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08C667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D5704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D5704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A986B0" w14:textId="77777777" w:rsidR="005E3BB0" w:rsidRDefault="005E3BB0" w:rsidP="006E2872">
      <w:pPr>
        <w:jc w:val="center"/>
        <w:rPr>
          <w:rFonts w:ascii="Arial" w:hAnsi="Arial" w:cs="Arial"/>
          <w:b/>
          <w:bCs/>
          <w:lang w:val="mn-MN"/>
        </w:rPr>
      </w:pPr>
      <w:bookmarkStart w:id="0" w:name="_GoBack"/>
      <w:bookmarkEnd w:id="0"/>
    </w:p>
    <w:p w14:paraId="5B652E3E" w14:textId="77777777" w:rsidR="00AA4246" w:rsidRPr="001C6B4D" w:rsidRDefault="00AA4246" w:rsidP="00AA4246">
      <w:pPr>
        <w:ind w:firstLine="284"/>
        <w:jc w:val="center"/>
        <w:rPr>
          <w:rFonts w:ascii="Arial" w:hAnsi="Arial" w:cs="Arial"/>
          <w:b/>
          <w:lang w:val="mn-MN"/>
        </w:rPr>
      </w:pPr>
      <w:r w:rsidRPr="001C6B4D">
        <w:rPr>
          <w:rFonts w:ascii="Arial" w:hAnsi="Arial" w:cs="Arial"/>
          <w:b/>
          <w:lang w:val="mn-MN"/>
        </w:rPr>
        <w:t xml:space="preserve">ИРГЭНИЙ ХЭРЭГ ШҮҮХЭД ХЯНАН </w:t>
      </w:r>
    </w:p>
    <w:p w14:paraId="53ABDAD0" w14:textId="77777777" w:rsidR="00AA4246" w:rsidRPr="001C6B4D" w:rsidRDefault="00AA4246" w:rsidP="00AA4246">
      <w:pPr>
        <w:ind w:firstLine="284"/>
        <w:jc w:val="center"/>
        <w:rPr>
          <w:rFonts w:ascii="Arial" w:hAnsi="Arial" w:cs="Arial"/>
          <w:b/>
          <w:lang w:val="mn-MN"/>
        </w:rPr>
      </w:pPr>
      <w:r w:rsidRPr="001C6B4D">
        <w:rPr>
          <w:rFonts w:ascii="Arial" w:hAnsi="Arial" w:cs="Arial"/>
          <w:b/>
          <w:lang w:val="mn-MN"/>
        </w:rPr>
        <w:t xml:space="preserve">ШИЙДВЭРЛЭХ ТУХАЙ ХУУЛЬД </w:t>
      </w:r>
    </w:p>
    <w:p w14:paraId="02F632AF" w14:textId="77777777" w:rsidR="00AA4246" w:rsidRPr="001C6B4D" w:rsidRDefault="00AA4246" w:rsidP="00AA4246">
      <w:pPr>
        <w:ind w:firstLine="284"/>
        <w:jc w:val="center"/>
        <w:rPr>
          <w:rFonts w:ascii="Arial" w:hAnsi="Arial" w:cs="Arial"/>
          <w:b/>
          <w:lang w:val="mn-MN"/>
        </w:rPr>
      </w:pPr>
      <w:r w:rsidRPr="001C6B4D">
        <w:rPr>
          <w:rFonts w:ascii="Arial" w:hAnsi="Arial" w:cs="Arial"/>
          <w:b/>
          <w:lang w:val="mn-MN"/>
        </w:rPr>
        <w:t>НЭМЭЛТ, ӨӨРЧЛӨЛТ ОРУУЛАХ ТУХАЙ</w:t>
      </w:r>
    </w:p>
    <w:p w14:paraId="3A03243D" w14:textId="77777777" w:rsidR="00AA4246" w:rsidRPr="001C6B4D" w:rsidRDefault="00AA4246" w:rsidP="00AA4246">
      <w:pPr>
        <w:spacing w:line="360" w:lineRule="auto"/>
        <w:ind w:firstLine="720"/>
        <w:jc w:val="center"/>
        <w:rPr>
          <w:rFonts w:ascii="Arial" w:hAnsi="Arial" w:cs="Arial"/>
          <w:lang w:val="mn-MN"/>
        </w:rPr>
      </w:pPr>
    </w:p>
    <w:p w14:paraId="259208A3" w14:textId="77777777" w:rsidR="00AA4246" w:rsidRPr="001C6B4D" w:rsidRDefault="00AA4246" w:rsidP="00AA4246">
      <w:pPr>
        <w:tabs>
          <w:tab w:val="left" w:pos="709"/>
        </w:tabs>
        <w:ind w:firstLine="709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b/>
          <w:lang w:val="mn-MN"/>
        </w:rPr>
        <w:t>1 дүгээр зүйл.</w:t>
      </w:r>
      <w:r w:rsidRPr="001C6B4D">
        <w:rPr>
          <w:rFonts w:ascii="Arial" w:hAnsi="Arial" w:cs="Arial"/>
          <w:lang w:val="mn-MN"/>
        </w:rPr>
        <w:t>Иргэний хэрэг шүүхэд хянан шийдвэрлэх тухай хуульд доор дурдсан агуулгатай дараах хэсэг нэмсүгэй:</w:t>
      </w:r>
    </w:p>
    <w:p w14:paraId="6E6222D7" w14:textId="77777777" w:rsidR="00AA4246" w:rsidRPr="001C6B4D" w:rsidRDefault="00AA4246" w:rsidP="00AA4246">
      <w:pPr>
        <w:tabs>
          <w:tab w:val="left" w:pos="709"/>
        </w:tabs>
        <w:ind w:firstLine="709"/>
        <w:jc w:val="both"/>
        <w:rPr>
          <w:rFonts w:ascii="Arial" w:hAnsi="Arial" w:cs="Arial"/>
          <w:lang w:val="mn-MN"/>
        </w:rPr>
      </w:pPr>
    </w:p>
    <w:p w14:paraId="45DF72D6" w14:textId="77777777" w:rsidR="00AA4246" w:rsidRPr="001C6B4D" w:rsidRDefault="00AA4246" w:rsidP="00AA4246">
      <w:pPr>
        <w:tabs>
          <w:tab w:val="left" w:pos="709"/>
        </w:tabs>
        <w:ind w:firstLine="709"/>
        <w:jc w:val="both"/>
        <w:rPr>
          <w:rFonts w:ascii="Arial" w:hAnsi="Arial" w:cs="Arial"/>
          <w:b/>
          <w:lang w:val="mn-MN"/>
        </w:rPr>
      </w:pP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b/>
          <w:lang w:val="mn-MN"/>
        </w:rPr>
        <w:t>1/22 дугаар зүйлийн 22.2 дахь хэсэг:</w:t>
      </w:r>
    </w:p>
    <w:p w14:paraId="284568C4" w14:textId="77777777" w:rsidR="00AA4246" w:rsidRPr="001C6B4D" w:rsidRDefault="00AA4246" w:rsidP="00AA4246">
      <w:pPr>
        <w:tabs>
          <w:tab w:val="left" w:pos="709"/>
        </w:tabs>
        <w:ind w:firstLine="709"/>
        <w:jc w:val="both"/>
        <w:rPr>
          <w:rFonts w:ascii="Arial" w:hAnsi="Arial" w:cs="Arial"/>
          <w:lang w:val="mn-MN"/>
        </w:rPr>
      </w:pPr>
    </w:p>
    <w:p w14:paraId="09D0E5B2" w14:textId="77777777" w:rsidR="00AA4246" w:rsidRPr="001C6B4D" w:rsidRDefault="00AA4246" w:rsidP="00AA4246">
      <w:pPr>
        <w:tabs>
          <w:tab w:val="left" w:pos="709"/>
        </w:tabs>
        <w:ind w:firstLine="709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>“22.2.Нэхэмжлэгч, хариуцагч, гуравдагч этгээдийн төлөөлөгч буюу өмгөөлөгч нь иргэний хэргийн бие даасан оролцогч бус зөвхөн төлөөлүүлж буюу өмгөөлүүлж байгаа этгээдийнхээ эрх, хууль ёсны ашиг сонирхлыг илэрхийлэн хамгаалж байгаа этгээд мөн.”</w:t>
      </w:r>
    </w:p>
    <w:p w14:paraId="2E08A3E0" w14:textId="77777777" w:rsidR="00AA4246" w:rsidRPr="001C6B4D" w:rsidRDefault="00AA4246" w:rsidP="00AA4246">
      <w:pPr>
        <w:tabs>
          <w:tab w:val="left" w:pos="709"/>
        </w:tabs>
        <w:ind w:firstLine="709"/>
        <w:jc w:val="both"/>
        <w:rPr>
          <w:rFonts w:ascii="Arial" w:hAnsi="Arial" w:cs="Arial"/>
          <w:lang w:val="mn-MN"/>
        </w:rPr>
      </w:pPr>
    </w:p>
    <w:p w14:paraId="1C83836C" w14:textId="77777777" w:rsidR="00AA4246" w:rsidRPr="001C6B4D" w:rsidRDefault="00AA4246" w:rsidP="00AA4246">
      <w:pPr>
        <w:tabs>
          <w:tab w:val="left" w:pos="709"/>
        </w:tabs>
        <w:ind w:firstLine="709"/>
        <w:jc w:val="both"/>
        <w:rPr>
          <w:rFonts w:ascii="Arial" w:hAnsi="Arial" w:cs="Arial"/>
          <w:b/>
          <w:lang w:val="mn-MN"/>
        </w:rPr>
      </w:pP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b/>
          <w:lang w:val="mn-MN"/>
        </w:rPr>
        <w:t>2/34 дүгээр зүйлийн 34.4 дэх хэсэг:</w:t>
      </w:r>
    </w:p>
    <w:p w14:paraId="7C557ECD" w14:textId="77777777" w:rsidR="00AA4246" w:rsidRPr="001C6B4D" w:rsidRDefault="00AA4246" w:rsidP="00AA4246">
      <w:pPr>
        <w:tabs>
          <w:tab w:val="left" w:pos="709"/>
        </w:tabs>
        <w:ind w:firstLine="709"/>
        <w:jc w:val="both"/>
        <w:rPr>
          <w:rFonts w:ascii="Arial" w:hAnsi="Arial" w:cs="Arial"/>
          <w:lang w:val="mn-MN"/>
        </w:rPr>
      </w:pPr>
    </w:p>
    <w:p w14:paraId="76EE83FE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>“34.4.Өмгөөлөгч хэрэг хянан шийдвэрлэх ажиллагаанд оролцохдоо дараах үүрэг хүлээнэ:</w:t>
      </w:r>
    </w:p>
    <w:p w14:paraId="374A9B7D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443BD9C2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 xml:space="preserve">34.4.1.Монгол Улсын Үндсэн хууль, бусад хууль болон хуульч, өмгөөлөгчийн ёс зүйн хэм хэмжээг чанд сахих; </w:t>
      </w:r>
    </w:p>
    <w:p w14:paraId="471DCF07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5D9C1A6E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34.4.2.үйлчлүүлэгчийн эрх, хууль ёсны ашиг сонирхлыг хуулиар хориглоогүй арга, хэрэгсэл ашиглан бүрэн, тууштай хамгаалах;</w:t>
      </w:r>
    </w:p>
    <w:p w14:paraId="48AED476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76199F49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34.4.3.үйлчлүүлэгчийн эрх, хууль ёсны ашиг сонирхлын эсрэг аливаа үйлдэл хийхгүй байх;</w:t>
      </w:r>
    </w:p>
    <w:p w14:paraId="5000AD5A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45073D05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34.4.4.өмгөөллийн явцад олж мэдсэн төрийн болон албаны, байгууллагын, хувь хүний болон үйлчлүүлэгчийн нууцыг задруулахгүй байх;</w:t>
      </w:r>
    </w:p>
    <w:p w14:paraId="41BCD52A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044A78C3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34.4.5.хүндэтгэн үзэх шалтгаантайгаас бусад тохиолдолд шүүхээс товлосон хугацаанд шүүх хуралдаанд оролцох;</w:t>
      </w:r>
    </w:p>
    <w:p w14:paraId="380795C6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1609AAF8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34.4.6.хуульд заасан бусад үүрэг.”</w:t>
      </w:r>
    </w:p>
    <w:p w14:paraId="0BF09E00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28EA186E" w14:textId="77777777" w:rsidR="00AA4246" w:rsidRPr="001C6B4D" w:rsidRDefault="00AA4246" w:rsidP="00AA4246">
      <w:pPr>
        <w:tabs>
          <w:tab w:val="left" w:pos="709"/>
        </w:tabs>
        <w:ind w:firstLine="709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b/>
          <w:lang w:val="mn-MN"/>
        </w:rPr>
        <w:t>2 дугаар зүйл.</w:t>
      </w:r>
      <w:r w:rsidRPr="001C6B4D">
        <w:rPr>
          <w:rFonts w:ascii="Arial" w:hAnsi="Arial" w:cs="Arial"/>
          <w:lang w:val="mn-MN"/>
        </w:rPr>
        <w:t>Иргэний хэрэг шүүхэд хянан шийдвэрлэх тухай хуулийн 34 дүгээр зүйлийн 34.3 дахь хэсгийг доор дурдсанаар өөрчлөн найруулсугай:</w:t>
      </w:r>
    </w:p>
    <w:p w14:paraId="37B7F0CE" w14:textId="77777777" w:rsidR="00AA4246" w:rsidRPr="001C6B4D" w:rsidRDefault="00AA4246" w:rsidP="00AA4246">
      <w:pPr>
        <w:tabs>
          <w:tab w:val="left" w:pos="709"/>
        </w:tabs>
        <w:ind w:firstLine="709"/>
        <w:jc w:val="both"/>
        <w:rPr>
          <w:rFonts w:ascii="Arial" w:hAnsi="Arial" w:cs="Arial"/>
          <w:lang w:val="mn-MN"/>
        </w:rPr>
      </w:pPr>
    </w:p>
    <w:p w14:paraId="269DD532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lastRenderedPageBreak/>
        <w:t>“34.3.Өмгөөлөгч хэрэг хянан шийдвэрлэх ажиллагаанд оролцохдоо дараах эрх эдэлнэ:</w:t>
      </w:r>
    </w:p>
    <w:p w14:paraId="1008A826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34.3.1.нотлох баримт цуглуулах, гаргаж өгөх;</w:t>
      </w:r>
    </w:p>
    <w:p w14:paraId="37276A22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34.3.2.гэрчээр асуулгах, шинжээч томилуулах хүсэлт гаргах;</w:t>
      </w:r>
    </w:p>
    <w:p w14:paraId="7E1F7A42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34.3.3.хууль зүйн туслалцаа үзүүлэхэд шаардлагатай баримт бичгийг иргэн, хуулийн этгээд, хуулийн этгээдийн эрхгүй байгууллагаас гаргуулан авахаар шүүхэд хүсэлт гаргах, нотлох баримтыг бэхжүүлэх зорилгоор дууны, дүрсний, дуу-дүрсний бичлэгийн хэрэгсэл ашиглах;</w:t>
      </w:r>
    </w:p>
    <w:p w14:paraId="18A22300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1F257591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34.3.4.тусгай мэдлэг шаардагдах асуудлаар мэргэжлийн байгууллага, хүн, хуулийн этгээдээс зөвлөгөө, лавлагаа авах;</w:t>
      </w:r>
    </w:p>
    <w:p w14:paraId="7B1C08D9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7D8C707A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34.3.5.хэрэг хянан шийдвэрлэх ажиллагаатай холбоотой гомдол гаргах;</w:t>
      </w:r>
    </w:p>
    <w:p w14:paraId="0FC3FE12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6CF6B4DB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34.3.6.үйлчлүүлэгчийнхээ илэрхийлж байгаа байр суурьт тайлбар хийх;</w:t>
      </w:r>
    </w:p>
    <w:p w14:paraId="4F8517DD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3FF15F1D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34.3.7.үйлчлүүлэгчийн шаардлага, татгалзал, түүнийг нотлох баримт, үндэслэлийг гаргах;</w:t>
      </w:r>
    </w:p>
    <w:p w14:paraId="29DAAF9B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458F9F81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34.3.8.эсрэг талын болон бусад оролцогчийн гаргасан нотлох баримт, шаардлага, татгалзал, тайлбартай танилцах, тэдгээрт тайлбар өгөх;</w:t>
      </w:r>
    </w:p>
    <w:p w14:paraId="31E6FBAB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0551A6DE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34.3.9.хэргийн нотлох баримттай танилцах, шаардлагатай материалыг өөрийн зардлаар хуулбарлаж, хувилан авах;</w:t>
      </w:r>
    </w:p>
    <w:p w14:paraId="287B3AA9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1A863F16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34.3.10.шүүх хуралдааныг хойшлуулах болон бусад асуудлаар хүсэлт гаргах;</w:t>
      </w:r>
    </w:p>
    <w:p w14:paraId="2B2EF2BB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4322AB34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 xml:space="preserve">34.3.11.өмгөөлөлд бэлтгэх боломжит хугацаа, нөхцөлөөр хангагдах; </w:t>
      </w:r>
    </w:p>
    <w:p w14:paraId="240EB75E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34.3.12.шүүх хуралдаанд оролцох;</w:t>
      </w:r>
    </w:p>
    <w:p w14:paraId="639D63F1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34.3.13.шүүгч, шүүх бүрэлдэхүүн, иргэдийн төлөөлөгч, шүүх хуралдааны нарийн бичгийн дарга, шинжээч, орчуулагч, хэлмэрчийг татгалзан гаргах;</w:t>
      </w:r>
    </w:p>
    <w:p w14:paraId="281009BE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0A5274CD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34.3.14.хэргийн оролцогч, тэдгээрийн төлөөлөгч, гэрч, шинжээчид асуулт тавих;</w:t>
      </w:r>
    </w:p>
    <w:p w14:paraId="1857877C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70F55D8F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 xml:space="preserve">34.3.15.нотлох баримтыг шинжлэн судлуулах; </w:t>
      </w:r>
    </w:p>
    <w:p w14:paraId="10133C06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 xml:space="preserve">34.3.16.шүүх хуралдааны болон хэрэг хянан шийдвэрлэх бусад ажиллагааны тэмдэглэлтэй танилцах; </w:t>
      </w:r>
    </w:p>
    <w:p w14:paraId="4CF27C6F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0D9C8864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 xml:space="preserve">34.3.17.шүүхийн шийдвэрийг давж заалдах, шүүхийн магадлалд хяналтын журмаар гомдол гаргах; </w:t>
      </w:r>
    </w:p>
    <w:p w14:paraId="4929248B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4A6BB586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34.3.18.иргэний хэргийн шүүхийн хуулийн хүчин төгөлдөр болсон шийдвэр /шийдвэр, магадлал, тогтоол, шүүгчийн захирамж/-ийг албадан биелүүлүүлэх тухай хүсэлт гаргах;</w:t>
      </w:r>
    </w:p>
    <w:p w14:paraId="211FA508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560AE518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  <w:t>34.3.19.хуульд заасан бусад эрх.”</w:t>
      </w:r>
    </w:p>
    <w:p w14:paraId="7B03A49A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55CEB4CF" w14:textId="77777777" w:rsidR="00AA4246" w:rsidRPr="001C6B4D" w:rsidRDefault="00AA4246" w:rsidP="00AA4246">
      <w:pPr>
        <w:tabs>
          <w:tab w:val="left" w:pos="709"/>
        </w:tabs>
        <w:ind w:firstLine="709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b/>
          <w:lang w:val="mn-MN"/>
        </w:rPr>
        <w:lastRenderedPageBreak/>
        <w:t>3 дугаар зүйл.</w:t>
      </w:r>
      <w:r w:rsidRPr="001C6B4D">
        <w:rPr>
          <w:rFonts w:ascii="Arial" w:hAnsi="Arial" w:cs="Arial"/>
          <w:lang w:val="mn-MN"/>
        </w:rPr>
        <w:t>Иргэний хэрэг шүүхэд хянан шийдвэрлэх тухай хуулийн 34 дүгээр зүйлийн 34.4 дэх хэсгийн дугаарыг “34.5” гэж өөрчилсүгэй.</w:t>
      </w:r>
    </w:p>
    <w:p w14:paraId="75FB559E" w14:textId="77777777" w:rsidR="00AA4246" w:rsidRPr="001C6B4D" w:rsidRDefault="00AA4246" w:rsidP="00AA4246">
      <w:pPr>
        <w:tabs>
          <w:tab w:val="left" w:pos="709"/>
        </w:tabs>
        <w:ind w:firstLine="709"/>
        <w:jc w:val="both"/>
        <w:rPr>
          <w:rFonts w:ascii="Arial" w:hAnsi="Arial" w:cs="Arial"/>
          <w:lang w:val="mn-MN"/>
        </w:rPr>
      </w:pPr>
    </w:p>
    <w:p w14:paraId="4610883B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b/>
          <w:lang w:val="mn-MN"/>
        </w:rPr>
        <w:t>4 дүгээр зүйл.</w:t>
      </w:r>
      <w:r w:rsidRPr="001C6B4D">
        <w:rPr>
          <w:rFonts w:ascii="Arial" w:hAnsi="Arial" w:cs="Arial"/>
          <w:lang w:val="mn-MN"/>
        </w:rPr>
        <w:t>Иргэний хэрэг шүүхэд хянан шийдвэрлэх тухай хуулийн 22 дугаар зүйлийн 22.1 дэх хэсгийн “тэдгээрийн төлөөлөгч буюу өмгөөлөгч,” гэснийг хассугай.</w:t>
      </w:r>
    </w:p>
    <w:p w14:paraId="034726C4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5BA6CCD2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b/>
          <w:lang w:val="mn-MN"/>
        </w:rPr>
        <w:t>5 дугаар зүйл.</w:t>
      </w:r>
      <w:r w:rsidRPr="001C6B4D">
        <w:rPr>
          <w:rFonts w:ascii="Arial" w:hAnsi="Arial" w:cs="Arial"/>
          <w:lang w:val="mn-MN"/>
        </w:rPr>
        <w:t xml:space="preserve">Энэ хуулийг Өмгөөллийн тухай хууль хүчин төгөлдөр болсон өдрөөс эхлэн дагаж мөрдөнө. </w:t>
      </w:r>
    </w:p>
    <w:p w14:paraId="290C8728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60A9E577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70D5018F" w14:textId="77777777" w:rsidR="00AA4246" w:rsidRPr="001C6B4D" w:rsidRDefault="00AA4246" w:rsidP="00AA4246">
      <w:pPr>
        <w:ind w:firstLine="720"/>
        <w:jc w:val="both"/>
        <w:rPr>
          <w:rFonts w:ascii="Arial" w:hAnsi="Arial" w:cs="Arial"/>
          <w:lang w:val="mn-MN"/>
        </w:rPr>
      </w:pPr>
    </w:p>
    <w:p w14:paraId="36A9CA67" w14:textId="77777777" w:rsidR="00AA4246" w:rsidRPr="001C6B4D" w:rsidRDefault="00AA4246" w:rsidP="00AA4246">
      <w:pPr>
        <w:rPr>
          <w:rFonts w:ascii="Arial" w:hAnsi="Arial" w:cs="Arial"/>
          <w:lang w:val="mn-MN"/>
        </w:rPr>
      </w:pPr>
    </w:p>
    <w:p w14:paraId="2AC6AA36" w14:textId="77777777" w:rsidR="00AA4246" w:rsidRPr="001C6B4D" w:rsidRDefault="00AA4246" w:rsidP="00AA4246">
      <w:pPr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7313C10C" w:rsidR="006C31FD" w:rsidRPr="00DD5704" w:rsidRDefault="00AA4246" w:rsidP="00770A50">
      <w:pPr>
        <w:rPr>
          <w:rFonts w:ascii="Arial" w:hAnsi="Arial" w:cs="Arial"/>
          <w:lang w:val="mn-MN"/>
        </w:rPr>
      </w:pP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  <w:t>ИХ ХУРЛЫН ДАРГА</w:t>
      </w: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</w:r>
      <w:r w:rsidRPr="001C6B4D">
        <w:rPr>
          <w:rFonts w:ascii="Arial" w:hAnsi="Arial" w:cs="Arial"/>
          <w:lang w:val="mn-MN"/>
        </w:rPr>
        <w:tab/>
        <w:t>Г.ЗАНДАНШАТАР</w:t>
      </w:r>
    </w:p>
    <w:sectPr w:rsidR="006C31FD" w:rsidRPr="00DD5704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56303" w14:textId="77777777" w:rsidR="00A516C0" w:rsidRDefault="00A516C0">
      <w:r>
        <w:separator/>
      </w:r>
    </w:p>
  </w:endnote>
  <w:endnote w:type="continuationSeparator" w:id="0">
    <w:p w14:paraId="3C950099" w14:textId="77777777" w:rsidR="00A516C0" w:rsidRDefault="00A5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4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4246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693B9" w14:textId="77777777" w:rsidR="00A516C0" w:rsidRDefault="00A516C0">
      <w:r>
        <w:separator/>
      </w:r>
    </w:p>
  </w:footnote>
  <w:footnote w:type="continuationSeparator" w:id="0">
    <w:p w14:paraId="3F12217A" w14:textId="77777777" w:rsidR="00A516C0" w:rsidRDefault="00A5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BB0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70A50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516C0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A4246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D5704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3244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2019-12-24T02:09:00Z</dcterms:created>
  <dcterms:modified xsi:type="dcterms:W3CDTF">2019-12-24T02:09:00Z</dcterms:modified>
</cp:coreProperties>
</file>