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lang w:val="mn-MN"/>
        </w:rPr>
        <w:tab/>
        <w:tab/>
        <w:t xml:space="preserve">    Улсын Их Хурлын 2013 оны хаврын ээлжит чуулганы</w:t>
      </w:r>
    </w:p>
    <w:p>
      <w:pPr>
        <w:pStyle w:val="style0"/>
        <w:jc w:val="center"/>
      </w:pPr>
      <w:r>
        <w:rPr>
          <w:b/>
          <w:bCs/>
          <w:lang w:val="mn-MN"/>
        </w:rPr>
        <w:t>Хууль зүйн байнгын хорооны 5 дугаар сарын 2</w:t>
      </w:r>
      <w:r>
        <w:rPr>
          <w:b/>
          <w:bCs/>
          <w:lang w:val="mn-MN"/>
        </w:rPr>
        <w:t>9</w:t>
      </w:r>
      <w:r>
        <w:rPr>
          <w:b/>
          <w:bCs/>
          <w:lang w:val="mn-MN"/>
        </w:rPr>
        <w:t>-н</w:t>
      </w:r>
      <w:r>
        <w:rPr>
          <w:b/>
          <w:bCs/>
          <w:lang w:val="mn-MN"/>
        </w:rPr>
        <w:t>ий</w:t>
      </w:r>
    </w:p>
    <w:p>
      <w:pPr>
        <w:pStyle w:val="style0"/>
        <w:jc w:val="center"/>
      </w:pPr>
      <w:r>
        <w:rPr>
          <w:b/>
          <w:bCs/>
          <w:lang w:val="mn-MN"/>
        </w:rPr>
        <w:t xml:space="preserve">өдөр /Лхагва гараг/-ийн хуралдааны гар </w:t>
      </w:r>
    </w:p>
    <w:p>
      <w:pPr>
        <w:pStyle w:val="style0"/>
        <w:jc w:val="both"/>
      </w:pPr>
      <w:r>
        <w:rPr>
          <w:b/>
          <w:bCs/>
          <w:lang w:val="mn-MN"/>
        </w:rPr>
        <w:tab/>
        <w:tab/>
        <w:tab/>
        <w:tab/>
        <w:tab/>
        <w:tab/>
        <w:t>тэмдэглэл</w:t>
      </w:r>
    </w:p>
    <w:p>
      <w:pPr>
        <w:pStyle w:val="style0"/>
        <w:jc w:val="both"/>
      </w:pPr>
      <w:r>
        <w:rPr/>
      </w:r>
    </w:p>
    <w:p>
      <w:pPr>
        <w:pStyle w:val="style0"/>
        <w:jc w:val="both"/>
      </w:pPr>
      <w:r>
        <w:rPr/>
      </w:r>
    </w:p>
    <w:p>
      <w:pPr>
        <w:pStyle w:val="style0"/>
        <w:jc w:val="both"/>
      </w:pPr>
      <w:r>
        <w:rPr>
          <w:b/>
          <w:bCs/>
          <w:lang w:val="mn-MN"/>
        </w:rPr>
        <w:tab/>
      </w:r>
      <w:r>
        <w:rPr>
          <w:b w:val="false"/>
          <w:bCs w:val="false"/>
          <w:lang w:val="mn-MN"/>
        </w:rPr>
        <w:t>Улсын Их Хурлын гишүүн Р.Гончигдорж</w:t>
      </w:r>
      <w:r>
        <w:rPr>
          <w:b w:val="false"/>
          <w:bCs w:val="false"/>
          <w:lang w:val="mn-MN"/>
        </w:rPr>
        <w:t xml:space="preserve">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 xml:space="preserve">Ирвэл зохих 19 гишүүнээс  </w:t>
      </w:r>
      <w:r>
        <w:rPr>
          <w:b w:val="false"/>
          <w:bCs w:val="false"/>
          <w:i/>
          <w:iCs/>
          <w:lang w:val="mn-MN"/>
        </w:rPr>
        <w:t xml:space="preserve">11 </w:t>
      </w:r>
      <w:r>
        <w:rPr>
          <w:b w:val="false"/>
          <w:bCs w:val="false"/>
          <w:i/>
          <w:iCs/>
          <w:lang w:val="mn-MN"/>
        </w:rPr>
        <w:t xml:space="preserve">гишүүн ирж, </w:t>
      </w:r>
      <w:r>
        <w:rPr>
          <w:b w:val="false"/>
          <w:bCs w:val="false"/>
          <w:i/>
          <w:iCs/>
          <w:lang w:val="mn-MN"/>
        </w:rPr>
        <w:t>57.8</w:t>
      </w:r>
      <w:r>
        <w:rPr>
          <w:b w:val="false"/>
          <w:bCs w:val="false"/>
          <w:i/>
          <w:iCs/>
          <w:lang w:val="mn-MN"/>
        </w:rPr>
        <w:t xml:space="preserve">  хувийн ирцтэйгээр хуралдаан 1</w:t>
      </w:r>
      <w:r>
        <w:rPr>
          <w:b w:val="false"/>
          <w:bCs w:val="false"/>
          <w:i/>
          <w:iCs/>
          <w:lang w:val="mn-MN"/>
        </w:rPr>
        <w:t>2</w:t>
      </w:r>
      <w:r>
        <w:rPr>
          <w:b w:val="false"/>
          <w:bCs w:val="false"/>
          <w:i/>
          <w:iCs/>
          <w:lang w:val="mn-MN"/>
        </w:rPr>
        <w:t xml:space="preserve"> цаг </w:t>
      </w:r>
      <w:r>
        <w:rPr>
          <w:b w:val="false"/>
          <w:bCs w:val="false"/>
          <w:i/>
          <w:iCs/>
          <w:lang w:val="mn-MN"/>
        </w:rPr>
        <w:t>55</w:t>
      </w:r>
      <w:r>
        <w:rPr>
          <w:b w:val="false"/>
          <w:bCs w:val="false"/>
          <w:i/>
          <w:iCs/>
          <w:lang w:val="mn-MN"/>
        </w:rPr>
        <w:t xml:space="preserve"> минутад Төрийн ордны “Б” танхимд эхлэв.</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w:t>
      </w:r>
      <w:r>
        <w:rPr>
          <w:b w:val="false"/>
          <w:bCs w:val="false"/>
          <w:i/>
          <w:iCs/>
          <w:lang w:val="mn-MN"/>
        </w:rPr>
        <w:t xml:space="preserve">Б.Бат-Эрдэнэ, </w:t>
      </w:r>
      <w:r>
        <w:rPr>
          <w:b w:val="false"/>
          <w:bCs w:val="false"/>
          <w:i/>
          <w:iCs/>
          <w:lang w:val="mn-MN"/>
        </w:rPr>
        <w:t>С.Баярцогт, О.Баасанхүү</w:t>
      </w:r>
      <w:r>
        <w:rPr>
          <w:b w:val="false"/>
          <w:bCs w:val="false"/>
          <w:i/>
          <w:iCs/>
          <w:lang w:val="en-US"/>
        </w:rPr>
        <w:t xml:space="preserve">, </w:t>
      </w:r>
      <w:r>
        <w:rPr>
          <w:b w:val="false"/>
          <w:bCs w:val="false"/>
          <w:i/>
          <w:iCs/>
          <w:lang w:val="mn-MN"/>
        </w:rPr>
        <w:t>З.Баянсэлэнгэ</w:t>
      </w:r>
      <w:r>
        <w:rPr>
          <w:b w:val="false"/>
          <w:bCs w:val="false"/>
          <w:i/>
          <w:iCs/>
          <w:lang w:val="mn-MN"/>
        </w:rPr>
        <w:t>;</w:t>
      </w:r>
    </w:p>
    <w:p>
      <w:pPr>
        <w:pStyle w:val="style0"/>
        <w:jc w:val="both"/>
      </w:pPr>
      <w:r>
        <w:rPr>
          <w:b w:val="false"/>
          <w:bCs w:val="false"/>
          <w:i/>
          <w:iCs/>
          <w:lang w:val="mn-MN"/>
        </w:rPr>
        <w:tab/>
      </w:r>
      <w:r>
        <w:rPr>
          <w:b/>
          <w:bCs/>
          <w:i/>
          <w:iCs/>
          <w:lang w:val="mn-MN"/>
        </w:rPr>
        <w:t>Өвчтэй:</w:t>
      </w:r>
      <w:r>
        <w:rPr>
          <w:b w:val="false"/>
          <w:bCs w:val="false"/>
          <w:i/>
          <w:iCs/>
          <w:lang w:val="mn-MN"/>
        </w:rPr>
        <w:t xml:space="preserve"> </w:t>
      </w:r>
      <w:r>
        <w:rPr>
          <w:b w:val="false"/>
          <w:bCs w:val="false"/>
          <w:i/>
          <w:iCs/>
          <w:lang w:val="mn-MN"/>
        </w:rPr>
        <w:t>Ш.Түвдэндорж;</w:t>
      </w:r>
    </w:p>
    <w:p>
      <w:pPr>
        <w:pStyle w:val="style0"/>
        <w:jc w:val="both"/>
      </w:pPr>
      <w:r>
        <w:rPr>
          <w:b/>
          <w:bCs/>
          <w:i/>
          <w:iCs/>
          <w:lang w:val="mn-MN"/>
        </w:rPr>
        <w:tab/>
        <w:t>Тасалсан:</w:t>
      </w:r>
      <w:r>
        <w:rPr>
          <w:b w:val="false"/>
          <w:bCs w:val="false"/>
          <w:i/>
          <w:iCs/>
          <w:lang w:val="mn-MN"/>
        </w:rPr>
        <w:t xml:space="preserve"> </w:t>
      </w:r>
      <w:r>
        <w:rPr>
          <w:b w:val="false"/>
          <w:bCs w:val="false"/>
          <w:i/>
          <w:iCs/>
          <w:lang w:val="mn-MN"/>
        </w:rPr>
        <w:t>Б.Чойжилсүрэн, Ө.Энхтүвшин, С.Эрдэнэ.</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 xml:space="preserve">Нэг.  </w:t>
      </w:r>
      <w:r>
        <w:rPr>
          <w:b/>
          <w:bCs/>
          <w:i/>
          <w:iCs/>
          <w:lang w:val="mn-MN"/>
        </w:rPr>
        <w:t>Мөнгө угаах болон терроризмыг санхүүжүүлэхтэй тэмцэх тухай хуулийн /</w:t>
      </w:r>
      <w:r>
        <w:rPr>
          <w:b/>
          <w:bCs/>
          <w:i/>
          <w:iCs/>
          <w:lang w:val="mn-MN"/>
        </w:rPr>
        <w:t>Ш</w:t>
      </w:r>
      <w:r>
        <w:rPr>
          <w:b/>
          <w:bCs/>
          <w:i/>
          <w:iCs/>
          <w:lang w:val="mn-MN"/>
        </w:rPr>
        <w:t xml:space="preserve">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сонирхлыг зохицуулах, </w:t>
      </w:r>
      <w:r>
        <w:rPr>
          <w:b/>
          <w:bCs/>
          <w:i/>
          <w:iCs/>
          <w:lang w:val="mn-MN"/>
        </w:rPr>
        <w:t>а</w:t>
      </w:r>
      <w:r>
        <w:rPr>
          <w:b/>
          <w:bCs/>
          <w:i/>
          <w:iCs/>
          <w:lang w:val="mn-MN"/>
        </w:rPr>
        <w:t>шиг сонирхлын зөрчлөөс урьдчилан сэргийлэх тухай хуульд өөрчлөлт оруулах тухай хуулийн төслүүд /</w:t>
      </w:r>
      <w:r>
        <w:rPr>
          <w:b/>
          <w:bCs/>
          <w:i/>
          <w:iCs/>
          <w:lang w:val="mn-MN"/>
        </w:rPr>
        <w:t>анхны хэлэлцүүлэг/.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Хэлэлцэж буй асуудалтай холбогдуулан</w:t>
      </w:r>
      <w:r>
        <w:rPr>
          <w:b w:val="false"/>
          <w:bCs w:val="false"/>
          <w:i w:val="false"/>
          <w:iCs w:val="false"/>
          <w:lang w:val="mn-MN"/>
        </w:rPr>
        <w:t xml:space="preserve"> Хууль зүйн яамны Төрийн нарийн бичгийн дарга </w:t>
      </w:r>
      <w:r>
        <w:rPr>
          <w:b w:val="false"/>
          <w:bCs w:val="false"/>
          <w:i w:val="false"/>
          <w:iCs w:val="false"/>
          <w:lang w:val="mn-MN"/>
        </w:rPr>
        <w:t xml:space="preserve">Ж.Баярцэцэг, </w:t>
      </w:r>
      <w:r>
        <w:rPr>
          <w:b w:val="false"/>
          <w:bCs w:val="false"/>
          <w:i w:val="false"/>
          <w:iCs w:val="false"/>
          <w:lang w:val="mn-MN"/>
        </w:rPr>
        <w:t xml:space="preserve">Эрх зүйн шинэчлэлийн </w:t>
      </w:r>
      <w:r>
        <w:rPr>
          <w:b w:val="false"/>
          <w:bCs w:val="false"/>
          <w:i w:val="false"/>
          <w:iCs w:val="false"/>
          <w:lang w:val="mn-MN"/>
        </w:rPr>
        <w:t xml:space="preserve">бодлогын газрын дарга </w:t>
      </w:r>
      <w:r>
        <w:rPr>
          <w:b w:val="false"/>
          <w:bCs w:val="false"/>
          <w:i w:val="false"/>
          <w:iCs w:val="false"/>
          <w:lang w:val="mn-MN"/>
        </w:rPr>
        <w:t>Т.</w:t>
      </w:r>
      <w:r>
        <w:rPr>
          <w:b w:val="false"/>
          <w:bCs w:val="false"/>
          <w:i w:val="false"/>
          <w:iCs w:val="false"/>
          <w:lang w:val="mn-MN"/>
        </w:rPr>
        <w:t xml:space="preserve">Бат-Өлзий, Эрх зүйн шинэчлэлийн бодлогын газрын мэргэжилтэн </w:t>
      </w:r>
      <w:r>
        <w:rPr>
          <w:b w:val="false"/>
          <w:bCs w:val="false"/>
          <w:i w:val="false"/>
          <w:iCs w:val="false"/>
          <w:lang w:val="mn-MN"/>
        </w:rPr>
        <w:t xml:space="preserve">Т.Ганбаатар, </w:t>
      </w:r>
      <w:r>
        <w:rPr>
          <w:b w:val="false"/>
          <w:bCs w:val="false"/>
          <w:i w:val="false"/>
          <w:iCs w:val="false"/>
          <w:lang w:val="mn-MN"/>
        </w:rPr>
        <w:t xml:space="preserve">Авлигатай тэмцэх газрын Мөрдөн шалгах хэлтсийн ахлах мөрдөн байцаагч </w:t>
      </w:r>
      <w:r>
        <w:rPr>
          <w:b w:val="false"/>
          <w:bCs w:val="false"/>
          <w:i w:val="false"/>
          <w:iCs w:val="false"/>
          <w:lang w:val="mn-MN"/>
        </w:rPr>
        <w:t>П.</w:t>
      </w:r>
      <w:r>
        <w:rPr>
          <w:b w:val="false"/>
          <w:bCs w:val="false"/>
          <w:i w:val="false"/>
          <w:iCs w:val="false"/>
          <w:lang w:val="mn-MN"/>
        </w:rPr>
        <w:t xml:space="preserve">Болд, </w:t>
      </w:r>
      <w:r>
        <w:rPr>
          <w:b w:val="false"/>
          <w:bCs w:val="false"/>
          <w:i w:val="false"/>
          <w:iCs w:val="false"/>
          <w:lang w:val="mn-MN"/>
        </w:rPr>
        <w:t xml:space="preserve"> </w:t>
      </w:r>
      <w:r>
        <w:rPr>
          <w:b w:val="false"/>
          <w:bCs w:val="false"/>
          <w:i w:val="false"/>
          <w:iCs w:val="false"/>
          <w:lang w:val="mn-MN"/>
        </w:rPr>
        <w:t xml:space="preserve">Монголбанкны Тэргүүн дэд ерөнхийлөгч </w:t>
      </w:r>
      <w:r>
        <w:rPr>
          <w:b w:val="false"/>
          <w:bCs w:val="false"/>
          <w:i w:val="false"/>
          <w:iCs w:val="false"/>
          <w:lang w:val="mn-MN"/>
        </w:rPr>
        <w:t>Б.</w:t>
      </w:r>
      <w:r>
        <w:rPr>
          <w:b w:val="false"/>
          <w:bCs w:val="false"/>
          <w:i w:val="false"/>
          <w:iCs w:val="false"/>
          <w:lang w:val="mn-MN"/>
        </w:rPr>
        <w:t xml:space="preserve">Жавхлан, Санхүүгийн мэдээллийн албаны дарга </w:t>
      </w:r>
      <w:r>
        <w:rPr>
          <w:b w:val="false"/>
          <w:bCs w:val="false"/>
          <w:i w:val="false"/>
          <w:iCs w:val="false"/>
          <w:lang w:val="mn-MN"/>
        </w:rPr>
        <w:t>Б.</w:t>
      </w:r>
      <w:r>
        <w:rPr>
          <w:b w:val="false"/>
          <w:bCs w:val="false"/>
          <w:i w:val="false"/>
          <w:iCs w:val="false"/>
          <w:lang w:val="mn-MN"/>
        </w:rPr>
        <w:t xml:space="preserve">Төмөрбат, Улсын мөрдөн байцаах газрын дарга </w:t>
      </w:r>
      <w:r>
        <w:rPr>
          <w:b w:val="false"/>
          <w:bCs w:val="false"/>
          <w:i w:val="false"/>
          <w:iCs w:val="false"/>
          <w:lang w:val="mn-MN"/>
        </w:rPr>
        <w:t>Ц.</w:t>
      </w:r>
      <w:r>
        <w:rPr>
          <w:b w:val="false"/>
          <w:bCs w:val="false"/>
          <w:i w:val="false"/>
          <w:iCs w:val="false"/>
          <w:lang w:val="mn-MN"/>
        </w:rPr>
        <w:t>Батсүх,</w:t>
      </w:r>
      <w:r>
        <w:rPr>
          <w:b w:val="false"/>
          <w:bCs w:val="false"/>
          <w:i w:val="false"/>
          <w:iCs w:val="false"/>
          <w:lang w:val="mn-MN"/>
        </w:rPr>
        <w:t xml:space="preserve"> Хуулийн хэлтсийн ахлах мэргэжилтэн </w:t>
      </w:r>
      <w:r>
        <w:rPr>
          <w:b w:val="false"/>
          <w:bCs w:val="false"/>
          <w:i w:val="false"/>
          <w:iCs w:val="false"/>
          <w:lang w:val="mn-MN"/>
        </w:rPr>
        <w:t>Л.</w:t>
      </w:r>
      <w:r>
        <w:rPr>
          <w:b w:val="false"/>
          <w:bCs w:val="false"/>
          <w:i w:val="false"/>
          <w:iCs w:val="false"/>
          <w:lang w:val="mn-MN"/>
        </w:rPr>
        <w:t>Нямдаваа,</w:t>
      </w:r>
      <w:r>
        <w:rPr>
          <w:b w:val="false"/>
          <w:bCs w:val="false"/>
          <w:i w:val="false"/>
          <w:iCs w:val="false"/>
          <w:lang w:val="mn-MN"/>
        </w:rPr>
        <w:t xml:space="preserve"> Санхүүгийн зохицуулах хорооны Эрх зүйн хэлтсийн дарга </w:t>
      </w:r>
      <w:r>
        <w:rPr>
          <w:b w:val="false"/>
          <w:bCs w:val="false"/>
          <w:i w:val="false"/>
          <w:iCs w:val="false"/>
          <w:lang w:val="mn-MN"/>
        </w:rPr>
        <w:t>Б.</w:t>
      </w:r>
      <w:r>
        <w:rPr>
          <w:b w:val="false"/>
          <w:bCs w:val="false"/>
          <w:i w:val="false"/>
          <w:iCs w:val="false"/>
          <w:lang w:val="mn-MN"/>
        </w:rPr>
        <w:t xml:space="preserve">Батбилэг,  </w:t>
      </w:r>
      <w:r>
        <w:rPr>
          <w:b w:val="false"/>
          <w:bCs w:val="false"/>
          <w:i w:val="false"/>
          <w:iCs w:val="false"/>
          <w:lang w:val="mn-MN"/>
        </w:rPr>
        <w:t xml:space="preserve">Тагнуулын ерөнхий газрын орлогч дарга </w:t>
      </w:r>
      <w:r>
        <w:rPr>
          <w:b w:val="false"/>
          <w:bCs w:val="false"/>
          <w:i w:val="false"/>
          <w:iCs w:val="false"/>
          <w:lang w:val="mn-MN"/>
        </w:rPr>
        <w:t>Ц.</w:t>
      </w:r>
      <w:r>
        <w:rPr>
          <w:b w:val="false"/>
          <w:bCs w:val="false"/>
          <w:i w:val="false"/>
          <w:iCs w:val="false"/>
          <w:lang w:val="mn-MN"/>
        </w:rPr>
        <w:t xml:space="preserve">Хүрэлбаатар, Үндэсний тагнуулын академийн тэнхимийн эрхлэгч </w:t>
      </w:r>
      <w:r>
        <w:rPr>
          <w:b w:val="false"/>
          <w:bCs w:val="false"/>
          <w:i w:val="false"/>
          <w:iCs w:val="false"/>
          <w:lang w:val="mn-MN"/>
        </w:rPr>
        <w:t>Б.</w:t>
      </w:r>
      <w:r>
        <w:rPr>
          <w:b w:val="false"/>
          <w:bCs w:val="false"/>
          <w:i w:val="false"/>
          <w:iCs w:val="false"/>
          <w:lang w:val="mn-MN"/>
        </w:rPr>
        <w:t xml:space="preserve">Батхишиг, </w:t>
      </w:r>
      <w:r>
        <w:rPr>
          <w:b w:val="false"/>
          <w:bCs w:val="false"/>
          <w:i w:val="false"/>
          <w:iCs w:val="false"/>
          <w:lang w:val="mn-MN"/>
        </w:rPr>
        <w:t xml:space="preserve">ажилтан </w:t>
      </w:r>
      <w:r>
        <w:rPr>
          <w:b w:val="false"/>
          <w:bCs w:val="false"/>
          <w:i w:val="false"/>
          <w:iCs w:val="false"/>
          <w:lang w:val="mn-MN"/>
        </w:rPr>
        <w:t>Ж.</w:t>
      </w:r>
      <w:r>
        <w:rPr>
          <w:b w:val="false"/>
          <w:bCs w:val="false"/>
          <w:i w:val="false"/>
          <w:iCs w:val="false"/>
          <w:lang w:val="mn-MN"/>
        </w:rPr>
        <w:t xml:space="preserve">Төгс-Очир, </w:t>
      </w:r>
      <w:r>
        <w:rPr>
          <w:b w:val="false"/>
          <w:bCs w:val="false"/>
          <w:i w:val="false"/>
          <w:iCs w:val="false"/>
          <w:lang w:val="mn-MN"/>
        </w:rPr>
        <w:t xml:space="preserve"> </w:t>
      </w:r>
      <w:r>
        <w:rPr>
          <w:b w:val="false"/>
          <w:bCs w:val="false"/>
          <w:i w:val="false"/>
          <w:iCs w:val="false"/>
          <w:lang w:val="mn-MN"/>
        </w:rPr>
        <w:t>Улсын Их Хурлын Тамгын газрын Хууль зүйн байнгын хорооны ажлын албаны ахлах зөвлөх Э.Түвшинжаргал, зөвлөх Ч.Ариунхур нарын бүрэлдэхүүнтэй ажлын хэсэг байлцав.</w:t>
      </w:r>
    </w:p>
    <w:p>
      <w:pPr>
        <w:pStyle w:val="style0"/>
        <w:jc w:val="both"/>
      </w:pPr>
      <w:r>
        <w:rPr>
          <w:b w:val="false"/>
          <w:bCs w:val="false"/>
          <w:i/>
          <w:iCs/>
          <w:lang w:val="mn-MN"/>
        </w:rPr>
      </w:r>
    </w:p>
    <w:p>
      <w:pPr>
        <w:pStyle w:val="style0"/>
        <w:jc w:val="both"/>
      </w:pPr>
      <w:r>
        <w:rPr>
          <w:b w:val="false"/>
          <w:bCs w:val="false"/>
          <w:i w:val="false"/>
          <w:iCs w:val="false"/>
          <w:lang w:val="mn-MN"/>
        </w:rPr>
        <w:tab/>
      </w:r>
      <w:r>
        <w:rPr>
          <w:b w:val="false"/>
          <w:bCs w:val="false"/>
          <w:i w:val="false"/>
          <w:iCs w:val="false"/>
          <w:lang w:val="mn-MN"/>
        </w:rPr>
        <w:t>Улсын Их Хурлын гишүүн Ц.</w:t>
      </w:r>
      <w:r>
        <w:rPr>
          <w:b w:val="false"/>
          <w:bCs w:val="false"/>
          <w:i w:val="false"/>
          <w:iCs w:val="false"/>
          <w:lang w:val="mn-MN"/>
        </w:rPr>
        <w:t xml:space="preserve">Нямдорж </w:t>
      </w:r>
      <w:r>
        <w:rPr>
          <w:b w:val="false"/>
          <w:bCs w:val="false"/>
          <w:i w:val="false"/>
          <w:iCs w:val="false"/>
          <w:lang w:val="mn-MN"/>
        </w:rPr>
        <w:t>уг</w:t>
      </w:r>
      <w:r>
        <w:rPr>
          <w:b w:val="false"/>
          <w:bCs w:val="false"/>
          <w:i w:val="false"/>
          <w:iCs w:val="false"/>
          <w:lang w:val="mn-MN"/>
        </w:rPr>
        <w:t xml:space="preserve"> асуудл</w:t>
      </w:r>
      <w:r>
        <w:rPr>
          <w:b w:val="false"/>
          <w:bCs w:val="false"/>
          <w:i w:val="false"/>
          <w:iCs w:val="false"/>
          <w:lang w:val="mn-MN"/>
        </w:rPr>
        <w:t>ыг</w:t>
      </w:r>
      <w:r>
        <w:rPr>
          <w:b w:val="false"/>
          <w:bCs w:val="false"/>
          <w:i w:val="false"/>
          <w:iCs w:val="false"/>
          <w:lang w:val="mn-MN"/>
        </w:rPr>
        <w:t xml:space="preserve"> </w:t>
      </w:r>
      <w:r>
        <w:rPr>
          <w:b w:val="false"/>
          <w:bCs w:val="false"/>
          <w:i w:val="false"/>
          <w:iCs w:val="false"/>
          <w:lang w:val="mn-MN"/>
        </w:rPr>
        <w:t>хаалттай хэлэлц</w:t>
      </w:r>
      <w:r>
        <w:rPr>
          <w:b w:val="false"/>
          <w:bCs w:val="false"/>
          <w:i w:val="false"/>
          <w:iCs w:val="false"/>
          <w:lang w:val="mn-MN"/>
        </w:rPr>
        <w:t xml:space="preserve">эх </w:t>
      </w:r>
      <w:r>
        <w:rPr>
          <w:b w:val="false"/>
          <w:bCs w:val="false"/>
          <w:i w:val="false"/>
          <w:iCs w:val="false"/>
          <w:lang w:val="mn-MN"/>
        </w:rPr>
        <w:t>горимын санал гарга</w:t>
      </w:r>
      <w:r>
        <w:rPr>
          <w:b w:val="false"/>
          <w:bCs w:val="false"/>
          <w:i w:val="false"/>
          <w:iCs w:val="false"/>
          <w:lang w:val="mn-MN"/>
        </w:rPr>
        <w:t>в.</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Улсын Их Хурлын гишүүн Ц.Нямдоржийн гаргасан </w:t>
      </w:r>
      <w:r>
        <w:rPr>
          <w:b w:val="false"/>
          <w:bCs w:val="false"/>
          <w:i w:val="false"/>
          <w:iCs w:val="false"/>
          <w:lang w:val="mn-MN"/>
        </w:rPr>
        <w:t>М</w:t>
      </w:r>
      <w:r>
        <w:rPr>
          <w:b w:val="false"/>
          <w:bCs w:val="false"/>
          <w:i w:val="false"/>
          <w:iCs w:val="false"/>
          <w:lang w:val="mn-MN"/>
        </w:rPr>
        <w:t xml:space="preserve">өнгө угаах болон терроризмыг санхүүжүүлэхтэй тэмцэх тухай /Шинэчилсэн найруулга/ болон түүнийг дагалдсан </w:t>
      </w:r>
      <w:r>
        <w:rPr>
          <w:b w:val="false"/>
          <w:bCs w:val="false"/>
          <w:i w:val="false"/>
          <w:iCs w:val="false"/>
          <w:lang w:val="mn-MN"/>
        </w:rPr>
        <w:t>х</w:t>
      </w:r>
      <w:r>
        <w:rPr>
          <w:b w:val="false"/>
          <w:bCs w:val="false"/>
          <w:i w:val="false"/>
          <w:iCs w:val="false"/>
          <w:lang w:val="mn-MN"/>
        </w:rPr>
        <w:t>уулийн төслүүдий</w:t>
      </w:r>
      <w:r>
        <w:rPr>
          <w:b w:val="false"/>
          <w:bCs w:val="false"/>
          <w:i w:val="false"/>
          <w:iCs w:val="false"/>
          <w:lang w:val="mn-MN"/>
        </w:rPr>
        <w:t>г</w:t>
      </w:r>
      <w:r>
        <w:rPr>
          <w:b/>
          <w:bCs/>
          <w:i/>
          <w:iCs/>
          <w:lang w:val="mn-MN"/>
        </w:rPr>
        <w:t xml:space="preserve"> </w:t>
      </w:r>
      <w:r>
        <w:rPr>
          <w:b w:val="false"/>
          <w:bCs w:val="false"/>
          <w:i w:val="false"/>
          <w:iCs w:val="false"/>
          <w:lang w:val="mn-MN"/>
        </w:rPr>
        <w:t>хаалттай хэлэлцэх гэсэн горимын саналыг</w:t>
      </w:r>
      <w:r>
        <w:rPr>
          <w:b w:val="false"/>
          <w:bCs w:val="false"/>
          <w:i w:val="false"/>
          <w:iCs w:val="false"/>
          <w:lang w:val="mn-MN"/>
        </w:rPr>
        <w:t xml:space="preserve">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iCs/>
          <w:lang w:val="mn-MN"/>
        </w:rPr>
        <w:t>Хаалттай хуралдаан 13 цаг 25 минутад дуусав.</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 xml:space="preserve">Хоёр. </w:t>
      </w:r>
      <w:r>
        <w:rPr>
          <w:b/>
          <w:bCs/>
          <w:i/>
          <w:iCs/>
          <w:lang w:val="mn-MN"/>
        </w:rPr>
        <w:t xml:space="preserve">Монгол Улсын хууль тогтоомжийг 2016 он хүртэл боловсронгуй болгох </w:t>
      </w:r>
      <w:r>
        <w:rPr>
          <w:b/>
          <w:bCs/>
          <w:i/>
          <w:iCs/>
          <w:lang w:val="mn-MN"/>
        </w:rPr>
        <w:t>Ү</w:t>
      </w:r>
      <w:r>
        <w:rPr>
          <w:b/>
          <w:bCs/>
          <w:i/>
          <w:iCs/>
          <w:lang w:val="mn-MN"/>
        </w:rPr>
        <w:t>ндсэн чиглэлийг батлах тухай Улсын Их Хурлын тогтоолын төс</w:t>
      </w:r>
      <w:r>
        <w:rPr>
          <w:b/>
          <w:bCs/>
          <w:i/>
          <w:iCs/>
          <w:lang w:val="mn-MN"/>
        </w:rPr>
        <w:t>ө</w:t>
      </w:r>
      <w:r>
        <w:rPr>
          <w:b/>
          <w:bCs/>
          <w:i/>
          <w:iCs/>
          <w:lang w:val="mn-MN"/>
        </w:rPr>
        <w:t>л /анхны хэлэлцүүл</w:t>
      </w:r>
      <w:r>
        <w:rPr>
          <w:b/>
          <w:bCs/>
          <w:i/>
          <w:iCs/>
          <w:lang w:val="mn-MN"/>
        </w:rPr>
        <w:t>э</w:t>
      </w:r>
      <w:r>
        <w:rPr>
          <w:b/>
          <w:bCs/>
          <w:i/>
          <w:iCs/>
          <w:lang w:val="mn-MN"/>
        </w:rPr>
        <w:t>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b w:val="false"/>
          <w:bCs w:val="false"/>
          <w:i w:val="false"/>
          <w:iCs w:val="false"/>
          <w:lang w:val="mn-MN"/>
        </w:rPr>
        <w:t xml:space="preserve">Хууль зүйн яамны Төрийн нарийн бичгийн дарга Ж.Баярцэцэг, Эрх зүйн шинэчлэлийн бодлогын газрын дарга </w:t>
      </w:r>
      <w:r>
        <w:rPr>
          <w:b w:val="false"/>
          <w:bCs w:val="false"/>
          <w:i w:val="false"/>
          <w:iCs w:val="false"/>
          <w:lang w:val="mn-MN"/>
        </w:rPr>
        <w:t>Т.</w:t>
      </w:r>
      <w:r>
        <w:rPr>
          <w:b w:val="false"/>
          <w:bCs w:val="false"/>
          <w:i w:val="false"/>
          <w:iCs w:val="false"/>
          <w:lang w:val="mn-MN"/>
        </w:rPr>
        <w:t xml:space="preserve">Бат-Өлзий, ахлах мэргэжилтэн </w:t>
      </w:r>
      <w:r>
        <w:rPr>
          <w:b w:val="false"/>
          <w:bCs w:val="false"/>
          <w:i w:val="false"/>
          <w:iCs w:val="false"/>
          <w:lang w:val="mn-MN"/>
        </w:rPr>
        <w:t>Н.</w:t>
      </w:r>
      <w:r>
        <w:rPr>
          <w:b w:val="false"/>
          <w:bCs w:val="false"/>
          <w:i w:val="false"/>
          <w:iCs w:val="false"/>
          <w:lang w:val="mn-MN"/>
        </w:rPr>
        <w:t xml:space="preserve">Баярмаа, </w:t>
      </w:r>
      <w:r>
        <w:rPr>
          <w:b w:val="false"/>
          <w:bCs w:val="false"/>
          <w:i w:val="false"/>
          <w:iCs w:val="false"/>
          <w:lang w:val="mn-MN"/>
        </w:rPr>
        <w:t xml:space="preserve">Улсын Их Хурлын Хууль зүйн байнгын хорооны ажлын албаны ахлах зөвлөх Э.Түвшинжаргал, зөвлөх Ч.Ариунхур нарын </w:t>
      </w:r>
      <w:r>
        <w:rPr>
          <w:b w:val="false"/>
          <w:bCs w:val="false"/>
          <w:i w:val="false"/>
          <w:iCs w:val="false"/>
          <w:lang w:val="mn-MN"/>
        </w:rPr>
        <w:t>бүрэлдэхүүн</w:t>
      </w:r>
      <w:r>
        <w:rPr>
          <w:b w:val="false"/>
          <w:bCs w:val="false"/>
          <w:i w:val="false"/>
          <w:iCs w:val="false"/>
          <w:lang w:val="mn-MN"/>
        </w:rPr>
        <w:t xml:space="preserve">тэй </w:t>
      </w:r>
      <w:r>
        <w:rPr>
          <w:b w:val="false"/>
          <w:bCs w:val="false"/>
          <w:i w:val="false"/>
          <w:iCs w:val="false"/>
          <w:lang w:val="mn-MN"/>
        </w:rPr>
        <w:t>ажлын хэсэг байлцав.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Тогтоолын төслий</w:t>
      </w:r>
      <w:r>
        <w:rPr>
          <w:b w:val="false"/>
          <w:bCs w:val="false"/>
          <w:i w:val="false"/>
          <w:iCs w:val="false"/>
          <w:lang w:val="mn-MN"/>
        </w:rPr>
        <w:t>г</w:t>
      </w:r>
      <w:r>
        <w:rPr>
          <w:b w:val="false"/>
          <w:bCs w:val="false"/>
          <w:i w:val="false"/>
          <w:iCs w:val="false"/>
          <w:lang w:val="mn-MN"/>
        </w:rPr>
        <w:t xml:space="preserve"> анхны хэлэлцүүлэгт бэлтгэсэн талаарх ажлын хэсгийн санал, дүгнэлтийг Улсын Их Хурлын гишүүн Д.Лүндээжанцан 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Тогтоолын төсөлтэй холбогдуулан Улсын Их Хурлын гишүүн З.Энхболд</w:t>
      </w:r>
      <w:r>
        <w:rPr>
          <w:b w:val="false"/>
          <w:bCs w:val="false"/>
          <w:i w:val="false"/>
          <w:iCs w:val="false"/>
          <w:lang w:val="mn-MN"/>
        </w:rPr>
        <w:t>ын тавьсан</w:t>
      </w:r>
      <w:r>
        <w:rPr>
          <w:b w:val="false"/>
          <w:bCs w:val="false"/>
          <w:i w:val="false"/>
          <w:iCs w:val="false"/>
          <w:lang w:val="mn-MN"/>
        </w:rPr>
        <w:t xml:space="preserve"> асуултад </w:t>
      </w:r>
      <w:r>
        <w:rPr>
          <w:b w:val="false"/>
          <w:bCs w:val="false"/>
          <w:i w:val="false"/>
          <w:iCs w:val="false"/>
          <w:lang w:val="mn-MN"/>
        </w:rPr>
        <w:t>ажлын хэсгийн ахлагч, Улсын Их Хурлын гишүүн Д.Лүндээжанцан</w:t>
      </w:r>
      <w:r>
        <w:rPr>
          <w:b w:val="false"/>
          <w:bCs w:val="false"/>
          <w:i w:val="false"/>
          <w:iCs w:val="false"/>
          <w:lang w:val="mn-MN"/>
        </w:rPr>
        <w:t xml:space="preserve"> хариулж, тайлбар хийв.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Хэлэлцэж буй асуудалтай холбогдуулан Улсын Их Хурлын гишүүн Р.Гончигдорж санал хэл</w:t>
      </w:r>
      <w:r>
        <w:rPr>
          <w:b w:val="false"/>
          <w:bCs w:val="false"/>
          <w:i w:val="false"/>
          <w:iCs w:val="false"/>
          <w:lang w:val="mn-MN"/>
        </w:rPr>
        <w:t>ж, уг тогтоолы</w:t>
      </w:r>
      <w:r>
        <w:rPr>
          <w:b w:val="false"/>
          <w:bCs w:val="false"/>
          <w:i w:val="false"/>
          <w:iCs w:val="false"/>
          <w:lang w:val="mn-MN"/>
        </w:rPr>
        <w:t>н төслийг</w:t>
      </w:r>
      <w:r>
        <w:rPr>
          <w:b w:val="false"/>
          <w:bCs w:val="false"/>
          <w:i w:val="false"/>
          <w:iCs w:val="false"/>
          <w:lang w:val="mn-MN"/>
        </w:rPr>
        <w:t xml:space="preserve"> анхны хэлэлцүүлгээр батлах горимын санал гаргав.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w:t>
      </w:r>
      <w:r>
        <w:rPr>
          <w:b w:val="false"/>
          <w:bCs w:val="false"/>
          <w:i w:val="false"/>
          <w:iCs w:val="false"/>
          <w:lang w:val="mn-MN"/>
        </w:rPr>
        <w:t xml:space="preserve">Тогтоолын төслийг анхны хэлэлцүүлгээр баталж, </w:t>
      </w:r>
      <w:r>
        <w:rPr>
          <w:b w:val="false"/>
          <w:bCs w:val="false"/>
          <w:i w:val="false"/>
          <w:iCs w:val="false"/>
          <w:lang w:val="mn-MN"/>
        </w:rPr>
        <w:t xml:space="preserve">тогтоолд нэмэлт, өөрчлөлт оруулах тухай асуудлыг намрын чуулганд оруулж ирэхийг Засгийн газарт үүрэг болгосугай </w:t>
      </w:r>
      <w:r>
        <w:rPr>
          <w:b w:val="false"/>
          <w:bCs w:val="false"/>
          <w:i w:val="false"/>
          <w:iCs w:val="false"/>
          <w:lang w:val="mn-MN"/>
        </w:rPr>
        <w:t>гэсэн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Р.Гончигдорж танилцуулахаар тогтов.</w:t>
      </w:r>
    </w:p>
    <w:p>
      <w:pPr>
        <w:pStyle w:val="style0"/>
        <w:jc w:val="both"/>
      </w:pPr>
      <w:r>
        <w:rPr>
          <w:b w:val="false"/>
          <w:bCs w:val="false"/>
          <w:i/>
          <w:iCs/>
          <w:lang w:val="mn-MN"/>
        </w:rPr>
      </w:r>
    </w:p>
    <w:p>
      <w:pPr>
        <w:pStyle w:val="style0"/>
        <w:jc w:val="both"/>
      </w:pPr>
      <w:r>
        <w:rPr>
          <w:b w:val="false"/>
          <w:bCs w:val="false"/>
          <w:i/>
          <w:iCs/>
          <w:lang w:val="mn-MN"/>
        </w:rPr>
      </w:r>
    </w:p>
    <w:p>
      <w:pPr>
        <w:pStyle w:val="style0"/>
        <w:jc w:val="both"/>
      </w:pPr>
      <w:r>
        <w:rPr>
          <w:b w:val="false"/>
          <w:bCs w:val="false"/>
          <w:i w:val="false"/>
          <w:iCs w:val="false"/>
          <w:lang w:val="mn-MN"/>
        </w:rPr>
        <w:tab/>
      </w:r>
      <w:r>
        <w:rPr>
          <w:b w:val="false"/>
          <w:bCs w:val="false"/>
          <w:i/>
          <w:iCs/>
          <w:lang w:val="mn-MN"/>
        </w:rPr>
        <w:t>Хуралдаан 14 цаг 00 минутад өндөрлөв.</w:t>
      </w:r>
    </w:p>
    <w:p>
      <w:pPr>
        <w:pStyle w:val="style0"/>
        <w:jc w:val="both"/>
      </w:pPr>
      <w:r>
        <w:rPr>
          <w:b w:val="false"/>
          <w:bCs w:val="false"/>
          <w:i/>
          <w:iCs/>
          <w:lang w:val="mn-MN"/>
        </w:rPr>
      </w:r>
    </w:p>
    <w:p>
      <w:pPr>
        <w:pStyle w:val="style0"/>
        <w:jc w:val="both"/>
      </w:pPr>
      <w:r>
        <w:rPr>
          <w:b w:val="false"/>
          <w:bCs w:val="false"/>
          <w:i/>
          <w:iCs/>
          <w:lang w:val="mn-MN"/>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ХУРАЛДААН ДАРГАЛАГЧ, УЛСЫН ИХ ХУРЛЫН ГИШҮҮН</w:t>
        <w:tab/>
        <w:tab/>
        <w:tab/>
        <w:tab/>
        <w:tab/>
        <w:t>Р.ГОНЧИГДОРЖ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jc w:val="center"/>
      </w:pPr>
      <w:r>
        <w:rPr>
          <w:b/>
          <w:bCs/>
          <w:lang w:val="mn-MN"/>
        </w:rPr>
      </w:r>
    </w:p>
    <w:p>
      <w:pPr>
        <w:pStyle w:val="style0"/>
        <w:pageBreakBefore/>
        <w:jc w:val="center"/>
      </w:pPr>
      <w:r>
        <w:rPr>
          <w:b/>
          <w:bCs/>
          <w:lang w:val="mn-MN"/>
        </w:rPr>
        <w:t>УЛСЫН ИХ ХУРЛЫН 2013 ОНЫ ХАВРЫН ЭЭЛЖИТ</w:t>
      </w:r>
    </w:p>
    <w:p>
      <w:pPr>
        <w:pStyle w:val="style0"/>
        <w:jc w:val="center"/>
      </w:pPr>
      <w:r>
        <w:rPr>
          <w:b/>
          <w:bCs/>
          <w:lang w:val="mn-MN"/>
        </w:rPr>
        <w:t>ЧУУЛГАНЫ ХУУЛЬ ЗҮЙН БАЙНГЫН ХОРООНЫ</w:t>
      </w:r>
    </w:p>
    <w:p>
      <w:pPr>
        <w:pStyle w:val="style0"/>
        <w:jc w:val="center"/>
      </w:pPr>
      <w:r>
        <w:rPr>
          <w:b/>
          <w:bCs/>
          <w:lang w:val="mn-MN"/>
        </w:rPr>
        <w:t>5 ДУГААР САРЫН 2</w:t>
      </w:r>
      <w:r>
        <w:rPr>
          <w:b/>
          <w:bCs/>
          <w:lang w:val="mn-MN"/>
        </w:rPr>
        <w:t>9</w:t>
      </w:r>
      <w:r>
        <w:rPr>
          <w:b/>
          <w:bCs/>
          <w:lang w:val="mn-MN"/>
        </w:rPr>
        <w:t>-Н</w:t>
      </w:r>
      <w:r>
        <w:rPr>
          <w:b/>
          <w:bCs/>
          <w:lang w:val="mn-MN"/>
        </w:rPr>
        <w:t>ИЙ</w:t>
      </w:r>
      <w:r>
        <w:rPr>
          <w:b/>
          <w:bCs/>
          <w:lang w:val="mn-MN"/>
        </w:rPr>
        <w:t xml:space="preserve"> ӨДРИЙН ХУРАЛДААНЫ</w:t>
      </w:r>
    </w:p>
    <w:p>
      <w:pPr>
        <w:pStyle w:val="style0"/>
        <w:jc w:val="center"/>
      </w:pPr>
      <w:r>
        <w:rPr>
          <w:b/>
          <w:bCs/>
          <w:i w:val="false"/>
          <w:iCs w:val="false"/>
          <w:lang w:val="mn-MN"/>
        </w:rPr>
        <w:t>ДЭЛГЭРЭНГҮЙ ТЭМДЭГЛЭЛ</w:t>
      </w:r>
    </w:p>
    <w:p>
      <w:pPr>
        <w:pStyle w:val="style0"/>
        <w:jc w:val="both"/>
      </w:pPr>
      <w:r>
        <w:rPr>
          <w:b/>
          <w:bCs/>
          <w:i w:val="false"/>
          <w:iCs w:val="false"/>
          <w:lang w:val="mn-MN"/>
        </w:rPr>
      </w:r>
    </w:p>
    <w:p>
      <w:pPr>
        <w:pStyle w:val="style0"/>
        <w:jc w:val="both"/>
      </w:pPr>
      <w:r>
        <w:rPr>
          <w:b/>
          <w:bCs/>
          <w:i w:val="false"/>
          <w:iCs w:val="false"/>
          <w:lang w:val="mn-MN"/>
        </w:rPr>
      </w:r>
    </w:p>
    <w:p>
      <w:pPr>
        <w:pStyle w:val="style0"/>
        <w:jc w:val="both"/>
      </w:pPr>
      <w:r>
        <w:rPr>
          <w:b/>
          <w:bCs/>
          <w:i w:val="false"/>
          <w:iCs w:val="false"/>
          <w:lang w:val="mn-MN"/>
        </w:rPr>
        <w:tab/>
      </w:r>
      <w:r>
        <w:rPr>
          <w:b/>
          <w:bCs/>
          <w:i w:val="false"/>
          <w:iCs w:val="false"/>
          <w:lang w:val="mn-MN"/>
        </w:rPr>
        <w:t>Р.Гончигдорж:</w:t>
      </w:r>
      <w:r>
        <w:rPr>
          <w:b w:val="false"/>
          <w:bCs w:val="false"/>
          <w:i w:val="false"/>
          <w:iCs w:val="false"/>
          <w:lang w:val="mn-MN"/>
        </w:rPr>
        <w:t xml:space="preserve"> -Байнгын хорооны гишүүдийн ирц бүрдсэн тул Хууль зүйн байнгын хорооны 2013 оны 5 дугаар сарын 29-ний өдрийн хуралдааныг нээснийг мэдэгдье.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Хуралдаанаар </w:t>
      </w:r>
      <w:r>
        <w:rPr>
          <w:b w:val="false"/>
          <w:bCs w:val="false"/>
          <w:i w:val="false"/>
          <w:iCs w:val="false"/>
          <w:lang w:val="mn-MN"/>
        </w:rPr>
        <w:t>М</w:t>
      </w:r>
      <w:r>
        <w:rPr>
          <w:b w:val="false"/>
          <w:bCs w:val="false"/>
          <w:i w:val="false"/>
          <w:iCs w:val="false"/>
          <w:lang w:val="mn-MN"/>
        </w:rPr>
        <w:t>өнгө угаах болон терроризмыг санхүүжүүлэхтэй тэмцэх тухай хуулийн Шинэчилсэн найруулга болон түүнийг дагалдсан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төслүүдийн анхны хэлэлцүүлгийг явуулна.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2. Монгол Улсын хууль тогтоомжийг 2016 он хүртэл боловсронгуй болгох үндсэн чиглэлийн төслийг батлах тухай Улсын Их Хурлын тогтоолын төслийн анхны хэлэлцүүлгийг явуулахаар төлөвлөж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Хэлэлцэх асуудлууд дээр саналтай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-Алга байна. Хэлэлцэх асуудлаа </w:t>
      </w:r>
      <w:r>
        <w:rPr>
          <w:b w:val="false"/>
          <w:bCs w:val="false"/>
          <w:i w:val="false"/>
          <w:iCs w:val="false"/>
          <w:lang w:val="mn-MN"/>
        </w:rPr>
        <w:t>баталлаа. Ингээд эхний асуудалдаа оръё.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Нэг.  </w:t>
      </w:r>
      <w:r>
        <w:rPr>
          <w:b/>
          <w:bCs/>
          <w:i/>
          <w:iCs/>
          <w:lang w:val="mn-MN"/>
        </w:rPr>
        <w:t>М</w:t>
      </w:r>
      <w:r>
        <w:rPr>
          <w:b/>
          <w:bCs/>
          <w:i/>
          <w:iCs/>
          <w:lang w:val="mn-MN"/>
        </w:rPr>
        <w:t xml:space="preserve">өнгө угаах болон терроризмыг санхүүжүүлэхтэй тэмцэх тухай хуулийн Шинэчилсэн найруулга болон түүнийг дагалдсан </w:t>
      </w:r>
      <w:r>
        <w:rPr>
          <w:b/>
          <w:bCs/>
          <w:i/>
          <w:iCs/>
          <w:lang w:val="mn-MN"/>
        </w:rPr>
        <w:t>х</w:t>
      </w:r>
      <w:r>
        <w:rPr>
          <w:b/>
          <w:bCs/>
          <w:i/>
          <w:iCs/>
          <w:lang w:val="mn-MN"/>
        </w:rPr>
        <w:t xml:space="preserve">уулийн төслүүдийн анхны хэлэлцүүлгийг </w:t>
      </w:r>
      <w:r>
        <w:rPr>
          <w:b/>
          <w:bCs/>
          <w:i/>
          <w:iCs/>
          <w:lang w:val="mn-MN"/>
        </w:rPr>
        <w:t>явуулъя.</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Энд манай ажлын хэсэг гарч ажилласан. Батзандан гишүүнээр ахлуулж. Мөн хуралдаанд ажлын хэсэгт туслалцаа үзүүлэх чиг үүрэг бүхий ажлын хэсэг байгаа. Хууль зүйн яамны Төрийн нарийн бичгийн дарга </w:t>
      </w:r>
      <w:r>
        <w:rPr>
          <w:b w:val="false"/>
          <w:bCs w:val="false"/>
          <w:i w:val="false"/>
          <w:iCs w:val="false"/>
          <w:lang w:val="mn-MN"/>
        </w:rPr>
        <w:t xml:space="preserve">Ж.Баярцэцэг, </w:t>
      </w:r>
      <w:r>
        <w:rPr>
          <w:b w:val="false"/>
          <w:bCs w:val="false"/>
          <w:i w:val="false"/>
          <w:iCs w:val="false"/>
          <w:lang w:val="mn-MN"/>
        </w:rPr>
        <w:t xml:space="preserve">Хууль зүйн яамны Эрх зүйн шинэчлэлийн </w:t>
      </w:r>
      <w:r>
        <w:rPr>
          <w:b w:val="false"/>
          <w:bCs w:val="false"/>
          <w:i w:val="false"/>
          <w:iCs w:val="false"/>
          <w:lang w:val="mn-MN"/>
        </w:rPr>
        <w:t xml:space="preserve">бодлогын газрын дарга Бат-Өлзий, Монголбанкны Тэргүүн дэд ерөнхийлөгч Жавхлан, Улсын мөрдөн байцаах газрын дарга Батсүх, Санхүүгийн зохицуулах хорооны Эрх зүйн хэлтсийн дарга Батбилэг, Монголбанкны Санхүүгийн мэдээллийн албаны дарга Төмөрбат, Хууль зүйн яамны Эрх зүйн шинэчлэлийн бодлогын газрын мэргэжилтэн Ганбаатар, </w:t>
      </w:r>
      <w:r>
        <w:rPr>
          <w:b w:val="false"/>
          <w:bCs w:val="false"/>
          <w:i w:val="false"/>
          <w:iCs w:val="false"/>
          <w:lang w:val="mn-MN"/>
        </w:rPr>
        <w:t xml:space="preserve">Авлигатай тэмцэх газрын Мөрдөн шалгах хэлтсийн ахлах мөрдөн байцаагч Болд, Тагнуулын ерөнхий газрын орлогч дарга Хүрэлбаатар, Тагнуулын ерөнхий газрын Үндэсний тагнуулын академийн тэнхимийн эрхлэгч Батхишиг, </w:t>
      </w:r>
      <w:r>
        <w:rPr>
          <w:b w:val="false"/>
          <w:bCs w:val="false"/>
          <w:i w:val="false"/>
          <w:iCs w:val="false"/>
          <w:lang w:val="mn-MN"/>
        </w:rPr>
        <w:t xml:space="preserve">Тагнуулын ерөнхий газрын ажилтан </w:t>
      </w:r>
      <w:r>
        <w:rPr>
          <w:b w:val="false"/>
          <w:bCs w:val="false"/>
          <w:i w:val="false"/>
          <w:iCs w:val="false"/>
          <w:lang w:val="mn-MN"/>
        </w:rPr>
        <w:t xml:space="preserve">Төгс-Очир, </w:t>
      </w:r>
      <w:r>
        <w:rPr>
          <w:b w:val="false"/>
          <w:bCs w:val="false"/>
          <w:i w:val="false"/>
          <w:iCs w:val="false"/>
          <w:lang w:val="mn-MN"/>
        </w:rPr>
        <w:t>Цагдаагийн ерөнхий газрын Хуулийн хэлтсийн ахлах мэргэжилтэн Нямдаваа. Эдгээр хүмүүс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Ажлын хэсгээс уг хуулийн төслийн талаар тодорхой саналын томъёололтой байгаа. Үүнийг Батзандан гишүүн танилцуулаад, тэгээд энэ дээрээ ярилцаад саналаа хураагаад шийдье.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-Горимын санал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-Нямдорж гишүүн, горимын санал.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-Би энэ асуудлыг өчигдөр Эдийн засгийн байнгын хорооны хурал дээр хэлэлцэхэд хаалттай хэлэлцэх горимын санал </w:t>
      </w:r>
      <w:r>
        <w:rPr>
          <w:b w:val="false"/>
          <w:bCs w:val="false"/>
          <w:i w:val="false"/>
          <w:iCs w:val="false"/>
          <w:lang w:val="mn-MN"/>
        </w:rPr>
        <w:t>гаргаж, хаалттай хэлэлцсэн юм. Хууль зүйн байнгын хороон дээр хаалттай хэлэлцэх шаардлагатай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-Нямдорж гишүүн горимын санал гаргалаа. Энэ асуудлаа Байнгын хорооны </w:t>
      </w:r>
      <w:r>
        <w:rPr>
          <w:b w:val="false"/>
          <w:bCs w:val="false"/>
          <w:i w:val="false"/>
          <w:iCs w:val="false"/>
          <w:lang w:val="mn-MN"/>
        </w:rPr>
        <w:t>хуралдаанаар хаалттай хэлэлцье гэсэн горимын санал гаргаж байна. Энэ санал дээр санал хураалт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Олонх нь дэмжсэн учраас хаалттай горимоор хуралдаанаа явуулъя. Сэтгүүлчдийг хүрэлцэн ирсэнд баярлалаа. Хаалттай горим учраас сэтгүүлчдийг хуралдааны танхимаас түр гарч байхыг хүсье.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-Ажлын албаныхан хаалттай </w:t>
      </w:r>
      <w:r>
        <w:rPr>
          <w:b w:val="false"/>
          <w:bCs w:val="false"/>
          <w:i w:val="false"/>
          <w:iCs w:val="false"/>
          <w:lang w:val="mn-MN"/>
        </w:rPr>
        <w:t xml:space="preserve">хуралдааны горимд шилжиж ажиллах бэлтгэлүүдээ шуурхай хангаадах. </w:t>
      </w:r>
      <w:r>
        <w:rPr>
          <w:b w:val="false"/>
          <w:bCs w:val="false"/>
          <w:i w:val="false"/>
          <w:iCs w:val="false"/>
          <w:lang w:val="mn-MN"/>
        </w:rPr>
        <w:t>Тамгын газрынхан өчигдөр Эдийн засгийн байнгын хороон дээр ийм горимоор хэлэлцсэн учраас энэ хаалттай горимд шилжиж болзошгүй гэсэн байдлаар бэлтгэлээ сайн урьдчилаад хангачихсан байж байх нь зүйтэй юм шүү дээ. Тэр бол Тамгын газрын мэдрэмж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Хаалттай хуралдаанд оролцдог эрх бүхий хүмүүс нь хэн, хэн байна? Протокол хөтөлдөг, техник ажиллуулдаг хүмүүс нь хаана байна вэ? Шуурхай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Дараагийн асуудал.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-Хуралдаанаа нээлттэй горимд шилжүүлье.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Монгол Улсын хууль тогтоомжийг 2016 он хүртэл боловсронгуй болгох үндсэн чиглэлийг батлах тухай Улсын Их Хурлын тогтоолын төслийн анхны хэлэлцүүлгийг хийе. </w:t>
      </w:r>
      <w:r>
        <w:rPr>
          <w:b w:val="false"/>
          <w:bCs w:val="false"/>
          <w:i w:val="false"/>
          <w:iCs w:val="false"/>
          <w:lang w:val="mn-MN"/>
        </w:rPr>
        <w:t>Анхны хэлэлцүүлгийн талаар Аюулгүй байдал, гадаад бодлогын байнгын хороо, Байнгын хороодуудаас гаргасан санал, дүгнэлтүүд байна. Энэ дээр ажиллаж байгаа ажлын хэсгийн ахлагч Лүндээжанцан гишүүн ерөнхий танилцуулга хийе.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товчхон хэдэн зүйл хэлье. Энд Байнгын хороодууд дүгнэлтүүдээ ирүүлжээ. Эдийн засаг, нийгмийг хөгжүүлэх </w:t>
      </w:r>
      <w:r>
        <w:rPr>
          <w:b w:val="false"/>
          <w:bCs w:val="false"/>
          <w:i w:val="false"/>
          <w:iCs w:val="false"/>
          <w:lang w:val="mn-MN"/>
        </w:rPr>
        <w:t xml:space="preserve">үндсэн чиглэрхүү л юм болж байгаа л даа. Тэгээд оруулж ирсэн энэ хууль тогтоомжуудыг ингээд харахаар </w:t>
      </w:r>
      <w:r>
        <w:rPr>
          <w:b w:val="false"/>
          <w:bCs w:val="false"/>
          <w:i w:val="false"/>
          <w:iCs w:val="false"/>
          <w:lang w:val="mn-MN"/>
        </w:rPr>
        <w:t xml:space="preserve">2016 онд багтахааргүй, </w:t>
      </w:r>
      <w:r>
        <w:rPr>
          <w:b w:val="false"/>
          <w:bCs w:val="false"/>
          <w:i w:val="false"/>
          <w:iCs w:val="false"/>
          <w:lang w:val="mn-MN"/>
        </w:rPr>
        <w:t xml:space="preserve">лав 5 жилийн хугацаанд л батлахаар тийм олон хуулийн төсөл орж ирсэн байна. </w:t>
      </w:r>
      <w:r>
        <w:rPr>
          <w:b w:val="false"/>
          <w:bCs w:val="false"/>
          <w:i w:val="false"/>
          <w:iCs w:val="false"/>
          <w:lang w:val="mn-MN"/>
        </w:rPr>
        <w:t xml:space="preserve">Гэхдээ энэ Байнгын хороод дэмжээд гишүүд орж ирсэн саналыг </w:t>
      </w:r>
      <w:r>
        <w:rPr>
          <w:b w:val="false"/>
          <w:bCs w:val="false"/>
          <w:i w:val="false"/>
          <w:iCs w:val="false"/>
          <w:lang w:val="mn-MN"/>
        </w:rPr>
        <w:t xml:space="preserve">ажлын хэсгийн зүгээс хасах, янзлах тийм арга байхгүй. Ойролцоогоор нь нэгтгэх. Газрын хууль гэхэд л тав, зургаан хүний санал орж ирсэн. Энийг нэгтгээд, базаад </w:t>
      </w:r>
      <w:r>
        <w:rPr>
          <w:b w:val="false"/>
          <w:bCs w:val="false"/>
          <w:i w:val="false"/>
          <w:iCs w:val="false"/>
          <w:lang w:val="mn-MN"/>
        </w:rPr>
        <w:t xml:space="preserve">нягтлаад оруулсан байгаа. Энэ олон саналуудыг нэг бүрчилж унших уу, яах вэ? Тэгэхээр дэг нь зөрчигдөх юм уу, үгүй юм уу. Хэрвээ горимын санал гарвал Байнгын хороодоос ирсэн </w:t>
      </w:r>
      <w:r>
        <w:rPr>
          <w:b w:val="false"/>
          <w:bCs w:val="false"/>
          <w:i w:val="false"/>
          <w:iCs w:val="false"/>
          <w:lang w:val="mn-MN"/>
        </w:rPr>
        <w:t>саналуудыг багцаар нь дэмжих бололцоо байна уу, үгүй юу? Энийг хурал даргалагч гишүүдтэй санал солилцож шийдвэрлээд явах боломжтой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Ингээд бас </w:t>
      </w:r>
      <w:r>
        <w:rPr>
          <w:b w:val="false"/>
          <w:bCs w:val="false"/>
          <w:i w:val="false"/>
          <w:iCs w:val="false"/>
          <w:lang w:val="mn-MN"/>
        </w:rPr>
        <w:t xml:space="preserve">Байнгын хороодын санал дотор багтаагүй гишүүд </w:t>
      </w:r>
      <w:r>
        <w:rPr>
          <w:b w:val="false"/>
          <w:bCs w:val="false"/>
          <w:i w:val="false"/>
          <w:iCs w:val="false"/>
          <w:lang w:val="mn-MN"/>
        </w:rPr>
        <w:t xml:space="preserve">ажлын хэсэг дээр саналаа өгсөн байгаа. Энэ нь цөөхөн, дөрвөн гишүүний дөрвөн санал байна. Энийг нэмж санал хураалгаад ингээд санал хураалгах томъёоллууд гарсан. Дэмжигдээгүй санал бараг байхгүй, ганц, нэг санал л байгаа. Тэр дотроо дараа нь техник ажил маш их хийгдэх юм байна. Энэнд нь Хууль зүйн яам туслалцаа үзүүлэх шаардлагатай байна. </w:t>
      </w:r>
      <w:r>
        <w:rPr>
          <w:b w:val="false"/>
          <w:bCs w:val="false"/>
          <w:i w:val="false"/>
          <w:iCs w:val="false"/>
          <w:lang w:val="mn-MN"/>
        </w:rPr>
        <w:t>Өөрөөр хэлбэл, тогтоолын төсөл батлагдахдаа оруулах үндэслэлүүдийг нь базах газар нь базаж, ингээд их дэлгэрэнгүй үндэслэлүүд бичсэн. Яамдаас ирсэн санал ч бас тийм юм билээ. Энэ дээр нь Хууль зүйн яам ажиллаж оруулж ирсэн юм билээ. Мөн эцсийн хэлэлцүүлэгт оруулах үедээ тэрийг, техник ажил ихтэй. Энэ дээр нь ажлын хэсгийнхэн сайн ажиллаад ингээд оруулаад өгөх боломжтой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-Энэ хооронд би ажлын хэсгийг танилцуулъя. Хууль зүйн яамны Төрийн нарийн бичгийн дарга Ж.Баярцэцэг, Хууль зүйн яамны Эрх зүйн шинэчлэлийн бодлогын газрын дарга Бат-Өлзий, Хууль зүйн яамны Эрх зүйн шинэчлэлийн бодлогын газрын ахлах мэргэжилтэн Баярмаа гэсэн бүрэлдэхүүн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-Энхболд гишүүн.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-Лүндээ гишүүнээс ийм юм асууя. Засгийн газар </w:t>
      </w:r>
      <w:r>
        <w:rPr>
          <w:b w:val="false"/>
          <w:bCs w:val="false"/>
          <w:i w:val="false"/>
          <w:iCs w:val="false"/>
          <w:lang w:val="mn-MN"/>
        </w:rPr>
        <w:t>энэ үндсэн чиглэл, мөрийн хөтөлбөр гээд дөрвөн жилээр нь, жил бүрээр нь бат</w:t>
      </w:r>
      <w:r>
        <w:rPr>
          <w:b w:val="false"/>
          <w:bCs w:val="false"/>
          <w:i w:val="false"/>
          <w:iCs w:val="false"/>
          <w:lang w:val="mn-MN"/>
        </w:rPr>
        <w:t xml:space="preserve">лаад байгаа шүү дээ. Саяын төсвийн хүрээний мэдэгдэл, ирэх жилийн үндсэн чиглэлийг хэлэлцэхэд ер нь үндсэн чиглэлийг жил болгон хэлэлцдэг нь буруу юм байна гээд анхны хэлэлцүүлгээр нь ямар ч өөрчлөлтгүйгээр баталчихсан л даа. Тэгэхээр Засгийн газар энэ хууль тогтоомжийн өөрчлөлтийг хийхдээ батлагдсан мөрийн хөтөлбөрийнхөө дагуу оруулж ирж байгаа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Гэтэл энд байгаа хуулийн жагсаалтаас нь хоёр, гурав дахин илүү жагсаалт ороод, ямар нэгэн бодлогогүйгээр гишүүн бүр юу дуртайгаа оруулчихаар нөгөө мөрийн хөтөлбөрөөсөө зөрөөд явчихна аа даа. Би логик яриад байна. Тэгэхээр үндсэн чиглэл дээр байсан шиг хажуугийн саналуудыг бүгдийг авахгүйгээр энийг нь анхны хэлэлцүүлгээр нь баталж болох уу? Би хэрвээ бид нар өөрийн чинь хэлдгээр тэр хэдэн зуун саналыг хураагаад дэмжээд гаргачихъя гэж бодъё. Зарим нь дэмжигдэхгүй ч байх. </w:t>
      </w:r>
      <w:r>
        <w:rPr>
          <w:b w:val="false"/>
          <w:bCs w:val="false"/>
          <w:i w:val="false"/>
          <w:iCs w:val="false"/>
          <w:lang w:val="mn-MN"/>
        </w:rPr>
        <w:t>Тэгэхээр дөрвөн жилээр нь батлагдсан Засгийн газрын мөрийн хөтөлбөр чинь эвдэрчих юм биш үү? Тэрнээсээ даваад явчихна шүү дээ. Зарим салбар нь огт өөр нөгөө тийшээ явж магадгүй. Ийм л логикийн зөрчил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-Тэгэхээр хууль тогтоомжийг боловсронгуй болгох үндсэн чиглэл бол заавал үндсэн чиглэлтэй уялдалгүй яахав. Гэхдээ энэнээс өргөн хүрээтэй байж болох юм. Урьд жилүүдэд явсан шиг.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-Тэрийг биелүүлэх гэж хийж байгаа юм гэж би ойлгож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-Бас тэгэхээр ийм байна л даа. </w:t>
      </w:r>
      <w:r>
        <w:rPr>
          <w:b w:val="false"/>
          <w:bCs w:val="false"/>
          <w:i w:val="false"/>
          <w:iCs w:val="false"/>
          <w:lang w:val="mn-MN"/>
        </w:rPr>
        <w:t xml:space="preserve">Улсын Их Хурал бол хууль санаачлах эрхтэй 78 субъект байна. Монгол </w:t>
      </w:r>
      <w:r>
        <w:rPr>
          <w:b w:val="false"/>
          <w:bCs w:val="false"/>
          <w:i w:val="false"/>
          <w:iCs w:val="false"/>
          <w:lang w:val="mn-MN"/>
        </w:rPr>
        <w:t xml:space="preserve">Улсын Ерөнхийлөгч, Засгийн газар. Тэгээд Их Хурлын 76 гишүүн. Тэгэхээр Их Хурлын, хэрвээ энийг.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Үндсэн чиглэлийг Засгийн газар оруулж ирдэг. Хэдийгээр хууль тогтоомжийг 2016 он хүртэл боловсронгуй болгох үндсэн чиглэлийг мөн л ялгаагүй Засгийн газар оруулж ирж байгаа боловч энэ доторх асуудал нь Их Хурлын гишүүдийн хууль санаачлах эрхийн хамт яригдах учраас Их Хурлын гишүүдийн гаргасан саналуудыг хүлээж авахгүй гэх үндэслэл их муутай болчихоод байгаа юм. Харин Байнгын хороод дотроо ярьж, ярьж, ер нь энэ үндсэн чиглэлтэйгээ л уялдуулж гаргах нь зүйтэй гээд бүх Байнгын хороодоор бараг хэлэлцүүлчихсэн зүйлийг, тэгээд бүгд тэр дээрээ санал нэгдсэн тохиолдолд бас ярьж болох асуудал байгаа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-Наадах чинь дахиад логикийн зөрчил оруулж ирж байгаа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-Амьдрал дээр бол логикийн зөрчилтэй.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гишүүний хууль санаачлах эрхийг Тэмүүжин сайд ганцаараа мэддэг, энэ дотор багтвал хууль санаачилж болно, багтахгүй бол болохгүй гэдэг буруу логик руу бас дахиад түлхэж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-Тийм маргаан бий болохгүй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-Их Хурлын гишүүд хэзээ, юугаа санаачилна вэ, тэр нь дэмжигдээд гарвал хууль болно. Дэмжигдэхгүй бол хууль болохгүй шүү дээ. Энэ бол Засгийн газар өөрийнхөө мөрийн хөтөлбөрийг хэрэгжүүлэхийн тулд хийж байгаа явцуу ажил байхгүй юу. 76 хууль санаачлагчийн нэг нь л ингэж харж байна шүү дээ. </w:t>
      </w:r>
      <w:r>
        <w:rPr>
          <w:b w:val="false"/>
          <w:bCs w:val="false"/>
          <w:i w:val="false"/>
          <w:iCs w:val="false"/>
          <w:lang w:val="mn-MN"/>
        </w:rPr>
        <w:t xml:space="preserve">Их Хурлын гишүүд үүнээс өөрөөр харах хэрэгтэй. </w:t>
      </w:r>
      <w:r>
        <w:rPr>
          <w:b w:val="false"/>
          <w:bCs w:val="false"/>
          <w:i w:val="false"/>
          <w:iCs w:val="false"/>
          <w:lang w:val="mn-MN"/>
        </w:rPr>
        <w:t xml:space="preserve">Тэр эрхэнд Засгийн газар халдаж болохгүй. Тийм учраас би анхны байдлаар нь нэмэгдэл саналгүйгээр баталъя. </w:t>
      </w:r>
      <w:r>
        <w:rPr>
          <w:b w:val="false"/>
          <w:bCs w:val="false"/>
          <w:i w:val="false"/>
          <w:iCs w:val="false"/>
          <w:lang w:val="mn-MN"/>
        </w:rPr>
        <w:t xml:space="preserve">Их Хурлын гишүүд дуртай үедээ дуртай хуулиа санаачил. Тэрийгээ Засгийн газраас нэгдүгээрт асуухгүй.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нөгөө нэг логик нь ийм байгаа юм. 200 сая төгрөгийн НӨТ-ын босгоор чөлөөлье гэдэг бол Засгийн газрын үндсэн татварын бодлогыг өөрчлөх гээд байгаа юм. </w:t>
      </w:r>
      <w:r>
        <w:rPr>
          <w:b w:val="false"/>
          <w:bCs w:val="false"/>
          <w:i w:val="false"/>
          <w:iCs w:val="false"/>
          <w:lang w:val="mn-MN"/>
        </w:rPr>
        <w:t>Засгийн газрын татварын үндсэн бодлого бол ашгийн татварын хувь хэмжээг буцааж өгье. 100 хувь авчихаад 90 хувийг нь буцааж өгье гэдэг НӨТ-тай холбоогүй татварын шинэчлэл хийхээр ярьж байгаа юм билээ. Гэтэл үүнээс зөрсөн татварын бодлого дэмжигдэхгүй шүү дээ. Энэ дотор бол Татварын хууль ч явж байна, хамаа намаагүй, замбараагүй юм яваад байгаа юм. Тэгэхээр энийг зөвхөн Засгийн газрын дөрвөн жилийнхээ мөрийн хөтөлбөрийг биелүүлэхийн тулд хийж байгаа гэдэг гарчиг өгөөд гаргачихаж болж байна. Тэгвэл энэ чинь жижигхэн асуудал болно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Ерөөсөө хууль тогтоомжийг өөрчилье гэдэг бол </w:t>
      </w:r>
      <w:r>
        <w:rPr>
          <w:b w:val="false"/>
          <w:bCs w:val="false"/>
          <w:i w:val="false"/>
          <w:iCs w:val="false"/>
          <w:lang w:val="mn-MN"/>
        </w:rPr>
        <w:t>дөрвөн жилдээ тасрахгүй процесс явж байгаа юм. Өнөөдөр гишүүд хууль санаачлаад, тэр нь дөрвөн жилийнхээ олонхын бодлогодоо нийцээд, Татварын хууль гэхэд тэр бодлого дотроо хамрагдаад явах юм бол дэмжигдэнэ, тэрнээс зөрөх юм бол дэмжигдэхгүй шүү дээ. Ийм маягаар явахгүй бол нэг юман дотор бүх юмаа, нэг сагс дотор бүх юмаа хийх гээд яараад, тэгээд яаруу сандруу нэг ийм л юм болчихоод байна л даа. Тэгэхээр би юмаа их хялбаршуулах гээд. Хэрвээ тэгж байгаа бол гарчгаа өөрчлөөд л явчихъя. Нэг санал хураалтаар. Гишүүд хууль санаачлахаа чөлөөтэй, дуртай үедээ, дуртай цагтаа хийгээрэй гэж.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-Лүндээжанцан гишүүн ээ, энэ дотор ганцхан гишүүний нэр </w:t>
      </w:r>
      <w:r>
        <w:rPr>
          <w:b w:val="false"/>
          <w:bCs w:val="false"/>
          <w:i w:val="false"/>
          <w:iCs w:val="false"/>
          <w:lang w:val="mn-MN"/>
        </w:rPr>
        <w:t xml:space="preserve">байгаа, </w:t>
      </w:r>
      <w:r>
        <w:rPr>
          <w:b w:val="false"/>
          <w:bCs w:val="false"/>
          <w:i w:val="false"/>
          <w:iCs w:val="false"/>
          <w:lang w:val="mn-MN"/>
        </w:rPr>
        <w:t xml:space="preserve">тийм үү? Засгийн газраас орж ирсэн дотор. Баярцогтынх л байгаа. Тэрийг нь Засгийн газар өөрөө авах юм уу гэдгийг. Өөрөөр хэлбэл, Засгийн газраас ийм хуулиудыг </w:t>
      </w:r>
      <w:r>
        <w:rPr>
          <w:b w:val="false"/>
          <w:bCs w:val="false"/>
          <w:i w:val="false"/>
          <w:iCs w:val="false"/>
          <w:lang w:val="mn-MN"/>
        </w:rPr>
        <w:t xml:space="preserve">Засгийн </w:t>
      </w:r>
      <w:r>
        <w:rPr>
          <w:b w:val="false"/>
          <w:bCs w:val="false"/>
          <w:i w:val="false"/>
          <w:iCs w:val="false"/>
          <w:lang w:val="mn-MN"/>
        </w:rPr>
        <w:t>газар та нар боловсруулаад, Улсын Их Хуралд өргөн мэдүүлээд батлуул гэсэн Засгийн газар өгч байгаа үүргийн агуулгыг л энд оруулчихмаар байгаа юм. Тэгээд даргын хэлж байгаагаар гарчгийг ч гэсэн. Яг ийм гарчгаар ийм баримт бичиг заавал баталж байна гэсэн тийм үүрэгчилсэн хуулийн заалт байхгүй байх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-Ер нь өмнө нь хууль тогтоо</w:t>
      </w:r>
      <w:r>
        <w:rPr>
          <w:b w:val="false"/>
          <w:bCs w:val="false"/>
          <w:i w:val="false"/>
          <w:iCs w:val="false"/>
          <w:lang w:val="mn-MN"/>
        </w:rPr>
        <w:t xml:space="preserve">мжийг боловсронгуй болгох үндсэн чиглэл </w:t>
      </w:r>
      <w:r>
        <w:rPr>
          <w:b w:val="false"/>
          <w:bCs w:val="false"/>
          <w:i w:val="false"/>
          <w:iCs w:val="false"/>
          <w:lang w:val="mn-MN"/>
        </w:rPr>
        <w:t>гэж батлаад яваад л ирсэн тийм л нэг уламжлалт ойлголт тогтчихож. Ямар ч байсан хууль тогтоомжоо төлөвлөлттэй болгоё, зохицуулах шаардлагатай  нийгмийн харилцаа, үндсэн шаардлагаа урьдчилж харъя. Тэгээд эрэмбэ, пр</w:t>
      </w:r>
      <w:r>
        <w:rPr>
          <w:b w:val="false"/>
          <w:bCs w:val="false"/>
          <w:i w:val="false"/>
          <w:iCs w:val="false"/>
          <w:lang w:val="mn-MN"/>
        </w:rPr>
        <w:t>иро</w:t>
      </w:r>
      <w:r>
        <w:rPr>
          <w:b w:val="false"/>
          <w:bCs w:val="false"/>
          <w:i w:val="false"/>
          <w:iCs w:val="false"/>
          <w:lang w:val="mn-MN"/>
        </w:rPr>
        <w:t>те</w:t>
      </w:r>
      <w:r>
        <w:rPr>
          <w:b w:val="false"/>
          <w:bCs w:val="false"/>
          <w:i w:val="false"/>
          <w:iCs w:val="false"/>
          <w:lang w:val="mn-MN"/>
        </w:rPr>
        <w:t xml:space="preserve">т буюу тэргүүлэх зэрэглэл, эрэмбийг нь жаахан бодъё. Энэ шаардлагын үүднээс гаргадаг гэж ингэж ойлгож байгаа юм. Гэхдээ гишүүдийн </w:t>
      </w:r>
      <w:r>
        <w:rPr>
          <w:b w:val="false"/>
          <w:bCs w:val="false"/>
          <w:i w:val="false"/>
          <w:iCs w:val="false"/>
          <w:lang w:val="mn-MN"/>
        </w:rPr>
        <w:t xml:space="preserve">Үндсэн хуульд заасан  хууль санаачлах эрхийнхээ дагуу санаачлах гэж бодож, төлөвлөж байгаа зүйлээ </w:t>
      </w:r>
      <w:r>
        <w:rPr>
          <w:b w:val="false"/>
          <w:bCs w:val="false"/>
          <w:i w:val="false"/>
          <w:iCs w:val="false"/>
          <w:lang w:val="mn-MN"/>
        </w:rPr>
        <w:t xml:space="preserve">боловсронгуй болгох үндсэн чиглэлийн тогтоолд өмнө нь ч гэсэн оруулаад ирсэн ийм жишиг ингээд явчихаж. Энэ дээр нь харин эртхэн ийм, ийм хуулиудыг ингэж санаачлахаар тогтож байгаа юм байна гэдгийг Засгийн газар харвал хамтарч ажиллах, мэргэжил, арга зүйн туслалцаа үзүүлэх. Эсвэл зарим багц, олон талаасаа санаачлах шаардлагатай хуулиуд дээр зөвшилцөл хийх, ойлголцолд хүрэх, </w:t>
      </w:r>
      <w:r>
        <w:rPr>
          <w:b w:val="false"/>
          <w:bCs w:val="false"/>
          <w:i w:val="false"/>
          <w:iCs w:val="false"/>
          <w:lang w:val="mn-MN"/>
        </w:rPr>
        <w:t xml:space="preserve">ингээд аль бодлого нь явах юм бэ гээд ийм юмнууд гардаг учраас энэ орж ирсэн зүйлүүдийг бүх Байнгын хороогоор хэлэлцүүлчихээд саналыг нь авчихаад, Хууль зүйн байнгын хороон дээр ирээд, хялбаршуулсан журмаар Засгийн </w:t>
      </w:r>
      <w:r>
        <w:rPr>
          <w:b w:val="false"/>
          <w:bCs w:val="false"/>
          <w:i w:val="false"/>
          <w:iCs w:val="false"/>
          <w:lang w:val="mn-MN"/>
        </w:rPr>
        <w:t>г</w:t>
      </w:r>
      <w:r>
        <w:rPr>
          <w:b w:val="false"/>
          <w:bCs w:val="false"/>
          <w:i w:val="false"/>
          <w:iCs w:val="false"/>
          <w:lang w:val="mn-MN"/>
        </w:rPr>
        <w:t xml:space="preserve">азрын </w:t>
      </w:r>
      <w:r>
        <w:rPr>
          <w:b w:val="false"/>
          <w:bCs w:val="false"/>
          <w:i w:val="false"/>
          <w:iCs w:val="false"/>
          <w:lang w:val="mn-MN"/>
        </w:rPr>
        <w:t xml:space="preserve">мөрийн хөтөлбөрийг хэрэгжүүлэх тэр бодлогын хүрээнд хэрэгжих хуулиудаа л оруулъя, бусдыг нь больё гээд ингээд оруулчихвал энэ олон Байнгын хороодын санал, дээр нь гишүүдийн гаргасан энэ саналууд чинь зөрчил үүсгээд бүр алийгаа алдсан юм болох байх. Хэдийгээр </w:t>
      </w:r>
      <w:r>
        <w:rPr>
          <w:b w:val="false"/>
          <w:bCs w:val="false"/>
          <w:i w:val="false"/>
          <w:iCs w:val="false"/>
          <w:lang w:val="mn-MN"/>
        </w:rPr>
        <w:t>хүнд бэрхшээлтэй боловч үүгээрээ л явах шаардлагатай юм шиг надад санагдаж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 xml:space="preserve">-Би эндээс жижигхэн коментари хийчихдэг юм билүү. Хуулийн төсөл боловсруулах ажлыг төлөвлөх, зохион байгуулах, санхүүжүүлэх гэсэн Хоёрдугаар бүлэгт </w:t>
      </w:r>
      <w:r>
        <w:rPr>
          <w:b w:val="false"/>
          <w:bCs w:val="false"/>
          <w:i w:val="false"/>
          <w:iCs w:val="false"/>
          <w:lang w:val="mn-MN"/>
        </w:rPr>
        <w:t>Х</w:t>
      </w:r>
      <w:r>
        <w:rPr>
          <w:b w:val="false"/>
          <w:bCs w:val="false"/>
          <w:i w:val="false"/>
          <w:iCs w:val="false"/>
          <w:lang w:val="mn-MN"/>
        </w:rPr>
        <w:t xml:space="preserve">ууль, Улсын Их Хурлын бусад шийдвэрийн төсөл боловсруулах, өргөн мэдүүлэх журмын тухай хуулин дотор 4 дүгээр зүйлд агуулгыг нь харахаар Засгийн газар бусад хууль санаачлагчдаас саналуудыг нь аваад, тэрийг нь судлаад, Засгийн газрын хөтөлбөртэйгөө нийцүүлээд, тэгээд энэ үндсэн чиглэлийг гаргах юм байна л даа. Засгийн газар өргөн мэдүүлээд. </w:t>
      </w:r>
      <w:r>
        <w:rPr>
          <w:b w:val="false"/>
          <w:bCs w:val="false"/>
          <w:i w:val="false"/>
          <w:iCs w:val="false"/>
          <w:lang w:val="mn-MN"/>
        </w:rPr>
        <w:t>Тэгээд энэ үндсэн чиглэл батлагдах юм байна. 4.6-д үндсэн чиглэлд тусгаг</w:t>
      </w:r>
      <w:r>
        <w:rPr>
          <w:b w:val="false"/>
          <w:bCs w:val="false"/>
          <w:i w:val="false"/>
          <w:iCs w:val="false"/>
          <w:lang w:val="mn-MN"/>
        </w:rPr>
        <w:t>д</w:t>
      </w:r>
      <w:r>
        <w:rPr>
          <w:b w:val="false"/>
          <w:bCs w:val="false"/>
          <w:i w:val="false"/>
          <w:iCs w:val="false"/>
          <w:lang w:val="mn-MN"/>
        </w:rPr>
        <w:t>аагүй боловч хуулиар зохицуулах зайлшгүй шаардлагатай гэж үзвэл хууль санаачлагч холбогдох хуулийн төсөл санаачилж. Улсын Их Хуралд өргөн мэдүүлж болно гэж байгаа юм. Ийм заалттай.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Засгийн газар бол саяын үндсэн чиглэлийг оруулж ирэхдээ бүх хууль санаачлагчдаас саналыг нь авсан. Тийм ээ, Тэмүүжин сайд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-Авсан.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-Бүгдийг нь авсан. Танилцуулга дотор явж байсан шүү дээ. Ингээд бид үндсэн чиглэл боловсруулах гэж байна. Үндсэн чиглэл дотор санал өгөх саналууд байна уу гээд, тэр үед өгөгдсөн саналууд дээр л энэ үндсэн чиглэл хэрэгжиж </w:t>
      </w:r>
      <w:r>
        <w:rPr>
          <w:b w:val="false"/>
          <w:bCs w:val="false"/>
          <w:i w:val="false"/>
          <w:iCs w:val="false"/>
          <w:lang w:val="mn-MN"/>
        </w:rPr>
        <w:t xml:space="preserve">батлагдах юм байна. Үүнийгээ хэлэлцэж байх үед өөр нэмэгдэх асуудлууд байхгүйгээр хийгдэж болох юм байна. Энд ороогүй ч гэсэн хууль санаачлах эрх хязгаарлагдахгүй. </w:t>
      </w:r>
      <w:r>
        <w:rPr>
          <w:b w:val="false"/>
          <w:bCs w:val="false"/>
          <w:i w:val="false"/>
          <w:iCs w:val="false"/>
          <w:lang w:val="mn-MN"/>
        </w:rPr>
        <w:t>4.6-аар шаардлагатай гэвэл хуулиа өргөн бариулаад, санаачлаад ингээд хууль өргөн мэдүүлж болно гэсэн ийм заалттай. Тийм учраас Их Хурлын даргын хэлээд байгаа тэр санаа бол байх юм. Ерөөсөө энийг хэлэлцэхдээ тийм горимоор хэлэлцэх ёстой юм байна гэж ойлгож байна л даа. Тогтоол бол Засгийн газраас өргөн мэдүүлсэн.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-Тэгвэл яах гэж энэ бүх Байнгын хороодоор хэлэлцүүлсэн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-Харин тийм, эхлээд энийгээ хараагүй юм уу. Ингээд л хийчихмээр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-Байнгын хороодоор хэлэлцүүлээд, Байнгын хороо нь Засгийн газраас өргөн барьсан өөр өөрийнхөө хүрээний асуудлуудыг энэ нь болж байна, болохгүй байна гээд яг тэр хүрээндээ гаргаад, ганц нэг нэмэх юм уу, хасах юм байсан бол. Гэтэл энэ хүрээнд маш олон хуулийн төсөл нэмэгдээд ороод ирлээ. Ингээд үүний дараа хууль тогтоомжийг боловсронгуй болгох үндсэн чиглэлийг ингээд бид батлуулчихвал дараа нь бид хууль санаачлагчийн эрхэнд халдсан, Үндсэн хуулийн зөрчил болоод, тэгээд Байнгын хороод хэлэлцэж юмаа оруулах ёстой юу? Оруулах ёстой. Эрх нь нээлттэй байж байна. Ингээд оруулаад ирсэн юмнууд үнэгүйдээд, хаягдчихлаа гэдэг ийм маргааны зүйл Их Хурал дээрээ үүсээд батлагдаад гардаг юм гэхэд кон</w:t>
      </w:r>
      <w:r>
        <w:rPr>
          <w:b w:val="false"/>
          <w:bCs w:val="false"/>
          <w:i w:val="false"/>
          <w:iCs w:val="false"/>
          <w:lang w:val="mn-MN"/>
        </w:rPr>
        <w:t>с</w:t>
      </w:r>
      <w:r>
        <w:rPr>
          <w:b w:val="false"/>
          <w:bCs w:val="false"/>
          <w:i w:val="false"/>
          <w:iCs w:val="false"/>
          <w:lang w:val="mn-MN"/>
        </w:rPr>
        <w:t xml:space="preserve">енсуст хүрэхгүй бол </w:t>
      </w:r>
      <w:r>
        <w:rPr>
          <w:b w:val="false"/>
          <w:bCs w:val="false"/>
          <w:i w:val="false"/>
          <w:iCs w:val="false"/>
          <w:lang w:val="mn-MN"/>
        </w:rPr>
        <w:t xml:space="preserve">сүүлд нь маргааны бай болох ийм л зүйл болчих гээд байна шүү дээ. Өөрсдөө хэдийгээр хууль санаачлах эрхтэй хүмүүс хуулиа санаачлаад орууллаа ч гэсэн, цаанаа очихоороо энэ чинь явж, явж Засгийн газрын хөтөлбөрийг хэрэгжүүлэхтэй холбоотой ийм л үйл ажиллагаанд чиглэгдэнэ. Ингээд олон талаас нь яриад байвал их юм. Цаашдаа боловсронгуй болгох үндсэн чиглэлийг яаж хэлэлцэж байх юм бэ гэдэг нэг л юмтай болж авмаар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Хэрвээ яг одоо хоёр даргын хэлснээр ингээд явбал энэ бол бүтэхгүй ээ. Харин энэ дээр энийг зайлшгүй авах шаардлагатай гэвэл хойшлуулж болох юм. Хойшлуулаад, ажлын хэсгээ өргөтгөөд, хойшлуулаад Даргын дэргэдэх зөвлөл дээрээ яриад, ойлголцоод, бүх Байнгын хорооны дарга нартайгаа, ингээд ирвэл нэг хэрэг.  Тэрнээс биш, яг манай Хууль зүйн байнгын хороо яг энэ байдлаар ингэж болохгүй гэвэл тэр том маргааны юм. Сүүлдээ энэ боловсронгуй болгох чинь батлагдахгүй.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-Үндсэн чиглэлийг хэлэлцэж байхад Батбаяр сайд ийм нэг хуудас өнгөт юм үзүүлсэн шүү дээ. Том тойрогтой. Тэр нь үндсэн чиглэлээр хураагдсан санал байгаа юм. 200 триллион төгрөгийн. Дараа нь дөрвөн жилийнхээр, дараа нь жил болгоны төсвөөр гээд ингээд явсаар байгаад 10 хувь дээр нь очдог ийм жижигхэн өндөг шиг юм хийсэн. Уг нь том А4 цаасаар дүүрэн дэлхий шиг том мөрөөдлийн жагсаалт байсан байхгүй юу. Тэр бол утга учиргүй, цагийн гар</w:t>
      </w:r>
      <w:r>
        <w:rPr>
          <w:b w:val="false"/>
          <w:bCs w:val="false"/>
          <w:i w:val="false"/>
          <w:iCs w:val="false"/>
          <w:lang w:val="mn-MN"/>
        </w:rPr>
        <w:t>з</w:t>
      </w:r>
      <w:r>
        <w:rPr>
          <w:b w:val="false"/>
          <w:bCs w:val="false"/>
          <w:i w:val="false"/>
          <w:iCs w:val="false"/>
          <w:lang w:val="mn-MN"/>
        </w:rPr>
        <w:t xml:space="preserve"> юм гэдгийг л харуулж байгаа юм. Хэрвээ үндсэн чиглэлд суусан бол төсвөөр баталгаажих ёстой. Гэтэл аравхан хувь нь суудаг ийм үндсэн чиглэлийг, тэр тусмаа жил болгон хэлэлцэх нь утгагүй байна гэдэг дээр санал нийлсэн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Одоо </w:t>
      </w:r>
      <w:r>
        <w:rPr>
          <w:b w:val="false"/>
          <w:bCs w:val="false"/>
          <w:i w:val="false"/>
          <w:iCs w:val="false"/>
          <w:lang w:val="mn-MN"/>
        </w:rPr>
        <w:t xml:space="preserve">бид нар, Засгийн газар 10:10-ын харьцаатай палькан байшин барих гээд оруулаад ирсэн чинь хажуугаас нь нэг пристройка, хойд талаас нь </w:t>
      </w:r>
      <w:r>
        <w:rPr>
          <w:b w:val="false"/>
          <w:bCs w:val="false"/>
          <w:i w:val="false"/>
          <w:iCs w:val="false"/>
          <w:lang w:val="mn-MN"/>
        </w:rPr>
        <w:t xml:space="preserve">бас нэгийг. Дээврийг нь арван давхар болгоод нэг айлын байшин биш, өндөр байшин болоод хувирчихлаа л даа. </w:t>
      </w:r>
      <w:r>
        <w:rPr>
          <w:b w:val="false"/>
          <w:bCs w:val="false"/>
          <w:i w:val="false"/>
          <w:iCs w:val="false"/>
          <w:lang w:val="mn-MN"/>
        </w:rPr>
        <w:t>Одоо ийм юмыг чинь батлаад явбал анхны бодлого чинь ямар ч шаардлагагүй болох гээд байна л даа.</w:t>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энэ дээр юм хэлж чадахгүй байна. Жишээлбэл, ингэж байгаа юм. Нийгмийн халамжийн хуульд нэмэлт, өөрчлөлт оруулах хуулийн төсөл, Их Хурлын гишүүн Баянсэлэнгэ, </w:t>
      </w:r>
      <w:r>
        <w:rPr>
          <w:b w:val="false"/>
          <w:bCs w:val="false"/>
          <w:i w:val="false"/>
          <w:iCs w:val="false"/>
          <w:lang w:val="mn-MN"/>
        </w:rPr>
        <w:t>2013 он, Нийгмийн бодлого, боловсрол, соёл, шинжлэх ухааны байнгын хороо гэж нэмэх гээд ийм л юм бид хураалгах гээд сууж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-Лүндээжанцан гишүүн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-Наадах чинь бөөн хэрүүл болж, хоёр нам хэлэлцээр хийж байж, халамжийн цоо шинэ хуультай болоод дөнгөж эхний жил нь явж байгаа шүү дээ. Одоо тэрийг юуг нь яаж өөрчлөх юм бэ? Наадах чинь дотроо агуулгагүй байхгүй юу. Юу нь болохгүй байгаад өөрчлөх гээд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w:t>
      </w:r>
      <w:r>
        <w:rPr>
          <w:b w:val="false"/>
          <w:bCs w:val="false"/>
          <w:i w:val="false"/>
          <w:iCs w:val="false"/>
          <w:lang w:val="mn-MN"/>
        </w:rPr>
        <w:t>Лүндээ гишүүн ээ, Энхболд гишүүн ээ, ингэвэл яасан юм бэ? Хоёр л хувилбар байна. Энэ 4 дүгээр зүйлээ дагаж мөрдье. Хоёрдугаар бүлгийн 4 дүгээр зүйлээ. Улсын Их Хурлын шийдвэр, хууль боловсруулах журмын тухай хуулийнхаа. Энд бичсэн үндсэн санаа бол ерөөсөө л бүх байгууллагуудаас саналуудыг нь авна. Санал гаргаж байгаа улсууд бол уг харилцааг зохицуулах хуулийн хэрэгжилт, үр нөлөөг судалсны үндсэн дээр уг асуудлаар шинээр хууль гаргах болон дагаж мөрдө</w:t>
      </w:r>
      <w:r>
        <w:rPr>
          <w:b w:val="false"/>
          <w:bCs w:val="false"/>
          <w:i w:val="false"/>
          <w:iCs w:val="false"/>
          <w:lang w:val="mn-MN"/>
        </w:rPr>
        <w:t xml:space="preserve">ж байгаа хуульд нэмэлт, өөрчлөлт оруулах үндэслэлийг тодорхой заасан байна гэж.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Манай гишүүдийн гаргасан санал дээр тэр үндэслэл тодорхой заагдсан юмнууд байхгүй байгаа шүү дээ. Тэгээд угаасаа Засгийн газрын үйл ажиллагааны хөтөлбөрт нийцүүлэн боловсруулна гэж байгаа юм. Энэ агуулгаараа одоо процесс юу болоод байна вэ гэхээр манай гишүүд, Байнгын хорооноос гаргасан юм бол Засгийн газар энийг Улсын Их Хуралд оруулахаас өмнө гаргачихсан байх ёстой тэр саналуудын тухай асуудал. Араас нь биш. Урьд нь бид ингэж л хэлэлцэх ёстой байж. Засгийн газар өгнө, хууль санаачлагч Улсын Их Хурал руу бичиг өгнө</w:t>
      </w:r>
      <w:r>
        <w:rPr>
          <w:b w:val="false"/>
          <w:bCs w:val="false"/>
          <w:i w:val="false"/>
          <w:iCs w:val="false"/>
          <w:lang w:val="mn-MN"/>
        </w:rPr>
        <w:t xml:space="preserve">, Улсын Их Хурлын гишүүдээс хууль санаачлах саналууд байвал 4 дүгээр зүйлд нийцүүлэн, тийм үндэслэл, бүх юмаа гаргуулаад, Байнгын хороод нь нэгтгээд ингээд Засгийн газарт хүргэнэ үү гэсэн ийм бичигтэй харилцаад, тэр бичиг дээр нь аваад, тэрийг Засгийн газар үндсэн чиглэлтэйгээ нийцүүлж оруулаад тэрнийх нь дагуу Улсын Их Хурал дээр энийг нь батална. Энэ бол хууль санаачлах эрхийг зөрчихгүй. Яагаад гэвэл 4.6 дээр энд ороогүй ч гэсэн өөр хуулийг </w:t>
      </w:r>
      <w:r>
        <w:rPr>
          <w:b w:val="false"/>
          <w:bCs w:val="false"/>
          <w:i w:val="false"/>
          <w:iCs w:val="false"/>
          <w:lang w:val="mn-MN"/>
        </w:rPr>
        <w:t>өргөн мэдүүлж болно. Энэ бол зөрчигдөөгүй байна гэж ингээд л явах ёстой. Угаасаа ингэж л явъя. Байнгын хороо энэ байдлыг засъя. Тэгээд горимын санал гаргаад, ерөөсөө мэдүүлсэн хэмжээнд нь энийг, энэ чиглэлийг баталъя. 4.6-аар хууль санаачлах эрхүүд нь хязгаарлагдаагүй гэж нэг асуудал.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Эсвэл энийг Засгийн газар руу буцаая. Буцаагаад Байнгын хорооны энд гарсан бүх саналуудыг хууль санаачлагчдаас ирүүлж байгаа санал гэж үзье. Тэгээд Засгийн газар дахин боловсруулаад эргэж оруулж ирье.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-Ерөөсөө л энэ нь дээр.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-Ийм л хоёр хувилбар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Д.Лүдээжанцан:</w:t>
      </w:r>
      <w:r>
        <w:rPr>
          <w:b w:val="false"/>
          <w:bCs w:val="false"/>
          <w:i w:val="false"/>
          <w:iCs w:val="false"/>
          <w:lang w:val="mn-MN"/>
        </w:rPr>
        <w:t xml:space="preserve"> -Бушуухан, эргээд л барьчих л даа. Энэ хооронд завсарлах гэж байхад чинь буцаагаад л. </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-Ганцхан 7 хоног байна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w:t>
      </w:r>
      <w:r>
        <w:rPr>
          <w:b/>
          <w:bCs/>
          <w:i w:val="false"/>
          <w:iCs w:val="false"/>
          <w:lang w:val="mn-MN"/>
        </w:rPr>
        <w:t>н</w:t>
      </w:r>
      <w:r>
        <w:rPr>
          <w:b/>
          <w:bCs/>
          <w:i w:val="false"/>
          <w:iCs w:val="false"/>
          <w:lang w:val="mn-MN"/>
        </w:rPr>
        <w:t>:</w:t>
      </w:r>
      <w:r>
        <w:rPr>
          <w:b w:val="false"/>
          <w:bCs w:val="false"/>
          <w:i w:val="false"/>
          <w:iCs w:val="false"/>
          <w:lang w:val="mn-MN"/>
        </w:rPr>
        <w:t xml:space="preserve"> -Тэр яах вэ дээ, одоо энийг буцаах. Миний хамгийн зөв арга бол энийг буцаах. Оруулж байгаа гишүүд чинь бид Их Хуралд орж ирэхдээ ийм юм хийнэ гэж бодож орж ирсэн, тэрийгээ л эндээ оруулах гэж байгаа юм гэж. </w:t>
      </w:r>
      <w:r>
        <w:rPr>
          <w:b w:val="false"/>
          <w:bCs w:val="false"/>
          <w:i w:val="false"/>
          <w:iCs w:val="false"/>
          <w:lang w:val="mn-MN"/>
        </w:rPr>
        <w:t>Өмнө нь Их Хурлын гишүүдээс санал авсан гэхээр, өмнө нь өгсөн байх ёстой гэж байгаа юм. Яаж, ямар бичиг. Бодвол хуудас явуулсан байх л даа. Хууль зүйн яамныхан хуудас явуулаад, аягүй бол тэр нь орж ирэхээр нь юмаа оруулна гээд сууцгааж байгаа байхгүй юу, энэ хүмүүс чинь. Тэгээд бөөн эсэргүүцэл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-Ингэж болох уу? Нэг филтер ажлын хэсэг хийвэл яадаг юм бэ, Лүндээжанцан гишүүн ээ? Саяын Баянсэлэнгийн санал байна шүү дээ, наадах чинь агуулгагүй санал байхгүй юу. Наад саналыг чинь угаасаа авч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-Нийгмийн бодлогын байнгын хороо дэмжээд.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-Биш ээ, одоогийн халамжийн хуулийн тэр, тэр зүйл нь болохгүй байгаа учраас тэрийг ингэж сайжруулах гэдэг агуулгатай санал байх ёстой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-Үндэслэлийг нь нэлээн сайн хэлсэн байгаа юм шүү. Эд нар чинь, бид нар тэрийг нь хасаад байгаа юм. </w:t>
      </w:r>
      <w:r>
        <w:rPr>
          <w:b w:val="false"/>
          <w:bCs w:val="false"/>
          <w:i w:val="false"/>
          <w:iCs w:val="false"/>
          <w:lang w:val="mn-MN"/>
        </w:rPr>
        <w:t>Үндэслэл гэсэн чинь, энэнд ийм шугамаар үндэслэл оруулна гээд. Тэгээд баахан, зарим нь хоёр хуудас үндэслэл биччихсэн, тийм юмтай орж ирж байгаа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-200-н хэдийн үндэслэлгүй нь хэд байгаа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-Ариунхур аа, та хоёр тайлбарла даа. Ихэнх нь үндэслэлтэй, тийм үү? Ийм, ийм үндэслэлээр гээд их дэлгэрэнгүй явж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үндэслэлгүй юм байвал хасчихъя гэж бодсон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-Бүгд үндэслэлтэй орж ирж байгаа юм. Тэгэхээр энийг, эсвэл бүгдийг нь хураагаад нэг бүрчилж бүтэн өдөржингөө ажил болоод хураагаад явах уу? Гэтэл Их Хурал дээр, би ажил хэрэгч л юм яриад байна шүү дээ. </w:t>
      </w:r>
      <w:r>
        <w:rPr>
          <w:b w:val="false"/>
          <w:bCs w:val="false"/>
          <w:i w:val="false"/>
          <w:iCs w:val="false"/>
          <w:lang w:val="mn-MN"/>
        </w:rPr>
        <w:t>Их Хурал дээр тал, талаасаа яриад энийг оруулъя, энэ нь болохгүй гэсэн чинь зарим нь унана, орох ёстой нь орж чадахгүй болно, зарим нь яваад орчихоно. Ингээд хачин юм болоод байдаг. Тэгэхээр энэ саналуудыг үндэслээд хурдан буцаагаад, гишүүд түрээд ирэхээс өмнө Засгийн газрын үйл ажиллагаа хэвийн явагдаж байгаа юм чинь энэ дээрээ нэг ажиллаад, ингээд явбал хэн хэндээ хал балгүй батлагдаад явчих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-Ирэх 7 хоногт энэ бүгдийг цэгцлээд буцаагаад оруулаад ир, анхны хэлэлцүүлгээр нь тас гээд батлаад өгнө гэвэл Хууль зүйн яам буцааж аваад тэгж оруулаад ирж болно. Тэгэхгүй, энэ нь сунжраад алга болчихно гэвэл энэ чинь өөрөө ирэх намраас наашгүй болчихно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-Энэ чинь, Их Хурал хуралдана биз дээ? Хэдэн сар хүртэл билээ, наадам хүртэл хуралдана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-7 дугаар сарын 1 болчихоод байгаа юм.</w:t>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-14 хоног сунгаж болдог шүү дээ, Их Хурлын дарга.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-Наадам болтол гишүүд байх ч юм уу гэдэг.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-Энэ бол яг энүүгээрээ явбал.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-Эхлээд Засгийн газрын оруулснаар баталъя. Дараа нь эд нарыг судалж байгаад Засгийн газар энэндээ нэмэлт өөрчлөлт оруулах тухайгаар намар хэлэлцэж болно. Яагаад гэвэл Засгийн газар хийе гээд, мөрийн хөтөлбөртэйгөө нийцүүлэн гаргасан хууль тогтоомжуудаа явуулмаар байна шүү дээ. Явуул гэж бид нар шаардаж, энэ чиглэлээрээ тогтоолыг нь батлаад өгчихмөөр байна. Их Хурлаас тогтоож өгч баталсан хуулиудыг боловсруулж хэлэлцүүлэх ажлыг засаг хийдгээрээ хийж байг. Гишүүдийн санаачилж оруулж ирэх гэж байгаа энэ хуулиудыг ерөнхийдөө Засгийн газар судлаад, энэ үндэслэлүүдийг нь хараад, </w:t>
      </w:r>
      <w:r>
        <w:rPr>
          <w:b w:val="false"/>
          <w:bCs w:val="false"/>
          <w:i w:val="false"/>
          <w:iCs w:val="false"/>
          <w:lang w:val="mn-MN"/>
        </w:rPr>
        <w:t>тэгээд шаардлагатай бол энэ чиглэл р</w:t>
      </w:r>
      <w:r>
        <w:rPr>
          <w:b w:val="false"/>
          <w:bCs w:val="false"/>
          <w:i w:val="false"/>
          <w:iCs w:val="false"/>
          <w:lang w:val="mn-MN"/>
        </w:rPr>
        <w:t>үүгээ</w:t>
      </w:r>
      <w:r>
        <w:rPr>
          <w:b w:val="false"/>
          <w:bCs w:val="false"/>
          <w:i w:val="false"/>
          <w:iCs w:val="false"/>
          <w:lang w:val="mn-MN"/>
        </w:rPr>
        <w:t xml:space="preserve"> үндсэн юу болгоё. Нэг хэсгийг нь Улсын Их Хурлын гишүүний бүрэн эрхийн дагуу хуулиа санаачлаад, та энэ хуулиа хэлэлцүүлэх боломжтой гэж байгаа, тэдгээрийг нь гишүүд нь өөрсдөө санаачлаг. Өөрөөр хэлбэл, Засгийн газар үнэхээр.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w:t>
      </w:r>
      <w:r>
        <w:rPr>
          <w:b w:val="false"/>
          <w:bCs w:val="false"/>
          <w:i w:val="false"/>
          <w:iCs w:val="false"/>
          <w:lang w:val="mn-MN"/>
        </w:rPr>
        <w:t>Хамгийн зөв зам бол нэг бүрчилж хураагаад унах нь унаад л, гарах нь гарах л юм байна. Тэгэхээр алийг нь бодож унагах вэ. Тэгэхээр гишүүд өөрсдөө орж ирж үндэслэлээ хэлнэ.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-Сая гарц хэлэлцэж байгаа юм биш үү? Одоо нэмсэн бүх саналыг Засгийн газар руу өгөөд, намар гэхэд энэ бодлогынхоо өөрчлөлтийг дахиж өргөн барь. Одооны саналыг Засгийн газрын саналаар анхны хэлэлцүүлгээр батлаад явчихъя. Санал гаргасан гишүүдэд баярлалаа. Засгийн газар тэртэй тэргүй судалж байгаад, дахиж энэнийхээ өөрчлөлтийг оруулж ирье гэдэг чиглэл. Ийм дүгнэлт бичээд өгчихье л дөө.</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-Намрын чуулганаар оруулж ирнэ гээд. Тэгээд бараг тогтоол.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w:t>
      </w:r>
      <w:r>
        <w:rPr>
          <w:b/>
          <w:bCs/>
          <w:i w:val="false"/>
          <w:iCs w:val="false"/>
          <w:lang w:val="mn-MN"/>
        </w:rPr>
        <w:t>д</w:t>
      </w:r>
      <w:r>
        <w:rPr>
          <w:b/>
          <w:bCs/>
          <w:i w:val="false"/>
          <w:iCs w:val="false"/>
          <w:lang w:val="mn-MN"/>
        </w:rPr>
        <w:t>ээжанцан:</w:t>
      </w:r>
      <w:r>
        <w:rPr>
          <w:b w:val="false"/>
          <w:bCs w:val="false"/>
          <w:i w:val="false"/>
          <w:iCs w:val="false"/>
          <w:lang w:val="mn-MN"/>
        </w:rPr>
        <w:t xml:space="preserve"> -Би энэнд хариулж чадахгүй.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-Горимын санал гаргаж байна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-Та нар горимын санал гаргаад явлаа, одоогийн оруулж ирснээр үг үсгийн өөрчлөлтгүй баталъя,  энэ олныг дахиад нэмэлт, өөрчлөлтөөр оруулж ирэх юм гэнэ. Би ийм практикийг мэдэхгүй байна. Яамаар юм бэ. Би харин түргэн хугацаанд буцаагаад маш.</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-Горимын санал гарч ирж байна шүү дээ. Лүндээ гишүүн ээ, </w:t>
      </w:r>
      <w:r>
        <w:rPr>
          <w:b w:val="false"/>
          <w:bCs w:val="false"/>
          <w:i w:val="false"/>
          <w:iCs w:val="false"/>
          <w:lang w:val="mn-MN"/>
        </w:rPr>
        <w:t xml:space="preserve">ерөөсөө горимын санал гаргалаа. Засгийн газрын оруулж ирснээр нь эхний ээлжинд нь тогтоол баталъя. Тогтоол батлах хоорондоо бас нэг тогтоол баталъя. Байнгын хороо болон Улсын Их Хурлын гишүүдээс энийг хэлэлцэх явцад гаргасан хуулиудын санаачилгыг судлаад, энэ батлагдсан тогтоолд нэмэлт, өөрчлөлт оруулах тухай асуудлыг намрын чуулганд оруулж ирэхийг Засгийн газарт үүрэг болгосугай. Ийм хоёр тогтоол болгоё. Тэгээд л болъё.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Энэ горимын санал дээр санал хураалт явуулъя. Гарсан хүмүүс ямар ч санал </w:t>
      </w:r>
      <w:r>
        <w:rPr>
          <w:b w:val="false"/>
          <w:bCs w:val="false"/>
          <w:i w:val="false"/>
          <w:iCs w:val="false"/>
          <w:lang w:val="mn-MN"/>
        </w:rPr>
        <w:t>гарсан, дэмжинэ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горимын саналыг дэмжлээ. Энэ горимын саналыг Байнгын хорооны дүгнэлттэйгээр тэгээд оруулъя. Хоёр зүйл гарлаа,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-Цөөнхөө болчих оо. Цөөнхтэй болохоор анхны хэлэлцүүлгээр батлагддаггүй байхгүй юу.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-Засгийн газраас оруулж ирснээр нь батлах нь зүйтэй гэсэн. Тэгээд хоёрдугаар заалт нь гишүүд Байнгын хороон дээр гарсан саналыг нэгтгэж судлаад нэмэлт, өөрчлөлт оруулах асуудлыг намрын чуулганаар бэлтгэж оруулахыг Засгийн газарт үүрэг болгосугай. Хоёр заалттай.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-Засгийн газар дээр бүх гишүүний гаргасан бүх санал чинь нэг бүрчлэн хэлэлцэгдэх байхгүй юу. Нэг асуудал болж. Тэгнэ биз? Хариулт өгдөг шиг.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 Дүгнэлтийг.</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-Гишүүний хууль санаачлах эрхэнд халдаж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-4.6-д байгаа байхгүй юу. Хууль санаачлагч ямар ч тохиолдолд шаардлагатай гэж үзвэл хуулиа өргөн мэдүүлэх эрхтэй. Энэ хууль өргөн мэдүүлэх журмын тухай хуулинд 4.6 гээд байж байна шүү дээ, Лүндээ гишүүн ээ. Засагт үүрэг өгч байгаа болохоос.</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Баярлалаа. Санал, дүгнэлтийг би уншъя. Өнөөдөр Байнгын хороо хэлэлцэх асуудлаа хэлэлцэж дууслаа. Хуралдаан өндөрлөлөө.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43178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2013-06-03T03:12:25.48Z</dcterms:created>
  <cp:lastPrinted>2013-06-11T21:43:12.77Z</cp:lastPrinted>
  <dcterms:modified xsi:type="dcterms:W3CDTF">2013-06-11T22:23:06.94Z</dcterms:modified>
  <cp:revision>113</cp:revision>
</cp:coreProperties>
</file>