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намрын ээлжит чуулганы Эдийн засгийн байнгын хорооны 12 дугаар сарын 16-ны өдөр /Мягмар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2"/>
          <w:szCs w:val="22"/>
          <w:lang w:val="mn-MN"/>
        </w:rPr>
        <w:tab/>
        <w:t>Эдийн засгийн ба</w:t>
      </w:r>
      <w:bookmarkStart w:id="0" w:name="__UnoMark__11151_2131316772"/>
      <w:bookmarkEnd w:id="0"/>
      <w:r>
        <w:rPr>
          <w:rFonts w:cs="Arial"/>
          <w:sz w:val="22"/>
          <w:szCs w:val="22"/>
          <w:lang w:val="mn-MN"/>
        </w:rPr>
        <w:t xml:space="preserve">йнгын хорооны дарга, Улсын Их Хурлын гишүүн </w:t>
      </w:r>
      <w:r>
        <w:rPr>
          <w:rFonts w:cs="Arial"/>
          <w:sz w:val="22"/>
          <w:szCs w:val="22"/>
          <w:effect w:val="blinkBackground"/>
          <w:lang w:val="mn-MN"/>
        </w:rPr>
        <w:t>Б.Гарамгайбаатар</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15</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78.9</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w:t>
      </w:r>
      <w:r>
        <w:rPr>
          <w:rFonts w:cs="Arial"/>
          <w:b w:val="false"/>
          <w:bCs w:val="false"/>
          <w:i w:val="false"/>
          <w:iCs w:val="false"/>
          <w:sz w:val="22"/>
          <w:szCs w:val="22"/>
          <w:lang w:val="mn-MN"/>
        </w:rPr>
        <w:t>13</w:t>
      </w:r>
      <w:r>
        <w:rPr>
          <w:rFonts w:cs="Arial"/>
          <w:b w:val="false"/>
          <w:bCs w:val="false"/>
          <w:i w:val="false"/>
          <w:iCs w:val="false"/>
          <w:sz w:val="22"/>
          <w:szCs w:val="22"/>
          <w:lang w:val="mn-MN"/>
        </w:rPr>
        <w:t xml:space="preserve"> цаг 45 минутад Төрийн ордны “В”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2"/>
          <w:szCs w:val="22"/>
        </w:rPr>
        <w:tab/>
        <w:t xml:space="preserve">Чөлөөтэй: </w:t>
      </w:r>
      <w:r>
        <w:rPr>
          <w:rFonts w:cs="Arial"/>
          <w:b w:val="false"/>
          <w:bCs w:val="false"/>
          <w:i w:val="false"/>
          <w:iCs w:val="false"/>
          <w:sz w:val="22"/>
          <w:szCs w:val="22"/>
          <w:lang w:val="mn-MN"/>
        </w:rPr>
        <w:t>Ц.Баярсайхан, Ц.Нямдорж, Х.Болорчулуун, Г.Уянга</w:t>
      </w:r>
      <w:r>
        <w:rPr>
          <w:rFonts w:cs="Arial"/>
          <w:b w:val="false"/>
          <w:bCs w:val="false"/>
          <w:i w:val="false"/>
          <w:iCs w:val="false"/>
          <w:sz w:val="22"/>
          <w:szCs w:val="22"/>
          <w:lang w:val="mn-MN"/>
        </w:rPr>
        <w:t xml:space="preserve"> </w:t>
      </w:r>
    </w:p>
    <w:p>
      <w:pPr>
        <w:pStyle w:val="style22"/>
        <w:spacing w:after="0" w:before="0"/>
        <w:ind w:hanging="0" w:left="0" w:right="0"/>
        <w:contextualSpacing w:val="false"/>
      </w:pPr>
      <w:r>
        <w:rPr>
          <w:rFonts w:cs="Arial"/>
          <w:b w:val="false"/>
          <w:bCs w:val="false"/>
          <w:i w:val="false"/>
          <w:iCs w:val="false"/>
          <w:sz w:val="22"/>
          <w:szCs w:val="22"/>
          <w:lang w:val="mn-MN"/>
        </w:rPr>
        <w:tab/>
        <w:tab/>
      </w:r>
      <w:r>
        <w:rPr>
          <w:rFonts w:cs="Arial"/>
          <w:b w:val="false"/>
          <w:bCs w:val="false"/>
          <w:i w:val="false"/>
          <w:iCs w:val="false"/>
          <w:sz w:val="22"/>
          <w:szCs w:val="22"/>
        </w:rPr>
        <w:tab/>
      </w:r>
    </w:p>
    <w:p>
      <w:pPr>
        <w:pStyle w:val="style22"/>
        <w:spacing w:after="0" w:before="0"/>
        <w:ind w:hanging="0" w:left="0" w:right="0"/>
        <w:contextualSpacing w:val="false"/>
      </w:pPr>
      <w:r>
        <w:rPr>
          <w:rFonts w:cs="Arial"/>
          <w:b w:val="false"/>
          <w:bCs w:val="false"/>
          <w:i w:val="false"/>
          <w:iCs w:val="false"/>
          <w:sz w:val="22"/>
          <w:szCs w:val="22"/>
        </w:rPr>
        <w:tab/>
      </w:r>
      <w:bookmarkStart w:id="1" w:name="__DdeLink__2609_1879741433"/>
      <w:r>
        <w:rPr>
          <w:rFonts w:cs="Arial"/>
          <w:b/>
          <w:bCs/>
          <w:i/>
          <w:iCs/>
          <w:sz w:val="22"/>
          <w:szCs w:val="22"/>
          <w:lang w:val="mn-MN"/>
        </w:rPr>
        <w:t>Нэг.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rFonts w:cs="Arial"/>
          <w:b w:val="false"/>
          <w:bCs w:val="false"/>
          <w:i/>
          <w:iCs/>
          <w:sz w:val="22"/>
          <w:szCs w:val="22"/>
          <w:lang w:val="mn-MN"/>
        </w:rPr>
        <w:t xml:space="preserve">Засгийн газар 2014.12.11-ний өдөр өргөн мэдүүлсэн, санал, дүгнэлтээ Төсвийн байнгын хороонд хүргүүлнэ, </w:t>
      </w:r>
      <w:r>
        <w:rPr>
          <w:rFonts w:cs="Arial"/>
          <w:b/>
          <w:bCs/>
          <w:i/>
          <w:iCs/>
          <w:sz w:val="22"/>
          <w:szCs w:val="22"/>
          <w:lang w:val="mn-MN"/>
        </w:rPr>
        <w:t>хоёр дахь хэлэлцүүлэг/</w:t>
      </w:r>
    </w:p>
    <w:p>
      <w:pPr>
        <w:pStyle w:val="style22"/>
        <w:spacing w:after="0" w:before="0"/>
        <w:ind w:hanging="0" w:left="0" w:right="0"/>
        <w:contextualSpacing w:val="false"/>
      </w:pPr>
      <w:r>
        <w:rPr/>
      </w:r>
    </w:p>
    <w:p>
      <w:pPr>
        <w:pStyle w:val="style22"/>
        <w:spacing w:after="0" w:before="0"/>
        <w:ind w:hanging="0" w:left="0" w:right="0"/>
        <w:contextualSpacing w:val="false"/>
      </w:pPr>
      <w:r>
        <w:rPr>
          <w:sz w:val="22"/>
          <w:szCs w:val="22"/>
        </w:rPr>
        <w:tab/>
      </w:r>
      <w:r>
        <w:rPr>
          <w:sz w:val="22"/>
          <w:szCs w:val="22"/>
          <w:lang w:val="mn-MN"/>
        </w:rPr>
        <w:t>Хэлэлцэж буй асуудалтай холбогдуулан</w:t>
      </w:r>
      <w:r>
        <w:rPr>
          <w:b w:val="false"/>
          <w:bCs w:val="false"/>
          <w:sz w:val="22"/>
          <w:szCs w:val="22"/>
          <w:lang w:val="mn-MN"/>
        </w:rPr>
        <w:t xml:space="preserve"> Сангийн сайд Ж.Эрдэнэбат, Уул уурхайн сайд Р.Жигжид, </w:t>
      </w:r>
      <w:r>
        <w:rPr>
          <w:b w:val="false"/>
          <w:bCs w:val="false"/>
          <w:sz w:val="22"/>
          <w:szCs w:val="22"/>
          <w:lang w:val="mn-MN"/>
        </w:rPr>
        <w:t xml:space="preserve">Сангийн яамны </w:t>
      </w:r>
      <w:r>
        <w:rPr>
          <w:b w:val="false"/>
          <w:bCs w:val="false"/>
          <w:sz w:val="22"/>
          <w:szCs w:val="22"/>
          <w:lang w:val="mn-MN"/>
        </w:rPr>
        <w:t xml:space="preserve">Хууль, худалдан авах ажиллагааны бодлогын газрын дарга Э.Хангай, Сангийн яамны Төсвийн орлогын хэлтсийн дарга Э.Батбаяр, Үндэсний статистикийн газрын дарга С.Мэндсайхан, Барилга, хот байгуулалтын сайд Д.Цогтбаатар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sz w:val="22"/>
          <w:szCs w:val="22"/>
        </w:rPr>
        <w:tab/>
      </w:r>
      <w:r>
        <w:rPr>
          <w:rFonts w:cs="Arial"/>
          <w:b w:val="false"/>
          <w:bCs w:val="false"/>
          <w:i w:val="false"/>
          <w:iCs w:val="false"/>
          <w:sz w:val="22"/>
          <w:szCs w:val="22"/>
          <w:lang w:val="mn-MN"/>
        </w:rPr>
        <w:t xml:space="preserve">Улсын Их Хурлын Эдийн засгийн байнгын хорооны ажлын албаны ахлах зөвлөх Ж.Батсайхан, зөвлөх С.Энхцэцэг, референт Д.Цэцэгмаа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Төсвийн тодотголын төслийг Сангийн сайд Ж.Эрдэнэбат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Улсын Их Хурлын гишүүн А.Тлейхан, Л.Энх-Амгалан, Ө.Энхтүвшин, Д.Ганхуяг нарын тавьсан асуултад Сангийн сайд Ж.Эрдэнэбат хариулж, тайлбар хийв. </w:t>
      </w:r>
    </w:p>
    <w:p>
      <w:pPr>
        <w:pStyle w:val="style22"/>
        <w:spacing w:after="0" w:before="0"/>
        <w:ind w:hanging="0" w:left="0" w:right="0"/>
        <w:contextualSpacing w:val="false"/>
      </w:pPr>
      <w:r>
        <w:rPr>
          <w:rFonts w:cs="Arial"/>
          <w:b w:val="false"/>
          <w:bCs w:val="false"/>
          <w:i w:val="false"/>
          <w:iCs w:val="false"/>
          <w:sz w:val="22"/>
          <w:szCs w:val="22"/>
          <w:lang w:val="mn-MN"/>
        </w:rPr>
        <w:tab/>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b w:val="false"/>
          <w:bCs w:val="false"/>
          <w:sz w:val="22"/>
          <w:szCs w:val="22"/>
          <w:lang w:val="mn-MN"/>
        </w:rPr>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төслүүдийг дэмжих нь зүйтэй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2"/>
          <w:szCs w:val="22"/>
          <w:lang w:val="mn-MN"/>
        </w:rPr>
        <w:tab/>
        <w:t>Зөвшөөрсөн:</w:t>
        <w:tab/>
        <w:tab/>
        <w:t>10</w:t>
      </w:r>
    </w:p>
    <w:p>
      <w:pPr>
        <w:pStyle w:val="style22"/>
        <w:spacing w:after="0" w:before="0"/>
        <w:ind w:hanging="0" w:left="0" w:right="0"/>
        <w:contextualSpacing w:val="false"/>
      </w:pPr>
      <w:r>
        <w:rPr>
          <w:b w:val="false"/>
          <w:bCs w:val="false"/>
          <w:sz w:val="22"/>
          <w:szCs w:val="22"/>
          <w:lang w:val="mn-MN"/>
        </w:rPr>
        <w:tab/>
        <w:t>Татгалзсан:</w:t>
        <w:tab/>
        <w:tab/>
        <w:t>1</w:t>
      </w:r>
    </w:p>
    <w:p>
      <w:pPr>
        <w:pStyle w:val="style22"/>
        <w:spacing w:after="0" w:before="0"/>
        <w:ind w:hanging="0" w:left="0" w:right="0"/>
        <w:contextualSpacing w:val="false"/>
      </w:pPr>
      <w:r>
        <w:rPr>
          <w:b w:val="false"/>
          <w:bCs w:val="false"/>
          <w:sz w:val="22"/>
          <w:szCs w:val="22"/>
          <w:lang w:val="mn-MN"/>
        </w:rPr>
        <w:tab/>
        <w:t>Бүгд:</w:t>
        <w:tab/>
        <w:tab/>
        <w:tab/>
        <w:t>11</w:t>
      </w:r>
    </w:p>
    <w:p>
      <w:pPr>
        <w:pStyle w:val="style22"/>
        <w:spacing w:after="0" w:before="0"/>
        <w:ind w:hanging="0" w:left="0" w:right="0"/>
        <w:contextualSpacing w:val="false"/>
      </w:pPr>
      <w:r>
        <w:rPr>
          <w:b w:val="false"/>
          <w:bCs w:val="false"/>
          <w:sz w:val="22"/>
          <w:szCs w:val="22"/>
          <w:lang w:val="mn-MN"/>
        </w:rPr>
        <w:tab/>
        <w:t>90.9 хувийн саналаар дэмжигдлээ.</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2"/>
          <w:szCs w:val="22"/>
          <w:lang w:val="mn-MN"/>
        </w:rPr>
        <w:tab/>
      </w:r>
      <w:r>
        <w:rPr>
          <w:rFonts w:cs="Arial"/>
          <w:b w:val="false"/>
          <w:bCs w:val="false"/>
          <w:i w:val="false"/>
          <w:iCs w:val="false"/>
          <w:sz w:val="22"/>
          <w:szCs w:val="22"/>
          <w:lang w:val="mn-MN"/>
        </w:rPr>
        <w:t xml:space="preserve">Эдийн засгийн байнгын хорооноос гарах санал, дүгнэлтийг Төсвийн байнгын хороонд Улсын Их Хурлын гишүүн С.Дэмбэрэл танилцуулахаар тогтов. </w:t>
      </w:r>
    </w:p>
    <w:p>
      <w:pPr>
        <w:pStyle w:val="style0"/>
        <w:spacing w:after="0" w:before="0"/>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Уг асуудлыг 14 цаг 25 минутад хэлэлцэж дуусав.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2"/>
          <w:szCs w:val="22"/>
          <w:lang w:val="mn-MN"/>
        </w:rPr>
        <w:tab/>
        <w:t>Хоёр. “Тогтоолын хавсралтуудад нэмэлт, өөрчлөлт оруулах тухай” Улсын Их Хурлын тогтоолын төсөл /</w:t>
      </w:r>
      <w:r>
        <w:rPr>
          <w:rFonts w:cs="Arial"/>
          <w:b w:val="false"/>
          <w:bCs w:val="false"/>
          <w:i/>
          <w:iCs/>
          <w:sz w:val="22"/>
          <w:szCs w:val="22"/>
          <w:lang w:val="mn-MN"/>
        </w:rPr>
        <w:t xml:space="preserve">Засгийн газар 2014.05.31-ний өдөр өргөн мэдүүлсэн, </w:t>
      </w:r>
      <w:r>
        <w:rPr>
          <w:rFonts w:cs="Arial"/>
          <w:b/>
          <w:bCs/>
          <w:i/>
          <w:iCs/>
          <w:sz w:val="22"/>
          <w:szCs w:val="22"/>
          <w:lang w:val="mn-MN"/>
        </w:rPr>
        <w:t>хэлэлцэх эсэх/</w:t>
      </w:r>
    </w:p>
    <w:p>
      <w:pPr>
        <w:pStyle w:val="style22"/>
        <w:spacing w:after="0" w:before="0"/>
        <w:ind w:hanging="0" w:left="0" w:right="0"/>
        <w:contextualSpacing w:val="false"/>
      </w:pPr>
      <w:r>
        <w:rPr/>
      </w:r>
    </w:p>
    <w:p>
      <w:pPr>
        <w:pStyle w:val="style22"/>
        <w:spacing w:after="0" w:before="0"/>
        <w:ind w:hanging="0" w:left="0" w:right="0"/>
        <w:contextualSpacing w:val="false"/>
      </w:pPr>
      <w:r>
        <w:rPr>
          <w:sz w:val="22"/>
          <w:szCs w:val="22"/>
        </w:rPr>
        <w:tab/>
      </w:r>
      <w:r>
        <w:rPr>
          <w:sz w:val="22"/>
          <w:szCs w:val="22"/>
          <w:lang w:val="mn-MN"/>
        </w:rPr>
        <w:t>Хэлэлцэж буй асуудалтай холбогдуулан</w:t>
      </w:r>
      <w:r>
        <w:rPr>
          <w:b w:val="false"/>
          <w:bCs w:val="false"/>
          <w:sz w:val="22"/>
          <w:szCs w:val="22"/>
          <w:lang w:val="mn-MN"/>
        </w:rPr>
        <w:t xml:space="preserve"> Уул уурхайн сайд Р.Жигжид, Ашигт малтмалын газрын дарга Д.Үүрийнтуяа, Уул уурхайн яамны Бодлогын хэрэгжилтийг зохицуулах газрын дарга Б.Батхүү, Уул уурхайн яамны Бодлогын хэрэгжилтийг зохицуулах газрын мэргэжилтэн Б.Дашбал, Уул уурхайн сайдын зөвлөх  Д.Бат-Эрдэнэ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Улсын Их Хурлын Эдийн засгийн байнгын хорооны ажлын албаны ахлах зөвлөх Ж.Батсайхан, зөвлөх С.Энхцэцэг, референт Д.Цэцэгмаа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“Тогтоолын хавсралтуудад нэмэлт, өөрчлөлт оруулах тухай” Улсын Их Хурлын тогтоолын төслийг Уул уурхайн сайд Р.Жигжид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Улсын Их Хурлын гишүүн Л.Энх-Амгалан, С.Дэмбэрэл нарын тавьсан асуултад Уул уурхайн сайд Р.Жигжид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Тогтоолын төсөлтэй холбогдуулж Улсын Их Хурлын гишүүн Л.Энх-Амгалан, Д.Ганхуяг, А.Тлейхан, Ж.Батсуурь, С.Дэмбэрэл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b w:val="false"/>
          <w:bCs w:val="false"/>
          <w:sz w:val="22"/>
          <w:szCs w:val="22"/>
          <w:lang w:val="mn-MN"/>
        </w:rPr>
        <w:t xml:space="preserve">Монгол Улсын Их Хурлын дэгийн тухай хуулийн 18.3-т заасны дагуу Тогтоолын хавсралтуудад нэмэлт, өөрчлөлт оруулах тухай Улсын Их Хурлын тогтоолын төслийг Улсын Их Хурлын чуулганы нэгдсэн хуралдаанаар хэлэлцүүлэх нь зүйтэй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2"/>
          <w:szCs w:val="22"/>
          <w:lang w:val="mn-MN"/>
        </w:rPr>
        <w:tab/>
        <w:t>Зөвшөөрсөн:</w:t>
        <w:tab/>
        <w:tab/>
        <w:t>9</w:t>
      </w:r>
    </w:p>
    <w:p>
      <w:pPr>
        <w:pStyle w:val="style22"/>
        <w:spacing w:after="0" w:before="0"/>
        <w:ind w:hanging="0" w:left="0" w:right="0"/>
        <w:contextualSpacing w:val="false"/>
      </w:pPr>
      <w:r>
        <w:rPr>
          <w:b w:val="false"/>
          <w:bCs w:val="false"/>
          <w:sz w:val="22"/>
          <w:szCs w:val="22"/>
          <w:lang w:val="mn-MN"/>
        </w:rPr>
        <w:tab/>
        <w:t>Татгалзсан:</w:t>
        <w:tab/>
        <w:tab/>
        <w:t>2</w:t>
      </w:r>
    </w:p>
    <w:p>
      <w:pPr>
        <w:pStyle w:val="style22"/>
        <w:spacing w:after="0" w:before="0"/>
        <w:ind w:hanging="0" w:left="0" w:right="0"/>
        <w:contextualSpacing w:val="false"/>
      </w:pPr>
      <w:r>
        <w:rPr>
          <w:b w:val="false"/>
          <w:bCs w:val="false"/>
          <w:sz w:val="22"/>
          <w:szCs w:val="22"/>
          <w:lang w:val="mn-MN"/>
        </w:rPr>
        <w:tab/>
        <w:t>Бүгд:</w:t>
        <w:tab/>
        <w:tab/>
        <w:tab/>
        <w:t>11</w:t>
      </w:r>
    </w:p>
    <w:p>
      <w:pPr>
        <w:pStyle w:val="style22"/>
        <w:spacing w:after="0" w:before="0"/>
        <w:ind w:hanging="0" w:left="0" w:right="0"/>
        <w:contextualSpacing w:val="false"/>
      </w:pPr>
      <w:r>
        <w:rPr>
          <w:b w:val="false"/>
          <w:bCs w:val="false"/>
          <w:sz w:val="22"/>
          <w:szCs w:val="22"/>
          <w:lang w:val="mn-MN"/>
        </w:rPr>
        <w:tab/>
        <w:t xml:space="preserve">81.8 хувийн саналаар дэмжигдлээ.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2"/>
          <w:szCs w:val="22"/>
          <w:lang w:val="mn-MN"/>
        </w:rPr>
        <w:tab/>
        <w:t>Э</w:t>
      </w:r>
      <w:r>
        <w:rPr>
          <w:rFonts w:cs="Arial"/>
          <w:b w:val="false"/>
          <w:bCs w:val="false"/>
          <w:i w:val="false"/>
          <w:iCs w:val="false"/>
          <w:sz w:val="22"/>
          <w:szCs w:val="22"/>
          <w:lang w:val="mn-MN"/>
        </w:rPr>
        <w:t xml:space="preserve">дийн засгийн байнгын хорооноос гарах санал, дүгнэлтийг </w:t>
      </w:r>
      <w:r>
        <w:rPr>
          <w:rStyle w:val="style15"/>
          <w:rFonts w:cs="Arial"/>
          <w:b w:val="false"/>
          <w:bCs w:val="false"/>
          <w:i w:val="false"/>
          <w:iCs w:val="false"/>
          <w:sz w:val="22"/>
          <w:szCs w:val="22"/>
          <w:lang w:val="mn-MN"/>
        </w:rPr>
        <w:t xml:space="preserve">Улсын Их Хурлын чуулганы нэгдсэн хуралдаанд Улсын Их Хурлын гишүүн Д.Ганхуяг танилцуулахаар тогтов. </w:t>
      </w:r>
    </w:p>
    <w:p>
      <w:pPr>
        <w:pStyle w:val="style22"/>
        <w:spacing w:after="0" w:before="0" w:line="200" w:lineRule="atLeast"/>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r>
      <w:r>
        <w:rPr>
          <w:rStyle w:val="style15"/>
          <w:rFonts w:cs="Arial"/>
          <w:b w:val="false"/>
          <w:bCs w:val="false"/>
          <w:i w:val="false"/>
          <w:iCs w:val="false"/>
          <w:sz w:val="22"/>
          <w:szCs w:val="22"/>
          <w:lang w:val="mn-MN"/>
        </w:rPr>
        <w:t xml:space="preserve">Уг асуудлыг 15 цаг 07 минутад хэлэлцэж дуусав.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2"/>
          <w:szCs w:val="22"/>
          <w:lang w:val="mn-MN"/>
        </w:rPr>
        <w:tab/>
        <w:t>Гурав. “Үндэсний үйлдвэрлэгчдийг дэмжих, ажлын байр нэмэгдүүлэх тухай” Улсын Их Хурлын тогтоолд өөрчлөлт оруулах тухай /</w:t>
      </w:r>
      <w:r>
        <w:rPr>
          <w:rFonts w:cs="Arial"/>
          <w:b w:val="false"/>
          <w:bCs w:val="false"/>
          <w:i/>
          <w:iCs/>
          <w:sz w:val="22"/>
          <w:szCs w:val="22"/>
          <w:lang w:val="mn-MN"/>
        </w:rPr>
        <w:t>хэлэлцэх эсэх</w:t>
      </w:r>
      <w:bookmarkEnd w:id="1"/>
      <w:r>
        <w:rPr>
          <w:rFonts w:cs="Arial"/>
          <w:b/>
          <w:bCs/>
          <w:i/>
          <w:iCs/>
          <w:sz w:val="22"/>
          <w:szCs w:val="22"/>
          <w:lang w:val="mn-MN"/>
        </w:rPr>
        <w:t>/</w:t>
      </w:r>
    </w:p>
    <w:p>
      <w:pPr>
        <w:pStyle w:val="style22"/>
        <w:spacing w:after="0" w:before="0"/>
        <w:ind w:hanging="0" w:left="0" w:right="0"/>
        <w:contextualSpacing w:val="false"/>
      </w:pPr>
      <w:r>
        <w:rPr>
          <w:sz w:val="22"/>
          <w:szCs w:val="22"/>
        </w:rPr>
        <w:tab/>
      </w:r>
    </w:p>
    <w:p>
      <w:pPr>
        <w:pStyle w:val="style22"/>
        <w:spacing w:after="0" w:before="0"/>
        <w:ind w:hanging="0" w:left="0" w:right="0"/>
        <w:contextualSpacing w:val="false"/>
      </w:pPr>
      <w:r>
        <w:rPr>
          <w:sz w:val="22"/>
          <w:szCs w:val="22"/>
        </w:rPr>
        <w:tab/>
      </w:r>
      <w:r>
        <w:rPr>
          <w:sz w:val="22"/>
          <w:szCs w:val="22"/>
          <w:lang w:val="mn-MN"/>
        </w:rPr>
        <w:t xml:space="preserve">Хэлэлцэж буй асуудалтай холбогдуулан Хүнс, хөдөө аж ахуйн яамны Мал хамгаалах сангийн дэд захирал Ц.Болорчулуун, Хүнс, хөдөө аж ахуйн Стратеги, бодлого төлөвлөлтийн газрын дарга Л.Чой-Иш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sz w:val="22"/>
          <w:szCs w:val="22"/>
        </w:rPr>
        <w:tab/>
      </w:r>
      <w:r>
        <w:rPr>
          <w:rFonts w:cs="Arial"/>
          <w:b w:val="false"/>
          <w:bCs w:val="false"/>
          <w:i w:val="false"/>
          <w:iCs w:val="false"/>
          <w:sz w:val="22"/>
          <w:szCs w:val="22"/>
          <w:lang w:val="mn-MN"/>
        </w:rPr>
        <w:t xml:space="preserve">Улсын Их Хурлын Эдийн засгийн байнгын хорооны ажлын албаны ахлах зөвлөх Ж.Батсайхан, зөвлөх С.Энхцэцэг, референт Д.Цэцэгмаа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Үндэсний үйлдвэрлэгчдийг дэмжих, ажлын байр нэмэгдүүлэх зарим арга хэмжээний тухай Улсын Их Хурлын тогтоолын төсөлд өөрчлөлт оруулах тухай Улсын Их Хурлын тогтоолын төсөл санаачлагч</w:t>
      </w:r>
      <w:r>
        <w:rPr>
          <w:rFonts w:cs="Arial"/>
          <w:b w:val="false"/>
          <w:bCs w:val="false"/>
          <w:i w:val="false"/>
          <w:iCs w:val="false"/>
          <w:sz w:val="22"/>
          <w:szCs w:val="22"/>
          <w:lang w:val="mn-MN"/>
        </w:rPr>
        <w:t>ийн</w:t>
      </w:r>
      <w:r>
        <w:rPr>
          <w:rFonts w:cs="Arial"/>
          <w:b w:val="false"/>
          <w:bCs w:val="false"/>
          <w:i w:val="false"/>
          <w:iCs w:val="false"/>
          <w:sz w:val="22"/>
          <w:szCs w:val="22"/>
          <w:lang w:val="mn-MN"/>
        </w:rPr>
        <w:t xml:space="preserve"> илтгэлийг Улсын Их Хурлын гишүүн С.Бямбацогт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Төсөл санаачлагчийн илтгэлтэй холбогдуулан Улсын Их Хурлын гишүүн С.Дэмбэрэл, Д.Ганхуяг, А.Тлейхан, Б.Гарамгайбаатар нарын тавьсан асуултад Улсын Их Хурлын гишүүн С.Бямбацогт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Улсын Их Хурлын гишүүн С.Дэмбэрэл үг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b w:val="false"/>
          <w:bCs w:val="false"/>
          <w:sz w:val="22"/>
          <w:szCs w:val="22"/>
          <w:lang w:val="mn-MN"/>
        </w:rPr>
        <w:t xml:space="preserve">Монгол Улсын Их Хурлын дэгийн тухай хуулийн 18.3-т заасны дагуу Үндэсний үйлдвэрлэгчдийг дэмжих, ажлын байр нэмэгдүүлэх зарим арга хэмжээний тухай тогтоолд өөрчлөлт оруулах тухай Улсын Их Хурлын тогтоолын төслийг Улсын Их Хурлын чуулганы нэгдсэн хуралдаанаар хэлэлцүүлэх нь зүйтэй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2"/>
          <w:szCs w:val="22"/>
          <w:lang w:val="mn-MN"/>
        </w:rPr>
        <w:tab/>
        <w:t>Зөвшөөрсөн:</w:t>
        <w:tab/>
        <w:tab/>
        <w:t>11</w:t>
      </w:r>
    </w:p>
    <w:p>
      <w:pPr>
        <w:pStyle w:val="style22"/>
        <w:spacing w:after="0" w:before="0"/>
        <w:ind w:hanging="0" w:left="0" w:right="0"/>
        <w:contextualSpacing w:val="false"/>
      </w:pPr>
      <w:r>
        <w:rPr>
          <w:b w:val="false"/>
          <w:bCs w:val="false"/>
          <w:sz w:val="22"/>
          <w:szCs w:val="22"/>
          <w:lang w:val="mn-MN"/>
        </w:rPr>
        <w:tab/>
        <w:t>Татгалзсан:</w:t>
        <w:tab/>
        <w:tab/>
        <w:t>0</w:t>
      </w:r>
    </w:p>
    <w:p>
      <w:pPr>
        <w:pStyle w:val="style22"/>
        <w:spacing w:after="0" w:before="0"/>
        <w:ind w:hanging="0" w:left="0" w:right="0"/>
        <w:contextualSpacing w:val="false"/>
      </w:pPr>
      <w:r>
        <w:rPr>
          <w:b w:val="false"/>
          <w:bCs w:val="false"/>
          <w:sz w:val="22"/>
          <w:szCs w:val="22"/>
          <w:lang w:val="mn-MN"/>
        </w:rPr>
        <w:tab/>
        <w:t>Бүгд:</w:t>
        <w:tab/>
        <w:tab/>
        <w:tab/>
        <w:t>11</w:t>
      </w:r>
    </w:p>
    <w:p>
      <w:pPr>
        <w:pStyle w:val="style22"/>
        <w:spacing w:after="0" w:before="0"/>
        <w:ind w:hanging="0" w:left="0" w:right="0"/>
        <w:contextualSpacing w:val="false"/>
      </w:pPr>
      <w:r>
        <w:rPr>
          <w:b w:val="false"/>
          <w:bCs w:val="false"/>
          <w:sz w:val="22"/>
          <w:szCs w:val="22"/>
          <w:lang w:val="mn-MN"/>
        </w:rPr>
        <w:tab/>
        <w:t xml:space="preserve">100.0 хувийн саналаар дэмжигдлээ.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sz w:val="22"/>
          <w:szCs w:val="22"/>
          <w:lang w:val="mn-MN"/>
        </w:rPr>
        <w:tab/>
        <w:t>Э</w:t>
      </w:r>
      <w:r>
        <w:rPr>
          <w:rFonts w:cs="Arial"/>
          <w:b w:val="false"/>
          <w:bCs w:val="false"/>
          <w:i w:val="false"/>
          <w:iCs w:val="false"/>
          <w:sz w:val="22"/>
          <w:szCs w:val="22"/>
          <w:lang w:val="mn-MN"/>
        </w:rPr>
        <w:t xml:space="preserve">дийн засгийн байнгын хорооноос гарах санал, дүгнэлтийг </w:t>
      </w:r>
      <w:r>
        <w:rPr>
          <w:rStyle w:val="style15"/>
          <w:rFonts w:cs="Arial"/>
          <w:b w:val="false"/>
          <w:bCs w:val="false"/>
          <w:i w:val="false"/>
          <w:iCs w:val="false"/>
          <w:sz w:val="22"/>
          <w:szCs w:val="22"/>
          <w:lang w:val="mn-MN"/>
        </w:rPr>
        <w:t xml:space="preserve">Улсын Их Хурлын чуулганы нэгдсэн хуралдаанд Улсын Их Хурлын гишүүн Ж.Батсуурь танилцуулахаар тогтов. </w:t>
      </w:r>
    </w:p>
    <w:p>
      <w:pPr>
        <w:pStyle w:val="style22"/>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2"/>
          <w:szCs w:val="22"/>
          <w:lang w:val="ms-MY"/>
        </w:rPr>
        <w:tab/>
      </w:r>
      <w:bookmarkStart w:id="2" w:name="__DdeLink__350_524883527"/>
      <w:r>
        <w:rPr>
          <w:rFonts w:cs="Arial"/>
          <w:b/>
          <w:bCs/>
          <w:i/>
          <w:iCs/>
          <w:sz w:val="22"/>
          <w:szCs w:val="22"/>
          <w:lang w:val="ms-MY"/>
        </w:rPr>
        <w:t>Х</w:t>
      </w:r>
      <w:r>
        <w:rPr>
          <w:rFonts w:cs="Arial"/>
          <w:b/>
          <w:bCs/>
          <w:i/>
          <w:iCs/>
          <w:sz w:val="22"/>
          <w:szCs w:val="22"/>
          <w:lang w:val="mn-MN"/>
        </w:rPr>
        <w:t>уралдаан 1 цаг 40 минут үргэлжилж, 15</w:t>
      </w:r>
      <w:r>
        <w:rPr>
          <w:rFonts w:cs="Arial"/>
          <w:b/>
          <w:bCs/>
          <w:i/>
          <w:iCs/>
          <w:sz w:val="22"/>
          <w:szCs w:val="22"/>
          <w:lang w:val="ms-MY"/>
        </w:rPr>
        <w:t xml:space="preserve"> цаг 2</w:t>
      </w:r>
      <w:r>
        <w:rPr>
          <w:rFonts w:cs="Arial"/>
          <w:b/>
          <w:bCs/>
          <w:i/>
          <w:iCs/>
          <w:sz w:val="22"/>
          <w:szCs w:val="22"/>
          <w:lang w:val="mn-MN"/>
        </w:rPr>
        <w:t xml:space="preserve">5 минутад </w:t>
      </w:r>
      <w:bookmarkEnd w:id="2"/>
      <w:r>
        <w:rPr>
          <w:rFonts w:cs="Arial"/>
          <w:b/>
          <w:bCs/>
          <w:i/>
          <w:iCs/>
          <w:sz w:val="22"/>
          <w:szCs w:val="22"/>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2"/>
          <w:szCs w:val="22"/>
          <w:lang w:val="ms-MY"/>
        </w:rPr>
        <w:tab/>
        <w:t xml:space="preserve">Тэмдэглэлтэй танилцсан: </w:t>
      </w:r>
    </w:p>
    <w:p>
      <w:pPr>
        <w:pStyle w:val="style23"/>
        <w:spacing w:after="0" w:before="0"/>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Б.ГАРАМГАЙБААТАР</w:t>
      </w:r>
    </w:p>
    <w:p>
      <w:pPr>
        <w:pStyle w:val="style23"/>
        <w:spacing w:after="0" w:before="0"/>
        <w:contextualSpacing w:val="false"/>
        <w:jc w:val="both"/>
      </w:pPr>
      <w:r>
        <w:rPr>
          <w:rFonts w:cs="Arial"/>
          <w:b w:val="false"/>
          <w:bCs w:val="false"/>
          <w:sz w:val="22"/>
          <w:szCs w:val="22"/>
          <w:lang w:val="ms-MY"/>
        </w:rPr>
        <w:tab/>
      </w:r>
    </w:p>
    <w:p>
      <w:pPr>
        <w:pStyle w:val="style23"/>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4"/>
        <w:spacing w:after="0" w:before="0"/>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r>
      <w:r>
        <w:rPr>
          <w:rFonts w:cs="Arial"/>
          <w:b w:val="false"/>
          <w:bCs w:val="false"/>
          <w:i w:val="false"/>
          <w:iCs w:val="false"/>
          <w:sz w:val="22"/>
          <w:szCs w:val="22"/>
          <w:u w:val="none"/>
          <w:effect w:val="blinkBackground"/>
          <w:lang w:val="ms-MY"/>
        </w:rPr>
        <w:t>Ц</w:t>
      </w:r>
      <w:r>
        <w:rPr>
          <w:rFonts w:cs="Arial"/>
          <w:b w:val="false"/>
          <w:bCs w:val="false"/>
          <w:i w:val="false"/>
          <w:iCs w:val="false"/>
          <w:sz w:val="22"/>
          <w:szCs w:val="22"/>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16-НЫ ӨДӨР /МЯГМАР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13</w:t>
      </w:r>
      <w:r>
        <w:rPr>
          <w:rFonts w:cs="Arial"/>
          <w:i/>
          <w:iCs/>
          <w:sz w:val="24"/>
          <w:szCs w:val="24"/>
          <w:lang w:val="ms-MY"/>
        </w:rPr>
        <w:t xml:space="preserve"> цаг 4</w:t>
      </w:r>
      <w:r>
        <w:rPr>
          <w:rFonts w:cs="Arial"/>
          <w:i/>
          <w:iCs/>
          <w:sz w:val="24"/>
          <w:szCs w:val="24"/>
          <w:lang w:val="mn-MN"/>
        </w:rPr>
        <w:t xml:space="preserve">5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Эдийн засгийн байнгын хорооны 12 сарын 16-ны өдрийн хуралдаан эхлэхэд бэлэн болж байна. Одоогийн байдлаар ирц 19 гишүүнээс 10 гишүүн ирсэн байна. Тэгэхээр хуралдааныг эхлэхэд боломжтой боллоо.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өнөөдрийн Эдийн засгийн байнгын хорооны хуралдаанаар хэлэлцэх асуудлаа танилцуулъя. Дөрвөн асуудал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нь,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Энэ бол санал, дүгнэлтээ Төсвийн байнгын хороонд хүргүүлнэ. Хоёр дахь хэлэлцүүлэг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асуудал нь бол “Тогтоолын хавсралтуудад нэмэлт, өөрчлөлт оруулах тухай”.  Засгийн газар 2014.05.30-ны өдөр өргөн мэдүүлсэн. Энэ дотроо бол Гацууртын ордын тухай хэлэлцэх эсэх асуудал байгаа. Тэгээд тогтоолын төсөлд хоёр нэртэй орж ирсэн. Нэг тогтоолоор хоёр нэр орж ирсэн байгаа. Гэхдээ өнөөдрийн хэлэлцэх асуудал нь бол зөвхөн Гацууртын ордтой холбоотой асуудлыг хэлэлцэнэ гэдгийг.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дахь асуудал нь, Үндэсний үйлдвэрлэгчдийг дэмжих, ажлын байр нэмэгдүүлэх зарим арга хэмжээний тухай Улсын Их Хурлын тогтоолын төсөл. Улсын Их Хурлын гишүүн С.Бямбацогт нарын 12 гишүүн 2014 оны 12 сарын 11-ний өдөр өргөн мэдүүлсэн. Энэ хэлэлцэх эсэх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дөрөв дэх асуудал бол Барьцаалан зээлдэх журмаар зээл олгох үйл ажиллагааны тухай болон холбогдох бусад хуулийн төслүүд. Улсын Их Хурлын гишүүн Г.Уянга 2014 оны 11 сарын 04-ний өдөр өргөн мэдүүлсэн. Хэлэлцэх эсэх асуудал гэсэн ийм дөрвөн асуудал өнөөдөр төлөвлөгдсөн байсан. Үүнээс гишүүдэд анхааруулахад дөрөв дэх асуудал буюу Г.Уянга гишүүний өргөн барьсан хуулийн төслийг өнөөдөр хэлэлцэх боломж байхгүй байна гэж ингэж үзэж байна. Яагаад вэ гэхээр хууль санаачлагч Г.Уянга гишүүн өөрөө гадаадад томилолтоор явж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үүнийг хойшлуулаад эхний гурван асуудлыг хэлэлцье гэж ингэж Байнгын хорооноос оруулж байна. Тэгээд энэ дээр саналтай гишүүд байна уу? За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эхний асуудлаа хэлэлцье.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Нэг.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rFonts w:cs="Arial"/>
          <w:b w:val="false"/>
          <w:bCs w:val="false"/>
          <w:i/>
          <w:iCs/>
          <w:sz w:val="24"/>
          <w:szCs w:val="24"/>
          <w:lang w:val="mn-MN"/>
        </w:rPr>
        <w:t xml:space="preserve">Засгийн газар 2014.12.11-ний өдөр өргөн мэдүүлсэн, санал, дүгнэлтээ Төсвийн байнгын хороонд хүргүүлнэ, </w:t>
      </w:r>
    </w:p>
    <w:p>
      <w:pPr>
        <w:pStyle w:val="style0"/>
        <w:spacing w:after="0" w:before="0"/>
        <w:ind w:hanging="0" w:left="0" w:right="0"/>
        <w:contextualSpacing w:val="false"/>
        <w:jc w:val="center"/>
      </w:pPr>
      <w:r>
        <w:rPr>
          <w:rFonts w:cs="Arial"/>
          <w:b/>
          <w:bCs/>
          <w:i/>
          <w:iCs/>
          <w:sz w:val="24"/>
          <w:szCs w:val="24"/>
          <w:lang w:val="mn-MN"/>
        </w:rPr>
        <w:t>хоёр дахь хэлэлцүүлэг/</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rPr>
        <w:tab/>
      </w:r>
      <w:r>
        <w:rPr>
          <w:sz w:val="24"/>
          <w:szCs w:val="24"/>
          <w:lang w:val="mn-MN"/>
        </w:rPr>
        <w:t xml:space="preserve">Эхний асуудал Төсвийн байнгын хороонд хүргүүлэх Эдийн засгийн байнгын хорооны санал, дүгнэлтийг. Одоо Төсвийн тодотгол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lang w:val="mn-MN"/>
        </w:rPr>
        <w:tab/>
        <w:t xml:space="preserve">Төсвийн талаарх товч танилцуулгыг Сангийн сайд Ж.Эрдэнэбат хийнэ. За Ж.Эрдэнэбат сайдыг урьж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lang w:val="mn-MN"/>
        </w:rPr>
        <w:tab/>
      </w:r>
      <w:r>
        <w:rPr>
          <w:b/>
          <w:bCs/>
          <w:sz w:val="24"/>
          <w:szCs w:val="24"/>
          <w:lang w:val="mn-MN"/>
        </w:rPr>
        <w:t xml:space="preserve">Ж.Эрдэнэбат: - </w:t>
      </w:r>
      <w:r>
        <w:rPr>
          <w:b w:val="false"/>
          <w:bCs w:val="false"/>
          <w:sz w:val="24"/>
          <w:szCs w:val="24"/>
          <w:lang w:val="mn-MN"/>
        </w:rPr>
        <w:t xml:space="preserve">За та бүхэндээ өдрийн мэнд хүргэе.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Монгол Улсын Их Хурлын 2014 оны 12 дугаар сарын 04-ний өдрийн хуралдаанаар Засгийн газрын бүтцийн тухай, Засгийн газрын бүрэлдэхүүний тухай болон холбогдох бусад хууль, тогтоолын төслүүд батлагдсан.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Засгийн газрын бүтцийн тухай хуулийн дагуу Төсвийн ерөнхийлөн захирагчдын төсөвт орох өөрчлөлт болон төсвийн хэрэгжилтийн явцад үүссэн шаардлагатай бусад зохицуулалтуудыг тусгах зорилгоор Төсвийн тухай хуулийн 34.1.4-т Төсвийн ерөнхийлөн захирагч хооронд төсвийн зохицуулалт хийх тохиолдолд тодотгол төсвийг боловсруулна гэж заасныг үндэслэн Монгол Улсын 2014 оны төсвийн тогтоолыг боловсруулаад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Монгол Улсын 2014 оны төсвийн тодотголыг боловсруулахдаа дараах зарчмыг баримталсан.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Нэгд, Засгийн газрын бүтцийн тухай, Засгийн бүрэлдэхүүний тухай болон холбогдох бусад хууль, тогтоолын төслүүдийг Улсын Их Хурлын нэгдсэн чуулганаар 2014 оны 12 дугаар сарын 04-ний өдөр баталсантай холбогдуулан Төсвийн тухай хуулийн 34 дүгээр зүйлийн 34.1.4 дэх заалтын дагуу зохих өөрчлөлтийн нөлөөллийг 2014 оны төсвийн тодотголын төсөлд тусгасан.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Хоёрт, Монгол Улсын 2013 оны төсвийн тухай хуульд тусгагдаж, эх үүсвэр нь батлагдсан боловч нийтдээ 95.3 тэрбум төгрөгийн ажлын гүйцэтгэлийг төсвийн орлогын бүрдэлтээс шалтгаалан 2013 оны төсвийн жилд санхүүжүүлж чадаагүй.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Тиймээс Засгийн газрын 2014 оны 01 дүгээр сарын 28-ны өдрийн 26 дугаар тогтоолын дагуу 268 аж ахуйн нэгжийн хийж гүйцэтгэсэн 191 төсөл, арга хэмжээний 95.3 тэрбум төгрөгийн ажлын гүйцэтгэлийн санхүүжилтийг вексель бичих замаар баталгаажуулсан.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Иймд 2014 оны төсвийн тодотголд векселийн төлбөрт шаардагдах хөрөнгийг нэмж тусгасан холбогдох Төсвийн ерөнхийлөн захирагчдаар дамжуулан санхүүжүүлэхээр тооцлоо.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Гуравт, Монгол Улсын хэмжээнд 2015-2016 онд хэрэгжүүлэх хөрөнгө оруулалтын бэлтгэл ажил, зураг төсөл боловсруулах төсөлд нийтдээ 42.9 тэрбум төгрөгийн эх үүсвэр баталсан. Үүнд, энэхүү эх үүсвэрээс 2014 онд ашиглах боломжгүй хөрөнгө оруулалтын бэлтгэл ажил, зураг төсөл боловсруулах ажлын зардлыг бууруулан тооцсон.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Мөн аймгийн төвүүдэд шинээр дулааны станц, дулааны шугам барих төслийг Засгийн газрын 2014 оны 29 дүгээр тогтоолоор төр, хувийн хэвшлийн түншлэлийн хүрээнд хэрэгжүүлэхээр шийдвэрлэсэн тул 21.0 тэрбум төгрөгийн хөрөнгө оруулалтыг бууруулж тооцлоо.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Төрийн албан хаагчдын цалинг 2014 онд салбарын онцлог, инфляцийн түвшинтэй уялдуулан ялгавартай, үе шаттай нэмэгдүүлж байгаатай холбогдон Төсвийн ерөнхийлөн захирагч нарын төсөвт зохих өөрчлөлтийг тусгасан.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Тав, Төсвийн ерөнхийлөн захирагчдын төсвийн багцаас хэмнэх боломжтой нийт 51.0 тэрбум төгрөгийн арга хэмжээний зардлыг бууруулан тооцсон.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Зургаад, Хүний хөгжил сангийн хэвийн үйл ажиллагааг хангахтай холбоотойгоор шинээр үнэт цаас гаргах эрхийг нэмэгдүүлэх шаардлагатай байгааг төсвийн тодотголд тусгалаа.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Төсвийн тодотголын төслийг хэлэлцэн шийдвэрлэж өгөхийг хүсье.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Анхаарал тавьсанд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Ж.Эрдэнэбат сайдад баярлалаа. Тэгэхээр ажлын хэсгийн гишүүд болоод Төсвийн ерөнхийлөн захирагч нарыг танилцуулъя. Хуралд оролцож байгаа. Ж.Эрдэнэбат Сангийн сайд, Р.Жигжид Уул уурхайн сайд, Э.Хангай Хууль, худалдан авах ажиллагааны бодлогын газрын дарга, Э.Батбаяр Сангийн яамны Төсвийн орлогын хэлтсийн дарга. Эдгээр хүмүүс оролцож байгаа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төсвийн тодотголтой холбогдуулаад асуух асуулттай гишүүд байна уу? За алга. Л.Энх-Амгалан гишүүн, Д.Ганхуяг гишүүнээр тасаллаа. Кнопоо дараарай. Кнопнуудаа. Энэ Д.Ганхуяг гишүүний нэр ороогүй байна. За А.Тлейхан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А.Тлейхан: - </w:t>
      </w:r>
      <w:r>
        <w:rPr>
          <w:b w:val="false"/>
          <w:bCs w:val="false"/>
          <w:sz w:val="24"/>
          <w:szCs w:val="24"/>
          <w:lang w:val="mn-MN"/>
        </w:rPr>
        <w:t xml:space="preserve">За баярлалаа. 2014 оны төсвийн тодотгол одоо маш богино хугацаанд хийгдсэн. Нэг талаас. Нөгөө талаас өнгөрсөн, одоо өнгөрч байгаа Засгийн газрын үеийн болон одоо энэ 2014 оны нэг ёсондоо гүйцэтгэлийг одоо гаргаж ийм төсөв учраас энэ дээр одоо нэг их нэмж хасах гэдэг юм уу, зарчмын зөрүүтэй санал гаргах ийм боломж алга байна л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одоо 2014 оны төсөвтэй холбогдуулж нэг их айхтар ярих боломж ярих боломж муутай юм. Харин бид юу хэлж байна вэ гэхээр ерөөсөө Монгол Улсын санхүү, эдийн засгийн өнөөгийн байдлыг бодитой байдлыг нь гаргаад зөвхөн одоо улсын төсөв биш бусад мөнгөнүүд, Чингис бонд, Самурай бонд, Хөгжлийн банкны мөнгө, нөгөө талд нь үнэ тогтворжуулах хөтөлбөр мэтийн юмнуудыг бүгдийг нь гаргаж нэг хавтгай дээр буулгаад хүрсэн түвшингөө тодорхойлох ёстой.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2015 оны төсвийн тодотголыг харин бид нар нэлээн бодитой өөрийнхөө орлоготой тохирсон зарлагаа гаргахаар одоо бодит байдлаар хийх ёстой гэсэн ийм саналыг одоо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хоёрдугаарт нь, энэ 2014 онд бол үндсэндээ бонд гаргах замаар 300 тэрбум төгрөгийн бонд гаргах замаар энэ дууссан объектуудыг санхүүжүүлье гэсэн зарчмын санал явж байна л даа. Нэгэнтээ одоо хувийн хэвшлийнхэн хийсэн ажлынхаа мөнгийг чадахгүй учраас төсвийн хөрөнгө оруулалтын тэр мөнгийг одоо гаргаж өгөх нь зөв байх.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Харин цааш цаашдаа энэ бонд гаргах замаар биш тийм ээ одоо өр үүсгэх замаар биш, одоо бол Засгийн газрын дотоод өр бол 3.0 их наяд хүрээд явчихсан байна шүү дээ. Тийм учраас цаашдаа 2015 оны тооцоо хийхдээ үүнийгээ давтахгүйгээр энэ хөнжлийн хирээр хөлөө жийнэ гэдэг шиг л олох орлогыг бодитой тооцоод тэнд тохирсон зарлага гаргахаар төсвийг 2015 онд оруулж ирэх нь зүйтэй гэсэн энэ саналыг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Тэрнээс гадна зарчмын нэг зүйл хэлэхэд 2014 оны төсөв дотор зарим объектуудын одоо энэ цаг хугацаатай уялдуулж, өвөл болж холбогдуулж дуусаагүй үлдэгдэл мөнгө үлдэх нь ээ нэг хэсэг юм нь дээрээ. Тэрийгээ харин сайн тооцож шилжүүлж, 2015 он руугаа шилжүүлэх нь зөв байх гэсэн ийм хэдэн зүйлийг хэлье. Би голцуу санал хэллээ. Энд асуугаад байх юм алга байна гэж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bCs/>
          <w:sz w:val="24"/>
          <w:szCs w:val="24"/>
        </w:rPr>
        <w:tab/>
      </w:r>
      <w:r>
        <w:rPr>
          <w:b/>
          <w:bCs/>
          <w:sz w:val="24"/>
          <w:szCs w:val="24"/>
          <w:lang w:val="mn-MN"/>
        </w:rPr>
        <w:t xml:space="preserve">Б.Гарамгайбаатар: - </w:t>
      </w:r>
      <w:r>
        <w:rPr>
          <w:b w:val="false"/>
          <w:bCs w:val="false"/>
          <w:sz w:val="24"/>
          <w:szCs w:val="24"/>
          <w:lang w:val="mn-MN"/>
        </w:rPr>
        <w:t xml:space="preserve">За Л.Энх-Амгалан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нэг зүйл тодруулъя. Хөрөнгө оруулалтын гүйцэтгэл чинь Улсын Их Хурлаар баталснаар бол 1.1 их наяд байгаа. Тийм ээ. 2014 оных. Тэгээд яг оны эцсээр одоо яг хүлээгдэж байгаа гүйцэтгэлээр бол үндсэндээ нэг 60 гаруй хувьтай гарч байгаа гэж байгаа. 700 орчим тэрбум төгрөгийн гүйцэтгэл гарч байгаа юм шиг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яг одоо цаана нь үлдэж байгаа 400-гаад тэрбум төгрөгийн энэ хөрөнгө оруулалтуудыг ер нь яаж шийдэх гэж байгаа вэ? Энэ тендерүүд нь зарлагдчихсан. Тэгээд гэрээ нь хийгдчихсэн. Тэгсэн мөртлөө төлбөрүүдийн, урьдчилгаа төлбөрүүд нь хийгдээгүй ингээд хойшилсон байж байгаа төсөл, арга хэмжээнүүд их байж байгаа. Энийг ер нь яаж шийдвэрлэе гэж харж байгаа вэ гэж. Нэгдүгээрт нь.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нь, энэ 2014 оны улсын төсвийг батлахдаа долларын ханшийг 1384.0 байна гээд бид нар баталсан шүү дээ. 1384.0-өөр баталснаас болоод төсөв дээр бас нэлээн ачааллууд ирж байх шиг байгаа юм. Ямар ачаалал гэхээр нөгөө зээлийн эргэн төлөлт, зээлийн төлбөр дээр доллароор төлж байгаа тэр зээлийн төлбөр дээр нэмэлт ачааллууд ирж байх шиг байгаа юм. Тэгэхээр хэдэн тэрбум төгрөгийн ер нь ачаалал ирж байгаа вэ? Энэ долларыг 1384.0 болгож төлөвлөснөөр гэсэн ийм хоёр зүйлийг тодруулахыг хүсэж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bCs/>
          <w:sz w:val="24"/>
          <w:szCs w:val="24"/>
          <w:lang w:val="mn-MN"/>
        </w:rPr>
        <w:tab/>
        <w:t xml:space="preserve">Б.Гарамгайбаатар: - </w:t>
      </w:r>
      <w:r>
        <w:rPr>
          <w:b w:val="false"/>
          <w:bCs w:val="false"/>
          <w:sz w:val="24"/>
          <w:szCs w:val="24"/>
          <w:lang w:val="mn-MN"/>
        </w:rPr>
        <w:t xml:space="preserve">За Ж.Эрдэнэбат сайд.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За тэгэхээр өнөөдрийн байдлаар бол хөрөнгө оруулалт 63.0 хувьтай явж байгаа. Гүйцэтгэл нь. За яг төрийн сан дээр гүйцэтгэл гаргаад хянуулсан байгаа 70.0 тэрбум төгрөгийн хөрөнгө оруулалт байгаа. Цаана нь нэг үлдэж байгаа нэг 420.0 тэрбум төгрөгийн хөрөнгө оруулалтын санхүүжилт дутуу үлдэж байгаа ийм зүйл бий л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Тэгэхдээ бас энэ 420.0-аас бас 100.0 хувь энэ 420.0 тэрбумыг санхүүжүүлэхгүй бас нөхцөл байдал үүссэн байж байгаа. Жишээ нь гэхэд одоо тендер зарлагдаагүй 35 объект байна. Тендер зарлагдаагүй. Төсөвт өртөг нь 35.8 тэрбум. За тендер зарлагдсан боловч гэрээ нь байгуулагдаагүй байгаа 40 объект байгаа. Энэ нь нэг 49.8 тэрбум төгрөг. За гэрээ байгуулсан боловч хэрэгжих боломжгүй болсон, тендерийн хугацаа алдаж тендер зарласнаас шалтгаалаад улирлын чанартай одоо нөхцөл байдлаас улбаалсан ийм хэрэгжих бололцоогүй болсон 26 объект байж байгаа. Энэ маань 48.9 тэрбум.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Энэ 3 нийлээд нэг 134.0, 135.0 тэрбум төгрөг болж байгаа. 135.0 тэрбум төгрөг. Тэгэхээр энийг бол ер нь бараг санхүүжүүлэхгүй байх. Цаашдаа. Үлдсэн нэг 300.0 орчим тэрбум төгрөгийн хөрөнгө оруулалтын хувьд бол харъяа нөгөө салбарын яамдууд дээр бас гүйцэтгэлээ хянуулдаг, орон нутагтаа гүйцэтгэлээ хянадаг, салбарын яам нь дээр гүйцэтгэлээ хянуулдаг, тэгээд одоо манай яаман дээр ирж гүйцэтгэлээ өгч хянуулаад эрхээ нээлгэдэг байж байгаа. Яг ингэсэн бол тэр 70.0 тэрбум төгрөгийн санхүүжилт байгаа. За үлдсэн санхүүжилт бол яг энэ он дуустал хугацаанд хэрвээ энэ бүх хуулийнхаа дагуу үйл ажиллагаанууд ирсэн тохиолдолд бол бид санхүүжүүлчихье гэж байгаа. Санхүүжүүлэхийн тулд яах вэ гэхээр тодорхой хэмжээнд бонд гаргахгүйгээр санхүүжүүлэх ямар ч бололцоогүй болсон байж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ер нь бол энэ орлогын бүрдэлт дутуу бүрддэгээс шалтгаалаад нэг талдаа хөрөнгө оруулалтын санхүүжилтийг дутуу өгдөг. Энэнээсээ болоод яадаг вэ гэхээр ирэх онд нэлээн том төсөвт бол бас энэ маань ачаалал болж ирж байдаг. Аж ахуйн нэгжүүдийнхээ хувьд бол нөгөө банк, санхүүгийнхээ байгууллагаас авсан зээл, төлбөрөө төлж чадахгүйгээсээ үүдээд аж ахуйн нэгжүүд дээрээ бас нэг нэлээн том дарамт болчихдог. Тийм учраас энэ оны төсвийн хувьд бол энэ нэг хоёр талд үүсээд байгаа энэ дарамтыг нэг талд нь гаргая гэсэн ийм л зорилгыг агуулж байгаа юм. Тэр аж ахуйн нэгжүүд дээр хэрвээ гүйцэтгэлээ гаргаж өгч чадах юм бол тэр хэмжээний санхүүжүүлэлтийг өгчихье. Тэгээд төр харин өөр дээрээ бондын буюу тэр өрийнхөө дарамтыг аваад үлдэх нь зүйтэй юмаа гэж байгаа юм. Тэгэхгүй болохоор нэг талдаа аж ахуйн нэгжүүд нь ч хүнд байдалтай. Нөгөө талдаа бас эргээд тэрийг санхүүжүүлэх хэлбэрээр одоо төсөв дээрээ ч гэсэн дарамт үүсчихдэг ийм нөхцөл байдал үүсээд байгаа учраас үүнийг энэ жилийн хувьд бол аль болох л одоо ирэх онд үүсэх төсвийн дарамтыг багасгах зорилго агуулаад ингээд байж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долларын ханшийн хувьд бол 1384.0-өөр тооцсон. Ачаалал мэдээж зарлага тал дээр бол нэмэгдэж байгаа. Тодорхой хэмжээгээр нэмэгдэж байгаа энэ ханшийнхаа зөрүүгээс хамаараад. Тэгэхдээ яг төсвийн тэнцэл дотроо бол энэ бол нэг их том өөрчлөлтөөр нөлөөлдөггүй. Уг нь бол. Хэрвээ орлого, зарлагын тэнцэл, төсвийн тэнцэл хэвийн байсан бол энэ бол нэг их нөлөөлөл үзүүлэхгүй. Яагаад гэхээр бас бидэнд нөгөө валютаар тооцогдож борлуулагддаг бараа, бүтээгдэхүүний маань үнэд энэ өөрчлөлт чинь цуг гараад явчихдаг. Татвартаа. Тэгэхээр энэ маань нэг том тийм өөрчлөлт бол гардаггүй. Одоо яг өнөөдрийн энэ түвшинд бол орлогын хувьд үнэхээр одоо 1384.0-өөр тооцсон ч гэсэн нэг их наядаар алдагдалтай гарч байгаа учраас өнөөдрийн түвшинд бол энэ маань маш том тийм сөрөг нөлөөлөл болоод явж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Ө.Энхтүвшин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Ө.Энхтүвшин: -</w:t>
      </w:r>
      <w:r>
        <w:rPr>
          <w:b w:val="false"/>
          <w:bCs w:val="false"/>
          <w:sz w:val="24"/>
          <w:szCs w:val="24"/>
          <w:lang w:val="mn-MN"/>
        </w:rPr>
        <w:t xml:space="preserve"> Энэ 420.0 орчим тэрбум байхаа, одоо нөгөө бонд гаргая гээд байгаа. Аж ахуйн нэгжүүдийн нөгөө ажлаа хийчихсэн мөнгөө авч чадахгүй байгаа тэрийг хийхэд. Энэ дотор тэр концессоор гүйцэтгүүлсэн ажил юмнууд нь байгаа юм уу? Нэгдүгээрт нь. Энэ 420.0. Энэ бол зөв л дөө. Энэ аж ахуйн нэгжүүд ажлаа хийчихээд байдаг. Мөнгөө авч чаддаггүй. Банкны зээлтэй байдаг. Хүүндээ яваад байдаг. Ингээд банк ч тэндээ мөнгөө авч чаддаггүй. Ингээд нэг тойрсон өрийн сүлжээ бий болчихоод байгаа юм л даа. Үүнийг яаралтай гаргана гэдэг нь бол зөв. Энэ дээр харин тэр концессын ажлууд байна уу, байхгүй юу, эсвэл тусдаа тэр нь цаанаа үлдээд байгаа юм уу?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нь, энэ сая Засгийн газрын бонд гаргалаа. Иргэдэд гол нь худалдана гэсэн бонд гаргаад. Миний сонссоноор 2 их наяд 400.0 тэрбумыг арилжаалсан юм уу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бас үүний хажуугаар хадгаламж өсөөд байна гэж байгаа юм. Иргэдийн хадгаламж, аж ахуйн нэгжийн хадгаламж нэмэгдээд байна гэж байгаа. Энэ хоёр бондыг зүгээр ингээд авчихаж байна. Улсууд бас мөнгөтэй л байна л даа. Тэгэхээр энийг ер нь яг юу талаасаа, эдийн засаг талаасаа яг эрүүл зүйл үү? Энэ ер нь ямар үзэгдэл вэ?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Бизнес хийсэнд орвол бонд аваад сууж байх нь дээр гэсэн ийм хандлага байна уу? Эсвэл хадгаламж, банкинд мөнгөө хадгалуулчихаад байж байсан нь дээр гэсэн ийм хандлага байна уу, үгүй юу? Энийг яг Сангийн сайдын хувьд та яг яаж харж байна вэ?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гуравдугаарт нь, одоо 2015 оныхоор төсвийн тодотгол орж ирэх байх. Энэ 8.0 хувийн, орон сууцны 8.0 хувийн зээл авсан иргэд маш олон байгаа. 2015 онд эд нар ер нь, энэ бас нэг том хүндрэл бий болох гээд байна уу, үгүй юу? Энэ 8.0 хувийнхаа зээл авчихсан, баахан улсууд авчихсан байдаг. Баахан хүн ажилгүй болох гээд байдаг. Ингээд энийгээ төлж чадахгүй байдалд ороод ахиад тэнд бас нэг ийм нөгөө Америкийн моргейжны хямрал гэдэг шиг тийм юм руу явах хандлага мэдэгдэж байна уу, үгүй юу? Энийг одоо та бас юу гэж харж байгаа вэ? </w:t>
      </w:r>
    </w:p>
    <w:p>
      <w:pPr>
        <w:pStyle w:val="style22"/>
        <w:spacing w:after="0" w:before="0"/>
        <w:ind w:hanging="0" w:left="0" w:right="0"/>
        <w:contextualSpacing w:val="false"/>
      </w:pPr>
      <w:r>
        <w:rPr/>
      </w:r>
    </w:p>
    <w:p>
      <w:pPr>
        <w:pStyle w:val="style22"/>
        <w:spacing w:after="0" w:before="0"/>
        <w:ind w:hanging="0" w:left="0" w:right="0"/>
        <w:contextualSpacing w:val="false"/>
      </w:pPr>
      <w:r>
        <w:rPr>
          <w:b/>
          <w:bCs/>
          <w:sz w:val="24"/>
          <w:szCs w:val="24"/>
          <w:lang w:val="mn-MN"/>
        </w:rPr>
        <w:tab/>
        <w:t xml:space="preserve">Б.Гарамгайбаатар: - </w:t>
      </w:r>
      <w:r>
        <w:rPr>
          <w:b w:val="false"/>
          <w:bCs w:val="false"/>
          <w:sz w:val="24"/>
          <w:szCs w:val="24"/>
          <w:lang w:val="mn-MN"/>
        </w:rPr>
        <w:t xml:space="preserve">За Сангийн сайд хариулъя.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За энэ дутуу санхүүжилттэй байгаа 420.0 тэрбум дотор бол концессын гэрээгээр байгуулагдсан ямар ч ажил байхгүй байгаа. Энэ бол ерөөсөө улсын төсөвт тусгагдсан 1.1 их наяд төгрөгийн улсын хөрөнгө оруулалтын үлдэгдэл. Төлөвлөгөөнөөс үлдсэн үлдэгдэл нь одоо 420.0 тэрбум гэсэн.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яах вэ энэ 420.0-оос миний түрүүний хэлсэн нөгөө 135.0-ыгаа хасах юм бол цаана нь нэг 290.0 орчим тэрбум төгрөгийн ажил хийгдэж байгаа. Одоо үйл ажиллагаа нь яг явагдаж байгаа нь бол 290.0 орчим тэрбум төгрөгийн ажлын үйл ажиллагаа явагдаж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бондын арилжааны хувьд бол энэ онд бид нар анх 2014 оны төсвийн тухай хуулийг батлахдаа он дамжих, шилжих үлдэгдлээ 1.4 их наяд байна гээд Төсвийн тухай хуулиа баталсан байж байгаа, 2014 оны. Тэгэхээр энэ оны хувьд бол энэ Төсвийнхээ хуультай нийцүүлээд он дамжих үлдэгдэлээ 1.4 их наядаар гаргана гэсэн ийм төлөвлөгөөтэй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Та одоо хэлсэн энэ 2.4 их наяд гэдэг бол нийтдээ Засгийн газрын дотоод бондын үлдэгдэл өр 2.4 их наяд байгаа. Цаашдаа хэрвээ бид нар дахиад нэмж бонд гаргавал энэ маань 2.7 болох ийм магадлалтай байж байгаа. Энэ жилийн хувьд бол бид 1.4-дөө бариулаад гаргах ийм бодолтой байгаа. Хуулиндаа нийцүүлээд. Ийм байдалтай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хүмүүсийн хадгаламжийн хувьд бол нэлээдгүй өсөж байгаа. Тэгэхдээ энэ бондыг, иргэдэд арилжаалсан бондын хувьд бол ерөөсөө бараг нийт бондын 10 хүрэхгүй хувь байгаа л даа. 5 ч хүрэхгүй байх бараг. Ийм хувьтай. Ихэнхийг нь арилжааны банкуудад худалдаж байгаа. Засгийн газрын бондыг.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Хүмүүсийн хадгаламж өсөөд байгаа энэ учир шалтгаан бол нэг талдаа хүмүүс бизнес эрхлэх сонирхол нь буурсантай холбоотой гэж үзэж байгаа. Миний хувьд. Бизнес эрхлэх сонирхол байхгүй. Энэ бол ямар учир шалтгаанаас болоод байна вэ гэдгийг одоо энэ эдийн засгаа сэргээх, тодорхой хэмжээнд хөтөлбөр, төлөвлөгөө боловсруулж ажиллах нь зүйтэй гэж Засгийн газар дээрээ яригдаж байгаа. Энэ хөтөлбөрийн хүрээнд энэ хүмүүс юунаас болоод ийм хадгаламжид, банкинд мөнгөө байршуулаад энэнийхээ хүүг ингээд аваад яваад байх сонирхол байна вэ гэдэг бас судалгаа хийж үзэх ёстой.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Ингэж байж бид нар тэр улсуудын тэр бизнес рүү оруулах эх үүсвэрийг бий болгохгүй бол цаашдаа иймэрхүү байдлаар яваад байх юм бол магадгүй энэ нөлөөлөл нь жишээ нь энэ бизнест ирж байгаа төрийн дарамтаас болоод байгаа юм уу, аль эсвэл өөр бусад зүйлүүдээс шалтгаалаад байна уу. Энэ нөлөөллийг олоод энэ дээрээ одоо тулгуурласан бодлогын шинж чанартай үйл ажиллагаа явуулж байж бид энэ хүмүүсийн сэтгэл санааг эргүүлэх нөхцөл бололцоог бүрдүүлэх ёстой гэсэн ийм бодолтой байна. Энэ мөнгө бол эдийн засгийн эргэлтэд орохгүй зөвхөн банкин дээр хадгаламж хэлбэрээр байршаад. Яах вэ банк бол өөрөө хэдийгээр эдийн засгийн эргэлтэд өөрийнхөө хөрөнгийн эх үүсвэрийг оруулж байгаа ч гэсэн өнөөдрийн хувьд бол бас Засгийн газрын бонд захиалга. Урьд нь бол одоо бонд авах захиалга ирдэг байсан бол одоо бондыг худалдах захиалгыг Засгийн газар гаргадаг болсон байж байгаа. Энэ маань бондын хүүгийн өсөлтөөс шууд одоо харагдаж байгаа байх гэж ингэж бодож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орон сууцны 8.0 хувийн зээлийн хувьд бол ер нь бол банкууд дээр судалгаа явуулж үзэхэд энэ зээлийн төлөлт бусад зээлийн төлөлтийг бодох юм бол харьцангуй өндөр хувьтай байдаг ийм зээлийн төлөлт. Тэгэхдээ одоо энэ төсвийн бодлогоо чангалах зүйл яригдаж байгаа энэ цаг үед бол таны хэлж байгаа ийм эрсдэл үүсэхийг үгүйсгэх арга байхгүй.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Сая өчигдөр Засгийн газрын хуралдаанаар яамдын бүтцийг ямар ч байсан 15.0 хувь дээр цомхотгоно гэдэг ийм шийдвэрийг гаргасан байж байгаа. Энэ хувиар бас цаашаагаа төрийн байгууллагын бүтэц, орон тоон дээр бас үйлчлэх../минут дуусав/</w:t>
      </w:r>
    </w:p>
    <w:p>
      <w:pPr>
        <w:pStyle w:val="style22"/>
        <w:spacing w:after="0" w:before="0"/>
        <w:ind w:hanging="0" w:left="0" w:right="0"/>
        <w:contextualSpacing w:val="false"/>
      </w:pPr>
      <w:r>
        <w:rPr/>
      </w:r>
    </w:p>
    <w:p>
      <w:pPr>
        <w:pStyle w:val="style22"/>
        <w:spacing w:after="0" w:before="0"/>
        <w:ind w:hanging="0" w:left="0" w:right="0"/>
        <w:contextualSpacing w:val="false"/>
      </w:pPr>
      <w:r>
        <w:rPr>
          <w:b/>
          <w:bCs/>
          <w:sz w:val="24"/>
          <w:szCs w:val="24"/>
        </w:rPr>
        <w:tab/>
      </w:r>
      <w:r>
        <w:rPr>
          <w:b/>
          <w:bCs/>
          <w:sz w:val="24"/>
          <w:szCs w:val="24"/>
          <w:lang w:val="mn-MN"/>
        </w:rPr>
        <w:t xml:space="preserve">Б.Гарамгайбаатар: - </w:t>
      </w:r>
      <w:r>
        <w:rPr>
          <w:b w:val="false"/>
          <w:bCs w:val="false"/>
          <w:sz w:val="24"/>
          <w:szCs w:val="24"/>
          <w:lang w:val="mn-MN"/>
        </w:rPr>
        <w:t xml:space="preserve">За хуралд нэмж С.Мэндсайхан статистикийн газрын дарга, Д.Цогтбаатар Барилга, хот байгуулалтын сайд нар хүрэлцэн ирээд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Д.Ганхуяг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Д.Ганхуяг: - </w:t>
      </w:r>
      <w:r>
        <w:rPr>
          <w:b w:val="false"/>
          <w:bCs w:val="false"/>
          <w:sz w:val="24"/>
          <w:szCs w:val="24"/>
          <w:lang w:val="mn-MN"/>
        </w:rPr>
        <w:t xml:space="preserve">За баярлалаа. Энэ 2012 онд энэ Төсвийн тухай хуулийг шинэчилж баталсан юм. Тэгээд энэ хуулиар бол харьцангуй уян зохицуулалттай. Гүйцэтгэл засаглал буюу Засгийн газартаа нэлээн зохицуулалтын эрх өгсөн ийм хууль баталсан юм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за 2012 он, 2013 он, 2014 он. Бид ашигт малтмал, түүхий эдэд суурилсан эдийн засагтай. Нөгөөдөхийнх нь үнэ хэлбэлзэхээр орлого нь хэлбэлздэг. За тэгээд төсвийн гүйцэтгэл, зардлын гүйцэтгэл, хөрөнгө оруулалт гээд энэ бүхэн бас хэлбэлздэг ийм байдалтай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энэ дээр ямар зохицуулалт хийсэн юм бэ гэхээр 8 сардаа төсвийн хөрөнгө оруулалтын арга хэмжээн дээр тендер нь зарлагдаагүй, гэрээ нь байгуулагдаагүй хөрөнгө оруулалтын арга хэмжээг ингээд болъё. Энэ жилийн 2014 оны төсвийн орлогын гүйцэтгэлийг харахад хүндрэхээр байна гэсэн ийм шийдвэр гарсан юм. За хэддүгээр тогтоол байгаа бол. Тэр тогтоолыг хараад тэгээд тэр тогтоолын хэрэгжилт нь ямар байгаа бол гэдгийг бас нэг Улсын Их Хурал дээр 2014 оны Төсвийн тухай хуулийн энэ гүйцэтгэлийг хэлэлцэх үед тэр мэдээллийг гаргасан нь дээрх байх. Өөрөөр хэлбэл тэр бол төсвийн тухай хууль. Тэрний дагуу гарсан Засгийн газрын тогтоол нийлээд Монгол Улсын хууль тогтоомж.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тэрнээс хойш жишээлбэл одоо нөгөө тендерээ зарлаад л, гэрээгээ байгуулаад ингээд явахад нэгэнт төсвийн орлого хүндрэлтэй байгаа тохиолдол дээр бас хууль зөрчсөнд орох нэг ийм асуудал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Хоёрт нь, тэрүүнд хамааралгүйгээр за төсвийн хөрөнгө оруулалтын арга хэмжээн дотор гэрээ нь хийчихсэн, ажил нь явж байгаа ийм төслийн хөрөнгө оруулалтын арга хэмжээнүүд байгаа. Энэ дээр аж ахуйн нэгжүүд бас дарамт үүссэн болов уу гэж ингэж бодож байгаа. Тэр нь яаж байна вэ гэхээр долларын ханшийн өөрчлөлтөөс болоод юмны үнэ өссөн. Барилгын материал, гаднаас импортолж байгаа бүх юм өссөн байгаа. Тэгээд нөгөө аж ахуйн нэгжүүд чинь төсвийн хөрөнгө оруулалтын арга хэмжээний худалдан авалтын тендерт оролцоод аваад тэгээд авдаг зайлуул. Тэгээд хий гээд шахуулчихдаг. Тэгээд алдагдалтай болдог. Дампуурдаг. Энэ дээр бас нэлээн ноцтой асуудал үүсэж магадгүй ийм байдалтай байгаа гэж би ингэж ойлгож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энэ асуудлыг шийдэх талаар Төсвийн тухай хуульд тухайн материалын, бараа, үйлчилгээний үнийн индексийг тооцох аргачлалыг оруулсан байгаа. Өмнө нь юу болж байсан гэхээр баримжаагаар тэдэн хувиар одоо юмны үнэ өсчихлөө тэгээд нэмж өгөхгүй бол болохгүй гэж ийм байдлаар шийддэг байсан бол 2012 онд батлагдсан төсвийн тухай хуулиар бол ингэж оруулсан байгаа. Тэр хуулийн заалтыг бас ашиглах боломж байгаа. Ер нь бүтээн байгуулалтын салбарт барилгын материалын үнийн өсөлтийн индекс хувь хэмжээ ямархуу байдалтай байгаа юм бэ гэдэг энийг бас тодруулах шаардлагатай гэж ингэж үзэж байгаа юм. Тэгэхээр энэ дээр бас нэг хариулт өгөөчээ гээд.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төсвийн цоорхойг бол уг нь бол оны эхээр нөхдөг. Тэгээд оны эцэс рүү бас ийм шаардлагатай болж байгаа юм байна. Яг төсвийн цоорхойг нөхсөн. Өөрөөр хэлбэл орлого маань оны эцэс гурав, дөрөвдүгээр улиралд ордог.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энэ дотоодын зах зээл дээр борлуулсан Засгийн газрын бондын хэмжээ аль хэр байна вэ түрүүн бараг хариулсан байх. Зүгээр яах вэ нэг тоо сонсчихъё гэж ингэж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дараагийн асуудал нь бол за тэр бондтой холбоотой. Хоёр төрлийн бонд байгаа гэж ингэж ойлгож байгаа. Чингис бонд, Самурай бонд. Тэгээд сая энэ эвслийн Засгийн газар байгуулахад ажлын хэсэг дээр ярьж байгаад таазыг бол нэмэгдүүлэхгүй. Гэхдээ энэ бондыг бол нөгөө төсөвтөө, за зээлэндээ. Тэгээд нэг өр гэж яриад байдаг байхгүй юу. Уг нь бол. Одоо яах вэ тэгээд хууль нь тэгээд явчихсан юм чинь. Хугацааг ч гэсэн зээлийг өр гэдэг л дээ. Тэгээд яг зээл гэдгээр нь явбал бас энэ олон түмэнд бас зүгээр сонсогдох юм шиг байгаа юм. Тэр таазыг бол нэмэхгүй. Гэхдээ Вальютын сан, Дэлхийн банк энэ тэрээс та нар хоёр төсөвтэй яваад байгаа. Тийм учраас энийг тэр ДНБ, төсвийн орлого зарлагатайгаа харьцуулсан тэр юундаа оруулаа энэ бондынхоо зүйлийг гээд. Бондынхоо авсан зээлийг оруул гээд байгаа. Тэгээд энэ асуудлыг бас ер нь яаралтай л шийдчихмээр байгаа юм. Тэр эдийн засгийн хүндрэлээс гарах хөтөлбөр боловсруулна гэж тохирсон. Тэрийг бодвол Сангийн сайд гол нь. Тэгээд Монголбанк.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Төсвийн тухай хуульд бас нэг зүйл байгаа. Энэ бизнес эрхлэгчдийг за үндсэн чиглэл, төсвийн тухай хуулиар бизнес эрхлэгчдийг хэлэлцүүлж байя. Тэдний санал онолыг сонсож байя../минут дуусав/</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нэмж 1 минутыг нь өгчих.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Д.Ганхуяг: - </w:t>
      </w:r>
      <w:r>
        <w:rPr>
          <w:b w:val="false"/>
          <w:bCs w:val="false"/>
          <w:sz w:val="24"/>
          <w:szCs w:val="24"/>
          <w:lang w:val="mn-MN"/>
        </w:rPr>
        <w:t xml:space="preserve">Тэрийг тэр албан ёсны юмыг оруулаад дэлхий нийтээр хэлэлцдэг л дээ. Төсөв гэдэг бол улс орны амьдрал учраас. Тэр дээр бас анзаараарай.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дараа нь энэ бондын дамжуулан зээлдүүлсэн юмыг харахаар 5.0 хувийн хүүтэй голцуу зээлүүлсэн байдаг. Ер нь бол хүн нэг хүнээс, нэг банкнаас зээл аваад бусдад зээлүүлэхдээ нэг жаахан нэмээд зээлүүлдэг шүү дээ. Тэгэхээр тэр дээр бас анзаараарай. Нөгөө талаас улсын төсвөөс одоо тавьсан замууд. Жишээлбэл нөгөө аймгууд хар замаар холбох, за гудамж төсөл гээд. Энэ бол тэрүүгээрээ явдаг байх. Хувийн хэвшилд дамжуулсан зээлдүүлсэн зүйл дээр бас санал, дүгнэлт боловсруулж мэдээлэл авсан байгаа гэж ингэж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Дараа нь 3 банк дампуурсан. Тэгээд Монголбанк мөнгөжүүлсэн. Улсын төсвөөс хөрөнгө гаргасан. Тэгээд зээлээс нь буцааж төлнө гэсэн. Энийг төлөлт ямар байна вэ? Энэ дээр бас мэдээлэл өгөөчээ. Өөрөөр хэлбэл төсвийн орлогыг тэр компаниудынх нь буцаан төлсөн зээлээр миний одоо.../минут дуусав/</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Сангийн сайд хариулт өгье.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За Засгийн газрын тогтоолын хэрэгжилттэй холбогдуулаад энэ арга хэмжээг бол Сангийн яам авч хэрэгжүүлж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миний саяны түрүүний уншсан 3 төрлийн ажил арга хэмжээн дээр 135.0 тэрбум төгрөг гээд байгаа. Тийм ээ. Засгийн газрын тогтоол нь бол өөрөө 9 сарын 1-нээс хойш тендер зарласан аливаа арга хэмжээг санхүүжүүлэхгүй гэсэн ийм чиглэл гарсан байна лээ. Энэ чиглэлийн дагуу өнөөдөр нэг 100 орчим объект, 100 гаруй объект одоо санхүүжилтээ авах бололцоогүй болсон байгаа. За гучин хэд нь бол огт тендергүй зарлагдаагүй. Тендер зарлагдсан боловч ажил нь эхлээгүй. Тендер зарлагдаж гэрээ байгуулсан боловч санхүүжүүлэх бололцоогүй гэсэн ийм зүйл заалт Засгийн газрын тогтоолыг хэрэгжүүлж байгаа нэг ийм хэлбэр.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гэрээ хийгдээд явж байгаа ажлуудын хувьд бол энэ дээр одоо манай гишүүд маш их асуулт асууж байгаа л даа. Ер нь бол ямар ч байсан энэ 2013 ондоо гүйцэтгэлээр гаргаж ирсэн болгоныг санхүүжүүлээд явчих ийм зорилго тавьчихсан байж байгаа. Тэгэхдээ энэ бол үлдэнэ. Энэ бол огт бүгдийг нь 100 хувь санхүүжүүлнэ гэсэн ойлголт бол байхгүй. Хүнд. Яах вэ бидний хувьд бол эх үүсвэр гарвал санхүүжүүлчихье гэж байгаа. Гүйцэтгэл нь ирээд хянагдаад ирэх нэг дэхэд бололцоо бол маш хүнд байгаа байх. Яагаад гэхээр өдий болтол энэ их хэмжээний гүйцэтгэл Сангийн яаман дээр ирэхгүй байгаа учраас би бол хувьдаа тэгж бодож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цаашдаа бол яах вэ гэхээр 2015 оны төсвийн тодотголд тусгаад явна гэхэд нэг талдаа бас их хүндрэлтэй байгаа. Бид бол тодорхой хэмжээнд 2015 оныхоо зардлыг бууруулах бодит түвшинд энэ төсвийн төлөвлөлтийг аваачих энэ бололцоог хайж одоо судалгаа тооцоо хийж байгаа. Засгийн газар дээр танилцуулаад дараа нь Их Хуралд өргөн барих байх. Энэ тохиолдолд бол нэлээн төвөгтэй байдал үүснэ. Магадгүй өмнөх онд одоо бид нарын баталсан, саяхан баталсан 2015 оны төсвийн тухай хуулийнхаа хүрээнд бид хасаж байхад дээр нь дахиад нэмнэ гэдэг ойлголт бол нэлээн хүндрэлтэй асуудал үүсэх байх. Энэ дээр бол одоо бас бодит нөхцөл байдлаа л та бүхэнд хэлсэн нь дээр байх гэж бодож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яах вэ энийг Засгийн газар дээр, Их Хурал дээр ярьж байгаад 2016 он руу шилжүүлэх. Ингэж шилжүүлэхдээ бас өмнөх шиг гацаадаг тэр өртөгтөй тавьдаг хэлбэрээр биш вексель гаргах журмаар тийм ээ, өрийг бичиг гаргах журмаар хэрвээ гүйцэтгэлээ хангачих юм бол санхүүжилтийг нь өгөөд тэр эрсдлийг нь бас төр өөр дээрээ аваад 2016 он руу шилжүүлэх энэ бололцоо боломж юу байдаг юм бэ. Энийг хайж үзнэ гэсэн ийм бодолтой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дотоод бондын хувьд бол энэ жил 2.1 их наяд төгрөгийн бонд бол үндсэн арилжаанд орсон. Энэнээс бид бас өмнөх оныхоо бондыг төлөөд энэ оныхоо төсвийн алдагдлыг санхүүжүүлээд явж байгаа. Тэгэхдээ энэ маань өөрөө эргээд он дамжих хугацаанд 1.4 их наяд гээд хуулийнхаа хэмжээнд очиж бариулна гэсэн ийм бодолтой байгаа. Нийт үлдэгдэл бол тооцоогоор бол 2.6-гаас 2.7 их наядын орчимд үлдэгдэлтэй байх Засгийн газрын дотоод бонд ийм байдалтай байж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гадаад бондын хувьд бол таны хэлсэн саналтай санал нэг байгаа. Та хэд маань харин. Ер нь бол энэ төсвийн тодотголыг өргөн барихдаа бид бас хуульд нийцүүлнэ гэдэг утгаараа хууль зөрчиж өргөн барих бололцоогүй гэдэг утгаараа төсвийн алдагдлаа 2.0 хувьдаа бариулаад өргөн барьсан байж байгаа. Гүйцэтгэлээ гаргахдаа бол харин энэ одоо Хөгжлийн банк дээр байгаа тэр санхүүжилт хийгдсэн бүх ажлуудыг төсвийн гүйцэтгэлд тусгаж тооцох юм бол магадгүй төсвийн алдагдал 10.0 орчим хувь руу дөхөх ийм нөхцөл байдал үүсчихсэн байж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бидний одоо тэр яриад байгаа төлөвлөгөө хөтөлбөрийн хүрээнд нэгэнтээ одоо Төсвийн тогтвортой байдлын тухай хуулиар өрийн тааз нь одоо 53.0 хувьтай болсон. Тийм ээ. Одоо энэ оны эцсээр рүү 53.0 хувьтай гарах байх гэсэн ийм тооцоо бол байгаа. Ингээд 53.0 хувь.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төсвийн алдагдал маань 10.0 хувь руу ирсэн байгаа тохиолдолд Төсвийн тогтвортой байдлынхаа хуульд өөрчлөлт оруулахгүйгээр тусад нь завсрын хууль гаргаад. Энэ завсрынхаа хуулийн хүрээнд тухайн одоо хэдийн жилийн хугацаанд гэдэг юм Төсвийн тогтвортой байдлын хуулиндаа нийцүүлэх энэ бололцоо боломжийг бүрдүүлж өгөх ёстой юм гэж бодож байгаа. Нэгэнтээ одоо энэ хуулийн тодорхой заалтуудыг зөрчсөн байгаа энэ тохиолдолд бид хуулийн заалтад нийцүүлж хийнэ гэвэл дахиад одоо нөгөө худлаа юмаа хийх ийм шаардлага тулгарсан байгаа. Тийм учраас энэ дээр иймэрхүү л бодол, чиглэлтэй байгаа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хууль санаачлагч болон.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Энэ чинь нөгөө Төрийн банкин дээр нэгтгэснийг та ярьж байна уу? Аан.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Нөгөө Хадгаламж банкийг Төрийн банк руу нэгтгэснийг. Энэ талаар бол надад яг мэдээлэл алга.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Хууль санаачлагч болон Төсвийн ерөнхийлөн захирагч нараас асуулт асууж хариулт авч дууслаа. За одоо санал хураалт явуулна. Үг хэлэх юм бол байхгүй юм байна. Дэгийн дагуу.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төслүүдийг дэмжих нь зүйтэй томъёоллоор санал хураалт явуулъя. Дэмжиж байгаа гишүүд кнопоо дарна уу.</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90.9 хувиар дэмжлээ.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Байнгын хорооноос гарсан санал, дүгнэлтийг Төсвийн байнгын хороонд хүргүүлнэ.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С.Дэмбэрэл: - </w:t>
      </w:r>
      <w:r>
        <w:rPr>
          <w:b w:val="false"/>
          <w:bCs w:val="false"/>
          <w:sz w:val="24"/>
          <w:szCs w:val="24"/>
          <w:lang w:val="mn-MN"/>
        </w:rPr>
        <w:t xml:space="preserve">Байнгын хорооны санал, дүгнэлттэй холбогдуулаад нэг ийм санал байна л даа. Төрийн байгуулалтын хорооны сая хурал болсон. Тэгээд Төрийн байгуулалтын хорооны гишүүд бол юу гэж үзсэн гэхээр энэ Их Хуралд оруулж байгаа энэ Байнгын хорооны дүгнэлт, ялангуяа ийм хүнд хэцүү цагт бол зүгээр нэг урьдын адил стандарт, форматаар биш тухайн өнөөдрийн байдлыг их бодитой илэрхийлсэн. Тэгээд цаашдаа хийх, авах арга хэмжээг маш тодорхой илэрхийлсэн ийм шинэ формат руу оруулъя гэж. Яг энийг л би одоо Эдийн засгийн байнгын хорооны одоо гарах санал, дүгнэлтэд оруулаасай гэж хүсэж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Энд гишүүд бол олон янзын үнэтэй санал тавиад, асуултаа асуугаад энийг нь зүгээр нэг Дорж гишүүн тэгж хэллээ, тэр гишүүн тэгж хэллээ гэж дурдчихаад дараа нь энийг дэмжиж өгнө үү гэдэг нэг ийм хуучирсан форматаасаа салаад тодорхой гишүүдийн хэлсэн саналуудыг нь аваад шийдвэрлэх гэсэн чиглэл болгох, цаашдаа хийх ажлыг нь Засгийн газарт, холбогдох бусад байгууллагад өгөх чиглэлүүдээ маш тодорхой хэлсэн ийм зүйл хэлэхгүй бол болохгүй нь.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Байдлаас харж байхад бүх юм их хүнд хэцүү байдалтай болсон байхад ийм ердийн байдлаар. Ялангуяа Улсын Их Хурлын хамгийн гол энэ Эдийн засгийг одоо хэлэх ёстой энэ байгууллага нь ийм өмнөх шигээ стандарт байдлаар тэгээд Улсын Их Хурал нэг нь уншаад. Ийм байдлаар бол энэ ерөөсөө  их хариуцлагагүй хэрэг болно.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гишүүдийн одоо гаргасан энэ санал болгон, ер нь одоо Эдийн засгийн байнгын хороон энэ эдийн засгийн тухай, энэ төсвийн тухай, дараа жилийн тухай юу гэж дүгнэж байгаа, цаашдаа юу хийх ёстой богино хугацаанд, дунд хугацаанд гэсэн энэ бүх зүйлүүдийг ингээд шингээсэн ийм дорвитойхон шиг ийм хүчтэй тийм юм гаргахгүй бол одоо бидний гаргах гээд гаргаад ирсэн энэ маань үнэхээр одоо энэ цаг үеийн байдалд зохицохгүй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Өчигдөр би телевизээр харж байхад жишээлбэл Ж.Эрдэнэбат сайд тэгээд С.Бямбацогт суугаад эд нар одоо жишээлбэл миний ойлгосноор бол Монгол Ардын намын дүгнэлтийг тийм ээ ингээд олон нийтэд тов тодорхой хэллээ л дээ. Ардчилсан намын дүгнэлт гэж би мэдэхгүй. За ямар ч гэсэн Улсын Их Хурлын энэ эдийн засгийг хариуцдаг энэ гол бүтцийн хувьд бол энэ дүгнэлтийг маш сайн хийгээд цаашид авах арга хэмжээнд бүр тодорхой чиглэл өгөөд, түүний дотор санхүү, эдийн засгийн асуудал хариуцсан энэ яаманд тодорхой чиглэлүүдийг нь өгөхгүй бол Сангийн сайдын. Уучлаарай. Ж.Эрдэнэбат аа. Зүгээр Сангийн сайдын ярьж байгаа юм бол бодож байна, төлөвлөж байна гэсэн иймэрхүү л юм яриад байна. Тийм байж таарахгүй 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Одоо тэр ялангуяа эдийн засгийн хүндрэлээс гарах хөтөлбөр энэ тэр гэдгийгээ боловсруулах гэж байгаа гэж. Энэ боловсруулж гэж. Хугацааг нь өгөөд хийлгэх ёстой шүү дээ эндээс. Иймэрхүү нэг тогтоол. Одоо юу гэдэг юм. Одоо нэг ийм бичиг баримт гараасай л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С.Дэмбэрэл гишүүний хэлж байгаа санал бол их зөв зүйтэй санал. Уг нь бол үг хэлэх юу бол дэгээр байхгүй байгаа юм. Тэгэхдээ яах вэ С.Дэмбэрэл гишүүнийг яах вэ хэлүүлж байна. Жаахан хүлээж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энэ дүгнэлттэй холбоотой гарч байгаа энэ С.Дэмбэрэл гишүүнээс бас бодвол Л.Энх-Амгалан гишүүн энэ талаар санал, дүгнэлтээ бас энд тусгах, тодорхой болгох талаар ярих байх. Тэгэхээр тэр асуудлыг нэлээн тодорхой тусгадаг болоод бас тэр стандарт санал, дүгнэлтээсээ татгалзах энэ улсуудыг Байнгын хорооны даргын хувьд би бас дэмжиж байна. Тэр талаар одоо манай ажлын хэсэг бас сайн анхааралдаа аваад цаашдаа бол стандарт бус дүгнэлтүүдийг аль болохоор гаргах нь байна шүү гэдгийг одоо хэлье.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Байнгын хорооны санал, дүгнэлтийг Төсвийн байнгын хороонд хүргүүлнэ. Энэ хүргэх асуудал бол Төсвийн байнгын хорооны гишүүн бол С.Дэмбэрэл бас байдаг юм байна. Тийм учраас С.Дэмбэрэл гишүүн танилцуулна.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Л.Энх-Амгалан гишүүн үгээ хэлчих. Тэгээд Л.Энх-Амгалан гишүүний үг хэдийгээр сүүлд нь хэлж байгаа ч гэсэн бас протоколд тэмдэглээд санал, дүгнэлтдээ оруулчихаарай.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за би нуршихгүй ээ. Гол нь Эдийн засгийн байнгын хороо, Төсвийн байнгын хороо хоёрыг нэг хамтарч л хуралдуулмаар байгаа юм л даа. Одоо бол ингээд яг энэ Төсвийн тодотголоор чинь бид нар юу тодотгочихоод байгаа нь мэдэгдэхгүй байгаа шүү дээ. Ерөөсөө төсвийн орлого нь тэртээ тэргүй 1.0 их наядаар тасарчихсан. Яагаад тасарсан гэдгийг ерөөсөө ярихгүй байгаа. Яагаад тасарсан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Одоо тэгээд яг сүүлийн 3 жил бид нар яг ингэж төсөв ярьж байна шүү дээ. Яг орлого нь дандаа 1.0 их наядаар тасардаг. 2012 он, 2013 он, 2014 он. Хөрөнгө оруулалтын гүйцэтгэл нь дандаа 40.0, 50.0-хан хувьтай байдаг. Их Хурлаас дандаа л 1.0 их наяд, 1.2, 1.3 их наядын хөрөнгө оруулалт батлаад байдаг. Яг гүйцэтгэл дээрээ ирэхээр 400.0, 500.0 тэрбум төгрөгийн хөрөнгө оруулалт хийгээд ингээд он дамнуулаад. Ингээд ерөөсөө Их Хурлаас бид нар ингээд баахан хөөстэй төсөв батлаад. Тэгээд ингээд эдийн засгаа өөрсдөө хөөсрүүлээд хаячихдаг нэг ийм л нөхцөл байдал байгаа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энэ удаагийн төсвийн тодотгол бол мэдээж цаг хугацаагаар шахагдсан ийм тодотгол байгаа. Хэдхэн сайд нарын саяны шинэ бүтэц зохион байгуулалт хийж байгаа сайд нарын урсгал зардлыг зайлшгүй баталж өгөх шаардлага байгаа. Гэхдээ одоо удахгүй 2015 оны төсөв орж ирэх гэж байгаа энэ үед бол энэ 2014 оны эдийн засгийн нөхцөл байдал чинь яагаад ийм нөхцөлд орсон юм бэ. Тэр мөнгөний бодлого нь юу нь хэрэгжээд, юу нь хэрэгжээгүй юм. Төсвийн бодлого нь яг юу нь хэрэгжээд, юу нь хэрэгжээгүй юм. Энийг бүр яг Эдийн засгийн байнгын хороо, Төсвийн байнгын хорооны хамтарсан хуралдаанаар энийг авч хэлэлцэх ёстой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Ж.Эрдэнэбат сайд хэлээд байна шүү дээ. Одоо энийгээ хурдан хэлэлцээ. Энэ тоогоо нэг болгоё гэж. Одоо тэр наад инфляци чинь 15.0 хувь хүрчихлээ. Өрийн хэмжээ ДНБ-ний 53.0 хувьд хүрнэ гээд өөрөө хэлчихлээ. Төсвийн алдагдал чинь 10.0 хувьд хүрчихлээ гээд хэлчихлээ. Энэнээс илүү Монгол Улсын Сангийн сайд энэ маш хариуцлагатай мэдэгдээд байна шүү дээ. Энэ хариуцлагатай мэдэгдлийг бид нар ингээд зүгээр сонсоод өнгөрч болохгүй шүү дээ. Энэ чинь Эдийн засгийн байнгын хороо, Төсвийн байнгын хороо хамтарч хуралдаж яг сая тэр С.Дэмбэрэл гишүүний хэлсэнтэй адилхнаар яг энэ төсвийг тодотгоод батлахдаа бид нар энэ авах арга хэмжээнийхээ жагсаалтыг тэр Их Хурлынхаа тогтоолтой хамт батлах ёстой л гэсэн ийм байр суурьтай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баярлалаа. Тэгээд саяны бол ерөнхийд нь хэлсэн шүү дээ. Одооны энэ төсвийн тодотгол бол их давчуу богино хугацаанд явж байгаа. Гэхдээ эхлэлийг нь тавъя. 2015 оны төсвийн тодотгол дээр бол өшөө нарийн асуудлаар бичье гэдгийг бол одоо бид сая ярьчихлаа.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Төсвийн байнгын хороотой хамтарч хуралдах асуудлыг даргын зөвлөл дээр тавъя. Тэгээд даргын зөвлөл дээр хэрвээ Төсвийн байнгын хороо хүлээж авах юм бол хамтарч хэлэлцэх боломж байгаа байх гэж бодож байна. Тийм.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дараагийн асуудалдаа оръё. Санал хураачихсан шүү дээ сая. Тийм. Хураачихсан. </w:t>
      </w:r>
    </w:p>
    <w:p>
      <w:pPr>
        <w:pStyle w:val="style22"/>
        <w:spacing w:after="0" w:before="0"/>
        <w:ind w:hanging="0" w:left="0" w:right="0"/>
        <w:contextualSpacing w:val="false"/>
      </w:pPr>
      <w:r>
        <w:rPr/>
      </w:r>
    </w:p>
    <w:p>
      <w:pPr>
        <w:pStyle w:val="style22"/>
        <w:spacing w:after="0" w:before="0"/>
        <w:ind w:hanging="0" w:left="0" w:right="0"/>
        <w:contextualSpacing w:val="false"/>
        <w:jc w:val="center"/>
      </w:pPr>
      <w:r>
        <w:rPr>
          <w:rFonts w:cs="Arial"/>
          <w:b/>
          <w:bCs/>
          <w:i/>
          <w:iCs/>
          <w:sz w:val="24"/>
          <w:szCs w:val="24"/>
          <w:lang w:val="mn-MN"/>
        </w:rPr>
        <w:t>Хоёр. “Тогтоолын хавсралтуудад нэмэлт, өөрчлөлт оруулах тухай” Улсын Их Хурлын тогтоолын төсөл /</w:t>
      </w:r>
      <w:r>
        <w:rPr>
          <w:rFonts w:cs="Arial"/>
          <w:b w:val="false"/>
          <w:bCs w:val="false"/>
          <w:i/>
          <w:iCs/>
          <w:sz w:val="24"/>
          <w:szCs w:val="24"/>
          <w:lang w:val="mn-MN"/>
        </w:rPr>
        <w:t xml:space="preserve">Засгийн газар 2014.05.31-ний өдөр өргөн мэдүүлсэн, </w:t>
      </w:r>
      <w:r>
        <w:rPr>
          <w:rFonts w:cs="Arial"/>
          <w:b/>
          <w:bCs/>
          <w:i/>
          <w:iCs/>
          <w:sz w:val="24"/>
          <w:szCs w:val="24"/>
          <w:lang w:val="mn-MN"/>
        </w:rPr>
        <w:t>хэлэлцэх эсэх/</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rPr>
        <w:tab/>
      </w:r>
      <w:r>
        <w:rPr>
          <w:sz w:val="24"/>
          <w:szCs w:val="24"/>
          <w:lang w:val="mn-MN"/>
        </w:rPr>
        <w:t xml:space="preserve">Дараагийн асуудал бол “Тогтоолын хавсралтуудад нэмэлт, өөрчлөлт оруулах тухай” Засгийн газрын 2014 оны 05 сарын 31-ний өдөр өргөн мэдүүлсэн Гацууртын ордын тухай хэлэлцэх эсэх асуудал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lang w:val="mn-MN"/>
        </w:rPr>
        <w:tab/>
        <w:t xml:space="preserve">Уг асуудлыг хэлэлцүүлэхээр илтгэлийг Уул уурхайн сайд Р.Жигжид танилцуулна. Р.Жигжид сайд асуудлаа танилцуулъя. </w:t>
      </w:r>
    </w:p>
    <w:p>
      <w:pPr>
        <w:pStyle w:val="style22"/>
        <w:spacing w:after="0" w:before="0"/>
        <w:ind w:hanging="0" w:left="0" w:right="0"/>
        <w:contextualSpacing w:val="false"/>
      </w:pPr>
      <w:r>
        <w:rPr/>
      </w:r>
    </w:p>
    <w:p>
      <w:pPr>
        <w:pStyle w:val="style22"/>
        <w:spacing w:after="0" w:before="0"/>
        <w:ind w:hanging="0" w:left="0" w:right="0"/>
        <w:contextualSpacing w:val="false"/>
      </w:pPr>
      <w:r>
        <w:rPr>
          <w:sz w:val="24"/>
          <w:szCs w:val="24"/>
          <w:lang w:val="mn-MN"/>
        </w:rPr>
        <w:tab/>
      </w:r>
      <w:r>
        <w:rPr>
          <w:b/>
          <w:bCs/>
          <w:sz w:val="24"/>
          <w:szCs w:val="24"/>
          <w:lang w:val="mn-MN"/>
        </w:rPr>
        <w:t xml:space="preserve">Р.Жигжид: - </w:t>
      </w:r>
      <w:r>
        <w:rPr>
          <w:b w:val="false"/>
          <w:bCs w:val="false"/>
          <w:sz w:val="24"/>
          <w:szCs w:val="24"/>
          <w:lang w:val="mn-MN"/>
        </w:rPr>
        <w:t xml:space="preserve">Улсын Их Хурлын эрхэм гишүүд 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Стратегийн ач холбогдол бүхий ашигт малтмалын ордыг эдийн засгийн эргэлтэд оруулах ажлыг эрчимжүүлэх талаар авах зарим арга хэмжээний тухай Засгийн газрын 2013 оны 06 дугаар тогтоолын 7 дугаар зүйлийг хэрэгжүүлэх зорилгоор Хөшөөт, Цайдам нуурын нүүрс, Гацууртын алт, Халзанбүргэдэй, Лугийн гол, Мушгиа худаг, Хотгорын зэрэг газрын ховор элементийн ордыг стратегийн ач холбогдол бүхий ашигт малтмалын ордын ангилалд хамруулах санал гарган тогтоолын хавсралтуудад нэмэлт, өөрчлөлт оруулах тухай Улсын Их Хурлын тогтоолын төслийг Монгол Улсын Засгийн газраас 2013 оны 5 дугаар сарын 31-ний өдөр Улсын Их Хуралд өргөн мэдүүлсэн.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Уг тогтоолын төслийг Улсын Их Хурлын Эдийн засгийн байнгын хорооны 2014 оны 5 дугаар сарын 8-ны өдрийн хуралдаан дээр ярилцсаны дагуу Төрөөс эрдэс баялгийн салбарт баримтлах бодлоготой нийцүүлэн Засгийн газрын хуралдаанаар хэлэлцүүлэхээр тогтсон тул Улсын Их Хурлаас эгүүлэн татаж авсан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Монгол Улсын Засгийн газраас өмнө нь Улсын Их Хуралд өргөн мэдүүлсэн 7 ордоос Халзанбүргэдэй, Лугийн гол, Мушгиа худаг, Хотгорын зэрэг газрын ховор элементийн ордуудын хувьд тэдгээр нь бүрэн судлагдаж дуусаагүй, мөн баяжуулах, боловсруулах технологийн шийдэл тодорхойгүйгээс үр ашиг тооцох техник, эдийн засгийн үндэслэл боловсруулаагүй байгаа зэргийг харгалзан энэ удаагийн Улсын Их Хурлын тогтоолын төсөлд оруулахыг хойшлуулах. Хөшөөтийн нүүрсний ордын хувьд олон улсын хөрөнгийн бирж дээр бүртгэлтэй хөрөнгө оруулагчид нь уг ордыг стратегийн ач холбогдол бүхий ордод хамруулах тал дээр санал нэгдээгүй. Мөн орон нутгийн зүгээс хөрөнгө оруулагчидтай хамтран ажиллах тохиролцоонд хүрснээр уг ордыг стратегийн ач холбогдол бүхий ордод хамруулахгүйгээр гэрээ байгуулан ажиллах саналыг ордын тусгай зөвшөөрөл эзэмшигчдийн зүгээс ирүүлсэн тул тогтоолын төслөөс хассан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Гацууртын алтны ордын тусгай зөвшөөрлийг эзэмшигч Сентерра Гоулд Монголиа ХХК-ийн зүгээс стратегийн ач холбогдол бүхий ашигт малтмалын ордод хамруулах хүсэлт ирүүлсэн. Харин Цайдам нуурын нүүрсний ордын тусгай  зөвшөөрлийг эзэмшигч Цэцэнс майнинг энд Энержи ХХК нь 2013 оны 3 сарын 15-нд ирүүлсэн албан бичиг, 2013 оны 12 сарын 17-нд Уул уурхайн яаман дээр хийсэн уулзалт дээр тус ордод төр хөрөнгө оруулах, эсвэл Засгийн газар баталгаа гаргах хэлбэрээр оролцвол стратегийн ордод хамруулах боломжтой юм гэсэн байр сууриа илэрхийлсэн.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Улсын Их Хурлын тогтоолын төслийг Засгийн газраас Улсын Их Хуралд өргөн барьсны дараа буюу 2014 оны 5 дугаар сарын 26-ны өдөр тус компаниас стратегийн ордод хамруулахыг эсэргүүцэж байгаагаа илэрхийлсэн албан бичгийг ирүүлсэн болно.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“Тогтоолын хавсралтуудад нэмэлт, өөрчлөлт оруулах тухай” Улсын Их Хурлын тогтоолын төслийг Төрөөс эрдэс баялгийн салбарт баримтлах бодлогод нийцүүлэн боловсруулж, Засгийн газраас Улсын Их Хуралд 2014 оны 5 сарын 22-ны өдөр өргөн мэдүүлсэн.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“Тогтоолын хавсралтуудад нэмэлт, өөрчлөлт оруулах тухай” Улсын Их Хурлын тогтоолын төслийг хэлэлцэн зохих журмын дагуу шийдвэрлэж өгөхийг хүсье.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Анхаарал тавьсанд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Р.Жигжид сайдад баярлалаа. Тэгээд ажлын хэсгийн бүрэлдэхүүнийг танилцуулъя. Р.Жигжид Уул уурхайн сайд, Д.Үүрийнтуяа Ашигт малтмалын газрын дарга, Б.Батхүү Уул уурхайн яамны Бодлогын хэрэгжилтийг зохицуулах газрын дарга, Б.Дашбал Уул уурхайн яамны Бодлогын хэрэгжилтийг зохицуулах газрын мэргэжилтэн, Д.Бат-Эрдэнэ Уул уурхайн сайдын зөвлөх. Эдгээр улсууд оролцож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төсөл санаачлагчийн илтгэлтэй холбогдуулан асуух асуулттай гишүүд нэрсээ өгнө үү. За С.Дэмбэрэл гишүүнээр тасаллаа. За Л.Энх-Амгалан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би буруу ойлгоогүй бол одоо энэ Их Хурлын тогтоол дээр чинь нэг л Сентерра Гоулдын л асуудал яригдаад байна уу?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тэр Хөшөөтийн орд бол одоо олон улсын бирж дээр гарчихсан гэдгээрээ угаасаа энэ стратегийн ордоос хасагдаж байгаа юм байна шүү дээ. Тийм үү. Татгалзаж байгаа юм байна. Тэгээд одоо Цэцэнс майнс гэсэн байх. Тийм ээ. Тэгэхээр энэ бол бас өөрөө стратегийн ордод оруулах хүсэлтгүй байна гэсэн ийм хүсэлтээ ирүүлж байгаа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цаашдаа энэ Их Хурал одоо Засгийн газар яг ямар зарчим барих юм бэ? Одоо ингээд хэрэв тэр лиценз эзэмшигч нь өөрөө хүсэхгүй гэвэл за хүсэхгүй байгаа юм байна гээд ингээд энэ стратегийн ордод хамруулахгүй орхъё гээд ингээд орхиж байх юм уу? Ер нь яг яах юм? Ямар зарчим барьж байгаа юм. Нэгдүгээрт.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нь, яг Төрөөс эрдэс баялгийн талаар баримтлах бодлогын бичиг баримт дээр чинь бид нар цаашдаа ер нь одоо энэ төр оролцохгүй байя. Төрийн оролцоо яг тэр өмчлөлийн хувьд бол биш. Хамгийн гол нь зохицуулалтын хувьд байя гэсэн ийм байр суурийг барьж бай гэж байгаа шүү дээ. Тэгэхээр одоо та дөнгөж сая шинэ сайд боллоо. Таны барих байр суурь ер нь энэ стратегийн энэ ордууд дээр яг ямар байр суурь баримтлах гээд байгаа бэ гэдэг. Хоёрдугаарт нь.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гуравдугаарт нь, хэрэв бид нар яг энийг баталж гаргавал ер нь энэ хөрөнгө оруулалтын орчин чинь Оюу Толгойн гэрээнээс болоод одоо нэлээн тодорхойгүй нөхцөл байдалд орчихсон. Гадаадын хөрөнгө оруулагч нарын дунд бол маш сөрөг мессеж байгаа. Ер нь Оюу Толгойн гэрээний энэ хүлээлт, маш их хүлээлт байгаа. Гэтэл Оюу Толгойн асуудлыг шийдээгүй байж дахиад ингээд стратегийн ордод энэ ордуудыг аваад ингээд Их Хурал нь ийм тогтоол гаргаад явчихаар нөгөө нэг хөрөнгө оруулагчдын чинь итгэл сэргэх үү? Энэ яг одоо цаг хугацааны хувьд яг ийм зөв шийдвэр мөн юм уу?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Дөрөвт нь болохоор яг одоо энэ стратегийн ордод тэр лиценз эзэмшигч орохоор яг үнэхээр зөвшөөрч байгаа тийм юм бол төрийн зүгээс одоо гаргах ямар хариуцлага хүлээх юм? Түрүүн бол нэг орд нь хэрэв хөрөнгө гаргавал, хэрэв Засгийн газрын баталгаа гаргаж өгвөл та нар тодорхой хувиа ав гэж хэлсэн юм байна. Яг тэрэнтэй адилхнаар ийм нөхцөл байдал үүсэх юм биш биз дээ гэсэн ийм дөрвөн зүйл дээр тодруулга авахыг хүсэх гээд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Уул уурхайн сайд хариулт өгье.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За Л.Энх-Амгалан гишүүний асуултад хариулъя. За Уул уурхайн яамны хувьд бол Улсын Их Хурлаас гаргасан тогтоол, энэ хуулийг хэрэгжүүлэх үүрэгтэй. Энэ дагуу ажиллаж байгаа. 2007 оны 27 дугаар тогтоол гэж байгаа. Стратегийн ордыг тогтоосон. Дараа нь 2013 оны 100 дугаар тогтоол гэж байгаа. Энүүгээр эдийн засгийн эргэлтэд оруулах тухай заалтууд. Өөрөөр хэлбэл стратегийн ордуудын эдийн засгийн эргэлтэд оруулах, эрчимжүүлэх, ашиглах талаар одоо холбогдох арга хэмжээ авах тухай заалттай ийм тогтоолууд байдаг. Эдгээр тогтоолыг хэрэгжүүлэхээр ажиллаж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Их Хурлаас өгсөн үүргийн дагуу тэр 27 дугаар тогтоолын эхний 15, дараа нь 2 дугаар хавсралтын 39-д орсон стратегийн ордуудыг чухам яаж ашиглах юм бэ гэдгийг л одоо ээлж дараатай хийж байгаа алхам одоо үзэж болно.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эхний ээлжинд бид 7 ордыг сонгоод тэр тусгай зөвшөөрөл эзэмшиж байгаа эзэдтэй нь яриад одоо тэгээд санал нийлсэнүүдээ оруулж эхнийх нь батлуулсан байгаа. Цагаан Суварга дээр. Одоо энэний үргэлжлэл үйл явц өрнөж байна гэж ойлгоход болох байх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Энэ удаагийн асуудлын хувьд бол үндсэндээ Гацууртын ордыг цаашид яах вэ гэдгийг голлож анхаарч хэлэлцэж шийдэж өгөөсэй гэж хүсэж байгаа юм. Гацууртын ордын хувьд бол байрлалын хувьд урт нэртэй хуулийн хязгаарлалт орж байгаа. Гэхдээ стратегийн ордод хамааруулах юм бол үүнийг ашиглах боломж бас бий. Ялангуяа одоо эдийн засаг нэлээн хүнд байгаа энэ үед энэ Гацууртын ордод өөрөөр хэлбэл нөөц нь тодорхой хэмжээгээр тогтсон, одоо Эрдэс баялгийн мэргэжлийн зөвлөлд бүртгэгдсэн нөөц бол 50 тонн алт байж байгаа. Энийг ойрын хугацаанд олборлож ашиглах нь бол Монгол Улсын эдийн засагт одоо хэрэгтэй гэж үзэж байгаа. Цаашдаа энэ ордын нөөц бас нэмэгдэх боломж бий. Дээр нь энийг ашиглая гэж байгаа Сентерра Гоулд Монголиа гэдэг компани бол одоо ажиллахад яг бэлэн байж байгаа. Өөрөөр хэлбэл үүнийг ашиглахад хамгийн дөх дөтөм ийм орд байгаа гэж бид үзэж байгаа. Цайдам нуурын ордын хувьд бол тусгай зөвшөөрөл эзэмшиж байгаа эзэдтэй нь санал зөрүүтэй байр суурьтай байгаа учраас үүнийг цааш нь бас одоо энэ стратегийн ордод оруулах эсэх асуудлыг хэлэлцэхэд эрт байгаа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Л.Энх-Амгалан гишүүн тодруулъя гэж байгаа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Үгүй үгүй. Энэ их буруу шүү дээ. Одоо энэ Гацууртын хувьд бол зөвхөн урт нэртээс тойрохын тулд стратегийн ордод орж байна гэдэг бол буруу шийдэл байхгүй юу. Бид нар тэр урт нэртэй хуульд нь өөрчлөлтийг нь хийгээд гаргаад л өгье л дээ. Одоо энэ чинь аягүй буруу юм руу явж байна шүү дээ. Нөгөө 106 лицензийн асуудлыг чинь одоо бид нар даруйхан шийдэх ёстой шүү дээ. Тийм.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яг энэтэй адилхнаар. Одоо ингээд наад Гацуурт чинь ерөөсөө тойрч байна шүү дээ. Урт нэртээс тойрохын тулд л энэ стратегийн ордод оруулж байна шүү дээ. Энийг та нар яг юу гэж тайлбарлаж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нь, одоо энэ зарчим гэж би асуугаад байна шүү дээ. Цаашдаа ер нь стратегийн ордод барих зарчим юу байх юм бэ? Энэ 17 ордтойгоо зүгээр хэлэлцээр хийгээд тэгээд л хэлэлцээрийн явц, үр дүнгээр ингээд шийдвэрээ гаргаад явах юм уу? Бид нар яг төрийн бодлогын хувьд байх зарчим юм. Цаашдаа стратегийн орд байх юм уу? Стратегийн бүтээгдэхүүн гэж байх юм уу? Ийм л хоёр зүйл би асуугаад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Уул уурхайн сайд хариулъя.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За 106 тусгай зөвшөөрлийн хувьд бол үндсэндээ түүнийг сонгон шалгаруулалтын тусгай журмаар одоо сонгон шалгаруулах үйл явц явагдаад, амжилттай явагдаж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Одоо үлдсэн, өөрөөр хэлбэл элдэв давхцалгүй, солилцлын давхцалгүй, маргаангүй байгаа 11 талбай л үлдсэн байгаа. Түүний 23 талбайн сонгон шалгалт явагдаад, эзэндээ очоод үйл ажиллагаа нь эхэлж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Ер нь стратегийн ордыг цааш нь хэрхэн яаж ашиглах тухай асуудал бол Ашигт малтмалын хуульд тодорхой заачихсан байгаа. Засгийн газар Улсын Их Хуралд өргөн барьснаар Их Хурал дээр шийдээд явах ийм заалттай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Наад хариулт чинь онож өгөхгүй байна л даа. Хамгийн гол нь урт нэртэй хуулиас зайлсхийж байгаа гэж ярьж байгаа бол буруу болох гээд байна гэдэг юм яриад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Урт нэртэй хуулийн дагаж мөрдөх журмын тухай хуулийн төслийг Их Хуралд өргөн барьчихсан байгаа. Яамны байр суурь бол урт нэртэй хуулийг бол хэрэгжүүлэх нь зүйтэй гэж боддог. Гэхдээ түүнийг хэрэгжүүлэх журмын тухай хууль нь бол бас боломжгүй байсан учраас энэ журмынхаа тухай хуульд өөрчлөлт оруулж өгөөчээ гэсэн хуулийн төслийг өргөн барьчихсан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Энэ дээр бидний одоо яамны баримталж байгаа байр суурь нэгэнт урт нэртэй хуулийн хязгаарлалтад ороод үйл ажиллагааг нь зогсоочихсон, өмнө нь үйл ажиллагаа явуулж байсан ийм аж ахуйн нэгжүүд байдаг. Тэр нь зогсоочихсон учраас, өөрөөр хэлбэл бидний хэлснээр нөгөө нинжа нар гэдэг, бичил уурхайчид тийшээ хамаагүй захиргаагүй орж эргээд байгаль орчныг сүйтгэх..</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Товчхон хариулна шүү. Аль болохоор товчхон.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Р.Жигжид: -</w:t>
      </w:r>
      <w:r>
        <w:rPr>
          <w:b w:val="false"/>
          <w:bCs w:val="false"/>
          <w:sz w:val="24"/>
          <w:szCs w:val="24"/>
          <w:lang w:val="mn-MN"/>
        </w:rPr>
        <w:t xml:space="preserve"> Тийм учраас бид бол хууль гарахаас өмнө үйл ажиллагаа явуулсан газруудыг нь бол өндөр хяналтад үйл ажиллагааг нь дуусгаад  нөхөн сэргээлтийг нь ном ёсоор нь хийлгээд одоо дуусаа, дуусгах ийм зарчим барьж барьж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С.Дэмбэрэл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С.Дэмбэрэл: - </w:t>
      </w:r>
      <w:r>
        <w:rPr>
          <w:b w:val="false"/>
          <w:bCs w:val="false"/>
          <w:sz w:val="24"/>
          <w:szCs w:val="24"/>
          <w:lang w:val="mn-MN"/>
        </w:rPr>
        <w:t xml:space="preserve">Би хоёр юм тодруулаадахъя. Нэгдүгээрт, энэ стратегийн ач холбогдолтой орд гэж за энэ хууль энэ тэр дээр ингээд байгаа. Стратегийн ач холбогдолтой орд болчихоор яг яадаг юм? Яг ямар яагаад стратегийн орд газарт оруулъя гэсэн тэр аргумент энэ тэр. Хуулийг нь ойлгож байна. Гэхдээ за яг орлоо гэж бодъё. Тэгээд яах юм? Яах гэж байгаа юм? Энэ нэгдүгээр асуулт.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Өөрөөр хэлбэл стратегийн орд газар тодорхой ашигт малтмалын аль нэг ордыг тухайн компанитай нь ярилцаад одоо хүссэн хүсээгүй ингээд оруулах. Нэг хэсэг нь хүсэж болно. Нөгөө хэсэг нь хүсээгүй байх нь л дээ. Ингэснээр яах юм? За ингээд орчихъё гэж бодъё. Тэгээд яах гэж байгаа юм? Нэгдүгээр асуулт.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Хоёрдугаарт, тэр өөрөө хэллээ л дээ. Төрөөс эрдэс баялгийн салбарт баримтлах. Тийм ээ. Тэр нөгөө манай баталсан бодлогын дагуу гэж. Яг энэ бодлогын яг ямар заалтын дагуу. Яагаад гэвэл энэ бодлого дотор чинь бас заалт байгаа шүү дээ. Төрийн ерөнхийдөө энэ уул уурхайн салбар оруулах оролцоо хязгаарлах тухай. Байгаа байхаа. Бид баталсан шүү дээ. Тэр заалт энэ дээр хамаагүй юм уу? Хоёрдугаарт нь.</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Гуравдугаарт нь, одоо Улсын Их Хурал дээр төрийн аж ахуйн үйл ажиллагааг хязгаарлах тухай гээд ийм хууль хэлэлцэгдэх гээд явж байна л даа. Энэ хуулийн үзэл санаатай энэ оруулж ирж байгаа зүйл чинь ер нь хэр зэрэг нийцэж зохицуулж оруулж ирсэн юм бэ гэсэн.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Яг үүнтэй холбогдуулаад Засгийн газраас цаашдаа ер нь бол энэ төрийн өмчийн тухай үзэл баримтлалаа тийм өөрчлөх, өмчийг хувьчлах, төрийн өмчийн нийтийн өмчид шилжүүлэх энэ бүх асуудлууд ингээд явж байгаа л даа. Энэ бүхэнтэй ер нь одоо яаж нэгдээд байгаа юм бэ? Нийцээд байгаа юм бэ? гэсэн ийм нэг асуулт.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түүний дараагийнх нь болохоор жишээлбэл одоо энэ Гацууртын энэ лиценз эзэмшигч нь яг одоо манай энэ стратегийн ордод оруулж өгөөчээ гэсэн одоо хэдэн оны хэдэн сард ямар бичиг, яг юу гэсэн бичиг ирүүлсэн юм бэ? Үүнийг тодруулж асууя. Яагаад гэвэл би өнгөрсөн удаа, өнгөрсөн хавар нэг асууж байхад бол нэг тийм сэтгэгдэл төрсөн надад. Өөрөөр хэлбэл эд нар бол нэг их тийм хүсэхгүй байгаа юм байна. Тэгэхдээ аажмаар үүнийг төр шахаж өгч байгаа юм байна. Энэ рүү оруулах. Тэгээд аргагүйн эрхэнд нөгөө хоёр муу юмнаас хамгийн бага мууг нь сонгож авдаг тийм зарчмаар ороод байгаа юм уу гэсэн нэг тийм сэтгэгдэл надад төрж байсан. Энэ өөрчлөгдсөн юм болов уу? Яаж яасан юм. Яг энэний одоо тэр бид манай орд, бидний энэ юуг нь эзэмшиж байгаа, лиценз эзэмшиж байгаа энэ орд Монгол Улсын стратегийн орд газар гэсэн тодорхойлолттой ангилалд орчихвол бидэнд маш хэрэгтэй байна гэсэн ийм тэр итгэл үнэмшлээ илэрхийлсэн ямар нэгэн тийм албан ёсны захидал занаа энэ байна уу гэсэн ийм асуулт байна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С.Дэмбэрэл гишүүний асуултад маш товчхон, тэгэхдээ голыг нь олж хариулт өгөөрэй гэж ингэж хэлье.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За С.Дэмбэрэл гишүүний асуултад хариулъя. Энэ стратегийн ач холбогдол бүхий ордод оруулж байгаагийн гол ач холбогдол бол Монгол Улсын эдийн засагт үзүүлэх нөлөөллийг нь бодолцож байгаа юм. Бид хуульд стратегийн орд гэдгээ түүнтэй холбож тодорхойлсон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Яах вэ зүгээр хэмжээгээр нь тэгж заасан байгаа юм л даа. Жишээ нь, одоо энэ Гацууртын ордын хувьд улсын эдийн засагт 3.0 их наяд төгрөгийн борлуулалтын орлоготой гэсэн тийм урьдчилсан тооцоо хийгдсэн байдаг юм билээ. Энэ ч гэсэн татвараа төлөөд л явахаар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Үгүй яах вэ эхлээд стратегийн ордод оруулах эсэх тухай асуудлаа Их Хурал дээр шийдүүлчихээд дараа нь тэгээд энийг оруулъя гэсэн тохиолдолд ямар хувийг нь эзэмших вэ гэдгийг Засгийн газраас бас өргөн барьж шийдүүлэх тийм ёстой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Асуусан асуултад нь товчхон товчхон хариулаад явчихаарай. Дараа нь гишүүд үгээ хэлнэ.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Энэ Гацууртын ордын тусгай зөвшөөрөл эзэмшиж байгаа Сентерра Гоулд Монголиа гэдэг компаниас бол албан ёсоор өөрийнхөө байр сууриа илэрхийлсэн албан бичгийг ирүүлсэн байгаа. 2014 оны 5 сарын 20-нд.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Б.Гарамгайбаатар: -</w:t>
      </w:r>
      <w:r>
        <w:rPr>
          <w:b w:val="false"/>
          <w:bCs w:val="false"/>
          <w:sz w:val="24"/>
          <w:szCs w:val="24"/>
          <w:lang w:val="mn-MN"/>
        </w:rPr>
        <w:t xml:space="preserve"> С.Дэмбэрэл гишүүний асуултад хариулаад дуусав уу? 4 асуулт асуусан байгаа. Би андуураагүй бол. Тэр 4 асуултад нь товчхон хариулчих.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дараагийн микрофоныг нь өг.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Б.Батхүү: - </w:t>
      </w:r>
      <w:r>
        <w:rPr>
          <w:b w:val="false"/>
          <w:bCs w:val="false"/>
          <w:sz w:val="24"/>
          <w:szCs w:val="24"/>
          <w:lang w:val="mn-MN"/>
        </w:rPr>
        <w:t xml:space="preserve">Сентерра Гоулд Монголиа компанитай стратегийн ордод хамтруулах хүсэлтийг нь авч үзээд энэ тал дээр бас нэлээн судалсан байгаа. Яах вэ урт нэртэй хуулийн хил хязгаарт орсон ч гэсэн энэ газарт өмнө нь шороон орд Гацуурт компани бол дээд шороон ордыг нь ашигласан. Тэгэхээр тэнд бол одоо шинээр байгаль орчин, одоо өнгөн хөрсийг сүйтхээргүй, гэхдээ хил хязгаарт орсон байж байгаа. Тэгэхээр энэ урт нэртэй хуулийн заалт дээр стратегийн орд бол энэ хуульд хамаарахгүй гэсэн заалт байж байгаа юм. Энэ тал дээр бол хоёр тал бол ойлголцсон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энэний дараа бол төрийн эзэмшлийн хувь хэмжээний асуудлыг хуулийн дагуу оруулах ёстой. Энэ тал дээр компанитай ерөнхийдөө ярилцсан байгаа. Энд бол төсвөөс нэг төгрөг гаргахгүйгээр, төсөвт ачаалал үүрэхгүйгээр хамтран ажиллах боломжийн талаар ярилцсан. Энд бол нийтдээ 326.0 сая долларын хөрөнгө оруулалт орох. Энэ хөрөнгө оруулалтаа хуулийн дагуу 34.0 хувь хүртэлх хувь дээр ярилцсан байгаа. Тэгээд энийг бол дараа нь өргөн барих юм. Хэрвээ хамруулах асуудал шийдэгдвэл. Энд ямарваа нэгэн хүүний ачаалал байхгүй, төсөвт ачаалалгүйгээр шийдэх боломжтой. Үнэн хэрэгтээ ногдол ашгаар 70.0 орчим тэрбум төгрөгийн ногдол ашиг олох боломжтой. Дээр нь ямар ч татварын хөнгөлөлтгүйгээр энэ ажиллах боломжтой болох ийм хувилбар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тодруулъя.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С.Дэмбэрэл: - </w:t>
      </w:r>
      <w:r>
        <w:rPr>
          <w:b w:val="false"/>
          <w:bCs w:val="false"/>
          <w:sz w:val="24"/>
          <w:szCs w:val="24"/>
          <w:lang w:val="mn-MN"/>
        </w:rPr>
        <w:t xml:space="preserve">Энэ яг үнэндээ хэлэхэд энэ бол их чухал асуудал юм. Бид чинь түрүүн Л.Энх-Амгалан гишүүний юун дээр. Бид чинь одоо ер нь бол хамгийн түрүүнд хийх ажил бол энэ хөрөнгө оруулалтынхаа орчныг итгэлийг нь сэргээх л асуудал ярьж байгаа шүү дээ. Энэ 2015 онд гол.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Гэтэл ингээд жишээлбэл энэ ямар дохио өгөх гээд байна гэж. За энэ улс чинь ингээд ямар нэгэн байдлаар тэгээд надаар 5 сарын 14-нд ямар нэгэн юм бичүүлж аваад. За энийг бүр урт нэртэй хуулийн юманд, өөр объектэд байна гэж бодъё л доо. 50 тонн ордтой газар. Ингээд бодоход л 34.0 хувийг л авах гэж байгаа юм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би асуусан шүү дээ. Төрөөс эрдэс баялгийн талаар баримтлах бодлогын нэг үзэл санаа байж байгаа. Дээр нь одоо энэ Их Хурал дээр явж байгаа, хэлэлцэгдэх гээд явж байгаа тэр төрийн аж ахуйн үйл ажиллагааг хязгаарлах тухай бас нэг үзэл санаа явж байгаа. Дээр нь цаашдаа Монгол Улс энэ төрийн өмчийг хязгаарлаад өмчийн хамгийн үр ашигтай бүтэц рүү орох ийм үзэл санаа яваад байна. Энэ бүхэнтэй хэр зэрэг нийцэх юм бэ гэж асуугаад байхад л тэгээд тэр тал дээр хариулт өгөхгүй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тэр хариултыг нь өгөөдөхөөч. Тэр өмнө нь гарсан бодлогын баримт бичиг болоод хуулиудтайгаа хэрхэн нийцэж байгаа юм бэ гэж асуугаад байна шүү дээ. Нийцэж байгаа бол нийцэж байгаа, үгүй бол үгүй гэдгийг хэлэх нь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Р.Жигжид: - </w:t>
      </w:r>
      <w:r>
        <w:rPr>
          <w:b w:val="false"/>
          <w:bCs w:val="false"/>
          <w:sz w:val="24"/>
          <w:szCs w:val="24"/>
          <w:lang w:val="mn-MN"/>
        </w:rPr>
        <w:t xml:space="preserve">За С.Дэмбэрэл гишүүний асуултад хариулъя. Төр бол хүчээр энэ 34.0 хувийг бол эзэмших гэсэн тийм оролдлого хийгээгүй. Энийг бол тусгай зөвшөөрөл эзэмшигчид нь өөрсдөө тийм санал гаргасан учраас тэрийг нь хүлээж аваад яриа хэлэлцээ явуулаад санал нэгдсэн байр сууриа илэрхийлж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асуулт асууж дууслаа. Үг хэлэх гишүүд нэрсээ өгөөрэй. За Л.Энх-Амгалан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энэ дээр ерөнхийдөө бид нар Эрдэс, баялгийн талаар төрөөс баримтлах бодлогын бичиг баримт, Ашигт малтмалын тухай хууль гээд энэ хуулийнхаа хүрээнд л энэ стратегийн ордынхоо асуудлыг нэг мөр шийдмээр байгаа юм л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ер нь юуг стратегийн орд гэж үзэх вэ. Стратегийн ордод орсноор одоо ямар ач холбогдол байгаа юм гээд бид нар тойрч их ярьж байгаа юм. Гол нь яаж стратегийн ордод авч байгаа юм гэдэг бас нэг ийм зарчим тодорхой болгомоор байгаа юм л даа. Зүгээр хэлэлцээр хийгээд хэлэлцээрээр энэ асуудлаа шийдээд явах юм уу. Тийм ээ гэдэг асуудал. Нөгөө тал нь бол би зарчим гэж яриад байгаа нэг тоглоомын дүрмээ маш тодорхой болгох ёстой гэсэн ийм байр суурьтай байж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одоо та нар тайлбарлаад байна л даа. Энэ 34 хүртэл хувиа үнэгүй өгөх гээд байгаа юм гэж. Үнэгүй өгнө гэж байхгүй. Байхгүй. Одоо энэ Оюу Толгойн гэрээ хэлэлцээрийн чинь гол маргаан чинь яг энэ 34.0 хувиас болсон маргаан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хөрөнгө оруулалтын зардал нь 326.0 сая байх юм билээ гэж. Тэгээд хөрөнгө оруулалт, зардал нь нэмэгдээд 700.0 сая, 1.0 тэрбум болчихвол яах вэ. 1.0 тэрбум доллар. Тэгээд хөрөнгө оруулалтын зардал нь яг л одоо Оюу Толгой дээр тийм л байгаа шүү дээ. 4.6 тэрбум долларын өртөгтэй 1, 2 дугаар үе шат хэрэгжинэ гэж байсан. Одоо долоо аравны хэдэн тэрбум болчихсон явж байгаа шүү дээ. Тийм ээ. Яг энэнээс чинь болоод л нөгөө төрийн хүртэх өгөөж чинь хойшилж байгаа шүү дээ. Яг ийм нөхцөл байдлыг бид нар энэ алдаан дээрээс ерөөсөө суралцахгүй юм уу. Нэгд.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Хоёрт болохоор одоо за энэ 326.0 саяыг, за сайнаар бодохоор хөрөнгө оруулалт нь нэмэгдэхгүй юм байж. Энэ 620.0 саяыг одоо зээлээр орж ирнэ. За энэ зээлийн санхүүжилтээр энэ төслөө санхүүжүүлээд явахаар төрд тодорхой, төрөөс тодорхой баталгаа нэхвэл яах вэ. Ийм асуудлаар.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Б.Батхүү дарга та их тодорхойгүй юм яриад байна шүү дээ. Хүүгүй юм билээ гэж. Тэгвэл бид нар мөнгө хийх гээд байгаа юм байна шүү дээ. Та ганцхан хүүгийн тухай л асуудал ярилаа шүү дээ. Тэгвэл тэр хувьцааг чинь, эхний хувьцааг чинь бид нар мөнгө хийж худалдаж авах гээд байна шүү дээ. Хүүгүй юм бол. Яг ингээд уул уурхайн бодлогоо өөрсдөө тодорхойлж байгаа ийм улсууд ийм байр суурьтай байгаад би их гүнээ харамсаж байна. Их харамсаж байна. Тэгээд ийм нөхцөлтэйгөөр, ийм сэтгэлгээгээр ингэж хэлэлцээр хийж стратегийн ордод батлуулна гээд ингээд Улсын Их Хурал дээр ийм түүхий асуудал оруулж ирж ингээд Улсын Их Хурлын тогтоол батлуулах ийм асуудал ярьж байгаад үнэхээр их харамсаж байна. Энэ чинь тооцоотой судалгаатай, ТЭЗҮ, нөгөө </w:t>
      </w:r>
      <w:r>
        <w:rPr>
          <w:b w:val="false"/>
          <w:bCs w:val="false"/>
          <w:sz w:val="24"/>
          <w:szCs w:val="24"/>
          <w:lang w:val="en-US"/>
        </w:rPr>
        <w:t>JORC</w:t>
      </w:r>
      <w:r>
        <w:rPr>
          <w:b w:val="false"/>
          <w:bCs w:val="false"/>
          <w:sz w:val="24"/>
          <w:szCs w:val="24"/>
          <w:vertAlign w:val="subscript"/>
          <w:lang w:val="en-US"/>
        </w:rPr>
        <w:t>[Joint Ore Reserves Committee]</w:t>
      </w:r>
      <w:r>
        <w:rPr>
          <w:b w:val="false"/>
          <w:bCs w:val="false"/>
          <w:sz w:val="24"/>
          <w:szCs w:val="24"/>
          <w:lang w:val="mn-MN"/>
        </w:rPr>
        <w:t xml:space="preserve">-ийн судалгаа гээд ингээд олон улсын янз бүрийн хэлбэрээр хийдэг судалгаанууд байдаг шүү дээ. Төрийг та нар яах гэж ингэж эрсдэлд оруулах гээд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Тэр үнэхээр тэр урт нэртэй. Сая Р.Жигжид сайдын хэлснээр тэр урт нэртэй хуулийг л тойруулах гээд байгаа юм гэвэл тэр урт нэртэй хуульдаа өөрчлөлт хий л дээ. Аж ахуйн нэгжүүдээ ингэж та нар дарамталж яах гээд байгаа юм. Ийм байж бид нар энэ хөрөнгө оруулалтын орчинг яаж сэргээх юм. Яаж сэргээх юм. Ийм байж бид нар яаж энэ эдийн засгийн хямралаас яаж гарах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Жижиг юм шиг ганцхан ордын асуудал ярьж байгаа боловч бид нар яг Монгол Улсын өнөөдөр эрдэс баялгийн салбарт үүссэн хамгийн том асуудал яг энэ дээр үүсэж байгаа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А.Тлейхан: - </w:t>
      </w:r>
      <w:r>
        <w:rPr>
          <w:b w:val="false"/>
          <w:bCs w:val="false"/>
          <w:sz w:val="24"/>
          <w:szCs w:val="24"/>
          <w:lang w:val="mn-MN"/>
        </w:rPr>
        <w:t xml:space="preserve">За Д.Ганхуяг гишүүн үг хэлье.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Д.Ганхуяг: - </w:t>
      </w:r>
      <w:r>
        <w:rPr>
          <w:b w:val="false"/>
          <w:bCs w:val="false"/>
          <w:sz w:val="24"/>
          <w:szCs w:val="24"/>
          <w:lang w:val="mn-MN"/>
        </w:rPr>
        <w:t xml:space="preserve">За баярлалаа. Юу жаахан цөмөөрөө юу яая. Учир начираа ойлголцож хэлье гэж ингэж хэлмээр байна. Урт нэртэй хуулийг дагаж мөрдөх журмын тухай хууль өөрчлөлт оруулах тухай хуулийн төслийг Улсын Их Хуралд өргөн бариад 2 жил болж байна л даа. Тэгээд одоо шийдэгдээгүй байгаа. Ажлын хэсэг ажиллаж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Урт нэртэй хуульд стратегийн ач холбогдол бүхий ордод урт нэртэй хууль хамаарахгүй гээд ингээд заачихсан зүйл байгаа. Тийм учраас энийг одоо нэгэнт урт нэртэй хуулийн ойтой газар нь орчихсон. Дээрх шороон ордынх нь алтыг авчихсан. Доор нь үндсэн ордынх нь алт байгаа. 75 тонн орчим алт. Таамаг нөөцөөр. Яг ашиглалтын баталгаажсан нөөц нь бол 50 тонн алт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энэ стратегийн ордод хамруулах Улсын Их Хурлын шийдвэр бол хоёр шаттай явдаг. Нэгдүгээрт, хамруулдаг. Дараа нь төр эзэмшлийн хувь хэмжээг тогтоодог. Төр эзэмшлийн хувь хэмжээг тогтоох тэр нэг Засгийн газрын тогтоол нь бэлэн болсон байгаа. Энэ бизнест асар олон боломж байдаг.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хамгийн зөв боломжийг нь сонгосон ийм байдалтай байгаа. Хамтарсан компани байгуулна. За хамтарсан компанийн хөрөнгийн хэмжээ 100 мянган доллар. За 20.0 эзэмших юм бол 20 мянган доллар. 34.0 хувийг эзэмших юм бол 34 мянган доллар.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энэ хувийг бол энэ төслийн хугацаанд өөрчлөхгүй шүү. Байж бай. Тийм юм байхгүй Оюу Толгой чинь. Харин тэрний дагуу хийгээгүй байхгүй юу. Хүлээж бай л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Нэгдүгээрт, өөрийн хөрөнгийн, компанийн өөрийн хөрөнгө гэж байгаа. Өөрийн хөрөнгө зээлийн харьцаа гэж байдаг шүү дээ. Дэлхий дээр одоо жишээлбэл бүх өөрийнхөө хөрөнгөөр том том орд ашиглаад байсан түүх байхгүй. Оюу Толгойн гэрээг хэлэлцэж байхад бид бол наадахаа яг зааглаж өгөөрэй. Өөрийн хөрөнгө, зээлийн хэмжээ гээд. Тэгээд тэр нэг хийссэн нь бол нийт төслийн хөрөнгө оруулалтын 60.0 хувийг нь өөрийн хөрөнгө болгосон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Энэ дээр бол 20:80, эсвэл 34:66. Тэгээд 34 мянган доллар, 20 мянган доллар аль нэгийг гаргана. Эрдэнэс Эм Жи Эл бид нар ногдол ашгаас нь. Тэгээд ашиглаад явна. Зээлээ бол хөрөнгө оруулагч тал нь олно гэсэн. Ийм загвар байгаа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бид энд нөгөө Ашигт малтмалын тухай хуульд өөрчлөлт оруулах хууль дээр одоо энэ С.Дэмбэрэл гишүүн мэдэж байгаа. Бид нар баахан ярьсан. За улсын төсвийн хөрөнгөөр хайгуул хийсэн ордын тухайд тусдаа байя. Хувийн хэвшлээр хийсэн тохиолд бол өөрөө санаачилбал стратегийн ордод авч байя гэдэг ийм заалтыг оруулж ирээд тэгээд Улсын Их Хурал дэмжээгүй хуучнаар үлдээгээд хаячихсан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стратегийн бүтээгдэхүүнээрээ явах юм уу, стратегийн ордоороо явах юм уу. Ордоороо явах юм бол хувийн хэвшил цэвэр хийсэн байх юм бол өөрөө л хүсвэл яадаг. Тэрнээс байхгүй гэдэг хувилбараар хуулийн төсөл оруулж ирсэн шүү дээ. Энийг Л.Энх-Амгалан гишүүн ч, С.Дэмбэрэл гишүүн ч мэдэж байгаа байх. Ийм л асуудал.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Одоо тэр төрийн эзэмшлийн хувь хэмжээг тогтоох Засгийн газрын тогтоол нь Засгийн газраар хэлэлцэгдсэн бэлэн байж байгаа. Тэр дээр бол 20.0 хувь, 34.0 хувь. Дүрмийн сан гэдэг. Хуучин хэллэгээр. Өнөөдрийн хэллэгээр бол өөрийн хөрөнгө буюу хувь нийлүүлэгчийн хөрөнгө нь бол 100 мянган доллар байна. Монгол Улсын Засгийн газраас бол Засгийн газар гэдэг юм уу, Эрдэнэс Эм Жи Эл-ээс нь 20 мянган доллар гаргана. Тэрний оронд хамгийн багадаа 50.0 сая долларын ногдол ашиг авах ийм л асуудал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Энэ асуудлыг бол Орд ашиглах гэрээгээр зохицуулдаг. Тэрнээс тэр бүр Улсын Их Хурал дээр хэлж байсан шүү дээ. За энэ чинь хаанахын загварын гэрээ юм бэ гэсэн. Африкийн загварын гэрээ гэсэн. Африкийн загвар дээр 2 юм байдаг. Үнэгүй хувь өгдөг нь хамгийн сайн хувилбар. Зээлээр өгдөг нь хамгийн муу хувилбар байхгүй юу. Тэгээд тэрүүгээр нь явсан шүү дээ ер нь бол. Хэлсээр батал тэрүүгээр нь явсан шүү дээ. Ийм л асуудал болсон.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цөмөөрөө самбар сайхан яръя энэ загваруудыг. Тийм. Улсын Их Хурлын бүх шийдвэр гарын үсэг зурсан гээд гарын үсэг зурчихаад ирсэн шүү дээ. Үгүй чи хардаа өөрөө бизнест байсан юм байгаа биз дээ. Одоо би шууд Улсын Их Хурлаас хөрөнгө оруулалтын гэрээнд өөрчлөлт оруулаа гэсэн үүрэг өгөөд, Засгийн газарт. Би шууд бичгээр тавьсан шүү дээ. Тэгсэн чинь та наад гэрээгээ хардаа нэг талын санаачилгаар байхгүй. Танай хууль тогтоомжийг бүгдийг нь биелүүлсэн гэсэн бичиг өгсөн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өөрөөр хэлбэл нэгэнт гэрээ байгуулсан бол хоёр тал тохирохгүй бол явахгүй шүү дээ. Тийм л асуудал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Аан.. ямар хэлэлцээр.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А.Тлейхан гишүүн асуултаа асууя. Түрүүн өөрөө энд сууж байгаа өнгөрсөн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А.Тлейхан: - </w:t>
      </w:r>
      <w:r>
        <w:rPr>
          <w:b w:val="false"/>
          <w:bCs w:val="false"/>
          <w:sz w:val="24"/>
          <w:szCs w:val="24"/>
          <w:lang w:val="mn-MN"/>
        </w:rPr>
        <w:t xml:space="preserve">За баярлалаа. Тэгэхээр одоо энэ олон удаа ярьж байгаа юм даа. Яах вэ стратегийн ордод хамруулъя гэж нэгэнтээ эзэмшигч нь санал тавьж байхад тэрийг нь авч хэлэлцэх нь зүйн хэрэг л дээ. Тэгэхдээ төсөвтөө ачаалал үүрүүлэхгүй хамтран ажиллая. Ногдол ашиг өгье. Ямар хувилбар дээр байх нь одоо эхлээд хамарсны дараагаар асуудлаа яръя гэж байгаа юм байна гэсэн ойлголт төрж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Нэгэнт энд бэлэн байж байгаа 50 тонн алтыг авч ашиглах нь бидний эрхэм зорилго шүү дээ. Эдийн засгийн ийм хүндрэлтэй байгаа үед ийм боломжийг ашиглах нь зүйтэй.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300 гаруй сая долларын хөрөнгө оруулалт олох юм байна. Тэрийг одоо хувийн компани гаргаж олж ордоо эргэлтэд оръё. Эдийн засгийн эргэлтэд оруулъя гэсэн ийм санал гаргаж байгаад би одоо зөв зүйтэй гэж бодож байна. Тийм учраас энэ асуудлыг дэмжих ёстой. Харин одоо хувийн хэвшлийг дэмжих чиглэлээр энэ шинэ Засгийн газрын 1.6 жилийн хүрээндээ бас олон аж ахуйн нэгжүүдийг, ордуудыг эргэлтэд оруулах асуудлыг ярих нь зүйтэй.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Нэг хувийн компани нь дараад хэвтэж байдаг өндгөө дарсан тахиа шиг. Нөгөө талд нь төр нь одоо би лиценз эзэмшигч юм хийсэнгүй гээд загнаад сууж байж болохгүй л дээ. Хамтарч ажиллая. За энэ дээр одоо аль аль нь хожъё. Сая одоо манай мэргэжлийн хүмүүс ярьж байгаа. Мөн одоо хуучин сайд Д.Ганхуягийн ярьж байгааг харахад ямар ч байсан одоо Оюу Толгой шиг төрд дарамт гэдэг юм уу, тийм зээлийн юм орж ирэхгүй юм байна гэсэн ойлголт төрж байгаа учраас энийг дэмжих нь зүйтэй. Энэ асуудлыг одоо Байнгын хорооноос дэмжээд Улсын Их Хурлаар хэлэлцүүлээд, чуулганаар хэлэлцүүлээд энэ ордыг стратегийн ордод хамруулъя гэдэг эхний шийд гаргаж өгөх нь зүйтэй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Дараагийн шат болгож одоо тэр хувь хэмжээ эзэмших, гэрээ хэлэлцээрийг нь бэлтгэж Их Хурлаар олгох нь зүйтэй гэсэн ийм байр суурьтай байна.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Ж.Батсуурь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Ж.Батсуурь: - </w:t>
      </w:r>
      <w:r>
        <w:rPr>
          <w:b w:val="false"/>
          <w:bCs w:val="false"/>
          <w:sz w:val="24"/>
          <w:szCs w:val="24"/>
          <w:lang w:val="mn-MN"/>
        </w:rPr>
        <w:t xml:space="preserve">За баярлалаа. Тэгээд сая үндсэндээ манай яамныхан за шинээр ажил авсан гээд ч тэр үү сайд эндээс асууж байгаа, тодруулж байгаа зүйлд бол үндсэндээ нэлээн сулхан хариуллаа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чуулган дээр иймэрхүү байдалтай орж ирэх юм бол наад асуудал чинь явахгүй шүү.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ер нь ингээд одоо маргааш нөгөөдрөөс эхлээд тэр урт нэртэй хуульд хамрагдсан төмрийн хүдрийн орд гээд маш олон ордууд байгаа. Үйл ажиллагаагаа явуулж чадахгүй. Яаж ч чадахгүй ингээд байж байгаа. Эд нар ээлж дараагаар одоо би сайн дураараа стратегийн ордод хамаръя, хамруулъя гээд тэгээд одоо юу гэдэг юм төсөвт дарамт дарамт учруулахгүй гэсэн нэг нэр томъёо хэлээд төсөвт дарамт учруулахгүй гэдэг чинь 34 хувийг ямар ч өр үнэ төлбөргүй төрд эзэмшүүлнэ гэсэн үг биш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Хэрвээ тэгж байгаа юм бол тэр үгээр нь хэлчих л дээ Б.Батхүү дарга аа. Төсөвт дарамт учруулахгүй гэдэг чинь одоо юу гэдэг юм за ашиглах явцдаа нөөцийн төлбөрөөсөө юу гэдэг юм тэр 34.0 хувийнхаа эзэмшлийн юуг ингээд хасуулаад явна ч гэдэг юм уу энэ хэлбэр байж болно шүү дээ. Төсөвт дарамт учруулахгүй гэдэг үг чинь үнэ төлбөргүй бид 34.0 хувийг нь эзэмшчихнэ гэсэн үг бол биш шүү дээ Б.Батхүү дарга аа. Хэн ч тэгж ойлгохгүй шүү.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20 мянга доллороо. За 20 мянга чинь 2.0 тэрбум л бүү болчихоосой. Үгүй ер нь 20-ыг ч гэсэн гаргах ёсгүй шүү дээ. Энэ чинь нэг хуулиар хаалттай байж байхад тэрнээс бултах гээд ингээд одоо юу гэдэг юм стратегийн ордод оруулъя гээд сайн дураараа өргөдөл өгч байгаа юм. Тэгээд төсөвт дарамт учрахгүй юм.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стратегийн ордод авъя гээд ингэх юм бол одоо энэ байгаа бүх ордуудыг тэгвэл стратегийн ордод авъя л даа. Энэ чинь тэр олон урт нэртэй хуульд хамрагдсан одоо юу гэдэг юм Сэлэнгийн, зарим нь бол хуульд хамрагдсан мөртлөө ашиглаад л явж байгаа шүү дээ. Тийм ээ. Тэр олон төмрийн ордууд энэ тэр чинь бүгд хуулийг үл тоогоод явж байгаа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зүгээр хэн нэгэнд нь одоо ингээд нэг хуулийн цоорхойг олж харчихаад юм уу, аль эсвэл одоо та нарын энэ ярьж байгаагаар ингээд орж ирсэн нэг нь юу яагаад одоо тэрийг ашиглах эрх нь нээгдээд. Яг нарийн ярих юм бол өнөөдөр хуулиар ямар ч үйл ажиллагаа явуулах боломжгүй орд шүү дээ. Тэгэхээр одоо стратегийн болгоод авчихъя гээд л тэгээд л шууд ашиглаад эхэлнэ. За 34.0 хувь яах вэ явц дунд тэгээд авах ч юм уу, үгүй ч юм уу, өнөөдөр ярьж байгаа энэ бичлэг, ярьж байгаа хүмүүсийн юм бол цаашдаа мартагдана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энэ дээр одоо дараа дараачийнхаа урт нэртэй хуульд хамрагдсан. Энэ ч том нөөцтэй юм гээд ингээд ороод ирвэл та нар ер нь яах вэ гэдэг асуултыг би түрүүн асууж амжсангүй. Асуувал ер нь цаашдаа яах юм бэ.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за өнөөдөр төсөвт дарамт учруулахгүй юмаа л гэж яриад байна. Тэгээд одоо юу гэдэг юм дараа дараачийнхаа төлбөрүүдээс ч гэдэг юм уу одоо ингээд суутгаад тооцоод явна гээд гэрээ байгуулчихвал яах юм. Зүгээр Д.Ганхуяг даргын хэлж байгаагаар бол дараа дараачийн гэрээ нь тодорхой л юм шиг байна л даа. Ер нь бол тэртээ тэргүй анхнаасаа урт нэртэй хууль гэдэг чинь өөрөө бас завхрал болгоод. За манай эдийн засаг ийм байгаагийн гол нөлөөлсөн хүчин зүйлүүдийн нэг нь бол зайлшгүй мөн шүү дээ. Бид энийгээ зөв гаргалгааг нь хийж чадаагүй учраас хэрэгжүүлэх боломжгүй болгосон.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бол эдийн засагт энэ уул уурхайн салбарт бол, эртээд хэн ярилаа, Р.Жигжид сайдыг томилогддог өдөр ярьж байсан шүү дээ. 80.0 хувь нь. Би Л.Энх-Амгалан гишүүнийг хэлсэн болов уу гэж бодож байна шүү дээ. Уул уурхайн салбарын нийт мэргэжилтэй ажиллагсдын 80.0 хувь нь өнөөдөр ажлын байргүй ажилгүй болчихоод сууж байна гэж ярьсан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68.0 хувь, энэ хууль, дээрээс нь олон хуулиуд бол ийм байдалд. Хайгуулын зөвшөөрлөө зогсоогоод хэдэн жил боллоо. Тэгэхээр энийгээ саяных шиг ингээд ярих юм бол та нарын ярьж байгаа юмнаас ерөөсөө ойлгохгүй юм байна. За би санаа нь тийм юм болов уу даа гээд нэг таамаглаад дөхүүлээд л ойлголоо Б.Батхүү дарга аа. Тийм учраас ийм юм ярьж болохгүй ээ.  Төсөвт дарамт учруулахгүй гэдэг үг чинь үнэ төлбөргүй 34.0 хувийг нь эзэмшинэ гэсэн үг огтоос биш шүү дээ. Шал өөр агуулгатай. Дарамт учруулахгүй гэдэг чинь өнөөдөр нэхэхгүй ч гэж байгаа ч юм уу, юу гэж ч байгаа юм нэг тиймэрхүү л аймаар зэвүүн далд утгатай санаа шүү дээ. Тийм учраас тийм юм ярьж ерөөсөө болохгүй шүү.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С.Дэмбэрэл гишүүн үгээ хэлье.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С.Дэмбэрэл: - </w:t>
      </w:r>
      <w:r>
        <w:rPr>
          <w:b w:val="false"/>
          <w:bCs w:val="false"/>
          <w:sz w:val="24"/>
          <w:szCs w:val="24"/>
          <w:lang w:val="mn-MN"/>
        </w:rPr>
        <w:t xml:space="preserve">За Эрдэс баялгийн талаар төрөөс баримтлах бодлогод чинь бид чинь ер нь бол маш олон юмны хариултыг өгсөн шүү дээ. Хэрэв энэ бодлогын үг үсэгнээс одоо жишээлбэл ингээд тодорхой юм оруулж ирэхдээ хэлж байна. Энэ бодлогынхоо үзэл санааг нь сайн ойлгомоор байна л даа. Тэр дээр чинь тогтвортой уул уурхайн зарчмууд, компанийн нийгмийн хариуцлагын зарчмууд. Өөрөөр хэлбэл эрдэс баялгийн салбар бизнес хийхэд компаниудаас шаардагдах бүх зүйлийг нь тов тодорхой биччихсэн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Тэгээд энэ тохиолдолд одоо жишээлбэл сая ярьж байна л даа. Урт нэртэй хууль 2 жил орчихоод гацаад байна гэж. Тэр нөгөө хэрэгжүүлэх журмын тухай. Одоо энийг бол бид протоколд тэмдэглэх ёстой. Хаана гацаад байна. Хэн гацаагаад байна. Манай Байнгын хороон дээр орж ирэх ёстой юу, үгүй юу. Юу болоод байгаа гээд. Энийг бол яаралтай одоо хэлэлцэх асуудлаар даргын зөвлөл дээр нэгдүгээрт ярих ёстой. Эдийн засгийн байнгын хорооны протоколд тэмдэглэж өгөх ёстой. За нэгдүгээрт энэ.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Хоёрдугаарт, та бүхэн санаж байгаа бол яг энэ эрдэс баялгийн салбараас тэр бодлогын баримт бичгийг хэлэлцэж байхад бид нэг юм нь дээр их яасан шүү дээ. Тэр нь бол одоо жишээлбэл төр стратегийн гэж үзэж байгаа. Стратеги энэ тухайн ордод хэрэгтэй гэж үзэж байгаа бол тэр стратегиа хэрэгжүүлэх арга замын талаар яриад би санал гаргаад, Эдийн засгийн байнгын хороон дээр дэмжигдээд тэгээд Их Хурал дээр би өөрөө татаад авчихсан нэг санал байгаа шүү дээ. Тэр нь бол алтан хувьцаа эзэмших асуудал байсан. Өөрөөр хэлбэл энэ алтан хувьцаа гэсэн энэ Компанийн тухай хуульд бэлэн ийм эрх зүйн бас хөшүүрэг байсаар байтал яагаад энийг бас ер нь одоо тэр 34.0 хувь гэсэн нэг альтернатив болгож яагаад хэрэггүй. Заавал энэ 34.0 хүртэлх хувь гэдгийг баримтлаад л. Тэгээд нэг 20, 30 мянган долларын асуудал яриад л. Нэг компани байгуулах асуудал яриад л. Тэгээд л нөгөө компани. Зүгээр л veto тавих хэрэгтэй. Тэр хувьцаагаа эзэмшээд л, стратегиа хэрэгжүүлээд яваад байх ийм бүрэн цэвэрхэн боломж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Энэ талаас нь одоо цаашдаа бас энэ юун дээрээ анхаарах ёстой. Тэгэхгүй бол энэ оруулаад ирж байгаа зүйл маань яг үнэндээ хэлэхэд бол энэ Монголын Улсын Их Хурал, Монгол Улсын Их Хурал, Монгол Улсын Засгийн газрын хүсээд байгаа, итгэл үнэмшлээ илэрхийлээд байгаа тэр зүйлүүдтэй чинь үзэл санааны хувьд зөрчилдөөд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Төсөвт дарамт учруулахгүй гэж ярьж байна л даа. Хөрөнгө оруулалтын уур амьсгалд дарамт учруулна. Энэ бол өөрөө буруу практик. Энэ загвар биш ээ. Өөрөө хүссэн гэдэг гол юу биш ээ. Эцсийн эцэст бид нар өөрөө хүссэн гэдэгт нь үнэмшихгүй байгаа. Яагаад гэвэл тийм тэнэг хөрөнгө оруулагч ер нь дэлхий даяар байдаггүй юм. Зайлшгүй ашигтай юм л байгаа. Тэр нь бол одоо хөөрхий зайлуул нөгөө 50 тонн алтаа бушуухан эзэмшмээр байна. Тэрийгээ гаргаад баймаар байна. Ашиг олмоор байна. Монгол Улс зохих ёсныхоо...</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Чи битгий хажуунаас яагаад бай л даа. Тэр мэрийг чинь Д.Ганхуяг аа, би их сайн мэдэж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Тэгэхээр байна шүү дээ хамгийн гол нь энийг, 50 тонн алтыг авах гээд л байгаа шүү дээ. Монголд хэрэгтэй учраас. Тэгээд энийг авахад заавал нэг 20 мянган доллар, нэг компани явуулаад л, тэгээд нэг стратеги гэж нэрлээд байх ямар шаардлага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Тийм учраас энэ талынхаа юмыг бодолцмоор байна. Энийг анхаараарай. Зүгээр сая Ж.Батсуурийн хэлдэг үнэн шүү. Дараа нь Их Хурал дээр гишүүд аягүй их юм асууна шүү. Бид тэгэхэд л уначихвий дээ. Энэ дээрээ сайн бэлдээрэй дээ гэж хэлмээр байна даа.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За ажлын хэсгийнхэн үнэхээр анхаарах юм байна шүү. Яг асуудлаа танилцуулж байгаа ажлын хэсэг асуулт асууж байхад анхааралтай сонсож байж зөв хариулт өгөхгүй бол энэ байдлаар ороогдоод амархан шийдэгдэж болох асуудал маш удаан хугацаагаар ингэж сунжирч байгааг бас хойшдоо анхаараасай гэж ингэж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үг хэлж дууслаа гишүүд. За Монгол Улсын Их Хурлын дэгийн тухай хуулийн 18.3-т заасны дагуу Тогтоолын хавсралтуудад нэмэлт, өөрчлөлт оруулах тухай Улсын Их Хурлын тогтоолын төслийг Улсын Их Хурлын чуулганы нэгдсэн хуралдаанаар хэлэлцүүлэх нь зүйтэй гэсэн саналын томъёоллоор санал хураалт явуулъя. Дэмжиж байгаа гишүүд кнопоо дараарай.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нийт оролцсон гишүүдийн олонхи буюу 81.8 хувийн дэмжлэг авлаа.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гишүүд ээ, жаахан чимээгүй байгаарай. Гишүүд ээ, жаахан тогтож хайрлаарай. Чуулганы нэгдсэн хуралдаанд Байнгын хорооны санал, дүгнэлтийг илтгэх гишүүнийг. За Д.Ганхуяг гишүүн танилцуулчих. Д.Ганхуяг гишүүнийг томиллоо. </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sz w:val="24"/>
          <w:szCs w:val="24"/>
          <w:lang w:val="mn-MN"/>
        </w:rPr>
        <w:tab/>
        <w:t xml:space="preserve">За дараагийн асуудалдаа оръё. Энэ дээр нэмж нэг асуудал байгаа. Би хэлэхээ мартаж байна. Ажлын хэсгийнхэн жаахан байж байгаарай. Энэ хэлэлцэх эсэхийг шийдээд анхны хэлэлцүүлэгт ороход энэ тогтоолын төслийг бас өөрчлөхгүй бол болохгүй байгаа. Яагаад гэвэл тогтоол орж ирэхдээ хэд хэдэн заалттай орж ирсэн. Энийг бол бас заавал санал хураалт явуулж байж өөрчилж дараагийн юу руу орохгүй бол болохгүй байна шүү гэдгийг ажлын хэсэг бас анхаарах ёстой шүү гэдгийг хэлье. </w:t>
      </w:r>
    </w:p>
    <w:p>
      <w:pPr>
        <w:pStyle w:val="style22"/>
        <w:spacing w:after="0" w:before="0"/>
        <w:ind w:hanging="0" w:left="0" w:right="0"/>
        <w:contextualSpacing w:val="false"/>
      </w:pPr>
      <w:r>
        <w:rPr/>
      </w:r>
    </w:p>
    <w:p>
      <w:pPr>
        <w:pStyle w:val="style22"/>
        <w:spacing w:after="0" w:before="0"/>
        <w:ind w:hanging="0" w:left="0" w:right="0"/>
        <w:contextualSpacing w:val="false"/>
        <w:jc w:val="center"/>
      </w:pPr>
      <w:r>
        <w:rPr>
          <w:rFonts w:cs="Arial"/>
          <w:b/>
          <w:bCs/>
          <w:i/>
          <w:iCs/>
          <w:sz w:val="24"/>
          <w:szCs w:val="24"/>
          <w:lang w:val="mn-MN"/>
        </w:rPr>
        <w:t xml:space="preserve">Гурав. “Үндэсний үйлдвэрлэгчдийг дэмжих, ажлын байр нэмэгдүүлэх тухай” Улсын Их Хурлын тогтоолд өөрчлөлт оруулах тухай </w:t>
      </w:r>
    </w:p>
    <w:p>
      <w:pPr>
        <w:pStyle w:val="style22"/>
        <w:spacing w:after="0" w:before="0"/>
        <w:ind w:hanging="0" w:left="0" w:right="0"/>
        <w:contextualSpacing w:val="false"/>
        <w:jc w:val="center"/>
      </w:pPr>
      <w:r>
        <w:rPr>
          <w:rFonts w:cs="Arial"/>
          <w:b/>
          <w:bCs/>
          <w:i/>
          <w:iCs/>
          <w:sz w:val="24"/>
          <w:szCs w:val="24"/>
          <w:lang w:val="mn-MN"/>
        </w:rPr>
        <w:t>/</w:t>
      </w:r>
      <w:r>
        <w:rPr>
          <w:rFonts w:cs="Arial"/>
          <w:b w:val="false"/>
          <w:bCs w:val="false"/>
          <w:i/>
          <w:iCs/>
          <w:sz w:val="24"/>
          <w:szCs w:val="24"/>
          <w:lang w:val="mn-MN"/>
        </w:rPr>
        <w:t>хэлэлцэх эсэх</w:t>
      </w:r>
      <w:r>
        <w:rPr>
          <w:rFonts w:cs="Arial"/>
          <w:b/>
          <w:bCs/>
          <w:i/>
          <w:iCs/>
          <w:sz w:val="24"/>
          <w:szCs w:val="24"/>
          <w:lang w:val="mn-MN"/>
        </w:rPr>
        <w:t>/</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tab/>
      </w:r>
      <w:r>
        <w:rPr>
          <w:lang w:val="mn-MN"/>
        </w:rPr>
        <w:t xml:space="preserve">Гурав дахь асуудал, Үндэсний үйлдвэрлэгчдийг дэмжих, ажлын байр нэмэгдүүлэх зарим арга хэмжээний тухай Улсын Их Хурлын тогтоолын төсөлд өөрчлөлт оруулах тухай Улсын Их Хурлын тогтоолын төсөл байгаа. Тэгээд төслийг төсөл санаачлагч С.Бямбацогт гишүүн танилцуулна.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lang w:val="mn-MN"/>
        </w:rPr>
        <w:tab/>
      </w:r>
      <w:r>
        <w:rPr>
          <w:b/>
          <w:bCs/>
          <w:lang w:val="mn-MN"/>
        </w:rPr>
        <w:t xml:space="preserve">С.Бямбацогт: - </w:t>
      </w:r>
      <w:r>
        <w:rPr>
          <w:b w:val="false"/>
          <w:bCs w:val="false"/>
          <w:lang w:val="mn-MN"/>
        </w:rPr>
        <w:t xml:space="preserve">За Улсын Их Хурлын гишүүдийнхээ энэ оройн амгаланг айлтгая. Улсын Их Хурлын нэр бүхий 16 гишүүн, С.Бямбацогт, Н.Батбаяр, Х.Баттулга, Д.Батцогт, Б.Бат-Эрдэнэ, Б.Болор, Ц.Дашдорж, М.Зоригт, Б.Наранхүү, Н.Номтойбаяр, Ё.Отгонбаяр, Д.Оюунхорол, А.Тлейхан, Ч.Хүрэлбаатар, Б.Чойжилсүрэн, Г.Батхүү, Г.Баярсайхан нарын нэр бүхий 16 гишүүн Үндэсний үйлдвэрлэгчийг дэмжих, ажлын байрыг нэмэгдүүлэх тухай Улсын Их Хурлын 30 дугаар тогтоол өөрчлөлт оруулах саналыг өнгөрсөн 12 сарын 12-ны өдөр Улсын Их Хуралд өргөн барьсан.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2011 онд батлагдсан энэ тогтоолоороо малчдын түүхий эд, ноосонд урамшуулал олгох, улс орны хөгжлийн стратеги, тулгуур салбар, хөдөө аж ахуй, тэр дундаа мал аж ахуй эрхлэлт, малчдын залгамж халааг бэлтгэх, малын гаралтай түүхий эдийг дотооддоо боловсруулах замаар улс орны эдийн засгийн хөгжилд томоохон хувь нэмрээ оруулах бодлого зорилтыг дэвшүүлж батлагдсан.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энэ тогтоолын үйлчлэх хугацаан дээр 2014 оны 1 дүгээр сарын 1-ний өдрөөс зөвхөн хоршооны гишүүн малчдад хонь тэмээний ноосны урамшуулал олгоно. Хоршооны гишүүн биш бол олгохгүй гэсэн заалт байсан. Энэ нь одоо бас цаг хугацааны хувьд тулгамдсан зохицуулалт болж өнөөдөр одоо хоршооны гишүүн биш малчид хонь, тэмээний ноосоо үндэсний үйлдвэртээ тушаагаад урамшуулал авч чадахгүй байх нөхцөл бүрдсэн. Үүнийг шийдэхийн тулд ченжүүд замаас нь бусад ашиг олох сонирхол бүхий этгээдүүд хуурамч хоршоо байгуулж албадаж хүчээр хоршоонд малчдыг элсүүлэх асуудал үүсэж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Яг өнөөдрийн байдлаар нийт малчдын маань, 145 мянган малчдын маань 18, 20 орчим мянга нь одоо хоршоонд элсэж чадаагүй. 84 мянга орчим нь одоо ямар нэгэн байдлаар хоршоонд элссэн. Гэхдээ энэ бол бас тийм хуурамч хоршоо олон байгуулагдсан ийм асуудал үүсэж байгаа. Ийм үүднээс одоо хоршооны гишүүний болох хугацааг 2016 оны 1 сарын 1-ний өдөр болгож хойшлуулъя. Энэ хугацаандаа одоо малчид маань нэгдэх, нийлэх, хорших, хамтрах энэ боломж бололцоог бүрдүүлэх. Ер нь бол бас хоршиж урьд нь ажиллаж байгаа хоршоод, сайн жишиг хоршоод бол байгаа. Орлогоо нэмэгдүүлэх, зардлаа багасгах тал дээр хоршоод сайн ашиг олж байгаа. Энийг цааш нь бас боломжийг нь олгох үүднээс энэ хоршооны гишүүн гэсэн малчин гэдгийг 2016 оны 1 сарын 1-н болгож өөрчилье. Энэ хугацаанд одоо малчид маань хонь, тэмээнийхээ ноосны урамшууллыг аваад явж байх боломж бололцоог нь бүрдүүлж өгье гэж бодож энэ тогтоолын төслийг санаачилж байгаа юм.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Ингээд анхаарал тавьсанд баярлалаа.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С.Бямбацогт гишүүнд баярлалаа. Хэлэлцүүлж байгаа асуудалтай холбогдуулаад ажлын хэсгийн бүрэлдэхүүнийг танилцуулъя.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Ц.Болорчулуун Хүнс, хөдөө аж ахуйн яамны Мал хамгаалах сангийн дэд захирал, Л.Чой-Иш Хүнс, хөдөө аж ахуйн Стратеги, бодлого төлөвлөлтийн газрын дарга. Эдгээр улсууд оролцож байна.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хэлэлцэж байгаа асуудалтай холбогдуулаад асуух асуулттай гишүүд байна уу? С.Дэмбэрэл гишүүн, Д.Ганхуяг гишүүн, А.Тлейхан гишүүнээр тасаллаа. За С.Дэмбэрэл гишүүн.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Асуулт санал хоёр зэрэг шүү.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асуулт санал хоёроо зэрэг хэлэх юм байна. За ойлголоо.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За тэгэхээр байна шүү дээ. Энэ үзэл санаа нь их зөв тогтоол орж ирж байна. Гэхдээ дутуу л шийдсэн байна л даа. Өөрөөр хэлбэл 2016 оны 1 сарын 1-н хүртэл малчдад боломж олгоно гэдэг чинь өөрөө их утгагүй сонсогдоод байна. Ерөөсөө тэгж нөгөө лам хүүхдийг сургуульд авахгүй гэж Чимид нөгөө Түмний нэг гэдэг кинон дээр гардаг шиг тийм л юм болсон байхгүй юу даа. Хоршооллыг хүчээр хийдэггүй. Өөрөөр хэлбэл сайн дурын хөдөлгөөний үзэл санааг нь ингэж эдийн засгийн ямар нэгэн аргаар ингэж хөшүүрэгдэх гээд ингэж үзсэн нэг ийм л бүтэлгүй оролдлого байхгүй юу энэ чинь.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учраас энэ угаасаа тэр зүгээр хоршооны гэдэг үгийг нь авч хаях ёстой байхгүй С.Бямбацогт. Тэгээд энэ хугацаа ерөөсөө л малчид энэ хоршооноос тусдаа асуудал байхгүй. Тийм ээ. Хоршоолох. Зүгээр л малчин хүн үндэснийхээ үйлдвэрлэлд ноосоо тушаавал юугаа авч байдаг ийм л үзэл санаа байгаа шүү дээ. Тэр үзэл санааг нь цэврээр нь үлдээчихээд. Тэгэхээр хоршооны гэдэг тэр юуг нь авч. Чиний юугаар, тануусын юугаар чинь 2016 оны 1 сарын 1-н хүртэл хэрэглэхгүй. 2016 оны 1 сарын 1-нээс хэрэглэнэ гээд. Өөрөөр хэлбэл хоршоолох хөдөлгөөнд чи орой зай өгч байгаа юм шиг тийм сонсогдоод байна.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Гэтэл уг санаа чинь болохоор малчин хүн аваасай л гэж би бодоод байгаа шүү дээ. Малчин хүн. Өөрөөр хэлбэл хоршоонд хамаарагддаг эсэхээсээ үл хамаараад малчин хүн үндэсний үйлдвэр хоёрын хооронд нь холбосон энэ хөшүүргийг энэ заалтаар хийж өгөөд малчнаа ч дэмждэг, үндэсний үйлдвэрлэлээ ч дэмждэг ийм л үзэл санаа гэж би ойлгоод наадахыг чинь дэмжих гээд байгаа шүү дээ. Энэ бол миний зүгээр асуулт санал юм шүү.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С.Бямбацогт гишүүн хариулъя.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За С.Дэмбэрэл гишүүний асуултад хариулъя. Хоршооны гишүүн гэдэг үгийг аваад хаячихъя. Тэгээд ерөөсөө зөвхөн малчид үндэсний үйлдвэрлэлд тушаасан л бол авдаг байя гэж ярьж байна л даа. Нэг талаасаа энэ зөв юм шиг боловч бас нөгөө талаасаа өнгөрсөн нөгөө нэгдэл тарснаас хойш 90 оноос хойш одоо тийм ээ 20 гаруй жилийн хугацаанд малчид маань нөгөө дов жалгын нэг ганц гэрээрээ, ганц өрхөөрөө амьдарч ирсэн. Энэ хугацаандаа үйлдвэржих, нэгдэлжих, одоо юу гэдэг юм орлого нэмэгдэх, амьжиргаа нь дээшлэх энэ бололцоо боломжууд бага байгаад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Уг нь хоршоо байгуулаад хоршоогоороо нийлээд малынхаа гаралтай түүхий эдийг бөөгнүүлээд тийм ээ 1 кг ноолуур тушаах, 100 кг ноолуур тушаах, 1 тонн ноолуур нийлээд нэг үйлдвэрт тушаах өөр л дөө. Та мэдэж байгаа. Бөөний үнэ, жижиглэнгийн үнэ гээд. Ийм байдлаар одоо юу гэдэг нийлээд ноос, ноолуур, түүхий эдээ бэлтгэчихдэг. Тэгээд нийлүүлээд худалдаад борлуулчихдаг. Нийлээд хашаа хороогоо барьчихдаг. Хадлан тэжээлээ бэлтгэчихдэг. Бие биенийхээ ажил төрөлд тусалчихдаг, дэмждэг ийм бололцоо боломж нь байвал.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эргээд бараа, бүтээгдэхүүн худалдан авахдаа ч гэсэн хоршоогоороо тийм ээ 5 тонн худалдаад авах, 500 метр даалимба худалдаад авах, 5 метр даалимба худалдаад авах, 5 кг гурил авахад бас ямар үнэтэй, өртөгтэй байх вэ гэх мэтээс нь аваад үзэхээр хоршиж нийлэх тийм үү хамтарч нэгдэх гэдэг зүйл маань бас өөрсдөд давуу тал боломжийг бий болгож байгаа. Ийм байдлаар ган зунд, байгалийн бэрхшээлийг давах бололцоо боломжууд бүрдэнэ. Энэ рүү нь чиглүүлсэн төрийн бодлого байсан. Энэ төрийн бодлого маань ч амжилттай бас хэрэгжиж байсан. Амжилттай. Ер нь бол хоршоод бол бас сум, хөдөөд бол нэлээд олон байгуулагдаж, бас нэгдэж нийлж, хамтарч хоршиж, асуудлаа шийддэг болж эхэлж байсан. Үүнийг нь цааш нь улам идэвхжүүлэх гэж энэ үндэсний үйлдвэрлэлийг дэмжихэд малчдын ноос, ноолуурт урамшуулал олгох, хоршооны гишүүн үг орсон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болохоор энэ төрийн бодлого маань харьцангуй зөв явж байгаа. Энэ рүү шахсан. Гэхдээ үр дүн нь одоо хараахан үр дүнд төгс хүрээгүй байгаа. Үүнийг нь хурдавчлах энэ боломжоосоо ухрахгүйн тулд бид хоршооны гишүүн гэсэн үгийг авч яваад байгаа юм.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Хэрвээ хоршооны гишүүн гэдэг үгээ авчих юм бол эргээд л нөгөө дов жалгын ганц хүн айл болдоггүй, ганц мод гал болдоггүй гэж. Тийм ээ. Эргээд ингээд бүх юм. Төрийн бодлого маань буцаад ухраад байгаа юм. Тийм үү. Үр дүнгүй болох, саармагжих ийм нөхцөл бүрдэх учраас энэ хоршооны гишүүн гэдгийг нь хугацааг нь сунгаад. Мэдээж 2016 оны 1 сарын 1-н гэхэд одоо бүгдээрээ яг зөв хэлбэрээрээ тийм үү зөв бүтцээрээ одоо зөв хоршоод байгуулаад явчих амжихгүй байх. Гэхдээ ийм байдалд бид нар шахаад явж байх нь цааш цаашдаа хэрэгтэй юм болов уу гэдэг үүднээс л хоршооны гишүүн гэдгийг нь заавал байлгаад байгаа юм. Санаа нь.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Д.Ганхуяг. Дараа нь би нэмээд асууя. Наадахыг чинь ярьчихъя. За тодруулъя тэгвэл.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Энэ ч бүр өөр юм болоод явчихлаа л даа. Концепийн хувьд бол одоо та бид эв эсрэг байгаа юм байна. Өөрөөр хэлбэл би тэр дов жалга энэ тэр гэдэг чинь өөрөө манай уламжлалт хэдэн зууны турш шалгагдаад ирсэн нэгдэлжих хөдөлгөөн гэдэг зүйлээр нэг хэсэг энэ маань нэг хүчээр нэг арай өөр хэлбэрт орж байгаа. Тэгээд нэгдэлжих хөдөлгөөн хүртэл ерөнхийдөө сайн дурын бус үндсэн дээр явсан шүү дээ.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Тэгээд аливаа зүйлс сайн дурын үндсэн дээр явсан үед л жам ёсныхоо процесс явагдсан үед л энэ чинь өөрөө яг үр дүнтэй аж ахуй эрхлэлтийн нэг хэлбэр болж ирдэг. Тэрнээс биш шахах. Өөрсдөө толгойгүй биш тэр хүмүүс чинь өөрсдөө мэдэг л дээ. Тийм учраас одоо ингэж ийм байдлаар тайлбарлаж байгаа бол одоо миний бодож яваа юмтай шууд эсрэг байгаа юм байна. Зүгээр хамгийн сүүлчийн статистикийг харчихаарай. Монголын зуун дөчин хэдэн мянган тэр малчдын чинь.../минут дуусав/</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Д.Ганхуяг гишүүн. За хариулах юм уу? Товчхон хариулаарай.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За товчхон хариулчихъя. Энд ерөөсөө албадаж байгаа зүйл байхгүй. Тийм үү. Бодлогоор. Албадана гэх юм бол хоршооны гишүүн биш байх юм бол ноосны урамшуулал авахгүй. Энэ бол албадлага ерөөсөө биш. Сайн дурын үндсэн дээр нэгдэх бололцоо боломж нь бол нээлттэй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Ер нь төрийн бодлогоор энэ нь зөв юм шүү төрийн бодлогыг л тийш нь чиглүүлж явж байгаа юм.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Д.Ганхуяг гишүүн.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Ер нь бол яах вэ нөхцөл байдал, санааг бол ойлгож байна л даа. Бид энэ хоршоо гэдэг юмтай холбоотой үзэл баримтлалаа эргэж харах болсон юм.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Ер нь байна шүү дээ, зүгээр хоршооны гишүүн биш болохоор ноосонд урамшуулал өгөхгүй гэдэг бол мөнгөний шахуурга л даа. Тийм. Энэ чинь аймаар шахуурга шүү дээ ер нь. Тэгээд энийгээ бас. Яах вэ би санааг бол ойлгож байна. Энэ малчид маань хамтарч ажиллаасай, бие биедээ дэм болоосой гэж ингэж энэ талаас нь харсан гэдгийг ойлгож байна.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Гэхдээ ерөөсөө энэ мал аж ахуйтай орнуудын хөгжсөн орнуудыг үзэхээр энэ хоршооны загвар бол байхгүй байгаа юм. Жижиг, дунд үйлдвэр гээд байж байгаа. Д.Оюунхорол гишүүн нэг хууль санаачлаад малчдыг жижиг, дунд үйлдвэр эрхлэгч үзнэ гээд ийм зүйл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Дараагийн асуудал нь яаж байна вэ санхүүгийн загвар, бүтээгдэхүүнээ борлуулах загвар. Энэ бол одоо жишээлбэл ноолуур дээрх жишээг ингээд үзэхээр тэр Шинэ Зеландын сүүний фермүүдтэй ингээд харьцуулаад. Зүгээр тэнд бол яг дэлхийд туршигдсан загвар байгаа. 11 мянган фермийн аж ахуйн сүү үйлдвэрлэдэг </w:t>
      </w:r>
      <w:r>
        <w:rPr>
          <w:b w:val="false"/>
          <w:bCs w:val="false"/>
          <w:lang w:val="en-US"/>
        </w:rPr>
        <w:t xml:space="preserve">Fonterra </w:t>
      </w:r>
      <w:r>
        <w:rPr>
          <w:b w:val="false"/>
          <w:bCs w:val="false"/>
          <w:lang w:val="mn-MN"/>
        </w:rPr>
        <w:t xml:space="preserve">гэж дэлхийн сүү сүүн бүтээгдэхүүний 20 орчим хувийг үйлдвэрлэдэг корпорацитай хувьцаа эзэмшчихсэн. Эдгээгээд тэдний нэгдэлд хувьцаа эзэмшсэн ийм байдлаар явж байгаа л даа.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учраас цөмөөрөө яах вэ нөхцөл байдлыг бол ойлгож байна. Энэ дээр нэг их улс төр хийгээд хэрэггүй байх. Энэ талаас нь жаахан судалгаан дээр үндэслэж харсан нь дээр байх.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Одоо энэ дээр хоёр асуудал бий. Малчдын тухайд. Нэгдүгээрт, нэг сумын малчид гэхэд байгаа газраасаа маллагаанаасаа авахуулаад малынх нь тарга тэвээргэ янз янзын юм нь өөр. Хамгийн гол зах зээлд юм борлуулах гэж байгаа хүнд худалдан авагчаа сонгох сонголт шиг маш чухал зүйл байдаггүй.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Тэгэхээр суманд нэг нөлөө бүхий, сонгуульд нөлөө бүхий нэг нөхөр хотоос очоод хоршоо байгуулчихдаг юм билээ. Тэгээд надад өг. Ингэж өг. Ийм үнээр өгөхгүй бол болохгүй гээд ингээд бүр дампуурал явагдаад байгаа юм. Тийм учраас энийгээ сайхан жаахан ярилцаж үзсэн нь дээр байх. Хамгийн гол бол бид энэ санхүүжилт. Хэрэгцээтэй үед нь мөнгө нь байдаг. Тэр нь эргэлдэж байдаг. Эдийн засаг чинь бол ерөөсөө эцсийн эцэст нэг Засгийн газар, аж ахуйн нэгж, айл өрх. Энэ гурвын дунд явж байгаа тэр цус гэж ярьдаг. Тэр мөнгөний урсгалыг л энд тэнд бөглөрүүлчихгүй байх юм л хийчих юм явдаг ийм асуудал шүү дээ.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учраас энэ талаас нь харвал яасан юм бэ. Хэлэлцэх эсэхийг нь шийдчихээд дахиад харвал яасан юм бэ гэж ингэж хэлэх гээд байна л даа.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А.Тлейхан гишүүн.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А.Тлейхан: - </w:t>
      </w:r>
      <w:r>
        <w:rPr>
          <w:b w:val="false"/>
          <w:bCs w:val="false"/>
          <w:lang w:val="mn-MN"/>
        </w:rPr>
        <w:t xml:space="preserve">За баярлалаа. Энэ үндэсний үйлдвэрлэлийг дэмжиж, ажлын байрыг нэмэгдүүлэх тухай тогтоолыг санаачлагчийн нэг нь би байгаа юм л даа. 5 гишүүн санаачилсан. 2011 онд батлагдсан.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Хамгийн гол зорилго нь үндэсний үйлдвэрлэлийг дэмжье. Нөгөө талд нь малчдын орлогыг нэмэгдүүлье гэсэн ийм л хоёр зорилго агуулсан юм л даа. Энэ хүрээндээ 300.0 тэрбум төгрөгийн бонд гаргаад ноолуурын үйлдвэрүүдэд хөнгөлөлттэй зээл болгож өгсөн. Жилийн 7.0 хувийн хүүтэй 5 жилийн хугацаагаар. Өнөөдөр ноолуурын үнэ бол тогтсон.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2008 онд бид сонгуульд орж байхад 18-аас 20 мянга төгрөг орчим байсан юм 1 кг ноолуур. Одоо өнөөдөр 60 мянгаас дээш л байна шүү дээ. Үр дүн гарсан гэж бодож байгаа юм. 150.0 тэрбум төгрөгийн жижиг, дунд үйлдвэрийг хөгжүүлэх сан руугаа шилжүүлсэн. Өнөөдөр бас л үр дүнгээ өгч байгаа. 50.0 тэрбум төгрөгийг нь ноосны чиглэлээр, ноосны чиглэлийн үйлдвэрүүдийг дэмжих, нөгөө талд нь малчдад урамшуулал олгохоор шийдсэн ийм асуудал юм л даа.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Энийгээ хэлэлцээд, өргөн бариад хэлэлцээд явж байхдаа бас малчдыг хоршоолох, хөдөлмөрийг хорших зорилгын үүднээс тэр хоршооны гэдэг юм орж ирсэн хэрэг. Сая ярьж байгаа нь тэр л дээ. Өөрөөр хэлэх юм бол хөдөлмөрөөр хоршиж бид нар сайн санаж малчид хөдөлмөрөөр хоршино гэсэн ойлголт байсан. Гэтэл амьдрал дээр түрүүн С.Бямбацогт гишүүн хэллээ. Амьдрал дээр тэр малчид өөрсдөө хорших биш. Сая Д.Ганхуяг бас хэлж байна. Хөндлөнгийн хүмүүс, сэргэлэн хүмүүс одоо очиж хоршоо байгуулаад тэр дундаас нь ашиг олох тийм руугаа хэлбийж байгаа ийм амьдрал, үзэгдэл гарч байна. Нөгөө талдаа бас малчид маань 2011 оноос хойш бас одоо нэг үйлдвэр болчихлоо. Малчин өрх болгон үйлдвэрлэгч болчихлоо шүү дээ. Бараг тамга тэмдэгтэй боллоо. Бараг компани, хоршоо болчихлоо. Тэр бүх нөхцөл байдлыг харгалзаж бид нар энэ асуудлыг ярих ёстой гэсэн ийм байр суурьтай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Нөгөө талд нь бидний хамгийн гол зорилго бол одоо яаралтай энэ тогтоолыг гаргаж малчдын одоо энэ онд авч чадахгүй байгаа тэр ноосны урамшууллыг олгож өгөх ёстой. Тэр утгаараа энийг бол дараагийн долоо хоногоос баталж гаргах нь зөв гэсэн ийм байр суурьтай байна. Хоршоо нэмж орохгүй байх 2016 байх уу, он заахгүй байх уу гэдэг нь хэлэлцэх явцдаа хэлж болох байх. Тийм учраас энийг яаралтай хэлэлцэх нь зүйтэй. Дэмжье бүгдээрээ. Тэгээд цаашаагаа хэлэлцэх явцдаа тэр асуудлаа яриад. Энийгээ харин даруй оноос өмнө баталж өгөөд малчдын урамшууллын асуудлыг шийдэж өгөх нь зүйтэй гэсэн ийм саналыг хэлэх байна.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би бас гишүүнийхээ хувьд үг хэлчихье гэж бодож байгаа. Тэгэхдээ их товчхон хэлнэ. Тогтоолын төслийг ерөнхийд нь бас гаргах нь зүйтэй, хэлэлцүүлэх ёстой гэж ингэж ойлгож байгаа. Би бас тойргийн гишүүн. Орон нутгаар явж байхад бол гишүүдийн гол ярьдаг малчдын асуудал бол энэ. Яах аргагүй хоршоолол гэдэг нэрийн доор нэгдэлжих хөдөлгөөнийг байгуулах гэж байна гэдэг асуудал маш хурц шүүмжлэгддэг байхгүй юу.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учраас бид нар энэ хугацааг нь сунгах гэдэг асуудал нь бол яах вэ хэлэлцэх явцад магадгүй гишүүд өөр саналууд гаргаж байж магадгүй. Үнэхээр бүх малчид өнөөдөр мэргэжилтэн болсон. Мэргэжлийн ажилчид болсон. Тамга тэмдэгтэй болсон. Тийм учраас одоо хоршооны байна уу, хоршооны гэхгүй байна уу хамаагүй бүгд үйлдвэрлэгчид болсон учраас ноос, ноолуураа үндэсний үйлдвэрлэлдээ өгөөд явах ийм боломжтой учраас тэр хоршооны гэдэг үг нь дээр л малчид маш их эмзэглэдэг юм билээ. Тэр утгаар нь тэр асуудлыг хэлэлцэх явцдаа бас арай өөрчлөх гэдэг юм уу, магадгүй бүр байхгүй болгосон илүү шулуухан байгаа байхгүй юу. Яг одоо хувь заяаны эрхээр хоршоо болж өөрчлөгдвөл нэг өөр асуудал. Тэгээгүй тохиолдолд малчин гэдэг бол өөрөө үйлдвэрлэгч учраас энэ асуудалд ямар нэгэн дарамт шахалтгүйгээр өөрсдийнхөө үйлдвэрлэсэн бүтээгдэхүүнийг өгч байх ийм боломжийг нээж өгөх нь илүү ач холбогдолтой.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Тийм учраас тогтоолын төслийг дэмжиж байна. Цаашдаа дотор бас нэг зарим эргэж харах юмнуудаа эргэж харах ийм боломжийг нээлттэй орхъё гэж ингэж бодож байгаа. Тийм учраас дэмжиж байгаа.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үг хэлсэн. Асуулт асуух үг хэлэх хоёроо нэгтгэсэн учраас үг хэлэх юм байхгүй. За Монгол Улсын Их Хурлын дэгийн тухай хуулийн 18.3-т заасны дагуу Үндэсний үйлдвэрлэгчдийг дэмжих, ажлын байр нэмэгдүүлэх зарим арга хэмжээний тухай тогтоолд өөрчлөлт оруулах тухай Улсын Их Хурлын тогтоолын төслийг Улсын Их Хурлын чуулганы нэгдсэн хуралдаанаар хэлэлцүүлэх нь зүйтэй гэсэн саналын томъёоллоор санал хураалт явуулъя. Дэмжиж байгаа гишүүд кнопоо дарна уу.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100.0 хувь дэмжигдлээ.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За чуулганы нэгдсэн хуралдаанд Байнгын хорооны санал, дүгнэлтийг С.Бямбацогт гишүүн танилцуулна. Санаачлагч нь уу. За Ж.Батсуурь гишүүн.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b w:val="false"/>
          <w:bCs w:val="false"/>
          <w:lang w:val="mn-MN"/>
        </w:rPr>
        <w:tab/>
        <w:t xml:space="preserve">Өнөөдрийн Байнгын хорооны хуралдаанд оролцсон нийт гишүүд болоод ажлын албаныханд талархлаа илэрхийлье. Эдийн засгийн байнгын хорооны хуралдаан одоо амжилттай болж өнгөрлөө. За баярлалаа. </w:t>
      </w:r>
    </w:p>
    <w:p>
      <w:pPr>
        <w:pStyle w:val="style22"/>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3" w:name="__DdeLink__350_5248835271"/>
      <w:r>
        <w:rPr>
          <w:rFonts w:cs="Arial"/>
          <w:b/>
          <w:bCs/>
          <w:i/>
          <w:iCs/>
          <w:sz w:val="24"/>
          <w:szCs w:val="24"/>
          <w:lang w:val="ms-MY"/>
        </w:rPr>
        <w:t>Х</w:t>
      </w:r>
      <w:r>
        <w:rPr>
          <w:rFonts w:cs="Arial"/>
          <w:b/>
          <w:bCs/>
          <w:i/>
          <w:iCs/>
          <w:sz w:val="24"/>
          <w:szCs w:val="24"/>
          <w:lang w:val="mn-MN"/>
        </w:rPr>
        <w:t>уралдаан 1 цаг 40 минут үргэлжилж, 15</w:t>
      </w:r>
      <w:r>
        <w:rPr>
          <w:rFonts w:cs="Arial"/>
          <w:b/>
          <w:bCs/>
          <w:i/>
          <w:iCs/>
          <w:sz w:val="24"/>
          <w:szCs w:val="24"/>
          <w:lang w:val="ms-MY"/>
        </w:rPr>
        <w:t xml:space="preserve"> цаг 2</w:t>
      </w:r>
      <w:r>
        <w:rPr>
          <w:rFonts w:cs="Arial"/>
          <w:b/>
          <w:bCs/>
          <w:i/>
          <w:iCs/>
          <w:sz w:val="24"/>
          <w:szCs w:val="24"/>
          <w:lang w:val="mn-MN"/>
        </w:rPr>
        <w:t xml:space="preserve">5 минутад </w:t>
      </w:r>
      <w:bookmarkEnd w:id="3"/>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16"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16"/>
    <w:next w:val="style17"/>
    <w:pPr>
      <w:numPr>
        <w:ilvl w:val="0"/>
        <w:numId w:val="1"/>
      </w:numPr>
      <w:outlineLvl w:val="0"/>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45" w:val="center"/>
        <w:tab w:leader="none" w:pos="909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2014-12-16T15:51:38.20Z</dcterms:created>
  <cp:lastPrinted>2014-12-22T10:18:03.82Z</cp:lastPrinted>
  <cp:revision>0</cp:revision>
</cp:coreProperties>
</file>