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38E0BE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044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044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B081B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1710216" w14:textId="77777777" w:rsidR="003044B0" w:rsidRDefault="003044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769D9FC" w14:textId="77777777" w:rsidR="003044B0" w:rsidRDefault="003044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062E64D" w14:textId="77777777" w:rsidR="00BE2FEB" w:rsidRPr="009766DF" w:rsidRDefault="00BE2FEB" w:rsidP="00BE2FEB">
      <w:pPr>
        <w:ind w:left="284"/>
        <w:jc w:val="center"/>
        <w:rPr>
          <w:rFonts w:ascii="Arial" w:hAnsi="Arial" w:cs="Arial"/>
          <w:b/>
          <w:lang w:val="mn-MN"/>
        </w:rPr>
      </w:pPr>
      <w:r w:rsidRPr="009766DF">
        <w:rPr>
          <w:rFonts w:ascii="Arial" w:hAnsi="Arial" w:cs="Arial"/>
          <w:b/>
          <w:lang w:val="mn-MN"/>
        </w:rPr>
        <w:t>КОНВЕНЦ СОЁРХОН БАТЛАХ ТУХАЙ</w:t>
      </w:r>
    </w:p>
    <w:p w14:paraId="5D29D723" w14:textId="77777777" w:rsidR="00BE2FEB" w:rsidRPr="009766DF" w:rsidRDefault="00BE2FEB" w:rsidP="00BE2FEB">
      <w:pPr>
        <w:jc w:val="center"/>
        <w:rPr>
          <w:rFonts w:ascii="Arial" w:hAnsi="Arial" w:cs="Arial"/>
          <w:b/>
          <w:lang w:val="mn-MN"/>
        </w:rPr>
      </w:pPr>
    </w:p>
    <w:p w14:paraId="292F3847" w14:textId="77777777" w:rsidR="00BE2FEB" w:rsidRPr="009766DF" w:rsidRDefault="00BE2FEB" w:rsidP="00BE2FEB">
      <w:pPr>
        <w:pStyle w:val="BodyText"/>
        <w:rPr>
          <w:rFonts w:ascii="Arial" w:hAnsi="Arial" w:cs="Arial"/>
          <w:b/>
          <w:lang w:val="mn-MN"/>
        </w:rPr>
      </w:pPr>
    </w:p>
    <w:p w14:paraId="138EB81D" w14:textId="77777777" w:rsidR="00BE2FEB" w:rsidRPr="009766DF" w:rsidRDefault="00BE2FEB" w:rsidP="00EB081B">
      <w:pPr>
        <w:pStyle w:val="BodyText"/>
        <w:ind w:firstLine="720"/>
        <w:jc w:val="both"/>
        <w:rPr>
          <w:rFonts w:ascii="Arial" w:hAnsi="Arial" w:cs="Arial"/>
          <w:lang w:val="mn-MN"/>
        </w:rPr>
      </w:pPr>
      <w:bookmarkStart w:id="0" w:name="_GoBack"/>
      <w:r w:rsidRPr="009766DF">
        <w:rPr>
          <w:rFonts w:ascii="Arial" w:hAnsi="Arial" w:cs="Arial"/>
          <w:b/>
          <w:lang w:val="mn-MN"/>
        </w:rPr>
        <w:t>1 дүгээр зүйл.</w:t>
      </w:r>
      <w:r w:rsidRPr="009766DF">
        <w:rPr>
          <w:rFonts w:ascii="Arial" w:hAnsi="Arial" w:cs="Arial"/>
          <w:lang w:val="mn-MN"/>
        </w:rPr>
        <w:t xml:space="preserve">Олон улсын гэрээнд цахим харилцааг ашиглах тухай Нэгдсэн Үндэстний Байгууллагын конвенцыг Монгол Улсын Засгийн газрын өргөн мэдүүлснээр соёрхон баталсугай.  </w:t>
      </w:r>
    </w:p>
    <w:bookmarkEnd w:id="0"/>
    <w:p w14:paraId="6539EC7A" w14:textId="77777777" w:rsidR="00BE2FEB" w:rsidRPr="009766DF" w:rsidRDefault="00BE2FEB" w:rsidP="00BE2FEB">
      <w:pPr>
        <w:pStyle w:val="BodyText"/>
        <w:ind w:firstLine="720"/>
        <w:rPr>
          <w:rFonts w:ascii="Arial" w:hAnsi="Arial" w:cs="Arial"/>
          <w:lang w:val="mn-MN"/>
        </w:rPr>
      </w:pPr>
    </w:p>
    <w:p w14:paraId="7A31EA25" w14:textId="77777777" w:rsidR="00BE2FEB" w:rsidRPr="009766DF" w:rsidRDefault="00BE2FEB" w:rsidP="00BE2FEB">
      <w:pPr>
        <w:pStyle w:val="BodyText"/>
        <w:ind w:firstLine="720"/>
        <w:rPr>
          <w:rFonts w:ascii="Arial" w:hAnsi="Arial" w:cs="Arial"/>
          <w:lang w:val="mn-MN"/>
        </w:rPr>
      </w:pPr>
    </w:p>
    <w:p w14:paraId="67F087DF" w14:textId="77777777" w:rsidR="00BE2FEB" w:rsidRPr="009766DF" w:rsidRDefault="00BE2FEB" w:rsidP="00BE2FEB">
      <w:pPr>
        <w:pStyle w:val="BodyText"/>
        <w:ind w:firstLine="720"/>
        <w:rPr>
          <w:rFonts w:ascii="Arial" w:hAnsi="Arial" w:cs="Arial"/>
          <w:lang w:val="mn-MN"/>
        </w:rPr>
      </w:pPr>
    </w:p>
    <w:p w14:paraId="11996EB9" w14:textId="77777777" w:rsidR="00BE2FEB" w:rsidRPr="009766DF" w:rsidRDefault="00BE2FEB" w:rsidP="00BE2FEB">
      <w:pPr>
        <w:pStyle w:val="BodyText"/>
        <w:ind w:firstLine="720"/>
        <w:rPr>
          <w:rFonts w:ascii="Arial" w:hAnsi="Arial" w:cs="Arial"/>
          <w:lang w:val="mn-MN"/>
        </w:rPr>
      </w:pPr>
    </w:p>
    <w:p w14:paraId="46397A96" w14:textId="77777777" w:rsidR="00BE2FEB" w:rsidRPr="009766DF" w:rsidRDefault="00BE2FEB" w:rsidP="00BE2FEB">
      <w:pPr>
        <w:pStyle w:val="BodyText"/>
        <w:spacing w:after="0"/>
        <w:ind w:firstLine="720"/>
        <w:rPr>
          <w:rFonts w:ascii="Arial" w:hAnsi="Arial" w:cs="Arial"/>
          <w:lang w:val="mn-MN"/>
        </w:rPr>
      </w:pPr>
      <w:r w:rsidRPr="009766DF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4C0D2E66" w:rsidR="006C31FD" w:rsidRPr="008E460C" w:rsidRDefault="00BE2FEB" w:rsidP="00BE2FEB">
      <w:pPr>
        <w:pStyle w:val="BodyText"/>
        <w:spacing w:after="0"/>
        <w:ind w:firstLine="720"/>
        <w:rPr>
          <w:rFonts w:ascii="Arial" w:hAnsi="Arial" w:cs="Arial"/>
          <w:lang w:val="mn-MN"/>
        </w:rPr>
      </w:pPr>
      <w:r w:rsidRPr="009766DF">
        <w:rPr>
          <w:rFonts w:ascii="Arial" w:hAnsi="Arial" w:cs="Arial"/>
          <w:lang w:val="mn-MN"/>
        </w:rPr>
        <w:tab/>
        <w:t>ИХ ХУРЛЫН ДАРГА</w:t>
      </w:r>
      <w:r w:rsidRPr="009766DF">
        <w:rPr>
          <w:rFonts w:ascii="Arial" w:hAnsi="Arial" w:cs="Arial"/>
          <w:lang w:val="mn-MN"/>
        </w:rPr>
        <w:tab/>
      </w:r>
      <w:r w:rsidRPr="009766DF">
        <w:rPr>
          <w:rFonts w:ascii="Arial" w:hAnsi="Arial" w:cs="Arial"/>
          <w:lang w:val="mn-MN"/>
        </w:rPr>
        <w:tab/>
      </w:r>
      <w:r w:rsidRPr="009766DF">
        <w:rPr>
          <w:rFonts w:ascii="Arial" w:hAnsi="Arial" w:cs="Arial"/>
          <w:lang w:val="mn-MN"/>
        </w:rPr>
        <w:tab/>
      </w:r>
      <w:r w:rsidRPr="009766DF">
        <w:rPr>
          <w:rFonts w:ascii="Arial" w:hAnsi="Arial" w:cs="Arial"/>
          <w:lang w:val="mn-MN"/>
        </w:rPr>
        <w:tab/>
        <w:t>Г.ЗАНДАНШАТАР</w:t>
      </w:r>
    </w:p>
    <w:sectPr w:rsidR="006C31FD" w:rsidRPr="008E460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D019C" w14:textId="77777777" w:rsidR="00667F99" w:rsidRDefault="00667F99">
      <w:r>
        <w:separator/>
      </w:r>
    </w:p>
  </w:endnote>
  <w:endnote w:type="continuationSeparator" w:id="0">
    <w:p w14:paraId="169E7BBB" w14:textId="77777777" w:rsidR="00667F99" w:rsidRDefault="0066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55803" w14:textId="77777777" w:rsidR="00667F99" w:rsidRDefault="00667F99">
      <w:r>
        <w:separator/>
      </w:r>
    </w:p>
  </w:footnote>
  <w:footnote w:type="continuationSeparator" w:id="0">
    <w:p w14:paraId="0D3B23CC" w14:textId="77777777" w:rsidR="00667F99" w:rsidRDefault="0066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044B0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67F99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E460C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2FEB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280B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81B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2020-05-27T03:23:00Z</dcterms:created>
  <dcterms:modified xsi:type="dcterms:W3CDTF">2020-05-27T03:33:00Z</dcterms:modified>
</cp:coreProperties>
</file>