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sz w:val="24"/>
          <w:szCs w:val="24"/>
          <w:lang w:val="mn-MN"/>
        </w:rPr>
        <w:t>Монгол Улсын Их Хурлын 2013 оны хаврын ээлжит чуулганы</w:t>
      </w:r>
    </w:p>
    <w:p>
      <w:pPr>
        <w:pStyle w:val="style23"/>
        <w:spacing w:after="0" w:before="0" w:line="115" w:lineRule="atLeast"/>
        <w:contextualSpacing/>
        <w:jc w:val="center"/>
      </w:pPr>
      <w:r>
        <w:rPr>
          <w:b/>
          <w:i/>
          <w:iCs/>
          <w:sz w:val="24"/>
          <w:szCs w:val="24"/>
          <w:lang w:val="mn-MN"/>
        </w:rPr>
        <w:t xml:space="preserve"> </w:t>
      </w:r>
      <w:r>
        <w:rPr>
          <w:b/>
          <w:i/>
          <w:iCs/>
          <w:sz w:val="24"/>
          <w:szCs w:val="24"/>
          <w:lang w:val="mn-MN"/>
        </w:rPr>
        <w:t xml:space="preserve">Эдийн засгийн байнгын хорооны 5 дугаар сарын 22-ны өдөр </w:t>
      </w:r>
    </w:p>
    <w:p>
      <w:pPr>
        <w:pStyle w:val="style0"/>
        <w:spacing w:after="0" w:before="0" w:line="115" w:lineRule="atLeast"/>
        <w:contextualSpacing/>
        <w:jc w:val="center"/>
      </w:pPr>
      <w:r>
        <w:rPr>
          <w:rFonts w:cs="Arial"/>
          <w:b/>
          <w:i/>
          <w:iCs/>
          <w:sz w:val="24"/>
          <w:szCs w:val="24"/>
          <w:lang w:val="mn-MN"/>
        </w:rPr>
        <w:t>/Лхагва гараг/-ийн хуралдааны гар тэмдэглэл</w:t>
      </w:r>
    </w:p>
    <w:p>
      <w:pPr>
        <w:pStyle w:val="style0"/>
        <w:spacing w:after="57" w:before="0" w:line="115" w:lineRule="atLeast"/>
        <w:contextualSpacing w:val="false"/>
        <w:jc w:val="both"/>
      </w:pPr>
      <w:r>
        <w:rPr>
          <w:sz w:val="24"/>
          <w:szCs w:val="24"/>
          <w:lang w:val="mn-MN"/>
        </w:rPr>
        <w:tab/>
      </w:r>
    </w:p>
    <w:p>
      <w:pPr>
        <w:pStyle w:val="style0"/>
        <w:spacing w:after="57" w:before="0" w:line="115" w:lineRule="atLeast"/>
        <w:contextualSpacing w:val="false"/>
        <w:jc w:val="both"/>
      </w:pPr>
      <w:r>
        <w:rPr>
          <w:sz w:val="24"/>
          <w:szCs w:val="24"/>
          <w:lang w:val="mn-MN"/>
        </w:rPr>
        <w:tab/>
        <w:t xml:space="preserve">Байнгын хорооны дарга Б.Гарамгайбаатар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3"/>
        <w:spacing w:after="57" w:before="0" w:line="115" w:lineRule="atLeast"/>
        <w:contextualSpacing w:val="false"/>
        <w:jc w:val="both"/>
      </w:pPr>
      <w:r>
        <w:rPr>
          <w:sz w:val="24"/>
          <w:szCs w:val="24"/>
          <w:lang w:val="mn-MN"/>
        </w:rPr>
        <w:tab/>
        <w:t xml:space="preserve">Ирвэл зохих 19 гишүүнээс 11 гишүүн ирж, 57.8 хувийн ирцтэйгээр хуралдаан 9 цаг 30  минутад  Төрийн ордны “А” танхимд эхлэв. </w:t>
      </w:r>
    </w:p>
    <w:p>
      <w:pPr>
        <w:pStyle w:val="style23"/>
        <w:spacing w:after="57" w:before="0" w:line="115" w:lineRule="atLeast"/>
        <w:contextualSpacing w:val="false"/>
        <w:jc w:val="both"/>
      </w:pPr>
      <w:r>
        <w:rPr/>
      </w:r>
    </w:p>
    <w:p>
      <w:pPr>
        <w:pStyle w:val="style23"/>
        <w:spacing w:line="115" w:lineRule="atLeast"/>
        <w:jc w:val="both"/>
      </w:pPr>
      <w:r>
        <w:rPr>
          <w:i/>
          <w:iCs/>
          <w:sz w:val="24"/>
          <w:szCs w:val="24"/>
          <w:lang w:val="mn-MN"/>
        </w:rPr>
        <w:tab/>
        <w:t>Чөлөөтэй:Г.Батхүү, Д.Бат-Эрдэнэ, Д.Ганхуяг, Ц.Даваасүрэн, Д.Тэрбишдагва, Г.Уянга;</w:t>
      </w:r>
    </w:p>
    <w:p>
      <w:pPr>
        <w:pStyle w:val="style23"/>
        <w:spacing w:line="115" w:lineRule="atLeast"/>
      </w:pPr>
      <w:r>
        <w:rPr>
          <w:i/>
          <w:iCs/>
          <w:sz w:val="24"/>
          <w:szCs w:val="24"/>
          <w:lang w:val="mn-MN"/>
        </w:rPr>
        <w:tab/>
        <w:t>Тасалсан: С.Дэмбэрэл, Х.Болорчулуун.</w:t>
      </w:r>
    </w:p>
    <w:p>
      <w:pPr>
        <w:pStyle w:val="style23"/>
        <w:spacing w:after="57" w:before="0" w:line="115" w:lineRule="atLeast"/>
        <w:ind w:firstLine="720" w:left="0" w:right="0"/>
        <w:contextualSpacing w:val="false"/>
        <w:jc w:val="both"/>
      </w:pPr>
      <w:r>
        <w:rPr/>
      </w:r>
    </w:p>
    <w:p>
      <w:pPr>
        <w:pStyle w:val="style18"/>
        <w:spacing w:after="113" w:before="0" w:line="115" w:lineRule="atLeast"/>
        <w:ind w:firstLine="720" w:left="0" w:right="0"/>
        <w:contextualSpacing w:val="false"/>
        <w:jc w:val="both"/>
      </w:pPr>
      <w:r>
        <w:rPr>
          <w:b/>
          <w:bCs/>
          <w:i/>
          <w:iCs/>
          <w:sz w:val="24"/>
          <w:szCs w:val="24"/>
          <w:lang w:val="mn-MN"/>
        </w:rPr>
        <w:t xml:space="preserve">Нэг. </w:t>
      </w:r>
      <w:r>
        <w:rPr>
          <w:rFonts w:cs="Arial"/>
          <w:b/>
          <w:bCs/>
          <w:i/>
          <w:iCs/>
          <w:sz w:val="24"/>
          <w:szCs w:val="24"/>
          <w:lang w:val="mn-MN"/>
        </w:rPr>
        <w:t>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w:t>
      </w:r>
      <w:r>
        <w:rPr>
          <w:rFonts w:cs="Arial"/>
          <w:i/>
          <w:iCs/>
          <w:sz w:val="24"/>
          <w:szCs w:val="24"/>
          <w:lang w:val="mn-MN"/>
        </w:rPr>
        <w:t xml:space="preserve"> /эцсийн хэлэлцүүлэг/.</w:t>
      </w:r>
    </w:p>
    <w:p>
      <w:pPr>
        <w:pStyle w:val="style0"/>
        <w:spacing w:after="0" w:before="0" w:line="115" w:lineRule="atLeast"/>
        <w:contextualSpacing w:val="false"/>
        <w:jc w:val="both"/>
      </w:pPr>
      <w:r>
        <w:rPr/>
      </w:r>
    </w:p>
    <w:p>
      <w:pPr>
        <w:pStyle w:val="style18"/>
        <w:spacing w:after="113" w:before="0" w:line="115" w:lineRule="atLeast"/>
        <w:ind w:firstLine="720" w:left="0" w:right="0"/>
        <w:contextualSpacing w:val="false"/>
        <w:jc w:val="both"/>
      </w:pPr>
      <w:r>
        <w:rPr>
          <w:rFonts w:cs="Arial"/>
          <w:color w:val="000000"/>
          <w:sz w:val="24"/>
          <w:szCs w:val="24"/>
          <w:shd w:fill="FFFFFF" w:val="clear"/>
          <w:lang w:bidi="he-IL" w:val="mn-MN"/>
        </w:rPr>
        <w:t>Хэлэлцэж буй асуудалтай холбогдуулан Эдийн засгийн хөгжлийн сайд Н.Батбаяр, Санхүүгийн зохицуулах хорооны дарга Д.Баярсайхан, тус хорооны Үнэт цаасны газрын дарга Б.Саруул, ахлах хянан шалгагч Т.Жамбаажамц, Монголын хөрөнгийн биржийн захирал Х.Алтай, дэд захирал Г.Саруул, Үнэт цаасны төлбөр тооцоо төвлөрсөн хадгаламжийн төвийн гүйцэтгэх захирал Т.Гандулам, Улсын Их Хурлын Эдийн засгийн байнгын хорооны ажлын албаны ахлах зөвлөх Ж.Батсайхан, зөвлөх Л.Батмөнх нарын бүрэлдэхүүнтэй ажлын хэсэг  байлцав.</w:t>
      </w:r>
    </w:p>
    <w:p>
      <w:pPr>
        <w:pStyle w:val="style0"/>
        <w:spacing w:after="0" w:before="0" w:line="115" w:lineRule="atLeast"/>
        <w:ind w:firstLine="720" w:left="0" w:right="0"/>
        <w:contextualSpacing w:val="false"/>
        <w:jc w:val="both"/>
      </w:pPr>
      <w:r>
        <w:rPr>
          <w:rFonts w:cs="Arial"/>
          <w:color w:val="000000"/>
          <w:sz w:val="24"/>
          <w:szCs w:val="24"/>
          <w:shd w:fill="FFFFFF" w:val="clear"/>
          <w:lang w:bidi="he-IL" w:val="mn-MN"/>
        </w:rPr>
        <w:t>Хуулийн төслийг эцсийн хэлэлцүүлэгт бэлтгэсэн талаарх ажлын хэсгийн танилцуулгыг  Улсын Их Хурлын гишүүн Б.Гарамгайбаатар танилцуулав.</w:t>
      </w:r>
    </w:p>
    <w:p>
      <w:pPr>
        <w:pStyle w:val="style0"/>
        <w:spacing w:after="0" w:before="0" w:line="115" w:lineRule="atLeast"/>
        <w:ind w:firstLine="720" w:left="0" w:right="0"/>
        <w:contextualSpacing w:val="false"/>
        <w:jc w:val="both"/>
      </w:pPr>
      <w:r>
        <w:rPr/>
      </w:r>
    </w:p>
    <w:p>
      <w:pPr>
        <w:pStyle w:val="style0"/>
        <w:spacing w:line="115" w:lineRule="atLeast"/>
        <w:jc w:val="both"/>
      </w:pPr>
      <w:r>
        <w:rPr>
          <w:sz w:val="24"/>
          <w:szCs w:val="24"/>
          <w:lang w:val="mn-MN"/>
        </w:rPr>
        <w:tab/>
        <w:t xml:space="preserve">Танилцуулгатай холбогдуулан Улсын Их Хурлын гишүүн С.Бямбацогт, Ц.Нямдорж, Ц.Баярсайхан нарын тавьсан асуултад Эдийн засгийн хөгжлийн сайд Н.Батбаяр, ажлын хэсгээс Д.Баярсайхан нар хариулж, тайлбар хийв.  </w:t>
      </w:r>
    </w:p>
    <w:p>
      <w:pPr>
        <w:pStyle w:val="style0"/>
        <w:spacing w:line="115" w:lineRule="atLeast"/>
        <w:jc w:val="both"/>
      </w:pPr>
      <w:r>
        <w:rPr>
          <w:sz w:val="24"/>
          <w:szCs w:val="24"/>
          <w:lang w:val="mn-MN"/>
        </w:rPr>
        <w:tab/>
      </w:r>
      <w:r>
        <w:rPr>
          <w:b w:val="false"/>
          <w:bCs w:val="false"/>
          <w:sz w:val="24"/>
          <w:szCs w:val="24"/>
          <w:lang w:val="mn-MN"/>
        </w:rPr>
        <w:t xml:space="preserve">Улсын Их Хурлын гишүүн Ч.Улаан хэлэлцүүлгийг 7 хоногоор хойшлуулах горимын санал гаргаж, санал дэмжигдэв. </w:t>
      </w:r>
    </w:p>
    <w:p>
      <w:pPr>
        <w:pStyle w:val="style0"/>
        <w:spacing w:line="115" w:lineRule="atLeast"/>
        <w:jc w:val="both"/>
      </w:pPr>
      <w:r>
        <w:rPr>
          <w:b w:val="false"/>
          <w:bCs w:val="false"/>
          <w:sz w:val="24"/>
          <w:szCs w:val="24"/>
          <w:lang w:val="mn-MN"/>
        </w:rPr>
        <w:tab/>
      </w:r>
      <w:r>
        <w:rPr>
          <w:b/>
          <w:bCs/>
          <w:i/>
          <w:iCs/>
          <w:sz w:val="24"/>
          <w:szCs w:val="24"/>
          <w:lang w:val="mn-MN"/>
        </w:rPr>
        <w:t xml:space="preserve">Уг асуудлыг 10 цаг 30 минутад хэлэлцэж дуусав. </w:t>
      </w:r>
    </w:p>
    <w:p>
      <w:pPr>
        <w:pStyle w:val="style0"/>
        <w:spacing w:line="115" w:lineRule="atLeast"/>
        <w:jc w:val="both"/>
      </w:pPr>
      <w:r>
        <w:rPr>
          <w:b/>
          <w:bCs/>
          <w:i/>
          <w:iCs/>
          <w:sz w:val="24"/>
          <w:szCs w:val="24"/>
          <w:lang w:val="mn-MN"/>
        </w:rPr>
        <w:tab/>
        <w:t>Хоёр.</w:t>
      </w:r>
      <w:r>
        <w:rPr>
          <w:rFonts w:cs="Arial"/>
          <w:b/>
          <w:bCs/>
          <w:i/>
          <w:iCs/>
          <w:color w:val="000000"/>
          <w:sz w:val="24"/>
          <w:szCs w:val="24"/>
          <w:shd w:fill="FFFFFF" w:val="clear"/>
          <w:lang w:bidi="he-IL" w:val="mn-MN"/>
        </w:rPr>
        <w:t>“Монгол Улсын эдийн засаг, нийгмийг 2014 онд хөгжүүлэх Үндсэн чиглэлийг батлах тухай” Улсын Их Хурлын тогтоолын төсөл /</w:t>
      </w:r>
      <w:r>
        <w:rPr>
          <w:rFonts w:cs="Arial"/>
          <w:b w:val="false"/>
          <w:bCs w:val="false"/>
          <w:i/>
          <w:iCs/>
          <w:color w:val="000000"/>
          <w:sz w:val="24"/>
          <w:szCs w:val="24"/>
          <w:shd w:fill="FFFFFF" w:val="clear"/>
          <w:lang w:bidi="he-IL" w:val="mn-MN"/>
        </w:rPr>
        <w:t>хэлэлцэх эсэх</w:t>
      </w:r>
      <w:r>
        <w:rPr>
          <w:rFonts w:cs="Arial"/>
          <w:b/>
          <w:bCs/>
          <w:i/>
          <w:iCs/>
          <w:color w:val="000000"/>
          <w:sz w:val="24"/>
          <w:szCs w:val="24"/>
          <w:shd w:fill="FFFFFF" w:val="clear"/>
          <w:lang w:bidi="he-IL" w:val="mn-MN"/>
        </w:rPr>
        <w:t>/.</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Эдийн засгийн хөгжлийн сайд Н.Батбаяр, мөн яамны Хөгжлийн бодлого, стратеги төлөвлөлт зохицуулалтын газрын даргын үүрэг гүйцэтгэгч Г.Батхүрэл, Бодлого зохицуулалтын хэлтсийн ахлах мэргэжилтэн Г.Оюунцэцэг, Салбарын хөгжлийн бодлого зохицуулалтын хэлтсийн мэргэжилтэн Т.Дэлгэрнаран, Ц.Мядагмаа,  Улсын Их Хурлын Эдийн засгийн байнгын хорооны ажлын албаны ахлах зөвлөх Ж.Батсайхан, зөвлөх Д.Мягмарцэрэн нарын бүрэлдэхүүнтэй ажлын хэсэг  байлцав.</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Хууль санаачлагчийн илтгэлийг Эдийн засгийн хөгжлийн сайд Н.Батбаяр танилцуулав. </w:t>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Илтгэлтэй холбогдуулан Улсын Их Хурлын гишүүн А.Тлейхан, С.Бямбацогт, Д.Батцогт, Л.Энх-Амгалан нарын тавьсан асуултад Эдийн засгийн хөгжлийн сайд Н.Батбаяр хариулж, тайлбар хийв. </w:t>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С.Ганбаатар, С.Одонтуяа нар санал хэлэв. </w:t>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Б.Гарамгайбаатар:</w:t>
      </w:r>
      <w:r>
        <w:rPr>
          <w:rFonts w:cs="Arial"/>
          <w:b w:val="false"/>
          <w:bCs w:val="false"/>
          <w:i w:val="false"/>
          <w:iCs w:val="false"/>
          <w:color w:val="000000"/>
          <w:sz w:val="24"/>
          <w:szCs w:val="24"/>
          <w:shd w:fill="FFFFFF" w:val="clear"/>
          <w:lang w:bidi="he-IL" w:val="mn-MN"/>
        </w:rPr>
        <w:t xml:space="preserve"> -Улсын Их Хурлын дэгийн тухай хуулийн 18.3-т заасны дагуу “Монгол Улсын эдийн засаг нийгмийг 2014 онд хөгжүүлэх Үндсэн чиглэл батлах тухай” Улсын Их Хурлын тогтоолын төслийг Улсын Их Хурлын чуулганы нэгдсэн хуралдаанаар хэлэлцүүлэх нь  зүйтэй гэсэн томьёоллыг дэмжиж байгаа гишүүд гараа өргөнө үү. </w:t>
      </w:r>
    </w:p>
    <w:p>
      <w:pPr>
        <w:pStyle w:val="style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1</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11</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15" w:lineRule="atLeast"/>
        <w:contextualSpacing w:val="false"/>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Д.Батцогт танилцуулахаар тогтов. </w:t>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Гурав. Компанийн тухай хуульд өөрчлөлт оруулах тухай хуулийн төсөл </w:t>
      </w:r>
      <w:r>
        <w:rPr>
          <w:rFonts w:cs="Arial"/>
          <w:b w:val="false"/>
          <w:bCs w:val="false"/>
          <w:i/>
          <w:iCs/>
          <w:color w:val="000000"/>
          <w:sz w:val="24"/>
          <w:szCs w:val="24"/>
          <w:shd w:fill="FFFFFF" w:val="clear"/>
          <w:lang w:bidi="he-IL" w:val="mn-MN"/>
        </w:rPr>
        <w:t>/хэлэлцэх эсэх/</w:t>
      </w:r>
      <w:r>
        <w:rPr>
          <w:rFonts w:cs="Arial"/>
          <w:b/>
          <w:bCs/>
          <w:i/>
          <w:iCs/>
          <w:color w:val="000000"/>
          <w:sz w:val="24"/>
          <w:szCs w:val="24"/>
          <w:shd w:fill="FFFFFF" w:val="clear"/>
          <w:lang w:bidi="he-IL" w:val="mn-MN"/>
        </w:rPr>
        <w:t>.</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Улсын Их Хурлын Эдийн засгийн байнгын хорооны ажлын албаны ахлах зөвлөх Ж.Батсайхан, зөвлөх Д.Мягмарцэрэн, референт Г.Баярмаа  нар байлцав.</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Хууль санаачлагчийн илтгэлийг Улсын Их Хурлын гишүүн С.Ганбаатар танилцуулав. </w:t>
      </w:r>
    </w:p>
    <w:p>
      <w:pPr>
        <w:pStyle w:val="style0"/>
        <w:spacing w:line="115" w:lineRule="atLeast"/>
        <w:jc w:val="both"/>
      </w:pPr>
      <w:r>
        <w:rPr>
          <w:rFonts w:cs="Arial"/>
          <w:b w:val="false"/>
          <w:bCs w:val="false"/>
          <w:i w:val="false"/>
          <w:iCs w:val="false"/>
          <w:color w:val="000000"/>
          <w:sz w:val="24"/>
          <w:szCs w:val="24"/>
          <w:shd w:fill="FFFFFF" w:val="clear"/>
          <w:lang w:bidi="he-IL" w:val="mn-MN"/>
        </w:rPr>
        <w:tab/>
        <w:t>Илтгэлтэй холбогдуулан Улсын Их Хурлын гишүүн Л.Энх-Амгалангийн тавьсан асуултад  Улсын Их Хурлын гишүүн С.Ганбаатар хариулж, тайлбар хийв.</w:t>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Б.Гарамгайбаатар, Д.Ганбат нар санал хэлэв. </w:t>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Б.Гарамгайбаатар:</w:t>
      </w:r>
      <w:r>
        <w:rPr>
          <w:rFonts w:cs="Arial"/>
          <w:b w:val="false"/>
          <w:bCs w:val="false"/>
          <w:i w:val="false"/>
          <w:iCs w:val="false"/>
          <w:color w:val="000000"/>
          <w:sz w:val="24"/>
          <w:szCs w:val="24"/>
          <w:shd w:fill="FFFFFF" w:val="clear"/>
          <w:lang w:bidi="he-IL" w:val="mn-MN"/>
        </w:rPr>
        <w:t xml:space="preserve"> -</w:t>
      </w:r>
      <w:r>
        <w:rPr>
          <w:rFonts w:cs="Arial"/>
          <w:b w:val="false"/>
          <w:bCs w:val="false"/>
          <w:i w:val="false"/>
          <w:iCs w:val="false"/>
          <w:color w:val="000000"/>
          <w:sz w:val="24"/>
          <w:szCs w:val="24"/>
          <w:u w:val="none"/>
          <w:shd w:fill="FFFFFF" w:val="clear"/>
          <w:lang w:bidi="he-IL" w:val="mn-MN"/>
        </w:rPr>
        <w:t xml:space="preserve">Монгол Улсын Их Хурлын дэгийн тухай хуулийн 18.3-т заасны дагуу Компанийн тухай хуульд өөрчлөлт оруулах тухай хуулийн төслийг Улсын Их Хурлын чуулганы нэгдсэн хуралдаанаар хэлэлцүүлэх нь зүйтэй гэсэн саналыг дэмжиж байгаа гишүүд гараа өргөнө үү. </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Зөвшөөрсөн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11</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дэмжигдсэнгүй.</w:t>
      </w:r>
    </w:p>
    <w:p>
      <w:pPr>
        <w:pStyle w:val="style0"/>
        <w:spacing w:after="0" w:before="0" w:line="115" w:lineRule="atLeast"/>
        <w:contextualSpacing w:val="false"/>
        <w:jc w:val="both"/>
      </w:pPr>
      <w:r>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Д.Ганбат танилцуулахаар тогтов. </w:t>
      </w:r>
    </w:p>
    <w:p>
      <w:pPr>
        <w:pStyle w:val="style0"/>
        <w:spacing w:after="0" w:before="0" w:line="115" w:lineRule="atLeast"/>
        <w:contextualSpacing w:val="false"/>
        <w:jc w:val="both"/>
      </w:pPr>
      <w:r>
        <w:rPr/>
      </w:r>
    </w:p>
    <w:p>
      <w:pPr>
        <w:pStyle w:val="style18"/>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11 цаг 25 минутад өндөрлөв. </w:t>
      </w:r>
    </w:p>
    <w:p>
      <w:pPr>
        <w:pStyle w:val="style0"/>
        <w:spacing w:after="0" w:before="0" w:line="115" w:lineRule="atLeast"/>
        <w:contextualSpacing w:val="false"/>
        <w:jc w:val="both"/>
      </w:pPr>
      <w:r>
        <w:rPr>
          <w:b/>
          <w:sz w:val="24"/>
          <w:szCs w:val="24"/>
          <w:lang w:val="mn-MN"/>
        </w:rPr>
        <w:tab/>
        <w:t>Тэмдэглэлтэй танилцсан:</w:t>
      </w:r>
    </w:p>
    <w:p>
      <w:pPr>
        <w:pStyle w:val="style24"/>
        <w:spacing w:after="0" w:before="0" w:line="115" w:lineRule="atLeast"/>
        <w:contextualSpacing w:val="false"/>
        <w:jc w:val="both"/>
      </w:pPr>
      <w:r>
        <w:rPr>
          <w:sz w:val="24"/>
          <w:szCs w:val="24"/>
          <w:lang w:val="mn-MN"/>
        </w:rPr>
        <w:tab/>
        <w:t>ЭДИЙН ЗАСГИЙН  БАЙНГЫН</w:t>
      </w:r>
    </w:p>
    <w:p>
      <w:pPr>
        <w:pStyle w:val="style24"/>
        <w:spacing w:after="0" w:before="0" w:line="115" w:lineRule="atLeast"/>
        <w:contextualSpacing w:val="false"/>
        <w:jc w:val="both"/>
      </w:pPr>
      <w:r>
        <w:rPr>
          <w:sz w:val="24"/>
          <w:szCs w:val="24"/>
          <w:lang w:val="mn-MN"/>
        </w:rPr>
        <w:t xml:space="preserve"> </w:t>
      </w:r>
      <w:r>
        <w:rPr>
          <w:sz w:val="24"/>
          <w:szCs w:val="24"/>
          <w:lang w:val="mn-MN"/>
        </w:rPr>
        <w:tab/>
        <w:t>ХОРООНЫ ДАРГА                                                     Б.ГАРАМГАЙБААТАР</w:t>
      </w:r>
    </w:p>
    <w:p>
      <w:pPr>
        <w:pStyle w:val="style24"/>
        <w:spacing w:line="115" w:lineRule="atLeast"/>
        <w:jc w:val="both"/>
      </w:pPr>
      <w:r>
        <w:rPr/>
      </w:r>
    </w:p>
    <w:p>
      <w:pPr>
        <w:pStyle w:val="style24"/>
        <w:spacing w:after="0" w:before="0" w:line="115" w:lineRule="atLeast"/>
        <w:contextualSpacing w:val="false"/>
        <w:jc w:val="both"/>
      </w:pPr>
      <w:r>
        <w:rPr>
          <w:b/>
          <w:sz w:val="24"/>
          <w:szCs w:val="24"/>
          <w:lang w:val="mn-MN"/>
        </w:rPr>
        <w:tab/>
        <w:t>Тэмдэглэл хөтөлсөн:</w:t>
      </w:r>
    </w:p>
    <w:p>
      <w:pPr>
        <w:pStyle w:val="style24"/>
        <w:spacing w:after="0" w:before="0" w:line="115" w:lineRule="atLeast"/>
        <w:contextualSpacing w:val="false"/>
        <w:jc w:val="both"/>
      </w:pPr>
      <w:r>
        <w:rPr>
          <w:sz w:val="24"/>
          <w:szCs w:val="24"/>
          <w:lang w:val="mn-MN"/>
        </w:rPr>
        <w:tab/>
        <w:t xml:space="preserve">ПРОТОКОЛЫН АЛБАНЫ                     </w:t>
      </w:r>
    </w:p>
    <w:p>
      <w:pPr>
        <w:pStyle w:val="style24"/>
        <w:spacing w:after="0" w:before="0" w:line="115" w:lineRule="atLeast"/>
        <w:ind w:firstLine="720" w:left="0" w:right="0"/>
        <w:contextualSpacing w:val="false"/>
        <w:jc w:val="both"/>
      </w:pPr>
      <w:r>
        <w:rPr>
          <w:rFonts w:cs="Arial"/>
          <w:color w:val="000000"/>
          <w:sz w:val="24"/>
          <w:szCs w:val="24"/>
          <w:shd w:fill="FFFFFF" w:val="clear"/>
          <w:lang w:bidi="he-IL" w:val="mn-MN"/>
        </w:rPr>
        <w:t xml:space="preserve">ШИНЖЭЭЧ                                                                 </w:t>
      </w:r>
      <w:r>
        <w:rPr>
          <w:rFonts w:cs="Arial"/>
          <w:color w:val="000000"/>
          <w:sz w:val="24"/>
          <w:szCs w:val="24"/>
          <w:effect w:val="blinkBackground"/>
          <w:shd w:fill="FFFFFF" w:val="clear"/>
          <w:lang w:bidi="he-IL" w:val="mn-MN"/>
        </w:rPr>
        <w:t>П</w:t>
      </w:r>
      <w:r>
        <w:rPr>
          <w:rFonts w:cs="Arial"/>
          <w:color w:val="000000"/>
          <w:sz w:val="24"/>
          <w:szCs w:val="24"/>
          <w:shd w:fill="FFFFFF" w:val="clear"/>
          <w:lang w:bidi="he-IL" w:val="mn-MN"/>
        </w:rPr>
        <w:t>.МЯДАГМАА</w:t>
      </w:r>
    </w:p>
    <w:p>
      <w:pPr>
        <w:pStyle w:val="style18"/>
        <w:spacing w:after="232" w:before="0" w:line="115" w:lineRule="atLeast"/>
        <w:ind w:firstLine="720" w:left="0" w:right="0"/>
        <w:contextualSpacing w:val="false"/>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after="0" w:before="0" w:line="115" w:lineRule="atLeast"/>
        <w:contextualSpacing/>
        <w:jc w:val="center"/>
      </w:pPr>
      <w:r>
        <w:rPr>
          <w:rFonts w:cs="Arial"/>
          <w:b/>
          <w:i/>
          <w:iCs/>
          <w:sz w:val="24"/>
          <w:szCs w:val="24"/>
          <w:lang w:val="mn-MN"/>
        </w:rPr>
        <w:tab/>
      </w:r>
      <w:r>
        <w:rPr>
          <w:rFonts w:cs="Arial"/>
          <w:b/>
          <w:bCs/>
          <w:sz w:val="24"/>
          <w:szCs w:val="24"/>
          <w:lang w:val="mn-MN"/>
        </w:rPr>
        <w:t xml:space="preserve">УЛСЫН ИХ ХУРЛЫН 2013 ОНЫ ХАВРЫН ЭЭЛЖИТ ЧУУЛГАНЫ </w:t>
      </w:r>
    </w:p>
    <w:p>
      <w:pPr>
        <w:pStyle w:val="style0"/>
        <w:spacing w:after="0" w:before="0" w:line="115" w:lineRule="atLeast"/>
        <w:contextualSpacing/>
        <w:jc w:val="center"/>
      </w:pPr>
      <w:r>
        <w:rPr>
          <w:b/>
          <w:bCs/>
          <w:sz w:val="24"/>
          <w:szCs w:val="24"/>
          <w:lang w:val="mn-MN"/>
        </w:rPr>
        <w:t xml:space="preserve">ЭДИЙН ЗАСГИЙН БАЙНГЫН ХОРООНЫ 5 ДУГААР </w:t>
      </w:r>
    </w:p>
    <w:p>
      <w:pPr>
        <w:pStyle w:val="style23"/>
        <w:spacing w:after="0" w:before="0" w:line="115" w:lineRule="atLeast"/>
        <w:contextualSpacing/>
        <w:jc w:val="center"/>
      </w:pPr>
      <w:r>
        <w:rPr>
          <w:b/>
          <w:bCs/>
          <w:sz w:val="24"/>
          <w:szCs w:val="24"/>
          <w:lang w:val="mn-MN"/>
        </w:rPr>
        <w:t xml:space="preserve">САРЫН 22-НЫ ӨДРИЙН ХУРАЛДААНЫ </w:t>
      </w:r>
    </w:p>
    <w:p>
      <w:pPr>
        <w:pStyle w:val="style23"/>
        <w:spacing w:after="0" w:before="0" w:line="115" w:lineRule="atLeast"/>
        <w:contextualSpacing/>
        <w:jc w:val="center"/>
      </w:pPr>
      <w:r>
        <w:rPr>
          <w:b/>
          <w:bCs/>
          <w:sz w:val="24"/>
          <w:szCs w:val="24"/>
          <w:lang w:val="mn-MN"/>
        </w:rPr>
        <w:t>ДЭЛГЭРЭНГҮЙ ТЭМДЭГЛЭЛ</w:t>
      </w:r>
    </w:p>
    <w:p>
      <w:pPr>
        <w:pStyle w:val="style18"/>
        <w:spacing w:line="115" w:lineRule="atLeast"/>
        <w:jc w:val="center"/>
      </w:pPr>
      <w:r>
        <w:rPr/>
      </w:r>
    </w:p>
    <w:p>
      <w:pPr>
        <w:pStyle w:val="style0"/>
        <w:spacing w:line="115" w:lineRule="atLeast"/>
        <w:jc w:val="both"/>
      </w:pPr>
      <w:r>
        <w:rPr>
          <w:rFonts w:cs="Arial"/>
          <w:b/>
          <w:i/>
          <w:iCs/>
          <w:sz w:val="24"/>
          <w:szCs w:val="24"/>
          <w:lang w:val="mn-MN"/>
        </w:rPr>
        <w:tab/>
        <w:t xml:space="preserve">Хуралдаан 9 цаг 55 минутад эхлэв. </w:t>
      </w:r>
    </w:p>
    <w:p>
      <w:pPr>
        <w:pStyle w:val="style0"/>
        <w:spacing w:after="0" w:before="0" w:line="115" w:lineRule="atLeast"/>
        <w:contextualSpacing w:val="false"/>
        <w:jc w:val="both"/>
      </w:pPr>
      <w:r>
        <w:rPr>
          <w:rFonts w:cs="Arial"/>
          <w:b/>
          <w:i/>
          <w:iCs/>
          <w:sz w:val="24"/>
          <w:szCs w:val="24"/>
          <w:lang w:val="mn-MN"/>
        </w:rPr>
        <w:tab/>
      </w:r>
      <w:r>
        <w:rPr>
          <w:rFonts w:cs="Arial"/>
          <w:b/>
          <w:sz w:val="24"/>
          <w:szCs w:val="24"/>
          <w:lang w:val="mn-MN"/>
        </w:rPr>
        <w:t>Б.Гарамгайбаатар:</w:t>
      </w:r>
      <w:r>
        <w:rPr>
          <w:rFonts w:cs="Arial"/>
          <w:sz w:val="24"/>
          <w:szCs w:val="24"/>
          <w:lang w:val="mn-MN"/>
        </w:rPr>
        <w:t xml:space="preserve"> -Байнгын хорооны хуралдаан эхлэхэд бэлэн болж байна. Одоогийн байдлаар ирц Батбаяр гишүүн байгаа, Батхүү гишүүн гадаадад явж байгаа юм байна. Батцогт гишүүн байна, Бат-Эрдэнэ томилолттой юм байна, Баярсайхан гишүүн байна, Болорчулуун гадаадад, Бямбацогт гишүүн байна, Ганбат гишүүн байна, Ганхуяг гишүүн гадаадад, Даваасүрэн гишүүн өвчтэй, Тлейхан гишүүн байна, Дэмбэрэл гишүүн одоогоор мэдээлэлд ороогүй байна, Нямдорж гишүүн одоо орж ирж байгаа. Одонтуяа гишүүн байна. Оюунгэрэл гишүүн яаман дээрээ хурлаа хийчихээд хүрээд ирье гэсэн, Тэрбишдагва гишүүн гадаадад байна, Уянга гишүүн чөлөөтэй байна, Энх-Амгалан гишүүн ирж явна гэж байна. Ингээд ирц хүрч байна. Ирц хүрсэн учраас хурлаа эхэлье. </w:t>
      </w:r>
    </w:p>
    <w:p>
      <w:pPr>
        <w:pStyle w:val="style0"/>
        <w:spacing w:after="0" w:before="0" w:line="115" w:lineRule="atLeast"/>
        <w:contextualSpacing w:val="false"/>
        <w:jc w:val="both"/>
      </w:pPr>
      <w:r>
        <w:rPr/>
      </w:r>
    </w:p>
    <w:p>
      <w:pPr>
        <w:pStyle w:val="style0"/>
        <w:spacing w:line="115" w:lineRule="atLeast"/>
        <w:jc w:val="both"/>
      </w:pPr>
      <w:r>
        <w:rPr>
          <w:rFonts w:cs="Arial"/>
          <w:sz w:val="24"/>
          <w:szCs w:val="24"/>
          <w:lang w:val="mn-MN"/>
        </w:rPr>
        <w:tab/>
        <w:t xml:space="preserve">Өнөөдрийн хуралдаанаар хэлэлцэх асуудлууд нэгдүгээрт </w:t>
      </w:r>
      <w:bookmarkStart w:id="0" w:name="__DdeLink__407_1317586391"/>
      <w:bookmarkEnd w:id="0"/>
      <w:r>
        <w:rPr>
          <w:rFonts w:cs="Arial"/>
          <w:sz w:val="24"/>
          <w:szCs w:val="24"/>
          <w:lang w:val="mn-MN"/>
        </w:rPr>
        <w:t xml:space="preserve">Үнэт цаасны зах зээлийн тухай хууль Шинэчилсэн найруулгын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төслүүдийн эцсийн хэлэлцүүлэг байгаа. </w:t>
      </w:r>
    </w:p>
    <w:p>
      <w:pPr>
        <w:pStyle w:val="style0"/>
        <w:spacing w:line="115" w:lineRule="atLeast"/>
        <w:jc w:val="both"/>
      </w:pPr>
      <w:r>
        <w:rPr>
          <w:rFonts w:cs="Arial"/>
          <w:sz w:val="24"/>
          <w:szCs w:val="24"/>
          <w:lang w:val="mn-MN"/>
        </w:rPr>
        <w:tab/>
        <w:t>2. “Монгол Улсын эдийн засаг, нийгмийг 2014 онд хөгжүүлэх үндсэн чиглэлийг батлах тухай” Улсын Их Хурлын тогтоолын төсөл /хэлэлцэх эсэх/ асуудал.</w:t>
      </w:r>
    </w:p>
    <w:p>
      <w:pPr>
        <w:pStyle w:val="style0"/>
        <w:spacing w:line="115" w:lineRule="atLeast"/>
        <w:jc w:val="both"/>
      </w:pPr>
      <w:r>
        <w:rPr>
          <w:rFonts w:cs="Arial"/>
          <w:sz w:val="24"/>
          <w:szCs w:val="24"/>
          <w:lang w:val="mn-MN"/>
        </w:rPr>
        <w:tab/>
        <w:t>3. Компанийн тухай хуульд өөрчлөлт оруулах тухай хуулийн төсөл хэлэлцэх эсэх асуудал.</w:t>
      </w:r>
    </w:p>
    <w:p>
      <w:pPr>
        <w:pStyle w:val="style0"/>
        <w:spacing w:line="115" w:lineRule="atLeast"/>
        <w:jc w:val="both"/>
      </w:pPr>
      <w:r>
        <w:rPr>
          <w:rFonts w:cs="Arial"/>
          <w:sz w:val="24"/>
          <w:szCs w:val="24"/>
          <w:lang w:val="mn-MN"/>
        </w:rPr>
        <w:tab/>
        <w:t>4. Улсын төсвийн болон хөгжлийн банкны санхүүжилтээр 2013 онд хэрэгжүүлэх хөрөнгө оруулалтын төсөл арга хэмжээний бэлтгэл ажлын явц байдлын талаарх Эрчим хүчний сайдын мэдээлэл.</w:t>
      </w:r>
    </w:p>
    <w:p>
      <w:pPr>
        <w:pStyle w:val="style0"/>
        <w:spacing w:line="115" w:lineRule="atLeast"/>
        <w:jc w:val="both"/>
      </w:pPr>
      <w:r>
        <w:rPr>
          <w:rFonts w:cs="Arial"/>
          <w:sz w:val="24"/>
          <w:szCs w:val="24"/>
          <w:lang w:val="mn-MN"/>
        </w:rPr>
        <w:tab/>
        <w:t>5. Ажлын хэсэг байгуулах тухай гэсэн ийм асуудлуудыг хэлэлцэнэ.</w:t>
      </w:r>
    </w:p>
    <w:p>
      <w:pPr>
        <w:pStyle w:val="style0"/>
        <w:spacing w:line="115" w:lineRule="atLeast"/>
        <w:jc w:val="both"/>
      </w:pPr>
      <w:r>
        <w:rPr>
          <w:rFonts w:cs="Arial"/>
          <w:sz w:val="24"/>
          <w:szCs w:val="24"/>
          <w:lang w:val="mn-MN"/>
        </w:rPr>
        <w:tab/>
        <w:t>Эхний асуудалд оръё. Эхний асуудал дээр ажлын хэсгийн танилцуулгыг та бүхэнд танилцуулъя.</w:t>
      </w:r>
    </w:p>
    <w:p>
      <w:pPr>
        <w:pStyle w:val="style0"/>
        <w:spacing w:line="115" w:lineRule="atLeast"/>
        <w:jc w:val="both"/>
      </w:pPr>
      <w:r>
        <w:rPr>
          <w:rFonts w:cs="Arial"/>
          <w:sz w:val="24"/>
          <w:szCs w:val="24"/>
          <w:lang w:val="mn-MN"/>
        </w:rPr>
        <w:tab/>
        <w:t xml:space="preserve">Үнэт цаасны зах зээлийн тухай хуулийн төсөл болон холбогдох бусад хуульд нэмэлт, өөрчлөлт оруулах тухай хуулийн төслүүдийг эцсийн хэлэлцүүлэгт бэлтгэсэн талаарх ажлын хэсгийн танилцуулга 2013 оны 05 сарын 22-ны өдөр Улаанбаатар хот. </w:t>
      </w:r>
    </w:p>
    <w:p>
      <w:pPr>
        <w:pStyle w:val="style0"/>
        <w:spacing w:line="115" w:lineRule="atLeast"/>
        <w:jc w:val="both"/>
      </w:pPr>
      <w:r>
        <w:rPr>
          <w:rFonts w:cs="Arial"/>
          <w:sz w:val="24"/>
          <w:szCs w:val="24"/>
          <w:lang w:val="mn-MN"/>
        </w:rPr>
        <w:tab/>
        <w:t xml:space="preserve">Байнгын хорооны эрхэм гишүүд ээ, Үнэт цаасны зах зээлийн тухай хуулийн төсөл болон холбогдох бусад хуульд нэмэлт, өөрчлөлт оруулах тухай хуулийн төслүүдийн анхны хэлэлцүүлгийг Улсын Их Их Хурлын 2013 оны 05 дугаар сарын 16-ны өдрийн нэгдсэн хуралдаанаар хэлэлцэн шийдвэрлээд төслүүдийг эцсийн хэлэлцүүлэгт бэлтгүүлэхээр Эдийн засгийн байнгын хороонд шилжүүлсэн. Чуулганы нэгдсэн хуралдааны анхны хэлэлцүүлгээр санал хурааж шийдвэрлэсэн асуудлуудыг хуулийн төсөлд бүрэн тусгалаа. </w:t>
      </w:r>
    </w:p>
    <w:p>
      <w:pPr>
        <w:pStyle w:val="style0"/>
        <w:spacing w:line="115" w:lineRule="atLeast"/>
        <w:jc w:val="both"/>
      </w:pPr>
      <w:r>
        <w:rPr>
          <w:rFonts w:cs="Arial"/>
          <w:sz w:val="24"/>
          <w:szCs w:val="24"/>
          <w:lang w:val="mn-MN"/>
        </w:rPr>
        <w:tab/>
        <w:t xml:space="preserve">Тухайлбал үнэт цаасны зах зээлд оролцогчдын гол бүрэлдэхүүн хэсэг болох хөрөнгө оруулалтын сангийн талаар тодорхой зохицуулалтуудыг багтаасан зүйл хэсэг заалтуудыг төсөлд нэмж тусгах. Үнэт цаасны зах зээлийн харилцааг зохицуулж байгаа төрийн байгууллагын зарим чиг үүргийг мэргэжлийн холбоод буюу өөрийгөө зохицуулах байгууллагад шилжүүлэх хөрөнгийн бирж үнэт цаасны төлбөр тооцооны үйл ажиллагааг хавсран эрхэлж болохоор байсныг үнэт цаасны төлбөр тооцооны үйл ажиллагаа эрхлэх эрх бүхий хуулийн этгээдийн хувьцааг эзэмшиж болохоор өөрчлөх зэрэг асуудлуудыг төсөлд тусгасан. </w:t>
      </w:r>
    </w:p>
    <w:p>
      <w:pPr>
        <w:pStyle w:val="style0"/>
        <w:spacing w:line="115" w:lineRule="atLeast"/>
        <w:jc w:val="both"/>
      </w:pPr>
      <w:r>
        <w:rPr>
          <w:rFonts w:cs="Arial"/>
          <w:sz w:val="24"/>
          <w:szCs w:val="24"/>
          <w:lang w:val="mn-MN"/>
        </w:rPr>
        <w:tab/>
        <w:t xml:space="preserve">Монгол Улсын Их Хурлын чуулганы хуралдааны дэгийн тухай хуулийн 23 дугаар зүйлийн 23.2.1 дэх заалтад заасан нэгдсэн хуралдаанаар анхны хэлэлцүүлэг явуулах үед төслийн зарим зүйл заалтыг гүйцээн боловсруулах чиглэлийг хуралдаан даргалагчаас өгсний дагуу төсөлд хөрөнгө оруулалтын сангийн зохицуулалттай холбоотой хариуцлагын заалтуудыг тусгах. Үүсмэл санхүүгийн хэрэгсэл гаргах арилжих журмыг хөрөнгийн бирж тогтоох байсныг үүсмэл санхүүгийн хэрэгсэл стандарт түүнийг арилжих журмыг арилжаа эрхлэх байгууллага тогтоож байхаар өөрчлөх түүнчлэн Монгол Улсын Их Хурлын чуулганы хуралдааны дэгийн тухай хуулийн 23 дугаар зүйлийн 23.2.3-т заасны дагуу төсөлд хөрөнгө оруулалтын сантай холбоотой хөрөнгө оруулалтын сангийн хувьцаа нэгж эрх гэсэн 5.1.4 дэх заалт нэмэх, эрх шилжүүлэх зарим зохицуулалттай уялдуулж төслийн 35.1 дэх хэсгийн энэ хуульд заасны дагуу хорооноос гэснийг энэ хуулийн 68.2-т заасан мэргэжлийн холбоо гэж өөрчлөх. </w:t>
        <w:tab/>
      </w:r>
    </w:p>
    <w:p>
      <w:pPr>
        <w:pStyle w:val="style0"/>
        <w:spacing w:line="115" w:lineRule="atLeast"/>
        <w:jc w:val="both"/>
      </w:pPr>
      <w:r>
        <w:rPr>
          <w:rFonts w:cs="Arial"/>
          <w:sz w:val="24"/>
          <w:szCs w:val="24"/>
          <w:lang w:val="mn-MN"/>
        </w:rPr>
        <w:tab/>
        <w:t xml:space="preserve">Төслөөс 51.1.3 дахь заалтыг хасах зэрэг зарчмын зөрүүтэй саналууд болон Монгол Улсын Их Хурлын чуулганы хуралдааны дэгийн тухай хуулийн 24 дүгээр зүйлийн 24.6 дахь хэсэгт заасны дагуу хууль батлагдсантай холбогдуулан авах зарим арга хэмжээний тухай Улсын Их Хурлын тогтоолын төслийг боловсруулан Байнгын хорооны хуралдаанд танилцуулж байна. Нэгдсэн хуралдааны анхны хэлэлцүүлгээр олонхийн дэмжлэг авсан саналыг төсөлд нэмж тусгасан эцсийн хувилбарын төсөл болон зарчмын зөрүүтэй саналын томьёоллыг та бүхэнд тараасан болно. </w:t>
      </w:r>
    </w:p>
    <w:p>
      <w:pPr>
        <w:pStyle w:val="style0"/>
        <w:spacing w:line="115" w:lineRule="atLeast"/>
        <w:jc w:val="both"/>
      </w:pPr>
      <w:r>
        <w:rPr>
          <w:rFonts w:cs="Arial"/>
          <w:sz w:val="24"/>
          <w:szCs w:val="24"/>
          <w:lang w:val="mn-MN"/>
        </w:rPr>
        <w:tab/>
        <w:t xml:space="preserve">Байнгын хорооны эрхэм гишүүд ээ Үнэт цаасны зах зээлийн тухай хууль Шинэчилсэн найруулгын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холбогдуулах авах зарим арга хэмжээний тухай Улсын Их Хурлын тогтоолын төслийг хэлэлцэн шийдвэрлэж өгөхийг та бүхнээс хүсье. </w:t>
      </w:r>
    </w:p>
    <w:p>
      <w:pPr>
        <w:pStyle w:val="style0"/>
        <w:spacing w:line="115" w:lineRule="atLeast"/>
        <w:jc w:val="both"/>
      </w:pPr>
      <w:r>
        <w:rPr>
          <w:rFonts w:cs="Arial"/>
          <w:sz w:val="24"/>
          <w:szCs w:val="24"/>
          <w:lang w:val="mn-MN"/>
        </w:rPr>
        <w:tab/>
        <w:t xml:space="preserve">Анхаарал тавьсанд баярлалаа. </w:t>
      </w:r>
    </w:p>
    <w:p>
      <w:pPr>
        <w:pStyle w:val="style0"/>
        <w:spacing w:line="115" w:lineRule="atLeast"/>
        <w:jc w:val="both"/>
      </w:pPr>
      <w:r>
        <w:rPr>
          <w:rFonts w:cs="Arial"/>
          <w:sz w:val="24"/>
          <w:szCs w:val="24"/>
          <w:lang w:val="mn-MN"/>
        </w:rPr>
        <w:tab/>
        <w:t xml:space="preserve">Уг асуудлыг хэлэлцүүлж байгаа ажлын хэсгийн хүмүүсийг танилцуулъя. Д.Баярсайхан Санхүүгийн зохицуулах хорооны дарга, Х.Алтай Хөрөнгийн биржийн захирал, Б.Саруул Санхүүгийн зохицуулах хорооны Үнэт цаасны газрын дарга, Т.Жамбаажамц Санхүүгийн зохицуулах хорооны Үнэт цаасны газрын ахлах нягтлан бодогч, Т.Гандулам Үнэт цаас, төлбөр тооцоо төвлөрсөн хадгаламжийн авлагын төвийн гүйцэтгэх захирал эдгээр хүмүүс оролцож байгаа юм байна. Танилцуулгатай холбогдуулан асуух асуулттай гишүүд байгаа эсэхийг тодруулъя.  </w:t>
      </w:r>
      <w:r>
        <w:rPr>
          <w:sz w:val="24"/>
          <w:szCs w:val="24"/>
          <w:lang w:val="mn-MN"/>
        </w:rPr>
        <w:t xml:space="preserve"> </w:t>
      </w:r>
    </w:p>
    <w:p>
      <w:pPr>
        <w:pStyle w:val="style0"/>
        <w:spacing w:line="115" w:lineRule="atLeast"/>
        <w:jc w:val="both"/>
      </w:pPr>
      <w:r>
        <w:rPr>
          <w:sz w:val="24"/>
          <w:szCs w:val="24"/>
          <w:lang w:val="mn-MN"/>
        </w:rPr>
        <w:tab/>
      </w:r>
      <w:r>
        <w:rPr>
          <w:b/>
          <w:bCs/>
          <w:sz w:val="24"/>
          <w:szCs w:val="24"/>
          <w:lang w:val="mn-MN"/>
        </w:rPr>
        <w:t>Б.Гарамгайбаатар:</w:t>
      </w:r>
      <w:r>
        <w:rPr>
          <w:sz w:val="24"/>
          <w:szCs w:val="24"/>
          <w:lang w:val="mn-MN"/>
        </w:rPr>
        <w:t xml:space="preserve"> -Баярлалаа.</w:t>
      </w:r>
      <w:r>
        <w:rPr>
          <w:b/>
          <w:sz w:val="24"/>
          <w:szCs w:val="24"/>
          <w:lang w:val="mn-MN"/>
        </w:rPr>
        <w:t xml:space="preserve"> </w:t>
      </w:r>
      <w:r>
        <w:rPr>
          <w:sz w:val="24"/>
          <w:szCs w:val="24"/>
          <w:lang w:val="mn-MN"/>
        </w:rPr>
        <w:t xml:space="preserve">Улаан сайд. Бямбацогт  гишүүн. </w:t>
      </w:r>
    </w:p>
    <w:p>
      <w:pPr>
        <w:pStyle w:val="style0"/>
        <w:spacing w:line="115" w:lineRule="atLeast"/>
        <w:ind w:firstLine="720" w:left="0" w:right="0"/>
        <w:jc w:val="both"/>
      </w:pPr>
      <w:r>
        <w:rPr>
          <w:b/>
          <w:sz w:val="24"/>
          <w:szCs w:val="24"/>
          <w:lang w:val="mn-MN"/>
        </w:rPr>
        <w:t>Ч.Улаан:</w:t>
      </w:r>
      <w:r>
        <w:rPr>
          <w:sz w:val="24"/>
          <w:szCs w:val="24"/>
          <w:lang w:val="mn-MN"/>
        </w:rPr>
        <w:t xml:space="preserve">-Баярлалаа Байнгын хорооны гишүүдийн  энэ өдрийн амгаланг айлтгая. Үнэт цаасны зах зээлийн тухай хууль маш чухал хууль энэ санхүүгийн салбарт бол систем бүрдүүлэгчийн нэг хууль байгаа юм. Тийм учраас бол энэ хуулийг бол маш нухацтай ярилцаж нэгдсэн ойлголттойгоор тэгээд үр дүнтэй хэрэгжих ийм хууль болгож гаргах нь зүйтэй гэсэн байр суурьтай байна. Улсын Их Хурлын чуулганаас ч гэсэн энэ хуулийг гүйцээн боловсруулж батлуулах ийм чиглэлийг Байнгын хороонд өгсөн байгаа. Тэгэхээр ажлын хэсэг маань нэлээд ажилласан одоо анхны хэлэлцүүлэг хийсэн хувилбар дээр Засгийн газар, ажлын хэсэг хоёр байр сууриа нэгтгэх үг хэллэг томьёоллоо оновчтой болгох ийм шаардлага байна гэж би үзэж байна. Хууль хоорондын уялдааг хангах зарим нэг эргэлзээтэй байгаа хуулийн заалтуудыг уялдуулах шаардлагатай байна. Нөгөө талаар мэргэжлийн хөрөнгө оруулалтын үйл ажиллагаа санхүүгийн хөрөнгө оруулалтын үйл ажиллагаа хоёрын зааг ялгааг оновчтой зааж өгмөөр байна. </w:t>
      </w:r>
    </w:p>
    <w:p>
      <w:pPr>
        <w:pStyle w:val="style0"/>
        <w:spacing w:line="115" w:lineRule="atLeast"/>
        <w:ind w:firstLine="720" w:left="0" w:right="0"/>
        <w:jc w:val="both"/>
      </w:pPr>
      <w:r>
        <w:rPr>
          <w:sz w:val="24"/>
          <w:szCs w:val="24"/>
          <w:lang w:val="mn-MN"/>
        </w:rPr>
        <w:t xml:space="preserve">Гуравдугаарт нь энэ үнэт цаасны арилжаа эрхлэх байгууллагыг их оновчтой зөв тодорхойлох шаардлагатай байна. Зөвхөн хөрөнгийн бирж гэж тодорхойлох нь учир дутагдалтай үйл ажиллагаа нь эргэлзээ төрүүлсэн ойлголт байна. Энэ чиглэлээр ажлын хэсэг Засгийн газар хамтарч 7 хоног ажиллаад ингээд эцсийн саналаа оруулж ирэх бололцоо олгож өгөөч гэсэн хүсэлт гаргаж байна.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-Улаан сайд бол горимын санал гаргаж байна. 7 хоногоор хойшлуулж өгөөч өшөө бас нарийвчлаад хуулийн заалтуудтай холбож ажлын хэсэгтэй ойлголцох төвшний асуудал байна гэж үзэж байгаа юм. </w:t>
      </w:r>
    </w:p>
    <w:p>
      <w:pPr>
        <w:pStyle w:val="style0"/>
        <w:spacing w:line="115" w:lineRule="atLeast"/>
        <w:ind w:firstLine="720" w:left="0" w:right="0"/>
        <w:jc w:val="both"/>
      </w:pPr>
      <w:r>
        <w:rPr>
          <w:sz w:val="24"/>
          <w:szCs w:val="24"/>
          <w:lang w:val="mn-MN"/>
        </w:rPr>
        <w:t xml:space="preserve">Бямбацогт гишүүн. </w:t>
      </w:r>
    </w:p>
    <w:p>
      <w:pPr>
        <w:pStyle w:val="style0"/>
        <w:spacing w:line="115" w:lineRule="atLeast"/>
        <w:ind w:firstLine="720" w:left="0" w:right="0"/>
        <w:jc w:val="both"/>
      </w:pPr>
      <w:r>
        <w:rPr>
          <w:b/>
          <w:sz w:val="24"/>
          <w:szCs w:val="24"/>
          <w:lang w:val="mn-MN"/>
        </w:rPr>
        <w:t>С.Бямбацогт:</w:t>
      </w:r>
      <w:r>
        <w:rPr>
          <w:sz w:val="24"/>
          <w:szCs w:val="24"/>
          <w:lang w:val="mn-MN"/>
        </w:rPr>
        <w:t xml:space="preserve"> -Энэ нэг асуулт тавиад авъя гэж бодож байна. Өнгөрсөн 5 дахь өдрийн чуулганы хуралдаан дээр нэлээд яригдсан л даа. Үнэт цаасны зах зээлийн тухай хууль маань өнөөдөр Монгол Улсад явагдаж байгаа бүхэл үнэт цаас, санхүүгийн хэрэгсэл болох санхүүгийн үүсмэл хэрэгсэлтэй холбоотой бүх арилжааг бүгдийг хамрах нээ. Тэгэхээр тэр хөрөнгийн зах зээлийн асуудал, хөрөнгийн биржээр үнэт цаас арилжаалахаас гадна, валютын арилжаа Засгийн газрын үнэт цаасны арилжаа, хөдөө аж ахуйн бирж байгуулагдсантай холбогдоод хөдөө аж ахуйн биржийн арилжааны бараа түүхий эдийн арилжаа гээд бүх асуудлыг энэ хуулиар зохицуулахаар болсон байна. </w:t>
      </w:r>
    </w:p>
    <w:p>
      <w:pPr>
        <w:pStyle w:val="style0"/>
        <w:spacing w:line="115" w:lineRule="atLeast"/>
        <w:ind w:firstLine="720" w:left="0" w:right="0"/>
        <w:jc w:val="both"/>
      </w:pPr>
      <w:r>
        <w:rPr>
          <w:sz w:val="24"/>
          <w:szCs w:val="24"/>
          <w:lang w:val="mn-MN"/>
        </w:rPr>
        <w:t xml:space="preserve">Үүнийг бас нэг эргэж харъя гэж яриад үүнтэй холбоотой заалтыг бол Их Хурлын чуулганы хуралдаан дээр санал хураалт явагдаагүй. Иргэд ч хоёр дахь хэлэлцүүлгээр ярья гэж шийдсэн байгаа. Хуулийн төслийг харж байхад энэ асуудал маань зарчмын зөрүүтэй саналын томьёоллоор ч гэсэн орж ирсэн юм харагдахгүй байх юм. Уул нь бол гурвын гурван бараа түүхий эдэд суурилсан үүсмэл санхүүгийн хэрэгсэл гаргах арилжихтай холбогдсон нийтлэг харилцааг энэ хуулиар нарийвчилсан харилцааг тус тусын хуулиар зохицуулна гээд заасан байгаа юм. Эндээс харах юм бол нарийвчилсан харилцаа гэхээр тус тусын хуулиар нь зохицуулах юм байна. </w:t>
      </w:r>
    </w:p>
    <w:p>
      <w:pPr>
        <w:pStyle w:val="style0"/>
        <w:spacing w:line="115" w:lineRule="atLeast"/>
        <w:ind w:firstLine="720" w:left="0" w:right="0"/>
        <w:jc w:val="both"/>
      </w:pPr>
      <w:r>
        <w:rPr>
          <w:sz w:val="24"/>
          <w:szCs w:val="24"/>
          <w:lang w:val="mn-MN"/>
        </w:rPr>
        <w:t xml:space="preserve">Засгийн газрын үнэт цаас арилжаалах. Хөдөө аж ахуйн бирж дээр бараа түүхий эд арилжаалах асуудал бол тус тусын хуулиар явах юм байна. Хуулийн 19.3 дээр үүссэн санхүүгийн хэрэгсэлд гаргаж тавигдах нөхцөлд тавигдах шаардлага шалгуур болон үүсмэл санхүүгийн хэрэгсэл арилжих журмыг хөрөнгийн бирж хороо тогтооно. Ингэхээр эргээд бүх юмыг чинь тус тусын хуулиар биш бүгдийг энэ хуулиар зохицуулахаар болгоод аваад ирсэн. Энийгээ дахиад бүр 47.4.1 дээр хөрөнгийн бирж нь 47.1-д зааснаас гадна дор дурдсан үйл ажиллагаа арилжаа эрхэлж болно гээд 47.4.1 дээр бараа бүтээгдэхүүнд суурилсан санхүүгийн үүсмэл хэрэгслийн арилжааны үйл ажиллагаа байгаа юм. Ингэхээр эргээд өнөө ялангуяа хөдөө аж ахуйн биржтэй холбоотой асуудал илүү, зөвхөн хөрөнгийн бирж дээр бараа түүхий эдийн үүсмэл хэрэгсэлтэй холбоотой арилжаанууд хийгдэх нь гэж ойлголт авчихаад байна л даа. </w:t>
      </w:r>
    </w:p>
    <w:p>
      <w:pPr>
        <w:pStyle w:val="style0"/>
        <w:spacing w:line="115" w:lineRule="atLeast"/>
        <w:ind w:firstLine="720" w:left="0" w:right="0"/>
        <w:jc w:val="both"/>
      </w:pPr>
      <w:r>
        <w:rPr>
          <w:sz w:val="24"/>
          <w:szCs w:val="24"/>
          <w:lang w:val="mn-MN"/>
        </w:rPr>
        <w:t>Бидний ярьж байсан ойлголцоод явуулъя гэж байсан төр засгийн бодлого маань энэ хуулин дээр ирээд уначих гээд байх шиг байна. Уул нь яриад тал талдаа ойлголцоод байгаа гэж ойлгож байгаа. Энийг яаж ойлгох вэ. Уул нь бол Хөдөө аж ахуйн биржийн хуулийг батлахаар товарын бирж гэж ойлгож байгаа. Товарын биржтэй бараа түүхий эд арилжаалагдана. Түүнтэй холбоотой санхүүгийн хэрэгслүүд арилжаалагдана. Үүсмэл хэрэгслүүд. Гэтэл бүгдийг хөрөнгийн бирж уруу татаад хөрөнгийн бирж дээр бүгдийг нь арилжаалах болох гээд л байх шиг харагдаад байна л даа. Нөгөө төр засгийн бодлого маань хөрөнгийн бирж дээр арьс, шир, ноос, ноолуур, мах, сүү бүтээгдэхүүнийг арилжих боломж бололцоо хир байдаг юм. Үнэхээр бололцоотой гэж үзэж байгаа бол хамаа алга. Тийм бололцоо боломж байхгүй үнэхээр тусдаа нарийвчилсан хуулиар зохицуулах ёстой гэвэл энэ зохицуулгыг хийж өгөхгүй бол дөнгөж үйл ажиллагаа явагдаж эхэлж байгаа хөдөө аж ахуйн биржийн үйл ажиллагаа бол нураад унах нь. Гацах нь ээ. Энэ дээр ажлын хэсэг маань юу гэж үзсэн юм бэ.</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-Ажлын хэсэг хариулъя. </w:t>
      </w:r>
    </w:p>
    <w:p>
      <w:pPr>
        <w:pStyle w:val="style0"/>
        <w:spacing w:line="115" w:lineRule="atLeast"/>
        <w:ind w:firstLine="720" w:left="0" w:right="0"/>
        <w:jc w:val="both"/>
      </w:pPr>
      <w:r>
        <w:rPr>
          <w:b/>
          <w:sz w:val="24"/>
          <w:szCs w:val="24"/>
          <w:lang w:val="mn-MN"/>
        </w:rPr>
        <w:t>Д.Баярсайхан:</w:t>
      </w:r>
      <w:r>
        <w:rPr>
          <w:sz w:val="24"/>
          <w:szCs w:val="24"/>
          <w:lang w:val="mn-MN"/>
        </w:rPr>
        <w:t xml:space="preserve"> -Энэ саналыг бид нар 19.3 дээр бол томьёоллоор нь  оруулж өгч байгаа. Яг 47.1 дээр бас нэг тийм хүмүүс тэгж ойлгож болох талтай. Тэгэхээр бид нарын ажлын хэсэг дээр бол дахиад нэг нэгдсэн нэг нэр томьёо яригдсан бүх явцад. Тэр нь юу вэ гэхээр хөрөнгийн бирж гэсэн юмыг арилжаалах байгууллагын улсууд ерөөсөө одоо энэ хөдөө аж ахуйн биржтэй холбоотой эргэлзээ Улаан сайдын бас одоо Засгийн газрын бондын арилжаатай холбогдсон эргэлзээ тэгэхэд бүх асуудлууд алга болсон юм байгаа юм. Энэ бол ерөөсөө техникийн шинжтэй томьёолол. Хөрөнгийн бирж гэснийг л арилжаа гэсэн байгууллагатай өөрчлөхөд бүх асуудал нэг тийшээ болно. Та хуульд өөрөөр заагаагүй бол гэж оруулах бүр шаардлагагүй болсон. Яагаад гэвэл дээд талд нь хөрөнгийн бирж гэсэн нэг арилжаа гэсэн байгууллага байх юм бол бүх юм нэг тийшээ болоод явчихна. </w:t>
      </w:r>
    </w:p>
    <w:p>
      <w:pPr>
        <w:pStyle w:val="style0"/>
        <w:spacing w:line="115" w:lineRule="atLeast"/>
        <w:ind w:firstLine="720" w:left="0" w:right="0"/>
        <w:jc w:val="both"/>
      </w:pPr>
      <w:r>
        <w:rPr>
          <w:b/>
          <w:sz w:val="24"/>
          <w:szCs w:val="24"/>
          <w:lang w:val="mn-MN"/>
        </w:rPr>
        <w:t>С.Бямбацогт:</w:t>
      </w:r>
      <w:r>
        <w:rPr>
          <w:sz w:val="24"/>
          <w:szCs w:val="24"/>
          <w:lang w:val="mn-MN"/>
        </w:rPr>
        <w:t xml:space="preserve"> -Ойлгогдохгүй л байна л даа. Хөрөнгийн бирж гэсэн үгийг арилжаа эрхлэг байгууллага гэсэн үгээр сольсноороо тэгээд яг хэлбэрийн хувьд өөрчлөгдөж байна. Агуулгын хувьд яаж өөрчлөгдөөд байгаа юм. </w:t>
      </w:r>
    </w:p>
    <w:p>
      <w:pPr>
        <w:pStyle w:val="style0"/>
        <w:spacing w:line="115" w:lineRule="atLeast"/>
        <w:ind w:firstLine="720" w:left="0" w:right="0"/>
        <w:jc w:val="both"/>
      </w:pPr>
      <w:r>
        <w:rPr>
          <w:sz w:val="24"/>
          <w:szCs w:val="24"/>
          <w:lang w:val="mn-MN"/>
        </w:rPr>
        <w:t xml:space="preserve">Тухайн арилжаа эрхлэх байгууллага гээд л бүх юм явчихна. Монгол Улсад тэр битгий хэл одоогийн хуулинд ч байдаг. Диллерүүдийн арилжааны төв, валютын бирж, Засгийн газрын бонд буюу, Монголбанкны арилжаа эрхэлж байгаа асуудал, хөдөө аж ахуйн бирж, уул уурхайн бирж бүгд арилжаа эрхэлсэн байгууллагын нэр томьёонд орно. Хөрөнгийн бирж гээд зөвхөн одоо хөрөнгийн зах зээлтэй холбоотой үнэт цаастай холбоотой арилжаа нь арилжаалагддаг. Арилжаа эрхлэх байгууллага гэх юм бол хөдөө аж ахуйн бирж тусдаа, хөрөнгийн бирж тусдаа, валютын бирж тусдаа ингээд зохицуулагдаад хуулиараа харагдаж байгаа. </w:t>
      </w:r>
    </w:p>
    <w:p>
      <w:pPr>
        <w:pStyle w:val="style0"/>
        <w:spacing w:line="115" w:lineRule="atLeast"/>
        <w:ind w:firstLine="720" w:left="0" w:right="0"/>
        <w:jc w:val="both"/>
      </w:pPr>
      <w:r>
        <w:rPr>
          <w:b/>
          <w:sz w:val="24"/>
          <w:szCs w:val="24"/>
          <w:lang w:val="mn-MN"/>
        </w:rPr>
        <w:t>Д.Баярсайхан:</w:t>
      </w:r>
      <w:r>
        <w:rPr>
          <w:sz w:val="24"/>
          <w:szCs w:val="24"/>
          <w:lang w:val="mn-MN"/>
        </w:rPr>
        <w:t xml:space="preserve"> -Зөвшөөрлөө авч явах ёстой. Арилжаа эрхлэх үйл ажиллагааныхаа зөвшөөрлийг авч явах ёстой.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-Нямдорж гишүүн горимын санал хэлье.</w:t>
      </w:r>
    </w:p>
    <w:p>
      <w:pPr>
        <w:pStyle w:val="style0"/>
        <w:spacing w:line="115" w:lineRule="atLeast"/>
        <w:ind w:firstLine="720" w:left="0" w:right="0"/>
        <w:jc w:val="both"/>
      </w:pPr>
      <w:r>
        <w:rPr>
          <w:b/>
          <w:sz w:val="24"/>
          <w:szCs w:val="24"/>
          <w:lang w:val="mn-MN"/>
        </w:rPr>
        <w:t>Ц.Нямдорж:</w:t>
      </w:r>
      <w:r>
        <w:rPr>
          <w:sz w:val="24"/>
          <w:szCs w:val="24"/>
          <w:lang w:val="mn-MN"/>
        </w:rPr>
        <w:t xml:space="preserve"> -Би Засгийн газрын саналыг ойлгохгүй байна л даа. Энэ чинь нэгдүгээр хэлэлцүүлэг дуусаад одоо хоёрдугаар хэлэлцүүлэг дээр 2/3-ын саналаар 3 саналтай санал хураалт гэсэн санал орж ирж байгаа шүү дээ. Гэтэл 7 хоногоор хойшлуулаад өг дахиад ярилцмаар байна ойлголцмоор байна гэсэн юм ярихаар чинь. Тийм юм байхгүй шүү дээ. Хуулиар Засгийн газарт одоо ганцхан эрх үлдсэн тэр нь эндээс буцааж татаж авах л хэрэгтэй. Засгийн газрын санаачилсан төсөл шүү дээ. Тэгээд энэ хууль дээр голлож ярьж байгаа Санхүүгийн зохицуулах хороо бол Засгийн газрын байгууллага биш. Энэ үнэт цаасны зах зээл тусдаа байх ёстой гэж Их Хурал энэ байгууллагыг байгуулаад 6, 7 жил болж байна. Энэ салбар Засгийн газраас юм асуулгүй ажлаа хийх ёстой байгууллага нь энэ байгууллага. </w:t>
      </w:r>
    </w:p>
    <w:p>
      <w:pPr>
        <w:pStyle w:val="style0"/>
        <w:spacing w:line="115" w:lineRule="atLeast"/>
        <w:ind w:firstLine="720" w:left="0" w:right="0"/>
        <w:jc w:val="both"/>
      </w:pPr>
      <w:r>
        <w:rPr>
          <w:sz w:val="24"/>
          <w:szCs w:val="24"/>
          <w:lang w:val="mn-MN"/>
        </w:rPr>
        <w:t xml:space="preserve">Мөнгөний тухайд Монголбанк. Тэгээд энэ Засгийн газрыг яриа хэлэлцээр хийе гэдэг санал чинь үндсэн зарчмаа алдаж Их Хурлыг Байнгын хороод гарцгүй байдлаар оруулж байна шүү дээ. Одоо Гарамгайбаатар дарга, Амаржаргалаа дууд. Хайчсан юм. Ер нь энэ Их Хурал дээр зарчим алдадгаа болих хэрэгтэй шүү дээ. Их Хурал Засгийн газрын санаснаас өөр шийдэлд хүрээд ирэхээр замаас нь саармагжуулж холион бантан хутгадаг. Энэ чинь болохгүй байна л даа. Хэрвээ Засгийн газар үнэхээр энийг буруу болгох гэж байна бид нарын оруулсан санал болохгүй өөр болчихлоо энэ хууль гаргавал хэрэгжүүлж  чадахгүй гэж бодож байгаа бол одоо төслөө татаж авах ганцхан л арга танайд үлдсэн. Өөр ямар ч арга байхгүй шүү. Би хуулийн л юм ярьж байна.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-За хоёр горимын санал гарлаа тэгээд энэ гол юун дээр нэг ийм л юм гарч ирээд энэ асуудал үүсчихээд байгаа юмаа. Энэ Засгийн газраас өргөн барьсан төсөл дээрээ нөгөө Засгийн газрынхаа бүтцийн хуулийн зөрчлүүдийг оруулсан байгаа. Нэг ёсонд оо эрхлэх асуудлын хүрээ нь өөр болчихоод байгаа. Хуулиар бол Сангийн яаман дээр эрх мэдэл нь байгаад байдаг. Гэтэл оруулж ирсэн төсөл дээрээ Эдийн засгийн хөгжлийн яам гэж оруулж ирсэн. Энэ болохоор эргээд гарсных нь дараа цэцэд гэдэг юм уу ямар нэгэн байдлаар асуудалд хандах юм бол ер нь бас дахиад уначих гээд байгаа байхгүй юу. Тэгээд энийг гол нь асуусан юм. Санаа нь бол ерөөсөө л энэ. Үнэхээр Засгийн газар бол энэ төслөө өргөн барихдаа доторх асуудлууд дээр бол гүйцэд ажиллаж чадаагүй л гэсэн ийм л юмнууд харагдаад байгаа юм. Тэгээд би бол яг зөвхөн энийг Улаан сайдтай яриад дундын хувилбараар гаргах боломж байна уу л гэж асуусан юм л даа. Хойш нь татуулчих юм бол бидэнд л их асуудал үүсчих гээд байгаа юм л даа. Нийгмийн л асуудал байгаа харьяалах яамдын асуудал дээр за Батбаяр сайд. </w:t>
      </w:r>
    </w:p>
    <w:p>
      <w:pPr>
        <w:pStyle w:val="style0"/>
        <w:spacing w:line="115" w:lineRule="atLeast"/>
        <w:ind w:firstLine="720" w:left="0" w:right="0"/>
        <w:jc w:val="both"/>
      </w:pPr>
      <w:r>
        <w:rPr>
          <w:b/>
          <w:sz w:val="24"/>
          <w:szCs w:val="24"/>
          <w:lang w:val="mn-MN"/>
        </w:rPr>
        <w:t>Н.Батбаяр:</w:t>
      </w:r>
      <w:r>
        <w:rPr>
          <w:sz w:val="24"/>
          <w:szCs w:val="24"/>
          <w:lang w:val="mn-MN"/>
        </w:rPr>
        <w:t xml:space="preserve"> -Тэгэхээр ийм л дээ. Бид нар үнэт цаасны тухай хуулийн шинэчилсэн найруулга баталж байгаа юм. Нэмэлт, өөрчлөлт биш. Тэрэнтэй холбоотой нэлээд олон хуулиуд дээр өөрчлөлт орж ирж байгаа. Шинэчилсэн найруулгын мөрдөх хугацаа бол 14 оны нэгдүгээр сарын 1 гэж үзэж байгаа. Тийм учраас 7 хоногийн хугацаатай энийгээ бас нэг уялдуулж хараад оруулж ирэхэд болохгүй юм байхгүй. Энэ дээр бол Их Хурал, Засгийн газрын хооронд зөрчилтэй зүйл гараад байх юм байхгүй. </w:t>
      </w:r>
    </w:p>
    <w:p>
      <w:pPr>
        <w:pStyle w:val="style0"/>
        <w:spacing w:line="115" w:lineRule="atLeast"/>
        <w:ind w:firstLine="720" w:left="0" w:right="0"/>
        <w:jc w:val="both"/>
      </w:pPr>
      <w:r>
        <w:rPr>
          <w:sz w:val="24"/>
          <w:szCs w:val="24"/>
          <w:lang w:val="mn-MN"/>
        </w:rPr>
        <w:t xml:space="preserve">Тэр нь Баярсайхан даргын хэлдэг хөрөнгийн бирж гэдэг үгийг арилжаа эрхлэх байгууллага гэдгээр нь өөрчлөөд явчих нь бол илүү зохимжтой хувилбар гэж үзэж байгаа. Яагаад гэвэл ганц хөрөнгийн бирж Монголд байхгүй олон биржүүд гарч ирнэ шүү дээ. Тэгэхээр бирж бүр дээр тусгайлсан хууль гарах гээд байсныг ийм бололцоо нээгдэж байгаа учраас энийгээ ингэж харж үзээд явчихсан дээрээ. Мэдээж хэрэг шинэ юм хийхэд янз янзын санаа оноо гарч ирдэг. Аль болох бид нар энэ маань амьдрал дээр зөрчилгүйгээр хэрэгжих тэр нөхцөлийг нь тогтоож өгөх ёстой болохоос биш зүгээр бүдүүн баргийн замаар явж болохгүй байх. </w:t>
      </w:r>
    </w:p>
    <w:p>
      <w:pPr>
        <w:pStyle w:val="style0"/>
        <w:spacing w:line="115" w:lineRule="atLeast"/>
        <w:ind w:firstLine="720" w:left="0" w:right="0"/>
        <w:jc w:val="both"/>
      </w:pPr>
      <w:r>
        <w:rPr>
          <w:sz w:val="24"/>
          <w:szCs w:val="24"/>
          <w:lang w:val="mn-MN"/>
        </w:rPr>
        <w:t xml:space="preserve">Тийм учраас Улаан сайдын тэр горимын саналыг дэмжье. Бямбацогтын санал тэрэнтэй уялдаж байна гэж би анзаарч байна. Баярсайхан одоо Санхүүгийн зохицуулах хорооны дарга ч гэсэн тэгж байна гэж анзаарч байна. Тийм байр суурьтай байна. Баярлалаа.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-Ингээд байгаа шүү дээ. Монгол Улсын Засгийн газрын тухай хуулийн 20 дугаар зүйлийн 5 дахь заалт Санхүүгийн зохицуулах хорооны эрх зүйн байдлын тухай хуулийн 10 дугаар зүйлийн 1 дэх заалтууд нь зөрчилдөөд байна гэдэг асуудал орж ирээд байгаа байхгүй юу. Энэ болохоор саяны хэлдгээр 7 хоног хойшлуулаад энд зөрчигдөөд байгаа асуудлууд дээр нэг ойлголцолд орж өөрчлөөд орж ирье гэдэг нэг асуудал ярьж байгаа юм. Тэгээд Улаан сайдын хоёр горимын санал хоёулангаар нь санал хураалт явуулъя. Улаан сайдын горимын саналаар 7 хоног хойшлуулах л асуудал байгаа юм. 7 хоног гэхээр бас нэг асуудал үүсээд байна л даа. Одоо энэ 7 хоног Их Хурлаар оруулах гол хууль нь энд байгаа байхгүй юу. </w:t>
      </w:r>
    </w:p>
    <w:p>
      <w:pPr>
        <w:pStyle w:val="style0"/>
        <w:spacing w:line="115" w:lineRule="atLeast"/>
        <w:ind w:firstLine="720" w:left="0" w:right="0"/>
        <w:jc w:val="both"/>
      </w:pPr>
      <w:r>
        <w:rPr>
          <w:sz w:val="24"/>
          <w:szCs w:val="24"/>
          <w:lang w:val="mn-MN"/>
        </w:rPr>
        <w:t xml:space="preserve">За тэгээд Улаан сайдын горимын саналаар санал хураалт явуулъя. </w:t>
      </w:r>
    </w:p>
    <w:p>
      <w:pPr>
        <w:pStyle w:val="style0"/>
        <w:spacing w:line="115" w:lineRule="atLeast"/>
        <w:ind w:firstLine="720" w:left="0" w:right="0"/>
        <w:jc w:val="both"/>
      </w:pPr>
      <w:r>
        <w:rPr>
          <w:b/>
          <w:sz w:val="24"/>
          <w:szCs w:val="24"/>
          <w:lang w:val="mn-MN"/>
        </w:rPr>
        <w:t>Ц.Нямдорж:</w:t>
      </w:r>
      <w:r>
        <w:rPr>
          <w:sz w:val="24"/>
          <w:szCs w:val="24"/>
          <w:lang w:val="mn-MN"/>
        </w:rPr>
        <w:t xml:space="preserve"> -7 хоног хойшлууллаа гээд яах гэж байгаа юм. Наад 2/3-аар, ½-ээр санал босгох гэж байгаа бол наадах чинь байж болдог яриа. Өөр хуультай холбогдуулж юм ярих гэж байгаа байж болдоггүй яриа. Энэ Засгийн газрын гишүүд та нар тэндээ юмаа үзэж байхгүй яасан юм. Бид эд нарыг мэднэ. Важны царайлчихаад л яваад байдаг болохоос биш оруулж байгаа юмаа уншдаггүй улс шүү дээ. Тэндээ уншиж байхгүй юугаа хийж байсан юм тэр чинь. Болиоч дээ та нар ажлаа хийгээч дээ. Тэр Алтанхуягийн чинь үгээр би хэлье. Зөв юм оруул ирэхэд чинь яасан юм. Тэгээд Их Хурал товлоод Их Хурал ямар та нарын тоглоомын газар юм уу. Хүн юм хийгээд өгөхөөр орондоо хууль заслаа гэж загнацгаана. </w:t>
      </w:r>
    </w:p>
    <w:p>
      <w:pPr>
        <w:pStyle w:val="style0"/>
        <w:spacing w:line="115" w:lineRule="atLeast"/>
        <w:ind w:firstLine="720" w:left="0" w:right="0"/>
        <w:jc w:val="both"/>
      </w:pPr>
      <w:r>
        <w:rPr>
          <w:sz w:val="24"/>
          <w:szCs w:val="24"/>
          <w:lang w:val="mn-MN"/>
        </w:rPr>
        <w:t xml:space="preserve">Хоёрдугаарт өөрсдөө юм хэрэглэхгүй. Тэгээд Их Хурлын төгсгөлийн шатанд явж байхад юм хэлдэг нь буруу шүү  дээ Батбаяр аа. </w:t>
      </w:r>
    </w:p>
    <w:p>
      <w:pPr>
        <w:pStyle w:val="style0"/>
        <w:spacing w:line="115" w:lineRule="atLeast"/>
        <w:ind w:firstLine="720" w:left="0" w:right="0"/>
        <w:jc w:val="both"/>
      </w:pPr>
      <w:r>
        <w:rPr>
          <w:b/>
          <w:sz w:val="24"/>
          <w:szCs w:val="24"/>
          <w:lang w:val="mn-MN"/>
        </w:rPr>
        <w:t>Н.Батбаяр:</w:t>
      </w:r>
      <w:r>
        <w:rPr>
          <w:sz w:val="24"/>
          <w:szCs w:val="24"/>
          <w:lang w:val="mn-MN"/>
        </w:rPr>
        <w:t xml:space="preserve"> -Их Хурлын аль ч шатанд асуудлыг ярьж болно шүү дээ. Өнөөдрийн хуралдааныг 7 хоногоор хойшлуулах тухай асуудал ярьж байгаа болохоос биш. </w:t>
      </w:r>
    </w:p>
    <w:p>
      <w:pPr>
        <w:pStyle w:val="style0"/>
        <w:spacing w:line="115" w:lineRule="atLeast"/>
        <w:ind w:firstLine="720" w:left="0" w:right="0"/>
        <w:jc w:val="both"/>
      </w:pPr>
      <w:r>
        <w:rPr>
          <w:b/>
          <w:sz w:val="24"/>
          <w:szCs w:val="24"/>
          <w:lang w:val="mn-MN"/>
        </w:rPr>
        <w:t>Ц.Нямдорж:</w:t>
      </w:r>
      <w:r>
        <w:rPr>
          <w:sz w:val="24"/>
          <w:szCs w:val="24"/>
          <w:lang w:val="mn-MN"/>
        </w:rPr>
        <w:t xml:space="preserve">-Одоо та нарын ганцхан арга үлдсэн. 2/3-оор босдоггүй юм бол төслөө татаж авна. Хууль чинь тийм шүү дээ. Би ярьж байгаа юм биш. </w:t>
      </w:r>
    </w:p>
    <w:p>
      <w:pPr>
        <w:pStyle w:val="style0"/>
        <w:spacing w:line="115" w:lineRule="atLeast"/>
        <w:ind w:firstLine="720" w:left="0" w:right="0"/>
        <w:jc w:val="both"/>
      </w:pPr>
      <w:r>
        <w:rPr>
          <w:b/>
          <w:sz w:val="24"/>
          <w:szCs w:val="24"/>
          <w:lang w:val="mn-MN"/>
        </w:rPr>
        <w:t>Н.Батбаяр:</w:t>
      </w:r>
      <w:r>
        <w:rPr>
          <w:sz w:val="24"/>
          <w:szCs w:val="24"/>
          <w:lang w:val="mn-MN"/>
        </w:rPr>
        <w:t xml:space="preserve"> -Тийм юм байхгүй ээ. </w:t>
      </w:r>
    </w:p>
    <w:p>
      <w:pPr>
        <w:pStyle w:val="style0"/>
        <w:spacing w:line="115" w:lineRule="atLeast"/>
        <w:ind w:firstLine="720" w:left="0" w:right="0"/>
        <w:jc w:val="both"/>
      </w:pPr>
      <w:r>
        <w:rPr>
          <w:b/>
          <w:sz w:val="24"/>
          <w:szCs w:val="24"/>
          <w:lang w:val="mn-MN"/>
        </w:rPr>
        <w:t>Ц.Нямдорж :</w:t>
      </w:r>
      <w:r>
        <w:rPr>
          <w:sz w:val="24"/>
          <w:szCs w:val="24"/>
          <w:lang w:val="mn-MN"/>
        </w:rPr>
        <w:t xml:space="preserve">-Засгийн газар Их Хурлаас гаргаж байгаа шийдвэрийг хэрэглэж чадахгүй гэж үзэж байгаа бол огцрох ёстой нэг хуулийн заалт байгаа. Оруулсан төслөө буцаан татаж авах хоёр дахь хувилбар бий. </w:t>
      </w:r>
    </w:p>
    <w:p>
      <w:pPr>
        <w:pStyle w:val="style0"/>
        <w:spacing w:line="115" w:lineRule="atLeast"/>
        <w:ind w:firstLine="720" w:left="0" w:right="0"/>
        <w:jc w:val="both"/>
      </w:pPr>
      <w:r>
        <w:rPr>
          <w:b/>
          <w:sz w:val="24"/>
          <w:szCs w:val="24"/>
          <w:lang w:val="mn-MN"/>
        </w:rPr>
        <w:t>Н.Батбаяр:</w:t>
      </w:r>
      <w:r>
        <w:rPr>
          <w:sz w:val="24"/>
          <w:szCs w:val="24"/>
          <w:lang w:val="mn-MN"/>
        </w:rPr>
        <w:t xml:space="preserve"> -Нямдорж гишүүн ээ, хууль засдаг үйл ажиллагаа явуулахгүйн тулд ийм юм хийж байгаа юм.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-За одоо болно дэгээрээ явъя. </w:t>
      </w:r>
    </w:p>
    <w:p>
      <w:pPr>
        <w:pStyle w:val="style0"/>
        <w:spacing w:line="115" w:lineRule="atLeast"/>
        <w:ind w:firstLine="720" w:left="0" w:right="0"/>
        <w:jc w:val="both"/>
      </w:pPr>
      <w:r>
        <w:rPr>
          <w:b/>
          <w:sz w:val="24"/>
          <w:szCs w:val="24"/>
          <w:lang w:val="mn-MN"/>
        </w:rPr>
        <w:t xml:space="preserve">Ц.Нямдорж: </w:t>
      </w:r>
      <w:r>
        <w:rPr>
          <w:sz w:val="24"/>
          <w:szCs w:val="24"/>
          <w:lang w:val="mn-MN"/>
        </w:rPr>
        <w:t xml:space="preserve">-Юм уншихгүй байж. Та нарын хөнгөлөлтийн газар юм уу. Хэдэн гишүүд кармалаад авчихсан ажлаа хий.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-Улаан гишүүний горимын саналаар хэлэлцүүлгийг 7 хоногоор хойшлуулъя гэсэн саналаар санал хураалт явуулъя дэмжиж байгаа гишүүд гараа өргөнө үү.10-5 санал унаж байгаа юм байна. Хэлэлцээд явахаас. </w:t>
      </w:r>
    </w:p>
    <w:p>
      <w:pPr>
        <w:pStyle w:val="style0"/>
        <w:spacing w:line="115" w:lineRule="atLeast"/>
        <w:ind w:firstLine="720" w:left="0" w:right="0"/>
        <w:jc w:val="both"/>
      </w:pPr>
      <w:r>
        <w:rPr>
          <w:sz w:val="24"/>
          <w:szCs w:val="24"/>
          <w:lang w:val="mn-MN"/>
        </w:rPr>
        <w:t xml:space="preserve">Санал хураалт ирцээ өгөөдөх. Ирц бүрдүүлсэн шүү дээ. Та нар болилдоо. Оюунгэрэл гишүүн ирсэн. Оюунгэрэл гишүүн дэмжиж байгаа шүү дээ. Дэмжиж байгаа хуралтай оруулсан асуудлыг дэмжиж байгаа гэсэн. Энх-Амгалан дэмжиж байгаа. Зарчмын хувьд бол зөв. Хуулийн хоёр заалтан дээр л асуудал болгочихоод байна л даа. Энийг засаад оруулчихмаар байна. </w:t>
      </w:r>
    </w:p>
    <w:p>
      <w:pPr>
        <w:pStyle w:val="style0"/>
        <w:spacing w:line="115" w:lineRule="atLeast"/>
        <w:ind w:firstLine="720" w:left="0" w:right="0"/>
        <w:jc w:val="both"/>
      </w:pPr>
      <w:r>
        <w:rPr>
          <w:b/>
          <w:sz w:val="24"/>
          <w:szCs w:val="24"/>
          <w:lang w:val="mn-MN"/>
        </w:rPr>
        <w:t>Ц.Нямдорж:</w:t>
      </w:r>
      <w:r>
        <w:rPr>
          <w:sz w:val="24"/>
          <w:szCs w:val="24"/>
          <w:lang w:val="mn-MN"/>
        </w:rPr>
        <w:t xml:space="preserve"> -Наад хуулийг чинь баталсны дараа энэ чинь одоо 5 сар 7 сарын дараа наад хоёр чинь хэрэгжиж эхэлнэ. Энэ хооронд үнэхээр болохгүй юм гарчихсан байх юм бол хэлэлцээд явах нэг хувилбар бий. Засгийн газар дахин жижигхэн санал оруулж ирээд хуулинд нэмэлт, өөрчлөлт оруулаад 10 сарын чуулганаар оруулчих бололцоо бий. Ийм хуулийн эвтэйхэн гарцууд байж байхад заавал Их Хурлын хуралдааныг зөрчиж ийм юм хийж хэрэггүй шүү дээ. Нэгдүгээр хэлэлцүүлгийн үед юугаа хийж сууж байсан юм. Хоёрдугаар хэлэлцүүлгийн үед юугаа хийгээд сууж байсан юм. Тэгээд ямар өнөөдөр гарангуут маргааш хэрэгжих гэж байгаа хууль биш. Энэ хууль яагаад гарах ёстой вэ гэхээр хөрөнгийн биржийн үйл ажиллагаа жигдрүүлэх зайлшгүй шаардлагатай. Хурдан гаргах ёстой хууль гэж эд нар шавдуулсаар байгаад Засгийн газраар оруулаад Их Хуралд оруулаад бүтээгүй л дээ. Тэрнээс хойш яг жилийн хугацаа өнгөрч байна. Тэгээд жилийн хугацаанд арай гэж энэ Засгийн газар оруулж ирээд нэг юм батлагдаад хүрээд ирэхээр дахиад Засгийн газраас шалтгаалаад ингээд хойш суухаар чинь ажил чинь явахгүй байна шүү дээ. Тэртээ тэргүй 7 сарын дараа хэрэгжих хуулийг бэлтгэлээ хангах шатны явцад аахар шаахар юм байдаг юм бол тэрийгээ хийгээд л явчих л даа.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-За Батбаяр гишүүн. </w:t>
      </w:r>
    </w:p>
    <w:p>
      <w:pPr>
        <w:pStyle w:val="style0"/>
        <w:spacing w:line="115" w:lineRule="atLeast"/>
        <w:ind w:firstLine="720" w:left="0" w:right="0"/>
        <w:jc w:val="both"/>
      </w:pPr>
      <w:r>
        <w:rPr>
          <w:b/>
          <w:sz w:val="24"/>
          <w:szCs w:val="24"/>
          <w:lang w:val="mn-MN"/>
        </w:rPr>
        <w:t>Н.Батбаяр:</w:t>
      </w:r>
      <w:r>
        <w:rPr>
          <w:sz w:val="24"/>
          <w:szCs w:val="24"/>
          <w:lang w:val="mn-MN"/>
        </w:rPr>
        <w:t xml:space="preserve"> -Тэгэхээр ийм л дээ. 7 сарын дараа хэрэгжиж эхэлнэ шүү дээ. 2014 оны 01 дүгээр сарын 01-ээс эхэлнэ. Тэгэхэд 7 хоногоор асуудлыг нягталж үзэхэд болохгүй юм байхгүй  гэдгийг мэдэж байгаа. Гэтэл манай МАН-ын нөхдүүд юу гэж үзэж байна гэхээр муу тусмаа сайн гэдэг утгаар асуудалд хандадгаа болиоч ээ. Гэж хэлмээр байна. </w:t>
      </w:r>
    </w:p>
    <w:p>
      <w:pPr>
        <w:pStyle w:val="style0"/>
        <w:spacing w:line="115" w:lineRule="atLeast"/>
        <w:ind w:firstLine="720" w:left="0" w:right="0"/>
        <w:jc w:val="both"/>
      </w:pPr>
      <w:r>
        <w:rPr>
          <w:sz w:val="24"/>
          <w:szCs w:val="24"/>
          <w:lang w:val="mn-MN"/>
        </w:rPr>
        <w:t xml:space="preserve">Хоёрдугаарт гэх юм бол дэгийн тухай хуулиар горимын санал гаргаад хэлэлцэх асуудлыг хойшлуулдаг гэвэл дэгийн тухай хуулиараа байдаг зүйл. Ямар ч хууль зөрчсөн асуудал байхгүй. </w:t>
      </w:r>
    </w:p>
    <w:p>
      <w:pPr>
        <w:pStyle w:val="style0"/>
        <w:spacing w:line="115" w:lineRule="atLeast"/>
        <w:ind w:firstLine="720" w:left="0" w:right="0"/>
        <w:jc w:val="both"/>
      </w:pPr>
      <w:r>
        <w:rPr>
          <w:sz w:val="24"/>
          <w:szCs w:val="24"/>
          <w:lang w:val="mn-MN"/>
        </w:rPr>
        <w:t xml:space="preserve">Гуравдугаарт гэх юм бол анхнаасаа юм хийж байгаа юм чинь зөв нэр томьёолол оруулж ирмээр. Хөрөнгийн бирж гэдэг үгийг үнэт цаас арилжаалах зөвшөөрөл бүхий байгууллага гэж байна. Тиймэрхүү асуудлын тухай ярьж байгаа байхгүй юу. Тэр чинь бол хөдөө аж ахуйн биржтэй холбоотой бусад үнэт цаастай холбоотой. Одоо цаана чинь уул уурхайн бирж гарч ирэх нь тодорхой  шүү дээ тэд нартайгаа уялдсан л зүйл байхгүй юу  даа. Энийг л тэр утгаар нь хараад бас энэ орж ирсэн томьёолол дээр нь хийчихье гэсэн үүднээс л энэ саналыг гаргаж ирсэн юм.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-За Бямбацогт гишүүн дараа нь Баярсайхан гишүүн. </w:t>
      </w:r>
    </w:p>
    <w:p>
      <w:pPr>
        <w:pStyle w:val="style0"/>
        <w:spacing w:line="115" w:lineRule="atLeast"/>
        <w:ind w:firstLine="720" w:left="0" w:right="0"/>
        <w:jc w:val="both"/>
      </w:pPr>
      <w:r>
        <w:rPr>
          <w:b/>
          <w:sz w:val="24"/>
          <w:szCs w:val="24"/>
          <w:lang w:val="mn-MN"/>
        </w:rPr>
        <w:t xml:space="preserve">С.Бямбацогт: </w:t>
      </w:r>
      <w:r>
        <w:rPr>
          <w:sz w:val="24"/>
          <w:szCs w:val="24"/>
          <w:lang w:val="mn-MN"/>
        </w:rPr>
        <w:t xml:space="preserve">-Батбаяр сайдаа бид асуудал бүрийг улс төржүүлмээргүй байна л даа. Өнөөдөр гарцаа байхгүй чухал хууль. Нэг ч гэсэн хоног алдалгүй баталчихмаар байна. Боломжуудыг бид нар харж байгаа. Хөрөнгийн бирж хороо гэсэн үгийн оронд арилжаа эрхлэх байгууллага гээд орчих юм бол тус тусын салбар хуулиудаараа нарийвчлан зохицуулсан хуулиараа асуудал шийдээд явчих бололцоотой гээд Зарчмын зөрүүтэй саналын томьёоллыг Одонтуяа гишүүн бид хоёр бэлдчихсэн байгаа юм. Тэгээд энүүгээрээ явчихъя гэж байгаа юм. </w:t>
      </w:r>
    </w:p>
    <w:p>
      <w:pPr>
        <w:pStyle w:val="style0"/>
        <w:spacing w:line="115" w:lineRule="atLeast"/>
        <w:ind w:firstLine="720" w:left="0" w:right="0"/>
        <w:jc w:val="both"/>
      </w:pPr>
      <w:r>
        <w:rPr>
          <w:b/>
          <w:sz w:val="24"/>
          <w:szCs w:val="24"/>
          <w:lang w:val="mn-MN"/>
        </w:rPr>
        <w:t>Н.Батбаяр:</w:t>
      </w:r>
      <w:r>
        <w:rPr>
          <w:sz w:val="24"/>
          <w:szCs w:val="24"/>
          <w:lang w:val="mn-MN"/>
        </w:rPr>
        <w:t xml:space="preserve"> -Тэгээд ийм байхгүй юу даа. Наад ганц томьёоллоос чинь гадна энэнтэй холбогдуулаад бусад бүх хуулиудаа нарийвчилж харах хэрэгтэй байхгүй юу даа. Өөрөөр хэлбэл ингэж хийх нь санаа нь зөв боловч цаанаа үр дагавартай асуудлуудыг бүрэн дүүрэн харахгүй бол нэг цагийн дотор гарсан асуудал чинь бусад юман дээр алдаа гарчих үүднээс хойшлуулж байна тэрнээс биш наад саналтай чинь зөрүүтэй юм байхгүй шүү дээ. </w:t>
      </w:r>
    </w:p>
    <w:p>
      <w:pPr>
        <w:pStyle w:val="style0"/>
        <w:spacing w:line="115" w:lineRule="atLeast"/>
        <w:ind w:firstLine="720" w:left="0" w:right="0"/>
        <w:jc w:val="both"/>
      </w:pPr>
      <w:r>
        <w:rPr>
          <w:b/>
          <w:sz w:val="24"/>
          <w:szCs w:val="24"/>
          <w:lang w:val="mn-MN"/>
        </w:rPr>
        <w:t xml:space="preserve">С.Бямбацогт: </w:t>
      </w:r>
      <w:r>
        <w:rPr>
          <w:sz w:val="24"/>
          <w:szCs w:val="24"/>
          <w:lang w:val="mn-MN"/>
        </w:rPr>
        <w:t>-Асуудлыг явуулахын тулд хараад бид нар зарчмын зөрүүтэй саналыг бэлдсэн байгаа шүү.</w:t>
      </w:r>
    </w:p>
    <w:p>
      <w:pPr>
        <w:pStyle w:val="style0"/>
        <w:spacing w:line="115" w:lineRule="atLeast"/>
        <w:ind w:firstLine="720" w:left="0" w:right="0"/>
        <w:jc w:val="both"/>
      </w:pPr>
      <w:r>
        <w:rPr>
          <w:b/>
          <w:sz w:val="24"/>
          <w:szCs w:val="24"/>
          <w:lang w:val="mn-MN"/>
        </w:rPr>
        <w:t>Н.Батбаяр:</w:t>
      </w:r>
      <w:r>
        <w:rPr>
          <w:sz w:val="24"/>
          <w:szCs w:val="24"/>
          <w:lang w:val="mn-MN"/>
        </w:rPr>
        <w:t xml:space="preserve"> -7 хоногийн дараа бол хугацаа алдах юм байхгүй. Харин ч илүү чанартай болж гарч ирэх тал байж байгаа байхгүй юу. Санаа зовж байгаа юм байхгүй шүү дээ. </w:t>
      </w:r>
    </w:p>
    <w:p>
      <w:pPr>
        <w:pStyle w:val="style0"/>
        <w:spacing w:line="115" w:lineRule="atLeast"/>
        <w:ind w:firstLine="720" w:left="0" w:right="0"/>
        <w:jc w:val="both"/>
      </w:pPr>
      <w:r>
        <w:rPr>
          <w:b/>
          <w:sz w:val="24"/>
          <w:szCs w:val="24"/>
          <w:lang w:val="mn-MN"/>
        </w:rPr>
        <w:t>С.Бямбацогт:</w:t>
      </w:r>
      <w:r>
        <w:rPr>
          <w:sz w:val="24"/>
          <w:szCs w:val="24"/>
          <w:lang w:val="mn-MN"/>
        </w:rPr>
        <w:t xml:space="preserve"> -Өнөөдөр бид нар 19 гишүүнтэй. 19 гишүүнээс МАН-аас 4 хөн гишүүн байгаа. 4 гишүүнээс 3 нь сууж байна. Ардчилсан намаас 10 гишүүн байх ёстойгоос 5 гишүүн сууж байна. Тэгээд өнөөдөр бид 3 гишүүний асуудлыг унагааж чадахгүй байгаа шүү дээ. Тэгээд МАН  унагаалаа гэж битгий ингэж ярь л даа. Хэрвээ бидэнд эрхийг нь өгөөд Байнгын хороонд нь оруулчихвал асуудлыг явуулахад бэлэн л байгаа шүү дээ.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 xml:space="preserve">-Баярсайхан гишүүн. </w:t>
      </w:r>
    </w:p>
    <w:p>
      <w:pPr>
        <w:pStyle w:val="style0"/>
        <w:spacing w:line="115" w:lineRule="atLeast"/>
        <w:ind w:firstLine="720" w:left="0" w:right="0"/>
        <w:jc w:val="both"/>
      </w:pPr>
      <w:r>
        <w:rPr>
          <w:b/>
          <w:sz w:val="24"/>
          <w:szCs w:val="24"/>
          <w:lang w:val="mn-MN"/>
        </w:rPr>
        <w:t>Ц.Баярсайхан:</w:t>
      </w:r>
      <w:r>
        <w:rPr>
          <w:sz w:val="24"/>
          <w:szCs w:val="24"/>
          <w:lang w:val="mn-MN"/>
        </w:rPr>
        <w:t xml:space="preserve"> -Гишүүд энэ дээр нэг их маргалдаад байх юм байхгүй шүү дээ. Бид нар энэ Үнэт цаасны зах зээлийн тухай хуулийг гаргах цаг нь болчихсон. Тийм учраас уг нь бол энэ дээр нэг санал хураагаад байх юм байхгүй. Байнгын хороон дарга ажлын хэсэгтэйгээ зөвлөж байгаад үнэхээр ийм байдаг бол тодруулаад ярих ёстой шүү дээ. Хэлэлцэх асуудлаа ч гэсэн хойшлуулах эрх бол Байнгын хороон даргад байгаа шүү дээ. Тэгээд энэ дээр маргалдаад бид нар хууль гаргана гэдэг бол энэ бол төвөгтэй. Дээр яг нэгдүгээр хэлэлцүүлгийн явцад бол ярьж байсан хоёр санаа бол энэ дээр байхгүй байна. </w:t>
      </w:r>
    </w:p>
    <w:p>
      <w:pPr>
        <w:pStyle w:val="style0"/>
        <w:spacing w:line="115" w:lineRule="atLeast"/>
        <w:ind w:firstLine="720" w:left="0" w:right="0"/>
        <w:jc w:val="both"/>
      </w:pPr>
      <w:r>
        <w:rPr>
          <w:sz w:val="24"/>
          <w:szCs w:val="24"/>
          <w:lang w:val="mn-MN"/>
        </w:rPr>
        <w:t xml:space="preserve">Өөрөөр хэлбэл хийгдсэн хэлцэл энэ чинь тодорхой арилжааны хэрэгсэл болох тухай асуудлыг хоёр заалтан дээр тодруулъя гэсэн санал ажлын хэсгээс гаргасан санал дээр ч гэсэн алга л байна шүү дээ. Тийм учраас энэ юмнуудаа бол дахиж нягталж харах. Нэгдүгээр хэлэлцүүлгийн үед гаргасан зарим санал бол тодруулах юмнууд чинь дутуу байна. Тэгээд ажлын хэсгийн ахлагч нь байхгүй байж байдаг. Тийм учраас энийг нэг түр зуур хойшлуулаад гаргах хэрэгтэй шүү дээ. Сайн хууль гаргах юм бол амьдралд нийцээд явчихна. Алдаатай юм гаргачихаад тэрийгээ дахиад засах гээд сарын дараа хоёр сарын дараа дахиад өргөн барьж болно гэдэг юм бол бас хэрэггүй. Энийг бол ойлголцоод л явах хэрэгтэй. Бид одоо юу гэдэг юм намаар талцах ч юм уу, үзэл бодол уралдах юм байхгүй шүү дээ. Энэ чинь эдийн засгийн асуудал шүү дээ.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-За Ганбат гишүүн.</w:t>
      </w:r>
    </w:p>
    <w:p>
      <w:pPr>
        <w:pStyle w:val="style0"/>
        <w:spacing w:line="115" w:lineRule="atLeast"/>
        <w:ind w:firstLine="720" w:left="0" w:right="0"/>
        <w:jc w:val="both"/>
      </w:pPr>
      <w:r>
        <w:rPr>
          <w:b/>
          <w:sz w:val="24"/>
          <w:szCs w:val="24"/>
          <w:lang w:val="mn-MN"/>
        </w:rPr>
        <w:t>Д.Ганбат:</w:t>
      </w:r>
      <w:r>
        <w:rPr>
          <w:sz w:val="24"/>
          <w:szCs w:val="24"/>
          <w:lang w:val="mn-MN"/>
        </w:rPr>
        <w:t xml:space="preserve"> -Үгүй ээ ийм л байна л даа. Хууль тогтоох байгууллага Улсын Их Хурал тэр дотор байдаг Байнгын хороо жинхэнэ бас гал тогооныхоо ажил хийж байдаг юм. Хууль нь уг нь ямар байдаг юм хуулиа л барихгүй бол болохгүй. Хичнээн мянган сайхан санаа зөв байлаа ч гэсэн тэр маань хуулийнхаа дагуу л явахгүй бол яг хэрэгтэй гээд ингээд засаад байж болохгүй. Хууль ном нь ямар байдаг тэр зөвлөгөөг нь аваад хуулийнх нь дагуу явуулаач тэгэхгүй бол бид нар гарцгүй байдалд орно шүү. энэ маягаар яваад байвал. </w:t>
      </w:r>
    </w:p>
    <w:p>
      <w:pPr>
        <w:pStyle w:val="style0"/>
        <w:spacing w:line="115" w:lineRule="atLeast"/>
        <w:ind w:firstLine="720" w:left="0" w:right="0"/>
        <w:jc w:val="both"/>
      </w:pPr>
      <w:r>
        <w:rPr>
          <w:b/>
          <w:sz w:val="24"/>
          <w:szCs w:val="24"/>
          <w:lang w:val="mn-MN"/>
        </w:rPr>
        <w:t>Б.Гарамгайбаатар:</w:t>
      </w:r>
      <w:r>
        <w:rPr>
          <w:sz w:val="24"/>
          <w:szCs w:val="24"/>
        </w:rPr>
        <w:t xml:space="preserve"> </w:t>
      </w:r>
      <w:r>
        <w:rPr>
          <w:sz w:val="24"/>
          <w:szCs w:val="24"/>
          <w:lang w:val="mn-MN"/>
        </w:rPr>
        <w:t>-Ганбат гишүүнээ уул нь хууль бол эхний хэлэлцүүлгээр дэмжигдээд гарчихсан байхгүй юу. Зарчмын зөрүүтэй хэдхэн заалт л байгаа юм. Тэгэхээр тэр заалтан дээр өөрчлөлт оруулъя гэдэг нэг асуудал одоо орж ирж байгаа. Хоёрдугаарх нь бол зүгээр хуульд тодорхой төвшинд бид нар ч гэсэн аль болохоор сайн хууль гаргахын тулд зарим нэг жоохон алдаануудыг дахиад засчихъя гэсэн санаа гаргаж ирж яриад байгаа юм шүү дээ. За Нямдорж гишүүн.</w:t>
      </w:r>
    </w:p>
    <w:p>
      <w:pPr>
        <w:pStyle w:val="style0"/>
        <w:spacing w:line="115" w:lineRule="atLeast"/>
        <w:ind w:firstLine="720" w:left="0" w:right="0"/>
        <w:jc w:val="both"/>
      </w:pPr>
      <w:r>
        <w:rPr>
          <w:b/>
          <w:bCs/>
          <w:sz w:val="24"/>
          <w:szCs w:val="24"/>
          <w:lang w:val="mn-MN"/>
        </w:rPr>
        <w:t>Ц.Нямдорж:</w:t>
      </w:r>
      <w:r>
        <w:rPr>
          <w:sz w:val="24"/>
          <w:szCs w:val="24"/>
          <w:lang w:val="mn-MN"/>
        </w:rPr>
        <w:t xml:space="preserve"> -Батбаяр би чамд хоёр дахиа хэлье. Чи нэг асуудал оруулж байгаа бол сайд шиг сайдын суудал дээр сууж сур. Хариуцсан асуудлаар чи Их Хурлын гишүүдийг загнана  гэж байхгүй шүү. Хоёр дахиа чамд хэлье. Энэ хуулийг боловсруулсан араг ясыг нь босгосон газар нь Хууль зүйн яам шүү дээ. Би хийж байсан ажлынхаа эсрэг л байв гэж үү. Нарийн ярих юм бол Сангийн яам эд нар чинь чадахгүй болохоор нь манайхан ноцолдож араг ясыг нь босгож өгсөн МАН түүний дотор би энэ улсыг муу байгаасай гэж хэзээ ч явж байгаагүй шүү. Энэ хачин балиар юм ярьдгаа одоо зогсоогоорой мөнгө олгох гэж яриад байгаа юм биш журмаараа явах ёстой гэдэг дээрээ яриад байгаа юм. Одоо бүр хачин юм ярьж эхэллээ. </w:t>
      </w:r>
    </w:p>
    <w:p>
      <w:pPr>
        <w:pStyle w:val="style0"/>
        <w:spacing w:line="115" w:lineRule="atLeast"/>
        <w:ind w:firstLine="720" w:left="0" w:right="0"/>
        <w:jc w:val="both"/>
      </w:pPr>
      <w:r>
        <w:rPr>
          <w:sz w:val="24"/>
          <w:szCs w:val="24"/>
          <w:lang w:val="mn-MN"/>
        </w:rPr>
        <w:t xml:space="preserve">Бусад олон холбогдох хуулиудтай нь уялдуулж үзэх шаардлагатай байна гэж сая Батбаяр хэллээ. Энэ  чинь өргөн мэдүүлэх юм нягталдаг болохоос биш Их Хурлаа төгсөлтийн шатанд батлагдах гэж байхад нь нягтална гэж ямар юм байдаг юм. Тэгэнгүүт л бүх яаман дээр санал авдаг шүү дээ. Саналаа өгч байхад нягтлахгүй юугаа хийж байсан юм. Засгийн газрын гишүүдэд дахиад та нарт  хэлье. Зовлонг чинь ойлгож байна зөв юм оруулаад ирвэл дэмжмээр байна. Энэ улс орны нэг ч гэсэн ажил зөв явж байхад би баярлана. Буруу юм оруулж ирчихээд дутуу юм оруулж ирчихээд чихэх гэж хөгийн зан гаргадгаа болиорой. </w:t>
      </w:r>
    </w:p>
    <w:p>
      <w:pPr>
        <w:pStyle w:val="style0"/>
        <w:spacing w:line="115" w:lineRule="atLeast"/>
        <w:ind w:firstLine="720" w:left="0" w:right="0"/>
        <w:jc w:val="both"/>
      </w:pPr>
      <w:r>
        <w:rPr>
          <w:sz w:val="24"/>
          <w:szCs w:val="24"/>
          <w:lang w:val="mn-MN"/>
        </w:rPr>
        <w:t xml:space="preserve">Ажлаа хариуцаж чадахгүй байж л бусад уруу дайрдгаа болиорой. Ямар сайд хийж үзээгүй биш. Тийм учраас яалтай юм Амаржаргал гишүүнтэй нэг зөвлөлдөөд одоохондоо нэг түр  жоохон хойшлуулаад яг тэр эргэлзээ төрүүлээд байгаа асуудал дээр нь нэг хурал хойшлуулах замаар биш ажил хэргийн журмаар нэг дахиад яриад дараагийн асуудалд шилжээд л үз л дээ. Юу нь болохоо байчихаад байгаа юм. Сая Санхүүгийн зохицуулах хорооны Баярсайхан чи наад ажил дээрээ суудал дээрээ зөв сууж үзээрэй. Ямар гээч нэртэй хууль оруулж ирчихээд хоёрдугаар хэлэлцүүлэг дуусч байхад хуулийнхаа нэрний өөрчлөлт яриад сууж байдаг ийм зарчим байж болдог юм уу. Өөр нэртэй болгох шаардлагатай байсан бол чи анхнаас нь өөр нэртэй юм оруулж ирэхэд яасан юм чи. Дандаа үнэт цаасны зах зээлийн тухай хууль гэдэг нэр томьёо анхнаас нь оруулж ирчихээд одоо яг эцэслэн батлагдах болохоор хуулийн нэрийг өөрчилнө гэсэн юм яриад сууж байх юм. Энэ хуулийн нэрийг өөрчлөөд энэ дотор тооцоогүй тэр хөдөө аж ахуйн биржийн асуудал уул уурхайн биржийн асуудлыг энэ хуулиар зохицуулна гэдэг юм яриад эхэлж байгаа  бол наадах чинь энийг татаж авахаас өөрцгүй байдалд орно шүү. Энэ ер нь юу яриад байна. </w:t>
      </w:r>
    </w:p>
    <w:p>
      <w:pPr>
        <w:pStyle w:val="style0"/>
        <w:spacing w:line="115" w:lineRule="atLeast"/>
        <w:ind w:firstLine="720" w:left="0" w:right="0"/>
        <w:jc w:val="both"/>
      </w:pPr>
      <w:r>
        <w:rPr>
          <w:b/>
          <w:sz w:val="24"/>
          <w:szCs w:val="24"/>
          <w:lang w:val="mn-MN"/>
        </w:rPr>
        <w:t>Б.Гарамгайбаатар:</w:t>
      </w:r>
      <w:r>
        <w:rPr>
          <w:sz w:val="24"/>
          <w:szCs w:val="24"/>
          <w:lang w:val="mn-MN"/>
        </w:rPr>
        <w:t xml:space="preserve"> -Нямдорж гишүүнээ тайлбар өгье. Хуулийн нэрийг өөрчилнө гэсэн асуудал байхгүй шүү дээ. Бид нар энэ анхны хэлэлцүүлгээр хийсэн Үндсэн хууль бол хэвээрээ байгаа. Энийг бол үндсэндээ яг өнөөдөр л Эдийн засгийн байнгын хороо л энэ алдааг нь олсон байхгүй юу даа. Нэг ёсондоо хариуцах яамдын нэр нь зөрсөн байна гэдэг асуудлыг ярьж оруулж ирсэн ирсэн болохоос биш хууль бол хэвээрээ байгаа гэдгийг та бүхэнд бас хэлье. Ямар нэгэн өөрчлөлтүүд байхгүй. Одоо түрүүнд ирц хүрээгүй гээд байсан ирц хүрчихлээ Улаан сайдын горимын саналаар дахиад санал хураалт явуулъя. Ирц хүрчихсэн байна. За Улаан сайдын горимын саналаар 7 хоног хойшлуулъя гэсэн саналтай дэмжиж байгаа гишүүд гараа өргөнө үү. 11-7 горимын санал дэмжигдлээ 7 хоногоор хойшлуулаад нарийн нягтлах асуудал. Дахиад ийм асуудал гаргахгүй байхыг Засгийн газарт анхааруулъя. </w:t>
      </w:r>
    </w:p>
    <w:p>
      <w:pPr>
        <w:pStyle w:val="style0"/>
        <w:spacing w:line="115" w:lineRule="atLeast"/>
        <w:ind w:firstLine="720" w:left="0" w:right="0"/>
        <w:jc w:val="both"/>
      </w:pPr>
      <w:r>
        <w:rPr>
          <w:b/>
          <w:bCs/>
          <w:sz w:val="24"/>
          <w:szCs w:val="24"/>
          <w:lang w:val="mn-MN"/>
        </w:rPr>
        <w:t>Н.Батбаяр:</w:t>
      </w:r>
      <w:r>
        <w:rPr>
          <w:sz w:val="24"/>
          <w:szCs w:val="24"/>
          <w:lang w:val="mn-MN"/>
        </w:rPr>
        <w:t xml:space="preserve"> -Энэ бол Засгийн газрын асуудал биш шүү. Бас тэгж болохгүй. </w:t>
      </w:r>
    </w:p>
    <w:p>
      <w:pPr>
        <w:pStyle w:val="style0"/>
        <w:spacing w:line="115" w:lineRule="atLeast"/>
        <w:ind w:firstLine="720" w:left="0" w:right="0"/>
        <w:jc w:val="both"/>
      </w:pPr>
      <w:bookmarkStart w:id="1" w:name="__DdeLink__6519_1852143754"/>
      <w:r>
        <w:rPr>
          <w:b/>
          <w:sz w:val="24"/>
          <w:szCs w:val="24"/>
          <w:lang w:val="mn-MN"/>
        </w:rPr>
        <w:t>Б.Гарамгайбаатар:</w:t>
      </w:r>
      <w:r>
        <w:rPr>
          <w:sz w:val="24"/>
          <w:szCs w:val="24"/>
          <w:lang w:val="mn-MN"/>
        </w:rPr>
        <w:t xml:space="preserve"> -</w:t>
      </w:r>
      <w:bookmarkEnd w:id="1"/>
      <w:r>
        <w:rPr>
          <w:sz w:val="24"/>
          <w:szCs w:val="24"/>
          <w:lang w:val="mn-MN"/>
        </w:rPr>
        <w:t xml:space="preserve">Тэгээд хэнийх юм. Засгийн газар өргөн барьсан шүү дээ. </w:t>
      </w:r>
    </w:p>
    <w:p>
      <w:pPr>
        <w:pStyle w:val="style0"/>
        <w:spacing w:line="115" w:lineRule="atLeast"/>
        <w:ind w:firstLine="720" w:left="0" w:right="0"/>
        <w:jc w:val="both"/>
      </w:pPr>
      <w:r>
        <w:rPr>
          <w:sz w:val="24"/>
          <w:szCs w:val="24"/>
          <w:lang w:val="mn-MN"/>
        </w:rPr>
        <w:t xml:space="preserve">Дараагийн хэлэлцэх асуудал Монгол Улсын Эдийн засаг нийгмийг 2014 он хүртэл хөгжүүлэх үндсэн чиглэл батлах тухай Улсын Их Хурлын тогтоолын төсөл хэлэлцэх эсэх асуудал. </w:t>
      </w:r>
    </w:p>
    <w:p>
      <w:pPr>
        <w:pStyle w:val="style0"/>
        <w:spacing w:line="115" w:lineRule="atLeast"/>
        <w:ind w:firstLine="720" w:left="0" w:right="0"/>
        <w:jc w:val="both"/>
      </w:pPr>
      <w:r>
        <w:rPr>
          <w:sz w:val="24"/>
          <w:szCs w:val="24"/>
          <w:lang w:val="mn-MN"/>
        </w:rPr>
        <w:t xml:space="preserve">Батбаяр сайд танилцуулна. Хэрүүлээ больё. Төсөл санаачлагчийн илтгэлийг Батбаяр сайд танилцуулна. </w:t>
      </w:r>
    </w:p>
    <w:p>
      <w:pPr>
        <w:pStyle w:val="style0"/>
        <w:spacing w:line="115" w:lineRule="atLeast"/>
        <w:ind w:firstLine="720" w:left="0" w:right="0"/>
        <w:jc w:val="both"/>
      </w:pPr>
      <w:r>
        <w:rPr>
          <w:b/>
          <w:bCs/>
          <w:sz w:val="24"/>
          <w:szCs w:val="24"/>
          <w:lang w:val="mn-MN"/>
        </w:rPr>
        <w:t>Н.Батбаяр:</w:t>
      </w:r>
      <w:r>
        <w:rPr>
          <w:sz w:val="24"/>
          <w:szCs w:val="24"/>
          <w:lang w:val="mn-MN"/>
        </w:rPr>
        <w:t xml:space="preserve"> -Улсын Их Хурлын гишүүд та бүхний энэ өдрийн амгаланг айлтгая. Монгол Улсын холбогдох хууль тогтоомжийн дагуу Засгийн газраас хуулинд заасан хугацааны дагуу Монгол Улсын эдийн засаг нийгмийг 2014 онд хөгжүүлэх үндсэн чиглэлийг батлах тухай Улсын Их Хурлын тогтоолын төслийг боловсруулан өргөн мэдүүлж та бүхэн танилцуулж байна. Бид нар жишээлбэл Үндсэн хууль батлагдсан цагаас эхлээд энийг жил бүр хийж байсан ажил. Тэгээд сая өнгөрсөн сард Улсын Их Хурал дээр 2012 оны үндсэн чиглэлийн гүйцэтгэлийн хэлэлцэх үед энэ хуультай холбогдсон эрх зүйн орчноо бүрдүүлж ирээд Засгийн газарт үүрэг өгсөн байгаа. </w:t>
      </w:r>
    </w:p>
    <w:p>
      <w:pPr>
        <w:pStyle w:val="style0"/>
        <w:spacing w:line="115" w:lineRule="atLeast"/>
        <w:ind w:firstLine="720" w:left="0" w:right="0"/>
        <w:jc w:val="both"/>
      </w:pPr>
      <w:r>
        <w:rPr>
          <w:sz w:val="24"/>
          <w:szCs w:val="24"/>
          <w:lang w:val="mn-MN"/>
        </w:rPr>
        <w:t xml:space="preserve">Тэрний дагуу Засгийн газраас холбогдох хуулинд өөрчлөлт оруулах тухай саналаа өргөн барьж байгаа гэдгийг хэлэхийг хүсэж байна. 2014 оны үндсэн чиглэлийн төслийн хувьд гэж ярих юм бол хуучин урьд онуудынхаас зарчмын хувьд өөрчлөлт гаргасан байгаа. Тэрний гэх юм бол урьд жилүүдэд хөрөнгө оруулалтын төлөвлөгөөний жагсаалт маягтай орж ирдэг байсан бол тэрийг больсон байгаа. Тэр нь ямар учиртай гэхээр Их Хурлаас баталсан холбогдох хууль тогтоомж дотор энэ хөрөнгө оруулалтын эргэлтийг нэг жилээр хийдэг байсан өнөөгийн тогтолцоог өөрчилж дунд хугацааны буюу 3, 4 жилээр хийдэг тогтолцооны шийдвэр гарсантай холбогдуулаад тэр хөрөнгө оруулалтын жагсаалтыг тусгайлан батлах учраас энэ тогтоолд оруулж ирээгүй байгаа. Харин энд бол одоо бодлогын шинж чанартай холбогдох салбаруудын асуудлыг тусган оруулж ирсэн байгаа. Хууль маань үндсэн чиглэл маань үндсэн хэсэг бүлэгт хуваагдаж байгаа. </w:t>
      </w:r>
    </w:p>
    <w:p>
      <w:pPr>
        <w:pStyle w:val="style0"/>
        <w:spacing w:line="115" w:lineRule="atLeast"/>
        <w:ind w:firstLine="720" w:left="0" w:right="0"/>
        <w:jc w:val="both"/>
      </w:pPr>
      <w:r>
        <w:rPr>
          <w:sz w:val="24"/>
          <w:szCs w:val="24"/>
          <w:lang w:val="mn-MN"/>
        </w:rPr>
        <w:t>1. Макро эдийн засгийн бодлого</w:t>
      </w:r>
    </w:p>
    <w:p>
      <w:pPr>
        <w:pStyle w:val="style0"/>
        <w:spacing w:line="115" w:lineRule="atLeast"/>
        <w:ind w:firstLine="720" w:left="0" w:right="0"/>
        <w:jc w:val="both"/>
      </w:pPr>
      <w:r>
        <w:rPr>
          <w:sz w:val="24"/>
          <w:szCs w:val="24"/>
          <w:lang w:val="mn-MN"/>
        </w:rPr>
        <w:t>2. Бодит салбарын хөгжлийн бодлого</w:t>
      </w:r>
    </w:p>
    <w:p>
      <w:pPr>
        <w:pStyle w:val="style0"/>
        <w:spacing w:line="115" w:lineRule="atLeast"/>
        <w:ind w:firstLine="720" w:left="0" w:right="0"/>
        <w:jc w:val="both"/>
      </w:pPr>
      <w:r>
        <w:rPr>
          <w:sz w:val="24"/>
          <w:szCs w:val="24"/>
          <w:lang w:val="mn-MN"/>
        </w:rPr>
        <w:t>3. Байгаль орчин хөдөөгийн хөгжлийн бодлого</w:t>
      </w:r>
    </w:p>
    <w:p>
      <w:pPr>
        <w:pStyle w:val="style0"/>
        <w:spacing w:line="115" w:lineRule="atLeast"/>
        <w:ind w:firstLine="720" w:left="0" w:right="0"/>
        <w:jc w:val="both"/>
      </w:pPr>
      <w:r>
        <w:rPr>
          <w:sz w:val="24"/>
          <w:szCs w:val="24"/>
          <w:lang w:val="mn-MN"/>
        </w:rPr>
        <w:t>4. Нийгмийн хөгжлийн бодлого</w:t>
      </w:r>
    </w:p>
    <w:p>
      <w:pPr>
        <w:pStyle w:val="style0"/>
        <w:spacing w:line="115" w:lineRule="atLeast"/>
        <w:ind w:firstLine="720" w:left="0" w:right="0"/>
        <w:jc w:val="both"/>
      </w:pPr>
      <w:r>
        <w:rPr>
          <w:sz w:val="24"/>
          <w:szCs w:val="24"/>
          <w:lang w:val="mn-MN"/>
        </w:rPr>
        <w:t>5. Засаглал эрх зүйн шинэчлэлийн бодлого, батлан хамгаалах гадаад бодлого гэсэн бүтэцтэй байгаа гэдгийг хэлэхийг хүсэж байна. Тэгээд үндсэн материалыг дэлгэрэнгүйгээр тараасан байгаа байх. Би товчилж ярьж байна. Тэгээд эдийн засгийн бүтцийн хувьд гэж ярих юм бол 2014 оны хувьтай бол 14.7 хувьтай байх юм гэж тооцож байна. 1 хүнд ногдох ДНБ-ий хэмжээг бол 14 оны эцэст гэхэд бол 5300 доллар байхаар үзэж байгаа. Инфляцын төвшинг бол 6 хувьтай байна гэсэн ийм байдлаар тооцож үзэж байгаа. Тэгээд манай энэ үндсэн чиглэл нийтдээ  6 бүлэг 25 зорилт 104 арга хэмжээтэй байгаа. Тэгээд энэнд шаардагдах хөрөнгө мөнгөний тооцоог бэлтгэсэн байгаа гэдгийг хэлэхийг хүсэж байна ингээд анхаарал тавьсанд баярлалаа.</w:t>
      </w:r>
    </w:p>
    <w:p>
      <w:pPr>
        <w:pStyle w:val="style0"/>
        <w:spacing w:line="115" w:lineRule="atLeast"/>
        <w:ind w:firstLine="720" w:left="0" w:right="0"/>
        <w:jc w:val="both"/>
      </w:pPr>
      <w:r>
        <w:rPr>
          <w:sz w:val="24"/>
          <w:szCs w:val="24"/>
          <w:lang w:val="mn-MN"/>
        </w:rPr>
        <w:t xml:space="preserve">Хэлэлцэн шийдвэрлэж өгөхийг хүсье. </w:t>
      </w:r>
    </w:p>
    <w:p>
      <w:pPr>
        <w:pStyle w:val="style0"/>
        <w:spacing w:line="115" w:lineRule="atLeast"/>
        <w:ind w:firstLine="720" w:left="0" w:right="0"/>
        <w:jc w:val="both"/>
      </w:pPr>
      <w:r>
        <w:rPr>
          <w:b/>
          <w:sz w:val="24"/>
          <w:szCs w:val="24"/>
          <w:lang w:val="mn-MN"/>
        </w:rPr>
        <w:t>Б.Гарамгайбаатар:</w:t>
      </w:r>
      <w:r>
        <w:rPr>
          <w:sz w:val="24"/>
          <w:szCs w:val="24"/>
          <w:lang w:val="mn-MN"/>
        </w:rPr>
        <w:t xml:space="preserve"> -Уг асуудлыг хэлэлцэж байгаатай холбогдуулаад ажлын хэсгийн бүрэлдэхүүнийг танилцуулъя. Г.Батхүрэл Эдийн засгийн хөгжлийн яамны Хөгжлийн бодлого, стратеги төлөвлөлт зохицуулалтын газрын даргын үүрэг гүйцэтгэгч, Г. Оюунцэцэг Эдийн Засгийн хөгжлийн яамны Бодлого зохицуулалтын хэлтсийн ахлах мэргэжилтэн, Т.Дэлгэрнаран Эдийн засгийн хөгжлийн яамны салбарын хөгжлийн бодлого зохицуулалтын хэлтсийн мэргэжилтэн. Ц.Мядагмаа Эдийн засгийн хөгжлийн яамны салбарын хөгжлийн бодлого зохицуулалтын хэлтсийн мэргэжилтэн эдгээр улсууд оролцож байна. Хууль санаачлагчаас асуух асуулттай гишүүд байна  уу. Бямбацогт гишүүн, Батцогт гишүүн, Энх-Амгалан гишүүн, Тлейхан гишүүн ирцийн дарааллаар асууна. Асуух асуулт тасаллаа. Тлейхан гишүүн. </w:t>
      </w:r>
    </w:p>
    <w:p>
      <w:pPr>
        <w:pStyle w:val="style0"/>
        <w:spacing w:line="115" w:lineRule="atLeast"/>
        <w:ind w:firstLine="720" w:left="0" w:right="0"/>
        <w:jc w:val="both"/>
      </w:pPr>
      <w:r>
        <w:rPr>
          <w:b/>
          <w:bCs/>
          <w:sz w:val="24"/>
          <w:szCs w:val="24"/>
          <w:lang w:val="mn-MN"/>
        </w:rPr>
        <w:t>А.Тлейхан:</w:t>
      </w:r>
      <w:r>
        <w:rPr>
          <w:sz w:val="24"/>
          <w:szCs w:val="24"/>
          <w:lang w:val="mn-MN"/>
        </w:rPr>
        <w:t xml:space="preserve"> -Баярлалаа. Эдийн засгийн өсөлт 14 хувь байх юм байна л даа. Энэ өсөлтийг ард иргэдийн амьдрал дээр ямар байдлаар наах вэ. Ард иргэд энэ 14 хувийн өсөлтийг ямар хэлбэрээр хүртэх вэ. Цалин хөлс, бусад орлого ямар хэмжээгээр нэмэгдэх вэ. Энэ цалин хөлсний хэрэгцээ орчинг шинэчилнэ гэдэг заалт  явж байна л даа. Ямар байдлаар шинэчлэх гээд байгаа юм бэ. Эдийн засаг өсөж л байгаа бол тэр орсон орлого маань зөв байрлагдаж ард иргэд дээр тодорхой хэмжээгээр наалдаж байх ёстой. Миний бодлоор ямар ч байсан эдийн засгийн өсөлт 14 хувиас доошгүй наад зах нь иргэдийн орлого 14 хувиар нэмэгдэж байх ёстой гэсэн зарчим л хэлэх гээд байгаа юм л даа. Тийм байдлаар төсөөлж байна уу, ямар байдлаар төсөөлж байгаа юм бэ. Цалин хөлсний эрх зүйн орчинг шинэчилнэ гээд ямар байдлаар шинэчлэх гээд байгаа юм гэсэн нэгдүгээр асуулт байна. </w:t>
      </w:r>
    </w:p>
    <w:p>
      <w:pPr>
        <w:pStyle w:val="style0"/>
        <w:spacing w:line="115" w:lineRule="atLeast"/>
        <w:ind w:firstLine="720" w:left="0" w:right="0"/>
        <w:jc w:val="both"/>
      </w:pPr>
      <w:r>
        <w:rPr>
          <w:sz w:val="24"/>
          <w:szCs w:val="24"/>
          <w:lang w:val="mn-MN"/>
        </w:rPr>
        <w:t xml:space="preserve">Хоёрдугаар асуулт Үндсэн чиглэлийн 1.9-д үнэ тарифын тухай хууль боловсруулж хэрэгжүүлнэ гэсэн заалт байна л даа. Ямар бараа товарын үйлчилгээний үнэ тарифын тухай хууль юм бэ. Ямар зарчмаар шинэчлэх гээд байгаа юм бэ. Үнэ тарифыг гэсэн 2 дахь асуулт байна. </w:t>
      </w:r>
    </w:p>
    <w:p>
      <w:pPr>
        <w:pStyle w:val="style0"/>
        <w:spacing w:line="115" w:lineRule="atLeast"/>
        <w:ind w:firstLine="720" w:left="0" w:right="0"/>
        <w:jc w:val="both"/>
      </w:pPr>
      <w:r>
        <w:rPr>
          <w:sz w:val="24"/>
          <w:szCs w:val="24"/>
          <w:lang w:val="mn-MN"/>
        </w:rPr>
        <w:t xml:space="preserve">Гуравдугаар асуулт 2012 оны үндсэн чиглэлийн зарим заалтууд нь хэрэгжээгүй ч гэсэн маш олон юмнууд байгаа. Тэдгээр үлдсэн ажлуудыг 2014 он уруугаа шилжүүлж бүрэн гүйцээх талаар энэ үндсэн чиглэлд тусгасан юм байна уу. Миний харж байгаагаар бол энд юм харагдахгүй л байна л даа. Тухайлбал сайн мэдэж байгаагаараа Асгатын мөнгөний ордыг эдийн засгийн эргэлтэд оруулах асуудлыг тодруулж асуух гээд байгаа юм. Асгатын мөнгөний орд эдийн засгийн эргэлтэд орох талаар 2014 онд ямар ажил хийхээр төлөвлөж байгаа юм бэ. Энэ зорилт  дээр тодорхой тусгасан юм алга байна. Энийг тодруулж хэлж өгөөч. </w:t>
      </w:r>
    </w:p>
    <w:p>
      <w:pPr>
        <w:pStyle w:val="style0"/>
        <w:spacing w:line="115" w:lineRule="atLeast"/>
        <w:ind w:firstLine="720" w:left="0" w:right="0"/>
        <w:jc w:val="both"/>
      </w:pPr>
      <w:r>
        <w:rPr>
          <w:sz w:val="24"/>
          <w:szCs w:val="24"/>
          <w:lang w:val="mn-MN"/>
        </w:rPr>
        <w:t xml:space="preserve">Дараагийн асуудал энэ 12.2-т сум төслийг хэрэгжүүлж эхэлнэ гэж байна. Энэ төсөл чухам ямар төсөл яваад байгаа  юм. Бид мэдэхгүй байгаад байгаа шүү дээ. Хичнээн суманд хэрэгжих юм 330 гаруй сумаас хэдэн суманд хэрэгжих юм. Нэг суманд ямар одоо өртгөөр ямар хэмжээний хөрөнгөөр төсөл хэрэгжих юм. Тэр төсөл маань ямар бүтэцтэй ямар хэмжээний одоо төсөл байгаа юм бэ энд хамруулж хэлж өгөөч гэсэн хэдэн зүйлийг тодруулъя. Инфляци 6 хувь байна гэж байна л даа. Энэ одоо хир бодитой юм бэ. Одоо инфляц буусан 9.8 хувь болсон нэг оронтой тоонд орсон гээд Монголбанк яриад байгаа. </w:t>
      </w:r>
    </w:p>
    <w:p>
      <w:pPr>
        <w:pStyle w:val="style0"/>
        <w:spacing w:line="115" w:lineRule="atLeast"/>
        <w:ind w:firstLine="720" w:left="0" w:right="0"/>
        <w:jc w:val="both"/>
      </w:pPr>
      <w:r>
        <w:rPr>
          <w:sz w:val="24"/>
          <w:szCs w:val="24"/>
          <w:lang w:val="mn-MN"/>
        </w:rPr>
        <w:t xml:space="preserve">Гэтэл амьдрал дээр буусан юм харагдахгүй байгаа шүү дээ. Төгрөгийн худалдан авах чадвар эрс муудаж байгаа шүү дээ. Валютын ханш байнга өсөж байгаа. 1380 төгрөг байсан 1340 гараад явсан байгаа. Барааны үнэ өсөөд л байгаа. Тэгэхээр одоо төгрөгийн худалдан авах чадвар маань сайжирсан гэж хэлэх бодит амьдрал дээр юм харагдахгүй байна шүү дээ. Тэгэхээр энэ 6 хувь гэдэг маань хир бодитой зүйл вэ. </w:t>
      </w:r>
    </w:p>
    <w:p>
      <w:pPr>
        <w:pStyle w:val="style0"/>
        <w:spacing w:line="115" w:lineRule="atLeast"/>
        <w:ind w:firstLine="720" w:left="0" w:right="0"/>
        <w:jc w:val="both"/>
      </w:pPr>
      <w:bookmarkStart w:id="2" w:name="__DdeLink__3993_1184183760"/>
      <w:r>
        <w:rPr>
          <w:b/>
          <w:bCs/>
          <w:sz w:val="24"/>
          <w:szCs w:val="24"/>
          <w:lang w:val="mn-MN"/>
        </w:rPr>
        <w:t xml:space="preserve">Б.Гарамгайбаатар: </w:t>
      </w:r>
      <w:r>
        <w:rPr>
          <w:sz w:val="24"/>
          <w:szCs w:val="24"/>
          <w:lang w:val="mn-MN"/>
        </w:rPr>
        <w:t>-</w:t>
      </w:r>
      <w:bookmarkEnd w:id="2"/>
      <w:r>
        <w:rPr>
          <w:sz w:val="24"/>
          <w:szCs w:val="24"/>
          <w:lang w:val="mn-MN"/>
        </w:rPr>
        <w:t>За Батбаяр сайд.</w:t>
      </w:r>
    </w:p>
    <w:p>
      <w:pPr>
        <w:pStyle w:val="style0"/>
        <w:spacing w:line="115" w:lineRule="atLeast"/>
        <w:ind w:firstLine="720" w:left="0" w:right="0"/>
        <w:jc w:val="both"/>
      </w:pPr>
      <w:r>
        <w:rPr>
          <w:b/>
          <w:sz w:val="24"/>
          <w:szCs w:val="24"/>
          <w:lang w:val="mn-MN"/>
        </w:rPr>
        <w:t>Н.Батбаяр:</w:t>
      </w:r>
      <w:r>
        <w:rPr>
          <w:sz w:val="24"/>
          <w:szCs w:val="24"/>
          <w:lang w:val="mn-MN"/>
        </w:rPr>
        <w:t xml:space="preserve"> -Тлейхан гишүүний асуултад хариулъя. Нэгдүгээрт цалин хөлсний шинэчлэл гэж юуг ойлгож байна аа гэж тэгэхээр нэг ийм ухагдахуун байна л даа. Цалин хөлс гэж. Хамгийн гол зүйл бол өнөөдрийг хүртэл явахдаа ерөөсөө л цалин бол байнга нэмэгдэж байх ёстой л гэсэн ойлголт бий болсон учраас тэгээд байгаа юм. Зах зээлийн нийгэм гэдэг бол цалин хөлстэй нийгэм гэдэг ч юм уу. Тэгэхээр нэг ийм юм болчихоод байгаа л даа. Өнөөдөр юмны үнийн өсөлт цалингийн үнийн өсөлт гэсэн хоёр уралдаан хоорондоо явагдаад байгаа. Тэрнээс цалин, тэтгэвэр дагаад юмны үнэ өсдөг энэ тогтолцоог бид нар өөрчилье. </w:t>
      </w:r>
    </w:p>
    <w:p>
      <w:pPr>
        <w:pStyle w:val="style0"/>
        <w:spacing w:line="115" w:lineRule="atLeast"/>
        <w:ind w:firstLine="720" w:left="0" w:right="0"/>
        <w:jc w:val="both"/>
      </w:pPr>
      <w:r>
        <w:rPr>
          <w:sz w:val="24"/>
          <w:szCs w:val="24"/>
          <w:lang w:val="mn-MN"/>
        </w:rPr>
        <w:t xml:space="preserve">Өөрөөр хэлэх юм бол үнийг тогтвортой байлгахад бол тэргүүлэх ач холбогдолтой. Төрөөс цалин авдаг хүмүүст ач холбогдолтой, төрөөс цалин авдаггүй хүнд ч ач холбогдолтой. Энэ утгаар явж байгаа. Цалин хөлсний шинэчлэлийн бодлого юуг агуулж байна гэх юм бол ажил хийгээд авдаг цалин нь амьдралд нь хүрдэг байх тэр тогтолцоог бий болгох гэснэ асуудлын үндсэн дээр энэ асуудлыг хөндөж тавьж байгаа юм. Манай Хөдөлмөрийн яамнаас оруулж ирж байгаа асуудал байгаа. Энэ хүрээндээ холбогдох өөрчлөлтүүдийг тусгая. Өөрөөр хэлбэл хүн ажиллаад авч байгаа цалин нь амьдралд нь хангалттай хүрдэг болох тэр тогтолцоог бий болгоё. Энэ маань цалин хөлстэй ч холбоотой асуудал нөгөө талдаа үнэ тарифтай ч холбоотой асуудал. Нийгмийн бус асуудлыг шийдэхтэй холбоотой асуудал энэ утгаараа авч үзэж байгаа. </w:t>
      </w:r>
    </w:p>
    <w:p>
      <w:pPr>
        <w:pStyle w:val="style0"/>
        <w:spacing w:line="115" w:lineRule="atLeast"/>
        <w:ind w:firstLine="720" w:left="0" w:right="0"/>
        <w:jc w:val="both"/>
      </w:pPr>
      <w:r>
        <w:rPr>
          <w:sz w:val="24"/>
          <w:szCs w:val="24"/>
          <w:lang w:val="mn-MN"/>
        </w:rPr>
        <w:t xml:space="preserve">Хоёрдугаарт үнэ тарифын хуулийн зохицуулалт гэж. Өнөөдөр Монгол Улсад ийм төрлийн хууль байхгүй байгаа юм. Тэгвэл хэтээсээ зах зээлийн харилцаанд хамгийн шилдэг орон Америкт хүртэл үнэ тарифыг зохицуулдаг хуультай. Зах зээл гэдэг бол үнийг чөлөөтэй хаях бас биш ээ. Тэгэхдээ энэ хуулиар үнийг хатуу тогтоох гэсэн үг бас биш ээ.  Зохистой харьцааны ашиг үнэ гэж яаж тогтох ёстой юм. Үнэ гэж яаж тогтох ёстой юм. Өртөг дээр нэмэх нь ашиг  тэнцүү үнэ гэж эрэлт нийлүүлэлтийн харьцаагаараа зохицуулагддаг тэр эрх зүйн орчинг боловсронгуй болгох тэр үүднээсээ асуудлыг авч үзэж санал болгож байгаа юм. </w:t>
      </w:r>
    </w:p>
    <w:p>
      <w:pPr>
        <w:pStyle w:val="style0"/>
        <w:spacing w:line="115" w:lineRule="atLeast"/>
        <w:ind w:firstLine="720" w:left="0" w:right="0"/>
        <w:jc w:val="both"/>
      </w:pPr>
      <w:r>
        <w:rPr>
          <w:sz w:val="24"/>
          <w:szCs w:val="24"/>
          <w:lang w:val="mn-MN"/>
        </w:rPr>
        <w:t xml:space="preserve">Гуравдугаарт 2012 оны үндсэн чиглэлийг хэлэлцэх үед одоо мэдэгдээгүй байсан асуудлыг 2014 онд хэрхэн яаж шийдвэрлэх вэ гэж. Зас 2012 онд хийж чадаагүй ажлуудаа мэдээж 2013 онд хэрэгжүүлэхээр зорилт тавьж байгаа гэж хэлмээр байна. Дараагийн гол зүйл гэх юм бол Асгатын мөнгөний асуудлыг хөндөж байна л даа. Урьд жилүүдийн үндсэн чиглэл гэдэг бол тодорхой төслүүдийг хэрэгжүүлэх тодорхой нэр заасан төслүүдийг арга хэмжээнүүдийг хэрэгжүүлэх байсан бол энэ бол бодлогын шинжтэй асуудлыг оруулж ирээд тодорхой төслүүдийн хувьд бол Монгол Улсын шаардлагатай хөрөнгө оруулалтын төлөвлөгөөг тусад нь жагсаалтаар баталдаг энэ тогтолцоонд орох шийдвэрийг Улсын Их Хурлаас гаргасан учраас тэр хүрээнд нь тэрийг авч үзье гэдэг үүднээс тодорхой объектуудыг оруулаагүй байгаа гэдгийг бол онцолж хэлэхийг хүсэж байна. Тэр нь болохоор Асгатын мөнгөний ордны ажлыг явуулахгүй гэсэн үг биш энэ бол өөр эрх зүйн бичиг баримтаар зохицуулагдах ийм асуудал. </w:t>
      </w:r>
    </w:p>
    <w:p>
      <w:pPr>
        <w:pStyle w:val="style0"/>
        <w:spacing w:line="115" w:lineRule="atLeast"/>
        <w:ind w:firstLine="720" w:left="0" w:right="0"/>
        <w:jc w:val="both"/>
      </w:pPr>
      <w:r>
        <w:rPr>
          <w:sz w:val="24"/>
          <w:szCs w:val="24"/>
          <w:lang w:val="mn-MN"/>
        </w:rPr>
        <w:t xml:space="preserve">Сум төсөл гэж сум төсөл гэдэг маань 21 аймаг, 330 сумтай. 330 суманд хуваагддаг. Тэгвэл энэ хөдөөгийн хөгжлөө дэмжье. Монгол Улс мал аж ахуйн орон. Энэ Монгол Улсын өнөөдрийг өдий зэрэгтэй байлгаж байгаа нь бол малчдын маань хөдөлмөрийн үр дүн хэдэн малын маань буян заяа. Тэр утгаараа хөдөөгийн хөгжлийг  хотоос дутахгүй байдалд хүргэхийн тулд сум төслийг Засгийн газраас зарлаж байгаа. Энэ утгаараа 330 сумаа үндсэндээ 5 бүлэгт хуваагаад хүн амын тооноос хамааруулаад сумдынх нь өөрсдийнх нь эдийн засгийн болон байгаль орчны онцлогоос нь хамааруулаад 5 бүлэгт хуваагаад ингээд сум төсөл хэрэгжүүлье. Энэ бол хөдөө орон нутагт бол энэ хөтөлбөрийг хэрэгжүүлсний дүнд хотоос илүү таатай орчинг бүрдүүлэх гэсэн ийм хууль явж байгаа. </w:t>
      </w:r>
    </w:p>
    <w:p>
      <w:pPr>
        <w:pStyle w:val="style0"/>
        <w:spacing w:line="115" w:lineRule="atLeast"/>
        <w:ind w:firstLine="720" w:left="0" w:right="0"/>
        <w:jc w:val="both"/>
      </w:pPr>
      <w:r>
        <w:rPr>
          <w:sz w:val="24"/>
          <w:szCs w:val="24"/>
          <w:lang w:val="mn-MN"/>
        </w:rPr>
        <w:t xml:space="preserve">Тэрнээс биш аль нэг сумыг онцлох биш. Аль нэг сумыг жишиг сум болгох гэсэн утгаар биш бүх сумдуудаа нэгдсэн бодлогоор удирдаж төлөвлөж үйл ажиллагааг нь бүрдүүлье гэсэн санал байгаа. Энийг бол Их Хуралд Засгийн газар ойрын үед өргөн барих байгаа. Та бүхэн мэдэж байгаа энэ сум төслийн хүрээнд Монгол Улсын 21 аймаг 330 суманд Засгийн газраас 4 яамны хамтарсан ажлын хэсэг бүтэн сарын турш ажилласан байгаа. Эдийн засгийн хөгжлийн яам Барилга, хот байгуулалтын яам, Үйлдвэр хөдөө аж ахуйн яам, Хөдөлмөрийн яамны ажлын хэсэг 6 хүний бүрэлдэхүүнтэй Монгол Улсын бүх суман дээр очиж энэ төрийн байгууллагуудын ажил ямар явж байгаа хувийн хэвшлийн ажил ямар байдалтай байгаа, ажил үүргийн уялдаа ямар холбоотой явж байгаа. </w:t>
      </w:r>
    </w:p>
    <w:p>
      <w:pPr>
        <w:pStyle w:val="style0"/>
        <w:spacing w:line="115" w:lineRule="atLeast"/>
        <w:ind w:firstLine="720" w:left="0" w:right="0"/>
        <w:jc w:val="both"/>
      </w:pPr>
      <w:r>
        <w:rPr>
          <w:sz w:val="24"/>
          <w:szCs w:val="24"/>
          <w:lang w:val="mn-MN"/>
        </w:rPr>
        <w:t xml:space="preserve">Тэгээд тэнд хийгдэх ёстой хөрөнгө оруулалт ямар зүйл шаардагдаж байгаа тухай асуудлыг газар дээр нь авч үзээд иргэдийн оролцоотой төлөвлөлтийг хийгээд энэ жагсаалтыг гаргаж өгсөн байгаа. Гишүүдэд тараасан байгаа. Та бүгд ч бас урьдчилан санал авсан энэ асуудлыг шийдэх юм. Энэ хүрээнд сум төслийг ойлгож байгаа юм гэж хэлэх байна. Хөрөнгө мөнгөний хувьд гэх юм бол мэдээж хэрэг бүгдээрэнд нь адилхан боломж олгоно. Гэхдээ аль сумын удирдлага нь ажлаа  зөв зохион байгуулаад энэ бүтээн байгуулалтаа зөв өрнүүлж чадаж байна тэнд илүү хөгжил байхаар асуудалд тийм хэлбэрээр хандаж байгаа. </w:t>
      </w:r>
    </w:p>
    <w:p>
      <w:pPr>
        <w:pStyle w:val="style0"/>
        <w:spacing w:line="115" w:lineRule="atLeast"/>
        <w:ind w:firstLine="720" w:left="0" w:right="0"/>
        <w:jc w:val="both"/>
      </w:pPr>
      <w:r>
        <w:rPr>
          <w:sz w:val="24"/>
          <w:szCs w:val="24"/>
          <w:lang w:val="mn-MN"/>
        </w:rPr>
        <w:t xml:space="preserve">Өөрөөр хэлбэл сум орны удирдлагууд зөв ажиллаад ард иргэдээ зөв зохион байгуулалтад оруулаад тэр ажлуудаа бодит ажил болгоод яваад байх юм бол  тэндэхийн хөгжил илүү сайхан болох юм. Хэрвээ аль нэг сумынх нь удирдлага нь тааруу ажиллаад эдийн засгийн ажил нь гацаад байх юм бол дараагийн ажлынх нь эрх нээгдэхгүй байх байдлаар орон нутгийн удирдлага бас идэвхтэй санаачилгатай ажиллах ард иргэд эндээ идэвхтэй бүтээлч оролцох бололцоог хангаж өгсөн ийм төсөл санал болгож байгаа юм. Дараагийн асуудал инфляц 6 хувьтай байх бололцоотой юу гэж. Бололцоотой гэж үзэж байгаа. Ер нь бид нарын хүмүүсийн хүсэж байгаа зүйл үнэ ханш тогтвортой байх гэж. Зах зээл гэхээр дахиад нэг буруу ойлголттой байна. Зах зээл гэхэд үнэ өсөж байдаг нэг юм ойлгочихсон тийм биш. Тийм учраас бид нар юу гэж байна.  </w:t>
      </w:r>
    </w:p>
    <w:p>
      <w:pPr>
        <w:pStyle w:val="style0"/>
        <w:spacing w:line="115" w:lineRule="atLeast"/>
        <w:ind w:firstLine="720" w:left="0" w:right="0"/>
        <w:jc w:val="both"/>
      </w:pPr>
      <w:r>
        <w:rPr>
          <w:sz w:val="24"/>
          <w:szCs w:val="24"/>
          <w:lang w:val="mn-MN"/>
        </w:rPr>
        <w:t xml:space="preserve">Монголчууд цөөхөн хүн амтай 3 сая хүрэхгүй улсууд үнийг тогтвортой байлгах бололцоо бий юу бий. Тэгэхийн тулд төрийн бодлогоо зөв явуулъя гэсэн санааны үүднээс явж байгаа. Энэ чиглэлээр Засгийн газар Монголбанкинд тодорхой хэмжээний төсөл хөтөлбөрүүдийг хэрэгжүүлж явж байгаа. Тодорхой үр дүнгээ өгч байгаа. Одоо инфляцын тоог Засгийн газар гаргаж ирдэггүй шүү дээ. Энийг бол статистикийн төв газар гаргаж өгдөг. Статистикийн төв газар нь Засгийн газраас хараат бус Их Хурлын дэргэдэх байгууллага байгаа. Тийм учраас тэр тоон үзүүлэлт бол бодит амьдралд туссан тоо гэдгийг бол та бүгд бүгдээрээ ойлгож байгаа байх. За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-За тодруулъя. </w:t>
      </w:r>
    </w:p>
    <w:p>
      <w:pPr>
        <w:pStyle w:val="style0"/>
        <w:spacing w:line="115" w:lineRule="atLeast"/>
        <w:ind w:firstLine="720" w:left="0" w:right="0"/>
        <w:jc w:val="both"/>
      </w:pPr>
      <w:r>
        <w:rPr>
          <w:b/>
          <w:bCs/>
          <w:sz w:val="24"/>
          <w:szCs w:val="24"/>
          <w:lang w:val="mn-MN"/>
        </w:rPr>
        <w:t>А.Тлейхан:</w:t>
      </w:r>
      <w:r>
        <w:rPr>
          <w:sz w:val="24"/>
          <w:szCs w:val="24"/>
          <w:lang w:val="mn-MN"/>
        </w:rPr>
        <w:t xml:space="preserve"> -За баярлалаа. Хоёр зүйл тодруулъя. Нэгдүгээрт нь Батбаяр сайдаа би танаас юу асуусан л даа. Эдийн засаг бол 2014 онд 14.7 хувиар өсөх нь ээ. Орлого нэмэгдэж байна гэсэн үг. Энэ өсөлт ард иргэдийн амьдралд ямар байдлаар наалдах вэ. Ард иргэдийн орлого цалин тэтгэвэр бусад орлого 14.7 хувиар өсөх юм уу. Эсвэл инфляцын төвшин 6 хувиар өсөх юм уу, эсвэл огт өсөхгүй юм уу. Энийг тодруулж хэлж өгөөч ээ гэж асуугаад байгаа юм л даа. </w:t>
      </w:r>
    </w:p>
    <w:p>
      <w:pPr>
        <w:pStyle w:val="style0"/>
        <w:spacing w:line="115" w:lineRule="atLeast"/>
        <w:ind w:firstLine="720" w:left="0" w:right="0"/>
        <w:jc w:val="both"/>
      </w:pPr>
      <w:r>
        <w:rPr>
          <w:sz w:val="24"/>
          <w:szCs w:val="24"/>
          <w:lang w:val="mn-MN"/>
        </w:rPr>
        <w:t xml:space="preserve">Дараагийн асуулт та одоо инфляци буурлаа гэж ярьж байна л даа. Үнэ буурах ёстой гэж. Гэтэл амьдрал дээр өөр байна шүү дээ. Эдийн засгийн инфляц 14 хувь байснаа одоо 9 хувь болсон гэж яриад байгаа. 9.8 гэж яриад байгаа гэтэл манай үнэ бол нэмэгдээд л байна л даа. Бензин бол 100 төгрөг нэмэгдлээ. Гурилын үнэ нэмэгдлээ. Махны үнэ нэмэгдлээ. Валютын ханш бол өсөөд л байна. Инфляц 14 байж байгаад 5 функтээр буусан бол бүгдээрээ буух ёстой шүү дээ. Амьдрал дээр эсрэг байна шүү дээ. Энийг одоо юу гэж тайлбарлах юм бэ.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-За хариулъя. Сүүлчийнх нь асуултаас хариулъя. Инфляц одоо буурсан гэх мэдээлэл амьдрал дээр тийм биш байна гэж. Би сая танд хэлсэн Монгол Улсын хуулийн дагуу бол энэ статистикийн гүйцэд мэдээлэл гэвэл төсвийн гүйцэтгэлийн холбогдох мэдээллийг угаасаа гаргадаг. Гүйцэтгэл ямар байна гэж гаргадаг. Тийм учраас энэ байгууллагаас гаргаж ирсэн тоо. Тэгээд энэ бол Монголын одоо үеийн үед л ийм байсан. Өнөөдөр ийм болоогүй хуулийнхаа дагуу хийгдэж байгаа зүйл. Тэгээд тоон эдийн засгийг бол ингэж өгүүлж байгаа. Зүгээр аливаа асуудлыг харлуулах гэсэн утгаар ханддаг асуудал байж болохгүй. Байгаа юмыг байгаагаар нь бас бодож л байх хэрэгтэй л дээ гэж бас хэлмээр байна. Дараагийн асуудал тэр саяны хэлж байгаа түрүүчийн асуудал их чухал асуудал. </w:t>
      </w:r>
    </w:p>
    <w:p>
      <w:pPr>
        <w:pStyle w:val="style0"/>
        <w:spacing w:line="115" w:lineRule="atLeast"/>
        <w:ind w:firstLine="720" w:left="0" w:right="0"/>
        <w:jc w:val="both"/>
      </w:pPr>
      <w:r>
        <w:rPr>
          <w:sz w:val="24"/>
          <w:szCs w:val="24"/>
          <w:lang w:val="mn-MN"/>
        </w:rPr>
        <w:t xml:space="preserve">ДНБ-ий өсөлт 14.7 хувьтай байлаа гэхэд энэ нь олон түмэн дээр яаж буух вэ гэдэг асуудал. Энэ бол бидний зайлшгүй анхаарах ёстой зүйл мөн үү гэвэл мөн. Түүнийхээ боломжийг нэмэгдүүлэх үүднээс бид нар юу гэж хэлж байна гэхээр нэгдүгээрт юмны үнийн өсөлтийг одоо хязгаарлаж үнэ тогтвортой болгох асуудал. Хоёрдугаарт ажилгүй Монгол хүн байхгүй байх  ёстой. Ажлын байрыг хангалттай бий болгох асуудал тэр үеэсээ  … ёстой. Хоёрдугаарт авч байгаа цалин нь амьдралд нь хүрдэг байх. Ингэснээрээ тэр хүмүүсийн ахуй амьдрал дээшилдэг байх гэсэн энэ хүрээнд авч үзэж байгаа юм. Ийм л зүйлийг хэлье. Өөрөөр хэлбэл бид нар юу гэж хэлж байх юм гэвэл хүн бүр л ажилтай төрөлтэй байлгах нэгдүгээрт асуудал. Тэр утгаараа бид нар үйлдвэрлэлийн дэмжсэн бодлого явуулж байна. Тэр утгаараа экспортыг дэмжсэн бодлого явуулж байна. Тэр утгаараа бид нар хөдөө аж ахуй хөдөөгийн хөгжлийг дэмжсэн бодлого явуулж ирж байна. Энэ хүрээнд авч үзэх юм нэгдүгээрт. </w:t>
      </w:r>
    </w:p>
    <w:p>
      <w:pPr>
        <w:pStyle w:val="style0"/>
        <w:spacing w:line="115" w:lineRule="atLeast"/>
        <w:ind w:firstLine="720" w:left="0" w:right="0"/>
        <w:jc w:val="both"/>
      </w:pPr>
      <w:r>
        <w:rPr>
          <w:sz w:val="24"/>
          <w:szCs w:val="24"/>
          <w:lang w:val="mn-MN"/>
        </w:rPr>
        <w:t xml:space="preserve">Хоёрдугаарт гэх юм бол ажилтай байгаад зогсохгүй, ажилтай байгаад авдаг цалин нь амьдралд нь хүрдэг байя. Хөдөлмөрийн бүтээмжтэйгээ уялдсан байя. Амьжиргааны өртөгтэй уялдсан байя гэсэн утгаар авч үзэж байгаа. Тэр утгаараа саяны хэлсэн тэр цалин хөлсний тухай, үнэ тарифын тухай хуулийн асуудлыг сөхөж гарч ирж байгаа нь ийм учиртай юм. За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-Бямбацогт гишүүн асуултаа асууя. </w:t>
      </w:r>
    </w:p>
    <w:p>
      <w:pPr>
        <w:pStyle w:val="style0"/>
        <w:spacing w:line="115" w:lineRule="atLeast"/>
        <w:ind w:firstLine="720" w:left="0" w:right="0"/>
        <w:jc w:val="both"/>
      </w:pPr>
      <w:r>
        <w:rPr>
          <w:b/>
          <w:bCs/>
          <w:sz w:val="24"/>
          <w:szCs w:val="24"/>
          <w:lang w:val="mn-MN"/>
        </w:rPr>
        <w:t>С.Бямбацогт:</w:t>
      </w:r>
      <w:r>
        <w:rPr>
          <w:sz w:val="24"/>
          <w:szCs w:val="24"/>
          <w:lang w:val="mn-MN"/>
        </w:rPr>
        <w:t xml:space="preserve"> - Сая  хэлж байна л даа. Инфляц буурч байгаа шүү та нар битгий ингэж харлуулж яриад байгаач ээ гэж. Яг үнэндээ бас бодитойгоор мэдрэгдэхгүй байна. Бага хэмжээгээр буурч байгаа ямар ч байсан өсөлтийн хурд саарсан гэдэг үзүүлэлтүүдийг статистикийн газар гаргаж байгаа. Ер нь сүүлийн үед яг статистикийн газар маань үнэн зөв бодитой яг болсон үйл явдлыг илэрхийлж чадаж байна уу гэдэг дээр би анхаарах ёстой л юм билээ энэ дээр Улсын Их Хурлын Байнгын хороо бол нэлээд хяналт тавьж цаашдаа бас асуудал ярихгүй бол статистикийн гаргаж байгаа мэдээлэлд эргэлзэхэд сүүлийн үед хүрээд байгаа шүү гэдгийг эхний ээлжид хэлье гэж бодож байна. Ер нь баялаг бүтээгчид бас үйлдвэр эрхлэлтийг дэмжсэн нийлүүлэлтийг дэмжсэн бас бодлого явуулж байгааг уул нь бол зөв гэж бодож байгаа. Аль болох нийлүүлэлтийг дэмжиж байж баялаг бүтээгчдийг дэмжиж байж энэ үнийн өсөлтийг барих юм байна. Энэ бодлого нь зөв юм шиг. Үнэхээр хэрэгжилт нь зөв байна уу. Хэрэгжихдээ бас буруу замаар будаа тээгээд байна уу, үгүй юу. Яг хэзээ  үр дүн гарах вэ гэдэг дээр та нэг хариулт өгөөч ээ. </w:t>
      </w:r>
    </w:p>
    <w:p>
      <w:pPr>
        <w:pStyle w:val="style0"/>
        <w:spacing w:line="115" w:lineRule="atLeast"/>
        <w:ind w:firstLine="720" w:left="0" w:right="0"/>
        <w:jc w:val="both"/>
      </w:pPr>
      <w:r>
        <w:rPr>
          <w:sz w:val="24"/>
          <w:szCs w:val="24"/>
          <w:lang w:val="mn-MN"/>
        </w:rPr>
        <w:t xml:space="preserve">Хоёрдугаарт нь 2014 оны үндсэн чиглэлийн төлөвлөгөөг бид нар хэлэлцэж байгаа. 2014 онд Монгол Улсын нийгэм эдийн засгийг яаж хөгжүүлэх вэ гэдэг төлөвлөгөөг Улсын Их Хурал одоо хэлэлцэж байна. Энэ 2014 оны буюу богино хугацааны төлөвлөгөө маань Монгол Улсын урт хугацааны хөгжлийн бодлого байж байгаа. Мянганы хөгжлийн зорилтод суурилсан үндэсний хөгжлийн цогц бодлого 2021 он хүртэлх урт хугацааны дунд хугацааных нь 2016 он хүртэл Монгол Улсын Засгийн газрын үйл ажиллагааны мөрийн хөтөлбөр байж байгаа. Үүнтэй хэрхэн яаж уялдаж байгаа вэ. Энэ дээр яг тодорхой зорилтуудаар тодорхой заалтуудаар 2014 онд дэвшүүлж байгаа богино хугацааны төлөвлөгөө маань 100 хувь биелэх юм бол 2016 онд биелэх ёстой Засгийн газрын үйл ажиллагааны төлөвлөгөөнд хэдэн хувь нь биелэх юм. 21 он хүртэл тавьсан мянганы хөгжлийн суурьт үндэсний хөгжлийн цогц бодлогын маань хэдэн хувь нь биелэх юм, ард иргэдийн амьдрал хэдэн хувиар сайжрах юм гэдэг тоонууд байвал хэлж өгөөч. </w:t>
      </w:r>
    </w:p>
    <w:p>
      <w:pPr>
        <w:pStyle w:val="style0"/>
        <w:spacing w:line="115" w:lineRule="atLeast"/>
        <w:ind w:firstLine="720" w:left="0" w:right="0"/>
        <w:jc w:val="both"/>
      </w:pPr>
      <w:r>
        <w:rPr>
          <w:sz w:val="24"/>
          <w:szCs w:val="24"/>
          <w:lang w:val="mn-MN"/>
        </w:rPr>
        <w:t xml:space="preserve">Гуравдугаар асуулт төрийн бодлого бас залгамж холбоотой байх ёстой. Тэгэхээр өнгөрсөн 2008-2012 оны хамтарсан Засгийн газрын үед хэрэгжүүлж байсан бодлого арга хэмжээнүүдээс дутуу нь юу байна. Түүнийг цааш нь авч явж 14 оны зорилттой тусгасан нь юу байна. Энэ тал дээр бид өнгөрсөн хугацаанд зорилт тавиад биелүүлж чадаагүй улс орны амьдралд хөгжилд ард иргэдийн амьдралд хэрэгтэй зөв зүйтэй зүйлүүдийг үргэлжлүүлж тусгаад хийж дуусгая гэж тавьсан тодорхой зорилтууд байвал энийг нэг хэлж өгөөч ээ гэсэн асуултууд байна.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-Хариулъя. </w:t>
      </w:r>
    </w:p>
    <w:p>
      <w:pPr>
        <w:pStyle w:val="style0"/>
        <w:spacing w:line="115" w:lineRule="atLeast"/>
        <w:ind w:firstLine="720" w:left="0" w:right="0"/>
        <w:jc w:val="both"/>
      </w:pPr>
      <w:r>
        <w:rPr>
          <w:b/>
          <w:bCs/>
          <w:sz w:val="24"/>
          <w:szCs w:val="24"/>
          <w:lang w:val="mn-MN"/>
        </w:rPr>
        <w:t>Н.Батбаяр:</w:t>
      </w:r>
      <w:r>
        <w:rPr>
          <w:sz w:val="24"/>
          <w:szCs w:val="24"/>
          <w:lang w:val="mn-MN"/>
        </w:rPr>
        <w:t xml:space="preserve"> -За Бямбацогт гишүүний асуултад хариулъя. Дахиад инфляцын үнийн өсөлтийн статистик мэдээнд эргэлзэж байгаа гэдгээ илэрхийлж байна л даа. Тэгэхээр энийг бол Засгийн газар гаргадаггүй. Статистик гаргадаг энэ бол Их Хурлын дэргэдэх байгууллага. Тийм учраас манай хорооны харьяалдаг суурь нь байдаг шүү дээ. Тийм учраас тэр улсууд маань мэдээж хэрэг амьдралынхаа бодит байдлаа гаргуулж ирж байгаад бид бол эргэлзэхгүй байгаа эргэлзэж байгаа хүн байх юм бол магадгүй Эдийн засгийн байнгын хорооноос ажлын хэсэг гаргаад эдийн засгийн байнгын хороон дээр статистикийнхнийг урьж ирүүлж байгаад энэ мэдээллээ сонсоод энэ мэдээллээ тодруулаад явж болно шүү дээ. Саяхан бас статистикийн мэдээллийг сонссон биз дээ. Тэр үедээ л энийгээ ярих ёстой байхгүй юу.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-Сонссон сонссон. </w:t>
      </w:r>
    </w:p>
    <w:p>
      <w:pPr>
        <w:pStyle w:val="style0"/>
        <w:spacing w:line="115" w:lineRule="atLeast"/>
        <w:ind w:firstLine="720" w:left="0" w:right="0"/>
        <w:jc w:val="both"/>
      </w:pPr>
      <w:r>
        <w:rPr>
          <w:b/>
          <w:bCs/>
          <w:sz w:val="24"/>
          <w:szCs w:val="24"/>
          <w:lang w:val="mn-MN"/>
        </w:rPr>
        <w:t>Н.Батбаяр:</w:t>
      </w:r>
      <w:r>
        <w:rPr>
          <w:sz w:val="24"/>
          <w:szCs w:val="24"/>
          <w:lang w:val="mn-MN"/>
        </w:rPr>
        <w:t xml:space="preserve"> -Хоёрдугаарт гэх юм бол гишүүдэд та бүхэнд 7 хоног тутам үнийн мэдээ өгч байгаа шүү дээ. Статистикийн газраас та бүгдийг мэйл хаягаар одоо энэ 7 хоногт гол нэрийн өргөн хэрэглээний барааны үнэ ханшийн өөрчлөлт ямар гэж гарч ирж байгаа юм. Тэр юмнууд чинь бүгд дундаж үнээр явдаг гэж бүгд мэдэж байгаа. Тийм учраас энийг бас хэлэх гэсэн юм гэж. Хоёрдугаар нийлүүлэлт дэмжсэн бодлого зөв үр дүн хэзээ гарах вэ гэж. Мэдээж хэрэх үр дүн  хурдан гарах ч юм бий, дунд хугацаандаа ч гарах юм бий, урт хугацаандаа ч гарах юм бий. Тэгэхээр төрийн бодлого гэдэг аль аль хугацааныхаа хуваагдлыг бодсон байх хэрэгтэй. Өнөөдрийн хэмжээнд яаралтай шийдэх асуудал байх юм бол тэрийгээ шийдээд явдаг байх ёстой. Тэрний үр дүн бол богино хугацаанд гарна. Урт хугацааны асуудал бол мэдээж хэрэг олон жилийн дараа гарна. Тэр утгаараа цаг хугацааны бодлого болон хэрэгжилтийн үр дүн бол өөр өөр цаг хугацаатай байгаа. </w:t>
      </w:r>
    </w:p>
    <w:p>
      <w:pPr>
        <w:pStyle w:val="style0"/>
        <w:spacing w:line="115" w:lineRule="atLeast"/>
        <w:ind w:firstLine="720" w:left="0" w:right="0"/>
        <w:jc w:val="both"/>
      </w:pPr>
      <w:r>
        <w:rPr>
          <w:sz w:val="24"/>
          <w:szCs w:val="24"/>
          <w:lang w:val="mn-MN"/>
        </w:rPr>
        <w:t xml:space="preserve">Ер нь Засгийн газар бол ажлын байрыг нэмэгдүүлэх Монгол Улсад бий болсон нэмүү өртгийг нэмэгдүүлэх чиглэл дээр ажиллаж байгаа тэр ч утгаараа нийлүүлэлтийг дэмжсэн ийм одоо бодит баялаг үйлдвэрлэсэн хүмүүсээ дэмжсэн ийм бодлого явуулж байгаа гэдгийг хэлэхийг хүсэж байна. Тэр ч утгаараа тэр саванд орсон байгаа гэж. Дунд болон урт хугацааны хөтөлбөртэй хэрхэн яаж уялдсан бэ гэж манайд бол олон янзын хөтөлбөрүүд байгаа угаасаа энэ үндсэн чиглэлийн гаргасан формат нь бол өөрөө урд талдаа тусгасан байгаа. Ямар ямар хугацаа төлбөрийн ямар ямар зүйл заалттай уялдаатай байгааг тусгаад өгсөн байгаа. Тэр утгаараа уялдаа холбооны хувьд бол төрийн одоо залгамж чанар хангагдаад явж байгаа гэж хэлэхийг хүсэж байна. </w:t>
      </w:r>
    </w:p>
    <w:p>
      <w:pPr>
        <w:pStyle w:val="style0"/>
        <w:spacing w:line="115" w:lineRule="atLeast"/>
        <w:ind w:firstLine="720" w:left="0" w:right="0"/>
        <w:jc w:val="both"/>
      </w:pPr>
      <w:r>
        <w:rPr>
          <w:sz w:val="24"/>
          <w:szCs w:val="24"/>
          <w:lang w:val="mn-MN"/>
        </w:rPr>
        <w:t xml:space="preserve">Тоон үзүүлэлтүүдийн хувьд бол 2014 онд ДНБ-ий нэг хүнд ногдох хэмжээ бол 5600 болно гэсэн ийм үзүүлэлтийг хэлж байгаа. Өнөөдөр энэ тоо бол 2012 оны эцсийн байдлаар энэ тоо бол 3660 байж байгаа. Өөрөөр хэлбэл энэ 2013, 2014 оны нийт төсөлдөө 40 хувиар нэмэгдлээ гэсэн энэ зүйлийг хэлмээр байна. За тэгээд хамгийн гол зүйл гэх юм бол ерөөсөө л Монгол Улсад нэмүү өртгийг хүн бүр ажилтай төрөлтэй байж хүмүүсийн авдаг цалин нь амьдралд нь хүрдэг Монгол экспорт, импортынхоо харилцааг эерэг болгох тэр зорилт чиглэгдсэн байгаа. Тэгээд та нар би тодорхой төслүүдийг хэлэхгүй байна л даа. Энэ дотор бол урьд өмнө байсан зүйлүүд ч байж байгаа. </w:t>
      </w:r>
    </w:p>
    <w:p>
      <w:pPr>
        <w:pStyle w:val="style0"/>
        <w:spacing w:line="115" w:lineRule="atLeast"/>
        <w:ind w:firstLine="720" w:left="0" w:right="0"/>
        <w:jc w:val="both"/>
      </w:pPr>
      <w:r>
        <w:rPr>
          <w:sz w:val="24"/>
          <w:szCs w:val="24"/>
          <w:lang w:val="mn-MN"/>
        </w:rPr>
        <w:t xml:space="preserve">Байгаагүй зүйлүүд ч байж байгаа. Зарим нэг зүйлийг хэлэх юм бол одоо жишээлбэл Монгол Улс бол 2 хөрштэй. Хоёр хөрштэй холбогдуулаад газарзүйн давуу талаа ашиглаад хоёр хөрштэйгөө илүү эдийн засгийн хувьд харилцан ашигтай байх хамтарч хөгжье гэсэн бодлогын үүднээс одоо Оросоос Хятадын хооронд Монголоос дамжуулан 5 одоо  шугам хоолойны асуудлыг хэрэгжүүлж эхэлье гэж оруулсан байж байгаа. </w:t>
      </w:r>
    </w:p>
    <w:p>
      <w:pPr>
        <w:pStyle w:val="style0"/>
        <w:spacing w:line="115" w:lineRule="atLeast"/>
        <w:ind w:firstLine="720" w:left="0" w:right="0"/>
        <w:jc w:val="both"/>
      </w:pPr>
      <w:r>
        <w:rPr>
          <w:sz w:val="24"/>
          <w:szCs w:val="24"/>
          <w:lang w:val="mn-MN"/>
        </w:rPr>
        <w:t>1. Төмөр замын асуудалдаа</w:t>
      </w:r>
    </w:p>
    <w:p>
      <w:pPr>
        <w:pStyle w:val="style0"/>
        <w:spacing w:line="115" w:lineRule="atLeast"/>
        <w:ind w:firstLine="720" w:left="0" w:right="0"/>
        <w:jc w:val="both"/>
      </w:pPr>
      <w:r>
        <w:rPr>
          <w:sz w:val="24"/>
          <w:szCs w:val="24"/>
          <w:lang w:val="mn-MN"/>
        </w:rPr>
        <w:t>2.Авто замын асуудалдаа</w:t>
      </w:r>
    </w:p>
    <w:p>
      <w:pPr>
        <w:pStyle w:val="style0"/>
        <w:spacing w:line="115" w:lineRule="atLeast"/>
        <w:ind w:firstLine="720" w:left="0" w:right="0"/>
        <w:jc w:val="both"/>
      </w:pPr>
      <w:r>
        <w:rPr>
          <w:sz w:val="24"/>
          <w:szCs w:val="24"/>
          <w:lang w:val="mn-MN"/>
        </w:rPr>
        <w:t>3. Хийн хоолойн асуудал</w:t>
      </w:r>
    </w:p>
    <w:p>
      <w:pPr>
        <w:pStyle w:val="style0"/>
        <w:spacing w:line="115" w:lineRule="atLeast"/>
        <w:ind w:firstLine="720" w:left="0" w:right="0"/>
        <w:jc w:val="both"/>
      </w:pPr>
      <w:r>
        <w:rPr>
          <w:sz w:val="24"/>
          <w:szCs w:val="24"/>
          <w:lang w:val="mn-MN"/>
        </w:rPr>
        <w:t>4.Нефть хоолойн асуудалдаа</w:t>
      </w:r>
    </w:p>
    <w:p>
      <w:pPr>
        <w:pStyle w:val="style0"/>
        <w:spacing w:line="115" w:lineRule="atLeast"/>
        <w:ind w:firstLine="720" w:left="0" w:right="0"/>
        <w:jc w:val="both"/>
      </w:pPr>
      <w:r>
        <w:rPr>
          <w:sz w:val="24"/>
          <w:szCs w:val="24"/>
          <w:lang w:val="mn-MN"/>
        </w:rPr>
        <w:t>5. Эрчим хүчний шугамын асуудал гэсэн байгаа.</w:t>
      </w:r>
    </w:p>
    <w:p>
      <w:pPr>
        <w:pStyle w:val="style0"/>
        <w:spacing w:line="115" w:lineRule="atLeast"/>
        <w:ind w:firstLine="720" w:left="0" w:right="0"/>
        <w:jc w:val="both"/>
      </w:pPr>
      <w:r>
        <w:rPr>
          <w:sz w:val="24"/>
          <w:szCs w:val="24"/>
          <w:lang w:val="mn-MN"/>
        </w:rPr>
        <w:t xml:space="preserve">Энэ хоёр хөрш маань хоорондоо гадаад худалдаагаа нэмэгдүүлээд тэрийгээ өндөр төвшинд хүргэх зорилт тавин уулзалт хэлэлцсэн байгааг та бүхэн мэдэж байгаа. Тэгвэл тэр хоёрынхоо гадаад худалдааг нэмэгдүүлэхэд нь бас дэм болъё. Гадаад худалдаа гэдэг маань бараа эргэлт, ачаа тээвэр Монголоор дамжиж явах эдийн засгийн хувьд хамгийн үр ашигтай учраас саяны 5 төрлийн тээврийн хэрэгслээр дамжуулж Монголоор явуулаач ээ, бид нар тэр бүгдэд дэмжлэг болъё гэсэн утгаар оруулж ирсэн байгаа. Энэ Монголын эдийн засагт бодитой эерэг үзүүлэлт авч ирж чадна гэсэн үүднээс энийг оруулж ирсэн байгаа. Манай гурван улсын хооронд нэг том онцлог байдаг юм. </w:t>
      </w:r>
    </w:p>
    <w:p>
      <w:pPr>
        <w:pStyle w:val="style0"/>
        <w:spacing w:line="115" w:lineRule="atLeast"/>
        <w:ind w:firstLine="720" w:left="0" w:right="0"/>
        <w:jc w:val="both"/>
      </w:pPr>
      <w:r>
        <w:rPr>
          <w:sz w:val="24"/>
          <w:szCs w:val="24"/>
          <w:lang w:val="mn-MN"/>
        </w:rPr>
        <w:t xml:space="preserve">Бусад оронтой харьцуулж үзэх юм бол. Манай хойд талын хөрш гэж үзэх юм бол дэлхий дээр газар нутгаараа хамгийн том буюу байгалийн баялаг хамгийн ихтэй улс. Манай урд хөрш гэх юм бол дэлхий дээр хамгийн олон хүн амтай буюу хамгийн том зах зээлтэй улс тэгвэл Монгол Улс гэх юм бол нэг хүнд ногдох газар нутгийн хэмжээгээр дэлхийд нэгд ордог улс. Тэгвэл энэ 3-ыг хооронд чулуу болгоод явах юм бол энэ саяны хэлсэн 5 гүүр болсон энэ тээврийн шугамуудыг байгуулаад явах юм бол гурван талдаа ашигтай гэсэн асуудлыг бол хугацаанд үндсэн чиглэл дотор оруулж ирсэн байгаа гэдгийг бас энэ үндсэн чиглэл дотор оруулж ирэхийг хүсэж байна.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-За тодруулъя. Цагаа барьцгаана шүү. </w:t>
      </w:r>
    </w:p>
    <w:p>
      <w:pPr>
        <w:pStyle w:val="style0"/>
        <w:spacing w:line="115" w:lineRule="atLeast"/>
        <w:ind w:firstLine="720" w:left="0" w:right="0"/>
        <w:jc w:val="both"/>
      </w:pPr>
      <w:r>
        <w:rPr>
          <w:b/>
          <w:bCs/>
          <w:sz w:val="24"/>
          <w:szCs w:val="24"/>
          <w:lang w:val="mn-MN"/>
        </w:rPr>
        <w:t>С.Бямбацогт:</w:t>
      </w:r>
      <w:r>
        <w:rPr>
          <w:sz w:val="24"/>
          <w:szCs w:val="24"/>
          <w:lang w:val="mn-MN"/>
        </w:rPr>
        <w:t xml:space="preserve"> -Тийм ээ. Батбаяр гишүүн бас их ерөнхий яриад байна л даа. Тэгээд энэ дээр Монгол Улсын маань урт хугацааны болоод богино, дунд хугацааны хөгжлийн бодлого маань тодорхой бус байгаа. Төлөвлөлт нь тодорхой бус байгаа. Түүнтэй холбогдуулаад төсөвлөлт нь бас тодорхой бус л байгаа. Тэгээд энэ дээр бид нар бас тодорхой нэг бодлого гаргаад юу гэдэг юм шийдэлд хүрмээр байна. Юу нь болж байна юу нь болохгүй байгааг ний нуугүй илэн далангүй яриад яг ингээд болж байна. Ингээд болохгүй байна үүнийг ингэж шийдье гэдэг юм уу, энэ 14 оны үндсэн чиглэл дотор суулгаж өгье. 14 ондоо бас шийдчихье энийг нэг бодооч ээ. </w:t>
      </w:r>
    </w:p>
    <w:p>
      <w:pPr>
        <w:pStyle w:val="style0"/>
        <w:spacing w:line="115" w:lineRule="atLeast"/>
        <w:ind w:firstLine="720" w:left="0" w:right="0"/>
        <w:jc w:val="both"/>
      </w:pPr>
      <w:r>
        <w:rPr>
          <w:sz w:val="24"/>
          <w:szCs w:val="24"/>
          <w:lang w:val="mn-MN"/>
        </w:rPr>
        <w:t xml:space="preserve">Яг үүнтэй холбогдоод түрүүний асуултад манай энэ ажлын хэсгийнхэн Батхүрэл дарга тэр холбогдох хүмүүст нь тодорхой асуусан хариултад тодорхой хариулт бас бэлдээч ээ. Тэгээд ийм учраас мянганы хөгжлийн зорилтод суусан 21 он хүртэл хөгжүүлэх хөтөлбөрт ийм байгаа юм. Энэ нь одоо хэрэгжээд явж байгаа юм. Энэ нь хэрэгжихгүй байгаа юм. 2016 он хүртэл Засгийн газрын үйл ажиллагааны мөрийн хөтөлбөрт ийм зорилтууд тусгагдсан байгаа. 2014 онд энэ нь шийдэгдэх юм энэ шийдэгдэхгүй юм өнгөрсөн 2008-2012 онд Засгийн газрын үйл ажиллагаанаас ийм ажлууд нь дутуу хэрэгжсэн юм. Энийг бид нар цаашдаа ингэж хэрэгжүүлье гэж бодож байгаа юм. Ингээд болохгүй байгаа юм. Ингээд бүх юмаа уялдуулаад үзэхээр чинь аяндаа юу нь болж байна яагаад юу нь болохгүй байна. </w:t>
      </w:r>
    </w:p>
    <w:p>
      <w:pPr>
        <w:pStyle w:val="style0"/>
        <w:spacing w:line="115" w:lineRule="atLeast"/>
        <w:ind w:firstLine="720" w:left="0" w:right="0"/>
        <w:jc w:val="both"/>
      </w:pPr>
      <w:r>
        <w:rPr>
          <w:sz w:val="24"/>
          <w:szCs w:val="24"/>
          <w:lang w:val="mn-MN"/>
        </w:rPr>
        <w:t xml:space="preserve">Яагаад болохгүй байна яаж шийдэж болох вэ гэдэг юм чинь харагдана л даа. Тэрийг харагдуулж байгаад Их Хурлын гишүүдэд ийм юм байна. Бид энийг хэлбэрдэж асуудал шийдэхээ больё. Тодорхой энэ асуудлыг ингэж шийдмээр байна. Ингэхийн тулд материал бэлдээд өгөөч. Тэгэх юм бол тэрийг чинь бид нар харж байгаад нээрээ тийм байна шүү бас болж байгаа юм байгаа юм байна, болохгүй байгаа юм байгаа юм байна. Энийг чинь ингэж шийдэх гарцыг ингэж энэ хүмүүс харж байгаа мэт гаргамаар байна шүү дээ. Тэгэхгүй ингээд хэлбэрдээд хэлэлцэх ёстой, батлах ёстой ярихдаа заавал тэрийг хавчуулж ярих ёстой тэрийг дурдах ёстой гэдэг юм уу. Эсвэл ерөнхий ярих ёстой ингэж яриад байх юм бол явахгүй шүү дээ. Тийм болохоор яг тэр ажлын хэсгийнхэн маань энэ дээр нэлээд сайн ажиллаж бидэнд бас өөр  тодорхой нарийн мэдээлэл шийдлүүдийг гаргаж хамгийн гол нь тэр шийдлүүдийг гаргасан тийм асуудлыг нь оруулж ирж танилцуулаач ээ гэж хүссэн. </w:t>
      </w:r>
    </w:p>
    <w:p>
      <w:pPr>
        <w:pStyle w:val="style0"/>
        <w:spacing w:line="115" w:lineRule="atLeast"/>
        <w:ind w:firstLine="720" w:left="0" w:right="0"/>
        <w:jc w:val="both"/>
      </w:pPr>
      <w:bookmarkStart w:id="3" w:name="__DdeLink__852_1113070176"/>
      <w:r>
        <w:rPr>
          <w:b/>
          <w:bCs/>
          <w:sz w:val="24"/>
          <w:szCs w:val="24"/>
          <w:lang w:val="mn-MN"/>
        </w:rPr>
        <w:t xml:space="preserve">Б.Гарамгайбаатар: </w:t>
      </w:r>
      <w:r>
        <w:rPr>
          <w:sz w:val="24"/>
          <w:szCs w:val="24"/>
          <w:lang w:val="mn-MN"/>
        </w:rPr>
        <w:t>-</w:t>
      </w:r>
      <w:bookmarkEnd w:id="3"/>
      <w:r>
        <w:rPr>
          <w:sz w:val="24"/>
          <w:szCs w:val="24"/>
          <w:lang w:val="mn-MN"/>
        </w:rPr>
        <w:t xml:space="preserve">За ажлын хэсэг  тэр асуулт биш тэр хэлсэн үгийг нь анхаараад шийдлүүдийг нь бэлдэж өгөөрэй. Батцогт гишүүн асуултаа асууя. </w:t>
      </w:r>
    </w:p>
    <w:p>
      <w:pPr>
        <w:pStyle w:val="style0"/>
        <w:spacing w:line="115" w:lineRule="atLeast"/>
        <w:ind w:firstLine="720" w:left="0" w:right="0"/>
        <w:jc w:val="both"/>
      </w:pPr>
      <w:r>
        <w:rPr>
          <w:b/>
          <w:bCs/>
          <w:sz w:val="24"/>
          <w:szCs w:val="24"/>
          <w:lang w:val="mn-MN"/>
        </w:rPr>
        <w:t>Д.Батцогт:</w:t>
      </w:r>
      <w:r>
        <w:rPr>
          <w:sz w:val="24"/>
          <w:szCs w:val="24"/>
          <w:lang w:val="mn-MN"/>
        </w:rPr>
        <w:t xml:space="preserve"> -За баярлалаа. Би нэг л юм гайхаад байна л даа. Саяхан бид нар 2012 оны үндсэн чиглэлийн хэрэгжилтийг хэлэлцээд ажлын хэсэг хуралдаад ажлын хэсэг дээр нь сайд нь ирээд энэ яамныхан нь ирээд үгүй ер нь жил бүр энэ үндсэн чиглэл хэлэлцэх буруу юм. Энэ төсөв мөнгөний бодлого энэ бүх юмнууд чинь уялдахгүй байна. Манай Эдийн засгийн байнгын хорооноос нэг тогтоолын төсөл санаачлаад Улсын Их Хуралд оруулаад Улсын Их Хурал нь тэрийг дэмжээд баталчихсан. Өөрөөр хэлбэл тогтоолоор Улсын Их Хурал Засгийн газарт үүрэг өгчихсөн байгаад Засгийн газар нь яг үүний эсрэг л юм хийгээд байх юм. Эсвэл би одоо шинэ гишүүн учраас будлиад байна уу. Энэ Улсын Их Хурлын үүрэг даалгаврыг Засгийн газар үг дуугүй биелүүлэх ёстой. Засгийн газрын сайд нар өглөө ямар хөл дээрээ боссоноор Улсын Их Хурлын ажил өөрчлөгддөг энэ байдал хэзээ өөрчлөгдөх юм бэ. Тэгэхээр энэ нөгөө хөрөнгө оруулалтын жагсаалт батална гэсэн хайчсан, нөгөө цогц бодлого чинь хайчсан. Тэгээд одоо төсвийн хүрээний мэдэгдэл энэ үндсэн чиглэл дахиад л ороод ирлээ. Энийг яах ёстой юм бэ энэ дээр тодорхой хариулт өгөөч.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-Товчхон хариулъя</w:t>
      </w:r>
    </w:p>
    <w:p>
      <w:pPr>
        <w:pStyle w:val="style0"/>
        <w:spacing w:line="115" w:lineRule="atLeast"/>
        <w:ind w:firstLine="720" w:left="0" w:right="0"/>
        <w:jc w:val="both"/>
      </w:pPr>
      <w:r>
        <w:rPr>
          <w:b/>
          <w:bCs/>
          <w:sz w:val="24"/>
          <w:szCs w:val="24"/>
          <w:lang w:val="mn-MN"/>
        </w:rPr>
        <w:t>Н.Батбаяр:</w:t>
      </w:r>
      <w:r>
        <w:rPr>
          <w:sz w:val="24"/>
          <w:szCs w:val="24"/>
          <w:lang w:val="mn-MN"/>
        </w:rPr>
        <w:t xml:space="preserve"> -Товч бөгөөд тодорхой хариулт өгье. Өнөөдөр энийг хэлэлцэж байгаа явдал бол хэн нэгэн хүний хүсэл зоригоос хамаарч байгаа биш Монгол Улсын хуулийн дагуу хэлэлцэх гэж байгаа юм. Өнөөдөр мөрдөгдөж байгаа хуулийн дагуу болохоор Засгийн газар дараа жилийн Үндсэн чиглэлийн асуудлыг 5 сарын 1-ээр өргөн бариад Их Хурал 6 сарын дотор батална гэсэн хуулийн заалттай. Тэр хууль өнөөдөр хүчин төгөлдөр байгаа учраас энэ Үндсэн чиглэл өргөн баригдсан. Тэрний дагуу хэлэлцүүлэг явж байна гэж. </w:t>
      </w:r>
    </w:p>
    <w:p>
      <w:pPr>
        <w:pStyle w:val="style0"/>
        <w:spacing w:line="115" w:lineRule="atLeast"/>
        <w:ind w:firstLine="720" w:left="0" w:right="0"/>
        <w:jc w:val="both"/>
      </w:pPr>
      <w:r>
        <w:rPr>
          <w:sz w:val="24"/>
          <w:szCs w:val="24"/>
          <w:lang w:val="mn-MN"/>
        </w:rPr>
        <w:t xml:space="preserve">Хоёрдугаарт Батцогт гишүүний нөгөө 5 сарын 10-ны өдөр баталсан 2012 оны Үндсэн чиглэлийг гүйцэтгэхийг хэлэлцсэн үедээ баталсан тогтоол маань яагаад биелэгдэхгүй байгаа юм гэж тэр бол Засгийн газарт үүрэг өгсөн өөрөөр хэлбэл өнөөдрийн мөрдөгдөж байгаа хуулийг өөрчлөх саналаа оруулж ирэх гэсэн үүрэг байгаа. Тэгэхээр хуулийн дагуу мөрдөж байгаа хуулиа дагаж мөрддөг. Тэгээд өгсөн чиглэлийн дагуу хуулийн төслөө Засгийн газар Их Хуралд  өргөн барьж байгаа. Энэ маань цаг хугацааны хувьд жоохон урд хойноо орчихоод яваад байгаа юм л даа. Ийм байна. </w:t>
      </w:r>
    </w:p>
    <w:p>
      <w:pPr>
        <w:pStyle w:val="style0"/>
        <w:spacing w:line="115" w:lineRule="atLeast"/>
        <w:jc w:val="both"/>
      </w:pPr>
      <w:r>
        <w:rPr>
          <w:sz w:val="24"/>
          <w:szCs w:val="24"/>
        </w:rPr>
        <w:tab/>
      </w:r>
      <w:r>
        <w:rPr>
          <w:b/>
          <w:bCs/>
          <w:sz w:val="24"/>
          <w:szCs w:val="24"/>
          <w:lang w:val="mn-MN"/>
        </w:rPr>
        <w:t xml:space="preserve">Б.Гарамгайбаатар: </w:t>
      </w:r>
      <w:r>
        <w:rPr>
          <w:sz w:val="24"/>
          <w:szCs w:val="24"/>
          <w:lang w:val="mn-MN"/>
        </w:rPr>
        <w:t xml:space="preserve">-Энх-Амгалан гишүүн асууя. </w:t>
      </w:r>
    </w:p>
    <w:p>
      <w:pPr>
        <w:pStyle w:val="style0"/>
        <w:spacing w:line="115" w:lineRule="atLeast"/>
        <w:jc w:val="both"/>
      </w:pPr>
      <w:r>
        <w:rPr>
          <w:sz w:val="24"/>
          <w:szCs w:val="24"/>
          <w:lang w:val="mn-MN"/>
        </w:rPr>
        <w:tab/>
      </w:r>
      <w:r>
        <w:rPr>
          <w:b/>
          <w:bCs/>
          <w:sz w:val="24"/>
          <w:szCs w:val="24"/>
          <w:lang w:val="mn-MN"/>
        </w:rPr>
        <w:t>Л.Энх-Амгалан:</w:t>
      </w:r>
      <w:r>
        <w:rPr>
          <w:sz w:val="24"/>
          <w:szCs w:val="24"/>
          <w:lang w:val="mn-MN"/>
        </w:rPr>
        <w:t xml:space="preserve"> -Би бас Батцогт гишүүний асуусан асуулттай л ойролцоо юм тодруулах гээд байна л даа. Уг нь бол энэ 2014 оны Үндсэн чиглэлийг бол нэлээд хэлэлцэж нэлээд цаг хугацаа зарах ёстой гишүүд бүхэн бас цаг хугацаа зарах ёстой гэж ойлгож байгаа юм. тэгэхээр өнөөдөр өглөө энэ 7 хоногийн уг нь хэлэлцэх асуудал дотор байгаагүй юм. Гэнэт өнөөдөр өглөө Эдийн засгийн байнгын хороогоор хэлэлцэх асуудал дотор ороод ирэх юм. Уг нь уншиж судалж нэлээд саналууд хэлэх ёстой байсан юм. Тэгээд цаг хугацаагаар ийм чухал асуудлуудыг бас ингээд цаг хугацаагаар шахаад байх юм. Энийг хэзээ болих юм бэ гэж. </w:t>
      </w:r>
    </w:p>
    <w:p>
      <w:pPr>
        <w:pStyle w:val="style0"/>
        <w:spacing w:line="115" w:lineRule="atLeast"/>
        <w:jc w:val="both"/>
      </w:pPr>
      <w:r>
        <w:rPr>
          <w:sz w:val="24"/>
          <w:szCs w:val="24"/>
          <w:lang w:val="mn-MN"/>
        </w:rPr>
        <w:tab/>
        <w:t xml:space="preserve">Хоёрдугаарт хэрэгжүүлэх зорилт арга хэмжээнүүд гээд жагсаалт бас л нөгөө өмнө үндсэн чиглэлүүд шигээ урт жагсаалт, нөгөө мөрөөдлийн жагсаалт шиг ийм жагсаалтууд байна. Хөрөнгийн эх үүсвэр гэдэг дээр зарим нь тоо тавьсан байна. Зарим нь ерөөсөө тоо тавиагүй. Ямар эх үүсвэрээс санхүүжигдэж яаж хэрэгжих нь тодорхойгүй болчихоод байна л даа. Тэгэхээр энэний дараа намар 2014 оны төсвийн хууль орж ирэх байх. Тэгэхээр одоо яг төсвийн хуультайгаа уялдаагүй зарим асуудал нь бид нар нөгөө Их Хурал дээр 2014-2016 оны төсвийн хүрээний мэдэгдлийг хэлэлцээд эхэлсэн шүү дээ. Гэтэл энэнтэйгээ ерөөсөө уялдсан юмнууд байхгүй. 2014 оны төсвийн хүрээний тодотгол дээр орсон юм нь одоо энэ яг 2014 оныхоо үндсэн чиглэл дээр байхгүй ийм асуудлууд байх юм. Энэ хоорондын нэг уялдаа юу байх нь вэ гэдгийг тодруулж  өгөөч. </w:t>
      </w:r>
    </w:p>
    <w:p>
      <w:pPr>
        <w:pStyle w:val="style0"/>
        <w:spacing w:line="115" w:lineRule="atLeast"/>
        <w:jc w:val="both"/>
      </w:pPr>
      <w:r>
        <w:rPr>
          <w:sz w:val="24"/>
          <w:szCs w:val="24"/>
          <w:lang w:val="mn-MN"/>
        </w:rPr>
        <w:tab/>
        <w:t xml:space="preserve">Хоёрдугаарт болохоор энэ Монголбанкнаас үнэ тогтворжуулах хөтөлбөрийг хэрэгжүүлнэ гэсэн байна. Одоогийн байдлаар 1.8 их наядын эх үүсвэрийг нь Монголын банкнаас шийдчихээд яг энэ махны үнэ тогтворжуулах, бензиний үнэ тогтворжуулах, гурилын үнэ тогтворжуулах барилгын материал гээд. Улаанбаатар хотод харьцангуй барьж байх шиг байна. Гэхдээ яг хүссэн үр дүнд бол хүрэхгүй байгаа. Одоо хамгийн гол сэтгэл зовоож байгаа асуудал бол аймгийн төвүүд дээр байгаа инфляцын асуудал байхгүй юу. Аймгийн төвүүд дээр байгаа энэ махны үнэ гурилын үнэ аймгийн төв дээр энэ үнэ тогтворжуулах хөтөлбөр чинь ерөөсөө хэрэгжиж чадахгүй байна шүү дээ. Энэ дээр ер нь энэ Засгийн газар яг ямар арга хэмжээ авах юм бэ. Яаж энэ аймгийн төвүүд дээр амьдарч байгаа иргэдээ инфляцаас хамгаалах үнийн өсөлтөөс хамгаалах тал дээр ямар арга хэмжээ авах вэ гэдгийг нэгдүгээрт тодруулж өгөөч. Энэ Үндсэн чиглэлд ерөөсөө ороогүй байна энийг тодруулаач гэж. </w:t>
      </w:r>
    </w:p>
    <w:p>
      <w:pPr>
        <w:pStyle w:val="style0"/>
        <w:spacing w:line="115" w:lineRule="atLeast"/>
        <w:jc w:val="both"/>
      </w:pPr>
      <w:r>
        <w:rPr>
          <w:sz w:val="24"/>
          <w:szCs w:val="24"/>
          <w:lang w:val="mn-MN"/>
        </w:rPr>
        <w:tab/>
        <w:t xml:space="preserve">Гуравдугаарт нь нэмэлт санхүүжилт гаднаас хямд үнэтэй санхүүжилт татна гэсэн байна. Нөгөө Их Хурлаас баталсан 3.5 тэрбум долларын эх үүсвэрийг татаж оруулж ирэх л тухай асуудал яригдаж байх шиг байна л даа. Эхэнд босгосон 1.5 тэрбум долларын гол шүүмжлэл юу байсан бэ гэхээр төсөл бэлэн болоогүй байсан. Төслийн ТЗУ гараагүй байсан. Ингэснээрээ бол энэ төслийн мөнгөний тодорхой хувь нь хүүний зардалд явчихаж байгаа ийм асуудал байгаа ийм асуудал байгаа. Тэгэхээр одоо энэ дараагийн төслүүдийн жагсаалт ер нь бэлэн болсон юм уу. ТЗУ-д нь хийгдсэн үү. Яг ямар ямар төслүүд байна вэ гэдгийг Үндсэн чиглэл дээрээ тодорхой гаргах ёстой юм байна шүү. Гуравдугаарт нь энэ нийгмийн даатгалын санг мөнгөжүүлнэ гэсэн байна. </w:t>
      </w:r>
    </w:p>
    <w:p>
      <w:pPr>
        <w:pStyle w:val="style0"/>
        <w:spacing w:line="115" w:lineRule="atLeast"/>
        <w:jc w:val="both"/>
      </w:pPr>
      <w:r>
        <w:rPr>
          <w:sz w:val="24"/>
          <w:szCs w:val="24"/>
          <w:lang w:val="mn-MN"/>
        </w:rPr>
        <w:tab/>
        <w:t xml:space="preserve">Энэ бол нэлээд их том хэмжээний санхүүжилт хэрэгтэй. Энийг яаж ямар эх үүсвэрээс шийдэх гээд байгаа юм бэ. За дөрөвдүгээрт нь энэ Эрүүл мэндийн даатгалын тухай хууль батлагдаж гарна. Энэ чуулганаар бол би батлагдаж гарна гэж бодож байгаа. Эрүүл мэндийн даатгалын хууль батлагдаж гарахаар энэ төрөөс даадаг шимтгэлийг нэмэгдүүлэх зайлшгүй шаардлага гарна. Тэгэхээр энэ тооцоо ерөөсөө хийгдсэн үү. Эдийн засгийн хөгжлийн яаман дээр ерөөсөө энэ тооцоо хийгдсэн үү. Энийг тодруулахыг хүсэж байна. За сүүлд нь энэ сум хөгжүүлэх сангийн эх үүсвэр гээд одоо түрүүн би чуулган дээр асуусан чинь Улаан сайд андуураад орон нутгийн хөгжлийн санг тайлбарлаад байна лээ л дээ. </w:t>
      </w:r>
    </w:p>
    <w:p>
      <w:pPr>
        <w:pStyle w:val="style0"/>
        <w:spacing w:line="115" w:lineRule="atLeast"/>
        <w:jc w:val="both"/>
      </w:pPr>
      <w:r>
        <w:rPr>
          <w:sz w:val="24"/>
          <w:szCs w:val="24"/>
          <w:lang w:val="mn-MN"/>
        </w:rPr>
        <w:tab/>
        <w:t xml:space="preserve">Сум хөгжүүлэх сангийн мөнгө чинь суман дээр жижиг дунд бизнесийг дэмжих хүн амаасаа шалтгаалаад 50-70 сая төгрөгний эх үүсвэр шаардлагатай аймгийн төв дүүргүүд дээр 500 сая  гээд шинэчлэлийн Засгийн газрын мөрийн хөтөлбөр дээр яг энэ сум хөгжүүлэх сангийн эх үүсвэрийг 500 тэрбум төгрөг хүргэнэ гэсэн байгаа. Гэтэл энэ эх үүсвэр нь хаана сууж байгаа юм бэ гэдэг нь маш тодорхой бус байгаа байхгүй юу. Энэнтэй уялдуулаад тэр зээлийн баталгааны сангийн эх үүсвэр бас энэ үндсэн чиглэл дээр тусгагдсан юм байхгүй. 2014-2016 оны төсвийн хүрээний мэдэгдэл дээр тусгагдсан юм байхгүй байгаа юм аа. Энэ асуудлуудад хариулт өгөхийг хүсэж байна. </w:t>
      </w:r>
    </w:p>
    <w:p>
      <w:pPr>
        <w:pStyle w:val="style0"/>
        <w:spacing w:line="115" w:lineRule="atLeast"/>
        <w:jc w:val="both"/>
      </w:pPr>
      <w:r>
        <w:rPr>
          <w:sz w:val="24"/>
          <w:szCs w:val="24"/>
          <w:lang w:val="mn-MN"/>
        </w:rPr>
        <w:tab/>
      </w:r>
      <w:r>
        <w:rPr>
          <w:b/>
          <w:bCs/>
          <w:sz w:val="24"/>
          <w:szCs w:val="24"/>
          <w:lang w:val="mn-MN"/>
        </w:rPr>
        <w:t xml:space="preserve">Б.Гарамгайбаатар: </w:t>
      </w:r>
      <w:r>
        <w:rPr>
          <w:sz w:val="24"/>
          <w:szCs w:val="24"/>
          <w:lang w:val="mn-MN"/>
        </w:rPr>
        <w:t xml:space="preserve">-За Батбаяр сайд. </w:t>
      </w:r>
    </w:p>
    <w:p>
      <w:pPr>
        <w:pStyle w:val="style0"/>
        <w:spacing w:line="115" w:lineRule="atLeast"/>
        <w:jc w:val="both"/>
      </w:pPr>
      <w:r>
        <w:rPr>
          <w:sz w:val="24"/>
          <w:szCs w:val="24"/>
          <w:lang w:val="mn-MN"/>
        </w:rPr>
        <w:tab/>
      </w:r>
      <w:r>
        <w:rPr>
          <w:b/>
          <w:bCs/>
          <w:sz w:val="24"/>
          <w:szCs w:val="24"/>
          <w:lang w:val="mn-MN"/>
        </w:rPr>
        <w:t>Н.Батбаяр:</w:t>
      </w:r>
      <w:r>
        <w:rPr>
          <w:sz w:val="24"/>
          <w:szCs w:val="24"/>
          <w:lang w:val="mn-MN"/>
        </w:rPr>
        <w:t xml:space="preserve"> -Нэгдүгээрт энэ чухал асуудлыг одоо ингэж хэт яаруулж гэж байна л даа. Тийм биш л дээ. 5 сарын 1-нд өргөн баригдчихсан өнөөдөр чинь 5 сарын 22 гээд. 22 хоногийн өмнө Их Хуралд өргөн баригдсан байна гэж. Хоёрдугаарт гэвэл өнгөрсөн 7 хоногт энэ асуудлыг Эдийн засгийн байнгын хороонд оруулж ирэх гэж байгаад хойшлуулсан шүү дээ. Тийм учраас Их Хурлын гишүүдэд гэнэтийн зүйл биш байх гэж хэлэх гэж байна. Эндээс юу харагдаж байна гэхээр манай гишүүд үнэхээр олон Байнгын хороонд оролцож бүх юманд хүрч чадахгүй байгаа гэдэг юм анзаарагдаж байна. Тэгэхээр цаашдаа бол бид нарын хувьд бол нэг гишүүн нэг Байнгын хороо гэсэн зарчмыг бол би хувьдаа зөв гэж боддог. Хувийн саналтай байдгаа энэ дашрамд дуулгая гэж бодож байна.</w:t>
      </w:r>
    </w:p>
    <w:p>
      <w:pPr>
        <w:pStyle w:val="style0"/>
        <w:spacing w:line="115" w:lineRule="atLeast"/>
        <w:jc w:val="both"/>
      </w:pPr>
      <w:r>
        <w:rPr>
          <w:sz w:val="24"/>
          <w:szCs w:val="24"/>
          <w:lang w:val="mn-MN"/>
        </w:rPr>
        <w:tab/>
        <w:t xml:space="preserve">Хоёрдугаарт гэх юм бол бид инфляцын тухай ярьж байна. Бид инфляцын тухай түрүүнд хэлсэн. Одоо статистикийн мэдээ сар бүр гардаг сар бүр гарахдаа Энх-Амгалан гишүүн ээ, аймгуудын инфляцын төвшинг улсын дундажтай харьцуулсан судалгаа гардаг шүү дээ. Инфляцын тооцоог чинь Монгол Улсын хэмжээнд гарч байгаа зүйл. Тэгээд Монгол Улсын дунджаар гаргаж байгаа. Тийм болохоор 21 аймаг маань аймаг тус бүр дээр Жишээлбэл Хөвсгөл хаана байна гэдгийг бүгдээрээ сонирхож байдаг. Тийм учраас энэ зүйл дээрээс судалгаа хийхэд судалгааг нь харчихаад энэ дээр бодлогоо яаж зохицуулах асуудал шийдэх бололцоо байгаа гэдгийг хэлэхийг хүсэж байна. Дараа нь 1.5 тэрбум долларын бонд маань одоо хугацаанаасаа өмнө хийгдсэн учраас гэдэг  юм уу даа төслөө бэлэн болоогүй байхад хийгдсэн учраас хүүний алдагдалд орсон гэж хэлж байна. Энэнтэй би хувьдаа бол санал нийлэхгүй байна. Яагаад гэдгийг түрүүн тайлбарласан дахиад тайлбарлая. </w:t>
      </w:r>
    </w:p>
    <w:p>
      <w:pPr>
        <w:pStyle w:val="style0"/>
        <w:spacing w:line="115" w:lineRule="atLeast"/>
        <w:jc w:val="both"/>
      </w:pPr>
      <w:r>
        <w:rPr>
          <w:sz w:val="24"/>
          <w:szCs w:val="24"/>
          <w:lang w:val="mn-MN"/>
        </w:rPr>
        <w:tab/>
        <w:t>Хэрвээ таны бодлоор өнөөдөр 5 сард энэ бондыг гаргасан бол өнгөрсөн 11 сард гаргасантай адилхан хүүтэй байж чадахгүй байсан. Өөрөөр хэлбэл хүү нь хамаагүй өндөр байх байсан. Хүү нь өндөр байх юм бол 5 жилийн туршид, 10 жилийн туршид тэр өндөр хүү мөрдөгдөх утгаараа эдийн засагт улам илүү дарамттай болох байсан. Тийм учраас тэр цагаа зөв олж гаргасан учраас хүүгээ барьж авч чадсан. Хоёрдугаарт бид нар зөв цагтаа гаргасан учраас энэ төрлийн болзошгүй хямралд орох зүйлээс хамгаалж чадсан гэдгийг та хүлээн зөвшөөрөх байх гэж бодож байна.</w:t>
      </w:r>
    </w:p>
    <w:p>
      <w:pPr>
        <w:pStyle w:val="style0"/>
        <w:spacing w:line="115" w:lineRule="atLeast"/>
        <w:ind w:firstLine="720" w:left="0" w:right="0"/>
        <w:jc w:val="both"/>
      </w:pPr>
      <w:r>
        <w:rPr>
          <w:sz w:val="24"/>
          <w:szCs w:val="24"/>
          <w:lang w:val="mn-MN"/>
        </w:rPr>
        <w:t xml:space="preserve">За дараагийн асуудал гэх юм бол мэдээж оны эцсээр гэх юм бол мэдээж 14 ондоо бид нар үлдэгдэл 3.5 тэрбум долларын бондыг үе шаттай гаргах ёстой. Тийм учраас үндсэн чиглэл дээр энэ заалтыг тусгаж өгсөн байгаа. Нийгмийн даатгал санг мөнгөжүүлэх тухай ярьж байна. Энэ үнэхээр манай томоохон асуудал байгаа. Энэ талаар Засгийн газар Их Хурал дээр холбогдох шийдвэрийн төслийг оруулж ирнэ. Мэдээж хэрэг Засгийн газар өнгөрсөн одоо олон жилийн туршид энийгээ нийгмийн даатгалын сангаа улсын төсөвтэй холиод хүмүүсийн төлсөн мөнгийг улсын төсөвтэй ашиглахад зориулаад зарцуулчихсан байгаа учраас энэ эх үүсвэрийг улсын төсвөөс л гаргаж ирэх хэрэгтэй болно. </w:t>
      </w:r>
    </w:p>
    <w:p>
      <w:pPr>
        <w:pStyle w:val="style0"/>
        <w:spacing w:line="115" w:lineRule="atLeast"/>
        <w:ind w:firstLine="720" w:left="0" w:right="0"/>
        <w:jc w:val="both"/>
      </w:pPr>
      <w:r>
        <w:rPr>
          <w:sz w:val="24"/>
          <w:szCs w:val="24"/>
          <w:lang w:val="mn-MN"/>
        </w:rPr>
        <w:t xml:space="preserve">Төрөөс тодорхой хэмжээгээр эдийн засгийн хэрэгслүүд бий болгох замаар бүрдүүлж өгөх ёстой байж байгаа гэдгийг хэлэхийг хүсч байна. За сум хөгжүүлэх сангийн хувьд гэж ярих юм бол энийг бол одоо бид нар түрүүчийн Их Хурал дээр байж байгаад гаргаж ирсэн анхны түүхэнд гэх юм бол 1996 онд гэх юм бол Ардчилсан холбоо эвсэл анх ялсныхаа дараа сум хөгжүүлэх сан гэж тухай бүрдээ сум бүр 5 сая төгрөгний сум хөгжүүлэх санг өгөөд эхэлсэн түүхтэй. Өнгөрсөн 4 жилд гэсэн. Одоо бид нарын зорилт гэх юм бол сум хөгжүүлэх сангийн мөнгөний хувьд гэх юм бол 50-200 сая төгрөгийг хүн амынх нь тооноос хамаарч жил болгон улсын төсөвт суулгаад явж байгаа. Тийм учраас энүүний эх үүсвэр бол улсын төсвийн эх үүсвэр байх юм. За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 xml:space="preserve">-Асуулт асууж дууслаа. За тодруулъя. </w:t>
      </w:r>
    </w:p>
    <w:p>
      <w:pPr>
        <w:pStyle w:val="style0"/>
        <w:spacing w:line="115" w:lineRule="atLeast"/>
        <w:ind w:firstLine="720" w:left="0" w:right="0"/>
        <w:jc w:val="both"/>
      </w:pPr>
      <w:r>
        <w:rPr>
          <w:b/>
          <w:sz w:val="24"/>
          <w:szCs w:val="24"/>
          <w:lang w:val="mn-MN"/>
        </w:rPr>
        <w:t>Л.Энх-Амгалан:</w:t>
      </w:r>
      <w:r>
        <w:rPr>
          <w:sz w:val="24"/>
          <w:szCs w:val="24"/>
          <w:lang w:val="mn-MN"/>
        </w:rPr>
        <w:t xml:space="preserve"> -Тэр эрүүл мэндийн даатгалын хууль батлахтай холбогдуулаад тэр төрөөс даадаг шимтгэлийн хэмжээг нэмэгдэхэд яг энэ эх үүсвэрүүдийг хаанаас авах юм бэ. Энэ ер нь хаана  ч тусгагдаагүй яваад байгаа шүү дээ. </w:t>
      </w:r>
    </w:p>
    <w:p>
      <w:pPr>
        <w:pStyle w:val="style0"/>
        <w:spacing w:line="115" w:lineRule="atLeast"/>
        <w:ind w:firstLine="720" w:left="0" w:right="0"/>
        <w:jc w:val="both"/>
      </w:pPr>
      <w:r>
        <w:rPr>
          <w:b/>
          <w:sz w:val="24"/>
          <w:szCs w:val="24"/>
          <w:lang w:val="mn-MN"/>
        </w:rPr>
        <w:t>Н.Батбаяр:</w:t>
      </w:r>
      <w:r>
        <w:rPr>
          <w:sz w:val="24"/>
          <w:szCs w:val="24"/>
          <w:lang w:val="mn-MN"/>
        </w:rPr>
        <w:t xml:space="preserve"> -Ер нь эрүүл мэндийн даатгалыг төрөөс гарах мөнгө бол мэдээж улсын төсвөөс гарна шүү дээ. Үндсэн чиглэл гэдэг бол улсын төсөвт тогтмол суудаг арга хэмжээнүүдийг бид нар бол хязгаарлачихаж байгаа. Онцлогтой нь авч үзэж байгаа. Дээр нь бол түрүүн та асууж байсан. Зарим дээр нь мөнгө байх юм зарим дээр нь мөнгө байхгүй юм гэж. Мэдээж хэрэг бодлого хэрэгжүүлэхэд мөнгөтэй байж хэрэгжүүлэх асуудал байгаа. Бас мөнгөгүй хийх эрх зүйн зохицуулалтаар шийдэх асуудал байгаа учраас мөнгөтэй мөнгөгүй байгаа нь хоёр талтай байгаа гэж хэлэхийг хүсэж байна. Баярлалаа. </w:t>
      </w:r>
    </w:p>
    <w:p>
      <w:pPr>
        <w:pStyle w:val="style0"/>
        <w:spacing w:line="115" w:lineRule="atLeast"/>
        <w:ind w:firstLine="720" w:left="0" w:right="0"/>
        <w:jc w:val="both"/>
      </w:pPr>
      <w:r>
        <w:rPr>
          <w:b/>
          <w:bCs/>
          <w:sz w:val="24"/>
          <w:szCs w:val="24"/>
          <w:lang w:val="mn-MN"/>
        </w:rPr>
        <w:t xml:space="preserve">Б.Гарамгайбаатар: </w:t>
      </w:r>
      <w:r>
        <w:rPr>
          <w:sz w:val="24"/>
          <w:szCs w:val="24"/>
          <w:lang w:val="mn-MN"/>
        </w:rPr>
        <w:t>-Асуулт асууж дууслаа. Үг хэлэх гишүүд байна уу. Ганбаатар гишүүн Одонтуяа гишүүн за тасаллаа. Ганбаатар гишүүн.</w:t>
      </w:r>
    </w:p>
    <w:p>
      <w:pPr>
        <w:pStyle w:val="style0"/>
        <w:spacing w:line="115" w:lineRule="atLeast"/>
        <w:ind w:firstLine="720" w:left="0" w:right="0"/>
        <w:jc w:val="both"/>
      </w:pPr>
      <w:r>
        <w:rPr>
          <w:b/>
          <w:bCs/>
          <w:sz w:val="24"/>
          <w:szCs w:val="24"/>
          <w:lang w:val="mn-MN"/>
        </w:rPr>
        <w:t>С.Ганбаатар:</w:t>
      </w:r>
      <w:r>
        <w:rPr>
          <w:sz w:val="24"/>
          <w:szCs w:val="24"/>
          <w:lang w:val="mn-MN"/>
        </w:rPr>
        <w:t xml:space="preserve">-Энэ 2014 оны эдийн засаг нийгмийн үндсэн чиглэлийг ярьж байхад асуух гэж асуугаад нөгөөдөх нь хариулах гэж гурилдаж байна даа. Тэгээд миний нэг байр суурь ийм байна. Төгрөгийн худалдан авах чадвар өөрөө унаад байна. Өнөөдөр долларын төгрөгтэй харьцаж байгаа харьцааг та нар хар. Төгрөгийн худалдан авах чадвар унана гэдэг нь 500 мянган төгрөгийн жилийн өмнөх цалинтай хүч чинь өнөөдөр 350 мянган төгрөг болчихоод байна. Энэ алдагдсан 150 мянган төгрөгийг яаж ингэж эдийн засаг нийгмийн үндсэн чиглэлд тусгах юм бэ гэдэг тодорхой механизм байх ёстой. </w:t>
      </w:r>
    </w:p>
    <w:p>
      <w:pPr>
        <w:pStyle w:val="style0"/>
        <w:spacing w:line="115" w:lineRule="atLeast"/>
        <w:jc w:val="both"/>
      </w:pPr>
      <w:r>
        <w:rPr>
          <w:sz w:val="24"/>
          <w:szCs w:val="24"/>
          <w:lang w:val="mn-MN"/>
        </w:rPr>
        <w:tab/>
        <w:t xml:space="preserve">Амьжиргааны өртөгтэй уялдуулж индексжүүлж тэтгэвэр болон цалин хөлсөн дээр тохируулга хийнэ гэж байгаа нэмэх тухай ер яриагүй. Энэ механизмыг дараагийн хэлэлцэх асуудал чуулганаар ярихад бас тодорхой механизмтай байна гэж ойлгож байгаа. Тэгэхгүй тэгээд ирэх 10 сар, 11 сар юмны үнэ хөөрөгдөөд энэ хүмүүсийн цалин хөлс тэтгэвэр, тэтгэмж чинь зүгээр улс төрчдийн, Засгийн газрын буруутай үйл ажиллагаанаас Засгийн газрын үүрэг дотор байгаа шүү дээ. Төгрөгийг тогтвортой инфляцын доод төвшинд барина төгрөгийн худалдан авах чадварыг гэж үг байгаа. </w:t>
      </w:r>
    </w:p>
    <w:p>
      <w:pPr>
        <w:pStyle w:val="style0"/>
        <w:spacing w:line="115" w:lineRule="atLeast"/>
        <w:jc w:val="both"/>
      </w:pPr>
      <w:r>
        <w:rPr>
          <w:sz w:val="24"/>
          <w:szCs w:val="24"/>
          <w:lang w:val="mn-MN"/>
        </w:rPr>
        <w:tab/>
        <w:t xml:space="preserve">Энийг биелүүлээгүйгээс болж хүмүүсийн орлого тэтгэвэр уначихсан тохиолдолд төсөв дээр тусгаагүй үндсэн чиглэл дээр байхгүй гэдэг үгээр хариулахгүйн тулд ямар механизм ямар заалт оруулах вэ гэдгээ тодорхой зааж өгвөл маш сайн байна. Энийг одоо анхааралдаа авна уу гэдгийг хэлье. </w:t>
      </w:r>
    </w:p>
    <w:p>
      <w:pPr>
        <w:pStyle w:val="style0"/>
        <w:spacing w:line="115" w:lineRule="atLeast"/>
        <w:jc w:val="both"/>
      </w:pPr>
      <w:r>
        <w:rPr>
          <w:b/>
          <w:bCs/>
          <w:sz w:val="24"/>
          <w:szCs w:val="24"/>
          <w:lang w:val="mn-MN"/>
        </w:rPr>
        <w:tab/>
        <w:t>Б.Гарамгайбаатар:</w:t>
      </w:r>
      <w:r>
        <w:rPr>
          <w:sz w:val="24"/>
          <w:szCs w:val="24"/>
          <w:lang w:val="mn-MN"/>
        </w:rPr>
        <w:t xml:space="preserve"> -С.Одонтуяа гишүүн.</w:t>
      </w:r>
    </w:p>
    <w:p>
      <w:pPr>
        <w:pStyle w:val="style0"/>
        <w:spacing w:line="115" w:lineRule="atLeast"/>
        <w:jc w:val="both"/>
      </w:pPr>
      <w:r>
        <w:rPr>
          <w:b/>
          <w:bCs/>
          <w:sz w:val="24"/>
          <w:szCs w:val="24"/>
          <w:lang w:val="mn-MN"/>
        </w:rPr>
        <w:tab/>
        <w:t>С.Одонтуяа:</w:t>
      </w:r>
      <w:r>
        <w:rPr>
          <w:sz w:val="24"/>
          <w:szCs w:val="24"/>
          <w:lang w:val="mn-MN"/>
        </w:rPr>
        <w:t xml:space="preserve"> -Тэгэхээр энэ сум хөгжүүлэх сан дээр нэг тодорхой санал хэлмээр байна. Сая энэ өнгөрсөн жилд сум хөгжүүлэх сангийн хөрөнгийг бол зүгээр ийм механикаар хуваарилсан байна л даа. Хүн амын тооноос хамаараад. Гэтэл энэ сумын эдийн засагт оруулж байгаа хувь нэмэр, өгөөж ирээдүйд хөгжих хөгжлийн асуудлаар бол ерөөсөө яригдахгүй байна. Тийм учраас бид бол энэ үндсэн хүрэх цэгээ ярьж тодорхойлоод энэ цэг уруугаа яаж ямар хөтөлбөрөөр ямар алхмаар хүрэх вэ гэдгээ ярих ёстой. </w:t>
      </w:r>
    </w:p>
    <w:p>
      <w:pPr>
        <w:pStyle w:val="style0"/>
        <w:spacing w:line="115" w:lineRule="atLeast"/>
        <w:jc w:val="both"/>
      </w:pPr>
      <w:r>
        <w:rPr>
          <w:sz w:val="24"/>
          <w:szCs w:val="24"/>
          <w:lang w:val="mn-MN"/>
        </w:rPr>
        <w:tab/>
        <w:t xml:space="preserve">Жишээлбэл засаг захиргааны шинэчлэлийн асуудлыг ярих цаг нь бол болсон. Жишээлэхэд энэ олон сум одоо ингээд байх хэрэгтэй юм уу. Эсвэл бид одоо хөгжлийн бүсүүдээ дагаад яг ямар сумаа түлхүү дэмжих юм. Аль сум нь ямар чиглэлийн аж ахуйгаа эрхлэх юм гэдэг энэ зүйлүүд дээрээ хүрэх цэгээ тодорхойлж байж энэ төсөв мөнгөө хуваарилахгүй бол механик аргаар ингээд хуваарилаад байх нь буруу тийм учраас Улсын Их Хурал дээр ер нь ажлын хэсэг гаргаж энэ 360-аад сум нь цаашдаа энэ чигээрээ явах юм уу, эсвэл хөгжлийн бүсээ тодорхойлоод хөгжих  юм уу гэдэг энэ зүйлүүдээ бид бодох ёстой. </w:t>
      </w:r>
    </w:p>
    <w:p>
      <w:pPr>
        <w:pStyle w:val="style0"/>
        <w:spacing w:line="115" w:lineRule="atLeast"/>
        <w:jc w:val="both"/>
      </w:pPr>
      <w:r>
        <w:rPr>
          <w:sz w:val="24"/>
          <w:szCs w:val="24"/>
          <w:lang w:val="mn-MN"/>
        </w:rPr>
        <w:tab/>
        <w:t xml:space="preserve">Одоо Оросын тосгод бол зарим тосгон бол хоёрхон хүн үлдсэн хүртэл ийм тосгод бий болж байгаа шүү дээ. Аяндаа энэ хөгжихгүй ийм шаардлагагүй байгаа сумын асуудлыг бол бид эртхэн цэгцэлж шийдэхгүй бол ингээд механикаар хүнийх нь тоогоор ингээд хуваарилаад байх юм бол энэ бол болохгүй. Хоёр дахь асуудал бол нийслэлийн эдийн засгийн асуудал бол энэ зүйлүүд дээр тусгагдаагүй байна. Тэгэхээр нийслэлийн эдийн засаг дээр Нийслэлийн эрх зүйн байдлын тухай хууль гээд нэлээд олон жил явсан энэ хууль ингээд нэг чимээгүй болчихлоо. </w:t>
      </w:r>
    </w:p>
    <w:p>
      <w:pPr>
        <w:pStyle w:val="style0"/>
        <w:spacing w:line="115" w:lineRule="atLeast"/>
        <w:jc w:val="both"/>
      </w:pPr>
      <w:r>
        <w:rPr>
          <w:sz w:val="24"/>
          <w:szCs w:val="24"/>
          <w:lang w:val="mn-MN"/>
        </w:rPr>
        <w:tab/>
        <w:t xml:space="preserve">Яг аль шатандаа явж байгаа юм би бол мэдэхгүй байна. Энийг олж мэдэх хэрэгтэй байна. Эдийн засгийн энэ Нийслэлийн эрх зүйн байдлын хууль дээр нийслэл өөрийн гэсэн бонд гаргах эрхтэй болно. Эдийн засгийн хувьд бие даах чадавхтай болно гэсэн энэ зүйлүүд орсон байсан. Тэгэхээр энэ зүйлүүд бол улс орны эдийн засгийн гол одоо ДНБ-ийг үйлдвэрлэж байгаа нийслэлийн эдийн засгийн асуудлыг бол нэлээд дэлгэрэнгүй тусгамаар байна. Яагаад гэвэл гэр хорооллыг дэд бүтэцжүүлнэ гээд олон тэрбум төгрөгийн зардал гаргаж байгаа. Энэ дээр бол бодит ийм тооцоо судалгаа бол би хараагүй. </w:t>
      </w:r>
    </w:p>
    <w:p>
      <w:pPr>
        <w:pStyle w:val="style0"/>
        <w:spacing w:line="115" w:lineRule="atLeast"/>
        <w:jc w:val="both"/>
      </w:pPr>
      <w:r>
        <w:rPr>
          <w:sz w:val="24"/>
          <w:szCs w:val="24"/>
          <w:lang w:val="mn-MN"/>
        </w:rPr>
        <w:tab/>
        <w:t xml:space="preserve">Жишээ нь шинээр хороолол бий болгоод дэд бүтцийг нь тавиад хувийн компаниудаар бариулаад энэ уруугаа одоо айл өрхөө оруулах нь эдийн засгийн хувьд хэмнэлттэй үр ашигтай байх  юм уу. Эсвэл гэр хорооллын айл бүрд тэр дэд бүтцийг нь аваачиж өгнө гээд байгаа асуудал эдийн засгийн үр ашигтай юм уу. Энэ бүх зүйлүүдийг бол ер нь нэлээд тооцоо судалгаатай ярих цаг нь бол болсон байх гэсэн ийм саналуудыг хэлмээр байна. </w:t>
      </w:r>
    </w:p>
    <w:p>
      <w:pPr>
        <w:pStyle w:val="style0"/>
        <w:spacing w:line="115" w:lineRule="atLeast"/>
        <w:jc w:val="both"/>
      </w:pPr>
      <w:r>
        <w:rPr>
          <w:sz w:val="24"/>
          <w:szCs w:val="24"/>
          <w:lang w:val="mn-MN"/>
        </w:rPr>
        <w:tab/>
      </w:r>
      <w:r>
        <w:rPr>
          <w:b/>
          <w:sz w:val="24"/>
          <w:szCs w:val="24"/>
          <w:lang w:val="mn-MN"/>
        </w:rPr>
        <w:t>Б.Гарамгайбаатар:</w:t>
      </w:r>
      <w:r>
        <w:rPr>
          <w:sz w:val="24"/>
          <w:szCs w:val="24"/>
          <w:lang w:val="mn-MN"/>
        </w:rPr>
        <w:t xml:space="preserve"> -Баярлалаа гишүүдэд. Тэгээд Батбаяр сайд бол уул нь яг хуулийнхаа хүрээнд үйл ажиллагаа явуулж байгаа гэж тайлбарласан. Үндсэн чиглэлийг батлах тогтоолын төслийг арай өөр хэлбэрээр оруулдаг болъё гэдэг асуудлыг түрүүн ярьсан учраас тэр чиглэлийнхээ ажлуудыг хийгээд хаврын чуулганд дараа нь оруулж ирэх байх гэж бодож байна. Ингээд үг хэлж дууслаа. </w:t>
      </w:r>
    </w:p>
    <w:p>
      <w:pPr>
        <w:pStyle w:val="style0"/>
        <w:spacing w:line="115" w:lineRule="atLeast"/>
        <w:jc w:val="both"/>
      </w:pPr>
      <w:r>
        <w:rPr>
          <w:sz w:val="24"/>
          <w:szCs w:val="24"/>
          <w:lang w:val="mn-MN"/>
        </w:rPr>
        <w:tab/>
        <w:t xml:space="preserve">Одоо санал хураалт явуулна. Их Хурлын дэгийн тухай хуулийн 18.3-т заасны дагуу Монгол Улсын эдийн засаг нийгмийг 2014 онд хөгжүүлэх үндсэн чиглэл батлах тухай Улсын Их Хурлын тогтоолын төслийг Улсын Их Хурлын чуулганы нэгдсэн хуралдаанаар хэлэлцэх нь  зүйтэй гэсэн томьёоллоор санал хураалт явуулъя. Дэмжиж байгаа гишүүд гараа өргөнө үү. 11-10 Дэмжигдлээ. Чуулганы нэгдсэн хуралдаанд Байнгын хорооны санал, дүгнэлтийг илтгэх гишүүнийг Батцогт гишүүнээр үргэлжлүүлэн тавья. Тэгээд энэ ажлын хэсгийг байгуулахдаа ажлын хэсгийн ахлагчаар нь Батцогт гишүүнийг мөн тавья дэмжиж байгаа гишүүд гараа өргөнө үү. 11-8. ажлын хэсэгт чуулганд танилцуулах илтгэгчээр Батцогт гишүүн мэргэшиж байгаа юм. </w:t>
      </w:r>
    </w:p>
    <w:p>
      <w:pPr>
        <w:pStyle w:val="style0"/>
        <w:spacing w:line="115" w:lineRule="atLeast"/>
        <w:jc w:val="both"/>
      </w:pPr>
      <w:r>
        <w:rPr>
          <w:sz w:val="24"/>
          <w:szCs w:val="24"/>
          <w:lang w:val="mn-MN"/>
        </w:rPr>
        <w:tab/>
        <w:t xml:space="preserve">Дараагийн асуудал 3 дахь асуудал бол Компанийн тухай хуульд өөрчлөлт оруулах тухай хуулийн төслийн хэлэлцэх эсэх асуудал байгаа. Тэгээд Компанийн тухай хуульд өөрчлөлт оруулах тухай хуулийн талаарх төсөл санаачлагчийн илтгэлийг Улсын Их Хурлын гишүүн С.Ганбаатар танилцуулна. </w:t>
      </w:r>
    </w:p>
    <w:p>
      <w:pPr>
        <w:pStyle w:val="style0"/>
        <w:spacing w:line="115" w:lineRule="atLeast"/>
        <w:jc w:val="both"/>
      </w:pPr>
      <w:r>
        <w:rPr>
          <w:sz w:val="24"/>
          <w:szCs w:val="24"/>
          <w:lang w:val="mn-MN"/>
        </w:rPr>
        <w:tab/>
      </w:r>
      <w:r>
        <w:rPr>
          <w:b/>
          <w:bCs/>
          <w:sz w:val="24"/>
          <w:szCs w:val="24"/>
          <w:lang w:val="mn-MN"/>
        </w:rPr>
        <w:t>С.Ганбаатар:</w:t>
      </w:r>
      <w:r>
        <w:rPr>
          <w:b w:val="false"/>
          <w:bCs w:val="false"/>
          <w:sz w:val="24"/>
          <w:szCs w:val="24"/>
          <w:lang w:val="mn-MN"/>
        </w:rPr>
        <w:t xml:space="preserve"> -2011 оны 10 дугаар сарын 6-ны өдөр баталсан Компанийн тухай хуульд олон улсын жишигт нийцүүлэн компанийн засаглалын үндсэн зарчмыг тусгаж хязгаарлагдмал хариуцлагатай компани болон хувьцаат компанийн хяналтын багц эзэмшигч этгээд бусад хувьцаа эзэмшигчийн хувьцааг  зохих журмын дагуу худалдан авах энэ үүргээ биелүүлээгүй бол хяналтын багц эзэмшигчийн хувьцаа нь саналын эрхгүй байхаар хуульчилсан билээ. Бизнес эрхлэгчдэд дарамт учруулах мөн одоо энэ хяналтын багц эзэмшигчдэд давуу эрх олгох эсвэл эрхийг нь ноцтой зөрчих  ийм үзэгдэл өнөөдрийн нийгэмд нэлээд гарч байна. Дээрх эрхзүйн зохицуулалтгүй байдлаас шалтгаалан жижиг хувьцаа эзэмшигчийн эрх ашгийг хамгаалсан заалтыг хэрэгжүүлэх процессыг  хуульчлаагүй нь хяналтын багц эзэмшигчийн эрх хөндөгдөхөд хүргэж улмаар эрх зүйн маргаан үүсгэж байгаа учраас компанийн тухай хуульд дээрх асуудлыг зохицуулсан өөрчлөлтийг оруулах хуулийн төслийг боловсрууллаа. </w:t>
      </w:r>
    </w:p>
    <w:p>
      <w:pPr>
        <w:pStyle w:val="style0"/>
        <w:spacing w:line="115" w:lineRule="atLeast"/>
        <w:jc w:val="both"/>
      </w:pPr>
      <w:r>
        <w:rPr>
          <w:b w:val="false"/>
          <w:bCs w:val="false"/>
          <w:sz w:val="24"/>
          <w:szCs w:val="24"/>
          <w:lang w:val="mn-MN"/>
        </w:rPr>
        <w:tab/>
        <w:t xml:space="preserve">Нэгдүгээр зүйл үүнд хоёр зүйл байгаа. Нэгдүгээрт хуульд компанийн хяналтын багц эзэмшигчийн санал гарах үүргийг хэрэгжүүлэх процесс тодорхой болж хуулийн зөв хэрэглэхэд дөхөм болгох хоёрдугаарт компанийн хяналтын багцыг эзэмшигчийн хуульд заасан үүрэг хэрэгжих механизм тодорхой болж жижиг хувьцаа эзэмшигчид үзэмжээрээ хяналтын багц эзэмшигчийн эрхийг зөрчих тохиолдлыг хаагдах гуравдугаарт хувьцаа эзэмшигчийн эрх ашгийг хамгаалах үүрэг бүхий Санхүүгийн зохицуулах хороо нь хувьцаат компанийн хяналтын багцыг эзэмшигч хуульд заасан санал гаргах үүргээ биелүүлж байгаа эсэхэд хяналт тавих жижиг хувьцаа эзэмшигчдийн өмнөөс тэдний шаардах эрхийг хэрэгжүүлэх боломж бүрдэх компани болон бусад хувьцаа эзэмшигчид нь хяналтын багц эзэмшигчийн талаар мэдээлэл авах бүрэн боломж нээгдэх хувьцаа эзэмшигчийн хурлын шийдвэр саналын эрхийн талаар маргаан шийдвэрлэгдэх гэсэн ийм асуудлуудыг шийдэхээр оруулж ирлээ. Энийг одоо хэлэлцэх эсэх тал дээр дэмжиж өгнө үү. </w:t>
      </w:r>
    </w:p>
    <w:p>
      <w:pPr>
        <w:pStyle w:val="style0"/>
        <w:spacing w:line="115" w:lineRule="atLeast"/>
        <w:jc w:val="both"/>
      </w:pPr>
      <w:r>
        <w:rPr>
          <w:b w:val="false"/>
          <w:bCs w:val="false"/>
          <w:sz w:val="24"/>
          <w:szCs w:val="24"/>
          <w:lang w:val="mn-MN"/>
        </w:rPr>
        <w:tab/>
      </w:r>
      <w:r>
        <w:rPr>
          <w:b/>
          <w:bCs/>
          <w:sz w:val="24"/>
          <w:szCs w:val="24"/>
          <w:lang w:val="mn-MN"/>
        </w:rPr>
        <w:t>Б.Гарамгайбаатар:</w:t>
      </w:r>
      <w:r>
        <w:rPr>
          <w:b w:val="false"/>
          <w:bCs w:val="false"/>
          <w:sz w:val="24"/>
          <w:szCs w:val="24"/>
          <w:lang w:val="mn-MN"/>
        </w:rPr>
        <w:t xml:space="preserve">-Уг асуудлыг хэлэлцүүлэгт оролцож байгаа хүмүүсийг танилцуулъя. Хэн байгаа юм. Ямар улсууд байгаа юм. Батсайхан зөвлөхөө хүн байгаа юм уу. Ажлын хэсэг гэдэг юм уу, энэ хэлэлцүүлэгтэй холбоотой хүн. Санхүүгийн зохицуулах хорооны Баярсайхан, Даажамба гэсэн биз дээ. Хаана байгаа юм тэд нар нь. Тийм улсууд байгаа юм уу. Тэгээд одоо яах юм. </w:t>
      </w:r>
    </w:p>
    <w:p>
      <w:pPr>
        <w:pStyle w:val="style0"/>
        <w:spacing w:line="115" w:lineRule="atLeast"/>
        <w:jc w:val="both"/>
      </w:pPr>
      <w:r>
        <w:rPr>
          <w:b w:val="false"/>
          <w:bCs w:val="false"/>
          <w:sz w:val="24"/>
          <w:szCs w:val="24"/>
          <w:lang w:val="mn-MN"/>
        </w:rPr>
        <w:tab/>
        <w:t xml:space="preserve">Төсөл санаачлагчаас асуух асуулттай гишүүд байна уу. За Энх-Амгалан гишүүн. Энх-Амгалан гишүүнээр тасаллаа. </w:t>
      </w:r>
    </w:p>
    <w:p>
      <w:pPr>
        <w:pStyle w:val="style0"/>
        <w:spacing w:line="115" w:lineRule="atLeast"/>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-За энэ хуулийн өөрчлөлтийг зарчмын хувьд дэмжиж байгаа . Гэхдээ бас тодруулах нэг зүйл байна. Амаржаргал гишүүн нэг асуулга тавиад компанийн хуулийн тухай хэрэгжилттэй холбоотой нэг асуулга тавиад тэрний дагуу энэ компанийн хуулиуд дээр зарим өөрчлөлтүүдийг хийх ёстой гэсэн ийм саналууд гарсан байсан үүнийг бас энэ хуулийн зарим өөрчлөлтүүд хийх зайлшгүй шаардлага байгаа юм байна гэж би харж байгаа. Тэгэхээр энэнтэй уялдуулсан зүйл байна уу. </w:t>
      </w:r>
    </w:p>
    <w:p>
      <w:pPr>
        <w:pStyle w:val="style0"/>
        <w:spacing w:line="115" w:lineRule="atLeast"/>
        <w:jc w:val="both"/>
      </w:pPr>
      <w:r>
        <w:rPr>
          <w:b w:val="false"/>
          <w:bCs w:val="false"/>
          <w:sz w:val="24"/>
          <w:szCs w:val="24"/>
          <w:lang w:val="mn-MN"/>
        </w:rPr>
        <w:tab/>
        <w:t xml:space="preserve">Хоёрдугаарт үнэт цаасны зах зээлийн тухай хуультай холбогдуулж энэ компанийн тухай хуульд зарим заалтууд дээр өөрчлөлт оруулах шаардлага байгаа юм. Энэнтэй уялдуулсан уялдаа юу байна вэ. Ер нь нэгэнт компанийн тухай хуульд өөрчлөлт оруулах гэж байгаа бол амьдралаас урган гарч байгаа энэ өөрчлөлтүүдийг нэг мөсөн оруулах зайлшгүй шаардлага байгаа юм энийг яаж уялдуулах вэ. Энэ талаас төсөл санаачлагчаас асууя. </w:t>
      </w:r>
    </w:p>
    <w:p>
      <w:pPr>
        <w:pStyle w:val="style0"/>
        <w:spacing w:line="115" w:lineRule="atLeast"/>
        <w:jc w:val="both"/>
      </w:pPr>
      <w:r>
        <w:rPr>
          <w:b w:val="false"/>
          <w:bCs w:val="false"/>
          <w:sz w:val="24"/>
          <w:szCs w:val="24"/>
          <w:lang w:val="mn-MN"/>
        </w:rPr>
        <w:tab/>
      </w:r>
      <w:r>
        <w:rPr>
          <w:b/>
          <w:bCs/>
          <w:sz w:val="24"/>
          <w:szCs w:val="24"/>
          <w:lang w:val="mn-MN"/>
        </w:rPr>
        <w:t>Б.Гарамгайбаатар:</w:t>
      </w:r>
      <w:r>
        <w:rPr>
          <w:b w:val="false"/>
          <w:bCs w:val="false"/>
          <w:sz w:val="24"/>
          <w:szCs w:val="24"/>
          <w:lang w:val="mn-MN"/>
        </w:rPr>
        <w:t xml:space="preserve">-За Ганбаатар гишүүн. За энэ Амаржаргал гишүүний санаачилсан компанийн тухай хуульд нэмэлт, өөрчлөлт оруулах болон компанийн үнэт цаасны хуулиуд дээр бол байр сууриудаа илэрхийлж байгаа. Засгийн газраас бол энэ талаар асуусан. Засгийн газраас ирээд энэ дээр бол одоо Засгийн газраас бас саналууд ирсэн байгаа. Дээр нь нэмээд энэ заалт бол яаралтай энийг шийдэхгүй л бол өдөр өдрөөр бас одоо компанийн хувьцаа эзэмшигчдийн эрх ашиг цаашлаад ажилчдын болоод хүмүүсийн иргэдийн эрх ашиг ноцтой зөрчиж байгаа учраас энийг яаралтай шийдүүлээд оруулаад шийдмээр байна. Энэ бол Улсын Их Хурлын хувьцааны цоорхойгоос болж олон хүмүүс өнөөдөр хохирч байгаа. </w:t>
      </w:r>
    </w:p>
    <w:p>
      <w:pPr>
        <w:pStyle w:val="style0"/>
        <w:spacing w:line="115" w:lineRule="atLeast"/>
        <w:jc w:val="both"/>
      </w:pPr>
      <w:r>
        <w:rPr>
          <w:b w:val="false"/>
          <w:bCs w:val="false"/>
          <w:sz w:val="24"/>
          <w:szCs w:val="24"/>
          <w:lang w:val="mn-MN"/>
        </w:rPr>
        <w:tab/>
        <w:t xml:space="preserve">Бусад тэр үнэт цаасны болон Амаржаргал гишүүний хуулиуд бол тухайн үедээ яригддагаараа яригдаг. Энэнтэй бол харшлаад байх зүйл байхгүй гэдгийг л хэлмээр байна. Энэн дээр зүгээр Энх-Амгалан гишүүний асуултад хариулаад Үндсэн хуулийн цэцээс дөнгөж саяхан бас тодорхойлолт гарсан байгаа. Компанийн тухай хуулийн 57 дугаар зүйлийн 57.1, 57.2-дахь хэсгийн зохицуулалтын талаар Үндсэн хуулийн цэцэд хэд хэдэн удаа өргөдөл, гомдол мэдээлэл ирж байгаа төдийгүй үндсэн хуулийн цэцийн гишүүд энэ хуулийн зохицуулалтад боловсронгуй болговол зохистой зүйл байгааг уг асуудал хэлэлцэх үед удаа дараа тэмдэглэж байсан зэргийг харгалзан иргэний зүгээс хууль тогтоогчид хандан уламжлах нь зүйтэй хэмээн үзлээ. </w:t>
      </w:r>
    </w:p>
    <w:p>
      <w:pPr>
        <w:pStyle w:val="style0"/>
        <w:spacing w:line="115" w:lineRule="atLeast"/>
        <w:jc w:val="both"/>
      </w:pPr>
      <w:r>
        <w:rPr>
          <w:b w:val="false"/>
          <w:bCs w:val="false"/>
          <w:sz w:val="24"/>
          <w:szCs w:val="24"/>
          <w:lang w:val="mn-MN"/>
        </w:rPr>
        <w:tab/>
        <w:t xml:space="preserve">Үндсэндээ Үндсэн хуулийн цэцээс ч гэсэндээ энийгээ одоо яаралтай шийдэхгүй бол олон хүмүүс одоо гомдол гаргаад байна гэдэг ийм асуудал байгаа. Энийг тэгээд бусад хуулиуд нь хэзээ ч юм бүү мэд хүлээхгүйгээр энийг оруулж өгч хэлэлцэх эсэх дээр дэмжлэг үзүүлээч ээ  гишүүд ээ. </w:t>
      </w:r>
    </w:p>
    <w:p>
      <w:pPr>
        <w:pStyle w:val="style0"/>
        <w:spacing w:line="115" w:lineRule="atLeast"/>
        <w:jc w:val="both"/>
      </w:pPr>
      <w:r>
        <w:rPr>
          <w:b w:val="false"/>
          <w:bCs w:val="false"/>
          <w:sz w:val="24"/>
          <w:szCs w:val="24"/>
          <w:lang w:val="mn-MN"/>
        </w:rPr>
        <w:tab/>
      </w:r>
      <w:r>
        <w:rPr>
          <w:b/>
          <w:bCs/>
          <w:sz w:val="24"/>
          <w:szCs w:val="24"/>
          <w:lang w:val="mn-MN"/>
        </w:rPr>
        <w:t>Б.Гарамгайбаатар:</w:t>
      </w:r>
      <w:r>
        <w:rPr>
          <w:b w:val="false"/>
          <w:bCs w:val="false"/>
          <w:sz w:val="24"/>
          <w:szCs w:val="24"/>
          <w:lang w:val="mn-MN"/>
        </w:rPr>
        <w:t xml:space="preserve">-Асуулт асууж дууслаа. Үг хэлэх гишүүд байна уу. Ганбат гишүүн байна. Би өөрөө байгаа ингээд 2 хүн байна. Үг хэлэх гишүүдийг тасаллаа. За Ганбат гишүүн. </w:t>
      </w:r>
    </w:p>
    <w:p>
      <w:pPr>
        <w:pStyle w:val="style0"/>
        <w:spacing w:line="115" w:lineRule="atLeast"/>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-Зарчмын хувьд дэмжиж байна. Энэ Компанийн тухай хуульд өөрчлөлт оруулах бас жижиг хувьцаа эзэмших эрх ашгийг хамгаалах бас багцыг барьж байгаа тэр мэрийг бол ойлгож байна. Гэхдээ ер нь бол бас компанийн хуулийн талаар Амаржаргал гишүүн бас нэг юм яриад байгаа. Бас үнэт цаасны зах зээлийн хууль өнөөдөр яригдаж байгаа. Энэтэй холбогдуулаад бас иж бүрнээр нь шийдвэл зүгээр юм биш үү. Тэгэхгүй бол нэг алаг цоог байдлаар өнөөдөр нэг юм нэмээд маргааш нэг юм нэмээд ингэж явахгүйгээр ингээд компанийнхаа хуулийг нэлээд сайн сайжруулах хэрэгтэй. Шаардлага байна гэж үзэж байна. Тийм учраас иж бүрнээр нь  шийдье гэсэн санал байна. </w:t>
      </w:r>
    </w:p>
    <w:p>
      <w:pPr>
        <w:pStyle w:val="style0"/>
        <w:spacing w:line="115" w:lineRule="atLeast"/>
        <w:jc w:val="both"/>
      </w:pPr>
      <w:r>
        <w:rPr>
          <w:b w:val="false"/>
          <w:bCs w:val="false"/>
          <w:sz w:val="24"/>
          <w:szCs w:val="24"/>
          <w:u w:val="none"/>
          <w:lang w:val="mn-MN"/>
        </w:rPr>
        <w:tab/>
      </w:r>
      <w:r>
        <w:rPr>
          <w:b/>
          <w:bCs/>
          <w:sz w:val="24"/>
          <w:szCs w:val="24"/>
          <w:u w:val="none"/>
          <w:lang w:val="mn-MN"/>
        </w:rPr>
        <w:t>Б.Гарамгайбаатар:</w:t>
      </w:r>
      <w:r>
        <w:rPr>
          <w:b w:val="false"/>
          <w:bCs w:val="false"/>
          <w:sz w:val="24"/>
          <w:szCs w:val="24"/>
          <w:u w:val="none"/>
          <w:lang w:val="mn-MN"/>
        </w:rPr>
        <w:t xml:space="preserve">-Би бас гишүүнийхээ хувьд үг хэлье гэж бодсон юм. Ганбаатар гишүүний өргөн барьсан Компанийн тухай хуульд өөрчлөлт оруулах тухай хуулийн төслийг бол зарчмын хувьд бол бас дэмжиж байгаа. Гэхдээ энэ дээр бас Энх-Амгалан гишүүн, Ганбат гишүүний хэлж байгаатай бас санаа нэг байгаа. Яагаад вэ гэхээр Компанийн тухай хууль бол маш олон удаа өөрчлөгдсөн. Дандаа жижиг засварууд явдаг. Тэгээд хэсэг байж байгаад дахин дахин нэг хүн оруулж ирж өөрчлөөд байдаг болохоор энэ Компанийн тухай хууль бол манайд бас хэрэгжиж тал дээр бас төгс төгөлдөр болж чадаагүй юм болов уу гэсэн ийм өөрийн бодол байдаг. </w:t>
      </w:r>
    </w:p>
    <w:p>
      <w:pPr>
        <w:pStyle w:val="style0"/>
        <w:spacing w:line="115" w:lineRule="atLeast"/>
        <w:jc w:val="both"/>
      </w:pPr>
      <w:r>
        <w:rPr>
          <w:b w:val="false"/>
          <w:bCs w:val="false"/>
          <w:sz w:val="24"/>
          <w:szCs w:val="24"/>
          <w:u w:val="none"/>
          <w:lang w:val="mn-MN"/>
        </w:rPr>
        <w:tab/>
        <w:t xml:space="preserve">Тийм учраас бол энэ олон гишүүдийн Амаржаргал гишүүн Улсын Их Хурлын чуулган дээр яг энэ асуудлаар Компанийн  засаглалын асуудлаар бол учир дутагдалтай байна гэдэг асуудлыг бол маш хурцаар тавьж байсан. Мөн энэ Компанийн тухай хуулийг голлон төсөл санаачлагчтай хамтарч ажиллаж байсан Байлыхүүгийн ярьж байгаагаар бол өөрчлөлт оруулах зайлшгүй хэд хэдэн төсөл байгаа гэдэг ийм асуудлыг бас ярьсан тэгээд энэ бүгдтэй уялдуулаад ер нь нэгдэж оруулж ирвэл одоо яг түрүүчийн үнэт цаасны хууль дээр ярьдаг шиг алдаа гаргахгүйн тулд бид нар нэгдэж нэг санаанд хүрч байж оруулж ирвэл ямар вэ гэсэн ийм санал байгаа юм. Тийм учраас Ганбаатар гишүүнийг энэ тал дээр анхаарал хандуулаач ээ гэж хүсэх гэсэн юм. Баярлалаа. </w:t>
      </w:r>
    </w:p>
    <w:p>
      <w:pPr>
        <w:pStyle w:val="style0"/>
        <w:spacing w:line="115" w:lineRule="atLeast"/>
        <w:jc w:val="both"/>
      </w:pPr>
      <w:r>
        <w:rPr>
          <w:b w:val="false"/>
          <w:bCs w:val="false"/>
          <w:sz w:val="24"/>
          <w:szCs w:val="24"/>
          <w:u w:val="none"/>
          <w:lang w:val="mn-MN"/>
        </w:rPr>
        <w:tab/>
      </w:r>
      <w:r>
        <w:rPr>
          <w:b/>
          <w:bCs/>
          <w:sz w:val="24"/>
          <w:szCs w:val="24"/>
          <w:u w:val="none"/>
          <w:lang w:val="mn-MN"/>
        </w:rPr>
        <w:t>С.Ганбаатар:</w:t>
      </w:r>
      <w:r>
        <w:rPr>
          <w:b w:val="false"/>
          <w:bCs w:val="false"/>
          <w:sz w:val="24"/>
          <w:szCs w:val="24"/>
          <w:u w:val="none"/>
          <w:lang w:val="mn-MN"/>
        </w:rPr>
        <w:t xml:space="preserve">-Гишүүдийнхээ байр суурийг хүндэтгэлгүй яах вэ зүгээр энэ бол маш олон эрх ашгийн зөрчилтэй бүүр ингээд санхүүгийн олон улсын байгууллагатай нийлээд хувьцаа эзэмшигчдийн энэ дээр бол луйвар хийдэг бүр аргачлал тогтчихсон энэнээс нь болоод сая силикатын эзэн Туул гэж хүн нас барсан гэрээслэлээ үлдээсэн. Олон компаниуд хохирч байгаа. Тэгээд энэ дээр бол та нар маань ямар лоббидуулна гэж байх биш даруйхан шийдээд өгвөл сайн байна. Хамгийн гол нь ийм санал оруулж болох уу. Гарамгай гишүүнээ юу гэвэл одоо хэлэлцэх эсэхээ шийдчихээд нөгөө хуулиуд нь хэлэлцэх эсэх нь ороод ирэх юм бол нэгтгэгдэж томьёолж оруулж ир гээд ажлын хэсэг дээрээ энийг нэгтгэгдэх боломж байгаа юу. Ийм боломж байвал их сайн байна гэдгийг та нартаа учирламаар байна. </w:t>
      </w:r>
    </w:p>
    <w:p>
      <w:pPr>
        <w:pStyle w:val="style0"/>
        <w:spacing w:line="115" w:lineRule="atLeast"/>
        <w:jc w:val="both"/>
      </w:pPr>
      <w:r>
        <w:rPr>
          <w:b w:val="false"/>
          <w:bCs w:val="false"/>
          <w:sz w:val="24"/>
          <w:szCs w:val="24"/>
          <w:u w:val="none"/>
          <w:lang w:val="mn-MN"/>
        </w:rPr>
        <w:tab/>
      </w:r>
      <w:r>
        <w:rPr>
          <w:b/>
          <w:bCs/>
          <w:sz w:val="24"/>
          <w:szCs w:val="24"/>
          <w:u w:val="none"/>
          <w:lang w:val="mn-MN"/>
        </w:rPr>
        <w:t>Б.Гарамгайбаатар:</w:t>
      </w:r>
      <w:r>
        <w:rPr>
          <w:b w:val="false"/>
          <w:bCs w:val="false"/>
          <w:sz w:val="24"/>
          <w:szCs w:val="24"/>
          <w:u w:val="none"/>
          <w:lang w:val="mn-MN"/>
        </w:rPr>
        <w:t xml:space="preserve">-За үг хэлж дууслаа. Монгол Улсын Их Хурлын дэгийн тухай хуулийн 18.3-т заасны дагуу компанийн тухай хуульд өөрчлөлт оруулах тухай хуулийн төслийг Улсын Их Хурлын чуулганы нэгдсэн хуралдаанаар хэлэлцүүлэх нь зүйтэй гэсэн томьёоллоор санал хураалт явуулъя. Дэмжиж байгаа гишүүд гараа өргөнө үү. 11-4 дэмжигдсэнгүй. Дараа нь нэгтгэж байгаад оруулахаар боллоо. </w:t>
      </w:r>
    </w:p>
    <w:p>
      <w:pPr>
        <w:pStyle w:val="style0"/>
        <w:spacing w:line="115" w:lineRule="atLeast"/>
        <w:jc w:val="both"/>
      </w:pPr>
      <w:r>
        <w:rPr>
          <w:b w:val="false"/>
          <w:bCs w:val="false"/>
          <w:sz w:val="24"/>
          <w:szCs w:val="24"/>
          <w:u w:val="none"/>
          <w:lang w:val="mn-MN"/>
        </w:rPr>
        <w:tab/>
      </w:r>
      <w:r>
        <w:rPr>
          <w:b/>
          <w:bCs/>
          <w:sz w:val="24"/>
          <w:szCs w:val="24"/>
          <w:u w:val="none"/>
          <w:lang w:val="mn-MN"/>
        </w:rPr>
        <w:t>С.Ганбаатар:</w:t>
      </w:r>
      <w:r>
        <w:rPr>
          <w:b w:val="false"/>
          <w:bCs w:val="false"/>
          <w:sz w:val="24"/>
          <w:szCs w:val="24"/>
          <w:u w:val="none"/>
          <w:lang w:val="mn-MN"/>
        </w:rPr>
        <w:t>-Гарамгай  гишүүнээ хир зэрэг удах вэ?</w:t>
      </w:r>
    </w:p>
    <w:p>
      <w:pPr>
        <w:pStyle w:val="style0"/>
        <w:spacing w:line="115" w:lineRule="atLeast"/>
        <w:jc w:val="both"/>
      </w:pPr>
      <w:r>
        <w:rPr>
          <w:b w:val="false"/>
          <w:bCs w:val="false"/>
          <w:sz w:val="24"/>
          <w:szCs w:val="24"/>
          <w:u w:val="none"/>
          <w:lang w:val="mn-MN"/>
        </w:rPr>
        <w:tab/>
      </w:r>
      <w:r>
        <w:rPr>
          <w:b/>
          <w:bCs/>
          <w:sz w:val="24"/>
          <w:szCs w:val="24"/>
          <w:u w:val="none"/>
          <w:lang w:val="mn-MN"/>
        </w:rPr>
        <w:t>Б.Гарамгайбаатар:</w:t>
      </w:r>
      <w:r>
        <w:rPr>
          <w:b w:val="false"/>
          <w:bCs w:val="false"/>
          <w:sz w:val="24"/>
          <w:szCs w:val="24"/>
          <w:u w:val="none"/>
          <w:lang w:val="mn-MN"/>
        </w:rPr>
        <w:t xml:space="preserve">-Би түүнийг шахаж чадахгүй шүү дээ. Ямар ч байсан бид нар нэгдэж оруулаад нэг санаанд хүрэх нь зөв. Ойрын үед хамтраад уулзацгаая ярилцъя. Дахиж орно шүү дээ. </w:t>
      </w:r>
    </w:p>
    <w:p>
      <w:pPr>
        <w:pStyle w:val="style0"/>
        <w:spacing w:line="115" w:lineRule="atLeast"/>
        <w:jc w:val="both"/>
      </w:pPr>
      <w:r>
        <w:rPr>
          <w:b w:val="false"/>
          <w:bCs w:val="false"/>
          <w:sz w:val="24"/>
          <w:szCs w:val="24"/>
          <w:u w:val="none"/>
          <w:lang w:val="mn-MN"/>
        </w:rPr>
        <w:tab/>
      </w:r>
      <w:r>
        <w:rPr>
          <w:b/>
          <w:bCs/>
          <w:sz w:val="24"/>
          <w:szCs w:val="24"/>
          <w:u w:val="none"/>
          <w:lang w:val="mn-MN"/>
        </w:rPr>
        <w:t>Ц.Нямдорж:</w:t>
      </w:r>
      <w:r>
        <w:rPr>
          <w:b w:val="false"/>
          <w:bCs w:val="false"/>
          <w:sz w:val="24"/>
          <w:szCs w:val="24"/>
          <w:u w:val="none"/>
          <w:lang w:val="mn-MN"/>
        </w:rPr>
        <w:t xml:space="preserve"> -Гарамгай дарга аа нэг юм хэлье. Яах вэ тэр юмаа оруулаад бүрэн эрхийнхээ хүрээнд хэлэлцүүлнэ биз дээ. Ер нь энэ нэг хуулийн тогтвортой байдал гэдэг юман дээр энэ улс хэзээ анхаардаг болох юм бэ. Энэ хуулийн тогтворгүй байдал чинь улс төрийн тогтворгүй байдал, эдийн засгийн тогтворгүй байдал нийгмийн тогтворгүй байдал болоод ийм л юм болж байна шүү дээ. Төрийн холбогдох ажилтан систем нь зөв ажилчих юм бол болчихоор хуулиудыг тонгочуулсаар байгаад хууль ч байхгүй, ажил ч байхгүй бодлого ч байхгүй. Зүгээр л нэг 90 хүрээд ухаан санаа нь орон гаран болчихсон нэг настай хүн байдаг. Энэ төр, хууль хоёр ийм боллоо. Энэ дээр анхаармаар юм аа Гарамгай дарга аа. Дуртай болгон л хууль шүүмжилж байдаг. Уншаагүй байж, дуртай болгон л хуулийн өөрчлөлт ярьж байдаг. Ингэсээр байгаад Монголд хуулийн тогтвортой орчин гэдэг юм чинь байхгүй болох тийшээгээ явлаа шүү. Энэ дээр анхаармаар юм. Одоо энэ Монголын эдийн засагт бий болж байгаа гадаад дотоодын хөрөнгө оруулалтын тогтворгүй байдал чинь энэ хуулийг ичгүүртэй холбоотой юм шүү. Тийм учраас өөрчлөлт хийхийн зэрэгцээ тогтвортой байдлаа хангах тал дээрээ бат зогсох хэрэгтэй л дээ. </w:t>
      </w:r>
    </w:p>
    <w:p>
      <w:pPr>
        <w:pStyle w:val="style0"/>
        <w:spacing w:line="115" w:lineRule="atLeast"/>
        <w:jc w:val="both"/>
      </w:pPr>
      <w:r>
        <w:rPr>
          <w:b w:val="false"/>
          <w:bCs w:val="false"/>
          <w:sz w:val="24"/>
          <w:szCs w:val="24"/>
          <w:u w:val="none"/>
          <w:lang w:val="mn-MN"/>
        </w:rPr>
        <w:tab/>
      </w:r>
      <w:r>
        <w:rPr>
          <w:b/>
          <w:bCs/>
          <w:sz w:val="24"/>
          <w:szCs w:val="24"/>
          <w:u w:val="none"/>
          <w:lang w:val="mn-MN"/>
        </w:rPr>
        <w:t>Б.Гарамгайбаатар:</w:t>
      </w:r>
      <w:r>
        <w:rPr>
          <w:b w:val="false"/>
          <w:bCs w:val="false"/>
          <w:sz w:val="24"/>
          <w:szCs w:val="24"/>
          <w:u w:val="none"/>
          <w:lang w:val="mn-MN"/>
        </w:rPr>
        <w:t xml:space="preserve">-Би Нямдорж гишүүний саналыг бол үнэхээр дэмжиж байгаа бид нар бол хуулинд гэнэт гэнэт өөрчлөлт оруулдгаа л уул нь аль болохоор багасгаж явах юм бол тэгээд гаргаж байгаа хуулиа илүү чанарлаг чанартай болгох тал дээр нь илүү анхаар ч ажиллавал бидэнд одоо бас хэрэгтэй юм байна гэдэгтэй санал нэг байна. </w:t>
      </w:r>
    </w:p>
    <w:p>
      <w:pPr>
        <w:pStyle w:val="style0"/>
        <w:spacing w:line="115" w:lineRule="atLeast"/>
        <w:jc w:val="both"/>
      </w:pPr>
      <w:r>
        <w:rPr>
          <w:b w:val="false"/>
          <w:bCs w:val="false"/>
          <w:sz w:val="24"/>
          <w:szCs w:val="24"/>
          <w:u w:val="none"/>
          <w:lang w:val="mn-MN"/>
        </w:rPr>
        <w:tab/>
        <w:t xml:space="preserve">Ингээд чуулганы нэгдсэн хуралдаанд Байнгын хорооны санал, дүгнэлтийг илтгэх гишүүнийг Ганбат гишүүнээр тавьчихъя. Ганбат гишүүн үндэслэлээ хэлээд илтгэнэ үү. За баярлалаа. </w:t>
      </w:r>
    </w:p>
    <w:p>
      <w:pPr>
        <w:pStyle w:val="style0"/>
        <w:spacing w:line="115" w:lineRule="atLeast"/>
        <w:jc w:val="both"/>
      </w:pPr>
      <w:r>
        <w:rPr>
          <w:b w:val="false"/>
          <w:bCs w:val="false"/>
          <w:sz w:val="24"/>
          <w:szCs w:val="24"/>
          <w:u w:val="none"/>
          <w:lang w:val="mn-MN"/>
        </w:rPr>
        <w:tab/>
        <w:t xml:space="preserve">Дараагийн асуудал бол Улсын төсвийн болон хөгжлийн банкны санхүүжилтээр 2013 онд хэрэгжүүлэх хөрөнгө оруулалтын төсөл арга хэмжээний бэлтгэл ажлын явц байдлын талаар эрчим хүчний сайдын мэдээлэл сонсох байсан. Тэгээд харамсалтай нь Эрчим хүчний сайд, дэд сайд нар нь бүгд гадаадад явж байгаа учраас энэ удаагийн мэдээлэл сонсох боломж байхгүй боллоо. Гишүүдэд бол энэ мэдээллийг бол бүрэн тараасан. Цаасаар бол тараасан онлайнаар бол дэлгэрэнгүй мэдээлэл нь ирсэн байгаа юм байна. Тийм учраас гишүүдэд тараачих байх гэж бодож байна. Тэгэхээр дараа нь мэдээллийг сонсъё. Өнөөдрийн хуралдаанд орсон гишүүдэд талархаж байна. Баярлалаа та бүхэнд. </w:t>
      </w:r>
    </w:p>
    <w:p>
      <w:pPr>
        <w:pStyle w:val="style0"/>
        <w:spacing w:line="115" w:lineRule="atLeast"/>
        <w:jc w:val="both"/>
      </w:pPr>
      <w:r>
        <w:rPr/>
      </w:r>
    </w:p>
    <w:p>
      <w:pPr>
        <w:pStyle w:val="style0"/>
        <w:spacing w:line="115" w:lineRule="atLeast"/>
        <w:ind w:firstLine="720" w:left="0" w:right="0"/>
        <w:jc w:val="both"/>
      </w:pPr>
      <w:r>
        <w:rPr/>
      </w:r>
    </w:p>
    <w:p>
      <w:pPr>
        <w:pStyle w:val="style18"/>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8"/>
        <w:spacing w:after="0" w:before="0" w:line="115" w:lineRule="atLeast"/>
        <w:contextualSpacing w:val="false"/>
        <w:jc w:val="both"/>
      </w:pPr>
      <w:r>
        <w:rPr>
          <w:sz w:val="24"/>
          <w:szCs w:val="24"/>
          <w:lang w:val="mn-MN"/>
        </w:rPr>
        <w:tab/>
        <w:t xml:space="preserve">ПРОТОКОЛЫН АЛБАНЫ  </w:t>
      </w:r>
    </w:p>
    <w:p>
      <w:pPr>
        <w:pStyle w:val="style18"/>
        <w:overflowPunct w:val="false"/>
        <w:spacing w:after="0" w:before="0" w:line="115" w:lineRule="atLeast"/>
        <w:contextualSpacing w:val="false"/>
        <w:jc w:val="both"/>
      </w:pPr>
      <w:r>
        <w:rPr>
          <w:rFonts w:cs="Arial"/>
          <w:b/>
          <w:i/>
          <w:iCs/>
          <w:sz w:val="24"/>
          <w:szCs w:val="24"/>
          <w:lang w:val="mn-MN"/>
        </w:rPr>
        <w:tab/>
      </w:r>
      <w:r>
        <w:rPr>
          <w:rFonts w:cs="Arial"/>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spacing w:after="200" w:before="0"/>
      <w:contextualSpacing w:val="false"/>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caption"/>
    <w:basedOn w:val="style0"/>
    <w:next w:val="style22"/>
    <w:pPr>
      <w:suppressLineNumbers/>
      <w:spacing w:after="120" w:before="120"/>
      <w:contextualSpacing w:val="false"/>
    </w:pPr>
    <w:rPr>
      <w:i/>
      <w:iCs/>
    </w:rPr>
  </w:style>
  <w:style w:styleId="style23" w:type="paragraph">
    <w:name w:val="No Spacing"/>
    <w:next w:val="style23"/>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4" w:type="paragraph">
    <w:name w:val="no spasing"/>
    <w:basedOn w:val="style0"/>
    <w:next w:val="style24"/>
    <w:pPr>
      <w:jc w:val="center"/>
    </w:pPr>
    <w:rPr/>
  </w:style>
  <w:style w:styleId="style25" w:type="paragraph">
    <w:name w:val="Text body indent"/>
    <w:basedOn w:val="style0"/>
    <w:next w:val="style25"/>
    <w:pPr>
      <w:spacing w:after="0" w:before="0" w:line="100" w:lineRule="atLeast"/>
      <w:ind w:hanging="720" w:left="720" w:right="0"/>
      <w:contextualSpacing w:val="false"/>
      <w:jc w:val="both"/>
    </w:pPr>
    <w:rPr>
      <w:rFonts w:cs="Times New Roman" w:eastAsia="MS Mincho;ＭＳ 明朝"/>
      <w:sz w:val="28"/>
      <w:szCs w:val="20"/>
      <w:lang w:val="en-GB"/>
    </w:rPr>
  </w:style>
  <w:style w:styleId="style26" w:type="paragraph">
    <w:name w:val="List Paragraph"/>
    <w:basedOn w:val="style0"/>
    <w:next w:val="style26"/>
    <w:pPr>
      <w:spacing w:after="200" w:before="0"/>
      <w:ind w:hanging="0" w:left="720" w:right="0"/>
      <w:contextualSpacing/>
    </w:pPr>
    <w:rPr>
      <w:rFonts w:ascii="Calibri" w:cs="Times New Roman" w:eastAsia="Calibri" w:hAnsi="Calibri"/>
      <w:lang w:val="mn-MN"/>
    </w:rPr>
  </w:style>
  <w:style w:styleId="style27" w:type="paragraph">
    <w:name w:val="Masselotte_Texte"/>
    <w:basedOn w:val="style0"/>
    <w:next w:val="style27"/>
    <w:pPr>
      <w:spacing w:after="100" w:before="0" w:line="240" w:lineRule="atLeast"/>
      <w:contextualSpacing w:val="false"/>
      <w:jc w:val="both"/>
    </w:pPr>
    <w:rPr>
      <w:rFonts w:cs="Times New Roman" w:eastAsia="Times New Roman"/>
      <w:color w:val="391B11"/>
      <w:sz w:val="20"/>
      <w:szCs w:val="20"/>
      <w:lang w:eastAsia="nl-NL" w:val="en-GB"/>
    </w:rPr>
  </w:style>
  <w:style w:styleId="style28" w:type="paragraph">
    <w:name w:val="Footer"/>
    <w:basedOn w:val="style0"/>
    <w:next w:val="style2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2013-05-22T15:41:00.00Z</dcterms:created>
  <cp:lastModifiedBy>ITSO</cp:lastModifiedBy>
  <cp:lastPrinted>2013-06-18T09:49:58.10Z</cp:lastPrinted>
  <dcterms:modified xsi:type="dcterms:W3CDTF">2013-06-12T06:30:00.00Z</dcterms:modified>
  <cp:revision>34</cp:revision>
</cp:coreProperties>
</file>