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jc w:val="center"/>
        <w:rPr>
          <w:sz w:val="24"/>
          <w:szCs w:val="24"/>
        </w:rPr>
      </w:pPr>
      <w:r>
        <w:rPr>
          <w:rFonts w:cs="Arial"/>
          <w:b/>
          <w:bCs/>
          <w:sz w:val="24"/>
          <w:szCs w:val="24"/>
          <w:lang w:val="mn-Cyrl-MN"/>
        </w:rPr>
        <w:t xml:space="preserve">МОНГОЛ УЛСЫН ИХ ХУРЛЫН </w:t>
      </w:r>
    </w:p>
    <w:p>
      <w:pPr>
        <w:pStyle w:val="Normal"/>
        <w:spacing w:lineRule="atLeast" w:line="100" w:before="0" w:after="0"/>
        <w:jc w:val="center"/>
        <w:rPr>
          <w:sz w:val="24"/>
          <w:szCs w:val="24"/>
        </w:rPr>
      </w:pPr>
      <w:r>
        <w:rPr>
          <w:rFonts w:cs="Arial"/>
          <w:b/>
          <w:bCs/>
          <w:sz w:val="24"/>
          <w:szCs w:val="24"/>
          <w:lang w:val="mn-Cyrl-MN"/>
        </w:rPr>
        <w:t xml:space="preserve">2015 ОНЫ ХАВРЫН ЭЭЛЖИТ ЧУУЛГАНЫ  </w:t>
      </w:r>
    </w:p>
    <w:p>
      <w:pPr>
        <w:pStyle w:val="Normal"/>
        <w:spacing w:lineRule="atLeast" w:line="100" w:before="0" w:after="0"/>
        <w:jc w:val="center"/>
        <w:rPr>
          <w:sz w:val="24"/>
          <w:szCs w:val="24"/>
        </w:rPr>
      </w:pPr>
      <w:r>
        <w:rPr>
          <w:rFonts w:cs="Arial"/>
          <w:b/>
          <w:bCs/>
          <w:sz w:val="24"/>
          <w:szCs w:val="24"/>
          <w:lang w:val="mn-Cyrl-MN"/>
        </w:rPr>
        <w:t xml:space="preserve">НИЙГМИЙН БОДЛОГО, БОЛОВСРОЛ, СОЁЛ, ШИНЖЛЭХ УХААНЫ </w:t>
      </w:r>
    </w:p>
    <w:p>
      <w:pPr>
        <w:pStyle w:val="Normal"/>
        <w:spacing w:lineRule="atLeast" w:line="100" w:before="0" w:after="0"/>
        <w:jc w:val="center"/>
        <w:rPr>
          <w:sz w:val="24"/>
          <w:szCs w:val="24"/>
        </w:rPr>
      </w:pPr>
      <w:r>
        <w:rPr>
          <w:rFonts w:cs="Arial"/>
          <w:b/>
          <w:bCs/>
          <w:sz w:val="24"/>
          <w:szCs w:val="24"/>
          <w:lang w:val="mn-Cyrl-MN"/>
        </w:rPr>
        <w:t xml:space="preserve">БАЙНГЫН ХОРООНЫ 4 ДҮГЭЭР САРЫН 07-НЫ ӨДӨР /МЯГМАР ГАРАГ/-ИЙН </w:t>
      </w:r>
    </w:p>
    <w:p>
      <w:pPr>
        <w:pStyle w:val="Normal"/>
        <w:spacing w:lineRule="atLeast" w:line="100" w:before="0" w:after="0"/>
        <w:jc w:val="center"/>
        <w:rPr>
          <w:sz w:val="24"/>
          <w:szCs w:val="24"/>
        </w:rPr>
      </w:pPr>
      <w:r>
        <w:rPr>
          <w:rFonts w:cs="Arial"/>
          <w:b/>
          <w:bCs/>
          <w:sz w:val="24"/>
          <w:szCs w:val="24"/>
          <w:lang w:val="mn-Cyrl-MN"/>
        </w:rPr>
        <w:t xml:space="preserve">ХУРАЛДААНЫ ДЭЛГЭРЭНГҮЙ </w:t>
      </w:r>
      <w:r>
        <w:rPr>
          <w:rFonts w:cs="Arial"/>
          <w:b/>
          <w:bCs/>
          <w:sz w:val="24"/>
          <w:szCs w:val="24"/>
          <w:lang w:val="mn-Cyrl-MN"/>
        </w:rPr>
        <w:t>ТЭМДЭГЛЭЛ</w:t>
      </w:r>
      <w:r>
        <w:rPr>
          <w:rFonts w:cs="Arial"/>
          <w:b/>
          <w:bCs/>
          <w:sz w:val="24"/>
          <w:szCs w:val="24"/>
          <w:lang w:val="mn-Cyrl-MN"/>
        </w:rPr>
        <w:t>ИЙН</w:t>
      </w:r>
    </w:p>
    <w:p>
      <w:pPr>
        <w:pStyle w:val="Title"/>
        <w:spacing w:before="0" w:after="0"/>
        <w:rPr>
          <w:sz w:val="24"/>
          <w:szCs w:val="24"/>
        </w:rPr>
      </w:pPr>
      <w:r>
        <w:rPr>
          <w:rFonts w:cs="Arial"/>
          <w:sz w:val="24"/>
          <w:szCs w:val="24"/>
          <w:effect w:val="blinkBackground"/>
          <w:lang w:val="mn-Cyrl-MN"/>
        </w:rPr>
        <w:t>ТОВЪЁ</w:t>
      </w:r>
      <w:r>
        <w:rPr>
          <w:rFonts w:cs="Arial"/>
          <w:sz w:val="24"/>
          <w:szCs w:val="24"/>
          <w:effect w:val="blinkBackground"/>
          <w:lang w:val="mn-Cyrl-MN"/>
        </w:rPr>
        <w:t>О</w:t>
      </w:r>
      <w:r>
        <w:rPr>
          <w:rFonts w:cs="Arial"/>
          <w:sz w:val="24"/>
          <w:szCs w:val="24"/>
          <w:effect w:val="blinkBackground"/>
          <w:lang w:val="mn-Cyrl-MN"/>
        </w:rPr>
        <w:t>Г</w:t>
      </w:r>
    </w:p>
    <w:p>
      <w:pPr>
        <w:pStyle w:val="Subtitle"/>
        <w:spacing w:before="0" w:after="0"/>
        <w:rPr/>
      </w:pPr>
      <w:r>
        <w:rPr/>
      </w:r>
    </w:p>
    <w:tbl>
      <w:tblPr>
        <w:tblW w:w="9264" w:type="dxa"/>
        <w:jc w:val="left"/>
        <w:tblInd w:w="188"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105" w:type="dxa"/>
          <w:bottom w:w="0" w:type="dxa"/>
          <w:right w:w="108" w:type="dxa"/>
        </w:tblCellMar>
      </w:tblPr>
      <w:tblGrid>
        <w:gridCol w:w="585"/>
        <w:gridCol w:w="7215"/>
        <w:gridCol w:w="1464"/>
      </w:tblGrid>
      <w:tr>
        <w:trPr>
          <w:trHeight w:val="291" w:hRule="atLeast"/>
        </w:trPr>
        <w:tc>
          <w:tcPr>
            <w:tcW w:w="58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105" w:type="dxa"/>
            </w:tcMar>
            <w:vAlign w:val="center"/>
          </w:tcPr>
          <w:p>
            <w:pPr>
              <w:pStyle w:val="Normal"/>
              <w:spacing w:lineRule="atLeast" w:line="100" w:before="0" w:after="0"/>
              <w:ind w:left="0" w:right="0" w:hanging="0"/>
              <w:contextualSpacing/>
              <w:textAlignment w:val="auto"/>
              <w:rPr>
                <w:sz w:val="20"/>
                <w:szCs w:val="20"/>
              </w:rPr>
            </w:pPr>
            <w:r>
              <w:rPr>
                <w:rFonts w:cs="Arial"/>
                <w:b/>
                <w:bCs/>
                <w:i/>
                <w:iCs/>
                <w:sz w:val="20"/>
                <w:szCs w:val="20"/>
                <w:shd w:fill="FFFFFF" w:val="clear"/>
                <w:lang w:val="ms-MY"/>
              </w:rPr>
              <w:t>№</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3" w:type="dxa"/>
            </w:tcMar>
            <w:vAlign w:val="center"/>
          </w:tcPr>
          <w:p>
            <w:pPr>
              <w:pStyle w:val="Normal"/>
              <w:spacing w:lineRule="atLeast" w:line="100" w:before="0" w:after="0"/>
              <w:ind w:left="0" w:right="0" w:hanging="0"/>
              <w:contextualSpacing/>
              <w:rPr>
                <w:sz w:val="20"/>
                <w:szCs w:val="20"/>
              </w:rPr>
            </w:pPr>
            <w:r>
              <w:rPr>
                <w:rFonts w:cs="Arial"/>
                <w:b/>
                <w:bCs/>
                <w:i/>
                <w:iCs/>
                <w:sz w:val="20"/>
                <w:szCs w:val="20"/>
                <w:shd w:fill="FFFFFF" w:val="clear"/>
                <w:lang w:val="ms-MY"/>
              </w:rPr>
              <w:t>Хэлэлцсэн асуудал</w:t>
            </w:r>
          </w:p>
        </w:tc>
        <w:tc>
          <w:tcPr>
            <w:tcW w:w="1464"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103" w:type="dxa"/>
            </w:tcMar>
            <w:vAlign w:val="center"/>
          </w:tcPr>
          <w:p>
            <w:pPr>
              <w:pStyle w:val="Normal"/>
              <w:spacing w:lineRule="atLeast" w:line="100" w:before="0" w:after="0"/>
              <w:ind w:left="0" w:right="0" w:hanging="0"/>
              <w:contextualSpacing/>
              <w:jc w:val="center"/>
              <w:rPr>
                <w:sz w:val="20"/>
                <w:szCs w:val="20"/>
                <w:lang w:val="mn-Cyrl-MN"/>
              </w:rPr>
            </w:pPr>
            <w:r>
              <w:rPr>
                <w:rFonts w:cs="Arial"/>
                <w:b/>
                <w:bCs/>
                <w:i/>
                <w:iCs/>
                <w:sz w:val="20"/>
                <w:szCs w:val="20"/>
                <w:shd w:fill="FFFFFF" w:val="clear"/>
                <w:lang w:val="mn-Cyrl-MN"/>
              </w:rPr>
              <w:t>Хуудасны дугаар</w:t>
            </w:r>
          </w:p>
        </w:tc>
      </w:tr>
      <w:tr>
        <w:trPr>
          <w:trHeight w:val="189" w:hRule="atLeast"/>
        </w:trPr>
        <w:tc>
          <w:tcPr>
            <w:tcW w:w="585" w:type="dxa"/>
            <w:tcBorders>
              <w:top w:val="single" w:sz="2" w:space="0" w:color="000001"/>
              <w:left w:val="single" w:sz="2" w:space="0" w:color="000001"/>
              <w:bottom w:val="single" w:sz="2" w:space="0" w:color="000001"/>
              <w:insideH w:val="single" w:sz="2" w:space="0" w:color="000001"/>
            </w:tcBorders>
            <w:shd w:fill="FFFFFF" w:val="clear"/>
            <w:tcMar>
              <w:left w:w="105" w:type="dxa"/>
            </w:tcMar>
          </w:tcPr>
          <w:p>
            <w:pPr>
              <w:pStyle w:val="Normal"/>
              <w:spacing w:lineRule="atLeast" w:line="100" w:before="0" w:after="0"/>
              <w:ind w:left="0" w:right="0" w:hanging="0"/>
              <w:contextualSpacing/>
              <w:rPr>
                <w:sz w:val="20"/>
                <w:szCs w:val="20"/>
              </w:rPr>
            </w:pPr>
            <w:r>
              <w:rPr>
                <w:rFonts w:cs="Arial"/>
                <w:b/>
                <w:bCs/>
                <w:i/>
                <w:iCs/>
                <w:sz w:val="20"/>
                <w:szCs w:val="20"/>
                <w:lang w:val="ms-MY"/>
              </w:rPr>
              <w:t xml:space="preserve"> </w:t>
            </w:r>
            <w:r>
              <w:rPr>
                <w:rFonts w:cs="Arial"/>
                <w:b/>
                <w:bCs/>
                <w:i/>
                <w:iCs/>
                <w:sz w:val="20"/>
                <w:szCs w:val="20"/>
                <w:lang w:val="ms-MY"/>
              </w:rPr>
              <w:t>1.</w:t>
            </w:r>
          </w:p>
        </w:tc>
        <w:tc>
          <w:tcPr>
            <w:tcW w:w="7215" w:type="dxa"/>
            <w:tcBorders>
              <w:top w:val="single" w:sz="2" w:space="0" w:color="000001"/>
              <w:left w:val="single" w:sz="2" w:space="0" w:color="000001"/>
              <w:bottom w:val="single" w:sz="2" w:space="0" w:color="000001"/>
              <w:insideH w:val="single" w:sz="2" w:space="0" w:color="000001"/>
            </w:tcBorders>
            <w:shd w:fill="FFFFFF" w:val="clear"/>
            <w:tcMar>
              <w:left w:w="105" w:type="dxa"/>
            </w:tcMar>
          </w:tcPr>
          <w:p>
            <w:pPr>
              <w:pStyle w:val="Normal"/>
              <w:spacing w:lineRule="atLeast" w:line="100" w:before="0" w:after="0"/>
              <w:ind w:left="0" w:right="0" w:hanging="0"/>
              <w:contextualSpacing/>
              <w:rPr>
                <w:sz w:val="20"/>
                <w:szCs w:val="20"/>
              </w:rPr>
            </w:pPr>
            <w:r>
              <w:rPr>
                <w:rFonts w:cs="Arial"/>
                <w:b/>
                <w:bCs/>
                <w:i/>
                <w:iCs/>
                <w:sz w:val="20"/>
                <w:szCs w:val="20"/>
                <w:lang w:val="ms-MY"/>
              </w:rPr>
              <w:t>Хуралдааны товч тэмдэглэл:</w:t>
            </w:r>
          </w:p>
        </w:tc>
        <w:tc>
          <w:tcPr>
            <w:tcW w:w="14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105" w:type="dxa"/>
            </w:tcMar>
          </w:tcPr>
          <w:p>
            <w:pPr>
              <w:pStyle w:val="Normal"/>
              <w:spacing w:lineRule="atLeast" w:line="100" w:before="0" w:after="0"/>
              <w:ind w:left="0" w:right="0" w:hanging="0"/>
              <w:contextualSpacing/>
              <w:jc w:val="center"/>
              <w:rPr>
                <w:sz w:val="20"/>
                <w:szCs w:val="20"/>
              </w:rPr>
            </w:pPr>
            <w:r>
              <w:rPr>
                <w:sz w:val="20"/>
                <w:szCs w:val="20"/>
                <w:lang w:val="mn-Cyrl-MN"/>
              </w:rPr>
              <w:t>1-</w:t>
            </w:r>
            <w:r>
              <w:rPr>
                <w:sz w:val="20"/>
                <w:szCs w:val="20"/>
                <w:lang w:val="mn-Cyrl-MN"/>
              </w:rPr>
              <w:t>3</w:t>
            </w:r>
          </w:p>
        </w:tc>
      </w:tr>
      <w:tr>
        <w:trPr>
          <w:trHeight w:val="189" w:hRule="atLeast"/>
        </w:trPr>
        <w:tc>
          <w:tcPr>
            <w:tcW w:w="585" w:type="dxa"/>
            <w:tcBorders>
              <w:left w:val="single" w:sz="2" w:space="0" w:color="000001"/>
              <w:right w:val="single" w:sz="2" w:space="0" w:color="000001"/>
              <w:insideV w:val="single" w:sz="2" w:space="0" w:color="000001"/>
            </w:tcBorders>
            <w:shd w:fill="FFFFFF" w:val="clear"/>
            <w:tcMar>
              <w:left w:w="105" w:type="dxa"/>
            </w:tcMar>
          </w:tcPr>
          <w:p>
            <w:pPr>
              <w:pStyle w:val="Normal"/>
              <w:spacing w:lineRule="atLeast" w:line="100" w:before="0" w:after="0"/>
              <w:ind w:left="0" w:right="0" w:hanging="0"/>
              <w:contextualSpacing/>
              <w:jc w:val="left"/>
              <w:rPr>
                <w:b/>
                <w:b/>
                <w:bCs/>
                <w:sz w:val="20"/>
                <w:szCs w:val="20"/>
                <w:lang w:val="mn-Cyrl-MN"/>
              </w:rPr>
            </w:pPr>
            <w:r>
              <w:rPr>
                <w:b/>
                <w:bCs/>
                <w:sz w:val="20"/>
                <w:szCs w:val="20"/>
                <w:lang w:val="mn-Cyrl-MN"/>
              </w:rPr>
              <w:t xml:space="preserve"> </w:t>
            </w:r>
            <w:r>
              <w:rPr>
                <w:b/>
                <w:bCs/>
                <w:sz w:val="20"/>
                <w:szCs w:val="20"/>
                <w:lang w:val="mn-Cyrl-MN"/>
              </w:rPr>
              <w:t>2.</w:t>
            </w:r>
          </w:p>
        </w:tc>
        <w:tc>
          <w:tcPr>
            <w:tcW w:w="7215" w:type="dxa"/>
            <w:tcBorders/>
            <w:shd w:fill="FFFFFF" w:val="clear"/>
          </w:tcPr>
          <w:p>
            <w:pPr>
              <w:pStyle w:val="Textbody1"/>
              <w:spacing w:lineRule="atLeast" w:line="200" w:before="0" w:after="0"/>
              <w:ind w:left="0" w:right="0" w:hanging="0"/>
              <w:jc w:val="both"/>
              <w:rPr/>
            </w:pPr>
            <w:r>
              <w:rPr>
                <w:rStyle w:val="Emphasis"/>
                <w:rFonts w:cs="Arial"/>
                <w:b/>
                <w:bCs/>
                <w:i/>
                <w:iCs/>
                <w:caps w:val="false"/>
                <w:smallCaps w:val="false"/>
                <w:color w:val="00000A"/>
                <w:sz w:val="20"/>
                <w:szCs w:val="20"/>
                <w:lang w:val="mn-Cyrl-MN"/>
              </w:rPr>
              <w:t>1.</w:t>
            </w:r>
            <w:r>
              <w:rPr>
                <w:rStyle w:val="Emphasis"/>
                <w:rFonts w:cs="Arial"/>
                <w:b/>
                <w:bCs/>
                <w:i/>
                <w:iCs/>
                <w:caps w:val="false"/>
                <w:smallCaps w:val="false"/>
                <w:color w:val="00000A"/>
                <w:sz w:val="20"/>
                <w:szCs w:val="20"/>
                <w:lang w:val="mn-Cyrl-MN"/>
              </w:rPr>
              <w:t xml:space="preserve"> </w:t>
            </w:r>
            <w:r>
              <w:rPr>
                <w:rStyle w:val="Emphasis"/>
                <w:rFonts w:cs="Arial"/>
                <w:b/>
                <w:bCs w:val="false"/>
                <w:i w:val="false"/>
                <w:iCs w:val="false"/>
                <w:caps w:val="false"/>
                <w:smallCaps w:val="false"/>
                <w:color w:val="00000A"/>
                <w:sz w:val="20"/>
                <w:szCs w:val="20"/>
                <w:lang w:val="mn-Cyrl-MN"/>
              </w:rPr>
              <w:t>Монгол Улсын эдийн засаг, нийгмийг 2014 онд хөгжүүлэх үндсэн чиглэлийн хэрэгжилт /</w:t>
            </w:r>
            <w:r>
              <w:rPr>
                <w:rStyle w:val="Emphasis"/>
                <w:rFonts w:cs="Arial"/>
                <w:b w:val="false"/>
                <w:bCs w:val="false"/>
                <w:i w:val="false"/>
                <w:iCs w:val="false"/>
                <w:caps w:val="false"/>
                <w:smallCaps w:val="false"/>
                <w:color w:val="00000A"/>
                <w:sz w:val="20"/>
                <w:szCs w:val="20"/>
                <w:lang w:val="mn-Cyrl-MN"/>
              </w:rPr>
              <w:t>Засгийн газар 2015.04.01-ний өдөр өргөн мэдүүлсэн, санал, дүгнэлтээ Эдийн засгийн байнгын хороонд хүргүүлнэ</w:t>
            </w:r>
            <w:r>
              <w:rPr>
                <w:rStyle w:val="Emphasis"/>
                <w:rFonts w:cs="Arial"/>
                <w:b/>
                <w:bCs w:val="false"/>
                <w:i w:val="false"/>
                <w:iCs w:val="false"/>
                <w:caps w:val="false"/>
                <w:smallCaps w:val="false"/>
                <w:color w:val="00000A"/>
                <w:sz w:val="20"/>
                <w:szCs w:val="20"/>
                <w:lang w:val="mn-Cyrl-MN"/>
              </w:rPr>
              <w:t>/</w:t>
            </w:r>
            <w:r>
              <w:rPr>
                <w:rStyle w:val="Emphasis"/>
                <w:rFonts w:cs="Arial"/>
                <w:b/>
                <w:bCs/>
                <w:i w:val="false"/>
                <w:iCs w:val="false"/>
                <w:caps w:val="false"/>
                <w:smallCaps w:val="false"/>
                <w:color w:val="00000A"/>
                <w:sz w:val="20"/>
                <w:szCs w:val="20"/>
                <w:lang w:val="mn-Cyrl-MN"/>
              </w:rPr>
              <w:t>.</w:t>
            </w:r>
          </w:p>
        </w:tc>
        <w:tc>
          <w:tcPr>
            <w:tcW w:w="1464" w:type="dxa"/>
            <w:tcBorders>
              <w:left w:val="single" w:sz="2" w:space="0" w:color="000001"/>
              <w:right w:val="single" w:sz="2" w:space="0" w:color="000001"/>
              <w:insideV w:val="single" w:sz="2" w:space="0" w:color="000001"/>
            </w:tcBorders>
            <w:shd w:fill="FFFFFF" w:val="clear"/>
            <w:tcMar>
              <w:left w:w="105" w:type="dxa"/>
            </w:tcMar>
            <w:vAlign w:val="center"/>
          </w:tcPr>
          <w:p>
            <w:pPr>
              <w:pStyle w:val="Normal"/>
              <w:spacing w:lineRule="atLeast" w:line="100" w:before="0" w:after="0"/>
              <w:ind w:left="0" w:right="0" w:hanging="0"/>
              <w:contextualSpacing/>
              <w:jc w:val="center"/>
              <w:rPr>
                <w:sz w:val="20"/>
                <w:szCs w:val="20"/>
              </w:rPr>
            </w:pPr>
            <w:r>
              <w:rPr>
                <w:sz w:val="20"/>
                <w:szCs w:val="20"/>
                <w:lang w:val="mn-Cyrl-MN"/>
              </w:rPr>
              <w:t>4</w:t>
            </w:r>
            <w:r>
              <w:rPr>
                <w:sz w:val="20"/>
                <w:szCs w:val="20"/>
                <w:lang w:val="mn-Cyrl-MN"/>
              </w:rPr>
              <w:t>-</w:t>
            </w:r>
            <w:r>
              <w:rPr>
                <w:sz w:val="20"/>
                <w:szCs w:val="20"/>
                <w:lang w:val="mn-Cyrl-MN"/>
              </w:rPr>
              <w:t>44</w:t>
            </w:r>
          </w:p>
        </w:tc>
      </w:tr>
      <w:tr>
        <w:trPr>
          <w:trHeight w:val="189" w:hRule="atLeast"/>
        </w:trPr>
        <w:tc>
          <w:tcPr>
            <w:tcW w:w="585" w:type="dxa"/>
            <w:tcBorders>
              <w:left w:val="single" w:sz="2" w:space="0" w:color="000001"/>
              <w:bottom w:val="single" w:sz="2" w:space="0" w:color="000001"/>
              <w:right w:val="single" w:sz="2" w:space="0" w:color="000001"/>
              <w:insideH w:val="single" w:sz="2" w:space="0" w:color="000001"/>
              <w:insideV w:val="single" w:sz="2" w:space="0" w:color="000001"/>
            </w:tcBorders>
            <w:shd w:fill="FFFFFF" w:val="clear"/>
            <w:tcMar>
              <w:left w:w="105" w:type="dxa"/>
            </w:tcMar>
          </w:tcPr>
          <w:p>
            <w:pPr>
              <w:pStyle w:val="Normal"/>
              <w:spacing w:lineRule="atLeast" w:line="100" w:before="0" w:after="0"/>
              <w:ind w:left="0" w:right="0" w:hanging="0"/>
              <w:contextualSpacing/>
              <w:rPr>
                <w:sz w:val="20"/>
                <w:szCs w:val="20"/>
              </w:rPr>
            </w:pPr>
            <w:r>
              <w:rPr>
                <w:sz w:val="20"/>
                <w:szCs w:val="20"/>
              </w:rPr>
            </w:r>
          </w:p>
        </w:tc>
        <w:tc>
          <w:tcPr>
            <w:tcW w:w="7215" w:type="dxa"/>
            <w:tcBorders>
              <w:bottom w:val="single" w:sz="2" w:space="0" w:color="00000A"/>
              <w:insideH w:val="single" w:sz="2" w:space="0" w:color="00000A"/>
            </w:tcBorders>
            <w:shd w:fill="FFFFFF" w:val="clear"/>
          </w:tcPr>
          <w:p>
            <w:pPr>
              <w:pStyle w:val="Textbody1"/>
              <w:spacing w:lineRule="atLeast" w:line="200" w:before="0" w:after="0"/>
              <w:ind w:left="0" w:right="0" w:hanging="0"/>
              <w:jc w:val="both"/>
              <w:rPr/>
            </w:pPr>
            <w:r>
              <w:rPr>
                <w:rStyle w:val="Emphasis"/>
                <w:rFonts w:cs="Arial"/>
                <w:b/>
                <w:bCs/>
                <w:i/>
                <w:iCs/>
                <w:caps w:val="false"/>
                <w:smallCaps w:val="false"/>
                <w:color w:val="00000A"/>
                <w:sz w:val="20"/>
                <w:szCs w:val="20"/>
                <w:lang w:val="mn-Cyrl-MN"/>
              </w:rPr>
              <w:t>2</w:t>
            </w:r>
            <w:r>
              <w:rPr>
                <w:rStyle w:val="Emphasis"/>
                <w:rFonts w:cs="Arial"/>
                <w:b/>
                <w:bCs/>
                <w:i/>
                <w:iCs/>
                <w:caps w:val="false"/>
                <w:smallCaps w:val="false"/>
                <w:color w:val="00000A"/>
                <w:sz w:val="20"/>
                <w:szCs w:val="20"/>
                <w:lang w:val="mn-Cyrl-MN"/>
              </w:rPr>
              <w:t xml:space="preserve">. </w:t>
            </w:r>
            <w:r>
              <w:rPr>
                <w:rStyle w:val="Emphasis"/>
                <w:rFonts w:cs="Arial"/>
                <w:b/>
                <w:bCs/>
                <w:i w:val="false"/>
                <w:iCs w:val="false"/>
                <w:caps w:val="false"/>
                <w:smallCaps w:val="false"/>
                <w:color w:val="00000A"/>
                <w:sz w:val="20"/>
                <w:szCs w:val="20"/>
                <w:u w:val="none"/>
                <w:lang w:val="mn-Cyrl-MN"/>
              </w:rPr>
              <w:t>“Төрөөс тэтгэврийн шинэчлэлийн талаар баримтлах бодлого батлах тухай” Улсын Их Хурлын тогтоолын төсөл /</w:t>
            </w:r>
            <w:r>
              <w:rPr>
                <w:rStyle w:val="Emphasis"/>
                <w:rFonts w:cs="Arial"/>
                <w:b w:val="false"/>
                <w:bCs w:val="false"/>
                <w:i w:val="false"/>
                <w:iCs w:val="false"/>
                <w:caps w:val="false"/>
                <w:smallCaps w:val="false"/>
                <w:color w:val="00000A"/>
                <w:sz w:val="20"/>
                <w:szCs w:val="20"/>
                <w:u w:val="none"/>
                <w:lang w:val="mn-Cyrl-MN"/>
              </w:rPr>
              <w:t xml:space="preserve">Засгийн газар 2015.02.06-ны өдөр өргөн мэдүүлсэн, </w:t>
            </w:r>
            <w:r>
              <w:rPr>
                <w:rStyle w:val="Emphasis"/>
                <w:rFonts w:cs="Arial"/>
                <w:b/>
                <w:bCs/>
                <w:i w:val="false"/>
                <w:iCs w:val="false"/>
                <w:caps w:val="false"/>
                <w:smallCaps w:val="false"/>
                <w:color w:val="00000A"/>
                <w:sz w:val="20"/>
                <w:szCs w:val="20"/>
                <w:u w:val="none"/>
                <w:lang w:val="mn-Cyrl-MN"/>
              </w:rPr>
              <w:t>хэлэлцэх эсэх/</w:t>
            </w:r>
            <w:r>
              <w:rPr>
                <w:rStyle w:val="Emphasis"/>
                <w:rFonts w:cs="Arial"/>
                <w:b/>
                <w:bCs/>
                <w:i w:val="false"/>
                <w:iCs w:val="false"/>
                <w:caps w:val="false"/>
                <w:smallCaps w:val="false"/>
                <w:color w:val="00000A"/>
                <w:sz w:val="20"/>
                <w:szCs w:val="20"/>
                <w:lang w:val="mn-Cyrl-MN"/>
              </w:rPr>
              <w:t>.</w:t>
            </w:r>
          </w:p>
        </w:tc>
        <w:tc>
          <w:tcPr>
            <w:tcW w:w="1464" w:type="dxa"/>
            <w:tcBorders>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5" w:type="dxa"/>
            </w:tcMar>
            <w:vAlign w:val="center"/>
          </w:tcPr>
          <w:p>
            <w:pPr>
              <w:pStyle w:val="Normal"/>
              <w:spacing w:lineRule="atLeast" w:line="100" w:before="0" w:after="0"/>
              <w:ind w:left="0" w:right="0" w:hanging="0"/>
              <w:contextualSpacing/>
              <w:jc w:val="center"/>
              <w:rPr>
                <w:sz w:val="20"/>
                <w:szCs w:val="20"/>
              </w:rPr>
            </w:pPr>
            <w:r>
              <w:rPr>
                <w:sz w:val="20"/>
                <w:szCs w:val="20"/>
                <w:lang w:val="mn-Cyrl-MN"/>
              </w:rPr>
              <w:t>44</w:t>
            </w:r>
            <w:r>
              <w:rPr>
                <w:sz w:val="20"/>
                <w:szCs w:val="20"/>
                <w:lang w:val="mn-Cyrl-MN"/>
              </w:rPr>
              <w:t>-</w:t>
            </w:r>
            <w:r>
              <w:rPr>
                <w:sz w:val="20"/>
                <w:szCs w:val="20"/>
                <w:lang w:val="mn-Cyrl-MN"/>
              </w:rPr>
              <w:t>73</w:t>
            </w:r>
          </w:p>
        </w:tc>
      </w:tr>
    </w:tbl>
    <w:p>
      <w:pPr>
        <w:pStyle w:val="Normal"/>
        <w:spacing w:before="28" w:after="28"/>
        <w:ind w:left="16" w:right="0" w:hanging="0"/>
        <w:jc w:val="center"/>
        <w:rPr>
          <w:sz w:val="24"/>
          <w:szCs w:val="24"/>
        </w:rPr>
      </w:pPr>
      <w:r>
        <w:rPr>
          <w:sz w:val="24"/>
          <w:szCs w:val="24"/>
        </w:rPr>
      </w:r>
    </w:p>
    <w:p>
      <w:pPr>
        <w:pStyle w:val="Textbodyindent"/>
        <w:spacing w:before="28" w:after="28"/>
        <w:ind w:left="16" w:right="0" w:hanging="0"/>
        <w:jc w:val="center"/>
        <w:rPr>
          <w:sz w:val="24"/>
          <w:szCs w:val="24"/>
        </w:rPr>
      </w:pPr>
      <w:r>
        <w:rPr>
          <w:rFonts w:cs="Arial"/>
          <w:i w:val="false"/>
          <w:iCs w:val="false"/>
          <w:sz w:val="22"/>
          <w:szCs w:val="22"/>
        </w:rPr>
        <w:t xml:space="preserve">Монгол Улсын Их Хурлын </w:t>
      </w:r>
      <w:r>
        <w:rPr>
          <w:rFonts w:cs="Arial"/>
          <w:i w:val="false"/>
          <w:iCs w:val="false"/>
          <w:sz w:val="22"/>
          <w:szCs w:val="22"/>
          <w:lang w:val="mn-Cyrl-MN"/>
        </w:rPr>
        <w:t>2015 оны хаврын ээлжит чуулганы Нийгмийн бодлого, боловсрол, соёл, шинжлэх ухааны байнгын хорооны 4 дүгээр сарын 07-ны өдөр /Мягмар гараг/-ийн хуралдааны гар тэмдэглэл</w:t>
      </w:r>
    </w:p>
    <w:p>
      <w:pPr>
        <w:pStyle w:val="Textbodyindent"/>
        <w:spacing w:before="28" w:after="28"/>
        <w:ind w:left="283" w:right="0" w:hanging="0"/>
        <w:jc w:val="center"/>
        <w:rPr>
          <w:sz w:val="22"/>
          <w:szCs w:val="22"/>
        </w:rPr>
      </w:pPr>
      <w:r>
        <w:rPr>
          <w:sz w:val="22"/>
          <w:szCs w:val="22"/>
        </w:rPr>
      </w:r>
    </w:p>
    <w:p>
      <w:pPr>
        <w:pStyle w:val="BodyTextIndent3"/>
        <w:spacing w:before="0" w:after="0"/>
        <w:ind w:left="0" w:right="0" w:hanging="0"/>
        <w:rPr>
          <w:sz w:val="24"/>
          <w:szCs w:val="24"/>
        </w:rPr>
      </w:pPr>
      <w:r>
        <w:rPr>
          <w:rFonts w:cs="Arial"/>
          <w:sz w:val="22"/>
          <w:szCs w:val="22"/>
          <w:lang w:val="mn-Cyrl-MN"/>
        </w:rPr>
        <w:tab/>
        <w:t xml:space="preserve">Нийгмийн бодлого, боловсрол, соёл, шинжлэх ухааны байнгын хорооны дарга, Улсын Их Хурлын гишүүн </w:t>
      </w:r>
      <w:r>
        <w:rPr>
          <w:rFonts w:cs="Arial"/>
          <w:sz w:val="22"/>
          <w:szCs w:val="22"/>
          <w:effect w:val="blinkBackground"/>
          <w:lang w:val="mn-Cyrl-MN"/>
        </w:rPr>
        <w:t>Д.Батцогт</w:t>
      </w:r>
      <w:r>
        <w:rPr>
          <w:rFonts w:cs="Arial"/>
          <w:sz w:val="22"/>
          <w:szCs w:val="22"/>
          <w:lang w:val="mn-Cyrl-MN"/>
        </w:rPr>
        <w:t xml:space="preserve"> ирц, хэлэлцэх асуудлын дарааллыг танилцуулж,</w:t>
      </w:r>
      <w:r>
        <w:rPr>
          <w:rFonts w:cs="Arial"/>
          <w:sz w:val="22"/>
          <w:szCs w:val="22"/>
        </w:rPr>
        <w:t xml:space="preserve"> хуралдааныг даргалав.</w:t>
      </w:r>
    </w:p>
    <w:p>
      <w:pPr>
        <w:pStyle w:val="Normal"/>
        <w:spacing w:before="0" w:after="0"/>
        <w:ind w:left="0" w:right="0" w:firstLine="749"/>
        <w:jc w:val="both"/>
        <w:rPr>
          <w:sz w:val="22"/>
          <w:szCs w:val="22"/>
        </w:rPr>
      </w:pPr>
      <w:r>
        <w:rPr>
          <w:sz w:val="22"/>
          <w:szCs w:val="22"/>
        </w:rPr>
      </w:r>
    </w:p>
    <w:p>
      <w:pPr>
        <w:pStyle w:val="Normal"/>
        <w:spacing w:before="0" w:after="0"/>
        <w:ind w:left="0" w:right="0" w:hanging="0"/>
        <w:jc w:val="both"/>
        <w:rPr>
          <w:sz w:val="22"/>
          <w:szCs w:val="22"/>
        </w:rPr>
      </w:pPr>
      <w:r>
        <w:rPr>
          <w:rFonts w:cs="Arial"/>
          <w:b w:val="false"/>
          <w:bCs w:val="false"/>
          <w:i w:val="false"/>
          <w:iCs w:val="false"/>
          <w:sz w:val="22"/>
          <w:szCs w:val="22"/>
          <w:lang w:val="mn-Cyrl-MN"/>
        </w:rPr>
        <w:tab/>
        <w:t>Хуралдаанд и</w:t>
      </w:r>
      <w:r>
        <w:rPr>
          <w:rFonts w:cs="Arial"/>
          <w:b w:val="false"/>
          <w:bCs w:val="false"/>
          <w:i w:val="false"/>
          <w:iCs w:val="false"/>
          <w:sz w:val="22"/>
          <w:szCs w:val="22"/>
        </w:rPr>
        <w:t xml:space="preserve">рвэл зохих </w:t>
      </w:r>
      <w:r>
        <w:rPr>
          <w:rFonts w:cs="Arial"/>
          <w:b w:val="false"/>
          <w:bCs w:val="false"/>
          <w:i w:val="false"/>
          <w:iCs w:val="false"/>
          <w:sz w:val="22"/>
          <w:szCs w:val="22"/>
          <w:lang w:val="mn-Cyrl-MN"/>
        </w:rPr>
        <w:t>19</w:t>
      </w:r>
      <w:r>
        <w:rPr>
          <w:rFonts w:cs="Arial"/>
          <w:b w:val="false"/>
          <w:bCs w:val="false"/>
          <w:i w:val="false"/>
          <w:iCs w:val="false"/>
          <w:sz w:val="22"/>
          <w:szCs w:val="22"/>
        </w:rPr>
        <w:t xml:space="preserve"> гишүүнээс </w:t>
      </w:r>
      <w:r>
        <w:rPr>
          <w:rFonts w:cs="Arial"/>
          <w:b w:val="false"/>
          <w:bCs w:val="false"/>
          <w:i w:val="false"/>
          <w:iCs w:val="false"/>
          <w:sz w:val="22"/>
          <w:szCs w:val="22"/>
          <w:lang w:val="mn-Cyrl-MN"/>
        </w:rPr>
        <w:t xml:space="preserve">12 </w:t>
      </w:r>
      <w:r>
        <w:rPr>
          <w:rFonts w:cs="Arial"/>
          <w:b w:val="false"/>
          <w:bCs w:val="false"/>
          <w:i w:val="false"/>
          <w:iCs w:val="false"/>
          <w:sz w:val="22"/>
          <w:szCs w:val="22"/>
        </w:rPr>
        <w:t xml:space="preserve">гишүүн ирж, </w:t>
      </w:r>
      <w:r>
        <w:rPr>
          <w:rFonts w:cs="Arial"/>
          <w:b w:val="false"/>
          <w:bCs w:val="false"/>
          <w:i w:val="false"/>
          <w:iCs w:val="false"/>
          <w:sz w:val="22"/>
          <w:szCs w:val="22"/>
          <w:lang w:val="mn-Cyrl-MN"/>
        </w:rPr>
        <w:t>63.1</w:t>
      </w:r>
      <w:r>
        <w:rPr>
          <w:rFonts w:cs="Arial"/>
          <w:b w:val="false"/>
          <w:bCs w:val="false"/>
          <w:i w:val="false"/>
          <w:iCs w:val="false"/>
          <w:sz w:val="22"/>
          <w:szCs w:val="22"/>
        </w:rPr>
        <w:t xml:space="preserve"> хувийн ирцтэй</w:t>
      </w:r>
      <w:r>
        <w:rPr>
          <w:rFonts w:cs="Arial"/>
          <w:b w:val="false"/>
          <w:bCs w:val="false"/>
          <w:i w:val="false"/>
          <w:iCs w:val="false"/>
          <w:sz w:val="22"/>
          <w:szCs w:val="22"/>
          <w:lang w:val="mn-Cyrl-MN"/>
        </w:rPr>
        <w:t xml:space="preserve">гээр 14 цаг 42 минутад Төрийн ордны “Б” танхимд эхлэв. </w:t>
      </w:r>
    </w:p>
    <w:p>
      <w:pPr>
        <w:pStyle w:val="BodyTextIndent3"/>
        <w:spacing w:before="0" w:after="0"/>
        <w:ind w:left="0" w:right="0" w:hanging="0"/>
        <w:rPr>
          <w:sz w:val="22"/>
          <w:szCs w:val="22"/>
        </w:rPr>
      </w:pPr>
      <w:r>
        <w:rPr>
          <w:sz w:val="22"/>
          <w:szCs w:val="22"/>
        </w:rPr>
      </w:r>
    </w:p>
    <w:p>
      <w:pPr>
        <w:pStyle w:val="BodyTextIndent3"/>
        <w:spacing w:before="0" w:after="0"/>
        <w:ind w:left="0" w:right="0" w:hanging="0"/>
        <w:rPr>
          <w:sz w:val="24"/>
          <w:szCs w:val="24"/>
        </w:rPr>
      </w:pPr>
      <w:r>
        <w:rPr>
          <w:sz w:val="22"/>
          <w:szCs w:val="22"/>
        </w:rPr>
        <w:tab/>
      </w:r>
      <w:r>
        <w:rPr>
          <w:b/>
          <w:bCs/>
          <w:sz w:val="22"/>
          <w:szCs w:val="22"/>
          <w:lang w:val="mn-Cyrl-MN"/>
        </w:rPr>
        <w:t xml:space="preserve">Чөлөөтэй: </w:t>
      </w:r>
      <w:r>
        <w:rPr>
          <w:b w:val="false"/>
          <w:bCs w:val="false"/>
          <w:sz w:val="22"/>
          <w:szCs w:val="22"/>
          <w:lang w:val="mn-Cyrl-MN"/>
        </w:rPr>
        <w:t>Л.Гантөмөр, Я.Санжмятав;</w:t>
      </w:r>
    </w:p>
    <w:p>
      <w:pPr>
        <w:pStyle w:val="BodyTextIndent3"/>
        <w:spacing w:before="0" w:after="0"/>
        <w:ind w:left="0" w:right="0" w:hanging="0"/>
        <w:rPr>
          <w:sz w:val="24"/>
          <w:szCs w:val="24"/>
        </w:rPr>
      </w:pPr>
      <w:r>
        <w:rPr>
          <w:rFonts w:cs="Arial"/>
          <w:b/>
          <w:bCs/>
          <w:i w:val="false"/>
          <w:iCs w:val="false"/>
          <w:sz w:val="22"/>
          <w:szCs w:val="22"/>
        </w:rPr>
        <w:tab/>
      </w:r>
      <w:r>
        <w:rPr>
          <w:rFonts w:cs="Arial"/>
          <w:b/>
          <w:bCs/>
          <w:i w:val="false"/>
          <w:iCs w:val="false"/>
          <w:sz w:val="22"/>
          <w:szCs w:val="22"/>
          <w:lang w:val="mn-Cyrl-MN"/>
        </w:rPr>
        <w:t xml:space="preserve">Өвчтэй: </w:t>
      </w:r>
      <w:r>
        <w:rPr>
          <w:rFonts w:cs="Arial"/>
          <w:b w:val="false"/>
          <w:bCs w:val="false"/>
          <w:i w:val="false"/>
          <w:iCs w:val="false"/>
          <w:sz w:val="22"/>
          <w:szCs w:val="22"/>
          <w:lang w:val="mn-Cyrl-MN"/>
        </w:rPr>
        <w:t>С.Эрдэнэ;</w:t>
      </w:r>
    </w:p>
    <w:p>
      <w:pPr>
        <w:pStyle w:val="BodyTextIndent3"/>
        <w:spacing w:before="0" w:after="0"/>
        <w:ind w:left="0" w:right="0" w:hanging="0"/>
        <w:rPr>
          <w:sz w:val="24"/>
          <w:szCs w:val="24"/>
        </w:rPr>
      </w:pPr>
      <w:r>
        <w:rPr>
          <w:rFonts w:cs="Arial"/>
          <w:b/>
          <w:bCs/>
          <w:i w:val="false"/>
          <w:iCs w:val="false"/>
          <w:sz w:val="22"/>
          <w:szCs w:val="22"/>
          <w:lang w:val="mn-Cyrl-MN"/>
        </w:rPr>
        <w:tab/>
        <w:t>Тасалсан:</w:t>
      </w:r>
      <w:r>
        <w:rPr>
          <w:rFonts w:cs="Arial"/>
          <w:b w:val="false"/>
          <w:bCs w:val="false"/>
          <w:i w:val="false"/>
          <w:iCs w:val="false"/>
          <w:sz w:val="22"/>
          <w:szCs w:val="22"/>
          <w:lang w:val="mn-Cyrl-MN"/>
        </w:rPr>
        <w:t xml:space="preserve"> С.Дэмбэрэл, С.Одонтуяа, Я.Содбаатар, Л.Эрдэнэчимэг.</w:t>
      </w:r>
    </w:p>
    <w:p>
      <w:pPr>
        <w:pStyle w:val="Normal"/>
        <w:spacing w:before="0" w:after="0"/>
        <w:rPr>
          <w:sz w:val="22"/>
          <w:szCs w:val="22"/>
        </w:rPr>
      </w:pPr>
      <w:r>
        <w:rPr>
          <w:sz w:val="22"/>
          <w:szCs w:val="22"/>
        </w:rPr>
      </w:r>
    </w:p>
    <w:p>
      <w:pPr>
        <w:pStyle w:val="Normal"/>
        <w:spacing w:before="0" w:after="0"/>
        <w:jc w:val="both"/>
        <w:rPr>
          <w:sz w:val="24"/>
          <w:szCs w:val="24"/>
        </w:rPr>
      </w:pPr>
      <w:r>
        <w:rPr>
          <w:sz w:val="22"/>
          <w:szCs w:val="22"/>
        </w:rPr>
        <w:tab/>
      </w:r>
      <w:r>
        <w:rPr>
          <w:rFonts w:cs="Arial"/>
          <w:b/>
          <w:i/>
          <w:sz w:val="22"/>
          <w:szCs w:val="22"/>
          <w:lang w:val="mn-Cyrl-MN"/>
        </w:rPr>
        <w:t xml:space="preserve">Нэг. </w:t>
      </w:r>
      <w:r>
        <w:rPr>
          <w:rFonts w:cs="Arial"/>
          <w:b/>
          <w:bCs w:val="false"/>
          <w:i/>
          <w:sz w:val="22"/>
          <w:szCs w:val="22"/>
          <w:lang w:val="mn-Cyrl-MN"/>
        </w:rPr>
        <w:t>Монгол Улсын эдийн засаг, нийгмийг 2014 онд хөгжүүлэх үндсэн чиглэлийн хэрэгжилт /</w:t>
      </w:r>
      <w:r>
        <w:rPr>
          <w:rFonts w:cs="Arial"/>
          <w:b w:val="false"/>
          <w:bCs w:val="false"/>
          <w:i/>
          <w:sz w:val="22"/>
          <w:szCs w:val="22"/>
          <w:lang w:val="mn-Cyrl-MN"/>
        </w:rPr>
        <w:t>Засгийн газар 2015.04.01-ний өдөр өргөн мэдүүлсэн, санал, дүгнэлтээ Эдийн засгийн байнгын хороонд хүргүүлнэ</w:t>
      </w:r>
      <w:r>
        <w:rPr>
          <w:rFonts w:cs="Arial"/>
          <w:b/>
          <w:bCs w:val="false"/>
          <w:i/>
          <w:sz w:val="22"/>
          <w:szCs w:val="22"/>
          <w:lang w:val="mn-Cyrl-MN"/>
        </w:rPr>
        <w:t>/</w:t>
      </w:r>
      <w:r>
        <w:rPr>
          <w:rFonts w:cs="Arial"/>
          <w:b/>
          <w:i/>
          <w:sz w:val="22"/>
          <w:szCs w:val="22"/>
          <w:lang w:val="mn-Cyrl-MN"/>
        </w:rPr>
        <w:t>.</w:t>
      </w:r>
    </w:p>
    <w:p>
      <w:pPr>
        <w:pStyle w:val="Normal"/>
        <w:spacing w:before="0" w:after="0"/>
        <w:ind w:left="0" w:right="0" w:hanging="0"/>
        <w:jc w:val="both"/>
        <w:rPr>
          <w:sz w:val="22"/>
          <w:szCs w:val="22"/>
        </w:rPr>
      </w:pPr>
      <w:r>
        <w:rPr>
          <w:sz w:val="22"/>
          <w:szCs w:val="22"/>
        </w:rPr>
      </w:r>
    </w:p>
    <w:p>
      <w:pPr>
        <w:pStyle w:val="Normal"/>
        <w:ind w:left="0" w:right="0" w:hanging="0"/>
        <w:jc w:val="both"/>
        <w:rPr>
          <w:sz w:val="22"/>
          <w:szCs w:val="22"/>
        </w:rPr>
      </w:pPr>
      <w:r>
        <w:rPr>
          <w:rFonts w:cs="Arial"/>
          <w:b/>
          <w:i/>
          <w:sz w:val="22"/>
          <w:szCs w:val="22"/>
          <w:lang w:val="mn-Cyrl-MN"/>
        </w:rPr>
        <w:tab/>
      </w:r>
      <w:r>
        <w:rPr>
          <w:rFonts w:cs="Arial"/>
          <w:b w:val="false"/>
          <w:bCs w:val="false"/>
          <w:i w:val="false"/>
          <w:iCs w:val="false"/>
          <w:sz w:val="22"/>
          <w:szCs w:val="22"/>
          <w:lang w:val="mn-Cyrl-MN"/>
        </w:rPr>
        <w:t xml:space="preserve">Хэлэлцэж буй асуудалтай холбогдуулан Монгол Улсын Засгийн газрын гишүүн, Хөдөлмөрийн сайд С.Чинзориг, Монгол Улсын Засгийн газрын гишүүн, Эрүүл мэндийн сайд Г.Шийлэгдамба, Хүн амын хөгжил, нийгмийн хамгааллын яамны Төрийн нарийн бичгийн дарга Б.Отгонжаргал, Засгийн газрын Хэрэг эрхлэх газрын Хяналт үнэлгээний хэлтсийн дарга Х.Оюунцэцэг, Боловсрол, соёл, шинжлэх ухааны дэд сайд Б.Тулга, Боловсрол, соёл, шинжлэх ухааны яамны Стратегийн бодлого, төлөвлөлтийн газрын дарга Б.Насанбаяр, Боловсрол, соёл, шинжлэх ухааны яамны Санхүү, эдийн засгийн газрын дарга Т.Баярхүү, Боловсрол, соёл, шинжлэх ухааны яамны Шинжлэх ухааны бодлого зохицуулалтын газрын дарга Ж.Даваасамбуу, Боловсрол, соёл, шинжлэх ухааны яамны Төрийн захиргаа, удирдлагын газрын дарга Л.Цэдэвсүрэн, Үндэсний аудитын газрын дэд дарга, тэргүүлэх аудитор Д.Баттуяа, Үндэсний аудитын газрын гүйцэтгэлийн аудитын газрын менежер  Д.Баттулга, Л.Эрдэнэчулуун, Үндэсний аудитын газрын Гүйцэтгэлийн аудитын газрын ахлах аудитор Р.Гончигцэрэн, Үндэсний аудитын газрын Гүйцэтгэлийн аудитын газрын аудитор Ж.Эрдэнэ, Хөдөлмөрийн яамны Хөдөлмөрийн харилцаа, бодлого зохицуулалтын газрын дарга Б.Алимаа, Хөдөлмөрийн яамны Хөдөлмөр эрхлэлтийн бодлого, зохицуулалтын газрын ахлах мэргэжилтэн С.Дамбий, Эрүүл мэнд, спортын яамны Төрийн нарийн бичгийн дарга Г.Ганчимэг, Эрүүл мэнд, спортын яамны Хяналт үнэлгээ, мониторингийн газрын дарга Э.Оюунсүрэн, Хүн амын хөгжил, нийгмийн хамгааллын яамны Стратегийн бодлого, төлөвлөлтийн газрын дарга Ц.Туваан нар оролцов. </w:t>
      </w:r>
    </w:p>
    <w:p>
      <w:pPr>
        <w:pStyle w:val="Normal"/>
        <w:ind w:left="0" w:right="0" w:hanging="0"/>
        <w:jc w:val="both"/>
        <w:rPr>
          <w:sz w:val="22"/>
          <w:szCs w:val="22"/>
        </w:rPr>
      </w:pPr>
      <w:r>
        <w:rPr>
          <w:sz w:val="22"/>
          <w:szCs w:val="22"/>
        </w:rPr>
      </w:r>
    </w:p>
    <w:p>
      <w:pPr>
        <w:pStyle w:val="Normal"/>
        <w:ind w:left="0" w:right="0" w:hanging="0"/>
        <w:jc w:val="both"/>
        <w:rPr>
          <w:sz w:val="22"/>
          <w:szCs w:val="22"/>
        </w:rPr>
      </w:pPr>
      <w:r>
        <w:rPr>
          <w:rFonts w:cs="Arial"/>
          <w:b w:val="false"/>
          <w:bCs w:val="false"/>
          <w:i w:val="false"/>
          <w:iCs w:val="false"/>
          <w:sz w:val="22"/>
          <w:szCs w:val="22"/>
          <w:lang w:val="mn-Cyrl-MN"/>
        </w:rPr>
        <w:tab/>
        <w:t xml:space="preserve">Улсын Их Хурлын Нийгмийн бодлого, боловсрол, соёл, шинжлэх ухааны байнгын хорооны ажлын албаны ахлах зөвлөх Л.Лхагвасүрэн, зөвлөх О.Баяраа, Ж.Чимгээ, Д.Ариунжаргал, референт М.Отгон нар байлцав. </w:t>
      </w:r>
    </w:p>
    <w:p>
      <w:pPr>
        <w:pStyle w:val="Normal"/>
        <w:ind w:left="0" w:right="0" w:hanging="0"/>
        <w:jc w:val="both"/>
        <w:rPr>
          <w:rFonts w:cs="Arial"/>
          <w:b w:val="false"/>
          <w:b w:val="false"/>
          <w:bCs w:val="false"/>
          <w:i w:val="false"/>
          <w:i w:val="false"/>
          <w:iCs w:val="false"/>
          <w:sz w:val="22"/>
          <w:szCs w:val="22"/>
          <w:lang w:val="mn-Cyrl-MN"/>
        </w:rPr>
      </w:pPr>
      <w:r>
        <w:rPr>
          <w:rFonts w:cs="Arial"/>
          <w:b w:val="false"/>
          <w:bCs w:val="false"/>
          <w:i w:val="false"/>
          <w:iCs w:val="false"/>
          <w:sz w:val="22"/>
          <w:szCs w:val="22"/>
          <w:lang w:val="mn-Cyrl-MN"/>
        </w:rPr>
      </w:r>
    </w:p>
    <w:p>
      <w:pPr>
        <w:pStyle w:val="Normal"/>
        <w:ind w:left="0" w:right="0" w:hanging="0"/>
        <w:jc w:val="both"/>
        <w:rPr>
          <w:sz w:val="22"/>
          <w:szCs w:val="22"/>
        </w:rPr>
      </w:pPr>
      <w:r>
        <w:rPr>
          <w:rFonts w:cs="Arial"/>
          <w:b w:val="false"/>
          <w:bCs w:val="false"/>
          <w:i w:val="false"/>
          <w:iCs w:val="false"/>
          <w:sz w:val="22"/>
          <w:szCs w:val="22"/>
          <w:lang w:val="mn-Cyrl-MN"/>
        </w:rPr>
        <w:tab/>
        <w:t xml:space="preserve">Монгол Улсын эдийн засаг, нийгмийг 2014 онд хөгжүүлэх үндсэн чиглэлийн хэрэгжилтийн талаархи илтгэлийг Монгол Улсын Засгийн газрын гишүүн, Эрүүл мэндийн сайд Г.Шийлэгдамба, Үндэсний аудитын газраас гаргасан дүгнэлтийг Үндэсний аудитын газрын дэд дарга, тэргүүлэх аудитор Д.Баттуяа нар  танилцуулав. </w:t>
      </w:r>
    </w:p>
    <w:p>
      <w:pPr>
        <w:pStyle w:val="Normal"/>
        <w:ind w:left="0" w:right="0" w:hanging="0"/>
        <w:jc w:val="both"/>
        <w:rPr>
          <w:rFonts w:cs="Arial"/>
          <w:b w:val="false"/>
          <w:b w:val="false"/>
          <w:bCs w:val="false"/>
          <w:i w:val="false"/>
          <w:i w:val="false"/>
          <w:iCs w:val="false"/>
          <w:sz w:val="22"/>
          <w:szCs w:val="22"/>
          <w:lang w:val="mn-Cyrl-MN"/>
        </w:rPr>
      </w:pPr>
      <w:r>
        <w:rPr>
          <w:rFonts w:cs="Arial"/>
          <w:b w:val="false"/>
          <w:bCs w:val="false"/>
          <w:i w:val="false"/>
          <w:iCs w:val="false"/>
          <w:sz w:val="22"/>
          <w:szCs w:val="22"/>
          <w:lang w:val="mn-Cyrl-MN"/>
        </w:rPr>
      </w:r>
    </w:p>
    <w:p>
      <w:pPr>
        <w:pStyle w:val="Normal"/>
        <w:ind w:left="0" w:right="0" w:hanging="0"/>
        <w:jc w:val="both"/>
        <w:rPr>
          <w:sz w:val="22"/>
          <w:szCs w:val="22"/>
        </w:rPr>
      </w:pPr>
      <w:r>
        <w:rPr>
          <w:rFonts w:cs="Arial"/>
          <w:b w:val="false"/>
          <w:bCs w:val="false"/>
          <w:i w:val="false"/>
          <w:iCs w:val="false"/>
          <w:sz w:val="22"/>
          <w:szCs w:val="22"/>
          <w:lang w:val="mn-Cyrl-MN"/>
        </w:rPr>
        <w:tab/>
        <w:t xml:space="preserve">Илтгэл болон дүгнэлттэй холбогдуулан Улсын Их Хурлын гишүүн А.Бакей, Ё.Отгонбаяр, Д.Сарангэрэл, Л.Энх-Амгалан, Д.Хаянхярваа, А.Тлейхан, Г.Баярсайхан, З.Баянсэлэнгэ нарын тавьсан асуултад  Монгол Улсын Засгийн газрын гишүүн, Эрүүл мэндийн сайд Г.Шийлэгдамба, Монгол Улсын Засгийн газрын гишүүн, Хөдөлмөрийн сайд С.Чинзориг, Боловсрол, соёл, шинжлэх ухааны дэд сайд Б.Тулга, Үндэсний аудитын газрын дэд дарга, тэргүүлэх аудитор Д.Баттуяа, Хүн амын хөгжил, нийгмийн хамгааллын яамны Төрийн нарийн бичгийн дарга Б.Отгонжаргал нар хариулж, тайлбар хийв. </w:t>
      </w:r>
    </w:p>
    <w:p>
      <w:pPr>
        <w:pStyle w:val="Normal"/>
        <w:ind w:left="0" w:right="0" w:hanging="0"/>
        <w:jc w:val="both"/>
        <w:rPr>
          <w:rFonts w:cs="Arial"/>
          <w:b w:val="false"/>
          <w:b w:val="false"/>
          <w:bCs w:val="false"/>
          <w:i w:val="false"/>
          <w:i w:val="false"/>
          <w:iCs w:val="false"/>
          <w:sz w:val="22"/>
          <w:szCs w:val="22"/>
          <w:lang w:val="mn-Cyrl-MN"/>
        </w:rPr>
      </w:pPr>
      <w:r>
        <w:rPr>
          <w:rFonts w:cs="Arial"/>
          <w:b w:val="false"/>
          <w:bCs w:val="false"/>
          <w:i w:val="false"/>
          <w:iCs w:val="false"/>
          <w:sz w:val="22"/>
          <w:szCs w:val="22"/>
          <w:lang w:val="mn-Cyrl-MN"/>
        </w:rPr>
      </w:r>
    </w:p>
    <w:p>
      <w:pPr>
        <w:pStyle w:val="Normal"/>
        <w:ind w:left="0" w:right="0" w:hanging="0"/>
        <w:jc w:val="both"/>
        <w:rPr>
          <w:sz w:val="22"/>
          <w:szCs w:val="22"/>
        </w:rPr>
      </w:pPr>
      <w:r>
        <w:rPr>
          <w:rFonts w:cs="Arial"/>
          <w:b w:val="false"/>
          <w:bCs w:val="false"/>
          <w:i w:val="false"/>
          <w:iCs w:val="false"/>
          <w:sz w:val="22"/>
          <w:szCs w:val="22"/>
          <w:lang w:val="mn-Cyrl-MN"/>
        </w:rPr>
        <w:tab/>
        <w:t xml:space="preserve">Улсын Их Хурлын гишүүн Ё.Отгонбаяр, А.Бакей, Л.Энх-Амгалан, Д.Сарангэрэл, З.Баянсэлэнгэ, Д.Сумъяабазар, А.Тлейхан нар үг хэлэв. </w:t>
      </w:r>
    </w:p>
    <w:p>
      <w:pPr>
        <w:pStyle w:val="Normal"/>
        <w:ind w:left="0" w:right="0" w:hanging="0"/>
        <w:jc w:val="both"/>
        <w:rPr>
          <w:rFonts w:cs="Arial"/>
          <w:b w:val="false"/>
          <w:b w:val="false"/>
          <w:bCs w:val="false"/>
          <w:i w:val="false"/>
          <w:i w:val="false"/>
          <w:iCs w:val="false"/>
          <w:sz w:val="22"/>
          <w:szCs w:val="22"/>
          <w:lang w:val="mn-Cyrl-MN"/>
        </w:rPr>
      </w:pPr>
      <w:r>
        <w:rPr>
          <w:rFonts w:cs="Arial"/>
          <w:b w:val="false"/>
          <w:bCs w:val="false"/>
          <w:i w:val="false"/>
          <w:iCs w:val="false"/>
          <w:sz w:val="22"/>
          <w:szCs w:val="22"/>
          <w:lang w:val="mn-Cyrl-MN"/>
        </w:rPr>
      </w:r>
    </w:p>
    <w:p>
      <w:pPr>
        <w:pStyle w:val="Normal"/>
        <w:ind w:left="0" w:right="0" w:hanging="0"/>
        <w:jc w:val="both"/>
        <w:rPr>
          <w:sz w:val="22"/>
          <w:szCs w:val="22"/>
        </w:rPr>
      </w:pPr>
      <w:r>
        <w:rPr>
          <w:rFonts w:cs="Arial"/>
          <w:b w:val="false"/>
          <w:bCs w:val="false"/>
          <w:i w:val="false"/>
          <w:iCs w:val="false"/>
          <w:sz w:val="22"/>
          <w:szCs w:val="22"/>
          <w:lang w:val="mn-Cyrl-MN"/>
        </w:rPr>
        <w:tab/>
        <w:t xml:space="preserve">Монгол Улсын эдийн засаг, нийгмийг 2014 онд хөгжүүлэх үндсэн чиглэлийн хэрэгжилтийн талаар Нийгмийн бодлого, боловсрол, соёл, шинжлэх ухааны байнгын хорооноос гарах санал, дүгнэлтийг Улсын Их Хурлын гишүүн А.Тлейхан Эдийн засгийн байнгын хороонд танилцуулахаар тогтов. </w:t>
      </w:r>
    </w:p>
    <w:p>
      <w:pPr>
        <w:pStyle w:val="Normal"/>
        <w:ind w:left="0" w:right="0" w:hanging="0"/>
        <w:jc w:val="both"/>
        <w:rPr>
          <w:rFonts w:cs="Arial"/>
          <w:b w:val="false"/>
          <w:b w:val="false"/>
          <w:bCs w:val="false"/>
          <w:i w:val="false"/>
          <w:i w:val="false"/>
          <w:iCs w:val="false"/>
          <w:sz w:val="22"/>
          <w:szCs w:val="22"/>
          <w:lang w:val="mn-Cyrl-MN"/>
        </w:rPr>
      </w:pPr>
      <w:r>
        <w:rPr>
          <w:rFonts w:cs="Arial"/>
          <w:b w:val="false"/>
          <w:bCs w:val="false"/>
          <w:i w:val="false"/>
          <w:iCs w:val="false"/>
          <w:sz w:val="22"/>
          <w:szCs w:val="22"/>
          <w:lang w:val="mn-Cyrl-MN"/>
        </w:rPr>
      </w:r>
    </w:p>
    <w:p>
      <w:pPr>
        <w:pStyle w:val="Normal"/>
        <w:ind w:left="0" w:right="0" w:hanging="0"/>
        <w:jc w:val="both"/>
        <w:rPr>
          <w:sz w:val="24"/>
          <w:szCs w:val="24"/>
        </w:rPr>
      </w:pPr>
      <w:r>
        <w:rPr>
          <w:rFonts w:cs="Arial"/>
          <w:b w:val="false"/>
          <w:bCs w:val="false"/>
          <w:i w:val="false"/>
          <w:iCs w:val="false"/>
          <w:sz w:val="22"/>
          <w:szCs w:val="22"/>
          <w:lang w:val="mn-Cyrl-MN"/>
        </w:rPr>
        <w:tab/>
        <w:t xml:space="preserve">Уг асуудлыг 16 цаг 42 минутад хэлэлцэж дуусав. </w:t>
      </w:r>
    </w:p>
    <w:p>
      <w:pPr>
        <w:pStyle w:val="Normal"/>
        <w:ind w:left="0" w:right="0" w:firstLine="720"/>
        <w:jc w:val="both"/>
        <w:rPr>
          <w:sz w:val="22"/>
          <w:szCs w:val="22"/>
        </w:rPr>
      </w:pPr>
      <w:r>
        <w:rPr>
          <w:sz w:val="22"/>
          <w:szCs w:val="22"/>
        </w:rPr>
      </w:r>
    </w:p>
    <w:p>
      <w:pPr>
        <w:pStyle w:val="Normal"/>
        <w:ind w:left="0" w:right="0" w:hanging="0"/>
        <w:jc w:val="both"/>
        <w:rPr/>
      </w:pPr>
      <w:r>
        <w:rPr>
          <w:rFonts w:cs="Arial"/>
          <w:b w:val="false"/>
          <w:bCs w:val="false"/>
          <w:i w:val="false"/>
          <w:iCs w:val="false"/>
          <w:sz w:val="22"/>
          <w:szCs w:val="22"/>
          <w:lang w:val="mn-Cyrl-MN"/>
        </w:rPr>
        <w:tab/>
      </w:r>
      <w:bookmarkStart w:id="0" w:name="__DdeLink__2360_214817867"/>
      <w:r>
        <w:rPr>
          <w:rFonts w:cs="Arial"/>
          <w:b/>
          <w:bCs/>
          <w:i/>
          <w:iCs/>
          <w:sz w:val="22"/>
          <w:szCs w:val="22"/>
          <w:lang w:val="mn-Cyrl-MN"/>
        </w:rPr>
        <w:t xml:space="preserve">Хоёр. </w:t>
      </w:r>
      <w:r>
        <w:rPr>
          <w:rStyle w:val="Emphasis"/>
          <w:rFonts w:cs="Arial"/>
          <w:b/>
          <w:bCs/>
          <w:i/>
          <w:iCs/>
          <w:caps w:val="false"/>
          <w:smallCaps w:val="false"/>
          <w:color w:val="00000A"/>
          <w:sz w:val="22"/>
          <w:szCs w:val="22"/>
          <w:u w:val="none"/>
          <w:lang w:val="mn-Cyrl-MN"/>
        </w:rPr>
        <w:t>“Төрөөс тэтгэврийн шинэчлэлийн талаар баримтлах бодлого батлах тухай” Улсын Их Хурлын тогтоолын төсөл /</w:t>
      </w:r>
      <w:r>
        <w:rPr>
          <w:rStyle w:val="Emphasis"/>
          <w:rFonts w:cs="Arial"/>
          <w:b w:val="false"/>
          <w:bCs w:val="false"/>
          <w:i/>
          <w:iCs/>
          <w:caps w:val="false"/>
          <w:smallCaps w:val="false"/>
          <w:color w:val="00000A"/>
          <w:sz w:val="22"/>
          <w:szCs w:val="22"/>
          <w:u w:val="none"/>
          <w:lang w:val="mn-Cyrl-MN"/>
        </w:rPr>
        <w:t xml:space="preserve">Засгийн газар 2015.02.06-ны өдөр өргөн мэдүүлсэн, </w:t>
      </w:r>
      <w:r>
        <w:rPr>
          <w:rStyle w:val="Emphasis"/>
          <w:rFonts w:cs="Arial"/>
          <w:b/>
          <w:bCs/>
          <w:i/>
          <w:iCs/>
          <w:caps w:val="false"/>
          <w:smallCaps w:val="false"/>
          <w:color w:val="00000A"/>
          <w:sz w:val="22"/>
          <w:szCs w:val="22"/>
          <w:u w:val="none"/>
          <w:lang w:val="mn-Cyrl-MN"/>
        </w:rPr>
        <w:t>хэлэлцэх эсэх/</w:t>
      </w:r>
      <w:bookmarkEnd w:id="0"/>
      <w:r>
        <w:rPr>
          <w:rFonts w:cs="Arial"/>
          <w:b/>
          <w:bCs/>
          <w:i/>
          <w:iCs/>
          <w:sz w:val="22"/>
          <w:szCs w:val="22"/>
          <w:lang w:val="mn-Cyrl-MN"/>
        </w:rPr>
        <w:t>.</w:t>
      </w:r>
    </w:p>
    <w:p>
      <w:pPr>
        <w:pStyle w:val="Normal"/>
        <w:ind w:left="0" w:right="0" w:hanging="0"/>
        <w:jc w:val="both"/>
        <w:rPr>
          <w:sz w:val="22"/>
          <w:szCs w:val="22"/>
        </w:rPr>
      </w:pPr>
      <w:r>
        <w:rPr>
          <w:sz w:val="22"/>
          <w:szCs w:val="22"/>
        </w:rPr>
      </w:r>
    </w:p>
    <w:p>
      <w:pPr>
        <w:pStyle w:val="Textbody1"/>
        <w:spacing w:lineRule="atLeast" w:line="100" w:before="0" w:after="0"/>
        <w:ind w:left="0" w:right="0" w:hanging="0"/>
        <w:jc w:val="both"/>
        <w:rPr/>
      </w:pPr>
      <w:r>
        <w:rPr>
          <w:rStyle w:val="Emphasis"/>
          <w:rFonts w:cs="Arial"/>
          <w:b w:val="false"/>
          <w:bCs w:val="false"/>
          <w:i w:val="false"/>
          <w:iCs w:val="false"/>
          <w:caps w:val="false"/>
          <w:smallCaps w:val="false"/>
          <w:color w:val="00000A"/>
          <w:sz w:val="22"/>
          <w:szCs w:val="22"/>
          <w:u w:val="none"/>
          <w:lang w:val="mn-Cyrl-MN"/>
        </w:rPr>
        <w:tab/>
        <w:t>Хэлэлцэж буй асуудалтай холбогдуулан Монгол Улсын Засгийн газрын гишүүн, Эрүүл мэндийн сайд Г.Шийлэгдамба, Хүн амын хөгжил, нийгмийн хамгааллын яамны Төрийн нарийн бичгийн дарга Б.Отгонжаргал, Хүн амын хөгжил, нийгмийн хамгааллын яамны Стратегийн бодлого, төлөвлөлтийн газрын дарга Ц.Туваан, Хүн амын хөгжил, нийгмийн хамгааллын яамны Стратеги бодлого, төлөвлөлтийн газрын ахлах мэргэжилтэн Ц.Дашдондог, Нийгмийн даатгалын ерөнхий газрын дарга Ц.Уртнасан, Хүн амын хөгжил, нийгмийн хамгааллын яамны Нийгмийн даатгалын албаны дарга С.Дорждэрэм  нар оролцов.</w:t>
      </w:r>
    </w:p>
    <w:p>
      <w:pPr>
        <w:pStyle w:val="Textbody1"/>
        <w:spacing w:lineRule="atLeast" w:line="100" w:before="0" w:after="0"/>
        <w:ind w:left="0" w:right="0" w:hanging="0"/>
        <w:jc w:val="both"/>
        <w:rPr>
          <w:sz w:val="22"/>
          <w:szCs w:val="22"/>
        </w:rPr>
      </w:pPr>
      <w:r>
        <w:rPr>
          <w:sz w:val="22"/>
          <w:szCs w:val="22"/>
        </w:rPr>
      </w:r>
    </w:p>
    <w:p>
      <w:pPr>
        <w:pStyle w:val="Textbody1"/>
        <w:spacing w:lineRule="atLeast" w:line="100" w:before="0" w:after="0"/>
        <w:ind w:left="0" w:right="0" w:hanging="0"/>
        <w:jc w:val="both"/>
        <w:rPr/>
      </w:pPr>
      <w:r>
        <w:rPr>
          <w:rStyle w:val="Emphasis"/>
          <w:rFonts w:cs="Arial"/>
          <w:b w:val="false"/>
          <w:bCs w:val="false"/>
          <w:i w:val="false"/>
          <w:iCs w:val="false"/>
          <w:caps w:val="false"/>
          <w:smallCaps w:val="false"/>
          <w:color w:val="00000A"/>
          <w:sz w:val="22"/>
          <w:szCs w:val="22"/>
          <w:u w:val="none"/>
          <w:lang w:val="mn-Cyrl-MN"/>
        </w:rPr>
        <w:tab/>
        <w:t xml:space="preserve">Улсын Их Хурлын Нийгмийн бодлого, боловсрол, соёл, шинжлэх ухааны байнгын хорооны ажлын албаны ахлах зөвлөх Л.Лхагвасүрэн, зөвлөх О.Баяраа, Ж.Чимгээ, Д.Ариунжаргал, референт М.Отгон нар байлцав. </w:t>
      </w:r>
    </w:p>
    <w:p>
      <w:pPr>
        <w:pStyle w:val="Textbody1"/>
        <w:spacing w:lineRule="atLeast" w:line="100" w:before="0" w:after="0"/>
        <w:ind w:left="0" w:right="0" w:hanging="0"/>
        <w:jc w:val="both"/>
        <w:rPr>
          <w:rStyle w:val="Emphasis"/>
          <w:sz w:val="22"/>
          <w:szCs w:val="22"/>
        </w:rPr>
      </w:pPr>
      <w:r>
        <w:rPr>
          <w:rFonts w:cs="Arial"/>
          <w:b w:val="false"/>
          <w:bCs w:val="false"/>
          <w:i w:val="false"/>
          <w:iCs w:val="false"/>
          <w:caps w:val="false"/>
          <w:smallCaps w:val="false"/>
          <w:color w:val="00000A"/>
          <w:sz w:val="24"/>
          <w:szCs w:val="24"/>
          <w:u w:val="none"/>
          <w:lang w:val="mn-Cyrl-MN"/>
        </w:rPr>
      </w:r>
    </w:p>
    <w:p>
      <w:pPr>
        <w:pStyle w:val="Textbody1"/>
        <w:spacing w:lineRule="atLeast" w:line="100" w:before="0" w:after="0"/>
        <w:ind w:left="0" w:right="0" w:hanging="0"/>
        <w:jc w:val="both"/>
        <w:rPr/>
      </w:pPr>
      <w:r>
        <w:rPr>
          <w:rStyle w:val="Emphasis"/>
          <w:rFonts w:cs="Arial"/>
          <w:b w:val="false"/>
          <w:bCs w:val="false"/>
          <w:i w:val="false"/>
          <w:iCs w:val="false"/>
          <w:caps w:val="false"/>
          <w:smallCaps w:val="false"/>
          <w:color w:val="00000A"/>
          <w:sz w:val="22"/>
          <w:szCs w:val="22"/>
          <w:u w:val="none"/>
          <w:lang w:val="mn-Cyrl-MN"/>
        </w:rPr>
        <w:tab/>
        <w:t xml:space="preserve">“Төрөөс тэтгэврийн шинэчлэлийн талаар баримтлах бодлого батлах тухай” Улсын Их Хурлын тогтоолын төслийг Монгол Улсын Засгийн газрын гишүүн, Эрүүл мэндийн сайд Г.Шийлэгдамба танилцуулав. </w:t>
      </w:r>
    </w:p>
    <w:p>
      <w:pPr>
        <w:pStyle w:val="Textbody1"/>
        <w:spacing w:lineRule="atLeast" w:line="100" w:before="0" w:after="0"/>
        <w:ind w:left="0" w:right="0" w:hanging="0"/>
        <w:jc w:val="both"/>
        <w:rPr>
          <w:rStyle w:val="Emphasis"/>
          <w:sz w:val="22"/>
          <w:szCs w:val="22"/>
        </w:rPr>
      </w:pPr>
      <w:r>
        <w:rPr>
          <w:rFonts w:cs="Arial"/>
          <w:b w:val="false"/>
          <w:bCs w:val="false"/>
          <w:i w:val="false"/>
          <w:iCs w:val="false"/>
          <w:caps w:val="false"/>
          <w:smallCaps w:val="false"/>
          <w:color w:val="00000A"/>
          <w:sz w:val="24"/>
          <w:szCs w:val="24"/>
          <w:u w:val="none"/>
          <w:lang w:val="mn-Cyrl-MN"/>
        </w:rPr>
      </w:r>
    </w:p>
    <w:p>
      <w:pPr>
        <w:pStyle w:val="Textbody1"/>
        <w:spacing w:lineRule="atLeast" w:line="100" w:before="0" w:after="0"/>
        <w:ind w:left="0" w:right="0" w:hanging="0"/>
        <w:jc w:val="both"/>
        <w:rPr/>
      </w:pPr>
      <w:r>
        <w:rPr>
          <w:rStyle w:val="Emphasis"/>
          <w:rFonts w:cs="Arial"/>
          <w:b w:val="false"/>
          <w:bCs w:val="false"/>
          <w:i w:val="false"/>
          <w:iCs w:val="false"/>
          <w:caps w:val="false"/>
          <w:smallCaps w:val="false"/>
          <w:color w:val="00000A"/>
          <w:sz w:val="22"/>
          <w:szCs w:val="22"/>
          <w:u w:val="none"/>
          <w:lang w:val="mn-Cyrl-MN"/>
        </w:rPr>
        <w:tab/>
        <w:t xml:space="preserve">Танилцуулгатай холбогдуулан Улсын Их Хурлын гишүүн Л.Энх-Амгалан, Ё.Отгонбаяр, А.Бакей, З.Баянсэлэнгэ, Ц.Оюунгэрэл, Д.Сарангэрэл нарын тавьсан асуултад Нийгмийн даатгалын ерөнхий газрын дарга Ц.Уртнасан, Хүн амын хөгжил, нийгмийн хамгааллын яамны Стратеги бодлого, төлөвлөлтийн газрын дарга Ц.Туваан, Хүн амын хөгжил, нийгмийн хамгааллын яамны Төрийн нарийн бичгийн дарга Б.Отгонжаргал нар хариулж, тайлбар хийв. </w:t>
      </w:r>
    </w:p>
    <w:p>
      <w:pPr>
        <w:pStyle w:val="Textbody1"/>
        <w:spacing w:lineRule="atLeast" w:line="100" w:before="0" w:after="0"/>
        <w:ind w:left="0" w:right="0" w:hanging="0"/>
        <w:jc w:val="both"/>
        <w:rPr>
          <w:rStyle w:val="Emphasis"/>
          <w:sz w:val="22"/>
          <w:szCs w:val="22"/>
        </w:rPr>
      </w:pPr>
      <w:r>
        <w:rPr>
          <w:rFonts w:cs="Arial"/>
          <w:b w:val="false"/>
          <w:bCs w:val="false"/>
          <w:i w:val="false"/>
          <w:iCs w:val="false"/>
          <w:caps w:val="false"/>
          <w:smallCaps w:val="false"/>
          <w:color w:val="00000A"/>
          <w:sz w:val="24"/>
          <w:szCs w:val="24"/>
          <w:u w:val="none"/>
          <w:lang w:val="mn-Cyrl-MN"/>
        </w:rPr>
      </w:r>
    </w:p>
    <w:p>
      <w:pPr>
        <w:pStyle w:val="Textbody1"/>
        <w:spacing w:lineRule="atLeast" w:line="100" w:before="0" w:after="0"/>
        <w:ind w:left="0" w:right="0" w:hanging="0"/>
        <w:jc w:val="both"/>
        <w:rPr/>
      </w:pPr>
      <w:r>
        <w:rPr>
          <w:rStyle w:val="Emphasis"/>
          <w:rFonts w:cs="Arial"/>
          <w:b w:val="false"/>
          <w:bCs w:val="false"/>
          <w:i w:val="false"/>
          <w:iCs w:val="false"/>
          <w:caps w:val="false"/>
          <w:smallCaps w:val="false"/>
          <w:color w:val="00000A"/>
          <w:sz w:val="22"/>
          <w:szCs w:val="22"/>
          <w:u w:val="none"/>
          <w:lang w:val="mn-Cyrl-MN"/>
        </w:rPr>
        <w:tab/>
        <w:t xml:space="preserve">Улсын Их Хурлын гишүүн А.Тлейхан, Ц.Оюунгэрэл, Л.Энх-Амгалан, З.Баянсэлэнгэ, Ё.Отгонбаяр, А.Бакей нар үг хэлэв. </w:t>
      </w:r>
    </w:p>
    <w:p>
      <w:pPr>
        <w:pStyle w:val="Textbody1"/>
        <w:spacing w:lineRule="atLeast" w:line="100" w:before="0" w:after="0"/>
        <w:ind w:left="0" w:right="0" w:hanging="0"/>
        <w:jc w:val="both"/>
        <w:rPr>
          <w:rStyle w:val="Emphasis"/>
          <w:sz w:val="22"/>
          <w:szCs w:val="22"/>
        </w:rPr>
      </w:pPr>
      <w:r>
        <w:rPr>
          <w:rFonts w:cs="Arial"/>
          <w:b w:val="false"/>
          <w:bCs w:val="false"/>
          <w:i w:val="false"/>
          <w:iCs w:val="false"/>
          <w:caps w:val="false"/>
          <w:smallCaps w:val="false"/>
          <w:color w:val="00000A"/>
          <w:sz w:val="24"/>
          <w:szCs w:val="24"/>
          <w:u w:val="none"/>
          <w:lang w:val="mn-Cyrl-MN"/>
        </w:rPr>
      </w:r>
    </w:p>
    <w:p>
      <w:pPr>
        <w:pStyle w:val="Textbody1"/>
        <w:spacing w:lineRule="atLeast" w:line="100" w:before="0" w:after="0"/>
        <w:ind w:left="0" w:right="0" w:hanging="0"/>
        <w:jc w:val="both"/>
        <w:rPr/>
      </w:pPr>
      <w:r>
        <w:rPr>
          <w:rStyle w:val="Emphasis"/>
          <w:rFonts w:cs="Arial"/>
          <w:b w:val="false"/>
          <w:bCs w:val="false"/>
          <w:i w:val="false"/>
          <w:iCs w:val="false"/>
          <w:caps w:val="false"/>
          <w:smallCaps w:val="false"/>
          <w:color w:val="00000A"/>
          <w:sz w:val="22"/>
          <w:szCs w:val="22"/>
          <w:u w:val="none"/>
          <w:lang w:val="mn-Cyrl-MN"/>
        </w:rPr>
        <w:tab/>
      </w:r>
      <w:r>
        <w:rPr>
          <w:rStyle w:val="Emphasis"/>
          <w:rFonts w:cs="Arial"/>
          <w:b/>
          <w:bCs/>
          <w:i w:val="false"/>
          <w:iCs w:val="false"/>
          <w:caps w:val="false"/>
          <w:smallCaps w:val="false"/>
          <w:color w:val="00000A"/>
          <w:sz w:val="22"/>
          <w:szCs w:val="22"/>
          <w:u w:val="none"/>
          <w:lang w:val="mn-Cyrl-MN"/>
        </w:rPr>
        <w:t xml:space="preserve">Д.Батцогт: - </w:t>
      </w:r>
      <w:bookmarkStart w:id="1" w:name="__DdeLink__1349_352581264"/>
      <w:r>
        <w:rPr>
          <w:rStyle w:val="Emphasis"/>
          <w:rFonts w:cs="Arial"/>
          <w:b w:val="false"/>
          <w:bCs w:val="false"/>
          <w:i w:val="false"/>
          <w:iCs w:val="false"/>
          <w:caps w:val="false"/>
          <w:smallCaps w:val="false"/>
          <w:color w:val="00000A"/>
          <w:sz w:val="22"/>
          <w:szCs w:val="22"/>
          <w:u w:val="none"/>
          <w:lang w:val="mn-Cyrl-MN"/>
        </w:rPr>
        <w:t>“Төрөөс тэтгэврийн шинэчлэлийн талаар баримтлах бодлого батлах тухай” Улсын Их Хурлын тогтоолын төслийг</w:t>
      </w:r>
      <w:bookmarkEnd w:id="1"/>
      <w:r>
        <w:rPr>
          <w:rStyle w:val="Emphasis"/>
          <w:rFonts w:cs="Arial"/>
          <w:b w:val="false"/>
          <w:bCs w:val="false"/>
          <w:i w:val="false"/>
          <w:iCs w:val="false"/>
          <w:caps w:val="false"/>
          <w:smallCaps w:val="false"/>
          <w:color w:val="00000A"/>
          <w:sz w:val="22"/>
          <w:szCs w:val="22"/>
          <w:u w:val="none"/>
          <w:lang w:val="mn-Cyrl-MN"/>
        </w:rPr>
        <w:t xml:space="preserve"> Улсын Их Хурлын чуулганы нэгдсэн хуралдаанаар хэлэлцүүлэх нь зүйтэй гэсэн саналыг дэмжье. </w:t>
      </w:r>
    </w:p>
    <w:p>
      <w:pPr>
        <w:pStyle w:val="Textbody1"/>
        <w:spacing w:lineRule="atLeast" w:line="100" w:before="0" w:after="0"/>
        <w:ind w:left="0" w:right="0" w:hanging="0"/>
        <w:jc w:val="both"/>
        <w:rPr>
          <w:rStyle w:val="Emphasis"/>
          <w:sz w:val="22"/>
          <w:szCs w:val="22"/>
        </w:rPr>
      </w:pPr>
      <w:r>
        <w:rPr>
          <w:rFonts w:cs="Arial"/>
          <w:b w:val="false"/>
          <w:bCs w:val="false"/>
          <w:i w:val="false"/>
          <w:iCs w:val="false"/>
          <w:caps w:val="false"/>
          <w:smallCaps w:val="false"/>
          <w:color w:val="00000A"/>
          <w:sz w:val="24"/>
          <w:szCs w:val="24"/>
          <w:u w:val="none"/>
          <w:lang w:val="mn-Cyrl-MN"/>
        </w:rPr>
      </w:r>
    </w:p>
    <w:p>
      <w:pPr>
        <w:pStyle w:val="Textbody1"/>
        <w:spacing w:lineRule="atLeast" w:line="100" w:before="0" w:after="0"/>
        <w:ind w:left="0" w:right="0" w:hanging="0"/>
        <w:jc w:val="both"/>
        <w:rPr/>
      </w:pPr>
      <w:r>
        <w:rPr>
          <w:rStyle w:val="Emphasis"/>
          <w:rFonts w:cs="Arial"/>
          <w:b w:val="false"/>
          <w:bCs w:val="false"/>
          <w:i w:val="false"/>
          <w:iCs w:val="false"/>
          <w:caps w:val="false"/>
          <w:smallCaps w:val="false"/>
          <w:color w:val="00000A"/>
          <w:sz w:val="22"/>
          <w:szCs w:val="22"/>
          <w:u w:val="none"/>
          <w:lang w:val="mn-Cyrl-MN"/>
        </w:rPr>
        <w:tab/>
        <w:t>Зөвшөөрсөн:</w:t>
        <w:tab/>
        <w:tab/>
        <w:t>11</w:t>
      </w:r>
    </w:p>
    <w:p>
      <w:pPr>
        <w:pStyle w:val="Textbody1"/>
        <w:spacing w:lineRule="atLeast" w:line="100" w:before="0" w:after="0"/>
        <w:ind w:left="0" w:right="0" w:hanging="0"/>
        <w:jc w:val="both"/>
        <w:rPr/>
      </w:pPr>
      <w:r>
        <w:rPr>
          <w:rStyle w:val="Emphasis"/>
          <w:rFonts w:cs="Arial"/>
          <w:b w:val="false"/>
          <w:bCs w:val="false"/>
          <w:i w:val="false"/>
          <w:iCs w:val="false"/>
          <w:caps w:val="false"/>
          <w:smallCaps w:val="false"/>
          <w:color w:val="00000A"/>
          <w:sz w:val="22"/>
          <w:szCs w:val="22"/>
          <w:u w:val="none"/>
          <w:lang w:val="mn-Cyrl-MN"/>
        </w:rPr>
        <w:tab/>
        <w:t>Татгалзсан:</w:t>
        <w:tab/>
        <w:tab/>
        <w:t>0</w:t>
      </w:r>
    </w:p>
    <w:p>
      <w:pPr>
        <w:pStyle w:val="Textbody1"/>
        <w:spacing w:lineRule="atLeast" w:line="100" w:before="0" w:after="0"/>
        <w:ind w:left="0" w:right="0" w:hanging="0"/>
        <w:jc w:val="both"/>
        <w:rPr/>
      </w:pPr>
      <w:r>
        <w:rPr>
          <w:rStyle w:val="Emphasis"/>
          <w:rFonts w:cs="Arial"/>
          <w:b w:val="false"/>
          <w:bCs w:val="false"/>
          <w:i w:val="false"/>
          <w:iCs w:val="false"/>
          <w:caps w:val="false"/>
          <w:smallCaps w:val="false"/>
          <w:color w:val="00000A"/>
          <w:sz w:val="22"/>
          <w:szCs w:val="22"/>
          <w:u w:val="none"/>
          <w:lang w:val="mn-Cyrl-MN"/>
        </w:rPr>
        <w:tab/>
        <w:t xml:space="preserve">Бүгд: </w:t>
        <w:tab/>
        <w:tab/>
        <w:tab/>
        <w:t>11</w:t>
      </w:r>
    </w:p>
    <w:p>
      <w:pPr>
        <w:pStyle w:val="Textbody1"/>
        <w:spacing w:lineRule="atLeast" w:line="100" w:before="0" w:after="0"/>
        <w:ind w:left="0" w:right="0" w:hanging="0"/>
        <w:jc w:val="both"/>
        <w:rPr/>
      </w:pPr>
      <w:r>
        <w:rPr>
          <w:rStyle w:val="Emphasis"/>
          <w:rFonts w:cs="Arial"/>
          <w:b w:val="false"/>
          <w:bCs w:val="false"/>
          <w:i w:val="false"/>
          <w:iCs w:val="false"/>
          <w:caps w:val="false"/>
          <w:smallCaps w:val="false"/>
          <w:color w:val="00000A"/>
          <w:sz w:val="22"/>
          <w:szCs w:val="22"/>
          <w:u w:val="none"/>
          <w:lang w:val="mn-Cyrl-MN"/>
        </w:rPr>
        <w:tab/>
        <w:t xml:space="preserve">100.0 хувийн саналаар дэмжигдлээ. </w:t>
      </w:r>
    </w:p>
    <w:p>
      <w:pPr>
        <w:pStyle w:val="Textbody1"/>
        <w:spacing w:lineRule="atLeast" w:line="100" w:before="0" w:after="0"/>
        <w:ind w:left="0" w:right="0" w:hanging="0"/>
        <w:jc w:val="both"/>
        <w:rPr>
          <w:rStyle w:val="Emphasis"/>
          <w:sz w:val="22"/>
          <w:szCs w:val="22"/>
        </w:rPr>
      </w:pPr>
      <w:r>
        <w:rPr>
          <w:rFonts w:cs="Arial"/>
          <w:b w:val="false"/>
          <w:bCs w:val="false"/>
          <w:i w:val="false"/>
          <w:iCs w:val="false"/>
          <w:caps w:val="false"/>
          <w:smallCaps w:val="false"/>
          <w:color w:val="00000A"/>
          <w:sz w:val="24"/>
          <w:szCs w:val="24"/>
          <w:u w:val="none"/>
          <w:lang w:val="mn-Cyrl-MN"/>
        </w:rPr>
      </w:r>
    </w:p>
    <w:p>
      <w:pPr>
        <w:pStyle w:val="Textbody1"/>
        <w:spacing w:lineRule="atLeast" w:line="100" w:before="0" w:after="0"/>
        <w:ind w:left="0" w:right="0" w:hanging="0"/>
        <w:jc w:val="both"/>
        <w:rPr/>
      </w:pPr>
      <w:r>
        <w:rPr>
          <w:rStyle w:val="Emphasis"/>
          <w:rFonts w:cs="Arial"/>
          <w:b w:val="false"/>
          <w:bCs w:val="false"/>
          <w:i w:val="false"/>
          <w:iCs w:val="false"/>
          <w:caps w:val="false"/>
          <w:smallCaps w:val="false"/>
          <w:color w:val="00000A"/>
          <w:sz w:val="22"/>
          <w:szCs w:val="22"/>
          <w:u w:val="none"/>
          <w:lang w:val="mn-Cyrl-MN"/>
        </w:rPr>
        <w:tab/>
        <w:t>“Төрөөс тэтгэврийн шинэчлэлийн талаар баримтлах бодлого батлах тухай” Улсын Их Хурлын тогтоолын төслийн талаар Нийгмийн бодлого, боловсрол, соёл, шинжлэх ухааны  байнгын хорооноос гаргасан санал, дүгнэлтийг Улсын Их Хурлын чуулганы нэгдсэн хуралдаанд Улсын Их Хурлын гишүүн Л.Энх-Амгалан  танилцуулахаар тогтов.</w:t>
      </w:r>
    </w:p>
    <w:p>
      <w:pPr>
        <w:pStyle w:val="Textbody1"/>
        <w:spacing w:lineRule="atLeast" w:line="100" w:before="0" w:after="0"/>
        <w:ind w:left="0" w:right="0" w:hanging="0"/>
        <w:jc w:val="both"/>
        <w:rPr>
          <w:sz w:val="22"/>
          <w:szCs w:val="22"/>
        </w:rPr>
      </w:pPr>
      <w:r>
        <w:rPr>
          <w:sz w:val="22"/>
          <w:szCs w:val="22"/>
        </w:rPr>
      </w:r>
    </w:p>
    <w:p>
      <w:pPr>
        <w:pStyle w:val="Textbody1"/>
        <w:spacing w:lineRule="atLeast" w:line="100" w:before="0" w:after="0"/>
        <w:ind w:left="0" w:right="0" w:hanging="0"/>
        <w:jc w:val="both"/>
        <w:rPr/>
      </w:pPr>
      <w:r>
        <w:rPr>
          <w:rStyle w:val="Emphasis"/>
          <w:rFonts w:cs="Arial"/>
          <w:b w:val="false"/>
          <w:bCs w:val="false"/>
          <w:i w:val="false"/>
          <w:iCs w:val="false"/>
          <w:caps w:val="false"/>
          <w:smallCaps w:val="false"/>
          <w:color w:val="00000A"/>
          <w:sz w:val="22"/>
          <w:szCs w:val="22"/>
          <w:u w:val="none"/>
          <w:lang w:val="mn-Cyrl-MN"/>
        </w:rPr>
        <w:tab/>
      </w:r>
      <w:bookmarkStart w:id="2" w:name="__DdeLink__883_1044925891"/>
      <w:bookmarkStart w:id="3" w:name="__DdeLink__54463_1264532603"/>
      <w:bookmarkStart w:id="4" w:name="__DdeLink__1970_602728012"/>
      <w:r>
        <w:rPr>
          <w:rStyle w:val="Emphasis"/>
          <w:rFonts w:cs="Arial"/>
          <w:b/>
          <w:bCs/>
          <w:i/>
          <w:iCs/>
          <w:caps w:val="false"/>
          <w:smallCaps w:val="false"/>
          <w:color w:val="00000A"/>
          <w:sz w:val="22"/>
          <w:szCs w:val="22"/>
          <w:u w:val="none"/>
          <w:lang w:val="ms-MY"/>
        </w:rPr>
        <w:t xml:space="preserve">Хуралдаан </w:t>
      </w:r>
      <w:r>
        <w:rPr>
          <w:rStyle w:val="Emphasis"/>
          <w:rFonts w:cs="Arial"/>
          <w:b/>
          <w:bCs/>
          <w:i/>
          <w:iCs/>
          <w:caps w:val="false"/>
          <w:smallCaps w:val="false"/>
          <w:color w:val="00000A"/>
          <w:sz w:val="22"/>
          <w:szCs w:val="22"/>
          <w:u w:val="none"/>
          <w:lang w:val="mn-Cyrl-MN"/>
        </w:rPr>
        <w:t>3</w:t>
      </w:r>
      <w:r>
        <w:rPr>
          <w:rStyle w:val="Emphasis"/>
          <w:rFonts w:cs="Arial"/>
          <w:b/>
          <w:bCs/>
          <w:i/>
          <w:iCs/>
          <w:caps w:val="false"/>
          <w:smallCaps w:val="false"/>
          <w:color w:val="00000A"/>
          <w:sz w:val="22"/>
          <w:szCs w:val="22"/>
          <w:u w:val="none"/>
          <w:lang w:val="ms-MY"/>
        </w:rPr>
        <w:t xml:space="preserve"> </w:t>
      </w:r>
      <w:r>
        <w:rPr>
          <w:rStyle w:val="Emphasis"/>
          <w:rFonts w:cs="Arial"/>
          <w:b/>
          <w:bCs/>
          <w:i/>
          <w:iCs/>
          <w:caps w:val="false"/>
          <w:smallCaps w:val="false"/>
          <w:color w:val="00000A"/>
          <w:sz w:val="22"/>
          <w:szCs w:val="22"/>
          <w:u w:val="none"/>
          <w:lang w:val="mn-Cyrl-MN"/>
        </w:rPr>
        <w:t>цаг 25 минут үргэлжилж, 18 ц</w:t>
      </w:r>
      <w:r>
        <w:rPr>
          <w:rStyle w:val="Emphasis"/>
          <w:rFonts w:cs="Arial"/>
          <w:b/>
          <w:bCs/>
          <w:i/>
          <w:iCs/>
          <w:caps w:val="false"/>
          <w:smallCaps w:val="false"/>
          <w:color w:val="00000A"/>
          <w:sz w:val="22"/>
          <w:szCs w:val="22"/>
          <w:u w:val="none"/>
          <w:lang w:val="ms-MY"/>
        </w:rPr>
        <w:t xml:space="preserve">аг </w:t>
      </w:r>
      <w:r>
        <w:rPr>
          <w:rStyle w:val="Emphasis"/>
          <w:rFonts w:cs="Arial"/>
          <w:b/>
          <w:bCs/>
          <w:i/>
          <w:iCs/>
          <w:caps w:val="false"/>
          <w:smallCaps w:val="false"/>
          <w:color w:val="00000A"/>
          <w:sz w:val="22"/>
          <w:szCs w:val="22"/>
          <w:u w:val="none"/>
          <w:lang w:val="mn-Cyrl-MN"/>
        </w:rPr>
        <w:t xml:space="preserve">07 минутад </w:t>
      </w:r>
      <w:bookmarkEnd w:id="2"/>
      <w:bookmarkEnd w:id="3"/>
      <w:bookmarkEnd w:id="4"/>
      <w:r>
        <w:rPr>
          <w:rStyle w:val="Emphasis"/>
          <w:rFonts w:cs="Arial"/>
          <w:b/>
          <w:bCs/>
          <w:i/>
          <w:iCs/>
          <w:caps w:val="false"/>
          <w:smallCaps w:val="false"/>
          <w:color w:val="00000A"/>
          <w:sz w:val="22"/>
          <w:szCs w:val="22"/>
          <w:u w:val="none"/>
          <w:lang w:val="ms-MY"/>
        </w:rPr>
        <w:t>өндөрлөв.</w:t>
      </w:r>
    </w:p>
    <w:p>
      <w:pPr>
        <w:pStyle w:val="Title"/>
        <w:spacing w:lineRule="atLeast" w:line="200" w:before="0" w:after="0"/>
        <w:jc w:val="both"/>
        <w:rPr>
          <w:sz w:val="22"/>
          <w:szCs w:val="22"/>
        </w:rPr>
      </w:pPr>
      <w:r>
        <w:rPr>
          <w:sz w:val="22"/>
          <w:szCs w:val="22"/>
        </w:rPr>
      </w:r>
    </w:p>
    <w:p>
      <w:pPr>
        <w:pStyle w:val="Title"/>
        <w:spacing w:lineRule="atLeast" w:line="200" w:before="0" w:after="0"/>
        <w:jc w:val="both"/>
        <w:rPr>
          <w:sz w:val="24"/>
          <w:szCs w:val="24"/>
        </w:rPr>
      </w:pPr>
      <w:r>
        <w:rPr>
          <w:rFonts w:cs="Arial"/>
          <w:b w:val="false"/>
          <w:bCs w:val="false"/>
          <w:sz w:val="22"/>
          <w:szCs w:val="22"/>
          <w:lang w:val="ms-MY"/>
        </w:rPr>
        <w:tab/>
        <w:t xml:space="preserve">Тэмдэглэлтэй танилцсан: </w:t>
      </w:r>
    </w:p>
    <w:p>
      <w:pPr>
        <w:pStyle w:val="Title"/>
        <w:spacing w:lineRule="atLeast" w:line="200" w:before="0" w:after="0"/>
        <w:jc w:val="both"/>
        <w:rPr>
          <w:sz w:val="24"/>
          <w:szCs w:val="24"/>
        </w:rPr>
      </w:pPr>
      <w:r>
        <w:rPr>
          <w:rFonts w:cs="Arial"/>
          <w:b w:val="false"/>
          <w:bCs w:val="false"/>
          <w:sz w:val="22"/>
          <w:szCs w:val="22"/>
          <w:lang w:val="ms-MY"/>
        </w:rPr>
        <w:tab/>
      </w:r>
      <w:r>
        <w:rPr>
          <w:rFonts w:cs="Arial"/>
          <w:b w:val="false"/>
          <w:bCs w:val="false"/>
          <w:sz w:val="22"/>
          <w:szCs w:val="22"/>
          <w:lang w:val="mn-Cyrl-MN"/>
        </w:rPr>
        <w:t>НИЙГМИЙН БОДЛОГО, БОЛОВСРОЛ,</w:t>
      </w:r>
    </w:p>
    <w:p>
      <w:pPr>
        <w:pStyle w:val="Title"/>
        <w:spacing w:lineRule="atLeast" w:line="200" w:before="0" w:after="0"/>
        <w:jc w:val="both"/>
        <w:rPr>
          <w:sz w:val="24"/>
          <w:szCs w:val="24"/>
        </w:rPr>
      </w:pPr>
      <w:r>
        <w:rPr>
          <w:rFonts w:cs="Arial"/>
          <w:b w:val="false"/>
          <w:bCs w:val="false"/>
          <w:sz w:val="22"/>
          <w:szCs w:val="22"/>
          <w:lang w:val="mn-Cyrl-MN"/>
        </w:rPr>
        <w:tab/>
        <w:t xml:space="preserve">СОЁЛ, ШИНЖЛЭХ УХААНЫ </w:t>
      </w:r>
    </w:p>
    <w:p>
      <w:pPr>
        <w:pStyle w:val="Title"/>
        <w:spacing w:lineRule="atLeast" w:line="200" w:before="0" w:after="0"/>
        <w:jc w:val="both"/>
        <w:rPr>
          <w:sz w:val="24"/>
          <w:szCs w:val="24"/>
        </w:rPr>
      </w:pPr>
      <w:r>
        <w:rPr>
          <w:rFonts w:cs="Arial"/>
          <w:b w:val="false"/>
          <w:bCs w:val="false"/>
          <w:sz w:val="22"/>
          <w:szCs w:val="22"/>
          <w:lang w:val="mn-Cyrl-MN"/>
        </w:rPr>
        <w:tab/>
        <w:t>БАЙНГЫН ХОРООНЫ ДАРГА</w:t>
        <w:tab/>
        <w:tab/>
        <w:tab/>
        <w:tab/>
        <w:tab/>
        <w:t>Д.БАТЦОГТ</w:t>
      </w:r>
      <w:r>
        <w:rPr>
          <w:rFonts w:cs="Arial"/>
          <w:b w:val="false"/>
          <w:bCs w:val="false"/>
          <w:sz w:val="22"/>
          <w:szCs w:val="22"/>
          <w:lang w:val="ms-MY"/>
        </w:rPr>
        <w:tab/>
      </w:r>
    </w:p>
    <w:p>
      <w:pPr>
        <w:pStyle w:val="Subtitle"/>
        <w:spacing w:lineRule="atLeast" w:line="200" w:before="0" w:after="0"/>
        <w:jc w:val="both"/>
        <w:rPr>
          <w:sz w:val="22"/>
          <w:szCs w:val="22"/>
        </w:rPr>
      </w:pPr>
      <w:r>
        <w:rPr>
          <w:sz w:val="22"/>
          <w:szCs w:val="22"/>
        </w:rPr>
      </w:r>
    </w:p>
    <w:p>
      <w:pPr>
        <w:pStyle w:val="Title"/>
        <w:spacing w:lineRule="atLeast" w:line="200" w:before="0" w:after="0"/>
        <w:ind w:left="0" w:right="0" w:hanging="0"/>
        <w:jc w:val="both"/>
        <w:rPr>
          <w:sz w:val="24"/>
          <w:szCs w:val="24"/>
        </w:rPr>
      </w:pPr>
      <w:r>
        <w:rPr>
          <w:rFonts w:cs="Arial"/>
          <w:b w:val="false"/>
          <w:bCs w:val="false"/>
          <w:sz w:val="22"/>
          <w:szCs w:val="22"/>
          <w:lang w:val="ms-MY"/>
        </w:rPr>
        <w:tab/>
        <w:t xml:space="preserve">Тэмдэглэл хөтөлсөн: </w:t>
      </w:r>
    </w:p>
    <w:p>
      <w:pPr>
        <w:pStyle w:val="Title"/>
        <w:spacing w:lineRule="atLeast" w:line="200" w:before="0" w:after="0"/>
        <w:jc w:val="both"/>
        <w:rPr>
          <w:sz w:val="24"/>
          <w:szCs w:val="24"/>
        </w:rPr>
      </w:pPr>
      <w:r>
        <w:rPr>
          <w:rFonts w:cs="Arial"/>
          <w:b w:val="false"/>
          <w:bCs w:val="false"/>
          <w:sz w:val="22"/>
          <w:szCs w:val="22"/>
          <w:lang w:val="ms-MY"/>
        </w:rPr>
        <w:tab/>
      </w:r>
      <w:r>
        <w:rPr>
          <w:rFonts w:cs="Arial"/>
          <w:b w:val="false"/>
          <w:bCs w:val="false"/>
          <w:sz w:val="22"/>
          <w:szCs w:val="22"/>
          <w:lang w:val="mn-Cyrl-MN"/>
        </w:rPr>
        <w:t xml:space="preserve">ПРОТОКОЛЫН АЛБАНЫ </w:t>
        <w:tab/>
      </w:r>
    </w:p>
    <w:p>
      <w:pPr>
        <w:pStyle w:val="Title"/>
        <w:spacing w:lineRule="atLeast" w:line="200" w:before="0" w:after="0"/>
        <w:jc w:val="both"/>
        <w:rPr>
          <w:sz w:val="24"/>
          <w:szCs w:val="24"/>
        </w:rPr>
      </w:pPr>
      <w:r>
        <w:rPr>
          <w:rFonts w:cs="Arial"/>
          <w:b w:val="false"/>
          <w:bCs w:val="false"/>
          <w:sz w:val="22"/>
          <w:szCs w:val="22"/>
          <w:lang w:val="mn-Cyrl-MN"/>
        </w:rPr>
        <w:tab/>
        <w:t>ШИНЖЭЭЧ</w:t>
      </w:r>
      <w:r>
        <w:rPr>
          <w:rFonts w:cs="Arial"/>
          <w:b w:val="false"/>
          <w:bCs w:val="false"/>
          <w:sz w:val="22"/>
          <w:szCs w:val="22"/>
          <w:lang w:val="ms-MY"/>
        </w:rPr>
        <w:tab/>
        <w:tab/>
        <w:tab/>
        <w:tab/>
        <w:tab/>
        <w:tab/>
        <w:tab/>
        <w:tab/>
      </w:r>
      <w:r>
        <w:rPr>
          <w:rFonts w:cs="Arial"/>
          <w:b w:val="false"/>
          <w:bCs w:val="false"/>
          <w:sz w:val="22"/>
          <w:szCs w:val="22"/>
          <w:effect w:val="blinkBackground"/>
          <w:lang w:val="ms-MY"/>
        </w:rPr>
        <w:t>Ц</w:t>
      </w:r>
      <w:r>
        <w:rPr>
          <w:rFonts w:cs="Arial"/>
          <w:b w:val="false"/>
          <w:bCs w:val="false"/>
          <w:sz w:val="22"/>
          <w:szCs w:val="22"/>
          <w:lang w:val="ms-MY"/>
        </w:rPr>
        <w:t>.АЛТАН-ОД</w:t>
      </w:r>
    </w:p>
    <w:p>
      <w:pPr>
        <w:pStyle w:val="Normal"/>
        <w:spacing w:lineRule="atLeast" w:line="200" w:before="0" w:after="0"/>
        <w:jc w:val="center"/>
        <w:rPr>
          <w:sz w:val="24"/>
          <w:szCs w:val="24"/>
        </w:rPr>
      </w:pPr>
      <w:r>
        <w:rPr>
          <w:sz w:val="24"/>
          <w:szCs w:val="24"/>
        </w:rPr>
      </w:r>
    </w:p>
    <w:p>
      <w:pPr>
        <w:pStyle w:val="Normal"/>
        <w:spacing w:lineRule="atLeast" w:line="200" w:before="0" w:after="0"/>
        <w:jc w:val="center"/>
        <w:rPr>
          <w:sz w:val="24"/>
          <w:szCs w:val="24"/>
        </w:rPr>
      </w:pPr>
      <w:r>
        <w:rPr>
          <w:sz w:val="24"/>
          <w:szCs w:val="24"/>
        </w:rPr>
      </w:r>
    </w:p>
    <w:p>
      <w:pPr>
        <w:pStyle w:val="Normal"/>
        <w:spacing w:lineRule="atLeast" w:line="100" w:before="0" w:after="0"/>
        <w:jc w:val="center"/>
        <w:rPr>
          <w:sz w:val="24"/>
          <w:szCs w:val="24"/>
        </w:rPr>
      </w:pPr>
      <w:r>
        <w:rPr>
          <w:sz w:val="24"/>
          <w:szCs w:val="24"/>
        </w:rPr>
      </w:r>
    </w:p>
    <w:p>
      <w:pPr>
        <w:pStyle w:val="Normal"/>
        <w:spacing w:lineRule="atLeast" w:line="100" w:before="0" w:after="0"/>
        <w:jc w:val="center"/>
        <w:rPr>
          <w:sz w:val="24"/>
          <w:szCs w:val="24"/>
        </w:rPr>
      </w:pPr>
      <w:r>
        <w:rPr>
          <w:sz w:val="24"/>
          <w:szCs w:val="24"/>
        </w:rPr>
      </w:r>
    </w:p>
    <w:p>
      <w:pPr>
        <w:pStyle w:val="Normal"/>
        <w:spacing w:lineRule="atLeast" w:line="100" w:before="0" w:after="0"/>
        <w:jc w:val="center"/>
        <w:rPr>
          <w:sz w:val="24"/>
          <w:szCs w:val="24"/>
        </w:rPr>
      </w:pPr>
      <w:r>
        <w:rPr>
          <w:sz w:val="24"/>
          <w:szCs w:val="24"/>
        </w:rPr>
      </w:r>
    </w:p>
    <w:p>
      <w:pPr>
        <w:pStyle w:val="Normal"/>
        <w:spacing w:lineRule="atLeast" w:line="100" w:before="0" w:after="0"/>
        <w:jc w:val="center"/>
        <w:rPr>
          <w:sz w:val="24"/>
          <w:szCs w:val="24"/>
        </w:rPr>
      </w:pPr>
      <w:r>
        <w:rPr>
          <w:sz w:val="24"/>
          <w:szCs w:val="24"/>
        </w:rPr>
      </w:r>
    </w:p>
    <w:p>
      <w:pPr>
        <w:pStyle w:val="Normal"/>
        <w:spacing w:lineRule="atLeast" w:line="100" w:before="0" w:after="0"/>
        <w:jc w:val="center"/>
        <w:rPr>
          <w:sz w:val="24"/>
          <w:szCs w:val="24"/>
        </w:rPr>
      </w:pPr>
      <w:r>
        <w:rPr>
          <w:sz w:val="24"/>
          <w:szCs w:val="24"/>
        </w:rPr>
      </w:r>
    </w:p>
    <w:p>
      <w:pPr>
        <w:pStyle w:val="Normal"/>
        <w:spacing w:lineRule="atLeast" w:line="100" w:before="0" w:after="0"/>
        <w:jc w:val="center"/>
        <w:rPr>
          <w:sz w:val="24"/>
          <w:szCs w:val="24"/>
        </w:rPr>
      </w:pPr>
      <w:r>
        <w:rPr>
          <w:sz w:val="24"/>
          <w:szCs w:val="24"/>
        </w:rPr>
      </w:r>
    </w:p>
    <w:p>
      <w:pPr>
        <w:pStyle w:val="Normal"/>
        <w:spacing w:lineRule="atLeast" w:line="100" w:before="0" w:after="0"/>
        <w:jc w:val="center"/>
        <w:rPr>
          <w:sz w:val="24"/>
          <w:szCs w:val="24"/>
        </w:rPr>
      </w:pPr>
      <w:r>
        <w:rPr>
          <w:sz w:val="24"/>
          <w:szCs w:val="24"/>
        </w:rPr>
      </w:r>
    </w:p>
    <w:p>
      <w:pPr>
        <w:pStyle w:val="Normal"/>
        <w:spacing w:lineRule="atLeast" w:line="100" w:before="0" w:after="0"/>
        <w:jc w:val="center"/>
        <w:rPr>
          <w:sz w:val="24"/>
          <w:szCs w:val="24"/>
        </w:rPr>
      </w:pPr>
      <w:r>
        <w:rPr>
          <w:sz w:val="24"/>
          <w:szCs w:val="24"/>
        </w:rPr>
      </w:r>
    </w:p>
    <w:p>
      <w:pPr>
        <w:pStyle w:val="Normal"/>
        <w:spacing w:lineRule="atLeast" w:line="100" w:before="0" w:after="0"/>
        <w:jc w:val="center"/>
        <w:rPr>
          <w:sz w:val="24"/>
          <w:szCs w:val="24"/>
        </w:rPr>
      </w:pPr>
      <w:r>
        <w:rPr>
          <w:sz w:val="24"/>
          <w:szCs w:val="24"/>
        </w:rPr>
      </w:r>
    </w:p>
    <w:p>
      <w:pPr>
        <w:pStyle w:val="Normal"/>
        <w:spacing w:lineRule="atLeast" w:line="100" w:before="0" w:after="0"/>
        <w:jc w:val="center"/>
        <w:rPr/>
      </w:pPr>
      <w:r>
        <w:rPr>
          <w:rFonts w:cs="Arial"/>
          <w:b/>
          <w:bCs/>
          <w:sz w:val="24"/>
          <w:szCs w:val="24"/>
          <w:lang w:val="mn-Cyrl-MN"/>
        </w:rPr>
        <w:t xml:space="preserve">МОНГОЛ УЛСЫН ИХ ХУРЛЫН </w:t>
      </w:r>
    </w:p>
    <w:p>
      <w:pPr>
        <w:pStyle w:val="Normal"/>
        <w:spacing w:lineRule="atLeast" w:line="100" w:before="0" w:after="0"/>
        <w:jc w:val="center"/>
        <w:rPr>
          <w:sz w:val="24"/>
          <w:szCs w:val="24"/>
        </w:rPr>
      </w:pPr>
      <w:r>
        <w:rPr>
          <w:rFonts w:cs="Arial"/>
          <w:b/>
          <w:bCs/>
          <w:sz w:val="24"/>
          <w:szCs w:val="24"/>
          <w:lang w:val="mn-Cyrl-MN"/>
        </w:rPr>
        <w:t xml:space="preserve">2015 ОНЫ ХАВРЫН ЭЭЛЖИТ ЧУУЛГАНЫ  </w:t>
      </w:r>
    </w:p>
    <w:p>
      <w:pPr>
        <w:pStyle w:val="Normal"/>
        <w:spacing w:lineRule="atLeast" w:line="100" w:before="0" w:after="0"/>
        <w:jc w:val="center"/>
        <w:rPr>
          <w:sz w:val="24"/>
          <w:szCs w:val="24"/>
        </w:rPr>
      </w:pPr>
      <w:r>
        <w:rPr>
          <w:rFonts w:cs="Arial"/>
          <w:b/>
          <w:bCs/>
          <w:sz w:val="24"/>
          <w:szCs w:val="24"/>
          <w:lang w:val="mn-Cyrl-MN"/>
        </w:rPr>
        <w:t xml:space="preserve">НИЙГМИЙН БОДЛОГО, БОЛОВСРОЛ, СОЁЛ, ШИНЖЛЭХ УХААНЫ </w:t>
      </w:r>
    </w:p>
    <w:p>
      <w:pPr>
        <w:pStyle w:val="Normal"/>
        <w:spacing w:lineRule="atLeast" w:line="100" w:before="0" w:after="0"/>
        <w:jc w:val="center"/>
        <w:rPr>
          <w:sz w:val="24"/>
          <w:szCs w:val="24"/>
        </w:rPr>
      </w:pPr>
      <w:r>
        <w:rPr>
          <w:rFonts w:cs="Arial"/>
          <w:b/>
          <w:bCs/>
          <w:sz w:val="24"/>
          <w:szCs w:val="24"/>
          <w:lang w:val="mn-Cyrl-MN"/>
        </w:rPr>
        <w:t xml:space="preserve">БАЙНГЫН ХОРООНЫ 4 ДҮГЭЭР САРЫН 07-НЫ ӨДӨР /МЯГМАР ГАРАГ/-ИЙН </w:t>
      </w:r>
    </w:p>
    <w:p>
      <w:pPr>
        <w:pStyle w:val="Normal"/>
        <w:spacing w:lineRule="atLeast" w:line="100" w:before="0" w:after="0"/>
        <w:jc w:val="center"/>
        <w:rPr>
          <w:sz w:val="24"/>
          <w:szCs w:val="24"/>
        </w:rPr>
      </w:pPr>
      <w:r>
        <w:rPr>
          <w:rFonts w:cs="Arial"/>
          <w:b/>
          <w:bCs/>
          <w:sz w:val="24"/>
          <w:szCs w:val="24"/>
          <w:lang w:val="mn-Cyrl-MN"/>
        </w:rPr>
        <w:t>ХУРАЛДААНЫ ДЭЛГЭРЭНГҮЙ</w:t>
      </w:r>
    </w:p>
    <w:p>
      <w:pPr>
        <w:pStyle w:val="Normal"/>
        <w:spacing w:lineRule="atLeast" w:line="100" w:before="0" w:after="0"/>
        <w:jc w:val="center"/>
        <w:rPr>
          <w:sz w:val="24"/>
          <w:szCs w:val="24"/>
        </w:rPr>
      </w:pPr>
      <w:r>
        <w:rPr>
          <w:rFonts w:cs="Arial"/>
          <w:b/>
          <w:bCs/>
          <w:sz w:val="24"/>
          <w:szCs w:val="24"/>
          <w:lang w:val="mn-Cyrl-MN"/>
        </w:rPr>
        <w:t>ТЭМДЭГЛЭЛ</w:t>
      </w:r>
    </w:p>
    <w:p>
      <w:pPr>
        <w:pStyle w:val="Title"/>
        <w:rPr>
          <w:sz w:val="24"/>
          <w:szCs w:val="24"/>
        </w:rPr>
      </w:pPr>
      <w:r>
        <w:rPr>
          <w:sz w:val="24"/>
          <w:szCs w:val="24"/>
        </w:rPr>
      </w:r>
    </w:p>
    <w:p>
      <w:pPr>
        <w:pStyle w:val="Title"/>
        <w:jc w:val="both"/>
        <w:rPr>
          <w:sz w:val="24"/>
          <w:szCs w:val="24"/>
        </w:rPr>
      </w:pPr>
      <w:r>
        <w:rPr>
          <w:rFonts w:cs="Arial"/>
          <w:b w:val="false"/>
          <w:bCs w:val="false"/>
          <w:i/>
          <w:iCs/>
          <w:sz w:val="24"/>
          <w:szCs w:val="24"/>
          <w:lang w:val="mn-Cyrl-MN"/>
        </w:rPr>
        <w:tab/>
      </w:r>
      <w:r>
        <w:rPr>
          <w:rFonts w:cs="Arial"/>
          <w:i/>
          <w:iCs/>
          <w:sz w:val="24"/>
          <w:szCs w:val="24"/>
          <w:lang w:val="mn-Cyrl-MN"/>
        </w:rPr>
        <w:t xml:space="preserve">Хуралдаан 14 </w:t>
      </w:r>
      <w:r>
        <w:rPr>
          <w:rFonts w:cs="Arial"/>
          <w:i/>
          <w:iCs/>
          <w:sz w:val="24"/>
          <w:szCs w:val="24"/>
          <w:lang w:val="ms-MY"/>
        </w:rPr>
        <w:t>цаг 4</w:t>
      </w:r>
      <w:r>
        <w:rPr>
          <w:rFonts w:cs="Arial"/>
          <w:i/>
          <w:iCs/>
          <w:sz w:val="24"/>
          <w:szCs w:val="24"/>
          <w:lang w:val="mn-Cyrl-MN"/>
        </w:rPr>
        <w:t xml:space="preserve">2 минутад </w:t>
      </w:r>
      <w:r>
        <w:rPr>
          <w:rFonts w:cs="Arial"/>
          <w:i/>
          <w:iCs/>
          <w:sz w:val="24"/>
          <w:szCs w:val="24"/>
          <w:lang w:val="ms-MY"/>
        </w:rPr>
        <w:t>эхлэв.</w:t>
      </w:r>
    </w:p>
    <w:p>
      <w:pPr>
        <w:pStyle w:val="Normal"/>
        <w:rPr>
          <w:sz w:val="24"/>
          <w:szCs w:val="24"/>
        </w:rPr>
      </w:pPr>
      <w:r>
        <w:rPr>
          <w:sz w:val="24"/>
          <w:szCs w:val="24"/>
        </w:rPr>
      </w:r>
    </w:p>
    <w:p>
      <w:pPr>
        <w:pStyle w:val="Normal"/>
        <w:jc w:val="both"/>
        <w:rPr>
          <w:sz w:val="24"/>
          <w:szCs w:val="24"/>
        </w:rPr>
      </w:pPr>
      <w:r>
        <w:rPr>
          <w:sz w:val="24"/>
          <w:szCs w:val="24"/>
        </w:rPr>
        <w:tab/>
      </w:r>
      <w:r>
        <w:rPr>
          <w:b/>
          <w:bCs/>
          <w:sz w:val="24"/>
          <w:szCs w:val="24"/>
          <w:lang w:val="mn-Cyrl-MN"/>
        </w:rPr>
        <w:t xml:space="preserve">Д.Батцогт: - </w:t>
      </w:r>
      <w:r>
        <w:rPr>
          <w:b w:val="false"/>
          <w:bCs w:val="false"/>
          <w:sz w:val="24"/>
          <w:szCs w:val="24"/>
          <w:lang w:val="mn-Cyrl-MN"/>
        </w:rPr>
        <w:t xml:space="preserve">За ажлын хэсэг наашаа суучих. За Байнгын хорооны ирц хүрсэн. Гишүүдийн өдрийн амгаланг айлтгая. Ирвэл зохих 19 гишүүнээс 10 гишүүн ирсэн байна. Хурлаа эхэлье.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Ө</w:t>
      </w:r>
      <w:r>
        <w:rPr>
          <w:b w:val="false"/>
          <w:bCs w:val="false"/>
          <w:sz w:val="24"/>
          <w:szCs w:val="24"/>
          <w:lang w:val="mn-Cyrl-MN"/>
        </w:rPr>
        <w:t xml:space="preserve">нөөдрийн Байнгын хороогоор хоёр хэлэлцэх асуудал байна. Нэгд, Монгол Улсын эдийн засаг, нийгмийг 2014 онд хөгжүүлэх үндсэн чиглэлийн хэрэгжилт. Санал, дүгнэлтээ бид нар Эдийн засгийн байнгын хороонд хүргүүлэх учиртай.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Хоёрт нь, “Төрөөс тэтгэврийн шинэчлэлийн талаар баримтлах бодлого батлах тухай” Улсын Их Хурлын тогтоолын төслийн хэлэлцэх эсэх асуудлыг шийднэ.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Би</w:t>
      </w:r>
      <w:r>
        <w:rPr>
          <w:b w:val="false"/>
          <w:bCs w:val="false"/>
          <w:sz w:val="24"/>
          <w:szCs w:val="24"/>
          <w:lang w:val="mn-Cyrl-MN"/>
        </w:rPr>
        <w:t xml:space="preserve"> гишүүдээс асуух гэж байна. С.Эрдэнэ сайд өвчтэй байгаа. Г.Шийлэгдамба сайд танилцуулга хийгээд. Яамных нь холбогдох улсууд нь ирчихсэн. Асуултад хариулахад бэлэн байгаа юм байна. Хэрвээ та бүхнийг зөвшөөрвөл хэлэлцэх асуудалдаа оруулаад явъя. Зөвшөөрөхгүй. Заавал сайдыг байхад хэлэлцэнэ гэх юм бол энэ асуудлыг хэлэлцэх асуудлын дарааллаас хасъя гэдэг ийм саналтай байна. Саналтай гишүүн байна уу? А.Тлейхан гишүүн.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А.Тлейхан: - </w:t>
      </w:r>
      <w:r>
        <w:rPr>
          <w:b w:val="false"/>
          <w:bCs w:val="false"/>
          <w:sz w:val="24"/>
          <w:szCs w:val="24"/>
          <w:lang w:val="mn-Cyrl-MN"/>
        </w:rPr>
        <w:t xml:space="preserve">За баярлалаа. Дэгийн хуулиараа бол заавал сайд байхыг шаардахгүй шүү дээ. Дэд сайд байж болно. Дэд сайдууд нь байж байвал хэлэлцээд явах нь зөв байх. Ийм чухал асуудлыг хойшлуулах шаардлагагүй болов уу гэж бодож байна л даа.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Дэд сайд нь бас гадагшаа явчихсан юм байна.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А.Тлейхан: - </w:t>
      </w:r>
      <w:r>
        <w:rPr>
          <w:b w:val="false"/>
          <w:bCs w:val="false"/>
          <w:sz w:val="24"/>
          <w:szCs w:val="24"/>
          <w:lang w:val="mn-Cyrl-MN"/>
        </w:rPr>
        <w:t xml:space="preserve">Төрийн нарийн бичгийн дарга нь байж байна уу? Тэгвэл.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Төрийн нарийн, одоо энэ холбогдох газрын дарга нар нь байна. Ер нь бол үүргээрээ бол Г.Шийлэгдамба сайд С.Эрдэнэ сайдыг эзгүйд орлох ёстой юм байна. Илтгэлийг нь бол Г.Шийлэгдамба сайд танилцуулна. Тэгээд болно гэвэл хэлэлцэх асуудлаа батлаад явъя. За хэлэлцэх асуудал тохирлоо. </w:t>
      </w:r>
    </w:p>
    <w:p>
      <w:pPr>
        <w:pStyle w:val="Normal"/>
        <w:jc w:val="both"/>
        <w:rPr>
          <w:sz w:val="24"/>
          <w:szCs w:val="24"/>
        </w:rPr>
      </w:pPr>
      <w:r>
        <w:rPr>
          <w:sz w:val="24"/>
          <w:szCs w:val="24"/>
        </w:rPr>
      </w:r>
    </w:p>
    <w:p>
      <w:pPr>
        <w:pStyle w:val="Normal"/>
        <w:spacing w:before="0" w:after="0"/>
        <w:jc w:val="center"/>
        <w:rPr>
          <w:sz w:val="24"/>
          <w:szCs w:val="24"/>
        </w:rPr>
      </w:pPr>
      <w:r>
        <w:rPr>
          <w:rFonts w:cs="Arial"/>
          <w:b/>
          <w:bCs/>
          <w:i/>
          <w:sz w:val="24"/>
          <w:szCs w:val="24"/>
          <w:lang w:val="mn-Cyrl-MN"/>
        </w:rPr>
        <w:t xml:space="preserve">Нэг. </w:t>
      </w:r>
      <w:r>
        <w:rPr>
          <w:rFonts w:cs="Arial"/>
          <w:b/>
          <w:bCs w:val="false"/>
          <w:i/>
          <w:sz w:val="24"/>
          <w:szCs w:val="24"/>
          <w:lang w:val="mn-Cyrl-MN"/>
        </w:rPr>
        <w:t>Монгол Улсын эдийн засаг, нийгмийг 2014 онд хөгжүүлэх үндсэн чиглэлийн хэрэгжилт /</w:t>
      </w:r>
      <w:r>
        <w:rPr>
          <w:rFonts w:cs="Arial"/>
          <w:b w:val="false"/>
          <w:bCs w:val="false"/>
          <w:i/>
          <w:sz w:val="24"/>
          <w:szCs w:val="24"/>
          <w:lang w:val="mn-Cyrl-MN"/>
        </w:rPr>
        <w:t>Засгийн газар 2015.04.01-ний өдөр өргөн мэдүүлсэн, санал, дүгнэлтээ Эдийн засгийн байнгын хороонд хүргүүлнэ</w:t>
      </w:r>
      <w:r>
        <w:rPr>
          <w:rFonts w:cs="Arial"/>
          <w:b/>
          <w:bCs w:val="false"/>
          <w:i/>
          <w:sz w:val="24"/>
          <w:szCs w:val="24"/>
          <w:lang w:val="mn-Cyrl-MN"/>
        </w:rPr>
        <w:t>/</w:t>
      </w:r>
    </w:p>
    <w:p>
      <w:pPr>
        <w:pStyle w:val="Normal"/>
        <w:spacing w:before="0" w:after="0"/>
        <w:jc w:val="center"/>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Н</w:t>
      </w:r>
      <w:r>
        <w:rPr>
          <w:b w:val="false"/>
          <w:bCs w:val="false"/>
          <w:sz w:val="24"/>
          <w:szCs w:val="24"/>
          <w:lang w:val="mn-Cyrl-MN"/>
        </w:rPr>
        <w:t xml:space="preserve">эгдүгээр асуудалдаа оръё. Ажлын хэсэг танилцуулъя. С.Баярцогт Монгол Улсын сайд, Засгийн газрын Хэрэг эрхлэх газрын дарга, А.Зангад Монгол Улсын Ерөнхий аудитор, С.Чинзориг Хөдөлмөрийн сайд, Г.Шийлэгдамба Эрүүл мэндийн сайд. А.Зангад дарга Төсөв дээр байгаа юм байна. Х.Оюунцэцэг Засгийн газрын Хэрэг эрхлэх газрын Хяналт үнэлгээний хэлтсийн дарга, Б.Тулга Боловсрол, соёл, шинжлэх ухааны дэд сайд, Б.Насанбаяр Боловсрол, соёл, шинжлэх ухааны яамны Стратеги бодлого, төлөвлөлтийн газрын дарга, Т.Баярхүү Боловсрол, соёл, шинжлэх ухааны яамны Санхүү эдийн засгийн газрын дарга, Ж.Даваасамбуу Боловсрол, соёл, шинжлэх ухааны яамны Шинжлэх ухааны бодлого зохицуулалтын газрын дарга, Л.Цэдэвсүрэн Боловсрол, соёл, шинжлэх ухааны яамны Төрийн захиргаа, удирдлагын газрын дарга, Д.Баттуяа Үндэсний аудитын газрын дэд дарга, тэргүүлэх аудитор, Д.Баттулга Үндэсний аудитын газрын гүйцэтгэлийн аудитын газрын менежер, Л.Эрдэнэчулуун Үндэсний аудитын газрын гүйцэтгэлийн аудитын газрын менежер, Р.Гончигцэрэн Үндэсний аудитын газрын гүйцэтгэлийн аудитын газрын ахлах аудитор, Ж.Эрдэнэ Үндэсний аудитын газрын гүйцэтгэлийн аудитын аудитор, Б.Алимаа Хөдөлмөрийн яамны Хөдөлмөрийн харилцаа, бодлого зохицуулалтын газрын дарга, С.Дамбий Хөдөлмөрийн яамны Хөдөлмөр эрхлэлтийн бодлого, зохицуулалтын газрын ахлах мэргэжилтэн, н.Ганчимэг Эрүүл мэнд, спортын яамны Төрийн нарийн бичгийн дарга, н.Оюунсүрэн Эрүүл мэнд, спортын яамны Хяналт үнэлгээ, мониторингийн газрын дарга, Ц.Туваан Хүн амын хөгжил, нийгмийн хамгааллын яамны Стратеги бодлого, төлөвлөлтийн газрын дарга гэсэн ийм бүрэлдэхүүнтэй ажлын хэсэг ажиллаж байна. </w:t>
      </w:r>
    </w:p>
    <w:p>
      <w:pPr>
        <w:pStyle w:val="Normal"/>
        <w:jc w:val="both"/>
        <w:rPr>
          <w:sz w:val="24"/>
          <w:szCs w:val="24"/>
        </w:rPr>
      </w:pPr>
      <w:r>
        <w:rPr>
          <w:sz w:val="24"/>
          <w:szCs w:val="24"/>
        </w:rPr>
      </w:r>
    </w:p>
    <w:p>
      <w:pPr>
        <w:pStyle w:val="Normal"/>
        <w:jc w:val="both"/>
        <w:rPr/>
      </w:pPr>
      <w:r>
        <w:rPr>
          <w:b w:val="false"/>
          <w:bCs w:val="false"/>
          <w:sz w:val="24"/>
          <w:szCs w:val="24"/>
          <w:lang w:val="mn-Cyrl-MN"/>
        </w:rPr>
        <w:tab/>
        <w:t xml:space="preserve">За Монгол Улсын эдийн засаг, нийгмийг 2014 онд хөгжүүлэх үндсэн чиглэлийн хэрэгжилтийг уг С.Баярцогт сайд танилцуулах ёстой юм байна. Одоо хэн танилцуулах юм тэгээд.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Т</w:t>
      </w:r>
      <w:r>
        <w:rPr>
          <w:b w:val="false"/>
          <w:bCs w:val="false"/>
          <w:sz w:val="24"/>
          <w:szCs w:val="24"/>
          <w:lang w:val="mn-Cyrl-MN"/>
        </w:rPr>
        <w:t xml:space="preserve">эгвэл ингэе. Нэг том танилцуулга хийхгүй юм чинь салбарын сайдууд нь товч товч танилцуулга хийгээд тэгээд асуулт хариултдаа орно. Энэний дараа бол сайд нарын дараа Монгол Улсын Ерөнхий аудитор А.Зангад аудитын дүгнэлт танилцуулна. Г.Шийлэгдамба сайдаас эхэлчихье.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Эхлээд сайд нараа сонсоод дараа нь аудитынхыг сонсчихоод тэгээд асуулт хариултдаа оръё.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Г.Шийлэгдамба: - </w:t>
      </w:r>
      <w:r>
        <w:rPr>
          <w:b w:val="false"/>
          <w:bCs w:val="false"/>
          <w:sz w:val="24"/>
          <w:szCs w:val="24"/>
          <w:lang w:val="mn-Cyrl-MN"/>
        </w:rPr>
        <w:t xml:space="preserve">Байнгын хороон дарга, эрхэм гишүүд ээ, </w:t>
      </w:r>
    </w:p>
    <w:p>
      <w:pPr>
        <w:pStyle w:val="Normal"/>
        <w:jc w:val="both"/>
        <w:rPr>
          <w:sz w:val="24"/>
          <w:szCs w:val="24"/>
        </w:rPr>
      </w:pPr>
      <w:r>
        <w:rPr>
          <w:sz w:val="24"/>
          <w:szCs w:val="24"/>
        </w:rPr>
      </w:r>
    </w:p>
    <w:p>
      <w:pPr>
        <w:pStyle w:val="Normal"/>
        <w:jc w:val="both"/>
        <w:rPr/>
      </w:pPr>
      <w:r>
        <w:rPr>
          <w:b w:val="false"/>
          <w:bCs w:val="false"/>
          <w:sz w:val="24"/>
          <w:szCs w:val="24"/>
          <w:lang w:val="mn-Cyrl-MN"/>
        </w:rPr>
        <w:tab/>
        <w:t xml:space="preserve">Монгол Улсын Эдийн засаг, нийгмийг 2014 онд хөгжүүлэх үндсэн чиглэлийн биелэлтийн хүрээнд Эрүүл мэнд, спортын яамнаас үндсэн чиглэлийн 12 зорилтыг хэрэгжүүлэх үйл ажиллагаа дүгнэгдсэн. </w:t>
      </w:r>
      <w:r>
        <w:rPr>
          <w:b w:val="false"/>
          <w:bCs w:val="false"/>
          <w:sz w:val="24"/>
          <w:szCs w:val="24"/>
          <w:lang w:val="mn-Cyrl-MN"/>
        </w:rPr>
        <w:t>Ү</w:t>
      </w:r>
      <w:r>
        <w:rPr>
          <w:b w:val="false"/>
          <w:bCs w:val="false"/>
          <w:sz w:val="24"/>
          <w:szCs w:val="24"/>
          <w:lang w:val="mn-Cyrl-MN"/>
        </w:rPr>
        <w:t xml:space="preserve">үнээс 100.0 хувийн хэрэгжилттэй 4, 90.0 хувийн хэрэгжилттэй 1, 80.0 хувийн хэрэгжилттэй 2. </w:t>
      </w:r>
    </w:p>
    <w:p>
      <w:pPr>
        <w:pStyle w:val="Normal"/>
        <w:jc w:val="both"/>
        <w:rPr>
          <w:sz w:val="24"/>
          <w:szCs w:val="24"/>
        </w:rPr>
      </w:pPr>
      <w:r>
        <w:rPr>
          <w:sz w:val="24"/>
          <w:szCs w:val="24"/>
        </w:rPr>
      </w:r>
    </w:p>
    <w:p>
      <w:pPr>
        <w:pStyle w:val="Normal"/>
        <w:jc w:val="both"/>
        <w:rPr/>
      </w:pPr>
      <w:r>
        <w:rPr>
          <w:b w:val="false"/>
          <w:bCs w:val="false"/>
          <w:sz w:val="24"/>
          <w:szCs w:val="24"/>
          <w:lang w:val="mn-Cyrl-MN"/>
        </w:rPr>
        <w:tab/>
        <w:t xml:space="preserve">За 60 болон түүнээс доош хэрэгжилттэй 5 ажил үнэлэгдсэн байгаа юм. </w:t>
      </w:r>
      <w:r>
        <w:rPr>
          <w:b w:val="false"/>
          <w:bCs w:val="false"/>
          <w:sz w:val="24"/>
          <w:szCs w:val="24"/>
          <w:lang w:val="mn-Cyrl-MN"/>
        </w:rPr>
        <w:t>Э</w:t>
      </w:r>
      <w:r>
        <w:rPr>
          <w:b w:val="false"/>
          <w:bCs w:val="false"/>
          <w:sz w:val="24"/>
          <w:szCs w:val="24"/>
          <w:lang w:val="mn-Cyrl-MN"/>
        </w:rPr>
        <w:t xml:space="preserve">нэ дотроосоо бид энэ төлөвлөгөөний хөгжүүлэх үндсэн чиглэлийн төлөвлөгөөнд орсон, тусгагдсан ажлуудаас гол одоо анхаарал татаж байгаа асуудлуудын талаар та бүхэнд танилцуулъя.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Төлөвлөгөөний 19.8-д эмийн аюулгүй байдлын мэдээллийн нэгдсэн системийг нэвтрүүлж импортын болон дотоодын үйлдвэрлэгчдийн эмийн худалдаанд хяналт тавих гэсэн ийм ажил байсан. 60.0 хувийн хэрэгжилттэйгээр одоо ингэж дүгнэгдсэн байгаа.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Энд 2014 оны хувьд бид энэ эмийн аюулгүй байдлын мэдээллийн нэгдсэн системийг нэвтрүүлэх чиглэлээр Азийн хөгжлийн банкны санхүүжилтээр тодорхой ийм программыг хэрэгжүүлэх ийм төлөвлөгөөтэй ажилласан.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Хэдийгээр энэ программ нь өмнөх программ нь ажиллаж байгаа ч гэсэн, өнөөдөр хэрэгжиж байгаа ч гэсэн бид бол шинээр одоо яг энэ стандартын шаардлага хангасан ийм нөхцөлийг дээрхи программд сайжруулж хийх ёстой байсан.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Энэ ажлын гүйцэтгэл 60 хувьтай болдгийн гол шалтгаан бол бид 2014 оны төсөвт дээрхи программыг шинэчилж сайжруулах энэ зардлыг төсөвт суулгаж чадаагүй байсан учраас энэ ажлын биелэлт бол 60.0 хувьтай гарах гүйцэтгэлийн гол шалтгаан болсон юм.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Тэгэхдээ энэ ажлыг бид 2015 оны төсөвт 980.0 сая төгрөгөөр суулгаж өгсөн учраас 2015 он руу шилжиж энэ ажлын гүйцэтгэл хэрэгжих ийм боломжтой байгаа. Бид 2015 оны төсөвт 980.0 сая төгрөгийн 50.0 хувь буюу 440.0 сая төгрөгийг суулгасан. Удахгүй худалдан авах асуудал хариуцсан төрийн захиргааны байгууллагын худалдан авалтын ажлаар энэ ажил хийгдэх юм.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Т</w:t>
      </w:r>
      <w:r>
        <w:rPr>
          <w:b w:val="false"/>
          <w:bCs w:val="false"/>
          <w:sz w:val="24"/>
          <w:szCs w:val="24"/>
          <w:lang w:val="mn-Cyrl-MN"/>
        </w:rPr>
        <w:t xml:space="preserve">үүнчлэн 19.9-д эм ханган нийлүүлэх тогтолцоог бэхжүүлэх гэсэн ийм ажил төлөвлөгдсөнөөс 60.0 хувийн хэрэгжилттэй байгаа юм. Бид 2014 онд энэ Төрөөс эмийн талаар баримтлах бодлогыг Улсын Их Хурлаар хэлэлцүүлж 2014 оны 10 сард Улсын Их Хурлаар хэлэлцэж баталсан. Тийм учраас энэ төрөөс эмийн талаар баримтлах бодлогыг хэрэгжүүлэх ийм үйл ажиллагаа бол дэс дараатай ингэж төлөвлөгдөж ажиллаж байна.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Харин энэ дээр хэрэгжих боломжгүй шууд одоо бүрэн хэрэгжих боломжгүй байгаа нэг асуудал бол Төрөөс эмийн талаар баримтлах бодлогод эмийн бие даасан бүтцийн байгууллагыг байгуулах. Энэ бол эмийн агентлаг буюу одоо эмийн асуудал хариуцсан одоо ийм төрийн захиргааны байгууллагыг байгуулах асуудал өнөөдөр хэрэгжих боломжгүй байгаа. Энэ бол Засгийн газрын хууль, одоо бусад холбогдох хуулиар бүтцийн асуудал орж байж энэ бол 2016 оноос хойш хэрэгжих ийм ажил болж байгаа. Гэсэн хэдий ч өнөөдрийн энэ бүтэц, зохион байгуулалтынхаа хүрээнд Эрүүл мэнд, спортын яам өөрийн харъяа Эрүүл мэнд, хөгжлийн төвийн бүтцэд эмийн асуудлыг хариуцсан ийм нэгжийг сая шинэ бүтцээр нь дотор нь байгуулж өгсөн. Тийм учраас бид энэ бүтцээрээ дараагийн одоо энэ төрийн захиргааны байгууллагыг бүтэц зохион байгуулалт, хуулийн хүрээнд оруулж ажиллуулах ийм бололцоог бүрдэх хүртэлх хугацаанд ажиллах ийм байдлаар зохицуулалтыг хийгээд ажиллаж байна.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М</w:t>
      </w:r>
      <w:r>
        <w:rPr>
          <w:b w:val="false"/>
          <w:bCs w:val="false"/>
          <w:sz w:val="24"/>
          <w:szCs w:val="24"/>
          <w:lang w:val="mn-Cyrl-MN"/>
        </w:rPr>
        <w:t xml:space="preserve">өн эмийн бүртгэлийн импортоор оруулж ирэх ийм журамд энэ 2015 оны 1 сард Засгийн газарт танилцуулсны дагуу сайдын тушаалаар энэ журамд өөрчлөлт орсон. Тэгэхээр энэ эмийн бүртгэлийн журамд орсон өөрчлөлтөөр өнөөдөр Монгол Улсад гадаадын өндөр хөгжилтэй улс оронд эрүүл мэндийн ийм зах зээлд хэрэглэгдэж байгаа ийм өндөр стандартын эмийг импортоор Монгол Улсад эмийн бүртгэлд албан ёсоор бүртгүүлж ийнхүү одоо тодорхой заавар журмын дагуу эрүүл мэндийн тусламж, үйлчилгээнд одоо ашиглах ийм боломжийг бүрдүүлсэн.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Ү</w:t>
      </w:r>
      <w:r>
        <w:rPr>
          <w:b w:val="false"/>
          <w:bCs w:val="false"/>
          <w:sz w:val="24"/>
          <w:szCs w:val="24"/>
          <w:lang w:val="mn-Cyrl-MN"/>
        </w:rPr>
        <w:t xml:space="preserve">үний дагуу тухайлбал жишээ болгож хэлэхэд энэ элэгний вирусын эсрэг үйлчилгээтэй эмүүдийг бол одоо бүртгэж, цаашлаад одоо эмнэлгийн эмчилгээний үйлчилгээнд ашиглах ийм бэлтгэл ажлын хүрээнд үйл ажиллагаанууд явагдаж байна.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Э</w:t>
      </w:r>
      <w:r>
        <w:rPr>
          <w:b w:val="false"/>
          <w:bCs w:val="false"/>
          <w:sz w:val="24"/>
          <w:szCs w:val="24"/>
          <w:lang w:val="mn-Cyrl-MN"/>
        </w:rPr>
        <w:t xml:space="preserve">нэ хоёр ажил бол одоо яг эрүүл мэндийн чиглэлээр бол бас гүйцэтгэлийн хувьд анхаарал татсан ийм хоёр асуудал байгаа юм.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С</w:t>
      </w:r>
      <w:r>
        <w:rPr>
          <w:b w:val="false"/>
          <w:bCs w:val="false"/>
          <w:sz w:val="24"/>
          <w:szCs w:val="24"/>
          <w:lang w:val="mn-Cyrl-MN"/>
        </w:rPr>
        <w:t>портын чиглэлээр 50.0 хувийн хэрэгжилттэй байгаа ажил бол үндсэн чиглэлийн биелэлтийн 21.1-д тусгагдсан ийм асуудал байгаа. Энд бол багийн спортыг хөгжүүлэх тусгайлсан хөтөлбөр гарах ёстой. Энэ хөгжүүлэх тусгайлсан хөтөлбөр бол хараахан одоо боловсрогдож ду</w:t>
      </w:r>
      <w:r>
        <w:rPr>
          <w:b w:val="false"/>
          <w:bCs w:val="false"/>
          <w:sz w:val="24"/>
          <w:szCs w:val="24"/>
          <w:lang w:val="mn-Cyrl-MN"/>
        </w:rPr>
        <w:t>у</w:t>
      </w:r>
      <w:r>
        <w:rPr>
          <w:b w:val="false"/>
          <w:bCs w:val="false"/>
          <w:sz w:val="24"/>
          <w:szCs w:val="24"/>
          <w:lang w:val="mn-Cyrl-MN"/>
        </w:rPr>
        <w:t xml:space="preserve">саагүй байна.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Харин олимп, тивийн наадам, дэлхийн зэрэглэлийн тэмцээнд амжилттай медаль хүртсэн тамирчид, түүний дасгалжуулагчийг шагнаж урамшуулах журам бол шинэчлэгдэж батлагдаад. За энэ шинэчлэгдсэн журмын дагуу одоо багийн спортын тамирчдад шагнал урамшуулал олгох асуудал бол одоо ингээд хэрэгжээд явж байгаа юм.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Дараагийн нэг асуудал нь энэ төсвийн хүндрэлтэй нөхцөл байдал. За мөн хөрөнгө оруулалтын нөхцөл байдлаас шалтгаалж аймаг, нийслэл, сум, дүүрэгт одоо энэ нийтийн биеийн тамирын чиглэлээр тодорхой хөрөнгө оруулалтын хүрээнд хийгдэх ёстой ажлууд бол удааширсан. </w:t>
      </w:r>
    </w:p>
    <w:p>
      <w:pPr>
        <w:pStyle w:val="Normal"/>
        <w:jc w:val="both"/>
        <w:rPr>
          <w:sz w:val="24"/>
          <w:szCs w:val="24"/>
        </w:rPr>
      </w:pPr>
      <w:r>
        <w:rPr>
          <w:sz w:val="24"/>
          <w:szCs w:val="24"/>
        </w:rPr>
      </w:r>
    </w:p>
    <w:p>
      <w:pPr>
        <w:pStyle w:val="Normal"/>
        <w:jc w:val="both"/>
        <w:rPr/>
      </w:pPr>
      <w:r>
        <w:rPr>
          <w:b w:val="false"/>
          <w:bCs w:val="false"/>
          <w:sz w:val="24"/>
          <w:szCs w:val="24"/>
          <w:lang w:val="mn-Cyrl-MN"/>
        </w:rPr>
        <w:tab/>
        <w:t xml:space="preserve">Зарим нэг тохиолдолд бол тухайлбал Баянзүрх, Чингэлтэй зэрэг дүүргүүдэд төлөвлөгдсөн хөрөнгө оруулалт, гүйцэтгэгчийн буруутай үйл ажиллагаанаас шалтгаалж царцаагдсан гэж хэлэгдэх ийм объектууд болсон ийм ажлууд байгаа.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За товчхон яръя.</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Г.Шийлэгдамба: - </w:t>
      </w:r>
      <w:r>
        <w:rPr>
          <w:b w:val="false"/>
          <w:bCs w:val="false"/>
          <w:sz w:val="24"/>
          <w:szCs w:val="24"/>
          <w:lang w:val="mn-Cyrl-MN"/>
        </w:rPr>
        <w:t xml:space="preserve">Тийм учраас энэ хөрөнгө оруулалтыг сайжруулах чиглэл дээр сайдын албан даалгавар гарч энэ ажлууд бол 2015 онд хэрэгжүүлэх ажлын төлөвлөгөөнд тусаад ажиллаж байгаа юм.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Ү</w:t>
      </w:r>
      <w:r>
        <w:rPr>
          <w:b w:val="false"/>
          <w:bCs w:val="false"/>
          <w:sz w:val="24"/>
          <w:szCs w:val="24"/>
          <w:lang w:val="mn-Cyrl-MN"/>
        </w:rPr>
        <w:t xml:space="preserve">ндсэн чиглэлийн биелэлттэй холбоотой анхаарал татсан ажлуудыг бас би танилцууллаа. Баярлалаа.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С.Чинзориг сайд. Маш товчхон. Олон хүн танилцуулга хийх учраас аягүй цаг аваад байна. Тийм учраас маш товчхон танилцуулга хийгээд. За горимын санал Ё.Отгонбаяр гишүүн.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Ё.Отгонбаяр: - </w:t>
      </w:r>
      <w:r>
        <w:rPr>
          <w:b w:val="false"/>
          <w:bCs w:val="false"/>
          <w:sz w:val="24"/>
          <w:szCs w:val="24"/>
          <w:lang w:val="mn-Cyrl-MN"/>
        </w:rPr>
        <w:t xml:space="preserve">Байнгын хороон дарга аа, тэртээ тэргүй энэ материал тарсан юм чинь одоо энэ улсуудыг бэлдсэн юмнуудыг нь уншуулж яах юм бэ.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тэгвэл аудитын газрынх нь.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Ё.Отгонбаяр: - </w:t>
      </w:r>
      <w:r>
        <w:rPr>
          <w:b w:val="false"/>
          <w:bCs w:val="false"/>
          <w:sz w:val="24"/>
          <w:szCs w:val="24"/>
          <w:lang w:val="mn-Cyrl-MN"/>
        </w:rPr>
        <w:t xml:space="preserve">Аудитыг яриулаад л тэгээд асуултаа асуугаад явчихвал яасан юм. Одоо өнгөрсөн жилийн, нас барчихсан Засгийн газрын өмнөөс одоо энэ сайд нарыг зовоож яах юм бэ.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Аудит хэн байна? Д.Баттуяа. Д.Баттуяа байна уу? Нэг суудал чөлөөлөөд өгчих. За аудитын танилцуулгыг сонсчихъё. Гишүүд анхааралтай.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Д.Баттуяа: - </w:t>
      </w:r>
      <w:r>
        <w:rPr>
          <w:b w:val="false"/>
          <w:bCs w:val="false"/>
          <w:sz w:val="24"/>
          <w:szCs w:val="24"/>
          <w:lang w:val="mn-Cyrl-MN"/>
        </w:rPr>
        <w:t xml:space="preserve">За баярлалаа. Үндэсний аудитын газрын дэд дарга Д.Баттуяа. </w:t>
      </w:r>
    </w:p>
    <w:p>
      <w:pPr>
        <w:pStyle w:val="Normal"/>
        <w:jc w:val="both"/>
        <w:rPr>
          <w:sz w:val="24"/>
          <w:szCs w:val="24"/>
        </w:rPr>
      </w:pPr>
      <w:r>
        <w:rPr>
          <w:sz w:val="24"/>
          <w:szCs w:val="24"/>
        </w:rPr>
      </w:r>
    </w:p>
    <w:p>
      <w:pPr>
        <w:pStyle w:val="Normal"/>
        <w:jc w:val="both"/>
        <w:rPr/>
      </w:pPr>
      <w:r>
        <w:rPr>
          <w:b w:val="false"/>
          <w:bCs w:val="false"/>
          <w:sz w:val="24"/>
          <w:szCs w:val="24"/>
          <w:lang w:val="mn-Cyrl-MN"/>
        </w:rPr>
        <w:tab/>
        <w:t xml:space="preserve">Үндэсний аудитын газраас жил бүр ерөнхийлөн захирагчдын үндсэн чиглэлийн хэрэгжилтийн төлөвлөгөөний дагуу хийсэн ажлын биелэлтэд одоо аудит хийдэг байж байгаа. За энэний дагуу бол ерөнхийлөн захирагч бүрээр нь хийгээд ерөнхийлөгч захирагч нэг бүрт нь тусад нь аудитын тайланг өгөөд энэ бүх ерөнхийлөн захирагчдын нэгдсэн дүнг Их Хуралд хүргүүлж ирдэг байж байгаа.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Н</w:t>
      </w:r>
      <w:r>
        <w:rPr>
          <w:b w:val="false"/>
          <w:bCs w:val="false"/>
          <w:sz w:val="24"/>
          <w:szCs w:val="24"/>
          <w:lang w:val="mn-Cyrl-MN"/>
        </w:rPr>
        <w:t xml:space="preserve">эгдсэн дүнгээр нь бол энэ Үндсэн чиглэлийн биелэлтийг 2014 оны үед Үндэсний аудитын газраас үнэлж үзээд 63.2 хувийн биелэлттэй гэж үзэж байгаа. За энэ Байнгын хороон дээр хэлэлцэгдэж байгаа яамдуудын хувьд Боловсрол, соёл, шинжлэх ухааны яамны үндсэн чиглэлийн биелэлтийг 73.0 хувийн хэрэгжилттэй, Хүн амын хөгжил, нийгмийн хамгааллын яамны биелэлтийг 50.0 хувийн биелэлттэй, Хүнс, хөдөө аж ахуйн яамны үндсэн чиглэлийн биелэлтийг 56.0 хувийн биелэлттэй, Эрүүл мэнд, спортын яамны биелэлтийг 48.5 хувийн биелэлттэй гэж манай Үндэсний аудитын газраас үнэлсэн байж байгаа.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Э</w:t>
      </w:r>
      <w:r>
        <w:rPr>
          <w:b w:val="false"/>
          <w:bCs w:val="false"/>
          <w:sz w:val="24"/>
          <w:szCs w:val="24"/>
          <w:lang w:val="mn-Cyrl-MN"/>
        </w:rPr>
        <w:t xml:space="preserve">нэ үнэлгээнүүдийн дагуу нэгтгэж үзээд дүгнэлтээр бол энэ Үндсэн чиглэлд тусгаж байгаа арга хэмжээг анх төлөвлөгөөнд батлахдаа баталсныхаа дараа Төсвийн тухай хуульд болохоор хөрөнгө мөнгөний асуудлыг нь шийдвэрлэхгүйгээр Төсвийн тухай хууль дээр уялдуулахгүй байгаагаас шалтгаалаад энэ үндсэн чиглэлийн биелэлтийн хэрэгжилт бол хөрөнгө мөнгөний эх үүсвэргүйгээсээ биелэхгүй байгаа ажлууд гараад байна. Энэ дээр анхаарч, ерөнхийлөн захирагч анхаарч ажиллах чиглэлтэй байна гэсэн зөвлөмж, дүгнэлтийг хүргэсэн байж байгаа.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Ер нь бол цаашдаа энэ Үндсэн чиглэл дээр туссан арга хэмжээнүүдийнхээ хүрэх үр дүн, шалгуур үзүүлэлт, одоо жилийнхээ түвшинд, ямар түвшинд хүрэх вэ гэдгээ нарийн тусгасан стандарт аргачлал гаргаж энэ дээрээ нарийн үнэлгээнүүд тооцож явахгүй бол биелэгдэхгүй арга хэмжээнүүд маш их ихээр Үндсэн чиглэлийн төлөвлөгөөнд тусаад байна гэдэг чиглэлээр бүх ерөнхийлөн захирагч нар дээр тусгайлан зөвлөмж, дүгнэлтүүд хүргүүлж ажилласан байж байгаа.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За баярлалаа.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баярлалаа. Монгол Улсын эдийн засаг, нийгмийг 2014 онд хөгжүүлэх үндсэн чиглэлийн хэрэгжилт болон аудитын дүгнэлтээс асуух асуулттай гишүүдийн нэрийг авъя. Гишүүд кнопоо дараарай.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За Г.Баярсайхан гишүүнээр тасаллаа. А.Бакей гишүүн асууя.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А.Бакей: - </w:t>
      </w:r>
      <w:r>
        <w:rPr>
          <w:b w:val="false"/>
          <w:bCs w:val="false"/>
          <w:sz w:val="24"/>
          <w:szCs w:val="24"/>
          <w:lang w:val="mn-Cyrl-MN"/>
        </w:rPr>
        <w:t xml:space="preserve">За баярлалаа. За яах вэ энэ жилийн жилд бид нар бас нэг хэлэлцдэг л дээ. Одоо үндсэн чиглэлийн зорилтын хэрэгжилтийн үр дүн гээд. Тэр бол үндсэндээ бараг өмнөх жилийн. Жишээлбэл, одоо бид чинь 2016, 2015 гэхэд өмнөх жилийн байдлыг өнөөдөр л ярьж байгаа. За зарим нь бол бас янз янзаар л ярьж байгаа.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Тэгэхээр энийг бид бас цаг гарздаж бас хэлэлцэж байгаа учраас. Бас ч гэж одоо ингээд ажил хэрэгч үр дүнтэй хэлэлцээд дараа нь бол бас одоо энэ хэлэлцсэний үр дүнг бас тодорхой ажил зохион байгуулах ийм байдалтай байхгүй бол бид нэг хэлэлцсэн болоод, за яамдууд бол хэлэлцүүлсэн болоод тэгээд ингээд өнгөрөх гээд байдаг юм л даа. </w:t>
      </w:r>
    </w:p>
    <w:p>
      <w:pPr>
        <w:pStyle w:val="Normal"/>
        <w:jc w:val="both"/>
        <w:rPr>
          <w:sz w:val="24"/>
          <w:szCs w:val="24"/>
        </w:rPr>
      </w:pPr>
      <w:r>
        <w:rPr>
          <w:sz w:val="24"/>
          <w:szCs w:val="24"/>
        </w:rPr>
      </w:r>
    </w:p>
    <w:p>
      <w:pPr>
        <w:pStyle w:val="Normal"/>
        <w:jc w:val="both"/>
        <w:rPr/>
      </w:pPr>
      <w:r>
        <w:rPr>
          <w:b w:val="false"/>
          <w:bCs w:val="false"/>
          <w:sz w:val="24"/>
          <w:szCs w:val="24"/>
          <w:lang w:val="mn-Cyrl-MN"/>
        </w:rPr>
        <w:tab/>
        <w:t xml:space="preserve">Тэгэхээр энэ аудитын дүгнэлттэй холбоотой би бас нэг хэдэн санал, асуулт тавих гэж байна л даа. За аудитын дүгнэлт дээр бол энэ үндсэн чиглэлийн төлөвлөлтийн үндэслэлийг сайжруулах ажил дээр бол ахиц өөрчлөлт гарахгүй байна гэж ийм дүгнэлт хийсэн байна. Дотроо бол за ингээд эдийн засаг, нийгмийг хөгжүүлэх үндсэн чиглэлийн бүтэц, агуулга, зарчмын хувьд бол өөрчлөлт гараагүй. </w:t>
      </w:r>
      <w:r>
        <w:rPr>
          <w:b w:val="false"/>
          <w:bCs w:val="false"/>
          <w:sz w:val="24"/>
          <w:szCs w:val="24"/>
          <w:lang w:val="mn-Cyrl-MN"/>
        </w:rPr>
        <w:t>Х</w:t>
      </w:r>
      <w:r>
        <w:rPr>
          <w:b w:val="false"/>
          <w:bCs w:val="false"/>
          <w:sz w:val="24"/>
          <w:szCs w:val="24"/>
          <w:lang w:val="mn-Cyrl-MN"/>
        </w:rPr>
        <w:t xml:space="preserve">өрөнгө санхүүгийн эх үүсвэр нь бол зорилт, арга хэмжээтэйгээ уялдаагүй. За зорилт, арга хэмжээг судалгаа, тооцооны үндсэн дээр бодитой төлөвлөөгүй байна гэж. Аудитын энэ дүгнэлттэй би бол санал нийлж байгаа.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Т</w:t>
      </w:r>
      <w:r>
        <w:rPr>
          <w:b w:val="false"/>
          <w:bCs w:val="false"/>
          <w:sz w:val="24"/>
          <w:szCs w:val="24"/>
          <w:lang w:val="mn-Cyrl-MN"/>
        </w:rPr>
        <w:t>эгэхээр одоо жил болгон Үндсэн чиглэлий</w:t>
      </w:r>
      <w:r>
        <w:rPr>
          <w:b w:val="false"/>
          <w:bCs w:val="false"/>
          <w:sz w:val="24"/>
          <w:szCs w:val="24"/>
          <w:lang w:val="mn-Cyrl-MN"/>
        </w:rPr>
        <w:t>г</w:t>
      </w:r>
      <w:r>
        <w:rPr>
          <w:b w:val="false"/>
          <w:bCs w:val="false"/>
          <w:sz w:val="24"/>
          <w:szCs w:val="24"/>
          <w:lang w:val="mn-Cyrl-MN"/>
        </w:rPr>
        <w:t xml:space="preserve"> ингээд Их Хурал дээр батлуулахдаа энэ төлөвлөх ажиллагаанаас эхлээд одоо бодитой хийхгүй бол мэдээж хэрэгжилт нь бол хангалтгүй гарна шүү дээ. Тэгэхээр энэ аудитын байгууллага бол энэ төлөвлөлтийг сайжруулах, үндэслэлийг сайжруулах, үндсэн чиглэлийн төлөвлөлтийн үндэслэлийг сайжруулах тал дээр яг тодорхой ямар арга хэмжээ авах нь зүйтэй гэж зөвлөмж болгож байгаа юм бэ? Энэ бол нийт бүх яамдад хамаатай асуудал байгаа. Бүх төсвийн ерөнхийлөн захирагчидтай холбоотой асуудал байгаа гэж бодож байгаа. За нэгдүгээр асуудал бол энэ байна. </w:t>
      </w:r>
    </w:p>
    <w:p>
      <w:pPr>
        <w:pStyle w:val="Normal"/>
        <w:jc w:val="both"/>
        <w:rPr>
          <w:sz w:val="24"/>
          <w:szCs w:val="24"/>
        </w:rPr>
      </w:pPr>
      <w:r>
        <w:rPr>
          <w:sz w:val="24"/>
          <w:szCs w:val="24"/>
        </w:rPr>
      </w:r>
    </w:p>
    <w:p>
      <w:pPr>
        <w:pStyle w:val="Normal"/>
        <w:jc w:val="both"/>
        <w:rPr/>
      </w:pPr>
      <w:r>
        <w:rPr>
          <w:b w:val="false"/>
          <w:bCs w:val="false"/>
          <w:sz w:val="24"/>
          <w:szCs w:val="24"/>
          <w:lang w:val="mn-Cyrl-MN"/>
        </w:rPr>
        <w:tab/>
        <w:t xml:space="preserve">За хоёрдугаарт бол зорилтот арга хэмжээг бүрэн хэрэгжүүлэх зохион байгуулалтын арга хэмжээ дутагдалтай байгаагаас одоо 37.8 хувь нь хэрэгжээгүй байна гэж байгаа. За энэ бол бас одоо. Тэгэхээр энэ зохион байгуулалтын ажил дутагдалтай байна гэсэн. Яг тодорхой хаягтай, нэртэй, эзэнтэй ийм юм байна уу, үгүй юу? Жишээлбэл одоо ямар том зорилтыг ямар яам, ямар албан тушаалтан зохион байгуулаагүйгээс болж ийм дүгнэлт хийж байгаа юм бэ? Энэ зохион байгуулалт гэдэг дээр бас цаана нь тодорхой эзэн байх ёстой шүү дээ. Тэр эзэн нь байна уу, үгүй юу? Зүгээр ерөнхий дүгнэлт байна уу гэж. Бас л одоо аудитаас асууж байгаа. Энэ хоёр дахь асуудал.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За тэгээд харамсалтай нь ногоон хөгжлийн асуудлын хэрэгжилт хангалтгүй байна гэсэн байна л даа. Бас Ногоон хөгжлийн яам ч бас байгуулаад үзсэн. Ногоон хөгжлийн бодлого, төрөөс баримтлах бодлогоо ч бид нар баталсан. Хангалтгүй гэж шууд дүгнэсэн байна. Одоо яг хэр зэрэг. Хангалтгүй гэдэг чинь бүр тодорхой хуваарь хэлж болох уу, үгүй юу. За энийг бол яах вэ Байгаль орчны яамнаас асуучихъя.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За Боловсролын яамнаас нэг асуух зүйл бол энэ багш бүрийг, сурагч бүрийг хөгжүүлье гэж байгаа шүү дээ. Тэгэхээр багш бүрийг хөгжүүлэхэд орчин үед бол энэ мэдээллийн технологийн дэвшилгүйгээр, тэрийг ашиглахгүйгээр ашиг өгөх бололцоо байхгүй. Тэгэхээр одоо Хятадын нэг.../минут дуусав/</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А.Бакей гишүүн 1 минут нэмье.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А.Бакей: - </w:t>
      </w:r>
      <w:r>
        <w:rPr>
          <w:b w:val="false"/>
          <w:bCs w:val="false"/>
          <w:sz w:val="24"/>
          <w:szCs w:val="24"/>
          <w:lang w:val="mn-Cyrl-MN"/>
        </w:rPr>
        <w:t xml:space="preserve">Хятадын зээл тусламжаар энэ багш болгоныг компьютертой болгоно гэж сүүлийн 2, 3 жил ярьсан. Энэ яг хэзээ хэрэгжих гэж байна вэ? Багш нарыг одоо компьютероор хангах асуудал. Энэ дээр хариулт өгөөч ээ гэж. </w:t>
      </w:r>
    </w:p>
    <w:p>
      <w:pPr>
        <w:pStyle w:val="Normal"/>
        <w:jc w:val="both"/>
        <w:rPr>
          <w:sz w:val="24"/>
          <w:szCs w:val="24"/>
        </w:rPr>
      </w:pPr>
      <w:r>
        <w:rPr>
          <w:sz w:val="24"/>
          <w:szCs w:val="24"/>
        </w:rPr>
      </w:r>
    </w:p>
    <w:p>
      <w:pPr>
        <w:pStyle w:val="Normal"/>
        <w:jc w:val="both"/>
        <w:rPr/>
      </w:pPr>
      <w:r>
        <w:rPr>
          <w:b w:val="false"/>
          <w:bCs w:val="false"/>
          <w:sz w:val="24"/>
          <w:szCs w:val="24"/>
          <w:lang w:val="mn-Cyrl-MN"/>
        </w:rPr>
        <w:tab/>
        <w:t xml:space="preserve">Эрүүл мэндийн яамнаас болохоор энэ эмийн хангамж бол ер нь хангалтгүй байдаг юм байна. Багш, эмч нар бол цаг наргүй ажилладаг юм байна. Гэтэл тэд нарын ажиллах нөхцөл, цалин хангамж, за тэгээд илүү цагийн хөлсийг бас олгодоггүй юм байна. Энэ тал дээр ер нь ойрын хугацаанд ямар арга хэмжээ авах гэж байна вэ гэж. Ийм асуултад хариулт авъя.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Д.Баттуяа эхэлж хариулна. Дараа нь Б.Тулга дэд сайд. Дараа нь Г.Шийлэгдамба сайд хариулна. З.Баянсэлэнгэ гишүүний нэрийг жагсаалтад нэмчихээрэй. 1 дүгээр микрофон.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bCs/>
          <w:sz w:val="24"/>
          <w:szCs w:val="24"/>
          <w:lang w:val="mn-Cyrl-MN"/>
        </w:rPr>
        <w:t xml:space="preserve">Д.Баттуяа: - </w:t>
      </w:r>
      <w:r>
        <w:rPr>
          <w:b w:val="false"/>
          <w:bCs w:val="false"/>
          <w:sz w:val="24"/>
          <w:szCs w:val="24"/>
          <w:lang w:val="mn-Cyrl-MN"/>
        </w:rPr>
        <w:t xml:space="preserve">А.Бакей гишүүний асуултад хариулъя. Үндэсний аудитын газраас энэ төлөвлөлтийн асуудал дээр бол нэлээн тусгайлсан аргачлал, арга зүй, стандарт боловсруулж энэ дээрээ мөрдөхгүй бол ерөөсөө Үндсэн чиглэлийн арга хэмжээнүүдэд тусгахдаа ямар ч шалгуур үзүүлэлтгүй, ямар арга хэмжээг суулгах вэ гэдгээ нарийн тогтож эрэмбэлэхгүйгээр ингээд жижиг сажиг, том ингээд янз бүрийн асуудлуудыг тусгаж орж ирээд байна гэж байгаа.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Ер нь бол жил бүрийн, сүүлийн 2 жил өгсөн зөвлөмжөөр бол Ерөнхийлөн захирагч нар дээр болон Засгийн газарт өгч байгаа зөвлөмжөөр бол ерөөсөө энэ төлөвлөлтийг яаж хийх вэ гэдгээ тусгасан нэгдсэн аргачлал, арга зүйн стандартыг боловсруулж мөрдүүлээч ээ. Энэ өмнөх жил өгсөн зөвлөмжүүдийг одоо хэрэгжүүлж ажиллаач гэсэн чиглэлээр зөвлөмж өгч байгаа. Яагаад гэвэл одоо энэ үндсэн чиглэл дээр суулгасан арга хэмжээнүүд нь ямар ч эх үүсвэргүй сууж байгаа юм. Жишээлбэл, 2014 оны хувьд гээд тэгэхэд 883.1 тэрбум төгрөгийн төсөвт өртөгтэй ажлыг, эх үүсвэр шаардлагатай ажлыг төсөвлөсөн мөртлөөсөө Төсвийн хуулийг батлах болохоороо тэр дээрээ анхааралгүй, яаж тэрийгээ төсвийн хуультай уялдуулахыг тооцож ажиллаагүйгээс стандарт, аргачлалгүйгээсээ болоод 2014 оныхоо төсвийн хууль дээр болохоор 74.0 тэрбум төгрөг л суулгаж чадаж байгаа юм.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Энэ чиглэлээс нь үзээд энэ бол энэ Үндсэн чиглэл, төсөв, Төсвийн тухай хуулиудаа хооронд яаж нэгтгэх вэ, уялдуулах вэ. Энэ дээрээ нэгдсэн аргачлалтай болооч гэдэг чиглэлээр зөвлөмж өгөөд байгаа юм.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Тэр зохион байгуулалтын хувьд зөрчилтэй байна вэ гэсэн асуулт дээр бол ерөнхийдөө сүүлийн хэдэн жил сууж байгаа ажлууд байна л даа. Жишээлбэл, Боловсролын яаман дээр гэхэд их сургуулийн хотхоныг байгуулах ажлыг зохион байгуулах гэж байгаа юм. Энэ бол сүүлийн хэдэн жил сууж байгаа арга хэмжээ боловч ямар зохион байгуулалт, нэгдсэн арга хэмжээ авагдахгүй явж байгаагаасаа болоод ерөөсөө хэрэгжихгүй гээд л жил бүр хэрэгжихгүй явж байгаа. Гэх мэтчилэн ийм томоохон арга хэмжээнүүдийг төлөвлөлт судалгаа, нарийн зүйлүүдээ хийхгүй, нэгдсэн ямар хэмжээгээр зохион байгуулах вэ гэдгийгээ урьдчилан тооцоогүйгээсээ болоод одоо иймэрхүү арга хэмжээнүүд, бусад одоо том том арга хэмжээнүүд байна л даа. Огт хэрэгжихгүй гээд ямар ч арга хэмжээ хийгдэхгүйгээр ингээд ерөөсөө 10 хувь дотор бичиг цаасны хэмжээн дээр л үр дүнтэй яваад байгаа чиглэлээр явж байгаа юм.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Тийм учраас энэ жилийнхээ зөвлөмжөөрөө бас дахиад бид нар давтаад л энэ үндсэн чиглэлтэй холбоотой бүх шатанд нь одоо яаж мөрдөж хэрэгжүүлж ажиллах вэ гэдэг чиглэлээр стандарттай болооч гэж Засгийн газарт зөвлөмж өгөөд байгаа.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Б.Тулга дэд сайд.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Б.Тулга: - </w:t>
      </w:r>
      <w:r>
        <w:rPr>
          <w:b w:val="false"/>
          <w:bCs w:val="false"/>
          <w:sz w:val="24"/>
          <w:szCs w:val="24"/>
          <w:lang w:val="mn-Cyrl-MN"/>
        </w:rPr>
        <w:t xml:space="preserve">За баярлалаа. “Шинэ зууны боловсрол” төслийг А.Бакей гишүүн асууж байна. Тэгээд “Шинэ зууны боловсрол” төсөл маань бас нэлээн хэдэн жилийн өмнө эхэлсэн. Анхны төслийн баримт бичиг дээр байсан техник, тоног төхөөрөмжийн үзүүлэлтийг ноднин бас шинэчлээд тэгээд өнгөрсөн онд бол Сангийн яам руу явуулаад Сангийн яамтай ярьж байгаад Хятадын Элчин сайдын яамаар дамжуулаад Хятадын ЭКСИМ банк руу энэ төслийг эхлүүлэх гэрээний төслийг явуулсан байгаа.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Энэ гэрээ, материалыг бол Хятадын ЭКСИМ банк нь арбитрын байгууллага руу явуулж хянуулах ёстой юм билээ. Тийшээгээ явуулсан бид нарт мэдээлэл өгсөн. Одоо тэндээс хянагдаад ирэхээр процессыг цаашаа явуулах ийм түвшинд ажиллаж байгаа. Ер нь бол энэ жилдээ багтаагаад бид нар эхлүүлэх зорилттой л ажиллаж байна. 6, 7 сар. Өнөөдрийг гэхэд бас Хятадын Элчин сайдын яамтай яг энэ асуудлаар уулзалт хийсэн. </w:t>
      </w:r>
    </w:p>
    <w:p>
      <w:pPr>
        <w:pStyle w:val="Normal"/>
        <w:jc w:val="both"/>
        <w:rPr>
          <w:sz w:val="24"/>
          <w:szCs w:val="24"/>
        </w:rPr>
      </w:pPr>
      <w:r>
        <w:rPr>
          <w:sz w:val="24"/>
          <w:szCs w:val="24"/>
        </w:rPr>
      </w:r>
    </w:p>
    <w:p>
      <w:pPr>
        <w:pStyle w:val="Normal"/>
        <w:jc w:val="both"/>
        <w:rPr/>
      </w:pPr>
      <w:r>
        <w:rPr>
          <w:b w:val="false"/>
          <w:bCs w:val="false"/>
          <w:sz w:val="24"/>
          <w:szCs w:val="24"/>
          <w:lang w:val="mn-Cyrl-MN"/>
        </w:rPr>
        <w:tab/>
        <w:t>Зүгээр тэдний талаас бас гомд</w:t>
      </w:r>
      <w:r>
        <w:rPr>
          <w:b w:val="false"/>
          <w:bCs w:val="false"/>
          <w:sz w:val="24"/>
          <w:szCs w:val="24"/>
          <w:lang w:val="mn-Cyrl-MN"/>
        </w:rPr>
        <w:t>ол</w:t>
      </w:r>
      <w:r>
        <w:rPr>
          <w:b w:val="false"/>
          <w:bCs w:val="false"/>
          <w:sz w:val="24"/>
          <w:szCs w:val="24"/>
          <w:lang w:val="mn-Cyrl-MN"/>
        </w:rPr>
        <w:t xml:space="preserve">лож байгаа юм нь аливаа энэ төсөл явахад танай хууль, шүүхийн байгууллагаас бас шалгалт хийж байна гэдэг байдлаар гацаадаг. Маш удаан гацааж асуудлыг нь цаашаа явуулахгүй байх. Мөн татварын газраас бас янз янзын юм тавих гэдэг ийм янзын тайлбаруудыг бас Хятадын Элчин сайдын яамнаас хэлж байна лээ. Тэгэхээр энэ юмнуудаа их хурдан явуулбал дараа дараачийн энэ яригдаж байгаа төслүүд чинь явах боломжтой. Тэгэхгүй бол явах гэж байгаа дээр өөрсдөө та нар хэрэг үүсгээд байдаг юм уу, янз янзын юм болгож гацаачихаад тэгээд одоо бид нарыг хурдал гээд шахаад байх юм гэсэн маягаар бас хариу өгч байна лээ. Зүгээр энэ дашрамд тэрийг хэлчихмээр байна.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Г.Шийлэгдамба сайд.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Г.Шийлэгдамба: - </w:t>
      </w:r>
      <w:r>
        <w:rPr>
          <w:b w:val="false"/>
          <w:bCs w:val="false"/>
          <w:sz w:val="24"/>
          <w:szCs w:val="24"/>
          <w:lang w:val="mn-Cyrl-MN"/>
        </w:rPr>
        <w:t xml:space="preserve">За баярлалаа. А.Бакей гишүүний асуултад товчхон хариулъя. Тэгэхээр Эрүүл мэнд, спортын яамнаас 2015 онд авч хэрэгжүүлэх үйл ажиллагааныхаа зорилтуудыг тодорхойлж Засгийн газар дээр мөн бас тодорхой асуудлыг танилцуулсан байгаа. Үүний нэг гол асуудал бол энэ эмийн хангамжийн талаар авч хэрэгжүүлэх ийм зорилт байгаа юм. </w:t>
      </w:r>
    </w:p>
    <w:p>
      <w:pPr>
        <w:pStyle w:val="Normal"/>
        <w:jc w:val="both"/>
        <w:rPr>
          <w:sz w:val="24"/>
          <w:szCs w:val="24"/>
        </w:rPr>
      </w:pPr>
      <w:r>
        <w:rPr>
          <w:sz w:val="24"/>
          <w:szCs w:val="24"/>
        </w:rPr>
      </w:r>
    </w:p>
    <w:p>
      <w:pPr>
        <w:pStyle w:val="Normal"/>
        <w:jc w:val="both"/>
        <w:rPr/>
      </w:pPr>
      <w:r>
        <w:rPr>
          <w:b w:val="false"/>
          <w:bCs w:val="false"/>
          <w:sz w:val="24"/>
          <w:szCs w:val="24"/>
          <w:lang w:val="mn-Cyrl-MN"/>
        </w:rPr>
        <w:tab/>
        <w:t xml:space="preserve">Бид үнэхээр одоо энэ эмийн худалдан авалт, цаашлаад улсын бүх шатлалын эмнэлгүүдийг энэ эмийн хангамжаар хангах асуудал дээр бид бас зарчмын өөрчлөлт хийх ёстой гэж үзэж байгаа. Тухайлбал бид өнөөдөр томоохон эмнэлгүүд дээр өөр дээр нь хийгдэж байгаа худалдан авалт, хангамжийг бид нар ерөнхий худалдан авалт гэж ийм зохион байгуулалтад оруулаад нийтлэг хэрэглэгдэж байгаа нэг төрлийн эмүүдийг бүлэглэж 1-ээс 3 жилийн хугацаатай ерөнхий худалдан авалтыг худалдан авалт хариуцсан төрийн захиргааны байгууллагын үйл ажиллагаагаар явуулаад тэгээд тэр эмнүүд нь өөрөө ерөнхий худалдан авалт учраас тоо ширхэг нь бол бас нэлээн олон хэмжээтэй нийлүүлэгдэнэ. Ингэхээр нийлүүлэгч газраас бид хамгийн хямд үнээр одоо чанартай эмийг нийлүүлж түүнийгээ улсын бүх эмнэлгүүдийг хангаж. Ингэхдээ жижиглэн худалдан авалтыг нь амбулатороор улсын эмнэлгийг өөрийнх нь аптекуудаар эмийн сангуудаар цааш нь дамжуулж худалдаалах. Ингэснээр үнийн хувьд ч гэсэн одоо эмнэлэг тус бүр дээр өөр өөр үнэтэй байдаг зөрчлийг бол энэ нөхцөл байдлыг энүүгээр арилгана.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1-ээс 3 жилийн хугацаатай ерөнхий худалдан авалтыг гэрээлж хийх учраас энэ хугацаанд ямар нэгэн валютын өсөлттэй ч гэдэг юм уу, өөр нэг нөхцөл байдлаас шалтгаалж эмийн үнэд өөрчлөлт орохгүй тогтвортой байх нөхцөлийг бас хангаж өгнө. Ийм ерөнхий худалдан авалт хийснээр жил жилээр эмүүд мөн тухайн нөхцөл байдлаараа шалтгаалж эмийн хангамж тасалддаг. Энэнээсээ шалтгаалж эмнэлгийн тусламж үйлчилгээнд сөргөөр нөлөөлдөг нөхцөл байдлыг бид нар зохицуулж үр дүн гаргах ийм хүлээгдэж байгаа үр дүнг бид нар бий болгоно гэж үзэж байгаа юм. Товчхон хариулахад бол.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Боловсролын яам хариулчихсан. Нөгөө ногоон хөгжлийн яамныхан байхгүй байгаа учраас Д.Баттуяа. Ногоон хөгжилтэй холбоотой асуултад нь хариулчих.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Тэр яагаад ногоон хөгжил дээр хэрэгжилт туйлын хангалтгүй гэж гарсан юм бэ? Хэдэн хувьтай. Тодорхой хувь хэлэх арга байна уу гэсэн. Тэр дээр нь. За тэгвэл дараагийн асуултад хариулахдаа нэмээд хариулчихаарай. За юу.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За Ё.Отгонбаяр гишүүн.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bCs/>
          <w:sz w:val="24"/>
          <w:szCs w:val="24"/>
          <w:lang w:val="mn-Cyrl-MN"/>
        </w:rPr>
        <w:t xml:space="preserve">Ё.Отгонбаяр: - </w:t>
      </w:r>
      <w:r>
        <w:rPr>
          <w:b w:val="false"/>
          <w:bCs w:val="false"/>
          <w:sz w:val="24"/>
          <w:szCs w:val="24"/>
          <w:lang w:val="mn-Cyrl-MN"/>
        </w:rPr>
        <w:t xml:space="preserve">Байнгын хороон дарга аа. Би нөгөө нэг хуралдаан эхлэхээс өмнө Хэрэг эрхлэхийн даргыг байлгаач ээ гэж хүсэлт тавиад байсан нь ийм учиртай юм. Одоо бид нар яг юу хийгээд суугаад байгаа юм бэ? Огцорсон Засгийн газрын үйл ажиллагааны хөтөлбөрийг ярьж байдаг. Одоо энэ сайд нартай би юу ярих юм бэ?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Тэгээд энэ төлөвлөлтийн асуудлыг түрүүн тэр Д.Баттуяа хөндөөд, А.Бакей гишүүн хөндөөд байна л даа. Энийг ноднин бид нар ярьж байсан. Та өөрөө санаж байгаа байх.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Байнгын хорооныхон С.Баярцогт даргыг дуудчих.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Ё.Отгонбаяр: - </w:t>
      </w:r>
      <w:r>
        <w:rPr>
          <w:b w:val="false"/>
          <w:bCs w:val="false"/>
          <w:sz w:val="24"/>
          <w:szCs w:val="24"/>
          <w:lang w:val="mn-Cyrl-MN"/>
        </w:rPr>
        <w:t>Ноднин бид нар ярьж байсан. Одоо ямар ч арга хэмжээ аваагүй. Энэ жил дахиад энэ марзан цаастайгаа сууж байна. Би одоо ганцхан жишээ. Би аудитын газрынхан их дүгнэлт хийж өгсөн байна. Би аудитын газрынхнаас асууя. Эдийн засгийн өндөр өсөлтийг хангах бодлогыг хэрэгжүүлэх гээд 14.7 байсан өсөлтийг 7.8 болгоод тэрийгээ 50.0 хувийн гүйцэтгэлтэй гээд тавьчихаж. Энэ одоо ямар математик вэ?</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14.7-г 7.8 болгохоор 50.0 хувийн гүйцэтгэлтэй юм бол 0 болговол 100.0 хувийн гүйцэтгэлтэй байх уу? Одоо тэгж л ойлгох гээд байна шүү дээ. Энийг нь одоо манай аудитын газрынхан бол 50.0 хувийн гүйцэтгэлтэй юм байна гээд ингээд үзээд явуулчихаж. Энийг чинь одоо яаж төлөвлөсөн гэж хэлмээр юм бэ?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Эрүүл мэндийн яам 20 стандарт гаргах ёстой байсан. 132 стандарт гаргасан чинь 100 хувийн биелэлттэй гээд гарчихаж. Яаж ч бодсон гэсэн 650 хувийн биелэлттэй байх ёстой биз дээ. 20 стандарт гаргах ёстой газар 132-ыг гаргасан юм бол. Энэ төлөвлөлтүүд чинь ингэж явахаар яаж энэ тооцоо яадаг юм бэ?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Тэгээд байна шүү дээ. Аудитын газраас өгсөн дүгнэлтэд хэрэгжсэн зорилтууд гэдэг дотор их сургуулийн хотхон байгуулах ажлыг хийчихэж. Энэ хотхон хаана баригдчихав. Очиж үзээгүй байна. Та бүхэн хэрэгжсэн ажлын жагсаалтад оруулчихаад өөрөө дөнгөж сая ярихдаа энэ бол ингээд жил болгон мөнгө нь тавигдахгүй хэрэгждэггүй ажил юм гэж тайлбарлах юм. Тэгвэл та нар яагаад хэрэгжсэн ажлын жагсаалтад энийг оруулчихаад яваад байгаа юм бэ?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Ер нь иймэрхүү утгагүй ажил бид нар одоо хийх хэрэгцээ байгаа юм уу? Би одоо энийг бүр учрыг нь ойлгохгүй юм. Уншаад байхаар их сургуулийн хотхон байгуулах зорилт гэдэг нь төлөвлөгөө хийх л зорилт юм байна л даа. Тэгээд тэрийг 100 хувь биелэсэн гээд. Тэгвэл анхнаас нь төлөвлөхдөө их сургуулийн хотхон байгуулах ерөнхий төлөвлөгөөг хийх гээд төлөвлөчих л дөө. Тэгвэл бид нар их сургуулийнхаа хотхон барина гэж ойлгож батлахгүй шүү дээ. Иймэрхүү марзан марзан зорилтууд энэ дээр тавьчихаад тэгээд одоо бид нар энийгээ хэлэлцсэн болоод, Засгийн газар нь хэлэлцүүлсэн болоод ийм байх юм.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Тийм болохоор би Байнгын хороон даргад нэг асуулт байна. Ерөөсөө манай Байнгын хорооноос энэ Үндсэн чиглэл гэдэг юмыг нэг бол болъё, ерөөсөө. Жил болгон ингээд нэг худлаа тоо яриад ингээд бие биенийгээ гөвдөг ийм л ажил болж байна. Хэмжиж байгаа юм алга. Хэрэгжилтийг нь харж байгаа юм алга. Эргээд дүгнэлт хийж байгаа юм алга. Ямар ч юм алга. Тэгээд нэг ийм худлаа тоо ингээд яваад байх юм.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Засгийн газрын тайлан дотор тэгээд биччихсэн байна. Үнэ тогтворжуулах хөтөлбөрийг амжилттай үргэлжлүүлэн хэрэгжүүлж байна гээд. Энэ чинь 3 хоногийн өмнө Ерөнхий сайд чинь үг хэлсэн шүү дээ. Тэгээд одоо та нарыг оруулж ирж байгаа юм нь болохоор тэрнээсээ шал өөр юм биччихсэн ийм юмнууд ороод ирэх юм. Тэгээд энийг бид нар одоо ингээд хэлэлцэж байх утга агуулга байгаа юм уу? Энэ төлөвлөлтөө яаж хийх юм бэ? Энийг одоо уг нь Хэрэг эрхлэхийн даргаас л асуумаар байна л даа. Ингээд бид нар худлаа хий эргэдэг ийм юм хиймээргүй л байгаа юм.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Өнөөдөр хэлэлцэж байгаа асуудлын хүрээнд бол нам, эвслийн бүлэг, Байнгын хороод энэ үндсэн чиглэлийн хэрэгжилтийг хуралдаанаар хэлэлцэж гаргасан санал, дүгнэлтээ холбогдох Байнгын хороонд хүргүүлнэ гэсэн ийм дэгтэй. Энэний дагуу одоо даргын зөвлөл дээр Байнгын хороод энэ асуудлуудыг хэлэлц гэдэг чиглэл өгөгдсөн. Энэ дагуу хэлэлцэж байна.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Тэгээд ер нь бол гишүүний ярьж байгааг бид цаашдаа Засгийн газар ч, Байнгын хороо ч гэсэн бас анхаарч ажиллах ийм шаардлага.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За аудит асуултад хариулъя. С.Баярцогт сайдыг дуудаад гишүүний асуултад хариулъя.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Д.Баттуяа: - </w:t>
      </w:r>
      <w:r>
        <w:rPr>
          <w:b w:val="false"/>
          <w:bCs w:val="false"/>
          <w:sz w:val="24"/>
          <w:szCs w:val="24"/>
          <w:lang w:val="mn-Cyrl-MN"/>
        </w:rPr>
        <w:t xml:space="preserve">За Ё.Отгонбаяр гишүүний асуултад хариулъя. Үндэсний аудитын газраас энэ төлөвлөлт, хэрэгжүүлэлт, тайлагналт бүх шатных нь стандарт аргачлалыг гаргаж ирье гээд сүүлийн 2 жил хэлээд байгаа учир нь энэ л дээ. Үнэлгээ хийхэд бол энэ хүрэх төвшин, шалгуур үзүүлэлт, яг энэ жилдээ энэ төлөвлөсөн энэ том хэмжээний ажлууд нь энэ жилдээ ямар хэмжээний ажил хийгдэх вэ гэдэг чиглэлээрээ нарийн тусгагдаж өгөхгүй байгаагаас шалтгаалаад энэ үнэлгээн дээр ч асуудалтай болж байгаа.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Тэгээд сүүлийн, өнгөрсөн жил өгч байсан зөвлөмжөөс шалтгаалаад эд нар Засгийн газар луу очихоороо нэгдсэн төлөвлөгөө гаргаад, нөгөө том хэмжээгээр туссан зорилтуудаа салгаад тэр зорилтыг хэрэгжүүлэхийн тулд ямар ямар арга хэмжээ хэрэгжүүлэх вэ гээд тусгайлан төлөвлөгөө гаргах ёстой. Энэ зарим ерөнхийлөн захирагч нь гаргаад, зарим нь гаргахгүй гээд тэрийгээ төлөвлөгөө гаргахгүй явж байгаа юм.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Ж</w:t>
      </w:r>
      <w:r>
        <w:rPr>
          <w:b w:val="false"/>
          <w:bCs w:val="false"/>
          <w:sz w:val="24"/>
          <w:szCs w:val="24"/>
          <w:lang w:val="mn-Cyrl-MN"/>
        </w:rPr>
        <w:t xml:space="preserve">ишээлбэл, одоо энэ Ё.Отгонбаяр гишүүний хэлж байгаа тэр 14 нь 7 боллоо гэдэг чиглэлээр бол ганцхан тэр тооных нь үзүүлэлтээр үнэлэх боломжгүй л дээ. Дотроо тэр ажлуудыг бас ямархуу хэмжээний ажлууд хийх вэ гээд тусгай төлөвлөсөн ажлууд дээр нь нэг бүрчлэн ажил үүргээр нь үнэлж байж үнэлгээ гаргадаг. Тэр боловсролын яамны сургуулийн хувьд гэхэд ерөнхийдөө хотхон бол баригдахгүй байгаа. Энэ бол жил бүр суугаад яваад байгаа. Юунаас болж байгаа юм бэ гэхээр хөрөнгө, эх үүсвэргүйгээсээ болоод суухгүй байгаа. Гэтэл яг тэр 2014 оныхоо хувьд хийж байгаа ажил нь ямар байх вэ гэдэг чиглэлээр нь бас ямар бичиг баримтууд боловсруулагдах вэ, зураг төсөв, ТЭЗҮ нь гарах вэ гээд яг тэр оныхоо хувьдаа гаргасан тооцоогоороо бол тэр дээр нь үнэлгээ хийж үнэлж гаргах ёстой. Яг том нөгөө зорилтын түвшингөөр бол үнэлгээ гарахгүй. Энийгээ нарийн салгаж ер нь аргачлалтай болох шаардлагатай шүү. Он он дээр нь ямар ажил хийгдэх вэ, хэдэн жилийн хугацаанд хэрэгжих вэ гэдгээрээ нарийн. Энэ үндсэн чиглэлээ бас нарийн тусгаж байх дээрээ аргачлал, стандартыг тогтоогоорой гэж зөвлөөд байгаа юм.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Үнэлгээ нь бол тэр дотроо хийгдэж байгаа ажлуудаараа тусгайлан зааглагдаж үнэлгээ хийнэ л дээ. Тэр нарийн үнэлгээнүүд салгагдаад өгч болно.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Ё.Отгонбаяр гишүүн тодруулъя. С.Баярцогт сайд ирэх бололцоогүй. Холбогдох сайд нар нь байгаа учраас би очих шаардлагагүй гэсэн хариу өгсөн байна.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Ё.Отгонбаяр: - </w:t>
      </w:r>
      <w:r>
        <w:rPr>
          <w:b w:val="false"/>
          <w:bCs w:val="false"/>
          <w:sz w:val="24"/>
          <w:szCs w:val="24"/>
          <w:lang w:val="mn-Cyrl-MN"/>
        </w:rPr>
        <w:t xml:space="preserve">Тэгвэл хэлэлцэхээ болъё л доо. Тэгвэл хэлэлцэхээ болъё. Горимын санал гаргая. Яах юм. Энэ чинь асуудал хариуцсан сайд нь байхгүй. Энэ улсууд чинь оны эцсээр томилогдоо биз дээ. 12 сарын сүүлээр. Энэ хүмүүстэй одоо бид нар юугаа ярих юм. Тэгвэл ирсэн үед нь хэлэлцье.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асуугаад явж байя. Өрөө рүү нь хүн явуулчихлаа.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Ё.Отгонбаяр: - </w:t>
      </w:r>
      <w:r>
        <w:rPr>
          <w:b w:val="false"/>
          <w:bCs w:val="false"/>
          <w:sz w:val="24"/>
          <w:szCs w:val="24"/>
          <w:lang w:val="mn-Cyrl-MN"/>
        </w:rPr>
        <w:t xml:space="preserve">Тэгэхээр байна шүү дээ. Улсын Их Хурлын гишүүд асуудал тавихаар ингэж нохой хуцсан юм шиг хандаж байх юм бол тэгвэл бид нар энийг хэлэлцэж ер нь яадаг юм. Хэлэлцэхгүй л байя л даа.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Үндсэн чиглэл гэж юм батлах шаардлагагүй. Ийм юм баталж байх юм бол хэнд ч хэрэггүй гэдгээ Хэрэг эрхлэх газрын дарга өөрөө нотолж байна. Тэгээд бид нар энийг хэлэлцэхгүй гээд л явчихъя.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явуулж байя.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Ё.Отгонбаяр: - </w:t>
      </w:r>
      <w:r>
        <w:rPr>
          <w:b w:val="false"/>
          <w:bCs w:val="false"/>
          <w:sz w:val="24"/>
          <w:szCs w:val="24"/>
          <w:lang w:val="mn-Cyrl-MN"/>
        </w:rPr>
        <w:t xml:space="preserve">Энэ чинь ямар ажил байгаа юм бэ? Хэн хэнийгээ гурилдаж хуурсан ажил яваад байна шүү дээ.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Дууд дууд.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Ё.Отгонбаяр: - </w:t>
      </w:r>
      <w:r>
        <w:rPr>
          <w:b w:val="false"/>
          <w:bCs w:val="false"/>
          <w:sz w:val="24"/>
          <w:szCs w:val="24"/>
          <w:lang w:val="mn-Cyrl-MN"/>
        </w:rPr>
        <w:t xml:space="preserve">Ноднин жил бид нар бүгдээрээ яриа биз дээ.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Ажлын албаны хүн өрөө рүү нь явсан байна. Яг өрөө рүү нь биечилж очоод дууд.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За Д.Сарангэрэл гишүүн асууж байя.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Д.Сарангэрэл: - </w:t>
      </w:r>
      <w:r>
        <w:rPr>
          <w:b w:val="false"/>
          <w:bCs w:val="false"/>
          <w:sz w:val="24"/>
          <w:szCs w:val="24"/>
          <w:lang w:val="mn-Cyrl-MN"/>
        </w:rPr>
        <w:t xml:space="preserve">Ё.Отгонбаяр гишүүнтэй үндсэндээ санал нэг байна л даа. 2014 онд эдийн засаг, нийгмийн чиглэлээр Монгол Улс юу хийчихэв. Засгийн газар маань яаж ажиллав гэдгийг хэлэлцэх гээд байдаг. Тэгтэл 2014 оны 12 сард томилогдсон сайд нар маань сууж байдаг. Эд нарыгаа одоо бас бид нар нүдээд байх боломжгүй.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Цаашид ийм нөхцөл байдал үүссэн үед ер нь энэ Үндсэн чиглэлийг яаж хэлэлцэж байх юм бэ гэдэг тал дээр бас шийдэл гаргах шаардлагатай нь харагдаж байна.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Тэгэхдээ нэгэнтээ одоо ингээд дэгээрээ бид нар энэ асуудлыг хэлэлцэх учиртай учраас би яг асуултаа асуугаад явъя гэж бодож байна. Намрын чуулган эхэлмэгц Төрөөс эмийн талаар баримтлах бодлогыг баталсан. Тэгээд энэ өнгөрсөн хугацаанд бас энэ чиглэлээр манай Эрүүл мэндийн яам ажилласан. Ялангуяа одоо энэ эмтэй холбоотой асуудлыг бол Эрүүл мэнд хөгжлийн төвийн бүтцэд оруулан бас ажил хийж байгаа юм байна.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Гэхдээ Г.Шийлэгдамба сайд аа, үндсэндээ бол эмийн зохицуулалтын бие даасан байгууллага байгуулахгүйгээр одоо сүүлийн үед ахин давтан гараад байгаа энэ эмийн борлуулалт, олголтоос үүдэлтэй иргэдийг эрүүл мэндээр нь хохироож байгаа асуудал бол бас шийдэгдэхгүй.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Та түрүүн хэлж байна. 2016 оноос нааш энэ асуудал ингээд явахгүй ийм нөхцөл байдал үүслээ гэж. Ерөнхийдөө яг эмийн зохицуулалтын бие даасан агентлаг буюу эмийн зохицуулалтын газар байгуулахад ямар хүндрэл бэрхшээл учраад байгаа юм бэ? Та энэ талаараа бас хэлэх юм бол тухайн үед бас ажлын хэсгийг ахалж байсан гишүүний хувьд энэ чиглэл дээр хамтраад ажиллах, шахах шаардлагатай асуудал байвал шахаад явах ийм шаардлагатай байна. Тийм учраас би таныг энэ дээр учраад байгаа хүндрэлийн талаар бас нэг ийм хариулт өгөөч ээ гэсэн нэг ийм асуудал байгаа юм.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Би хоёрдугаар асуудлаа яг үнэхээр одоо хэнд тавьж байгаагаа мэдэхгүй байна л даа. Өнгөрсөн хугацаанд бизнес эрхлэгчдээ дэмжиж ажиллана гэдгийг одоо хаана хаанаа хэлсэн байгаа. Тэгээд өнгөрсөн чуулганы үеэр бол нэлээд яригдсан зүйл бол аж ахуйн нэгжүүдийг олноор хаасан, үйл ажиллагаа нь зогссон. Тэдэнд дарамт, шахалт учирсан талаар нэлээн яригдсан. Одоо тоо яригдсан л даа. 10 мянган аж ахуйн нэгжүүд хаалгаа барилаа гэсэн бол хамгийн сүүлд нь 54 мянган аж ахуйн нэгжийн тухай яригдах болсон. Тэгээд энэ асуудлыг нэг мөр болгооч ээ. Засгийн газарт тэр бүтэц нь байж байгаа. Ямар нөхцөл байдлаас үүдээд энэ аж ахуйн нэгжүүд үүд хаалгаа бариад, ингээд олон хүн ажилгүй болоод, ажил орлогогүй ийм хүнд байдалд оров. Энэ асуудлыг нэг судлаад шийдээд ингээд хариу өгөөч ээ гэдэг асуудлыг тавьсан байгаа. Өнөөдөр энэ чиглэлээр хийгдсэн ажил байна уу гэдгийг л асуух гээд байна.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val="false"/>
          <w:bCs w:val="false"/>
          <w:sz w:val="24"/>
          <w:szCs w:val="24"/>
          <w:lang w:val="mn-Cyrl-MN"/>
        </w:rPr>
        <w:t>Г</w:t>
      </w:r>
      <w:r>
        <w:rPr>
          <w:b w:val="false"/>
          <w:bCs w:val="false"/>
          <w:sz w:val="24"/>
          <w:szCs w:val="24"/>
          <w:lang w:val="mn-Cyrl-MN"/>
        </w:rPr>
        <w:t>уравдугаар асуудал бол Б.</w:t>
      </w:r>
      <w:bookmarkStart w:id="5" w:name="__DdeLink__4244_214817867"/>
      <w:r>
        <w:rPr>
          <w:b w:val="false"/>
          <w:bCs w:val="false"/>
          <w:sz w:val="24"/>
          <w:szCs w:val="24"/>
          <w:lang w:val="mn-Cyrl-MN"/>
        </w:rPr>
        <w:t>Отгонжаргал Төрийн нарийн бичгийн дарга</w:t>
      </w:r>
      <w:bookmarkEnd w:id="5"/>
      <w:r>
        <w:rPr>
          <w:b w:val="false"/>
          <w:bCs w:val="false"/>
          <w:sz w:val="24"/>
          <w:szCs w:val="24"/>
          <w:lang w:val="mn-Cyrl-MN"/>
        </w:rPr>
        <w:t xml:space="preserve">д би тавих гээд байна л даа. Өнгөрсөн Засгаас бол танай яам, сайд нь ч тэр, Төрийн нарийн бичгийн дарга нь одоо үндсэн үүргээ биелүүлж байгаа учраас 2014 онд хийгдсэн үйл ажиллагаа бол таныг бас сайн мэдэж байгаа гэж бодож байна.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Үндсэн чиглэлийн 15.1-д ахмадын талаар Засгийн газраас дорвитой арга хэмжээ авна гээд заачихсан байгаа. Тэгээд энэ өнгөрсөн хугацаанд ямар дорвитой арга хэмжээ авсныг мэдмээр байна л даа. Өнөөдрийн байдлаар нийт ахмадын маань 68.5 хувь нь тэтгэврийн зээлтэй. Тэгээд 10 жил хүртэлх хугацааны ийм барьцаанд маш хүнд нөхцөлд, сэтгэл санааны хувьд ч тэр, эдийн засгийн хувьд ч тэр хүндрэлтэй амьдарч байгаа. Ахмадуудын маань энэ тэтгэврийн зээл нь орон сууцны зээл болон бизнесийн зээлээс ч өндөр хүүтэй. Энэ чиглэл дээр бас арга хэмжээ авна, ахмадуудынхаа талаар анхаарна гэсэн байгаа юм. Энэ үндсэн чиглэлийн 15.1-д зааснаар ахмадын талаар танай яамнаас ямар дорвитой арга хэмжээ авсан юм бэ?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Ялангуяа энэ зээлийнх нь асуудлаар. Энэ сэтгэлийн дарамтад оруулаад байгаа энэ байдлаар нь та бүхэн ямар нэгэн алхам хийсэн үү гэдгийг тодруулмаар байна. Баярлалаа.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Эхнийх нь Г.Шийлэгдамба сайд уу? Г.Шийлэгдамба, Б.Отгонжаргал хоёроос. Б.Отгонжаргал наашаа ахиад суучих даа. Энд микрофон ажилладаг юм уу? Хажуу талд нь. За тэнд нь ээлжилж сууж байгаад хариулчих.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Г.Шийлэгдамба: - </w:t>
      </w:r>
      <w:r>
        <w:rPr>
          <w:b w:val="false"/>
          <w:bCs w:val="false"/>
          <w:sz w:val="24"/>
          <w:szCs w:val="24"/>
          <w:lang w:val="mn-Cyrl-MN"/>
        </w:rPr>
        <w:t xml:space="preserve">За Д.Сарангэрэл гишүүний асуултад хариулъя. Тэгэхээр энэ эмийн асуудал эрхэлсэн төрийн захиргааны байгууллага буюу Засгийн газрын хэрэгжүүлэгч агентлагийг байгуулах ёстой асуудал байгаа юм. Тэгэхээр энэ бол Засгийн газрын хуульд өөрчлөлт орох тухай асуудал. Тийм учраас би 2016 оны Улсын Их Хурлын сонгуулийн дараа шинээр бүрэлдэх Засгийн газрын бүтцэд энэ агентлагийн асуудлыг оруулж шийдвэрлэх боломжтой байгаа тухай түрүүн хэлсэн юм. За баярлалаа.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Б.Отгонжаргал наанаа суучих. 1 микрофоныг өгчих дөө. </w:t>
      </w:r>
    </w:p>
    <w:p>
      <w:pPr>
        <w:pStyle w:val="Normal"/>
        <w:jc w:val="both"/>
        <w:rPr>
          <w:sz w:val="24"/>
          <w:szCs w:val="24"/>
        </w:rPr>
      </w:pPr>
      <w:r>
        <w:rPr>
          <w:sz w:val="24"/>
          <w:szCs w:val="24"/>
        </w:rPr>
      </w:r>
    </w:p>
    <w:p>
      <w:pPr>
        <w:pStyle w:val="Normal"/>
        <w:jc w:val="both"/>
        <w:rPr/>
      </w:pPr>
      <w:r>
        <w:rPr>
          <w:b w:val="false"/>
          <w:bCs w:val="false"/>
          <w:sz w:val="24"/>
          <w:szCs w:val="24"/>
          <w:lang w:val="mn-Cyrl-MN"/>
        </w:rPr>
        <w:tab/>
      </w:r>
      <w:r>
        <w:rPr>
          <w:b/>
          <w:bCs/>
          <w:sz w:val="24"/>
          <w:szCs w:val="24"/>
          <w:lang w:val="mn-Cyrl-MN"/>
        </w:rPr>
        <w:t xml:space="preserve">Б.Отгонжаргал: - </w:t>
      </w:r>
      <w:r>
        <w:rPr>
          <w:b w:val="false"/>
          <w:bCs w:val="false"/>
          <w:sz w:val="24"/>
          <w:szCs w:val="24"/>
          <w:lang w:val="mn-Cyrl-MN"/>
        </w:rPr>
        <w:t>За Д.Сарангэрэл гишүүний асуултад хариулъя. Ахмад настны тэтгэврийн асуудал. Өөрөөр хэлбэл Төрөөс тэтгэврийн талаар баримтлах бодлогын эрх зүйн орчныг шинэчлэх тухай асуудал бол сая</w:t>
      </w:r>
      <w:r>
        <w:rPr>
          <w:b w:val="false"/>
          <w:bCs w:val="false"/>
          <w:sz w:val="24"/>
          <w:szCs w:val="24"/>
          <w:lang w:val="mn-Cyrl-MN"/>
        </w:rPr>
        <w:t>йн</w:t>
      </w:r>
      <w:r>
        <w:rPr>
          <w:b w:val="false"/>
          <w:bCs w:val="false"/>
          <w:sz w:val="24"/>
          <w:szCs w:val="24"/>
          <w:lang w:val="mn-Cyrl-MN"/>
        </w:rPr>
        <w:t xml:space="preserve"> хэлсэн зорилт 15 дотор, 15.1-д байдаг. Өнөөдрийн тэтгэвэр авагчдын банкны хүүтэй холбоотой асуудал бол үндсэндээ Банк, санхүүгийн тухай хуулиараа зохицуулагдаад явж байгаа. Энэ бол манай төрийн буюу Хүн амын хөгжил, нийгмийн хамгааллын салбарын хүрээнд зохицуулах гэдгээсээ илүүтэйгээр банкны болон тэр санхүүгийн тухай хуулиараа зохицуулах асуудал болоод байгаа. </w:t>
      </w:r>
    </w:p>
    <w:p>
      <w:pPr>
        <w:pStyle w:val="Normal"/>
        <w:jc w:val="both"/>
        <w:rPr>
          <w:sz w:val="24"/>
          <w:szCs w:val="24"/>
        </w:rPr>
      </w:pPr>
      <w:r>
        <w:rPr>
          <w:sz w:val="24"/>
          <w:szCs w:val="24"/>
        </w:rPr>
      </w:r>
    </w:p>
    <w:p>
      <w:pPr>
        <w:pStyle w:val="Normal"/>
        <w:jc w:val="both"/>
        <w:rPr/>
      </w:pPr>
      <w:r>
        <w:rPr>
          <w:b w:val="false"/>
          <w:bCs w:val="false"/>
          <w:sz w:val="24"/>
          <w:szCs w:val="24"/>
          <w:lang w:val="mn-Cyrl-MN"/>
        </w:rPr>
        <w:tab/>
        <w:t xml:space="preserve">Гэсэн хэдий ч бид бүхэн өнөөдрийн тэтгэвэр авагчдын тэтгэврийн зээлийг бууруулах асуудлаар ахмад үйлдвэрчний холбоод болон мөн одоо банкны удирдлагуудтай удаа дараа уулзалт зөвлөгөөнүүдийг хийсэн байгаа. Тийм учраас энэ бол </w:t>
      </w:r>
      <w:r>
        <w:rPr>
          <w:b w:val="false"/>
          <w:bCs w:val="false"/>
          <w:sz w:val="24"/>
          <w:szCs w:val="24"/>
          <w:lang w:val="mn-Cyrl-MN"/>
        </w:rPr>
        <w:t>Б</w:t>
      </w:r>
      <w:r>
        <w:rPr>
          <w:b w:val="false"/>
          <w:bCs w:val="false"/>
          <w:sz w:val="24"/>
          <w:szCs w:val="24"/>
          <w:lang w:val="mn-Cyrl-MN"/>
        </w:rPr>
        <w:t xml:space="preserve">анкны тухай хууль, эрх зүйн зохицуулалтын хүрээнд тодорхой ахиц дэвшил цаашид гарах болов уу гэж бодож байна.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Үндсэн чиглэлд дэвшүүлэгдсэн асуудлын хувьд бол Төрөөс тэтгэврийн талаар баримтлах бодлого, эрх зүйн орчныг боловсронгуй болгох талаар манайх  тэтгэврийн талаар төрөөс баримтлах бодлогоо Улсын Их Хуралд өргөн барьсан байгаа. Энэ Улсын Их Хуралд өргөн баригдсан бодлого маань яг энэ хоёр дахь асуудлаар хэлэлцүүлэг дээр яригдах учраас хэлэлцэх эсэх талаар яригдах учраас энэ хүрээндээ бас дэлгэрэнгүй ярих бүрэн боломж олдоно гэж бодож байна. Товчдоо ийм байна.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Д.Сарангэрэл гишүүн тодруулъя.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Д.Сарангэрэл: - </w:t>
      </w:r>
      <w:r>
        <w:rPr>
          <w:b w:val="false"/>
          <w:bCs w:val="false"/>
          <w:sz w:val="24"/>
          <w:szCs w:val="24"/>
          <w:lang w:val="mn-Cyrl-MN"/>
        </w:rPr>
        <w:t xml:space="preserve">Би Г.Шийлэгдамба сайдаас тавьсан асуудлаар тодруулга авмаар байна л даа. Төрөөс эмийн талаар баримтлах бодлого бол батлагдчихсан. Одоо бол ингээд төлөвлөгөө нь гараад ингээд хэрэгжээд явж байгаа. Тийм ээ.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 xml:space="preserve">Тэгэхээр энэ чиглэлд эмийн зохицуулалтын биеэ даасан байгууллага, ийм бүтэцтэй байж байж бид нар тэр бодлогоо хэрэгжүүлэх бололцоо үүсэх юм байгаа юм. Заавал одоо дараагийн Засгийн газрын үед, жилийн дараа тэр асуудлыг өргөн барих ямар тийм шалтгаан байгаа юм? Одоо энэ яам маань өөрөө хуулийн төсөл санаачлаад Засгийн газрын бүтцэд энэ бие даасан эмийн зохицуулалтын газар байгуулах ийм зорилготойгоор ийм төсөл санаачлаад оруулах бололцоо нээлттэй байгаа гэж бодох юм.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Яагаад хэрэгжүүлэхгүй байна вэ гэдгийг асуугаад байна шүү дээ. Ер нь бол төрөөс эмийн талаар баримтлах бодлогын бичиг баримт батлахдаа Улсын Их Хурлаас эмийн асуудлыг хариуцсан тусгайлсан агентлагтай байя. Нэгэнт бодлогодоо ингээд оруулаад баталсан байхад Засгийн газар яагаад хэрэгжүүлэхгүй байна. Энэ дээрээ л.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Г.Шийлэгдамба: - </w:t>
      </w:r>
      <w:r>
        <w:rPr>
          <w:b w:val="false"/>
          <w:bCs w:val="false"/>
          <w:sz w:val="24"/>
          <w:szCs w:val="24"/>
          <w:lang w:val="mn-Cyrl-MN"/>
        </w:rPr>
        <w:t xml:space="preserve">Тийм. Тэгэхээр үнэхээр би бол Д.Сарангэрэл гишүүний тавьж байгаа энэ төрөөс баримтлах, эмийн талаар баримтлах бодлогод энэ эмийн асуудал эрхэлсэн бие даасан байгууллага байх ёстой. Тэгээд энийг хэрэгжүүлэх ийм шаардлага, нөхцөл бол одоо тулгамдсан асуудал мөн юм гэдэгтэй одоо бүрэн дүүрэн санал нийлж байгаа.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t>Гагцхүү өнөөдрийн энэ төсөв, тэгээд энэ төрийн байгууллагуудын бүтэц, зохион байгуулалттай холбоотой яг өнөөдөр энэ Засгийн газрын хэрэгжүүлж байгаа бүрэн эрхийн хугацаа шинээр одоо энэ төрийн захиргааны байгууллага буюу Засгийн газрын хэрэгжүүлэгч агентлагийг одоо Засгийн газрын бүтцэд оруулж өөрчлөлт хийх ийм бололцоо бол үнэндээ байхгүй байгаа. Энэ бол тухайн. Би сонгуультай холбож ярьдаг нь бол энэ Засгийн газрын бүтцэд өөрчлөлт.../минут дуусав/</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Нэмээд өгчих.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Г.Шийлэгдамба: - </w:t>
      </w:r>
      <w:r>
        <w:rPr>
          <w:b w:val="false"/>
          <w:bCs w:val="false"/>
          <w:sz w:val="24"/>
          <w:szCs w:val="24"/>
          <w:lang w:val="mn-Cyrl-MN"/>
        </w:rPr>
        <w:t xml:space="preserve">Засгийн газрын бүтцэд өөрчлөлт оруулах тухай асуудал бол одоо Засгийн газрыг одоо шинээр байгуулах үед бол хэлэлцэж, Их Хурлаар хэлэлцэгддэг асуудал учраас, тэгэхээр би энэ 2016 оны Засгийн газартай холбож хэлсэн нь ийм учиртай юм байгаа юм. Өнөөдөр бол тусад нь агентлаг байгуулах ийм боломж бол энэ Засгийн газрын хувьд бол боломжгүй байгаа гэсэн ийм нөхцөл байдал байгаа.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Нэг их зардал мөнгө өсгөхгүйгээр байгаа бүтцийнхээ хүрээнд хийчих ёстой байхгүй юу. Ер нь бол байгуулаад, хэвшүүлээд, жигдрүүлээд явах нь чухал шүү дээ. Хэрвээ ингэх юм бол гишүүдийн зүгээс бас дэмжлэг үзүүлээд ингээд явъя гэж байна шүү дээ. Тэгэхээр та сайдын хувьд санаачлагатай ажиллах хэрэгтэй.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Г.Шийлэгдамба: - </w:t>
      </w:r>
      <w:r>
        <w:rPr>
          <w:b w:val="false"/>
          <w:bCs w:val="false"/>
          <w:sz w:val="24"/>
          <w:szCs w:val="24"/>
          <w:lang w:val="mn-Cyrl-MN"/>
        </w:rPr>
        <w:t xml:space="preserve">За ойлголоо.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Л.Энх-Амгалан гишүүн асууя. </w:t>
      </w:r>
    </w:p>
    <w:p>
      <w:pPr>
        <w:pStyle w:val="Normal"/>
        <w:jc w:val="both"/>
        <w:rPr>
          <w:sz w:val="24"/>
          <w:szCs w:val="24"/>
        </w:rPr>
      </w:pPr>
      <w:r>
        <w:rPr>
          <w:sz w:val="24"/>
          <w:szCs w:val="24"/>
        </w:rPr>
      </w:r>
    </w:p>
    <w:p>
      <w:pPr>
        <w:pStyle w:val="Normal"/>
        <w:jc w:val="both"/>
        <w:rPr>
          <w:sz w:val="24"/>
          <w:szCs w:val="24"/>
        </w:rPr>
      </w:pPr>
      <w:r>
        <w:rPr>
          <w:b w:val="false"/>
          <w:bCs w:val="false"/>
          <w:sz w:val="24"/>
          <w:szCs w:val="24"/>
          <w:lang w:val="mn-Cyrl-MN"/>
        </w:rPr>
        <w:tab/>
      </w:r>
      <w:r>
        <w:rPr>
          <w:b/>
          <w:bCs/>
          <w:sz w:val="24"/>
          <w:szCs w:val="24"/>
          <w:lang w:val="mn-Cyrl-MN"/>
        </w:rPr>
        <w:t xml:space="preserve">Л.Энх-Амгалан: - </w:t>
      </w:r>
      <w:r>
        <w:rPr>
          <w:b w:val="false"/>
          <w:bCs w:val="false"/>
          <w:sz w:val="24"/>
          <w:szCs w:val="24"/>
          <w:lang w:val="mn-Cyrl-MN"/>
        </w:rPr>
        <w:t xml:space="preserve">За баярлалаа. Нэгдүгээрт нь, Аудитын ерөнхий газар, Засгийн газрын Хэрэг эрхлэх газраас асуумаар байна л даа. Түрүүчийн гишүүдийн асуугаад байсан асуулттай холбоотойгоор. Та нарын дүгнэлт дээр ерөнхийдөө энэ Үндсэн чиглэлийн үнэлгээний стандарт, аргачлалыг боловсронгуй болгоно гээд нэг ийм зөвлөмж өгөөд байна шүү дээ. Тийм ээ.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Тэгээд эрх зүйн шинэчлэл нь дутмаг байна гэсэн ийм дүгнэлт хийсэн байна л даа, хоёрдугаарт нь. Эрх зүйн шинэчлэл нь дутмаг байна гэж. Тэгэхээр яг ямар эрх зүйн шинэчлэл хийх ёстой юм. Энэ дээр хийсэн судалгаа, Засгийн газарт хүргүүлсэн санал байна уу? Энийг нэг бодитойгоор хэлээч. Энэ чинь жил бүхэн ярьдаг зүйл шүү дээ. Үнэхээр тийм энд нь нэг иймэрхүү хууль эрх зүйн шинэчлэлүүдийг хийгээд өгвөл Их Хурал нь хий</w:t>
      </w:r>
      <w:r>
        <w:rPr>
          <w:b w:val="false"/>
          <w:bCs w:val="false"/>
          <w:sz w:val="24"/>
          <w:szCs w:val="24"/>
          <w:lang w:val="mn-Cyrl-MN"/>
        </w:rPr>
        <w:t>е</w:t>
      </w:r>
      <w:r>
        <w:rPr>
          <w:b w:val="false"/>
          <w:bCs w:val="false"/>
          <w:sz w:val="24"/>
          <w:szCs w:val="24"/>
          <w:lang w:val="mn-Cyrl-MN"/>
        </w:rPr>
        <w:t xml:space="preserve"> л дээ, бид нар. Засгийн газраас өргөн барьсан юм байна уу? Аудитын ерөнхий газар дээр судалсан юм байна уу? Энийг Хэрэг эрхлэхийн газар, Аудитаас нэгдүгээрт асуумаар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Хоёрдугаарт нь, Эрүүл мэндийн сайдаас энэ өнгөрсөн 2 жилд энэ аймгуудын төвүүдэд хэрэгжүүлсэн нийт 20 орчим тэрбум төгрөгийн өртөгтэй хэрэгжүүлсэн эмчилгээ, оношлогооны төвүүд байгаа юм л даа. </w:t>
      </w:r>
      <w:r>
        <w:rPr>
          <w:b w:val="false"/>
          <w:bCs w:val="false"/>
          <w:sz w:val="24"/>
          <w:szCs w:val="24"/>
          <w:lang w:val="en-US"/>
        </w:rPr>
        <w:t>MRI</w:t>
      </w:r>
      <w:r>
        <w:rPr>
          <w:b w:val="false"/>
          <w:bCs w:val="false"/>
          <w:sz w:val="24"/>
          <w:szCs w:val="24"/>
          <w:vertAlign w:val="subscript"/>
          <w:lang w:val="en-US"/>
        </w:rPr>
        <w:t>[magnetic resonance imaging-</w:t>
      </w:r>
      <w:r>
        <w:rPr>
          <w:b w:val="false"/>
          <w:bCs w:val="false"/>
          <w:sz w:val="24"/>
          <w:szCs w:val="24"/>
          <w:vertAlign w:val="subscript"/>
          <w:lang w:val="mn-Cyrl-MN"/>
        </w:rPr>
        <w:t>соронзон резонансын дvрслэл</w:t>
      </w:r>
      <w:r>
        <w:rPr>
          <w:b w:val="false"/>
          <w:bCs w:val="false"/>
          <w:sz w:val="24"/>
          <w:szCs w:val="24"/>
          <w:vertAlign w:val="subscript"/>
          <w:lang w:val="en-US"/>
        </w:rPr>
        <w:t>]</w:t>
      </w:r>
      <w:r>
        <w:rPr>
          <w:b w:val="false"/>
          <w:bCs w:val="false"/>
          <w:sz w:val="24"/>
          <w:szCs w:val="24"/>
          <w:lang w:val="en-US"/>
        </w:rPr>
        <w:t xml:space="preserve"> </w:t>
      </w:r>
      <w:r>
        <w:rPr>
          <w:b w:val="false"/>
          <w:bCs w:val="false"/>
          <w:sz w:val="24"/>
          <w:szCs w:val="24"/>
          <w:lang w:val="mn-Cyrl-MN"/>
        </w:rPr>
        <w:t>тавиад өгчих</w:t>
      </w:r>
      <w:r>
        <w:rPr>
          <w:b w:val="false"/>
          <w:bCs w:val="false"/>
          <w:sz w:val="24"/>
          <w:szCs w:val="24"/>
          <w:lang w:val="mn-Cyrl-MN"/>
        </w:rPr>
        <w:t>нө</w:t>
      </w:r>
      <w:r>
        <w:rPr>
          <w:b w:val="false"/>
          <w:bCs w:val="false"/>
          <w:sz w:val="24"/>
          <w:szCs w:val="24"/>
          <w:lang w:val="mn-Cyrl-MN"/>
        </w:rPr>
        <w:t xml:space="preserve">. Лабораторийн нарийн мэргэжлийн тоног төхөөрөмжүүд тавиад өгчихсөн. Нэг аймаг дээр бол үндсэндээ 3 тэрбум орчим төгрөгийн хөрөнгө оруулалт хийгдсэн ийм маш сайхан оношлогооны төвтэй болсон. Харамсалтай нь одоо өнөөдөр ингээд эд чинь үйл ажиллагааны зардал байхгүй болчихсон байгаа юм. Өнөөдөр Хөвсгөл аймагт гэхэд одоо оношлогооны төвтэй, 3 тэрбум төгрөгийн оношлогооны төвүүдтэй </w:t>
      </w:r>
      <w:r>
        <w:rPr>
          <w:b w:val="false"/>
          <w:bCs w:val="false"/>
          <w:sz w:val="24"/>
          <w:szCs w:val="24"/>
          <w:lang w:val="en-US"/>
        </w:rPr>
        <w:t>MRI-</w:t>
      </w:r>
      <w:r>
        <w:rPr>
          <w:b w:val="false"/>
          <w:bCs w:val="false"/>
          <w:sz w:val="24"/>
          <w:szCs w:val="24"/>
          <w:lang w:val="mn-Cyrl-MN"/>
        </w:rPr>
        <w:t xml:space="preserve">тай болчихсон, лабораторийн тоног төхөөрөмжтэй болсон. Нөгөө оношлуур нь байдаггүй, нөгөө хальс нь байдаггүй. Яг жилийнх нь урсгал зардал гэхэд 2 орчим тэрбум төгрөгийн урсгал зардал гараад байна гэж байгаа байхгүй юу. Энийг ер нь яаж шийдэх гэж байна вэ? Энэ дээр хийсэн тооцоо судалгаа байна уу? Эх үүсвэрийг нь яаж шийдэх гэж байна. Эсвэл одоо ингээд ийм тоосонд даруулаад орхих уу? 6 аймаг дээр оношлогооны төвийг. Энэ дээр таны байр суурийг сонсохыг хүсч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Хоёрдугаарт нь, боловсролын дэд сайд байгаа юм байна. Тэгээд энэ цэцэрлэгийн болон ерөнхий боловсролын сургуулийн бага ангийн багшийн ачааллыг багасгах, хөдөлмөрийн үнэлэмжийг нэмэгдүүлэх талаар бодлого боловсруулж, хэрэгжүүлнэ гэсэн байна. Бодлого боловсруулаад бас хэрэгжүүлнэ гэсэн байна. Тэгэхээр бодлого нь боловсрогдсон уу, хэрэгжсэн үү? Яг ямар бодлого боловсруулж ямар хөтөлбөрүүд хэрэгжсэн бэ? 6 настай хүүхдийн чинь сургуульд орсноос хойш ер нь бага ангийн багш нарын ачаалал чинь хэд дахин нэмэгдсэн байж байгаа шүү дээ. Туслах багшийн зайлшгүй шаардлагууд гараад ирчихсэн байж байгаа. Багш гэхээсээ илүү эцэг эхийн үүрэг ролийг маш их гүйцэтгэж байгаа. Энэ дээр яг энэ хэрэгжүүлж байгаа бодлогынхоо талаар тодорхой мэдээллүүд өгөөч ээ гэж.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Г</w:t>
      </w:r>
      <w:r>
        <w:rPr>
          <w:b w:val="false"/>
          <w:bCs w:val="false"/>
          <w:sz w:val="24"/>
          <w:szCs w:val="24"/>
          <w:lang w:val="mn-Cyrl-MN"/>
        </w:rPr>
        <w:t xml:space="preserve">уравт нь, </w:t>
      </w:r>
      <w:r>
        <w:rPr>
          <w:b w:val="false"/>
          <w:bCs w:val="false"/>
          <w:sz w:val="24"/>
          <w:szCs w:val="24"/>
          <w:lang w:val="mn-Cyrl-MN"/>
        </w:rPr>
        <w:t>Х</w:t>
      </w:r>
      <w:r>
        <w:rPr>
          <w:b w:val="false"/>
          <w:bCs w:val="false"/>
          <w:sz w:val="24"/>
          <w:szCs w:val="24"/>
          <w:lang w:val="mn-Cyrl-MN"/>
        </w:rPr>
        <w:t xml:space="preserve">өдөлмөрийн сайдаас нэг асуух асуулт байна. Энэ бол нөгөө цалин хөлстэй холбоотой асуудал. Цалин хөлсний үнэлгээтэй холбоотой асуудлууд. Тэгэхээр энэ цалин хөлсний үнэлэмжийн бодлогыг боловсруулна гэсэн бас нэг ийм заалт орчихсон байсан. Харамсалтай нь хэрэгжээгүй.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Ер нь тэгээд цаашдаа одоо энэ Монгол Улсад цалин хөлсний ямар тогтолцоо байх ёстой юм. Энэ нөгөө ажлынх нь бүтээмжтэй уялдсан уг нь ийм үнэлэмжүүд байх ёстой. Харамсалтай нь одоо хүртэл ерөөсөө ийм ажил хийгдээгүй байж байгаа. Хамгийн хуучин тогтолцоо шинэчлэгдээгүй, цалин хөлс нь шинэчлэгдээгүй цөөхөн үлдсэн. Зах зээлд орсон улсуудаас цөөхөн үлдсэн улс нь манайх шүү дээ. Өнөөдөр Монгол Улсад яг нэг цагийн хөдөлмөрийн хөлс яг хэд байна. Сүүлийн жилүүдэд эд нар нь яаж нэмэгдэв. Бодож байгаа аргачлалууд нь яг юу байна. Та энэ дээр таны одоо бодож боловсруулж байгаа зүйлүүд юу байна вэ гэсэн ийм 3 асуултад хариулт авахыг хүсч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эхлээд Д.Баттуяа. 1 дүгээр микрофон.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Д.Баттуяа: - </w:t>
      </w:r>
      <w:r>
        <w:rPr>
          <w:b w:val="false"/>
          <w:bCs w:val="false"/>
          <w:sz w:val="24"/>
          <w:szCs w:val="24"/>
          <w:lang w:val="mn-Cyrl-MN"/>
        </w:rPr>
        <w:t xml:space="preserve">За Л.Энх-Амгалан гишүүний асуултад хариулъя. Үндэсний аудитын газраас сүүлийн 2 жил өгч байгаа энэ зөвлөмж бол Үндсэн чиглэлийг төлөвлөхөөс эхлээд хэрэгжүүлэх, тэгээд тэрний хүрэх үр дүн, шалгуур үзүүлэлт, бүх зүйлийг нарийн тогтоосон энэ жилийнхээ хувьд. Тэгээд дунд хугацааныхаа хувьд ямар хэмжээгээр энэ ажлаа биелүүлэх вэ гэдэг чиглэлээр Засгийн газарт өөрөө эхлээд төлөвлөгөө, тийм стандарт аргачлал боловсруулаад тэгээд тэр Үндсэн чиглэлээс, Их Хурлаас гарсан үндсэн чиглэл, зорилт арга хэмжээг хэрэгжүүлэхээр Засгийн газраас нэгдсэн төлөвлөгөө боловсруулах, тэрийгээ яаж хэрэгжүүлэх, тэр төлөвлөгөөнийхөө дагуу яаж ажиллах вэ, ямар хяналт тавьж чадах вэ гэсэн тийм журам боловсруулаад энийгээ нэлээн мөрдөж хэрэгжүүлэх шаардлагатай байна гэдэг зөвлөмж өгөөд байгаа л даа.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Энийг аргачлал, арга зүй, тэгээд стандарт, журмуудыг гаргаж байж энийг одоо нэгдсэн нэг ойлголттой, тэгээд жил жилдээ хэрэгжих ажил. Дунд хугацаанд ямархуу түвшнөөр байх вэ гэдгээр нэлээн тийм стандарт арга зүй, журмыг боловсруулж эхлэх хэрэгтэй гэж байгаа юм. Тэд нарыг Засгийн газраас мөрдөж гаргасныхаа дараа хуульд ямар өөрчлөлт оруулах вэ гэдэг чиглэлээр судалгаа нь хийгдэх байх л даа. Тэгээд ийм зөвлөмж л өгөөд байгаа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Яг тэр ийм хуульд ийм өөрчлөлт оруулъя гэдгээр бид нар судалгаа хийгээгүй. Гэхдээ энд бол нэлээн хуульчилсан, тэгээд журам. Засгийн газраас өөрөө журам, стандарт, аргачлалуудыг эхлээд гаргах хэрэгтэй байна. Тийм учраас Засгийн газарт энэ зөвлөмжийг өгөөд байгаа юм, сүүлийн 2 жил.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Г.Шийлэгдамба сайд.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Г.Шийлэгдамба: - </w:t>
      </w:r>
      <w:r>
        <w:rPr>
          <w:b w:val="false"/>
          <w:bCs w:val="false"/>
          <w:sz w:val="24"/>
          <w:szCs w:val="24"/>
          <w:lang w:val="mn-Cyrl-MN"/>
        </w:rPr>
        <w:t xml:space="preserve">За баярлалаа. Л.Энх-Амгалан гишүүний асуултад хариулъя. Нийтдээ 11 аймгийн </w:t>
      </w:r>
      <w:r>
        <w:rPr>
          <w:b w:val="false"/>
          <w:bCs w:val="false"/>
          <w:sz w:val="24"/>
          <w:szCs w:val="24"/>
          <w:lang w:val="en-US"/>
        </w:rPr>
        <w:t xml:space="preserve">MRI </w:t>
      </w:r>
      <w:r>
        <w:rPr>
          <w:b w:val="false"/>
          <w:bCs w:val="false"/>
          <w:sz w:val="24"/>
          <w:szCs w:val="24"/>
          <w:lang w:val="mn-Cyrl-MN"/>
        </w:rPr>
        <w:t xml:space="preserve">болон оношлогооны техник хэрэгслэлийн үйл ажиллагааны зардал буюу тодорхой хэлэх юм бол урвалж болон бусад шаардлагатай ийм 24 тэрбум төгрөгийн асуудал байгаа. Бид 2015 оны төсөвт энийг оруулахаар тавьсан боловч төсөвт суугаагүй. Ийм учраас одоо 11 оношлогооны төвийн маань нөхцөл байдал бол сайхан шинэ техник, хэрэгсэл ингээд одоо бүтээлгээр бүтээгдээд ингээд одоо зогсох ийм нөхцөл байдал үүсээд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Тийм учраас энэ ажлыг цааш нь үргэлжлүүлэх үүднээс Улсын Их Хурлаар Засгийн газар бас тодотгол хийх тухай асуудал яригдана гэж ойлгож байгаа. Тэгээд Байнгын хороо, Улсын Их Хурлын гишүүд энэ асуудалд бас анхаарал хандуулж урвалжийн асуудлыг одоо төсөвт суулгах байдлаар л шийдэж, дараа нь бол жил бүрийн төсөвт ч гэсэн одоо энэ асуудлыг оруулж суулгах ийм л асуудал байгаа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Б.Тулга сайд.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Б.Тулга: - </w:t>
      </w:r>
      <w:r>
        <w:rPr>
          <w:b w:val="false"/>
          <w:bCs w:val="false"/>
          <w:sz w:val="24"/>
          <w:szCs w:val="24"/>
          <w:lang w:val="mn-Cyrl-MN"/>
        </w:rPr>
        <w:t xml:space="preserve">За баярлалаа. Л.Энх-Амгалан гишүүний асуултад хариулъя. Тэгэхээр цэцэрлэгийн болон ерөнхий боловсролын бага ангийн багш нарын ачааллыг багасгах, хөдөлмөрийн үнэлэмжийг нэмэгдүүлэх талаар эрх зүйн орчныг, тодорхой эрх зүйн орчныг бүрдүүлэх шийдвэрүүдийг гаргасан. Тухайлбал  одоо сургуулийн нийгмийн ажилтны нэмэгдэл хөлс олгох журам, ерөнхий боловсролын сургуулийн багшийн ажлыг үнэлэх журам, мөн төрийн өмчийн болон төрийн өмчийн сургуулийн өмнөх болон бага, дунд боловсролын сургалтын байгууллагын багш бусад албан хаагчдын одоо улирлын ажлын үр дүнг урамшуулал олгох журам гээд журмуудыг нь бүгдийг нь шинэчилж гаргасан. Эд нарын гол концепци нь бол хуучин цаасаар гэдэг юм уу, төлөвлөгөө боловсруулж одоо нөгөө дээшээ удирдлага руу дүгнэхэд их цаг зарцуулдаг байсан бол тэрэнд гарах цаг одоо ажлын ачааллыг бол илүү хүүхэдтэй ажиллах энэ чиглэл рүү оруулах. Өөрөөр хэлбэл хүүхэд бүртэй ажиллаж хүүхэд бүрийг яаж хөгжүүлснээр нь үнэлдэг ийм журмуудаар одоо сольж буюу шинэчилж тэгж тодорхой журмуудыг гаргасан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Ц</w:t>
      </w:r>
      <w:r>
        <w:rPr>
          <w:b w:val="false"/>
          <w:bCs w:val="false"/>
          <w:sz w:val="24"/>
          <w:szCs w:val="24"/>
          <w:lang w:val="mn-Cyrl-MN"/>
        </w:rPr>
        <w:t xml:space="preserve">эцэрлэгийн насны хүүхдийн анги дүүргэлт Улаанбаатар хотын хэмжээнд зарим газраа бол 60 гарсан явж байгаа. Тэгэхээр энийг бас бууруулах үүднээс Дэлхийн банкны төслийг бас хэрэгжүүлсэн. Мөн одоо улсын төсвөөр нийтдээ, улсын төсвөөс 20 гаруй цэцэрлэгийг, Дэлхийн банкны буцалтгүй тусламжаар бол 17 цэцэрлэгийг яг энэ ачаалалттай газруудад бас ашиглалтад оруулж энэ ачааллыг, анги дүүргэлтийн ачааллыг багасгах ийм бодлогыг баримталсан. Энэ дээр нэмээд сая Засгийн газраар 72 бага сургууль, цэцэрлэгийн цогцолборыг концессын гэрээгээр барьж ашиглалтад оруулах ийм шийдвэрийг гаргаад Аж үйлдвэрийн яаман дээр гэрээ байгуулаад явж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Дээр нь дунд сургуулийн гэдэг юм уу. Одоо дунд сургууль дотор нөгөө цэцэрлэгийн юу ороод Хятадын Засгийн газрын буцалтгүй тусламжаар 3 ээлжтэй байгаа сургуулиудын энэ ачааллыг бууруулах зорилгоор тухайн сургуулиудыг өргөтгөх энэ ажлыг бас эхлүүлээд явж байгаа. Одоо бол Засгийн газар шийдвэр бүх юмаа гаргаад Хятадын талд хүргүүлчихсэн. Хятадын талаас ажлын хэсэг буюу одоо Хятадын талын энэ ажлыг эхлүүлэх ёстой. Энэ ажлын хэсэг нь энэ сард багтаж Монголд ирж ажиллахаар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Саяхан Байнгын хорооноос бичиг явуулсан л даа. Боловсролын яам руу. Бид нар энэ хөдөө, орон нутагт, ялангуяа гишүүдээс санал аваад нэг аймагт нэг сургууль юм уу, цэцэрлэгийг концессоор бариулъя гэдэг ийм чиглэл өгсөн. Тэгээд энэ чиглэл өгөгдсөн. Байнгын хорооноос өгөгдсөн бичиг, чиглэл энэ бүх юуны хариугаар одоо ямар арга хэмжээ, энэ мөрөөр ямар арга хэмжээ зохион байгуулж байгаа талаар ерөөсөө хариу ирэхгүй байгаа юм. Тэгээд энэ талаар та нар юу бодож байгаа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Одоо энэ сургуулиудын засварын асуудал гэж маш их асуудал тавьж байдаг. Тэгээд энэ тал дээр одоо бодож байгаа юмнууд, төлөвлөж байгаа юмнууд байна уу? Энийг нэг яриач.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Б.Тулга: - </w:t>
      </w:r>
      <w:r>
        <w:rPr>
          <w:b w:val="false"/>
          <w:bCs w:val="false"/>
          <w:sz w:val="24"/>
          <w:szCs w:val="24"/>
          <w:lang w:val="mn-Cyrl-MN"/>
        </w:rPr>
        <w:t xml:space="preserve">Орон нутагт концессыг хэрэгжүүлэх чиглэлээр судалгаануудыг гаргаад, ялангуяа Их Хурлын гишүүдээс, орон нутгаас нь бас саналуудыг аваад нэгтгэж байна. Эцэслэсэн байдлаар гараад дууссан байгаа. Энийг одоо дахиад Засгийн газарт оруулаад концессын бас нэг жагсаалт нэмэлтээр батлуулна.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Дээр нь бас концессын жагсаалтаас гадна Хятадын Засгийн газрын буцалтгүй тусламж дээр дахиад тэр 300-гаас гадна хийх ажлын жагсаалтыг бол Сангийн яаман дээр нэгтгэж байгаа. Энд бол бүх хүснэгтүүдийг нэгтгээд бас давхар өгүүлсэн байгаа. 300-гаас илүү байсан байх тэр чинь.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ойлгомжтой. Ер нь бол наадахаараа, наад чиглэлийнхээ мөрөөр шуурхай арга хэмжээ аваад эргэж танилцуулаарай. С.Чинзориг сайдаас асуулт асуусан. За С.Чинзориг сайд. Хоёрдугаар микрофон өгье.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С.Чинзориг: - </w:t>
      </w:r>
      <w:r>
        <w:rPr>
          <w:b w:val="false"/>
          <w:bCs w:val="false"/>
          <w:sz w:val="24"/>
          <w:szCs w:val="24"/>
          <w:lang w:val="mn-Cyrl-MN"/>
        </w:rPr>
        <w:t xml:space="preserve">Л.Энх-Амгалан гишүүний асуултад хариулъя. Тэгэхээр цалин хөлсний тогтолцоог шинэчлэх шаардлагатай гэдэгтэй би санал нэг байгаа юм. Одоо бол манайд зөвхөн төрийн албан хаагчдын цалинг Засгийн газар ажил олгогчийнхоо хувьд нэмэх асуудлыг нэг төсвийнхөө байдлаас хамаараад нэг ярьж шийддэг.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Үндсэндээ хувийн хэвшилд ажиллаж буй ажиллагсдын цалин хөлс</w:t>
      </w:r>
      <w:r>
        <w:rPr>
          <w:b w:val="false"/>
          <w:bCs w:val="false"/>
          <w:sz w:val="24"/>
          <w:szCs w:val="24"/>
          <w:lang w:val="mn-Cyrl-MN"/>
        </w:rPr>
        <w:t>н</w:t>
      </w:r>
      <w:r>
        <w:rPr>
          <w:b w:val="false"/>
          <w:bCs w:val="false"/>
          <w:sz w:val="24"/>
          <w:szCs w:val="24"/>
          <w:lang w:val="mn-Cyrl-MN"/>
        </w:rPr>
        <w:t xml:space="preserve">ий асуудлыг шийдэж байгаа хууль, эрх зүйн орчин үндсэндээ байхгүй. Одоо ганцхан хувийн хэвшилд ажиллаж буй ажиллагсдын цалин хөлсний асуудал юугаар шийдэж байна. Ганцхан хөдөлмөрийн хөлсний доод хэмжээгээр шийдэж байгаа. Гэтэл хөдөлмөрийн хөлсний доод хэмжээ маань үндсэндээ энгийн мэргэжил, боловсрол шаардахгүйгээр энгийн ажил гүйцэтгэгчид өгөгдөж байгаа хамгийн хөлсний доод хэмжээ шүү дээ.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Тийм учраас бид нар цалин хөлсний тогтолцоог бол шинэчлэх шаардлагатай байгаа. Би бол гурван чиглэлээр ажил хийх ёстой гэж бодож байгаа. Нэгдүгээрт, төрийн албан хаагчдын цалин хөлсийг шинэчлэх шаардлага байна. Ялангуяа энэ үнийн өсөлт, инфляцийн түвшин, бүтээмжтэй уялдуулаад төрийн албан хаагчдын цалинг нэмэгдүүлэх ийм тогтолцоо бий болох ёстой. Нөгөө талаасаа боловсрол, эрүүл мэндийн цалингийн сүлжээ ч гэсэн өөрчлөлт оруулаад багш бол багш адилхан цалин авдаг, эмч бол эмч адилхан цалин авдгийг одоо бас өөрчлөх энэ цаг нь болсон гэж үздэг.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Хоёр дахь асуудал нь, Хөдөлмөрийн тухай хуульд өөрчлөлт оруулах шаардлагатай. Ялангуяа энэ гадаадын хөрөнгө оруулалттай аж ахуйн нэгж, байгууллагуудад ажиллаж байгаа гадаадын ажилчид, монгол ажилчдын цалин хөлсний асар их зөрүүтэй гэдэг асуудал маш их гардаг. Тийм учраас Хөдөлмөрийн хуульд өөрчлөлт оруулаад адил хэмжээний ажил хөдөлмөр эрхэлж байгаа ажилтанд ижил хэмжээний цалин хөлс олгох чиглэлээр зохицуулалт яаралтай оруулах шаардлагатай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Гурав дахь асуудал нь, </w:t>
      </w:r>
      <w:r>
        <w:rPr>
          <w:b w:val="false"/>
          <w:bCs w:val="false"/>
          <w:sz w:val="24"/>
          <w:szCs w:val="24"/>
          <w:lang w:val="mn-Cyrl-MN"/>
        </w:rPr>
        <w:t>М</w:t>
      </w:r>
      <w:r>
        <w:rPr>
          <w:b w:val="false"/>
          <w:bCs w:val="false"/>
          <w:sz w:val="24"/>
          <w:szCs w:val="24"/>
          <w:lang w:val="mn-Cyrl-MN"/>
        </w:rPr>
        <w:t xml:space="preserve">эргэжлийн боловсрол, сургалтын тухай хуульд өөрчлөлт оруулах зайлшгүй шаардлагатай байгаа. Ялангуяа өнөөдөр мэргэжлийнхээ ажилчид, мэргэжлийнхээ ур чадвараасаа хамаараад мэргэжлийн зэрэг дэв авдаг байх ийм үндэсний тогтолцоог бий болгох хэрэгтэй.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Нөгөө талаас энэ мэргэжлийнхээ зэргээсээ хамаараад ялгамжтай цалин авдаг байх ийм гурав дөрвөн чиглэлээр цалин хөлсний тогтолцоог боловсронгуй болгохоор ажиллаж байгаа. Ийм зайлшгүй шаардлагууд байгаа. Бид одоо удахгүй Хөдөлмөрийн тухай хуульд өөрчлөлт оруулна. Хөдөлмөрийн тухай хуульд тэр адил үнэлэмжтэй ажилд ижил хэмжээний цалин хөлс оруулах ёстой гэсэн чиглэлээр ингээд эхний өөрчлөлтүүдийг оруулаад явъя гэсэн ийм бодолтой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Цагийн хөлсний доод хэмжээ 1140 төгрөг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Д.Хаянхярваа гишүүн асууя.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Д.Хаянхярваа: - </w:t>
      </w:r>
      <w:r>
        <w:rPr>
          <w:b w:val="false"/>
          <w:bCs w:val="false"/>
          <w:sz w:val="24"/>
          <w:szCs w:val="24"/>
          <w:lang w:val="mn-Cyrl-MN"/>
        </w:rPr>
        <w:t xml:space="preserve">Тэгэхээр яах вэ, энэ одоо бид нар жилийн жилд л энэ нэг Үндсэн чиглэлийн биелэлт гээд нэг юм хэлэлцдэг л дээ. Тэгээд энэ нь бол яг үнэнийг хэлэхэд өнөөдөр нэг цаг авсан ажил болоод дуусч байгаа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Тэгээд ер нь цаашдаа би зүгээр асуулт гэхээсээ илүү анхаарах хэдэн зүйл хэлмээр байна. Энэ нэг биелэлт гаргадаг юм. Үндсэндээ энд чинь нэг төлөвлөгөө бичээд ард нь биелэлт тавиад яваад байгаа энэ тогтолцоогоо одоо бид нар өөрчлөх болсон. Энэ чинь одоо хичнээн ч жил мөрдөж байгаа юм. Тэгээд нэг хувиар нэг юм тавьчихдаг. Тэгээд л одоо юу хэрэгжээд юу хийх гээд байгаа гэдэг нь тодорхойгүй нэг ийм л юм болоод байгаа шүү дээ. Тэгээд бие биенийгээ хуурч л цаг авч байгаа юм л даа. Энд бид нар асуусан болж, нөгөөдүүл нь хариулсан болж. Ингэж байхын оронд бол зүгээр хэлэлцэхгүй байсан нь шулуун байхгүй юу.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Яг үнэндээ өнөөдөр бол түрүүн хэллээ шүү дээ. Манай энэ одоо шинээр сонгогдсон энэ сайд нар бол бас яг энийг бүрэн дүүрэн хариулна гэхэд учир дутагдалтай шүү дээ. Засгийн газрын Хэрэг эрхлэх газрын дарга юм уу, одоо бусад нь оруулж ирээд энэ хүмүүст, холбогдох хүмүүст нь хэлж байвал арай өөр байх байсан болов уу гэж.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Ингээд боловсролын салбар дээр гэхэд жишээлэх юм бол би энийг хэлж байсан л даа. Ер нь нэлээн дээр ярьдаг байсан. Бид нар нэг Кембрижийн стандарт гээд л нэг юм яриад байдаг байсан. Тэгээд одоо нөгөөх нь болиод Цөм хөтөлбөр гэл үү, юу юу гэлээ. Нэг нэрийг нь нэг өөрчлөөд л. Уг нь энэ олон улсын хэмжээнд ингээд яригддаг нийтлэг дэлхий нийтэд хүлээн зөвшөөрөгдсөн ийм юмыг нэршлээр нь аваад ингээд явах юм бол бид нарын энэ боловсролын тогтолцоо өөрөө тун ойлгомжтой энэ л хэлбэр лүү явах байх. Яагаад энэ боловсрол гэдэг юмыг чинь одоо хүмүүс Америкт очиж, тэр Англид очиж, өшөө энэ Сингапурт очиж сурах гээд байдаг юм бэ гэж. Тэд нарыг чинь тэр сургадаг сургалтын стандарт дээр нэршил энэ юм нь олон нийтэд, дэлхий нийтэд танигдсан ийм л юм байдаг юм байна. Тэрнээс биш одоо Монголд суралцсан цөм сургалтад хамрагдсан хүүхэд юм гээд ингээд явна гэх юм бол арай өөр л сонсогдох байх л даа. Тэгэхээр энийгээ бас нэг бодож энэ дээр цаашдаа ер нь анхаарах нь зүйтэй байх.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Эрүүл мэндийн хувьд гэхэд эрүүл мэндийн салбар дээр нэг 10. Би зүгээр ингээд онцлоод үзэхэд 10 ажил төлөвлөсөн байгаа юм. Тэгээд тэр дотор ерөөсөө яг одоо эмнэлгийнхээ стандарт, эмчилгээ, үйлчилгээнийхээ стандартыг сайжруулах чиглэлээр юу хийх юм бэ гэдэг юм бол үнэндээ тусаагүй байгаа юм. Энэ дотор байхгүй. 3 асуулт нь энэтэй холбоотой. Бусад нь тэгээд нэг ойр зуурын холбоотой нэг ийм юм байгаа байхгүй юу. Уг нь бол бид нарын өнөөдөр хамгийн сэтгэл эмзэглүүлээд байгаа юм чинь эрүүл мэндийн тусламж, үйлчилгээ гэдэг юм л өнөөдөр үнэхээр Монголчуудад стандартын шаардлага хангахгүй байна. Олон хүн одоо өнөөдөр хүссэн хэмжээнийхээ эмчилгээ, оношлогооныхоо тэр бүх зүйлийг авч чадахгүй байна гэдэг юмыг л яриад байгаа юм. Энийг л сайжруулах чиглэл дээр уг нь бид нар юмаа хийж ажлаа анхаарлаа хандуулж ажиллах юм бол зөв зүйтэй болох ёстой болов уу гэж ингэж бодож байгаа юм л даа.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Энэ 2000 оноос хойш 2001, 2003, 2004 оны үед нийгмийн эрүүл мэндийн тусламж үйлчилгээ гэдэг юмыг их ярьдаг байсан юм. Тэгээд одоо тэр нийгмийн эрүүл мэндийн тусламж, үйлчилгээ гэдэг юм нь бол яах вэ хадгалаад үлдсэн газар нь одоо Дарханд </w:t>
      </w:r>
      <w:r>
        <w:rPr>
          <w:b w:val="false"/>
          <w:bCs w:val="false"/>
          <w:sz w:val="24"/>
          <w:szCs w:val="24"/>
          <w:lang w:val="mn-Cyrl-MN"/>
        </w:rPr>
        <w:t>Н</w:t>
      </w:r>
      <w:r>
        <w:rPr>
          <w:b w:val="false"/>
          <w:bCs w:val="false"/>
          <w:sz w:val="24"/>
          <w:szCs w:val="24"/>
          <w:lang w:val="mn-Cyrl-MN"/>
        </w:rPr>
        <w:t xml:space="preserve">ийгмийн эрүүл мэндийн төв дээр нэг юм байдаг байхгүй юу. Энэ нь юу гэсэн үг вэ гэхээр нэг ёсондоо хүнийг нөгөө өвдөхөөс нь өмнө урьдчилан сэргийлж, одоо анхааруулж тэгээд өөрийг нь тэр өвчилж болох, урьдчилж өвчилж болох тэр оношийг нь урьдчилан тогтоож тэр хүн сэрэмжлүүлэх чиглэлийн арга хэмжээ авахад л зориулсан ийм юм л даа. Дэлхий нийтийн хандлага ийм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Гэтэл өнөөдөр Эрүүл мэндийн салбар бол тэрнээсээ эрс татгалзчихаад тэгээд энэ бол болохгүй гэдэг юм руу оруулаад ингээд л яваад байгаа юм. Тэгэхээр бид нар бол уг нь энэ эрүүл мэндийн тусламж, үйлчилгээ гэдэг юмыг бол цаашдаа их анхаарч энийг хүн бүхэн рүү чиглүүлж чадах юм бол бас өвчлөхөөсөө урьдчилан сэргийлэх чиглэл рүү эрүүл мэндийнхээ, энэ иргэдийнхээ боловсролыг чиглүүлэх энэ хандлага руугаа явбал зөв болов уу гэсэн нэг ийм бодолтой байгаа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Эмийн тухай асуудлаар бид нар их л одоо том том асуудлууд дэвшүүлж. Тэгээд сүүлийн үед чинь эмтэй холбоотой асуудал л хамгийн их нийгэмд янз бүрийн юм яриад байна шүү дээ. Ялангуяа энэ хүүхдүүдэд болж бүтэхгүй эм өгөөд байна л гэх юм. Буруу эм өгчихсөн л гэх юм. Эмнээс болоод хордсон л гэх юм. Тэгэхээр энэ чинь бол нөгөө эрүүл мэндийн салбарын бодлоготойгоо хэрхэн яаж уялдаж байгаа вэ гэдэг юмыг л та нар минь сайн бодож яваарай л гэж хэлье.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Тэгээд ер нь цаашдаа бид нар яах вэ өнөөдөр энэ Засгийн газрын хийж байгаа юмыг шүүмжлээд ор</w:t>
      </w:r>
      <w:r>
        <w:rPr>
          <w:b w:val="false"/>
          <w:bCs w:val="false"/>
          <w:sz w:val="24"/>
          <w:szCs w:val="24"/>
          <w:lang w:val="mn-Cyrl-MN"/>
        </w:rPr>
        <w:t>и</w:t>
      </w:r>
      <w:r>
        <w:rPr>
          <w:b w:val="false"/>
          <w:bCs w:val="false"/>
          <w:sz w:val="24"/>
          <w:szCs w:val="24"/>
          <w:lang w:val="mn-Cyrl-MN"/>
        </w:rPr>
        <w:t>л</w:t>
      </w:r>
      <w:r>
        <w:rPr>
          <w:b w:val="false"/>
          <w:bCs w:val="false"/>
          <w:sz w:val="24"/>
          <w:szCs w:val="24"/>
          <w:lang w:val="mn-Cyrl-MN"/>
        </w:rPr>
        <w:t>о</w:t>
      </w:r>
      <w:r>
        <w:rPr>
          <w:b w:val="false"/>
          <w:bCs w:val="false"/>
          <w:sz w:val="24"/>
          <w:szCs w:val="24"/>
          <w:lang w:val="mn-Cyrl-MN"/>
        </w:rPr>
        <w:t xml:space="preserve">од байхдаа биш, ерөөсөө энэ нэг бид нарын энэ хийж байгаа ажил, арга барилаа жаахан өөрчлөх чиглэл дээр аль аль талдаа анхаарч ажиллах ёстой юм гэсэн саналыг хэлмээр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тэр Цөм боловсролын талаар Б.Насанбаяр хариулах уу? Санал юм уу? За за ойлгомжтой. Санал хэлсэн гэж байна. Г.Шийлэгдамба сайдынх ч гэсэн санал байна лээ шүү дээ. Ер нь бол тэр олон давтагдаж байна. Тэр эмийн талаарх бодлого батлагдсантай холбоотой. Эмийг нэг хариуцдаг эзэнтэй болгоодохооч ээ гэдэг л юм яриад байна шүү дээ.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Тэгэхээр бид шаардлагатай бол Байнгын хорооноос бас Засгийн газар луу бас чиглэл өгсөн юм гаргая. Тэгээд энийг та бас хөөцөлдөөд ажиллах нь чухал шүү. Ер нь бол бид нар нэгэнт бодлогоо баталсан байж байх. Энэ дээр бол нэг хариуцах эзэнтэй болгоод. Тэр нь хариуцлага хүлээх чадвартай болгох ёстой байхгүй юу.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За А.Тлейхан гишүүн асууя.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А.Тлейхан: - </w:t>
      </w:r>
      <w:r>
        <w:rPr>
          <w:b w:val="false"/>
          <w:bCs w:val="false"/>
          <w:sz w:val="24"/>
          <w:szCs w:val="24"/>
          <w:lang w:val="mn-Cyrl-MN"/>
        </w:rPr>
        <w:t xml:space="preserve">За баярлалаа. Одоо үндсэндээ бид чинь одоо чухам юу ярьж, юу шийдвэр гаргах тухай бид сайн мэдэхгүй байгаа шүү дээ. Зүгээр яриад л байгаа. Энийг одоо хаана хэн тусгах юм. Ямар шийдвэр гарах юм бүү мэд. Тэгэхдээ яах вэ, нэгэнт одоо ярьж байгаа учраас ярихаас буцахгүй байна л даа.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Би энэ аудитороос асуумаар байгаа юм. Энэ аудитор нь өөрөө байхгүй юм. Хаачсан юм бэ дээ. А.Зангад гэдэг хүн баймаар л юм. Цалин авч байгаа биз дээ. Тэр дээр одоо суулгамаар байх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Бид нар аливаа шийдвэрийн гүйцэтгэл гаргаж байгаа бол бодитой гаргаж тэр дээрээ биелсэн бол урамшил өгөх ёстой. Сайн биелүүлсэн хүмүүстээ. Хэрвээ биелээгүй бол хариуцлага тооцох ёстой. Энэ аудитын дүгнэлтэд хариуцлага тооцох ямар ч юм алга. Надад ирсэн мэдээллээр нийтдээ 104 зорилтоос 32 нь хэрэгжсэн. За хэрэгжээгүй 62. Огт биелээгүй 10 гээд л. Ингээд 104-өөс 32 биелсэн. Тэгээд үндсэндээ 104-өөс 32 гэвэл нэг 30 гаруй хувийн биелэлттэй л байна л даа. Бичихээр болохоор 59 хувиар биелсэн гээд гаргачихсан байх юм. Яахаараа ингэж худлаа юм гаргаж байдаг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Хоёрдугаарт нь, гаргасан юм нь дотроос би асууя л даа жишээлбэл. Энэ 13.3 дугаар зорилт цалин хөлсний бодлогын шинэчлэл, эрх зүйн орчныг бүрдүүлсэн гэж бичсэн байна. Хаана, хэн яаж бүрдүүлсэн юм бэ? Цалингийн систем огт өөрчлөөгүй тухай сая ярилаа шүү дээ. Яахаараа ийм худлаа юм гаргаж байдаг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Хоёрдугаарт, энэ 17.6 дээр байна л даа. Зорилтын. Их сургуулиудын хотхон байгуулах чиглэлээр ажилласан. Асуудал шийдсэн гээд байх юм. Хаана ямар хотхон байгуулсан юм. Хэн байгуулсан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Дараа нь эрчим хүчний эх үүсвэр нэмэгдүүлсэн гэж байна. Хаана ямар цахилгаан станц барьсан юм. Ганцхан турбин нэмж тавьсныг нь эх үүсвэр байгуулчихсан гээд яриад байгаа юм биш биз дээ. Тэр чинь эх үүсвэр биш шүү дээ. Ингэж худлаа юм бичиж байхын шаардлага юу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Тэгээд ямар нэгэн ийм олон юм биелээгүй мөртлөө хэнд ч хариуцлага тооцох тухай санал байхгүй энд. Тэгэхээр би бодож байна л даа. Ерөөсөө үнэхээрийн ийм бөөрөнхий ажилладаг, өөрөө ч бөөрөнхий хүн юм. Энэ хүнд өөрт нь хариуцлага тооцвол яасан юм бэ дээ. Тийм саналыг манай Байнгын хороо гаргавал яасан юм. Ингэж аудит хийж хүн гаргаад. Тэр хүнд цалин өгөөд ингээд худлаа юм гаргуулаад сууж байхын хэрэг байгаа ч юм уу, үгүй ч юм уу гэдэг нэг асуулт байна. Яагаад ийм худлаа юм гаргаж байгаа юм бэ гэдэг асуултыг одоо аудитаас асуумаар байх юм. А.Зангадаас өөрөөс нь асуумаар байх юм. Дуудаж ирмээр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Д</w:t>
      </w:r>
      <w:r>
        <w:rPr>
          <w:b w:val="false"/>
          <w:bCs w:val="false"/>
          <w:sz w:val="24"/>
          <w:szCs w:val="24"/>
          <w:lang w:val="mn-Cyrl-MN"/>
        </w:rPr>
        <w:t>араагийн асуулт энэ нэг биелээгүй хэд хэдэн юм байна л даа. Тухайлбал ичмээр ч юм даа. Энэ одоо асууж байхаас. Г.Шийлэгдамба сайдаас асууя. Энэ 21.2 дугаар зорилт огт биелээгүй 10 дотор байна л даа. Юу байсан гэхээр аймаг, нийслэл, сум, дүүрэгт явган аялах чиглэл тогтоож, явган аялах ажлыг одоо эхлүүлнэ гэсэн байх юм. Энэ одоо тийм одоо бүтэн жил хийж чадахгүй ажил мөн үү? Бүтэн жил хийж чадахгүй ажил мөн үү? Энэ зүгээр цаас бичих ажил юм байна шүү дээ. Энийг одоо гүйцэ</w:t>
      </w:r>
      <w:r>
        <w:rPr>
          <w:b w:val="false"/>
          <w:bCs w:val="false"/>
          <w:sz w:val="24"/>
          <w:szCs w:val="24"/>
          <w:lang w:val="mn-Cyrl-MN"/>
        </w:rPr>
        <w:t>д</w:t>
      </w:r>
      <w:r>
        <w:rPr>
          <w:b w:val="false"/>
          <w:bCs w:val="false"/>
          <w:sz w:val="24"/>
          <w:szCs w:val="24"/>
          <w:lang w:val="mn-Cyrl-MN"/>
        </w:rPr>
        <w:t xml:space="preserve"> хийгээгүй гэж сууж ярьж байх нь ичмээр юм биш үү. Бүхэл бүтэн яам байж. Энийг одоо хэн гэдэг хүн хийх ёстой юм. Бодвол Н.Удвал сайд огцорсон. Н.Удвал биш байх л даа. Өөр сууж байгаа хүмүүсээс нь хэн гэдэг хүн хийх ёстой байсан юм Г.Шийлэгдамба сайд аа. Бодвол хуваарь байдаг байх. Хэн гэдэг хүн хийх ёстой байсан юм. Хийгээгүй юм уу? Тэр хүн хэрвээ ажлаа хийж байгаа бол тэр хүнтэй та хариуцлага тооцох уу?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Ер нь бүхэлд нь авч үзэх юм бол манай 2014 оны зорилт бол одоо үндсэн хангалтгүй биелсэн байна шүү дээ нөхөд минь. Эдийн засгийн өсөлт маань 14.7 хувь байна гэсэн. 7.0 хувьтай л гарсан. Нэг хүнд ногдох бүтээгдэхүүн 5300 доллар хүрнэ гэсэн 4054 доллар гарсан. Инфляци 6.0 хувь байна гэсэн, 11.0 хувь болсон. Төсвийн орлого 1 их наяд 79 тэрбум төгрөгөөр тасарсан. Ядаж энэ төсвийн бүрдүүлэх ёстой 24 төсвийн ерөнхийлөн захирагчийн…/минут дуусав/</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А.Тлейхан гишүүн 1 минут.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А.Тлейхан: - </w:t>
      </w:r>
      <w:r>
        <w:rPr>
          <w:b w:val="false"/>
          <w:bCs w:val="false"/>
          <w:sz w:val="24"/>
          <w:szCs w:val="24"/>
          <w:lang w:val="mn-Cyrl-MN"/>
        </w:rPr>
        <w:t xml:space="preserve">Энэ 1 их наяд төгрөгийн тасалдлыг одоо бурууг нь 19 байгууллагын буруу гэсэн байна л даа. 48 байгууллагаас 19 байгууллага нь төсвийн орлогыг биелүүлээгүй л гэсэн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Тэгэхээр одоо тэр хүмүүс ядаж хариуцлага хүлээмээр юм даа. Эсвэл буруу төлөвлөгөө хийгээд байдаг юм уу? Буруу төлөвлөгөө хийсэн бол хэн гэдэг хүн буруу төлөвлөсөн юм. Ийм нэг эцэс төгсгөлгүй эзэнгүй юм яриад бид суугаад байна шүү дээ, нөхөд минь. Хариуцлага гэж ярихгүй тэгээд гүйцэтгэл юу байдаг юм. Тийм учраас би энэ асуудлыг ер нь цаашдаа яриад байх хэрэг байгаа юм уу? Тэр хариуцлага, санал оруулж ирэх ёстой аудитэд хариуцлага тооцоод бусдыг нь нээлттэй орхиод цаашаа явбал яасан юм бэ дээ гэсэн ийм санал хэлмээр байгаа юм л даа. Ийм асуултад одоо заримыг нь яах вэ хариулж болох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Асуулт гэхээсээ санал байлаа. Ерөнхийдөө бид одоо нэгэнт өнөөдөр даргын зөвлөлөөр Байнгын хороод хуралд гээд шийдсэн учраас манай Байнгын хороо ганцаараа санал гаргаад суухад хэцүү байна л даа. Ер нь хойшдоо бол энийг анхаарах ёстой зүйл. Одоо хэлэлцээд. Харин тэгсэн л дээ. Тэгээд одоо угаасаа л тэгж байна шүү дээ. Цаанаас нь тэгж яваад байгаа юм чинь одоо яах вэ дээ.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За Ерөнхий аудиторын орлогч Д.Баттуяа хариулъя. Гишүүний асуултад.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Д.Баттуяа: - </w:t>
      </w:r>
      <w:r>
        <w:rPr>
          <w:b w:val="false"/>
          <w:bCs w:val="false"/>
          <w:sz w:val="24"/>
          <w:szCs w:val="24"/>
          <w:lang w:val="mn-Cyrl-MN"/>
        </w:rPr>
        <w:t xml:space="preserve">А.Тлейхан гишүүний асуултад хариулъя. Ерөнхий аудитор А.Зангад гуай Төсвийн байнгын хороон дээр 3 асуудалтай. Тэр дээрээсээ арай гарч ирж амжихгүй учраас.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Үндсэн чиглэлийн нөгөө төлөвлөлт бүх шатанд ийм стандарт аргачлал зохиох хэрэгтэй, боловсруулж мөрдөх хэрэгтэй байна гээд яараад байгаатай холбоотой. Жишээлбэл, одоо Үндсэн чиглэл дээр асуудал тусгагдаад томоор нь тусгаж байгаа юм. Хуулийн төсөл боловсруулах гэх мэтчилэн. Яг ийм томъёолохдоо хүртэл өгүүлбэрийг буруугаар тодорхойлж байна. Тэгээд ард талд нь шалгуур үзүүлэлт гэхээр нэг л зүйл бичиж байгаа юм. Юу гэвэл хуулийн төслийг боловсруулсан байна. Одоо төсөлтэй болсон байна гэх мэтчилэнгээр шалгуур үзүүлэлт, хүрэх үр дүнг нь тогтоогоод тавьчихаж байгаа байхгүй юу. Гэтэл одоо энэ ганцхан томоор бичсэн энэ арга хэмжээн дээр яасан бэ гээд тэгэхээр цаашдаа яг энэ дээр энэ оныхоо хувьд бусад арга хэмжээнүүдийнхээ хувьд ч гэсэн бүтэн нэг жилийн хугацаанд хэрэгжихээргүй том том зорилтууд ч байна, зүгээр шууд хэрэгжүүлэхээр жижиг сажиг ажлууд ч байна гээд. Энэ ажлууд дээр ерөөсөө ямар үндсэн чиглэлдээ ямар арга хэмжээнүүдийг төлөвлөх вэ гэдгээсээ эхлээд ерөнхийдөө Засгийн газар энэ дээр нэлээн чухал журам, стандарт аргачлалуудаа мөрдөх шаардлагатай байна гэж хэлээд байгаа нь л энэтэй холбоотой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Жишээлбэл, одоо тэр боловсролын хотхоны тухай ярьж байна. Хотхон баригдаагүй байхад биелэж байна гэж. Хотхон баригдахад бас зөвхөн 2014 оныхоо хувьд шууд баригдах боломжгүй л дээ. 2014 оны хувьд бол техник, эдийн засгийн үндэслэл, зураг төсвүүд нь боловсруулагдсан байна. Тэрийг бол бид нар ажил хийгдсэнээр авч үзэхээс аргагүй. Гэтэл өөрийн үндсэн чиглэл дээрээ бол хүрэх үр дүн, шалгуур үзүүлэлтээрээ энэ заалтуудаа нарийн томъёолж тодорхойлж өгсөн зүйл байдаггүй.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Тийм учраас бид нар энийг бол огт биелээгүй гэж хэлэхэд хэцүү. Яагаад вэ гэвэл тэр оныхоо, жилийнхээ хувьд бол тодорхой арга хэмжээнүүд яамдууд дээрээ бол хийгдээд явж байгаа учраас үнэлээд явж байгаа юм. Яах вэ өөрсдийнх нь үнэлгээ болон Засгийн газрын үнэлгээтэй харьцуулж үзээд одоо ажил бүрээр нь. Энэ нэг л том арга хэмжээ суугдчихсан байгаа боловч Үндсэн чиглэл дээрээ цаашдаа ерөнхийлөн захирагч дээрээ очихоороо энэ бол нэлээн олон арга хэмжээнүүдийг тусгайлан ингэж салгаж төлөвлөсөн байдаг учраас тэр арга хэмжээ бүрээр нь үнэлж байгаатай холбоотойгоор үнэлгээ энэ дээр гарч ирж байгаа гэдгийг ойлгоорой гэж хэлье.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Г.Баярсайхан гишүүн.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Г.Баярсайхан: - </w:t>
      </w:r>
      <w:r>
        <w:rPr>
          <w:b w:val="false"/>
          <w:bCs w:val="false"/>
          <w:sz w:val="24"/>
          <w:szCs w:val="24"/>
          <w:lang w:val="mn-Cyrl-MN"/>
        </w:rPr>
        <w:t xml:space="preserve">За баярлалаа. </w:t>
      </w:r>
      <w:r>
        <w:rPr>
          <w:b w:val="false"/>
          <w:bCs w:val="false"/>
          <w:sz w:val="24"/>
          <w:szCs w:val="24"/>
          <w:lang w:val="mn-Cyrl-MN"/>
        </w:rPr>
        <w:t>Б</w:t>
      </w:r>
      <w:r>
        <w:rPr>
          <w:b w:val="false"/>
          <w:bCs w:val="false"/>
          <w:sz w:val="24"/>
          <w:szCs w:val="24"/>
          <w:lang w:val="mn-Cyrl-MN"/>
        </w:rPr>
        <w:t xml:space="preserve">и гишүүдтэй санал ижил байна. Жил болгон бид ингээд л Үндсэн чиглэл гээд л хэлэлцдэг. Хэлэлцэх явцад гишүүд саналаа гаргадаг. Дахиад л энэ жил болгон энэ цикл болчихоод яваад байна л даа.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Х</w:t>
      </w:r>
      <w:r>
        <w:rPr>
          <w:b w:val="false"/>
          <w:bCs w:val="false"/>
          <w:sz w:val="24"/>
          <w:szCs w:val="24"/>
          <w:lang w:val="mn-Cyrl-MN"/>
        </w:rPr>
        <w:t xml:space="preserve">амгийн гол асуудал Байнгын хороо. Байнгын хороон дарга ялангуяа энэ дээр анхаарах ёстой. Нэгдүгээрт, яамны жинхэнэ сайд нар нь. Одоо та нар ярьдаг юм билээ. Том сайд нар нь ярьж байх ёстой шүү. Том сайдтай нь асуудлаа бид танилцуулаад асуудлаа дараа нь хариуцлагын асуудал ярих нь зөв зүйтэй гэж би бодож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Одоо энд асуудал яригдлаа гэхэд тэнд очоод л замхраад алга болно. </w:t>
      </w:r>
      <w:r>
        <w:rPr>
          <w:b w:val="false"/>
          <w:bCs w:val="false"/>
          <w:sz w:val="24"/>
          <w:szCs w:val="24"/>
          <w:lang w:val="mn-Cyrl-MN"/>
        </w:rPr>
        <w:t>Н</w:t>
      </w:r>
      <w:r>
        <w:rPr>
          <w:b w:val="false"/>
          <w:bCs w:val="false"/>
          <w:sz w:val="24"/>
          <w:szCs w:val="24"/>
          <w:lang w:val="mn-Cyrl-MN"/>
        </w:rPr>
        <w:t xml:space="preserve">өгөө талаас Их Хурлын гишүүд бид энэ жилийн 2014, 2015 оны асуудал ярьж байна. Дараа ирэх жил бид энэ жил ярьсан зүйлээ эргүүлээд хойноос нь нэхээд хариуцлагын асуудал зайлшгүй ярьж байх ёстой.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За 3 сайд сууж байна. Боловсролын яамнаас байна. Эрүүл мэндээс байна. С.Чинзориг сайд байна. Дуулиантай сайд. Би бас танд одоо бас танд зориулж үг хэлнэ.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Н</w:t>
      </w:r>
      <w:r>
        <w:rPr>
          <w:b w:val="false"/>
          <w:bCs w:val="false"/>
          <w:sz w:val="24"/>
          <w:szCs w:val="24"/>
          <w:lang w:val="mn-Cyrl-MN"/>
        </w:rPr>
        <w:t>эгдүгээрт, Ё.Отгонбаяр гишүүн бид нар Их Британи Улсад ажлаар ажлаад ирсэн л дээ. Тэнд Кембрижийн сургалтын талаар бид бас яг Кембриж их сургууль дээр нь очиж санал бодол солилцсон. Дэлхийд ерөөсөө Кембриж ба бусад гэж байдаг юм билээ шүү дээ. Тэгээд би одоо та бүгдийн тэр авъяас хөтөлбөр билүү, одоо шавь билүү, цөм билүү. Тэд нарыг мэдэхгүй байна дэлхийд. Та нар юу хийгээд байгаа юм бэ. Энэ дэлхийд хүлээн зөвшөөрөгдсөн зүйлээ л та нар явуул. Тэгэх үү. Бидэнд мянган морин хуурч бэлтгээд байгаа юм байна. Мянга мянгаар. Одоо энэ сум болгон мянга мянган морин хуурч. За сум болгон туульч, сум болгон дуучин, бүжигчин. Бидэнд инженер хэрэгтэй байна. Байгалийн шинжлэх ухаанаа суурь болгосон ийм боловсрол хэрэгтэй байна. Би тэгж хараад байгаа юм. Уучлаарай. Би буруу хэлж байгаа бол та бүгд бас дотроо дүгнэлт хийнэ биз. Гэхдээ минийх бол зөв. Яагаад гэвэл би тэр дэлхийн шинжлэх ухааны төв, боловсролын тө</w:t>
      </w:r>
      <w:r>
        <w:rPr>
          <w:b w:val="false"/>
          <w:bCs w:val="false"/>
          <w:sz w:val="24"/>
          <w:szCs w:val="24"/>
          <w:lang w:val="mn-Cyrl-MN"/>
        </w:rPr>
        <w:t>в</w:t>
      </w:r>
      <w:r>
        <w:rPr>
          <w:b w:val="false"/>
          <w:bCs w:val="false"/>
          <w:sz w:val="24"/>
          <w:szCs w:val="24"/>
          <w:lang w:val="mn-Cyrl-MN"/>
        </w:rPr>
        <w:t xml:space="preserve"> Кембрижид очоод тийм зүйлийг сонсоод ирлээ.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Би ёс уламжлал, энэ түүхээ үгүйсгэж байгаа юм ерөөсөө биш. Та бүхэн яг энэ Монголынхоо хэмжээнд биш жаахан гадагшаа задарч сэтгэж хараач гэж хэлмээр байгаа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Н</w:t>
      </w:r>
      <w:r>
        <w:rPr>
          <w:b w:val="false"/>
          <w:bCs w:val="false"/>
          <w:sz w:val="24"/>
          <w:szCs w:val="24"/>
          <w:lang w:val="mn-Cyrl-MN"/>
        </w:rPr>
        <w:t xml:space="preserve">өгөө талаар сая энэ шинэ Засгийн газар томилогдоод дараа нь харж байхад хамгийн их төрийн албыг саатуулсан яам, сайд нар бол би С.Чинзориг сайдыг тодорлоо гэж бодож байгаа юм л даа. Оптоор нь бүх хөдөлмөрийн хэлтсийн дарга нараа бүгдийг нь халсан байна лээ шүү дээ. Би бол энийг түр орлон гүйцэтгэгчийг шууд сонгон шалгаруулалтыг нь зарлаад дахиад томилох ёстой гэж ойлгож байгаа. Тэгэхээр та бол энэ асуудал дээр бол хууль зөрчсөн гэж би хувьдаа харж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О</w:t>
      </w:r>
      <w:r>
        <w:rPr>
          <w:b w:val="false"/>
          <w:bCs w:val="false"/>
          <w:sz w:val="24"/>
          <w:szCs w:val="24"/>
          <w:lang w:val="mn-Cyrl-MN"/>
        </w:rPr>
        <w:t xml:space="preserve">доогийн байдлаар би таныг харахад бол огцрох хангалттай болзол хангачихсан сайд сууж байна гэж би харж байгаа. Та нар бол хуулийг биелүүлээд л явах ёстой. Энэ дээр та бас онцгой анхаараарай. Таныг бол тайлбар хийх болов уу гээд би ажиглаад байгаа. Та тайлбар хийхгүй байгаа. Яагаад гэвэл Төрийн албаны хуулийг бол зөрчсөн гэж би хувьдаа харж байгаа. Нэгэнт засаг хамтраад явж байвал энэ жигдэрсэн төрийн аппаратыг бол цаашаа ажиллуулаад явах нь бол зөв зүйтэй.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За тэгээд Г.Шийлэгдамба сайдад. Сая бас дахиад одоо Моносын эмийн будлиан дахиад гарч байх шиг байна. Энэ хамгийн эцсийн гол үр дагавар нь юу гэвэл монгол хүний амь нас, эрүүл мэндтэй шууд холбоотой асуудал юм байгаа юм. Монгол Улсын Их Хурлаас Төрөөс эмийн талаар баримтлах бодлогыг бид гаргаад өгчихсөн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Энэ дээр нэг чухал зүйл байгаа. Бүртгэлийн систем. Бүртгэлийн систем чинь явсаар байгаад одоо энэ эмийн зах зээл, энэ эм ханган нийлүүлэх байгууллагуудад хяналт тавих, энэ олон аптекуудад хяналт тавиад үйл ажиллагааг нь одоо жигдрүүлээд хяналттай явуулж байх хамгийн чухал зүйл юм байна лээ шүү. Энэ бүртгэлийн системийг…/минут дуусав/</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Г.Баярсайхан гишүүн 1 минут.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Г.Баярсайхан: - </w:t>
      </w:r>
      <w:r>
        <w:rPr>
          <w:b w:val="false"/>
          <w:bCs w:val="false"/>
          <w:sz w:val="24"/>
          <w:szCs w:val="24"/>
          <w:lang w:val="mn-Cyrl-MN"/>
        </w:rPr>
        <w:t>За тэгээд сая</w:t>
      </w:r>
      <w:r>
        <w:rPr>
          <w:b w:val="false"/>
          <w:bCs w:val="false"/>
          <w:sz w:val="24"/>
          <w:szCs w:val="24"/>
          <w:lang w:val="mn-Cyrl-MN"/>
        </w:rPr>
        <w:t>ын</w:t>
      </w:r>
      <w:r>
        <w:rPr>
          <w:b w:val="false"/>
          <w:bCs w:val="false"/>
          <w:sz w:val="24"/>
          <w:szCs w:val="24"/>
          <w:lang w:val="mn-Cyrl-MN"/>
        </w:rPr>
        <w:t xml:space="preserve"> миний тавьсан асуудлуудыг та бас анхаарч ажиллаарай. Ирэх жил бас дахиад яг энэ бүрэлдэхүүнээрээ бүгдээрээ эргээд л нүүр тулаад суух байх.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А</w:t>
      </w:r>
      <w:r>
        <w:rPr>
          <w:b w:val="false"/>
          <w:bCs w:val="false"/>
          <w:sz w:val="24"/>
          <w:szCs w:val="24"/>
          <w:lang w:val="mn-Cyrl-MN"/>
        </w:rPr>
        <w:t xml:space="preserve">нхаарал тавьсанд баярлалаа.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За би нэг зүйл хэлээдэхье. Би тайлбар авахгүй. Би зүгээр саналаа хэлж байна. Шаардлага байхгүй. За байж бай. Би саналаа хэлж байхад энэ миний өмнө тайлбар тавиад байх юм. Үгүй үгүй. Би саналаа хэлж байхад болоо шүү дээ. Би саналаа хэллээ. Би санал дээрээ тайлбар авахгүй гэж байна. Энэ ямар болоод үг нь олдсон сайд вэ.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Б</w:t>
      </w:r>
      <w:r>
        <w:rPr>
          <w:b w:val="false"/>
          <w:bCs w:val="false"/>
          <w:sz w:val="24"/>
          <w:szCs w:val="24"/>
          <w:lang w:val="mn-Cyrl-MN"/>
        </w:rPr>
        <w:t>и тэгээд Б.Тулга дэд сайдад нэг зүйлийг хэлмээр байна. Сая танай энэ зүйлийг харж байхад бага сургуулиудын ачааллыг багасгана гэдэг. Тантай бас уулзаж байсан. Энэ урд хөршийн маань 300.0 сая юаны тусламжийн…/минут дуусав/</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1 минут нэмээд өгчихье. Г.Баярсайхан гишүүн.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Г.Баярсайхан: - </w:t>
      </w:r>
      <w:r>
        <w:rPr>
          <w:b w:val="false"/>
          <w:bCs w:val="false"/>
          <w:sz w:val="24"/>
          <w:szCs w:val="24"/>
          <w:lang w:val="mn-Cyrl-MN"/>
        </w:rPr>
        <w:t>Чингэлтэй дүүрэгт 5 өргөтгөл барихаар тусгасан байгаа. Бүгдээрээ ачаалалтай. Ачаалалтай байгаа. Сая сүүлийн мэдээллээр ирж байхад ганцханыг зоосон байна. Тэгээд хамгийн сүүлд ажлын хэсэг гараад нийслэлд бүгдийг нь зоосон байгаа шүү дээ. Тэр яагаад өөрчлөгдөөд байна вэ?</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Эхлээд тэр боловсрол. Тэр Кембриж гэдэг юмнаас татгалзсан юм уу, яасан юм? Тэрийгээ нэг хэлчихээч. К</w:t>
      </w:r>
      <w:r>
        <w:rPr>
          <w:b w:val="false"/>
          <w:bCs w:val="false"/>
          <w:sz w:val="24"/>
          <w:szCs w:val="24"/>
          <w:lang w:val="mn-Cyrl-MN"/>
        </w:rPr>
        <w:t>е</w:t>
      </w:r>
      <w:r>
        <w:rPr>
          <w:b w:val="false"/>
          <w:bCs w:val="false"/>
          <w:sz w:val="24"/>
          <w:szCs w:val="24"/>
          <w:lang w:val="mn-Cyrl-MN"/>
        </w:rPr>
        <w:t>мбриж бас бусад гээд нэг юм яригдаад. Ерөөсөө К</w:t>
      </w:r>
      <w:r>
        <w:rPr>
          <w:b w:val="false"/>
          <w:bCs w:val="false"/>
          <w:sz w:val="24"/>
          <w:szCs w:val="24"/>
          <w:lang w:val="mn-Cyrl-MN"/>
        </w:rPr>
        <w:t>е</w:t>
      </w:r>
      <w:r>
        <w:rPr>
          <w:b w:val="false"/>
          <w:bCs w:val="false"/>
          <w:sz w:val="24"/>
          <w:szCs w:val="24"/>
          <w:lang w:val="mn-Cyrl-MN"/>
        </w:rPr>
        <w:t xml:space="preserve">мбриж гэдэг юмнаас бид татгалзаагүй шүү дээ. Энэ бодлогоороо бол. Би бол тэгж л ойлгоод яваад байгаа. Зөв үү, үгүй юу? Тэрийгээ нэг тодорхой нэг мөр ойлголт өгчих. Дараа нь С.Чинзориг сайд нэг тайлбар хэлээд, Г.Шийлэгдамба сайдаас асуусан байх.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Б.Тулга: - </w:t>
      </w:r>
      <w:r>
        <w:rPr>
          <w:b w:val="false"/>
          <w:bCs w:val="false"/>
          <w:sz w:val="24"/>
          <w:szCs w:val="24"/>
          <w:lang w:val="mn-Cyrl-MN"/>
        </w:rPr>
        <w:t>Г.Баярсайхан гишүүний асуултад хариулъя. Тэгэхээр К</w:t>
      </w:r>
      <w:r>
        <w:rPr>
          <w:b w:val="false"/>
          <w:bCs w:val="false"/>
          <w:sz w:val="24"/>
          <w:szCs w:val="24"/>
          <w:lang w:val="mn-Cyrl-MN"/>
        </w:rPr>
        <w:t>е</w:t>
      </w:r>
      <w:r>
        <w:rPr>
          <w:b w:val="false"/>
          <w:bCs w:val="false"/>
          <w:sz w:val="24"/>
          <w:szCs w:val="24"/>
          <w:lang w:val="mn-Cyrl-MN"/>
        </w:rPr>
        <w:t>мбрижийн хөтөлбөр дээр бол татгалзаагүй ээ. Ё.Отгонбаяр гишүүний сайд байх үедээ эхлүүлсэн ажил бол үргэлжлээд явж байгаа. Тэгэхээр тэр анх байгуулсан санамж бичиг, гэрээний үндсэн дээр бол К</w:t>
      </w:r>
      <w:r>
        <w:rPr>
          <w:b w:val="false"/>
          <w:bCs w:val="false"/>
          <w:sz w:val="24"/>
          <w:szCs w:val="24"/>
          <w:lang w:val="mn-Cyrl-MN"/>
        </w:rPr>
        <w:t>е</w:t>
      </w:r>
      <w:r>
        <w:rPr>
          <w:b w:val="false"/>
          <w:bCs w:val="false"/>
          <w:sz w:val="24"/>
          <w:szCs w:val="24"/>
          <w:lang w:val="mn-Cyrl-MN"/>
        </w:rPr>
        <w:t>мбрижийн стандартыг Монголд нэвтрүүлэх 5 үндсэн шинжлэх ухааны, одоо 5 үндсэн сургалтын салбарт бол хөтөлбөр боловсруулах байсан. Чиглэлээр. Тэр хөтөлбөрөө боловсруулсан. Гадныхаа зөвлөхийг аваад явж байсан. Одоо бол Монголын багаа бэлтгээд үндсэндээ 31 лаборатори сургууль, мөн одоо 3 жишиг сургууль дээрээ К</w:t>
      </w:r>
      <w:r>
        <w:rPr>
          <w:b w:val="false"/>
          <w:bCs w:val="false"/>
          <w:sz w:val="24"/>
          <w:szCs w:val="24"/>
          <w:lang w:val="mn-Cyrl-MN"/>
        </w:rPr>
        <w:t>е</w:t>
      </w:r>
      <w:r>
        <w:rPr>
          <w:b w:val="false"/>
          <w:bCs w:val="false"/>
          <w:sz w:val="24"/>
          <w:szCs w:val="24"/>
          <w:lang w:val="mn-Cyrl-MN"/>
        </w:rPr>
        <w:t xml:space="preserve">мбрижийн хөтөлбөрөө аваад явж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Зүгээр шууд бүх сургууль дээрээ гэдэг юм уу, оруулахад бас л ялгаагүй цаад талдаа бол төсөв, хөрөнгө санхүүжтэй холбоотой асуудал байдаг. Энэ болгоныг нэвтрүүлэхэд бол одоо жирийн явж байгаа, цөм хөтөлбөр хэрэгжээд явж байгаа дунд сургууль, К</w:t>
      </w:r>
      <w:r>
        <w:rPr>
          <w:b w:val="false"/>
          <w:bCs w:val="false"/>
          <w:sz w:val="24"/>
          <w:szCs w:val="24"/>
          <w:lang w:val="mn-Cyrl-MN"/>
        </w:rPr>
        <w:t>е</w:t>
      </w:r>
      <w:r>
        <w:rPr>
          <w:b w:val="false"/>
          <w:bCs w:val="false"/>
          <w:sz w:val="24"/>
          <w:szCs w:val="24"/>
          <w:lang w:val="mn-Cyrl-MN"/>
        </w:rPr>
        <w:t xml:space="preserve">мбрижийн сургалттай сургууль хоёрын хувьд бол нэг хүүхдэд оногдох зардлаас өгсүүлээд багшийн авч байгаа цалин, тэгээд бүх зардал бол яах аргагүй төсөвтөө эргэж уягддаг.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Тэгэхээр хөрөнгө санхүүгийн хувьд бололцоотой бол бид бол нэгэнт одоо хэвшүүлээд өөрийн болгоод авч байгаа тэр стандартаа. Өөрийн болгоод гэдэг нь одоо тэр стандартыг өгч чадаж байгаа тэр сургалтын арга барил, тэр менежментээ бусад сургуулиуд руу хөрөнгө санхүүтэй оруулахад татгалзах гэдэг юм уу, тэр дээр эсэргүүцэх бодлогын тийм ямар нэгэн зүйл байхгүй гэж хариулмаар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Х</w:t>
      </w:r>
      <w:r>
        <w:rPr>
          <w:b w:val="false"/>
          <w:bCs w:val="false"/>
          <w:sz w:val="24"/>
          <w:szCs w:val="24"/>
          <w:lang w:val="mn-Cyrl-MN"/>
        </w:rPr>
        <w:t xml:space="preserve">оёр дахь асуудлын хувьд бол Засгийн газар дээр шийдвэр бол. Шийдвэр ч юу байх вэ. Засгийн газар дээр хуралдаанд 300  саяын сургуулиудыг, 300 сая. Хятадын буцалтгүй тусламжаар одоо 300 сая юаны буцалтгүй тусламжаар баригдах 21 сургуулийг шалгаруулаад Засгийн газар дээр гаргасан. Энэ 21 сургууль бол хамгийн түрүүнд өнөөдөр манай Монгол Улсын, ялангуяа Улаанбаатарын хэмжээнд байж байгаа 3 ээлжтэй сургуулиудыг цөөлсөн. Г.Баярсайхан гишүүний хэлж байгаа зөв. Чингэлтэй дүүрэгт 5 сургууль байгаа. 5 өөрөөр хэлбэл сургууль дээр, шинээр одоо өөрөөр хэлбэл барилга байгууламж барих шаардлага бол байгаа. Тэгээд эхнээс нь ямар ч байсан оруулж байна. Нэг амьсгаагаар бид нар бүгдийг нь шийдэж чадахгүй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Таны хэлсэн 5 сургуулийн 1 нь бол тэнд орсон байгаа. Дахиад 4-ийг нь бол дараачийн буцалтгүй тусламж руу оруулж байгаа. Тэр яриа бас дахиад эхлээд явж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Тэгээд буцалтгүй тусламжаасаа илүү концесс бараг хурдан явах магадлалтай гэж манай сайд бол. Магадлалтай юу байх вэ нөхцөлтэй байгаа. Тэр дээр бас ярьж байгаа. Тэгэхээр маргаашнаас яг энэ асуудлаар та улс яачихсан байгаа байх. Тэр дээр би бас танд дэлгэрэнгүй нарийн тайлбарлаж өгье.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С.Чинзориг.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С.Чинзориг: - </w:t>
      </w:r>
      <w:r>
        <w:rPr>
          <w:b w:val="false"/>
          <w:bCs w:val="false"/>
          <w:sz w:val="24"/>
          <w:szCs w:val="24"/>
          <w:lang w:val="mn-Cyrl-MN"/>
        </w:rPr>
        <w:t xml:space="preserve">За С.Баярсайхан гишүүний тайлбартай би бас товчхон тайлбар хэлье. Тэгэхээр С.Баярсайхан гишүүн бас улс төрийн өнцгөөс нь хараад жаахан буруу үнэлэлттэй байгаа юм шиг байна. Ойлголт буруу байх шиг байна. Би бол одоогийн хүчин төгөлдөр мөрдөгдөж байгаа Төрийн албаны хууль. За Төрийн албаны хуулийг одоо үндэслэж гарсан 2011 онд Засгийн газар баталсан түр орлон гүйцэтгэгчийг томилох энэ журмуудыг үндэслэж шийдвэр гаргасан.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А</w:t>
      </w:r>
      <w:r>
        <w:rPr>
          <w:b w:val="false"/>
          <w:bCs w:val="false"/>
          <w:sz w:val="24"/>
          <w:szCs w:val="24"/>
          <w:lang w:val="mn-Cyrl-MN"/>
        </w:rPr>
        <w:t xml:space="preserve">суудал юунаас болоод үүссэн юм бэ гэхээр Г.Баярсайхан гишүүн ээ. Өмнөх Засгийн үед Хөдөлмөрийн яамны Төрийн нарийн бичгийн даргыг сонгон шалгаруулалт зарлаж жинхлээгүй түр орлон гүйцэтгэгчээр 2 жил гаруй явуулсан учраас манай яамны бүх газрын дарга нар харъяа хөдөлмөрийн хэлтсийн дарга нар бүгд түр орлон гүйцэтгэгч гээд ийм нэг 2 жил гаруй хууль зөрчсөн томилгоотой явсан юм. Нэгдүгээрт.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Хоёрдугаарт, тухайн үедээ Засгийн газар түр орлон гүйцэтгэгчийг томилохдоо түр орлон гүйцэтгэгчийг томилох журамд өөрчлөлт оруулаад томилсон байдаг. Түр орлон гүйцэтгэгчийг томилох журамд нь юу гэхээр түр орлон гүйцэтгэгчийг томилохдоо тухайн төрийн захиргааны жинхэнэ албан хаагчаас дотроос нь түр эзгүй байгаа орон тоог нөхөж томилно гэсэн ийм журам байсан. 2011 оны батлагдсан журам. Н.Алтанхуяг сайдын үед энэ журамд өөрчлөлт оруулаад дотроос нь төрийн захиргааны жинхэнэ албан хаагчид түр орлон гүйцэтгэгчийг томилно гэдгийг өөрчлөлт оруулаад иргэнийг гаднаас томилж болно гэдэг ийм өөрчлөлт оруулаад хөдөлмөрийн хэлтсийн дарга нарыг томилсон байдаг.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Энэ асуудал цэцэд очсон юм билээ. Цэц дээр энэ асуудал очоод яг үндсэндээ унах. Засгийн газар хууль зөрчсөн юм байна гэдэг шийдвэр гарах нь гэсэн ийм асуудал үүссэн учраас Ерөнхий сайд 2013 оны дундуур тэр түр орлон гүйцэтгэгчийг томилох журамдаа иргэнийг гаднаас томилж болно гэж оруулсан Засгийн газрынхаа тогтоолыг хүчингүй болгосон юм билээ. Тэгэхээр тэр хөдөлмөрийн хэлтсийн даргыг үндэслэж томилсон томилгоо маань, нөгөө үндэслэл маань, Засгийн газрын тогтоол маань хүчингүй болсон учраас тэдгээр хөдөлмөрийн хэлтсийн дарга нарын томилгоо автоматаар үндсэндээ хүчингүй болсон юм билээ.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Тийм учраас би хууль зөрчөөд тэр үндэслэсэн, томилсон шийдвэр нь хүчингүй болсон учраас түүнийг үндэслээд тэр түр орлон гүйцэтгэгч нарыг чөлөөлөөд одоогийн хүчин төгөлдөр байгаа түр орлон гүйцэтгэгчийг төрийн захиргааны жинхэнэ албан хаагчаар орлуулна гэдэг энэ хүчин төгөлдөр хууль, журмын хүрээнд шийдсэн. Ингээд төрийн албан хаагчийн юу, манай яамны Төрийн нарийн бичгийн дарга томилогдоод Төрийн албаны салбар зөвлөл баталгаажаад эрх зүйн чадамжтай болсон учраас хөдөлмөрийн хэлтсийн дарга нарын сонгон шалгаруулалт зарлаж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Би ерөөсөө хууль болоод журам зөрчсөн юм байхгүй. Өмнөх Засгийн газрын хууль зөрчсөн томилгоотой явсан. Томилсон шийдвэр нь хүчингүй болсон. Хууль зөрчөөд явж байсан томилгоог хуулийн хүрээнд одоогийн мөрдөгдөж байгаа хууль болоод журмын хүрээнд засч сайжруулсан хууль дээдлэх, хууль хэрэгжүүлэх арга хэмжээ авсан болохоос би хуулийн хүрээнд ажлаа хийж байсан төрийн захиргааны жинхэнэ албан хаагчдыг халж сольсон асуудал байхгүй.</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Ер нь бол зөвхөн С.Чинзориг сайдын яамтай холбоотой биш энэ олон яамдууд дээр гарч байгаа холбогдолтой гомдлууд их ирж байгаа. Ялангуяа манай Байнгын хорооны эрхлэх асуудлын хүрээнд байгаа яамдуудын асуудлаар бол би Төрийн байгуулалтын байнгын хороотой хамтраад энэ ажлын хэсэг гаргаад үнэхээр хууль зөрчсөн юм байна уу, үгүй юу гэдгийг нь нэг мухарлаад бас нэг зарлах нь зүйтэй гэж ингэж бодож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Тэгэхээр энэ энэ асуудлыг тодруулах нэг ажлын хэсгийг А.Бакей даргатай ярьж байгаад ямар ч байсан нэг ажлын хэсэг томилоод тэгээд ажиллуулна. Ер нь бол гишүүдийн зүгээс ч юм уу, одоо тэнд ажиллаж байсан хүмүүсийн зүгээс бол Байнгын хороонд маш их гомдол ирж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Ер нь Засгийн газрын буруутай үйл ажиллагаа. Бид нарын буруу гэж юу байсан юм гэдэг өнцгөөс ч бас ярьж байгаа зүйлүүд байгаа шүү. Ийм учраас энэ дээр бол би ажлын хэсэг гаргаад. Дараа нь үг хэлэхдээ хэлчих. Дараа нь үг хэлэх цаг байгаа шүү дээ, Г.Баярсайхан гишүүн. Ингээд нэг ажиллая гэсэн бодолтой байгаа гэдгээ хэлчихье.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За Г.Шийлэгдамба сайд.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Г.Шийлэгдамба: - </w:t>
      </w:r>
      <w:r>
        <w:rPr>
          <w:b w:val="false"/>
          <w:bCs w:val="false"/>
          <w:sz w:val="24"/>
          <w:szCs w:val="24"/>
          <w:lang w:val="mn-Cyrl-MN"/>
        </w:rPr>
        <w:t xml:space="preserve">За баярлалаа. Байнгын хорооны Улсын Их Хурлын гишүүдийн 2014 оны үндсэн чиглэлийн биелэлттэй холбоотой тавьж байгаа санал, шүүмжлэлийг хүлээж авч байна. Нэгэнтээ 2014 оны хэрэгжилтийн асуудал яригдаж байгаа учраас хариуцлагын хувьд бол одоо дүгнэж хэлэх боломжгүй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2015 оны Үндсэн чиглэлийг ирэх онд хэлэлцэх үед хариуцлагын асуудлыг та бүхний өмнө бид бүрэн хүлээнэ. Энэ хүрээнд бид цааш нь авч хэрэгжүүлэх үйл ажиллагаандаа та бүгдийн хөндсөн асуудлууд дээр анхаарч ажиллана. Бид 2015 оны үйл ажиллагааныхаа төлөвлөгөөг гаргахдаа мөн Үндсэн чиглэл болон өөр бусад асуудлуудын хүрээнд үйл ажиллагаагаа анхаарч ажиллах, уялдаа холбоотой, үр дүнг нь бодитоор нь бий болгох ийм нөхцөлд ажлаа явуулна гэдэг ийм зорилготой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Тийм учраас 2015 оны үндсэн чиглэл дээр бид та бүхэнд ирэх онд тодорхой үр дүн бүхий хэрэгжилтийн биелэлт гаргана гэж хэлэх байна. Баярлалаа.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З.Баянсэлэнгэ гишүүн.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З.Баянсэлэнгэ: - </w:t>
      </w:r>
      <w:r>
        <w:rPr>
          <w:b w:val="false"/>
          <w:bCs w:val="false"/>
          <w:sz w:val="24"/>
          <w:szCs w:val="24"/>
          <w:lang w:val="mn-Cyrl-MN"/>
        </w:rPr>
        <w:t xml:space="preserve">За баярлалаа. </w:t>
      </w:r>
      <w:r>
        <w:rPr>
          <w:b w:val="false"/>
          <w:bCs w:val="false"/>
          <w:sz w:val="24"/>
          <w:szCs w:val="24"/>
          <w:lang w:val="mn-Cyrl-MN"/>
        </w:rPr>
        <w:t>Б</w:t>
      </w:r>
      <w:r>
        <w:rPr>
          <w:b w:val="false"/>
          <w:bCs w:val="false"/>
          <w:sz w:val="24"/>
          <w:szCs w:val="24"/>
          <w:lang w:val="mn-Cyrl-MN"/>
        </w:rPr>
        <w:t xml:space="preserve">ид гишүүдийн гаргасан саналтай санал нэг байна. Өнөөдрийн нийгэм, эдийн засгийн үндсэн чиглэлийг хэлэлцэх энэ асуудал өмнө нь явж ирсэн яг тэр жишгээрээ л явж байна. Хэлбэр төдий энэ хурал яваад бид энэ хурлыг явуулаад бараг гурав дахь жилдээ орж байна шүү дээ.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Тэгэхээр би аудитаас асууж тодруулмаар байна л даа. Аудит маань энэ стандарт, аргачлал, шалгуур үзүүлэлтийн талаар бол тайлангаа тавьж ирүүлсэн байна. Тэгэхээр өмнө нь ер нь өмнөх Засгийн газруудын үед, өмнөх парламентэд ийм жишиг явж байсан юм уу? Өнөөдөр одоо ингээд энэ Засгийн үед, энэ парламентын үед ийм асуудал ер нь болоод ирсэн юм уу гэдэг ийм асуулт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Т</w:t>
      </w:r>
      <w:r>
        <w:rPr>
          <w:b w:val="false"/>
          <w:bCs w:val="false"/>
          <w:sz w:val="24"/>
          <w:szCs w:val="24"/>
          <w:lang w:val="mn-Cyrl-MN"/>
        </w:rPr>
        <w:t xml:space="preserve">эгээд ер нь бол асуудалд бодитойгоор бид бас хандаж яримаар байна л даа. Миний хувьд бол энэ Үндсэн чиглэлийг хэлэлцэхдээ оруулж ирж байгаа тэр дарааллын дагуу төлөвлөгөө, тэгээд тэр хэрэгжих тэр төсөв хөрөнгө мөнгө нь, тэгээд гарах үр дүн нь гээд ингээд тодорхой байгаад. Аудит маань тэр төсвийн хөрөнгийг зөв зарцуулсан, үгүй юу гэдэг дээр нь үнэхээр хууль зөрчсөн, үгүй юу гэдэг дээр нь. Эргээд гарах үр дүн, хариуцлагын асуудлуудыг бас оруулж ирж санал зөвлөмж ингэж оруулж ирэх нь илүү бодитой юм болов уу гэж харж байна л даа.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Тэгээд энэ гуравхан сарын хугацаатай томилогдсон Засгийн газрын гишүүдтэй бид өнөөдөр ингээд асуудал хэлэлцээд. Харин аудит маань энэ Засгийн газар, энэ хамгийн сүүлд байгуулагдсан Засгийн газрын үед, энэ 3 сарын хугацаанд энэ Засгийн газар, энэ яамд Үндсэн чиглэлээ хэрэгжүүлэх талаар, эсхүл авсан тэр цаг хугацааных нь үеэс одоо бодитой тэр цаг хугацаатай нь уялдуулж хийсэн ажлыг нь оруулж ирвэл илүү бид бас бодитой, үр дүнтэй ийм зүйлийг ярих болов уу гэж бодож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Ер нь манай Байнгын хороо бол хүний хөгжил, нийгмийн хөгжилтэй холбоотой асуудлуудыг ярилцдаг, хариуцдаг нийгмийн томоохон салбарыг хариуцдаг яамдууд манай Байнгын хороонд багтдаг.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Тэгээд ингээд ажиглаад байхад ер нь бол нийгмийн салбарт хүний хөгжилд шаардлагатай тэр төсөв хөрөнгө, одоо хөрөнгө оруулалтуудыг дэмждэггүй ийм асуудлууд байдаг л даа. За ингээд энэ Үндсэн чиглэлийн биелэлтийг хэлэлцэж байх энэ зүйл, энэ төлөвлөгөөг ингээд харах юм бол, биелэлтийг ингээд харах юм бол энд хөрөнгө мөнгө, төсөв, хөрөнгөтэй холбоотой ийм зайлшгүй шаардлагатай зүйлүүд хүртэл хэрэгжилт биелэлээ олоогүй байна гэж миний хувьд харж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Жишээлэх юм бол Эрүүл мэндийн яаман дээр тэр хэлж байна л даа. Хүмүүс одоо тэр эмийн тусгай агентлаг байгуулах ёстой. Үнэхээр Улсын Их Хурал баталсан уу, баталсан. Гэтэл өнөөдөр тийм хөрөнгө мөнгө өнөөдрийн Засгийн газарт байхгүй. Энэ төсөв чинь нэг их наядаараа тасарчихсан яваа үед одоо ямар хэрэгжилт, ямар биелэлтийг бид энд ярьж суух юм бэ? Тийм учраас би бол хамгийн миний акцент өгч байгаа асуудал бол аудит. Өмнөх Засгийн газрын үед ийм асуудлууд хэрэгжиж байна. Одоо энэ Засгийн газрын үед гээд ингээд бодитой асуудлуудыг оруулж ирээд төсөв хөрөнгөтэй холбоотой асуудлуудыг оруулж ирээд явбал илүү үр дүнтэй яриа асуудлууд болох байсан юм болов уу гээд. Тэгээд би асуултдаа хариулт авч байгаа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Ихэнхи нь санал байв уу даа. Тийм ээ. За С.Чинзориг сайд эхлээд хариулчих. Тэгээд дараа нь аудит.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С.Чинзориг: - </w:t>
      </w:r>
      <w:r>
        <w:rPr>
          <w:b w:val="false"/>
          <w:bCs w:val="false"/>
          <w:sz w:val="24"/>
          <w:szCs w:val="24"/>
          <w:lang w:val="mn-Cyrl-MN"/>
        </w:rPr>
        <w:t xml:space="preserve">З.Баянсэлэнгэ гишүүний асуудал надтай ч холбоотой юм байхгүй. Цаашдаа бид энэ Үндсэн чиглэлийн 2015 оны эцсээр ч бас ийм юм гарна. 2015 оны Үндсэн чиглэлд одоо өөрчлөлт оруулах юм нь, нэмэлт, өөрчлөлт оруулах уу, тодотгол хийх үү гэдэг асуудал бас яривал яримаар л юм шиг байгаа юм. Яагаад вэ гэхээр энэ 2015 оны Үндсэн чиглэлийг батлахад энэ Засгийн газар, бас бид оролцоогүй. Өмнөх Засгийн газар боловсруулаад, Их Хуралд оруулаад батлуулчихаад явчихсан учраас. Тэгээд одоо энэ Засгийн газрын гишүүд бид бол 2015 оны Үндсэн чиглэлийг боловсруулах, бодлого тодорхойлоход оролцоогүй. Тэгээд одоо хойтон биелэлтийг нь тайлагнахад бас л нэг дэгэн догонтой л асуудал бас үүснэ дээ. Энийг ч гэсэн ер нь Байнгын хороо бодож үзэж ер нь яах ёстой юм бэ гэдгийг бас анхаарах ёстой л байх гэсэн ийм тодруулга санал байгаа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Д.Баттуяа.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Д.Баттуяа: - </w:t>
      </w:r>
      <w:r>
        <w:rPr>
          <w:b w:val="false"/>
          <w:bCs w:val="false"/>
          <w:sz w:val="24"/>
          <w:szCs w:val="24"/>
          <w:lang w:val="mn-Cyrl-MN"/>
        </w:rPr>
        <w:t>За З.Баянсэлэнгэ гишүүний асуултад хариулъя. За энэ Үндсэн чиглэлийг 2009 оноос хойш шалгаад явж байгаа л даа. Анх бол энэ бүр 1500 арга хэмжээнээс суугаад энэ арга хэмжээ чинь ерөөсөө бүр ингээд замбараагүй. Арга хэмжээнүүд ерөөсөө эрэмбэлэхгүй, одоо ямар учир холбогдолтой юм, салбартаа ямар ач холбогдолтой, оновчтой байна вэ гэдэг чиглэлээр шийдвэр гаргаж явсаар байгаад одоо бол энэ хамгийн сүүлд тусгагдсан нь бол 104 арга хэмжээ тусгадаг болсон. Энэ арга хэмжээгээ эрэмбэлээд цэг</w:t>
      </w:r>
      <w:r>
        <w:rPr>
          <w:b w:val="false"/>
          <w:bCs w:val="false"/>
          <w:sz w:val="24"/>
          <w:szCs w:val="24"/>
          <w:lang w:val="mn-Cyrl-MN"/>
        </w:rPr>
        <w:t>ц</w:t>
      </w:r>
      <w:r>
        <w:rPr>
          <w:b w:val="false"/>
          <w:bCs w:val="false"/>
          <w:sz w:val="24"/>
          <w:szCs w:val="24"/>
          <w:lang w:val="mn-Cyrl-MN"/>
        </w:rPr>
        <w:t xml:space="preserve">лээд. Одоо энэ салбартаа хэрэгцээтэй байна гэдэг чиглэлээр. Яг энэ 2010 оноос хойшхи чиглэлээр нь ямар дүгнэлтүүд өгч явсан юм, Засгийн газрууд нь яаж хэрэгжүүлж явсан юм гэдэг чиглэлээр тайлангийн 4 дүгээр хавсралт дээр бол 2010 оноос хойшхиор манайх аудитын төлөв байдлынхаа судалгаануудыг гаргаад ирүүлсэн байж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Зөвхөн 2014 оныхоо хувьд бол өмнөх Засгийн газар нь энэ ажил хийсэн, сүүлийн Засгийн газар ийм ажил хийсэн гэж ялгах боломж бол манайд байхгүй. 2014 онд өгсөн. Энэ батлагдсан зорилтуудыг хэрэгжүүлэхийн төлөө ажиллах ёстой гэдэг чиглэлийнх нь дагуу үнэлгээгээ гаргаж явж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За тэр тодотгол бол Үндсэн чиглэлд бас зарим өөрчлөлтүүд хийх боломжтой, эрх зүйн хувьд. Тэгээд энэ өөрчлөлтүүд бол ерөөсөө ямар ч, аль ч жилийнхээ хувьд өөрчлөлт хийгдэхгүй яваад байдаг. Хөрөнгийнхөө асуудлыг бол бид жил болгон тавьж явж байгаа. Гэвч хавар баталчихаад намар төсвөө батлуулах болохоороо энэ дээр бол ерөөсөө Үндсэн чиглэлийнхээ хөрөнгийн талаар ерөнхийлөн захирагч нар нь ч өөрөө анхаардаггүй, Засгийн газар нь өөрөө анхаардаггүй. Тэгээд л ямар ч хөрөнгөгүй. Одоо жишээлбэл одоо 1 тэрбум гаруй төгрөг суулгасан бол ерөөсөө 880.0 тэрбум төгрөг тавьчихаад л төсөв дээр суулгахдаа ерөөсөө 70.0 тэрбум төгрөгөөр л суулгаж чадаж байгаа байхгүй юу. Гэх мэтчилэн энүүгээр одоо сүүлийн 2 жил гаруй ярьж байгаа. Энэ нь бол өмнө жилээсээ уламжлаад л төсөв дээр суулгах асуудалдаа энэ Үндсэн чиглэлийнхээ арга хэмжээнүүдийг эх үүсвэр болгох тал дээр нь бол анхаарлаа бага хандуулж явж байгааг л байнга хэлж байгаа л даа.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Г</w:t>
      </w:r>
      <w:r>
        <w:rPr>
          <w:b w:val="false"/>
          <w:bCs w:val="false"/>
          <w:sz w:val="24"/>
          <w:szCs w:val="24"/>
          <w:lang w:val="mn-Cyrl-MN"/>
        </w:rPr>
        <w:t xml:space="preserve">ишүүд асуулт асууж, хариулт авч дууслаа. Одоо үг хэлэх гишүүдийн нэрийг авна. Үг хэлэхдээ бол бүгдээрээ бас бодолтой хэлмээр байна. Яагаад гэхээр Эдийн засгийн байнгын хороон дээр тогтоолын төсөл санаачлагч тэр тогтоолын төсөлд Нийгмийн бодлого, боловсрол, соёл, шинжлэх ухааны байнгын хорооны нэрийн өмнөөс, гишүүдийн өмнөөс ямар санал оруулах вэ гэдгээ бас хэлбэл одоо сайн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Тэгэхээр сая бол олон гишүүдээс гарч байна шүү дээ. Дийлэнхи олонхи гишүүд нь бол ийм нэг ёс төдий хэлэлцдэг юмаа болъё. Эсвэл одоо хэлэлцдэг бол арай өөр хэлбэрээр, бас нэг хариуцлага тооцдог механизм, энэ бүх юмнуудыг нь бий болгоод ингээд ярьдаг болъё гэдэг ийм санал гарч байна шүү дээ. Тэгээд энэ бүх саналуудыг ч гэсэн бид нар бол Байнгын хорооны санал, дүгнэлтэд оруулаад явах ёстой гэдэг ийм байр суурьтай байна. Тэгээд гишүүд санал хэлэхдээ тогтоолын төсөлд бас холбогдуулж өөрийнхөө саналыг хэлбэл сайн шүү.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Ё.Отгонбаяр гишүүн.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Ё.Отгонбаяр: - </w:t>
      </w:r>
      <w:r>
        <w:rPr>
          <w:b w:val="false"/>
          <w:bCs w:val="false"/>
          <w:sz w:val="24"/>
          <w:szCs w:val="24"/>
          <w:lang w:val="mn-Cyrl-MN"/>
        </w:rPr>
        <w:t xml:space="preserve">За би ч одоо түрүүчийнхээ л хэлсэн юмыг давтах гээд байна л даа. Одоо ингээд Үндсэн чиглэлийн хэрэгжилт гээд бид нар яриад байдаг. Эзэн биегүй юм яриад байдаг. Хэн төлөвлөж байгаа нь мэдэгдэхгүй. За тэгээд Хэрэг эрхлэлтийн даргаас асууя гэсэн. Нөгөөдөх нь томроод ирдэггүй.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Тэгээд аудитын хүн бол яг л үндсэн проблемыг нь хэлж байна л даа. Энэ Үндсэн чиглэл чинь төсөвтэйгөө холбоогүй байна гээд. Тэгээд Үндсэн чиглэлээ бид нар болохоор одоо ингээд хаврын чуулганаар хэлэлцээд баталчихдаг. Төсвөө болохоор зэрэг намрын чуулганаар хэлэлцдэг. Тэгээд тодотгол хийхдээ энэ Үндсэн чиглэлээ хаячихна. Одоо тэр С.Чинзориг сайдын хэлээд байгаа яг үнэн шүү дээ. Одоо дараагийн Үндсэн чиглэлийг хэлэлцэхэд бид нар төсөв, 2015 оны төсвөө тодотгоод хэмнэлтийн горимд шилжинэ гээд хамаг юмыг нь тайраад хаячихсан. Одоо энэ улсууд чинь дараагийн Үндсэн чиглэл дээр бас хэрэгжихгүй гэж ингэж орж ирнэ. Тэгэхээр зэрэг энэ Үндсэн чиглэлийг Эдийн засгийн байнгын хороонд санал өгөхдөө ерөөсөө энэ төсөвтэй холбож хэлэлцдэг болгох санал өгсөн дээр байх. Тэгэхгүй бол шал худлаа цаас аль аль талдаа гаргаад. Тэгээд тэрний хэрэгжилт гээд худлаа бие бие рүүгээ дайрсан хүмүүс л явах гээд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Хоёрдугаарт, Засгийн газар. Би энэ Хэрэг эрхлэхийн даргыг ирүүлээч гээд байгаа нь. Мэдээж энэ С.Баярцогтыг байх үед гаргасан Үндсэн чиглэл биш. Тэрийг ойлгож байна. Тийм болохоор С.Баярцогт энэний боловсруулалт, төлөвлөлтийг нь хариуцахад хэцүү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Тэгэхдээ уг нь бол нэгэнт огцорсон Засгийн газрын үеийн Үндсэн чиглэлийн хэрэгжилтийг ярьж байгаа юм чинь энэ удаа энэ Үндсэн чиглэлээ ноль бол нолиор нь тавиад ингээд нэг удаа нэг бодитой гаргачих бололцоо байсныг одоо Засгийн газар алдчихлаа л гэж би хараад байна л даа. Нолиор тавьчихсан байхад бид нар яах юм. Огцорчихсон сайдыг тэгээд дахиж огцруулах юм биш. Тэгэхдээ Үндсэн чиглэлээ нэг удаа нэг бодитойгоор хэрэгжүүлээд энэ Үндсэн чиглэл гэдэг цаас маань ямархуу үнэтэй хүндтэй цаас вэ гэдгээ нэг харах ийм бололцоогоо алдчихлаа гэж би ингэж харж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Тийм болохоор төсөв хэлэлцэхдээ Үндсэн чиглэлийг давхар хэлэлцдэг. Тэгээд төсвөө тодотгохдоо Үндсэн чиглэлээ давхар тодотгодог ийм юм руу орохгүй бол амьдрал дээрээ энэ чинь юу болж хувирах вэ гэхээр ардаа мөнгөгүй ийм Үндсэн чиглэлийн биелэлт гарга гэхээр би мэдэж байна л даа. Одоо манай яам нь дээр н.Цэдэвсүрэн хийх гээд л хуйхаа маажаад сууж байгаа. Тэгээд одоо их сургуулийн хотхон гэсэн нэртэй юм болгоныг аваачаад тэнд нь жагсааж байгаа шүү дээ. Хэрэгжилттэй нь ямар </w:t>
      </w:r>
      <w:r>
        <w:rPr>
          <w:b w:val="false"/>
          <w:bCs w:val="false"/>
          <w:sz w:val="24"/>
          <w:szCs w:val="24"/>
          <w:lang w:val="mn-Cyrl-MN"/>
        </w:rPr>
        <w:t>ч</w:t>
      </w:r>
      <w:r>
        <w:rPr>
          <w:b w:val="false"/>
          <w:bCs w:val="false"/>
          <w:sz w:val="24"/>
          <w:szCs w:val="24"/>
          <w:lang w:val="mn-Cyrl-MN"/>
        </w:rPr>
        <w:t xml:space="preserve"> холбоогүй. Яг үнэндээ хэлэхэд.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Одоо та нар энэ хэрэгжилтээ ард талд нь уншаад үзээрэй. Тавьсан зорилттойгоо хэрэгжилт нь ямар ч холбоогүй асар олон юм аваачаад хамж шимж бичээд тэгээд тэрийгээ хийсэн ажил болгоод ингээд одоо бие биенийхээ нүглийн нүдийг гурилаар хуураад л ингээд өнгөрч байгаа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Г.Шийлэгдамба сайдад одоо тэр эмийн хангамжийн асуудал яриад байгаа нь одоо 2014 онд төсө</w:t>
      </w:r>
      <w:r>
        <w:rPr>
          <w:b w:val="false"/>
          <w:bCs w:val="false"/>
          <w:sz w:val="24"/>
          <w:szCs w:val="24"/>
          <w:lang w:val="mn-Cyrl-MN"/>
        </w:rPr>
        <w:t>в</w:t>
      </w:r>
      <w:r>
        <w:rPr>
          <w:b w:val="false"/>
          <w:bCs w:val="false"/>
          <w:sz w:val="24"/>
          <w:szCs w:val="24"/>
          <w:lang w:val="mn-Cyrl-MN"/>
        </w:rPr>
        <w:t xml:space="preserve">лөгдсөн мөнгө чинь амьдрал дээр хүмүүсийн эмийн хангамжид хүрэхгүй байна. Тэгээд хүрэхгүй байгаа учраас хөдөө, орон нутагт ямар байдал үүсч байна вэ гэхээрээ хүмүүсийг аваачаад группээс нь хасдаг ажил руу орж байна. Тэгэхээр энэ чинь яах юм. Мөнгийг нь өгч чадахгүй, эмийг нь өгч чадахгүй. Авъя гэхээр мөнгө нь байхгүй. Тэгэхээр тэр хүн ямар ажил хийж байна вэ гэхээр энэ хүн биш юм гээд хиймлээр өвчтэй хүмүүсийг хасах арга руу орж эхэлж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Сая би та аягүй сайн мэдэж байгаа. Сая би тойргоороо эмч нар аваад явсан. Тэр эмч нар бол үзчихээд эцсийн дүндээ юу гэж хэлж байна вэ гэхээр танайд группэд байх ёстой хүмүүсийг группээс нь хасдаг ажил хийж байгаа юм байна. Тэгэхдээ энэний цаад талд нь тэр сумын эмч тэр хүнд муудаа юм уу, ямар нэгэн улс төрийн зорилготой биш просто мөнгө нь хүрэхгүй байгаа учраас хасаад байна. Ийм юмнууд явж байна. Тэгээд энийг анхаарах хэрэгтэй шүү гэж хэлье. Тэгэхээр зэрэг энийг би зөвхөн Булган аймаг дээр байгаа гэж бодохгүй байна. Бүх аймаг дээр тийм болж байгаа. Тэгээд 2015 оны эмийн төсөв чинь 30 хувиар билүү хасч батлагдсан. Тэгэхээр одоо наадах чинь амьрал дээрээ хүмүүсийг ийм байдал руу оруулж эхэлнэ.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Тийм болохоор энэ асуудал дээрээ бүр судалгаа хийгээд Засгийн газрынхаа хүрээнд асуудал тавиач ээ. Хэрвээ ингэж байгаад хүний амь эрсдэх юм бол хариуцлагыг нь хэн хүлээх юм бэ. Ийм асуудал руу орно шүү.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За түрүүн Г.Баярсайхан гишүүн ярьсан. Кэмбрижийн их сургууль дээр бид нар ажилласан. Б.Тулга сайд аа, би нэг зүйл анхааруулчихъя. Кэмбрижийн их сургуулийнхан бол тэгж байна лээ. Үгүй яах вэ хөтөлбөр явж байгаа. Яваагүй гэж хэлэхэд хэцүү. Явж байгаа гэж хэлэхэд хэцүү ийм болчихоод байгаа. Ард талд нь мөнгө нь байхгүй байна гээд зарим эрэг шургийг нь хийхээ больчихсон. Тэгээд энэ чинь яах вэ гэхээр амьдрал дээрээ очоод амьдрал дээр хэрэгжихэд юу байхгүй болчихоод байна. Бодитоор хэрэгжих нөхцөлгүй болчихоод байна. Та нар ингээд яараад Цөм хөтөлбөр гээд бага ангийн хөтөлбөрөө яараад, шуураад оруулчихлаа. Цаад талын залгаа хөтөлбөрүүд нь хийгдээгүй. Мөнгө нь шийдэгдээгүй ийм ойлгомжгүй байдалтай байгаа. Хэрвээ ийм байдлаар хэрэгжээд явах юм бол Кэмбрижийн их сургууль өөрөө гаръя. Яагаад гэвэл…/минут дуусав/</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Д.Сарангэрэл: - </w:t>
      </w:r>
      <w:r>
        <w:rPr>
          <w:b w:val="false"/>
          <w:bCs w:val="false"/>
          <w:sz w:val="24"/>
          <w:szCs w:val="24"/>
          <w:lang w:val="mn-Cyrl-MN"/>
        </w:rPr>
        <w:t xml:space="preserve">За А.Бакей гишүүн.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А.Бакей: - </w:t>
      </w:r>
      <w:r>
        <w:rPr>
          <w:b w:val="false"/>
          <w:bCs w:val="false"/>
          <w:sz w:val="24"/>
          <w:szCs w:val="24"/>
          <w:lang w:val="mn-Cyrl-MN"/>
        </w:rPr>
        <w:t xml:space="preserve">За баярлалаа. </w:t>
      </w:r>
      <w:r>
        <w:rPr>
          <w:b w:val="false"/>
          <w:bCs w:val="false"/>
          <w:sz w:val="24"/>
          <w:szCs w:val="24"/>
          <w:lang w:val="mn-Cyrl-MN"/>
        </w:rPr>
        <w:t>Б</w:t>
      </w:r>
      <w:r>
        <w:rPr>
          <w:b w:val="false"/>
          <w:bCs w:val="false"/>
          <w:sz w:val="24"/>
          <w:szCs w:val="24"/>
          <w:lang w:val="mn-Cyrl-MN"/>
        </w:rPr>
        <w:t xml:space="preserve">и түрүүн бас санал заримыг нь хэлсэн. Дахиад тодотгож хэлэхэд энэ Үндсэн чиглэлийг төлөвлөх, хэрэгжүүлэх, за үнэлж дүгнэх гэсэн ийм 3 үндсэн үе шат тус бүрдээ ер нь маш их хариуцлагагүй хандаж байгаа. </w:t>
      </w:r>
      <w:r>
        <w:rPr>
          <w:b w:val="false"/>
          <w:bCs w:val="false"/>
          <w:sz w:val="24"/>
          <w:szCs w:val="24"/>
          <w:lang w:val="mn-Cyrl-MN"/>
        </w:rPr>
        <w:t>Э</w:t>
      </w:r>
      <w:r>
        <w:rPr>
          <w:b w:val="false"/>
          <w:bCs w:val="false"/>
          <w:sz w:val="24"/>
          <w:szCs w:val="24"/>
          <w:lang w:val="mn-Cyrl-MN"/>
        </w:rPr>
        <w:t xml:space="preserve">нэ Засгийн газрын түвшинд ч тэр, Улсын Их Хурлын түвшинд ч тэр маш их хариуцлагагүй хандаж ирсэн.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Тийм учраас эхлээд төлөвлөх түвшинд бас хариуцлагаа дээшлүүлэх хэрэгтэй байна. Үндсэн чиглэл дээр бол яг хэрэгжих үндэслэлтэй, бодитой тийм асуудлуудыг тусгах хэрэгтэй байна. Хэрэгжих боломжгүй лоозонгийн шинжтэй тийм зүйлийг бол тусгаж болохгүй. </w:t>
      </w:r>
      <w:r>
        <w:rPr>
          <w:b w:val="false"/>
          <w:bCs w:val="false"/>
          <w:sz w:val="24"/>
          <w:szCs w:val="24"/>
          <w:lang w:val="mn-Cyrl-MN"/>
        </w:rPr>
        <w:t>М</w:t>
      </w:r>
      <w:r>
        <w:rPr>
          <w:b w:val="false"/>
          <w:bCs w:val="false"/>
          <w:sz w:val="24"/>
          <w:szCs w:val="24"/>
          <w:lang w:val="mn-Cyrl-MN"/>
        </w:rPr>
        <w:t xml:space="preserve">өн бүх асуудлыг одоо тал талаас нь оруулах гээд зүтгэдэг. Жишээлбэл, Үндсэн чиглэлийг батлах үедээ бол Их Хурлын гишүүд хүртэл тойргийн шинжтэй жижиг асуудлыг тал талаасаа оруулах гээд зүтгэдэг. Тэгээд ерөөсөө энэ Үндсэн чиглэл гэдэг чинь нэг төлөвлөгөө ч биш, Үндсэн чиглэл ч биш ямар ч ойлгомжгүй тийм бодлогын ч биш баримт бичиг болчихдог байхгүй юу. Тэгэхээр Үндсэн чиглэл гэдэг чинь бол хамгийн гол асуудлаа хэмжиж болох тийм шалгуур бүхий ийм л зүйл дээр л тусгадаг шүү дээ. Маш цөөхөн.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Тийм учраас энэ дээр бол бас Үндсэн чиглэлд ямар асуудлаа тусгах вэ, ямрыг тусгахгүй байх вэ гэдгээ бас нарийн тогтоож цаашдаа хэрэгжүүлэх ёстой. </w:t>
      </w:r>
      <w:r>
        <w:rPr>
          <w:b w:val="false"/>
          <w:bCs w:val="false"/>
          <w:sz w:val="24"/>
          <w:szCs w:val="24"/>
          <w:lang w:val="mn-Cyrl-MN"/>
        </w:rPr>
        <w:t>Д</w:t>
      </w:r>
      <w:r>
        <w:rPr>
          <w:b w:val="false"/>
          <w:bCs w:val="false"/>
          <w:sz w:val="24"/>
          <w:szCs w:val="24"/>
          <w:lang w:val="mn-Cyrl-MN"/>
        </w:rPr>
        <w:t xml:space="preserve">ээр нь мэдээж төсөвтэй уялдуулах ёстой. Энэ бол төлөвлөх шатандаа ийм асуудал дээр анхаарах хэрэгтэй гэж үзэж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За хэрэгжүүлэх шат дээр болоод ирэхээр энэ төрийн байгууллагуудын уялдаа холбоо хэн нь хариуцах вэ, хэн нь дүгнэх вэ, хэн нь хяналт тавих вэ энэ асуудал бас байхгүй байна. Эргэх холбоо байхгүй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Тэгэхээр Байнгын хороон дээр хэлэлцээд ярьсан зүйлээ эргээд тэр чигтээ мартчихаж байгаа, бид нар. Ядаж ноднин Үндсэн чиглэлийн энэ хэрэгжилтийг хэлэлцсэн үедээ Байнгын хороон дээр ийм ийм асуудал ярьж байсан байна. Энийг ингэж, энэний мөрөөр ийм ажил зохион байгууллаа, ийм үр дүн гарсан гэдгээ бас танилцуулж байвал бас хэрэгтэй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Я</w:t>
      </w:r>
      <w:r>
        <w:rPr>
          <w:b w:val="false"/>
          <w:bCs w:val="false"/>
          <w:sz w:val="24"/>
          <w:szCs w:val="24"/>
          <w:lang w:val="mn-Cyrl-MN"/>
        </w:rPr>
        <w:t xml:space="preserve">амдууд болохоор Үндсэн чиглэлд тусгагдсан тэр ерөнхий зорилтоо илүү нарийвчилж тодорхой төлөвлөгөө гаргаад тэр төлөвлөгөөний гүйцэтгэл нь ийм байна гэж бас танилцуулж байх хэрэгтэй байна л даа. Тэгэхгүй бол ерөнхий л бас одоо хэрэгжилтийг ерөнхий байдлаар яриад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Ү</w:t>
      </w:r>
      <w:r>
        <w:rPr>
          <w:b w:val="false"/>
          <w:bCs w:val="false"/>
          <w:sz w:val="24"/>
          <w:szCs w:val="24"/>
          <w:lang w:val="mn-Cyrl-MN"/>
        </w:rPr>
        <w:t xml:space="preserve">нэлэх аргачлалыг бас боловсронгуй болгоё. Энэ дээр бол тун удахгүй бас нөгөө Засгийн газрын мөрийн хөтөлбөрийн хэрэгжилтийг бас л ярина шүү дээ. Бас нэг иймэрхүү маягаар л ороод ирдэг юм. Тэгэхээр бас энэ Нийгмийн бодлого, боловсрол, соёл, шинжлэх ухааны байнгын хорооны санал, дүгнэлтийг энэ бусад бүх Байнгын хороо бол Эдийн засгийн байнгын хороонд хүргүүлэх юм байна. Тэгэхээр уг нь бол одоо энэ нэр нь болохоор </w:t>
      </w:r>
      <w:r>
        <w:rPr>
          <w:b w:val="false"/>
          <w:bCs w:val="false"/>
          <w:sz w:val="24"/>
          <w:szCs w:val="24"/>
          <w:lang w:val="mn-Cyrl-MN"/>
        </w:rPr>
        <w:t>Э</w:t>
      </w:r>
      <w:r>
        <w:rPr>
          <w:b w:val="false"/>
          <w:bCs w:val="false"/>
          <w:sz w:val="24"/>
          <w:szCs w:val="24"/>
          <w:lang w:val="mn-Cyrl-MN"/>
        </w:rPr>
        <w:t xml:space="preserve">дийн засаг, нийгмийг тэдэн онд хөгжүүлэх Үндсэн чиглэл гэж байгаа шүү дээ. Зөвхөн эдийн засгийн асуудал биш.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Э</w:t>
      </w:r>
      <w:r>
        <w:rPr>
          <w:b w:val="false"/>
          <w:bCs w:val="false"/>
          <w:sz w:val="24"/>
          <w:szCs w:val="24"/>
          <w:lang w:val="mn-Cyrl-MN"/>
        </w:rPr>
        <w:t xml:space="preserve">цсийн дүгнэлтийг дүгнэхийг бол Эдийн засгийн байнгын хороо базаж дүгнэх гээд байдаг. Чуулганд оруулах гээд байдаг. Гэтэл Нийгмийн бодлогын байнгын хороо бол энэ дээр оролцохгүй. Зүгээр санал өгөх төдий болчихоод байгаа байхгүй юу.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За нөгөө төсөвтэй уялдах асуудал нь Төсвийн байнгын хороон дээр бас л одоо яах юм мэдэхгүй. Тийм учраас энэ Улсын Их Хурлын энэ Үндсэн чиглэлийг хэлэлцэх дэгийн асуудлаа ч гэсэн бид боловсронгуй болгох хэрэгтэй байна. За Засгийн газарт ч гэсэн Засгийн газрын түвшинд бол яг аль нь хариуцах ёстой. Хуучин бол Эдийн засгийн хөгжлийн яам гэхэд бас хариуцах маягтай болж байсан. Одоо бол Засгийн газрын Хэрэг эрхлэх газар нь хариуцах юм уу, яах юм. Ийм маягаар энийгээ бас их тодорхой болгохгүй бол төрийн байгуулалтын талаас ч гэсэн бид нар ер нь зайлшгүй анхаарах хэрэгтэй юм байна. Эдгээр саналыг бол энэ санал, дүгнэлтдээ тусгаж өгөхийг хүсч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Л.Энх-Амгалан гишүүн. А.Тлейхан гишүүний нэрийг нэмчихээрэй.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Л.Энх-Амгалан: - </w:t>
      </w:r>
      <w:r>
        <w:rPr>
          <w:b w:val="false"/>
          <w:bCs w:val="false"/>
          <w:sz w:val="24"/>
          <w:szCs w:val="24"/>
          <w:lang w:val="mn-Cyrl-MN"/>
        </w:rPr>
        <w:t xml:space="preserve">За баярлалаа. </w:t>
      </w:r>
      <w:r>
        <w:rPr>
          <w:b w:val="false"/>
          <w:bCs w:val="false"/>
          <w:sz w:val="24"/>
          <w:szCs w:val="24"/>
          <w:lang w:val="mn-Cyrl-MN"/>
        </w:rPr>
        <w:t>Б</w:t>
      </w:r>
      <w:r>
        <w:rPr>
          <w:b w:val="false"/>
          <w:bCs w:val="false"/>
          <w:sz w:val="24"/>
          <w:szCs w:val="24"/>
          <w:lang w:val="mn-Cyrl-MN"/>
        </w:rPr>
        <w:t xml:space="preserve">усад гишүүдтэйгээ адил саналтай байна. Тэгээд бид нар ер нь нэг хэрэгждэг үндсэн чиглэл, хариуцлага тооцдог үндсэн чиглэлтэй л уг нь болмоор байгаа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Үндсэн чиглэл гэдэг угаасаа зорилт, зорилго. Тэгээд түрүүн тэр аудитын газрынхан хэлж байна шүү дээ. Үндсэндээ хэрвээ бид нар энэ 2014 оны Үндсэн чиглэлийг чинь 100 хувь хэрэгжүүлнэ гэсэн бол бид нарт 880.0 тэрбум төгрөг шаардлагатай байсан юм байна. Гэтэл өнөөдөр бид нар санхүүгийн эх үүсвэр нь бол 87-хон тэрбум төгрөг гээд бараг үндсэндээ батлагдсан нөгөө мөрөөдлийн жагсаалтаасаа бараг 10-хан хувийн санхүүжилтийн эх үүсвэр нь шийдэгдсэн ийм л нөхцөл байдалтай Үндсэн чиглэл батлаад байгаа байхгүй юу.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104 үндсэн арга хэмжээнээс дөнгөж биелсэн болохоор 32-хон арга хэмжээ, 31.0 хувьтай. Нөгөөдөх нь болохоор 69.0 хувийн биелэлттэй. Хэрэгжээгүй. Энэ бол үнэхээр муу дүн авч байна гэсэн үг шүү дээ.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Ерөөсөө улс орны эдийн засгийг хэмждэг 4-хөн хэмжүүр л байдаг. Эдийн засгийн өсөлт. Нэг хүнд ногдох дотоодын нийт бүтээгдэхүүн, инфляц</w:t>
      </w:r>
      <w:r>
        <w:rPr>
          <w:b w:val="false"/>
          <w:bCs w:val="false"/>
          <w:sz w:val="24"/>
          <w:szCs w:val="24"/>
          <w:lang w:val="mn-Cyrl-MN"/>
        </w:rPr>
        <w:t>и</w:t>
      </w:r>
      <w:r>
        <w:rPr>
          <w:b w:val="false"/>
          <w:bCs w:val="false"/>
          <w:sz w:val="24"/>
          <w:szCs w:val="24"/>
          <w:lang w:val="mn-Cyrl-MN"/>
        </w:rPr>
        <w:t xml:space="preserve">. Дөрөвдүгээрт нь, ажилгүйдэл. Гэтэл дөрвүүлээ уначихсан байж байгаа. Хүрэх дүн нь эдийн засгийн бодит өсөлт 14.7 хувь байна гэж байгаа. Биелэлт нь болохоор 6.9 хувьтай. Нэг хүнд ногдох дотоодын нийт бүтээгдэхүүн 5300.0 доллар байна гэсэн чинь 4097.0 доллар. Жилийн эцсийн инфляци нь 6.0 хувь байна гэсэн чинь 11.0 хувь болчихсон. Ажилгүйдэл нь өсчихсөн.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Ингээд уг нь бол энэ чинь хэмжих хэмжүүр нь байж байгаа. Тэгэхдээ хамгийн гол нь одоо энэ дээр хэн хариуцлага тооцох, хэнтэй хариуцлага тооцох юм гэдэг нэг ийм хариуцлагын тогтолцоо нь их тодорхой болох ёстой л гэж ойлгоод байгаа байхгүй юу.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Тэгэхээр би юу гэж хэлэх гээд байна вэ гэхээр ер нь энэ манай Байнгын хорооноос Эдийн засгийн байнгын хороон дээр гарч байгаа тогтоол дээр бид нар энэ Засгийн газрын Хэрэг эрхлэх газарт нэг хугацаатай үүрэг даалгавар өгөх ёстой байх гэж бодож байна. Байнгын хороон дарга 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Энэ дээр бол яг энэ Үндсэн чиглэлийг одоо төлөвлөдөг, хэрэгжүүлдэг, хяналт тавьдаг, тэр гүйцэтгэлд үнэлгээ хийдэг нэг ийм аргачлал, стандарт гэж манай аудитын газрынхан яриад байна шүү дээ. Тэр аргачлал, стандартыг нь бий болгоё цөмөөрөө. Бүр хугацаатай.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Тэгээд энийгээ нэг үнэлдэг эрх зүйн тэр орчнуудыг нь бий болгоё гээд байна. Сая А.Бакей гишүүн ч гэсэн тэр үндсэн чиглэлийг хэлэлцэх тэр дэгийнхээ хууль дээр тодорхой хэмжээнд бид нар өөрчлөлт оруулах шаардлагатай гээд. Их Хурал нь яг Их Хурлынхаа түвшинд бид нэр үндсэн чиглэлийг хэлэлцэхэд яг ямар дэг, дэгийнхээ хуульд яг юу юунууд өөрчлөх ёстой юм. Засгийн газар нь өөрөө яг ямархуу аргачлал, стандартаар энэ Үндсэн чиглэлүүдээ одоо төлөвлөж хэрэгжүүлж, хяналт тавьж явах юм бэ гэдэг дээр бас нэг үндсэн аргачлал, стандарттай болгох за</w:t>
      </w:r>
      <w:r>
        <w:rPr>
          <w:b w:val="false"/>
          <w:bCs w:val="false"/>
          <w:sz w:val="24"/>
          <w:szCs w:val="24"/>
          <w:lang w:val="mn-Cyrl-MN"/>
        </w:rPr>
        <w:t>й</w:t>
      </w:r>
      <w:r>
        <w:rPr>
          <w:b w:val="false"/>
          <w:bCs w:val="false"/>
          <w:sz w:val="24"/>
          <w:szCs w:val="24"/>
          <w:lang w:val="mn-Cyrl-MN"/>
        </w:rPr>
        <w:t xml:space="preserve">лшгүй ийм шаардлага байгаа юм байна. Энийг бол бид нар энэ Байнгын хорооны тогтоол дээр зайлшгүй хийж өгөх ийм шаардлага үүссэн юм байна гэж бодож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За баярлалаа.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Манай ажлын албаныхан энэ гишүүдийн гаргаж байгаа саналыг их анхааралтай сонсож, санал, дүгнэлтдээ сайн тусгаж явуулна шүү. Л.Энх-Амгалан гишүүний 1 минут нэмчих. Энэ Засгийн газрын гишүүд бас анхаараад сонсож байх ёстой байхгүй юу. Энэ хаа хаанаа анхаарах шаардлага байна шүү дээ. Гараад явчихдаг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Л.Энх-Амгалан: - </w:t>
      </w:r>
      <w:r>
        <w:rPr>
          <w:b w:val="false"/>
          <w:bCs w:val="false"/>
          <w:sz w:val="24"/>
          <w:szCs w:val="24"/>
          <w:lang w:val="mn-Cyrl-MN"/>
        </w:rPr>
        <w:t xml:space="preserve">Тэгээд сүүлд нь нэг санал хэлэхэд энэ Их Хурал дээр яг хэлэлцэгдэж эхлэх гэж байгаа, одоо өргөн барьчихсан байж байгаа, Засгийн газраас өргөн барьчихсан байж байгаа энэ Хөгжлийн бодлого, төлөвлөлтийн тухай хууль гэж байгаа. Тэгэхээр энэ Хөгжлийн бодлого, төлөвлөлтийн тухай хуультай уялдуулж бид нар энэ Үндсэн чиглэл, тэр Төсвийн тухай хуулийн хэлэлцүүлэг, Төсвийн хүрээний мэдэгдэл гээд яг эд нар чинь уг нь хоорондоо их уялдаатай байх ёстой.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Тийм учраас би энэ Засгийн газрын өргөн барьсан энэ Хөгжлийн бодлого, төлөвлөлтийн тухай хууль дээр зайшгүй бас энэ асуудлуудыг оруулах тэр дэгийнх нь хэлэлцэх, төлөвлөх, хэрэгжүүлэх, хяналт тавих, хариуцлага тооцох энэ механизм нь тэр Хөгжлийн бодлого, төлөвлөлтийн тухай хууль дээр бас оруулж өгөх бололцоо бас байгаа гэж харж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Д.Батцогт: -</w:t>
      </w:r>
      <w:r>
        <w:rPr>
          <w:b w:val="false"/>
          <w:bCs w:val="false"/>
          <w:sz w:val="24"/>
          <w:szCs w:val="24"/>
          <w:lang w:val="mn-Cyrl-MN"/>
        </w:rPr>
        <w:t xml:space="preserve"> Д.Сарангэрэл гишүүн.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Д.Сарангэрэл: - </w:t>
      </w:r>
      <w:r>
        <w:rPr>
          <w:b w:val="false"/>
          <w:bCs w:val="false"/>
          <w:sz w:val="24"/>
          <w:szCs w:val="24"/>
          <w:lang w:val="mn-Cyrl-MN"/>
        </w:rPr>
        <w:t>За товчхон саналаа хэлье. Ерөнхийдөө Монгол Улсын эдийн засаг, нийгмийг хөгжүүлэх үндсэн чиглэл, Засгийн газрын тайлан хэлэлцэхээр зэрэг Улсын Их Хурал довтлох, Засгийн газар нэг хамгаалах ийм позицитойгоор асуудалд хандаад байна л даа. Ингээд байгаа учраас бид нар асуудлаа яг зөв цэгцтэй хар</w:t>
      </w:r>
      <w:r>
        <w:rPr>
          <w:b w:val="false"/>
          <w:bCs w:val="false"/>
          <w:sz w:val="24"/>
          <w:szCs w:val="24"/>
          <w:lang w:val="mn-Cyrl-MN"/>
        </w:rPr>
        <w:t>ж</w:t>
      </w:r>
      <w:r>
        <w:rPr>
          <w:b w:val="false"/>
          <w:bCs w:val="false"/>
          <w:sz w:val="24"/>
          <w:szCs w:val="24"/>
          <w:lang w:val="mn-Cyrl-MN"/>
        </w:rPr>
        <w:t xml:space="preserve"> чадахгүй, шийдлээ олж харж чадахгүй л байгаа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Тийм учраас цаашдаа эдгээр асуудлыг хэлэлцэхэд энэ арга хэлбэрийн хувьд нэг тийм зөв зарчим олох шаардлагатай. Энэ асуудлыг хэлэлцэхэд яаж Засгийн газар ч тэр, Улсын Их Хурал ч тэр аль аль нь бодитой ханддаг, үр дүнгээ тооцдог, ирээдүйгээ хардаг, зураглалаа зурж чаддаг ийм л аргачлалыг бий болгохгүй бол ерөнхийдөө үндсэндээ тэгээд хоорондоо маргалдсан, олон нийтэд зөв мэдээлэл өгч чаддаггүй. Бид нар нийгмийнхээ хөгжлийн хаана нь явна, ямар асуудал дээрээ гацаад байна. Одоо бид нарын тулгамдсан асуудал юу юм, алиныг яаж шийдвэл дээр вэ гэдэг арга замаа ерөөсөө ярьдаггүй. Тэгээд нэг тийм довтлох, хамгаалах байдалтай байсаар байгаад л ингээд цаг хугацааг барж байгаа юм. Тийм учраас би энэ гишүүдийнхээ хэлээд байгаа Үндсэн чиглэл болон Засгийн газрын тайланг хэлэлцэхдээ аргачлалын хувьд өөрчлөх, бодитой болгох, илэн далангүй байх, өөрсдийгөө хамгаалах юм уу, нэр төрөө өсгөх, үгүй бол нэгнийгээ аль нэгэн байдлаар өөчлөх тэр хандлагаар биш цоо шинэ хандлагаар ажил хэрэгч бодит хандлагаар хандах юм бол илүү үр дүнтэй байна. Өнөөдрийн одоо бид нарын энэ манай Байнгын хорооны энэ хэлэлцүүлэг энэ чиглэлд нэлээн тийм дорвитой шийдэл гаргах юм бол бас үр дүнгээ өгөх юм байна гэж ойлгож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val="false"/>
          <w:bCs w:val="false"/>
          <w:sz w:val="24"/>
          <w:szCs w:val="24"/>
          <w:lang w:val="mn-Cyrl-MN"/>
        </w:rPr>
        <w:t>Х</w:t>
      </w:r>
      <w:r>
        <w:rPr>
          <w:b w:val="false"/>
          <w:bCs w:val="false"/>
          <w:sz w:val="24"/>
          <w:szCs w:val="24"/>
          <w:lang w:val="mn-Cyrl-MN"/>
        </w:rPr>
        <w:t xml:space="preserve">оёрдугаарт, би энэ эмийн асуудлын тухайд би дахин хэлэх гээд байгаа. Хэрэв тогтоол гаргах гэж байгаа бол тодорхой асуудлаар хэрвээ тогтоол гарах бол. Нэгэнтээ бид нар Эмийн талаар төрөөс баримтлах бодлогоо баталчихсан. Өнөөдөр энийг хэрэгжүүлэх шаардлага бол их тулгамдсан асуудал. Манай Байнгын хороон дарга бол энийг маш сайн мэдэж байгаа. Бид нар энэ чиглэлээр бас бусад орны туршлагыг ч судалсан. Дотоодынхоо эмнэлэг, эмийн сан, одоо бүх байгууллагуудад үйлдвэрүүдэд очиж ажилласныхаа хувьд энэ асуудлыг нэлээн сайн мэдэж байгаа.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Тийм учраас энэ чиглэлээр одоо шийдэл гаргаад тэр зохицуулалтынхаа хороогоо, газраа байгуулахгүй бол, эмийн бие даасан ийм агентлаг байгуулахгүй бол өнөөдөр ард иргэдээ одоо чанартай, аюулгүй байдлыг хангасан өндөр үйлчлэлтэй, за үнэ нь боломжийн тийм эмээр хангах тэр амлалтаа, тэр бодлогоо хэрэгжүүлж чадахгүй болох ийм нөхцөл байдал үүсч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За түүнээс гарч байгаа үр дагавар нь их хохиролтой. Тэр хүний эрүүл мэнд, амьд явах эрхэд халдах ийм ноцтой байдал үүсгэж болохуйц өнөөдөр ийм нөхцөл байдал байгаа учраас энэ чиглэл дээр дорвитой арга хэмжээ авахуулах чиглэлд өнөөдөр бид нар тогтоолдоо тусгаж өнөөдрийн Байнгын хорооны хурлаас нэг ийм шийдэл гарах ёстой гэсэн ийм байр суурийг илэрхийлэх гэсэн юм. Баярлалаа.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З.Баянсэлэнгэ гишүүн.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r>
      <w:r>
        <w:rPr>
          <w:b/>
          <w:bCs/>
          <w:sz w:val="24"/>
          <w:szCs w:val="24"/>
          <w:lang w:val="mn-Cyrl-MN"/>
        </w:rPr>
        <w:t xml:space="preserve">З.Баянсэлэнгэ: - </w:t>
      </w:r>
      <w:r>
        <w:rPr>
          <w:b w:val="false"/>
          <w:bCs w:val="false"/>
          <w:sz w:val="24"/>
          <w:szCs w:val="24"/>
          <w:lang w:val="mn-Cyrl-MN"/>
        </w:rPr>
        <w:t xml:space="preserve">За гишүүдтэй санал нэг байна. Тэгээд ер нь бол Үндсэн чиглэлийг батлах тухай хэлэлцэх тэр дэгийн хууль, бусад хууль тогтоомжуудад өөрчлөлт оруулах энэ саналыг манай Байнгын хороо Эдийн засгийн байнгын хороонд давхар саналаа өгөхдөө гаргаж, протоколд тэмдэглэж гаргах нь зүйтэй байх гэдэг энэ саналыг гаргаж байна. Ер нь өнөөдөр ийм хэлбэр, жишгээр явах юм бол дараагийн парламентад ч тэр, дараагийн Засгийн газрын үед ч энэ жишгээр явах учраас бид энэ хэлбэр төдий зүйлийг өөрчлөх нь одоо зүй ёсны болж байна. Ийм шаардлага одоо байна гэдгийг олж харж байгаа. Гишүүд санал нэгтэй байгаа учраас энэ саналыг үндэслэж энэ хууль, тогтоомжийн төслүүдэд өөрчлөлт оруулъя гэдэг саналыг энд тэмдэглэж хэлэх гэсэн юм. За баярлалаа.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Д.Сумъяабазар гишүүн.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Д.Сумъяабазар: - </w:t>
      </w:r>
      <w:r>
        <w:rPr>
          <w:b w:val="false"/>
          <w:bCs w:val="false"/>
          <w:sz w:val="24"/>
          <w:szCs w:val="24"/>
          <w:lang w:val="mn-Cyrl-MN"/>
        </w:rPr>
        <w:t xml:space="preserve">За ер нь хэлэлцэж байгаа асуудал дээр гишүүдтэй байр суурь нэг байгаа. Ялангуяа олон гишүүдийн шүүмжлээд байгаа хариуцлагагүй байдал гээд их олон зүйлүүдийг энэ Байнгын хорооны хурал дээр ярьж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Тэгээд энэ яг л одоо өнөөгийн бид нарын л байгаа нүүр царай яг энэ л дээ. Энэнээс өөр одоо бид нарт явах арга зам угаасаа байхгүй. Ялангуяа энэ төр тогтвортой байх, энэ төрийн албан хаагчид нь бас итгэл үнэмшилтэй байх, төрийн ажил нь яг ном журмын дагуу явдаг байх гээд их олон зүйлүүдийг бүгдээрээ яриад байгаа юм. Тэгээд энэ бол яах вэ зүгээр нөгөө хуулийн төсөл санаачлаад бид нар бол дор бүрнээ ингээд чадах ядахаараа л одоо Их Хурлын гишүүд нь энэ төрийн ажлыг бас нэг төр шиг явуулахыг тал талаасаа хүсээд, чармайгаад л нэг хариуцлагатай байхыг яриад байгаа юм. Тэгээд энэ яах аргагүй энэ одоогийн байгаа энэ төрийн тогтолцоо, системийн гажуудал бол ерөөсөө энэ. Энэнээс өөр одоо. Одоо бид нар Үндсэн хуульд өөрчлөлт оруулж байж л энэ төрийн хариуцлагын асуудал, энэ төрийн тогтолцооны асуудлыг ярихгүй бол яг л энэ чигээрээ явна. 90 оноос хойш Монгол Улсын Засгийн газар 14 Ерөнхий сайд томилогдсон байна лээ. Тэрнээс ерөөсөө 2-хон Ерөнхий сайд нь 4 жилийн хугацаанд одоо үндсэн ажлаа хийж бүрэн хугацаагаа дуусгасан байдаг. Үлдсэн 12 Ерөнхий сайд нь дунджаар бодоход 1.2-оос 1.3 сарын л настай засаглал тогтсон байдаг, Монгол Улсад.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Тэгээд энэтэй шууд холбоно. Угаасаа өнөөдрийн энэ хариуцлагагүй байдал гээд л тэгж байна. Жишээ нь, өнгөрсөн оны төсөв батлах үеэр Засгийн газар огцруулаад л, дараа нь шинэ Засгийн газар гарч ирээд л, ахиад одоо хавар болохоор бид нар энэ нийгэм, эдийн засгийнхаа үндсэн чиглэлийн биелэлтийг одоо Засгийн газрын гишүүд, төрийн албан хаагчдаасаа шаардаад биелэлт чинь хэдэн хувьтай байгаа юм. Энэ нь яагаад биелээгүй юм, энэ нь чухам яасан юм бэ гээд ингээд одоо нэг хариуцлага нэхэхээр нэхэж чадахгүй. Яг л ийм байдалтай болж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Тэгээд Ё.Отгонбаяр гишүүний хэлдгээр намар нь болохоор нэг төсвийг нь баталж өгдөг. Хам хум батална, тэр чинь бас. Инээдтэй л юм болж байгаа байхгүй юу. Ерөөсөө энэ Монголын төрийн байгаа бодит нүүр царай л энэ юм байгаа юм. Одоо бид нар эндээс чинь хэн хэнээсээ хариуцлага нэхээд л байдаг. Хаана нь одоо ямар хүндээ хариуцлага тооцох юм. Их Хурал нь хариуцах гээд байгаа юм уу, Засгийн газар нь хариуцах гээд байгаа юм уу, Ерөнхийлөгч нь хариуцах гээд байгаа юм уу гээд ийм бантангийн хэлбэр лүү угаасаа орчихоод яваад байгаа. Тэгээд энэ яг яах арга байхгүй л та бидний үнэн нүүр царай бол энэ. Энэнээс гарахын тулд одоо энэ Үндсэн хуульд өөрчлөлт оруулах тал дээр ялангуяа Их Хурлын гишүүд, намын бүлгүүд энэ дээр сайн ажиллах ёстой. Тэгээд ингэж байж бид цаашдаа улс орон хөгжих байх гэж бодож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Төр тогтвортой байхын гайхамшиг, бодит жишээ бол энэ хөрш зэргэлдээ орон. Бид нар одоо хөгжлийг Сингапур, за Өмнөд Солонгосын хөгжил, Герман, Америк гээд л ярьдаг. Ерөөсөө энэ ижил тэнцүү нөхцөлд гараан дээрээс гарсан энэ Казахстаны төрийн бодлого, хөгжлийн оновчтой бодлогыг л зүгээр нэг харчих хэрэгтэй байгаа юм. 1994 онд тенгегээ хэвлүүлэх гээд, улсын мөнгөн тэмдэгтээ хэвлүүлэх гээд төрийн дансанд нь мөнгөгүй байсан улс Англичуудаас зээл аваад л тэр мөнгөө хэвлүүлж байсан тийм улс өнөөдөр 21 жилийн дараа манайхаас хоёр том алхам урагшаа гараад явж байгааг гайхамшиг юундаа байгаа юм бэ гэвэл төр нь тогтвортой байгаа юм. Төр нь тогтвортой байгаа юм.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Өнөөдөр манайх эдийн засгийн хувьд Оюу Толгой байна уу байна, Тавантолгой байна уу, байна, уран байна уу, байна, нефть нь байна уу, байна. Бүгд л байна Монгол Улсад. Яаж өнөөдөр жишээ нь 1.2 жилийн настай, 3 жилийн настай Засгийн газар өнөөдөр энэ их ажлыг одоо жишээ нь оновчтой хэрэгжүүлж амжуулна гэж байхгүй болчихоод байгаа шүү дээ. Иймэрхүү байдлаас үүсээд л өнөөдрийн бид нарын бодит нүүр царай бол ингээд байж байгаатай бид нар бол хаа хаанаа ойлгох ёстой. Гэхдээ одоо энийг ямар цааш нь унагаагаад алдалтай биш. Ялангуяа энэ хариуцаж байгаа яамдын сайд нар зохих түвшинд бол чармайж байгаа байх, ажиллаж байгаа байх гэж бодож байна. Бүгдээрээ л одоо өөр өөрсдийнхөө зүгээс эрвийх дэрвийхээрээ төсвийнхөө мөнгөний боломж бололцоогоороо л одоо сургууль цэцэрлэгээ барих. Цаашлаад одоо энэ эмнэлэг, үйлчилгээгээ сайжруулах. Цаашлаад энэ хүн амынхаа хөгжлийг явуулах. Цаашлаад энэ цалин, тэтгэвэр, тэтгэмжээ нэмүүлэх их олон зүйлүүдийг дотроо бодоод л явж байгаа байх. Тэгээд бодит байдал нэг ийм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Тэгээд ямар ч байсан л энэ бид бол яах вэ тэгээд нэг цаасан дээр та хэдээс ч юм нэхнэ. Та нар болохоор бид нарт бас нэг тодорхой хэмжээнд явж байгаа ажлынхаа үзүүлэлтийг сар сараар тайлбарлана. Тэгээд яг бодит байдал нэг ийм байна. Тэгээд энэнээс гарахын тулд бүр том төрийн бодлого л хэрэгтэй байх гэж би бодож байна. Тэгээд тэгж байж бид цаашдаа хөгжих байх.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А.Тлейхан гишүүн.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А.Тлейхан: - </w:t>
      </w:r>
      <w:r>
        <w:rPr>
          <w:b w:val="false"/>
          <w:bCs w:val="false"/>
          <w:sz w:val="24"/>
          <w:szCs w:val="24"/>
          <w:lang w:val="mn-Cyrl-MN"/>
        </w:rPr>
        <w:t xml:space="preserve">За баярлалаа. Нэгэнт Үндсэн чиглэлийн биелэлтийг ярьж байгаа учраас дүгнэлт өгөх нь зөв байх гэж бодож байна. Миний хувьд түрүүн хэлснийг давтаж хэлье. Нийтдээ 104 зорилтын 32 нь хэрэгжсэн. 62 нь бүрэн хэрэгжээгүй. 10 нь огт хэрэгжээгүй. Дүгнэж хэлбэл 104-өөс 32 л хэрэгжсэн байна. Бусад нь хэрэгжээгүй юм. Ийм зорилтыг бид нар бүрэн хэрэгжсэн гэж хэлж лав болохгүй байх. Эдийн засгийн өсөлт саарсан. 14.7 хувиар өсгөнө гэсэн. 7.0 хувьтай гарсан. Инфляци 6.0 хувьтай байх ёстой. 11.0 хувь гарсан. Төсвийн орлого 1.0 их наяд төгрөгөөр тасалсан ийм зорилтыг бид нар хангалттай гэж хэлж лав чадахгүй. Миний хангалтгүй гэж дүгнэх ёстой гэж бодож байна. Хангалтгүй байна гэж.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Нэгэнтээ энэ одоо мөрийн хөтөлбөрийг, үндсэн чиглэлийг хэрэгжүүлсэн Засгийн газар огцорсон. Одоо бид нар энийгээ дахин хоёр дахь удаагаа огцролтой биш. Цаашдаа бид нар хариуцлага тооцох систем рүү орох ёстой.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Үндэсний аудитын гаргасан дүгнэлтийг үзэх юм бол ийм олон юм биелээгүй гэж баахан шүүмжилсэн мөртлөө хэнд хариуцлага тооцох тухай заалт байхгүй. Ажил хэрэгжсэн бол, сайн хийсэн бол урамшуулал авах ёстой. Хэрэгжүүлж чадаагүй бол одоо хариуцлага хүлээх ёстой ийм зарчимтай. Тийм учраас миний хувьд бол Үндэсний Аудитын газар хариуцлага хүлээх ёстой, аудитын газрын дарга хариуцах ёстой. Ийм хариуцлагагүй дүгнэлт хийдэг, худлаа мэдээлэл гаргадаг. Биелээгүй юмыг биелсэн гэж хэлдэг. Тийм учраас аудитын газрын дарга хариуцлага хүлээх ёстой гэсэн ийм хоёр дахь саналыг хэлмээр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Гурав дахь санал нь гишүүдтэй адилхан санал байна. Үндсэн чиглэл маш тодорхой, бодитой байх ёстой. Мөрөөдөл байж болохгүй. Тухайлбал, түрүүн миний хэлсэн ганцхан жишээ хэлэхэд аймаг, нийслэл, сум, дүүрэгт явган аялах чиглэл тогтооно гэсэн зорилт байж хэрэггүй шүү дээ. Тийм том зорилт биш. Үндсэн чиглэлд орохоор заалт биш. Ийм том том тоймтой юмнуудыг оруулж тэрийгээ хэрэгжүүлэх. Төсвийн хөрөнгөөр баталгаажуулж цаашдаа авч явах ёстой гэсэн байр суурьтай байгааг хэлье.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Ер нь цаашдаа бид нар байнга ярьдаг нэг зүйл бол аливаа шийдвэрийн биелэлтийг гаргаж л байгаа юм бол бодитой гаргаад тэрэнд нь биелээгүй юм нь дээр хариуцлага тооцдог байдал хэвших юм бол манай ажил хөгжинө. Бид мөнгөгүйгээс болж одоо эдийн засаг унаж байгаа юм алга. Мөнгө хангалттай байсан. Харамсалтай нь буруу зарцуулсан учраас эдийн засаг унасан гэдэгтэй бид санал нэгтэй нэгдсэн. Тийм учраас цааш цаашдаа бид нар бүх юмыг мөнгө санхүү рүүгээ шийдэх биш, бүх юмаа хүн рүү чиглүүлж, хүний үйл ажиллагаатай холбож өгөх ёстой. Сайныг нь магтаж байх ёстой. Товойтол урамшуулах ёстой. Саарыг хариуцлага тооцож зайлуулж байх ёстой. Ингэж байж манай үйл ажиллагаа сайжирна гэдгийг давтан хэлмээр байна.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Тийм учраас хэрвээ дүгнэлт өгөх гэж байгаа юм бол миний энэ хэлсэн дүгнэлтийг тэр бахь байдгаар нь оруулж Эдийн засгийн байнгын хороонд хүргүүлээрэй гэж хэлэх байна. Баярлалаа.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r>
      <w:r>
        <w:rPr>
          <w:b/>
          <w:bCs/>
          <w:sz w:val="24"/>
          <w:szCs w:val="24"/>
          <w:lang w:val="mn-Cyrl-MN"/>
        </w:rPr>
        <w:t xml:space="preserve">Д.Батцогт: - </w:t>
      </w:r>
      <w:r>
        <w:rPr>
          <w:b w:val="false"/>
          <w:bCs w:val="false"/>
          <w:sz w:val="24"/>
          <w:szCs w:val="24"/>
          <w:lang w:val="mn-Cyrl-MN"/>
        </w:rPr>
        <w:t xml:space="preserve">За баярлалаа. Гишүүд санал хэлж дууслаа. Гишүүдийн хэлж байгаа саналтай санал нэг байна. Ер нь бол бид гишүүдийн гаргасан энэ саналуудыг нэгтгээд Эдийн засгийн байнгын хороонд санал, дүгнэлтээ хүргүүлнэ.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pPr>
      <w:r>
        <w:rPr>
          <w:b w:val="false"/>
          <w:bCs w:val="false"/>
          <w:sz w:val="24"/>
          <w:szCs w:val="24"/>
          <w:lang w:val="mn-Cyrl-MN"/>
        </w:rPr>
        <w:tab/>
        <w:t xml:space="preserve">Тийм учраас. Харин тийм л дээ. Энэ үе үеийн парламент. Зөвхөн манай парламент ч биш олон парламент дамжиж л ийм шүүмжлэлүүд явагдаад байдаг. Тэгээд одоо бид нэг жаахан алхам хиймээр л байна л даа. Тэгээд энэ саналтай чинь санал нэг байна. Тэгэхийн тулд одоо өнөөдөр энэ санал, дүгнэлтээ манай Байнгын хорооныхон бас чамбай бэлтгэе. Гишүүдийн гаргаж байгаа энэ саналуудыг бол орхигдуулалгүйгээр одоо бас саналуудыг нь нэгтгээрэй. Тэгээд Эдийн засгийн байнгын хороонд хүргүүлье. </w:t>
      </w:r>
    </w:p>
    <w:p>
      <w:pPr>
        <w:pStyle w:val="Normal"/>
        <w:jc w:val="both"/>
        <w:rPr>
          <w:b w:val="false"/>
          <w:b w:val="false"/>
          <w:bCs w:val="false"/>
          <w:sz w:val="24"/>
          <w:szCs w:val="24"/>
          <w:lang w:val="mn-Cyrl-MN"/>
        </w:rPr>
      </w:pPr>
      <w:r>
        <w:rPr>
          <w:b w:val="false"/>
          <w:bCs w:val="false"/>
          <w:sz w:val="24"/>
          <w:szCs w:val="24"/>
          <w:lang w:val="mn-Cyrl-MN"/>
        </w:rPr>
      </w:r>
    </w:p>
    <w:p>
      <w:pPr>
        <w:pStyle w:val="Normal"/>
        <w:jc w:val="both"/>
        <w:rPr>
          <w:sz w:val="24"/>
          <w:szCs w:val="24"/>
        </w:rPr>
      </w:pPr>
      <w:r>
        <w:rPr>
          <w:b w:val="false"/>
          <w:bCs w:val="false"/>
          <w:sz w:val="24"/>
          <w:szCs w:val="24"/>
          <w:lang w:val="mn-Cyrl-MN"/>
        </w:rPr>
        <w:tab/>
        <w:t xml:space="preserve">Эдийн засгийн байнгын хороонд манай Байнгын хорооны гишүүдээс чинь хэн байгаа билээ. Л.Энх-Амгалан гишүүн байна уу? Та хоёрын хэн нь унших вэ? А.Тлейхан гишүүн. За А.Тлейхан гишүүнийг Байнгын хорооныхоо санал, дүгнэлтийг Эдийн засгийн байнгын хороонд танилцуулах гишүүнээр томилъё. За эхний асуудал дууслаа. </w:t>
      </w:r>
    </w:p>
    <w:p>
      <w:pPr>
        <w:pStyle w:val="Normal"/>
        <w:jc w:val="both"/>
        <w:rPr>
          <w:b w:val="false"/>
          <w:b w:val="false"/>
          <w:bCs w:val="false"/>
          <w:sz w:val="24"/>
          <w:szCs w:val="24"/>
          <w:lang w:val="mn-Cyrl-MN"/>
        </w:rPr>
      </w:pPr>
      <w:r>
        <w:rPr>
          <w:b w:val="false"/>
          <w:bCs w:val="false"/>
          <w:sz w:val="24"/>
          <w:szCs w:val="24"/>
          <w:lang w:val="mn-Cyrl-MN"/>
        </w:rPr>
      </w:r>
    </w:p>
    <w:p>
      <w:pPr>
        <w:pStyle w:val="Normal"/>
        <w:spacing w:before="0" w:after="0"/>
        <w:ind w:left="0" w:right="0" w:hanging="0"/>
        <w:jc w:val="center"/>
        <w:rPr/>
      </w:pPr>
      <w:r>
        <w:rPr>
          <w:rFonts w:cs="Arial"/>
          <w:b/>
          <w:bCs/>
          <w:i/>
          <w:iCs/>
          <w:sz w:val="24"/>
          <w:szCs w:val="24"/>
          <w:lang w:val="mn-Cyrl-MN"/>
        </w:rPr>
        <w:t xml:space="preserve">Хоёр. </w:t>
      </w:r>
      <w:r>
        <w:rPr>
          <w:rStyle w:val="Emphasis"/>
          <w:rFonts w:cs="Arial"/>
          <w:b/>
          <w:bCs/>
          <w:i/>
          <w:iCs/>
          <w:caps w:val="false"/>
          <w:smallCaps w:val="false"/>
          <w:color w:val="00000A"/>
          <w:sz w:val="24"/>
          <w:szCs w:val="24"/>
          <w:u w:val="none"/>
          <w:lang w:val="mn-Cyrl-MN"/>
        </w:rPr>
        <w:t>“Төрөөс тэтгэврийн шинэчлэлийн талаар баримтлах бодлого батлах тухай” Улсын Их Хурлын тогтоолын төсөл /</w:t>
      </w:r>
      <w:r>
        <w:rPr>
          <w:rStyle w:val="Emphasis"/>
          <w:rFonts w:cs="Arial"/>
          <w:b w:val="false"/>
          <w:bCs w:val="false"/>
          <w:i/>
          <w:iCs/>
          <w:caps w:val="false"/>
          <w:smallCaps w:val="false"/>
          <w:color w:val="00000A"/>
          <w:sz w:val="24"/>
          <w:szCs w:val="24"/>
          <w:u w:val="none"/>
          <w:lang w:val="mn-Cyrl-MN"/>
        </w:rPr>
        <w:t xml:space="preserve">Засгийн газар 2015.02.06-ны өдөр өргөн мэдүүлсэн, </w:t>
      </w:r>
      <w:r>
        <w:rPr>
          <w:rStyle w:val="Emphasis"/>
          <w:rFonts w:cs="Arial"/>
          <w:b/>
          <w:bCs/>
          <w:i/>
          <w:iCs/>
          <w:caps w:val="false"/>
          <w:smallCaps w:val="false"/>
          <w:color w:val="00000A"/>
          <w:sz w:val="24"/>
          <w:szCs w:val="24"/>
          <w:u w:val="none"/>
          <w:lang w:val="mn-Cyrl-MN"/>
        </w:rPr>
        <w:t>хэлэлцэх эсэх/</w:t>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За одоо хоёрдугаар асуудал. Ажлын хэсэгт баярлалаа. </w:t>
      </w:r>
      <w:r>
        <w:rPr>
          <w:rStyle w:val="Emphasis"/>
          <w:rFonts w:cs="Arial"/>
          <w:b w:val="false"/>
          <w:bCs w:val="false"/>
          <w:i w:val="false"/>
          <w:iCs w:val="false"/>
          <w:caps w:val="false"/>
          <w:smallCaps w:val="false"/>
          <w:color w:val="00000A"/>
          <w:sz w:val="24"/>
          <w:szCs w:val="24"/>
          <w:u w:val="none"/>
          <w:lang w:val="mn-Cyrl-MN"/>
        </w:rPr>
        <w:t>М</w:t>
      </w:r>
      <w:r>
        <w:rPr>
          <w:rStyle w:val="Emphasis"/>
          <w:rFonts w:cs="Arial"/>
          <w:b w:val="false"/>
          <w:bCs w:val="false"/>
          <w:i w:val="false"/>
          <w:iCs w:val="false"/>
          <w:caps w:val="false"/>
          <w:smallCaps w:val="false"/>
          <w:color w:val="00000A"/>
          <w:sz w:val="24"/>
          <w:szCs w:val="24"/>
          <w:u w:val="none"/>
          <w:lang w:val="mn-Cyrl-MN"/>
        </w:rPr>
        <w:t xml:space="preserve">анай Нийгмийн хамгааллын яамныхан тийшээ суучих. Г.Шийлэгдамба сайд байж байгаарай. Дараагийн асуудал, “Төрөөс тэтгэврийн шинэчлэлийн талаар баримтлах бодлого батлах тухай” Улсын Их Хурлын тогтоолын төсөл санаачлагчийн илтгэлийг Улсын Их Хурлын гишүүн, Хүн амын хөгжил, нийгмийн хамгааллын сайд С.Эрдэнэ танилцуулах ёстой байсан. С.Эрдэнэ сайд өвчтэй учраас Г.Шийлэгдамба сайд танилцуулъя.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Танилцуулга нь байна уу, танд.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Г.Шийлэгдамба: - </w:t>
      </w:r>
      <w:r>
        <w:rPr>
          <w:rStyle w:val="Emphasis"/>
          <w:rFonts w:cs="Arial"/>
          <w:b w:val="false"/>
          <w:bCs w:val="false"/>
          <w:i w:val="false"/>
          <w:iCs w:val="false"/>
          <w:caps w:val="false"/>
          <w:smallCaps w:val="false"/>
          <w:color w:val="00000A"/>
          <w:sz w:val="24"/>
          <w:szCs w:val="24"/>
          <w:u w:val="none"/>
          <w:lang w:val="mn-Cyrl-MN"/>
        </w:rPr>
        <w:t xml:space="preserve">За Байнгын хороон дарга, эрхэм гишүүд ээ,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Монгол Улс зах зээлийн баримжаатай эдийн засгийн харилцаанд шилжсэнээр 1995 онд Нийгмийн даатгалын багц хуулийг, 1999 онд Төрөөс тэтгэврийн шинэчлэлийн талаар 2021 он хүртэл баримтлах үндсэн чиглэл, тэтгэврийн даатгалын шимтгэлийн нэрийн дансны тухай хуулийг тус тус баталж ажил олгогч болон даатгуулагчаас төлсөн шимтгэлийн орлогоор тэтгэвэр олгодог тогтолцоог нэвтрүүлж эхэлснээс хойш даруй 20 жилийн хугацаа өнгөрсөн байна.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Төрөөс тэтгэврийн шинэчлэлийн талаар 2021 он хүртэл баримтлах үндсэн чиглэлд тусгагдсан зарим зорилтуудаас хэрэгжсэнгүй. Тухайлбал, 2005 оноос эхлэн тэтгэврийн даатгалын хуваарилалтын тогтолцоог аажмаар хагас хуримтлалын тогтолцоонд шилжих зорилттой байсан. Үүнийг хэрэгжүүлэх нийгэм, эдийн засгийн боломж нөхцөл бүрдсэнгүй.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Цаашид хүн ам зүйн хүчин зүйл, насжилттай холбоотойгоор ирээдүйд үүсэх тэтгэврийн сангийн алдагдлыг багасгах бодлого баримтлах, цалин жишсэн тэтгэврийн тогтолцоог шимтгэлд зориулсан тэтгэврийн тогтолцоогоор солих, олон давхаргат тэтгэврийн тогтолцоог нэвтрүүлэх замаар ахмад настанд зохистой хэмжээний тэтгэврийг урт хугацаанд тогтвортой олгох нөхцөлийг бүрдүүлэх, малчид албан бус салбарт ажиллагсдыг тэтгэврийн даатгал хамруулах, хувийн тэтгэврийн нэмэлт даатгалыг бий болгох, ирээдүйн тэтгэврийн нөөц сан бүрдүүлэх, тэтгэврийн даатгалын шимтгэл, тэтгэврийн нас, тэтгэвэр бодох аргачлалыг оновчтой тогтоох тэтгэврийн бодлогыг шинэчлэх шаардлагатай байна.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Иймээс Монгол Улсын Засгийн газар 2012-2016 оны үйл ажиллагааны хөтөлбөрийг хэрэгжүүлэх арга хэмжээний төлөвлөгөөний 150.1-д заасны дагуу төрөөс тэтгэврийн шинэчлэлийн талаар баримтлах бодлогын төслийг боловсруулан танилцуулж байна.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Байнгын хорооны эрхэм гишүүд энэхүү бодлогын төслийг хэлэлцэж дэмжиж өгөхийг хүсье. Баярлалаа.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За Г.Шийлэгдамба сайдад баярлалаа. Ажлын хэсэг танилцуулъя. Б.Отгонжаргал Хүн амын хөгжил, нийгмийн хамгааллын яамны Төрийн нарийн бичгийн дарга, Ц.Туваан Хүн амын хөгжил, нийгмийн хамгааллын яамны Стратеги бодлого, төлөвлөлтийн газрын дарга, Ц.Дашдондог Хүн амын хөгжил, нийгмийн хамгааллын яамны Стратеги бодлого, төлөвлөлтийн газрын ахлах мэргэжилтэн, Ц.Уртнасан Нийгмийн даатгалын ерөнхий газрын дарга, С.Дорждэрэм Хүн амын хөгжил, нийгмийн хамгааллын яамны Нийгмийн даатгалын албаны дарга. Ийм бүрэлдэхүүнтэй ажлын хэсэг ажиллаж байна.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За хууль санаачлагчийн илтгэлтэй холбогдуулаад асуулттай гишүүдийн нэрийг авъя. Кноп дээрээ л дарчих. Таных гарчихсан байна. За Д.Сарангэрэл гишүүнээр тасаллаа. За Л.Энх-Амгалан гишүүн асууя.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Л.Энх-Амгалан: - </w:t>
      </w:r>
      <w:r>
        <w:rPr>
          <w:rStyle w:val="Emphasis"/>
          <w:rFonts w:cs="Arial"/>
          <w:b w:val="false"/>
          <w:bCs w:val="false"/>
          <w:i w:val="false"/>
          <w:iCs w:val="false"/>
          <w:caps w:val="false"/>
          <w:smallCaps w:val="false"/>
          <w:color w:val="00000A"/>
          <w:sz w:val="24"/>
          <w:szCs w:val="24"/>
          <w:u w:val="none"/>
          <w:lang w:val="mn-Cyrl-MN"/>
        </w:rPr>
        <w:t xml:space="preserve">За 4 зүйлийг тодруулахыг хүсч байна. Нэгдүгээрт нь, одоо яг энэ нэрийн даатгалын нөгөө дансны шимтгэлээр шимтгэл тооцоод явж байгаа шинэ хуулиар бол ингээд 60 онд төрсөн нөгөө олон хүүхэдтэй эхчүүд чинь энэ жилээс авахуулаад тэтгэвэрт гарч эхэлж байгаа шүү дээ. Тийм ээ. 2015 оноос эхэлж тэтгэвэрт гарч байгаа.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Тэгэхээр яг ингээд 2015 онд тэтгэвэрт гарч байгаа энэ хүмүүсийн тэтгэврийг тооцоход одоогийн авч байгаа, тэтгэвэр тогтоолгож байгаа улсуудаас хамаагүй бага тэтгэвэр авах ийм нөхцөл үүссэн гэж яриад байгаа байхгүй юу. Тэгэхээр энэ дээр хийсэн тооцоо судалгаа яг юу байна. Надад нэг жишээтэйгээр хэлж өгөөч. Одоо 2015 онд олон хүүхэдтэйгээр, 60 онд төрсөн эмэгтэй тэтгэвэрт гарахад яг дундаж тэтгэвэр хэдээр тогтоолгохоор байна. Энийг нэгдүгээрт хэлж өгөөч.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Хоёрдугаарт нь, энэ даатгалын шимтгэлийн тэтгэврийн даатгалын шимтгэлийн нэрийн дансанд одоо 1.1 сая даатгуулагчид байна гэж байна л даа. 1.1 сая даатгуулагч. Ингээд эд нарын даатгуулагчдын шимтгэлийг хийсвэрээр бүртгэчихсэн. Үндсэндээ 6.9 их наяд төгрөгийн шимтгэлийг хийсвэрээр бүртгэсэн гэж байгаа байхгүй юу. Энэний санхүүжилтийг ер нь одоо яг яаж шийдэх гэж байгаа юм. Энэ 6.9 их наяд төгрөгийн санхүүжилтийг эх үүсвэрийг ер нь яаж шийдэх гэж байгаа юм. Энэ дээр ер нь бодож байгаа шийдлүүд байна уу? Тооцоо судалгаанууд байна уу? Хоёрдугаарт тодруулахыг хүсч байгаа юм.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Гуравдугаарт нь, Улсын Их Хурлын нэр бүхий гишүүд энэ малчид болон хувиараа хөдөлмөр эрхэлж байгаа хүмүүст нөгөө сайн дураараа даатгал төлж байгаа хүмүүсийн тэтгэврийн насыг наашлуулах. Тийм ээ. Ажилласан жилийн 1.5 жилээр тооцох. Тэр шимтгэлийг уян хатан төлдөг болох. Орлоготойгоо уялдуулж уян хатан төлдөг болох энэ хуулийн төслийг санаачилж Улсын Их Хуралд өргөн барьсан. Энийг хэлэлцэхээр болсон байж байгаа. Нэг сайн мэдээ бол. Тэгэхээр энэ дээр одоо яг энэ асуудлууд яг энэ бодлогынхоо бичиг баримт дээр орж чадсан уу гэдгийг тодруулахыг хүсч байгаа юм.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За дөрөвдүгээрт нь, ер нь Монгол Улсад хувийн тэтгэврийн компаниуд, амьдралын даатгалын компаниуд гараад ирчихсэн байж байгаа. Тэгэхээр энэний зохицуулалтууд, эрх зүйн зохицуулалтууд нь ер нь ямархуу зохицуулалтууд байна вэ? Ер нь төрөөс одоо энэ нэмэлт хувийн энэ тэтгэврийн даатгалын сангууд, тэтгэврийн даатгалын компаниудыг, энэ тэтгэврийн даатгалд, хувийн тэтгэврийн даатгалд одоо тодорхой шимтгэлээ төлж ирээдүйд тэтгэвэр авах гэж байгаа энэ хүмүүсийг дэмжих ямар зүйлээр яг яаж дэмжих юм. Бодитой дэмжих туслалцаа, эрх зүйн тийм актуудыг шинэчлэх шаардлага үүсч байгаа. Тэгэхээр энэ чиглэлээр одоо яг энэ Нийгмийн даатгалын ерөнхий газар, Хүн ам, хөгжлийн яам ер нь ямархуу байр суурь барьж ажиллаж байгаа юм бэ гэсэн энэ 4 зүйл дээр тодруулга авахыг хүсч байна.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Д.Батцогт: -</w:t>
      </w:r>
      <w:r>
        <w:rPr>
          <w:rStyle w:val="Emphasis"/>
          <w:rFonts w:cs="Arial"/>
          <w:b w:val="false"/>
          <w:bCs w:val="false"/>
          <w:i w:val="false"/>
          <w:iCs w:val="false"/>
          <w:caps w:val="false"/>
          <w:smallCaps w:val="false"/>
          <w:color w:val="00000A"/>
          <w:sz w:val="24"/>
          <w:szCs w:val="24"/>
          <w:u w:val="none"/>
          <w:lang w:val="mn-Cyrl-MN"/>
        </w:rPr>
        <w:t xml:space="preserve"> За хэн хариулах вэ? Гараа өргө. Ц.Уртнасан. 1 дүгээр микрофоныг өгье.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Ц.Уртнасан: - </w:t>
      </w:r>
      <w:r>
        <w:rPr>
          <w:rStyle w:val="Emphasis"/>
          <w:rFonts w:cs="Arial"/>
          <w:b w:val="false"/>
          <w:bCs w:val="false"/>
          <w:i w:val="false"/>
          <w:iCs w:val="false"/>
          <w:caps w:val="false"/>
          <w:smallCaps w:val="false"/>
          <w:color w:val="00000A"/>
          <w:sz w:val="24"/>
          <w:szCs w:val="24"/>
          <w:u w:val="none"/>
          <w:lang w:val="mn-Cyrl-MN"/>
        </w:rPr>
        <w:t>За та бүхний энэ өдрийн амгалан</w:t>
      </w:r>
      <w:r>
        <w:rPr>
          <w:rStyle w:val="Emphasis"/>
          <w:rFonts w:cs="Arial"/>
          <w:b w:val="false"/>
          <w:bCs w:val="false"/>
          <w:i w:val="false"/>
          <w:iCs w:val="false"/>
          <w:caps w:val="false"/>
          <w:smallCaps w:val="false"/>
          <w:color w:val="00000A"/>
          <w:sz w:val="24"/>
          <w:szCs w:val="24"/>
          <w:u w:val="none"/>
          <w:lang w:val="mn-Cyrl-MN"/>
        </w:rPr>
        <w:t>г</w:t>
      </w:r>
      <w:r>
        <w:rPr>
          <w:rStyle w:val="Emphasis"/>
          <w:rFonts w:cs="Arial"/>
          <w:b w:val="false"/>
          <w:bCs w:val="false"/>
          <w:i w:val="false"/>
          <w:iCs w:val="false"/>
          <w:caps w:val="false"/>
          <w:smallCaps w:val="false"/>
          <w:color w:val="00000A"/>
          <w:sz w:val="24"/>
          <w:szCs w:val="24"/>
          <w:u w:val="none"/>
          <w:lang w:val="mn-Cyrl-MN"/>
        </w:rPr>
        <w:t xml:space="preserve"> айлтгая. </w:t>
      </w:r>
      <w:r>
        <w:rPr>
          <w:rStyle w:val="Emphasis"/>
          <w:rFonts w:cs="Arial"/>
          <w:b w:val="false"/>
          <w:bCs w:val="false"/>
          <w:i w:val="false"/>
          <w:iCs w:val="false"/>
          <w:caps w:val="false"/>
          <w:smallCaps w:val="false"/>
          <w:color w:val="00000A"/>
          <w:sz w:val="24"/>
          <w:szCs w:val="24"/>
          <w:u w:val="none"/>
          <w:lang w:val="mn-Cyrl-MN"/>
        </w:rPr>
        <w:t>И</w:t>
      </w:r>
      <w:r>
        <w:rPr>
          <w:rStyle w:val="Emphasis"/>
          <w:rFonts w:cs="Arial"/>
          <w:b w:val="false"/>
          <w:bCs w:val="false"/>
          <w:i w:val="false"/>
          <w:iCs w:val="false"/>
          <w:caps w:val="false"/>
          <w:smallCaps w:val="false"/>
          <w:color w:val="00000A"/>
          <w:sz w:val="24"/>
          <w:szCs w:val="24"/>
          <w:u w:val="none"/>
          <w:lang w:val="mn-Cyrl-MN"/>
        </w:rPr>
        <w:t xml:space="preserve">нгээд энэ </w:t>
      </w:r>
      <w:r>
        <w:rPr>
          <w:rStyle w:val="Emphasis"/>
          <w:rFonts w:cs="Arial"/>
          <w:b w:val="false"/>
          <w:bCs w:val="false"/>
          <w:i w:val="false"/>
          <w:iCs w:val="false"/>
          <w:caps w:val="false"/>
          <w:smallCaps w:val="false"/>
          <w:color w:val="00000A"/>
          <w:sz w:val="24"/>
          <w:szCs w:val="24"/>
          <w:u w:val="none"/>
          <w:lang w:val="mn-Cyrl-MN"/>
        </w:rPr>
        <w:t>Т</w:t>
      </w:r>
      <w:r>
        <w:rPr>
          <w:rStyle w:val="Emphasis"/>
          <w:rFonts w:cs="Arial"/>
          <w:b w:val="false"/>
          <w:bCs w:val="false"/>
          <w:i w:val="false"/>
          <w:iCs w:val="false"/>
          <w:caps w:val="false"/>
          <w:smallCaps w:val="false"/>
          <w:color w:val="00000A"/>
          <w:sz w:val="24"/>
          <w:szCs w:val="24"/>
          <w:u w:val="none"/>
          <w:lang w:val="mn-Cyrl-MN"/>
        </w:rPr>
        <w:t xml:space="preserve">этгэврийн даатгалын шимтгэлийн нэрийн дансны тухай хуулийг хэрэгжүүлж. За эхний хүн бол энэ 1960 оны 1 сарын 1-нээс хойш буюу энэ 2015 оны 1 сарын 1-нээс хойш 50 нас хүрсэн, 4 хүүхэд төрүүлсэн эхчүүд бол энэ Нийгмийн даатгалын сангаас тэтгэвэр авах энэ харилцааг Нийгмийн даатгалын сангаас тэтгэвэр, тэтгэмж олгох тухай хууль, </w:t>
      </w:r>
      <w:r>
        <w:rPr>
          <w:rStyle w:val="Emphasis"/>
          <w:rFonts w:cs="Arial"/>
          <w:b w:val="false"/>
          <w:bCs w:val="false"/>
          <w:i w:val="false"/>
          <w:iCs w:val="false"/>
          <w:caps w:val="false"/>
          <w:smallCaps w:val="false"/>
          <w:color w:val="00000A"/>
          <w:sz w:val="24"/>
          <w:szCs w:val="24"/>
          <w:u w:val="none"/>
          <w:lang w:val="mn-Cyrl-MN"/>
        </w:rPr>
        <w:t>Н</w:t>
      </w:r>
      <w:r>
        <w:rPr>
          <w:rStyle w:val="Emphasis"/>
          <w:rFonts w:cs="Arial"/>
          <w:b w:val="false"/>
          <w:bCs w:val="false"/>
          <w:i w:val="false"/>
          <w:iCs w:val="false"/>
          <w:caps w:val="false"/>
          <w:smallCaps w:val="false"/>
          <w:color w:val="00000A"/>
          <w:sz w:val="24"/>
          <w:szCs w:val="24"/>
          <w:u w:val="none"/>
          <w:lang w:val="mn-Cyrl-MN"/>
        </w:rPr>
        <w:t xml:space="preserve">эрийн дансны тухай хууль гэсэн ийм хоёр сонголтын өмнө тулж ирсэн байгаа.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Тэгэхээр өнөөдөр бол яамнаас ирсэн чиглэлийн дагуу бол бид нар нэгдүгээрт хуучин хууль, Нэрийн дансны тухай хууль хоёроор тэтгэврийг тооцож үзээд аль даатгагчид ашигтай, хамгийн өндөр тэтгэвэр авах бололцоотой энэ хувилбараар нь энэ асуудлыг шийдээд явж байгаа.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Ер нь бол энэ Нэрийн дансны хийсвэр тооцооны аргаар тооцсон хуримтлал бол энэ тухайн хүний нийгмийн даатгалын шимтгэл тооцсон цалин хөлсөө яаж мэдүүлж байсан, тасралтгүй ажиллаж байсан байдлаас хамааралтайгаар хуучин хууль, Нэрийн дансны тухай хуулиар тэтгэвэр тогтооход ялгавартай байдал бол ийм хүчин зүйлээс хамаарч байгаа. Шууд хэлэх юм бол өөрөөс нь хамааралтай ийм зүйл байгаа.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Тийм учраас энэ шилжилтийн үед бол энэ даатгуулагчид ашигтай, тэтгэвэр авагчид ашигтай байдлаар энэ хоёр хуулийг хэрэглэхэд аль өндөр тогтоох бололцоотой хувилбарыг шийдээд яв гэсэн энэ чиглэлийн дагуу бид нар тэрийг тооцож олгоод явж байгаа.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Э</w:t>
      </w:r>
      <w:r>
        <w:rPr>
          <w:rStyle w:val="Emphasis"/>
          <w:rFonts w:cs="Arial"/>
          <w:b w:val="false"/>
          <w:bCs w:val="false"/>
          <w:i w:val="false"/>
          <w:iCs w:val="false"/>
          <w:caps w:val="false"/>
          <w:smallCaps w:val="false"/>
          <w:color w:val="00000A"/>
          <w:sz w:val="24"/>
          <w:szCs w:val="24"/>
          <w:u w:val="none"/>
          <w:lang w:val="mn-Cyrl-MN"/>
        </w:rPr>
        <w:t xml:space="preserve">нэ хоёр дахь асуулт бол энэ тэтгэврийн даатгалын нэрийн дансны хийсвэр тооцооны дүн нэгдүгээрт бол энэ хуримтлуулсан шимтгэл, хоёрдугаарт, жил бүрийн үлдэгдэл тооцсон хүүгийн хэмжээнээс хамааралтай энэ нэрийн дансны мөнгөжүүлэх дүн буюу эрхэм гишүүний асууж байгаа энэ 9.1 их наяд төгрөгийн асуудал бол байгаа. Тэгэхдээ бол бид нар энэ 1995 оноос хойш тэтгэврийн даатгалын санд бол нэг ч төгрөг байгаагүй. Тухайн үед бол тэтгэврийн даатгалын шимтгэл төлж байсан хүмүүсийн төлсөн шимтгэлээр энэ нийгмийн даатгалын сангаас авч байгаа тэтгэвэр авагчдын тэтгэвэр төр хариуцах иргэдийн тэтгэврийг бол ингээд олгоод явчихсан ийм зүйл. Тэгэхээр энэ хийсвэр тооцооны аргаар үүссэн энэ тооцооны тодорхой хэсэг нь бол мөнгө хэлбэрээр нийгмийн даатгалын санд байх ёстой байсан. Гэтэл тухайн үеийн улс орны эдийн засгийн нөхцөл байдал, Засгийн газрын энэ санхүүжүүлэх чадвараас хамааралтайгаар энэ Нийгмийн даатгалын санд нэг ч төгрөг төлөөгүй хүмүүсийн тэтгэвэрийг, дээрээс нь төр хариуцах иргэдийн тодорхой хэсгийг Засгийн газар одоо санхүүжүүлээд явчихсан ийм зүйл. Тэгэхээр энэ зүйл ор тас алга болчихсон тийм зүйл биш. Тодорхой тооцоо, аргачлалын дагуу тооцоод гаргаад ирэхэд бололцоотой ийм зүйл.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Тэгээд энэ тэтгэврийн даатгалын шинэчлэлийн бодлогын бичиг баримт дээр нэрийн дансны хийсвэр тооцооны аргаар тооцсон энэ эх үүсвэрийг мөнгөжүүлэх тухай асуудлыг бол ээлж дараатай шийдвэрлэхээр энэ бодлогын бичиг баримт, тэтгэврийн шинэчлэлийн асуудалд оруулсан байгаа. Тэгээд энэ асуудлыг хэлэлцэх үед одоо манай Их Хурлын гишүүд энэ тэтгэврийн даатгалын тогтолцоог шинэчлэх, мөнгөжүүлэх асуудал дээр бас оновчтой шийдвэр гаргаж энэ асуудлыг зүй зохистой шийдвэрлэхэд дэмжлэг үзүүлэх байх гэж ингэж бодож байна.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Г</w:t>
      </w:r>
      <w:r>
        <w:rPr>
          <w:rStyle w:val="Emphasis"/>
          <w:rFonts w:cs="Arial"/>
          <w:b w:val="false"/>
          <w:bCs w:val="false"/>
          <w:i w:val="false"/>
          <w:iCs w:val="false"/>
          <w:caps w:val="false"/>
          <w:smallCaps w:val="false"/>
          <w:color w:val="00000A"/>
          <w:sz w:val="24"/>
          <w:szCs w:val="24"/>
          <w:u w:val="none"/>
          <w:lang w:val="mn-Cyrl-MN"/>
        </w:rPr>
        <w:t xml:space="preserve">урав дахь асуулт бол энэ сайн дурын даатгалд даатгуулагчид буюу албан бус сектор, малчдын нийгмийн даатгалд хамруулах, нийгмийн хамгааллын баталгааг хангахад чиглэсэн ийм тусгай хөтөлбөрүүдийг хэрэгжүүлэх ийм шаардлага байна гэдгийг бол Засгийн газрын үйл ажиллагааны хөтөлбөрт тодорхой тусгасан ийм зүйл. Дээрээс нь бол малчдын болон албан бус секторт ажиллагсдын орлогын байдалтай уялдуулаад нийгмийн даатгалд хамруулах. За хамарсан тохиолдолд энэ нийгмийн даатгалын шимтгэлээ төлөх харилцааг нь орлогын байдалтай уялдуулж зохицуулах энэ шаардлага, нөхцөл байдал үүснэ.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За өнөөдрийн үйлчилж байгаа хууль, тогтоомжийн хүрээнд бол бид нар энэ харилцааг бол одоо журмаар зохицуулаад ингээд явж байгаа. Өнөөдрийн байдлаар бол энэ малчид, албан бус секторт ажиллаж байгаа хүмүүс бол нийгмийн даатгалд даатгуулсан тухай гэрээ, сайн дураар тухай гэрээгээ байгуулаад. За боломжтой үедээ одоо гэрээнд заасан хугацаанд шимтгэлээ төлөөд явах энэ бололцоог…/минут дуусав/</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Нэмж хариулах юм уу? За 1 минут нэмээд өгчих.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Ц.Уртнасан: - </w:t>
      </w:r>
      <w:r>
        <w:rPr>
          <w:rStyle w:val="Emphasis"/>
          <w:rFonts w:cs="Arial"/>
          <w:b w:val="false"/>
          <w:bCs w:val="false"/>
          <w:i w:val="false"/>
          <w:iCs w:val="false"/>
          <w:caps w:val="false"/>
          <w:smallCaps w:val="false"/>
          <w:color w:val="00000A"/>
          <w:sz w:val="24"/>
          <w:szCs w:val="24"/>
          <w:u w:val="none"/>
          <w:lang w:val="mn-Cyrl-MN"/>
        </w:rPr>
        <w:t xml:space="preserve">Тэтгэврийн насыг наашлуулах. </w:t>
      </w:r>
      <w:r>
        <w:rPr>
          <w:rStyle w:val="Emphasis"/>
          <w:rFonts w:cs="Arial"/>
          <w:b w:val="false"/>
          <w:bCs w:val="false"/>
          <w:i w:val="false"/>
          <w:iCs w:val="false"/>
          <w:caps w:val="false"/>
          <w:smallCaps w:val="false"/>
          <w:color w:val="00000A"/>
          <w:sz w:val="24"/>
          <w:szCs w:val="24"/>
          <w:u w:val="none"/>
          <w:lang w:val="mn-Cyrl-MN"/>
        </w:rPr>
        <w:t>О</w:t>
      </w:r>
      <w:r>
        <w:rPr>
          <w:rStyle w:val="Emphasis"/>
          <w:rFonts w:cs="Arial"/>
          <w:b w:val="false"/>
          <w:bCs w:val="false"/>
          <w:i w:val="false"/>
          <w:iCs w:val="false"/>
          <w:caps w:val="false"/>
          <w:smallCaps w:val="false"/>
          <w:color w:val="00000A"/>
          <w:sz w:val="24"/>
          <w:szCs w:val="24"/>
          <w:u w:val="none"/>
          <w:lang w:val="mn-Cyrl-MN"/>
        </w:rPr>
        <w:t>доо ажилласан жилийг бас хөнгөлөлттэй нөхцөлөөр тооцох ийм олон хүн амын бүлгүүд дээр бол ийм асуудлуудыг ярьж байгаа. Тэгэхээр ер нь бол энэ тэтгэврийн шинэчлэлийн бодлогын хүрээнд бол энэ ер нь авч байгаа тэтгэврийнхээ хэмжээг хүмүүст яаж хүртээмжтэй нэмэгдүүлэх вэ, энэ одоо ажилласан жил, төлсөн шимтгэлээс нь хамааралтай энэ тэтгэврийн тогтолцоогоо яаж авч явах вэ гэдэг бодлогын хүрээнд бол бид нар энэ Тэтгэврийн даатгалын сангийн зарлагыг нэмэгдүүлж байгаа. Ажилласан жилийг ахиулж тооцдог. Тэтгэвэрт гарах насыг наашлуулдаг. За олон хөнгөлөлттэй нөхцөлүүд, олон хүүхэд төрүүлсэн, мэргэжлийн нөхцөл байдлаар тогтоодог. Хөдөлмөрийн нөхцөлийн улмаас хөнгөлөлтөө тогтоодог. Энэ бүх нөхцөлүүдийг бид нар яаж авч үзэх ёстой юм бэ гэдгийг бол энэ төрөөс тэтгэврийн шинэтгэлийн талаар бодлогын бичиг баримтыг боловсруулах үедээ нухацтай ярих шаардлага тулгарсан байгаа. За хүн болгонд тодорхой нөхцөлөөр хөнгөлөлт үзүүлээд, ажилласан жилийг нь хорогдуулаад, шимтгэл төлдөг хугацааг нь хорогдуулаад. Ийм байдлаар авч үзэж бүх хүнд найрсагаар хандах юм бол энэ Тэтгэврийн даатгалын сангийн чадавхийг…/минут дуусав/</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Дараагийнх дээр нэмээд хариулчих. Тодруулах юм уу? Тодруулахгүй юм уу? За Ё.Отгонбаяр гишүүн.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Ё.Отгонбаяр: - </w:t>
      </w:r>
      <w:r>
        <w:rPr>
          <w:rStyle w:val="Emphasis"/>
          <w:rFonts w:cs="Arial"/>
          <w:b w:val="false"/>
          <w:bCs w:val="false"/>
          <w:i w:val="false"/>
          <w:iCs w:val="false"/>
          <w:caps w:val="false"/>
          <w:smallCaps w:val="false"/>
          <w:color w:val="00000A"/>
          <w:sz w:val="24"/>
          <w:szCs w:val="24"/>
          <w:u w:val="none"/>
          <w:lang w:val="mn-Cyrl-MN"/>
        </w:rPr>
        <w:t>Х</w:t>
      </w:r>
      <w:r>
        <w:rPr>
          <w:rStyle w:val="Emphasis"/>
          <w:rFonts w:cs="Arial"/>
          <w:b w:val="false"/>
          <w:bCs w:val="false"/>
          <w:i w:val="false"/>
          <w:iCs w:val="false"/>
          <w:caps w:val="false"/>
          <w:smallCaps w:val="false"/>
          <w:color w:val="00000A"/>
          <w:sz w:val="24"/>
          <w:szCs w:val="24"/>
          <w:u w:val="none"/>
          <w:lang w:val="mn-Cyrl-MN"/>
        </w:rPr>
        <w:t xml:space="preserve">эд хэдэн асуулт байна. Нэгдүгээрт, манай энэ яамныхан маань энэ бодлого оруулж ирж байгаа нь цагаа олсон асуудал гэж та нар бодож байна уу? Энийгээ яг цагаа олж оруулж ирж байгаа ажил мөн гэж үзэж байгаа юм уу? Юмыг нь уншихаар 2030 оны асуудал яриад байх шиг байх юм.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Зүгээр би яагаад цагаа олсон ажил мөн юм уу гэж асуугаад байгаа юм гэхээр хэрэгжүүлье гэхээр мөнгөгүй үе таарчихаж. Энийг уншсан хүмүүс хэвлэлээр түрүүчийн гарсан хэлэлцүүлгээс хүмүүс юу гэж ойлгосон бэ гэхээр тэтгэврийн насыг цаашлуулах нь гэж ойлгосон байна. За тэгээд тэр цаашлуулах нь бол хэдэн онд ч юм цаашлуулах юм шиг байна лээ л дээ. Би тэр шаардлагыг нь уншаад ойлгосон. Зүгээр одоо угаасаа бүгдээрээ стресстэй. Эдийн засаг яана, амьдрал яана, цалин яана гэж байхад нь дээрээс нь шинэ стресс нэмээд тэгээд өнөө маргааш шийдэх гээд байгаа бололцоо та нарт байхгүй ийм юм нь дээр цагаа олсон асуудал мөн юм уу гэж би асуугаад байгаа юм.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Хоёрдугаарт, энэ тэтгэврийн насны тухай та нар ингээд судалгаа хийж үзсэн үү? Зүгээр миний хувийн ажиглалтаар үзэхэд бол говийн бүсэд явахаар тэтгэврийн насыг цаашлуулж өгөөч гээд, хангайн бүсэд явахаар наашлуулж өгөөчээ гэдэг асуудал тавиад байгаа юм л даа. Тэр нь бол нөгөө хүн амын бусад орлогын эх үүсвэртэй л холбоотой байх. Говьд байгаа хүн тэтгэвэрт суучихвал тэгээд л амьдрах аргагүй. Тэтгэврийн мөнгөө л хараад суухаас өөр замгүй болдог байх. Хангайхан ч бас нэг юм ногоо тариад давхар орлоготой байдаг учраас юм болов уу гэж би хараад байгаа юм. Зүгээр энэ дээр та нар судалгаа хийсэн юм уу? Зүгээр хүмүүсийн ерөнхий өнгө аясыг нь хараад байхад одоо байгаа нас бол консенсус үүсчихсэн. Энэ тухай маргаан байхгүй. Тэгээд шинэ асуудал гаргаж ирж тавьж байгаа нь шинэ маргаан бий болгоод тэгээд ямар ч үр дүн байхгүй. Ямар ч байсан энэ Их Хурлын бүрэн эрхийн хугацаанд лав өөрчлөгдөхгүй байх л даа. Та нар 2016 оноос өмнө гэнэтхэн тэнгэрээс нэг Санта Клаус ирээд баахан мөнгө тавьж өгөөд энэ Тэтгэврийн сангийнхаа асуудлыг шийдчихнэ гэж бодоогүй л байх. Тэгээд </w:t>
      </w:r>
      <w:r>
        <w:rPr>
          <w:rStyle w:val="Emphasis"/>
          <w:rFonts w:cs="Arial"/>
          <w:b w:val="false"/>
          <w:bCs w:val="false"/>
          <w:i w:val="false"/>
          <w:iCs w:val="false"/>
          <w:caps w:val="false"/>
          <w:smallCaps w:val="false"/>
          <w:color w:val="00000A"/>
          <w:sz w:val="24"/>
          <w:szCs w:val="24"/>
          <w:u w:val="none"/>
          <w:lang w:val="mn-Cyrl-MN"/>
        </w:rPr>
        <w:t>их</w:t>
      </w:r>
      <w:r>
        <w:rPr>
          <w:rStyle w:val="Emphasis"/>
          <w:rFonts w:cs="Arial"/>
          <w:b w:val="false"/>
          <w:bCs w:val="false"/>
          <w:i w:val="false"/>
          <w:iCs w:val="false"/>
          <w:caps w:val="false"/>
          <w:smallCaps w:val="false"/>
          <w:color w:val="00000A"/>
          <w:sz w:val="24"/>
          <w:szCs w:val="24"/>
          <w:u w:val="none"/>
          <w:lang w:val="mn-Cyrl-MN"/>
        </w:rPr>
        <w:t xml:space="preserve"> сонин нөхцөл байдал үүсгээд байх юм.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Э</w:t>
      </w:r>
      <w:r>
        <w:rPr>
          <w:rStyle w:val="Emphasis"/>
          <w:rFonts w:cs="Arial"/>
          <w:b w:val="false"/>
          <w:bCs w:val="false"/>
          <w:i w:val="false"/>
          <w:iCs w:val="false"/>
          <w:caps w:val="false"/>
          <w:smallCaps w:val="false"/>
          <w:color w:val="00000A"/>
          <w:sz w:val="24"/>
          <w:szCs w:val="24"/>
          <w:u w:val="none"/>
          <w:lang w:val="mn-Cyrl-MN"/>
        </w:rPr>
        <w:t xml:space="preserve">нэ тэтгэврийн зээлийн хүүг бууруулах асуудал хөндөгдөж яригдаж байгаад таг чиг болчихлоо. Тэр юу болсон бэ? Яаж бууруулах гэж байна вэ? Тэр дээр одоо эргээд энэ олон түмэнд мэдээлэл хийхгүй бол болохгүй байна.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Хоёрдугаарт, энэ тэтгэврийн зээл олгохдоо банкууд хүүг нь шууд урьдчилаад авчих юм. Өөрөөр хэлбэл 12 сараар ч юм уу ингээд танд мөнгө олголоо гээд шууд хүүг нь урьдчилж аваад явчихдаг. Энэ дээр одоо салбарын яам яагаад арга хэмжээ авдаггүй юм бэ? Энэ бол банкны хууль тогтоомжийг бүдүүлгээр зөрчиж байна шүү дээ. Тухайн сард нь авч байх ёстой хүүг нь түрүүлээд авчихдаг.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Т</w:t>
      </w:r>
      <w:r>
        <w:rPr>
          <w:rStyle w:val="Emphasis"/>
          <w:rFonts w:cs="Arial"/>
          <w:b w:val="false"/>
          <w:bCs w:val="false"/>
          <w:i w:val="false"/>
          <w:iCs w:val="false"/>
          <w:caps w:val="false"/>
          <w:smallCaps w:val="false"/>
          <w:color w:val="00000A"/>
          <w:sz w:val="24"/>
          <w:szCs w:val="24"/>
          <w:u w:val="none"/>
          <w:lang w:val="mn-Cyrl-MN"/>
        </w:rPr>
        <w:t>этгэврийн зөрүү</w:t>
      </w:r>
      <w:r>
        <w:rPr>
          <w:rStyle w:val="Emphasis"/>
          <w:rFonts w:cs="Arial"/>
          <w:b w:val="false"/>
          <w:bCs w:val="false"/>
          <w:i w:val="false"/>
          <w:iCs w:val="false"/>
          <w:caps w:val="false"/>
          <w:smallCaps w:val="false"/>
          <w:color w:val="00000A"/>
          <w:sz w:val="24"/>
          <w:szCs w:val="24"/>
          <w:u w:val="none"/>
          <w:lang w:val="mn-Cyrl-MN"/>
        </w:rPr>
        <w:t>н</w:t>
      </w:r>
      <w:r>
        <w:rPr>
          <w:rStyle w:val="Emphasis"/>
          <w:rFonts w:cs="Arial"/>
          <w:b w:val="false"/>
          <w:bCs w:val="false"/>
          <w:i w:val="false"/>
          <w:iCs w:val="false"/>
          <w:caps w:val="false"/>
          <w:smallCaps w:val="false"/>
          <w:color w:val="00000A"/>
          <w:sz w:val="24"/>
          <w:szCs w:val="24"/>
          <w:u w:val="none"/>
          <w:lang w:val="mn-Cyrl-MN"/>
        </w:rPr>
        <w:t xml:space="preserve">ий асуудлыг ер нь цаашдаа яая гэж бодоод байгаа юм бэ? Энэ ингээд цаашаагаа гарах нь л дээ. Одоо 60 оныхон нэмэгдэж орж ирээд улам маргаантай асуудлууд нэмэгдэх гээд байна л даа. Энийгээ ер нь яах юм бэ гэж ингэж асуумаар байна.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Тэр малчдын тэтгэврийн асуудлыг Л.Энх-Амгалан гишүүн хөндөж асуугаад байна. Энэ тэтгэврийн насны асуудал юм уу, тэтгэврийн сангийн асуудал биш гэж би ойлгоод байгаа юм даа. Одоо малчдын тоо чинь хэд болчихоод байна. Цаашаагаа хэд болж цөөрөхөөр байна. Тэгэхээр зэрэг энэ малчдын нийгмийн хамгааллын асуудлыг та бүхэн анхаарч шийдэхгүй бол одоо мал маллах хүн чинь одоо хэд болж байгаа юм. Ц.Туваан чи тэр салбарт ажиллаж байсан хүн энэ асуудлын нарийн ширийнийг ойлгож байгаа байх. Зүгээр нэг тэтгэврийн насны асуудал биш гэдэг утгаар нь. Тэр утгаар нь нэг хариу өгөөч ээ гэж хүсэх гэсэн юм.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За хэн хариулах юм. Асуултаа мэддэг хүн байна уу, та нарт. Танай яаман дотор. Уг нь бол наадах чинь Ц.Уртнасан дарга хариулахгүй. Яамныхан хариулах ёстой шүү дээ. Тэгээд одоо мэдэж байгаа нь Ц.Уртнасан дарга юм шиг байна. Ц.Уртнасан дарга эхлээд хариулаад дараа нь Ц.Туваан дарга хариул. Бодлогын асуудлаа бол хариулж чадахгүй шүү дээ наадах чинь. Яам хариулах ёстой шүү дээ.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Ц.Уртнасан: - </w:t>
      </w:r>
      <w:r>
        <w:rPr>
          <w:rStyle w:val="Emphasis"/>
          <w:rFonts w:cs="Arial"/>
          <w:b w:val="false"/>
          <w:bCs w:val="false"/>
          <w:i w:val="false"/>
          <w:iCs w:val="false"/>
          <w:caps w:val="false"/>
          <w:smallCaps w:val="false"/>
          <w:color w:val="00000A"/>
          <w:sz w:val="24"/>
          <w:szCs w:val="24"/>
          <w:u w:val="none"/>
          <w:lang w:val="mn-Cyrl-MN"/>
        </w:rPr>
        <w:t xml:space="preserve">За Ё.Отгонбаяр гишүүний тавьж байгаа энэ тэтгэврийн даатгалын шинэчлэлийн асуудлыг ярих цаг нь одоо мөн үү гэвэл харин одоо яг бид нар хууль хэрэгжүүлээд ажиллаж байгаа тэтгэвэр авагчидтай нүүр тулж уулзаж байгаа бид нарын хувьд бол үнэхээр одоо шийдлээ гаргах ёстой энэ цаг нь болчихоод байгаа. Тэр дундаа одоо улс төрийн нөхцөл байдал, хамтарсан Засгийн газар байгуулсан. Дээрээс нь одоо парламент одоо нэлээн олон төлөөллийн намууд орсон энэ үед энэ тэтгэврийн даатгалынхаа тогтолцоог оновчтой авч явах, ойрын жилүүдийнхээ дүр зургийг гаргаад хууль тогтоомжийг их оновчтой болгох юм бол Л.Энх-Амгалан гишүүний ярьж байгаа энэ Төрийн тэтгэврийн даатгалын тогтолцооноос гадна энэ бусад хувийн хэвшил, түншлэлд тулгуурласан олон давхаргат тэтгэврийн даатгалын тогтолцоог нэвтрүүлэх энэ суурь хөрс, эрх зүйн орчинг бүрдүүлэхэд бас таатай орчин бүрдсэн юм болов уу гэж ингэж харж байгаа.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Нөгөө талаас нь бол энэ Тэтгэврийн даатгалын нэрийн дансны тухай хуулийг хэрэгжүүлэх энэ цаг хугацаа тулчихсан. Энэ ярьж байгаа энэ Тэтгэврийн даатгалын сангийн зарлагыг санхүүжүүлэх ийм асуудал тулгамдсан энэ цаг үед бол одоо зүй зохистой шийдлээ олоод явах нь бол оновчтой юм болов уу гэж ингэж бодож байгаа.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Тэгээд үнэндээ бол энэ 1999 онд энэ тэтгэврийн даатгалын шинэчлэлийн талаар 2021 он хүртэл баримтлах бодлогын бичиг баримт гарснаас хойш энэ хугацаанд, 10 гаруй жилийн хугацаанд бол үндсэндээ энэ тэтгэврийн даатгалын тогтолцоог сайжруулах чиглэлээр зарчмын ямар нэгэн хууль, эрх зүйн өөрчлөлт ороогүй ийм байр байдалтай явж байгаа. Тийм учраас одоо үүссэн нөхцөл байдал их бодитой дүгнэлт хийгээд тулгамдсан асуудлаа шийдвэрлэх энэ гарцыг олж өгвөл одоо их цагаа олсон асуудал юм болов уу гэж ингэж үзэж байгаа.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Т</w:t>
      </w:r>
      <w:r>
        <w:rPr>
          <w:rStyle w:val="Emphasis"/>
          <w:rFonts w:cs="Arial"/>
          <w:b w:val="false"/>
          <w:bCs w:val="false"/>
          <w:i w:val="false"/>
          <w:iCs w:val="false"/>
          <w:caps w:val="false"/>
          <w:smallCaps w:val="false"/>
          <w:color w:val="00000A"/>
          <w:sz w:val="24"/>
          <w:szCs w:val="24"/>
          <w:u w:val="none"/>
          <w:lang w:val="mn-Cyrl-MN"/>
        </w:rPr>
        <w:t>этгэвэр тогтоох насны үндэслэлийн хувьд бол үнэхээр одоо хөдөлмөрийн зах зээл дээр энэ хөдөлмөрийн насыг тогтоох, үнэлэх энэ үйл явц бол 60 нас гэдэг Төрийн албаны тухай хуулиар л хязгаарлагдсан ийм байр байдалтай байгаа явдал бол. Үнэхээр хүн бол 60 наснаас цааш хөдөлмөр хийх үнэхээр бололцоо нь байгаад, үнэхээр тийм хөдөлмөрийн зах зээл нь байдаг бол Нийгмийн даатгалын сангийнхаа эрх ашгийн үүднээс аваад үзэх юм бол тэтгэвэр тогтоох насыг улам цаашлуулах ийм л байдал бол тэтгэврийн даатгалын сандаа бол ашигтай. Гэхдээ бол энэ тэтгэврийн даатгалын шинэчлэлийн асуудлыг хийхий</w:t>
      </w:r>
      <w:r>
        <w:rPr>
          <w:rStyle w:val="Emphasis"/>
          <w:rFonts w:cs="Arial"/>
          <w:b w:val="false"/>
          <w:bCs w:val="false"/>
          <w:i w:val="false"/>
          <w:iCs w:val="false"/>
          <w:caps w:val="false"/>
          <w:smallCaps w:val="false"/>
          <w:color w:val="00000A"/>
          <w:sz w:val="24"/>
          <w:szCs w:val="24"/>
          <w:u w:val="none"/>
          <w:lang w:val="mn-Cyrl-MN"/>
        </w:rPr>
        <w:t>н</w:t>
      </w:r>
      <w:r>
        <w:rPr>
          <w:rStyle w:val="Emphasis"/>
          <w:rFonts w:cs="Arial"/>
          <w:b w:val="false"/>
          <w:bCs w:val="false"/>
          <w:i w:val="false"/>
          <w:iCs w:val="false"/>
          <w:caps w:val="false"/>
          <w:smallCaps w:val="false"/>
          <w:color w:val="00000A"/>
          <w:sz w:val="24"/>
          <w:szCs w:val="24"/>
          <w:u w:val="none"/>
          <w:lang w:val="mn-Cyrl-MN"/>
        </w:rPr>
        <w:t xml:space="preserve"> тулд Дэлхийн банк, за маш олон байгууллагууд, олон улсын байгууллагууд манай Засгийн газруудад тухайн үед өгсөн. Маш олон удаагийн зөвлөмжүүд, судалгаанууд байгаа. </w:t>
      </w:r>
      <w:r>
        <w:rPr>
          <w:rStyle w:val="Emphasis"/>
          <w:rFonts w:cs="Arial"/>
          <w:b w:val="false"/>
          <w:bCs w:val="false"/>
          <w:i w:val="false"/>
          <w:iCs w:val="false"/>
          <w:caps w:val="false"/>
          <w:smallCaps w:val="false"/>
          <w:color w:val="00000A"/>
          <w:sz w:val="24"/>
          <w:szCs w:val="24"/>
          <w:u w:val="none"/>
          <w:lang w:val="mn-Cyrl-MN"/>
        </w:rPr>
        <w:t>Ш</w:t>
      </w:r>
      <w:r>
        <w:rPr>
          <w:rStyle w:val="Emphasis"/>
          <w:rFonts w:cs="Arial"/>
          <w:b w:val="false"/>
          <w:bCs w:val="false"/>
          <w:i w:val="false"/>
          <w:iCs w:val="false"/>
          <w:caps w:val="false"/>
          <w:smallCaps w:val="false"/>
          <w:color w:val="00000A"/>
          <w:sz w:val="24"/>
          <w:szCs w:val="24"/>
          <w:u w:val="none"/>
          <w:lang w:val="mn-Cyrl-MN"/>
        </w:rPr>
        <w:t xml:space="preserve">аардлагатай гэвэл энэ эрхэм гишүүдэд энэ бүх судалгаануудыг хүргүүлж болно.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Энэ бүх судалгааны үр дүнд юу гэж байна вэ гэхээр Монгол Улсын Засгийн газар бол цаг алдалгүй энэ тэтгэврийн даатгалын тогтолцоог шинэчлэх асуудлаа авч үзэх ёстой. Хуваарилалтаар явах юм уу, хуримтлалын тогтолцоогоор явах юм уу. Олж идсэнээ хувааж идээд хүмүүстээ тараагаад явах юм уу, ирээдүйн санд хөрөнгө оруулалт хийгээд явах юм уу. Уул уурхай болон энэ эдийн засагт олсон давуу энэ боломжуудаа ирээдүйн төсвийн сандаа зориулж нөөц сан байдлаар бүрдүүлээд ирээдүйгээ харах юм уу, өнөөдрийн халамжийн тэтгэвэр маягаар тараагаад явах юм уу гэх мэт олон асуудлуудыг шийдэх ийм шийдэл, судалгаануудыг олон улсын байгууллагуудаас ирүүлсэн юм. Тэгээд энэ тэтгэврийн даатгалын шимтгэлийн шинэчлэлийн асуудлыг хэлэлцэх хүрээнд энэ намын бүлгүүд, Их Хурлын гишүүдэд энэ бүх судалгааг танилцуулах, нээлттэй хэлэлцүүлгүүд, сонсголууд хийх нь бүрэн бололцоотой гэдгээ хэлье гэж ингэж бодож байна. </w:t>
      </w:r>
    </w:p>
    <w:p>
      <w:pPr>
        <w:pStyle w:val="Normal"/>
        <w:jc w:val="both"/>
        <w:rPr>
          <w:rStyle w:val="Emphasis"/>
          <w:sz w:val="24"/>
          <w:szCs w:val="24"/>
        </w:rPr>
      </w:pPr>
      <w:r>
        <w:rPr>
          <w:sz w:val="24"/>
          <w:szCs w:val="24"/>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Т</w:t>
      </w:r>
      <w:r>
        <w:rPr>
          <w:rStyle w:val="Emphasis"/>
          <w:rFonts w:cs="Arial"/>
          <w:b w:val="false"/>
          <w:bCs w:val="false"/>
          <w:i w:val="false"/>
          <w:iCs w:val="false"/>
          <w:caps w:val="false"/>
          <w:smallCaps w:val="false"/>
          <w:color w:val="00000A"/>
          <w:sz w:val="24"/>
          <w:szCs w:val="24"/>
          <w:u w:val="none"/>
          <w:lang w:val="mn-Cyrl-MN"/>
        </w:rPr>
        <w:t xml:space="preserve">этгэврийн зээлийн хүүг бууруулах асуудал мэдээж хэрэг энэ нийгмийн хамгааллын чиглэлээр үйл ажиллагаа явуулж байгаа Засгийн газрын байгууллагуудын хувьд бол гарцаагүй л одоо энэ иргэдийн эрх ашиг, тэтгэвэр авагчдын эрх ашигтай шууд холбогдсон асуудал. Харамсалтай нь өнөөдөр манайд үйлчилж байгаа энэ Банкны тухай хууль, Санхүүгийн төлбөр тооцооны тухай хууль,  бусад эх эрх зүйн актаар бол энэ зээл олгох, зээлийн хүүг тогтоох, зээлийн төлбөр барагдуулах бүх харилцаа бол энэ нийгмийн даатгалын тухай хууль тогтоомж, бусад хууль тогтоомжоор бид зохицуулалт хийх ямар ч бололцоогүй тийм эрх зүйн орчин байгаа. </w:t>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Тэгээд энэ бид нарын хэлж ярьдаг ганц асуудал бол энэ зээлийн хүүгээ бууруулаач ээ. Ахмад настнуудад энэ тэтгэвэр, тэтгэмж авагчид бол ээлтэй байдлаар зохицуулаач ээ гэдэг ийм зүйлийг тавьдаг. /минут дуусав/</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Ц.Туваан. 4 дүгээр микрофоныг өгчих.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Ц.Туваан: - </w:t>
      </w:r>
      <w:r>
        <w:rPr>
          <w:rStyle w:val="Emphasis"/>
          <w:rFonts w:cs="Arial"/>
          <w:b w:val="false"/>
          <w:bCs w:val="false"/>
          <w:i w:val="false"/>
          <w:iCs w:val="false"/>
          <w:caps w:val="false"/>
          <w:smallCaps w:val="false"/>
          <w:color w:val="00000A"/>
          <w:sz w:val="24"/>
          <w:szCs w:val="24"/>
          <w:u w:val="none"/>
          <w:lang w:val="mn-Cyrl-MN"/>
        </w:rPr>
        <w:t xml:space="preserve">Ё.Отгонбаяр гишүүний асуултад нэмж хариулъя. За энэ малчдын тэтгэврийн асуудал бол үнэхээр чухал асуудал. Одоогийн түвшиндөө малчид маань сайн дурын тэтгэврийн даатгалд хамрагдаад явж байгаа. Энэ арга хэмжээ хэдий тодорхой үр дүнд хүрч байгаа боловч нийт малчдын энэ секторт ажиллаж байгаа хүмүүсийн дөнгөж 9 хувь нь л энэ сайн дурын тэтгэврийн даатгалд хамрагдаж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Тэгэхээр энийг бол зайлшгүй шийдвэрлэх ёстой. </w:t>
      </w:r>
      <w:r>
        <w:rPr>
          <w:rStyle w:val="Emphasis"/>
          <w:rFonts w:cs="Arial"/>
          <w:b w:val="false"/>
          <w:bCs w:val="false"/>
          <w:i w:val="false"/>
          <w:iCs w:val="false"/>
          <w:caps w:val="false"/>
          <w:smallCaps w:val="false"/>
          <w:color w:val="00000A"/>
          <w:sz w:val="24"/>
          <w:szCs w:val="24"/>
          <w:u w:val="none"/>
          <w:lang w:val="mn-Cyrl-MN"/>
        </w:rPr>
        <w:t>Т</w:t>
      </w:r>
      <w:r>
        <w:rPr>
          <w:rStyle w:val="Emphasis"/>
          <w:rFonts w:cs="Arial"/>
          <w:b w:val="false"/>
          <w:bCs w:val="false"/>
          <w:i w:val="false"/>
          <w:iCs w:val="false"/>
          <w:caps w:val="false"/>
          <w:smallCaps w:val="false"/>
          <w:color w:val="00000A"/>
          <w:sz w:val="24"/>
          <w:szCs w:val="24"/>
          <w:u w:val="none"/>
          <w:lang w:val="mn-Cyrl-MN"/>
        </w:rPr>
        <w:t xml:space="preserve">эгээд дэлхийд бол энэ ерөөсөө барьж байгаа гол зарчим нь болохоор энэ нийт хөдөлмөрийн насны энэ шимтгэл төлөгч хүмүүсээ одоо аль болох 100 хувь руу дөхүүлсэн дүнгээр энэ шимтгэл төлөгч болгож байж энэ систем маань эрүүл зөв бие дааж оршдог ийм тогтолцоотой.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С</w:t>
      </w:r>
      <w:r>
        <w:rPr>
          <w:rStyle w:val="Emphasis"/>
          <w:rFonts w:cs="Arial"/>
          <w:b w:val="false"/>
          <w:bCs w:val="false"/>
          <w:i w:val="false"/>
          <w:iCs w:val="false"/>
          <w:caps w:val="false"/>
          <w:smallCaps w:val="false"/>
          <w:color w:val="00000A"/>
          <w:sz w:val="24"/>
          <w:szCs w:val="24"/>
          <w:u w:val="none"/>
          <w:lang w:val="mn-Cyrl-MN"/>
        </w:rPr>
        <w:t xml:space="preserve">үүлийн үед малчдын бас энэ тоо 2012, 2013, 2014 гээд энэ онуудад бол жилд 10 мянга гаруйгаар буурч байсан бол 2013 онд 800-гаар 2014 онд 4500-гаар нэмэгдсэн гэсэн ийм статистик тоо гарч байгаа. Тэгэхээр энэ малчдын тоо маань бас буцаад өсч байгаа нь энэ салбарт төрөөс авч байгаа арга хэмжээ бас үр дүнгээ өгч байгаа нь урамшуулал, татварын бодлого бол үр дүнгээ өгч байгааг харуулж байна. Энэ дээр нь бид нар нэмээд энэ 2016 он хүртэлх Засгийн газрын үйл ажиллагааны хөтөлбөрт тусгагдсан малчид, бага орлоготой иргэд, албан бус секторт ажиллаж байгаа хүмүүсийн тэтгэвэр хамрагдалтад тодорхой хуулийн шинэ хууль гаргаж зохицуулаад тодорхой хэмжээг нь төрөөс дааж, өөрөөр хэлбэл тусгай сан байгуулах замаар төрөөс дааж ажиллавал энэ хүмүүсээ хамрагдаж, өндөр насны тэтгэвэрт гарах үед нь нийгмийн баталгааг нь хангах боломжтой гэдэг ийм зүйл ярьж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За бодлогын хувьд бол цагаа олсон асуудал. Яагаад вэ гэхээр дундаж нас бол өнөөдөр өсөөд байна. 1 жил дээр гэхэд л ноль зууны дөчин хэдэн пунктээр дундаж наслалт өсч байгаа. Тэгэхээр монгол хүний дундаж наслалт өсөхийн хэрээр энэ тэтгэвэр авагчдын тоо нэмэгдэнэ. Тэгэхээр тэтгэвэр авагчдын тоо нэмэгдэхээр энэ тэтгэврийн одоо өнөөдрийн шимтгэлээрээ төлж байгаа энэ тогтолцоо маань бас чадамжийн хувьд бол одоо бүрэн хангаж чадахгүй. Өөрөөр хэлбэл дотоодын нийт бүтээгдэхүүнд эзлэх хэмжээ нь бол нэмэгдээд байгаа. Тэгэхээр энэ өсөлт цаашдаа нэмэгдээд байхаар энэ асуудлыг зайлшгүй шийдэхгүй бол тэтгэврийн асуудал чинь өөрөө маш урт хугацааны 40, 50 жилийн дараахыг харж явдаг ийм том тогтолцооны асуудал учраас өнөөдөр энэ асуудлыг ярих нь зайлшгүй байгаа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За Ё.Отгонбаяр гишүүн тодруулъя.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Ё.Отгонбаяр: - </w:t>
      </w:r>
      <w:r>
        <w:rPr>
          <w:rStyle w:val="Emphasis"/>
          <w:rFonts w:cs="Arial"/>
          <w:b w:val="false"/>
          <w:bCs w:val="false"/>
          <w:i w:val="false"/>
          <w:iCs w:val="false"/>
          <w:caps w:val="false"/>
          <w:smallCaps w:val="false"/>
          <w:color w:val="00000A"/>
          <w:sz w:val="24"/>
          <w:szCs w:val="24"/>
          <w:u w:val="none"/>
          <w:lang w:val="mn-Cyrl-MN"/>
        </w:rPr>
        <w:t xml:space="preserve">Би тэр судалгаа, Дэлхийн банк, Азийн хөгжлийн банкны судалгаа асуугаагүй л дээ. Та нар өөрсдөө судалгаа хийсэн юм уу? Тэтгэврийн насны тухай. Монгол хүн одоо яг тэтгэврийн насан дээрээ гарахаараа бусад улсын хүмүүстэй харьцуулахад эрүүл мэндийн байдал нь ямар байдаг юм бэ? Тэр хүн хөдөлмөр эрхлэх боломж нь ямар байдаг юм бэ? Тэрийгээ харьцуулсан судалгаа хийсэн юм уу гэж асуусан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Тэр Дэлхийн банк, Азийн хөгжлийн банк юу ч гэж зөвлөж болно шүү дээ. Тэгэхдээ энэ чинь та нар чинь бодлого гаргаж, өөрсөд дээрээ нэг бөндгөртэй улсууд биз дээ. Тэгэхээр бодлого чинь өөрийнхөө бөндгөрөөр гардаг юм байгаа биз дээ. Хүний бөндгөрөөр гарах гэж байгаа юм бол ажлаа өгөөд Дэлхийн банкныхаа улсуудыг ажил дээрээ суулга.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Хоёрдугаарт, Байнгын хороон дарга аа, энэ бодлогын түвшинд ажилладаггүй хүмүүс ингээд хэлэлцүүлэг дээр суугаад байхаар чинь болохгүй шүү дээ. Энэ бодлогыг гаргах цаг нь мөн үү гэхэд энэ хүмүүс чинь шал өөр бодлого яриад байна шүү дээ. Улс төрийн бодлого ярихгүй байна шүү дээ.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Миний асуугаад байгаа нь байна шүү дээ. Ц.Туваан аа, чи улс төрийн түвшинд ажиллаж байсан хүн. Миний асуугаад байгаа нь…/минут дуусав/</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За Ц.Туваан.</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Ц.Туваан: - </w:t>
      </w:r>
      <w:r>
        <w:rPr>
          <w:rStyle w:val="Emphasis"/>
          <w:rFonts w:cs="Arial"/>
          <w:b w:val="false"/>
          <w:bCs w:val="false"/>
          <w:i w:val="false"/>
          <w:iCs w:val="false"/>
          <w:caps w:val="false"/>
          <w:smallCaps w:val="false"/>
          <w:color w:val="00000A"/>
          <w:sz w:val="24"/>
          <w:szCs w:val="24"/>
          <w:u w:val="none"/>
          <w:lang w:val="mn-Cyrl-MN"/>
        </w:rPr>
        <w:t>Э</w:t>
      </w:r>
      <w:r>
        <w:rPr>
          <w:rStyle w:val="Emphasis"/>
          <w:rFonts w:cs="Arial"/>
          <w:b w:val="false"/>
          <w:bCs w:val="false"/>
          <w:i w:val="false"/>
          <w:iCs w:val="false"/>
          <w:caps w:val="false"/>
          <w:smallCaps w:val="false"/>
          <w:color w:val="00000A"/>
          <w:sz w:val="24"/>
          <w:szCs w:val="24"/>
          <w:u w:val="none"/>
          <w:lang w:val="mn-Cyrl-MN"/>
        </w:rPr>
        <w:t xml:space="preserve">нэ асуудал нь бол өөрөө бид нар энэ тэтгэврийн, төрөөс тэтгэврийн талаарх баримтлах бодлого маань 2021 он хүртэл гээд хэрэгжээд явж байгаа. </w:t>
      </w:r>
      <w:r>
        <w:rPr>
          <w:rStyle w:val="Emphasis"/>
          <w:rFonts w:cs="Arial"/>
          <w:b w:val="false"/>
          <w:bCs w:val="false"/>
          <w:i w:val="false"/>
          <w:iCs w:val="false"/>
          <w:caps w:val="false"/>
          <w:smallCaps w:val="false"/>
          <w:color w:val="00000A"/>
          <w:sz w:val="24"/>
          <w:szCs w:val="24"/>
          <w:u w:val="none"/>
          <w:lang w:val="mn-Cyrl-MN"/>
        </w:rPr>
        <w:t>Э</w:t>
      </w:r>
      <w:r>
        <w:rPr>
          <w:rStyle w:val="Emphasis"/>
          <w:rFonts w:cs="Arial"/>
          <w:b w:val="false"/>
          <w:bCs w:val="false"/>
          <w:i w:val="false"/>
          <w:iCs w:val="false"/>
          <w:caps w:val="false"/>
          <w:smallCaps w:val="false"/>
          <w:color w:val="00000A"/>
          <w:sz w:val="24"/>
          <w:szCs w:val="24"/>
          <w:u w:val="none"/>
          <w:lang w:val="mn-Cyrl-MN"/>
        </w:rPr>
        <w:t xml:space="preserve">нийг бас бид нар яг өнөөдрийн түвшинд бол энэ тэтгэврийн шинэчлэлийн бодлогоо эхэлж урд нь батлаад, үүнийг дагуулаад араас нь нийгмийн даатгалын багц хуулиудаа батлахаар төлөвлөж ажиллаж байгаа. Энэ багц хууль дотор энэ нийгмийн даатгалын ерөнхий хууль, халамжийн, тэтгэврийн хуулиуд. За дээрээс нь энэ Малчны нийгмийн даатгалын хууль гээд энэ хуулиуд энэ бодлогынхоо бичиг баримтаа баталчихвал энийгээ одоо гол концепци болгоод цааш нь авч явна.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Д</w:t>
      </w:r>
      <w:r>
        <w:rPr>
          <w:rStyle w:val="Emphasis"/>
          <w:rFonts w:cs="Arial"/>
          <w:b w:val="false"/>
          <w:bCs w:val="false"/>
          <w:i w:val="false"/>
          <w:iCs w:val="false"/>
          <w:caps w:val="false"/>
          <w:smallCaps w:val="false"/>
          <w:color w:val="00000A"/>
          <w:sz w:val="24"/>
          <w:szCs w:val="24"/>
          <w:u w:val="none"/>
          <w:lang w:val="mn-Cyrl-MN"/>
        </w:rPr>
        <w:t>ээрээс нь бас энэ шийдэл дээр түрүүн Л.Энх-Амгалан гишүүний асуулт дээр тэр 6.9 их наяд гээд ярьсан. Энэ бол яг 2013 оны эцсээр гэхэд бүр 8.8 их наяд гэж гарч байгаа…/минут дуусав/</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Микрофон 1 минут нэмээд өгчих.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Ц.Туваан: -</w:t>
      </w:r>
      <w:r>
        <w:rPr>
          <w:rStyle w:val="Emphasis"/>
          <w:rFonts w:cs="Arial"/>
          <w:b w:val="false"/>
          <w:bCs w:val="false"/>
          <w:i w:val="false"/>
          <w:iCs w:val="false"/>
          <w:caps w:val="false"/>
          <w:smallCaps w:val="false"/>
          <w:color w:val="00000A"/>
          <w:sz w:val="24"/>
          <w:szCs w:val="24"/>
          <w:u w:val="none"/>
          <w:lang w:val="mn-Cyrl-MN"/>
        </w:rPr>
        <w:t xml:space="preserve"> Энэ дээр сая Ерөнхий сайд дээр шийдлийн цагаар Ерөнхий сайд, Барилга, хот байгуулалтын сайд, Сангийн сайд, Хүн амын хөгжил, нийгмийн хамгааллын сайд, Монголбанкны Ерөнхийлөгч нар яриад бас нэг шийдлийг олъё. Энэ дээр бас энэ Тэтгэврийн даатгалын сангийн энэ бичигдсэн 8.8 их наядаас тодорхой хэмжээний мөнгийг Засгийн газар бонд хэлбэрээр гаргаж худалдаад энэ мөнгөөр Тэтгэврийн даатгалын санд оруулж ипотекийн зээлээр баталгаажсан худалдаж авах замаар энэ сангаа мөнгөжүүлээд энэ яригдаад байгаа 8.8-ыг бодитойгоор бичилт хийж одоо бодит мөнгөтэй болгоё гэдэг ийм бодлогын асуудлууд яригдаж байгаа. Тэгээд удахгүй цаашаа шат шатандаа танилцагдаад явах.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Энэ манай Нийгмийн хамгааллын яамныхан анхаарна шүү. Орж ирж байгаа бичиг баримтууд нь түүхий орж байна. Тэгээд энэ асуудал хэлэлцүүлэх гэж орж ирэхдээ ийм байдалтай орж ирнэ. Сайд, дэд сайд нар чинь байхгүй. Та нар улс төрийн бодлого чинь. За яах вэ, Төрийн нарийн нь орж ирчихээд ганц үг ган хийхгүй ингээд гараад явчихдаг ийм байдлаар асуудалд хандаж та нар эрхэлсэн байдлаар явдгаа болиорой.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Одоо яах вэ өнөөдөр бид нар бол гишүүдээс асууж санал асууж байгаад энэ хэлэлцэх эсэхийг чинь шийдчихье. Тэгээд хэлэлцүүлэг, энэ бол тийм яаран батлагдах зүйл биш л дээ. Мэдээж бид нар ул суурьтай ярих шаардлага байна. Үнэхээр энэ тэтгэврийн тогтолцооны хувьд та нар яг тийм шинэчилсэн өөр мундаг юмнууд ороод ирсэн юм уу гэхээр бас харагдахгүй л байна шүү дээ. Ерөнхийдөө бол энэ тэтгэврийн тогтолцооны асуудал дээр бол маш шүүмжлэлтэй хандаж байгаа. Яг одоо ямар ялгаатай ямар зүйл одоо урьдныхаасаа ороод ирсэн. Энэ тэтгэврийн зөрүүг арилгах тал дээр одоо ямар бодлого орж ирж байгаа юм гэдэг ч юм уу ийм асуултууд чинь дорвитой хариулт өгчих хүн алга байна шүү дээ.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Агентлагийн дарга гишүүд цохож асуувал хариулахаас биш, яам хариулах ёстой шүү дээ. Мэддэг хүн нэг ч байхгүй. Сайд нь байхгүй. Дэд сайд нь байхгүй. Ийм байдлаар асуудалд хандаж явдгаа ерөөсөө хойшдоо тэр чуулганаар хэрэв орох үед тэр сайд, дэд сайд нар чинь байхгүй бол би саналаараа энэ асуудлыг чинь хойшлуулна шүү.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А.Бакей гишүүн асууя.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А.Бакей: - </w:t>
      </w:r>
      <w:r>
        <w:rPr>
          <w:rStyle w:val="Emphasis"/>
          <w:rFonts w:cs="Arial"/>
          <w:b w:val="false"/>
          <w:bCs w:val="false"/>
          <w:i w:val="false"/>
          <w:iCs w:val="false"/>
          <w:caps w:val="false"/>
          <w:smallCaps w:val="false"/>
          <w:color w:val="00000A"/>
          <w:sz w:val="24"/>
          <w:szCs w:val="24"/>
          <w:u w:val="none"/>
          <w:lang w:val="mn-Cyrl-MN"/>
        </w:rPr>
        <w:t xml:space="preserve">За яах вэ, уг нь бол энэ сайд, дэд сайд, төрийн нарийнууд нь л байж байж л ярих ёстой л доо. Бодлогын асуудлыг бол. Яг энэ бүрэлдэхүүнээр ярихад бас төвөгтэй байна. За юу ч гэсэн би нэг хоёр гурван асуулт тавъя. Тэгээд саналаа хэлнэ.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Эхний асуултын хувьд бол энэ одоо эрэгтэйчүүдийн дундаж наслалт бол 69, эмэгтэйчүүдийн дундаж наслалт 75. Өөрөөр хэлбэл эрэгтэйчүүд бол эмэгтэйчүүдээсээ бараг одоо 10 гаруй жил бага насалж байна гэсэн үг л дээ. Гэтэл тэтгэвэрт гарах нас нь урвуу. Эмэгтэйчүүд болохоор 55 насандаа гардаг. Эрчүүд маань 60 насандаа гардаг.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Тэгэхээр энэ дундаж наслалттайгаа уялдуулаад тэтгэвэр тогтоолгох насны доод хязгаарыг яг яаж өөрчлөгдөх гэж байна вэ гэж. Энэ дээр бол ингээд уншаад үзэхэд яах вэ ер нь адилхан болгоё. Яваандаа нэг 62, 63 насан дээрээ л тэтгэвэр тогтоолгоё гэсэн ийм санаа явж байх шиг байна. Энэ чинь ер нь хэр бодитой зөв юм бэ? Өөрөөр хэлбэл одоо энэ чинь бас нөгөө бас шударга биш байдал бий болох гээд байна шүү дээ. Энэ чинь бас нөгөө шударга биш байдал бий болох гээд байна шүү дээ. Юм болгон дээр бид нар жендэр ярьдаг. Энэ бас нийгмийн бодлого мөн үү, биш үү? Тэгэхээр энэ тал дээр ямар бодолтой вэ? Энэ бодлого дээр бас яг ижил тогтооё гэсэн байна лээ, ерөнхий санаа нь бол.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Х</w:t>
      </w:r>
      <w:r>
        <w:rPr>
          <w:rStyle w:val="Emphasis"/>
          <w:rFonts w:cs="Arial"/>
          <w:b w:val="false"/>
          <w:bCs w:val="false"/>
          <w:i w:val="false"/>
          <w:iCs w:val="false"/>
          <w:caps w:val="false"/>
          <w:smallCaps w:val="false"/>
          <w:color w:val="00000A"/>
          <w:sz w:val="24"/>
          <w:szCs w:val="24"/>
          <w:u w:val="none"/>
          <w:lang w:val="mn-Cyrl-MN"/>
        </w:rPr>
        <w:t xml:space="preserve">оёр дахь асуудлын хувьд бол малчдын хувьд бол үнэхээр хэцүү байгаа. Хөдөлмөрийн нөхцөл нь бол хэцүү. </w:t>
      </w:r>
      <w:r>
        <w:rPr>
          <w:rStyle w:val="Emphasis"/>
          <w:rFonts w:cs="Arial"/>
          <w:b w:val="false"/>
          <w:bCs w:val="false"/>
          <w:i w:val="false"/>
          <w:iCs w:val="false"/>
          <w:caps w:val="false"/>
          <w:smallCaps w:val="false"/>
          <w:color w:val="00000A"/>
          <w:sz w:val="24"/>
          <w:szCs w:val="24"/>
          <w:u w:val="none"/>
          <w:lang w:val="mn-Cyrl-MN"/>
        </w:rPr>
        <w:t>З</w:t>
      </w:r>
      <w:r>
        <w:rPr>
          <w:rStyle w:val="Emphasis"/>
          <w:rFonts w:cs="Arial"/>
          <w:b w:val="false"/>
          <w:bCs w:val="false"/>
          <w:i w:val="false"/>
          <w:iCs w:val="false"/>
          <w:caps w:val="false"/>
          <w:smallCaps w:val="false"/>
          <w:color w:val="00000A"/>
          <w:sz w:val="24"/>
          <w:szCs w:val="24"/>
          <w:u w:val="none"/>
          <w:lang w:val="mn-Cyrl-MN"/>
        </w:rPr>
        <w:t xml:space="preserve">үгээр сайн дураараа даатгуул гээд орхичиход бол хэзээ ч даатгуулдаггүй юм байна. Одоо 10 хүрэхгүй байна шүү дээ. Даатгалд хамрагдаж байгаа малчдын хувь бол.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Тэгэхээр энэ дээр бол энэ бодлогын баримт бичиг дээр бас яг малчдыг ингэж ингэж ийм хөшүүрэг ашиглаад даатгалд хамрагдах хувийг өсгөнө гэсэн ийм хөшүүрэг огт харагдахгүй байна. Тэгэхээр ямар хөшүүрэг байж болох вэ? Жишээлбэл одоо, за яах вэ сая хариулахдаа бол төрөөс дэмжлэг үзүүлнэ гэж байна. Тэр бол зүгээр хариулахдаа хэлж байгаа болохоос биш яг энэ бодлогын баримт бичиг дээр харагдахгүй байна. Жишээбэл одоо нэг жилийг нь хоёр жил гэж тооцох ч юм уу янз бүрийн нөгөө хувилбарууд явдаг шүү дээ. Ийм тодорхой санал байдаггүй юм уу гэж. Малчдыг тэтгэвэрт хамруулах. За тэгээд одоо даатгалд хамрагдах хэмжээг нь нэмэгдүүлэх тийм бодлогын хөшүүрэг энэ баримт бичигт байгаа юу, үгүй юу гэж хоёр дахь асуудал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Г</w:t>
      </w:r>
      <w:r>
        <w:rPr>
          <w:rStyle w:val="Emphasis"/>
          <w:rFonts w:cs="Arial"/>
          <w:b w:val="false"/>
          <w:bCs w:val="false"/>
          <w:i w:val="false"/>
          <w:iCs w:val="false"/>
          <w:caps w:val="false"/>
          <w:smallCaps w:val="false"/>
          <w:color w:val="00000A"/>
          <w:sz w:val="24"/>
          <w:szCs w:val="24"/>
          <w:u w:val="none"/>
          <w:lang w:val="mn-Cyrl-MN"/>
        </w:rPr>
        <w:t xml:space="preserve">уравдугаарт бол ингээд нэг талдаа насан туршдаа одоо тэтгэврийн даатгалын шимтгэл төлж байгаа. Нөгөө талдаа тэтгэврээ тогтоолгочихоод тэгээд тэтгэврийн тодорхой хувь хэмжээ аваад явах асуудал байгаа. Тэгэхээр энэ шимтгэлийн хувь хэмжээ, тэтгэвэр бодох хувь хэмжээ хоёрын зохистой харьцааг тогтооно гэсэн ийм санаа хэлсэн байна л даа. Энэ зохистой харьцааг яг судалсан юм байна уу, үгүй юу? Энэ чинь мэдээж маш олон хүчин зүйлтэй холбоотой, олон параметртэй холбоотой нарийн судалгаа шаардсан ийм асуудал байгаа байх гэж бодож байна. Тийм зохистой харьцаа гэж ямар харьцааг хэлж байгаа юм бэ? Жишээлбэл одоо дундаж наслалт ийм байхад, эсвэл тэтгэврийн даатгалын шимтгэлийн төлөлт ийм хувь байхад гэдэг ч юм уу, эсвэл одоо нөгөө сайн дурын болоод албан журмаар даатгагчдын харьцаа ийм байхад энэ ийм байх ёстой гэж ийм нарийн одоо бас бараг шинжлэх ухааны үндэслэлтэй гэж хэлэхээр ийм судалгаа байгаа юу, энэ харьцааг тогтоосон гэсэн ийм 3 асуултад хариулт авъя.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Тэгээд ер нь бол өнөөдөртөө бол хэрвээ энэ асуултад тодорхой хариулт өгч чадахгүй бол хойшлуулах саналтай байна.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За Ц.Туваан. Шаардлагатай бол Ц.Уртнасан нэмээд хариулаарай.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Ц.Туваан: - </w:t>
      </w:r>
      <w:r>
        <w:rPr>
          <w:rStyle w:val="Emphasis"/>
          <w:rFonts w:cs="Arial"/>
          <w:b w:val="false"/>
          <w:bCs w:val="false"/>
          <w:i w:val="false"/>
          <w:iCs w:val="false"/>
          <w:caps w:val="false"/>
          <w:smallCaps w:val="false"/>
          <w:color w:val="00000A"/>
          <w:sz w:val="24"/>
          <w:szCs w:val="24"/>
          <w:u w:val="none"/>
          <w:lang w:val="mn-Cyrl-MN"/>
        </w:rPr>
        <w:t xml:space="preserve">За А.Бакей гишүүний асуултад хариулъя. </w:t>
      </w:r>
      <w:r>
        <w:rPr>
          <w:rStyle w:val="Emphasis"/>
          <w:rFonts w:cs="Arial"/>
          <w:b w:val="false"/>
          <w:bCs w:val="false"/>
          <w:i w:val="false"/>
          <w:iCs w:val="false"/>
          <w:caps w:val="false"/>
          <w:smallCaps w:val="false"/>
          <w:color w:val="00000A"/>
          <w:sz w:val="24"/>
          <w:szCs w:val="24"/>
          <w:u w:val="none"/>
          <w:lang w:val="mn-Cyrl-MN"/>
        </w:rPr>
        <w:t>Э</w:t>
      </w:r>
      <w:r>
        <w:rPr>
          <w:rStyle w:val="Emphasis"/>
          <w:rFonts w:cs="Arial"/>
          <w:b w:val="false"/>
          <w:bCs w:val="false"/>
          <w:i w:val="false"/>
          <w:iCs w:val="false"/>
          <w:caps w:val="false"/>
          <w:smallCaps w:val="false"/>
          <w:color w:val="00000A"/>
          <w:sz w:val="24"/>
          <w:szCs w:val="24"/>
          <w:u w:val="none"/>
          <w:lang w:val="mn-Cyrl-MN"/>
        </w:rPr>
        <w:t xml:space="preserve">рэгтэй дундаж нас эмэгтэйгээс 6 гаруй хувиар бага байгаа. </w:t>
      </w:r>
      <w:r>
        <w:rPr>
          <w:rStyle w:val="Emphasis"/>
          <w:rFonts w:cs="Arial"/>
          <w:b w:val="false"/>
          <w:bCs w:val="false"/>
          <w:i w:val="false"/>
          <w:iCs w:val="false"/>
          <w:caps w:val="false"/>
          <w:smallCaps w:val="false"/>
          <w:color w:val="00000A"/>
          <w:sz w:val="24"/>
          <w:szCs w:val="24"/>
          <w:u w:val="none"/>
          <w:lang w:val="mn-Cyrl-MN"/>
        </w:rPr>
        <w:t>Т</w:t>
      </w:r>
      <w:r>
        <w:rPr>
          <w:rStyle w:val="Emphasis"/>
          <w:rFonts w:cs="Arial"/>
          <w:b w:val="false"/>
          <w:bCs w:val="false"/>
          <w:i w:val="false"/>
          <w:iCs w:val="false"/>
          <w:caps w:val="false"/>
          <w:smallCaps w:val="false"/>
          <w:color w:val="00000A"/>
          <w:sz w:val="24"/>
          <w:szCs w:val="24"/>
          <w:u w:val="none"/>
          <w:lang w:val="mn-Cyrl-MN"/>
        </w:rPr>
        <w:t>эгээд энэ бол жил болгон, жилээс жилд өсч байгаа. Дундаж наслалт</w:t>
      </w:r>
      <w:r>
        <w:rPr>
          <w:rStyle w:val="Emphasis"/>
          <w:rFonts w:cs="Arial"/>
          <w:b w:val="false"/>
          <w:bCs w:val="false"/>
          <w:i w:val="false"/>
          <w:iCs w:val="false"/>
          <w:caps w:val="false"/>
          <w:smallCaps w:val="false"/>
          <w:color w:val="00000A"/>
          <w:sz w:val="24"/>
          <w:szCs w:val="24"/>
          <w:u w:val="none"/>
          <w:lang w:val="mn-Cyrl-MN"/>
        </w:rPr>
        <w:t>ы</w:t>
      </w:r>
      <w:r>
        <w:rPr>
          <w:rStyle w:val="Emphasis"/>
          <w:rFonts w:cs="Arial"/>
          <w:b w:val="false"/>
          <w:bCs w:val="false"/>
          <w:i w:val="false"/>
          <w:iCs w:val="false"/>
          <w:caps w:val="false"/>
          <w:smallCaps w:val="false"/>
          <w:color w:val="00000A"/>
          <w:sz w:val="24"/>
          <w:szCs w:val="24"/>
          <w:u w:val="none"/>
          <w:lang w:val="mn-Cyrl-MN"/>
        </w:rPr>
        <w:t xml:space="preserve">н хэмжээ. </w:t>
      </w:r>
      <w:r>
        <w:rPr>
          <w:rStyle w:val="Emphasis"/>
          <w:rFonts w:cs="Arial"/>
          <w:b w:val="false"/>
          <w:bCs w:val="false"/>
          <w:i w:val="false"/>
          <w:iCs w:val="false"/>
          <w:caps w:val="false"/>
          <w:smallCaps w:val="false"/>
          <w:color w:val="00000A"/>
          <w:sz w:val="24"/>
          <w:szCs w:val="24"/>
          <w:u w:val="none"/>
          <w:lang w:val="mn-Cyrl-MN"/>
        </w:rPr>
        <w:t>М</w:t>
      </w:r>
      <w:r>
        <w:rPr>
          <w:rStyle w:val="Emphasis"/>
          <w:rFonts w:cs="Arial"/>
          <w:b w:val="false"/>
          <w:bCs w:val="false"/>
          <w:i w:val="false"/>
          <w:iCs w:val="false"/>
          <w:caps w:val="false"/>
          <w:smallCaps w:val="false"/>
          <w:color w:val="00000A"/>
          <w:sz w:val="24"/>
          <w:szCs w:val="24"/>
          <w:u w:val="none"/>
          <w:lang w:val="mn-Cyrl-MN"/>
        </w:rPr>
        <w:t xml:space="preserve">анайд одоо бол эрэгтэй 60, эмэгтэй 55 насаар тэтгэвэр тогтоолгож байгаа. Өндөр насны тэтгэвэр тогтоолгох насыг. </w:t>
      </w:r>
      <w:r>
        <w:rPr>
          <w:rStyle w:val="Emphasis"/>
          <w:rFonts w:cs="Arial"/>
          <w:b w:val="false"/>
          <w:bCs w:val="false"/>
          <w:i w:val="false"/>
          <w:iCs w:val="false"/>
          <w:caps w:val="false"/>
          <w:smallCaps w:val="false"/>
          <w:color w:val="00000A"/>
          <w:sz w:val="24"/>
          <w:szCs w:val="24"/>
          <w:u w:val="none"/>
          <w:lang w:val="mn-Cyrl-MN"/>
        </w:rPr>
        <w:t>Т</w:t>
      </w:r>
      <w:r>
        <w:rPr>
          <w:rStyle w:val="Emphasis"/>
          <w:rFonts w:cs="Arial"/>
          <w:b w:val="false"/>
          <w:bCs w:val="false"/>
          <w:i w:val="false"/>
          <w:iCs w:val="false"/>
          <w:caps w:val="false"/>
          <w:smallCaps w:val="false"/>
          <w:color w:val="00000A"/>
          <w:sz w:val="24"/>
          <w:szCs w:val="24"/>
          <w:u w:val="none"/>
          <w:lang w:val="mn-Cyrl-MN"/>
        </w:rPr>
        <w:t xml:space="preserve">эгээд бид нар бол энэ концепцид тэтгэврийн дундаж наслалтыг бол ер нь нэмэгдүүлэх. Нэмэгдүүлэхдээ эрэгтэй 62, эмэгтэй 60 юм уу, эсвэл эрэгтэй, эмэгтэй адилхан байх гэсэн ийм концепци баримталж байгаа. Энэ нь үндсэндээ одоо жилээс жилд энэ манайхан тогтолцооны шинэчлэлтийг, холимог тогтолцоо руу орох энэ хуулийг бид нар одоо батлаад явж байгаа. Өөрөөр хэлбэл хуваарилалтын тогтолцооноос хагас хуваарилалтын тогтолцоо, цаашдаа хуримтлал дээр суурилсан тогтолцоо руу шилжих гээд явж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Тэгэхээр энэ үед </w:t>
      </w:r>
      <w:r>
        <w:rPr>
          <w:rStyle w:val="Emphasis"/>
          <w:rFonts w:cs="Arial"/>
          <w:b w:val="false"/>
          <w:bCs w:val="false"/>
          <w:i w:val="false"/>
          <w:iCs w:val="false"/>
          <w:caps w:val="false"/>
          <w:smallCaps w:val="false"/>
          <w:color w:val="00000A"/>
          <w:sz w:val="24"/>
          <w:szCs w:val="24"/>
          <w:u w:val="none"/>
          <w:lang w:val="mn-Cyrl-MN"/>
        </w:rPr>
        <w:t xml:space="preserve">энэ </w:t>
      </w:r>
      <w:r>
        <w:rPr>
          <w:rStyle w:val="Emphasis"/>
          <w:rFonts w:cs="Arial"/>
          <w:b w:val="false"/>
          <w:bCs w:val="false"/>
          <w:i w:val="false"/>
          <w:iCs w:val="false"/>
          <w:caps w:val="false"/>
          <w:smallCaps w:val="false"/>
          <w:color w:val="00000A"/>
          <w:sz w:val="24"/>
          <w:szCs w:val="24"/>
          <w:u w:val="none"/>
          <w:lang w:val="mn-Cyrl-MN"/>
        </w:rPr>
        <w:t xml:space="preserve">одоогийн бид нарын мөрдөж байгаа системээр бол бид нарын төлж байгаа нийгмийн даатгалын шимтгэлээр энэ үед амьдарч байгаа тэтгэвэр авагчид маань тэтгэврээ аваад яваад байгаа. Тэгэхээр тэр хүмүүсийн нас, дундаж нас нэмэгдэх тусам л энэ авах хэмжээ нэмэгдэнэ. Тэгэхээр улсын төсвөөс өгч байгаа дотаци ч гэсэн бас, дотаци буюу өөрөөр хэлбэл энэ 1995 оноос өмнө тэтгэвэр тогтоолгосон хүн цэрэг, энэ цэрэгжсэн байгууллагуудын тэтгэвэр авагчдын дотаци бол жилээс жилд бас өсөөд яваад байгаа. Тэгэхээр энийг бол бид нар энэ дундаж нас нэмэх байдлаар нэг параметрийг нь хөдөлгөж ингэж шийдье гэдэг ийм саналыг оруулж ирж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М</w:t>
      </w:r>
      <w:r>
        <w:rPr>
          <w:rStyle w:val="Emphasis"/>
          <w:rFonts w:cs="Arial"/>
          <w:b w:val="false"/>
          <w:bCs w:val="false"/>
          <w:i w:val="false"/>
          <w:iCs w:val="false"/>
          <w:caps w:val="false"/>
          <w:smallCaps w:val="false"/>
          <w:color w:val="00000A"/>
          <w:sz w:val="24"/>
          <w:szCs w:val="24"/>
          <w:u w:val="none"/>
          <w:lang w:val="mn-Cyrl-MN"/>
        </w:rPr>
        <w:t xml:space="preserve">алчдын хувьд бол үнэхээр 10 хүрэхгүй хувь байгаа. Энэ дээр бол бид нар малчдыгаа бас энэ манай эдийн засгийн голлох хоёр салбарын нэг хөдөө аж ахуйн салбар. Тэгээд энэ секторт ажиллаж байгаа хүмүүсийнхээ онцгойлон авч үзэж төрөөс энэ нийгмийн даатгалын шимтгэлийн 50 хүртэл хувийг нь төрөөс даахаар 4.3.2-т оруулж ирж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Гол хөшүүрэг нь манай малчид бол яг хармаанаасаа мөнгө гаргаад төлөх дээр бол нэлээн тийм хойрго ханддаг. Энэ нь энэ сайн дурын даатгал төлж байгаа байдлаас харагдаж байгаа. Тэгэхээр бид нар энийг өнгөрсөн хугацаанд авч хэрэгжүүлсэн энэ малчин болгон дээр данстай болсон. </w:t>
      </w:r>
      <w:r>
        <w:rPr>
          <w:rStyle w:val="Emphasis"/>
          <w:rFonts w:cs="Arial"/>
          <w:b w:val="false"/>
          <w:bCs w:val="false"/>
          <w:i w:val="false"/>
          <w:iCs w:val="false"/>
          <w:caps w:val="false"/>
          <w:smallCaps w:val="false"/>
          <w:color w:val="00000A"/>
          <w:sz w:val="24"/>
          <w:szCs w:val="24"/>
          <w:u w:val="none"/>
          <w:lang w:val="mn-Cyrl-MN"/>
        </w:rPr>
        <w:t>Э</w:t>
      </w:r>
      <w:r>
        <w:rPr>
          <w:rStyle w:val="Emphasis"/>
          <w:rFonts w:cs="Arial"/>
          <w:b w:val="false"/>
          <w:bCs w:val="false"/>
          <w:i w:val="false"/>
          <w:iCs w:val="false"/>
          <w:caps w:val="false"/>
          <w:smallCaps w:val="false"/>
          <w:color w:val="00000A"/>
          <w:sz w:val="24"/>
          <w:szCs w:val="24"/>
          <w:u w:val="none"/>
          <w:lang w:val="mn-Cyrl-MN"/>
        </w:rPr>
        <w:t xml:space="preserve">нэ дансаар нь малчин дансаар нь дамжуулж төрөөс олгож байгаа энэ ноосны урамшуулал, орон сууцны малчны моргейж зэрэг энэ ажлуудыг уяж өгсөн ажилтайгаа давхар малчдын нийгмийн даатгалын шимтгэл төлөх ажлыг уяж өгье гэдэг ийм бодлогыг явуулах гэж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Т</w:t>
      </w:r>
      <w:r>
        <w:rPr>
          <w:rStyle w:val="Emphasis"/>
          <w:rFonts w:cs="Arial"/>
          <w:b w:val="false"/>
          <w:bCs w:val="false"/>
          <w:i w:val="false"/>
          <w:iCs w:val="false"/>
          <w:caps w:val="false"/>
          <w:smallCaps w:val="false"/>
          <w:color w:val="00000A"/>
          <w:sz w:val="24"/>
          <w:szCs w:val="24"/>
          <w:u w:val="none"/>
          <w:lang w:val="mn-Cyrl-MN"/>
        </w:rPr>
        <w:t xml:space="preserve">эгэхээр энд явуулахаар эргээд малчин маань тэр ноосны урамшууллаасаа байдаг юм уу, аль нэг урамшууллаасаа төлөхөөр эргээд тэрнийх нь дагуу төр төлдөг байдлаар ийм бодлого оруулж явъя гэдэг байдлаар тусгасан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Т</w:t>
      </w:r>
      <w:r>
        <w:rPr>
          <w:rStyle w:val="Emphasis"/>
          <w:rFonts w:cs="Arial"/>
          <w:b w:val="false"/>
          <w:bCs w:val="false"/>
          <w:i w:val="false"/>
          <w:iCs w:val="false"/>
          <w:caps w:val="false"/>
          <w:smallCaps w:val="false"/>
          <w:color w:val="00000A"/>
          <w:sz w:val="24"/>
          <w:szCs w:val="24"/>
          <w:u w:val="none"/>
          <w:lang w:val="mn-Cyrl-MN"/>
        </w:rPr>
        <w:t xml:space="preserve">этгэврийн тогтолцоо, шимтгэлийн хувь хэмжээг ер нь зохистой байдлаар байна уу гэж асууж байна. </w:t>
      </w:r>
      <w:r>
        <w:rPr>
          <w:rStyle w:val="Emphasis"/>
          <w:rFonts w:cs="Arial"/>
          <w:b w:val="false"/>
          <w:bCs w:val="false"/>
          <w:i w:val="false"/>
          <w:iCs w:val="false"/>
          <w:caps w:val="false"/>
          <w:smallCaps w:val="false"/>
          <w:color w:val="00000A"/>
          <w:sz w:val="24"/>
          <w:szCs w:val="24"/>
          <w:u w:val="none"/>
          <w:lang w:val="mn-Cyrl-MN"/>
        </w:rPr>
        <w:t>Е</w:t>
      </w:r>
      <w:r>
        <w:rPr>
          <w:rStyle w:val="Emphasis"/>
          <w:rFonts w:cs="Arial"/>
          <w:b w:val="false"/>
          <w:bCs w:val="false"/>
          <w:i w:val="false"/>
          <w:iCs w:val="false"/>
          <w:caps w:val="false"/>
          <w:smallCaps w:val="false"/>
          <w:color w:val="00000A"/>
          <w:sz w:val="24"/>
          <w:szCs w:val="24"/>
          <w:u w:val="none"/>
          <w:lang w:val="mn-Cyrl-MN"/>
        </w:rPr>
        <w:t>р нь бол бид нар одоо манайд мөрдөж байгаа хуулиар бол одоогийн авч байгаа цалингийн сүүлийн 5 жилийн дундж</w:t>
      </w:r>
      <w:r>
        <w:rPr>
          <w:rStyle w:val="Emphasis"/>
          <w:rFonts w:cs="Arial"/>
          <w:b w:val="false"/>
          <w:bCs w:val="false"/>
          <w:i w:val="false"/>
          <w:iCs w:val="false"/>
          <w:caps w:val="false"/>
          <w:smallCaps w:val="false"/>
          <w:color w:val="00000A"/>
          <w:sz w:val="24"/>
          <w:szCs w:val="24"/>
          <w:u w:val="none"/>
          <w:lang w:val="mn-Cyrl-MN"/>
        </w:rPr>
        <w:t>ий</w:t>
      </w:r>
      <w:r>
        <w:rPr>
          <w:rStyle w:val="Emphasis"/>
          <w:rFonts w:cs="Arial"/>
          <w:b w:val="false"/>
          <w:bCs w:val="false"/>
          <w:i w:val="false"/>
          <w:iCs w:val="false"/>
          <w:caps w:val="false"/>
          <w:smallCaps w:val="false"/>
          <w:color w:val="00000A"/>
          <w:sz w:val="24"/>
          <w:szCs w:val="24"/>
          <w:u w:val="none"/>
          <w:lang w:val="mn-Cyrl-MN"/>
        </w:rPr>
        <w:t xml:space="preserve">н 45.0 хувиар нь тэтгэврийг тогтоож байгаа. Энэ дээр үүнээс цааш илүү ажилласан жил тутамд 1.5 хувиар нэмэгдүүлж тогтоох ийм эрх зүй байгаа. Одоо бол бид нар ажилласан жил дээр нь бас 5 жилээ аль нэг жил, өндөр жилээ сонгож авах. Бүр цаашлах юм бол ажилласан жилийг жил тутамд нь 2 хувиар бодож тэтгэврийг тогтоох. За ер нь бол дунджаар нэг 60.0 хувь хүргэх гэсэн ийм бодлогуудыг энэ бичиг баримтад оруулж өгсөн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З.Баянсэлэнгэ гишүүн асууя.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З.Баянсэлэнгэ: - </w:t>
      </w:r>
      <w:r>
        <w:rPr>
          <w:rStyle w:val="Emphasis"/>
          <w:rFonts w:cs="Arial"/>
          <w:b w:val="false"/>
          <w:bCs w:val="false"/>
          <w:i w:val="false"/>
          <w:iCs w:val="false"/>
          <w:caps w:val="false"/>
          <w:smallCaps w:val="false"/>
          <w:color w:val="00000A"/>
          <w:sz w:val="24"/>
          <w:szCs w:val="24"/>
          <w:u w:val="none"/>
          <w:lang w:val="mn-Cyrl-MN"/>
        </w:rPr>
        <w:t xml:space="preserve">За тэтгэврийн даатгалын шимтгэлийн, Тэтгэврийн шинэчлэлийн талаар баримтлах бодлогын баримт бичгийг бол ерөнхийдөө бол гарах тал дээр дэмжиж байна. Гарах тал дээр дэмжиж байна. Харин одоо өнөөдрийн энэ Засгийн газар, өнөөдрийн энэ нийгэм, эдийн засгийн хүндрэл, бэрхшээлтэй байгаа энэ үед энэ бодлогын баримт бичиг гарсан тохиолдолд энэ төсөв маань ачааллаа дааж чадах уу, үгүй юу гэдэг асуудал бол надад эргэлзээтэй байна л даа. Тэгэхээр энэ дээр нэг хариулт өгөөч.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Ер нь энэ тэтгэврийн даатгалын сангийн алдагдлыг ер нь яаж бууруулна гэсэн зорилт тавьж байгаа юм бэ? Яаж бууруулах юм бэ? Ямар аргачлал байгаа юм бэ?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Ө</w:t>
      </w:r>
      <w:r>
        <w:rPr>
          <w:rStyle w:val="Emphasis"/>
          <w:rFonts w:cs="Arial"/>
          <w:b w:val="false"/>
          <w:bCs w:val="false"/>
          <w:i w:val="false"/>
          <w:iCs w:val="false"/>
          <w:caps w:val="false"/>
          <w:smallCaps w:val="false"/>
          <w:color w:val="00000A"/>
          <w:sz w:val="24"/>
          <w:szCs w:val="24"/>
          <w:u w:val="none"/>
          <w:lang w:val="mn-Cyrl-MN"/>
        </w:rPr>
        <w:t xml:space="preserve">нөөдөр иргэдийн дунд бага тэтгэвэр авч байгаа, өндөр тэтгэвэр авч байна. Энэ зөрүүний асуудал байна. Энэ зөрүүг яаж одоо бодитойгоор өөрчлөх боломж байгаа юм бэ? Тэр бага тэтгэвэр авч байгаа хүмүүсийн тэтгэврийг нэмэгдүүлэх. Ер нь бол одоо ингээд гишүүд ярьдаг. Засгийн газар, аль ч Засгийн газрын үед ярьдаг энэ үнэ инфляцийн түвшинтэйгөө уялдуулаад тэтгэвэр, тэтгэмжээ нэмэгдүүлье гэж ярьдаг. Инфляци ингээд хөөрөгдөөд л. Энэ бүх байдалтай холбогдуулаад тэтгэвэр бол үнэндээ л бага байгаа шүү дээ. Тэгээд энэ бага байгаа тэтгэврийг нэмэгдүүлэх тал дээр энэ бодлогын баримт бичигт яаж сууж өгсөн. Энэ нь одоо хэдийнээс хэрэгжээд явах юм. Хамгийн наад талын үр дүнгээ өгөх хугацаа нь хэд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За тэгээд би одоо олон асуулт асуухаар уг нь бэлтгэсэн юм л даа. Тэгээд одоо энэ сайд маань алга байна. Тэгэхээр мэдээж бодлогын баримт бичгийг нь хамгаалах нь одоо Төрийн нарийн үүрэг. Тэгээд энэ Төрийн нарийн маань хариулах байх гэж бодож байна. Энэ төрийн албан хаагчдын тэтгэвэр, тэтгэмжтэй холбоотой асуудлууд бас маргаантай, сүүлийн үед их маргаантай асуудлууд байна шүү дээ. Тэгээд энэ асуудлуудыг ер нь цогцоор нь яаж шийдвэрлэх юм бэ? Энэ асуудлуудад хариулт авъя.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Д.Батцогт: -</w:t>
      </w:r>
      <w:r>
        <w:rPr>
          <w:rStyle w:val="Emphasis"/>
          <w:rFonts w:cs="Arial"/>
          <w:b w:val="false"/>
          <w:bCs w:val="false"/>
          <w:i w:val="false"/>
          <w:iCs w:val="false"/>
          <w:caps w:val="false"/>
          <w:smallCaps w:val="false"/>
          <w:color w:val="00000A"/>
          <w:sz w:val="24"/>
          <w:szCs w:val="24"/>
          <w:u w:val="none"/>
          <w:lang w:val="mn-Cyrl-MN"/>
        </w:rPr>
        <w:t xml:space="preserve"> За Б.Отгонжаргал хариулъя. 1 дүгээр микрофон.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Б.Отгонжаргал: - </w:t>
      </w:r>
      <w:r>
        <w:rPr>
          <w:rStyle w:val="Emphasis"/>
          <w:rFonts w:cs="Arial"/>
          <w:b w:val="false"/>
          <w:bCs w:val="false"/>
          <w:i w:val="false"/>
          <w:iCs w:val="false"/>
          <w:caps w:val="false"/>
          <w:smallCaps w:val="false"/>
          <w:color w:val="00000A"/>
          <w:sz w:val="24"/>
          <w:szCs w:val="24"/>
          <w:u w:val="none"/>
          <w:lang w:val="mn-Cyrl-MN"/>
        </w:rPr>
        <w:t>Э</w:t>
      </w:r>
      <w:r>
        <w:rPr>
          <w:rStyle w:val="Emphasis"/>
          <w:rFonts w:cs="Arial"/>
          <w:b w:val="false"/>
          <w:bCs w:val="false"/>
          <w:i w:val="false"/>
          <w:iCs w:val="false"/>
          <w:caps w:val="false"/>
          <w:smallCaps w:val="false"/>
          <w:color w:val="00000A"/>
          <w:sz w:val="24"/>
          <w:szCs w:val="24"/>
          <w:u w:val="none"/>
          <w:lang w:val="mn-Cyrl-MN"/>
        </w:rPr>
        <w:t xml:space="preserve">рхэм гишүүдээс уучлал хүсье. Сайд яаман дээр байгаа учраас. Яаралтай хоёр гурван асуудлаар гарч утсаар яриад орж гараад байлаа.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З.Баянсэлэнгэ гишүүний асуусан асуултад хариулъя. Эхлээд энэ бодлогын баримт бичиг гарснаараа төсөв даах ёстой юу өнөө үед гэсэн асуултыг асууж байна. Энэ харин тэтгэвэр, тэтгэмжийн бодлогын асуудлыг бид нар энэ концепциор шийдэж байж хэмээн шинэчлэлүүдийг бол цаашид энийгээ барьж хийх ёстой. Тийм учраас энэ бол ерөнхийдөө тэтгэврийн үндсэн параметрүүд болох тэтгэврийн шимтгэлийн хувь хэмжээг нэмэгдүүлэх, мөн тэтгэврийн насыг уртасгах, нэмэгдүүлэх энэ асуудал дандаа улс төрийн шийдэлтэй холбоотой явагддаг. Тийм учраас энэ манай тэтгэврийн талаар төрөөс баримтлах бодлогын баримт бичиг дотроо бид бүхэн тэтгэврийн үндсэн параметрүүдийг хэрвээ бид нэмэгдүүлэх шаардлагатай гэж үзэж байгаа тохиолдолд 2017 оноос аажим яаж нэмэгдүүлэх ёстой, 2025 онд хэд хүргэх ёстой юм, шимтгэлийн хувь хэмжээг яаж нэмэгдүүлэх ёстой юм гэдэг тодорхой энэ зорилтуудыг бодлогоор зохицуулж үзэж байж энэ бодлогыг үндэслээд бид нар хууль тогтоомж, холбогдох эрх зүйн актууддаа нэмэлт, өөрчлөлтүүдийг оруулах ёстой.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Өнөөдөр бид бүхэн мэдэж байгаа. Дотоодын нийт бүтээгдэхүүнд эзлэх тэтгэврийн даатгалын сангийн зарлага жилээс жилд нэмэгдээд байгаа. Нэмэгдээд байгаа. 2011 онд 4.0 хувь байсан бол одоо 5.4 хувь болсон байх жишээний. Тэгэхээр үүнтэй уялдуулаад тэтгэврийн шимтгэлийн хувь хэмжээг доод тал нь 10.0-аас 15.0 хувиар нэмэгдүүлэх ёстой болж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Тэгэхээр энэ шимтгэлийн хувь хэмжээ маань түрүүний миний хэлсэн улс төрийн нөхцөл байдал их нөлөөлдөг учраас энэ бол зөвхөн манай улс орны төдий биш зүйл. Бүх улс орнуудад тэтгэврийн асуудал, үндсэн параметрүүдэд шинэчлэл хийх асуудал маш хүндрэлтэй улс төрийн хараат байдаг. Энэнээс гарахын тулд бид нар энэ бодлогын баримт бичгийг хийж байгаа учраас цаг үеэ олсон гэж бид нэгд хэлэхийг хүсч байна.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Х</w:t>
      </w:r>
      <w:r>
        <w:rPr>
          <w:rStyle w:val="Emphasis"/>
          <w:rFonts w:cs="Arial"/>
          <w:b w:val="false"/>
          <w:bCs w:val="false"/>
          <w:i w:val="false"/>
          <w:iCs w:val="false"/>
          <w:caps w:val="false"/>
          <w:smallCaps w:val="false"/>
          <w:color w:val="00000A"/>
          <w:sz w:val="24"/>
          <w:szCs w:val="24"/>
          <w:u w:val="none"/>
          <w:lang w:val="mn-Cyrl-MN"/>
        </w:rPr>
        <w:t xml:space="preserve">оёрт тэтгэврийн хувь хэмжээ нэмэгдэх үү, энэ дээр ямар алхам хийж байгаа вэ гэхээр энэ бодлогын баримт бичгийн үндсэн концепци маань өөрөө өнөөдөр олон давхаргат тэтгэврийн тогтолцоог хэрхэн яаж Монгол Улсад нэвтрүүлэх вэ гэсэн ийм концепци байгаа. Энэ дотроо тэтгэврийн суурь, суурь тэтгэвэр гэж өөрөөр хэлбэл нийгмийн, өндөр насны тэтгэвэр болон халамжийн тэтгэвэр авагчдыг улсын дотациар суурь тэтгэвэр хэмээн гэж өгөх юм бол түүн дээр нэмэгдэж шимтгэлд суурилсан тэтгэврийн тогтолцоо нь хоёр дахь давхарга байна. Түүн дээр нь хувийн тэтгэврийн тогтолцоог өнөөдөр эрх зүйн актгүйгээр амьдралд хэрэгжээд байгаа хувийн тэтгэврийн тогтолцоог энэ бодлогын баримт бичгээрээ бас эрх зүйн орчныг бүрдүүлэх тийм үндэслэлийг хийх ийм бодлогоор оруулж ирж байгаа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Ингээд олон давхаргат тэтгэврийн тогтолцооны давуу тал нь нөгөө өнөөдрийн хэлээд байгаа амьдралд нийцэхгүй байгаа, амьжиргаанд хүрэлцэхгүй тэтгэврийн хувь хэмжээг нэмэгдүүлэх эх үүсвэр эндээс бас бүрдэнэ гэж бид үзэж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За насны хувьд түрүүн хэлсэн байгаа. 2017 оноос эхлээд аажим нэмэгдүүлэх ёстой. Ялангуяа олон хүүхэд төрүүлсэн эрт тэтгэвэр авч гарч байгаа иргэдийн тэтгэврийн насны хэмжээг бид нар бас зайлшгүй нэмэгдүүлэх ёстой. Цаашид аажмаар тэтгэвэр авагчдын, эрэгтэй эмэгтэй тэтгэвэр авагчдын насны хэмжээ бас аажмаар ойртуулах ийм бодлогыг энэ бодлогодоо тусгаж өгсөн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Энэ бодлого маань 2025 он хүртэл. Энэ хугацаанд 2017 он хүртэл ямар шинэчлэлийг бид хийх ёстой вэ. Энэ бодлогыг батлагдаж чадсан хэмээн 2017 онд энийг бол улс төрийн ямар нэгэн сонгууль, намын бодлогоос ү</w:t>
      </w:r>
      <w:r>
        <w:rPr>
          <w:rStyle w:val="Emphasis"/>
          <w:rFonts w:cs="Arial"/>
          <w:b w:val="false"/>
          <w:bCs w:val="false"/>
          <w:i w:val="false"/>
          <w:iCs w:val="false"/>
          <w:caps w:val="false"/>
          <w:smallCaps w:val="false"/>
          <w:color w:val="00000A"/>
          <w:sz w:val="24"/>
          <w:szCs w:val="24"/>
          <w:u w:val="none"/>
          <w:lang w:val="mn-Cyrl-MN"/>
        </w:rPr>
        <w:t>л</w:t>
      </w:r>
      <w:r>
        <w:rPr>
          <w:rStyle w:val="Emphasis"/>
          <w:rFonts w:cs="Arial"/>
          <w:b w:val="false"/>
          <w:bCs w:val="false"/>
          <w:i w:val="false"/>
          <w:iCs w:val="false"/>
          <w:caps w:val="false"/>
          <w:smallCaps w:val="false"/>
          <w:color w:val="00000A"/>
          <w:sz w:val="24"/>
          <w:szCs w:val="24"/>
          <w:u w:val="none"/>
          <w:lang w:val="mn-Cyrl-MN"/>
        </w:rPr>
        <w:t xml:space="preserve"> хамааран энэ бодлогоо баримтлаад цаашид тогтвортой нийгмийн хамгааллынхаа ахмад настны тогтолцоог бас аваад явах боломж бүрдэнэ гэж бид үзэж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За З.Баянсэлэнгэ гишүүн тодруулъя.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З.Баянсэлэнгэ: - </w:t>
      </w:r>
      <w:r>
        <w:rPr>
          <w:rStyle w:val="Emphasis"/>
          <w:rFonts w:cs="Arial"/>
          <w:b w:val="false"/>
          <w:bCs w:val="false"/>
          <w:i w:val="false"/>
          <w:iCs w:val="false"/>
          <w:caps w:val="false"/>
          <w:smallCaps w:val="false"/>
          <w:color w:val="00000A"/>
          <w:sz w:val="24"/>
          <w:szCs w:val="24"/>
          <w:u w:val="none"/>
          <w:lang w:val="mn-Cyrl-MN"/>
        </w:rPr>
        <w:t>За Ц.Туваан даргын хариултад ч тэр, одоо Төрийн нарийний хариултад ч тэр ийм зүйл гарч байна л даа. Одоо нийгмийн даатгалын сангаа чадавхижуулна, мөнгөжүүлнэ гээд байгаа шүү дээ. Тийм ээ. Тэгэхээр энэ мөнгөжүүлэх, чадавхижууллаа гэж бодлогын баримт бичигтээ орж байгаа тохиолдолд нөгөө арилжааны банкуудаас авдаг зээлийг нийгмийн даатгалын сангаасаа авахуулах тийм боломж бий юу. Энэ тал дээр хэрхэн ажиллаж байгаа вэ? Өнөөдөр ахмад настнууд өнөөдөр 250 мянга төгрөг авдаг ахмад настан бүтэн жил тэтгэврээ барьцаалахад 3 сая төгрөг авч байгаа. 6.0 хувийн хүүтэй. Тийм ээ. Моргейжийн зээл буюу орон сууцны зээлийн, машины лизингийн зээл. Энэ бүхнээс өндөр зээлийн хүүтэйгээр ахмад настнууд маань зээл барьцаалсан ийм зээл авч байгаа шүү дээ. Тэтгэврийн зээл. Энийг нийгмийн даатгалын сангаас олгох тал дээр…/минут дуусав/</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За хэн хариулах вэ? Ц.Уртнасан уу? Б.Отгонжаргал.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Б.Отгонжаргал: - </w:t>
      </w:r>
      <w:r>
        <w:rPr>
          <w:rStyle w:val="Emphasis"/>
          <w:rFonts w:cs="Arial"/>
          <w:b w:val="false"/>
          <w:bCs w:val="false"/>
          <w:i w:val="false"/>
          <w:iCs w:val="false"/>
          <w:caps w:val="false"/>
          <w:smallCaps w:val="false"/>
          <w:color w:val="00000A"/>
          <w:sz w:val="24"/>
          <w:szCs w:val="24"/>
          <w:u w:val="none"/>
          <w:lang w:val="mn-Cyrl-MN"/>
        </w:rPr>
        <w:t>За тэтгэврийн зээлийн асуудал банк, санхүүгийн бодлогоороо явах ёстой. Дээр нь таны түрүүн манай газрын дарга бас хэлсэн байх учиртай. Мөнгөжүүлэх асуудал маань, өөрөөр хэлбэл бид нар тэтгэврийг орлогод суурилсан тэтгэврээс шимтгэлд суурилсан хуваарилалтын тогтолцоонд шилжих явцдаа бид нар хуримтлалыг бий болгож чадаагүй ийм нэг системийн гажуудал байсан. Өөрөөр хэлбэл алдаа байсан. Үүнийг бид нар засах зорилгоор нийгмийн даатгалын хуримтлалын сан гэж одоо магадгүй энэ уул уурхайн сангаас ч юм уу бүрдүүлж аваад тэр мөнгийг бид нар тэр моргейжийн зээлээр буюу тэтгэврийн сангийн нэмэлт бааз болгож арвижуулах, нэмэлт мөнгө болгож баяжуулах, ийм мөнгөжүүлэх бодлогыг ярьж байгаа болохоос биш өнөөдрийн тэтгэвэр авагчдын мөнгө маань, өөрөөр хэлбэл бидний төлж байгаа шимтгэл…/минут дуусав/</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За Ц.Оюунгэрэл гишүүн асууя.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Ц.Оюунгэрэл: - </w:t>
      </w:r>
      <w:r>
        <w:rPr>
          <w:rStyle w:val="Emphasis"/>
          <w:rFonts w:cs="Arial"/>
          <w:b w:val="false"/>
          <w:bCs w:val="false"/>
          <w:i w:val="false"/>
          <w:iCs w:val="false"/>
          <w:caps w:val="false"/>
          <w:smallCaps w:val="false"/>
          <w:color w:val="00000A"/>
          <w:sz w:val="24"/>
          <w:szCs w:val="24"/>
          <w:u w:val="none"/>
          <w:lang w:val="mn-Cyrl-MN"/>
        </w:rPr>
        <w:t>Б</w:t>
      </w:r>
      <w:r>
        <w:rPr>
          <w:rStyle w:val="Emphasis"/>
          <w:rFonts w:cs="Arial"/>
          <w:b w:val="false"/>
          <w:bCs w:val="false"/>
          <w:i w:val="false"/>
          <w:iCs w:val="false"/>
          <w:caps w:val="false"/>
          <w:smallCaps w:val="false"/>
          <w:color w:val="00000A"/>
          <w:sz w:val="24"/>
          <w:szCs w:val="24"/>
          <w:u w:val="none"/>
          <w:lang w:val="mn-Cyrl-MN"/>
        </w:rPr>
        <w:t xml:space="preserve">ид нарын өнөөдрийн хэлэлцэж байгаа асуудал энэ тэтгэврийн бодлого гэдэг бол би маш зүйтэй асуудал гэж бодож байна л даа. Энэ бол ирээдүйн, одоо ирээдүйн 50, 60-аад жилийн асуудлыг бид нар өнөөдөр хэлэлцэж байгаа юм. Би одоо 1994 онд П.Жасрай гуайн Засгийн газрын үед тэтгэврийн даатгалын багц хууль батлуулаад яг энэ өнөөдрийн тогтолцоонд шилжиж байсан маш хэцүү хүнд үед тэр ажлын хэсэгт нь ажиллаж тухайн үеийн Улсын нийгмийн даатгалын ерөнхий газрын мэргэжилтэн хийж байсан л даа.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Тэгэхэд бол би 20 жилийн өмнө ирэх 20 жилдээ бол өнөөдрийн тогтолцоогоороо тэтгэвэр аваад явах юм байна. 20 жилийн дараагаас Монголчуудын асуудал маш хүндрэх юм байна гэдгийг тухайн үед судалгаагаар гаргаж байсан. Би өөрөө яг тэр судалгааг хийж байсан хүн л дээ. Тэгээд би 20 жилийн дараа аюултай болох цаг нь болоогүй юм чинь гээд л тэгээд тухайн үеийнх нь байгаа мөнгөнд нь нийцүүлээд л тухайн үед хууль батлагдаад л явж байсан. Одоо эргээд харсан чинь тэр 1994 оны хуулиас маань хойш яг 20 жил болчихож. 1994 онд өргөн бариад 1995 онд батлагдаж байсан тэр хууль маань яг 2015 он дээрээ яг одоо аюултай байдалдаа ороод бид нар дээр эргэж ирж байна л даа.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Тэгэхээр хүн ам зүй гэдэг энэ томоохон орон зай дотор нэг 3 онцлог үзэгдэл явагдаад байгаа юм. Маш онцлог 3 үзэгдэл. Энэ 3 гурван онцлог үзэгдлийг яг эзэн бие нь бид нар яг өөрсдөө сууж байна. Яагаад гэвэл 1960 оноос хойш төрсөн 1979, 1960 оноос 1979 оны хооронд төрсөн бид нар бол Монголын хүн ам зүйд одоо аянга цахилгаан мэт гурван мэнгэ давхацсан ийм үзэгдэл болчихоод байгаа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Н</w:t>
      </w:r>
      <w:r>
        <w:rPr>
          <w:rStyle w:val="Emphasis"/>
          <w:rFonts w:cs="Arial"/>
          <w:b w:val="false"/>
          <w:bCs w:val="false"/>
          <w:i w:val="false"/>
          <w:iCs w:val="false"/>
          <w:caps w:val="false"/>
          <w:smallCaps w:val="false"/>
          <w:color w:val="00000A"/>
          <w:sz w:val="24"/>
          <w:szCs w:val="24"/>
          <w:u w:val="none"/>
          <w:lang w:val="mn-Cyrl-MN"/>
        </w:rPr>
        <w:t xml:space="preserve">эгдүгээр үзэгдэл нь юу болсон бэ гэхээр бид нар маш олуулаа төрсөн. </w:t>
      </w:r>
      <w:r>
        <w:rPr>
          <w:rStyle w:val="Emphasis"/>
          <w:rFonts w:cs="Arial"/>
          <w:b w:val="false"/>
          <w:bCs w:val="false"/>
          <w:i w:val="false"/>
          <w:iCs w:val="false"/>
          <w:caps w:val="false"/>
          <w:smallCaps w:val="false"/>
          <w:color w:val="00000A"/>
          <w:sz w:val="24"/>
          <w:szCs w:val="24"/>
          <w:u w:val="none"/>
          <w:lang w:val="en-US"/>
        </w:rPr>
        <w:t>B</w:t>
      </w:r>
      <w:r>
        <w:rPr>
          <w:rStyle w:val="Emphasis"/>
          <w:rFonts w:cs="Arial"/>
          <w:b w:val="false"/>
          <w:bCs w:val="false"/>
          <w:i w:val="false"/>
          <w:iCs w:val="false"/>
          <w:caps w:val="false"/>
          <w:smallCaps w:val="false"/>
          <w:color w:val="00000A"/>
          <w:sz w:val="24"/>
          <w:szCs w:val="24"/>
          <w:u w:val="none"/>
          <w:lang w:val="mn-Cyrl-MN"/>
        </w:rPr>
        <w:t>aby boom</w:t>
      </w:r>
      <w:r>
        <w:rPr>
          <w:rStyle w:val="Emphasis"/>
          <w:rFonts w:cs="Arial"/>
          <w:b w:val="false"/>
          <w:bCs w:val="false"/>
          <w:i w:val="false"/>
          <w:iCs w:val="false"/>
          <w:caps w:val="false"/>
          <w:smallCaps w:val="false"/>
          <w:color w:val="00000A"/>
          <w:sz w:val="24"/>
          <w:szCs w:val="24"/>
          <w:u w:val="none"/>
          <w:lang w:val="en-US"/>
        </w:rPr>
        <w:t xml:space="preserve">. </w:t>
      </w:r>
      <w:r>
        <w:rPr>
          <w:rStyle w:val="Emphasis"/>
          <w:rFonts w:cs="Arial"/>
          <w:b w:val="false"/>
          <w:bCs w:val="false"/>
          <w:i w:val="false"/>
          <w:iCs w:val="false"/>
          <w:caps w:val="false"/>
          <w:smallCaps w:val="false"/>
          <w:color w:val="00000A"/>
          <w:sz w:val="24"/>
          <w:szCs w:val="24"/>
          <w:u w:val="none"/>
          <w:lang w:val="mn-Cyrl-MN"/>
        </w:rPr>
        <w:t>Монгол baby boom-ын үе байхгүй юу. Маш олуулаа төрсөн учраас 1960 оноос хойш төрсөн хүмүүс тэтгэвэрт гарах болохоор олуулаа тэтгэвэрт гарна. Маш олон тэтгэвэр авагчийн асуудал бид нар одоо энэ жилээс эхлээд яригдах гэж байна. Яагаад гэвэл 1960 онд төрсөн хүмүүс энэ жилээс 55 насанд хүрч байгаа байхгүй юу. Аянга цахилга</w:t>
      </w:r>
      <w:r>
        <w:rPr>
          <w:rStyle w:val="Emphasis"/>
          <w:rFonts w:cs="Arial"/>
          <w:b w:val="false"/>
          <w:bCs w:val="false"/>
          <w:i w:val="false"/>
          <w:iCs w:val="false"/>
          <w:caps w:val="false"/>
          <w:smallCaps w:val="false"/>
          <w:color w:val="00000A"/>
          <w:sz w:val="24"/>
          <w:szCs w:val="24"/>
          <w:u w:val="none"/>
          <w:lang w:val="mn-Cyrl-MN"/>
        </w:rPr>
        <w:t>а</w:t>
      </w:r>
      <w:r>
        <w:rPr>
          <w:rStyle w:val="Emphasis"/>
          <w:rFonts w:cs="Arial"/>
          <w:b w:val="false"/>
          <w:bCs w:val="false"/>
          <w:i w:val="false"/>
          <w:iCs w:val="false"/>
          <w:caps w:val="false"/>
          <w:smallCaps w:val="false"/>
          <w:color w:val="00000A"/>
          <w:sz w:val="24"/>
          <w:szCs w:val="24"/>
          <w:u w:val="none"/>
          <w:lang w:val="mn-Cyrl-MN"/>
        </w:rPr>
        <w:t xml:space="preserve">н цохичихоод байгаа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Х</w:t>
      </w:r>
      <w:r>
        <w:rPr>
          <w:rStyle w:val="Emphasis"/>
          <w:rFonts w:cs="Arial"/>
          <w:b w:val="false"/>
          <w:bCs w:val="false"/>
          <w:i w:val="false"/>
          <w:iCs w:val="false"/>
          <w:caps w:val="false"/>
          <w:smallCaps w:val="false"/>
          <w:color w:val="00000A"/>
          <w:sz w:val="24"/>
          <w:szCs w:val="24"/>
          <w:u w:val="none"/>
          <w:lang w:val="mn-Cyrl-MN"/>
        </w:rPr>
        <w:t xml:space="preserve">оёрдугаар том үзэгдэл нь юу болсон бэ гэхээр 1960 оноос хойш төрсөн энэ хүмүүс маань бид нар бүгдээрээ цөөхөн хүүхэд төрүүлсэн. Би гэхэд 2-хон хүүхэд төрүүлсэн. Өөрөө би 8 хүүхэд төрүүлсэн ээжийн хүүхэд. Тэгсэн мөртлөө цөөхөн хүүхэд төрүүлсэн учраас миний цөөхөн хүүхдүүд одоо бид нарын тэр олон хүний тэтгэврийг даах гээд байгаа юм. Тэгэхээр нийгмийн даатгалын шимтгэлийн ачаалал ажиллагч нар дээр, одоо ажил олгогч нар дээр болон залуучууд дээр маш ихээр тусах гэж байгаа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Тэгэхээр бид нар бол олуулаа төрсөн учраас эцэг эхийнхээ тэтгэврийн даатгалыг бол бид нар амархан төлөөд явчихсан. Бид нарын үеийнхний тэтгэврийг төлөх гэж залуучууд бол бид нарын төлж байснаас илүү их шимтгэл төлөх шаардлагатай болж байгаа юм. Энэ бол нөгөө хүн ам зүйд учруулж байгаа бид нарын хоёр дахь ачаалал.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Гурав дахь ачаалал нь юу вэ гэхээр бид нарын үеэс эхлээд эрүүл мэндийн шинжлэх ухаан, одоо энэ зөв амьдрах шинжлэх, одоо бүх юмны буянаар, төрийн одоо янз бүрийн бодлого, бидний орчин тойрны буянаар бид нар урьд өмнөх үеийнхнээсээ хамаагүй урт наслах гэж байгаа юм. Анх удаа Монгол Улсад насжилтын асуудал гэж цоо шинэ бодлого гарч ирэх гэж байгаа юм. Анх удаа насжилтын менежмент гэдэг юм гарч ирэх гэж байгаа юм. Тэгэхээр зэрэг бид нар бол олуулаа төрөөд олуулаа гэнэт тэтгэвэрт гараад, олуулаа маш удаан урт хугацаанд тэтгэвэр авна. Ингэхээр зэрэг бид нар маш олон жилийн турш тэтгэврийн ачааллыг одоо төсөв дээр үүрүүлэх гэж байгаа ийм үеийнхэн гарч ирж байна.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Тэгэхээр өнөөдрийн энэ оруулж ирж байгаа бодлого бол бид нарын үеийнхэнд зориулсан бодлого. Тэрнээс биш өнөөдөртөө тэтгэвэр авч байгаа хүмүүсийн тэтгэврийг өөрчлөх зүйл энэ дотор нэг ч алга. Нэг ч юм өөрчлөгдөхгүй. Тэгэхээр өнөөдөр тэтгэвэр тогтоолгосон явж байгаа хүмүүст нөлөөлөхгүй. Тэгэхдээ одооноос эхлээд тэтгэвэрт гарч хүмүүст бид нарт нөлөөлж эхлэхүйц заалтууд энд орж ирсэн учраас би маш чухал зүйл орж ирсэн байна. Энийг бид нар өнөөдөр хэлэлцэж батлах ёстой гэж би үзэж байгаа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Зүгээр энэ дотор асуух ганцхан зүйл байна. Бид нар бол 2015 оноос эхлээд одоо тэр 1994 онд гаргаж байсан, П.Жасрай гуайн Засгийн газрын үед гаргаж байсан бид нарын үеийн тооцоогоор бол өнөөдрийн 2015 он гэхэд данс хоосорч байх ёстой байсан юм. Тэгээд 2016 оноос эхлээд бид нар цоо шинэ тогтолцоонд дахиж орохгүй бол тогтолцоо маань даахгүй гэдэг ийм дүгнэлттэйгээр бид нар 1994 онд хуулиа батлуулж байсан юм. Тэгэхэд одоо бол 2015 онд бол 67.0 тэрбум төгрөгийн ашигтай ийм данс гарахаар юм шиг ийм тооцоо гараад…/минут дуусав/</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1 минутыг нь нэмээд өгчих.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Ц.Оюунгэрэл: - </w:t>
      </w:r>
      <w:r>
        <w:rPr>
          <w:rStyle w:val="Emphasis"/>
          <w:rFonts w:cs="Arial"/>
          <w:b w:val="false"/>
          <w:bCs w:val="false"/>
          <w:i w:val="false"/>
          <w:iCs w:val="false"/>
          <w:caps w:val="false"/>
          <w:smallCaps w:val="false"/>
          <w:color w:val="00000A"/>
          <w:sz w:val="24"/>
          <w:szCs w:val="24"/>
          <w:u w:val="none"/>
          <w:lang w:val="mn-Cyrl-MN"/>
        </w:rPr>
        <w:t xml:space="preserve">За энэ тооцоон дээр бол, би энэ тооцоог үнэн үү, худлаа гэдэг дээр би эргэлзээд асууж байгаа юм. 2015 онд бид нар 67.1 хувь, одоо тэрбум төгрөгийн ашигтай юм шиг энэ сан гарахаар харагдаж байна. Энэ ашиг үнэн үү? Жинхэнэ харин 2016 онд 76.0 тэрбум төгрөгийн алдагдалтай гарна гэж байна. Энэ тооцоо бол одоо бидний эрт гаргаж байсан тооцоо их ойролцоо тооцоо байна.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Тэгэхээр зэрэг ерөнхийдөө бол бид нар энэ жилээс эхлээд данс бол улайх ёстой байхгүй юу. Яагаад гэвэл олон хүн энэ жил 55 хүрч олон хүн тэтгэвэрт гарна. Ийм учраас бид нар бол ерөнхийдөө энэ 2017 оноос гэлгүйгээр уг нь бол улс төрөө бодохгүйгээр эрүүлээр одоо яг baby boom-даа тохирсон бодлого явуулъя гэвэл бид нар энэ жилээс уг нь тэр шимтгэлийг чинь нэмж байх ёстой юм. Тэгээд энийг яагаад ингэж 2 жил хойшлуулж байгаа вэ гэхээр улс төрөөс л бид нар айгаад 2 жил хойшлуулж байгаа байх. Тэгээд энэ 2 жил хойшлуулах хооронд гарч ирж байгаа алдагдлыг бид нар юугаар нөхөх вэ? Тэгэхээр энийг би асуух гэсэн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За Ц.Туваан.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Ц.Туваан: - </w:t>
      </w:r>
      <w:r>
        <w:rPr>
          <w:rStyle w:val="Emphasis"/>
          <w:rFonts w:cs="Arial"/>
          <w:b w:val="false"/>
          <w:bCs w:val="false"/>
          <w:i w:val="false"/>
          <w:iCs w:val="false"/>
          <w:caps w:val="false"/>
          <w:smallCaps w:val="false"/>
          <w:color w:val="00000A"/>
          <w:sz w:val="24"/>
          <w:szCs w:val="24"/>
          <w:u w:val="none"/>
          <w:lang w:val="mn-Cyrl-MN"/>
        </w:rPr>
        <w:t xml:space="preserve">За яг энэ Ц.Оюунгэрэл гишүүн маань манай гол энэ асуудлыг бас маш их сайн ойлгож хэлсэнд баярлалаа. Энэ данс бол угаасаа хоосрох гэдэг юм бол байхгүй. Яагаад вэ гэхээр өнөөдөр ажиллаж байгаа шимтгэл төлөгчид маань одоогийн тэтгэвэр авагчдын мөнгийг төлөөд явж байгаа. За данс гэдэг дээр бол тэр </w:t>
      </w:r>
      <w:r>
        <w:rPr>
          <w:rStyle w:val="Emphasis"/>
          <w:rFonts w:cs="Arial"/>
          <w:b w:val="false"/>
          <w:bCs w:val="false"/>
          <w:i w:val="false"/>
          <w:iCs w:val="false"/>
          <w:caps w:val="false"/>
          <w:smallCaps w:val="false"/>
          <w:color w:val="00000A"/>
          <w:sz w:val="24"/>
          <w:szCs w:val="24"/>
          <w:u w:val="none"/>
          <w:lang w:val="mn-Cyrl-MN"/>
        </w:rPr>
        <w:t>Н</w:t>
      </w:r>
      <w:r>
        <w:rPr>
          <w:rStyle w:val="Emphasis"/>
          <w:rFonts w:cs="Arial"/>
          <w:b w:val="false"/>
          <w:bCs w:val="false"/>
          <w:i w:val="false"/>
          <w:iCs w:val="false"/>
          <w:caps w:val="false"/>
          <w:smallCaps w:val="false"/>
          <w:color w:val="00000A"/>
          <w:sz w:val="24"/>
          <w:szCs w:val="24"/>
          <w:u w:val="none"/>
          <w:lang w:val="mn-Cyrl-MN"/>
        </w:rPr>
        <w:t xml:space="preserve">ийгмийн даатгалын санг хэлж байх шиг байна. </w:t>
      </w:r>
      <w:r>
        <w:rPr>
          <w:rStyle w:val="Emphasis"/>
          <w:rFonts w:cs="Arial"/>
          <w:b w:val="false"/>
          <w:bCs w:val="false"/>
          <w:i w:val="false"/>
          <w:iCs w:val="false"/>
          <w:caps w:val="false"/>
          <w:smallCaps w:val="false"/>
          <w:color w:val="00000A"/>
          <w:sz w:val="24"/>
          <w:szCs w:val="24"/>
          <w:u w:val="none"/>
          <w:lang w:val="mn-Cyrl-MN"/>
        </w:rPr>
        <w:t>Э</w:t>
      </w:r>
      <w:r>
        <w:rPr>
          <w:rStyle w:val="Emphasis"/>
          <w:rFonts w:cs="Arial"/>
          <w:b w:val="false"/>
          <w:bCs w:val="false"/>
          <w:i w:val="false"/>
          <w:iCs w:val="false"/>
          <w:caps w:val="false"/>
          <w:smallCaps w:val="false"/>
          <w:color w:val="00000A"/>
          <w:sz w:val="24"/>
          <w:szCs w:val="24"/>
          <w:u w:val="none"/>
          <w:lang w:val="mn-Cyrl-MN"/>
        </w:rPr>
        <w:t xml:space="preserve">нэ </w:t>
      </w:r>
      <w:r>
        <w:rPr>
          <w:rStyle w:val="Emphasis"/>
          <w:rFonts w:cs="Arial"/>
          <w:b w:val="false"/>
          <w:bCs w:val="false"/>
          <w:i w:val="false"/>
          <w:iCs w:val="false"/>
          <w:caps w:val="false"/>
          <w:smallCaps w:val="false"/>
          <w:color w:val="00000A"/>
          <w:sz w:val="24"/>
          <w:szCs w:val="24"/>
          <w:u w:val="none"/>
          <w:lang w:val="mn-Cyrl-MN"/>
        </w:rPr>
        <w:t>Н</w:t>
      </w:r>
      <w:r>
        <w:rPr>
          <w:rStyle w:val="Emphasis"/>
          <w:rFonts w:cs="Arial"/>
          <w:b w:val="false"/>
          <w:bCs w:val="false"/>
          <w:i w:val="false"/>
          <w:iCs w:val="false"/>
          <w:caps w:val="false"/>
          <w:smallCaps w:val="false"/>
          <w:color w:val="00000A"/>
          <w:sz w:val="24"/>
          <w:szCs w:val="24"/>
          <w:u w:val="none"/>
          <w:lang w:val="mn-Cyrl-MN"/>
        </w:rPr>
        <w:t xml:space="preserve">ийгмийн даатгалын сан өөрөө 5 сангаас бүрддэг. </w:t>
      </w:r>
      <w:r>
        <w:rPr>
          <w:rStyle w:val="Emphasis"/>
          <w:rFonts w:cs="Arial"/>
          <w:b w:val="false"/>
          <w:bCs w:val="false"/>
          <w:i w:val="false"/>
          <w:iCs w:val="false"/>
          <w:caps w:val="false"/>
          <w:smallCaps w:val="false"/>
          <w:color w:val="00000A"/>
          <w:sz w:val="24"/>
          <w:szCs w:val="24"/>
          <w:u w:val="none"/>
          <w:lang w:val="mn-Cyrl-MN"/>
        </w:rPr>
        <w:t>Т</w:t>
      </w:r>
      <w:r>
        <w:rPr>
          <w:rStyle w:val="Emphasis"/>
          <w:rFonts w:cs="Arial"/>
          <w:b w:val="false"/>
          <w:bCs w:val="false"/>
          <w:i w:val="false"/>
          <w:iCs w:val="false"/>
          <w:caps w:val="false"/>
          <w:smallCaps w:val="false"/>
          <w:color w:val="00000A"/>
          <w:sz w:val="24"/>
          <w:szCs w:val="24"/>
          <w:u w:val="none"/>
          <w:lang w:val="mn-Cyrl-MN"/>
        </w:rPr>
        <w:t xml:space="preserve">эгээд энэ 5 санд бол </w:t>
      </w:r>
      <w:r>
        <w:rPr>
          <w:rStyle w:val="Emphasis"/>
          <w:rFonts w:cs="Arial"/>
          <w:b w:val="false"/>
          <w:bCs w:val="false"/>
          <w:i w:val="false"/>
          <w:iCs w:val="false"/>
          <w:caps w:val="false"/>
          <w:smallCaps w:val="false"/>
          <w:color w:val="00000A"/>
          <w:sz w:val="24"/>
          <w:szCs w:val="24"/>
          <w:u w:val="none"/>
          <w:lang w:val="mn-Cyrl-MN"/>
        </w:rPr>
        <w:t>Э</w:t>
      </w:r>
      <w:r>
        <w:rPr>
          <w:rStyle w:val="Emphasis"/>
          <w:rFonts w:cs="Arial"/>
          <w:b w:val="false"/>
          <w:bCs w:val="false"/>
          <w:i w:val="false"/>
          <w:iCs w:val="false"/>
          <w:caps w:val="false"/>
          <w:smallCaps w:val="false"/>
          <w:color w:val="00000A"/>
          <w:sz w:val="24"/>
          <w:szCs w:val="24"/>
          <w:u w:val="none"/>
          <w:lang w:val="mn-Cyrl-MN"/>
        </w:rPr>
        <w:t xml:space="preserve">рүүл мэндийн даатгалын, </w:t>
      </w:r>
      <w:r>
        <w:rPr>
          <w:rStyle w:val="Emphasis"/>
          <w:rFonts w:cs="Arial"/>
          <w:b w:val="false"/>
          <w:bCs w:val="false"/>
          <w:i w:val="false"/>
          <w:iCs w:val="false"/>
          <w:caps w:val="false"/>
          <w:smallCaps w:val="false"/>
          <w:color w:val="00000A"/>
          <w:sz w:val="24"/>
          <w:szCs w:val="24"/>
          <w:u w:val="none"/>
          <w:lang w:val="mn-Cyrl-MN"/>
        </w:rPr>
        <w:t>Т</w:t>
      </w:r>
      <w:r>
        <w:rPr>
          <w:rStyle w:val="Emphasis"/>
          <w:rFonts w:cs="Arial"/>
          <w:b w:val="false"/>
          <w:bCs w:val="false"/>
          <w:i w:val="false"/>
          <w:iCs w:val="false"/>
          <w:caps w:val="false"/>
          <w:smallCaps w:val="false"/>
          <w:color w:val="00000A"/>
          <w:sz w:val="24"/>
          <w:szCs w:val="24"/>
          <w:u w:val="none"/>
          <w:lang w:val="mn-Cyrl-MN"/>
        </w:rPr>
        <w:t xml:space="preserve">этгэврийн даатгалын, </w:t>
      </w:r>
      <w:r>
        <w:rPr>
          <w:rStyle w:val="Emphasis"/>
          <w:rFonts w:cs="Arial"/>
          <w:b w:val="false"/>
          <w:bCs w:val="false"/>
          <w:i w:val="false"/>
          <w:iCs w:val="false"/>
          <w:caps w:val="false"/>
          <w:smallCaps w:val="false"/>
          <w:color w:val="00000A"/>
          <w:sz w:val="24"/>
          <w:szCs w:val="24"/>
          <w:u w:val="none"/>
          <w:lang w:val="mn-Cyrl-MN"/>
        </w:rPr>
        <w:t>А</w:t>
      </w:r>
      <w:r>
        <w:rPr>
          <w:rStyle w:val="Emphasis"/>
          <w:rFonts w:cs="Arial"/>
          <w:b w:val="false"/>
          <w:bCs w:val="false"/>
          <w:i w:val="false"/>
          <w:iCs w:val="false"/>
          <w:caps w:val="false"/>
          <w:smallCaps w:val="false"/>
          <w:color w:val="00000A"/>
          <w:sz w:val="24"/>
          <w:szCs w:val="24"/>
          <w:u w:val="none"/>
          <w:lang w:val="mn-Cyrl-MN"/>
        </w:rPr>
        <w:t xml:space="preserve">жилгүйдлийн, </w:t>
      </w:r>
      <w:r>
        <w:rPr>
          <w:rStyle w:val="Emphasis"/>
          <w:rFonts w:cs="Arial"/>
          <w:b w:val="false"/>
          <w:bCs w:val="false"/>
          <w:i w:val="false"/>
          <w:iCs w:val="false"/>
          <w:caps w:val="false"/>
          <w:smallCaps w:val="false"/>
          <w:color w:val="00000A"/>
          <w:sz w:val="24"/>
          <w:szCs w:val="24"/>
          <w:u w:val="none"/>
          <w:lang w:val="mn-Cyrl-MN"/>
        </w:rPr>
        <w:t>Ү</w:t>
      </w:r>
      <w:r>
        <w:rPr>
          <w:rStyle w:val="Emphasis"/>
          <w:rFonts w:cs="Arial"/>
          <w:b w:val="false"/>
          <w:bCs w:val="false"/>
          <w:i w:val="false"/>
          <w:iCs w:val="false"/>
          <w:caps w:val="false"/>
          <w:smallCaps w:val="false"/>
          <w:color w:val="00000A"/>
          <w:sz w:val="24"/>
          <w:szCs w:val="24"/>
          <w:u w:val="none"/>
          <w:lang w:val="mn-Cyrl-MN"/>
        </w:rPr>
        <w:t xml:space="preserve">йлдвэрлэлийн осол, </w:t>
      </w:r>
      <w:r>
        <w:rPr>
          <w:rStyle w:val="Emphasis"/>
          <w:rFonts w:cs="Arial"/>
          <w:b w:val="false"/>
          <w:bCs w:val="false"/>
          <w:i w:val="false"/>
          <w:iCs w:val="false"/>
          <w:caps w:val="false"/>
          <w:smallCaps w:val="false"/>
          <w:color w:val="00000A"/>
          <w:sz w:val="24"/>
          <w:szCs w:val="24"/>
          <w:u w:val="none"/>
          <w:lang w:val="mn-Cyrl-MN"/>
        </w:rPr>
        <w:t>Г</w:t>
      </w:r>
      <w:r>
        <w:rPr>
          <w:rStyle w:val="Emphasis"/>
          <w:rFonts w:cs="Arial"/>
          <w:b w:val="false"/>
          <w:bCs w:val="false"/>
          <w:i w:val="false"/>
          <w:iCs w:val="false"/>
          <w:caps w:val="false"/>
          <w:smallCaps w:val="false"/>
          <w:color w:val="00000A"/>
          <w:sz w:val="24"/>
          <w:szCs w:val="24"/>
          <w:u w:val="none"/>
          <w:lang w:val="mn-Cyrl-MN"/>
        </w:rPr>
        <w:t xml:space="preserve">эмтлээс гээд ийм 5 сангаас бүрддэг. </w:t>
      </w:r>
      <w:r>
        <w:rPr>
          <w:rStyle w:val="Emphasis"/>
          <w:rFonts w:cs="Arial"/>
          <w:b w:val="false"/>
          <w:bCs w:val="false"/>
          <w:i w:val="false"/>
          <w:iCs w:val="false"/>
          <w:caps w:val="false"/>
          <w:smallCaps w:val="false"/>
          <w:color w:val="00000A"/>
          <w:sz w:val="24"/>
          <w:szCs w:val="24"/>
          <w:u w:val="none"/>
          <w:lang w:val="mn-Cyrl-MN"/>
        </w:rPr>
        <w:t>Э</w:t>
      </w:r>
      <w:r>
        <w:rPr>
          <w:rStyle w:val="Emphasis"/>
          <w:rFonts w:cs="Arial"/>
          <w:b w:val="false"/>
          <w:bCs w:val="false"/>
          <w:i w:val="false"/>
          <w:iCs w:val="false"/>
          <w:caps w:val="false"/>
          <w:smallCaps w:val="false"/>
          <w:color w:val="00000A"/>
          <w:sz w:val="24"/>
          <w:szCs w:val="24"/>
          <w:u w:val="none"/>
          <w:lang w:val="mn-Cyrl-MN"/>
        </w:rPr>
        <w:t xml:space="preserve">нэ 5 санд маань бас тодорхой хэмжээний буюу 800 гаруй тэрбум төгрөгийн үлдэгдэлтэй. За энэ үлдэгдэл нь бол Нийгмийн даатгалын сангийн чөлөөт үлдэгдэл гээд хуулиараа 2 төрлөөр. Өөрөөр хэлбэл, хадгаламжид хадгалуулж хүүгийн орлого олох, Засгийн газрын үнэт цаас худалдаж авах гэсэн ийм л хоёр зүйлд зарцуулагдахаар хуульчлагдсан байгаа. </w:t>
      </w:r>
    </w:p>
    <w:p>
      <w:pPr>
        <w:pStyle w:val="Normal"/>
        <w:jc w:val="both"/>
        <w:rPr>
          <w:rStyle w:val="Emphasis"/>
          <w:rFonts w:cs="Arial"/>
          <w:b w:val="false"/>
          <w:b w:val="false"/>
          <w:bCs w:val="false"/>
          <w:i w:val="false"/>
          <w:i w:val="false"/>
          <w:iCs w:val="false"/>
          <w:caps w:val="false"/>
          <w:smallCaps w:val="false"/>
          <w:color w:val="00000A"/>
          <w:sz w:val="24"/>
          <w:szCs w:val="24"/>
          <w:u w:val="double"/>
          <w:lang w:val="mn-Cyrl-MN"/>
        </w:rPr>
      </w:pPr>
      <w:r>
        <w:rPr>
          <w:rFonts w:cs="Arial"/>
          <w:b w:val="false"/>
          <w:bCs w:val="false"/>
          <w:i w:val="false"/>
          <w:iCs w:val="false"/>
          <w:caps w:val="false"/>
          <w:smallCaps w:val="false"/>
          <w:color w:val="00000A"/>
          <w:sz w:val="24"/>
          <w:szCs w:val="24"/>
          <w:u w:val="doubl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Т</w:t>
      </w:r>
      <w:r>
        <w:rPr>
          <w:rStyle w:val="Emphasis"/>
          <w:rFonts w:cs="Arial"/>
          <w:b w:val="false"/>
          <w:bCs w:val="false"/>
          <w:i w:val="false"/>
          <w:iCs w:val="false"/>
          <w:caps w:val="false"/>
          <w:smallCaps w:val="false"/>
          <w:color w:val="00000A"/>
          <w:sz w:val="24"/>
          <w:szCs w:val="24"/>
          <w:u w:val="none"/>
          <w:lang w:val="mn-Cyrl-MN"/>
        </w:rPr>
        <w:t xml:space="preserve">эгээд ер нь бол энэ нийгмийн даатгалын шимтгэл төлөлтөд энэ дотоодын нийт бүтээгдэхүүний хувь өсөөд байгаа шалтгаан нь болохоор энэ бас манай нийгмийн даатгалын шимтгэл төлөх хувийг бууруулж өгсөн. Өөрөөр хэлбэл хувийг бид нар 19 байсныг 14 болтол нь бууруулж өгснөөс төлөх шимтгэлийн хэмжээ буурсан дээр бас их гол ачаалал нь ирээд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М</w:t>
      </w:r>
      <w:r>
        <w:rPr>
          <w:rStyle w:val="Emphasis"/>
          <w:rFonts w:cs="Arial"/>
          <w:b w:val="false"/>
          <w:bCs w:val="false"/>
          <w:i w:val="false"/>
          <w:iCs w:val="false"/>
          <w:caps w:val="false"/>
          <w:smallCaps w:val="false"/>
          <w:color w:val="00000A"/>
          <w:sz w:val="24"/>
          <w:szCs w:val="24"/>
          <w:u w:val="none"/>
          <w:lang w:val="mn-Cyrl-MN"/>
        </w:rPr>
        <w:t xml:space="preserve">өн одоо 1960 оноос хойш төрсөн хүмүүс өнөөдөр эмэгтэй хүмүүс, ялангуяа 55 оныг нэмэхээр 2015 оны 1 сарын 1-нээс энэ хуулиар одоо тэтгэврээ бодуулж тэтгэвэрт гарах ийм хууль үйлчилж байгаа. Тэгэхээр энэ дээр бол бид нар  асуудлыг хурдан шийдэж өгөхгүй бол цаг хугацааны хувьд бол энэ 55-аас давчихаад яваад байгаа. Тэгэхээр энэ бодлогоо дагуулаад бид нар энэ асуудлаа шийдүүлэх ийм зорилготой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За Д.Сарангэрэл гишүүн.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Д.Сарангэрэл: -</w:t>
      </w:r>
      <w:r>
        <w:rPr>
          <w:rStyle w:val="Emphasis"/>
          <w:rFonts w:cs="Arial"/>
          <w:b w:val="false"/>
          <w:bCs w:val="false"/>
          <w:i w:val="false"/>
          <w:iCs w:val="false"/>
          <w:caps w:val="false"/>
          <w:smallCaps w:val="false"/>
          <w:color w:val="00000A"/>
          <w:sz w:val="24"/>
          <w:szCs w:val="24"/>
          <w:u w:val="none"/>
          <w:lang w:val="mn-Cyrl-MN"/>
        </w:rPr>
        <w:t xml:space="preserve"> 1960 оноос хойш төрсөн хүмүүсийн тэтгэврийн асуудал бол бас хүмүүсийн их анхаарал татаж байгаа асуудлын нэг мөн л дөө. Тэгэхдээ би тэрнээс илүүтэй одоо тэтгэвэр авч байгаа 300-гаад мянган ахмад настны асуудал их хурцаар тавигдаад байгаа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Одоо ерөөсөө хөгшчүүлийн маань ганц хүсэн хүлээж байгаа зүйл бол тэтгэврийг маань нэмээд өгөөч ээ гэсэн ийм л хүсэлт байгаа л даа. Одоо бид нарын энэ хэлэлцэж байгаа бодлогууд, асуудал ер нь яаж туссан юм. Одоо ахмадуудтай уулзаад асуухаар би юу гэж хариулж чадах вэ гэдгийг л мэдэх гэсэн юм. Энэ их чухал, нэгдүгээрт.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Хоёрдугаарт, за яах вэ энэ асуудалтай шууд холбоогүй байж болох ч гэсэн тэтгэвэртэй холбоотой асуудал. Өнгөрсөн хугацаанд Засгийн газраас олон нийтэд өгсөн мэдээлэл гэх юм бол ерөнхийдөө энэ нэг тэтгэвэрт гарахдаа 36 сарын цалинтай тэнцэх тэтгэмжийг бол одоо хөдөө, орон нутгийн багш, эмч нар авна. За нийслэлд бол 24, төрийн албан хаагчид бол 12 сарын цалинтайгаа тэнцэх тэтгэмж аваад тэтгэвэртээ гарах тухай ийм ойлголттой, ийм хуультай. За энийг бол ингээд өөрчилнө. Хэрвээ та 10 ажилласан бол 10 сартай тэнцэх тэтгэмж авна. 36 жил ажилласан бол 36-г авахаар ингэж өөрчилнө гээд нэг ийм мэдээ яриатай байдаг. Одоо хүмүүс бол ерөөсөө бөөн хүлээлт, бөөн эргэлзээ сууж байгаа. Энэ дээр бас нэг тодорхой хариулт өгөх боломж байна уу?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Б.Отгонжаргал.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Б.Отгонжаргал: - </w:t>
      </w:r>
      <w:r>
        <w:rPr>
          <w:rStyle w:val="Emphasis"/>
          <w:rFonts w:cs="Arial"/>
          <w:b w:val="false"/>
          <w:bCs w:val="false"/>
          <w:i w:val="false"/>
          <w:iCs w:val="false"/>
          <w:caps w:val="false"/>
          <w:smallCaps w:val="false"/>
          <w:color w:val="00000A"/>
          <w:sz w:val="24"/>
          <w:szCs w:val="24"/>
          <w:u w:val="none"/>
          <w:lang w:val="mn-Cyrl-MN"/>
        </w:rPr>
        <w:t xml:space="preserve">За өнөөдрийн тэтгэвэр авагчдын тэтгэврийн хувь хэмжээг нэмэгдүүлэх асуудал маань манай жил болгон үнийн өсөлт, үнийн инфляци, мөн хөдөлмөрийн хөлсний доод хэмжээтэй уялдуулж тэтгэврийн хувь хэмжээг нэмэгдүүлэх гэдэг концепцийн энэ бодлогын баримт бичигт бас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Хоёрт гэхээр зэрэг шимтгэлийн хувь хэмжээг, тэтгэврийг нэмэгдүүлэх үндсэн гол эх үүсвэр ерөөсөө л шимтгэлийн хувь хэмжээ байгаа. Тэгэхээр зэрэг шимтгэлийг бид одоогийн төлж байгаа шимтгэлээс 4-өөс 10 хувь нэмэгдүүлж </w:t>
      </w:r>
      <w:r>
        <w:rPr>
          <w:rStyle w:val="Emphasis"/>
          <w:rFonts w:cs="Arial"/>
          <w:b w:val="false"/>
          <w:bCs w:val="false"/>
          <w:i w:val="false"/>
          <w:iCs w:val="false"/>
          <w:caps w:val="false"/>
          <w:smallCaps w:val="false"/>
          <w:color w:val="00000A"/>
          <w:sz w:val="24"/>
          <w:szCs w:val="24"/>
          <w:u w:val="none"/>
          <w:lang w:val="mn-Cyrl-MN"/>
        </w:rPr>
        <w:t>гэ</w:t>
      </w:r>
      <w:r>
        <w:rPr>
          <w:rStyle w:val="Emphasis"/>
          <w:rFonts w:cs="Arial"/>
          <w:b w:val="false"/>
          <w:bCs w:val="false"/>
          <w:i w:val="false"/>
          <w:iCs w:val="false"/>
          <w:caps w:val="false"/>
          <w:smallCaps w:val="false"/>
          <w:color w:val="00000A"/>
          <w:sz w:val="24"/>
          <w:szCs w:val="24"/>
          <w:u w:val="none"/>
          <w:lang w:val="mn-Cyrl-MN"/>
        </w:rPr>
        <w:t xml:space="preserve">мээ нь тэтгэврийг нэмэх боломж бүрдэнэ. Нөгөө нэг талд нь нөгөө олон давхаргат тэтгэврийн тогтолцоо яригдахаар байгаа. Тэгэхээр түрүүний тайлбарласан Ц.Оюунгэрэл гишүүн ч гэсэн бүр нэлээн судалгаатай, үндэслэлтэйгээр бас хэлсэн. Тэгээд энэ шимтгэлийн хувь хэмжээг нэмэгдүүлэх асуудлыг бол энэ бодлогын баримт бичиг батлагдсанаар бид нар үе шаттайгаар хийх боломжтой гэж үзэж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Энэ өөрөөр хэлбэл энэ тэтгэврийн талаар төрөөс баримтлах бодлого маань өөрөө эмзэг бүлгийн буюу тэтгэврийн насны хүмүүсийг ямар нэгэн хямралаас, ялангуяа эдийн засгийн хямралаас хамаарах том эрх зүйн акт гэж үздэг. Ялангуяа Олон улсын хөдөлмөрийн байгууллага нийгмийн хамгааллын доод хэм хэмжээг санаачлагч байгууллагынхаа хувьд Нэгдсэн Үндэстний Байгууллага түүний төрөлжсөн байгууллагууд дотор хэрвээ ядуурлаас, эдийн засгийн хямралаас хамгаалах Засгийн газрын том бодлого бол тэтгэврийн бодлого байх ёстой, нийгмийн хамгааллын бодлого байх ёстой гэж үздэг. Энэ ч утгаараа манай энэ бодлого хийгдсэн гэдгийг бас хэлэхийг хүсч байна.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За би Ц.Уртнасан даргыг хариулахаас нь өмнө нэг асууя гэж бодож байна. Уг нь нэг итгэлцүүр гэдэг юмыг энэ тэтгэврийн зөрүүг ойртуулахын тулд л хийсэн гэж ойлгоод байгаа шүү дээ. Энэ та нарын урьд нь яах вэ батлагдсан хууль л даа. Тэр итгэлцүүр гэдэг юмаар чинь одоо энэ тэтгэврийг чинь нэмэх дээр их тэтгэвэртэй улсуудад нь бүр их нэмэгдээд, бага тэтгэвэртэйд нь бага нэмэгдээд байна гэдэг ийм </w:t>
      </w:r>
      <w:r>
        <w:rPr>
          <w:rStyle w:val="Emphasis"/>
          <w:rFonts w:cs="Arial"/>
          <w:b w:val="false"/>
          <w:bCs w:val="false"/>
          <w:i w:val="false"/>
          <w:iCs w:val="false"/>
          <w:caps w:val="false"/>
          <w:smallCaps w:val="false"/>
          <w:color w:val="00000A"/>
          <w:sz w:val="24"/>
          <w:szCs w:val="24"/>
          <w:u w:val="none"/>
          <w:lang w:val="mn-Cyrl-MN"/>
        </w:rPr>
        <w:t>иргэдийн</w:t>
      </w:r>
      <w:r>
        <w:rPr>
          <w:rStyle w:val="Emphasis"/>
          <w:rFonts w:cs="Arial"/>
          <w:b w:val="false"/>
          <w:bCs w:val="false"/>
          <w:i w:val="false"/>
          <w:iCs w:val="false"/>
          <w:caps w:val="false"/>
          <w:smallCaps w:val="false"/>
          <w:color w:val="00000A"/>
          <w:sz w:val="24"/>
          <w:szCs w:val="24"/>
          <w:u w:val="none"/>
          <w:lang w:val="mn-Cyrl-MN"/>
        </w:rPr>
        <w:t xml:space="preserve"> шүүмжлэл маш их байна.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Одоо сая С.Эрдэнэ сайд мэдээлэл хийхдээ 20-иос 130 мянган төгрөгийн нэмэгдэл одоо тэтгэвэр дээр нэмэгдсэн гэж ярьсан. Цэргийн тэтгэвэртэй улсууд дээр 130 мянган төгрөг нэмэгдэж байгаа байхгүй юу. Тэд нар чинь угаасаа хангалттай өндөр хэмжээний тэтгэвэр авч байгаа. Энэ дээр жишээлбэл ямар бодлогын өөрчлөлт орж ирж байгаа вэ? Энэ дээр нэг хариулт өгөөч. Энэ итгэлцүүрээ та нар яая гэж байгаа юм. Ц.Уртнасан.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Ц.Уртнасан: - </w:t>
      </w:r>
      <w:r>
        <w:rPr>
          <w:rStyle w:val="Emphasis"/>
          <w:rFonts w:cs="Arial"/>
          <w:b w:val="false"/>
          <w:bCs w:val="false"/>
          <w:i w:val="false"/>
          <w:iCs w:val="false"/>
          <w:caps w:val="false"/>
          <w:smallCaps w:val="false"/>
          <w:color w:val="00000A"/>
          <w:sz w:val="24"/>
          <w:szCs w:val="24"/>
          <w:u w:val="none"/>
          <w:lang w:val="mn-Cyrl-MN"/>
        </w:rPr>
        <w:t xml:space="preserve">За Ц.Оюунгэрэл гишүүний асуусан тэр Тэтгэврийн даатгалын сангийн чадавхийн асуудлыг түрүүн хөндөж ярьсан. </w:t>
      </w:r>
      <w:r>
        <w:rPr>
          <w:rStyle w:val="Emphasis"/>
          <w:rFonts w:cs="Arial"/>
          <w:b w:val="false"/>
          <w:bCs w:val="false"/>
          <w:i w:val="false"/>
          <w:iCs w:val="false"/>
          <w:caps w:val="false"/>
          <w:smallCaps w:val="false"/>
          <w:color w:val="00000A"/>
          <w:sz w:val="24"/>
          <w:szCs w:val="24"/>
          <w:u w:val="none"/>
          <w:lang w:val="mn-Cyrl-MN"/>
        </w:rPr>
        <w:t>Ү</w:t>
      </w:r>
      <w:r>
        <w:rPr>
          <w:rStyle w:val="Emphasis"/>
          <w:rFonts w:cs="Arial"/>
          <w:b w:val="false"/>
          <w:bCs w:val="false"/>
          <w:i w:val="false"/>
          <w:iCs w:val="false"/>
          <w:caps w:val="false"/>
          <w:smallCaps w:val="false"/>
          <w:color w:val="00000A"/>
          <w:sz w:val="24"/>
          <w:szCs w:val="24"/>
          <w:u w:val="none"/>
          <w:lang w:val="mn-Cyrl-MN"/>
        </w:rPr>
        <w:t xml:space="preserve">үнтэй холбоод энэ Тэтгэврийн даатгалын сан бол тэг баланстай ийм сан байгаа. Тэгэхээр орсон орлогоороо зарлагаа бүрэн нөхдөг ийм сан байгаа. Яваандаа бол энэ тэтгэврийн санг алдагдалгүй байж тодорхой хэмжээний чадавхитай байх явдал нь бол одоо Д.Сарангэрэл гишүүний асууж байгаа энэ өнөөдрийн тэтгэвэр авагчдын тэтгэврийг нэмэгдүүлэх боломж одоо ямар байна вэ гэдэгтэй шууд уялдаж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Тийм учраас энэ тэтгэврийн даатгалын шинэчлэлийн асуудлыг шийдвэрлэж Тэтгэврийн даатгалын сангийн орлогыг тодорхой хэмжээгээр нэмэгдүүлэх, тухайлбал одоо амралтыг нэмэгдүүлэх, хөдөлмөрийн зах зээл дээрх шимтгэл, тооцоо, цалин хөлсийг бодитой тайлагнах гэх мэт олон хүчин зүйлээс хамааралтай ийм зүйл. Хэрвээ ингээд бид нар тэтгэврийн даатгалынхаа шинэчлэлийг үр дүнтэй хийгээд Тэтгэврийн даатгалынхаа сангийн чадавхийг бэхжүүлж чадах юм бол бид нар ирээдүйн тэтгэвэр авагчийнхаа асуудлыг ч шийдэх асуудал, мөн өнөөдөр тэтгэвэр авч байгаа хүмүүсийнхээ ч тэтгэврийг зохих хэмжээнд нэмэгдүүлэх ийм боломжтой зүйл.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За түрүүн тэр энэ шимтгэлийн хувь хэмжээний зохимжтой хэмжээ гэж байна уу гэж ингэж гишүүн асууж байсан. Үнэхээр бол энэ нийгмийн хамгааллын доод хэмжээний стандарт, бусад эрх зүйн бичиг баримтуудын хүрээнд олон улсын практик бол энэ олгож байгаа цалин хөлсний 60 хувиас илүүгүйгээр л тэтгэврийг тогтоох нь бол одоо хамгийн зохистой хэмжээ гэж олон улсын практикт мөрдөж байгаа ийм зүйл л дээ. Гэтэл өнөөдөр манай </w:t>
      </w:r>
      <w:r>
        <w:rPr>
          <w:rStyle w:val="Emphasis"/>
          <w:rFonts w:cs="Arial"/>
          <w:b w:val="false"/>
          <w:bCs w:val="false"/>
          <w:i w:val="false"/>
          <w:iCs w:val="false"/>
          <w:caps w:val="false"/>
          <w:smallCaps w:val="false"/>
          <w:color w:val="00000A"/>
          <w:sz w:val="24"/>
          <w:szCs w:val="24"/>
          <w:u w:val="none"/>
          <w:lang w:val="mn-Cyrl-MN"/>
        </w:rPr>
        <w:t>Ц</w:t>
      </w:r>
      <w:r>
        <w:rPr>
          <w:rStyle w:val="Emphasis"/>
          <w:rFonts w:cs="Arial"/>
          <w:b w:val="false"/>
          <w:bCs w:val="false"/>
          <w:i w:val="false"/>
          <w:iCs w:val="false"/>
          <w:caps w:val="false"/>
          <w:smallCaps w:val="false"/>
          <w:color w:val="00000A"/>
          <w:sz w:val="24"/>
          <w:szCs w:val="24"/>
          <w:u w:val="none"/>
          <w:lang w:val="mn-Cyrl-MN"/>
        </w:rPr>
        <w:t xml:space="preserve">эргийн албан хаагчийн тэтгэвэр, тэтгэмжийн тухай хуулиар бол 80 хувиар тогтоосон явдал өнөөдөр одоо Байнгын хорооны даргын ярьж байгаа тэтгэврийн нэмэгдлийг хийхэд цэргийн албан хаагч нар 130 мянган төгрөгөөр нэмэгдээд, жирийн одоо хөдөлмөр эрхэлж байсан хүмүүс дээр 20 мянгаар нэмэгдэж байгаа шалтгаан нь бол ийм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Тийм учраас бид нар энэ тэтгэврийн даатгалын тогтолцоог авч үзэх асуудлын хүрээнд иж бүрэн зүйл, системийн шинжилгээ хийгээд юуг нь бид нар засч залруулж зөв замд оруулах ёстой, юуг нь бид нар хязгаарлах ёстой юм бэ гэдэг дээр төрийн бодлогыг боловсруулах ёстой болов уу гэж ингэж бодож байна. Тийм учраас энэ тэтгэврийн нэмэгдлийн энэ зөрүү, итгэл</w:t>
      </w:r>
      <w:r>
        <w:rPr>
          <w:rStyle w:val="Emphasis"/>
          <w:rFonts w:cs="Arial"/>
          <w:b w:val="false"/>
          <w:bCs w:val="false"/>
          <w:i w:val="false"/>
          <w:iCs w:val="false"/>
          <w:caps w:val="false"/>
          <w:smallCaps w:val="false"/>
          <w:color w:val="00000A"/>
          <w:sz w:val="24"/>
          <w:szCs w:val="24"/>
          <w:u w:val="none"/>
          <w:lang w:val="mn-Cyrl-MN"/>
        </w:rPr>
        <w:t>ц</w:t>
      </w:r>
      <w:r>
        <w:rPr>
          <w:rStyle w:val="Emphasis"/>
          <w:rFonts w:cs="Arial"/>
          <w:b w:val="false"/>
          <w:bCs w:val="false"/>
          <w:i w:val="false"/>
          <w:iCs w:val="false"/>
          <w:caps w:val="false"/>
          <w:smallCaps w:val="false"/>
          <w:color w:val="00000A"/>
          <w:sz w:val="24"/>
          <w:szCs w:val="24"/>
          <w:u w:val="none"/>
          <w:lang w:val="mn-Cyrl-MN"/>
        </w:rPr>
        <w:t xml:space="preserve">үүрээс зөрүүтэй байгаа энэ үйл ажиллагаа бол энэ дээр эрхэлж байгаа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Би тэгээд тэр Дэлхийн банк, Азийн хөгжлийн банкны судалгаа ярьж байгаа асуудал нь бол энэ бүхэнд Монгол Улсын Засгийн газар хамтарч оролцож Монгол Улсын Засгийн газрыг төлөөлөх байгууллагууд бол энэ судалгаануудыг хийсэн юм. Тийм учраас бид нар одоо зүгээр нэг хоёр тохиолдлыг ярихаасаа илүүтэй энэ Монгол Улсын Засгийн газар хамтарч оролцоод хийсэн энэ судалгаануудыг авч үзвэл одоо илүү үр дүнтэй ийм үндэслэлтэй ийм судалгаа гарах болов уу гэж ингэж бодож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Энэ бүхэн дээр одоо энэ Байнгын хороон даргын асууж байгаа итгэлцүүрийн асуудал. Өнөөдөр энэ манай инфляцийн түвшин ямар түвшинд байгаа билээ. 1990 оны 200 төгрөг гэдэг төгрөг маань өнөөдөр ямар үнэ цэнэтэй байгаа билээ. За энэ итгэлцүүрээр ухаандаа бид нар тэр 1990 оны 200 төгрөгийг өнөөдрийн хэдэн төгрөг болох вэ гэдэг энэ асуудлыг шийдэхийн тулд хэрэглэж байгаа ийм арга хэмжээ. Тийм учраас бид нарын энэ итгэлцүүр тогтоож байгаа тогтолцоо нь зүй зохистой бусаас болоод энэ тэтгэврийн ялгавартай байдал, тэтгэврийн зөрүүний асуудал үүсч байгаа. </w:t>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Гэхдээ тэтгэврийн зөрүү гэдэг асуудлыг авч үзэхдээ хоёр талтай авч үзэх ёстой. Үнэхээр одоо өнөөдөр зах зээлийн нийгмийн үед бараа, бүтээгдэхүүний үнийн зөрүү гэж ярьж байгаатай адилхан тэтгэврийн зөрүү гэдэг асуудал бол мэргэжилтнүүдийн хувьд бол үнэхээрийн нэг их гайхаад байх ийм зүйл биш. Үнэхээр энэ тэтгэвэр тогтоож байгаа параметрээс нь хамааралтай, авч байгаа хүний чинь цалин ялгаатай байна. Ажил</w:t>
      </w:r>
      <w:r>
        <w:rPr>
          <w:rStyle w:val="Emphasis"/>
          <w:rFonts w:cs="Arial"/>
          <w:b w:val="false"/>
          <w:bCs w:val="false"/>
          <w:i w:val="false"/>
          <w:iCs w:val="false"/>
          <w:caps w:val="false"/>
          <w:smallCaps w:val="false"/>
          <w:color w:val="00000A"/>
          <w:sz w:val="24"/>
          <w:szCs w:val="24"/>
          <w:u w:val="none"/>
          <w:lang w:val="mn-Cyrl-MN"/>
        </w:rPr>
        <w:t>ла</w:t>
      </w:r>
      <w:r>
        <w:rPr>
          <w:rStyle w:val="Emphasis"/>
          <w:rFonts w:cs="Arial"/>
          <w:b w:val="false"/>
          <w:bCs w:val="false"/>
          <w:i w:val="false"/>
          <w:iCs w:val="false"/>
          <w:caps w:val="false"/>
          <w:smallCaps w:val="false"/>
          <w:color w:val="00000A"/>
          <w:sz w:val="24"/>
          <w:szCs w:val="24"/>
          <w:u w:val="none"/>
          <w:lang w:val="mn-Cyrl-MN"/>
        </w:rPr>
        <w:t xml:space="preserve">сан жил нь ялгаатай байна. Хөдөлмөрийн нөхцөл нь ялгаатай байна. Тэр одоо хөдөлмөрийн зах зээл дээр ажиллаж, давхар ажил хөдөлмөр эрхэлж байгаа, бусад орлогоо тайлагнаж байгаа байдал нь ялгаатай байна. Энэ байдлаас хамааралтай энэ тэтгэврийн зөрүүний асуудал бол гарч ирж байгаа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Тийм учраас тэтгэврийн зөрүү гэдэг асуудлыг энэ 2012 оны парламентаар шийдсэн, 2008-2012 онд ажилласан парламент бол энэ тэтгэврийн зөрүүг арилгах асуудлыг бол 2012 оны 5 сард бол нэлээн далайцтай ийм шийдвэр гаргаж…/минут дуусав/</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За 1 минут нэмчих.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Ц.Уртнасан: - </w:t>
      </w:r>
      <w:r>
        <w:rPr>
          <w:rStyle w:val="Emphasis"/>
          <w:rFonts w:cs="Arial"/>
          <w:b w:val="false"/>
          <w:bCs w:val="false"/>
          <w:i w:val="false"/>
          <w:iCs w:val="false"/>
          <w:caps w:val="false"/>
          <w:smallCaps w:val="false"/>
          <w:color w:val="00000A"/>
          <w:sz w:val="24"/>
          <w:szCs w:val="24"/>
          <w:u w:val="none"/>
          <w:lang w:val="mn-Cyrl-MN"/>
        </w:rPr>
        <w:t xml:space="preserve">Ийм параметрийн өөрчлөлт хийхэд анхаарах нь илүү оновчтой юм болов уу гэж ингэж боддог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Хоёрдугаар асуулт нь тэр Д.Сарангэрэл гишүүний асууж байгаа тэр 36 сарын нэг удаагийн буцалтгүй тэтгэмжийн асуудал бол нийгмийн даатгалын сангаас олгогддоггүй. Улсын төсвөөс эх үүсвэрийг нь гаргаж олгож байгаа зүйл учраас энэ тэтгэврийн шинэчлэлийн асуудал болон нийгмийн даатгалын сангийн төсөвтэй тусдаа яригдах асуудал.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За гишүүд асуулт асууж, хариулт авч дууслаа. Тэгэхээр одоо үг хэлэх гишүүд байна уу? За за, мөн ч олон гишүүд. А.Тлейхан гишүүн.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А.Тлейхан: - </w:t>
      </w:r>
      <w:r>
        <w:rPr>
          <w:rStyle w:val="Emphasis"/>
          <w:rFonts w:cs="Arial"/>
          <w:b w:val="false"/>
          <w:bCs w:val="false"/>
          <w:i w:val="false"/>
          <w:iCs w:val="false"/>
          <w:caps w:val="false"/>
          <w:smallCaps w:val="false"/>
          <w:color w:val="00000A"/>
          <w:sz w:val="24"/>
          <w:szCs w:val="24"/>
          <w:u w:val="none"/>
          <w:lang w:val="mn-Cyrl-MN"/>
        </w:rPr>
        <w:t xml:space="preserve">За баярлалаа. Төрөөс тэтгэврийн шинэчлэлийн талаар баримтлах бодлогын баримт бичиг орж байна л даа. Энэ бол нэг талаасаа харах юм бол бас бидний ярих ёстой тал талаасаа зөвлөх ёстой зүйл гэж харж байгаа юм. Өнөөдөр бид нар тэтгэвэр нэмнэ гэж байна. Тийм ээ. Тэтгэврийн зөрүү арилгах тухай ярьж байна. Гэтэл бүгдээрээ явж явж мөнгөн дээр тогтож байгаа шүү дээ. Эх үүсвэр хаана байгаа юм бэ гэдэг дээр тогтоно.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Тийм учраас энэ судалгаанаас харахад өнөөдрийн манай тэтгэврийн нийт зардал жилдээ 2015 оны дүнгээр 1.2 их наяд байна л даа. Тэрний 345.0 тэрбум нь төсвөөс 30 гаруй хувийг нь авдаг юм байна. 70 орчим хувь нь даатгалын сан өөрөө дааж байна. Цаашдаа ч өсөх хандлагатай юм байна. Жил болгон энэ зардал нэмэгдэж, эх үүсвэр багасах ийм төлөв байдал харагдаж энэ график гаргасан юм байна. Дотоодын нийт бүтээгдэхүүний бараг 5, 6 хувь хүрэх ийм юм харагдана шүү дээ. Энэ бол аюул.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Тийм учраас бид нар энэ асуудлыг одоо ярилцаж чиг зүгээ гаргах нь зүйтэй гэж үзэж байгаа юм. Гэхдээ энийг одоо хэлэлцэж батлах цаг үе нь мөн үү гэдэг дээрээ түрүүн Ё.Отгонбаяр гишүүний хэлсэн саналыг бас, би асуултыг бас хэлмээр байгаа юм. Улс төрийн хувьд цаг үе нь мөн үү. Түүнээс биш энийг хэлэлцэж шийдэх нь зүйтэй асуудал мөн. Энийг шийдэж байж бид нар цаашдаа ирээдүйд тэтгэвэр авагчдын асуудал ч шийдэгдэнэ. Одоогийн тэтгэврийн асуудал, тэр 2012 оны гарсан шийдвэрийг хэрэгжүүлэхэд бас хувь нэмэр болно гэж харж байгаа юм л даа.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Энд бас нийгмийн таалалд нийцэхгүй хэд хэдэн юм харагдана шүү дээ бид нарт. Нэгдүгээрт нь, шимтгэлийн хэмжээ 14.0 хувь байсныг 19.0 болгоно гэж. 5 хувиар нэмэгдэх гэж байна. Уг нь 19 байсныг 14 болгосон эд юм байна шүү дээ, энэ чинь тэгээд. Байсан юмыг одоо яагаад болгосон юм, тухайн үедээ. 2007, 2008 оны үед бололтой юм. За нэг асуудал нь.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Нөгөө тал нь тэтгэврийн насыг нэмэх тухай асуудал. Эмэгтэйчүүд 55 байсныг нь 60, эрчүүд 60 байсныг нь 62 ч гэдэг юм уу. Энэ бол нийгэмд мэдээж таалагдахгүй нь ойлгомжтой. Тэгэхдээ ер нь бид нар одоо цаашдаа манай төрийн бодлого юу байх ёстой юм гэхээр хүмүүсийг урт наслуулах ёстой. Урт наслуулж хөдөлмөрийн хүчийг нь сайн ашиглаж тэтгэвэрт гарсан үедээ хангалттай өөрт нь хүрэлцэх хэмжээний тэтгэврээр хангах ийм л том зорилт байгаа юм л даа. Зорилтоосоо бодох юм бол энийг одоо шийдэхээс өөр аргагүй асуудал байгаа гэдгийг харж байна. Олон удаагийн хэлэлцүүлэг хийсэн. Олон удаа ярьсан. Аль талаас харсан ч гэсэн энийг тойроод байх боломж байхгүй. Харин одоо энийгээ 2015 ондоо хэлэлцэж батлах ёстой юу гэдэг дээрээ л бид ярихаас биш улс төрийн утгаар нь харах юм бол. За түүнээс энийг хэлэлцэж нэг тийш нь болгож дэлхийн жишиг хандлагад явахгүй бол бид нар дэлхийн нэг бүлэг хэсэг хүмүүс тусад нь одоо бид Монголчууд гээд жижигхэн бодлого явуулаад байх зүйл биш юм л даа.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Тийм учраас энийг бид нар томоор нь харж хэлэлцүүлэх нь зүйтэй. Тэгэхдээ хэлэлцүүлэх, батлах асуудал маань яг одоо мөн үү, биш үү. Цаг үе нь мөн үү, биш үү гэдгийг эргэж харах ёстой. Улс төр талаас нь сайн бодолцоорой. Энэ бол нийгэмд маш их олон юм дагуулна.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Т</w:t>
      </w:r>
      <w:r>
        <w:rPr>
          <w:rStyle w:val="Emphasis"/>
          <w:rFonts w:cs="Arial"/>
          <w:b w:val="false"/>
          <w:bCs w:val="false"/>
          <w:i w:val="false"/>
          <w:iCs w:val="false"/>
          <w:caps w:val="false"/>
          <w:smallCaps w:val="false"/>
          <w:color w:val="00000A"/>
          <w:sz w:val="24"/>
          <w:szCs w:val="24"/>
          <w:u w:val="none"/>
          <w:lang w:val="mn-Cyrl-MN"/>
        </w:rPr>
        <w:t xml:space="preserve">үрүүн Ц.Уртнасангийн хэлж байгаа зүйл зөв л дөө. Та нар тэтгэврийн зөрүүг арилгах гэж байгаа юм бол эх үүсвэрээ гаргаад өг л гэж ийм асуудал. Тэр бол тэгэхээс арга байхгүй. Эх үүсвэр байхгүй байж тэтгэврийн зөрүүг арилгана гэвэл байхгүй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Нөгөө талд нь бид нар нийгэмд нэг юмыг ойлгох ёстой. Одоогийн тэтгэврийн </w:t>
      </w:r>
      <w:r>
        <w:rPr>
          <w:rStyle w:val="Emphasis"/>
          <w:rFonts w:cs="Arial"/>
          <w:b w:val="false"/>
          <w:bCs w:val="false"/>
          <w:i w:val="false"/>
          <w:iCs w:val="false"/>
          <w:caps w:val="false"/>
          <w:smallCaps w:val="false"/>
          <w:color w:val="00000A"/>
          <w:sz w:val="24"/>
          <w:szCs w:val="24"/>
          <w:u w:val="none"/>
          <w:lang w:val="mn-Cyrl-MN"/>
        </w:rPr>
        <w:t>зөрүүний</w:t>
      </w:r>
      <w:r>
        <w:rPr>
          <w:rStyle w:val="Emphasis"/>
          <w:rFonts w:cs="Arial"/>
          <w:b w:val="false"/>
          <w:bCs w:val="false"/>
          <w:i w:val="false"/>
          <w:iCs w:val="false"/>
          <w:caps w:val="false"/>
          <w:smallCaps w:val="false"/>
          <w:color w:val="00000A"/>
          <w:sz w:val="24"/>
          <w:szCs w:val="24"/>
          <w:u w:val="none"/>
          <w:lang w:val="mn-Cyrl-MN"/>
        </w:rPr>
        <w:t xml:space="preserve"> асуудал ярьж байгаа хүмүүс маань дандаа тэтгэвэрт одоо юу гэдэг юм социализмын хүмүүс нь нэхээд байгаа шүү дээ одоо. Шинэ хүмүүс биш. 1995 оноос тэтгэвэр тогтоолгосон ч гэдэг юм уу, 1995 оны үед ч гэдэг юм уу. Тэгэхээр нийгмийн даатгалын тогтолцоо гэдэг шилжээгүй байх үед нь тэтгэвэр тогтоолгож бага тэтгэвэр авчихаад тэрийг нь одоо нэмэгдүүлэх тухай ярьж байгаа ихэнхи, дийлэнхи хүмүүс байгаа гэдгийг нь бас бодож тэр хүмүүсийн асуудлыг шийдэхэд илүү анхаарах ёстой.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Мэдээж одоо тэтгэвэр нэмэгдүүлнэ. Тэтгэврийн хэмжээг одоо зөрүүг нь арилгана гэх юм бол төсвөөс одоо зардал нэмэгдэх замаар шийдэхээс биш өнөөдөртөө даатгалын шугамаар явах боломж байхгүй гэдэг дээр санал нэг байгаа. Тийм учраас цаашдаа энэ бодлогын баримт бичиг бол хэлэлцэх нь зүйтэй. Зүгээр цаашдаа тал талаас нь ярилцах ёстой. Олон талаас нь ярилцах ёстой. Нийгэмтэйгээ зөвшилцөж байж батлахаас биш бид Их Хурал дээр энэ байдлаар нь хүчээр батлах бас боломж муутай юм гэж харж байна. Тийм учраас энийг бол хэлэлцье. Хэлэлцэх асуудлыг олон талаас нь харж цаашдаа шийдвэрээ хэдийд гаргах вэ. Доторхи байгаа зүйлүүдийг нь яаж ойлголцох вэ гэдэг талдаа ярих нь зүйтэй байх гэж бодож байна. Баярлалаа.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А.Бакей: - </w:t>
      </w:r>
      <w:r>
        <w:rPr>
          <w:rStyle w:val="Emphasis"/>
          <w:rFonts w:cs="Arial"/>
          <w:b w:val="false"/>
          <w:bCs w:val="false"/>
          <w:i w:val="false"/>
          <w:iCs w:val="false"/>
          <w:caps w:val="false"/>
          <w:smallCaps w:val="false"/>
          <w:color w:val="00000A"/>
          <w:sz w:val="24"/>
          <w:szCs w:val="24"/>
          <w:u w:val="none"/>
          <w:lang w:val="mn-Cyrl-MN"/>
        </w:rPr>
        <w:t xml:space="preserve">За баярлалаа. Ц.Оюунгэрэл гишүүн саналаа хэлнэ.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Ц.Оюунгэрэл: - </w:t>
      </w:r>
      <w:r>
        <w:rPr>
          <w:rStyle w:val="Emphasis"/>
          <w:rFonts w:cs="Arial"/>
          <w:b w:val="false"/>
          <w:bCs w:val="false"/>
          <w:i w:val="false"/>
          <w:iCs w:val="false"/>
          <w:caps w:val="false"/>
          <w:smallCaps w:val="false"/>
          <w:color w:val="00000A"/>
          <w:sz w:val="24"/>
          <w:szCs w:val="24"/>
          <w:u w:val="none"/>
          <w:lang w:val="mn-Cyrl-MN"/>
        </w:rPr>
        <w:t>Э</w:t>
      </w:r>
      <w:r>
        <w:rPr>
          <w:rStyle w:val="Emphasis"/>
          <w:rFonts w:cs="Arial"/>
          <w:b w:val="false"/>
          <w:bCs w:val="false"/>
          <w:i w:val="false"/>
          <w:iCs w:val="false"/>
          <w:caps w:val="false"/>
          <w:smallCaps w:val="false"/>
          <w:color w:val="00000A"/>
          <w:sz w:val="24"/>
          <w:szCs w:val="24"/>
          <w:u w:val="none"/>
          <w:lang w:val="mn-Cyrl-MN"/>
        </w:rPr>
        <w:t xml:space="preserve">нэ жил 2015 онд Монгол Улс хүн ам зүйн цоо шинэ нөхцөл байдал үүсч байгаа ийм жил. Өөрөөр хэлбэл Монголчуудын хүн амын эд өсөн нэмэгдэлтийн үе буюу </w:t>
      </w:r>
      <w:bookmarkStart w:id="6" w:name="eow-title"/>
      <w:bookmarkEnd w:id="6"/>
      <w:r>
        <w:rPr>
          <w:rStyle w:val="Emphasis"/>
          <w:rFonts w:cs="Arial"/>
          <w:b w:val="false"/>
          <w:bCs w:val="false"/>
          <w:i w:val="false"/>
          <w:iCs w:val="false"/>
          <w:caps w:val="false"/>
          <w:smallCaps w:val="false"/>
          <w:color w:val="00000A"/>
          <w:sz w:val="24"/>
          <w:szCs w:val="24"/>
          <w:u w:val="none"/>
          <w:lang w:val="en-US"/>
        </w:rPr>
        <w:t xml:space="preserve">baby boom </w:t>
      </w:r>
      <w:r>
        <w:rPr>
          <w:rStyle w:val="Emphasis"/>
          <w:rFonts w:cs="Arial"/>
          <w:b w:val="false"/>
          <w:bCs w:val="false"/>
          <w:i w:val="false"/>
          <w:iCs w:val="false"/>
          <w:caps w:val="false"/>
          <w:smallCaps w:val="false"/>
          <w:color w:val="00000A"/>
          <w:sz w:val="24"/>
          <w:szCs w:val="24"/>
          <w:u w:val="none"/>
          <w:lang w:val="mn-Cyrl-MN"/>
        </w:rPr>
        <w:t xml:space="preserve">гэж ярьдаг дэлхий нийтийн хүн ам зүйн нэр томъёогоор. Тэр хүн амын цочмог өсөлтийн жилүүдэд төрсөн хүмүүс одоо энэ жилээс эхлээд тэтгэврийн насанд хүрч байна. Энэ нь өөрөө тэтгэврийн ачааллыг эрс нэмэгдүүлж байгаа ийм цоо шинэ нөхцөл байдал үүсч байна.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Ийм ч учраас энэ 2015 он бол улс төрийн утгаараа биш харин хүн ам зүйн утгаараа үнэхээр түүхэн, тэгэхдээ маш одоо томоохон шийдвэр гаргах шаардлагатай жил юм. Ийм ч учраас бид нар энэ тэтгэврийн талаар төрөөс баримтлах бодлогоо нэгэн удаадаа шинэчилж, одоо ирэх жилүүддээ тэтгэврээ тавих чадвартай, тэтгэврийн насныхаа хүмүүсийг орлоготой байлгах чадвартай, тэтгэврийн насныхаа хүмүүсийг ядуурлаас урьдчилан сэргийлэх чадвартай улс орон байхын тулд энэ дээрээ бол бид нар ямар нэгэн улс төрийн бухимдлаас цэрвэлгүйгээр энэ асуудлыг бол зайлшгүй нарийн хэлэлцэх шаардлагатай гэж бодож байна. </w:t>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Тийм ч учраас хүний төрөх, наслах нь бол жам ёсны асуудал. Энэ бол улс төрийн асуудал биш жам ёсны асуудал. Тэгэхээр энэ жил одоо хүн 55 нас хүрч байгаа нь бол ямар нэгэн улс төрийн шийдвэр биш, тэр хүн жам ёсоороо л 55 нас хүрч байгаа. Ийм ч учраас энэ жамын юмыг жамаар нь одоо хэрэгжүүлэх энэ асуудал тулгарсан жилдээ бид нар энэ асуудлаас бишүүрхэлгүй нарийн нягт хэлэлцэх шаардлагатай гэж бодож байна.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Х</w:t>
      </w:r>
      <w:r>
        <w:rPr>
          <w:rStyle w:val="Emphasis"/>
          <w:rFonts w:cs="Arial"/>
          <w:b w:val="false"/>
          <w:bCs w:val="false"/>
          <w:i w:val="false"/>
          <w:iCs w:val="false"/>
          <w:caps w:val="false"/>
          <w:smallCaps w:val="false"/>
          <w:color w:val="00000A"/>
          <w:sz w:val="24"/>
          <w:szCs w:val="24"/>
          <w:u w:val="none"/>
          <w:lang w:val="mn-Cyrl-MN"/>
        </w:rPr>
        <w:t xml:space="preserve">арин нэг энэ бодлогод оруулах санал гэх юм бол одоо түрүүний тэтгэврийн шинэчлэлд, 1994 оны тэтгэврийн шинэчлэлд гар бие оролцож байсан хүний хувьд хэлэхэд, бид бол зүгээр тэтгэврийн хэмжээг жил тутам инфляцитай уялдуулан нэмэгдүүлнэ гээд ерөнхийд нь нэмэгдүүлэхээр маш их ярьж одоо сүүлийн 20-иод жил явж ирсэн. Ерөнхийд нь нэмэгдүүлнэ гэхээр яадаг вэ гэхээр бага тэтгэвэртэй нь бага нэмэгддэг, их тэтгэвэртэй нь их нэмэгддэг.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Э</w:t>
      </w:r>
      <w:r>
        <w:rPr>
          <w:rStyle w:val="Emphasis"/>
          <w:rFonts w:cs="Arial"/>
          <w:b w:val="false"/>
          <w:bCs w:val="false"/>
          <w:i w:val="false"/>
          <w:iCs w:val="false"/>
          <w:caps w:val="false"/>
          <w:smallCaps w:val="false"/>
          <w:color w:val="00000A"/>
          <w:sz w:val="24"/>
          <w:szCs w:val="24"/>
          <w:u w:val="none"/>
          <w:lang w:val="mn-Cyrl-MN"/>
        </w:rPr>
        <w:t>нэ шинэ бодлогод орж ирж байгаа нэг зүйл их таалагдаж байгаа. Тэр нь бол олон давхаргат тэтгэврийн тогтолцоотой болж байна. Нийт хүн ам нь адилхан суурь тэтгэвэртэй. Суурь тэтгэвэр дээрээ нэмээд тэр орлого ихтэй хүмүүс нь тэр нэмэгдэл хувь хэмжээ авдаг. За орлого багатай ч байсан одоо бусад хүмүүс нь ижил суурь тэтгэвэр авдаг ийм тогтолцоонд орж байна. Энэ тохиолдолд бол бид нар суурь тэтгэврийн хэмжээг жил бүр одоо өсөн нэмэгдүүлэх шаардлага гарч ирж байх. Тэрнээс биш нийт тэтгэврийг өсөн нэмэгдүүлнэ гэж бас чадахгүй зүйл амл</w:t>
      </w:r>
      <w:r>
        <w:rPr>
          <w:rStyle w:val="Emphasis"/>
          <w:rFonts w:cs="Arial"/>
          <w:b w:val="false"/>
          <w:bCs w:val="false"/>
          <w:i w:val="false"/>
          <w:iCs w:val="false"/>
          <w:caps w:val="false"/>
          <w:smallCaps w:val="false"/>
          <w:color w:val="00000A"/>
          <w:sz w:val="24"/>
          <w:szCs w:val="24"/>
          <w:u w:val="none"/>
          <w:lang w:val="mn-Cyrl-MN"/>
        </w:rPr>
        <w:t>а</w:t>
      </w:r>
      <w:r>
        <w:rPr>
          <w:rStyle w:val="Emphasis"/>
          <w:rFonts w:cs="Arial"/>
          <w:b w:val="false"/>
          <w:bCs w:val="false"/>
          <w:i w:val="false"/>
          <w:iCs w:val="false"/>
          <w:caps w:val="false"/>
          <w:smallCaps w:val="false"/>
          <w:color w:val="00000A"/>
          <w:sz w:val="24"/>
          <w:szCs w:val="24"/>
          <w:u w:val="none"/>
          <w:lang w:val="mn-Cyrl-MN"/>
        </w:rPr>
        <w:t xml:space="preserve">ж дахиад нэг 20 жилийн дараа одоо яах вэ гэдэг байдалд бас ормооргүй байна. Ийм учраас анхнаасаа энэ өнөөдрийн хийж байгаа өөрчлөлтийг ирэх 20 жилээ бодож биш бараг ирэх 100 жилээ бодож хийх ийм бодлого гарах шаардлагатай гэж үзэж байна. Яагаад гэвэл хүний насжилт уртсах хэрээр энэ тэтгэврийн асуудал бол нэг хүнд тохиолдох тэтгэврийн асуудал урьд нь нэг 10 жил, 20 жилийн асуудал байдаг байсан бол одоо 50 жил, 60 жилийн асуудал болдог ийм болсон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Тийм ч учраас цаашдаа энэ хуулийг бол их олон жилээр тогтвортой байлгах үүднээс ийм хуулийг оруулж ирэх суурь бодлогыг нь бид нар баталж өгөх шаардлагатай юм. Тэгээд үнэхээр цаг нь болсон. Хүн ам зүйн хувьд цоо шинэ нөхцөл байдал үүссэн. Монгол Улсын хувьд одоо ардчилсан засаг гарснаас хойш хоёр дахь удаагаа ийм томоохон тэтгэврийн асуудал яригдаж байна. Энэ хоёр дахь даваагаа бол бид нар амжилттай давж чадах байх. 1994 онд бид нар өнөөдрөөсөө илүү ядуу, өнөөдрөөсөө илүү эдийн засгийн хямралтай байхдаа маш том асуудлыг шийдэж чадаж байсан бол бид өнөөдөр боловсрол, одоо санал бодлоо нэмэрлэх хүчин чадал, одоо үндэсний чадавхи бол хамаагүй өндөр болчихоод байгаа мөртлөө энэ асуудлыг хэлэлцэх чадвартай байх ёстой гэж бодож байна.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Тийм учраас энэ асуудлыг зайлшгүй хэлэлцээд дэмжээд явъя гэсэн саналтай байна.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За Л.Энх-Амгалан гишүүн.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Л.Энх-Амгалан: - </w:t>
      </w:r>
      <w:r>
        <w:rPr>
          <w:rStyle w:val="Emphasis"/>
          <w:rFonts w:cs="Arial"/>
          <w:b w:val="false"/>
          <w:bCs w:val="false"/>
          <w:i w:val="false"/>
          <w:iCs w:val="false"/>
          <w:caps w:val="false"/>
          <w:smallCaps w:val="false"/>
          <w:color w:val="00000A"/>
          <w:sz w:val="24"/>
          <w:szCs w:val="24"/>
          <w:u w:val="none"/>
          <w:lang w:val="mn-Cyrl-MN"/>
        </w:rPr>
        <w:t xml:space="preserve">Төрөөс тэтгэврийн талаар баримтлах бодлогыг хэлэлцэхийг бол дэмжиж байгаа. Дэмжиж байгаа. Гэхдээ хэлэлцэхдээ бол бид нар одоо яг өнөөдөр энэ нийгэмд үүсчихээд хамгийн гол асуудал бол энэ тогтолцоог бол зайлшгүй шинэчлэх шаардлага нь амьдралаас үүсч гарч ирсэн, нэгдүгээрт.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Хоёрдугаарт, нэгэнт бид нар зах зээлийн нийгэмд орсон учраас яг бусад дэлхийн жишээгээр л явах ёстой гэж ойлгож байгаа. Тийм учраас энэ </w:t>
      </w:r>
      <w:r>
        <w:rPr>
          <w:rStyle w:val="Emphasis"/>
          <w:rFonts w:cs="Arial"/>
          <w:b w:val="false"/>
          <w:bCs w:val="false"/>
          <w:i w:val="false"/>
          <w:iCs w:val="false"/>
          <w:caps w:val="false"/>
          <w:smallCaps w:val="false"/>
          <w:color w:val="00000A"/>
          <w:sz w:val="24"/>
          <w:szCs w:val="24"/>
          <w:u w:val="none"/>
          <w:lang w:val="mn-Cyrl-MN"/>
        </w:rPr>
        <w:t>Н</w:t>
      </w:r>
      <w:r>
        <w:rPr>
          <w:rStyle w:val="Emphasis"/>
          <w:rFonts w:cs="Arial"/>
          <w:b w:val="false"/>
          <w:bCs w:val="false"/>
          <w:i w:val="false"/>
          <w:iCs w:val="false"/>
          <w:caps w:val="false"/>
          <w:smallCaps w:val="false"/>
          <w:color w:val="00000A"/>
          <w:sz w:val="24"/>
          <w:szCs w:val="24"/>
          <w:u w:val="none"/>
          <w:lang w:val="mn-Cyrl-MN"/>
        </w:rPr>
        <w:t xml:space="preserve">ийгмийн даатгалын сангийн менежментийн асуудлууд, санхүүжилтийн эх үүсвэрийн асуудлууд, шимтгэлийн асуудлуудыг бол энэ зах зээлийнх нь горимд нь шилжүүлж иргэддээ сонголттой ийм бүтээгдэхүүнүүдийг бий болгох ёстой.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Одоо бид нар энүүгээр чинь хоёр л, нэг гурван том зорилтод л хүрэх ёстой гэж ойлгож байгаа юм л даа. Нэгдүгээрт нь, олон давхарт одоо тэр тэтгэврийн тогтолцоо руугаа зайлшгүй шилжих ёстой. Энэ бол зайлшгүй шилжих ёстой. Цаг алдалгүйгээр шилжих ёстой. Тэрний тулд одоо тэр суурь тэтгэврийнхээ тогтолцоо руу ороод. Шимтгэлд суурилсан тэтгэвэр гэдэг бол яг хүнийх нь настай нь, тийм ээ, ажил мэргэжилтэй нь, орлоготой нь тулгуурласан ийм олон бүтээгдэхүүнүүд гарч ирэх ёстой байхгүй юу. Нэг үеэ бодвол одоо Монголчуудын цалин хөлс өндөр болсон. Хүмүүс ирээдүйнхээ төлөө санаа зовдог болсон.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Тийм учраас хүнд тэр сонголтыг нь бий болгооч ээ. Одоо энэ нийгмийн даатгалын сангийнхан яг энэ хувийн тэтгэврийн даатгалын сангийнхантай гаргаж ирж байгаа ийм бүтээгдэхүүнүүд, яг зах зээл дээр өрсөлдөхүйц ийм бүтээгдэхүүнүүд гаргаж ирээч ээ. Тэгж энэ хуримтлалынхаа эх үүсвэрүүдийг бий болгооч ээ.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Хоёрдугаар асуудал бол, хуримтлалын эх үүсвэр бол хамгийн түрүүнд энэ </w:t>
      </w:r>
      <w:r>
        <w:rPr>
          <w:rStyle w:val="Emphasis"/>
          <w:rFonts w:cs="Arial"/>
          <w:b w:val="false"/>
          <w:bCs w:val="false"/>
          <w:i w:val="false"/>
          <w:iCs w:val="false"/>
          <w:caps w:val="false"/>
          <w:smallCaps w:val="false"/>
          <w:color w:val="00000A"/>
          <w:sz w:val="24"/>
          <w:szCs w:val="24"/>
          <w:u w:val="none"/>
          <w:lang w:val="mn-Cyrl-MN"/>
        </w:rPr>
        <w:t>Н</w:t>
      </w:r>
      <w:r>
        <w:rPr>
          <w:rStyle w:val="Emphasis"/>
          <w:rFonts w:cs="Arial"/>
          <w:b w:val="false"/>
          <w:bCs w:val="false"/>
          <w:i w:val="false"/>
          <w:iCs w:val="false"/>
          <w:caps w:val="false"/>
          <w:smallCaps w:val="false"/>
          <w:color w:val="00000A"/>
          <w:sz w:val="24"/>
          <w:szCs w:val="24"/>
          <w:u w:val="none"/>
          <w:lang w:val="mn-Cyrl-MN"/>
        </w:rPr>
        <w:t>ийгмийн даатгалын санг мөнгөжүүлэх асуудал байж байгаа. Мөнгөжүүлэх асуудал. Та бүгдийн тараасан материалаар бол 6.9 их наяд гэсэн байна. Сая Ц.Туваан даргын ярьснаар бол 8.8 их наяд гэх шиг боллоо. Энэ бол Засгийн газрын өр шүү дээ ер нь бол. Засгийн газрын өр. Тийм учраас яг энийг одоо бид нар хөрөнгийн зах зээлээ сэргээх хамгийн том боломж чинь уг нь нийгмийн даатгалын сангаа мөнгөжүүлэх асуудал байгаа. Нийгмийн даатгалын сангаа мөнгөжүүлж ингээд хөрөнгө оруулалтын сан болгож тэр моргейжийн зээл хэлбэрээр оруулах. Бусад улсуудад байдаг л жишиг шүү дээ. Тийм учраас зайлшгүй одоо энэ хөрөнгө оруулалтынхаа, энэ нийгмийн даатгалынхаа санг тэр хөрөнгө оруулалтын сангийн менежментэд оруулах ёстой. Энэний тулд тэр хууль, эрх зүйг нь өөрчлөх ёстой. Тэр сангийн менежментийн зах зээлийнх нь горимд шилжүүлэх ёстой. Иймэрхүү зүйлүүдийг бол цаг алдалгүй одоо авах зайлшгүй шаардлага байна л гэж харж байгаа.</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Одоо гуравдугаарт нь бол тэр ирээдүйн сангийн тухай баялгийн сангийн хуулиуд Улсын Их Хурал дээр хэлэлцэгдэж эхлэх гэж байна. Ер нь улсуудад байгаа хамгийн том асуудал бол яг энэ баялгийн сан, ирээдүйн сангийн зориулалт нь яг ирээдүйд тэр тэтгэврийн даатгалын сан дээр үүсгэж байгаа ачааллуудыг л хуваалцах энэ тодорхой зориулалтуудаар ийм сангууд үүсч эхэлж байгаа юм билээ шүү дээ.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Тийм учраас бусад улсуудын туршлага, практикуудыг авч яг энэ сангийн менежмент, яг одоо Улсын Их Хурал дээр хэлэлцэгдэж байгаа тэр Ирээдүйн сан, Баялгийн сан, Хүний хөгжлийн сангийн энэ менежментүүдийг Нийгмийн даатгалынхаа сантайгаа уях зайлшгүй шаардлага. Энийг бүр зайлшгүй энэ бодлогынхоо бичиг баримт дээр оруулж өгөх ёстой. Хугацаа тавих ёстой гэж ойлгож байгаа. Яг тэр 8.8 их наядыг хэзээ ер нь бид нар тэр даатгалын санд хэдэн жилийн дотор бид нар төвлөрүүлж чадах юм, цаг хугацаатайгаар. Тийм ээ.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Хамгийн сүүлд бид нарт хүн бүхэнд шударга ийм тогтолцоо л байх ёстой. Шударга. Одоо даатгуулагч хүнд өөртөө ашигтай хувилбараа сонгодог тэр хувилбаруудыг нь, эрх зүйн орчнуудыг нь бид нар бүрдүүлж өгье гэж байгаа юм. Өөрт нь ашигтай хувилбаруудыг. Хэдий үед өндөр цалин авч байсан юм, хэдий үед өндөр шимтгэл төлж байсан юм. Тэр үедээ өөрөө сонгож тэтгэврээ тогтоолгох энэ боломжуудыг бий болгох.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За сая бол нөгөө 1990-1995 он, 1995-2000 оны хооронд </w:t>
      </w:r>
      <w:r>
        <w:rPr>
          <w:rStyle w:val="Emphasis"/>
          <w:rFonts w:cs="Arial"/>
          <w:b w:val="false"/>
          <w:bCs w:val="false"/>
          <w:i w:val="false"/>
          <w:iCs w:val="false"/>
          <w:caps w:val="false"/>
          <w:smallCaps w:val="false"/>
          <w:color w:val="00000A"/>
          <w:sz w:val="24"/>
          <w:szCs w:val="24"/>
          <w:u w:val="none"/>
          <w:lang w:val="mn-Cyrl-MN"/>
        </w:rPr>
        <w:t>Н</w:t>
      </w:r>
      <w:r>
        <w:rPr>
          <w:rStyle w:val="Emphasis"/>
          <w:rFonts w:cs="Arial"/>
          <w:b w:val="false"/>
          <w:bCs w:val="false"/>
          <w:i w:val="false"/>
          <w:iCs w:val="false"/>
          <w:caps w:val="false"/>
          <w:smallCaps w:val="false"/>
          <w:color w:val="00000A"/>
          <w:sz w:val="24"/>
          <w:szCs w:val="24"/>
          <w:u w:val="none"/>
          <w:lang w:val="mn-Cyrl-MN"/>
        </w:rPr>
        <w:t xml:space="preserve">ийгмийн даатгалын нөхөн тооцох хууль баталж гаргаж өгсөн. Олон хүн бас ажилласан жилээ нөхөж авсан. Нөгөө талаасаа яг шударгаар шимтгэлээ төлөөд явж байсан улсуудыг ер нь урамшуулах ямар тогтолцоо байгаа юм. Одоо бид нар малчдынхаа тэтгэврийн насыг наашлуулна. Малчдынхаа тэтгэврийн шимтгэлийг одоо төлнө. Төр тодорхой хувийг нь дааж явна гэж байгаа юм. Гэтэл 10 хувь өнөөдөр хүртэл төлөөд явчихсан 10 хувь байж байгаа шүү дээ. Энэ 10 хувьд тохирсон урамшуулал юу байх юм. Хүмүүс ерөөсөө тэгж асуугаад байна шүү дээ. Ерөөсөө одоо ингээд шударга татвараа, шимтгэлээ төлөөд явж байсан улсууд маань одоо хохироод үлддэг юм байна шүү дээ. Төр нь нөгөө нэг шимтгэлээ төлж чадахгүй байсан улсуудыг нь өршөөдөг юм байна. Тодорхой урамшуулал олгочихдог юм байна. Тэгвэл шударгаар төлж байсан улсуудад ямар урамшуулал гэж байх юм бэ гэдэг ийм зүйлийг хэлээд асуугаад байгаа байхгүй юу. Энийг бас энэ тодорхой бодлогынхоо бичиг баримт дээр тусгай хөтөлбөр байдаг юм уу, ямар нэгэн хэлбэрээр энийг оруулах зайлшгүй шаардлага байгаа шүү гэсэн ийм саналыг хэлэхийг хүсч байгаа. За баярлалаа.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З.Баянсэлэнгэ гишүүн.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З.Баянсэлэнгэ: - </w:t>
      </w:r>
      <w:r>
        <w:rPr>
          <w:rStyle w:val="Emphasis"/>
          <w:rFonts w:cs="Arial"/>
          <w:b w:val="false"/>
          <w:bCs w:val="false"/>
          <w:i w:val="false"/>
          <w:iCs w:val="false"/>
          <w:caps w:val="false"/>
          <w:smallCaps w:val="false"/>
          <w:color w:val="00000A"/>
          <w:sz w:val="24"/>
          <w:szCs w:val="24"/>
          <w:u w:val="none"/>
          <w:lang w:val="mn-Cyrl-MN"/>
        </w:rPr>
        <w:t xml:space="preserve">За баярлалаа. Тэгэхээр би түрүүний хэлснээ давтаад хэлэх гээд байна л даа. Өөрөөр хэлбэл тэтгэврийн талаар төрөөс баримтлах энэ бодлогын баримт бичиг маань тэтгэвэртэй холбоотой бүхий л харилцааг зохицуулж одоо шинэ түвшинд гаргах гэж байгаа ийм бодлогын баримт бичиг учраас энд яагаад тэтгэвэртэй холбоотой тэр тэтгэврийн зээлийн асуудал орж болохгүй гэж. Яагаад тэтгэврийн зээлийн асуудал заавал арилжааны банкаар шийдэгдэх ёстой гэж.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Тэр арилжааны банкин дээр баримталж байгаа тэр зарчмаар нийгмийн даатгалын санд үүссэн тэр хуримтлалаас тэр зээл тусламжийг олгох болгох зохицуулалтыг нь энд тусгаж болохгүй юм уу гэдэг ийм саналыг би хэлэх гээд байгаа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Өнөөдөр тодорхой хэмжээнд за та бүхэн бид ярьж байна. Энэ бодлогын баримт бичиг батлагдсанаар энэ 5.3.3 дээр тэтгэврийн даатгалын хамрах хүрээ нэмэгдэж ахмад настан бүр наад захын орлогын баталгаагаар хангагдана. Энэтэй чинь л адилхан байгаа байхгүй юу. Хэрвээ энэ зөрүү, энэ суурь хураамжийг нэмэгдүүлээд өнөөдрийн амьдрал, одоо тэр тухайн үеийн. Заавал өнөөдөр биш. Тухайн үеийн одоо эдийн засаг, нийгмийнхээ байдалтай, тэр үнэ инфляцитай уялдсан тэр суурь тэтгэврийг авах тохиолдолд өнөөдөр бодитой тэр тэтгэврийг авах юм бол өнөөдөр хүн болгон тэгж зээл авахгүй. Тэтгэвэр авагч болгон зээл авахгүй байхгүй юу. Тэр тэтгэврийн зээл нь өнөөдрийн амьдралын түвшинд хүрэлцэхгүй байгаа учраас тэр мөнг</w:t>
      </w:r>
      <w:r>
        <w:rPr>
          <w:rStyle w:val="Emphasis"/>
          <w:rFonts w:cs="Arial"/>
          <w:b w:val="false"/>
          <w:bCs w:val="false"/>
          <w:i w:val="false"/>
          <w:iCs w:val="false"/>
          <w:caps w:val="false"/>
          <w:smallCaps w:val="false"/>
          <w:color w:val="00000A"/>
          <w:sz w:val="24"/>
          <w:szCs w:val="24"/>
          <w:u w:val="none"/>
          <w:lang w:val="mn-Cyrl-MN"/>
        </w:rPr>
        <w:t>өн</w:t>
      </w:r>
      <w:r>
        <w:rPr>
          <w:rStyle w:val="Emphasis"/>
          <w:rFonts w:cs="Arial"/>
          <w:b w:val="false"/>
          <w:bCs w:val="false"/>
          <w:i w:val="false"/>
          <w:iCs w:val="false"/>
          <w:caps w:val="false"/>
          <w:smallCaps w:val="false"/>
          <w:color w:val="00000A"/>
          <w:sz w:val="24"/>
          <w:szCs w:val="24"/>
          <w:u w:val="none"/>
          <w:lang w:val="mn-Cyrl-MN"/>
        </w:rPr>
        <w:t xml:space="preserve">үүдийг хуримтлуулж байгаад. Тэр бол тодорхой хэмжээнд өрхийнхөө нэг л проблемтэй асуудлыг шийдэхийн тулд авч байгаа зээл учраас энэ суурь хураамж нэмсэн тохиолдолд тэр болгон тэр нийгмийн даатгалын сангаас тэр зээл аваад байх боломж, тэр шаардлагагүй гэж миний хувьд харж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Тийм учраас энэ бодлогын баримт бичигтээ тэр тэтгэврийн зээлтэй холбоотой бодлогын баримт бичгийг, асуудлыг оруулж өгч тусгаач ээ гэдэг ийм саналыг би хэлмээр байгаа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Дээр нь энэ зөрүүний асуудал дээр яагаад бас энэ олон давхаргат энэ тэтгэврийн тогтолцоог бий болгохоос гадна давхар шууд нэрлэсэн үнээр нь яагаад тэтгэврийг нэмж болдоггүй юм бэ гэдэг ийм санал байдаг юм. Нэрлэсэн үнээр. Жишээлэх юм бол 100 мянган төгрөгөөр нэмье ч гэдэг юм уу, тийм ээ. Ингээд явах юм бол.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За мэдээж энэ бодлогын баримт бичгийг дэмжиж байгаа учраас энэ ажлын хэсэг байгуулагдах байх. Ажлын хэсэг дээр бас өөрсдийнхөө саналыг гаргаж тусгана. Та бүхэн бас энийг аваач ээ. Олон улсын туршлага. </w:t>
      </w:r>
      <w:r>
        <w:rPr>
          <w:rStyle w:val="Emphasis"/>
          <w:rFonts w:cs="Arial"/>
          <w:b w:val="false"/>
          <w:bCs w:val="false"/>
          <w:i w:val="false"/>
          <w:iCs w:val="false"/>
          <w:caps w:val="false"/>
          <w:smallCaps w:val="false"/>
          <w:color w:val="00000A"/>
          <w:sz w:val="24"/>
          <w:szCs w:val="24"/>
          <w:u w:val="none"/>
          <w:lang w:val="mn-Cyrl-MN"/>
        </w:rPr>
        <w:t>Д</w:t>
      </w:r>
      <w:r>
        <w:rPr>
          <w:rStyle w:val="Emphasis"/>
          <w:rFonts w:cs="Arial"/>
          <w:b w:val="false"/>
          <w:bCs w:val="false"/>
          <w:i w:val="false"/>
          <w:iCs w:val="false"/>
          <w:caps w:val="false"/>
          <w:smallCaps w:val="false"/>
          <w:color w:val="00000A"/>
          <w:sz w:val="24"/>
          <w:szCs w:val="24"/>
          <w:u w:val="none"/>
          <w:lang w:val="mn-Cyrl-MN"/>
        </w:rPr>
        <w:t xml:space="preserve">ээр нь энэ үйлдвэрчний эвлэлийн байгууллага, ажил олгогч эздийн холбоотойгоо хэр одоо санал солилцож ажилласан юм байгаа юм. Бид нар энэтэй энэ ажлын хэсэг дээр ажиллана гэж бодож байна. За баярлалаа.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Ё.Отгонбаяр гишүүн.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Ё.Отгонбаяр: - </w:t>
      </w:r>
      <w:r>
        <w:rPr>
          <w:rStyle w:val="Emphasis"/>
          <w:rFonts w:cs="Arial"/>
          <w:b w:val="false"/>
          <w:bCs w:val="false"/>
          <w:i w:val="false"/>
          <w:iCs w:val="false"/>
          <w:caps w:val="false"/>
          <w:smallCaps w:val="false"/>
          <w:color w:val="00000A"/>
          <w:sz w:val="24"/>
          <w:szCs w:val="24"/>
          <w:u w:val="none"/>
          <w:lang w:val="mn-Cyrl-MN"/>
        </w:rPr>
        <w:t xml:space="preserve">За баярлалаа. Би цаг мөн үү гэж асуугаад байгаа нь тэр шинэчлэл хийх цаг болж байгааг нь би ойлгож байна. Болох байтугай өнгөрсөн байх л даа. Хийх ёстой цаг. Асуулт асуухаар хариулж байгаа логик нь ерөөсөө маш буруу байна. Хамтарсан учраас хийнэ гэдэг ийм утгатай хариу өгч байна шүү дээ.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Хоёр улс төрийн нам хамтраад гал атгах гэж байгаа бол улс төрийн түвшинд шийдвэрээ гаргах ёстой. Яамны мэргэжилтнүүд гал асаагаад гүйгээд байдаг ажил ерөөсөө биш. Тийм учраас тийм логик бол энд үйлчилж болохгүй байх. Мэдээж тодорхой асуудлуудыг нь шийдэх тэр олон давхаргат тэтгэврийн тогтолцоо гээд тийм асуудлуудыг бол би ярьж болно.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Сая би хөдөө яваад ирсэн л дээ. Сар явлаа. Сум болгон дээр очихоор л тэтгэврийн насыг цаашлуулах юм гэнэ. Гишүүнээ та тэрийг л одоо болиулж өгөөрэй гээд л ярих юм. Тэгээд наад оруулж байгаа бичиг баримт чинь ийм резонанс үүсгээд байх юм. Амьдрал дээр юу болж хувирах вэ гэхээр бодлого бол бодлого шүү дээ. Араас нь залгаад хууль орж ирнэ. Хууль та нар энэ хаврын чуулганд багтааж чадахгүй намрын чуулганд орж ирнэ. Сонгууль дөхчихсөн байгаа үед тийм хуулийг батална. Яг харагдаач. Ийм л, бодит амьдрал дээр ийм л юм хүлээж байна.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Тийм учраас би дахиад хэлчихье. Зөв зөв. Та нар галаа асаа. Тэг. Энэ Засгийн газраа шатаа. Надад бол хамаа алга. Зүгээр яах вэ хоёр улс төрийн хүчин хамтарсан байгаа учраас хажуу</w:t>
      </w:r>
      <w:r>
        <w:rPr>
          <w:rStyle w:val="Emphasis"/>
          <w:rFonts w:cs="Arial"/>
          <w:b w:val="false"/>
          <w:bCs w:val="false"/>
          <w:i w:val="false"/>
          <w:iCs w:val="false"/>
          <w:caps w:val="false"/>
          <w:smallCaps w:val="false"/>
          <w:color w:val="00000A"/>
          <w:sz w:val="24"/>
          <w:szCs w:val="24"/>
          <w:u w:val="none"/>
          <w:lang w:val="mn-Cyrl-MN"/>
        </w:rPr>
        <w:t>г</w:t>
      </w:r>
      <w:r>
        <w:rPr>
          <w:rStyle w:val="Emphasis"/>
          <w:rFonts w:cs="Arial"/>
          <w:b w:val="false"/>
          <w:bCs w:val="false"/>
          <w:i w:val="false"/>
          <w:iCs w:val="false"/>
          <w:caps w:val="false"/>
          <w:smallCaps w:val="false"/>
          <w:color w:val="00000A"/>
          <w:sz w:val="24"/>
          <w:szCs w:val="24"/>
          <w:u w:val="none"/>
          <w:lang w:val="mn-Cyrl-MN"/>
        </w:rPr>
        <w:t xml:space="preserve">аас гал тавигдаад шатаад үхчих ёстой биш өөрийнхөө шатах ёстой гал руугаа л орж л шатаж үхэх ёстой байх. Тэрнээс биш энд тэндээс нь нэг яамны төрийн албан тушаалтнууд гал тавьж гүйгээд байдаг ажил ерөөсөө биш шүү гэдгийг зориуд хэлчихье.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Би энийг яагаад хэлж байгаа юм бэ гэхээр 2 сарын өмнө би Боловсролын яамныханд асуудал тавьсан. Та нар монгол хэлний шалгалтыг хоёр авахаа болиоч ээ. Нэг хүүхдээ 60-аас 90 мянган төгрөгийн зардал гарч байна. Ганц авчихаж болох юмыг ингээд хоёр авч заавал гал тавьж яах юм бэ гэсэн чинь үгүй авах ёстой гэсээр л байгаад л аваачаад авчихаж байгаа байхгүй юу. За одоо авчихсан. Тэгээд л одоо энд тэнд очихоор баахан дургүйцсэн улсууд. Энэ Засгийн газар гарч ирээд л ийм юм хийж байна гээд. Ийм л юм болж байгаа юм. Тэгээд иймэрхүү байдлаар явж болохгүй шүү гэдгийг зориуд анхаарч ээ. Яах вэ тэгээд энийгээ баталдаг юм байгаа биз. Эцсийн үр дүн нь бол ямар ч хууль батлагдахгүй. Иргэдийн дунд бол тэтгэврийн нас цаашлах юм гэнэ. Ийм юм болох юм гэнэ гэдэг ийм яриа болоод дуусна.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Тэр Дэлхийн банк, Азийн хөгжлийн банкны судалгаа гээд. Та нар өөрсдөө судалгаа хий л дээ. Ц.Уртнасан би чамд нэг онигоо яриад өгчихье. Нэг гадаадын хүн Монгол малчин дээр очоод би танд малыг чинь тоолох шинэ арга зааж өгье. Тэгээд нэг хонь авъя гэсэн гэж байгаа юм. За тэг гэсэн чинь чи ингээд толгойг нь тоолоод байдаг юм байна. Хөлийг нь тоолоод дөрөвт хуваачихаар тоо нь гараад ирдэг юм шүү дээ гээд. Тэгээд хонио аваад явсан гэж байгаа юм. Тэгэхэд нь нөгөө малчин тэгсэн гэж байгаа юм. Та Дэлхийн банкны хүн үү. Тийм би Дэлхийн банкны хүн. Чи яаж мэдэв гэсэн. Нэгдүгээрт та надад шинэ арга заасангүй. Хоёрдугаарт, надад улам хүндрэлтэй арга зааж өглөө. Гуравдугаарт, наад хөтлөөд явж байгаа амьтан чинь хонь биш нохой юмаа гэж хэлсэн байдаг юм. Нэг иймэрхүү л юм болно шүү. Тэрийгээ бас бодоорой. Яагаад гэвэл тэтгэмжээ хасаад хаячихсан. Одоо 12 сар болгоод дээд тал нь яачихсан. Одоо муу мэдээ бол хангалттай байгаа шүү дээ. Тэртээ тэргүй 2016 оноос нааш хийхгүй юм бол муу мэдээгээр олон түмнийг булж ер нь яах гэсэн юм бэ гэдэг ийм зүйл байгаад байгаа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Тэгээд наадах чинь хэлэлцэгдээд ирэхээр хүссэн, хүсээгүй хамтын тэтгэврийн асуудал яасан бэ, малчны тэтгэврийн насны асуудал яасан бэ гээд олон асуудлыг сэдэж чирч гаргаж ирнэ. Мөнгө чинь байгаа юм уу. Байхгүй. Одоо би л лав тэрийг хариулж чадахгүй. Байнгын хороон дээр ажлын хэсгүүд дээр тоогоо нийлж чадахгүй гацаад явна л гэж хэлээд явж байгаа юм. Одоо тэгээд та нар өө за за, та нар чинь мөнгөтэй юм байна шүү дээ. Дахиад тэтгэврийнхээ даатгалыг шинэчлэх гэж байгаа юм, ингэх гэж байгаа юм байна, тэгэх гэж байгаа юм байна. Тэгвэл одоо наад хамтын тэтгэврийн асуудлаа малчны тэтгэврийн асуудлаа шийдээч ээ гэвэл одоо юу гэх юм бэ. Энэ мэтийн ийм олон дэмий юмнууд чирч гарч ирэх гэж байгаа юм харагдаад байна. Тийм болохоор зэрэг энийгээ та нар бодоорой л гэсэн юм. Тэгээд яах вэ хэлэлцэнэ гээд цөмөөрөө сайхан галтай сэдэв рүү орвол болж л байна. Би бол өрдөөд л өгье. Сөрөг хүчин юм чинь.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А.Бакей гишүүн.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А.Бакей: - </w:t>
      </w:r>
      <w:r>
        <w:rPr>
          <w:rStyle w:val="Emphasis"/>
          <w:rFonts w:cs="Arial"/>
          <w:b w:val="false"/>
          <w:bCs w:val="false"/>
          <w:i w:val="false"/>
          <w:iCs w:val="false"/>
          <w:caps w:val="false"/>
          <w:smallCaps w:val="false"/>
          <w:color w:val="00000A"/>
          <w:sz w:val="24"/>
          <w:szCs w:val="24"/>
          <w:u w:val="none"/>
          <w:lang w:val="mn-Cyrl-MN"/>
        </w:rPr>
        <w:t xml:space="preserve">За манай Ё.Отгонбаяр гишүүн дахиад нэг онигоо ярьсан бол зүгээр байсан даа уг нь.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М</w:t>
      </w:r>
      <w:r>
        <w:rPr>
          <w:rStyle w:val="Emphasis"/>
          <w:rFonts w:cs="Arial"/>
          <w:b w:val="false"/>
          <w:bCs w:val="false"/>
          <w:i w:val="false"/>
          <w:iCs w:val="false"/>
          <w:caps w:val="false"/>
          <w:smallCaps w:val="false"/>
          <w:color w:val="00000A"/>
          <w:sz w:val="24"/>
          <w:szCs w:val="24"/>
          <w:u w:val="none"/>
          <w:lang w:val="mn-Cyrl-MN"/>
        </w:rPr>
        <w:t xml:space="preserve">иний хувьд бол мэдээж энэ бодлогыг бол одоо хэлэлцэх шаардлагатай юу гэвэл мэдээж хэлэлцэх шаардлага байгаа. Тэгэхдээ би ямар юм нь дээр бас бодож байна вэ гэхээр зэрэг ер нь бид нар чинь нэг мэдэхэд нэг баахан салаа замтай болчихдог байхгүй юу. Тэгээд ерөөсөө маш олон хөтөлбөртэй. Маш олон бодлоготой. Тэгээд нэг мэдэхэд тэр олон хөтөлбөр, бодлогоос аль нь ч хэрэгжихгүй. Хэрэгжих баталгаа ч байхгүй, хөрөнгө мөнгө ч байхгүй сайхан лоозонтой. Мөрөөдлийн.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Т</w:t>
      </w:r>
      <w:r>
        <w:rPr>
          <w:rStyle w:val="Emphasis"/>
          <w:rFonts w:cs="Arial"/>
          <w:b w:val="false"/>
          <w:bCs w:val="false"/>
          <w:i w:val="false"/>
          <w:iCs w:val="false"/>
          <w:caps w:val="false"/>
          <w:smallCaps w:val="false"/>
          <w:color w:val="00000A"/>
          <w:sz w:val="24"/>
          <w:szCs w:val="24"/>
          <w:u w:val="none"/>
          <w:lang w:val="mn-Cyrl-MN"/>
        </w:rPr>
        <w:t>эгээд уг нь яг тэрнийгээ одоо бас 2 жилийн өмнө бид нар ярьж ярьж байгаад ер нь нэг Монгол Улсын хөгжлийн урт хугацааны бодлоготой болъё. Өмнөх бодлогыг бол баримталсангүй. Хэрэг</w:t>
      </w:r>
      <w:r>
        <w:rPr>
          <w:rStyle w:val="Emphasis"/>
          <w:rFonts w:cs="Arial"/>
          <w:b w:val="false"/>
          <w:bCs w:val="false"/>
          <w:i w:val="false"/>
          <w:iCs w:val="false"/>
          <w:caps w:val="false"/>
          <w:smallCaps w:val="false"/>
          <w:color w:val="00000A"/>
          <w:sz w:val="24"/>
          <w:szCs w:val="24"/>
          <w:u w:val="none"/>
          <w:lang w:val="mn-Cyrl-MN"/>
        </w:rPr>
        <w:t>с</w:t>
      </w:r>
      <w:r>
        <w:rPr>
          <w:rStyle w:val="Emphasis"/>
          <w:rFonts w:cs="Arial"/>
          <w:b w:val="false"/>
          <w:bCs w:val="false"/>
          <w:i w:val="false"/>
          <w:iCs w:val="false"/>
          <w:caps w:val="false"/>
          <w:smallCaps w:val="false"/>
          <w:color w:val="00000A"/>
          <w:sz w:val="24"/>
          <w:szCs w:val="24"/>
          <w:u w:val="none"/>
          <w:lang w:val="mn-Cyrl-MN"/>
        </w:rPr>
        <w:t xml:space="preserve">сэнгүй. Тэгээд одоо Улсын Их Хурал дээр бас нэг ажлын хэсэг гараад Улсын Их Хурал дахь 3 бүлгийн ахлагч нар ахлаад энэ бодлогын баримт бичгийг боловсруулж явах шатандаа байж байгаа л даа.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Д</w:t>
      </w:r>
      <w:r>
        <w:rPr>
          <w:rStyle w:val="Emphasis"/>
          <w:rFonts w:cs="Arial"/>
          <w:b w:val="false"/>
          <w:bCs w:val="false"/>
          <w:i w:val="false"/>
          <w:iCs w:val="false"/>
          <w:caps w:val="false"/>
          <w:smallCaps w:val="false"/>
          <w:color w:val="00000A"/>
          <w:sz w:val="24"/>
          <w:szCs w:val="24"/>
          <w:u w:val="none"/>
          <w:lang w:val="mn-Cyrl-MN"/>
        </w:rPr>
        <w:t xml:space="preserve">ээр нь яг энэ Байнгын хороон дээр бас Хүн амын хөгжлийн талаар төрөөс баримтлах цогц бодлого гээд бас орж ирсэн. Бид бас хэлэлцэж эхэлсэн байгаа. Бас нэг салаа зам байж байгаа. Өшөө бас олон салаа зам бий л дээ.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Тэгэхээр ер нь бол бодлогын хоорондын уялдаа холбоо бас байхгүй байна. Их сайхан чамирхсан олон тийм бодлого батлаад байж болно л доо. Тийм учраас энийгээ бас нэг бусад бодлоготой бас уялдуулаад баталбал яасан юм бэ гэсэн ийм саналтай байна. Түүнээс эсэргүүцэж байгаа юм биш. Ер нь бол шаардлагатай, хэрэгтэй. Тэгэхдээ бусад аль нь том бодлого байна, аль нь анхдагч байна, аль нь одоо тэрийг дагалдсан, тэрнээс урган гарсан бодлого байна, энийгээ. Жишээлбэл одоо Хүн амын хөгжлийн талаар баримтлах цогц бодлого гэдэг чинь бодвол том бодлого байгаа байх. Тэр дотроо энэ нь багтаж байгаа болов уу гэж бодож байна. Тэрэнтэйгээ уялдуулж ядаж баталж болохгүй юу гэсэн ийм бодолтой байна.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val="false"/>
          <w:bCs w:val="false"/>
          <w:i w:val="false"/>
          <w:iCs w:val="false"/>
          <w:caps w:val="false"/>
          <w:smallCaps w:val="false"/>
          <w:color w:val="00000A"/>
          <w:sz w:val="24"/>
          <w:szCs w:val="24"/>
          <w:u w:val="none"/>
          <w:lang w:val="mn-Cyrl-MN"/>
        </w:rPr>
        <w:t>Д</w:t>
      </w:r>
      <w:r>
        <w:rPr>
          <w:rStyle w:val="Emphasis"/>
          <w:rFonts w:cs="Arial"/>
          <w:b w:val="false"/>
          <w:bCs w:val="false"/>
          <w:i w:val="false"/>
          <w:iCs w:val="false"/>
          <w:caps w:val="false"/>
          <w:smallCaps w:val="false"/>
          <w:color w:val="00000A"/>
          <w:sz w:val="24"/>
          <w:szCs w:val="24"/>
          <w:u w:val="none"/>
          <w:lang w:val="mn-Cyrl-MN"/>
        </w:rPr>
        <w:t xml:space="preserve">араагийн нэг асуудал бол би Л.Энх-Амгалан гишүүний тэр зах зээлийн зарчимд нийцүүлэх асуудал бол хамгийн гол асуудал шүү. Өөрөөр хэлбэл тэтгэврийн даатгал гэдэг чинь өөрөө бас зах зээлтэй байгаа шүү дээ. Бас эрэлттэй, нийлүүлэлттэй. Тэгэхээр энийгээ бол одоо энэ зах зээлд оролцож байгаа төр, ажил олгогч, за даатгуулагч, хувь иргэн энэ гурав оролцож байгаа нөхцөлд энэний аль алиных нь харилцааг бид энэ бодлогоор зохицуулах ёстой л доо. Бид зөвхөн бодлого боловсруулахаар л нэг төрийн дэмжлэг, төрийн талаасаа бүх юм хийгээд байдаг. Нөгөө талыг нь мартчихдаг. Энийгээ болих хэрэгтэй байгаа юм.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Тийм учраас хэрвээ энэ бодлогыг баталж гаргая гэвэл ажил олгогч иргэний талын тэр бодлогын зохицуулалтыг бол илүү тодорхой тусгах хэрэгтэй. Одоо жишээлбэл энэ дээр одоо тэтгэврийн сангийн алдагдлыг дотоодын нийт бүтээгдэхүүний 2 хувьд хүргэнэ гэсэн байна л даа. Одоо 1.4 хувь байна. Тэгээд нэмэгдүүлж. Алдагдлыг нэмэгдүүлж оруулах ийм бодлого байж болох юм уу, үгүй юу гэж. Тийм ээ. Тэгэхээр ийм юмыг бас жаахан бодох хэрэгтэй байна. Түүнээс би эсэргүүцэж байгаа юм биш. Сай</w:t>
      </w:r>
      <w:r>
        <w:rPr>
          <w:rStyle w:val="Emphasis"/>
          <w:rFonts w:cs="Arial"/>
          <w:b w:val="false"/>
          <w:bCs w:val="false"/>
          <w:i w:val="false"/>
          <w:iCs w:val="false"/>
          <w:caps w:val="false"/>
          <w:smallCaps w:val="false"/>
          <w:color w:val="00000A"/>
          <w:sz w:val="24"/>
          <w:szCs w:val="24"/>
          <w:u w:val="none"/>
          <w:lang w:val="mn-Cyrl-MN"/>
        </w:rPr>
        <w:t>ж</w:t>
      </w:r>
      <w:r>
        <w:rPr>
          <w:rStyle w:val="Emphasis"/>
          <w:rFonts w:cs="Arial"/>
          <w:b w:val="false"/>
          <w:bCs w:val="false"/>
          <w:i w:val="false"/>
          <w:iCs w:val="false"/>
          <w:caps w:val="false"/>
          <w:smallCaps w:val="false"/>
          <w:color w:val="00000A"/>
          <w:sz w:val="24"/>
          <w:szCs w:val="24"/>
          <w:u w:val="none"/>
          <w:lang w:val="mn-Cyrl-MN"/>
        </w:rPr>
        <w:t xml:space="preserve">руулах хэрэгтэй байна гэж бодож байна.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r>
      <w:r>
        <w:rPr>
          <w:rStyle w:val="Emphasis"/>
          <w:rFonts w:cs="Arial"/>
          <w:b/>
          <w:bCs/>
          <w:i w:val="false"/>
          <w:iCs w:val="false"/>
          <w:caps w:val="false"/>
          <w:smallCaps w:val="false"/>
          <w:color w:val="00000A"/>
          <w:sz w:val="24"/>
          <w:szCs w:val="24"/>
          <w:u w:val="none"/>
          <w:lang w:val="mn-Cyrl-MN"/>
        </w:rPr>
        <w:t xml:space="preserve">Д.Батцогт: - </w:t>
      </w:r>
      <w:r>
        <w:rPr>
          <w:rStyle w:val="Emphasis"/>
          <w:rFonts w:cs="Arial"/>
          <w:b w:val="false"/>
          <w:bCs w:val="false"/>
          <w:i w:val="false"/>
          <w:iCs w:val="false"/>
          <w:caps w:val="false"/>
          <w:smallCaps w:val="false"/>
          <w:color w:val="00000A"/>
          <w:sz w:val="24"/>
          <w:szCs w:val="24"/>
          <w:u w:val="none"/>
          <w:lang w:val="mn-Cyrl-MN"/>
        </w:rPr>
        <w:t xml:space="preserve">За баярлалаа. Олон гишүүд асуулт асуулаа. Олон гишүүд санал хэлж байна. Манай гишүүд бол энэ тэтгэврийн тогтолцооны талаар бас мэдлэг сайтай гэдэг нь харагдаж байна. Тэгээд ер нь бол одоо нийгмийн шаардлага, иргэдийн хэлж байгаа юм ч гэсэн тэтгэврийн тогтолцоогоо нэг боловсронгуй болгооч ээ гэдэг зүйлийг бол маш их хэлж байгаа. Тэгээд их олон сайхан саналууд ч гэсэн иргэд бас хэлдэг юм билээ. Өөрөөр хэлбэл ахмадууд маань одоо энэ тал дээр их санаагаа чилээж бас бодож тунгааж манай Байнгын хороонд ч гэсэн их олон төрлийн саналуудыг бичгээр ирүүлдэг.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Тэгэхээр энийг бол бид ярих цаг болсон. Улсын Их Хурал нэг өөрөө хүлээж аваад, ажлын хэсэг байгуулаад. Тэгээд бүгдээрээ тал талаас нь нухацтай сайхан ярьцгаая. Тэгээд ер нь бол яаран сандран хам хум юм хийгээд хэрэггүй. Тэгээд гишүүдийн хэлж байгаа саналтай санал нэг байна. Ер нь бол нэлээн урт хугацаанд тогтвортой байхаар ийм бодлого болгож тогтолцооных нь хувьд нэлээн зөв болгож ингэж батлах шаардлага байгаа.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Тэгээд бид бол энэ хэлэлцэх эсэх асуудлыг шийдчихээд энэ дээрээ бол ажлын хэсэг гаргаж оруулаад тэгээд энэ дээрээ бол нэлээн нухацтай сайн ажиллая гэсэн ийм саналыг одоо гишүүнийхээ хувьд хэлж байна. Тэгээд одоо гишүүд үг хэлж дууслаа. Санал хураалт явна.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Нэгдсэн хуралдаанаар хэлэлцэхийг дэмжье гэдэг томъёоллоор санал хураалт явуулъя.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11 гишүүн санал хураалтад оролцож, 11 гишүүн дэмжиж, 100.0 хувиар дэмжигдлээ.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Өнөөдөр манай гишүүд маань 4 гаруй маш идэвхитэй сайхан хуралдаж, олон сайхан саналуудыг хэлж байна. Гишүүддээ баярлалаа. </w:t>
      </w:r>
    </w:p>
    <w:p>
      <w:pPr>
        <w:pStyle w:val="Normal"/>
        <w:jc w:val="both"/>
        <w:rPr>
          <w:rStyle w:val="Emphasis"/>
          <w:rFonts w:cs="Arial"/>
          <w:b w:val="false"/>
          <w:b w:val="false"/>
          <w:bCs w:val="false"/>
          <w:i w:val="false"/>
          <w:i w:val="false"/>
          <w:iCs w:val="false"/>
          <w:caps w:val="false"/>
          <w:smallCaps w:val="false"/>
          <w:color w:val="00000A"/>
          <w:sz w:val="24"/>
          <w:szCs w:val="24"/>
          <w:u w:val="none"/>
          <w:lang w:val="mn-Cyrl-MN"/>
        </w:rPr>
      </w:pPr>
      <w:r>
        <w:rPr>
          <w:rFonts w:cs="Arial"/>
          <w:b w:val="false"/>
          <w:bCs w:val="false"/>
          <w:i w:val="false"/>
          <w:iCs w:val="false"/>
          <w:caps w:val="false"/>
          <w:smallCaps w:val="false"/>
          <w:color w:val="00000A"/>
          <w:sz w:val="24"/>
          <w:szCs w:val="24"/>
          <w:u w:val="none"/>
          <w:lang w:val="mn-Cyrl-MN"/>
        </w:rPr>
      </w:r>
    </w:p>
    <w:p>
      <w:pPr>
        <w:pStyle w:val="Normal"/>
        <w:jc w:val="both"/>
        <w:rPr/>
      </w:pPr>
      <w:r>
        <w:rPr>
          <w:rStyle w:val="Emphasis"/>
          <w:rFonts w:cs="Arial"/>
          <w:b w:val="false"/>
          <w:bCs w:val="false"/>
          <w:i w:val="false"/>
          <w:iCs w:val="false"/>
          <w:caps w:val="false"/>
          <w:smallCaps w:val="false"/>
          <w:color w:val="00000A"/>
          <w:sz w:val="24"/>
          <w:szCs w:val="24"/>
          <w:u w:val="none"/>
          <w:lang w:val="mn-Cyrl-MN"/>
        </w:rPr>
        <w:tab/>
        <w:t xml:space="preserve">Санал, дүгнэлт унших гишүүнийг Л.Энх-Амгалан гишүүнээр томилъё. За өнөөдрийн хуралдаан дууслаа. Ажлын хэсэгт баярлалаа. Гишүүдэд баярлалаа. </w:t>
      </w:r>
    </w:p>
    <w:p>
      <w:pPr>
        <w:pStyle w:val="Normal"/>
        <w:jc w:val="both"/>
        <w:rPr>
          <w:rStyle w:val="Emphasis"/>
          <w:sz w:val="24"/>
          <w:szCs w:val="24"/>
        </w:rPr>
      </w:pPr>
      <w:r>
        <w:rPr>
          <w:sz w:val="24"/>
          <w:szCs w:val="24"/>
        </w:rPr>
      </w:r>
    </w:p>
    <w:p>
      <w:pPr>
        <w:pStyle w:val="Normal"/>
        <w:spacing w:before="0" w:after="0"/>
        <w:ind w:left="0" w:right="0" w:hanging="0"/>
        <w:jc w:val="both"/>
        <w:rPr/>
      </w:pPr>
      <w:r>
        <w:rPr>
          <w:rStyle w:val="Emphasis"/>
          <w:rFonts w:cs="Arial"/>
          <w:b w:val="false"/>
          <w:bCs w:val="false"/>
          <w:i w:val="false"/>
          <w:iCs w:val="false"/>
          <w:caps w:val="false"/>
          <w:smallCaps w:val="false"/>
          <w:color w:val="00000A"/>
          <w:sz w:val="24"/>
          <w:szCs w:val="24"/>
          <w:u w:val="none"/>
          <w:lang w:val="mn-Cyrl-MN"/>
        </w:rPr>
        <w:tab/>
      </w:r>
      <w:bookmarkStart w:id="7" w:name="__DdeLink__883_10449258911"/>
      <w:bookmarkStart w:id="8" w:name="__DdeLink__54463_12645326031"/>
      <w:bookmarkStart w:id="9" w:name="__DdeLink__1970_6027280121"/>
      <w:r>
        <w:rPr>
          <w:rStyle w:val="Emphasis"/>
          <w:rFonts w:cs="Arial"/>
          <w:b/>
          <w:bCs/>
          <w:i/>
          <w:iCs/>
          <w:caps w:val="false"/>
          <w:smallCaps w:val="false"/>
          <w:color w:val="00000A"/>
          <w:sz w:val="24"/>
          <w:szCs w:val="24"/>
          <w:u w:val="none"/>
          <w:lang w:val="ms-MY"/>
        </w:rPr>
        <w:t xml:space="preserve">Хуралдаан </w:t>
      </w:r>
      <w:r>
        <w:rPr>
          <w:rStyle w:val="Emphasis"/>
          <w:rFonts w:cs="Arial"/>
          <w:b/>
          <w:bCs/>
          <w:i/>
          <w:iCs/>
          <w:caps w:val="false"/>
          <w:smallCaps w:val="false"/>
          <w:color w:val="00000A"/>
          <w:sz w:val="24"/>
          <w:szCs w:val="24"/>
          <w:u w:val="none"/>
          <w:lang w:val="mn-Cyrl-MN"/>
        </w:rPr>
        <w:t>3</w:t>
      </w:r>
      <w:r>
        <w:rPr>
          <w:rStyle w:val="Emphasis"/>
          <w:rFonts w:cs="Arial"/>
          <w:b/>
          <w:bCs/>
          <w:i/>
          <w:iCs/>
          <w:caps w:val="false"/>
          <w:smallCaps w:val="false"/>
          <w:color w:val="00000A"/>
          <w:sz w:val="24"/>
          <w:szCs w:val="24"/>
          <w:u w:val="none"/>
          <w:lang w:val="ms-MY"/>
        </w:rPr>
        <w:t xml:space="preserve"> </w:t>
      </w:r>
      <w:r>
        <w:rPr>
          <w:rStyle w:val="Emphasis"/>
          <w:rFonts w:cs="Arial"/>
          <w:b/>
          <w:bCs/>
          <w:i/>
          <w:iCs/>
          <w:caps w:val="false"/>
          <w:smallCaps w:val="false"/>
          <w:color w:val="00000A"/>
          <w:sz w:val="24"/>
          <w:szCs w:val="24"/>
          <w:u w:val="none"/>
          <w:lang w:val="mn-Cyrl-MN"/>
        </w:rPr>
        <w:t>цаг 25 минут үргэлжилж, 18 ц</w:t>
      </w:r>
      <w:r>
        <w:rPr>
          <w:rStyle w:val="Emphasis"/>
          <w:rFonts w:cs="Arial"/>
          <w:b/>
          <w:bCs/>
          <w:i/>
          <w:iCs/>
          <w:caps w:val="false"/>
          <w:smallCaps w:val="false"/>
          <w:color w:val="00000A"/>
          <w:sz w:val="24"/>
          <w:szCs w:val="24"/>
          <w:u w:val="none"/>
          <w:lang w:val="ms-MY"/>
        </w:rPr>
        <w:t xml:space="preserve">аг </w:t>
      </w:r>
      <w:r>
        <w:rPr>
          <w:rStyle w:val="Emphasis"/>
          <w:rFonts w:cs="Arial"/>
          <w:b/>
          <w:bCs/>
          <w:i/>
          <w:iCs/>
          <w:caps w:val="false"/>
          <w:smallCaps w:val="false"/>
          <w:color w:val="00000A"/>
          <w:sz w:val="24"/>
          <w:szCs w:val="24"/>
          <w:u w:val="none"/>
          <w:lang w:val="mn-Cyrl-MN"/>
        </w:rPr>
        <w:t xml:space="preserve">07 минутад </w:t>
      </w:r>
      <w:bookmarkEnd w:id="7"/>
      <w:bookmarkEnd w:id="8"/>
      <w:bookmarkEnd w:id="9"/>
      <w:r>
        <w:rPr>
          <w:rStyle w:val="Emphasis"/>
          <w:rFonts w:cs="Arial"/>
          <w:b/>
          <w:bCs/>
          <w:i/>
          <w:iCs/>
          <w:caps w:val="false"/>
          <w:smallCaps w:val="false"/>
          <w:color w:val="00000A"/>
          <w:sz w:val="24"/>
          <w:szCs w:val="24"/>
          <w:u w:val="none"/>
          <w:lang w:val="ms-MY"/>
        </w:rPr>
        <w:t>өндөрлөв.</w:t>
      </w:r>
    </w:p>
    <w:p>
      <w:pPr>
        <w:pStyle w:val="Normal"/>
        <w:spacing w:before="0" w:after="0"/>
        <w:ind w:left="0" w:right="0" w:hanging="0"/>
        <w:jc w:val="both"/>
        <w:rPr>
          <w:sz w:val="24"/>
          <w:szCs w:val="24"/>
        </w:rPr>
      </w:pPr>
      <w:r>
        <w:rPr>
          <w:sz w:val="24"/>
          <w:szCs w:val="24"/>
        </w:rPr>
      </w:r>
    </w:p>
    <w:p>
      <w:pPr>
        <w:pStyle w:val="Title"/>
        <w:ind w:left="0" w:right="0" w:hanging="0"/>
        <w:jc w:val="both"/>
        <w:rPr>
          <w:sz w:val="24"/>
          <w:szCs w:val="24"/>
        </w:rPr>
      </w:pPr>
      <w:r>
        <w:rPr>
          <w:rFonts w:cs="Arial"/>
          <w:b w:val="false"/>
          <w:bCs w:val="false"/>
          <w:sz w:val="24"/>
          <w:szCs w:val="24"/>
          <w:lang w:val="ms-MY"/>
        </w:rPr>
        <w:tab/>
      </w:r>
      <w:r>
        <w:rPr>
          <w:rFonts w:cs="Arial"/>
          <w:b w:val="false"/>
          <w:bCs w:val="false"/>
          <w:sz w:val="24"/>
          <w:szCs w:val="24"/>
          <w:lang w:val="mn-Cyrl-MN"/>
        </w:rPr>
        <w:t>Дууны бичлэгээс</w:t>
      </w:r>
      <w:r>
        <w:rPr>
          <w:rFonts w:cs="Arial"/>
          <w:b w:val="false"/>
          <w:bCs w:val="false"/>
          <w:sz w:val="24"/>
          <w:szCs w:val="24"/>
          <w:lang w:val="ms-MY"/>
        </w:rPr>
        <w:t xml:space="preserve"> буулгасан:</w:t>
      </w:r>
    </w:p>
    <w:p>
      <w:pPr>
        <w:pStyle w:val="Title"/>
        <w:ind w:left="0" w:right="0" w:hanging="0"/>
        <w:jc w:val="both"/>
        <w:rPr/>
      </w:pPr>
      <w:r>
        <w:rPr>
          <w:rFonts w:cs="Arial"/>
          <w:b w:val="false"/>
          <w:bCs w:val="false"/>
          <w:i w:val="false"/>
          <w:iCs w:val="false"/>
          <w:sz w:val="24"/>
          <w:szCs w:val="24"/>
          <w:lang w:val="mn-Cyrl-MN"/>
        </w:rPr>
        <w:tab/>
        <w:t xml:space="preserve">ПРОТОКОЛЫН АЛБАНЫ </w:t>
      </w:r>
    </w:p>
    <w:p>
      <w:pPr>
        <w:pStyle w:val="Title"/>
        <w:ind w:left="0" w:right="0" w:hanging="0"/>
        <w:jc w:val="both"/>
        <w:rPr/>
      </w:pPr>
      <w:r>
        <w:rPr>
          <w:rFonts w:cs="Arial"/>
          <w:b w:val="false"/>
          <w:bCs w:val="false"/>
          <w:i w:val="false"/>
          <w:iCs w:val="false"/>
          <w:sz w:val="24"/>
          <w:szCs w:val="24"/>
          <w:lang w:val="mn-Cyrl-MN"/>
        </w:rPr>
        <w:tab/>
        <w:t>ШИНЖЭЭЧ</w:t>
      </w:r>
      <w:r>
        <w:rPr>
          <w:rFonts w:cs="Arial"/>
          <w:b w:val="false"/>
          <w:bCs w:val="false"/>
          <w:i w:val="false"/>
          <w:iCs w:val="false"/>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w:type="default" r:id="rId2"/>
      <w:type w:val="nextPage"/>
      <w:pgSz w:w="12240" w:h="15840"/>
      <w:pgMar w:left="2000" w:right="88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fldChar w:fldCharType="begin"/>
    </w:r>
    <w:r>
      <w:instrText> PAGE </w:instrText>
    </w:r>
    <w:r>
      <w:fldChar w:fldCharType="separate"/>
    </w:r>
    <w:r>
      <w:t>8</w:t>
    </w:r>
    <w:r>
      <w:fldChar w:fldCharType="end"/>
    </w:r>
  </w:p>
</w:ftr>
</file>

<file path=word/settings.xml><?xml version="1.0" encoding="utf-8"?>
<w:settings xmlns:w="http://schemas.openxmlformats.org/wordprocessingml/2006/main">
  <w:zoom w:percent="6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Arial" w:hAnsi="Arial" w:eastAsia="Arial" w:cs="Mangal"/>
      <w:color w:val="00000A"/>
      <w:sz w:val="24"/>
      <w:szCs w:val="24"/>
      <w:lang w:val="en-US" w:eastAsia="zh-CN" w:bidi="hi-IN"/>
    </w:rPr>
  </w:style>
  <w:style w:type="paragraph" w:styleId="Heading1">
    <w:name w:val="Heading 1"/>
    <w:basedOn w:val="Heading"/>
    <w:qFormat/>
    <w:pPr/>
    <w:rPr/>
  </w:style>
  <w:style w:type="character" w:styleId="Emphasis">
    <w:name w:val="Emphasis"/>
    <w:qFormat/>
    <w:rPr>
      <w:i/>
      <w:iCs/>
    </w:rPr>
  </w:style>
  <w:style w:type="paragraph" w:styleId="Heading">
    <w:name w:val="Heading"/>
    <w:basedOn w:val="Normal"/>
    <w:next w:val="TextBody"/>
    <w:qFormat/>
    <w:pPr>
      <w:keepNext/>
      <w:spacing w:before="240" w:after="120"/>
    </w:pPr>
    <w:rPr>
      <w:rFonts w:ascii="Arial" w:hAnsi="Arial" w:eastAsia="Arial"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bidi w:val="0"/>
      <w:jc w:val="left"/>
    </w:pPr>
    <w:rPr>
      <w:rFonts w:ascii="Arial" w:hAnsi="Arial" w:eastAsia="Arial" w:cs="Mangal"/>
      <w:color w:val="00000A"/>
      <w:sz w:val="20"/>
      <w:szCs w:val="24"/>
      <w:lang w:val="en-US" w:eastAsia="zh-CN" w:bidi="hi-IN"/>
    </w:rPr>
  </w:style>
  <w:style w:type="paragraph" w:styleId="Caption">
    <w:name w:val="Caption"/>
    <w:basedOn w:val="Normal"/>
    <w:qFormat/>
    <w:pPr>
      <w:suppressLineNumbers/>
      <w:spacing w:before="120" w:after="120"/>
    </w:pPr>
    <w:rPr>
      <w:rFonts w:ascii="Arial" w:hAnsi="Arial" w:eastAsia="Arial" w:cs="Mangal"/>
      <w:i/>
      <w:iCs/>
      <w:sz w:val="24"/>
      <w:szCs w:val="24"/>
    </w:rPr>
  </w:style>
  <w:style w:type="paragraph" w:styleId="Index">
    <w:name w:val="Index"/>
    <w:basedOn w:val="Normal"/>
    <w:qFormat/>
    <w:pPr>
      <w:suppressLineNumbers/>
    </w:pPr>
    <w:rPr>
      <w:rFonts w:ascii="Arial" w:hAnsi="Arial" w:eastAsia="Arial" w:cs="Mangal"/>
    </w:rPr>
  </w:style>
  <w:style w:type="paragraph" w:styleId="Textbody1">
    <w:name w:val="Text body"/>
    <w:basedOn w:val="Normal"/>
    <w:qFormat/>
    <w:pPr>
      <w:spacing w:before="0" w:after="120"/>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137282</TotalTime>
  <Application>LibreOffice/4.4.2.2$Windows_x86 LibreOffice_project/c4c7d32d0d49397cad38d62472b0bc8acff48dd6</Application>
  <Paragraphs>559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2015-04-08T09:59:02Z</dcterms:created>
  <dc:language>en-US</dc:language>
  <cp:lastPrinted>2015-04-16T17:27:02Z</cp:lastPrinted>
  <dcterms:modified xsi:type="dcterms:W3CDTF">2015-04-16T17:45:06Z</dcterms:modified>
  <cp:revision>1567</cp:revision>
</cp:coreProperties>
</file>