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B5762" w14:textId="77777777" w:rsidR="00FB1E91" w:rsidRPr="002C68A3" w:rsidRDefault="00FB1E91" w:rsidP="00FB1E91">
      <w:pPr>
        <w:pStyle w:val="Title"/>
        <w:ind w:right="-357"/>
        <w:rPr>
          <w:rFonts w:ascii="Arial" w:hAnsi="Arial" w:cs="Arial"/>
          <w:sz w:val="32"/>
          <w:szCs w:val="32"/>
        </w:rPr>
      </w:pPr>
      <w:bookmarkStart w:id="0" w:name="AT0001"/>
      <w:r>
        <w:rPr>
          <w:rFonts w:ascii="Arial" w:hAnsi="Arial" w:cs="Arial"/>
          <w:noProof/>
          <w:lang w:val="en-US"/>
        </w:rPr>
        <w:drawing>
          <wp:anchor distT="0" distB="0" distL="114300" distR="114300" simplePos="0" relativeHeight="251659264" behindDoc="1" locked="0" layoutInCell="1" allowOverlap="1" wp14:anchorId="381C3E9C" wp14:editId="2E9AA9B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AA43CDE" w14:textId="77777777" w:rsidR="00FB1E91" w:rsidRDefault="00FB1E91" w:rsidP="00FB1E91">
      <w:pPr>
        <w:pStyle w:val="Title"/>
        <w:ind w:right="-360"/>
        <w:rPr>
          <w:rFonts w:ascii="Times New Roman" w:hAnsi="Times New Roman"/>
          <w:sz w:val="32"/>
          <w:szCs w:val="32"/>
        </w:rPr>
      </w:pPr>
    </w:p>
    <w:p w14:paraId="49BFEA90" w14:textId="77777777" w:rsidR="00FB1E91" w:rsidRDefault="00FB1E91" w:rsidP="00FB1E91">
      <w:pPr>
        <w:pStyle w:val="Title"/>
        <w:ind w:right="-360"/>
        <w:rPr>
          <w:rFonts w:ascii="Times New Roman" w:hAnsi="Times New Roman"/>
          <w:sz w:val="32"/>
          <w:szCs w:val="32"/>
        </w:rPr>
      </w:pPr>
    </w:p>
    <w:p w14:paraId="62966EF3" w14:textId="77777777" w:rsidR="00FB1E91" w:rsidRPr="00661028" w:rsidRDefault="00FB1E91" w:rsidP="00FB1E9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02B5BE9" w14:textId="77777777" w:rsidR="00FB1E91" w:rsidRPr="002C68A3" w:rsidRDefault="00FB1E91" w:rsidP="00FB1E91">
      <w:pPr>
        <w:jc w:val="both"/>
        <w:rPr>
          <w:rFonts w:ascii="Arial" w:hAnsi="Arial" w:cs="Arial"/>
          <w:color w:val="3366FF"/>
          <w:lang w:val="ms-MY"/>
        </w:rPr>
      </w:pPr>
    </w:p>
    <w:p w14:paraId="5A71C83E" w14:textId="0E8DE3E7" w:rsidR="00FB1E91" w:rsidRPr="002C68A3" w:rsidRDefault="00FB1E91" w:rsidP="00FB1E9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5A1BE11E" w14:textId="77777777" w:rsidR="00FB1E91" w:rsidRDefault="00FB1E91" w:rsidP="00FB1E91">
      <w:pPr>
        <w:jc w:val="center"/>
        <w:rPr>
          <w:rFonts w:ascii="Arial" w:hAnsi="Arial" w:cs="Arial"/>
          <w:b/>
          <w:bCs/>
          <w:lang w:val="mn-MN"/>
        </w:rPr>
      </w:pPr>
    </w:p>
    <w:p w14:paraId="6C9E2489" w14:textId="7E6E5A93" w:rsidR="00191650" w:rsidRPr="00B4209C" w:rsidRDefault="00FB1E91" w:rsidP="00FB1E91">
      <w:pPr>
        <w:jc w:val="both"/>
        <w:rPr>
          <w:rFonts w:ascii="Arial" w:hAnsi="Arial" w:cs="Arial"/>
          <w:b/>
          <w:lang w:val="mn-MN"/>
        </w:rPr>
      </w:pPr>
      <w:r w:rsidRPr="00691D13">
        <w:rPr>
          <w:rFonts w:ascii="Arial" w:hAnsi="Arial" w:cs="Arial"/>
          <w:b/>
          <w:bCs/>
          <w:lang w:val="mn-MN"/>
        </w:rPr>
        <w:t xml:space="preserve"> </w:t>
      </w:r>
    </w:p>
    <w:p w14:paraId="09EC79E2" w14:textId="77777777" w:rsidR="00191650" w:rsidRPr="00B4209C" w:rsidRDefault="00191650" w:rsidP="00191650">
      <w:pPr>
        <w:pStyle w:val="NoSpacing"/>
        <w:jc w:val="center"/>
        <w:rPr>
          <w:rFonts w:ascii="Arial" w:hAnsi="Arial" w:cs="Arial"/>
          <w:b/>
          <w:sz w:val="24"/>
          <w:szCs w:val="24"/>
          <w:lang w:val="mn-MN"/>
        </w:rPr>
      </w:pPr>
    </w:p>
    <w:p w14:paraId="1D90AA14" w14:textId="17F57C15" w:rsidR="00E102B0" w:rsidRPr="00B4209C" w:rsidRDefault="00E102B0" w:rsidP="00191650">
      <w:pPr>
        <w:pStyle w:val="NoSpacing"/>
        <w:jc w:val="center"/>
        <w:rPr>
          <w:rFonts w:ascii="Arial" w:hAnsi="Arial" w:cs="Arial"/>
          <w:b/>
          <w:dstrike/>
          <w:sz w:val="24"/>
          <w:szCs w:val="24"/>
          <w:lang w:val="mn-MN"/>
        </w:rPr>
      </w:pPr>
      <w:r w:rsidRPr="00B4209C">
        <w:rPr>
          <w:rFonts w:ascii="Arial" w:hAnsi="Arial" w:cs="Arial"/>
          <w:b/>
          <w:sz w:val="24"/>
          <w:szCs w:val="24"/>
          <w:lang w:val="mn-MN"/>
        </w:rPr>
        <w:t xml:space="preserve">ХОРШООНЫ ТУХАЙ </w:t>
      </w:r>
    </w:p>
    <w:p w14:paraId="4897F164" w14:textId="77777777" w:rsidR="00F71568" w:rsidRPr="00B4209C" w:rsidRDefault="00F71568" w:rsidP="00191650">
      <w:pPr>
        <w:pStyle w:val="NoSpacing"/>
        <w:jc w:val="center"/>
        <w:rPr>
          <w:rFonts w:ascii="Arial" w:hAnsi="Arial" w:cs="Arial"/>
          <w:sz w:val="24"/>
          <w:szCs w:val="24"/>
          <w:lang w:val="mn-MN"/>
        </w:rPr>
      </w:pPr>
      <w:r w:rsidRPr="00B4209C">
        <w:rPr>
          <w:rFonts w:ascii="Arial" w:hAnsi="Arial" w:cs="Arial"/>
          <w:sz w:val="24"/>
          <w:szCs w:val="24"/>
          <w:lang w:val="mn-MN"/>
        </w:rPr>
        <w:t>/Шинэчилсэн найруулга/</w:t>
      </w:r>
      <w:r w:rsidR="004517BA" w:rsidRPr="00B4209C">
        <w:rPr>
          <w:rFonts w:ascii="Arial" w:hAnsi="Arial" w:cs="Arial"/>
          <w:sz w:val="24"/>
          <w:szCs w:val="24"/>
          <w:lang w:val="mn-MN"/>
        </w:rPr>
        <w:t xml:space="preserve"> </w:t>
      </w:r>
    </w:p>
    <w:p w14:paraId="1052C420" w14:textId="77777777" w:rsidR="00F71568" w:rsidRPr="00B4209C" w:rsidRDefault="00F71568" w:rsidP="00191650">
      <w:pPr>
        <w:pStyle w:val="NoSpacing"/>
        <w:rPr>
          <w:rFonts w:ascii="Arial" w:hAnsi="Arial" w:cs="Arial"/>
          <w:b/>
          <w:sz w:val="24"/>
          <w:szCs w:val="24"/>
          <w:lang w:val="mn-MN"/>
        </w:rPr>
      </w:pPr>
    </w:p>
    <w:p w14:paraId="523AB8F2" w14:textId="7777777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НЭГДҮГЭЭР БҮЛЭГ</w:t>
      </w:r>
    </w:p>
    <w:p w14:paraId="31D5F408" w14:textId="7777777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Н</w:t>
      </w:r>
      <w:r w:rsidR="00703803" w:rsidRPr="00B4209C">
        <w:rPr>
          <w:rFonts w:ascii="Arial" w:hAnsi="Arial" w:cs="Arial"/>
          <w:b/>
          <w:sz w:val="24"/>
          <w:szCs w:val="24"/>
          <w:lang w:val="mn-MN"/>
        </w:rPr>
        <w:t>ИЙТЛЭГ ҮНДЭСЛЭЛ</w:t>
      </w:r>
    </w:p>
    <w:p w14:paraId="2D2CB3F3" w14:textId="77777777" w:rsidR="00B4209C" w:rsidRPr="00B4209C" w:rsidRDefault="00B4209C" w:rsidP="00191650">
      <w:pPr>
        <w:pStyle w:val="NoSpacing"/>
        <w:contextualSpacing/>
        <w:jc w:val="center"/>
        <w:rPr>
          <w:rFonts w:ascii="Arial" w:hAnsi="Arial" w:cs="Arial"/>
          <w:sz w:val="24"/>
          <w:szCs w:val="24"/>
          <w:lang w:val="mn-MN"/>
        </w:rPr>
      </w:pPr>
    </w:p>
    <w:p w14:paraId="24ED7AED" w14:textId="059BE40C" w:rsidR="002C3949" w:rsidRPr="00B4209C" w:rsidRDefault="00191650" w:rsidP="00191650">
      <w:pPr>
        <w:pStyle w:val="NoSpacing"/>
        <w:jc w:val="both"/>
        <w:rPr>
          <w:rFonts w:ascii="Arial" w:hAnsi="Arial" w:cs="Arial"/>
          <w:b/>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1A2C27" w:rsidRPr="00B4209C">
        <w:rPr>
          <w:rFonts w:ascii="Arial" w:hAnsi="Arial" w:cs="Arial"/>
          <w:b/>
          <w:sz w:val="24"/>
          <w:szCs w:val="24"/>
          <w:lang w:val="mn-MN"/>
        </w:rPr>
        <w:t>1 дүгээр зүйл.</w:t>
      </w:r>
      <w:r w:rsidR="002C3949" w:rsidRPr="00B4209C">
        <w:rPr>
          <w:rFonts w:ascii="Arial" w:hAnsi="Arial" w:cs="Arial"/>
          <w:b/>
          <w:sz w:val="24"/>
          <w:szCs w:val="24"/>
          <w:lang w:val="mn-MN"/>
        </w:rPr>
        <w:t>Хуулийн зорилт</w:t>
      </w:r>
    </w:p>
    <w:p w14:paraId="500C8BF9" w14:textId="77777777" w:rsidR="00191650" w:rsidRPr="00B4209C" w:rsidRDefault="00191650" w:rsidP="00191650">
      <w:pPr>
        <w:pStyle w:val="NoSpacing"/>
        <w:ind w:firstLine="567"/>
        <w:jc w:val="both"/>
        <w:rPr>
          <w:rFonts w:ascii="Arial" w:hAnsi="Arial" w:cs="Arial"/>
          <w:b/>
          <w:sz w:val="24"/>
          <w:szCs w:val="24"/>
          <w:lang w:val="mn-MN"/>
        </w:rPr>
      </w:pPr>
    </w:p>
    <w:p w14:paraId="1C9959B5" w14:textId="2D6ED38D" w:rsidR="006927E1" w:rsidRPr="002B4766" w:rsidRDefault="006927E1" w:rsidP="002B4766">
      <w:pPr>
        <w:ind w:firstLine="720"/>
        <w:jc w:val="both"/>
        <w:rPr>
          <w:rFonts w:ascii="Arial" w:hAnsi="Arial" w:cs="Arial"/>
        </w:rPr>
      </w:pPr>
      <w:bookmarkStart w:id="1" w:name="AT0002"/>
      <w:bookmarkEnd w:id="0"/>
      <w:r w:rsidRPr="002B4766">
        <w:rPr>
          <w:rFonts w:ascii="Arial" w:hAnsi="Arial" w:cs="Arial"/>
        </w:rPr>
        <w:t>1.</w:t>
      </w:r>
      <w:proofErr w:type="gramStart"/>
      <w:r w:rsidRPr="002B4766">
        <w:rPr>
          <w:rFonts w:ascii="Arial" w:hAnsi="Arial" w:cs="Arial"/>
        </w:rPr>
        <w:t>1.Энэ</w:t>
      </w:r>
      <w:proofErr w:type="gramEnd"/>
      <w:r w:rsidRPr="002B4766">
        <w:rPr>
          <w:rFonts w:ascii="Arial" w:hAnsi="Arial" w:cs="Arial"/>
        </w:rPr>
        <w:t xml:space="preserve"> </w:t>
      </w:r>
      <w:proofErr w:type="spellStart"/>
      <w:r w:rsidR="00B4209C" w:rsidRPr="002B4766">
        <w:rPr>
          <w:rFonts w:ascii="Arial" w:hAnsi="Arial" w:cs="Arial"/>
        </w:rPr>
        <w:t>хуулийн</w:t>
      </w:r>
      <w:proofErr w:type="spellEnd"/>
      <w:r w:rsidRPr="002B4766">
        <w:rPr>
          <w:rFonts w:ascii="Arial" w:hAnsi="Arial" w:cs="Arial"/>
        </w:rPr>
        <w:t xml:space="preserve"> </w:t>
      </w:r>
      <w:proofErr w:type="spellStart"/>
      <w:r w:rsidRPr="002B4766">
        <w:rPr>
          <w:rFonts w:ascii="Arial" w:hAnsi="Arial" w:cs="Arial"/>
        </w:rPr>
        <w:t>зорилт</w:t>
      </w:r>
      <w:proofErr w:type="spellEnd"/>
      <w:r w:rsidRPr="002B4766">
        <w:rPr>
          <w:rFonts w:ascii="Arial" w:hAnsi="Arial" w:cs="Arial"/>
        </w:rPr>
        <w:t xml:space="preserve"> </w:t>
      </w:r>
      <w:proofErr w:type="spellStart"/>
      <w:r w:rsidRPr="002B4766">
        <w:rPr>
          <w:rFonts w:ascii="Arial" w:hAnsi="Arial" w:cs="Arial"/>
        </w:rPr>
        <w:t>нь</w:t>
      </w:r>
      <w:proofErr w:type="spellEnd"/>
      <w:r w:rsidRPr="002B4766">
        <w:rPr>
          <w:rFonts w:ascii="Arial" w:hAnsi="Arial" w:cs="Arial"/>
        </w:rPr>
        <w:t xml:space="preserve"> </w:t>
      </w:r>
      <w:proofErr w:type="spellStart"/>
      <w:r w:rsidRPr="002B4766">
        <w:rPr>
          <w:rFonts w:ascii="Arial" w:hAnsi="Arial" w:cs="Arial"/>
        </w:rPr>
        <w:t>хоршоог</w:t>
      </w:r>
      <w:proofErr w:type="spellEnd"/>
      <w:r w:rsidRPr="002B4766">
        <w:rPr>
          <w:rFonts w:ascii="Arial" w:hAnsi="Arial" w:cs="Arial"/>
        </w:rPr>
        <w:t xml:space="preserve"> </w:t>
      </w:r>
      <w:proofErr w:type="spellStart"/>
      <w:r w:rsidRPr="002B4766">
        <w:rPr>
          <w:rFonts w:ascii="Arial" w:hAnsi="Arial" w:cs="Arial"/>
        </w:rPr>
        <w:t>үүсгэн</w:t>
      </w:r>
      <w:proofErr w:type="spellEnd"/>
      <w:r w:rsidRPr="002B4766">
        <w:rPr>
          <w:rFonts w:ascii="Arial" w:hAnsi="Arial" w:cs="Arial"/>
        </w:rPr>
        <w:t xml:space="preserve"> </w:t>
      </w:r>
      <w:proofErr w:type="spellStart"/>
      <w:r w:rsidRPr="002B4766">
        <w:rPr>
          <w:rFonts w:ascii="Arial" w:hAnsi="Arial" w:cs="Arial"/>
        </w:rPr>
        <w:t>байгуулах</w:t>
      </w:r>
      <w:proofErr w:type="spellEnd"/>
      <w:r w:rsidRPr="002B4766">
        <w:rPr>
          <w:rFonts w:ascii="Arial" w:hAnsi="Arial" w:cs="Arial"/>
        </w:rPr>
        <w:t xml:space="preserve">, </w:t>
      </w:r>
      <w:proofErr w:type="spellStart"/>
      <w:r w:rsidRPr="002B4766">
        <w:rPr>
          <w:rFonts w:ascii="Arial" w:hAnsi="Arial" w:cs="Arial"/>
        </w:rPr>
        <w:t>хоршооны</w:t>
      </w:r>
      <w:proofErr w:type="spellEnd"/>
      <w:r w:rsidRPr="002B4766">
        <w:rPr>
          <w:rFonts w:ascii="Arial" w:hAnsi="Arial" w:cs="Arial"/>
        </w:rPr>
        <w:t xml:space="preserve"> </w:t>
      </w:r>
      <w:proofErr w:type="spellStart"/>
      <w:r w:rsidRPr="002B4766">
        <w:rPr>
          <w:rFonts w:ascii="Arial" w:hAnsi="Arial" w:cs="Arial"/>
        </w:rPr>
        <w:t>гишүүнчлэл</w:t>
      </w:r>
      <w:proofErr w:type="spellEnd"/>
      <w:r w:rsidRPr="002B4766">
        <w:rPr>
          <w:rFonts w:ascii="Arial" w:hAnsi="Arial" w:cs="Arial"/>
        </w:rPr>
        <w:t xml:space="preserve">, </w:t>
      </w:r>
      <w:proofErr w:type="spellStart"/>
      <w:r w:rsidRPr="002B4766">
        <w:rPr>
          <w:rFonts w:ascii="Arial" w:hAnsi="Arial" w:cs="Arial"/>
        </w:rPr>
        <w:t>удирдлага</w:t>
      </w:r>
      <w:proofErr w:type="spellEnd"/>
      <w:r w:rsidRPr="002B4766">
        <w:rPr>
          <w:rFonts w:ascii="Arial" w:hAnsi="Arial" w:cs="Arial"/>
        </w:rPr>
        <w:t xml:space="preserve">, </w:t>
      </w:r>
      <w:proofErr w:type="spellStart"/>
      <w:r w:rsidRPr="002B4766">
        <w:rPr>
          <w:rFonts w:ascii="Arial" w:hAnsi="Arial" w:cs="Arial"/>
        </w:rPr>
        <w:t>зохион</w:t>
      </w:r>
      <w:proofErr w:type="spellEnd"/>
      <w:r w:rsidRPr="002B4766">
        <w:rPr>
          <w:rFonts w:ascii="Arial" w:hAnsi="Arial" w:cs="Arial"/>
        </w:rPr>
        <w:t xml:space="preserve"> </w:t>
      </w:r>
      <w:proofErr w:type="spellStart"/>
      <w:r w:rsidR="00B4209C" w:rsidRPr="002B4766">
        <w:rPr>
          <w:rFonts w:ascii="Arial" w:hAnsi="Arial" w:cs="Arial"/>
        </w:rPr>
        <w:t>байгуулалт</w:t>
      </w:r>
      <w:proofErr w:type="spellEnd"/>
      <w:r w:rsidRPr="002B4766">
        <w:rPr>
          <w:rFonts w:ascii="Arial" w:hAnsi="Arial" w:cs="Arial"/>
        </w:rPr>
        <w:t xml:space="preserve">, </w:t>
      </w:r>
      <w:proofErr w:type="spellStart"/>
      <w:r w:rsidRPr="002B4766">
        <w:rPr>
          <w:rFonts w:ascii="Arial" w:hAnsi="Arial" w:cs="Arial"/>
        </w:rPr>
        <w:t>хөрөнгө</w:t>
      </w:r>
      <w:proofErr w:type="spellEnd"/>
      <w:r w:rsidRPr="002B4766">
        <w:rPr>
          <w:rFonts w:ascii="Arial" w:hAnsi="Arial" w:cs="Arial"/>
        </w:rPr>
        <w:t xml:space="preserve">, </w:t>
      </w:r>
      <w:proofErr w:type="spellStart"/>
      <w:r w:rsidRPr="002B4766">
        <w:rPr>
          <w:rFonts w:ascii="Arial" w:hAnsi="Arial" w:cs="Arial"/>
        </w:rPr>
        <w:t>хяналт</w:t>
      </w:r>
      <w:proofErr w:type="spellEnd"/>
      <w:r w:rsidRPr="002B4766">
        <w:rPr>
          <w:rFonts w:ascii="Arial" w:hAnsi="Arial" w:cs="Arial"/>
        </w:rPr>
        <w:t xml:space="preserve">, </w:t>
      </w:r>
      <w:proofErr w:type="spellStart"/>
      <w:r w:rsidRPr="002B4766">
        <w:rPr>
          <w:rFonts w:ascii="Arial" w:hAnsi="Arial" w:cs="Arial"/>
        </w:rPr>
        <w:t>үйл</w:t>
      </w:r>
      <w:proofErr w:type="spellEnd"/>
      <w:r w:rsidRPr="002B4766">
        <w:rPr>
          <w:rFonts w:ascii="Arial" w:hAnsi="Arial" w:cs="Arial"/>
        </w:rPr>
        <w:t xml:space="preserve"> </w:t>
      </w:r>
      <w:proofErr w:type="spellStart"/>
      <w:r w:rsidRPr="002B4766">
        <w:rPr>
          <w:rFonts w:ascii="Arial" w:hAnsi="Arial" w:cs="Arial"/>
        </w:rPr>
        <w:t>ажиллагааг</w:t>
      </w:r>
      <w:proofErr w:type="spellEnd"/>
      <w:r w:rsidRPr="002B4766">
        <w:rPr>
          <w:rFonts w:ascii="Arial" w:hAnsi="Arial" w:cs="Arial"/>
        </w:rPr>
        <w:t xml:space="preserve"> </w:t>
      </w:r>
      <w:proofErr w:type="spellStart"/>
      <w:r w:rsidR="00B4209C" w:rsidRPr="002B4766">
        <w:rPr>
          <w:rFonts w:ascii="Arial" w:hAnsi="Arial" w:cs="Arial"/>
        </w:rPr>
        <w:t>дуусгавар</w:t>
      </w:r>
      <w:proofErr w:type="spellEnd"/>
      <w:r w:rsidR="00B4209C" w:rsidRPr="002B4766">
        <w:rPr>
          <w:rFonts w:ascii="Arial" w:hAnsi="Arial" w:cs="Arial"/>
        </w:rPr>
        <w:t xml:space="preserve"> </w:t>
      </w:r>
      <w:proofErr w:type="spellStart"/>
      <w:r w:rsidR="00B4209C" w:rsidRPr="002B4766">
        <w:rPr>
          <w:rFonts w:ascii="Arial" w:hAnsi="Arial" w:cs="Arial"/>
        </w:rPr>
        <w:t>болгохтой</w:t>
      </w:r>
      <w:proofErr w:type="spellEnd"/>
      <w:r w:rsidRPr="002B4766">
        <w:rPr>
          <w:rFonts w:ascii="Arial" w:hAnsi="Arial" w:cs="Arial"/>
        </w:rPr>
        <w:t xml:space="preserve"> </w:t>
      </w:r>
      <w:proofErr w:type="spellStart"/>
      <w:r w:rsidRPr="002B4766">
        <w:rPr>
          <w:rFonts w:ascii="Arial" w:hAnsi="Arial" w:cs="Arial"/>
        </w:rPr>
        <w:t>холбогдсон</w:t>
      </w:r>
      <w:proofErr w:type="spellEnd"/>
      <w:r w:rsidRPr="002B4766">
        <w:rPr>
          <w:rFonts w:ascii="Arial" w:hAnsi="Arial" w:cs="Arial"/>
        </w:rPr>
        <w:t xml:space="preserve"> </w:t>
      </w:r>
      <w:proofErr w:type="spellStart"/>
      <w:r w:rsidRPr="002B4766">
        <w:rPr>
          <w:rFonts w:ascii="Arial" w:hAnsi="Arial" w:cs="Arial"/>
        </w:rPr>
        <w:t>харилцааг</w:t>
      </w:r>
      <w:proofErr w:type="spellEnd"/>
      <w:r w:rsidRPr="002B4766">
        <w:rPr>
          <w:rFonts w:ascii="Arial" w:hAnsi="Arial" w:cs="Arial"/>
        </w:rPr>
        <w:t xml:space="preserve"> </w:t>
      </w:r>
      <w:proofErr w:type="spellStart"/>
      <w:r w:rsidRPr="002B4766">
        <w:rPr>
          <w:rFonts w:ascii="Arial" w:hAnsi="Arial" w:cs="Arial"/>
        </w:rPr>
        <w:t>зохицуулахад</w:t>
      </w:r>
      <w:proofErr w:type="spellEnd"/>
      <w:r w:rsidRPr="002B4766">
        <w:rPr>
          <w:rFonts w:ascii="Arial" w:hAnsi="Arial" w:cs="Arial"/>
        </w:rPr>
        <w:t xml:space="preserve"> </w:t>
      </w:r>
      <w:proofErr w:type="spellStart"/>
      <w:r w:rsidRPr="002B4766">
        <w:rPr>
          <w:rFonts w:ascii="Arial" w:hAnsi="Arial" w:cs="Arial"/>
        </w:rPr>
        <w:t>оршино</w:t>
      </w:r>
      <w:proofErr w:type="spellEnd"/>
      <w:r w:rsidRPr="002B4766">
        <w:rPr>
          <w:rFonts w:ascii="Arial" w:hAnsi="Arial" w:cs="Arial"/>
        </w:rPr>
        <w:t xml:space="preserve">. </w:t>
      </w:r>
    </w:p>
    <w:p w14:paraId="54629D6E" w14:textId="77777777" w:rsidR="00191650" w:rsidRPr="00B4209C" w:rsidRDefault="00191650" w:rsidP="00191650">
      <w:pPr>
        <w:ind w:firstLine="567"/>
        <w:jc w:val="both"/>
        <w:rPr>
          <w:lang w:val="mn-MN"/>
        </w:rPr>
      </w:pPr>
    </w:p>
    <w:p w14:paraId="0FAFEA9E" w14:textId="5A084968" w:rsidR="002C3949" w:rsidRPr="00B4209C" w:rsidRDefault="001A2C27" w:rsidP="00191650">
      <w:pPr>
        <w:pStyle w:val="NoSpacing"/>
        <w:ind w:firstLine="720"/>
        <w:jc w:val="both"/>
        <w:rPr>
          <w:rFonts w:ascii="Arial" w:hAnsi="Arial" w:cs="Arial"/>
          <w:sz w:val="24"/>
          <w:szCs w:val="24"/>
          <w:lang w:val="mn-MN"/>
        </w:rPr>
      </w:pPr>
      <w:r w:rsidRPr="00B4209C">
        <w:rPr>
          <w:rFonts w:ascii="Arial" w:hAnsi="Arial" w:cs="Arial"/>
          <w:b/>
          <w:sz w:val="24"/>
          <w:szCs w:val="24"/>
          <w:lang w:val="mn-MN"/>
        </w:rPr>
        <w:t>2 дугаар зүйл.</w:t>
      </w:r>
      <w:r w:rsidR="002C3949" w:rsidRPr="00B4209C">
        <w:rPr>
          <w:rFonts w:ascii="Arial" w:hAnsi="Arial" w:cs="Arial"/>
          <w:b/>
          <w:sz w:val="24"/>
          <w:szCs w:val="24"/>
          <w:lang w:val="mn-MN"/>
        </w:rPr>
        <w:t>Хоршооны хууль тогтоомж</w:t>
      </w:r>
    </w:p>
    <w:p w14:paraId="6AC87528" w14:textId="77777777" w:rsidR="002C3949" w:rsidRPr="00B4209C" w:rsidRDefault="002C3949" w:rsidP="00191650">
      <w:pPr>
        <w:pStyle w:val="NoSpacing"/>
        <w:jc w:val="both"/>
        <w:rPr>
          <w:rFonts w:ascii="Arial" w:hAnsi="Arial" w:cs="Arial"/>
          <w:sz w:val="24"/>
          <w:szCs w:val="24"/>
          <w:lang w:val="mn-MN"/>
        </w:rPr>
      </w:pPr>
    </w:p>
    <w:p w14:paraId="5E34A5AC" w14:textId="42132B27" w:rsidR="00E102B0" w:rsidRPr="00B4209C" w:rsidRDefault="00E102B0" w:rsidP="00191650">
      <w:pPr>
        <w:pStyle w:val="NoSpacing"/>
        <w:ind w:firstLine="720"/>
        <w:jc w:val="both"/>
        <w:rPr>
          <w:rFonts w:ascii="Arial" w:hAnsi="Arial" w:cs="Arial"/>
          <w:sz w:val="24"/>
          <w:szCs w:val="24"/>
          <w:lang w:val="mn-MN"/>
        </w:rPr>
      </w:pPr>
      <w:bookmarkStart w:id="2" w:name="AT0003"/>
      <w:bookmarkEnd w:id="1"/>
      <w:r w:rsidRPr="00B4209C">
        <w:rPr>
          <w:rFonts w:ascii="Arial" w:hAnsi="Arial" w:cs="Arial"/>
          <w:sz w:val="24"/>
          <w:szCs w:val="24"/>
          <w:lang w:val="mn-MN"/>
        </w:rPr>
        <w:t>2.1.Хоршооны  хууль тогтоомж нь Монгол Улсын Үндсэн хууль</w:t>
      </w:r>
      <w:r w:rsidRPr="00B4209C">
        <w:rPr>
          <w:rStyle w:val="FootnoteReference"/>
          <w:rFonts w:ascii="Arial" w:hAnsi="Arial" w:cs="Arial"/>
          <w:sz w:val="24"/>
          <w:szCs w:val="24"/>
          <w:lang w:val="mn-MN"/>
        </w:rPr>
        <w:footnoteReference w:id="1"/>
      </w:r>
      <w:r w:rsidRPr="00B4209C">
        <w:rPr>
          <w:rFonts w:ascii="Arial" w:hAnsi="Arial" w:cs="Arial"/>
          <w:sz w:val="24"/>
          <w:szCs w:val="24"/>
          <w:lang w:val="mn-MN"/>
        </w:rPr>
        <w:t>, Иргэний хууль</w:t>
      </w:r>
      <w:r w:rsidRPr="00B4209C">
        <w:rPr>
          <w:rStyle w:val="FootnoteReference"/>
          <w:rFonts w:ascii="Arial" w:hAnsi="Arial" w:cs="Arial"/>
          <w:sz w:val="24"/>
          <w:szCs w:val="24"/>
          <w:lang w:val="mn-MN"/>
        </w:rPr>
        <w:footnoteReference w:id="2"/>
      </w:r>
      <w:r w:rsidRPr="00B4209C">
        <w:rPr>
          <w:rFonts w:ascii="Arial" w:hAnsi="Arial" w:cs="Arial"/>
          <w:sz w:val="24"/>
          <w:szCs w:val="24"/>
          <w:lang w:val="mn-MN"/>
        </w:rPr>
        <w:t>, Хуулийн этгээдийн улсын</w:t>
      </w:r>
      <w:r w:rsidRPr="00B4209C">
        <w:rPr>
          <w:rFonts w:ascii="Arial" w:hAnsi="Arial" w:cs="Arial"/>
          <w:b/>
          <w:sz w:val="24"/>
          <w:szCs w:val="24"/>
          <w:lang w:val="mn-MN"/>
        </w:rPr>
        <w:t xml:space="preserve"> </w:t>
      </w:r>
      <w:r w:rsidRPr="00B4209C">
        <w:rPr>
          <w:rFonts w:ascii="Arial" w:hAnsi="Arial" w:cs="Arial"/>
          <w:sz w:val="24"/>
          <w:szCs w:val="24"/>
          <w:lang w:val="mn-MN"/>
        </w:rPr>
        <w:t>бүртгэлийн тухай хууль</w:t>
      </w:r>
      <w:r w:rsidRPr="00B4209C">
        <w:rPr>
          <w:rStyle w:val="FootnoteReference"/>
          <w:rFonts w:ascii="Arial" w:hAnsi="Arial" w:cs="Arial"/>
          <w:sz w:val="24"/>
          <w:szCs w:val="24"/>
          <w:lang w:val="mn-MN"/>
        </w:rPr>
        <w:footnoteReference w:id="3"/>
      </w:r>
      <w:r w:rsidRPr="00B4209C">
        <w:rPr>
          <w:rFonts w:ascii="Arial" w:hAnsi="Arial" w:cs="Arial"/>
          <w:sz w:val="24"/>
          <w:szCs w:val="24"/>
          <w:lang w:val="mn-MN"/>
        </w:rPr>
        <w:t>, энэ хууль болон эдгээр хуультай нийцүүлэн гаргасан хууль тогтоомжийн бусад актаас бүрдэнэ.</w:t>
      </w:r>
    </w:p>
    <w:p w14:paraId="5E667C38" w14:textId="77777777" w:rsidR="00703803" w:rsidRPr="00B4209C" w:rsidRDefault="00703803" w:rsidP="00191650">
      <w:pPr>
        <w:pStyle w:val="NoSpacing"/>
        <w:ind w:firstLine="720"/>
        <w:jc w:val="both"/>
        <w:rPr>
          <w:rFonts w:ascii="Arial" w:hAnsi="Arial" w:cs="Arial"/>
          <w:sz w:val="24"/>
          <w:szCs w:val="24"/>
          <w:lang w:val="mn-MN"/>
        </w:rPr>
      </w:pPr>
    </w:p>
    <w:p w14:paraId="1CB85B32" w14:textId="77777777" w:rsidR="002C3949" w:rsidRPr="00B4209C" w:rsidRDefault="002C394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678F4163" w14:textId="77777777" w:rsidR="002C3949" w:rsidRPr="00B4209C" w:rsidRDefault="002C3949" w:rsidP="00191650">
      <w:pPr>
        <w:pStyle w:val="NoSpacing"/>
        <w:jc w:val="both"/>
        <w:rPr>
          <w:rFonts w:ascii="Arial" w:hAnsi="Arial" w:cs="Arial"/>
          <w:sz w:val="24"/>
          <w:szCs w:val="24"/>
          <w:lang w:val="mn-MN"/>
        </w:rPr>
      </w:pPr>
    </w:p>
    <w:p w14:paraId="7DCC63F4" w14:textId="431F914C" w:rsidR="002C3949" w:rsidRPr="00B4209C" w:rsidRDefault="002C3949"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3 дугаар зүйл.Хуулийн </w:t>
      </w:r>
      <w:r w:rsidR="0055307C" w:rsidRPr="00B4209C">
        <w:rPr>
          <w:rFonts w:ascii="Arial" w:hAnsi="Arial" w:cs="Arial"/>
          <w:b/>
          <w:sz w:val="24"/>
          <w:szCs w:val="24"/>
          <w:lang w:val="mn-MN"/>
        </w:rPr>
        <w:t>үйлчлэх</w:t>
      </w:r>
      <w:r w:rsidRPr="00B4209C">
        <w:rPr>
          <w:rFonts w:ascii="Arial" w:hAnsi="Arial" w:cs="Arial"/>
          <w:b/>
          <w:sz w:val="24"/>
          <w:szCs w:val="24"/>
          <w:lang w:val="mn-MN"/>
        </w:rPr>
        <w:t xml:space="preserve"> хүрээ</w:t>
      </w:r>
    </w:p>
    <w:p w14:paraId="72F81F43" w14:textId="77777777" w:rsidR="00E102B0" w:rsidRPr="00B4209C" w:rsidRDefault="00E102B0" w:rsidP="00191650">
      <w:pPr>
        <w:pStyle w:val="NoSpacing"/>
        <w:jc w:val="both"/>
        <w:rPr>
          <w:rFonts w:ascii="Arial" w:hAnsi="Arial" w:cs="Arial"/>
          <w:sz w:val="24"/>
          <w:szCs w:val="24"/>
          <w:lang w:val="mn-MN"/>
        </w:rPr>
      </w:pPr>
    </w:p>
    <w:p w14:paraId="27B3BFE3" w14:textId="6853E256" w:rsidR="00E102B0" w:rsidRPr="00B4209C" w:rsidRDefault="00E102B0"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3.1.Хадгаламж, зээлийн </w:t>
      </w:r>
      <w:r w:rsidRPr="00B4209C">
        <w:rPr>
          <w:rFonts w:ascii="Arial" w:hAnsi="Arial" w:cs="Arial"/>
          <w:bCs/>
          <w:sz w:val="24"/>
          <w:szCs w:val="24"/>
          <w:lang w:val="mn-MN"/>
        </w:rPr>
        <w:t>үйл ажиллагаа</w:t>
      </w:r>
      <w:r w:rsidRPr="00B4209C">
        <w:rPr>
          <w:rFonts w:ascii="Arial" w:hAnsi="Arial" w:cs="Arial"/>
          <w:sz w:val="24"/>
          <w:szCs w:val="24"/>
          <w:lang w:val="mn-MN"/>
        </w:rPr>
        <w:t xml:space="preserve"> эрхэлж байгаа хоршооноос бусад хоршоо  энэ хуулийг дагаж мөрдөнө.</w:t>
      </w:r>
    </w:p>
    <w:p w14:paraId="4D320D4E" w14:textId="77777777" w:rsidR="00E102B0" w:rsidRPr="00B4209C" w:rsidRDefault="00E102B0" w:rsidP="00191650">
      <w:pPr>
        <w:pStyle w:val="NoSpacing"/>
        <w:ind w:firstLine="567"/>
        <w:jc w:val="both"/>
        <w:rPr>
          <w:rFonts w:ascii="Arial" w:hAnsi="Arial" w:cs="Arial"/>
          <w:sz w:val="24"/>
          <w:szCs w:val="24"/>
          <w:lang w:val="mn-MN"/>
        </w:rPr>
      </w:pPr>
    </w:p>
    <w:p w14:paraId="463043CA" w14:textId="4FA921DB" w:rsidR="002C3949" w:rsidRPr="00B4209C" w:rsidRDefault="002C3949" w:rsidP="00191650">
      <w:pPr>
        <w:pStyle w:val="NoSpacing"/>
        <w:ind w:firstLine="709"/>
        <w:jc w:val="both"/>
        <w:rPr>
          <w:rFonts w:ascii="Arial" w:hAnsi="Arial" w:cs="Arial"/>
          <w:sz w:val="24"/>
          <w:szCs w:val="24"/>
          <w:lang w:val="mn-MN"/>
        </w:rPr>
      </w:pPr>
      <w:r w:rsidRPr="00B4209C">
        <w:rPr>
          <w:rFonts w:ascii="Arial" w:eastAsia="MS Mincho" w:hAnsi="Arial" w:cs="Arial"/>
          <w:b/>
          <w:sz w:val="24"/>
          <w:szCs w:val="24"/>
          <w:lang w:val="mn-MN"/>
        </w:rPr>
        <w:t>4</w:t>
      </w:r>
      <w:r w:rsidRPr="00B4209C">
        <w:rPr>
          <w:rFonts w:ascii="Arial" w:hAnsi="Arial" w:cs="Arial"/>
          <w:b/>
          <w:sz w:val="24"/>
          <w:szCs w:val="24"/>
          <w:lang w:val="mn-MN"/>
        </w:rPr>
        <w:t xml:space="preserve"> дүгээр зүйл.Хуулийн нэр томьёо</w:t>
      </w:r>
      <w:r w:rsidR="0055307C" w:rsidRPr="00B4209C">
        <w:rPr>
          <w:rFonts w:ascii="Arial" w:hAnsi="Arial" w:cs="Arial"/>
          <w:b/>
          <w:sz w:val="24"/>
          <w:szCs w:val="24"/>
          <w:lang w:val="mn-MN"/>
        </w:rPr>
        <w:t>ны тодорхойлолт</w:t>
      </w:r>
    </w:p>
    <w:p w14:paraId="44A56A02" w14:textId="77777777" w:rsidR="002C3949" w:rsidRPr="00B4209C" w:rsidRDefault="002C3949" w:rsidP="00191650">
      <w:pPr>
        <w:pStyle w:val="NoSpacing"/>
        <w:jc w:val="both"/>
        <w:rPr>
          <w:rFonts w:ascii="Arial" w:hAnsi="Arial" w:cs="Arial"/>
          <w:sz w:val="24"/>
          <w:szCs w:val="24"/>
          <w:lang w:val="mn-MN"/>
        </w:rPr>
      </w:pPr>
    </w:p>
    <w:bookmarkEnd w:id="2"/>
    <w:p w14:paraId="2C4D78B3" w14:textId="77777777" w:rsidR="00D22298" w:rsidRPr="00B4209C" w:rsidRDefault="00D22298" w:rsidP="00191650">
      <w:pPr>
        <w:pStyle w:val="NoSpacing"/>
        <w:ind w:firstLine="709"/>
        <w:jc w:val="both"/>
        <w:rPr>
          <w:rFonts w:ascii="Arial" w:hAnsi="Arial" w:cs="Arial"/>
          <w:bCs/>
          <w:sz w:val="24"/>
          <w:szCs w:val="24"/>
          <w:lang w:val="mn-MN"/>
        </w:rPr>
      </w:pPr>
      <w:r w:rsidRPr="00B4209C">
        <w:rPr>
          <w:rFonts w:ascii="Arial" w:hAnsi="Arial" w:cs="Arial"/>
          <w:bCs/>
          <w:sz w:val="24"/>
          <w:szCs w:val="24"/>
          <w:lang w:val="mn-MN"/>
        </w:rPr>
        <w:t>4.1.Энэ хуульд хэрэглэсэн дараах нэр томьёог доор дурдсан утгаар ойлгоно:</w:t>
      </w:r>
    </w:p>
    <w:p w14:paraId="331C3030" w14:textId="77777777" w:rsidR="00D22298" w:rsidRPr="00B4209C" w:rsidRDefault="00D22298" w:rsidP="00191650">
      <w:pPr>
        <w:pStyle w:val="NoSpacing"/>
        <w:jc w:val="both"/>
        <w:rPr>
          <w:rFonts w:ascii="Arial" w:hAnsi="Arial" w:cs="Arial"/>
          <w:bCs/>
          <w:sz w:val="24"/>
          <w:szCs w:val="24"/>
          <w:lang w:val="mn-MN"/>
        </w:rPr>
      </w:pPr>
    </w:p>
    <w:p w14:paraId="5B716E03" w14:textId="7DC30FE3" w:rsidR="00D22298"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Pr="00B4209C">
        <w:rPr>
          <w:rFonts w:ascii="Arial" w:hAnsi="Arial" w:cs="Arial"/>
          <w:bCs/>
          <w:sz w:val="24"/>
          <w:szCs w:val="24"/>
          <w:lang w:val="mn-MN"/>
        </w:rPr>
        <w:tab/>
      </w:r>
      <w:r w:rsidR="00D22298" w:rsidRPr="00B4209C">
        <w:rPr>
          <w:rFonts w:ascii="Arial" w:hAnsi="Arial" w:cs="Arial"/>
          <w:bCs/>
          <w:sz w:val="24"/>
          <w:szCs w:val="24"/>
          <w:lang w:val="mn-MN"/>
        </w:rPr>
        <w:t>4.1.1.“хоршоо” гэж Иргэний хуулийн 36.4-т заасан хуулийн этгээдийг;</w:t>
      </w:r>
    </w:p>
    <w:p w14:paraId="29965B5B" w14:textId="4A828BB8" w:rsidR="00D22298" w:rsidRPr="00B4209C" w:rsidRDefault="00D22298" w:rsidP="00191650">
      <w:pPr>
        <w:pStyle w:val="NoSpacing"/>
        <w:ind w:firstLine="1418"/>
        <w:jc w:val="both"/>
        <w:rPr>
          <w:rFonts w:ascii="Arial" w:hAnsi="Arial" w:cs="Arial"/>
          <w:bCs/>
          <w:sz w:val="24"/>
          <w:szCs w:val="24"/>
          <w:lang w:val="mn-MN"/>
        </w:rPr>
      </w:pPr>
      <w:r w:rsidRPr="00B4209C">
        <w:rPr>
          <w:rFonts w:ascii="Arial" w:hAnsi="Arial" w:cs="Arial"/>
          <w:bCs/>
          <w:color w:val="000000" w:themeColor="text1"/>
          <w:sz w:val="24"/>
          <w:szCs w:val="24"/>
          <w:lang w:val="mn-MN"/>
        </w:rPr>
        <w:t xml:space="preserve">4.1.2.“хоршооны гишүүн” гэж </w:t>
      </w:r>
      <w:r w:rsidRPr="00B4209C">
        <w:rPr>
          <w:rFonts w:ascii="Arial" w:hAnsi="Arial" w:cs="Arial"/>
          <w:bCs/>
          <w:sz w:val="24"/>
          <w:szCs w:val="24"/>
          <w:lang w:val="mn-MN"/>
        </w:rPr>
        <w:t xml:space="preserve">хоршооны дүрэмд заасан хэмжээгээр хоршоонд хувь хөрөнгө оруулсан, 16 насанд хүрсэн иргэнийг, дундын хоршооны </w:t>
      </w:r>
      <w:r w:rsidR="0055307C" w:rsidRPr="00B4209C">
        <w:rPr>
          <w:rFonts w:ascii="Arial" w:hAnsi="Arial" w:cs="Arial"/>
          <w:bCs/>
          <w:sz w:val="24"/>
          <w:szCs w:val="24"/>
          <w:lang w:val="mn-MN"/>
        </w:rPr>
        <w:t>тухайд</w:t>
      </w:r>
      <w:r w:rsidRPr="00B4209C">
        <w:rPr>
          <w:rFonts w:ascii="Arial" w:hAnsi="Arial" w:cs="Arial"/>
          <w:bCs/>
          <w:sz w:val="24"/>
          <w:szCs w:val="24"/>
          <w:lang w:val="mn-MN"/>
        </w:rPr>
        <w:t xml:space="preserve"> хоршоо, хуулийн этгээдийг;</w:t>
      </w:r>
    </w:p>
    <w:p w14:paraId="083B8BFA" w14:textId="77777777" w:rsidR="00D22298" w:rsidRPr="00B4209C" w:rsidRDefault="00D22298" w:rsidP="00191650">
      <w:pPr>
        <w:pStyle w:val="NoSpacing"/>
        <w:ind w:firstLine="1418"/>
        <w:jc w:val="both"/>
        <w:rPr>
          <w:rFonts w:ascii="Arial" w:eastAsia="MS Mincho" w:hAnsi="Arial" w:cs="Arial"/>
          <w:bCs/>
          <w:strike/>
          <w:sz w:val="24"/>
          <w:szCs w:val="24"/>
          <w:lang w:val="mn-MN"/>
        </w:rPr>
      </w:pPr>
    </w:p>
    <w:p w14:paraId="6F75A818" w14:textId="2684B510" w:rsidR="00D22298" w:rsidRPr="00B4209C" w:rsidRDefault="00D22298" w:rsidP="00191650">
      <w:pPr>
        <w:pStyle w:val="NoSpacing"/>
        <w:tabs>
          <w:tab w:val="left" w:pos="3150"/>
        </w:tabs>
        <w:ind w:firstLine="1418"/>
        <w:jc w:val="both"/>
        <w:rPr>
          <w:rFonts w:ascii="Arial" w:eastAsia="MS Mincho" w:hAnsi="Arial" w:cs="Arial"/>
          <w:bCs/>
          <w:sz w:val="24"/>
          <w:szCs w:val="24"/>
          <w:lang w:val="mn-MN"/>
        </w:rPr>
      </w:pPr>
      <w:r w:rsidRPr="00B4209C">
        <w:rPr>
          <w:rFonts w:ascii="Arial" w:eastAsia="MS Mincho" w:hAnsi="Arial" w:cs="Arial"/>
          <w:bCs/>
          <w:sz w:val="24"/>
          <w:szCs w:val="24"/>
          <w:lang w:val="mn-MN"/>
        </w:rPr>
        <w:t>4.1.3.“хоршооны бараа, бүтээгдэхүүн” гэж хоршоо, хоршоо</w:t>
      </w:r>
      <w:r w:rsidRPr="00B4209C">
        <w:rPr>
          <w:rFonts w:ascii="Arial" w:hAnsi="Arial" w:cs="Arial"/>
          <w:bCs/>
          <w:sz w:val="24"/>
          <w:szCs w:val="24"/>
          <w:lang w:val="mn-MN" w:eastAsia="ko-KR"/>
        </w:rPr>
        <w:t>ны</w:t>
      </w:r>
      <w:r w:rsidRPr="00B4209C">
        <w:rPr>
          <w:rFonts w:ascii="Arial" w:eastAsia="MS Mincho" w:hAnsi="Arial" w:cs="Arial"/>
          <w:bCs/>
          <w:sz w:val="24"/>
          <w:szCs w:val="24"/>
          <w:lang w:val="mn-MN"/>
        </w:rPr>
        <w:t xml:space="preserve"> гишүүний бэлтгэсэн түүхий эд, хагас боловсруулсан болон эцсийн бүтээгдэхүүнийг;</w:t>
      </w:r>
    </w:p>
    <w:p w14:paraId="0FBE9C5B" w14:textId="77777777" w:rsidR="00D22298" w:rsidRPr="00B4209C" w:rsidRDefault="00D22298" w:rsidP="00191650">
      <w:pPr>
        <w:pStyle w:val="NoSpacing"/>
        <w:tabs>
          <w:tab w:val="center" w:pos="5490"/>
        </w:tabs>
        <w:ind w:firstLine="1418"/>
        <w:jc w:val="both"/>
        <w:rPr>
          <w:rFonts w:ascii="Arial" w:hAnsi="Arial" w:cs="Arial"/>
          <w:b/>
          <w:bCs/>
          <w:sz w:val="24"/>
          <w:szCs w:val="24"/>
          <w:u w:val="single"/>
          <w:lang w:val="mn-MN"/>
        </w:rPr>
      </w:pPr>
    </w:p>
    <w:p w14:paraId="1E80F773" w14:textId="1B0FFB42" w:rsidR="00D22298"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lastRenderedPageBreak/>
        <w:t xml:space="preserve"> </w:t>
      </w:r>
      <w:r w:rsidRPr="00B4209C">
        <w:rPr>
          <w:rFonts w:ascii="Arial" w:hAnsi="Arial" w:cs="Arial"/>
          <w:bCs/>
          <w:sz w:val="24"/>
          <w:szCs w:val="24"/>
          <w:lang w:val="mn-MN"/>
        </w:rPr>
        <w:tab/>
      </w:r>
      <w:r w:rsidRPr="00B4209C">
        <w:rPr>
          <w:rFonts w:ascii="Arial" w:hAnsi="Arial" w:cs="Arial"/>
          <w:bCs/>
          <w:sz w:val="24"/>
          <w:szCs w:val="24"/>
          <w:lang w:val="mn-MN"/>
        </w:rPr>
        <w:tab/>
      </w:r>
      <w:r w:rsidR="00D22298" w:rsidRPr="00B4209C">
        <w:rPr>
          <w:rFonts w:ascii="Arial" w:hAnsi="Arial" w:cs="Arial"/>
          <w:bCs/>
          <w:sz w:val="24"/>
          <w:szCs w:val="24"/>
          <w:lang w:val="mn-MN"/>
        </w:rPr>
        <w:t>4.1.4.</w:t>
      </w:r>
      <w:r w:rsidR="00D22298" w:rsidRPr="00B4209C">
        <w:rPr>
          <w:rFonts w:ascii="Arial" w:eastAsia="MS Mincho" w:hAnsi="Arial" w:cs="Arial"/>
          <w:bCs/>
          <w:sz w:val="24"/>
          <w:szCs w:val="24"/>
          <w:lang w:val="mn-MN"/>
        </w:rPr>
        <w:t>“хоршооны</w:t>
      </w:r>
      <w:r w:rsidR="00D22298" w:rsidRPr="00B4209C">
        <w:rPr>
          <w:rFonts w:ascii="Arial" w:hAnsi="Arial" w:cs="Arial"/>
          <w:bCs/>
          <w:sz w:val="24"/>
          <w:szCs w:val="24"/>
          <w:lang w:val="mn-MN"/>
        </w:rPr>
        <w:t xml:space="preserve"> гишүүнд төлөх төлбөр” гэж хоршоо гишүүнийхээ бараа, бүтээгдэхүүнийг худалдан борлуулсан, оюуны өмчийг ашигласны дараа түүнд төлөхөөр тохиролцсон хэлцлийн үнийн дүнг;</w:t>
      </w:r>
    </w:p>
    <w:p w14:paraId="54A1A695" w14:textId="77777777" w:rsidR="00D22298" w:rsidRPr="00B4209C" w:rsidRDefault="00D22298" w:rsidP="00191650">
      <w:pPr>
        <w:pStyle w:val="NoSpacing"/>
        <w:tabs>
          <w:tab w:val="center" w:pos="5490"/>
        </w:tabs>
        <w:ind w:firstLine="1418"/>
        <w:jc w:val="both"/>
        <w:rPr>
          <w:rFonts w:ascii="Arial" w:hAnsi="Arial" w:cs="Arial"/>
          <w:bCs/>
          <w:sz w:val="24"/>
          <w:szCs w:val="24"/>
          <w:lang w:val="mn-MN"/>
        </w:rPr>
      </w:pPr>
    </w:p>
    <w:p w14:paraId="5880779F" w14:textId="77777777" w:rsidR="00D22298" w:rsidRPr="00B4209C" w:rsidRDefault="00D22298"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 xml:space="preserve">4.1.5.“хоршооны зуучлалын орлого” гэж хоршооны гишүүний бараа, бүтээгдэхүүнийг зуучлан борлуулсан орлогоос борлуулалтын үйл ажиллагаатай холбогдсон зардал, хоршооны гишүүнд төлөх </w:t>
      </w:r>
      <w:r w:rsidRPr="00B4209C">
        <w:rPr>
          <w:rFonts w:ascii="Arial" w:hAnsi="Arial" w:cs="Arial"/>
          <w:bCs/>
          <w:color w:val="000000" w:themeColor="text1"/>
          <w:sz w:val="24"/>
          <w:szCs w:val="24"/>
          <w:lang w:val="mn-MN"/>
        </w:rPr>
        <w:t xml:space="preserve">төлбөрийг хассан </w:t>
      </w:r>
      <w:r w:rsidRPr="00B4209C">
        <w:rPr>
          <w:rFonts w:ascii="Arial" w:hAnsi="Arial" w:cs="Arial"/>
          <w:bCs/>
          <w:sz w:val="24"/>
          <w:szCs w:val="24"/>
          <w:lang w:val="mn-MN"/>
        </w:rPr>
        <w:t>дүнг;</w:t>
      </w:r>
    </w:p>
    <w:p w14:paraId="5379F244" w14:textId="77777777" w:rsidR="00D22298" w:rsidRPr="00B4209C" w:rsidRDefault="00D22298" w:rsidP="00191650">
      <w:pPr>
        <w:pStyle w:val="NoSpacing"/>
        <w:ind w:firstLine="1418"/>
        <w:jc w:val="both"/>
        <w:rPr>
          <w:rFonts w:ascii="Arial" w:hAnsi="Arial" w:cs="Arial"/>
          <w:bCs/>
          <w:sz w:val="24"/>
          <w:szCs w:val="24"/>
          <w:lang w:val="mn-MN"/>
        </w:rPr>
      </w:pPr>
    </w:p>
    <w:p w14:paraId="084FFCF0" w14:textId="77777777" w:rsidR="00D22298" w:rsidRPr="00B4209C" w:rsidRDefault="00D22298" w:rsidP="00191650">
      <w:pPr>
        <w:pStyle w:val="NoSpacing"/>
        <w:ind w:firstLine="1440"/>
        <w:jc w:val="both"/>
        <w:rPr>
          <w:rFonts w:ascii="Arial" w:hAnsi="Arial" w:cs="Arial"/>
          <w:bCs/>
          <w:sz w:val="24"/>
          <w:szCs w:val="24"/>
          <w:lang w:val="mn-MN"/>
        </w:rPr>
      </w:pPr>
      <w:r w:rsidRPr="00B4209C">
        <w:rPr>
          <w:rFonts w:ascii="Arial" w:hAnsi="Arial" w:cs="Arial"/>
          <w:bCs/>
          <w:sz w:val="24"/>
          <w:szCs w:val="24"/>
          <w:lang w:val="mn-MN"/>
        </w:rPr>
        <w:t>4.1.6.“</w:t>
      </w:r>
      <w:r w:rsidRPr="00B4209C">
        <w:rPr>
          <w:rFonts w:ascii="Arial" w:hAnsi="Arial" w:cs="Arial"/>
          <w:bCs/>
          <w:sz w:val="24"/>
          <w:szCs w:val="24"/>
          <w:shd w:val="clear" w:color="auto" w:fill="FFFFFF"/>
          <w:lang w:val="mn-MN"/>
        </w:rPr>
        <w:t xml:space="preserve">болзошгүй эрсдэлээс хамгаалах </w:t>
      </w:r>
      <w:r w:rsidRPr="00B4209C">
        <w:rPr>
          <w:rFonts w:ascii="Arial" w:hAnsi="Arial" w:cs="Arial"/>
          <w:bCs/>
          <w:sz w:val="24"/>
          <w:szCs w:val="24"/>
          <w:lang w:val="mn-MN"/>
        </w:rPr>
        <w:t>сан” гэж хоршоонд учирч болох эрсдэлээс хамгаалах зорилгоор энэ хууль болон хоршооны дүрэмд заасны дагуу хоршооны борлуулалтын орлогоос хуримтлуулах мөнгөн хөрөнгийг;</w:t>
      </w:r>
    </w:p>
    <w:p w14:paraId="7FA73BAE" w14:textId="77777777" w:rsidR="00D22298" w:rsidRPr="00B4209C" w:rsidRDefault="00D22298" w:rsidP="00191650">
      <w:pPr>
        <w:pStyle w:val="NoSpacing"/>
        <w:ind w:firstLine="1440"/>
        <w:jc w:val="both"/>
        <w:rPr>
          <w:rFonts w:ascii="Arial" w:hAnsi="Arial" w:cs="Arial"/>
          <w:bCs/>
          <w:sz w:val="24"/>
          <w:szCs w:val="24"/>
          <w:lang w:val="mn-MN"/>
        </w:rPr>
      </w:pPr>
    </w:p>
    <w:p w14:paraId="4DA980C4" w14:textId="333E5D52" w:rsidR="00D22298" w:rsidRDefault="00D22298" w:rsidP="00191650">
      <w:pPr>
        <w:pStyle w:val="NoSpacing"/>
        <w:ind w:firstLine="1418"/>
        <w:jc w:val="both"/>
        <w:rPr>
          <w:rFonts w:ascii="Arial" w:hAnsi="Arial" w:cs="Arial"/>
          <w:bCs/>
          <w:color w:val="000000" w:themeColor="text1"/>
          <w:sz w:val="24"/>
          <w:szCs w:val="24"/>
          <w:lang w:val="mn-MN"/>
        </w:rPr>
      </w:pPr>
      <w:r w:rsidRPr="00B4209C">
        <w:rPr>
          <w:rFonts w:ascii="Arial" w:hAnsi="Arial" w:cs="Arial"/>
          <w:bCs/>
          <w:sz w:val="24"/>
          <w:szCs w:val="24"/>
          <w:lang w:val="mn-MN"/>
        </w:rPr>
        <w:t>4.1.7.“</w:t>
      </w:r>
      <w:r w:rsidRPr="00B4209C">
        <w:rPr>
          <w:rFonts w:ascii="Arial" w:eastAsia="MS Mincho" w:hAnsi="Arial" w:cs="Arial"/>
          <w:bCs/>
          <w:color w:val="000000" w:themeColor="text1"/>
          <w:sz w:val="24"/>
          <w:szCs w:val="24"/>
          <w:lang w:val="mn-MN"/>
        </w:rPr>
        <w:t>хоршооны</w:t>
      </w:r>
      <w:r w:rsidRPr="00B4209C">
        <w:rPr>
          <w:rFonts w:ascii="Arial" w:hAnsi="Arial" w:cs="Arial"/>
          <w:bCs/>
          <w:color w:val="000000" w:themeColor="text1"/>
          <w:sz w:val="24"/>
          <w:szCs w:val="24"/>
          <w:lang w:val="mn-MN"/>
        </w:rPr>
        <w:t xml:space="preserve"> гишүүнд</w:t>
      </w:r>
      <w:r w:rsidR="004B5ADF" w:rsidRPr="00B4209C">
        <w:rPr>
          <w:rFonts w:ascii="Arial" w:hAnsi="Arial" w:cs="Arial"/>
          <w:bCs/>
          <w:color w:val="000000" w:themeColor="text1"/>
          <w:sz w:val="24"/>
          <w:szCs w:val="24"/>
          <w:lang w:val="mn-MN"/>
        </w:rPr>
        <w:t xml:space="preserve"> ногдох орлого” </w:t>
      </w:r>
      <w:r w:rsidRPr="00B4209C">
        <w:rPr>
          <w:rFonts w:ascii="Arial" w:hAnsi="Arial" w:cs="Arial"/>
          <w:bCs/>
          <w:color w:val="000000" w:themeColor="text1"/>
          <w:sz w:val="24"/>
          <w:szCs w:val="24"/>
          <w:lang w:val="mn-MN"/>
        </w:rPr>
        <w:t xml:space="preserve">гэж хоршооны борлуулалтын орлогоос болзошгүй эрсдэлээс хамгаалах сан, </w:t>
      </w:r>
      <w:r w:rsidR="0055307C" w:rsidRPr="00B4209C">
        <w:rPr>
          <w:rFonts w:ascii="Arial" w:hAnsi="Arial" w:cs="Arial"/>
          <w:bCs/>
          <w:color w:val="000000" w:themeColor="text1"/>
          <w:sz w:val="24"/>
          <w:szCs w:val="24"/>
          <w:lang w:val="mn-MN"/>
        </w:rPr>
        <w:t>хоршооны гишүүнд төлөх</w:t>
      </w:r>
      <w:r w:rsidRPr="00B4209C">
        <w:rPr>
          <w:rFonts w:ascii="Arial" w:hAnsi="Arial" w:cs="Arial"/>
          <w:bCs/>
          <w:color w:val="000000" w:themeColor="text1"/>
          <w:sz w:val="24"/>
          <w:szCs w:val="24"/>
          <w:lang w:val="mn-MN"/>
        </w:rPr>
        <w:t xml:space="preserve"> төлбөр болон борлуулалтын үйл ажиллагаатай холбогдсон бусад зардлыг хас</w:t>
      </w:r>
      <w:r w:rsidR="00F61674" w:rsidRPr="00B4209C">
        <w:rPr>
          <w:rFonts w:ascii="Arial" w:hAnsi="Arial" w:cs="Arial"/>
          <w:bCs/>
          <w:color w:val="000000" w:themeColor="text1"/>
          <w:sz w:val="24"/>
          <w:szCs w:val="24"/>
          <w:lang w:val="mn-MN"/>
        </w:rPr>
        <w:t>аж</w:t>
      </w:r>
      <w:r w:rsidRPr="00B4209C">
        <w:rPr>
          <w:rFonts w:ascii="Arial" w:hAnsi="Arial" w:cs="Arial"/>
          <w:bCs/>
          <w:color w:val="000000" w:themeColor="text1"/>
          <w:sz w:val="24"/>
          <w:szCs w:val="24"/>
          <w:lang w:val="mn-MN"/>
        </w:rPr>
        <w:t>, албан татвар төлсний дараах орлогоос хоршооны гишүүний оруулсан хувь хөрөнгө, оролцоонд ногдох хэмжээгээр хуваарилах хөрөнгийг</w:t>
      </w:r>
      <w:r w:rsidR="006B470E" w:rsidRPr="00B4209C">
        <w:rPr>
          <w:rFonts w:ascii="Arial" w:hAnsi="Arial" w:cs="Arial"/>
          <w:bCs/>
          <w:color w:val="000000" w:themeColor="text1"/>
          <w:sz w:val="24"/>
          <w:szCs w:val="24"/>
          <w:lang w:val="mn-MN"/>
        </w:rPr>
        <w:t>.</w:t>
      </w:r>
    </w:p>
    <w:p w14:paraId="7A8ED0D4" w14:textId="77777777" w:rsidR="003071AF" w:rsidRDefault="003071AF" w:rsidP="00191650">
      <w:pPr>
        <w:pStyle w:val="NoSpacing"/>
        <w:ind w:firstLine="1418"/>
        <w:jc w:val="both"/>
        <w:rPr>
          <w:rFonts w:ascii="Arial" w:hAnsi="Arial" w:cs="Arial"/>
          <w:bCs/>
          <w:color w:val="000000" w:themeColor="text1"/>
          <w:sz w:val="24"/>
          <w:szCs w:val="24"/>
          <w:lang w:val="mn-MN"/>
        </w:rPr>
      </w:pPr>
    </w:p>
    <w:p w14:paraId="64E12F0D" w14:textId="4A78D3C6" w:rsidR="003071AF" w:rsidRPr="00B4209C" w:rsidRDefault="003071AF" w:rsidP="00191650">
      <w:pPr>
        <w:pStyle w:val="NoSpacing"/>
        <w:ind w:firstLine="1418"/>
        <w:jc w:val="both"/>
        <w:rPr>
          <w:rFonts w:ascii="Arial" w:hAnsi="Arial" w:cs="Arial"/>
          <w:bCs/>
          <w:color w:val="000000" w:themeColor="text1"/>
          <w:sz w:val="24"/>
          <w:szCs w:val="24"/>
          <w:lang w:val="mn-MN"/>
        </w:rPr>
      </w:pPr>
      <w:r w:rsidRPr="003071AF">
        <w:rPr>
          <w:rFonts w:ascii="Arial" w:hAnsi="Arial" w:cs="Arial"/>
          <w:color w:val="000000" w:themeColor="text1"/>
          <w:sz w:val="24"/>
          <w:szCs w:val="24"/>
          <w:lang w:val="mn-MN"/>
        </w:rPr>
        <w:t>4.1.8.“гарын үсэг” гэж</w:t>
      </w:r>
      <w:r w:rsidRPr="003071AF">
        <w:rPr>
          <w:rFonts w:ascii="Arial" w:hAnsi="Arial" w:cs="Arial"/>
          <w:b/>
          <w:color w:val="000000" w:themeColor="text1"/>
          <w:sz w:val="24"/>
          <w:szCs w:val="24"/>
          <w:lang w:val="mn-MN"/>
        </w:rPr>
        <w:t xml:space="preserve"> </w:t>
      </w:r>
      <w:r w:rsidRPr="003071AF">
        <w:rPr>
          <w:rFonts w:ascii="Arial" w:hAnsi="Arial" w:cs="Arial"/>
          <w:color w:val="000000" w:themeColor="text1"/>
          <w:sz w:val="24"/>
          <w:szCs w:val="24"/>
          <w:lang w:val="mn-MN"/>
        </w:rPr>
        <w:t>Архив, албан хэрэг хөтлөлтийн тухай хуулийн 4.1.14-т заасныг.</w:t>
      </w:r>
    </w:p>
    <w:p w14:paraId="7ABDB119" w14:textId="4290B659" w:rsidR="00D22298" w:rsidRPr="003071AF" w:rsidRDefault="00BF68BA" w:rsidP="00191650">
      <w:pPr>
        <w:pStyle w:val="NoSpacing"/>
        <w:jc w:val="both"/>
        <w:rPr>
          <w:rFonts w:ascii="Arial" w:hAnsi="Arial" w:cs="Arial"/>
          <w:bCs/>
          <w:i/>
          <w:iCs/>
          <w:sz w:val="20"/>
          <w:szCs w:val="20"/>
          <w:lang w:val="mn-MN"/>
        </w:rPr>
      </w:pPr>
      <w:hyperlink r:id="rId9" w:history="1">
        <w:r w:rsidR="003071AF" w:rsidRPr="003071AF">
          <w:rPr>
            <w:rStyle w:val="Hyperlink"/>
            <w:rFonts w:ascii="Arial" w:hAnsi="Arial" w:cs="Arial"/>
            <w:bCs/>
            <w:i/>
            <w:iCs/>
            <w:sz w:val="20"/>
            <w:szCs w:val="20"/>
            <w:lang w:val="mn-MN"/>
          </w:rPr>
          <w:t>/Энэ хэсгийг 2024 оны 01 дүгээр сарын 12-ны хуулиар нэмсэн./</w:t>
        </w:r>
      </w:hyperlink>
    </w:p>
    <w:p w14:paraId="4D960AFF" w14:textId="77777777" w:rsidR="003071AF" w:rsidRPr="00B4209C" w:rsidRDefault="003071AF" w:rsidP="00191650">
      <w:pPr>
        <w:pStyle w:val="NoSpacing"/>
        <w:jc w:val="both"/>
        <w:rPr>
          <w:rFonts w:ascii="Arial" w:hAnsi="Arial" w:cs="Arial"/>
          <w:bCs/>
          <w:sz w:val="24"/>
          <w:szCs w:val="24"/>
          <w:lang w:val="mn-MN"/>
        </w:rPr>
      </w:pPr>
    </w:p>
    <w:p w14:paraId="30A62B0A" w14:textId="0AEE818C" w:rsidR="002C3949" w:rsidRPr="00B4209C" w:rsidRDefault="00191650" w:rsidP="00191650">
      <w:pPr>
        <w:pStyle w:val="NoSpacing"/>
        <w:jc w:val="both"/>
        <w:rPr>
          <w:rFonts w:ascii="Arial" w:hAnsi="Arial" w:cs="Arial"/>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004B5ADF" w:rsidRPr="00B4209C">
        <w:rPr>
          <w:rFonts w:ascii="Arial" w:hAnsi="Arial" w:cs="Arial"/>
          <w:b/>
          <w:sz w:val="24"/>
          <w:szCs w:val="24"/>
          <w:lang w:val="mn-MN"/>
        </w:rPr>
        <w:t>5 дугаар зүйл.</w:t>
      </w:r>
      <w:r w:rsidR="002C3949" w:rsidRPr="00B4209C">
        <w:rPr>
          <w:rFonts w:ascii="Arial" w:hAnsi="Arial" w:cs="Arial"/>
          <w:b/>
          <w:sz w:val="24"/>
          <w:szCs w:val="24"/>
          <w:lang w:val="mn-MN"/>
        </w:rPr>
        <w:t>Хоршоо</w:t>
      </w:r>
      <w:r w:rsidR="00E30997" w:rsidRPr="00B4209C">
        <w:rPr>
          <w:rFonts w:ascii="Arial" w:hAnsi="Arial" w:cs="Arial"/>
          <w:b/>
          <w:sz w:val="24"/>
          <w:szCs w:val="24"/>
          <w:lang w:val="mn-MN"/>
        </w:rPr>
        <w:t>ны</w:t>
      </w:r>
      <w:r w:rsidR="002C3949" w:rsidRPr="00B4209C">
        <w:rPr>
          <w:rFonts w:ascii="Arial" w:hAnsi="Arial" w:cs="Arial"/>
          <w:b/>
          <w:sz w:val="24"/>
          <w:szCs w:val="24"/>
          <w:lang w:val="mn-MN"/>
        </w:rPr>
        <w:t xml:space="preserve"> үйл ажиллагаанд баримтлах зарчим</w:t>
      </w:r>
    </w:p>
    <w:p w14:paraId="71CDE7E9" w14:textId="77777777" w:rsidR="002C3949" w:rsidRPr="00B4209C" w:rsidRDefault="002C3949" w:rsidP="00191650">
      <w:pPr>
        <w:pStyle w:val="NoSpacing"/>
        <w:jc w:val="both"/>
        <w:rPr>
          <w:rFonts w:ascii="Arial" w:hAnsi="Arial" w:cs="Arial"/>
          <w:color w:val="000000"/>
          <w:sz w:val="24"/>
          <w:szCs w:val="24"/>
          <w:lang w:val="mn-MN"/>
        </w:rPr>
      </w:pPr>
    </w:p>
    <w:p w14:paraId="5141A672" w14:textId="60063D6E" w:rsidR="005A0C94" w:rsidRPr="00B4209C" w:rsidRDefault="00191650" w:rsidP="00191650">
      <w:pPr>
        <w:pStyle w:val="NoSpacing"/>
        <w:ind w:firstLine="567"/>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005A0C94" w:rsidRPr="00B4209C">
        <w:rPr>
          <w:rFonts w:ascii="Arial" w:hAnsi="Arial" w:cs="Arial"/>
          <w:color w:val="000000" w:themeColor="text1"/>
          <w:sz w:val="24"/>
          <w:szCs w:val="24"/>
          <w:lang w:val="mn-MN"/>
        </w:rPr>
        <w:t>5.1.Хоршоо үйл ажиллагаандаа дараах зарчмыг баримтална:</w:t>
      </w:r>
    </w:p>
    <w:p w14:paraId="5E9B4CFD" w14:textId="77777777" w:rsidR="005A0C94" w:rsidRPr="00B4209C" w:rsidRDefault="005A0C94" w:rsidP="00191650">
      <w:pPr>
        <w:pStyle w:val="NoSpacing"/>
        <w:jc w:val="both"/>
        <w:rPr>
          <w:rFonts w:ascii="Arial" w:hAnsi="Arial" w:cs="Arial"/>
          <w:color w:val="000000" w:themeColor="text1"/>
          <w:sz w:val="24"/>
          <w:szCs w:val="24"/>
          <w:lang w:val="mn-MN"/>
        </w:rPr>
      </w:pPr>
    </w:p>
    <w:p w14:paraId="06E55D21" w14:textId="6D257E16" w:rsidR="005A0C94" w:rsidRPr="00B4209C" w:rsidRDefault="00191650" w:rsidP="00191650">
      <w:pPr>
        <w:pStyle w:val="NoSpacing"/>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Pr="00B4209C">
        <w:rPr>
          <w:rFonts w:ascii="Arial" w:hAnsi="Arial" w:cs="Arial"/>
          <w:color w:val="000000" w:themeColor="text1"/>
          <w:sz w:val="24"/>
          <w:szCs w:val="24"/>
          <w:lang w:val="mn-MN"/>
        </w:rPr>
        <w:tab/>
      </w:r>
      <w:r w:rsidR="005A0C94" w:rsidRPr="00B4209C">
        <w:rPr>
          <w:rFonts w:ascii="Arial" w:hAnsi="Arial" w:cs="Arial"/>
          <w:color w:val="000000" w:themeColor="text1"/>
          <w:sz w:val="24"/>
          <w:szCs w:val="24"/>
          <w:lang w:val="mn-MN"/>
        </w:rPr>
        <w:t>5.1.1.үндэс, угсаа, хэл, арьсны өнгө, нас</w:t>
      </w:r>
      <w:r w:rsidR="00224231" w:rsidRPr="00B4209C">
        <w:rPr>
          <w:rFonts w:ascii="Arial" w:hAnsi="Arial" w:cs="Arial"/>
          <w:color w:val="000000" w:themeColor="text1"/>
          <w:sz w:val="24"/>
          <w:szCs w:val="24"/>
          <w:lang w:val="mn-MN"/>
        </w:rPr>
        <w:t xml:space="preserve">, хүйс, нийгмийн гарал, байдал, </w:t>
      </w:r>
      <w:r w:rsidR="005A0C94" w:rsidRPr="00B4209C">
        <w:rPr>
          <w:rFonts w:ascii="Arial" w:hAnsi="Arial" w:cs="Arial"/>
          <w:color w:val="000000" w:themeColor="text1"/>
          <w:sz w:val="24"/>
          <w:szCs w:val="24"/>
          <w:lang w:val="mn-MN"/>
        </w:rPr>
        <w:t>хөрөнгө чинээ, эрхэлсэн ажил, шашин шүтлэг, үзэл бодол, боловсролоор ялгаварлахгүй, сайн дурын гишүүнчлэлтэй байх;</w:t>
      </w:r>
    </w:p>
    <w:p w14:paraId="28327EF3" w14:textId="77777777" w:rsidR="005A0C94" w:rsidRPr="00B4209C" w:rsidRDefault="005A0C94" w:rsidP="00191650">
      <w:pPr>
        <w:pStyle w:val="NoSpacing"/>
        <w:ind w:firstLine="698"/>
        <w:jc w:val="both"/>
        <w:rPr>
          <w:rFonts w:ascii="Arial" w:hAnsi="Arial" w:cs="Arial"/>
          <w:color w:val="000000" w:themeColor="text1"/>
          <w:sz w:val="24"/>
          <w:szCs w:val="24"/>
          <w:lang w:val="mn-MN"/>
        </w:rPr>
      </w:pPr>
    </w:p>
    <w:p w14:paraId="343D0074"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 xml:space="preserve">5.1.2.хараат бус, бие даасан байх;  </w:t>
      </w:r>
    </w:p>
    <w:p w14:paraId="23472341" w14:textId="77777777" w:rsidR="005A0C94" w:rsidRPr="00B4209C" w:rsidRDefault="005A0C94" w:rsidP="00191650">
      <w:pPr>
        <w:pStyle w:val="NoSpacing"/>
        <w:ind w:firstLine="1134"/>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5.1.3.</w:t>
      </w:r>
      <w:r w:rsidRPr="00B4209C">
        <w:rPr>
          <w:rFonts w:ascii="Arial" w:eastAsia="MS Mincho" w:hAnsi="Arial" w:cs="Arial"/>
          <w:sz w:val="24"/>
          <w:szCs w:val="24"/>
          <w:lang w:val="mn-MN"/>
        </w:rPr>
        <w:t>хоршооны</w:t>
      </w:r>
      <w:r w:rsidRPr="00B4209C">
        <w:rPr>
          <w:rFonts w:ascii="Arial" w:hAnsi="Arial" w:cs="Arial"/>
          <w:sz w:val="24"/>
          <w:szCs w:val="24"/>
          <w:lang w:val="mn-MN"/>
        </w:rPr>
        <w:t xml:space="preserve"> </w:t>
      </w:r>
      <w:r w:rsidRPr="00B4209C">
        <w:rPr>
          <w:rFonts w:ascii="Arial" w:hAnsi="Arial" w:cs="Arial"/>
          <w:color w:val="000000" w:themeColor="text1"/>
          <w:sz w:val="24"/>
          <w:szCs w:val="24"/>
          <w:lang w:val="mn-MN"/>
        </w:rPr>
        <w:t xml:space="preserve">гишүүдийн ардчилсан </w:t>
      </w:r>
      <w:r w:rsidRPr="00B4209C">
        <w:rPr>
          <w:rFonts w:ascii="Arial" w:hAnsi="Arial" w:cs="Arial"/>
          <w:sz w:val="24"/>
          <w:szCs w:val="24"/>
          <w:lang w:val="mn-MN"/>
        </w:rPr>
        <w:t>удирдлага, хамтын хяналттай, ил тод, нээлттэй байх;</w:t>
      </w:r>
    </w:p>
    <w:p w14:paraId="7B204888" w14:textId="77777777" w:rsidR="005A0C94" w:rsidRPr="00B4209C" w:rsidRDefault="005A0C94" w:rsidP="00191650">
      <w:pPr>
        <w:pStyle w:val="NoSpacing"/>
        <w:jc w:val="both"/>
        <w:rPr>
          <w:rFonts w:ascii="Arial" w:hAnsi="Arial" w:cs="Arial"/>
          <w:color w:val="000000" w:themeColor="text1"/>
          <w:sz w:val="24"/>
          <w:szCs w:val="24"/>
          <w:lang w:val="mn-MN"/>
        </w:rPr>
      </w:pPr>
    </w:p>
    <w:p w14:paraId="208B7408"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5.1.4.</w:t>
      </w:r>
      <w:r w:rsidRPr="00B4209C">
        <w:rPr>
          <w:rFonts w:ascii="Arial" w:eastAsia="MS Mincho" w:hAnsi="Arial" w:cs="Arial"/>
          <w:sz w:val="24"/>
          <w:szCs w:val="24"/>
          <w:lang w:val="mn-MN"/>
        </w:rPr>
        <w:t>хоршооны</w:t>
      </w:r>
      <w:r w:rsidRPr="00B4209C">
        <w:rPr>
          <w:rFonts w:ascii="Arial" w:hAnsi="Arial" w:cs="Arial"/>
          <w:sz w:val="24"/>
          <w:szCs w:val="24"/>
          <w:lang w:val="mn-MN"/>
        </w:rPr>
        <w:t xml:space="preserve"> </w:t>
      </w:r>
      <w:r w:rsidRPr="00B4209C">
        <w:rPr>
          <w:rFonts w:ascii="Arial" w:hAnsi="Arial" w:cs="Arial"/>
          <w:color w:val="000000" w:themeColor="text1"/>
          <w:sz w:val="24"/>
          <w:szCs w:val="24"/>
          <w:lang w:val="mn-MN"/>
        </w:rPr>
        <w:t xml:space="preserve">гишүүдийн эдийн засгийн </w:t>
      </w:r>
      <w:r w:rsidRPr="00B4209C">
        <w:rPr>
          <w:rFonts w:ascii="Arial" w:hAnsi="Arial" w:cs="Arial"/>
          <w:sz w:val="24"/>
          <w:szCs w:val="24"/>
          <w:lang w:val="mn-MN"/>
        </w:rPr>
        <w:t>тэгш оролцоог хангаж, шударга хуваарилалт хийх;</w:t>
      </w:r>
    </w:p>
    <w:p w14:paraId="20EF1CAB" w14:textId="77777777" w:rsidR="005A0C94" w:rsidRPr="00B4209C" w:rsidRDefault="005A0C94" w:rsidP="00191650">
      <w:pPr>
        <w:pStyle w:val="NoSpacing"/>
        <w:jc w:val="both"/>
        <w:rPr>
          <w:rFonts w:ascii="Arial" w:hAnsi="Arial" w:cs="Arial"/>
          <w:color w:val="000000" w:themeColor="text1"/>
          <w:sz w:val="24"/>
          <w:szCs w:val="24"/>
          <w:lang w:val="mn-MN"/>
        </w:rPr>
      </w:pPr>
    </w:p>
    <w:p w14:paraId="102B83B9"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5.1.5.</w:t>
      </w:r>
      <w:r w:rsidRPr="00B4209C">
        <w:rPr>
          <w:rFonts w:ascii="Arial" w:eastAsia="MS Mincho" w:hAnsi="Arial" w:cs="Arial"/>
          <w:sz w:val="24"/>
          <w:szCs w:val="24"/>
          <w:lang w:val="mn-MN"/>
        </w:rPr>
        <w:t>хоршооны</w:t>
      </w:r>
      <w:r w:rsidRPr="00B4209C">
        <w:rPr>
          <w:rFonts w:ascii="Arial" w:hAnsi="Arial" w:cs="Arial"/>
          <w:sz w:val="24"/>
          <w:szCs w:val="24"/>
          <w:lang w:val="mn-MN"/>
        </w:rPr>
        <w:t xml:space="preserve"> гишүүд, ажилтныг </w:t>
      </w:r>
      <w:r w:rsidRPr="00B4209C">
        <w:rPr>
          <w:rFonts w:ascii="Arial" w:hAnsi="Arial" w:cs="Arial"/>
          <w:color w:val="000000" w:themeColor="text1"/>
          <w:sz w:val="24"/>
          <w:szCs w:val="24"/>
          <w:lang w:val="mn-MN"/>
        </w:rPr>
        <w:t xml:space="preserve">хоршооны хөгжлийг дэмжихэд чиглэсэн </w:t>
      </w:r>
      <w:r w:rsidRPr="00B4209C">
        <w:rPr>
          <w:rFonts w:ascii="Arial" w:hAnsi="Arial" w:cs="Arial"/>
          <w:sz w:val="24"/>
          <w:szCs w:val="24"/>
          <w:lang w:val="mn-MN"/>
        </w:rPr>
        <w:t>сургалт, мэдээллээр хангах;</w:t>
      </w:r>
    </w:p>
    <w:p w14:paraId="7068FB23" w14:textId="77777777" w:rsidR="005A0C94" w:rsidRPr="00B4209C" w:rsidRDefault="005A0C94" w:rsidP="00191650">
      <w:pPr>
        <w:pStyle w:val="NoSpacing"/>
        <w:jc w:val="both"/>
        <w:rPr>
          <w:rFonts w:ascii="Arial" w:hAnsi="Arial" w:cs="Arial"/>
          <w:color w:val="000000" w:themeColor="text1"/>
          <w:sz w:val="24"/>
          <w:szCs w:val="24"/>
          <w:lang w:val="mn-MN"/>
        </w:rPr>
      </w:pPr>
    </w:p>
    <w:p w14:paraId="067770FE" w14:textId="77777777" w:rsidR="005A0C94" w:rsidRPr="00B4209C" w:rsidRDefault="005A0C9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5.1.6.хоршоо хоорондын хамтын ажиллагааг дэмжих;</w:t>
      </w:r>
    </w:p>
    <w:p w14:paraId="5BA7D921" w14:textId="3C2E4BD0" w:rsidR="005A0C94" w:rsidRPr="00B4209C" w:rsidRDefault="00191650"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005A0C94" w:rsidRPr="00B4209C">
        <w:rPr>
          <w:rFonts w:ascii="Arial" w:hAnsi="Arial" w:cs="Arial"/>
          <w:color w:val="000000" w:themeColor="text1"/>
          <w:sz w:val="24"/>
          <w:szCs w:val="24"/>
          <w:lang w:val="mn-MN"/>
        </w:rPr>
        <w:t>5.1.7.</w:t>
      </w:r>
      <w:r w:rsidR="005A0C94" w:rsidRPr="00B4209C">
        <w:rPr>
          <w:rFonts w:ascii="Arial" w:eastAsia="MS Mincho" w:hAnsi="Arial" w:cs="Arial"/>
          <w:sz w:val="24"/>
          <w:szCs w:val="24"/>
          <w:lang w:val="mn-MN"/>
        </w:rPr>
        <w:t>хоршооны</w:t>
      </w:r>
      <w:r w:rsidR="005A0C94" w:rsidRPr="00B4209C">
        <w:rPr>
          <w:rFonts w:ascii="Arial" w:hAnsi="Arial" w:cs="Arial"/>
          <w:sz w:val="24"/>
          <w:szCs w:val="24"/>
          <w:lang w:val="mn-MN"/>
        </w:rPr>
        <w:t xml:space="preserve"> гишүүдийн нийтлэг эрх ашгийг дээдлэх.</w:t>
      </w:r>
    </w:p>
    <w:p w14:paraId="5678FB01" w14:textId="77777777" w:rsidR="005A0C94" w:rsidRPr="00B4209C" w:rsidRDefault="005A0C94" w:rsidP="00191650">
      <w:pPr>
        <w:pStyle w:val="NoSpacing"/>
        <w:ind w:firstLine="720"/>
        <w:jc w:val="both"/>
        <w:rPr>
          <w:rFonts w:ascii="Arial" w:hAnsi="Arial" w:cs="Arial"/>
          <w:b/>
          <w:sz w:val="24"/>
          <w:szCs w:val="24"/>
          <w:u w:val="single"/>
          <w:lang w:val="mn-MN"/>
        </w:rPr>
      </w:pPr>
    </w:p>
    <w:p w14:paraId="328A3C6F" w14:textId="651A1A64" w:rsidR="00F84BE4" w:rsidRPr="00B4209C" w:rsidRDefault="00191650" w:rsidP="00191650">
      <w:pPr>
        <w:pStyle w:val="NoSpacing"/>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00F84BE4" w:rsidRPr="00B4209C">
        <w:rPr>
          <w:rFonts w:ascii="Arial" w:hAnsi="Arial" w:cs="Arial"/>
          <w:b/>
          <w:color w:val="000000" w:themeColor="text1"/>
          <w:sz w:val="24"/>
          <w:szCs w:val="24"/>
          <w:lang w:val="mn-MN"/>
        </w:rPr>
        <w:t>6 дугаар зүйл.Хоршооны хэлбэр, үйл ажиллагааны чиглэл</w:t>
      </w:r>
    </w:p>
    <w:p w14:paraId="7C3D3D4C" w14:textId="77777777" w:rsidR="00F84BE4" w:rsidRPr="00B4209C" w:rsidRDefault="00F84BE4" w:rsidP="00191650">
      <w:pPr>
        <w:pStyle w:val="NoSpacing"/>
        <w:ind w:firstLine="567"/>
        <w:jc w:val="both"/>
        <w:rPr>
          <w:rFonts w:ascii="Arial" w:hAnsi="Arial" w:cs="Arial"/>
          <w:color w:val="000000" w:themeColor="text1"/>
          <w:sz w:val="24"/>
          <w:szCs w:val="24"/>
          <w:lang w:val="mn-MN"/>
        </w:rPr>
      </w:pPr>
    </w:p>
    <w:p w14:paraId="546577AE" w14:textId="77777777" w:rsidR="00F84BE4" w:rsidRPr="00B4209C" w:rsidRDefault="00F84BE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6.1.Хоршоо анхан шатны болон дундын гэсэн хэлбэртэй байна.</w:t>
      </w:r>
    </w:p>
    <w:p w14:paraId="53AD3DC7" w14:textId="77777777" w:rsidR="00F84BE4" w:rsidRPr="00B4209C" w:rsidRDefault="00F84BE4" w:rsidP="00191650">
      <w:pPr>
        <w:pStyle w:val="NoSpacing"/>
        <w:ind w:firstLine="567"/>
        <w:jc w:val="both"/>
        <w:rPr>
          <w:rFonts w:ascii="Arial" w:hAnsi="Arial" w:cs="Arial"/>
          <w:color w:val="000000" w:themeColor="text1"/>
          <w:sz w:val="24"/>
          <w:szCs w:val="24"/>
          <w:lang w:val="mn-MN"/>
        </w:rPr>
      </w:pPr>
    </w:p>
    <w:p w14:paraId="3827E6E4" w14:textId="77777777" w:rsidR="00F84BE4" w:rsidRPr="00B4209C" w:rsidRDefault="00F84BE4"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6.2.</w:t>
      </w:r>
      <w:r w:rsidRPr="00B4209C">
        <w:rPr>
          <w:rFonts w:ascii="Arial" w:hAnsi="Arial" w:cs="Arial"/>
          <w:sz w:val="24"/>
          <w:szCs w:val="24"/>
          <w:lang w:val="mn-MN" w:eastAsia="ko-KR"/>
        </w:rPr>
        <w:t>Анхан шатны хоршоог ес</w:t>
      </w:r>
      <w:r w:rsidRPr="00B4209C">
        <w:rPr>
          <w:rFonts w:ascii="Arial" w:hAnsi="Arial" w:cs="Arial"/>
          <w:sz w:val="24"/>
          <w:szCs w:val="24"/>
          <w:lang w:val="mn-MN"/>
        </w:rPr>
        <w:t xml:space="preserve"> ба түүнээс дээш иргэн хамтран байгуулж болно.</w:t>
      </w:r>
    </w:p>
    <w:p w14:paraId="6DD18C5F" w14:textId="77777777" w:rsidR="00F84BE4" w:rsidRPr="00B4209C" w:rsidRDefault="00F84BE4" w:rsidP="00191650">
      <w:pPr>
        <w:pStyle w:val="NoSpacing"/>
        <w:ind w:firstLine="567"/>
        <w:jc w:val="both"/>
        <w:rPr>
          <w:rFonts w:ascii="Arial" w:hAnsi="Arial" w:cs="Arial"/>
          <w:color w:val="000000" w:themeColor="text1"/>
          <w:sz w:val="24"/>
          <w:szCs w:val="24"/>
          <w:lang w:val="mn-MN"/>
        </w:rPr>
      </w:pPr>
    </w:p>
    <w:p w14:paraId="1B0306A9" w14:textId="77777777" w:rsidR="00F84BE4" w:rsidRPr="00B4209C" w:rsidRDefault="00F84BE4"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t>6.3.</w:t>
      </w:r>
      <w:r w:rsidRPr="00B4209C">
        <w:rPr>
          <w:rFonts w:ascii="Arial" w:hAnsi="Arial" w:cs="Arial"/>
          <w:sz w:val="24"/>
          <w:szCs w:val="24"/>
          <w:lang w:val="mn-MN"/>
        </w:rPr>
        <w:t>Хоршоо болон хуулийн этгээд хамтарч дундын хоршоо байгуулж болно. Дундын хоршооны гишүүдийн 51-ээс доошгүй хувь нь хоршоо байна.</w:t>
      </w:r>
    </w:p>
    <w:p w14:paraId="5E233578" w14:textId="77777777" w:rsidR="00F84BE4" w:rsidRPr="00B4209C" w:rsidRDefault="00F84BE4" w:rsidP="00191650">
      <w:pPr>
        <w:pStyle w:val="NoSpacing"/>
        <w:ind w:firstLine="567"/>
        <w:jc w:val="both"/>
        <w:rPr>
          <w:rFonts w:ascii="Arial" w:hAnsi="Arial" w:cs="Arial"/>
          <w:sz w:val="24"/>
          <w:szCs w:val="24"/>
          <w:lang w:val="mn-MN"/>
        </w:rPr>
      </w:pPr>
    </w:p>
    <w:p w14:paraId="07C71FA7" w14:textId="77777777" w:rsidR="00F84BE4" w:rsidRPr="00B4209C" w:rsidRDefault="00F84BE4" w:rsidP="00191650">
      <w:pPr>
        <w:pStyle w:val="NoSpacing"/>
        <w:ind w:firstLine="720"/>
        <w:jc w:val="both"/>
        <w:rPr>
          <w:rFonts w:ascii="Arial" w:hAnsi="Arial" w:cs="Arial"/>
          <w:sz w:val="24"/>
          <w:szCs w:val="24"/>
          <w:lang w:val="mn-MN"/>
        </w:rPr>
      </w:pPr>
      <w:r w:rsidRPr="00B4209C">
        <w:rPr>
          <w:rFonts w:ascii="Arial" w:hAnsi="Arial" w:cs="Arial"/>
          <w:color w:val="000000" w:themeColor="text1"/>
          <w:sz w:val="24"/>
          <w:szCs w:val="24"/>
          <w:lang w:val="mn-MN"/>
        </w:rPr>
        <w:lastRenderedPageBreak/>
        <w:t>6.4.Дундын хоршооны эрх зүйн зохицуулалт нь энэ хуульд заасан хоршооны нийтлэг зохицуулалттай адил байна.</w:t>
      </w:r>
    </w:p>
    <w:p w14:paraId="7D160216" w14:textId="77777777" w:rsidR="00F84BE4" w:rsidRPr="00B4209C" w:rsidRDefault="00F84BE4" w:rsidP="00191650">
      <w:pPr>
        <w:pStyle w:val="NoSpacing"/>
        <w:ind w:firstLine="567"/>
        <w:jc w:val="both"/>
        <w:rPr>
          <w:rFonts w:ascii="Arial" w:hAnsi="Arial" w:cs="Arial"/>
          <w:b/>
          <w:color w:val="000000" w:themeColor="text1"/>
          <w:sz w:val="24"/>
          <w:szCs w:val="24"/>
          <w:u w:val="single"/>
          <w:lang w:val="mn-MN"/>
        </w:rPr>
      </w:pPr>
    </w:p>
    <w:p w14:paraId="505AFD94" w14:textId="0127A6FF" w:rsidR="00F84BE4" w:rsidRPr="00B4209C" w:rsidRDefault="00F84BE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6.5.Хоршоо хууль тогтоомжоор хориглоогүй, </w:t>
      </w:r>
      <w:r w:rsidR="00034698" w:rsidRPr="00B4209C">
        <w:rPr>
          <w:rFonts w:ascii="Arial" w:hAnsi="Arial" w:cs="Arial"/>
          <w:color w:val="000000" w:themeColor="text1"/>
          <w:sz w:val="24"/>
          <w:szCs w:val="24"/>
          <w:lang w:val="mn-MN"/>
        </w:rPr>
        <w:t xml:space="preserve">хоршооны </w:t>
      </w:r>
      <w:r w:rsidRPr="00B4209C">
        <w:rPr>
          <w:rFonts w:ascii="Arial" w:hAnsi="Arial" w:cs="Arial"/>
          <w:color w:val="000000" w:themeColor="text1"/>
          <w:sz w:val="24"/>
          <w:szCs w:val="24"/>
          <w:lang w:val="mn-MN"/>
        </w:rPr>
        <w:t>дүрэмд заасан үйл ажиллагаа явуулна.</w:t>
      </w:r>
    </w:p>
    <w:p w14:paraId="150E3730" w14:textId="77777777" w:rsidR="00E92177" w:rsidRPr="00B4209C" w:rsidRDefault="00E92177" w:rsidP="00191650">
      <w:pPr>
        <w:pStyle w:val="NoSpacing"/>
        <w:contextualSpacing/>
        <w:jc w:val="center"/>
        <w:rPr>
          <w:rFonts w:ascii="Arial" w:hAnsi="Arial" w:cs="Arial"/>
          <w:b/>
          <w:sz w:val="24"/>
          <w:szCs w:val="24"/>
          <w:lang w:val="mn-MN"/>
        </w:rPr>
      </w:pPr>
      <w:bookmarkStart w:id="3" w:name="AT0006"/>
    </w:p>
    <w:p w14:paraId="5AF13E04" w14:textId="426AC4D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ХОЁРДУГААР БҮЛЭГ</w:t>
      </w:r>
    </w:p>
    <w:p w14:paraId="73E50102" w14:textId="77777777" w:rsidR="002C3949" w:rsidRPr="00B4209C" w:rsidRDefault="002C3949"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ХОРШООГ ҮҮСГЭН БАЙГУУЛАХ</w:t>
      </w:r>
    </w:p>
    <w:p w14:paraId="5EBF9D0C" w14:textId="77777777" w:rsidR="00FB0515" w:rsidRPr="00B4209C" w:rsidRDefault="00FB0515" w:rsidP="00191650">
      <w:pPr>
        <w:pStyle w:val="NoSpacing"/>
        <w:jc w:val="both"/>
        <w:rPr>
          <w:rFonts w:ascii="Arial" w:hAnsi="Arial" w:cs="Arial"/>
          <w:b/>
          <w:sz w:val="24"/>
          <w:szCs w:val="24"/>
          <w:lang w:val="mn-MN"/>
        </w:rPr>
      </w:pPr>
    </w:p>
    <w:p w14:paraId="6BA6A2F8" w14:textId="5E088AAC" w:rsidR="00AC4592" w:rsidRPr="00B4209C" w:rsidRDefault="00E432BE" w:rsidP="00191650">
      <w:pPr>
        <w:pStyle w:val="NoSpacing"/>
        <w:ind w:firstLine="720"/>
        <w:jc w:val="both"/>
        <w:rPr>
          <w:rFonts w:ascii="Arial" w:hAnsi="Arial" w:cs="Arial"/>
          <w:b/>
          <w:color w:val="000000" w:themeColor="text1"/>
          <w:sz w:val="24"/>
          <w:szCs w:val="24"/>
          <w:lang w:val="mn-MN"/>
        </w:rPr>
      </w:pPr>
      <w:r w:rsidRPr="00B4209C">
        <w:rPr>
          <w:rFonts w:ascii="Arial" w:hAnsi="Arial" w:cs="Arial"/>
          <w:b/>
          <w:bCs/>
          <w:color w:val="000000" w:themeColor="text1"/>
          <w:sz w:val="24"/>
          <w:szCs w:val="24"/>
          <w:lang w:val="mn-MN"/>
        </w:rPr>
        <w:t>7 дугаар зүйл</w:t>
      </w:r>
      <w:r w:rsidR="00D96281" w:rsidRPr="00B4209C">
        <w:rPr>
          <w:rFonts w:ascii="Arial" w:hAnsi="Arial" w:cs="Arial"/>
          <w:b/>
          <w:bCs/>
          <w:color w:val="000000" w:themeColor="text1"/>
          <w:sz w:val="24"/>
          <w:szCs w:val="24"/>
          <w:lang w:val="mn-MN"/>
        </w:rPr>
        <w:t>.</w:t>
      </w:r>
      <w:r w:rsidR="00AC4592" w:rsidRPr="00B4209C">
        <w:rPr>
          <w:rFonts w:ascii="Arial" w:hAnsi="Arial" w:cs="Arial"/>
          <w:b/>
          <w:color w:val="000000" w:themeColor="text1"/>
          <w:sz w:val="24"/>
          <w:szCs w:val="24"/>
          <w:lang w:val="mn-MN"/>
        </w:rPr>
        <w:t>Хоршооны оноосон нэр, оршин байгаа газар</w:t>
      </w:r>
    </w:p>
    <w:p w14:paraId="72C6F83B" w14:textId="77777777" w:rsidR="00AC4592" w:rsidRPr="00B4209C" w:rsidRDefault="00AC4592" w:rsidP="00191650">
      <w:pPr>
        <w:pStyle w:val="NoSpacing"/>
        <w:jc w:val="both"/>
        <w:rPr>
          <w:rFonts w:ascii="Arial" w:hAnsi="Arial" w:cs="Arial"/>
          <w:color w:val="000000" w:themeColor="text1"/>
          <w:sz w:val="24"/>
          <w:szCs w:val="24"/>
          <w:lang w:val="mn-MN"/>
        </w:rPr>
      </w:pPr>
    </w:p>
    <w:p w14:paraId="4E7CED67" w14:textId="2698F492" w:rsidR="00E432BE" w:rsidRPr="00B4209C" w:rsidRDefault="00E432BE"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7.1.Хоршоо оноосон нэртэй байна. Хоршооны оноосон нэрий</w:t>
      </w:r>
      <w:r w:rsidR="0055307C" w:rsidRPr="00B4209C">
        <w:rPr>
          <w:rFonts w:ascii="Arial" w:hAnsi="Arial" w:cs="Arial"/>
          <w:bCs/>
          <w:color w:val="000000" w:themeColor="text1"/>
          <w:sz w:val="24"/>
          <w:szCs w:val="24"/>
          <w:lang w:val="mn-MN"/>
        </w:rPr>
        <w:t>н</w:t>
      </w:r>
      <w:r w:rsidRPr="00B4209C">
        <w:rPr>
          <w:rFonts w:ascii="Arial" w:hAnsi="Arial" w:cs="Arial"/>
          <w:bCs/>
          <w:color w:val="000000" w:themeColor="text1"/>
          <w:sz w:val="24"/>
          <w:szCs w:val="24"/>
          <w:lang w:val="mn-MN"/>
        </w:rPr>
        <w:t xml:space="preserve"> ард “Хоршоо” гэсэн ялгах тэмдгийг хэрэглэнэ.</w:t>
      </w:r>
    </w:p>
    <w:p w14:paraId="29AC5FC9" w14:textId="77777777" w:rsidR="00E432BE" w:rsidRPr="00B4209C" w:rsidRDefault="00E432BE" w:rsidP="00191650">
      <w:pPr>
        <w:pStyle w:val="NoSpacing"/>
        <w:ind w:firstLine="567"/>
        <w:jc w:val="both"/>
        <w:rPr>
          <w:rFonts w:ascii="Arial" w:hAnsi="Arial" w:cs="Arial"/>
          <w:bCs/>
          <w:color w:val="000000" w:themeColor="text1"/>
          <w:sz w:val="24"/>
          <w:szCs w:val="24"/>
          <w:lang w:val="mn-MN"/>
        </w:rPr>
      </w:pPr>
    </w:p>
    <w:p w14:paraId="54E373EA" w14:textId="655A1CAE" w:rsidR="00E432BE" w:rsidRPr="00B4209C" w:rsidRDefault="00191650" w:rsidP="00191650">
      <w:pPr>
        <w:pStyle w:val="NoSpacing"/>
        <w:tabs>
          <w:tab w:val="left" w:pos="0"/>
        </w:tabs>
        <w:ind w:firstLine="567"/>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ab/>
      </w:r>
      <w:r w:rsidR="00E432BE" w:rsidRPr="00B4209C">
        <w:rPr>
          <w:rFonts w:ascii="Arial" w:hAnsi="Arial" w:cs="Arial"/>
          <w:bCs/>
          <w:color w:val="000000" w:themeColor="text1"/>
          <w:sz w:val="24"/>
          <w:szCs w:val="24"/>
          <w:lang w:val="mn-MN"/>
        </w:rPr>
        <w:t>7.2.Хоршоог хоршооны аль нэг гишүүний нэрээр нэрлэж үл болно.</w:t>
      </w:r>
      <w:r w:rsidR="00E432BE" w:rsidRPr="00B4209C">
        <w:rPr>
          <w:rFonts w:ascii="Arial" w:hAnsi="Arial" w:cs="Arial"/>
          <w:bCs/>
          <w:color w:val="000000" w:themeColor="text1"/>
          <w:sz w:val="24"/>
          <w:szCs w:val="24"/>
          <w:lang w:val="mn-MN"/>
        </w:rPr>
        <w:tab/>
      </w:r>
    </w:p>
    <w:p w14:paraId="34E2C64E" w14:textId="77777777" w:rsidR="00E432BE" w:rsidRPr="00B4209C" w:rsidRDefault="00E432BE" w:rsidP="00191650">
      <w:pPr>
        <w:pStyle w:val="NoSpacing"/>
        <w:tabs>
          <w:tab w:val="left" w:pos="0"/>
        </w:tabs>
        <w:ind w:firstLine="567"/>
        <w:jc w:val="both"/>
        <w:rPr>
          <w:rFonts w:ascii="Arial" w:hAnsi="Arial" w:cs="Arial"/>
          <w:bCs/>
          <w:color w:val="000000" w:themeColor="text1"/>
          <w:sz w:val="24"/>
          <w:szCs w:val="24"/>
          <w:lang w:val="mn-MN"/>
        </w:rPr>
      </w:pPr>
    </w:p>
    <w:p w14:paraId="0109BB23" w14:textId="4D0B2B55" w:rsidR="00010E53" w:rsidRPr="00B4209C" w:rsidRDefault="00191650" w:rsidP="00191650">
      <w:pPr>
        <w:pStyle w:val="NoSpacing"/>
        <w:tabs>
          <w:tab w:val="left" w:pos="0"/>
        </w:tabs>
        <w:ind w:firstLine="567"/>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ab/>
      </w:r>
      <w:r w:rsidR="00E432BE" w:rsidRPr="00B4209C">
        <w:rPr>
          <w:rFonts w:ascii="Arial" w:hAnsi="Arial" w:cs="Arial"/>
          <w:bCs/>
          <w:color w:val="000000" w:themeColor="text1"/>
          <w:sz w:val="24"/>
          <w:szCs w:val="24"/>
          <w:lang w:val="mn-MN"/>
        </w:rPr>
        <w:t xml:space="preserve">7.3.Хоршооны ерөнхий захиргаа </w:t>
      </w:r>
      <w:r w:rsidR="00E432BE" w:rsidRPr="00B4209C">
        <w:rPr>
          <w:rFonts w:ascii="Arial" w:hAnsi="Arial" w:cs="Arial"/>
          <w:bCs/>
          <w:sz w:val="24"/>
          <w:szCs w:val="24"/>
          <w:lang w:val="mn-MN"/>
        </w:rPr>
        <w:t>оршин байгаа газрыг хоршооны төв гэж үзнэ.</w:t>
      </w:r>
    </w:p>
    <w:p w14:paraId="1F93E256" w14:textId="77777777" w:rsidR="00010E53" w:rsidRPr="00B4209C" w:rsidRDefault="00010E53" w:rsidP="00191650">
      <w:pPr>
        <w:pStyle w:val="NoSpacing"/>
        <w:tabs>
          <w:tab w:val="left" w:pos="0"/>
        </w:tabs>
        <w:jc w:val="both"/>
        <w:rPr>
          <w:rFonts w:ascii="Arial" w:hAnsi="Arial" w:cs="Arial"/>
          <w:bCs/>
          <w:color w:val="000000" w:themeColor="text1"/>
          <w:sz w:val="24"/>
          <w:szCs w:val="24"/>
          <w:lang w:val="mn-MN"/>
        </w:rPr>
      </w:pPr>
    </w:p>
    <w:p w14:paraId="06A8AA72" w14:textId="408A39D7" w:rsidR="00AC4592" w:rsidRPr="00B4209C" w:rsidRDefault="00191650" w:rsidP="00191650">
      <w:pPr>
        <w:pStyle w:val="NoSpacing"/>
        <w:tabs>
          <w:tab w:val="left" w:pos="0"/>
        </w:tabs>
        <w:ind w:firstLine="567"/>
        <w:jc w:val="both"/>
        <w:rPr>
          <w:rFonts w:ascii="Arial" w:hAnsi="Arial" w:cs="Arial"/>
          <w:b/>
          <w:bCs/>
          <w:color w:val="000000" w:themeColor="text1"/>
          <w:sz w:val="24"/>
          <w:szCs w:val="24"/>
          <w:u w:val="single"/>
          <w:lang w:val="mn-MN"/>
        </w:rPr>
      </w:pPr>
      <w:r w:rsidRPr="00B4209C">
        <w:rPr>
          <w:rFonts w:ascii="Arial" w:hAnsi="Arial" w:cs="Arial"/>
          <w:b/>
          <w:color w:val="000000" w:themeColor="text1"/>
          <w:sz w:val="24"/>
          <w:szCs w:val="24"/>
          <w:lang w:val="mn-MN"/>
        </w:rPr>
        <w:tab/>
      </w:r>
      <w:r w:rsidR="003F19EA" w:rsidRPr="00B4209C">
        <w:rPr>
          <w:rFonts w:ascii="Arial" w:hAnsi="Arial" w:cs="Arial"/>
          <w:b/>
          <w:color w:val="000000" w:themeColor="text1"/>
          <w:sz w:val="24"/>
          <w:szCs w:val="24"/>
          <w:lang w:val="mn-MN"/>
        </w:rPr>
        <w:t>8 дугаар зүйл.</w:t>
      </w:r>
      <w:r w:rsidR="00AC4592" w:rsidRPr="00B4209C">
        <w:rPr>
          <w:rFonts w:ascii="Arial" w:hAnsi="Arial" w:cs="Arial"/>
          <w:b/>
          <w:color w:val="000000" w:themeColor="text1"/>
          <w:sz w:val="24"/>
          <w:szCs w:val="24"/>
          <w:lang w:val="mn-MN"/>
        </w:rPr>
        <w:t>Үүсгэн байгуулах гэрээ</w:t>
      </w:r>
    </w:p>
    <w:p w14:paraId="0F9F97DB" w14:textId="77777777" w:rsidR="00AC4592" w:rsidRPr="00B4209C" w:rsidRDefault="00AC4592" w:rsidP="00191650">
      <w:pPr>
        <w:pStyle w:val="NoSpacing"/>
        <w:tabs>
          <w:tab w:val="left" w:pos="7680"/>
        </w:tabs>
        <w:ind w:firstLine="720"/>
        <w:jc w:val="both"/>
        <w:rPr>
          <w:rFonts w:ascii="Arial" w:hAnsi="Arial" w:cs="Arial"/>
          <w:color w:val="000000" w:themeColor="text1"/>
          <w:sz w:val="24"/>
          <w:szCs w:val="24"/>
          <w:lang w:val="mn-MN"/>
        </w:rPr>
      </w:pPr>
    </w:p>
    <w:p w14:paraId="03259233" w14:textId="11D9BE68" w:rsidR="00EF7DFF" w:rsidRPr="00B4209C" w:rsidRDefault="00191650" w:rsidP="00191650">
      <w:pPr>
        <w:pStyle w:val="NoSpacing"/>
        <w:tabs>
          <w:tab w:val="left" w:pos="567"/>
        </w:tabs>
        <w:ind w:firstLine="567"/>
        <w:jc w:val="both"/>
        <w:rPr>
          <w:rFonts w:ascii="Arial" w:hAnsi="Arial" w:cs="Arial"/>
          <w:color w:val="FF0000"/>
          <w:sz w:val="24"/>
          <w:szCs w:val="24"/>
          <w:lang w:val="mn-MN"/>
        </w:rPr>
      </w:pPr>
      <w:r w:rsidRPr="00B4209C">
        <w:rPr>
          <w:rFonts w:ascii="Arial" w:hAnsi="Arial" w:cs="Arial"/>
          <w:sz w:val="24"/>
          <w:szCs w:val="24"/>
          <w:lang w:val="mn-MN"/>
        </w:rPr>
        <w:tab/>
      </w:r>
      <w:r w:rsidR="00EF7DFF" w:rsidRPr="00B4209C">
        <w:rPr>
          <w:rFonts w:ascii="Arial" w:hAnsi="Arial" w:cs="Arial"/>
          <w:sz w:val="24"/>
          <w:szCs w:val="24"/>
          <w:lang w:val="mn-MN"/>
        </w:rPr>
        <w:t>8.1.Хоршоог үүсгэн байгуулагчид хоршоо үүсгэн байгуулах талаар гэрээ байгуулж, уг гэрээнд хоршооны зорилго, үүсгэн байгуулагчдын оруулах хувь хөрөнгийн хэмжээ, эрх, үүрэг, хариуцлага зэргийг тусгана.</w:t>
      </w:r>
    </w:p>
    <w:p w14:paraId="53666BE5" w14:textId="77777777" w:rsidR="00EF7DFF" w:rsidRPr="00B4209C" w:rsidRDefault="00EF7DFF" w:rsidP="00191650">
      <w:pPr>
        <w:pStyle w:val="NoSpacing"/>
        <w:tabs>
          <w:tab w:val="left" w:pos="7680"/>
        </w:tabs>
        <w:ind w:firstLine="720"/>
        <w:jc w:val="both"/>
        <w:rPr>
          <w:rFonts w:ascii="Arial" w:hAnsi="Arial" w:cs="Arial"/>
          <w:color w:val="000000" w:themeColor="text1"/>
          <w:sz w:val="24"/>
          <w:szCs w:val="24"/>
          <w:lang w:val="mn-MN"/>
        </w:rPr>
      </w:pPr>
    </w:p>
    <w:p w14:paraId="1B4600F8" w14:textId="696A5254" w:rsidR="00EF7DFF" w:rsidRPr="00B4209C" w:rsidRDefault="00191650" w:rsidP="00191650">
      <w:pPr>
        <w:pStyle w:val="NoSpacing"/>
        <w:tabs>
          <w:tab w:val="left" w:pos="0"/>
        </w:tabs>
        <w:ind w:firstLine="567"/>
        <w:jc w:val="both"/>
        <w:rPr>
          <w:rFonts w:ascii="Arial" w:hAnsi="Arial" w:cs="Arial"/>
          <w:bCs/>
          <w:color w:val="000000" w:themeColor="text1"/>
          <w:sz w:val="24"/>
          <w:szCs w:val="24"/>
          <w:lang w:val="mn-MN"/>
        </w:rPr>
      </w:pPr>
      <w:r w:rsidRPr="00B4209C">
        <w:rPr>
          <w:rFonts w:ascii="Arial" w:hAnsi="Arial" w:cs="Arial"/>
          <w:sz w:val="24"/>
          <w:szCs w:val="24"/>
          <w:lang w:val="mn-MN"/>
        </w:rPr>
        <w:tab/>
      </w:r>
      <w:r w:rsidR="00EF7DFF" w:rsidRPr="00B4209C">
        <w:rPr>
          <w:rFonts w:ascii="Arial" w:hAnsi="Arial" w:cs="Arial"/>
          <w:sz w:val="24"/>
          <w:szCs w:val="24"/>
          <w:lang w:val="mn-MN"/>
        </w:rPr>
        <w:t>8.2.Хоршоог улсын бүртгэлд бүртгүүлснээр үүсгэн байгуулах гэрээ дуусгавар болно</w:t>
      </w:r>
      <w:r w:rsidR="00EF7DFF" w:rsidRPr="00B4209C">
        <w:rPr>
          <w:rFonts w:ascii="Arial" w:hAnsi="Arial" w:cs="Arial"/>
          <w:bCs/>
          <w:sz w:val="24"/>
          <w:szCs w:val="24"/>
          <w:lang w:val="mn-MN"/>
        </w:rPr>
        <w:t>.</w:t>
      </w:r>
    </w:p>
    <w:p w14:paraId="6B99D0DC" w14:textId="77777777" w:rsidR="007A1302" w:rsidRPr="00B4209C" w:rsidRDefault="007A1302" w:rsidP="00191650">
      <w:pPr>
        <w:pStyle w:val="NoSpacing"/>
        <w:tabs>
          <w:tab w:val="left" w:pos="7680"/>
        </w:tabs>
        <w:jc w:val="both"/>
        <w:rPr>
          <w:rFonts w:ascii="Arial" w:hAnsi="Arial" w:cs="Arial"/>
          <w:color w:val="000000" w:themeColor="text1"/>
          <w:sz w:val="24"/>
          <w:szCs w:val="24"/>
          <w:lang w:val="mn-MN"/>
        </w:rPr>
      </w:pPr>
    </w:p>
    <w:p w14:paraId="7138EFD2" w14:textId="2C557736" w:rsidR="00AC4592" w:rsidRPr="00B4209C" w:rsidRDefault="00191650" w:rsidP="00191650">
      <w:pPr>
        <w:pStyle w:val="NoSpacing"/>
        <w:tabs>
          <w:tab w:val="left" w:pos="0"/>
        </w:tabs>
        <w:ind w:firstLine="567"/>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ab/>
      </w:r>
      <w:r w:rsidR="007A1302" w:rsidRPr="00B4209C">
        <w:rPr>
          <w:rFonts w:ascii="Arial" w:hAnsi="Arial" w:cs="Arial"/>
          <w:b/>
          <w:color w:val="000000" w:themeColor="text1"/>
          <w:sz w:val="24"/>
          <w:szCs w:val="24"/>
          <w:lang w:val="mn-MN"/>
        </w:rPr>
        <w:t>9 дүгээр зүйл.</w:t>
      </w:r>
      <w:r w:rsidR="003A1651" w:rsidRPr="00B4209C">
        <w:rPr>
          <w:rFonts w:ascii="Arial" w:hAnsi="Arial" w:cs="Arial"/>
          <w:b/>
          <w:color w:val="000000" w:themeColor="text1"/>
          <w:sz w:val="24"/>
          <w:szCs w:val="24"/>
          <w:lang w:val="mn-MN"/>
        </w:rPr>
        <w:t xml:space="preserve">Хоршоог улсын бүртгэлд бүртгүүлэх </w:t>
      </w:r>
    </w:p>
    <w:p w14:paraId="2EE54359" w14:textId="77777777" w:rsidR="00191650" w:rsidRPr="00B4209C" w:rsidRDefault="00191650" w:rsidP="00191650">
      <w:pPr>
        <w:pStyle w:val="NoSpacing"/>
        <w:tabs>
          <w:tab w:val="left" w:pos="7680"/>
        </w:tabs>
        <w:ind w:firstLine="567"/>
        <w:jc w:val="both"/>
        <w:rPr>
          <w:rFonts w:ascii="Arial" w:hAnsi="Arial" w:cs="Arial"/>
          <w:b/>
          <w:color w:val="000000" w:themeColor="text1"/>
          <w:sz w:val="24"/>
          <w:szCs w:val="24"/>
          <w:lang w:val="mn-MN"/>
        </w:rPr>
      </w:pPr>
    </w:p>
    <w:p w14:paraId="0DDC9E15" w14:textId="3F050FB6" w:rsidR="00D80D4D" w:rsidRPr="00242DD3" w:rsidRDefault="00191650" w:rsidP="00242DD3">
      <w:pPr>
        <w:jc w:val="both"/>
        <w:rPr>
          <w:rFonts w:ascii="Arial" w:hAnsi="Arial" w:cs="Arial"/>
        </w:rPr>
      </w:pPr>
      <w:r w:rsidRPr="00242DD3">
        <w:rPr>
          <w:rFonts w:ascii="Arial" w:hAnsi="Arial" w:cs="Arial"/>
        </w:rPr>
        <w:t xml:space="preserve"> </w:t>
      </w:r>
      <w:r w:rsidRPr="00242DD3">
        <w:rPr>
          <w:rFonts w:ascii="Arial" w:hAnsi="Arial" w:cs="Arial"/>
        </w:rPr>
        <w:tab/>
      </w:r>
      <w:r w:rsidR="00D80D4D" w:rsidRPr="00242DD3">
        <w:rPr>
          <w:rFonts w:ascii="Arial" w:hAnsi="Arial" w:cs="Arial"/>
        </w:rPr>
        <w:t>9.</w:t>
      </w:r>
      <w:proofErr w:type="gramStart"/>
      <w:r w:rsidR="00D80D4D" w:rsidRPr="00242DD3">
        <w:rPr>
          <w:rFonts w:ascii="Arial" w:hAnsi="Arial" w:cs="Arial"/>
        </w:rPr>
        <w:t>1.Хуулийн</w:t>
      </w:r>
      <w:proofErr w:type="gramEnd"/>
      <w:r w:rsidR="00D80D4D" w:rsidRPr="00242DD3">
        <w:rPr>
          <w:rFonts w:ascii="Arial" w:hAnsi="Arial" w:cs="Arial"/>
        </w:rPr>
        <w:t xml:space="preserve"> </w:t>
      </w:r>
      <w:proofErr w:type="spellStart"/>
      <w:r w:rsidR="00D80D4D" w:rsidRPr="00242DD3">
        <w:rPr>
          <w:rFonts w:ascii="Arial" w:hAnsi="Arial" w:cs="Arial"/>
        </w:rPr>
        <w:t>этгээдийн</w:t>
      </w:r>
      <w:proofErr w:type="spellEnd"/>
      <w:r w:rsidR="00D80D4D" w:rsidRPr="00242DD3">
        <w:rPr>
          <w:rFonts w:ascii="Arial" w:hAnsi="Arial" w:cs="Arial"/>
        </w:rPr>
        <w:t xml:space="preserve"> </w:t>
      </w:r>
      <w:proofErr w:type="spellStart"/>
      <w:r w:rsidR="00D80D4D" w:rsidRPr="00242DD3">
        <w:rPr>
          <w:rFonts w:ascii="Arial" w:hAnsi="Arial" w:cs="Arial"/>
        </w:rPr>
        <w:t>улсын</w:t>
      </w:r>
      <w:proofErr w:type="spellEnd"/>
      <w:r w:rsidR="00D80D4D" w:rsidRPr="00242DD3">
        <w:rPr>
          <w:rFonts w:ascii="Arial" w:hAnsi="Arial" w:cs="Arial"/>
        </w:rPr>
        <w:t xml:space="preserve"> </w:t>
      </w:r>
      <w:proofErr w:type="spellStart"/>
      <w:r w:rsidR="00D80D4D" w:rsidRPr="00242DD3">
        <w:rPr>
          <w:rFonts w:ascii="Arial" w:hAnsi="Arial" w:cs="Arial"/>
        </w:rPr>
        <w:t>бүртгэлийн</w:t>
      </w:r>
      <w:proofErr w:type="spellEnd"/>
      <w:r w:rsidR="00D80D4D" w:rsidRPr="00242DD3">
        <w:rPr>
          <w:rFonts w:ascii="Arial" w:hAnsi="Arial" w:cs="Arial"/>
        </w:rPr>
        <w:t xml:space="preserve"> </w:t>
      </w:r>
      <w:proofErr w:type="spellStart"/>
      <w:r w:rsidR="00D80D4D" w:rsidRPr="00242DD3">
        <w:rPr>
          <w:rFonts w:ascii="Arial" w:hAnsi="Arial" w:cs="Arial"/>
        </w:rPr>
        <w:t>тухаи</w:t>
      </w:r>
      <w:proofErr w:type="spellEnd"/>
      <w:r w:rsidR="00D80D4D" w:rsidRPr="00242DD3">
        <w:rPr>
          <w:rFonts w:ascii="Arial" w:hAnsi="Arial" w:cs="Arial"/>
        </w:rPr>
        <w:t xml:space="preserve">̆ </w:t>
      </w:r>
      <w:proofErr w:type="spellStart"/>
      <w:r w:rsidR="00D80D4D" w:rsidRPr="00242DD3">
        <w:rPr>
          <w:rFonts w:ascii="Arial" w:hAnsi="Arial" w:cs="Arial"/>
        </w:rPr>
        <w:t>хуульд</w:t>
      </w:r>
      <w:proofErr w:type="spellEnd"/>
      <w:r w:rsidR="00D80D4D" w:rsidRPr="00242DD3">
        <w:rPr>
          <w:rFonts w:ascii="Arial" w:hAnsi="Arial" w:cs="Arial"/>
        </w:rPr>
        <w:t xml:space="preserve"> </w:t>
      </w:r>
      <w:proofErr w:type="spellStart"/>
      <w:r w:rsidR="00D80D4D" w:rsidRPr="00242DD3">
        <w:rPr>
          <w:rFonts w:ascii="Arial" w:hAnsi="Arial" w:cs="Arial"/>
        </w:rPr>
        <w:t>заасны</w:t>
      </w:r>
      <w:proofErr w:type="spellEnd"/>
      <w:r w:rsidR="00D80D4D" w:rsidRPr="00242DD3">
        <w:rPr>
          <w:rFonts w:ascii="Arial" w:hAnsi="Arial" w:cs="Arial"/>
        </w:rPr>
        <w:t xml:space="preserve"> </w:t>
      </w:r>
      <w:proofErr w:type="spellStart"/>
      <w:r w:rsidR="00D80D4D" w:rsidRPr="00242DD3">
        <w:rPr>
          <w:rFonts w:ascii="Arial" w:hAnsi="Arial" w:cs="Arial"/>
        </w:rPr>
        <w:t>дагуу</w:t>
      </w:r>
      <w:proofErr w:type="spellEnd"/>
      <w:r w:rsidR="00D80D4D" w:rsidRPr="00242DD3">
        <w:rPr>
          <w:rFonts w:ascii="Arial" w:hAnsi="Arial" w:cs="Arial"/>
        </w:rPr>
        <w:t xml:space="preserve"> </w:t>
      </w:r>
      <w:proofErr w:type="spellStart"/>
      <w:r w:rsidR="00D80D4D" w:rsidRPr="00242DD3">
        <w:rPr>
          <w:rFonts w:ascii="Arial" w:hAnsi="Arial" w:cs="Arial"/>
        </w:rPr>
        <w:t>хоршоог</w:t>
      </w:r>
      <w:proofErr w:type="spellEnd"/>
      <w:r w:rsidR="00D80D4D" w:rsidRPr="00242DD3">
        <w:rPr>
          <w:rFonts w:ascii="Arial" w:hAnsi="Arial" w:cs="Arial"/>
        </w:rPr>
        <w:t xml:space="preserve"> </w:t>
      </w:r>
      <w:proofErr w:type="spellStart"/>
      <w:r w:rsidR="00D80D4D" w:rsidRPr="00242DD3">
        <w:rPr>
          <w:rFonts w:ascii="Arial" w:hAnsi="Arial" w:cs="Arial"/>
        </w:rPr>
        <w:t>үүсгэн</w:t>
      </w:r>
      <w:proofErr w:type="spellEnd"/>
      <w:r w:rsidR="00D80D4D" w:rsidRPr="00242DD3">
        <w:rPr>
          <w:rFonts w:ascii="Arial" w:hAnsi="Arial" w:cs="Arial"/>
        </w:rPr>
        <w:t xml:space="preserve"> </w:t>
      </w:r>
      <w:proofErr w:type="spellStart"/>
      <w:r w:rsidR="00D80D4D" w:rsidRPr="00242DD3">
        <w:rPr>
          <w:rFonts w:ascii="Arial" w:hAnsi="Arial" w:cs="Arial"/>
        </w:rPr>
        <w:t>байгуулагч</w:t>
      </w:r>
      <w:proofErr w:type="spellEnd"/>
      <w:r w:rsidR="00D80D4D" w:rsidRPr="00242DD3">
        <w:rPr>
          <w:rFonts w:ascii="Arial" w:hAnsi="Arial" w:cs="Arial"/>
        </w:rPr>
        <w:t xml:space="preserve"> </w:t>
      </w:r>
      <w:proofErr w:type="spellStart"/>
      <w:r w:rsidR="00D80D4D" w:rsidRPr="00242DD3">
        <w:rPr>
          <w:rFonts w:ascii="Arial" w:hAnsi="Arial" w:cs="Arial"/>
        </w:rPr>
        <w:t>хоршоо</w:t>
      </w:r>
      <w:proofErr w:type="spellEnd"/>
      <w:r w:rsidR="00D80D4D" w:rsidRPr="00242DD3">
        <w:rPr>
          <w:rFonts w:ascii="Arial" w:hAnsi="Arial" w:cs="Arial"/>
        </w:rPr>
        <w:t xml:space="preserve"> </w:t>
      </w:r>
      <w:proofErr w:type="spellStart"/>
      <w:r w:rsidR="00D80D4D" w:rsidRPr="00242DD3">
        <w:rPr>
          <w:rFonts w:ascii="Arial" w:hAnsi="Arial" w:cs="Arial"/>
        </w:rPr>
        <w:t>байгуулах</w:t>
      </w:r>
      <w:proofErr w:type="spellEnd"/>
      <w:r w:rsidR="00D80D4D" w:rsidRPr="00242DD3">
        <w:rPr>
          <w:rFonts w:ascii="Arial" w:hAnsi="Arial" w:cs="Arial"/>
        </w:rPr>
        <w:t xml:space="preserve"> </w:t>
      </w:r>
      <w:proofErr w:type="spellStart"/>
      <w:r w:rsidR="00D80D4D" w:rsidRPr="00242DD3">
        <w:rPr>
          <w:rFonts w:ascii="Arial" w:hAnsi="Arial" w:cs="Arial"/>
        </w:rPr>
        <w:t>тухаи</w:t>
      </w:r>
      <w:proofErr w:type="spellEnd"/>
      <w:r w:rsidR="00D80D4D" w:rsidRPr="00242DD3">
        <w:rPr>
          <w:rFonts w:ascii="Arial" w:hAnsi="Arial" w:cs="Arial"/>
        </w:rPr>
        <w:t xml:space="preserve">̆ </w:t>
      </w:r>
      <w:proofErr w:type="spellStart"/>
      <w:r w:rsidR="00D80D4D" w:rsidRPr="00242DD3">
        <w:rPr>
          <w:rFonts w:ascii="Arial" w:hAnsi="Arial" w:cs="Arial"/>
        </w:rPr>
        <w:t>шийдвэр</w:t>
      </w:r>
      <w:proofErr w:type="spellEnd"/>
      <w:r w:rsidR="00D80D4D" w:rsidRPr="00242DD3">
        <w:rPr>
          <w:rFonts w:ascii="Arial" w:hAnsi="Arial" w:cs="Arial"/>
        </w:rPr>
        <w:t xml:space="preserve"> </w:t>
      </w:r>
      <w:proofErr w:type="spellStart"/>
      <w:r w:rsidR="00D80D4D" w:rsidRPr="00242DD3">
        <w:rPr>
          <w:rFonts w:ascii="Arial" w:hAnsi="Arial" w:cs="Arial"/>
        </w:rPr>
        <w:t>гарснаас</w:t>
      </w:r>
      <w:proofErr w:type="spellEnd"/>
      <w:r w:rsidR="00D80D4D" w:rsidRPr="00242DD3">
        <w:rPr>
          <w:rFonts w:ascii="Arial" w:hAnsi="Arial" w:cs="Arial"/>
        </w:rPr>
        <w:t xml:space="preserve"> </w:t>
      </w:r>
      <w:proofErr w:type="spellStart"/>
      <w:r w:rsidR="00D80D4D" w:rsidRPr="00242DD3">
        <w:rPr>
          <w:rFonts w:ascii="Arial" w:hAnsi="Arial" w:cs="Arial"/>
        </w:rPr>
        <w:t>хойш</w:t>
      </w:r>
      <w:proofErr w:type="spellEnd"/>
      <w:r w:rsidR="00D80D4D" w:rsidRPr="00242DD3">
        <w:rPr>
          <w:rFonts w:ascii="Arial" w:hAnsi="Arial" w:cs="Arial"/>
        </w:rPr>
        <w:t xml:space="preserve"> 30 </w:t>
      </w:r>
      <w:proofErr w:type="spellStart"/>
      <w:r w:rsidR="00D80D4D" w:rsidRPr="00242DD3">
        <w:rPr>
          <w:rFonts w:ascii="Arial" w:hAnsi="Arial" w:cs="Arial"/>
        </w:rPr>
        <w:t>хоногийн</w:t>
      </w:r>
      <w:proofErr w:type="spellEnd"/>
      <w:r w:rsidR="00D80D4D" w:rsidRPr="00242DD3">
        <w:rPr>
          <w:rFonts w:ascii="Arial" w:hAnsi="Arial" w:cs="Arial"/>
        </w:rPr>
        <w:t xml:space="preserve"> </w:t>
      </w:r>
      <w:proofErr w:type="spellStart"/>
      <w:r w:rsidR="00D80D4D" w:rsidRPr="00242DD3">
        <w:rPr>
          <w:rFonts w:ascii="Arial" w:hAnsi="Arial" w:cs="Arial"/>
        </w:rPr>
        <w:t>дотор</w:t>
      </w:r>
      <w:proofErr w:type="spellEnd"/>
      <w:r w:rsidR="00D80D4D" w:rsidRPr="00242DD3">
        <w:rPr>
          <w:rFonts w:ascii="Arial" w:hAnsi="Arial" w:cs="Arial"/>
        </w:rPr>
        <w:t xml:space="preserve"> </w:t>
      </w:r>
      <w:proofErr w:type="spellStart"/>
      <w:r w:rsidR="00D80D4D" w:rsidRPr="00242DD3">
        <w:rPr>
          <w:rFonts w:ascii="Arial" w:hAnsi="Arial" w:cs="Arial"/>
        </w:rPr>
        <w:t>улсын</w:t>
      </w:r>
      <w:proofErr w:type="spellEnd"/>
      <w:r w:rsidR="00D80D4D" w:rsidRPr="00242DD3">
        <w:rPr>
          <w:rFonts w:ascii="Arial" w:hAnsi="Arial" w:cs="Arial"/>
        </w:rPr>
        <w:t xml:space="preserve"> </w:t>
      </w:r>
      <w:proofErr w:type="spellStart"/>
      <w:r w:rsidR="00D80D4D" w:rsidRPr="00242DD3">
        <w:rPr>
          <w:rFonts w:ascii="Arial" w:hAnsi="Arial" w:cs="Arial"/>
        </w:rPr>
        <w:t>бүртгэлийн</w:t>
      </w:r>
      <w:proofErr w:type="spellEnd"/>
      <w:r w:rsidR="00D80D4D" w:rsidRPr="00242DD3">
        <w:rPr>
          <w:rFonts w:ascii="Arial" w:hAnsi="Arial" w:cs="Arial"/>
        </w:rPr>
        <w:t xml:space="preserve"> </w:t>
      </w:r>
      <w:proofErr w:type="spellStart"/>
      <w:r w:rsidR="00D80D4D" w:rsidRPr="00242DD3">
        <w:rPr>
          <w:rFonts w:ascii="Arial" w:hAnsi="Arial" w:cs="Arial"/>
        </w:rPr>
        <w:t>байгууллагад</w:t>
      </w:r>
      <w:proofErr w:type="spellEnd"/>
      <w:r w:rsidR="00D80D4D" w:rsidRPr="00242DD3">
        <w:rPr>
          <w:rFonts w:ascii="Arial" w:hAnsi="Arial" w:cs="Arial"/>
        </w:rPr>
        <w:t xml:space="preserve"> </w:t>
      </w:r>
      <w:proofErr w:type="spellStart"/>
      <w:r w:rsidR="00D80D4D" w:rsidRPr="00242DD3">
        <w:rPr>
          <w:rFonts w:ascii="Arial" w:hAnsi="Arial" w:cs="Arial"/>
        </w:rPr>
        <w:t>бүртгүүлнэ</w:t>
      </w:r>
      <w:proofErr w:type="spellEnd"/>
      <w:r w:rsidR="00D80D4D" w:rsidRPr="00242DD3">
        <w:rPr>
          <w:rFonts w:ascii="Arial" w:hAnsi="Arial" w:cs="Arial"/>
        </w:rPr>
        <w:t xml:space="preserve">. </w:t>
      </w:r>
    </w:p>
    <w:p w14:paraId="40388445" w14:textId="77777777" w:rsidR="00191650" w:rsidRPr="00B4209C" w:rsidRDefault="00191650" w:rsidP="00191650">
      <w:pPr>
        <w:ind w:firstLine="567"/>
        <w:jc w:val="both"/>
        <w:rPr>
          <w:lang w:val="mn-MN"/>
        </w:rPr>
      </w:pPr>
    </w:p>
    <w:p w14:paraId="0354EBE8" w14:textId="53372C06" w:rsidR="00720EC6" w:rsidRPr="00B4209C" w:rsidRDefault="00191650" w:rsidP="00191650">
      <w:pPr>
        <w:pStyle w:val="NoSpacing"/>
        <w:tabs>
          <w:tab w:val="left" w:pos="0"/>
        </w:tabs>
        <w:ind w:firstLine="567"/>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ab/>
      </w:r>
      <w:r w:rsidR="00720EC6" w:rsidRPr="00B4209C">
        <w:rPr>
          <w:rFonts w:ascii="Arial" w:hAnsi="Arial" w:cs="Arial"/>
          <w:b/>
          <w:color w:val="000000" w:themeColor="text1"/>
          <w:sz w:val="24"/>
          <w:szCs w:val="24"/>
          <w:lang w:val="mn-MN"/>
        </w:rPr>
        <w:t>10 дугаар зүйл.Хоршооны дүрэм, түүний агуулга</w:t>
      </w:r>
    </w:p>
    <w:p w14:paraId="6BEAE7B0" w14:textId="77777777" w:rsidR="00720EC6" w:rsidRPr="00B4209C" w:rsidRDefault="00720EC6" w:rsidP="00191650">
      <w:pPr>
        <w:pStyle w:val="NoSpacing"/>
        <w:tabs>
          <w:tab w:val="left" w:pos="2550"/>
        </w:tabs>
        <w:ind w:firstLine="720"/>
        <w:jc w:val="both"/>
        <w:rPr>
          <w:rFonts w:ascii="Arial" w:hAnsi="Arial" w:cs="Arial"/>
          <w:b/>
          <w:color w:val="1F497D" w:themeColor="text2"/>
          <w:sz w:val="24"/>
          <w:szCs w:val="24"/>
          <w:lang w:val="mn-MN"/>
        </w:rPr>
      </w:pPr>
      <w:r w:rsidRPr="00B4209C">
        <w:rPr>
          <w:rFonts w:ascii="Arial" w:hAnsi="Arial" w:cs="Arial"/>
          <w:b/>
          <w:color w:val="1F497D" w:themeColor="text2"/>
          <w:sz w:val="24"/>
          <w:szCs w:val="24"/>
          <w:lang w:val="mn-MN"/>
        </w:rPr>
        <w:tab/>
      </w:r>
    </w:p>
    <w:p w14:paraId="2DC744ED" w14:textId="77777777" w:rsidR="00720EC6" w:rsidRPr="00B4209C" w:rsidRDefault="00720EC6" w:rsidP="00191650">
      <w:pPr>
        <w:pStyle w:val="NormalWeb"/>
        <w:shd w:val="clear" w:color="auto" w:fill="FFFFFF"/>
        <w:spacing w:before="0" w:beforeAutospacing="0" w:after="0" w:afterAutospacing="0"/>
        <w:ind w:firstLine="720"/>
        <w:contextualSpacing/>
        <w:textAlignment w:val="top"/>
        <w:rPr>
          <w:rFonts w:ascii="Arial" w:hAnsi="Arial" w:cs="Arial"/>
          <w:lang w:val="mn-MN"/>
        </w:rPr>
      </w:pPr>
      <w:r w:rsidRPr="00B4209C">
        <w:rPr>
          <w:rFonts w:ascii="Arial" w:hAnsi="Arial" w:cs="Arial"/>
          <w:lang w:val="mn-MN"/>
        </w:rPr>
        <w:t>10.1.Хоршоог үүсгэн байгуулах баримт бичиг нь хоршооны дүрэм байна.</w:t>
      </w:r>
    </w:p>
    <w:p w14:paraId="50ABF790" w14:textId="77777777" w:rsidR="00720EC6" w:rsidRPr="00B4209C" w:rsidRDefault="00720EC6" w:rsidP="00191650">
      <w:pPr>
        <w:pStyle w:val="NormalWeb"/>
        <w:shd w:val="clear" w:color="auto" w:fill="FFFFFF"/>
        <w:spacing w:before="0" w:beforeAutospacing="0" w:after="0" w:afterAutospacing="0"/>
        <w:ind w:firstLine="567"/>
        <w:contextualSpacing/>
        <w:textAlignment w:val="top"/>
        <w:rPr>
          <w:rFonts w:ascii="Arial" w:hAnsi="Arial" w:cs="Arial"/>
          <w:lang w:val="mn-MN"/>
        </w:rPr>
      </w:pPr>
    </w:p>
    <w:p w14:paraId="70452361" w14:textId="77777777" w:rsidR="00720EC6" w:rsidRPr="00B4209C" w:rsidRDefault="00720EC6" w:rsidP="00191650">
      <w:pPr>
        <w:pStyle w:val="NormalWeb"/>
        <w:shd w:val="clear" w:color="auto" w:fill="FFFFFF"/>
        <w:spacing w:before="0" w:beforeAutospacing="0" w:after="0" w:afterAutospacing="0"/>
        <w:ind w:firstLine="720"/>
        <w:contextualSpacing/>
        <w:textAlignment w:val="top"/>
        <w:rPr>
          <w:rFonts w:ascii="Arial" w:hAnsi="Arial" w:cs="Arial"/>
          <w:lang w:val="mn-MN"/>
        </w:rPr>
      </w:pPr>
      <w:r w:rsidRPr="00B4209C">
        <w:rPr>
          <w:rFonts w:ascii="Arial" w:hAnsi="Arial" w:cs="Arial"/>
          <w:lang w:val="mn-MN"/>
        </w:rPr>
        <w:t>10.2.Хоршооны дүрмийг бүх гишүүдийн хурлаар батална.</w:t>
      </w:r>
    </w:p>
    <w:p w14:paraId="276B38CD" w14:textId="77777777" w:rsidR="00720EC6" w:rsidRPr="00B4209C" w:rsidRDefault="00720EC6" w:rsidP="00191650">
      <w:pPr>
        <w:pStyle w:val="NormalWeb"/>
        <w:shd w:val="clear" w:color="auto" w:fill="FFFFFF"/>
        <w:spacing w:before="0" w:beforeAutospacing="0" w:after="0" w:afterAutospacing="0"/>
        <w:ind w:firstLine="567"/>
        <w:contextualSpacing/>
        <w:textAlignment w:val="top"/>
        <w:rPr>
          <w:rFonts w:ascii="Arial" w:hAnsi="Arial" w:cs="Arial"/>
          <w:lang w:val="mn-MN"/>
        </w:rPr>
      </w:pPr>
    </w:p>
    <w:p w14:paraId="576ECDFD" w14:textId="712641CF" w:rsidR="00720EC6" w:rsidRPr="00B4209C" w:rsidRDefault="00720EC6" w:rsidP="00191650">
      <w:pPr>
        <w:pStyle w:val="NormalWeb"/>
        <w:shd w:val="clear" w:color="auto" w:fill="FFFFFF"/>
        <w:spacing w:before="0" w:beforeAutospacing="0" w:after="0" w:afterAutospacing="0"/>
        <w:ind w:firstLine="720"/>
        <w:contextualSpacing/>
        <w:textAlignment w:val="top"/>
        <w:rPr>
          <w:rFonts w:ascii="Arial" w:hAnsi="Arial" w:cs="Arial"/>
          <w:lang w:val="mn-MN"/>
        </w:rPr>
      </w:pPr>
      <w:r w:rsidRPr="00B4209C">
        <w:rPr>
          <w:rFonts w:ascii="Arial" w:hAnsi="Arial" w:cs="Arial"/>
          <w:lang w:val="mn-MN"/>
        </w:rPr>
        <w:t>10.3.Хоршооны дүрэмд дараах асуудлыг тусгана:</w:t>
      </w:r>
    </w:p>
    <w:p w14:paraId="63B7A1CD" w14:textId="77777777" w:rsidR="00D25DCE" w:rsidRPr="00B4209C" w:rsidRDefault="00D25DCE" w:rsidP="00191650">
      <w:pPr>
        <w:pStyle w:val="NormalWeb"/>
        <w:shd w:val="clear" w:color="auto" w:fill="FFFFFF"/>
        <w:spacing w:before="0" w:beforeAutospacing="0" w:after="0" w:afterAutospacing="0"/>
        <w:ind w:firstLine="567"/>
        <w:contextualSpacing/>
        <w:textAlignment w:val="top"/>
        <w:rPr>
          <w:rFonts w:ascii="Arial" w:hAnsi="Arial" w:cs="Arial"/>
          <w:lang w:val="mn-MN"/>
        </w:rPr>
      </w:pPr>
    </w:p>
    <w:p w14:paraId="50E1419E" w14:textId="0F9FF766" w:rsidR="00720EC6" w:rsidRPr="00B4209C" w:rsidRDefault="00191650" w:rsidP="00191650">
      <w:pPr>
        <w:pStyle w:val="PlainText"/>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720EC6" w:rsidRPr="00B4209C">
        <w:rPr>
          <w:rFonts w:ascii="Arial" w:hAnsi="Arial" w:cs="Arial"/>
          <w:sz w:val="24"/>
          <w:szCs w:val="24"/>
          <w:lang w:val="mn-MN"/>
        </w:rPr>
        <w:t>10.3.1.хоршооны оноосон нэр, оршин байгаа газрын хаяг;</w:t>
      </w:r>
    </w:p>
    <w:p w14:paraId="6C9F3B03" w14:textId="6F585BB6"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10.3.2.</w:t>
      </w:r>
      <w:r w:rsidR="0055307C" w:rsidRPr="00B4209C">
        <w:rPr>
          <w:rFonts w:ascii="Arial" w:hAnsi="Arial" w:cs="Arial"/>
          <w:lang w:val="mn-MN"/>
        </w:rPr>
        <w:t xml:space="preserve">хоршооны </w:t>
      </w:r>
      <w:r w:rsidRPr="00B4209C">
        <w:rPr>
          <w:rFonts w:ascii="Arial" w:hAnsi="Arial" w:cs="Arial"/>
          <w:lang w:val="mn-MN"/>
        </w:rPr>
        <w:t>гишүү</w:t>
      </w:r>
      <w:r w:rsidR="0055307C" w:rsidRPr="00B4209C">
        <w:rPr>
          <w:rFonts w:ascii="Arial" w:hAnsi="Arial" w:cs="Arial"/>
          <w:lang w:val="mn-MN"/>
        </w:rPr>
        <w:t>н</w:t>
      </w:r>
      <w:r w:rsidRPr="00B4209C">
        <w:rPr>
          <w:rFonts w:ascii="Arial" w:hAnsi="Arial" w:cs="Arial"/>
          <w:lang w:val="mn-MN"/>
        </w:rPr>
        <w:t xml:space="preserve">ий ургийн овог, </w:t>
      </w:r>
      <w:r w:rsidR="0055307C" w:rsidRPr="00B4209C">
        <w:rPr>
          <w:rFonts w:ascii="Arial" w:hAnsi="Arial" w:cs="Arial"/>
          <w:lang w:val="mn-MN"/>
        </w:rPr>
        <w:t>эцэг /эх/-ийн нэр</w:t>
      </w:r>
      <w:r w:rsidRPr="00B4209C">
        <w:rPr>
          <w:rFonts w:ascii="Arial" w:hAnsi="Arial" w:cs="Arial"/>
          <w:lang w:val="mn-MN"/>
        </w:rPr>
        <w:t xml:space="preserve">, </w:t>
      </w:r>
      <w:r w:rsidR="0055307C" w:rsidRPr="00B4209C">
        <w:rPr>
          <w:rFonts w:ascii="Arial" w:hAnsi="Arial" w:cs="Arial"/>
          <w:lang w:val="mn-MN"/>
        </w:rPr>
        <w:t xml:space="preserve">өөрийн </w:t>
      </w:r>
      <w:r w:rsidRPr="00B4209C">
        <w:rPr>
          <w:rFonts w:ascii="Arial" w:hAnsi="Arial" w:cs="Arial"/>
          <w:lang w:val="mn-MN"/>
        </w:rPr>
        <w:t xml:space="preserve">нэр, оршин суугаа </w:t>
      </w:r>
      <w:r w:rsidR="0055307C" w:rsidRPr="00B4209C">
        <w:rPr>
          <w:rFonts w:ascii="Arial" w:hAnsi="Arial" w:cs="Arial"/>
          <w:lang w:val="mn-MN"/>
        </w:rPr>
        <w:t xml:space="preserve">газрын </w:t>
      </w:r>
      <w:r w:rsidRPr="00B4209C">
        <w:rPr>
          <w:rFonts w:ascii="Arial" w:hAnsi="Arial" w:cs="Arial"/>
          <w:lang w:val="mn-MN"/>
        </w:rPr>
        <w:t xml:space="preserve">хаяг, </w:t>
      </w:r>
      <w:r w:rsidR="00451878" w:rsidRPr="00CD0F1F">
        <w:rPr>
          <w:rFonts w:ascii="Arial" w:hAnsi="Arial" w:cs="Arial"/>
          <w:bCs/>
          <w:shd w:val="clear" w:color="auto" w:fill="FFFFFF"/>
          <w:lang w:val="mn-MN"/>
        </w:rPr>
        <w:t>иргэний бүртгэлийн</w:t>
      </w:r>
      <w:r w:rsidRPr="00B4209C">
        <w:rPr>
          <w:rFonts w:ascii="Arial" w:hAnsi="Arial" w:cs="Arial"/>
          <w:lang w:val="mn-MN"/>
        </w:rPr>
        <w:t xml:space="preserve"> дугаар, дундын хоршооны </w:t>
      </w:r>
      <w:r w:rsidR="0055307C" w:rsidRPr="00B4209C">
        <w:rPr>
          <w:rFonts w:ascii="Arial" w:hAnsi="Arial" w:cs="Arial"/>
          <w:lang w:val="mn-MN"/>
        </w:rPr>
        <w:t>тухайд</w:t>
      </w:r>
      <w:r w:rsidRPr="00B4209C">
        <w:rPr>
          <w:rFonts w:ascii="Arial" w:hAnsi="Arial" w:cs="Arial"/>
          <w:lang w:val="mn-MN"/>
        </w:rPr>
        <w:t xml:space="preserve"> </w:t>
      </w:r>
      <w:r w:rsidR="00764E79" w:rsidRPr="00B4209C">
        <w:rPr>
          <w:rFonts w:ascii="Arial" w:hAnsi="Arial" w:cs="Arial"/>
          <w:lang w:val="mn-MN"/>
        </w:rPr>
        <w:t xml:space="preserve">гишүүн </w:t>
      </w:r>
      <w:r w:rsidR="0055307C" w:rsidRPr="00B4209C">
        <w:rPr>
          <w:rFonts w:ascii="Arial" w:hAnsi="Arial" w:cs="Arial"/>
          <w:lang w:val="mn-MN"/>
        </w:rPr>
        <w:t>хоршоо</w:t>
      </w:r>
      <w:r w:rsidR="00764E79" w:rsidRPr="00B4209C">
        <w:rPr>
          <w:rFonts w:ascii="Arial" w:hAnsi="Arial" w:cs="Arial"/>
          <w:lang w:val="mn-MN"/>
        </w:rPr>
        <w:t>,</w:t>
      </w:r>
      <w:r w:rsidRPr="00B4209C">
        <w:rPr>
          <w:rFonts w:ascii="Arial" w:hAnsi="Arial" w:cs="Arial"/>
          <w:lang w:val="mn-MN"/>
        </w:rPr>
        <w:t xml:space="preserve"> хуулийн этгээдийн оноосон нэр, оршин байгаа газрын хаяг;</w:t>
      </w:r>
    </w:p>
    <w:p w14:paraId="52C458C6" w14:textId="2CE06783" w:rsidR="00451878" w:rsidRDefault="00BF68BA" w:rsidP="00451878">
      <w:pPr>
        <w:jc w:val="both"/>
        <w:rPr>
          <w:rFonts w:ascii="Arial" w:hAnsi="Arial" w:cs="Arial"/>
          <w:i/>
          <w:color w:val="000000"/>
          <w:sz w:val="20"/>
          <w:szCs w:val="20"/>
        </w:rPr>
      </w:pPr>
      <w:hyperlink r:id="rId10" w:history="1">
        <w:r w:rsidR="00451878" w:rsidRPr="00451878">
          <w:rPr>
            <w:rStyle w:val="Hyperlink"/>
            <w:rFonts w:ascii="Arial" w:hAnsi="Arial" w:cs="Arial"/>
            <w:i/>
            <w:sz w:val="20"/>
            <w:szCs w:val="20"/>
          </w:rPr>
          <w:t>/</w:t>
        </w:r>
        <w:proofErr w:type="spellStart"/>
        <w:r w:rsidR="00451878" w:rsidRPr="00451878">
          <w:rPr>
            <w:rStyle w:val="Hyperlink"/>
            <w:rFonts w:ascii="Arial" w:hAnsi="Arial" w:cs="Arial"/>
            <w:i/>
            <w:sz w:val="20"/>
            <w:szCs w:val="20"/>
          </w:rPr>
          <w:t>Энэ</w:t>
        </w:r>
        <w:proofErr w:type="spellEnd"/>
        <w:r w:rsidR="00451878" w:rsidRPr="00451878">
          <w:rPr>
            <w:rStyle w:val="Hyperlink"/>
            <w:rFonts w:ascii="Arial" w:hAnsi="Arial" w:cs="Arial"/>
            <w:i/>
            <w:sz w:val="20"/>
            <w:szCs w:val="20"/>
          </w:rPr>
          <w:t xml:space="preserve"> </w:t>
        </w:r>
        <w:proofErr w:type="spellStart"/>
        <w:r w:rsidR="00451878" w:rsidRPr="00451878">
          <w:rPr>
            <w:rStyle w:val="Hyperlink"/>
            <w:rFonts w:ascii="Arial" w:hAnsi="Arial" w:cs="Arial"/>
            <w:i/>
            <w:sz w:val="20"/>
            <w:szCs w:val="20"/>
          </w:rPr>
          <w:t>заалтад</w:t>
        </w:r>
        <w:proofErr w:type="spellEnd"/>
        <w:r w:rsidR="00451878" w:rsidRPr="00451878">
          <w:rPr>
            <w:rStyle w:val="Hyperlink"/>
            <w:rFonts w:ascii="Arial" w:hAnsi="Arial" w:cs="Arial"/>
            <w:i/>
            <w:sz w:val="20"/>
            <w:szCs w:val="20"/>
          </w:rPr>
          <w:t xml:space="preserve"> 2022 </w:t>
        </w:r>
        <w:proofErr w:type="spellStart"/>
        <w:r w:rsidR="00451878" w:rsidRPr="00451878">
          <w:rPr>
            <w:rStyle w:val="Hyperlink"/>
            <w:rFonts w:ascii="Arial" w:hAnsi="Arial" w:cs="Arial"/>
            <w:i/>
            <w:sz w:val="20"/>
            <w:szCs w:val="20"/>
          </w:rPr>
          <w:t>оны</w:t>
        </w:r>
        <w:proofErr w:type="spellEnd"/>
        <w:r w:rsidR="00451878" w:rsidRPr="00451878">
          <w:rPr>
            <w:rStyle w:val="Hyperlink"/>
            <w:rFonts w:ascii="Arial" w:hAnsi="Arial" w:cs="Arial"/>
            <w:i/>
            <w:sz w:val="20"/>
            <w:szCs w:val="20"/>
          </w:rPr>
          <w:t xml:space="preserve"> 6 </w:t>
        </w:r>
        <w:proofErr w:type="spellStart"/>
        <w:r w:rsidR="00451878" w:rsidRPr="00451878">
          <w:rPr>
            <w:rStyle w:val="Hyperlink"/>
            <w:rFonts w:ascii="Arial" w:hAnsi="Arial" w:cs="Arial"/>
            <w:i/>
            <w:sz w:val="20"/>
            <w:szCs w:val="20"/>
          </w:rPr>
          <w:t>дугаар</w:t>
        </w:r>
        <w:proofErr w:type="spellEnd"/>
        <w:r w:rsidR="00451878" w:rsidRPr="00451878">
          <w:rPr>
            <w:rStyle w:val="Hyperlink"/>
            <w:rFonts w:ascii="Arial" w:hAnsi="Arial" w:cs="Arial"/>
            <w:i/>
            <w:sz w:val="20"/>
            <w:szCs w:val="20"/>
          </w:rPr>
          <w:t xml:space="preserve"> </w:t>
        </w:r>
        <w:proofErr w:type="spellStart"/>
        <w:r w:rsidR="00451878" w:rsidRPr="00451878">
          <w:rPr>
            <w:rStyle w:val="Hyperlink"/>
            <w:rFonts w:ascii="Arial" w:hAnsi="Arial" w:cs="Arial"/>
            <w:i/>
            <w:sz w:val="20"/>
            <w:szCs w:val="20"/>
          </w:rPr>
          <w:t>сарын</w:t>
        </w:r>
        <w:proofErr w:type="spellEnd"/>
        <w:r w:rsidR="00451878" w:rsidRPr="00451878">
          <w:rPr>
            <w:rStyle w:val="Hyperlink"/>
            <w:rFonts w:ascii="Arial" w:hAnsi="Arial" w:cs="Arial"/>
            <w:i/>
            <w:sz w:val="20"/>
            <w:szCs w:val="20"/>
          </w:rPr>
          <w:t xml:space="preserve"> 03-ны </w:t>
        </w:r>
        <w:proofErr w:type="spellStart"/>
        <w:r w:rsidR="00451878" w:rsidRPr="00451878">
          <w:rPr>
            <w:rStyle w:val="Hyperlink"/>
            <w:rFonts w:ascii="Arial" w:hAnsi="Arial" w:cs="Arial"/>
            <w:i/>
            <w:sz w:val="20"/>
            <w:szCs w:val="20"/>
          </w:rPr>
          <w:t>өдрийн</w:t>
        </w:r>
        <w:proofErr w:type="spellEnd"/>
        <w:r w:rsidR="00451878" w:rsidRPr="00451878">
          <w:rPr>
            <w:rStyle w:val="Hyperlink"/>
            <w:rFonts w:ascii="Arial" w:hAnsi="Arial" w:cs="Arial"/>
            <w:i/>
            <w:sz w:val="20"/>
            <w:szCs w:val="20"/>
          </w:rPr>
          <w:t xml:space="preserve"> </w:t>
        </w:r>
        <w:proofErr w:type="spellStart"/>
        <w:r w:rsidR="00451878" w:rsidRPr="00451878">
          <w:rPr>
            <w:rStyle w:val="Hyperlink"/>
            <w:rFonts w:ascii="Arial" w:hAnsi="Arial" w:cs="Arial"/>
            <w:i/>
            <w:sz w:val="20"/>
            <w:szCs w:val="20"/>
          </w:rPr>
          <w:t>хуулиар</w:t>
        </w:r>
        <w:proofErr w:type="spellEnd"/>
        <w:r w:rsidR="00451878" w:rsidRPr="00451878">
          <w:rPr>
            <w:rStyle w:val="Hyperlink"/>
            <w:rFonts w:ascii="Arial" w:hAnsi="Arial" w:cs="Arial"/>
            <w:i/>
            <w:sz w:val="20"/>
            <w:szCs w:val="20"/>
          </w:rPr>
          <w:t xml:space="preserve"> </w:t>
        </w:r>
        <w:proofErr w:type="spellStart"/>
        <w:r w:rsidR="00451878" w:rsidRPr="00451878">
          <w:rPr>
            <w:rStyle w:val="Hyperlink"/>
            <w:rFonts w:ascii="Arial" w:hAnsi="Arial" w:cs="Arial"/>
            <w:bCs/>
            <w:i/>
            <w:sz w:val="20"/>
            <w:szCs w:val="20"/>
          </w:rPr>
          <w:t>өөрчлөлт</w:t>
        </w:r>
        <w:proofErr w:type="spellEnd"/>
        <w:r w:rsidR="00451878" w:rsidRPr="00451878">
          <w:rPr>
            <w:rStyle w:val="Hyperlink"/>
            <w:rFonts w:ascii="Arial" w:hAnsi="Arial" w:cs="Arial"/>
            <w:bCs/>
            <w:i/>
            <w:sz w:val="20"/>
            <w:szCs w:val="20"/>
          </w:rPr>
          <w:t xml:space="preserve"> </w:t>
        </w:r>
        <w:proofErr w:type="spellStart"/>
        <w:proofErr w:type="gramStart"/>
        <w:r w:rsidR="00451878" w:rsidRPr="00451878">
          <w:rPr>
            <w:rStyle w:val="Hyperlink"/>
            <w:rFonts w:ascii="Arial" w:hAnsi="Arial" w:cs="Arial"/>
            <w:bCs/>
            <w:i/>
            <w:sz w:val="20"/>
            <w:szCs w:val="20"/>
          </w:rPr>
          <w:t>оруулсан</w:t>
        </w:r>
        <w:proofErr w:type="spellEnd"/>
        <w:r w:rsidR="00451878" w:rsidRPr="00451878">
          <w:rPr>
            <w:rStyle w:val="Hyperlink"/>
            <w:rFonts w:ascii="Arial" w:hAnsi="Arial" w:cs="Arial"/>
            <w:i/>
            <w:sz w:val="20"/>
            <w:szCs w:val="20"/>
          </w:rPr>
          <w:t>./</w:t>
        </w:r>
        <w:proofErr w:type="gramEnd"/>
      </w:hyperlink>
    </w:p>
    <w:p w14:paraId="6F91AB7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33A7E285"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10.3.3.хоршооны зорилго, үйл ажиллагааны чиглэл;</w:t>
      </w:r>
    </w:p>
    <w:p w14:paraId="4AA9C8AE"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10.3.4.тодорхой хугацаагаар үйл ажиллагаа явуулахаар тохиролцсон бол  үйл ажиллагаа явуулах хугацаа;</w:t>
      </w:r>
    </w:p>
    <w:p w14:paraId="6E84962C" w14:textId="77777777" w:rsidR="00720EC6" w:rsidRPr="00B4209C" w:rsidRDefault="00720EC6" w:rsidP="00191650">
      <w:pPr>
        <w:pStyle w:val="NormalWeb"/>
        <w:shd w:val="clear" w:color="auto" w:fill="FFFFFF"/>
        <w:spacing w:before="0" w:beforeAutospacing="0" w:after="0" w:afterAutospacing="0"/>
        <w:contextualSpacing/>
        <w:jc w:val="both"/>
        <w:textAlignment w:val="top"/>
        <w:rPr>
          <w:rFonts w:ascii="Arial" w:hAnsi="Arial" w:cs="Arial"/>
          <w:lang w:val="mn-MN"/>
        </w:rPr>
      </w:pPr>
    </w:p>
    <w:p w14:paraId="6F820374" w14:textId="35C98B7E"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lastRenderedPageBreak/>
        <w:t xml:space="preserve">10.3.5.хоршоонд элсэх, </w:t>
      </w:r>
      <w:r w:rsidR="0055307C" w:rsidRPr="00B4209C">
        <w:rPr>
          <w:rFonts w:ascii="Arial" w:hAnsi="Arial" w:cs="Arial"/>
          <w:lang w:val="mn-MN"/>
        </w:rPr>
        <w:t xml:space="preserve">хоршооноос </w:t>
      </w:r>
      <w:r w:rsidRPr="00B4209C">
        <w:rPr>
          <w:rFonts w:ascii="Arial" w:hAnsi="Arial" w:cs="Arial"/>
          <w:lang w:val="mn-MN"/>
        </w:rPr>
        <w:t>гарах, хасах нөхцөл, журам, хоршооны гишүүний эрх, үүрэг, хариуцлага;</w:t>
      </w:r>
    </w:p>
    <w:p w14:paraId="623CEB1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69CB6183"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10.3.6.</w:t>
      </w:r>
      <w:r w:rsidRPr="00B4209C">
        <w:rPr>
          <w:rFonts w:ascii="Arial" w:eastAsia="MS Mincho" w:hAnsi="Arial" w:cs="Arial"/>
          <w:lang w:val="mn-MN"/>
        </w:rPr>
        <w:t>хоршооны</w:t>
      </w:r>
      <w:r w:rsidRPr="00B4209C">
        <w:rPr>
          <w:rFonts w:ascii="Arial" w:hAnsi="Arial" w:cs="Arial"/>
          <w:lang w:val="mn-MN"/>
        </w:rPr>
        <w:t xml:space="preserve"> гишүүний оруулах хувь хөрөнгийн хэлбэр, үнэлэх арга;</w:t>
      </w:r>
    </w:p>
    <w:p w14:paraId="06E2B42A" w14:textId="77777777" w:rsidR="00191650" w:rsidRPr="00B4209C" w:rsidRDefault="00191650"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p>
    <w:p w14:paraId="3A68DFD8"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10.3.7.</w:t>
      </w:r>
      <w:r w:rsidRPr="00B4209C">
        <w:rPr>
          <w:rFonts w:ascii="Arial" w:eastAsia="MS Mincho" w:hAnsi="Arial" w:cs="Arial"/>
          <w:lang w:val="mn-MN"/>
        </w:rPr>
        <w:t>хоршооны</w:t>
      </w:r>
      <w:r w:rsidRPr="00B4209C">
        <w:rPr>
          <w:rFonts w:ascii="Arial" w:hAnsi="Arial" w:cs="Arial"/>
          <w:lang w:val="mn-MN"/>
        </w:rPr>
        <w:t xml:space="preserve"> гишүүний заавал оруулах хувь хөрөнгийн хэмжээ, хугацаа;</w:t>
      </w:r>
    </w:p>
    <w:p w14:paraId="6460219B" w14:textId="77777777" w:rsidR="00720EC6" w:rsidRPr="00B4209C" w:rsidRDefault="00720EC6" w:rsidP="00191650">
      <w:pPr>
        <w:pStyle w:val="NormalWeb"/>
        <w:shd w:val="clear" w:color="auto" w:fill="FFFFFF"/>
        <w:spacing w:before="0" w:beforeAutospacing="0" w:after="0" w:afterAutospacing="0"/>
        <w:contextualSpacing/>
        <w:jc w:val="both"/>
        <w:textAlignment w:val="top"/>
        <w:rPr>
          <w:rFonts w:ascii="Arial" w:hAnsi="Arial" w:cs="Arial"/>
          <w:lang w:val="mn-MN"/>
        </w:rPr>
      </w:pPr>
    </w:p>
    <w:p w14:paraId="56F623BB" w14:textId="56149259"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10.3.8.</w:t>
      </w:r>
      <w:r w:rsidRPr="00B4209C">
        <w:rPr>
          <w:rFonts w:ascii="Arial" w:eastAsia="MS Mincho" w:hAnsi="Arial" w:cs="Arial"/>
          <w:lang w:val="mn-MN"/>
        </w:rPr>
        <w:t>хоршооны</w:t>
      </w:r>
      <w:r w:rsidRPr="00B4209C">
        <w:rPr>
          <w:rFonts w:ascii="Arial" w:hAnsi="Arial" w:cs="Arial"/>
          <w:lang w:val="mn-MN"/>
        </w:rPr>
        <w:t xml:space="preserve"> гишүүний заавал оруулах хувиас гадна хоршоонд нэмж оруулж болох хувь хөрөнгийн дээд хэмжээ;</w:t>
      </w:r>
    </w:p>
    <w:p w14:paraId="6E3F3FD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3BC59067"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10.3.9.хоршооны гишүүнчлэлийн журам;</w:t>
      </w:r>
    </w:p>
    <w:p w14:paraId="2541A699"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10.3.10.</w:t>
      </w:r>
      <w:r w:rsidRPr="00B4209C">
        <w:rPr>
          <w:rFonts w:ascii="Arial" w:eastAsia="MS Mincho" w:hAnsi="Arial" w:cs="Arial"/>
          <w:lang w:val="mn-MN"/>
        </w:rPr>
        <w:t>хоршооны</w:t>
      </w:r>
      <w:r w:rsidRPr="00B4209C">
        <w:rPr>
          <w:rFonts w:ascii="Arial" w:hAnsi="Arial" w:cs="Arial"/>
          <w:lang w:val="mn-MN"/>
        </w:rPr>
        <w:t xml:space="preserve"> гишүүнд үйлчлэх хэлбэр;</w:t>
      </w:r>
    </w:p>
    <w:p w14:paraId="62A0F3A0" w14:textId="0B81F1D5"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10.3.11.хоршоо үйл ажиллагаандаа хоршооны гишүүн бус этгээдийг оролцуулах нөхцөл, журам;</w:t>
      </w:r>
    </w:p>
    <w:p w14:paraId="13272544"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53AF3C3B" w14:textId="5FCD4D9C"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10.3.12.хоршооны эд хөрөнгө, түүнийг бүртгэх, ашиглах, захиран зарцуулах журам;</w:t>
      </w:r>
    </w:p>
    <w:p w14:paraId="62274471"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04A68DFC" w14:textId="17799D09"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10.3.13.хоршооны орлого, зарлагыг тооцох, бүртгэх, түүнийг хуваарилах журам;</w:t>
      </w:r>
    </w:p>
    <w:p w14:paraId="2F8A3105"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04A1BB44" w14:textId="638762FB"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10.3.14.</w:t>
      </w:r>
      <w:r w:rsidRPr="00B4209C">
        <w:rPr>
          <w:rFonts w:ascii="Arial" w:eastAsia="MS Mincho" w:hAnsi="Arial" w:cs="Arial"/>
          <w:lang w:val="mn-MN"/>
        </w:rPr>
        <w:t>хоршооны</w:t>
      </w:r>
      <w:r w:rsidRPr="00B4209C">
        <w:rPr>
          <w:rFonts w:ascii="Arial" w:hAnsi="Arial" w:cs="Arial"/>
          <w:lang w:val="mn-MN"/>
        </w:rPr>
        <w:t xml:space="preserve"> гишүүнд ногдох орлого хуваарилах, оруулсан хувь хөрөнгийг буцаан олгох журам;</w:t>
      </w:r>
    </w:p>
    <w:p w14:paraId="5BED330A"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4B99D474" w14:textId="35CBEA23"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10.3.15.хоршооны бүтэц, хэлбэр, удирдлагын бүрэлдэхүүн, түүний бүрэн эрх, хүлээх хариуцлага, шийдвэр гаргах журам;</w:t>
      </w:r>
    </w:p>
    <w:p w14:paraId="6AE222F2"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67783B2F" w14:textId="00637CC7"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10.3.16.хоршооны үйл ажиллагаанд тавих дотоод болон хөндлөнгийн хяналт;</w:t>
      </w:r>
    </w:p>
    <w:p w14:paraId="03B69046"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0A835A23"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10.3.17.хоршооны гүйцэтгэх удирдлагад тавих шаардлага;</w:t>
      </w:r>
    </w:p>
    <w:p w14:paraId="6C259EF1"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10.3.18.хоршооны салбар, төлөөлөгчийн газар байгуулах үндэслэл, ажиллах журам, түүний эрх, үүрэг, хариуцлага;</w:t>
      </w:r>
    </w:p>
    <w:p w14:paraId="7A4F8686"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p>
    <w:p w14:paraId="57E8B000" w14:textId="2F769F91"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10.3.19.хоршооны бүх гишүүдийн</w:t>
      </w:r>
      <w:r w:rsidR="006B4616" w:rsidRPr="00B4209C">
        <w:rPr>
          <w:rFonts w:ascii="Arial" w:hAnsi="Arial" w:cs="Arial"/>
          <w:lang w:val="mn-MN"/>
        </w:rPr>
        <w:t xml:space="preserve"> хурал</w:t>
      </w:r>
      <w:r w:rsidRPr="00B4209C">
        <w:rPr>
          <w:rFonts w:ascii="Arial" w:hAnsi="Arial" w:cs="Arial"/>
          <w:lang w:val="mn-MN"/>
        </w:rPr>
        <w:t xml:space="preserve">, </w:t>
      </w:r>
      <w:r w:rsidR="006B4616" w:rsidRPr="00B4209C">
        <w:rPr>
          <w:rFonts w:ascii="Arial" w:hAnsi="Arial" w:cs="Arial"/>
          <w:lang w:val="mn-MN"/>
        </w:rPr>
        <w:t xml:space="preserve">хоршооны Тэргүүлэгчид /цаашид “Тэргүүлэгчид” гэх/, хоршооны </w:t>
      </w:r>
      <w:r w:rsidRPr="00B4209C">
        <w:rPr>
          <w:rFonts w:ascii="Arial" w:hAnsi="Arial" w:cs="Arial"/>
          <w:lang w:val="mn-MN"/>
        </w:rPr>
        <w:t xml:space="preserve">Хяналтын зөвлөл </w:t>
      </w:r>
      <w:r w:rsidR="006B4616" w:rsidRPr="00B4209C">
        <w:rPr>
          <w:rFonts w:ascii="Arial" w:hAnsi="Arial" w:cs="Arial"/>
          <w:lang w:val="mn-MN"/>
        </w:rPr>
        <w:t xml:space="preserve">/цаашид “Хяналтын зөвлөл” гэх/-ийн </w:t>
      </w:r>
      <w:r w:rsidRPr="00B4209C">
        <w:rPr>
          <w:rFonts w:ascii="Arial" w:hAnsi="Arial" w:cs="Arial"/>
          <w:lang w:val="mn-MN"/>
        </w:rPr>
        <w:t>хурал</w:t>
      </w:r>
      <w:r w:rsidR="006B4616" w:rsidRPr="00B4209C">
        <w:rPr>
          <w:rFonts w:ascii="Arial" w:hAnsi="Arial" w:cs="Arial"/>
          <w:lang w:val="mn-MN"/>
        </w:rPr>
        <w:t>дааныг</w:t>
      </w:r>
      <w:r w:rsidRPr="00B4209C">
        <w:rPr>
          <w:rFonts w:ascii="Arial" w:hAnsi="Arial" w:cs="Arial"/>
          <w:lang w:val="mn-MN"/>
        </w:rPr>
        <w:t xml:space="preserve"> хуралдуулахтай холбогдсон энэ хуульд зааснаас бусад асуудал;</w:t>
      </w:r>
    </w:p>
    <w:p w14:paraId="07463A1D"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14B4CA71" w14:textId="2C301595"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10.3.20.болзошгүй эрсдэлээс хамгаалах санд хуримтлуулах хөрөнгийн хувь хэмжээ, уг санд заавал байлгах хөрөнгийн хэмжээ;</w:t>
      </w:r>
    </w:p>
    <w:p w14:paraId="4BB8C94F"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76C70DBD" w14:textId="0B0FCB89"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10.3.21.хоршооны хөгжлийн санд төвлөрүүлэх хөрөнгийн хувь хэмжээ;</w:t>
      </w:r>
    </w:p>
    <w:p w14:paraId="4D6710CF"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10.3.22.хоршоодын холбоонд нэгдэх, холбооноос гарах;</w:t>
      </w:r>
    </w:p>
    <w:p w14:paraId="05FCA680" w14:textId="2FE2CF12" w:rsidR="00720EC6" w:rsidRPr="00B4209C" w:rsidRDefault="00720EC6" w:rsidP="00191650">
      <w:pPr>
        <w:pStyle w:val="NormalWeb"/>
        <w:shd w:val="clear" w:color="auto" w:fill="FFFFFF"/>
        <w:spacing w:before="0" w:beforeAutospacing="0" w:after="0" w:afterAutospacing="0"/>
        <w:ind w:firstLine="1418"/>
        <w:jc w:val="both"/>
        <w:textAlignment w:val="top"/>
        <w:rPr>
          <w:rFonts w:ascii="Arial" w:hAnsi="Arial" w:cs="Arial"/>
          <w:lang w:val="mn-MN"/>
        </w:rPr>
      </w:pPr>
      <w:r w:rsidRPr="00B4209C">
        <w:rPr>
          <w:rFonts w:ascii="Arial" w:hAnsi="Arial" w:cs="Arial"/>
          <w:lang w:val="mn-MN"/>
        </w:rPr>
        <w:t>10.3.23.хоршоог өөрчлөн байгуулах, татан буулгах, өр төлбөрийг барагдуулах, үлдэгдэл эд хөрөнгийг гишүүдэд хуваах журам;</w:t>
      </w:r>
    </w:p>
    <w:p w14:paraId="2B2EBFD4"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lang w:val="mn-MN"/>
        </w:rPr>
      </w:pPr>
    </w:p>
    <w:p w14:paraId="458F3631" w14:textId="5FB529AF"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t>10.3.2</w:t>
      </w:r>
      <w:r w:rsidR="00D80D4D" w:rsidRPr="00B4209C">
        <w:rPr>
          <w:rFonts w:ascii="Arial" w:hAnsi="Arial" w:cs="Arial"/>
          <w:lang w:val="mn-MN"/>
        </w:rPr>
        <w:t>4</w:t>
      </w:r>
      <w:r w:rsidRPr="00B4209C">
        <w:rPr>
          <w:rFonts w:ascii="Arial" w:hAnsi="Arial" w:cs="Arial"/>
          <w:lang w:val="mn-MN"/>
        </w:rPr>
        <w:t xml:space="preserve">.хоршооноос их хэмжээний болон сонирхлын зөрчилтэй хэлцэл хийх эрх, </w:t>
      </w:r>
      <w:r w:rsidR="006B4616" w:rsidRPr="00B4209C">
        <w:rPr>
          <w:rFonts w:ascii="Arial" w:hAnsi="Arial" w:cs="Arial"/>
          <w:lang w:val="mn-MN"/>
        </w:rPr>
        <w:t>уг</w:t>
      </w:r>
      <w:r w:rsidRPr="00B4209C">
        <w:rPr>
          <w:rFonts w:ascii="Arial" w:hAnsi="Arial" w:cs="Arial"/>
          <w:lang w:val="mn-MN"/>
        </w:rPr>
        <w:t xml:space="preserve"> хэлцлийн улмаас үүссэн хохирлыг барагдуулах, үр дагаврыг арилгах журам;</w:t>
      </w:r>
    </w:p>
    <w:p w14:paraId="221EBFAF" w14:textId="77777777"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b/>
          <w:u w:val="single"/>
          <w:lang w:val="mn-MN"/>
        </w:rPr>
      </w:pPr>
    </w:p>
    <w:p w14:paraId="10AC53CD" w14:textId="2A97B873" w:rsidR="00720EC6" w:rsidRPr="00B4209C" w:rsidRDefault="00720EC6" w:rsidP="00191650">
      <w:pPr>
        <w:pStyle w:val="NormalWeb"/>
        <w:shd w:val="clear" w:color="auto" w:fill="FFFFFF"/>
        <w:spacing w:before="0" w:beforeAutospacing="0" w:after="0" w:afterAutospacing="0"/>
        <w:ind w:firstLine="1418"/>
        <w:contextualSpacing/>
        <w:jc w:val="both"/>
        <w:textAlignment w:val="top"/>
        <w:rPr>
          <w:rFonts w:ascii="Arial" w:hAnsi="Arial" w:cs="Arial"/>
          <w:lang w:val="mn-MN"/>
        </w:rPr>
      </w:pPr>
      <w:r w:rsidRPr="00B4209C">
        <w:rPr>
          <w:rFonts w:ascii="Arial" w:hAnsi="Arial" w:cs="Arial"/>
          <w:lang w:val="mn-MN"/>
        </w:rPr>
        <w:lastRenderedPageBreak/>
        <w:t>10.3.2</w:t>
      </w:r>
      <w:r w:rsidR="00D80D4D" w:rsidRPr="00B4209C">
        <w:rPr>
          <w:rFonts w:ascii="Arial" w:hAnsi="Arial" w:cs="Arial"/>
          <w:lang w:val="mn-MN"/>
        </w:rPr>
        <w:t>5</w:t>
      </w:r>
      <w:r w:rsidRPr="00B4209C">
        <w:rPr>
          <w:rFonts w:ascii="Arial" w:hAnsi="Arial" w:cs="Arial"/>
          <w:lang w:val="mn-MN"/>
        </w:rPr>
        <w:t>.</w:t>
      </w:r>
      <w:r w:rsidRPr="00B4209C">
        <w:rPr>
          <w:rFonts w:ascii="Arial" w:eastAsia="MS Mincho" w:hAnsi="Arial" w:cs="Arial"/>
          <w:lang w:val="mn-MN"/>
        </w:rPr>
        <w:t>хоршооны</w:t>
      </w:r>
      <w:r w:rsidRPr="00B4209C">
        <w:rPr>
          <w:rFonts w:ascii="Arial" w:hAnsi="Arial" w:cs="Arial"/>
          <w:lang w:val="mn-MN"/>
        </w:rPr>
        <w:t xml:space="preserve"> гишүүний хоршоонд оруулсан хувь хөрөнгийг өв залгамжлах, бусдад шилжүүлэх журам;</w:t>
      </w:r>
    </w:p>
    <w:p w14:paraId="3E178DEE" w14:textId="77777777" w:rsidR="00720EC6" w:rsidRPr="00B4209C" w:rsidRDefault="00720EC6" w:rsidP="00191650">
      <w:pPr>
        <w:pStyle w:val="NormalWeb"/>
        <w:shd w:val="clear" w:color="auto" w:fill="FFFFFF"/>
        <w:spacing w:before="0" w:beforeAutospacing="0" w:after="0" w:afterAutospacing="0"/>
        <w:contextualSpacing/>
        <w:textAlignment w:val="top"/>
        <w:rPr>
          <w:rFonts w:ascii="Arial" w:hAnsi="Arial" w:cs="Arial"/>
          <w:lang w:val="mn-MN"/>
        </w:rPr>
      </w:pPr>
    </w:p>
    <w:p w14:paraId="6E07579F" w14:textId="40E61B01" w:rsidR="00F962D7" w:rsidRPr="00B4209C" w:rsidRDefault="00720EC6" w:rsidP="00191650">
      <w:pPr>
        <w:pStyle w:val="NormalWeb"/>
        <w:shd w:val="clear" w:color="auto" w:fill="FFFFFF"/>
        <w:spacing w:before="0" w:beforeAutospacing="0" w:after="0" w:afterAutospacing="0"/>
        <w:ind w:firstLine="1440"/>
        <w:jc w:val="both"/>
        <w:textAlignment w:val="top"/>
        <w:rPr>
          <w:rFonts w:ascii="Arial" w:hAnsi="Arial" w:cs="Arial"/>
          <w:lang w:val="mn-MN"/>
        </w:rPr>
      </w:pPr>
      <w:r w:rsidRPr="00B4209C">
        <w:rPr>
          <w:rFonts w:ascii="Arial" w:hAnsi="Arial" w:cs="Arial"/>
          <w:lang w:val="mn-MN"/>
        </w:rPr>
        <w:t>10.3.2</w:t>
      </w:r>
      <w:r w:rsidR="00D80D4D" w:rsidRPr="00B4209C">
        <w:rPr>
          <w:rFonts w:ascii="Arial" w:hAnsi="Arial" w:cs="Arial"/>
          <w:lang w:val="mn-MN"/>
        </w:rPr>
        <w:t>6</w:t>
      </w:r>
      <w:r w:rsidRPr="00B4209C">
        <w:rPr>
          <w:rFonts w:ascii="Arial" w:hAnsi="Arial" w:cs="Arial"/>
          <w:lang w:val="mn-MN"/>
        </w:rPr>
        <w:t>.хоршооны үйл ажиллагаатай холбоотой бусад</w:t>
      </w:r>
      <w:r w:rsidR="006B4616" w:rsidRPr="00B4209C">
        <w:rPr>
          <w:rFonts w:ascii="Arial" w:hAnsi="Arial" w:cs="Arial"/>
          <w:lang w:val="mn-MN"/>
        </w:rPr>
        <w:t xml:space="preserve"> асуудал</w:t>
      </w:r>
      <w:r w:rsidRPr="00B4209C">
        <w:rPr>
          <w:rFonts w:ascii="Arial" w:hAnsi="Arial" w:cs="Arial"/>
          <w:lang w:val="mn-MN"/>
        </w:rPr>
        <w:t>.</w:t>
      </w:r>
    </w:p>
    <w:p w14:paraId="04D8E862" w14:textId="77777777" w:rsidR="00D25DCE" w:rsidRPr="00B4209C" w:rsidRDefault="00D25DCE" w:rsidP="00191650">
      <w:pPr>
        <w:pStyle w:val="NormalWeb"/>
        <w:shd w:val="clear" w:color="auto" w:fill="FFFFFF"/>
        <w:spacing w:before="0" w:beforeAutospacing="0" w:after="0" w:afterAutospacing="0"/>
        <w:ind w:firstLine="1440"/>
        <w:jc w:val="both"/>
        <w:textAlignment w:val="top"/>
        <w:rPr>
          <w:rFonts w:ascii="Arial" w:hAnsi="Arial" w:cs="Arial"/>
          <w:b/>
          <w:u w:val="single"/>
          <w:lang w:val="mn-MN"/>
        </w:rPr>
      </w:pPr>
    </w:p>
    <w:p w14:paraId="31A44F69" w14:textId="536D7193" w:rsidR="004940E2" w:rsidRPr="00B4209C" w:rsidRDefault="00191650" w:rsidP="00191650">
      <w:pPr>
        <w:pStyle w:val="NormalWeb"/>
        <w:shd w:val="clear" w:color="auto" w:fill="FFFFFF"/>
        <w:spacing w:before="0" w:beforeAutospacing="0" w:after="0" w:afterAutospacing="0"/>
        <w:jc w:val="both"/>
        <w:textAlignment w:val="top"/>
        <w:rPr>
          <w:rStyle w:val="Strong"/>
          <w:rFonts w:ascii="Arial" w:hAnsi="Arial" w:cs="Arial"/>
          <w:color w:val="000000" w:themeColor="text1"/>
          <w:lang w:val="mn-MN"/>
        </w:rPr>
      </w:pPr>
      <w:r w:rsidRPr="00B4209C">
        <w:rPr>
          <w:rStyle w:val="Strong"/>
          <w:rFonts w:ascii="Arial" w:hAnsi="Arial" w:cs="Arial"/>
          <w:color w:val="000000" w:themeColor="text1"/>
          <w:lang w:val="mn-MN"/>
        </w:rPr>
        <w:t xml:space="preserve"> </w:t>
      </w:r>
      <w:r w:rsidRPr="00B4209C">
        <w:rPr>
          <w:rStyle w:val="Strong"/>
          <w:rFonts w:ascii="Arial" w:hAnsi="Arial" w:cs="Arial"/>
          <w:color w:val="000000" w:themeColor="text1"/>
          <w:lang w:val="mn-MN"/>
        </w:rPr>
        <w:tab/>
      </w:r>
      <w:r w:rsidR="004940E2" w:rsidRPr="00B4209C">
        <w:rPr>
          <w:rStyle w:val="Strong"/>
          <w:rFonts w:ascii="Arial" w:hAnsi="Arial" w:cs="Arial"/>
          <w:color w:val="000000" w:themeColor="text1"/>
          <w:lang w:val="mn-MN"/>
        </w:rPr>
        <w:t>11 дүгээр зүйл.Хоршооны дүрэмд нэмэлт, өөрчлөлт оруулах</w:t>
      </w:r>
    </w:p>
    <w:p w14:paraId="61D15B5D" w14:textId="77777777" w:rsidR="00D25DCE" w:rsidRPr="00B4209C" w:rsidRDefault="00D25DCE" w:rsidP="00191650">
      <w:pPr>
        <w:pStyle w:val="NormalWeb"/>
        <w:shd w:val="clear" w:color="auto" w:fill="FFFFFF"/>
        <w:spacing w:before="0" w:beforeAutospacing="0" w:after="0" w:afterAutospacing="0"/>
        <w:ind w:firstLine="567"/>
        <w:jc w:val="both"/>
        <w:textAlignment w:val="top"/>
        <w:rPr>
          <w:rStyle w:val="Strong"/>
          <w:rFonts w:ascii="Arial" w:hAnsi="Arial" w:cs="Arial"/>
          <w:b w:val="0"/>
          <w:lang w:val="mn-MN"/>
        </w:rPr>
      </w:pPr>
    </w:p>
    <w:p w14:paraId="07873CC6" w14:textId="37AAE9A2" w:rsidR="004940E2" w:rsidRPr="00B4209C" w:rsidRDefault="004940E2" w:rsidP="00191650">
      <w:pPr>
        <w:pStyle w:val="NormalWeb"/>
        <w:shd w:val="clear" w:color="auto" w:fill="FFFFFF"/>
        <w:spacing w:before="0" w:beforeAutospacing="0" w:after="0" w:afterAutospacing="0"/>
        <w:ind w:firstLine="720"/>
        <w:jc w:val="both"/>
        <w:textAlignment w:val="top"/>
        <w:rPr>
          <w:rFonts w:ascii="Arial" w:hAnsi="Arial" w:cs="Arial"/>
          <w:bCs/>
          <w:lang w:val="mn-MN"/>
        </w:rPr>
      </w:pPr>
      <w:r w:rsidRPr="00B4209C">
        <w:rPr>
          <w:rFonts w:ascii="Arial" w:hAnsi="Arial" w:cs="Arial"/>
          <w:bCs/>
          <w:lang w:val="mn-MN"/>
        </w:rPr>
        <w:t xml:space="preserve">11.1.Хоршооны дүрэмд нэмэлт, өөрчлөлт оруулах асуудлыг бүх гишүүдийн хурлаар хэлэлцэж, </w:t>
      </w:r>
      <w:r w:rsidRPr="00B4209C">
        <w:rPr>
          <w:rFonts w:ascii="Arial" w:hAnsi="Arial" w:cs="Arial"/>
          <w:bCs/>
          <w:color w:val="000000" w:themeColor="text1"/>
          <w:lang w:val="mn-MN"/>
        </w:rPr>
        <w:t xml:space="preserve">хуралд оролцсон гишүүдийн </w:t>
      </w:r>
      <w:r w:rsidRPr="00B4209C">
        <w:rPr>
          <w:rFonts w:ascii="Arial" w:hAnsi="Arial" w:cs="Arial"/>
          <w:bCs/>
          <w:lang w:val="mn-MN"/>
        </w:rPr>
        <w:t>дийлэнх олонхын саналаар шийдвэрлэнэ.</w:t>
      </w:r>
    </w:p>
    <w:p w14:paraId="32D1C671" w14:textId="77777777" w:rsidR="00D25DCE" w:rsidRPr="00B4209C" w:rsidRDefault="00D25DCE" w:rsidP="00191650">
      <w:pPr>
        <w:pStyle w:val="NormalWeb"/>
        <w:shd w:val="clear" w:color="auto" w:fill="FFFFFF"/>
        <w:spacing w:before="0" w:beforeAutospacing="0" w:after="0" w:afterAutospacing="0"/>
        <w:ind w:firstLine="567"/>
        <w:jc w:val="both"/>
        <w:textAlignment w:val="top"/>
        <w:rPr>
          <w:rFonts w:ascii="Arial" w:hAnsi="Arial" w:cs="Arial"/>
          <w:bCs/>
          <w:lang w:val="mn-MN"/>
        </w:rPr>
      </w:pPr>
    </w:p>
    <w:p w14:paraId="6A33324C" w14:textId="41FE0120" w:rsidR="004940E2" w:rsidRPr="00B4209C" w:rsidRDefault="004940E2" w:rsidP="00191650">
      <w:pPr>
        <w:pStyle w:val="NormalWeb"/>
        <w:shd w:val="clear" w:color="auto" w:fill="FFFFFF"/>
        <w:spacing w:before="0" w:beforeAutospacing="0" w:after="0" w:afterAutospacing="0"/>
        <w:ind w:firstLine="720"/>
        <w:jc w:val="both"/>
        <w:textAlignment w:val="top"/>
        <w:rPr>
          <w:rFonts w:ascii="Arial" w:hAnsi="Arial" w:cs="Arial"/>
          <w:bCs/>
          <w:lang w:val="mn-MN"/>
        </w:rPr>
      </w:pPr>
      <w:r w:rsidRPr="00B4209C">
        <w:rPr>
          <w:rFonts w:ascii="Arial" w:hAnsi="Arial" w:cs="Arial"/>
          <w:bCs/>
          <w:lang w:val="mn-MN"/>
        </w:rPr>
        <w:t xml:space="preserve">11.2.Хоршооны дүрэмд оруулах дараах нэмэлт, өөрчлөлтийг </w:t>
      </w:r>
      <w:r w:rsidR="006B4616" w:rsidRPr="00B4209C">
        <w:rPr>
          <w:rFonts w:ascii="Arial" w:hAnsi="Arial" w:cs="Arial"/>
          <w:bCs/>
          <w:lang w:val="mn-MN"/>
        </w:rPr>
        <w:t>хоршооны нийт</w:t>
      </w:r>
      <w:r w:rsidRPr="00B4209C">
        <w:rPr>
          <w:rFonts w:ascii="Arial" w:hAnsi="Arial" w:cs="Arial"/>
          <w:bCs/>
          <w:lang w:val="mn-MN"/>
        </w:rPr>
        <w:t xml:space="preserve"> гишүү</w:t>
      </w:r>
      <w:r w:rsidR="006B4616" w:rsidRPr="00B4209C">
        <w:rPr>
          <w:rFonts w:ascii="Arial" w:hAnsi="Arial" w:cs="Arial"/>
          <w:bCs/>
          <w:lang w:val="mn-MN"/>
        </w:rPr>
        <w:t>н</w:t>
      </w:r>
      <w:r w:rsidRPr="00B4209C">
        <w:rPr>
          <w:rFonts w:ascii="Arial" w:hAnsi="Arial" w:cs="Arial"/>
          <w:bCs/>
          <w:lang w:val="mn-MN"/>
        </w:rPr>
        <w:t>ий дөрөвний гурваас доошгүйн саналаар шийдвэрлэнэ:</w:t>
      </w:r>
    </w:p>
    <w:p w14:paraId="5E4B94C0" w14:textId="77777777" w:rsidR="00D25DCE" w:rsidRPr="00B4209C" w:rsidRDefault="00D25DCE" w:rsidP="00191650">
      <w:pPr>
        <w:pStyle w:val="NormalWeb"/>
        <w:shd w:val="clear" w:color="auto" w:fill="FFFFFF"/>
        <w:spacing w:before="0" w:beforeAutospacing="0" w:after="0" w:afterAutospacing="0"/>
        <w:ind w:firstLine="567"/>
        <w:jc w:val="both"/>
        <w:textAlignment w:val="top"/>
        <w:rPr>
          <w:rFonts w:ascii="Arial" w:hAnsi="Arial" w:cs="Arial"/>
          <w:bCs/>
          <w:lang w:val="mn-MN"/>
        </w:rPr>
      </w:pPr>
    </w:p>
    <w:p w14:paraId="491D7A8E" w14:textId="3B6ACE06" w:rsidR="004940E2" w:rsidRPr="00B4209C" w:rsidRDefault="00191650" w:rsidP="00191650">
      <w:pPr>
        <w:pStyle w:val="NormalWeb"/>
        <w:shd w:val="clear" w:color="auto" w:fill="FFFFFF"/>
        <w:spacing w:before="0" w:beforeAutospacing="0" w:after="0" w:afterAutospacing="0"/>
        <w:contextualSpacing/>
        <w:jc w:val="both"/>
        <w:textAlignment w:val="top"/>
        <w:rPr>
          <w:rFonts w:ascii="Arial" w:hAnsi="Arial" w:cs="Arial"/>
          <w:bCs/>
          <w:lang w:val="mn-MN"/>
        </w:rPr>
      </w:pPr>
      <w:r w:rsidRPr="00B4209C">
        <w:rPr>
          <w:rFonts w:ascii="Arial" w:hAnsi="Arial" w:cs="Arial"/>
          <w:bCs/>
          <w:lang w:val="mn-MN"/>
        </w:rPr>
        <w:t xml:space="preserve"> </w:t>
      </w:r>
      <w:r w:rsidRPr="00B4209C">
        <w:rPr>
          <w:rFonts w:ascii="Arial" w:hAnsi="Arial" w:cs="Arial"/>
          <w:bCs/>
          <w:lang w:val="mn-MN"/>
        </w:rPr>
        <w:tab/>
      </w:r>
      <w:r w:rsidRPr="00B4209C">
        <w:rPr>
          <w:rFonts w:ascii="Arial" w:hAnsi="Arial" w:cs="Arial"/>
          <w:bCs/>
          <w:lang w:val="mn-MN"/>
        </w:rPr>
        <w:tab/>
      </w:r>
      <w:r w:rsidR="004940E2" w:rsidRPr="00B4209C">
        <w:rPr>
          <w:rFonts w:ascii="Arial" w:hAnsi="Arial" w:cs="Arial"/>
          <w:bCs/>
          <w:lang w:val="mn-MN"/>
        </w:rPr>
        <w:t>11.2.1.хоршооны хэлбэр, үйл ажиллагааны чиглэлийг өөрчлөх;</w:t>
      </w:r>
    </w:p>
    <w:p w14:paraId="0AF3777A" w14:textId="14968216" w:rsidR="004940E2" w:rsidRPr="00B4209C" w:rsidRDefault="004940E2" w:rsidP="00191650">
      <w:pPr>
        <w:pStyle w:val="NormalWeb"/>
        <w:shd w:val="clear" w:color="auto" w:fill="FFFFFF"/>
        <w:spacing w:before="0" w:beforeAutospacing="0" w:after="0" w:afterAutospacing="0"/>
        <w:ind w:firstLine="1418"/>
        <w:jc w:val="both"/>
        <w:textAlignment w:val="top"/>
        <w:rPr>
          <w:rFonts w:ascii="Arial" w:hAnsi="Arial" w:cs="Arial"/>
          <w:bCs/>
          <w:lang w:val="mn-MN"/>
        </w:rPr>
      </w:pPr>
      <w:r w:rsidRPr="00B4209C">
        <w:rPr>
          <w:rFonts w:ascii="Arial" w:hAnsi="Arial" w:cs="Arial"/>
          <w:bCs/>
          <w:lang w:val="mn-MN"/>
        </w:rPr>
        <w:t>11.2.2.</w:t>
      </w:r>
      <w:r w:rsidRPr="00B4209C">
        <w:rPr>
          <w:rFonts w:ascii="Arial" w:eastAsia="MS Mincho" w:hAnsi="Arial" w:cs="Arial"/>
          <w:bCs/>
          <w:lang w:val="mn-MN"/>
        </w:rPr>
        <w:t>хоршооны</w:t>
      </w:r>
      <w:r w:rsidRPr="00B4209C">
        <w:rPr>
          <w:rFonts w:ascii="Arial" w:hAnsi="Arial" w:cs="Arial"/>
          <w:bCs/>
          <w:lang w:val="mn-MN"/>
        </w:rPr>
        <w:t xml:space="preserve"> гишүүнээс хоршоонд оруулах хувь хөрөнгийн хэмжээг өөрчлөх;</w:t>
      </w:r>
    </w:p>
    <w:p w14:paraId="6D0954E4" w14:textId="77777777" w:rsidR="00D25DCE" w:rsidRPr="00B4209C" w:rsidRDefault="00D25DCE" w:rsidP="00191650">
      <w:pPr>
        <w:pStyle w:val="NormalWeb"/>
        <w:shd w:val="clear" w:color="auto" w:fill="FFFFFF"/>
        <w:spacing w:before="0" w:beforeAutospacing="0" w:after="0" w:afterAutospacing="0"/>
        <w:ind w:firstLine="1418"/>
        <w:jc w:val="both"/>
        <w:textAlignment w:val="top"/>
        <w:rPr>
          <w:rFonts w:ascii="Arial" w:hAnsi="Arial" w:cs="Arial"/>
          <w:bCs/>
          <w:lang w:val="mn-MN"/>
        </w:rPr>
      </w:pPr>
    </w:p>
    <w:p w14:paraId="2D5EFC8E" w14:textId="5272C451" w:rsidR="004940E2" w:rsidRPr="00B4209C" w:rsidRDefault="004940E2" w:rsidP="00191650">
      <w:pPr>
        <w:pStyle w:val="NormalWeb"/>
        <w:shd w:val="clear" w:color="auto" w:fill="FFFFFF"/>
        <w:spacing w:before="0" w:beforeAutospacing="0" w:after="0" w:afterAutospacing="0"/>
        <w:ind w:firstLine="1418"/>
        <w:contextualSpacing/>
        <w:jc w:val="both"/>
        <w:textAlignment w:val="top"/>
        <w:rPr>
          <w:rFonts w:ascii="Arial" w:hAnsi="Arial" w:cs="Arial"/>
          <w:bCs/>
          <w:lang w:val="mn-MN"/>
        </w:rPr>
      </w:pPr>
      <w:r w:rsidRPr="00B4209C">
        <w:rPr>
          <w:rFonts w:ascii="Arial" w:hAnsi="Arial" w:cs="Arial"/>
          <w:bCs/>
          <w:lang w:val="mn-MN"/>
        </w:rPr>
        <w:t>11.2.</w:t>
      </w:r>
      <w:r w:rsidR="00D80D4D" w:rsidRPr="00B4209C">
        <w:rPr>
          <w:rFonts w:ascii="Arial" w:hAnsi="Arial" w:cs="Arial"/>
          <w:bCs/>
          <w:lang w:val="mn-MN"/>
        </w:rPr>
        <w:t>3</w:t>
      </w:r>
      <w:r w:rsidRPr="00B4209C">
        <w:rPr>
          <w:rFonts w:ascii="Arial" w:hAnsi="Arial" w:cs="Arial"/>
          <w:bCs/>
          <w:lang w:val="mn-MN"/>
        </w:rPr>
        <w:t xml:space="preserve">.хоршооны бараа, бүтээгдэхүүн, ажил, үйлчилгээг тодорхой хэмжээгээр заавал хэрэглэж байхыг </w:t>
      </w:r>
      <w:r w:rsidR="006B4616" w:rsidRPr="00B4209C">
        <w:rPr>
          <w:rFonts w:ascii="Arial" w:hAnsi="Arial" w:cs="Arial"/>
          <w:bCs/>
          <w:lang w:val="mn-MN"/>
        </w:rPr>
        <w:t xml:space="preserve">хоршооны </w:t>
      </w:r>
      <w:r w:rsidRPr="00B4209C">
        <w:rPr>
          <w:rFonts w:ascii="Arial" w:hAnsi="Arial" w:cs="Arial"/>
          <w:bCs/>
          <w:lang w:val="mn-MN"/>
        </w:rPr>
        <w:t>гишүү</w:t>
      </w:r>
      <w:r w:rsidR="006B4616" w:rsidRPr="00B4209C">
        <w:rPr>
          <w:rFonts w:ascii="Arial" w:hAnsi="Arial" w:cs="Arial"/>
          <w:bCs/>
          <w:lang w:val="mn-MN"/>
        </w:rPr>
        <w:t>н</w:t>
      </w:r>
      <w:r w:rsidRPr="00B4209C">
        <w:rPr>
          <w:rFonts w:ascii="Arial" w:hAnsi="Arial" w:cs="Arial"/>
          <w:bCs/>
          <w:lang w:val="mn-MN"/>
        </w:rPr>
        <w:t>д үүрэг болгохтой холбоотой асуудал;</w:t>
      </w:r>
    </w:p>
    <w:p w14:paraId="300B8FAE" w14:textId="77777777" w:rsidR="004940E2" w:rsidRPr="00B4209C" w:rsidRDefault="004940E2" w:rsidP="00191650">
      <w:pPr>
        <w:pStyle w:val="NormalWeb"/>
        <w:shd w:val="clear" w:color="auto" w:fill="FFFFFF"/>
        <w:spacing w:before="0" w:beforeAutospacing="0" w:after="0" w:afterAutospacing="0"/>
        <w:contextualSpacing/>
        <w:jc w:val="both"/>
        <w:textAlignment w:val="top"/>
        <w:rPr>
          <w:rFonts w:ascii="Arial" w:hAnsi="Arial" w:cs="Arial"/>
          <w:bCs/>
          <w:lang w:val="mn-MN"/>
        </w:rPr>
      </w:pPr>
    </w:p>
    <w:p w14:paraId="4693D39D" w14:textId="25E12740" w:rsidR="004940E2" w:rsidRPr="00B4209C" w:rsidRDefault="004940E2" w:rsidP="00191650">
      <w:pPr>
        <w:pStyle w:val="NormalWeb"/>
        <w:shd w:val="clear" w:color="auto" w:fill="FFFFFF"/>
        <w:spacing w:before="0" w:beforeAutospacing="0" w:after="0" w:afterAutospacing="0"/>
        <w:ind w:firstLine="1418"/>
        <w:jc w:val="both"/>
        <w:textAlignment w:val="top"/>
        <w:rPr>
          <w:rFonts w:ascii="Arial" w:hAnsi="Arial" w:cs="Arial"/>
          <w:bCs/>
          <w:lang w:val="mn-MN"/>
        </w:rPr>
      </w:pPr>
      <w:r w:rsidRPr="00B4209C">
        <w:rPr>
          <w:rFonts w:ascii="Arial" w:hAnsi="Arial" w:cs="Arial"/>
          <w:bCs/>
          <w:lang w:val="mn-MN"/>
        </w:rPr>
        <w:t>11.2.</w:t>
      </w:r>
      <w:r w:rsidR="00D80D4D" w:rsidRPr="00B4209C">
        <w:rPr>
          <w:rFonts w:ascii="Arial" w:hAnsi="Arial" w:cs="Arial"/>
          <w:bCs/>
          <w:lang w:val="mn-MN"/>
        </w:rPr>
        <w:t>4</w:t>
      </w:r>
      <w:r w:rsidRPr="00B4209C">
        <w:rPr>
          <w:rFonts w:ascii="Arial" w:hAnsi="Arial" w:cs="Arial"/>
          <w:bCs/>
          <w:lang w:val="mn-MN"/>
        </w:rPr>
        <w:t>.хоршоог өөрчлөн байгуулах, татан буулгах.</w:t>
      </w:r>
    </w:p>
    <w:p w14:paraId="2AFFC0B1" w14:textId="77777777" w:rsidR="00191650" w:rsidRPr="00B4209C" w:rsidRDefault="00191650" w:rsidP="00191650">
      <w:pPr>
        <w:pStyle w:val="NormalWeb"/>
        <w:shd w:val="clear" w:color="auto" w:fill="FFFFFF"/>
        <w:spacing w:before="0" w:beforeAutospacing="0" w:after="0" w:afterAutospacing="0"/>
        <w:jc w:val="both"/>
        <w:textAlignment w:val="top"/>
        <w:rPr>
          <w:rFonts w:ascii="Arial" w:hAnsi="Arial" w:cs="Arial"/>
          <w:bCs/>
          <w:lang w:val="mn-MN"/>
        </w:rPr>
      </w:pPr>
    </w:p>
    <w:p w14:paraId="3029F9DD" w14:textId="200366BB" w:rsidR="004940E2" w:rsidRPr="00B4209C" w:rsidRDefault="00191650" w:rsidP="00191650">
      <w:pPr>
        <w:pStyle w:val="NormalWeb"/>
        <w:shd w:val="clear" w:color="auto" w:fill="FFFFFF"/>
        <w:spacing w:before="0" w:beforeAutospacing="0" w:after="0" w:afterAutospacing="0"/>
        <w:jc w:val="both"/>
        <w:textAlignment w:val="top"/>
        <w:rPr>
          <w:rFonts w:ascii="Arial" w:hAnsi="Arial" w:cs="Arial"/>
          <w:bCs/>
          <w:lang w:val="mn-MN"/>
        </w:rPr>
      </w:pPr>
      <w:r w:rsidRPr="00B4209C">
        <w:rPr>
          <w:rFonts w:ascii="Arial" w:hAnsi="Arial" w:cs="Arial"/>
          <w:bCs/>
          <w:lang w:val="mn-MN"/>
        </w:rPr>
        <w:t xml:space="preserve"> </w:t>
      </w:r>
      <w:r w:rsidRPr="00B4209C">
        <w:rPr>
          <w:rFonts w:ascii="Arial" w:hAnsi="Arial" w:cs="Arial"/>
          <w:bCs/>
          <w:lang w:val="mn-MN"/>
        </w:rPr>
        <w:tab/>
      </w:r>
      <w:r w:rsidR="004940E2" w:rsidRPr="00B4209C">
        <w:rPr>
          <w:rFonts w:ascii="Arial" w:hAnsi="Arial" w:cs="Arial"/>
          <w:bCs/>
          <w:lang w:val="mn-MN"/>
        </w:rPr>
        <w:t>11.3.</w:t>
      </w:r>
      <w:r w:rsidR="006B4616" w:rsidRPr="00B4209C">
        <w:rPr>
          <w:rFonts w:ascii="Arial" w:hAnsi="Arial" w:cs="Arial"/>
          <w:bCs/>
          <w:lang w:val="mn-MN"/>
        </w:rPr>
        <w:t>Тэргүүлэгчид х</w:t>
      </w:r>
      <w:r w:rsidR="004940E2" w:rsidRPr="00B4209C">
        <w:rPr>
          <w:rFonts w:ascii="Arial" w:hAnsi="Arial" w:cs="Arial"/>
          <w:bCs/>
          <w:lang w:val="mn-MN"/>
        </w:rPr>
        <w:t xml:space="preserve">оршооны дүрэмд нэмэлт, өөрчлөлт оруулах тухай бүх гишүүдийн хурлын шийдвэр гарснаас хойш ажлын 15 өдрийн дотор </w:t>
      </w:r>
      <w:r w:rsidR="006B4616" w:rsidRPr="00B4209C">
        <w:rPr>
          <w:rFonts w:ascii="Arial" w:hAnsi="Arial" w:cs="Arial"/>
          <w:bCs/>
          <w:lang w:val="mn-MN"/>
        </w:rPr>
        <w:t xml:space="preserve">энэ тухай </w:t>
      </w:r>
      <w:r w:rsidR="004940E2" w:rsidRPr="00B4209C">
        <w:rPr>
          <w:rFonts w:ascii="Arial" w:hAnsi="Arial" w:cs="Arial"/>
          <w:bCs/>
          <w:lang w:val="mn-MN"/>
        </w:rPr>
        <w:t>улсын бүртгэлийн байгууллагад мэдэгдэнэ.</w:t>
      </w:r>
    </w:p>
    <w:p w14:paraId="0B6E8C0F" w14:textId="77777777" w:rsidR="00191650" w:rsidRPr="00B4209C" w:rsidRDefault="00191650" w:rsidP="00191650">
      <w:pPr>
        <w:pStyle w:val="NormalWeb"/>
        <w:shd w:val="clear" w:color="auto" w:fill="FFFFFF"/>
        <w:spacing w:before="0" w:beforeAutospacing="0" w:after="0" w:afterAutospacing="0"/>
        <w:ind w:firstLine="567"/>
        <w:jc w:val="both"/>
        <w:textAlignment w:val="top"/>
        <w:rPr>
          <w:rFonts w:ascii="Arial" w:hAnsi="Arial" w:cs="Arial"/>
          <w:bCs/>
          <w:lang w:val="mn-MN"/>
        </w:rPr>
      </w:pPr>
    </w:p>
    <w:p w14:paraId="213F77AC" w14:textId="0DC14B5D" w:rsidR="004940E2" w:rsidRPr="00B4209C" w:rsidRDefault="004940E2" w:rsidP="00191650">
      <w:pPr>
        <w:pStyle w:val="NoSpacing"/>
        <w:ind w:firstLine="720"/>
        <w:jc w:val="both"/>
        <w:rPr>
          <w:rFonts w:ascii="Arial" w:hAnsi="Arial" w:cs="Arial"/>
          <w:bCs/>
          <w:sz w:val="24"/>
          <w:szCs w:val="24"/>
          <w:lang w:val="mn-MN"/>
        </w:rPr>
      </w:pPr>
      <w:r w:rsidRPr="00B4209C">
        <w:rPr>
          <w:rFonts w:ascii="Arial" w:hAnsi="Arial" w:cs="Arial"/>
          <w:bCs/>
          <w:sz w:val="24"/>
          <w:szCs w:val="24"/>
          <w:lang w:val="mn-MN"/>
        </w:rPr>
        <w:t>11.4.Хоршооны</w:t>
      </w:r>
      <w:r w:rsidR="006976C0" w:rsidRPr="00B4209C">
        <w:rPr>
          <w:rFonts w:ascii="Arial" w:hAnsi="Arial" w:cs="Arial"/>
          <w:bCs/>
          <w:sz w:val="24"/>
          <w:szCs w:val="24"/>
          <w:lang w:val="mn-MN"/>
        </w:rPr>
        <w:t xml:space="preserve"> дүрэмд оруулсан нэмэлт, </w:t>
      </w:r>
      <w:r w:rsidRPr="00B4209C">
        <w:rPr>
          <w:rFonts w:ascii="Arial" w:hAnsi="Arial" w:cs="Arial"/>
          <w:bCs/>
          <w:sz w:val="24"/>
          <w:szCs w:val="24"/>
          <w:lang w:val="mn-MN"/>
        </w:rPr>
        <w:t xml:space="preserve">өөрчлөлтийг хүлээн зөвшөөрөхгүй байгаа </w:t>
      </w:r>
      <w:r w:rsidRPr="00B4209C">
        <w:rPr>
          <w:rFonts w:ascii="Arial" w:eastAsia="MS Mincho" w:hAnsi="Arial" w:cs="Arial"/>
          <w:bCs/>
          <w:sz w:val="24"/>
          <w:szCs w:val="24"/>
          <w:lang w:val="mn-MN"/>
        </w:rPr>
        <w:t>хоршооны</w:t>
      </w:r>
      <w:r w:rsidRPr="00B4209C">
        <w:rPr>
          <w:rFonts w:ascii="Arial" w:hAnsi="Arial" w:cs="Arial"/>
          <w:bCs/>
          <w:sz w:val="24"/>
          <w:szCs w:val="24"/>
          <w:lang w:val="mn-MN"/>
        </w:rPr>
        <w:t xml:space="preserve"> гишүүн энэ хуулийн 17.1.12-т заасны дагуу хоршооноос гарах эрхээ эдэлж бо</w:t>
      </w:r>
      <w:r w:rsidRPr="00B4209C">
        <w:rPr>
          <w:rFonts w:ascii="Arial" w:hAnsi="Arial" w:cs="Arial"/>
          <w:bCs/>
          <w:color w:val="333333"/>
          <w:sz w:val="24"/>
          <w:szCs w:val="24"/>
          <w:lang w:val="mn-MN"/>
        </w:rPr>
        <w:t>лно</w:t>
      </w:r>
      <w:r w:rsidRPr="00B4209C">
        <w:rPr>
          <w:rFonts w:ascii="Arial" w:hAnsi="Arial" w:cs="Arial"/>
          <w:bCs/>
          <w:sz w:val="24"/>
          <w:szCs w:val="24"/>
          <w:lang w:val="mn-MN"/>
        </w:rPr>
        <w:t>.</w:t>
      </w:r>
    </w:p>
    <w:bookmarkEnd w:id="3"/>
    <w:p w14:paraId="2AB2A774" w14:textId="77777777" w:rsidR="006657C9" w:rsidRPr="00B4209C" w:rsidRDefault="006657C9" w:rsidP="00191650">
      <w:pPr>
        <w:pStyle w:val="NoSpacing"/>
        <w:jc w:val="both"/>
        <w:rPr>
          <w:rFonts w:ascii="Arial" w:hAnsi="Arial" w:cs="Arial"/>
          <w:strike/>
          <w:sz w:val="24"/>
          <w:szCs w:val="24"/>
          <w:lang w:val="mn-MN"/>
        </w:rPr>
      </w:pPr>
    </w:p>
    <w:p w14:paraId="6FBC56D1" w14:textId="77777777" w:rsidR="007D59C1" w:rsidRPr="00B4209C" w:rsidRDefault="007D59C1"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12 дугаар зүйл.Хоршооны эрх, үүрэг</w:t>
      </w:r>
    </w:p>
    <w:p w14:paraId="275B7947" w14:textId="77777777" w:rsidR="007D59C1" w:rsidRPr="00B4209C" w:rsidRDefault="007D59C1" w:rsidP="00191650">
      <w:pPr>
        <w:pStyle w:val="NoSpacing"/>
        <w:jc w:val="both"/>
        <w:rPr>
          <w:rFonts w:ascii="Arial" w:hAnsi="Arial" w:cs="Arial"/>
          <w:sz w:val="24"/>
          <w:szCs w:val="24"/>
          <w:lang w:val="mn-MN"/>
        </w:rPr>
      </w:pPr>
    </w:p>
    <w:p w14:paraId="7B485B40" w14:textId="77777777" w:rsidR="007D59C1" w:rsidRPr="00B4209C" w:rsidRDefault="007D59C1"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12.1.Хоршоо үйл ажиллагаа явуулахдаа дараах эрх эдэлнэ:</w:t>
      </w:r>
    </w:p>
    <w:p w14:paraId="21E1AAE0" w14:textId="77777777" w:rsidR="007D59C1" w:rsidRPr="00B4209C" w:rsidRDefault="007D59C1" w:rsidP="00191650">
      <w:pPr>
        <w:pStyle w:val="NoSpacing"/>
        <w:jc w:val="both"/>
        <w:rPr>
          <w:rFonts w:ascii="Arial" w:hAnsi="Arial" w:cs="Arial"/>
          <w:sz w:val="24"/>
          <w:szCs w:val="24"/>
          <w:lang w:val="mn-MN"/>
        </w:rPr>
      </w:pPr>
    </w:p>
    <w:p w14:paraId="69651A54" w14:textId="1E54EA32" w:rsidR="007D59C1" w:rsidRPr="00B4209C" w:rsidRDefault="00191650" w:rsidP="00191650">
      <w:pPr>
        <w:pStyle w:val="NoSpacing"/>
        <w:jc w:val="both"/>
        <w:rPr>
          <w:rFonts w:ascii="Arial" w:hAnsi="Arial" w:cs="Arial"/>
          <w:dstrike/>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7D59C1" w:rsidRPr="00B4209C">
        <w:rPr>
          <w:rFonts w:ascii="Arial" w:hAnsi="Arial" w:cs="Arial"/>
          <w:sz w:val="24"/>
          <w:szCs w:val="24"/>
          <w:lang w:val="mn-MN"/>
        </w:rPr>
        <w:t>12.1.1.</w:t>
      </w:r>
      <w:r w:rsidR="006B4616" w:rsidRPr="00B4209C">
        <w:rPr>
          <w:rFonts w:ascii="Arial" w:hAnsi="Arial" w:cs="Arial"/>
          <w:sz w:val="24"/>
          <w:szCs w:val="24"/>
          <w:lang w:val="mn-MN"/>
        </w:rPr>
        <w:t xml:space="preserve">төрөөс </w:t>
      </w:r>
      <w:r w:rsidR="007D59C1" w:rsidRPr="00B4209C">
        <w:rPr>
          <w:rFonts w:ascii="Arial" w:hAnsi="Arial" w:cs="Arial"/>
          <w:sz w:val="24"/>
          <w:szCs w:val="24"/>
          <w:lang w:val="mn-MN"/>
        </w:rPr>
        <w:t xml:space="preserve">хоршоог дэмжих талаар хэрэгжүүлж байгаа хөтөлбөр, төсөл, арга хэмжээнд хамрагдах, хөнгөлөлттэй зээл, техник, технологи, санхүүгийн дэмжлэг авах; </w:t>
      </w:r>
    </w:p>
    <w:p w14:paraId="66B0093E" w14:textId="77777777" w:rsidR="007D59C1" w:rsidRPr="00B4209C" w:rsidRDefault="007D59C1" w:rsidP="00191650">
      <w:pPr>
        <w:pStyle w:val="NoSpacing"/>
        <w:ind w:firstLine="1418"/>
        <w:jc w:val="both"/>
        <w:rPr>
          <w:rFonts w:ascii="Arial" w:hAnsi="Arial" w:cs="Arial"/>
          <w:dstrike/>
          <w:sz w:val="24"/>
          <w:szCs w:val="24"/>
          <w:lang w:val="mn-MN"/>
        </w:rPr>
      </w:pPr>
    </w:p>
    <w:p w14:paraId="0A5F6B9D" w14:textId="3AC108C4"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12.1.2.</w:t>
      </w:r>
      <w:r w:rsidR="006D6F5E" w:rsidRPr="00B4209C">
        <w:rPr>
          <w:rFonts w:ascii="Arial" w:hAnsi="Arial" w:cs="Arial"/>
          <w:sz w:val="24"/>
          <w:szCs w:val="24"/>
          <w:lang w:val="mn-MN"/>
        </w:rPr>
        <w:t xml:space="preserve">энэ </w:t>
      </w:r>
      <w:r w:rsidRPr="00B4209C">
        <w:rPr>
          <w:rFonts w:ascii="Arial" w:hAnsi="Arial" w:cs="Arial"/>
          <w:sz w:val="24"/>
          <w:szCs w:val="24"/>
          <w:lang w:val="mn-MN"/>
        </w:rPr>
        <w:t xml:space="preserve">хууль болон хоршооны дүрэмд </w:t>
      </w:r>
      <w:r w:rsidR="006B4616" w:rsidRPr="00B4209C">
        <w:rPr>
          <w:rFonts w:ascii="Arial" w:hAnsi="Arial" w:cs="Arial"/>
          <w:sz w:val="24"/>
          <w:szCs w:val="24"/>
          <w:lang w:val="mn-MN"/>
        </w:rPr>
        <w:t xml:space="preserve">нийцүүлэн </w:t>
      </w:r>
      <w:r w:rsidRPr="00B4209C">
        <w:rPr>
          <w:rFonts w:ascii="Arial" w:hAnsi="Arial" w:cs="Arial"/>
          <w:sz w:val="24"/>
          <w:szCs w:val="24"/>
          <w:lang w:val="mn-MN"/>
        </w:rPr>
        <w:t xml:space="preserve">дотооддоо мөрдөх эрхийн акт батлах, </w:t>
      </w:r>
      <w:r w:rsidR="006B4616" w:rsidRPr="00B4209C">
        <w:rPr>
          <w:rFonts w:ascii="Arial" w:hAnsi="Arial" w:cs="Arial"/>
          <w:sz w:val="24"/>
          <w:szCs w:val="24"/>
          <w:lang w:val="mn-MN"/>
        </w:rPr>
        <w:t xml:space="preserve">түүнд </w:t>
      </w:r>
      <w:r w:rsidRPr="00B4209C">
        <w:rPr>
          <w:rFonts w:ascii="Arial" w:hAnsi="Arial" w:cs="Arial"/>
          <w:sz w:val="24"/>
          <w:szCs w:val="24"/>
          <w:lang w:val="mn-MN"/>
        </w:rPr>
        <w:t>нэмэлт, өөрчлөлт оруулах, хүчингүй болгох;</w:t>
      </w:r>
    </w:p>
    <w:p w14:paraId="09B02295" w14:textId="77777777" w:rsidR="007D59C1" w:rsidRPr="00B4209C" w:rsidRDefault="007D59C1" w:rsidP="00191650">
      <w:pPr>
        <w:pStyle w:val="NoSpacing"/>
        <w:jc w:val="both"/>
        <w:rPr>
          <w:rFonts w:ascii="Arial" w:hAnsi="Arial" w:cs="Arial"/>
          <w:sz w:val="24"/>
          <w:szCs w:val="24"/>
          <w:lang w:val="mn-MN"/>
        </w:rPr>
      </w:pPr>
    </w:p>
    <w:p w14:paraId="452B589D" w14:textId="2AE039B9"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12.1.3.хуульд заасны дагуу хөдлөх ба үл хөдлөх эд хөрөнгө эзэмших, ашиглах, захиран зарцуулах, шилжүүлэх, түрээслэх, түрээслүүлэх, барьцаалах;</w:t>
      </w:r>
    </w:p>
    <w:p w14:paraId="2AF35880" w14:textId="77777777" w:rsidR="007D59C1" w:rsidRPr="00B4209C" w:rsidRDefault="007D59C1" w:rsidP="00191650">
      <w:pPr>
        <w:pStyle w:val="NoSpacing"/>
        <w:ind w:firstLine="1418"/>
        <w:jc w:val="both"/>
        <w:rPr>
          <w:rFonts w:ascii="Arial" w:hAnsi="Arial" w:cs="Arial"/>
          <w:sz w:val="24"/>
          <w:szCs w:val="24"/>
          <w:lang w:val="mn-MN"/>
        </w:rPr>
      </w:pPr>
    </w:p>
    <w:p w14:paraId="5496FBB1" w14:textId="32D461FA"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12.1.4.хоршооны үйл ажиллагаанд сөргөөр нөлөөлөхгүй тохиолдолд энэ хууль болон хоршооны дүрэмд заасны дагуу иргэн, хуулийн этгээдээс зээл, хандив, тусламж авах;</w:t>
      </w:r>
    </w:p>
    <w:p w14:paraId="3F42A34C" w14:textId="77777777" w:rsidR="007D59C1" w:rsidRPr="00B4209C" w:rsidRDefault="007D59C1" w:rsidP="00191650">
      <w:pPr>
        <w:pStyle w:val="NoSpacing"/>
        <w:ind w:firstLine="1440"/>
        <w:jc w:val="both"/>
        <w:rPr>
          <w:rFonts w:ascii="Arial" w:hAnsi="Arial" w:cs="Arial"/>
          <w:sz w:val="24"/>
          <w:szCs w:val="24"/>
          <w:lang w:val="mn-MN"/>
        </w:rPr>
      </w:pPr>
    </w:p>
    <w:p w14:paraId="7A7F66F5" w14:textId="4242B461"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12.1.5.эдийн засгийн гадаад харилцаанд бие даан оролцох.</w:t>
      </w:r>
    </w:p>
    <w:p w14:paraId="049DC8BB" w14:textId="77777777" w:rsidR="007D59C1" w:rsidRPr="00B4209C" w:rsidRDefault="007D59C1" w:rsidP="00191650">
      <w:pPr>
        <w:pStyle w:val="NoSpacing"/>
        <w:jc w:val="both"/>
        <w:rPr>
          <w:rFonts w:ascii="Arial" w:hAnsi="Arial" w:cs="Arial"/>
          <w:sz w:val="24"/>
          <w:szCs w:val="24"/>
          <w:lang w:val="mn-MN"/>
        </w:rPr>
      </w:pPr>
    </w:p>
    <w:p w14:paraId="342A6E00" w14:textId="4DB05412" w:rsidR="007D59C1"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lastRenderedPageBreak/>
        <w:t xml:space="preserve"> </w:t>
      </w:r>
      <w:r w:rsidRPr="00B4209C">
        <w:rPr>
          <w:rFonts w:ascii="Arial" w:hAnsi="Arial" w:cs="Arial"/>
          <w:sz w:val="24"/>
          <w:szCs w:val="24"/>
          <w:lang w:val="mn-MN"/>
        </w:rPr>
        <w:tab/>
      </w:r>
      <w:r w:rsidR="007D59C1" w:rsidRPr="00B4209C">
        <w:rPr>
          <w:rFonts w:ascii="Arial" w:hAnsi="Arial" w:cs="Arial"/>
          <w:sz w:val="24"/>
          <w:szCs w:val="24"/>
          <w:lang w:val="mn-MN"/>
        </w:rPr>
        <w:t>12.2.Хоршоо үйл ажиллагаа явуулахдаа дараах үүрэг хүлээнэ:</w:t>
      </w:r>
    </w:p>
    <w:p w14:paraId="5ACAB517" w14:textId="77777777" w:rsidR="007D59C1" w:rsidRPr="00B4209C" w:rsidRDefault="007D59C1" w:rsidP="00191650">
      <w:pPr>
        <w:pStyle w:val="NoSpacing"/>
        <w:ind w:firstLine="567"/>
        <w:jc w:val="both"/>
        <w:rPr>
          <w:rFonts w:ascii="Arial" w:hAnsi="Arial" w:cs="Arial"/>
          <w:b/>
          <w:sz w:val="24"/>
          <w:szCs w:val="24"/>
          <w:u w:val="single"/>
          <w:lang w:val="mn-MN"/>
        </w:rPr>
      </w:pPr>
    </w:p>
    <w:p w14:paraId="2D920AF3" w14:textId="509E4BD9" w:rsidR="007D59C1"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7D59C1" w:rsidRPr="00B4209C">
        <w:rPr>
          <w:rFonts w:ascii="Arial" w:hAnsi="Arial" w:cs="Arial"/>
          <w:sz w:val="24"/>
          <w:szCs w:val="24"/>
          <w:lang w:val="mn-MN"/>
        </w:rPr>
        <w:t>12.2.1.</w:t>
      </w:r>
      <w:r w:rsidR="007D59C1" w:rsidRPr="00B4209C">
        <w:rPr>
          <w:rFonts w:ascii="Arial" w:eastAsia="MS Mincho" w:hAnsi="Arial" w:cs="Arial"/>
          <w:sz w:val="24"/>
          <w:szCs w:val="24"/>
          <w:lang w:val="mn-MN"/>
        </w:rPr>
        <w:t>хоршооны</w:t>
      </w:r>
      <w:r w:rsidR="007D59C1" w:rsidRPr="00B4209C">
        <w:rPr>
          <w:rFonts w:ascii="Arial" w:hAnsi="Arial" w:cs="Arial"/>
          <w:sz w:val="24"/>
          <w:szCs w:val="24"/>
          <w:lang w:val="mn-MN"/>
        </w:rPr>
        <w:t xml:space="preserve"> гишүүний оролцоог үнэлж, хоршин ажиллах боломжийг бий болгох, хоршооны гишүүнд санхүүгийн дэмжлэг, тусламж олгох;</w:t>
      </w:r>
    </w:p>
    <w:p w14:paraId="56BACCB7" w14:textId="77777777" w:rsidR="007D59C1" w:rsidRPr="00B4209C" w:rsidRDefault="007D59C1" w:rsidP="00191650">
      <w:pPr>
        <w:pStyle w:val="NoSpacing"/>
        <w:ind w:firstLine="1418"/>
        <w:jc w:val="both"/>
        <w:rPr>
          <w:rFonts w:ascii="Arial" w:hAnsi="Arial" w:cs="Arial"/>
          <w:sz w:val="24"/>
          <w:szCs w:val="24"/>
          <w:lang w:val="mn-MN"/>
        </w:rPr>
      </w:pPr>
    </w:p>
    <w:p w14:paraId="574C6A69" w14:textId="174B4CAE" w:rsidR="007D59C1" w:rsidRPr="00B4209C" w:rsidRDefault="007D59C1"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12.2.2.</w:t>
      </w:r>
      <w:r w:rsidRPr="00B4209C">
        <w:rPr>
          <w:rFonts w:ascii="Arial" w:hAnsi="Arial" w:cs="Arial"/>
          <w:sz w:val="24"/>
          <w:szCs w:val="24"/>
          <w:lang w:val="mn-MN"/>
        </w:rPr>
        <w:t xml:space="preserve">хоршооны  санхүүгийн чадавхыг сайжруулж, </w:t>
      </w:r>
      <w:r w:rsidRPr="00B4209C">
        <w:rPr>
          <w:rFonts w:ascii="Arial" w:hAnsi="Arial" w:cs="Arial"/>
          <w:color w:val="000000" w:themeColor="text1"/>
          <w:sz w:val="24"/>
          <w:szCs w:val="24"/>
          <w:lang w:val="mn-MN"/>
        </w:rPr>
        <w:t>хоршооны гишүүнд ногдох орлогын хэмжээг нэмэгдүүлэх;</w:t>
      </w:r>
    </w:p>
    <w:p w14:paraId="299B277F" w14:textId="77777777" w:rsidR="007D59C1" w:rsidRPr="00B4209C" w:rsidRDefault="007D59C1" w:rsidP="00191650">
      <w:pPr>
        <w:pStyle w:val="NoSpacing"/>
        <w:ind w:firstLine="1418"/>
        <w:jc w:val="both"/>
        <w:rPr>
          <w:rFonts w:ascii="Arial" w:hAnsi="Arial" w:cs="Arial"/>
          <w:color w:val="000000" w:themeColor="text1"/>
          <w:sz w:val="24"/>
          <w:szCs w:val="24"/>
          <w:lang w:val="mn-MN"/>
        </w:rPr>
      </w:pPr>
    </w:p>
    <w:p w14:paraId="4046F573" w14:textId="4D212791" w:rsidR="007D59C1" w:rsidRPr="00B4209C" w:rsidRDefault="007D59C1" w:rsidP="00191650">
      <w:pPr>
        <w:pStyle w:val="NoSpacing"/>
        <w:ind w:firstLine="1418"/>
        <w:jc w:val="both"/>
        <w:rPr>
          <w:rFonts w:ascii="Arial" w:hAnsi="Arial" w:cs="Arial"/>
          <w:color w:val="FF0000"/>
          <w:sz w:val="24"/>
          <w:szCs w:val="24"/>
          <w:lang w:val="mn-MN"/>
        </w:rPr>
      </w:pPr>
      <w:r w:rsidRPr="00B4209C">
        <w:rPr>
          <w:rFonts w:ascii="Arial" w:hAnsi="Arial" w:cs="Arial"/>
          <w:sz w:val="24"/>
          <w:szCs w:val="24"/>
          <w:lang w:val="mn-MN"/>
        </w:rPr>
        <w:t>12.2.3.хоршооны үйлчилгээг шуурхай, чанартай хүргэх техник, технологийг нэвтрүүлэх, хоршооны эд хөрөнгийг үр ашигтай захиран зарцуулах;</w:t>
      </w:r>
    </w:p>
    <w:p w14:paraId="7D430D19" w14:textId="77777777" w:rsidR="007D59C1" w:rsidRPr="00B4209C" w:rsidRDefault="007D59C1" w:rsidP="00191650">
      <w:pPr>
        <w:pStyle w:val="NoSpacing"/>
        <w:jc w:val="both"/>
        <w:rPr>
          <w:rFonts w:ascii="Arial" w:hAnsi="Arial" w:cs="Arial"/>
          <w:sz w:val="24"/>
          <w:szCs w:val="24"/>
          <w:lang w:val="mn-MN"/>
        </w:rPr>
      </w:pPr>
    </w:p>
    <w:p w14:paraId="105A6D7F" w14:textId="77777777"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 xml:space="preserve">12.2.4.хоршооны бараа, бүтээгдэхүүнийг борлуулах сүлжээ, үйлчилгээг бий болгох, хоршооны бараа, бүтээгдэхүүн, </w:t>
      </w:r>
      <w:r w:rsidRPr="00B4209C">
        <w:rPr>
          <w:rFonts w:ascii="Arial" w:hAnsi="Arial" w:cs="Arial"/>
          <w:sz w:val="24"/>
          <w:szCs w:val="24"/>
          <w:shd w:val="clear" w:color="auto" w:fill="FFFFFF"/>
          <w:lang w:val="mn-MN"/>
        </w:rPr>
        <w:t>ажил, үйлчилгээний онцлог, үйл ажиллагааны чиглэлийг харгалзан бусад хоршоо, хуулийн этгээдтэй хорших, төрөлжих хэлбэрээр харилцан уялдаатай хамтран ажиллах</w:t>
      </w:r>
      <w:r w:rsidRPr="00B4209C">
        <w:rPr>
          <w:rFonts w:ascii="Arial" w:hAnsi="Arial" w:cs="Arial"/>
          <w:sz w:val="24"/>
          <w:szCs w:val="24"/>
          <w:lang w:val="mn-MN"/>
        </w:rPr>
        <w:t>;</w:t>
      </w:r>
    </w:p>
    <w:p w14:paraId="78276CE3" w14:textId="77777777" w:rsidR="007D59C1" w:rsidRPr="00B4209C" w:rsidRDefault="007D59C1" w:rsidP="00191650">
      <w:pPr>
        <w:pStyle w:val="NoSpacing"/>
        <w:ind w:firstLine="1418"/>
        <w:jc w:val="both"/>
        <w:rPr>
          <w:rFonts w:ascii="Arial" w:hAnsi="Arial" w:cs="Arial"/>
          <w:sz w:val="24"/>
          <w:szCs w:val="24"/>
          <w:lang w:val="mn-MN"/>
        </w:rPr>
      </w:pPr>
    </w:p>
    <w:p w14:paraId="1B8932CF" w14:textId="655086F3" w:rsidR="007D59C1" w:rsidRPr="00B4209C" w:rsidRDefault="007D59C1"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12.2.5.хоршооллын хөдөлгөөнийг дэмжих;</w:t>
      </w:r>
    </w:p>
    <w:p w14:paraId="5855D43F" w14:textId="4F867D27" w:rsidR="007D59C1" w:rsidRPr="00B4209C" w:rsidRDefault="007D59C1" w:rsidP="00191650">
      <w:pPr>
        <w:pStyle w:val="NoSpacing"/>
        <w:ind w:firstLine="1418"/>
        <w:jc w:val="both"/>
        <w:rPr>
          <w:rFonts w:ascii="Arial" w:hAnsi="Arial" w:cs="Arial"/>
          <w:strike/>
          <w:sz w:val="24"/>
          <w:szCs w:val="24"/>
          <w:lang w:val="mn-MN"/>
        </w:rPr>
      </w:pPr>
      <w:r w:rsidRPr="00B4209C">
        <w:rPr>
          <w:rFonts w:ascii="Arial" w:hAnsi="Arial" w:cs="Arial"/>
          <w:sz w:val="24"/>
          <w:szCs w:val="24"/>
          <w:lang w:val="mn-MN"/>
        </w:rPr>
        <w:t>12.2.6.хуульд заасан бусад</w:t>
      </w:r>
      <w:r w:rsidR="006B4616" w:rsidRPr="00B4209C">
        <w:rPr>
          <w:rFonts w:ascii="Arial" w:hAnsi="Arial" w:cs="Arial"/>
          <w:sz w:val="24"/>
          <w:szCs w:val="24"/>
          <w:lang w:val="mn-MN"/>
        </w:rPr>
        <w:t xml:space="preserve"> үүрэг</w:t>
      </w:r>
      <w:r w:rsidRPr="00B4209C">
        <w:rPr>
          <w:rFonts w:ascii="Arial" w:hAnsi="Arial" w:cs="Arial"/>
          <w:sz w:val="24"/>
          <w:szCs w:val="24"/>
          <w:lang w:val="mn-MN"/>
        </w:rPr>
        <w:t>.</w:t>
      </w:r>
    </w:p>
    <w:p w14:paraId="4F520BF1" w14:textId="77777777" w:rsidR="003E1FB6" w:rsidRPr="00B4209C" w:rsidRDefault="003E1FB6" w:rsidP="00191650">
      <w:pPr>
        <w:pStyle w:val="NoSpacing"/>
        <w:jc w:val="both"/>
        <w:rPr>
          <w:rFonts w:ascii="Arial" w:hAnsi="Arial" w:cs="Arial"/>
          <w:sz w:val="24"/>
          <w:szCs w:val="24"/>
          <w:lang w:val="mn-MN"/>
        </w:rPr>
      </w:pPr>
    </w:p>
    <w:p w14:paraId="093A43CB" w14:textId="5658C474" w:rsidR="003E03CD" w:rsidRPr="00B4209C" w:rsidRDefault="00191650" w:rsidP="00191650">
      <w:pPr>
        <w:pStyle w:val="NoSpacing"/>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003E03CD" w:rsidRPr="00B4209C">
        <w:rPr>
          <w:rFonts w:ascii="Arial" w:hAnsi="Arial" w:cs="Arial"/>
          <w:b/>
          <w:color w:val="000000" w:themeColor="text1"/>
          <w:sz w:val="24"/>
          <w:szCs w:val="24"/>
          <w:lang w:val="mn-MN"/>
        </w:rPr>
        <w:t>13 дугаар зүйл.Хоршооны хариуцлага</w:t>
      </w:r>
    </w:p>
    <w:p w14:paraId="26758317" w14:textId="77777777" w:rsidR="00191650" w:rsidRPr="00B4209C" w:rsidRDefault="00191650" w:rsidP="00191650">
      <w:pPr>
        <w:pStyle w:val="NoSpacing"/>
        <w:jc w:val="both"/>
        <w:rPr>
          <w:rFonts w:ascii="Arial" w:hAnsi="Arial" w:cs="Arial"/>
          <w:b/>
          <w:color w:val="000000" w:themeColor="text1"/>
          <w:sz w:val="24"/>
          <w:szCs w:val="24"/>
          <w:lang w:val="mn-MN"/>
        </w:rPr>
      </w:pPr>
    </w:p>
    <w:p w14:paraId="72795373" w14:textId="071E4212" w:rsidR="00D80D4D" w:rsidRPr="00B4209C" w:rsidRDefault="00191650" w:rsidP="00191650">
      <w:pPr>
        <w:ind w:firstLine="567"/>
        <w:jc w:val="both"/>
        <w:rPr>
          <w:rFonts w:ascii="Arial" w:hAnsi="Arial" w:cs="Arial"/>
          <w:lang w:val="mn-MN"/>
        </w:rPr>
      </w:pPr>
      <w:r w:rsidRPr="00B4209C">
        <w:rPr>
          <w:rFonts w:ascii="Arial" w:hAnsi="Arial" w:cs="Arial"/>
          <w:lang w:val="mn-MN"/>
        </w:rPr>
        <w:t xml:space="preserve"> </w:t>
      </w:r>
      <w:r w:rsidRPr="00B4209C">
        <w:rPr>
          <w:rFonts w:ascii="Arial" w:hAnsi="Arial" w:cs="Arial"/>
          <w:lang w:val="mn-MN"/>
        </w:rPr>
        <w:tab/>
      </w:r>
      <w:r w:rsidR="00D80D4D" w:rsidRPr="00B4209C">
        <w:rPr>
          <w:rFonts w:ascii="Arial" w:hAnsi="Arial" w:cs="Arial"/>
          <w:lang w:val="mn-MN"/>
        </w:rPr>
        <w:t xml:space="preserve">13.1.Хоршоо үйл ажиллагааныхаа улмаас бий болсон үүргийг хоршооны эд хөрөнгөөр хариуцна. </w:t>
      </w:r>
    </w:p>
    <w:p w14:paraId="2ED96736" w14:textId="77777777" w:rsidR="00191650" w:rsidRPr="00B4209C" w:rsidRDefault="00191650" w:rsidP="00191650">
      <w:pPr>
        <w:ind w:firstLine="567"/>
        <w:jc w:val="both"/>
        <w:rPr>
          <w:rFonts w:ascii="Arial" w:hAnsi="Arial" w:cs="Arial"/>
          <w:lang w:val="mn-MN"/>
        </w:rPr>
      </w:pPr>
    </w:p>
    <w:p w14:paraId="206246A8" w14:textId="2BC79985" w:rsidR="00D80D4D" w:rsidRPr="00B4209C" w:rsidRDefault="00191650" w:rsidP="00191650">
      <w:pPr>
        <w:ind w:firstLine="567"/>
        <w:jc w:val="both"/>
        <w:rPr>
          <w:rFonts w:ascii="Arial" w:hAnsi="Arial" w:cs="Arial"/>
          <w:lang w:val="mn-MN"/>
        </w:rPr>
      </w:pPr>
      <w:r w:rsidRPr="00B4209C">
        <w:rPr>
          <w:rFonts w:ascii="Arial" w:hAnsi="Arial" w:cs="Arial"/>
          <w:lang w:val="mn-MN"/>
        </w:rPr>
        <w:t xml:space="preserve"> </w:t>
      </w:r>
      <w:r w:rsidRPr="00B4209C">
        <w:rPr>
          <w:rFonts w:ascii="Arial" w:hAnsi="Arial" w:cs="Arial"/>
          <w:lang w:val="mn-MN"/>
        </w:rPr>
        <w:tab/>
      </w:r>
      <w:r w:rsidR="00D80D4D" w:rsidRPr="00B4209C">
        <w:rPr>
          <w:rFonts w:ascii="Arial" w:hAnsi="Arial" w:cs="Arial"/>
          <w:lang w:val="mn-MN"/>
        </w:rPr>
        <w:t xml:space="preserve">13.2.Хоршоо нь хоршооны гишүүний бусдын өмнө хүлээх үүргийг хариуцахгүй. </w:t>
      </w:r>
    </w:p>
    <w:p w14:paraId="23594F25" w14:textId="77777777" w:rsidR="00191650" w:rsidRPr="00B4209C" w:rsidRDefault="00191650" w:rsidP="00191650">
      <w:pPr>
        <w:jc w:val="both"/>
        <w:rPr>
          <w:rFonts w:ascii="Arial" w:hAnsi="Arial" w:cs="Arial"/>
          <w:lang w:val="mn-MN"/>
        </w:rPr>
      </w:pPr>
    </w:p>
    <w:p w14:paraId="753D6030" w14:textId="4C2DDFBA" w:rsidR="00D80D4D" w:rsidRPr="00B4209C" w:rsidRDefault="00191650" w:rsidP="00191650">
      <w:pPr>
        <w:jc w:val="both"/>
        <w:rPr>
          <w:rFonts w:ascii="Arial" w:hAnsi="Arial" w:cs="Arial"/>
          <w:lang w:val="mn-MN"/>
        </w:rPr>
      </w:pPr>
      <w:r w:rsidRPr="00B4209C">
        <w:rPr>
          <w:rFonts w:ascii="Arial" w:hAnsi="Arial" w:cs="Arial"/>
          <w:lang w:val="mn-MN"/>
        </w:rPr>
        <w:t xml:space="preserve"> </w:t>
      </w:r>
      <w:r w:rsidRPr="00B4209C">
        <w:rPr>
          <w:rFonts w:ascii="Arial" w:hAnsi="Arial" w:cs="Arial"/>
          <w:lang w:val="mn-MN"/>
        </w:rPr>
        <w:tab/>
      </w:r>
      <w:r w:rsidR="00D80D4D" w:rsidRPr="00B4209C">
        <w:rPr>
          <w:rFonts w:ascii="Arial" w:hAnsi="Arial" w:cs="Arial"/>
          <w:lang w:val="mn-MN"/>
        </w:rPr>
        <w:t xml:space="preserve">13.3.Хоршооны гишүүн нь хоршооны хүлээх үүргийг хариуцахгүй бөгөөд гагцхүү хоршоонд оруулсан хувь хөрөнгөөрөө хариуцлага хүлээнэ. </w:t>
      </w:r>
    </w:p>
    <w:p w14:paraId="16ECB778" w14:textId="77777777" w:rsidR="00191650" w:rsidRPr="00B4209C" w:rsidRDefault="00191650" w:rsidP="00191650">
      <w:pPr>
        <w:jc w:val="both"/>
        <w:rPr>
          <w:rFonts w:ascii="Arial" w:hAnsi="Arial" w:cs="Arial"/>
          <w:lang w:val="mn-MN"/>
        </w:rPr>
      </w:pPr>
    </w:p>
    <w:p w14:paraId="5494CB45" w14:textId="4DFDB388" w:rsidR="00F05C16" w:rsidRPr="00B4209C" w:rsidRDefault="00F05C16" w:rsidP="00191650">
      <w:pPr>
        <w:pStyle w:val="NoSpacing"/>
        <w:jc w:val="center"/>
        <w:rPr>
          <w:rFonts w:ascii="Arial" w:hAnsi="Arial" w:cs="Arial"/>
          <w:b/>
          <w:sz w:val="24"/>
          <w:szCs w:val="24"/>
          <w:lang w:val="mn-MN"/>
        </w:rPr>
      </w:pPr>
      <w:r w:rsidRPr="00B4209C">
        <w:rPr>
          <w:rFonts w:ascii="Arial" w:hAnsi="Arial" w:cs="Arial"/>
          <w:b/>
          <w:sz w:val="24"/>
          <w:szCs w:val="24"/>
          <w:lang w:val="mn-MN"/>
        </w:rPr>
        <w:t>ГУРАВДУГААР БҮЛЭГ</w:t>
      </w:r>
    </w:p>
    <w:p w14:paraId="35D75A1E" w14:textId="6B46ED6E" w:rsidR="00F87F14" w:rsidRPr="00B4209C" w:rsidRDefault="00F05C16" w:rsidP="00191650">
      <w:pPr>
        <w:pStyle w:val="NoSpacing"/>
        <w:contextualSpacing/>
        <w:jc w:val="center"/>
        <w:rPr>
          <w:rFonts w:ascii="Arial" w:hAnsi="Arial" w:cs="Arial"/>
          <w:b/>
          <w:sz w:val="24"/>
          <w:szCs w:val="24"/>
          <w:lang w:val="mn-MN"/>
        </w:rPr>
      </w:pPr>
      <w:r w:rsidRPr="00B4209C">
        <w:rPr>
          <w:rFonts w:ascii="Arial" w:hAnsi="Arial" w:cs="Arial"/>
          <w:b/>
          <w:sz w:val="24"/>
          <w:szCs w:val="24"/>
          <w:lang w:val="mn-MN"/>
        </w:rPr>
        <w:t>ХОРШООНЫ ГИШҮҮН</w:t>
      </w:r>
    </w:p>
    <w:p w14:paraId="74F5742B" w14:textId="77777777" w:rsidR="00191650" w:rsidRPr="00B4209C" w:rsidRDefault="00191650" w:rsidP="00191650">
      <w:pPr>
        <w:pStyle w:val="NormalWeb"/>
        <w:shd w:val="clear" w:color="auto" w:fill="FFFFFF"/>
        <w:spacing w:before="0" w:beforeAutospacing="0" w:after="0" w:afterAutospacing="0"/>
        <w:textAlignment w:val="top"/>
        <w:rPr>
          <w:rFonts w:ascii="Arial" w:eastAsiaTheme="minorEastAsia" w:hAnsi="Arial" w:cs="Arial"/>
          <w:lang w:val="mn-MN" w:eastAsia="en-US"/>
        </w:rPr>
      </w:pPr>
      <w:bookmarkStart w:id="4" w:name="AT0014"/>
    </w:p>
    <w:p w14:paraId="34EC48E6" w14:textId="67735E75" w:rsidR="00AC4558" w:rsidRPr="00B4209C" w:rsidRDefault="00191650" w:rsidP="00191650">
      <w:pPr>
        <w:pStyle w:val="NormalWeb"/>
        <w:shd w:val="clear" w:color="auto" w:fill="FFFFFF"/>
        <w:spacing w:before="0" w:beforeAutospacing="0" w:after="0" w:afterAutospacing="0"/>
        <w:textAlignment w:val="top"/>
        <w:rPr>
          <w:rFonts w:ascii="Arial" w:hAnsi="Arial" w:cs="Arial"/>
          <w:b/>
          <w:bCs/>
          <w:lang w:val="mn-MN"/>
        </w:rPr>
      </w:pPr>
      <w:r w:rsidRPr="00B4209C">
        <w:rPr>
          <w:rFonts w:ascii="Arial" w:eastAsiaTheme="minorEastAsia" w:hAnsi="Arial" w:cs="Arial"/>
          <w:lang w:val="mn-MN" w:eastAsia="en-US"/>
        </w:rPr>
        <w:t xml:space="preserve"> </w:t>
      </w:r>
      <w:r w:rsidRPr="00B4209C">
        <w:rPr>
          <w:rFonts w:ascii="Arial" w:eastAsiaTheme="minorEastAsia" w:hAnsi="Arial" w:cs="Arial"/>
          <w:lang w:val="mn-MN" w:eastAsia="en-US"/>
        </w:rPr>
        <w:tab/>
      </w:r>
      <w:r w:rsidR="00AC4558" w:rsidRPr="00B4209C">
        <w:rPr>
          <w:rFonts w:ascii="Arial" w:hAnsi="Arial" w:cs="Arial"/>
          <w:b/>
          <w:bCs/>
          <w:lang w:val="mn-MN"/>
        </w:rPr>
        <w:t>14 дүгээр зүйл.Хоршоонд элсэх</w:t>
      </w:r>
    </w:p>
    <w:p w14:paraId="18DD4445" w14:textId="77777777" w:rsidR="00191650" w:rsidRPr="00B4209C" w:rsidRDefault="00191650" w:rsidP="00191650">
      <w:pPr>
        <w:pStyle w:val="NormalWeb"/>
        <w:shd w:val="clear" w:color="auto" w:fill="FFFFFF"/>
        <w:spacing w:before="0" w:beforeAutospacing="0" w:after="0" w:afterAutospacing="0"/>
        <w:ind w:firstLine="567"/>
        <w:textAlignment w:val="top"/>
        <w:rPr>
          <w:rFonts w:ascii="Arial" w:hAnsi="Arial" w:cs="Arial"/>
          <w:b/>
          <w:bCs/>
          <w:lang w:val="mn-MN"/>
        </w:rPr>
      </w:pPr>
    </w:p>
    <w:p w14:paraId="67B57E56" w14:textId="77777777" w:rsidR="00AC4558" w:rsidRPr="00B4209C" w:rsidRDefault="00AC4558" w:rsidP="00191650">
      <w:pPr>
        <w:pStyle w:val="NoSpacing"/>
        <w:ind w:firstLine="720"/>
        <w:jc w:val="both"/>
        <w:rPr>
          <w:rFonts w:ascii="Arial" w:hAnsi="Arial" w:cs="Arial"/>
          <w:bCs/>
          <w:sz w:val="24"/>
          <w:szCs w:val="24"/>
          <w:lang w:val="mn-MN"/>
        </w:rPr>
      </w:pPr>
      <w:r w:rsidRPr="00B4209C">
        <w:rPr>
          <w:rFonts w:ascii="Arial" w:eastAsia="Times New Roman" w:hAnsi="Arial" w:cs="Arial"/>
          <w:bCs/>
          <w:sz w:val="24"/>
          <w:szCs w:val="24"/>
          <w:lang w:val="mn-MN"/>
        </w:rPr>
        <w:t>14.1.Хоршооны дүрмийг зөвшөөрсөн иргэн сайн дураар анхан шатны хоршоонд элсэнэ.</w:t>
      </w:r>
    </w:p>
    <w:p w14:paraId="38BCA0D4" w14:textId="316B526E" w:rsidR="00AC4558" w:rsidRPr="00B4209C" w:rsidRDefault="00AC4558" w:rsidP="00191650">
      <w:pPr>
        <w:pStyle w:val="NoSpacing"/>
        <w:jc w:val="both"/>
        <w:rPr>
          <w:rFonts w:ascii="Arial" w:hAnsi="Arial" w:cs="Arial"/>
          <w:bCs/>
          <w:sz w:val="24"/>
          <w:szCs w:val="24"/>
          <w:lang w:val="mn-MN"/>
        </w:rPr>
      </w:pPr>
    </w:p>
    <w:p w14:paraId="3772BAF6" w14:textId="77777777" w:rsidR="00AC4558" w:rsidRPr="00B4209C" w:rsidRDefault="00AC4558" w:rsidP="00191650">
      <w:pPr>
        <w:pStyle w:val="NoSpacing"/>
        <w:ind w:firstLine="720"/>
        <w:jc w:val="both"/>
        <w:rPr>
          <w:rFonts w:ascii="Arial" w:hAnsi="Arial" w:cs="Arial"/>
          <w:bCs/>
          <w:sz w:val="24"/>
          <w:szCs w:val="24"/>
          <w:lang w:val="mn-MN"/>
        </w:rPr>
      </w:pPr>
      <w:r w:rsidRPr="00B4209C">
        <w:rPr>
          <w:rFonts w:ascii="Arial" w:hAnsi="Arial" w:cs="Arial"/>
          <w:bCs/>
          <w:sz w:val="24"/>
          <w:szCs w:val="24"/>
          <w:lang w:val="mn-MN"/>
        </w:rPr>
        <w:t xml:space="preserve">14.2.Дундын хоршооны дүрмийг зөвшөөрсөн хоршоо, хуулийн этгээд </w:t>
      </w:r>
      <w:r w:rsidRPr="00B4209C">
        <w:rPr>
          <w:rFonts w:ascii="Arial" w:eastAsia="Times New Roman" w:hAnsi="Arial" w:cs="Arial"/>
          <w:bCs/>
          <w:sz w:val="24"/>
          <w:szCs w:val="24"/>
          <w:lang w:val="mn-MN"/>
        </w:rPr>
        <w:t xml:space="preserve">сайн дураар </w:t>
      </w:r>
      <w:r w:rsidRPr="00B4209C">
        <w:rPr>
          <w:rFonts w:ascii="Arial" w:hAnsi="Arial" w:cs="Arial"/>
          <w:bCs/>
          <w:sz w:val="24"/>
          <w:szCs w:val="24"/>
          <w:lang w:val="mn-MN"/>
        </w:rPr>
        <w:t xml:space="preserve">дундын </w:t>
      </w:r>
      <w:r w:rsidRPr="00B4209C">
        <w:rPr>
          <w:rFonts w:ascii="Arial" w:eastAsia="Times New Roman" w:hAnsi="Arial" w:cs="Arial"/>
          <w:bCs/>
          <w:sz w:val="24"/>
          <w:szCs w:val="24"/>
          <w:lang w:val="mn-MN"/>
        </w:rPr>
        <w:t>хоршоонд элсэнэ.</w:t>
      </w:r>
    </w:p>
    <w:p w14:paraId="477B2FF5" w14:textId="77777777" w:rsidR="00AC4558" w:rsidRPr="00B4209C" w:rsidRDefault="00AC4558" w:rsidP="00191650">
      <w:pPr>
        <w:pStyle w:val="NoSpacing"/>
        <w:ind w:firstLine="567"/>
        <w:jc w:val="both"/>
        <w:rPr>
          <w:rFonts w:ascii="Arial" w:hAnsi="Arial" w:cs="Arial"/>
          <w:bCs/>
          <w:strike/>
          <w:sz w:val="24"/>
          <w:szCs w:val="24"/>
          <w:lang w:val="mn-MN"/>
        </w:rPr>
      </w:pPr>
    </w:p>
    <w:p w14:paraId="5BEB9382" w14:textId="76976183" w:rsidR="00AC4558" w:rsidRPr="00B4209C" w:rsidRDefault="00AC4558" w:rsidP="00191650">
      <w:pPr>
        <w:pStyle w:val="NoSpacing"/>
        <w:ind w:firstLine="720"/>
        <w:jc w:val="both"/>
        <w:rPr>
          <w:rFonts w:ascii="Arial" w:hAnsi="Arial" w:cs="Arial"/>
          <w:bCs/>
          <w:dstrike/>
          <w:sz w:val="24"/>
          <w:szCs w:val="24"/>
          <w:lang w:val="mn-MN"/>
        </w:rPr>
      </w:pPr>
      <w:r w:rsidRPr="00B4209C">
        <w:rPr>
          <w:rFonts w:ascii="Arial" w:eastAsia="Times New Roman" w:hAnsi="Arial" w:cs="Arial"/>
          <w:bCs/>
          <w:sz w:val="24"/>
          <w:szCs w:val="24"/>
          <w:lang w:val="mn-MN"/>
        </w:rPr>
        <w:t>14.3.</w:t>
      </w:r>
      <w:r w:rsidRPr="00B4209C">
        <w:rPr>
          <w:rFonts w:ascii="Arial" w:hAnsi="Arial" w:cs="Arial"/>
          <w:bCs/>
          <w:sz w:val="24"/>
          <w:szCs w:val="24"/>
          <w:lang w:val="mn-MN"/>
        </w:rPr>
        <w:t xml:space="preserve">Хоршоонд элсэхийг </w:t>
      </w:r>
      <w:r w:rsidR="00BF3513" w:rsidRPr="00B4209C">
        <w:rPr>
          <w:rFonts w:ascii="Arial" w:hAnsi="Arial" w:cs="Arial"/>
          <w:bCs/>
          <w:sz w:val="24"/>
          <w:szCs w:val="24"/>
          <w:lang w:val="mn-MN"/>
        </w:rPr>
        <w:t xml:space="preserve">хүссэн этгээд хүсэлтээ хоршооны </w:t>
      </w:r>
      <w:r w:rsidRPr="00B4209C">
        <w:rPr>
          <w:rFonts w:ascii="Arial" w:hAnsi="Arial" w:cs="Arial"/>
          <w:bCs/>
          <w:sz w:val="24"/>
          <w:szCs w:val="24"/>
          <w:lang w:val="mn-MN"/>
        </w:rPr>
        <w:t>даргад гаргана.</w:t>
      </w:r>
      <w:r w:rsidRPr="00B4209C">
        <w:rPr>
          <w:rFonts w:ascii="Arial" w:hAnsi="Arial" w:cs="Arial"/>
          <w:bCs/>
          <w:dstrike/>
          <w:sz w:val="24"/>
          <w:szCs w:val="24"/>
          <w:lang w:val="mn-MN"/>
        </w:rPr>
        <w:t xml:space="preserve"> </w:t>
      </w:r>
    </w:p>
    <w:p w14:paraId="7D460858" w14:textId="77777777" w:rsidR="005C62CD" w:rsidRPr="00B4209C" w:rsidRDefault="005C62CD" w:rsidP="00191650">
      <w:pPr>
        <w:pStyle w:val="NoSpacing"/>
        <w:ind w:firstLine="567"/>
        <w:jc w:val="both"/>
        <w:rPr>
          <w:rFonts w:ascii="Arial" w:hAnsi="Arial" w:cs="Arial"/>
          <w:bCs/>
          <w:sz w:val="24"/>
          <w:szCs w:val="24"/>
          <w:lang w:val="mn-MN"/>
        </w:rPr>
      </w:pPr>
    </w:p>
    <w:p w14:paraId="7786C355" w14:textId="6EA7F8CB" w:rsidR="00AC4558" w:rsidRPr="00B4209C" w:rsidRDefault="00AC4558" w:rsidP="00191650">
      <w:pPr>
        <w:pStyle w:val="NoSpacing"/>
        <w:ind w:firstLine="720"/>
        <w:jc w:val="both"/>
        <w:rPr>
          <w:rFonts w:ascii="Arial" w:hAnsi="Arial" w:cs="Arial"/>
          <w:bCs/>
          <w:sz w:val="24"/>
          <w:szCs w:val="24"/>
          <w:lang w:val="mn-MN"/>
        </w:rPr>
      </w:pPr>
      <w:r w:rsidRPr="00B4209C">
        <w:rPr>
          <w:rFonts w:ascii="Arial" w:hAnsi="Arial" w:cs="Arial"/>
          <w:bCs/>
          <w:sz w:val="24"/>
          <w:szCs w:val="24"/>
          <w:lang w:val="mn-MN"/>
        </w:rPr>
        <w:t>14.4.</w:t>
      </w:r>
      <w:r w:rsidR="006B4616" w:rsidRPr="00B4209C">
        <w:rPr>
          <w:rFonts w:ascii="Arial" w:hAnsi="Arial" w:cs="Arial"/>
          <w:bCs/>
          <w:sz w:val="24"/>
          <w:szCs w:val="24"/>
          <w:lang w:val="mn-MN"/>
        </w:rPr>
        <w:t>Хоршооны дүрэмд өөрөөр заагаагүй бол х</w:t>
      </w:r>
      <w:r w:rsidRPr="00B4209C">
        <w:rPr>
          <w:rFonts w:ascii="Arial" w:hAnsi="Arial" w:cs="Arial"/>
          <w:bCs/>
          <w:sz w:val="24"/>
          <w:szCs w:val="24"/>
          <w:lang w:val="mn-MN"/>
        </w:rPr>
        <w:t xml:space="preserve">оршоонд элсэх хүсэлтийг хоршооны бүх гишүүдийн хурлаар хэлэлцэж, </w:t>
      </w:r>
      <w:r w:rsidRPr="00B4209C">
        <w:rPr>
          <w:rFonts w:ascii="Arial" w:hAnsi="Arial" w:cs="Arial"/>
          <w:bCs/>
          <w:color w:val="000000" w:themeColor="text1"/>
          <w:sz w:val="24"/>
          <w:szCs w:val="24"/>
          <w:lang w:val="mn-MN"/>
        </w:rPr>
        <w:t>хуралд оролцсон гишүүдийн</w:t>
      </w:r>
      <w:r w:rsidRPr="00B4209C">
        <w:rPr>
          <w:rFonts w:ascii="Arial" w:hAnsi="Arial" w:cs="Arial"/>
          <w:bCs/>
          <w:sz w:val="24"/>
          <w:szCs w:val="24"/>
          <w:lang w:val="mn-MN"/>
        </w:rPr>
        <w:t xml:space="preserve"> олонхын саналаар шийдвэрлэнэ.</w:t>
      </w:r>
    </w:p>
    <w:p w14:paraId="08007D4F" w14:textId="77777777" w:rsidR="00AC4558" w:rsidRPr="00B4209C" w:rsidRDefault="00AC4558" w:rsidP="00191650">
      <w:pPr>
        <w:pStyle w:val="NoSpacing"/>
        <w:ind w:firstLine="567"/>
        <w:jc w:val="both"/>
        <w:rPr>
          <w:rFonts w:ascii="Arial" w:hAnsi="Arial" w:cs="Arial"/>
          <w:bCs/>
          <w:strike/>
          <w:sz w:val="24"/>
          <w:szCs w:val="24"/>
          <w:lang w:val="mn-MN"/>
        </w:rPr>
      </w:pPr>
    </w:p>
    <w:p w14:paraId="15D3E2B2" w14:textId="026AA9F6" w:rsidR="00AC4558"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AC4558" w:rsidRPr="00B4209C">
        <w:rPr>
          <w:rFonts w:ascii="Arial" w:hAnsi="Arial" w:cs="Arial"/>
          <w:bCs/>
          <w:sz w:val="24"/>
          <w:szCs w:val="24"/>
          <w:lang w:val="mn-MN"/>
        </w:rPr>
        <w:t xml:space="preserve">14.5.Хүсэлт гаргагч нь бүх гишүүдийн хурлын шийдвэрийг үндэслэн </w:t>
      </w:r>
      <w:r w:rsidR="004042C3" w:rsidRPr="00B4209C">
        <w:rPr>
          <w:rFonts w:ascii="Arial" w:hAnsi="Arial" w:cs="Arial"/>
          <w:bCs/>
          <w:sz w:val="24"/>
          <w:szCs w:val="24"/>
          <w:lang w:val="mn-MN"/>
        </w:rPr>
        <w:t xml:space="preserve">хоршооны </w:t>
      </w:r>
      <w:r w:rsidR="00AC4558" w:rsidRPr="00B4209C">
        <w:rPr>
          <w:rFonts w:ascii="Arial" w:hAnsi="Arial" w:cs="Arial"/>
          <w:bCs/>
          <w:sz w:val="24"/>
          <w:szCs w:val="24"/>
          <w:lang w:val="mn-MN"/>
        </w:rPr>
        <w:t xml:space="preserve">дүрэмд заасан хэмжээгээр хоршооны гишүүний элсэлтийн хураамжийг төлж, хувь хөрөнгөө хоршоонд оруулснаар </w:t>
      </w:r>
      <w:r w:rsidR="004042C3" w:rsidRPr="00B4209C">
        <w:rPr>
          <w:rFonts w:ascii="Arial" w:hAnsi="Arial" w:cs="Arial"/>
          <w:bCs/>
          <w:sz w:val="24"/>
          <w:szCs w:val="24"/>
          <w:lang w:val="mn-MN"/>
        </w:rPr>
        <w:t xml:space="preserve">хоршооны </w:t>
      </w:r>
      <w:r w:rsidR="00AC4558" w:rsidRPr="00B4209C">
        <w:rPr>
          <w:rFonts w:ascii="Arial" w:hAnsi="Arial" w:cs="Arial"/>
          <w:bCs/>
          <w:sz w:val="24"/>
          <w:szCs w:val="24"/>
          <w:lang w:val="mn-MN"/>
        </w:rPr>
        <w:t xml:space="preserve">гишүүний эрх баталгаажна. </w:t>
      </w:r>
    </w:p>
    <w:p w14:paraId="7CAC7378" w14:textId="77777777" w:rsidR="00AC4558" w:rsidRPr="00B4209C" w:rsidRDefault="00AC4558" w:rsidP="00191650">
      <w:pPr>
        <w:pStyle w:val="NoSpacing"/>
        <w:jc w:val="both"/>
        <w:rPr>
          <w:rFonts w:ascii="Arial" w:hAnsi="Arial" w:cs="Arial"/>
          <w:bCs/>
          <w:sz w:val="24"/>
          <w:szCs w:val="24"/>
          <w:lang w:val="mn-MN"/>
        </w:rPr>
      </w:pPr>
    </w:p>
    <w:p w14:paraId="288FEFB9" w14:textId="112C6701" w:rsidR="00AC4558" w:rsidRPr="00B4209C" w:rsidRDefault="00191650" w:rsidP="00191650">
      <w:pPr>
        <w:pStyle w:val="NoSpacing"/>
        <w:jc w:val="both"/>
        <w:rPr>
          <w:rFonts w:ascii="Arial" w:hAnsi="Arial" w:cs="Arial"/>
          <w:bCs/>
          <w:strike/>
          <w:sz w:val="24"/>
          <w:szCs w:val="24"/>
          <w:lang w:val="mn-MN"/>
        </w:rPr>
      </w:pPr>
      <w:r w:rsidRPr="00B4209C">
        <w:rPr>
          <w:rFonts w:ascii="Arial" w:hAnsi="Arial" w:cs="Arial"/>
          <w:bCs/>
          <w:sz w:val="24"/>
          <w:szCs w:val="24"/>
          <w:lang w:val="mn-MN"/>
        </w:rPr>
        <w:lastRenderedPageBreak/>
        <w:t xml:space="preserve"> </w:t>
      </w:r>
      <w:r w:rsidRPr="00B4209C">
        <w:rPr>
          <w:rFonts w:ascii="Arial" w:hAnsi="Arial" w:cs="Arial"/>
          <w:bCs/>
          <w:sz w:val="24"/>
          <w:szCs w:val="24"/>
          <w:lang w:val="mn-MN"/>
        </w:rPr>
        <w:tab/>
      </w:r>
      <w:r w:rsidR="00AC4558" w:rsidRPr="00B4209C">
        <w:rPr>
          <w:rFonts w:ascii="Arial" w:hAnsi="Arial" w:cs="Arial"/>
          <w:bCs/>
          <w:sz w:val="24"/>
          <w:szCs w:val="24"/>
          <w:lang w:val="mn-MN"/>
        </w:rPr>
        <w:t xml:space="preserve">14.6.Хоршоонд гишүүн элсүүлсэн </w:t>
      </w:r>
      <w:r w:rsidR="00AC4558" w:rsidRPr="00B4209C">
        <w:rPr>
          <w:rFonts w:ascii="Arial" w:hAnsi="Arial" w:cs="Arial"/>
          <w:bCs/>
          <w:color w:val="000000" w:themeColor="text1"/>
          <w:sz w:val="24"/>
          <w:szCs w:val="24"/>
          <w:lang w:val="mn-MN"/>
        </w:rPr>
        <w:t>тохиолдолд</w:t>
      </w:r>
      <w:r w:rsidR="00AC4558" w:rsidRPr="00B4209C">
        <w:rPr>
          <w:rFonts w:ascii="Arial" w:hAnsi="Arial" w:cs="Arial"/>
          <w:bCs/>
          <w:sz w:val="24"/>
          <w:szCs w:val="24"/>
          <w:lang w:val="mn-MN"/>
        </w:rPr>
        <w:t xml:space="preserve"> энэ тухай шийдвэр гарснаас хойш 90 хоногийн дотор Тэргүүлэгчид </w:t>
      </w:r>
      <w:r w:rsidR="004042C3" w:rsidRPr="00B4209C">
        <w:rPr>
          <w:rFonts w:ascii="Arial" w:hAnsi="Arial" w:cs="Arial"/>
          <w:bCs/>
          <w:sz w:val="24"/>
          <w:szCs w:val="24"/>
          <w:lang w:val="mn-MN"/>
        </w:rPr>
        <w:t>улсын бүртгэлийн</w:t>
      </w:r>
      <w:r w:rsidR="00AC4558" w:rsidRPr="00B4209C">
        <w:rPr>
          <w:rFonts w:ascii="Arial" w:hAnsi="Arial" w:cs="Arial"/>
          <w:bCs/>
          <w:sz w:val="24"/>
          <w:szCs w:val="24"/>
          <w:lang w:val="mn-MN"/>
        </w:rPr>
        <w:t xml:space="preserve"> байгууллагад бүртгүүлнэ.</w:t>
      </w:r>
    </w:p>
    <w:p w14:paraId="714FBE0F" w14:textId="77777777" w:rsidR="002C3949" w:rsidRPr="00B4209C" w:rsidRDefault="002C3949" w:rsidP="00191650">
      <w:pPr>
        <w:pStyle w:val="NoSpacing"/>
        <w:jc w:val="both"/>
        <w:rPr>
          <w:rFonts w:ascii="Arial" w:hAnsi="Arial" w:cs="Arial"/>
          <w:sz w:val="24"/>
          <w:szCs w:val="24"/>
          <w:lang w:val="mn-MN"/>
        </w:rPr>
      </w:pPr>
    </w:p>
    <w:p w14:paraId="09052684" w14:textId="77777777" w:rsidR="002879B8" w:rsidRPr="00B4209C" w:rsidRDefault="002879B8" w:rsidP="00191650">
      <w:pPr>
        <w:pStyle w:val="NoSpacing"/>
        <w:ind w:firstLine="720"/>
        <w:jc w:val="both"/>
        <w:rPr>
          <w:rFonts w:ascii="Arial" w:hAnsi="Arial" w:cs="Arial"/>
          <w:b/>
          <w:sz w:val="24"/>
          <w:szCs w:val="24"/>
          <w:lang w:val="mn-MN"/>
        </w:rPr>
      </w:pPr>
      <w:bookmarkStart w:id="5" w:name="AT0030"/>
      <w:r w:rsidRPr="00B4209C">
        <w:rPr>
          <w:rFonts w:ascii="Arial" w:hAnsi="Arial" w:cs="Arial"/>
          <w:b/>
          <w:sz w:val="24"/>
          <w:szCs w:val="24"/>
          <w:lang w:val="mn-MN"/>
        </w:rPr>
        <w:t>15 дугаар зүйл.Хоршооны гишүүний бүртгэл хөтлөх</w:t>
      </w:r>
    </w:p>
    <w:p w14:paraId="25A33C65" w14:textId="77777777" w:rsidR="002879B8" w:rsidRPr="00B4209C" w:rsidRDefault="002879B8" w:rsidP="00191650">
      <w:pPr>
        <w:pStyle w:val="NoSpacing"/>
        <w:jc w:val="both"/>
        <w:rPr>
          <w:rFonts w:ascii="Arial" w:hAnsi="Arial" w:cs="Arial"/>
          <w:sz w:val="24"/>
          <w:szCs w:val="24"/>
          <w:lang w:val="mn-MN"/>
        </w:rPr>
      </w:pPr>
    </w:p>
    <w:p w14:paraId="0250A924" w14:textId="77777777" w:rsidR="002879B8" w:rsidRPr="00B4209C" w:rsidRDefault="002879B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15.1.Хоршооны гишүүний бүртгэлийг Тэргүүлэгчдийн хурлаас томилогдсон бүртгэгч хөтөлнө.</w:t>
      </w:r>
    </w:p>
    <w:p w14:paraId="6B757143" w14:textId="77777777" w:rsidR="002879B8" w:rsidRPr="00B4209C" w:rsidRDefault="002879B8" w:rsidP="00191650">
      <w:pPr>
        <w:pStyle w:val="NoSpacing"/>
        <w:jc w:val="both"/>
        <w:rPr>
          <w:rFonts w:ascii="Arial" w:hAnsi="Arial" w:cs="Arial"/>
          <w:sz w:val="24"/>
          <w:szCs w:val="24"/>
          <w:lang w:val="mn-MN"/>
        </w:rPr>
      </w:pPr>
    </w:p>
    <w:p w14:paraId="13871779" w14:textId="4B6CBA26" w:rsidR="002879B8" w:rsidRPr="00B4209C" w:rsidRDefault="002879B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15.2.</w:t>
      </w:r>
      <w:r w:rsidR="004042C3" w:rsidRPr="00B4209C">
        <w:rPr>
          <w:rFonts w:ascii="Arial" w:hAnsi="Arial" w:cs="Arial"/>
          <w:sz w:val="24"/>
          <w:szCs w:val="24"/>
          <w:lang w:val="mn-MN"/>
        </w:rPr>
        <w:t>Хоршооны гишүүний б</w:t>
      </w:r>
      <w:r w:rsidRPr="00B4209C">
        <w:rPr>
          <w:rFonts w:ascii="Arial" w:hAnsi="Arial" w:cs="Arial"/>
          <w:sz w:val="24"/>
          <w:szCs w:val="24"/>
          <w:lang w:val="mn-MN"/>
        </w:rPr>
        <w:t>үртгэлд дараах зүйлийг тусгана:</w:t>
      </w:r>
    </w:p>
    <w:p w14:paraId="409C3860" w14:textId="77777777" w:rsidR="002879B8" w:rsidRPr="00B4209C" w:rsidRDefault="002879B8" w:rsidP="00191650">
      <w:pPr>
        <w:pStyle w:val="NoSpacing"/>
        <w:jc w:val="both"/>
        <w:rPr>
          <w:rFonts w:ascii="Arial" w:hAnsi="Arial" w:cs="Arial"/>
          <w:sz w:val="24"/>
          <w:szCs w:val="24"/>
          <w:lang w:val="mn-MN"/>
        </w:rPr>
      </w:pPr>
    </w:p>
    <w:p w14:paraId="442B964A" w14:textId="592FBB1D" w:rsidR="002879B8"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2879B8" w:rsidRPr="00B4209C">
        <w:rPr>
          <w:rFonts w:ascii="Arial" w:hAnsi="Arial" w:cs="Arial"/>
          <w:sz w:val="24"/>
          <w:szCs w:val="24"/>
          <w:lang w:val="mn-MN"/>
        </w:rPr>
        <w:t xml:space="preserve">15.2.1.хоршооны гишүүний ургийн овог, </w:t>
      </w:r>
      <w:r w:rsidR="004042C3" w:rsidRPr="00B4209C">
        <w:rPr>
          <w:rFonts w:ascii="Arial" w:hAnsi="Arial" w:cs="Arial"/>
          <w:sz w:val="24"/>
          <w:szCs w:val="24"/>
          <w:lang w:val="mn-MN"/>
        </w:rPr>
        <w:t>эцэг /эх/-ийн нэр</w:t>
      </w:r>
      <w:r w:rsidR="002879B8" w:rsidRPr="00B4209C">
        <w:rPr>
          <w:rFonts w:ascii="Arial" w:hAnsi="Arial" w:cs="Arial"/>
          <w:sz w:val="24"/>
          <w:szCs w:val="24"/>
          <w:lang w:val="mn-MN"/>
        </w:rPr>
        <w:t xml:space="preserve">, </w:t>
      </w:r>
      <w:r w:rsidR="004042C3" w:rsidRPr="00B4209C">
        <w:rPr>
          <w:rFonts w:ascii="Arial" w:hAnsi="Arial" w:cs="Arial"/>
          <w:sz w:val="24"/>
          <w:szCs w:val="24"/>
          <w:lang w:val="mn-MN"/>
        </w:rPr>
        <w:t xml:space="preserve">өөрийн </w:t>
      </w:r>
      <w:r w:rsidR="002879B8" w:rsidRPr="00B4209C">
        <w:rPr>
          <w:rFonts w:ascii="Arial" w:hAnsi="Arial" w:cs="Arial"/>
          <w:sz w:val="24"/>
          <w:szCs w:val="24"/>
          <w:lang w:val="mn-MN"/>
        </w:rPr>
        <w:t xml:space="preserve">нэр, оршин суугаа газрын хаяг, </w:t>
      </w:r>
      <w:r w:rsidR="002925E3" w:rsidRPr="00B4209C">
        <w:rPr>
          <w:rFonts w:ascii="Arial" w:hAnsi="Arial" w:cs="Arial"/>
          <w:sz w:val="24"/>
          <w:szCs w:val="24"/>
          <w:lang w:val="mn-MN"/>
        </w:rPr>
        <w:t xml:space="preserve">дундын хоршооны тухайд </w:t>
      </w:r>
      <w:r w:rsidR="002879B8" w:rsidRPr="00B4209C">
        <w:rPr>
          <w:rFonts w:ascii="Arial" w:hAnsi="Arial" w:cs="Arial"/>
          <w:sz w:val="24"/>
          <w:szCs w:val="24"/>
          <w:lang w:val="mn-MN"/>
        </w:rPr>
        <w:t>гишүүн хоршоо, хуулийн этгээдийн оноосон нэр, оршин байгаа газрын хаяг;</w:t>
      </w:r>
    </w:p>
    <w:p w14:paraId="57315F6F" w14:textId="77777777" w:rsidR="002879B8" w:rsidRPr="00B4209C" w:rsidRDefault="002879B8" w:rsidP="00191650">
      <w:pPr>
        <w:pStyle w:val="NoSpacing"/>
        <w:jc w:val="both"/>
        <w:rPr>
          <w:rFonts w:ascii="Arial" w:hAnsi="Arial" w:cs="Arial"/>
          <w:sz w:val="24"/>
          <w:szCs w:val="24"/>
          <w:lang w:val="mn-MN"/>
        </w:rPr>
      </w:pPr>
    </w:p>
    <w:p w14:paraId="1C271B44" w14:textId="026E5493" w:rsidR="002879B8" w:rsidRPr="00B4209C" w:rsidRDefault="002879B8"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15.2.2.хоршоонд элссэн, </w:t>
      </w:r>
      <w:r w:rsidR="006B7E6E" w:rsidRPr="00B4209C">
        <w:rPr>
          <w:rFonts w:ascii="Arial" w:hAnsi="Arial" w:cs="Arial"/>
          <w:sz w:val="24"/>
          <w:szCs w:val="24"/>
          <w:lang w:val="mn-MN"/>
        </w:rPr>
        <w:t xml:space="preserve">хоршооноос </w:t>
      </w:r>
      <w:r w:rsidRPr="00B4209C">
        <w:rPr>
          <w:rFonts w:ascii="Arial" w:hAnsi="Arial" w:cs="Arial"/>
          <w:sz w:val="24"/>
          <w:szCs w:val="24"/>
          <w:lang w:val="mn-MN"/>
        </w:rPr>
        <w:t>гарсан, хасагдсан тухай мэдээлэл;</w:t>
      </w:r>
    </w:p>
    <w:p w14:paraId="172A311D" w14:textId="77777777" w:rsidR="00191650" w:rsidRPr="00B4209C" w:rsidRDefault="00191650" w:rsidP="00191650">
      <w:pPr>
        <w:pStyle w:val="NoSpacing"/>
        <w:ind w:firstLine="1418"/>
        <w:jc w:val="both"/>
        <w:rPr>
          <w:rFonts w:ascii="Arial" w:hAnsi="Arial" w:cs="Arial"/>
          <w:sz w:val="24"/>
          <w:szCs w:val="24"/>
          <w:lang w:val="mn-MN"/>
        </w:rPr>
      </w:pPr>
    </w:p>
    <w:p w14:paraId="234DAF6F" w14:textId="2619A1A4" w:rsidR="002879B8" w:rsidRPr="00B4209C" w:rsidRDefault="002879B8"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15.2.3.хоршоонд</w:t>
      </w:r>
      <w:r w:rsidR="006B7E6E" w:rsidRPr="00B4209C">
        <w:rPr>
          <w:rFonts w:ascii="Arial" w:hAnsi="Arial" w:cs="Arial"/>
          <w:sz w:val="24"/>
          <w:szCs w:val="24"/>
          <w:lang w:val="mn-MN"/>
        </w:rPr>
        <w:t xml:space="preserve"> хоршооны</w:t>
      </w:r>
      <w:r w:rsidRPr="00B4209C">
        <w:rPr>
          <w:rFonts w:ascii="Arial" w:hAnsi="Arial" w:cs="Arial"/>
          <w:sz w:val="24"/>
          <w:szCs w:val="24"/>
          <w:lang w:val="mn-MN"/>
        </w:rPr>
        <w:t xml:space="preserve"> гишүүнээс оруулсан хувь хөрөнгийн хэлбэр, хэмжээ, хоршооны гишүүнд хуваарилсан ногдох орлого.</w:t>
      </w:r>
    </w:p>
    <w:p w14:paraId="6ACCAD0E" w14:textId="77777777" w:rsidR="00191650" w:rsidRPr="00B4209C" w:rsidRDefault="00191650" w:rsidP="00191650">
      <w:pPr>
        <w:pStyle w:val="NoSpacing"/>
        <w:ind w:firstLine="567"/>
        <w:jc w:val="both"/>
        <w:rPr>
          <w:rFonts w:ascii="Arial" w:hAnsi="Arial" w:cs="Arial"/>
          <w:strike/>
          <w:sz w:val="24"/>
          <w:szCs w:val="24"/>
          <w:lang w:val="mn-MN"/>
        </w:rPr>
      </w:pPr>
    </w:p>
    <w:p w14:paraId="59B0C1CE" w14:textId="5CEF7E49" w:rsidR="00754AD7" w:rsidRPr="00B4209C" w:rsidRDefault="00754AD7"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16 дугаар зүйл.Хоршооны гишүүний бүртгэлтэй танилцах</w:t>
      </w:r>
    </w:p>
    <w:p w14:paraId="6D07F0F2" w14:textId="77777777" w:rsidR="00754AD7" w:rsidRPr="00B4209C" w:rsidRDefault="00754AD7" w:rsidP="00191650">
      <w:pPr>
        <w:pStyle w:val="NoSpacing"/>
        <w:jc w:val="both"/>
        <w:rPr>
          <w:rFonts w:ascii="Arial" w:hAnsi="Arial" w:cs="Arial"/>
          <w:b/>
          <w:sz w:val="24"/>
          <w:szCs w:val="24"/>
          <w:u w:val="single"/>
          <w:lang w:val="mn-MN"/>
        </w:rPr>
      </w:pPr>
    </w:p>
    <w:p w14:paraId="64B37071" w14:textId="77777777" w:rsidR="00754AD7" w:rsidRPr="00B4209C" w:rsidRDefault="00754AD7" w:rsidP="00191650">
      <w:pPr>
        <w:pStyle w:val="NormalWeb"/>
        <w:shd w:val="clear" w:color="auto" w:fill="FFFFFF"/>
        <w:spacing w:before="0" w:beforeAutospacing="0" w:after="0" w:afterAutospacing="0"/>
        <w:ind w:firstLine="720"/>
        <w:textAlignment w:val="top"/>
        <w:rPr>
          <w:rFonts w:ascii="Arial" w:hAnsi="Arial" w:cs="Arial"/>
          <w:lang w:val="mn-MN"/>
        </w:rPr>
      </w:pPr>
      <w:r w:rsidRPr="00B4209C">
        <w:rPr>
          <w:rFonts w:ascii="Arial" w:hAnsi="Arial" w:cs="Arial"/>
          <w:lang w:val="mn-MN"/>
        </w:rPr>
        <w:t>16.1.Хоршооны гишүүн өөрийн бүртгэлтэй танилцах эрхтэй.</w:t>
      </w:r>
    </w:p>
    <w:p w14:paraId="4917D990" w14:textId="77777777" w:rsidR="00191650" w:rsidRPr="00B4209C" w:rsidRDefault="00191650" w:rsidP="00191650">
      <w:pPr>
        <w:pStyle w:val="NormalWeb"/>
        <w:shd w:val="clear" w:color="auto" w:fill="FFFFFF"/>
        <w:spacing w:before="0" w:beforeAutospacing="0" w:after="0" w:afterAutospacing="0"/>
        <w:ind w:firstLine="720"/>
        <w:textAlignment w:val="top"/>
        <w:rPr>
          <w:rFonts w:ascii="Arial" w:hAnsi="Arial" w:cs="Arial"/>
          <w:lang w:val="mn-MN"/>
        </w:rPr>
      </w:pPr>
    </w:p>
    <w:p w14:paraId="52ED9B0E" w14:textId="77777777" w:rsidR="00754AD7" w:rsidRPr="00B4209C" w:rsidRDefault="00754AD7" w:rsidP="00191650">
      <w:pPr>
        <w:pStyle w:val="NormalWeb"/>
        <w:shd w:val="clear" w:color="auto" w:fill="FFFFFF"/>
        <w:spacing w:before="0" w:beforeAutospacing="0" w:after="0" w:afterAutospacing="0"/>
        <w:ind w:firstLine="720"/>
        <w:textAlignment w:val="top"/>
        <w:rPr>
          <w:rFonts w:ascii="Arial" w:hAnsi="Arial" w:cs="Arial"/>
          <w:lang w:val="mn-MN"/>
        </w:rPr>
      </w:pPr>
      <w:r w:rsidRPr="00B4209C">
        <w:rPr>
          <w:rFonts w:ascii="Arial" w:hAnsi="Arial" w:cs="Arial"/>
          <w:lang w:val="mn-MN"/>
        </w:rPr>
        <w:t xml:space="preserve">16.2.Хоршооны гишүүн зөвшөөрснөөр тухайн гишүүний бүртгэлтэй </w:t>
      </w:r>
      <w:r w:rsidRPr="00B4209C">
        <w:rPr>
          <w:rFonts w:ascii="Arial" w:hAnsi="Arial" w:cs="Arial"/>
          <w:color w:val="000000" w:themeColor="text1"/>
          <w:lang w:val="mn-MN"/>
        </w:rPr>
        <w:t xml:space="preserve">бусад этгээд </w:t>
      </w:r>
      <w:r w:rsidRPr="00B4209C">
        <w:rPr>
          <w:rFonts w:ascii="Arial" w:hAnsi="Arial" w:cs="Arial"/>
          <w:lang w:val="mn-MN"/>
        </w:rPr>
        <w:t>танилцаж болно.</w:t>
      </w:r>
    </w:p>
    <w:p w14:paraId="33023D4F" w14:textId="77777777" w:rsidR="00191650" w:rsidRPr="00B4209C" w:rsidRDefault="00191650" w:rsidP="00191650">
      <w:pPr>
        <w:pStyle w:val="NormalWeb"/>
        <w:shd w:val="clear" w:color="auto" w:fill="FFFFFF"/>
        <w:spacing w:before="0" w:beforeAutospacing="0" w:after="0" w:afterAutospacing="0"/>
        <w:ind w:firstLine="720"/>
        <w:textAlignment w:val="top"/>
        <w:rPr>
          <w:rFonts w:ascii="Arial" w:hAnsi="Arial" w:cs="Arial"/>
          <w:lang w:val="mn-MN"/>
        </w:rPr>
      </w:pPr>
    </w:p>
    <w:p w14:paraId="0EAF7CD5" w14:textId="1CD76B7D" w:rsidR="003310CD" w:rsidRPr="00B4209C" w:rsidRDefault="00754AD7" w:rsidP="00191650">
      <w:pPr>
        <w:pStyle w:val="NoSpacing"/>
        <w:ind w:firstLine="720"/>
        <w:jc w:val="both"/>
        <w:rPr>
          <w:rFonts w:ascii="Arial" w:hAnsi="Arial" w:cs="Arial"/>
          <w:bCs/>
          <w:lang w:val="mn-MN"/>
        </w:rPr>
      </w:pPr>
      <w:r w:rsidRPr="00B4209C">
        <w:rPr>
          <w:rFonts w:ascii="Arial" w:hAnsi="Arial" w:cs="Arial"/>
          <w:sz w:val="24"/>
          <w:szCs w:val="24"/>
          <w:lang w:val="mn-MN"/>
        </w:rPr>
        <w:t>16.3.Энэ хуулийн 16.2-т заасны дагуу хоршооны гишүүний бүртгэлтэй холбоотой мэдээлэл авсан этгээд уг мэдээллийг бусдад задруулахыг хориглоно.</w:t>
      </w:r>
    </w:p>
    <w:p w14:paraId="01D81034" w14:textId="77777777" w:rsidR="00743873" w:rsidRPr="00B4209C" w:rsidRDefault="00743873" w:rsidP="00191650">
      <w:pPr>
        <w:pStyle w:val="NoSpacing"/>
        <w:jc w:val="both"/>
        <w:rPr>
          <w:rFonts w:ascii="Arial" w:hAnsi="Arial" w:cs="Arial"/>
          <w:b/>
          <w:sz w:val="24"/>
          <w:szCs w:val="24"/>
          <w:lang w:val="mn-MN"/>
        </w:rPr>
      </w:pPr>
      <w:bookmarkStart w:id="6" w:name="AT0016"/>
      <w:bookmarkEnd w:id="4"/>
      <w:bookmarkEnd w:id="5"/>
    </w:p>
    <w:p w14:paraId="5023ACD3" w14:textId="77777777" w:rsidR="00E64887" w:rsidRPr="00B4209C" w:rsidRDefault="00E64887" w:rsidP="00191650">
      <w:pPr>
        <w:pStyle w:val="NoSpacing"/>
        <w:ind w:firstLine="720"/>
        <w:jc w:val="both"/>
        <w:rPr>
          <w:rFonts w:ascii="Arial" w:hAnsi="Arial" w:cs="Arial"/>
          <w:b/>
          <w:sz w:val="24"/>
          <w:szCs w:val="24"/>
          <w:lang w:val="mn-MN"/>
        </w:rPr>
      </w:pPr>
      <w:bookmarkStart w:id="7" w:name="AT0017"/>
      <w:bookmarkEnd w:id="6"/>
      <w:r w:rsidRPr="00B4209C">
        <w:rPr>
          <w:rFonts w:ascii="Arial" w:hAnsi="Arial" w:cs="Arial"/>
          <w:b/>
          <w:sz w:val="24"/>
          <w:szCs w:val="24"/>
          <w:lang w:val="mn-MN"/>
        </w:rPr>
        <w:t>17 дугаар зүйл.Хоршооны гишүүний эрх, үүрэг</w:t>
      </w:r>
    </w:p>
    <w:p w14:paraId="03A9E98E" w14:textId="77777777" w:rsidR="00E64887" w:rsidRPr="00B4209C" w:rsidRDefault="00E64887" w:rsidP="00191650">
      <w:pPr>
        <w:pStyle w:val="NoSpacing"/>
        <w:jc w:val="both"/>
        <w:rPr>
          <w:rFonts w:ascii="Arial" w:hAnsi="Arial" w:cs="Arial"/>
          <w:b/>
          <w:sz w:val="24"/>
          <w:szCs w:val="24"/>
          <w:lang w:val="mn-MN"/>
        </w:rPr>
      </w:pPr>
    </w:p>
    <w:p w14:paraId="2871AA54" w14:textId="77777777" w:rsidR="00E64887" w:rsidRPr="00B4209C" w:rsidRDefault="00E6488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17.1.Хоршооны гишүүн дараах эрх эдэлнэ:</w:t>
      </w:r>
    </w:p>
    <w:p w14:paraId="2BA025C5" w14:textId="77777777" w:rsidR="00E64887" w:rsidRPr="00B4209C" w:rsidRDefault="00E64887" w:rsidP="00191650">
      <w:pPr>
        <w:pStyle w:val="NoSpacing"/>
        <w:jc w:val="both"/>
        <w:rPr>
          <w:rFonts w:ascii="Arial" w:hAnsi="Arial" w:cs="Arial"/>
          <w:sz w:val="24"/>
          <w:szCs w:val="24"/>
          <w:lang w:val="mn-MN"/>
        </w:rPr>
      </w:pPr>
    </w:p>
    <w:p w14:paraId="39D5B475"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17.1.1.оруулсан хувь хөрөнгийн хэмжээнээс үл хамааран саналын нэг эрхтэй байх; </w:t>
      </w:r>
    </w:p>
    <w:p w14:paraId="5678C7B1" w14:textId="77777777" w:rsidR="00E64887" w:rsidRPr="00B4209C" w:rsidRDefault="00E64887" w:rsidP="00191650">
      <w:pPr>
        <w:pStyle w:val="NoSpacing"/>
        <w:ind w:firstLine="1418"/>
        <w:jc w:val="both"/>
        <w:rPr>
          <w:rFonts w:ascii="Arial" w:hAnsi="Arial" w:cs="Arial"/>
          <w:sz w:val="24"/>
          <w:szCs w:val="24"/>
          <w:lang w:val="mn-MN"/>
        </w:rPr>
      </w:pPr>
    </w:p>
    <w:p w14:paraId="7291AD4F" w14:textId="51D3CE06" w:rsidR="00E64887" w:rsidRPr="00B4209C" w:rsidRDefault="00191650"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E64887" w:rsidRPr="00B4209C">
        <w:rPr>
          <w:rFonts w:ascii="Arial" w:hAnsi="Arial" w:cs="Arial"/>
          <w:sz w:val="24"/>
          <w:szCs w:val="24"/>
          <w:lang w:val="mn-MN"/>
        </w:rPr>
        <w:t xml:space="preserve">17.1.2.бүх гишүүдийн хуралд оролцож, асуулт асуух, санал гаргах; </w:t>
      </w:r>
    </w:p>
    <w:p w14:paraId="59B2B200" w14:textId="48035E91"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17.1.3.хоршооны үйл ажиллагаанд оролцож, Тэргүүлэгч болон Хяналтын зөвлөлийн гишүүнээр сонгох, сонгогдох, гүйцэтгэх удирдлагын албан тушаалд өрсөлдөх, томилогдох;</w:t>
      </w:r>
    </w:p>
    <w:p w14:paraId="37637F0B" w14:textId="77777777" w:rsidR="00E64887" w:rsidRPr="00B4209C" w:rsidRDefault="00E64887" w:rsidP="00191650">
      <w:pPr>
        <w:pStyle w:val="NoSpacing"/>
        <w:ind w:firstLine="1418"/>
        <w:jc w:val="both"/>
        <w:rPr>
          <w:rFonts w:ascii="Arial" w:hAnsi="Arial" w:cs="Arial"/>
          <w:sz w:val="24"/>
          <w:szCs w:val="24"/>
          <w:lang w:val="mn-MN"/>
        </w:rPr>
      </w:pPr>
    </w:p>
    <w:p w14:paraId="7F0DA90D" w14:textId="68375FE3"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17.1.4.бүх гишүүдийн хурлыг зарлан хуралдуулах санал гаргах;</w:t>
      </w:r>
    </w:p>
    <w:p w14:paraId="4A1B52AE"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17.1.5.энэ хууль болон хоршооны дүрэмд заасны дагуу хоршоогоор үйлчлүүлэх, бараа, бүтээгдэхүүнээ хоршоогоор зуучлуулан борлуулах;</w:t>
      </w:r>
    </w:p>
    <w:p w14:paraId="153FB9E6" w14:textId="77777777" w:rsidR="00E64887" w:rsidRPr="00B4209C" w:rsidRDefault="00E64887" w:rsidP="00191650">
      <w:pPr>
        <w:pStyle w:val="NoSpacing"/>
        <w:ind w:firstLine="1418"/>
        <w:jc w:val="both"/>
        <w:rPr>
          <w:rFonts w:ascii="Arial" w:hAnsi="Arial" w:cs="Arial"/>
          <w:sz w:val="24"/>
          <w:szCs w:val="24"/>
          <w:lang w:val="mn-MN"/>
        </w:rPr>
      </w:pPr>
    </w:p>
    <w:p w14:paraId="48CB7A7B" w14:textId="6B2499A9"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17.1.6.хоршооны санхүү, төлбөрийн чадвар, үйл ажиллагаа, менежментийн талаар шаардлагатай мэдээллийг авах, хоршооны гишүүдэд мэдээллийг ил тод, нээлттэй байлгахыг шаардах;</w:t>
      </w:r>
    </w:p>
    <w:p w14:paraId="412696ED" w14:textId="77777777" w:rsidR="00E64887" w:rsidRPr="00B4209C" w:rsidRDefault="00E64887" w:rsidP="00191650">
      <w:pPr>
        <w:pStyle w:val="NoSpacing"/>
        <w:ind w:firstLine="1418"/>
        <w:jc w:val="both"/>
        <w:rPr>
          <w:rFonts w:ascii="Arial" w:hAnsi="Arial" w:cs="Arial"/>
          <w:sz w:val="24"/>
          <w:szCs w:val="24"/>
          <w:lang w:val="mn-MN"/>
        </w:rPr>
      </w:pPr>
    </w:p>
    <w:p w14:paraId="0078DE90"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17.1.7.хоршооны үйл ажиллагаан дахь оролцоогоо энэ хууль болон хоршооны дүрэмд заасны дагуу үнэлүүлэх;</w:t>
      </w:r>
    </w:p>
    <w:p w14:paraId="37FEF355" w14:textId="77777777" w:rsidR="00E64887" w:rsidRPr="00B4209C" w:rsidRDefault="00E64887" w:rsidP="00191650">
      <w:pPr>
        <w:pStyle w:val="NoSpacing"/>
        <w:ind w:firstLine="1418"/>
        <w:jc w:val="both"/>
        <w:rPr>
          <w:rFonts w:ascii="Arial" w:hAnsi="Arial" w:cs="Arial"/>
          <w:sz w:val="24"/>
          <w:szCs w:val="24"/>
          <w:lang w:val="mn-MN"/>
        </w:rPr>
      </w:pPr>
    </w:p>
    <w:p w14:paraId="4AC9E67C"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17.1.8.энэ хууль болон хоршооны дүрэмд заасны дагуу хуваарилах орлогоос хоршооны гишүүнд ногдох орлого хүртэх;</w:t>
      </w:r>
    </w:p>
    <w:p w14:paraId="3E9C09D9" w14:textId="77777777" w:rsidR="00E64887" w:rsidRPr="00B4209C" w:rsidRDefault="00E64887" w:rsidP="00191650">
      <w:pPr>
        <w:pStyle w:val="NoSpacing"/>
        <w:ind w:firstLine="1418"/>
        <w:jc w:val="both"/>
        <w:rPr>
          <w:rFonts w:ascii="Arial" w:hAnsi="Arial" w:cs="Arial"/>
          <w:sz w:val="24"/>
          <w:szCs w:val="24"/>
          <w:lang w:val="mn-MN"/>
        </w:rPr>
      </w:pPr>
    </w:p>
    <w:p w14:paraId="0332ABC4"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17.1.9.хоршооны үйл ажиллагааны болон санхүүгийн жилийн тайланг бүх гишүүдийн хурлаар хэлэлцүүлэхээс өмнө Хяналтын зөвлөлийн дүгнэлттэй танилцах;</w:t>
      </w:r>
    </w:p>
    <w:p w14:paraId="49F44130" w14:textId="77777777" w:rsidR="00E64887" w:rsidRPr="00B4209C" w:rsidRDefault="00E64887" w:rsidP="00191650">
      <w:pPr>
        <w:pStyle w:val="NoSpacing"/>
        <w:ind w:firstLine="1418"/>
        <w:jc w:val="both"/>
        <w:rPr>
          <w:rFonts w:ascii="Arial" w:hAnsi="Arial" w:cs="Arial"/>
          <w:b/>
          <w:sz w:val="24"/>
          <w:szCs w:val="24"/>
          <w:u w:val="single"/>
          <w:lang w:val="mn-MN"/>
        </w:rPr>
      </w:pPr>
    </w:p>
    <w:p w14:paraId="3A75B71E"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17.1.10.бүх гишүүдийн хурлын тэмдэглэлтэй танилцах;</w:t>
      </w:r>
    </w:p>
    <w:p w14:paraId="50FEBADC"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t>17.1.11.энэ хууль болон хоршооны дүрмээр хүлээсэн үүргээ хэрэгжүүлэхийг хоршооны удирдлагаас шаардах;</w:t>
      </w:r>
    </w:p>
    <w:p w14:paraId="57537644" w14:textId="77777777" w:rsidR="00E64887" w:rsidRPr="00B4209C" w:rsidRDefault="00E64887" w:rsidP="00191650">
      <w:pPr>
        <w:pStyle w:val="NoSpacing"/>
        <w:ind w:firstLine="1418"/>
        <w:jc w:val="both"/>
        <w:rPr>
          <w:rFonts w:ascii="Arial" w:hAnsi="Arial" w:cs="Arial"/>
          <w:sz w:val="24"/>
          <w:szCs w:val="24"/>
          <w:lang w:val="mn-MN"/>
        </w:rPr>
      </w:pPr>
    </w:p>
    <w:p w14:paraId="37ED0192" w14:textId="0B0AE153" w:rsidR="00E64887" w:rsidRPr="00B4209C" w:rsidRDefault="00191650"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E64887" w:rsidRPr="00B4209C">
        <w:rPr>
          <w:rFonts w:ascii="Arial" w:hAnsi="Arial" w:cs="Arial"/>
          <w:sz w:val="24"/>
          <w:szCs w:val="24"/>
          <w:lang w:val="mn-MN"/>
        </w:rPr>
        <w:t xml:space="preserve">17.1.12.өөрийн хүсэлтээр хоршооноос гарах, </w:t>
      </w:r>
      <w:r w:rsidR="006B7E6E" w:rsidRPr="00B4209C">
        <w:rPr>
          <w:rFonts w:ascii="Arial" w:hAnsi="Arial" w:cs="Arial"/>
          <w:sz w:val="24"/>
          <w:szCs w:val="24"/>
          <w:lang w:val="mn-MN"/>
        </w:rPr>
        <w:t xml:space="preserve">хоршоонд </w:t>
      </w:r>
      <w:r w:rsidR="00E64887" w:rsidRPr="00B4209C">
        <w:rPr>
          <w:rFonts w:ascii="Arial" w:hAnsi="Arial" w:cs="Arial"/>
          <w:sz w:val="24"/>
          <w:szCs w:val="24"/>
          <w:lang w:val="mn-MN"/>
        </w:rPr>
        <w:t>дахин элсэх;</w:t>
      </w:r>
    </w:p>
    <w:p w14:paraId="1A6202FA"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17.1.13.хоршоо татан буугдсаны дараа үлдэх эд хөрөнгө, тэдгээрийг борлуулсны орлогоос энэ хууль болон хоршооны дүрэмд заасны дагуу оногдох хувь хүртэх;</w:t>
      </w:r>
    </w:p>
    <w:p w14:paraId="3D18E87E" w14:textId="77777777" w:rsidR="00E64887" w:rsidRPr="00B4209C" w:rsidRDefault="00E64887" w:rsidP="00191650">
      <w:pPr>
        <w:pStyle w:val="NoSpacing"/>
        <w:ind w:firstLine="1418"/>
        <w:jc w:val="both"/>
        <w:rPr>
          <w:rFonts w:ascii="Arial" w:hAnsi="Arial" w:cs="Arial"/>
          <w:sz w:val="24"/>
          <w:szCs w:val="24"/>
          <w:lang w:val="mn-MN"/>
        </w:rPr>
      </w:pPr>
    </w:p>
    <w:p w14:paraId="7F9C0209"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17.1.14.энэ хууль болон хоршооны дүрэмд өөрөөр заагаагүй бол өрсөлдөгч бус өөр хоршооны гишүүн байх, хуулийн этгээдийн хувь нийлүүлэгч байх;</w:t>
      </w:r>
    </w:p>
    <w:p w14:paraId="1F07126D" w14:textId="77777777" w:rsidR="00E64887" w:rsidRPr="00B4209C" w:rsidRDefault="00E64887" w:rsidP="00191650">
      <w:pPr>
        <w:pStyle w:val="NoSpacing"/>
        <w:ind w:firstLine="1418"/>
        <w:jc w:val="both"/>
        <w:rPr>
          <w:rFonts w:ascii="Arial" w:hAnsi="Arial" w:cs="Arial"/>
          <w:sz w:val="24"/>
          <w:szCs w:val="24"/>
          <w:lang w:val="mn-MN"/>
        </w:rPr>
      </w:pPr>
    </w:p>
    <w:p w14:paraId="6D5A9C83" w14:textId="7E816C63" w:rsidR="00E64887" w:rsidRPr="00B4209C" w:rsidRDefault="00191650" w:rsidP="00191650">
      <w:pPr>
        <w:pStyle w:val="NoSpacing"/>
        <w:jc w:val="both"/>
        <w:rPr>
          <w:rFonts w:ascii="Arial" w:hAnsi="Arial" w:cs="Arial"/>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Pr="00B4209C">
        <w:rPr>
          <w:rFonts w:ascii="Arial" w:hAnsi="Arial" w:cs="Arial"/>
          <w:sz w:val="24"/>
          <w:szCs w:val="24"/>
          <w:lang w:val="mn-MN"/>
        </w:rPr>
        <w:tab/>
      </w:r>
      <w:r w:rsidR="00E64887" w:rsidRPr="00B4209C">
        <w:rPr>
          <w:rFonts w:ascii="Arial" w:hAnsi="Arial" w:cs="Arial"/>
          <w:sz w:val="24"/>
          <w:szCs w:val="24"/>
          <w:lang w:val="mn-MN"/>
        </w:rPr>
        <w:t>17.1.15.энэ хууль болон хоршооны дүрэмд заасан бусад</w:t>
      </w:r>
      <w:r w:rsidR="006B7E6E" w:rsidRPr="00B4209C">
        <w:rPr>
          <w:rFonts w:ascii="Arial" w:hAnsi="Arial" w:cs="Arial"/>
          <w:sz w:val="24"/>
          <w:szCs w:val="24"/>
          <w:lang w:val="mn-MN"/>
        </w:rPr>
        <w:t xml:space="preserve"> эрх</w:t>
      </w:r>
      <w:r w:rsidR="00E64887" w:rsidRPr="00B4209C">
        <w:rPr>
          <w:rFonts w:ascii="Arial" w:hAnsi="Arial" w:cs="Arial"/>
          <w:sz w:val="24"/>
          <w:szCs w:val="24"/>
          <w:lang w:val="mn-MN"/>
        </w:rPr>
        <w:t>.</w:t>
      </w:r>
    </w:p>
    <w:p w14:paraId="48334147" w14:textId="2764316C" w:rsidR="00E64887" w:rsidRPr="00B4209C" w:rsidRDefault="00E64887" w:rsidP="00191650">
      <w:pPr>
        <w:pStyle w:val="NoSpacing"/>
        <w:jc w:val="both"/>
        <w:rPr>
          <w:rFonts w:ascii="Arial" w:hAnsi="Arial" w:cs="Arial"/>
          <w:sz w:val="24"/>
          <w:szCs w:val="24"/>
          <w:lang w:val="mn-MN"/>
        </w:rPr>
      </w:pPr>
    </w:p>
    <w:p w14:paraId="715C2C03" w14:textId="0711F29E" w:rsidR="00E64887" w:rsidRPr="00B4209C" w:rsidRDefault="00191650" w:rsidP="00191650">
      <w:pPr>
        <w:pStyle w:val="NoSpacing"/>
        <w:jc w:val="both"/>
        <w:rPr>
          <w:rFonts w:ascii="Arial" w:hAnsi="Arial" w:cs="Arial"/>
          <w:sz w:val="24"/>
          <w:szCs w:val="24"/>
          <w:lang w:val="mn-MN" w:eastAsia="ko-KR"/>
        </w:rPr>
      </w:pPr>
      <w:r w:rsidRPr="00B4209C">
        <w:rPr>
          <w:rFonts w:ascii="Arial" w:hAnsi="Arial" w:cs="Arial"/>
          <w:sz w:val="24"/>
          <w:szCs w:val="24"/>
          <w:lang w:val="mn-MN"/>
        </w:rPr>
        <w:t xml:space="preserve"> </w:t>
      </w:r>
      <w:r w:rsidRPr="00B4209C">
        <w:rPr>
          <w:rFonts w:ascii="Arial" w:hAnsi="Arial" w:cs="Arial"/>
          <w:sz w:val="24"/>
          <w:szCs w:val="24"/>
          <w:lang w:val="mn-MN"/>
        </w:rPr>
        <w:tab/>
      </w:r>
      <w:r w:rsidR="00E64887" w:rsidRPr="00B4209C">
        <w:rPr>
          <w:rFonts w:ascii="Arial" w:hAnsi="Arial" w:cs="Arial"/>
          <w:sz w:val="24"/>
          <w:szCs w:val="24"/>
          <w:lang w:val="mn-MN"/>
        </w:rPr>
        <w:t>17.2.Хоршооны гишүүн дараах үүрэг хүлээнэ:</w:t>
      </w:r>
    </w:p>
    <w:p w14:paraId="78116C84" w14:textId="77777777" w:rsidR="00E64887" w:rsidRPr="00B4209C" w:rsidRDefault="00E64887" w:rsidP="00191650">
      <w:pPr>
        <w:pStyle w:val="NoSpacing"/>
        <w:ind w:firstLine="720"/>
        <w:jc w:val="both"/>
        <w:rPr>
          <w:rFonts w:ascii="Arial" w:hAnsi="Arial" w:cs="Arial"/>
          <w:sz w:val="24"/>
          <w:szCs w:val="24"/>
          <w:lang w:val="mn-MN" w:eastAsia="ko-KR"/>
        </w:rPr>
      </w:pPr>
    </w:p>
    <w:p w14:paraId="4F7D06DA" w14:textId="77777777" w:rsidR="00E64887" w:rsidRPr="00B4209C" w:rsidRDefault="00E64887" w:rsidP="00191650">
      <w:pPr>
        <w:pStyle w:val="NoSpacing"/>
        <w:ind w:firstLine="1418"/>
        <w:jc w:val="both"/>
        <w:rPr>
          <w:rFonts w:ascii="Arial" w:hAnsi="Arial" w:cs="Arial"/>
          <w:sz w:val="24"/>
          <w:szCs w:val="24"/>
          <w:lang w:val="mn-MN" w:eastAsia="ko-KR"/>
        </w:rPr>
      </w:pPr>
      <w:r w:rsidRPr="00B4209C">
        <w:rPr>
          <w:rFonts w:ascii="Arial" w:hAnsi="Arial" w:cs="Arial"/>
          <w:sz w:val="24"/>
          <w:szCs w:val="24"/>
          <w:lang w:val="mn-MN"/>
        </w:rPr>
        <w:t xml:space="preserve">17.2.1.хоршооны үйл ажиллагаанд </w:t>
      </w:r>
      <w:r w:rsidRPr="00B4209C">
        <w:rPr>
          <w:rFonts w:ascii="Arial" w:hAnsi="Arial" w:cs="Arial"/>
          <w:color w:val="000000" w:themeColor="text1"/>
          <w:sz w:val="24"/>
          <w:szCs w:val="24"/>
          <w:lang w:val="mn-MN"/>
        </w:rPr>
        <w:t xml:space="preserve">идэвхтэй </w:t>
      </w:r>
      <w:r w:rsidRPr="00B4209C">
        <w:rPr>
          <w:rFonts w:ascii="Arial" w:hAnsi="Arial" w:cs="Arial"/>
          <w:sz w:val="24"/>
          <w:szCs w:val="24"/>
          <w:lang w:val="mn-MN"/>
        </w:rPr>
        <w:t>оролцох, хоршооноос бараа, бүтээгдэхүүн, ажил, үйлчилгээ авах, хоршоогоор зуучлуулах;</w:t>
      </w:r>
    </w:p>
    <w:p w14:paraId="0A7CBFA0" w14:textId="77777777" w:rsidR="00E64887" w:rsidRPr="00B4209C" w:rsidRDefault="00E64887" w:rsidP="00191650">
      <w:pPr>
        <w:pStyle w:val="NoSpacing"/>
        <w:ind w:firstLine="1418"/>
        <w:jc w:val="both"/>
        <w:rPr>
          <w:rFonts w:ascii="Arial" w:hAnsi="Arial" w:cs="Arial"/>
          <w:sz w:val="24"/>
          <w:szCs w:val="24"/>
          <w:lang w:val="mn-MN" w:eastAsia="ko-KR"/>
        </w:rPr>
      </w:pPr>
    </w:p>
    <w:p w14:paraId="6ED01C36" w14:textId="77777777" w:rsidR="00E64887" w:rsidRPr="00B4209C" w:rsidRDefault="00E6488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17.2.2.энэ хууль болон</w:t>
      </w:r>
      <w:r w:rsidRPr="00B4209C">
        <w:rPr>
          <w:rFonts w:ascii="Arial" w:hAnsi="Arial" w:cs="Arial"/>
          <w:sz w:val="24"/>
          <w:szCs w:val="24"/>
          <w:lang w:val="mn-MN" w:eastAsia="ko-KR"/>
        </w:rPr>
        <w:t xml:space="preserve"> </w:t>
      </w:r>
      <w:r w:rsidRPr="00B4209C">
        <w:rPr>
          <w:rFonts w:ascii="Arial" w:hAnsi="Arial" w:cs="Arial"/>
          <w:sz w:val="24"/>
          <w:szCs w:val="24"/>
          <w:lang w:val="mn-MN"/>
        </w:rPr>
        <w:t>хоршооны дүрэм, бүх гишүүдийн хурлын шийдвэрийг дагаж мөрдөх;</w:t>
      </w:r>
    </w:p>
    <w:p w14:paraId="40D74192" w14:textId="77777777" w:rsidR="00E64887" w:rsidRPr="00B4209C" w:rsidRDefault="00E64887" w:rsidP="00191650">
      <w:pPr>
        <w:pStyle w:val="NoSpacing"/>
        <w:ind w:firstLine="1418"/>
        <w:jc w:val="both"/>
        <w:rPr>
          <w:rFonts w:ascii="Arial" w:hAnsi="Arial" w:cs="Arial"/>
          <w:sz w:val="24"/>
          <w:szCs w:val="24"/>
          <w:lang w:val="mn-MN" w:eastAsia="ko-KR"/>
        </w:rPr>
      </w:pPr>
    </w:p>
    <w:p w14:paraId="1CFB64EB" w14:textId="77777777" w:rsidR="00E64887" w:rsidRPr="00B4209C" w:rsidRDefault="00E64887" w:rsidP="00191650">
      <w:pPr>
        <w:pStyle w:val="NoSpacing"/>
        <w:ind w:firstLine="1418"/>
        <w:jc w:val="both"/>
        <w:rPr>
          <w:rFonts w:ascii="Arial" w:hAnsi="Arial" w:cs="Arial"/>
          <w:sz w:val="24"/>
          <w:szCs w:val="24"/>
          <w:lang w:val="mn-MN" w:eastAsia="ko-KR"/>
        </w:rPr>
      </w:pPr>
      <w:r w:rsidRPr="00B4209C">
        <w:rPr>
          <w:rFonts w:ascii="Arial" w:hAnsi="Arial" w:cs="Arial"/>
          <w:sz w:val="24"/>
          <w:szCs w:val="24"/>
          <w:lang w:val="mn-MN"/>
        </w:rPr>
        <w:t>17.2.3.хоршоо болон бусад гишүүдийн өмнө гэрээгээр хүлээсэн үүргээ биелүүлэх;</w:t>
      </w:r>
    </w:p>
    <w:p w14:paraId="735B4DE8" w14:textId="77777777" w:rsidR="00E64887" w:rsidRPr="00B4209C" w:rsidRDefault="00E64887" w:rsidP="00191650">
      <w:pPr>
        <w:pStyle w:val="NoSpacing"/>
        <w:ind w:firstLine="1418"/>
        <w:jc w:val="both"/>
        <w:rPr>
          <w:rFonts w:ascii="Arial" w:hAnsi="Arial" w:cs="Arial"/>
          <w:sz w:val="24"/>
          <w:szCs w:val="24"/>
          <w:lang w:val="mn-MN" w:eastAsia="ko-KR"/>
        </w:rPr>
      </w:pPr>
    </w:p>
    <w:p w14:paraId="10C8A283" w14:textId="77777777" w:rsidR="00E64887" w:rsidRPr="00B4209C" w:rsidRDefault="00E64887"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ab/>
        <w:t>17.2.4.ижил төрлийн ажил, үйлчилгээ явуулдаг, өрсөлдөгч бус өөр хоршоонд гишүүн, хуулийн этгээдийн хувь нийлүүлэгч болсон тохиолдолд энэ тухай хоршоонд нэн даруй мэдэгдэх;</w:t>
      </w:r>
    </w:p>
    <w:p w14:paraId="7C0F3E59" w14:textId="77777777" w:rsidR="00E64887" w:rsidRPr="00B4209C" w:rsidRDefault="00E64887" w:rsidP="00191650">
      <w:pPr>
        <w:pStyle w:val="NoSpacing"/>
        <w:ind w:firstLine="1418"/>
        <w:jc w:val="both"/>
        <w:rPr>
          <w:rFonts w:ascii="Arial" w:hAnsi="Arial" w:cs="Arial"/>
          <w:dstrike/>
          <w:sz w:val="24"/>
          <w:szCs w:val="24"/>
          <w:lang w:val="mn-MN"/>
        </w:rPr>
      </w:pPr>
    </w:p>
    <w:p w14:paraId="6FD7D676" w14:textId="77777777" w:rsidR="00E64887" w:rsidRPr="00B4209C" w:rsidRDefault="00E64887" w:rsidP="00191650">
      <w:pPr>
        <w:pStyle w:val="NoSpacing"/>
        <w:ind w:left="698" w:firstLine="720"/>
        <w:jc w:val="both"/>
        <w:rPr>
          <w:rFonts w:ascii="Arial" w:hAnsi="Arial" w:cs="Arial"/>
          <w:sz w:val="24"/>
          <w:szCs w:val="24"/>
          <w:lang w:val="mn-MN" w:eastAsia="ko-KR"/>
        </w:rPr>
      </w:pPr>
      <w:r w:rsidRPr="00B4209C">
        <w:rPr>
          <w:rFonts w:ascii="Arial" w:hAnsi="Arial" w:cs="Arial"/>
          <w:sz w:val="24"/>
          <w:szCs w:val="24"/>
          <w:lang w:val="mn-MN"/>
        </w:rPr>
        <w:t>17.2.5.бүх гишүүдийн хуралд оролцох</w:t>
      </w:r>
      <w:r w:rsidRPr="00B4209C">
        <w:rPr>
          <w:rFonts w:ascii="Arial" w:hAnsi="Arial" w:cs="Arial"/>
          <w:sz w:val="24"/>
          <w:szCs w:val="24"/>
          <w:lang w:val="mn-MN" w:eastAsia="ko-KR"/>
        </w:rPr>
        <w:t>;</w:t>
      </w:r>
    </w:p>
    <w:p w14:paraId="4A93489F" w14:textId="348FCEDA" w:rsidR="00631110" w:rsidRPr="00B4209C" w:rsidRDefault="00E64887" w:rsidP="00191650">
      <w:pPr>
        <w:pStyle w:val="NoSpacing"/>
        <w:ind w:left="698" w:firstLine="720"/>
        <w:jc w:val="both"/>
        <w:rPr>
          <w:rFonts w:ascii="Arial" w:hAnsi="Arial" w:cs="Arial"/>
          <w:sz w:val="24"/>
          <w:szCs w:val="24"/>
          <w:lang w:val="mn-MN"/>
        </w:rPr>
      </w:pPr>
      <w:r w:rsidRPr="00B4209C">
        <w:rPr>
          <w:rFonts w:ascii="Arial" w:hAnsi="Arial" w:cs="Arial"/>
          <w:sz w:val="24"/>
          <w:szCs w:val="24"/>
          <w:lang w:val="mn-MN"/>
        </w:rPr>
        <w:t>17.2.6.энэ хууль болон хоршооны дүрэмд заасан бусад</w:t>
      </w:r>
      <w:r w:rsidR="006B7E6E" w:rsidRPr="00B4209C">
        <w:rPr>
          <w:rFonts w:ascii="Arial" w:hAnsi="Arial" w:cs="Arial"/>
          <w:sz w:val="24"/>
          <w:szCs w:val="24"/>
          <w:lang w:val="mn-MN"/>
        </w:rPr>
        <w:t xml:space="preserve"> үүрэг</w:t>
      </w:r>
      <w:r w:rsidRPr="00B4209C">
        <w:rPr>
          <w:rFonts w:ascii="Arial" w:hAnsi="Arial" w:cs="Arial"/>
          <w:sz w:val="24"/>
          <w:szCs w:val="24"/>
          <w:lang w:val="mn-MN"/>
        </w:rPr>
        <w:t>.</w:t>
      </w:r>
    </w:p>
    <w:p w14:paraId="6B6EC0ED" w14:textId="77777777" w:rsidR="00631110" w:rsidRPr="00B4209C" w:rsidRDefault="00631110" w:rsidP="00191650">
      <w:pPr>
        <w:pStyle w:val="NoSpacing"/>
        <w:jc w:val="both"/>
        <w:rPr>
          <w:rFonts w:ascii="Arial" w:hAnsi="Arial" w:cs="Arial"/>
          <w:b/>
          <w:sz w:val="24"/>
          <w:szCs w:val="24"/>
          <w:lang w:val="mn-MN"/>
        </w:rPr>
      </w:pPr>
    </w:p>
    <w:bookmarkEnd w:id="7"/>
    <w:p w14:paraId="5BB570F5" w14:textId="4605A09D" w:rsidR="0061490A" w:rsidRPr="00B4209C" w:rsidRDefault="0061490A" w:rsidP="00191650">
      <w:pPr>
        <w:pStyle w:val="NoSpacing"/>
        <w:ind w:firstLine="698"/>
        <w:jc w:val="both"/>
        <w:rPr>
          <w:rFonts w:ascii="Arial" w:hAnsi="Arial" w:cs="Arial"/>
          <w:b/>
          <w:bCs/>
          <w:sz w:val="24"/>
          <w:szCs w:val="24"/>
          <w:lang w:val="mn-MN"/>
        </w:rPr>
      </w:pPr>
      <w:r w:rsidRPr="00B4209C">
        <w:rPr>
          <w:rFonts w:ascii="Arial" w:hAnsi="Arial" w:cs="Arial"/>
          <w:b/>
          <w:bCs/>
          <w:sz w:val="24"/>
          <w:szCs w:val="24"/>
          <w:lang w:val="mn-MN"/>
        </w:rPr>
        <w:t xml:space="preserve">18 дугаар зүйл.Хоршооны гишүүний бүрэн эрх дуусгавар болох </w:t>
      </w:r>
    </w:p>
    <w:p w14:paraId="5ABB4FAD" w14:textId="77777777" w:rsidR="0061490A" w:rsidRPr="00B4209C" w:rsidRDefault="0061490A" w:rsidP="00191650">
      <w:pPr>
        <w:pStyle w:val="NoSpacing"/>
        <w:jc w:val="both"/>
        <w:rPr>
          <w:rFonts w:ascii="Arial" w:hAnsi="Arial" w:cs="Arial"/>
          <w:b/>
          <w:bCs/>
          <w:sz w:val="24"/>
          <w:szCs w:val="24"/>
          <w:lang w:val="mn-MN"/>
        </w:rPr>
      </w:pPr>
    </w:p>
    <w:p w14:paraId="5EEC9688" w14:textId="7CCC0AE9" w:rsidR="0061490A" w:rsidRPr="00B4209C" w:rsidRDefault="0061490A" w:rsidP="00191650">
      <w:pPr>
        <w:pStyle w:val="NoSpacing"/>
        <w:ind w:firstLine="698"/>
        <w:jc w:val="both"/>
        <w:rPr>
          <w:rFonts w:ascii="Arial" w:hAnsi="Arial" w:cs="Arial"/>
          <w:bCs/>
          <w:sz w:val="24"/>
          <w:szCs w:val="24"/>
          <w:lang w:val="mn-MN"/>
        </w:rPr>
      </w:pPr>
      <w:r w:rsidRPr="00B4209C">
        <w:rPr>
          <w:rFonts w:ascii="Arial" w:hAnsi="Arial" w:cs="Arial"/>
          <w:bCs/>
          <w:sz w:val="24"/>
          <w:szCs w:val="24"/>
          <w:lang w:val="mn-MN"/>
        </w:rPr>
        <w:t xml:space="preserve">18.1.Хоршооны гишүүн хоршооноос гарсан, эсхүл </w:t>
      </w:r>
      <w:r w:rsidR="006B7E6E" w:rsidRPr="00B4209C">
        <w:rPr>
          <w:rFonts w:ascii="Arial" w:hAnsi="Arial" w:cs="Arial"/>
          <w:bCs/>
          <w:sz w:val="24"/>
          <w:szCs w:val="24"/>
          <w:lang w:val="mn-MN"/>
        </w:rPr>
        <w:t xml:space="preserve">түүнийг </w:t>
      </w:r>
      <w:r w:rsidRPr="00B4209C">
        <w:rPr>
          <w:rFonts w:ascii="Arial" w:hAnsi="Arial" w:cs="Arial"/>
          <w:bCs/>
          <w:sz w:val="24"/>
          <w:szCs w:val="24"/>
          <w:lang w:val="mn-MN"/>
        </w:rPr>
        <w:t xml:space="preserve">хоршооны гишүүнээс хассан тохиолдолд түүний бүрэн эрх дуусгавар болно. </w:t>
      </w:r>
    </w:p>
    <w:p w14:paraId="3557D4D2" w14:textId="77777777" w:rsidR="0061490A" w:rsidRPr="00B4209C" w:rsidRDefault="0061490A" w:rsidP="00191650">
      <w:pPr>
        <w:pStyle w:val="NoSpacing"/>
        <w:ind w:firstLine="567"/>
        <w:jc w:val="both"/>
        <w:rPr>
          <w:rFonts w:ascii="Arial" w:hAnsi="Arial" w:cs="Arial"/>
          <w:bCs/>
          <w:sz w:val="24"/>
          <w:szCs w:val="24"/>
          <w:lang w:val="mn-MN"/>
        </w:rPr>
      </w:pPr>
    </w:p>
    <w:p w14:paraId="058C47F8" w14:textId="77777777" w:rsidR="0061490A" w:rsidRPr="00B4209C" w:rsidRDefault="0061490A" w:rsidP="00191650">
      <w:pPr>
        <w:pStyle w:val="NoSpacing"/>
        <w:ind w:firstLine="698"/>
        <w:jc w:val="both"/>
        <w:rPr>
          <w:rFonts w:ascii="Arial" w:hAnsi="Arial" w:cs="Arial"/>
          <w:bCs/>
          <w:sz w:val="24"/>
          <w:szCs w:val="24"/>
          <w:lang w:val="mn-MN"/>
        </w:rPr>
      </w:pPr>
      <w:r w:rsidRPr="00B4209C">
        <w:rPr>
          <w:rFonts w:ascii="Arial" w:hAnsi="Arial" w:cs="Arial"/>
          <w:bCs/>
          <w:sz w:val="24"/>
          <w:szCs w:val="24"/>
          <w:lang w:val="mn-MN"/>
        </w:rPr>
        <w:t xml:space="preserve">18.2.Хоршооны гишүүн дараах тохиолдолд </w:t>
      </w:r>
      <w:r w:rsidRPr="00B4209C">
        <w:rPr>
          <w:rFonts w:ascii="Arial" w:hAnsi="Arial" w:cs="Arial"/>
          <w:bCs/>
          <w:color w:val="000000" w:themeColor="text1"/>
          <w:sz w:val="24"/>
          <w:szCs w:val="24"/>
          <w:lang w:val="mn-MN"/>
        </w:rPr>
        <w:t>хоршооноос</w:t>
      </w:r>
      <w:r w:rsidRPr="00B4209C">
        <w:rPr>
          <w:rFonts w:ascii="Arial" w:hAnsi="Arial" w:cs="Arial"/>
          <w:bCs/>
          <w:sz w:val="24"/>
          <w:szCs w:val="24"/>
          <w:lang w:val="mn-MN"/>
        </w:rPr>
        <w:t xml:space="preserve"> гарна:</w:t>
      </w:r>
    </w:p>
    <w:p w14:paraId="71B1BA1A" w14:textId="77777777" w:rsidR="0061490A" w:rsidRPr="00B4209C" w:rsidRDefault="0061490A" w:rsidP="00191650">
      <w:pPr>
        <w:pStyle w:val="NoSpacing"/>
        <w:jc w:val="both"/>
        <w:rPr>
          <w:rFonts w:ascii="Arial" w:hAnsi="Arial" w:cs="Arial"/>
          <w:bCs/>
          <w:sz w:val="24"/>
          <w:szCs w:val="24"/>
          <w:lang w:val="mn-MN" w:eastAsia="ko-KR"/>
        </w:rPr>
      </w:pPr>
    </w:p>
    <w:p w14:paraId="4A3D5C73" w14:textId="77777777"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ab/>
        <w:t>18.2.1.</w:t>
      </w:r>
      <w:r w:rsidRPr="00B4209C">
        <w:rPr>
          <w:rFonts w:ascii="Arial" w:hAnsi="Arial" w:cs="Arial"/>
          <w:bCs/>
          <w:color w:val="000000" w:themeColor="text1"/>
          <w:sz w:val="24"/>
          <w:szCs w:val="24"/>
          <w:lang w:val="mn-MN"/>
        </w:rPr>
        <w:t>хоршооноос</w:t>
      </w:r>
      <w:r w:rsidRPr="00B4209C">
        <w:rPr>
          <w:rFonts w:ascii="Arial" w:hAnsi="Arial" w:cs="Arial"/>
          <w:bCs/>
          <w:sz w:val="24"/>
          <w:szCs w:val="24"/>
          <w:lang w:val="mn-MN"/>
        </w:rPr>
        <w:t xml:space="preserve"> гарах хүсэлт гаргасан;</w:t>
      </w:r>
    </w:p>
    <w:p w14:paraId="2F107BEC" w14:textId="77777777" w:rsidR="0061490A" w:rsidRPr="00B4209C" w:rsidRDefault="0061490A" w:rsidP="00191650">
      <w:pPr>
        <w:pStyle w:val="NoSpacing"/>
        <w:tabs>
          <w:tab w:val="left" w:pos="1418"/>
        </w:tabs>
        <w:ind w:firstLine="1418"/>
        <w:jc w:val="both"/>
        <w:rPr>
          <w:rFonts w:ascii="Arial" w:hAnsi="Arial" w:cs="Arial"/>
          <w:bCs/>
          <w:sz w:val="24"/>
          <w:szCs w:val="24"/>
          <w:lang w:val="mn-MN" w:eastAsia="ko-KR"/>
        </w:rPr>
      </w:pPr>
      <w:r w:rsidRPr="00B4209C">
        <w:rPr>
          <w:rFonts w:ascii="Arial" w:hAnsi="Arial" w:cs="Arial"/>
          <w:bCs/>
          <w:sz w:val="24"/>
          <w:szCs w:val="24"/>
          <w:lang w:val="mn-MN"/>
        </w:rPr>
        <w:tab/>
        <w:t>18.2.2.хоршооны оршин байгаа газраас өөр нутаг дэвсгэрт шилжсэнээр хоршооны үйл ажиллагаанд оролцох боломжгүй болсон;</w:t>
      </w:r>
    </w:p>
    <w:p w14:paraId="39045DEF" w14:textId="77777777" w:rsidR="00191650" w:rsidRPr="00B4209C" w:rsidRDefault="00191650" w:rsidP="00191650">
      <w:pPr>
        <w:pStyle w:val="NoSpacing"/>
        <w:jc w:val="both"/>
        <w:rPr>
          <w:rFonts w:ascii="Arial" w:hAnsi="Arial" w:cs="Arial"/>
          <w:bCs/>
          <w:sz w:val="24"/>
          <w:szCs w:val="24"/>
          <w:lang w:val="mn-MN" w:eastAsia="ko-KR"/>
        </w:rPr>
      </w:pPr>
    </w:p>
    <w:p w14:paraId="0776883E" w14:textId="19E4D4F2"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eastAsia="ko-KR"/>
        </w:rPr>
        <w:lastRenderedPageBreak/>
        <w:t xml:space="preserve"> </w:t>
      </w:r>
      <w:r w:rsidRPr="00B4209C">
        <w:rPr>
          <w:rFonts w:ascii="Arial" w:hAnsi="Arial" w:cs="Arial"/>
          <w:bCs/>
          <w:sz w:val="24"/>
          <w:szCs w:val="24"/>
          <w:lang w:val="mn-MN" w:eastAsia="ko-KR"/>
        </w:rPr>
        <w:tab/>
      </w:r>
      <w:r w:rsidRPr="00B4209C">
        <w:rPr>
          <w:rFonts w:ascii="Arial" w:hAnsi="Arial" w:cs="Arial"/>
          <w:bCs/>
          <w:sz w:val="24"/>
          <w:szCs w:val="24"/>
          <w:lang w:val="mn-MN" w:eastAsia="ko-KR"/>
        </w:rPr>
        <w:tab/>
      </w:r>
      <w:r w:rsidR="0061490A" w:rsidRPr="00B4209C">
        <w:rPr>
          <w:rFonts w:ascii="Arial" w:hAnsi="Arial" w:cs="Arial"/>
          <w:bCs/>
          <w:sz w:val="24"/>
          <w:szCs w:val="24"/>
          <w:lang w:val="mn-MN"/>
        </w:rPr>
        <w:t>18.2.3.хоршоонд оруулсан хувь хөрөнгөө бүхэлд нь бусдад шилжүүлсэн;</w:t>
      </w:r>
    </w:p>
    <w:p w14:paraId="56954EFF" w14:textId="77777777" w:rsidR="00191650" w:rsidRPr="00B4209C" w:rsidRDefault="00191650" w:rsidP="00191650">
      <w:pPr>
        <w:pStyle w:val="NoSpacing"/>
        <w:ind w:firstLine="1418"/>
        <w:jc w:val="both"/>
        <w:rPr>
          <w:rFonts w:ascii="Arial" w:hAnsi="Arial" w:cs="Arial"/>
          <w:bCs/>
          <w:sz w:val="24"/>
          <w:szCs w:val="24"/>
          <w:lang w:val="mn-MN"/>
        </w:rPr>
      </w:pPr>
    </w:p>
    <w:p w14:paraId="69556446" w14:textId="7A95CA88" w:rsidR="0061490A" w:rsidRPr="00B4209C" w:rsidRDefault="0061490A"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 xml:space="preserve">18.2.4.нас барсан, шүүхийн хүчин төгөлдөр шийдвэрээр сураггүй алга болсонд тооцогдсон, </w:t>
      </w:r>
      <w:r w:rsidR="006B7E6E" w:rsidRPr="00B4209C">
        <w:rPr>
          <w:rFonts w:ascii="Arial" w:hAnsi="Arial" w:cs="Arial"/>
          <w:bCs/>
          <w:sz w:val="24"/>
          <w:szCs w:val="24"/>
          <w:lang w:val="mn-MN"/>
        </w:rPr>
        <w:t xml:space="preserve">эсхүл </w:t>
      </w:r>
      <w:r w:rsidRPr="00B4209C">
        <w:rPr>
          <w:rFonts w:ascii="Arial" w:hAnsi="Arial" w:cs="Arial"/>
          <w:bCs/>
          <w:sz w:val="24"/>
          <w:szCs w:val="24"/>
          <w:lang w:val="mn-MN"/>
        </w:rPr>
        <w:t>нас барсан гэж зарлагдсан;</w:t>
      </w:r>
    </w:p>
    <w:p w14:paraId="0BF4C2A6" w14:textId="77777777" w:rsidR="0061490A" w:rsidRPr="00B4209C" w:rsidRDefault="0061490A" w:rsidP="00191650">
      <w:pPr>
        <w:pStyle w:val="NoSpacing"/>
        <w:ind w:firstLine="720"/>
        <w:jc w:val="both"/>
        <w:rPr>
          <w:rFonts w:ascii="Arial" w:hAnsi="Arial" w:cs="Arial"/>
          <w:bCs/>
          <w:sz w:val="24"/>
          <w:szCs w:val="24"/>
          <w:lang w:val="mn-MN" w:eastAsia="ko-KR"/>
        </w:rPr>
      </w:pPr>
    </w:p>
    <w:p w14:paraId="47DC1F63" w14:textId="77777777"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18.2.5.сэтгэцийн өвчний улмаас иргэний эрх зүйн чадамжгүйд тооцсон шүүхийн шийдвэр хүчин төгөлдөр болсон</w:t>
      </w:r>
      <w:r w:rsidRPr="00B4209C">
        <w:rPr>
          <w:rFonts w:ascii="Arial" w:hAnsi="Arial" w:cs="Arial"/>
          <w:bCs/>
          <w:sz w:val="24"/>
          <w:szCs w:val="24"/>
          <w:lang w:val="mn-MN" w:eastAsia="ko-KR"/>
        </w:rPr>
        <w:t>.</w:t>
      </w:r>
    </w:p>
    <w:p w14:paraId="62AD04EF" w14:textId="77777777" w:rsidR="0061490A" w:rsidRPr="00B4209C" w:rsidRDefault="0061490A" w:rsidP="00191650">
      <w:pPr>
        <w:pStyle w:val="NoSpacing"/>
        <w:ind w:firstLine="567"/>
        <w:jc w:val="both"/>
        <w:rPr>
          <w:rFonts w:ascii="Arial" w:hAnsi="Arial" w:cs="Arial"/>
          <w:bCs/>
          <w:sz w:val="24"/>
          <w:szCs w:val="24"/>
          <w:lang w:val="mn-MN" w:eastAsia="ko-KR"/>
        </w:rPr>
      </w:pPr>
    </w:p>
    <w:p w14:paraId="22A33B37" w14:textId="282AB72F" w:rsidR="0061490A" w:rsidRPr="00B4209C" w:rsidRDefault="00191650" w:rsidP="00191650">
      <w:pPr>
        <w:pStyle w:val="NoSpacing"/>
        <w:jc w:val="both"/>
        <w:rPr>
          <w:rFonts w:ascii="Arial" w:hAnsi="Arial" w:cs="Arial"/>
          <w:bCs/>
          <w:sz w:val="24"/>
          <w:szCs w:val="24"/>
          <w:lang w:val="mn-MN" w:eastAsia="ko-KR"/>
        </w:rPr>
      </w:pPr>
      <w:r w:rsidRPr="00B4209C">
        <w:rPr>
          <w:rFonts w:ascii="Arial" w:hAnsi="Arial" w:cs="Arial"/>
          <w:bCs/>
          <w:sz w:val="24"/>
          <w:szCs w:val="24"/>
          <w:lang w:val="mn-MN" w:eastAsia="ko-KR"/>
        </w:rPr>
        <w:t xml:space="preserve"> </w:t>
      </w:r>
      <w:r w:rsidRPr="00B4209C">
        <w:rPr>
          <w:rFonts w:ascii="Arial" w:hAnsi="Arial" w:cs="Arial"/>
          <w:bCs/>
          <w:sz w:val="24"/>
          <w:szCs w:val="24"/>
          <w:lang w:val="mn-MN" w:eastAsia="ko-KR"/>
        </w:rPr>
        <w:tab/>
      </w:r>
      <w:r w:rsidR="0061490A" w:rsidRPr="00B4209C">
        <w:rPr>
          <w:rFonts w:ascii="Arial" w:hAnsi="Arial" w:cs="Arial"/>
          <w:bCs/>
          <w:sz w:val="24"/>
          <w:szCs w:val="24"/>
          <w:lang w:val="mn-MN" w:eastAsia="ko-KR"/>
        </w:rPr>
        <w:t>18.3.</w:t>
      </w:r>
      <w:r w:rsidR="0061490A" w:rsidRPr="00B4209C">
        <w:rPr>
          <w:rFonts w:ascii="Arial" w:hAnsi="Arial" w:cs="Arial"/>
          <w:bCs/>
          <w:sz w:val="24"/>
          <w:szCs w:val="24"/>
          <w:lang w:val="mn-MN"/>
        </w:rPr>
        <w:t xml:space="preserve">Хоршооны </w:t>
      </w:r>
      <w:r w:rsidR="0061490A" w:rsidRPr="00B4209C">
        <w:rPr>
          <w:rFonts w:ascii="Arial" w:hAnsi="Arial" w:cs="Arial"/>
          <w:bCs/>
          <w:sz w:val="24"/>
          <w:szCs w:val="24"/>
          <w:lang w:val="mn-MN" w:eastAsia="ko-KR"/>
        </w:rPr>
        <w:t>гишүүн хоршооноос гарах хүсэлтээ хоршооны даргад санхүүгийн жил дуусахаас гурваас доошгүй сарын өмнө бичгээр</w:t>
      </w:r>
      <w:r w:rsidR="003071AF" w:rsidRPr="003071AF">
        <w:rPr>
          <w:rFonts w:ascii="Arial" w:hAnsi="Arial" w:cs="Arial"/>
          <w:bCs/>
          <w:color w:val="000000" w:themeColor="text1"/>
          <w:sz w:val="24"/>
          <w:szCs w:val="24"/>
          <w:lang w:val="mn-MN"/>
        </w:rPr>
        <w:t>, эсхүл цахим хэлбэрээр</w:t>
      </w:r>
      <w:r w:rsidR="0061490A" w:rsidRPr="00B4209C">
        <w:rPr>
          <w:rFonts w:ascii="Arial" w:hAnsi="Arial" w:cs="Arial"/>
          <w:bCs/>
          <w:sz w:val="24"/>
          <w:szCs w:val="24"/>
          <w:lang w:val="mn-MN" w:eastAsia="ko-KR"/>
        </w:rPr>
        <w:t xml:space="preserve"> гаргана. </w:t>
      </w:r>
    </w:p>
    <w:p w14:paraId="0488E775" w14:textId="44C12575" w:rsidR="003071AF" w:rsidRPr="003071AF" w:rsidRDefault="00BF68BA" w:rsidP="003071AF">
      <w:pPr>
        <w:pStyle w:val="NoSpacing"/>
        <w:jc w:val="both"/>
        <w:rPr>
          <w:rFonts w:ascii="Arial" w:hAnsi="Arial" w:cs="Arial"/>
          <w:bCs/>
          <w:i/>
          <w:iCs/>
          <w:sz w:val="20"/>
          <w:szCs w:val="20"/>
          <w:lang w:val="mn-MN"/>
        </w:rPr>
      </w:pPr>
      <w:hyperlink r:id="rId11" w:history="1">
        <w:r w:rsidR="003071AF" w:rsidRPr="003071AF">
          <w:rPr>
            <w:rStyle w:val="Hyperlink"/>
            <w:rFonts w:ascii="Arial" w:hAnsi="Arial" w:cs="Arial"/>
            <w:bCs/>
            <w:i/>
            <w:iCs/>
            <w:sz w:val="20"/>
            <w:szCs w:val="20"/>
            <w:lang w:val="mn-MN"/>
          </w:rPr>
          <w:t xml:space="preserve">/Энэ </w:t>
        </w:r>
        <w:r w:rsidR="003071AF">
          <w:rPr>
            <w:rStyle w:val="Hyperlink"/>
            <w:rFonts w:ascii="Arial" w:hAnsi="Arial" w:cs="Arial"/>
            <w:bCs/>
            <w:i/>
            <w:iCs/>
            <w:sz w:val="20"/>
            <w:szCs w:val="20"/>
            <w:lang w:val="mn-MN"/>
          </w:rPr>
          <w:t>хэсэгт</w:t>
        </w:r>
        <w:r w:rsidR="003071AF" w:rsidRPr="003071AF">
          <w:rPr>
            <w:rStyle w:val="Hyperlink"/>
            <w:rFonts w:ascii="Arial" w:hAnsi="Arial" w:cs="Arial"/>
            <w:bCs/>
            <w:i/>
            <w:iCs/>
            <w:sz w:val="20"/>
            <w:szCs w:val="20"/>
            <w:lang w:val="mn-MN"/>
          </w:rPr>
          <w:t xml:space="preserve"> 2024 оны 01 дүгээр сарын 12-ны хуулиар </w:t>
        </w:r>
        <w:r w:rsidR="003071AF">
          <w:rPr>
            <w:rStyle w:val="Hyperlink"/>
            <w:rFonts w:ascii="Arial" w:hAnsi="Arial" w:cs="Arial"/>
            <w:bCs/>
            <w:i/>
            <w:iCs/>
            <w:sz w:val="20"/>
            <w:szCs w:val="20"/>
            <w:lang w:val="mn-MN"/>
          </w:rPr>
          <w:t>нэмэлт оруулса</w:t>
        </w:r>
        <w:r w:rsidR="003071AF" w:rsidRPr="003071AF">
          <w:rPr>
            <w:rStyle w:val="Hyperlink"/>
            <w:rFonts w:ascii="Arial" w:hAnsi="Arial" w:cs="Arial"/>
            <w:bCs/>
            <w:i/>
            <w:iCs/>
            <w:sz w:val="20"/>
            <w:szCs w:val="20"/>
            <w:lang w:val="mn-MN"/>
          </w:rPr>
          <w:t>н./</w:t>
        </w:r>
      </w:hyperlink>
    </w:p>
    <w:p w14:paraId="6B236027" w14:textId="77777777" w:rsidR="0061490A" w:rsidRPr="00B4209C" w:rsidRDefault="0061490A" w:rsidP="00191650">
      <w:pPr>
        <w:pStyle w:val="NoSpacing"/>
        <w:ind w:firstLine="567"/>
        <w:jc w:val="both"/>
        <w:rPr>
          <w:rFonts w:ascii="Arial" w:hAnsi="Arial" w:cs="Arial"/>
          <w:bCs/>
          <w:dstrike/>
          <w:sz w:val="24"/>
          <w:szCs w:val="24"/>
          <w:lang w:val="mn-MN"/>
        </w:rPr>
      </w:pPr>
    </w:p>
    <w:p w14:paraId="472CBAB1" w14:textId="1ED486A4" w:rsidR="0061490A" w:rsidRPr="00B4209C" w:rsidRDefault="0061490A" w:rsidP="00191650">
      <w:pPr>
        <w:pStyle w:val="NoSpacing"/>
        <w:ind w:firstLine="720"/>
        <w:jc w:val="both"/>
        <w:rPr>
          <w:rFonts w:ascii="Arial" w:hAnsi="Arial" w:cs="Arial"/>
          <w:bCs/>
          <w:sz w:val="24"/>
          <w:szCs w:val="24"/>
          <w:lang w:val="mn-MN" w:eastAsia="ko-KR"/>
        </w:rPr>
      </w:pPr>
      <w:r w:rsidRPr="00B4209C">
        <w:rPr>
          <w:rFonts w:ascii="Arial" w:hAnsi="Arial" w:cs="Arial"/>
          <w:bCs/>
          <w:sz w:val="24"/>
          <w:szCs w:val="24"/>
          <w:lang w:val="mn-MN"/>
        </w:rPr>
        <w:t xml:space="preserve">18.4.Хоршооны гишүүнээс дараах үндэслэлээр </w:t>
      </w:r>
      <w:r w:rsidR="007E3773" w:rsidRPr="00B4209C">
        <w:rPr>
          <w:rFonts w:ascii="Arial" w:hAnsi="Arial" w:cs="Arial"/>
          <w:bCs/>
          <w:sz w:val="24"/>
          <w:szCs w:val="24"/>
          <w:lang w:val="mn-MN"/>
        </w:rPr>
        <w:t xml:space="preserve">хасаж </w:t>
      </w:r>
      <w:r w:rsidRPr="00B4209C">
        <w:rPr>
          <w:rFonts w:ascii="Arial" w:hAnsi="Arial" w:cs="Arial"/>
          <w:bCs/>
          <w:sz w:val="24"/>
          <w:szCs w:val="24"/>
          <w:lang w:val="mn-MN"/>
        </w:rPr>
        <w:t>болно:</w:t>
      </w:r>
    </w:p>
    <w:p w14:paraId="1A030254" w14:textId="77777777" w:rsidR="0061490A" w:rsidRPr="00B4209C" w:rsidRDefault="0061490A" w:rsidP="00191650">
      <w:pPr>
        <w:pStyle w:val="NoSpacing"/>
        <w:jc w:val="both"/>
        <w:rPr>
          <w:rFonts w:ascii="Arial" w:hAnsi="Arial" w:cs="Arial"/>
          <w:bCs/>
          <w:dstrike/>
          <w:sz w:val="24"/>
          <w:szCs w:val="24"/>
          <w:lang w:val="mn-MN" w:eastAsia="ko-KR"/>
        </w:rPr>
      </w:pPr>
    </w:p>
    <w:p w14:paraId="007D04D2" w14:textId="0F34635D"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Pr="00B4209C">
        <w:rPr>
          <w:rFonts w:ascii="Arial" w:hAnsi="Arial" w:cs="Arial"/>
          <w:bCs/>
          <w:sz w:val="24"/>
          <w:szCs w:val="24"/>
          <w:lang w:val="mn-MN"/>
        </w:rPr>
        <w:tab/>
      </w:r>
      <w:r w:rsidR="0061490A" w:rsidRPr="00B4209C">
        <w:rPr>
          <w:rFonts w:ascii="Arial" w:hAnsi="Arial" w:cs="Arial"/>
          <w:bCs/>
          <w:sz w:val="24"/>
          <w:szCs w:val="24"/>
          <w:lang w:val="mn-MN"/>
        </w:rPr>
        <w:t>18.4.1.энэ хууль болон хоршооны дүрэмд заасан үүргээ зөрчсөн тохиолдолд хоршооны гишүүнээс хасах тухай Тэргүүлэгчд</w:t>
      </w:r>
      <w:r w:rsidR="006B7E6E" w:rsidRPr="00B4209C">
        <w:rPr>
          <w:rFonts w:ascii="Arial" w:hAnsi="Arial" w:cs="Arial"/>
          <w:bCs/>
          <w:sz w:val="24"/>
          <w:szCs w:val="24"/>
          <w:lang w:val="mn-MN"/>
        </w:rPr>
        <w:t>ээс</w:t>
      </w:r>
      <w:r w:rsidR="0061490A" w:rsidRPr="00B4209C">
        <w:rPr>
          <w:rFonts w:ascii="Arial" w:hAnsi="Arial" w:cs="Arial"/>
          <w:bCs/>
          <w:sz w:val="24"/>
          <w:szCs w:val="24"/>
          <w:lang w:val="mn-MN"/>
        </w:rPr>
        <w:t xml:space="preserve"> сануулга авсны дараа уг зөрчлийг дахин гаргасан;</w:t>
      </w:r>
    </w:p>
    <w:p w14:paraId="572E9786" w14:textId="77777777" w:rsidR="0061490A" w:rsidRPr="00B4209C" w:rsidRDefault="0061490A" w:rsidP="00191650">
      <w:pPr>
        <w:pStyle w:val="NoSpacing"/>
        <w:ind w:firstLine="1418"/>
        <w:jc w:val="both"/>
        <w:rPr>
          <w:rFonts w:ascii="Arial" w:hAnsi="Arial" w:cs="Arial"/>
          <w:bCs/>
          <w:sz w:val="24"/>
          <w:szCs w:val="24"/>
          <w:lang w:val="mn-MN" w:eastAsia="ko-KR"/>
        </w:rPr>
      </w:pPr>
    </w:p>
    <w:p w14:paraId="3177C21A" w14:textId="1E1B1A63"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18.4.2.тухайн хоршоотой өрсөлдөх хоршоог байгуулсан, эсхүл өрсөлдөгч хоршоонд хувь хөрөнгө оруулсан;</w:t>
      </w:r>
    </w:p>
    <w:p w14:paraId="5A5E3D41" w14:textId="77777777" w:rsidR="0061490A" w:rsidRPr="00B4209C" w:rsidRDefault="0061490A" w:rsidP="00191650">
      <w:pPr>
        <w:pStyle w:val="NoSpacing"/>
        <w:ind w:firstLine="1418"/>
        <w:jc w:val="both"/>
        <w:rPr>
          <w:rFonts w:ascii="Arial" w:hAnsi="Arial" w:cs="Arial"/>
          <w:bCs/>
          <w:sz w:val="24"/>
          <w:szCs w:val="24"/>
          <w:lang w:val="mn-MN" w:eastAsia="ko-KR"/>
        </w:rPr>
      </w:pPr>
    </w:p>
    <w:p w14:paraId="6C60D056" w14:textId="77777777" w:rsidR="0061490A" w:rsidRPr="00B4209C" w:rsidRDefault="0061490A"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 xml:space="preserve">18.4.3.хүндэтгэн үзэх шалтгаангүйгээр </w:t>
      </w:r>
      <w:r w:rsidRPr="00B4209C">
        <w:rPr>
          <w:rFonts w:ascii="Arial" w:hAnsi="Arial" w:cs="Arial"/>
          <w:bCs/>
          <w:color w:val="000000" w:themeColor="text1"/>
          <w:sz w:val="24"/>
          <w:szCs w:val="24"/>
          <w:lang w:val="mn-MN"/>
        </w:rPr>
        <w:t>хоёр</w:t>
      </w:r>
      <w:r w:rsidRPr="00B4209C">
        <w:rPr>
          <w:rFonts w:ascii="Arial" w:hAnsi="Arial" w:cs="Arial"/>
          <w:bCs/>
          <w:sz w:val="24"/>
          <w:szCs w:val="24"/>
          <w:lang w:val="mn-MN"/>
        </w:rPr>
        <w:t xml:space="preserve"> ба түүнээс дээш удаа бүх гишүүдийн хуралд оролцоогүй</w:t>
      </w:r>
      <w:r w:rsidRPr="00B4209C">
        <w:rPr>
          <w:rFonts w:ascii="Arial" w:hAnsi="Arial" w:cs="Arial"/>
          <w:bCs/>
          <w:sz w:val="24"/>
          <w:szCs w:val="24"/>
          <w:lang w:val="mn-MN" w:eastAsia="ko-KR"/>
        </w:rPr>
        <w:t>;</w:t>
      </w:r>
    </w:p>
    <w:p w14:paraId="59255865" w14:textId="77777777" w:rsidR="0061490A" w:rsidRPr="00B4209C" w:rsidRDefault="0061490A"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 xml:space="preserve"> </w:t>
      </w:r>
    </w:p>
    <w:p w14:paraId="08BCFCED" w14:textId="0D0B2D65" w:rsidR="0061490A" w:rsidRPr="00B4209C" w:rsidRDefault="0061490A"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18.4.4.энэ хууль болон хоршооны дүр</w:t>
      </w:r>
      <w:r w:rsidR="00BF28E3" w:rsidRPr="00B4209C">
        <w:rPr>
          <w:rFonts w:ascii="Arial" w:hAnsi="Arial" w:cs="Arial"/>
          <w:bCs/>
          <w:sz w:val="24"/>
          <w:szCs w:val="24"/>
          <w:lang w:val="mn-MN"/>
        </w:rPr>
        <w:t>э</w:t>
      </w:r>
      <w:r w:rsidRPr="00B4209C">
        <w:rPr>
          <w:rFonts w:ascii="Arial" w:hAnsi="Arial" w:cs="Arial"/>
          <w:bCs/>
          <w:sz w:val="24"/>
          <w:szCs w:val="24"/>
          <w:lang w:val="mn-MN"/>
        </w:rPr>
        <w:t>м</w:t>
      </w:r>
      <w:r w:rsidR="00BF28E3" w:rsidRPr="00B4209C">
        <w:rPr>
          <w:rFonts w:ascii="Arial" w:hAnsi="Arial" w:cs="Arial"/>
          <w:bCs/>
          <w:sz w:val="24"/>
          <w:szCs w:val="24"/>
          <w:lang w:val="mn-MN"/>
        </w:rPr>
        <w:t xml:space="preserve">д заасан </w:t>
      </w:r>
      <w:r w:rsidRPr="00B4209C">
        <w:rPr>
          <w:rFonts w:ascii="Arial" w:hAnsi="Arial" w:cs="Arial"/>
          <w:bCs/>
          <w:sz w:val="24"/>
          <w:szCs w:val="24"/>
          <w:lang w:val="mn-MN"/>
        </w:rPr>
        <w:t>бусад</w:t>
      </w:r>
      <w:r w:rsidR="006B7E6E" w:rsidRPr="00B4209C">
        <w:rPr>
          <w:rFonts w:ascii="Arial" w:hAnsi="Arial" w:cs="Arial"/>
          <w:bCs/>
          <w:sz w:val="24"/>
          <w:szCs w:val="24"/>
          <w:lang w:val="mn-MN"/>
        </w:rPr>
        <w:t xml:space="preserve"> үндэслэл</w:t>
      </w:r>
      <w:r w:rsidRPr="00B4209C">
        <w:rPr>
          <w:rFonts w:ascii="Arial" w:hAnsi="Arial" w:cs="Arial"/>
          <w:bCs/>
          <w:sz w:val="24"/>
          <w:szCs w:val="24"/>
          <w:lang w:val="mn-MN"/>
        </w:rPr>
        <w:t>.</w:t>
      </w:r>
    </w:p>
    <w:p w14:paraId="553FC898" w14:textId="10D000C4" w:rsidR="0061490A" w:rsidRPr="00B4209C" w:rsidRDefault="0061490A" w:rsidP="00191650">
      <w:pPr>
        <w:pStyle w:val="NoSpacing"/>
        <w:jc w:val="both"/>
        <w:rPr>
          <w:rFonts w:ascii="Arial" w:hAnsi="Arial" w:cs="Arial"/>
          <w:b/>
          <w:bCs/>
          <w:sz w:val="24"/>
          <w:szCs w:val="24"/>
          <w:u w:val="single"/>
          <w:lang w:val="mn-MN"/>
        </w:rPr>
      </w:pPr>
    </w:p>
    <w:p w14:paraId="0AFF476A" w14:textId="49ECF7A6"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61490A" w:rsidRPr="00B4209C">
        <w:rPr>
          <w:rFonts w:ascii="Arial" w:hAnsi="Arial" w:cs="Arial"/>
          <w:bCs/>
          <w:sz w:val="24"/>
          <w:szCs w:val="24"/>
          <w:lang w:val="mn-MN"/>
        </w:rPr>
        <w:t xml:space="preserve">18.5.Энэ </w:t>
      </w:r>
      <w:r w:rsidR="0061490A" w:rsidRPr="00B4209C">
        <w:rPr>
          <w:rFonts w:ascii="Arial" w:hAnsi="Arial" w:cs="Arial"/>
          <w:bCs/>
          <w:color w:val="000000" w:themeColor="text1"/>
          <w:sz w:val="24"/>
          <w:szCs w:val="24"/>
          <w:lang w:val="mn-MN"/>
        </w:rPr>
        <w:t xml:space="preserve">хуулийн 18.4-т </w:t>
      </w:r>
      <w:r w:rsidR="0061490A" w:rsidRPr="00B4209C">
        <w:rPr>
          <w:rFonts w:ascii="Arial" w:hAnsi="Arial" w:cs="Arial"/>
          <w:bCs/>
          <w:sz w:val="24"/>
          <w:szCs w:val="24"/>
          <w:lang w:val="mn-MN"/>
        </w:rPr>
        <w:t>заасан үндэслэл бий болсон тохиолдолд Тэргүүлэгчид энэ тухай хоршооны гишүүнд бичгээр</w:t>
      </w:r>
      <w:r w:rsidR="003071AF" w:rsidRPr="003071AF">
        <w:rPr>
          <w:rFonts w:ascii="Arial" w:hAnsi="Arial" w:cs="Arial"/>
          <w:bCs/>
          <w:color w:val="000000" w:themeColor="text1"/>
          <w:sz w:val="24"/>
          <w:szCs w:val="24"/>
          <w:lang w:val="mn-MN"/>
        </w:rPr>
        <w:t>, эсхүл цахим хэлбэрээр</w:t>
      </w:r>
      <w:r w:rsidR="0061490A" w:rsidRPr="00B4209C">
        <w:rPr>
          <w:rFonts w:ascii="Arial" w:hAnsi="Arial" w:cs="Arial"/>
          <w:bCs/>
          <w:sz w:val="24"/>
          <w:szCs w:val="24"/>
          <w:lang w:val="mn-MN"/>
        </w:rPr>
        <w:t xml:space="preserve"> урьдчилан мэдэгдэж, тайлбар хийх боломж олгоно.</w:t>
      </w:r>
    </w:p>
    <w:p w14:paraId="3B48B007" w14:textId="77777777" w:rsidR="003071AF" w:rsidRPr="003071AF" w:rsidRDefault="00BF68BA" w:rsidP="003071AF">
      <w:pPr>
        <w:pStyle w:val="NoSpacing"/>
        <w:jc w:val="both"/>
        <w:rPr>
          <w:rFonts w:ascii="Arial" w:hAnsi="Arial" w:cs="Arial"/>
          <w:bCs/>
          <w:i/>
          <w:iCs/>
          <w:sz w:val="20"/>
          <w:szCs w:val="20"/>
          <w:lang w:val="mn-MN"/>
        </w:rPr>
      </w:pPr>
      <w:hyperlink r:id="rId12" w:history="1">
        <w:r w:rsidR="003071AF" w:rsidRPr="003071AF">
          <w:rPr>
            <w:rStyle w:val="Hyperlink"/>
            <w:rFonts w:ascii="Arial" w:hAnsi="Arial" w:cs="Arial"/>
            <w:bCs/>
            <w:i/>
            <w:iCs/>
            <w:sz w:val="20"/>
            <w:szCs w:val="20"/>
            <w:lang w:val="mn-MN"/>
          </w:rPr>
          <w:t xml:space="preserve">/Энэ </w:t>
        </w:r>
        <w:r w:rsidR="003071AF">
          <w:rPr>
            <w:rStyle w:val="Hyperlink"/>
            <w:rFonts w:ascii="Arial" w:hAnsi="Arial" w:cs="Arial"/>
            <w:bCs/>
            <w:i/>
            <w:iCs/>
            <w:sz w:val="20"/>
            <w:szCs w:val="20"/>
            <w:lang w:val="mn-MN"/>
          </w:rPr>
          <w:t>хэсэгт</w:t>
        </w:r>
        <w:r w:rsidR="003071AF" w:rsidRPr="003071AF">
          <w:rPr>
            <w:rStyle w:val="Hyperlink"/>
            <w:rFonts w:ascii="Arial" w:hAnsi="Arial" w:cs="Arial"/>
            <w:bCs/>
            <w:i/>
            <w:iCs/>
            <w:sz w:val="20"/>
            <w:szCs w:val="20"/>
            <w:lang w:val="mn-MN"/>
          </w:rPr>
          <w:t xml:space="preserve"> 2024 оны 01 дүгээр сарын 12-ны хуулиар </w:t>
        </w:r>
        <w:r w:rsidR="003071AF">
          <w:rPr>
            <w:rStyle w:val="Hyperlink"/>
            <w:rFonts w:ascii="Arial" w:hAnsi="Arial" w:cs="Arial"/>
            <w:bCs/>
            <w:i/>
            <w:iCs/>
            <w:sz w:val="20"/>
            <w:szCs w:val="20"/>
            <w:lang w:val="mn-MN"/>
          </w:rPr>
          <w:t>нэмэлт оруулса</w:t>
        </w:r>
        <w:r w:rsidR="003071AF" w:rsidRPr="003071AF">
          <w:rPr>
            <w:rStyle w:val="Hyperlink"/>
            <w:rFonts w:ascii="Arial" w:hAnsi="Arial" w:cs="Arial"/>
            <w:bCs/>
            <w:i/>
            <w:iCs/>
            <w:sz w:val="20"/>
            <w:szCs w:val="20"/>
            <w:lang w:val="mn-MN"/>
          </w:rPr>
          <w:t>н./</w:t>
        </w:r>
      </w:hyperlink>
    </w:p>
    <w:p w14:paraId="7E6358F6" w14:textId="77777777" w:rsidR="0061490A" w:rsidRPr="00B4209C" w:rsidRDefault="0061490A" w:rsidP="00191650">
      <w:pPr>
        <w:pStyle w:val="NoSpacing"/>
        <w:jc w:val="both"/>
        <w:rPr>
          <w:rFonts w:ascii="Arial" w:hAnsi="Arial" w:cs="Arial"/>
          <w:bCs/>
          <w:sz w:val="24"/>
          <w:szCs w:val="24"/>
          <w:lang w:val="mn-MN"/>
        </w:rPr>
      </w:pPr>
    </w:p>
    <w:p w14:paraId="4458E30F" w14:textId="2BEB5B8F"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61490A" w:rsidRPr="00B4209C">
        <w:rPr>
          <w:rFonts w:ascii="Arial" w:hAnsi="Arial" w:cs="Arial"/>
          <w:bCs/>
          <w:sz w:val="24"/>
          <w:szCs w:val="24"/>
          <w:lang w:val="mn-MN"/>
        </w:rPr>
        <w:t xml:space="preserve">18.6.Хоршооны гишүүн түүнийг хоршооны гишүүнээс хасах үндэслэлийг эс </w:t>
      </w:r>
      <w:r w:rsidR="0061490A" w:rsidRPr="00B4209C">
        <w:rPr>
          <w:rFonts w:ascii="Arial" w:hAnsi="Arial" w:cs="Arial"/>
          <w:bCs/>
          <w:color w:val="000000" w:themeColor="text1"/>
          <w:sz w:val="24"/>
          <w:szCs w:val="24"/>
          <w:lang w:val="mn-MN"/>
        </w:rPr>
        <w:t>зөвшөөрвөл</w:t>
      </w:r>
      <w:r w:rsidR="0061490A" w:rsidRPr="00B4209C">
        <w:rPr>
          <w:rFonts w:ascii="Arial" w:hAnsi="Arial" w:cs="Arial"/>
          <w:bCs/>
          <w:sz w:val="24"/>
          <w:szCs w:val="24"/>
          <w:lang w:val="mn-MN"/>
        </w:rPr>
        <w:t xml:space="preserve"> мэдэгдлийг хүлээн авснаас хойш 30 хоногийн дотор бүх гишүүдийн хурал хуралдуулах, түүнд тайлбар хийх нөхцөл бүрдүүлэхийг шаардах эрхтэй.</w:t>
      </w:r>
    </w:p>
    <w:p w14:paraId="210B7C82" w14:textId="77777777" w:rsidR="0061490A" w:rsidRPr="00B4209C" w:rsidRDefault="0061490A" w:rsidP="00191650">
      <w:pPr>
        <w:pStyle w:val="NoSpacing"/>
        <w:jc w:val="both"/>
        <w:rPr>
          <w:rFonts w:ascii="Arial" w:hAnsi="Arial" w:cs="Arial"/>
          <w:bCs/>
          <w:sz w:val="24"/>
          <w:szCs w:val="24"/>
          <w:lang w:val="mn-MN"/>
        </w:rPr>
      </w:pPr>
    </w:p>
    <w:p w14:paraId="50B45AB2" w14:textId="3086F088" w:rsidR="0061490A" w:rsidRPr="00B4209C" w:rsidRDefault="00191650" w:rsidP="00191650">
      <w:pPr>
        <w:pStyle w:val="NoSpacing"/>
        <w:jc w:val="both"/>
        <w:rPr>
          <w:rFonts w:ascii="Arial" w:hAnsi="Arial" w:cs="Arial"/>
          <w:bCs/>
          <w:sz w:val="24"/>
          <w:szCs w:val="24"/>
          <w:lang w:val="mn-MN"/>
        </w:rPr>
      </w:pPr>
      <w:r w:rsidRPr="00B4209C">
        <w:rPr>
          <w:rFonts w:ascii="Arial" w:hAnsi="Arial" w:cs="Arial"/>
          <w:bCs/>
          <w:sz w:val="24"/>
          <w:szCs w:val="24"/>
          <w:lang w:val="mn-MN"/>
        </w:rPr>
        <w:t xml:space="preserve"> </w:t>
      </w:r>
      <w:r w:rsidRPr="00B4209C">
        <w:rPr>
          <w:rFonts w:ascii="Arial" w:hAnsi="Arial" w:cs="Arial"/>
          <w:bCs/>
          <w:sz w:val="24"/>
          <w:szCs w:val="24"/>
          <w:lang w:val="mn-MN"/>
        </w:rPr>
        <w:tab/>
      </w:r>
      <w:r w:rsidR="0061490A" w:rsidRPr="00B4209C">
        <w:rPr>
          <w:rFonts w:ascii="Arial" w:hAnsi="Arial" w:cs="Arial"/>
          <w:bCs/>
          <w:sz w:val="24"/>
          <w:szCs w:val="24"/>
          <w:lang w:val="mn-MN"/>
        </w:rPr>
        <w:t>18.7.</w:t>
      </w:r>
      <w:r w:rsidR="00034698" w:rsidRPr="00B4209C">
        <w:rPr>
          <w:rFonts w:ascii="Arial" w:hAnsi="Arial" w:cs="Arial"/>
          <w:bCs/>
          <w:sz w:val="24"/>
          <w:szCs w:val="24"/>
          <w:lang w:val="mn-MN"/>
        </w:rPr>
        <w:t>Х</w:t>
      </w:r>
      <w:r w:rsidR="00034698" w:rsidRPr="00B4209C">
        <w:rPr>
          <w:rFonts w:ascii="Arial" w:hAnsi="Arial" w:cs="Arial"/>
          <w:sz w:val="24"/>
          <w:szCs w:val="24"/>
          <w:lang w:val="mn-MN"/>
        </w:rPr>
        <w:t xml:space="preserve">оршооны </w:t>
      </w:r>
      <w:r w:rsidR="00034698" w:rsidRPr="00B4209C">
        <w:rPr>
          <w:rFonts w:ascii="Arial" w:hAnsi="Arial" w:cs="Arial"/>
          <w:bCs/>
          <w:sz w:val="24"/>
          <w:szCs w:val="24"/>
          <w:lang w:val="mn-MN"/>
        </w:rPr>
        <w:t>дүрэмд өөрөөр заагаагүй бол х</w:t>
      </w:r>
      <w:r w:rsidR="0061490A" w:rsidRPr="00B4209C">
        <w:rPr>
          <w:rFonts w:ascii="Arial" w:hAnsi="Arial" w:cs="Arial"/>
          <w:bCs/>
          <w:sz w:val="24"/>
          <w:szCs w:val="24"/>
          <w:lang w:val="mn-MN"/>
        </w:rPr>
        <w:t>оршооны гишүүний бүрэн эрхийг дуусгавар болгох асуудлыг бүх гишүүдийн хурлаар шийдвэрлэнэ.</w:t>
      </w:r>
    </w:p>
    <w:p w14:paraId="320845D7" w14:textId="77777777" w:rsidR="0061490A" w:rsidRPr="00B4209C" w:rsidRDefault="0061490A" w:rsidP="00191650">
      <w:pPr>
        <w:pStyle w:val="NoSpacing"/>
        <w:jc w:val="both"/>
        <w:rPr>
          <w:rFonts w:ascii="Arial" w:hAnsi="Arial" w:cs="Arial"/>
          <w:bCs/>
          <w:sz w:val="24"/>
          <w:szCs w:val="24"/>
          <w:lang w:val="mn-MN"/>
        </w:rPr>
      </w:pPr>
    </w:p>
    <w:p w14:paraId="026C2785" w14:textId="07733CB7"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18.8.Хоршооны гишүүнээс хасах тухай шийдвэрт </w:t>
      </w:r>
      <w:r w:rsidR="006B7E6E" w:rsidRPr="00B4209C">
        <w:rPr>
          <w:rFonts w:ascii="Arial" w:hAnsi="Arial" w:cs="Arial"/>
          <w:bCs/>
          <w:color w:val="000000" w:themeColor="text1"/>
          <w:sz w:val="24"/>
          <w:szCs w:val="24"/>
          <w:lang w:val="mn-MN"/>
        </w:rPr>
        <w:t xml:space="preserve">тухайн </w:t>
      </w:r>
      <w:r w:rsidRPr="00B4209C">
        <w:rPr>
          <w:rFonts w:ascii="Arial" w:hAnsi="Arial" w:cs="Arial"/>
          <w:bCs/>
          <w:color w:val="000000" w:themeColor="text1"/>
          <w:sz w:val="24"/>
          <w:szCs w:val="24"/>
          <w:lang w:val="mn-MN"/>
        </w:rPr>
        <w:t>шийдвэрийн үндэслэл, шалтгааныг тодорхой тусгана.</w:t>
      </w:r>
    </w:p>
    <w:p w14:paraId="0A34C7B3" w14:textId="77777777" w:rsidR="0061490A" w:rsidRPr="00B4209C" w:rsidRDefault="0061490A" w:rsidP="00191650">
      <w:pPr>
        <w:pStyle w:val="NoSpacing"/>
        <w:jc w:val="both"/>
        <w:rPr>
          <w:rFonts w:ascii="Arial" w:hAnsi="Arial" w:cs="Arial"/>
          <w:bCs/>
          <w:color w:val="000000" w:themeColor="text1"/>
          <w:sz w:val="24"/>
          <w:szCs w:val="24"/>
          <w:lang w:val="mn-MN"/>
        </w:rPr>
      </w:pPr>
    </w:p>
    <w:p w14:paraId="25DDE237" w14:textId="21D13D61"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18.9.Хоршооноос гарсан</w:t>
      </w:r>
      <w:r w:rsidR="00B503C6" w:rsidRPr="00B4209C">
        <w:rPr>
          <w:rFonts w:ascii="Arial" w:hAnsi="Arial" w:cs="Arial"/>
          <w:bCs/>
          <w:color w:val="000000" w:themeColor="text1"/>
          <w:sz w:val="24"/>
          <w:szCs w:val="24"/>
          <w:lang w:val="mn-MN"/>
        </w:rPr>
        <w:t>, эсхүл</w:t>
      </w:r>
      <w:r w:rsidRPr="00B4209C">
        <w:rPr>
          <w:rFonts w:ascii="Arial" w:hAnsi="Arial" w:cs="Arial"/>
          <w:bCs/>
          <w:color w:val="000000" w:themeColor="text1"/>
          <w:sz w:val="24"/>
          <w:szCs w:val="24"/>
          <w:lang w:val="mn-MN"/>
        </w:rPr>
        <w:t xml:space="preserve"> хассан тухай шийдвэр гарснаар </w:t>
      </w:r>
      <w:r w:rsidR="006B7E6E" w:rsidRPr="00B4209C">
        <w:rPr>
          <w:rFonts w:ascii="Arial" w:hAnsi="Arial" w:cs="Arial"/>
          <w:bCs/>
          <w:color w:val="000000" w:themeColor="text1"/>
          <w:sz w:val="24"/>
          <w:szCs w:val="24"/>
          <w:lang w:val="mn-MN"/>
        </w:rPr>
        <w:t>тухайн</w:t>
      </w:r>
      <w:r w:rsidRPr="00B4209C">
        <w:rPr>
          <w:rFonts w:ascii="Arial" w:hAnsi="Arial" w:cs="Arial"/>
          <w:bCs/>
          <w:color w:val="000000" w:themeColor="text1"/>
          <w:sz w:val="24"/>
          <w:szCs w:val="24"/>
          <w:lang w:val="mn-MN"/>
        </w:rPr>
        <w:t xml:space="preserve"> гишүүний бүрэн эрх дуусгавар болно.</w:t>
      </w:r>
    </w:p>
    <w:p w14:paraId="4C3C2DB0" w14:textId="77777777" w:rsidR="0061490A" w:rsidRPr="00B4209C" w:rsidRDefault="0061490A" w:rsidP="00191650">
      <w:pPr>
        <w:pStyle w:val="NoSpacing"/>
        <w:jc w:val="both"/>
        <w:rPr>
          <w:rFonts w:ascii="Arial" w:hAnsi="Arial" w:cs="Arial"/>
          <w:bCs/>
          <w:color w:val="000000" w:themeColor="text1"/>
          <w:sz w:val="24"/>
          <w:szCs w:val="24"/>
          <w:lang w:val="mn-MN"/>
        </w:rPr>
      </w:pPr>
    </w:p>
    <w:p w14:paraId="3BB1A21A" w14:textId="76FD4949"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18.10.Хоршооны гишүүнээс хассан тухай шийдвэрийг тухайн этгээд эс зөвшөөрвөл гомдлоо </w:t>
      </w:r>
      <w:r w:rsidR="006B7E6E" w:rsidRPr="00B4209C">
        <w:rPr>
          <w:rFonts w:ascii="Arial" w:hAnsi="Arial" w:cs="Arial"/>
          <w:bCs/>
          <w:color w:val="000000" w:themeColor="text1"/>
          <w:sz w:val="24"/>
          <w:szCs w:val="24"/>
          <w:lang w:val="mn-MN"/>
        </w:rPr>
        <w:t xml:space="preserve">энэ хуулийн 18.5-д заасан </w:t>
      </w:r>
      <w:r w:rsidRPr="00B4209C">
        <w:rPr>
          <w:rFonts w:ascii="Arial" w:hAnsi="Arial" w:cs="Arial"/>
          <w:bCs/>
          <w:color w:val="000000" w:themeColor="text1"/>
          <w:sz w:val="24"/>
          <w:szCs w:val="24"/>
          <w:lang w:val="mn-MN"/>
        </w:rPr>
        <w:t>мэдэгдлийг хүлээн авснаас хойш 14 хоногийн дотор Хяналтын зөвлөлд гаргаж болно.</w:t>
      </w:r>
    </w:p>
    <w:p w14:paraId="28A4837B" w14:textId="77777777" w:rsidR="0061490A" w:rsidRPr="00B4209C" w:rsidRDefault="0061490A" w:rsidP="00191650">
      <w:pPr>
        <w:pStyle w:val="NoSpacing"/>
        <w:jc w:val="both"/>
        <w:rPr>
          <w:rFonts w:ascii="Arial" w:hAnsi="Arial" w:cs="Arial"/>
          <w:bCs/>
          <w:color w:val="000000" w:themeColor="text1"/>
          <w:sz w:val="24"/>
          <w:szCs w:val="24"/>
          <w:lang w:val="mn-MN"/>
        </w:rPr>
      </w:pPr>
    </w:p>
    <w:p w14:paraId="4A54DCD3" w14:textId="46C7E36D" w:rsidR="0061490A" w:rsidRPr="00B4209C" w:rsidRDefault="0061490A" w:rsidP="00191650">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18.11.Xяналтын  зөвлөлийн шийдвэрийг эс зөвшөөрсөн этгээд зохих журмын дагуу шүүхэд гомдол гаргаж болно.</w:t>
      </w:r>
    </w:p>
    <w:p w14:paraId="273572E4" w14:textId="77777777" w:rsidR="002C3949" w:rsidRPr="00B4209C" w:rsidRDefault="002C3949" w:rsidP="00191650">
      <w:pPr>
        <w:pStyle w:val="NoSpacing"/>
        <w:jc w:val="both"/>
        <w:rPr>
          <w:rFonts w:ascii="Arial" w:hAnsi="Arial" w:cs="Arial"/>
          <w:sz w:val="24"/>
          <w:szCs w:val="24"/>
          <w:lang w:val="mn-MN"/>
        </w:rPr>
      </w:pPr>
    </w:p>
    <w:p w14:paraId="07D4F07F" w14:textId="77777777" w:rsidR="001F0A0C" w:rsidRPr="00B4209C" w:rsidRDefault="001F0A0C" w:rsidP="00191650">
      <w:pPr>
        <w:pStyle w:val="NoSpacing"/>
        <w:ind w:firstLine="720"/>
        <w:jc w:val="both"/>
        <w:rPr>
          <w:rFonts w:ascii="Arial" w:hAnsi="Arial" w:cs="Arial"/>
          <w:b/>
          <w:strike/>
          <w:sz w:val="24"/>
          <w:szCs w:val="24"/>
          <w:lang w:val="mn-MN"/>
        </w:rPr>
      </w:pPr>
      <w:bookmarkStart w:id="8" w:name="CB0004"/>
      <w:r w:rsidRPr="00B4209C">
        <w:rPr>
          <w:rFonts w:ascii="Arial" w:hAnsi="Arial" w:cs="Arial"/>
          <w:b/>
          <w:sz w:val="24"/>
          <w:szCs w:val="24"/>
          <w:lang w:val="mn-MN"/>
        </w:rPr>
        <w:lastRenderedPageBreak/>
        <w:t xml:space="preserve">19 дүгээр зүйл.Хоршооны </w:t>
      </w:r>
      <w:r w:rsidRPr="00B4209C">
        <w:rPr>
          <w:rFonts w:ascii="Arial" w:hAnsi="Arial" w:cs="Arial"/>
          <w:b/>
          <w:color w:val="000000" w:themeColor="text1"/>
          <w:sz w:val="24"/>
          <w:szCs w:val="24"/>
          <w:lang w:val="mn-MN"/>
        </w:rPr>
        <w:t xml:space="preserve">гишүүний бүрэн эрх дуусгавар болсон </w:t>
      </w:r>
    </w:p>
    <w:p w14:paraId="0F1AFC66" w14:textId="42F5B0C3" w:rsidR="001F0A0C" w:rsidRPr="00B4209C" w:rsidRDefault="001F0A0C" w:rsidP="00191650">
      <w:pPr>
        <w:pStyle w:val="NoSpacing"/>
        <w:jc w:val="both"/>
        <w:rPr>
          <w:rFonts w:ascii="Arial" w:hAnsi="Arial" w:cs="Arial"/>
          <w:b/>
          <w:color w:val="000000" w:themeColor="text1"/>
          <w:sz w:val="24"/>
          <w:szCs w:val="24"/>
          <w:lang w:val="mn-MN"/>
        </w:rPr>
      </w:pPr>
      <w:r w:rsidRPr="00B4209C">
        <w:rPr>
          <w:rFonts w:ascii="Arial" w:hAnsi="Arial" w:cs="Arial"/>
          <w:b/>
          <w:sz w:val="24"/>
          <w:szCs w:val="24"/>
          <w:lang w:val="mn-MN"/>
        </w:rPr>
        <w:t xml:space="preserve">      </w:t>
      </w:r>
      <w:r w:rsidR="00191650" w:rsidRPr="00B4209C">
        <w:rPr>
          <w:rFonts w:ascii="Arial" w:hAnsi="Arial" w:cs="Arial"/>
          <w:b/>
          <w:sz w:val="24"/>
          <w:szCs w:val="24"/>
          <w:lang w:val="mn-MN"/>
        </w:rPr>
        <w:t xml:space="preserve"> </w:t>
      </w:r>
      <w:r w:rsidR="00191650" w:rsidRPr="00B4209C">
        <w:rPr>
          <w:rFonts w:ascii="Arial" w:hAnsi="Arial" w:cs="Arial"/>
          <w:b/>
          <w:sz w:val="24"/>
          <w:szCs w:val="24"/>
          <w:lang w:val="mn-MN"/>
        </w:rPr>
        <w:tab/>
      </w:r>
      <w:r w:rsidR="00191650" w:rsidRPr="00B4209C">
        <w:rPr>
          <w:rFonts w:ascii="Arial" w:hAnsi="Arial" w:cs="Arial"/>
          <w:b/>
          <w:sz w:val="24"/>
          <w:szCs w:val="24"/>
          <w:lang w:val="mn-MN"/>
        </w:rPr>
        <w:tab/>
      </w:r>
      <w:r w:rsidR="00191650" w:rsidRPr="00B4209C">
        <w:rPr>
          <w:rFonts w:ascii="Arial" w:hAnsi="Arial" w:cs="Arial"/>
          <w:b/>
          <w:sz w:val="24"/>
          <w:szCs w:val="24"/>
          <w:lang w:val="mn-MN"/>
        </w:rPr>
        <w:tab/>
      </w:r>
      <w:r w:rsidR="00191650" w:rsidRPr="00B4209C">
        <w:rPr>
          <w:rFonts w:ascii="Arial" w:hAnsi="Arial" w:cs="Arial"/>
          <w:b/>
          <w:sz w:val="24"/>
          <w:szCs w:val="24"/>
          <w:lang w:val="mn-MN"/>
        </w:rPr>
        <w:tab/>
        <w:t xml:space="preserve">   </w:t>
      </w:r>
      <w:r w:rsidRPr="00B4209C">
        <w:rPr>
          <w:rFonts w:ascii="Arial" w:hAnsi="Arial" w:cs="Arial"/>
          <w:b/>
          <w:sz w:val="24"/>
          <w:szCs w:val="24"/>
          <w:lang w:val="mn-MN"/>
        </w:rPr>
        <w:t>этгээдтэй санхүүгийн тооцоо хийх</w:t>
      </w:r>
    </w:p>
    <w:p w14:paraId="19519ABE" w14:textId="77777777" w:rsidR="001F0A0C" w:rsidRPr="00B4209C" w:rsidRDefault="001F0A0C" w:rsidP="00191650">
      <w:pPr>
        <w:pStyle w:val="NoSpacing"/>
        <w:jc w:val="both"/>
        <w:rPr>
          <w:rFonts w:ascii="Arial" w:hAnsi="Arial" w:cs="Arial"/>
          <w:color w:val="000000" w:themeColor="text1"/>
          <w:sz w:val="24"/>
          <w:szCs w:val="24"/>
          <w:lang w:val="mn-MN"/>
        </w:rPr>
      </w:pPr>
    </w:p>
    <w:p w14:paraId="6AAA1BA6" w14:textId="565724A2" w:rsidR="001F0A0C" w:rsidRPr="00B4209C" w:rsidRDefault="001F0A0C" w:rsidP="00191650">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19.1.Хоршооноос гарсан, хасагдсан этгээдтэй энэ хууль болон хоршооны дүрмийг үндэслэн санхүүгийн тооцоо хийнэ. </w:t>
      </w:r>
    </w:p>
    <w:p w14:paraId="1AF3AB17" w14:textId="77777777" w:rsidR="001F0A0C" w:rsidRPr="00B4209C" w:rsidRDefault="001F0A0C" w:rsidP="00191650">
      <w:pPr>
        <w:pStyle w:val="PlainText"/>
        <w:jc w:val="both"/>
        <w:rPr>
          <w:rFonts w:ascii="Arial" w:hAnsi="Arial" w:cs="Arial"/>
          <w:color w:val="000000" w:themeColor="text1"/>
          <w:sz w:val="24"/>
          <w:szCs w:val="24"/>
          <w:lang w:val="mn-MN"/>
        </w:rPr>
      </w:pPr>
    </w:p>
    <w:p w14:paraId="10F74788" w14:textId="77777777" w:rsidR="001F0A0C" w:rsidRPr="00B4209C" w:rsidRDefault="001F0A0C" w:rsidP="00191650">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19.2.Хоршооны гишүүн хоршоонд оруулсан хувь хөрөнгөө бүхэлд нь өөр гишүүнд шилжүүлсэн бол түүний эд хөрөнгийн эрх хувь хөрөнгийг шилжүүлэн авсан хоршооны гишүүнд бүрэн шилжинэ. </w:t>
      </w:r>
    </w:p>
    <w:p w14:paraId="797FEC64" w14:textId="77777777" w:rsidR="001F0A0C" w:rsidRPr="00B4209C" w:rsidRDefault="001F0A0C" w:rsidP="00191650">
      <w:pPr>
        <w:pStyle w:val="PlainText"/>
        <w:jc w:val="both"/>
        <w:rPr>
          <w:rFonts w:ascii="Arial" w:hAnsi="Arial" w:cs="Arial"/>
          <w:color w:val="000000" w:themeColor="text1"/>
          <w:sz w:val="24"/>
          <w:szCs w:val="24"/>
          <w:lang w:val="mn-MN"/>
        </w:rPr>
      </w:pPr>
    </w:p>
    <w:p w14:paraId="3B9CBD2D" w14:textId="77777777" w:rsidR="001F0A0C" w:rsidRPr="00B4209C" w:rsidRDefault="001F0A0C" w:rsidP="00191650">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19.3.Хоршооны харилцагч аж ахуйн нэгж, байгууллага, иргэнд төлөх төлбөрийг хоршооноос гарсан, хасагдсан этгээд энэ хууль болон хоршооны дүрэмд заасны дагуу хоршооны бусад гишүүний нэгэн адил төлөх үүрэгтэй.</w:t>
      </w:r>
    </w:p>
    <w:p w14:paraId="07124323" w14:textId="77777777" w:rsidR="001F0A0C" w:rsidRPr="00B4209C" w:rsidRDefault="001F0A0C" w:rsidP="00191650">
      <w:pPr>
        <w:pStyle w:val="PlainText"/>
        <w:jc w:val="both"/>
        <w:rPr>
          <w:rFonts w:ascii="Arial" w:hAnsi="Arial" w:cs="Arial"/>
          <w:color w:val="000000" w:themeColor="text1"/>
          <w:sz w:val="24"/>
          <w:szCs w:val="24"/>
          <w:lang w:val="mn-MN"/>
        </w:rPr>
      </w:pPr>
    </w:p>
    <w:p w14:paraId="7F374EBF" w14:textId="5BBEF57D" w:rsidR="001F0A0C" w:rsidRPr="00B4209C" w:rsidRDefault="001F0A0C"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19.4.</w:t>
      </w:r>
      <w:r w:rsidR="006B7E6E" w:rsidRPr="00B4209C">
        <w:rPr>
          <w:rFonts w:ascii="Arial" w:hAnsi="Arial" w:cs="Arial"/>
          <w:color w:val="000000" w:themeColor="text1"/>
          <w:sz w:val="24"/>
          <w:szCs w:val="24"/>
          <w:lang w:val="mn-MN"/>
        </w:rPr>
        <w:t>Хоршооны д</w:t>
      </w:r>
      <w:r w:rsidRPr="00B4209C">
        <w:rPr>
          <w:rFonts w:ascii="Arial" w:hAnsi="Arial" w:cs="Arial"/>
          <w:color w:val="000000" w:themeColor="text1"/>
          <w:sz w:val="24"/>
          <w:szCs w:val="24"/>
          <w:lang w:val="mn-MN"/>
        </w:rPr>
        <w:t xml:space="preserve">үрэмд өөрөөр заагаагүй бол хоршооноос гарсан, хасагдсан этгээдийн </w:t>
      </w:r>
      <w:r w:rsidR="007E4E98" w:rsidRPr="00B4209C">
        <w:rPr>
          <w:rFonts w:ascii="Arial" w:hAnsi="Arial" w:cs="Arial"/>
          <w:color w:val="000000" w:themeColor="text1"/>
          <w:sz w:val="24"/>
          <w:szCs w:val="24"/>
          <w:lang w:val="mn-MN"/>
        </w:rPr>
        <w:t xml:space="preserve">санхүүгийн </w:t>
      </w:r>
      <w:r w:rsidRPr="00B4209C">
        <w:rPr>
          <w:rFonts w:ascii="Arial" w:hAnsi="Arial" w:cs="Arial"/>
          <w:color w:val="000000" w:themeColor="text1"/>
          <w:sz w:val="24"/>
          <w:szCs w:val="24"/>
          <w:lang w:val="mn-MN"/>
        </w:rPr>
        <w:t>тооцоог тухайн жилийн эцсийн санхүүгийн тайланг үндэслэж хийнэ.</w:t>
      </w:r>
    </w:p>
    <w:p w14:paraId="4FA27271" w14:textId="77777777" w:rsidR="001F0A0C" w:rsidRPr="00B4209C" w:rsidRDefault="001F0A0C" w:rsidP="00191650">
      <w:pPr>
        <w:pStyle w:val="NoSpacing"/>
        <w:ind w:firstLine="720"/>
        <w:jc w:val="both"/>
        <w:rPr>
          <w:rFonts w:ascii="Arial" w:hAnsi="Arial" w:cs="Arial"/>
          <w:sz w:val="24"/>
          <w:szCs w:val="24"/>
          <w:lang w:val="mn-MN"/>
        </w:rPr>
      </w:pPr>
    </w:p>
    <w:p w14:paraId="3431A107" w14:textId="455E6A30" w:rsidR="00EC0CB6" w:rsidRPr="00B4209C" w:rsidRDefault="00EC0CB6" w:rsidP="00191650">
      <w:pPr>
        <w:pStyle w:val="NoSpacing"/>
        <w:ind w:firstLine="720"/>
        <w:jc w:val="both"/>
        <w:rPr>
          <w:rFonts w:ascii="Arial" w:hAnsi="Arial" w:cs="Arial"/>
          <w:b/>
          <w:sz w:val="24"/>
          <w:szCs w:val="24"/>
          <w:lang w:val="mn-MN"/>
        </w:rPr>
      </w:pPr>
      <w:bookmarkStart w:id="9" w:name="AT0021"/>
      <w:r w:rsidRPr="00B4209C">
        <w:rPr>
          <w:rFonts w:ascii="Arial" w:hAnsi="Arial" w:cs="Arial"/>
          <w:b/>
          <w:sz w:val="24"/>
          <w:szCs w:val="24"/>
          <w:lang w:val="mn-MN"/>
        </w:rPr>
        <w:t>20 дугаар зүйл.Оруулсан хувь хөрөнгөө бусдад шилжүүлэх</w:t>
      </w:r>
    </w:p>
    <w:p w14:paraId="6EFB566B" w14:textId="77777777" w:rsidR="00EC0CB6" w:rsidRPr="00B4209C" w:rsidRDefault="00EC0CB6" w:rsidP="00191650">
      <w:pPr>
        <w:pStyle w:val="NoSpacing"/>
        <w:jc w:val="both"/>
        <w:rPr>
          <w:rFonts w:ascii="Arial" w:hAnsi="Arial" w:cs="Arial"/>
          <w:b/>
          <w:color w:val="002060"/>
          <w:sz w:val="24"/>
          <w:szCs w:val="24"/>
          <w:u w:val="single"/>
          <w:lang w:val="mn-MN"/>
        </w:rPr>
      </w:pPr>
    </w:p>
    <w:p w14:paraId="3B2F2EA6" w14:textId="38B3ACD4" w:rsidR="00EC0CB6" w:rsidRPr="00B4209C" w:rsidRDefault="00EC0CB6"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20.1.Хоршооны гишүүн оруулсан хувь хөрөнгөө бичгээр</w:t>
      </w:r>
      <w:r w:rsidR="003071AF" w:rsidRPr="003071AF">
        <w:rPr>
          <w:rFonts w:ascii="Arial" w:hAnsi="Arial" w:cs="Arial"/>
          <w:bCs/>
          <w:color w:val="000000" w:themeColor="text1"/>
          <w:sz w:val="24"/>
          <w:szCs w:val="24"/>
          <w:lang w:val="mn-MN"/>
        </w:rPr>
        <w:t>, эсхүл цахим хэлбэрээр</w:t>
      </w:r>
      <w:r w:rsidRPr="00B4209C">
        <w:rPr>
          <w:rFonts w:ascii="Arial" w:hAnsi="Arial" w:cs="Arial"/>
          <w:color w:val="000000" w:themeColor="text1"/>
          <w:sz w:val="24"/>
          <w:szCs w:val="24"/>
          <w:lang w:val="mn-MN"/>
        </w:rPr>
        <w:t xml:space="preserve"> хийсэн гэрээний үндсэн дээр бусдад шилжүүлж болно.</w:t>
      </w:r>
    </w:p>
    <w:p w14:paraId="6C5F5184" w14:textId="77777777" w:rsidR="003071AF" w:rsidRPr="003071AF" w:rsidRDefault="00BF68BA" w:rsidP="003071AF">
      <w:pPr>
        <w:pStyle w:val="NoSpacing"/>
        <w:jc w:val="both"/>
        <w:rPr>
          <w:rFonts w:ascii="Arial" w:hAnsi="Arial" w:cs="Arial"/>
          <w:bCs/>
          <w:i/>
          <w:iCs/>
          <w:sz w:val="20"/>
          <w:szCs w:val="20"/>
          <w:lang w:val="mn-MN"/>
        </w:rPr>
      </w:pPr>
      <w:hyperlink r:id="rId13" w:history="1">
        <w:r w:rsidR="003071AF" w:rsidRPr="003071AF">
          <w:rPr>
            <w:rStyle w:val="Hyperlink"/>
            <w:rFonts w:ascii="Arial" w:hAnsi="Arial" w:cs="Arial"/>
            <w:bCs/>
            <w:i/>
            <w:iCs/>
            <w:sz w:val="20"/>
            <w:szCs w:val="20"/>
            <w:lang w:val="mn-MN"/>
          </w:rPr>
          <w:t xml:space="preserve">/Энэ </w:t>
        </w:r>
        <w:r w:rsidR="003071AF">
          <w:rPr>
            <w:rStyle w:val="Hyperlink"/>
            <w:rFonts w:ascii="Arial" w:hAnsi="Arial" w:cs="Arial"/>
            <w:bCs/>
            <w:i/>
            <w:iCs/>
            <w:sz w:val="20"/>
            <w:szCs w:val="20"/>
            <w:lang w:val="mn-MN"/>
          </w:rPr>
          <w:t>хэсэгт</w:t>
        </w:r>
        <w:r w:rsidR="003071AF" w:rsidRPr="003071AF">
          <w:rPr>
            <w:rStyle w:val="Hyperlink"/>
            <w:rFonts w:ascii="Arial" w:hAnsi="Arial" w:cs="Arial"/>
            <w:bCs/>
            <w:i/>
            <w:iCs/>
            <w:sz w:val="20"/>
            <w:szCs w:val="20"/>
            <w:lang w:val="mn-MN"/>
          </w:rPr>
          <w:t xml:space="preserve"> 2024 оны 01 дүгээр сарын 12-ны хуулиар </w:t>
        </w:r>
        <w:r w:rsidR="003071AF">
          <w:rPr>
            <w:rStyle w:val="Hyperlink"/>
            <w:rFonts w:ascii="Arial" w:hAnsi="Arial" w:cs="Arial"/>
            <w:bCs/>
            <w:i/>
            <w:iCs/>
            <w:sz w:val="20"/>
            <w:szCs w:val="20"/>
            <w:lang w:val="mn-MN"/>
          </w:rPr>
          <w:t>нэмэлт оруулса</w:t>
        </w:r>
        <w:r w:rsidR="003071AF" w:rsidRPr="003071AF">
          <w:rPr>
            <w:rStyle w:val="Hyperlink"/>
            <w:rFonts w:ascii="Arial" w:hAnsi="Arial" w:cs="Arial"/>
            <w:bCs/>
            <w:i/>
            <w:iCs/>
            <w:sz w:val="20"/>
            <w:szCs w:val="20"/>
            <w:lang w:val="mn-MN"/>
          </w:rPr>
          <w:t>н./</w:t>
        </w:r>
      </w:hyperlink>
    </w:p>
    <w:p w14:paraId="1C1D5FD0" w14:textId="77777777" w:rsidR="00EC0CB6" w:rsidRPr="00B4209C" w:rsidRDefault="00EC0CB6" w:rsidP="00191650">
      <w:pPr>
        <w:pStyle w:val="NoSpacing"/>
        <w:ind w:firstLine="567"/>
        <w:jc w:val="both"/>
        <w:rPr>
          <w:rFonts w:ascii="Arial" w:hAnsi="Arial" w:cs="Arial"/>
          <w:color w:val="000000" w:themeColor="text1"/>
          <w:sz w:val="24"/>
          <w:szCs w:val="24"/>
          <w:lang w:val="mn-MN"/>
        </w:rPr>
      </w:pPr>
    </w:p>
    <w:p w14:paraId="2DF1694F" w14:textId="5FF4AA3C" w:rsidR="00EC0CB6" w:rsidRPr="00B4209C" w:rsidRDefault="00EC0CB6"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20.2.Хоршооны гишүүний </w:t>
      </w:r>
      <w:r w:rsidR="006B7E6E" w:rsidRPr="00B4209C">
        <w:rPr>
          <w:rFonts w:ascii="Arial" w:hAnsi="Arial" w:cs="Arial"/>
          <w:color w:val="000000" w:themeColor="text1"/>
          <w:sz w:val="24"/>
          <w:szCs w:val="24"/>
          <w:lang w:val="mn-MN"/>
        </w:rPr>
        <w:t xml:space="preserve">хоршоонд </w:t>
      </w:r>
      <w:r w:rsidRPr="00B4209C">
        <w:rPr>
          <w:rFonts w:ascii="Arial" w:hAnsi="Arial" w:cs="Arial"/>
          <w:color w:val="000000" w:themeColor="text1"/>
          <w:sz w:val="24"/>
          <w:szCs w:val="24"/>
          <w:lang w:val="mn-MN"/>
        </w:rPr>
        <w:t xml:space="preserve">оруулсан хувь хөрөнгийг шилжүүлэн авахад </w:t>
      </w:r>
      <w:r w:rsidR="006B7E6E" w:rsidRPr="00B4209C">
        <w:rPr>
          <w:rFonts w:ascii="Arial" w:hAnsi="Arial" w:cs="Arial"/>
          <w:color w:val="000000" w:themeColor="text1"/>
          <w:sz w:val="24"/>
          <w:szCs w:val="24"/>
          <w:lang w:val="mn-MN"/>
        </w:rPr>
        <w:t xml:space="preserve">тухайн </w:t>
      </w:r>
      <w:r w:rsidRPr="00B4209C">
        <w:rPr>
          <w:rFonts w:ascii="Arial" w:hAnsi="Arial" w:cs="Arial"/>
          <w:color w:val="000000" w:themeColor="text1"/>
          <w:sz w:val="24"/>
          <w:szCs w:val="24"/>
          <w:lang w:val="mn-MN"/>
        </w:rPr>
        <w:t>хоршооны гишүүн давуу эрх эдэлнэ.</w:t>
      </w:r>
    </w:p>
    <w:p w14:paraId="2161BEC3" w14:textId="77777777" w:rsidR="00EC0CB6" w:rsidRPr="00B4209C" w:rsidRDefault="00EC0CB6" w:rsidP="00191650">
      <w:pPr>
        <w:pStyle w:val="NoSpacing"/>
        <w:ind w:firstLine="567"/>
        <w:jc w:val="both"/>
        <w:rPr>
          <w:rFonts w:ascii="Arial" w:hAnsi="Arial" w:cs="Arial"/>
          <w:color w:val="000000" w:themeColor="text1"/>
          <w:sz w:val="24"/>
          <w:szCs w:val="24"/>
          <w:lang w:val="mn-MN"/>
        </w:rPr>
      </w:pPr>
    </w:p>
    <w:p w14:paraId="3DE0081F" w14:textId="43AD4AF2" w:rsidR="00EC0CB6" w:rsidRPr="00B4209C" w:rsidRDefault="00EC0CB6"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20.3.Энэ хуулийн 20.1-д заасны дагуу хоршооны гишүүний хувь хөрөнгийг шилжүүлэн авсан этгээдийн шилжүүлэн авсан болон өөрийнх нь оруулсан хувь хөрөнгийн нийт хэмжээ хоршооны дүрмээр тогтоосон дээд хязгаараас </w:t>
      </w:r>
      <w:r w:rsidR="006B7E6E" w:rsidRPr="00B4209C">
        <w:rPr>
          <w:rFonts w:ascii="Arial" w:hAnsi="Arial" w:cs="Arial"/>
          <w:color w:val="000000" w:themeColor="text1"/>
          <w:sz w:val="24"/>
          <w:szCs w:val="24"/>
          <w:lang w:val="mn-MN"/>
        </w:rPr>
        <w:t>хэтрэхгүй</w:t>
      </w:r>
      <w:r w:rsidRPr="00B4209C">
        <w:rPr>
          <w:rFonts w:ascii="Arial" w:hAnsi="Arial" w:cs="Arial"/>
          <w:color w:val="000000" w:themeColor="text1"/>
          <w:sz w:val="24"/>
          <w:szCs w:val="24"/>
          <w:lang w:val="mn-MN"/>
        </w:rPr>
        <w:t xml:space="preserve"> байна.</w:t>
      </w:r>
    </w:p>
    <w:bookmarkEnd w:id="8"/>
    <w:bookmarkEnd w:id="9"/>
    <w:p w14:paraId="29E92DDE" w14:textId="77777777" w:rsidR="00F47268" w:rsidRPr="00B4209C" w:rsidRDefault="00F47268" w:rsidP="00191650">
      <w:pPr>
        <w:pStyle w:val="NoSpacing"/>
        <w:jc w:val="both"/>
        <w:rPr>
          <w:rFonts w:ascii="Arial" w:hAnsi="Arial" w:cs="Arial"/>
          <w:b/>
          <w:sz w:val="24"/>
          <w:szCs w:val="24"/>
          <w:lang w:val="mn-MN"/>
        </w:rPr>
      </w:pPr>
    </w:p>
    <w:p w14:paraId="23EAE89C" w14:textId="5FB2F2BA" w:rsidR="00F47268" w:rsidRPr="00B4209C" w:rsidRDefault="00F47268"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21 дүгээр зүйл.Хоршооны гишүүний эд хөрөнгийн эрх </w:t>
      </w:r>
    </w:p>
    <w:p w14:paraId="05EA801E" w14:textId="77777777" w:rsidR="00F47268" w:rsidRPr="00B4209C" w:rsidRDefault="00F47268" w:rsidP="00191650">
      <w:pPr>
        <w:pStyle w:val="NoSpacing"/>
        <w:ind w:firstLine="567"/>
        <w:jc w:val="both"/>
        <w:rPr>
          <w:rFonts w:ascii="Arial" w:hAnsi="Arial" w:cs="Arial"/>
          <w:b/>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t xml:space="preserve">  өв залгамжлагчид шилжих</w:t>
      </w:r>
    </w:p>
    <w:p w14:paraId="1041B167" w14:textId="77777777" w:rsidR="00F47268" w:rsidRPr="00B4209C" w:rsidRDefault="00F47268" w:rsidP="00191650">
      <w:pPr>
        <w:pStyle w:val="NoSpacing"/>
        <w:jc w:val="both"/>
        <w:rPr>
          <w:rFonts w:ascii="Arial" w:hAnsi="Arial" w:cs="Arial"/>
          <w:b/>
          <w:sz w:val="24"/>
          <w:szCs w:val="24"/>
          <w:u w:val="single"/>
          <w:lang w:val="mn-MN"/>
        </w:rPr>
      </w:pPr>
    </w:p>
    <w:p w14:paraId="433F803A" w14:textId="7148C3A6" w:rsidR="00F47268" w:rsidRPr="00B4209C" w:rsidRDefault="00F4726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21.1.Хоршооны гишүүн нас барсан, </w:t>
      </w:r>
      <w:r w:rsidRPr="00B4209C">
        <w:rPr>
          <w:rFonts w:ascii="Arial" w:hAnsi="Arial" w:cs="Arial"/>
          <w:sz w:val="24"/>
          <w:szCs w:val="24"/>
          <w:shd w:val="clear" w:color="auto" w:fill="FFFFFF"/>
          <w:lang w:val="mn-MN"/>
        </w:rPr>
        <w:t>нас барсан гэж зарласан</w:t>
      </w:r>
      <w:r w:rsidRPr="00B4209C">
        <w:rPr>
          <w:rFonts w:ascii="Arial" w:hAnsi="Arial" w:cs="Arial"/>
          <w:sz w:val="24"/>
          <w:szCs w:val="24"/>
          <w:lang w:val="mn-MN"/>
        </w:rPr>
        <w:t xml:space="preserve"> бол </w:t>
      </w:r>
      <w:r w:rsidR="009A193E" w:rsidRPr="00B4209C">
        <w:rPr>
          <w:rFonts w:ascii="Arial" w:hAnsi="Arial" w:cs="Arial"/>
          <w:sz w:val="24"/>
          <w:szCs w:val="24"/>
          <w:lang w:val="mn-MN"/>
        </w:rPr>
        <w:t xml:space="preserve">тухайн </w:t>
      </w:r>
      <w:r w:rsidRPr="00B4209C">
        <w:rPr>
          <w:rFonts w:ascii="Arial" w:hAnsi="Arial" w:cs="Arial"/>
          <w:sz w:val="24"/>
          <w:szCs w:val="24"/>
          <w:lang w:val="mn-MN"/>
        </w:rPr>
        <w:t>гишүүний эд хөрөнгийн эрх Иргэний хуульд заасны дагуу түүний өв залгамжлагчид шилжинэ.</w:t>
      </w:r>
    </w:p>
    <w:p w14:paraId="762719AB" w14:textId="77777777" w:rsidR="00F47268" w:rsidRPr="00B4209C" w:rsidRDefault="00F47268" w:rsidP="00191650">
      <w:pPr>
        <w:pStyle w:val="NoSpacing"/>
        <w:jc w:val="both"/>
        <w:rPr>
          <w:rFonts w:ascii="Arial" w:hAnsi="Arial" w:cs="Arial"/>
          <w:sz w:val="24"/>
          <w:szCs w:val="24"/>
          <w:lang w:val="mn-MN"/>
        </w:rPr>
      </w:pPr>
    </w:p>
    <w:p w14:paraId="5510A4D7" w14:textId="55B85F86" w:rsidR="00F47268" w:rsidRPr="00B4209C" w:rsidRDefault="00F4726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21</w:t>
      </w:r>
      <w:r w:rsidR="003A610E" w:rsidRPr="00B4209C">
        <w:rPr>
          <w:rFonts w:ascii="Arial" w:hAnsi="Arial" w:cs="Arial"/>
          <w:sz w:val="24"/>
          <w:szCs w:val="24"/>
          <w:lang w:val="mn-MN"/>
        </w:rPr>
        <w:t xml:space="preserve">.2.Өв </w:t>
      </w:r>
      <w:r w:rsidRPr="00B4209C">
        <w:rPr>
          <w:rFonts w:ascii="Arial" w:hAnsi="Arial" w:cs="Arial"/>
          <w:sz w:val="24"/>
          <w:szCs w:val="24"/>
          <w:lang w:val="mn-MN"/>
        </w:rPr>
        <w:t>залгамжлагч нь хоёр ба түүнээс дээш этгээд байвал гишүүнчлэлийн асуудлыг шийдвэрлэх хүртэлх хугацаанд өв залгамжлагчид саналын нэг эрхтэй байна.</w:t>
      </w:r>
    </w:p>
    <w:p w14:paraId="7A909F59" w14:textId="77777777" w:rsidR="00F47268" w:rsidRPr="00B4209C" w:rsidRDefault="00F47268" w:rsidP="00191650">
      <w:pPr>
        <w:pStyle w:val="NoSpacing"/>
        <w:jc w:val="both"/>
        <w:rPr>
          <w:rFonts w:ascii="Arial" w:hAnsi="Arial" w:cs="Arial"/>
          <w:sz w:val="24"/>
          <w:szCs w:val="24"/>
          <w:lang w:val="mn-MN"/>
        </w:rPr>
      </w:pPr>
    </w:p>
    <w:p w14:paraId="193E11F8" w14:textId="6424019B" w:rsidR="00F47268" w:rsidRPr="00B4209C" w:rsidRDefault="00F47268"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21.3.</w:t>
      </w:r>
      <w:r w:rsidR="009A193E" w:rsidRPr="00B4209C">
        <w:rPr>
          <w:rFonts w:ascii="Arial" w:hAnsi="Arial" w:cs="Arial"/>
          <w:sz w:val="24"/>
          <w:szCs w:val="24"/>
          <w:lang w:val="mn-MN"/>
        </w:rPr>
        <w:t>Хоршооны дүрэмд өөрөөр заагаагүй бол ө</w:t>
      </w:r>
      <w:r w:rsidRPr="00B4209C">
        <w:rPr>
          <w:rFonts w:ascii="Arial" w:hAnsi="Arial" w:cs="Arial"/>
          <w:sz w:val="24"/>
          <w:szCs w:val="24"/>
          <w:lang w:val="mn-MN"/>
        </w:rPr>
        <w:t>в залгамжлагчийг хоршооны гишүүнээр элсүүлэх асуудлыг бүх гишүүдийн хурлаар гишүүн элсүүлэх журмын дагуу хэлэлцэж, шийдвэрлэнэ.</w:t>
      </w:r>
    </w:p>
    <w:p w14:paraId="67EC3ACE" w14:textId="1D358142" w:rsidR="00FE6FE0" w:rsidRPr="00B4209C" w:rsidRDefault="00FE6FE0" w:rsidP="00191650">
      <w:pPr>
        <w:pStyle w:val="NoSpacing"/>
        <w:tabs>
          <w:tab w:val="left" w:pos="3681"/>
        </w:tabs>
        <w:jc w:val="both"/>
        <w:rPr>
          <w:rFonts w:ascii="Arial" w:hAnsi="Arial" w:cs="Arial"/>
          <w:sz w:val="24"/>
          <w:szCs w:val="24"/>
          <w:lang w:val="mn-MN"/>
        </w:rPr>
      </w:pPr>
      <w:r w:rsidRPr="00B4209C">
        <w:rPr>
          <w:rFonts w:ascii="Arial" w:hAnsi="Arial" w:cs="Arial"/>
          <w:sz w:val="24"/>
          <w:szCs w:val="24"/>
          <w:lang w:val="mn-MN"/>
        </w:rPr>
        <w:tab/>
      </w:r>
    </w:p>
    <w:p w14:paraId="72FA4B43" w14:textId="78825B39" w:rsidR="00FE6FE0" w:rsidRPr="00B4209C" w:rsidRDefault="00FE6FE0" w:rsidP="00191650">
      <w:pPr>
        <w:pStyle w:val="NoSpacing"/>
        <w:tabs>
          <w:tab w:val="left" w:pos="3681"/>
        </w:tabs>
        <w:contextualSpacing/>
        <w:jc w:val="center"/>
        <w:rPr>
          <w:rFonts w:ascii="Arial" w:hAnsi="Arial" w:cs="Arial"/>
          <w:b/>
          <w:sz w:val="24"/>
          <w:szCs w:val="24"/>
          <w:lang w:val="mn-MN"/>
        </w:rPr>
      </w:pPr>
      <w:r w:rsidRPr="00B4209C">
        <w:rPr>
          <w:rFonts w:ascii="Arial" w:hAnsi="Arial" w:cs="Arial"/>
          <w:b/>
          <w:sz w:val="24"/>
          <w:szCs w:val="24"/>
          <w:lang w:val="mn-MN"/>
        </w:rPr>
        <w:t>ДӨРӨВДҮГЭЭР БҮЛЭГ</w:t>
      </w:r>
    </w:p>
    <w:p w14:paraId="210D8E76" w14:textId="07264E0B" w:rsidR="00FE6FE0" w:rsidRPr="00B4209C" w:rsidRDefault="00FE6FE0" w:rsidP="00191650">
      <w:pPr>
        <w:pStyle w:val="NoSpacing"/>
        <w:tabs>
          <w:tab w:val="left" w:pos="3681"/>
        </w:tabs>
        <w:contextualSpacing/>
        <w:jc w:val="center"/>
        <w:rPr>
          <w:rFonts w:ascii="Arial" w:hAnsi="Arial" w:cs="Arial"/>
          <w:b/>
          <w:sz w:val="24"/>
          <w:szCs w:val="24"/>
          <w:lang w:val="mn-MN"/>
        </w:rPr>
      </w:pPr>
      <w:r w:rsidRPr="00B4209C">
        <w:rPr>
          <w:rFonts w:ascii="Arial" w:hAnsi="Arial" w:cs="Arial"/>
          <w:b/>
          <w:sz w:val="24"/>
          <w:szCs w:val="24"/>
          <w:lang w:val="mn-MN"/>
        </w:rPr>
        <w:t>ХОРШООНЫ ХӨРӨНГӨ, ЭХ ҮҮСВЭР</w:t>
      </w:r>
    </w:p>
    <w:p w14:paraId="72892B8F" w14:textId="77777777" w:rsidR="002C3949" w:rsidRPr="00B4209C" w:rsidRDefault="002C3949" w:rsidP="00191650">
      <w:pPr>
        <w:pStyle w:val="NoSpacing"/>
        <w:jc w:val="both"/>
        <w:rPr>
          <w:rFonts w:ascii="Arial" w:hAnsi="Arial" w:cs="Arial"/>
          <w:strike/>
          <w:sz w:val="24"/>
          <w:szCs w:val="24"/>
          <w:lang w:val="mn-MN"/>
        </w:rPr>
      </w:pPr>
    </w:p>
    <w:p w14:paraId="424455DD" w14:textId="527E1D0C" w:rsidR="00FE6FE0" w:rsidRPr="00B4209C" w:rsidRDefault="00FE6FE0"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22 дугаар зүйл.Хоршооны өөрийн хөрөнгө</w:t>
      </w:r>
    </w:p>
    <w:p w14:paraId="529ED0A8" w14:textId="77777777" w:rsidR="00FE6FE0" w:rsidRPr="00B4209C" w:rsidRDefault="00FE6FE0" w:rsidP="00191650">
      <w:pPr>
        <w:pStyle w:val="NoSpacing"/>
        <w:jc w:val="both"/>
        <w:rPr>
          <w:rFonts w:ascii="Arial" w:hAnsi="Arial" w:cs="Arial"/>
          <w:b/>
          <w:sz w:val="24"/>
          <w:szCs w:val="24"/>
          <w:u w:val="single"/>
          <w:lang w:val="mn-MN"/>
        </w:rPr>
      </w:pPr>
      <w:r w:rsidRPr="00B4209C">
        <w:rPr>
          <w:rFonts w:ascii="Arial" w:hAnsi="Arial" w:cs="Arial"/>
          <w:b/>
          <w:sz w:val="24"/>
          <w:szCs w:val="24"/>
          <w:u w:val="single"/>
          <w:lang w:val="mn-MN"/>
        </w:rPr>
        <w:t xml:space="preserve"> </w:t>
      </w:r>
    </w:p>
    <w:p w14:paraId="31B7A0E9" w14:textId="77777777" w:rsidR="00FE6FE0" w:rsidRPr="00B4209C" w:rsidRDefault="00FE6FE0"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22.1.Хоршооны өөрийн хөрөнгө дараах эх үүсвэрээс бүрдэнэ:</w:t>
      </w:r>
    </w:p>
    <w:p w14:paraId="6CA4E95A" w14:textId="77777777" w:rsidR="00FE6FE0" w:rsidRPr="00B4209C" w:rsidRDefault="00FE6FE0" w:rsidP="00191650">
      <w:pPr>
        <w:pStyle w:val="NoSpacing"/>
        <w:jc w:val="both"/>
        <w:rPr>
          <w:rFonts w:ascii="Arial" w:hAnsi="Arial" w:cs="Arial"/>
          <w:color w:val="000000" w:themeColor="text1"/>
          <w:sz w:val="24"/>
          <w:szCs w:val="24"/>
          <w:lang w:val="mn-MN"/>
        </w:rPr>
      </w:pPr>
    </w:p>
    <w:p w14:paraId="0D991251" w14:textId="18DFC50E" w:rsidR="00FE6FE0" w:rsidRPr="00B4209C" w:rsidRDefault="00191650" w:rsidP="00191650">
      <w:pPr>
        <w:pStyle w:val="NoSpacing"/>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Pr="00B4209C">
        <w:rPr>
          <w:rFonts w:ascii="Arial" w:hAnsi="Arial" w:cs="Arial"/>
          <w:color w:val="000000" w:themeColor="text1"/>
          <w:sz w:val="24"/>
          <w:szCs w:val="24"/>
          <w:lang w:val="mn-MN"/>
        </w:rPr>
        <w:tab/>
      </w:r>
      <w:r w:rsidR="00FE6FE0" w:rsidRPr="00B4209C">
        <w:rPr>
          <w:rFonts w:ascii="Arial" w:hAnsi="Arial" w:cs="Arial"/>
          <w:color w:val="000000" w:themeColor="text1"/>
          <w:sz w:val="24"/>
          <w:szCs w:val="24"/>
          <w:lang w:val="mn-MN"/>
        </w:rPr>
        <w:t>22.1.1.хоршооны гишүүний оруулсан хувь хөрөнгө;</w:t>
      </w:r>
    </w:p>
    <w:p w14:paraId="44606134" w14:textId="77777777"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22.1.2.хоршоонд бэлэглэсэн, хандивласан болон буцалтгүй тусламжийн хэлбэрээр өгсөн хөрөнгө;</w:t>
      </w:r>
    </w:p>
    <w:p w14:paraId="407DCF13" w14:textId="77777777" w:rsidR="00FE6FE0" w:rsidRPr="00B4209C" w:rsidRDefault="00FE6FE0" w:rsidP="00191650">
      <w:pPr>
        <w:pStyle w:val="NoSpacing"/>
        <w:jc w:val="both"/>
        <w:rPr>
          <w:rFonts w:ascii="Arial" w:hAnsi="Arial" w:cs="Arial"/>
          <w:color w:val="000000" w:themeColor="text1"/>
          <w:sz w:val="24"/>
          <w:szCs w:val="24"/>
          <w:lang w:val="mn-MN" w:eastAsia="ko-KR"/>
        </w:rPr>
      </w:pPr>
    </w:p>
    <w:p w14:paraId="357DD4CF" w14:textId="77777777"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22.1.3.</w:t>
      </w:r>
      <w:r w:rsidRPr="00B4209C">
        <w:rPr>
          <w:rFonts w:ascii="Arial" w:hAnsi="Arial" w:cs="Arial"/>
          <w:color w:val="000000" w:themeColor="text1"/>
          <w:sz w:val="24"/>
          <w:szCs w:val="24"/>
          <w:shd w:val="clear" w:color="auto" w:fill="FFFFFF"/>
          <w:lang w:val="mn-MN"/>
        </w:rPr>
        <w:t>болзошгүй эрсдэлээс хамгаалах</w:t>
      </w:r>
      <w:r w:rsidRPr="00B4209C">
        <w:rPr>
          <w:rFonts w:ascii="Arial" w:hAnsi="Arial" w:cs="Arial"/>
          <w:color w:val="000000" w:themeColor="text1"/>
          <w:sz w:val="24"/>
          <w:szCs w:val="24"/>
          <w:lang w:val="mn-MN"/>
        </w:rPr>
        <w:t xml:space="preserve"> санд хуваарилсан хөрөнгө;</w:t>
      </w:r>
    </w:p>
    <w:p w14:paraId="3759D8EC" w14:textId="77777777"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22.1.4.хоршооны хөгжлийн санд төвлөрүүлсэн хөрөнгө;</w:t>
      </w:r>
    </w:p>
    <w:p w14:paraId="0CE3B9C4" w14:textId="4B2D34E5" w:rsidR="00FE6FE0" w:rsidRPr="00B4209C" w:rsidRDefault="00FE6FE0"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22.1.5.хоршооны ашиг, алдагдал.</w:t>
      </w:r>
    </w:p>
    <w:p w14:paraId="097586B9" w14:textId="37014A80" w:rsidR="002C3949" w:rsidRPr="00B4209C" w:rsidRDefault="002C3949" w:rsidP="00191650">
      <w:pPr>
        <w:pStyle w:val="NoSpacing"/>
        <w:jc w:val="both"/>
        <w:rPr>
          <w:rFonts w:ascii="Arial" w:hAnsi="Arial" w:cs="Arial"/>
          <w:strike/>
          <w:sz w:val="24"/>
          <w:szCs w:val="24"/>
          <w:lang w:val="mn-MN"/>
        </w:rPr>
      </w:pPr>
    </w:p>
    <w:p w14:paraId="0E34F71E" w14:textId="4CAE202B" w:rsidR="003363A5" w:rsidRPr="00B4209C" w:rsidRDefault="003363A5" w:rsidP="00191650">
      <w:pPr>
        <w:pStyle w:val="NoSpacing"/>
        <w:ind w:firstLine="720"/>
        <w:jc w:val="both"/>
        <w:rPr>
          <w:rFonts w:ascii="Arial" w:hAnsi="Arial" w:cs="Arial"/>
          <w:b/>
          <w:strike/>
          <w:sz w:val="24"/>
          <w:szCs w:val="24"/>
          <w:lang w:val="mn-MN"/>
        </w:rPr>
      </w:pPr>
      <w:r w:rsidRPr="00B4209C">
        <w:rPr>
          <w:rFonts w:ascii="Arial" w:hAnsi="Arial" w:cs="Arial"/>
          <w:b/>
          <w:sz w:val="24"/>
          <w:szCs w:val="24"/>
          <w:lang w:val="mn-MN"/>
        </w:rPr>
        <w:t>23 дугаар зүйл.Хоршооны хөрөнгө, эх үүсвэрийг бүртгэх</w:t>
      </w:r>
    </w:p>
    <w:p w14:paraId="20F90188" w14:textId="77777777" w:rsidR="003363A5" w:rsidRPr="00B4209C" w:rsidRDefault="003363A5" w:rsidP="00191650">
      <w:pPr>
        <w:pStyle w:val="NoSpacing"/>
        <w:jc w:val="both"/>
        <w:rPr>
          <w:rFonts w:ascii="Arial" w:hAnsi="Arial" w:cs="Arial"/>
          <w:b/>
          <w:sz w:val="24"/>
          <w:szCs w:val="24"/>
          <w:lang w:val="mn-MN"/>
        </w:rPr>
      </w:pPr>
    </w:p>
    <w:p w14:paraId="0BBC8AC3" w14:textId="708F5072" w:rsidR="003363A5" w:rsidRPr="00B4209C" w:rsidRDefault="003363A5"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23.1.Хоршооны хөрөнгө</w:t>
      </w:r>
      <w:r w:rsidR="0090691F" w:rsidRPr="00B4209C">
        <w:rPr>
          <w:rFonts w:ascii="Arial" w:hAnsi="Arial" w:cs="Arial"/>
          <w:sz w:val="24"/>
          <w:szCs w:val="24"/>
          <w:lang w:val="mn-MN"/>
        </w:rPr>
        <w:t>, эх үүсвэрийг энэ хууль</w:t>
      </w:r>
      <w:r w:rsidR="00A4552A" w:rsidRPr="00B4209C">
        <w:rPr>
          <w:rFonts w:ascii="Arial" w:hAnsi="Arial" w:cs="Arial"/>
          <w:sz w:val="24"/>
          <w:szCs w:val="24"/>
          <w:lang w:val="mn-MN"/>
        </w:rPr>
        <w:t>д заасан журам, заавар</w:t>
      </w:r>
      <w:r w:rsidR="0090691F" w:rsidRPr="00B4209C">
        <w:rPr>
          <w:rFonts w:ascii="Arial" w:hAnsi="Arial" w:cs="Arial"/>
          <w:sz w:val="24"/>
          <w:szCs w:val="24"/>
          <w:lang w:val="mn-MN"/>
        </w:rPr>
        <w:t xml:space="preserve">, </w:t>
      </w:r>
      <w:r w:rsidRPr="00B4209C">
        <w:rPr>
          <w:rFonts w:ascii="Arial" w:hAnsi="Arial" w:cs="Arial"/>
          <w:sz w:val="24"/>
          <w:szCs w:val="24"/>
          <w:lang w:val="mn-MN"/>
        </w:rPr>
        <w:t>Нягтлан бодох бүртгэлийн тухай хууль</w:t>
      </w:r>
      <w:r w:rsidR="00A4552A" w:rsidRPr="00B4209C">
        <w:rPr>
          <w:rFonts w:ascii="Arial" w:hAnsi="Arial" w:cs="Arial"/>
          <w:sz w:val="24"/>
          <w:szCs w:val="24"/>
          <w:lang w:val="mn-MN"/>
        </w:rPr>
        <w:t>д</w:t>
      </w:r>
      <w:r w:rsidR="006E39B0" w:rsidRPr="00B4209C">
        <w:rPr>
          <w:rStyle w:val="FootnoteReference"/>
          <w:lang w:val="mn-MN"/>
        </w:rPr>
        <w:footnoteReference w:id="4"/>
      </w:r>
      <w:r w:rsidRPr="00B4209C">
        <w:rPr>
          <w:rFonts w:ascii="Arial" w:hAnsi="Arial" w:cs="Arial"/>
          <w:sz w:val="24"/>
          <w:szCs w:val="24"/>
          <w:lang w:val="mn-MN"/>
        </w:rPr>
        <w:t xml:space="preserve"> </w:t>
      </w:r>
      <w:r w:rsidR="00A4552A" w:rsidRPr="00B4209C">
        <w:rPr>
          <w:rFonts w:ascii="Arial" w:hAnsi="Arial" w:cs="Arial"/>
          <w:sz w:val="24"/>
          <w:szCs w:val="24"/>
          <w:lang w:val="mn-MN"/>
        </w:rPr>
        <w:t xml:space="preserve">заасны </w:t>
      </w:r>
      <w:r w:rsidRPr="00B4209C">
        <w:rPr>
          <w:rFonts w:ascii="Arial" w:hAnsi="Arial" w:cs="Arial"/>
          <w:sz w:val="24"/>
          <w:szCs w:val="24"/>
          <w:lang w:val="mn-MN"/>
        </w:rPr>
        <w:t xml:space="preserve">дагуу бүртгэнэ. </w:t>
      </w:r>
    </w:p>
    <w:p w14:paraId="5B2411D6" w14:textId="77777777" w:rsidR="003363A5" w:rsidRPr="00B4209C" w:rsidRDefault="003363A5" w:rsidP="00191650">
      <w:pPr>
        <w:pStyle w:val="NoSpacing"/>
        <w:ind w:firstLine="567"/>
        <w:jc w:val="both"/>
        <w:rPr>
          <w:rFonts w:ascii="Arial" w:hAnsi="Arial" w:cs="Arial"/>
          <w:sz w:val="24"/>
          <w:szCs w:val="24"/>
          <w:lang w:val="mn-MN"/>
        </w:rPr>
      </w:pPr>
    </w:p>
    <w:p w14:paraId="11CD2506" w14:textId="4F14FABF" w:rsidR="003363A5" w:rsidRPr="00B4209C" w:rsidRDefault="003363A5"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23.2.Хоршооны нягтлан бодох бүртгэлийн журам, зааврыг санхүүгийн асуудал эрхэлсэн төрийн захиргааны төв байгууллага батална.</w:t>
      </w:r>
    </w:p>
    <w:p w14:paraId="4E86A5A8" w14:textId="77777777" w:rsidR="002C3949" w:rsidRPr="00B4209C" w:rsidRDefault="002C3949" w:rsidP="00191650">
      <w:pPr>
        <w:pStyle w:val="NoSpacing"/>
        <w:jc w:val="both"/>
        <w:rPr>
          <w:rFonts w:ascii="Arial" w:hAnsi="Arial" w:cs="Arial"/>
          <w:sz w:val="24"/>
          <w:szCs w:val="24"/>
          <w:lang w:val="mn-MN"/>
        </w:rPr>
      </w:pPr>
    </w:p>
    <w:p w14:paraId="75221AC2" w14:textId="7D0E16EF" w:rsidR="00D27139" w:rsidRPr="00B4209C" w:rsidRDefault="00D27139"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24 дүгээр зүйл.Хоршоонд гишүүний оруулсан хувь хөрөнгө </w:t>
      </w:r>
    </w:p>
    <w:p w14:paraId="386972A0" w14:textId="77777777" w:rsidR="00D27139" w:rsidRPr="00B4209C" w:rsidRDefault="00D27139" w:rsidP="00191650">
      <w:pPr>
        <w:pStyle w:val="NoSpacing"/>
        <w:jc w:val="both"/>
        <w:rPr>
          <w:rFonts w:ascii="Arial" w:hAnsi="Arial" w:cs="Arial"/>
          <w:b/>
          <w:sz w:val="24"/>
          <w:szCs w:val="24"/>
          <w:u w:val="single"/>
          <w:lang w:val="mn-MN"/>
        </w:rPr>
      </w:pPr>
    </w:p>
    <w:p w14:paraId="405F2397" w14:textId="77777777" w:rsidR="00D27139" w:rsidRPr="00B4209C" w:rsidRDefault="00D27139"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24.1.Хоршооны гишүүн хоршоонд эд хөрөнгө, мөнгөн хөрөнгө, хөдөлмөр оролцоо, ажил, үйлчилгээ, оюуны өмчийн хэлбэрээр хувь хөрөнгө оруулж болно.</w:t>
      </w:r>
    </w:p>
    <w:p w14:paraId="1CE52BED" w14:textId="77777777" w:rsidR="00D27139" w:rsidRPr="00B4209C" w:rsidRDefault="00D27139" w:rsidP="00191650">
      <w:pPr>
        <w:pStyle w:val="NoSpacing"/>
        <w:jc w:val="both"/>
        <w:rPr>
          <w:rFonts w:ascii="Arial" w:hAnsi="Arial" w:cs="Arial"/>
          <w:color w:val="000000" w:themeColor="text1"/>
          <w:sz w:val="24"/>
          <w:szCs w:val="24"/>
          <w:lang w:val="mn-MN"/>
        </w:rPr>
      </w:pPr>
    </w:p>
    <w:p w14:paraId="774C4F7B" w14:textId="0B83E770" w:rsidR="00BF68BA" w:rsidRDefault="00D27139" w:rsidP="00BF68BA">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24.2.Хоршооны гишүүний хоршоонд оруулах хувь хөрөнгийн дээд хэмжээ тухайн </w:t>
      </w:r>
      <w:r w:rsidR="00BF68BA" w:rsidRPr="00BF68BA">
        <w:rPr>
          <w:rFonts w:ascii="Arial" w:eastAsia="Arial" w:hAnsi="Arial" w:cs="Arial"/>
          <w:bCs/>
          <w:sz w:val="24"/>
          <w:szCs w:val="24"/>
          <w:lang w:val="mn-MN"/>
        </w:rPr>
        <w:t>анхан шатны хоршооны өөрийн хөрөнгийн 15 хувь, дундын хоршооны өөрийн хөрөнгийн 49 хувиас</w:t>
      </w:r>
      <w:r w:rsidRPr="00BF68BA">
        <w:rPr>
          <w:rFonts w:ascii="Arial" w:hAnsi="Arial" w:cs="Arial"/>
          <w:color w:val="000000" w:themeColor="text1"/>
          <w:sz w:val="24"/>
          <w:szCs w:val="24"/>
          <w:lang w:val="mn-MN"/>
        </w:rPr>
        <w:t xml:space="preserve"> хэтрэхгүй</w:t>
      </w:r>
      <w:r w:rsidRPr="00B4209C">
        <w:rPr>
          <w:rFonts w:ascii="Arial" w:hAnsi="Arial" w:cs="Arial"/>
          <w:color w:val="000000" w:themeColor="text1"/>
          <w:sz w:val="24"/>
          <w:szCs w:val="24"/>
          <w:lang w:val="mn-MN"/>
        </w:rPr>
        <w:t xml:space="preserve"> байна.</w:t>
      </w:r>
    </w:p>
    <w:p w14:paraId="64AE5ACC" w14:textId="425730C9" w:rsidR="00BF68BA" w:rsidRPr="00BF68BA" w:rsidRDefault="00BF68BA" w:rsidP="00BF68BA">
      <w:pPr>
        <w:pStyle w:val="NoSpacing"/>
        <w:jc w:val="both"/>
        <w:rPr>
          <w:rFonts w:ascii="Arial" w:hAnsi="Arial" w:cs="Arial"/>
          <w:i/>
          <w:iCs/>
          <w:color w:val="000000" w:themeColor="text1"/>
          <w:sz w:val="24"/>
          <w:szCs w:val="24"/>
          <w:lang w:val="mn-MN"/>
        </w:rPr>
      </w:pPr>
      <w:hyperlink r:id="rId14" w:history="1">
        <w:r w:rsidRPr="00BF68BA">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хэсэгт</w:t>
        </w:r>
        <w:r w:rsidRPr="00BF68BA">
          <w:rPr>
            <w:rStyle w:val="Hyperlink"/>
            <w:rFonts w:ascii="Arial" w:hAnsi="Arial" w:cs="Arial"/>
            <w:bCs/>
            <w:i/>
            <w:iCs/>
            <w:sz w:val="20"/>
            <w:szCs w:val="20"/>
            <w:lang w:val="mn-MN"/>
          </w:rPr>
          <w:t xml:space="preserve"> 2024 оны 06 дугаар сарын 05-ны өдрийн хуулиар өөрчлөлт оруулсан./</w:t>
        </w:r>
      </w:hyperlink>
    </w:p>
    <w:p w14:paraId="1E19220E" w14:textId="77777777" w:rsidR="00D27139" w:rsidRPr="00BF68BA" w:rsidRDefault="00D27139" w:rsidP="00191650">
      <w:pPr>
        <w:pStyle w:val="NoSpacing"/>
        <w:ind w:firstLine="720"/>
        <w:jc w:val="both"/>
        <w:rPr>
          <w:rFonts w:ascii="Arial" w:hAnsi="Arial" w:cs="Arial"/>
          <w:color w:val="000000" w:themeColor="text1"/>
          <w:sz w:val="24"/>
          <w:szCs w:val="24"/>
        </w:rPr>
      </w:pPr>
    </w:p>
    <w:p w14:paraId="453C2477" w14:textId="77777777" w:rsidR="00D27139" w:rsidRPr="00B4209C" w:rsidRDefault="00D27139"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24.3.Хоршооны гишүүний хоршоонд оруулах хувь хөрөнгийн хэлбэр, хэмжээг хоршооны дүрмээр энэ хуулийн 24.2-т заасны дагуу тогтооно.</w:t>
      </w:r>
    </w:p>
    <w:p w14:paraId="2F4FB79B" w14:textId="77777777" w:rsidR="00D27139" w:rsidRPr="00B4209C" w:rsidRDefault="00D27139" w:rsidP="00191650">
      <w:pPr>
        <w:pStyle w:val="NoSpacing"/>
        <w:jc w:val="both"/>
        <w:rPr>
          <w:rFonts w:ascii="Arial" w:hAnsi="Arial" w:cs="Arial"/>
          <w:color w:val="000000" w:themeColor="text1"/>
          <w:sz w:val="24"/>
          <w:szCs w:val="24"/>
          <w:shd w:val="clear" w:color="auto" w:fill="FFFFFF"/>
          <w:lang w:val="mn-MN"/>
        </w:rPr>
      </w:pPr>
    </w:p>
    <w:p w14:paraId="20438F00" w14:textId="3A0EDD72" w:rsidR="00D27139" w:rsidRPr="00B4209C" w:rsidRDefault="00D27139" w:rsidP="00191650">
      <w:pPr>
        <w:pStyle w:val="NoSpacing"/>
        <w:ind w:firstLine="720"/>
        <w:jc w:val="both"/>
        <w:rPr>
          <w:rFonts w:ascii="Arial" w:hAnsi="Arial" w:cs="Arial"/>
          <w:color w:val="000000" w:themeColor="text1"/>
          <w:sz w:val="24"/>
          <w:szCs w:val="24"/>
          <w:shd w:val="clear" w:color="auto" w:fill="FFFFFF"/>
          <w:lang w:val="mn-MN"/>
        </w:rPr>
      </w:pPr>
      <w:r w:rsidRPr="00B4209C">
        <w:rPr>
          <w:rFonts w:ascii="Arial" w:hAnsi="Arial" w:cs="Arial"/>
          <w:color w:val="000000" w:themeColor="text1"/>
          <w:sz w:val="24"/>
          <w:szCs w:val="24"/>
          <w:shd w:val="clear" w:color="auto" w:fill="FFFFFF"/>
          <w:lang w:val="mn-MN"/>
        </w:rPr>
        <w:t xml:space="preserve">24.4.Хоршооны эд хөрөнгөөс </w:t>
      </w:r>
      <w:r w:rsidRPr="00B4209C">
        <w:rPr>
          <w:rFonts w:ascii="Arial" w:hAnsi="Arial" w:cs="Arial"/>
          <w:color w:val="000000" w:themeColor="text1"/>
          <w:sz w:val="24"/>
          <w:szCs w:val="24"/>
          <w:lang w:val="mn-MN"/>
        </w:rPr>
        <w:t xml:space="preserve">хоршооны </w:t>
      </w:r>
      <w:r w:rsidRPr="00B4209C">
        <w:rPr>
          <w:rFonts w:ascii="Arial" w:hAnsi="Arial" w:cs="Arial"/>
          <w:color w:val="000000" w:themeColor="text1"/>
          <w:sz w:val="24"/>
          <w:szCs w:val="24"/>
          <w:shd w:val="clear" w:color="auto" w:fill="FFFFFF"/>
          <w:lang w:val="mn-MN"/>
        </w:rPr>
        <w:t>гишүүнд оногдох хувь нь гишүүний оруулсан нийт хувь хөрөнгө, тухайн гишүүнд ногдох хоршооны жилийн ашиг, алдагдлын зөрүүг тооцсон дүнтэй тэнцүү байна</w:t>
      </w:r>
      <w:r w:rsidRPr="00B4209C">
        <w:rPr>
          <w:rFonts w:ascii="Arial" w:hAnsi="Arial" w:cs="Arial"/>
          <w:color w:val="000000" w:themeColor="text1"/>
          <w:sz w:val="24"/>
          <w:szCs w:val="24"/>
          <w:lang w:val="mn-MN"/>
        </w:rPr>
        <w:t>.</w:t>
      </w:r>
    </w:p>
    <w:p w14:paraId="012EA2A4" w14:textId="77777777" w:rsidR="00D27139" w:rsidRPr="00B4209C" w:rsidRDefault="00D27139" w:rsidP="00191650">
      <w:pPr>
        <w:pStyle w:val="NoSpacing"/>
        <w:ind w:firstLine="567"/>
        <w:jc w:val="both"/>
        <w:rPr>
          <w:rFonts w:ascii="Arial" w:hAnsi="Arial" w:cs="Arial"/>
          <w:strike/>
          <w:sz w:val="24"/>
          <w:szCs w:val="24"/>
          <w:lang w:val="mn-MN"/>
        </w:rPr>
      </w:pPr>
    </w:p>
    <w:p w14:paraId="5317BA25" w14:textId="5B9779E2" w:rsidR="00EA42B5" w:rsidRPr="00B4209C" w:rsidRDefault="00191650" w:rsidP="00191650">
      <w:pPr>
        <w:pStyle w:val="NoSpacing"/>
        <w:tabs>
          <w:tab w:val="left" w:pos="142"/>
        </w:tabs>
        <w:ind w:firstLine="567"/>
        <w:jc w:val="both"/>
        <w:rPr>
          <w:rFonts w:ascii="Arial" w:hAnsi="Arial" w:cs="Arial"/>
          <w:b/>
          <w:sz w:val="24"/>
          <w:szCs w:val="24"/>
          <w:shd w:val="clear" w:color="auto" w:fill="FFFFFF"/>
          <w:lang w:val="mn-MN"/>
        </w:rPr>
      </w:pPr>
      <w:r w:rsidRPr="00B4209C">
        <w:rPr>
          <w:rFonts w:ascii="Arial" w:hAnsi="Arial" w:cs="Arial"/>
          <w:b/>
          <w:sz w:val="24"/>
          <w:szCs w:val="24"/>
          <w:lang w:val="mn-MN"/>
        </w:rPr>
        <w:tab/>
      </w:r>
      <w:r w:rsidR="00670CB9" w:rsidRPr="00B4209C">
        <w:rPr>
          <w:rFonts w:ascii="Arial" w:hAnsi="Arial" w:cs="Arial"/>
          <w:b/>
          <w:sz w:val="24"/>
          <w:szCs w:val="24"/>
          <w:lang w:val="mn-MN"/>
        </w:rPr>
        <w:t>25 дугаар зүйл.</w:t>
      </w:r>
      <w:r w:rsidR="00670CB9" w:rsidRPr="00B4209C">
        <w:rPr>
          <w:rFonts w:ascii="Arial" w:hAnsi="Arial" w:cs="Arial"/>
          <w:b/>
          <w:sz w:val="24"/>
          <w:szCs w:val="24"/>
          <w:shd w:val="clear" w:color="auto" w:fill="FFFFFF"/>
          <w:lang w:val="mn-MN"/>
        </w:rPr>
        <w:t xml:space="preserve">Болзошгүй эрсдэлээс хамгаалах </w:t>
      </w:r>
    </w:p>
    <w:p w14:paraId="57793DF1" w14:textId="5D2BBE19" w:rsidR="00670CB9" w:rsidRPr="00B4209C" w:rsidRDefault="00EA42B5" w:rsidP="00191650">
      <w:pPr>
        <w:pStyle w:val="NoSpacing"/>
        <w:tabs>
          <w:tab w:val="left" w:pos="142"/>
        </w:tabs>
        <w:ind w:firstLine="567"/>
        <w:jc w:val="both"/>
        <w:rPr>
          <w:rFonts w:ascii="Arial" w:hAnsi="Arial" w:cs="Arial"/>
          <w:b/>
          <w:sz w:val="24"/>
          <w:szCs w:val="24"/>
          <w:lang w:val="mn-MN"/>
        </w:rPr>
      </w:pP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00191650" w:rsidRPr="00B4209C">
        <w:rPr>
          <w:rFonts w:ascii="Arial" w:hAnsi="Arial" w:cs="Arial"/>
          <w:b/>
          <w:sz w:val="24"/>
          <w:szCs w:val="24"/>
          <w:lang w:val="mn-MN"/>
        </w:rPr>
        <w:t xml:space="preserve"> </w:t>
      </w:r>
      <w:r w:rsidR="00670CB9" w:rsidRPr="00B4209C">
        <w:rPr>
          <w:rFonts w:ascii="Arial" w:hAnsi="Arial" w:cs="Arial"/>
          <w:b/>
          <w:sz w:val="24"/>
          <w:szCs w:val="24"/>
          <w:lang w:val="mn-MN"/>
        </w:rPr>
        <w:t xml:space="preserve">санд хөрөнгө хуваарилах </w:t>
      </w:r>
    </w:p>
    <w:p w14:paraId="614A1ED1" w14:textId="77777777" w:rsidR="00670CB9" w:rsidRPr="00B4209C" w:rsidRDefault="00670CB9" w:rsidP="00191650">
      <w:pPr>
        <w:pStyle w:val="NoSpacing"/>
        <w:jc w:val="both"/>
        <w:rPr>
          <w:rFonts w:ascii="Arial" w:hAnsi="Arial" w:cs="Arial"/>
          <w:b/>
          <w:sz w:val="24"/>
          <w:szCs w:val="24"/>
          <w:u w:val="single"/>
          <w:lang w:val="mn-MN"/>
        </w:rPr>
      </w:pPr>
    </w:p>
    <w:p w14:paraId="738D10B7" w14:textId="77777777"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25.1.Хоршооны тухайн жилийн борлуулалтын нийт орлогын 20 хүртэл хувийг </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санд хуваарилна. </w:t>
      </w:r>
    </w:p>
    <w:p w14:paraId="05C71FB0" w14:textId="77777777" w:rsidR="00670CB9" w:rsidRPr="00B4209C" w:rsidRDefault="00670CB9" w:rsidP="00191650">
      <w:pPr>
        <w:pStyle w:val="NoSpacing"/>
        <w:jc w:val="both"/>
        <w:rPr>
          <w:rFonts w:ascii="Arial" w:hAnsi="Arial" w:cs="Arial"/>
          <w:sz w:val="24"/>
          <w:szCs w:val="24"/>
          <w:lang w:val="mn-MN"/>
        </w:rPr>
      </w:pPr>
    </w:p>
    <w:p w14:paraId="4317694C" w14:textId="77777777"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25.2.</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сангийн хөрөнгийг хоршооны санхүүгийн тогтвортой байдлыг хангах, алдагдлыг нөхөх, эрсдэлийг бууруулахад  ашиглана.</w:t>
      </w:r>
    </w:p>
    <w:p w14:paraId="742F5196" w14:textId="77777777" w:rsidR="00670CB9" w:rsidRPr="00B4209C" w:rsidRDefault="00670CB9" w:rsidP="00191650">
      <w:pPr>
        <w:pStyle w:val="NoSpacing"/>
        <w:ind w:firstLine="567"/>
        <w:jc w:val="both"/>
        <w:rPr>
          <w:rFonts w:ascii="Arial" w:hAnsi="Arial" w:cs="Arial"/>
          <w:sz w:val="24"/>
          <w:szCs w:val="24"/>
          <w:lang w:val="mn-MN"/>
        </w:rPr>
      </w:pPr>
    </w:p>
    <w:p w14:paraId="5659E48C" w14:textId="77777777"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25.3.</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сангийн хөрөнгийг хөрөнгө оруулалтын зориулалтаар ашиглаж үл болно. </w:t>
      </w:r>
    </w:p>
    <w:p w14:paraId="51A1AED7" w14:textId="77777777" w:rsidR="00670CB9" w:rsidRPr="00B4209C" w:rsidRDefault="00670CB9" w:rsidP="00191650">
      <w:pPr>
        <w:pStyle w:val="NoSpacing"/>
        <w:ind w:firstLine="567"/>
        <w:jc w:val="both"/>
        <w:rPr>
          <w:rFonts w:ascii="Arial" w:hAnsi="Arial" w:cs="Arial"/>
          <w:sz w:val="24"/>
          <w:szCs w:val="24"/>
          <w:lang w:val="mn-MN"/>
        </w:rPr>
      </w:pPr>
    </w:p>
    <w:p w14:paraId="42BD6218" w14:textId="4B6C522F" w:rsidR="00670CB9" w:rsidRPr="00B4209C" w:rsidRDefault="00670CB9"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lastRenderedPageBreak/>
        <w:t>25.4.</w:t>
      </w:r>
      <w:r w:rsidRPr="00B4209C">
        <w:rPr>
          <w:rFonts w:ascii="Arial" w:hAnsi="Arial" w:cs="Arial"/>
          <w:sz w:val="24"/>
          <w:szCs w:val="24"/>
          <w:shd w:val="clear" w:color="auto" w:fill="FFFFFF"/>
          <w:lang w:val="mn-MN"/>
        </w:rPr>
        <w:t>Болзошгүй эрсдэлээс хамгаалах</w:t>
      </w:r>
      <w:r w:rsidRPr="00B4209C">
        <w:rPr>
          <w:rFonts w:ascii="Arial" w:hAnsi="Arial" w:cs="Arial"/>
          <w:sz w:val="24"/>
          <w:szCs w:val="24"/>
          <w:lang w:val="mn-MN"/>
        </w:rPr>
        <w:t xml:space="preserve"> санд заавал байлгах хөрөнг</w:t>
      </w:r>
      <w:r w:rsidR="00885539" w:rsidRPr="00B4209C">
        <w:rPr>
          <w:rFonts w:ascii="Arial" w:hAnsi="Arial" w:cs="Arial"/>
          <w:sz w:val="24"/>
          <w:szCs w:val="24"/>
          <w:lang w:val="mn-MN"/>
        </w:rPr>
        <w:t>ийн хэмжээ нь хоршооны сүүлийн гурван</w:t>
      </w:r>
      <w:r w:rsidRPr="00B4209C">
        <w:rPr>
          <w:rFonts w:ascii="Arial" w:hAnsi="Arial" w:cs="Arial"/>
          <w:sz w:val="24"/>
          <w:szCs w:val="24"/>
          <w:lang w:val="mn-MN"/>
        </w:rPr>
        <w:t xml:space="preserve"> жилийн борлуулалтын орлогын дунджийн 20 хувиас хэтрэхгүй байна.</w:t>
      </w:r>
    </w:p>
    <w:p w14:paraId="093B1B69" w14:textId="77777777" w:rsidR="00191650" w:rsidRPr="00B4209C" w:rsidRDefault="00191650" w:rsidP="00191650">
      <w:pPr>
        <w:pStyle w:val="NoSpacing"/>
        <w:jc w:val="both"/>
        <w:rPr>
          <w:rFonts w:ascii="Arial" w:hAnsi="Arial" w:cs="Arial"/>
          <w:sz w:val="24"/>
          <w:szCs w:val="24"/>
          <w:lang w:val="mn-MN"/>
        </w:rPr>
      </w:pPr>
    </w:p>
    <w:p w14:paraId="2D8CFCF5" w14:textId="33E86FD5" w:rsidR="006E75F0" w:rsidRPr="00B4209C" w:rsidRDefault="00191650" w:rsidP="00191650">
      <w:pPr>
        <w:pStyle w:val="NoSpacing"/>
        <w:jc w:val="both"/>
        <w:rPr>
          <w:rFonts w:ascii="Arial" w:hAnsi="Arial" w:cs="Arial"/>
          <w:b/>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6E75F0" w:rsidRPr="00B4209C">
        <w:rPr>
          <w:rFonts w:ascii="Arial" w:hAnsi="Arial" w:cs="Arial"/>
          <w:b/>
          <w:sz w:val="24"/>
          <w:szCs w:val="24"/>
          <w:lang w:val="mn-MN"/>
        </w:rPr>
        <w:t>26 дугаар зүйл.Хоршооны гишүүнд ногдох орлого хуваарилах</w:t>
      </w:r>
    </w:p>
    <w:p w14:paraId="77170A6E" w14:textId="77777777" w:rsidR="00191650" w:rsidRPr="00B4209C" w:rsidRDefault="00191650" w:rsidP="00191650">
      <w:pPr>
        <w:pStyle w:val="NoSpacing"/>
        <w:jc w:val="both"/>
        <w:rPr>
          <w:rFonts w:ascii="Arial" w:hAnsi="Arial" w:cs="Arial"/>
          <w:color w:val="000000" w:themeColor="text1"/>
          <w:sz w:val="24"/>
          <w:szCs w:val="24"/>
          <w:lang w:val="mn-MN"/>
        </w:rPr>
      </w:pPr>
    </w:p>
    <w:p w14:paraId="3363B221" w14:textId="4B03CCF6" w:rsidR="006E75F0" w:rsidRPr="00B4209C" w:rsidRDefault="00191650" w:rsidP="00191650">
      <w:pPr>
        <w:pStyle w:val="NoSpacing"/>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ab/>
      </w:r>
      <w:r w:rsidR="006E75F0" w:rsidRPr="00B4209C">
        <w:rPr>
          <w:rFonts w:ascii="Arial" w:hAnsi="Arial" w:cs="Arial"/>
          <w:color w:val="000000" w:themeColor="text1"/>
          <w:sz w:val="24"/>
          <w:szCs w:val="24"/>
          <w:lang w:val="mn-MN"/>
        </w:rPr>
        <w:t>26.1.Хоршооны гишүүнд ногдох орлогын хувь хэмжээг Тэргүүлэгчид болон Хяналтын зөвлөлийн саналыг харгалзан бүх гишүүдийн хурлаар шийдвэрлэнэ.</w:t>
      </w:r>
    </w:p>
    <w:p w14:paraId="12B5590F" w14:textId="77777777" w:rsidR="006E75F0" w:rsidRPr="00B4209C" w:rsidRDefault="006E75F0" w:rsidP="00191650">
      <w:pPr>
        <w:pStyle w:val="NoSpacing"/>
        <w:jc w:val="both"/>
        <w:rPr>
          <w:rFonts w:ascii="Arial" w:hAnsi="Arial" w:cs="Arial"/>
          <w:color w:val="000000" w:themeColor="text1"/>
          <w:sz w:val="24"/>
          <w:szCs w:val="24"/>
          <w:lang w:val="mn-MN"/>
        </w:rPr>
      </w:pPr>
    </w:p>
    <w:p w14:paraId="52264959" w14:textId="522812F0" w:rsidR="006E75F0" w:rsidRPr="00B4209C" w:rsidRDefault="006E75F0"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26.2.Хоршооны гишүүн хоршоонд төлөх өр төлбөртэй тохиолдолд түүнд ногдох орлогоос өр төлбөрийг хас</w:t>
      </w:r>
      <w:r w:rsidR="007E3773" w:rsidRPr="00B4209C">
        <w:rPr>
          <w:rFonts w:ascii="Arial" w:hAnsi="Arial" w:cs="Arial"/>
          <w:color w:val="000000" w:themeColor="text1"/>
          <w:sz w:val="24"/>
          <w:szCs w:val="24"/>
          <w:lang w:val="mn-MN"/>
        </w:rPr>
        <w:t>аж</w:t>
      </w:r>
      <w:r w:rsidRPr="00B4209C">
        <w:rPr>
          <w:rFonts w:ascii="Arial" w:hAnsi="Arial" w:cs="Arial"/>
          <w:color w:val="000000" w:themeColor="text1"/>
          <w:sz w:val="24"/>
          <w:szCs w:val="24"/>
          <w:lang w:val="mn-MN"/>
        </w:rPr>
        <w:t>, үлдэх дүнгээр хуваарилна.</w:t>
      </w:r>
    </w:p>
    <w:p w14:paraId="74E9CA7A" w14:textId="77777777" w:rsidR="00A76AA5" w:rsidRPr="00B4209C" w:rsidRDefault="00A76AA5" w:rsidP="00191650">
      <w:pPr>
        <w:pStyle w:val="NoSpacing"/>
        <w:jc w:val="both"/>
        <w:rPr>
          <w:rFonts w:ascii="Arial" w:hAnsi="Arial" w:cs="Arial"/>
          <w:sz w:val="24"/>
          <w:szCs w:val="24"/>
          <w:lang w:val="mn-MN"/>
        </w:rPr>
      </w:pPr>
    </w:p>
    <w:p w14:paraId="206F6AE3" w14:textId="4452D085" w:rsidR="001D094D" w:rsidRPr="00B4209C" w:rsidRDefault="00191650" w:rsidP="00191650">
      <w:pPr>
        <w:pStyle w:val="NoSpacing"/>
        <w:jc w:val="both"/>
        <w:rPr>
          <w:rFonts w:ascii="Arial" w:hAnsi="Arial" w:cs="Arial"/>
          <w:b/>
          <w:strike/>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001D094D" w:rsidRPr="00B4209C">
        <w:rPr>
          <w:rFonts w:ascii="Arial" w:hAnsi="Arial" w:cs="Arial"/>
          <w:b/>
          <w:sz w:val="24"/>
          <w:szCs w:val="24"/>
          <w:lang w:val="mn-MN"/>
        </w:rPr>
        <w:t>27 дугаар зүйл.Хоршооны хөгжлийн санд хөрөнгө төвлөрүүлэх</w:t>
      </w:r>
    </w:p>
    <w:p w14:paraId="6D6442DB" w14:textId="77777777" w:rsidR="001D094D" w:rsidRPr="00B4209C" w:rsidRDefault="001D094D" w:rsidP="00191650">
      <w:pPr>
        <w:pStyle w:val="NoSpacing"/>
        <w:ind w:hanging="1242"/>
        <w:jc w:val="both"/>
        <w:rPr>
          <w:rFonts w:ascii="Arial" w:hAnsi="Arial" w:cs="Arial"/>
          <w:b/>
          <w:sz w:val="24"/>
          <w:szCs w:val="24"/>
          <w:u w:val="single"/>
          <w:lang w:val="mn-MN"/>
        </w:rPr>
      </w:pPr>
    </w:p>
    <w:p w14:paraId="3A65B4D5" w14:textId="77777777" w:rsidR="001D094D" w:rsidRPr="00B4209C" w:rsidRDefault="001D094D"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27.1.Хоршооны хөгжил, хоршооны гишүүний нийгэм, эдийн засгийн байдлыг дээшлүүлэх, амьдралын чанар, амьдрах орчныг сайжруулах зорилгоор хоршоо хөгжлийн сантай байж болно.</w:t>
      </w:r>
    </w:p>
    <w:p w14:paraId="6AD73128" w14:textId="77777777" w:rsidR="001D094D" w:rsidRPr="00B4209C" w:rsidRDefault="001D094D" w:rsidP="00191650">
      <w:pPr>
        <w:pStyle w:val="NoSpacing"/>
        <w:jc w:val="both"/>
        <w:rPr>
          <w:rFonts w:ascii="Arial" w:hAnsi="Arial" w:cs="Arial"/>
          <w:sz w:val="24"/>
          <w:szCs w:val="24"/>
          <w:lang w:val="mn-MN"/>
        </w:rPr>
      </w:pPr>
    </w:p>
    <w:p w14:paraId="5C85CD4E" w14:textId="77777777" w:rsidR="001D094D" w:rsidRPr="00B4209C" w:rsidRDefault="001D094D"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27.2.Энэ хуулийн 26.1-д заасны дагуу хоршооны гишүүнд ногдох орлогыг хуваарилсны дараах орлогоос Хоршооны хөгжлийн санд хөрөнгө төвлөрүүлнэ. </w:t>
      </w:r>
    </w:p>
    <w:p w14:paraId="14221A42" w14:textId="77777777" w:rsidR="001D094D" w:rsidRPr="00B4209C" w:rsidRDefault="001D094D" w:rsidP="00191650">
      <w:pPr>
        <w:pStyle w:val="NoSpacing"/>
        <w:jc w:val="both"/>
        <w:rPr>
          <w:rFonts w:ascii="Arial" w:hAnsi="Arial" w:cs="Arial"/>
          <w:sz w:val="24"/>
          <w:szCs w:val="24"/>
          <w:lang w:val="mn-MN"/>
        </w:rPr>
      </w:pPr>
    </w:p>
    <w:p w14:paraId="7B55FF2F" w14:textId="6D05FEF4" w:rsidR="001D094D" w:rsidRPr="00B4209C" w:rsidRDefault="001D094D" w:rsidP="00191650">
      <w:pPr>
        <w:pStyle w:val="NoSpacing"/>
        <w:ind w:firstLine="720"/>
        <w:jc w:val="both"/>
        <w:rPr>
          <w:rFonts w:ascii="Arial" w:hAnsi="Arial" w:cs="Arial"/>
          <w:bCs/>
          <w:sz w:val="24"/>
          <w:szCs w:val="24"/>
          <w:lang w:val="mn-MN"/>
        </w:rPr>
      </w:pPr>
      <w:r w:rsidRPr="00B4209C">
        <w:rPr>
          <w:rFonts w:ascii="Arial" w:hAnsi="Arial" w:cs="Arial"/>
          <w:sz w:val="24"/>
          <w:szCs w:val="24"/>
          <w:lang w:val="mn-MN"/>
        </w:rPr>
        <w:t>27.3.Хоршооны хөгжлийн санд төвлөрүүлэх хөрөнгийн хэмжээ, түүнийг захиран зарцуулах журмыг бүх гишүүдийн хурлаар батална</w:t>
      </w:r>
      <w:r w:rsidRPr="00B4209C">
        <w:rPr>
          <w:rFonts w:ascii="Arial" w:hAnsi="Arial" w:cs="Arial"/>
          <w:bCs/>
          <w:sz w:val="24"/>
          <w:szCs w:val="24"/>
          <w:lang w:val="mn-MN"/>
        </w:rPr>
        <w:t>.</w:t>
      </w:r>
    </w:p>
    <w:p w14:paraId="630B5D02" w14:textId="77777777" w:rsidR="008A56AB" w:rsidRPr="00B4209C" w:rsidRDefault="008A56AB" w:rsidP="00191650">
      <w:pPr>
        <w:pStyle w:val="NoSpacing"/>
        <w:jc w:val="both"/>
        <w:rPr>
          <w:rFonts w:ascii="Arial" w:hAnsi="Arial" w:cs="Arial"/>
          <w:sz w:val="24"/>
          <w:szCs w:val="24"/>
          <w:lang w:val="mn-MN"/>
        </w:rPr>
      </w:pPr>
    </w:p>
    <w:p w14:paraId="12F85284" w14:textId="1A1527C5" w:rsidR="008A56AB" w:rsidRPr="00B4209C" w:rsidRDefault="008A56AB"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28 дугаар зүйл.Хоршоог дэмжих хөрөнгө оруулалт</w:t>
      </w:r>
    </w:p>
    <w:p w14:paraId="5B824295" w14:textId="77777777" w:rsidR="008A56AB" w:rsidRPr="00B4209C" w:rsidRDefault="008A56AB" w:rsidP="00191650">
      <w:pPr>
        <w:pStyle w:val="NoSpacing"/>
        <w:jc w:val="center"/>
        <w:rPr>
          <w:rFonts w:ascii="Arial" w:hAnsi="Arial" w:cs="Arial"/>
          <w:b/>
          <w:sz w:val="24"/>
          <w:szCs w:val="24"/>
          <w:u w:val="single"/>
          <w:lang w:val="mn-MN"/>
        </w:rPr>
      </w:pPr>
    </w:p>
    <w:p w14:paraId="2F41238C" w14:textId="3DE3CBBE"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28.1.Хоршоо үйл ажиллагаагаа өргөжүүлэх, хөрөнгийн эх үүсвэрийг нэмэгдүүлэх зорилгоор хоршооны гишүүн бус этгээдээс хөрөнгө оруулалт авч болно. Хоршоонд оруулах хөрөнгө оруулалтын хэмжээ хоршооны өөрийн </w:t>
      </w:r>
      <w:r w:rsidRPr="00B4209C">
        <w:rPr>
          <w:rFonts w:ascii="Arial" w:hAnsi="Arial" w:cs="Arial"/>
          <w:color w:val="000000" w:themeColor="text1"/>
          <w:sz w:val="24"/>
          <w:szCs w:val="24"/>
          <w:lang w:val="mn-MN"/>
        </w:rPr>
        <w:t xml:space="preserve">хөрөнгийн 50 хувиас хэтрэхгүй </w:t>
      </w:r>
      <w:r w:rsidRPr="00B4209C">
        <w:rPr>
          <w:rFonts w:ascii="Arial" w:hAnsi="Arial" w:cs="Arial"/>
          <w:sz w:val="24"/>
          <w:szCs w:val="24"/>
          <w:lang w:val="mn-MN"/>
        </w:rPr>
        <w:t>байна.</w:t>
      </w:r>
    </w:p>
    <w:p w14:paraId="70FD8E65" w14:textId="77777777" w:rsidR="008A56AB" w:rsidRPr="00B4209C" w:rsidRDefault="008A56AB" w:rsidP="00191650">
      <w:pPr>
        <w:pStyle w:val="NoSpacing"/>
        <w:jc w:val="center"/>
        <w:rPr>
          <w:rFonts w:ascii="Arial" w:hAnsi="Arial" w:cs="Arial"/>
          <w:sz w:val="24"/>
          <w:szCs w:val="24"/>
          <w:lang w:val="mn-MN"/>
        </w:rPr>
      </w:pPr>
    </w:p>
    <w:p w14:paraId="4A4C9F0B" w14:textId="77777777"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28.2.Хоршоо болон хөрөнгө оруулагчийн хооронд байгуулсан гэрээгээр хөрөнгө оруулалтын нөхцөлийг зохицуулна.</w:t>
      </w:r>
    </w:p>
    <w:p w14:paraId="787E47A1" w14:textId="77777777" w:rsidR="008A56AB" w:rsidRPr="00B4209C" w:rsidRDefault="008A56AB" w:rsidP="00191650">
      <w:pPr>
        <w:pStyle w:val="NoSpacing"/>
        <w:ind w:firstLine="720"/>
        <w:jc w:val="both"/>
        <w:rPr>
          <w:rFonts w:ascii="Arial" w:hAnsi="Arial" w:cs="Arial"/>
          <w:sz w:val="24"/>
          <w:szCs w:val="24"/>
          <w:lang w:val="mn-MN"/>
        </w:rPr>
      </w:pPr>
    </w:p>
    <w:p w14:paraId="1F8ED524" w14:textId="77777777"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28.3.Хөрөнгө оруулагч нь хоршооны удирдлага, үйл ажиллагаанд оролцохгүй, хоршооны гишүүний аливаа эрхийг эдлэхгүй. </w:t>
      </w:r>
    </w:p>
    <w:p w14:paraId="45937E0D" w14:textId="77777777" w:rsidR="008A56AB" w:rsidRPr="00B4209C" w:rsidRDefault="008A56AB" w:rsidP="00191650">
      <w:pPr>
        <w:pStyle w:val="NoSpacing"/>
        <w:ind w:firstLine="567"/>
        <w:jc w:val="both"/>
        <w:rPr>
          <w:rFonts w:ascii="Arial" w:hAnsi="Arial" w:cs="Arial"/>
          <w:sz w:val="24"/>
          <w:szCs w:val="24"/>
          <w:lang w:val="mn-MN"/>
        </w:rPr>
      </w:pPr>
    </w:p>
    <w:p w14:paraId="46578680" w14:textId="38A373DA" w:rsidR="008A56AB" w:rsidRPr="00B4209C" w:rsidRDefault="008A56AB"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28.4.Хөрөнгө оруулагчид хувь хүртээх эсэх асуудлыг бүх гишүүдийн хурлаар шийдвэрлэнэ. </w:t>
      </w:r>
    </w:p>
    <w:p w14:paraId="79E79F98" w14:textId="77777777" w:rsidR="002C3949" w:rsidRPr="00B4209C" w:rsidRDefault="002C3949" w:rsidP="00191650">
      <w:pPr>
        <w:pStyle w:val="NoSpacing"/>
        <w:rPr>
          <w:rFonts w:ascii="Arial" w:hAnsi="Arial" w:cs="Arial"/>
          <w:b/>
          <w:sz w:val="24"/>
          <w:szCs w:val="24"/>
          <w:lang w:val="mn-MN"/>
        </w:rPr>
      </w:pPr>
    </w:p>
    <w:p w14:paraId="1EF66235" w14:textId="670C1C5A" w:rsidR="002C3949" w:rsidRPr="00B4209C" w:rsidRDefault="004457C2"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ТАВДУГААР </w:t>
      </w:r>
      <w:r w:rsidR="002C3949" w:rsidRPr="00B4209C">
        <w:rPr>
          <w:rFonts w:ascii="Arial" w:hAnsi="Arial" w:cs="Arial"/>
          <w:b/>
          <w:sz w:val="24"/>
          <w:szCs w:val="24"/>
          <w:lang w:val="mn-MN"/>
        </w:rPr>
        <w:t>БҮЛЭГ</w:t>
      </w:r>
    </w:p>
    <w:p w14:paraId="1AE3A517" w14:textId="77777777" w:rsidR="00EA42B5"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 ХОРШООНЫ УДИРДЛАГА, ЗОХИОН </w:t>
      </w:r>
    </w:p>
    <w:p w14:paraId="6D2252E2" w14:textId="56A88ADA" w:rsidR="002C3949"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БАЙГУУЛАЛТ</w:t>
      </w:r>
    </w:p>
    <w:p w14:paraId="341EC659" w14:textId="77777777" w:rsidR="003975EC" w:rsidRPr="00B4209C" w:rsidRDefault="003975EC" w:rsidP="00191650">
      <w:pPr>
        <w:rPr>
          <w:rFonts w:ascii="Arial" w:hAnsi="Arial" w:cs="Arial"/>
          <w:b/>
          <w:lang w:val="mn-MN"/>
        </w:rPr>
      </w:pPr>
      <w:bookmarkStart w:id="10" w:name="AT0022"/>
    </w:p>
    <w:p w14:paraId="0B59505E" w14:textId="39D43219" w:rsidR="007861A2" w:rsidRPr="00B4209C" w:rsidRDefault="007861A2" w:rsidP="00191650">
      <w:pPr>
        <w:ind w:firstLine="720"/>
        <w:rPr>
          <w:rFonts w:ascii="Arial" w:hAnsi="Arial" w:cs="Arial"/>
          <w:b/>
          <w:lang w:val="mn-MN"/>
        </w:rPr>
      </w:pPr>
      <w:bookmarkStart w:id="11" w:name="AT0023"/>
      <w:bookmarkEnd w:id="10"/>
      <w:r w:rsidRPr="00B4209C">
        <w:rPr>
          <w:rFonts w:ascii="Arial" w:hAnsi="Arial" w:cs="Arial"/>
          <w:b/>
          <w:lang w:val="mn-MN"/>
        </w:rPr>
        <w:t>29 дүгээр зүйл.Хоршооны эрх барих байгууллага</w:t>
      </w:r>
    </w:p>
    <w:p w14:paraId="1C92AC72" w14:textId="77777777" w:rsidR="007861A2" w:rsidRPr="00B4209C" w:rsidRDefault="007861A2" w:rsidP="00191650">
      <w:pPr>
        <w:ind w:firstLine="567"/>
        <w:rPr>
          <w:rFonts w:ascii="Arial" w:hAnsi="Arial" w:cs="Arial"/>
          <w:b/>
          <w:u w:val="single"/>
          <w:lang w:val="mn-MN"/>
        </w:rPr>
      </w:pPr>
    </w:p>
    <w:p w14:paraId="7C6CE5C2" w14:textId="77777777" w:rsidR="007861A2" w:rsidRPr="00B4209C" w:rsidRDefault="007861A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29.1.Хоршооны эрх барих дээд байгууллага нь бүх гишүүдийн хурал байна. </w:t>
      </w:r>
    </w:p>
    <w:p w14:paraId="78B74BD8" w14:textId="77777777" w:rsidR="007861A2" w:rsidRPr="00B4209C" w:rsidRDefault="007861A2" w:rsidP="00191650">
      <w:pPr>
        <w:pStyle w:val="NoSpacing"/>
        <w:tabs>
          <w:tab w:val="left" w:pos="7560"/>
        </w:tabs>
        <w:jc w:val="both"/>
        <w:rPr>
          <w:rFonts w:ascii="Arial" w:hAnsi="Arial" w:cs="Arial"/>
          <w:sz w:val="24"/>
          <w:szCs w:val="24"/>
          <w:lang w:val="mn-MN"/>
        </w:rPr>
      </w:pPr>
      <w:r w:rsidRPr="00B4209C">
        <w:rPr>
          <w:rFonts w:ascii="Arial" w:hAnsi="Arial" w:cs="Arial"/>
          <w:sz w:val="24"/>
          <w:szCs w:val="24"/>
          <w:lang w:val="mn-MN"/>
        </w:rPr>
        <w:tab/>
      </w:r>
    </w:p>
    <w:p w14:paraId="2AE58DCA" w14:textId="2F9602AC" w:rsidR="007861A2" w:rsidRPr="00B4209C" w:rsidRDefault="007861A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29.2.Хоршоо нь гишүүдээс сонгогдсон Тэргүүлэгчид, хоршооны дарга, Хяналтын зөвлөлтэй байна.</w:t>
      </w:r>
    </w:p>
    <w:p w14:paraId="305E1047" w14:textId="77777777" w:rsidR="000C4217" w:rsidRPr="00B4209C" w:rsidRDefault="000C4217" w:rsidP="00191650">
      <w:pPr>
        <w:pStyle w:val="NoSpacing"/>
        <w:jc w:val="both"/>
        <w:rPr>
          <w:rFonts w:ascii="Arial" w:hAnsi="Arial" w:cs="Arial"/>
          <w:sz w:val="24"/>
          <w:szCs w:val="24"/>
          <w:lang w:val="mn-MN"/>
        </w:rPr>
      </w:pPr>
    </w:p>
    <w:p w14:paraId="6B4B27ED" w14:textId="55FE3326" w:rsidR="000C4217" w:rsidRPr="00B4209C" w:rsidRDefault="000C4217" w:rsidP="00191650">
      <w:pPr>
        <w:pStyle w:val="NoSpacing"/>
        <w:ind w:firstLine="720"/>
        <w:jc w:val="both"/>
        <w:rPr>
          <w:rFonts w:ascii="Arial" w:hAnsi="Arial" w:cs="Arial"/>
          <w:b/>
          <w:sz w:val="24"/>
          <w:szCs w:val="24"/>
          <w:lang w:val="mn-MN"/>
        </w:rPr>
      </w:pPr>
      <w:bookmarkStart w:id="12" w:name="AT0024"/>
      <w:bookmarkEnd w:id="11"/>
      <w:r w:rsidRPr="00B4209C">
        <w:rPr>
          <w:rFonts w:ascii="Arial" w:hAnsi="Arial" w:cs="Arial"/>
          <w:b/>
          <w:sz w:val="24"/>
          <w:szCs w:val="24"/>
          <w:lang w:val="mn-MN"/>
        </w:rPr>
        <w:t>30 дугаар зүйл.Бүх гишүүдийн хурал</w:t>
      </w:r>
    </w:p>
    <w:p w14:paraId="3D478DE2" w14:textId="77777777" w:rsidR="000C4217" w:rsidRPr="00B4209C" w:rsidRDefault="000C4217" w:rsidP="00191650">
      <w:pPr>
        <w:pStyle w:val="NoSpacing"/>
        <w:jc w:val="both"/>
        <w:rPr>
          <w:rFonts w:ascii="Arial" w:hAnsi="Arial" w:cs="Arial"/>
          <w:b/>
          <w:sz w:val="24"/>
          <w:szCs w:val="24"/>
          <w:u w:val="single"/>
          <w:lang w:val="mn-MN"/>
        </w:rPr>
      </w:pPr>
    </w:p>
    <w:p w14:paraId="7D1AE865"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30.1.Хоршооны гишүүн хоршоонд холбогдох асуудлыг шийдвэрлэх эрхээ бүх гишүүдийн хурлаар дамжуулан хэрэгжүүлнэ.</w:t>
      </w:r>
    </w:p>
    <w:p w14:paraId="0C526DF8" w14:textId="77777777" w:rsidR="000C4217" w:rsidRPr="00B4209C" w:rsidRDefault="000C4217" w:rsidP="00191650">
      <w:pPr>
        <w:pStyle w:val="NoSpacing"/>
        <w:jc w:val="both"/>
        <w:rPr>
          <w:rFonts w:ascii="Arial" w:hAnsi="Arial" w:cs="Arial"/>
          <w:sz w:val="24"/>
          <w:szCs w:val="24"/>
          <w:lang w:val="mn-MN"/>
        </w:rPr>
      </w:pPr>
    </w:p>
    <w:p w14:paraId="51517F8F"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30.2.Бүх гишүүдийн хурлыг жилд нэгээс доошгүй удаа хуралдуулна.</w:t>
      </w:r>
    </w:p>
    <w:p w14:paraId="3E978131" w14:textId="77777777" w:rsidR="000C4217" w:rsidRPr="00B4209C" w:rsidRDefault="000C4217" w:rsidP="00191650">
      <w:pPr>
        <w:pStyle w:val="NoSpacing"/>
        <w:ind w:firstLine="567"/>
        <w:jc w:val="both"/>
        <w:rPr>
          <w:rFonts w:ascii="Arial" w:hAnsi="Arial" w:cs="Arial"/>
          <w:sz w:val="24"/>
          <w:szCs w:val="24"/>
          <w:lang w:val="mn-MN"/>
        </w:rPr>
      </w:pPr>
    </w:p>
    <w:p w14:paraId="55441263" w14:textId="053ACD51" w:rsidR="000C4217" w:rsidRPr="00B4209C" w:rsidRDefault="000C4217" w:rsidP="00191650">
      <w:pPr>
        <w:pStyle w:val="NoSpacing"/>
        <w:ind w:firstLine="720"/>
        <w:jc w:val="both"/>
        <w:rPr>
          <w:rFonts w:ascii="Arial" w:hAnsi="Arial" w:cs="Arial"/>
          <w:sz w:val="24"/>
          <w:szCs w:val="24"/>
          <w:lang w:val="mn-MN" w:eastAsia="ko-KR"/>
        </w:rPr>
      </w:pPr>
      <w:r w:rsidRPr="00B4209C">
        <w:rPr>
          <w:rFonts w:ascii="Arial" w:hAnsi="Arial" w:cs="Arial"/>
          <w:sz w:val="24"/>
          <w:szCs w:val="24"/>
          <w:lang w:val="mn-MN"/>
        </w:rPr>
        <w:t>30.3.Д</w:t>
      </w:r>
      <w:r w:rsidR="006E39B0" w:rsidRPr="00B4209C">
        <w:rPr>
          <w:rFonts w:ascii="Arial" w:hAnsi="Arial" w:cs="Arial"/>
          <w:sz w:val="24"/>
          <w:szCs w:val="24"/>
          <w:lang w:val="mn-MN"/>
        </w:rPr>
        <w:t>араах</w:t>
      </w:r>
      <w:r w:rsidRPr="00B4209C">
        <w:rPr>
          <w:rFonts w:ascii="Arial" w:hAnsi="Arial" w:cs="Arial"/>
          <w:sz w:val="24"/>
          <w:szCs w:val="24"/>
          <w:lang w:val="mn-MN"/>
        </w:rPr>
        <w:t xml:space="preserve"> асуудлыг бүх гишүүдийн хурлаар шийдвэрлэнэ:</w:t>
      </w:r>
    </w:p>
    <w:p w14:paraId="2F8234C9" w14:textId="77777777" w:rsidR="000C4217" w:rsidRPr="00B4209C" w:rsidRDefault="000C4217" w:rsidP="00191650">
      <w:pPr>
        <w:pStyle w:val="NoSpacing"/>
        <w:jc w:val="both"/>
        <w:rPr>
          <w:rFonts w:ascii="Arial" w:hAnsi="Arial" w:cs="Arial"/>
          <w:sz w:val="24"/>
          <w:szCs w:val="24"/>
          <w:lang w:val="mn-MN" w:eastAsia="ko-KR"/>
        </w:rPr>
      </w:pPr>
    </w:p>
    <w:p w14:paraId="312FCE2D" w14:textId="77777777" w:rsidR="000C4217" w:rsidRPr="00B4209C" w:rsidRDefault="000C4217" w:rsidP="00191650">
      <w:pPr>
        <w:pStyle w:val="NoSpacing"/>
        <w:ind w:left="698" w:firstLine="720"/>
        <w:jc w:val="both"/>
        <w:rPr>
          <w:rFonts w:ascii="Arial" w:hAnsi="Arial" w:cs="Arial"/>
          <w:sz w:val="24"/>
          <w:szCs w:val="24"/>
          <w:lang w:val="mn-MN" w:eastAsia="ko-KR"/>
        </w:rPr>
      </w:pPr>
      <w:r w:rsidRPr="00B4209C">
        <w:rPr>
          <w:rFonts w:ascii="Arial" w:hAnsi="Arial" w:cs="Arial"/>
          <w:sz w:val="24"/>
          <w:szCs w:val="24"/>
          <w:lang w:val="mn-MN"/>
        </w:rPr>
        <w:t>30.3.1.</w:t>
      </w:r>
      <w:r w:rsidRPr="00B4209C">
        <w:rPr>
          <w:rFonts w:ascii="Arial" w:hAnsi="Arial" w:cs="Arial"/>
          <w:color w:val="000000" w:themeColor="text1"/>
          <w:sz w:val="24"/>
          <w:szCs w:val="24"/>
          <w:lang w:val="mn-MN"/>
        </w:rPr>
        <w:t xml:space="preserve">хоршооны дүрмийг </w:t>
      </w:r>
      <w:r w:rsidRPr="00B4209C">
        <w:rPr>
          <w:rFonts w:ascii="Arial" w:hAnsi="Arial" w:cs="Arial"/>
          <w:sz w:val="24"/>
          <w:szCs w:val="24"/>
          <w:lang w:val="mn-MN"/>
        </w:rPr>
        <w:t>батлах, түүнд нэмэлт, өөрчлөлт оруулах;</w:t>
      </w:r>
    </w:p>
    <w:p w14:paraId="12054EF2" w14:textId="44237C62"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30.3.2.хоршооны эд хөрөнгийг захиран зарцуулах нөхцөл, журмыг</w:t>
      </w:r>
      <w:r w:rsidR="00A80C98" w:rsidRPr="00B4209C">
        <w:rPr>
          <w:rFonts w:ascii="Arial" w:hAnsi="Arial" w:cs="Arial"/>
          <w:sz w:val="24"/>
          <w:szCs w:val="24"/>
          <w:lang w:val="mn-MN"/>
        </w:rPr>
        <w:t xml:space="preserve"> тогтоох, </w:t>
      </w:r>
      <w:r w:rsidRPr="00B4209C">
        <w:rPr>
          <w:rFonts w:ascii="Arial" w:hAnsi="Arial" w:cs="Arial"/>
          <w:sz w:val="24"/>
          <w:szCs w:val="24"/>
          <w:lang w:val="mn-MN"/>
        </w:rPr>
        <w:t>үйл ажиллагааны болон санхүүгийн төлөвлөгөө, тухайн жилийн орлого, зардлын төсвийг батлах;</w:t>
      </w:r>
    </w:p>
    <w:p w14:paraId="70B24F09" w14:textId="77777777" w:rsidR="000C4217" w:rsidRPr="00B4209C" w:rsidRDefault="000C4217" w:rsidP="00191650">
      <w:pPr>
        <w:pStyle w:val="NoSpacing"/>
        <w:ind w:firstLine="1418"/>
        <w:jc w:val="both"/>
        <w:rPr>
          <w:rFonts w:ascii="Arial" w:hAnsi="Arial" w:cs="Arial"/>
          <w:sz w:val="24"/>
          <w:szCs w:val="24"/>
          <w:lang w:val="mn-MN"/>
        </w:rPr>
      </w:pPr>
    </w:p>
    <w:p w14:paraId="038F0429" w14:textId="415B5C08" w:rsidR="000C4217" w:rsidRPr="00B4209C" w:rsidRDefault="000C4217" w:rsidP="00191650">
      <w:pPr>
        <w:pStyle w:val="NoSpacing"/>
        <w:ind w:firstLine="1418"/>
        <w:jc w:val="both"/>
        <w:rPr>
          <w:rFonts w:ascii="Arial" w:hAnsi="Arial" w:cs="Arial"/>
          <w:strike/>
          <w:sz w:val="24"/>
          <w:szCs w:val="24"/>
          <w:lang w:val="mn-MN"/>
        </w:rPr>
      </w:pPr>
      <w:r w:rsidRPr="00B4209C">
        <w:rPr>
          <w:rFonts w:ascii="Arial" w:hAnsi="Arial" w:cs="Arial"/>
          <w:sz w:val="24"/>
          <w:szCs w:val="24"/>
          <w:lang w:val="mn-MN"/>
        </w:rPr>
        <w:t xml:space="preserve">30.3.3.тайлан, тэнцлийг батлaх, тухайн жилийн орлогыг хуваарилах, алдагдал </w:t>
      </w:r>
      <w:r w:rsidRPr="00B4209C">
        <w:rPr>
          <w:rFonts w:ascii="Arial" w:hAnsi="Arial" w:cs="Arial"/>
          <w:color w:val="000000" w:themeColor="text1"/>
          <w:sz w:val="24"/>
          <w:szCs w:val="24"/>
          <w:lang w:val="mn-MN"/>
        </w:rPr>
        <w:t xml:space="preserve">нөхөх асуудлыг шийдвэрлэх; </w:t>
      </w:r>
    </w:p>
    <w:p w14:paraId="209F3DFC" w14:textId="77777777" w:rsidR="000C4217" w:rsidRPr="00B4209C" w:rsidRDefault="000C4217" w:rsidP="00191650">
      <w:pPr>
        <w:pStyle w:val="NoSpacing"/>
        <w:jc w:val="both"/>
        <w:rPr>
          <w:rFonts w:ascii="Arial" w:hAnsi="Arial" w:cs="Arial"/>
          <w:sz w:val="24"/>
          <w:szCs w:val="24"/>
          <w:lang w:val="mn-MN"/>
        </w:rPr>
      </w:pPr>
    </w:p>
    <w:p w14:paraId="1819C304" w14:textId="206798BD"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30.3.4.болзошгүй эрсдэлээс хамгаалах </w:t>
      </w:r>
      <w:r w:rsidRPr="00B4209C">
        <w:rPr>
          <w:rFonts w:ascii="Arial" w:hAnsi="Arial" w:cs="Arial"/>
          <w:color w:val="000000" w:themeColor="text1"/>
          <w:sz w:val="24"/>
          <w:szCs w:val="24"/>
          <w:lang w:val="mn-MN"/>
        </w:rPr>
        <w:t xml:space="preserve">санд хуваарилах </w:t>
      </w:r>
      <w:r w:rsidRPr="00B4209C">
        <w:rPr>
          <w:rFonts w:ascii="Arial" w:hAnsi="Arial" w:cs="Arial"/>
          <w:sz w:val="24"/>
          <w:szCs w:val="24"/>
          <w:lang w:val="mn-MN"/>
        </w:rPr>
        <w:t>хөрөнгийн хэмжээг тогтоох;</w:t>
      </w:r>
    </w:p>
    <w:p w14:paraId="2F5B3B75" w14:textId="77777777" w:rsidR="000C4217" w:rsidRPr="00B4209C" w:rsidRDefault="000C4217" w:rsidP="00191650">
      <w:pPr>
        <w:pStyle w:val="NoSpacing"/>
        <w:jc w:val="both"/>
        <w:rPr>
          <w:rFonts w:ascii="Arial" w:hAnsi="Arial" w:cs="Arial"/>
          <w:sz w:val="24"/>
          <w:szCs w:val="24"/>
          <w:lang w:val="mn-MN"/>
        </w:rPr>
      </w:pPr>
      <w:r w:rsidRPr="00B4209C">
        <w:rPr>
          <w:rFonts w:ascii="Arial" w:hAnsi="Arial" w:cs="Arial"/>
          <w:sz w:val="24"/>
          <w:szCs w:val="24"/>
          <w:lang w:val="mn-MN"/>
        </w:rPr>
        <w:tab/>
      </w:r>
      <w:r w:rsidRPr="00B4209C">
        <w:rPr>
          <w:rFonts w:ascii="Arial" w:hAnsi="Arial" w:cs="Arial"/>
          <w:sz w:val="24"/>
          <w:szCs w:val="24"/>
          <w:lang w:val="mn-MN"/>
        </w:rPr>
        <w:tab/>
      </w:r>
    </w:p>
    <w:p w14:paraId="5A04CA86"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30.3.5.хоршооны хөгжлийн санд төвлөрүүлэх хөрөнгийн хэмжээ, захиран зарцуулах журмыг батлах;</w:t>
      </w:r>
    </w:p>
    <w:p w14:paraId="04DA5A6A" w14:textId="77777777" w:rsidR="000C4217" w:rsidRPr="00B4209C" w:rsidRDefault="000C4217" w:rsidP="00191650">
      <w:pPr>
        <w:pStyle w:val="NoSpacing"/>
        <w:ind w:firstLine="720"/>
        <w:jc w:val="both"/>
        <w:rPr>
          <w:rFonts w:ascii="Arial" w:hAnsi="Arial" w:cs="Arial"/>
          <w:sz w:val="24"/>
          <w:szCs w:val="24"/>
          <w:lang w:val="mn-MN"/>
        </w:rPr>
      </w:pPr>
    </w:p>
    <w:p w14:paraId="47CB3EEB"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30.3.6.хоршооны үйл ажиллагаан дахь хоршооны гишүүний оролцоог үнэлэх аргачлал батлах;</w:t>
      </w:r>
    </w:p>
    <w:p w14:paraId="5B398FDE" w14:textId="77777777" w:rsidR="000C4217" w:rsidRPr="00B4209C" w:rsidRDefault="000C4217" w:rsidP="00191650">
      <w:pPr>
        <w:pStyle w:val="NoSpacing"/>
        <w:ind w:firstLine="720"/>
        <w:jc w:val="both"/>
        <w:rPr>
          <w:rFonts w:ascii="Arial" w:hAnsi="Arial" w:cs="Arial"/>
          <w:sz w:val="24"/>
          <w:szCs w:val="24"/>
          <w:lang w:val="mn-MN"/>
        </w:rPr>
      </w:pPr>
    </w:p>
    <w:p w14:paraId="4A5110F6"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30.3.7.хоршооны бусдаас авах зээл, хоршооны гишүүнд олгох санхүүгийн дэмжлэгийн дээд хязгаарыг тогтоох;</w:t>
      </w:r>
    </w:p>
    <w:p w14:paraId="23049AFD" w14:textId="77777777" w:rsidR="000C4217" w:rsidRPr="00B4209C" w:rsidRDefault="000C4217" w:rsidP="00191650">
      <w:pPr>
        <w:pStyle w:val="NoSpacing"/>
        <w:ind w:firstLine="720"/>
        <w:jc w:val="both"/>
        <w:rPr>
          <w:rFonts w:ascii="Arial" w:hAnsi="Arial" w:cs="Arial"/>
          <w:sz w:val="24"/>
          <w:szCs w:val="24"/>
          <w:lang w:val="mn-MN"/>
        </w:rPr>
      </w:pPr>
    </w:p>
    <w:p w14:paraId="02BAABCA"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30.3.8.Тэргүүлэгчид, Хяналтын зөвлөлийн үйл ажиллагааны тайланг хэлэлцэх;</w:t>
      </w:r>
    </w:p>
    <w:p w14:paraId="4E5D099F" w14:textId="77777777" w:rsidR="000C4217" w:rsidRPr="00B4209C" w:rsidRDefault="000C4217" w:rsidP="00191650">
      <w:pPr>
        <w:pStyle w:val="NoSpacing"/>
        <w:ind w:firstLine="720"/>
        <w:jc w:val="both"/>
        <w:rPr>
          <w:rFonts w:ascii="Arial" w:hAnsi="Arial" w:cs="Arial"/>
          <w:sz w:val="24"/>
          <w:szCs w:val="24"/>
          <w:lang w:val="mn-MN"/>
        </w:rPr>
      </w:pPr>
    </w:p>
    <w:p w14:paraId="6246FD2B"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30.3.9.хоршооны дарга, Тэргүүлэгчид, Хяналтын зөвлөлийн гишүүнийг сонгох, чөлөөлөх, огцруулах; </w:t>
      </w:r>
    </w:p>
    <w:p w14:paraId="586B3462" w14:textId="77777777" w:rsidR="000C4217" w:rsidRPr="00B4209C" w:rsidRDefault="000C4217" w:rsidP="00191650">
      <w:pPr>
        <w:pStyle w:val="NoSpacing"/>
        <w:ind w:firstLine="1418"/>
        <w:jc w:val="both"/>
        <w:rPr>
          <w:rFonts w:ascii="Arial" w:hAnsi="Arial" w:cs="Arial"/>
          <w:sz w:val="24"/>
          <w:szCs w:val="24"/>
          <w:lang w:val="mn-MN"/>
        </w:rPr>
      </w:pPr>
    </w:p>
    <w:p w14:paraId="23C584AC"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30.3.10.Тэргүүлэгчид, Хяналтын зөвлөлийн гишүүнийг хоршооны гишүүнээс хасах;</w:t>
      </w:r>
    </w:p>
    <w:p w14:paraId="6B7F71A1" w14:textId="77777777" w:rsidR="000C4217" w:rsidRPr="00B4209C" w:rsidRDefault="000C4217" w:rsidP="00191650">
      <w:pPr>
        <w:pStyle w:val="NoSpacing"/>
        <w:ind w:firstLine="1418"/>
        <w:jc w:val="both"/>
        <w:rPr>
          <w:rFonts w:ascii="Arial" w:hAnsi="Arial" w:cs="Arial"/>
          <w:sz w:val="24"/>
          <w:szCs w:val="24"/>
          <w:lang w:val="mn-MN"/>
        </w:rPr>
      </w:pPr>
    </w:p>
    <w:p w14:paraId="133721B5"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30.3.11.Тэргүүлэгчид, Хяналтын зөвлөлийн гишүүний хууль бус үйл ажиллагааны улмаас хоршоонд учирсан хохирлыг буруутай этгээдээр нөхөн төлүүлэх;</w:t>
      </w:r>
    </w:p>
    <w:p w14:paraId="4514C5BD" w14:textId="77777777" w:rsidR="000C4217" w:rsidRPr="00B4209C" w:rsidRDefault="000C4217" w:rsidP="00191650">
      <w:pPr>
        <w:pStyle w:val="NoSpacing"/>
        <w:ind w:firstLine="720"/>
        <w:jc w:val="both"/>
        <w:rPr>
          <w:rFonts w:ascii="Arial" w:hAnsi="Arial" w:cs="Arial"/>
          <w:sz w:val="24"/>
          <w:szCs w:val="24"/>
          <w:lang w:val="mn-MN"/>
        </w:rPr>
      </w:pPr>
    </w:p>
    <w:p w14:paraId="48F2CB36"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30.3.12.хоршооны гишүүний элсэлтийн хураамжийн хэмжээг тогтоох;</w:t>
      </w:r>
    </w:p>
    <w:p w14:paraId="256AB182" w14:textId="77777777" w:rsidR="000C4217" w:rsidRPr="00B4209C" w:rsidRDefault="000C4217" w:rsidP="00191650">
      <w:pPr>
        <w:pStyle w:val="NoSpacing"/>
        <w:ind w:firstLine="1418"/>
        <w:jc w:val="both"/>
        <w:rPr>
          <w:rFonts w:ascii="Arial" w:hAnsi="Arial" w:cs="Arial"/>
          <w:strike/>
          <w:sz w:val="24"/>
          <w:szCs w:val="24"/>
          <w:lang w:val="mn-MN"/>
        </w:rPr>
      </w:pPr>
      <w:r w:rsidRPr="00B4209C">
        <w:rPr>
          <w:rFonts w:ascii="Arial" w:hAnsi="Arial" w:cs="Arial"/>
          <w:sz w:val="24"/>
          <w:szCs w:val="24"/>
          <w:lang w:val="mn-MN"/>
        </w:rPr>
        <w:t>30.3.13.</w:t>
      </w:r>
      <w:r w:rsidRPr="00B4209C">
        <w:rPr>
          <w:rFonts w:ascii="Arial" w:hAnsi="Arial" w:cs="Arial"/>
          <w:color w:val="000000" w:themeColor="text1"/>
          <w:sz w:val="24"/>
          <w:szCs w:val="24"/>
          <w:lang w:val="mn-MN"/>
        </w:rPr>
        <w:t>хоршоонд гишүүдээс оруулах нэмэлт хувь хөрөнгийн хэмжээг тогтоох;</w:t>
      </w:r>
    </w:p>
    <w:p w14:paraId="0928885E" w14:textId="77777777" w:rsidR="000C4217" w:rsidRPr="00B4209C" w:rsidRDefault="000C4217" w:rsidP="00191650">
      <w:pPr>
        <w:pStyle w:val="NoSpacing"/>
        <w:jc w:val="both"/>
        <w:rPr>
          <w:rFonts w:ascii="Arial" w:hAnsi="Arial" w:cs="Arial"/>
          <w:strike/>
          <w:sz w:val="24"/>
          <w:szCs w:val="24"/>
          <w:lang w:val="mn-MN"/>
        </w:rPr>
      </w:pPr>
    </w:p>
    <w:p w14:paraId="73044434"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color w:val="000000" w:themeColor="text1"/>
          <w:sz w:val="24"/>
          <w:szCs w:val="24"/>
          <w:lang w:val="mn-MN"/>
        </w:rPr>
        <w:t>30.3.14.</w:t>
      </w:r>
      <w:r w:rsidRPr="00B4209C">
        <w:rPr>
          <w:rFonts w:ascii="Arial" w:hAnsi="Arial" w:cs="Arial"/>
          <w:sz w:val="24"/>
          <w:szCs w:val="24"/>
          <w:lang w:val="mn-MN"/>
        </w:rPr>
        <w:t>хоршоог дэмжих хөрөнгө оруулалт татах, нөхцөл, журмыг батлах;</w:t>
      </w:r>
    </w:p>
    <w:p w14:paraId="38166A24" w14:textId="77777777" w:rsidR="00191650" w:rsidRPr="00B4209C" w:rsidRDefault="00191650" w:rsidP="00191650">
      <w:pPr>
        <w:pStyle w:val="NoSpacing"/>
        <w:ind w:firstLine="1418"/>
        <w:jc w:val="both"/>
        <w:rPr>
          <w:rFonts w:ascii="Arial" w:hAnsi="Arial" w:cs="Arial"/>
          <w:color w:val="000000" w:themeColor="text1"/>
          <w:sz w:val="24"/>
          <w:szCs w:val="24"/>
          <w:lang w:val="mn-MN"/>
        </w:rPr>
      </w:pPr>
    </w:p>
    <w:p w14:paraId="05B978BA" w14:textId="77777777" w:rsidR="000C4217" w:rsidRPr="00B4209C"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30.3.15.хоршоог өөрчлөн байгуулах, татан буулгах;</w:t>
      </w:r>
    </w:p>
    <w:p w14:paraId="37593889" w14:textId="0E316E49" w:rsidR="000C4217" w:rsidRDefault="000C4217"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30.3.16.хуульд заасан бусад</w:t>
      </w:r>
      <w:r w:rsidR="006E39B0" w:rsidRPr="00B4209C">
        <w:rPr>
          <w:rFonts w:ascii="Arial" w:hAnsi="Arial" w:cs="Arial"/>
          <w:sz w:val="24"/>
          <w:szCs w:val="24"/>
          <w:lang w:val="mn-MN"/>
        </w:rPr>
        <w:t xml:space="preserve"> асуудал</w:t>
      </w:r>
      <w:r w:rsidRPr="00B4209C">
        <w:rPr>
          <w:rFonts w:ascii="Arial" w:hAnsi="Arial" w:cs="Arial"/>
          <w:sz w:val="24"/>
          <w:szCs w:val="24"/>
          <w:lang w:val="mn-MN"/>
        </w:rPr>
        <w:t>.</w:t>
      </w:r>
    </w:p>
    <w:p w14:paraId="3BC26C98" w14:textId="77777777" w:rsidR="00B171C8" w:rsidRPr="00B4209C" w:rsidRDefault="00B171C8" w:rsidP="00191650">
      <w:pPr>
        <w:pStyle w:val="NoSpacing"/>
        <w:ind w:firstLine="1418"/>
        <w:jc w:val="both"/>
        <w:rPr>
          <w:rFonts w:ascii="Arial" w:hAnsi="Arial" w:cs="Arial"/>
          <w:sz w:val="24"/>
          <w:szCs w:val="24"/>
          <w:lang w:val="mn-MN"/>
        </w:rPr>
      </w:pPr>
    </w:p>
    <w:p w14:paraId="0315A99E" w14:textId="6A81B33C"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lastRenderedPageBreak/>
        <w:t>30.4.Бүх гишүүдийн хуралд нийт гишүү</w:t>
      </w:r>
      <w:r w:rsidR="006E39B0" w:rsidRPr="00B4209C">
        <w:rPr>
          <w:rFonts w:ascii="Arial" w:hAnsi="Arial" w:cs="Arial"/>
          <w:sz w:val="24"/>
          <w:szCs w:val="24"/>
          <w:lang w:val="mn-MN"/>
        </w:rPr>
        <w:t>н</w:t>
      </w:r>
      <w:r w:rsidRPr="00B4209C">
        <w:rPr>
          <w:rFonts w:ascii="Arial" w:hAnsi="Arial" w:cs="Arial"/>
          <w:sz w:val="24"/>
          <w:szCs w:val="24"/>
          <w:lang w:val="mn-MN"/>
        </w:rPr>
        <w:t>ий олонх оролцсоноор хурал хүчин төгөлдөр болно.</w:t>
      </w:r>
    </w:p>
    <w:p w14:paraId="7118D768" w14:textId="77777777" w:rsidR="000C4217" w:rsidRPr="00B4209C" w:rsidRDefault="000C4217" w:rsidP="00191650">
      <w:pPr>
        <w:pStyle w:val="NoSpacing"/>
        <w:jc w:val="both"/>
        <w:rPr>
          <w:rFonts w:ascii="Arial" w:hAnsi="Arial" w:cs="Arial"/>
          <w:sz w:val="24"/>
          <w:szCs w:val="24"/>
          <w:lang w:val="mn-MN"/>
        </w:rPr>
      </w:pPr>
    </w:p>
    <w:p w14:paraId="610C95C9"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30.5.Бүх гишүүдийн хурлын шийдвэрийг энэ хуульд өөрөөр заагаагүй бол хуралд оролцсон </w:t>
      </w:r>
      <w:r w:rsidRPr="00B4209C">
        <w:rPr>
          <w:rFonts w:ascii="Arial" w:hAnsi="Arial" w:cs="Arial"/>
          <w:color w:val="000000" w:themeColor="text1"/>
          <w:sz w:val="24"/>
          <w:szCs w:val="24"/>
          <w:lang w:val="mn-MN"/>
        </w:rPr>
        <w:t>гишүүдийн</w:t>
      </w:r>
      <w:r w:rsidRPr="00B4209C">
        <w:rPr>
          <w:rFonts w:ascii="Arial" w:hAnsi="Arial" w:cs="Arial"/>
          <w:sz w:val="24"/>
          <w:szCs w:val="24"/>
          <w:lang w:val="mn-MN"/>
        </w:rPr>
        <w:t xml:space="preserve"> олонхын саналаар гаргана.</w:t>
      </w:r>
    </w:p>
    <w:p w14:paraId="3ADB2B3E" w14:textId="77777777" w:rsidR="000C4217" w:rsidRPr="00B4209C" w:rsidRDefault="000C4217" w:rsidP="00191650">
      <w:pPr>
        <w:pStyle w:val="NoSpacing"/>
        <w:jc w:val="both"/>
        <w:rPr>
          <w:rFonts w:ascii="Arial" w:hAnsi="Arial" w:cs="Arial"/>
          <w:sz w:val="24"/>
          <w:szCs w:val="24"/>
          <w:lang w:val="mn-MN"/>
        </w:rPr>
      </w:pPr>
    </w:p>
    <w:p w14:paraId="0516C098" w14:textId="77943A28"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30.6.Бүх гишүүдийн хурлыг тухайн хуралд оролцогч гишүүдээс сонгосон тэргүүлэгчид удирдана. </w:t>
      </w:r>
    </w:p>
    <w:p w14:paraId="54E73D3E" w14:textId="77777777" w:rsidR="000C4217" w:rsidRPr="00B4209C" w:rsidRDefault="000C4217" w:rsidP="00191650">
      <w:pPr>
        <w:pStyle w:val="NoSpacing"/>
        <w:ind w:firstLine="567"/>
        <w:jc w:val="both"/>
        <w:rPr>
          <w:rFonts w:ascii="Arial" w:hAnsi="Arial" w:cs="Arial"/>
          <w:sz w:val="24"/>
          <w:szCs w:val="24"/>
          <w:lang w:val="mn-MN"/>
        </w:rPr>
      </w:pPr>
    </w:p>
    <w:p w14:paraId="46254BF0"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30.7.Бүх гишүүдийн хурал хуралдуулахтай холбоотой энэ хуульд зааснаас бусад харилцааг хоршооны дүрмээр зохицуулна.</w:t>
      </w:r>
    </w:p>
    <w:p w14:paraId="1FDF1CEB" w14:textId="77777777" w:rsidR="000C4217" w:rsidRPr="00B4209C" w:rsidRDefault="000C4217" w:rsidP="00191650">
      <w:pPr>
        <w:pStyle w:val="NoSpacing"/>
        <w:jc w:val="both"/>
        <w:rPr>
          <w:rFonts w:ascii="Arial" w:hAnsi="Arial" w:cs="Arial"/>
          <w:b/>
          <w:sz w:val="24"/>
          <w:szCs w:val="24"/>
          <w:u w:val="single"/>
          <w:lang w:val="mn-MN"/>
        </w:rPr>
      </w:pPr>
    </w:p>
    <w:p w14:paraId="4D6517F8" w14:textId="1CFFEE7C"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30.8.</w:t>
      </w:r>
      <w:r w:rsidR="006E39B0" w:rsidRPr="00B4209C">
        <w:rPr>
          <w:rFonts w:ascii="Arial" w:hAnsi="Arial" w:cs="Arial"/>
          <w:sz w:val="24"/>
          <w:szCs w:val="24"/>
          <w:lang w:val="mn-MN"/>
        </w:rPr>
        <w:t>Бүх гишүүдийн х</w:t>
      </w:r>
      <w:r w:rsidRPr="00B4209C">
        <w:rPr>
          <w:rFonts w:ascii="Arial" w:hAnsi="Arial" w:cs="Arial"/>
          <w:sz w:val="24"/>
          <w:szCs w:val="24"/>
          <w:lang w:val="mn-MN"/>
        </w:rPr>
        <w:t>уралд хэлэлцэхээр товлоогүй асуудлыг хуралд оролцож байгаа гишүүдийн дийлэнх олонхын зөвшөөрснөөр хэлэлцэж болно.</w:t>
      </w:r>
    </w:p>
    <w:p w14:paraId="3A557291" w14:textId="77777777" w:rsidR="000C4217" w:rsidRPr="00B4209C" w:rsidRDefault="000C4217" w:rsidP="00191650">
      <w:pPr>
        <w:pStyle w:val="NoSpacing"/>
        <w:ind w:firstLine="720"/>
        <w:jc w:val="both"/>
        <w:rPr>
          <w:rFonts w:ascii="Arial" w:hAnsi="Arial" w:cs="Arial"/>
          <w:sz w:val="24"/>
          <w:szCs w:val="24"/>
          <w:lang w:val="mn-MN"/>
        </w:rPr>
      </w:pPr>
    </w:p>
    <w:p w14:paraId="7B18E69C" w14:textId="77777777"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30.9.Хоршооны гишүүн бүх гишүүдийн хуралд биечлэн оролцож саналаа өгнө.</w:t>
      </w:r>
    </w:p>
    <w:p w14:paraId="0553E8E2" w14:textId="77777777" w:rsidR="000C4217" w:rsidRPr="00B4209C" w:rsidRDefault="000C4217" w:rsidP="00191650">
      <w:pPr>
        <w:pStyle w:val="NoSpacing"/>
        <w:jc w:val="both"/>
        <w:rPr>
          <w:rFonts w:ascii="Arial" w:hAnsi="Arial" w:cs="Arial"/>
          <w:sz w:val="24"/>
          <w:szCs w:val="24"/>
          <w:lang w:val="mn-MN"/>
        </w:rPr>
      </w:pPr>
    </w:p>
    <w:p w14:paraId="7F19E377" w14:textId="038A7F0D"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30.10.</w:t>
      </w:r>
      <w:r w:rsidR="006E39B0" w:rsidRPr="00B4209C">
        <w:rPr>
          <w:rFonts w:ascii="Arial" w:hAnsi="Arial" w:cs="Arial"/>
          <w:sz w:val="24"/>
          <w:szCs w:val="24"/>
          <w:lang w:val="mn-MN"/>
        </w:rPr>
        <w:t>Бүх гишүүдийн х</w:t>
      </w:r>
      <w:r w:rsidRPr="00B4209C">
        <w:rPr>
          <w:rFonts w:ascii="Arial" w:hAnsi="Arial" w:cs="Arial"/>
          <w:sz w:val="24"/>
          <w:szCs w:val="24"/>
          <w:lang w:val="mn-MN"/>
        </w:rPr>
        <w:t>уралд биечлэн оролцох боломжгүй болсон хоршооны гишүүн хууль ёсны төлөөлөгчөөрөө дамжуулан энэ хуулийн 17.1</w:t>
      </w:r>
      <w:r w:rsidRPr="00B4209C">
        <w:rPr>
          <w:rFonts w:ascii="Arial" w:hAnsi="Arial" w:cs="Arial"/>
          <w:sz w:val="24"/>
          <w:szCs w:val="24"/>
          <w:lang w:val="mn-MN" w:eastAsia="ko-KR"/>
        </w:rPr>
        <w:t>-</w:t>
      </w:r>
      <w:r w:rsidRPr="00B4209C">
        <w:rPr>
          <w:rFonts w:ascii="Arial" w:hAnsi="Arial" w:cs="Arial"/>
          <w:sz w:val="24"/>
          <w:szCs w:val="24"/>
          <w:lang w:val="mn-MN"/>
        </w:rPr>
        <w:t>д заасан эрхээ хэрэгжүүлнэ.</w:t>
      </w:r>
    </w:p>
    <w:p w14:paraId="1F38435E" w14:textId="77777777" w:rsidR="000C4217" w:rsidRPr="00B4209C" w:rsidRDefault="000C4217" w:rsidP="00191650">
      <w:pPr>
        <w:pStyle w:val="NoSpacing"/>
        <w:jc w:val="both"/>
        <w:rPr>
          <w:rFonts w:ascii="Arial" w:hAnsi="Arial" w:cs="Arial"/>
          <w:sz w:val="24"/>
          <w:szCs w:val="24"/>
          <w:lang w:val="mn-MN"/>
        </w:rPr>
      </w:pPr>
    </w:p>
    <w:p w14:paraId="4C7D3FCB" w14:textId="7E985450" w:rsidR="000C4217" w:rsidRPr="00B4209C" w:rsidRDefault="000C4217"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30.11.Тэргүүлэгчид, Хяналтын зөвлөл, хоршооны даргыг сонгох, чөлөөлөх, огцруулах асуудлыг бүх гишүүдийн хуралд оролц</w:t>
      </w:r>
      <w:r w:rsidR="006E39B0" w:rsidRPr="00B4209C">
        <w:rPr>
          <w:rFonts w:ascii="Arial" w:hAnsi="Arial" w:cs="Arial"/>
          <w:sz w:val="24"/>
          <w:szCs w:val="24"/>
          <w:lang w:val="mn-MN"/>
        </w:rPr>
        <w:t>с</w:t>
      </w:r>
      <w:r w:rsidRPr="00B4209C">
        <w:rPr>
          <w:rFonts w:ascii="Arial" w:hAnsi="Arial" w:cs="Arial"/>
          <w:sz w:val="24"/>
          <w:szCs w:val="24"/>
          <w:lang w:val="mn-MN"/>
        </w:rPr>
        <w:t>о</w:t>
      </w:r>
      <w:r w:rsidR="006E39B0" w:rsidRPr="00B4209C">
        <w:rPr>
          <w:rFonts w:ascii="Arial" w:hAnsi="Arial" w:cs="Arial"/>
          <w:sz w:val="24"/>
          <w:szCs w:val="24"/>
          <w:lang w:val="mn-MN"/>
        </w:rPr>
        <w:t>н гишүүдийн</w:t>
      </w:r>
      <w:r w:rsidRPr="00B4209C">
        <w:rPr>
          <w:rFonts w:ascii="Arial" w:hAnsi="Arial" w:cs="Arial"/>
          <w:sz w:val="24"/>
          <w:szCs w:val="24"/>
          <w:lang w:val="mn-MN"/>
        </w:rPr>
        <w:t xml:space="preserve"> дийлэнх олонхын саналаар шийдвэрлэнэ.</w:t>
      </w:r>
    </w:p>
    <w:p w14:paraId="7424D06F" w14:textId="77777777" w:rsidR="00971C24" w:rsidRPr="00B4209C" w:rsidRDefault="00971C24" w:rsidP="00191650">
      <w:pPr>
        <w:pStyle w:val="NoSpacing"/>
        <w:jc w:val="both"/>
        <w:rPr>
          <w:rFonts w:ascii="Arial" w:hAnsi="Arial" w:cs="Arial"/>
          <w:sz w:val="24"/>
          <w:szCs w:val="24"/>
          <w:lang w:val="mn-MN"/>
        </w:rPr>
      </w:pPr>
    </w:p>
    <w:p w14:paraId="1E7496C9" w14:textId="77777777" w:rsidR="00EA42B5" w:rsidRPr="00B4209C" w:rsidRDefault="00971C24" w:rsidP="00191650">
      <w:pPr>
        <w:pStyle w:val="NoSpacing"/>
        <w:ind w:firstLine="720"/>
        <w:jc w:val="both"/>
        <w:rPr>
          <w:rFonts w:ascii="Arial" w:hAnsi="Arial" w:cs="Arial"/>
          <w:b/>
          <w:sz w:val="24"/>
          <w:szCs w:val="24"/>
          <w:lang w:val="mn-MN"/>
        </w:rPr>
      </w:pPr>
      <w:bookmarkStart w:id="13" w:name="AT0025"/>
      <w:bookmarkEnd w:id="12"/>
      <w:r w:rsidRPr="00B4209C">
        <w:rPr>
          <w:rFonts w:ascii="Arial" w:hAnsi="Arial" w:cs="Arial"/>
          <w:b/>
          <w:sz w:val="24"/>
          <w:szCs w:val="24"/>
          <w:lang w:val="mn-MN"/>
        </w:rPr>
        <w:t xml:space="preserve">31 дүгээр зүйл.Бүх гишүүдийн </w:t>
      </w:r>
      <w:r w:rsidRPr="00B4209C">
        <w:rPr>
          <w:rFonts w:ascii="Arial" w:hAnsi="Arial" w:cs="Arial"/>
          <w:b/>
          <w:color w:val="000000" w:themeColor="text1"/>
          <w:sz w:val="24"/>
          <w:szCs w:val="24"/>
          <w:lang w:val="mn-MN"/>
        </w:rPr>
        <w:t xml:space="preserve">хурлыг </w:t>
      </w:r>
      <w:r w:rsidRPr="00B4209C">
        <w:rPr>
          <w:rFonts w:ascii="Arial" w:hAnsi="Arial" w:cs="Arial"/>
          <w:b/>
          <w:sz w:val="24"/>
          <w:szCs w:val="24"/>
          <w:lang w:val="mn-MN"/>
        </w:rPr>
        <w:t xml:space="preserve">зарлан </w:t>
      </w:r>
    </w:p>
    <w:p w14:paraId="70B2E8CC" w14:textId="07D6253A" w:rsidR="00971C24" w:rsidRPr="00B4209C" w:rsidRDefault="00191650"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                                    </w:t>
      </w:r>
      <w:r w:rsidR="00971C24" w:rsidRPr="00B4209C">
        <w:rPr>
          <w:rFonts w:ascii="Arial" w:hAnsi="Arial" w:cs="Arial"/>
          <w:b/>
          <w:sz w:val="24"/>
          <w:szCs w:val="24"/>
          <w:lang w:val="mn-MN"/>
        </w:rPr>
        <w:t>хуралдуулах этгээд</w:t>
      </w:r>
    </w:p>
    <w:p w14:paraId="1A99BC1E" w14:textId="77777777" w:rsidR="00971C24" w:rsidRPr="00B4209C" w:rsidRDefault="00971C24" w:rsidP="00191650">
      <w:pPr>
        <w:pStyle w:val="NoSpacing"/>
        <w:jc w:val="both"/>
        <w:rPr>
          <w:rFonts w:ascii="Arial" w:hAnsi="Arial" w:cs="Arial"/>
          <w:b/>
          <w:sz w:val="24"/>
          <w:szCs w:val="24"/>
          <w:u w:val="single"/>
          <w:lang w:val="mn-MN"/>
        </w:rPr>
      </w:pPr>
    </w:p>
    <w:p w14:paraId="16D294DB" w14:textId="77777777" w:rsidR="00971C24" w:rsidRPr="00B4209C" w:rsidRDefault="00971C2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31.1.Тэргүүлэгчид бүх гишүүдийн хурлыг зарлан хуралдуулна. </w:t>
      </w:r>
    </w:p>
    <w:p w14:paraId="3D5ED3C0" w14:textId="77777777" w:rsidR="00191650" w:rsidRPr="00B4209C" w:rsidRDefault="00191650" w:rsidP="00191650">
      <w:pPr>
        <w:pStyle w:val="NoSpacing"/>
        <w:ind w:firstLine="720"/>
        <w:jc w:val="both"/>
        <w:rPr>
          <w:rFonts w:ascii="Arial" w:hAnsi="Arial" w:cs="Arial"/>
          <w:sz w:val="24"/>
          <w:szCs w:val="24"/>
          <w:lang w:val="mn-MN"/>
        </w:rPr>
      </w:pPr>
    </w:p>
    <w:p w14:paraId="04269A35" w14:textId="77777777" w:rsidR="00EA42B5" w:rsidRPr="0000078E" w:rsidRDefault="00EA42B5" w:rsidP="0000078E">
      <w:pPr>
        <w:ind w:firstLine="720"/>
        <w:jc w:val="both"/>
        <w:rPr>
          <w:rFonts w:ascii="Arial" w:hAnsi="Arial" w:cs="Arial"/>
        </w:rPr>
      </w:pPr>
      <w:r w:rsidRPr="0000078E">
        <w:rPr>
          <w:rFonts w:ascii="Arial" w:hAnsi="Arial" w:cs="Arial"/>
        </w:rPr>
        <w:t>31.</w:t>
      </w:r>
      <w:proofErr w:type="gramStart"/>
      <w:r w:rsidRPr="0000078E">
        <w:rPr>
          <w:rFonts w:ascii="Arial" w:hAnsi="Arial" w:cs="Arial"/>
        </w:rPr>
        <w:t>2.Тэргүүлэгчид</w:t>
      </w:r>
      <w:proofErr w:type="gramEnd"/>
      <w:r w:rsidRPr="0000078E">
        <w:rPr>
          <w:rFonts w:ascii="Arial" w:hAnsi="Arial" w:cs="Arial"/>
        </w:rPr>
        <w:t xml:space="preserve"> </w:t>
      </w:r>
      <w:proofErr w:type="spellStart"/>
      <w:r w:rsidRPr="0000078E">
        <w:rPr>
          <w:rFonts w:ascii="Arial" w:hAnsi="Arial" w:cs="Arial"/>
        </w:rPr>
        <w:t>бүх</w:t>
      </w:r>
      <w:proofErr w:type="spellEnd"/>
      <w:r w:rsidRPr="0000078E">
        <w:rPr>
          <w:rFonts w:ascii="Arial" w:hAnsi="Arial" w:cs="Arial"/>
        </w:rPr>
        <w:t xml:space="preserve"> </w:t>
      </w:r>
      <w:proofErr w:type="spellStart"/>
      <w:r w:rsidRPr="0000078E">
        <w:rPr>
          <w:rFonts w:ascii="Arial" w:hAnsi="Arial" w:cs="Arial"/>
        </w:rPr>
        <w:t>гишүүдийн</w:t>
      </w:r>
      <w:proofErr w:type="spellEnd"/>
      <w:r w:rsidRPr="0000078E">
        <w:rPr>
          <w:rFonts w:ascii="Arial" w:hAnsi="Arial" w:cs="Arial"/>
        </w:rPr>
        <w:t xml:space="preserve"> </w:t>
      </w:r>
      <w:proofErr w:type="spellStart"/>
      <w:r w:rsidRPr="0000078E">
        <w:rPr>
          <w:rFonts w:ascii="Arial" w:hAnsi="Arial" w:cs="Arial"/>
        </w:rPr>
        <w:t>хурлыг</w:t>
      </w:r>
      <w:proofErr w:type="spellEnd"/>
      <w:r w:rsidRPr="0000078E">
        <w:rPr>
          <w:rFonts w:ascii="Arial" w:hAnsi="Arial" w:cs="Arial"/>
        </w:rPr>
        <w:t xml:space="preserve"> </w:t>
      </w:r>
      <w:proofErr w:type="spellStart"/>
      <w:r w:rsidRPr="0000078E">
        <w:rPr>
          <w:rFonts w:ascii="Arial" w:hAnsi="Arial" w:cs="Arial"/>
        </w:rPr>
        <w:t>энэ</w:t>
      </w:r>
      <w:proofErr w:type="spellEnd"/>
      <w:r w:rsidRPr="0000078E">
        <w:rPr>
          <w:rFonts w:ascii="Arial" w:hAnsi="Arial" w:cs="Arial"/>
        </w:rPr>
        <w:t xml:space="preserve"> </w:t>
      </w:r>
      <w:proofErr w:type="spellStart"/>
      <w:r w:rsidRPr="0000078E">
        <w:rPr>
          <w:rFonts w:ascii="Arial" w:hAnsi="Arial" w:cs="Arial"/>
        </w:rPr>
        <w:t>хуулийн</w:t>
      </w:r>
      <w:proofErr w:type="spellEnd"/>
      <w:r w:rsidRPr="0000078E">
        <w:rPr>
          <w:rFonts w:ascii="Arial" w:hAnsi="Arial" w:cs="Arial"/>
        </w:rPr>
        <w:t xml:space="preserve"> 32.1, 34.8-д </w:t>
      </w:r>
      <w:proofErr w:type="spellStart"/>
      <w:r w:rsidRPr="0000078E">
        <w:rPr>
          <w:rFonts w:ascii="Arial" w:hAnsi="Arial" w:cs="Arial"/>
        </w:rPr>
        <w:t>заасны</w:t>
      </w:r>
      <w:proofErr w:type="spellEnd"/>
      <w:r w:rsidRPr="0000078E">
        <w:rPr>
          <w:rFonts w:ascii="Arial" w:hAnsi="Arial" w:cs="Arial"/>
        </w:rPr>
        <w:t xml:space="preserve"> </w:t>
      </w:r>
      <w:proofErr w:type="spellStart"/>
      <w:r w:rsidRPr="0000078E">
        <w:rPr>
          <w:rFonts w:ascii="Arial" w:hAnsi="Arial" w:cs="Arial"/>
        </w:rPr>
        <w:t>дагуу</w:t>
      </w:r>
      <w:proofErr w:type="spellEnd"/>
      <w:r w:rsidRPr="0000078E">
        <w:rPr>
          <w:rFonts w:ascii="Arial" w:hAnsi="Arial" w:cs="Arial"/>
        </w:rPr>
        <w:t xml:space="preserve"> </w:t>
      </w:r>
      <w:proofErr w:type="spellStart"/>
      <w:r w:rsidRPr="0000078E">
        <w:rPr>
          <w:rFonts w:ascii="Arial" w:hAnsi="Arial" w:cs="Arial"/>
        </w:rPr>
        <w:t>хуралдуулаагүи</w:t>
      </w:r>
      <w:proofErr w:type="spellEnd"/>
      <w:r w:rsidRPr="0000078E">
        <w:rPr>
          <w:rFonts w:ascii="Arial" w:hAnsi="Arial" w:cs="Arial"/>
        </w:rPr>
        <w:t xml:space="preserve">̆ </w:t>
      </w:r>
      <w:proofErr w:type="spellStart"/>
      <w:r w:rsidRPr="0000078E">
        <w:rPr>
          <w:rFonts w:ascii="Arial" w:hAnsi="Arial" w:cs="Arial"/>
        </w:rPr>
        <w:t>бол</w:t>
      </w:r>
      <w:proofErr w:type="spellEnd"/>
      <w:r w:rsidRPr="0000078E">
        <w:rPr>
          <w:rFonts w:ascii="Arial" w:hAnsi="Arial" w:cs="Arial"/>
        </w:rPr>
        <w:t xml:space="preserve"> </w:t>
      </w:r>
      <w:proofErr w:type="spellStart"/>
      <w:r w:rsidRPr="0000078E">
        <w:rPr>
          <w:rFonts w:ascii="Arial" w:hAnsi="Arial" w:cs="Arial"/>
        </w:rPr>
        <w:t>Хяналтын</w:t>
      </w:r>
      <w:proofErr w:type="spellEnd"/>
      <w:r w:rsidRPr="0000078E">
        <w:rPr>
          <w:rFonts w:ascii="Arial" w:hAnsi="Arial" w:cs="Arial"/>
        </w:rPr>
        <w:t xml:space="preserve"> </w:t>
      </w:r>
      <w:proofErr w:type="spellStart"/>
      <w:r w:rsidRPr="0000078E">
        <w:rPr>
          <w:rFonts w:ascii="Arial" w:hAnsi="Arial" w:cs="Arial"/>
        </w:rPr>
        <w:t>зөвлөл</w:t>
      </w:r>
      <w:proofErr w:type="spellEnd"/>
      <w:r w:rsidRPr="0000078E">
        <w:rPr>
          <w:rFonts w:ascii="Arial" w:hAnsi="Arial" w:cs="Arial"/>
        </w:rPr>
        <w:t xml:space="preserve"> </w:t>
      </w:r>
      <w:proofErr w:type="spellStart"/>
      <w:r w:rsidRPr="0000078E">
        <w:rPr>
          <w:rFonts w:ascii="Arial" w:hAnsi="Arial" w:cs="Arial"/>
        </w:rPr>
        <w:t>зарлан</w:t>
      </w:r>
      <w:proofErr w:type="spellEnd"/>
      <w:r w:rsidRPr="0000078E">
        <w:rPr>
          <w:rFonts w:ascii="Arial" w:hAnsi="Arial" w:cs="Arial"/>
        </w:rPr>
        <w:t xml:space="preserve"> </w:t>
      </w:r>
      <w:proofErr w:type="spellStart"/>
      <w:r w:rsidRPr="0000078E">
        <w:rPr>
          <w:rFonts w:ascii="Arial" w:hAnsi="Arial" w:cs="Arial"/>
        </w:rPr>
        <w:t>хуралдуулна</w:t>
      </w:r>
      <w:proofErr w:type="spellEnd"/>
      <w:r w:rsidRPr="0000078E">
        <w:rPr>
          <w:rFonts w:ascii="Arial" w:hAnsi="Arial" w:cs="Arial"/>
        </w:rPr>
        <w:t xml:space="preserve">. </w:t>
      </w:r>
    </w:p>
    <w:p w14:paraId="79EE30A2" w14:textId="77777777" w:rsidR="00191650" w:rsidRPr="00B4209C" w:rsidRDefault="00191650" w:rsidP="00191650">
      <w:pPr>
        <w:ind w:firstLine="720"/>
        <w:jc w:val="both"/>
        <w:rPr>
          <w:lang w:val="mn-MN"/>
        </w:rPr>
      </w:pPr>
    </w:p>
    <w:p w14:paraId="33827DC6" w14:textId="77777777" w:rsidR="00971C24" w:rsidRPr="00B4209C" w:rsidRDefault="00971C2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31.3.Хоршооны гишүүдийн гуравны нэгээс доошгүй хувийн саналаар бүх гишүүдийн хурлыг зарлан хуралдуулж болно.</w:t>
      </w:r>
    </w:p>
    <w:p w14:paraId="301FDBD0" w14:textId="77777777" w:rsidR="00971C24" w:rsidRPr="00B4209C" w:rsidRDefault="00971C24" w:rsidP="00191650">
      <w:pPr>
        <w:pStyle w:val="NoSpacing"/>
        <w:ind w:firstLine="567"/>
        <w:jc w:val="both"/>
        <w:rPr>
          <w:rFonts w:ascii="Arial" w:hAnsi="Arial" w:cs="Arial"/>
          <w:strike/>
          <w:sz w:val="24"/>
          <w:szCs w:val="24"/>
          <w:lang w:val="mn-MN"/>
        </w:rPr>
      </w:pPr>
    </w:p>
    <w:p w14:paraId="51408DF5" w14:textId="5526626E" w:rsidR="00971C24" w:rsidRPr="00B4209C" w:rsidRDefault="00971C24" w:rsidP="00191650">
      <w:pPr>
        <w:pStyle w:val="NoSpacing"/>
        <w:ind w:firstLine="720"/>
        <w:jc w:val="both"/>
        <w:rPr>
          <w:rFonts w:ascii="Arial" w:hAnsi="Arial" w:cs="Arial"/>
          <w:sz w:val="24"/>
          <w:szCs w:val="24"/>
          <w:lang w:val="mn-MN" w:eastAsia="ko-KR"/>
        </w:rPr>
      </w:pPr>
      <w:r w:rsidRPr="00B4209C">
        <w:rPr>
          <w:rFonts w:ascii="Arial" w:hAnsi="Arial" w:cs="Arial"/>
          <w:sz w:val="24"/>
          <w:szCs w:val="24"/>
          <w:lang w:val="mn-MN"/>
        </w:rPr>
        <w:t xml:space="preserve">31.4.Энэ хуулийн 31.3-т заасан бүх гишүүдийн хурлыг зарлан хуралдуулах санаачилга гаргагч нь </w:t>
      </w:r>
      <w:r w:rsidR="000C3889" w:rsidRPr="00B4209C">
        <w:rPr>
          <w:rFonts w:ascii="Arial" w:hAnsi="Arial" w:cs="Arial"/>
          <w:sz w:val="24"/>
          <w:szCs w:val="24"/>
          <w:lang w:val="mn-MN"/>
        </w:rPr>
        <w:t xml:space="preserve">бүх гишүүдийн хурлыг </w:t>
      </w:r>
      <w:r w:rsidRPr="00B4209C">
        <w:rPr>
          <w:rFonts w:ascii="Arial" w:hAnsi="Arial" w:cs="Arial"/>
          <w:sz w:val="24"/>
          <w:szCs w:val="24"/>
          <w:lang w:val="mn-MN"/>
        </w:rPr>
        <w:t xml:space="preserve">хуралдуулах үндэслэл, шалтгаан, хэлэлцэх асуудлын саналаа </w:t>
      </w:r>
      <w:r w:rsidRPr="003071AF">
        <w:rPr>
          <w:rFonts w:ascii="Arial" w:hAnsi="Arial" w:cs="Arial"/>
          <w:sz w:val="24"/>
          <w:szCs w:val="24"/>
          <w:lang w:val="mn-MN"/>
        </w:rPr>
        <w:t>бичгээр</w:t>
      </w:r>
      <w:r w:rsidR="003071AF" w:rsidRPr="003071AF">
        <w:rPr>
          <w:rFonts w:ascii="Arial" w:hAnsi="Arial" w:cs="Arial"/>
          <w:bCs/>
          <w:color w:val="000000" w:themeColor="text1"/>
          <w:sz w:val="24"/>
          <w:szCs w:val="24"/>
          <w:lang w:val="mn-MN"/>
        </w:rPr>
        <w:t>, эсхүл цахим хэлбэрээр</w:t>
      </w:r>
      <w:r w:rsidRPr="00B4209C">
        <w:rPr>
          <w:rFonts w:ascii="Arial" w:hAnsi="Arial" w:cs="Arial"/>
          <w:sz w:val="24"/>
          <w:szCs w:val="24"/>
          <w:lang w:val="mn-MN"/>
        </w:rPr>
        <w:t xml:space="preserve"> гаргаж, гарын үсгээр баталгаажуулан </w:t>
      </w:r>
      <w:r w:rsidR="000C3889" w:rsidRPr="00B4209C">
        <w:rPr>
          <w:rFonts w:ascii="Arial" w:hAnsi="Arial" w:cs="Arial"/>
          <w:sz w:val="24"/>
          <w:szCs w:val="24"/>
          <w:lang w:val="mn-MN"/>
        </w:rPr>
        <w:t xml:space="preserve">хоршооны </w:t>
      </w:r>
      <w:r w:rsidRPr="00B4209C">
        <w:rPr>
          <w:rFonts w:ascii="Arial" w:hAnsi="Arial" w:cs="Arial"/>
          <w:sz w:val="24"/>
          <w:szCs w:val="24"/>
          <w:lang w:val="mn-MN"/>
        </w:rPr>
        <w:t>гишүүдэд мэдэгдэнэ.</w:t>
      </w:r>
    </w:p>
    <w:p w14:paraId="0838923D" w14:textId="259552F1" w:rsidR="00971C24" w:rsidRDefault="00BF68BA" w:rsidP="00191650">
      <w:pPr>
        <w:pStyle w:val="NoSpacing"/>
        <w:jc w:val="both"/>
        <w:rPr>
          <w:rFonts w:ascii="Arial" w:hAnsi="Arial" w:cs="Arial"/>
          <w:bCs/>
          <w:i/>
          <w:iCs/>
          <w:sz w:val="20"/>
          <w:szCs w:val="20"/>
          <w:lang w:val="mn-MN"/>
        </w:rPr>
      </w:pPr>
      <w:hyperlink r:id="rId15" w:history="1">
        <w:r w:rsidR="003071AF" w:rsidRPr="003071AF">
          <w:rPr>
            <w:rStyle w:val="Hyperlink"/>
            <w:rFonts w:ascii="Arial" w:hAnsi="Arial" w:cs="Arial"/>
            <w:bCs/>
            <w:i/>
            <w:iCs/>
            <w:sz w:val="20"/>
            <w:szCs w:val="20"/>
            <w:lang w:val="mn-MN"/>
          </w:rPr>
          <w:t xml:space="preserve">/Энэ </w:t>
        </w:r>
        <w:r w:rsidR="003071AF">
          <w:rPr>
            <w:rStyle w:val="Hyperlink"/>
            <w:rFonts w:ascii="Arial" w:hAnsi="Arial" w:cs="Arial"/>
            <w:bCs/>
            <w:i/>
            <w:iCs/>
            <w:sz w:val="20"/>
            <w:szCs w:val="20"/>
            <w:lang w:val="mn-MN"/>
          </w:rPr>
          <w:t>хэсэгт</w:t>
        </w:r>
        <w:r w:rsidR="003071AF" w:rsidRPr="003071AF">
          <w:rPr>
            <w:rStyle w:val="Hyperlink"/>
            <w:rFonts w:ascii="Arial" w:hAnsi="Arial" w:cs="Arial"/>
            <w:bCs/>
            <w:i/>
            <w:iCs/>
            <w:sz w:val="20"/>
            <w:szCs w:val="20"/>
            <w:lang w:val="mn-MN"/>
          </w:rPr>
          <w:t xml:space="preserve"> 2024 оны 01 дүгээр сарын 12-ны хуулиар </w:t>
        </w:r>
        <w:r w:rsidR="003071AF">
          <w:rPr>
            <w:rStyle w:val="Hyperlink"/>
            <w:rFonts w:ascii="Arial" w:hAnsi="Arial" w:cs="Arial"/>
            <w:bCs/>
            <w:i/>
            <w:iCs/>
            <w:sz w:val="20"/>
            <w:szCs w:val="20"/>
            <w:lang w:val="mn-MN"/>
          </w:rPr>
          <w:t>нэмэлт оруулса</w:t>
        </w:r>
        <w:r w:rsidR="003071AF" w:rsidRPr="003071AF">
          <w:rPr>
            <w:rStyle w:val="Hyperlink"/>
            <w:rFonts w:ascii="Arial" w:hAnsi="Arial" w:cs="Arial"/>
            <w:bCs/>
            <w:i/>
            <w:iCs/>
            <w:sz w:val="20"/>
            <w:szCs w:val="20"/>
            <w:lang w:val="mn-MN"/>
          </w:rPr>
          <w:t>н./</w:t>
        </w:r>
      </w:hyperlink>
    </w:p>
    <w:p w14:paraId="6C9BBDF1" w14:textId="77777777" w:rsidR="003071AF" w:rsidRPr="00B4209C" w:rsidRDefault="003071AF" w:rsidP="00191650">
      <w:pPr>
        <w:pStyle w:val="NoSpacing"/>
        <w:jc w:val="both"/>
        <w:rPr>
          <w:rFonts w:ascii="Arial" w:hAnsi="Arial" w:cs="Arial"/>
          <w:sz w:val="24"/>
          <w:szCs w:val="24"/>
          <w:lang w:val="mn-MN"/>
        </w:rPr>
      </w:pPr>
    </w:p>
    <w:p w14:paraId="2794718B" w14:textId="77777777" w:rsidR="00EA42B5" w:rsidRPr="00B4209C" w:rsidRDefault="00912293" w:rsidP="00191650">
      <w:pPr>
        <w:pStyle w:val="NoSpacing"/>
        <w:ind w:firstLine="720"/>
        <w:jc w:val="both"/>
        <w:rPr>
          <w:rFonts w:ascii="Arial" w:hAnsi="Arial" w:cs="Arial"/>
          <w:b/>
          <w:sz w:val="24"/>
          <w:szCs w:val="24"/>
          <w:lang w:val="mn-MN"/>
        </w:rPr>
      </w:pPr>
      <w:bookmarkStart w:id="14" w:name="AT0026"/>
      <w:bookmarkEnd w:id="13"/>
      <w:r w:rsidRPr="00B4209C">
        <w:rPr>
          <w:rFonts w:ascii="Arial" w:hAnsi="Arial" w:cs="Arial"/>
          <w:b/>
          <w:sz w:val="24"/>
          <w:szCs w:val="24"/>
          <w:lang w:val="mn-MN"/>
        </w:rPr>
        <w:t xml:space="preserve">32 дугаар зүйл.Бүх гишүүдийн хурал хуралдах </w:t>
      </w:r>
    </w:p>
    <w:p w14:paraId="1254F842" w14:textId="2A7CD3AF" w:rsidR="00912293" w:rsidRPr="00B4209C" w:rsidRDefault="00EA42B5"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     </w:t>
      </w:r>
      <w:r w:rsidR="00191650" w:rsidRPr="00B4209C">
        <w:rPr>
          <w:rFonts w:ascii="Arial" w:hAnsi="Arial" w:cs="Arial"/>
          <w:b/>
          <w:sz w:val="24"/>
          <w:szCs w:val="24"/>
          <w:lang w:val="mn-MN"/>
        </w:rPr>
        <w:t xml:space="preserve">                                    </w:t>
      </w:r>
      <w:r w:rsidRPr="00B4209C">
        <w:rPr>
          <w:rFonts w:ascii="Arial" w:hAnsi="Arial" w:cs="Arial"/>
          <w:b/>
          <w:sz w:val="24"/>
          <w:szCs w:val="24"/>
          <w:lang w:val="mn-MN"/>
        </w:rPr>
        <w:t xml:space="preserve"> </w:t>
      </w:r>
      <w:r w:rsidR="00912293" w:rsidRPr="00B4209C">
        <w:rPr>
          <w:rFonts w:ascii="Arial" w:hAnsi="Arial" w:cs="Arial"/>
          <w:b/>
          <w:sz w:val="24"/>
          <w:szCs w:val="24"/>
          <w:lang w:val="mn-MN"/>
        </w:rPr>
        <w:t>хугацаа, газар</w:t>
      </w:r>
    </w:p>
    <w:p w14:paraId="60C4BC6A" w14:textId="77777777" w:rsidR="00912293" w:rsidRPr="003071AF" w:rsidRDefault="00912293" w:rsidP="00191650">
      <w:pPr>
        <w:pStyle w:val="NoSpacing"/>
        <w:jc w:val="both"/>
        <w:rPr>
          <w:rFonts w:ascii="Arial" w:hAnsi="Arial" w:cs="Arial"/>
          <w:b/>
          <w:sz w:val="24"/>
          <w:szCs w:val="24"/>
          <w:u w:val="single"/>
        </w:rPr>
      </w:pPr>
    </w:p>
    <w:p w14:paraId="767D1070" w14:textId="6E17012B" w:rsidR="00912293" w:rsidRPr="00B4209C" w:rsidRDefault="0091229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32.1.Бүх гишүүдийн хурлыг санхүүгийн жил дууссанаас хойш </w:t>
      </w:r>
      <w:r w:rsidR="005830D6" w:rsidRPr="00B4209C">
        <w:rPr>
          <w:rFonts w:ascii="Arial" w:hAnsi="Arial" w:cs="Arial"/>
          <w:sz w:val="24"/>
          <w:szCs w:val="24"/>
          <w:lang w:val="mn-MN"/>
        </w:rPr>
        <w:t>зургаан</w:t>
      </w:r>
      <w:r w:rsidRPr="00B4209C">
        <w:rPr>
          <w:rFonts w:ascii="Arial" w:hAnsi="Arial" w:cs="Arial"/>
          <w:sz w:val="24"/>
          <w:szCs w:val="24"/>
          <w:lang w:val="mn-MN"/>
        </w:rPr>
        <w:t xml:space="preserve"> сарын дотор хуралдуулна.</w:t>
      </w:r>
    </w:p>
    <w:p w14:paraId="36EC820A" w14:textId="77777777" w:rsidR="00912293" w:rsidRPr="00B4209C" w:rsidRDefault="00912293" w:rsidP="00191650">
      <w:pPr>
        <w:pStyle w:val="NoSpacing"/>
        <w:jc w:val="both"/>
        <w:rPr>
          <w:rFonts w:ascii="Arial" w:hAnsi="Arial" w:cs="Arial"/>
          <w:sz w:val="24"/>
          <w:szCs w:val="24"/>
          <w:lang w:val="mn-MN"/>
        </w:rPr>
      </w:pPr>
    </w:p>
    <w:p w14:paraId="2A457C19" w14:textId="77777777" w:rsidR="00912293" w:rsidRPr="00B4209C" w:rsidRDefault="0091229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32.2.Шаардлагатай гэж үзвэл бүх гишүүдийн хурлыг хэдийд ч зарлан хуралдуулж болно. </w:t>
      </w:r>
    </w:p>
    <w:p w14:paraId="46B682FA" w14:textId="77777777" w:rsidR="00912293" w:rsidRPr="00B4209C" w:rsidRDefault="00912293" w:rsidP="00191650">
      <w:pPr>
        <w:pStyle w:val="NoSpacing"/>
        <w:ind w:firstLine="567"/>
        <w:jc w:val="both"/>
        <w:rPr>
          <w:rFonts w:ascii="Arial" w:hAnsi="Arial" w:cs="Arial"/>
          <w:sz w:val="24"/>
          <w:szCs w:val="24"/>
          <w:lang w:val="mn-MN"/>
        </w:rPr>
      </w:pPr>
    </w:p>
    <w:p w14:paraId="62CB9DFD" w14:textId="73138A99" w:rsidR="00912293" w:rsidRPr="00B4209C" w:rsidRDefault="0091229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lastRenderedPageBreak/>
        <w:t>32.3.Бүх гишүүдийн хурлыг өөр газар хуралдуулахаар товлоогүй бол хоршооны төв оршин байгаа газар хуралдуулна.</w:t>
      </w:r>
    </w:p>
    <w:p w14:paraId="5A69420E" w14:textId="77777777" w:rsidR="000223DE" w:rsidRPr="00B4209C" w:rsidRDefault="000223DE" w:rsidP="00191650">
      <w:pPr>
        <w:pStyle w:val="NoSpacing"/>
        <w:jc w:val="both"/>
        <w:rPr>
          <w:rFonts w:ascii="Arial" w:hAnsi="Arial" w:cs="Arial"/>
          <w:sz w:val="24"/>
          <w:szCs w:val="24"/>
          <w:lang w:val="mn-MN"/>
        </w:rPr>
      </w:pPr>
    </w:p>
    <w:p w14:paraId="797A46A9" w14:textId="77777777" w:rsidR="00EA42B5" w:rsidRPr="00B4209C" w:rsidRDefault="000223DE"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 xml:space="preserve">33 дугаар зүйл.Бүх гишүүдийн хурлыг зарлах, </w:t>
      </w:r>
    </w:p>
    <w:p w14:paraId="7A21BE2C" w14:textId="00A763FD" w:rsidR="000223DE" w:rsidRPr="00B4209C" w:rsidRDefault="00EA42B5" w:rsidP="00191650">
      <w:pPr>
        <w:pStyle w:val="NoSpacing"/>
        <w:jc w:val="both"/>
        <w:rPr>
          <w:rFonts w:ascii="Arial" w:hAnsi="Arial" w:cs="Arial"/>
          <w:b/>
          <w:sz w:val="24"/>
          <w:szCs w:val="24"/>
          <w:lang w:val="mn-MN"/>
        </w:rPr>
      </w:pPr>
      <w:r w:rsidRPr="00B4209C">
        <w:rPr>
          <w:rFonts w:ascii="Arial" w:hAnsi="Arial" w:cs="Arial"/>
          <w:b/>
          <w:sz w:val="24"/>
          <w:szCs w:val="24"/>
          <w:lang w:val="mn-MN"/>
        </w:rPr>
        <w:t xml:space="preserve">          </w:t>
      </w:r>
      <w:r w:rsidR="00191650" w:rsidRPr="00B4209C">
        <w:rPr>
          <w:rFonts w:ascii="Arial" w:hAnsi="Arial" w:cs="Arial"/>
          <w:b/>
          <w:sz w:val="24"/>
          <w:szCs w:val="24"/>
          <w:lang w:val="mn-MN"/>
        </w:rPr>
        <w:t xml:space="preserve"> </w:t>
      </w:r>
      <w:r w:rsidR="00191650" w:rsidRPr="00B4209C">
        <w:rPr>
          <w:rFonts w:ascii="Arial" w:hAnsi="Arial" w:cs="Arial"/>
          <w:b/>
          <w:sz w:val="24"/>
          <w:szCs w:val="24"/>
          <w:lang w:val="mn-MN"/>
        </w:rPr>
        <w:tab/>
      </w:r>
      <w:r w:rsidR="00191650" w:rsidRPr="00B4209C">
        <w:rPr>
          <w:rFonts w:ascii="Arial" w:hAnsi="Arial" w:cs="Arial"/>
          <w:b/>
          <w:sz w:val="24"/>
          <w:szCs w:val="24"/>
          <w:lang w:val="mn-MN"/>
        </w:rPr>
        <w:tab/>
      </w:r>
      <w:r w:rsidR="00191650" w:rsidRPr="00B4209C">
        <w:rPr>
          <w:rFonts w:ascii="Arial" w:hAnsi="Arial" w:cs="Arial"/>
          <w:b/>
          <w:sz w:val="24"/>
          <w:szCs w:val="24"/>
          <w:lang w:val="mn-MN"/>
        </w:rPr>
        <w:tab/>
        <w:t xml:space="preserve">  </w:t>
      </w:r>
      <w:r w:rsidR="000223DE" w:rsidRPr="00B4209C">
        <w:rPr>
          <w:rFonts w:ascii="Arial" w:hAnsi="Arial" w:cs="Arial"/>
          <w:b/>
          <w:sz w:val="24"/>
          <w:szCs w:val="24"/>
          <w:lang w:val="mn-MN"/>
        </w:rPr>
        <w:t xml:space="preserve">бэлтгэл ажлыг хангах </w:t>
      </w:r>
    </w:p>
    <w:p w14:paraId="7B899963" w14:textId="77777777" w:rsidR="000223DE" w:rsidRPr="00B4209C" w:rsidRDefault="000223DE" w:rsidP="00191650">
      <w:pPr>
        <w:pStyle w:val="NoSpacing"/>
        <w:ind w:firstLine="567"/>
        <w:jc w:val="both"/>
        <w:rPr>
          <w:rFonts w:ascii="Arial" w:hAnsi="Arial" w:cs="Arial"/>
          <w:b/>
          <w:sz w:val="24"/>
          <w:szCs w:val="24"/>
          <w:lang w:val="mn-MN"/>
        </w:rPr>
      </w:pPr>
    </w:p>
    <w:p w14:paraId="68CE7175" w14:textId="77777777" w:rsidR="000223DE" w:rsidRPr="00B4209C" w:rsidRDefault="000223DE"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33.1.Бүх гишүүдийн хурлыг хуралдуулах хугацаа, хэлэлцэх асуудлыг хуралдахаар товлосон хугацаанаас 30-аас доошгүй хоногийн өмнө зарлана.</w:t>
      </w:r>
    </w:p>
    <w:p w14:paraId="52E39781" w14:textId="77777777" w:rsidR="000223DE" w:rsidRPr="00B4209C" w:rsidRDefault="000223DE" w:rsidP="00191650">
      <w:pPr>
        <w:pStyle w:val="NoSpacing"/>
        <w:jc w:val="both"/>
        <w:rPr>
          <w:rFonts w:ascii="Arial" w:hAnsi="Arial" w:cs="Arial"/>
          <w:color w:val="000000" w:themeColor="text1"/>
          <w:sz w:val="24"/>
          <w:szCs w:val="24"/>
          <w:lang w:val="mn-MN"/>
        </w:rPr>
      </w:pPr>
    </w:p>
    <w:p w14:paraId="00380F53" w14:textId="77777777" w:rsidR="000223DE" w:rsidRPr="00B4209C" w:rsidRDefault="000223DE"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33.2.Бүх гишүүдийн хурлын бэлтгэл ажлыг Тэргүүлэгчид, эсхүл хурал хуралдуулах санаачилга гаргагч бусад этгээд эрхлэн гүйцэтгэнэ. </w:t>
      </w:r>
    </w:p>
    <w:p w14:paraId="01B0A65E" w14:textId="77777777" w:rsidR="000223DE" w:rsidRPr="00B4209C" w:rsidRDefault="000223DE" w:rsidP="00191650">
      <w:pPr>
        <w:pStyle w:val="NoSpacing"/>
        <w:jc w:val="both"/>
        <w:rPr>
          <w:rFonts w:ascii="Arial" w:hAnsi="Arial" w:cs="Arial"/>
          <w:color w:val="000000" w:themeColor="text1"/>
          <w:sz w:val="24"/>
          <w:szCs w:val="24"/>
          <w:lang w:val="mn-MN"/>
        </w:rPr>
      </w:pPr>
    </w:p>
    <w:p w14:paraId="70EB1500" w14:textId="4154FE60" w:rsidR="000223DE" w:rsidRPr="00B4209C" w:rsidRDefault="000223DE"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33.3.Шийдвэр гаргахгүйгээр хэлэлцэх, мэдээлэх асуудлыг бүх гишүүдийн хурал эхлэхээс </w:t>
      </w:r>
      <w:r w:rsidR="00760007" w:rsidRPr="00B4209C">
        <w:rPr>
          <w:rFonts w:ascii="Arial" w:hAnsi="Arial" w:cs="Arial"/>
          <w:color w:val="000000" w:themeColor="text1"/>
          <w:sz w:val="24"/>
          <w:szCs w:val="24"/>
          <w:lang w:val="mn-MN"/>
        </w:rPr>
        <w:t>гурв</w:t>
      </w:r>
      <w:r w:rsidRPr="00B4209C">
        <w:rPr>
          <w:rFonts w:ascii="Arial" w:hAnsi="Arial" w:cs="Arial"/>
          <w:color w:val="000000" w:themeColor="text1"/>
          <w:sz w:val="24"/>
          <w:szCs w:val="24"/>
          <w:lang w:val="mn-MN"/>
        </w:rPr>
        <w:t xml:space="preserve">аас доошгүй хоногийн өмнө </w:t>
      </w:r>
      <w:r w:rsidR="000C3889" w:rsidRPr="00B4209C">
        <w:rPr>
          <w:rFonts w:ascii="Arial" w:hAnsi="Arial" w:cs="Arial"/>
          <w:color w:val="000000" w:themeColor="text1"/>
          <w:sz w:val="24"/>
          <w:szCs w:val="24"/>
          <w:lang w:val="mn-MN"/>
        </w:rPr>
        <w:t xml:space="preserve">хэлэлцэх асуудлын </w:t>
      </w:r>
      <w:r w:rsidRPr="00B4209C">
        <w:rPr>
          <w:rFonts w:ascii="Arial" w:hAnsi="Arial" w:cs="Arial"/>
          <w:color w:val="000000" w:themeColor="text1"/>
          <w:sz w:val="24"/>
          <w:szCs w:val="24"/>
          <w:lang w:val="mn-MN"/>
        </w:rPr>
        <w:t>төлөвлөгөөнд оруулж</w:t>
      </w:r>
      <w:r w:rsidRPr="00B171C8">
        <w:rPr>
          <w:rFonts w:ascii="Arial" w:hAnsi="Arial" w:cs="Arial"/>
          <w:color w:val="000000" w:themeColor="text1"/>
          <w:sz w:val="24"/>
          <w:szCs w:val="24"/>
          <w:lang w:val="mn-MN"/>
        </w:rPr>
        <w:t xml:space="preserve"> </w:t>
      </w:r>
      <w:r w:rsidRPr="00B4209C">
        <w:rPr>
          <w:rFonts w:ascii="Arial" w:hAnsi="Arial" w:cs="Arial"/>
          <w:color w:val="000000" w:themeColor="text1"/>
          <w:sz w:val="24"/>
          <w:szCs w:val="24"/>
          <w:lang w:val="mn-MN"/>
        </w:rPr>
        <w:t>болно.</w:t>
      </w:r>
    </w:p>
    <w:p w14:paraId="506C8C56" w14:textId="77777777" w:rsidR="002C3949" w:rsidRPr="00B4209C" w:rsidRDefault="002C3949" w:rsidP="00191650">
      <w:pPr>
        <w:pStyle w:val="NoSpacing"/>
        <w:jc w:val="both"/>
        <w:rPr>
          <w:rFonts w:ascii="Arial" w:hAnsi="Arial" w:cs="Arial"/>
          <w:sz w:val="24"/>
          <w:szCs w:val="24"/>
          <w:lang w:val="mn-MN"/>
        </w:rPr>
      </w:pPr>
    </w:p>
    <w:p w14:paraId="1CEF032C" w14:textId="7124E3F7" w:rsidR="002D11A4" w:rsidRPr="00B4209C" w:rsidRDefault="002D11A4" w:rsidP="00191650">
      <w:pPr>
        <w:pStyle w:val="NoSpacing"/>
        <w:ind w:firstLine="720"/>
        <w:jc w:val="both"/>
        <w:rPr>
          <w:rFonts w:ascii="Arial" w:hAnsi="Arial" w:cs="Arial"/>
          <w:b/>
          <w:sz w:val="24"/>
          <w:szCs w:val="24"/>
          <w:lang w:val="mn-MN"/>
        </w:rPr>
      </w:pPr>
      <w:bookmarkStart w:id="15" w:name="AT0028"/>
      <w:bookmarkEnd w:id="14"/>
      <w:r w:rsidRPr="00B4209C">
        <w:rPr>
          <w:rFonts w:ascii="Arial" w:hAnsi="Arial" w:cs="Arial"/>
          <w:b/>
          <w:sz w:val="24"/>
          <w:szCs w:val="24"/>
          <w:lang w:val="mn-MN"/>
        </w:rPr>
        <w:t>34 дүгээр зүйл.Хоршооны Тэргүүлэгчид</w:t>
      </w:r>
    </w:p>
    <w:p w14:paraId="18596097" w14:textId="77777777" w:rsidR="002D11A4" w:rsidRPr="00B4209C" w:rsidRDefault="002D11A4" w:rsidP="00191650">
      <w:pPr>
        <w:pStyle w:val="NoSpacing"/>
        <w:jc w:val="both"/>
        <w:rPr>
          <w:rFonts w:ascii="Arial" w:hAnsi="Arial" w:cs="Arial"/>
          <w:b/>
          <w:sz w:val="24"/>
          <w:szCs w:val="24"/>
          <w:u w:val="single"/>
          <w:lang w:val="mn-MN"/>
        </w:rPr>
      </w:pPr>
    </w:p>
    <w:p w14:paraId="37DB3DC6"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34.1.Бүх гишүүдийн хурлын чөлөөт цагт хоршооны үйл ажиллагааг Тэргүүлэгчид удирдана.</w:t>
      </w:r>
    </w:p>
    <w:p w14:paraId="70DDA241" w14:textId="77777777" w:rsidR="002D11A4" w:rsidRPr="00B4209C" w:rsidRDefault="002D11A4" w:rsidP="00191650">
      <w:pPr>
        <w:pStyle w:val="NoSpacing"/>
        <w:jc w:val="both"/>
        <w:rPr>
          <w:rFonts w:ascii="Arial" w:hAnsi="Arial" w:cs="Arial"/>
          <w:color w:val="000000" w:themeColor="text1"/>
          <w:sz w:val="24"/>
          <w:szCs w:val="24"/>
          <w:lang w:val="mn-MN"/>
        </w:rPr>
      </w:pPr>
    </w:p>
    <w:p w14:paraId="01A682D7"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34.2.Тэргүүлэгчид нь дарга болон тэгш тоотой гишүүдээс бүрдэнэ.</w:t>
      </w:r>
    </w:p>
    <w:p w14:paraId="6BF622E2" w14:textId="77777777" w:rsidR="002D11A4" w:rsidRPr="00B4209C" w:rsidRDefault="002D11A4" w:rsidP="00191650">
      <w:pPr>
        <w:pStyle w:val="NoSpacing"/>
        <w:ind w:firstLine="567"/>
        <w:jc w:val="both"/>
        <w:rPr>
          <w:rFonts w:ascii="Arial" w:hAnsi="Arial" w:cs="Arial"/>
          <w:color w:val="000000" w:themeColor="text1"/>
          <w:sz w:val="24"/>
          <w:szCs w:val="24"/>
          <w:lang w:val="mn-MN"/>
        </w:rPr>
      </w:pPr>
    </w:p>
    <w:p w14:paraId="5CA51B75"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34.3.Тэргүүлэгчдийн шийдвэр гаргах хэлбэр нь хуралдаан байна. Хуралдаанд аливаа асуудлыг олонхын саналаар шийдвэрлэнэ.</w:t>
      </w:r>
    </w:p>
    <w:p w14:paraId="451B3756" w14:textId="77777777" w:rsidR="002D11A4" w:rsidRPr="00B4209C" w:rsidRDefault="002D11A4" w:rsidP="00191650">
      <w:pPr>
        <w:pStyle w:val="NoSpacing"/>
        <w:ind w:firstLine="567"/>
        <w:jc w:val="both"/>
        <w:rPr>
          <w:rFonts w:ascii="Arial" w:hAnsi="Arial" w:cs="Arial"/>
          <w:color w:val="000000" w:themeColor="text1"/>
          <w:sz w:val="24"/>
          <w:szCs w:val="24"/>
          <w:lang w:val="mn-MN"/>
        </w:rPr>
      </w:pPr>
    </w:p>
    <w:p w14:paraId="4026C44B"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34.4.Тэргүүлэгчид хоршоог төлөөлөх ба энэ эрхийг тухай бүр Тэргүүлэгчдийн олонхын саналаар хэрэгжүүлнэ.</w:t>
      </w:r>
      <w:r w:rsidRPr="00B4209C">
        <w:rPr>
          <w:rFonts w:ascii="Arial" w:hAnsi="Arial" w:cs="Arial"/>
          <w:strike/>
          <w:color w:val="000000" w:themeColor="text1"/>
          <w:sz w:val="24"/>
          <w:szCs w:val="24"/>
          <w:lang w:val="mn-MN"/>
        </w:rPr>
        <w:t xml:space="preserve"> </w:t>
      </w:r>
    </w:p>
    <w:p w14:paraId="2A455A39" w14:textId="77777777" w:rsidR="002D11A4" w:rsidRPr="00B4209C" w:rsidRDefault="002D11A4" w:rsidP="00191650">
      <w:pPr>
        <w:pStyle w:val="NoSpacing"/>
        <w:jc w:val="both"/>
        <w:rPr>
          <w:rFonts w:ascii="Arial" w:hAnsi="Arial" w:cs="Arial"/>
          <w:b/>
          <w:color w:val="000000" w:themeColor="text1"/>
          <w:sz w:val="24"/>
          <w:szCs w:val="24"/>
          <w:u w:val="single"/>
          <w:lang w:val="mn-MN"/>
        </w:rPr>
      </w:pPr>
    </w:p>
    <w:p w14:paraId="41A3028A"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34.5.Тэргүүлэгчид хоёр сар тутамд нэгээс доошгүй удаа хуралдана.</w:t>
      </w:r>
    </w:p>
    <w:p w14:paraId="25A54D10" w14:textId="77777777" w:rsidR="002D11A4" w:rsidRPr="00B4209C" w:rsidRDefault="002D11A4" w:rsidP="00191650">
      <w:pPr>
        <w:pStyle w:val="NoSpacing"/>
        <w:jc w:val="both"/>
        <w:rPr>
          <w:rFonts w:ascii="Arial" w:hAnsi="Arial" w:cs="Arial"/>
          <w:color w:val="000000" w:themeColor="text1"/>
          <w:sz w:val="24"/>
          <w:szCs w:val="24"/>
          <w:lang w:val="mn-MN"/>
        </w:rPr>
      </w:pPr>
    </w:p>
    <w:p w14:paraId="518A2BFD"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34.6.Тэргүүлэгчид хоршооны нягтлан бодох бүртгэл хөтлөлтийн байдалд хяналт тавьж, жилийн санхүүгийн тайланг Xяналтын зөвлөлд танилцуулж, бүх гишүүдийн хурлаар хэлэлцүүлнэ.</w:t>
      </w:r>
    </w:p>
    <w:p w14:paraId="3CC66632" w14:textId="77777777" w:rsidR="002D11A4" w:rsidRPr="00B4209C" w:rsidRDefault="002D11A4" w:rsidP="00191650">
      <w:pPr>
        <w:pStyle w:val="NoSpacing"/>
        <w:jc w:val="both"/>
        <w:rPr>
          <w:rFonts w:ascii="Arial" w:hAnsi="Arial" w:cs="Arial"/>
          <w:color w:val="000000" w:themeColor="text1"/>
          <w:sz w:val="24"/>
          <w:szCs w:val="24"/>
          <w:lang w:val="mn-MN"/>
        </w:rPr>
      </w:pPr>
    </w:p>
    <w:p w14:paraId="224B6B7A" w14:textId="5B88124F"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34.7.Хагас жилийн болон жилийн тайлан гаргахад, эсхүл баримжаалсан тооцоогоор алдагдал гарч, түүнийг энэ хуулийн 25.2-т заасн</w:t>
      </w:r>
      <w:r w:rsidR="00B41ACC" w:rsidRPr="00B4209C">
        <w:rPr>
          <w:rFonts w:ascii="Arial" w:hAnsi="Arial" w:cs="Arial"/>
          <w:color w:val="000000" w:themeColor="text1"/>
          <w:sz w:val="24"/>
          <w:szCs w:val="24"/>
          <w:lang w:val="mn-MN"/>
        </w:rPr>
        <w:t>ы дагуу</w:t>
      </w:r>
      <w:r w:rsidRPr="00B4209C">
        <w:rPr>
          <w:rFonts w:ascii="Arial" w:hAnsi="Arial" w:cs="Arial"/>
          <w:color w:val="000000" w:themeColor="text1"/>
          <w:sz w:val="24"/>
          <w:szCs w:val="24"/>
          <w:lang w:val="mn-MN"/>
        </w:rPr>
        <w:t xml:space="preserve"> болзошгүй эрсдэлээс хамгаалах сангийн хөрөнгөөс нөхөх шаардлага үүсвэл Тэргүүлэгчид энэ тухай хоршооны гишүүдэд мэдэгдэнэ. </w:t>
      </w:r>
    </w:p>
    <w:p w14:paraId="4266DC98" w14:textId="77777777" w:rsidR="002D11A4" w:rsidRPr="00B4209C" w:rsidRDefault="002D11A4" w:rsidP="00191650">
      <w:pPr>
        <w:pStyle w:val="NoSpacing"/>
        <w:ind w:firstLine="720"/>
        <w:jc w:val="both"/>
        <w:rPr>
          <w:rFonts w:ascii="Arial" w:hAnsi="Arial" w:cs="Arial"/>
          <w:color w:val="000000" w:themeColor="text1"/>
          <w:sz w:val="24"/>
          <w:szCs w:val="24"/>
          <w:lang w:val="mn-MN"/>
        </w:rPr>
      </w:pPr>
    </w:p>
    <w:p w14:paraId="7F2992AD" w14:textId="77777777"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34.8.Хоршооны алдагдлыг нөхөхөд болзошгүй эрсдэлээс хамгаалах сангийн хөрөнгө хүрэлцэхгүй бол Тэргүүлэгчид бүх гишүүдийн хурлыг нэн даруй зарлан хуралдуулж, уг асуудлыг хэлэлцүүлнэ.</w:t>
      </w:r>
    </w:p>
    <w:p w14:paraId="78ECE06B" w14:textId="77777777" w:rsidR="002D11A4" w:rsidRPr="00B4209C" w:rsidRDefault="002D11A4" w:rsidP="00191650">
      <w:pPr>
        <w:pStyle w:val="NoSpacing"/>
        <w:jc w:val="both"/>
        <w:rPr>
          <w:rFonts w:ascii="Arial" w:hAnsi="Arial" w:cs="Arial"/>
          <w:color w:val="000000" w:themeColor="text1"/>
          <w:sz w:val="24"/>
          <w:szCs w:val="24"/>
          <w:lang w:val="mn-MN"/>
        </w:rPr>
      </w:pPr>
    </w:p>
    <w:p w14:paraId="326A6687" w14:textId="38616E44" w:rsidR="002D11A4" w:rsidRPr="00B4209C" w:rsidRDefault="002D11A4"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34.9.Хоршооны дүрэмд заасан тохиолдолд шинээр хоршооны гишүүн элсүүлэх асуудлыг Тэргүүлэгчдийн хур</w:t>
      </w:r>
      <w:r w:rsidR="000C3889" w:rsidRPr="00B4209C">
        <w:rPr>
          <w:rFonts w:ascii="Arial" w:hAnsi="Arial" w:cs="Arial"/>
          <w:color w:val="000000" w:themeColor="text1"/>
          <w:sz w:val="24"/>
          <w:szCs w:val="24"/>
          <w:lang w:val="mn-MN"/>
        </w:rPr>
        <w:t>а</w:t>
      </w:r>
      <w:r w:rsidRPr="00B4209C">
        <w:rPr>
          <w:rFonts w:ascii="Arial" w:hAnsi="Arial" w:cs="Arial"/>
          <w:color w:val="000000" w:themeColor="text1"/>
          <w:sz w:val="24"/>
          <w:szCs w:val="24"/>
          <w:lang w:val="mn-MN"/>
        </w:rPr>
        <w:t>л</w:t>
      </w:r>
      <w:r w:rsidR="000C3889" w:rsidRPr="00B4209C">
        <w:rPr>
          <w:rFonts w:ascii="Arial" w:hAnsi="Arial" w:cs="Arial"/>
          <w:color w:val="000000" w:themeColor="text1"/>
          <w:sz w:val="24"/>
          <w:szCs w:val="24"/>
          <w:lang w:val="mn-MN"/>
        </w:rPr>
        <w:t>даан</w:t>
      </w:r>
      <w:r w:rsidRPr="00B4209C">
        <w:rPr>
          <w:rFonts w:ascii="Arial" w:hAnsi="Arial" w:cs="Arial"/>
          <w:color w:val="000000" w:themeColor="text1"/>
          <w:sz w:val="24"/>
          <w:szCs w:val="24"/>
          <w:lang w:val="mn-MN"/>
        </w:rPr>
        <w:t>аар шийдвэрлэнэ.</w:t>
      </w:r>
    </w:p>
    <w:p w14:paraId="70C47507" w14:textId="77777777" w:rsidR="002D11A4" w:rsidRPr="00B4209C" w:rsidRDefault="002D11A4" w:rsidP="00191650">
      <w:pPr>
        <w:pStyle w:val="NoSpacing"/>
        <w:jc w:val="both"/>
        <w:rPr>
          <w:rFonts w:ascii="Arial" w:hAnsi="Arial" w:cs="Arial"/>
          <w:sz w:val="24"/>
          <w:szCs w:val="24"/>
          <w:lang w:val="mn-MN"/>
        </w:rPr>
      </w:pPr>
    </w:p>
    <w:bookmarkEnd w:id="15"/>
    <w:p w14:paraId="1CE61AFB" w14:textId="68B52846" w:rsidR="002D1908" w:rsidRPr="00B4209C" w:rsidRDefault="002D1908"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35 дугаар зүйл.Тэргүүлэгчдийн хариуцлага</w:t>
      </w:r>
    </w:p>
    <w:p w14:paraId="42A5C43C" w14:textId="77777777" w:rsidR="002D1908" w:rsidRPr="00B4209C" w:rsidRDefault="002D1908" w:rsidP="00191650">
      <w:pPr>
        <w:pStyle w:val="NoSpacing"/>
        <w:jc w:val="both"/>
        <w:rPr>
          <w:rFonts w:ascii="Arial" w:hAnsi="Arial" w:cs="Arial"/>
          <w:b/>
          <w:sz w:val="24"/>
          <w:szCs w:val="24"/>
          <w:u w:val="single"/>
          <w:lang w:val="mn-MN"/>
        </w:rPr>
      </w:pPr>
    </w:p>
    <w:p w14:paraId="6C65FC59" w14:textId="622C4024" w:rsidR="002D1908" w:rsidRPr="00B4209C" w:rsidRDefault="002D1908"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35.1.Тэргүүлэгчид </w:t>
      </w:r>
      <w:r w:rsidR="00173E8D" w:rsidRPr="00B4209C">
        <w:rPr>
          <w:rFonts w:ascii="Arial" w:hAnsi="Arial" w:cs="Arial"/>
          <w:color w:val="000000" w:themeColor="text1"/>
          <w:sz w:val="24"/>
          <w:szCs w:val="24"/>
          <w:lang w:val="mn-MN"/>
        </w:rPr>
        <w:t>э</w:t>
      </w:r>
      <w:r w:rsidRPr="00B4209C">
        <w:rPr>
          <w:rFonts w:ascii="Arial" w:hAnsi="Arial" w:cs="Arial"/>
          <w:color w:val="000000" w:themeColor="text1"/>
          <w:sz w:val="24"/>
          <w:szCs w:val="24"/>
          <w:lang w:val="mn-MN"/>
        </w:rPr>
        <w:t>нэ хууль болон хоршооны дүрэмд заасан үү</w:t>
      </w:r>
      <w:r w:rsidR="00760007" w:rsidRPr="00B4209C">
        <w:rPr>
          <w:rFonts w:ascii="Arial" w:hAnsi="Arial" w:cs="Arial"/>
          <w:color w:val="000000" w:themeColor="text1"/>
          <w:sz w:val="24"/>
          <w:szCs w:val="24"/>
          <w:lang w:val="mn-MN"/>
        </w:rPr>
        <w:t xml:space="preserve">ргээ бүрэн </w:t>
      </w:r>
      <w:r w:rsidRPr="00B4209C">
        <w:rPr>
          <w:rFonts w:ascii="Arial" w:hAnsi="Arial" w:cs="Arial"/>
          <w:color w:val="000000" w:themeColor="text1"/>
          <w:sz w:val="24"/>
          <w:szCs w:val="24"/>
          <w:lang w:val="mn-MN"/>
        </w:rPr>
        <w:t>хэрэгжүүлэх, хоршооны нууцад хамаарах мэдээллийг чандлан хадгалах үүрэгтэй.</w:t>
      </w:r>
    </w:p>
    <w:p w14:paraId="1120A80A" w14:textId="77777777" w:rsidR="002D1908" w:rsidRPr="00B4209C" w:rsidRDefault="002D1908" w:rsidP="00191650">
      <w:pPr>
        <w:pStyle w:val="NoSpacing"/>
        <w:ind w:firstLine="567"/>
        <w:jc w:val="both"/>
        <w:rPr>
          <w:rFonts w:ascii="Arial" w:hAnsi="Arial" w:cs="Arial"/>
          <w:color w:val="000000" w:themeColor="text1"/>
          <w:sz w:val="24"/>
          <w:szCs w:val="24"/>
          <w:lang w:val="mn-MN"/>
        </w:rPr>
      </w:pPr>
    </w:p>
    <w:p w14:paraId="460BA54F" w14:textId="3B143421" w:rsidR="002D1908" w:rsidRPr="00B4209C" w:rsidRDefault="002D1908"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35.2.Тэргүүлэгч хууль, хоршооны дүрэм зөрчсөн болон өөрийн буруутай үйл ажиллагааны улмаас хоршоонд учруулсан хохирлыг нөхөн төлнө.</w:t>
      </w:r>
    </w:p>
    <w:p w14:paraId="47D1A429" w14:textId="77777777" w:rsidR="002D1908" w:rsidRPr="00B4209C" w:rsidRDefault="002D1908" w:rsidP="00191650">
      <w:pPr>
        <w:pStyle w:val="NoSpacing"/>
        <w:jc w:val="both"/>
        <w:rPr>
          <w:rFonts w:ascii="Arial" w:hAnsi="Arial" w:cs="Arial"/>
          <w:color w:val="000000" w:themeColor="text1"/>
          <w:sz w:val="24"/>
          <w:szCs w:val="24"/>
          <w:lang w:val="mn-MN"/>
        </w:rPr>
      </w:pPr>
    </w:p>
    <w:p w14:paraId="50939847" w14:textId="08D6FF7E" w:rsidR="002D1908" w:rsidRPr="00B4209C" w:rsidRDefault="002D1908"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35.3.Бүх гишүүдийн хурлын шийдвэрт үндэслэн явуулсан үйл ажиллагааны улмаас хоршоонд учирсан хохирлыг Тэргүүлэгчид хариуцахгүй.</w:t>
      </w:r>
    </w:p>
    <w:p w14:paraId="1EBC7E1C" w14:textId="2F616394" w:rsidR="002C3949" w:rsidRPr="00B4209C" w:rsidRDefault="002C3949" w:rsidP="00191650">
      <w:pPr>
        <w:pStyle w:val="NoSpacing"/>
        <w:ind w:firstLine="567"/>
        <w:jc w:val="both"/>
        <w:rPr>
          <w:rFonts w:ascii="Arial" w:hAnsi="Arial" w:cs="Arial"/>
          <w:sz w:val="24"/>
          <w:szCs w:val="24"/>
          <w:lang w:val="mn-MN"/>
        </w:rPr>
      </w:pPr>
      <w:r w:rsidRPr="00B4209C">
        <w:rPr>
          <w:rFonts w:ascii="Arial" w:hAnsi="Arial" w:cs="Arial"/>
          <w:sz w:val="24"/>
          <w:szCs w:val="24"/>
          <w:lang w:val="mn-MN"/>
        </w:rPr>
        <w:tab/>
      </w:r>
    </w:p>
    <w:p w14:paraId="241AD055" w14:textId="482BF434" w:rsidR="00BE5BC3" w:rsidRPr="00B4209C" w:rsidRDefault="00BE5BC3" w:rsidP="00191650">
      <w:pPr>
        <w:pStyle w:val="NoSpacing"/>
        <w:ind w:firstLine="720"/>
        <w:jc w:val="both"/>
        <w:rPr>
          <w:rFonts w:ascii="Arial" w:hAnsi="Arial" w:cs="Arial"/>
          <w:b/>
          <w:sz w:val="24"/>
          <w:szCs w:val="24"/>
          <w:lang w:val="mn-MN"/>
        </w:rPr>
      </w:pPr>
      <w:bookmarkStart w:id="16" w:name="AT0033"/>
      <w:r w:rsidRPr="00B4209C">
        <w:rPr>
          <w:rFonts w:ascii="Arial" w:hAnsi="Arial" w:cs="Arial"/>
          <w:b/>
          <w:sz w:val="24"/>
          <w:szCs w:val="24"/>
          <w:lang w:val="mn-MN"/>
        </w:rPr>
        <w:t>36 дугаар зүйл.Хоршооны дарга</w:t>
      </w:r>
    </w:p>
    <w:p w14:paraId="33B702AE" w14:textId="77777777" w:rsidR="00BE5BC3" w:rsidRPr="00B4209C" w:rsidRDefault="00BE5BC3" w:rsidP="00191650">
      <w:pPr>
        <w:pStyle w:val="NoSpacing"/>
        <w:ind w:firstLine="567"/>
        <w:jc w:val="both"/>
        <w:rPr>
          <w:rFonts w:ascii="Arial" w:hAnsi="Arial" w:cs="Arial"/>
          <w:b/>
          <w:sz w:val="24"/>
          <w:szCs w:val="24"/>
          <w:u w:val="single"/>
          <w:lang w:val="mn-MN"/>
        </w:rPr>
      </w:pPr>
    </w:p>
    <w:p w14:paraId="0EEE90BA" w14:textId="77777777" w:rsidR="00BE5BC3" w:rsidRPr="00B4209C" w:rsidRDefault="00BE5BC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36.1.Хоршооны дарга нь Тэргүүлэгчдийн дарга байна. </w:t>
      </w:r>
    </w:p>
    <w:p w14:paraId="7132D5EE" w14:textId="77777777" w:rsidR="00BE5BC3" w:rsidRPr="00B4209C" w:rsidRDefault="00BE5BC3" w:rsidP="00191650">
      <w:pPr>
        <w:pStyle w:val="NoSpacing"/>
        <w:ind w:firstLine="567"/>
        <w:jc w:val="both"/>
        <w:rPr>
          <w:rFonts w:ascii="Arial" w:hAnsi="Arial" w:cs="Arial"/>
          <w:sz w:val="24"/>
          <w:szCs w:val="24"/>
          <w:lang w:val="mn-MN"/>
        </w:rPr>
      </w:pPr>
    </w:p>
    <w:p w14:paraId="46460BAA" w14:textId="77777777"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36.2.Хоршооны дарга хоршооны өдөр тутмын үйл ажиллагааг удирдан зохион байгуулна.</w:t>
      </w:r>
    </w:p>
    <w:p w14:paraId="083A4A82" w14:textId="77777777" w:rsidR="00BE5BC3" w:rsidRPr="00B4209C" w:rsidRDefault="00BE5BC3" w:rsidP="00191650">
      <w:pPr>
        <w:pStyle w:val="NoSpacing"/>
        <w:ind w:firstLine="720"/>
        <w:jc w:val="both"/>
        <w:rPr>
          <w:rFonts w:ascii="Arial" w:hAnsi="Arial" w:cs="Arial"/>
          <w:color w:val="000000" w:themeColor="text1"/>
          <w:sz w:val="24"/>
          <w:szCs w:val="24"/>
          <w:lang w:val="mn-MN"/>
        </w:rPr>
      </w:pPr>
    </w:p>
    <w:p w14:paraId="3F491739" w14:textId="6E85DB43"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36.3.Хоршооны дарга Тэргүүлэгчдийн хур</w:t>
      </w:r>
      <w:r w:rsidR="00786E54" w:rsidRPr="00B4209C">
        <w:rPr>
          <w:rFonts w:ascii="Arial" w:hAnsi="Arial" w:cs="Arial"/>
          <w:color w:val="000000" w:themeColor="text1"/>
          <w:sz w:val="24"/>
          <w:szCs w:val="24"/>
          <w:lang w:val="mn-MN"/>
        </w:rPr>
        <w:t>а</w:t>
      </w:r>
      <w:r w:rsidRPr="00B4209C">
        <w:rPr>
          <w:rFonts w:ascii="Arial" w:hAnsi="Arial" w:cs="Arial"/>
          <w:color w:val="000000" w:themeColor="text1"/>
          <w:sz w:val="24"/>
          <w:szCs w:val="24"/>
          <w:lang w:val="mn-MN"/>
        </w:rPr>
        <w:t>л</w:t>
      </w:r>
      <w:r w:rsidR="00786E54" w:rsidRPr="00B4209C">
        <w:rPr>
          <w:rFonts w:ascii="Arial" w:hAnsi="Arial" w:cs="Arial"/>
          <w:color w:val="000000" w:themeColor="text1"/>
          <w:sz w:val="24"/>
          <w:szCs w:val="24"/>
          <w:lang w:val="mn-MN"/>
        </w:rPr>
        <w:t>даан</w:t>
      </w:r>
      <w:r w:rsidRPr="00B4209C">
        <w:rPr>
          <w:rFonts w:ascii="Arial" w:hAnsi="Arial" w:cs="Arial"/>
          <w:color w:val="000000" w:themeColor="text1"/>
          <w:sz w:val="24"/>
          <w:szCs w:val="24"/>
          <w:lang w:val="mn-MN"/>
        </w:rPr>
        <w:t>ыг даргалж, хур</w:t>
      </w:r>
      <w:r w:rsidR="00786E54" w:rsidRPr="00B4209C">
        <w:rPr>
          <w:rFonts w:ascii="Arial" w:hAnsi="Arial" w:cs="Arial"/>
          <w:color w:val="000000" w:themeColor="text1"/>
          <w:sz w:val="24"/>
          <w:szCs w:val="24"/>
          <w:lang w:val="mn-MN"/>
        </w:rPr>
        <w:t>а</w:t>
      </w:r>
      <w:r w:rsidRPr="00B4209C">
        <w:rPr>
          <w:rFonts w:ascii="Arial" w:hAnsi="Arial" w:cs="Arial"/>
          <w:color w:val="000000" w:themeColor="text1"/>
          <w:sz w:val="24"/>
          <w:szCs w:val="24"/>
          <w:lang w:val="mn-MN"/>
        </w:rPr>
        <w:t>л</w:t>
      </w:r>
      <w:r w:rsidR="00786E54" w:rsidRPr="00B4209C">
        <w:rPr>
          <w:rFonts w:ascii="Arial" w:hAnsi="Arial" w:cs="Arial"/>
          <w:color w:val="000000" w:themeColor="text1"/>
          <w:sz w:val="24"/>
          <w:szCs w:val="24"/>
          <w:lang w:val="mn-MN"/>
        </w:rPr>
        <w:t>даан</w:t>
      </w:r>
      <w:r w:rsidRPr="00B4209C">
        <w:rPr>
          <w:rFonts w:ascii="Arial" w:hAnsi="Arial" w:cs="Arial"/>
          <w:color w:val="000000" w:themeColor="text1"/>
          <w:sz w:val="24"/>
          <w:szCs w:val="24"/>
          <w:lang w:val="mn-MN"/>
        </w:rPr>
        <w:t xml:space="preserve">ы шийдвэрт гарын үсэг зурж баталгаажуулна. </w:t>
      </w:r>
    </w:p>
    <w:p w14:paraId="720CAFCF" w14:textId="77777777" w:rsidR="00BE5BC3" w:rsidRPr="00B4209C" w:rsidRDefault="00BE5BC3" w:rsidP="00191650">
      <w:pPr>
        <w:pStyle w:val="NoSpacing"/>
        <w:jc w:val="both"/>
        <w:rPr>
          <w:rFonts w:ascii="Arial" w:hAnsi="Arial" w:cs="Arial"/>
          <w:color w:val="000000" w:themeColor="text1"/>
          <w:sz w:val="24"/>
          <w:szCs w:val="24"/>
          <w:lang w:val="mn-MN"/>
        </w:rPr>
      </w:pPr>
    </w:p>
    <w:p w14:paraId="6BC18AB0" w14:textId="77777777"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36.4.Хоршоог төлөөлөх итгэмжлэлд хоршооны дарга гарын үсэг зурна.</w:t>
      </w:r>
    </w:p>
    <w:p w14:paraId="7AF270C1" w14:textId="77777777" w:rsidR="00BE5BC3" w:rsidRPr="00B4209C" w:rsidRDefault="00BE5BC3" w:rsidP="00191650">
      <w:pPr>
        <w:pStyle w:val="NoSpacing"/>
        <w:ind w:firstLine="567"/>
        <w:jc w:val="both"/>
        <w:rPr>
          <w:rFonts w:ascii="Arial" w:hAnsi="Arial" w:cs="Arial"/>
          <w:color w:val="000000" w:themeColor="text1"/>
          <w:sz w:val="24"/>
          <w:szCs w:val="24"/>
          <w:lang w:val="mn-MN"/>
        </w:rPr>
      </w:pPr>
    </w:p>
    <w:p w14:paraId="41DC8ED4" w14:textId="5C5C2E0C" w:rsidR="00BE5BC3" w:rsidRPr="00B4209C" w:rsidRDefault="00BE5BC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36.5.Тэргүүлэгчдийн санал болгосноор хоршооны </w:t>
      </w:r>
      <w:r w:rsidR="00B07583" w:rsidRPr="00B4209C">
        <w:rPr>
          <w:rFonts w:ascii="Arial" w:hAnsi="Arial" w:cs="Arial"/>
          <w:color w:val="000000" w:themeColor="text1"/>
          <w:sz w:val="24"/>
          <w:szCs w:val="24"/>
          <w:lang w:val="mn-MN"/>
        </w:rPr>
        <w:t xml:space="preserve">дарга </w:t>
      </w:r>
      <w:r w:rsidR="007162AA" w:rsidRPr="00B4209C">
        <w:rPr>
          <w:rFonts w:ascii="Arial" w:hAnsi="Arial" w:cs="Arial"/>
          <w:color w:val="000000" w:themeColor="text1"/>
          <w:sz w:val="24"/>
          <w:szCs w:val="24"/>
          <w:lang w:val="mn-MN"/>
        </w:rPr>
        <w:t xml:space="preserve">нь </w:t>
      </w:r>
      <w:r w:rsidRPr="00B4209C">
        <w:rPr>
          <w:rFonts w:ascii="Arial" w:hAnsi="Arial" w:cs="Arial"/>
          <w:color w:val="000000" w:themeColor="text1"/>
          <w:sz w:val="24"/>
          <w:szCs w:val="24"/>
          <w:lang w:val="mn-MN"/>
        </w:rPr>
        <w:t>гүйцэтгэх захирлыг томилж, түүнтэй гэрээ байгуулна.</w:t>
      </w:r>
    </w:p>
    <w:p w14:paraId="45603874" w14:textId="77777777" w:rsidR="00BE5BC3" w:rsidRPr="00B4209C" w:rsidRDefault="00BE5BC3" w:rsidP="00191650">
      <w:pPr>
        <w:pStyle w:val="NoSpacing"/>
        <w:jc w:val="both"/>
        <w:rPr>
          <w:rFonts w:ascii="Arial" w:hAnsi="Arial" w:cs="Arial"/>
          <w:b/>
          <w:color w:val="000000" w:themeColor="text1"/>
          <w:sz w:val="24"/>
          <w:szCs w:val="24"/>
          <w:u w:val="single"/>
          <w:lang w:val="mn-MN"/>
        </w:rPr>
      </w:pPr>
    </w:p>
    <w:p w14:paraId="17628107" w14:textId="1A54D1B7" w:rsidR="00BE5BC3" w:rsidRDefault="00BE5BC3" w:rsidP="00191650">
      <w:pPr>
        <w:pStyle w:val="NoSpacing"/>
        <w:ind w:firstLine="720"/>
        <w:jc w:val="both"/>
        <w:rPr>
          <w:rFonts w:ascii="Arial" w:hAnsi="Arial" w:cs="Arial"/>
          <w:strike/>
          <w:sz w:val="24"/>
          <w:szCs w:val="24"/>
          <w:lang w:val="mn-MN"/>
        </w:rPr>
      </w:pPr>
      <w:r w:rsidRPr="00A066FF">
        <w:rPr>
          <w:rFonts w:ascii="Arial" w:hAnsi="Arial" w:cs="Arial"/>
          <w:strike/>
          <w:color w:val="000000" w:themeColor="text1"/>
          <w:sz w:val="24"/>
          <w:szCs w:val="24"/>
          <w:lang w:val="mn-MN"/>
        </w:rPr>
        <w:t>36.6.Дундын хоршооны даргаар аль нэг гишүүн хоршоо болон хуулийн этгээдийн удирдлага давхар ажиллахыг хориглоно</w:t>
      </w:r>
      <w:r w:rsidRPr="00A066FF">
        <w:rPr>
          <w:rFonts w:ascii="Arial" w:hAnsi="Arial" w:cs="Arial"/>
          <w:strike/>
          <w:sz w:val="24"/>
          <w:szCs w:val="24"/>
          <w:lang w:val="mn-MN"/>
        </w:rPr>
        <w:t>.</w:t>
      </w:r>
    </w:p>
    <w:p w14:paraId="42FE26E2" w14:textId="31FAF002" w:rsidR="00223E74" w:rsidRPr="00223E74" w:rsidRDefault="00BF68BA" w:rsidP="00191650">
      <w:pPr>
        <w:pStyle w:val="NoSpacing"/>
        <w:ind w:firstLine="720"/>
        <w:jc w:val="both"/>
        <w:rPr>
          <w:rFonts w:ascii="Arial" w:hAnsi="Arial" w:cs="Arial"/>
          <w:i/>
          <w:iCs/>
          <w:sz w:val="20"/>
          <w:szCs w:val="20"/>
          <w:lang w:val="mn-MN"/>
        </w:rPr>
      </w:pPr>
      <w:hyperlink r:id="rId16" w:history="1">
        <w:r w:rsidR="00223E74" w:rsidRPr="00223E74">
          <w:rPr>
            <w:rStyle w:val="Hyperlink"/>
            <w:rFonts w:ascii="Arial" w:hAnsi="Arial" w:cs="Arial"/>
            <w:i/>
            <w:iCs/>
            <w:sz w:val="20"/>
            <w:szCs w:val="20"/>
            <w:lang w:val="mn-MN"/>
          </w:rPr>
          <w:t xml:space="preserve">/Энэ хэсгийг 2024 оны 04 дүгээр сарын 19-ний өдрийн хуулиар </w:t>
        </w:r>
        <w:r w:rsidR="00F436C6">
          <w:rPr>
            <w:rStyle w:val="Hyperlink"/>
            <w:rFonts w:ascii="Arial" w:hAnsi="Arial" w:cs="Arial"/>
            <w:i/>
            <w:iCs/>
            <w:sz w:val="20"/>
            <w:szCs w:val="20"/>
            <w:lang w:val="mn-MN"/>
          </w:rPr>
          <w:t>хүчингүй болсонд тооцсон</w:t>
        </w:r>
        <w:r w:rsidR="00223E74" w:rsidRPr="00223E74">
          <w:rPr>
            <w:rStyle w:val="Hyperlink"/>
            <w:rFonts w:ascii="Arial" w:hAnsi="Arial" w:cs="Arial"/>
            <w:i/>
            <w:iCs/>
            <w:sz w:val="20"/>
            <w:szCs w:val="20"/>
            <w:lang w:val="mn-MN"/>
          </w:rPr>
          <w:t>./</w:t>
        </w:r>
      </w:hyperlink>
    </w:p>
    <w:p w14:paraId="36D9A571" w14:textId="77777777" w:rsidR="00287AB2" w:rsidRPr="00B4209C" w:rsidRDefault="00287AB2" w:rsidP="00191650">
      <w:pPr>
        <w:pStyle w:val="NoSpacing"/>
        <w:jc w:val="both"/>
        <w:rPr>
          <w:rFonts w:ascii="Arial" w:hAnsi="Arial" w:cs="Arial"/>
          <w:sz w:val="24"/>
          <w:szCs w:val="24"/>
          <w:lang w:val="mn-MN"/>
        </w:rPr>
      </w:pPr>
    </w:p>
    <w:p w14:paraId="78FBB49E" w14:textId="1215E29D" w:rsidR="00287AB2" w:rsidRPr="00B4209C" w:rsidRDefault="00287AB2"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37 дугаар зүйл.Хяналтын зөвлөл</w:t>
      </w:r>
    </w:p>
    <w:p w14:paraId="6B4D1498" w14:textId="77777777" w:rsidR="00287AB2" w:rsidRPr="00B4209C" w:rsidRDefault="00287AB2" w:rsidP="00191650">
      <w:pPr>
        <w:pStyle w:val="NoSpacing"/>
        <w:jc w:val="both"/>
        <w:rPr>
          <w:rFonts w:ascii="Arial" w:hAnsi="Arial" w:cs="Arial"/>
          <w:b/>
          <w:sz w:val="24"/>
          <w:szCs w:val="24"/>
          <w:lang w:val="mn-MN"/>
        </w:rPr>
      </w:pPr>
    </w:p>
    <w:p w14:paraId="071C0D86" w14:textId="545E8753" w:rsidR="00287AB2" w:rsidRPr="00B4209C" w:rsidRDefault="00287AB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37.1.Хяналтын зөвлөл хоршооны үйл ажиллагаанд хяналт тавьж, хөндлөнгийн хяналтын байгууллагын шийдвэрийг хангуулах чиг үүрэгтэй байна.</w:t>
      </w:r>
    </w:p>
    <w:p w14:paraId="5A3F7C5C" w14:textId="77777777" w:rsidR="00287AB2" w:rsidRPr="00B4209C" w:rsidRDefault="00287AB2" w:rsidP="00191650">
      <w:pPr>
        <w:pStyle w:val="NoSpacing"/>
        <w:jc w:val="both"/>
        <w:rPr>
          <w:rFonts w:ascii="Arial" w:hAnsi="Arial" w:cs="Arial"/>
          <w:sz w:val="24"/>
          <w:szCs w:val="24"/>
          <w:lang w:val="mn-MN"/>
        </w:rPr>
      </w:pPr>
    </w:p>
    <w:p w14:paraId="5092B57B" w14:textId="77777777" w:rsidR="00287AB2" w:rsidRPr="00B4209C" w:rsidRDefault="00287AB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37.2.Хяналтын зөвлөл гурваас доошгүй, сондгой тооны гишүүнтэй байна.</w:t>
      </w:r>
    </w:p>
    <w:p w14:paraId="27490448" w14:textId="77777777" w:rsidR="00287AB2" w:rsidRPr="00B4209C" w:rsidRDefault="00287AB2" w:rsidP="00191650">
      <w:pPr>
        <w:pStyle w:val="NoSpacing"/>
        <w:ind w:firstLine="567"/>
        <w:jc w:val="both"/>
        <w:rPr>
          <w:rFonts w:ascii="Arial" w:hAnsi="Arial" w:cs="Arial"/>
          <w:sz w:val="24"/>
          <w:szCs w:val="24"/>
          <w:lang w:val="mn-MN"/>
        </w:rPr>
      </w:pPr>
    </w:p>
    <w:p w14:paraId="3735F468" w14:textId="498F1B44" w:rsidR="00287AB2" w:rsidRPr="00B4209C" w:rsidRDefault="00287AB2"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37.3.Хяналтын зөвлөл гишүүдээсээ даргаа сонгоно.</w:t>
      </w:r>
    </w:p>
    <w:p w14:paraId="07740842" w14:textId="77777777" w:rsidR="00FD22B6" w:rsidRPr="00B4209C" w:rsidRDefault="00FD22B6" w:rsidP="00191650">
      <w:pPr>
        <w:pStyle w:val="NoSpacing"/>
        <w:jc w:val="both"/>
        <w:rPr>
          <w:rFonts w:ascii="Arial" w:hAnsi="Arial" w:cs="Arial"/>
          <w:sz w:val="24"/>
          <w:szCs w:val="24"/>
          <w:lang w:val="mn-MN"/>
        </w:rPr>
      </w:pPr>
    </w:p>
    <w:p w14:paraId="6F4682A8" w14:textId="77777777" w:rsidR="008E2004" w:rsidRPr="00B4209C" w:rsidRDefault="008E2004" w:rsidP="00191650">
      <w:pPr>
        <w:ind w:firstLine="720"/>
        <w:rPr>
          <w:rFonts w:ascii="Arial" w:hAnsi="Arial" w:cs="Arial"/>
          <w:b/>
          <w:lang w:val="mn-MN"/>
        </w:rPr>
      </w:pPr>
      <w:bookmarkStart w:id="17" w:name="AT0034"/>
      <w:bookmarkEnd w:id="16"/>
      <w:r w:rsidRPr="00B4209C">
        <w:rPr>
          <w:rFonts w:ascii="Arial" w:hAnsi="Arial" w:cs="Arial"/>
          <w:b/>
          <w:lang w:val="mn-MN"/>
        </w:rPr>
        <w:t>38 дугаар зүйл.Хяналтын зөвлөлийн хуралдаан</w:t>
      </w:r>
    </w:p>
    <w:p w14:paraId="7F0F46DC" w14:textId="77777777" w:rsidR="008E2004" w:rsidRPr="00B4209C" w:rsidRDefault="008E2004" w:rsidP="00191650">
      <w:pPr>
        <w:ind w:firstLine="567"/>
        <w:rPr>
          <w:rFonts w:ascii="Arial" w:hAnsi="Arial" w:cs="Arial"/>
          <w:b/>
          <w:u w:val="single"/>
          <w:lang w:val="mn-MN"/>
        </w:rPr>
      </w:pPr>
    </w:p>
    <w:p w14:paraId="081E726B" w14:textId="77777777"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38.1.Хяналтын зөвлөлийн шийдвэр гаргах хэлбэр нь хуралдаан байна. Хуралдааныг хяналтын зөвлөлийн дарга зарлан хуралдуулна.</w:t>
      </w:r>
    </w:p>
    <w:p w14:paraId="1318162A" w14:textId="77777777" w:rsidR="008E2004" w:rsidRPr="00B4209C" w:rsidRDefault="008E2004" w:rsidP="00191650">
      <w:pPr>
        <w:pStyle w:val="NoSpacing"/>
        <w:ind w:firstLine="567"/>
        <w:jc w:val="both"/>
        <w:rPr>
          <w:rFonts w:ascii="Arial" w:hAnsi="Arial" w:cs="Arial"/>
          <w:sz w:val="24"/>
          <w:szCs w:val="24"/>
          <w:lang w:val="mn-MN"/>
        </w:rPr>
      </w:pPr>
    </w:p>
    <w:p w14:paraId="1E1711F1" w14:textId="3410F9E3"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38.2.</w:t>
      </w:r>
      <w:r w:rsidR="00786E54" w:rsidRPr="00B4209C">
        <w:rPr>
          <w:rFonts w:ascii="Arial" w:hAnsi="Arial" w:cs="Arial"/>
          <w:sz w:val="24"/>
          <w:szCs w:val="24"/>
          <w:lang w:val="mn-MN"/>
        </w:rPr>
        <w:t>Хяналтын зөвлөлийн г</w:t>
      </w:r>
      <w:r w:rsidRPr="00B4209C">
        <w:rPr>
          <w:rFonts w:ascii="Arial" w:hAnsi="Arial" w:cs="Arial"/>
          <w:sz w:val="24"/>
          <w:szCs w:val="24"/>
          <w:lang w:val="mn-MN"/>
        </w:rPr>
        <w:t>ишүүдийн олонх оролцсоноор хуралдааныг хүчин төгөлдөр гэж үзнэ.</w:t>
      </w:r>
    </w:p>
    <w:p w14:paraId="7618055E" w14:textId="77777777" w:rsidR="008E2004" w:rsidRPr="00B4209C" w:rsidRDefault="008E2004" w:rsidP="00191650">
      <w:pPr>
        <w:pStyle w:val="NoSpacing"/>
        <w:ind w:firstLine="567"/>
        <w:jc w:val="both"/>
        <w:rPr>
          <w:rFonts w:ascii="Arial" w:hAnsi="Arial" w:cs="Arial"/>
          <w:strike/>
          <w:sz w:val="24"/>
          <w:szCs w:val="24"/>
          <w:lang w:val="mn-MN"/>
        </w:rPr>
      </w:pPr>
    </w:p>
    <w:p w14:paraId="1292D78B" w14:textId="4336CF0E"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38.3.</w:t>
      </w:r>
      <w:r w:rsidR="00786E54" w:rsidRPr="00B4209C">
        <w:rPr>
          <w:rFonts w:ascii="Arial" w:hAnsi="Arial" w:cs="Arial"/>
          <w:sz w:val="24"/>
          <w:szCs w:val="24"/>
          <w:lang w:val="mn-MN"/>
        </w:rPr>
        <w:t>Хяналтын зөвлөлийн х</w:t>
      </w:r>
      <w:r w:rsidRPr="00B4209C">
        <w:rPr>
          <w:rFonts w:ascii="Arial" w:hAnsi="Arial" w:cs="Arial"/>
          <w:sz w:val="24"/>
          <w:szCs w:val="24"/>
          <w:lang w:val="mn-MN"/>
        </w:rPr>
        <w:t xml:space="preserve">уралдаанд аливаа асуудлыг </w:t>
      </w:r>
      <w:r w:rsidRPr="00B4209C">
        <w:rPr>
          <w:rFonts w:ascii="Arial" w:hAnsi="Arial" w:cs="Arial"/>
          <w:color w:val="000000" w:themeColor="text1"/>
          <w:sz w:val="24"/>
          <w:szCs w:val="24"/>
          <w:lang w:val="mn-MN"/>
        </w:rPr>
        <w:t xml:space="preserve">хуралдаанд оролцсон гишүүдийн </w:t>
      </w:r>
      <w:r w:rsidRPr="00B4209C">
        <w:rPr>
          <w:rFonts w:ascii="Arial" w:hAnsi="Arial" w:cs="Arial"/>
          <w:sz w:val="24"/>
          <w:szCs w:val="24"/>
          <w:lang w:val="mn-MN"/>
        </w:rPr>
        <w:t>олонхын саналаар шийдвэрлэнэ.</w:t>
      </w:r>
    </w:p>
    <w:p w14:paraId="2663B4A8" w14:textId="77777777" w:rsidR="008E2004" w:rsidRPr="00B4209C" w:rsidRDefault="008E2004" w:rsidP="00191650">
      <w:pPr>
        <w:pStyle w:val="NoSpacing"/>
        <w:ind w:firstLine="567"/>
        <w:jc w:val="both"/>
        <w:rPr>
          <w:rFonts w:ascii="Arial" w:hAnsi="Arial" w:cs="Arial"/>
          <w:sz w:val="24"/>
          <w:szCs w:val="24"/>
          <w:lang w:val="mn-MN"/>
        </w:rPr>
      </w:pPr>
    </w:p>
    <w:p w14:paraId="5A165D9B" w14:textId="48E1C495"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38.4.</w:t>
      </w:r>
      <w:r w:rsidR="00786E54" w:rsidRPr="00B4209C">
        <w:rPr>
          <w:rFonts w:ascii="Arial" w:hAnsi="Arial" w:cs="Arial"/>
          <w:sz w:val="24"/>
          <w:szCs w:val="24"/>
          <w:lang w:val="mn-MN"/>
        </w:rPr>
        <w:t>Хяналтын зөвлөлийн х</w:t>
      </w:r>
      <w:r w:rsidRPr="00B4209C">
        <w:rPr>
          <w:rFonts w:ascii="Arial" w:hAnsi="Arial" w:cs="Arial"/>
          <w:sz w:val="24"/>
          <w:szCs w:val="24"/>
          <w:lang w:val="mn-MN"/>
        </w:rPr>
        <w:t>уралдааныг Хяналтын зөвлөлийн дарга удирдана.</w:t>
      </w:r>
    </w:p>
    <w:p w14:paraId="2711F593" w14:textId="77777777" w:rsidR="008E2004" w:rsidRPr="00B4209C" w:rsidRDefault="008E2004" w:rsidP="00191650">
      <w:pPr>
        <w:pStyle w:val="NoSpacing"/>
        <w:ind w:firstLine="567"/>
        <w:jc w:val="both"/>
        <w:rPr>
          <w:rFonts w:ascii="Arial" w:hAnsi="Arial" w:cs="Arial"/>
          <w:sz w:val="24"/>
          <w:szCs w:val="24"/>
          <w:lang w:val="mn-MN"/>
        </w:rPr>
      </w:pPr>
    </w:p>
    <w:p w14:paraId="7706E250" w14:textId="77777777" w:rsidR="008E2004" w:rsidRPr="00B4209C" w:rsidRDefault="008E2004" w:rsidP="00191650">
      <w:pPr>
        <w:pStyle w:val="NoSpacing"/>
        <w:ind w:firstLine="720"/>
        <w:contextualSpacing/>
        <w:jc w:val="both"/>
        <w:rPr>
          <w:rFonts w:ascii="Arial" w:hAnsi="Arial" w:cs="Arial"/>
          <w:sz w:val="24"/>
          <w:szCs w:val="24"/>
          <w:lang w:val="mn-MN"/>
        </w:rPr>
      </w:pPr>
      <w:r w:rsidRPr="00B4209C">
        <w:rPr>
          <w:rFonts w:ascii="Arial" w:hAnsi="Arial" w:cs="Arial"/>
          <w:sz w:val="24"/>
          <w:szCs w:val="24"/>
          <w:lang w:val="mn-MN"/>
        </w:rPr>
        <w:t>38.5.Хяналтын зөвлөл улиралд нэгээс доошгүй удаа хуралдана.</w:t>
      </w:r>
    </w:p>
    <w:p w14:paraId="5E251610" w14:textId="77777777" w:rsidR="008E2004" w:rsidRPr="00B4209C" w:rsidRDefault="008E2004" w:rsidP="00191650">
      <w:pPr>
        <w:pStyle w:val="NoSpacing"/>
        <w:ind w:firstLine="567"/>
        <w:contextualSpacing/>
        <w:jc w:val="both"/>
        <w:rPr>
          <w:rFonts w:ascii="Arial" w:hAnsi="Arial" w:cs="Arial"/>
          <w:sz w:val="24"/>
          <w:szCs w:val="24"/>
          <w:lang w:val="mn-MN"/>
        </w:rPr>
      </w:pPr>
    </w:p>
    <w:p w14:paraId="4FCC5F85" w14:textId="4D33182D" w:rsidR="008E2004" w:rsidRPr="00B4209C" w:rsidRDefault="008E2004"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38.6.Тэргүүлэгчид, эсхүл Хяналтын зөвлөлийн гишүүдийн 50-</w:t>
      </w:r>
      <w:r w:rsidR="007162AA" w:rsidRPr="00B4209C">
        <w:rPr>
          <w:rFonts w:ascii="Arial" w:hAnsi="Arial" w:cs="Arial"/>
          <w:sz w:val="24"/>
          <w:szCs w:val="24"/>
          <w:lang w:val="mn-MN"/>
        </w:rPr>
        <w:t>а</w:t>
      </w:r>
      <w:r w:rsidRPr="00B4209C">
        <w:rPr>
          <w:rFonts w:ascii="Arial" w:hAnsi="Arial" w:cs="Arial"/>
          <w:sz w:val="24"/>
          <w:szCs w:val="24"/>
          <w:lang w:val="mn-MN"/>
        </w:rPr>
        <w:t xml:space="preserve">ас дээш хувь нь хуралдахыг шаардсан бол </w:t>
      </w:r>
      <w:r w:rsidR="0097474E" w:rsidRPr="00B4209C">
        <w:rPr>
          <w:rFonts w:ascii="Arial" w:hAnsi="Arial" w:cs="Arial"/>
          <w:sz w:val="24"/>
          <w:szCs w:val="24"/>
          <w:lang w:val="mn-MN"/>
        </w:rPr>
        <w:t xml:space="preserve">Хяналтын зөвлөлийн </w:t>
      </w:r>
      <w:r w:rsidRPr="00B4209C">
        <w:rPr>
          <w:rFonts w:ascii="Arial" w:hAnsi="Arial" w:cs="Arial"/>
          <w:sz w:val="24"/>
          <w:szCs w:val="24"/>
          <w:lang w:val="mn-MN"/>
        </w:rPr>
        <w:t>хуралдааныг Хяналтын зөвлөлийн дарга зарлан хуралдуулна.</w:t>
      </w:r>
    </w:p>
    <w:p w14:paraId="7A92DD73" w14:textId="77777777" w:rsidR="008E2004" w:rsidRPr="00B4209C" w:rsidRDefault="008E2004" w:rsidP="00191650">
      <w:pPr>
        <w:pStyle w:val="NoSpacing"/>
        <w:ind w:firstLine="567"/>
        <w:jc w:val="both"/>
        <w:rPr>
          <w:rFonts w:ascii="Arial" w:hAnsi="Arial" w:cs="Arial"/>
          <w:b/>
          <w:sz w:val="24"/>
          <w:szCs w:val="24"/>
          <w:lang w:val="mn-MN"/>
        </w:rPr>
      </w:pPr>
    </w:p>
    <w:bookmarkEnd w:id="17"/>
    <w:p w14:paraId="7FE31109" w14:textId="1262A1DC" w:rsidR="00031EB8" w:rsidRPr="00B4209C" w:rsidRDefault="00757C33"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39</w:t>
      </w:r>
      <w:r w:rsidR="00031EB8" w:rsidRPr="00B4209C">
        <w:rPr>
          <w:rFonts w:ascii="Arial" w:hAnsi="Arial" w:cs="Arial"/>
          <w:b/>
          <w:sz w:val="24"/>
          <w:szCs w:val="24"/>
          <w:lang w:val="mn-MN"/>
        </w:rPr>
        <w:t xml:space="preserve"> дүгээр зүйл.Хяналтын зөвлөлийн бүрэн эрх</w:t>
      </w:r>
    </w:p>
    <w:p w14:paraId="451193A9" w14:textId="77777777" w:rsidR="00031EB8" w:rsidRPr="00B4209C" w:rsidRDefault="00031EB8" w:rsidP="00191650">
      <w:pPr>
        <w:pStyle w:val="NoSpacing"/>
        <w:jc w:val="both"/>
        <w:rPr>
          <w:rFonts w:ascii="Arial" w:hAnsi="Arial" w:cs="Arial"/>
          <w:b/>
          <w:sz w:val="24"/>
          <w:szCs w:val="24"/>
          <w:u w:val="single"/>
          <w:lang w:val="mn-MN"/>
        </w:rPr>
      </w:pPr>
    </w:p>
    <w:p w14:paraId="4E5A8AF1" w14:textId="58BD6C4A" w:rsidR="00031EB8" w:rsidRPr="00B4209C" w:rsidRDefault="00757C3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.1.Хяналтын зөвлөл дараах бүрэн эрхийг хэрэгжүүлнэ:</w:t>
      </w:r>
    </w:p>
    <w:p w14:paraId="02912382" w14:textId="77777777" w:rsidR="00031EB8" w:rsidRPr="00B4209C" w:rsidRDefault="00031EB8" w:rsidP="00191650">
      <w:pPr>
        <w:pStyle w:val="NoSpacing"/>
        <w:jc w:val="both"/>
        <w:rPr>
          <w:rFonts w:ascii="Arial" w:hAnsi="Arial" w:cs="Arial"/>
          <w:sz w:val="24"/>
          <w:szCs w:val="24"/>
          <w:lang w:val="mn-MN"/>
        </w:rPr>
      </w:pPr>
    </w:p>
    <w:p w14:paraId="150BF18B" w14:textId="624AF3BA" w:rsidR="00031EB8" w:rsidRPr="00B4209C" w:rsidRDefault="00757C33" w:rsidP="00191650">
      <w:pPr>
        <w:pStyle w:val="NoSpacing"/>
        <w:ind w:firstLine="1440"/>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.1.1.Тэргүүлэгчдийн үйл ажиллагааг хянах, шаардлагатай баримт бичиг, мэдээллийг гаргуулан авах, танилцах;</w:t>
      </w:r>
    </w:p>
    <w:p w14:paraId="063E27A3" w14:textId="77777777" w:rsidR="00031EB8" w:rsidRPr="00B4209C" w:rsidRDefault="00031EB8" w:rsidP="00191650">
      <w:pPr>
        <w:pStyle w:val="NoSpacing"/>
        <w:jc w:val="both"/>
        <w:rPr>
          <w:rFonts w:ascii="Arial" w:hAnsi="Arial" w:cs="Arial"/>
          <w:sz w:val="24"/>
          <w:szCs w:val="24"/>
          <w:lang w:val="mn-MN"/>
        </w:rPr>
      </w:pPr>
    </w:p>
    <w:p w14:paraId="19833CEF" w14:textId="402CD100" w:rsidR="00031EB8" w:rsidRPr="00B4209C" w:rsidRDefault="00757C33"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.1.2.хоршооны санхүүгийн тайлан, цаг үеийн байдлын мэдээ, орлогын хуваарилалт, алдагдлыг хэрхэн нөхөх зэрэг асуудлаар санал</w:t>
      </w:r>
      <w:r w:rsidR="00034698" w:rsidRPr="00B4209C">
        <w:rPr>
          <w:rFonts w:ascii="Arial" w:hAnsi="Arial" w:cs="Arial"/>
          <w:sz w:val="24"/>
          <w:szCs w:val="24"/>
          <w:lang w:val="mn-MN"/>
        </w:rPr>
        <w:t>,</w:t>
      </w:r>
      <w:r w:rsidR="00031EB8" w:rsidRPr="00B4209C">
        <w:rPr>
          <w:rFonts w:ascii="Arial" w:hAnsi="Arial" w:cs="Arial"/>
          <w:sz w:val="24"/>
          <w:szCs w:val="24"/>
          <w:lang w:val="mn-MN"/>
        </w:rPr>
        <w:t xml:space="preserve"> дүгнэлт гаргаж, Тэргүүлэгчид болон бүх гишүүдийн хурлаар хэлэлцүүлэх;</w:t>
      </w:r>
    </w:p>
    <w:p w14:paraId="5AC55073" w14:textId="77777777" w:rsidR="00031EB8" w:rsidRPr="00B4209C" w:rsidRDefault="00031EB8" w:rsidP="00191650">
      <w:pPr>
        <w:pStyle w:val="NoSpacing"/>
        <w:ind w:firstLine="720"/>
        <w:jc w:val="both"/>
        <w:rPr>
          <w:rFonts w:ascii="Arial" w:hAnsi="Arial" w:cs="Arial"/>
          <w:sz w:val="24"/>
          <w:szCs w:val="24"/>
          <w:lang w:val="mn-MN"/>
        </w:rPr>
      </w:pPr>
    </w:p>
    <w:p w14:paraId="5EAC2B62" w14:textId="2512002F" w:rsidR="00031EB8" w:rsidRPr="00B4209C" w:rsidRDefault="00757C33"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.1.3.хоршооны гишүүний үүргийн хэрэгжилтэд хяналт тавих;</w:t>
      </w:r>
    </w:p>
    <w:p w14:paraId="0E09461E" w14:textId="62620279" w:rsidR="00031EB8" w:rsidRPr="00B4209C" w:rsidRDefault="00757C33"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39</w:t>
      </w:r>
      <w:r w:rsidR="00031EB8" w:rsidRPr="00B4209C">
        <w:rPr>
          <w:rFonts w:ascii="Arial" w:hAnsi="Arial" w:cs="Arial"/>
          <w:sz w:val="24"/>
          <w:szCs w:val="24"/>
          <w:lang w:val="mn-MN"/>
        </w:rPr>
        <w:t>.1.4.хөндлөнгийн хяналтын байгууллагын шийдвэрийн биелэлтийг хангуулах;</w:t>
      </w:r>
    </w:p>
    <w:p w14:paraId="14D39583" w14:textId="77777777" w:rsidR="00031EB8" w:rsidRPr="00B4209C" w:rsidRDefault="00031EB8" w:rsidP="00191650">
      <w:pPr>
        <w:pStyle w:val="NoSpacing"/>
        <w:jc w:val="both"/>
        <w:rPr>
          <w:rFonts w:ascii="Arial" w:hAnsi="Arial" w:cs="Arial"/>
          <w:sz w:val="24"/>
          <w:szCs w:val="24"/>
          <w:lang w:val="mn-MN"/>
        </w:rPr>
      </w:pPr>
    </w:p>
    <w:p w14:paraId="141B874D" w14:textId="25B14F85" w:rsidR="00031EB8" w:rsidRPr="00B4209C" w:rsidRDefault="00031EB8"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ab/>
      </w:r>
      <w:r w:rsidR="00757C33" w:rsidRPr="00B4209C">
        <w:rPr>
          <w:rFonts w:ascii="Arial" w:hAnsi="Arial" w:cs="Arial"/>
          <w:sz w:val="24"/>
          <w:szCs w:val="24"/>
          <w:lang w:val="mn-MN"/>
        </w:rPr>
        <w:t>39</w:t>
      </w:r>
      <w:r w:rsidRPr="00B4209C">
        <w:rPr>
          <w:rFonts w:ascii="Arial" w:hAnsi="Arial" w:cs="Arial"/>
          <w:sz w:val="24"/>
          <w:szCs w:val="24"/>
          <w:lang w:val="mn-MN"/>
        </w:rPr>
        <w:t>.1.5.хяналтын зөвлөлийн үйл ажиллагааны тайланг бүх гишүүдийн хуралд тайлагнах;</w:t>
      </w:r>
    </w:p>
    <w:p w14:paraId="7F225E19" w14:textId="77777777" w:rsidR="00031EB8" w:rsidRPr="00B4209C" w:rsidRDefault="00031EB8" w:rsidP="00191650">
      <w:pPr>
        <w:pStyle w:val="NoSpacing"/>
        <w:jc w:val="both"/>
        <w:rPr>
          <w:rFonts w:ascii="Arial" w:hAnsi="Arial" w:cs="Arial"/>
          <w:sz w:val="24"/>
          <w:szCs w:val="24"/>
          <w:lang w:val="mn-MN"/>
        </w:rPr>
      </w:pPr>
    </w:p>
    <w:p w14:paraId="6480F012" w14:textId="2E6DA04D" w:rsidR="00031EB8" w:rsidRPr="00B4209C" w:rsidRDefault="00031EB8" w:rsidP="00191650">
      <w:pPr>
        <w:pStyle w:val="NoSpacing"/>
        <w:jc w:val="both"/>
        <w:rPr>
          <w:rFonts w:ascii="Arial" w:hAnsi="Arial" w:cs="Arial"/>
          <w:sz w:val="24"/>
          <w:szCs w:val="24"/>
          <w:lang w:val="mn-MN"/>
        </w:rPr>
      </w:pPr>
      <w:r w:rsidRPr="00B4209C">
        <w:rPr>
          <w:rFonts w:ascii="Arial" w:hAnsi="Arial" w:cs="Arial"/>
          <w:sz w:val="24"/>
          <w:szCs w:val="24"/>
          <w:lang w:val="mn-MN"/>
        </w:rPr>
        <w:tab/>
      </w:r>
      <w:r w:rsidRPr="00B4209C">
        <w:rPr>
          <w:rFonts w:ascii="Arial" w:hAnsi="Arial" w:cs="Arial"/>
          <w:sz w:val="24"/>
          <w:szCs w:val="24"/>
          <w:lang w:val="mn-MN"/>
        </w:rPr>
        <w:tab/>
      </w:r>
      <w:r w:rsidR="00757C33" w:rsidRPr="00B4209C">
        <w:rPr>
          <w:rFonts w:ascii="Arial" w:hAnsi="Arial" w:cs="Arial"/>
          <w:sz w:val="24"/>
          <w:szCs w:val="24"/>
          <w:lang w:val="mn-MN"/>
        </w:rPr>
        <w:t>39</w:t>
      </w:r>
      <w:r w:rsidRPr="00B4209C">
        <w:rPr>
          <w:rFonts w:ascii="Arial" w:hAnsi="Arial" w:cs="Arial"/>
          <w:sz w:val="24"/>
          <w:szCs w:val="24"/>
          <w:lang w:val="mn-MN"/>
        </w:rPr>
        <w:t>.1.6.энэ хууль болон хоршооны дүрэмд заасан бусад</w:t>
      </w:r>
      <w:r w:rsidR="0097474E" w:rsidRPr="00B4209C">
        <w:rPr>
          <w:rFonts w:ascii="Arial" w:hAnsi="Arial" w:cs="Arial"/>
          <w:sz w:val="24"/>
          <w:szCs w:val="24"/>
          <w:lang w:val="mn-MN"/>
        </w:rPr>
        <w:t xml:space="preserve"> бүрэн эрх</w:t>
      </w:r>
      <w:r w:rsidRPr="00B4209C">
        <w:rPr>
          <w:rFonts w:ascii="Arial" w:hAnsi="Arial" w:cs="Arial"/>
          <w:sz w:val="24"/>
          <w:szCs w:val="24"/>
          <w:lang w:val="mn-MN"/>
        </w:rPr>
        <w:t>.</w:t>
      </w:r>
    </w:p>
    <w:p w14:paraId="23EFAEC5" w14:textId="77777777" w:rsidR="00757C33" w:rsidRPr="00B4209C" w:rsidRDefault="00757C33" w:rsidP="00191650">
      <w:pPr>
        <w:pStyle w:val="NoSpacing"/>
        <w:ind w:firstLine="567"/>
        <w:jc w:val="both"/>
        <w:rPr>
          <w:rFonts w:ascii="Arial" w:hAnsi="Arial" w:cs="Arial"/>
          <w:b/>
          <w:sz w:val="24"/>
          <w:szCs w:val="24"/>
          <w:lang w:val="mn-MN"/>
        </w:rPr>
      </w:pPr>
    </w:p>
    <w:p w14:paraId="6CE83BA7" w14:textId="007A3A7F" w:rsidR="00757C33" w:rsidRPr="00B4209C" w:rsidRDefault="00757C33"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40 дүгээр зүйл.Хяналтын зөвлөлийн гишүүн</w:t>
      </w:r>
    </w:p>
    <w:p w14:paraId="2445617E" w14:textId="77777777" w:rsidR="00757C33" w:rsidRPr="00B4209C" w:rsidRDefault="00757C33" w:rsidP="00191650">
      <w:pPr>
        <w:pStyle w:val="NoSpacing"/>
        <w:jc w:val="both"/>
        <w:rPr>
          <w:rFonts w:ascii="Arial" w:hAnsi="Arial" w:cs="Arial"/>
          <w:b/>
          <w:color w:val="000000" w:themeColor="text1"/>
          <w:sz w:val="24"/>
          <w:szCs w:val="24"/>
          <w:u w:val="single"/>
          <w:lang w:val="mn-MN"/>
        </w:rPr>
      </w:pPr>
    </w:p>
    <w:p w14:paraId="14B9E0F0" w14:textId="097CECDC" w:rsidR="00757C33" w:rsidRPr="00B4209C" w:rsidRDefault="00757C3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40.1.Хяналтын зөвлөлийн гишүүнийг Тэргүүлэгчээр сонгож үл болно.</w:t>
      </w:r>
    </w:p>
    <w:p w14:paraId="39F71993" w14:textId="77777777" w:rsidR="00757C33" w:rsidRPr="00B4209C" w:rsidRDefault="00757C33" w:rsidP="00191650">
      <w:pPr>
        <w:pStyle w:val="NoSpacing"/>
        <w:ind w:firstLine="567"/>
        <w:jc w:val="both"/>
        <w:rPr>
          <w:rFonts w:ascii="Arial" w:hAnsi="Arial" w:cs="Arial"/>
          <w:color w:val="000000" w:themeColor="text1"/>
          <w:sz w:val="24"/>
          <w:szCs w:val="24"/>
          <w:lang w:val="mn-MN"/>
        </w:rPr>
      </w:pPr>
    </w:p>
    <w:p w14:paraId="579CF3B1" w14:textId="7F2DC67D" w:rsidR="00757C33" w:rsidRPr="00B4209C" w:rsidRDefault="00757C3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40.2.Хяналтын зөвлөлийн гишүүний энэ хуульд заасан үүргээ хэрэгжүүлэхтэй холбогдсон зардлыг хоршооноос олгоно. </w:t>
      </w:r>
    </w:p>
    <w:p w14:paraId="3B3DBE98" w14:textId="77777777" w:rsidR="00757C33" w:rsidRPr="00B4209C" w:rsidRDefault="00757C33" w:rsidP="00191650">
      <w:pPr>
        <w:pStyle w:val="NoSpacing"/>
        <w:ind w:firstLine="567"/>
        <w:jc w:val="both"/>
        <w:rPr>
          <w:rFonts w:ascii="Arial" w:hAnsi="Arial" w:cs="Arial"/>
          <w:strike/>
          <w:color w:val="000000" w:themeColor="text1"/>
          <w:sz w:val="24"/>
          <w:szCs w:val="24"/>
          <w:lang w:val="mn-MN"/>
        </w:rPr>
      </w:pPr>
    </w:p>
    <w:p w14:paraId="4AC59945" w14:textId="3927805C" w:rsidR="00757C33" w:rsidRPr="00B4209C" w:rsidRDefault="00757C33" w:rsidP="00191650">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40.3.Хяналтын зөвлөлийн гишүүнд бүх гишүүдийн хурлын шийдвэрийн дагуу урамшуулал олгож болно.</w:t>
      </w:r>
    </w:p>
    <w:p w14:paraId="212E14DC" w14:textId="77777777" w:rsidR="00031EB8" w:rsidRPr="00B4209C" w:rsidRDefault="00031EB8" w:rsidP="00191650">
      <w:pPr>
        <w:pStyle w:val="NoSpacing"/>
        <w:ind w:firstLine="567"/>
        <w:jc w:val="both"/>
        <w:rPr>
          <w:rFonts w:ascii="Arial" w:hAnsi="Arial" w:cs="Arial"/>
          <w:bCs/>
          <w:strike/>
          <w:sz w:val="24"/>
          <w:szCs w:val="24"/>
          <w:lang w:val="mn-MN"/>
        </w:rPr>
      </w:pPr>
    </w:p>
    <w:p w14:paraId="7DFB983D" w14:textId="6BF97B9C" w:rsidR="00622003" w:rsidRPr="00B4209C" w:rsidRDefault="00622003" w:rsidP="00191650">
      <w:pPr>
        <w:pStyle w:val="NoSpacing"/>
        <w:ind w:firstLine="720"/>
        <w:jc w:val="both"/>
        <w:rPr>
          <w:rFonts w:ascii="Arial" w:hAnsi="Arial" w:cs="Arial"/>
          <w:b/>
          <w:sz w:val="24"/>
          <w:szCs w:val="24"/>
          <w:lang w:val="mn-MN"/>
        </w:rPr>
      </w:pPr>
      <w:r w:rsidRPr="00B4209C">
        <w:rPr>
          <w:rFonts w:ascii="Arial" w:hAnsi="Arial" w:cs="Arial"/>
          <w:b/>
          <w:sz w:val="24"/>
          <w:szCs w:val="24"/>
          <w:lang w:val="mn-MN"/>
        </w:rPr>
        <w:t>41 дүгээр зүйл.Хоршооны гүйцэтгэх удирдлага</w:t>
      </w:r>
    </w:p>
    <w:p w14:paraId="380C45CF" w14:textId="77777777" w:rsidR="00622003" w:rsidRPr="00B4209C" w:rsidRDefault="00622003" w:rsidP="00191650">
      <w:pPr>
        <w:pStyle w:val="NoSpacing"/>
        <w:jc w:val="both"/>
        <w:rPr>
          <w:rFonts w:ascii="Arial" w:hAnsi="Arial" w:cs="Arial"/>
          <w:b/>
          <w:sz w:val="24"/>
          <w:szCs w:val="24"/>
          <w:lang w:val="mn-MN"/>
        </w:rPr>
      </w:pPr>
    </w:p>
    <w:p w14:paraId="49DEF489" w14:textId="7F304A7F" w:rsidR="00622003" w:rsidRPr="00B4209C" w:rsidRDefault="0062200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41.1.Хоршоо өдөр тутмынхаа үйл ажиллагааг хэрэгжүүлэх гүйцэтгэх удирдлагатай байж болно.</w:t>
      </w:r>
    </w:p>
    <w:p w14:paraId="0957F98C" w14:textId="77777777" w:rsidR="00622003" w:rsidRPr="00B4209C" w:rsidRDefault="00622003" w:rsidP="00191650">
      <w:pPr>
        <w:pStyle w:val="NoSpacing"/>
        <w:ind w:firstLine="567"/>
        <w:jc w:val="both"/>
        <w:rPr>
          <w:rFonts w:ascii="Arial" w:hAnsi="Arial" w:cs="Arial"/>
          <w:sz w:val="24"/>
          <w:szCs w:val="24"/>
          <w:lang w:val="mn-MN"/>
        </w:rPr>
      </w:pPr>
    </w:p>
    <w:p w14:paraId="0F0D382B" w14:textId="77777777" w:rsidR="00622003" w:rsidRPr="00B4209C" w:rsidRDefault="00622003" w:rsidP="00191650">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41.2.Гүйцэтгэх удирдлагыг хоршооны гүйцэтгэх захирал, эсхүл хоршооны дарга тэргүүлнэ. </w:t>
      </w:r>
    </w:p>
    <w:p w14:paraId="093087F7" w14:textId="77777777" w:rsidR="00622003" w:rsidRPr="00B4209C" w:rsidRDefault="00622003" w:rsidP="00191650">
      <w:pPr>
        <w:pStyle w:val="NoSpacing"/>
        <w:jc w:val="both"/>
        <w:rPr>
          <w:rFonts w:ascii="Arial" w:hAnsi="Arial" w:cs="Arial"/>
          <w:sz w:val="24"/>
          <w:szCs w:val="24"/>
          <w:lang w:val="mn-MN"/>
        </w:rPr>
      </w:pPr>
    </w:p>
    <w:p w14:paraId="25DCC701" w14:textId="30B3A027" w:rsidR="00622003" w:rsidRPr="00B4209C" w:rsidRDefault="00191650" w:rsidP="00191650">
      <w:pPr>
        <w:tabs>
          <w:tab w:val="left" w:pos="-284"/>
        </w:tabs>
        <w:ind w:firstLine="567"/>
        <w:jc w:val="both"/>
        <w:rPr>
          <w:rFonts w:ascii="Arial" w:hAnsi="Arial" w:cs="Arial"/>
          <w:lang w:val="mn-MN"/>
        </w:rPr>
      </w:pPr>
      <w:r w:rsidRPr="00B4209C">
        <w:rPr>
          <w:rFonts w:ascii="Arial" w:hAnsi="Arial" w:cs="Arial"/>
          <w:lang w:val="mn-MN"/>
        </w:rPr>
        <w:tab/>
      </w:r>
      <w:r w:rsidR="00622003" w:rsidRPr="00B4209C">
        <w:rPr>
          <w:rFonts w:ascii="Arial" w:hAnsi="Arial" w:cs="Arial"/>
          <w:lang w:val="mn-MN"/>
        </w:rPr>
        <w:t>41.3.Гүйцэтгэх удирдлагад хоршооны гишүүн бус этгээдийг гэрээгээр ажиллуулж болно.</w:t>
      </w:r>
    </w:p>
    <w:p w14:paraId="26ED7058" w14:textId="77777777" w:rsidR="00622003" w:rsidRPr="00B4209C" w:rsidRDefault="00622003" w:rsidP="00191650">
      <w:pPr>
        <w:pStyle w:val="NoSpacing"/>
        <w:jc w:val="both"/>
        <w:rPr>
          <w:rFonts w:ascii="Arial" w:hAnsi="Arial" w:cs="Arial"/>
          <w:sz w:val="24"/>
          <w:szCs w:val="24"/>
          <w:lang w:val="mn-MN"/>
        </w:rPr>
      </w:pPr>
    </w:p>
    <w:p w14:paraId="5F559E05" w14:textId="6E7946E2" w:rsidR="002C3949" w:rsidRPr="00B4209C" w:rsidRDefault="00DB7F49" w:rsidP="00191650">
      <w:pPr>
        <w:pStyle w:val="NoSpacing"/>
        <w:jc w:val="center"/>
        <w:rPr>
          <w:rFonts w:ascii="Arial" w:hAnsi="Arial" w:cs="Arial"/>
          <w:b/>
          <w:sz w:val="24"/>
          <w:szCs w:val="24"/>
          <w:lang w:val="mn-MN"/>
        </w:rPr>
      </w:pPr>
      <w:r w:rsidRPr="00B4209C">
        <w:rPr>
          <w:rFonts w:ascii="Arial" w:hAnsi="Arial" w:cs="Arial"/>
          <w:b/>
          <w:color w:val="000000" w:themeColor="text1"/>
          <w:sz w:val="24"/>
          <w:szCs w:val="24"/>
          <w:lang w:val="mn-MN"/>
        </w:rPr>
        <w:t>ЗУРГАДУГААР</w:t>
      </w:r>
      <w:r w:rsidR="002C3949" w:rsidRPr="00B4209C">
        <w:rPr>
          <w:rFonts w:ascii="Arial" w:hAnsi="Arial" w:cs="Arial"/>
          <w:b/>
          <w:sz w:val="24"/>
          <w:szCs w:val="24"/>
          <w:lang w:val="mn-MN"/>
        </w:rPr>
        <w:t xml:space="preserve"> БҮЛЭГ</w:t>
      </w:r>
    </w:p>
    <w:p w14:paraId="7613B755" w14:textId="77777777" w:rsidR="00191650"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ХОРШООНЫ ТАЛААРХ ТӨРИЙН Б</w:t>
      </w:r>
      <w:r w:rsidR="0097474E" w:rsidRPr="00B4209C">
        <w:rPr>
          <w:rFonts w:ascii="Arial" w:hAnsi="Arial" w:cs="Arial"/>
          <w:b/>
          <w:sz w:val="24"/>
          <w:szCs w:val="24"/>
          <w:lang w:val="mn-MN"/>
        </w:rPr>
        <w:t>АЙГУУЛЛАГА</w:t>
      </w:r>
      <w:r w:rsidR="00693850" w:rsidRPr="00B4209C">
        <w:rPr>
          <w:rFonts w:ascii="Arial" w:hAnsi="Arial" w:cs="Arial"/>
          <w:b/>
          <w:sz w:val="24"/>
          <w:szCs w:val="24"/>
          <w:lang w:val="mn-MN"/>
        </w:rPr>
        <w:t>,</w:t>
      </w:r>
      <w:r w:rsidRPr="00B4209C">
        <w:rPr>
          <w:rFonts w:ascii="Arial" w:hAnsi="Arial" w:cs="Arial"/>
          <w:b/>
          <w:sz w:val="24"/>
          <w:szCs w:val="24"/>
          <w:lang w:val="mn-MN"/>
        </w:rPr>
        <w:t xml:space="preserve"> </w:t>
      </w:r>
    </w:p>
    <w:p w14:paraId="59624BAE" w14:textId="77777777" w:rsidR="00191650"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НУТГИЙН</w:t>
      </w:r>
      <w:r w:rsidR="006F438C" w:rsidRPr="00B4209C">
        <w:rPr>
          <w:rFonts w:ascii="Arial" w:hAnsi="Arial" w:cs="Arial"/>
          <w:b/>
          <w:sz w:val="24"/>
          <w:szCs w:val="24"/>
          <w:lang w:val="mn-MN"/>
        </w:rPr>
        <w:t xml:space="preserve"> </w:t>
      </w:r>
      <w:r w:rsidRPr="00B4209C">
        <w:rPr>
          <w:rFonts w:ascii="Arial" w:hAnsi="Arial" w:cs="Arial"/>
          <w:b/>
          <w:sz w:val="24"/>
          <w:szCs w:val="24"/>
          <w:lang w:val="mn-MN"/>
        </w:rPr>
        <w:t>ӨӨРӨӨ УДИРДАХ БАЙГУУЛЛАГА,</w:t>
      </w:r>
      <w:bookmarkStart w:id="18" w:name="CH0005"/>
      <w:r w:rsidR="00DB7F49" w:rsidRPr="00B4209C">
        <w:rPr>
          <w:rFonts w:ascii="Arial" w:hAnsi="Arial" w:cs="Arial"/>
          <w:b/>
          <w:sz w:val="24"/>
          <w:szCs w:val="24"/>
          <w:lang w:val="mn-MN"/>
        </w:rPr>
        <w:t xml:space="preserve"> </w:t>
      </w:r>
    </w:p>
    <w:p w14:paraId="4880CD7B" w14:textId="77777777" w:rsidR="00191650" w:rsidRPr="00B4209C" w:rsidRDefault="008E2004"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ХОРШООЛЛЫН НЭГДСЭН БА </w:t>
      </w:r>
      <w:r w:rsidR="002C3949" w:rsidRPr="00B4209C">
        <w:rPr>
          <w:rFonts w:ascii="Arial" w:hAnsi="Arial" w:cs="Arial"/>
          <w:b/>
          <w:sz w:val="24"/>
          <w:szCs w:val="24"/>
          <w:lang w:val="mn-MN"/>
        </w:rPr>
        <w:t>ХОРШООДЫН</w:t>
      </w:r>
      <w:bookmarkEnd w:id="18"/>
      <w:r w:rsidRPr="00B4209C">
        <w:rPr>
          <w:rFonts w:ascii="Arial" w:hAnsi="Arial" w:cs="Arial"/>
          <w:b/>
          <w:sz w:val="24"/>
          <w:szCs w:val="24"/>
          <w:lang w:val="mn-MN"/>
        </w:rPr>
        <w:t xml:space="preserve"> </w:t>
      </w:r>
    </w:p>
    <w:p w14:paraId="50A4FD2A" w14:textId="1057BD7B" w:rsidR="002C3949" w:rsidRPr="00B4209C" w:rsidRDefault="002C3949" w:rsidP="00191650">
      <w:pPr>
        <w:pStyle w:val="NoSpacing"/>
        <w:jc w:val="center"/>
        <w:rPr>
          <w:rFonts w:ascii="Arial" w:hAnsi="Arial" w:cs="Arial"/>
          <w:b/>
          <w:sz w:val="24"/>
          <w:szCs w:val="24"/>
          <w:lang w:val="mn-MN"/>
        </w:rPr>
      </w:pPr>
      <w:r w:rsidRPr="00B4209C">
        <w:rPr>
          <w:rFonts w:ascii="Arial" w:hAnsi="Arial" w:cs="Arial"/>
          <w:b/>
          <w:sz w:val="24"/>
          <w:szCs w:val="24"/>
          <w:lang w:val="mn-MN"/>
        </w:rPr>
        <w:t>ХОЛБООНЫ БҮРЭН ЭРХ</w:t>
      </w:r>
    </w:p>
    <w:p w14:paraId="725E6409" w14:textId="77777777" w:rsidR="00B4209C" w:rsidRPr="00B4209C" w:rsidRDefault="00B4209C" w:rsidP="00B4209C">
      <w:pPr>
        <w:pStyle w:val="NoSpacing"/>
        <w:jc w:val="both"/>
        <w:rPr>
          <w:rFonts w:ascii="Arial" w:hAnsi="Arial" w:cs="Arial"/>
          <w:sz w:val="24"/>
          <w:szCs w:val="24"/>
          <w:lang w:val="mn-MN"/>
        </w:rPr>
      </w:pPr>
    </w:p>
    <w:p w14:paraId="24F51407" w14:textId="294AC365" w:rsidR="00582D5B" w:rsidRPr="00B4209C" w:rsidRDefault="00B4209C" w:rsidP="00B4209C">
      <w:pPr>
        <w:pStyle w:val="NoSpacing"/>
        <w:jc w:val="both"/>
        <w:rPr>
          <w:rFonts w:ascii="Arial" w:hAnsi="Arial" w:cs="Arial"/>
          <w:b/>
          <w:bCs/>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582D5B" w:rsidRPr="00B4209C">
        <w:rPr>
          <w:rFonts w:ascii="Arial" w:hAnsi="Arial" w:cs="Arial"/>
          <w:b/>
          <w:bCs/>
          <w:sz w:val="24"/>
          <w:szCs w:val="24"/>
          <w:lang w:val="mn-MN" w:eastAsia="ko-KR"/>
        </w:rPr>
        <w:t xml:space="preserve">42 дугаар </w:t>
      </w:r>
      <w:r w:rsidR="00582D5B" w:rsidRPr="00B4209C">
        <w:rPr>
          <w:rFonts w:ascii="Arial" w:hAnsi="Arial" w:cs="Arial"/>
          <w:b/>
          <w:bCs/>
          <w:sz w:val="24"/>
          <w:szCs w:val="24"/>
          <w:lang w:val="mn-MN"/>
        </w:rPr>
        <w:t xml:space="preserve">зүйл.Хоршооны асуудал эрхэлсэн төрийн захиргааны </w:t>
      </w:r>
    </w:p>
    <w:p w14:paraId="690E1A92" w14:textId="244743E4" w:rsidR="00582D5B" w:rsidRPr="00B4209C" w:rsidRDefault="00B4209C" w:rsidP="00191650">
      <w:pPr>
        <w:pStyle w:val="NoSpacing"/>
        <w:jc w:val="both"/>
        <w:rPr>
          <w:rFonts w:ascii="Arial" w:hAnsi="Arial" w:cs="Arial"/>
          <w:b/>
          <w:bCs/>
          <w:sz w:val="24"/>
          <w:szCs w:val="24"/>
          <w:lang w:val="mn-MN"/>
        </w:rPr>
      </w:pPr>
      <w:r w:rsidRPr="00B4209C">
        <w:rPr>
          <w:rFonts w:ascii="Arial" w:hAnsi="Arial" w:cs="Arial"/>
          <w:b/>
          <w:bCs/>
          <w:sz w:val="24"/>
          <w:szCs w:val="24"/>
          <w:lang w:val="mn-MN"/>
        </w:rPr>
        <w:t xml:space="preserve"> </w:t>
      </w:r>
      <w:r w:rsidRPr="00B4209C">
        <w:rPr>
          <w:rFonts w:ascii="Arial" w:hAnsi="Arial" w:cs="Arial"/>
          <w:b/>
          <w:bCs/>
          <w:sz w:val="24"/>
          <w:szCs w:val="24"/>
          <w:lang w:val="mn-MN"/>
        </w:rPr>
        <w:tab/>
      </w:r>
      <w:r w:rsidRPr="00B4209C">
        <w:rPr>
          <w:rFonts w:ascii="Arial" w:hAnsi="Arial" w:cs="Arial"/>
          <w:b/>
          <w:bCs/>
          <w:sz w:val="24"/>
          <w:szCs w:val="24"/>
          <w:lang w:val="mn-MN"/>
        </w:rPr>
        <w:tab/>
      </w:r>
      <w:r w:rsidRPr="00B4209C">
        <w:rPr>
          <w:rFonts w:ascii="Arial" w:hAnsi="Arial" w:cs="Arial"/>
          <w:b/>
          <w:bCs/>
          <w:sz w:val="24"/>
          <w:szCs w:val="24"/>
          <w:lang w:val="mn-MN"/>
        </w:rPr>
        <w:tab/>
      </w:r>
      <w:r w:rsidRPr="00B4209C">
        <w:rPr>
          <w:rFonts w:ascii="Arial" w:hAnsi="Arial" w:cs="Arial"/>
          <w:b/>
          <w:bCs/>
          <w:sz w:val="24"/>
          <w:szCs w:val="24"/>
          <w:lang w:val="mn-MN"/>
        </w:rPr>
        <w:tab/>
      </w:r>
      <w:r w:rsidRPr="00B4209C">
        <w:rPr>
          <w:rFonts w:ascii="Arial" w:hAnsi="Arial" w:cs="Arial"/>
          <w:b/>
          <w:bCs/>
          <w:sz w:val="24"/>
          <w:szCs w:val="24"/>
          <w:lang w:val="mn-MN"/>
        </w:rPr>
        <w:tab/>
        <w:t xml:space="preserve"> </w:t>
      </w:r>
      <w:r w:rsidR="00582D5B" w:rsidRPr="00B4209C">
        <w:rPr>
          <w:rFonts w:ascii="Arial" w:hAnsi="Arial" w:cs="Arial"/>
          <w:b/>
          <w:bCs/>
          <w:sz w:val="24"/>
          <w:szCs w:val="24"/>
          <w:lang w:val="mn-MN"/>
        </w:rPr>
        <w:t>төв байгууллагын бүрэн эрх</w:t>
      </w:r>
    </w:p>
    <w:p w14:paraId="5D1E3E8F" w14:textId="77777777" w:rsidR="00582D5B" w:rsidRPr="00B4209C" w:rsidRDefault="00582D5B" w:rsidP="00191650">
      <w:pPr>
        <w:pStyle w:val="NoSpacing"/>
        <w:jc w:val="both"/>
        <w:rPr>
          <w:rFonts w:ascii="Arial" w:hAnsi="Arial" w:cs="Arial"/>
          <w:b/>
          <w:bCs/>
          <w:sz w:val="24"/>
          <w:szCs w:val="24"/>
          <w:u w:val="single"/>
          <w:lang w:val="mn-MN"/>
        </w:rPr>
      </w:pPr>
    </w:p>
    <w:p w14:paraId="6C52E6E3" w14:textId="77777777" w:rsidR="00582D5B" w:rsidRPr="00B4209C" w:rsidRDefault="00582D5B" w:rsidP="00B4209C">
      <w:pPr>
        <w:pStyle w:val="NoSpacing"/>
        <w:ind w:firstLine="720"/>
        <w:jc w:val="both"/>
        <w:rPr>
          <w:rFonts w:ascii="Arial" w:hAnsi="Arial" w:cs="Arial"/>
          <w:bCs/>
          <w:sz w:val="24"/>
          <w:szCs w:val="24"/>
          <w:lang w:val="mn-MN" w:eastAsia="ko-KR"/>
        </w:rPr>
      </w:pPr>
      <w:r w:rsidRPr="00B4209C">
        <w:rPr>
          <w:rFonts w:ascii="Arial" w:hAnsi="Arial" w:cs="Arial"/>
          <w:bCs/>
          <w:sz w:val="24"/>
          <w:szCs w:val="24"/>
          <w:lang w:val="mn-MN"/>
        </w:rPr>
        <w:lastRenderedPageBreak/>
        <w:t>42.1.Хоршооны асуудал эрхэлсэн төрийн захиргааны төв байгууллага хоршооны талаар дараах бүрэн эрхийг хэрэгжүүлнэ:</w:t>
      </w:r>
    </w:p>
    <w:p w14:paraId="437084BB" w14:textId="77777777" w:rsidR="00582D5B" w:rsidRPr="00B4209C" w:rsidRDefault="00582D5B" w:rsidP="00191650">
      <w:pPr>
        <w:pStyle w:val="NoSpacing"/>
        <w:jc w:val="both"/>
        <w:rPr>
          <w:rFonts w:ascii="Arial" w:hAnsi="Arial" w:cs="Arial"/>
          <w:bCs/>
          <w:sz w:val="24"/>
          <w:szCs w:val="24"/>
          <w:lang w:val="mn-MN" w:eastAsia="ko-KR"/>
        </w:rPr>
      </w:pPr>
    </w:p>
    <w:p w14:paraId="4EA0D3EC" w14:textId="77777777" w:rsidR="00582D5B" w:rsidRPr="00B4209C" w:rsidRDefault="00582D5B" w:rsidP="00191650">
      <w:pPr>
        <w:pStyle w:val="ListParagraph"/>
        <w:shd w:val="clear" w:color="auto" w:fill="FFFFFF"/>
        <w:spacing w:after="0" w:line="240" w:lineRule="auto"/>
        <w:ind w:left="0" w:firstLine="1418"/>
        <w:jc w:val="both"/>
        <w:textAlignment w:val="top"/>
        <w:rPr>
          <w:rFonts w:ascii="Arial" w:hAnsi="Arial" w:cs="Arial"/>
          <w:bCs/>
          <w:sz w:val="24"/>
          <w:szCs w:val="24"/>
          <w:lang w:val="mn-MN"/>
        </w:rPr>
      </w:pPr>
      <w:r w:rsidRPr="00B4209C">
        <w:rPr>
          <w:rFonts w:ascii="Arial" w:hAnsi="Arial" w:cs="Arial"/>
          <w:bCs/>
          <w:sz w:val="24"/>
          <w:szCs w:val="24"/>
          <w:lang w:val="mn-MN"/>
        </w:rPr>
        <w:t>42.1.1.хоршооны чиглэлээр улсын төсөв, гадаадын зээл, тусламжийн хөрөнгөөр хэрэгжүүлж байгаа төсөл, арга хэмжээ, санг нэгдсэн бодлого, удирдлагаар хангах;</w:t>
      </w:r>
    </w:p>
    <w:p w14:paraId="5D0448C9" w14:textId="77777777" w:rsidR="00B4209C" w:rsidRPr="00B4209C" w:rsidRDefault="00B4209C" w:rsidP="00191650">
      <w:pPr>
        <w:pStyle w:val="ListParagraph"/>
        <w:shd w:val="clear" w:color="auto" w:fill="FFFFFF"/>
        <w:spacing w:after="0" w:line="240" w:lineRule="auto"/>
        <w:ind w:left="0" w:firstLine="1418"/>
        <w:jc w:val="both"/>
        <w:textAlignment w:val="top"/>
        <w:rPr>
          <w:rFonts w:ascii="Arial" w:eastAsia="Times New Roman" w:hAnsi="Arial" w:cs="Arial"/>
          <w:bCs/>
          <w:sz w:val="24"/>
          <w:szCs w:val="24"/>
          <w:lang w:val="mn-MN"/>
        </w:rPr>
      </w:pPr>
    </w:p>
    <w:p w14:paraId="0AEEE459" w14:textId="77777777"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42.1.2.хоршоог хөгжүүлэхэд шаардлагатай хөрөнгө оруулалт, санхүүгийн эх үүсвэрийн талаарх саналыг боловсруулж, Засгийн газраар шийдвэрлүүлэх;</w:t>
      </w:r>
    </w:p>
    <w:p w14:paraId="09BAD51F" w14:textId="77777777" w:rsidR="00582D5B" w:rsidRPr="00B4209C" w:rsidRDefault="00582D5B" w:rsidP="00191650">
      <w:pPr>
        <w:pStyle w:val="NoSpacing"/>
        <w:ind w:firstLine="720"/>
        <w:jc w:val="both"/>
        <w:rPr>
          <w:rFonts w:ascii="Arial" w:hAnsi="Arial" w:cs="Arial"/>
          <w:bCs/>
          <w:sz w:val="24"/>
          <w:szCs w:val="24"/>
          <w:lang w:val="mn-MN" w:eastAsia="ko-KR"/>
        </w:rPr>
      </w:pPr>
    </w:p>
    <w:p w14:paraId="5F8EAEDF" w14:textId="0F7DF8C6" w:rsidR="00582D5B" w:rsidRPr="00B4209C" w:rsidRDefault="00582D5B"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42.1.3.хоршооны хөгжлийг дэмжих бодлого, хөтөлбөрийг хэрэгжүүлэхэд холбогдох төрийн болон төрийн бус байгууллаг</w:t>
      </w:r>
      <w:r w:rsidR="00693850" w:rsidRPr="00B4209C">
        <w:rPr>
          <w:rFonts w:ascii="Arial" w:hAnsi="Arial" w:cs="Arial"/>
          <w:bCs/>
          <w:sz w:val="24"/>
          <w:szCs w:val="24"/>
          <w:lang w:val="mn-MN"/>
        </w:rPr>
        <w:t>а</w:t>
      </w:r>
      <w:r w:rsidRPr="00B4209C">
        <w:rPr>
          <w:rFonts w:ascii="Arial" w:hAnsi="Arial" w:cs="Arial"/>
          <w:bCs/>
          <w:sz w:val="24"/>
          <w:szCs w:val="24"/>
          <w:lang w:val="mn-MN"/>
        </w:rPr>
        <w:t>тай хамтран ажиллах;</w:t>
      </w:r>
    </w:p>
    <w:p w14:paraId="7FD78C15" w14:textId="77777777" w:rsidR="00582D5B" w:rsidRPr="00B4209C" w:rsidRDefault="00582D5B" w:rsidP="00191650">
      <w:pPr>
        <w:pStyle w:val="NoSpacing"/>
        <w:ind w:firstLine="720"/>
        <w:jc w:val="both"/>
        <w:rPr>
          <w:rFonts w:ascii="Arial" w:hAnsi="Arial" w:cs="Arial"/>
          <w:bCs/>
          <w:sz w:val="24"/>
          <w:szCs w:val="24"/>
          <w:lang w:val="mn-MN" w:eastAsia="ko-KR"/>
        </w:rPr>
      </w:pPr>
    </w:p>
    <w:p w14:paraId="0B25F120" w14:textId="77777777" w:rsidR="00582D5B" w:rsidRPr="00B4209C" w:rsidRDefault="00582D5B" w:rsidP="00191650">
      <w:pPr>
        <w:pStyle w:val="NoSpacing"/>
        <w:ind w:firstLine="1418"/>
        <w:jc w:val="both"/>
        <w:rPr>
          <w:rFonts w:ascii="Arial" w:hAnsi="Arial" w:cs="Arial"/>
          <w:bCs/>
          <w:sz w:val="24"/>
          <w:szCs w:val="24"/>
          <w:lang w:val="mn-MN" w:eastAsia="ko-KR"/>
        </w:rPr>
      </w:pPr>
      <w:r w:rsidRPr="00B4209C">
        <w:rPr>
          <w:rFonts w:ascii="Arial" w:hAnsi="Arial" w:cs="Arial"/>
          <w:bCs/>
          <w:sz w:val="24"/>
          <w:szCs w:val="24"/>
          <w:lang w:val="mn-MN"/>
        </w:rPr>
        <w:tab/>
        <w:t>42.1.4.</w:t>
      </w:r>
      <w:r w:rsidRPr="00B4209C">
        <w:rPr>
          <w:rFonts w:ascii="Arial" w:eastAsia="Times New Roman" w:hAnsi="Arial" w:cs="Arial"/>
          <w:bCs/>
          <w:sz w:val="24"/>
          <w:szCs w:val="24"/>
          <w:lang w:val="mn-MN"/>
        </w:rPr>
        <w:t>хоршооны мэдээллийн нэгдсэн цахим санг бүрдүүлэх, эрхлэн хөтлөх;</w:t>
      </w:r>
    </w:p>
    <w:p w14:paraId="49A016E4" w14:textId="77777777" w:rsidR="00582D5B" w:rsidRPr="00B4209C" w:rsidRDefault="00582D5B" w:rsidP="00191650">
      <w:pPr>
        <w:pStyle w:val="NoSpacing"/>
        <w:jc w:val="both"/>
        <w:rPr>
          <w:rFonts w:ascii="Arial" w:hAnsi="Arial" w:cs="Arial"/>
          <w:bCs/>
          <w:sz w:val="24"/>
          <w:szCs w:val="24"/>
          <w:lang w:val="mn-MN" w:eastAsia="ko-KR"/>
        </w:rPr>
      </w:pPr>
    </w:p>
    <w:p w14:paraId="1D9B007F" w14:textId="77777777"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ab/>
        <w:t>42.1.5.хоршооны хөгжлийн үнэлгээг хоёр жил тутам хийж, тайлагнах, үр дүнд үндэслэн санал боловсруулах</w:t>
      </w:r>
      <w:r w:rsidRPr="00B4209C">
        <w:rPr>
          <w:rFonts w:ascii="Arial" w:eastAsia="Times New Roman" w:hAnsi="Arial" w:cs="Arial"/>
          <w:bCs/>
          <w:sz w:val="24"/>
          <w:szCs w:val="24"/>
          <w:lang w:val="mn-MN"/>
        </w:rPr>
        <w:t>;</w:t>
      </w:r>
    </w:p>
    <w:p w14:paraId="5E6ECF8B" w14:textId="77777777" w:rsidR="00582D5B" w:rsidRPr="00B4209C" w:rsidRDefault="00582D5B" w:rsidP="00191650">
      <w:pPr>
        <w:pStyle w:val="NoSpacing"/>
        <w:jc w:val="both"/>
        <w:rPr>
          <w:rFonts w:ascii="Arial" w:hAnsi="Arial" w:cs="Arial"/>
          <w:bCs/>
          <w:sz w:val="24"/>
          <w:szCs w:val="24"/>
          <w:lang w:val="mn-MN"/>
        </w:rPr>
      </w:pPr>
    </w:p>
    <w:p w14:paraId="0FB6C0DE" w14:textId="5C4097EA"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42.1.6.түүхий эдийг бэлтгэн нийлүүлэх тогтолцоог бүрдүүлэх, хөгжүүлэх;</w:t>
      </w:r>
    </w:p>
    <w:p w14:paraId="08692163" w14:textId="77777777" w:rsidR="00B4209C" w:rsidRPr="00B4209C" w:rsidRDefault="00B4209C" w:rsidP="00191650">
      <w:pPr>
        <w:pStyle w:val="NoSpacing"/>
        <w:ind w:firstLine="1418"/>
        <w:jc w:val="both"/>
        <w:rPr>
          <w:rFonts w:ascii="Arial" w:hAnsi="Arial" w:cs="Arial"/>
          <w:bCs/>
          <w:sz w:val="24"/>
          <w:szCs w:val="24"/>
          <w:lang w:val="mn-MN"/>
        </w:rPr>
      </w:pPr>
    </w:p>
    <w:p w14:paraId="5C1CE54E" w14:textId="06769ECD" w:rsidR="00582D5B"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42.1.7.улсын шилдэг хоршоог шалгаруулах, шагнах журмыг батлах;</w:t>
      </w:r>
    </w:p>
    <w:p w14:paraId="5197D693" w14:textId="77777777" w:rsidR="00D834E9" w:rsidRPr="00B4209C" w:rsidRDefault="00582D5B"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42.1.8.загвар хоршоог бий болгох, дэмжлэг үзүүлэх, чадавхжуулах;</w:t>
      </w:r>
    </w:p>
    <w:p w14:paraId="7B00354A" w14:textId="38A380BE" w:rsidR="00D834E9" w:rsidRPr="00B4209C" w:rsidRDefault="008E2004"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 xml:space="preserve">42.1.9.Хоршоог хөгжүүлэх сангаас хөнгөлөлттэй зээл олгох, сонгон шалгаруулах, эргэн төлүүлэх, хяналт тавих журмыг батлах, </w:t>
      </w:r>
      <w:r w:rsidR="00693850" w:rsidRPr="00B4209C">
        <w:rPr>
          <w:rFonts w:ascii="Arial" w:hAnsi="Arial" w:cs="Arial"/>
          <w:sz w:val="24"/>
          <w:szCs w:val="24"/>
          <w:lang w:val="mn-MN"/>
        </w:rPr>
        <w:t xml:space="preserve">уг </w:t>
      </w:r>
      <w:r w:rsidRPr="00B4209C">
        <w:rPr>
          <w:rFonts w:ascii="Arial" w:hAnsi="Arial" w:cs="Arial"/>
          <w:sz w:val="24"/>
          <w:szCs w:val="24"/>
          <w:lang w:val="mn-MN"/>
        </w:rPr>
        <w:t xml:space="preserve">сангийн зарцуулалтад хяналт тавих, </w:t>
      </w:r>
      <w:r w:rsidRPr="00B4209C">
        <w:rPr>
          <w:rFonts w:ascii="Arial" w:hAnsi="Arial" w:cs="Arial"/>
          <w:color w:val="000000" w:themeColor="text1"/>
          <w:sz w:val="24"/>
          <w:szCs w:val="24"/>
          <w:lang w:val="mn-MN"/>
        </w:rPr>
        <w:t xml:space="preserve">нэгдсэн </w:t>
      </w:r>
      <w:r w:rsidR="00D834E9" w:rsidRPr="00B4209C">
        <w:rPr>
          <w:rFonts w:ascii="Arial" w:hAnsi="Arial" w:cs="Arial"/>
          <w:color w:val="000000" w:themeColor="text1"/>
          <w:sz w:val="24"/>
          <w:szCs w:val="24"/>
          <w:lang w:val="mn-MN"/>
        </w:rPr>
        <w:t xml:space="preserve">бодлого, </w:t>
      </w:r>
      <w:r w:rsidRPr="00B4209C">
        <w:rPr>
          <w:rFonts w:ascii="Arial" w:hAnsi="Arial" w:cs="Arial"/>
          <w:color w:val="000000" w:themeColor="text1"/>
          <w:sz w:val="24"/>
          <w:szCs w:val="24"/>
          <w:lang w:val="mn-MN"/>
        </w:rPr>
        <w:t>удирдлага</w:t>
      </w:r>
      <w:r w:rsidR="00D834E9" w:rsidRPr="00B4209C">
        <w:rPr>
          <w:rFonts w:ascii="Arial" w:hAnsi="Arial" w:cs="Arial"/>
          <w:color w:val="000000" w:themeColor="text1"/>
          <w:sz w:val="24"/>
          <w:szCs w:val="24"/>
          <w:lang w:val="mn-MN"/>
        </w:rPr>
        <w:t>ар</w:t>
      </w:r>
      <w:r w:rsidRPr="00B4209C">
        <w:rPr>
          <w:rFonts w:ascii="Arial" w:hAnsi="Arial" w:cs="Arial"/>
          <w:color w:val="000000" w:themeColor="text1"/>
          <w:sz w:val="24"/>
          <w:szCs w:val="24"/>
          <w:lang w:val="mn-MN"/>
        </w:rPr>
        <w:t xml:space="preserve"> хангах</w:t>
      </w:r>
      <w:r w:rsidRPr="00B4209C">
        <w:rPr>
          <w:rFonts w:ascii="Arial" w:hAnsi="Arial" w:cs="Arial"/>
          <w:sz w:val="24"/>
          <w:szCs w:val="24"/>
          <w:lang w:val="mn-MN"/>
        </w:rPr>
        <w:t>;</w:t>
      </w:r>
    </w:p>
    <w:p w14:paraId="01A7C8F3" w14:textId="490FB785" w:rsidR="008E2004" w:rsidRPr="00B4209C" w:rsidRDefault="008E2004" w:rsidP="00191650">
      <w:pPr>
        <w:pStyle w:val="NoSpacing"/>
        <w:ind w:firstLine="1418"/>
        <w:jc w:val="both"/>
        <w:rPr>
          <w:rFonts w:ascii="Arial" w:hAnsi="Arial" w:cs="Arial"/>
          <w:b/>
          <w:sz w:val="24"/>
          <w:szCs w:val="24"/>
          <w:u w:val="single"/>
          <w:lang w:val="mn-MN"/>
        </w:rPr>
      </w:pPr>
      <w:r w:rsidRPr="00B4209C">
        <w:rPr>
          <w:rFonts w:ascii="Arial" w:hAnsi="Arial" w:cs="Arial"/>
          <w:b/>
          <w:sz w:val="24"/>
          <w:szCs w:val="24"/>
          <w:u w:val="single"/>
          <w:lang w:val="mn-MN"/>
        </w:rPr>
        <w:t xml:space="preserve"> </w:t>
      </w:r>
    </w:p>
    <w:p w14:paraId="3A3A3312" w14:textId="6D8D5E9B" w:rsidR="008E2004" w:rsidRPr="00B4209C" w:rsidRDefault="008E2004" w:rsidP="00191650">
      <w:pPr>
        <w:pStyle w:val="NoSpacing"/>
        <w:ind w:firstLine="1418"/>
        <w:jc w:val="both"/>
        <w:rPr>
          <w:rFonts w:ascii="Arial" w:hAnsi="Arial" w:cs="Arial"/>
          <w:bCs/>
          <w:sz w:val="24"/>
          <w:szCs w:val="24"/>
          <w:lang w:val="mn-MN"/>
        </w:rPr>
      </w:pPr>
      <w:r w:rsidRPr="00B4209C">
        <w:rPr>
          <w:rFonts w:ascii="Arial" w:hAnsi="Arial" w:cs="Arial"/>
          <w:bCs/>
          <w:sz w:val="24"/>
          <w:szCs w:val="24"/>
          <w:lang w:val="mn-MN"/>
        </w:rPr>
        <w:t>42.1.10.хуульд заасан бусад</w:t>
      </w:r>
      <w:r w:rsidR="00693850" w:rsidRPr="00B4209C">
        <w:rPr>
          <w:rFonts w:ascii="Arial" w:hAnsi="Arial" w:cs="Arial"/>
          <w:bCs/>
          <w:sz w:val="24"/>
          <w:szCs w:val="24"/>
          <w:lang w:val="mn-MN"/>
        </w:rPr>
        <w:t xml:space="preserve"> бүрэн эрх</w:t>
      </w:r>
      <w:r w:rsidRPr="00B4209C">
        <w:rPr>
          <w:rFonts w:ascii="Arial" w:hAnsi="Arial" w:cs="Arial"/>
          <w:bCs/>
          <w:sz w:val="24"/>
          <w:szCs w:val="24"/>
          <w:lang w:val="mn-MN"/>
        </w:rPr>
        <w:t>.</w:t>
      </w:r>
    </w:p>
    <w:p w14:paraId="443288B0" w14:textId="77777777" w:rsidR="00B4209C" w:rsidRPr="00B4209C" w:rsidRDefault="00B4209C" w:rsidP="00B4209C">
      <w:pPr>
        <w:pStyle w:val="NoSpacing"/>
        <w:jc w:val="both"/>
        <w:rPr>
          <w:rFonts w:ascii="Arial" w:hAnsi="Arial" w:cs="Arial"/>
          <w:strike/>
          <w:sz w:val="24"/>
          <w:szCs w:val="24"/>
          <w:lang w:val="mn-MN"/>
        </w:rPr>
      </w:pPr>
    </w:p>
    <w:p w14:paraId="71014DD2" w14:textId="1E50F152" w:rsidR="004F0B16" w:rsidRPr="00B4209C" w:rsidRDefault="00B4209C" w:rsidP="00B4209C">
      <w:pPr>
        <w:pStyle w:val="NoSpacing"/>
        <w:jc w:val="both"/>
        <w:rPr>
          <w:rFonts w:ascii="Arial" w:hAnsi="Arial" w:cs="Arial"/>
          <w:b/>
          <w:strike/>
          <w:color w:val="000000" w:themeColor="text1"/>
          <w:sz w:val="24"/>
          <w:szCs w:val="24"/>
          <w:lang w:val="mn-MN"/>
        </w:rPr>
      </w:pPr>
      <w:r w:rsidRPr="00B4209C">
        <w:rPr>
          <w:rFonts w:ascii="Arial" w:hAnsi="Arial" w:cs="Arial"/>
          <w:sz w:val="24"/>
          <w:szCs w:val="24"/>
          <w:lang w:val="mn-MN"/>
        </w:rPr>
        <w:t xml:space="preserve"> </w:t>
      </w:r>
      <w:r w:rsidRPr="00B4209C">
        <w:rPr>
          <w:rFonts w:ascii="Arial" w:hAnsi="Arial" w:cs="Arial"/>
          <w:sz w:val="24"/>
          <w:szCs w:val="24"/>
          <w:lang w:val="mn-MN"/>
        </w:rPr>
        <w:tab/>
      </w:r>
      <w:r w:rsidR="004F0B16" w:rsidRPr="00B4209C">
        <w:rPr>
          <w:rFonts w:ascii="Arial" w:hAnsi="Arial" w:cs="Arial"/>
          <w:b/>
          <w:color w:val="000000" w:themeColor="text1"/>
          <w:sz w:val="24"/>
          <w:szCs w:val="24"/>
          <w:lang w:val="mn-MN"/>
        </w:rPr>
        <w:t xml:space="preserve">43 дугаар зүйл.Нутгийн өөрөө удирдах байгууллага болон </w:t>
      </w:r>
    </w:p>
    <w:p w14:paraId="5A135252" w14:textId="7D16205D" w:rsidR="004F0B16" w:rsidRPr="00B4209C" w:rsidRDefault="00B4209C" w:rsidP="00191650">
      <w:pPr>
        <w:pStyle w:val="NoSpacing"/>
        <w:ind w:firstLine="525"/>
        <w:jc w:val="both"/>
        <w:rPr>
          <w:rFonts w:ascii="Arial" w:hAnsi="Arial" w:cs="Arial"/>
          <w:b/>
          <w:strike/>
          <w:color w:val="000000" w:themeColor="text1"/>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004F0B16" w:rsidRPr="00B4209C">
        <w:rPr>
          <w:rFonts w:ascii="Arial" w:hAnsi="Arial" w:cs="Arial"/>
          <w:b/>
          <w:color w:val="000000" w:themeColor="text1"/>
          <w:sz w:val="24"/>
          <w:szCs w:val="24"/>
          <w:lang w:val="mn-MN"/>
        </w:rPr>
        <w:t>Засаг даргын бүрэн эрх</w:t>
      </w:r>
    </w:p>
    <w:p w14:paraId="3249F652" w14:textId="77777777" w:rsidR="004F0B16" w:rsidRPr="00B4209C" w:rsidRDefault="004F0B16" w:rsidP="00191650">
      <w:pPr>
        <w:pStyle w:val="NoSpacing"/>
        <w:ind w:firstLine="567"/>
        <w:jc w:val="both"/>
        <w:rPr>
          <w:rFonts w:ascii="Arial" w:hAnsi="Arial" w:cs="Arial"/>
          <w:b/>
          <w:strike/>
          <w:color w:val="000000" w:themeColor="text1"/>
          <w:sz w:val="24"/>
          <w:szCs w:val="24"/>
          <w:lang w:val="mn-MN"/>
        </w:rPr>
      </w:pPr>
    </w:p>
    <w:p w14:paraId="5A7B7C28" w14:textId="4992D020" w:rsidR="004F0B16" w:rsidRPr="00B4209C" w:rsidRDefault="004F0B16"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43.1.Аймаг, сум, </w:t>
      </w:r>
      <w:r w:rsidR="00A463F0" w:rsidRPr="00B4209C">
        <w:rPr>
          <w:rFonts w:ascii="Arial" w:hAnsi="Arial" w:cs="Arial"/>
          <w:color w:val="000000" w:themeColor="text1"/>
          <w:sz w:val="24"/>
          <w:szCs w:val="24"/>
          <w:lang w:val="mn-MN"/>
        </w:rPr>
        <w:t xml:space="preserve">нийслэл, </w:t>
      </w:r>
      <w:r w:rsidRPr="00B4209C">
        <w:rPr>
          <w:rFonts w:ascii="Arial" w:hAnsi="Arial" w:cs="Arial"/>
          <w:color w:val="000000" w:themeColor="text1"/>
          <w:sz w:val="24"/>
          <w:szCs w:val="24"/>
          <w:lang w:val="mn-MN"/>
        </w:rPr>
        <w:t xml:space="preserve">дүүргийн иргэдийн Төлөөлөгчдийн Хурал хоршооны талаар дараах бүрэн эрхийг хэрэгжүүлнэ: </w:t>
      </w:r>
    </w:p>
    <w:p w14:paraId="2EF01B51" w14:textId="39FAC6AF" w:rsidR="00A463F0" w:rsidRDefault="00BF68BA" w:rsidP="00A463F0">
      <w:pPr>
        <w:jc w:val="both"/>
        <w:rPr>
          <w:rFonts w:ascii="Arial" w:hAnsi="Arial" w:cs="Arial"/>
          <w:i/>
          <w:color w:val="000000"/>
          <w:sz w:val="20"/>
          <w:szCs w:val="20"/>
        </w:rPr>
      </w:pPr>
      <w:hyperlink r:id="rId17" w:history="1">
        <w:r w:rsidR="00A463F0" w:rsidRPr="00A463F0">
          <w:rPr>
            <w:rStyle w:val="Hyperlink"/>
            <w:rFonts w:ascii="Arial" w:hAnsi="Arial" w:cs="Arial"/>
            <w:i/>
            <w:sz w:val="20"/>
            <w:szCs w:val="20"/>
          </w:rPr>
          <w:t>/</w:t>
        </w:r>
        <w:proofErr w:type="spellStart"/>
        <w:r w:rsidR="00A463F0" w:rsidRPr="00A463F0">
          <w:rPr>
            <w:rStyle w:val="Hyperlink"/>
            <w:rFonts w:ascii="Arial" w:hAnsi="Arial" w:cs="Arial"/>
            <w:i/>
            <w:sz w:val="20"/>
            <w:szCs w:val="20"/>
          </w:rPr>
          <w:t>Энэ</w:t>
        </w:r>
        <w:proofErr w:type="spellEnd"/>
        <w:r w:rsidR="00A463F0" w:rsidRPr="00A463F0">
          <w:rPr>
            <w:rStyle w:val="Hyperlink"/>
            <w:rFonts w:ascii="Arial" w:hAnsi="Arial" w:cs="Arial"/>
            <w:i/>
            <w:sz w:val="20"/>
            <w:szCs w:val="20"/>
          </w:rPr>
          <w:t xml:space="preserve"> </w:t>
        </w:r>
        <w:proofErr w:type="spellStart"/>
        <w:r w:rsidR="00A463F0" w:rsidRPr="00A463F0">
          <w:rPr>
            <w:rStyle w:val="Hyperlink"/>
            <w:rFonts w:ascii="Arial" w:hAnsi="Arial" w:cs="Arial"/>
            <w:i/>
            <w:sz w:val="20"/>
            <w:szCs w:val="20"/>
          </w:rPr>
          <w:t>хэсэгт</w:t>
        </w:r>
        <w:proofErr w:type="spellEnd"/>
        <w:r w:rsidR="00A463F0" w:rsidRPr="00A463F0">
          <w:rPr>
            <w:rStyle w:val="Hyperlink"/>
            <w:rFonts w:ascii="Arial" w:hAnsi="Arial" w:cs="Arial"/>
            <w:i/>
            <w:sz w:val="20"/>
            <w:szCs w:val="20"/>
          </w:rPr>
          <w:t xml:space="preserve"> 2022 </w:t>
        </w:r>
        <w:proofErr w:type="spellStart"/>
        <w:r w:rsidR="00A463F0" w:rsidRPr="00A463F0">
          <w:rPr>
            <w:rStyle w:val="Hyperlink"/>
            <w:rFonts w:ascii="Arial" w:hAnsi="Arial" w:cs="Arial"/>
            <w:i/>
            <w:sz w:val="20"/>
            <w:szCs w:val="20"/>
          </w:rPr>
          <w:t>оны</w:t>
        </w:r>
        <w:proofErr w:type="spellEnd"/>
        <w:r w:rsidR="00A463F0" w:rsidRPr="00A463F0">
          <w:rPr>
            <w:rStyle w:val="Hyperlink"/>
            <w:rFonts w:ascii="Arial" w:hAnsi="Arial" w:cs="Arial"/>
            <w:i/>
            <w:sz w:val="20"/>
            <w:szCs w:val="20"/>
          </w:rPr>
          <w:t xml:space="preserve"> 4 </w:t>
        </w:r>
        <w:proofErr w:type="spellStart"/>
        <w:r w:rsidR="00A463F0" w:rsidRPr="00A463F0">
          <w:rPr>
            <w:rStyle w:val="Hyperlink"/>
            <w:rFonts w:ascii="Arial" w:hAnsi="Arial" w:cs="Arial"/>
            <w:i/>
            <w:sz w:val="20"/>
            <w:szCs w:val="20"/>
          </w:rPr>
          <w:t>дүгээр</w:t>
        </w:r>
        <w:proofErr w:type="spellEnd"/>
        <w:r w:rsidR="00A463F0" w:rsidRPr="00A463F0">
          <w:rPr>
            <w:rStyle w:val="Hyperlink"/>
            <w:rFonts w:ascii="Arial" w:hAnsi="Arial" w:cs="Arial"/>
            <w:i/>
            <w:sz w:val="20"/>
            <w:szCs w:val="20"/>
          </w:rPr>
          <w:t xml:space="preserve"> </w:t>
        </w:r>
        <w:proofErr w:type="spellStart"/>
        <w:r w:rsidR="00A463F0" w:rsidRPr="00A463F0">
          <w:rPr>
            <w:rStyle w:val="Hyperlink"/>
            <w:rFonts w:ascii="Arial" w:hAnsi="Arial" w:cs="Arial"/>
            <w:i/>
            <w:sz w:val="20"/>
            <w:szCs w:val="20"/>
          </w:rPr>
          <w:t>сарын</w:t>
        </w:r>
        <w:proofErr w:type="spellEnd"/>
        <w:r w:rsidR="00A463F0" w:rsidRPr="00A463F0">
          <w:rPr>
            <w:rStyle w:val="Hyperlink"/>
            <w:rFonts w:ascii="Arial" w:hAnsi="Arial" w:cs="Arial"/>
            <w:i/>
            <w:sz w:val="20"/>
            <w:szCs w:val="20"/>
          </w:rPr>
          <w:t xml:space="preserve"> 22-ны </w:t>
        </w:r>
        <w:proofErr w:type="spellStart"/>
        <w:r w:rsidR="00A463F0" w:rsidRPr="00A463F0">
          <w:rPr>
            <w:rStyle w:val="Hyperlink"/>
            <w:rFonts w:ascii="Arial" w:hAnsi="Arial" w:cs="Arial"/>
            <w:i/>
            <w:sz w:val="20"/>
            <w:szCs w:val="20"/>
          </w:rPr>
          <w:t>өдрийн</w:t>
        </w:r>
        <w:proofErr w:type="spellEnd"/>
        <w:r w:rsidR="00A463F0" w:rsidRPr="00A463F0">
          <w:rPr>
            <w:rStyle w:val="Hyperlink"/>
            <w:rFonts w:ascii="Arial" w:hAnsi="Arial" w:cs="Arial"/>
            <w:i/>
            <w:sz w:val="20"/>
            <w:szCs w:val="20"/>
          </w:rPr>
          <w:t xml:space="preserve"> </w:t>
        </w:r>
        <w:proofErr w:type="spellStart"/>
        <w:r w:rsidR="00A463F0" w:rsidRPr="00A463F0">
          <w:rPr>
            <w:rStyle w:val="Hyperlink"/>
            <w:rFonts w:ascii="Arial" w:hAnsi="Arial" w:cs="Arial"/>
            <w:i/>
            <w:sz w:val="20"/>
            <w:szCs w:val="20"/>
          </w:rPr>
          <w:t>хуулиар</w:t>
        </w:r>
        <w:proofErr w:type="spellEnd"/>
        <w:r w:rsidR="00A463F0" w:rsidRPr="00A463F0">
          <w:rPr>
            <w:rStyle w:val="Hyperlink"/>
            <w:rFonts w:ascii="Arial" w:hAnsi="Arial" w:cs="Arial"/>
            <w:i/>
            <w:sz w:val="20"/>
            <w:szCs w:val="20"/>
          </w:rPr>
          <w:t xml:space="preserve"> </w:t>
        </w:r>
        <w:proofErr w:type="spellStart"/>
        <w:r w:rsidR="00A463F0" w:rsidRPr="00A463F0">
          <w:rPr>
            <w:rStyle w:val="Hyperlink"/>
            <w:rFonts w:ascii="Arial" w:hAnsi="Arial" w:cs="Arial"/>
            <w:bCs/>
            <w:i/>
            <w:sz w:val="20"/>
            <w:szCs w:val="20"/>
          </w:rPr>
          <w:t>өөрчлөлт</w:t>
        </w:r>
        <w:proofErr w:type="spellEnd"/>
        <w:r w:rsidR="00A463F0" w:rsidRPr="00A463F0">
          <w:rPr>
            <w:rStyle w:val="Hyperlink"/>
            <w:rFonts w:ascii="Arial" w:hAnsi="Arial" w:cs="Arial"/>
            <w:bCs/>
            <w:i/>
            <w:sz w:val="20"/>
            <w:szCs w:val="20"/>
          </w:rPr>
          <w:t xml:space="preserve"> </w:t>
        </w:r>
        <w:proofErr w:type="spellStart"/>
        <w:proofErr w:type="gramStart"/>
        <w:r w:rsidR="00A463F0" w:rsidRPr="00A463F0">
          <w:rPr>
            <w:rStyle w:val="Hyperlink"/>
            <w:rFonts w:ascii="Arial" w:hAnsi="Arial" w:cs="Arial"/>
            <w:bCs/>
            <w:i/>
            <w:sz w:val="20"/>
            <w:szCs w:val="20"/>
          </w:rPr>
          <w:t>оруулсан</w:t>
        </w:r>
        <w:proofErr w:type="spellEnd"/>
        <w:r w:rsidR="00A463F0" w:rsidRPr="00A463F0">
          <w:rPr>
            <w:rStyle w:val="Hyperlink"/>
            <w:rFonts w:ascii="Arial" w:hAnsi="Arial" w:cs="Arial"/>
            <w:i/>
            <w:sz w:val="20"/>
            <w:szCs w:val="20"/>
          </w:rPr>
          <w:t>./</w:t>
        </w:r>
        <w:proofErr w:type="gramEnd"/>
      </w:hyperlink>
    </w:p>
    <w:p w14:paraId="63926872" w14:textId="77777777" w:rsidR="008E2004" w:rsidRPr="00B4209C" w:rsidRDefault="008E2004" w:rsidP="00191650">
      <w:pPr>
        <w:pStyle w:val="NoSpacing"/>
        <w:ind w:firstLine="567"/>
        <w:jc w:val="both"/>
        <w:rPr>
          <w:rFonts w:ascii="Arial" w:hAnsi="Arial" w:cs="Arial"/>
          <w:color w:val="000000" w:themeColor="text1"/>
          <w:sz w:val="24"/>
          <w:szCs w:val="24"/>
          <w:lang w:val="mn-MN" w:eastAsia="ko-KR"/>
        </w:rPr>
      </w:pPr>
    </w:p>
    <w:p w14:paraId="4B218CC5" w14:textId="614C1972" w:rsidR="008E2004" w:rsidRPr="00B4209C" w:rsidRDefault="00B4209C" w:rsidP="00191650">
      <w:pPr>
        <w:pStyle w:val="NormalWeb"/>
        <w:spacing w:before="0" w:beforeAutospacing="0" w:after="0" w:afterAutospacing="0"/>
        <w:ind w:firstLine="720"/>
        <w:jc w:val="both"/>
        <w:rPr>
          <w:rFonts w:ascii="Arial" w:hAnsi="Arial" w:cs="Arial"/>
          <w:color w:val="000000" w:themeColor="text1"/>
          <w:lang w:val="mn-MN"/>
        </w:rPr>
      </w:pPr>
      <w:r w:rsidRPr="00B4209C">
        <w:rPr>
          <w:rFonts w:ascii="Arial" w:hAnsi="Arial" w:cs="Arial"/>
          <w:color w:val="000000" w:themeColor="text1"/>
          <w:lang w:val="mn-MN"/>
        </w:rPr>
        <w:t xml:space="preserve"> </w:t>
      </w:r>
      <w:r w:rsidRPr="00B4209C">
        <w:rPr>
          <w:rFonts w:ascii="Arial" w:hAnsi="Arial" w:cs="Arial"/>
          <w:color w:val="000000" w:themeColor="text1"/>
          <w:lang w:val="mn-MN"/>
        </w:rPr>
        <w:tab/>
      </w:r>
      <w:r w:rsidR="004F0B16" w:rsidRPr="00B4209C">
        <w:rPr>
          <w:rFonts w:ascii="Arial" w:hAnsi="Arial" w:cs="Arial"/>
          <w:color w:val="000000" w:themeColor="text1"/>
          <w:lang w:val="mn-MN"/>
        </w:rPr>
        <w:t>43.1.1.</w:t>
      </w:r>
      <w:r w:rsidR="008E2004" w:rsidRPr="00B4209C">
        <w:rPr>
          <w:rFonts w:ascii="Arial" w:hAnsi="Arial" w:cs="Arial"/>
          <w:color w:val="000000" w:themeColor="text1"/>
          <w:lang w:val="mn-MN" w:eastAsia="en-US"/>
        </w:rPr>
        <w:t>хоршоог хөгжүүлэх, шаардагдах санхүүгийн дэмжлэг үзүүлэх</w:t>
      </w:r>
      <w:r w:rsidR="004F0B16" w:rsidRPr="00B4209C">
        <w:rPr>
          <w:rFonts w:ascii="Arial" w:hAnsi="Arial" w:cs="Arial"/>
          <w:color w:val="000000" w:themeColor="text1"/>
          <w:lang w:val="mn-MN"/>
        </w:rPr>
        <w:t>;</w:t>
      </w:r>
    </w:p>
    <w:p w14:paraId="2C2CFEC2" w14:textId="602DE74A" w:rsidR="004F0B16" w:rsidRPr="00B4209C" w:rsidRDefault="004F0B16" w:rsidP="00B4209C">
      <w:pPr>
        <w:pStyle w:val="NormalWeb"/>
        <w:spacing w:before="0" w:beforeAutospacing="0" w:after="0" w:afterAutospacing="0"/>
        <w:ind w:left="720" w:firstLine="720"/>
        <w:jc w:val="both"/>
        <w:rPr>
          <w:rFonts w:ascii="Arial" w:hAnsi="Arial" w:cs="Arial"/>
          <w:color w:val="000000" w:themeColor="text1"/>
          <w:lang w:val="mn-MN"/>
        </w:rPr>
      </w:pPr>
      <w:r w:rsidRPr="00B4209C">
        <w:rPr>
          <w:rFonts w:ascii="Arial" w:hAnsi="Arial" w:cs="Arial"/>
          <w:lang w:val="mn-MN"/>
        </w:rPr>
        <w:t>43.1.2.</w:t>
      </w:r>
      <w:r w:rsidRPr="00B4209C">
        <w:rPr>
          <w:rFonts w:ascii="Arial" w:hAnsi="Arial" w:cs="Arial"/>
          <w:color w:val="000000" w:themeColor="text1"/>
          <w:lang w:val="mn-MN"/>
        </w:rPr>
        <w:t>хуульд заасан бусад</w:t>
      </w:r>
      <w:r w:rsidR="00006FA4" w:rsidRPr="00B4209C">
        <w:rPr>
          <w:rFonts w:ascii="Arial" w:hAnsi="Arial" w:cs="Arial"/>
          <w:color w:val="000000" w:themeColor="text1"/>
          <w:lang w:val="mn-MN"/>
        </w:rPr>
        <w:t xml:space="preserve"> бүрэн эрх</w:t>
      </w:r>
      <w:r w:rsidRPr="00B4209C">
        <w:rPr>
          <w:rFonts w:ascii="Arial" w:hAnsi="Arial" w:cs="Arial"/>
          <w:color w:val="000000" w:themeColor="text1"/>
          <w:lang w:val="mn-MN"/>
        </w:rPr>
        <w:t>.</w:t>
      </w:r>
    </w:p>
    <w:p w14:paraId="4665052B" w14:textId="77777777" w:rsidR="008E2004" w:rsidRPr="00B4209C" w:rsidRDefault="008E2004" w:rsidP="00191650">
      <w:pPr>
        <w:pStyle w:val="NormalWeb"/>
        <w:spacing w:before="0" w:beforeAutospacing="0" w:after="0" w:afterAutospacing="0"/>
        <w:ind w:firstLine="720"/>
        <w:jc w:val="both"/>
        <w:rPr>
          <w:rFonts w:ascii="Arial" w:hAnsi="Arial" w:cs="Arial"/>
          <w:dstrike/>
          <w:color w:val="000000" w:themeColor="text1"/>
          <w:lang w:val="mn-MN"/>
        </w:rPr>
      </w:pPr>
    </w:p>
    <w:p w14:paraId="55361F95" w14:textId="34FEF8F3" w:rsidR="004F0B16" w:rsidRPr="00B4209C" w:rsidRDefault="004F0B16" w:rsidP="00B4209C">
      <w:pPr>
        <w:pStyle w:val="NoSpacing"/>
        <w:ind w:firstLine="720"/>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 xml:space="preserve">43.2.Аймаг, сум, </w:t>
      </w:r>
      <w:r w:rsidR="00843884" w:rsidRPr="00B4209C">
        <w:rPr>
          <w:rFonts w:ascii="Arial" w:hAnsi="Arial" w:cs="Arial"/>
          <w:color w:val="000000" w:themeColor="text1"/>
          <w:sz w:val="24"/>
          <w:szCs w:val="24"/>
          <w:lang w:val="mn-MN"/>
        </w:rPr>
        <w:t xml:space="preserve">нийслэл, </w:t>
      </w:r>
      <w:r w:rsidRPr="00B4209C">
        <w:rPr>
          <w:rFonts w:ascii="Arial" w:hAnsi="Arial" w:cs="Arial"/>
          <w:color w:val="000000" w:themeColor="text1"/>
          <w:sz w:val="24"/>
          <w:szCs w:val="24"/>
          <w:lang w:val="mn-MN"/>
        </w:rPr>
        <w:t xml:space="preserve">дүүргийн Засаг дарга хоршооны талаар дараах бүрэн эрхийг хэрэгжүүлнэ: </w:t>
      </w:r>
    </w:p>
    <w:p w14:paraId="5AF74550" w14:textId="77777777" w:rsidR="00843884" w:rsidRDefault="00BF68BA" w:rsidP="00843884">
      <w:pPr>
        <w:jc w:val="both"/>
        <w:rPr>
          <w:rFonts w:ascii="Arial" w:hAnsi="Arial" w:cs="Arial"/>
          <w:i/>
          <w:color w:val="000000"/>
          <w:sz w:val="20"/>
          <w:szCs w:val="20"/>
        </w:rPr>
      </w:pPr>
      <w:hyperlink r:id="rId18" w:history="1">
        <w:r w:rsidR="00843884" w:rsidRPr="00A463F0">
          <w:rPr>
            <w:rStyle w:val="Hyperlink"/>
            <w:rFonts w:ascii="Arial" w:hAnsi="Arial" w:cs="Arial"/>
            <w:i/>
            <w:sz w:val="20"/>
            <w:szCs w:val="20"/>
          </w:rPr>
          <w:t>/</w:t>
        </w:r>
        <w:proofErr w:type="spellStart"/>
        <w:r w:rsidR="00843884" w:rsidRPr="00A463F0">
          <w:rPr>
            <w:rStyle w:val="Hyperlink"/>
            <w:rFonts w:ascii="Arial" w:hAnsi="Arial" w:cs="Arial"/>
            <w:i/>
            <w:sz w:val="20"/>
            <w:szCs w:val="20"/>
          </w:rPr>
          <w:t>Энэ</w:t>
        </w:r>
        <w:proofErr w:type="spellEnd"/>
        <w:r w:rsidR="00843884" w:rsidRPr="00A463F0">
          <w:rPr>
            <w:rStyle w:val="Hyperlink"/>
            <w:rFonts w:ascii="Arial" w:hAnsi="Arial" w:cs="Arial"/>
            <w:i/>
            <w:sz w:val="20"/>
            <w:szCs w:val="20"/>
          </w:rPr>
          <w:t xml:space="preserve"> </w:t>
        </w:r>
        <w:proofErr w:type="spellStart"/>
        <w:r w:rsidR="00843884" w:rsidRPr="00A463F0">
          <w:rPr>
            <w:rStyle w:val="Hyperlink"/>
            <w:rFonts w:ascii="Arial" w:hAnsi="Arial" w:cs="Arial"/>
            <w:i/>
            <w:sz w:val="20"/>
            <w:szCs w:val="20"/>
          </w:rPr>
          <w:t>хэсэгт</w:t>
        </w:r>
        <w:proofErr w:type="spellEnd"/>
        <w:r w:rsidR="00843884" w:rsidRPr="00A463F0">
          <w:rPr>
            <w:rStyle w:val="Hyperlink"/>
            <w:rFonts w:ascii="Arial" w:hAnsi="Arial" w:cs="Arial"/>
            <w:i/>
            <w:sz w:val="20"/>
            <w:szCs w:val="20"/>
          </w:rPr>
          <w:t xml:space="preserve"> 2022 </w:t>
        </w:r>
        <w:proofErr w:type="spellStart"/>
        <w:r w:rsidR="00843884" w:rsidRPr="00A463F0">
          <w:rPr>
            <w:rStyle w:val="Hyperlink"/>
            <w:rFonts w:ascii="Arial" w:hAnsi="Arial" w:cs="Arial"/>
            <w:i/>
            <w:sz w:val="20"/>
            <w:szCs w:val="20"/>
          </w:rPr>
          <w:t>оны</w:t>
        </w:r>
        <w:proofErr w:type="spellEnd"/>
        <w:r w:rsidR="00843884" w:rsidRPr="00A463F0">
          <w:rPr>
            <w:rStyle w:val="Hyperlink"/>
            <w:rFonts w:ascii="Arial" w:hAnsi="Arial" w:cs="Arial"/>
            <w:i/>
            <w:sz w:val="20"/>
            <w:szCs w:val="20"/>
          </w:rPr>
          <w:t xml:space="preserve"> 4 </w:t>
        </w:r>
        <w:proofErr w:type="spellStart"/>
        <w:r w:rsidR="00843884" w:rsidRPr="00A463F0">
          <w:rPr>
            <w:rStyle w:val="Hyperlink"/>
            <w:rFonts w:ascii="Arial" w:hAnsi="Arial" w:cs="Arial"/>
            <w:i/>
            <w:sz w:val="20"/>
            <w:szCs w:val="20"/>
          </w:rPr>
          <w:t>дүгээр</w:t>
        </w:r>
        <w:proofErr w:type="spellEnd"/>
        <w:r w:rsidR="00843884" w:rsidRPr="00A463F0">
          <w:rPr>
            <w:rStyle w:val="Hyperlink"/>
            <w:rFonts w:ascii="Arial" w:hAnsi="Arial" w:cs="Arial"/>
            <w:i/>
            <w:sz w:val="20"/>
            <w:szCs w:val="20"/>
          </w:rPr>
          <w:t xml:space="preserve"> </w:t>
        </w:r>
        <w:proofErr w:type="spellStart"/>
        <w:r w:rsidR="00843884" w:rsidRPr="00A463F0">
          <w:rPr>
            <w:rStyle w:val="Hyperlink"/>
            <w:rFonts w:ascii="Arial" w:hAnsi="Arial" w:cs="Arial"/>
            <w:i/>
            <w:sz w:val="20"/>
            <w:szCs w:val="20"/>
          </w:rPr>
          <w:t>сарын</w:t>
        </w:r>
        <w:proofErr w:type="spellEnd"/>
        <w:r w:rsidR="00843884" w:rsidRPr="00A463F0">
          <w:rPr>
            <w:rStyle w:val="Hyperlink"/>
            <w:rFonts w:ascii="Arial" w:hAnsi="Arial" w:cs="Arial"/>
            <w:i/>
            <w:sz w:val="20"/>
            <w:szCs w:val="20"/>
          </w:rPr>
          <w:t xml:space="preserve"> 22-ны </w:t>
        </w:r>
        <w:proofErr w:type="spellStart"/>
        <w:r w:rsidR="00843884" w:rsidRPr="00A463F0">
          <w:rPr>
            <w:rStyle w:val="Hyperlink"/>
            <w:rFonts w:ascii="Arial" w:hAnsi="Arial" w:cs="Arial"/>
            <w:i/>
            <w:sz w:val="20"/>
            <w:szCs w:val="20"/>
          </w:rPr>
          <w:t>өдрийн</w:t>
        </w:r>
        <w:proofErr w:type="spellEnd"/>
        <w:r w:rsidR="00843884" w:rsidRPr="00A463F0">
          <w:rPr>
            <w:rStyle w:val="Hyperlink"/>
            <w:rFonts w:ascii="Arial" w:hAnsi="Arial" w:cs="Arial"/>
            <w:i/>
            <w:sz w:val="20"/>
            <w:szCs w:val="20"/>
          </w:rPr>
          <w:t xml:space="preserve"> </w:t>
        </w:r>
        <w:proofErr w:type="spellStart"/>
        <w:r w:rsidR="00843884" w:rsidRPr="00A463F0">
          <w:rPr>
            <w:rStyle w:val="Hyperlink"/>
            <w:rFonts w:ascii="Arial" w:hAnsi="Arial" w:cs="Arial"/>
            <w:i/>
            <w:sz w:val="20"/>
            <w:szCs w:val="20"/>
          </w:rPr>
          <w:t>хуулиар</w:t>
        </w:r>
        <w:proofErr w:type="spellEnd"/>
        <w:r w:rsidR="00843884" w:rsidRPr="00A463F0">
          <w:rPr>
            <w:rStyle w:val="Hyperlink"/>
            <w:rFonts w:ascii="Arial" w:hAnsi="Arial" w:cs="Arial"/>
            <w:i/>
            <w:sz w:val="20"/>
            <w:szCs w:val="20"/>
          </w:rPr>
          <w:t xml:space="preserve"> </w:t>
        </w:r>
        <w:proofErr w:type="spellStart"/>
        <w:r w:rsidR="00843884" w:rsidRPr="00A463F0">
          <w:rPr>
            <w:rStyle w:val="Hyperlink"/>
            <w:rFonts w:ascii="Arial" w:hAnsi="Arial" w:cs="Arial"/>
            <w:bCs/>
            <w:i/>
            <w:sz w:val="20"/>
            <w:szCs w:val="20"/>
          </w:rPr>
          <w:t>өөрчлөлт</w:t>
        </w:r>
        <w:proofErr w:type="spellEnd"/>
        <w:r w:rsidR="00843884" w:rsidRPr="00A463F0">
          <w:rPr>
            <w:rStyle w:val="Hyperlink"/>
            <w:rFonts w:ascii="Arial" w:hAnsi="Arial" w:cs="Arial"/>
            <w:bCs/>
            <w:i/>
            <w:sz w:val="20"/>
            <w:szCs w:val="20"/>
          </w:rPr>
          <w:t xml:space="preserve"> </w:t>
        </w:r>
        <w:proofErr w:type="spellStart"/>
        <w:proofErr w:type="gramStart"/>
        <w:r w:rsidR="00843884" w:rsidRPr="00A463F0">
          <w:rPr>
            <w:rStyle w:val="Hyperlink"/>
            <w:rFonts w:ascii="Arial" w:hAnsi="Arial" w:cs="Arial"/>
            <w:bCs/>
            <w:i/>
            <w:sz w:val="20"/>
            <w:szCs w:val="20"/>
          </w:rPr>
          <w:t>оруулсан</w:t>
        </w:r>
        <w:proofErr w:type="spellEnd"/>
        <w:r w:rsidR="00843884" w:rsidRPr="00A463F0">
          <w:rPr>
            <w:rStyle w:val="Hyperlink"/>
            <w:rFonts w:ascii="Arial" w:hAnsi="Arial" w:cs="Arial"/>
            <w:i/>
            <w:sz w:val="20"/>
            <w:szCs w:val="20"/>
          </w:rPr>
          <w:t>./</w:t>
        </w:r>
        <w:proofErr w:type="gramEnd"/>
      </w:hyperlink>
    </w:p>
    <w:p w14:paraId="18667F6F" w14:textId="77777777" w:rsidR="004F0B16" w:rsidRPr="00B4209C" w:rsidRDefault="004F0B16" w:rsidP="00191650">
      <w:pPr>
        <w:pStyle w:val="NoSpacing"/>
        <w:ind w:firstLine="1418"/>
        <w:jc w:val="both"/>
        <w:rPr>
          <w:rFonts w:ascii="Arial" w:hAnsi="Arial" w:cs="Arial"/>
          <w:color w:val="000000" w:themeColor="text1"/>
          <w:sz w:val="24"/>
          <w:szCs w:val="24"/>
          <w:lang w:val="mn-MN"/>
        </w:rPr>
      </w:pPr>
    </w:p>
    <w:p w14:paraId="2F3372CF" w14:textId="77777777" w:rsidR="004F0B16" w:rsidRPr="00B4209C" w:rsidRDefault="004F0B16"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43.2.1.хоршоог дэмжих, хоршооны үйл ажиллагаатай холбоотой хууль тогтоомжийг хэрэгжүүлэх ажлыг зохион байгуулах;</w:t>
      </w:r>
    </w:p>
    <w:p w14:paraId="63C82C7D" w14:textId="77777777" w:rsidR="004F0B16" w:rsidRPr="00B4209C" w:rsidRDefault="004F0B16" w:rsidP="00191650">
      <w:pPr>
        <w:pStyle w:val="NoSpacing"/>
        <w:jc w:val="both"/>
        <w:rPr>
          <w:rFonts w:ascii="Arial" w:hAnsi="Arial" w:cs="Arial"/>
          <w:color w:val="000000" w:themeColor="text1"/>
          <w:sz w:val="24"/>
          <w:szCs w:val="24"/>
          <w:lang w:val="mn-MN"/>
        </w:rPr>
      </w:pPr>
    </w:p>
    <w:p w14:paraId="115FA795" w14:textId="7F0F046F" w:rsidR="004F0B16" w:rsidRPr="00B4209C" w:rsidRDefault="00680024"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43.2.2.хоршооны бараа, </w:t>
      </w:r>
      <w:r w:rsidR="004F0B16" w:rsidRPr="00B4209C">
        <w:rPr>
          <w:rFonts w:ascii="Arial" w:hAnsi="Arial" w:cs="Arial"/>
          <w:color w:val="000000" w:themeColor="text1"/>
          <w:sz w:val="24"/>
          <w:szCs w:val="24"/>
          <w:lang w:val="mn-MN"/>
        </w:rPr>
        <w:t xml:space="preserve">бүтээгдэхүүний борлуулалт болон хоршоод </w:t>
      </w:r>
      <w:r w:rsidR="004F0B16" w:rsidRPr="00B4209C">
        <w:rPr>
          <w:rFonts w:ascii="Arial" w:hAnsi="Arial" w:cs="Arial"/>
          <w:color w:val="000000" w:themeColor="text1"/>
          <w:sz w:val="24"/>
          <w:szCs w:val="24"/>
          <w:shd w:val="clear" w:color="auto" w:fill="FFFFFF"/>
          <w:lang w:val="mn-MN"/>
        </w:rPr>
        <w:t>үйл ажиллагааны чиглэлээр хорших, харилцан уялдаатай хамтын ажиллагааг дэмжих ажлыг зохион байгуулах</w:t>
      </w:r>
      <w:r w:rsidR="004F0B16" w:rsidRPr="00B4209C">
        <w:rPr>
          <w:rFonts w:ascii="Arial" w:hAnsi="Arial" w:cs="Arial"/>
          <w:color w:val="000000" w:themeColor="text1"/>
          <w:sz w:val="24"/>
          <w:szCs w:val="24"/>
          <w:lang w:val="mn-MN"/>
        </w:rPr>
        <w:t>;</w:t>
      </w:r>
    </w:p>
    <w:p w14:paraId="1DACAF63" w14:textId="77777777" w:rsidR="004F0B16" w:rsidRPr="00B4209C" w:rsidRDefault="004F0B16" w:rsidP="00191650">
      <w:pPr>
        <w:pStyle w:val="NoSpacing"/>
        <w:ind w:firstLine="720"/>
        <w:jc w:val="both"/>
        <w:rPr>
          <w:rFonts w:ascii="Arial" w:hAnsi="Arial" w:cs="Arial"/>
          <w:color w:val="000000" w:themeColor="text1"/>
          <w:sz w:val="24"/>
          <w:szCs w:val="24"/>
          <w:lang w:val="mn-MN"/>
        </w:rPr>
      </w:pPr>
    </w:p>
    <w:p w14:paraId="04D11B8C" w14:textId="7416FB4A" w:rsidR="004F0B16" w:rsidRPr="00B4209C" w:rsidRDefault="004F0B16"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43.2.3.хуульд заасан бусад</w:t>
      </w:r>
      <w:r w:rsidR="00693850" w:rsidRPr="00B4209C">
        <w:rPr>
          <w:rFonts w:ascii="Arial" w:hAnsi="Arial" w:cs="Arial"/>
          <w:color w:val="000000" w:themeColor="text1"/>
          <w:sz w:val="24"/>
          <w:szCs w:val="24"/>
          <w:lang w:val="mn-MN"/>
        </w:rPr>
        <w:t xml:space="preserve"> бүрэн эрх</w:t>
      </w:r>
      <w:r w:rsidRPr="00B4209C">
        <w:rPr>
          <w:rFonts w:ascii="Arial" w:hAnsi="Arial" w:cs="Arial"/>
          <w:color w:val="000000" w:themeColor="text1"/>
          <w:sz w:val="24"/>
          <w:szCs w:val="24"/>
          <w:lang w:val="mn-MN"/>
        </w:rPr>
        <w:t>.</w:t>
      </w:r>
    </w:p>
    <w:p w14:paraId="69C1C9F7" w14:textId="77777777" w:rsidR="00FA1058" w:rsidRPr="00B4209C" w:rsidRDefault="00FA1058" w:rsidP="00191650">
      <w:pPr>
        <w:pStyle w:val="NoSpacing"/>
        <w:ind w:firstLine="1418"/>
        <w:jc w:val="both"/>
        <w:rPr>
          <w:rFonts w:ascii="Arial" w:hAnsi="Arial" w:cs="Arial"/>
          <w:color w:val="000000" w:themeColor="text1"/>
          <w:sz w:val="24"/>
          <w:szCs w:val="24"/>
          <w:lang w:val="mn-MN"/>
        </w:rPr>
      </w:pPr>
    </w:p>
    <w:p w14:paraId="3D8B57FA" w14:textId="0A1D8F44" w:rsidR="00FA1058" w:rsidRPr="00B4209C" w:rsidRDefault="00FA1058" w:rsidP="00B4209C">
      <w:pPr>
        <w:ind w:firstLine="720"/>
        <w:rPr>
          <w:rFonts w:ascii="Arial" w:hAnsi="Arial" w:cs="Arial"/>
          <w:b/>
          <w:bCs/>
          <w:lang w:val="mn-MN"/>
        </w:rPr>
      </w:pPr>
      <w:r w:rsidRPr="00B4209C">
        <w:rPr>
          <w:rFonts w:ascii="Arial" w:hAnsi="Arial" w:cs="Arial"/>
          <w:b/>
          <w:bCs/>
          <w:lang w:val="mn-MN"/>
        </w:rPr>
        <w:t xml:space="preserve">44 дүгээр зүйл.Хоршоодын холбоо </w:t>
      </w:r>
    </w:p>
    <w:p w14:paraId="665B5023" w14:textId="77777777" w:rsidR="00FA1058" w:rsidRPr="00B4209C" w:rsidRDefault="00FA1058" w:rsidP="00191650">
      <w:pPr>
        <w:rPr>
          <w:rFonts w:ascii="Arial" w:hAnsi="Arial" w:cs="Arial"/>
          <w:lang w:val="mn-MN"/>
        </w:rPr>
      </w:pPr>
    </w:p>
    <w:p w14:paraId="25BADD20" w14:textId="22DF2A02" w:rsidR="00FA1058" w:rsidRPr="00B4209C" w:rsidRDefault="00FA1058" w:rsidP="00B4209C">
      <w:pPr>
        <w:ind w:firstLine="720"/>
        <w:jc w:val="both"/>
        <w:rPr>
          <w:rFonts w:ascii="Arial" w:hAnsi="Arial" w:cs="Arial"/>
          <w:lang w:val="mn-MN"/>
        </w:rPr>
      </w:pPr>
      <w:r w:rsidRPr="00B4209C">
        <w:rPr>
          <w:rFonts w:ascii="Arial" w:hAnsi="Arial" w:cs="Arial"/>
          <w:lang w:val="mn-MN"/>
        </w:rPr>
        <w:t xml:space="preserve">44.1.Хоршоод үйл ажиллагааныхаа чиглэлийн дагуу эвлэлдэн нэгдэж, хоршоодын холбоо байгуулж болно. Хоршоо нь хоршоодын холбооны гишүүн байна. </w:t>
      </w:r>
    </w:p>
    <w:p w14:paraId="23B99D95" w14:textId="77777777" w:rsidR="00FA1058" w:rsidRPr="00B4209C" w:rsidRDefault="00FA1058" w:rsidP="00191650">
      <w:pPr>
        <w:ind w:firstLine="720"/>
        <w:rPr>
          <w:rFonts w:ascii="Arial" w:hAnsi="Arial" w:cs="Arial"/>
          <w:lang w:val="mn-MN"/>
        </w:rPr>
      </w:pPr>
    </w:p>
    <w:p w14:paraId="0CC1DD29" w14:textId="77777777" w:rsidR="00FA1058" w:rsidRPr="00B4209C" w:rsidRDefault="00FA1058" w:rsidP="00B4209C">
      <w:pPr>
        <w:ind w:firstLine="720"/>
        <w:jc w:val="both"/>
        <w:rPr>
          <w:rFonts w:ascii="Arial" w:hAnsi="Arial" w:cs="Arial"/>
          <w:lang w:val="mn-MN"/>
        </w:rPr>
      </w:pPr>
      <w:r w:rsidRPr="00B4209C">
        <w:rPr>
          <w:rFonts w:ascii="Arial" w:hAnsi="Arial" w:cs="Arial"/>
          <w:lang w:val="mn-MN"/>
        </w:rPr>
        <w:t xml:space="preserve">44.2.Хоршоодын холбоо нь гишүүддээ үйлчилдэг төрийн бус байгууллага байна. </w:t>
      </w:r>
    </w:p>
    <w:p w14:paraId="3C9C0612" w14:textId="77777777" w:rsidR="00760CC3" w:rsidRPr="00B4209C" w:rsidRDefault="00760CC3" w:rsidP="00191650">
      <w:pPr>
        <w:pStyle w:val="NoSpacing"/>
        <w:jc w:val="both"/>
        <w:rPr>
          <w:rFonts w:ascii="Arial" w:hAnsi="Arial" w:cs="Arial"/>
          <w:b/>
          <w:sz w:val="24"/>
          <w:szCs w:val="24"/>
          <w:lang w:val="mn-MN"/>
        </w:rPr>
      </w:pPr>
    </w:p>
    <w:p w14:paraId="7DD8CB1C" w14:textId="55E7F550" w:rsidR="008456BB" w:rsidRPr="00B4209C" w:rsidRDefault="008456BB" w:rsidP="00B4209C">
      <w:pPr>
        <w:pStyle w:val="NoSpacing"/>
        <w:ind w:firstLine="720"/>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45 дугаар зүйл.Хоршоодын холбооны чиг үүрэг</w:t>
      </w:r>
    </w:p>
    <w:p w14:paraId="00F4F340" w14:textId="77777777" w:rsidR="008456BB" w:rsidRPr="00B4209C" w:rsidRDefault="008456BB" w:rsidP="00191650">
      <w:pPr>
        <w:pStyle w:val="NoSpacing"/>
        <w:jc w:val="both"/>
        <w:rPr>
          <w:rFonts w:ascii="Arial" w:hAnsi="Arial" w:cs="Arial"/>
          <w:color w:val="000000" w:themeColor="text1"/>
          <w:sz w:val="24"/>
          <w:szCs w:val="24"/>
          <w:lang w:val="mn-MN"/>
        </w:rPr>
      </w:pPr>
    </w:p>
    <w:p w14:paraId="50249E50" w14:textId="7959EEB8" w:rsidR="008456BB" w:rsidRPr="00B4209C" w:rsidRDefault="008456BB" w:rsidP="00B4209C">
      <w:pPr>
        <w:pStyle w:val="NoSpacing"/>
        <w:ind w:firstLine="720"/>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 xml:space="preserve">45.1.Хоршоодын холбоо </w:t>
      </w:r>
      <w:r w:rsidR="00EA0E61" w:rsidRPr="00B4209C">
        <w:rPr>
          <w:rFonts w:ascii="Arial" w:hAnsi="Arial" w:cs="Arial"/>
          <w:color w:val="000000" w:themeColor="text1"/>
          <w:sz w:val="24"/>
          <w:szCs w:val="24"/>
          <w:lang w:val="mn-MN"/>
        </w:rPr>
        <w:t xml:space="preserve">нь </w:t>
      </w:r>
      <w:r w:rsidRPr="00B4209C">
        <w:rPr>
          <w:rFonts w:ascii="Arial" w:hAnsi="Arial" w:cs="Arial"/>
          <w:color w:val="000000" w:themeColor="text1"/>
          <w:sz w:val="24"/>
          <w:szCs w:val="24"/>
          <w:lang w:val="mn-MN"/>
        </w:rPr>
        <w:t>хоршооны талаар дараах чиг үүргийг хэрэгжүүлнэ:</w:t>
      </w:r>
    </w:p>
    <w:p w14:paraId="27DA4885"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7C1CD301" w14:textId="77777777"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45.1.1.гишүүн хоршооныхоо үйл ажиллагаанд мэргэжил, арга зүйн зөвлөгөө өгөх, дэмжих;</w:t>
      </w:r>
    </w:p>
    <w:p w14:paraId="78D7D282" w14:textId="77777777" w:rsidR="008456BB" w:rsidRPr="00B4209C" w:rsidRDefault="008456BB" w:rsidP="00191650">
      <w:pPr>
        <w:pStyle w:val="NoSpacing"/>
        <w:ind w:firstLine="1418"/>
        <w:jc w:val="both"/>
        <w:rPr>
          <w:rFonts w:ascii="Arial" w:hAnsi="Arial" w:cs="Arial"/>
          <w:color w:val="000000" w:themeColor="text1"/>
          <w:sz w:val="24"/>
          <w:szCs w:val="24"/>
          <w:lang w:val="mn-MN" w:eastAsia="ko-KR"/>
        </w:rPr>
      </w:pPr>
    </w:p>
    <w:p w14:paraId="0AB3BCE4" w14:textId="09D546D9"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45.1.2.хоршооны гишүүн, ажилтныг сургах, давтан сургах ажлыг зохион байгуулах;</w:t>
      </w:r>
    </w:p>
    <w:p w14:paraId="2C622D74" w14:textId="77777777" w:rsidR="008456BB" w:rsidRPr="00B4209C" w:rsidRDefault="008456BB" w:rsidP="00191650">
      <w:pPr>
        <w:pStyle w:val="NoSpacing"/>
        <w:jc w:val="both"/>
        <w:rPr>
          <w:rFonts w:ascii="Arial" w:hAnsi="Arial" w:cs="Arial"/>
          <w:strike/>
          <w:color w:val="000000" w:themeColor="text1"/>
          <w:sz w:val="24"/>
          <w:szCs w:val="24"/>
          <w:lang w:val="mn-MN" w:eastAsia="ko-KR"/>
        </w:rPr>
      </w:pPr>
    </w:p>
    <w:p w14:paraId="4D767E93" w14:textId="33DF264C"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45.1.3.хоршооны нягтлан бодох бүртгэл хөтлөх, санхүүгийн тайланг гаргахад мэргэжлийн туслалцаа үзүүлэх;</w:t>
      </w:r>
    </w:p>
    <w:p w14:paraId="55E2B986" w14:textId="77777777" w:rsidR="008456BB" w:rsidRPr="00B4209C" w:rsidRDefault="008456BB" w:rsidP="00191650">
      <w:pPr>
        <w:pStyle w:val="NoSpacing"/>
        <w:ind w:firstLine="720"/>
        <w:jc w:val="both"/>
        <w:rPr>
          <w:rFonts w:ascii="Arial" w:hAnsi="Arial" w:cs="Arial"/>
          <w:color w:val="000000" w:themeColor="text1"/>
          <w:sz w:val="24"/>
          <w:szCs w:val="24"/>
          <w:lang w:val="mn-MN" w:eastAsia="ko-KR"/>
        </w:rPr>
      </w:pPr>
    </w:p>
    <w:p w14:paraId="75F427A3" w14:textId="72E27A7F" w:rsidR="008456BB" w:rsidRPr="00B4209C" w:rsidRDefault="008456BB"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45.1.4.гишүүн хоршоо</w:t>
      </w:r>
      <w:r w:rsidR="00DF40E7" w:rsidRPr="00B4209C">
        <w:rPr>
          <w:rFonts w:ascii="Arial" w:hAnsi="Arial" w:cs="Arial"/>
          <w:color w:val="000000" w:themeColor="text1"/>
          <w:sz w:val="24"/>
          <w:szCs w:val="24"/>
          <w:lang w:val="mn-MN"/>
        </w:rPr>
        <w:t>н</w:t>
      </w:r>
      <w:r w:rsidRPr="00B4209C">
        <w:rPr>
          <w:rFonts w:ascii="Arial" w:hAnsi="Arial" w:cs="Arial"/>
          <w:color w:val="000000" w:themeColor="text1"/>
          <w:sz w:val="24"/>
          <w:szCs w:val="24"/>
          <w:lang w:val="mn-MN"/>
        </w:rPr>
        <w:t>ы санхүү, зах зээл, бизнесийн орчны судалгаа, шинжилгээ хийх, мэдээллийн сан бүрдүүлэх, мэдээлэл өгөх;</w:t>
      </w:r>
    </w:p>
    <w:p w14:paraId="32A18FE0" w14:textId="77777777" w:rsidR="008456BB" w:rsidRPr="00B4209C" w:rsidRDefault="008456BB" w:rsidP="00191650">
      <w:pPr>
        <w:pStyle w:val="NoSpacing"/>
        <w:jc w:val="both"/>
        <w:rPr>
          <w:rFonts w:ascii="Arial" w:hAnsi="Arial" w:cs="Arial"/>
          <w:b/>
          <w:color w:val="000000" w:themeColor="text1"/>
          <w:sz w:val="24"/>
          <w:szCs w:val="24"/>
          <w:u w:val="single"/>
          <w:lang w:val="mn-MN" w:eastAsia="ko-KR"/>
        </w:rPr>
      </w:pPr>
    </w:p>
    <w:p w14:paraId="7B19615C" w14:textId="77777777" w:rsidR="008456BB" w:rsidRPr="00B4209C" w:rsidRDefault="008456BB"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45.1.5.гишүүн хоршооны хөгжлийн түвшин, чадавхын үнэлгээ хийх, тодорхойлолт гаргах;</w:t>
      </w:r>
    </w:p>
    <w:p w14:paraId="17B8F039"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2CE48077" w14:textId="460DC02E"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45.1.6.шинээр хоршоо байгуулах, хоршоонд элсэх хүсэлтэй иргэнийг хоршооны үйл ажиллагаа, удирдлага, нягтлан бодох бүртгэлийн талаарх сургалтад хамруулах;</w:t>
      </w:r>
    </w:p>
    <w:p w14:paraId="55213331"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75B5B018" w14:textId="5900BDF0"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45.1.7.хоршооны үйл ажиллагаа, санхүүгийн байдал, гишүүнчлэлтэй холбоотой мэдээллийг гаргуулан авах;</w:t>
      </w:r>
    </w:p>
    <w:p w14:paraId="56318BFE" w14:textId="77777777" w:rsidR="008456BB" w:rsidRPr="00B4209C" w:rsidRDefault="008456BB" w:rsidP="00191650">
      <w:pPr>
        <w:pStyle w:val="NoSpacing"/>
        <w:jc w:val="both"/>
        <w:rPr>
          <w:rFonts w:ascii="Arial" w:hAnsi="Arial" w:cs="Arial"/>
          <w:dstrike/>
          <w:color w:val="000000" w:themeColor="text1"/>
          <w:sz w:val="24"/>
          <w:szCs w:val="24"/>
          <w:lang w:val="mn-MN"/>
        </w:rPr>
      </w:pPr>
    </w:p>
    <w:p w14:paraId="45D4721B" w14:textId="0D13074B" w:rsidR="008456BB" w:rsidRPr="00B4209C" w:rsidRDefault="008456BB" w:rsidP="00191650">
      <w:pPr>
        <w:pStyle w:val="NoSpacing"/>
        <w:ind w:firstLine="1418"/>
        <w:jc w:val="both"/>
        <w:rPr>
          <w:rFonts w:ascii="Arial" w:hAnsi="Arial" w:cs="Arial"/>
          <w:dstrike/>
          <w:color w:val="000000" w:themeColor="text1"/>
          <w:sz w:val="24"/>
          <w:szCs w:val="24"/>
          <w:lang w:val="mn-MN"/>
        </w:rPr>
      </w:pPr>
      <w:r w:rsidRPr="00B4209C">
        <w:rPr>
          <w:rFonts w:ascii="Arial" w:hAnsi="Arial" w:cs="Arial"/>
          <w:color w:val="000000" w:themeColor="text1"/>
          <w:sz w:val="24"/>
          <w:szCs w:val="24"/>
          <w:lang w:val="mn-MN"/>
        </w:rPr>
        <w:t xml:space="preserve">45.1.8.гишүүн хоршооны эрх ашгийг хамгаалах чиглэлээр </w:t>
      </w:r>
      <w:r w:rsidR="00375BB1" w:rsidRPr="00B4209C">
        <w:rPr>
          <w:rFonts w:ascii="Arial" w:hAnsi="Arial" w:cs="Arial"/>
          <w:color w:val="000000" w:themeColor="text1"/>
          <w:sz w:val="24"/>
          <w:szCs w:val="24"/>
          <w:lang w:val="mn-MN"/>
        </w:rPr>
        <w:t>түүн</w:t>
      </w:r>
      <w:r w:rsidRPr="00B4209C">
        <w:rPr>
          <w:rFonts w:ascii="Arial" w:hAnsi="Arial" w:cs="Arial"/>
          <w:color w:val="000000" w:themeColor="text1"/>
          <w:sz w:val="24"/>
          <w:szCs w:val="24"/>
          <w:lang w:val="mn-MN"/>
        </w:rPr>
        <w:t xml:space="preserve">ийг төлөөлж ажиллах; </w:t>
      </w:r>
    </w:p>
    <w:p w14:paraId="022A3FB1"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29DA2086" w14:textId="31EED971" w:rsidR="008456BB" w:rsidRPr="00B4209C" w:rsidRDefault="008456BB"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45.1.9.хоршооллын хөдөлгөөнийг өргөжүүлэх, хоршоог хөгжүүлэх арга хэмжээ</w:t>
      </w:r>
      <w:r w:rsidR="005A34BF" w:rsidRPr="00B4209C">
        <w:rPr>
          <w:rFonts w:ascii="Arial" w:hAnsi="Arial" w:cs="Arial"/>
          <w:color w:val="000000" w:themeColor="text1"/>
          <w:sz w:val="24"/>
          <w:szCs w:val="24"/>
          <w:lang w:val="mn-MN"/>
        </w:rPr>
        <w:t>г</w:t>
      </w:r>
      <w:r w:rsidRPr="00B4209C">
        <w:rPr>
          <w:rFonts w:ascii="Arial" w:hAnsi="Arial" w:cs="Arial"/>
          <w:color w:val="000000" w:themeColor="text1"/>
          <w:sz w:val="24"/>
          <w:szCs w:val="24"/>
          <w:lang w:val="mn-MN"/>
        </w:rPr>
        <w:t xml:space="preserve"> авах;</w:t>
      </w:r>
    </w:p>
    <w:p w14:paraId="301E8981" w14:textId="77777777" w:rsidR="008456BB" w:rsidRPr="00B4209C" w:rsidRDefault="008456BB" w:rsidP="00191650">
      <w:pPr>
        <w:pStyle w:val="NoSpacing"/>
        <w:jc w:val="both"/>
        <w:rPr>
          <w:rFonts w:ascii="Arial" w:hAnsi="Arial" w:cs="Arial"/>
          <w:color w:val="000000" w:themeColor="text1"/>
          <w:sz w:val="24"/>
          <w:szCs w:val="24"/>
          <w:lang w:val="mn-MN" w:eastAsia="ko-KR"/>
        </w:rPr>
      </w:pPr>
    </w:p>
    <w:p w14:paraId="4649989B" w14:textId="238FD1A6" w:rsidR="000D1D1D" w:rsidRPr="00B4209C" w:rsidRDefault="008456BB" w:rsidP="00B4209C">
      <w:pPr>
        <w:pStyle w:val="NoSpacing"/>
        <w:ind w:left="698"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45.1.10.</w:t>
      </w:r>
      <w:r w:rsidRPr="00B4209C">
        <w:rPr>
          <w:rFonts w:ascii="Arial" w:eastAsia="Times New Roman" w:hAnsi="Arial" w:cs="Arial"/>
          <w:color w:val="000000" w:themeColor="text1"/>
          <w:sz w:val="24"/>
          <w:szCs w:val="24"/>
          <w:lang w:val="mn-MN"/>
        </w:rPr>
        <w:t>хууль</w:t>
      </w:r>
      <w:r w:rsidRPr="00B4209C">
        <w:rPr>
          <w:rFonts w:ascii="Arial" w:hAnsi="Arial" w:cs="Arial"/>
          <w:color w:val="000000" w:themeColor="text1"/>
          <w:sz w:val="24"/>
          <w:szCs w:val="24"/>
          <w:lang w:val="mn-MN"/>
        </w:rPr>
        <w:t xml:space="preserve">д </w:t>
      </w:r>
      <w:r w:rsidRPr="00B4209C">
        <w:rPr>
          <w:rFonts w:ascii="Arial" w:eastAsia="Times New Roman" w:hAnsi="Arial" w:cs="Arial"/>
          <w:color w:val="000000" w:themeColor="text1"/>
          <w:sz w:val="24"/>
          <w:szCs w:val="24"/>
          <w:lang w:val="mn-MN"/>
        </w:rPr>
        <w:t xml:space="preserve">заасан </w:t>
      </w:r>
      <w:r w:rsidRPr="00B4209C">
        <w:rPr>
          <w:rFonts w:ascii="Arial" w:hAnsi="Arial" w:cs="Arial"/>
          <w:color w:val="000000" w:themeColor="text1"/>
          <w:sz w:val="24"/>
          <w:szCs w:val="24"/>
          <w:lang w:val="mn-MN"/>
        </w:rPr>
        <w:t>бусад</w:t>
      </w:r>
      <w:r w:rsidR="00375BB1" w:rsidRPr="00B4209C">
        <w:rPr>
          <w:rFonts w:ascii="Arial" w:hAnsi="Arial" w:cs="Arial"/>
          <w:color w:val="000000" w:themeColor="text1"/>
          <w:sz w:val="24"/>
          <w:szCs w:val="24"/>
          <w:lang w:val="mn-MN"/>
        </w:rPr>
        <w:t xml:space="preserve"> чиг үүрэг</w:t>
      </w:r>
      <w:r w:rsidRPr="00B4209C">
        <w:rPr>
          <w:rFonts w:ascii="Arial" w:hAnsi="Arial" w:cs="Arial"/>
          <w:color w:val="000000" w:themeColor="text1"/>
          <w:sz w:val="24"/>
          <w:szCs w:val="24"/>
          <w:lang w:val="mn-MN"/>
        </w:rPr>
        <w:t>.</w:t>
      </w:r>
    </w:p>
    <w:p w14:paraId="40E96B2C" w14:textId="77777777" w:rsidR="000D1D1D" w:rsidRPr="00B4209C" w:rsidRDefault="000D1D1D" w:rsidP="00191650">
      <w:pPr>
        <w:pStyle w:val="NoSpacing"/>
        <w:jc w:val="both"/>
        <w:rPr>
          <w:rFonts w:ascii="Arial" w:hAnsi="Arial" w:cs="Arial"/>
          <w:b/>
          <w:color w:val="000000" w:themeColor="text1"/>
          <w:sz w:val="24"/>
          <w:szCs w:val="24"/>
          <w:u w:val="single"/>
          <w:lang w:val="mn-MN"/>
        </w:rPr>
      </w:pPr>
    </w:p>
    <w:p w14:paraId="7452080B" w14:textId="11495B9D" w:rsidR="00A645D3" w:rsidRPr="00B4209C" w:rsidRDefault="00A645D3" w:rsidP="00B4209C">
      <w:pPr>
        <w:pStyle w:val="NoSpacing"/>
        <w:ind w:firstLine="698"/>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46 дугаар зүйл.Хоршооллын  нэгдсэн  холбоо</w:t>
      </w:r>
    </w:p>
    <w:p w14:paraId="0A0B947F" w14:textId="77777777" w:rsidR="00A645D3" w:rsidRPr="00B4209C" w:rsidRDefault="00A645D3" w:rsidP="00191650">
      <w:pPr>
        <w:pStyle w:val="NoSpacing"/>
        <w:jc w:val="both"/>
        <w:rPr>
          <w:rFonts w:ascii="Arial" w:hAnsi="Arial" w:cs="Arial"/>
          <w:b/>
          <w:color w:val="000000" w:themeColor="text1"/>
          <w:sz w:val="24"/>
          <w:szCs w:val="24"/>
          <w:u w:val="single"/>
          <w:lang w:val="mn-MN"/>
        </w:rPr>
      </w:pPr>
    </w:p>
    <w:p w14:paraId="794C8168" w14:textId="528C59F5" w:rsidR="00A645D3" w:rsidRPr="00B4209C" w:rsidRDefault="00A645D3" w:rsidP="00B4209C">
      <w:pPr>
        <w:pStyle w:val="NoSpacing"/>
        <w:ind w:firstLine="69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46.1.</w:t>
      </w:r>
      <w:r w:rsidRPr="00B4209C">
        <w:rPr>
          <w:rFonts w:ascii="Arial" w:eastAsia="Times New Roman" w:hAnsi="Arial" w:cs="Arial"/>
          <w:color w:val="000000" w:themeColor="text1"/>
          <w:sz w:val="24"/>
          <w:szCs w:val="24"/>
          <w:lang w:val="mn-MN"/>
        </w:rPr>
        <w:t xml:space="preserve">Хоршооллын байгууллагуудын хөгжлийн чиг хандлага, бодлогыг тодорхойлж, хоршоодыг тогтвортой хөгжих таатай орчныг бүрдүүлэх зорилгоор </w:t>
      </w:r>
      <w:r w:rsidRPr="00B4209C">
        <w:rPr>
          <w:rFonts w:ascii="Arial" w:hAnsi="Arial" w:cs="Arial"/>
          <w:color w:val="000000" w:themeColor="text1"/>
          <w:sz w:val="24"/>
          <w:szCs w:val="24"/>
          <w:lang w:val="mn-MN"/>
        </w:rPr>
        <w:t>хоршоодын холбоод нэгдэж</w:t>
      </w:r>
      <w:r w:rsidR="00FA1058" w:rsidRPr="00B4209C">
        <w:rPr>
          <w:rFonts w:ascii="Arial" w:hAnsi="Arial" w:cs="Arial"/>
          <w:color w:val="000000" w:themeColor="text1"/>
          <w:sz w:val="24"/>
          <w:szCs w:val="24"/>
          <w:lang w:val="mn-MN"/>
        </w:rPr>
        <w:t>,</w:t>
      </w:r>
      <w:r w:rsidRPr="00B4209C">
        <w:rPr>
          <w:rFonts w:ascii="Arial" w:hAnsi="Arial" w:cs="Arial"/>
          <w:color w:val="000000" w:themeColor="text1"/>
          <w:sz w:val="24"/>
          <w:szCs w:val="24"/>
          <w:lang w:val="mn-MN"/>
        </w:rPr>
        <w:t xml:space="preserve"> Хоршооллын нэгдсэн холбоо</w:t>
      </w:r>
      <w:r w:rsidR="00375BB1" w:rsidRPr="00B4209C">
        <w:rPr>
          <w:rFonts w:ascii="Arial" w:hAnsi="Arial" w:cs="Arial"/>
          <w:color w:val="000000" w:themeColor="text1"/>
          <w:sz w:val="24"/>
          <w:szCs w:val="24"/>
          <w:lang w:val="mn-MN"/>
        </w:rPr>
        <w:t>г</w:t>
      </w:r>
      <w:r w:rsidRPr="00B4209C">
        <w:rPr>
          <w:rFonts w:ascii="Arial" w:hAnsi="Arial" w:cs="Arial"/>
          <w:color w:val="000000" w:themeColor="text1"/>
          <w:sz w:val="24"/>
          <w:szCs w:val="24"/>
          <w:lang w:val="mn-MN"/>
        </w:rPr>
        <w:t xml:space="preserve"> байгуулж болно. </w:t>
      </w:r>
    </w:p>
    <w:p w14:paraId="070D789B" w14:textId="77777777" w:rsidR="00A645D3" w:rsidRPr="00B4209C" w:rsidRDefault="00A645D3" w:rsidP="00191650">
      <w:pPr>
        <w:pStyle w:val="NoSpacing"/>
        <w:ind w:firstLine="567"/>
        <w:jc w:val="both"/>
        <w:rPr>
          <w:rFonts w:ascii="Arial" w:hAnsi="Arial" w:cs="Arial"/>
          <w:color w:val="000000" w:themeColor="text1"/>
          <w:sz w:val="24"/>
          <w:szCs w:val="24"/>
          <w:lang w:val="mn-MN"/>
        </w:rPr>
      </w:pPr>
    </w:p>
    <w:p w14:paraId="2AD895AC" w14:textId="54E4A4D3" w:rsidR="00A645D3" w:rsidRPr="00B4209C" w:rsidRDefault="00A645D3" w:rsidP="00B4209C">
      <w:pPr>
        <w:pStyle w:val="NoSpacing"/>
        <w:ind w:firstLine="698"/>
        <w:jc w:val="both"/>
        <w:rPr>
          <w:rFonts w:ascii="Arial" w:hAnsi="Arial" w:cs="Arial"/>
          <w:dstrike/>
          <w:color w:val="000000" w:themeColor="text1"/>
          <w:sz w:val="24"/>
          <w:szCs w:val="24"/>
          <w:lang w:val="mn-MN"/>
        </w:rPr>
      </w:pPr>
      <w:r w:rsidRPr="00B4209C">
        <w:rPr>
          <w:rFonts w:ascii="Arial" w:hAnsi="Arial" w:cs="Arial"/>
          <w:color w:val="000000" w:themeColor="text1"/>
          <w:sz w:val="24"/>
          <w:szCs w:val="24"/>
          <w:lang w:val="mn-MN"/>
        </w:rPr>
        <w:lastRenderedPageBreak/>
        <w:t>46</w:t>
      </w:r>
      <w:r w:rsidRPr="00B4209C">
        <w:rPr>
          <w:rFonts w:ascii="Arial" w:eastAsia="Times New Roman" w:hAnsi="Arial" w:cs="Arial"/>
          <w:color w:val="000000" w:themeColor="text1"/>
          <w:sz w:val="24"/>
          <w:szCs w:val="24"/>
          <w:lang w:val="mn-MN"/>
        </w:rPr>
        <w:t>.2.</w:t>
      </w:r>
      <w:r w:rsidR="00375BB1" w:rsidRPr="00B4209C">
        <w:rPr>
          <w:rFonts w:ascii="Arial" w:eastAsia="Times New Roman" w:hAnsi="Arial" w:cs="Arial"/>
          <w:color w:val="000000" w:themeColor="text1"/>
          <w:sz w:val="24"/>
          <w:szCs w:val="24"/>
          <w:lang w:val="mn-MN"/>
        </w:rPr>
        <w:t>Хоршоо</w:t>
      </w:r>
      <w:r w:rsidR="00764E79" w:rsidRPr="00B4209C">
        <w:rPr>
          <w:rFonts w:ascii="Arial" w:eastAsia="Times New Roman" w:hAnsi="Arial" w:cs="Arial"/>
          <w:color w:val="000000" w:themeColor="text1"/>
          <w:sz w:val="24"/>
          <w:szCs w:val="24"/>
          <w:lang w:val="mn-MN"/>
        </w:rPr>
        <w:t>лл</w:t>
      </w:r>
      <w:r w:rsidR="00375BB1" w:rsidRPr="00B4209C">
        <w:rPr>
          <w:rFonts w:ascii="Arial" w:eastAsia="Times New Roman" w:hAnsi="Arial" w:cs="Arial"/>
          <w:color w:val="000000" w:themeColor="text1"/>
          <w:sz w:val="24"/>
          <w:szCs w:val="24"/>
          <w:lang w:val="mn-MN"/>
        </w:rPr>
        <w:t>ы</w:t>
      </w:r>
      <w:r w:rsidR="00764E79" w:rsidRPr="00B4209C">
        <w:rPr>
          <w:rFonts w:ascii="Arial" w:eastAsia="Times New Roman" w:hAnsi="Arial" w:cs="Arial"/>
          <w:color w:val="000000" w:themeColor="text1"/>
          <w:sz w:val="24"/>
          <w:szCs w:val="24"/>
          <w:lang w:val="mn-MN"/>
        </w:rPr>
        <w:t>н</w:t>
      </w:r>
      <w:r w:rsidR="00375BB1" w:rsidRPr="00B4209C">
        <w:rPr>
          <w:rFonts w:ascii="Arial" w:eastAsia="Times New Roman" w:hAnsi="Arial" w:cs="Arial"/>
          <w:color w:val="000000" w:themeColor="text1"/>
          <w:sz w:val="24"/>
          <w:szCs w:val="24"/>
          <w:lang w:val="mn-MN"/>
        </w:rPr>
        <w:t xml:space="preserve"> н</w:t>
      </w:r>
      <w:r w:rsidRPr="00B4209C">
        <w:rPr>
          <w:rFonts w:ascii="Arial" w:eastAsia="Times New Roman" w:hAnsi="Arial" w:cs="Arial"/>
          <w:color w:val="000000" w:themeColor="text1"/>
          <w:sz w:val="24"/>
          <w:szCs w:val="24"/>
          <w:lang w:val="mn-MN"/>
        </w:rPr>
        <w:t>эгдсэн холбоо дараах чиглэлээр үйл ажиллагаа явуулна:</w:t>
      </w:r>
    </w:p>
    <w:p w14:paraId="51F2A646"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64E1AD82" w14:textId="77777777"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.2.1.хоршооллын салбарын хөгжлийн нэгдсэн бодлого, хоршооллын хөдөлгөөнийг өргөжүүлэх талаар төрийн захиргааны төв байгууллагатай хамтран ажиллах, хоршоологчдын эрх ашгийг хамгаалах;</w:t>
      </w:r>
    </w:p>
    <w:p w14:paraId="40CA4B83"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2BBFC106" w14:textId="34C92D2A"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eastAsia="Times New Roman" w:hAnsi="Arial" w:cs="Arial"/>
          <w:color w:val="000000" w:themeColor="text1"/>
          <w:sz w:val="24"/>
          <w:szCs w:val="24"/>
          <w:lang w:val="mn-MN"/>
        </w:rPr>
        <w:t>46</w:t>
      </w:r>
      <w:r w:rsidRPr="00B4209C">
        <w:rPr>
          <w:rFonts w:ascii="Arial" w:hAnsi="Arial" w:cs="Arial"/>
          <w:color w:val="000000" w:themeColor="text1"/>
          <w:sz w:val="24"/>
          <w:szCs w:val="24"/>
          <w:lang w:val="mn-MN"/>
        </w:rPr>
        <w:t>.</w:t>
      </w:r>
      <w:r w:rsidRPr="00B4209C">
        <w:rPr>
          <w:rFonts w:ascii="Arial" w:eastAsia="Times New Roman" w:hAnsi="Arial" w:cs="Arial"/>
          <w:color w:val="000000" w:themeColor="text1"/>
          <w:sz w:val="24"/>
          <w:szCs w:val="24"/>
          <w:lang w:val="mn-MN"/>
        </w:rPr>
        <w:t>2.2.хоршоо хөгжих эрх зүйн таатай орчныг бүрдүүлэх санал боловсруулах;</w:t>
      </w:r>
    </w:p>
    <w:p w14:paraId="710CADE7" w14:textId="77777777" w:rsidR="00680024" w:rsidRPr="00B4209C" w:rsidRDefault="00680024" w:rsidP="00191650">
      <w:pPr>
        <w:pStyle w:val="NoSpacing"/>
        <w:jc w:val="both"/>
        <w:rPr>
          <w:rFonts w:ascii="Arial" w:hAnsi="Arial" w:cs="Arial"/>
          <w:color w:val="000000" w:themeColor="text1"/>
          <w:sz w:val="24"/>
          <w:szCs w:val="24"/>
          <w:lang w:val="mn-MN" w:eastAsia="ko-KR"/>
        </w:rPr>
      </w:pPr>
    </w:p>
    <w:p w14:paraId="6247899E" w14:textId="4EC184B3"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eastAsia="Times New Roman" w:hAnsi="Arial" w:cs="Arial"/>
          <w:color w:val="000000" w:themeColor="text1"/>
          <w:sz w:val="24"/>
          <w:szCs w:val="24"/>
          <w:lang w:val="mn-MN"/>
        </w:rPr>
        <w:t>46.2.3.хоршооны хөгжлийг дэмжих төсөл, хөтөлбөр хэрэгжүүлэх;</w:t>
      </w:r>
    </w:p>
    <w:p w14:paraId="6D7761AA" w14:textId="33188E28"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.2.4.</w:t>
      </w:r>
      <w:r w:rsidRPr="00B4209C">
        <w:rPr>
          <w:rFonts w:ascii="Arial" w:hAnsi="Arial" w:cs="Arial"/>
          <w:color w:val="000000" w:themeColor="text1"/>
          <w:sz w:val="24"/>
          <w:szCs w:val="24"/>
          <w:lang w:val="mn-MN"/>
        </w:rPr>
        <w:t>төрөөс хоршооллыг дэмжин хэрэгжүүлж байгаа төсөл, хөтөлбөрт хоршоодын холбоодоор дамжуулан тэдгээрийн гишүүн хоршоог хамруулах, хөнгөлөлттэй зээл, бусад төслийн эх үүсвэрийг гишүүдэд хүртээмжтэй, шударга хуваарилах чиглэлээр хоршоодын холбоод, төрийн байгууллагын үйл ажиллагааг уялдуулан зохицуулах;</w:t>
      </w:r>
    </w:p>
    <w:p w14:paraId="17EAACD9"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20F5BE80" w14:textId="1C33B8CE" w:rsidR="00A645D3" w:rsidRPr="00B4209C" w:rsidRDefault="00A645D3" w:rsidP="00191650">
      <w:pPr>
        <w:pStyle w:val="NoSpacing"/>
        <w:ind w:firstLine="1418"/>
        <w:jc w:val="both"/>
        <w:rPr>
          <w:rFonts w:ascii="Arial" w:hAnsi="Arial" w:cs="Arial"/>
          <w:color w:val="000000" w:themeColor="text1"/>
          <w:sz w:val="24"/>
          <w:szCs w:val="24"/>
          <w:lang w:val="mn-MN" w:eastAsia="ko-KR"/>
        </w:rPr>
      </w:pPr>
      <w:r w:rsidRPr="00B4209C">
        <w:rPr>
          <w:rFonts w:ascii="Arial" w:eastAsia="Times New Roman" w:hAnsi="Arial" w:cs="Arial"/>
          <w:color w:val="000000" w:themeColor="text1"/>
          <w:sz w:val="24"/>
          <w:szCs w:val="24"/>
          <w:lang w:val="mn-MN"/>
        </w:rPr>
        <w:t>46.2.5.хоршооллын давуу тал, шилдэг бүтээгдэхүүн, үйлчилгээг сурталчлах, шилдэг туршлагыг дэлгэрүүлэх, сурталчлах ажлыг зохион байгуулах;</w:t>
      </w:r>
    </w:p>
    <w:p w14:paraId="0E99FAC9"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4436B308" w14:textId="77777777" w:rsidR="00A645D3" w:rsidRPr="00B4209C" w:rsidRDefault="00A645D3" w:rsidP="00191650">
      <w:pPr>
        <w:pStyle w:val="NoSpacing"/>
        <w:ind w:firstLine="1418"/>
        <w:jc w:val="both"/>
        <w:rPr>
          <w:rFonts w:ascii="Arial" w:hAnsi="Arial" w:cs="Arial"/>
          <w:dstrike/>
          <w:color w:val="000000" w:themeColor="text1"/>
          <w:sz w:val="24"/>
          <w:szCs w:val="24"/>
          <w:lang w:val="mn-MN" w:eastAsia="ko-KR"/>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.2.6.хоршооны хөгжлийн түвшин, чадавхын үнэлгээ хийх арга зүй, шалгуур үзүүлэлтийг тогтоон мөрдүүлэх;</w:t>
      </w:r>
      <w:r w:rsidRPr="00B4209C">
        <w:rPr>
          <w:rFonts w:ascii="Arial" w:eastAsia="Times New Roman" w:hAnsi="Arial" w:cs="Arial"/>
          <w:dstrike/>
          <w:color w:val="000000" w:themeColor="text1"/>
          <w:sz w:val="24"/>
          <w:szCs w:val="24"/>
          <w:lang w:val="mn-MN"/>
        </w:rPr>
        <w:t xml:space="preserve"> </w:t>
      </w:r>
    </w:p>
    <w:p w14:paraId="017F14B9" w14:textId="77777777" w:rsidR="00A645D3" w:rsidRPr="00B4209C" w:rsidRDefault="00A645D3" w:rsidP="00191650">
      <w:pPr>
        <w:pStyle w:val="NoSpacing"/>
        <w:jc w:val="both"/>
        <w:rPr>
          <w:rFonts w:ascii="Arial" w:hAnsi="Arial" w:cs="Arial"/>
          <w:color w:val="000000" w:themeColor="text1"/>
          <w:sz w:val="24"/>
          <w:szCs w:val="24"/>
          <w:lang w:val="mn-MN" w:eastAsia="ko-KR"/>
        </w:rPr>
      </w:pPr>
    </w:p>
    <w:p w14:paraId="034AB662" w14:textId="3D53A211" w:rsidR="00A645D3" w:rsidRPr="00B4209C" w:rsidRDefault="00A645D3"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46</w:t>
      </w:r>
      <w:r w:rsidRPr="00B4209C">
        <w:rPr>
          <w:rFonts w:ascii="Arial" w:eastAsia="Times New Roman" w:hAnsi="Arial" w:cs="Arial"/>
          <w:color w:val="000000" w:themeColor="text1"/>
          <w:sz w:val="24"/>
          <w:szCs w:val="24"/>
          <w:lang w:val="mn-MN"/>
        </w:rPr>
        <w:t>.2.7.гишүүн холбоод, тэдгээрийн гишүүн хоршоодын мэдээллийн нэгдсэн сан бүрдүүлэх, мэдээлэл өгөх</w:t>
      </w:r>
      <w:r w:rsidRPr="00B4209C">
        <w:rPr>
          <w:rFonts w:ascii="Arial" w:hAnsi="Arial" w:cs="Arial"/>
          <w:color w:val="000000" w:themeColor="text1"/>
          <w:sz w:val="24"/>
          <w:szCs w:val="24"/>
          <w:lang w:val="mn-MN"/>
        </w:rPr>
        <w:t>.</w:t>
      </w:r>
    </w:p>
    <w:p w14:paraId="490753C0" w14:textId="77777777" w:rsidR="0085069D" w:rsidRPr="00B4209C" w:rsidRDefault="0085069D" w:rsidP="00191650">
      <w:pPr>
        <w:pStyle w:val="NoSpacing"/>
        <w:jc w:val="both"/>
        <w:rPr>
          <w:rFonts w:ascii="Arial" w:hAnsi="Arial" w:cs="Arial"/>
          <w:b/>
          <w:bCs/>
          <w:sz w:val="24"/>
          <w:szCs w:val="24"/>
          <w:u w:val="single"/>
          <w:lang w:val="mn-MN"/>
        </w:rPr>
      </w:pPr>
      <w:bookmarkStart w:id="19" w:name="CH0006"/>
    </w:p>
    <w:p w14:paraId="43E956A2" w14:textId="3B741DF1" w:rsidR="0085069D" w:rsidRPr="00B4209C" w:rsidRDefault="00757C33" w:rsidP="00191650">
      <w:pPr>
        <w:pStyle w:val="NoSpacing"/>
        <w:jc w:val="center"/>
        <w:rPr>
          <w:rFonts w:ascii="Arial" w:hAnsi="Arial" w:cs="Arial"/>
          <w:b/>
          <w:sz w:val="24"/>
          <w:szCs w:val="24"/>
          <w:lang w:val="mn-MN"/>
        </w:rPr>
      </w:pPr>
      <w:r w:rsidRPr="00B4209C">
        <w:rPr>
          <w:rFonts w:ascii="Arial" w:hAnsi="Arial" w:cs="Arial"/>
          <w:b/>
          <w:sz w:val="24"/>
          <w:szCs w:val="24"/>
          <w:lang w:val="mn-MN"/>
        </w:rPr>
        <w:t xml:space="preserve"> </w:t>
      </w:r>
      <w:r w:rsidR="0085069D" w:rsidRPr="00B4209C">
        <w:rPr>
          <w:rFonts w:ascii="Arial" w:hAnsi="Arial" w:cs="Arial"/>
          <w:b/>
          <w:sz w:val="24"/>
          <w:szCs w:val="24"/>
          <w:lang w:val="mn-MN"/>
        </w:rPr>
        <w:t xml:space="preserve">ДОЛДУГААР БҮЛЭГ </w:t>
      </w:r>
    </w:p>
    <w:p w14:paraId="6D12EBAE" w14:textId="6B8B1C66" w:rsidR="0085069D" w:rsidRPr="00B4209C" w:rsidRDefault="0085069D" w:rsidP="00191650">
      <w:pPr>
        <w:pStyle w:val="NoSpacing"/>
        <w:jc w:val="center"/>
        <w:rPr>
          <w:rFonts w:ascii="Arial" w:hAnsi="Arial" w:cs="Arial"/>
          <w:b/>
          <w:sz w:val="24"/>
          <w:szCs w:val="24"/>
          <w:lang w:val="mn-MN"/>
        </w:rPr>
      </w:pPr>
      <w:r w:rsidRPr="00B4209C">
        <w:rPr>
          <w:rFonts w:ascii="Arial" w:hAnsi="Arial" w:cs="Arial"/>
          <w:b/>
          <w:sz w:val="24"/>
          <w:szCs w:val="24"/>
          <w:lang w:val="mn-MN"/>
        </w:rPr>
        <w:t>ХОРШООГ ТАТАН БУУЛГАХ</w:t>
      </w:r>
    </w:p>
    <w:p w14:paraId="30C2D493" w14:textId="77777777" w:rsidR="0085069D" w:rsidRPr="00B4209C" w:rsidRDefault="0085069D" w:rsidP="00191650">
      <w:pPr>
        <w:pStyle w:val="NoSpacing"/>
        <w:jc w:val="both"/>
        <w:rPr>
          <w:rFonts w:ascii="Arial" w:hAnsi="Arial" w:cs="Arial"/>
          <w:b/>
          <w:sz w:val="24"/>
          <w:szCs w:val="24"/>
          <w:lang w:val="mn-MN"/>
        </w:rPr>
      </w:pPr>
    </w:p>
    <w:p w14:paraId="481BB123" w14:textId="7E2943CD" w:rsidR="00FA1058" w:rsidRPr="00B4209C" w:rsidRDefault="00FC7F6E" w:rsidP="00B4209C">
      <w:pPr>
        <w:pStyle w:val="NoSpacing"/>
        <w:ind w:firstLine="720"/>
        <w:jc w:val="both"/>
        <w:rPr>
          <w:rFonts w:ascii="Arial" w:hAnsi="Arial" w:cs="Arial"/>
          <w:b/>
          <w:sz w:val="24"/>
          <w:szCs w:val="24"/>
          <w:lang w:val="mn-MN"/>
        </w:rPr>
      </w:pPr>
      <w:r w:rsidRPr="00B4209C">
        <w:rPr>
          <w:rFonts w:ascii="Arial" w:hAnsi="Arial" w:cs="Arial"/>
          <w:b/>
          <w:sz w:val="24"/>
          <w:szCs w:val="24"/>
          <w:lang w:val="mn-MN"/>
        </w:rPr>
        <w:t>47 д</w:t>
      </w:r>
      <w:r w:rsidR="00757C33" w:rsidRPr="00B4209C">
        <w:rPr>
          <w:rFonts w:ascii="Arial" w:hAnsi="Arial" w:cs="Arial"/>
          <w:b/>
          <w:sz w:val="24"/>
          <w:szCs w:val="24"/>
          <w:lang w:val="mn-MN"/>
        </w:rPr>
        <w:t>угаа</w:t>
      </w:r>
      <w:r w:rsidRPr="00B4209C">
        <w:rPr>
          <w:rFonts w:ascii="Arial" w:hAnsi="Arial" w:cs="Arial"/>
          <w:b/>
          <w:sz w:val="24"/>
          <w:szCs w:val="24"/>
          <w:lang w:val="mn-MN"/>
        </w:rPr>
        <w:t>р зүйл.</w:t>
      </w:r>
      <w:r w:rsidR="002C3949" w:rsidRPr="00B4209C">
        <w:rPr>
          <w:rFonts w:ascii="Arial" w:hAnsi="Arial" w:cs="Arial"/>
          <w:b/>
          <w:sz w:val="24"/>
          <w:szCs w:val="24"/>
          <w:lang w:val="mn-MN"/>
        </w:rPr>
        <w:t xml:space="preserve">Хоршоог бүх </w:t>
      </w:r>
      <w:r w:rsidR="0085069D" w:rsidRPr="00B4209C">
        <w:rPr>
          <w:rFonts w:ascii="Arial" w:hAnsi="Arial" w:cs="Arial"/>
          <w:b/>
          <w:bCs/>
          <w:sz w:val="24"/>
          <w:szCs w:val="24"/>
          <w:lang w:val="mn-MN"/>
        </w:rPr>
        <w:t>гишүүдийн</w:t>
      </w:r>
      <w:r w:rsidR="0085069D" w:rsidRPr="00B4209C">
        <w:rPr>
          <w:rFonts w:ascii="Arial" w:hAnsi="Arial" w:cs="Arial"/>
          <w:b/>
          <w:sz w:val="24"/>
          <w:szCs w:val="24"/>
          <w:lang w:val="mn-MN"/>
        </w:rPr>
        <w:t xml:space="preserve"> </w:t>
      </w:r>
      <w:r w:rsidR="002C3949" w:rsidRPr="00B4209C">
        <w:rPr>
          <w:rFonts w:ascii="Arial" w:hAnsi="Arial" w:cs="Arial"/>
          <w:b/>
          <w:sz w:val="24"/>
          <w:szCs w:val="24"/>
          <w:lang w:val="mn-MN"/>
        </w:rPr>
        <w:t xml:space="preserve">хурлын </w:t>
      </w:r>
    </w:p>
    <w:p w14:paraId="49E155A3" w14:textId="0EEA807A" w:rsidR="002C3949" w:rsidRPr="00B4209C" w:rsidRDefault="00B4209C" w:rsidP="00191650">
      <w:pPr>
        <w:pStyle w:val="NoSpacing"/>
        <w:jc w:val="both"/>
        <w:rPr>
          <w:rFonts w:ascii="Arial" w:hAnsi="Arial" w:cs="Arial"/>
          <w:b/>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t xml:space="preserve">          </w:t>
      </w:r>
      <w:r w:rsidR="002C3949" w:rsidRPr="00B4209C">
        <w:rPr>
          <w:rFonts w:ascii="Arial" w:hAnsi="Arial" w:cs="Arial"/>
          <w:b/>
          <w:sz w:val="24"/>
          <w:szCs w:val="24"/>
          <w:lang w:val="mn-MN"/>
        </w:rPr>
        <w:t>шийдвэрээр татан</w:t>
      </w:r>
      <w:r w:rsidR="006778FF" w:rsidRPr="00B4209C">
        <w:rPr>
          <w:rFonts w:ascii="Arial" w:hAnsi="Arial" w:cs="Arial"/>
          <w:b/>
          <w:sz w:val="24"/>
          <w:szCs w:val="24"/>
          <w:lang w:val="mn-MN"/>
        </w:rPr>
        <w:t xml:space="preserve"> </w:t>
      </w:r>
      <w:r w:rsidR="002C3949" w:rsidRPr="00B4209C">
        <w:rPr>
          <w:rFonts w:ascii="Arial" w:hAnsi="Arial" w:cs="Arial"/>
          <w:b/>
          <w:sz w:val="24"/>
          <w:szCs w:val="24"/>
          <w:lang w:val="mn-MN"/>
        </w:rPr>
        <w:t>буулгах</w:t>
      </w:r>
    </w:p>
    <w:p w14:paraId="649F1CF6" w14:textId="77777777" w:rsidR="002C3949" w:rsidRPr="00B4209C" w:rsidRDefault="002C3949" w:rsidP="00191650">
      <w:pPr>
        <w:pStyle w:val="NoSpacing"/>
        <w:jc w:val="both"/>
        <w:rPr>
          <w:rFonts w:ascii="Arial" w:hAnsi="Arial" w:cs="Arial"/>
          <w:sz w:val="24"/>
          <w:szCs w:val="24"/>
          <w:lang w:val="mn-MN"/>
        </w:rPr>
      </w:pPr>
    </w:p>
    <w:p w14:paraId="16C60A37" w14:textId="77777777" w:rsidR="00FC7F6E" w:rsidRPr="00B4209C" w:rsidRDefault="00FC7F6E"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 xml:space="preserve">47.1.Хоршоог бүх </w:t>
      </w:r>
      <w:r w:rsidRPr="00B4209C">
        <w:rPr>
          <w:rFonts w:ascii="Arial" w:hAnsi="Arial" w:cs="Arial"/>
          <w:color w:val="000000" w:themeColor="text1"/>
          <w:sz w:val="24"/>
          <w:szCs w:val="24"/>
          <w:lang w:val="mn-MN"/>
        </w:rPr>
        <w:t>гишүүдийн</w:t>
      </w:r>
      <w:r w:rsidRPr="00B4209C">
        <w:rPr>
          <w:rFonts w:ascii="Arial" w:hAnsi="Arial" w:cs="Arial"/>
          <w:b/>
          <w:color w:val="000000" w:themeColor="text1"/>
          <w:sz w:val="24"/>
          <w:szCs w:val="24"/>
          <w:lang w:val="mn-MN"/>
        </w:rPr>
        <w:t xml:space="preserve"> </w:t>
      </w:r>
      <w:r w:rsidRPr="00B4209C">
        <w:rPr>
          <w:rFonts w:ascii="Arial" w:hAnsi="Arial" w:cs="Arial"/>
          <w:color w:val="000000" w:themeColor="text1"/>
          <w:sz w:val="24"/>
          <w:szCs w:val="24"/>
          <w:lang w:val="mn-MN"/>
        </w:rPr>
        <w:t xml:space="preserve">хурлын </w:t>
      </w:r>
      <w:r w:rsidRPr="00B4209C">
        <w:rPr>
          <w:rFonts w:ascii="Arial" w:hAnsi="Arial" w:cs="Arial"/>
          <w:sz w:val="24"/>
          <w:szCs w:val="24"/>
          <w:lang w:val="mn-MN"/>
        </w:rPr>
        <w:t>шийдвэрээр дараах тохиолдолд татан буулгаж болно:</w:t>
      </w:r>
    </w:p>
    <w:p w14:paraId="46828FA3" w14:textId="77777777" w:rsidR="00FC7F6E" w:rsidRPr="00B4209C" w:rsidRDefault="00FC7F6E" w:rsidP="00191650">
      <w:pPr>
        <w:pStyle w:val="NoSpacing"/>
        <w:jc w:val="both"/>
        <w:rPr>
          <w:rFonts w:ascii="Arial" w:hAnsi="Arial" w:cs="Arial"/>
          <w:sz w:val="24"/>
          <w:szCs w:val="24"/>
          <w:lang w:val="mn-MN"/>
        </w:rPr>
      </w:pPr>
    </w:p>
    <w:p w14:paraId="19CD27C6" w14:textId="77777777" w:rsidR="00FC7F6E" w:rsidRPr="00B4209C" w:rsidRDefault="00FC7F6E"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47.1.1.гишүүдийн тоо хуульд заасан доод хэмжээнд хүрэхгүй болсон;</w:t>
      </w:r>
    </w:p>
    <w:p w14:paraId="6E7B9C50" w14:textId="6967633B" w:rsidR="00FC7F6E" w:rsidRPr="00B4209C" w:rsidRDefault="00FC7F6E" w:rsidP="00191650">
      <w:pPr>
        <w:pStyle w:val="NoSpacing"/>
        <w:ind w:firstLine="1418"/>
        <w:jc w:val="both"/>
        <w:rPr>
          <w:rFonts w:ascii="Arial" w:hAnsi="Arial" w:cs="Arial"/>
          <w:sz w:val="24"/>
          <w:szCs w:val="24"/>
          <w:lang w:val="mn-MN"/>
        </w:rPr>
      </w:pPr>
      <w:r w:rsidRPr="00B4209C">
        <w:rPr>
          <w:rFonts w:ascii="Arial" w:hAnsi="Arial" w:cs="Arial"/>
          <w:sz w:val="24"/>
          <w:szCs w:val="24"/>
          <w:lang w:val="mn-MN"/>
        </w:rPr>
        <w:t>47.1.2.</w:t>
      </w:r>
      <w:r w:rsidR="00FE0FE5" w:rsidRPr="00B4209C">
        <w:rPr>
          <w:rFonts w:ascii="Arial" w:hAnsi="Arial" w:cs="Arial"/>
          <w:sz w:val="24"/>
          <w:szCs w:val="24"/>
          <w:lang w:val="mn-MN"/>
        </w:rPr>
        <w:t xml:space="preserve">хугацаатай байгуулсан </w:t>
      </w:r>
      <w:r w:rsidRPr="00B4209C">
        <w:rPr>
          <w:rFonts w:ascii="Arial" w:hAnsi="Arial" w:cs="Arial"/>
          <w:sz w:val="24"/>
          <w:szCs w:val="24"/>
          <w:lang w:val="mn-MN"/>
        </w:rPr>
        <w:t>хоршооны хугацаа дууссан буюу зорилгодоо хүрсэн учир цаашид үйл ажиллагаагаа үргэлжлүүлэх шаардлагагүй гэж  үзсэн;</w:t>
      </w:r>
    </w:p>
    <w:p w14:paraId="3E56AE44" w14:textId="77777777" w:rsidR="00FA1058" w:rsidRPr="00B4209C" w:rsidRDefault="00FA1058" w:rsidP="00191650">
      <w:pPr>
        <w:pStyle w:val="NoSpacing"/>
        <w:ind w:firstLine="1418"/>
        <w:jc w:val="both"/>
        <w:rPr>
          <w:rFonts w:ascii="Arial" w:hAnsi="Arial" w:cs="Arial"/>
          <w:sz w:val="24"/>
          <w:szCs w:val="24"/>
          <w:lang w:val="mn-MN"/>
        </w:rPr>
      </w:pPr>
    </w:p>
    <w:p w14:paraId="17288A8C" w14:textId="171F56A5" w:rsidR="00FC7F6E" w:rsidRPr="00B4209C" w:rsidRDefault="00FC7F6E" w:rsidP="00191650">
      <w:pPr>
        <w:pStyle w:val="NoSpacing"/>
        <w:ind w:firstLine="1440"/>
        <w:jc w:val="both"/>
        <w:rPr>
          <w:rFonts w:ascii="Arial" w:hAnsi="Arial" w:cs="Arial"/>
          <w:sz w:val="24"/>
          <w:szCs w:val="24"/>
          <w:lang w:val="mn-MN"/>
        </w:rPr>
      </w:pPr>
      <w:r w:rsidRPr="00B4209C">
        <w:rPr>
          <w:rFonts w:ascii="Arial" w:hAnsi="Arial" w:cs="Arial"/>
          <w:sz w:val="24"/>
          <w:szCs w:val="24"/>
          <w:lang w:val="mn-MN"/>
        </w:rPr>
        <w:t xml:space="preserve">47.1.3.хоршоог татан буулгах тухай </w:t>
      </w:r>
      <w:r w:rsidR="00375BB1" w:rsidRPr="00B4209C">
        <w:rPr>
          <w:rFonts w:ascii="Arial" w:hAnsi="Arial" w:cs="Arial"/>
          <w:sz w:val="24"/>
          <w:szCs w:val="24"/>
          <w:lang w:val="mn-MN"/>
        </w:rPr>
        <w:t>хоршооны нийт</w:t>
      </w:r>
      <w:r w:rsidRPr="00B4209C">
        <w:rPr>
          <w:rFonts w:ascii="Arial" w:hAnsi="Arial" w:cs="Arial"/>
          <w:color w:val="000000" w:themeColor="text1"/>
          <w:sz w:val="24"/>
          <w:szCs w:val="24"/>
          <w:lang w:val="mn-MN"/>
        </w:rPr>
        <w:t xml:space="preserve"> гишүү</w:t>
      </w:r>
      <w:r w:rsidR="00375BB1" w:rsidRPr="00B4209C">
        <w:rPr>
          <w:rFonts w:ascii="Arial" w:hAnsi="Arial" w:cs="Arial"/>
          <w:color w:val="000000" w:themeColor="text1"/>
          <w:sz w:val="24"/>
          <w:szCs w:val="24"/>
          <w:lang w:val="mn-MN"/>
        </w:rPr>
        <w:t>н</w:t>
      </w:r>
      <w:r w:rsidRPr="00B4209C">
        <w:rPr>
          <w:rFonts w:ascii="Arial" w:hAnsi="Arial" w:cs="Arial"/>
          <w:color w:val="000000" w:themeColor="text1"/>
          <w:sz w:val="24"/>
          <w:szCs w:val="24"/>
          <w:lang w:val="mn-MN"/>
        </w:rPr>
        <w:t xml:space="preserve">ий </w:t>
      </w:r>
      <w:r w:rsidRPr="00B4209C">
        <w:rPr>
          <w:rFonts w:ascii="Arial" w:hAnsi="Arial" w:cs="Arial"/>
          <w:sz w:val="24"/>
          <w:szCs w:val="24"/>
          <w:lang w:val="mn-MN"/>
        </w:rPr>
        <w:t>дөрөвний гурваас доошгүй хувь нь санал гаргасан.</w:t>
      </w:r>
    </w:p>
    <w:p w14:paraId="0957DC7A" w14:textId="77777777" w:rsidR="00FC7F6E" w:rsidRPr="00B4209C" w:rsidRDefault="00FC7F6E" w:rsidP="00191650">
      <w:pPr>
        <w:pStyle w:val="NoSpacing"/>
        <w:jc w:val="both"/>
        <w:rPr>
          <w:rFonts w:ascii="Arial" w:hAnsi="Arial" w:cs="Arial"/>
          <w:sz w:val="24"/>
          <w:szCs w:val="24"/>
          <w:lang w:val="mn-MN"/>
        </w:rPr>
      </w:pPr>
    </w:p>
    <w:p w14:paraId="0AB1EFF8" w14:textId="77777777" w:rsidR="00FC7F6E" w:rsidRPr="00B4209C" w:rsidRDefault="00FC7F6E"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47.2.</w:t>
      </w:r>
      <w:r w:rsidRPr="00B4209C">
        <w:rPr>
          <w:rFonts w:ascii="Arial" w:hAnsi="Arial" w:cs="Arial"/>
          <w:color w:val="000000" w:themeColor="text1"/>
          <w:sz w:val="24"/>
          <w:szCs w:val="24"/>
          <w:lang w:val="mn-MN"/>
        </w:rPr>
        <w:t xml:space="preserve">Хоршоог бүх гишүүдийн хурлын шийдвэрээр татан буулгах тохиолдолд бүх гишүүдийн </w:t>
      </w:r>
      <w:r w:rsidRPr="00B4209C">
        <w:rPr>
          <w:rFonts w:ascii="Arial" w:hAnsi="Arial" w:cs="Arial"/>
          <w:sz w:val="24"/>
          <w:szCs w:val="24"/>
          <w:lang w:val="mn-MN"/>
        </w:rPr>
        <w:t>хурлаас татан буулгах комисс томилно. Татан буулгах комисс Иргэний хуулийн 32 дугаар зүйлд заасны дагуу татан буулгах ажиллагааг хийнэ.</w:t>
      </w:r>
    </w:p>
    <w:p w14:paraId="55908DAB" w14:textId="77777777" w:rsidR="002C3949" w:rsidRPr="00B4209C" w:rsidRDefault="002C3949" w:rsidP="00191650">
      <w:pPr>
        <w:pStyle w:val="NoSpacing"/>
        <w:jc w:val="both"/>
        <w:rPr>
          <w:rFonts w:ascii="Arial" w:hAnsi="Arial" w:cs="Arial"/>
          <w:sz w:val="24"/>
          <w:szCs w:val="24"/>
          <w:lang w:val="mn-MN"/>
        </w:rPr>
      </w:pPr>
    </w:p>
    <w:p w14:paraId="4B8F9EC1" w14:textId="554F7B32" w:rsidR="005127FF" w:rsidRPr="00B4209C" w:rsidRDefault="008B1229" w:rsidP="00191650">
      <w:pPr>
        <w:pStyle w:val="NoSpacing"/>
        <w:jc w:val="both"/>
        <w:rPr>
          <w:rFonts w:ascii="Arial" w:hAnsi="Arial" w:cs="Arial"/>
          <w:b/>
          <w:color w:val="000000" w:themeColor="text1"/>
          <w:sz w:val="24"/>
          <w:szCs w:val="24"/>
          <w:lang w:val="mn-MN"/>
        </w:rPr>
      </w:pPr>
      <w:bookmarkStart w:id="20" w:name="AT0048"/>
      <w:bookmarkEnd w:id="19"/>
      <w:r w:rsidRPr="00B4209C">
        <w:rPr>
          <w:rFonts w:ascii="Arial" w:hAnsi="Arial" w:cs="Arial"/>
          <w:sz w:val="24"/>
          <w:szCs w:val="24"/>
          <w:lang w:val="mn-MN"/>
        </w:rPr>
        <w:t xml:space="preserve">        </w:t>
      </w:r>
      <w:r w:rsidR="00B4209C" w:rsidRPr="00B4209C">
        <w:rPr>
          <w:rFonts w:ascii="Arial" w:hAnsi="Arial" w:cs="Arial"/>
          <w:sz w:val="24"/>
          <w:szCs w:val="24"/>
          <w:lang w:val="mn-MN"/>
        </w:rPr>
        <w:tab/>
      </w:r>
      <w:r w:rsidR="005127FF" w:rsidRPr="00B4209C">
        <w:rPr>
          <w:rFonts w:ascii="Arial" w:hAnsi="Arial" w:cs="Arial"/>
          <w:b/>
          <w:color w:val="000000" w:themeColor="text1"/>
          <w:sz w:val="24"/>
          <w:szCs w:val="24"/>
          <w:lang w:val="mn-MN"/>
        </w:rPr>
        <w:t>48 дугаар зүйл.Хоршоог шүүхийн шийдвэрээр татан буулгах</w:t>
      </w:r>
    </w:p>
    <w:p w14:paraId="5FCA34DE" w14:textId="77777777" w:rsidR="005127FF" w:rsidRPr="00B4209C" w:rsidRDefault="005127FF" w:rsidP="00191650">
      <w:pPr>
        <w:pStyle w:val="NoSpacing"/>
        <w:jc w:val="both"/>
        <w:rPr>
          <w:rFonts w:ascii="Arial" w:hAnsi="Arial" w:cs="Arial"/>
          <w:b/>
          <w:color w:val="000000" w:themeColor="text1"/>
          <w:sz w:val="24"/>
          <w:szCs w:val="24"/>
          <w:u w:val="single"/>
          <w:lang w:val="mn-MN"/>
        </w:rPr>
      </w:pPr>
    </w:p>
    <w:p w14:paraId="6B5B11EC" w14:textId="4D54B0E5" w:rsidR="005127FF" w:rsidRPr="00B4209C" w:rsidRDefault="005127FF"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48.1.Шүүх д</w:t>
      </w:r>
      <w:r w:rsidR="00375BB1" w:rsidRPr="00B4209C">
        <w:rPr>
          <w:rFonts w:ascii="Arial" w:hAnsi="Arial" w:cs="Arial"/>
          <w:color w:val="000000" w:themeColor="text1"/>
          <w:sz w:val="24"/>
          <w:szCs w:val="24"/>
          <w:lang w:val="mn-MN"/>
        </w:rPr>
        <w:t>араах</w:t>
      </w:r>
      <w:r w:rsidRPr="00B4209C">
        <w:rPr>
          <w:rFonts w:ascii="Arial" w:hAnsi="Arial" w:cs="Arial"/>
          <w:color w:val="000000" w:themeColor="text1"/>
          <w:sz w:val="24"/>
          <w:szCs w:val="24"/>
          <w:lang w:val="mn-MN"/>
        </w:rPr>
        <w:t xml:space="preserve"> үндэслэлээр хоршоог татан буулгана:</w:t>
      </w:r>
    </w:p>
    <w:p w14:paraId="1FCB6C71" w14:textId="77777777" w:rsidR="005127FF" w:rsidRPr="00B4209C" w:rsidRDefault="005127FF" w:rsidP="00191650">
      <w:pPr>
        <w:pStyle w:val="NoSpacing"/>
        <w:jc w:val="both"/>
        <w:rPr>
          <w:rFonts w:ascii="Arial" w:hAnsi="Arial" w:cs="Arial"/>
          <w:color w:val="000000" w:themeColor="text1"/>
          <w:sz w:val="24"/>
          <w:szCs w:val="24"/>
          <w:lang w:val="mn-MN"/>
        </w:rPr>
      </w:pPr>
    </w:p>
    <w:p w14:paraId="5A0BFF7E" w14:textId="77777777"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48.1.1.Иргэний хуулийн 32.1-д заасан нөхцөл бий болсон;</w:t>
      </w:r>
    </w:p>
    <w:p w14:paraId="195579D0" w14:textId="7972FDE8"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lastRenderedPageBreak/>
        <w:t>48.1.2.гишүүдийн тоо хуульд заасан доод хэмжээнд хүрэхгүй болсон ба хоршоо өөрийн санаачилгаар татан буугдаагүй;</w:t>
      </w:r>
    </w:p>
    <w:p w14:paraId="7F2EEFC2" w14:textId="77777777" w:rsidR="005127FF" w:rsidRPr="00B4209C" w:rsidRDefault="005127FF" w:rsidP="00191650">
      <w:pPr>
        <w:pStyle w:val="NoSpacing"/>
        <w:ind w:firstLine="1418"/>
        <w:jc w:val="both"/>
        <w:rPr>
          <w:rFonts w:ascii="Arial" w:hAnsi="Arial" w:cs="Arial"/>
          <w:color w:val="000000" w:themeColor="text1"/>
          <w:sz w:val="24"/>
          <w:szCs w:val="24"/>
          <w:lang w:val="mn-MN"/>
        </w:rPr>
      </w:pPr>
    </w:p>
    <w:p w14:paraId="46B0E574" w14:textId="4B83B2A8"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48.1.3.энэ хууль болон хоршооны дүрэмд зааснаас өөр үйл ажиллагаа явуулсан;</w:t>
      </w:r>
    </w:p>
    <w:p w14:paraId="0B5F7646" w14:textId="77777777" w:rsidR="005127FF" w:rsidRPr="00B4209C" w:rsidRDefault="005127FF" w:rsidP="00191650">
      <w:pPr>
        <w:pStyle w:val="NoSpacing"/>
        <w:ind w:firstLine="1418"/>
        <w:jc w:val="both"/>
        <w:rPr>
          <w:rFonts w:ascii="Arial" w:hAnsi="Arial" w:cs="Arial"/>
          <w:color w:val="000000" w:themeColor="text1"/>
          <w:sz w:val="24"/>
          <w:szCs w:val="24"/>
          <w:lang w:val="mn-MN"/>
        </w:rPr>
      </w:pPr>
    </w:p>
    <w:p w14:paraId="68491AD1" w14:textId="2D0ADA6B"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48.1.4.бүх гишүүдийн хурлыг гурван жил дараалан зарлан хуралдуулаагүй;</w:t>
      </w:r>
    </w:p>
    <w:p w14:paraId="5796B764" w14:textId="77777777" w:rsidR="005127FF" w:rsidRPr="00B4209C" w:rsidRDefault="005127FF" w:rsidP="00191650">
      <w:pPr>
        <w:pStyle w:val="NoSpacing"/>
        <w:ind w:firstLine="1418"/>
        <w:jc w:val="both"/>
        <w:rPr>
          <w:rFonts w:ascii="Arial" w:hAnsi="Arial" w:cs="Arial"/>
          <w:color w:val="000000" w:themeColor="text1"/>
          <w:sz w:val="24"/>
          <w:szCs w:val="24"/>
          <w:lang w:val="mn-MN"/>
        </w:rPr>
      </w:pPr>
    </w:p>
    <w:p w14:paraId="4C064DA5" w14:textId="0143BBCC" w:rsidR="005127FF" w:rsidRPr="00B4209C" w:rsidRDefault="005127FF" w:rsidP="00191650">
      <w:pPr>
        <w:pStyle w:val="NoSpacing"/>
        <w:ind w:firstLine="1418"/>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48.1.5.хуульд заасан бусад</w:t>
      </w:r>
      <w:r w:rsidR="00375BB1" w:rsidRPr="00B4209C">
        <w:rPr>
          <w:rFonts w:ascii="Arial" w:hAnsi="Arial" w:cs="Arial"/>
          <w:color w:val="000000" w:themeColor="text1"/>
          <w:sz w:val="24"/>
          <w:szCs w:val="24"/>
          <w:lang w:val="mn-MN"/>
        </w:rPr>
        <w:t xml:space="preserve"> үндэслэл</w:t>
      </w:r>
      <w:r w:rsidRPr="00B4209C">
        <w:rPr>
          <w:rFonts w:ascii="Arial" w:hAnsi="Arial" w:cs="Arial"/>
          <w:color w:val="000000" w:themeColor="text1"/>
          <w:sz w:val="24"/>
          <w:szCs w:val="24"/>
          <w:lang w:val="mn-MN"/>
        </w:rPr>
        <w:t>.</w:t>
      </w:r>
    </w:p>
    <w:p w14:paraId="68B6CF1F" w14:textId="77777777" w:rsidR="002F3263" w:rsidRPr="00B4209C" w:rsidRDefault="002F3263" w:rsidP="00191650">
      <w:pPr>
        <w:pStyle w:val="NoSpacing"/>
        <w:jc w:val="both"/>
        <w:rPr>
          <w:rFonts w:ascii="Arial" w:hAnsi="Arial" w:cs="Arial"/>
          <w:b/>
          <w:sz w:val="24"/>
          <w:szCs w:val="24"/>
          <w:lang w:val="mn-MN"/>
        </w:rPr>
      </w:pPr>
    </w:p>
    <w:p w14:paraId="0E13B389" w14:textId="77777777" w:rsidR="002F3263" w:rsidRPr="00B4209C" w:rsidRDefault="002F3263" w:rsidP="00B4209C">
      <w:pPr>
        <w:pStyle w:val="NoSpacing"/>
        <w:ind w:firstLine="720"/>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49 дүгээр зүйл.Хоршоо татан буугдсаныг мэдэгдэх</w:t>
      </w:r>
    </w:p>
    <w:p w14:paraId="24DB458B" w14:textId="77777777" w:rsidR="002F3263" w:rsidRPr="00B4209C" w:rsidRDefault="002F3263" w:rsidP="00191650">
      <w:pPr>
        <w:pStyle w:val="NoSpacing"/>
        <w:jc w:val="both"/>
        <w:rPr>
          <w:rFonts w:ascii="Arial" w:hAnsi="Arial" w:cs="Arial"/>
          <w:b/>
          <w:color w:val="000000" w:themeColor="text1"/>
          <w:sz w:val="24"/>
          <w:szCs w:val="24"/>
          <w:u w:val="single"/>
          <w:lang w:val="mn-MN"/>
        </w:rPr>
      </w:pPr>
    </w:p>
    <w:p w14:paraId="0B07B6DF" w14:textId="77777777" w:rsidR="002F3263" w:rsidRPr="00B4209C" w:rsidRDefault="002F3263"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49.1.Хоршоог татан буулгах шийдвэр гаргасан эрх бүхий этгээд Хуулийн этгээдийн улсын бүртгэлийн тухай хуулийн 23.1-д заасны дагуу улсын бүртгэлийн байгууллагад мэдэгдэнэ.</w:t>
      </w:r>
    </w:p>
    <w:p w14:paraId="41FF4687" w14:textId="77777777" w:rsidR="002F3263" w:rsidRPr="00B4209C" w:rsidRDefault="002F3263" w:rsidP="00191650">
      <w:pPr>
        <w:pStyle w:val="NoSpacing"/>
        <w:jc w:val="both"/>
        <w:rPr>
          <w:rFonts w:ascii="Arial" w:hAnsi="Arial" w:cs="Arial"/>
          <w:color w:val="000000" w:themeColor="text1"/>
          <w:sz w:val="24"/>
          <w:szCs w:val="24"/>
          <w:lang w:val="mn-MN"/>
        </w:rPr>
      </w:pPr>
    </w:p>
    <w:p w14:paraId="794187C0" w14:textId="77777777" w:rsidR="002F3263" w:rsidRPr="00B4209C" w:rsidRDefault="002F3263"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49.2.Хоршоо татан буугдсаныг хуулийн этгээдийн улсын бүртгэлд бүртгүүлсэн тухай татан буулгах комисс нийтэд мэдээлнэ.</w:t>
      </w:r>
    </w:p>
    <w:p w14:paraId="6201C15E" w14:textId="77777777" w:rsidR="002F3263" w:rsidRPr="00B4209C" w:rsidRDefault="002F3263" w:rsidP="00191650">
      <w:pPr>
        <w:pStyle w:val="NoSpacing"/>
        <w:jc w:val="both"/>
        <w:rPr>
          <w:rFonts w:ascii="Arial" w:hAnsi="Arial" w:cs="Arial"/>
          <w:color w:val="000000" w:themeColor="text1"/>
          <w:sz w:val="24"/>
          <w:szCs w:val="24"/>
          <w:lang w:val="mn-MN"/>
        </w:rPr>
      </w:pPr>
    </w:p>
    <w:p w14:paraId="78640D49" w14:textId="786CE581" w:rsidR="002F3263" w:rsidRPr="00B4209C" w:rsidRDefault="002F3263"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49.3.Хоршооноос авлагатай этгээдэд хоршоо татан буугдсан тухай тусгайлан мэдэгдэнэ.</w:t>
      </w:r>
    </w:p>
    <w:p w14:paraId="357D1EB1" w14:textId="77777777" w:rsidR="002C3949" w:rsidRPr="00B4209C" w:rsidRDefault="002C3949" w:rsidP="00191650">
      <w:pPr>
        <w:pStyle w:val="NoSpacing"/>
        <w:jc w:val="both"/>
        <w:rPr>
          <w:rFonts w:ascii="Arial" w:hAnsi="Arial" w:cs="Arial"/>
          <w:sz w:val="24"/>
          <w:szCs w:val="24"/>
          <w:lang w:val="mn-MN"/>
        </w:rPr>
      </w:pPr>
    </w:p>
    <w:p w14:paraId="0E269207" w14:textId="1BC3C80D" w:rsidR="008B7DCF" w:rsidRPr="00B4209C" w:rsidRDefault="00BE4A65" w:rsidP="00B4209C">
      <w:pPr>
        <w:pStyle w:val="NoSpacing"/>
        <w:ind w:firstLine="720"/>
        <w:jc w:val="both"/>
        <w:rPr>
          <w:rFonts w:ascii="Arial" w:hAnsi="Arial" w:cs="Arial"/>
          <w:b/>
          <w:bCs/>
          <w:color w:val="000000" w:themeColor="text1"/>
          <w:sz w:val="24"/>
          <w:szCs w:val="24"/>
          <w:lang w:val="mn-MN"/>
        </w:rPr>
      </w:pPr>
      <w:r w:rsidRPr="00B4209C">
        <w:rPr>
          <w:rFonts w:ascii="Arial" w:hAnsi="Arial" w:cs="Arial"/>
          <w:b/>
          <w:bCs/>
          <w:noProof/>
          <w:color w:val="000000" w:themeColor="text1"/>
          <w:sz w:val="24"/>
          <w:szCs w:val="24"/>
          <w:lang w:val="mn-MN"/>
        </w:rPr>
        <w:t xml:space="preserve">50 </w:t>
      </w:r>
      <w:r w:rsidR="008B7DCF" w:rsidRPr="00B4209C">
        <w:rPr>
          <w:rFonts w:ascii="Arial" w:hAnsi="Arial" w:cs="Arial"/>
          <w:b/>
          <w:bCs/>
          <w:noProof/>
          <w:color w:val="000000" w:themeColor="text1"/>
          <w:sz w:val="24"/>
          <w:szCs w:val="24"/>
          <w:lang w:val="mn-MN"/>
        </w:rPr>
        <w:t xml:space="preserve">дугаар </w:t>
      </w:r>
      <w:r w:rsidR="008B7DCF" w:rsidRPr="00B4209C">
        <w:rPr>
          <w:rFonts w:ascii="Arial" w:hAnsi="Arial" w:cs="Arial"/>
          <w:b/>
          <w:bCs/>
          <w:color w:val="000000" w:themeColor="text1"/>
          <w:sz w:val="24"/>
          <w:szCs w:val="24"/>
          <w:lang w:val="mn-MN"/>
        </w:rPr>
        <w:t>зүйл.Татан буулгах комисс томилох, татан буулгах</w:t>
      </w:r>
    </w:p>
    <w:p w14:paraId="78BCD03C" w14:textId="77777777" w:rsidR="008B7DCF" w:rsidRPr="00B4209C" w:rsidRDefault="008B7DCF" w:rsidP="00191650">
      <w:pPr>
        <w:pStyle w:val="NoSpacing"/>
        <w:jc w:val="both"/>
        <w:rPr>
          <w:rFonts w:ascii="Arial" w:hAnsi="Arial" w:cs="Arial"/>
          <w:b/>
          <w:bCs/>
          <w:color w:val="000000" w:themeColor="text1"/>
          <w:sz w:val="24"/>
          <w:szCs w:val="24"/>
          <w:u w:val="single"/>
          <w:lang w:val="mn-MN"/>
        </w:rPr>
      </w:pPr>
    </w:p>
    <w:p w14:paraId="7E8D88C0" w14:textId="77777777" w:rsidR="008B7DCF" w:rsidRPr="00B4209C" w:rsidRDefault="008B7DCF" w:rsidP="00B4209C">
      <w:pPr>
        <w:pStyle w:val="NoSpacing"/>
        <w:ind w:firstLine="720"/>
        <w:jc w:val="both"/>
        <w:rPr>
          <w:rFonts w:ascii="Arial" w:hAnsi="Arial" w:cs="Arial"/>
          <w:bCs/>
          <w:color w:val="000000" w:themeColor="text1"/>
          <w:sz w:val="24"/>
          <w:szCs w:val="24"/>
          <w:shd w:val="clear" w:color="auto" w:fill="FFFFFF"/>
          <w:lang w:val="mn-MN"/>
        </w:rPr>
      </w:pPr>
      <w:r w:rsidRPr="00B4209C">
        <w:rPr>
          <w:rFonts w:ascii="Arial" w:hAnsi="Arial" w:cs="Arial"/>
          <w:bCs/>
          <w:color w:val="000000" w:themeColor="text1"/>
          <w:sz w:val="24"/>
          <w:szCs w:val="24"/>
          <w:lang w:val="mn-MN"/>
        </w:rPr>
        <w:t>50.1.Хоршоог</w:t>
      </w:r>
      <w:r w:rsidRPr="00B4209C">
        <w:rPr>
          <w:rFonts w:ascii="Arial" w:hAnsi="Arial" w:cs="Arial"/>
          <w:bCs/>
          <w:color w:val="000000" w:themeColor="text1"/>
          <w:sz w:val="24"/>
          <w:szCs w:val="24"/>
          <w:shd w:val="clear" w:color="auto" w:fill="FFFFFF"/>
          <w:lang w:val="mn-MN"/>
        </w:rPr>
        <w:t xml:space="preserve"> татан буулгах ажлыг </w:t>
      </w:r>
      <w:r w:rsidRPr="00B4209C">
        <w:rPr>
          <w:rFonts w:ascii="Arial" w:hAnsi="Arial" w:cs="Arial"/>
          <w:bCs/>
          <w:color w:val="000000" w:themeColor="text1"/>
          <w:sz w:val="24"/>
          <w:szCs w:val="24"/>
          <w:lang w:val="mn-MN"/>
        </w:rPr>
        <w:t xml:space="preserve">Иргэний хуулийн 32.2-т заасныг үндэслэн </w:t>
      </w:r>
      <w:r w:rsidRPr="00B4209C">
        <w:rPr>
          <w:rFonts w:ascii="Arial" w:hAnsi="Arial" w:cs="Arial"/>
          <w:bCs/>
          <w:color w:val="000000" w:themeColor="text1"/>
          <w:sz w:val="24"/>
          <w:szCs w:val="24"/>
          <w:shd w:val="clear" w:color="auto" w:fill="FFFFFF"/>
          <w:lang w:val="mn-MN"/>
        </w:rPr>
        <w:t xml:space="preserve">энэ тухай шийдвэр гаргасан этгээдийн томилсон комисс эрхлэн </w:t>
      </w:r>
      <w:r w:rsidRPr="00B4209C">
        <w:rPr>
          <w:rFonts w:ascii="Arial" w:hAnsi="Arial" w:cs="Arial"/>
          <w:bCs/>
          <w:color w:val="000000" w:themeColor="text1"/>
          <w:sz w:val="24"/>
          <w:szCs w:val="24"/>
          <w:lang w:val="mn-MN"/>
        </w:rPr>
        <w:t>гүйцэтгэнэ</w:t>
      </w:r>
      <w:r w:rsidRPr="00B4209C">
        <w:rPr>
          <w:rFonts w:ascii="Arial" w:hAnsi="Arial" w:cs="Arial"/>
          <w:bCs/>
          <w:color w:val="000000" w:themeColor="text1"/>
          <w:sz w:val="24"/>
          <w:szCs w:val="24"/>
          <w:shd w:val="clear" w:color="auto" w:fill="FFFFFF"/>
          <w:lang w:val="mn-MN"/>
        </w:rPr>
        <w:t>.</w:t>
      </w:r>
    </w:p>
    <w:p w14:paraId="16C430CD" w14:textId="77777777" w:rsidR="008B7DCF" w:rsidRPr="00B4209C" w:rsidRDefault="008B7DCF" w:rsidP="00191650">
      <w:pPr>
        <w:pStyle w:val="NoSpacing"/>
        <w:jc w:val="both"/>
        <w:rPr>
          <w:rFonts w:ascii="Arial" w:hAnsi="Arial" w:cs="Arial"/>
          <w:bCs/>
          <w:color w:val="000000" w:themeColor="text1"/>
          <w:sz w:val="24"/>
          <w:szCs w:val="24"/>
          <w:lang w:val="mn-MN"/>
        </w:rPr>
      </w:pPr>
    </w:p>
    <w:p w14:paraId="7F90F678" w14:textId="77777777" w:rsidR="008B7DCF" w:rsidRPr="00B4209C" w:rsidRDefault="008B7DCF"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50.2.Татан буулгах комиссыг бүх гишүүдийн хурлаас томилж чадаагүй бол Хяналтын зөвлөл томилно.</w:t>
      </w:r>
    </w:p>
    <w:p w14:paraId="774C5D2A" w14:textId="77777777" w:rsidR="008B7DCF" w:rsidRPr="00B4209C" w:rsidRDefault="008B7DCF" w:rsidP="00191650">
      <w:pPr>
        <w:pStyle w:val="NoSpacing"/>
        <w:jc w:val="both"/>
        <w:rPr>
          <w:rFonts w:ascii="Arial" w:hAnsi="Arial" w:cs="Arial"/>
          <w:bCs/>
          <w:color w:val="000000" w:themeColor="text1"/>
          <w:sz w:val="24"/>
          <w:szCs w:val="24"/>
          <w:lang w:val="mn-MN"/>
        </w:rPr>
      </w:pPr>
    </w:p>
    <w:p w14:paraId="479F12F6" w14:textId="72EAF9EE" w:rsidR="008B7DCF" w:rsidRPr="00B4209C" w:rsidRDefault="008B7DCF"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50.3.Татан буулгах комисс байгуулсан этгээдийн шийдвэрээр шаардлагатай гэж үзвэл тухайн комиссыг хугацаанаас нь өмнө татан буулгаж болно.</w:t>
      </w:r>
    </w:p>
    <w:p w14:paraId="59618B37" w14:textId="77777777" w:rsidR="008B7DCF" w:rsidRPr="00B4209C" w:rsidRDefault="008B7DCF" w:rsidP="00191650">
      <w:pPr>
        <w:pStyle w:val="NoSpacing"/>
        <w:jc w:val="both"/>
        <w:rPr>
          <w:rFonts w:ascii="Arial" w:hAnsi="Arial" w:cs="Arial"/>
          <w:sz w:val="24"/>
          <w:szCs w:val="24"/>
          <w:lang w:val="mn-MN"/>
        </w:rPr>
      </w:pPr>
    </w:p>
    <w:p w14:paraId="48A4A879" w14:textId="1207585F" w:rsidR="00FA1058" w:rsidRPr="00B4209C" w:rsidRDefault="000D3FAE" w:rsidP="00B4209C">
      <w:pPr>
        <w:pStyle w:val="NoSpacing"/>
        <w:ind w:firstLine="720"/>
        <w:rPr>
          <w:rFonts w:ascii="Arial" w:hAnsi="Arial" w:cs="Arial"/>
          <w:b/>
          <w:color w:val="000000" w:themeColor="text1"/>
          <w:sz w:val="24"/>
          <w:szCs w:val="24"/>
          <w:lang w:val="mn-MN"/>
        </w:rPr>
      </w:pPr>
      <w:r w:rsidRPr="00B4209C">
        <w:rPr>
          <w:rFonts w:ascii="Arial" w:hAnsi="Arial" w:cs="Arial"/>
          <w:b/>
          <w:sz w:val="24"/>
          <w:szCs w:val="24"/>
          <w:lang w:val="mn-MN"/>
        </w:rPr>
        <w:t>51 дүгээр зүйл</w:t>
      </w:r>
      <w:r w:rsidR="00515611" w:rsidRPr="00B4209C">
        <w:rPr>
          <w:rFonts w:ascii="Arial" w:hAnsi="Arial" w:cs="Arial"/>
          <w:b/>
          <w:sz w:val="24"/>
          <w:szCs w:val="24"/>
          <w:lang w:val="mn-MN"/>
        </w:rPr>
        <w:t>.</w:t>
      </w:r>
      <w:r w:rsidR="002C3949" w:rsidRPr="00B4209C">
        <w:rPr>
          <w:rFonts w:ascii="Arial" w:hAnsi="Arial" w:cs="Arial"/>
          <w:b/>
          <w:sz w:val="24"/>
          <w:szCs w:val="24"/>
          <w:lang w:val="mn-MN"/>
        </w:rPr>
        <w:t xml:space="preserve">Татан буулгах </w:t>
      </w:r>
      <w:r w:rsidR="002C3949" w:rsidRPr="00B4209C">
        <w:rPr>
          <w:rFonts w:ascii="Arial" w:hAnsi="Arial" w:cs="Arial"/>
          <w:b/>
          <w:color w:val="000000" w:themeColor="text1"/>
          <w:sz w:val="24"/>
          <w:szCs w:val="24"/>
          <w:lang w:val="mn-MN"/>
        </w:rPr>
        <w:t xml:space="preserve">комиссыг </w:t>
      </w:r>
      <w:r w:rsidR="005A34BF" w:rsidRPr="00B4209C">
        <w:rPr>
          <w:rFonts w:ascii="Arial" w:hAnsi="Arial" w:cs="Arial"/>
          <w:b/>
          <w:color w:val="000000" w:themeColor="text1"/>
          <w:sz w:val="24"/>
          <w:szCs w:val="24"/>
          <w:lang w:val="mn-MN"/>
        </w:rPr>
        <w:t xml:space="preserve">улсын </w:t>
      </w:r>
      <w:r w:rsidR="003A6408" w:rsidRPr="00B4209C">
        <w:rPr>
          <w:rFonts w:ascii="Arial" w:hAnsi="Arial" w:cs="Arial"/>
          <w:b/>
          <w:color w:val="000000" w:themeColor="text1"/>
          <w:sz w:val="24"/>
          <w:szCs w:val="24"/>
          <w:lang w:val="mn-MN"/>
        </w:rPr>
        <w:t>бүртгэ</w:t>
      </w:r>
      <w:r w:rsidR="005A34BF" w:rsidRPr="00B4209C">
        <w:rPr>
          <w:rFonts w:ascii="Arial" w:hAnsi="Arial" w:cs="Arial"/>
          <w:b/>
          <w:color w:val="000000" w:themeColor="text1"/>
          <w:sz w:val="24"/>
          <w:szCs w:val="24"/>
          <w:lang w:val="mn-MN"/>
        </w:rPr>
        <w:t xml:space="preserve">лийн </w:t>
      </w:r>
    </w:p>
    <w:p w14:paraId="4E5A5446" w14:textId="6844ED75" w:rsidR="002C3949" w:rsidRPr="00B4209C" w:rsidRDefault="00B4209C" w:rsidP="00191650">
      <w:pPr>
        <w:pStyle w:val="NoSpacing"/>
        <w:rPr>
          <w:rFonts w:ascii="Arial" w:hAnsi="Arial" w:cs="Arial"/>
          <w:b/>
          <w:sz w:val="24"/>
          <w:szCs w:val="24"/>
          <w:lang w:val="mn-MN"/>
        </w:rPr>
      </w:pPr>
      <w:r w:rsidRPr="00B4209C">
        <w:rPr>
          <w:rFonts w:ascii="Arial" w:hAnsi="Arial" w:cs="Arial"/>
          <w:b/>
          <w:color w:val="000000" w:themeColor="text1"/>
          <w:sz w:val="24"/>
          <w:szCs w:val="24"/>
          <w:lang w:val="mn-MN"/>
        </w:rPr>
        <w:t xml:space="preserve"> </w:t>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Pr="00B4209C">
        <w:rPr>
          <w:rFonts w:ascii="Arial" w:hAnsi="Arial" w:cs="Arial"/>
          <w:b/>
          <w:color w:val="000000" w:themeColor="text1"/>
          <w:sz w:val="24"/>
          <w:szCs w:val="24"/>
          <w:lang w:val="mn-MN"/>
        </w:rPr>
        <w:tab/>
      </w:r>
      <w:r w:rsidR="003A6408" w:rsidRPr="00B4209C">
        <w:rPr>
          <w:rFonts w:ascii="Arial" w:hAnsi="Arial" w:cs="Arial"/>
          <w:b/>
          <w:color w:val="000000" w:themeColor="text1"/>
          <w:sz w:val="24"/>
          <w:szCs w:val="24"/>
          <w:lang w:val="mn-MN"/>
        </w:rPr>
        <w:t>байгууллагад</w:t>
      </w:r>
      <w:r w:rsidR="002C3949" w:rsidRPr="00B4209C">
        <w:rPr>
          <w:rFonts w:ascii="Arial" w:hAnsi="Arial" w:cs="Arial"/>
          <w:b/>
          <w:color w:val="000000" w:themeColor="text1"/>
          <w:sz w:val="24"/>
          <w:szCs w:val="24"/>
          <w:lang w:val="mn-MN"/>
        </w:rPr>
        <w:t xml:space="preserve"> мэдэгдэх</w:t>
      </w:r>
    </w:p>
    <w:p w14:paraId="7A5FD366" w14:textId="77777777" w:rsidR="002C3949" w:rsidRPr="00B4209C" w:rsidRDefault="002C3949" w:rsidP="00191650">
      <w:pPr>
        <w:pStyle w:val="NoSpacing"/>
        <w:jc w:val="both"/>
        <w:rPr>
          <w:rFonts w:ascii="Arial" w:hAnsi="Arial" w:cs="Arial"/>
          <w:sz w:val="24"/>
          <w:szCs w:val="24"/>
          <w:lang w:val="mn-MN"/>
        </w:rPr>
      </w:pPr>
    </w:p>
    <w:p w14:paraId="493DE551" w14:textId="1C401F09" w:rsidR="002C3949" w:rsidRPr="00B4209C" w:rsidRDefault="00876E74"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51.1.</w:t>
      </w:r>
      <w:r w:rsidR="002C3949" w:rsidRPr="00B4209C">
        <w:rPr>
          <w:rFonts w:ascii="Arial" w:hAnsi="Arial" w:cs="Arial"/>
          <w:sz w:val="24"/>
          <w:szCs w:val="24"/>
          <w:lang w:val="mn-MN"/>
        </w:rPr>
        <w:t xml:space="preserve">Татан буулгах комиссын гишүүдийг </w:t>
      </w:r>
      <w:r w:rsidR="00375BB1" w:rsidRPr="00B4209C">
        <w:rPr>
          <w:rFonts w:ascii="Arial" w:hAnsi="Arial" w:cs="Arial"/>
          <w:sz w:val="24"/>
          <w:szCs w:val="24"/>
          <w:lang w:val="mn-MN"/>
        </w:rPr>
        <w:t>улсын бүртгэлийн</w:t>
      </w:r>
      <w:r w:rsidR="002C3949" w:rsidRPr="00B4209C">
        <w:rPr>
          <w:rFonts w:ascii="Arial" w:hAnsi="Arial" w:cs="Arial"/>
          <w:sz w:val="24"/>
          <w:szCs w:val="24"/>
          <w:lang w:val="mn-MN"/>
        </w:rPr>
        <w:t xml:space="preserve"> байгууллагад мэдэгдэж, холбогдох баримт бичгийг хүргүүлнэ.</w:t>
      </w:r>
    </w:p>
    <w:p w14:paraId="6693389A" w14:textId="77777777" w:rsidR="002C3949" w:rsidRPr="00B4209C" w:rsidRDefault="002C3949" w:rsidP="00191650">
      <w:pPr>
        <w:pStyle w:val="NoSpacing"/>
        <w:jc w:val="both"/>
        <w:rPr>
          <w:rFonts w:ascii="Arial" w:hAnsi="Arial" w:cs="Arial"/>
          <w:sz w:val="24"/>
          <w:szCs w:val="24"/>
          <w:lang w:val="mn-MN"/>
        </w:rPr>
      </w:pPr>
    </w:p>
    <w:p w14:paraId="5FD68848" w14:textId="77777777" w:rsidR="00FA1058" w:rsidRPr="00B4209C" w:rsidRDefault="00515611" w:rsidP="00B4209C">
      <w:pPr>
        <w:pStyle w:val="NoSpacing"/>
        <w:ind w:firstLine="720"/>
        <w:jc w:val="both"/>
        <w:rPr>
          <w:rFonts w:ascii="Arial" w:hAnsi="Arial" w:cs="Arial"/>
          <w:b/>
          <w:sz w:val="24"/>
          <w:szCs w:val="24"/>
          <w:lang w:val="mn-MN"/>
        </w:rPr>
      </w:pPr>
      <w:r w:rsidRPr="00B4209C">
        <w:rPr>
          <w:rFonts w:ascii="Arial" w:hAnsi="Arial" w:cs="Arial"/>
          <w:b/>
          <w:sz w:val="24"/>
          <w:szCs w:val="24"/>
          <w:lang w:val="mn-MN"/>
        </w:rPr>
        <w:t>52 дугаар зүйл.</w:t>
      </w:r>
      <w:r w:rsidR="002C3949" w:rsidRPr="00B4209C">
        <w:rPr>
          <w:rFonts w:ascii="Arial" w:hAnsi="Arial" w:cs="Arial"/>
          <w:b/>
          <w:sz w:val="24"/>
          <w:szCs w:val="24"/>
          <w:lang w:val="mn-MN"/>
        </w:rPr>
        <w:t>Татан буулгах комисс хоршоог төлөөлж</w:t>
      </w:r>
      <w:r w:rsidR="008B1229" w:rsidRPr="00B4209C">
        <w:rPr>
          <w:rFonts w:ascii="Arial" w:hAnsi="Arial" w:cs="Arial"/>
          <w:b/>
          <w:sz w:val="24"/>
          <w:szCs w:val="24"/>
          <w:lang w:val="mn-MN"/>
        </w:rPr>
        <w:t xml:space="preserve"> </w:t>
      </w:r>
      <w:r w:rsidR="001446D7" w:rsidRPr="00B4209C">
        <w:rPr>
          <w:rFonts w:ascii="Arial" w:hAnsi="Arial" w:cs="Arial"/>
          <w:b/>
          <w:sz w:val="24"/>
          <w:szCs w:val="24"/>
          <w:lang w:val="mn-MN"/>
        </w:rPr>
        <w:t xml:space="preserve"> </w:t>
      </w:r>
    </w:p>
    <w:p w14:paraId="38EF6687" w14:textId="6E419BF7" w:rsidR="002C3949" w:rsidRPr="00B4209C" w:rsidRDefault="00B4209C" w:rsidP="00191650">
      <w:pPr>
        <w:pStyle w:val="NoSpacing"/>
        <w:jc w:val="both"/>
        <w:rPr>
          <w:rFonts w:ascii="Arial" w:hAnsi="Arial" w:cs="Arial"/>
          <w:b/>
          <w:sz w:val="24"/>
          <w:szCs w:val="24"/>
          <w:lang w:val="mn-MN"/>
        </w:rPr>
      </w:pPr>
      <w:r w:rsidRPr="00B4209C">
        <w:rPr>
          <w:rFonts w:ascii="Arial" w:hAnsi="Arial" w:cs="Arial"/>
          <w:b/>
          <w:sz w:val="24"/>
          <w:szCs w:val="24"/>
          <w:lang w:val="mn-MN"/>
        </w:rPr>
        <w:t xml:space="preserve"> </w:t>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Pr="00B4209C">
        <w:rPr>
          <w:rFonts w:ascii="Arial" w:hAnsi="Arial" w:cs="Arial"/>
          <w:b/>
          <w:sz w:val="24"/>
          <w:szCs w:val="24"/>
          <w:lang w:val="mn-MN"/>
        </w:rPr>
        <w:tab/>
      </w:r>
      <w:r w:rsidR="002C3949" w:rsidRPr="00B4209C">
        <w:rPr>
          <w:rFonts w:ascii="Arial" w:hAnsi="Arial" w:cs="Arial"/>
          <w:b/>
          <w:sz w:val="24"/>
          <w:szCs w:val="24"/>
          <w:lang w:val="mn-MN"/>
        </w:rPr>
        <w:t>гарын үсэг зурах</w:t>
      </w:r>
    </w:p>
    <w:p w14:paraId="533D292D" w14:textId="77777777" w:rsidR="002C3949" w:rsidRPr="00B4209C" w:rsidRDefault="002C3949" w:rsidP="00191650">
      <w:pPr>
        <w:pStyle w:val="NoSpacing"/>
        <w:jc w:val="both"/>
        <w:rPr>
          <w:rFonts w:ascii="Arial" w:hAnsi="Arial" w:cs="Arial"/>
          <w:b/>
          <w:sz w:val="24"/>
          <w:szCs w:val="24"/>
          <w:lang w:val="mn-MN"/>
        </w:rPr>
      </w:pPr>
    </w:p>
    <w:p w14:paraId="6C617EE8" w14:textId="55C01CE6" w:rsidR="002C3949" w:rsidRPr="00B4209C" w:rsidRDefault="00855A0A" w:rsidP="00B4209C">
      <w:pPr>
        <w:pStyle w:val="NoSpacing"/>
        <w:ind w:firstLine="720"/>
        <w:jc w:val="both"/>
        <w:rPr>
          <w:rFonts w:ascii="Arial" w:hAnsi="Arial" w:cs="Arial"/>
          <w:sz w:val="24"/>
          <w:szCs w:val="24"/>
          <w:lang w:val="mn-MN"/>
        </w:rPr>
      </w:pPr>
      <w:r w:rsidRPr="00B4209C">
        <w:rPr>
          <w:rFonts w:ascii="Arial" w:hAnsi="Arial" w:cs="Arial"/>
          <w:sz w:val="24"/>
          <w:szCs w:val="24"/>
          <w:lang w:val="mn-MN"/>
        </w:rPr>
        <w:t>52.1.</w:t>
      </w:r>
      <w:r w:rsidR="002C3949" w:rsidRPr="00B4209C">
        <w:rPr>
          <w:rFonts w:ascii="Arial" w:hAnsi="Arial" w:cs="Arial"/>
          <w:sz w:val="24"/>
          <w:szCs w:val="24"/>
          <w:lang w:val="mn-MN"/>
        </w:rPr>
        <w:t>Хоршооны нэрийн хажууд “татан буугдаж байгаа” гэсэн бичилт хийж татан буулгах комиссын гишүүд хоршоог төлөөлж гарын үсгээ зурна.</w:t>
      </w:r>
    </w:p>
    <w:p w14:paraId="734E8922" w14:textId="52EF5C40" w:rsidR="002C3949" w:rsidRPr="00B4209C" w:rsidRDefault="002C3949" w:rsidP="00191650">
      <w:pPr>
        <w:pStyle w:val="NoSpacing"/>
        <w:jc w:val="both"/>
        <w:rPr>
          <w:rFonts w:ascii="Arial" w:hAnsi="Arial" w:cs="Arial"/>
          <w:sz w:val="24"/>
          <w:szCs w:val="24"/>
          <w:lang w:val="mn-MN"/>
        </w:rPr>
      </w:pPr>
    </w:p>
    <w:p w14:paraId="0D6F169D" w14:textId="77777777" w:rsidR="005A34BF" w:rsidRPr="00B4209C" w:rsidRDefault="00D82D56" w:rsidP="00B4209C">
      <w:pPr>
        <w:pStyle w:val="PlainText"/>
        <w:ind w:firstLine="720"/>
        <w:jc w:val="both"/>
        <w:rPr>
          <w:rFonts w:ascii="Arial" w:hAnsi="Arial" w:cs="Arial"/>
          <w:b/>
          <w:bCs/>
          <w:color w:val="000000" w:themeColor="text1"/>
          <w:sz w:val="24"/>
          <w:szCs w:val="24"/>
          <w:lang w:val="mn-MN"/>
        </w:rPr>
      </w:pPr>
      <w:r w:rsidRPr="00B4209C">
        <w:rPr>
          <w:rFonts w:ascii="Arial" w:hAnsi="Arial" w:cs="Arial"/>
          <w:b/>
          <w:bCs/>
          <w:noProof/>
          <w:color w:val="000000" w:themeColor="text1"/>
          <w:sz w:val="24"/>
          <w:szCs w:val="24"/>
          <w:lang w:val="mn-MN"/>
        </w:rPr>
        <w:t xml:space="preserve">53 дугаар </w:t>
      </w:r>
      <w:r w:rsidRPr="00B4209C">
        <w:rPr>
          <w:rFonts w:ascii="Arial" w:hAnsi="Arial" w:cs="Arial"/>
          <w:b/>
          <w:bCs/>
          <w:color w:val="000000" w:themeColor="text1"/>
          <w:sz w:val="24"/>
          <w:szCs w:val="24"/>
          <w:lang w:val="mn-MN"/>
        </w:rPr>
        <w:t xml:space="preserve">зүйл.Хоршооны үйл ажиллагаа дуусгавар </w:t>
      </w:r>
    </w:p>
    <w:p w14:paraId="459712F3" w14:textId="4250935E" w:rsidR="005A34BF" w:rsidRPr="00B4209C" w:rsidRDefault="005A34BF" w:rsidP="00191650">
      <w:pPr>
        <w:pStyle w:val="PlainText"/>
        <w:jc w:val="both"/>
        <w:rPr>
          <w:rFonts w:ascii="Arial" w:hAnsi="Arial" w:cs="Arial"/>
          <w:b/>
          <w:bCs/>
          <w:color w:val="000000" w:themeColor="text1"/>
          <w:sz w:val="24"/>
          <w:szCs w:val="24"/>
          <w:lang w:val="mn-MN"/>
        </w:rPr>
      </w:pPr>
      <w:r w:rsidRPr="00B4209C">
        <w:rPr>
          <w:rFonts w:ascii="Arial" w:hAnsi="Arial" w:cs="Arial"/>
          <w:b/>
          <w:bCs/>
          <w:color w:val="000000" w:themeColor="text1"/>
          <w:sz w:val="24"/>
          <w:szCs w:val="24"/>
          <w:lang w:val="mn-MN"/>
        </w:rPr>
        <w:t xml:space="preserve">  </w:t>
      </w:r>
      <w:r w:rsidR="00B4209C" w:rsidRPr="00B4209C">
        <w:rPr>
          <w:rFonts w:ascii="Arial" w:hAnsi="Arial" w:cs="Arial"/>
          <w:b/>
          <w:bCs/>
          <w:color w:val="000000" w:themeColor="text1"/>
          <w:sz w:val="24"/>
          <w:szCs w:val="24"/>
          <w:lang w:val="mn-MN"/>
        </w:rPr>
        <w:t xml:space="preserve">                                   </w:t>
      </w:r>
      <w:r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болсноос</w:t>
      </w:r>
      <w:r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 xml:space="preserve">хойш </w:t>
      </w:r>
      <w:r w:rsidRPr="00B4209C">
        <w:rPr>
          <w:rFonts w:ascii="Arial" w:hAnsi="Arial" w:cs="Arial"/>
          <w:b/>
          <w:bCs/>
          <w:color w:val="000000" w:themeColor="text1"/>
          <w:sz w:val="24"/>
          <w:szCs w:val="24"/>
          <w:lang w:val="mn-MN"/>
        </w:rPr>
        <w:t xml:space="preserve">хоршооны </w:t>
      </w:r>
      <w:r w:rsidR="00D82D56" w:rsidRPr="00B4209C">
        <w:rPr>
          <w:rFonts w:ascii="Arial" w:hAnsi="Arial" w:cs="Arial"/>
          <w:b/>
          <w:bCs/>
          <w:color w:val="000000" w:themeColor="text1"/>
          <w:sz w:val="24"/>
          <w:szCs w:val="24"/>
          <w:lang w:val="mn-MN"/>
        </w:rPr>
        <w:t>гишүүний</w:t>
      </w:r>
    </w:p>
    <w:p w14:paraId="267689F1" w14:textId="3FCCC4D2" w:rsidR="00D82D56" w:rsidRPr="00B4209C" w:rsidRDefault="005A34BF" w:rsidP="00191650">
      <w:pPr>
        <w:pStyle w:val="PlainText"/>
        <w:jc w:val="both"/>
        <w:rPr>
          <w:rFonts w:ascii="Arial" w:hAnsi="Arial" w:cs="Arial"/>
          <w:b/>
          <w:bCs/>
          <w:color w:val="000000" w:themeColor="text1"/>
          <w:sz w:val="24"/>
          <w:szCs w:val="24"/>
          <w:lang w:val="mn-MN"/>
        </w:rPr>
      </w:pPr>
      <w:r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 xml:space="preserve"> </w:t>
      </w:r>
      <w:r w:rsidR="00B4209C" w:rsidRPr="00B4209C">
        <w:rPr>
          <w:rFonts w:ascii="Arial" w:hAnsi="Arial" w:cs="Arial"/>
          <w:b/>
          <w:bCs/>
          <w:color w:val="000000" w:themeColor="text1"/>
          <w:sz w:val="24"/>
          <w:szCs w:val="24"/>
          <w:lang w:val="mn-MN"/>
        </w:rPr>
        <w:t xml:space="preserve">                                   </w:t>
      </w:r>
      <w:r w:rsidR="00D82D56" w:rsidRPr="00B4209C">
        <w:rPr>
          <w:rFonts w:ascii="Arial" w:hAnsi="Arial" w:cs="Arial"/>
          <w:b/>
          <w:bCs/>
          <w:color w:val="000000" w:themeColor="text1"/>
          <w:sz w:val="24"/>
          <w:szCs w:val="24"/>
          <w:lang w:val="mn-MN"/>
        </w:rPr>
        <w:t>үүргийг нэмэгдүүлэхгүй байх</w:t>
      </w:r>
    </w:p>
    <w:p w14:paraId="2C96ABFB" w14:textId="77777777" w:rsidR="00D82D56" w:rsidRPr="00B4209C" w:rsidRDefault="00D82D56" w:rsidP="00191650">
      <w:pPr>
        <w:pStyle w:val="PlainText"/>
        <w:jc w:val="both"/>
        <w:rPr>
          <w:rFonts w:ascii="Arial" w:hAnsi="Arial" w:cs="Arial"/>
          <w:b/>
          <w:bCs/>
          <w:color w:val="000000" w:themeColor="text1"/>
          <w:sz w:val="24"/>
          <w:szCs w:val="24"/>
          <w:lang w:val="mn-MN"/>
        </w:rPr>
      </w:pPr>
    </w:p>
    <w:p w14:paraId="2B509653" w14:textId="4B8B8D90" w:rsidR="00D82D56" w:rsidRPr="00B4209C" w:rsidRDefault="00D82D56" w:rsidP="00B4209C">
      <w:pPr>
        <w:pStyle w:val="PlainText"/>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53.1.Хоршооны үйл ажиллагаа дуусгавар болсноос хойш </w:t>
      </w:r>
      <w:r w:rsidR="00FC6613" w:rsidRPr="00B4209C">
        <w:rPr>
          <w:rFonts w:ascii="Arial" w:hAnsi="Arial" w:cs="Arial"/>
          <w:bCs/>
          <w:color w:val="000000" w:themeColor="text1"/>
          <w:sz w:val="24"/>
          <w:szCs w:val="24"/>
          <w:lang w:val="mn-MN"/>
        </w:rPr>
        <w:t xml:space="preserve">хоршооны </w:t>
      </w:r>
      <w:r w:rsidRPr="00B4209C">
        <w:rPr>
          <w:rFonts w:ascii="Arial" w:hAnsi="Arial" w:cs="Arial"/>
          <w:bCs/>
          <w:color w:val="000000" w:themeColor="text1"/>
          <w:sz w:val="24"/>
          <w:szCs w:val="24"/>
          <w:lang w:val="mn-MN"/>
        </w:rPr>
        <w:t>гишүүний хоршоонд заавал оруулах хувь хөрөнгийн хэмжээ</w:t>
      </w:r>
      <w:r w:rsidR="000D1CC7" w:rsidRPr="00B4209C">
        <w:rPr>
          <w:rFonts w:ascii="Arial" w:hAnsi="Arial" w:cs="Arial"/>
          <w:bCs/>
          <w:color w:val="000000" w:themeColor="text1"/>
          <w:sz w:val="24"/>
          <w:szCs w:val="24"/>
          <w:lang w:val="mn-MN"/>
        </w:rPr>
        <w:t>г</w:t>
      </w:r>
      <w:r w:rsidRPr="00B4209C">
        <w:rPr>
          <w:rFonts w:ascii="Arial" w:hAnsi="Arial" w:cs="Arial"/>
          <w:bCs/>
          <w:color w:val="000000" w:themeColor="text1"/>
          <w:sz w:val="24"/>
          <w:szCs w:val="24"/>
          <w:lang w:val="mn-MN"/>
        </w:rPr>
        <w:t xml:space="preserve"> нэмэгдүүлж үл болно.</w:t>
      </w:r>
    </w:p>
    <w:p w14:paraId="43B2EB7A" w14:textId="77777777" w:rsidR="00D82D56" w:rsidRPr="00B4209C" w:rsidRDefault="00D82D56" w:rsidP="00191650">
      <w:pPr>
        <w:pStyle w:val="NoSpacing"/>
        <w:jc w:val="both"/>
        <w:rPr>
          <w:rFonts w:ascii="Arial" w:hAnsi="Arial" w:cs="Arial"/>
          <w:sz w:val="24"/>
          <w:szCs w:val="24"/>
          <w:lang w:val="mn-MN"/>
        </w:rPr>
      </w:pPr>
    </w:p>
    <w:p w14:paraId="40A1139D" w14:textId="7EFBC3CE" w:rsidR="003F28FD" w:rsidRPr="00B4209C" w:rsidRDefault="003F28FD" w:rsidP="00B4209C">
      <w:pPr>
        <w:pStyle w:val="NoSpacing"/>
        <w:ind w:firstLine="720"/>
        <w:jc w:val="both"/>
        <w:rPr>
          <w:rFonts w:ascii="Arial" w:hAnsi="Arial" w:cs="Arial"/>
          <w:b/>
          <w:bCs/>
          <w:color w:val="000000" w:themeColor="text1"/>
          <w:sz w:val="24"/>
          <w:szCs w:val="24"/>
          <w:lang w:val="mn-MN"/>
        </w:rPr>
      </w:pPr>
      <w:r w:rsidRPr="00B4209C">
        <w:rPr>
          <w:rFonts w:ascii="Arial" w:hAnsi="Arial" w:cs="Arial"/>
          <w:b/>
          <w:bCs/>
          <w:noProof/>
          <w:color w:val="000000" w:themeColor="text1"/>
          <w:sz w:val="24"/>
          <w:szCs w:val="24"/>
          <w:lang w:val="mn-MN"/>
        </w:rPr>
        <w:t xml:space="preserve">54 дүгээр </w:t>
      </w:r>
      <w:r w:rsidRPr="00B4209C">
        <w:rPr>
          <w:rFonts w:ascii="Arial" w:hAnsi="Arial" w:cs="Arial"/>
          <w:b/>
          <w:bCs/>
          <w:color w:val="000000" w:themeColor="text1"/>
          <w:sz w:val="24"/>
          <w:szCs w:val="24"/>
          <w:lang w:val="mn-MN"/>
        </w:rPr>
        <w:t>зүйл.Хөрөнгө хуваарилахыг хориглох хугацаа</w:t>
      </w:r>
    </w:p>
    <w:p w14:paraId="7E7A56B5" w14:textId="77777777" w:rsidR="003F28FD" w:rsidRPr="00B4209C" w:rsidRDefault="003F28FD" w:rsidP="00191650">
      <w:pPr>
        <w:pStyle w:val="NoSpacing"/>
        <w:jc w:val="both"/>
        <w:rPr>
          <w:rFonts w:ascii="Arial" w:hAnsi="Arial" w:cs="Arial"/>
          <w:b/>
          <w:bCs/>
          <w:color w:val="000000" w:themeColor="text1"/>
          <w:sz w:val="24"/>
          <w:szCs w:val="24"/>
          <w:u w:val="single"/>
          <w:lang w:val="mn-MN"/>
        </w:rPr>
      </w:pPr>
    </w:p>
    <w:p w14:paraId="365D5471" w14:textId="77777777" w:rsidR="003F28FD" w:rsidRPr="00B4209C" w:rsidRDefault="003F28FD"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54.1.Хоршооны өр төлбөртэй холбоотой нэхэмжлэлийг Иргэний хуулийн 32.5-д заасан дарааллаар барагдуулна. </w:t>
      </w:r>
    </w:p>
    <w:p w14:paraId="357D421A" w14:textId="77777777" w:rsidR="003F28FD" w:rsidRPr="00B4209C" w:rsidRDefault="003F28FD" w:rsidP="00191650">
      <w:pPr>
        <w:pStyle w:val="NoSpacing"/>
        <w:jc w:val="both"/>
        <w:rPr>
          <w:rFonts w:ascii="Arial" w:hAnsi="Arial" w:cs="Arial"/>
          <w:bCs/>
          <w:color w:val="000000" w:themeColor="text1"/>
          <w:sz w:val="24"/>
          <w:szCs w:val="24"/>
          <w:lang w:val="mn-MN"/>
        </w:rPr>
      </w:pPr>
    </w:p>
    <w:p w14:paraId="215DAB20" w14:textId="77777777" w:rsidR="003F28FD" w:rsidRPr="00B4209C" w:rsidRDefault="003F28FD"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54.2.Хоршоонд нэхэмжлэл гаргах эрхтэй этгээд хүндэтгэн үзэх шалтгаанаар нэхэмжлэл гаргаагүй бол түүнд төлбөл зохих төлбөрийг нэгэн адил хуваарилна.</w:t>
      </w:r>
    </w:p>
    <w:p w14:paraId="217AAFA3" w14:textId="77777777" w:rsidR="003F28FD" w:rsidRPr="00B4209C" w:rsidRDefault="003F28FD" w:rsidP="00191650">
      <w:pPr>
        <w:pStyle w:val="NoSpacing"/>
        <w:jc w:val="both"/>
        <w:rPr>
          <w:rFonts w:ascii="Arial" w:hAnsi="Arial" w:cs="Arial"/>
          <w:bCs/>
          <w:color w:val="000000" w:themeColor="text1"/>
          <w:sz w:val="24"/>
          <w:szCs w:val="24"/>
          <w:lang w:val="mn-MN"/>
        </w:rPr>
      </w:pPr>
    </w:p>
    <w:p w14:paraId="7AB0BEDA" w14:textId="6C3884C4" w:rsidR="003F28FD" w:rsidRPr="00B4209C" w:rsidRDefault="003F28FD" w:rsidP="00B4209C">
      <w:pPr>
        <w:pStyle w:val="NoSpacing"/>
        <w:ind w:firstLine="720"/>
        <w:jc w:val="both"/>
        <w:rPr>
          <w:rFonts w:ascii="Arial" w:hAnsi="Arial" w:cs="Arial"/>
          <w:bCs/>
          <w:color w:val="000000" w:themeColor="text1"/>
          <w:sz w:val="24"/>
          <w:szCs w:val="24"/>
          <w:lang w:val="mn-MN"/>
        </w:rPr>
      </w:pPr>
      <w:r w:rsidRPr="00B4209C">
        <w:rPr>
          <w:rFonts w:ascii="Arial" w:hAnsi="Arial" w:cs="Arial"/>
          <w:bCs/>
          <w:color w:val="000000" w:themeColor="text1"/>
          <w:sz w:val="24"/>
          <w:szCs w:val="24"/>
          <w:lang w:val="mn-MN"/>
        </w:rPr>
        <w:t xml:space="preserve">54.3.Төлбөрийн талаар маргаантай бол тухайн этгээдэд ногдох хэсгийг тусгаарласны дараа үлдсэн эд хөрөнгийг </w:t>
      </w:r>
      <w:r w:rsidR="00FC6613" w:rsidRPr="00B4209C">
        <w:rPr>
          <w:rFonts w:ascii="Arial" w:hAnsi="Arial" w:cs="Arial"/>
          <w:bCs/>
          <w:color w:val="000000" w:themeColor="text1"/>
          <w:sz w:val="24"/>
          <w:szCs w:val="24"/>
          <w:lang w:val="mn-MN"/>
        </w:rPr>
        <w:t xml:space="preserve">хоршооны </w:t>
      </w:r>
      <w:r w:rsidRPr="00B4209C">
        <w:rPr>
          <w:rFonts w:ascii="Arial" w:hAnsi="Arial" w:cs="Arial"/>
          <w:bCs/>
          <w:color w:val="000000" w:themeColor="text1"/>
          <w:sz w:val="24"/>
          <w:szCs w:val="24"/>
          <w:lang w:val="mn-MN"/>
        </w:rPr>
        <w:t>гишүүдэд хуваана.</w:t>
      </w:r>
    </w:p>
    <w:p w14:paraId="110D2715" w14:textId="77777777" w:rsidR="003F28FD" w:rsidRPr="00B4209C" w:rsidRDefault="003F28FD" w:rsidP="00191650">
      <w:pPr>
        <w:pStyle w:val="NoSpacing"/>
        <w:jc w:val="both"/>
        <w:rPr>
          <w:rFonts w:ascii="Arial" w:hAnsi="Arial" w:cs="Arial"/>
          <w:sz w:val="24"/>
          <w:szCs w:val="24"/>
          <w:lang w:val="mn-MN"/>
        </w:rPr>
      </w:pPr>
    </w:p>
    <w:p w14:paraId="77EFBB60" w14:textId="1B93C28E" w:rsidR="007F2011" w:rsidRPr="00B4209C" w:rsidRDefault="007F2011" w:rsidP="00B4209C">
      <w:pPr>
        <w:pStyle w:val="NoSpacing"/>
        <w:ind w:firstLine="720"/>
        <w:jc w:val="both"/>
        <w:rPr>
          <w:rFonts w:ascii="Arial" w:hAnsi="Arial" w:cs="Arial"/>
          <w:b/>
          <w:color w:val="000000" w:themeColor="text1"/>
          <w:sz w:val="24"/>
          <w:szCs w:val="24"/>
          <w:lang w:val="mn-MN"/>
        </w:rPr>
      </w:pPr>
      <w:bookmarkStart w:id="21" w:name="CB0007"/>
      <w:bookmarkEnd w:id="20"/>
      <w:r w:rsidRPr="00B4209C">
        <w:rPr>
          <w:rFonts w:ascii="Arial" w:hAnsi="Arial" w:cs="Arial"/>
          <w:b/>
          <w:color w:val="000000" w:themeColor="text1"/>
          <w:sz w:val="24"/>
          <w:szCs w:val="24"/>
          <w:lang w:val="mn-MN"/>
        </w:rPr>
        <w:t>55 дугаар зүйл.Хоршооны эд хөрөнгийг гишүүдэд хуваарилах</w:t>
      </w:r>
    </w:p>
    <w:p w14:paraId="42F444D1" w14:textId="77777777" w:rsidR="007F2011" w:rsidRPr="00B4209C" w:rsidRDefault="007F2011" w:rsidP="00191650">
      <w:pPr>
        <w:pStyle w:val="NoSpacing"/>
        <w:jc w:val="both"/>
        <w:rPr>
          <w:rFonts w:ascii="Arial" w:hAnsi="Arial" w:cs="Arial"/>
          <w:b/>
          <w:color w:val="000000" w:themeColor="text1"/>
          <w:sz w:val="24"/>
          <w:szCs w:val="24"/>
          <w:lang w:val="mn-MN"/>
        </w:rPr>
      </w:pPr>
    </w:p>
    <w:p w14:paraId="3000D1FB" w14:textId="1469FDEF" w:rsidR="007F2011" w:rsidRPr="00B4209C" w:rsidRDefault="007F2011"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55.1.Хоршооны харилцагчдын нэхэмжлэлийг хангах ажиллагаа дууссаны дараа хоршооны үлдсэн эд хөрөнгийг </w:t>
      </w:r>
      <w:r w:rsidR="00251224" w:rsidRPr="00B4209C">
        <w:rPr>
          <w:rFonts w:ascii="Arial" w:hAnsi="Arial" w:cs="Arial"/>
          <w:color w:val="000000" w:themeColor="text1"/>
          <w:sz w:val="24"/>
          <w:szCs w:val="24"/>
          <w:lang w:val="mn-MN"/>
        </w:rPr>
        <w:t xml:space="preserve">хоршооны гишүүдэд </w:t>
      </w:r>
      <w:r w:rsidRPr="00B4209C">
        <w:rPr>
          <w:rFonts w:ascii="Arial" w:hAnsi="Arial" w:cs="Arial"/>
          <w:color w:val="000000" w:themeColor="text1"/>
          <w:sz w:val="24"/>
          <w:szCs w:val="24"/>
          <w:lang w:val="mn-MN"/>
        </w:rPr>
        <w:t>хуваарилна.</w:t>
      </w:r>
    </w:p>
    <w:p w14:paraId="2A844BAC" w14:textId="49D92995" w:rsidR="007F2011" w:rsidRPr="00B4209C" w:rsidRDefault="007F2011" w:rsidP="00191650">
      <w:pPr>
        <w:pStyle w:val="NoSpacing"/>
        <w:jc w:val="both"/>
        <w:rPr>
          <w:rFonts w:ascii="Arial" w:hAnsi="Arial" w:cs="Arial"/>
          <w:color w:val="000000" w:themeColor="text1"/>
          <w:sz w:val="24"/>
          <w:szCs w:val="24"/>
          <w:lang w:val="mn-MN"/>
        </w:rPr>
      </w:pPr>
    </w:p>
    <w:p w14:paraId="3057D5E2" w14:textId="77777777" w:rsidR="007F2011" w:rsidRPr="00B4209C" w:rsidRDefault="007F2011" w:rsidP="00B4209C">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55.2.Татан буулгалтын тайланг үндэслэн хоршооны гишүүнд оногдох хувийг тогтооно.</w:t>
      </w:r>
    </w:p>
    <w:p w14:paraId="34B5151F" w14:textId="77777777" w:rsidR="007F2011" w:rsidRPr="00B4209C" w:rsidRDefault="007F2011" w:rsidP="00191650">
      <w:pPr>
        <w:pStyle w:val="NoSpacing"/>
        <w:jc w:val="both"/>
        <w:rPr>
          <w:rFonts w:ascii="Arial" w:hAnsi="Arial" w:cs="Arial"/>
          <w:color w:val="000000" w:themeColor="text1"/>
          <w:sz w:val="24"/>
          <w:szCs w:val="24"/>
          <w:lang w:val="mn-MN"/>
        </w:rPr>
      </w:pPr>
    </w:p>
    <w:p w14:paraId="21F80DD2" w14:textId="5A747BA4" w:rsidR="007F2011" w:rsidRPr="00B4209C" w:rsidRDefault="007F2011" w:rsidP="00B4209C">
      <w:pPr>
        <w:pStyle w:val="PlainText"/>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55.3.Хоршооны гишүүн нэмэгдэл хувь хөрөнгө оруулсан бол </w:t>
      </w:r>
      <w:r w:rsidR="00251224" w:rsidRPr="00B4209C">
        <w:rPr>
          <w:rFonts w:ascii="Arial" w:hAnsi="Arial" w:cs="Arial"/>
          <w:color w:val="000000" w:themeColor="text1"/>
          <w:sz w:val="24"/>
          <w:szCs w:val="24"/>
          <w:lang w:val="mn-MN"/>
        </w:rPr>
        <w:t>уг</w:t>
      </w:r>
      <w:r w:rsidRPr="00B4209C">
        <w:rPr>
          <w:rFonts w:ascii="Arial" w:hAnsi="Arial" w:cs="Arial"/>
          <w:color w:val="000000" w:themeColor="text1"/>
          <w:sz w:val="24"/>
          <w:szCs w:val="24"/>
          <w:lang w:val="mn-MN"/>
        </w:rPr>
        <w:t xml:space="preserve"> хөрөнгийг эхний ээлжид буцаан олгоно.</w:t>
      </w:r>
    </w:p>
    <w:p w14:paraId="4436F6AC" w14:textId="77777777" w:rsidR="007F2011" w:rsidRPr="00B4209C" w:rsidRDefault="007F2011" w:rsidP="00191650">
      <w:pPr>
        <w:pStyle w:val="NoSpacing"/>
        <w:jc w:val="both"/>
        <w:rPr>
          <w:rFonts w:ascii="Arial" w:hAnsi="Arial" w:cs="Arial"/>
          <w:color w:val="000000" w:themeColor="text1"/>
          <w:sz w:val="24"/>
          <w:szCs w:val="24"/>
          <w:lang w:val="mn-MN"/>
        </w:rPr>
      </w:pPr>
    </w:p>
    <w:p w14:paraId="0BA205F8" w14:textId="582914CF" w:rsidR="007F2011" w:rsidRPr="00B4209C" w:rsidRDefault="007F2011"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 xml:space="preserve">55.4.Хоршооны гишүүн бүрд оногдох хувийг олгосны дараа хоршооны нийт хөрөнгөөс үлдсэн хэсгийг </w:t>
      </w:r>
      <w:r w:rsidR="00251224" w:rsidRPr="00B4209C">
        <w:rPr>
          <w:rFonts w:ascii="Arial" w:hAnsi="Arial" w:cs="Arial"/>
          <w:color w:val="000000" w:themeColor="text1"/>
          <w:sz w:val="24"/>
          <w:szCs w:val="24"/>
          <w:lang w:val="mn-MN"/>
        </w:rPr>
        <w:t xml:space="preserve">хоршооны </w:t>
      </w:r>
      <w:r w:rsidRPr="00B4209C">
        <w:rPr>
          <w:rFonts w:ascii="Arial" w:hAnsi="Arial" w:cs="Arial"/>
          <w:color w:val="000000" w:themeColor="text1"/>
          <w:sz w:val="24"/>
          <w:szCs w:val="24"/>
          <w:lang w:val="mn-MN"/>
        </w:rPr>
        <w:t>гишүүдэд тэнцүү хэмжээгээр хуваана.</w:t>
      </w:r>
    </w:p>
    <w:p w14:paraId="61CBBAA2" w14:textId="77777777" w:rsidR="007F2011" w:rsidRPr="00B4209C" w:rsidRDefault="007F2011" w:rsidP="00191650">
      <w:pPr>
        <w:pStyle w:val="NoSpacing"/>
        <w:ind w:firstLine="567"/>
        <w:jc w:val="both"/>
        <w:rPr>
          <w:rFonts w:ascii="Arial" w:hAnsi="Arial" w:cs="Arial"/>
          <w:color w:val="000000" w:themeColor="text1"/>
          <w:sz w:val="24"/>
          <w:szCs w:val="24"/>
          <w:lang w:val="mn-MN"/>
        </w:rPr>
      </w:pPr>
    </w:p>
    <w:p w14:paraId="5FC3B3E3" w14:textId="16BAF744" w:rsidR="007F2011" w:rsidRPr="00B4209C" w:rsidRDefault="007F2011"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55.5.Энэ хуулийн 55.4-т заасан хэмжээг хоршооны дүрмээр өөрөөр тогтоож болно.</w:t>
      </w:r>
    </w:p>
    <w:p w14:paraId="76AE6EC4" w14:textId="77777777" w:rsidR="00757C33" w:rsidRPr="00B4209C" w:rsidRDefault="00757C33" w:rsidP="00191650">
      <w:pPr>
        <w:pStyle w:val="NoSpacing"/>
        <w:jc w:val="center"/>
        <w:rPr>
          <w:rFonts w:ascii="Arial" w:hAnsi="Arial" w:cs="Arial"/>
          <w:b/>
          <w:sz w:val="24"/>
          <w:szCs w:val="24"/>
          <w:lang w:val="mn-MN"/>
        </w:rPr>
      </w:pPr>
      <w:bookmarkStart w:id="22" w:name="AT0049"/>
      <w:bookmarkEnd w:id="21"/>
    </w:p>
    <w:p w14:paraId="70BAD234" w14:textId="101AFED2" w:rsidR="00F96415" w:rsidRPr="00B4209C" w:rsidRDefault="00F96415" w:rsidP="00191650">
      <w:pPr>
        <w:pStyle w:val="NoSpacing"/>
        <w:jc w:val="center"/>
        <w:rPr>
          <w:rFonts w:ascii="Arial" w:hAnsi="Arial" w:cs="Arial"/>
          <w:b/>
          <w:sz w:val="24"/>
          <w:szCs w:val="24"/>
          <w:lang w:val="mn-MN"/>
        </w:rPr>
      </w:pPr>
      <w:r w:rsidRPr="00B4209C">
        <w:rPr>
          <w:rFonts w:ascii="Arial" w:hAnsi="Arial" w:cs="Arial"/>
          <w:b/>
          <w:sz w:val="24"/>
          <w:szCs w:val="24"/>
          <w:lang w:val="mn-MN"/>
        </w:rPr>
        <w:t>НАЙМДУГААР БҮЛЭГ</w:t>
      </w:r>
    </w:p>
    <w:p w14:paraId="30FE417B" w14:textId="6AE8107D" w:rsidR="00F96415" w:rsidRPr="00B4209C" w:rsidRDefault="00F96415" w:rsidP="00191650">
      <w:pPr>
        <w:pStyle w:val="NoSpacing"/>
        <w:jc w:val="center"/>
        <w:rPr>
          <w:rFonts w:ascii="Arial" w:hAnsi="Arial" w:cs="Arial"/>
          <w:b/>
          <w:sz w:val="24"/>
          <w:szCs w:val="24"/>
          <w:lang w:val="mn-MN"/>
        </w:rPr>
      </w:pPr>
      <w:r w:rsidRPr="00B4209C">
        <w:rPr>
          <w:rFonts w:ascii="Arial" w:hAnsi="Arial" w:cs="Arial"/>
          <w:b/>
          <w:sz w:val="24"/>
          <w:szCs w:val="24"/>
          <w:lang w:val="mn-MN"/>
        </w:rPr>
        <w:t>БУСАД</w:t>
      </w:r>
    </w:p>
    <w:bookmarkEnd w:id="22"/>
    <w:p w14:paraId="64F01846" w14:textId="77777777" w:rsidR="00F96415" w:rsidRPr="00B4209C" w:rsidRDefault="00F96415" w:rsidP="00191650">
      <w:pPr>
        <w:pStyle w:val="NoSpacing"/>
        <w:jc w:val="both"/>
        <w:rPr>
          <w:rFonts w:ascii="Arial" w:hAnsi="Arial" w:cs="Arial"/>
          <w:sz w:val="24"/>
          <w:szCs w:val="24"/>
          <w:u w:val="single"/>
          <w:lang w:val="mn-MN"/>
        </w:rPr>
      </w:pPr>
    </w:p>
    <w:p w14:paraId="579C5202" w14:textId="61E5EB6C" w:rsidR="00F96415" w:rsidRPr="00B4209C" w:rsidRDefault="00F96415" w:rsidP="00B4209C">
      <w:pPr>
        <w:pStyle w:val="NoSpacing"/>
        <w:ind w:firstLine="720"/>
        <w:jc w:val="both"/>
        <w:rPr>
          <w:rFonts w:ascii="Arial" w:hAnsi="Arial" w:cs="Arial"/>
          <w:b/>
          <w:color w:val="000000" w:themeColor="text1"/>
          <w:sz w:val="24"/>
          <w:szCs w:val="24"/>
          <w:lang w:val="mn-MN"/>
        </w:rPr>
      </w:pPr>
      <w:r w:rsidRPr="00B4209C">
        <w:rPr>
          <w:rFonts w:ascii="Arial" w:hAnsi="Arial" w:cs="Arial"/>
          <w:b/>
          <w:color w:val="000000" w:themeColor="text1"/>
          <w:sz w:val="24"/>
          <w:szCs w:val="24"/>
          <w:lang w:val="mn-MN"/>
        </w:rPr>
        <w:t>5</w:t>
      </w:r>
      <w:r w:rsidRPr="00B4209C">
        <w:rPr>
          <w:rFonts w:ascii="Arial" w:hAnsi="Arial" w:cs="Arial"/>
          <w:b/>
          <w:noProof/>
          <w:color w:val="000000" w:themeColor="text1"/>
          <w:sz w:val="24"/>
          <w:szCs w:val="24"/>
          <w:lang w:val="mn-MN"/>
        </w:rPr>
        <w:t xml:space="preserve">6 дугаар </w:t>
      </w:r>
      <w:r w:rsidRPr="00B4209C">
        <w:rPr>
          <w:rFonts w:ascii="Arial" w:hAnsi="Arial" w:cs="Arial"/>
          <w:b/>
          <w:color w:val="000000" w:themeColor="text1"/>
          <w:sz w:val="24"/>
          <w:szCs w:val="24"/>
          <w:lang w:val="mn-MN"/>
        </w:rPr>
        <w:t xml:space="preserve">зүйл.Хууль </w:t>
      </w:r>
      <w:r w:rsidRPr="00B4209C">
        <w:rPr>
          <w:rFonts w:ascii="Arial" w:eastAsia="Times New Roman" w:hAnsi="Arial" w:cs="Arial"/>
          <w:b/>
          <w:color w:val="000000" w:themeColor="text1"/>
          <w:sz w:val="24"/>
          <w:szCs w:val="24"/>
          <w:lang w:val="mn-MN"/>
        </w:rPr>
        <w:t>зөрчигчид</w:t>
      </w:r>
      <w:r w:rsidRPr="00B4209C">
        <w:rPr>
          <w:rFonts w:ascii="Arial" w:hAnsi="Arial" w:cs="Arial"/>
          <w:b/>
          <w:color w:val="000000" w:themeColor="text1"/>
          <w:sz w:val="24"/>
          <w:szCs w:val="24"/>
          <w:lang w:val="mn-MN"/>
        </w:rPr>
        <w:t xml:space="preserve"> хүлээлгэх хариуцлага</w:t>
      </w:r>
    </w:p>
    <w:p w14:paraId="2302EDCC" w14:textId="77777777" w:rsidR="00F96415" w:rsidRPr="00B4209C" w:rsidRDefault="00F96415" w:rsidP="00191650">
      <w:pPr>
        <w:pStyle w:val="NoSpacing"/>
        <w:ind w:firstLine="720"/>
        <w:jc w:val="both"/>
        <w:rPr>
          <w:rFonts w:ascii="Arial" w:hAnsi="Arial" w:cs="Arial"/>
          <w:b/>
          <w:color w:val="000000" w:themeColor="text1"/>
          <w:sz w:val="24"/>
          <w:szCs w:val="24"/>
          <w:u w:val="single"/>
          <w:lang w:val="mn-MN"/>
        </w:rPr>
      </w:pPr>
    </w:p>
    <w:p w14:paraId="42696122" w14:textId="263D639C" w:rsidR="00F96415" w:rsidRPr="00B4209C" w:rsidRDefault="00F96415" w:rsidP="00B4209C">
      <w:pPr>
        <w:pStyle w:val="NoSpacing"/>
        <w:ind w:firstLine="720"/>
        <w:jc w:val="both"/>
        <w:rPr>
          <w:rFonts w:ascii="Arial" w:hAnsi="Arial" w:cs="Arial"/>
          <w:color w:val="000000" w:themeColor="text1"/>
          <w:sz w:val="24"/>
          <w:szCs w:val="24"/>
          <w:lang w:val="mn-MN"/>
        </w:rPr>
      </w:pPr>
      <w:r w:rsidRPr="00B4209C">
        <w:rPr>
          <w:rFonts w:ascii="Arial" w:hAnsi="Arial" w:cs="Arial"/>
          <w:color w:val="000000" w:themeColor="text1"/>
          <w:sz w:val="24"/>
          <w:szCs w:val="24"/>
          <w:lang w:val="mn-MN"/>
        </w:rPr>
        <w:t>56.1.Энэ хуулийг зөрчсөн хүн, хуулийн этгээдэд Зөрчлийн тухай хууль</w:t>
      </w:r>
      <w:r w:rsidR="00757C33" w:rsidRPr="00B4209C">
        <w:rPr>
          <w:rStyle w:val="FootnoteReference"/>
          <w:color w:val="000000" w:themeColor="text1"/>
          <w:lang w:val="mn-MN"/>
        </w:rPr>
        <w:footnoteReference w:id="5"/>
      </w:r>
      <w:r w:rsidRPr="00B4209C">
        <w:rPr>
          <w:rFonts w:ascii="Arial" w:hAnsi="Arial" w:cs="Arial"/>
          <w:color w:val="000000" w:themeColor="text1"/>
          <w:sz w:val="24"/>
          <w:szCs w:val="24"/>
          <w:lang w:val="mn-MN"/>
        </w:rPr>
        <w:t>, эсхүл Эрүүгийн хуульд</w:t>
      </w:r>
      <w:r w:rsidR="00757C33" w:rsidRPr="00B4209C">
        <w:rPr>
          <w:rStyle w:val="FootnoteReference"/>
          <w:color w:val="000000" w:themeColor="text1"/>
          <w:lang w:val="mn-MN"/>
        </w:rPr>
        <w:footnoteReference w:id="6"/>
      </w:r>
      <w:r w:rsidRPr="00B4209C">
        <w:rPr>
          <w:rFonts w:ascii="Arial" w:hAnsi="Arial" w:cs="Arial"/>
          <w:color w:val="000000" w:themeColor="text1"/>
          <w:sz w:val="24"/>
          <w:szCs w:val="24"/>
          <w:lang w:val="mn-MN"/>
        </w:rPr>
        <w:t xml:space="preserve"> заасан хариуцлага хүлээлгэнэ.</w:t>
      </w:r>
    </w:p>
    <w:p w14:paraId="3DC3F36F" w14:textId="77777777" w:rsidR="00C95FAD" w:rsidRPr="00B4209C" w:rsidRDefault="00C95FAD" w:rsidP="00191650">
      <w:pPr>
        <w:pStyle w:val="NoSpacing"/>
        <w:jc w:val="both"/>
        <w:rPr>
          <w:rFonts w:ascii="Arial" w:hAnsi="Arial" w:cs="Arial"/>
          <w:sz w:val="24"/>
          <w:szCs w:val="24"/>
          <w:lang w:val="mn-MN"/>
        </w:rPr>
      </w:pPr>
    </w:p>
    <w:p w14:paraId="6E320F90" w14:textId="77777777" w:rsidR="00AA45BB" w:rsidRPr="00B4209C" w:rsidRDefault="00AA45BB" w:rsidP="00191650">
      <w:pPr>
        <w:pStyle w:val="NoSpacing"/>
        <w:rPr>
          <w:rFonts w:ascii="Arial" w:hAnsi="Arial" w:cs="Arial"/>
          <w:sz w:val="24"/>
          <w:szCs w:val="24"/>
          <w:lang w:val="mn-MN"/>
        </w:rPr>
      </w:pPr>
    </w:p>
    <w:p w14:paraId="118BE93F" w14:textId="77777777" w:rsidR="00AA45BB" w:rsidRPr="00B4209C" w:rsidRDefault="00AA45BB" w:rsidP="00191650">
      <w:pPr>
        <w:pStyle w:val="NoSpacing"/>
        <w:rPr>
          <w:rFonts w:ascii="Arial" w:hAnsi="Arial" w:cs="Arial"/>
          <w:sz w:val="24"/>
          <w:szCs w:val="24"/>
          <w:lang w:val="mn-MN"/>
        </w:rPr>
      </w:pPr>
    </w:p>
    <w:p w14:paraId="40913F68" w14:textId="77777777" w:rsidR="00B4209C" w:rsidRPr="00B4209C" w:rsidRDefault="00B4209C" w:rsidP="00B4209C">
      <w:pPr>
        <w:pStyle w:val="NoSpacing"/>
        <w:jc w:val="both"/>
        <w:rPr>
          <w:rFonts w:ascii="Arial" w:hAnsi="Arial" w:cs="Arial"/>
          <w:bCs/>
          <w:sz w:val="24"/>
          <w:szCs w:val="24"/>
          <w:lang w:val="mn-MN"/>
        </w:rPr>
      </w:pPr>
    </w:p>
    <w:p w14:paraId="068B2738" w14:textId="2191F5C8" w:rsidR="00FA2D31" w:rsidRPr="00B4209C" w:rsidRDefault="00B4209C" w:rsidP="00B4209C">
      <w:pPr>
        <w:pStyle w:val="NoSpacing"/>
        <w:jc w:val="both"/>
        <w:rPr>
          <w:rFonts w:ascii="Arial" w:hAnsi="Arial" w:cs="Arial"/>
          <w:bCs/>
          <w:sz w:val="24"/>
          <w:szCs w:val="24"/>
          <w:lang w:val="mn-MN"/>
        </w:rPr>
      </w:pPr>
      <w:r w:rsidRPr="00B4209C">
        <w:rPr>
          <w:rFonts w:ascii="Arial" w:hAnsi="Arial" w:cs="Arial"/>
          <w:bCs/>
          <w:sz w:val="24"/>
          <w:szCs w:val="24"/>
          <w:lang w:val="mn-MN"/>
        </w:rPr>
        <w:tab/>
      </w:r>
      <w:r w:rsidRPr="00B4209C">
        <w:rPr>
          <w:rFonts w:ascii="Arial" w:hAnsi="Arial" w:cs="Arial"/>
          <w:bCs/>
          <w:sz w:val="24"/>
          <w:szCs w:val="24"/>
          <w:lang w:val="mn-MN"/>
        </w:rPr>
        <w:tab/>
        <w:t xml:space="preserve">МОНГОЛ УЛСЫН </w:t>
      </w:r>
    </w:p>
    <w:p w14:paraId="778EBE5D" w14:textId="1B948E88" w:rsidR="00B4209C" w:rsidRPr="00B4209C" w:rsidRDefault="00B4209C" w:rsidP="00B4209C">
      <w:pPr>
        <w:pStyle w:val="NoSpacing"/>
        <w:jc w:val="both"/>
        <w:rPr>
          <w:rFonts w:ascii="Arial" w:hAnsi="Arial" w:cs="Arial"/>
          <w:bCs/>
          <w:sz w:val="24"/>
          <w:szCs w:val="24"/>
          <w:lang w:val="mn-MN"/>
        </w:rPr>
      </w:pPr>
      <w:r w:rsidRPr="00B4209C">
        <w:rPr>
          <w:rFonts w:ascii="Arial" w:hAnsi="Arial" w:cs="Arial"/>
          <w:bCs/>
          <w:sz w:val="24"/>
          <w:szCs w:val="24"/>
          <w:lang w:val="mn-MN"/>
        </w:rPr>
        <w:tab/>
      </w:r>
      <w:r w:rsidRPr="00B4209C">
        <w:rPr>
          <w:rFonts w:ascii="Arial" w:hAnsi="Arial" w:cs="Arial"/>
          <w:bCs/>
          <w:sz w:val="24"/>
          <w:szCs w:val="24"/>
          <w:lang w:val="mn-MN"/>
        </w:rPr>
        <w:tab/>
        <w:t>ИХ ХУРЛЫН ДАРГА</w:t>
      </w:r>
      <w:r w:rsidRPr="00B4209C">
        <w:rPr>
          <w:rFonts w:ascii="Arial" w:hAnsi="Arial" w:cs="Arial"/>
          <w:bCs/>
          <w:sz w:val="24"/>
          <w:szCs w:val="24"/>
          <w:lang w:val="mn-MN"/>
        </w:rPr>
        <w:tab/>
      </w:r>
      <w:r w:rsidRPr="00B4209C">
        <w:rPr>
          <w:rFonts w:ascii="Arial" w:hAnsi="Arial" w:cs="Arial"/>
          <w:bCs/>
          <w:sz w:val="24"/>
          <w:szCs w:val="24"/>
          <w:lang w:val="mn-MN"/>
        </w:rPr>
        <w:tab/>
      </w:r>
      <w:r w:rsidRPr="00B4209C">
        <w:rPr>
          <w:rFonts w:ascii="Arial" w:hAnsi="Arial" w:cs="Arial"/>
          <w:bCs/>
          <w:sz w:val="24"/>
          <w:szCs w:val="24"/>
          <w:lang w:val="mn-MN"/>
        </w:rPr>
        <w:tab/>
      </w:r>
      <w:r w:rsidRPr="00B4209C">
        <w:rPr>
          <w:rFonts w:ascii="Arial" w:hAnsi="Arial" w:cs="Arial"/>
          <w:bCs/>
          <w:sz w:val="24"/>
          <w:szCs w:val="24"/>
          <w:lang w:val="mn-MN"/>
        </w:rPr>
        <w:tab/>
        <w:t xml:space="preserve">Г.ЗАНДАНШАТАР </w:t>
      </w:r>
    </w:p>
    <w:sectPr w:rsidR="00B4209C" w:rsidRPr="00B4209C" w:rsidSect="00191650">
      <w:footerReference w:type="default" r:id="rId19"/>
      <w:pgSz w:w="11909" w:h="16834"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DF367" w14:textId="77777777" w:rsidR="000B6965" w:rsidRDefault="000B6965" w:rsidP="006B5B0E">
      <w:r>
        <w:separator/>
      </w:r>
    </w:p>
  </w:endnote>
  <w:endnote w:type="continuationSeparator" w:id="0">
    <w:p w14:paraId="0BD6F1E2" w14:textId="77777777" w:rsidR="000B6965" w:rsidRDefault="000B6965" w:rsidP="006B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imes New Roman Mon">
    <w:altName w:val="Times New Roman"/>
    <w:panose1 w:val="020B0604020202020204"/>
    <w:charset w:val="00"/>
    <w:family w:val="roman"/>
    <w:pitch w:val="variable"/>
    <w:sig w:usb0="E0002AEF" w:usb1="C0007841" w:usb2="00000009" w:usb3="00000000" w:csb0="000001FF" w:csb1="00000000"/>
  </w:font>
  <w:font w:name="NewtonMTT">
    <w:altName w:val="Courier New"/>
    <w:panose1 w:val="020B0604020202020204"/>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58792"/>
      <w:docPartObj>
        <w:docPartGallery w:val="Page Numbers (Bottom of Page)"/>
        <w:docPartUnique/>
      </w:docPartObj>
    </w:sdtPr>
    <w:sdtEndPr>
      <w:rPr>
        <w:rFonts w:ascii="Arial" w:hAnsi="Arial" w:cs="Arial"/>
        <w:sz w:val="20"/>
        <w:szCs w:val="20"/>
      </w:rPr>
    </w:sdtEndPr>
    <w:sdtContent>
      <w:p w14:paraId="7D84E6FE" w14:textId="77777777" w:rsidR="00191650" w:rsidRPr="00191650" w:rsidRDefault="00191650">
        <w:pPr>
          <w:pStyle w:val="Footer"/>
          <w:jc w:val="center"/>
          <w:rPr>
            <w:rFonts w:ascii="Arial" w:hAnsi="Arial" w:cs="Arial"/>
            <w:sz w:val="20"/>
            <w:szCs w:val="20"/>
          </w:rPr>
        </w:pPr>
        <w:r w:rsidRPr="00191650">
          <w:rPr>
            <w:rFonts w:ascii="Arial" w:hAnsi="Arial" w:cs="Arial"/>
            <w:sz w:val="20"/>
            <w:szCs w:val="20"/>
          </w:rPr>
          <w:fldChar w:fldCharType="begin"/>
        </w:r>
        <w:r w:rsidRPr="00191650">
          <w:rPr>
            <w:rFonts w:ascii="Arial" w:hAnsi="Arial" w:cs="Arial"/>
            <w:sz w:val="20"/>
            <w:szCs w:val="20"/>
          </w:rPr>
          <w:instrText xml:space="preserve"> PAGE   \* MERGEFORMAT </w:instrText>
        </w:r>
        <w:r w:rsidRPr="00191650">
          <w:rPr>
            <w:rFonts w:ascii="Arial" w:hAnsi="Arial" w:cs="Arial"/>
            <w:sz w:val="20"/>
            <w:szCs w:val="20"/>
          </w:rPr>
          <w:fldChar w:fldCharType="separate"/>
        </w:r>
        <w:r w:rsidR="006B35E2">
          <w:rPr>
            <w:rFonts w:ascii="Arial" w:hAnsi="Arial" w:cs="Arial"/>
            <w:noProof/>
            <w:sz w:val="20"/>
            <w:szCs w:val="20"/>
          </w:rPr>
          <w:t>22</w:t>
        </w:r>
        <w:r w:rsidRPr="00191650">
          <w:rPr>
            <w:rFonts w:ascii="Arial" w:hAnsi="Arial" w:cs="Arial"/>
            <w:noProof/>
            <w:sz w:val="20"/>
            <w:szCs w:val="20"/>
          </w:rPr>
          <w:fldChar w:fldCharType="end"/>
        </w:r>
      </w:p>
    </w:sdtContent>
  </w:sdt>
  <w:p w14:paraId="6E9E8CA4" w14:textId="77777777" w:rsidR="00191650" w:rsidRDefault="0019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1F60F" w14:textId="77777777" w:rsidR="000B6965" w:rsidRDefault="000B6965" w:rsidP="006B5B0E">
      <w:r>
        <w:separator/>
      </w:r>
    </w:p>
  </w:footnote>
  <w:footnote w:type="continuationSeparator" w:id="0">
    <w:p w14:paraId="13C39471" w14:textId="77777777" w:rsidR="000B6965" w:rsidRDefault="000B6965" w:rsidP="006B5B0E">
      <w:r>
        <w:continuationSeparator/>
      </w:r>
    </w:p>
  </w:footnote>
  <w:footnote w:id="1">
    <w:p w14:paraId="24C48DA7" w14:textId="77777777" w:rsidR="00191650" w:rsidRPr="009569AC" w:rsidRDefault="00191650" w:rsidP="00E102B0">
      <w:pPr>
        <w:pStyle w:val="FootnoteText"/>
        <w:rPr>
          <w:rFonts w:ascii="Arial" w:hAnsi="Arial" w:cs="Arial"/>
          <w:sz w:val="20"/>
          <w:szCs w:val="20"/>
        </w:rPr>
      </w:pPr>
      <w:r w:rsidRPr="00B74A44">
        <w:rPr>
          <w:rStyle w:val="FootnoteReference"/>
          <w:rFonts w:ascii="Arial" w:hAnsi="Arial" w:cs="Arial"/>
          <w:sz w:val="20"/>
          <w:szCs w:val="20"/>
        </w:rPr>
        <w:footnoteRef/>
      </w:r>
      <w:r w:rsidRPr="00B74A44">
        <w:rPr>
          <w:rFonts w:ascii="Arial" w:hAnsi="Arial" w:cs="Arial"/>
          <w:sz w:val="20"/>
          <w:szCs w:val="20"/>
        </w:rPr>
        <w:t xml:space="preserve"> </w:t>
      </w:r>
      <w:r w:rsidRPr="009569AC">
        <w:rPr>
          <w:rFonts w:ascii="Arial" w:hAnsi="Arial" w:cs="Arial"/>
          <w:sz w:val="20"/>
          <w:szCs w:val="20"/>
          <w:lang w:val="mn-MN"/>
        </w:rPr>
        <w:t>Монгол Улсын Үндсэн хууль “Төрийн мэдээлэл” эмхэтгэлийн 1992 оны 01 дугаарт нийтлэгдсэн.</w:t>
      </w:r>
    </w:p>
  </w:footnote>
  <w:footnote w:id="2">
    <w:p w14:paraId="237B152A" w14:textId="77777777" w:rsidR="00191650" w:rsidRPr="009569AC" w:rsidRDefault="00191650" w:rsidP="00E102B0">
      <w:pPr>
        <w:pStyle w:val="FootnoteText"/>
        <w:rPr>
          <w:rFonts w:ascii="Arial" w:hAnsi="Arial" w:cs="Arial"/>
          <w:sz w:val="20"/>
          <w:szCs w:val="20"/>
        </w:rPr>
      </w:pPr>
      <w:r w:rsidRPr="009569AC">
        <w:rPr>
          <w:rStyle w:val="FootnoteReference"/>
          <w:rFonts w:ascii="Arial" w:hAnsi="Arial" w:cs="Arial"/>
          <w:sz w:val="20"/>
          <w:szCs w:val="20"/>
        </w:rPr>
        <w:footnoteRef/>
      </w:r>
      <w:r w:rsidRPr="009569AC">
        <w:rPr>
          <w:rFonts w:ascii="Arial" w:hAnsi="Arial" w:cs="Arial"/>
          <w:sz w:val="20"/>
          <w:szCs w:val="20"/>
        </w:rPr>
        <w:t xml:space="preserve"> </w:t>
      </w:r>
      <w:r w:rsidRPr="009569AC">
        <w:rPr>
          <w:rFonts w:ascii="Arial" w:hAnsi="Arial" w:cs="Arial"/>
          <w:sz w:val="20"/>
          <w:szCs w:val="20"/>
          <w:lang w:val="mn-MN"/>
        </w:rPr>
        <w:t>Иргэний  хууль “Төрийн мэдээлэл” эмхэтгэлийн 2002 оны 07 дугаарт нийтлэгдсэн.</w:t>
      </w:r>
    </w:p>
  </w:footnote>
  <w:footnote w:id="3">
    <w:p w14:paraId="71AAA222" w14:textId="77777777" w:rsidR="00191650" w:rsidRDefault="00191650" w:rsidP="00E102B0">
      <w:pPr>
        <w:pStyle w:val="FootnoteText"/>
        <w:rPr>
          <w:rFonts w:ascii="Arial" w:hAnsi="Arial" w:cs="Arial"/>
          <w:sz w:val="20"/>
          <w:szCs w:val="20"/>
          <w:lang w:val="mn-MN"/>
        </w:rPr>
      </w:pPr>
      <w:r w:rsidRPr="009569AC">
        <w:rPr>
          <w:rStyle w:val="FootnoteReference"/>
          <w:rFonts w:ascii="Arial" w:hAnsi="Arial" w:cs="Arial"/>
          <w:sz w:val="20"/>
          <w:szCs w:val="20"/>
        </w:rPr>
        <w:footnoteRef/>
      </w:r>
      <w:r w:rsidRPr="009569AC">
        <w:rPr>
          <w:rFonts w:ascii="Arial" w:hAnsi="Arial" w:cs="Arial"/>
          <w:sz w:val="20"/>
          <w:szCs w:val="20"/>
        </w:rPr>
        <w:t xml:space="preserve"> </w:t>
      </w:r>
      <w:r w:rsidRPr="009569AC">
        <w:rPr>
          <w:rFonts w:ascii="Arial" w:hAnsi="Arial" w:cs="Arial"/>
          <w:sz w:val="20"/>
          <w:szCs w:val="20"/>
          <w:lang w:val="mn-MN"/>
        </w:rPr>
        <w:t xml:space="preserve">Хуулийн этгээдийн улсын бүртгэлийн тухай хууль “Төрийн мэдээлэл” эмхэтгэлийн 2018 оны 30 </w:t>
      </w:r>
    </w:p>
    <w:p w14:paraId="43E7A966" w14:textId="32A213C2" w:rsidR="00191650" w:rsidRPr="009569AC" w:rsidRDefault="00191650" w:rsidP="00E102B0">
      <w:pPr>
        <w:pStyle w:val="FootnoteText"/>
        <w:rPr>
          <w:rFonts w:ascii="Arial" w:hAnsi="Arial" w:cs="Arial"/>
          <w:lang w:val="mn-MN"/>
        </w:rPr>
      </w:pPr>
      <w:r>
        <w:rPr>
          <w:rFonts w:ascii="Arial" w:hAnsi="Arial" w:cs="Arial"/>
          <w:sz w:val="20"/>
          <w:szCs w:val="20"/>
          <w:lang w:val="mn-MN"/>
        </w:rPr>
        <w:t xml:space="preserve">  </w:t>
      </w:r>
      <w:r w:rsidRPr="009569AC">
        <w:rPr>
          <w:rFonts w:ascii="Arial" w:hAnsi="Arial" w:cs="Arial"/>
          <w:sz w:val="20"/>
          <w:szCs w:val="20"/>
          <w:lang w:val="mn-MN"/>
        </w:rPr>
        <w:t>дугаарт нийтлэгдсэн.</w:t>
      </w:r>
    </w:p>
  </w:footnote>
  <w:footnote w:id="4">
    <w:p w14:paraId="7228AD9B" w14:textId="77777777" w:rsidR="00191650" w:rsidRPr="00B171C8" w:rsidRDefault="00191650" w:rsidP="00191650">
      <w:pPr>
        <w:pStyle w:val="NormalWeb"/>
        <w:spacing w:before="0" w:beforeAutospacing="0" w:after="0" w:afterAutospacing="0"/>
        <w:jc w:val="both"/>
        <w:rPr>
          <w:rFonts w:ascii="Arial" w:hAnsi="Arial" w:cs="Arial"/>
          <w:sz w:val="20"/>
          <w:szCs w:val="20"/>
          <w:lang w:val="mn-MN" w:eastAsia="en-US"/>
        </w:rPr>
      </w:pPr>
      <w:r w:rsidRPr="00B171C8">
        <w:rPr>
          <w:rStyle w:val="FootnoteReference"/>
          <w:rFonts w:ascii="Arial" w:hAnsi="Arial" w:cs="Arial"/>
          <w:sz w:val="20"/>
          <w:szCs w:val="20"/>
        </w:rPr>
        <w:footnoteRef/>
      </w:r>
      <w:r w:rsidRPr="00B171C8">
        <w:rPr>
          <w:rFonts w:ascii="Arial" w:hAnsi="Arial" w:cs="Arial"/>
          <w:sz w:val="20"/>
          <w:szCs w:val="20"/>
        </w:rPr>
        <w:t xml:space="preserve"> </w:t>
      </w:r>
      <w:r w:rsidRPr="00B171C8">
        <w:rPr>
          <w:rFonts w:ascii="Arial" w:hAnsi="Arial" w:cs="Arial"/>
          <w:sz w:val="20"/>
          <w:szCs w:val="20"/>
          <w:lang w:val="mn-MN"/>
        </w:rPr>
        <w:t xml:space="preserve">Нягтлан бодох бүртгэлийн тухай хууль </w:t>
      </w:r>
      <w:r w:rsidRPr="00B171C8">
        <w:rPr>
          <w:rFonts w:ascii="Arial" w:hAnsi="Arial" w:cs="Arial"/>
          <w:sz w:val="20"/>
          <w:szCs w:val="20"/>
          <w:lang w:eastAsia="en-US"/>
        </w:rPr>
        <w:t>“</w:t>
      </w:r>
      <w:proofErr w:type="spellStart"/>
      <w:r w:rsidRPr="00B171C8">
        <w:rPr>
          <w:rFonts w:ascii="Arial" w:hAnsi="Arial" w:cs="Arial"/>
          <w:sz w:val="20"/>
          <w:szCs w:val="20"/>
          <w:lang w:eastAsia="en-US"/>
        </w:rPr>
        <w:t>Төрийн</w:t>
      </w:r>
      <w:proofErr w:type="spellEnd"/>
      <w:r w:rsidRPr="00B171C8">
        <w:rPr>
          <w:rFonts w:ascii="Arial" w:hAnsi="Arial" w:cs="Arial"/>
          <w:sz w:val="20"/>
          <w:szCs w:val="20"/>
          <w:lang w:eastAsia="en-US"/>
        </w:rPr>
        <w:t xml:space="preserve"> </w:t>
      </w:r>
      <w:proofErr w:type="spellStart"/>
      <w:r w:rsidRPr="00B171C8">
        <w:rPr>
          <w:rFonts w:ascii="Arial" w:hAnsi="Arial" w:cs="Arial"/>
          <w:sz w:val="20"/>
          <w:szCs w:val="20"/>
          <w:lang w:eastAsia="en-US"/>
        </w:rPr>
        <w:t>мэдээлэл</w:t>
      </w:r>
      <w:proofErr w:type="spellEnd"/>
      <w:r w:rsidRPr="00B171C8">
        <w:rPr>
          <w:rFonts w:ascii="Arial" w:hAnsi="Arial" w:cs="Arial"/>
          <w:sz w:val="20"/>
          <w:szCs w:val="20"/>
          <w:lang w:eastAsia="en-US"/>
        </w:rPr>
        <w:t xml:space="preserve">” </w:t>
      </w:r>
      <w:proofErr w:type="spellStart"/>
      <w:r w:rsidRPr="00B171C8">
        <w:rPr>
          <w:rFonts w:ascii="Arial" w:hAnsi="Arial" w:cs="Arial"/>
          <w:sz w:val="20"/>
          <w:szCs w:val="20"/>
          <w:lang w:eastAsia="en-US"/>
        </w:rPr>
        <w:t>эмхэтгэлийн</w:t>
      </w:r>
      <w:proofErr w:type="spellEnd"/>
      <w:r w:rsidRPr="00B171C8">
        <w:rPr>
          <w:rFonts w:ascii="Arial" w:hAnsi="Arial" w:cs="Arial"/>
          <w:sz w:val="20"/>
          <w:szCs w:val="20"/>
          <w:lang w:eastAsia="en-US"/>
        </w:rPr>
        <w:t xml:space="preserve"> 2015 </w:t>
      </w:r>
      <w:proofErr w:type="spellStart"/>
      <w:r w:rsidRPr="00B171C8">
        <w:rPr>
          <w:rFonts w:ascii="Arial" w:hAnsi="Arial" w:cs="Arial"/>
          <w:sz w:val="20"/>
          <w:szCs w:val="20"/>
          <w:lang w:eastAsia="en-US"/>
        </w:rPr>
        <w:t>оны</w:t>
      </w:r>
      <w:proofErr w:type="spellEnd"/>
      <w:r w:rsidRPr="00B171C8">
        <w:rPr>
          <w:rFonts w:ascii="Arial" w:hAnsi="Arial" w:cs="Arial"/>
          <w:sz w:val="20"/>
          <w:szCs w:val="20"/>
          <w:lang w:eastAsia="en-US"/>
        </w:rPr>
        <w:t xml:space="preserve"> 27 </w:t>
      </w:r>
      <w:proofErr w:type="spellStart"/>
      <w:r w:rsidRPr="00B171C8">
        <w:rPr>
          <w:rFonts w:ascii="Arial" w:hAnsi="Arial" w:cs="Arial"/>
          <w:sz w:val="20"/>
          <w:szCs w:val="20"/>
          <w:lang w:eastAsia="en-US"/>
        </w:rPr>
        <w:t>дугаарт</w:t>
      </w:r>
      <w:proofErr w:type="spellEnd"/>
      <w:r w:rsidRPr="00B171C8">
        <w:rPr>
          <w:rFonts w:ascii="Arial" w:hAnsi="Arial" w:cs="Arial"/>
          <w:sz w:val="20"/>
          <w:szCs w:val="20"/>
          <w:lang w:eastAsia="en-US"/>
        </w:rPr>
        <w:t xml:space="preserve"> </w:t>
      </w:r>
    </w:p>
    <w:p w14:paraId="450E1E46" w14:textId="02C7883E" w:rsidR="00191650" w:rsidRPr="00B171C8" w:rsidRDefault="00191650" w:rsidP="00191650">
      <w:pPr>
        <w:pStyle w:val="NormalWeb"/>
        <w:spacing w:before="0" w:beforeAutospacing="0" w:after="0" w:afterAutospacing="0"/>
        <w:jc w:val="both"/>
        <w:rPr>
          <w:rFonts w:ascii="Arial" w:hAnsi="Arial" w:cs="Arial"/>
          <w:sz w:val="20"/>
          <w:szCs w:val="20"/>
        </w:rPr>
      </w:pPr>
      <w:r w:rsidRPr="00B171C8">
        <w:rPr>
          <w:rFonts w:ascii="Arial" w:hAnsi="Arial" w:cs="Arial"/>
          <w:sz w:val="20"/>
          <w:szCs w:val="20"/>
          <w:lang w:val="mn-MN" w:eastAsia="en-US"/>
        </w:rPr>
        <w:t xml:space="preserve">  </w:t>
      </w:r>
      <w:proofErr w:type="spellStart"/>
      <w:r w:rsidRPr="00B171C8">
        <w:rPr>
          <w:rFonts w:ascii="Arial" w:hAnsi="Arial" w:cs="Arial"/>
          <w:sz w:val="20"/>
          <w:szCs w:val="20"/>
          <w:lang w:eastAsia="en-US"/>
        </w:rPr>
        <w:t>нийтлэгдсэн</w:t>
      </w:r>
      <w:proofErr w:type="spellEnd"/>
      <w:r w:rsidRPr="00B171C8">
        <w:rPr>
          <w:rFonts w:ascii="Arial" w:hAnsi="Arial" w:cs="Arial"/>
          <w:sz w:val="20"/>
          <w:szCs w:val="20"/>
          <w:lang w:eastAsia="en-US"/>
        </w:rPr>
        <w:t xml:space="preserve">. </w:t>
      </w:r>
    </w:p>
  </w:footnote>
  <w:footnote w:id="5">
    <w:p w14:paraId="4905084A" w14:textId="0CFDCC69" w:rsidR="00191650" w:rsidRPr="006B35E2" w:rsidRDefault="00191650">
      <w:pPr>
        <w:pStyle w:val="FootnoteText"/>
        <w:rPr>
          <w:rFonts w:ascii="Arial" w:hAnsi="Arial" w:cs="Arial"/>
          <w:sz w:val="20"/>
          <w:szCs w:val="20"/>
        </w:rPr>
      </w:pPr>
      <w:r>
        <w:rPr>
          <w:rStyle w:val="FootnoteReference"/>
        </w:rPr>
        <w:footnoteRef/>
      </w:r>
      <w:r>
        <w:t xml:space="preserve"> </w:t>
      </w:r>
      <w:r w:rsidRPr="006B35E2">
        <w:rPr>
          <w:rFonts w:ascii="Arial" w:hAnsi="Arial" w:cs="Arial"/>
          <w:sz w:val="20"/>
          <w:szCs w:val="20"/>
        </w:rPr>
        <w:t>Зөрчлийн тухай хууль “</w:t>
      </w:r>
      <w:r w:rsidRPr="006B35E2">
        <w:rPr>
          <w:rFonts w:ascii="Arial" w:hAnsi="Arial" w:cs="Arial"/>
          <w:bCs/>
          <w:sz w:val="20"/>
          <w:szCs w:val="20"/>
        </w:rPr>
        <w:t>Төрийн мэдээлэл” эмхэтгэлийн 2017 оны 24 дугаарт нийтлэгдсэн.</w:t>
      </w:r>
    </w:p>
  </w:footnote>
  <w:footnote w:id="6">
    <w:p w14:paraId="5F4D4160" w14:textId="21A72063" w:rsidR="00191650" w:rsidRPr="006B35E2" w:rsidRDefault="00191650" w:rsidP="000958A3">
      <w:pPr>
        <w:pStyle w:val="FootnoteText"/>
        <w:rPr>
          <w:rFonts w:ascii="Arial" w:hAnsi="Arial" w:cs="Arial"/>
          <w:sz w:val="20"/>
          <w:szCs w:val="20"/>
        </w:rPr>
      </w:pPr>
      <w:r w:rsidRPr="006B35E2">
        <w:rPr>
          <w:rStyle w:val="FootnoteReference"/>
          <w:rFonts w:ascii="Arial" w:hAnsi="Arial" w:cs="Arial"/>
          <w:sz w:val="20"/>
          <w:szCs w:val="20"/>
        </w:rPr>
        <w:footnoteRef/>
      </w:r>
      <w:r w:rsidRPr="006B35E2">
        <w:rPr>
          <w:rFonts w:ascii="Arial" w:hAnsi="Arial" w:cs="Arial"/>
          <w:sz w:val="20"/>
          <w:szCs w:val="20"/>
        </w:rPr>
        <w:t xml:space="preserve"> Эрүүгийн хууль “</w:t>
      </w:r>
      <w:r w:rsidRPr="006B35E2">
        <w:rPr>
          <w:rFonts w:ascii="Arial" w:hAnsi="Arial" w:cs="Arial"/>
          <w:bCs/>
          <w:sz w:val="20"/>
          <w:szCs w:val="20"/>
        </w:rPr>
        <w:t>Төрийн мэдээлэл” эмхэтгэлийн 2016 оны 07 дугаарт нийтлэгдсэн.</w:t>
      </w:r>
    </w:p>
    <w:p w14:paraId="1C230CF3" w14:textId="351974A1" w:rsidR="00191650" w:rsidRDefault="001916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55B"/>
    <w:multiLevelType w:val="hybridMultilevel"/>
    <w:tmpl w:val="16CCF81C"/>
    <w:lvl w:ilvl="0" w:tplc="D2688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9E6"/>
    <w:multiLevelType w:val="hybridMultilevel"/>
    <w:tmpl w:val="6BAC0982"/>
    <w:lvl w:ilvl="0" w:tplc="A7669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277F"/>
    <w:multiLevelType w:val="hybridMultilevel"/>
    <w:tmpl w:val="9ED02746"/>
    <w:lvl w:ilvl="0" w:tplc="38A8109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7407"/>
    <w:multiLevelType w:val="multilevel"/>
    <w:tmpl w:val="430A26E8"/>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1B3B6F05"/>
    <w:multiLevelType w:val="multilevel"/>
    <w:tmpl w:val="DC6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4005E"/>
    <w:multiLevelType w:val="hybridMultilevel"/>
    <w:tmpl w:val="86144438"/>
    <w:lvl w:ilvl="0" w:tplc="5B9CE4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B6690"/>
    <w:multiLevelType w:val="hybridMultilevel"/>
    <w:tmpl w:val="832EE204"/>
    <w:lvl w:ilvl="0" w:tplc="2F680E0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B45A7"/>
    <w:multiLevelType w:val="hybridMultilevel"/>
    <w:tmpl w:val="73D898E0"/>
    <w:lvl w:ilvl="0" w:tplc="3C5A985C">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33B845C6"/>
    <w:multiLevelType w:val="hybridMultilevel"/>
    <w:tmpl w:val="ADECB1E4"/>
    <w:lvl w:ilvl="0" w:tplc="E7761C60">
      <w:start w:val="1"/>
      <w:numFmt w:val="decimal"/>
      <w:lvlText w:val="%1."/>
      <w:lvlJc w:val="left"/>
      <w:pPr>
        <w:ind w:left="1062" w:hanging="360"/>
      </w:pPr>
      <w:rPr>
        <w:color w:val="auto"/>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 w15:restartNumberingAfterBreak="0">
    <w:nsid w:val="361E658C"/>
    <w:multiLevelType w:val="hybridMultilevel"/>
    <w:tmpl w:val="2CA295AE"/>
    <w:lvl w:ilvl="0" w:tplc="3F0647B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25FE7"/>
    <w:multiLevelType w:val="hybridMultilevel"/>
    <w:tmpl w:val="576661D4"/>
    <w:lvl w:ilvl="0" w:tplc="E5AC8FF6">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3AC72F99"/>
    <w:multiLevelType w:val="hybridMultilevel"/>
    <w:tmpl w:val="832EE204"/>
    <w:lvl w:ilvl="0" w:tplc="2F680E0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C3A62"/>
    <w:multiLevelType w:val="hybridMultilevel"/>
    <w:tmpl w:val="C0724FF6"/>
    <w:lvl w:ilvl="0" w:tplc="21EE1F9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E0629"/>
    <w:multiLevelType w:val="hybridMultilevel"/>
    <w:tmpl w:val="FF3C5D16"/>
    <w:lvl w:ilvl="0" w:tplc="821026E8">
      <w:start w:val="1"/>
      <w:numFmt w:val="lowerRoman"/>
      <w:lvlText w:val="(%1)"/>
      <w:lvlJc w:val="left"/>
      <w:pPr>
        <w:ind w:left="1080" w:hanging="720"/>
      </w:pPr>
      <w:rPr>
        <w:rFonts w:hint="default"/>
        <w:lang w:val="mn-M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11A25"/>
    <w:multiLevelType w:val="hybridMultilevel"/>
    <w:tmpl w:val="E3863EE2"/>
    <w:lvl w:ilvl="0" w:tplc="D77672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66A8C"/>
    <w:multiLevelType w:val="hybridMultilevel"/>
    <w:tmpl w:val="D48ECFC0"/>
    <w:lvl w:ilvl="0" w:tplc="616CEB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BC226A8"/>
    <w:multiLevelType w:val="hybridMultilevel"/>
    <w:tmpl w:val="502E48D6"/>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4BD43F84"/>
    <w:multiLevelType w:val="hybridMultilevel"/>
    <w:tmpl w:val="812CF2CA"/>
    <w:lvl w:ilvl="0" w:tplc="264EE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E0E52"/>
    <w:multiLevelType w:val="hybridMultilevel"/>
    <w:tmpl w:val="380EF3D8"/>
    <w:lvl w:ilvl="0" w:tplc="A0A0A6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24432"/>
    <w:multiLevelType w:val="hybridMultilevel"/>
    <w:tmpl w:val="FB0ED2EC"/>
    <w:lvl w:ilvl="0" w:tplc="6DC22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F0DC1"/>
    <w:multiLevelType w:val="hybridMultilevel"/>
    <w:tmpl w:val="7A9C3104"/>
    <w:lvl w:ilvl="0" w:tplc="0E34640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16213F"/>
    <w:multiLevelType w:val="hybridMultilevel"/>
    <w:tmpl w:val="B7B2C672"/>
    <w:lvl w:ilvl="0" w:tplc="6DC22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0F10"/>
    <w:multiLevelType w:val="hybridMultilevel"/>
    <w:tmpl w:val="51CEA3EC"/>
    <w:lvl w:ilvl="0" w:tplc="28ACD5E6">
      <w:start w:val="5"/>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67073"/>
    <w:multiLevelType w:val="hybridMultilevel"/>
    <w:tmpl w:val="6E08B7AA"/>
    <w:lvl w:ilvl="0" w:tplc="82CAF61E">
      <w:start w:val="1"/>
      <w:numFmt w:val="decimal"/>
      <w:lvlText w:val="%1."/>
      <w:lvlJc w:val="left"/>
      <w:pPr>
        <w:ind w:left="1140" w:hanging="780"/>
      </w:pPr>
      <w:rPr>
        <w:rFonts w:ascii="Arial Mon" w:hAnsi="Arial Mon" w:cs="Arial M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4491C"/>
    <w:multiLevelType w:val="hybridMultilevel"/>
    <w:tmpl w:val="3FCE5332"/>
    <w:lvl w:ilvl="0" w:tplc="F5E872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41EE9"/>
    <w:multiLevelType w:val="hybridMultilevel"/>
    <w:tmpl w:val="1D641076"/>
    <w:lvl w:ilvl="0" w:tplc="6DC22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568DC"/>
    <w:multiLevelType w:val="multilevel"/>
    <w:tmpl w:val="3A089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060FCB"/>
    <w:multiLevelType w:val="multilevel"/>
    <w:tmpl w:val="2B2A5A5E"/>
    <w:lvl w:ilvl="0">
      <w:start w:val="1"/>
      <w:numFmt w:val="decimal"/>
      <w:lvlText w:val="%1."/>
      <w:lvlJc w:val="left"/>
      <w:pPr>
        <w:ind w:left="1110" w:hanging="1110"/>
      </w:pPr>
      <w:rPr>
        <w:rFonts w:hint="default"/>
      </w:rPr>
    </w:lvl>
    <w:lvl w:ilvl="1">
      <w:start w:val="1"/>
      <w:numFmt w:val="decimal"/>
      <w:lvlText w:val="%1.%2."/>
      <w:lvlJc w:val="left"/>
      <w:pPr>
        <w:ind w:left="1830" w:hanging="1110"/>
      </w:pPr>
      <w:rPr>
        <w:rFonts w:hint="default"/>
      </w:rPr>
    </w:lvl>
    <w:lvl w:ilvl="2">
      <w:start w:val="1"/>
      <w:numFmt w:val="decimal"/>
      <w:lvlText w:val="%1.%2.%3."/>
      <w:lvlJc w:val="left"/>
      <w:pPr>
        <w:ind w:left="2550" w:hanging="1110"/>
      </w:pPr>
      <w:rPr>
        <w:rFonts w:hint="default"/>
      </w:rPr>
    </w:lvl>
    <w:lvl w:ilvl="3">
      <w:start w:val="1"/>
      <w:numFmt w:val="decimal"/>
      <w:lvlText w:val="%1.%2.%3.%4."/>
      <w:lvlJc w:val="left"/>
      <w:pPr>
        <w:ind w:left="3270" w:hanging="1110"/>
      </w:pPr>
      <w:rPr>
        <w:rFonts w:hint="default"/>
      </w:rPr>
    </w:lvl>
    <w:lvl w:ilvl="4">
      <w:start w:val="1"/>
      <w:numFmt w:val="decimal"/>
      <w:lvlText w:val="%1.%2.%3.%4.%5."/>
      <w:lvlJc w:val="left"/>
      <w:pPr>
        <w:ind w:left="3990" w:hanging="111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DE308E9"/>
    <w:multiLevelType w:val="hybridMultilevel"/>
    <w:tmpl w:val="B26E966C"/>
    <w:lvl w:ilvl="0" w:tplc="6482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2B18FB"/>
    <w:multiLevelType w:val="hybridMultilevel"/>
    <w:tmpl w:val="3FCE5332"/>
    <w:lvl w:ilvl="0" w:tplc="F5E872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5437A"/>
    <w:multiLevelType w:val="hybridMultilevel"/>
    <w:tmpl w:val="3D0083BA"/>
    <w:lvl w:ilvl="0" w:tplc="6DC225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570D8"/>
    <w:multiLevelType w:val="hybridMultilevel"/>
    <w:tmpl w:val="0F242864"/>
    <w:lvl w:ilvl="0" w:tplc="D8A26F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B61C7"/>
    <w:multiLevelType w:val="hybridMultilevel"/>
    <w:tmpl w:val="3EDAA122"/>
    <w:lvl w:ilvl="0" w:tplc="A92A50B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1"/>
  </w:num>
  <w:num w:numId="5">
    <w:abstractNumId w:val="15"/>
  </w:num>
  <w:num w:numId="6">
    <w:abstractNumId w:val="25"/>
  </w:num>
  <w:num w:numId="7">
    <w:abstractNumId w:val="19"/>
  </w:num>
  <w:num w:numId="8">
    <w:abstractNumId w:val="21"/>
  </w:num>
  <w:num w:numId="9">
    <w:abstractNumId w:val="31"/>
  </w:num>
  <w:num w:numId="10">
    <w:abstractNumId w:val="12"/>
  </w:num>
  <w:num w:numId="11">
    <w:abstractNumId w:val="18"/>
  </w:num>
  <w:num w:numId="12">
    <w:abstractNumId w:val="10"/>
  </w:num>
  <w:num w:numId="13">
    <w:abstractNumId w:val="8"/>
  </w:num>
  <w:num w:numId="14">
    <w:abstractNumId w:val="7"/>
  </w:num>
  <w:num w:numId="15">
    <w:abstractNumId w:val="16"/>
  </w:num>
  <w:num w:numId="16">
    <w:abstractNumId w:val="17"/>
  </w:num>
  <w:num w:numId="17">
    <w:abstractNumId w:val="24"/>
  </w:num>
  <w:num w:numId="18">
    <w:abstractNumId w:val="14"/>
  </w:num>
  <w:num w:numId="19">
    <w:abstractNumId w:val="0"/>
  </w:num>
  <w:num w:numId="20">
    <w:abstractNumId w:val="13"/>
  </w:num>
  <w:num w:numId="21">
    <w:abstractNumId w:val="30"/>
  </w:num>
  <w:num w:numId="22">
    <w:abstractNumId w:val="6"/>
  </w:num>
  <w:num w:numId="23">
    <w:abstractNumId w:val="29"/>
  </w:num>
  <w:num w:numId="24">
    <w:abstractNumId w:val="4"/>
  </w:num>
  <w:num w:numId="25">
    <w:abstractNumId w:val="5"/>
  </w:num>
  <w:num w:numId="26">
    <w:abstractNumId w:val="23"/>
  </w:num>
  <w:num w:numId="27">
    <w:abstractNumId w:val="26"/>
  </w:num>
  <w:num w:numId="28">
    <w:abstractNumId w:val="27"/>
  </w:num>
  <w:num w:numId="29">
    <w:abstractNumId w:val="28"/>
  </w:num>
  <w:num w:numId="30">
    <w:abstractNumId w:val="22"/>
  </w:num>
  <w:num w:numId="31">
    <w:abstractNumId w:val="9"/>
  </w:num>
  <w:num w:numId="32">
    <w:abstractNumId w:val="2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1"/>
    <w:rsid w:val="0000078E"/>
    <w:rsid w:val="00006FA4"/>
    <w:rsid w:val="0001058A"/>
    <w:rsid w:val="00010E53"/>
    <w:rsid w:val="000223DE"/>
    <w:rsid w:val="0002344A"/>
    <w:rsid w:val="0002590E"/>
    <w:rsid w:val="00031EB8"/>
    <w:rsid w:val="00032559"/>
    <w:rsid w:val="0003289B"/>
    <w:rsid w:val="00033920"/>
    <w:rsid w:val="00034698"/>
    <w:rsid w:val="00037A5C"/>
    <w:rsid w:val="000405DF"/>
    <w:rsid w:val="0004180A"/>
    <w:rsid w:val="000500CC"/>
    <w:rsid w:val="00055538"/>
    <w:rsid w:val="00056D9D"/>
    <w:rsid w:val="00063BF7"/>
    <w:rsid w:val="000710FD"/>
    <w:rsid w:val="00083C32"/>
    <w:rsid w:val="00092EDB"/>
    <w:rsid w:val="000958A3"/>
    <w:rsid w:val="00095EA7"/>
    <w:rsid w:val="000A7CEB"/>
    <w:rsid w:val="000B0A1F"/>
    <w:rsid w:val="000B6965"/>
    <w:rsid w:val="000C3889"/>
    <w:rsid w:val="000C4217"/>
    <w:rsid w:val="000C7605"/>
    <w:rsid w:val="000C7935"/>
    <w:rsid w:val="000D0C64"/>
    <w:rsid w:val="000D1CC7"/>
    <w:rsid w:val="000D1D1D"/>
    <w:rsid w:val="000D2348"/>
    <w:rsid w:val="000D3FAE"/>
    <w:rsid w:val="000D60BC"/>
    <w:rsid w:val="000D76B9"/>
    <w:rsid w:val="000D7BF8"/>
    <w:rsid w:val="000E0698"/>
    <w:rsid w:val="000E3ECB"/>
    <w:rsid w:val="000E3F00"/>
    <w:rsid w:val="000F1B8C"/>
    <w:rsid w:val="000F6BD6"/>
    <w:rsid w:val="00101EF9"/>
    <w:rsid w:val="00103BEF"/>
    <w:rsid w:val="001048E4"/>
    <w:rsid w:val="00113D1F"/>
    <w:rsid w:val="00117369"/>
    <w:rsid w:val="00131ADA"/>
    <w:rsid w:val="001338A0"/>
    <w:rsid w:val="001446D7"/>
    <w:rsid w:val="00153FFA"/>
    <w:rsid w:val="00173E8D"/>
    <w:rsid w:val="00175321"/>
    <w:rsid w:val="00181F0B"/>
    <w:rsid w:val="00183D7D"/>
    <w:rsid w:val="00187214"/>
    <w:rsid w:val="00191650"/>
    <w:rsid w:val="00192F9F"/>
    <w:rsid w:val="0019396A"/>
    <w:rsid w:val="001A2C27"/>
    <w:rsid w:val="001A5C85"/>
    <w:rsid w:val="001A792F"/>
    <w:rsid w:val="001B1862"/>
    <w:rsid w:val="001B31FB"/>
    <w:rsid w:val="001B4337"/>
    <w:rsid w:val="001B6339"/>
    <w:rsid w:val="001C12D0"/>
    <w:rsid w:val="001D094D"/>
    <w:rsid w:val="001D0F2F"/>
    <w:rsid w:val="001D2F01"/>
    <w:rsid w:val="001D7FD1"/>
    <w:rsid w:val="001E6745"/>
    <w:rsid w:val="001E6FAD"/>
    <w:rsid w:val="001F0A0C"/>
    <w:rsid w:val="001F67E9"/>
    <w:rsid w:val="002008E3"/>
    <w:rsid w:val="00202FA0"/>
    <w:rsid w:val="00211354"/>
    <w:rsid w:val="00215288"/>
    <w:rsid w:val="0022320B"/>
    <w:rsid w:val="002234AB"/>
    <w:rsid w:val="00223E74"/>
    <w:rsid w:val="00224231"/>
    <w:rsid w:val="0022771F"/>
    <w:rsid w:val="00236C95"/>
    <w:rsid w:val="0023778B"/>
    <w:rsid w:val="00242DD3"/>
    <w:rsid w:val="002445C7"/>
    <w:rsid w:val="002451F0"/>
    <w:rsid w:val="00247361"/>
    <w:rsid w:val="00251224"/>
    <w:rsid w:val="00251708"/>
    <w:rsid w:val="00255454"/>
    <w:rsid w:val="002629AF"/>
    <w:rsid w:val="00263DEF"/>
    <w:rsid w:val="0026732A"/>
    <w:rsid w:val="00274012"/>
    <w:rsid w:val="002801C5"/>
    <w:rsid w:val="002805E7"/>
    <w:rsid w:val="00280AC6"/>
    <w:rsid w:val="0028598F"/>
    <w:rsid w:val="002879B8"/>
    <w:rsid w:val="00287AB2"/>
    <w:rsid w:val="00292457"/>
    <w:rsid w:val="002925E3"/>
    <w:rsid w:val="002A3D6D"/>
    <w:rsid w:val="002A4A3D"/>
    <w:rsid w:val="002B4766"/>
    <w:rsid w:val="002B71EA"/>
    <w:rsid w:val="002B78F3"/>
    <w:rsid w:val="002C0859"/>
    <w:rsid w:val="002C3949"/>
    <w:rsid w:val="002C4115"/>
    <w:rsid w:val="002C65E8"/>
    <w:rsid w:val="002D11A4"/>
    <w:rsid w:val="002D1908"/>
    <w:rsid w:val="002E2A04"/>
    <w:rsid w:val="002E2DF6"/>
    <w:rsid w:val="002E2EBB"/>
    <w:rsid w:val="002F3263"/>
    <w:rsid w:val="002F365E"/>
    <w:rsid w:val="00304C44"/>
    <w:rsid w:val="00306503"/>
    <w:rsid w:val="003071AF"/>
    <w:rsid w:val="0031530D"/>
    <w:rsid w:val="00321516"/>
    <w:rsid w:val="00321766"/>
    <w:rsid w:val="00324B0A"/>
    <w:rsid w:val="003310CD"/>
    <w:rsid w:val="003322D6"/>
    <w:rsid w:val="003338A0"/>
    <w:rsid w:val="003346A2"/>
    <w:rsid w:val="00335A94"/>
    <w:rsid w:val="003363A5"/>
    <w:rsid w:val="00336948"/>
    <w:rsid w:val="00336BBA"/>
    <w:rsid w:val="00340D3D"/>
    <w:rsid w:val="0034376B"/>
    <w:rsid w:val="00344285"/>
    <w:rsid w:val="00346348"/>
    <w:rsid w:val="00350E10"/>
    <w:rsid w:val="00351F91"/>
    <w:rsid w:val="00355743"/>
    <w:rsid w:val="00363744"/>
    <w:rsid w:val="00364C0E"/>
    <w:rsid w:val="003715BB"/>
    <w:rsid w:val="00375BB1"/>
    <w:rsid w:val="00376AF6"/>
    <w:rsid w:val="00381035"/>
    <w:rsid w:val="003828D3"/>
    <w:rsid w:val="00384A62"/>
    <w:rsid w:val="00385402"/>
    <w:rsid w:val="00386C9B"/>
    <w:rsid w:val="00387D99"/>
    <w:rsid w:val="00392696"/>
    <w:rsid w:val="00393901"/>
    <w:rsid w:val="00393FE7"/>
    <w:rsid w:val="003975EC"/>
    <w:rsid w:val="003A1651"/>
    <w:rsid w:val="003A2CBB"/>
    <w:rsid w:val="003A610E"/>
    <w:rsid w:val="003A6408"/>
    <w:rsid w:val="003B135A"/>
    <w:rsid w:val="003B466D"/>
    <w:rsid w:val="003C3286"/>
    <w:rsid w:val="003D4010"/>
    <w:rsid w:val="003D4237"/>
    <w:rsid w:val="003D785C"/>
    <w:rsid w:val="003E03CD"/>
    <w:rsid w:val="003E1FB6"/>
    <w:rsid w:val="003E5170"/>
    <w:rsid w:val="003F1119"/>
    <w:rsid w:val="003F19EA"/>
    <w:rsid w:val="003F1D41"/>
    <w:rsid w:val="003F28FD"/>
    <w:rsid w:val="003F4ACA"/>
    <w:rsid w:val="003F665D"/>
    <w:rsid w:val="00400C57"/>
    <w:rsid w:val="004042C3"/>
    <w:rsid w:val="0040581B"/>
    <w:rsid w:val="0041204C"/>
    <w:rsid w:val="004141F0"/>
    <w:rsid w:val="00416498"/>
    <w:rsid w:val="004165D1"/>
    <w:rsid w:val="00423742"/>
    <w:rsid w:val="004252F2"/>
    <w:rsid w:val="00431363"/>
    <w:rsid w:val="00443D0E"/>
    <w:rsid w:val="004457C2"/>
    <w:rsid w:val="004515E6"/>
    <w:rsid w:val="004517BA"/>
    <w:rsid w:val="00451878"/>
    <w:rsid w:val="00454B6E"/>
    <w:rsid w:val="004629E4"/>
    <w:rsid w:val="00471474"/>
    <w:rsid w:val="004737B1"/>
    <w:rsid w:val="004759E8"/>
    <w:rsid w:val="00482299"/>
    <w:rsid w:val="00485A01"/>
    <w:rsid w:val="00493300"/>
    <w:rsid w:val="004940E2"/>
    <w:rsid w:val="00495068"/>
    <w:rsid w:val="004952AD"/>
    <w:rsid w:val="00496EFA"/>
    <w:rsid w:val="00497CCD"/>
    <w:rsid w:val="004A018A"/>
    <w:rsid w:val="004A38E3"/>
    <w:rsid w:val="004A51C0"/>
    <w:rsid w:val="004B5ADF"/>
    <w:rsid w:val="004B7DF6"/>
    <w:rsid w:val="004C2BBF"/>
    <w:rsid w:val="004C5F30"/>
    <w:rsid w:val="004D1C89"/>
    <w:rsid w:val="004D32DD"/>
    <w:rsid w:val="004D3B97"/>
    <w:rsid w:val="004E4D5C"/>
    <w:rsid w:val="004E7D37"/>
    <w:rsid w:val="004F0B16"/>
    <w:rsid w:val="00503722"/>
    <w:rsid w:val="005039EA"/>
    <w:rsid w:val="00503BD0"/>
    <w:rsid w:val="00506B38"/>
    <w:rsid w:val="005115F5"/>
    <w:rsid w:val="0051241A"/>
    <w:rsid w:val="005127FF"/>
    <w:rsid w:val="00513C34"/>
    <w:rsid w:val="00515611"/>
    <w:rsid w:val="00517C53"/>
    <w:rsid w:val="00521E43"/>
    <w:rsid w:val="00541303"/>
    <w:rsid w:val="00542E4E"/>
    <w:rsid w:val="0054725F"/>
    <w:rsid w:val="0055307C"/>
    <w:rsid w:val="00553342"/>
    <w:rsid w:val="005655AC"/>
    <w:rsid w:val="00565EE9"/>
    <w:rsid w:val="005670D2"/>
    <w:rsid w:val="00575FFB"/>
    <w:rsid w:val="0057784B"/>
    <w:rsid w:val="00582D5B"/>
    <w:rsid w:val="005830D6"/>
    <w:rsid w:val="00590726"/>
    <w:rsid w:val="005A0022"/>
    <w:rsid w:val="005A0C94"/>
    <w:rsid w:val="005A1E8E"/>
    <w:rsid w:val="005A2810"/>
    <w:rsid w:val="005A34BF"/>
    <w:rsid w:val="005A5313"/>
    <w:rsid w:val="005B2D6C"/>
    <w:rsid w:val="005B2E38"/>
    <w:rsid w:val="005B3FA1"/>
    <w:rsid w:val="005B5A58"/>
    <w:rsid w:val="005C62CD"/>
    <w:rsid w:val="005D2B01"/>
    <w:rsid w:val="005D5470"/>
    <w:rsid w:val="005D5882"/>
    <w:rsid w:val="005D61C2"/>
    <w:rsid w:val="005E2882"/>
    <w:rsid w:val="005E5B6E"/>
    <w:rsid w:val="005E70B3"/>
    <w:rsid w:val="005F6064"/>
    <w:rsid w:val="0061490A"/>
    <w:rsid w:val="00615E2C"/>
    <w:rsid w:val="00621349"/>
    <w:rsid w:val="00622003"/>
    <w:rsid w:val="00622FDE"/>
    <w:rsid w:val="00626416"/>
    <w:rsid w:val="00631110"/>
    <w:rsid w:val="00637CD0"/>
    <w:rsid w:val="006400EC"/>
    <w:rsid w:val="006476EA"/>
    <w:rsid w:val="00653051"/>
    <w:rsid w:val="0065628D"/>
    <w:rsid w:val="006638B8"/>
    <w:rsid w:val="006657C9"/>
    <w:rsid w:val="00670CB9"/>
    <w:rsid w:val="00676F4B"/>
    <w:rsid w:val="006778FF"/>
    <w:rsid w:val="00680024"/>
    <w:rsid w:val="006828EB"/>
    <w:rsid w:val="0069052E"/>
    <w:rsid w:val="0069129A"/>
    <w:rsid w:val="006927E1"/>
    <w:rsid w:val="00693850"/>
    <w:rsid w:val="006976C0"/>
    <w:rsid w:val="00697F46"/>
    <w:rsid w:val="00697FE1"/>
    <w:rsid w:val="006A19DC"/>
    <w:rsid w:val="006A58DE"/>
    <w:rsid w:val="006A79CB"/>
    <w:rsid w:val="006B35E2"/>
    <w:rsid w:val="006B4616"/>
    <w:rsid w:val="006B470E"/>
    <w:rsid w:val="006B5B0E"/>
    <w:rsid w:val="006B66BC"/>
    <w:rsid w:val="006B7E6E"/>
    <w:rsid w:val="006C42BA"/>
    <w:rsid w:val="006C7341"/>
    <w:rsid w:val="006D3F21"/>
    <w:rsid w:val="006D6F5E"/>
    <w:rsid w:val="006E37C1"/>
    <w:rsid w:val="006E39B0"/>
    <w:rsid w:val="006E492A"/>
    <w:rsid w:val="006E5590"/>
    <w:rsid w:val="006E60C1"/>
    <w:rsid w:val="006E6B6A"/>
    <w:rsid w:val="006E75F0"/>
    <w:rsid w:val="006E7DC7"/>
    <w:rsid w:val="006E7FCB"/>
    <w:rsid w:val="006F42E1"/>
    <w:rsid w:val="006F438C"/>
    <w:rsid w:val="007009F0"/>
    <w:rsid w:val="00703803"/>
    <w:rsid w:val="007041CF"/>
    <w:rsid w:val="0070426C"/>
    <w:rsid w:val="007162AA"/>
    <w:rsid w:val="00720EC6"/>
    <w:rsid w:val="007223AF"/>
    <w:rsid w:val="007414FE"/>
    <w:rsid w:val="00743873"/>
    <w:rsid w:val="007441F6"/>
    <w:rsid w:val="007511C4"/>
    <w:rsid w:val="00754AD7"/>
    <w:rsid w:val="00756F2E"/>
    <w:rsid w:val="00757C33"/>
    <w:rsid w:val="00760007"/>
    <w:rsid w:val="00760CC3"/>
    <w:rsid w:val="00763B99"/>
    <w:rsid w:val="00764E79"/>
    <w:rsid w:val="00765137"/>
    <w:rsid w:val="00781F7C"/>
    <w:rsid w:val="00782D2C"/>
    <w:rsid w:val="007861A2"/>
    <w:rsid w:val="00786E54"/>
    <w:rsid w:val="007913D4"/>
    <w:rsid w:val="00791978"/>
    <w:rsid w:val="00793E4D"/>
    <w:rsid w:val="00795531"/>
    <w:rsid w:val="00797CF3"/>
    <w:rsid w:val="007A1302"/>
    <w:rsid w:val="007A184D"/>
    <w:rsid w:val="007A67AC"/>
    <w:rsid w:val="007B0412"/>
    <w:rsid w:val="007B0A8E"/>
    <w:rsid w:val="007B10A3"/>
    <w:rsid w:val="007B1206"/>
    <w:rsid w:val="007C1467"/>
    <w:rsid w:val="007D1653"/>
    <w:rsid w:val="007D3605"/>
    <w:rsid w:val="007D49D2"/>
    <w:rsid w:val="007D4ABA"/>
    <w:rsid w:val="007D59C1"/>
    <w:rsid w:val="007D78A9"/>
    <w:rsid w:val="007E3773"/>
    <w:rsid w:val="007E4E98"/>
    <w:rsid w:val="007F2011"/>
    <w:rsid w:val="007F4E26"/>
    <w:rsid w:val="008027F8"/>
    <w:rsid w:val="0080323F"/>
    <w:rsid w:val="00803281"/>
    <w:rsid w:val="0080701C"/>
    <w:rsid w:val="00807DD3"/>
    <w:rsid w:val="00811202"/>
    <w:rsid w:val="008144BB"/>
    <w:rsid w:val="00823296"/>
    <w:rsid w:val="00825E71"/>
    <w:rsid w:val="00830433"/>
    <w:rsid w:val="0083131D"/>
    <w:rsid w:val="008357F9"/>
    <w:rsid w:val="00843884"/>
    <w:rsid w:val="008456BB"/>
    <w:rsid w:val="0085069D"/>
    <w:rsid w:val="00852308"/>
    <w:rsid w:val="00852F78"/>
    <w:rsid w:val="00853CB1"/>
    <w:rsid w:val="00855527"/>
    <w:rsid w:val="00855A0A"/>
    <w:rsid w:val="00857C82"/>
    <w:rsid w:val="00857C83"/>
    <w:rsid w:val="00861572"/>
    <w:rsid w:val="008678E0"/>
    <w:rsid w:val="00872A79"/>
    <w:rsid w:val="00875087"/>
    <w:rsid w:val="00876E74"/>
    <w:rsid w:val="00882552"/>
    <w:rsid w:val="00882619"/>
    <w:rsid w:val="00882ADA"/>
    <w:rsid w:val="00883428"/>
    <w:rsid w:val="00885539"/>
    <w:rsid w:val="008857E5"/>
    <w:rsid w:val="00887D6A"/>
    <w:rsid w:val="00891ED8"/>
    <w:rsid w:val="00896E66"/>
    <w:rsid w:val="008A56AB"/>
    <w:rsid w:val="008A784D"/>
    <w:rsid w:val="008B08D1"/>
    <w:rsid w:val="008B1229"/>
    <w:rsid w:val="008B4B42"/>
    <w:rsid w:val="008B4D23"/>
    <w:rsid w:val="008B64F7"/>
    <w:rsid w:val="008B687D"/>
    <w:rsid w:val="008B7DCF"/>
    <w:rsid w:val="008C0A54"/>
    <w:rsid w:val="008C2C1A"/>
    <w:rsid w:val="008D0417"/>
    <w:rsid w:val="008D0F90"/>
    <w:rsid w:val="008D76B4"/>
    <w:rsid w:val="008E07AB"/>
    <w:rsid w:val="008E2004"/>
    <w:rsid w:val="00900D56"/>
    <w:rsid w:val="009028DB"/>
    <w:rsid w:val="0090691F"/>
    <w:rsid w:val="009106FC"/>
    <w:rsid w:val="00911521"/>
    <w:rsid w:val="00912293"/>
    <w:rsid w:val="00913CC7"/>
    <w:rsid w:val="0092507C"/>
    <w:rsid w:val="009357AA"/>
    <w:rsid w:val="00941425"/>
    <w:rsid w:val="009445D9"/>
    <w:rsid w:val="0094485F"/>
    <w:rsid w:val="00947329"/>
    <w:rsid w:val="00954D07"/>
    <w:rsid w:val="00957523"/>
    <w:rsid w:val="00962613"/>
    <w:rsid w:val="00965C11"/>
    <w:rsid w:val="00971C24"/>
    <w:rsid w:val="00973846"/>
    <w:rsid w:val="00973C77"/>
    <w:rsid w:val="0097474E"/>
    <w:rsid w:val="00974CBB"/>
    <w:rsid w:val="00990A04"/>
    <w:rsid w:val="00991AC0"/>
    <w:rsid w:val="00995C79"/>
    <w:rsid w:val="009A193E"/>
    <w:rsid w:val="009B645F"/>
    <w:rsid w:val="009B665F"/>
    <w:rsid w:val="009C3AF2"/>
    <w:rsid w:val="009D18E8"/>
    <w:rsid w:val="009D27F9"/>
    <w:rsid w:val="009D4686"/>
    <w:rsid w:val="009E0019"/>
    <w:rsid w:val="009E4416"/>
    <w:rsid w:val="009E4890"/>
    <w:rsid w:val="009F6A65"/>
    <w:rsid w:val="00A0257C"/>
    <w:rsid w:val="00A02B4D"/>
    <w:rsid w:val="00A066FF"/>
    <w:rsid w:val="00A11A03"/>
    <w:rsid w:val="00A12D95"/>
    <w:rsid w:val="00A14E63"/>
    <w:rsid w:val="00A1515F"/>
    <w:rsid w:val="00A16247"/>
    <w:rsid w:val="00A20503"/>
    <w:rsid w:val="00A21F45"/>
    <w:rsid w:val="00A315E4"/>
    <w:rsid w:val="00A31785"/>
    <w:rsid w:val="00A323B3"/>
    <w:rsid w:val="00A4552A"/>
    <w:rsid w:val="00A463F0"/>
    <w:rsid w:val="00A50015"/>
    <w:rsid w:val="00A51C5C"/>
    <w:rsid w:val="00A55AE5"/>
    <w:rsid w:val="00A62640"/>
    <w:rsid w:val="00A645D3"/>
    <w:rsid w:val="00A76AA5"/>
    <w:rsid w:val="00A80C98"/>
    <w:rsid w:val="00A970C0"/>
    <w:rsid w:val="00A972B8"/>
    <w:rsid w:val="00AA0FCB"/>
    <w:rsid w:val="00AA1707"/>
    <w:rsid w:val="00AA45BB"/>
    <w:rsid w:val="00AC2179"/>
    <w:rsid w:val="00AC4558"/>
    <w:rsid w:val="00AC4592"/>
    <w:rsid w:val="00AC5904"/>
    <w:rsid w:val="00AC7B88"/>
    <w:rsid w:val="00AC7FDB"/>
    <w:rsid w:val="00AD5C60"/>
    <w:rsid w:val="00AD6B17"/>
    <w:rsid w:val="00AE2BBA"/>
    <w:rsid w:val="00AE511B"/>
    <w:rsid w:val="00AE68BE"/>
    <w:rsid w:val="00AF4028"/>
    <w:rsid w:val="00B0364F"/>
    <w:rsid w:val="00B06457"/>
    <w:rsid w:val="00B07583"/>
    <w:rsid w:val="00B07DAD"/>
    <w:rsid w:val="00B116F7"/>
    <w:rsid w:val="00B171C8"/>
    <w:rsid w:val="00B178A0"/>
    <w:rsid w:val="00B231BE"/>
    <w:rsid w:val="00B24573"/>
    <w:rsid w:val="00B271A1"/>
    <w:rsid w:val="00B31338"/>
    <w:rsid w:val="00B333A3"/>
    <w:rsid w:val="00B3372E"/>
    <w:rsid w:val="00B35A0C"/>
    <w:rsid w:val="00B37410"/>
    <w:rsid w:val="00B4169F"/>
    <w:rsid w:val="00B41ACC"/>
    <w:rsid w:val="00B4209C"/>
    <w:rsid w:val="00B4516B"/>
    <w:rsid w:val="00B503C6"/>
    <w:rsid w:val="00B55559"/>
    <w:rsid w:val="00B601D8"/>
    <w:rsid w:val="00B67B46"/>
    <w:rsid w:val="00B7140A"/>
    <w:rsid w:val="00B77377"/>
    <w:rsid w:val="00B77B86"/>
    <w:rsid w:val="00B807EB"/>
    <w:rsid w:val="00B8209E"/>
    <w:rsid w:val="00B82A84"/>
    <w:rsid w:val="00B9099F"/>
    <w:rsid w:val="00B915EF"/>
    <w:rsid w:val="00B92CAB"/>
    <w:rsid w:val="00B939F6"/>
    <w:rsid w:val="00BA3250"/>
    <w:rsid w:val="00BB0A20"/>
    <w:rsid w:val="00BB2FEF"/>
    <w:rsid w:val="00BB4A8B"/>
    <w:rsid w:val="00BC0E2E"/>
    <w:rsid w:val="00BC602D"/>
    <w:rsid w:val="00BC67BE"/>
    <w:rsid w:val="00BD0848"/>
    <w:rsid w:val="00BD3D7C"/>
    <w:rsid w:val="00BE4A65"/>
    <w:rsid w:val="00BE5BC3"/>
    <w:rsid w:val="00BE7C94"/>
    <w:rsid w:val="00BF20F6"/>
    <w:rsid w:val="00BF28E3"/>
    <w:rsid w:val="00BF32E5"/>
    <w:rsid w:val="00BF3513"/>
    <w:rsid w:val="00BF4D4C"/>
    <w:rsid w:val="00BF68BA"/>
    <w:rsid w:val="00C04A78"/>
    <w:rsid w:val="00C07536"/>
    <w:rsid w:val="00C178FB"/>
    <w:rsid w:val="00C22BCD"/>
    <w:rsid w:val="00C336C1"/>
    <w:rsid w:val="00C4045F"/>
    <w:rsid w:val="00C41013"/>
    <w:rsid w:val="00C419E2"/>
    <w:rsid w:val="00C43ABC"/>
    <w:rsid w:val="00C46BAD"/>
    <w:rsid w:val="00C46CEC"/>
    <w:rsid w:val="00C561D1"/>
    <w:rsid w:val="00C71C37"/>
    <w:rsid w:val="00C72687"/>
    <w:rsid w:val="00C75404"/>
    <w:rsid w:val="00C755D4"/>
    <w:rsid w:val="00C75D58"/>
    <w:rsid w:val="00C851D1"/>
    <w:rsid w:val="00C858A0"/>
    <w:rsid w:val="00C9313D"/>
    <w:rsid w:val="00C93CEA"/>
    <w:rsid w:val="00C95FAD"/>
    <w:rsid w:val="00C96466"/>
    <w:rsid w:val="00CB0157"/>
    <w:rsid w:val="00CB21DB"/>
    <w:rsid w:val="00CC6F6B"/>
    <w:rsid w:val="00CD059B"/>
    <w:rsid w:val="00CD11B1"/>
    <w:rsid w:val="00CD32FF"/>
    <w:rsid w:val="00CE4EB0"/>
    <w:rsid w:val="00CF503F"/>
    <w:rsid w:val="00D102EC"/>
    <w:rsid w:val="00D15CAB"/>
    <w:rsid w:val="00D17E7B"/>
    <w:rsid w:val="00D22298"/>
    <w:rsid w:val="00D23CD1"/>
    <w:rsid w:val="00D25DCE"/>
    <w:rsid w:val="00D27139"/>
    <w:rsid w:val="00D277B5"/>
    <w:rsid w:val="00D30D2E"/>
    <w:rsid w:val="00D35618"/>
    <w:rsid w:val="00D377F8"/>
    <w:rsid w:val="00D412C1"/>
    <w:rsid w:val="00D42CE0"/>
    <w:rsid w:val="00D51DD9"/>
    <w:rsid w:val="00D56F9F"/>
    <w:rsid w:val="00D6509F"/>
    <w:rsid w:val="00D67DCE"/>
    <w:rsid w:val="00D72D40"/>
    <w:rsid w:val="00D80D4D"/>
    <w:rsid w:val="00D82D56"/>
    <w:rsid w:val="00D834E9"/>
    <w:rsid w:val="00D912DC"/>
    <w:rsid w:val="00D96281"/>
    <w:rsid w:val="00DA4B3B"/>
    <w:rsid w:val="00DA6304"/>
    <w:rsid w:val="00DA6C0D"/>
    <w:rsid w:val="00DB4253"/>
    <w:rsid w:val="00DB450E"/>
    <w:rsid w:val="00DB57C4"/>
    <w:rsid w:val="00DB782F"/>
    <w:rsid w:val="00DB7F49"/>
    <w:rsid w:val="00DD10C5"/>
    <w:rsid w:val="00DE3604"/>
    <w:rsid w:val="00DE4405"/>
    <w:rsid w:val="00DF40E7"/>
    <w:rsid w:val="00DF5B1A"/>
    <w:rsid w:val="00E02ED4"/>
    <w:rsid w:val="00E03795"/>
    <w:rsid w:val="00E03D40"/>
    <w:rsid w:val="00E102B0"/>
    <w:rsid w:val="00E20A28"/>
    <w:rsid w:val="00E213BC"/>
    <w:rsid w:val="00E271B1"/>
    <w:rsid w:val="00E30997"/>
    <w:rsid w:val="00E3262D"/>
    <w:rsid w:val="00E40616"/>
    <w:rsid w:val="00E408C2"/>
    <w:rsid w:val="00E432BE"/>
    <w:rsid w:val="00E43480"/>
    <w:rsid w:val="00E63E05"/>
    <w:rsid w:val="00E64887"/>
    <w:rsid w:val="00E67900"/>
    <w:rsid w:val="00E72716"/>
    <w:rsid w:val="00E756BC"/>
    <w:rsid w:val="00E7696D"/>
    <w:rsid w:val="00E778A8"/>
    <w:rsid w:val="00E91C14"/>
    <w:rsid w:val="00E92177"/>
    <w:rsid w:val="00EA0E61"/>
    <w:rsid w:val="00EA1CAA"/>
    <w:rsid w:val="00EA42B5"/>
    <w:rsid w:val="00EB1DF2"/>
    <w:rsid w:val="00EB7F86"/>
    <w:rsid w:val="00EC0CB6"/>
    <w:rsid w:val="00EC2C67"/>
    <w:rsid w:val="00EC5DB6"/>
    <w:rsid w:val="00EE1A33"/>
    <w:rsid w:val="00EE5145"/>
    <w:rsid w:val="00EE5BFA"/>
    <w:rsid w:val="00EE5C57"/>
    <w:rsid w:val="00EF24C5"/>
    <w:rsid w:val="00EF7DFF"/>
    <w:rsid w:val="00F0211B"/>
    <w:rsid w:val="00F05C16"/>
    <w:rsid w:val="00F1033B"/>
    <w:rsid w:val="00F10EB9"/>
    <w:rsid w:val="00F1548A"/>
    <w:rsid w:val="00F17F96"/>
    <w:rsid w:val="00F25338"/>
    <w:rsid w:val="00F31AC2"/>
    <w:rsid w:val="00F336A1"/>
    <w:rsid w:val="00F4060D"/>
    <w:rsid w:val="00F436C6"/>
    <w:rsid w:val="00F4588A"/>
    <w:rsid w:val="00F47268"/>
    <w:rsid w:val="00F50DB4"/>
    <w:rsid w:val="00F520C1"/>
    <w:rsid w:val="00F529AA"/>
    <w:rsid w:val="00F56804"/>
    <w:rsid w:val="00F61674"/>
    <w:rsid w:val="00F62A4B"/>
    <w:rsid w:val="00F62C7A"/>
    <w:rsid w:val="00F63BD5"/>
    <w:rsid w:val="00F65F6C"/>
    <w:rsid w:val="00F70493"/>
    <w:rsid w:val="00F71568"/>
    <w:rsid w:val="00F737AE"/>
    <w:rsid w:val="00F73ACA"/>
    <w:rsid w:val="00F816E5"/>
    <w:rsid w:val="00F82486"/>
    <w:rsid w:val="00F83A9B"/>
    <w:rsid w:val="00F84BE4"/>
    <w:rsid w:val="00F84F3E"/>
    <w:rsid w:val="00F87F14"/>
    <w:rsid w:val="00F90E00"/>
    <w:rsid w:val="00F9244D"/>
    <w:rsid w:val="00F962D7"/>
    <w:rsid w:val="00F96415"/>
    <w:rsid w:val="00FA1058"/>
    <w:rsid w:val="00FA2D31"/>
    <w:rsid w:val="00FA63C3"/>
    <w:rsid w:val="00FA7357"/>
    <w:rsid w:val="00FB0515"/>
    <w:rsid w:val="00FB1E91"/>
    <w:rsid w:val="00FB3B6F"/>
    <w:rsid w:val="00FC6613"/>
    <w:rsid w:val="00FC7845"/>
    <w:rsid w:val="00FC7F6E"/>
    <w:rsid w:val="00FD1196"/>
    <w:rsid w:val="00FD22B6"/>
    <w:rsid w:val="00FD2F13"/>
    <w:rsid w:val="00FD4878"/>
    <w:rsid w:val="00FE08BA"/>
    <w:rsid w:val="00FE0FE5"/>
    <w:rsid w:val="00FE2198"/>
    <w:rsid w:val="00FE24CA"/>
    <w:rsid w:val="00FE6FE0"/>
    <w:rsid w:val="00FF78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F1DCD0"/>
  <w15:docId w15:val="{33BA358E-A97A-AC44-B2DC-520E4819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9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C3949"/>
    <w:pPr>
      <w:keepNext/>
      <w:keepLines/>
      <w:autoSpaceDE w:val="0"/>
      <w:autoSpaceDN w:val="0"/>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2C3949"/>
    <w:pPr>
      <w:keepNext/>
      <w:autoSpaceDE w:val="0"/>
      <w:autoSpaceDN w:val="0"/>
      <w:spacing w:before="240" w:after="60"/>
      <w:ind w:left="720"/>
      <w:outlineLvl w:val="3"/>
    </w:pPr>
    <w:rPr>
      <w:rFonts w:ascii="Arial Mon" w:eastAsiaTheme="minorEastAsia" w:hAnsi="Arial Mon" w:cs="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C394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2C3949"/>
    <w:rPr>
      <w:rFonts w:ascii="Arial Mon" w:eastAsiaTheme="minorEastAsia" w:hAnsi="Arial Mon" w:cs="Arial Mon"/>
      <w:b/>
      <w:bCs/>
      <w:noProof/>
      <w:sz w:val="18"/>
      <w:szCs w:val="18"/>
    </w:rPr>
  </w:style>
  <w:style w:type="paragraph" w:styleId="NoSpacing">
    <w:name w:val="No Spacing"/>
    <w:uiPriority w:val="1"/>
    <w:qFormat/>
    <w:rsid w:val="00D412C1"/>
    <w:pPr>
      <w:spacing w:after="0" w:line="240" w:lineRule="auto"/>
    </w:pPr>
  </w:style>
  <w:style w:type="paragraph" w:styleId="BodyText">
    <w:name w:val="Body Text"/>
    <w:basedOn w:val="Normal"/>
    <w:link w:val="BodyTextChar"/>
    <w:rsid w:val="00D412C1"/>
    <w:pPr>
      <w:jc w:val="both"/>
    </w:pPr>
    <w:rPr>
      <w:rFonts w:ascii="Times New Roman Mon" w:eastAsia="Calibri" w:hAnsi="Times New Roman Mon"/>
      <w:lang w:val="sv-SE"/>
    </w:rPr>
  </w:style>
  <w:style w:type="character" w:customStyle="1" w:styleId="BodyTextChar">
    <w:name w:val="Body Text Char"/>
    <w:basedOn w:val="DefaultParagraphFont"/>
    <w:link w:val="BodyText"/>
    <w:rsid w:val="00D412C1"/>
    <w:rPr>
      <w:rFonts w:ascii="Times New Roman Mon" w:eastAsia="Calibri" w:hAnsi="Times New Roman Mon" w:cs="Times New Roman"/>
      <w:sz w:val="24"/>
      <w:szCs w:val="24"/>
      <w:lang w:val="sv-SE"/>
    </w:rPr>
  </w:style>
  <w:style w:type="paragraph" w:styleId="Footer">
    <w:name w:val="footer"/>
    <w:basedOn w:val="Normal"/>
    <w:link w:val="FooterChar"/>
    <w:uiPriority w:val="99"/>
    <w:unhideWhenUsed/>
    <w:rsid w:val="00D412C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12C1"/>
  </w:style>
  <w:style w:type="table" w:styleId="TableGrid">
    <w:name w:val="Table Grid"/>
    <w:basedOn w:val="TableNormal"/>
    <w:uiPriority w:val="59"/>
    <w:rsid w:val="00D41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2C3949"/>
    <w:rPr>
      <w:rFonts w:ascii="Arial Mon" w:hAnsi="Arial Mon" w:cs="Arial Mon"/>
      <w:sz w:val="18"/>
      <w:szCs w:val="18"/>
      <w:vertAlign w:val="superscript"/>
    </w:rPr>
  </w:style>
  <w:style w:type="paragraph" w:styleId="FootnoteText">
    <w:name w:val="footnote text"/>
    <w:basedOn w:val="Normal"/>
    <w:link w:val="FootnoteTextChar"/>
    <w:rsid w:val="002C3949"/>
    <w:pPr>
      <w:autoSpaceDE w:val="0"/>
      <w:autoSpaceDN w:val="0"/>
    </w:pPr>
    <w:rPr>
      <w:rFonts w:ascii="Arial Mon" w:eastAsiaTheme="minorEastAsia" w:hAnsi="Arial Mon" w:cs="Arial Mon"/>
      <w:noProof/>
      <w:sz w:val="18"/>
      <w:szCs w:val="18"/>
    </w:rPr>
  </w:style>
  <w:style w:type="character" w:customStyle="1" w:styleId="FootnoteTextChar">
    <w:name w:val="Footnote Text Char"/>
    <w:basedOn w:val="DefaultParagraphFont"/>
    <w:link w:val="FootnoteText"/>
    <w:rsid w:val="002C3949"/>
    <w:rPr>
      <w:rFonts w:ascii="Arial Mon" w:eastAsiaTheme="minorEastAsia" w:hAnsi="Arial Mon" w:cs="Arial Mon"/>
      <w:noProof/>
      <w:sz w:val="18"/>
      <w:szCs w:val="18"/>
    </w:rPr>
  </w:style>
  <w:style w:type="paragraph" w:styleId="ListParagraph">
    <w:name w:val="List Paragraph"/>
    <w:basedOn w:val="Normal"/>
    <w:uiPriority w:val="34"/>
    <w:qFormat/>
    <w:rsid w:val="002C3949"/>
    <w:pPr>
      <w:spacing w:after="200"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List"/>
    <w:uiPriority w:val="99"/>
    <w:rsid w:val="002C3949"/>
    <w:pPr>
      <w:tabs>
        <w:tab w:val="left" w:pos="0"/>
        <w:tab w:val="left" w:pos="720"/>
        <w:tab w:val="left" w:pos="1008"/>
        <w:tab w:val="left" w:pos="1440"/>
      </w:tabs>
      <w:spacing w:before="60"/>
      <w:ind w:left="0" w:firstLine="720"/>
      <w:contextualSpacing w:val="0"/>
      <w:jc w:val="both"/>
    </w:pPr>
    <w:rPr>
      <w:noProof/>
      <w:sz w:val="18"/>
      <w:szCs w:val="18"/>
    </w:rPr>
  </w:style>
  <w:style w:type="paragraph" w:styleId="List">
    <w:name w:val="List"/>
    <w:basedOn w:val="Normal"/>
    <w:uiPriority w:val="99"/>
    <w:semiHidden/>
    <w:unhideWhenUsed/>
    <w:rsid w:val="002C3949"/>
    <w:pPr>
      <w:autoSpaceDE w:val="0"/>
      <w:autoSpaceDN w:val="0"/>
      <w:ind w:left="360" w:hanging="360"/>
      <w:contextualSpacing/>
    </w:pPr>
    <w:rPr>
      <w:rFonts w:ascii="Arial Mon" w:eastAsiaTheme="minorEastAsia" w:hAnsi="Arial Mon" w:cs="Arial Mon"/>
    </w:rPr>
  </w:style>
  <w:style w:type="character" w:styleId="Hyperlink">
    <w:name w:val="Hyperlink"/>
    <w:basedOn w:val="DefaultParagraphFont"/>
    <w:uiPriority w:val="99"/>
    <w:unhideWhenUsed/>
    <w:rsid w:val="002C3949"/>
    <w:rPr>
      <w:color w:val="0000FF"/>
      <w:u w:val="single"/>
    </w:rPr>
  </w:style>
  <w:style w:type="paragraph" w:styleId="Header">
    <w:name w:val="header"/>
    <w:basedOn w:val="Normal"/>
    <w:link w:val="HeaderChar"/>
    <w:uiPriority w:val="99"/>
    <w:unhideWhenUsed/>
    <w:rsid w:val="002C3949"/>
    <w:pPr>
      <w:tabs>
        <w:tab w:val="center" w:pos="4680"/>
        <w:tab w:val="right" w:pos="9360"/>
      </w:tabs>
      <w:autoSpaceDE w:val="0"/>
      <w:autoSpaceDN w:val="0"/>
    </w:pPr>
    <w:rPr>
      <w:rFonts w:ascii="Arial Mon" w:eastAsiaTheme="minorEastAsia" w:hAnsi="Arial Mon" w:cs="Arial Mon"/>
    </w:rPr>
  </w:style>
  <w:style w:type="character" w:customStyle="1" w:styleId="HeaderChar">
    <w:name w:val="Header Char"/>
    <w:basedOn w:val="DefaultParagraphFont"/>
    <w:link w:val="Header"/>
    <w:uiPriority w:val="99"/>
    <w:rsid w:val="002C3949"/>
    <w:rPr>
      <w:rFonts w:ascii="Arial Mon" w:eastAsiaTheme="minorEastAsia" w:hAnsi="Arial Mon" w:cs="Arial Mon"/>
      <w:sz w:val="24"/>
      <w:szCs w:val="24"/>
    </w:rPr>
  </w:style>
  <w:style w:type="paragraph" w:styleId="EndnoteText">
    <w:name w:val="endnote text"/>
    <w:basedOn w:val="Normal"/>
    <w:link w:val="EndnoteTextChar"/>
    <w:uiPriority w:val="99"/>
    <w:semiHidden/>
    <w:unhideWhenUsed/>
    <w:rsid w:val="002C3949"/>
    <w:pPr>
      <w:autoSpaceDE w:val="0"/>
      <w:autoSpaceDN w:val="0"/>
    </w:pPr>
    <w:rPr>
      <w:rFonts w:ascii="Arial Mon" w:eastAsiaTheme="minorEastAsia" w:hAnsi="Arial Mon" w:cs="Arial Mon"/>
      <w:sz w:val="20"/>
      <w:szCs w:val="20"/>
    </w:rPr>
  </w:style>
  <w:style w:type="character" w:customStyle="1" w:styleId="EndnoteTextChar">
    <w:name w:val="Endnote Text Char"/>
    <w:basedOn w:val="DefaultParagraphFont"/>
    <w:link w:val="EndnoteText"/>
    <w:uiPriority w:val="99"/>
    <w:semiHidden/>
    <w:rsid w:val="002C3949"/>
    <w:rPr>
      <w:rFonts w:ascii="Arial Mon" w:eastAsiaTheme="minorEastAsia" w:hAnsi="Arial Mon" w:cs="Arial Mon"/>
      <w:sz w:val="20"/>
      <w:szCs w:val="20"/>
    </w:rPr>
  </w:style>
  <w:style w:type="character" w:styleId="EndnoteReference">
    <w:name w:val="endnote reference"/>
    <w:basedOn w:val="DefaultParagraphFont"/>
    <w:uiPriority w:val="99"/>
    <w:semiHidden/>
    <w:unhideWhenUsed/>
    <w:rsid w:val="002C3949"/>
    <w:rPr>
      <w:vertAlign w:val="superscript"/>
    </w:rPr>
  </w:style>
  <w:style w:type="character" w:customStyle="1" w:styleId="BodyText2Char">
    <w:name w:val="Body Text 2 Char"/>
    <w:basedOn w:val="DefaultParagraphFont"/>
    <w:link w:val="BodyText2"/>
    <w:uiPriority w:val="99"/>
    <w:semiHidden/>
    <w:rsid w:val="002C3949"/>
    <w:rPr>
      <w:rFonts w:ascii="NewtonMTT" w:eastAsia="MS Mincho" w:hAnsi="NewtonMTT" w:cs="NewtonMTT"/>
      <w:sz w:val="24"/>
      <w:szCs w:val="24"/>
    </w:rPr>
  </w:style>
  <w:style w:type="paragraph" w:styleId="BodyText2">
    <w:name w:val="Body Text 2"/>
    <w:basedOn w:val="Normal"/>
    <w:link w:val="BodyText2Char"/>
    <w:uiPriority w:val="99"/>
    <w:semiHidden/>
    <w:unhideWhenUsed/>
    <w:rsid w:val="002C3949"/>
    <w:pPr>
      <w:autoSpaceDE w:val="0"/>
      <w:autoSpaceDN w:val="0"/>
      <w:spacing w:after="120" w:line="480" w:lineRule="auto"/>
    </w:pPr>
    <w:rPr>
      <w:rFonts w:ascii="NewtonMTT" w:eastAsia="MS Mincho" w:hAnsi="NewtonMTT" w:cs="NewtonMTT"/>
    </w:rPr>
  </w:style>
  <w:style w:type="character" w:styleId="Strong">
    <w:name w:val="Strong"/>
    <w:basedOn w:val="DefaultParagraphFont"/>
    <w:uiPriority w:val="22"/>
    <w:qFormat/>
    <w:rsid w:val="002C3949"/>
    <w:rPr>
      <w:b/>
      <w:bCs/>
    </w:rPr>
  </w:style>
  <w:style w:type="character" w:customStyle="1" w:styleId="CommentTextChar">
    <w:name w:val="Comment Text Char"/>
    <w:basedOn w:val="DefaultParagraphFont"/>
    <w:link w:val="CommentText"/>
    <w:uiPriority w:val="99"/>
    <w:semiHidden/>
    <w:rsid w:val="002C3949"/>
    <w:rPr>
      <w:rFonts w:ascii="Arial Mon" w:eastAsiaTheme="minorEastAsia" w:hAnsi="Arial Mon" w:cs="Arial Mon"/>
      <w:sz w:val="20"/>
      <w:szCs w:val="20"/>
    </w:rPr>
  </w:style>
  <w:style w:type="paragraph" w:styleId="CommentText">
    <w:name w:val="annotation text"/>
    <w:basedOn w:val="Normal"/>
    <w:link w:val="CommentTextChar"/>
    <w:uiPriority w:val="99"/>
    <w:semiHidden/>
    <w:unhideWhenUsed/>
    <w:rsid w:val="002C3949"/>
    <w:pPr>
      <w:autoSpaceDE w:val="0"/>
      <w:autoSpaceDN w:val="0"/>
    </w:pPr>
    <w:rPr>
      <w:rFonts w:ascii="Arial Mon" w:eastAsiaTheme="minorEastAsia" w:hAnsi="Arial Mon" w:cs="Arial Mon"/>
      <w:sz w:val="20"/>
      <w:szCs w:val="20"/>
    </w:rPr>
  </w:style>
  <w:style w:type="character" w:customStyle="1" w:styleId="CommentSubjectChar">
    <w:name w:val="Comment Subject Char"/>
    <w:basedOn w:val="CommentTextChar"/>
    <w:link w:val="CommentSubject"/>
    <w:uiPriority w:val="99"/>
    <w:semiHidden/>
    <w:rsid w:val="002C3949"/>
    <w:rPr>
      <w:rFonts w:ascii="Arial Mon" w:eastAsiaTheme="minorEastAsia" w:hAnsi="Arial Mon" w:cs="Arial Mon"/>
      <w:b/>
      <w:bCs/>
      <w:sz w:val="20"/>
      <w:szCs w:val="20"/>
    </w:rPr>
  </w:style>
  <w:style w:type="paragraph" w:styleId="CommentSubject">
    <w:name w:val="annotation subject"/>
    <w:basedOn w:val="CommentText"/>
    <w:next w:val="CommentText"/>
    <w:link w:val="CommentSubjectChar"/>
    <w:uiPriority w:val="99"/>
    <w:semiHidden/>
    <w:unhideWhenUsed/>
    <w:rsid w:val="002C3949"/>
    <w:rPr>
      <w:b/>
      <w:bCs/>
    </w:rPr>
  </w:style>
  <w:style w:type="character" w:customStyle="1" w:styleId="BalloonTextChar">
    <w:name w:val="Balloon Text Char"/>
    <w:basedOn w:val="DefaultParagraphFont"/>
    <w:link w:val="BalloonText"/>
    <w:uiPriority w:val="99"/>
    <w:semiHidden/>
    <w:rsid w:val="002C3949"/>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C3949"/>
    <w:pPr>
      <w:autoSpaceDE w:val="0"/>
      <w:autoSpaceDN w:val="0"/>
    </w:pPr>
    <w:rPr>
      <w:rFonts w:ascii="Tahoma" w:eastAsiaTheme="minorEastAsia" w:hAnsi="Tahoma" w:cs="Tahoma"/>
      <w:sz w:val="16"/>
      <w:szCs w:val="16"/>
    </w:rPr>
  </w:style>
  <w:style w:type="paragraph" w:styleId="BodyTextIndent">
    <w:name w:val="Body Text Indent"/>
    <w:basedOn w:val="Normal"/>
    <w:link w:val="BodyTextIndentChar"/>
    <w:uiPriority w:val="99"/>
    <w:unhideWhenUsed/>
    <w:rsid w:val="00BE7C94"/>
    <w:pPr>
      <w:spacing w:after="120"/>
      <w:ind w:left="360"/>
    </w:pPr>
  </w:style>
  <w:style w:type="character" w:customStyle="1" w:styleId="BodyTextIndentChar">
    <w:name w:val="Body Text Indent Char"/>
    <w:basedOn w:val="DefaultParagraphFont"/>
    <w:link w:val="BodyTextIndent"/>
    <w:uiPriority w:val="99"/>
    <w:rsid w:val="00BE7C94"/>
    <w:rPr>
      <w:rFonts w:ascii="Times New Roman" w:eastAsia="Times New Roman" w:hAnsi="Times New Roman" w:cs="Times New Roman"/>
      <w:sz w:val="24"/>
      <w:szCs w:val="24"/>
    </w:rPr>
  </w:style>
  <w:style w:type="paragraph" w:customStyle="1" w:styleId="msghead">
    <w:name w:val="msg_head"/>
    <w:basedOn w:val="Normal"/>
    <w:rsid w:val="00A55AE5"/>
    <w:pPr>
      <w:spacing w:before="100" w:beforeAutospacing="1" w:after="100" w:afterAutospacing="1"/>
    </w:pPr>
    <w:rPr>
      <w:lang w:eastAsia="ko-KR"/>
    </w:rPr>
  </w:style>
  <w:style w:type="paragraph" w:styleId="NormalWeb">
    <w:name w:val="Normal (Web)"/>
    <w:basedOn w:val="Normal"/>
    <w:uiPriority w:val="99"/>
    <w:unhideWhenUsed/>
    <w:rsid w:val="00A55AE5"/>
    <w:pPr>
      <w:spacing w:before="100" w:beforeAutospacing="1" w:after="100" w:afterAutospacing="1"/>
    </w:pPr>
    <w:rPr>
      <w:lang w:eastAsia="ko-KR"/>
    </w:rPr>
  </w:style>
  <w:style w:type="character" w:styleId="Emphasis">
    <w:name w:val="Emphasis"/>
    <w:basedOn w:val="DefaultParagraphFont"/>
    <w:uiPriority w:val="20"/>
    <w:qFormat/>
    <w:rsid w:val="00A55AE5"/>
    <w:rPr>
      <w:i/>
      <w:iCs/>
    </w:rPr>
  </w:style>
  <w:style w:type="paragraph" w:styleId="Revision">
    <w:name w:val="Revision"/>
    <w:hidden/>
    <w:uiPriority w:val="99"/>
    <w:semiHidden/>
    <w:rsid w:val="00887D6A"/>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20EC6"/>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uiPriority w:val="99"/>
    <w:rsid w:val="00720EC6"/>
    <w:rPr>
      <w:rFonts w:ascii="Courier New" w:eastAsia="MS Mincho" w:hAnsi="Courier New" w:cs="Courier New"/>
      <w:sz w:val="20"/>
      <w:szCs w:val="20"/>
    </w:rPr>
  </w:style>
  <w:style w:type="paragraph" w:styleId="Title">
    <w:name w:val="Title"/>
    <w:basedOn w:val="Normal"/>
    <w:link w:val="TitleChar"/>
    <w:qFormat/>
    <w:rsid w:val="00FB1E91"/>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B1E91"/>
    <w:rPr>
      <w:rFonts w:ascii="Times New Roman Mon" w:eastAsia="Times New Roman" w:hAnsi="Times New Roman Mon" w:cs="Times New Roman"/>
      <w:b/>
      <w:bCs/>
      <w:color w:val="3366FF"/>
      <w:sz w:val="44"/>
      <w:szCs w:val="24"/>
      <w:lang w:val="ms-MY"/>
    </w:rPr>
  </w:style>
  <w:style w:type="character" w:styleId="UnresolvedMention">
    <w:name w:val="Unresolved Mention"/>
    <w:basedOn w:val="DefaultParagraphFont"/>
    <w:uiPriority w:val="99"/>
    <w:semiHidden/>
    <w:unhideWhenUsed/>
    <w:rsid w:val="00A463F0"/>
    <w:rPr>
      <w:color w:val="605E5C"/>
      <w:shd w:val="clear" w:color="auto" w:fill="E1DFDD"/>
    </w:rPr>
  </w:style>
  <w:style w:type="character" w:styleId="FollowedHyperlink">
    <w:name w:val="FollowedHyperlink"/>
    <w:basedOn w:val="DefaultParagraphFont"/>
    <w:uiPriority w:val="99"/>
    <w:semiHidden/>
    <w:unhideWhenUsed/>
    <w:rsid w:val="003071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3507">
      <w:bodyDiv w:val="1"/>
      <w:marLeft w:val="0"/>
      <w:marRight w:val="0"/>
      <w:marTop w:val="0"/>
      <w:marBottom w:val="0"/>
      <w:divBdr>
        <w:top w:val="none" w:sz="0" w:space="0" w:color="auto"/>
        <w:left w:val="none" w:sz="0" w:space="0" w:color="auto"/>
        <w:bottom w:val="none" w:sz="0" w:space="0" w:color="auto"/>
        <w:right w:val="none" w:sz="0" w:space="0" w:color="auto"/>
      </w:divBdr>
    </w:div>
    <w:div w:id="76101189">
      <w:bodyDiv w:val="1"/>
      <w:marLeft w:val="0"/>
      <w:marRight w:val="0"/>
      <w:marTop w:val="0"/>
      <w:marBottom w:val="0"/>
      <w:divBdr>
        <w:top w:val="none" w:sz="0" w:space="0" w:color="auto"/>
        <w:left w:val="none" w:sz="0" w:space="0" w:color="auto"/>
        <w:bottom w:val="none" w:sz="0" w:space="0" w:color="auto"/>
        <w:right w:val="none" w:sz="0" w:space="0" w:color="auto"/>
      </w:divBdr>
      <w:divsChild>
        <w:div w:id="1075785685">
          <w:marLeft w:val="0"/>
          <w:marRight w:val="0"/>
          <w:marTop w:val="0"/>
          <w:marBottom w:val="0"/>
          <w:divBdr>
            <w:top w:val="none" w:sz="0" w:space="0" w:color="auto"/>
            <w:left w:val="none" w:sz="0" w:space="0" w:color="auto"/>
            <w:bottom w:val="none" w:sz="0" w:space="0" w:color="auto"/>
            <w:right w:val="none" w:sz="0" w:space="0" w:color="auto"/>
          </w:divBdr>
          <w:divsChild>
            <w:div w:id="737678089">
              <w:marLeft w:val="0"/>
              <w:marRight w:val="0"/>
              <w:marTop w:val="0"/>
              <w:marBottom w:val="0"/>
              <w:divBdr>
                <w:top w:val="none" w:sz="0" w:space="0" w:color="auto"/>
                <w:left w:val="none" w:sz="0" w:space="0" w:color="auto"/>
                <w:bottom w:val="none" w:sz="0" w:space="0" w:color="auto"/>
                <w:right w:val="none" w:sz="0" w:space="0" w:color="auto"/>
              </w:divBdr>
              <w:divsChild>
                <w:div w:id="13502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10940">
      <w:bodyDiv w:val="1"/>
      <w:marLeft w:val="0"/>
      <w:marRight w:val="0"/>
      <w:marTop w:val="0"/>
      <w:marBottom w:val="0"/>
      <w:divBdr>
        <w:top w:val="none" w:sz="0" w:space="0" w:color="auto"/>
        <w:left w:val="none" w:sz="0" w:space="0" w:color="auto"/>
        <w:bottom w:val="none" w:sz="0" w:space="0" w:color="auto"/>
        <w:right w:val="none" w:sz="0" w:space="0" w:color="auto"/>
      </w:divBdr>
      <w:divsChild>
        <w:div w:id="131993625">
          <w:marLeft w:val="0"/>
          <w:marRight w:val="0"/>
          <w:marTop w:val="0"/>
          <w:marBottom w:val="0"/>
          <w:divBdr>
            <w:top w:val="none" w:sz="0" w:space="0" w:color="auto"/>
            <w:left w:val="none" w:sz="0" w:space="0" w:color="auto"/>
            <w:bottom w:val="none" w:sz="0" w:space="0" w:color="auto"/>
            <w:right w:val="none" w:sz="0" w:space="0" w:color="auto"/>
          </w:divBdr>
          <w:divsChild>
            <w:div w:id="868833440">
              <w:marLeft w:val="0"/>
              <w:marRight w:val="0"/>
              <w:marTop w:val="0"/>
              <w:marBottom w:val="0"/>
              <w:divBdr>
                <w:top w:val="none" w:sz="0" w:space="0" w:color="auto"/>
                <w:left w:val="none" w:sz="0" w:space="0" w:color="auto"/>
                <w:bottom w:val="none" w:sz="0" w:space="0" w:color="auto"/>
                <w:right w:val="none" w:sz="0" w:space="0" w:color="auto"/>
              </w:divBdr>
              <w:divsChild>
                <w:div w:id="6598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064447737">
          <w:marLeft w:val="0"/>
          <w:marRight w:val="0"/>
          <w:marTop w:val="0"/>
          <w:marBottom w:val="0"/>
          <w:divBdr>
            <w:top w:val="none" w:sz="0" w:space="0" w:color="auto"/>
            <w:left w:val="none" w:sz="0" w:space="0" w:color="auto"/>
            <w:bottom w:val="none" w:sz="0" w:space="0" w:color="auto"/>
            <w:right w:val="none" w:sz="0" w:space="0" w:color="auto"/>
          </w:divBdr>
          <w:divsChild>
            <w:div w:id="1663389359">
              <w:marLeft w:val="0"/>
              <w:marRight w:val="0"/>
              <w:marTop w:val="0"/>
              <w:marBottom w:val="0"/>
              <w:divBdr>
                <w:top w:val="none" w:sz="0" w:space="0" w:color="auto"/>
                <w:left w:val="none" w:sz="0" w:space="0" w:color="auto"/>
                <w:bottom w:val="none" w:sz="0" w:space="0" w:color="auto"/>
                <w:right w:val="none" w:sz="0" w:space="0" w:color="auto"/>
              </w:divBdr>
              <w:divsChild>
                <w:div w:id="3974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9293">
      <w:bodyDiv w:val="1"/>
      <w:marLeft w:val="0"/>
      <w:marRight w:val="0"/>
      <w:marTop w:val="0"/>
      <w:marBottom w:val="0"/>
      <w:divBdr>
        <w:top w:val="none" w:sz="0" w:space="0" w:color="auto"/>
        <w:left w:val="none" w:sz="0" w:space="0" w:color="auto"/>
        <w:bottom w:val="none" w:sz="0" w:space="0" w:color="auto"/>
        <w:right w:val="none" w:sz="0" w:space="0" w:color="auto"/>
      </w:divBdr>
    </w:div>
    <w:div w:id="802044138">
      <w:bodyDiv w:val="1"/>
      <w:marLeft w:val="0"/>
      <w:marRight w:val="0"/>
      <w:marTop w:val="0"/>
      <w:marBottom w:val="0"/>
      <w:divBdr>
        <w:top w:val="none" w:sz="0" w:space="0" w:color="auto"/>
        <w:left w:val="none" w:sz="0" w:space="0" w:color="auto"/>
        <w:bottom w:val="none" w:sz="0" w:space="0" w:color="auto"/>
        <w:right w:val="none" w:sz="0" w:space="0" w:color="auto"/>
      </w:divBdr>
      <w:divsChild>
        <w:div w:id="1459685985">
          <w:marLeft w:val="0"/>
          <w:marRight w:val="0"/>
          <w:marTop w:val="0"/>
          <w:marBottom w:val="0"/>
          <w:divBdr>
            <w:top w:val="none" w:sz="0" w:space="0" w:color="auto"/>
            <w:left w:val="none" w:sz="0" w:space="0" w:color="auto"/>
            <w:bottom w:val="none" w:sz="0" w:space="0" w:color="auto"/>
            <w:right w:val="none" w:sz="0" w:space="0" w:color="auto"/>
          </w:divBdr>
          <w:divsChild>
            <w:div w:id="1178541347">
              <w:marLeft w:val="375"/>
              <w:marRight w:val="0"/>
              <w:marTop w:val="0"/>
              <w:marBottom w:val="0"/>
              <w:divBdr>
                <w:top w:val="none" w:sz="0" w:space="0" w:color="auto"/>
                <w:left w:val="none" w:sz="0" w:space="0" w:color="auto"/>
                <w:bottom w:val="none" w:sz="0" w:space="0" w:color="auto"/>
                <w:right w:val="none" w:sz="0" w:space="0" w:color="auto"/>
              </w:divBdr>
            </w:div>
          </w:divsChild>
        </w:div>
        <w:div w:id="1025443948">
          <w:marLeft w:val="0"/>
          <w:marRight w:val="0"/>
          <w:marTop w:val="0"/>
          <w:marBottom w:val="0"/>
          <w:divBdr>
            <w:top w:val="none" w:sz="0" w:space="0" w:color="auto"/>
            <w:left w:val="none" w:sz="0" w:space="0" w:color="auto"/>
            <w:bottom w:val="none" w:sz="0" w:space="0" w:color="auto"/>
            <w:right w:val="none" w:sz="0" w:space="0" w:color="auto"/>
          </w:divBdr>
          <w:divsChild>
            <w:div w:id="62693651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60841597">
      <w:bodyDiv w:val="1"/>
      <w:marLeft w:val="0"/>
      <w:marRight w:val="0"/>
      <w:marTop w:val="0"/>
      <w:marBottom w:val="0"/>
      <w:divBdr>
        <w:top w:val="none" w:sz="0" w:space="0" w:color="auto"/>
        <w:left w:val="none" w:sz="0" w:space="0" w:color="auto"/>
        <w:bottom w:val="none" w:sz="0" w:space="0" w:color="auto"/>
        <w:right w:val="none" w:sz="0" w:space="0" w:color="auto"/>
      </w:divBdr>
    </w:div>
    <w:div w:id="1102216037">
      <w:bodyDiv w:val="1"/>
      <w:marLeft w:val="0"/>
      <w:marRight w:val="0"/>
      <w:marTop w:val="0"/>
      <w:marBottom w:val="0"/>
      <w:divBdr>
        <w:top w:val="none" w:sz="0" w:space="0" w:color="auto"/>
        <w:left w:val="none" w:sz="0" w:space="0" w:color="auto"/>
        <w:bottom w:val="none" w:sz="0" w:space="0" w:color="auto"/>
        <w:right w:val="none" w:sz="0" w:space="0" w:color="auto"/>
      </w:divBdr>
      <w:divsChild>
        <w:div w:id="327098752">
          <w:marLeft w:val="0"/>
          <w:marRight w:val="0"/>
          <w:marTop w:val="0"/>
          <w:marBottom w:val="0"/>
          <w:divBdr>
            <w:top w:val="none" w:sz="0" w:space="0" w:color="auto"/>
            <w:left w:val="none" w:sz="0" w:space="0" w:color="auto"/>
            <w:bottom w:val="none" w:sz="0" w:space="0" w:color="auto"/>
            <w:right w:val="none" w:sz="0" w:space="0" w:color="auto"/>
          </w:divBdr>
          <w:divsChild>
            <w:div w:id="195393421">
              <w:marLeft w:val="0"/>
              <w:marRight w:val="0"/>
              <w:marTop w:val="0"/>
              <w:marBottom w:val="0"/>
              <w:divBdr>
                <w:top w:val="none" w:sz="0" w:space="0" w:color="auto"/>
                <w:left w:val="none" w:sz="0" w:space="0" w:color="auto"/>
                <w:bottom w:val="none" w:sz="0" w:space="0" w:color="auto"/>
                <w:right w:val="none" w:sz="0" w:space="0" w:color="auto"/>
              </w:divBdr>
              <w:divsChild>
                <w:div w:id="1504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5986">
      <w:bodyDiv w:val="1"/>
      <w:marLeft w:val="0"/>
      <w:marRight w:val="0"/>
      <w:marTop w:val="0"/>
      <w:marBottom w:val="0"/>
      <w:divBdr>
        <w:top w:val="none" w:sz="0" w:space="0" w:color="auto"/>
        <w:left w:val="none" w:sz="0" w:space="0" w:color="auto"/>
        <w:bottom w:val="none" w:sz="0" w:space="0" w:color="auto"/>
        <w:right w:val="none" w:sz="0" w:space="0" w:color="auto"/>
      </w:divBdr>
      <w:divsChild>
        <w:div w:id="17438880">
          <w:marLeft w:val="0"/>
          <w:marRight w:val="0"/>
          <w:marTop w:val="0"/>
          <w:marBottom w:val="0"/>
          <w:divBdr>
            <w:top w:val="none" w:sz="0" w:space="0" w:color="auto"/>
            <w:left w:val="none" w:sz="0" w:space="0" w:color="auto"/>
            <w:bottom w:val="none" w:sz="0" w:space="0" w:color="auto"/>
            <w:right w:val="none" w:sz="0" w:space="0" w:color="auto"/>
          </w:divBdr>
          <w:divsChild>
            <w:div w:id="430054352">
              <w:marLeft w:val="0"/>
              <w:marRight w:val="0"/>
              <w:marTop w:val="0"/>
              <w:marBottom w:val="0"/>
              <w:divBdr>
                <w:top w:val="none" w:sz="0" w:space="0" w:color="auto"/>
                <w:left w:val="none" w:sz="0" w:space="0" w:color="auto"/>
                <w:bottom w:val="none" w:sz="0" w:space="0" w:color="auto"/>
                <w:right w:val="none" w:sz="0" w:space="0" w:color="auto"/>
              </w:divBdr>
              <w:divsChild>
                <w:div w:id="3429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3073">
      <w:bodyDiv w:val="1"/>
      <w:marLeft w:val="0"/>
      <w:marRight w:val="0"/>
      <w:marTop w:val="0"/>
      <w:marBottom w:val="0"/>
      <w:divBdr>
        <w:top w:val="none" w:sz="0" w:space="0" w:color="auto"/>
        <w:left w:val="none" w:sz="0" w:space="0" w:color="auto"/>
        <w:bottom w:val="none" w:sz="0" w:space="0" w:color="auto"/>
        <w:right w:val="none" w:sz="0" w:space="0" w:color="auto"/>
      </w:divBdr>
      <w:divsChild>
        <w:div w:id="2040809896">
          <w:marLeft w:val="0"/>
          <w:marRight w:val="0"/>
          <w:marTop w:val="0"/>
          <w:marBottom w:val="0"/>
          <w:divBdr>
            <w:top w:val="none" w:sz="0" w:space="0" w:color="auto"/>
            <w:left w:val="none" w:sz="0" w:space="0" w:color="auto"/>
            <w:bottom w:val="none" w:sz="0" w:space="0" w:color="auto"/>
            <w:right w:val="none" w:sz="0" w:space="0" w:color="auto"/>
          </w:divBdr>
          <w:divsChild>
            <w:div w:id="964233383">
              <w:marLeft w:val="0"/>
              <w:marRight w:val="0"/>
              <w:marTop w:val="0"/>
              <w:marBottom w:val="0"/>
              <w:divBdr>
                <w:top w:val="none" w:sz="0" w:space="0" w:color="auto"/>
                <w:left w:val="none" w:sz="0" w:space="0" w:color="auto"/>
                <w:bottom w:val="none" w:sz="0" w:space="0" w:color="auto"/>
                <w:right w:val="none" w:sz="0" w:space="0" w:color="auto"/>
              </w:divBdr>
              <w:divsChild>
                <w:div w:id="3661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4273">
      <w:bodyDiv w:val="1"/>
      <w:marLeft w:val="0"/>
      <w:marRight w:val="0"/>
      <w:marTop w:val="0"/>
      <w:marBottom w:val="0"/>
      <w:divBdr>
        <w:top w:val="none" w:sz="0" w:space="0" w:color="auto"/>
        <w:left w:val="none" w:sz="0" w:space="0" w:color="auto"/>
        <w:bottom w:val="none" w:sz="0" w:space="0" w:color="auto"/>
        <w:right w:val="none" w:sz="0" w:space="0" w:color="auto"/>
      </w:divBdr>
      <w:divsChild>
        <w:div w:id="1373922583">
          <w:marLeft w:val="0"/>
          <w:marRight w:val="0"/>
          <w:marTop w:val="0"/>
          <w:marBottom w:val="0"/>
          <w:divBdr>
            <w:top w:val="none" w:sz="0" w:space="0" w:color="auto"/>
            <w:left w:val="none" w:sz="0" w:space="0" w:color="auto"/>
            <w:bottom w:val="none" w:sz="0" w:space="0" w:color="auto"/>
            <w:right w:val="none" w:sz="0" w:space="0" w:color="auto"/>
          </w:divBdr>
          <w:divsChild>
            <w:div w:id="324476709">
              <w:marLeft w:val="0"/>
              <w:marRight w:val="0"/>
              <w:marTop w:val="0"/>
              <w:marBottom w:val="0"/>
              <w:divBdr>
                <w:top w:val="none" w:sz="0" w:space="0" w:color="auto"/>
                <w:left w:val="none" w:sz="0" w:space="0" w:color="auto"/>
                <w:bottom w:val="none" w:sz="0" w:space="0" w:color="auto"/>
                <w:right w:val="none" w:sz="0" w:space="0" w:color="auto"/>
              </w:divBdr>
              <w:divsChild>
                <w:div w:id="17365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9096">
      <w:bodyDiv w:val="1"/>
      <w:marLeft w:val="0"/>
      <w:marRight w:val="0"/>
      <w:marTop w:val="0"/>
      <w:marBottom w:val="0"/>
      <w:divBdr>
        <w:top w:val="none" w:sz="0" w:space="0" w:color="auto"/>
        <w:left w:val="none" w:sz="0" w:space="0" w:color="auto"/>
        <w:bottom w:val="none" w:sz="0" w:space="0" w:color="auto"/>
        <w:right w:val="none" w:sz="0" w:space="0" w:color="auto"/>
      </w:divBdr>
      <w:divsChild>
        <w:div w:id="1077478112">
          <w:marLeft w:val="0"/>
          <w:marRight w:val="0"/>
          <w:marTop w:val="0"/>
          <w:marBottom w:val="0"/>
          <w:divBdr>
            <w:top w:val="none" w:sz="0" w:space="0" w:color="auto"/>
            <w:left w:val="none" w:sz="0" w:space="0" w:color="auto"/>
            <w:bottom w:val="none" w:sz="0" w:space="0" w:color="auto"/>
            <w:right w:val="none" w:sz="0" w:space="0" w:color="auto"/>
          </w:divBdr>
          <w:divsChild>
            <w:div w:id="111828589">
              <w:marLeft w:val="0"/>
              <w:marRight w:val="0"/>
              <w:marTop w:val="0"/>
              <w:marBottom w:val="0"/>
              <w:divBdr>
                <w:top w:val="none" w:sz="0" w:space="0" w:color="auto"/>
                <w:left w:val="none" w:sz="0" w:space="0" w:color="auto"/>
                <w:bottom w:val="none" w:sz="0" w:space="0" w:color="auto"/>
                <w:right w:val="none" w:sz="0" w:space="0" w:color="auto"/>
              </w:divBdr>
              <w:divsChild>
                <w:div w:id="1946762895">
                  <w:marLeft w:val="0"/>
                  <w:marRight w:val="0"/>
                  <w:marTop w:val="0"/>
                  <w:marBottom w:val="0"/>
                  <w:divBdr>
                    <w:top w:val="none" w:sz="0" w:space="0" w:color="auto"/>
                    <w:left w:val="none" w:sz="0" w:space="0" w:color="auto"/>
                    <w:bottom w:val="none" w:sz="0" w:space="0" w:color="auto"/>
                    <w:right w:val="none" w:sz="0" w:space="0" w:color="auto"/>
                  </w:divBdr>
                </w:div>
              </w:divsChild>
            </w:div>
            <w:div w:id="615866383">
              <w:marLeft w:val="0"/>
              <w:marRight w:val="0"/>
              <w:marTop w:val="0"/>
              <w:marBottom w:val="0"/>
              <w:divBdr>
                <w:top w:val="none" w:sz="0" w:space="0" w:color="auto"/>
                <w:left w:val="none" w:sz="0" w:space="0" w:color="auto"/>
                <w:bottom w:val="none" w:sz="0" w:space="0" w:color="auto"/>
                <w:right w:val="none" w:sz="0" w:space="0" w:color="auto"/>
              </w:divBdr>
              <w:divsChild>
                <w:div w:id="794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49626">
          <w:marLeft w:val="0"/>
          <w:marRight w:val="0"/>
          <w:marTop w:val="0"/>
          <w:marBottom w:val="0"/>
          <w:divBdr>
            <w:top w:val="none" w:sz="0" w:space="0" w:color="auto"/>
            <w:left w:val="none" w:sz="0" w:space="0" w:color="auto"/>
            <w:bottom w:val="none" w:sz="0" w:space="0" w:color="auto"/>
            <w:right w:val="none" w:sz="0" w:space="0" w:color="auto"/>
          </w:divBdr>
          <w:divsChild>
            <w:div w:id="1753240722">
              <w:marLeft w:val="0"/>
              <w:marRight w:val="0"/>
              <w:marTop w:val="0"/>
              <w:marBottom w:val="0"/>
              <w:divBdr>
                <w:top w:val="none" w:sz="0" w:space="0" w:color="auto"/>
                <w:left w:val="none" w:sz="0" w:space="0" w:color="auto"/>
                <w:bottom w:val="none" w:sz="0" w:space="0" w:color="auto"/>
                <w:right w:val="none" w:sz="0" w:space="0" w:color="auto"/>
              </w:divBdr>
              <w:divsChild>
                <w:div w:id="16989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4669">
      <w:bodyDiv w:val="1"/>
      <w:marLeft w:val="0"/>
      <w:marRight w:val="0"/>
      <w:marTop w:val="0"/>
      <w:marBottom w:val="0"/>
      <w:divBdr>
        <w:top w:val="none" w:sz="0" w:space="0" w:color="auto"/>
        <w:left w:val="none" w:sz="0" w:space="0" w:color="auto"/>
        <w:bottom w:val="none" w:sz="0" w:space="0" w:color="auto"/>
        <w:right w:val="none" w:sz="0" w:space="0" w:color="auto"/>
      </w:divBdr>
    </w:div>
    <w:div w:id="1810778150">
      <w:bodyDiv w:val="1"/>
      <w:marLeft w:val="0"/>
      <w:marRight w:val="0"/>
      <w:marTop w:val="0"/>
      <w:marBottom w:val="0"/>
      <w:divBdr>
        <w:top w:val="none" w:sz="0" w:space="0" w:color="auto"/>
        <w:left w:val="none" w:sz="0" w:space="0" w:color="auto"/>
        <w:bottom w:val="none" w:sz="0" w:space="0" w:color="auto"/>
        <w:right w:val="none" w:sz="0" w:space="0" w:color="auto"/>
      </w:divBdr>
      <w:divsChild>
        <w:div w:id="67850946">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macintosh/Desktop/111/01.Huuli%20togtoomj,%20busad%20shiidver/Mongol%20Ulsiin%20Khuuli/Nemelt/2024/24-ne-95.docx" TargetMode="External"/><Relationship Id="rId18" Type="http://schemas.openxmlformats.org/officeDocument/2006/relationships/hyperlink" Target="file:///Users/khangai/Desktop/111/01.Huuli%20togtoomj,%20busad%20shiidver/Mongol%20Ulsiin%20Khuuli/Nemelt/2022/22-ne-111.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Users/macintosh/Desktop/111/01.Huuli%20togtoomj,%20busad%20shiidver/Mongol%20Ulsiin%20Khuuli/Nemelt/2024/24-ne-95.docx" TargetMode="External"/><Relationship Id="rId17" Type="http://schemas.openxmlformats.org/officeDocument/2006/relationships/hyperlink" Target="../../Nemelt/2022/22-ne-111.docx" TargetMode="External"/><Relationship Id="rId2" Type="http://schemas.openxmlformats.org/officeDocument/2006/relationships/numbering" Target="numbering.xml"/><Relationship Id="rId16" Type="http://schemas.openxmlformats.org/officeDocument/2006/relationships/hyperlink" Target="../../Nemelt/2024/24-ne-12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macintosh/Desktop/111/01.Huuli%20togtoomj,%20busad%20shiidver/Mongol%20Ulsiin%20Khuuli/Nemelt/2024/24-ne-95.docx" TargetMode="External"/><Relationship Id="rId5" Type="http://schemas.openxmlformats.org/officeDocument/2006/relationships/webSettings" Target="webSettings.xml"/><Relationship Id="rId15" Type="http://schemas.openxmlformats.org/officeDocument/2006/relationships/hyperlink" Target="file:///Users/macintosh/Desktop/111/01.Huuli%20togtoomj,%20busad%20shiidver/Mongol%20Ulsiin%20Khuuli/Nemelt/2024/24-ne-95.docx" TargetMode="External"/><Relationship Id="rId10" Type="http://schemas.openxmlformats.org/officeDocument/2006/relationships/hyperlink" Target="../../Nemelt/2022/22-ne-194.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emelt/2024/24-ne-95.docx" TargetMode="External"/><Relationship Id="rId14" Type="http://schemas.openxmlformats.org/officeDocument/2006/relationships/hyperlink" Target="../../Nemelt/2024/24-ne-26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7FDA-D656-4CD2-96C1-63BE167F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6223</Words>
  <Characters>35476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batsuren</dc:creator>
  <cp:lastModifiedBy>Microsoft Office User</cp:lastModifiedBy>
  <cp:revision>14</cp:revision>
  <cp:lastPrinted>2021-05-17T03:59:00Z</cp:lastPrinted>
  <dcterms:created xsi:type="dcterms:W3CDTF">2021-06-02T03:13:00Z</dcterms:created>
  <dcterms:modified xsi:type="dcterms:W3CDTF">2024-08-16T08:38:00Z</dcterms:modified>
</cp:coreProperties>
</file>