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4361B" w14:textId="265B1D81" w:rsidR="00491A0B" w:rsidRPr="00717105" w:rsidRDefault="00491A0B" w:rsidP="00491A0B">
      <w:pPr>
        <w:jc w:val="center"/>
        <w:rPr>
          <w:rFonts w:cs="Arial"/>
          <w:b/>
          <w:iCs/>
          <w:color w:val="000000" w:themeColor="text1"/>
          <w:lang w:val="mn-MN"/>
        </w:rPr>
      </w:pPr>
      <w:r w:rsidRPr="00717105">
        <w:rPr>
          <w:rFonts w:cs="Arial"/>
          <w:b/>
          <w:iCs/>
          <w:color w:val="000000" w:themeColor="text1"/>
          <w:lang w:val="mn-MN"/>
        </w:rPr>
        <w:t>МОНГОЛ УЛСЫН ИХ ХУРЛЫН 2021 ОНЫ НАМРЫН ЭЭЛЖИТ ЧУУЛГАНЫ</w:t>
      </w:r>
    </w:p>
    <w:p w14:paraId="59AC6646" w14:textId="1C910438" w:rsidR="00491A0B" w:rsidRPr="00717105" w:rsidRDefault="00491A0B" w:rsidP="00491A0B">
      <w:pPr>
        <w:jc w:val="center"/>
        <w:rPr>
          <w:rFonts w:cs="Arial"/>
          <w:b/>
          <w:iCs/>
          <w:color w:val="000000" w:themeColor="text1"/>
          <w:lang w:val="mn-MN"/>
        </w:rPr>
      </w:pPr>
      <w:r w:rsidRPr="00717105">
        <w:rPr>
          <w:rFonts w:cs="Arial"/>
          <w:b/>
          <w:iCs/>
          <w:color w:val="000000" w:themeColor="text1"/>
          <w:lang w:val="mn-MN"/>
        </w:rPr>
        <w:t>ХУУЛЬ ЗҮЙН БАЙНГЫН ХОРООНЫ 10 ДУГААР САРЫН 12-НЫ ӨДӨР</w:t>
      </w:r>
    </w:p>
    <w:p w14:paraId="45DC7BAC" w14:textId="2862653C" w:rsidR="00491A0B" w:rsidRPr="00717105" w:rsidRDefault="00491A0B" w:rsidP="00491A0B">
      <w:pPr>
        <w:jc w:val="center"/>
        <w:rPr>
          <w:rFonts w:cs="Arial"/>
          <w:b/>
          <w:iCs/>
          <w:color w:val="000000" w:themeColor="text1"/>
          <w:lang w:val="mn-MN"/>
        </w:rPr>
      </w:pPr>
      <w:r w:rsidRPr="00717105">
        <w:rPr>
          <w:rFonts w:cs="Arial"/>
          <w:b/>
          <w:iCs/>
          <w:color w:val="000000" w:themeColor="text1"/>
          <w:lang w:val="mn-MN"/>
        </w:rPr>
        <w:t>/МЯГМАР ГАРАГ/-ИЙН ХУРАЛДААНЫ ТОВЬЁГ</w:t>
      </w:r>
    </w:p>
    <w:p w14:paraId="36815312" w14:textId="77777777" w:rsidR="00491A0B" w:rsidRPr="00717105" w:rsidRDefault="00491A0B" w:rsidP="00491A0B">
      <w:pPr>
        <w:jc w:val="center"/>
        <w:rPr>
          <w:rFonts w:cs="Arial"/>
          <w:b/>
          <w:i/>
          <w:color w:val="000000" w:themeColor="text1"/>
          <w:lang w:val="mn-MN"/>
        </w:rPr>
      </w:pPr>
    </w:p>
    <w:p w14:paraId="1A5CAE5C" w14:textId="77777777" w:rsidR="00491A0B" w:rsidRPr="00717105" w:rsidRDefault="00491A0B" w:rsidP="00491A0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491A0B" w:rsidRPr="00717105" w14:paraId="6ABC29E8" w14:textId="77777777" w:rsidTr="00EA5557">
        <w:trPr>
          <w:trHeight w:val="323"/>
        </w:trPr>
        <w:tc>
          <w:tcPr>
            <w:tcW w:w="383" w:type="dxa"/>
            <w:tcBorders>
              <w:top w:val="single" w:sz="4" w:space="0" w:color="000000"/>
              <w:left w:val="single" w:sz="4" w:space="0" w:color="000000"/>
              <w:bottom w:val="single" w:sz="4" w:space="0" w:color="000000"/>
            </w:tcBorders>
            <w:shd w:val="clear" w:color="auto" w:fill="FFFFFF"/>
          </w:tcPr>
          <w:p w14:paraId="7099CA93" w14:textId="77777777" w:rsidR="00491A0B" w:rsidRPr="00717105" w:rsidRDefault="00491A0B" w:rsidP="00EA5557">
            <w:pPr>
              <w:tabs>
                <w:tab w:val="left" w:pos="567"/>
              </w:tabs>
              <w:jc w:val="both"/>
              <w:rPr>
                <w:rFonts w:cs="Arial"/>
                <w:b/>
                <w:color w:val="000000" w:themeColor="text1"/>
                <w:lang w:val="mn-MN"/>
              </w:rPr>
            </w:pPr>
            <w:r w:rsidRPr="00717105">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56FD4A5C" w14:textId="77777777" w:rsidR="00491A0B" w:rsidRPr="00717105" w:rsidRDefault="00491A0B" w:rsidP="00EA5557">
            <w:pPr>
              <w:tabs>
                <w:tab w:val="left" w:pos="567"/>
              </w:tabs>
              <w:jc w:val="both"/>
              <w:rPr>
                <w:rFonts w:cs="Arial"/>
                <w:b/>
                <w:color w:val="000000" w:themeColor="text1"/>
                <w:lang w:val="mn-MN"/>
              </w:rPr>
            </w:pPr>
            <w:r w:rsidRPr="00717105">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E1A870F" w14:textId="77777777" w:rsidR="00491A0B" w:rsidRPr="00717105" w:rsidRDefault="00491A0B" w:rsidP="00EA5557">
            <w:pPr>
              <w:tabs>
                <w:tab w:val="left" w:pos="567"/>
              </w:tabs>
              <w:jc w:val="center"/>
              <w:rPr>
                <w:rFonts w:cs="Arial"/>
                <w:b/>
                <w:color w:val="000000" w:themeColor="text1"/>
                <w:lang w:val="mn-MN"/>
              </w:rPr>
            </w:pPr>
            <w:r w:rsidRPr="00717105">
              <w:rPr>
                <w:rFonts w:cs="Arial"/>
                <w:b/>
                <w:color w:val="000000" w:themeColor="text1"/>
                <w:lang w:val="mn-MN"/>
              </w:rPr>
              <w:t>Хуудас</w:t>
            </w:r>
          </w:p>
        </w:tc>
      </w:tr>
      <w:tr w:rsidR="00491A0B" w:rsidRPr="00717105" w14:paraId="05E6CDCA" w14:textId="77777777" w:rsidTr="00EA5557">
        <w:trPr>
          <w:trHeight w:val="267"/>
        </w:trPr>
        <w:tc>
          <w:tcPr>
            <w:tcW w:w="383" w:type="dxa"/>
            <w:tcBorders>
              <w:top w:val="single" w:sz="4" w:space="0" w:color="000000"/>
              <w:left w:val="single" w:sz="4" w:space="0" w:color="000000"/>
              <w:bottom w:val="single" w:sz="4" w:space="0" w:color="000000"/>
            </w:tcBorders>
            <w:shd w:val="clear" w:color="auto" w:fill="FFFFFF"/>
          </w:tcPr>
          <w:p w14:paraId="4FA092DB" w14:textId="77777777" w:rsidR="00491A0B" w:rsidRPr="00717105" w:rsidRDefault="00491A0B" w:rsidP="00EA5557">
            <w:pPr>
              <w:tabs>
                <w:tab w:val="left" w:pos="567"/>
              </w:tabs>
              <w:jc w:val="both"/>
              <w:rPr>
                <w:rFonts w:cs="Arial"/>
                <w:b/>
                <w:color w:val="000000" w:themeColor="text1"/>
                <w:lang w:val="mn-MN"/>
              </w:rPr>
            </w:pPr>
            <w:r w:rsidRPr="00717105">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5E2EB2C6" w14:textId="77777777" w:rsidR="00491A0B" w:rsidRPr="00717105" w:rsidRDefault="00491A0B" w:rsidP="00EA5557">
            <w:pPr>
              <w:tabs>
                <w:tab w:val="left" w:pos="567"/>
              </w:tabs>
              <w:jc w:val="both"/>
              <w:rPr>
                <w:rFonts w:cs="Arial"/>
                <w:color w:val="000000" w:themeColor="text1"/>
                <w:lang w:val="mn-MN"/>
              </w:rPr>
            </w:pPr>
            <w:r w:rsidRPr="00717105">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D4041" w14:textId="7234B459" w:rsidR="00491A0B" w:rsidRPr="00717105" w:rsidRDefault="00491A0B" w:rsidP="00EA5557">
            <w:pPr>
              <w:tabs>
                <w:tab w:val="left" w:pos="567"/>
              </w:tabs>
              <w:jc w:val="both"/>
              <w:rPr>
                <w:rFonts w:cs="Arial"/>
                <w:color w:val="000000" w:themeColor="text1"/>
                <w:lang w:val="mn-MN"/>
              </w:rPr>
            </w:pPr>
            <w:r w:rsidRPr="00717105">
              <w:rPr>
                <w:rFonts w:cs="Arial"/>
                <w:color w:val="000000" w:themeColor="text1"/>
                <w:lang w:val="mn-MN"/>
              </w:rPr>
              <w:t xml:space="preserve">     </w:t>
            </w:r>
            <w:r w:rsidR="00CD4D8C">
              <w:rPr>
                <w:rFonts w:cs="Arial"/>
                <w:color w:val="000000" w:themeColor="text1"/>
                <w:lang w:val="mn-MN"/>
              </w:rPr>
              <w:t xml:space="preserve"> </w:t>
            </w:r>
            <w:r w:rsidRPr="00717105">
              <w:rPr>
                <w:rFonts w:cs="Arial"/>
                <w:color w:val="000000" w:themeColor="text1"/>
                <w:lang w:val="mn-MN"/>
              </w:rPr>
              <w:t>1-</w:t>
            </w:r>
            <w:r w:rsidR="00155D79" w:rsidRPr="00717105">
              <w:rPr>
                <w:rFonts w:cs="Arial"/>
                <w:color w:val="000000" w:themeColor="text1"/>
                <w:lang w:val="mn-MN"/>
              </w:rPr>
              <w:t>2</w:t>
            </w:r>
          </w:p>
        </w:tc>
      </w:tr>
      <w:tr w:rsidR="00491A0B" w:rsidRPr="00717105" w14:paraId="03ED70CF" w14:textId="77777777" w:rsidTr="00EA5557">
        <w:trPr>
          <w:trHeight w:val="295"/>
        </w:trPr>
        <w:tc>
          <w:tcPr>
            <w:tcW w:w="383" w:type="dxa"/>
            <w:tcBorders>
              <w:top w:val="single" w:sz="4" w:space="0" w:color="000000"/>
              <w:left w:val="single" w:sz="4" w:space="0" w:color="000000"/>
            </w:tcBorders>
            <w:shd w:val="clear" w:color="auto" w:fill="FFFFFF"/>
          </w:tcPr>
          <w:p w14:paraId="02717F80" w14:textId="77777777" w:rsidR="00491A0B" w:rsidRPr="00717105" w:rsidRDefault="00491A0B" w:rsidP="00EA5557">
            <w:pPr>
              <w:tabs>
                <w:tab w:val="left" w:pos="567"/>
              </w:tabs>
              <w:jc w:val="both"/>
              <w:rPr>
                <w:rFonts w:cs="Arial"/>
                <w:b/>
                <w:color w:val="000000" w:themeColor="text1"/>
                <w:lang w:val="mn-MN"/>
              </w:rPr>
            </w:pPr>
            <w:r w:rsidRPr="00717105">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5734FF0E" w14:textId="77777777" w:rsidR="00491A0B" w:rsidRPr="00717105" w:rsidRDefault="00491A0B" w:rsidP="00EA5557">
            <w:pPr>
              <w:tabs>
                <w:tab w:val="left" w:pos="567"/>
              </w:tabs>
              <w:jc w:val="both"/>
              <w:rPr>
                <w:rFonts w:cs="Arial"/>
                <w:b/>
                <w:bCs/>
                <w:color w:val="000000" w:themeColor="text1"/>
                <w:lang w:val="mn-MN"/>
              </w:rPr>
            </w:pPr>
            <w:r w:rsidRPr="00717105">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9A6B7" w14:textId="596B8C7A" w:rsidR="00491A0B" w:rsidRPr="00717105" w:rsidRDefault="00491A0B" w:rsidP="00EA5557">
            <w:pPr>
              <w:tabs>
                <w:tab w:val="left" w:pos="567"/>
              </w:tabs>
              <w:jc w:val="both"/>
              <w:rPr>
                <w:rFonts w:cs="Arial"/>
                <w:color w:val="000000" w:themeColor="text1"/>
                <w:lang w:val="mn-MN"/>
              </w:rPr>
            </w:pPr>
            <w:r w:rsidRPr="00717105">
              <w:rPr>
                <w:rFonts w:cs="Arial"/>
                <w:color w:val="000000" w:themeColor="text1"/>
                <w:lang w:val="mn-MN"/>
              </w:rPr>
              <w:t xml:space="preserve">     </w:t>
            </w:r>
            <w:r w:rsidR="00155D79" w:rsidRPr="00717105">
              <w:rPr>
                <w:rFonts w:cs="Arial"/>
                <w:color w:val="000000" w:themeColor="text1"/>
                <w:lang w:val="mn-MN"/>
              </w:rPr>
              <w:t>3</w:t>
            </w:r>
            <w:r w:rsidRPr="00717105">
              <w:rPr>
                <w:rFonts w:cs="Arial"/>
                <w:color w:val="000000" w:themeColor="text1"/>
                <w:lang w:val="mn-MN"/>
              </w:rPr>
              <w:t>-</w:t>
            </w:r>
            <w:r w:rsidR="00CD4D8C">
              <w:rPr>
                <w:rFonts w:cs="Arial"/>
                <w:color w:val="000000" w:themeColor="text1"/>
                <w:lang w:val="mn-MN"/>
              </w:rPr>
              <w:t>30</w:t>
            </w:r>
          </w:p>
        </w:tc>
      </w:tr>
      <w:tr w:rsidR="00491A0B" w:rsidRPr="00717105" w14:paraId="09689EBE" w14:textId="77777777" w:rsidTr="00491A0B">
        <w:trPr>
          <w:trHeight w:val="267"/>
        </w:trPr>
        <w:tc>
          <w:tcPr>
            <w:tcW w:w="383" w:type="dxa"/>
            <w:tcBorders>
              <w:left w:val="single" w:sz="4" w:space="0" w:color="000000"/>
              <w:bottom w:val="single" w:sz="4" w:space="0" w:color="auto"/>
            </w:tcBorders>
            <w:shd w:val="clear" w:color="auto" w:fill="FFFFFF"/>
          </w:tcPr>
          <w:p w14:paraId="470D5CC3" w14:textId="77777777" w:rsidR="00491A0B" w:rsidRPr="00717105" w:rsidRDefault="00491A0B" w:rsidP="00EA5557">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66AC7B15" w14:textId="2904FF19" w:rsidR="00491A0B" w:rsidRPr="00717105" w:rsidRDefault="00491A0B" w:rsidP="00EA5557">
            <w:pPr>
              <w:tabs>
                <w:tab w:val="left" w:pos="567"/>
              </w:tabs>
              <w:jc w:val="both"/>
              <w:rPr>
                <w:rFonts w:cs="Arial"/>
                <w:lang w:val="mn-MN"/>
              </w:rPr>
            </w:pPr>
            <w:r w:rsidRPr="00717105">
              <w:rPr>
                <w:rFonts w:cs="Arial"/>
                <w:color w:val="000000" w:themeColor="text1"/>
                <w:lang w:val="mn-MN"/>
              </w:rPr>
              <w:t>1.</w:t>
            </w:r>
            <w:r w:rsidRPr="00717105">
              <w:rPr>
                <w:rFonts w:cs="Arial"/>
                <w:b/>
                <w:lang w:val="mn-MN"/>
              </w:rPr>
              <w:t xml:space="preserve"> </w:t>
            </w:r>
            <w:r w:rsidRPr="00717105">
              <w:rPr>
                <w:rFonts w:cs="Arial"/>
                <w:bCs/>
                <w:lang w:val="mn-MN"/>
              </w:rPr>
              <w:t xml:space="preserve">Эрүүгийн </w:t>
            </w:r>
            <w:r w:rsidR="00155D79" w:rsidRPr="00717105">
              <w:rPr>
                <w:rFonts w:cs="Arial"/>
                <w:bCs/>
                <w:lang w:val="mn-MN"/>
              </w:rPr>
              <w:t xml:space="preserve">хэрэг хянан шийдвэрлэх тухай </w:t>
            </w:r>
            <w:r w:rsidRPr="00717105">
              <w:rPr>
                <w:rFonts w:cs="Arial"/>
                <w:bCs/>
                <w:lang w:val="mn-MN"/>
              </w:rPr>
              <w:t>хуульд нэмэлт, өөрчлөлт оруулах тухай хуулийн төсөл /</w:t>
            </w:r>
            <w:r w:rsidRPr="00717105">
              <w:rPr>
                <w:rFonts w:cs="Arial"/>
                <w:bCs/>
                <w:i/>
                <w:iCs/>
                <w:lang w:val="mn-MN"/>
              </w:rPr>
              <w:t xml:space="preserve">Улсын Их Хурлын гишүүн Б.Энхбаяр нарын 3 гишүүн 2021.03.23-ны өдөр өргөн мэдүүлсэн, </w:t>
            </w:r>
            <w:r w:rsidRPr="00717105">
              <w:rPr>
                <w:rFonts w:cs="Arial"/>
                <w:b/>
                <w:i/>
                <w:iCs/>
                <w:lang w:val="mn-MN"/>
              </w:rPr>
              <w:t>хэлэлцэх эсэх</w:t>
            </w:r>
            <w:r w:rsidRPr="00717105">
              <w:rPr>
                <w:rFonts w:cs="Arial"/>
                <w:bCs/>
                <w:i/>
                <w:iCs/>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B118" w14:textId="48B8BCED" w:rsidR="00491A0B" w:rsidRPr="00717105" w:rsidRDefault="00491A0B" w:rsidP="00EA5557">
            <w:pPr>
              <w:tabs>
                <w:tab w:val="left" w:pos="567"/>
              </w:tabs>
              <w:jc w:val="both"/>
              <w:rPr>
                <w:rFonts w:cs="Arial"/>
                <w:color w:val="000000" w:themeColor="text1"/>
                <w:lang w:val="mn-MN"/>
              </w:rPr>
            </w:pPr>
            <w:r w:rsidRPr="00717105">
              <w:rPr>
                <w:rFonts w:cs="Arial"/>
                <w:color w:val="000000" w:themeColor="text1"/>
                <w:lang w:val="mn-MN"/>
              </w:rPr>
              <w:t xml:space="preserve">     </w:t>
            </w:r>
            <w:r w:rsidR="00CD4D8C">
              <w:rPr>
                <w:rFonts w:cs="Arial"/>
                <w:color w:val="000000" w:themeColor="text1"/>
                <w:lang w:val="mn-MN"/>
              </w:rPr>
              <w:t>3</w:t>
            </w:r>
            <w:r w:rsidRPr="00717105">
              <w:rPr>
                <w:rFonts w:cs="Arial"/>
                <w:color w:val="000000" w:themeColor="text1"/>
                <w:lang w:val="mn-MN"/>
              </w:rPr>
              <w:t>-</w:t>
            </w:r>
            <w:r w:rsidR="00CD4D8C">
              <w:rPr>
                <w:rFonts w:cs="Arial"/>
                <w:color w:val="000000" w:themeColor="text1"/>
                <w:lang w:val="mn-MN"/>
              </w:rPr>
              <w:t>30</w:t>
            </w:r>
          </w:p>
        </w:tc>
      </w:tr>
    </w:tbl>
    <w:p w14:paraId="552148DE" w14:textId="77777777" w:rsidR="00491A0B" w:rsidRPr="00717105" w:rsidRDefault="00491A0B" w:rsidP="00491A0B">
      <w:pPr>
        <w:jc w:val="center"/>
        <w:rPr>
          <w:rFonts w:cs="Arial"/>
          <w:b/>
          <w:i/>
          <w:color w:val="000000" w:themeColor="text1"/>
          <w:lang w:val="mn-MN"/>
        </w:rPr>
      </w:pPr>
    </w:p>
    <w:p w14:paraId="78F54EE0" w14:textId="77777777" w:rsidR="00491A0B" w:rsidRPr="00717105" w:rsidRDefault="00491A0B" w:rsidP="00491A0B">
      <w:pPr>
        <w:jc w:val="center"/>
        <w:rPr>
          <w:rFonts w:cs="Arial"/>
          <w:b/>
          <w:i/>
          <w:color w:val="000000" w:themeColor="text1"/>
          <w:lang w:val="mn-MN"/>
        </w:rPr>
      </w:pPr>
    </w:p>
    <w:p w14:paraId="75DFEC98" w14:textId="77777777" w:rsidR="00491A0B" w:rsidRPr="00717105" w:rsidRDefault="00491A0B" w:rsidP="00491A0B">
      <w:pPr>
        <w:jc w:val="center"/>
        <w:rPr>
          <w:rFonts w:cs="Arial"/>
          <w:b/>
          <w:i/>
          <w:color w:val="000000" w:themeColor="text1"/>
          <w:lang w:val="mn-MN"/>
        </w:rPr>
      </w:pPr>
    </w:p>
    <w:p w14:paraId="2A8481ED" w14:textId="77777777" w:rsidR="00491A0B" w:rsidRPr="00717105" w:rsidRDefault="00491A0B" w:rsidP="00491A0B">
      <w:pPr>
        <w:jc w:val="center"/>
        <w:rPr>
          <w:rFonts w:cs="Arial"/>
          <w:b/>
          <w:i/>
          <w:color w:val="000000" w:themeColor="text1"/>
          <w:lang w:val="mn-MN"/>
        </w:rPr>
      </w:pPr>
    </w:p>
    <w:p w14:paraId="38791A92" w14:textId="77777777" w:rsidR="00491A0B" w:rsidRPr="00717105" w:rsidRDefault="00491A0B" w:rsidP="00491A0B">
      <w:pPr>
        <w:jc w:val="center"/>
        <w:rPr>
          <w:rFonts w:cs="Arial"/>
          <w:b/>
          <w:i/>
          <w:color w:val="000000" w:themeColor="text1"/>
          <w:lang w:val="mn-MN"/>
        </w:rPr>
      </w:pPr>
    </w:p>
    <w:p w14:paraId="18FD12BB" w14:textId="77777777" w:rsidR="00491A0B" w:rsidRPr="00717105" w:rsidRDefault="00491A0B" w:rsidP="00491A0B">
      <w:pPr>
        <w:jc w:val="center"/>
        <w:rPr>
          <w:rFonts w:cs="Arial"/>
          <w:b/>
          <w:i/>
          <w:color w:val="000000" w:themeColor="text1"/>
          <w:lang w:val="mn-MN"/>
        </w:rPr>
      </w:pPr>
    </w:p>
    <w:p w14:paraId="3FC4528C" w14:textId="77777777" w:rsidR="00491A0B" w:rsidRPr="00717105" w:rsidRDefault="00491A0B" w:rsidP="00491A0B">
      <w:pPr>
        <w:jc w:val="center"/>
        <w:rPr>
          <w:rFonts w:cs="Arial"/>
          <w:b/>
          <w:i/>
          <w:color w:val="000000" w:themeColor="text1"/>
          <w:lang w:val="mn-MN"/>
        </w:rPr>
      </w:pPr>
    </w:p>
    <w:p w14:paraId="699F8AB1" w14:textId="77777777" w:rsidR="00491A0B" w:rsidRPr="00717105" w:rsidRDefault="00491A0B" w:rsidP="00491A0B">
      <w:pPr>
        <w:jc w:val="center"/>
        <w:rPr>
          <w:rFonts w:cs="Arial"/>
          <w:b/>
          <w:i/>
          <w:color w:val="000000" w:themeColor="text1"/>
          <w:lang w:val="mn-MN"/>
        </w:rPr>
      </w:pPr>
    </w:p>
    <w:p w14:paraId="28988D3B" w14:textId="77777777" w:rsidR="00491A0B" w:rsidRPr="00717105" w:rsidRDefault="00491A0B" w:rsidP="00491A0B">
      <w:pPr>
        <w:jc w:val="center"/>
        <w:rPr>
          <w:rFonts w:cs="Arial"/>
          <w:b/>
          <w:i/>
          <w:color w:val="000000" w:themeColor="text1"/>
          <w:lang w:val="mn-MN"/>
        </w:rPr>
      </w:pPr>
    </w:p>
    <w:p w14:paraId="7F6EDD9B" w14:textId="77777777" w:rsidR="00491A0B" w:rsidRPr="00717105" w:rsidRDefault="00491A0B" w:rsidP="00491A0B">
      <w:pPr>
        <w:jc w:val="center"/>
        <w:rPr>
          <w:rFonts w:cs="Arial"/>
          <w:b/>
          <w:i/>
          <w:color w:val="000000" w:themeColor="text1"/>
          <w:lang w:val="mn-MN"/>
        </w:rPr>
      </w:pPr>
    </w:p>
    <w:p w14:paraId="5B3886F5" w14:textId="77777777" w:rsidR="00491A0B" w:rsidRPr="00717105" w:rsidRDefault="00491A0B" w:rsidP="00491A0B">
      <w:pPr>
        <w:jc w:val="center"/>
        <w:rPr>
          <w:rFonts w:cs="Arial"/>
          <w:b/>
          <w:i/>
          <w:color w:val="000000" w:themeColor="text1"/>
          <w:lang w:val="mn-MN"/>
        </w:rPr>
      </w:pPr>
    </w:p>
    <w:p w14:paraId="229E4464" w14:textId="77777777" w:rsidR="00491A0B" w:rsidRPr="00717105" w:rsidRDefault="00491A0B" w:rsidP="00491A0B">
      <w:pPr>
        <w:jc w:val="center"/>
        <w:rPr>
          <w:rFonts w:cs="Arial"/>
          <w:b/>
          <w:i/>
          <w:color w:val="000000" w:themeColor="text1"/>
          <w:lang w:val="mn-MN"/>
        </w:rPr>
      </w:pPr>
    </w:p>
    <w:p w14:paraId="2CB26C92" w14:textId="77777777" w:rsidR="00491A0B" w:rsidRPr="00717105" w:rsidRDefault="00491A0B" w:rsidP="00491A0B">
      <w:pPr>
        <w:jc w:val="center"/>
        <w:rPr>
          <w:rFonts w:cs="Arial"/>
          <w:b/>
          <w:i/>
          <w:color w:val="000000" w:themeColor="text1"/>
          <w:lang w:val="mn-MN"/>
        </w:rPr>
      </w:pPr>
    </w:p>
    <w:p w14:paraId="53FBF860" w14:textId="77777777" w:rsidR="00491A0B" w:rsidRPr="00717105" w:rsidRDefault="00491A0B" w:rsidP="00491A0B">
      <w:pPr>
        <w:jc w:val="center"/>
        <w:rPr>
          <w:rFonts w:cs="Arial"/>
          <w:b/>
          <w:i/>
          <w:color w:val="000000" w:themeColor="text1"/>
          <w:lang w:val="mn-MN"/>
        </w:rPr>
      </w:pPr>
    </w:p>
    <w:p w14:paraId="047464D4" w14:textId="77777777" w:rsidR="00491A0B" w:rsidRPr="00717105" w:rsidRDefault="00491A0B" w:rsidP="00491A0B">
      <w:pPr>
        <w:jc w:val="center"/>
        <w:rPr>
          <w:rFonts w:cs="Arial"/>
          <w:b/>
          <w:i/>
          <w:color w:val="000000" w:themeColor="text1"/>
          <w:lang w:val="mn-MN"/>
        </w:rPr>
      </w:pPr>
    </w:p>
    <w:p w14:paraId="004CC65A" w14:textId="77777777" w:rsidR="00491A0B" w:rsidRPr="00717105" w:rsidRDefault="00491A0B" w:rsidP="00491A0B">
      <w:pPr>
        <w:jc w:val="center"/>
        <w:rPr>
          <w:rFonts w:cs="Arial"/>
          <w:b/>
          <w:i/>
          <w:color w:val="000000" w:themeColor="text1"/>
          <w:lang w:val="mn-MN"/>
        </w:rPr>
      </w:pPr>
    </w:p>
    <w:p w14:paraId="1C621A0D" w14:textId="77777777" w:rsidR="00491A0B" w:rsidRPr="00717105" w:rsidRDefault="00491A0B" w:rsidP="00491A0B">
      <w:pPr>
        <w:jc w:val="center"/>
        <w:rPr>
          <w:rFonts w:cs="Arial"/>
          <w:b/>
          <w:i/>
          <w:color w:val="000000" w:themeColor="text1"/>
          <w:lang w:val="mn-MN"/>
        </w:rPr>
      </w:pPr>
    </w:p>
    <w:p w14:paraId="7A8E36C4" w14:textId="77777777" w:rsidR="00491A0B" w:rsidRPr="00717105" w:rsidRDefault="00491A0B" w:rsidP="00491A0B">
      <w:pPr>
        <w:jc w:val="center"/>
        <w:rPr>
          <w:rFonts w:cs="Arial"/>
          <w:b/>
          <w:i/>
          <w:color w:val="000000" w:themeColor="text1"/>
          <w:lang w:val="mn-MN"/>
        </w:rPr>
      </w:pPr>
    </w:p>
    <w:p w14:paraId="3CD807D2" w14:textId="77777777" w:rsidR="00491A0B" w:rsidRPr="00717105" w:rsidRDefault="00491A0B" w:rsidP="00491A0B">
      <w:pPr>
        <w:jc w:val="center"/>
        <w:rPr>
          <w:rFonts w:cs="Arial"/>
          <w:b/>
          <w:i/>
          <w:color w:val="000000" w:themeColor="text1"/>
          <w:lang w:val="mn-MN"/>
        </w:rPr>
      </w:pPr>
    </w:p>
    <w:p w14:paraId="46B0DEA0" w14:textId="77777777" w:rsidR="00491A0B" w:rsidRPr="00717105" w:rsidRDefault="00491A0B" w:rsidP="00491A0B">
      <w:pPr>
        <w:jc w:val="center"/>
        <w:rPr>
          <w:rFonts w:cs="Arial"/>
          <w:b/>
          <w:i/>
          <w:color w:val="000000" w:themeColor="text1"/>
          <w:lang w:val="mn-MN"/>
        </w:rPr>
      </w:pPr>
    </w:p>
    <w:p w14:paraId="0A598A14" w14:textId="77777777" w:rsidR="00491A0B" w:rsidRPr="00717105" w:rsidRDefault="00491A0B" w:rsidP="00491A0B">
      <w:pPr>
        <w:jc w:val="center"/>
        <w:rPr>
          <w:rFonts w:cs="Arial"/>
          <w:b/>
          <w:i/>
          <w:color w:val="000000" w:themeColor="text1"/>
          <w:lang w:val="mn-MN"/>
        </w:rPr>
      </w:pPr>
    </w:p>
    <w:p w14:paraId="2812CE99" w14:textId="77777777" w:rsidR="00491A0B" w:rsidRPr="00717105" w:rsidRDefault="00491A0B" w:rsidP="00491A0B">
      <w:pPr>
        <w:jc w:val="center"/>
        <w:rPr>
          <w:rFonts w:cs="Arial"/>
          <w:b/>
          <w:i/>
          <w:color w:val="000000" w:themeColor="text1"/>
          <w:lang w:val="mn-MN"/>
        </w:rPr>
      </w:pPr>
    </w:p>
    <w:p w14:paraId="748C994C" w14:textId="77777777" w:rsidR="00491A0B" w:rsidRPr="00717105" w:rsidRDefault="00491A0B" w:rsidP="00491A0B">
      <w:pPr>
        <w:jc w:val="center"/>
        <w:rPr>
          <w:rFonts w:cs="Arial"/>
          <w:b/>
          <w:i/>
          <w:color w:val="000000" w:themeColor="text1"/>
          <w:lang w:val="mn-MN"/>
        </w:rPr>
      </w:pPr>
    </w:p>
    <w:p w14:paraId="50E1F105" w14:textId="77777777" w:rsidR="00491A0B" w:rsidRPr="00717105" w:rsidRDefault="00491A0B" w:rsidP="00491A0B">
      <w:pPr>
        <w:jc w:val="center"/>
        <w:rPr>
          <w:rFonts w:cs="Arial"/>
          <w:b/>
          <w:i/>
          <w:color w:val="000000" w:themeColor="text1"/>
          <w:lang w:val="mn-MN"/>
        </w:rPr>
      </w:pPr>
    </w:p>
    <w:p w14:paraId="06E822C3" w14:textId="77777777" w:rsidR="00491A0B" w:rsidRPr="00717105" w:rsidRDefault="00491A0B" w:rsidP="00491A0B">
      <w:pPr>
        <w:jc w:val="center"/>
        <w:rPr>
          <w:rFonts w:cs="Arial"/>
          <w:b/>
          <w:i/>
          <w:color w:val="000000" w:themeColor="text1"/>
          <w:lang w:val="mn-MN"/>
        </w:rPr>
      </w:pPr>
    </w:p>
    <w:p w14:paraId="128A536E" w14:textId="77777777" w:rsidR="00491A0B" w:rsidRPr="00717105" w:rsidRDefault="00491A0B" w:rsidP="00491A0B">
      <w:pPr>
        <w:jc w:val="center"/>
        <w:rPr>
          <w:rFonts w:cs="Arial"/>
          <w:b/>
          <w:i/>
          <w:color w:val="000000" w:themeColor="text1"/>
          <w:lang w:val="mn-MN"/>
        </w:rPr>
      </w:pPr>
    </w:p>
    <w:p w14:paraId="5FAF6C77" w14:textId="77777777" w:rsidR="00491A0B" w:rsidRPr="00717105" w:rsidRDefault="00491A0B" w:rsidP="00491A0B">
      <w:pPr>
        <w:jc w:val="center"/>
        <w:rPr>
          <w:rFonts w:cs="Arial"/>
          <w:b/>
          <w:i/>
          <w:color w:val="000000" w:themeColor="text1"/>
          <w:lang w:val="mn-MN"/>
        </w:rPr>
      </w:pPr>
    </w:p>
    <w:p w14:paraId="67E0F256" w14:textId="77777777" w:rsidR="00491A0B" w:rsidRPr="00717105" w:rsidRDefault="00491A0B" w:rsidP="00491A0B">
      <w:pPr>
        <w:jc w:val="center"/>
        <w:rPr>
          <w:rFonts w:cs="Arial"/>
          <w:b/>
          <w:i/>
          <w:color w:val="000000" w:themeColor="text1"/>
          <w:lang w:val="mn-MN"/>
        </w:rPr>
      </w:pPr>
    </w:p>
    <w:p w14:paraId="3BBDB6AB" w14:textId="77777777" w:rsidR="00491A0B" w:rsidRPr="00717105" w:rsidRDefault="00491A0B" w:rsidP="00491A0B">
      <w:pPr>
        <w:jc w:val="center"/>
        <w:rPr>
          <w:rFonts w:cs="Arial"/>
          <w:b/>
          <w:i/>
          <w:color w:val="000000" w:themeColor="text1"/>
          <w:lang w:val="mn-MN"/>
        </w:rPr>
      </w:pPr>
    </w:p>
    <w:p w14:paraId="78158766" w14:textId="77777777" w:rsidR="00491A0B" w:rsidRPr="00717105" w:rsidRDefault="00491A0B" w:rsidP="00491A0B">
      <w:pPr>
        <w:jc w:val="center"/>
        <w:rPr>
          <w:rFonts w:cs="Arial"/>
          <w:b/>
          <w:i/>
          <w:color w:val="000000" w:themeColor="text1"/>
          <w:lang w:val="mn-MN"/>
        </w:rPr>
      </w:pPr>
    </w:p>
    <w:p w14:paraId="6CF8469E" w14:textId="77777777" w:rsidR="00491A0B" w:rsidRPr="00717105" w:rsidRDefault="00491A0B" w:rsidP="00491A0B">
      <w:pPr>
        <w:jc w:val="center"/>
        <w:rPr>
          <w:rFonts w:cs="Arial"/>
          <w:b/>
          <w:i/>
          <w:color w:val="000000" w:themeColor="text1"/>
          <w:lang w:val="mn-MN"/>
        </w:rPr>
      </w:pPr>
    </w:p>
    <w:p w14:paraId="0BBA1144" w14:textId="77777777" w:rsidR="00491A0B" w:rsidRPr="00717105" w:rsidRDefault="00491A0B" w:rsidP="00491A0B">
      <w:pPr>
        <w:jc w:val="center"/>
        <w:rPr>
          <w:rFonts w:cs="Arial"/>
          <w:b/>
          <w:i/>
          <w:color w:val="000000" w:themeColor="text1"/>
          <w:lang w:val="mn-MN"/>
        </w:rPr>
      </w:pPr>
    </w:p>
    <w:p w14:paraId="7C350689" w14:textId="77777777" w:rsidR="00491A0B" w:rsidRPr="00717105" w:rsidRDefault="00491A0B" w:rsidP="00491A0B">
      <w:pPr>
        <w:jc w:val="center"/>
        <w:rPr>
          <w:rFonts w:cs="Arial"/>
          <w:b/>
          <w:i/>
          <w:color w:val="000000" w:themeColor="text1"/>
          <w:lang w:val="mn-MN"/>
        </w:rPr>
      </w:pPr>
    </w:p>
    <w:p w14:paraId="1948B5C0" w14:textId="77777777" w:rsidR="00491A0B" w:rsidRPr="00717105" w:rsidRDefault="00491A0B" w:rsidP="00491A0B">
      <w:pPr>
        <w:jc w:val="center"/>
        <w:rPr>
          <w:rFonts w:cs="Arial"/>
          <w:b/>
          <w:i/>
          <w:color w:val="000000" w:themeColor="text1"/>
          <w:lang w:val="mn-MN"/>
        </w:rPr>
      </w:pPr>
    </w:p>
    <w:p w14:paraId="15714385" w14:textId="77777777" w:rsidR="00491A0B" w:rsidRPr="00717105" w:rsidRDefault="00491A0B" w:rsidP="00491A0B">
      <w:pPr>
        <w:jc w:val="center"/>
        <w:rPr>
          <w:rFonts w:cs="Arial"/>
          <w:b/>
          <w:i/>
          <w:color w:val="000000" w:themeColor="text1"/>
          <w:lang w:val="mn-MN"/>
        </w:rPr>
      </w:pPr>
    </w:p>
    <w:p w14:paraId="353804B5" w14:textId="77777777" w:rsidR="00491A0B" w:rsidRPr="00717105" w:rsidRDefault="00491A0B" w:rsidP="00491A0B">
      <w:pPr>
        <w:rPr>
          <w:rFonts w:cs="Arial"/>
          <w:b/>
          <w:i/>
          <w:color w:val="000000" w:themeColor="text1"/>
          <w:lang w:val="mn-MN"/>
        </w:rPr>
      </w:pPr>
    </w:p>
    <w:p w14:paraId="411960DB" w14:textId="77777777" w:rsidR="00491A0B" w:rsidRPr="00717105" w:rsidRDefault="00491A0B" w:rsidP="00491A0B">
      <w:pPr>
        <w:rPr>
          <w:rFonts w:cs="Arial"/>
          <w:b/>
          <w:i/>
          <w:color w:val="000000" w:themeColor="text1"/>
          <w:lang w:val="mn-MN"/>
        </w:rPr>
      </w:pPr>
    </w:p>
    <w:p w14:paraId="05A587E1" w14:textId="77777777" w:rsidR="00491A0B" w:rsidRPr="00717105" w:rsidRDefault="00491A0B" w:rsidP="00491A0B">
      <w:pPr>
        <w:jc w:val="center"/>
        <w:rPr>
          <w:rFonts w:cs="Arial"/>
          <w:b/>
          <w:i/>
          <w:color w:val="000000" w:themeColor="text1"/>
          <w:lang w:val="mn-MN"/>
        </w:rPr>
      </w:pPr>
    </w:p>
    <w:p w14:paraId="3A5A7FCE" w14:textId="77777777" w:rsidR="00491A0B" w:rsidRPr="00717105" w:rsidRDefault="00491A0B" w:rsidP="00491A0B">
      <w:pPr>
        <w:jc w:val="center"/>
        <w:rPr>
          <w:rFonts w:cs="Arial"/>
          <w:b/>
          <w:i/>
          <w:color w:val="000000" w:themeColor="text1"/>
          <w:lang w:val="mn-MN"/>
        </w:rPr>
      </w:pPr>
    </w:p>
    <w:p w14:paraId="3CE5DD19" w14:textId="77777777" w:rsidR="00491A0B" w:rsidRPr="00717105" w:rsidRDefault="00491A0B" w:rsidP="00491A0B">
      <w:pPr>
        <w:jc w:val="center"/>
        <w:rPr>
          <w:rFonts w:cs="Arial"/>
          <w:b/>
          <w:i/>
          <w:color w:val="000000" w:themeColor="text1"/>
          <w:lang w:val="mn-MN"/>
        </w:rPr>
      </w:pPr>
    </w:p>
    <w:p w14:paraId="595FEB10" w14:textId="77777777" w:rsidR="00491A0B" w:rsidRPr="00717105" w:rsidRDefault="00491A0B" w:rsidP="00491A0B">
      <w:pPr>
        <w:jc w:val="center"/>
        <w:rPr>
          <w:rFonts w:cs="Arial"/>
          <w:b/>
          <w:i/>
          <w:color w:val="000000" w:themeColor="text1"/>
          <w:lang w:val="mn-MN"/>
        </w:rPr>
      </w:pPr>
    </w:p>
    <w:p w14:paraId="4FC99CA1" w14:textId="77777777" w:rsidR="00491A0B" w:rsidRPr="00717105" w:rsidRDefault="00491A0B" w:rsidP="00491A0B">
      <w:pPr>
        <w:jc w:val="center"/>
        <w:rPr>
          <w:rFonts w:cs="Arial"/>
          <w:b/>
          <w:i/>
          <w:color w:val="000000" w:themeColor="text1"/>
          <w:lang w:val="mn-MN"/>
        </w:rPr>
      </w:pPr>
    </w:p>
    <w:p w14:paraId="048AA1D6" w14:textId="77777777" w:rsidR="00491A0B" w:rsidRPr="00717105" w:rsidRDefault="00491A0B" w:rsidP="00491A0B">
      <w:pPr>
        <w:jc w:val="center"/>
        <w:rPr>
          <w:rFonts w:cs="Arial"/>
          <w:b/>
          <w:i/>
          <w:color w:val="000000" w:themeColor="text1"/>
          <w:lang w:val="mn-MN"/>
        </w:rPr>
      </w:pPr>
    </w:p>
    <w:p w14:paraId="556F3DF2" w14:textId="77777777" w:rsidR="00491A0B" w:rsidRPr="00717105" w:rsidRDefault="00491A0B" w:rsidP="00491A0B">
      <w:pPr>
        <w:jc w:val="center"/>
        <w:rPr>
          <w:rFonts w:cs="Arial"/>
          <w:b/>
          <w:i/>
          <w:color w:val="000000" w:themeColor="text1"/>
          <w:lang w:val="mn-MN"/>
        </w:rPr>
      </w:pPr>
    </w:p>
    <w:p w14:paraId="27A85764" w14:textId="7FBE89A2" w:rsidR="00491A0B" w:rsidRPr="00717105" w:rsidRDefault="00491A0B" w:rsidP="00491A0B">
      <w:pPr>
        <w:jc w:val="center"/>
        <w:rPr>
          <w:rFonts w:cs="Arial"/>
          <w:b/>
          <w:i/>
          <w:color w:val="000000" w:themeColor="text1"/>
          <w:lang w:val="mn-MN"/>
        </w:rPr>
      </w:pPr>
    </w:p>
    <w:p w14:paraId="4BB312B9" w14:textId="77777777" w:rsidR="00491A0B" w:rsidRPr="00717105" w:rsidRDefault="00491A0B" w:rsidP="00491A0B">
      <w:pPr>
        <w:jc w:val="center"/>
        <w:rPr>
          <w:rFonts w:cs="Arial"/>
          <w:b/>
          <w:i/>
          <w:color w:val="000000" w:themeColor="text1"/>
          <w:lang w:val="mn-MN"/>
        </w:rPr>
      </w:pPr>
    </w:p>
    <w:p w14:paraId="002D4F14" w14:textId="77777777" w:rsidR="00491A0B" w:rsidRPr="00717105" w:rsidRDefault="00491A0B" w:rsidP="00491A0B">
      <w:pPr>
        <w:jc w:val="center"/>
        <w:rPr>
          <w:rFonts w:cs="Arial"/>
          <w:b/>
          <w:i/>
          <w:color w:val="000000" w:themeColor="text1"/>
          <w:lang w:val="mn-MN"/>
        </w:rPr>
      </w:pPr>
      <w:r w:rsidRPr="00717105">
        <w:rPr>
          <w:rFonts w:cs="Arial"/>
          <w:b/>
          <w:i/>
          <w:color w:val="000000" w:themeColor="text1"/>
          <w:lang w:val="mn-MN"/>
        </w:rPr>
        <w:t>Монгол Улсын Их Хурлын 2021 оны намрын ээлжит чуулганы</w:t>
      </w:r>
    </w:p>
    <w:p w14:paraId="653F6B22" w14:textId="15A01377" w:rsidR="00491A0B" w:rsidRPr="00717105" w:rsidRDefault="00491A0B" w:rsidP="00491A0B">
      <w:pPr>
        <w:jc w:val="center"/>
        <w:rPr>
          <w:rFonts w:cs="Arial"/>
          <w:b/>
          <w:i/>
          <w:color w:val="000000" w:themeColor="text1"/>
          <w:lang w:val="mn-MN"/>
        </w:rPr>
      </w:pPr>
      <w:r w:rsidRPr="00717105">
        <w:rPr>
          <w:rFonts w:cs="Arial"/>
          <w:b/>
          <w:i/>
          <w:color w:val="000000" w:themeColor="text1"/>
          <w:lang w:val="mn-MN"/>
        </w:rPr>
        <w:t xml:space="preserve">Хууль зүйн байнгын хорооны 10 дугаар сарын </w:t>
      </w:r>
      <w:r w:rsidR="006A464C" w:rsidRPr="00717105">
        <w:rPr>
          <w:rFonts w:cs="Arial"/>
          <w:b/>
          <w:i/>
          <w:color w:val="000000" w:themeColor="text1"/>
          <w:lang w:val="mn-MN"/>
        </w:rPr>
        <w:t>12</w:t>
      </w:r>
      <w:r w:rsidRPr="00717105">
        <w:rPr>
          <w:rFonts w:cs="Arial"/>
          <w:b/>
          <w:i/>
          <w:color w:val="000000" w:themeColor="text1"/>
          <w:lang w:val="mn-MN"/>
        </w:rPr>
        <w:t>-ны өдөр</w:t>
      </w:r>
    </w:p>
    <w:p w14:paraId="4CFDF263" w14:textId="4C4CA5E5" w:rsidR="00491A0B" w:rsidRPr="00717105" w:rsidRDefault="00491A0B" w:rsidP="00491A0B">
      <w:pPr>
        <w:jc w:val="center"/>
        <w:rPr>
          <w:rFonts w:cs="Arial"/>
          <w:b/>
          <w:i/>
          <w:color w:val="000000" w:themeColor="text1"/>
          <w:lang w:val="mn-MN"/>
        </w:rPr>
      </w:pPr>
      <w:r w:rsidRPr="00717105">
        <w:rPr>
          <w:rFonts w:cs="Arial"/>
          <w:b/>
          <w:i/>
          <w:color w:val="000000" w:themeColor="text1"/>
          <w:lang w:val="mn-MN"/>
        </w:rPr>
        <w:t>/</w:t>
      </w:r>
      <w:r w:rsidR="006A464C" w:rsidRPr="00717105">
        <w:rPr>
          <w:rFonts w:cs="Arial"/>
          <w:b/>
          <w:i/>
          <w:color w:val="000000" w:themeColor="text1"/>
          <w:lang w:val="mn-MN"/>
        </w:rPr>
        <w:t>Мягмар</w:t>
      </w:r>
      <w:r w:rsidRPr="00717105">
        <w:rPr>
          <w:rFonts w:cs="Arial"/>
          <w:b/>
          <w:i/>
          <w:color w:val="000000" w:themeColor="text1"/>
          <w:lang w:val="mn-MN"/>
        </w:rPr>
        <w:t xml:space="preserve"> гараг/-ийн хуралдааны товч тэмдэглэл</w:t>
      </w:r>
    </w:p>
    <w:p w14:paraId="45488B91" w14:textId="77777777" w:rsidR="00491A0B" w:rsidRPr="00717105" w:rsidRDefault="00491A0B" w:rsidP="00491A0B">
      <w:pPr>
        <w:jc w:val="both"/>
        <w:rPr>
          <w:rFonts w:cs="Arial"/>
          <w:color w:val="000000" w:themeColor="text1"/>
          <w:lang w:val="mn-MN"/>
        </w:rPr>
      </w:pPr>
    </w:p>
    <w:p w14:paraId="0B1F1E15" w14:textId="77777777" w:rsidR="00491A0B" w:rsidRPr="00717105" w:rsidRDefault="00491A0B" w:rsidP="00491A0B">
      <w:pPr>
        <w:ind w:firstLine="567"/>
        <w:jc w:val="both"/>
        <w:rPr>
          <w:rFonts w:cs="Arial"/>
          <w:i/>
          <w:color w:val="000000" w:themeColor="text1"/>
          <w:lang w:val="mn-MN"/>
        </w:rPr>
      </w:pPr>
      <w:r w:rsidRPr="00717105">
        <w:rPr>
          <w:rFonts w:cs="Arial"/>
          <w:color w:val="000000" w:themeColor="text1"/>
          <w:lang w:val="mn-MN"/>
        </w:rPr>
        <w:t xml:space="preserve">Хууль зүйн байнгын хорооны дарга С.Бямбацогт ирц, хэлэлцэх асуудлын дарааллыг танилцуулж, хуралдааныг даргалав. </w:t>
      </w:r>
      <w:r w:rsidRPr="00717105">
        <w:rPr>
          <w:rFonts w:cs="Arial"/>
          <w:i/>
          <w:color w:val="000000" w:themeColor="text1"/>
          <w:lang w:val="mn-MN"/>
        </w:rPr>
        <w:t xml:space="preserve"> </w:t>
      </w:r>
    </w:p>
    <w:p w14:paraId="43D1CE64" w14:textId="77777777" w:rsidR="00491A0B" w:rsidRPr="00717105" w:rsidRDefault="00491A0B" w:rsidP="00491A0B">
      <w:pPr>
        <w:jc w:val="both"/>
        <w:rPr>
          <w:rFonts w:cs="Arial"/>
          <w:color w:val="000000" w:themeColor="text1"/>
          <w:lang w:val="mn-MN"/>
        </w:rPr>
      </w:pPr>
    </w:p>
    <w:p w14:paraId="62E7A619" w14:textId="643E1BD0" w:rsidR="00491A0B" w:rsidRPr="00717105" w:rsidRDefault="00491A0B" w:rsidP="00491A0B">
      <w:pPr>
        <w:ind w:firstLine="567"/>
        <w:jc w:val="both"/>
        <w:rPr>
          <w:rFonts w:cs="Arial"/>
          <w:i/>
          <w:color w:val="000000" w:themeColor="text1"/>
          <w:lang w:val="mn-MN"/>
        </w:rPr>
      </w:pPr>
      <w:r w:rsidRPr="00717105">
        <w:rPr>
          <w:rFonts w:cs="Arial"/>
          <w:i/>
          <w:color w:val="000000" w:themeColor="text1"/>
          <w:lang w:val="mn-MN"/>
        </w:rPr>
        <w:t xml:space="preserve">Хуралдаанд ирвэл зохих 19 гишүүнээс </w:t>
      </w:r>
      <w:r w:rsidR="00691FDE" w:rsidRPr="00717105">
        <w:rPr>
          <w:rFonts w:cs="Arial"/>
          <w:i/>
          <w:color w:val="000000" w:themeColor="text1"/>
          <w:lang w:val="mn-MN"/>
        </w:rPr>
        <w:t>11</w:t>
      </w:r>
      <w:r w:rsidRPr="00717105">
        <w:rPr>
          <w:rFonts w:cs="Arial"/>
          <w:i/>
          <w:color w:val="000000" w:themeColor="text1"/>
          <w:lang w:val="mn-MN"/>
        </w:rPr>
        <w:t xml:space="preserve"> гишүүн ирж</w:t>
      </w:r>
      <w:r w:rsidR="000E4C32" w:rsidRPr="00717105">
        <w:rPr>
          <w:rFonts w:cs="Arial"/>
          <w:i/>
          <w:color w:val="000000" w:themeColor="text1"/>
          <w:lang w:val="mn-MN"/>
        </w:rPr>
        <w:t>,</w:t>
      </w:r>
      <w:r w:rsidRPr="00717105">
        <w:rPr>
          <w:rFonts w:cs="Arial"/>
          <w:i/>
          <w:color w:val="000000" w:themeColor="text1"/>
          <w:lang w:val="mn-MN"/>
        </w:rPr>
        <w:t xml:space="preserve"> </w:t>
      </w:r>
      <w:r w:rsidR="00691FDE" w:rsidRPr="00717105">
        <w:rPr>
          <w:rFonts w:cs="Arial"/>
          <w:i/>
          <w:color w:val="000000" w:themeColor="text1"/>
          <w:lang w:val="mn-MN"/>
        </w:rPr>
        <w:t>57.9</w:t>
      </w:r>
      <w:r w:rsidRPr="00717105">
        <w:rPr>
          <w:rFonts w:cs="Arial"/>
          <w:i/>
          <w:color w:val="000000" w:themeColor="text1"/>
          <w:lang w:val="mn-MN"/>
        </w:rPr>
        <w:t xml:space="preserve"> хувийн ирцтэйгээр хуралдаан 10 цаг </w:t>
      </w:r>
      <w:r w:rsidR="00691FDE" w:rsidRPr="00717105">
        <w:rPr>
          <w:rFonts w:cs="Arial"/>
          <w:i/>
          <w:color w:val="000000" w:themeColor="text1"/>
          <w:lang w:val="mn-MN"/>
        </w:rPr>
        <w:t xml:space="preserve">05 </w:t>
      </w:r>
      <w:r w:rsidRPr="00717105">
        <w:rPr>
          <w:rFonts w:cs="Arial"/>
          <w:i/>
          <w:color w:val="000000" w:themeColor="text1"/>
          <w:lang w:val="mn-MN"/>
        </w:rPr>
        <w:t>минутад Төрийн ордны “Жанжин Д.Сүхбаатар” танхимд эхлэв.</w:t>
      </w:r>
    </w:p>
    <w:p w14:paraId="6BDBE9C4" w14:textId="77777777" w:rsidR="00491A0B" w:rsidRPr="00717105" w:rsidRDefault="00491A0B" w:rsidP="00491A0B">
      <w:pPr>
        <w:jc w:val="both"/>
        <w:rPr>
          <w:rFonts w:cs="Arial"/>
          <w:i/>
          <w:color w:val="000000" w:themeColor="text1"/>
          <w:lang w:val="mn-MN"/>
        </w:rPr>
      </w:pPr>
    </w:p>
    <w:p w14:paraId="0793B8AC" w14:textId="38509869" w:rsidR="00691FDE" w:rsidRPr="00717105" w:rsidRDefault="00491A0B" w:rsidP="00691FDE">
      <w:pPr>
        <w:ind w:firstLine="567"/>
        <w:jc w:val="both"/>
        <w:rPr>
          <w:rFonts w:cs="Arial"/>
          <w:i/>
          <w:color w:val="000000" w:themeColor="text1"/>
          <w:lang w:val="mn-MN"/>
        </w:rPr>
      </w:pPr>
      <w:r w:rsidRPr="00717105">
        <w:rPr>
          <w:rFonts w:cs="Arial"/>
          <w:i/>
          <w:color w:val="000000" w:themeColor="text1"/>
          <w:lang w:val="mn-MN"/>
        </w:rPr>
        <w:t>Чөлөөтэй:</w:t>
      </w:r>
      <w:r w:rsidR="00691FDE" w:rsidRPr="00717105">
        <w:rPr>
          <w:rFonts w:cs="Arial"/>
          <w:i/>
          <w:color w:val="000000" w:themeColor="text1"/>
          <w:lang w:val="mn-MN"/>
        </w:rPr>
        <w:t xml:space="preserve"> </w:t>
      </w:r>
      <w:r w:rsidR="00155D79" w:rsidRPr="00717105">
        <w:rPr>
          <w:rFonts w:cs="Arial"/>
          <w:i/>
          <w:color w:val="000000" w:themeColor="text1"/>
          <w:lang w:val="mn-MN"/>
        </w:rPr>
        <w:t xml:space="preserve">С.Амарсайхан, </w:t>
      </w:r>
      <w:r w:rsidR="00691FDE" w:rsidRPr="00717105">
        <w:rPr>
          <w:rFonts w:cs="Arial"/>
          <w:i/>
          <w:color w:val="000000" w:themeColor="text1"/>
          <w:lang w:val="mn-MN"/>
        </w:rPr>
        <w:t>Х.Нямбаата</w:t>
      </w:r>
      <w:r w:rsidR="00155D79" w:rsidRPr="00717105">
        <w:rPr>
          <w:rFonts w:cs="Arial"/>
          <w:i/>
          <w:color w:val="000000" w:themeColor="text1"/>
          <w:lang w:val="mn-MN"/>
        </w:rPr>
        <w:t>р, Д.Цогтбаатар</w:t>
      </w:r>
      <w:r w:rsidRPr="00717105">
        <w:rPr>
          <w:rFonts w:cs="Arial"/>
          <w:i/>
          <w:color w:val="000000" w:themeColor="text1"/>
          <w:lang w:val="mn-MN"/>
        </w:rPr>
        <w:t xml:space="preserve">; </w:t>
      </w:r>
    </w:p>
    <w:p w14:paraId="25E45B21" w14:textId="41DAACA1" w:rsidR="00691FDE" w:rsidRDefault="00691FDE" w:rsidP="00691FDE">
      <w:pPr>
        <w:ind w:firstLine="567"/>
        <w:jc w:val="both"/>
        <w:rPr>
          <w:rFonts w:cs="Arial"/>
          <w:i/>
          <w:color w:val="000000" w:themeColor="text1"/>
          <w:lang w:val="mn-MN"/>
        </w:rPr>
      </w:pPr>
      <w:r w:rsidRPr="00717105">
        <w:rPr>
          <w:rFonts w:cs="Arial"/>
          <w:i/>
          <w:color w:val="000000" w:themeColor="text1"/>
          <w:lang w:val="mn-MN"/>
        </w:rPr>
        <w:t xml:space="preserve">Эмнэлгийн чөлөөтэй: </w:t>
      </w:r>
      <w:r w:rsidR="00155D79" w:rsidRPr="00717105">
        <w:rPr>
          <w:rFonts w:cs="Arial"/>
          <w:i/>
          <w:color w:val="000000" w:themeColor="text1"/>
          <w:lang w:val="mn-MN"/>
        </w:rPr>
        <w:t>Ц</w:t>
      </w:r>
      <w:r w:rsidRPr="00717105">
        <w:rPr>
          <w:rFonts w:cs="Arial"/>
          <w:i/>
          <w:color w:val="000000" w:themeColor="text1"/>
          <w:lang w:val="mn-MN"/>
        </w:rPr>
        <w:t>.Сэргэлэн</w:t>
      </w:r>
      <w:r w:rsidR="002B4B11" w:rsidRPr="00717105">
        <w:rPr>
          <w:rFonts w:cs="Arial"/>
          <w:i/>
          <w:color w:val="000000" w:themeColor="text1"/>
          <w:lang w:val="mn-MN"/>
        </w:rPr>
        <w:t>;</w:t>
      </w:r>
    </w:p>
    <w:p w14:paraId="7D1D7A38" w14:textId="1236392C" w:rsidR="002B4B11" w:rsidRPr="002B4B11" w:rsidRDefault="002B4B11" w:rsidP="00691FDE">
      <w:pPr>
        <w:ind w:firstLine="567"/>
        <w:jc w:val="both"/>
        <w:rPr>
          <w:rFonts w:cs="Arial"/>
          <w:i/>
          <w:color w:val="000000" w:themeColor="text1"/>
        </w:rPr>
      </w:pPr>
      <w:proofErr w:type="spellStart"/>
      <w:r>
        <w:rPr>
          <w:rFonts w:cs="Arial"/>
          <w:i/>
          <w:color w:val="000000" w:themeColor="text1"/>
        </w:rPr>
        <w:t>Тасалсан</w:t>
      </w:r>
      <w:proofErr w:type="spellEnd"/>
      <w:r w:rsidRPr="00717105">
        <w:rPr>
          <w:rFonts w:cs="Arial"/>
          <w:i/>
          <w:color w:val="000000" w:themeColor="text1"/>
          <w:lang w:val="mn-MN"/>
        </w:rPr>
        <w:t>:</w:t>
      </w:r>
      <w:r>
        <w:rPr>
          <w:rFonts w:cs="Arial"/>
          <w:i/>
          <w:color w:val="000000" w:themeColor="text1"/>
          <w:lang w:val="mn-MN"/>
        </w:rPr>
        <w:t xml:space="preserve"> Л.Мөнхбаатар.</w:t>
      </w:r>
    </w:p>
    <w:p w14:paraId="2380D005" w14:textId="516835CA" w:rsidR="00491A0B" w:rsidRPr="00717105" w:rsidRDefault="00491A0B" w:rsidP="00691FDE">
      <w:pPr>
        <w:ind w:firstLine="567"/>
        <w:jc w:val="both"/>
        <w:rPr>
          <w:rFonts w:cs="Arial"/>
          <w:i/>
          <w:color w:val="FF0000"/>
          <w:lang w:val="mn-MN"/>
        </w:rPr>
      </w:pPr>
      <w:r w:rsidRPr="00717105">
        <w:rPr>
          <w:rFonts w:cs="Arial"/>
          <w:i/>
          <w:color w:val="000000" w:themeColor="text1"/>
          <w:lang w:val="mn-MN"/>
        </w:rPr>
        <w:tab/>
        <w:t xml:space="preserve"> </w:t>
      </w:r>
    </w:p>
    <w:p w14:paraId="1FB905FE" w14:textId="749BDAF0" w:rsidR="00491A0B" w:rsidRPr="00717105" w:rsidRDefault="00491A0B" w:rsidP="00491A0B">
      <w:pPr>
        <w:ind w:firstLine="567"/>
        <w:jc w:val="both"/>
        <w:rPr>
          <w:rFonts w:cs="Arial"/>
          <w:b/>
          <w:i/>
          <w:lang w:val="mn-MN"/>
        </w:rPr>
      </w:pPr>
      <w:r w:rsidRPr="00717105">
        <w:rPr>
          <w:rFonts w:cs="Arial"/>
          <w:b/>
          <w:i/>
          <w:lang w:val="mn-MN"/>
        </w:rPr>
        <w:t xml:space="preserve">Нэг.Эрүүгийн </w:t>
      </w:r>
      <w:r w:rsidR="00155D79" w:rsidRPr="00717105">
        <w:rPr>
          <w:rFonts w:cs="Arial"/>
          <w:b/>
          <w:i/>
          <w:lang w:val="mn-MN"/>
        </w:rPr>
        <w:t xml:space="preserve">хэрэг хянан шийдвэрлэх тухай </w:t>
      </w:r>
      <w:r w:rsidRPr="00717105">
        <w:rPr>
          <w:rFonts w:cs="Arial"/>
          <w:b/>
          <w:i/>
          <w:lang w:val="mn-MN"/>
        </w:rPr>
        <w:t>хуульд нэмэлт, өөрчлөлт оруулах тухай хуулийн төсөл /</w:t>
      </w:r>
      <w:r w:rsidRPr="00717105">
        <w:rPr>
          <w:rFonts w:cs="Arial"/>
          <w:bCs/>
          <w:i/>
          <w:lang w:val="mn-MN"/>
        </w:rPr>
        <w:t>Улсын Их Хурлын гишүүн Б.Энхбаяр нарын 3 гишүүн 2021.03.23</w:t>
      </w:r>
      <w:r w:rsidR="000E4C32" w:rsidRPr="00717105">
        <w:rPr>
          <w:rFonts w:cs="Arial"/>
          <w:bCs/>
          <w:i/>
          <w:lang w:val="mn-MN"/>
        </w:rPr>
        <w:t>-н</w:t>
      </w:r>
      <w:r w:rsidRPr="00717105">
        <w:rPr>
          <w:rFonts w:cs="Arial"/>
          <w:bCs/>
          <w:i/>
          <w:lang w:val="mn-MN"/>
        </w:rPr>
        <w:t>ы өдөр өргөн мэдүүлсэн,</w:t>
      </w:r>
      <w:r w:rsidRPr="00717105">
        <w:rPr>
          <w:rFonts w:cs="Arial"/>
          <w:b/>
          <w:i/>
          <w:lang w:val="mn-MN"/>
        </w:rPr>
        <w:t xml:space="preserve"> хэлэлцэх эсэх/</w:t>
      </w:r>
    </w:p>
    <w:p w14:paraId="30E92B5E" w14:textId="77777777" w:rsidR="00491A0B" w:rsidRPr="00717105" w:rsidRDefault="00491A0B" w:rsidP="00691FDE">
      <w:pPr>
        <w:jc w:val="both"/>
        <w:rPr>
          <w:rFonts w:cs="Arial"/>
          <w:b/>
          <w:i/>
          <w:lang w:val="mn-MN"/>
        </w:rPr>
      </w:pPr>
    </w:p>
    <w:p w14:paraId="7C317535" w14:textId="362219CB" w:rsidR="00491A0B" w:rsidRPr="00717105" w:rsidRDefault="00491A0B" w:rsidP="00491A0B">
      <w:pPr>
        <w:ind w:firstLine="567"/>
        <w:jc w:val="both"/>
        <w:rPr>
          <w:rFonts w:cs="Arial"/>
          <w:color w:val="000000" w:themeColor="text1"/>
          <w:lang w:val="mn-MN"/>
        </w:rPr>
      </w:pPr>
      <w:r w:rsidRPr="00717105">
        <w:rPr>
          <w:rFonts w:cs="Arial"/>
          <w:color w:val="000000" w:themeColor="text1"/>
          <w:lang w:val="mn-MN"/>
        </w:rPr>
        <w:t>Хуралдаанд Улсын Их Хурлын Тамгын газрын Хууль, эрх зүйн газрын Зөвлөхүүдийн албаны зөвлөх Б</w:t>
      </w:r>
      <w:r w:rsidR="00691FDE" w:rsidRPr="00717105">
        <w:rPr>
          <w:rFonts w:cs="Arial"/>
          <w:color w:val="000000" w:themeColor="text1"/>
          <w:lang w:val="mn-MN"/>
        </w:rPr>
        <w:t>ат</w:t>
      </w:r>
      <w:r w:rsidRPr="00717105">
        <w:rPr>
          <w:rFonts w:cs="Arial"/>
          <w:color w:val="000000" w:themeColor="text1"/>
          <w:lang w:val="mn-MN"/>
        </w:rPr>
        <w:t>.</w:t>
      </w:r>
      <w:r w:rsidR="00691FDE" w:rsidRPr="00717105">
        <w:rPr>
          <w:rFonts w:cs="Arial"/>
          <w:color w:val="000000" w:themeColor="text1"/>
          <w:lang w:val="mn-MN"/>
        </w:rPr>
        <w:t xml:space="preserve">Баярмаа, </w:t>
      </w:r>
      <w:r w:rsidRPr="00717105">
        <w:rPr>
          <w:rFonts w:cs="Arial"/>
          <w:color w:val="000000" w:themeColor="text1"/>
          <w:lang w:val="mn-MN"/>
        </w:rPr>
        <w:t xml:space="preserve">Байнгын хорооны асуудал хариуцсан хэлтсийн </w:t>
      </w:r>
      <w:r w:rsidR="00691FDE" w:rsidRPr="00717105">
        <w:rPr>
          <w:rFonts w:cs="Arial"/>
          <w:color w:val="000000" w:themeColor="text1"/>
          <w:lang w:val="mn-MN"/>
        </w:rPr>
        <w:t xml:space="preserve">Хууль зүйн байнгын хороо хариуцсан </w:t>
      </w:r>
      <w:r w:rsidRPr="00717105">
        <w:rPr>
          <w:rFonts w:cs="Arial"/>
          <w:color w:val="000000" w:themeColor="text1"/>
          <w:lang w:val="mn-MN"/>
        </w:rPr>
        <w:t>ахлах зөвлөх</w:t>
      </w:r>
      <w:r w:rsidR="00691FDE" w:rsidRPr="00717105">
        <w:rPr>
          <w:rFonts w:cs="Arial"/>
          <w:color w:val="000000" w:themeColor="text1"/>
          <w:lang w:val="mn-MN"/>
        </w:rPr>
        <w:t xml:space="preserve"> М.Үнэнбат</w:t>
      </w:r>
      <w:r w:rsidRPr="00717105">
        <w:rPr>
          <w:rFonts w:cs="Arial"/>
          <w:color w:val="000000" w:themeColor="text1"/>
          <w:lang w:val="mn-MN"/>
        </w:rPr>
        <w:t>, референт Л.Мөнхчимэг нар байлцав.</w:t>
      </w:r>
    </w:p>
    <w:p w14:paraId="42DBA888" w14:textId="36704C1D" w:rsidR="00491A0B" w:rsidRPr="00717105" w:rsidRDefault="00491A0B" w:rsidP="00491A0B">
      <w:pPr>
        <w:jc w:val="both"/>
        <w:rPr>
          <w:rFonts w:cs="Arial"/>
          <w:b/>
          <w:lang w:val="mn-MN"/>
        </w:rPr>
      </w:pPr>
    </w:p>
    <w:p w14:paraId="0D24D62C" w14:textId="47BD38C1" w:rsidR="00691FDE" w:rsidRPr="00717105" w:rsidRDefault="00691FDE" w:rsidP="00691FDE">
      <w:pPr>
        <w:ind w:firstLine="567"/>
        <w:jc w:val="both"/>
        <w:rPr>
          <w:rFonts w:eastAsia="Times New Roman" w:cs="Arial"/>
          <w:color w:val="000000"/>
          <w:kern w:val="1"/>
          <w:lang w:val="mn-MN"/>
        </w:rPr>
      </w:pPr>
      <w:r w:rsidRPr="00717105">
        <w:rPr>
          <w:rFonts w:eastAsia="Times New Roman" w:cs="Arial"/>
          <w:color w:val="000000"/>
          <w:kern w:val="1"/>
          <w:lang w:val="mn-MN"/>
        </w:rPr>
        <w:t>Төслийн үзэл баримтлалын талаар илтгэлийг хууль санаачлагч, Улсын Их Хурлын гишүүн Б.Энхбаяр танилцуулав.</w:t>
      </w:r>
    </w:p>
    <w:p w14:paraId="4940D890" w14:textId="77777777" w:rsidR="00691FDE" w:rsidRPr="00717105" w:rsidRDefault="00691FDE" w:rsidP="00491A0B">
      <w:pPr>
        <w:jc w:val="both"/>
        <w:rPr>
          <w:rFonts w:cs="Arial"/>
          <w:b/>
          <w:lang w:val="mn-MN"/>
        </w:rPr>
      </w:pPr>
    </w:p>
    <w:p w14:paraId="7FDD4318" w14:textId="2FFCF1B4" w:rsidR="00491A0B" w:rsidRPr="00717105" w:rsidRDefault="00691FDE" w:rsidP="00491A0B">
      <w:pPr>
        <w:ind w:firstLine="567"/>
        <w:jc w:val="both"/>
        <w:rPr>
          <w:rFonts w:cs="Arial"/>
          <w:color w:val="000000" w:themeColor="text1"/>
          <w:lang w:val="mn-MN"/>
        </w:rPr>
      </w:pPr>
      <w:r w:rsidRPr="00717105">
        <w:rPr>
          <w:rFonts w:eastAsia="Times New Roman" w:cs="Arial"/>
          <w:color w:val="000000"/>
          <w:shd w:val="clear" w:color="auto" w:fill="FFFFFF"/>
          <w:lang w:val="mn-MN"/>
        </w:rPr>
        <w:t xml:space="preserve">Илтгэлтэй </w:t>
      </w:r>
      <w:r w:rsidR="00491A0B" w:rsidRPr="00717105">
        <w:rPr>
          <w:rFonts w:eastAsia="Times New Roman" w:cs="Arial"/>
          <w:color w:val="000000"/>
          <w:shd w:val="clear" w:color="auto" w:fill="FFFFFF"/>
          <w:lang w:val="mn-MN"/>
        </w:rPr>
        <w:t xml:space="preserve">холбогдуулан Улсын Их Хурлын гишүүн </w:t>
      </w:r>
      <w:r w:rsidRPr="00717105">
        <w:rPr>
          <w:rFonts w:eastAsia="Times New Roman" w:cs="Arial"/>
          <w:color w:val="000000"/>
          <w:shd w:val="clear" w:color="auto" w:fill="FFFFFF"/>
          <w:lang w:val="mn-MN"/>
        </w:rPr>
        <w:t>Н.Учрал, Ж.Сүхбаатар, Ш.</w:t>
      </w:r>
      <w:r w:rsidR="00491A0B" w:rsidRPr="00717105">
        <w:rPr>
          <w:rFonts w:eastAsia="Times New Roman" w:cs="Arial"/>
          <w:color w:val="000000"/>
          <w:shd w:val="clear" w:color="auto" w:fill="FFFFFF"/>
          <w:lang w:val="mn-MN"/>
        </w:rPr>
        <w:t xml:space="preserve">Адьшаа, </w:t>
      </w:r>
      <w:r w:rsidRPr="00717105">
        <w:rPr>
          <w:rFonts w:eastAsia="Times New Roman" w:cs="Arial"/>
          <w:color w:val="000000"/>
          <w:shd w:val="clear" w:color="auto" w:fill="FFFFFF"/>
          <w:lang w:val="mn-MN"/>
        </w:rPr>
        <w:t xml:space="preserve">Н.Алтанхуяг, Ш.Раднаасэд, </w:t>
      </w:r>
      <w:r w:rsidR="00491A0B" w:rsidRPr="00717105">
        <w:rPr>
          <w:rFonts w:eastAsia="Times New Roman" w:cs="Arial"/>
          <w:color w:val="000000"/>
          <w:shd w:val="clear" w:color="auto" w:fill="FFFFFF"/>
          <w:lang w:val="mn-MN"/>
        </w:rPr>
        <w:t>Д.Ганбат</w:t>
      </w:r>
      <w:r w:rsidR="00EA5557" w:rsidRPr="00717105">
        <w:rPr>
          <w:rFonts w:eastAsia="Times New Roman" w:cs="Arial"/>
          <w:color w:val="000000"/>
          <w:shd w:val="clear" w:color="auto" w:fill="FFFFFF"/>
          <w:lang w:val="mn-MN"/>
        </w:rPr>
        <w:t xml:space="preserve">, Ц.Мөнх-Оргил </w:t>
      </w:r>
      <w:r w:rsidR="00491A0B" w:rsidRPr="00717105">
        <w:rPr>
          <w:rFonts w:eastAsia="Times New Roman" w:cs="Arial"/>
          <w:color w:val="000000"/>
          <w:shd w:val="clear" w:color="auto" w:fill="FFFFFF"/>
          <w:lang w:val="mn-MN"/>
        </w:rPr>
        <w:t>нарын тавьсан асуултад</w:t>
      </w:r>
      <w:r w:rsidR="00155D79" w:rsidRPr="00717105">
        <w:rPr>
          <w:rFonts w:eastAsia="Times New Roman" w:cs="Arial"/>
          <w:color w:val="000000"/>
          <w:shd w:val="clear" w:color="auto" w:fill="FFFFFF"/>
          <w:lang w:val="mn-MN"/>
        </w:rPr>
        <w:t xml:space="preserve"> Улсын Их Хурлын гишүүн Б.Энхбаяр, Б.Пүрэвдорж нар </w:t>
      </w:r>
      <w:r w:rsidR="00491A0B" w:rsidRPr="00717105">
        <w:rPr>
          <w:rFonts w:cs="Arial"/>
          <w:color w:val="000000" w:themeColor="text1"/>
          <w:lang w:val="mn-MN"/>
        </w:rPr>
        <w:t>хариулж,</w:t>
      </w:r>
      <w:r w:rsidR="00155D79" w:rsidRPr="00717105">
        <w:rPr>
          <w:rFonts w:cs="Arial"/>
          <w:color w:val="000000" w:themeColor="text1"/>
          <w:lang w:val="mn-MN"/>
        </w:rPr>
        <w:t xml:space="preserve"> </w:t>
      </w:r>
      <w:r w:rsidR="00491A0B" w:rsidRPr="00717105">
        <w:rPr>
          <w:rFonts w:cs="Arial"/>
          <w:color w:val="000000" w:themeColor="text1"/>
          <w:lang w:val="mn-MN"/>
        </w:rPr>
        <w:t xml:space="preserve">тайлбар хийв. </w:t>
      </w:r>
    </w:p>
    <w:p w14:paraId="0F16007A" w14:textId="5A1D0516" w:rsidR="00155D79" w:rsidRPr="00717105" w:rsidRDefault="00155D79" w:rsidP="00155D79">
      <w:pPr>
        <w:jc w:val="both"/>
        <w:rPr>
          <w:rFonts w:cs="Arial"/>
          <w:color w:val="000000" w:themeColor="text1"/>
          <w:lang w:val="mn-MN"/>
        </w:rPr>
      </w:pPr>
    </w:p>
    <w:p w14:paraId="6F905FBA" w14:textId="6E739C3F" w:rsidR="00155D79" w:rsidRPr="00717105" w:rsidRDefault="00155D79" w:rsidP="00155D79">
      <w:pPr>
        <w:ind w:firstLine="567"/>
        <w:jc w:val="both"/>
        <w:rPr>
          <w:rFonts w:cs="Arial"/>
          <w:lang w:val="mn-MN"/>
        </w:rPr>
      </w:pPr>
      <w:r w:rsidRPr="00717105">
        <w:rPr>
          <w:rFonts w:cs="Arial"/>
          <w:color w:val="000000"/>
          <w:kern w:val="1"/>
          <w:lang w:val="mn-MN"/>
        </w:rPr>
        <w:t>Улсын Их Хурлын гишүүн Ц.Мөнх-Оргил</w:t>
      </w:r>
      <w:r w:rsidRPr="00717105">
        <w:rPr>
          <w:rFonts w:cs="Arial"/>
          <w:b/>
          <w:i/>
          <w:lang w:val="mn-MN"/>
        </w:rPr>
        <w:t xml:space="preserve"> </w:t>
      </w:r>
      <w:r w:rsidRPr="00717105">
        <w:rPr>
          <w:rFonts w:cs="Arial"/>
          <w:lang w:val="mn-MN"/>
        </w:rPr>
        <w:t xml:space="preserve">Эрүүгийн хэрэг хянан шийдвэрлэх тухай хуульд нэмэлт, өөрчлөлт оруулах тухай хуулийн төслийг хэлэлцэхдээ </w:t>
      </w:r>
      <w:r w:rsidR="000E4C32" w:rsidRPr="00717105">
        <w:rPr>
          <w:rFonts w:cs="Arial"/>
          <w:lang w:val="mn-MN"/>
        </w:rPr>
        <w:t>ш</w:t>
      </w:r>
      <w:r w:rsidRPr="00717105">
        <w:rPr>
          <w:rFonts w:cs="Arial"/>
          <w:lang w:val="mn-MN"/>
        </w:rPr>
        <w:t xml:space="preserve">үүх, </w:t>
      </w:r>
      <w:r w:rsidR="000E4C32" w:rsidRPr="00717105">
        <w:rPr>
          <w:rFonts w:cs="Arial"/>
          <w:lang w:val="mn-MN"/>
        </w:rPr>
        <w:t>п</w:t>
      </w:r>
      <w:r w:rsidRPr="00717105">
        <w:rPr>
          <w:rFonts w:cs="Arial"/>
          <w:lang w:val="mn-MN"/>
        </w:rPr>
        <w:t xml:space="preserve">рокурор болон бусад хуулийн байгууллагын төлөөллийг байлцуулж хэлэлцэх нь зүйтэй гэсэн горимын санал гаргав. </w:t>
      </w:r>
    </w:p>
    <w:p w14:paraId="6C24C00A" w14:textId="58E82250" w:rsidR="00155D79" w:rsidRPr="00717105" w:rsidRDefault="00155D79" w:rsidP="00155D79">
      <w:pPr>
        <w:ind w:firstLine="567"/>
        <w:jc w:val="both"/>
        <w:rPr>
          <w:rFonts w:cs="Arial"/>
          <w:lang w:val="mn-MN"/>
        </w:rPr>
      </w:pPr>
    </w:p>
    <w:p w14:paraId="23B9E47B" w14:textId="15D53D40" w:rsidR="00155D79" w:rsidRPr="00717105" w:rsidRDefault="00155D79" w:rsidP="00155D79">
      <w:pPr>
        <w:ind w:firstLine="567"/>
        <w:jc w:val="both"/>
        <w:rPr>
          <w:rFonts w:eastAsia="Arial" w:cs="Arial"/>
          <w:lang w:val="mn-MN"/>
        </w:rPr>
      </w:pPr>
      <w:r w:rsidRPr="00717105">
        <w:rPr>
          <w:rFonts w:cs="Arial"/>
          <w:b/>
          <w:bCs/>
          <w:lang w:val="mn-MN"/>
        </w:rPr>
        <w:t xml:space="preserve">С.Бямбацогт: </w:t>
      </w:r>
      <w:r w:rsidRPr="00717105">
        <w:rPr>
          <w:rFonts w:cs="Arial"/>
          <w:color w:val="000000"/>
          <w:shd w:val="clear" w:color="auto" w:fill="FFFFFF"/>
          <w:lang w:val="mn-MN"/>
        </w:rPr>
        <w:t>Улсын Их Хурлын гишүүн Ц.Мөнх-Оргилын</w:t>
      </w:r>
      <w:r w:rsidRPr="00717105">
        <w:rPr>
          <w:rFonts w:cs="Arial"/>
          <w:shd w:val="clear" w:color="auto" w:fill="FFFFFF"/>
          <w:lang w:val="mn-MN"/>
        </w:rPr>
        <w:t xml:space="preserve"> гаргасан горимын саналыг дэмжье гэсэн санал хураалт явуулъя. </w:t>
      </w:r>
    </w:p>
    <w:p w14:paraId="2D7F12EF" w14:textId="77777777" w:rsidR="00155D79" w:rsidRPr="00717105" w:rsidRDefault="00155D79" w:rsidP="00155D79">
      <w:pPr>
        <w:jc w:val="both"/>
        <w:rPr>
          <w:rFonts w:cs="Arial"/>
          <w:shd w:val="clear" w:color="auto" w:fill="FFFFFF"/>
          <w:lang w:val="mn-MN"/>
        </w:rPr>
      </w:pPr>
    </w:p>
    <w:p w14:paraId="7F0622E7" w14:textId="023445B3" w:rsidR="00155D79" w:rsidRPr="00717105" w:rsidRDefault="00155D79" w:rsidP="00155D79">
      <w:pPr>
        <w:ind w:firstLine="567"/>
        <w:jc w:val="both"/>
        <w:rPr>
          <w:rFonts w:cs="Arial"/>
          <w:shd w:val="clear" w:color="auto" w:fill="FFFFFF"/>
          <w:lang w:val="mn-MN"/>
        </w:rPr>
      </w:pPr>
      <w:r w:rsidRPr="00717105">
        <w:rPr>
          <w:rFonts w:cs="Arial"/>
          <w:shd w:val="clear" w:color="auto" w:fill="FFFFFF"/>
          <w:lang w:val="mn-MN"/>
        </w:rPr>
        <w:lastRenderedPageBreak/>
        <w:t>Зөвшөөрсөн:</w:t>
      </w:r>
      <w:r w:rsidRPr="00717105">
        <w:rPr>
          <w:rFonts w:cs="Arial"/>
          <w:shd w:val="clear" w:color="auto" w:fill="FFFFFF"/>
          <w:lang w:val="mn-MN"/>
        </w:rPr>
        <w:tab/>
        <w:t xml:space="preserve">               3</w:t>
      </w:r>
    </w:p>
    <w:p w14:paraId="2975EE15" w14:textId="2A62A2D2" w:rsidR="00155D79" w:rsidRPr="00717105" w:rsidRDefault="00155D79" w:rsidP="00155D79">
      <w:pPr>
        <w:ind w:firstLine="567"/>
        <w:jc w:val="both"/>
        <w:rPr>
          <w:rFonts w:cs="Arial"/>
          <w:shd w:val="clear" w:color="auto" w:fill="FFFFFF"/>
          <w:lang w:val="mn-MN"/>
        </w:rPr>
      </w:pPr>
      <w:r w:rsidRPr="00717105">
        <w:rPr>
          <w:rFonts w:cs="Arial"/>
          <w:shd w:val="clear" w:color="auto" w:fill="FFFFFF"/>
          <w:lang w:val="mn-MN"/>
        </w:rPr>
        <w:t xml:space="preserve">Татгалзсан: </w:t>
      </w:r>
      <w:r w:rsidRPr="00717105">
        <w:rPr>
          <w:rFonts w:cs="Arial"/>
          <w:shd w:val="clear" w:color="auto" w:fill="FFFFFF"/>
          <w:lang w:val="mn-MN"/>
        </w:rPr>
        <w:tab/>
      </w:r>
      <w:r w:rsidRPr="00717105">
        <w:rPr>
          <w:rFonts w:cs="Arial"/>
          <w:shd w:val="clear" w:color="auto" w:fill="FFFFFF"/>
          <w:lang w:val="mn-MN"/>
        </w:rPr>
        <w:tab/>
        <w:t xml:space="preserve">  10</w:t>
      </w:r>
    </w:p>
    <w:p w14:paraId="43E9FA4D" w14:textId="250D0E03" w:rsidR="00155D79" w:rsidRPr="00717105" w:rsidRDefault="00155D79" w:rsidP="00155D79">
      <w:pPr>
        <w:ind w:firstLine="567"/>
        <w:jc w:val="both"/>
        <w:rPr>
          <w:rFonts w:cs="Arial"/>
          <w:shd w:val="clear" w:color="auto" w:fill="FFFFFF"/>
          <w:lang w:val="mn-MN"/>
        </w:rPr>
      </w:pPr>
      <w:r w:rsidRPr="00717105">
        <w:rPr>
          <w:rFonts w:cs="Arial"/>
          <w:shd w:val="clear" w:color="auto" w:fill="FFFFFF"/>
          <w:lang w:val="mn-MN"/>
        </w:rPr>
        <w:t>Бүгд:</w:t>
      </w:r>
      <w:r w:rsidRPr="00717105">
        <w:rPr>
          <w:rFonts w:cs="Arial"/>
          <w:shd w:val="clear" w:color="auto" w:fill="FFFFFF"/>
          <w:lang w:val="mn-MN"/>
        </w:rPr>
        <w:tab/>
      </w:r>
      <w:r w:rsidRPr="00717105">
        <w:rPr>
          <w:rFonts w:cs="Arial"/>
          <w:shd w:val="clear" w:color="auto" w:fill="FFFFFF"/>
          <w:lang w:val="mn-MN"/>
        </w:rPr>
        <w:tab/>
      </w:r>
      <w:r w:rsidRPr="00717105">
        <w:rPr>
          <w:rFonts w:cs="Arial"/>
          <w:shd w:val="clear" w:color="auto" w:fill="FFFFFF"/>
          <w:lang w:val="mn-MN"/>
        </w:rPr>
        <w:tab/>
        <w:t xml:space="preserve">  13</w:t>
      </w:r>
    </w:p>
    <w:p w14:paraId="5C793971" w14:textId="61F30A96" w:rsidR="00155D79" w:rsidRPr="00717105" w:rsidRDefault="00155D79" w:rsidP="00155D79">
      <w:pPr>
        <w:ind w:firstLine="567"/>
        <w:jc w:val="both"/>
        <w:rPr>
          <w:rFonts w:cs="Arial"/>
          <w:shd w:val="clear" w:color="auto" w:fill="FFFFFF"/>
          <w:lang w:val="mn-MN"/>
        </w:rPr>
      </w:pPr>
      <w:r w:rsidRPr="00717105">
        <w:rPr>
          <w:rFonts w:cs="Arial"/>
          <w:shd w:val="clear" w:color="auto" w:fill="FFFFFF"/>
          <w:lang w:val="mn-MN"/>
        </w:rPr>
        <w:t xml:space="preserve">23.1 хувийн саналаар горимын санал дэмжигдсэнгүй. </w:t>
      </w:r>
    </w:p>
    <w:p w14:paraId="72EC5B51" w14:textId="77777777" w:rsidR="00155D79" w:rsidRPr="00717105" w:rsidRDefault="00155D79" w:rsidP="00155D79">
      <w:pPr>
        <w:ind w:firstLine="567"/>
        <w:jc w:val="both"/>
        <w:rPr>
          <w:rFonts w:cs="Arial"/>
          <w:shd w:val="clear" w:color="auto" w:fill="FFFFFF"/>
          <w:lang w:val="mn-MN"/>
        </w:rPr>
      </w:pPr>
    </w:p>
    <w:p w14:paraId="74607B0A" w14:textId="77777777" w:rsidR="00155D79" w:rsidRPr="00717105" w:rsidRDefault="00155D79" w:rsidP="00155D79">
      <w:pPr>
        <w:ind w:firstLine="567"/>
        <w:jc w:val="both"/>
        <w:rPr>
          <w:rFonts w:cs="Arial"/>
          <w:color w:val="000000" w:themeColor="text1"/>
          <w:lang w:val="mn-MN"/>
        </w:rPr>
      </w:pPr>
      <w:r w:rsidRPr="00717105">
        <w:rPr>
          <w:rFonts w:cs="Arial"/>
          <w:color w:val="000000" w:themeColor="text1"/>
          <w:lang w:val="mn-MN"/>
        </w:rPr>
        <w:t xml:space="preserve">Улсын Их Хурлын гишүүн Б.Энх-Амгалан үг хэлэв. </w:t>
      </w:r>
    </w:p>
    <w:p w14:paraId="0C5D236E" w14:textId="77777777" w:rsidR="00491A0B" w:rsidRPr="00717105" w:rsidRDefault="00491A0B" w:rsidP="00491A0B">
      <w:pPr>
        <w:ind w:firstLine="567"/>
        <w:jc w:val="both"/>
        <w:rPr>
          <w:rFonts w:cs="Arial"/>
          <w:color w:val="000000" w:themeColor="text1"/>
          <w:lang w:val="mn-MN"/>
        </w:rPr>
      </w:pPr>
    </w:p>
    <w:p w14:paraId="6C24DF64" w14:textId="0D3D9269" w:rsidR="00491A0B" w:rsidRPr="00717105" w:rsidRDefault="00491A0B" w:rsidP="00491A0B">
      <w:pPr>
        <w:ind w:firstLine="567"/>
        <w:jc w:val="both"/>
        <w:textAlignment w:val="top"/>
        <w:rPr>
          <w:rFonts w:cs="Arial"/>
          <w:color w:val="000000"/>
          <w:lang w:val="mn-MN"/>
        </w:rPr>
      </w:pPr>
      <w:r w:rsidRPr="00717105">
        <w:rPr>
          <w:rFonts w:cs="Arial"/>
          <w:b/>
          <w:color w:val="000000" w:themeColor="text1"/>
          <w:lang w:val="mn-MN"/>
        </w:rPr>
        <w:t>С.Бямбацогт</w:t>
      </w:r>
      <w:r w:rsidRPr="00717105">
        <w:rPr>
          <w:rFonts w:cs="Arial"/>
          <w:b/>
          <w:bCs/>
          <w:color w:val="000000"/>
          <w:lang w:val="mn-MN"/>
        </w:rPr>
        <w:t>:</w:t>
      </w:r>
      <w:r w:rsidRPr="00717105">
        <w:rPr>
          <w:rFonts w:cs="Arial"/>
          <w:color w:val="000000"/>
          <w:lang w:val="mn-MN"/>
        </w:rPr>
        <w:t xml:space="preserve"> </w:t>
      </w:r>
      <w:r w:rsidR="00155D79" w:rsidRPr="00717105">
        <w:rPr>
          <w:rFonts w:eastAsia="Times New Roman" w:cs="Arial"/>
          <w:color w:val="000000"/>
          <w:kern w:val="1"/>
          <w:lang w:val="mn-MN"/>
        </w:rPr>
        <w:t>Эрүүгийн хэрэг хянан шийдвэрлэх тухай хуульд нэмэлт, өөрчлөлт оруулах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14:paraId="5D9AF484" w14:textId="77777777" w:rsidR="00491A0B" w:rsidRPr="00717105" w:rsidRDefault="00491A0B" w:rsidP="00491A0B">
      <w:pPr>
        <w:ind w:left="25" w:firstLine="567"/>
        <w:contextualSpacing/>
        <w:jc w:val="both"/>
        <w:rPr>
          <w:rFonts w:cs="Arial"/>
          <w:color w:val="000000"/>
          <w:lang w:val="mn-MN"/>
        </w:rPr>
      </w:pPr>
    </w:p>
    <w:p w14:paraId="1CA34917" w14:textId="718BC480" w:rsidR="00491A0B" w:rsidRPr="00717105" w:rsidRDefault="00491A0B" w:rsidP="00491A0B">
      <w:pPr>
        <w:ind w:firstLine="567"/>
        <w:contextualSpacing/>
        <w:jc w:val="both"/>
        <w:rPr>
          <w:rFonts w:cs="Arial"/>
          <w:color w:val="000000"/>
          <w:lang w:val="mn-MN"/>
        </w:rPr>
      </w:pPr>
      <w:r w:rsidRPr="00717105">
        <w:rPr>
          <w:rFonts w:cs="Arial"/>
          <w:color w:val="000000"/>
          <w:lang w:val="mn-MN"/>
        </w:rPr>
        <w:t>Зөвшөөрсөн:</w:t>
      </w:r>
      <w:r w:rsidRPr="00717105">
        <w:rPr>
          <w:rFonts w:cs="Arial"/>
          <w:color w:val="000000"/>
          <w:lang w:val="mn-MN"/>
        </w:rPr>
        <w:tab/>
        <w:t xml:space="preserve">             </w:t>
      </w:r>
      <w:r w:rsidR="00155D79" w:rsidRPr="00717105">
        <w:rPr>
          <w:rFonts w:cs="Arial"/>
          <w:color w:val="000000"/>
          <w:lang w:val="mn-MN"/>
        </w:rPr>
        <w:t>10</w:t>
      </w:r>
    </w:p>
    <w:p w14:paraId="3F37C8BA" w14:textId="4AB3B809" w:rsidR="00491A0B" w:rsidRPr="00717105" w:rsidRDefault="00491A0B" w:rsidP="00491A0B">
      <w:pPr>
        <w:ind w:firstLine="567"/>
        <w:jc w:val="both"/>
        <w:rPr>
          <w:rFonts w:cs="Arial"/>
          <w:color w:val="000000"/>
          <w:lang w:val="mn-MN"/>
        </w:rPr>
      </w:pPr>
      <w:r w:rsidRPr="00717105">
        <w:rPr>
          <w:rFonts w:cs="Arial"/>
          <w:color w:val="000000"/>
          <w:lang w:val="mn-MN"/>
        </w:rPr>
        <w:t>Татгалзсан:</w:t>
      </w:r>
      <w:r w:rsidRPr="00717105">
        <w:rPr>
          <w:rFonts w:cs="Arial"/>
          <w:color w:val="000000"/>
          <w:lang w:val="mn-MN"/>
        </w:rPr>
        <w:tab/>
      </w:r>
      <w:r w:rsidRPr="00717105">
        <w:rPr>
          <w:rFonts w:cs="Arial"/>
          <w:color w:val="000000"/>
          <w:lang w:val="mn-MN"/>
        </w:rPr>
        <w:tab/>
        <w:t xml:space="preserve">    </w:t>
      </w:r>
      <w:r w:rsidR="00155D79" w:rsidRPr="00717105">
        <w:rPr>
          <w:rFonts w:cs="Arial"/>
          <w:color w:val="000000"/>
          <w:lang w:val="mn-MN"/>
        </w:rPr>
        <w:t>3</w:t>
      </w:r>
    </w:p>
    <w:p w14:paraId="5A1C6B73" w14:textId="2C037D36" w:rsidR="00491A0B" w:rsidRPr="00717105" w:rsidRDefault="00491A0B" w:rsidP="00491A0B">
      <w:pPr>
        <w:ind w:firstLine="567"/>
        <w:jc w:val="both"/>
        <w:rPr>
          <w:rFonts w:cs="Arial"/>
          <w:color w:val="000000"/>
          <w:lang w:val="mn-MN"/>
        </w:rPr>
      </w:pPr>
      <w:r w:rsidRPr="00717105">
        <w:rPr>
          <w:rFonts w:cs="Arial"/>
          <w:color w:val="000000"/>
          <w:lang w:val="mn-MN"/>
        </w:rPr>
        <w:t>Бүгд:</w:t>
      </w:r>
      <w:r w:rsidRPr="00717105">
        <w:rPr>
          <w:rFonts w:cs="Arial"/>
          <w:color w:val="000000"/>
          <w:lang w:val="mn-MN"/>
        </w:rPr>
        <w:tab/>
      </w:r>
      <w:r w:rsidRPr="00717105">
        <w:rPr>
          <w:rFonts w:cs="Arial"/>
          <w:color w:val="000000"/>
          <w:lang w:val="mn-MN"/>
        </w:rPr>
        <w:tab/>
      </w:r>
      <w:r w:rsidRPr="00717105">
        <w:rPr>
          <w:rFonts w:cs="Arial"/>
          <w:color w:val="000000"/>
          <w:lang w:val="mn-MN"/>
        </w:rPr>
        <w:tab/>
        <w:t xml:space="preserve">  1</w:t>
      </w:r>
      <w:r w:rsidR="00155D79" w:rsidRPr="00717105">
        <w:rPr>
          <w:rFonts w:cs="Arial"/>
          <w:color w:val="000000"/>
          <w:lang w:val="mn-MN"/>
        </w:rPr>
        <w:t>3</w:t>
      </w:r>
    </w:p>
    <w:p w14:paraId="0F52F97D" w14:textId="5CCFA88F" w:rsidR="00491A0B" w:rsidRPr="00717105" w:rsidRDefault="00155D79" w:rsidP="00491A0B">
      <w:pPr>
        <w:ind w:firstLine="567"/>
        <w:jc w:val="both"/>
        <w:textAlignment w:val="top"/>
        <w:rPr>
          <w:rFonts w:cs="Arial"/>
          <w:color w:val="000000"/>
          <w:lang w:val="mn-MN"/>
        </w:rPr>
      </w:pPr>
      <w:r w:rsidRPr="00717105">
        <w:rPr>
          <w:rFonts w:cs="Arial"/>
          <w:color w:val="000000"/>
          <w:lang w:val="mn-MN"/>
        </w:rPr>
        <w:t>76.9</w:t>
      </w:r>
      <w:r w:rsidR="00491A0B" w:rsidRPr="00717105">
        <w:rPr>
          <w:rFonts w:cs="Arial"/>
          <w:color w:val="000000"/>
          <w:lang w:val="mn-MN"/>
        </w:rPr>
        <w:t xml:space="preserve"> хувийн саналаар дэмжигдлээ.</w:t>
      </w:r>
    </w:p>
    <w:p w14:paraId="7D39FAA9" w14:textId="77777777" w:rsidR="00491A0B" w:rsidRPr="00717105" w:rsidRDefault="00491A0B" w:rsidP="00491A0B">
      <w:pPr>
        <w:ind w:firstLine="567"/>
        <w:jc w:val="both"/>
        <w:textAlignment w:val="top"/>
        <w:rPr>
          <w:rFonts w:cs="Arial"/>
          <w:color w:val="000000"/>
          <w:lang w:val="mn-MN"/>
        </w:rPr>
      </w:pPr>
    </w:p>
    <w:p w14:paraId="345225D3" w14:textId="0C624715" w:rsidR="00491A0B" w:rsidRPr="00717105" w:rsidRDefault="00491A0B" w:rsidP="00491A0B">
      <w:pPr>
        <w:pStyle w:val="Textbody"/>
        <w:spacing w:after="0"/>
        <w:ind w:firstLine="567"/>
        <w:jc w:val="both"/>
        <w:textAlignment w:val="top"/>
        <w:rPr>
          <w:rFonts w:cs="Arial"/>
          <w:i/>
          <w:iCs/>
          <w:color w:val="000000"/>
          <w:lang w:val="mn-MN"/>
        </w:rPr>
      </w:pPr>
      <w:r w:rsidRPr="00717105">
        <w:rPr>
          <w:rStyle w:val="Emphasis"/>
          <w:rFonts w:cs="Arial"/>
          <w:i w:val="0"/>
          <w:iCs w:val="0"/>
          <w:color w:val="000000"/>
          <w:shd w:val="clear" w:color="auto" w:fill="FFFFFF"/>
          <w:lang w:val="mn-MN"/>
        </w:rPr>
        <w:t xml:space="preserve">Байнгын хорооноос гарах санал, дүгнэлтийг Улсын Их Хурлын гишүүн </w:t>
      </w:r>
      <w:r w:rsidR="00155D79" w:rsidRPr="00717105">
        <w:rPr>
          <w:rStyle w:val="Emphasis"/>
          <w:rFonts w:cs="Arial"/>
          <w:i w:val="0"/>
          <w:iCs w:val="0"/>
          <w:color w:val="000000"/>
          <w:shd w:val="clear" w:color="auto" w:fill="FFFFFF"/>
          <w:lang w:val="mn-MN"/>
        </w:rPr>
        <w:t>Ж.Сүхбаатар</w:t>
      </w:r>
      <w:r w:rsidRPr="00717105">
        <w:rPr>
          <w:rStyle w:val="Emphasis"/>
          <w:rFonts w:cs="Arial"/>
          <w:i w:val="0"/>
          <w:iCs w:val="0"/>
          <w:color w:val="000000"/>
          <w:shd w:val="clear" w:color="auto" w:fill="FFFFFF"/>
          <w:lang w:val="mn-MN"/>
        </w:rPr>
        <w:t xml:space="preserve"> Улсын Их Хурлын чуулганы нэгдсэн хуралдаанд танилцуулахаар тогтов.</w:t>
      </w:r>
    </w:p>
    <w:p w14:paraId="63047864" w14:textId="77777777" w:rsidR="00491A0B" w:rsidRPr="00717105" w:rsidRDefault="00491A0B" w:rsidP="006A464C">
      <w:pPr>
        <w:jc w:val="both"/>
        <w:rPr>
          <w:rFonts w:cs="Arial"/>
          <w:color w:val="000000" w:themeColor="text1"/>
          <w:lang w:val="mn-MN"/>
        </w:rPr>
      </w:pPr>
    </w:p>
    <w:p w14:paraId="3D8B82B3" w14:textId="6514CF2D" w:rsidR="00491A0B" w:rsidRPr="00717105" w:rsidRDefault="00491A0B" w:rsidP="00491A0B">
      <w:pPr>
        <w:tabs>
          <w:tab w:val="left" w:pos="567"/>
        </w:tabs>
        <w:ind w:firstLine="567"/>
        <w:jc w:val="both"/>
        <w:rPr>
          <w:rFonts w:cs="Arial"/>
          <w:color w:val="000000" w:themeColor="text1"/>
          <w:lang w:val="mn-MN"/>
        </w:rPr>
      </w:pPr>
      <w:r w:rsidRPr="00717105">
        <w:rPr>
          <w:rFonts w:cs="Arial"/>
          <w:color w:val="000000" w:themeColor="text1"/>
          <w:lang w:val="mn-MN"/>
        </w:rPr>
        <w:t xml:space="preserve">Байнгын хорооны хуралдаанаар </w:t>
      </w:r>
      <w:r w:rsidR="006A464C" w:rsidRPr="00717105">
        <w:rPr>
          <w:rFonts w:cs="Arial"/>
          <w:color w:val="000000" w:themeColor="text1"/>
          <w:lang w:val="mn-MN"/>
        </w:rPr>
        <w:t xml:space="preserve">1 </w:t>
      </w:r>
      <w:r w:rsidRPr="00717105">
        <w:rPr>
          <w:rFonts w:cs="Arial"/>
          <w:color w:val="000000" w:themeColor="text1"/>
          <w:lang w:val="mn-MN"/>
        </w:rPr>
        <w:t xml:space="preserve">асуудал хэлэлцэв. </w:t>
      </w:r>
    </w:p>
    <w:p w14:paraId="2C21D5DC" w14:textId="77777777" w:rsidR="00491A0B" w:rsidRPr="00717105" w:rsidRDefault="00491A0B" w:rsidP="00491A0B">
      <w:pPr>
        <w:jc w:val="both"/>
        <w:rPr>
          <w:rFonts w:cs="Arial"/>
          <w:i/>
          <w:color w:val="000000"/>
          <w:lang w:val="mn-MN"/>
        </w:rPr>
      </w:pPr>
    </w:p>
    <w:p w14:paraId="291621AE" w14:textId="12DBF2D7" w:rsidR="00491A0B" w:rsidRPr="00717105" w:rsidRDefault="00491A0B" w:rsidP="00491A0B">
      <w:pPr>
        <w:ind w:firstLine="567"/>
        <w:jc w:val="both"/>
        <w:rPr>
          <w:rFonts w:cs="Arial"/>
          <w:i/>
          <w:color w:val="000000" w:themeColor="text1"/>
          <w:lang w:val="mn-MN"/>
        </w:rPr>
      </w:pPr>
      <w:r w:rsidRPr="00717105">
        <w:rPr>
          <w:rFonts w:cs="Arial"/>
          <w:i/>
          <w:color w:val="000000" w:themeColor="text1"/>
          <w:lang w:val="mn-MN"/>
        </w:rPr>
        <w:t xml:space="preserve">Хуралдаан 1 цаг </w:t>
      </w:r>
      <w:r w:rsidR="00155D79" w:rsidRPr="00717105">
        <w:rPr>
          <w:rFonts w:cs="Arial"/>
          <w:i/>
          <w:color w:val="000000" w:themeColor="text1"/>
          <w:lang w:val="mn-MN"/>
        </w:rPr>
        <w:t>3</w:t>
      </w:r>
      <w:r w:rsidRPr="00717105">
        <w:rPr>
          <w:rFonts w:cs="Arial"/>
          <w:i/>
          <w:color w:val="000000" w:themeColor="text1"/>
          <w:lang w:val="mn-MN"/>
        </w:rPr>
        <w:t>5 минут үргэлжилж, 19 гишүүнээс 1</w:t>
      </w:r>
      <w:r w:rsidR="00155D79" w:rsidRPr="00717105">
        <w:rPr>
          <w:rFonts w:cs="Arial"/>
          <w:i/>
          <w:color w:val="000000" w:themeColor="text1"/>
          <w:lang w:val="mn-MN"/>
        </w:rPr>
        <w:t>4</w:t>
      </w:r>
      <w:r w:rsidRPr="00717105">
        <w:rPr>
          <w:rFonts w:cs="Arial"/>
          <w:i/>
          <w:color w:val="000000" w:themeColor="text1"/>
          <w:lang w:val="mn-MN"/>
        </w:rPr>
        <w:t xml:space="preserve"> гишүүн хүрэлцэн ирж, </w:t>
      </w:r>
      <w:r w:rsidR="00155D79" w:rsidRPr="00717105">
        <w:rPr>
          <w:rFonts w:cs="Arial"/>
          <w:i/>
          <w:color w:val="000000" w:themeColor="text1"/>
          <w:lang w:val="mn-MN"/>
        </w:rPr>
        <w:t>73</w:t>
      </w:r>
      <w:r w:rsidRPr="00717105">
        <w:rPr>
          <w:rFonts w:cs="Arial"/>
          <w:i/>
          <w:color w:val="000000" w:themeColor="text1"/>
          <w:lang w:val="mn-MN"/>
        </w:rPr>
        <w:t>.</w:t>
      </w:r>
      <w:r w:rsidR="00155D79" w:rsidRPr="00717105">
        <w:rPr>
          <w:rFonts w:cs="Arial"/>
          <w:i/>
          <w:color w:val="000000" w:themeColor="text1"/>
          <w:lang w:val="mn-MN"/>
        </w:rPr>
        <w:t>7</w:t>
      </w:r>
      <w:r w:rsidRPr="00717105">
        <w:rPr>
          <w:rFonts w:cs="Arial"/>
          <w:i/>
          <w:color w:val="000000" w:themeColor="text1"/>
          <w:lang w:val="mn-MN"/>
        </w:rPr>
        <w:t xml:space="preserve"> хувийн ирцтэйгээр 11 цаг </w:t>
      </w:r>
      <w:r w:rsidR="00155D79" w:rsidRPr="00717105">
        <w:rPr>
          <w:rFonts w:cs="Arial"/>
          <w:i/>
          <w:color w:val="000000" w:themeColor="text1"/>
          <w:lang w:val="mn-MN"/>
        </w:rPr>
        <w:t>40</w:t>
      </w:r>
      <w:r w:rsidRPr="00717105">
        <w:rPr>
          <w:rFonts w:cs="Arial"/>
          <w:i/>
          <w:color w:val="000000" w:themeColor="text1"/>
          <w:lang w:val="mn-MN"/>
        </w:rPr>
        <w:t xml:space="preserve"> минутад өндөрлөв.  </w:t>
      </w:r>
    </w:p>
    <w:p w14:paraId="1AFFE4DF" w14:textId="65FBEC6B" w:rsidR="00155D79" w:rsidRPr="00717105" w:rsidRDefault="00155D79" w:rsidP="00491A0B">
      <w:pPr>
        <w:ind w:firstLine="567"/>
        <w:jc w:val="both"/>
        <w:rPr>
          <w:rFonts w:cs="Arial"/>
          <w:i/>
          <w:color w:val="000000" w:themeColor="text1"/>
          <w:lang w:val="mn-MN"/>
        </w:rPr>
      </w:pPr>
    </w:p>
    <w:p w14:paraId="0CA9A190" w14:textId="62A7B8DF" w:rsidR="00155D79" w:rsidRPr="00717105" w:rsidRDefault="00155D79" w:rsidP="00491A0B">
      <w:pPr>
        <w:ind w:firstLine="567"/>
        <w:jc w:val="both"/>
        <w:rPr>
          <w:rFonts w:cs="Arial"/>
          <w:i/>
          <w:color w:val="000000" w:themeColor="text1"/>
          <w:lang w:val="mn-MN"/>
        </w:rPr>
      </w:pPr>
    </w:p>
    <w:p w14:paraId="576C3F9E" w14:textId="77777777" w:rsidR="00155D79" w:rsidRPr="00717105" w:rsidRDefault="00155D79" w:rsidP="00491A0B">
      <w:pPr>
        <w:ind w:firstLine="567"/>
        <w:jc w:val="both"/>
        <w:rPr>
          <w:rFonts w:cs="Arial"/>
          <w:i/>
          <w:color w:val="000000" w:themeColor="text1"/>
          <w:lang w:val="mn-MN"/>
        </w:rPr>
      </w:pPr>
    </w:p>
    <w:p w14:paraId="5116D1FF" w14:textId="77777777" w:rsidR="00491A0B" w:rsidRPr="00717105" w:rsidRDefault="00491A0B" w:rsidP="00491A0B">
      <w:pPr>
        <w:jc w:val="both"/>
        <w:rPr>
          <w:rFonts w:cs="Arial"/>
          <w:i/>
          <w:color w:val="000000" w:themeColor="text1"/>
          <w:lang w:val="mn-MN"/>
        </w:rPr>
      </w:pPr>
    </w:p>
    <w:p w14:paraId="73830FE8" w14:textId="77777777" w:rsidR="00491A0B" w:rsidRPr="00717105" w:rsidRDefault="00491A0B" w:rsidP="00491A0B">
      <w:pPr>
        <w:ind w:firstLine="720"/>
        <w:jc w:val="both"/>
        <w:rPr>
          <w:rFonts w:cs="Arial"/>
          <w:b/>
          <w:color w:val="000000" w:themeColor="text1"/>
          <w:lang w:val="mn-MN"/>
        </w:rPr>
      </w:pPr>
      <w:r w:rsidRPr="00717105">
        <w:rPr>
          <w:rFonts w:cs="Arial"/>
          <w:b/>
          <w:color w:val="000000" w:themeColor="text1"/>
          <w:lang w:val="mn-MN"/>
        </w:rPr>
        <w:t>Тэмдэглэлтэй танилцсан:</w:t>
      </w:r>
    </w:p>
    <w:p w14:paraId="0606232F" w14:textId="77777777" w:rsidR="00491A0B" w:rsidRPr="00717105" w:rsidRDefault="00491A0B" w:rsidP="00491A0B">
      <w:pPr>
        <w:ind w:firstLine="720"/>
        <w:jc w:val="both"/>
        <w:rPr>
          <w:rFonts w:cs="Arial"/>
          <w:color w:val="000000" w:themeColor="text1"/>
          <w:lang w:val="mn-MN"/>
        </w:rPr>
      </w:pPr>
      <w:r w:rsidRPr="00717105">
        <w:rPr>
          <w:rFonts w:cs="Arial"/>
          <w:color w:val="000000" w:themeColor="text1"/>
          <w:lang w:val="mn-MN"/>
        </w:rPr>
        <w:t xml:space="preserve">ХУУЛЬ ЗҮЙН БАЙНГЫН ХОРООНЫ </w:t>
      </w:r>
    </w:p>
    <w:p w14:paraId="348064C4" w14:textId="681B5C59" w:rsidR="00491A0B" w:rsidRPr="00717105" w:rsidRDefault="00491A0B" w:rsidP="00491A0B">
      <w:pPr>
        <w:ind w:firstLine="720"/>
        <w:jc w:val="both"/>
        <w:rPr>
          <w:rFonts w:eastAsia="Arial" w:cs="Arial"/>
          <w:color w:val="000000" w:themeColor="text1"/>
          <w:lang w:val="mn-MN"/>
        </w:rPr>
      </w:pPr>
      <w:r w:rsidRPr="00717105">
        <w:rPr>
          <w:rFonts w:cs="Arial"/>
          <w:color w:val="000000" w:themeColor="text1"/>
          <w:lang w:val="mn-MN"/>
        </w:rPr>
        <w:t>ДАРГА</w:t>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t>С.БЯМБАЦОГТ</w:t>
      </w:r>
    </w:p>
    <w:p w14:paraId="7CB29E6A" w14:textId="77777777" w:rsidR="0031011F" w:rsidRPr="00717105" w:rsidRDefault="0031011F" w:rsidP="00491A0B">
      <w:pPr>
        <w:ind w:firstLine="720"/>
        <w:jc w:val="both"/>
        <w:rPr>
          <w:rFonts w:eastAsia="Arial" w:cs="Arial"/>
          <w:color w:val="000000" w:themeColor="text1"/>
          <w:lang w:val="mn-MN"/>
        </w:rPr>
      </w:pPr>
    </w:p>
    <w:p w14:paraId="3CA690DD" w14:textId="77777777" w:rsidR="00491A0B" w:rsidRPr="00717105" w:rsidRDefault="00491A0B" w:rsidP="00491A0B">
      <w:pPr>
        <w:jc w:val="both"/>
        <w:rPr>
          <w:rFonts w:cs="Arial"/>
          <w:color w:val="000000" w:themeColor="text1"/>
          <w:lang w:val="mn-MN"/>
        </w:rPr>
      </w:pPr>
    </w:p>
    <w:p w14:paraId="5D104A12" w14:textId="77777777" w:rsidR="00491A0B" w:rsidRPr="00717105" w:rsidRDefault="00491A0B" w:rsidP="00491A0B">
      <w:pPr>
        <w:jc w:val="both"/>
        <w:rPr>
          <w:rFonts w:eastAsia="Arial" w:cs="Arial"/>
          <w:b/>
          <w:color w:val="000000" w:themeColor="text1"/>
          <w:lang w:val="mn-MN"/>
        </w:rPr>
      </w:pPr>
      <w:r w:rsidRPr="00717105">
        <w:rPr>
          <w:rFonts w:eastAsia="Arial" w:cs="Arial"/>
          <w:color w:val="000000" w:themeColor="text1"/>
          <w:lang w:val="mn-MN"/>
        </w:rPr>
        <w:tab/>
      </w:r>
      <w:r w:rsidRPr="00717105">
        <w:rPr>
          <w:rFonts w:cs="Arial"/>
          <w:b/>
          <w:color w:val="000000" w:themeColor="text1"/>
          <w:lang w:val="mn-MN"/>
        </w:rPr>
        <w:t>Тэмдэглэл хөтөлсөн:</w:t>
      </w:r>
    </w:p>
    <w:p w14:paraId="54F681EF" w14:textId="77777777" w:rsidR="00491A0B" w:rsidRPr="00717105" w:rsidRDefault="00491A0B" w:rsidP="00491A0B">
      <w:pPr>
        <w:tabs>
          <w:tab w:val="left" w:pos="567"/>
        </w:tabs>
        <w:jc w:val="both"/>
        <w:rPr>
          <w:rFonts w:cs="Arial"/>
          <w:color w:val="000000" w:themeColor="text1"/>
          <w:lang w:val="mn-MN"/>
        </w:rPr>
      </w:pPr>
      <w:r w:rsidRPr="00717105">
        <w:rPr>
          <w:rFonts w:eastAsia="Arial" w:cs="Arial"/>
          <w:color w:val="000000" w:themeColor="text1"/>
          <w:lang w:val="mn-MN"/>
        </w:rPr>
        <w:tab/>
        <w:t xml:space="preserve"> </w:t>
      </w:r>
      <w:r w:rsidRPr="00717105">
        <w:rPr>
          <w:rFonts w:eastAsia="Arial" w:cs="Arial"/>
          <w:color w:val="000000" w:themeColor="text1"/>
          <w:lang w:val="mn-MN"/>
        </w:rPr>
        <w:tab/>
      </w:r>
      <w:r w:rsidRPr="00717105">
        <w:rPr>
          <w:rFonts w:cs="Arial"/>
          <w:color w:val="000000" w:themeColor="text1"/>
          <w:lang w:val="mn-MN"/>
        </w:rPr>
        <w:t>ХУРАЛДААНЫ ТЭМДЭГЛЭЛ</w:t>
      </w:r>
    </w:p>
    <w:p w14:paraId="0FE38F29" w14:textId="77777777" w:rsidR="00491A0B" w:rsidRPr="00717105" w:rsidRDefault="00491A0B" w:rsidP="00491A0B">
      <w:pPr>
        <w:tabs>
          <w:tab w:val="left" w:pos="567"/>
        </w:tabs>
        <w:ind w:firstLine="720"/>
        <w:jc w:val="both"/>
        <w:rPr>
          <w:rFonts w:cs="Arial"/>
          <w:color w:val="000000" w:themeColor="text1"/>
          <w:lang w:val="mn-MN"/>
        </w:rPr>
      </w:pPr>
      <w:r w:rsidRPr="00717105">
        <w:rPr>
          <w:rFonts w:cs="Arial"/>
          <w:color w:val="000000" w:themeColor="text1"/>
          <w:lang w:val="mn-MN"/>
        </w:rPr>
        <w:t xml:space="preserve">ХӨТЛӨХ АЛБАНЫ </w:t>
      </w:r>
    </w:p>
    <w:p w14:paraId="27F7C980" w14:textId="77777777" w:rsidR="00491A0B" w:rsidRPr="00717105" w:rsidRDefault="00491A0B" w:rsidP="00491A0B">
      <w:pPr>
        <w:tabs>
          <w:tab w:val="left" w:pos="567"/>
        </w:tabs>
        <w:ind w:firstLine="720"/>
        <w:jc w:val="both"/>
        <w:rPr>
          <w:rFonts w:cs="Arial"/>
          <w:color w:val="000000" w:themeColor="text1"/>
          <w:lang w:val="mn-MN"/>
        </w:rPr>
      </w:pPr>
      <w:r w:rsidRPr="00717105">
        <w:rPr>
          <w:rFonts w:cs="Arial"/>
          <w:color w:val="000000" w:themeColor="text1"/>
          <w:lang w:val="mn-MN"/>
        </w:rPr>
        <w:t>ШИНЖЭЭЧ</w:t>
      </w:r>
      <w:r w:rsidRPr="00717105">
        <w:rPr>
          <w:rFonts w:cs="Arial"/>
          <w:color w:val="000000" w:themeColor="text1"/>
          <w:lang w:val="mn-MN"/>
        </w:rPr>
        <w:tab/>
      </w:r>
      <w:r w:rsidRPr="00717105">
        <w:rPr>
          <w:rFonts w:cs="Arial"/>
          <w:color w:val="000000" w:themeColor="text1"/>
          <w:lang w:val="mn-MN"/>
        </w:rPr>
        <w:tab/>
      </w:r>
      <w:r w:rsidRPr="00717105">
        <w:rPr>
          <w:rFonts w:cs="Arial"/>
          <w:color w:val="000000" w:themeColor="text1"/>
          <w:lang w:val="mn-MN"/>
        </w:rPr>
        <w:tab/>
      </w:r>
      <w:r w:rsidRPr="00717105">
        <w:rPr>
          <w:rFonts w:cs="Arial"/>
          <w:color w:val="000000" w:themeColor="text1"/>
          <w:lang w:val="mn-MN"/>
        </w:rPr>
        <w:tab/>
        <w:t xml:space="preserve">                                Э.СУВД-ЭРДЭНЭ</w:t>
      </w:r>
    </w:p>
    <w:p w14:paraId="5D1CE85E" w14:textId="39F26AD4" w:rsidR="00340495" w:rsidRPr="00717105" w:rsidRDefault="00340495">
      <w:pPr>
        <w:rPr>
          <w:rFonts w:cs="Arial"/>
          <w:lang w:val="mn-MN"/>
        </w:rPr>
      </w:pPr>
    </w:p>
    <w:p w14:paraId="23F911CC" w14:textId="252C7D3A" w:rsidR="007D0E0B" w:rsidRPr="00717105" w:rsidRDefault="007D0E0B">
      <w:pPr>
        <w:rPr>
          <w:rFonts w:cs="Arial"/>
          <w:lang w:val="mn-MN"/>
        </w:rPr>
      </w:pPr>
    </w:p>
    <w:p w14:paraId="36CCE3CD" w14:textId="6D4BFF1E" w:rsidR="007D0E0B" w:rsidRPr="00717105" w:rsidRDefault="007D0E0B">
      <w:pPr>
        <w:rPr>
          <w:rFonts w:cs="Arial"/>
          <w:lang w:val="mn-MN"/>
        </w:rPr>
      </w:pPr>
    </w:p>
    <w:p w14:paraId="17872553" w14:textId="36AFABB5" w:rsidR="007D0E0B" w:rsidRPr="00717105" w:rsidRDefault="007D0E0B">
      <w:pPr>
        <w:rPr>
          <w:rFonts w:cs="Arial"/>
          <w:lang w:val="mn-MN"/>
        </w:rPr>
      </w:pPr>
    </w:p>
    <w:p w14:paraId="0C5B0E55" w14:textId="1C41829C" w:rsidR="007D0E0B" w:rsidRPr="00717105" w:rsidRDefault="007D0E0B">
      <w:pPr>
        <w:rPr>
          <w:rFonts w:cs="Arial"/>
          <w:lang w:val="mn-MN"/>
        </w:rPr>
      </w:pPr>
    </w:p>
    <w:p w14:paraId="183C6933" w14:textId="609C8ACA" w:rsidR="007D0E0B" w:rsidRPr="00717105" w:rsidRDefault="007D0E0B">
      <w:pPr>
        <w:rPr>
          <w:rFonts w:cs="Arial"/>
          <w:lang w:val="mn-MN"/>
        </w:rPr>
      </w:pPr>
    </w:p>
    <w:p w14:paraId="7085493D" w14:textId="44578B8B" w:rsidR="007D0E0B" w:rsidRPr="00717105" w:rsidRDefault="007D0E0B">
      <w:pPr>
        <w:rPr>
          <w:rFonts w:cs="Arial"/>
          <w:lang w:val="mn-MN"/>
        </w:rPr>
      </w:pPr>
    </w:p>
    <w:p w14:paraId="6D911A00" w14:textId="729F6F47" w:rsidR="007D0E0B" w:rsidRPr="00717105" w:rsidRDefault="007D0E0B">
      <w:pPr>
        <w:rPr>
          <w:rFonts w:cs="Arial"/>
          <w:lang w:val="mn-MN"/>
        </w:rPr>
      </w:pPr>
    </w:p>
    <w:p w14:paraId="697CEB9B" w14:textId="78677A0A" w:rsidR="007D0E0B" w:rsidRPr="00717105" w:rsidRDefault="007D0E0B">
      <w:pPr>
        <w:rPr>
          <w:rFonts w:cs="Arial"/>
          <w:lang w:val="mn-MN"/>
        </w:rPr>
      </w:pPr>
    </w:p>
    <w:p w14:paraId="34C1BE94" w14:textId="07B911CE" w:rsidR="007D0E0B" w:rsidRPr="00717105" w:rsidRDefault="007D0E0B">
      <w:pPr>
        <w:rPr>
          <w:rFonts w:cs="Arial"/>
          <w:lang w:val="mn-MN"/>
        </w:rPr>
      </w:pPr>
    </w:p>
    <w:p w14:paraId="61ECBDBD" w14:textId="5237D473" w:rsidR="007D0E0B" w:rsidRPr="00717105" w:rsidRDefault="007D0E0B">
      <w:pPr>
        <w:rPr>
          <w:rFonts w:cs="Arial"/>
          <w:lang w:val="mn-MN"/>
        </w:rPr>
      </w:pPr>
    </w:p>
    <w:p w14:paraId="4D579F8F" w14:textId="77777777" w:rsidR="0031011F" w:rsidRPr="00717105" w:rsidRDefault="0031011F">
      <w:pPr>
        <w:rPr>
          <w:rFonts w:cs="Arial"/>
          <w:lang w:val="mn-MN"/>
        </w:rPr>
      </w:pPr>
      <w:bookmarkStart w:id="0" w:name="_GoBack"/>
      <w:bookmarkEnd w:id="0"/>
    </w:p>
    <w:p w14:paraId="34665E1F" w14:textId="19DEE80D" w:rsidR="007D0E0B" w:rsidRPr="00717105" w:rsidRDefault="007D0E0B" w:rsidP="007D0E0B">
      <w:pPr>
        <w:jc w:val="center"/>
        <w:rPr>
          <w:rFonts w:cs="Arial"/>
          <w:b/>
          <w:iCs/>
          <w:color w:val="000000" w:themeColor="text1"/>
          <w:lang w:val="mn-MN"/>
        </w:rPr>
      </w:pPr>
      <w:r w:rsidRPr="00717105">
        <w:rPr>
          <w:rFonts w:cs="Arial"/>
          <w:b/>
          <w:iCs/>
          <w:color w:val="000000" w:themeColor="text1"/>
          <w:lang w:val="mn-MN"/>
        </w:rPr>
        <w:lastRenderedPageBreak/>
        <w:t>МОНГОЛ УЛСЫН ИХ ХУРЛЫН 2021 ОНЫ НАМРЫН ЭЭЛЖИТ ЧУУЛГАНЫ</w:t>
      </w:r>
    </w:p>
    <w:p w14:paraId="5635A64C" w14:textId="548899FD" w:rsidR="007D0E0B" w:rsidRPr="00717105" w:rsidRDefault="007D0E0B" w:rsidP="007D0E0B">
      <w:pPr>
        <w:jc w:val="center"/>
        <w:rPr>
          <w:rFonts w:cs="Arial"/>
          <w:b/>
          <w:iCs/>
          <w:color w:val="000000" w:themeColor="text1"/>
          <w:lang w:val="mn-MN"/>
        </w:rPr>
      </w:pPr>
      <w:r w:rsidRPr="00717105">
        <w:rPr>
          <w:rFonts w:cs="Arial"/>
          <w:b/>
          <w:iCs/>
          <w:color w:val="000000" w:themeColor="text1"/>
          <w:lang w:val="mn-MN"/>
        </w:rPr>
        <w:t>ХУУЛЬ ЗҮЙН БАЙНГЫН ХОРООНЫ 10 ДУГААР САРЫН 12-НЫ ӨДӨР</w:t>
      </w:r>
    </w:p>
    <w:p w14:paraId="6339A60C" w14:textId="75EEB105" w:rsidR="007D0E0B" w:rsidRPr="00717105" w:rsidRDefault="007D0E0B" w:rsidP="007D0E0B">
      <w:pPr>
        <w:jc w:val="center"/>
        <w:rPr>
          <w:rFonts w:cs="Arial"/>
          <w:b/>
          <w:iCs/>
          <w:color w:val="000000" w:themeColor="text1"/>
          <w:lang w:val="mn-MN"/>
        </w:rPr>
      </w:pPr>
      <w:r w:rsidRPr="00717105">
        <w:rPr>
          <w:rFonts w:cs="Arial"/>
          <w:b/>
          <w:iCs/>
          <w:color w:val="000000" w:themeColor="text1"/>
          <w:lang w:val="mn-MN"/>
        </w:rPr>
        <w:t>/МЯГМАР ГАРАГ/-ИЙН ХУРАЛДААНЫ ДЭЛГЭРЭНГҮЙ ТЭМДЭГЛЭЛ</w:t>
      </w:r>
    </w:p>
    <w:p w14:paraId="610A01A1" w14:textId="28803A6D" w:rsidR="00C01CE6" w:rsidRPr="00717105" w:rsidRDefault="00C01CE6" w:rsidP="007D0E0B">
      <w:pPr>
        <w:jc w:val="center"/>
        <w:rPr>
          <w:rFonts w:cs="Arial"/>
          <w:b/>
          <w:iCs/>
          <w:color w:val="000000" w:themeColor="text1"/>
          <w:lang w:val="mn-MN"/>
        </w:rPr>
      </w:pPr>
    </w:p>
    <w:p w14:paraId="5A4E2CD5" w14:textId="0BF6FFC1" w:rsidR="00CA3270" w:rsidRPr="00717105" w:rsidRDefault="00CA3270" w:rsidP="00CA3270">
      <w:pPr>
        <w:ind w:firstLine="720"/>
        <w:jc w:val="both"/>
        <w:rPr>
          <w:rFonts w:cs="Arial"/>
          <w:bCs/>
          <w:iCs/>
          <w:color w:val="000000" w:themeColor="text1"/>
          <w:lang w:val="mn-MN"/>
        </w:rPr>
      </w:pPr>
      <w:r w:rsidRPr="00717105">
        <w:rPr>
          <w:rFonts w:cs="Arial"/>
          <w:b/>
          <w:iCs/>
          <w:color w:val="000000" w:themeColor="text1"/>
          <w:lang w:val="mn-MN"/>
        </w:rPr>
        <w:t>С.Бямбацогт</w:t>
      </w:r>
      <w:r w:rsidRPr="00717105">
        <w:rPr>
          <w:rFonts w:cs="Arial"/>
          <w:b/>
          <w:bCs/>
          <w:color w:val="000000"/>
          <w:lang w:val="mn-MN"/>
        </w:rPr>
        <w:t xml:space="preserve">: </w:t>
      </w:r>
      <w:r w:rsidRPr="00717105">
        <w:rPr>
          <w:rFonts w:cs="Arial"/>
          <w:b/>
          <w:iCs/>
          <w:color w:val="000000" w:themeColor="text1"/>
          <w:lang w:val="mn-MN"/>
        </w:rPr>
        <w:t xml:space="preserve"> </w:t>
      </w:r>
      <w:r w:rsidRPr="00717105">
        <w:rPr>
          <w:rFonts w:cs="Arial"/>
          <w:bCs/>
          <w:iCs/>
          <w:color w:val="000000" w:themeColor="text1"/>
          <w:lang w:val="mn-MN"/>
        </w:rPr>
        <w:t>Байнгын хорооны гишүүдийн өглөөний амгаланг айлтая.</w:t>
      </w:r>
      <w:r w:rsidRPr="00717105">
        <w:rPr>
          <w:rFonts w:cs="Arial"/>
          <w:b/>
          <w:iCs/>
          <w:color w:val="000000" w:themeColor="text1"/>
          <w:lang w:val="mn-MN"/>
        </w:rPr>
        <w:t xml:space="preserve"> </w:t>
      </w:r>
      <w:r w:rsidRPr="00717105">
        <w:rPr>
          <w:rFonts w:cs="Arial"/>
          <w:bCs/>
          <w:iCs/>
          <w:color w:val="000000" w:themeColor="text1"/>
          <w:lang w:val="mn-MN"/>
        </w:rPr>
        <w:t xml:space="preserve">Байнгын хорооны гишүүдийн олонх хүрэлцэн ирсэн тул 2021 оны 10 дугаар сарын 12-ны өдрийн хуралдаан нээснийг мэдэгдье. </w:t>
      </w:r>
    </w:p>
    <w:p w14:paraId="1DBE4451" w14:textId="274F898E" w:rsidR="00CA3270" w:rsidRPr="00717105" w:rsidRDefault="00CA3270" w:rsidP="00CA3270">
      <w:pPr>
        <w:ind w:firstLine="720"/>
        <w:jc w:val="both"/>
        <w:rPr>
          <w:rFonts w:cs="Arial"/>
          <w:bCs/>
          <w:iCs/>
          <w:color w:val="000000" w:themeColor="text1"/>
          <w:lang w:val="mn-MN"/>
        </w:rPr>
      </w:pPr>
    </w:p>
    <w:p w14:paraId="314E8FE7" w14:textId="0B63CB70" w:rsidR="00CA3270" w:rsidRPr="00717105" w:rsidRDefault="00CA3270" w:rsidP="00CA3270">
      <w:pPr>
        <w:ind w:firstLine="720"/>
        <w:jc w:val="both"/>
        <w:rPr>
          <w:rFonts w:cs="Arial"/>
          <w:bCs/>
          <w:iCs/>
          <w:color w:val="000000" w:themeColor="text1"/>
          <w:lang w:val="mn-MN"/>
        </w:rPr>
      </w:pPr>
      <w:r w:rsidRPr="00717105">
        <w:rPr>
          <w:rFonts w:cs="Arial"/>
          <w:bCs/>
          <w:iCs/>
          <w:color w:val="000000" w:themeColor="text1"/>
          <w:lang w:val="mn-MN"/>
        </w:rPr>
        <w:t xml:space="preserve">Гишүүдийн ирцийг танилцуулъя. Бямбацогт ирсэн, Адьшаа ирсэн, Алтанхуяг ирсэн, Мөнхцэцэг ирсэн, Пүрэвдорж ирсэн, Раднаасэд ирсэн, Сандаг-Очир ирсэн, Сүхбаатар ирсэн, Учрал ирсэн, Энх-Амгалан ирсэн, Энхбаяр ирсэн байна. Сэргэлэн гишүүн өвчтэй, Нямбаатар гишүүн чөлөөтэй байна. Хуралдааны ирцийг танилцуулж дууслаа. </w:t>
      </w:r>
    </w:p>
    <w:p w14:paraId="6A73B2C3" w14:textId="77777777" w:rsidR="00CA3270" w:rsidRPr="00717105" w:rsidRDefault="00CA3270" w:rsidP="00CA3270">
      <w:pPr>
        <w:ind w:firstLine="720"/>
        <w:jc w:val="both"/>
        <w:rPr>
          <w:rFonts w:cs="Arial"/>
          <w:bCs/>
          <w:iCs/>
          <w:color w:val="000000" w:themeColor="text1"/>
          <w:lang w:val="mn-MN"/>
        </w:rPr>
      </w:pPr>
    </w:p>
    <w:p w14:paraId="1C2C016A" w14:textId="77777777" w:rsidR="00CA3270" w:rsidRPr="00717105" w:rsidRDefault="00CA3270" w:rsidP="00CA3270">
      <w:pPr>
        <w:ind w:firstLine="720"/>
        <w:jc w:val="both"/>
        <w:rPr>
          <w:rFonts w:cs="Arial"/>
          <w:bCs/>
          <w:iCs/>
          <w:color w:val="000000" w:themeColor="text1"/>
          <w:lang w:val="mn-MN"/>
        </w:rPr>
      </w:pPr>
      <w:r w:rsidRPr="00717105">
        <w:rPr>
          <w:rFonts w:cs="Arial"/>
          <w:bCs/>
          <w:iCs/>
          <w:color w:val="000000" w:themeColor="text1"/>
          <w:lang w:val="mn-MN"/>
        </w:rPr>
        <w:t xml:space="preserve">Хэлэлцэх асуудлыг та бүхэнд танилцуулъя. Нэг асуудалтай байгаа. </w:t>
      </w:r>
    </w:p>
    <w:p w14:paraId="0E3B90DE" w14:textId="77777777" w:rsidR="00CA3270" w:rsidRPr="00717105" w:rsidRDefault="00CA3270" w:rsidP="00CA3270">
      <w:pPr>
        <w:ind w:firstLine="720"/>
        <w:jc w:val="both"/>
        <w:rPr>
          <w:rFonts w:cs="Arial"/>
          <w:bCs/>
          <w:iCs/>
          <w:color w:val="000000" w:themeColor="text1"/>
          <w:lang w:val="mn-MN"/>
        </w:rPr>
      </w:pPr>
    </w:p>
    <w:p w14:paraId="6407A107" w14:textId="77777777" w:rsidR="00CA3270" w:rsidRPr="00717105" w:rsidRDefault="00CA3270" w:rsidP="00CA3270">
      <w:pPr>
        <w:ind w:firstLine="720"/>
        <w:jc w:val="both"/>
        <w:rPr>
          <w:rFonts w:cs="Arial"/>
          <w:bCs/>
          <w:iCs/>
          <w:color w:val="000000" w:themeColor="text1"/>
          <w:lang w:val="mn-MN"/>
        </w:rPr>
      </w:pPr>
      <w:r w:rsidRPr="00717105">
        <w:rPr>
          <w:rFonts w:cs="Arial"/>
          <w:b/>
          <w:iCs/>
          <w:color w:val="000000" w:themeColor="text1"/>
          <w:lang w:val="mn-MN"/>
        </w:rPr>
        <w:t>Эрүүгийн хэрэг хянан шийдвэрлэх тухай хуульд нэмэлт, өөрчлөлт оруулах тухай хуулийн төсөл</w:t>
      </w:r>
      <w:r w:rsidRPr="00717105">
        <w:rPr>
          <w:rFonts w:cs="Arial"/>
          <w:bCs/>
          <w:iCs/>
          <w:color w:val="000000" w:themeColor="text1"/>
          <w:lang w:val="mn-MN"/>
        </w:rPr>
        <w:t xml:space="preserve"> /</w:t>
      </w:r>
      <w:r w:rsidRPr="00717105">
        <w:rPr>
          <w:rFonts w:cs="Arial"/>
          <w:bCs/>
          <w:i/>
          <w:color w:val="000000" w:themeColor="text1"/>
          <w:lang w:val="mn-MN"/>
        </w:rPr>
        <w:t xml:space="preserve">Улсын Их Хурлын гишүүн Б.Энхбаяр нарын 3 гишүүн 2021 оны 4 дүгээр сарын 08-ны өдөр өргөн мэдүүлсэн, </w:t>
      </w:r>
      <w:r w:rsidRPr="00717105">
        <w:rPr>
          <w:rFonts w:cs="Arial"/>
          <w:b/>
          <w:i/>
          <w:color w:val="000000" w:themeColor="text1"/>
          <w:lang w:val="mn-MN"/>
        </w:rPr>
        <w:t>хэлэлцэх эсэх</w:t>
      </w:r>
      <w:r w:rsidRPr="00717105">
        <w:rPr>
          <w:rFonts w:cs="Arial"/>
          <w:bCs/>
          <w:iCs/>
          <w:color w:val="000000" w:themeColor="text1"/>
          <w:lang w:val="mn-MN"/>
        </w:rPr>
        <w:t xml:space="preserve">/-ийг ярьна. </w:t>
      </w:r>
    </w:p>
    <w:p w14:paraId="4CB2FAEA" w14:textId="77777777" w:rsidR="00CA3270" w:rsidRPr="00717105" w:rsidRDefault="00CA3270" w:rsidP="00CA3270">
      <w:pPr>
        <w:ind w:firstLine="720"/>
        <w:jc w:val="both"/>
        <w:rPr>
          <w:rFonts w:cs="Arial"/>
          <w:bCs/>
          <w:iCs/>
          <w:color w:val="000000" w:themeColor="text1"/>
          <w:lang w:val="mn-MN"/>
        </w:rPr>
      </w:pPr>
    </w:p>
    <w:p w14:paraId="02836C0F" w14:textId="2BEB6ABD" w:rsidR="00CA3270" w:rsidRPr="00717105" w:rsidRDefault="00CA3270" w:rsidP="00CA3270">
      <w:pPr>
        <w:ind w:firstLine="720"/>
        <w:jc w:val="both"/>
        <w:rPr>
          <w:rFonts w:cs="Arial"/>
          <w:bCs/>
          <w:iCs/>
          <w:color w:val="000000" w:themeColor="text1"/>
          <w:lang w:val="mn-MN"/>
        </w:rPr>
      </w:pPr>
      <w:r w:rsidRPr="00717105">
        <w:rPr>
          <w:rFonts w:cs="Arial"/>
          <w:bCs/>
          <w:iCs/>
          <w:color w:val="000000" w:themeColor="text1"/>
          <w:lang w:val="mn-MN"/>
        </w:rPr>
        <w:t xml:space="preserve">Хэлэлцэх асуудал дээр саналтай гишүүд байна уу. Алга байна. Хэлэлцэх асуудалдаа оръё. Хууль санаачлагчийн илтгэлийг Улсын Их Хурлын гишүүн Баттөмөрийн Энхбаяр танилцуулна. </w:t>
      </w:r>
    </w:p>
    <w:p w14:paraId="2349C6D2" w14:textId="77777777" w:rsidR="00CA3270" w:rsidRPr="00717105" w:rsidRDefault="00CA3270" w:rsidP="00CA3270">
      <w:pPr>
        <w:jc w:val="both"/>
        <w:rPr>
          <w:rFonts w:cs="Arial"/>
          <w:b/>
          <w:iCs/>
          <w:color w:val="000000" w:themeColor="text1"/>
          <w:lang w:val="mn-MN"/>
        </w:rPr>
      </w:pPr>
    </w:p>
    <w:p w14:paraId="27A95546" w14:textId="3242DB4B" w:rsidR="009329C3" w:rsidRPr="00717105" w:rsidRDefault="00CA3270" w:rsidP="009329C3">
      <w:pPr>
        <w:ind w:firstLine="720"/>
        <w:jc w:val="both"/>
        <w:rPr>
          <w:rFonts w:cs="Arial"/>
          <w:lang w:val="mn-MN"/>
        </w:rPr>
      </w:pPr>
      <w:r w:rsidRPr="00717105">
        <w:rPr>
          <w:rFonts w:cs="Arial"/>
          <w:b/>
          <w:bCs/>
          <w:lang w:val="mn-MN"/>
        </w:rPr>
        <w:t>Б.Энхбаяр</w:t>
      </w:r>
      <w:r w:rsidRPr="00717105">
        <w:rPr>
          <w:rFonts w:cs="Arial"/>
          <w:b/>
          <w:bCs/>
          <w:color w:val="000000"/>
          <w:lang w:val="mn-MN"/>
        </w:rPr>
        <w:t xml:space="preserve">: </w:t>
      </w:r>
      <w:r w:rsidR="009329C3" w:rsidRPr="00717105">
        <w:rPr>
          <w:rFonts w:cs="Arial"/>
          <w:lang w:val="mn-MN"/>
        </w:rPr>
        <w:t>Байнгын хорооны дарга, эрхэм гишүүд ээ,</w:t>
      </w:r>
    </w:p>
    <w:p w14:paraId="26391AE6" w14:textId="77777777" w:rsidR="009329C3" w:rsidRPr="00717105" w:rsidRDefault="009329C3" w:rsidP="009329C3">
      <w:pPr>
        <w:spacing w:line="276" w:lineRule="auto"/>
        <w:jc w:val="both"/>
        <w:rPr>
          <w:rFonts w:cs="Arial"/>
          <w:lang w:val="mn-MN"/>
        </w:rPr>
      </w:pPr>
    </w:p>
    <w:p w14:paraId="77C9B36E" w14:textId="208A4397" w:rsidR="009329C3" w:rsidRPr="00717105" w:rsidRDefault="009329C3" w:rsidP="009329C3">
      <w:pPr>
        <w:spacing w:line="276" w:lineRule="auto"/>
        <w:jc w:val="both"/>
        <w:rPr>
          <w:rFonts w:cs="Arial"/>
          <w:lang w:val="mn-MN"/>
        </w:rPr>
      </w:pPr>
      <w:r w:rsidRPr="00717105">
        <w:rPr>
          <w:rFonts w:cs="Arial"/>
          <w:lang w:val="mn-MN"/>
        </w:rPr>
        <w:tab/>
        <w:t xml:space="preserve">Миний бие </w:t>
      </w:r>
      <w:r w:rsidR="00CA3270" w:rsidRPr="00717105">
        <w:rPr>
          <w:rFonts w:cs="Arial"/>
          <w:lang w:val="mn-MN"/>
        </w:rPr>
        <w:t xml:space="preserve">Улсын Их Хурлын гишүүн </w:t>
      </w:r>
      <w:r w:rsidRPr="00717105">
        <w:rPr>
          <w:rFonts w:cs="Arial"/>
          <w:lang w:val="mn-MN"/>
        </w:rPr>
        <w:t xml:space="preserve">Б.Пүрэвдорж, Ц.Сандаг-Очир нарын </w:t>
      </w:r>
      <w:r w:rsidR="00CA3270" w:rsidRPr="00717105">
        <w:rPr>
          <w:rFonts w:cs="Arial"/>
          <w:lang w:val="mn-MN"/>
        </w:rPr>
        <w:t xml:space="preserve"> хамт </w:t>
      </w:r>
      <w:r w:rsidRPr="00717105">
        <w:rPr>
          <w:rFonts w:cs="Arial"/>
          <w:lang w:val="mn-MN"/>
        </w:rPr>
        <w:t xml:space="preserve">Эрүүгийн хэрэг хянан шийдвэрлэх тухай хуульд нэмэлт, өөрчлөлт оруулах тухай хуулийн төслийг 2021 оны 04 дүгээр сарын 08-ны өдөр Улсын Их Хуралд өргөн барьсан. </w:t>
      </w:r>
    </w:p>
    <w:p w14:paraId="734FCD59" w14:textId="77777777" w:rsidR="00CA3270" w:rsidRPr="00717105" w:rsidRDefault="00CA3270" w:rsidP="009329C3">
      <w:pPr>
        <w:spacing w:line="276" w:lineRule="auto"/>
        <w:jc w:val="both"/>
        <w:rPr>
          <w:rFonts w:cs="Arial"/>
          <w:lang w:val="mn-MN"/>
        </w:rPr>
      </w:pPr>
    </w:p>
    <w:p w14:paraId="0FF586EA" w14:textId="3F2A9DF9" w:rsidR="009329C3" w:rsidRPr="00717105" w:rsidRDefault="009329C3" w:rsidP="009329C3">
      <w:pPr>
        <w:spacing w:line="276" w:lineRule="auto"/>
        <w:jc w:val="both"/>
        <w:rPr>
          <w:rFonts w:cs="Arial"/>
          <w:lang w:val="mn-MN"/>
        </w:rPr>
      </w:pPr>
      <w:r w:rsidRPr="00717105">
        <w:rPr>
          <w:rFonts w:cs="Arial"/>
          <w:lang w:val="mn-MN"/>
        </w:rPr>
        <w:tab/>
        <w:t xml:space="preserve">Эрүүгийн хэрэг хянан шийдвэрлэх тухай </w:t>
      </w:r>
      <w:r w:rsidR="00CA3270" w:rsidRPr="00717105">
        <w:rPr>
          <w:rFonts w:cs="Arial"/>
          <w:lang w:val="mn-MN"/>
        </w:rPr>
        <w:t xml:space="preserve">нэмэлт, өөрчлөлт </w:t>
      </w:r>
      <w:r w:rsidRPr="00717105">
        <w:rPr>
          <w:rFonts w:cs="Arial"/>
          <w:lang w:val="mn-MN"/>
        </w:rPr>
        <w:t xml:space="preserve">оруулах тухай хуулийн төслийг боловсруулсан хууль зүйн </w:t>
      </w:r>
      <w:r w:rsidRPr="00717105">
        <w:rPr>
          <w:rFonts w:cs="Arial"/>
          <w:bCs/>
          <w:lang w:val="mn-MN"/>
        </w:rPr>
        <w:t>9</w:t>
      </w:r>
      <w:r w:rsidRPr="00717105">
        <w:rPr>
          <w:rFonts w:cs="Arial"/>
          <w:lang w:val="mn-MN"/>
        </w:rPr>
        <w:t xml:space="preserve"> үндэслэл байна. Үүнд:</w:t>
      </w:r>
      <w:r w:rsidRPr="00717105">
        <w:rPr>
          <w:rFonts w:cs="Arial"/>
          <w:lang w:val="mn-MN"/>
        </w:rPr>
        <w:br/>
      </w:r>
    </w:p>
    <w:p w14:paraId="1C3DF857" w14:textId="5DAB5DBD" w:rsidR="00243D55" w:rsidRPr="00717105" w:rsidRDefault="009329C3" w:rsidP="00243D55">
      <w:pPr>
        <w:pStyle w:val="msghead"/>
        <w:spacing w:before="0" w:beforeAutospacing="0" w:after="0" w:afterAutospacing="0" w:line="276" w:lineRule="auto"/>
        <w:ind w:firstLine="720"/>
        <w:jc w:val="both"/>
        <w:textAlignment w:val="top"/>
        <w:rPr>
          <w:rFonts w:ascii="Arial" w:hAnsi="Arial" w:cs="Arial"/>
          <w:lang w:val="mn-MN"/>
        </w:rPr>
      </w:pPr>
      <w:r w:rsidRPr="00717105">
        <w:rPr>
          <w:rFonts w:ascii="Arial" w:hAnsi="Arial" w:cs="Arial"/>
          <w:bCs/>
          <w:lang w:val="mn-MN"/>
        </w:rPr>
        <w:t>Н</w:t>
      </w:r>
      <w:r w:rsidR="00CA3270" w:rsidRPr="00717105">
        <w:rPr>
          <w:rFonts w:ascii="Arial" w:hAnsi="Arial" w:cs="Arial"/>
          <w:bCs/>
          <w:lang w:val="mn-MN"/>
        </w:rPr>
        <w:t>эг</w:t>
      </w:r>
      <w:r w:rsidRPr="00717105">
        <w:rPr>
          <w:rFonts w:ascii="Arial" w:hAnsi="Arial" w:cs="Arial"/>
          <w:bCs/>
          <w:lang w:val="mn-MN"/>
        </w:rPr>
        <w:t>.</w:t>
      </w:r>
      <w:r w:rsidRPr="00717105">
        <w:rPr>
          <w:rFonts w:ascii="Arial" w:hAnsi="Arial" w:cs="Arial"/>
          <w:lang w:val="mn-MN"/>
        </w:rPr>
        <w:t>Монгол Улсын Үндсэн хуулийн Арван зургадугаар зүйлийн 14 дэх хэсэгт “.</w:t>
      </w:r>
      <w:r w:rsidR="00243D55" w:rsidRPr="00717105">
        <w:rPr>
          <w:rFonts w:ascii="Arial" w:hAnsi="Arial" w:cs="Arial"/>
          <w:lang w:val="mn-MN"/>
        </w:rPr>
        <w:t>..</w:t>
      </w:r>
      <w:r w:rsidRPr="00717105">
        <w:rPr>
          <w:rFonts w:ascii="Arial" w:hAnsi="Arial" w:cs="Arial"/>
          <w:lang w:val="mn-MN"/>
        </w:rPr>
        <w:t>гэм буруутай нь хуулийн дагуу шүүхээр нотлогдох хүртэл хэнийг ч гэмт хэрэг үйлдсэн гэм буруутайд тооцож үл болно.” гэх гэм буруугийн зарчмыг хуульчилсан. Шүүхийн шийдвэр эцэслэж гарах хүртэл хэн ч хэнийг ч гэмт хэрэгтнээр “зарлахгүй” гэх энэхүү зарчим нь гэмт хэргийн бодит байдлыг тогтоох, мөрдөн шалгах, гэм буруугийн асуудлыг шүүхээр хэлэлцэх бүхий л процесст эхнээс нь дуустал үйлчлэх учиртай.</w:t>
      </w:r>
    </w:p>
    <w:p w14:paraId="03D1DAE8" w14:textId="24C7B380" w:rsidR="00243D55" w:rsidRPr="00717105" w:rsidRDefault="009329C3" w:rsidP="00243D55">
      <w:pPr>
        <w:pStyle w:val="msghead"/>
        <w:spacing w:before="0" w:beforeAutospacing="0" w:after="0" w:afterAutospacing="0" w:line="276" w:lineRule="auto"/>
        <w:jc w:val="both"/>
        <w:textAlignment w:val="top"/>
        <w:rPr>
          <w:rFonts w:ascii="Arial" w:hAnsi="Arial" w:cs="Arial"/>
          <w:lang w:val="mn-MN"/>
        </w:rPr>
      </w:pPr>
      <w:r w:rsidRPr="00717105">
        <w:rPr>
          <w:rFonts w:ascii="Arial" w:hAnsi="Arial" w:cs="Arial"/>
          <w:lang w:val="mn-MN"/>
        </w:rPr>
        <w:t xml:space="preserve"> </w:t>
      </w:r>
    </w:p>
    <w:p w14:paraId="59456D89" w14:textId="49ACC36C" w:rsidR="009329C3" w:rsidRPr="00717105" w:rsidRDefault="009329C3" w:rsidP="00243D55">
      <w:pPr>
        <w:pStyle w:val="msghead"/>
        <w:spacing w:before="0" w:beforeAutospacing="0" w:after="0" w:afterAutospacing="0" w:line="276" w:lineRule="auto"/>
        <w:ind w:firstLine="720"/>
        <w:jc w:val="both"/>
        <w:textAlignment w:val="top"/>
        <w:rPr>
          <w:rFonts w:ascii="Arial" w:hAnsi="Arial" w:cs="Arial"/>
          <w:b/>
          <w:lang w:val="mn-MN"/>
        </w:rPr>
      </w:pPr>
      <w:r w:rsidRPr="00717105">
        <w:rPr>
          <w:rFonts w:ascii="Arial" w:hAnsi="Arial" w:cs="Arial"/>
          <w:lang w:val="mn-MN"/>
        </w:rPr>
        <w:t>Эрүүгийн хэрэг хянан шийдвэрлэх тухай хуулийн 1.15 дугаар зүйлд “гэм буруугүйд тооцох” зарчмыг хуульчлахдаа</w:t>
      </w:r>
    </w:p>
    <w:p w14:paraId="3A59D6C0" w14:textId="77777777" w:rsidR="00243D55" w:rsidRPr="00717105" w:rsidRDefault="00243D55" w:rsidP="009329C3">
      <w:pPr>
        <w:pStyle w:val="msghead"/>
        <w:spacing w:before="0" w:beforeAutospacing="0" w:after="0" w:afterAutospacing="0" w:line="276" w:lineRule="auto"/>
        <w:ind w:firstLine="720"/>
        <w:jc w:val="both"/>
        <w:textAlignment w:val="top"/>
        <w:rPr>
          <w:rStyle w:val="Strong"/>
          <w:rFonts w:ascii="Arial" w:hAnsi="Arial" w:cs="Arial"/>
          <w:color w:val="000000"/>
          <w:lang w:val="mn-MN"/>
        </w:rPr>
      </w:pPr>
    </w:p>
    <w:p w14:paraId="57881941" w14:textId="01C66E5A" w:rsidR="009329C3" w:rsidRPr="00717105" w:rsidRDefault="009329C3" w:rsidP="009329C3">
      <w:pPr>
        <w:pStyle w:val="msghead"/>
        <w:spacing w:before="0" w:beforeAutospacing="0" w:after="0" w:afterAutospacing="0" w:line="276" w:lineRule="auto"/>
        <w:ind w:firstLine="720"/>
        <w:jc w:val="both"/>
        <w:textAlignment w:val="top"/>
        <w:rPr>
          <w:rFonts w:ascii="Arial" w:hAnsi="Arial" w:cs="Arial"/>
          <w:b/>
          <w:bCs/>
          <w:color w:val="000000"/>
          <w:lang w:val="mn-MN"/>
        </w:rPr>
      </w:pPr>
      <w:r w:rsidRPr="00717105">
        <w:rPr>
          <w:rFonts w:ascii="Arial" w:hAnsi="Arial" w:cs="Arial"/>
          <w:color w:val="000000"/>
          <w:lang w:val="mn-MN"/>
        </w:rPr>
        <w:t>1.</w:t>
      </w:r>
      <w:r w:rsidR="00243D55" w:rsidRPr="00717105">
        <w:rPr>
          <w:rFonts w:ascii="Arial" w:hAnsi="Arial" w:cs="Arial"/>
          <w:color w:val="000000"/>
          <w:lang w:val="mn-MN"/>
        </w:rPr>
        <w:t>“</w:t>
      </w:r>
      <w:r w:rsidRPr="00717105">
        <w:rPr>
          <w:rFonts w:ascii="Arial" w:hAnsi="Arial" w:cs="Arial"/>
          <w:color w:val="000000"/>
          <w:lang w:val="mn-MN"/>
        </w:rPr>
        <w:t xml:space="preserve">Шүүхийн </w:t>
      </w:r>
      <w:r w:rsidRPr="00717105">
        <w:rPr>
          <w:rFonts w:ascii="Arial" w:hAnsi="Arial" w:cs="Arial"/>
          <w:bCs/>
          <w:color w:val="000000"/>
          <w:lang w:val="mn-MN"/>
        </w:rPr>
        <w:t>шийтгэх тогтоол гарах хүртэл хүн</w:t>
      </w:r>
      <w:r w:rsidRPr="00717105">
        <w:rPr>
          <w:rFonts w:ascii="Arial" w:hAnsi="Arial" w:cs="Arial"/>
          <w:color w:val="000000"/>
          <w:lang w:val="mn-MN"/>
        </w:rPr>
        <w:t>, хуулийн этгээдийг гэмт хэрэг үйлдсэн гэм буруутайд тооцохгүй.</w:t>
      </w:r>
    </w:p>
    <w:p w14:paraId="43CAAFB3" w14:textId="0EACF4D9" w:rsidR="00243D55" w:rsidRPr="00717105" w:rsidRDefault="009329C3" w:rsidP="00243D55">
      <w:pPr>
        <w:spacing w:line="276" w:lineRule="auto"/>
        <w:ind w:firstLine="720"/>
        <w:jc w:val="both"/>
        <w:rPr>
          <w:rFonts w:cs="Arial"/>
          <w:color w:val="000000"/>
          <w:lang w:val="mn-MN"/>
        </w:rPr>
      </w:pPr>
      <w:r w:rsidRPr="00717105">
        <w:rPr>
          <w:rFonts w:cs="Arial"/>
          <w:color w:val="000000"/>
          <w:lang w:val="mn-MN"/>
        </w:rPr>
        <w:lastRenderedPageBreak/>
        <w:t xml:space="preserve">2.Эрүүгийн хэрэгт хамааралтай </w:t>
      </w:r>
      <w:r w:rsidRPr="00717105">
        <w:rPr>
          <w:rFonts w:cs="Arial"/>
          <w:bCs/>
          <w:color w:val="000000"/>
          <w:lang w:val="mn-MN"/>
        </w:rPr>
        <w:t>бүхий л нотлох баримтыг шалгасан боловч сэжигтэн, яллагдагч, шүүгдэгчийн гэм буруутай эсэхэд, түүнчлэн эрүүгийн хэрэг хянан шийдвэрлэх ажиллагааны явцад Эрүүгийн хууль, энэ хуулийг тайлбарлах, хэрэглэхэд эргэлзээ гарвал түүнийг сэжигтэн, яллагдагч, шүүгдэгч, ялтанд</w:t>
      </w:r>
      <w:r w:rsidRPr="00717105">
        <w:rPr>
          <w:rFonts w:cs="Arial"/>
          <w:b/>
          <w:color w:val="000000"/>
          <w:lang w:val="mn-MN"/>
        </w:rPr>
        <w:t xml:space="preserve"> </w:t>
      </w:r>
      <w:r w:rsidRPr="00717105">
        <w:rPr>
          <w:rFonts w:cs="Arial"/>
          <w:bCs/>
          <w:color w:val="000000"/>
          <w:lang w:val="mn-MN"/>
        </w:rPr>
        <w:t>ашигтайгаар шийдвэрлэнэ</w:t>
      </w:r>
      <w:r w:rsidR="004D2CF6" w:rsidRPr="00717105">
        <w:rPr>
          <w:rFonts w:cs="Arial"/>
          <w:bCs/>
          <w:color w:val="000000"/>
          <w:lang w:val="mn-MN"/>
        </w:rPr>
        <w:t>.” гэж заасан. Ингэж шийдвэрлэс</w:t>
      </w:r>
      <w:r w:rsidRPr="00717105">
        <w:rPr>
          <w:rFonts w:cs="Arial"/>
          <w:bCs/>
          <w:color w:val="000000"/>
          <w:lang w:val="mn-MN"/>
        </w:rPr>
        <w:t>ний үндсэн дээр Монгол Улсын нэрийн</w:t>
      </w:r>
      <w:r w:rsidRPr="00717105">
        <w:rPr>
          <w:rFonts w:cs="Arial"/>
          <w:color w:val="000000"/>
          <w:lang w:val="mn-MN"/>
        </w:rPr>
        <w:t xml:space="preserve"> өмнөөс гарах шүүхийн шийдвэр нь</w:t>
      </w:r>
      <w:r w:rsidRPr="00717105">
        <w:rPr>
          <w:rFonts w:cs="Arial"/>
          <w:b/>
          <w:color w:val="000000"/>
          <w:lang w:val="mn-MN"/>
        </w:rPr>
        <w:t xml:space="preserve"> </w:t>
      </w:r>
      <w:r w:rsidR="00243D55" w:rsidRPr="00717105">
        <w:rPr>
          <w:rFonts w:cs="Arial"/>
          <w:bCs/>
          <w:color w:val="000000"/>
          <w:lang w:val="mn-MN"/>
        </w:rPr>
        <w:t>шийтгэх, эсхүл цагаатгах</w:t>
      </w:r>
      <w:r w:rsidR="00243D55" w:rsidRPr="00717105">
        <w:rPr>
          <w:rFonts w:cs="Arial"/>
          <w:color w:val="000000"/>
          <w:lang w:val="mn-MN"/>
        </w:rPr>
        <w:t xml:space="preserve"> </w:t>
      </w:r>
      <w:r w:rsidRPr="00717105">
        <w:rPr>
          <w:rFonts w:cs="Arial"/>
          <w:color w:val="000000"/>
          <w:lang w:val="mn-MN"/>
        </w:rPr>
        <w:t>хэлбэртэй байна. Үүнийг Эрүүгийн процесс хуулийн 36.2 дугаар зүйлд</w:t>
      </w:r>
    </w:p>
    <w:p w14:paraId="4BC64A30" w14:textId="77777777" w:rsidR="00243D55" w:rsidRPr="00717105" w:rsidRDefault="00243D55" w:rsidP="00243D55">
      <w:pPr>
        <w:spacing w:line="276" w:lineRule="auto"/>
        <w:ind w:firstLine="720"/>
        <w:jc w:val="both"/>
        <w:rPr>
          <w:rFonts w:cs="Arial"/>
          <w:color w:val="000000"/>
          <w:lang w:val="mn-MN"/>
        </w:rPr>
      </w:pPr>
    </w:p>
    <w:p w14:paraId="24A4C1FA" w14:textId="505C4563" w:rsidR="009329C3" w:rsidRPr="00717105" w:rsidRDefault="009329C3" w:rsidP="00243D55">
      <w:pPr>
        <w:spacing w:line="276" w:lineRule="auto"/>
        <w:ind w:firstLine="720"/>
        <w:jc w:val="both"/>
        <w:rPr>
          <w:rFonts w:cs="Arial"/>
          <w:color w:val="000000"/>
          <w:lang w:val="mn-MN"/>
        </w:rPr>
      </w:pPr>
      <w:r w:rsidRPr="00717105">
        <w:rPr>
          <w:rFonts w:cs="Arial"/>
          <w:color w:val="000000"/>
          <w:lang w:val="mn-MN"/>
        </w:rPr>
        <w:t>4.</w:t>
      </w:r>
      <w:r w:rsidR="00243D55" w:rsidRPr="00717105">
        <w:rPr>
          <w:rFonts w:cs="Arial"/>
          <w:color w:val="000000"/>
          <w:lang w:val="mn-MN"/>
        </w:rPr>
        <w:t>“</w:t>
      </w:r>
      <w:r w:rsidRPr="00717105">
        <w:rPr>
          <w:rFonts w:cs="Arial"/>
          <w:color w:val="000000"/>
          <w:lang w:val="mn-MN"/>
        </w:rPr>
        <w:t>Шүүх хуралдааны үед шүүгдэгч гэм буруутай болох нь нотлогдсон бол шүүх шийтгэх тогтоол гаргана.</w:t>
      </w:r>
    </w:p>
    <w:p w14:paraId="06BD92AA" w14:textId="77777777" w:rsidR="00243D55" w:rsidRPr="00717105" w:rsidRDefault="00243D55" w:rsidP="00243D55">
      <w:pPr>
        <w:spacing w:line="276" w:lineRule="auto"/>
        <w:ind w:firstLine="720"/>
        <w:jc w:val="both"/>
        <w:rPr>
          <w:rFonts w:cs="Arial"/>
          <w:color w:val="000000"/>
          <w:lang w:val="mn-MN"/>
        </w:rPr>
      </w:pPr>
    </w:p>
    <w:p w14:paraId="5FB26C29" w14:textId="7EDEC7B2" w:rsidR="009329C3" w:rsidRPr="00717105" w:rsidRDefault="009329C3" w:rsidP="009329C3">
      <w:pPr>
        <w:spacing w:line="276" w:lineRule="auto"/>
        <w:ind w:firstLine="720"/>
        <w:jc w:val="both"/>
        <w:rPr>
          <w:rFonts w:cs="Arial"/>
          <w:color w:val="000000"/>
          <w:lang w:val="mn-MN"/>
        </w:rPr>
      </w:pPr>
      <w:r w:rsidRPr="00717105">
        <w:rPr>
          <w:rFonts w:cs="Arial"/>
          <w:color w:val="000000"/>
          <w:lang w:val="mn-MN"/>
        </w:rPr>
        <w:t>5.Шүүгдэгчийн холбогдсон үйлдэл, эс үйлдэхүй нь гэмт хэргийн шинжгүй, эсхүл шүүгдэгч гэмт хэрэг үйлдсэн нь нотлогдоогүй бол шүүх цагаатгах тогтоол гаргана.”</w:t>
      </w:r>
    </w:p>
    <w:p w14:paraId="439FE49C" w14:textId="77777777" w:rsidR="00243D55" w:rsidRPr="00717105" w:rsidRDefault="00243D55" w:rsidP="009329C3">
      <w:pPr>
        <w:spacing w:line="276" w:lineRule="auto"/>
        <w:ind w:firstLine="720"/>
        <w:jc w:val="both"/>
        <w:rPr>
          <w:rFonts w:cs="Arial"/>
          <w:color w:val="000000"/>
          <w:lang w:val="mn-MN"/>
        </w:rPr>
      </w:pPr>
    </w:p>
    <w:p w14:paraId="5AEC40A7" w14:textId="6BDAB867" w:rsidR="009329C3" w:rsidRPr="00717105" w:rsidRDefault="004D2CF6" w:rsidP="009329C3">
      <w:pPr>
        <w:spacing w:line="276" w:lineRule="auto"/>
        <w:ind w:firstLine="720"/>
        <w:jc w:val="both"/>
        <w:rPr>
          <w:rFonts w:cs="Arial"/>
          <w:lang w:val="mn-MN"/>
        </w:rPr>
      </w:pPr>
      <w:r w:rsidRPr="00717105">
        <w:rPr>
          <w:rFonts w:cs="Arial"/>
          <w:lang w:val="mn-MN"/>
        </w:rPr>
        <w:t>Дээр дур</w:t>
      </w:r>
      <w:r w:rsidR="009329C3" w:rsidRPr="00717105">
        <w:rPr>
          <w:rFonts w:cs="Arial"/>
          <w:lang w:val="mn-MN"/>
        </w:rPr>
        <w:t xml:space="preserve">дсан Үндсэн хууль болон түүний үзэл баримтлалд үндэслэн гарсан Эрүүгийн хэрэг хянан шийдвэрлэх тухай хуулийн зарчмуудыг бүхэлд нь дүгнэвэл </w:t>
      </w:r>
      <w:r w:rsidR="009329C3" w:rsidRPr="00717105">
        <w:rPr>
          <w:rFonts w:cs="Arial"/>
          <w:bCs/>
          <w:lang w:val="mn-MN"/>
        </w:rPr>
        <w:t xml:space="preserve">“Нотол, нотолж чадахгүй бол цагаатга” гэх зарчмыг </w:t>
      </w:r>
      <w:r w:rsidR="00243D55" w:rsidRPr="00717105">
        <w:rPr>
          <w:rFonts w:cs="Arial"/>
          <w:bCs/>
          <w:lang w:val="mn-MN"/>
        </w:rPr>
        <w:t xml:space="preserve">Монгол </w:t>
      </w:r>
      <w:r w:rsidR="009329C3" w:rsidRPr="00717105">
        <w:rPr>
          <w:rFonts w:cs="Arial"/>
          <w:bCs/>
          <w:lang w:val="mn-MN"/>
        </w:rPr>
        <w:t>улс үндэсний хууль</w:t>
      </w:r>
      <w:r w:rsidR="009329C3" w:rsidRPr="00717105">
        <w:rPr>
          <w:rFonts w:cs="Arial"/>
          <w:lang w:val="mn-MN"/>
        </w:rPr>
        <w:t xml:space="preserve"> тогтоомждоо нутагшуулсаар ирсэн байна. Үүнийг нөгөө талаар “Нэг гэмгүй</w:t>
      </w:r>
      <w:r w:rsidRPr="00717105">
        <w:rPr>
          <w:rFonts w:cs="Arial"/>
          <w:lang w:val="mn-MN"/>
        </w:rPr>
        <w:t xml:space="preserve"> хүнийг хилсээр ялласан дор бол</w:t>
      </w:r>
      <w:r w:rsidR="009329C3" w:rsidRPr="00717105">
        <w:rPr>
          <w:rFonts w:cs="Arial"/>
          <w:lang w:val="mn-MN"/>
        </w:rPr>
        <w:t xml:space="preserve"> арван гэмт </w:t>
      </w:r>
      <w:r w:rsidRPr="00717105">
        <w:rPr>
          <w:rFonts w:cs="Arial"/>
          <w:lang w:val="mn-MN"/>
        </w:rPr>
        <w:t>хэрэгтэнг</w:t>
      </w:r>
      <w:r w:rsidR="009329C3" w:rsidRPr="00717105">
        <w:rPr>
          <w:rFonts w:cs="Arial"/>
          <w:lang w:val="mn-MN"/>
        </w:rPr>
        <w:t xml:space="preserve"> сулла” гэдэг хэлц үгээр ч илэрхийлсэн байдаг. Товчдоо, гэмт хэрэгтэнг олж илрүүлэх, гэмт хэргийн бодит байдлыг тогтоох, түүнд ял шийтгэл ногдуулах нь төрийн үндсэн чиг үүрэг. Хэрэгтнээр өөрөөр нь хэргийг нь нотлуулах, тулгах, хилс ял шийтгэхээс төр үргэлж зайлсхийж, тийм хэлмэгдүүлэлтийг ямар ч үед гаргаж болохгүй. Харин хуулийнхан тийнхүү хуулиас гадуур ажиллаж, хэн нэгнийг хэлмэгдүүлэхийг хэзээ ч, хэрхэвч зөвтгөж болохгүй. Иймээс Эрүүгийн хэрэг хянан шийдвэрлэх тухай хуульд нэмэлт, өөрчлөлт оруулах тухай хуулийн төсөл нь хүний язгуур эр</w:t>
      </w:r>
      <w:r w:rsidRPr="00717105">
        <w:rPr>
          <w:rFonts w:cs="Arial"/>
          <w:lang w:val="mn-MN"/>
        </w:rPr>
        <w:t>хийг хангахад чиглэсэн дээр дур</w:t>
      </w:r>
      <w:r w:rsidR="009329C3" w:rsidRPr="00717105">
        <w:rPr>
          <w:rFonts w:cs="Arial"/>
          <w:lang w:val="mn-MN"/>
        </w:rPr>
        <w:t>дсан Үндсэн хууль болон бусад хуулийн амин сүнсийг хамгаалахыг зорьсон.</w:t>
      </w:r>
    </w:p>
    <w:p w14:paraId="347925C1" w14:textId="77777777" w:rsidR="009329C3" w:rsidRPr="00717105" w:rsidRDefault="009329C3" w:rsidP="009329C3">
      <w:pPr>
        <w:spacing w:line="276" w:lineRule="auto"/>
        <w:jc w:val="both"/>
        <w:rPr>
          <w:rFonts w:cs="Arial"/>
          <w:lang w:val="mn-MN"/>
        </w:rPr>
      </w:pPr>
    </w:p>
    <w:p w14:paraId="26AA23D9" w14:textId="15E83F65" w:rsidR="009329C3" w:rsidRPr="00717105" w:rsidRDefault="009329C3" w:rsidP="00243D55">
      <w:pPr>
        <w:spacing w:line="276" w:lineRule="auto"/>
        <w:ind w:firstLine="720"/>
        <w:jc w:val="both"/>
        <w:rPr>
          <w:rFonts w:cs="Arial"/>
          <w:lang w:val="mn-MN"/>
        </w:rPr>
      </w:pPr>
      <w:r w:rsidRPr="00717105">
        <w:rPr>
          <w:rFonts w:cs="Arial"/>
          <w:bCs/>
          <w:lang w:val="mn-MN"/>
        </w:rPr>
        <w:t>Х</w:t>
      </w:r>
      <w:r w:rsidR="00243D55" w:rsidRPr="00717105">
        <w:rPr>
          <w:rFonts w:cs="Arial"/>
          <w:bCs/>
          <w:lang w:val="mn-MN"/>
        </w:rPr>
        <w:t>оёр</w:t>
      </w:r>
      <w:r w:rsidRPr="00717105">
        <w:rPr>
          <w:rFonts w:cs="Arial"/>
          <w:bCs/>
          <w:lang w:val="mn-MN"/>
        </w:rPr>
        <w:t>.</w:t>
      </w:r>
      <w:r w:rsidRPr="00717105">
        <w:rPr>
          <w:rFonts w:cs="Arial"/>
          <w:lang w:val="mn-MN"/>
        </w:rPr>
        <w:t>Эрүүгийн хэрэг хянан шийдвэрлэх тухай хуулийн 1.7 дугаар зүйлийн 1 дэх хэсэгт "мөрдөгч, прокурор нотлох баримтыг тал бүрээс нь бүрэн бодитойгоор шалгаж хянасны үндсэн дээр хэргийн бодит байдлыг тогтоох үүрэгтэй." гэж заасан. Хэргийг буруу тусгаарласан,</w:t>
      </w:r>
      <w:r w:rsidR="005713D1" w:rsidRPr="00717105">
        <w:rPr>
          <w:rFonts w:cs="Arial"/>
          <w:lang w:val="mn-MN"/>
        </w:rPr>
        <w:t xml:space="preserve"> </w:t>
      </w:r>
      <w:r w:rsidRPr="00717105">
        <w:rPr>
          <w:rFonts w:cs="Arial"/>
          <w:lang w:val="mn-MN"/>
        </w:rPr>
        <w:t xml:space="preserve">мөрдөн байцаалтын ажиллагаа дутуу хийгдсэн болон шүүх хуралдаанаар нөхөн гүйцэтгэх боломжгүй, мөрдөн шалгах ажиллагаа явуулахдаа эрүүгийн хэрэг хянан шийдвэрлэх тухай хуулийг ноцтой зөрчсөн энэхүү 3 тохиолдолд хэргийг прокурорт буцаах боломжийг шүүхийн урьдчилсан хэлэлцүүлгийн шатанд хийж өгсөн. Өөрөөр хэлбэл, хэргийг дахин мөрдөн байцаалтад буцаах зайлшгүй шаардлагатай цөөн хэдэн тохиолдлыг Эрүүгийн хэрэг хянан шийдвэрлэх тухай хуулийн 33.1 дүгээр зүйлийн 1.2 дахь хэсэг, мөн хуулийн 33.3 дугаар зүйлд хуульчилж өгсөн. Энэ ажиллагаа нь шүүхийн </w:t>
      </w:r>
      <w:r w:rsidRPr="00717105">
        <w:rPr>
          <w:rFonts w:cs="Arial"/>
          <w:bCs/>
          <w:lang w:val="mn-MN"/>
        </w:rPr>
        <w:t>өмнөх шатанд</w:t>
      </w:r>
      <w:r w:rsidRPr="00717105">
        <w:rPr>
          <w:rFonts w:cs="Arial"/>
          <w:lang w:val="mn-MN"/>
        </w:rPr>
        <w:t xml:space="preserve"> явагдана. </w:t>
      </w:r>
    </w:p>
    <w:p w14:paraId="09D4C708" w14:textId="77777777" w:rsidR="005713D1" w:rsidRPr="00717105" w:rsidRDefault="005713D1" w:rsidP="00243D55">
      <w:pPr>
        <w:spacing w:line="276" w:lineRule="auto"/>
        <w:ind w:firstLine="720"/>
        <w:jc w:val="both"/>
        <w:rPr>
          <w:rFonts w:cs="Arial"/>
          <w:lang w:val="mn-MN"/>
        </w:rPr>
      </w:pPr>
    </w:p>
    <w:p w14:paraId="0B42E22D" w14:textId="4B5599DE" w:rsidR="005713D1" w:rsidRPr="00717105" w:rsidRDefault="009329C3" w:rsidP="005713D1">
      <w:pPr>
        <w:spacing w:line="276" w:lineRule="auto"/>
        <w:ind w:firstLine="720"/>
        <w:jc w:val="both"/>
        <w:rPr>
          <w:rFonts w:cs="Arial"/>
          <w:lang w:val="mn-MN"/>
        </w:rPr>
      </w:pPr>
      <w:r w:rsidRPr="00717105">
        <w:rPr>
          <w:rFonts w:cs="Arial"/>
          <w:lang w:val="mn-MN"/>
        </w:rPr>
        <w:t>2017 оны Эрүүгийн хэрэг хянан шийдвэрлэх тухай хуулийг шинэчлэн найруулахад цоо шинээр оруулж ирсэн өөрчлөлт бол шүүхийн урьдчилсан хэлэлцүүлэг</w:t>
      </w:r>
      <w:r w:rsidR="005713D1" w:rsidRPr="00717105">
        <w:rPr>
          <w:rFonts w:cs="Arial"/>
          <w:lang w:val="mn-MN"/>
        </w:rPr>
        <w:t xml:space="preserve"> </w:t>
      </w:r>
      <w:r w:rsidR="005713D1" w:rsidRPr="00717105">
        <w:rPr>
          <w:rFonts w:cs="Arial"/>
          <w:lang w:val="mn-MN"/>
        </w:rPr>
        <w:lastRenderedPageBreak/>
        <w:t>юм</w:t>
      </w:r>
      <w:r w:rsidRPr="00717105">
        <w:rPr>
          <w:rFonts w:cs="Arial"/>
          <w:lang w:val="mn-MN"/>
        </w:rPr>
        <w:t xml:space="preserve">. Шинэчилсэн хуулийн чухамхүү нэг гол үзэл баримтлал нь шүүхийн хэлэлцүүлгийн үе шатыг </w:t>
      </w:r>
      <w:r w:rsidR="005713D1" w:rsidRPr="00717105">
        <w:rPr>
          <w:rFonts w:cs="Arial"/>
          <w:lang w:val="mn-MN"/>
        </w:rPr>
        <w:t>2</w:t>
      </w:r>
      <w:r w:rsidRPr="00717105">
        <w:rPr>
          <w:rFonts w:cs="Arial"/>
          <w:lang w:val="mn-MN"/>
        </w:rPr>
        <w:t xml:space="preserve"> хувааж шүүхийн урьдчилсан хэлэлцүүлэг, шүүх хуралдаан гэж заагласан явдал. Ингэсний мөн чана</w:t>
      </w:r>
      <w:r w:rsidR="004D2CF6" w:rsidRPr="00717105">
        <w:rPr>
          <w:rFonts w:cs="Arial"/>
          <w:lang w:val="mn-MN"/>
        </w:rPr>
        <w:t>р, зорилго, агуулга нь дээр дур</w:t>
      </w:r>
      <w:r w:rsidRPr="00717105">
        <w:rPr>
          <w:rFonts w:cs="Arial"/>
          <w:lang w:val="mn-MN"/>
        </w:rPr>
        <w:t xml:space="preserve">дсан хууль зөрчигдөж, алдаа эндэгдэл гарвал хэргийг бүрэн шийдвэрлэж дууссан хойно бус шүүхээс хэргийг урьдчилан цаг алдалгүй прокурорт буцаах замаар алдааг залруулах тусгайлсан үе шатыг бий болгосонд оршино. </w:t>
      </w:r>
      <w:r w:rsidR="005713D1" w:rsidRPr="00717105">
        <w:rPr>
          <w:rFonts w:cs="Arial"/>
          <w:lang w:val="mn-MN"/>
        </w:rPr>
        <w:t>Гэтэл</w:t>
      </w:r>
      <w:r w:rsidRPr="00717105">
        <w:rPr>
          <w:rFonts w:cs="Arial"/>
          <w:lang w:val="mn-MN"/>
        </w:rPr>
        <w:t xml:space="preserve"> 2019 онд анхан шатны шүүх 26,897 эрүүгийн хэрэг шийдвэрлэснээс 57 хэргийг цагаатгаж, 1345 хэргийг шүүхийн шатнаас прокурорт буцаасан. 2020 онд мөн ялгаагүй 13,470 хэрэг шийдвэрлэснээс анхан шатны шүүх 76 хэргийг цагаатгаж, 1247 хэргийг прокурорт буцаасан. Прокурорт буцаасан нийт хэргийн 1231 нь урьдчилсан хэлэлцүүлгийн шатнаас буцсан бол 1350 хэрэг нь шүүхийн хуралдааны шатнаас буцсан байна. </w:t>
      </w:r>
    </w:p>
    <w:p w14:paraId="2CC713A6" w14:textId="77777777" w:rsidR="005713D1" w:rsidRPr="00717105" w:rsidRDefault="005713D1" w:rsidP="005713D1">
      <w:pPr>
        <w:spacing w:line="276" w:lineRule="auto"/>
        <w:ind w:firstLine="720"/>
        <w:jc w:val="both"/>
        <w:rPr>
          <w:rFonts w:cs="Arial"/>
          <w:lang w:val="mn-MN"/>
        </w:rPr>
      </w:pPr>
    </w:p>
    <w:p w14:paraId="5EC309AD" w14:textId="77777777" w:rsidR="005713D1" w:rsidRPr="00717105" w:rsidRDefault="009329C3" w:rsidP="005713D1">
      <w:pPr>
        <w:spacing w:line="276" w:lineRule="auto"/>
        <w:ind w:firstLine="720"/>
        <w:jc w:val="both"/>
        <w:rPr>
          <w:rFonts w:cs="Arial"/>
          <w:lang w:val="mn-MN"/>
        </w:rPr>
      </w:pPr>
      <w:r w:rsidRPr="00717105">
        <w:rPr>
          <w:rFonts w:cs="Arial"/>
          <w:lang w:val="mn-MN"/>
        </w:rPr>
        <w:t xml:space="preserve">Ийнхүү 2019-2020 онд анхан шатны шүүхээс буцаасан хэргийн талаас илүү хувийг шүүх хуралдааны шатнаас буцаасан </w:t>
      </w:r>
      <w:r w:rsidR="005713D1" w:rsidRPr="00717105">
        <w:rPr>
          <w:rFonts w:cs="Arial"/>
          <w:lang w:val="mn-MN"/>
        </w:rPr>
        <w:t xml:space="preserve">нь нотлогдож байна. </w:t>
      </w:r>
    </w:p>
    <w:p w14:paraId="04870AAA" w14:textId="2D20CF72" w:rsidR="009329C3" w:rsidRPr="00717105" w:rsidRDefault="009329C3" w:rsidP="005713D1">
      <w:pPr>
        <w:spacing w:line="276" w:lineRule="auto"/>
        <w:ind w:firstLine="720"/>
        <w:jc w:val="both"/>
        <w:rPr>
          <w:rFonts w:cs="Arial"/>
          <w:lang w:val="mn-MN"/>
        </w:rPr>
      </w:pPr>
      <w:r w:rsidRPr="00717105">
        <w:rPr>
          <w:rFonts w:cs="Arial"/>
          <w:lang w:val="mn-MN"/>
        </w:rPr>
        <w:t xml:space="preserve"> </w:t>
      </w:r>
    </w:p>
    <w:p w14:paraId="4BB0D0CF" w14:textId="77777777" w:rsidR="009329C3" w:rsidRPr="00717105" w:rsidRDefault="009329C3" w:rsidP="009329C3">
      <w:pPr>
        <w:spacing w:line="276" w:lineRule="auto"/>
        <w:ind w:firstLine="720"/>
        <w:jc w:val="both"/>
        <w:rPr>
          <w:rFonts w:cs="Arial"/>
          <w:lang w:val="mn-MN"/>
        </w:rPr>
      </w:pPr>
      <w:r w:rsidRPr="00717105">
        <w:rPr>
          <w:rFonts w:cs="Arial"/>
          <w:lang w:val="mn-MN"/>
        </w:rPr>
        <w:t xml:space="preserve">Мөрдөгч, прокурор хууль зөрчсөн алдаагаа засах боломж олгосон шүүхийн урьдчилсан хэлэлцүүлгээр бус гэм буруугийн шүүх хуралдаанаас хэргийг буцаасаар байгаа нь хэрэг дээрээ тийнхүү хоёр үе шатанд хуваахын утга учрыг алдагдуулсан хэрэг болсон. </w:t>
      </w:r>
    </w:p>
    <w:p w14:paraId="59475FC0" w14:textId="77777777" w:rsidR="009329C3" w:rsidRPr="00717105" w:rsidRDefault="009329C3" w:rsidP="009329C3">
      <w:pPr>
        <w:spacing w:line="276" w:lineRule="auto"/>
        <w:jc w:val="both"/>
        <w:rPr>
          <w:rFonts w:cs="Arial"/>
          <w:lang w:val="mn-MN"/>
        </w:rPr>
      </w:pPr>
    </w:p>
    <w:p w14:paraId="22313EB0" w14:textId="7E01E06F" w:rsidR="009329C3" w:rsidRPr="00717105" w:rsidRDefault="009329C3" w:rsidP="005713D1">
      <w:pPr>
        <w:spacing w:line="276" w:lineRule="auto"/>
        <w:ind w:firstLine="720"/>
        <w:jc w:val="both"/>
        <w:rPr>
          <w:rFonts w:cs="Arial"/>
          <w:lang w:val="mn-MN"/>
        </w:rPr>
      </w:pPr>
      <w:r w:rsidRPr="00717105">
        <w:rPr>
          <w:rFonts w:cs="Arial"/>
          <w:bCs/>
          <w:lang w:val="mn-MN"/>
        </w:rPr>
        <w:t>Г</w:t>
      </w:r>
      <w:r w:rsidR="005713D1" w:rsidRPr="00717105">
        <w:rPr>
          <w:rFonts w:cs="Arial"/>
          <w:bCs/>
          <w:lang w:val="mn-MN"/>
        </w:rPr>
        <w:t>урав</w:t>
      </w:r>
      <w:r w:rsidRPr="00717105">
        <w:rPr>
          <w:rFonts w:cs="Arial"/>
          <w:bCs/>
          <w:lang w:val="mn-MN"/>
        </w:rPr>
        <w:t>.</w:t>
      </w:r>
      <w:r w:rsidRPr="00717105">
        <w:rPr>
          <w:rFonts w:cs="Arial"/>
          <w:lang w:val="mn-MN"/>
        </w:rPr>
        <w:t xml:space="preserve">Анхан шатны журмаар хэргийг хянан шийдвэрлэх шүүх хуралдаанаар шүүгдэгч гэмт хэрэг үйлдсэн гэм буруутай эсэхийг тогтоосны дараа, шүүх бүрэлдэхүүн зөвлөлдөх тасалгаанд орохын өмнө буюу шүүхийн шатанд тухайн шүүх хуралдаанд яллах дүгнэлт үйлдэж орсон прокурорын "хэргийг прокурорт буцаах шаардлагатай гэж үзсэн" тайлбаргүй саналыг үндэслэж хэргийг прокурорт буцаах нь Монгол Улсын Үндсэн хуулиар баталгаажсан шүүх эрх мэдлийн агуулга, эрүүгийн эрх зүйн суурь болсон гэм буруугийн зарчимд нийцэхгүй </w:t>
      </w:r>
      <w:r w:rsidRPr="00717105">
        <w:rPr>
          <w:rFonts w:cs="Arial"/>
          <w:bCs/>
          <w:lang w:val="mn-MN"/>
        </w:rPr>
        <w:t>бөгөөд</w:t>
      </w:r>
      <w:r w:rsidR="004D2CF6" w:rsidRPr="00717105">
        <w:rPr>
          <w:rFonts w:cs="Arial"/>
          <w:lang w:val="mn-MN"/>
        </w:rPr>
        <w:t xml:space="preserve"> шүүгч, прокурорт ав</w:t>
      </w:r>
      <w:r w:rsidRPr="00717105">
        <w:rPr>
          <w:rFonts w:cs="Arial"/>
          <w:lang w:val="mn-MN"/>
        </w:rPr>
        <w:t>л</w:t>
      </w:r>
      <w:r w:rsidR="004D2CF6" w:rsidRPr="00717105">
        <w:rPr>
          <w:rFonts w:cs="Arial"/>
          <w:lang w:val="mn-MN"/>
        </w:rPr>
        <w:t>и</w:t>
      </w:r>
      <w:r w:rsidRPr="00717105">
        <w:rPr>
          <w:rFonts w:cs="Arial"/>
          <w:lang w:val="mn-MN"/>
        </w:rPr>
        <w:t>га өгөх, шүүхээс хэргийг үнэн бодитойгоор шийдвэрлэх боломжийг хязгаарлах нөхц</w:t>
      </w:r>
      <w:r w:rsidR="004D2CF6" w:rsidRPr="00717105">
        <w:rPr>
          <w:rFonts w:cs="Arial"/>
          <w:lang w:val="mn-MN"/>
        </w:rPr>
        <w:t>ө</w:t>
      </w:r>
      <w:r w:rsidRPr="00717105">
        <w:rPr>
          <w:rFonts w:cs="Arial"/>
          <w:lang w:val="mn-MN"/>
        </w:rPr>
        <w:t xml:space="preserve">лийг бүрдүүлжээ. </w:t>
      </w:r>
    </w:p>
    <w:p w14:paraId="41A485C3" w14:textId="77777777" w:rsidR="005713D1" w:rsidRPr="00717105" w:rsidRDefault="005713D1" w:rsidP="005713D1">
      <w:pPr>
        <w:spacing w:line="276" w:lineRule="auto"/>
        <w:ind w:firstLine="720"/>
        <w:jc w:val="both"/>
        <w:rPr>
          <w:rFonts w:cs="Arial"/>
          <w:lang w:val="mn-MN"/>
        </w:rPr>
      </w:pPr>
    </w:p>
    <w:p w14:paraId="563EBC07" w14:textId="77777777" w:rsidR="009329C3" w:rsidRPr="00717105" w:rsidRDefault="009329C3" w:rsidP="009329C3">
      <w:pPr>
        <w:spacing w:line="276" w:lineRule="auto"/>
        <w:ind w:firstLine="720"/>
        <w:jc w:val="both"/>
        <w:rPr>
          <w:rFonts w:cs="Arial"/>
          <w:lang w:val="mn-MN"/>
        </w:rPr>
      </w:pPr>
      <w:r w:rsidRPr="00717105">
        <w:rPr>
          <w:rFonts w:cs="Arial"/>
          <w:lang w:val="mn-MN"/>
        </w:rPr>
        <w:t>Нэгэнтээ хэрэг нотлогдсон гэж үзэж шүүхэд шилжүүлсэн прокурорын яллах дүгнэлтийг шүүх үндэслэлтэй байна гэж үзэж, шүүгдэгчийг гэм буруутай гэж шийдвэрлэсний дараа прокурор юу нь тодорхойгүй үндэслэлээр хэргийг буцааж шүүхээс татаж аван мөрдөн байцаалт руу буцаах нь шүүхийн “гэм буруутай” гэж үзсэн эцсийн шийдвэрийг үгүйсгэсэн, прокурор нь шүүхийнхээ дээр гарсан явдал юм. Шүүгдэгчийн хувьд шүүх дээр өөрийгөө гэм буруугүй гэж бүхий л үе шатанд мэтгэлцчихээд үнэнд гүйцэгдэн гэм буруутай гэж шүүх үзэнгүүт ял шийтгэгдэхгүй байхын тулд прокурорт нөлөөлөх замаар хэргээ буцаалгаж хугацаа хожих, улмаар ял завших, авлига болон бусад хууль бус нөлөөллийг үзүүлэх сэдэл, хийдлийг бий болгосоор байна.</w:t>
      </w:r>
    </w:p>
    <w:p w14:paraId="3FC04D6E" w14:textId="77777777" w:rsidR="009329C3" w:rsidRPr="00717105" w:rsidRDefault="009329C3" w:rsidP="009329C3">
      <w:pPr>
        <w:spacing w:line="276" w:lineRule="auto"/>
        <w:jc w:val="both"/>
        <w:rPr>
          <w:rFonts w:cs="Arial"/>
          <w:lang w:val="mn-MN"/>
        </w:rPr>
      </w:pPr>
    </w:p>
    <w:p w14:paraId="4F675C96" w14:textId="1E203300" w:rsidR="009329C3" w:rsidRPr="00717105" w:rsidRDefault="009329C3" w:rsidP="005713D1">
      <w:pPr>
        <w:spacing w:line="276" w:lineRule="auto"/>
        <w:ind w:firstLine="720"/>
        <w:jc w:val="both"/>
        <w:rPr>
          <w:rFonts w:cs="Arial"/>
          <w:lang w:val="mn-MN"/>
        </w:rPr>
      </w:pPr>
      <w:r w:rsidRPr="00717105">
        <w:rPr>
          <w:rFonts w:cs="Arial"/>
          <w:bCs/>
          <w:lang w:val="mn-MN"/>
        </w:rPr>
        <w:t>Д</w:t>
      </w:r>
      <w:r w:rsidR="005713D1" w:rsidRPr="00717105">
        <w:rPr>
          <w:rFonts w:cs="Arial"/>
          <w:bCs/>
          <w:lang w:val="mn-MN"/>
        </w:rPr>
        <w:t>өрөв</w:t>
      </w:r>
      <w:r w:rsidRPr="00717105">
        <w:rPr>
          <w:rFonts w:cs="Arial"/>
          <w:bCs/>
          <w:lang w:val="mn-MN"/>
        </w:rPr>
        <w:t>.</w:t>
      </w:r>
      <w:r w:rsidRPr="00717105">
        <w:rPr>
          <w:rFonts w:cs="Arial"/>
          <w:lang w:val="mn-MN"/>
        </w:rPr>
        <w:t xml:space="preserve">Давж заалдах болон хяналтын шатны шүүхээс хэргийг прокурорт буцаах эрх хэмжээнээс үүдэн шүүгдэгчийн гэм бурууг шүүхээр </w:t>
      </w:r>
      <w:r w:rsidRPr="00717105">
        <w:rPr>
          <w:rFonts w:cs="Arial"/>
          <w:bCs/>
          <w:lang w:val="mn-MN"/>
        </w:rPr>
        <w:t>дахин хэлэлцүүлэхэд хүргэж</w:t>
      </w:r>
      <w:r w:rsidRPr="00717105">
        <w:rPr>
          <w:rFonts w:cs="Arial"/>
          <w:b/>
          <w:lang w:val="mn-MN"/>
        </w:rPr>
        <w:t xml:space="preserve"> </w:t>
      </w:r>
      <w:r w:rsidRPr="00717105">
        <w:rPr>
          <w:rFonts w:cs="Arial"/>
          <w:bCs/>
          <w:lang w:val="mn-MN"/>
        </w:rPr>
        <w:lastRenderedPageBreak/>
        <w:t>байгаа нь дэлхий нийтэд хүлээн зөвшөөрөгдсөн “</w:t>
      </w:r>
      <w:r w:rsidRPr="00717105">
        <w:rPr>
          <w:rFonts w:cs="Arial"/>
          <w:bCs/>
          <w:i/>
          <w:lang w:val="mn-MN"/>
        </w:rPr>
        <w:t>non double jeoparty</w:t>
      </w:r>
      <w:r w:rsidRPr="00717105">
        <w:rPr>
          <w:rFonts w:cs="Arial"/>
          <w:bCs/>
          <w:lang w:val="mn-MN"/>
        </w:rPr>
        <w:t>” буюу шүүгдэгчийн гэм бурууг нэг л удаа шүүхээр эцэслэн шийдвэрлэх зарчмыг ноцтой зөрчиж байна.</w:t>
      </w:r>
      <w:r w:rsidRPr="00717105">
        <w:rPr>
          <w:rFonts w:cs="Arial"/>
          <w:lang w:val="mn-MN"/>
        </w:rPr>
        <w:t xml:space="preserve"> </w:t>
      </w:r>
    </w:p>
    <w:p w14:paraId="4B57C859" w14:textId="7EA04BB0" w:rsidR="009329C3" w:rsidRPr="00717105" w:rsidRDefault="009329C3" w:rsidP="009329C3">
      <w:pPr>
        <w:spacing w:line="276" w:lineRule="auto"/>
        <w:jc w:val="both"/>
        <w:rPr>
          <w:rFonts w:cs="Arial"/>
          <w:lang w:val="mn-MN"/>
        </w:rPr>
      </w:pPr>
      <w:r w:rsidRPr="00717105">
        <w:rPr>
          <w:rFonts w:cs="Arial"/>
          <w:lang w:val="mn-MN"/>
        </w:rPr>
        <w:tab/>
        <w:t xml:space="preserve">Энэхүү зарчмыг 2015 оны Эрүүгийн хуулийн 1.3 дугаар зүйлд </w:t>
      </w:r>
      <w:r w:rsidR="005713D1" w:rsidRPr="00717105">
        <w:rPr>
          <w:rFonts w:cs="Arial"/>
          <w:lang w:val="mn-MN"/>
        </w:rPr>
        <w:t>нэг гэмт хэрэгт нэг удаа ял оногдуулна</w:t>
      </w:r>
      <w:r w:rsidRPr="00717105">
        <w:rPr>
          <w:rFonts w:cs="Arial"/>
          <w:lang w:val="mn-MN"/>
        </w:rPr>
        <w:t xml:space="preserve"> гэж хуульчилсан. Анхан болон давж заалдах шатны шүүхээс хүни</w:t>
      </w:r>
      <w:r w:rsidR="004D2CF6" w:rsidRPr="00717105">
        <w:rPr>
          <w:rFonts w:cs="Arial"/>
          <w:lang w:val="mn-MN"/>
        </w:rPr>
        <w:t>йг гэм буруутай гэж үзсэн хэр нь</w:t>
      </w:r>
      <w:r w:rsidRPr="00717105">
        <w:rPr>
          <w:rFonts w:cs="Arial"/>
          <w:lang w:val="mn-MN"/>
        </w:rPr>
        <w:t xml:space="preserve"> Дээд шүүхээс тухайн хүний гэм буруу нь тогтоогдохгүй байна гээд мөрдөн байцаалтад буцааснаар тухайн этгээдийн </w:t>
      </w:r>
      <w:r w:rsidR="005713D1" w:rsidRPr="00717105">
        <w:rPr>
          <w:rFonts w:cs="Arial"/>
          <w:lang w:val="mn-MN"/>
        </w:rPr>
        <w:t xml:space="preserve">гэм буруутай эсэх </w:t>
      </w:r>
      <w:r w:rsidRPr="00717105">
        <w:rPr>
          <w:rFonts w:cs="Arial"/>
          <w:lang w:val="mn-MN"/>
        </w:rPr>
        <w:t>нь эцэслэн тогтоогдоогүй х</w:t>
      </w:r>
      <w:r w:rsidR="005713D1" w:rsidRPr="00717105">
        <w:rPr>
          <w:rFonts w:cs="Arial"/>
          <w:lang w:val="mn-MN"/>
        </w:rPr>
        <w:t>эр нь</w:t>
      </w:r>
      <w:r w:rsidRPr="00717105">
        <w:rPr>
          <w:rFonts w:cs="Arial"/>
          <w:lang w:val="mn-MN"/>
        </w:rPr>
        <w:t xml:space="preserve"> гэм буруутай гэх анхан болон давж заалдах шатны шүүхийн шийдвэр байж байдаг. Ингэж явсаар тухайн хүний амьдрал, карьер бүх юм нурдаг. Өөрөөр хэлбэл, давж заалдах болон хяналтын шатны шүүхээс эрүүгийн хэргийг прокурорт буцаадаг нь </w:t>
      </w:r>
      <w:r w:rsidR="005713D1" w:rsidRPr="00717105">
        <w:rPr>
          <w:rFonts w:cs="Arial"/>
          <w:lang w:val="mn-MN"/>
        </w:rPr>
        <w:t xml:space="preserve">эрүү шүүлтийн нэг хэлбэр мөн. </w:t>
      </w:r>
    </w:p>
    <w:p w14:paraId="7E3A6498" w14:textId="77777777" w:rsidR="005713D1" w:rsidRPr="00717105" w:rsidRDefault="005713D1" w:rsidP="009329C3">
      <w:pPr>
        <w:spacing w:line="276" w:lineRule="auto"/>
        <w:jc w:val="both"/>
        <w:rPr>
          <w:rFonts w:cs="Arial"/>
          <w:lang w:val="mn-MN"/>
        </w:rPr>
      </w:pPr>
    </w:p>
    <w:p w14:paraId="01ADE0B8" w14:textId="28D68604" w:rsidR="009329C3" w:rsidRPr="00717105" w:rsidRDefault="009329C3" w:rsidP="009329C3">
      <w:pPr>
        <w:spacing w:line="276" w:lineRule="auto"/>
        <w:ind w:firstLine="720"/>
        <w:jc w:val="both"/>
        <w:rPr>
          <w:rFonts w:cs="Arial"/>
          <w:lang w:val="mn-MN"/>
        </w:rPr>
      </w:pPr>
      <w:r w:rsidRPr="00717105">
        <w:rPr>
          <w:rFonts w:cs="Arial"/>
          <w:lang w:val="mn-MN"/>
        </w:rPr>
        <w:t>Т</w:t>
      </w:r>
      <w:r w:rsidR="005713D1" w:rsidRPr="00717105">
        <w:rPr>
          <w:rFonts w:cs="Arial"/>
          <w:lang w:val="mn-MN"/>
        </w:rPr>
        <w:t>үүнчлэн</w:t>
      </w:r>
      <w:r w:rsidRPr="00717105">
        <w:rPr>
          <w:rFonts w:cs="Arial"/>
          <w:lang w:val="mn-MN"/>
        </w:rPr>
        <w:t xml:space="preserve"> шүүхийн бие даасан байдлын зарчим,</w:t>
      </w:r>
      <w:r w:rsidR="00717105">
        <w:rPr>
          <w:rFonts w:cs="Arial"/>
          <w:lang w:val="mn-MN"/>
        </w:rPr>
        <w:t xml:space="preserve"> шүүгч, прокурорын гаднын</w:t>
      </w:r>
      <w:r w:rsidRPr="00717105">
        <w:rPr>
          <w:rFonts w:cs="Arial"/>
          <w:lang w:val="mn-MN"/>
        </w:rPr>
        <w:t xml:space="preserve"> нөлөөнд үл автах зарчим, гэм буруугийн зарчмыг гажуудуулж, хэрэг хянан шийдвэрлэх ажиллагааны хугацаа, зардлыг нэмэгдүүлж, оролцогчдыг чирэгдүүлэх нөхцөл байдлыг бий болгож байна. Шийдвэрлэгдсэн эрүүгийн хэргийг бүхэлд нь өөрчлөхөөр үгүйсгэж буцаадаг байх нь хяналтын шатны шүүхээс анхан шатны шүүх болон давж заалдах шатны шүүхэд эрүүгийн хэргийг хэрхэн шийдвэрлэх талаар чиглэл өгөх, доод шатны шүүхийн шударгаар хэрэг хянан шийдвэрлэх ажиллагаанд хөндлөнгөөс нөлөөлөх</w:t>
      </w:r>
      <w:r w:rsidR="004D2CF6" w:rsidRPr="00717105">
        <w:rPr>
          <w:rFonts w:cs="Arial"/>
          <w:lang w:val="mn-MN"/>
        </w:rPr>
        <w:t>, шүүгч, прокурор нар ав</w:t>
      </w:r>
      <w:r w:rsidRPr="00717105">
        <w:rPr>
          <w:rFonts w:cs="Arial"/>
          <w:lang w:val="mn-MN"/>
        </w:rPr>
        <w:t>л</w:t>
      </w:r>
      <w:r w:rsidR="004D2CF6" w:rsidRPr="00717105">
        <w:rPr>
          <w:rFonts w:cs="Arial"/>
          <w:lang w:val="mn-MN"/>
        </w:rPr>
        <w:t>и</w:t>
      </w:r>
      <w:r w:rsidRPr="00717105">
        <w:rPr>
          <w:rFonts w:cs="Arial"/>
          <w:lang w:val="mn-MN"/>
        </w:rPr>
        <w:t xml:space="preserve">га авах, хэлэлцэн тохиролцож хугацаа авах замаар гэм буруутай этгээдийг хөөн хэлэлцэх хугацаа дууссан үндэслэлээр ял завшуулах боломж олгож байна. Үүнээс болж шүүхийн босоо тогтолцоо гүнзгийрч, иргэдийн шударга шүүхээр шүүлгүүлэх эрх огт хамгаалагдалгүй явсаар олон нийтийн шүүхэд итгэх итгэл байхгүй болсноос гадна Эрүүгийн хуульд заасан ял шийтгэл гарцаагүй байх үндсэн суурь зарчим </w:t>
      </w:r>
      <w:r w:rsidR="004D2CF6" w:rsidRPr="00717105">
        <w:rPr>
          <w:rFonts w:cs="Arial"/>
          <w:lang w:val="mn-MN"/>
        </w:rPr>
        <w:t>огт хэрэгжихгүй байх нөхцөл үүсж</w:t>
      </w:r>
      <w:r w:rsidRPr="00717105">
        <w:rPr>
          <w:rFonts w:cs="Arial"/>
          <w:lang w:val="mn-MN"/>
        </w:rPr>
        <w:t xml:space="preserve">ээ. </w:t>
      </w:r>
    </w:p>
    <w:p w14:paraId="43D021BD" w14:textId="77777777" w:rsidR="005713D1" w:rsidRPr="00717105" w:rsidRDefault="005713D1" w:rsidP="009329C3">
      <w:pPr>
        <w:spacing w:line="276" w:lineRule="auto"/>
        <w:ind w:firstLine="720"/>
        <w:jc w:val="both"/>
        <w:rPr>
          <w:rFonts w:cs="Arial"/>
          <w:lang w:val="mn-MN"/>
        </w:rPr>
      </w:pPr>
    </w:p>
    <w:p w14:paraId="069292EB" w14:textId="570E49CD" w:rsidR="009329C3" w:rsidRPr="00717105" w:rsidRDefault="009329C3" w:rsidP="005713D1">
      <w:pPr>
        <w:spacing w:line="276" w:lineRule="auto"/>
        <w:ind w:firstLine="720"/>
        <w:jc w:val="both"/>
        <w:rPr>
          <w:rFonts w:cs="Arial"/>
          <w:lang w:val="mn-MN"/>
        </w:rPr>
      </w:pPr>
      <w:r w:rsidRPr="00717105">
        <w:rPr>
          <w:rFonts w:cs="Arial"/>
          <w:lang w:val="mn-MN"/>
        </w:rPr>
        <w:t>Т</w:t>
      </w:r>
      <w:r w:rsidR="005713D1" w:rsidRPr="00717105">
        <w:rPr>
          <w:rFonts w:cs="Arial"/>
          <w:lang w:val="mn-MN"/>
        </w:rPr>
        <w:t xml:space="preserve">ухайлбал, </w:t>
      </w:r>
      <w:r w:rsidRPr="00717105">
        <w:rPr>
          <w:rFonts w:cs="Arial"/>
          <w:lang w:val="mn-MN"/>
        </w:rPr>
        <w:t>Давж заалдах шатны шүүх 2019-2020 онд нийт 4988 эрүүгийн хэрэг шийдвэрлэснээс 502 хэргийг анхан шатны шүүхэд буцааж, 269 хэргийг прокурорт буцаасан байна. Харин Дээд шүүх 2019-2020 онд 1359 эрүүгийн хэрэг шийдвэрлэснээр 43 хэргийг анхан шатны шүүхэд буцааж, 71 хэргийг прокурорт буцаасан. Энэ бол маш өндөр тоо. Нэг ёсондоо Монгол Улсын Үндсэн хууль болон Эрүүгийн процесс хуульд заасан шударга ёсны зарчим хэрэгжихгүй байдал</w:t>
      </w:r>
      <w:r w:rsidR="00EC7F9F" w:rsidRPr="00717105">
        <w:rPr>
          <w:rFonts w:cs="Arial"/>
          <w:lang w:val="mn-MN"/>
        </w:rPr>
        <w:t>д</w:t>
      </w:r>
      <w:r w:rsidRPr="00717105">
        <w:rPr>
          <w:rFonts w:cs="Arial"/>
          <w:lang w:val="mn-MN"/>
        </w:rPr>
        <w:t xml:space="preserve"> хүрээд байгааг илэрхийлж байна. </w:t>
      </w:r>
    </w:p>
    <w:p w14:paraId="401AEAF5" w14:textId="77777777" w:rsidR="009329C3" w:rsidRPr="00717105" w:rsidRDefault="009329C3" w:rsidP="009329C3">
      <w:pPr>
        <w:spacing w:line="276" w:lineRule="auto"/>
        <w:jc w:val="both"/>
        <w:rPr>
          <w:rFonts w:cs="Arial"/>
          <w:lang w:val="mn-MN"/>
        </w:rPr>
      </w:pPr>
    </w:p>
    <w:p w14:paraId="63B4A291" w14:textId="4F8CC009" w:rsidR="009329C3" w:rsidRPr="00717105" w:rsidRDefault="009329C3" w:rsidP="00EC7F9F">
      <w:pPr>
        <w:spacing w:line="276" w:lineRule="auto"/>
        <w:ind w:firstLine="720"/>
        <w:jc w:val="both"/>
        <w:rPr>
          <w:rFonts w:cs="Arial"/>
          <w:lang w:val="mn-MN"/>
        </w:rPr>
      </w:pPr>
      <w:r w:rsidRPr="00717105">
        <w:rPr>
          <w:rFonts w:cs="Arial"/>
          <w:bCs/>
          <w:lang w:val="mn-MN"/>
        </w:rPr>
        <w:t>Т</w:t>
      </w:r>
      <w:r w:rsidR="00EC7F9F" w:rsidRPr="00717105">
        <w:rPr>
          <w:rFonts w:cs="Arial"/>
          <w:bCs/>
          <w:lang w:val="mn-MN"/>
        </w:rPr>
        <w:t>ав</w:t>
      </w:r>
      <w:r w:rsidRPr="00717105">
        <w:rPr>
          <w:rFonts w:cs="Arial"/>
          <w:bCs/>
          <w:lang w:val="mn-MN"/>
        </w:rPr>
        <w:t>.Шүүхийн практикт</w:t>
      </w:r>
      <w:r w:rsidRPr="00717105">
        <w:rPr>
          <w:rFonts w:cs="Arial"/>
          <w:lang w:val="mn-MN"/>
        </w:rPr>
        <w:t xml:space="preserve"> шүүх, прокурорын байгууллага эрх мэдэл, эд хөрөнгө, албан тушаалтай хүмүүс, улс төрд нөлөө бүхий этгээдийн дарамт шахалтад орох, авилгын сүлжээ бий болгох, хэргийг сунжруулсаар хөөн хэлэлцэх хугацаа дууссан үндэслэлээр Эрүүгийн хуульд заасан хүндэвтэр болон хүнд гэмт хэрэг үйлдсэн этгээдэд ял завшуулах үндсийг бий болгож байна. </w:t>
      </w:r>
    </w:p>
    <w:p w14:paraId="65AFF07C" w14:textId="77777777" w:rsidR="00EC7F9F" w:rsidRPr="00717105" w:rsidRDefault="00EC7F9F" w:rsidP="00EC7F9F">
      <w:pPr>
        <w:spacing w:line="276" w:lineRule="auto"/>
        <w:ind w:firstLine="720"/>
        <w:jc w:val="both"/>
        <w:rPr>
          <w:rFonts w:cs="Arial"/>
          <w:lang w:val="mn-MN"/>
        </w:rPr>
      </w:pPr>
    </w:p>
    <w:p w14:paraId="1E264C52" w14:textId="05B53FF9" w:rsidR="009329C3" w:rsidRPr="00717105" w:rsidRDefault="009329C3" w:rsidP="00EC7F9F">
      <w:pPr>
        <w:spacing w:line="276" w:lineRule="auto"/>
        <w:ind w:firstLine="720"/>
        <w:jc w:val="both"/>
        <w:rPr>
          <w:rFonts w:cs="Arial"/>
          <w:lang w:val="mn-MN"/>
        </w:rPr>
      </w:pPr>
      <w:r w:rsidRPr="00717105">
        <w:rPr>
          <w:rFonts w:cs="Arial"/>
          <w:lang w:val="mn-MN"/>
        </w:rPr>
        <w:t xml:space="preserve">Ялангуяа 1-5 жилийн хөөн хэлэлцэх хугацаатай гэмт хэргүүдийн тухайд мөрдөн байцаалтын шатанд хэргийг удаанаар “барих”, яг хөөн хэлэлцэх хугацаа дуусах дөхөнгүүт шүүхэд хэргийг шилжүүлэх, хөөн хэлэлцэх хугацаа дууссан үндэслэлээр шүүхээс хэргийг хэрэгсэхгүй болгонгуут энэ нь шүүхийн хийсэн алдаа, завхрал мэт </w:t>
      </w:r>
      <w:r w:rsidRPr="00717105">
        <w:rPr>
          <w:rFonts w:cs="Arial"/>
          <w:lang w:val="mn-MN"/>
        </w:rPr>
        <w:lastRenderedPageBreak/>
        <w:t>сэтгэл зүйг олон нийтийн дунд үүсгэх гэх мэт хуйвалдааны сүлжээ бий болсон нь сүүлийн үед олны анхааралд байсан олон гэмт хэргүүдийг шийдвэрлэж буй практикаас харагдаж байна. Нөгөө талаар мөрдөгч, прокурор нь нэгэнт шүүхээс буцаадаг заалт байгаа юм чинь гэсэн хайнга сэтгэхүйгээр дутуу шалгасан, хэргийн бодит байдал бүх талын нотлох баримтаар нотолж чадаагүй, “дутуу боосон” хэргий</w:t>
      </w:r>
      <w:r w:rsidR="004D2CF6" w:rsidRPr="00717105">
        <w:rPr>
          <w:rFonts w:cs="Arial"/>
          <w:lang w:val="mn-MN"/>
        </w:rPr>
        <w:t>г шүүхээс чиглэл авчихъ</w:t>
      </w:r>
      <w:r w:rsidRPr="00717105">
        <w:rPr>
          <w:rFonts w:cs="Arial"/>
          <w:lang w:val="mn-MN"/>
        </w:rPr>
        <w:t xml:space="preserve">я гэдэг байдлаар шүүхэд шилжүүлж, улмаар тодорхой чиглэл авч буцаалган тэр чиглэлийнхээ хүрээнд дахин ажиллагаа хийдэг хариуцлагагүй практик хөгжих үндэс болжээ. Прокурор, мөрдөгчийн ажлаа дутуу хийсэн байдлыг өөгшүүлж, тэдний алдаа болгоныг засах үүрэг шүүхэд байх учиргүй. Шүүх нь чиглэл, даалгавар өгдөг этгээд биш юм. Бүрэн нотлогдлоо, бүх хэрэг хянан шийдвэрлэх ажиллагаа хуулийн дагуу явагдаж дууслаа гэсэн хэрэг л шүүхэд шилжүүлэгдэн ирж, эцэслэн шийдвэрлэгддэг байх нь шударга ёс мөн. Нөгөө талаар тийнхүү олон дахин дутуу шалгасан хэргийг буцаах нь гэмт хэргийн улмаас учирсан хохирлыг барагдуулах хохирогчийн зөрчигдсөн эрхийг сэргээх тухай Монгол Улсын Үндсэн хуулийн Арван зургадугаар зүйлийн 14, Эрүүгийн хэрэг хянан шийдвэрлэх тухай хуулийн 1.1 дүгээр зүйлийн хуулийн үндсэн зорилго, зарчимтай огт нийцэхгүй байна.    </w:t>
      </w:r>
    </w:p>
    <w:p w14:paraId="3E4AB2AA" w14:textId="77777777" w:rsidR="009329C3" w:rsidRPr="00717105" w:rsidRDefault="009329C3" w:rsidP="009329C3">
      <w:pPr>
        <w:spacing w:line="276" w:lineRule="auto"/>
        <w:jc w:val="both"/>
        <w:rPr>
          <w:rFonts w:cs="Arial"/>
          <w:lang w:val="mn-MN"/>
        </w:rPr>
      </w:pPr>
    </w:p>
    <w:p w14:paraId="52B50B88" w14:textId="00F0B5B8" w:rsidR="009329C3" w:rsidRPr="00717105" w:rsidRDefault="009329C3" w:rsidP="00EC7F9F">
      <w:pPr>
        <w:spacing w:line="276" w:lineRule="auto"/>
        <w:ind w:firstLine="720"/>
        <w:jc w:val="both"/>
        <w:rPr>
          <w:rFonts w:cs="Arial"/>
          <w:lang w:val="mn-MN"/>
        </w:rPr>
      </w:pPr>
      <w:r w:rsidRPr="00717105">
        <w:rPr>
          <w:rFonts w:cs="Arial"/>
          <w:bCs/>
          <w:lang w:val="mn-MN"/>
        </w:rPr>
        <w:t>З</w:t>
      </w:r>
      <w:r w:rsidR="00EC7F9F" w:rsidRPr="00717105">
        <w:rPr>
          <w:rFonts w:cs="Arial"/>
          <w:bCs/>
          <w:lang w:val="mn-MN"/>
        </w:rPr>
        <w:t>ургаа</w:t>
      </w:r>
      <w:r w:rsidRPr="00717105">
        <w:rPr>
          <w:rFonts w:cs="Arial"/>
          <w:bCs/>
          <w:lang w:val="mn-MN"/>
        </w:rPr>
        <w:t>.</w:t>
      </w:r>
      <w:r w:rsidRPr="00717105">
        <w:rPr>
          <w:rFonts w:cs="Arial"/>
          <w:lang w:val="mn-MN"/>
        </w:rPr>
        <w:t xml:space="preserve">Яллагдагч Эрүүгийн хэрэг хянан шийдвэрлэх тухай хуулийн 7.3 дугаар зүйлд заасан "ямар хэрэгт яллагдаж байгаагаа мэдэх", мөн хуулийн 17 дугаар бүлэгт заасан журмын дагуу гэм буруугаа хүлээн зөвшөөрч, өөрийн эрх зүйн байдлыг дээрдүүлсэн шийдвэр гаргуулах зэрэг эрхтэй. Харин шүүх хуралдаанаар нотлох баримтаар тогтоогдсон хэргийн нөхцөл байдлыг үндэслэж зүйлчлэлийг хүндрүүлэх эсхүл шинээр ял сонсгохын тулд шүүхийн шатанд хэргийг прокурорт буцаах ерөнхий зохицуулалтыг хэрэглэж байгаа нь яллагдагч дээрх эрхээ бодитойгоор эдлэх боломжийг хязгаарлаж байна. Иймд Үндсэн хуулиар баталгаажсан иргэний үндсэн эрх, суурь зарчмыг гажуудуулж, Эрүүгийн хэрэг хянан шийдвэрлэх тухай хуулийн 34.14 дүгээр зүйлийн 1-д заасны дагуу шүүх хуралдаанаар тогтоогдсон хэргийн нөхцөл байдалд үндэслэн зүйлчлэлийг хүндрүүлэх, эсхүл мөрдөн байцаалтын шатанд нотлох баримт цуглуулж, бэхжүүлэх талаар хуульд заасан журмыг ноцтой зөрчсөн тохиолдлуудыг шийдвэрлэж, шүүхээс хууль ёсны ба үндэслэл бүхий шийдвэр гаргах боломж олгох зорилгоор </w:t>
      </w:r>
      <w:r w:rsidR="00EC7F9F" w:rsidRPr="00717105">
        <w:rPr>
          <w:rFonts w:cs="Arial"/>
          <w:lang w:val="mn-MN"/>
        </w:rPr>
        <w:t xml:space="preserve">нэг удаа 30 хоногоор </w:t>
      </w:r>
      <w:r w:rsidRPr="00717105">
        <w:rPr>
          <w:rFonts w:cs="Arial"/>
          <w:lang w:val="mn-MN"/>
        </w:rPr>
        <w:t xml:space="preserve">хойшлуулах нэн тодорхой зохицуулалтыг шинээр бий болгож болох юм гэж үзэж хуулийн төслийг боловсрууллаа. </w:t>
      </w:r>
    </w:p>
    <w:p w14:paraId="06885034" w14:textId="77777777" w:rsidR="009329C3" w:rsidRPr="00717105" w:rsidRDefault="009329C3" w:rsidP="009329C3">
      <w:pPr>
        <w:spacing w:line="276" w:lineRule="auto"/>
        <w:jc w:val="both"/>
        <w:rPr>
          <w:rFonts w:cs="Arial"/>
          <w:lang w:val="mn-MN"/>
        </w:rPr>
      </w:pPr>
    </w:p>
    <w:p w14:paraId="36798EAB" w14:textId="6EBDFD7B" w:rsidR="009329C3" w:rsidRPr="00717105" w:rsidRDefault="009329C3" w:rsidP="00EC7F9F">
      <w:pPr>
        <w:spacing w:line="276" w:lineRule="auto"/>
        <w:ind w:firstLine="720"/>
        <w:jc w:val="both"/>
        <w:rPr>
          <w:rFonts w:cs="Arial"/>
          <w:lang w:val="mn-MN"/>
        </w:rPr>
      </w:pPr>
      <w:r w:rsidRPr="00717105">
        <w:rPr>
          <w:rFonts w:cs="Arial"/>
          <w:bCs/>
          <w:lang w:val="mn-MN"/>
        </w:rPr>
        <w:t>Д</w:t>
      </w:r>
      <w:r w:rsidR="00EC7F9F" w:rsidRPr="00717105">
        <w:rPr>
          <w:rFonts w:cs="Arial"/>
          <w:bCs/>
          <w:lang w:val="mn-MN"/>
        </w:rPr>
        <w:t>олоо</w:t>
      </w:r>
      <w:r w:rsidRPr="00717105">
        <w:rPr>
          <w:rFonts w:cs="Arial"/>
          <w:bCs/>
          <w:lang w:val="mn-MN"/>
        </w:rPr>
        <w:t>.</w:t>
      </w:r>
      <w:r w:rsidRPr="00717105">
        <w:rPr>
          <w:rFonts w:cs="Arial"/>
          <w:lang w:val="mn-MN"/>
        </w:rPr>
        <w:t xml:space="preserve">Монгол Улсын Их Хурлаас 2021 оны 01 дүгээр сарын 15-ны өдөр батлагдсан Шүүхийн тухай хуулийн шинэчилсэн найруулгын төслийн 25 дугаар зүйлийг 25.7.5 дахь заалтад заасны дагуу Улсын дээд шүүх бүх хэрэг маргааныг хяналтын шатны журмаар хянан шийдвэрлэдэг, доод шатны шүүхэд чиглэл өгдөг асуудлыг хязгаарласан. Тодруулбал, анхан болон давж заалдах шатны шүүхийн хууль хэрэглээний зөрүүг арилгах, хуулийг Улсын дээд шүүхийн албан ёсны тайлбараас өөрөөр тайлбарлаж хэрэглэсэн эсхүл хэрэг хянан шийдвэрлэх ажиллагааны ноцтой зөрчил гаргасан нь шүүхийн шийдвэрт нөлөөлсөн тохиолдолд л хэрэг </w:t>
      </w:r>
      <w:r w:rsidR="00EC7F9F" w:rsidRPr="00717105">
        <w:rPr>
          <w:rFonts w:cs="Arial"/>
          <w:lang w:val="mn-MN"/>
        </w:rPr>
        <w:t xml:space="preserve">давж заалдах болон хяналтын шатны шүүх рүү очно. Ийм үндэслэлээр очиж байгаа хэрэг </w:t>
      </w:r>
      <w:r w:rsidRPr="00717105">
        <w:rPr>
          <w:rFonts w:cs="Arial"/>
          <w:lang w:val="mn-MN"/>
        </w:rPr>
        <w:t xml:space="preserve">ямар ч </w:t>
      </w:r>
      <w:r w:rsidRPr="00717105">
        <w:rPr>
          <w:rFonts w:cs="Arial"/>
          <w:lang w:val="mn-MN"/>
        </w:rPr>
        <w:lastRenderedPageBreak/>
        <w:t xml:space="preserve">үндэслэлгүй буцдаг байх учиргүй. Тиймээс Давж заалдах шатны шүүх болон Дээд шүүхээс буцаадаг зохицуулалтыг халах нь Улсын Их Хурлаас 2021 онд хийсэн Шүүхийн шинэчлэлийн үргэлжлэл болох юм. </w:t>
      </w:r>
    </w:p>
    <w:p w14:paraId="7062FD4D" w14:textId="77777777" w:rsidR="009329C3" w:rsidRPr="00717105" w:rsidRDefault="009329C3" w:rsidP="009329C3">
      <w:pPr>
        <w:spacing w:line="276" w:lineRule="auto"/>
        <w:jc w:val="both"/>
        <w:rPr>
          <w:rFonts w:cs="Arial"/>
          <w:lang w:val="mn-MN"/>
        </w:rPr>
      </w:pPr>
    </w:p>
    <w:p w14:paraId="209C623E" w14:textId="2C673A04" w:rsidR="009329C3" w:rsidRPr="00717105" w:rsidRDefault="009329C3" w:rsidP="00EC7F9F">
      <w:pPr>
        <w:spacing w:line="276" w:lineRule="auto"/>
        <w:ind w:firstLine="720"/>
        <w:jc w:val="both"/>
        <w:rPr>
          <w:rFonts w:cs="Arial"/>
          <w:lang w:val="mn-MN"/>
        </w:rPr>
      </w:pPr>
      <w:r w:rsidRPr="00717105">
        <w:rPr>
          <w:rFonts w:cs="Arial"/>
          <w:bCs/>
          <w:lang w:val="mn-MN"/>
        </w:rPr>
        <w:t>Н</w:t>
      </w:r>
      <w:r w:rsidR="00EC7F9F" w:rsidRPr="00717105">
        <w:rPr>
          <w:rFonts w:cs="Arial"/>
          <w:bCs/>
          <w:lang w:val="mn-MN"/>
        </w:rPr>
        <w:t>айм</w:t>
      </w:r>
      <w:r w:rsidRPr="00717105">
        <w:rPr>
          <w:rFonts w:cs="Arial"/>
          <w:bCs/>
          <w:lang w:val="mn-MN"/>
        </w:rPr>
        <w:t>.</w:t>
      </w:r>
      <w:r w:rsidRPr="00717105">
        <w:rPr>
          <w:rFonts w:cs="Arial"/>
          <w:lang w:val="mn-MN"/>
        </w:rPr>
        <w:t xml:space="preserve">Хүний Эрхийн Түгээмэл Тунхаглалын 10 дугаар зүйлд “Хүн бүр тулгасан аливаа эрүүгийн ял болон эрх үүргээ тодорхойлуулахдаа хараат бус, тал хардаггүй шүүхээр бүрэн адил тэгш үндсэн дээр нээлттэй, шударгаар шүүлгэх эрхтэй” гэж, Иргэний болон улс төрийн эрхийн </w:t>
      </w:r>
      <w:r w:rsidR="00EC7F9F" w:rsidRPr="00717105">
        <w:rPr>
          <w:rFonts w:cs="Arial"/>
          <w:lang w:val="mn-MN"/>
        </w:rPr>
        <w:t xml:space="preserve">тухай </w:t>
      </w:r>
      <w:r w:rsidRPr="00717105">
        <w:rPr>
          <w:rFonts w:cs="Arial"/>
          <w:lang w:val="mn-MN"/>
        </w:rPr>
        <w:t>олон улсын пактын 9 дүгээр зүйлийн 3 дахь хэсэгт “Баривчлагдсан буюу эрүүгийн хэрэгт буруутгагдсан аль ч хүнийг шүүгч буюу хуулийн дагуу шүүн таслах эрх хэмжээ олгогдсон бусад албан тушаалтанд даруй шилжүүлэх бөгөөд хүн хэргээ боломжийн богино хугацаанд шүүхээр шийдвэрлүүлэх буюу суллагдах эрхтэй...” гэж тус тус заасан.</w:t>
      </w:r>
    </w:p>
    <w:p w14:paraId="4301AF87" w14:textId="77777777" w:rsidR="00EC7F9F" w:rsidRPr="00717105" w:rsidRDefault="00EC7F9F" w:rsidP="00EC7F9F">
      <w:pPr>
        <w:spacing w:line="276" w:lineRule="auto"/>
        <w:ind w:firstLine="720"/>
        <w:jc w:val="both"/>
        <w:rPr>
          <w:rFonts w:cs="Arial"/>
          <w:lang w:val="mn-MN"/>
        </w:rPr>
      </w:pPr>
    </w:p>
    <w:p w14:paraId="2A71B453" w14:textId="05DFE653" w:rsidR="009329C3" w:rsidRPr="00717105" w:rsidRDefault="009329C3" w:rsidP="009329C3">
      <w:pPr>
        <w:spacing w:line="276" w:lineRule="auto"/>
        <w:jc w:val="both"/>
        <w:rPr>
          <w:rFonts w:cs="Arial"/>
          <w:lang w:val="mn-MN"/>
        </w:rPr>
      </w:pPr>
      <w:r w:rsidRPr="00717105">
        <w:rPr>
          <w:rFonts w:cs="Arial"/>
          <w:lang w:val="mn-MN"/>
        </w:rPr>
        <w:tab/>
        <w:t xml:space="preserve">Нэгдсэн  Үндэстний  Байгууллагын  Ерөнхий  Ассамблейн 2003 оны 10 дугаар сарын 31-ний өдрийн 58/4 тоот тогтоолоор баталсан Авлигын эсрэг НҮБ-ын </w:t>
      </w:r>
      <w:r w:rsidR="004D2CF6" w:rsidRPr="00717105">
        <w:rPr>
          <w:rFonts w:cs="Arial"/>
          <w:lang w:val="mn-MN"/>
        </w:rPr>
        <w:t>конвенцод</w:t>
      </w:r>
      <w:r w:rsidRPr="00717105">
        <w:rPr>
          <w:rFonts w:cs="Arial"/>
          <w:lang w:val="mn-MN"/>
        </w:rPr>
        <w:t xml:space="preserve"> Монгол Улс 2005 онд нэгдэж орсон бөгөөд тус </w:t>
      </w:r>
      <w:r w:rsidR="004D2CF6" w:rsidRPr="00717105">
        <w:rPr>
          <w:rFonts w:cs="Arial"/>
          <w:lang w:val="mn-MN"/>
        </w:rPr>
        <w:t>конвенцын</w:t>
      </w:r>
      <w:r w:rsidRPr="00717105">
        <w:rPr>
          <w:rFonts w:cs="Arial"/>
          <w:lang w:val="mn-MN"/>
        </w:rPr>
        <w:t xml:space="preserve"> 11 дүгээр зүйлийн 1 дэх хэсэгт</w:t>
      </w:r>
      <w:r w:rsidR="004D2CF6" w:rsidRPr="00717105">
        <w:rPr>
          <w:rFonts w:cs="Arial"/>
          <w:lang w:val="mn-MN"/>
        </w:rPr>
        <w:t xml:space="preserve"> "Шүүхийн хараат бус байдал, ав</w:t>
      </w:r>
      <w:r w:rsidRPr="00717105">
        <w:rPr>
          <w:rFonts w:cs="Arial"/>
          <w:lang w:val="mn-MN"/>
        </w:rPr>
        <w:t>л</w:t>
      </w:r>
      <w:r w:rsidR="004D2CF6" w:rsidRPr="00717105">
        <w:rPr>
          <w:rFonts w:cs="Arial"/>
          <w:lang w:val="mn-MN"/>
        </w:rPr>
        <w:t>и</w:t>
      </w:r>
      <w:r w:rsidRPr="00717105">
        <w:rPr>
          <w:rFonts w:cs="Arial"/>
          <w:lang w:val="mn-MN"/>
        </w:rPr>
        <w:t>гын эсрэг тэмцэл дэх түүний шийдвэрлэх үүргийг санан, оролцогч улс бүр эрх зүйн тогтолцооныхоо тулгуур зарчимд нийцүүлэн, шүүхийн хараат бус байдалд хохирол учруулахгүйгээр шүүхийн байгууллагад ажиллагсдын шударга байдлы</w:t>
      </w:r>
      <w:r w:rsidR="004D2CF6" w:rsidRPr="00717105">
        <w:rPr>
          <w:rFonts w:cs="Arial"/>
          <w:lang w:val="mn-MN"/>
        </w:rPr>
        <w:t>г бэхжүүлэх, тэдгээрийн дунд ав</w:t>
      </w:r>
      <w:r w:rsidRPr="00717105">
        <w:rPr>
          <w:rFonts w:cs="Arial"/>
          <w:lang w:val="mn-MN"/>
        </w:rPr>
        <w:t>л</w:t>
      </w:r>
      <w:r w:rsidR="004D2CF6" w:rsidRPr="00717105">
        <w:rPr>
          <w:rFonts w:cs="Arial"/>
          <w:lang w:val="mn-MN"/>
        </w:rPr>
        <w:t>и</w:t>
      </w:r>
      <w:r w:rsidRPr="00717105">
        <w:rPr>
          <w:rFonts w:cs="Arial"/>
          <w:lang w:val="mn-MN"/>
        </w:rPr>
        <w:t xml:space="preserve">гад автагдах боломж бий болохоос урьдчилан сэргийлэх арга хэмжээ авна." гэж заажээ. Иймд шүүх, прокурорын хараат бус байдлыг бэхжүүлж, ял завших боломжийг хаах шаардлагатай гэж үзэж Эрүүгийн хэрэг хянан шийдвэрлэх тухай хуульд нэмэлт, өөрчлөлт оруулах тухай хуулийн төслийг боловсрууллаа. </w:t>
      </w:r>
    </w:p>
    <w:p w14:paraId="671F98C9" w14:textId="77777777" w:rsidR="009329C3" w:rsidRPr="00717105" w:rsidRDefault="009329C3" w:rsidP="009329C3">
      <w:pPr>
        <w:spacing w:line="276" w:lineRule="auto"/>
        <w:jc w:val="both"/>
        <w:rPr>
          <w:rFonts w:cs="Arial"/>
          <w:lang w:val="mn-MN"/>
        </w:rPr>
      </w:pPr>
    </w:p>
    <w:p w14:paraId="42353F8B" w14:textId="27FB1B70" w:rsidR="009329C3" w:rsidRPr="00717105" w:rsidRDefault="009329C3" w:rsidP="00EC7F9F">
      <w:pPr>
        <w:spacing w:line="276" w:lineRule="auto"/>
        <w:ind w:firstLine="720"/>
        <w:jc w:val="both"/>
        <w:rPr>
          <w:rFonts w:cs="Arial"/>
          <w:lang w:val="mn-MN"/>
        </w:rPr>
      </w:pPr>
      <w:r w:rsidRPr="00717105">
        <w:rPr>
          <w:rFonts w:cs="Arial"/>
          <w:bCs/>
          <w:lang w:val="mn-MN"/>
        </w:rPr>
        <w:t>Е</w:t>
      </w:r>
      <w:r w:rsidR="00EC7F9F" w:rsidRPr="00717105">
        <w:rPr>
          <w:rFonts w:cs="Arial"/>
          <w:bCs/>
          <w:lang w:val="mn-MN"/>
        </w:rPr>
        <w:t>с</w:t>
      </w:r>
      <w:r w:rsidRPr="00717105">
        <w:rPr>
          <w:rFonts w:cs="Arial"/>
          <w:bCs/>
          <w:lang w:val="mn-MN"/>
        </w:rPr>
        <w:t>.</w:t>
      </w:r>
      <w:r w:rsidRPr="00717105">
        <w:rPr>
          <w:rFonts w:cs="Arial"/>
          <w:lang w:val="mn-MN"/>
        </w:rPr>
        <w:t xml:space="preserve">Олон улсын сайн туршлагаас авч үзвэл гадаад улс, орнууд эдгээр зарчмыг хамгаалсан, шүүхийн байгууллагыг авлигад автах эрсдэлээс урьдчилан сэргийлсэн эрх зүйн зохицуулалтыг бий болгожээ. Тухайлбал, Франц улсын Эрүүгийн процесс ажиллагааны хуульд шүүхийн өмнөх шатанд мөрдөн байцаах ажиллагаа дутуу явагдсан, түүнчлэн хэргийг нэг мөр шийдвэрлэхэд тодорхой үйл баримтыг тогтоох гарцаагүй шаардлагатай гэж үзвэл даргалагч шүүгч захирамж гаргаж, мөрдөн шалгах ажиллагаа явуулахаар заасан байна. </w:t>
      </w:r>
    </w:p>
    <w:p w14:paraId="67586DB4" w14:textId="77777777" w:rsidR="00EC7F9F" w:rsidRPr="00717105" w:rsidRDefault="00EC7F9F" w:rsidP="00EC7F9F">
      <w:pPr>
        <w:spacing w:line="276" w:lineRule="auto"/>
        <w:ind w:firstLine="720"/>
        <w:jc w:val="both"/>
        <w:rPr>
          <w:rFonts w:cs="Arial"/>
          <w:lang w:val="mn-MN"/>
        </w:rPr>
      </w:pPr>
    </w:p>
    <w:p w14:paraId="0FD3A040" w14:textId="3E8F7DD0" w:rsidR="009329C3" w:rsidRPr="00717105" w:rsidRDefault="009329C3" w:rsidP="009329C3">
      <w:pPr>
        <w:spacing w:line="276" w:lineRule="auto"/>
        <w:jc w:val="both"/>
        <w:rPr>
          <w:rFonts w:cs="Arial"/>
          <w:lang w:val="mn-MN"/>
        </w:rPr>
      </w:pPr>
      <w:r w:rsidRPr="00717105">
        <w:rPr>
          <w:rFonts w:cs="Arial"/>
          <w:lang w:val="mn-MN"/>
        </w:rPr>
        <w:tab/>
        <w:t>Харин Латви улсын 2005 онд баталсан Эрүүгийн процесс ажиллагааны хуульд шилжүүлсэн хэргийг нэмж шалгуулахаар шүүхийн өмнөх шатанд буюу прокурорт буцаах зохицуулалт байхгүй байна. Эрүүгийн процесс ажиллагааны хуулийн 461 дүгээр зүйлд заасны дагуу шүүх хуралдаанд оролцсон прокурор ялыг хөнгөрүүлж, эсхүл хүндрүүлж өөрчлөх шаардлагатай бол нарийвчилсан журам хэрэглэдэг</w:t>
      </w:r>
      <w:r w:rsidR="005E1301" w:rsidRPr="00717105">
        <w:rPr>
          <w:rFonts w:cs="Arial"/>
          <w:lang w:val="mn-MN"/>
        </w:rPr>
        <w:t xml:space="preserve"> байна</w:t>
      </w:r>
      <w:r w:rsidRPr="00717105">
        <w:rPr>
          <w:rFonts w:cs="Arial"/>
          <w:lang w:val="mn-MN"/>
        </w:rPr>
        <w:t xml:space="preserve">. Тодруулбал, хэргийн бодит байдал өөрчлөгдсөнөөр зүйлчлэлийг хөнгөрүүлж, эсхүл хүндрүүлж өөрчлөх бол шүүх, яллагдагч, түүний өмгөөлөгчийн шаардсанаар прокурор нь </w:t>
      </w:r>
      <w:r w:rsidRPr="00717105">
        <w:rPr>
          <w:rFonts w:cs="Arial"/>
          <w:bCs/>
          <w:lang w:val="mn-MN"/>
        </w:rPr>
        <w:t>шинээр ял сонсгох тухай бичгээр мэдэгдэж, шүүх</w:t>
      </w:r>
      <w:r w:rsidRPr="00717105">
        <w:rPr>
          <w:rFonts w:cs="Arial"/>
          <w:lang w:val="mn-MN"/>
        </w:rPr>
        <w:t xml:space="preserve"> хуралдааныг нэг сараас илүүгүй хугацаагаар хойшлуулдаг байна. Шүүх хуралдааны явцад хэргийн өөр нөхцөл байдал </w:t>
      </w:r>
      <w:r w:rsidRPr="00717105">
        <w:rPr>
          <w:rFonts w:cs="Arial"/>
          <w:lang w:val="mn-MN"/>
        </w:rPr>
        <w:lastRenderedPageBreak/>
        <w:t>тогтоогдож, зүйлчлэлийг хүндрүүлэн өөрчлөх шаардлагатай бол прокурорын хүсэлтээр хэрэг хянан шийдвэрлэх ажиллагааг нэмж явуулахаар шүүх хуралдааныг мөн адил нэг сараас илүүгүй хугацаагаар хойшлуул</w:t>
      </w:r>
      <w:r w:rsidR="005E1301" w:rsidRPr="00717105">
        <w:rPr>
          <w:rFonts w:cs="Arial"/>
          <w:lang w:val="mn-MN"/>
        </w:rPr>
        <w:t>даг байна</w:t>
      </w:r>
      <w:r w:rsidRPr="00717105">
        <w:rPr>
          <w:rFonts w:cs="Arial"/>
          <w:lang w:val="mn-MN"/>
        </w:rPr>
        <w:t xml:space="preserve">.  </w:t>
      </w:r>
    </w:p>
    <w:p w14:paraId="24C84273" w14:textId="77777777" w:rsidR="00EC7F9F" w:rsidRPr="00717105" w:rsidRDefault="00EC7F9F" w:rsidP="009329C3">
      <w:pPr>
        <w:spacing w:line="276" w:lineRule="auto"/>
        <w:jc w:val="both"/>
        <w:rPr>
          <w:rFonts w:cs="Arial"/>
          <w:lang w:val="mn-MN"/>
        </w:rPr>
      </w:pPr>
    </w:p>
    <w:p w14:paraId="44B7682E" w14:textId="46438167" w:rsidR="009329C3" w:rsidRPr="00717105" w:rsidRDefault="009329C3" w:rsidP="009329C3">
      <w:pPr>
        <w:spacing w:line="276" w:lineRule="auto"/>
        <w:jc w:val="both"/>
        <w:rPr>
          <w:rFonts w:cs="Arial"/>
          <w:lang w:val="mn-MN"/>
        </w:rPr>
      </w:pPr>
      <w:r w:rsidRPr="00717105">
        <w:rPr>
          <w:rFonts w:cs="Arial"/>
          <w:lang w:val="mn-MN"/>
        </w:rPr>
        <w:tab/>
        <w:t>Иймд хэргийн бодит байдлыг тогтоох, оролцогчдын эрхийг хангах, хэргийг буруу тусгаарласан,</w:t>
      </w:r>
      <w:r w:rsidR="005E1301" w:rsidRPr="00717105">
        <w:rPr>
          <w:rFonts w:cs="Arial"/>
          <w:lang w:val="mn-MN"/>
        </w:rPr>
        <w:t xml:space="preserve"> </w:t>
      </w:r>
      <w:r w:rsidRPr="00717105">
        <w:rPr>
          <w:rFonts w:cs="Arial"/>
          <w:lang w:val="mn-MN"/>
        </w:rPr>
        <w:t xml:space="preserve">мөрдөн шалгах ажиллагаа явуулахдаа </w:t>
      </w:r>
      <w:r w:rsidR="005E1301" w:rsidRPr="00717105">
        <w:rPr>
          <w:rFonts w:cs="Arial"/>
          <w:lang w:val="mn-MN"/>
        </w:rPr>
        <w:t>Э</w:t>
      </w:r>
      <w:r w:rsidRPr="00717105">
        <w:rPr>
          <w:rFonts w:cs="Arial"/>
          <w:lang w:val="mn-MN"/>
        </w:rPr>
        <w:t xml:space="preserve">рүүгийн хэрэг хянан шийдвэрлэх тухай хуулийг ноцтой зөрчсөн, хууль буруу хэрэглэсэн алдааг засах, дутуу хийсэн мөрдөн шалгах ажиллагааг нөхөж </w:t>
      </w:r>
      <w:r w:rsidR="005E1301" w:rsidRPr="00717105">
        <w:rPr>
          <w:rFonts w:cs="Arial"/>
          <w:lang w:val="mn-MN"/>
        </w:rPr>
        <w:t xml:space="preserve">гүйцээх </w:t>
      </w:r>
      <w:r w:rsidRPr="00717105">
        <w:rPr>
          <w:rFonts w:cs="Arial"/>
          <w:lang w:val="mn-MN"/>
        </w:rPr>
        <w:t>зорилгоор Эрүүгийн хэрэг хянан шийдвэрлэх тухай хуулийн 33.1 дүгээр зүйлийн 1.2 дахь хэсэг, мөн хуулийн 3</w:t>
      </w:r>
      <w:r w:rsidR="005E1301" w:rsidRPr="00717105">
        <w:rPr>
          <w:rFonts w:cs="Arial"/>
          <w:lang w:val="mn-MN"/>
        </w:rPr>
        <w:t>3</w:t>
      </w:r>
      <w:r w:rsidRPr="00717105">
        <w:rPr>
          <w:rFonts w:cs="Arial"/>
          <w:lang w:val="mn-MN"/>
        </w:rPr>
        <w:t xml:space="preserve"> дугаар зүйлд заасны дагуу шүүхийн урьдчилсан хэлэлцүүлгийн шатанд хэргийг прокурорт буцаах зохицуулалтыг хэвээр үлдээж, Эрүүгийн хэрэг хянан шийдвэрлэх тухай хуулийн 34.7 дугаар зүйлийн 6.2 дахь заалт, 39.9 дүгээр зүйлийн 1.3 дахь заалт, 40.8 дугаар заалтын дагуу шүүхийн шатанд болон давж заалдах, хяналтын шатны шүүхээс хэргийг прокурорт, эсхүл дахин хэлэлцүүлэхээр шүүхэд буцаах зохицуулалтыг хүчингүй болгох хуулийн төслийг санаачлан боловсруулах шаардлагатай гэж хууль тогтоогчийн хувьд үзэж байна.  </w:t>
      </w:r>
    </w:p>
    <w:p w14:paraId="5F8B6718" w14:textId="77777777" w:rsidR="00EC7F9F" w:rsidRPr="00717105" w:rsidRDefault="00EC7F9F" w:rsidP="009329C3">
      <w:pPr>
        <w:spacing w:line="276" w:lineRule="auto"/>
        <w:jc w:val="both"/>
        <w:rPr>
          <w:rFonts w:cs="Arial"/>
          <w:lang w:val="mn-MN"/>
        </w:rPr>
      </w:pPr>
    </w:p>
    <w:p w14:paraId="4B2477A4" w14:textId="380A0477" w:rsidR="009329C3" w:rsidRPr="00717105" w:rsidRDefault="009329C3" w:rsidP="009329C3">
      <w:pPr>
        <w:spacing w:line="276" w:lineRule="auto"/>
        <w:jc w:val="both"/>
        <w:rPr>
          <w:rFonts w:cs="Arial"/>
          <w:lang w:val="mn-MN"/>
        </w:rPr>
      </w:pPr>
      <w:r w:rsidRPr="00717105">
        <w:rPr>
          <w:rFonts w:cs="Arial"/>
          <w:lang w:val="mn-MN"/>
        </w:rPr>
        <w:tab/>
        <w:t>Хэрэв шүүх хуралдааны явцад нотлох баримтаар тогтоогдсон хэргийн нөхцөл байдлыг үндэслэн шүүгдэгчид холбогдох хэргийн зүйлчлэлийг хүндрүүлэх шаардлагатай болсон, эсхүл хэрэг бүртгэлт, мөрдөн байцаалтын явцад оролцогчийн эрхийг зөрчсөн, хууль бусаар хязгаарласан болон нотлох баримт цуглуулж, бэхжүүлэх талаар хуульд заасан журам зөрчигдсөн талаар талуудын гаргасан гомдлыг шийдвэрлэх нөхцөлд шүүх хэрэг хянан хэлэлцэхийг нэг удаа 30 хүртэл хоногоор хойшлуулж, шаардлагатай ажиллагаа явуулахыг прокурорт даалгах нарийвчилсан зохицуулалтыг шинээр нэмэх нь зүйтэй гэж үзлээ. Ийнхүү прокурор шүүхээс тогтоосон хугацаанд эдгээр ажиллагааг явуулснаар хэргийг шүүх хуралдаанаар хэлэлцүүлж, шийдвэрлэгдэхгүй өнгөрдөг байсан асуудлыг бодитойгоор хэлэлцэх боломж бүрдэх ач холбогдолтой</w:t>
      </w:r>
      <w:r w:rsidR="005E1301" w:rsidRPr="00717105">
        <w:rPr>
          <w:rFonts w:cs="Arial"/>
          <w:lang w:val="mn-MN"/>
        </w:rPr>
        <w:t xml:space="preserve"> гэж үзлээ</w:t>
      </w:r>
      <w:r w:rsidRPr="00717105">
        <w:rPr>
          <w:rFonts w:cs="Arial"/>
          <w:lang w:val="mn-MN"/>
        </w:rPr>
        <w:t>.</w:t>
      </w:r>
    </w:p>
    <w:p w14:paraId="510E9AA1" w14:textId="77777777" w:rsidR="009329C3" w:rsidRPr="00717105" w:rsidRDefault="009329C3" w:rsidP="009329C3">
      <w:pPr>
        <w:spacing w:line="276" w:lineRule="auto"/>
        <w:jc w:val="both"/>
        <w:rPr>
          <w:rFonts w:cs="Arial"/>
          <w:lang w:val="mn-MN"/>
        </w:rPr>
      </w:pPr>
      <w:r w:rsidRPr="00717105">
        <w:rPr>
          <w:rFonts w:cs="Arial"/>
          <w:lang w:val="mn-MN"/>
        </w:rPr>
        <w:tab/>
      </w:r>
    </w:p>
    <w:p w14:paraId="384EFA57" w14:textId="77777777" w:rsidR="009329C3" w:rsidRPr="00717105" w:rsidRDefault="009329C3" w:rsidP="009329C3">
      <w:pPr>
        <w:spacing w:line="276" w:lineRule="auto"/>
        <w:ind w:firstLine="720"/>
        <w:jc w:val="both"/>
        <w:rPr>
          <w:rFonts w:cs="Arial"/>
          <w:bCs/>
          <w:lang w:val="mn-MN"/>
        </w:rPr>
      </w:pPr>
      <w:r w:rsidRPr="00717105">
        <w:rPr>
          <w:rFonts w:cs="Arial"/>
          <w:bCs/>
          <w:lang w:val="mn-MN"/>
        </w:rPr>
        <w:t xml:space="preserve">Улсын Их Хурлын эрхэм гишүүд ээ, </w:t>
      </w:r>
    </w:p>
    <w:p w14:paraId="48E6AC01" w14:textId="77777777" w:rsidR="009329C3" w:rsidRPr="00717105" w:rsidRDefault="009329C3" w:rsidP="009329C3">
      <w:pPr>
        <w:spacing w:line="276" w:lineRule="auto"/>
        <w:ind w:firstLine="720"/>
        <w:jc w:val="both"/>
        <w:rPr>
          <w:rFonts w:cs="Arial"/>
          <w:lang w:val="mn-MN"/>
        </w:rPr>
      </w:pPr>
    </w:p>
    <w:p w14:paraId="54617861" w14:textId="575D6F5E" w:rsidR="009329C3" w:rsidRPr="00717105" w:rsidRDefault="009329C3" w:rsidP="009329C3">
      <w:pPr>
        <w:spacing w:line="276" w:lineRule="auto"/>
        <w:ind w:firstLine="720"/>
        <w:jc w:val="both"/>
        <w:rPr>
          <w:rFonts w:cs="Arial"/>
          <w:lang w:val="mn-MN"/>
        </w:rPr>
      </w:pPr>
      <w:r w:rsidRPr="00717105">
        <w:rPr>
          <w:rFonts w:cs="Arial"/>
          <w:lang w:val="mn-MN"/>
        </w:rPr>
        <w:t>Эрүүгийн хэрэг хянан шийдвэрлэх тухай хуульд нэмэлт, өөрчлөлт оруулах тухай хуулийн төсөл нь шүүх, прокурорын байгууллагад улс төрд нөлөө бүхий этгээдээс дарамт</w:t>
      </w:r>
      <w:r w:rsidR="005E1301" w:rsidRPr="00717105">
        <w:rPr>
          <w:rFonts w:cs="Arial"/>
          <w:lang w:val="mn-MN"/>
        </w:rPr>
        <w:t xml:space="preserve">, </w:t>
      </w:r>
      <w:r w:rsidR="004D2CF6" w:rsidRPr="00717105">
        <w:rPr>
          <w:rFonts w:cs="Arial"/>
          <w:lang w:val="mn-MN"/>
        </w:rPr>
        <w:t>шахалт үзүүлэх, ав</w:t>
      </w:r>
      <w:r w:rsidRPr="00717105">
        <w:rPr>
          <w:rFonts w:cs="Arial"/>
          <w:lang w:val="mn-MN"/>
        </w:rPr>
        <w:t>л</w:t>
      </w:r>
      <w:r w:rsidR="004D2CF6" w:rsidRPr="00717105">
        <w:rPr>
          <w:rFonts w:cs="Arial"/>
          <w:lang w:val="mn-MN"/>
        </w:rPr>
        <w:t>и</w:t>
      </w:r>
      <w:r w:rsidRPr="00717105">
        <w:rPr>
          <w:rFonts w:cs="Arial"/>
          <w:lang w:val="mn-MN"/>
        </w:rPr>
        <w:t xml:space="preserve">га өгөхөөс урьдчилан сэргийлэх бөгөөд Үндсэн хуулиар баталгаажсан шүүхийн бие даасан байдлын зарчим, прокурорын гаднын нөлөөнд үл автах зарчим, гэм буруугийн зарчим, дэлхий нийтийн хүлээн зөвшөөрсөн шүүгдэгчийн гэм бурууг нэг л удаа шүүхээр эцэслэн шийдвэрлэх зарчмыг ноцтой зөрчиж, гэм буруутай этгээдэд ял завших боломж олгож буй хуулийн хийдлийг залруулах ач холбогдолтой байна. </w:t>
      </w:r>
    </w:p>
    <w:p w14:paraId="5526D677" w14:textId="77777777" w:rsidR="009329C3" w:rsidRPr="00717105" w:rsidRDefault="009329C3" w:rsidP="009329C3">
      <w:pPr>
        <w:spacing w:line="276" w:lineRule="auto"/>
        <w:ind w:firstLine="720"/>
        <w:jc w:val="both"/>
        <w:rPr>
          <w:rFonts w:cs="Arial"/>
          <w:lang w:val="mn-MN"/>
        </w:rPr>
      </w:pPr>
    </w:p>
    <w:p w14:paraId="45CACCEB" w14:textId="1AC49D1F" w:rsidR="009329C3" w:rsidRPr="00717105" w:rsidRDefault="009329C3" w:rsidP="0031011F">
      <w:pPr>
        <w:spacing w:line="276" w:lineRule="auto"/>
        <w:ind w:firstLine="720"/>
        <w:jc w:val="both"/>
        <w:rPr>
          <w:rFonts w:cs="Arial"/>
          <w:lang w:val="mn-MN"/>
        </w:rPr>
      </w:pPr>
      <w:r w:rsidRPr="00717105">
        <w:rPr>
          <w:rFonts w:cs="Arial"/>
          <w:lang w:val="mn-MN"/>
        </w:rPr>
        <w:t>Иймд Эрүүгийн хэрэг хянан шийдвэрлэх тухай хуульд нэмэлт, өөрчлөлт оруулах тухай хуулийн төслийг хэлэлцэн шийдвэрлэж өгөхийг Та бүхнээс хүсье.</w:t>
      </w:r>
    </w:p>
    <w:p w14:paraId="45D65D47" w14:textId="01FEDEC3" w:rsidR="009329C3" w:rsidRPr="00717105" w:rsidRDefault="009329C3" w:rsidP="009329C3">
      <w:pPr>
        <w:spacing w:line="276" w:lineRule="auto"/>
        <w:ind w:firstLine="720"/>
        <w:jc w:val="both"/>
        <w:rPr>
          <w:rFonts w:cs="Arial"/>
          <w:lang w:val="mn-MN"/>
        </w:rPr>
      </w:pPr>
      <w:r w:rsidRPr="00717105">
        <w:rPr>
          <w:rFonts w:cs="Arial"/>
          <w:lang w:val="mn-MN"/>
        </w:rPr>
        <w:lastRenderedPageBreak/>
        <w:t xml:space="preserve">Анхаарал хандуулсанд баярлалаа. </w:t>
      </w:r>
    </w:p>
    <w:p w14:paraId="29B4868E" w14:textId="0D9AB368" w:rsidR="00EC7F9F" w:rsidRPr="00717105" w:rsidRDefault="00EC7F9F" w:rsidP="009329C3">
      <w:pPr>
        <w:spacing w:line="276" w:lineRule="auto"/>
        <w:ind w:firstLine="720"/>
        <w:jc w:val="both"/>
        <w:rPr>
          <w:rFonts w:cs="Arial"/>
          <w:lang w:val="mn-MN"/>
        </w:rPr>
      </w:pPr>
    </w:p>
    <w:p w14:paraId="16BB45D5" w14:textId="046E829E" w:rsidR="005E1301" w:rsidRPr="00717105" w:rsidRDefault="00EC7F9F" w:rsidP="005E1301">
      <w:pPr>
        <w:spacing w:line="276" w:lineRule="auto"/>
        <w:ind w:firstLine="720"/>
        <w:jc w:val="both"/>
        <w:rPr>
          <w:rFonts w:cs="Arial"/>
          <w:color w:val="000000"/>
          <w:lang w:val="mn-MN"/>
        </w:rPr>
      </w:pPr>
      <w:r w:rsidRPr="00717105">
        <w:rPr>
          <w:rFonts w:cs="Arial"/>
          <w:b/>
          <w:bCs/>
          <w:lang w:val="mn-MN"/>
        </w:rPr>
        <w:t>С.Бямбацогт</w:t>
      </w:r>
      <w:r w:rsidRPr="00717105">
        <w:rPr>
          <w:rFonts w:cs="Arial"/>
          <w:b/>
          <w:bCs/>
          <w:color w:val="000000"/>
          <w:lang w:val="mn-MN"/>
        </w:rPr>
        <w:t xml:space="preserve">: </w:t>
      </w:r>
      <w:r w:rsidR="005E1301" w:rsidRPr="00717105">
        <w:rPr>
          <w:rFonts w:cs="Arial"/>
          <w:color w:val="000000"/>
          <w:lang w:val="mn-MN"/>
        </w:rPr>
        <w:t xml:space="preserve">За баярлалаа. Гишүүдээс нэмж ирсэн гишүүдийн ирцийг танилцуулъя. Ганбат гишүүн ирсэн байна, Дэлгэрсайхан гишүүн ирсэн байна. Хуулийн төслийн үзэл баримтлалтай холбогдуулан төсөл санаачлагчаас асуух асуулттай гишүүдийн нэрсийг авъя. Ганбат гишүүнээр тасаллаа. Учрал гишүүн асуултаа асууя. </w:t>
      </w:r>
    </w:p>
    <w:p w14:paraId="1E9594A8" w14:textId="6B74BFC7" w:rsidR="005E1301" w:rsidRPr="00717105" w:rsidRDefault="005E1301" w:rsidP="005E1301">
      <w:pPr>
        <w:spacing w:line="276" w:lineRule="auto"/>
        <w:ind w:firstLine="720"/>
        <w:jc w:val="both"/>
        <w:rPr>
          <w:rFonts w:cs="Arial"/>
          <w:color w:val="000000"/>
          <w:lang w:val="mn-MN"/>
        </w:rPr>
      </w:pPr>
    </w:p>
    <w:p w14:paraId="78EE31D2" w14:textId="32CDFCEF" w:rsidR="005E1301" w:rsidRPr="00717105" w:rsidRDefault="005E1301" w:rsidP="005E1301">
      <w:pPr>
        <w:spacing w:line="276" w:lineRule="auto"/>
        <w:ind w:firstLine="720"/>
        <w:jc w:val="both"/>
        <w:rPr>
          <w:rFonts w:cs="Arial"/>
          <w:color w:val="000000"/>
          <w:lang w:val="mn-MN"/>
        </w:rPr>
      </w:pPr>
      <w:r w:rsidRPr="00717105">
        <w:rPr>
          <w:rFonts w:cs="Arial"/>
          <w:b/>
          <w:bCs/>
          <w:color w:val="000000"/>
          <w:lang w:val="mn-MN"/>
        </w:rPr>
        <w:t xml:space="preserve">Н.Учрал: </w:t>
      </w:r>
      <w:r w:rsidRPr="00717105">
        <w:rPr>
          <w:rFonts w:cs="Arial"/>
          <w:color w:val="000000"/>
          <w:lang w:val="mn-MN"/>
        </w:rPr>
        <w:t xml:space="preserve">Хуулийн төслийг зарчмын хувьд дэмжиж байгаа. Гэхдээ 2017 онд яг энэ Эрүүгийн хэрэг хянан шийдвэрлэх тухай хуулийн ажлын хэсэгт би ажиллаж байсан. Тэр үед Энхбаяр гишүүн дэд сайд байгаад ажлын хэсэг дээр хамтарч ажиллаж байсан. </w:t>
      </w:r>
    </w:p>
    <w:p w14:paraId="236D1B3E" w14:textId="2BBAD8C4" w:rsidR="005E1301" w:rsidRPr="00717105" w:rsidRDefault="005E1301" w:rsidP="005E1301">
      <w:pPr>
        <w:spacing w:line="276" w:lineRule="auto"/>
        <w:ind w:firstLine="720"/>
        <w:jc w:val="both"/>
        <w:rPr>
          <w:rFonts w:cs="Arial"/>
          <w:color w:val="000000"/>
          <w:lang w:val="mn-MN"/>
        </w:rPr>
      </w:pPr>
    </w:p>
    <w:p w14:paraId="0070D461" w14:textId="77777777" w:rsidR="006410AB" w:rsidRPr="00717105" w:rsidRDefault="005E1301" w:rsidP="002669DA">
      <w:pPr>
        <w:spacing w:line="276" w:lineRule="auto"/>
        <w:ind w:firstLine="720"/>
        <w:jc w:val="both"/>
        <w:rPr>
          <w:rFonts w:cs="Arial"/>
          <w:color w:val="000000"/>
          <w:lang w:val="mn-MN"/>
        </w:rPr>
      </w:pPr>
      <w:r w:rsidRPr="00717105">
        <w:rPr>
          <w:rFonts w:cs="Arial"/>
          <w:color w:val="000000"/>
          <w:lang w:val="mn-MN"/>
        </w:rPr>
        <w:t xml:space="preserve">Нэлээн олон онол, практикийн үндэслэлүүд яриад шүүхээс буцааж байгаа чинь бол хүний эрхийн асуудал юм. Прокурорын байгууллага хариуцлагагүй ажиллаж байна гэдэг нэлээн хэдэн үндэслэл яриад тухайн үед бол 2017 оны хуульдаа хэргийг буцаахгүй байхаар зохицуулалт хийсэн. Гэхдээ дараа нь бол Үндсэн хуулийн цэц дээр асуудал үүсээд явсан. Түүнээс хойш </w:t>
      </w:r>
      <w:r w:rsidR="00EE6D1C" w:rsidRPr="00717105">
        <w:rPr>
          <w:rFonts w:cs="Arial"/>
          <w:color w:val="000000"/>
          <w:lang w:val="mn-MN"/>
        </w:rPr>
        <w:t xml:space="preserve">ямар тайлбарыг шүүгч нарын зүгээс хийсэн бэ? гэхээр нотлох баримтаа бүрэн дүүрэн үнэлээгүй хэргүүдийг шууд шүүх рүү шиддэг. Шүүх дээр хайна хагалдаг. Буцаах гэхээр болдоггүй, нотлох баримт нь хангалттай биш, шүүх хуралдааны явцад мэтгэлцэх зарчим байгаа шүү дээ. Энэ зарчмын үндсэн дээр шинэ нотлох баримт үүсдэг. Буцаах гэхээр буцааж болохгүй шууд шийдвэр гаргадаг ийм байдал үүслээ. Нэг ёсондоо бол бас нэг зүйлийг бид нар мартаж болохгүй. Прокурор заавал шүүх рүү шилжүүлэхгүйгээр хэргийг хэрэгсэхгүй болгож болно шүү дээ. Гэтэл хангалттай нотлох баримт бүрдээгүй байхад шүүх рүү шилжүүлчихдэг. Шүүх энийг шийднэ гээд хаячихдаг. Тэгэхээр энэ бол нэг талыг харахгүй бол зөвхөн нөгөө талын эрх ашгийг яриад байж болохгүй шүү дээ. Нотлох баримт нь хангалттай бүрдээгүй байж шүүх рүү явуулчхаад тэгээд хүний эрхийн асуудал дахиад яригдаж байгаа байхгүй юу. Хангалттай бүрдээгүй хэрэг дээр шүүхийн шийдвэр гарчихдаг. Тэгэхээр энэ талаас нь бас харахгүй бол зөвхөн хүний эрхийг нөгөө талаас нь яриад байж болмооргүй байгаа юм. </w:t>
      </w:r>
    </w:p>
    <w:p w14:paraId="4D9FBA37" w14:textId="77777777" w:rsidR="006410AB" w:rsidRPr="00717105" w:rsidRDefault="006410AB" w:rsidP="002669DA">
      <w:pPr>
        <w:spacing w:line="276" w:lineRule="auto"/>
        <w:ind w:firstLine="720"/>
        <w:jc w:val="both"/>
        <w:rPr>
          <w:rFonts w:cs="Arial"/>
          <w:color w:val="000000"/>
          <w:lang w:val="mn-MN"/>
        </w:rPr>
      </w:pPr>
    </w:p>
    <w:p w14:paraId="603A57C2" w14:textId="6CB31106" w:rsidR="002669DA" w:rsidRPr="00717105" w:rsidRDefault="00EE6D1C" w:rsidP="002669DA">
      <w:pPr>
        <w:spacing w:line="276" w:lineRule="auto"/>
        <w:ind w:firstLine="720"/>
        <w:jc w:val="both"/>
        <w:rPr>
          <w:rFonts w:cs="Arial"/>
          <w:color w:val="000000"/>
          <w:lang w:val="mn-MN"/>
        </w:rPr>
      </w:pPr>
      <w:r w:rsidRPr="00717105">
        <w:rPr>
          <w:rFonts w:cs="Arial"/>
          <w:color w:val="000000"/>
          <w:lang w:val="mn-MN"/>
        </w:rPr>
        <w:t xml:space="preserve">Тэгэхээр миний хувьд ямар асуулт байна гэхээр Давж заалдах шатны шүүх, Хяналтын шатны шүүхээс буцаахгүй байх энэ зохицуулалтыг зөв гэж үзэж байна. Харин анхан шатны шүүхээс хэргийг буцаадаг байх ёстой. Тэгэхгүй бол прокурорын байгууллагын ажлыг сайжруулаад нягт нямбай ажилла  гэж шахаж байна гэж ийм үзэл баримтлал оруулчхаад нөгөө прокурорууд нь сүүлдээ яах вэ гэхээр шүүх рүү бүгдийг нь шилжүүлнэ. Тэгээд шүүх шийдвэр гаргах ёстой, буцааж болохгүй юм чинь аргагүйн эрхэнд алх цохино. Тэгээд хүний хувь заяаг шийдээд байна. Анхан шатны шүүхээс бол буцаах ёстой. </w:t>
      </w:r>
      <w:r w:rsidR="002669DA" w:rsidRPr="00717105">
        <w:rPr>
          <w:rFonts w:cs="Arial"/>
          <w:color w:val="000000"/>
          <w:lang w:val="mn-MN"/>
        </w:rPr>
        <w:t>Сая Энхбаяр гишүүн энэ асуудал дээр 30 хоногийн</w:t>
      </w:r>
      <w:r w:rsidR="00EA761E">
        <w:rPr>
          <w:rFonts w:cs="Arial"/>
          <w:color w:val="000000"/>
          <w:lang w:val="mn-MN"/>
        </w:rPr>
        <w:t xml:space="preserve"> хугацаа тавиад зохицуулалт хийе</w:t>
      </w:r>
      <w:r w:rsidR="002669DA" w:rsidRPr="00717105">
        <w:rPr>
          <w:rFonts w:cs="Arial"/>
          <w:color w:val="000000"/>
          <w:lang w:val="mn-MN"/>
        </w:rPr>
        <w:t xml:space="preserve"> гэж байгаа юм байна. Гэхдээ тэр 30 хоног бол үр дүнд хүрэхгүй. Яагаад заавал прокурорууд анхан шатны шүүх рүү шилжүүлэх ёстой юм. Шаардлагагүй байгаа бол прокурор өөрсдөө хэргийг хэрэгсэхгүй болгоод явж болно шүү дээ. Яагаад гэхээр шүүхийн практикт </w:t>
      </w:r>
      <w:r w:rsidRPr="00717105">
        <w:rPr>
          <w:rFonts w:cs="Arial"/>
          <w:color w:val="000000"/>
          <w:lang w:val="mn-MN"/>
        </w:rPr>
        <w:t xml:space="preserve"> </w:t>
      </w:r>
      <w:r w:rsidR="002669DA" w:rsidRPr="00717105">
        <w:rPr>
          <w:rFonts w:cs="Arial"/>
          <w:color w:val="000000"/>
          <w:lang w:val="mn-MN"/>
        </w:rPr>
        <w:t xml:space="preserve">өнөөдөр анхан шатны шүүх хуралдаан дээр </w:t>
      </w:r>
      <w:r w:rsidR="002669DA" w:rsidRPr="00717105">
        <w:rPr>
          <w:rFonts w:cs="Arial"/>
          <w:color w:val="000000"/>
          <w:lang w:val="mn-MN"/>
        </w:rPr>
        <w:lastRenderedPageBreak/>
        <w:t>хэрэг хэрэгсэхгүй болж байгаа тохиолдол зөндөө байна шүү дээ. Энэ юутай холбоотой вэ гэхээр прокурор ажлаа муу, дутуу хийсэн, тэгээд шүүх өөрөө энэ хэргийг хэрэгсэхгүй болголоо гээд алх цохидог тэгээд сүүлдээ шүүх дээр ирээд л хэрэг хэрэгсэхгүй болж байдаг. Шаардлагагүй хүнийг сар, жилээр, хоног, өдрөөр шүүхийн өмнө уядаг ажил яг л үргэлжилнэ. Яах гээд тэр шүүх өөрөө хэрэгсэхгүй болгож байхад прокурор түүнийг яллах дүгнэлт үйлдээд шүүх рүү явуулаад байгаа юм. Прокурор ажлаа сайн хийгээд тэнд нь хэргийг нь хэрэгсэхгүй болгоод хаах ёстой шүү дээ. Хэргийг боогоод явуулдаг, шүүх нь хараад мэтгэлцээний явцдаа энэ бол гэм буруугүй гээд шийдчихдэг. Тэгэхээр анхан шатны шүүхээс дахиад нотлох баримтыг цуглуул, мөрдөн байцаалтад буцаая гээд буцаана гэдэг бол тэр шүүхийн өмнө тэр хүнд боломж олгож байгаа асуудал байхгүй юу. Нотлох баримт бүрдээгүй байна гэдгээр. Тэгэхгүйгээр шүүх алхаа цохичих юм бол шууд л хүний эрхэнд халдах ийм асуудал гарах учраас.../минут дуусав/</w:t>
      </w:r>
    </w:p>
    <w:p w14:paraId="1CAF407B" w14:textId="0A4966CF" w:rsidR="002669DA" w:rsidRPr="00717105" w:rsidRDefault="002669DA" w:rsidP="002669DA">
      <w:pPr>
        <w:spacing w:line="276" w:lineRule="auto"/>
        <w:ind w:firstLine="720"/>
        <w:jc w:val="both"/>
        <w:rPr>
          <w:rFonts w:cs="Arial"/>
          <w:color w:val="000000"/>
          <w:lang w:val="mn-MN"/>
        </w:rPr>
      </w:pPr>
    </w:p>
    <w:p w14:paraId="3CF9C88C" w14:textId="556E9762" w:rsidR="002669DA" w:rsidRPr="00717105" w:rsidRDefault="002669DA" w:rsidP="002669DA">
      <w:pPr>
        <w:spacing w:line="276" w:lineRule="auto"/>
        <w:ind w:firstLine="720"/>
        <w:jc w:val="both"/>
        <w:rPr>
          <w:rFonts w:cs="Arial"/>
          <w:b/>
          <w:bCs/>
          <w:color w:val="000000"/>
          <w:lang w:val="mn-MN"/>
        </w:rPr>
      </w:pPr>
      <w:r w:rsidRPr="00717105">
        <w:rPr>
          <w:rFonts w:cs="Arial"/>
          <w:b/>
          <w:bCs/>
          <w:color w:val="000000"/>
          <w:lang w:val="mn-MN"/>
        </w:rPr>
        <w:t xml:space="preserve">С.Бямбацогт: </w:t>
      </w:r>
      <w:r w:rsidRPr="00717105">
        <w:rPr>
          <w:rFonts w:cs="Arial"/>
          <w:color w:val="000000"/>
          <w:lang w:val="mn-MN"/>
        </w:rPr>
        <w:t>Энхбаяр гишүүн хариулъя.</w:t>
      </w:r>
      <w:r w:rsidRPr="00717105">
        <w:rPr>
          <w:rFonts w:cs="Arial"/>
          <w:b/>
          <w:bCs/>
          <w:color w:val="000000"/>
          <w:lang w:val="mn-MN"/>
        </w:rPr>
        <w:t xml:space="preserve"> </w:t>
      </w:r>
    </w:p>
    <w:p w14:paraId="0EB278C0" w14:textId="6FCF11AC" w:rsidR="002669DA" w:rsidRPr="00717105" w:rsidRDefault="002669DA" w:rsidP="002669DA">
      <w:pPr>
        <w:spacing w:line="276" w:lineRule="auto"/>
        <w:ind w:firstLine="720"/>
        <w:jc w:val="both"/>
        <w:rPr>
          <w:rFonts w:cs="Arial"/>
          <w:b/>
          <w:bCs/>
          <w:color w:val="000000"/>
          <w:lang w:val="mn-MN"/>
        </w:rPr>
      </w:pPr>
    </w:p>
    <w:p w14:paraId="6D604CC1" w14:textId="77777777" w:rsidR="002616A9" w:rsidRPr="00717105" w:rsidRDefault="002669DA"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Б.Энхбаяр: </w:t>
      </w:r>
      <w:r w:rsidR="00FF432E" w:rsidRPr="00717105">
        <w:rPr>
          <w:rFonts w:ascii="Arial" w:eastAsia="Times New Roman" w:hAnsi="Arial" w:cs="Arial"/>
          <w:sz w:val="24"/>
          <w:szCs w:val="24"/>
          <w:lang w:val="mn-MN"/>
        </w:rPr>
        <w:t xml:space="preserve">За Учрал гишүүний асуултад хариулъя. Та бүхэнд танилцуулга </w:t>
      </w:r>
      <w:r w:rsidR="00B608D3"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лай</w:t>
      </w:r>
      <w:r w:rsidR="00B608D3"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 тараасан байгаа. Ер нь манай улс энэ шүүхээс буцаадаггүй </w:t>
      </w:r>
      <w:r w:rsidR="00B608D3" w:rsidRPr="00717105">
        <w:rPr>
          <w:rFonts w:ascii="Arial" w:eastAsia="Times New Roman" w:hAnsi="Arial" w:cs="Arial"/>
          <w:sz w:val="24"/>
          <w:szCs w:val="24"/>
          <w:lang w:val="mn-MN"/>
        </w:rPr>
        <w:t xml:space="preserve">нотол, </w:t>
      </w:r>
      <w:r w:rsidR="00FF432E" w:rsidRPr="00717105">
        <w:rPr>
          <w:rFonts w:ascii="Arial" w:eastAsia="Times New Roman" w:hAnsi="Arial" w:cs="Arial"/>
          <w:sz w:val="24"/>
          <w:szCs w:val="24"/>
          <w:lang w:val="mn-MN"/>
        </w:rPr>
        <w:t>нотолж чадахгүй бол цагаатга гэдэг зарчмыг бол 1926 оноос эхэлж үндэсний хууль тогтоомжоороо баталж</w:t>
      </w:r>
      <w:r w:rsidR="00276089"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нутагшуулж ирсэн байдаг юм. Энэ шинэ зүйл бас биш. 1926 оноос 1935 оныг хүртэл </w:t>
      </w:r>
      <w:r w:rsidR="00276089" w:rsidRPr="00717105">
        <w:rPr>
          <w:rFonts w:ascii="Arial" w:eastAsia="Times New Roman" w:hAnsi="Arial" w:cs="Arial"/>
          <w:sz w:val="24"/>
          <w:szCs w:val="24"/>
          <w:lang w:val="mn-MN"/>
        </w:rPr>
        <w:t>нотолж</w:t>
      </w:r>
      <w:r w:rsidR="00FF432E" w:rsidRPr="00717105">
        <w:rPr>
          <w:rFonts w:ascii="Arial" w:eastAsia="Times New Roman" w:hAnsi="Arial" w:cs="Arial"/>
          <w:sz w:val="24"/>
          <w:szCs w:val="24"/>
          <w:lang w:val="mn-MN"/>
        </w:rPr>
        <w:t xml:space="preserve"> чадахгүй бол цагаатгах гэдэг зарчим хуульд </w:t>
      </w:r>
      <w:r w:rsidR="00276089" w:rsidRPr="00717105">
        <w:rPr>
          <w:rFonts w:ascii="Arial" w:eastAsia="Times New Roman" w:hAnsi="Arial" w:cs="Arial"/>
          <w:sz w:val="24"/>
          <w:szCs w:val="24"/>
          <w:lang w:val="mn-MN"/>
        </w:rPr>
        <w:t>байсан</w:t>
      </w:r>
      <w:r w:rsidR="00FF432E" w:rsidRPr="00717105">
        <w:rPr>
          <w:rFonts w:ascii="Arial" w:eastAsia="Times New Roman" w:hAnsi="Arial" w:cs="Arial"/>
          <w:sz w:val="24"/>
          <w:szCs w:val="24"/>
          <w:lang w:val="mn-MN"/>
        </w:rPr>
        <w:t xml:space="preserve"> байгаа юм. За тэгсэн чинь буцаадаг зарчим </w:t>
      </w:r>
      <w:r w:rsidR="00276089" w:rsidRPr="00717105">
        <w:rPr>
          <w:rFonts w:ascii="Arial" w:eastAsia="Times New Roman" w:hAnsi="Arial" w:cs="Arial"/>
          <w:sz w:val="24"/>
          <w:szCs w:val="24"/>
          <w:lang w:val="mn-MN"/>
        </w:rPr>
        <w:t>1936</w:t>
      </w:r>
      <w:r w:rsidR="00FF432E" w:rsidRPr="00717105">
        <w:rPr>
          <w:rFonts w:ascii="Arial" w:eastAsia="Times New Roman" w:hAnsi="Arial" w:cs="Arial"/>
          <w:sz w:val="24"/>
          <w:szCs w:val="24"/>
          <w:lang w:val="mn-MN"/>
        </w:rPr>
        <w:t xml:space="preserve"> оноос эхэлж хуульд орж ирсэн байна. Та бүхэн </w:t>
      </w:r>
      <w:r w:rsidR="00276089" w:rsidRPr="00717105">
        <w:rPr>
          <w:rFonts w:ascii="Arial" w:eastAsia="Times New Roman" w:hAnsi="Arial" w:cs="Arial"/>
          <w:sz w:val="24"/>
          <w:szCs w:val="24"/>
          <w:lang w:val="mn-MN"/>
        </w:rPr>
        <w:t>1936</w:t>
      </w:r>
      <w:r w:rsidR="00FF432E" w:rsidRPr="00717105">
        <w:rPr>
          <w:rFonts w:ascii="Arial" w:eastAsia="Times New Roman" w:hAnsi="Arial" w:cs="Arial"/>
          <w:sz w:val="24"/>
          <w:szCs w:val="24"/>
          <w:lang w:val="mn-MN"/>
        </w:rPr>
        <w:t xml:space="preserve"> он гэдгийг бодоорой. 1936 он хэлмэгдүүлэлтийн жил байгаа биз</w:t>
      </w:r>
      <w:r w:rsidR="00276089"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Их хэлмэгдүүлэлтийн</w:t>
      </w:r>
      <w:r w:rsidR="00276089"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жил</w:t>
      </w:r>
      <w:r w:rsidR="00276089" w:rsidRPr="00717105">
        <w:rPr>
          <w:rFonts w:ascii="Arial" w:eastAsia="Times New Roman" w:hAnsi="Arial" w:cs="Arial"/>
          <w:sz w:val="24"/>
          <w:szCs w:val="24"/>
          <w:lang w:val="mn-MN"/>
        </w:rPr>
        <w:t>. Я</w:t>
      </w:r>
      <w:r w:rsidR="00FF432E" w:rsidRPr="00717105">
        <w:rPr>
          <w:rFonts w:ascii="Arial" w:eastAsia="Times New Roman" w:hAnsi="Arial" w:cs="Arial"/>
          <w:sz w:val="24"/>
          <w:szCs w:val="24"/>
          <w:lang w:val="mn-MN"/>
        </w:rPr>
        <w:t xml:space="preserve">г энэнтэй хамт энэ зарчим орж ирээд их хэлмэгдүүлэлт явсан. 1963 он </w:t>
      </w:r>
      <w:r w:rsidR="00276089" w:rsidRPr="00717105">
        <w:rPr>
          <w:rFonts w:ascii="Arial" w:eastAsia="Times New Roman" w:hAnsi="Arial" w:cs="Arial"/>
          <w:sz w:val="24"/>
          <w:szCs w:val="24"/>
          <w:lang w:val="mn-MN"/>
        </w:rPr>
        <w:t xml:space="preserve">хүртэл </w:t>
      </w:r>
      <w:r w:rsidR="00FF432E" w:rsidRPr="00717105">
        <w:rPr>
          <w:rFonts w:ascii="Arial" w:eastAsia="Times New Roman" w:hAnsi="Arial" w:cs="Arial"/>
          <w:sz w:val="24"/>
          <w:szCs w:val="24"/>
          <w:lang w:val="mn-MN"/>
        </w:rPr>
        <w:t xml:space="preserve">явсан байдаг юм. </w:t>
      </w:r>
      <w:r w:rsidR="00276089"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эгж байгаад шинэ үндсэн ардчилсан </w:t>
      </w:r>
      <w:r w:rsidR="00276089"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 xml:space="preserve">ндсэн хууль батлагдаад 1994 оны эрүүгийн хэрэг хянан шийдвэрлэх тухай хуулиар шүүхээс буцаадгийг болиулсан байдаг юм.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нгэж байгаад </w:t>
      </w:r>
      <w:r w:rsidR="00276089" w:rsidRPr="00717105">
        <w:rPr>
          <w:rFonts w:ascii="Arial" w:eastAsia="Times New Roman" w:hAnsi="Arial" w:cs="Arial"/>
          <w:sz w:val="24"/>
          <w:szCs w:val="24"/>
          <w:lang w:val="mn-MN"/>
        </w:rPr>
        <w:t>2002</w:t>
      </w:r>
      <w:r w:rsidR="00FF432E" w:rsidRPr="00717105">
        <w:rPr>
          <w:rFonts w:ascii="Arial" w:eastAsia="Times New Roman" w:hAnsi="Arial" w:cs="Arial"/>
          <w:sz w:val="24"/>
          <w:szCs w:val="24"/>
          <w:lang w:val="mn-MN"/>
        </w:rPr>
        <w:t xml:space="preserve"> оны нөгөө хар хуульаар шүүхээс буцаадаг болсон.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нгээд нөгөө шорон </w:t>
      </w:r>
      <w:r w:rsidR="00276089"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үүрсэн гэж ярьдаг.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нгэж байгаад </w:t>
      </w:r>
      <w:r w:rsidR="00276089" w:rsidRPr="00717105">
        <w:rPr>
          <w:rFonts w:ascii="Arial" w:eastAsia="Times New Roman" w:hAnsi="Arial" w:cs="Arial"/>
          <w:sz w:val="24"/>
          <w:szCs w:val="24"/>
          <w:lang w:val="mn-MN"/>
        </w:rPr>
        <w:t>2013</w:t>
      </w:r>
      <w:r w:rsidR="00FF432E" w:rsidRPr="00717105">
        <w:rPr>
          <w:rFonts w:ascii="Arial" w:eastAsia="Times New Roman" w:hAnsi="Arial" w:cs="Arial"/>
          <w:sz w:val="24"/>
          <w:szCs w:val="24"/>
          <w:lang w:val="mn-MN"/>
        </w:rPr>
        <w:t xml:space="preserve"> онд </w:t>
      </w:r>
      <w:r w:rsidR="00276089"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лтанхуяг гишүүн </w:t>
      </w:r>
      <w:r w:rsidR="00276089"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рөнхий сайд байхад шүүхээс буцаадгийг халах тухай хуулийн төсөл </w:t>
      </w:r>
      <w:r w:rsidR="00276089"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0027608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уралд орж ирсэн байдаг юм. </w:t>
      </w:r>
      <w:r w:rsidR="00276089"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лтанхуяг </w:t>
      </w:r>
      <w:r w:rsidR="00276089"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рөнхий сайд, </w:t>
      </w:r>
      <w:r w:rsidR="00276089"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эмүүжин </w:t>
      </w:r>
      <w:r w:rsidR="0027608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сайд байхад</w:t>
      </w:r>
      <w:r w:rsidR="00276089"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00276089"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эгээд </w:t>
      </w:r>
      <w:r w:rsidR="00276089"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лтанхуягийн </w:t>
      </w:r>
      <w:r w:rsidR="00276089"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 xml:space="preserve">асгийн газар огцорсны дараа </w:t>
      </w:r>
      <w:r w:rsidR="00276089"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орлигжав </w:t>
      </w:r>
      <w:r w:rsidR="00276089"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рөнхий сайд болоод шүүхээс буцаадгаас хуулийн төслөө оруулж орж ирсэн. </w:t>
      </w:r>
      <w:r w:rsidR="00276089"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орлигжав </w:t>
      </w:r>
      <w:r w:rsidR="0027608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сайд байхад</w:t>
      </w:r>
      <w:r w:rsidR="00276089"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эгээд </w:t>
      </w:r>
      <w:r w:rsidR="00276089"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онд шүүхээс буцаадаг байдлаар хуулиа батлаад</w:t>
      </w:r>
      <w:r w:rsidR="00276089"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тэгэхдээ ёсчилж чадаагүй байсан. Та бүхэн мэдэж байгаа</w:t>
      </w:r>
      <w:r w:rsidR="00276089"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ёсчилж чадаагүй.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нгээд </w:t>
      </w:r>
      <w:r w:rsidR="00276089" w:rsidRPr="00717105">
        <w:rPr>
          <w:rFonts w:ascii="Arial" w:eastAsia="Times New Roman" w:hAnsi="Arial" w:cs="Arial"/>
          <w:sz w:val="24"/>
          <w:szCs w:val="24"/>
          <w:lang w:val="mn-MN"/>
        </w:rPr>
        <w:t>2016</w:t>
      </w:r>
      <w:r w:rsidR="00FF432E" w:rsidRPr="00717105">
        <w:rPr>
          <w:rFonts w:ascii="Arial" w:eastAsia="Times New Roman" w:hAnsi="Arial" w:cs="Arial"/>
          <w:sz w:val="24"/>
          <w:szCs w:val="24"/>
          <w:lang w:val="mn-MN"/>
        </w:rPr>
        <w:t xml:space="preserve"> онд </w:t>
      </w:r>
      <w:r w:rsidR="00276089"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00276089"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рдын нам гарч ирээд </w:t>
      </w:r>
      <w:r w:rsidR="00276089" w:rsidRPr="00717105">
        <w:rPr>
          <w:rFonts w:ascii="Arial" w:eastAsia="Times New Roman" w:hAnsi="Arial" w:cs="Arial"/>
          <w:sz w:val="24"/>
          <w:szCs w:val="24"/>
          <w:lang w:val="mn-MN"/>
        </w:rPr>
        <w:t>2016</w:t>
      </w:r>
      <w:r w:rsidR="00FF432E" w:rsidRPr="00717105">
        <w:rPr>
          <w:rFonts w:ascii="Arial" w:eastAsia="Times New Roman" w:hAnsi="Arial" w:cs="Arial"/>
          <w:sz w:val="24"/>
          <w:szCs w:val="24"/>
          <w:lang w:val="mn-MN"/>
        </w:rPr>
        <w:t xml:space="preserve"> онд өргөн барихдаа </w:t>
      </w:r>
      <w:r w:rsidR="00276089"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ямбацогт дарга </w:t>
      </w:r>
      <w:r w:rsidR="0027608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ууль зүйн сайд байсан, би дэд сайд байсан. Шүүхээс буцаадгийг халах хуулийн төсөл орж ирээд </w:t>
      </w:r>
      <w:r w:rsidR="00276089"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0027608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0027608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урлаар дэмжигдэж батлагдсан. </w:t>
      </w:r>
      <w:r w:rsidR="00276089"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уцаагаад </w:t>
      </w:r>
      <w:r w:rsidR="00276089" w:rsidRPr="00717105">
        <w:rPr>
          <w:rFonts w:ascii="Arial" w:eastAsia="Times New Roman" w:hAnsi="Arial" w:cs="Arial"/>
          <w:sz w:val="24"/>
          <w:szCs w:val="24"/>
          <w:lang w:val="mn-MN"/>
        </w:rPr>
        <w:t>2019</w:t>
      </w:r>
      <w:r w:rsidR="00FF432E" w:rsidRPr="00717105">
        <w:rPr>
          <w:rFonts w:ascii="Arial" w:eastAsia="Times New Roman" w:hAnsi="Arial" w:cs="Arial"/>
          <w:sz w:val="24"/>
          <w:szCs w:val="24"/>
          <w:lang w:val="mn-MN"/>
        </w:rPr>
        <w:t xml:space="preserve"> онд буцаадаг байх заалтыг оруулсан</w:t>
      </w:r>
      <w:r w:rsidR="00276089" w:rsidRPr="00717105">
        <w:rPr>
          <w:rFonts w:ascii="Arial" w:eastAsia="Times New Roman" w:hAnsi="Arial" w:cs="Arial"/>
          <w:sz w:val="24"/>
          <w:szCs w:val="24"/>
          <w:lang w:val="mn-MN"/>
        </w:rPr>
        <w:t>. Х</w:t>
      </w:r>
      <w:r w:rsidR="00FF432E" w:rsidRPr="00717105">
        <w:rPr>
          <w:rFonts w:ascii="Arial" w:eastAsia="Times New Roman" w:hAnsi="Arial" w:cs="Arial"/>
          <w:sz w:val="24"/>
          <w:szCs w:val="24"/>
          <w:lang w:val="mn-MN"/>
        </w:rPr>
        <w:t xml:space="preserve">ууль зүйн сайд </w:t>
      </w:r>
      <w:r w:rsidR="00EB7530"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ямдорж байсан. </w:t>
      </w:r>
      <w:r w:rsidR="00F446A1"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эгэхээр та бүхэн эндээс яах вэ? </w:t>
      </w:r>
      <w:r w:rsidR="00F446A1"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и энэ графикийг харуулж ярьж байгаа юм. За тэгээд энэ асуудал буцаадгийг </w:t>
      </w:r>
      <w:r w:rsidR="002616A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алснаар ямар үр дүн өгч байсан бэ гэдгийг </w:t>
      </w:r>
      <w:r w:rsidR="002616A9"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002616A9"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002616A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урлын </w:t>
      </w:r>
      <w:r w:rsidR="002616A9" w:rsidRPr="00717105">
        <w:rPr>
          <w:rFonts w:ascii="Arial" w:eastAsia="Times New Roman" w:hAnsi="Arial" w:cs="Arial"/>
          <w:sz w:val="24"/>
          <w:szCs w:val="24"/>
          <w:lang w:val="mn-MN"/>
        </w:rPr>
        <w:t>2019</w:t>
      </w:r>
      <w:r w:rsidR="00FF432E" w:rsidRPr="00717105">
        <w:rPr>
          <w:rFonts w:ascii="Arial" w:eastAsia="Times New Roman" w:hAnsi="Arial" w:cs="Arial"/>
          <w:sz w:val="24"/>
          <w:szCs w:val="24"/>
          <w:lang w:val="mn-MN"/>
        </w:rPr>
        <w:t xml:space="preserve"> оны</w:t>
      </w:r>
      <w:r w:rsidR="002616A9" w:rsidRPr="00717105">
        <w:rPr>
          <w:rFonts w:ascii="Arial" w:eastAsia="Times New Roman" w:hAnsi="Arial" w:cs="Arial"/>
          <w:sz w:val="24"/>
          <w:szCs w:val="24"/>
          <w:lang w:val="mn-MN"/>
        </w:rPr>
        <w:t xml:space="preserve"> 4 </w:t>
      </w:r>
      <w:r w:rsidR="00FF432E" w:rsidRPr="00717105">
        <w:rPr>
          <w:rFonts w:ascii="Arial" w:eastAsia="Times New Roman" w:hAnsi="Arial" w:cs="Arial"/>
          <w:sz w:val="24"/>
          <w:szCs w:val="24"/>
          <w:lang w:val="mn-MN"/>
        </w:rPr>
        <w:t xml:space="preserve">дүгээр сарын </w:t>
      </w:r>
      <w:r w:rsidR="002616A9" w:rsidRPr="00717105">
        <w:rPr>
          <w:rFonts w:ascii="Arial" w:eastAsia="Times New Roman" w:hAnsi="Arial" w:cs="Arial"/>
          <w:sz w:val="24"/>
          <w:szCs w:val="24"/>
          <w:lang w:val="mn-MN"/>
        </w:rPr>
        <w:t>17-</w:t>
      </w:r>
      <w:r w:rsidR="00FF432E" w:rsidRPr="00717105">
        <w:rPr>
          <w:rFonts w:ascii="Arial" w:eastAsia="Times New Roman" w:hAnsi="Arial" w:cs="Arial"/>
          <w:sz w:val="24"/>
          <w:szCs w:val="24"/>
          <w:lang w:val="mn-MN"/>
        </w:rPr>
        <w:t xml:space="preserve">ны өдрийн </w:t>
      </w:r>
      <w:r w:rsidR="002616A9"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ууль зүйн байнгын хорооны хуралдаанд </w:t>
      </w:r>
      <w:r w:rsidR="002616A9"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002616A9"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рөнхий прокурорын байр суурийг түүний туслах </w:t>
      </w:r>
      <w:r w:rsidR="002616A9"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ат</w:t>
      </w:r>
      <w:r w:rsidR="002616A9" w:rsidRPr="00717105">
        <w:rPr>
          <w:rFonts w:ascii="Arial" w:eastAsia="Times New Roman" w:hAnsi="Arial" w:cs="Arial"/>
          <w:sz w:val="24"/>
          <w:szCs w:val="24"/>
          <w:lang w:val="mn-MN"/>
        </w:rPr>
        <w:t>-О</w:t>
      </w:r>
      <w:r w:rsidR="00FF432E" w:rsidRPr="00717105">
        <w:rPr>
          <w:rFonts w:ascii="Arial" w:eastAsia="Times New Roman" w:hAnsi="Arial" w:cs="Arial"/>
          <w:sz w:val="24"/>
          <w:szCs w:val="24"/>
          <w:lang w:val="mn-MN"/>
        </w:rPr>
        <w:t xml:space="preserve">рших прокурор танилцуулахдаа. </w:t>
      </w:r>
    </w:p>
    <w:p w14:paraId="1C6F3B46" w14:textId="77777777" w:rsidR="002616A9" w:rsidRPr="00717105" w:rsidRDefault="00FF432E"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lastRenderedPageBreak/>
        <w:t xml:space="preserve">Ерөнхий прокурорын байр </w:t>
      </w:r>
      <w:r w:rsidR="002616A9" w:rsidRPr="00717105">
        <w:rPr>
          <w:rFonts w:ascii="Arial" w:eastAsia="Times New Roman" w:hAnsi="Arial" w:cs="Arial"/>
          <w:sz w:val="24"/>
          <w:szCs w:val="24"/>
          <w:lang w:val="mn-MN"/>
        </w:rPr>
        <w:t>суурь</w:t>
      </w:r>
      <w:r w:rsidRPr="00717105">
        <w:rPr>
          <w:rFonts w:ascii="Arial" w:eastAsia="Times New Roman" w:hAnsi="Arial" w:cs="Arial"/>
          <w:sz w:val="24"/>
          <w:szCs w:val="24"/>
          <w:lang w:val="mn-MN"/>
        </w:rPr>
        <w:t xml:space="preserve"> их тодорхой байгаа. Нэмэлт мөрдөн байцаалт</w:t>
      </w:r>
      <w:r w:rsidR="002616A9" w:rsidRPr="00717105">
        <w:rPr>
          <w:rFonts w:ascii="Arial" w:eastAsia="Times New Roman" w:hAnsi="Arial" w:cs="Arial"/>
          <w:sz w:val="24"/>
          <w:szCs w:val="24"/>
          <w:lang w:val="mn-MN"/>
        </w:rPr>
        <w:t>ад</w:t>
      </w:r>
      <w:r w:rsidRPr="00717105">
        <w:rPr>
          <w:rFonts w:ascii="Arial" w:eastAsia="Times New Roman" w:hAnsi="Arial" w:cs="Arial"/>
          <w:sz w:val="24"/>
          <w:szCs w:val="24"/>
          <w:lang w:val="mn-MN"/>
        </w:rPr>
        <w:t xml:space="preserve"> буцаана гэдэг нэрээр хэрэг шийдэгдэхгүй удах</w:t>
      </w:r>
      <w:r w:rsidR="002616A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хэрэг </w:t>
      </w:r>
      <w:r w:rsidR="002616A9"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үртгэл</w:t>
      </w:r>
      <w:r w:rsidR="002616A9" w:rsidRPr="00717105">
        <w:rPr>
          <w:rFonts w:ascii="Arial" w:eastAsia="Times New Roman" w:hAnsi="Arial" w:cs="Arial"/>
          <w:sz w:val="24"/>
          <w:szCs w:val="24"/>
          <w:lang w:val="mn-MN"/>
        </w:rPr>
        <w:t xml:space="preserve">т, </w:t>
      </w:r>
      <w:r w:rsidRPr="00717105">
        <w:rPr>
          <w:rFonts w:ascii="Arial" w:eastAsia="Times New Roman" w:hAnsi="Arial" w:cs="Arial"/>
          <w:sz w:val="24"/>
          <w:szCs w:val="24"/>
          <w:lang w:val="mn-MN"/>
        </w:rPr>
        <w:t xml:space="preserve">мөрдөн байцаалтын явцад нотлох баримтыг хангалтгүй цуглуулж шүүхэд шилжүүлдэг. Тэр хэмжээгээрээ хүний эрх зөрчигдөж цаг хугацаа авах ийм зүйлүүд өмнө нь байлаа. Шүүхээс хэрэг удаа дараа буцдаг, прокуророос буцдаг ийм асуудал байсан. </w:t>
      </w:r>
    </w:p>
    <w:p w14:paraId="6CD71385" w14:textId="77777777" w:rsidR="002616A9" w:rsidRPr="00717105" w:rsidRDefault="00FF432E"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Шинэ хууль хэрэгжиж гарснаар нотлох баримтыг хуульд заасан үндэслэл журмын дагуу нэг мөр цуглуулах</w:t>
      </w:r>
      <w:r w:rsidR="002616A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хууль зөрчихгүй байх гэдэг шаардлагыг прокуророос хэрэг бүртгэл</w:t>
      </w:r>
      <w:r w:rsidR="002616A9" w:rsidRPr="00717105">
        <w:rPr>
          <w:rFonts w:ascii="Arial" w:eastAsia="Times New Roman" w:hAnsi="Arial" w:cs="Arial"/>
          <w:sz w:val="24"/>
          <w:szCs w:val="24"/>
          <w:lang w:val="mn-MN"/>
        </w:rPr>
        <w:t xml:space="preserve">т, </w:t>
      </w:r>
      <w:r w:rsidRPr="00717105">
        <w:rPr>
          <w:rFonts w:ascii="Arial" w:eastAsia="Times New Roman" w:hAnsi="Arial" w:cs="Arial"/>
          <w:sz w:val="24"/>
          <w:szCs w:val="24"/>
          <w:lang w:val="mn-MN"/>
        </w:rPr>
        <w:t xml:space="preserve">мөрдөн байцаалтын шатанд тавьж ажиллаж байна. </w:t>
      </w:r>
    </w:p>
    <w:p w14:paraId="27294FB0" w14:textId="77777777" w:rsidR="002616A9" w:rsidRPr="00717105" w:rsidRDefault="00FF432E"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Тийм учраас </w:t>
      </w:r>
      <w:r w:rsidR="002616A9"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рөнхий прокурор ямар байр суурь илэрхийлж байна вэ гэхээр гэмт хэргийн зүйлчлэл буруу болсон бол ял завшуулах гэж байгаа тохиолдолд зүйлчлэлийг зөвтгөхөөр буцаахаас биш бусад тохиолдлоор шүүхээс буцаах нь өмнө нь байсан буруу жишиг практик руу орж хэрэг шийдэгдэхгүй нөхцөл байдал руу орох гээд байна. Нөгөө талаас хохирогчийн эрх ашиг гэж байгаа</w:t>
      </w:r>
      <w:r w:rsidR="002616A9" w:rsidRPr="00717105">
        <w:rPr>
          <w:rFonts w:ascii="Arial" w:eastAsia="Times New Roman" w:hAnsi="Arial" w:cs="Arial"/>
          <w:sz w:val="24"/>
          <w:szCs w:val="24"/>
          <w:lang w:val="mn-MN"/>
        </w:rPr>
        <w:t>. А</w:t>
      </w:r>
      <w:r w:rsidRPr="00717105">
        <w:rPr>
          <w:rFonts w:ascii="Arial" w:eastAsia="Times New Roman" w:hAnsi="Arial" w:cs="Arial"/>
          <w:sz w:val="24"/>
          <w:szCs w:val="24"/>
          <w:lang w:val="mn-MN"/>
        </w:rPr>
        <w:t xml:space="preserve">суудлыг түргэн шуурхай шийдвэрлэж, зөрчигдсөн эрхийг сэргээх ёстой шүү гэдэг ийм байр суурийг илэрхийлж байсан байна. </w:t>
      </w:r>
    </w:p>
    <w:p w14:paraId="7E3A00D1" w14:textId="77777777" w:rsidR="002616A9" w:rsidRPr="00717105" w:rsidRDefault="002616A9"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За тодруулъя. </w:t>
      </w:r>
      <w:r w:rsidRPr="00717105">
        <w:rPr>
          <w:rFonts w:ascii="Arial" w:eastAsia="Times New Roman" w:hAnsi="Arial" w:cs="Arial"/>
          <w:sz w:val="24"/>
          <w:szCs w:val="24"/>
          <w:lang w:val="mn-MN"/>
        </w:rPr>
        <w:t>Учрал гишүүн.</w:t>
      </w:r>
    </w:p>
    <w:p w14:paraId="2D83B519" w14:textId="77777777" w:rsidR="002616A9" w:rsidRPr="00717105" w:rsidRDefault="002616A9"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b/>
          <w:bCs/>
          <w:sz w:val="24"/>
          <w:szCs w:val="24"/>
          <w:lang w:val="mn-MN"/>
        </w:rPr>
        <w:t>Н.Учрал</w:t>
      </w:r>
      <w:r w:rsidRPr="00717105">
        <w:rPr>
          <w:rFonts w:ascii="Arial" w:hAnsi="Arial" w:cs="Arial"/>
          <w:b/>
          <w:bCs/>
          <w:color w:val="000000"/>
          <w:lang w:val="mn-MN"/>
        </w:rPr>
        <w:t>:</w:t>
      </w:r>
      <w:r w:rsidRPr="00717105">
        <w:rPr>
          <w:rFonts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нхбаяр гишүүний энэ шинэчлэлийг нь бол дэмжиж байна. Гэхдээ нэг юм байгаа шүү</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 xml:space="preserve">рүүгийн хэрэг хянан шийдвэрлэх тухай хууль бол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оны хуулиудаар тэр ялыг байна шүү дээ. Дандаа интервалыг </w:t>
      </w:r>
      <w:r w:rsidRPr="00717105">
        <w:rPr>
          <w:rFonts w:ascii="Arial" w:eastAsia="Times New Roman" w:hAnsi="Arial" w:cs="Arial"/>
          <w:sz w:val="24"/>
          <w:szCs w:val="24"/>
          <w:lang w:val="mn-MN"/>
        </w:rPr>
        <w:t>маш</w:t>
      </w:r>
      <w:r w:rsidR="00FF432E" w:rsidRPr="00717105">
        <w:rPr>
          <w:rFonts w:ascii="Arial" w:eastAsia="Times New Roman" w:hAnsi="Arial" w:cs="Arial"/>
          <w:sz w:val="24"/>
          <w:szCs w:val="24"/>
          <w:lang w:val="mn-MN"/>
        </w:rPr>
        <w:t xml:space="preserve"> өндөр тавьж өгсөн шүү. Тэр </w:t>
      </w:r>
      <w:r w:rsidRPr="00717105">
        <w:rPr>
          <w:rFonts w:ascii="Arial" w:eastAsia="Times New Roman" w:hAnsi="Arial" w:cs="Arial"/>
          <w:sz w:val="24"/>
          <w:szCs w:val="24"/>
          <w:lang w:val="mn-MN"/>
        </w:rPr>
        <w:t xml:space="preserve">5-10 жил. </w:t>
      </w:r>
      <w:r w:rsidR="00FF432E" w:rsidRPr="00717105">
        <w:rPr>
          <w:rFonts w:ascii="Arial" w:eastAsia="Times New Roman" w:hAnsi="Arial" w:cs="Arial"/>
          <w:sz w:val="24"/>
          <w:szCs w:val="24"/>
          <w:lang w:val="mn-MN"/>
        </w:rPr>
        <w:t xml:space="preserve">Тэр чинь их ноцтой байхгүй юу. Шүүгч шүүх хуралдааны бүрэлдэхүүн өөрөө </w:t>
      </w:r>
      <w:r w:rsidRPr="00717105">
        <w:rPr>
          <w:rFonts w:ascii="Arial" w:eastAsia="Times New Roman" w:hAnsi="Arial" w:cs="Arial"/>
          <w:sz w:val="24"/>
          <w:szCs w:val="24"/>
          <w:lang w:val="mn-MN"/>
        </w:rPr>
        <w:t>5-10 жил байх уу</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5 байх уу, 6 </w:t>
      </w:r>
      <w:r w:rsidR="00FF432E" w:rsidRPr="00717105">
        <w:rPr>
          <w:rFonts w:ascii="Arial" w:eastAsia="Times New Roman" w:hAnsi="Arial" w:cs="Arial"/>
          <w:sz w:val="24"/>
          <w:szCs w:val="24"/>
          <w:lang w:val="mn-MN"/>
        </w:rPr>
        <w:t xml:space="preserve">байх уу, </w:t>
      </w:r>
      <w:r w:rsidRPr="00717105">
        <w:rPr>
          <w:rFonts w:ascii="Arial" w:eastAsia="Times New Roman" w:hAnsi="Arial" w:cs="Arial"/>
          <w:sz w:val="24"/>
          <w:szCs w:val="24"/>
          <w:lang w:val="mn-MN"/>
        </w:rPr>
        <w:t>7</w:t>
      </w:r>
      <w:r w:rsidR="00FF432E" w:rsidRPr="00717105">
        <w:rPr>
          <w:rFonts w:ascii="Arial" w:eastAsia="Times New Roman" w:hAnsi="Arial" w:cs="Arial"/>
          <w:sz w:val="24"/>
          <w:szCs w:val="24"/>
          <w:lang w:val="mn-MN"/>
        </w:rPr>
        <w:t xml:space="preserve"> байх уу гэ</w:t>
      </w:r>
      <w:r w:rsidRPr="00717105">
        <w:rPr>
          <w:rFonts w:ascii="Arial" w:eastAsia="Times New Roman" w:hAnsi="Arial" w:cs="Arial"/>
          <w:sz w:val="24"/>
          <w:szCs w:val="24"/>
          <w:lang w:val="mn-MN"/>
        </w:rPr>
        <w:t xml:space="preserve">эд </w:t>
      </w:r>
      <w:r w:rsidR="00FF432E" w:rsidRPr="00717105">
        <w:rPr>
          <w:rFonts w:ascii="Arial" w:eastAsia="Times New Roman" w:hAnsi="Arial" w:cs="Arial"/>
          <w:sz w:val="24"/>
          <w:szCs w:val="24"/>
          <w:lang w:val="mn-MN"/>
        </w:rPr>
        <w:t xml:space="preserve">шууд шийдвэрлэх эрх байгаа байхгүй юу. Шүүгч нарт чинь. Тэгэхээр ингэж шууд тэндээсээ шийддэг болчих юм бол хүний хувь заяа </w:t>
      </w:r>
      <w:r w:rsidRPr="00717105">
        <w:rPr>
          <w:rFonts w:ascii="Arial" w:eastAsia="Times New Roman" w:hAnsi="Arial" w:cs="Arial"/>
          <w:sz w:val="24"/>
          <w:szCs w:val="24"/>
          <w:lang w:val="mn-MN"/>
        </w:rPr>
        <w:t xml:space="preserve">5 </w:t>
      </w:r>
      <w:r w:rsidR="00FF432E" w:rsidRPr="00717105">
        <w:rPr>
          <w:rFonts w:ascii="Arial" w:eastAsia="Times New Roman" w:hAnsi="Arial" w:cs="Arial"/>
          <w:sz w:val="24"/>
          <w:szCs w:val="24"/>
          <w:lang w:val="mn-MN"/>
        </w:rPr>
        <w:t xml:space="preserve">жилийн циклийг шууд шүүгч шийдэх гээд байна шүү дээ. </w:t>
      </w:r>
      <w:r w:rsidRPr="00717105">
        <w:rPr>
          <w:rFonts w:ascii="Arial" w:eastAsia="Times New Roman" w:hAnsi="Arial" w:cs="Arial"/>
          <w:sz w:val="24"/>
          <w:szCs w:val="24"/>
          <w:lang w:val="mn-MN"/>
        </w:rPr>
        <w:t xml:space="preserve">Гэтэл энэ </w:t>
      </w:r>
      <w:r w:rsidR="00FF432E" w:rsidRPr="00717105">
        <w:rPr>
          <w:rFonts w:ascii="Arial" w:eastAsia="Times New Roman" w:hAnsi="Arial" w:cs="Arial"/>
          <w:sz w:val="24"/>
          <w:szCs w:val="24"/>
          <w:lang w:val="mn-MN"/>
        </w:rPr>
        <w:t xml:space="preserve">чинь хэдэн сарын асуудал шүү дээ. Энэ чинь хүний эрхийн асуудал. Тэгэхээр шаардлагатай болбол буцаах зохицуулалтыг анхан шатны шүүх ядаж түвшинд нь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уцаахыг нь нээж өгөөд тэр давах</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хяна</w:t>
      </w:r>
      <w:r w:rsidRPr="00717105">
        <w:rPr>
          <w:rFonts w:ascii="Arial" w:eastAsia="Times New Roman" w:hAnsi="Arial" w:cs="Arial"/>
          <w:sz w:val="24"/>
          <w:szCs w:val="24"/>
          <w:lang w:val="mn-MN"/>
        </w:rPr>
        <w:t>х 2-т</w:t>
      </w:r>
      <w:r w:rsidR="00FF432E" w:rsidRPr="00717105">
        <w:rPr>
          <w:rFonts w:ascii="Arial" w:eastAsia="Times New Roman" w:hAnsi="Arial" w:cs="Arial"/>
          <w:sz w:val="24"/>
          <w:szCs w:val="24"/>
          <w:lang w:val="mn-MN"/>
        </w:rPr>
        <w:t xml:space="preserve"> нь буцаахаа больдог ийм зохицуулалтыг хийхгүй бол ингээд хавтгайд нь буцаахгүй байна гэх юм болбол шүүгч шууд мэтгэлцээний явцад за би шийдэх ёстой юм чинь гээд хангалтгүй бүрдүүлсэн юман дээр хүний хувь заяа</w:t>
      </w:r>
      <w:r w:rsidRPr="00717105">
        <w:rPr>
          <w:rFonts w:ascii="Arial" w:eastAsia="Times New Roman" w:hAnsi="Arial" w:cs="Arial"/>
          <w:sz w:val="24"/>
          <w:szCs w:val="24"/>
          <w:lang w:val="mn-MN"/>
        </w:rPr>
        <w:t xml:space="preserve"> 5-10 </w:t>
      </w:r>
      <w:r w:rsidR="00FF432E" w:rsidRPr="00717105">
        <w:rPr>
          <w:rFonts w:ascii="Arial" w:eastAsia="Times New Roman" w:hAnsi="Arial" w:cs="Arial"/>
          <w:sz w:val="24"/>
          <w:szCs w:val="24"/>
          <w:lang w:val="mn-MN"/>
        </w:rPr>
        <w:t>жил дээр</w:t>
      </w:r>
      <w:r w:rsidRPr="00717105">
        <w:rPr>
          <w:rFonts w:ascii="Arial" w:eastAsia="Times New Roman" w:hAnsi="Arial" w:cs="Arial"/>
          <w:sz w:val="24"/>
          <w:szCs w:val="24"/>
          <w:lang w:val="mn-MN"/>
        </w:rPr>
        <w:t>… /минут дуусав/</w:t>
      </w:r>
    </w:p>
    <w:p w14:paraId="1EBEF8E4" w14:textId="77777777" w:rsidR="002616A9" w:rsidRPr="00717105" w:rsidRDefault="002616A9"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 xml:space="preserve">а хариулъя. </w:t>
      </w:r>
    </w:p>
    <w:p w14:paraId="538506D7" w14:textId="0B000642" w:rsidR="002616A9" w:rsidRPr="00717105" w:rsidRDefault="002616A9"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За энэ эрүүгийн хэргийн шүүх хуралдааны шатыг </w:t>
      </w:r>
      <w:r w:rsidRPr="00717105">
        <w:rPr>
          <w:rFonts w:ascii="Arial" w:eastAsia="Times New Roman" w:hAnsi="Arial" w:cs="Arial"/>
          <w:sz w:val="24"/>
          <w:szCs w:val="24"/>
          <w:lang w:val="mn-MN"/>
        </w:rPr>
        <w:t>2</w:t>
      </w:r>
      <w:r w:rsidR="00FF432E" w:rsidRPr="00717105">
        <w:rPr>
          <w:rFonts w:ascii="Arial" w:eastAsia="Times New Roman" w:hAnsi="Arial" w:cs="Arial"/>
          <w:sz w:val="24"/>
          <w:szCs w:val="24"/>
          <w:lang w:val="mn-MN"/>
        </w:rPr>
        <w:t xml:space="preserve"> хуваасан юм. Энэ эрүүгийн хууль бол </w:t>
      </w:r>
      <w:r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оны хууль гэж явдаг юм шүү. Баталсан нь бол </w:t>
      </w:r>
      <w:r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оны хууль.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онд бол нэмэлт</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өөрчлөлт орсон байдаг. </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эмэлт</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өөрчлөлт орсон нь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 байгаа юм. Яг бүтнээрээ шинэчилсэн найруулгаар батлагдсан нь бол </w:t>
      </w:r>
      <w:r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оны хууль гэж явдаг юм. За энэ анхан шатны шүүхээс буцаах дээр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ярилцаж болох байх аа. Ер нь бол энэ шүүхийн үе шатыг </w:t>
      </w:r>
      <w:r w:rsidRPr="00717105">
        <w:rPr>
          <w:rFonts w:ascii="Arial" w:eastAsia="Times New Roman" w:hAnsi="Arial" w:cs="Arial"/>
          <w:sz w:val="24"/>
          <w:szCs w:val="24"/>
          <w:lang w:val="mn-MN"/>
        </w:rPr>
        <w:t>2</w:t>
      </w:r>
      <w:r w:rsidR="00FF432E" w:rsidRPr="00717105">
        <w:rPr>
          <w:rFonts w:ascii="Arial" w:eastAsia="Times New Roman" w:hAnsi="Arial" w:cs="Arial"/>
          <w:sz w:val="24"/>
          <w:szCs w:val="24"/>
          <w:lang w:val="mn-MN"/>
        </w:rPr>
        <w:t xml:space="preserve"> хувааж байгаагийн гол агуулга бол шүүхийн урьдчилсан хэлэлцүүлэг гэж яагаад хуваачих вэ гэхээр энэ шатан дээр алдаа гарсныг хяная эрүүдэн шүүсэн байна уу, өмгөөлөгчгүй байцаасан байна уу, эрхийг нь зөрчсөн байна уу, хүсэлтийг нь хангаагүй байна уу, нотлох баримтыг дутуу нэхсэн байна уу, энэ бүх зөрчлүүдийг тусад нь хянан хэлэлцдэг үе шат гээд гаргачихсан. </w:t>
      </w:r>
    </w:p>
    <w:p w14:paraId="0F977AA2" w14:textId="414849EE" w:rsidR="002616A9" w:rsidRPr="00717105" w:rsidRDefault="002616A9"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lastRenderedPageBreak/>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үхбаатар гишүүн асуулт асууя</w:t>
      </w:r>
      <w:r w:rsidRPr="00717105">
        <w:rPr>
          <w:rFonts w:ascii="Arial" w:eastAsia="Times New Roman" w:hAnsi="Arial" w:cs="Arial"/>
          <w:sz w:val="24"/>
          <w:szCs w:val="24"/>
          <w:lang w:val="mn-MN"/>
        </w:rPr>
        <w:t xml:space="preserve">. </w:t>
      </w:r>
    </w:p>
    <w:p w14:paraId="325AE1FE" w14:textId="4419C426" w:rsidR="00826423" w:rsidRPr="00717105" w:rsidRDefault="002616A9" w:rsidP="00276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Ж.Сүхбаатар:</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ишүүддээ өглөөний мэнд хүргэе. Тэгэхээр яах вэ?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нэ төсөл санаачлагч бол өнгөрсөн жил энэ асуудлаар надтай бас санал солилцож л байсан. Тэгээд яг тэр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чрал гишүүний хэлээд байгаа болгоомжлолуудыг бас ярилцаж л байсан л даа. Тэгээд энэ дээр би бас тусгачихсан юм болов уу, </w:t>
      </w:r>
      <w:r w:rsidRPr="00717105">
        <w:rPr>
          <w:rFonts w:ascii="Arial" w:eastAsia="Times New Roman" w:hAnsi="Arial" w:cs="Arial"/>
          <w:sz w:val="24"/>
          <w:szCs w:val="24"/>
          <w:lang w:val="mn-MN"/>
        </w:rPr>
        <w:t>Ш</w:t>
      </w:r>
      <w:r w:rsidR="00FF432E" w:rsidRPr="00717105">
        <w:rPr>
          <w:rFonts w:ascii="Arial" w:eastAsia="Times New Roman" w:hAnsi="Arial" w:cs="Arial"/>
          <w:sz w:val="24"/>
          <w:szCs w:val="24"/>
          <w:lang w:val="mn-MN"/>
        </w:rPr>
        <w:t xml:space="preserve">үүхийн урьдчилсан хэлэлцүүлгийн шатанд бол буцаая. </w:t>
      </w:r>
      <w:r w:rsidRPr="00717105">
        <w:rPr>
          <w:rFonts w:ascii="Arial" w:eastAsia="Times New Roman" w:hAnsi="Arial" w:cs="Arial"/>
          <w:sz w:val="24"/>
          <w:szCs w:val="24"/>
          <w:lang w:val="mn-MN"/>
        </w:rPr>
        <w:t>Я</w:t>
      </w:r>
      <w:r w:rsidR="00FF432E" w:rsidRPr="00717105">
        <w:rPr>
          <w:rFonts w:ascii="Arial" w:eastAsia="Times New Roman" w:hAnsi="Arial" w:cs="Arial"/>
          <w:sz w:val="24"/>
          <w:szCs w:val="24"/>
          <w:lang w:val="mn-MN"/>
        </w:rPr>
        <w:t>г шүүхийн шатанд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тодорхой асуудлууд зайлшгүй шаардлага гардаг. Тэгэхээр ял завшуулахгүйн тулд бас шүүх хуралдаанд хойшлуулалт хийж түргэн шуурхай энэ асуудлыг шийдвэрлэдэг болъё гэдэг байдлаар бол оруулж ирж л дээ. Ер нь яах вэ, бид нар нэг ийм зарчмуудыг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их буруу ойлгож ирсэн. Өнгөрсөн он жилүүдэд бүх шатны шүүхийн шийдвэр бол үндсэндээ эцсийн байх ёстой гэдэг шаар</w:t>
      </w:r>
      <w:r w:rsidRPr="00717105">
        <w:rPr>
          <w:rFonts w:ascii="Arial" w:eastAsia="Times New Roman" w:hAnsi="Arial" w:cs="Arial"/>
          <w:sz w:val="24"/>
          <w:szCs w:val="24"/>
          <w:lang w:val="mn-MN"/>
        </w:rPr>
        <w:t>длага</w:t>
      </w:r>
      <w:r w:rsidR="00826423"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байгаа</w:t>
      </w:r>
      <w:r w:rsidR="00826423" w:rsidRPr="00717105">
        <w:rPr>
          <w:rFonts w:ascii="Arial" w:eastAsia="Times New Roman" w:hAnsi="Arial" w:cs="Arial"/>
          <w:sz w:val="24"/>
          <w:szCs w:val="24"/>
          <w:lang w:val="mn-MN"/>
        </w:rPr>
        <w:t xml:space="preserve"> юм</w:t>
      </w:r>
      <w:r w:rsidR="00FF432E" w:rsidRPr="00717105">
        <w:rPr>
          <w:rFonts w:ascii="Arial" w:eastAsia="Times New Roman" w:hAnsi="Arial" w:cs="Arial"/>
          <w:sz w:val="24"/>
          <w:szCs w:val="24"/>
          <w:lang w:val="mn-MN"/>
        </w:rPr>
        <w:t xml:space="preserve">. Манайхан бол тэгж ойлгодог </w:t>
      </w:r>
      <w:r w:rsidR="00826423"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рүүгийн </w:t>
      </w:r>
      <w:r w:rsidR="00826423" w:rsidRPr="00717105">
        <w:rPr>
          <w:rFonts w:ascii="Arial" w:eastAsia="Times New Roman" w:hAnsi="Arial" w:cs="Arial"/>
          <w:sz w:val="24"/>
          <w:szCs w:val="24"/>
          <w:lang w:val="mn-MN"/>
        </w:rPr>
        <w:t xml:space="preserve">хэрэг </w:t>
      </w:r>
      <w:r w:rsidR="00FF432E" w:rsidRPr="00717105">
        <w:rPr>
          <w:rFonts w:ascii="Arial" w:eastAsia="Times New Roman" w:hAnsi="Arial" w:cs="Arial"/>
          <w:sz w:val="24"/>
          <w:szCs w:val="24"/>
          <w:lang w:val="mn-MN"/>
        </w:rPr>
        <w:t xml:space="preserve">хянан шийдвэрлэх тухай хууль, эд нар дээр ч гэсэн шүүхийн эцсийн шийдвэр гээд. </w:t>
      </w:r>
    </w:p>
    <w:p w14:paraId="0FCD03B2" w14:textId="77777777" w:rsidR="00826423" w:rsidRPr="00717105" w:rsidRDefault="00826423"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давж заалдах хяналтын шат гэдэг бол зүгээр тэр хянаж, эрх зүйн үндэслэлийн талаас нь хянаж байгаа болохоос биш тэр асуудлыг эцэслэн шийдвэрлэх гээд байгаа чиглэлтэй биш</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аргаж байгаа шүүх болгоны шийдвэр үндсэндээ эцсийн байдаг гэдэг энэ агуулга бол байгаа юм шүү дээ. Энийг бол ер нь ярихгүй байгаад байгаа юм. Тэгээд бид сая шүүхийн шинэ хуулиар бол </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ээд шүүхийг бол тэр олон хэрэг маргааныг хүлээж авдгийг нь л болиулж</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шүүх болгоны энэ ач холбогдол руу нь шахаж өгсөн</w:t>
      </w:r>
      <w:r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 xml:space="preserve">үх хүн давж заалдаад л, бүх хүн давж заалдах </w:t>
      </w:r>
      <w:r w:rsidRPr="00717105">
        <w:rPr>
          <w:rFonts w:ascii="Arial" w:eastAsia="Times New Roman" w:hAnsi="Arial" w:cs="Arial"/>
          <w:sz w:val="24"/>
          <w:szCs w:val="24"/>
          <w:lang w:val="mn-MN"/>
        </w:rPr>
        <w:t>шатны шүүхээр</w:t>
      </w:r>
      <w:r w:rsidR="00FF432E" w:rsidRPr="00717105">
        <w:rPr>
          <w:rFonts w:ascii="Arial" w:eastAsia="Times New Roman" w:hAnsi="Arial" w:cs="Arial"/>
          <w:sz w:val="24"/>
          <w:szCs w:val="24"/>
          <w:lang w:val="mn-MN"/>
        </w:rPr>
        <w:t xml:space="preserve"> хангагдаж байгаа шүү дээ.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эгэхэд хяналтын шат гэдэг бол өөр гэж. Тэгэхээр энэ утгаараа үзэх юм болбол ер нь шүүх гэдэг бол өөрөө асар том хариуцлага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араагийн шатны шүүх байгаа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дараагийн шатны шүүх байгаа гэдэг</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пармал</w:t>
      </w:r>
      <w:r w:rsidRPr="00717105">
        <w:rPr>
          <w:rFonts w:ascii="Arial" w:eastAsia="Times New Roman" w:hAnsi="Arial" w:cs="Arial"/>
          <w:sz w:val="24"/>
          <w:szCs w:val="24"/>
          <w:lang w:val="mn-MN"/>
        </w:rPr>
        <w:t>ь</w:t>
      </w:r>
      <w:r w:rsidR="00FF432E" w:rsidRPr="00717105">
        <w:rPr>
          <w:rFonts w:ascii="Arial" w:eastAsia="Times New Roman" w:hAnsi="Arial" w:cs="Arial"/>
          <w:sz w:val="24"/>
          <w:szCs w:val="24"/>
          <w:lang w:val="mn-MN"/>
        </w:rPr>
        <w:t xml:space="preserve"> юм бол болих чиглэл рүү бид нар явж байгаа. </w:t>
      </w:r>
    </w:p>
    <w:p w14:paraId="768D6686" w14:textId="77777777" w:rsidR="00826423" w:rsidRPr="00717105" w:rsidRDefault="00FF432E"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Тэгэхээр саяын л асуудал л даа, ял завших вий дээ гэж. Энэ дээр л тодорхой хэлэх ёстой юм. Одоо энэ чинь шүүхийн шатнаас </w:t>
      </w:r>
      <w:r w:rsidR="00826423" w:rsidRPr="00717105">
        <w:rPr>
          <w:rFonts w:ascii="Arial" w:eastAsia="Times New Roman" w:hAnsi="Arial" w:cs="Arial"/>
          <w:sz w:val="24"/>
          <w:szCs w:val="24"/>
          <w:lang w:val="mn-MN"/>
        </w:rPr>
        <w:t>Энхбаяр</w:t>
      </w:r>
      <w:r w:rsidRPr="00717105">
        <w:rPr>
          <w:rFonts w:ascii="Arial" w:eastAsia="Times New Roman" w:hAnsi="Arial" w:cs="Arial"/>
          <w:sz w:val="24"/>
          <w:szCs w:val="24"/>
          <w:lang w:val="mn-MN"/>
        </w:rPr>
        <w:t xml:space="preserve"> гишүүн гээд буцаадаг болно  гээд</w:t>
      </w:r>
      <w:r w:rsidR="0082642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ярьчихаар хүмүүс, за нөгөө мөрдөн байцаагч дутуу дулимаг юм хийгээд, нөгөө прокурор нь тэрэнд нь хайнга хандаад ч юм уу санаатайгаар тэрэн дээр нь ү</w:t>
      </w:r>
      <w:r w:rsidR="00826423" w:rsidRPr="00717105">
        <w:rPr>
          <w:rFonts w:ascii="Arial" w:eastAsia="Times New Roman" w:hAnsi="Arial" w:cs="Arial"/>
          <w:sz w:val="24"/>
          <w:szCs w:val="24"/>
          <w:lang w:val="mn-MN"/>
        </w:rPr>
        <w:t xml:space="preserve">гсэж </w:t>
      </w:r>
      <w:r w:rsidRPr="00717105">
        <w:rPr>
          <w:rFonts w:ascii="Arial" w:eastAsia="Times New Roman" w:hAnsi="Arial" w:cs="Arial"/>
          <w:sz w:val="24"/>
          <w:szCs w:val="24"/>
          <w:lang w:val="mn-MN"/>
        </w:rPr>
        <w:t>хуйвалдаад</w:t>
      </w:r>
      <w:r w:rsidR="0082642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шүүх рүү шидэж хаяад</w:t>
      </w:r>
      <w:r w:rsidR="0082642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шүүх нь болохоор тэрийг яллаж чадахгүй цагаатгах ёстой юм байна гээд гаргачих вий дээ гэж. Гэхдээ бид нар дэлхийн улс орнуудыг харж байгаа шүү дээ. Хүн шүүхэд ороод л шийдвэр гарахад аль ч талууд баярлаад л, гараа өргөөд л би ингэлээ. Миний тал</w:t>
      </w:r>
      <w:r w:rsidR="00826423"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 зарга шийдэгдлээ</w:t>
      </w:r>
      <w:r w:rsidR="00826423" w:rsidRPr="00717105">
        <w:rPr>
          <w:rFonts w:ascii="Arial" w:eastAsia="Times New Roman" w:hAnsi="Arial" w:cs="Arial"/>
          <w:sz w:val="24"/>
          <w:szCs w:val="24"/>
          <w:lang w:val="mn-MN"/>
        </w:rPr>
        <w:t>, шийдэгдээгүй гэдэг. М</w:t>
      </w:r>
      <w:r w:rsidRPr="00717105">
        <w:rPr>
          <w:rFonts w:ascii="Arial" w:eastAsia="Times New Roman" w:hAnsi="Arial" w:cs="Arial"/>
          <w:sz w:val="24"/>
          <w:szCs w:val="24"/>
          <w:lang w:val="mn-MN"/>
        </w:rPr>
        <w:t>анайд болохоор яадаг вэ гэхээр шийдэгдсэн ч юм шиг, шийдэгдээгүй ч юм шиг</w:t>
      </w:r>
      <w:r w:rsidR="00826423"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w:t>
      </w:r>
      <w:r w:rsidR="00826423"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 xml:space="preserve">арьцаанд үлдчихдэг. </w:t>
      </w:r>
    </w:p>
    <w:p w14:paraId="59171796" w14:textId="77777777" w:rsidR="00826423" w:rsidRPr="00717105" w:rsidRDefault="00826423" w:rsidP="00276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К</w:t>
      </w:r>
      <w:r w:rsidR="00FF432E" w:rsidRPr="00717105">
        <w:rPr>
          <w:rFonts w:ascii="Arial" w:eastAsia="Times New Roman" w:hAnsi="Arial" w:cs="Arial"/>
          <w:sz w:val="24"/>
          <w:szCs w:val="24"/>
          <w:lang w:val="mn-MN"/>
        </w:rPr>
        <w:t xml:space="preserve">ино үзэж байгаа хүмүүс ч гэсэн хардаг шүү дээ. Монголын шүүх дээр л болохоор яаж шийдсэн </w:t>
      </w:r>
      <w:r w:rsidRPr="00717105">
        <w:rPr>
          <w:rFonts w:ascii="Arial" w:eastAsia="Times New Roman" w:hAnsi="Arial" w:cs="Arial"/>
          <w:sz w:val="24"/>
          <w:szCs w:val="24"/>
          <w:lang w:val="mn-MN"/>
        </w:rPr>
        <w:t>нь өөх ч биш,</w:t>
      </w:r>
      <w:r w:rsidR="00FF432E" w:rsidRPr="00717105">
        <w:rPr>
          <w:rFonts w:ascii="Arial" w:eastAsia="Times New Roman" w:hAnsi="Arial" w:cs="Arial"/>
          <w:sz w:val="24"/>
          <w:szCs w:val="24"/>
          <w:lang w:val="mn-MN"/>
        </w:rPr>
        <w:t xml:space="preserve"> булчирхай ч биш байгаад байдаг. Гаднын улс орон дээр болохоор энгийн жоохон хүүхэд харахад л </w:t>
      </w:r>
      <w:r w:rsidRPr="00717105">
        <w:rPr>
          <w:rFonts w:ascii="Arial" w:eastAsia="Times New Roman" w:hAnsi="Arial" w:cs="Arial"/>
          <w:sz w:val="24"/>
          <w:szCs w:val="24"/>
          <w:lang w:val="mn-MN"/>
        </w:rPr>
        <w:t>ш</w:t>
      </w:r>
      <w:r w:rsidR="00FF432E" w:rsidRPr="00717105">
        <w:rPr>
          <w:rFonts w:ascii="Arial" w:eastAsia="Times New Roman" w:hAnsi="Arial" w:cs="Arial"/>
          <w:sz w:val="24"/>
          <w:szCs w:val="24"/>
          <w:lang w:val="mn-MN"/>
        </w:rPr>
        <w:t>үүх дээр шүүгчийн гаргасан шийдвэрийг хараад л хүн за би ингээд шийдэгдчихлээ, ашгүй гээд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бараг асуудал нь ойлгомжтой болж байгаа байхгүй юу.</w:t>
      </w:r>
    </w:p>
    <w:p w14:paraId="61EF6484" w14:textId="36798C7A" w:rsidR="00826423"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lastRenderedPageBreak/>
        <w:t xml:space="preserve"> Тэгэхээр бид мөрдөн байцаах прокурорын үйл ажиллагаанд байгаа дутагдлыг шүүхийн шатанд нь шүүхийн тал талаас нь шахаж засаж бас болно шүү дээ. </w:t>
      </w:r>
      <w:r w:rsidR="00826423" w:rsidRPr="00717105">
        <w:rPr>
          <w:rFonts w:ascii="Arial" w:eastAsia="Times New Roman" w:hAnsi="Arial" w:cs="Arial"/>
          <w:sz w:val="24"/>
          <w:szCs w:val="24"/>
          <w:lang w:val="mn-MN"/>
        </w:rPr>
        <w:t>2</w:t>
      </w:r>
      <w:r w:rsidR="004D2CF6" w:rsidRPr="00717105">
        <w:rPr>
          <w:rFonts w:ascii="Arial" w:eastAsia="Times New Roman" w:hAnsi="Arial" w:cs="Arial"/>
          <w:sz w:val="24"/>
          <w:szCs w:val="24"/>
          <w:lang w:val="mn-MN"/>
        </w:rPr>
        <w:t>хандлага байж байлаа</w:t>
      </w:r>
      <w:r w:rsidRPr="00717105">
        <w:rPr>
          <w:rFonts w:ascii="Arial" w:eastAsia="Times New Roman" w:hAnsi="Arial" w:cs="Arial"/>
          <w:sz w:val="24"/>
          <w:szCs w:val="24"/>
          <w:lang w:val="mn-MN"/>
        </w:rPr>
        <w:t xml:space="preserve"> шүү дээ. Эхлээд хэрэг бүртгэх, мөрдөн байцаах, прокурорын байгууллагаа шинэчилсний дараа дараагийн шинэчлэлт рүү орно гэвэл бүтэхгүй шүү дээ. Юмыг дээрээс нь ч явуулж болдог, доороос нь ч явуулж болдог. Тэгэхээр энэ</w:t>
      </w:r>
      <w:r w:rsidR="004D2CF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утгаар нь би бол хэлэх гэж байгаа </w:t>
      </w:r>
      <w:r w:rsidR="00826423" w:rsidRPr="00717105">
        <w:rPr>
          <w:rFonts w:ascii="Arial" w:eastAsia="Times New Roman" w:hAnsi="Arial" w:cs="Arial"/>
          <w:sz w:val="24"/>
          <w:szCs w:val="24"/>
          <w:lang w:val="mn-MN"/>
        </w:rPr>
        <w:t>Э</w:t>
      </w:r>
      <w:r w:rsidRPr="00717105">
        <w:rPr>
          <w:rFonts w:ascii="Arial" w:eastAsia="Times New Roman" w:hAnsi="Arial" w:cs="Arial"/>
          <w:sz w:val="24"/>
          <w:szCs w:val="24"/>
          <w:lang w:val="mn-MN"/>
        </w:rPr>
        <w:t>нхбаяр гишүүн</w:t>
      </w:r>
      <w:r w:rsidR="00826423" w:rsidRPr="00717105">
        <w:rPr>
          <w:rFonts w:ascii="Arial" w:eastAsia="Times New Roman" w:hAnsi="Arial" w:cs="Arial"/>
          <w:sz w:val="24"/>
          <w:szCs w:val="24"/>
          <w:lang w:val="mn-MN"/>
        </w:rPr>
        <w:t>ээ</w:t>
      </w:r>
      <w:r w:rsidRPr="00717105">
        <w:rPr>
          <w:rFonts w:ascii="Arial" w:eastAsia="Times New Roman" w:hAnsi="Arial" w:cs="Arial"/>
          <w:sz w:val="24"/>
          <w:szCs w:val="24"/>
          <w:lang w:val="mn-MN"/>
        </w:rPr>
        <w:t xml:space="preserve"> энэ дээр бас тодорхой </w:t>
      </w:r>
      <w:r w:rsidR="00826423" w:rsidRPr="00717105">
        <w:rPr>
          <w:rFonts w:ascii="Arial" w:eastAsia="Times New Roman" w:hAnsi="Arial" w:cs="Arial"/>
          <w:sz w:val="24"/>
          <w:szCs w:val="24"/>
          <w:lang w:val="mn-MN"/>
        </w:rPr>
        <w:t>хэлэх ёстой. Я</w:t>
      </w:r>
      <w:r w:rsidRPr="00717105">
        <w:rPr>
          <w:rFonts w:ascii="Arial" w:eastAsia="Times New Roman" w:hAnsi="Arial" w:cs="Arial"/>
          <w:sz w:val="24"/>
          <w:szCs w:val="24"/>
          <w:lang w:val="mn-MN"/>
        </w:rPr>
        <w:t xml:space="preserve">л завшуулахгүй байх. Саяын тэр, тэгэхгүй бол энэ чинь мушгигдаад байгаа байхгүй юу. Одоо ч гэсэн энийг харж байгаа хүмүүс сайхан шинжил гээд </w:t>
      </w:r>
      <w:r w:rsidR="00826423"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онголын онцлог байгаа шүү дээ л гээд</w:t>
      </w:r>
      <w:r w:rsidR="00826423" w:rsidRPr="00717105">
        <w:rPr>
          <w:rFonts w:ascii="Arial" w:eastAsia="Times New Roman" w:hAnsi="Arial" w:cs="Arial"/>
          <w:sz w:val="24"/>
          <w:szCs w:val="24"/>
          <w:lang w:val="mn-MN"/>
        </w:rPr>
        <w:t>. 21 дүгээр зуунд</w:t>
      </w:r>
      <w:r w:rsidRPr="00717105">
        <w:rPr>
          <w:rFonts w:ascii="Arial" w:eastAsia="Times New Roman" w:hAnsi="Arial" w:cs="Arial"/>
          <w:sz w:val="24"/>
          <w:szCs w:val="24"/>
          <w:lang w:val="mn-MN"/>
        </w:rPr>
        <w:t xml:space="preserve"> Монголын онцлог бол дэлхийн стандарт болж, олон улсын стандартад нийцэх ёстой. Монголд хүний эрх өөр байдаг, </w:t>
      </w:r>
      <w:r w:rsidR="00826423"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вропт өөр байдаг байж болохгүй шүү дээ. Хүний эрх гэдэг бол </w:t>
      </w:r>
      <w:r w:rsidR="004D2CF6" w:rsidRPr="00717105">
        <w:rPr>
          <w:rFonts w:ascii="Arial" w:eastAsia="Times New Roman" w:hAnsi="Arial" w:cs="Arial"/>
          <w:sz w:val="24"/>
          <w:szCs w:val="24"/>
          <w:lang w:val="mn-MN"/>
        </w:rPr>
        <w:t>юниверс</w:t>
      </w:r>
      <w:r w:rsidR="00826423" w:rsidRPr="00717105">
        <w:rPr>
          <w:rFonts w:ascii="Arial" w:eastAsia="Times New Roman" w:hAnsi="Arial" w:cs="Arial"/>
          <w:sz w:val="24"/>
          <w:szCs w:val="24"/>
          <w:lang w:val="mn-MN"/>
        </w:rPr>
        <w:t>ал</w:t>
      </w:r>
      <w:r w:rsidRPr="00717105">
        <w:rPr>
          <w:rFonts w:ascii="Arial" w:eastAsia="Times New Roman" w:hAnsi="Arial" w:cs="Arial"/>
          <w:sz w:val="24"/>
          <w:szCs w:val="24"/>
          <w:lang w:val="mn-MN"/>
        </w:rPr>
        <w:t xml:space="preserve"> ойлголт.  Шүүх гэдэг бол нэг л жишигтэй байх ёстой. Монголын онцлогтой ийм жишигтэй ийм шүүхийн тогтолцоо, прокурорын мөрдөн байцаах ажиллагаа байж таарахгүй шүү дээ. Хоцрогдлоороо онцлогийг халхавчилж болохгүй. Хоцрогдлыг тэр стандартад нь тавьсан шаардлага л шахах ёстой. </w:t>
      </w:r>
    </w:p>
    <w:p w14:paraId="4CAA51F9" w14:textId="77777777" w:rsidR="00F830C4"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Ийм учраас энэ дээр бүхэлд нь буцаахгүй байгаа гэдгийг нь бол хэлэх ёстой. </w:t>
      </w:r>
      <w:r w:rsidR="00826423" w:rsidRPr="00717105">
        <w:rPr>
          <w:rFonts w:ascii="Arial" w:eastAsia="Times New Roman" w:hAnsi="Arial" w:cs="Arial"/>
          <w:sz w:val="24"/>
          <w:szCs w:val="24"/>
          <w:lang w:val="mn-MN"/>
        </w:rPr>
        <w:t>С</w:t>
      </w:r>
      <w:r w:rsidRPr="00717105">
        <w:rPr>
          <w:rFonts w:ascii="Arial" w:eastAsia="Times New Roman" w:hAnsi="Arial" w:cs="Arial"/>
          <w:sz w:val="24"/>
          <w:szCs w:val="24"/>
          <w:lang w:val="mn-MN"/>
        </w:rPr>
        <w:t>ая төсөл сан</w:t>
      </w:r>
      <w:r w:rsidR="00826423" w:rsidRPr="00717105">
        <w:rPr>
          <w:rFonts w:ascii="Arial" w:eastAsia="Times New Roman" w:hAnsi="Arial" w:cs="Arial"/>
          <w:sz w:val="24"/>
          <w:szCs w:val="24"/>
          <w:lang w:val="mn-MN"/>
        </w:rPr>
        <w:t>аачлагч</w:t>
      </w:r>
      <w:r w:rsidRPr="00717105">
        <w:rPr>
          <w:rFonts w:ascii="Arial" w:eastAsia="Times New Roman" w:hAnsi="Arial" w:cs="Arial"/>
          <w:sz w:val="24"/>
          <w:szCs w:val="24"/>
          <w:lang w:val="mn-MN"/>
        </w:rPr>
        <w:t xml:space="preserve"> хэлчихлээ.</w:t>
      </w:r>
      <w:r w:rsidR="00826423" w:rsidRPr="00717105">
        <w:rPr>
          <w:rFonts w:ascii="Arial" w:eastAsia="Times New Roman" w:hAnsi="Arial" w:cs="Arial"/>
          <w:sz w:val="24"/>
          <w:szCs w:val="24"/>
          <w:lang w:val="mn-MN"/>
        </w:rPr>
        <w:t xml:space="preserve"> А</w:t>
      </w:r>
      <w:r w:rsidRPr="00717105">
        <w:rPr>
          <w:rFonts w:ascii="Arial" w:eastAsia="Times New Roman" w:hAnsi="Arial" w:cs="Arial"/>
          <w:sz w:val="24"/>
          <w:szCs w:val="24"/>
          <w:lang w:val="mn-MN"/>
        </w:rPr>
        <w:t>нхан шатны тухайд бол урьдчилсан хэлэлцүүлэг гэхгүй</w:t>
      </w:r>
      <w:r w:rsidR="00826423" w:rsidRPr="00717105">
        <w:rPr>
          <w:rFonts w:ascii="Arial" w:eastAsia="Times New Roman" w:hAnsi="Arial" w:cs="Arial"/>
          <w:sz w:val="24"/>
          <w:szCs w:val="24"/>
          <w:lang w:val="mn-MN"/>
        </w:rPr>
        <w:t xml:space="preserve"> г</w:t>
      </w:r>
      <w:r w:rsidRPr="00717105">
        <w:rPr>
          <w:rFonts w:ascii="Arial" w:eastAsia="Times New Roman" w:hAnsi="Arial" w:cs="Arial"/>
          <w:sz w:val="24"/>
          <w:szCs w:val="24"/>
          <w:lang w:val="mn-MN"/>
        </w:rPr>
        <w:t>эм буруугийн шатанд ч гэсэн ярилцвал ярилцъя гэж байх шиг байна.</w:t>
      </w:r>
      <w:r w:rsidR="00826423" w:rsidRPr="00717105">
        <w:rPr>
          <w:rFonts w:ascii="Arial" w:eastAsia="Times New Roman" w:hAnsi="Arial" w:cs="Arial"/>
          <w:sz w:val="24"/>
          <w:szCs w:val="24"/>
          <w:lang w:val="mn-MN"/>
        </w:rPr>
        <w:t xml:space="preserve"> У</w:t>
      </w:r>
      <w:r w:rsidRPr="00717105">
        <w:rPr>
          <w:rFonts w:ascii="Arial" w:eastAsia="Times New Roman" w:hAnsi="Arial" w:cs="Arial"/>
          <w:sz w:val="24"/>
          <w:szCs w:val="24"/>
          <w:lang w:val="mn-MN"/>
        </w:rPr>
        <w:t>чрал гишүүнд</w:t>
      </w:r>
      <w:r w:rsidR="00826423" w:rsidRPr="00717105">
        <w:rPr>
          <w:rFonts w:ascii="Arial" w:eastAsia="Times New Roman" w:hAnsi="Arial" w:cs="Arial"/>
          <w:sz w:val="24"/>
          <w:szCs w:val="24"/>
          <w:lang w:val="mn-MN"/>
        </w:rPr>
        <w:t>. Г</w:t>
      </w:r>
      <w:r w:rsidRPr="00717105">
        <w:rPr>
          <w:rFonts w:ascii="Arial" w:eastAsia="Times New Roman" w:hAnsi="Arial" w:cs="Arial"/>
          <w:sz w:val="24"/>
          <w:szCs w:val="24"/>
          <w:lang w:val="mn-MN"/>
        </w:rPr>
        <w:t>эхдээ энийгээ сайн бас бодох ёстой. Ер нь шүүх гэдэг бо</w:t>
      </w:r>
      <w:r w:rsidR="00826423" w:rsidRPr="00717105">
        <w:rPr>
          <w:rFonts w:ascii="Arial" w:eastAsia="Times New Roman" w:hAnsi="Arial" w:cs="Arial"/>
          <w:sz w:val="24"/>
          <w:szCs w:val="24"/>
          <w:lang w:val="mn-MN"/>
        </w:rPr>
        <w:t>л…/</w:t>
      </w:r>
      <w:r w:rsidR="00F830C4" w:rsidRPr="00717105">
        <w:rPr>
          <w:rFonts w:ascii="Arial" w:eastAsia="Times New Roman" w:hAnsi="Arial" w:cs="Arial"/>
          <w:sz w:val="24"/>
          <w:szCs w:val="24"/>
          <w:lang w:val="mn-MN"/>
        </w:rPr>
        <w:t>минут дуусав</w:t>
      </w:r>
      <w:r w:rsidR="00826423" w:rsidRPr="00717105">
        <w:rPr>
          <w:rFonts w:ascii="Arial" w:eastAsia="Times New Roman" w:hAnsi="Arial" w:cs="Arial"/>
          <w:sz w:val="24"/>
          <w:szCs w:val="24"/>
          <w:lang w:val="mn-MN"/>
        </w:rPr>
        <w:t>/</w:t>
      </w:r>
    </w:p>
    <w:p w14:paraId="084122FF" w14:textId="54415971" w:rsidR="00F830C4" w:rsidRPr="00717105" w:rsidRDefault="00F830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За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нхбаяр гишүүн</w:t>
      </w:r>
      <w:r w:rsidRPr="00717105">
        <w:rPr>
          <w:rFonts w:ascii="Arial" w:eastAsia="Times New Roman" w:hAnsi="Arial" w:cs="Arial"/>
          <w:sz w:val="24"/>
          <w:szCs w:val="24"/>
          <w:lang w:val="mn-MN"/>
        </w:rPr>
        <w:t>. С</w:t>
      </w:r>
      <w:r w:rsidR="00FF432E" w:rsidRPr="00717105">
        <w:rPr>
          <w:rFonts w:ascii="Arial" w:eastAsia="Times New Roman" w:hAnsi="Arial" w:cs="Arial"/>
          <w:sz w:val="24"/>
          <w:szCs w:val="24"/>
          <w:lang w:val="mn-MN"/>
        </w:rPr>
        <w:t>андаг</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Очир гишүүн</w:t>
      </w:r>
      <w:r w:rsidRPr="00717105">
        <w:rPr>
          <w:rFonts w:ascii="Arial" w:eastAsia="Times New Roman" w:hAnsi="Arial" w:cs="Arial"/>
          <w:sz w:val="24"/>
          <w:szCs w:val="24"/>
          <w:lang w:val="mn-MN"/>
        </w:rPr>
        <w:t>, П</w:t>
      </w:r>
      <w:r w:rsidR="00FF432E" w:rsidRPr="00717105">
        <w:rPr>
          <w:rFonts w:ascii="Arial" w:eastAsia="Times New Roman" w:hAnsi="Arial" w:cs="Arial"/>
          <w:sz w:val="24"/>
          <w:szCs w:val="24"/>
          <w:lang w:val="mn-MN"/>
        </w:rPr>
        <w:t xml:space="preserve">үрэвдорж </w:t>
      </w:r>
      <w:r w:rsidRPr="00717105">
        <w:rPr>
          <w:rFonts w:ascii="Arial" w:eastAsia="Times New Roman" w:hAnsi="Arial" w:cs="Arial"/>
          <w:sz w:val="24"/>
          <w:szCs w:val="24"/>
          <w:lang w:val="mn-MN"/>
        </w:rPr>
        <w:t>гишүүн</w:t>
      </w:r>
      <w:r w:rsidR="00FF432E" w:rsidRPr="00717105">
        <w:rPr>
          <w:rFonts w:ascii="Arial" w:eastAsia="Times New Roman" w:hAnsi="Arial" w:cs="Arial"/>
          <w:sz w:val="24"/>
          <w:szCs w:val="24"/>
          <w:lang w:val="mn-MN"/>
        </w:rPr>
        <w:t xml:space="preserve"> хууль </w:t>
      </w:r>
      <w:r w:rsidR="004D2CF6" w:rsidRPr="00717105">
        <w:rPr>
          <w:rFonts w:ascii="Arial" w:eastAsia="Times New Roman" w:hAnsi="Arial" w:cs="Arial"/>
          <w:sz w:val="24"/>
          <w:szCs w:val="24"/>
          <w:lang w:val="mn-MN"/>
        </w:rPr>
        <w:t>санаачилга</w:t>
      </w:r>
      <w:r w:rsidRPr="00717105">
        <w:rPr>
          <w:rFonts w:ascii="Arial" w:eastAsia="Times New Roman" w:hAnsi="Arial" w:cs="Arial"/>
          <w:sz w:val="24"/>
          <w:szCs w:val="24"/>
          <w:lang w:val="mn-MN"/>
        </w:rPr>
        <w:t xml:space="preserve"> байгаа. Х</w:t>
      </w:r>
      <w:r w:rsidR="00FF432E" w:rsidRPr="00717105">
        <w:rPr>
          <w:rFonts w:ascii="Arial" w:eastAsia="Times New Roman" w:hAnsi="Arial" w:cs="Arial"/>
          <w:sz w:val="24"/>
          <w:szCs w:val="24"/>
          <w:lang w:val="mn-MN"/>
        </w:rPr>
        <w:t xml:space="preserve">ариулж болно. Хэн хариулах вэ? За </w:t>
      </w:r>
      <w:r w:rsidRPr="00717105">
        <w:rPr>
          <w:rFonts w:ascii="Arial" w:eastAsia="Times New Roman" w:hAnsi="Arial" w:cs="Arial"/>
          <w:sz w:val="24"/>
          <w:szCs w:val="24"/>
          <w:lang w:val="mn-MN"/>
        </w:rPr>
        <w:t xml:space="preserve">Энхбаяр гишүүн </w:t>
      </w:r>
      <w:r w:rsidR="00FF432E" w:rsidRPr="00717105">
        <w:rPr>
          <w:rFonts w:ascii="Arial" w:eastAsia="Times New Roman" w:hAnsi="Arial" w:cs="Arial"/>
          <w:sz w:val="24"/>
          <w:szCs w:val="24"/>
          <w:lang w:val="mn-MN"/>
        </w:rPr>
        <w:t>хариулъя</w:t>
      </w:r>
      <w:r w:rsidRPr="00717105">
        <w:rPr>
          <w:rFonts w:ascii="Arial" w:eastAsia="Times New Roman" w:hAnsi="Arial" w:cs="Arial"/>
          <w:sz w:val="24"/>
          <w:szCs w:val="24"/>
          <w:lang w:val="mn-MN"/>
        </w:rPr>
        <w:t xml:space="preserve">. </w:t>
      </w:r>
    </w:p>
    <w:p w14:paraId="07193325" w14:textId="56779C9D" w:rsidR="00F830C4" w:rsidRPr="00717105" w:rsidRDefault="00F830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үхбаатар гишүүний асуултад хариулъя. Би та бүхэнд нэг слай</w:t>
      </w:r>
      <w:r w:rsidRPr="00717105">
        <w:rPr>
          <w:rFonts w:ascii="Arial" w:eastAsia="Times New Roman" w:hAnsi="Arial" w:cs="Arial"/>
          <w:sz w:val="24"/>
          <w:szCs w:val="24"/>
          <w:lang w:val="mn-MN"/>
        </w:rPr>
        <w:t xml:space="preserve">д </w:t>
      </w:r>
      <w:r w:rsidR="00FF432E" w:rsidRPr="00717105">
        <w:rPr>
          <w:rFonts w:ascii="Arial" w:eastAsia="Times New Roman" w:hAnsi="Arial" w:cs="Arial"/>
          <w:sz w:val="24"/>
          <w:szCs w:val="24"/>
          <w:lang w:val="mn-MN"/>
        </w:rPr>
        <w:t xml:space="preserve">тараасан байгаа. Ингээд </w:t>
      </w:r>
      <w:r w:rsidR="004D2CF6" w:rsidRPr="00717105">
        <w:rPr>
          <w:rFonts w:ascii="Arial" w:eastAsia="Times New Roman" w:hAnsi="Arial" w:cs="Arial"/>
          <w:sz w:val="24"/>
          <w:szCs w:val="24"/>
          <w:lang w:val="mn-MN"/>
        </w:rPr>
        <w:t>презентац</w:t>
      </w:r>
      <w:r w:rsidR="00FF432E" w:rsidRPr="00717105">
        <w:rPr>
          <w:rFonts w:ascii="Arial" w:eastAsia="Times New Roman" w:hAnsi="Arial" w:cs="Arial"/>
          <w:sz w:val="24"/>
          <w:szCs w:val="24"/>
          <w:lang w:val="mn-MN"/>
        </w:rPr>
        <w:t xml:space="preserve"> бэлдээд тарааса</w:t>
      </w:r>
      <w:r w:rsidR="004D2CF6" w:rsidRPr="00717105">
        <w:rPr>
          <w:rFonts w:ascii="Arial" w:eastAsia="Times New Roman" w:hAnsi="Arial" w:cs="Arial"/>
          <w:sz w:val="24"/>
          <w:szCs w:val="24"/>
          <w:lang w:val="mn-MN"/>
        </w:rPr>
        <w:t>н</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 xml:space="preserve">нэ </w:t>
      </w:r>
      <w:r w:rsidR="004D2CF6" w:rsidRPr="00717105">
        <w:rPr>
          <w:rFonts w:ascii="Arial" w:eastAsia="Times New Roman" w:hAnsi="Arial" w:cs="Arial"/>
          <w:sz w:val="24"/>
          <w:szCs w:val="24"/>
          <w:lang w:val="mn-MN"/>
        </w:rPr>
        <w:t>презентацын</w:t>
      </w:r>
      <w:r w:rsidR="00FF432E" w:rsidRPr="00717105">
        <w:rPr>
          <w:rFonts w:ascii="Arial" w:eastAsia="Times New Roman" w:hAnsi="Arial" w:cs="Arial"/>
          <w:sz w:val="24"/>
          <w:szCs w:val="24"/>
          <w:lang w:val="mn-MN"/>
        </w:rPr>
        <w:t xml:space="preserve"> та бүхэн </w:t>
      </w:r>
      <w:r w:rsidRPr="00717105">
        <w:rPr>
          <w:rFonts w:ascii="Arial" w:eastAsia="Times New Roman" w:hAnsi="Arial" w:cs="Arial"/>
          <w:sz w:val="24"/>
          <w:szCs w:val="24"/>
          <w:lang w:val="mn-MN"/>
        </w:rPr>
        <w:t xml:space="preserve">14 </w:t>
      </w:r>
      <w:r w:rsidR="00FF432E" w:rsidRPr="00717105">
        <w:rPr>
          <w:rFonts w:ascii="Arial" w:eastAsia="Times New Roman" w:hAnsi="Arial" w:cs="Arial"/>
          <w:sz w:val="24"/>
          <w:szCs w:val="24"/>
          <w:lang w:val="mn-MN"/>
        </w:rPr>
        <w:t xml:space="preserve">дэх хуудсыг </w:t>
      </w:r>
      <w:r w:rsidR="004D2CF6" w:rsidRPr="00717105">
        <w:rPr>
          <w:rFonts w:ascii="Arial" w:eastAsia="Times New Roman" w:hAnsi="Arial" w:cs="Arial"/>
          <w:sz w:val="24"/>
          <w:szCs w:val="24"/>
          <w:lang w:val="mn-MN"/>
        </w:rPr>
        <w:t>хараадахъя</w:t>
      </w:r>
      <w:r w:rsidR="00FF432E" w:rsidRPr="00717105">
        <w:rPr>
          <w:rFonts w:ascii="Arial" w:eastAsia="Times New Roman" w:hAnsi="Arial" w:cs="Arial"/>
          <w:sz w:val="24"/>
          <w:szCs w:val="24"/>
          <w:lang w:val="mn-MN"/>
        </w:rPr>
        <w:t xml:space="preserve">. Энэ нөгөө шүүхээс буцсан хэргүүд ер нь </w:t>
      </w:r>
      <w:r w:rsidR="004D2CF6" w:rsidRPr="00717105">
        <w:rPr>
          <w:rFonts w:ascii="Arial" w:eastAsia="Times New Roman" w:hAnsi="Arial" w:cs="Arial"/>
          <w:sz w:val="24"/>
          <w:szCs w:val="24"/>
          <w:lang w:val="mn-MN"/>
        </w:rPr>
        <w:t>яачхав</w:t>
      </w:r>
      <w:r w:rsidR="00FF432E" w:rsidRPr="00717105">
        <w:rPr>
          <w:rFonts w:ascii="Arial" w:eastAsia="Times New Roman" w:hAnsi="Arial" w:cs="Arial"/>
          <w:sz w:val="24"/>
          <w:szCs w:val="24"/>
          <w:lang w:val="mn-MN"/>
        </w:rPr>
        <w:t xml:space="preserve"> гэж дахиж шүүх рүүгээ шилжсэн үү, эсвэл бүр алга болчхов уу? </w:t>
      </w:r>
      <w:r w:rsidRPr="00717105">
        <w:rPr>
          <w:rFonts w:ascii="Arial" w:eastAsia="Times New Roman" w:hAnsi="Arial" w:cs="Arial"/>
          <w:sz w:val="24"/>
          <w:szCs w:val="24"/>
          <w:lang w:val="mn-MN"/>
        </w:rPr>
        <w:t>яав</w:t>
      </w:r>
      <w:r w:rsidR="00FF432E" w:rsidRPr="00717105">
        <w:rPr>
          <w:rFonts w:ascii="Arial" w:eastAsia="Times New Roman" w:hAnsi="Arial" w:cs="Arial"/>
          <w:sz w:val="24"/>
          <w:szCs w:val="24"/>
          <w:lang w:val="mn-MN"/>
        </w:rPr>
        <w:t xml:space="preserve"> гэдэг дээр судалгаа хийсэн. </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ийтдээ ингээд </w:t>
      </w:r>
      <w:r w:rsidRPr="00717105">
        <w:rPr>
          <w:rFonts w:ascii="Arial" w:eastAsia="Times New Roman" w:hAnsi="Arial" w:cs="Arial"/>
          <w:sz w:val="24"/>
          <w:szCs w:val="24"/>
          <w:lang w:val="mn-MN"/>
        </w:rPr>
        <w:t>2019-2021</w:t>
      </w:r>
      <w:r w:rsidR="00FF432E" w:rsidRPr="00717105">
        <w:rPr>
          <w:rFonts w:ascii="Arial" w:eastAsia="Times New Roman" w:hAnsi="Arial" w:cs="Arial"/>
          <w:sz w:val="24"/>
          <w:szCs w:val="24"/>
          <w:lang w:val="mn-MN"/>
        </w:rPr>
        <w:t xml:space="preserve"> оны байдлаар аваад үзсэн чинь нөгөө шүүхээс буцаагдсан хэргийн </w:t>
      </w:r>
      <w:r w:rsidRPr="00717105">
        <w:rPr>
          <w:rFonts w:ascii="Arial" w:eastAsia="Times New Roman" w:hAnsi="Arial" w:cs="Arial"/>
          <w:sz w:val="24"/>
          <w:szCs w:val="24"/>
          <w:lang w:val="mn-MN"/>
        </w:rPr>
        <w:t>267</w:t>
      </w:r>
      <w:r w:rsidR="00FF432E" w:rsidRPr="00717105">
        <w:rPr>
          <w:rFonts w:ascii="Arial" w:eastAsia="Times New Roman" w:hAnsi="Arial" w:cs="Arial"/>
          <w:sz w:val="24"/>
          <w:szCs w:val="24"/>
          <w:lang w:val="mn-MN"/>
        </w:rPr>
        <w:t xml:space="preserve"> хэрэг хэрэгсэхгүй болчихсон байгаа юм. Энэ юу хэлж байна гээч. Энэ тэгээд анхан болон давж заалдах шатны шүүх 267 хүнийг хэрэг хийгээгүй байхад нь ял өгчихсөн байсан байна шүү дээ. </w:t>
      </w:r>
      <w:r w:rsidRPr="00717105">
        <w:rPr>
          <w:rFonts w:ascii="Arial" w:eastAsia="Times New Roman" w:hAnsi="Arial" w:cs="Arial"/>
          <w:sz w:val="24"/>
          <w:szCs w:val="24"/>
          <w:lang w:val="mn-MN"/>
        </w:rPr>
        <w:t>10 хэрэг</w:t>
      </w:r>
      <w:r w:rsidR="00FF432E" w:rsidRPr="00717105">
        <w:rPr>
          <w:rFonts w:ascii="Arial" w:eastAsia="Times New Roman" w:hAnsi="Arial" w:cs="Arial"/>
          <w:sz w:val="24"/>
          <w:szCs w:val="24"/>
          <w:lang w:val="mn-MN"/>
        </w:rPr>
        <w:t xml:space="preserve"> тутмын </w:t>
      </w:r>
      <w:r w:rsidRPr="00717105">
        <w:rPr>
          <w:rFonts w:ascii="Arial" w:eastAsia="Times New Roman" w:hAnsi="Arial" w:cs="Arial"/>
          <w:sz w:val="24"/>
          <w:szCs w:val="24"/>
          <w:lang w:val="mn-MN"/>
        </w:rPr>
        <w:t>1</w:t>
      </w:r>
      <w:r w:rsidR="00FF432E" w:rsidRPr="00717105">
        <w:rPr>
          <w:rFonts w:ascii="Arial" w:eastAsia="Times New Roman" w:hAnsi="Arial" w:cs="Arial"/>
          <w:sz w:val="24"/>
          <w:szCs w:val="24"/>
          <w:lang w:val="mn-MN"/>
        </w:rPr>
        <w:t xml:space="preserve"> нь гэсэн үг шүү дээ. Энэ чинь аягүй өндөр тоо байгаа байхгүй юу.</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Энэ чи бүр хэлмэгдүүлчихсэн байсан гэсэн </w:t>
      </w:r>
      <w:r w:rsidRPr="00717105">
        <w:rPr>
          <w:rFonts w:ascii="Arial" w:eastAsia="Times New Roman" w:hAnsi="Arial" w:cs="Arial"/>
          <w:sz w:val="24"/>
          <w:szCs w:val="24"/>
          <w:lang w:val="mn-MN"/>
        </w:rPr>
        <w:t xml:space="preserve">үг </w:t>
      </w:r>
      <w:r w:rsidR="00FF432E" w:rsidRPr="00717105">
        <w:rPr>
          <w:rFonts w:ascii="Arial" w:eastAsia="Times New Roman" w:hAnsi="Arial" w:cs="Arial"/>
          <w:sz w:val="24"/>
          <w:szCs w:val="24"/>
          <w:lang w:val="mn-MN"/>
        </w:rPr>
        <w:t>шүү дээ. Тэгээд хүнийг ингэж хэлмэгдүүлээд цагдан хориод тэгээд цагаатгаад</w:t>
      </w:r>
      <w:r w:rsidRPr="00717105">
        <w:rPr>
          <w:rFonts w:ascii="Arial" w:eastAsia="Times New Roman" w:hAnsi="Arial" w:cs="Arial"/>
          <w:sz w:val="24"/>
          <w:szCs w:val="24"/>
          <w:lang w:val="mn-MN"/>
        </w:rPr>
        <w:t xml:space="preserve"> ингэсэн</w:t>
      </w:r>
      <w:r w:rsidR="00FF432E" w:rsidRPr="00717105">
        <w:rPr>
          <w:rFonts w:ascii="Arial" w:eastAsia="Times New Roman" w:hAnsi="Arial" w:cs="Arial"/>
          <w:sz w:val="24"/>
          <w:szCs w:val="24"/>
          <w:lang w:val="mn-MN"/>
        </w:rPr>
        <w:t xml:space="preserve"> бол энэ төр уучлал гуйхгүй юу. Энэ чинь ингээд байгаад байдаг юм уу? Энэ хэвийн зүйл үү</w:t>
      </w:r>
      <w:r w:rsidRPr="00717105">
        <w:rPr>
          <w:rFonts w:ascii="Arial" w:eastAsia="Times New Roman" w:hAnsi="Arial" w:cs="Arial"/>
          <w:sz w:val="24"/>
          <w:szCs w:val="24"/>
          <w:lang w:val="mn-MN"/>
        </w:rPr>
        <w:t xml:space="preserve">? 1 </w:t>
      </w:r>
      <w:r w:rsidR="00FF432E" w:rsidRPr="00717105">
        <w:rPr>
          <w:rFonts w:ascii="Arial" w:eastAsia="Times New Roman" w:hAnsi="Arial" w:cs="Arial"/>
          <w:sz w:val="24"/>
          <w:szCs w:val="24"/>
          <w:lang w:val="mn-MN"/>
        </w:rPr>
        <w:t>хүний эрх ч гэсэн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хуулиар хамгаалахын төлөө бид үхэн хатан тэмцэж зүтгэх учиртай. Гэтэл энэ хуулийн байгууллагууд бөмбөг шиг нааш нь цааш нь шийддэг</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эгээд буцаадаг байдал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үүлдээ яг бодит байдал дээр юу болгочхоод байна вэ</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гэхээр мөрдөн байцаагч, прокурор, шүүгчийг авлигын сүлжээнд оруулчхаад байгаа юм. Би энийг нийлүүлээд хуулийн мафи гэж хэлээд байгаа юм. Хоорондоо тохиролцож бөмбөг шиддэг. За энэний хэргийг бол нэлээн чангалаад</w:t>
      </w:r>
      <w:r w:rsidRPr="00717105">
        <w:rPr>
          <w:rFonts w:ascii="Arial" w:eastAsia="Times New Roman" w:hAnsi="Arial" w:cs="Arial"/>
          <w:sz w:val="24"/>
          <w:szCs w:val="24"/>
          <w:lang w:val="mn-MN"/>
        </w:rPr>
        <w:t xml:space="preserve"> б</w:t>
      </w:r>
      <w:r w:rsidR="00FF432E" w:rsidRPr="00717105">
        <w:rPr>
          <w:rFonts w:ascii="Arial" w:eastAsia="Times New Roman" w:hAnsi="Arial" w:cs="Arial"/>
          <w:sz w:val="24"/>
          <w:szCs w:val="24"/>
          <w:lang w:val="mn-MN"/>
        </w:rPr>
        <w:t>и мөрдөх шалгачихъя</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прокурор</w:t>
      </w:r>
      <w:r w:rsidRPr="00717105">
        <w:rPr>
          <w:rFonts w:ascii="Arial" w:eastAsia="Times New Roman" w:hAnsi="Arial" w:cs="Arial"/>
          <w:sz w:val="24"/>
          <w:szCs w:val="24"/>
          <w:lang w:val="mn-MN"/>
        </w:rPr>
        <w:t xml:space="preserve"> чангалаад </w:t>
      </w:r>
      <w:r w:rsidR="00FF432E" w:rsidRPr="00717105">
        <w:rPr>
          <w:rFonts w:ascii="Arial" w:eastAsia="Times New Roman" w:hAnsi="Arial" w:cs="Arial"/>
          <w:sz w:val="24"/>
          <w:szCs w:val="24"/>
          <w:lang w:val="mn-MN"/>
        </w:rPr>
        <w:t xml:space="preserve">ингэчихье, энэ бол нэг ер нь нэг ийм хэмжээний хөрөнгөтэй юм байна лээ гээд бүгдийг нь үзэж байгаад сүүлдээ бүр ийм яриа гарсан байна лээ шүү дээ. За за </w:t>
      </w:r>
      <w:r w:rsidR="00FF432E" w:rsidRPr="00717105">
        <w:rPr>
          <w:rFonts w:ascii="Arial" w:eastAsia="Times New Roman" w:hAnsi="Arial" w:cs="Arial"/>
          <w:sz w:val="24"/>
          <w:szCs w:val="24"/>
          <w:lang w:val="mn-MN"/>
        </w:rPr>
        <w:lastRenderedPageBreak/>
        <w:t xml:space="preserve">энэнээс авах юм нь ер нь болчихлоо доо. Ер нь хөрөнгө нь бол нэг иймэрхүү хөрөнгөтэй юм байсан. Энэнээс авах юмыг нь авчихлаа гэж авлига ярьж байгаа шүү. Би энэ хуулийн байгууллагынхны авлигыг ярьж байгаа юм.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р нь наадахаа больчихъё доо гэж.</w:t>
      </w:r>
    </w:p>
    <w:p w14:paraId="36F83B14" w14:textId="31A02FDF" w:rsidR="00DE5C30"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Тэгээд энэ буцаадаг байдал чинь өөрөө ерөөсөө энэ хүнийг хэлмэгдүүлдэг хоорондоо энэ хуулийн байгууллага шиддэг. Тэгээд би хэлээд байна шүү дээ. Энэ прокурорууд яагаад дутуу хэрэг шийдээд шүүх рүүгээ шийдээд байна вэ гэхээр шүүхээсээ чиглэл авчихъя гэж хэлээд байгаа байхгүй юу. Шүүгчийн аль нэг талд ордог этгээд биш байхгүй юу. Шүүгч нь яллах талд ч орохгүй, өмгөөлөгч тал ч орохгүй. Одоо энэ шүүхээс буцаадаг байдал чинь юу болох</w:t>
      </w:r>
      <w:r w:rsidR="00DE5C30" w:rsidRPr="00717105">
        <w:rPr>
          <w:rFonts w:ascii="Arial" w:eastAsia="Times New Roman" w:hAnsi="Arial" w:cs="Arial"/>
          <w:sz w:val="24"/>
          <w:szCs w:val="24"/>
          <w:lang w:val="mn-MN"/>
        </w:rPr>
        <w:t xml:space="preserve"> гээд </w:t>
      </w:r>
      <w:r w:rsidRPr="00717105">
        <w:rPr>
          <w:rFonts w:ascii="Arial" w:eastAsia="Times New Roman" w:hAnsi="Arial" w:cs="Arial"/>
          <w:sz w:val="24"/>
          <w:szCs w:val="24"/>
          <w:lang w:val="mn-MN"/>
        </w:rPr>
        <w:t>байна вэ гэхээр шүүхийг яллагч болгочхоод байгаа байхгүй юу. Чи энийг заавал нотлоод ир гэж прокурор руу буцаагаад байгаа байхгүй юу. Нот</w:t>
      </w:r>
      <w:r w:rsidR="004D2CF6" w:rsidRPr="00717105">
        <w:rPr>
          <w:rFonts w:ascii="Arial" w:eastAsia="Times New Roman" w:hAnsi="Arial" w:cs="Arial"/>
          <w:sz w:val="24"/>
          <w:szCs w:val="24"/>
          <w:lang w:val="mn-MN"/>
        </w:rPr>
        <w:t>л</w:t>
      </w:r>
      <w:r w:rsidRPr="00717105">
        <w:rPr>
          <w:rFonts w:ascii="Arial" w:eastAsia="Times New Roman" w:hAnsi="Arial" w:cs="Arial"/>
          <w:sz w:val="24"/>
          <w:szCs w:val="24"/>
          <w:lang w:val="mn-MN"/>
        </w:rPr>
        <w:t xml:space="preserve">огдохгүй байгаад байна шүү дээ </w:t>
      </w:r>
      <w:r w:rsidR="00DE5C30"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эр хүний чинь хэрэг</w:t>
      </w:r>
      <w:r w:rsidR="00DE5C30" w:rsidRPr="00717105">
        <w:rPr>
          <w:rFonts w:ascii="Arial" w:eastAsia="Times New Roman" w:hAnsi="Arial" w:cs="Arial"/>
          <w:sz w:val="24"/>
          <w:szCs w:val="24"/>
          <w:lang w:val="mn-MN"/>
        </w:rPr>
        <w:t>. Н</w:t>
      </w:r>
      <w:r w:rsidRPr="00717105">
        <w:rPr>
          <w:rFonts w:ascii="Arial" w:eastAsia="Times New Roman" w:hAnsi="Arial" w:cs="Arial"/>
          <w:sz w:val="24"/>
          <w:szCs w:val="24"/>
          <w:lang w:val="mn-MN"/>
        </w:rPr>
        <w:t>отлогдохгүй байхад чинь прокурортойгоо ү</w:t>
      </w:r>
      <w:r w:rsidR="00DE5C30" w:rsidRPr="00717105">
        <w:rPr>
          <w:rFonts w:ascii="Arial" w:eastAsia="Times New Roman" w:hAnsi="Arial" w:cs="Arial"/>
          <w:sz w:val="24"/>
          <w:szCs w:val="24"/>
          <w:lang w:val="mn-MN"/>
        </w:rPr>
        <w:t>г</w:t>
      </w:r>
      <w:r w:rsidRPr="00717105">
        <w:rPr>
          <w:rFonts w:ascii="Arial" w:eastAsia="Times New Roman" w:hAnsi="Arial" w:cs="Arial"/>
          <w:sz w:val="24"/>
          <w:szCs w:val="24"/>
          <w:lang w:val="mn-MN"/>
        </w:rPr>
        <w:t>сээд прокурорынхоо тал болчихсон</w:t>
      </w:r>
      <w:r w:rsidR="00DE5C30" w:rsidRPr="00717105">
        <w:rPr>
          <w:rFonts w:ascii="Arial" w:eastAsia="Times New Roman" w:hAnsi="Arial" w:cs="Arial"/>
          <w:sz w:val="24"/>
          <w:szCs w:val="24"/>
          <w:lang w:val="mn-MN"/>
        </w:rPr>
        <w:t xml:space="preserve"> н</w:t>
      </w:r>
      <w:r w:rsidRPr="00717105">
        <w:rPr>
          <w:rFonts w:ascii="Arial" w:eastAsia="Times New Roman" w:hAnsi="Arial" w:cs="Arial"/>
          <w:sz w:val="24"/>
          <w:szCs w:val="24"/>
          <w:lang w:val="mn-MN"/>
        </w:rPr>
        <w:t>өгөө шүүгч нь</w:t>
      </w:r>
      <w:r w:rsidR="00DE5C30" w:rsidRPr="00717105">
        <w:rPr>
          <w:rFonts w:ascii="Arial" w:eastAsia="Times New Roman" w:hAnsi="Arial" w:cs="Arial"/>
          <w:sz w:val="24"/>
          <w:szCs w:val="24"/>
          <w:lang w:val="mn-MN"/>
        </w:rPr>
        <w:t>. Х</w:t>
      </w:r>
      <w:r w:rsidRPr="00717105">
        <w:rPr>
          <w:rFonts w:ascii="Arial" w:eastAsia="Times New Roman" w:hAnsi="Arial" w:cs="Arial"/>
          <w:sz w:val="24"/>
          <w:szCs w:val="24"/>
          <w:lang w:val="mn-MN"/>
        </w:rPr>
        <w:t>араат бус байх ёстой</w:t>
      </w:r>
      <w:r w:rsidR="00DE5C30" w:rsidRPr="00717105">
        <w:rPr>
          <w:rFonts w:ascii="Arial" w:eastAsia="Times New Roman" w:hAnsi="Arial" w:cs="Arial"/>
          <w:sz w:val="24"/>
          <w:szCs w:val="24"/>
          <w:lang w:val="mn-MN"/>
        </w:rPr>
        <w:t>, би</w:t>
      </w:r>
      <w:r w:rsidRPr="00717105">
        <w:rPr>
          <w:rFonts w:ascii="Arial" w:eastAsia="Times New Roman" w:hAnsi="Arial" w:cs="Arial"/>
          <w:sz w:val="24"/>
          <w:szCs w:val="24"/>
          <w:lang w:val="mn-MN"/>
        </w:rPr>
        <w:t>е даасан байх ёстой. Нөгөө этгээд чинь</w:t>
      </w:r>
      <w:r w:rsidR="00DE5C30" w:rsidRPr="00717105">
        <w:rPr>
          <w:rFonts w:ascii="Arial" w:eastAsia="Times New Roman" w:hAnsi="Arial" w:cs="Arial"/>
          <w:sz w:val="24"/>
          <w:szCs w:val="24"/>
          <w:lang w:val="mn-MN"/>
        </w:rPr>
        <w:t xml:space="preserve"> чи</w:t>
      </w:r>
      <w:r w:rsidRPr="00717105">
        <w:rPr>
          <w:rFonts w:ascii="Arial" w:eastAsia="Times New Roman" w:hAnsi="Arial" w:cs="Arial"/>
          <w:sz w:val="24"/>
          <w:szCs w:val="24"/>
          <w:lang w:val="mn-MN"/>
        </w:rPr>
        <w:t xml:space="preserve"> нотлоод ир гээд прокурортоо даалгавар өгөөд явуулж байхгүй юу. Чи дахиад энэ энийг ингээд нотлоод ир гэж. Ийм зарчим дэлхийд байхгүй болчихсон шүү дээ. Одоо үлдсэн нь </w:t>
      </w:r>
      <w:r w:rsidR="00DE5C30" w:rsidRPr="00717105">
        <w:rPr>
          <w:rFonts w:ascii="Arial" w:eastAsia="Times New Roman" w:hAnsi="Arial" w:cs="Arial"/>
          <w:sz w:val="24"/>
          <w:szCs w:val="24"/>
          <w:lang w:val="mn-MN"/>
        </w:rPr>
        <w:t>О</w:t>
      </w:r>
      <w:r w:rsidRPr="00717105">
        <w:rPr>
          <w:rFonts w:ascii="Arial" w:eastAsia="Times New Roman" w:hAnsi="Arial" w:cs="Arial"/>
          <w:sz w:val="24"/>
          <w:szCs w:val="24"/>
          <w:lang w:val="mn-MN"/>
        </w:rPr>
        <w:t xml:space="preserve">рос л </w:t>
      </w:r>
      <w:r w:rsidR="00DE5C30" w:rsidRPr="00717105">
        <w:rPr>
          <w:rFonts w:ascii="Arial" w:eastAsia="Times New Roman" w:hAnsi="Arial" w:cs="Arial"/>
          <w:sz w:val="24"/>
          <w:szCs w:val="24"/>
          <w:lang w:val="mn-MN"/>
        </w:rPr>
        <w:t>байх</w:t>
      </w:r>
      <w:r w:rsidRPr="00717105">
        <w:rPr>
          <w:rFonts w:ascii="Arial" w:eastAsia="Times New Roman" w:hAnsi="Arial" w:cs="Arial"/>
          <w:sz w:val="24"/>
          <w:szCs w:val="24"/>
          <w:lang w:val="mn-MN"/>
        </w:rPr>
        <w:t xml:space="preserve"> шиг байна гэж байгаа юм. Дэлхийн бусад улсуудын туршлагыг судалсан. </w:t>
      </w:r>
      <w:r w:rsidR="00DE5C30" w:rsidRPr="00717105">
        <w:rPr>
          <w:rFonts w:ascii="Arial" w:eastAsia="Times New Roman" w:hAnsi="Arial" w:cs="Arial"/>
          <w:sz w:val="24"/>
          <w:szCs w:val="24"/>
          <w:lang w:val="mn-MN"/>
        </w:rPr>
        <w:t xml:space="preserve">10-аад </w:t>
      </w:r>
      <w:r w:rsidRPr="00717105">
        <w:rPr>
          <w:rFonts w:ascii="Arial" w:eastAsia="Times New Roman" w:hAnsi="Arial" w:cs="Arial"/>
          <w:sz w:val="24"/>
          <w:szCs w:val="24"/>
          <w:lang w:val="mn-MN"/>
        </w:rPr>
        <w:t xml:space="preserve">жилийн өмнө </w:t>
      </w:r>
      <w:r w:rsidR="004D2CF6" w:rsidRPr="00717105">
        <w:rPr>
          <w:rFonts w:ascii="Arial" w:eastAsia="Times New Roman" w:hAnsi="Arial" w:cs="Arial"/>
          <w:sz w:val="24"/>
          <w:szCs w:val="24"/>
          <w:lang w:val="mn-MN"/>
        </w:rPr>
        <w:t>Азербайжан</w:t>
      </w:r>
      <w:r w:rsidRPr="00717105">
        <w:rPr>
          <w:rFonts w:ascii="Arial" w:eastAsia="Times New Roman" w:hAnsi="Arial" w:cs="Arial"/>
          <w:sz w:val="24"/>
          <w:szCs w:val="24"/>
          <w:lang w:val="mn-MN"/>
        </w:rPr>
        <w:t xml:space="preserve"> хүртэл энэнээсээ больчхоод байна шүү дээ. Та бүхэн бод доо</w:t>
      </w:r>
      <w:r w:rsidR="00DE5C3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стан улсууд хүртэл энэ зарчмаас татгалзчихаад байна. </w:t>
      </w:r>
    </w:p>
    <w:p w14:paraId="35A34DE3" w14:textId="5C84BE88" w:rsidR="00DE5C30"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Тийм учраас бол манай </w:t>
      </w:r>
      <w:r w:rsidR="00DE5C30"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өнх</w:t>
      </w:r>
      <w:r w:rsidR="00DE5C30" w:rsidRPr="00717105">
        <w:rPr>
          <w:rFonts w:ascii="Arial" w:eastAsia="Times New Roman" w:hAnsi="Arial" w:cs="Arial"/>
          <w:sz w:val="24"/>
          <w:szCs w:val="24"/>
          <w:lang w:val="mn-MN"/>
        </w:rPr>
        <w:t>-О</w:t>
      </w:r>
      <w:r w:rsidRPr="00717105">
        <w:rPr>
          <w:rFonts w:ascii="Arial" w:eastAsia="Times New Roman" w:hAnsi="Arial" w:cs="Arial"/>
          <w:sz w:val="24"/>
          <w:szCs w:val="24"/>
          <w:lang w:val="mn-MN"/>
        </w:rPr>
        <w:t>рг</w:t>
      </w:r>
      <w:r w:rsidR="004D2CF6" w:rsidRPr="00717105">
        <w:rPr>
          <w:rFonts w:ascii="Arial" w:eastAsia="Times New Roman" w:hAnsi="Arial" w:cs="Arial"/>
          <w:sz w:val="24"/>
          <w:szCs w:val="24"/>
          <w:lang w:val="mn-MN"/>
        </w:rPr>
        <w:t>ил дарга сая орж ирж байна. Мөнх-О</w:t>
      </w:r>
      <w:r w:rsidRPr="00717105">
        <w:rPr>
          <w:rFonts w:ascii="Arial" w:eastAsia="Times New Roman" w:hAnsi="Arial" w:cs="Arial"/>
          <w:sz w:val="24"/>
          <w:szCs w:val="24"/>
          <w:lang w:val="mn-MN"/>
        </w:rPr>
        <w:t xml:space="preserve">ргил гишүүн бол ийм үг хэлсэн байгаа юм. </w:t>
      </w:r>
      <w:r w:rsidR="00DE5C30" w:rsidRPr="00717105">
        <w:rPr>
          <w:rFonts w:ascii="Arial" w:eastAsia="Times New Roman" w:hAnsi="Arial" w:cs="Arial"/>
          <w:sz w:val="24"/>
          <w:szCs w:val="24"/>
          <w:lang w:val="mn-MN"/>
        </w:rPr>
        <w:t>2019</w:t>
      </w:r>
      <w:r w:rsidRPr="00717105">
        <w:rPr>
          <w:rFonts w:ascii="Arial" w:eastAsia="Times New Roman" w:hAnsi="Arial" w:cs="Arial"/>
          <w:sz w:val="24"/>
          <w:szCs w:val="24"/>
          <w:lang w:val="mn-MN"/>
        </w:rPr>
        <w:t xml:space="preserve"> оны </w:t>
      </w:r>
      <w:r w:rsidR="00DE5C30" w:rsidRPr="00717105">
        <w:rPr>
          <w:rFonts w:ascii="Arial" w:eastAsia="Times New Roman" w:hAnsi="Arial" w:cs="Arial"/>
          <w:sz w:val="24"/>
          <w:szCs w:val="24"/>
          <w:lang w:val="mn-MN"/>
        </w:rPr>
        <w:t>4</w:t>
      </w:r>
      <w:r w:rsidRPr="00717105">
        <w:rPr>
          <w:rFonts w:ascii="Arial" w:eastAsia="Times New Roman" w:hAnsi="Arial" w:cs="Arial"/>
          <w:sz w:val="24"/>
          <w:szCs w:val="24"/>
          <w:lang w:val="mn-MN"/>
        </w:rPr>
        <w:t xml:space="preserve"> сарын арван </w:t>
      </w:r>
      <w:r w:rsidR="00DE5C30" w:rsidRPr="00717105">
        <w:rPr>
          <w:rFonts w:ascii="Arial" w:eastAsia="Times New Roman" w:hAnsi="Arial" w:cs="Arial"/>
          <w:sz w:val="24"/>
          <w:szCs w:val="24"/>
          <w:lang w:val="mn-MN"/>
        </w:rPr>
        <w:t>17-</w:t>
      </w:r>
      <w:r w:rsidRPr="00717105">
        <w:rPr>
          <w:rFonts w:ascii="Arial" w:eastAsia="Times New Roman" w:hAnsi="Arial" w:cs="Arial"/>
          <w:sz w:val="24"/>
          <w:szCs w:val="24"/>
          <w:lang w:val="mn-MN"/>
        </w:rPr>
        <w:t xml:space="preserve">ны өдрийн </w:t>
      </w:r>
      <w:r w:rsidR="00DE5C30"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 xml:space="preserve">ууль зүйн байнгын хороон дээр. </w:t>
      </w:r>
    </w:p>
    <w:p w14:paraId="02435E47" w14:textId="77777777" w:rsidR="00FD0C63"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Тэгэхээр энэ буцаадаггүй болсноороо сайн тал их байна. Энийг бол хүлээн зөвшөөрөх хэрэгтэй. Энэ шүүх нотлогдсон баримт дээр үндэслээд цуглуулсан баримт дээр үндэслээд хэргийг шийд гээд материалыг нь өгч байхад тэр хүн би энийг ерөөсөө нотолсон материалаар хэрэг шийдэж чадахгүй байна. Яаж ч бодсон цаанаа бол нэг юм яваад байна гээд буцаагаад байгаа нь буруу гэж үзээд </w:t>
      </w:r>
      <w:r w:rsidR="00DE5C30"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DE5C30" w:rsidRPr="00717105">
        <w:rPr>
          <w:rFonts w:ascii="Arial" w:eastAsia="Times New Roman" w:hAnsi="Arial" w:cs="Arial"/>
          <w:sz w:val="24"/>
          <w:szCs w:val="24"/>
          <w:lang w:val="mn-MN"/>
        </w:rPr>
        <w:t>И</w:t>
      </w:r>
      <w:r w:rsidRPr="00717105">
        <w:rPr>
          <w:rFonts w:ascii="Arial" w:eastAsia="Times New Roman" w:hAnsi="Arial" w:cs="Arial"/>
          <w:sz w:val="24"/>
          <w:szCs w:val="24"/>
          <w:lang w:val="mn-MN"/>
        </w:rPr>
        <w:t xml:space="preserve">х </w:t>
      </w:r>
      <w:r w:rsidR="00DE5C30"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 xml:space="preserve">урал ийм зарчмын том шинэчлэл хийсэн шүү дээ. Том шинэчлэл хийсэн гэж хэлсэн байгаа юм. Тэгэхээр энэ том реформ бол өөрөө үр дүнгээ өгч байгаа гэдгийг сая би хэлсэн. </w:t>
      </w:r>
    </w:p>
    <w:p w14:paraId="4DBD7FEE" w14:textId="77777777" w:rsidR="00C24916" w:rsidRPr="00717105" w:rsidRDefault="00FD0C63"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Адьшаа гишүүн</w:t>
      </w:r>
      <w:r w:rsidR="00FF432E" w:rsidRPr="00717105">
        <w:rPr>
          <w:rFonts w:ascii="Arial" w:eastAsia="Times New Roman" w:hAnsi="Arial" w:cs="Arial"/>
          <w:sz w:val="24"/>
          <w:szCs w:val="24"/>
          <w:lang w:val="mn-MN"/>
        </w:rPr>
        <w:t xml:space="preserve"> асуулт асууя</w:t>
      </w:r>
      <w:r w:rsidRPr="00717105">
        <w:rPr>
          <w:rFonts w:ascii="Arial" w:eastAsia="Times New Roman" w:hAnsi="Arial" w:cs="Arial"/>
          <w:sz w:val="24"/>
          <w:szCs w:val="24"/>
          <w:lang w:val="mn-MN"/>
        </w:rPr>
        <w:t xml:space="preserve">. </w:t>
      </w:r>
    </w:p>
    <w:p w14:paraId="45792C1A" w14:textId="77777777" w:rsidR="00C24916" w:rsidRPr="00717105" w:rsidRDefault="00C24916"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Ш.Адьшаа:</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рүүгийн хэрэг хянан шийдвэрлэх тухай хуульд нэмэлт өөрчлөлт оруулах тухай хуулийн төсөл санаачлагчдын асуудалд хүндэтгэлтэй хандаж байна. Энэ бол шүүхийн шинэчлэлийн хүрээнд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шүүх эрх мэдэл хараат бус байх, шударга шүүхээр шүүлгэх энэ асуудлыг шийдэх учир бодлогын үүднээс энэ хуулийн төсөл боловсруулагдах</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ёстой байсан байх гэж бодож байна. Тэгэхдээ энэ хуулийн төслийн үзэл баримтлал</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 xml:space="preserve">нхбаяр гишүүний илтгэлээс харахад их эргэлзээ хүрч байна. Өнөөдөр хэрэг үүсгэдэг, шалгадаг, прокурор хянадаг, шүүх дээр аваачиж шийддэг энэ асуудал маш хүнд байдлын асуудлуудын </w:t>
      </w:r>
      <w:r w:rsidRPr="00717105">
        <w:rPr>
          <w:rFonts w:ascii="Arial" w:eastAsia="Times New Roman" w:hAnsi="Arial" w:cs="Arial"/>
          <w:sz w:val="24"/>
          <w:szCs w:val="24"/>
          <w:lang w:val="mn-MN"/>
        </w:rPr>
        <w:t>1</w:t>
      </w:r>
      <w:r w:rsidR="00FF432E" w:rsidRPr="00717105">
        <w:rPr>
          <w:rFonts w:ascii="Arial" w:eastAsia="Times New Roman" w:hAnsi="Arial" w:cs="Arial"/>
          <w:sz w:val="24"/>
          <w:szCs w:val="24"/>
          <w:lang w:val="mn-MN"/>
        </w:rPr>
        <w:t xml:space="preserve"> байгаа. </w:t>
      </w:r>
    </w:p>
    <w:p w14:paraId="583CE438" w14:textId="77777777" w:rsidR="00C24916"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Өнөөдөр анхан шатны шүүхээр бүх асуудлыг дуусга</w:t>
      </w:r>
      <w:r w:rsidR="00C24916" w:rsidRPr="00717105">
        <w:rPr>
          <w:rFonts w:ascii="Arial" w:eastAsia="Times New Roman" w:hAnsi="Arial" w:cs="Arial"/>
          <w:sz w:val="24"/>
          <w:szCs w:val="24"/>
          <w:lang w:val="mn-MN"/>
        </w:rPr>
        <w:t xml:space="preserve">на </w:t>
      </w:r>
      <w:r w:rsidRPr="00717105">
        <w:rPr>
          <w:rFonts w:ascii="Arial" w:eastAsia="Times New Roman" w:hAnsi="Arial" w:cs="Arial"/>
          <w:sz w:val="24"/>
          <w:szCs w:val="24"/>
          <w:lang w:val="mn-MN"/>
        </w:rPr>
        <w:t>гэдэг</w:t>
      </w:r>
      <w:r w:rsidR="00C24916" w:rsidRPr="00717105">
        <w:rPr>
          <w:rFonts w:ascii="Arial" w:eastAsia="Times New Roman" w:hAnsi="Arial" w:cs="Arial"/>
          <w:sz w:val="24"/>
          <w:szCs w:val="24"/>
          <w:lang w:val="mn-MN"/>
        </w:rPr>
        <w:t xml:space="preserve"> э</w:t>
      </w:r>
      <w:r w:rsidRPr="00717105">
        <w:rPr>
          <w:rFonts w:ascii="Arial" w:eastAsia="Times New Roman" w:hAnsi="Arial" w:cs="Arial"/>
          <w:sz w:val="24"/>
          <w:szCs w:val="24"/>
          <w:lang w:val="mn-MN"/>
        </w:rPr>
        <w:t>нэ зарчмаар хуулийн төслийн нэмэлт</w:t>
      </w:r>
      <w:r w:rsidR="00C2491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өөрчлөлт оруулж иржээ. Энд бид болгоомжтой хандах ёстой. </w:t>
      </w:r>
      <w:r w:rsidRPr="00717105">
        <w:rPr>
          <w:rFonts w:ascii="Arial" w:eastAsia="Times New Roman" w:hAnsi="Arial" w:cs="Arial"/>
          <w:sz w:val="24"/>
          <w:szCs w:val="24"/>
          <w:lang w:val="mn-MN"/>
        </w:rPr>
        <w:lastRenderedPageBreak/>
        <w:t>Анхан шатны шүүх дээр авч очоод бүх хэргийг эцсийн болгож шийдээд хүнд ял завшуулах аливаа хуйвалдааны эх үүсвэр энд яваад байгаа юм биш биз дээ. Прокурор удааж удааж байгаа</w:t>
      </w:r>
      <w:r w:rsidR="00C24916"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 шүүх рүү авчирч өгдөг, шүүх гэм буруугүй нь нотлогдсон</w:t>
      </w:r>
      <w:r w:rsidR="00C24916" w:rsidRPr="00717105">
        <w:rPr>
          <w:rFonts w:ascii="Arial" w:eastAsia="Times New Roman" w:hAnsi="Arial" w:cs="Arial"/>
          <w:sz w:val="24"/>
          <w:szCs w:val="24"/>
          <w:lang w:val="mn-MN"/>
        </w:rPr>
        <w:t xml:space="preserve">гүй </w:t>
      </w:r>
      <w:r w:rsidRPr="00717105">
        <w:rPr>
          <w:rFonts w:ascii="Arial" w:eastAsia="Times New Roman" w:hAnsi="Arial" w:cs="Arial"/>
          <w:sz w:val="24"/>
          <w:szCs w:val="24"/>
          <w:lang w:val="mn-MN"/>
        </w:rPr>
        <w:t>гээд цагаатгадаг. Энэ асуудлыг хуульчлах ийм л үйл явдал явж байна гэж ойлгож байна.</w:t>
      </w:r>
    </w:p>
    <w:p w14:paraId="61C907E9" w14:textId="77777777" w:rsidR="00C24916"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Монгол </w:t>
      </w:r>
      <w:r w:rsidR="00C24916"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C24916"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рөнхий прокурор</w:t>
      </w:r>
      <w:r w:rsidR="00C24916" w:rsidRPr="00717105">
        <w:rPr>
          <w:rFonts w:ascii="Arial" w:eastAsia="Times New Roman" w:hAnsi="Arial" w:cs="Arial"/>
          <w:sz w:val="24"/>
          <w:szCs w:val="24"/>
          <w:lang w:val="mn-MN"/>
        </w:rPr>
        <w:t xml:space="preserve">ын </w:t>
      </w:r>
      <w:r w:rsidRPr="00717105">
        <w:rPr>
          <w:rFonts w:ascii="Arial" w:eastAsia="Times New Roman" w:hAnsi="Arial" w:cs="Arial"/>
          <w:sz w:val="24"/>
          <w:szCs w:val="24"/>
          <w:lang w:val="mn-MN"/>
        </w:rPr>
        <w:t xml:space="preserve">санал, </w:t>
      </w:r>
      <w:r w:rsidR="00C24916"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C24916"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C24916"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ээд шүүхийн </w:t>
      </w:r>
      <w:r w:rsidR="00C24916" w:rsidRPr="00717105">
        <w:rPr>
          <w:rFonts w:ascii="Arial" w:eastAsia="Times New Roman" w:hAnsi="Arial" w:cs="Arial"/>
          <w:sz w:val="24"/>
          <w:szCs w:val="24"/>
          <w:lang w:val="mn-MN"/>
        </w:rPr>
        <w:t>Э</w:t>
      </w:r>
      <w:r w:rsidRPr="00717105">
        <w:rPr>
          <w:rFonts w:ascii="Arial" w:eastAsia="Times New Roman" w:hAnsi="Arial" w:cs="Arial"/>
          <w:sz w:val="24"/>
          <w:szCs w:val="24"/>
          <w:lang w:val="mn-MN"/>
        </w:rPr>
        <w:t>рүүгийн тэнхимийн шүүгчдийн хуралдаанаас энэ хуулийн төслийг дэмжээгүй байна. Энэ ард талд нь байна. Энд ямар санал бодолтой байна. Энхбаяр гишүүнээс асууя</w:t>
      </w:r>
      <w:r w:rsidR="00C24916" w:rsidRPr="00717105">
        <w:rPr>
          <w:rFonts w:ascii="Arial" w:eastAsia="Times New Roman" w:hAnsi="Arial" w:cs="Arial"/>
          <w:sz w:val="24"/>
          <w:szCs w:val="24"/>
          <w:lang w:val="mn-MN"/>
        </w:rPr>
        <w:t>. М</w:t>
      </w:r>
      <w:r w:rsidRPr="00717105">
        <w:rPr>
          <w:rFonts w:ascii="Arial" w:eastAsia="Times New Roman" w:hAnsi="Arial" w:cs="Arial"/>
          <w:sz w:val="24"/>
          <w:szCs w:val="24"/>
          <w:lang w:val="mn-MN"/>
        </w:rPr>
        <w:t xml:space="preserve">онгол </w:t>
      </w:r>
      <w:r w:rsidR="00C24916" w:rsidRPr="00717105">
        <w:rPr>
          <w:rFonts w:ascii="Arial" w:eastAsia="Times New Roman" w:hAnsi="Arial" w:cs="Arial"/>
          <w:sz w:val="24"/>
          <w:szCs w:val="24"/>
          <w:lang w:val="mn-MN"/>
        </w:rPr>
        <w:t>Ул</w:t>
      </w:r>
      <w:r w:rsidRPr="00717105">
        <w:rPr>
          <w:rFonts w:ascii="Arial" w:eastAsia="Times New Roman" w:hAnsi="Arial" w:cs="Arial"/>
          <w:sz w:val="24"/>
          <w:szCs w:val="24"/>
          <w:lang w:val="mn-MN"/>
        </w:rPr>
        <w:t xml:space="preserve">сын </w:t>
      </w:r>
      <w:r w:rsidR="00C24916"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ээд шүүх, </w:t>
      </w:r>
      <w:r w:rsidR="00C24916"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C24916"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C24916"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рөнхий прокурор гэдэг бол өнөөдөр хууль тогтоогчид өөрийн байр сууриа илэрхийлсэн байгаа юм. Тэгэхдээ ийм асуудал байж боломгүй байна, энэ асуудлаа шийдмээргүй байна</w:t>
      </w:r>
      <w:r w:rsidR="00C2491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 Монгол </w:t>
      </w:r>
      <w:r w:rsidR="00C24916"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C24916" w:rsidRPr="00717105">
        <w:rPr>
          <w:rFonts w:ascii="Arial" w:eastAsia="Times New Roman" w:hAnsi="Arial" w:cs="Arial"/>
          <w:sz w:val="24"/>
          <w:szCs w:val="24"/>
          <w:lang w:val="mn-MN"/>
        </w:rPr>
        <w:t>Ү</w:t>
      </w:r>
      <w:r w:rsidRPr="00717105">
        <w:rPr>
          <w:rFonts w:ascii="Arial" w:eastAsia="Times New Roman" w:hAnsi="Arial" w:cs="Arial"/>
          <w:sz w:val="24"/>
          <w:szCs w:val="24"/>
          <w:lang w:val="mn-MN"/>
        </w:rPr>
        <w:t>ндсэн хуулийн үзэл баримтлалыг зөрчсөн байна гэдэг энэ асуудлыг тавьжээ</w:t>
      </w:r>
      <w:r w:rsidR="00C24916" w:rsidRPr="00717105">
        <w:rPr>
          <w:rFonts w:ascii="Arial" w:eastAsia="Times New Roman" w:hAnsi="Arial" w:cs="Arial"/>
          <w:sz w:val="24"/>
          <w:szCs w:val="24"/>
          <w:lang w:val="mn-MN"/>
        </w:rPr>
        <w:t>. Э</w:t>
      </w:r>
      <w:r w:rsidRPr="00717105">
        <w:rPr>
          <w:rFonts w:ascii="Arial" w:eastAsia="Times New Roman" w:hAnsi="Arial" w:cs="Arial"/>
          <w:sz w:val="24"/>
          <w:szCs w:val="24"/>
          <w:lang w:val="mn-MN"/>
        </w:rPr>
        <w:t>нэ асуудал</w:t>
      </w:r>
      <w:r w:rsidR="00C24916"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 ямар байр суурьтай байна гэдгийг асууя. </w:t>
      </w:r>
    </w:p>
    <w:p w14:paraId="38EF2365" w14:textId="77777777" w:rsidR="00C24916" w:rsidRPr="00717105" w:rsidRDefault="00C24916"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нхбаяр гишүүн хариулъя. </w:t>
      </w:r>
    </w:p>
    <w:p w14:paraId="347AA5F8" w14:textId="77777777" w:rsidR="00554CC4" w:rsidRPr="00717105" w:rsidRDefault="00C24916"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За </w:t>
      </w:r>
      <w:r w:rsidRPr="00717105">
        <w:rPr>
          <w:rFonts w:ascii="Arial" w:eastAsia="Times New Roman" w:hAnsi="Arial" w:cs="Arial"/>
          <w:sz w:val="24"/>
          <w:szCs w:val="24"/>
          <w:lang w:val="mn-MN"/>
        </w:rPr>
        <w:t xml:space="preserve">Адьшаа гишүүний </w:t>
      </w:r>
      <w:r w:rsidR="00FF432E" w:rsidRPr="00717105">
        <w:rPr>
          <w:rFonts w:ascii="Arial" w:eastAsia="Times New Roman" w:hAnsi="Arial" w:cs="Arial"/>
          <w:sz w:val="24"/>
          <w:szCs w:val="24"/>
          <w:lang w:val="mn-MN"/>
        </w:rPr>
        <w:t xml:space="preserve">асуултад хариулъя. </w:t>
      </w:r>
      <w:r w:rsidRPr="00717105">
        <w:rPr>
          <w:rFonts w:ascii="Arial" w:eastAsia="Times New Roman" w:hAnsi="Arial" w:cs="Arial"/>
          <w:sz w:val="24"/>
          <w:szCs w:val="24"/>
          <w:lang w:val="mn-MN"/>
        </w:rPr>
        <w:t xml:space="preserve">Адьшаа </w:t>
      </w:r>
      <w:r w:rsidR="00FF432E" w:rsidRPr="00717105">
        <w:rPr>
          <w:rFonts w:ascii="Arial" w:eastAsia="Times New Roman" w:hAnsi="Arial" w:cs="Arial"/>
          <w:sz w:val="24"/>
          <w:szCs w:val="24"/>
          <w:lang w:val="mn-MN"/>
        </w:rPr>
        <w:t>гишүүн бол бас яг ярьж байгаа агуулга дотор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тантай бол санал нэг байна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Гэхдээ</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нхбаяр санаачилсан учраас л зөв үндэслэл ярьж байгаа л даа. Энх</w:t>
      </w:r>
      <w:r w:rsidRPr="00717105">
        <w:rPr>
          <w:rFonts w:ascii="Arial" w:eastAsia="Times New Roman" w:hAnsi="Arial" w:cs="Arial"/>
          <w:sz w:val="24"/>
          <w:szCs w:val="24"/>
          <w:lang w:val="mn-MN"/>
        </w:rPr>
        <w:t>баяр</w:t>
      </w:r>
      <w:r w:rsidR="00FF432E" w:rsidRPr="00717105">
        <w:rPr>
          <w:rFonts w:ascii="Arial" w:eastAsia="Times New Roman" w:hAnsi="Arial" w:cs="Arial"/>
          <w:sz w:val="24"/>
          <w:szCs w:val="24"/>
          <w:lang w:val="mn-MN"/>
        </w:rPr>
        <w:t xml:space="preserve"> санаачилсан юм чинь энэ буруу гэж өөрөө өөртэйгөө зөрчилдсөн юм</w:t>
      </w:r>
      <w:r w:rsidRPr="00717105">
        <w:rPr>
          <w:rFonts w:ascii="Arial" w:eastAsia="Times New Roman" w:hAnsi="Arial" w:cs="Arial"/>
          <w:sz w:val="24"/>
          <w:szCs w:val="24"/>
          <w:lang w:val="mn-MN"/>
        </w:rPr>
        <w:t xml:space="preserve">тай </w:t>
      </w:r>
      <w:r w:rsidR="00FF432E" w:rsidRPr="00717105">
        <w:rPr>
          <w:rFonts w:ascii="Arial" w:eastAsia="Times New Roman" w:hAnsi="Arial" w:cs="Arial"/>
          <w:sz w:val="24"/>
          <w:szCs w:val="24"/>
          <w:lang w:val="mn-MN"/>
        </w:rPr>
        <w:t>болчхоод байна л даа</w:t>
      </w:r>
      <w:r w:rsidRPr="00717105">
        <w:rPr>
          <w:rFonts w:ascii="Arial" w:eastAsia="Times New Roman" w:hAnsi="Arial" w:cs="Arial"/>
          <w:sz w:val="24"/>
          <w:szCs w:val="24"/>
          <w:lang w:val="mn-MN"/>
        </w:rPr>
        <w:t xml:space="preserve"> е</w:t>
      </w:r>
      <w:r w:rsidR="00FF432E" w:rsidRPr="00717105">
        <w:rPr>
          <w:rFonts w:ascii="Arial" w:eastAsia="Times New Roman" w:hAnsi="Arial" w:cs="Arial"/>
          <w:sz w:val="24"/>
          <w:szCs w:val="24"/>
          <w:lang w:val="mn-MN"/>
        </w:rPr>
        <w:t>р нь бол</w:t>
      </w:r>
      <w:r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и таны асуултад шууд л хариулъя. Улсын дээд шүүх дэмжээгүй. Угаасаа дэмждэггүй</w:t>
      </w:r>
      <w:r w:rsidRPr="00717105">
        <w:rPr>
          <w:rFonts w:ascii="Arial" w:eastAsia="Times New Roman" w:hAnsi="Arial" w:cs="Arial"/>
          <w:sz w:val="24"/>
          <w:szCs w:val="24"/>
          <w:lang w:val="mn-MN"/>
        </w:rPr>
        <w:t xml:space="preserve"> юм.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онд энэ буцаадаггүй байхыг оруулж байхад амаргүй орж байсан юм. Анхан болон давж заалдах шатны шүүгчид бол буцаадаггүй байх ёстой гэж үздэг юм. Яагаад гэхээр тэд нарыг чинь дээд талд нь дээд шүүх нь дарамтлаад байдаг байсан байхгүй юу. Ингэ</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тэг. Тэгэхгүй бол чиний хэрэг чинь над дээр ирнэ</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Тэгэхээр чин</w:t>
      </w:r>
      <w:r w:rsidRPr="00717105">
        <w:rPr>
          <w:rFonts w:ascii="Arial" w:eastAsia="Times New Roman" w:hAnsi="Arial" w:cs="Arial"/>
          <w:sz w:val="24"/>
          <w:szCs w:val="24"/>
          <w:lang w:val="mn-MN"/>
        </w:rPr>
        <w:t xml:space="preserve">ь чиний хэргийг </w:t>
      </w:r>
      <w:r w:rsidR="00FF432E" w:rsidRPr="00717105">
        <w:rPr>
          <w:rFonts w:ascii="Arial" w:eastAsia="Times New Roman" w:hAnsi="Arial" w:cs="Arial"/>
          <w:sz w:val="24"/>
          <w:szCs w:val="24"/>
          <w:lang w:val="mn-MN"/>
        </w:rPr>
        <w:t>чинь би өөрч</w:t>
      </w:r>
      <w:r w:rsidRPr="00717105">
        <w:rPr>
          <w:rFonts w:ascii="Arial" w:eastAsia="Times New Roman" w:hAnsi="Arial" w:cs="Arial"/>
          <w:sz w:val="24"/>
          <w:szCs w:val="24"/>
          <w:lang w:val="mn-MN"/>
        </w:rPr>
        <w:t xml:space="preserve">илнө </w:t>
      </w:r>
      <w:r w:rsidR="00FF432E" w:rsidRPr="00717105">
        <w:rPr>
          <w:rFonts w:ascii="Arial" w:eastAsia="Times New Roman" w:hAnsi="Arial" w:cs="Arial"/>
          <w:sz w:val="24"/>
          <w:szCs w:val="24"/>
          <w:lang w:val="mn-MN"/>
        </w:rPr>
        <w:t>шүү, энд ийм ял өг</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эгээд үгэнд нь орохгүй болохоор дээд шүүхий</w:t>
      </w:r>
      <w:r w:rsidRPr="00717105">
        <w:rPr>
          <w:rFonts w:ascii="Arial" w:eastAsia="Times New Roman" w:hAnsi="Arial" w:cs="Arial"/>
          <w:sz w:val="24"/>
          <w:szCs w:val="24"/>
          <w:lang w:val="mn-MN"/>
        </w:rPr>
        <w:t xml:space="preserve">нхэн </w:t>
      </w:r>
      <w:r w:rsidR="00FF432E" w:rsidRPr="00717105">
        <w:rPr>
          <w:rFonts w:ascii="Arial" w:eastAsia="Times New Roman" w:hAnsi="Arial" w:cs="Arial"/>
          <w:sz w:val="24"/>
          <w:szCs w:val="24"/>
          <w:lang w:val="mn-MN"/>
        </w:rPr>
        <w:t>дээрээс нь дарамт нь байгаад байсан байхгүй юу. Тэгээд</w:t>
      </w:r>
      <w:r w:rsidRPr="00717105">
        <w:rPr>
          <w:rFonts w:ascii="Arial" w:eastAsia="Times New Roman" w:hAnsi="Arial" w:cs="Arial"/>
          <w:sz w:val="24"/>
          <w:szCs w:val="24"/>
          <w:lang w:val="mn-MN"/>
        </w:rPr>
        <w:t xml:space="preserve"> үүнээс </w:t>
      </w:r>
      <w:r w:rsidR="00FF432E" w:rsidRPr="00717105">
        <w:rPr>
          <w:rFonts w:ascii="Arial" w:eastAsia="Times New Roman" w:hAnsi="Arial" w:cs="Arial"/>
          <w:sz w:val="24"/>
          <w:szCs w:val="24"/>
          <w:lang w:val="mn-MN"/>
        </w:rPr>
        <w:t>салахыг анхан болон давж заалдах шатны шүүгч нар туйлын их хүсэж, талархан дэмждэг юм шүү. Яг дотор хэлэлцүүлэг явуулангуут анхан, давж заалдах шатны шүүгч нар бол энэ буцаадаг байх ёсгүй. Бид нарын ял өгөөд гэм буруутайг нь нотлоод шийдчихсэн юмыг бүр байхгүй болгочхоод байна шүү дээ. Энэ дээд шүү</w:t>
      </w:r>
      <w:r w:rsidRPr="00717105">
        <w:rPr>
          <w:rFonts w:ascii="Arial" w:eastAsia="Times New Roman" w:hAnsi="Arial" w:cs="Arial"/>
          <w:sz w:val="24"/>
          <w:szCs w:val="24"/>
          <w:lang w:val="mn-MN"/>
        </w:rPr>
        <w:t>х чинь. Д</w:t>
      </w:r>
      <w:r w:rsidR="00FF432E" w:rsidRPr="00717105">
        <w:rPr>
          <w:rFonts w:ascii="Arial" w:eastAsia="Times New Roman" w:hAnsi="Arial" w:cs="Arial"/>
          <w:sz w:val="24"/>
          <w:szCs w:val="24"/>
          <w:lang w:val="mn-MN"/>
        </w:rPr>
        <w:t xml:space="preserve">ээд шүүх </w:t>
      </w:r>
      <w:r w:rsidRPr="00717105">
        <w:rPr>
          <w:rFonts w:ascii="Arial" w:eastAsia="Times New Roman" w:hAnsi="Arial" w:cs="Arial"/>
          <w:sz w:val="24"/>
          <w:szCs w:val="24"/>
          <w:lang w:val="mn-MN"/>
        </w:rPr>
        <w:t>я</w:t>
      </w:r>
      <w:r w:rsidR="00FF432E" w:rsidRPr="00717105">
        <w:rPr>
          <w:rFonts w:ascii="Arial" w:eastAsia="Times New Roman" w:hAnsi="Arial" w:cs="Arial"/>
          <w:sz w:val="24"/>
          <w:szCs w:val="24"/>
          <w:lang w:val="mn-MN"/>
        </w:rPr>
        <w:t>агаад энийг өөр дээрээ буцаадаг эрх мэдлээ авч үлдэх гээд байна вэ гэхээр би бол шуудхан хэлэхэд өөрийнхөө эрх мэдлийг хадгалах, цаад утгаараа авлигажих хүсэл эрмэлзэлтэй нь холбоотой</w:t>
      </w:r>
      <w:r w:rsidRPr="00717105">
        <w:rPr>
          <w:rFonts w:ascii="Arial" w:eastAsia="Times New Roman" w:hAnsi="Arial" w:cs="Arial"/>
          <w:sz w:val="24"/>
          <w:szCs w:val="24"/>
          <w:lang w:val="mn-MN"/>
        </w:rPr>
        <w:t>. Ш</w:t>
      </w:r>
      <w:r w:rsidR="00FF432E" w:rsidRPr="00717105">
        <w:rPr>
          <w:rFonts w:ascii="Arial" w:eastAsia="Times New Roman" w:hAnsi="Arial" w:cs="Arial"/>
          <w:sz w:val="24"/>
          <w:szCs w:val="24"/>
          <w:lang w:val="mn-MN"/>
        </w:rPr>
        <w:t xml:space="preserve">ууд хэрэг ярьчихъя. </w:t>
      </w:r>
    </w:p>
    <w:p w14:paraId="532B1E09" w14:textId="7CA91DA3" w:rsidR="00554CC4"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Хамгийн сүүлд </w:t>
      </w:r>
      <w:r w:rsidR="00C24916"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C24916"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ээд шүүхээс мөрдөн байцаалт нь буцаасан хэргүүдийг аваарай. Би энэ судалгаан дээр </w:t>
      </w:r>
      <w:r w:rsidR="00C24916" w:rsidRPr="00717105">
        <w:rPr>
          <w:rFonts w:ascii="Arial" w:eastAsia="Times New Roman" w:hAnsi="Arial" w:cs="Arial"/>
          <w:sz w:val="24"/>
          <w:szCs w:val="24"/>
          <w:lang w:val="mn-MN"/>
        </w:rPr>
        <w:t>22</w:t>
      </w:r>
      <w:r w:rsidRPr="00717105">
        <w:rPr>
          <w:rFonts w:ascii="Arial" w:eastAsia="Times New Roman" w:hAnsi="Arial" w:cs="Arial"/>
          <w:sz w:val="24"/>
          <w:szCs w:val="24"/>
          <w:lang w:val="mn-MN"/>
        </w:rPr>
        <w:t xml:space="preserve"> хэрэг гээд биччихсэн байгаа. Баяр</w:t>
      </w:r>
      <w:r w:rsidR="00C24916" w:rsidRPr="00717105">
        <w:rPr>
          <w:rFonts w:ascii="Arial" w:eastAsia="Times New Roman" w:hAnsi="Arial" w:cs="Arial"/>
          <w:sz w:val="24"/>
          <w:szCs w:val="24"/>
          <w:lang w:val="mn-MN"/>
        </w:rPr>
        <w:t>цогтын</w:t>
      </w:r>
      <w:r w:rsidRPr="00717105">
        <w:rPr>
          <w:rFonts w:ascii="Arial" w:eastAsia="Times New Roman" w:hAnsi="Arial" w:cs="Arial"/>
          <w:sz w:val="24"/>
          <w:szCs w:val="24"/>
          <w:lang w:val="mn-MN"/>
        </w:rPr>
        <w:t xml:space="preserve"> хэргийг яасан юм</w:t>
      </w:r>
      <w:r w:rsidR="00C2491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 </w:t>
      </w:r>
      <w:r w:rsidR="00C24916" w:rsidRPr="00717105">
        <w:rPr>
          <w:rFonts w:ascii="Arial" w:eastAsia="Times New Roman" w:hAnsi="Arial" w:cs="Arial"/>
          <w:sz w:val="24"/>
          <w:szCs w:val="24"/>
          <w:lang w:val="mn-MN"/>
        </w:rPr>
        <w:t>ЖАСТ-</w:t>
      </w:r>
      <w:r w:rsidRPr="00717105">
        <w:rPr>
          <w:rFonts w:ascii="Arial" w:eastAsia="Times New Roman" w:hAnsi="Arial" w:cs="Arial"/>
          <w:sz w:val="24"/>
          <w:szCs w:val="24"/>
          <w:lang w:val="mn-MN"/>
        </w:rPr>
        <w:t>ын Батхүүгийн хэргийг яасан</w:t>
      </w:r>
      <w:r w:rsidR="00C2491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 </w:t>
      </w:r>
      <w:r w:rsidR="00C24916" w:rsidRPr="00717105">
        <w:rPr>
          <w:rFonts w:ascii="Arial" w:eastAsia="Times New Roman" w:hAnsi="Arial" w:cs="Arial"/>
          <w:sz w:val="24"/>
          <w:szCs w:val="24"/>
          <w:lang w:val="mn-MN"/>
        </w:rPr>
        <w:t>А</w:t>
      </w:r>
      <w:r w:rsidR="004D2CF6" w:rsidRPr="00717105">
        <w:rPr>
          <w:rFonts w:ascii="Arial" w:eastAsia="Times New Roman" w:hAnsi="Arial" w:cs="Arial"/>
          <w:sz w:val="24"/>
          <w:szCs w:val="24"/>
          <w:lang w:val="mn-MN"/>
        </w:rPr>
        <w:t>лтаний</w:t>
      </w:r>
      <w:r w:rsidRPr="00717105">
        <w:rPr>
          <w:rFonts w:ascii="Arial" w:eastAsia="Times New Roman" w:hAnsi="Arial" w:cs="Arial"/>
          <w:sz w:val="24"/>
          <w:szCs w:val="24"/>
          <w:lang w:val="mn-MN"/>
        </w:rPr>
        <w:t>н хэргийг яасан</w:t>
      </w:r>
      <w:r w:rsidR="00C2491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Хоёр шатны шүүхүүдээс гэм буруутай гээд ял өгчихсөн</w:t>
      </w:r>
      <w:r w:rsidR="00C24916" w:rsidRPr="00717105">
        <w:rPr>
          <w:rFonts w:ascii="Arial" w:eastAsia="Times New Roman" w:hAnsi="Arial" w:cs="Arial"/>
          <w:sz w:val="24"/>
          <w:szCs w:val="24"/>
          <w:lang w:val="mn-MN"/>
        </w:rPr>
        <w:t>, н</w:t>
      </w:r>
      <w:r w:rsidRPr="00717105">
        <w:rPr>
          <w:rFonts w:ascii="Arial" w:eastAsia="Times New Roman" w:hAnsi="Arial" w:cs="Arial"/>
          <w:sz w:val="24"/>
          <w:szCs w:val="24"/>
          <w:lang w:val="mn-MN"/>
        </w:rPr>
        <w:t>отлогдчихсон, томоохон авлига, албан тушаалын хэргүүдийг дандаа улсын дээд шүүхээс мөрдөн байцаалт</w:t>
      </w:r>
      <w:r w:rsidR="00554CC4" w:rsidRPr="00717105">
        <w:rPr>
          <w:rFonts w:ascii="Arial" w:eastAsia="Times New Roman" w:hAnsi="Arial" w:cs="Arial"/>
          <w:sz w:val="24"/>
          <w:szCs w:val="24"/>
          <w:lang w:val="mn-MN"/>
        </w:rPr>
        <w:t>ад</w:t>
      </w:r>
      <w:r w:rsidRPr="00717105">
        <w:rPr>
          <w:rFonts w:ascii="Arial" w:eastAsia="Times New Roman" w:hAnsi="Arial" w:cs="Arial"/>
          <w:sz w:val="24"/>
          <w:szCs w:val="24"/>
          <w:lang w:val="mn-MN"/>
        </w:rPr>
        <w:t xml:space="preserve"> буцаах замаар замхруулж байгаа. Энэ бол </w:t>
      </w:r>
      <w:r w:rsidR="00554CC4"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554CC4"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554CC4"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ээд шүүхийн шүүгч нар томоохон улс төр, эдийн засгийн хэргүүдийг өөрөө шийдэх, өөрөөсөө хамааралтай байлгах, юу ч биш болгох ийм сонирхолтой </w:t>
      </w:r>
      <w:r w:rsidR="00554CC4" w:rsidRPr="00717105">
        <w:rPr>
          <w:rFonts w:ascii="Arial" w:eastAsia="Times New Roman" w:hAnsi="Arial" w:cs="Arial"/>
          <w:sz w:val="24"/>
          <w:szCs w:val="24"/>
          <w:lang w:val="mn-MN"/>
        </w:rPr>
        <w:t xml:space="preserve">нь </w:t>
      </w:r>
      <w:r w:rsidRPr="00717105">
        <w:rPr>
          <w:rFonts w:ascii="Arial" w:eastAsia="Times New Roman" w:hAnsi="Arial" w:cs="Arial"/>
          <w:sz w:val="24"/>
          <w:szCs w:val="24"/>
          <w:lang w:val="mn-MN"/>
        </w:rPr>
        <w:t xml:space="preserve">шууд холбоотой. Энийг таслан зогсоох ёстой. Хуулиар нь дамжуулж таслан зогсоох ёстой. Авлига авдаг нүх сүвийг нь хуулиар нь хаах ёстой. Эрх </w:t>
      </w:r>
      <w:r w:rsidRPr="00717105">
        <w:rPr>
          <w:rFonts w:ascii="Arial" w:eastAsia="Times New Roman" w:hAnsi="Arial" w:cs="Arial"/>
          <w:sz w:val="24"/>
          <w:szCs w:val="24"/>
          <w:lang w:val="mn-MN"/>
        </w:rPr>
        <w:lastRenderedPageBreak/>
        <w:t>мэдэл</w:t>
      </w:r>
      <w:r w:rsidR="00554CC4" w:rsidRPr="00717105">
        <w:rPr>
          <w:rFonts w:ascii="Arial" w:eastAsia="Times New Roman" w:hAnsi="Arial" w:cs="Arial"/>
          <w:sz w:val="24"/>
          <w:szCs w:val="24"/>
          <w:lang w:val="mn-MN"/>
        </w:rPr>
        <w:t>жээд</w:t>
      </w:r>
      <w:r w:rsidRPr="00717105">
        <w:rPr>
          <w:rFonts w:ascii="Arial" w:eastAsia="Times New Roman" w:hAnsi="Arial" w:cs="Arial"/>
          <w:sz w:val="24"/>
          <w:szCs w:val="24"/>
          <w:lang w:val="mn-MN"/>
        </w:rPr>
        <w:t xml:space="preserve"> доод шатны шүүхээ чиглүүлээд даргархаад байгаа тэр боломжуудыг нь хуулиар нь үгүй хийх ёстой. </w:t>
      </w:r>
    </w:p>
    <w:p w14:paraId="47AB9F82" w14:textId="3D4FB90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За </w:t>
      </w:r>
      <w:r w:rsidRPr="00717105">
        <w:rPr>
          <w:rFonts w:ascii="Arial" w:eastAsia="Times New Roman" w:hAnsi="Arial" w:cs="Arial"/>
          <w:sz w:val="24"/>
          <w:szCs w:val="24"/>
          <w:lang w:val="mn-MN"/>
        </w:rPr>
        <w:t>Адьшаа</w:t>
      </w:r>
      <w:r w:rsidR="00FF432E" w:rsidRPr="00717105">
        <w:rPr>
          <w:rFonts w:ascii="Arial" w:eastAsia="Times New Roman" w:hAnsi="Arial" w:cs="Arial"/>
          <w:sz w:val="24"/>
          <w:szCs w:val="24"/>
          <w:lang w:val="mn-MN"/>
        </w:rPr>
        <w:t xml:space="preserve"> гишүүн нэ</w:t>
      </w:r>
      <w:r w:rsidRPr="00717105">
        <w:rPr>
          <w:rFonts w:ascii="Arial" w:eastAsia="Times New Roman" w:hAnsi="Arial" w:cs="Arial"/>
          <w:sz w:val="24"/>
          <w:szCs w:val="24"/>
          <w:lang w:val="mn-MN"/>
        </w:rPr>
        <w:t>мж асууя. Д</w:t>
      </w:r>
      <w:r w:rsidR="00FF432E" w:rsidRPr="00717105">
        <w:rPr>
          <w:rFonts w:ascii="Arial" w:eastAsia="Times New Roman" w:hAnsi="Arial" w:cs="Arial"/>
          <w:sz w:val="24"/>
          <w:szCs w:val="24"/>
          <w:lang w:val="mn-MN"/>
        </w:rPr>
        <w:t xml:space="preserve">араа нь </w:t>
      </w:r>
      <w:r w:rsidRPr="00717105">
        <w:rPr>
          <w:rFonts w:ascii="Arial" w:eastAsia="Times New Roman" w:hAnsi="Arial" w:cs="Arial"/>
          <w:sz w:val="24"/>
          <w:szCs w:val="24"/>
          <w:lang w:val="mn-MN"/>
        </w:rPr>
        <w:t xml:space="preserve">нэмээд </w:t>
      </w:r>
      <w:r w:rsidR="00FF432E" w:rsidRPr="00717105">
        <w:rPr>
          <w:rFonts w:ascii="Arial" w:eastAsia="Times New Roman" w:hAnsi="Arial" w:cs="Arial"/>
          <w:sz w:val="24"/>
          <w:szCs w:val="24"/>
          <w:lang w:val="mn-MN"/>
        </w:rPr>
        <w:t>ариулчих уу</w:t>
      </w:r>
      <w:r w:rsidRPr="00717105">
        <w:rPr>
          <w:rFonts w:ascii="Arial" w:eastAsia="Times New Roman" w:hAnsi="Arial" w:cs="Arial"/>
          <w:sz w:val="24"/>
          <w:szCs w:val="24"/>
          <w:lang w:val="mn-MN"/>
        </w:rPr>
        <w:t>.</w:t>
      </w:r>
    </w:p>
    <w:p w14:paraId="39E2B4CE" w14:textId="7777777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Ш.Адьшаа:</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Энхбаяр гишүүн</w:t>
      </w:r>
      <w:r w:rsidRPr="00717105">
        <w:rPr>
          <w:rFonts w:ascii="Arial" w:eastAsia="Times New Roman" w:hAnsi="Arial" w:cs="Arial"/>
          <w:sz w:val="24"/>
          <w:szCs w:val="24"/>
          <w:lang w:val="mn-MN"/>
        </w:rPr>
        <w:t xml:space="preserve">ээс нэмж </w:t>
      </w:r>
      <w:r w:rsidR="00FF432E" w:rsidRPr="00717105">
        <w:rPr>
          <w:rFonts w:ascii="Arial" w:eastAsia="Times New Roman" w:hAnsi="Arial" w:cs="Arial"/>
          <w:sz w:val="24"/>
          <w:szCs w:val="24"/>
          <w:lang w:val="mn-MN"/>
        </w:rPr>
        <w:t>асууя</w:t>
      </w:r>
      <w:r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 xml:space="preserve">и зарчим л яриад байгаа юм л даа.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үн ярьдаг, хэрэг ярьдаг</w:t>
      </w:r>
      <w:r w:rsidRPr="00717105">
        <w:rPr>
          <w:rFonts w:ascii="Arial" w:eastAsia="Times New Roman" w:hAnsi="Arial" w:cs="Arial"/>
          <w:sz w:val="24"/>
          <w:szCs w:val="24"/>
          <w:lang w:val="mn-MN"/>
        </w:rPr>
        <w:t xml:space="preserve"> э</w:t>
      </w:r>
      <w:r w:rsidR="00FF432E" w:rsidRPr="00717105">
        <w:rPr>
          <w:rFonts w:ascii="Arial" w:eastAsia="Times New Roman" w:hAnsi="Arial" w:cs="Arial"/>
          <w:sz w:val="24"/>
          <w:szCs w:val="24"/>
          <w:lang w:val="mn-MN"/>
        </w:rPr>
        <w:t xml:space="preserve">нэ бол хууль тогтоогчийн асуудал биш. Өнөөдөр бид зарчим ярих ёстой. Бодлого ярих ёстой. Тэр дээд шүүх дээр хэний хэргийг хэн шийдсэн юм, ингэсэн гэсэн нийгмийн сэтгэл зүйд нөлөөлөх улс төрийн илтгэл тавихаа боль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нхбаяр аа. </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Зарчим ярья</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шинэчлэл ярья</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бодлого ярья л даа. Өнөөдөр тэр давж заалдах шатны шүүх дээр авч ирээд бүх хэргийг хэрэгсэхгүй болгодог жинхэнэ мафийн сүлжээ чинь тэнд бэлтгэгдвэл яах юм. Би анх </w:t>
      </w:r>
      <w:r w:rsidRPr="00717105">
        <w:rPr>
          <w:rFonts w:ascii="Arial" w:eastAsia="Times New Roman" w:hAnsi="Arial" w:cs="Arial"/>
          <w:sz w:val="24"/>
          <w:szCs w:val="24"/>
          <w:lang w:val="mn-MN"/>
        </w:rPr>
        <w:t>Ш</w:t>
      </w:r>
      <w:r w:rsidR="00FF432E" w:rsidRPr="00717105">
        <w:rPr>
          <w:rFonts w:ascii="Arial" w:eastAsia="Times New Roman" w:hAnsi="Arial" w:cs="Arial"/>
          <w:sz w:val="24"/>
          <w:szCs w:val="24"/>
          <w:lang w:val="mn-MN"/>
        </w:rPr>
        <w:t xml:space="preserve">үүхийн хуулийн ажлын хэсэгт </w:t>
      </w:r>
      <w:r w:rsidRPr="00717105">
        <w:rPr>
          <w:rFonts w:ascii="Arial" w:eastAsia="Times New Roman" w:hAnsi="Arial" w:cs="Arial"/>
          <w:sz w:val="24"/>
          <w:szCs w:val="24"/>
          <w:lang w:val="mn-MN"/>
        </w:rPr>
        <w:t>ороод</w:t>
      </w:r>
      <w:r w:rsidR="00FF432E" w:rsidRPr="00717105">
        <w:rPr>
          <w:rFonts w:ascii="Arial" w:eastAsia="Times New Roman" w:hAnsi="Arial" w:cs="Arial"/>
          <w:sz w:val="24"/>
          <w:szCs w:val="24"/>
          <w:lang w:val="mn-MN"/>
        </w:rPr>
        <w:t xml:space="preserve"> олон удаа хэлж байсан. Шүүх эрх мэдлийг хууль тогтоох эрх мэдлийн нөлөөнд авч ирээд мөсөн уул бий болголоо гэж</w:t>
      </w:r>
      <w:r w:rsidRPr="00717105">
        <w:rPr>
          <w:rFonts w:ascii="Arial" w:eastAsia="Times New Roman" w:hAnsi="Arial" w:cs="Arial"/>
          <w:sz w:val="24"/>
          <w:szCs w:val="24"/>
          <w:lang w:val="mn-MN"/>
        </w:rPr>
        <w:t xml:space="preserve">. </w:t>
      </w:r>
    </w:p>
    <w:p w14:paraId="30E0E600" w14:textId="7777777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 xml:space="preserve">Энхбаяр гишүүн </w:t>
      </w:r>
      <w:r w:rsidR="00FF432E" w:rsidRPr="00717105">
        <w:rPr>
          <w:rFonts w:ascii="Arial" w:eastAsia="Times New Roman" w:hAnsi="Arial" w:cs="Arial"/>
          <w:sz w:val="24"/>
          <w:szCs w:val="24"/>
          <w:lang w:val="mn-MN"/>
        </w:rPr>
        <w:t>хариулъя</w:t>
      </w:r>
      <w:r w:rsidRPr="00717105">
        <w:rPr>
          <w:rFonts w:ascii="Arial" w:eastAsia="Times New Roman" w:hAnsi="Arial" w:cs="Arial"/>
          <w:sz w:val="24"/>
          <w:szCs w:val="24"/>
          <w:lang w:val="mn-MN"/>
        </w:rPr>
        <w:t>. П</w:t>
      </w:r>
      <w:r w:rsidR="00FF432E" w:rsidRPr="00717105">
        <w:rPr>
          <w:rFonts w:ascii="Arial" w:eastAsia="Times New Roman" w:hAnsi="Arial" w:cs="Arial"/>
          <w:sz w:val="24"/>
          <w:szCs w:val="24"/>
          <w:lang w:val="mn-MN"/>
        </w:rPr>
        <w:t>үрэвд</w:t>
      </w:r>
      <w:r w:rsidRPr="00717105">
        <w:rPr>
          <w:rFonts w:ascii="Arial" w:eastAsia="Times New Roman" w:hAnsi="Arial" w:cs="Arial"/>
          <w:sz w:val="24"/>
          <w:szCs w:val="24"/>
          <w:lang w:val="mn-MN"/>
        </w:rPr>
        <w:t xml:space="preserve">орж гишүүн </w:t>
      </w:r>
      <w:r w:rsidR="00FF432E" w:rsidRPr="00717105">
        <w:rPr>
          <w:rFonts w:ascii="Arial" w:eastAsia="Times New Roman" w:hAnsi="Arial" w:cs="Arial"/>
          <w:sz w:val="24"/>
          <w:szCs w:val="24"/>
          <w:lang w:val="mn-MN"/>
        </w:rPr>
        <w:t xml:space="preserve">хариулах уу? </w:t>
      </w:r>
      <w:r w:rsidRPr="00717105">
        <w:rPr>
          <w:rFonts w:ascii="Arial" w:eastAsia="Times New Roman" w:hAnsi="Arial" w:cs="Arial"/>
          <w:sz w:val="24"/>
          <w:szCs w:val="24"/>
          <w:lang w:val="mn-MN"/>
        </w:rPr>
        <w:t>П</w:t>
      </w:r>
      <w:r w:rsidR="00FF432E" w:rsidRPr="00717105">
        <w:rPr>
          <w:rFonts w:ascii="Arial" w:eastAsia="Times New Roman" w:hAnsi="Arial" w:cs="Arial"/>
          <w:sz w:val="24"/>
          <w:szCs w:val="24"/>
          <w:lang w:val="mn-MN"/>
        </w:rPr>
        <w:t>үрэвд</w:t>
      </w:r>
      <w:r w:rsidRPr="00717105">
        <w:rPr>
          <w:rFonts w:ascii="Arial" w:eastAsia="Times New Roman" w:hAnsi="Arial" w:cs="Arial"/>
          <w:sz w:val="24"/>
          <w:szCs w:val="24"/>
          <w:lang w:val="mn-MN"/>
        </w:rPr>
        <w:t xml:space="preserve">орж гишүүн </w:t>
      </w:r>
      <w:r w:rsidR="00FF432E" w:rsidRPr="00717105">
        <w:rPr>
          <w:rFonts w:ascii="Arial" w:eastAsia="Times New Roman" w:hAnsi="Arial" w:cs="Arial"/>
          <w:sz w:val="24"/>
          <w:szCs w:val="24"/>
          <w:lang w:val="mn-MN"/>
        </w:rPr>
        <w:t>хариулъя</w:t>
      </w:r>
      <w:r w:rsidRPr="00717105">
        <w:rPr>
          <w:rFonts w:ascii="Arial" w:eastAsia="Times New Roman" w:hAnsi="Arial" w:cs="Arial"/>
          <w:sz w:val="24"/>
          <w:szCs w:val="24"/>
          <w:lang w:val="mn-MN"/>
        </w:rPr>
        <w:t xml:space="preserve">. </w:t>
      </w:r>
    </w:p>
    <w:p w14:paraId="2FF1B064" w14:textId="7777777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Б.Пүрэвдорж:</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Тэгэхээр</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лс бол энэ ардчиллыг тууштай хэрэгжүүлж байгаа орны хувьд хүний эрх, эрх чөлөөг хангах талаар хамгийн тэргүүнд тавьдаг. Үүний хамгийн хүний эрхийг дээдлэх чиглэлд хийж байгаа шүүхийн шинэчлэлийн хүрээнд хийгдэж байгаа ажлуудын нэг бол энэ шүүхээс буцаахгүй байх</w:t>
      </w:r>
      <w:r w:rsidRPr="00717105">
        <w:rPr>
          <w:rFonts w:ascii="Arial" w:eastAsia="Times New Roman" w:hAnsi="Arial" w:cs="Arial"/>
          <w:sz w:val="24"/>
          <w:szCs w:val="24"/>
          <w:lang w:val="mn-MN"/>
        </w:rPr>
        <w:t xml:space="preserve"> н</w:t>
      </w:r>
      <w:r w:rsidR="00FF432E" w:rsidRPr="00717105">
        <w:rPr>
          <w:rFonts w:ascii="Arial" w:eastAsia="Times New Roman" w:hAnsi="Arial" w:cs="Arial"/>
          <w:sz w:val="24"/>
          <w:szCs w:val="24"/>
          <w:lang w:val="mn-MN"/>
        </w:rPr>
        <w:t>отол, нотлоод шийд гэдэг энэ зарчим дээр энэ асуудлыг оруулж ирж байгаа нь</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хамгийн чухал байгаа юм аа</w:t>
      </w:r>
      <w:r w:rsidRPr="00717105">
        <w:rPr>
          <w:rFonts w:ascii="Arial" w:eastAsia="Times New Roman" w:hAnsi="Arial" w:cs="Arial"/>
          <w:sz w:val="24"/>
          <w:szCs w:val="24"/>
          <w:lang w:val="mn-MN"/>
        </w:rPr>
        <w:t xml:space="preserve">. Тэгэхээр </w:t>
      </w:r>
      <w:r w:rsidR="00FF432E" w:rsidRPr="00717105">
        <w:rPr>
          <w:rFonts w:ascii="Arial" w:eastAsia="Times New Roman" w:hAnsi="Arial" w:cs="Arial"/>
          <w:sz w:val="24"/>
          <w:szCs w:val="24"/>
          <w:lang w:val="mn-MN"/>
        </w:rPr>
        <w:t xml:space="preserve">ер нь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ээд шүүх энэ хуулийн төслийг дэмжихгүй байх шалтгаан байгаа. Өөрөөр хэлбэл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онд шүүхээс буцаан авахгүй хууль хэрэгжиж эхлээд </w:t>
      </w:r>
      <w:r w:rsidRPr="00717105">
        <w:rPr>
          <w:rFonts w:ascii="Arial" w:eastAsia="Times New Roman" w:hAnsi="Arial" w:cs="Arial"/>
          <w:sz w:val="24"/>
          <w:szCs w:val="24"/>
          <w:lang w:val="mn-MN"/>
        </w:rPr>
        <w:t>2019</w:t>
      </w:r>
      <w:r w:rsidR="00FF432E" w:rsidRPr="00717105">
        <w:rPr>
          <w:rFonts w:ascii="Arial" w:eastAsia="Times New Roman" w:hAnsi="Arial" w:cs="Arial"/>
          <w:sz w:val="24"/>
          <w:szCs w:val="24"/>
          <w:lang w:val="mn-MN"/>
        </w:rPr>
        <w:t xml:space="preserve"> хүртэл </w:t>
      </w:r>
      <w:r w:rsidRPr="00717105">
        <w:rPr>
          <w:rFonts w:ascii="Arial" w:eastAsia="Times New Roman" w:hAnsi="Arial" w:cs="Arial"/>
          <w:sz w:val="24"/>
          <w:szCs w:val="24"/>
          <w:lang w:val="mn-MN"/>
        </w:rPr>
        <w:t>22</w:t>
      </w:r>
      <w:r w:rsidR="00FF432E" w:rsidRPr="00717105">
        <w:rPr>
          <w:rFonts w:ascii="Arial" w:eastAsia="Times New Roman" w:hAnsi="Arial" w:cs="Arial"/>
          <w:sz w:val="24"/>
          <w:szCs w:val="24"/>
          <w:lang w:val="mn-MN"/>
        </w:rPr>
        <w:t xml:space="preserve"> хэргийг буцааж байна гэдэг чинь шүүхээс буцаахгүй хуультай байхад л буцааж байна гэдэг чинь үнэхээр энэ дээд шүүх бол өөрсдийнхөө тогтолцоог авч үлдэхийн төлөө бол зүтгэж байна гэсэн үг. </w:t>
      </w:r>
    </w:p>
    <w:p w14:paraId="527FE43F" w14:textId="77777777" w:rsidR="00554CC4"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Тийм учраас </w:t>
      </w:r>
      <w:r w:rsidR="00554CC4"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ээд шүүхээс ер нь бол үеийн үед энэ дэмждэг</w:t>
      </w:r>
      <w:r w:rsidR="00554CC4" w:rsidRPr="00717105">
        <w:rPr>
          <w:rFonts w:ascii="Arial" w:eastAsia="Times New Roman" w:hAnsi="Arial" w:cs="Arial"/>
          <w:sz w:val="24"/>
          <w:szCs w:val="24"/>
          <w:lang w:val="mn-MN"/>
        </w:rPr>
        <w:t>…/минут дуусав/</w:t>
      </w:r>
    </w:p>
    <w:p w14:paraId="050A4E2F" w14:textId="7777777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за гүйцээ</w:t>
      </w:r>
      <w:r w:rsidRPr="00717105">
        <w:rPr>
          <w:rFonts w:ascii="Arial" w:eastAsia="Times New Roman" w:hAnsi="Arial" w:cs="Arial"/>
          <w:sz w:val="24"/>
          <w:szCs w:val="24"/>
          <w:lang w:val="mn-MN"/>
        </w:rPr>
        <w:t>гээд</w:t>
      </w:r>
      <w:r w:rsidR="00FF432E" w:rsidRPr="00717105">
        <w:rPr>
          <w:rFonts w:ascii="Arial" w:eastAsia="Times New Roman" w:hAnsi="Arial" w:cs="Arial"/>
          <w:sz w:val="24"/>
          <w:szCs w:val="24"/>
          <w:lang w:val="mn-MN"/>
        </w:rPr>
        <w:t xml:space="preserve"> хариулчихъя</w:t>
      </w:r>
      <w:r w:rsidRPr="00717105">
        <w:rPr>
          <w:rFonts w:ascii="Arial" w:eastAsia="Times New Roman" w:hAnsi="Arial" w:cs="Arial"/>
          <w:sz w:val="24"/>
          <w:szCs w:val="24"/>
          <w:lang w:val="mn-MN"/>
        </w:rPr>
        <w:t>. П</w:t>
      </w:r>
      <w:r w:rsidR="00FF432E" w:rsidRPr="00717105">
        <w:rPr>
          <w:rFonts w:ascii="Arial" w:eastAsia="Times New Roman" w:hAnsi="Arial" w:cs="Arial"/>
          <w:sz w:val="24"/>
          <w:szCs w:val="24"/>
          <w:lang w:val="mn-MN"/>
        </w:rPr>
        <w:t>үрэвдорж</w:t>
      </w:r>
      <w:r w:rsidRPr="00717105">
        <w:rPr>
          <w:rFonts w:ascii="Arial" w:eastAsia="Times New Roman" w:hAnsi="Arial" w:cs="Arial"/>
          <w:sz w:val="24"/>
          <w:szCs w:val="24"/>
          <w:lang w:val="mn-MN"/>
        </w:rPr>
        <w:t xml:space="preserve"> гишүүн. </w:t>
      </w:r>
    </w:p>
    <w:p w14:paraId="4DABCE26" w14:textId="77777777" w:rsidR="00554CC4" w:rsidRPr="00717105" w:rsidRDefault="00554CC4"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Б.Пүрэвдорж:</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Энхбаяр </w:t>
      </w:r>
      <w:r w:rsidRPr="00717105">
        <w:rPr>
          <w:rFonts w:ascii="Arial" w:eastAsia="Times New Roman" w:hAnsi="Arial" w:cs="Arial"/>
          <w:sz w:val="24"/>
          <w:szCs w:val="24"/>
          <w:lang w:val="mn-MN"/>
        </w:rPr>
        <w:t>гишүүн хариулчих. С</w:t>
      </w:r>
      <w:r w:rsidR="00FF432E" w:rsidRPr="00717105">
        <w:rPr>
          <w:rFonts w:ascii="Arial" w:eastAsia="Times New Roman" w:hAnsi="Arial" w:cs="Arial"/>
          <w:sz w:val="24"/>
          <w:szCs w:val="24"/>
          <w:lang w:val="mn-MN"/>
        </w:rPr>
        <w:t xml:space="preserve">үүлийнх нь асуултад </w:t>
      </w:r>
      <w:r w:rsidRPr="00717105">
        <w:rPr>
          <w:rFonts w:ascii="Arial" w:eastAsia="Times New Roman" w:hAnsi="Arial" w:cs="Arial"/>
          <w:sz w:val="24"/>
          <w:szCs w:val="24"/>
          <w:lang w:val="mn-MN"/>
        </w:rPr>
        <w:t xml:space="preserve">та хариулчих. </w:t>
      </w:r>
    </w:p>
    <w:p w14:paraId="2FE9EA50" w14:textId="77777777" w:rsidR="00952943" w:rsidRPr="00717105" w:rsidRDefault="00952943"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 xml:space="preserve">Энхбаяр гишүүн </w:t>
      </w:r>
      <w:r w:rsidR="00FF432E" w:rsidRPr="00717105">
        <w:rPr>
          <w:rFonts w:ascii="Arial" w:eastAsia="Times New Roman" w:hAnsi="Arial" w:cs="Arial"/>
          <w:sz w:val="24"/>
          <w:szCs w:val="24"/>
          <w:lang w:val="mn-MN"/>
        </w:rPr>
        <w:t xml:space="preserve">хариулъя. </w:t>
      </w:r>
    </w:p>
    <w:p w14:paraId="73033113" w14:textId="7322B779" w:rsidR="00952943" w:rsidRPr="00717105" w:rsidRDefault="00952943"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Адьшаа</w:t>
      </w:r>
      <w:r w:rsidR="00FF432E" w:rsidRPr="00717105">
        <w:rPr>
          <w:rFonts w:ascii="Arial" w:eastAsia="Times New Roman" w:hAnsi="Arial" w:cs="Arial"/>
          <w:sz w:val="24"/>
          <w:szCs w:val="24"/>
          <w:lang w:val="mn-MN"/>
        </w:rPr>
        <w:t xml:space="preserve"> гишүүний саналтай бол санал нэг байгаа юм</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нэ хууль эрх зүйн шүүхийн энэ ялзралыг бол засах ёстой. Энэ шударга ёсны үнэхээр түүчээ бол шүүх байх ёстой шүү гэж. Тэгээд шүүх бол ер нь нэр хүндтэй байх ёстой</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эгээд энэ олон дахин хэрэг буцаагаад л анхан шатанд давж заалдах </w:t>
      </w:r>
      <w:r w:rsidRPr="00717105">
        <w:rPr>
          <w:rFonts w:ascii="Arial" w:eastAsia="Times New Roman" w:hAnsi="Arial" w:cs="Arial"/>
          <w:sz w:val="24"/>
          <w:szCs w:val="24"/>
          <w:lang w:val="mn-MN"/>
        </w:rPr>
        <w:t>2</w:t>
      </w:r>
      <w:r w:rsidR="00FF432E" w:rsidRPr="00717105">
        <w:rPr>
          <w:rFonts w:ascii="Arial" w:eastAsia="Times New Roman" w:hAnsi="Arial" w:cs="Arial"/>
          <w:sz w:val="24"/>
          <w:szCs w:val="24"/>
          <w:lang w:val="mn-MN"/>
        </w:rPr>
        <w:t xml:space="preserve"> шатны шүүхээр ял авчихсан юм</w:t>
      </w:r>
      <w:r w:rsidRPr="00717105">
        <w:rPr>
          <w:rFonts w:ascii="Arial" w:eastAsia="Times New Roman" w:hAnsi="Arial" w:cs="Arial"/>
          <w:sz w:val="24"/>
          <w:szCs w:val="24"/>
          <w:lang w:val="mn-MN"/>
        </w:rPr>
        <w:t xml:space="preserve"> 3</w:t>
      </w:r>
      <w:r w:rsidR="00FF432E" w:rsidRPr="00717105">
        <w:rPr>
          <w:rFonts w:ascii="Arial" w:eastAsia="Times New Roman" w:hAnsi="Arial" w:cs="Arial"/>
          <w:sz w:val="24"/>
          <w:szCs w:val="24"/>
          <w:lang w:val="mn-MN"/>
        </w:rPr>
        <w:t xml:space="preserve"> дахь шатан дээрээ очоод л юу ч биш болоод л, дахи</w:t>
      </w:r>
      <w:r w:rsidRPr="00717105">
        <w:rPr>
          <w:rFonts w:ascii="Arial" w:eastAsia="Times New Roman" w:hAnsi="Arial" w:cs="Arial"/>
          <w:sz w:val="24"/>
          <w:szCs w:val="24"/>
          <w:lang w:val="mn-MN"/>
        </w:rPr>
        <w:t>н буцаж,</w:t>
      </w:r>
      <w:r w:rsidR="00FF432E" w:rsidRPr="00717105">
        <w:rPr>
          <w:rFonts w:ascii="Arial" w:eastAsia="Times New Roman" w:hAnsi="Arial" w:cs="Arial"/>
          <w:sz w:val="24"/>
          <w:szCs w:val="24"/>
          <w:lang w:val="mn-MN"/>
        </w:rPr>
        <w:t xml:space="preserve"> дахин шалгаад л, тэгээд энэ чинь хүмүүс ойлгохгүй б</w:t>
      </w:r>
      <w:r w:rsidR="004D2CF6" w:rsidRPr="00717105">
        <w:rPr>
          <w:rFonts w:ascii="Arial" w:eastAsia="Times New Roman" w:hAnsi="Arial" w:cs="Arial"/>
          <w:sz w:val="24"/>
          <w:szCs w:val="24"/>
          <w:lang w:val="mn-MN"/>
        </w:rPr>
        <w:t>ай</w:t>
      </w:r>
      <w:r w:rsidR="00FF432E" w:rsidRPr="00717105">
        <w:rPr>
          <w:rFonts w:ascii="Arial" w:eastAsia="Times New Roman" w:hAnsi="Arial" w:cs="Arial"/>
          <w:sz w:val="24"/>
          <w:szCs w:val="24"/>
          <w:lang w:val="mn-MN"/>
        </w:rPr>
        <w:t>на шүү дээ</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н</w:t>
      </w:r>
      <w:r w:rsidRPr="00717105">
        <w:rPr>
          <w:rFonts w:ascii="Arial" w:eastAsia="Times New Roman" w:hAnsi="Arial" w:cs="Arial"/>
          <w:sz w:val="24"/>
          <w:szCs w:val="24"/>
          <w:lang w:val="mn-MN"/>
        </w:rPr>
        <w:t xml:space="preserve">э чинь </w:t>
      </w:r>
      <w:r w:rsidR="00FF432E" w:rsidRPr="00717105">
        <w:rPr>
          <w:rFonts w:ascii="Arial" w:eastAsia="Times New Roman" w:hAnsi="Arial" w:cs="Arial"/>
          <w:sz w:val="24"/>
          <w:szCs w:val="24"/>
          <w:lang w:val="mn-MN"/>
        </w:rPr>
        <w:t>бүр жонхуураад байна шүү дээ. Тэгээд энд бүхэлдээ шүүх эрх мэдлийнхээ</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шүүхийнхээ нэр хүндэд бүр саад болж эхэлсэн байхгүй юу. Юу ч биш болоод байдаг. Тэр нь шийдвэр биш. Ер нь шүүхийн шийдвэр гэдэг чинь бол хамгийн эцсийн шийдвэр байдаг шүү дээ. Тэгээд яг </w:t>
      </w:r>
      <w:r w:rsidR="00FF432E" w:rsidRPr="00717105">
        <w:rPr>
          <w:rFonts w:ascii="Arial" w:eastAsia="Times New Roman" w:hAnsi="Arial" w:cs="Arial"/>
          <w:sz w:val="24"/>
          <w:szCs w:val="24"/>
          <w:lang w:val="mn-MN"/>
        </w:rPr>
        <w:lastRenderedPageBreak/>
        <w:t>энэ нь эцсийн шийдвэр юм уу? Энэ нь эцсийн шийдвэр юм уу? Хүмүүсийн түвшинд бол тэгээд сүүлдээ хамгийн томтой нь ярья</w:t>
      </w:r>
      <w:r w:rsidRPr="00717105">
        <w:rPr>
          <w:rFonts w:ascii="Arial" w:eastAsia="Times New Roman" w:hAnsi="Arial" w:cs="Arial"/>
          <w:sz w:val="24"/>
          <w:szCs w:val="24"/>
          <w:lang w:val="mn-MN"/>
        </w:rPr>
        <w:t>. Д</w:t>
      </w:r>
      <w:r w:rsidR="00FF432E" w:rsidRPr="00717105">
        <w:rPr>
          <w:rFonts w:ascii="Arial" w:eastAsia="Times New Roman" w:hAnsi="Arial" w:cs="Arial"/>
          <w:sz w:val="24"/>
          <w:szCs w:val="24"/>
          <w:lang w:val="mn-MN"/>
        </w:rPr>
        <w:t>ээд шүүхдээ л тулъя</w:t>
      </w:r>
      <w:r w:rsidRPr="00717105">
        <w:rPr>
          <w:rFonts w:ascii="Arial" w:eastAsia="Times New Roman" w:hAnsi="Arial" w:cs="Arial"/>
          <w:sz w:val="24"/>
          <w:szCs w:val="24"/>
          <w:lang w:val="mn-MN"/>
        </w:rPr>
        <w:t>…/минут дуусав/</w:t>
      </w:r>
    </w:p>
    <w:p w14:paraId="15FECCA3" w14:textId="77777777" w:rsidR="00952943" w:rsidRPr="00717105" w:rsidRDefault="00952943"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лтанхуя</w:t>
      </w:r>
      <w:r w:rsidRPr="00717105">
        <w:rPr>
          <w:rFonts w:ascii="Arial" w:eastAsia="Times New Roman" w:hAnsi="Arial" w:cs="Arial"/>
          <w:sz w:val="24"/>
          <w:szCs w:val="24"/>
          <w:lang w:val="mn-MN"/>
        </w:rPr>
        <w:t>г гишүүн</w:t>
      </w:r>
      <w:r w:rsidR="00FF432E" w:rsidRPr="00717105">
        <w:rPr>
          <w:rFonts w:ascii="Arial" w:eastAsia="Times New Roman" w:hAnsi="Arial" w:cs="Arial"/>
          <w:sz w:val="24"/>
          <w:szCs w:val="24"/>
          <w:lang w:val="mn-MN"/>
        </w:rPr>
        <w:t xml:space="preserve"> асуултаа асууя. </w:t>
      </w:r>
    </w:p>
    <w:p w14:paraId="1DD00D50" w14:textId="77777777" w:rsidR="00952943" w:rsidRPr="00717105" w:rsidRDefault="00952943"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Н.Алтанхуяг:</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 нь би бол зарчмын хувьд дэмжиж байгаа. Тэгэхдээ яг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чрал гишүүн</w:t>
      </w:r>
      <w:r w:rsidRPr="00717105">
        <w:rPr>
          <w:rFonts w:ascii="Arial" w:eastAsia="Times New Roman" w:hAnsi="Arial" w:cs="Arial"/>
          <w:sz w:val="24"/>
          <w:szCs w:val="24"/>
          <w:lang w:val="mn-MN"/>
        </w:rPr>
        <w:t xml:space="preserve">тэй, </w:t>
      </w:r>
      <w:r w:rsidR="00FF432E" w:rsidRPr="00717105">
        <w:rPr>
          <w:rFonts w:ascii="Arial" w:eastAsia="Times New Roman" w:hAnsi="Arial" w:cs="Arial"/>
          <w:sz w:val="24"/>
          <w:szCs w:val="24"/>
          <w:lang w:val="mn-MN"/>
        </w:rPr>
        <w:t xml:space="preserve">Энхбаяр гишүүн хэдүүлээ сайн ярих хэрэгтэй. Тэр дээд шүүх, давж заалдах шат бол буцаадаг. Тийм байж хэрэггүй л дээ.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эр анхан шатан дээр бас нэг буцаадаг баймаар юм</w:t>
      </w:r>
      <w:r w:rsidRPr="00717105">
        <w:rPr>
          <w:rFonts w:ascii="Arial" w:eastAsia="Times New Roman" w:hAnsi="Arial" w:cs="Arial"/>
          <w:sz w:val="24"/>
          <w:szCs w:val="24"/>
          <w:lang w:val="mn-MN"/>
        </w:rPr>
        <w:t xml:space="preserve"> я</w:t>
      </w:r>
      <w:r w:rsidR="00FF432E" w:rsidRPr="00717105">
        <w:rPr>
          <w:rFonts w:ascii="Arial" w:eastAsia="Times New Roman" w:hAnsi="Arial" w:cs="Arial"/>
          <w:sz w:val="24"/>
          <w:szCs w:val="24"/>
          <w:lang w:val="mn-MN"/>
        </w:rPr>
        <w:t xml:space="preserve">агаад бодогдож байна вэ гэхээр би тантай ер нь ерөнхийдөө </w:t>
      </w:r>
      <w:r w:rsidRPr="00717105">
        <w:rPr>
          <w:rFonts w:ascii="Arial" w:eastAsia="Times New Roman" w:hAnsi="Arial" w:cs="Arial"/>
          <w:sz w:val="24"/>
          <w:szCs w:val="24"/>
          <w:lang w:val="mn-MN"/>
        </w:rPr>
        <w:t xml:space="preserve">100 </w:t>
      </w:r>
      <w:r w:rsidR="00FF432E" w:rsidRPr="00717105">
        <w:rPr>
          <w:rFonts w:ascii="Arial" w:eastAsia="Times New Roman" w:hAnsi="Arial" w:cs="Arial"/>
          <w:sz w:val="24"/>
          <w:szCs w:val="24"/>
          <w:lang w:val="mn-MN"/>
        </w:rPr>
        <w:t xml:space="preserve">хувь санал </w:t>
      </w:r>
      <w:r w:rsidRPr="00717105">
        <w:rPr>
          <w:rFonts w:ascii="Arial" w:eastAsia="Times New Roman" w:hAnsi="Arial" w:cs="Arial"/>
          <w:sz w:val="24"/>
          <w:szCs w:val="24"/>
          <w:lang w:val="mn-MN"/>
        </w:rPr>
        <w:t xml:space="preserve">нэг </w:t>
      </w:r>
      <w:r w:rsidR="00FF432E" w:rsidRPr="00717105">
        <w:rPr>
          <w:rFonts w:ascii="Arial" w:eastAsia="Times New Roman" w:hAnsi="Arial" w:cs="Arial"/>
          <w:sz w:val="24"/>
          <w:szCs w:val="24"/>
          <w:lang w:val="mn-MN"/>
        </w:rPr>
        <w:t>байгаа</w:t>
      </w:r>
      <w:r w:rsidRPr="00717105">
        <w:rPr>
          <w:rFonts w:ascii="Arial" w:eastAsia="Times New Roman" w:hAnsi="Arial" w:cs="Arial"/>
          <w:sz w:val="24"/>
          <w:szCs w:val="24"/>
          <w:lang w:val="mn-MN"/>
        </w:rPr>
        <w:t xml:space="preserve"> юм. </w:t>
      </w:r>
      <w:r w:rsidR="00FF432E" w:rsidRPr="00717105">
        <w:rPr>
          <w:rFonts w:ascii="Arial" w:eastAsia="Times New Roman" w:hAnsi="Arial" w:cs="Arial"/>
          <w:sz w:val="24"/>
          <w:szCs w:val="24"/>
          <w:lang w:val="mn-MN"/>
        </w:rPr>
        <w:t>Гэтэл бид нар процесс руу орсон байхгүй юу. Процессын хууль руу орлоо шүү дээ. Сая шүүхийн хуулиа баталсан. Одоо процессын хууль руу орж байгаа юм. Би процесс дээр та нарт бас зовлон үзсэн</w:t>
      </w:r>
      <w:r w:rsidRPr="00717105">
        <w:rPr>
          <w:rFonts w:ascii="Arial" w:eastAsia="Times New Roman" w:hAnsi="Arial" w:cs="Arial"/>
          <w:sz w:val="24"/>
          <w:szCs w:val="24"/>
          <w:lang w:val="mn-MN"/>
        </w:rPr>
        <w:t xml:space="preserve"> ч</w:t>
      </w:r>
      <w:r w:rsidR="00FF432E" w:rsidRPr="00717105">
        <w:rPr>
          <w:rFonts w:ascii="Arial" w:eastAsia="Times New Roman" w:hAnsi="Arial" w:cs="Arial"/>
          <w:sz w:val="24"/>
          <w:szCs w:val="24"/>
          <w:lang w:val="mn-MN"/>
        </w:rPr>
        <w:t xml:space="preserve">авганц гээд нэг юм хэлье. </w:t>
      </w:r>
    </w:p>
    <w:p w14:paraId="7A189A81" w14:textId="5D569210" w:rsidR="004A7776"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Энэ прокурор</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мөрдөгч дээр чинь бол бас том </w:t>
      </w:r>
      <w:r w:rsidR="00952943" w:rsidRPr="00717105">
        <w:rPr>
          <w:rFonts w:ascii="Arial" w:eastAsia="Times New Roman" w:hAnsi="Arial" w:cs="Arial"/>
          <w:sz w:val="24"/>
          <w:szCs w:val="24"/>
          <w:lang w:val="mn-MN"/>
        </w:rPr>
        <w:t>мафи</w:t>
      </w:r>
      <w:r w:rsidRPr="00717105">
        <w:rPr>
          <w:rFonts w:ascii="Arial" w:eastAsia="Times New Roman" w:hAnsi="Arial" w:cs="Arial"/>
          <w:sz w:val="24"/>
          <w:szCs w:val="24"/>
          <w:lang w:val="mn-MN"/>
        </w:rPr>
        <w:t xml:space="preserve"> байгаа. Тэд нар ингээд хэрэг гэдэг чинь тэр мөрддөг, шалгадаг, тэгээд прокурор, тэгээд шүүх</w:t>
      </w:r>
      <w:r w:rsidR="00952943" w:rsidRPr="00717105">
        <w:rPr>
          <w:rFonts w:ascii="Arial" w:eastAsia="Times New Roman" w:hAnsi="Arial" w:cs="Arial"/>
          <w:sz w:val="24"/>
          <w:szCs w:val="24"/>
          <w:lang w:val="mn-MN"/>
        </w:rPr>
        <w:t>. Ш</w:t>
      </w:r>
      <w:r w:rsidRPr="00717105">
        <w:rPr>
          <w:rFonts w:ascii="Arial" w:eastAsia="Times New Roman" w:hAnsi="Arial" w:cs="Arial"/>
          <w:sz w:val="24"/>
          <w:szCs w:val="24"/>
          <w:lang w:val="mn-MN"/>
        </w:rPr>
        <w:t>үү</w:t>
      </w:r>
      <w:r w:rsidR="00952943" w:rsidRPr="00717105">
        <w:rPr>
          <w:rFonts w:ascii="Arial" w:eastAsia="Times New Roman" w:hAnsi="Arial" w:cs="Arial"/>
          <w:sz w:val="24"/>
          <w:szCs w:val="24"/>
          <w:lang w:val="mn-MN"/>
        </w:rPr>
        <w:t>х чинь</w:t>
      </w:r>
      <w:r w:rsidRPr="00717105">
        <w:rPr>
          <w:rFonts w:ascii="Arial" w:eastAsia="Times New Roman" w:hAnsi="Arial" w:cs="Arial"/>
          <w:sz w:val="24"/>
          <w:szCs w:val="24"/>
          <w:lang w:val="mn-MN"/>
        </w:rPr>
        <w:t xml:space="preserve"> нь б</w:t>
      </w:r>
      <w:r w:rsidR="00952943" w:rsidRPr="00717105">
        <w:rPr>
          <w:rFonts w:ascii="Arial" w:eastAsia="Times New Roman" w:hAnsi="Arial" w:cs="Arial"/>
          <w:sz w:val="24"/>
          <w:szCs w:val="24"/>
          <w:lang w:val="mn-MN"/>
        </w:rPr>
        <w:t>үр</w:t>
      </w:r>
      <w:r w:rsidRPr="00717105">
        <w:rPr>
          <w:rFonts w:ascii="Arial" w:eastAsia="Times New Roman" w:hAnsi="Arial" w:cs="Arial"/>
          <w:sz w:val="24"/>
          <w:szCs w:val="24"/>
          <w:lang w:val="mn-MN"/>
        </w:rPr>
        <w:t xml:space="preserve"> төгсгөл</w:t>
      </w:r>
      <w:r w:rsidR="00952943" w:rsidRPr="00717105">
        <w:rPr>
          <w:rFonts w:ascii="Arial" w:eastAsia="Times New Roman" w:hAnsi="Arial" w:cs="Arial"/>
          <w:sz w:val="24"/>
          <w:szCs w:val="24"/>
          <w:lang w:val="mn-MN"/>
        </w:rPr>
        <w:t xml:space="preserve">ийн шат </w:t>
      </w:r>
      <w:r w:rsidRPr="00717105">
        <w:rPr>
          <w:rFonts w:ascii="Arial" w:eastAsia="Times New Roman" w:hAnsi="Arial" w:cs="Arial"/>
          <w:sz w:val="24"/>
          <w:szCs w:val="24"/>
          <w:lang w:val="mn-MN"/>
        </w:rPr>
        <w:t>шүү дээ. Энэ наад талд нь бол</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завхруулдаг байхгүй юу. Та нар баахан юм мэддэг хүмүүс юм чинь юмаа сайн үзээч. Жишээ нь</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хавтаст хэрэгт авагдаагүй</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хавтаст хэрэгт авдаггүй юм зөндөө байдаг байхгүй юу. Би амьдралын жишээ ярьж </w:t>
      </w:r>
      <w:r w:rsidR="00952943" w:rsidRPr="00717105">
        <w:rPr>
          <w:rFonts w:ascii="Arial" w:eastAsia="Times New Roman" w:hAnsi="Arial" w:cs="Arial"/>
          <w:sz w:val="24"/>
          <w:szCs w:val="24"/>
          <w:lang w:val="mn-MN"/>
        </w:rPr>
        <w:t>байна. А</w:t>
      </w:r>
      <w:r w:rsidRPr="00717105">
        <w:rPr>
          <w:rFonts w:ascii="Arial" w:eastAsia="Times New Roman" w:hAnsi="Arial" w:cs="Arial"/>
          <w:sz w:val="24"/>
          <w:szCs w:val="24"/>
          <w:lang w:val="mn-MN"/>
        </w:rPr>
        <w:t>вдаггүй байхгүй юу</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цаадуул чинь. Тэгснээ хамгийн сүүлд нь шүүх дээр оруулаад цохихдоо тусгай юу билээ гүйцэтгэх ажлын шугамаар</w:t>
      </w:r>
      <w:r w:rsidR="00952943" w:rsidRPr="00717105">
        <w:rPr>
          <w:rFonts w:ascii="Arial" w:eastAsia="Times New Roman" w:hAnsi="Arial" w:cs="Arial"/>
          <w:sz w:val="24"/>
          <w:szCs w:val="24"/>
          <w:lang w:val="mn-MN"/>
        </w:rPr>
        <w:t xml:space="preserve">. Энэ </w:t>
      </w:r>
      <w:r w:rsidRPr="00717105">
        <w:rPr>
          <w:rFonts w:ascii="Arial" w:eastAsia="Times New Roman" w:hAnsi="Arial" w:cs="Arial"/>
          <w:sz w:val="24"/>
          <w:szCs w:val="24"/>
          <w:lang w:val="mn-MN"/>
        </w:rPr>
        <w:t xml:space="preserve">юу гэсэн үг вэ? Ямар гээч улс вэ гэж би асуугаад байдаг </w:t>
      </w:r>
      <w:r w:rsidR="00952943" w:rsidRPr="00717105">
        <w:rPr>
          <w:rFonts w:ascii="Arial" w:eastAsia="Times New Roman" w:hAnsi="Arial" w:cs="Arial"/>
          <w:sz w:val="24"/>
          <w:szCs w:val="24"/>
          <w:lang w:val="mn-MN"/>
        </w:rPr>
        <w:t xml:space="preserve">чинь тэр </w:t>
      </w:r>
      <w:r w:rsidRPr="00717105">
        <w:rPr>
          <w:rFonts w:ascii="Arial" w:eastAsia="Times New Roman" w:hAnsi="Arial" w:cs="Arial"/>
          <w:sz w:val="24"/>
          <w:szCs w:val="24"/>
          <w:lang w:val="mn-MN"/>
        </w:rPr>
        <w:t xml:space="preserve">шүү дээ. </w:t>
      </w:r>
      <w:r w:rsidR="00952943"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эгэхээр ийм юм</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наад талын нөгөө шатуудад нь байгаа юм. Дахиад байна шүү дээ. Тогтолцоо механизм мөрддөг, хянадаг, шийтгэдэг энэ тогтолцоо механизмууд чинь бас эцэслэгдэж</w:t>
      </w:r>
      <w:r w:rsidR="00952943"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араа шүд нь таараагүй байгаа шүү</w:t>
      </w:r>
      <w:r w:rsidR="00952943"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 xml:space="preserve">и </w:t>
      </w:r>
      <w:r w:rsidR="00952943" w:rsidRPr="00717105">
        <w:rPr>
          <w:rFonts w:ascii="Arial" w:eastAsia="Times New Roman" w:hAnsi="Arial" w:cs="Arial"/>
          <w:sz w:val="24"/>
          <w:szCs w:val="24"/>
          <w:lang w:val="mn-MN"/>
        </w:rPr>
        <w:t>п</w:t>
      </w:r>
      <w:r w:rsidRPr="00717105">
        <w:rPr>
          <w:rFonts w:ascii="Arial" w:eastAsia="Times New Roman" w:hAnsi="Arial" w:cs="Arial"/>
          <w:sz w:val="24"/>
          <w:szCs w:val="24"/>
          <w:lang w:val="mn-MN"/>
        </w:rPr>
        <w:t>рокурорт чинь бас сайн итгэхгүй байгаа юм. Яагаад гэхээр босоо удирдлагатай байгаа байхгүй юу. Тэгээд прокурорын толгой дээр очсон нөхөр сайн хүн байвал гайгүй юм болно.</w:t>
      </w:r>
      <w:r w:rsidR="00952943" w:rsidRPr="00717105">
        <w:rPr>
          <w:rFonts w:ascii="Arial" w:eastAsia="Times New Roman" w:hAnsi="Arial" w:cs="Arial"/>
          <w:sz w:val="24"/>
          <w:szCs w:val="24"/>
          <w:lang w:val="mn-MN"/>
        </w:rPr>
        <w:t xml:space="preserve"> Харин н</w:t>
      </w:r>
      <w:r w:rsidRPr="00717105">
        <w:rPr>
          <w:rFonts w:ascii="Arial" w:eastAsia="Times New Roman" w:hAnsi="Arial" w:cs="Arial"/>
          <w:sz w:val="24"/>
          <w:szCs w:val="24"/>
          <w:lang w:val="mn-MN"/>
        </w:rPr>
        <w:t>эг хулгайч оччихвол</w:t>
      </w:r>
      <w:r w:rsidR="00952943" w:rsidRPr="00717105">
        <w:rPr>
          <w:rFonts w:ascii="Arial" w:eastAsia="Times New Roman" w:hAnsi="Arial" w:cs="Arial"/>
          <w:sz w:val="24"/>
          <w:szCs w:val="24"/>
          <w:lang w:val="mn-MN"/>
        </w:rPr>
        <w:t xml:space="preserve"> т</w:t>
      </w:r>
      <w:r w:rsidRPr="00717105">
        <w:rPr>
          <w:rFonts w:ascii="Arial" w:eastAsia="Times New Roman" w:hAnsi="Arial" w:cs="Arial"/>
          <w:sz w:val="24"/>
          <w:szCs w:val="24"/>
          <w:lang w:val="mn-MN"/>
        </w:rPr>
        <w:t xml:space="preserve">эгээд энэ улсыг чинь самарч байгаа байхгүй юу. Ойлгож байна </w:t>
      </w:r>
      <w:r w:rsidR="00952943" w:rsidRPr="00717105">
        <w:rPr>
          <w:rFonts w:ascii="Arial" w:eastAsia="Times New Roman" w:hAnsi="Arial" w:cs="Arial"/>
          <w:sz w:val="24"/>
          <w:szCs w:val="24"/>
          <w:lang w:val="mn-MN"/>
        </w:rPr>
        <w:t>уу</w:t>
      </w:r>
      <w:r w:rsidRPr="00717105">
        <w:rPr>
          <w:rFonts w:ascii="Arial" w:eastAsia="Times New Roman" w:hAnsi="Arial" w:cs="Arial"/>
          <w:sz w:val="24"/>
          <w:szCs w:val="24"/>
          <w:lang w:val="mn-MN"/>
        </w:rPr>
        <w:t>. Тэгээд наад талд нь ингээд бүх юмаа ингээд нотолн. Энхбаяр</w:t>
      </w:r>
      <w:r w:rsidR="00952943" w:rsidRPr="00717105">
        <w:rPr>
          <w:rFonts w:ascii="Arial" w:eastAsia="Times New Roman" w:hAnsi="Arial" w:cs="Arial"/>
          <w:sz w:val="24"/>
          <w:szCs w:val="24"/>
          <w:lang w:val="mn-MN"/>
        </w:rPr>
        <w:t xml:space="preserve"> гишүүн</w:t>
      </w:r>
      <w:r w:rsidRPr="00717105">
        <w:rPr>
          <w:rFonts w:ascii="Arial" w:eastAsia="Times New Roman" w:hAnsi="Arial" w:cs="Arial"/>
          <w:sz w:val="24"/>
          <w:szCs w:val="24"/>
          <w:lang w:val="mn-MN"/>
        </w:rPr>
        <w:t xml:space="preserve"> анхаарал</w:t>
      </w:r>
      <w:r w:rsidR="00952943" w:rsidRPr="00717105">
        <w:rPr>
          <w:rFonts w:ascii="Arial" w:eastAsia="Times New Roman" w:hAnsi="Arial" w:cs="Arial"/>
          <w:sz w:val="24"/>
          <w:szCs w:val="24"/>
          <w:lang w:val="mn-MN"/>
        </w:rPr>
        <w:t>тай байж бай. Х</w:t>
      </w:r>
      <w:r w:rsidRPr="00717105">
        <w:rPr>
          <w:rFonts w:ascii="Arial" w:eastAsia="Times New Roman" w:hAnsi="Arial" w:cs="Arial"/>
          <w:sz w:val="24"/>
          <w:szCs w:val="24"/>
          <w:lang w:val="mn-MN"/>
        </w:rPr>
        <w:t xml:space="preserve">өөе. Би </w:t>
      </w:r>
      <w:r w:rsidR="00952943" w:rsidRPr="00717105">
        <w:rPr>
          <w:rFonts w:ascii="Arial" w:eastAsia="Times New Roman" w:hAnsi="Arial" w:cs="Arial"/>
          <w:sz w:val="24"/>
          <w:szCs w:val="24"/>
          <w:lang w:val="mn-MN"/>
        </w:rPr>
        <w:t xml:space="preserve">юм </w:t>
      </w:r>
      <w:r w:rsidRPr="00717105">
        <w:rPr>
          <w:rFonts w:ascii="Arial" w:eastAsia="Times New Roman" w:hAnsi="Arial" w:cs="Arial"/>
          <w:sz w:val="24"/>
          <w:szCs w:val="24"/>
          <w:lang w:val="mn-MN"/>
        </w:rPr>
        <w:t xml:space="preserve">хэлж байна. </w:t>
      </w:r>
      <w:r w:rsidR="00952943" w:rsidRPr="00717105">
        <w:rPr>
          <w:rFonts w:ascii="Arial" w:eastAsia="Times New Roman" w:hAnsi="Arial" w:cs="Arial"/>
          <w:sz w:val="24"/>
          <w:szCs w:val="24"/>
          <w:lang w:val="mn-MN"/>
        </w:rPr>
        <w:t>Нотолно. Н</w:t>
      </w:r>
      <w:r w:rsidRPr="00717105">
        <w:rPr>
          <w:rFonts w:ascii="Arial" w:eastAsia="Times New Roman" w:hAnsi="Arial" w:cs="Arial"/>
          <w:sz w:val="24"/>
          <w:szCs w:val="24"/>
          <w:lang w:val="mn-MN"/>
        </w:rPr>
        <w:t>аад</w:t>
      </w:r>
      <w:r w:rsidR="00952943" w:rsidRPr="00717105">
        <w:rPr>
          <w:rFonts w:ascii="Arial" w:eastAsia="Times New Roman" w:hAnsi="Arial" w:cs="Arial"/>
          <w:sz w:val="24"/>
          <w:szCs w:val="24"/>
          <w:lang w:val="mn-MN"/>
        </w:rPr>
        <w:t>уул</w:t>
      </w:r>
      <w:r w:rsidRPr="00717105">
        <w:rPr>
          <w:rFonts w:ascii="Arial" w:eastAsia="Times New Roman" w:hAnsi="Arial" w:cs="Arial"/>
          <w:sz w:val="24"/>
          <w:szCs w:val="24"/>
          <w:lang w:val="mn-MN"/>
        </w:rPr>
        <w:t xml:space="preserve"> чинь нотолдог байхгүй юу. Яаж нотолдог юм. Сая </w:t>
      </w:r>
      <w:r w:rsidR="00952943"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аяр дарга хэлсэн байна лээ. Би ярилцлаг</w:t>
      </w:r>
      <w:r w:rsidR="00952943" w:rsidRPr="00717105">
        <w:rPr>
          <w:rFonts w:ascii="Arial" w:eastAsia="Times New Roman" w:hAnsi="Arial" w:cs="Arial"/>
          <w:sz w:val="24"/>
          <w:szCs w:val="24"/>
          <w:lang w:val="mn-MN"/>
        </w:rPr>
        <w:t>ыг нь уншсан. Ш</w:t>
      </w:r>
      <w:r w:rsidRPr="00717105">
        <w:rPr>
          <w:rFonts w:ascii="Arial" w:eastAsia="Times New Roman" w:hAnsi="Arial" w:cs="Arial"/>
          <w:sz w:val="24"/>
          <w:szCs w:val="24"/>
          <w:lang w:val="mn-MN"/>
        </w:rPr>
        <w:t>инжээчээр нотлуулдаг байхгүй юу. Шинжээч худал нь нотолдог байхгүй</w:t>
      </w:r>
      <w:r w:rsidR="004D2CF6" w:rsidRPr="00717105">
        <w:rPr>
          <w:rFonts w:ascii="Arial" w:eastAsia="Times New Roman" w:hAnsi="Arial" w:cs="Arial"/>
          <w:sz w:val="24"/>
          <w:szCs w:val="24"/>
          <w:lang w:val="mn-MN"/>
        </w:rPr>
        <w:t xml:space="preserve"> юу. Та нар яах юм? Тэр</w:t>
      </w:r>
      <w:r w:rsidRPr="00717105">
        <w:rPr>
          <w:rFonts w:ascii="Arial" w:eastAsia="Times New Roman" w:hAnsi="Arial" w:cs="Arial"/>
          <w:sz w:val="24"/>
          <w:szCs w:val="24"/>
          <w:lang w:val="mn-MN"/>
        </w:rPr>
        <w:t>ийг нь</w:t>
      </w:r>
      <w:r w:rsidR="00952943"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 xml:space="preserve">и амьдрал ярьж байна шүү дээ. Өчнөөн хүний хувь заяаг ингэж хийсэн байхгүй юу. Шинжээчийг </w:t>
      </w:r>
      <w:r w:rsidR="00952943" w:rsidRPr="00717105">
        <w:rPr>
          <w:rFonts w:ascii="Arial" w:eastAsia="Times New Roman" w:hAnsi="Arial" w:cs="Arial"/>
          <w:sz w:val="24"/>
          <w:szCs w:val="24"/>
          <w:lang w:val="mn-MN"/>
        </w:rPr>
        <w:t>АТГ-ийн</w:t>
      </w:r>
      <w:r w:rsidRPr="00717105">
        <w:rPr>
          <w:rFonts w:ascii="Arial" w:eastAsia="Times New Roman" w:hAnsi="Arial" w:cs="Arial"/>
          <w:sz w:val="24"/>
          <w:szCs w:val="24"/>
          <w:lang w:val="mn-MN"/>
        </w:rPr>
        <w:t xml:space="preserve"> хуучин нөхөр нь машиндаа суулгаж аваачаад газар дээр нь юмаа үзүүлээд, тэгээд шинжээчээр тийм байна. Ийм з</w:t>
      </w:r>
      <w:r w:rsidR="00952943" w:rsidRPr="00717105">
        <w:rPr>
          <w:rFonts w:ascii="Arial" w:eastAsia="Times New Roman" w:hAnsi="Arial" w:cs="Arial"/>
          <w:sz w:val="24"/>
          <w:szCs w:val="24"/>
          <w:lang w:val="mn-MN"/>
        </w:rPr>
        <w:t>өрүүтэй,</w:t>
      </w:r>
      <w:r w:rsidRPr="00717105">
        <w:rPr>
          <w:rFonts w:ascii="Arial" w:eastAsia="Times New Roman" w:hAnsi="Arial" w:cs="Arial"/>
          <w:sz w:val="24"/>
          <w:szCs w:val="24"/>
          <w:lang w:val="mn-MN"/>
        </w:rPr>
        <w:t xml:space="preserve"> ийм хохирол учруулсан байна. Энийг хүнээс хамаардаггүй болгох ёстой. </w:t>
      </w:r>
      <w:r w:rsidR="004A7776"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ид нар маргадаггүй байх хэрэгтэй. Тэгвэл хамаа</w:t>
      </w:r>
      <w:r w:rsidR="004A7776" w:rsidRPr="00717105">
        <w:rPr>
          <w:rFonts w:ascii="Arial" w:eastAsia="Times New Roman" w:hAnsi="Arial" w:cs="Arial"/>
          <w:sz w:val="24"/>
          <w:szCs w:val="24"/>
          <w:lang w:val="mn-MN"/>
        </w:rPr>
        <w:t xml:space="preserve"> алга. Ш</w:t>
      </w:r>
      <w:r w:rsidRPr="00717105">
        <w:rPr>
          <w:rFonts w:ascii="Arial" w:eastAsia="Times New Roman" w:hAnsi="Arial" w:cs="Arial"/>
          <w:sz w:val="24"/>
          <w:szCs w:val="24"/>
          <w:lang w:val="mn-MN"/>
        </w:rPr>
        <w:t xml:space="preserve">ударга байна. Тэгвэл энэ анхан шатнаас буцаж болно. Тэгэхдээ та хэлэлцүүлгийн явцад жаахан </w:t>
      </w:r>
      <w:r w:rsidR="004D2CF6" w:rsidRPr="00717105">
        <w:rPr>
          <w:rFonts w:ascii="Arial" w:eastAsia="Times New Roman" w:hAnsi="Arial" w:cs="Arial"/>
          <w:sz w:val="24"/>
          <w:szCs w:val="24"/>
          <w:lang w:val="mn-MN"/>
        </w:rPr>
        <w:t>анхаараадхаарай</w:t>
      </w:r>
      <w:r w:rsidR="004A7776" w:rsidRPr="00717105">
        <w:rPr>
          <w:rFonts w:ascii="Arial" w:eastAsia="Times New Roman" w:hAnsi="Arial" w:cs="Arial"/>
          <w:sz w:val="24"/>
          <w:szCs w:val="24"/>
          <w:lang w:val="mn-MN"/>
        </w:rPr>
        <w:t>. А</w:t>
      </w:r>
      <w:r w:rsidRPr="00717105">
        <w:rPr>
          <w:rFonts w:ascii="Arial" w:eastAsia="Times New Roman" w:hAnsi="Arial" w:cs="Arial"/>
          <w:sz w:val="24"/>
          <w:szCs w:val="24"/>
          <w:lang w:val="mn-MN"/>
        </w:rPr>
        <w:t xml:space="preserve">нхан шат </w:t>
      </w:r>
      <w:r w:rsidR="004A7776" w:rsidRPr="00717105">
        <w:rPr>
          <w:rFonts w:ascii="Arial" w:eastAsia="Times New Roman" w:hAnsi="Arial" w:cs="Arial"/>
          <w:sz w:val="24"/>
          <w:szCs w:val="24"/>
          <w:lang w:val="mn-MN"/>
        </w:rPr>
        <w:t xml:space="preserve">хавьд эд </w:t>
      </w:r>
      <w:r w:rsidRPr="00717105">
        <w:rPr>
          <w:rFonts w:ascii="Arial" w:eastAsia="Times New Roman" w:hAnsi="Arial" w:cs="Arial"/>
          <w:sz w:val="24"/>
          <w:szCs w:val="24"/>
          <w:lang w:val="mn-MN"/>
        </w:rPr>
        <w:t xml:space="preserve">нарыг цэгцэртэл тэгнэ гэх юм уу яах юм уу? Мэдэхгүй байна. </w:t>
      </w:r>
      <w:r w:rsidR="004A7776"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и давж заалдах</w:t>
      </w:r>
      <w:r w:rsidR="004A777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дээд шүүх дээр бол ерөөсөө шууд буцааж болохгүй. Тийм байхгүй</w:t>
      </w:r>
      <w:r w:rsidR="004A7776" w:rsidRPr="00717105">
        <w:rPr>
          <w:rFonts w:ascii="Arial" w:eastAsia="Times New Roman" w:hAnsi="Arial" w:cs="Arial"/>
          <w:sz w:val="24"/>
          <w:szCs w:val="24"/>
          <w:lang w:val="mn-MN"/>
        </w:rPr>
        <w:t>. Т</w:t>
      </w:r>
      <w:r w:rsidR="004D2CF6" w:rsidRPr="00717105">
        <w:rPr>
          <w:rFonts w:ascii="Arial" w:eastAsia="Times New Roman" w:hAnsi="Arial" w:cs="Arial"/>
          <w:sz w:val="24"/>
          <w:szCs w:val="24"/>
          <w:lang w:val="mn-MN"/>
        </w:rPr>
        <w:t>эр</w:t>
      </w:r>
      <w:r w:rsidRPr="00717105">
        <w:rPr>
          <w:rFonts w:ascii="Arial" w:eastAsia="Times New Roman" w:hAnsi="Arial" w:cs="Arial"/>
          <w:sz w:val="24"/>
          <w:szCs w:val="24"/>
          <w:lang w:val="mn-MN"/>
        </w:rPr>
        <w:t>ийг чинь би маш олон хүний хэргээр мэдэж байна шүү, сайн муугаар нь мэдэж байна. Ер нь таны хэлдэг үнэн шүү дээ. Тэмүүжин сайд байхдаа энэ концепцыг оруулж ирээд би д</w:t>
      </w:r>
      <w:r w:rsidR="004A7776" w:rsidRPr="00717105">
        <w:rPr>
          <w:rFonts w:ascii="Arial" w:eastAsia="Times New Roman" w:hAnsi="Arial" w:cs="Arial"/>
          <w:sz w:val="24"/>
          <w:szCs w:val="24"/>
          <w:lang w:val="mn-MN"/>
        </w:rPr>
        <w:t>эмжээд</w:t>
      </w:r>
      <w:r w:rsidRPr="00717105">
        <w:rPr>
          <w:rFonts w:ascii="Arial" w:eastAsia="Times New Roman" w:hAnsi="Arial" w:cs="Arial"/>
          <w:sz w:val="24"/>
          <w:szCs w:val="24"/>
          <w:lang w:val="mn-MN"/>
        </w:rPr>
        <w:t xml:space="preserve"> оруулсан юм. Тэгээд тэрийг чинь унагаачихсан байхгүй юу даа</w:t>
      </w:r>
      <w:r w:rsidR="004A7776" w:rsidRPr="00717105">
        <w:rPr>
          <w:rFonts w:ascii="Arial" w:eastAsia="Times New Roman" w:hAnsi="Arial" w:cs="Arial"/>
          <w:sz w:val="24"/>
          <w:szCs w:val="24"/>
          <w:lang w:val="mn-MN"/>
        </w:rPr>
        <w:t>. Т</w:t>
      </w:r>
      <w:r w:rsidRPr="00717105">
        <w:rPr>
          <w:rFonts w:ascii="Arial" w:eastAsia="Times New Roman" w:hAnsi="Arial" w:cs="Arial"/>
          <w:sz w:val="24"/>
          <w:szCs w:val="24"/>
          <w:lang w:val="mn-MN"/>
        </w:rPr>
        <w:t>эгэхээр та бол жонхууруулаад байна гэж ба</w:t>
      </w:r>
      <w:r w:rsidR="004A7776" w:rsidRPr="00717105">
        <w:rPr>
          <w:rFonts w:ascii="Arial" w:eastAsia="Times New Roman" w:hAnsi="Arial" w:cs="Arial"/>
          <w:sz w:val="24"/>
          <w:szCs w:val="24"/>
          <w:lang w:val="mn-MN"/>
        </w:rPr>
        <w:t>йна. Б</w:t>
      </w:r>
      <w:r w:rsidRPr="00717105">
        <w:rPr>
          <w:rFonts w:ascii="Arial" w:eastAsia="Times New Roman" w:hAnsi="Arial" w:cs="Arial"/>
          <w:sz w:val="24"/>
          <w:szCs w:val="24"/>
          <w:lang w:val="mn-MN"/>
        </w:rPr>
        <w:t>и бол</w:t>
      </w:r>
      <w:r w:rsidR="004A777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энэ шүүгч нарын хооронд жонглёрддог юм байна гэж байгаа юм. Нэг юу шиддэг</w:t>
      </w:r>
      <w:r w:rsidR="004A7776" w:rsidRPr="00717105">
        <w:rPr>
          <w:rFonts w:ascii="Arial" w:eastAsia="Times New Roman" w:hAnsi="Arial" w:cs="Arial"/>
          <w:sz w:val="24"/>
          <w:szCs w:val="24"/>
          <w:lang w:val="mn-MN"/>
        </w:rPr>
        <w:t>. И</w:t>
      </w:r>
      <w:r w:rsidRPr="00717105">
        <w:rPr>
          <w:rFonts w:ascii="Arial" w:eastAsia="Times New Roman" w:hAnsi="Arial" w:cs="Arial"/>
          <w:sz w:val="24"/>
          <w:szCs w:val="24"/>
          <w:lang w:val="mn-MN"/>
        </w:rPr>
        <w:t xml:space="preserve">нгэж шидээд тийш нь шийдээд </w:t>
      </w:r>
      <w:r w:rsidR="004A7776" w:rsidRPr="00717105">
        <w:rPr>
          <w:rFonts w:ascii="Arial" w:eastAsia="Times New Roman" w:hAnsi="Arial" w:cs="Arial"/>
          <w:sz w:val="24"/>
          <w:szCs w:val="24"/>
          <w:lang w:val="mn-MN"/>
        </w:rPr>
        <w:t>3, 4</w:t>
      </w:r>
      <w:r w:rsidRPr="00717105">
        <w:rPr>
          <w:rFonts w:ascii="Arial" w:eastAsia="Times New Roman" w:hAnsi="Arial" w:cs="Arial"/>
          <w:sz w:val="24"/>
          <w:szCs w:val="24"/>
          <w:lang w:val="mn-MN"/>
        </w:rPr>
        <w:t xml:space="preserve"> шийдээд ингээд жонглёрдоо</w:t>
      </w:r>
      <w:r w:rsidR="004A7776" w:rsidRPr="00717105">
        <w:rPr>
          <w:rFonts w:ascii="Arial" w:eastAsia="Times New Roman" w:hAnsi="Arial" w:cs="Arial"/>
          <w:sz w:val="24"/>
          <w:szCs w:val="24"/>
          <w:lang w:val="mn-MN"/>
        </w:rPr>
        <w:t>д е</w:t>
      </w:r>
      <w:r w:rsidRPr="00717105">
        <w:rPr>
          <w:rFonts w:ascii="Arial" w:eastAsia="Times New Roman" w:hAnsi="Arial" w:cs="Arial"/>
          <w:sz w:val="24"/>
          <w:szCs w:val="24"/>
          <w:lang w:val="mn-MN"/>
        </w:rPr>
        <w:t xml:space="preserve">рөөсөө хэрэг яриад байгаа юм </w:t>
      </w:r>
      <w:r w:rsidRPr="00717105">
        <w:rPr>
          <w:rFonts w:ascii="Arial" w:eastAsia="Times New Roman" w:hAnsi="Arial" w:cs="Arial"/>
          <w:sz w:val="24"/>
          <w:szCs w:val="24"/>
          <w:lang w:val="mn-MN"/>
        </w:rPr>
        <w:lastRenderedPageBreak/>
        <w:t xml:space="preserve">уу? Мөнгө төгрөг яриад байгаа юм уу? Таны хэлдэг тэр мөнгөтэй хүнийг чинь бол </w:t>
      </w:r>
      <w:r w:rsidR="004A7776" w:rsidRPr="00717105">
        <w:rPr>
          <w:rFonts w:ascii="Arial" w:eastAsia="Times New Roman" w:hAnsi="Arial" w:cs="Arial"/>
          <w:sz w:val="24"/>
          <w:szCs w:val="24"/>
          <w:lang w:val="mn-MN"/>
        </w:rPr>
        <w:t>Ү</w:t>
      </w:r>
      <w:r w:rsidRPr="00717105">
        <w:rPr>
          <w:rFonts w:ascii="Arial" w:eastAsia="Times New Roman" w:hAnsi="Arial" w:cs="Arial"/>
          <w:sz w:val="24"/>
          <w:szCs w:val="24"/>
          <w:lang w:val="mn-MN"/>
        </w:rPr>
        <w:t>нээ гэж нэрлэдэг юм байна лээ шүү дээ</w:t>
      </w:r>
      <w:r w:rsidR="004A7776" w:rsidRPr="00717105">
        <w:rPr>
          <w:rFonts w:ascii="Arial" w:eastAsia="Times New Roman" w:hAnsi="Arial" w:cs="Arial"/>
          <w:sz w:val="24"/>
          <w:szCs w:val="24"/>
          <w:lang w:val="mn-MN"/>
        </w:rPr>
        <w:t>. Ц</w:t>
      </w:r>
      <w:r w:rsidR="004D2CF6" w:rsidRPr="00717105">
        <w:rPr>
          <w:rFonts w:ascii="Arial" w:eastAsia="Times New Roman" w:hAnsi="Arial" w:cs="Arial"/>
          <w:sz w:val="24"/>
          <w:szCs w:val="24"/>
          <w:lang w:val="mn-MN"/>
        </w:rPr>
        <w:t>аадхыг</w:t>
      </w:r>
      <w:r w:rsidRPr="00717105">
        <w:rPr>
          <w:rFonts w:ascii="Arial" w:eastAsia="Times New Roman" w:hAnsi="Arial" w:cs="Arial"/>
          <w:sz w:val="24"/>
          <w:szCs w:val="24"/>
          <w:lang w:val="mn-MN"/>
        </w:rPr>
        <w:t xml:space="preserve"> чинь</w:t>
      </w:r>
      <w:r w:rsidR="004A7776" w:rsidRPr="00717105">
        <w:rPr>
          <w:rFonts w:ascii="Arial" w:eastAsia="Times New Roman" w:hAnsi="Arial" w:cs="Arial"/>
          <w:sz w:val="24"/>
          <w:szCs w:val="24"/>
          <w:lang w:val="mn-MN"/>
        </w:rPr>
        <w:t xml:space="preserve"> ж</w:t>
      </w:r>
      <w:r w:rsidRPr="00717105">
        <w:rPr>
          <w:rFonts w:ascii="Arial" w:eastAsia="Times New Roman" w:hAnsi="Arial" w:cs="Arial"/>
          <w:sz w:val="24"/>
          <w:szCs w:val="24"/>
          <w:lang w:val="mn-MN"/>
        </w:rPr>
        <w:t>аахан саана</w:t>
      </w:r>
      <w:r w:rsidR="004A777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Үгүй ээ, би амьдрал ярьж байна. Та нар зөндөө олон хүний юм</w:t>
      </w:r>
      <w:r w:rsidR="004A7776" w:rsidRPr="00717105">
        <w:rPr>
          <w:rFonts w:ascii="Arial" w:eastAsia="Times New Roman" w:hAnsi="Arial" w:cs="Arial"/>
          <w:sz w:val="24"/>
          <w:szCs w:val="24"/>
          <w:lang w:val="mn-MN"/>
        </w:rPr>
        <w:t>ыг</w:t>
      </w:r>
      <w:r w:rsidRPr="00717105">
        <w:rPr>
          <w:rFonts w:ascii="Arial" w:eastAsia="Times New Roman" w:hAnsi="Arial" w:cs="Arial"/>
          <w:sz w:val="24"/>
          <w:szCs w:val="24"/>
          <w:lang w:val="mn-MN"/>
        </w:rPr>
        <w:t xml:space="preserve"> хэргээр би мэдэж байна. Зарим нь арай хилс хэрэгт ороод тэгээд шүүхээр шийтгэгдээд ял үүрээд гарчихсан шүү дээ. Тэгэхээр ийм хүний амьдралд их ноцтой нөлөө үзүүлдэг учраас та нар минь жаахан наанатай</w:t>
      </w:r>
      <w:r w:rsidR="004A777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цаанатай яг амьдрал руу нь ороод сонсоод, тэгээд би бол ерөнхийдөө бол дэмжинэ. Тэгэхдээ тэр анхан шатан дээр жаахан яриа үүсгэ</w:t>
      </w:r>
      <w:r w:rsidR="004A7776" w:rsidRPr="00717105">
        <w:rPr>
          <w:rFonts w:ascii="Arial" w:eastAsia="Times New Roman" w:hAnsi="Arial" w:cs="Arial"/>
          <w:sz w:val="24"/>
          <w:szCs w:val="24"/>
          <w:lang w:val="mn-MN"/>
        </w:rPr>
        <w:t xml:space="preserve">е </w:t>
      </w:r>
      <w:r w:rsidRPr="00717105">
        <w:rPr>
          <w:rFonts w:ascii="Arial" w:eastAsia="Times New Roman" w:hAnsi="Arial" w:cs="Arial"/>
          <w:sz w:val="24"/>
          <w:szCs w:val="24"/>
          <w:lang w:val="mn-MN"/>
        </w:rPr>
        <w:t>ийм л саналтай байна</w:t>
      </w:r>
      <w:r w:rsidR="004A7776" w:rsidRPr="00717105">
        <w:rPr>
          <w:rFonts w:ascii="Arial" w:eastAsia="Times New Roman" w:hAnsi="Arial" w:cs="Arial"/>
          <w:sz w:val="24"/>
          <w:szCs w:val="24"/>
          <w:lang w:val="mn-MN"/>
        </w:rPr>
        <w:t>. Н</w:t>
      </w:r>
      <w:r w:rsidRPr="00717105">
        <w:rPr>
          <w:rFonts w:ascii="Arial" w:eastAsia="Times New Roman" w:hAnsi="Arial" w:cs="Arial"/>
          <w:sz w:val="24"/>
          <w:szCs w:val="24"/>
          <w:lang w:val="mn-MN"/>
        </w:rPr>
        <w:t>адад асуугаад байх юм алга. Наад дундуур чинь би зөндөө явчихсан учраас хаана нь яаж алддагийг мэдээд байна. Тэр гүйцэтгэ</w:t>
      </w:r>
      <w:r w:rsidR="004A7776" w:rsidRPr="00717105">
        <w:rPr>
          <w:rFonts w:ascii="Arial" w:eastAsia="Times New Roman" w:hAnsi="Arial" w:cs="Arial"/>
          <w:sz w:val="24"/>
          <w:szCs w:val="24"/>
          <w:lang w:val="mn-MN"/>
        </w:rPr>
        <w:t>х ажлын шугамаар</w:t>
      </w:r>
      <w:r w:rsidRPr="00717105">
        <w:rPr>
          <w:rFonts w:ascii="Arial" w:eastAsia="Times New Roman" w:hAnsi="Arial" w:cs="Arial"/>
          <w:sz w:val="24"/>
          <w:szCs w:val="24"/>
          <w:lang w:val="mn-MN"/>
        </w:rPr>
        <w:t xml:space="preserve"> гэдэг юмыг ерөөсөө болиулмаар байна. Ганс</w:t>
      </w:r>
      <w:r w:rsidR="004A7776" w:rsidRPr="00717105">
        <w:rPr>
          <w:rFonts w:ascii="Arial" w:eastAsia="Times New Roman" w:hAnsi="Arial" w:cs="Arial"/>
          <w:sz w:val="24"/>
          <w:szCs w:val="24"/>
          <w:lang w:val="mn-MN"/>
        </w:rPr>
        <w:t>үх</w:t>
      </w:r>
      <w:r w:rsidRPr="00717105">
        <w:rPr>
          <w:rFonts w:ascii="Arial" w:eastAsia="Times New Roman" w:hAnsi="Arial" w:cs="Arial"/>
          <w:sz w:val="24"/>
          <w:szCs w:val="24"/>
          <w:lang w:val="mn-MN"/>
        </w:rPr>
        <w:t xml:space="preserve"> дээр хамгийн сүүлд </w:t>
      </w:r>
      <w:r w:rsidR="004A7776" w:rsidRPr="00717105">
        <w:rPr>
          <w:rFonts w:ascii="Arial" w:eastAsia="Times New Roman" w:hAnsi="Arial" w:cs="Arial"/>
          <w:sz w:val="24"/>
          <w:szCs w:val="24"/>
          <w:lang w:val="mn-MN"/>
        </w:rPr>
        <w:t>ц</w:t>
      </w:r>
      <w:r w:rsidRPr="00717105">
        <w:rPr>
          <w:rFonts w:ascii="Arial" w:eastAsia="Times New Roman" w:hAnsi="Arial" w:cs="Arial"/>
          <w:sz w:val="24"/>
          <w:szCs w:val="24"/>
          <w:lang w:val="mn-MN"/>
        </w:rPr>
        <w:t>о</w:t>
      </w:r>
      <w:r w:rsidR="004A7776" w:rsidRPr="00717105">
        <w:rPr>
          <w:rFonts w:ascii="Arial" w:eastAsia="Times New Roman" w:hAnsi="Arial" w:cs="Arial"/>
          <w:sz w:val="24"/>
          <w:szCs w:val="24"/>
          <w:lang w:val="mn-MN"/>
        </w:rPr>
        <w:t>хихдоо</w:t>
      </w:r>
      <w:r w:rsidRPr="00717105">
        <w:rPr>
          <w:rFonts w:ascii="Arial" w:eastAsia="Times New Roman" w:hAnsi="Arial" w:cs="Arial"/>
          <w:sz w:val="24"/>
          <w:szCs w:val="24"/>
          <w:lang w:val="mn-MN"/>
        </w:rPr>
        <w:t xml:space="preserve"> бол гүйцэтгэх </w:t>
      </w:r>
      <w:r w:rsidR="004A7776" w:rsidRPr="00717105">
        <w:rPr>
          <w:rFonts w:ascii="Arial" w:eastAsia="Times New Roman" w:hAnsi="Arial" w:cs="Arial"/>
          <w:sz w:val="24"/>
          <w:szCs w:val="24"/>
          <w:lang w:val="mn-MN"/>
        </w:rPr>
        <w:t xml:space="preserve">ажлын </w:t>
      </w:r>
      <w:r w:rsidRPr="00717105">
        <w:rPr>
          <w:rFonts w:ascii="Arial" w:eastAsia="Times New Roman" w:hAnsi="Arial" w:cs="Arial"/>
          <w:sz w:val="24"/>
          <w:szCs w:val="24"/>
          <w:lang w:val="mn-MN"/>
        </w:rPr>
        <w:t>шу</w:t>
      </w:r>
      <w:r w:rsidR="004A7776" w:rsidRPr="00717105">
        <w:rPr>
          <w:rFonts w:ascii="Arial" w:eastAsia="Times New Roman" w:hAnsi="Arial" w:cs="Arial"/>
          <w:sz w:val="24"/>
          <w:szCs w:val="24"/>
          <w:lang w:val="mn-MN"/>
        </w:rPr>
        <w:t>га</w:t>
      </w:r>
      <w:r w:rsidRPr="00717105">
        <w:rPr>
          <w:rFonts w:ascii="Arial" w:eastAsia="Times New Roman" w:hAnsi="Arial" w:cs="Arial"/>
          <w:sz w:val="24"/>
          <w:szCs w:val="24"/>
          <w:lang w:val="mn-MN"/>
        </w:rPr>
        <w:t xml:space="preserve">маар </w:t>
      </w:r>
      <w:r w:rsidR="004A7776" w:rsidRPr="00717105">
        <w:rPr>
          <w:rFonts w:ascii="Arial" w:eastAsia="Times New Roman" w:hAnsi="Arial" w:cs="Arial"/>
          <w:sz w:val="24"/>
          <w:szCs w:val="24"/>
          <w:lang w:val="mn-MN"/>
        </w:rPr>
        <w:t xml:space="preserve">цохиж </w:t>
      </w:r>
      <w:r w:rsidRPr="00717105">
        <w:rPr>
          <w:rFonts w:ascii="Arial" w:eastAsia="Times New Roman" w:hAnsi="Arial" w:cs="Arial"/>
          <w:sz w:val="24"/>
          <w:szCs w:val="24"/>
          <w:lang w:val="mn-MN"/>
        </w:rPr>
        <w:t xml:space="preserve">байгаа шүү дээ. Тэгээд дээд шүүх дээр очсон чинь гүйцэтгэх ажлын юм нь байхгүй, тийм байхгүй, ерөөсөө байхгүй. </w:t>
      </w:r>
      <w:r w:rsidR="004A7776"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эгээд ийм ийм юм байна</w:t>
      </w:r>
      <w:r w:rsidR="004A7776" w:rsidRPr="00717105">
        <w:rPr>
          <w:rFonts w:ascii="Arial" w:eastAsia="Times New Roman" w:hAnsi="Arial" w:cs="Arial"/>
          <w:sz w:val="24"/>
          <w:szCs w:val="24"/>
          <w:lang w:val="mn-MN"/>
        </w:rPr>
        <w:t>. Д</w:t>
      </w:r>
      <w:r w:rsidRPr="00717105">
        <w:rPr>
          <w:rFonts w:ascii="Arial" w:eastAsia="Times New Roman" w:hAnsi="Arial" w:cs="Arial"/>
          <w:sz w:val="24"/>
          <w:szCs w:val="24"/>
          <w:lang w:val="mn-MN"/>
        </w:rPr>
        <w:t>араа дараачийн хүмүүст</w:t>
      </w:r>
      <w:r w:rsidR="004A7776" w:rsidRPr="00717105">
        <w:rPr>
          <w:rFonts w:ascii="Arial" w:eastAsia="Times New Roman" w:hAnsi="Arial" w:cs="Arial"/>
          <w:sz w:val="24"/>
          <w:szCs w:val="24"/>
          <w:lang w:val="mn-MN"/>
        </w:rPr>
        <w:t>…/минут дуусав/</w:t>
      </w:r>
    </w:p>
    <w:p w14:paraId="19B48251" w14:textId="77777777" w:rsidR="004A7776" w:rsidRPr="00717105" w:rsidRDefault="004A7776" w:rsidP="00826423">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Алтанхуяг гишүүн</w:t>
      </w:r>
      <w:r w:rsidR="00FF432E" w:rsidRPr="00717105">
        <w:rPr>
          <w:rFonts w:ascii="Arial" w:eastAsia="Times New Roman" w:hAnsi="Arial" w:cs="Arial"/>
          <w:sz w:val="24"/>
          <w:szCs w:val="24"/>
          <w:lang w:val="mn-MN"/>
        </w:rPr>
        <w:t xml:space="preserve"> нэмэлт нэг минут</w:t>
      </w:r>
      <w:r w:rsidRPr="00717105">
        <w:rPr>
          <w:rFonts w:ascii="Arial" w:eastAsia="Times New Roman" w:hAnsi="Arial" w:cs="Arial"/>
          <w:sz w:val="24"/>
          <w:szCs w:val="24"/>
          <w:lang w:val="mn-MN"/>
        </w:rPr>
        <w:t xml:space="preserve">. </w:t>
      </w:r>
    </w:p>
    <w:p w14:paraId="77891161" w14:textId="77777777" w:rsidR="003561C0" w:rsidRPr="00717105" w:rsidRDefault="00FF432E" w:rsidP="00826423">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w:t>
      </w:r>
      <w:r w:rsidR="004A7776" w:rsidRPr="00717105">
        <w:rPr>
          <w:rFonts w:ascii="Arial" w:hAnsi="Arial" w:cs="Arial"/>
          <w:b/>
          <w:bCs/>
          <w:color w:val="000000"/>
          <w:sz w:val="24"/>
          <w:szCs w:val="24"/>
          <w:lang w:val="mn-MN"/>
        </w:rPr>
        <w:t>Н.Алтанхуяг:</w:t>
      </w:r>
      <w:r w:rsidR="004A7776" w:rsidRPr="00717105">
        <w:rPr>
          <w:rFonts w:ascii="Arial" w:hAnsi="Arial" w:cs="Arial"/>
          <w:b/>
          <w:bCs/>
          <w:color w:val="000000"/>
          <w:lang w:val="mn-MN"/>
        </w:rPr>
        <w:t xml:space="preserve"> </w:t>
      </w:r>
      <w:r w:rsidR="004A7776"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р нь энэ шүүхээ шударга болгоё. Ер нь бид нарын өөр хүүхдүүд жаахан зөв нийгэмд амьдар </w:t>
      </w:r>
      <w:r w:rsidR="004A7776" w:rsidRPr="00717105">
        <w:rPr>
          <w:rFonts w:ascii="Arial" w:eastAsia="Times New Roman" w:hAnsi="Arial" w:cs="Arial"/>
          <w:sz w:val="24"/>
          <w:szCs w:val="24"/>
          <w:lang w:val="mn-MN"/>
        </w:rPr>
        <w:t xml:space="preserve">гээд </w:t>
      </w:r>
      <w:r w:rsidRPr="00717105">
        <w:rPr>
          <w:rFonts w:ascii="Arial" w:eastAsia="Times New Roman" w:hAnsi="Arial" w:cs="Arial"/>
          <w:sz w:val="24"/>
          <w:szCs w:val="24"/>
          <w:lang w:val="mn-MN"/>
        </w:rPr>
        <w:t xml:space="preserve">манай </w:t>
      </w:r>
      <w:r w:rsidR="004A7776"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 xml:space="preserve">ууль зүйн байнгын хорооны гишүүд, </w:t>
      </w:r>
      <w:r w:rsidR="004A7776" w:rsidRPr="00717105">
        <w:rPr>
          <w:rFonts w:ascii="Arial" w:eastAsia="Times New Roman" w:hAnsi="Arial" w:cs="Arial"/>
          <w:sz w:val="24"/>
          <w:szCs w:val="24"/>
          <w:lang w:val="mn-MN"/>
        </w:rPr>
        <w:t>И</w:t>
      </w:r>
      <w:r w:rsidRPr="00717105">
        <w:rPr>
          <w:rFonts w:ascii="Arial" w:eastAsia="Times New Roman" w:hAnsi="Arial" w:cs="Arial"/>
          <w:sz w:val="24"/>
          <w:szCs w:val="24"/>
          <w:lang w:val="mn-MN"/>
        </w:rPr>
        <w:t xml:space="preserve">х </w:t>
      </w:r>
      <w:r w:rsidR="004A7776"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урлын гишүүд санал</w:t>
      </w:r>
      <w:r w:rsidR="004A777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санаачилга гаргаад явж байгааг би бол үнэхээр </w:t>
      </w:r>
      <w:r w:rsidR="004A7776" w:rsidRPr="00717105">
        <w:rPr>
          <w:rFonts w:ascii="Arial" w:eastAsia="Times New Roman" w:hAnsi="Arial" w:cs="Arial"/>
          <w:sz w:val="24"/>
          <w:szCs w:val="24"/>
          <w:lang w:val="mn-MN"/>
        </w:rPr>
        <w:t>2</w:t>
      </w:r>
      <w:r w:rsidRPr="00717105">
        <w:rPr>
          <w:rFonts w:ascii="Arial" w:eastAsia="Times New Roman" w:hAnsi="Arial" w:cs="Arial"/>
          <w:sz w:val="24"/>
          <w:szCs w:val="24"/>
          <w:lang w:val="mn-MN"/>
        </w:rPr>
        <w:t xml:space="preserve"> гараа өргөн дэмжиж байна. Тэгэхдээ амьдрал дээр бас ийм ийм зөрөөтэй </w:t>
      </w:r>
      <w:r w:rsidR="003561C0" w:rsidRPr="00717105">
        <w:rPr>
          <w:rFonts w:ascii="Arial" w:eastAsia="Times New Roman" w:hAnsi="Arial" w:cs="Arial"/>
          <w:sz w:val="24"/>
          <w:szCs w:val="24"/>
          <w:lang w:val="mn-MN"/>
        </w:rPr>
        <w:t>юм үүсэн байн уу</w:t>
      </w:r>
      <w:r w:rsidRPr="00717105">
        <w:rPr>
          <w:rFonts w:ascii="Arial" w:eastAsia="Times New Roman" w:hAnsi="Arial" w:cs="Arial"/>
          <w:sz w:val="24"/>
          <w:szCs w:val="24"/>
          <w:lang w:val="mn-MN"/>
        </w:rPr>
        <w:t xml:space="preserve"> энэ дээр бод</w:t>
      </w:r>
      <w:r w:rsidR="003561C0" w:rsidRPr="00717105">
        <w:rPr>
          <w:rFonts w:ascii="Arial" w:eastAsia="Times New Roman" w:hAnsi="Arial" w:cs="Arial"/>
          <w:sz w:val="24"/>
          <w:szCs w:val="24"/>
          <w:lang w:val="mn-MN"/>
        </w:rPr>
        <w:t>. Д</w:t>
      </w:r>
      <w:r w:rsidRPr="00717105">
        <w:rPr>
          <w:rFonts w:ascii="Arial" w:eastAsia="Times New Roman" w:hAnsi="Arial" w:cs="Arial"/>
          <w:sz w:val="24"/>
          <w:szCs w:val="24"/>
          <w:lang w:val="mn-MN"/>
        </w:rPr>
        <w:t>ахиад хар</w:t>
      </w:r>
      <w:r w:rsidR="003561C0"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Тэмүүжинтэй ярьж байх нэг ийм юм ярьсан юм. Энхбаяр гишүүн </w:t>
      </w:r>
      <w:r w:rsidR="003561C0" w:rsidRPr="00717105">
        <w:rPr>
          <w:rFonts w:ascii="Arial" w:eastAsia="Times New Roman" w:hAnsi="Arial" w:cs="Arial"/>
          <w:sz w:val="24"/>
          <w:szCs w:val="24"/>
          <w:lang w:val="mn-MN"/>
        </w:rPr>
        <w:t>ээ. Э</w:t>
      </w:r>
      <w:r w:rsidRPr="00717105">
        <w:rPr>
          <w:rFonts w:ascii="Arial" w:eastAsia="Times New Roman" w:hAnsi="Arial" w:cs="Arial"/>
          <w:sz w:val="24"/>
          <w:szCs w:val="24"/>
          <w:lang w:val="mn-MN"/>
        </w:rPr>
        <w:t>нэ мөрдөгч чинь байна шүү дээ</w:t>
      </w:r>
      <w:r w:rsidR="003561C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ямар ч үнэ цэнээр хамаагүй нэг хорин хэдэн хуудас цаас бүрдүүлээд хавтас хэргээр бүрдүүлээд хаячихдаг. Хаячихдаг гэдэг нь прокурорт өгөөд тэгээд шүүх</w:t>
      </w:r>
      <w:r w:rsidR="003561C0" w:rsidRPr="00717105">
        <w:rPr>
          <w:rFonts w:ascii="Arial" w:eastAsia="Times New Roman" w:hAnsi="Arial" w:cs="Arial"/>
          <w:sz w:val="24"/>
          <w:szCs w:val="24"/>
          <w:lang w:val="mn-MN"/>
        </w:rPr>
        <w:t xml:space="preserve"> рүү явчихдаг. Г</w:t>
      </w:r>
      <w:r w:rsidRPr="00717105">
        <w:rPr>
          <w:rFonts w:ascii="Arial" w:eastAsia="Times New Roman" w:hAnsi="Arial" w:cs="Arial"/>
          <w:sz w:val="24"/>
          <w:szCs w:val="24"/>
          <w:lang w:val="mn-MN"/>
        </w:rPr>
        <w:t xml:space="preserve">этэл би сонсоход бол тэр мөрдөгч өөрөө шүүх дээр гэрчээр ордог гээд юм яриад байдаг юм. Тэгэхээр би процессоо зөв болго гээд байгаа юм. Би бол </w:t>
      </w:r>
      <w:r w:rsidR="003561C0" w:rsidRPr="00717105">
        <w:rPr>
          <w:rFonts w:ascii="Arial" w:eastAsia="Times New Roman" w:hAnsi="Arial" w:cs="Arial"/>
          <w:sz w:val="24"/>
          <w:szCs w:val="24"/>
          <w:lang w:val="mn-MN"/>
        </w:rPr>
        <w:t xml:space="preserve">их олон </w:t>
      </w:r>
      <w:r w:rsidRPr="00717105">
        <w:rPr>
          <w:rFonts w:ascii="Arial" w:eastAsia="Times New Roman" w:hAnsi="Arial" w:cs="Arial"/>
          <w:sz w:val="24"/>
          <w:szCs w:val="24"/>
          <w:lang w:val="mn-MN"/>
        </w:rPr>
        <w:t>мөрдөгч</w:t>
      </w:r>
      <w:r w:rsidR="003561C0" w:rsidRPr="00717105">
        <w:rPr>
          <w:rFonts w:ascii="Arial" w:eastAsia="Times New Roman" w:hAnsi="Arial" w:cs="Arial"/>
          <w:sz w:val="24"/>
          <w:szCs w:val="24"/>
          <w:lang w:val="mn-MN"/>
        </w:rPr>
        <w:t xml:space="preserve">ид </w:t>
      </w:r>
      <w:r w:rsidRPr="00717105">
        <w:rPr>
          <w:rFonts w:ascii="Arial" w:eastAsia="Times New Roman" w:hAnsi="Arial" w:cs="Arial"/>
          <w:sz w:val="24"/>
          <w:szCs w:val="24"/>
          <w:lang w:val="mn-MN"/>
        </w:rPr>
        <w:t>дургүй байгаа юм. Зүгээр л хүнийг яллахын тулд  баахан худал үнэн цаа</w:t>
      </w:r>
      <w:r w:rsidR="003561C0" w:rsidRPr="00717105">
        <w:rPr>
          <w:rFonts w:ascii="Arial" w:eastAsia="Times New Roman" w:hAnsi="Arial" w:cs="Arial"/>
          <w:sz w:val="24"/>
          <w:szCs w:val="24"/>
          <w:lang w:val="mn-MN"/>
        </w:rPr>
        <w:t>с,</w:t>
      </w:r>
      <w:r w:rsidRPr="00717105">
        <w:rPr>
          <w:rFonts w:ascii="Arial" w:eastAsia="Times New Roman" w:hAnsi="Arial" w:cs="Arial"/>
          <w:sz w:val="24"/>
          <w:szCs w:val="24"/>
          <w:lang w:val="mn-MN"/>
        </w:rPr>
        <w:t xml:space="preserve"> шинжээч</w:t>
      </w:r>
      <w:r w:rsidR="003561C0" w:rsidRPr="00717105">
        <w:rPr>
          <w:rFonts w:ascii="Arial" w:eastAsia="Times New Roman" w:hAnsi="Arial" w:cs="Arial"/>
          <w:sz w:val="24"/>
          <w:szCs w:val="24"/>
          <w:lang w:val="mn-MN"/>
        </w:rPr>
        <w:t xml:space="preserve">ээр </w:t>
      </w:r>
      <w:r w:rsidRPr="00717105">
        <w:rPr>
          <w:rFonts w:ascii="Arial" w:eastAsia="Times New Roman" w:hAnsi="Arial" w:cs="Arial"/>
          <w:sz w:val="24"/>
          <w:szCs w:val="24"/>
          <w:lang w:val="mn-MN"/>
        </w:rPr>
        <w:t>баахан юм бүрдүүлээд</w:t>
      </w:r>
      <w:r w:rsidR="003561C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өөрөө </w:t>
      </w:r>
      <w:r w:rsidR="003561C0" w:rsidRPr="00717105">
        <w:rPr>
          <w:rFonts w:ascii="Arial" w:eastAsia="Times New Roman" w:hAnsi="Arial" w:cs="Arial"/>
          <w:sz w:val="24"/>
          <w:szCs w:val="24"/>
          <w:lang w:val="mn-MN"/>
        </w:rPr>
        <w:t>сугараад</w:t>
      </w:r>
      <w:r w:rsidRPr="00717105">
        <w:rPr>
          <w:rFonts w:ascii="Arial" w:eastAsia="Times New Roman" w:hAnsi="Arial" w:cs="Arial"/>
          <w:sz w:val="24"/>
          <w:szCs w:val="24"/>
          <w:lang w:val="mn-MN"/>
        </w:rPr>
        <w:t xml:space="preserve"> үлдчихсэн. Үгүй ээ, яагаад энэ нөхөр дээр шүүх дээр орж ирээд </w:t>
      </w:r>
      <w:r w:rsidR="003561C0" w:rsidRPr="00717105">
        <w:rPr>
          <w:rFonts w:ascii="Arial" w:eastAsia="Times New Roman" w:hAnsi="Arial" w:cs="Arial"/>
          <w:sz w:val="24"/>
          <w:szCs w:val="24"/>
          <w:lang w:val="mn-MN"/>
        </w:rPr>
        <w:t>А</w:t>
      </w:r>
      <w:r w:rsidRPr="00717105">
        <w:rPr>
          <w:rFonts w:ascii="Arial" w:eastAsia="Times New Roman" w:hAnsi="Arial" w:cs="Arial"/>
          <w:sz w:val="24"/>
          <w:szCs w:val="24"/>
          <w:lang w:val="mn-MN"/>
        </w:rPr>
        <w:t>лтанхуяг гэдэг нөхөр ингэсэн, ингэсэн, ингэсэн гээд яагаад ярьж болохгүй байгаа юм. Ийм процесс надад бас хэлсэн шүү, та нар судлаарай. Тэгэхээр шүүхийн</w:t>
      </w:r>
      <w:r w:rsidR="003561C0" w:rsidRPr="00717105">
        <w:rPr>
          <w:rFonts w:ascii="Arial" w:eastAsia="Times New Roman" w:hAnsi="Arial" w:cs="Arial"/>
          <w:sz w:val="24"/>
          <w:szCs w:val="24"/>
          <w:lang w:val="mn-MN"/>
        </w:rPr>
        <w:t>…/минут дуусав/</w:t>
      </w:r>
    </w:p>
    <w:p w14:paraId="2C05EC0D" w14:textId="77777777" w:rsidR="003561C0" w:rsidRPr="00717105" w:rsidRDefault="003561C0" w:rsidP="003561C0">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анал хэл</w:t>
      </w:r>
      <w:r w:rsidRPr="00717105">
        <w:rPr>
          <w:rFonts w:ascii="Arial" w:eastAsia="Times New Roman" w:hAnsi="Arial" w:cs="Arial"/>
          <w:sz w:val="24"/>
          <w:szCs w:val="24"/>
          <w:lang w:val="mn-MN"/>
        </w:rPr>
        <w:t xml:space="preserve">лээ.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Раднаасэд гишүүн а</w:t>
      </w:r>
      <w:r w:rsidR="00FF432E" w:rsidRPr="00717105">
        <w:rPr>
          <w:rFonts w:ascii="Arial" w:eastAsia="Times New Roman" w:hAnsi="Arial" w:cs="Arial"/>
          <w:sz w:val="24"/>
          <w:szCs w:val="24"/>
          <w:lang w:val="mn-MN"/>
        </w:rPr>
        <w:t>суулт асууя</w:t>
      </w:r>
      <w:r w:rsidRPr="00717105">
        <w:rPr>
          <w:rFonts w:ascii="Arial" w:eastAsia="Times New Roman" w:hAnsi="Arial" w:cs="Arial"/>
          <w:sz w:val="24"/>
          <w:szCs w:val="24"/>
          <w:lang w:val="mn-MN"/>
        </w:rPr>
        <w:t xml:space="preserve">. </w:t>
      </w:r>
    </w:p>
    <w:p w14:paraId="6C3E71E7" w14:textId="77777777" w:rsidR="003561C0" w:rsidRPr="00717105" w:rsidRDefault="003561C0" w:rsidP="003561C0">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Ш.Раднаасэд:</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хууль давуу тал ч юмтай, сөрөг тал ч ихтэй</w:t>
      </w:r>
      <w:r w:rsidRPr="00717105">
        <w:rPr>
          <w:rFonts w:ascii="Arial" w:eastAsia="Times New Roman" w:hAnsi="Arial" w:cs="Arial"/>
          <w:sz w:val="24"/>
          <w:szCs w:val="24"/>
          <w:lang w:val="mn-MN"/>
        </w:rPr>
        <w:t>. З</w:t>
      </w:r>
      <w:r w:rsidR="00FF432E" w:rsidRPr="00717105">
        <w:rPr>
          <w:rFonts w:ascii="Arial" w:eastAsia="Times New Roman" w:hAnsi="Arial" w:cs="Arial"/>
          <w:sz w:val="24"/>
          <w:szCs w:val="24"/>
          <w:lang w:val="mn-MN"/>
        </w:rPr>
        <w:t>авал ял өг, эс үгүй бол заавал цагаатга гэсэн ийм том л зарчим яваад байна л даа. Дутуу мөрдөөд эс</w:t>
      </w:r>
      <w:r w:rsidRPr="00717105">
        <w:rPr>
          <w:rFonts w:ascii="Arial" w:eastAsia="Times New Roman" w:hAnsi="Arial" w:cs="Arial"/>
          <w:sz w:val="24"/>
          <w:szCs w:val="24"/>
          <w:lang w:val="mn-MN"/>
        </w:rPr>
        <w:t>вэл</w:t>
      </w:r>
      <w:r w:rsidR="00FF432E" w:rsidRPr="00717105">
        <w:rPr>
          <w:rFonts w:ascii="Arial" w:eastAsia="Times New Roman" w:hAnsi="Arial" w:cs="Arial"/>
          <w:sz w:val="24"/>
          <w:szCs w:val="24"/>
          <w:lang w:val="mn-MN"/>
        </w:rPr>
        <w:t xml:space="preserve"> ял завшуул</w:t>
      </w:r>
      <w:r w:rsidRPr="00717105">
        <w:rPr>
          <w:rFonts w:ascii="Arial" w:eastAsia="Times New Roman" w:hAnsi="Arial" w:cs="Arial"/>
          <w:sz w:val="24"/>
          <w:szCs w:val="24"/>
          <w:lang w:val="mn-MN"/>
        </w:rPr>
        <w:t xml:space="preserve">, эсвэл </w:t>
      </w:r>
      <w:r w:rsidR="00FF432E" w:rsidRPr="00717105">
        <w:rPr>
          <w:rFonts w:ascii="Arial" w:eastAsia="Times New Roman" w:hAnsi="Arial" w:cs="Arial"/>
          <w:sz w:val="24"/>
          <w:szCs w:val="24"/>
          <w:lang w:val="mn-MN"/>
        </w:rPr>
        <w:t>дутуу мөрдөөд ялтан болг</w:t>
      </w:r>
      <w:r w:rsidRPr="00717105">
        <w:rPr>
          <w:rFonts w:ascii="Arial" w:eastAsia="Times New Roman" w:hAnsi="Arial" w:cs="Arial"/>
          <w:sz w:val="24"/>
          <w:szCs w:val="24"/>
          <w:lang w:val="mn-MN"/>
        </w:rPr>
        <w:t>о. Э</w:t>
      </w:r>
      <w:r w:rsidR="00FF432E" w:rsidRPr="00717105">
        <w:rPr>
          <w:rFonts w:ascii="Arial" w:eastAsia="Times New Roman" w:hAnsi="Arial" w:cs="Arial"/>
          <w:sz w:val="24"/>
          <w:szCs w:val="24"/>
          <w:lang w:val="mn-MN"/>
        </w:rPr>
        <w:t>нхбаяр гишүүн чинь тийм юм яриад байна шүү дээ. Дутуу мөрдөөд ингээд ял завшуулаад байна гэж</w:t>
      </w:r>
      <w:r w:rsidRPr="00717105">
        <w:rPr>
          <w:rFonts w:ascii="Arial" w:eastAsia="Times New Roman" w:hAnsi="Arial" w:cs="Arial"/>
          <w:sz w:val="24"/>
          <w:szCs w:val="24"/>
          <w:lang w:val="mn-MN"/>
        </w:rPr>
        <w:t xml:space="preserve">, эсвэл </w:t>
      </w:r>
      <w:r w:rsidR="00FF432E" w:rsidRPr="00717105">
        <w:rPr>
          <w:rFonts w:ascii="Arial" w:eastAsia="Times New Roman" w:hAnsi="Arial" w:cs="Arial"/>
          <w:sz w:val="24"/>
          <w:szCs w:val="24"/>
          <w:lang w:val="mn-MN"/>
        </w:rPr>
        <w:t xml:space="preserve">ялгаагүй </w:t>
      </w:r>
      <w:r w:rsidRPr="00717105">
        <w:rPr>
          <w:rFonts w:ascii="Arial" w:eastAsia="Times New Roman" w:hAnsi="Arial" w:cs="Arial"/>
          <w:sz w:val="24"/>
          <w:szCs w:val="24"/>
          <w:lang w:val="mn-MN"/>
        </w:rPr>
        <w:t>я</w:t>
      </w:r>
      <w:r w:rsidR="00FF432E" w:rsidRPr="00717105">
        <w:rPr>
          <w:rFonts w:ascii="Arial" w:eastAsia="Times New Roman" w:hAnsi="Arial" w:cs="Arial"/>
          <w:sz w:val="24"/>
          <w:szCs w:val="24"/>
          <w:lang w:val="mn-MN"/>
        </w:rPr>
        <w:t xml:space="preserve">лтан болгочхож байгаа байхгүй юу. </w:t>
      </w:r>
    </w:p>
    <w:p w14:paraId="665F190C" w14:textId="77777777" w:rsidR="003561C0" w:rsidRPr="00717105" w:rsidRDefault="00FF432E" w:rsidP="003561C0">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Энэ санал хэлэхээс гадна би бас нэг зүйл</w:t>
      </w:r>
      <w:r w:rsidR="003561C0" w:rsidRPr="00717105">
        <w:rPr>
          <w:rFonts w:ascii="Arial" w:eastAsia="Times New Roman" w:hAnsi="Arial" w:cs="Arial"/>
          <w:sz w:val="24"/>
          <w:szCs w:val="24"/>
          <w:lang w:val="mn-MN"/>
        </w:rPr>
        <w:t xml:space="preserve"> байна. Э</w:t>
      </w:r>
      <w:r w:rsidRPr="00717105">
        <w:rPr>
          <w:rFonts w:ascii="Arial" w:eastAsia="Times New Roman" w:hAnsi="Arial" w:cs="Arial"/>
          <w:sz w:val="24"/>
          <w:szCs w:val="24"/>
          <w:lang w:val="mn-MN"/>
        </w:rPr>
        <w:t xml:space="preserve">нэ </w:t>
      </w:r>
      <w:r w:rsidR="003561C0"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айнгын хорооны хурал дээр ч орохоо болиод чуулганаар орох үеэр энэ дээд шүүх, ерөнхий прокурорын газраас хүмүүс байлцуул</w:t>
      </w:r>
      <w:r w:rsidR="003561C0" w:rsidRPr="00717105">
        <w:rPr>
          <w:rFonts w:ascii="Arial" w:eastAsia="Times New Roman" w:hAnsi="Arial" w:cs="Arial"/>
          <w:sz w:val="24"/>
          <w:szCs w:val="24"/>
          <w:lang w:val="mn-MN"/>
        </w:rPr>
        <w:t>ъя. Э</w:t>
      </w:r>
      <w:r w:rsidRPr="00717105">
        <w:rPr>
          <w:rFonts w:ascii="Arial" w:eastAsia="Times New Roman" w:hAnsi="Arial" w:cs="Arial"/>
          <w:sz w:val="24"/>
          <w:szCs w:val="24"/>
          <w:lang w:val="mn-MN"/>
        </w:rPr>
        <w:t>нэ дотор нэг ч хэрэг шүүж байсан</w:t>
      </w:r>
      <w:r w:rsidR="003561C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хэрэг</w:t>
      </w:r>
      <w:r w:rsidR="003561C0" w:rsidRPr="00717105">
        <w:rPr>
          <w:rFonts w:ascii="Arial" w:eastAsia="Times New Roman" w:hAnsi="Arial" w:cs="Arial"/>
          <w:sz w:val="24"/>
          <w:szCs w:val="24"/>
          <w:lang w:val="mn-MN"/>
        </w:rPr>
        <w:t xml:space="preserve"> м</w:t>
      </w:r>
      <w:r w:rsidRPr="00717105">
        <w:rPr>
          <w:rFonts w:ascii="Arial" w:eastAsia="Times New Roman" w:hAnsi="Arial" w:cs="Arial"/>
          <w:sz w:val="24"/>
          <w:szCs w:val="24"/>
          <w:lang w:val="mn-MN"/>
        </w:rPr>
        <w:t>өрдөж байсан</w:t>
      </w:r>
      <w:r w:rsidR="003561C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хэрэг хянаж байсан хүн нэг ч байхгүй. Тэр зовлонг нь мэдэхгүй</w:t>
      </w:r>
      <w:r w:rsidR="003561C0" w:rsidRPr="00717105">
        <w:rPr>
          <w:rFonts w:ascii="Arial" w:eastAsia="Times New Roman" w:hAnsi="Arial" w:cs="Arial"/>
          <w:sz w:val="24"/>
          <w:szCs w:val="24"/>
          <w:lang w:val="mn-MN"/>
        </w:rPr>
        <w:t>. Т</w:t>
      </w:r>
      <w:r w:rsidRPr="00717105">
        <w:rPr>
          <w:rFonts w:ascii="Arial" w:eastAsia="Times New Roman" w:hAnsi="Arial" w:cs="Arial"/>
          <w:sz w:val="24"/>
          <w:szCs w:val="24"/>
          <w:lang w:val="mn-MN"/>
        </w:rPr>
        <w:t>эр хүмүүс өөрсдийнхөө эрх ашиг, одоо байгаа байр суурь</w:t>
      </w:r>
      <w:r w:rsidR="003561C0"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тэр авлига хээл хахууль гээд л янз </w:t>
      </w:r>
      <w:r w:rsidRPr="00717105">
        <w:rPr>
          <w:rFonts w:ascii="Arial" w:eastAsia="Times New Roman" w:hAnsi="Arial" w:cs="Arial"/>
          <w:sz w:val="24"/>
          <w:szCs w:val="24"/>
          <w:lang w:val="mn-MN"/>
        </w:rPr>
        <w:lastRenderedPageBreak/>
        <w:t xml:space="preserve">янзын юм яриад байгаа юм. Тийм талаасаа биш. Энэ </w:t>
      </w:r>
      <w:r w:rsidR="003561C0"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3561C0"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лсын эрүүгийн хэрэг</w:t>
      </w:r>
      <w:r w:rsidR="003561C0" w:rsidRPr="00717105">
        <w:rPr>
          <w:rFonts w:ascii="Arial" w:eastAsia="Times New Roman" w:hAnsi="Arial" w:cs="Arial"/>
          <w:sz w:val="24"/>
          <w:szCs w:val="24"/>
          <w:lang w:val="mn-MN"/>
        </w:rPr>
        <w:t xml:space="preserve">т </w:t>
      </w:r>
      <w:r w:rsidRPr="00717105">
        <w:rPr>
          <w:rFonts w:ascii="Arial" w:eastAsia="Times New Roman" w:hAnsi="Arial" w:cs="Arial"/>
          <w:sz w:val="24"/>
          <w:szCs w:val="24"/>
          <w:lang w:val="mn-MN"/>
        </w:rPr>
        <w:t xml:space="preserve">хянан шалгагдаж байгаа хүмүүс дээр хүний эрхийн асуудал арай илүү бас бодож ярьчих болов уу гэж бодох юм. Тэгээд хэд хэдэн асуулт байна. </w:t>
      </w:r>
    </w:p>
    <w:p w14:paraId="113E0A6E" w14:textId="60D577CB" w:rsidR="003561C0" w:rsidRPr="00717105" w:rsidRDefault="003561C0" w:rsidP="003561C0">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эгдүгээрт</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гэмт хэргийн шинжгүй хэрэг хэрэгсэхгүй болгочихвол яах вэ. Заавал дахиж очиж хэрэг бүртгэл дээр дахиад хэрэг шалгагдах гээд байна. Тэр </w:t>
      </w:r>
      <w:r w:rsidRPr="00717105">
        <w:rPr>
          <w:rFonts w:ascii="Arial" w:eastAsia="Times New Roman" w:hAnsi="Arial" w:cs="Arial"/>
          <w:sz w:val="24"/>
          <w:szCs w:val="24"/>
          <w:lang w:val="mn-MN"/>
        </w:rPr>
        <w:t>2.2-оор чинь. Э</w:t>
      </w:r>
      <w:r w:rsidR="00FF432E" w:rsidRPr="00717105">
        <w:rPr>
          <w:rFonts w:ascii="Arial" w:eastAsia="Times New Roman" w:hAnsi="Arial" w:cs="Arial"/>
          <w:sz w:val="24"/>
          <w:szCs w:val="24"/>
          <w:lang w:val="mn-MN"/>
        </w:rPr>
        <w:t xml:space="preserve">нэ зөв үү? </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эгдүгээр зүйлээс чинь прокурор өөрөө </w:t>
      </w:r>
      <w:r w:rsidRPr="00717105">
        <w:rPr>
          <w:rFonts w:ascii="Arial" w:eastAsia="Times New Roman" w:hAnsi="Arial" w:cs="Arial"/>
          <w:sz w:val="24"/>
          <w:szCs w:val="24"/>
          <w:lang w:val="mn-MN"/>
        </w:rPr>
        <w:t>30</w:t>
      </w:r>
      <w:r w:rsidR="00FF432E" w:rsidRPr="00717105">
        <w:rPr>
          <w:rFonts w:ascii="Arial" w:eastAsia="Times New Roman" w:hAnsi="Arial" w:cs="Arial"/>
          <w:sz w:val="24"/>
          <w:szCs w:val="24"/>
          <w:lang w:val="mn-MN"/>
        </w:rPr>
        <w:t xml:space="preserve"> хоногийн шүүхээс, шүүхийн шатанд прокурор өөрөө оролцож бүр хэрэг мөрдөх гээд байна. Тэгэхээр энэ чинь зөв үү? Нөгөө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 xml:space="preserve">ндсэн хуулиар хэрэг бүртгэх, мөрдөн байцаалтад хяналт тавьдаг субъект чинь өөрөө мөрдөн шалгах ажиллагаа явуулаад бүр ингээд явахаар ийм хэлбэр </w:t>
      </w:r>
      <w:r w:rsidRPr="00717105">
        <w:rPr>
          <w:rFonts w:ascii="Arial" w:eastAsia="Times New Roman" w:hAnsi="Arial" w:cs="Arial"/>
          <w:sz w:val="24"/>
          <w:szCs w:val="24"/>
          <w:lang w:val="mn-MN"/>
        </w:rPr>
        <w:t>р</w:t>
      </w:r>
      <w:r w:rsidR="00FF432E" w:rsidRPr="00717105">
        <w:rPr>
          <w:rFonts w:ascii="Arial" w:eastAsia="Times New Roman" w:hAnsi="Arial" w:cs="Arial"/>
          <w:sz w:val="24"/>
          <w:szCs w:val="24"/>
          <w:lang w:val="mn-MN"/>
        </w:rPr>
        <w:t>үү орж байна. Энийг юу гэж харж байгаа юм</w:t>
      </w:r>
      <w:r w:rsidRPr="00717105">
        <w:rPr>
          <w:rFonts w:ascii="Arial" w:eastAsia="Times New Roman" w:hAnsi="Arial" w:cs="Arial"/>
          <w:sz w:val="24"/>
          <w:szCs w:val="24"/>
          <w:lang w:val="mn-MN"/>
        </w:rPr>
        <w:t>. Тэ</w:t>
      </w:r>
      <w:r w:rsidR="00FF432E" w:rsidRPr="00717105">
        <w:rPr>
          <w:rFonts w:ascii="Arial" w:eastAsia="Times New Roman" w:hAnsi="Arial" w:cs="Arial"/>
          <w:sz w:val="24"/>
          <w:szCs w:val="24"/>
          <w:lang w:val="mn-MN"/>
        </w:rPr>
        <w:t>гээд энэ хэрэг мөрдөлт гэдэг юм уу</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Эрүүгийн байцаан шийтгэх ажиллагааны явцад энэ ажиллагааны зарчим зөрчигдвөл яах вэ? </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өгөө эрүүдэн шүүвэл яах вэ?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эр хохирлыг нь шүүхийн шатанд яаж зөвтгөх юм. Тэрний зөв</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бурууг</w:t>
      </w:r>
      <w:r w:rsidRPr="00717105">
        <w:rPr>
          <w:rFonts w:ascii="Arial" w:eastAsia="Times New Roman" w:hAnsi="Arial" w:cs="Arial"/>
          <w:sz w:val="24"/>
          <w:szCs w:val="24"/>
          <w:lang w:val="mn-MN"/>
        </w:rPr>
        <w:t>. Ш</w:t>
      </w:r>
      <w:r w:rsidR="004D2CF6" w:rsidRPr="00717105">
        <w:rPr>
          <w:rFonts w:ascii="Arial" w:eastAsia="Times New Roman" w:hAnsi="Arial" w:cs="Arial"/>
          <w:sz w:val="24"/>
          <w:szCs w:val="24"/>
          <w:lang w:val="mn-MN"/>
        </w:rPr>
        <w:t xml:space="preserve">үүх ажиллагаа </w:t>
      </w:r>
      <w:r w:rsidR="00FF432E" w:rsidRPr="00717105">
        <w:rPr>
          <w:rFonts w:ascii="Arial" w:eastAsia="Times New Roman" w:hAnsi="Arial" w:cs="Arial"/>
          <w:sz w:val="24"/>
          <w:szCs w:val="24"/>
          <w:lang w:val="mn-MN"/>
        </w:rPr>
        <w:t>дээр</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шүүх хурал дээр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охирогч юм уу, гэрч мэдүүлгээсээ татгалзвал яах вэ, өөрчилбөл яах вэ</w:t>
      </w:r>
      <w:r w:rsidRPr="00717105">
        <w:rPr>
          <w:rFonts w:ascii="Arial" w:eastAsia="Times New Roman" w:hAnsi="Arial" w:cs="Arial"/>
          <w:sz w:val="24"/>
          <w:szCs w:val="24"/>
          <w:lang w:val="mn-MN"/>
        </w:rPr>
        <w:t>. Ш</w:t>
      </w:r>
      <w:r w:rsidR="00FF432E" w:rsidRPr="00717105">
        <w:rPr>
          <w:rFonts w:ascii="Arial" w:eastAsia="Times New Roman" w:hAnsi="Arial" w:cs="Arial"/>
          <w:sz w:val="24"/>
          <w:szCs w:val="24"/>
          <w:lang w:val="mn-MN"/>
        </w:rPr>
        <w:t xml:space="preserve">үүх буцаах ямар ч боломж байхгүй. Заавал яллаад явуулна, </w:t>
      </w:r>
      <w:r w:rsidRPr="00717105">
        <w:rPr>
          <w:rFonts w:ascii="Arial" w:eastAsia="Times New Roman" w:hAnsi="Arial" w:cs="Arial"/>
          <w:sz w:val="24"/>
          <w:szCs w:val="24"/>
          <w:lang w:val="mn-MN"/>
        </w:rPr>
        <w:t>эсвэл</w:t>
      </w:r>
      <w:r w:rsidR="00FF432E" w:rsidRPr="00717105">
        <w:rPr>
          <w:rFonts w:ascii="Arial" w:eastAsia="Times New Roman" w:hAnsi="Arial" w:cs="Arial"/>
          <w:sz w:val="24"/>
          <w:szCs w:val="24"/>
          <w:lang w:val="mn-MN"/>
        </w:rPr>
        <w:t xml:space="preserve"> заавал цагаатга</w:t>
      </w:r>
      <w:r w:rsidRPr="00717105">
        <w:rPr>
          <w:rFonts w:ascii="Arial" w:eastAsia="Times New Roman" w:hAnsi="Arial" w:cs="Arial"/>
          <w:sz w:val="24"/>
          <w:szCs w:val="24"/>
          <w:lang w:val="mn-MN"/>
        </w:rPr>
        <w:t>ад</w:t>
      </w:r>
      <w:r w:rsidR="00FF432E" w:rsidRPr="00717105">
        <w:rPr>
          <w:rFonts w:ascii="Arial" w:eastAsia="Times New Roman" w:hAnsi="Arial" w:cs="Arial"/>
          <w:sz w:val="24"/>
          <w:szCs w:val="24"/>
          <w:lang w:val="mn-MN"/>
        </w:rPr>
        <w:t xml:space="preserve"> явуул</w:t>
      </w:r>
      <w:r w:rsidR="004D2CF6" w:rsidRPr="00717105">
        <w:rPr>
          <w:rFonts w:ascii="Arial" w:eastAsia="Times New Roman" w:hAnsi="Arial" w:cs="Arial"/>
          <w:sz w:val="24"/>
          <w:szCs w:val="24"/>
          <w:lang w:val="mn-MN"/>
        </w:rPr>
        <w:t>на</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нэ дотроос авах юм бол тэр прокурор хэрэг татдаг байдлыг нь бол өөрчлөх нь зөв л байх</w:t>
      </w:r>
      <w:r w:rsidRPr="00717105">
        <w:rPr>
          <w:rFonts w:ascii="Arial" w:eastAsia="Times New Roman" w:hAnsi="Arial" w:cs="Arial"/>
          <w:sz w:val="24"/>
          <w:szCs w:val="24"/>
          <w:lang w:val="mn-MN"/>
        </w:rPr>
        <w:t xml:space="preserve"> л </w:t>
      </w:r>
      <w:r w:rsidR="00FF432E" w:rsidRPr="00717105">
        <w:rPr>
          <w:rFonts w:ascii="Arial" w:eastAsia="Times New Roman" w:hAnsi="Arial" w:cs="Arial"/>
          <w:sz w:val="24"/>
          <w:szCs w:val="24"/>
          <w:lang w:val="mn-MN"/>
        </w:rPr>
        <w:t>даа</w:t>
      </w:r>
      <w:r w:rsidRPr="00717105">
        <w:rPr>
          <w:rFonts w:ascii="Arial" w:eastAsia="Times New Roman" w:hAnsi="Arial" w:cs="Arial"/>
          <w:sz w:val="24"/>
          <w:szCs w:val="24"/>
          <w:lang w:val="mn-MN"/>
        </w:rPr>
        <w:t>. З</w:t>
      </w:r>
      <w:r w:rsidR="00FF432E" w:rsidRPr="00717105">
        <w:rPr>
          <w:rFonts w:ascii="Arial" w:eastAsia="Times New Roman" w:hAnsi="Arial" w:cs="Arial"/>
          <w:sz w:val="24"/>
          <w:szCs w:val="24"/>
          <w:lang w:val="mn-MN"/>
        </w:rPr>
        <w:t>өв л байх</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эр тусмаа бүр олны анхаарал татсан хэргүүд чинь шүүх рүү шилжихгүй байх вий дээ. Бүр шийдэгдэхгүй. Ингээд зунгааралдаад</w:t>
      </w:r>
      <w:r w:rsidRPr="00717105">
        <w:rPr>
          <w:rFonts w:ascii="Arial" w:eastAsia="Times New Roman" w:hAnsi="Arial" w:cs="Arial"/>
          <w:sz w:val="24"/>
          <w:szCs w:val="24"/>
          <w:lang w:val="mn-MN"/>
        </w:rPr>
        <w:t>. Одоо энэ Б</w:t>
      </w:r>
      <w:r w:rsidR="00FF432E" w:rsidRPr="00717105">
        <w:rPr>
          <w:rFonts w:ascii="Arial" w:eastAsia="Times New Roman" w:hAnsi="Arial" w:cs="Arial"/>
          <w:sz w:val="24"/>
          <w:szCs w:val="24"/>
          <w:lang w:val="mn-MN"/>
        </w:rPr>
        <w:t>аярцогт</w:t>
      </w:r>
      <w:r w:rsidRPr="00717105">
        <w:rPr>
          <w:rFonts w:ascii="Arial" w:eastAsia="Times New Roman" w:hAnsi="Arial" w:cs="Arial"/>
          <w:sz w:val="24"/>
          <w:szCs w:val="24"/>
          <w:lang w:val="mn-MN"/>
        </w:rPr>
        <w:t xml:space="preserve">, ЖАСТ-ын Батхүү </w:t>
      </w:r>
      <w:r w:rsidR="00FF432E" w:rsidRPr="00717105">
        <w:rPr>
          <w:rFonts w:ascii="Arial" w:eastAsia="Times New Roman" w:hAnsi="Arial" w:cs="Arial"/>
          <w:sz w:val="24"/>
          <w:szCs w:val="24"/>
          <w:lang w:val="mn-MN"/>
        </w:rPr>
        <w:t xml:space="preserve">гээд хүмүүсийн хэрэг яриад байна. Бүр ерөөсөө шүүх рүү явахгүй, мөрдөн байцаалтын шатанд замхраад алга болдог ийм хэлбэр рүү чинь юм явах вий гэж харагдах юм. </w:t>
      </w:r>
    </w:p>
    <w:p w14:paraId="6062359E" w14:textId="77777777" w:rsidR="003561C0" w:rsidRPr="00717105" w:rsidRDefault="00FF432E" w:rsidP="003561C0">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Тэгээд </w:t>
      </w:r>
      <w:r w:rsidR="003561C0" w:rsidRPr="00717105">
        <w:rPr>
          <w:rFonts w:ascii="Arial" w:eastAsia="Times New Roman" w:hAnsi="Arial" w:cs="Arial"/>
          <w:sz w:val="24"/>
          <w:szCs w:val="24"/>
          <w:lang w:val="mn-MN"/>
        </w:rPr>
        <w:t xml:space="preserve">Улсын </w:t>
      </w:r>
      <w:r w:rsidRPr="00717105">
        <w:rPr>
          <w:rFonts w:ascii="Arial" w:eastAsia="Times New Roman" w:hAnsi="Arial" w:cs="Arial"/>
          <w:sz w:val="24"/>
          <w:szCs w:val="24"/>
          <w:lang w:val="mn-MN"/>
        </w:rPr>
        <w:t xml:space="preserve">дээд шүүхээс өгсөн санал, </w:t>
      </w:r>
      <w:r w:rsidR="003561C0"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рөнхий прокурорын газраас өгсөн санал бас амьдралтай саналууд байна шүү. </w:t>
      </w:r>
      <w:r w:rsidR="003561C0" w:rsidRPr="00717105">
        <w:rPr>
          <w:rFonts w:ascii="Arial" w:eastAsia="Times New Roman" w:hAnsi="Arial" w:cs="Arial"/>
          <w:sz w:val="24"/>
          <w:szCs w:val="24"/>
          <w:lang w:val="mn-MN"/>
        </w:rPr>
        <w:t>Амьдралтай</w:t>
      </w:r>
      <w:r w:rsidRPr="00717105">
        <w:rPr>
          <w:rFonts w:ascii="Arial" w:eastAsia="Times New Roman" w:hAnsi="Arial" w:cs="Arial"/>
          <w:sz w:val="24"/>
          <w:szCs w:val="24"/>
          <w:lang w:val="mn-MN"/>
        </w:rPr>
        <w:t xml:space="preserve"> саналууд байна. </w:t>
      </w:r>
    </w:p>
    <w:p w14:paraId="52214310" w14:textId="77777777" w:rsidR="0036116F" w:rsidRPr="00717105" w:rsidRDefault="00FF432E"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Тэгээд эрүүгийн байцаан шийтгэ</w:t>
      </w:r>
      <w:r w:rsidR="003561C0" w:rsidRPr="00717105">
        <w:rPr>
          <w:rFonts w:ascii="Arial" w:eastAsia="Times New Roman" w:hAnsi="Arial" w:cs="Arial"/>
          <w:sz w:val="24"/>
          <w:szCs w:val="24"/>
          <w:lang w:val="mn-MN"/>
        </w:rPr>
        <w:t xml:space="preserve">х хууль, </w:t>
      </w:r>
      <w:r w:rsidRPr="00717105">
        <w:rPr>
          <w:rFonts w:ascii="Arial" w:eastAsia="Times New Roman" w:hAnsi="Arial" w:cs="Arial"/>
          <w:sz w:val="24"/>
          <w:szCs w:val="24"/>
          <w:lang w:val="mn-MN"/>
        </w:rPr>
        <w:t xml:space="preserve">энэ эрүүгийн хууль, энэ шүүхийн хуулийг ярихаар энэ улсын хууль ийм гоё, тэр улсын хуулийн гоё гээд ингээд бусад улсын юм яриад байх юм. Энэ өөрсдийнхөө онцлогт нийцсэн, өнөөдөр үүссэн зовлон энэ юмнууд чинь бид нарын л туршлага шүү дээ. Энэ дээрээ л сууж, энэ </w:t>
      </w:r>
      <w:r w:rsidR="0036116F"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онголд таарсан хуулийн төсөл бичихээс тэр улсад ийм гоё байдаг юм. Тийм учраас ингэдэг юм гээд бусад </w:t>
      </w:r>
      <w:r w:rsidR="0036116F" w:rsidRPr="00717105">
        <w:rPr>
          <w:rFonts w:ascii="Arial" w:eastAsia="Times New Roman" w:hAnsi="Arial" w:cs="Arial"/>
          <w:sz w:val="24"/>
          <w:szCs w:val="24"/>
          <w:lang w:val="mn-MN"/>
        </w:rPr>
        <w:t xml:space="preserve">улсын </w:t>
      </w:r>
      <w:r w:rsidRPr="00717105">
        <w:rPr>
          <w:rFonts w:ascii="Arial" w:eastAsia="Times New Roman" w:hAnsi="Arial" w:cs="Arial"/>
          <w:sz w:val="24"/>
          <w:szCs w:val="24"/>
          <w:lang w:val="mn-MN"/>
        </w:rPr>
        <w:t>юмыг энэ шүүхтэй холбож их ярих юм. Энэ бол нэг их хэрэгтэй ч</w:t>
      </w:r>
      <w:r w:rsidR="0036116F" w:rsidRPr="00717105">
        <w:rPr>
          <w:rFonts w:ascii="Arial" w:eastAsia="Times New Roman" w:hAnsi="Arial" w:cs="Arial"/>
          <w:sz w:val="24"/>
          <w:szCs w:val="24"/>
          <w:lang w:val="mn-MN"/>
        </w:rPr>
        <w:t xml:space="preserve"> юм</w:t>
      </w:r>
      <w:r w:rsidRPr="00717105">
        <w:rPr>
          <w:rFonts w:ascii="Arial" w:eastAsia="Times New Roman" w:hAnsi="Arial" w:cs="Arial"/>
          <w:sz w:val="24"/>
          <w:szCs w:val="24"/>
          <w:lang w:val="mn-MN"/>
        </w:rPr>
        <w:t xml:space="preserve"> бас биш дээ. Тэрийг хуулаад гүйгээд байх нь.</w:t>
      </w:r>
      <w:r w:rsidR="0036116F" w:rsidRPr="00717105">
        <w:rPr>
          <w:rFonts w:ascii="Arial" w:eastAsia="Times New Roman" w:hAnsi="Arial" w:cs="Arial"/>
          <w:sz w:val="24"/>
          <w:szCs w:val="24"/>
          <w:lang w:val="mn-MN"/>
        </w:rPr>
        <w:t>Тэгээд энэ дээр би…/минут дуусав/</w:t>
      </w:r>
    </w:p>
    <w:p w14:paraId="276C26F3" w14:textId="77777777" w:rsidR="0036116F" w:rsidRPr="00717105" w:rsidRDefault="0036116F" w:rsidP="0036116F">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нхбаяр </w:t>
      </w:r>
      <w:r w:rsidRPr="00717105">
        <w:rPr>
          <w:rFonts w:ascii="Arial" w:eastAsia="Times New Roman" w:hAnsi="Arial" w:cs="Arial"/>
          <w:sz w:val="24"/>
          <w:szCs w:val="24"/>
          <w:lang w:val="mn-MN"/>
        </w:rPr>
        <w:t>ги</w:t>
      </w:r>
      <w:r w:rsidR="00FF432E" w:rsidRPr="00717105">
        <w:rPr>
          <w:rFonts w:ascii="Arial" w:eastAsia="Times New Roman" w:hAnsi="Arial" w:cs="Arial"/>
          <w:sz w:val="24"/>
          <w:szCs w:val="24"/>
          <w:lang w:val="mn-MN"/>
        </w:rPr>
        <w:t>шүү</w:t>
      </w:r>
      <w:r w:rsidRPr="00717105">
        <w:rPr>
          <w:rFonts w:ascii="Arial" w:eastAsia="Times New Roman" w:hAnsi="Arial" w:cs="Arial"/>
          <w:sz w:val="24"/>
          <w:szCs w:val="24"/>
          <w:lang w:val="mn-MN"/>
        </w:rPr>
        <w:t xml:space="preserve">н </w:t>
      </w:r>
      <w:r w:rsidR="00FF432E" w:rsidRPr="00717105">
        <w:rPr>
          <w:rFonts w:ascii="Arial" w:eastAsia="Times New Roman" w:hAnsi="Arial" w:cs="Arial"/>
          <w:sz w:val="24"/>
          <w:szCs w:val="24"/>
          <w:lang w:val="mn-MN"/>
        </w:rPr>
        <w:t>хариулъя</w:t>
      </w:r>
      <w:r w:rsidRPr="00717105">
        <w:rPr>
          <w:rFonts w:ascii="Arial" w:eastAsia="Times New Roman" w:hAnsi="Arial" w:cs="Arial"/>
          <w:sz w:val="24"/>
          <w:szCs w:val="24"/>
          <w:lang w:val="mn-MN"/>
        </w:rPr>
        <w:t xml:space="preserve">. </w:t>
      </w:r>
    </w:p>
    <w:p w14:paraId="57A82EB8" w14:textId="7D5ABB56" w:rsidR="0036116F" w:rsidRPr="00717105" w:rsidRDefault="0036116F" w:rsidP="0036116F">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Pr="00717105">
        <w:rPr>
          <w:rFonts w:ascii="Arial" w:hAnsi="Arial" w:cs="Arial"/>
          <w:color w:val="000000"/>
          <w:lang w:val="mn-MN"/>
        </w:rPr>
        <w:t>Р</w:t>
      </w:r>
      <w:r w:rsidR="004D2CF6" w:rsidRPr="00717105">
        <w:rPr>
          <w:rFonts w:ascii="Arial" w:eastAsia="Times New Roman" w:hAnsi="Arial" w:cs="Arial"/>
          <w:sz w:val="24"/>
          <w:szCs w:val="24"/>
          <w:lang w:val="mn-MN"/>
        </w:rPr>
        <w:t>аднаасэ</w:t>
      </w:r>
      <w:r w:rsidR="00FF432E" w:rsidRPr="00717105">
        <w:rPr>
          <w:rFonts w:ascii="Arial" w:eastAsia="Times New Roman" w:hAnsi="Arial" w:cs="Arial"/>
          <w:sz w:val="24"/>
          <w:szCs w:val="24"/>
          <w:lang w:val="mn-MN"/>
        </w:rPr>
        <w:t xml:space="preserve">д </w:t>
      </w:r>
      <w:r w:rsidRPr="00717105">
        <w:rPr>
          <w:rFonts w:ascii="Arial" w:eastAsia="Times New Roman" w:hAnsi="Arial" w:cs="Arial"/>
          <w:sz w:val="24"/>
          <w:szCs w:val="24"/>
          <w:lang w:val="mn-MN"/>
        </w:rPr>
        <w:t>гишүүний</w:t>
      </w:r>
      <w:r w:rsidR="00FF432E" w:rsidRPr="00717105">
        <w:rPr>
          <w:rFonts w:ascii="Arial" w:eastAsia="Times New Roman" w:hAnsi="Arial" w:cs="Arial"/>
          <w:sz w:val="24"/>
          <w:szCs w:val="24"/>
          <w:lang w:val="mn-MN"/>
        </w:rPr>
        <w:t xml:space="preserve"> асуултад хариулъя.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хуулийн төслийг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ер нь анх санаачлаад явсан нь бол бүр өнгөрсөн оны</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яг жилийн өмнө </w:t>
      </w:r>
      <w:r w:rsidRPr="00717105">
        <w:rPr>
          <w:rFonts w:ascii="Arial" w:eastAsia="Times New Roman" w:hAnsi="Arial" w:cs="Arial"/>
          <w:sz w:val="24"/>
          <w:szCs w:val="24"/>
          <w:lang w:val="mn-MN"/>
        </w:rPr>
        <w:t>юм</w:t>
      </w:r>
      <w:r w:rsidR="00FF432E" w:rsidRPr="00717105">
        <w:rPr>
          <w:rFonts w:ascii="Arial" w:eastAsia="Times New Roman" w:hAnsi="Arial" w:cs="Arial"/>
          <w:sz w:val="24"/>
          <w:szCs w:val="24"/>
          <w:lang w:val="mn-MN"/>
        </w:rPr>
        <w:t xml:space="preserve"> байгаа юм. Та бүхэн анзаарах юм бол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дээд шүүх болон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 xml:space="preserve">рөнхий прокурорын саналууд бол бүр ноднин жилийн саналууд байгаа. Тэгээд яагаад цаг хугацаа удав гэхээр яг энэ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дээд шүүх болон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рөнхий прокуророос тавьсан асуудлыг нухацтай судалж үзсэн ю</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 Дээд шүүх болон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рөнхий прокурор</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дээд шүүхийн саналд бол ямар н</w:t>
      </w:r>
      <w:r w:rsidR="004D2CF6" w:rsidRPr="00717105">
        <w:rPr>
          <w:rFonts w:ascii="Arial" w:eastAsia="Times New Roman" w:hAnsi="Arial" w:cs="Arial"/>
          <w:sz w:val="24"/>
          <w:szCs w:val="24"/>
          <w:lang w:val="mn-MN"/>
        </w:rPr>
        <w:t>ьюанс</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байгаад байгаа вэ гэхээр сая яг </w:t>
      </w:r>
      <w:r w:rsidRPr="00717105">
        <w:rPr>
          <w:rFonts w:ascii="Arial" w:eastAsia="Times New Roman" w:hAnsi="Arial" w:cs="Arial"/>
          <w:sz w:val="24"/>
          <w:szCs w:val="24"/>
          <w:lang w:val="mn-MN"/>
        </w:rPr>
        <w:t>Р</w:t>
      </w:r>
      <w:r w:rsidR="00FF432E" w:rsidRPr="00717105">
        <w:rPr>
          <w:rFonts w:ascii="Arial" w:eastAsia="Times New Roman" w:hAnsi="Arial" w:cs="Arial"/>
          <w:sz w:val="24"/>
          <w:szCs w:val="24"/>
          <w:lang w:val="mn-MN"/>
        </w:rPr>
        <w:t>аднаасэд гишүүний яг хөндсөн асуудлыг хөндсөн юм</w:t>
      </w:r>
      <w:r w:rsidRPr="00717105">
        <w:rPr>
          <w:rFonts w:ascii="Arial" w:eastAsia="Times New Roman" w:hAnsi="Arial" w:cs="Arial"/>
          <w:sz w:val="24"/>
          <w:szCs w:val="24"/>
          <w:lang w:val="mn-MN"/>
        </w:rPr>
        <w:t xml:space="preserve">. </w:t>
      </w:r>
    </w:p>
    <w:p w14:paraId="2C1EA080" w14:textId="77777777" w:rsidR="00702089" w:rsidRPr="00717105" w:rsidRDefault="00FF432E"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lastRenderedPageBreak/>
        <w:t>Өөрөөр хэлбэл энэ гэмт хэргийн шинжгүй болоод явчихвал яах юм бэ? Тэгээд нөгөө хэрэг чинь бүр алга болчихно шүү дээ</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буцаахаар чинь</w:t>
      </w:r>
      <w:r w:rsidR="00702089" w:rsidRPr="00717105">
        <w:rPr>
          <w:rFonts w:ascii="Arial" w:eastAsia="Times New Roman" w:hAnsi="Arial" w:cs="Arial"/>
          <w:sz w:val="24"/>
          <w:szCs w:val="24"/>
          <w:lang w:val="mn-MN"/>
        </w:rPr>
        <w:t>. Т</w:t>
      </w:r>
      <w:r w:rsidRPr="00717105">
        <w:rPr>
          <w:rFonts w:ascii="Arial" w:eastAsia="Times New Roman" w:hAnsi="Arial" w:cs="Arial"/>
          <w:sz w:val="24"/>
          <w:szCs w:val="24"/>
          <w:lang w:val="mn-MN"/>
        </w:rPr>
        <w:t xml:space="preserve">эгээд нөгөө нөхөр чинь дахиж орж ирэхгүй юм биш үү, ингээд ял завшуулчих юм биш үү гэдэг асуудал хөндсөн. </w:t>
      </w:r>
    </w:p>
    <w:p w14:paraId="13437AD8" w14:textId="08E84C9D" w:rsidR="00702089" w:rsidRPr="00717105" w:rsidRDefault="00702089"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ийм учраас ер нь энэ чиглэлий</w:t>
      </w:r>
      <w:r w:rsidRPr="00717105">
        <w:rPr>
          <w:rFonts w:ascii="Arial" w:eastAsia="Times New Roman" w:hAnsi="Arial" w:cs="Arial"/>
          <w:sz w:val="24"/>
          <w:szCs w:val="24"/>
          <w:lang w:val="mn-MN"/>
        </w:rPr>
        <w:t xml:space="preserve">н </w:t>
      </w:r>
      <w:r w:rsidR="00FF432E" w:rsidRPr="00717105">
        <w:rPr>
          <w:rFonts w:ascii="Arial" w:eastAsia="Times New Roman" w:hAnsi="Arial" w:cs="Arial"/>
          <w:sz w:val="24"/>
          <w:szCs w:val="24"/>
          <w:lang w:val="mn-MN"/>
        </w:rPr>
        <w:t>асуудлыг яаж шийдэж байгаа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бусад улс орны тийм </w:t>
      </w:r>
      <w:r w:rsidR="004D2CF6" w:rsidRPr="00717105">
        <w:rPr>
          <w:rFonts w:ascii="Arial" w:eastAsia="Times New Roman" w:hAnsi="Arial" w:cs="Arial"/>
          <w:sz w:val="24"/>
          <w:szCs w:val="24"/>
          <w:lang w:val="mn-MN"/>
        </w:rPr>
        <w:t>прогрессыв</w:t>
      </w:r>
      <w:r w:rsidR="00FF432E" w:rsidRPr="00717105">
        <w:rPr>
          <w:rFonts w:ascii="Arial" w:eastAsia="Times New Roman" w:hAnsi="Arial" w:cs="Arial"/>
          <w:sz w:val="24"/>
          <w:szCs w:val="24"/>
          <w:lang w:val="mn-MN"/>
        </w:rPr>
        <w:t xml:space="preserve">, дэвшилтэт зохицуулалт байгаа вэ гэдгийг судалж үзсэн юм. Тэгээд бас хугацаа авсан юм.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нгээд үзсэн чинь яг энэ асуудлыг жишээлбэл</w:t>
      </w:r>
      <w:r w:rsidRPr="00717105">
        <w:rPr>
          <w:rFonts w:ascii="Arial" w:eastAsia="Times New Roman" w:hAnsi="Arial" w:cs="Arial"/>
          <w:sz w:val="24"/>
          <w:szCs w:val="24"/>
          <w:lang w:val="mn-MN"/>
        </w:rPr>
        <w:t>, Г</w:t>
      </w:r>
      <w:r w:rsidR="004D2CF6" w:rsidRPr="00717105">
        <w:rPr>
          <w:rFonts w:ascii="Arial" w:eastAsia="Times New Roman" w:hAnsi="Arial" w:cs="Arial"/>
          <w:sz w:val="24"/>
          <w:szCs w:val="24"/>
          <w:lang w:val="mn-MN"/>
        </w:rPr>
        <w:t>ерманы эрүүгийн хэрэг хянан ш</w:t>
      </w:r>
      <w:r w:rsidR="00FF432E" w:rsidRPr="00717105">
        <w:rPr>
          <w:rFonts w:ascii="Arial" w:eastAsia="Times New Roman" w:hAnsi="Arial" w:cs="Arial"/>
          <w:sz w:val="24"/>
          <w:szCs w:val="24"/>
          <w:lang w:val="mn-MN"/>
        </w:rPr>
        <w:t>ийдвэрлэх тухай хууль</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манайх бол эх газрын тогтолцоотой </w:t>
      </w:r>
      <w:r w:rsidRPr="00717105">
        <w:rPr>
          <w:rFonts w:ascii="Arial" w:eastAsia="Times New Roman" w:hAnsi="Arial" w:cs="Arial"/>
          <w:sz w:val="24"/>
          <w:szCs w:val="24"/>
          <w:lang w:val="mn-MN"/>
        </w:rPr>
        <w:t>буюу Ф</w:t>
      </w:r>
      <w:r w:rsidR="00FF432E" w:rsidRPr="00717105">
        <w:rPr>
          <w:rFonts w:ascii="Arial" w:eastAsia="Times New Roman" w:hAnsi="Arial" w:cs="Arial"/>
          <w:sz w:val="24"/>
          <w:szCs w:val="24"/>
          <w:lang w:val="mn-MN"/>
        </w:rPr>
        <w:t>ранц</w:t>
      </w:r>
      <w:r w:rsidRPr="00717105">
        <w:rPr>
          <w:rFonts w:ascii="Arial" w:eastAsia="Times New Roman" w:hAnsi="Arial" w:cs="Arial"/>
          <w:sz w:val="24"/>
          <w:szCs w:val="24"/>
          <w:lang w:val="mn-MN"/>
        </w:rPr>
        <w:t>, Г</w:t>
      </w:r>
      <w:r w:rsidR="00FF432E" w:rsidRPr="00717105">
        <w:rPr>
          <w:rFonts w:ascii="Arial" w:eastAsia="Times New Roman" w:hAnsi="Arial" w:cs="Arial"/>
          <w:sz w:val="24"/>
          <w:szCs w:val="24"/>
          <w:lang w:val="mn-MN"/>
        </w:rPr>
        <w:t>ерманы тогтолцоотой</w:t>
      </w:r>
      <w:r w:rsidRPr="00717105">
        <w:rPr>
          <w:rFonts w:ascii="Arial" w:eastAsia="Times New Roman" w:hAnsi="Arial" w:cs="Arial"/>
          <w:sz w:val="24"/>
          <w:szCs w:val="24"/>
          <w:lang w:val="mn-MN"/>
        </w:rPr>
        <w:t>. Ф</w:t>
      </w:r>
      <w:r w:rsidR="00FF432E" w:rsidRPr="00717105">
        <w:rPr>
          <w:rFonts w:ascii="Arial" w:eastAsia="Times New Roman" w:hAnsi="Arial" w:cs="Arial"/>
          <w:sz w:val="24"/>
          <w:szCs w:val="24"/>
          <w:lang w:val="mn-MN"/>
        </w:rPr>
        <w:t>ранц бол бүр шууд нотолж чадахгүй бол шууд цагаа</w:t>
      </w:r>
      <w:r w:rsidRPr="00717105">
        <w:rPr>
          <w:rFonts w:ascii="Arial" w:eastAsia="Times New Roman" w:hAnsi="Arial" w:cs="Arial"/>
          <w:sz w:val="24"/>
          <w:szCs w:val="24"/>
          <w:lang w:val="mn-MN"/>
        </w:rPr>
        <w:t>тга. Т</w:t>
      </w:r>
      <w:r w:rsidR="00FF432E" w:rsidRPr="00717105">
        <w:rPr>
          <w:rFonts w:ascii="Arial" w:eastAsia="Times New Roman" w:hAnsi="Arial" w:cs="Arial"/>
          <w:sz w:val="24"/>
          <w:szCs w:val="24"/>
          <w:lang w:val="mn-MN"/>
        </w:rPr>
        <w:t>ас дус</w:t>
      </w:r>
      <w:r w:rsidRPr="00717105">
        <w:rPr>
          <w:rFonts w:ascii="Arial" w:eastAsia="Times New Roman" w:hAnsi="Arial" w:cs="Arial"/>
          <w:sz w:val="24"/>
          <w:szCs w:val="24"/>
          <w:lang w:val="mn-MN"/>
        </w:rPr>
        <w:t>сан.</w:t>
      </w:r>
      <w:r w:rsidR="00FF432E" w:rsidRPr="00717105">
        <w:rPr>
          <w:rFonts w:ascii="Arial" w:eastAsia="Times New Roman" w:hAnsi="Arial" w:cs="Arial"/>
          <w:sz w:val="24"/>
          <w:szCs w:val="24"/>
          <w:lang w:val="mn-MN"/>
        </w:rPr>
        <w:t xml:space="preserve"> Герман яг энэ дундын хувилбараар нь бас шийдсэн байна. </w:t>
      </w:r>
    </w:p>
    <w:p w14:paraId="491BE729" w14:textId="77777777" w:rsidR="00702089" w:rsidRPr="00717105" w:rsidRDefault="00FF432E"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Өөрөөр хэлбэл яг хугацаа олгоод</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би тодорхой тохиолдол ярихгүй бол бас ойлгогдохгүй байж </w:t>
      </w:r>
      <w:r w:rsidR="00702089" w:rsidRPr="00717105">
        <w:rPr>
          <w:rFonts w:ascii="Arial" w:eastAsia="Times New Roman" w:hAnsi="Arial" w:cs="Arial"/>
          <w:sz w:val="24"/>
          <w:szCs w:val="24"/>
          <w:lang w:val="mn-MN"/>
        </w:rPr>
        <w:t>магадгүй.</w:t>
      </w:r>
      <w:r w:rsidRPr="00717105">
        <w:rPr>
          <w:rFonts w:ascii="Arial" w:eastAsia="Times New Roman" w:hAnsi="Arial" w:cs="Arial"/>
          <w:sz w:val="24"/>
          <w:szCs w:val="24"/>
          <w:lang w:val="mn-MN"/>
        </w:rPr>
        <w:t xml:space="preserve"> Жишээлбэл</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санаатай хүн алсан гээд нэг хэрэг ороод </w:t>
      </w:r>
      <w:r w:rsidR="00702089" w:rsidRPr="00717105">
        <w:rPr>
          <w:rFonts w:ascii="Arial" w:eastAsia="Times New Roman" w:hAnsi="Arial" w:cs="Arial"/>
          <w:sz w:val="24"/>
          <w:szCs w:val="24"/>
          <w:lang w:val="mn-MN"/>
        </w:rPr>
        <w:t xml:space="preserve">иржээ. </w:t>
      </w:r>
      <w:r w:rsidRPr="00717105">
        <w:rPr>
          <w:rFonts w:ascii="Arial" w:eastAsia="Times New Roman" w:hAnsi="Arial" w:cs="Arial"/>
          <w:sz w:val="24"/>
          <w:szCs w:val="24"/>
          <w:lang w:val="mn-MN"/>
        </w:rPr>
        <w:t>Шүүх дээр бүр ороод ирсэн</w:t>
      </w:r>
      <w:r w:rsidR="00702089" w:rsidRPr="00717105">
        <w:rPr>
          <w:rFonts w:ascii="Arial" w:eastAsia="Times New Roman" w:hAnsi="Arial" w:cs="Arial"/>
          <w:sz w:val="24"/>
          <w:szCs w:val="24"/>
          <w:lang w:val="mn-MN"/>
        </w:rPr>
        <w:t>. Н</w:t>
      </w:r>
      <w:r w:rsidRPr="00717105">
        <w:rPr>
          <w:rFonts w:ascii="Arial" w:eastAsia="Times New Roman" w:hAnsi="Arial" w:cs="Arial"/>
          <w:sz w:val="24"/>
          <w:szCs w:val="24"/>
          <w:lang w:val="mn-MN"/>
        </w:rPr>
        <w:t xml:space="preserve">отлогдоод санаатай хүн </w:t>
      </w:r>
      <w:r w:rsidR="00702089" w:rsidRPr="00717105">
        <w:rPr>
          <w:rFonts w:ascii="Arial" w:eastAsia="Times New Roman" w:hAnsi="Arial" w:cs="Arial"/>
          <w:sz w:val="24"/>
          <w:szCs w:val="24"/>
          <w:lang w:val="mn-MN"/>
        </w:rPr>
        <w:t xml:space="preserve">алсан гээд. </w:t>
      </w:r>
      <w:r w:rsidRPr="00717105">
        <w:rPr>
          <w:rFonts w:ascii="Arial" w:eastAsia="Times New Roman" w:hAnsi="Arial" w:cs="Arial"/>
          <w:sz w:val="24"/>
          <w:szCs w:val="24"/>
          <w:lang w:val="mn-MN"/>
        </w:rPr>
        <w:t xml:space="preserve">Тэгээд яг шүүх хуралдааны явцад санаатай биш болгоомжгүй хүн алсан болж хувирч болно. Болгоомжгүй хүн </w:t>
      </w:r>
      <w:r w:rsidR="00702089" w:rsidRPr="00717105">
        <w:rPr>
          <w:rFonts w:ascii="Arial" w:eastAsia="Times New Roman" w:hAnsi="Arial" w:cs="Arial"/>
          <w:sz w:val="24"/>
          <w:szCs w:val="24"/>
          <w:lang w:val="mn-MN"/>
        </w:rPr>
        <w:t xml:space="preserve">алсан. </w:t>
      </w:r>
      <w:r w:rsidRPr="00717105">
        <w:rPr>
          <w:rFonts w:ascii="Arial" w:eastAsia="Times New Roman" w:hAnsi="Arial" w:cs="Arial"/>
          <w:sz w:val="24"/>
          <w:szCs w:val="24"/>
          <w:lang w:val="mn-MN"/>
        </w:rPr>
        <w:t xml:space="preserve"> </w:t>
      </w:r>
      <w:r w:rsidR="00702089" w:rsidRPr="00717105">
        <w:rPr>
          <w:rFonts w:ascii="Arial" w:eastAsia="Times New Roman" w:hAnsi="Arial" w:cs="Arial"/>
          <w:sz w:val="24"/>
          <w:szCs w:val="24"/>
          <w:lang w:val="mn-MN"/>
        </w:rPr>
        <w:t>Ө</w:t>
      </w:r>
      <w:r w:rsidRPr="00717105">
        <w:rPr>
          <w:rFonts w:ascii="Arial" w:eastAsia="Times New Roman" w:hAnsi="Arial" w:cs="Arial"/>
          <w:sz w:val="24"/>
          <w:szCs w:val="24"/>
          <w:lang w:val="mn-MN"/>
        </w:rPr>
        <w:t xml:space="preserve">өрөөр хэлбэл зүйл анги шал өөр шүү дээ. Санаатай хэрэг бол </w:t>
      </w:r>
      <w:r w:rsidR="00702089" w:rsidRPr="00717105">
        <w:rPr>
          <w:rFonts w:ascii="Arial" w:eastAsia="Times New Roman" w:hAnsi="Arial" w:cs="Arial"/>
          <w:sz w:val="24"/>
          <w:szCs w:val="24"/>
          <w:lang w:val="mn-MN"/>
        </w:rPr>
        <w:t>8-15</w:t>
      </w:r>
      <w:r w:rsidRPr="00717105">
        <w:rPr>
          <w:rFonts w:ascii="Arial" w:eastAsia="Times New Roman" w:hAnsi="Arial" w:cs="Arial"/>
          <w:sz w:val="24"/>
          <w:szCs w:val="24"/>
          <w:lang w:val="mn-MN"/>
        </w:rPr>
        <w:t xml:space="preserve"> жилийн хорих ялтай хэрэг. Болгоомжгүй хэрэг бол </w:t>
      </w:r>
      <w:r w:rsidR="00702089" w:rsidRPr="00717105">
        <w:rPr>
          <w:rFonts w:ascii="Arial" w:eastAsia="Times New Roman" w:hAnsi="Arial" w:cs="Arial"/>
          <w:sz w:val="24"/>
          <w:szCs w:val="24"/>
          <w:lang w:val="mn-MN"/>
        </w:rPr>
        <w:t>1-5</w:t>
      </w:r>
      <w:r w:rsidRPr="00717105">
        <w:rPr>
          <w:rFonts w:ascii="Arial" w:eastAsia="Times New Roman" w:hAnsi="Arial" w:cs="Arial"/>
          <w:sz w:val="24"/>
          <w:szCs w:val="24"/>
          <w:lang w:val="mn-MN"/>
        </w:rPr>
        <w:t xml:space="preserve"> жилийн хорих ялтай хэрэг. Тэгэхээр чинь ял нь бол шал өөр </w:t>
      </w:r>
      <w:r w:rsidR="00702089" w:rsidRPr="00717105">
        <w:rPr>
          <w:rFonts w:ascii="Arial" w:eastAsia="Times New Roman" w:hAnsi="Arial" w:cs="Arial"/>
          <w:sz w:val="24"/>
          <w:szCs w:val="24"/>
          <w:lang w:val="mn-MN"/>
        </w:rPr>
        <w:t xml:space="preserve">2 </w:t>
      </w:r>
      <w:r w:rsidRPr="00717105">
        <w:rPr>
          <w:rFonts w:ascii="Arial" w:eastAsia="Times New Roman" w:hAnsi="Arial" w:cs="Arial"/>
          <w:sz w:val="24"/>
          <w:szCs w:val="24"/>
          <w:lang w:val="mn-MN"/>
        </w:rPr>
        <w:t>юм байгаа байхгүй юу. Тэгээд ийм тохиолдол гарчихвал яах вэ гэж. Тэгээд бүр нөгөө</w:t>
      </w:r>
      <w:r w:rsidR="00702089" w:rsidRPr="00717105">
        <w:rPr>
          <w:rFonts w:ascii="Arial" w:eastAsia="Times New Roman" w:hAnsi="Arial" w:cs="Arial"/>
          <w:sz w:val="24"/>
          <w:szCs w:val="24"/>
          <w:lang w:val="mn-MN"/>
        </w:rPr>
        <w:t xml:space="preserve"> нөхрийг </w:t>
      </w:r>
      <w:r w:rsidRPr="00717105">
        <w:rPr>
          <w:rFonts w:ascii="Arial" w:eastAsia="Times New Roman" w:hAnsi="Arial" w:cs="Arial"/>
          <w:sz w:val="24"/>
          <w:szCs w:val="24"/>
          <w:lang w:val="mn-MN"/>
        </w:rPr>
        <w:t xml:space="preserve">чинь суллаад явуулчих юм уу гэж асуугаад байгаа юм. </w:t>
      </w:r>
    </w:p>
    <w:p w14:paraId="616E34E3" w14:textId="7E2BD346" w:rsidR="00702089" w:rsidRPr="00717105" w:rsidRDefault="00FF432E"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Тэгэхээр энд бол ял завшуулахгүй</w:t>
      </w:r>
      <w:r w:rsidR="00702089"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 xml:space="preserve">и сая танилцуулга дээр ирсэн. Тэр </w:t>
      </w:r>
      <w:r w:rsidR="00702089" w:rsidRPr="00717105">
        <w:rPr>
          <w:rFonts w:ascii="Arial" w:eastAsia="Times New Roman" w:hAnsi="Arial" w:cs="Arial"/>
          <w:sz w:val="24"/>
          <w:szCs w:val="24"/>
          <w:lang w:val="mn-MN"/>
        </w:rPr>
        <w:t>Л</w:t>
      </w:r>
      <w:r w:rsidR="004D2CF6" w:rsidRPr="00717105">
        <w:rPr>
          <w:rFonts w:ascii="Arial" w:eastAsia="Times New Roman" w:hAnsi="Arial" w:cs="Arial"/>
          <w:sz w:val="24"/>
          <w:szCs w:val="24"/>
          <w:lang w:val="mn-MN"/>
        </w:rPr>
        <w:t>атвий</w:t>
      </w:r>
      <w:r w:rsidRPr="00717105">
        <w:rPr>
          <w:rFonts w:ascii="Arial" w:eastAsia="Times New Roman" w:hAnsi="Arial" w:cs="Arial"/>
          <w:sz w:val="24"/>
          <w:szCs w:val="24"/>
          <w:lang w:val="mn-MN"/>
        </w:rPr>
        <w:t xml:space="preserve">н жишээ бол </w:t>
      </w:r>
      <w:r w:rsidR="00702089" w:rsidRPr="00717105">
        <w:rPr>
          <w:rFonts w:ascii="Arial" w:eastAsia="Times New Roman" w:hAnsi="Arial" w:cs="Arial"/>
          <w:sz w:val="24"/>
          <w:szCs w:val="24"/>
          <w:lang w:val="mn-MN"/>
        </w:rPr>
        <w:t>30</w:t>
      </w:r>
      <w:r w:rsidRPr="00717105">
        <w:rPr>
          <w:rFonts w:ascii="Arial" w:eastAsia="Times New Roman" w:hAnsi="Arial" w:cs="Arial"/>
          <w:sz w:val="24"/>
          <w:szCs w:val="24"/>
          <w:lang w:val="mn-MN"/>
        </w:rPr>
        <w:t xml:space="preserve"> хоногийн хугацаа өгдөг болчихсон шинэ жишиг гараад </w:t>
      </w:r>
      <w:r w:rsidR="004D2CF6" w:rsidRPr="00717105">
        <w:rPr>
          <w:rFonts w:ascii="Arial" w:eastAsia="Times New Roman" w:hAnsi="Arial" w:cs="Arial"/>
          <w:sz w:val="24"/>
          <w:szCs w:val="24"/>
          <w:lang w:val="mn-MN"/>
        </w:rPr>
        <w:t>ирчхэж</w:t>
      </w:r>
      <w:r w:rsidRPr="00717105">
        <w:rPr>
          <w:rFonts w:ascii="Arial" w:eastAsia="Times New Roman" w:hAnsi="Arial" w:cs="Arial"/>
          <w:sz w:val="24"/>
          <w:szCs w:val="24"/>
          <w:lang w:val="mn-MN"/>
        </w:rPr>
        <w:t xml:space="preserve">. </w:t>
      </w:r>
      <w:r w:rsidR="00702089" w:rsidRPr="00717105">
        <w:rPr>
          <w:rFonts w:ascii="Arial" w:eastAsia="Times New Roman" w:hAnsi="Arial" w:cs="Arial"/>
          <w:sz w:val="24"/>
          <w:szCs w:val="24"/>
          <w:lang w:val="mn-MN"/>
        </w:rPr>
        <w:t xml:space="preserve">30 </w:t>
      </w:r>
      <w:r w:rsidRPr="00717105">
        <w:rPr>
          <w:rFonts w:ascii="Arial" w:eastAsia="Times New Roman" w:hAnsi="Arial" w:cs="Arial"/>
          <w:sz w:val="24"/>
          <w:szCs w:val="24"/>
          <w:lang w:val="mn-MN"/>
        </w:rPr>
        <w:t xml:space="preserve">хоногийн хугацаанд хэрэг нь шүүх дээрээ байж байгаад хавтаст хэрэг нь нөгөө болгоомжгүй гэдэг тэр зүйл ангиараа зүйлчлээд л засаад ороод ирнэ. Засчихна гэсэн үг. Яллах дүгнэлтээ зүйлээ </w:t>
      </w:r>
      <w:r w:rsidR="00702089" w:rsidRPr="00717105">
        <w:rPr>
          <w:rFonts w:ascii="Arial" w:eastAsia="Times New Roman" w:hAnsi="Arial" w:cs="Arial"/>
          <w:sz w:val="24"/>
          <w:szCs w:val="24"/>
          <w:lang w:val="mn-MN"/>
        </w:rPr>
        <w:t>ангиа</w:t>
      </w:r>
      <w:r w:rsidRPr="00717105">
        <w:rPr>
          <w:rFonts w:ascii="Arial" w:eastAsia="Times New Roman" w:hAnsi="Arial" w:cs="Arial"/>
          <w:sz w:val="24"/>
          <w:szCs w:val="24"/>
          <w:lang w:val="mn-MN"/>
        </w:rPr>
        <w:t xml:space="preserve"> өөрчилчихнө гэсэн үг. Бусад тэр талуудын нөгөө нотлох баримтууд тэр хэргийн газрын үзлэг</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гэрчийн мэдүүлгүүд тэр бусад их юмнууд чинь өөрчлөгдөхгүй шүү дээ. Тэр чинь хэвээрээ байхгүй юу. </w:t>
      </w:r>
      <w:r w:rsidR="00702089"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 xml:space="preserve">үхэлд нь буцаачихаар яаж байна гэхээр хэрэг </w:t>
      </w:r>
      <w:r w:rsidR="00702089" w:rsidRPr="00717105">
        <w:rPr>
          <w:rFonts w:ascii="Arial" w:eastAsia="Times New Roman" w:hAnsi="Arial" w:cs="Arial"/>
          <w:sz w:val="24"/>
          <w:szCs w:val="24"/>
          <w:lang w:val="mn-MN"/>
        </w:rPr>
        <w:t xml:space="preserve">бүхэлдээ </w:t>
      </w:r>
      <w:r w:rsidRPr="00717105">
        <w:rPr>
          <w:rFonts w:ascii="Arial" w:eastAsia="Times New Roman" w:hAnsi="Arial" w:cs="Arial"/>
          <w:sz w:val="24"/>
          <w:szCs w:val="24"/>
          <w:lang w:val="mn-MN"/>
        </w:rPr>
        <w:t xml:space="preserve">алга болчхоод байгаа байхгүй юу. Түрүүн би хэлээд байна шүү дээ. </w:t>
      </w:r>
      <w:r w:rsidR="00702089" w:rsidRPr="00717105">
        <w:rPr>
          <w:rFonts w:ascii="Arial" w:eastAsia="Times New Roman" w:hAnsi="Arial" w:cs="Arial"/>
          <w:sz w:val="24"/>
          <w:szCs w:val="24"/>
          <w:lang w:val="mn-MN"/>
        </w:rPr>
        <w:t>267</w:t>
      </w:r>
      <w:r w:rsidRPr="00717105">
        <w:rPr>
          <w:rFonts w:ascii="Arial" w:eastAsia="Times New Roman" w:hAnsi="Arial" w:cs="Arial"/>
          <w:sz w:val="24"/>
          <w:szCs w:val="24"/>
          <w:lang w:val="mn-MN"/>
        </w:rPr>
        <w:t xml:space="preserve"> хэрэг бүр алга болоод хэрэгсэхгүй болчихсон байна. Нөгөө прокурор чинь буцааж оруулж ирэхгүй байгаад байгаа байхгүй юу шүүх рүү</w:t>
      </w:r>
      <w:r w:rsidR="00702089" w:rsidRPr="00717105">
        <w:rPr>
          <w:rFonts w:ascii="Arial" w:eastAsia="Times New Roman" w:hAnsi="Arial" w:cs="Arial"/>
          <w:sz w:val="24"/>
          <w:szCs w:val="24"/>
          <w:lang w:val="mn-MN"/>
        </w:rPr>
        <w:t>. Т</w:t>
      </w:r>
      <w:r w:rsidRPr="00717105">
        <w:rPr>
          <w:rFonts w:ascii="Arial" w:eastAsia="Times New Roman" w:hAnsi="Arial" w:cs="Arial"/>
          <w:sz w:val="24"/>
          <w:szCs w:val="24"/>
          <w:lang w:val="mn-MN"/>
        </w:rPr>
        <w:t>эгэхээр тэрийг нь нөгөө нөхөрт ял завшуулахгүй байхын тулд шүүх дээр нь хавтаст хэргийг нь байлгаж байгаад</w:t>
      </w:r>
      <w:r w:rsidR="00702089" w:rsidRPr="00717105">
        <w:rPr>
          <w:rFonts w:ascii="Arial" w:eastAsia="Times New Roman" w:hAnsi="Arial" w:cs="Arial"/>
          <w:sz w:val="24"/>
          <w:szCs w:val="24"/>
          <w:lang w:val="mn-MN"/>
        </w:rPr>
        <w:t xml:space="preserve"> 30</w:t>
      </w:r>
      <w:r w:rsidRPr="00717105">
        <w:rPr>
          <w:rFonts w:ascii="Arial" w:eastAsia="Times New Roman" w:hAnsi="Arial" w:cs="Arial"/>
          <w:sz w:val="24"/>
          <w:szCs w:val="24"/>
          <w:lang w:val="mn-MN"/>
        </w:rPr>
        <w:t xml:space="preserve"> хоногийн хугацаа өгч байгаад </w:t>
      </w:r>
      <w:r w:rsidR="00702089" w:rsidRPr="00717105">
        <w:rPr>
          <w:rFonts w:ascii="Arial" w:eastAsia="Times New Roman" w:hAnsi="Arial" w:cs="Arial"/>
          <w:sz w:val="24"/>
          <w:szCs w:val="24"/>
          <w:lang w:val="mn-MN"/>
        </w:rPr>
        <w:t xml:space="preserve">яг </w:t>
      </w:r>
      <w:r w:rsidRPr="00717105">
        <w:rPr>
          <w:rFonts w:ascii="Arial" w:eastAsia="Times New Roman" w:hAnsi="Arial" w:cs="Arial"/>
          <w:sz w:val="24"/>
          <w:szCs w:val="24"/>
          <w:lang w:val="mn-MN"/>
        </w:rPr>
        <w:t>энэ ажиллагаа хийнэ гэ</w:t>
      </w:r>
      <w:r w:rsidR="00702089" w:rsidRPr="00717105">
        <w:rPr>
          <w:rFonts w:ascii="Arial" w:eastAsia="Times New Roman" w:hAnsi="Arial" w:cs="Arial"/>
          <w:sz w:val="24"/>
          <w:szCs w:val="24"/>
          <w:lang w:val="mn-MN"/>
        </w:rPr>
        <w:t xml:space="preserve">дэг </w:t>
      </w:r>
      <w:r w:rsidRPr="00717105">
        <w:rPr>
          <w:rFonts w:ascii="Arial" w:eastAsia="Times New Roman" w:hAnsi="Arial" w:cs="Arial"/>
          <w:sz w:val="24"/>
          <w:szCs w:val="24"/>
          <w:lang w:val="mn-MN"/>
        </w:rPr>
        <w:t>шинэ процесс ороод ирчихсэн байна. Шинэ жишиг</w:t>
      </w:r>
      <w:r w:rsidR="00702089" w:rsidRPr="00717105">
        <w:rPr>
          <w:rFonts w:ascii="Arial" w:eastAsia="Times New Roman" w:hAnsi="Arial" w:cs="Arial"/>
          <w:sz w:val="24"/>
          <w:szCs w:val="24"/>
          <w:lang w:val="mn-MN"/>
        </w:rPr>
        <w:t>. Т</w:t>
      </w:r>
      <w:r w:rsidR="004D2CF6" w:rsidRPr="00717105">
        <w:rPr>
          <w:rFonts w:ascii="Arial" w:eastAsia="Times New Roman" w:hAnsi="Arial" w:cs="Arial"/>
          <w:sz w:val="24"/>
          <w:szCs w:val="24"/>
          <w:lang w:val="mn-MN"/>
        </w:rPr>
        <w:t>эгэхээр энэ дэвшилтэт прогрессы</w:t>
      </w:r>
      <w:r w:rsidRPr="00717105">
        <w:rPr>
          <w:rFonts w:ascii="Arial" w:eastAsia="Times New Roman" w:hAnsi="Arial" w:cs="Arial"/>
          <w:sz w:val="24"/>
          <w:szCs w:val="24"/>
          <w:lang w:val="mn-MN"/>
        </w:rPr>
        <w:t xml:space="preserve">в юмыг нутагшуулъя гэж хувилбар оруулж ирж байгаа юм. За сая </w:t>
      </w:r>
      <w:r w:rsidR="00702089" w:rsidRPr="00717105">
        <w:rPr>
          <w:rFonts w:ascii="Arial" w:eastAsia="Times New Roman" w:hAnsi="Arial" w:cs="Arial"/>
          <w:sz w:val="24"/>
          <w:szCs w:val="24"/>
          <w:lang w:val="mn-MN"/>
        </w:rPr>
        <w:t xml:space="preserve">Раднаасэд </w:t>
      </w:r>
      <w:r w:rsidRPr="00717105">
        <w:rPr>
          <w:rFonts w:ascii="Arial" w:eastAsia="Times New Roman" w:hAnsi="Arial" w:cs="Arial"/>
          <w:sz w:val="24"/>
          <w:szCs w:val="24"/>
          <w:lang w:val="mn-MN"/>
        </w:rPr>
        <w:t>гишүүний асуугаад байгаа</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жишээлбэл</w:t>
      </w:r>
      <w:r w:rsidR="00702089"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 </w:t>
      </w:r>
      <w:r w:rsidR="00702089" w:rsidRPr="00717105">
        <w:rPr>
          <w:rFonts w:ascii="Arial" w:eastAsia="Times New Roman" w:hAnsi="Arial" w:cs="Arial"/>
          <w:sz w:val="24"/>
          <w:szCs w:val="24"/>
          <w:lang w:val="mn-MN"/>
        </w:rPr>
        <w:t>2019</w:t>
      </w:r>
      <w:r w:rsidRPr="00717105">
        <w:rPr>
          <w:rFonts w:ascii="Arial" w:eastAsia="Times New Roman" w:hAnsi="Arial" w:cs="Arial"/>
          <w:sz w:val="24"/>
          <w:szCs w:val="24"/>
          <w:lang w:val="mn-MN"/>
        </w:rPr>
        <w:t xml:space="preserve"> оны </w:t>
      </w:r>
      <w:r w:rsidR="00702089" w:rsidRPr="00717105">
        <w:rPr>
          <w:rFonts w:ascii="Arial" w:eastAsia="Times New Roman" w:hAnsi="Arial" w:cs="Arial"/>
          <w:sz w:val="24"/>
          <w:szCs w:val="24"/>
          <w:lang w:val="mn-MN"/>
        </w:rPr>
        <w:t>4</w:t>
      </w:r>
      <w:r w:rsidRPr="00717105">
        <w:rPr>
          <w:rFonts w:ascii="Arial" w:eastAsia="Times New Roman" w:hAnsi="Arial" w:cs="Arial"/>
          <w:sz w:val="24"/>
          <w:szCs w:val="24"/>
          <w:lang w:val="mn-MN"/>
        </w:rPr>
        <w:t xml:space="preserve"> сарын </w:t>
      </w:r>
      <w:r w:rsidR="00702089" w:rsidRPr="00717105">
        <w:rPr>
          <w:rFonts w:ascii="Arial" w:eastAsia="Times New Roman" w:hAnsi="Arial" w:cs="Arial"/>
          <w:sz w:val="24"/>
          <w:szCs w:val="24"/>
          <w:lang w:val="mn-MN"/>
        </w:rPr>
        <w:t>24-</w:t>
      </w:r>
      <w:r w:rsidRPr="00717105">
        <w:rPr>
          <w:rFonts w:ascii="Arial" w:eastAsia="Times New Roman" w:hAnsi="Arial" w:cs="Arial"/>
          <w:sz w:val="24"/>
          <w:szCs w:val="24"/>
          <w:lang w:val="mn-MN"/>
        </w:rPr>
        <w:t xml:space="preserve">ний өдрийн </w:t>
      </w:r>
      <w:r w:rsidR="00702089"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 xml:space="preserve">ууль зүйн байнгын хорооны хуралдааны протоколд </w:t>
      </w:r>
      <w:r w:rsidR="00702089"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702089"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702089"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рөнхий прокурорын байр суурийг </w:t>
      </w:r>
      <w:r w:rsidR="00702089"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рөнхий прокурорын туслах </w:t>
      </w:r>
      <w:r w:rsidR="00702089"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ат</w:t>
      </w:r>
      <w:r w:rsidR="00702089" w:rsidRPr="00717105">
        <w:rPr>
          <w:rFonts w:ascii="Arial" w:eastAsia="Times New Roman" w:hAnsi="Arial" w:cs="Arial"/>
          <w:sz w:val="24"/>
          <w:szCs w:val="24"/>
          <w:lang w:val="mn-MN"/>
        </w:rPr>
        <w:t>-о</w:t>
      </w:r>
      <w:r w:rsidRPr="00717105">
        <w:rPr>
          <w:rFonts w:ascii="Arial" w:eastAsia="Times New Roman" w:hAnsi="Arial" w:cs="Arial"/>
          <w:sz w:val="24"/>
          <w:szCs w:val="24"/>
          <w:lang w:val="mn-MN"/>
        </w:rPr>
        <w:t xml:space="preserve">рших танилцуулсан байна. Энд ингэж байгаа юм. </w:t>
      </w:r>
    </w:p>
    <w:p w14:paraId="374740B3" w14:textId="77777777" w:rsidR="00702089" w:rsidRPr="00717105" w:rsidRDefault="00702089"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П</w:t>
      </w:r>
      <w:r w:rsidR="00FF432E" w:rsidRPr="00717105">
        <w:rPr>
          <w:rFonts w:ascii="Arial" w:eastAsia="Times New Roman" w:hAnsi="Arial" w:cs="Arial"/>
          <w:sz w:val="24"/>
          <w:szCs w:val="24"/>
          <w:lang w:val="mn-MN"/>
        </w:rPr>
        <w:t xml:space="preserve">рокурорын байгууллагын байр суурь бол урьдчилсан хэлэлцүүлгийн явцад талууд өөрсдийнхөө байр суурийг илэрхийлэх боломжийг нь тусгасан. </w:t>
      </w:r>
      <w:r w:rsidRPr="00717105">
        <w:rPr>
          <w:rFonts w:ascii="Arial" w:eastAsia="Times New Roman" w:hAnsi="Arial" w:cs="Arial"/>
          <w:sz w:val="24"/>
          <w:szCs w:val="24"/>
          <w:lang w:val="mn-MN"/>
        </w:rPr>
        <w:t>17</w:t>
      </w:r>
      <w:r w:rsidR="00FF432E" w:rsidRPr="00717105">
        <w:rPr>
          <w:rFonts w:ascii="Arial" w:eastAsia="Times New Roman" w:hAnsi="Arial" w:cs="Arial"/>
          <w:sz w:val="24"/>
          <w:szCs w:val="24"/>
          <w:lang w:val="mn-MN"/>
        </w:rPr>
        <w:t xml:space="preserve"> зүйлийг тухайн шатан дээр хэлэлцэхээр байгаа. Энэ дотор яг одоо бид</w:t>
      </w:r>
      <w:r w:rsidRPr="00717105">
        <w:rPr>
          <w:rFonts w:ascii="Arial" w:eastAsia="Times New Roman" w:hAnsi="Arial" w:cs="Arial"/>
          <w:sz w:val="24"/>
          <w:szCs w:val="24"/>
          <w:lang w:val="mn-MN"/>
        </w:rPr>
        <w:t>…/минут дуусав/</w:t>
      </w:r>
    </w:p>
    <w:p w14:paraId="6A4BD4E0" w14:textId="77777777" w:rsidR="00702089" w:rsidRPr="00717105" w:rsidRDefault="00FF432E" w:rsidP="0036116F">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w:t>
      </w:r>
      <w:r w:rsidR="00702089" w:rsidRPr="00717105">
        <w:rPr>
          <w:rFonts w:ascii="Arial" w:hAnsi="Arial" w:cs="Arial"/>
          <w:b/>
          <w:bCs/>
          <w:color w:val="000000"/>
          <w:sz w:val="24"/>
          <w:szCs w:val="24"/>
          <w:lang w:val="mn-MN"/>
        </w:rPr>
        <w:t>С.Бямбацогт:</w:t>
      </w:r>
      <w:r w:rsidR="00702089" w:rsidRPr="00717105">
        <w:rPr>
          <w:rFonts w:ascii="Arial" w:hAnsi="Arial" w:cs="Arial"/>
          <w:b/>
          <w:bCs/>
          <w:color w:val="000000"/>
          <w:lang w:val="mn-MN"/>
        </w:rPr>
        <w:t xml:space="preserve"> </w:t>
      </w:r>
      <w:r w:rsidR="00702089" w:rsidRPr="00717105">
        <w:rPr>
          <w:rFonts w:ascii="Arial" w:eastAsia="Times New Roman" w:hAnsi="Arial" w:cs="Arial"/>
          <w:sz w:val="24"/>
          <w:szCs w:val="24"/>
          <w:lang w:val="mn-MN"/>
        </w:rPr>
        <w:t>Г</w:t>
      </w:r>
      <w:r w:rsidRPr="00717105">
        <w:rPr>
          <w:rFonts w:ascii="Arial" w:eastAsia="Times New Roman" w:hAnsi="Arial" w:cs="Arial"/>
          <w:sz w:val="24"/>
          <w:szCs w:val="24"/>
          <w:lang w:val="mn-MN"/>
        </w:rPr>
        <w:t>үйцээ</w:t>
      </w:r>
      <w:r w:rsidR="00702089" w:rsidRPr="00717105">
        <w:rPr>
          <w:rFonts w:ascii="Arial" w:eastAsia="Times New Roman" w:hAnsi="Arial" w:cs="Arial"/>
          <w:sz w:val="24"/>
          <w:szCs w:val="24"/>
          <w:lang w:val="mn-MN"/>
        </w:rPr>
        <w:t xml:space="preserve">гээд, нэмээд </w:t>
      </w:r>
      <w:r w:rsidRPr="00717105">
        <w:rPr>
          <w:rFonts w:ascii="Arial" w:eastAsia="Times New Roman" w:hAnsi="Arial" w:cs="Arial"/>
          <w:sz w:val="24"/>
          <w:szCs w:val="24"/>
          <w:lang w:val="mn-MN"/>
        </w:rPr>
        <w:t>хариулчихъя</w:t>
      </w:r>
      <w:r w:rsidR="00702089" w:rsidRPr="00717105">
        <w:rPr>
          <w:rFonts w:ascii="Arial" w:eastAsia="Times New Roman" w:hAnsi="Arial" w:cs="Arial"/>
          <w:sz w:val="24"/>
          <w:szCs w:val="24"/>
          <w:lang w:val="mn-MN"/>
        </w:rPr>
        <w:t xml:space="preserve">. </w:t>
      </w:r>
    </w:p>
    <w:p w14:paraId="5AEEFCC7" w14:textId="77777777" w:rsidR="00702089" w:rsidRPr="00717105" w:rsidRDefault="00702089" w:rsidP="0036116F">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lastRenderedPageBreak/>
        <w:t>Б.Энхбаяр:</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дотор яг бидний яриад байгаа нэмэлт мөрдөн шалгах ажиллагаа явуулах хэрэгтэй гэж үзэх юм бол тэр саналаа илэрхийлэх, хэрэг бүртгэл, мөрдөн байцаалтын шатанд оролцогчийн эрхийг зөрчсөн, хөндсөн гэж үзэж байгаа бол мөн байр сууриа илэрхийлэх боломжийг олгосон</w:t>
      </w:r>
      <w:r w:rsidRPr="00717105">
        <w:rPr>
          <w:rFonts w:ascii="Arial" w:eastAsia="Times New Roman" w:hAnsi="Arial" w:cs="Arial"/>
          <w:sz w:val="24"/>
          <w:szCs w:val="24"/>
          <w:lang w:val="mn-MN"/>
        </w:rPr>
        <w:t>. С</w:t>
      </w:r>
      <w:r w:rsidR="00FF432E" w:rsidRPr="00717105">
        <w:rPr>
          <w:rFonts w:ascii="Arial" w:eastAsia="Times New Roman" w:hAnsi="Arial" w:cs="Arial"/>
          <w:sz w:val="24"/>
          <w:szCs w:val="24"/>
          <w:lang w:val="mn-MN"/>
        </w:rPr>
        <w:t>онсгосон ял нь ойлгомжгүй байвал энэ мэтийг яг одоо бидний яригдаж байгаа өрөөнд урьдчилсан хэлэлцүүлгийн шатанд залруулах боломж нь нэгэнт хуульчлагдчихсан</w:t>
      </w:r>
      <w:r w:rsidRPr="00717105">
        <w:rPr>
          <w:rFonts w:ascii="Arial" w:eastAsia="Times New Roman" w:hAnsi="Arial" w:cs="Arial"/>
          <w:sz w:val="24"/>
          <w:szCs w:val="24"/>
          <w:lang w:val="mn-MN"/>
        </w:rPr>
        <w:t>. Ш</w:t>
      </w:r>
      <w:r w:rsidR="00FF432E" w:rsidRPr="00717105">
        <w:rPr>
          <w:rFonts w:ascii="Arial" w:eastAsia="Times New Roman" w:hAnsi="Arial" w:cs="Arial"/>
          <w:sz w:val="24"/>
          <w:szCs w:val="24"/>
          <w:lang w:val="mn-MN"/>
        </w:rPr>
        <w:t xml:space="preserve">үүхээр асуудлыг шийдвэрлэх боломжтой гэж үзсэн тохиолдолд анхан шатны шүүх хуралдаанаар хэргийг шийдвэрлэх ийм зохицуулалттай байгаа. </w:t>
      </w:r>
    </w:p>
    <w:p w14:paraId="12E65B2A" w14:textId="77777777"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Хоёрдугаарт хэрвээ хүсэлт гаргах юм бол хэргийг анхан шатны шүүхээс буцаахгүйгээр тодорхой ажиллагаануудыг явуулах хуулийн зохицуулалтуудыг хуульчилчихсан байгаа. Жишээлбэл</w:t>
      </w:r>
      <w:r w:rsidR="00702089" w:rsidRPr="00717105">
        <w:rPr>
          <w:rFonts w:ascii="Arial" w:eastAsia="Times New Roman" w:hAnsi="Arial" w:cs="Arial"/>
          <w:sz w:val="24"/>
          <w:szCs w:val="24"/>
          <w:lang w:val="mn-MN"/>
        </w:rPr>
        <w:t>, 35.21</w:t>
      </w:r>
      <w:r w:rsidRPr="00717105">
        <w:rPr>
          <w:rFonts w:ascii="Arial" w:eastAsia="Times New Roman" w:hAnsi="Arial" w:cs="Arial"/>
          <w:sz w:val="24"/>
          <w:szCs w:val="24"/>
          <w:lang w:val="mn-MN"/>
        </w:rPr>
        <w:t xml:space="preserve"> дээр шинжээчийн дүгнэлтийг шинжлэн судлах, шинжээчээс мэдүүлэг авах, нэмэгдэл шинжилгээ хийлгэх</w:t>
      </w:r>
      <w:r w:rsidR="00702089" w:rsidRPr="00717105">
        <w:rPr>
          <w:rFonts w:ascii="Arial" w:eastAsia="Times New Roman" w:hAnsi="Arial" w:cs="Arial"/>
          <w:sz w:val="24"/>
          <w:szCs w:val="24"/>
          <w:lang w:val="mn-MN"/>
        </w:rPr>
        <w:t>, 35.22</w:t>
      </w:r>
      <w:r w:rsidRPr="00717105">
        <w:rPr>
          <w:rFonts w:ascii="Arial" w:eastAsia="Times New Roman" w:hAnsi="Arial" w:cs="Arial"/>
          <w:sz w:val="24"/>
          <w:szCs w:val="24"/>
          <w:lang w:val="mn-MN"/>
        </w:rPr>
        <w:t xml:space="preserve"> дээр газар орон байранд үзлэг хийх, </w:t>
      </w:r>
      <w:r w:rsidR="00702089" w:rsidRPr="00717105">
        <w:rPr>
          <w:rFonts w:ascii="Arial" w:eastAsia="Times New Roman" w:hAnsi="Arial" w:cs="Arial"/>
          <w:sz w:val="24"/>
          <w:szCs w:val="24"/>
          <w:lang w:val="mn-MN"/>
        </w:rPr>
        <w:t>35.23</w:t>
      </w:r>
      <w:r w:rsidRPr="00717105">
        <w:rPr>
          <w:rFonts w:ascii="Arial" w:eastAsia="Times New Roman" w:hAnsi="Arial" w:cs="Arial"/>
          <w:sz w:val="24"/>
          <w:szCs w:val="24"/>
          <w:lang w:val="mn-MN"/>
        </w:rPr>
        <w:t xml:space="preserve"> </w:t>
      </w:r>
      <w:r w:rsidR="00714472" w:rsidRPr="00717105">
        <w:rPr>
          <w:rFonts w:ascii="Arial" w:eastAsia="Times New Roman" w:hAnsi="Arial" w:cs="Arial"/>
          <w:sz w:val="24"/>
          <w:szCs w:val="24"/>
          <w:lang w:val="mn-MN"/>
        </w:rPr>
        <w:t xml:space="preserve">дугаар </w:t>
      </w:r>
      <w:r w:rsidRPr="00717105">
        <w:rPr>
          <w:rFonts w:ascii="Arial" w:eastAsia="Times New Roman" w:hAnsi="Arial" w:cs="Arial"/>
          <w:sz w:val="24"/>
          <w:szCs w:val="24"/>
          <w:lang w:val="mn-MN"/>
        </w:rPr>
        <w:t xml:space="preserve">зүйлд туршилт хийх боломж гэх мэт тодорхой ажиллагаануудыг хийх эрхийг нь олгочихсон байгаа. </w:t>
      </w:r>
    </w:p>
    <w:p w14:paraId="0E7EE1BE" w14:textId="77777777"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Гуравдугаарт хэрэв шүүхэд шилжүүлсэн асуудал нь эргэлзээтэй яллагдагчийн гэм бурууг шийдвэрүүдэд хангалттай нотлох баримт цуглараагүй байна гэж үзвэл хэргийг цагаатгах боломж нь шүүхээр нээлттэй байгаа</w:t>
      </w:r>
      <w:r w:rsidR="00714472" w:rsidRPr="00717105">
        <w:rPr>
          <w:rFonts w:ascii="Arial" w:eastAsia="Times New Roman" w:hAnsi="Arial" w:cs="Arial"/>
          <w:sz w:val="24"/>
          <w:szCs w:val="24"/>
          <w:lang w:val="mn-MN"/>
        </w:rPr>
        <w:t>. Ц</w:t>
      </w:r>
      <w:r w:rsidRPr="00717105">
        <w:rPr>
          <w:rFonts w:ascii="Arial" w:eastAsia="Times New Roman" w:hAnsi="Arial" w:cs="Arial"/>
          <w:sz w:val="24"/>
          <w:szCs w:val="24"/>
          <w:lang w:val="mn-MN"/>
        </w:rPr>
        <w:t xml:space="preserve">агаатгачихсан </w:t>
      </w:r>
      <w:r w:rsidR="00714472"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 xml:space="preserve">эрэг дээр дахиад нотлох баримтууд гарч ирэх юм бол шинээр илэрсэн нөхцөл байдал гэдгээр хэргийг шалгах боломж бас хуульд байгаа шүү дээ гэсэн байгаа юм. </w:t>
      </w:r>
    </w:p>
    <w:p w14:paraId="46A77818" w14:textId="77777777"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Тэгэхээр энэ бол бас яг </w:t>
      </w:r>
      <w:r w:rsidR="00714472" w:rsidRPr="00717105">
        <w:rPr>
          <w:rFonts w:ascii="Arial" w:eastAsia="Times New Roman" w:hAnsi="Arial" w:cs="Arial"/>
          <w:sz w:val="24"/>
          <w:szCs w:val="24"/>
          <w:lang w:val="mn-MN"/>
        </w:rPr>
        <w:t>сая Раднаасэд</w:t>
      </w:r>
      <w:r w:rsidRPr="00717105">
        <w:rPr>
          <w:rFonts w:ascii="Arial" w:eastAsia="Times New Roman" w:hAnsi="Arial" w:cs="Arial"/>
          <w:sz w:val="24"/>
          <w:szCs w:val="24"/>
          <w:lang w:val="mn-MN"/>
        </w:rPr>
        <w:t xml:space="preserve"> гишүүний асуусан асуултад бол Монгол </w:t>
      </w:r>
      <w:r w:rsidR="00714472"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714472"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рөнхий прокурор бол ийм байр суурьтай байгаа гэдгийг бол илэрхийлсэн. Ийм бол протоколд үлдсэн байна</w:t>
      </w:r>
      <w:r w:rsidR="00714472"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аярлалаа</w:t>
      </w:r>
      <w:r w:rsidR="00714472" w:rsidRPr="00717105">
        <w:rPr>
          <w:rFonts w:ascii="Arial" w:eastAsia="Times New Roman" w:hAnsi="Arial" w:cs="Arial"/>
          <w:sz w:val="24"/>
          <w:szCs w:val="24"/>
          <w:lang w:val="mn-MN"/>
        </w:rPr>
        <w:t xml:space="preserve">. </w:t>
      </w:r>
    </w:p>
    <w:p w14:paraId="67B62A02" w14:textId="77777777" w:rsidR="00714472"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Т</w:t>
      </w:r>
      <w:r w:rsidR="00FF432E" w:rsidRPr="00717105">
        <w:rPr>
          <w:rFonts w:ascii="Arial" w:eastAsia="Times New Roman" w:hAnsi="Arial" w:cs="Arial"/>
          <w:sz w:val="24"/>
          <w:szCs w:val="24"/>
          <w:lang w:val="mn-MN"/>
        </w:rPr>
        <w:t xml:space="preserve">одруулах уу, </w:t>
      </w:r>
      <w:r w:rsidRPr="00717105">
        <w:rPr>
          <w:rFonts w:ascii="Arial" w:eastAsia="Times New Roman" w:hAnsi="Arial" w:cs="Arial"/>
          <w:sz w:val="24"/>
          <w:szCs w:val="24"/>
          <w:lang w:val="mn-MN"/>
        </w:rPr>
        <w:t xml:space="preserve">Раднаасэд гишүүн. </w:t>
      </w:r>
    </w:p>
    <w:p w14:paraId="4B49B88F" w14:textId="77777777" w:rsidR="00714472"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Ш.Раднаасэд:</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 Үгүй ээ, яг амьдрал дээр байдаг юмнуудаас нь л </w:t>
      </w:r>
      <w:r w:rsidRPr="00717105">
        <w:rPr>
          <w:rFonts w:ascii="Arial" w:eastAsia="Times New Roman" w:hAnsi="Arial" w:cs="Arial"/>
          <w:sz w:val="24"/>
          <w:szCs w:val="24"/>
          <w:lang w:val="mn-MN"/>
        </w:rPr>
        <w:t>ярьж байгаа юм. Х</w:t>
      </w:r>
      <w:r w:rsidR="00FF432E" w:rsidRPr="00717105">
        <w:rPr>
          <w:rFonts w:ascii="Arial" w:eastAsia="Times New Roman" w:hAnsi="Arial" w:cs="Arial"/>
          <w:sz w:val="24"/>
          <w:szCs w:val="24"/>
          <w:lang w:val="mn-MN"/>
        </w:rPr>
        <w:t xml:space="preserve">үмүүсийн байр суурь яах вэ? </w:t>
      </w:r>
    </w:p>
    <w:p w14:paraId="58E21884" w14:textId="162C9513"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За гэрч, хохирогч, шүүх хурал дээр мэдүүлгээсээ буцвал яах вэ. Тэрний үнэн худлааг энэ шүүх хуралдааны явцад тогтоох ямар ч боломж байхгүй. </w:t>
      </w:r>
      <w:r w:rsidR="00714472"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эгэхээр наадах чинь шүүхийн шийдвэр субъектив байдлаар гарах магадлал маш их болчхож байгаа байхгүй юу. Одоо бол хавтаст хэрэгт авагдсан нотлох баримт</w:t>
      </w:r>
      <w:r w:rsidR="00714472" w:rsidRPr="00717105">
        <w:rPr>
          <w:rFonts w:ascii="Arial" w:eastAsia="Times New Roman" w:hAnsi="Arial" w:cs="Arial"/>
          <w:sz w:val="24"/>
          <w:szCs w:val="24"/>
          <w:lang w:val="mn-MN"/>
        </w:rPr>
        <w:t>ад</w:t>
      </w:r>
      <w:r w:rsidR="004D2CF6" w:rsidRPr="00717105">
        <w:rPr>
          <w:rFonts w:ascii="Arial" w:eastAsia="Times New Roman" w:hAnsi="Arial" w:cs="Arial"/>
          <w:sz w:val="24"/>
          <w:szCs w:val="24"/>
          <w:lang w:val="mn-MN"/>
        </w:rPr>
        <w:t xml:space="preserve"> үндэслэл нь объекти</w:t>
      </w:r>
      <w:r w:rsidRPr="00717105">
        <w:rPr>
          <w:rFonts w:ascii="Arial" w:eastAsia="Times New Roman" w:hAnsi="Arial" w:cs="Arial"/>
          <w:sz w:val="24"/>
          <w:szCs w:val="24"/>
          <w:lang w:val="mn-MN"/>
        </w:rPr>
        <w:t>в шинжин давамгайлж явдаг энэ эрүүгийн байцаан шийтгэх ажиллагааны чинь суурийг чинь бүхэлд нь хөдөлгө</w:t>
      </w:r>
      <w:r w:rsidR="00714472" w:rsidRPr="00717105">
        <w:rPr>
          <w:rFonts w:ascii="Arial" w:eastAsia="Times New Roman" w:hAnsi="Arial" w:cs="Arial"/>
          <w:sz w:val="24"/>
          <w:szCs w:val="24"/>
          <w:lang w:val="mn-MN"/>
        </w:rPr>
        <w:t>ж</w:t>
      </w:r>
      <w:r w:rsidRPr="00717105">
        <w:rPr>
          <w:rFonts w:ascii="Arial" w:eastAsia="Times New Roman" w:hAnsi="Arial" w:cs="Arial"/>
          <w:sz w:val="24"/>
          <w:szCs w:val="24"/>
          <w:lang w:val="mn-MN"/>
        </w:rPr>
        <w:t xml:space="preserve"> хаячих гээд байгаа байхгүй юу. За хамаагүй. </w:t>
      </w:r>
      <w:r w:rsidR="00714472" w:rsidRPr="00717105">
        <w:rPr>
          <w:rFonts w:ascii="Arial" w:eastAsia="Times New Roman" w:hAnsi="Arial" w:cs="Arial"/>
          <w:sz w:val="24"/>
          <w:szCs w:val="24"/>
          <w:lang w:val="mn-MN"/>
        </w:rPr>
        <w:t>Хоёр дахь юм и</w:t>
      </w:r>
      <w:r w:rsidRPr="00717105">
        <w:rPr>
          <w:rFonts w:ascii="Arial" w:eastAsia="Times New Roman" w:hAnsi="Arial" w:cs="Arial"/>
          <w:sz w:val="24"/>
          <w:szCs w:val="24"/>
          <w:lang w:val="mn-MN"/>
        </w:rPr>
        <w:t>нгээд хэн нэгэн этгээд нь ял авчихъя</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хариуцлага хүлээчихье</w:t>
      </w:r>
      <w:r w:rsidR="00714472" w:rsidRPr="00717105">
        <w:rPr>
          <w:rFonts w:ascii="Arial" w:eastAsia="Times New Roman" w:hAnsi="Arial" w:cs="Arial"/>
          <w:sz w:val="24"/>
          <w:szCs w:val="24"/>
          <w:lang w:val="mn-MN"/>
        </w:rPr>
        <w:t>. Ш</w:t>
      </w:r>
      <w:r w:rsidRPr="00717105">
        <w:rPr>
          <w:rFonts w:ascii="Arial" w:eastAsia="Times New Roman" w:hAnsi="Arial" w:cs="Arial"/>
          <w:sz w:val="24"/>
          <w:szCs w:val="24"/>
          <w:lang w:val="mn-MN"/>
        </w:rPr>
        <w:t xml:space="preserve">үүхийн шийдвэрээр давж </w:t>
      </w:r>
      <w:r w:rsidR="00714472" w:rsidRPr="00717105">
        <w:rPr>
          <w:rFonts w:ascii="Arial" w:eastAsia="Times New Roman" w:hAnsi="Arial" w:cs="Arial"/>
          <w:sz w:val="24"/>
          <w:szCs w:val="24"/>
          <w:lang w:val="mn-MN"/>
        </w:rPr>
        <w:t>за</w:t>
      </w:r>
      <w:r w:rsidRPr="00717105">
        <w:rPr>
          <w:rFonts w:ascii="Arial" w:eastAsia="Times New Roman" w:hAnsi="Arial" w:cs="Arial"/>
          <w:sz w:val="24"/>
          <w:szCs w:val="24"/>
          <w:lang w:val="mn-MN"/>
        </w:rPr>
        <w:t xml:space="preserve">алдлаа. Үнэхээр мөрдөн байцаах ажиллагаа ч </w:t>
      </w:r>
      <w:r w:rsidR="00714472" w:rsidRPr="00717105">
        <w:rPr>
          <w:rFonts w:ascii="Arial" w:eastAsia="Times New Roman" w:hAnsi="Arial" w:cs="Arial"/>
          <w:sz w:val="24"/>
          <w:szCs w:val="24"/>
          <w:lang w:val="mn-MN"/>
        </w:rPr>
        <w:t>гэдэг</w:t>
      </w:r>
      <w:r w:rsidRPr="00717105">
        <w:rPr>
          <w:rFonts w:ascii="Arial" w:eastAsia="Times New Roman" w:hAnsi="Arial" w:cs="Arial"/>
          <w:sz w:val="24"/>
          <w:szCs w:val="24"/>
          <w:lang w:val="mn-MN"/>
        </w:rPr>
        <w:t xml:space="preserve"> юм уу, ямар нэгэн </w:t>
      </w:r>
      <w:r w:rsidRPr="00717105">
        <w:rPr>
          <w:rFonts w:ascii="Arial" w:eastAsia="Times New Roman" w:hAnsi="Arial" w:cs="Arial"/>
          <w:sz w:val="24"/>
          <w:szCs w:val="24"/>
          <w:lang w:val="mn-MN"/>
        </w:rPr>
        <w:lastRenderedPageBreak/>
        <w:t>байдлаар ажиллагаа зөрчөөд</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түүнээс улбаалаад энэ хүн ял аваад хохирчихсон байвал яах юм. Мөрдөн байцаалт</w:t>
      </w:r>
      <w:r w:rsidR="00714472" w:rsidRPr="00717105">
        <w:rPr>
          <w:rFonts w:ascii="Arial" w:eastAsia="Times New Roman" w:hAnsi="Arial" w:cs="Arial"/>
          <w:sz w:val="24"/>
          <w:szCs w:val="24"/>
          <w:lang w:val="mn-MN"/>
        </w:rPr>
        <w:t xml:space="preserve">ад </w:t>
      </w:r>
      <w:r w:rsidRPr="00717105">
        <w:rPr>
          <w:rFonts w:ascii="Arial" w:eastAsia="Times New Roman" w:hAnsi="Arial" w:cs="Arial"/>
          <w:sz w:val="24"/>
          <w:szCs w:val="24"/>
          <w:lang w:val="mn-MN"/>
        </w:rPr>
        <w:t>буцаах боломжгүй</w:t>
      </w:r>
      <w:r w:rsidR="00714472" w:rsidRPr="00717105">
        <w:rPr>
          <w:rFonts w:ascii="Arial" w:eastAsia="Times New Roman" w:hAnsi="Arial" w:cs="Arial"/>
          <w:sz w:val="24"/>
          <w:szCs w:val="24"/>
          <w:lang w:val="mn-MN"/>
        </w:rPr>
        <w:t>… /минут дуусав/</w:t>
      </w:r>
    </w:p>
    <w:p w14:paraId="0FFFF645" w14:textId="77777777" w:rsidR="00714472"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За гүйцээг</w:t>
      </w:r>
      <w:r w:rsidRPr="00717105">
        <w:rPr>
          <w:rFonts w:ascii="Arial" w:eastAsia="Times New Roman" w:hAnsi="Arial" w:cs="Arial"/>
          <w:sz w:val="24"/>
          <w:szCs w:val="24"/>
          <w:lang w:val="mn-MN"/>
        </w:rPr>
        <w:t xml:space="preserve">ээд </w:t>
      </w:r>
      <w:r w:rsidR="00FF432E" w:rsidRPr="00717105">
        <w:rPr>
          <w:rFonts w:ascii="Arial" w:eastAsia="Times New Roman" w:hAnsi="Arial" w:cs="Arial"/>
          <w:sz w:val="24"/>
          <w:szCs w:val="24"/>
          <w:lang w:val="mn-MN"/>
        </w:rPr>
        <w:t>асуучихъя</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асуулт нэмж өгье. </w:t>
      </w:r>
      <w:r w:rsidRPr="00717105">
        <w:rPr>
          <w:rFonts w:ascii="Arial" w:eastAsia="Times New Roman" w:hAnsi="Arial" w:cs="Arial"/>
          <w:sz w:val="24"/>
          <w:szCs w:val="24"/>
          <w:lang w:val="mn-MN"/>
        </w:rPr>
        <w:t xml:space="preserve">Раднаасэд гишүүн. </w:t>
      </w:r>
    </w:p>
    <w:p w14:paraId="390B773D" w14:textId="77777777" w:rsidR="00714472"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Ш.Раднаасэд:</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П</w:t>
      </w:r>
      <w:r w:rsidR="00FF432E" w:rsidRPr="00717105">
        <w:rPr>
          <w:rFonts w:ascii="Arial" w:eastAsia="Times New Roman" w:hAnsi="Arial" w:cs="Arial"/>
          <w:sz w:val="24"/>
          <w:szCs w:val="24"/>
          <w:lang w:val="mn-MN"/>
        </w:rPr>
        <w:t xml:space="preserve">рокурор эсэргүүцэл бичиж болохгүй. Бичээд мөрдөн байцаалтад дахин шалгах юм уу?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эрэг шүүх дээр шалгагдаж байх явцад яллагдагч сэжигтнээр татагдсан явж байх үедээ хүн дахин гэмт хэрэг үйлддэг. Саяын цагдаагийн тоо бүртгэлээс авахад байна шүү дээ. Энэ </w:t>
      </w:r>
      <w:r w:rsidRPr="00717105">
        <w:rPr>
          <w:rFonts w:ascii="Arial" w:eastAsia="Times New Roman" w:hAnsi="Arial" w:cs="Arial"/>
          <w:sz w:val="24"/>
          <w:szCs w:val="24"/>
          <w:lang w:val="mn-MN"/>
        </w:rPr>
        <w:t>9</w:t>
      </w:r>
      <w:r w:rsidR="00FF432E" w:rsidRPr="00717105">
        <w:rPr>
          <w:rFonts w:ascii="Arial" w:eastAsia="Times New Roman" w:hAnsi="Arial" w:cs="Arial"/>
          <w:sz w:val="24"/>
          <w:szCs w:val="24"/>
          <w:lang w:val="mn-MN"/>
        </w:rPr>
        <w:t xml:space="preserve"> сарын байдлаар </w:t>
      </w:r>
      <w:r w:rsidRPr="00717105">
        <w:rPr>
          <w:rFonts w:ascii="Arial" w:eastAsia="Times New Roman" w:hAnsi="Arial" w:cs="Arial"/>
          <w:sz w:val="24"/>
          <w:szCs w:val="24"/>
          <w:lang w:val="mn-MN"/>
        </w:rPr>
        <w:t>754</w:t>
      </w:r>
      <w:r w:rsidR="00FF432E" w:rsidRPr="00717105">
        <w:rPr>
          <w:rFonts w:ascii="Arial" w:eastAsia="Times New Roman" w:hAnsi="Arial" w:cs="Arial"/>
          <w:sz w:val="24"/>
          <w:szCs w:val="24"/>
          <w:lang w:val="mn-MN"/>
        </w:rPr>
        <w:t xml:space="preserve"> хэрэг шүүх</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прокуророос буцсан байна. Тэрний </w:t>
      </w:r>
      <w:r w:rsidRPr="00717105">
        <w:rPr>
          <w:rFonts w:ascii="Arial" w:eastAsia="Times New Roman" w:hAnsi="Arial" w:cs="Arial"/>
          <w:sz w:val="24"/>
          <w:szCs w:val="24"/>
          <w:lang w:val="mn-MN"/>
        </w:rPr>
        <w:t>200</w:t>
      </w:r>
      <w:r w:rsidR="00FF432E" w:rsidRPr="00717105">
        <w:rPr>
          <w:rFonts w:ascii="Arial" w:eastAsia="Times New Roman" w:hAnsi="Arial" w:cs="Arial"/>
          <w:sz w:val="24"/>
          <w:szCs w:val="24"/>
          <w:lang w:val="mn-MN"/>
        </w:rPr>
        <w:t xml:space="preserve"> орчим нь шүүхээс буцсан</w:t>
      </w:r>
      <w:r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 xml:space="preserve">уцсан шалтгааны </w:t>
      </w:r>
      <w:r w:rsidRPr="00717105">
        <w:rPr>
          <w:rFonts w:ascii="Arial" w:eastAsia="Times New Roman" w:hAnsi="Arial" w:cs="Arial"/>
          <w:sz w:val="24"/>
          <w:szCs w:val="24"/>
          <w:lang w:val="mn-MN"/>
        </w:rPr>
        <w:t xml:space="preserve">70 </w:t>
      </w:r>
      <w:r w:rsidR="00FF432E" w:rsidRPr="00717105">
        <w:rPr>
          <w:rFonts w:ascii="Arial" w:eastAsia="Times New Roman" w:hAnsi="Arial" w:cs="Arial"/>
          <w:sz w:val="24"/>
          <w:szCs w:val="24"/>
          <w:lang w:val="mn-MN"/>
        </w:rPr>
        <w:t>хувь нь яллагдагч</w:t>
      </w:r>
      <w:r w:rsidRPr="00717105">
        <w:rPr>
          <w:rFonts w:ascii="Arial" w:eastAsia="Times New Roman" w:hAnsi="Arial" w:cs="Arial"/>
          <w:sz w:val="24"/>
          <w:szCs w:val="24"/>
          <w:lang w:val="mn-MN"/>
        </w:rPr>
        <w:t xml:space="preserve">аар </w:t>
      </w:r>
      <w:r w:rsidR="00FF432E" w:rsidRPr="00717105">
        <w:rPr>
          <w:rFonts w:ascii="Arial" w:eastAsia="Times New Roman" w:hAnsi="Arial" w:cs="Arial"/>
          <w:sz w:val="24"/>
          <w:szCs w:val="24"/>
          <w:lang w:val="mn-MN"/>
        </w:rPr>
        <w:t>болон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сэжигтнээр шалга</w:t>
      </w:r>
      <w:r w:rsidRPr="00717105">
        <w:rPr>
          <w:rFonts w:ascii="Arial" w:eastAsia="Times New Roman" w:hAnsi="Arial" w:cs="Arial"/>
          <w:sz w:val="24"/>
          <w:szCs w:val="24"/>
          <w:lang w:val="mn-MN"/>
        </w:rPr>
        <w:t>гдаж</w:t>
      </w:r>
      <w:r w:rsidR="00FF432E" w:rsidRPr="00717105">
        <w:rPr>
          <w:rFonts w:ascii="Arial" w:eastAsia="Times New Roman" w:hAnsi="Arial" w:cs="Arial"/>
          <w:sz w:val="24"/>
          <w:szCs w:val="24"/>
          <w:lang w:val="mn-MN"/>
        </w:rPr>
        <w:t xml:space="preserve"> байх явцдаа дахин гэмт хэрэг үйлдэж хэр</w:t>
      </w:r>
      <w:r w:rsidRPr="00717105">
        <w:rPr>
          <w:rFonts w:ascii="Arial" w:eastAsia="Times New Roman" w:hAnsi="Arial" w:cs="Arial"/>
          <w:sz w:val="24"/>
          <w:szCs w:val="24"/>
          <w:lang w:val="mn-MN"/>
        </w:rPr>
        <w:t xml:space="preserve">эг нь </w:t>
      </w:r>
      <w:r w:rsidR="00FF432E" w:rsidRPr="00717105">
        <w:rPr>
          <w:rFonts w:ascii="Arial" w:eastAsia="Times New Roman" w:hAnsi="Arial" w:cs="Arial"/>
          <w:sz w:val="24"/>
          <w:szCs w:val="24"/>
          <w:lang w:val="mn-MN"/>
        </w:rPr>
        <w:t>шүүх дээр гарч ирж байх жишээний. Энэ зүйлүүдийг одоо яаж хараад байгаа юм. Тийм учраас би тэр амьдрал мэддэг хүмүүсийг нь оруулж ирж энд суулгаж байгаа</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 засах юмаа засъя гээд байгаа юм. Энэ дотроос чинь авах юм бас байгаа. Тэрийг нь үгүйсгэхгүй байгаа байхгүй юу. Тэр прокурор хэрэг татдаг</w:t>
      </w:r>
      <w:r w:rsidRPr="00717105">
        <w:rPr>
          <w:rFonts w:ascii="Arial" w:eastAsia="Times New Roman" w:hAnsi="Arial" w:cs="Arial"/>
          <w:sz w:val="24"/>
          <w:szCs w:val="24"/>
          <w:lang w:val="mn-MN"/>
        </w:rPr>
        <w:t xml:space="preserve">ийг бол </w:t>
      </w:r>
      <w:r w:rsidR="00FF432E" w:rsidRPr="00717105">
        <w:rPr>
          <w:rFonts w:ascii="Arial" w:eastAsia="Times New Roman" w:hAnsi="Arial" w:cs="Arial"/>
          <w:sz w:val="24"/>
          <w:szCs w:val="24"/>
          <w:lang w:val="mn-MN"/>
        </w:rPr>
        <w:t xml:space="preserve">болиулчих хэрэгтэй. </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эг юмыг засаж байна гээд нөгөө юмыг нь бас нураагаад хаячхаж болохгүй. Энэ эрүүгийн болоод иргэний процессын хуулиуд дээр, ялангуяа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урлын гишүүд төсөл санаачлах</w:t>
      </w:r>
      <w:r w:rsidRPr="00717105">
        <w:rPr>
          <w:rFonts w:ascii="Arial" w:eastAsia="Times New Roman" w:hAnsi="Arial" w:cs="Arial"/>
          <w:sz w:val="24"/>
          <w:szCs w:val="24"/>
          <w:lang w:val="mn-MN"/>
        </w:rPr>
        <w:t xml:space="preserve">даа </w:t>
      </w:r>
      <w:r w:rsidR="00FF432E" w:rsidRPr="00717105">
        <w:rPr>
          <w:rFonts w:ascii="Arial" w:eastAsia="Times New Roman" w:hAnsi="Arial" w:cs="Arial"/>
          <w:sz w:val="24"/>
          <w:szCs w:val="24"/>
          <w:lang w:val="mn-MN"/>
        </w:rPr>
        <w:t xml:space="preserve">их болгоомжтой санаачлахгүй бол энэ осолтой. </w:t>
      </w:r>
    </w:p>
    <w:p w14:paraId="549FDFA9" w14:textId="20E2DF11"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Одоо энэ хөндөж байгаа заалт гэхэд </w:t>
      </w:r>
      <w:r w:rsidR="00714472" w:rsidRPr="00717105">
        <w:rPr>
          <w:rFonts w:ascii="Arial" w:eastAsia="Times New Roman" w:hAnsi="Arial" w:cs="Arial"/>
          <w:sz w:val="24"/>
          <w:szCs w:val="24"/>
          <w:lang w:val="mn-MN"/>
        </w:rPr>
        <w:t>2017</w:t>
      </w:r>
      <w:r w:rsidRPr="00717105">
        <w:rPr>
          <w:rFonts w:ascii="Arial" w:eastAsia="Times New Roman" w:hAnsi="Arial" w:cs="Arial"/>
          <w:sz w:val="24"/>
          <w:szCs w:val="24"/>
          <w:lang w:val="mn-MN"/>
        </w:rPr>
        <w:t xml:space="preserve"> онд батлагдсанаасаа хойш одоо ингээд </w:t>
      </w:r>
      <w:r w:rsidR="00714472" w:rsidRPr="00717105">
        <w:rPr>
          <w:rFonts w:ascii="Arial" w:eastAsia="Times New Roman" w:hAnsi="Arial" w:cs="Arial"/>
          <w:sz w:val="24"/>
          <w:szCs w:val="24"/>
          <w:lang w:val="mn-MN"/>
        </w:rPr>
        <w:t xml:space="preserve">3 </w:t>
      </w:r>
      <w:r w:rsidRPr="00717105">
        <w:rPr>
          <w:rFonts w:ascii="Arial" w:eastAsia="Times New Roman" w:hAnsi="Arial" w:cs="Arial"/>
          <w:sz w:val="24"/>
          <w:szCs w:val="24"/>
          <w:lang w:val="mn-MN"/>
        </w:rPr>
        <w:t>дахь удаагаа өөрчлөлт орох гэж байна. Нэг заалт нь</w:t>
      </w:r>
      <w:r w:rsidR="00714472"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w:t>
      </w:r>
      <w:r w:rsidR="00714472" w:rsidRPr="00717105">
        <w:rPr>
          <w:rFonts w:ascii="Arial" w:eastAsia="Times New Roman" w:hAnsi="Arial" w:cs="Arial"/>
          <w:sz w:val="24"/>
          <w:szCs w:val="24"/>
          <w:lang w:val="mn-MN"/>
        </w:rPr>
        <w:t>Н</w:t>
      </w:r>
      <w:r w:rsidRPr="00717105">
        <w:rPr>
          <w:rFonts w:ascii="Arial" w:eastAsia="Times New Roman" w:hAnsi="Arial" w:cs="Arial"/>
          <w:sz w:val="24"/>
          <w:szCs w:val="24"/>
          <w:lang w:val="mn-MN"/>
        </w:rPr>
        <w:t>өгөө шүүх, хууль хэрэглээний энэ явцад гардаг практик зүйл</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тогтвортой байдал нь алдагдаад эхлэхээр тэнд чинь дахиад л алдаа </w:t>
      </w:r>
      <w:r w:rsidR="004D2CF6" w:rsidRPr="00717105">
        <w:rPr>
          <w:rFonts w:ascii="Arial" w:eastAsia="Times New Roman" w:hAnsi="Arial" w:cs="Arial"/>
          <w:sz w:val="24"/>
          <w:szCs w:val="24"/>
          <w:lang w:val="mn-MN"/>
        </w:rPr>
        <w:t>завхралууд</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явдаг. Нэг</w:t>
      </w:r>
      <w:r w:rsidR="00714472" w:rsidRPr="00717105">
        <w:rPr>
          <w:rFonts w:ascii="Arial" w:eastAsia="Times New Roman" w:hAnsi="Arial" w:cs="Arial"/>
          <w:sz w:val="24"/>
          <w:szCs w:val="24"/>
          <w:lang w:val="mn-MN"/>
        </w:rPr>
        <w:t xml:space="preserve"> И</w:t>
      </w:r>
      <w:r w:rsidRPr="00717105">
        <w:rPr>
          <w:rFonts w:ascii="Arial" w:eastAsia="Times New Roman" w:hAnsi="Arial" w:cs="Arial"/>
          <w:sz w:val="24"/>
          <w:szCs w:val="24"/>
          <w:lang w:val="mn-MN"/>
        </w:rPr>
        <w:t xml:space="preserve">х </w:t>
      </w:r>
      <w:r w:rsidR="00714472"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урлын гишүүн юм уу, нэг хэсэг нь энийг ингэж өөрчлөх ёстой гээд нэг санал хэлдэг, тэр зоргоор нь хөдлөөд байх юм бол</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энэ хууль чинь сүүлдээ юу ч биш</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жагсаалт болно. </w:t>
      </w:r>
    </w:p>
    <w:p w14:paraId="284D7C3F" w14:textId="77777777"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Тийм учраас энэ шүүх, прокурор тэр юу байна, болдог бол тэр цагдаагийн байгууллага, өмгөөллийн байгууллагыг нь оруулж ирж байгаад цуг сууж байгаад энэ дээрээ нэг юм ярихгүй бол нэг өнцгөөр энэ том хуулиуд руу ингэж орж болохгүй. </w:t>
      </w:r>
    </w:p>
    <w:p w14:paraId="1E347C62" w14:textId="77777777" w:rsidR="0071447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Энэ эрүүгийн хууль гэдэг чинь өөрөө </w:t>
      </w:r>
      <w:r w:rsidR="00714472"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 </w:t>
      </w:r>
      <w:r w:rsidR="00714472" w:rsidRPr="00717105">
        <w:rPr>
          <w:rFonts w:ascii="Arial" w:eastAsia="Times New Roman" w:hAnsi="Arial" w:cs="Arial"/>
          <w:sz w:val="24"/>
          <w:szCs w:val="24"/>
          <w:lang w:val="mn-MN"/>
        </w:rPr>
        <w:t>У</w:t>
      </w:r>
      <w:r w:rsidRPr="00717105">
        <w:rPr>
          <w:rFonts w:ascii="Arial" w:eastAsia="Times New Roman" w:hAnsi="Arial" w:cs="Arial"/>
          <w:sz w:val="24"/>
          <w:szCs w:val="24"/>
          <w:lang w:val="mn-MN"/>
        </w:rPr>
        <w:t xml:space="preserve">лсын </w:t>
      </w:r>
      <w:r w:rsidR="00714472"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 xml:space="preserve">усгаар тогтнол шүү. Энэ </w:t>
      </w:r>
      <w:r w:rsidR="00714472" w:rsidRPr="00717105">
        <w:rPr>
          <w:rFonts w:ascii="Arial" w:eastAsia="Times New Roman" w:hAnsi="Arial" w:cs="Arial"/>
          <w:sz w:val="24"/>
          <w:szCs w:val="24"/>
          <w:lang w:val="mn-MN"/>
        </w:rPr>
        <w:t>Ү</w:t>
      </w:r>
      <w:r w:rsidRPr="00717105">
        <w:rPr>
          <w:rFonts w:ascii="Arial" w:eastAsia="Times New Roman" w:hAnsi="Arial" w:cs="Arial"/>
          <w:sz w:val="24"/>
          <w:szCs w:val="24"/>
          <w:lang w:val="mn-MN"/>
        </w:rPr>
        <w:t>ндсэн хуулийн дараа шахуу орох. Тийм учраас энэ рүү ингэж хамаагүй өөрчлөлтийг хийхдээ их болгоомжтой хийхгүй бол</w:t>
      </w:r>
      <w:r w:rsidR="00714472" w:rsidRPr="00717105">
        <w:rPr>
          <w:rFonts w:ascii="Arial" w:eastAsia="Times New Roman" w:hAnsi="Arial" w:cs="Arial"/>
          <w:sz w:val="24"/>
          <w:szCs w:val="24"/>
          <w:lang w:val="mn-MN"/>
        </w:rPr>
        <w:t xml:space="preserve"> үүний </w:t>
      </w:r>
      <w:r w:rsidRPr="00717105">
        <w:rPr>
          <w:rFonts w:ascii="Arial" w:eastAsia="Times New Roman" w:hAnsi="Arial" w:cs="Arial"/>
          <w:sz w:val="24"/>
          <w:szCs w:val="24"/>
          <w:lang w:val="mn-MN"/>
        </w:rPr>
        <w:t>ар дээр үүсэх хор</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үр дагаврыг бид нар болбол мэдэхгүй. Хэдэн жилийн дараа юу болж хувирахыг. Тэгэхээр энэ ярьж байгаа юмыг өөрийнхөө ярьсныг хамгийн зөв болгож зөвтгөөд яриад байх биш. Энд хэлж байгаа хүмүүсийн энэ үг, үсэг,</w:t>
      </w:r>
      <w:r w:rsidR="00714472" w:rsidRPr="00717105">
        <w:rPr>
          <w:rFonts w:ascii="Arial" w:eastAsia="Times New Roman" w:hAnsi="Arial" w:cs="Arial"/>
          <w:sz w:val="24"/>
          <w:szCs w:val="24"/>
          <w:lang w:val="mn-MN"/>
        </w:rPr>
        <w:t xml:space="preserve"> юмыг </w:t>
      </w:r>
      <w:r w:rsidRPr="00717105">
        <w:rPr>
          <w:rFonts w:ascii="Arial" w:eastAsia="Times New Roman" w:hAnsi="Arial" w:cs="Arial"/>
          <w:sz w:val="24"/>
          <w:szCs w:val="24"/>
          <w:lang w:val="mn-MN"/>
        </w:rPr>
        <w:t>мэргэжлийн байгууллагуудын</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ялангуяа тэр шүүх, прокурор</w:t>
      </w:r>
      <w:r w:rsidR="0071447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цагдаагаас нь санал онолыг нь сайн авч, тэд нарын юмыг тусгахгүй</w:t>
      </w:r>
      <w:r w:rsidR="00714472" w:rsidRPr="00717105">
        <w:rPr>
          <w:rFonts w:ascii="Arial" w:eastAsia="Times New Roman" w:hAnsi="Arial" w:cs="Arial"/>
          <w:sz w:val="24"/>
          <w:szCs w:val="24"/>
          <w:lang w:val="mn-MN"/>
        </w:rPr>
        <w:t xml:space="preserve"> бол</w:t>
      </w:r>
      <w:r w:rsidRPr="00717105">
        <w:rPr>
          <w:rFonts w:ascii="Arial" w:eastAsia="Times New Roman" w:hAnsi="Arial" w:cs="Arial"/>
          <w:sz w:val="24"/>
          <w:szCs w:val="24"/>
          <w:lang w:val="mn-MN"/>
        </w:rPr>
        <w:t xml:space="preserve"> энэ чинь амьдрал нэгдүгээрт хэрэгжихгүй, хоёрдугаарт энэний чинь хор хохирол нь бол мөнгөөр тоолох аргагүй, гагцхүү цаана нь хүний эрх явж байгаа гэдгийг л онцгой анхаарах ёстой гэж хараад байгаа юм. </w:t>
      </w:r>
    </w:p>
    <w:p w14:paraId="330305D9" w14:textId="77777777" w:rsidR="00714472"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За хариулъя. Энхбаяр гишүүн</w:t>
      </w:r>
      <w:r w:rsidRPr="00717105">
        <w:rPr>
          <w:rFonts w:ascii="Arial" w:eastAsia="Times New Roman" w:hAnsi="Arial" w:cs="Arial"/>
          <w:sz w:val="24"/>
          <w:szCs w:val="24"/>
          <w:lang w:val="mn-MN"/>
        </w:rPr>
        <w:t xml:space="preserve">. </w:t>
      </w:r>
    </w:p>
    <w:p w14:paraId="44902533" w14:textId="1ABBAA37" w:rsidR="00023DA1" w:rsidRPr="00717105" w:rsidRDefault="0071447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Б.Энхбаяр:</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нийг бол ер нь манай мөрдөгч нар буцаадаггүй байгаасай гэж бас их туйлы</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 хүсээд байгаа юм. Нөгөө өөрийнх нь зовж, зовж шалгаж, шалгаж боож</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боо</w:t>
      </w:r>
      <w:r w:rsidRPr="00717105">
        <w:rPr>
          <w:rFonts w:ascii="Arial" w:eastAsia="Times New Roman" w:hAnsi="Arial" w:cs="Arial"/>
          <w:sz w:val="24"/>
          <w:szCs w:val="24"/>
          <w:lang w:val="mn-MN"/>
        </w:rPr>
        <w:t>ж</w:t>
      </w:r>
      <w:r w:rsidR="00FF432E"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lastRenderedPageBreak/>
        <w:t>нотоллоо гэсэн юмыг нь нөгөө холбогдогчид нь тэр шүүх</w:t>
      </w:r>
      <w:r w:rsidRPr="00717105">
        <w:rPr>
          <w:rFonts w:ascii="Arial" w:eastAsia="Times New Roman" w:hAnsi="Arial" w:cs="Arial"/>
          <w:sz w:val="24"/>
          <w:szCs w:val="24"/>
          <w:lang w:val="mn-MN"/>
        </w:rPr>
        <w:t xml:space="preserve">ээр </w:t>
      </w:r>
      <w:r w:rsidR="00FF432E" w:rsidRPr="00717105">
        <w:rPr>
          <w:rFonts w:ascii="Arial" w:eastAsia="Times New Roman" w:hAnsi="Arial" w:cs="Arial"/>
          <w:sz w:val="24"/>
          <w:szCs w:val="24"/>
          <w:lang w:val="mn-MN"/>
        </w:rPr>
        <w:t>янз бүрийн яриа хөөрөө хийж байгаад л буцаагаад байхаар хүний хөдөлмөрийг бүр ингээд нулиад, тэгээд нөгөө хэрэг нь</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ялангуяа хотын төвийн дүүргүүдийн мөрдөгч, эрүүгийн төлөөлөгчдийн ажлын ачаалал бол бүр хэр хэмжээнээсээ хэтэрчихсэн шүү дээ. Ачааллаа дийлэхээ больчихсон</w:t>
      </w:r>
      <w:r w:rsidRPr="00717105">
        <w:rPr>
          <w:rFonts w:ascii="Arial" w:eastAsia="Times New Roman" w:hAnsi="Arial" w:cs="Arial"/>
          <w:sz w:val="24"/>
          <w:szCs w:val="24"/>
          <w:lang w:val="mn-MN"/>
        </w:rPr>
        <w:t>. Тэг</w:t>
      </w:r>
      <w:r w:rsidR="00FF432E" w:rsidRPr="00717105">
        <w:rPr>
          <w:rFonts w:ascii="Arial" w:eastAsia="Times New Roman" w:hAnsi="Arial" w:cs="Arial"/>
          <w:sz w:val="24"/>
          <w:szCs w:val="24"/>
          <w:lang w:val="mn-MN"/>
        </w:rPr>
        <w:t>ээд ачааллаа дийлэхээсээ болоод яагаад байна вэ гэхээр нөгөө нэг хэргийг бүрэн бодитой нотлох</w:t>
      </w:r>
      <w:r w:rsidR="00023DA1"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хэргийг үнэн зөв нотлох тэр юмнаасаа болоод дутуу</w:t>
      </w:r>
      <w:r w:rsidR="00023DA1"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дутуу боож шиддэг</w:t>
      </w:r>
      <w:r w:rsidR="00023DA1"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Тэгээд энэ овоорсоор байгаад одоо яг </w:t>
      </w:r>
      <w:r w:rsidR="00023DA1" w:rsidRPr="00717105">
        <w:rPr>
          <w:rFonts w:ascii="Arial" w:eastAsia="Times New Roman" w:hAnsi="Arial" w:cs="Arial"/>
          <w:sz w:val="24"/>
          <w:szCs w:val="24"/>
          <w:lang w:val="mn-MN"/>
        </w:rPr>
        <w:t xml:space="preserve">ийм </w:t>
      </w:r>
      <w:r w:rsidR="00FF432E" w:rsidRPr="00717105">
        <w:rPr>
          <w:rFonts w:ascii="Arial" w:eastAsia="Times New Roman" w:hAnsi="Arial" w:cs="Arial"/>
          <w:sz w:val="24"/>
          <w:szCs w:val="24"/>
          <w:lang w:val="mn-MN"/>
        </w:rPr>
        <w:t>хауст орж байгаа юм. Яг одоо бодит байдал нь</w:t>
      </w:r>
      <w:r w:rsidR="00023DA1" w:rsidRPr="00717105">
        <w:rPr>
          <w:rFonts w:ascii="Arial" w:eastAsia="Times New Roman" w:hAnsi="Arial" w:cs="Arial"/>
          <w:sz w:val="24"/>
          <w:szCs w:val="24"/>
          <w:lang w:val="mn-MN"/>
        </w:rPr>
        <w:t xml:space="preserve">. </w:t>
      </w:r>
    </w:p>
    <w:p w14:paraId="725FD3AA" w14:textId="6C8F786E" w:rsidR="00023DA1" w:rsidRPr="00717105" w:rsidRDefault="00023DA1"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онд бол батлаад энэ бол бас үр дүнгээ өгч байгаа. Энийг бол ер нь анхан шатны шүүх</w:t>
      </w:r>
      <w:r w:rsidRPr="00717105">
        <w:rPr>
          <w:rFonts w:ascii="Arial" w:eastAsia="Times New Roman" w:hAnsi="Arial" w:cs="Arial"/>
          <w:sz w:val="24"/>
          <w:szCs w:val="24"/>
          <w:lang w:val="mn-MN"/>
        </w:rPr>
        <w:t xml:space="preserve">үүд </w:t>
      </w:r>
      <w:r w:rsidR="00FF432E" w:rsidRPr="00717105">
        <w:rPr>
          <w:rFonts w:ascii="Arial" w:eastAsia="Times New Roman" w:hAnsi="Arial" w:cs="Arial"/>
          <w:sz w:val="24"/>
          <w:szCs w:val="24"/>
          <w:lang w:val="mn-MN"/>
        </w:rPr>
        <w:t xml:space="preserve">ч тэр прокурорууд өөрсдөө хэлээд байгаа. Ерөнхий прокурор ч гэсэн өөрөө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байнгын хорооны хуралдаанд би түрүүн протоколоос уншиж өглөө</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үр өгөөжөө өгч байна</w:t>
      </w:r>
      <w:r w:rsidRPr="00717105">
        <w:rPr>
          <w:rFonts w:ascii="Arial" w:eastAsia="Times New Roman" w:hAnsi="Arial" w:cs="Arial"/>
          <w:sz w:val="24"/>
          <w:szCs w:val="24"/>
          <w:lang w:val="mn-MN"/>
        </w:rPr>
        <w:t>. М</w:t>
      </w:r>
      <w:r w:rsidR="00FF432E" w:rsidRPr="00717105">
        <w:rPr>
          <w:rFonts w:ascii="Arial" w:eastAsia="Times New Roman" w:hAnsi="Arial" w:cs="Arial"/>
          <w:sz w:val="24"/>
          <w:szCs w:val="24"/>
          <w:lang w:val="mn-MN"/>
        </w:rPr>
        <w:t>өрдөгч нарын ажил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хариуцлага сайжирч байна гээд бүр хэлээд байгаа шүү дээ. Прокурорын хяналт сайжраад байна</w:t>
      </w:r>
      <w:r w:rsidRPr="00717105">
        <w:rPr>
          <w:rFonts w:ascii="Arial" w:eastAsia="Times New Roman" w:hAnsi="Arial" w:cs="Arial"/>
          <w:sz w:val="24"/>
          <w:szCs w:val="24"/>
          <w:lang w:val="mn-MN"/>
        </w:rPr>
        <w:t>. П</w:t>
      </w:r>
      <w:r w:rsidR="00FF432E" w:rsidRPr="00717105">
        <w:rPr>
          <w:rFonts w:ascii="Arial" w:eastAsia="Times New Roman" w:hAnsi="Arial" w:cs="Arial"/>
          <w:sz w:val="24"/>
          <w:szCs w:val="24"/>
          <w:lang w:val="mn-MN"/>
        </w:rPr>
        <w:t xml:space="preserve">рокурор дутуу юм шүүх рүү шийддэгээ больж байгаа гэж яриад байсан чинь яг ийм эерэг дүн үзүүлээд л ирсэн чинь </w:t>
      </w:r>
      <w:r w:rsidRPr="00717105">
        <w:rPr>
          <w:rFonts w:ascii="Arial" w:eastAsia="Times New Roman" w:hAnsi="Arial" w:cs="Arial"/>
          <w:sz w:val="24"/>
          <w:szCs w:val="24"/>
          <w:lang w:val="mn-MN"/>
        </w:rPr>
        <w:t>2019</w:t>
      </w:r>
      <w:r w:rsidR="00FF432E" w:rsidRPr="00717105">
        <w:rPr>
          <w:rFonts w:ascii="Arial" w:eastAsia="Times New Roman" w:hAnsi="Arial" w:cs="Arial"/>
          <w:sz w:val="24"/>
          <w:szCs w:val="24"/>
          <w:lang w:val="mn-MN"/>
        </w:rPr>
        <w:t xml:space="preserve"> онд </w:t>
      </w:r>
      <w:r w:rsidRPr="00717105">
        <w:rPr>
          <w:rFonts w:ascii="Arial" w:eastAsia="Times New Roman" w:hAnsi="Arial" w:cs="Arial"/>
          <w:sz w:val="24"/>
          <w:szCs w:val="24"/>
          <w:lang w:val="mn-MN"/>
        </w:rPr>
        <w:t xml:space="preserve">буцаагаад </w:t>
      </w:r>
      <w:r w:rsidR="00FF432E" w:rsidRPr="00717105">
        <w:rPr>
          <w:rFonts w:ascii="Arial" w:eastAsia="Times New Roman" w:hAnsi="Arial" w:cs="Arial"/>
          <w:sz w:val="24"/>
          <w:szCs w:val="24"/>
          <w:lang w:val="mn-MN"/>
        </w:rPr>
        <w:t>өөрчлөөд хаячихсан</w:t>
      </w:r>
      <w:r w:rsidRPr="00717105">
        <w:rPr>
          <w:rFonts w:ascii="Arial" w:eastAsia="Times New Roman" w:hAnsi="Arial" w:cs="Arial"/>
          <w:sz w:val="24"/>
          <w:szCs w:val="24"/>
          <w:lang w:val="mn-MN"/>
        </w:rPr>
        <w:t>.  2019</w:t>
      </w:r>
      <w:r w:rsidR="00FF432E" w:rsidRPr="00717105">
        <w:rPr>
          <w:rFonts w:ascii="Arial" w:eastAsia="Times New Roman" w:hAnsi="Arial" w:cs="Arial"/>
          <w:sz w:val="24"/>
          <w:szCs w:val="24"/>
          <w:lang w:val="mn-MN"/>
        </w:rPr>
        <w:t xml:space="preserve"> оны </w:t>
      </w:r>
      <w:r w:rsidRPr="00717105">
        <w:rPr>
          <w:rFonts w:ascii="Arial" w:eastAsia="Times New Roman" w:hAnsi="Arial" w:cs="Arial"/>
          <w:sz w:val="24"/>
          <w:szCs w:val="24"/>
          <w:lang w:val="mn-MN"/>
        </w:rPr>
        <w:t>4</w:t>
      </w:r>
      <w:r w:rsidR="00FF432E" w:rsidRPr="00717105">
        <w:rPr>
          <w:rFonts w:ascii="Arial" w:eastAsia="Times New Roman" w:hAnsi="Arial" w:cs="Arial"/>
          <w:sz w:val="24"/>
          <w:szCs w:val="24"/>
          <w:lang w:val="mn-MN"/>
        </w:rPr>
        <w:t xml:space="preserve"> сард өөрчилсөн өөрчлөлт бол өөрөө бас асуудалтай юм байна лээ шүү. Яагаад гэхээр энэ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 xml:space="preserve">ндсэн хуулийн цэцийн дүгнэлтийг үндэслэж байгаад </w:t>
      </w:r>
      <w:r w:rsidR="004D2CF6" w:rsidRPr="00717105">
        <w:rPr>
          <w:rFonts w:ascii="Arial" w:eastAsia="Times New Roman" w:hAnsi="Arial" w:cs="Arial"/>
          <w:sz w:val="24"/>
          <w:szCs w:val="24"/>
          <w:lang w:val="mn-MN"/>
        </w:rPr>
        <w:t>өөрчилсөн</w:t>
      </w:r>
      <w:r w:rsidR="00FF432E" w:rsidRPr="00717105">
        <w:rPr>
          <w:rFonts w:ascii="Arial" w:eastAsia="Times New Roman" w:hAnsi="Arial" w:cs="Arial"/>
          <w:sz w:val="24"/>
          <w:szCs w:val="24"/>
          <w:lang w:val="mn-MN"/>
        </w:rPr>
        <w:t xml:space="preserve"> юм байна лээ. </w:t>
      </w:r>
      <w:r w:rsidRPr="00717105">
        <w:rPr>
          <w:rFonts w:ascii="Arial" w:eastAsia="Times New Roman" w:hAnsi="Arial" w:cs="Arial"/>
          <w:sz w:val="24"/>
          <w:szCs w:val="24"/>
          <w:lang w:val="mn-MN"/>
        </w:rPr>
        <w:t>Я</w:t>
      </w:r>
      <w:r w:rsidR="00FF432E" w:rsidRPr="00717105">
        <w:rPr>
          <w:rFonts w:ascii="Arial" w:eastAsia="Times New Roman" w:hAnsi="Arial" w:cs="Arial"/>
          <w:sz w:val="24"/>
          <w:szCs w:val="24"/>
          <w:lang w:val="mn-MN"/>
        </w:rPr>
        <w:t xml:space="preserve">г тэр </w:t>
      </w:r>
      <w:r w:rsidRPr="00717105">
        <w:rPr>
          <w:rFonts w:ascii="Arial" w:eastAsia="Times New Roman" w:hAnsi="Arial" w:cs="Arial"/>
          <w:sz w:val="24"/>
          <w:szCs w:val="24"/>
          <w:lang w:val="mn-MN"/>
        </w:rPr>
        <w:t>Ц</w:t>
      </w:r>
      <w:r w:rsidR="00FF432E" w:rsidRPr="00717105">
        <w:rPr>
          <w:rFonts w:ascii="Arial" w:eastAsia="Times New Roman" w:hAnsi="Arial" w:cs="Arial"/>
          <w:sz w:val="24"/>
          <w:szCs w:val="24"/>
          <w:lang w:val="mn-MN"/>
        </w:rPr>
        <w:t xml:space="preserve">эцийн дүгнэлт нь бол энэ заалт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ндсэн хууль зөрчсөн гэж гараагүй</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шал өөр заалт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 xml:space="preserve">ндсэн хууль зөрчсөн гэсэн </w:t>
      </w:r>
      <w:r w:rsidRPr="00717105">
        <w:rPr>
          <w:rFonts w:ascii="Arial" w:eastAsia="Times New Roman" w:hAnsi="Arial" w:cs="Arial"/>
          <w:sz w:val="24"/>
          <w:szCs w:val="24"/>
          <w:lang w:val="mn-MN"/>
        </w:rPr>
        <w:t>Ц</w:t>
      </w:r>
      <w:r w:rsidR="00FF432E" w:rsidRPr="00717105">
        <w:rPr>
          <w:rFonts w:ascii="Arial" w:eastAsia="Times New Roman" w:hAnsi="Arial" w:cs="Arial"/>
          <w:sz w:val="24"/>
          <w:szCs w:val="24"/>
          <w:lang w:val="mn-MN"/>
        </w:rPr>
        <w:t xml:space="preserve">эцийн дүгнэлтийг үндэслэж байгаад хуулийн хулгай хийчихсэн юм байна лээ шүү. </w:t>
      </w:r>
    </w:p>
    <w:p w14:paraId="5DF67A82" w14:textId="1210621F" w:rsidR="00023DA1"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Тийм учраас шүүх, прокурорын байгууллагынхан ч гэсэн өөрсдөө яриад байгаа энэ эерэг</w:t>
      </w:r>
      <w:r w:rsidR="00023DA1"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үндэслэлийг бол улам батжуулаад. </w:t>
      </w:r>
      <w:r w:rsidR="00023DA1"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ид бол олон улсын туршлага гэж байгаа юм. Ер нь олон улсын туршлага гэдэг маань өөрөө зөв</w:t>
      </w:r>
      <w:r w:rsidR="00023DA1" w:rsidRPr="00717105">
        <w:rPr>
          <w:rFonts w:ascii="Arial" w:eastAsia="Times New Roman" w:hAnsi="Arial" w:cs="Arial"/>
          <w:sz w:val="24"/>
          <w:szCs w:val="24"/>
          <w:lang w:val="mn-MN"/>
        </w:rPr>
        <w:t xml:space="preserve"> бол</w:t>
      </w:r>
      <w:r w:rsidRPr="00717105">
        <w:rPr>
          <w:rFonts w:ascii="Arial" w:eastAsia="Times New Roman" w:hAnsi="Arial" w:cs="Arial"/>
          <w:sz w:val="24"/>
          <w:szCs w:val="24"/>
          <w:lang w:val="mn-MN"/>
        </w:rPr>
        <w:t xml:space="preserve"> шалгачихсан үнэн л дээ. Онол гэдэг бол бас </w:t>
      </w:r>
      <w:r w:rsidR="00023DA1" w:rsidRPr="00717105">
        <w:rPr>
          <w:rFonts w:ascii="Arial" w:eastAsia="Times New Roman" w:hAnsi="Arial" w:cs="Arial"/>
          <w:sz w:val="24"/>
          <w:szCs w:val="24"/>
          <w:lang w:val="mn-MN"/>
        </w:rPr>
        <w:t>шалгагдсан</w:t>
      </w:r>
      <w:r w:rsidRPr="00717105">
        <w:rPr>
          <w:rFonts w:ascii="Arial" w:eastAsia="Times New Roman" w:hAnsi="Arial" w:cs="Arial"/>
          <w:sz w:val="24"/>
          <w:szCs w:val="24"/>
          <w:lang w:val="mn-MN"/>
        </w:rPr>
        <w:t xml:space="preserve"> </w:t>
      </w:r>
      <w:r w:rsidR="004D2CF6" w:rsidRPr="00717105">
        <w:rPr>
          <w:rFonts w:ascii="Arial" w:eastAsia="Times New Roman" w:hAnsi="Arial" w:cs="Arial"/>
          <w:sz w:val="24"/>
          <w:szCs w:val="24"/>
          <w:lang w:val="mn-MN"/>
        </w:rPr>
        <w:t>үнэн</w:t>
      </w:r>
      <w:r w:rsidRPr="00717105">
        <w:rPr>
          <w:rFonts w:ascii="Arial" w:eastAsia="Times New Roman" w:hAnsi="Arial" w:cs="Arial"/>
          <w:sz w:val="24"/>
          <w:szCs w:val="24"/>
          <w:lang w:val="mn-MN"/>
        </w:rPr>
        <w:t xml:space="preserve"> онол гэдэг шүү дээ. Практикаар шалгагдсан </w:t>
      </w:r>
      <w:r w:rsidR="00023DA1" w:rsidRPr="00717105">
        <w:rPr>
          <w:rFonts w:ascii="Arial" w:eastAsia="Times New Roman" w:hAnsi="Arial" w:cs="Arial"/>
          <w:sz w:val="24"/>
          <w:szCs w:val="24"/>
          <w:lang w:val="mn-MN"/>
        </w:rPr>
        <w:t xml:space="preserve">үнэнийг </w:t>
      </w:r>
      <w:r w:rsidRPr="00717105">
        <w:rPr>
          <w:rFonts w:ascii="Arial" w:eastAsia="Times New Roman" w:hAnsi="Arial" w:cs="Arial"/>
          <w:sz w:val="24"/>
          <w:szCs w:val="24"/>
          <w:lang w:val="mn-MN"/>
        </w:rPr>
        <w:t xml:space="preserve">онол гэдэг. Тэгэхээр бид нар </w:t>
      </w:r>
      <w:r w:rsidR="004D2CF6" w:rsidRPr="00717105">
        <w:rPr>
          <w:rFonts w:ascii="Arial" w:eastAsia="Times New Roman" w:hAnsi="Arial" w:cs="Arial"/>
          <w:sz w:val="24"/>
          <w:szCs w:val="24"/>
          <w:lang w:val="mn-MN"/>
        </w:rPr>
        <w:t>нэгэн</w:t>
      </w:r>
      <w:r w:rsidR="00023DA1" w:rsidRPr="00717105">
        <w:rPr>
          <w:rFonts w:ascii="Arial" w:eastAsia="Times New Roman" w:hAnsi="Arial" w:cs="Arial"/>
          <w:sz w:val="24"/>
          <w:szCs w:val="24"/>
          <w:lang w:val="mn-MN"/>
        </w:rPr>
        <w:t>т 2002</w:t>
      </w:r>
      <w:r w:rsidRPr="00717105">
        <w:rPr>
          <w:rFonts w:ascii="Arial" w:eastAsia="Times New Roman" w:hAnsi="Arial" w:cs="Arial"/>
          <w:sz w:val="24"/>
          <w:szCs w:val="24"/>
          <w:lang w:val="mn-MN"/>
        </w:rPr>
        <w:t xml:space="preserve"> оноос эхлээд </w:t>
      </w:r>
      <w:r w:rsidR="00023DA1" w:rsidRPr="00717105">
        <w:rPr>
          <w:rFonts w:ascii="Arial" w:eastAsia="Times New Roman" w:hAnsi="Arial" w:cs="Arial"/>
          <w:sz w:val="24"/>
          <w:szCs w:val="24"/>
          <w:lang w:val="mn-MN"/>
        </w:rPr>
        <w:t xml:space="preserve">20 </w:t>
      </w:r>
      <w:r w:rsidRPr="00717105">
        <w:rPr>
          <w:rFonts w:ascii="Arial" w:eastAsia="Times New Roman" w:hAnsi="Arial" w:cs="Arial"/>
          <w:sz w:val="24"/>
          <w:szCs w:val="24"/>
          <w:lang w:val="mn-MN"/>
        </w:rPr>
        <w:t xml:space="preserve">жил туршаад үзчихсэн буруу практик байхгүй юу даа. Бид нар энийг дахиад нэг нотлоод л турших гээд байх хэрэг байхгүй. Угаасаа </w:t>
      </w:r>
      <w:r w:rsidR="00023DA1" w:rsidRPr="00717105">
        <w:rPr>
          <w:rFonts w:ascii="Arial" w:eastAsia="Times New Roman" w:hAnsi="Arial" w:cs="Arial"/>
          <w:sz w:val="24"/>
          <w:szCs w:val="24"/>
          <w:lang w:val="mn-MN"/>
        </w:rPr>
        <w:t>2002</w:t>
      </w:r>
      <w:r w:rsidRPr="00717105">
        <w:rPr>
          <w:rFonts w:ascii="Arial" w:eastAsia="Times New Roman" w:hAnsi="Arial" w:cs="Arial"/>
          <w:sz w:val="24"/>
          <w:szCs w:val="24"/>
          <w:lang w:val="mn-MN"/>
        </w:rPr>
        <w:t xml:space="preserve"> оноос эхлээд </w:t>
      </w:r>
      <w:r w:rsidR="00023DA1" w:rsidRPr="00717105">
        <w:rPr>
          <w:rFonts w:ascii="Arial" w:eastAsia="Times New Roman" w:hAnsi="Arial" w:cs="Arial"/>
          <w:sz w:val="24"/>
          <w:szCs w:val="24"/>
          <w:lang w:val="mn-MN"/>
        </w:rPr>
        <w:t>2017</w:t>
      </w:r>
      <w:r w:rsidRPr="00717105">
        <w:rPr>
          <w:rFonts w:ascii="Arial" w:eastAsia="Times New Roman" w:hAnsi="Arial" w:cs="Arial"/>
          <w:sz w:val="24"/>
          <w:szCs w:val="24"/>
          <w:lang w:val="mn-MN"/>
        </w:rPr>
        <w:t xml:space="preserve"> он хүртэл </w:t>
      </w:r>
      <w:r w:rsidR="00023DA1" w:rsidRPr="00717105">
        <w:rPr>
          <w:rFonts w:ascii="Arial" w:eastAsia="Times New Roman" w:hAnsi="Arial" w:cs="Arial"/>
          <w:sz w:val="24"/>
          <w:szCs w:val="24"/>
          <w:lang w:val="mn-MN"/>
        </w:rPr>
        <w:t>16</w:t>
      </w:r>
      <w:r w:rsidRPr="00717105">
        <w:rPr>
          <w:rFonts w:ascii="Arial" w:eastAsia="Times New Roman" w:hAnsi="Arial" w:cs="Arial"/>
          <w:sz w:val="24"/>
          <w:szCs w:val="24"/>
          <w:lang w:val="mn-MN"/>
        </w:rPr>
        <w:t xml:space="preserve"> жилийн турш тогтоогдчихсон үнэн </w:t>
      </w:r>
      <w:r w:rsidR="00023DA1" w:rsidRPr="00717105">
        <w:rPr>
          <w:rFonts w:ascii="Arial" w:eastAsia="Times New Roman" w:hAnsi="Arial" w:cs="Arial"/>
          <w:sz w:val="24"/>
          <w:szCs w:val="24"/>
          <w:lang w:val="mn-MN"/>
        </w:rPr>
        <w:t>энэ б</w:t>
      </w:r>
      <w:r w:rsidRPr="00717105">
        <w:rPr>
          <w:rFonts w:ascii="Arial" w:eastAsia="Times New Roman" w:hAnsi="Arial" w:cs="Arial"/>
          <w:sz w:val="24"/>
          <w:szCs w:val="24"/>
          <w:lang w:val="mn-MN"/>
        </w:rPr>
        <w:t>уруу гэдэг нь</w:t>
      </w:r>
      <w:r w:rsidR="00023DA1" w:rsidRPr="00717105">
        <w:rPr>
          <w:rFonts w:ascii="Arial" w:eastAsia="Times New Roman" w:hAnsi="Arial" w:cs="Arial"/>
          <w:sz w:val="24"/>
          <w:szCs w:val="24"/>
          <w:lang w:val="mn-MN"/>
        </w:rPr>
        <w:t>. Э</w:t>
      </w:r>
      <w:r w:rsidRPr="00717105">
        <w:rPr>
          <w:rFonts w:ascii="Arial" w:eastAsia="Times New Roman" w:hAnsi="Arial" w:cs="Arial"/>
          <w:sz w:val="24"/>
          <w:szCs w:val="24"/>
          <w:lang w:val="mn-MN"/>
        </w:rPr>
        <w:t>нэ буруу байсан учраас хууль</w:t>
      </w:r>
      <w:r w:rsidR="00023DA1"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шүүхийн байгууллага авлигад автсан</w:t>
      </w:r>
      <w:r w:rsidR="00023DA1"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уруу байсан учраас хүн хэлмэгдүүлсэн</w:t>
      </w:r>
      <w:r w:rsidR="00023DA1" w:rsidRPr="00717105">
        <w:rPr>
          <w:rFonts w:ascii="Arial" w:eastAsia="Times New Roman" w:hAnsi="Arial" w:cs="Arial"/>
          <w:sz w:val="24"/>
          <w:szCs w:val="24"/>
          <w:lang w:val="mn-MN"/>
        </w:rPr>
        <w:t>. Б</w:t>
      </w:r>
      <w:r w:rsidRPr="00717105">
        <w:rPr>
          <w:rFonts w:ascii="Arial" w:eastAsia="Times New Roman" w:hAnsi="Arial" w:cs="Arial"/>
          <w:sz w:val="24"/>
          <w:szCs w:val="24"/>
          <w:lang w:val="mn-MN"/>
        </w:rPr>
        <w:t>уруу байсан учраас өнөөдрийн бид нарын</w:t>
      </w:r>
      <w:r w:rsidR="00023DA1" w:rsidRPr="00717105">
        <w:rPr>
          <w:rFonts w:ascii="Arial" w:eastAsia="Times New Roman" w:hAnsi="Arial" w:cs="Arial"/>
          <w:sz w:val="24"/>
          <w:szCs w:val="24"/>
          <w:lang w:val="mn-MN"/>
        </w:rPr>
        <w:t>…/минут дуусав/</w:t>
      </w:r>
    </w:p>
    <w:p w14:paraId="275241C7" w14:textId="77777777" w:rsidR="00C15B26" w:rsidRPr="00717105" w:rsidRDefault="00023DA1"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ас </w:t>
      </w:r>
      <w:r w:rsidRPr="00717105">
        <w:rPr>
          <w:rFonts w:ascii="Arial" w:eastAsia="Times New Roman" w:hAnsi="Arial" w:cs="Arial"/>
          <w:sz w:val="24"/>
          <w:szCs w:val="24"/>
          <w:lang w:val="mn-MN"/>
        </w:rPr>
        <w:t xml:space="preserve">хэт их </w:t>
      </w:r>
      <w:r w:rsidR="00FF432E" w:rsidRPr="00717105">
        <w:rPr>
          <w:rFonts w:ascii="Arial" w:eastAsia="Times New Roman" w:hAnsi="Arial" w:cs="Arial"/>
          <w:sz w:val="24"/>
          <w:szCs w:val="24"/>
          <w:lang w:val="mn-MN"/>
        </w:rPr>
        <w:t xml:space="preserve">сэтгэлийн хөөрлөөр байж болохгүй байх. Бас </w:t>
      </w:r>
      <w:r w:rsidRPr="00717105">
        <w:rPr>
          <w:rFonts w:ascii="Arial" w:eastAsia="Times New Roman" w:hAnsi="Arial" w:cs="Arial"/>
          <w:sz w:val="24"/>
          <w:szCs w:val="24"/>
          <w:lang w:val="mn-MN"/>
        </w:rPr>
        <w:t xml:space="preserve">аль болох </w:t>
      </w:r>
      <w:r w:rsidR="00FF432E" w:rsidRPr="00717105">
        <w:rPr>
          <w:rFonts w:ascii="Arial" w:eastAsia="Times New Roman" w:hAnsi="Arial" w:cs="Arial"/>
          <w:sz w:val="24"/>
          <w:szCs w:val="24"/>
          <w:lang w:val="mn-MN"/>
        </w:rPr>
        <w:t>бодитой хариулахыг хүсье</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Ганбат гишүүн</w:t>
      </w:r>
      <w:r w:rsidR="00FF432E" w:rsidRPr="00717105">
        <w:rPr>
          <w:rFonts w:ascii="Arial" w:eastAsia="Times New Roman" w:hAnsi="Arial" w:cs="Arial"/>
          <w:sz w:val="24"/>
          <w:szCs w:val="24"/>
          <w:lang w:val="mn-MN"/>
        </w:rPr>
        <w:t xml:space="preserve"> асуулт асууя</w:t>
      </w:r>
      <w:r w:rsidR="00C15B26" w:rsidRPr="00717105">
        <w:rPr>
          <w:rFonts w:ascii="Arial" w:eastAsia="Times New Roman" w:hAnsi="Arial" w:cs="Arial"/>
          <w:sz w:val="24"/>
          <w:szCs w:val="24"/>
          <w:lang w:val="mn-MN"/>
        </w:rPr>
        <w:t xml:space="preserve">. </w:t>
      </w:r>
    </w:p>
    <w:p w14:paraId="63352602" w14:textId="0A6A925E" w:rsidR="00C15B26" w:rsidRPr="00717105" w:rsidRDefault="00C15B26"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Д.Ганбат:</w:t>
      </w:r>
      <w:r w:rsidRPr="00717105">
        <w:rPr>
          <w:rFonts w:ascii="Arial" w:hAnsi="Arial" w:cs="Arial"/>
          <w:b/>
          <w:bCs/>
          <w:color w:val="000000"/>
          <w:lang w:val="mn-MN"/>
        </w:rPr>
        <w:t xml:space="preserve"> </w:t>
      </w:r>
      <w:r w:rsidRPr="00717105">
        <w:rPr>
          <w:rFonts w:ascii="Arial" w:eastAsia="Times New Roman" w:hAnsi="Arial" w:cs="Arial"/>
          <w:sz w:val="24"/>
          <w:szCs w:val="24"/>
          <w:lang w:val="mn-MN"/>
        </w:rPr>
        <w:t>За б</w:t>
      </w:r>
      <w:r w:rsidR="00FF432E" w:rsidRPr="00717105">
        <w:rPr>
          <w:rFonts w:ascii="Arial" w:eastAsia="Times New Roman" w:hAnsi="Arial" w:cs="Arial"/>
          <w:sz w:val="24"/>
          <w:szCs w:val="24"/>
          <w:lang w:val="mn-MN"/>
        </w:rPr>
        <w:t>аярлалаа</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а бүхнийхээ өдрийн амар амгаланг айлтгая.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нэ ёстой яг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ндсэн хуулийн үзэл са</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ааны дагуу аль эрт л хийгдэх ажил хийгдээд явах гэж байна, явж байна гэж ойлгож байна.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эдээж хэрэг цаг нь ч болсон байх. Энэнээс илүү цаашаа хураагаад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нөөгөөд явж болохгүй байх.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и онцгойлоод</w:t>
      </w:r>
      <w:r w:rsidRPr="00717105">
        <w:rPr>
          <w:rFonts w:ascii="Arial" w:eastAsia="Times New Roman" w:hAnsi="Arial" w:cs="Arial"/>
          <w:sz w:val="24"/>
          <w:szCs w:val="24"/>
          <w:lang w:val="mn-MN"/>
        </w:rPr>
        <w:t xml:space="preserve"> Бөхчулууны</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П</w:t>
      </w:r>
      <w:r w:rsidR="00FF432E" w:rsidRPr="00717105">
        <w:rPr>
          <w:rFonts w:ascii="Arial" w:eastAsia="Times New Roman" w:hAnsi="Arial" w:cs="Arial"/>
          <w:sz w:val="24"/>
          <w:szCs w:val="24"/>
          <w:lang w:val="mn-MN"/>
        </w:rPr>
        <w:t xml:space="preserve">үрэвдорж гишүүн,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аттөмөрийн Энхбаяр гишүүн</w:t>
      </w:r>
      <w:r w:rsidRPr="00717105">
        <w:rPr>
          <w:rFonts w:ascii="Arial" w:eastAsia="Times New Roman" w:hAnsi="Arial" w:cs="Arial"/>
          <w:sz w:val="24"/>
          <w:szCs w:val="24"/>
          <w:lang w:val="mn-MN"/>
        </w:rPr>
        <w:t>, Ц.С</w:t>
      </w:r>
      <w:r w:rsidR="00FF432E" w:rsidRPr="00717105">
        <w:rPr>
          <w:rFonts w:ascii="Arial" w:eastAsia="Times New Roman" w:hAnsi="Arial" w:cs="Arial"/>
          <w:sz w:val="24"/>
          <w:szCs w:val="24"/>
          <w:lang w:val="mn-MN"/>
        </w:rPr>
        <w:t>андаг</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Очир гишүүн </w:t>
      </w:r>
      <w:r w:rsidRPr="00717105">
        <w:rPr>
          <w:rFonts w:ascii="Arial" w:eastAsia="Times New Roman" w:hAnsi="Arial" w:cs="Arial"/>
          <w:sz w:val="24"/>
          <w:szCs w:val="24"/>
          <w:lang w:val="mn-MN"/>
        </w:rPr>
        <w:t xml:space="preserve">энэ </w:t>
      </w:r>
      <w:r w:rsidR="00FF432E" w:rsidRPr="00717105">
        <w:rPr>
          <w:rFonts w:ascii="Arial" w:eastAsia="Times New Roman" w:hAnsi="Arial" w:cs="Arial"/>
          <w:sz w:val="24"/>
          <w:szCs w:val="24"/>
          <w:lang w:val="mn-MN"/>
        </w:rPr>
        <w:t>хуулийг өргөн барьсан</w:t>
      </w:r>
      <w:r w:rsidRPr="00717105">
        <w:rPr>
          <w:rFonts w:ascii="Arial" w:eastAsia="Times New Roman" w:hAnsi="Arial" w:cs="Arial"/>
          <w:sz w:val="24"/>
          <w:szCs w:val="24"/>
          <w:lang w:val="mn-MN"/>
        </w:rPr>
        <w:t xml:space="preserve"> 3 </w:t>
      </w:r>
      <w:r w:rsidR="00FF432E" w:rsidRPr="00717105">
        <w:rPr>
          <w:rFonts w:ascii="Arial" w:eastAsia="Times New Roman" w:hAnsi="Arial" w:cs="Arial"/>
          <w:sz w:val="24"/>
          <w:szCs w:val="24"/>
          <w:lang w:val="mn-MN"/>
        </w:rPr>
        <w:t>гишүүнд талархал илэрхийлье</w:t>
      </w:r>
      <w:r w:rsidRPr="00717105">
        <w:rPr>
          <w:rFonts w:ascii="Arial" w:eastAsia="Times New Roman" w:hAnsi="Arial" w:cs="Arial"/>
          <w:sz w:val="24"/>
          <w:szCs w:val="24"/>
          <w:lang w:val="mn-MN"/>
        </w:rPr>
        <w:t>. Д</w:t>
      </w:r>
      <w:r w:rsidR="00FF432E" w:rsidRPr="00717105">
        <w:rPr>
          <w:rFonts w:ascii="Arial" w:eastAsia="Times New Roman" w:hAnsi="Arial" w:cs="Arial"/>
          <w:sz w:val="24"/>
          <w:szCs w:val="24"/>
          <w:lang w:val="mn-MN"/>
        </w:rPr>
        <w:t xml:space="preserve">араа бол би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ан</w:t>
      </w:r>
      <w:r w:rsidRPr="00717105">
        <w:rPr>
          <w:rFonts w:ascii="Arial" w:eastAsia="Times New Roman" w:hAnsi="Arial" w:cs="Arial"/>
          <w:sz w:val="24"/>
          <w:szCs w:val="24"/>
          <w:lang w:val="mn-MN"/>
        </w:rPr>
        <w:t>даг-Очир</w:t>
      </w:r>
      <w:r w:rsidR="00FF432E" w:rsidRPr="00717105">
        <w:rPr>
          <w:rFonts w:ascii="Arial" w:eastAsia="Times New Roman" w:hAnsi="Arial" w:cs="Arial"/>
          <w:sz w:val="24"/>
          <w:szCs w:val="24"/>
          <w:lang w:val="mn-MN"/>
        </w:rPr>
        <w:t xml:space="preserve"> гишүүнийхээ </w:t>
      </w:r>
      <w:r w:rsidRPr="00717105">
        <w:rPr>
          <w:rFonts w:ascii="Arial" w:eastAsia="Times New Roman" w:hAnsi="Arial" w:cs="Arial"/>
          <w:sz w:val="24"/>
          <w:szCs w:val="24"/>
          <w:lang w:val="mn-MN"/>
        </w:rPr>
        <w:t xml:space="preserve">овгийг </w:t>
      </w:r>
      <w:r w:rsidR="00FF432E" w:rsidRPr="00717105">
        <w:rPr>
          <w:rFonts w:ascii="Arial" w:eastAsia="Times New Roman" w:hAnsi="Arial" w:cs="Arial"/>
          <w:sz w:val="24"/>
          <w:szCs w:val="24"/>
          <w:lang w:val="mn-MN"/>
        </w:rPr>
        <w:t>тогтоочихсон байна аа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нэ дээр бол нэг ийм юм байгаа юм. Гэхдээ</w:t>
      </w:r>
      <w:r w:rsidRPr="00717105">
        <w:rPr>
          <w:rFonts w:ascii="Arial" w:eastAsia="Times New Roman" w:hAnsi="Arial" w:cs="Arial"/>
          <w:sz w:val="24"/>
          <w:szCs w:val="24"/>
          <w:lang w:val="mn-MN"/>
        </w:rPr>
        <w:t xml:space="preserve"> юм уу,</w:t>
      </w:r>
      <w:r w:rsidR="00FF432E" w:rsidRPr="00717105">
        <w:rPr>
          <w:rFonts w:ascii="Arial" w:eastAsia="Times New Roman" w:hAnsi="Arial" w:cs="Arial"/>
          <w:sz w:val="24"/>
          <w:szCs w:val="24"/>
          <w:lang w:val="mn-MN"/>
        </w:rPr>
        <w:t xml:space="preserve"> нутагшуулна ч юм уу иймэрхүү юм баймааргүй байгаа юм. Тэр </w:t>
      </w:r>
      <w:r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ерманд ч адилхан, </w:t>
      </w:r>
      <w:r w:rsidRPr="00717105">
        <w:rPr>
          <w:rFonts w:ascii="Arial" w:eastAsia="Times New Roman" w:hAnsi="Arial" w:cs="Arial"/>
          <w:sz w:val="24"/>
          <w:szCs w:val="24"/>
          <w:lang w:val="mn-MN"/>
        </w:rPr>
        <w:lastRenderedPageBreak/>
        <w:t>Л</w:t>
      </w:r>
      <w:r w:rsidR="004D2CF6" w:rsidRPr="00717105">
        <w:rPr>
          <w:rFonts w:ascii="Arial" w:eastAsia="Times New Roman" w:hAnsi="Arial" w:cs="Arial"/>
          <w:sz w:val="24"/>
          <w:szCs w:val="24"/>
          <w:lang w:val="mn-MN"/>
        </w:rPr>
        <w:t>ат</w:t>
      </w:r>
      <w:r w:rsidR="00FF432E" w:rsidRPr="00717105">
        <w:rPr>
          <w:rFonts w:ascii="Arial" w:eastAsia="Times New Roman" w:hAnsi="Arial" w:cs="Arial"/>
          <w:sz w:val="24"/>
          <w:szCs w:val="24"/>
          <w:lang w:val="mn-MN"/>
        </w:rPr>
        <w:t>в</w:t>
      </w:r>
      <w:r w:rsidR="004D2CF6"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 ч адилхан,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онгол улсад ч адилхан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хүний л эрх, эрх чөлөөг шийддэг л ийм л хууль. </w:t>
      </w:r>
    </w:p>
    <w:p w14:paraId="668FC880" w14:textId="703D00AA" w:rsidR="005C5F42" w:rsidRPr="00717105" w:rsidRDefault="00C15B26"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онд эрүүгийн хуулийг шинэчлэн баталсан. За яах вэ, өмнө нь бол </w:t>
      </w:r>
      <w:r w:rsidRPr="00717105">
        <w:rPr>
          <w:rFonts w:ascii="Arial" w:eastAsia="Times New Roman" w:hAnsi="Arial" w:cs="Arial"/>
          <w:sz w:val="24"/>
          <w:szCs w:val="24"/>
          <w:lang w:val="mn-MN"/>
        </w:rPr>
        <w:t>70-аад</w:t>
      </w:r>
      <w:r w:rsidR="00FF432E" w:rsidRPr="00717105">
        <w:rPr>
          <w:rFonts w:ascii="Arial" w:eastAsia="Times New Roman" w:hAnsi="Arial" w:cs="Arial"/>
          <w:sz w:val="24"/>
          <w:szCs w:val="24"/>
          <w:lang w:val="mn-MN"/>
        </w:rPr>
        <w:t xml:space="preserve"> жил зөвлөлт маягийн хуулиар яваад ирсэн. </w:t>
      </w:r>
      <w:r w:rsidRPr="00717105">
        <w:rPr>
          <w:rFonts w:ascii="Arial" w:eastAsia="Times New Roman" w:hAnsi="Arial" w:cs="Arial"/>
          <w:sz w:val="24"/>
          <w:szCs w:val="24"/>
          <w:lang w:val="mn-MN"/>
        </w:rPr>
        <w:t>2002</w:t>
      </w:r>
      <w:r w:rsidR="00FF432E" w:rsidRPr="00717105">
        <w:rPr>
          <w:rFonts w:ascii="Arial" w:eastAsia="Times New Roman" w:hAnsi="Arial" w:cs="Arial"/>
          <w:sz w:val="24"/>
          <w:szCs w:val="24"/>
          <w:lang w:val="mn-MN"/>
        </w:rPr>
        <w:t xml:space="preserve"> онд бол шоронжуулсан хуультай байсан. За энэ өмнөх </w:t>
      </w:r>
      <w:r w:rsidRPr="00717105">
        <w:rPr>
          <w:rFonts w:ascii="Arial" w:eastAsia="Times New Roman" w:hAnsi="Arial" w:cs="Arial"/>
          <w:sz w:val="24"/>
          <w:szCs w:val="24"/>
          <w:lang w:val="mn-MN"/>
        </w:rPr>
        <w:t>30-</w:t>
      </w:r>
      <w:r w:rsidR="00FF432E" w:rsidRPr="00717105">
        <w:rPr>
          <w:rFonts w:ascii="Arial" w:eastAsia="Times New Roman" w:hAnsi="Arial" w:cs="Arial"/>
          <w:sz w:val="24"/>
          <w:szCs w:val="24"/>
          <w:lang w:val="mn-MN"/>
        </w:rPr>
        <w:t xml:space="preserve">аад жилд бол дандаа зөвлөлтөд ч юм уу, зөвлөлт маягаар энд бэлтгэгдсэн хуульчид байдаг учраас болдоггүй байсан юм байлгүй дээ. Нэг л тэр </w:t>
      </w:r>
      <w:r w:rsidRPr="00717105">
        <w:rPr>
          <w:rFonts w:ascii="Arial" w:eastAsia="Times New Roman" w:hAnsi="Arial" w:cs="Arial"/>
          <w:sz w:val="24"/>
          <w:szCs w:val="24"/>
          <w:lang w:val="mn-MN"/>
        </w:rPr>
        <w:t>Ү</w:t>
      </w:r>
      <w:r w:rsidR="00FF432E" w:rsidRPr="00717105">
        <w:rPr>
          <w:rFonts w:ascii="Arial" w:eastAsia="Times New Roman" w:hAnsi="Arial" w:cs="Arial"/>
          <w:sz w:val="24"/>
          <w:szCs w:val="24"/>
          <w:lang w:val="mn-MN"/>
        </w:rPr>
        <w:t xml:space="preserve">ндсэн хуулийн үзэл санаа хэрэгжихгүй явсаар байгаад л өдий хүрсэн. Тэгэхээр шударга шүүхээр шийтгүүлэх, хүний эрх, эрх чөлөөг </w:t>
      </w:r>
      <w:r w:rsidRPr="00717105">
        <w:rPr>
          <w:rFonts w:ascii="Arial" w:eastAsia="Times New Roman" w:hAnsi="Arial" w:cs="Arial"/>
          <w:sz w:val="24"/>
          <w:szCs w:val="24"/>
          <w:lang w:val="mn-MN"/>
        </w:rPr>
        <w:t>В</w:t>
      </w:r>
      <w:r w:rsidR="00FF432E" w:rsidRPr="00717105">
        <w:rPr>
          <w:rFonts w:ascii="Arial" w:eastAsia="Times New Roman" w:hAnsi="Arial" w:cs="Arial"/>
          <w:sz w:val="24"/>
          <w:szCs w:val="24"/>
          <w:lang w:val="mn-MN"/>
        </w:rPr>
        <w:t>иши</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с</w:t>
      </w:r>
      <w:r w:rsidRPr="00717105">
        <w:rPr>
          <w:rFonts w:ascii="Arial" w:eastAsia="Times New Roman" w:hAnsi="Arial" w:cs="Arial"/>
          <w:sz w:val="24"/>
          <w:szCs w:val="24"/>
          <w:lang w:val="mn-MN"/>
        </w:rPr>
        <w:t>к</w:t>
      </w:r>
      <w:r w:rsidR="004D2CF6" w:rsidRPr="00717105">
        <w:rPr>
          <w:rFonts w:ascii="Arial" w:eastAsia="Times New Roman" w:hAnsi="Arial" w:cs="Arial"/>
          <w:sz w:val="24"/>
          <w:szCs w:val="24"/>
          <w:lang w:val="mn-MN"/>
        </w:rPr>
        <w:t xml:space="preserve">ий </w:t>
      </w:r>
      <w:r w:rsidR="00FF432E" w:rsidRPr="00717105">
        <w:rPr>
          <w:rFonts w:ascii="Arial" w:eastAsia="Times New Roman" w:hAnsi="Arial" w:cs="Arial"/>
          <w:sz w:val="24"/>
          <w:szCs w:val="24"/>
          <w:lang w:val="mn-MN"/>
        </w:rPr>
        <w:t>маягаар байхгүй болгодог</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тэр дээд талд бүх юмыг шийдэж байдаг. Эрх баригчид ч юм уу, хэн эрх мэдэлтэй </w:t>
      </w:r>
      <w:r w:rsidRPr="00717105">
        <w:rPr>
          <w:rFonts w:ascii="Arial" w:eastAsia="Times New Roman" w:hAnsi="Arial" w:cs="Arial"/>
          <w:sz w:val="24"/>
          <w:szCs w:val="24"/>
          <w:lang w:val="mn-MN"/>
        </w:rPr>
        <w:t xml:space="preserve">нь </w:t>
      </w:r>
      <w:r w:rsidR="00FF432E" w:rsidRPr="00717105">
        <w:rPr>
          <w:rFonts w:ascii="Arial" w:eastAsia="Times New Roman" w:hAnsi="Arial" w:cs="Arial"/>
          <w:sz w:val="24"/>
          <w:szCs w:val="24"/>
          <w:lang w:val="mn-MN"/>
        </w:rPr>
        <w:t>ийм маягтай байсан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Ө</w:t>
      </w:r>
      <w:r w:rsidR="00FF432E" w:rsidRPr="00717105">
        <w:rPr>
          <w:rFonts w:ascii="Arial" w:eastAsia="Times New Roman" w:hAnsi="Arial" w:cs="Arial"/>
          <w:sz w:val="24"/>
          <w:szCs w:val="24"/>
          <w:lang w:val="mn-MN"/>
        </w:rPr>
        <w:t>өрөө өөрийгөө нотолдог</w:t>
      </w:r>
      <w:r w:rsidRPr="00717105">
        <w:rPr>
          <w:rFonts w:ascii="Arial" w:eastAsia="Times New Roman" w:hAnsi="Arial" w:cs="Arial"/>
          <w:sz w:val="24"/>
          <w:szCs w:val="24"/>
          <w:lang w:val="mn-MN"/>
        </w:rPr>
        <w:t>. Э</w:t>
      </w:r>
      <w:r w:rsidR="00FF432E" w:rsidRPr="00717105">
        <w:rPr>
          <w:rFonts w:ascii="Arial" w:eastAsia="Times New Roman" w:hAnsi="Arial" w:cs="Arial"/>
          <w:sz w:val="24"/>
          <w:szCs w:val="24"/>
          <w:lang w:val="mn-MN"/>
        </w:rPr>
        <w:t xml:space="preserve">нэ өөрчлөгдсөн. Бид нар </w:t>
      </w:r>
      <w:r w:rsidRPr="00717105">
        <w:rPr>
          <w:rFonts w:ascii="Arial" w:eastAsia="Times New Roman" w:hAnsi="Arial" w:cs="Arial"/>
          <w:sz w:val="24"/>
          <w:szCs w:val="24"/>
          <w:lang w:val="mn-MN"/>
        </w:rPr>
        <w:t>2015</w:t>
      </w:r>
      <w:r w:rsidR="00FF432E" w:rsidRPr="00717105">
        <w:rPr>
          <w:rFonts w:ascii="Arial" w:eastAsia="Times New Roman" w:hAnsi="Arial" w:cs="Arial"/>
          <w:sz w:val="24"/>
          <w:szCs w:val="24"/>
          <w:lang w:val="mn-MN"/>
        </w:rPr>
        <w:t xml:space="preserve"> онд эрүүгийн хуулийг баталчхаад </w:t>
      </w:r>
      <w:r w:rsidRPr="00717105">
        <w:rPr>
          <w:rFonts w:ascii="Arial" w:eastAsia="Times New Roman" w:hAnsi="Arial" w:cs="Arial"/>
          <w:sz w:val="24"/>
          <w:szCs w:val="24"/>
          <w:lang w:val="mn-MN"/>
        </w:rPr>
        <w:t>2016</w:t>
      </w:r>
      <w:r w:rsidR="00FF432E" w:rsidRPr="00717105">
        <w:rPr>
          <w:rFonts w:ascii="Arial" w:eastAsia="Times New Roman" w:hAnsi="Arial" w:cs="Arial"/>
          <w:sz w:val="24"/>
          <w:szCs w:val="24"/>
          <w:lang w:val="mn-MN"/>
        </w:rPr>
        <w:t xml:space="preserve"> онд эрүүгийн хэрэг хянан шийдвэрлэх тухай хуулийг батлаад бэлэн болгоод ёсчло</w:t>
      </w:r>
      <w:r w:rsidRPr="00717105">
        <w:rPr>
          <w:rFonts w:ascii="Arial" w:eastAsia="Times New Roman" w:hAnsi="Arial" w:cs="Arial"/>
          <w:sz w:val="24"/>
          <w:szCs w:val="24"/>
          <w:lang w:val="mn-MN"/>
        </w:rPr>
        <w:t>х л</w:t>
      </w:r>
      <w:r w:rsidR="00FF432E" w:rsidRPr="00717105">
        <w:rPr>
          <w:rFonts w:ascii="Arial" w:eastAsia="Times New Roman" w:hAnsi="Arial" w:cs="Arial"/>
          <w:sz w:val="24"/>
          <w:szCs w:val="24"/>
          <w:lang w:val="mn-MN"/>
        </w:rPr>
        <w:t xml:space="preserve"> дутуу байсан юм. Улсын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урлын дарга бол хамгийн сүүлийн хуралдаан дээр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 xml:space="preserve">нхболд ёсчилчихсон л бол энэ ийм юм болохгүй байлаа. Тухайн үед </w:t>
      </w: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лтанхуяг гишүүн </w:t>
      </w: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рөнхий сайд</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эмүүжин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ууль зүйн сайд байсан.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анай </w:t>
      </w: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рдын нам бол их олонх байсан</w:t>
      </w:r>
      <w:r w:rsidR="005C5F42"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иш. Бид нар олонх байсан</w:t>
      </w:r>
      <w:r w:rsidR="005C5F42" w:rsidRPr="00717105">
        <w:rPr>
          <w:rFonts w:ascii="Arial" w:eastAsia="Times New Roman" w:hAnsi="Arial" w:cs="Arial"/>
          <w:sz w:val="24"/>
          <w:szCs w:val="24"/>
          <w:lang w:val="mn-MN"/>
        </w:rPr>
        <w:t>. О</w:t>
      </w:r>
      <w:r w:rsidR="00FF432E" w:rsidRPr="00717105">
        <w:rPr>
          <w:rFonts w:ascii="Arial" w:eastAsia="Times New Roman" w:hAnsi="Arial" w:cs="Arial"/>
          <w:sz w:val="24"/>
          <w:szCs w:val="24"/>
          <w:lang w:val="mn-MN"/>
        </w:rPr>
        <w:t>лон байсан</w:t>
      </w:r>
      <w:r w:rsidR="005C5F42" w:rsidRPr="00717105">
        <w:rPr>
          <w:rFonts w:ascii="Arial" w:eastAsia="Times New Roman" w:hAnsi="Arial" w:cs="Arial"/>
          <w:sz w:val="24"/>
          <w:szCs w:val="24"/>
          <w:lang w:val="mn-MN"/>
        </w:rPr>
        <w:t>, о</w:t>
      </w:r>
      <w:r w:rsidR="00FF432E" w:rsidRPr="00717105">
        <w:rPr>
          <w:rFonts w:ascii="Arial" w:eastAsia="Times New Roman" w:hAnsi="Arial" w:cs="Arial"/>
          <w:sz w:val="24"/>
          <w:szCs w:val="24"/>
          <w:lang w:val="mn-MN"/>
        </w:rPr>
        <w:t>лон</w:t>
      </w:r>
      <w:r w:rsidR="005C5F42"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 биш</w:t>
      </w:r>
      <w:r w:rsidR="005C5F42"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005C5F42"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а нар бол </w:t>
      </w:r>
      <w:r w:rsidR="005C5F42" w:rsidRPr="00717105">
        <w:rPr>
          <w:rFonts w:ascii="Arial" w:eastAsia="Times New Roman" w:hAnsi="Arial" w:cs="Arial"/>
          <w:sz w:val="24"/>
          <w:szCs w:val="24"/>
          <w:lang w:val="mn-MN"/>
        </w:rPr>
        <w:t xml:space="preserve">20 </w:t>
      </w:r>
      <w:r w:rsidR="00FF432E" w:rsidRPr="00717105">
        <w:rPr>
          <w:rFonts w:ascii="Arial" w:eastAsia="Times New Roman" w:hAnsi="Arial" w:cs="Arial"/>
          <w:sz w:val="24"/>
          <w:szCs w:val="24"/>
          <w:lang w:val="mn-MN"/>
        </w:rPr>
        <w:t>хэдэн гишүүнтэй байсан</w:t>
      </w:r>
      <w:r w:rsidR="005C5F42" w:rsidRPr="00717105">
        <w:rPr>
          <w:rFonts w:ascii="Arial" w:eastAsia="Times New Roman" w:hAnsi="Arial" w:cs="Arial"/>
          <w:sz w:val="24"/>
          <w:szCs w:val="24"/>
          <w:lang w:val="mn-MN"/>
        </w:rPr>
        <w:t xml:space="preserve">. 25 </w:t>
      </w:r>
      <w:r w:rsidR="00FF432E" w:rsidRPr="00717105">
        <w:rPr>
          <w:rFonts w:ascii="Arial" w:eastAsia="Times New Roman" w:hAnsi="Arial" w:cs="Arial"/>
          <w:sz w:val="24"/>
          <w:szCs w:val="24"/>
          <w:lang w:val="mn-MN"/>
        </w:rPr>
        <w:t>гишүүнтэй байсан. Тэгээд саатуулаад өөрөө зөвлөх байсан байх</w:t>
      </w:r>
      <w:r w:rsidR="005C5F42"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005C5F42"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и тэр ажлын хэсгийг нь ахлаад </w:t>
      </w:r>
      <w:r w:rsidR="005C5F42"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байнгын хороон дарга байсан</w:t>
      </w:r>
      <w:r w:rsidR="005C5F42"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Гэхдээ ийм юмыг тэгнэ</w:t>
      </w:r>
      <w:r w:rsidR="005C5F42"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ингэнэ гээд л нэг их нотлох гээд л нэг их сүрхий хүн болох гээд л байдаггүй. </w:t>
      </w:r>
    </w:p>
    <w:p w14:paraId="76364D65" w14:textId="77777777" w:rsidR="005C5F4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Гэхдээ энэ улс орныг энэ </w:t>
      </w:r>
      <w:r w:rsidR="005C5F42"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 xml:space="preserve">онголчууд аа, яг л тэр стандартын дагуу ардчилсан улс оронд нь амьдруулах тэр журмаар энийг хэргийг нь шийдвэрлүүлэхэд энэ зүйл заалт бол үнэхээр чухал юм. Харин ч шоронгийн </w:t>
      </w:r>
      <w:r w:rsidR="005C5F42" w:rsidRPr="00717105">
        <w:rPr>
          <w:rFonts w:ascii="Arial" w:eastAsia="Times New Roman" w:hAnsi="Arial" w:cs="Arial"/>
          <w:sz w:val="24"/>
          <w:szCs w:val="24"/>
          <w:lang w:val="mn-MN"/>
        </w:rPr>
        <w:t>түлхүүр</w:t>
      </w:r>
      <w:r w:rsidRPr="00717105">
        <w:rPr>
          <w:rFonts w:ascii="Arial" w:eastAsia="Times New Roman" w:hAnsi="Arial" w:cs="Arial"/>
          <w:sz w:val="24"/>
          <w:szCs w:val="24"/>
          <w:lang w:val="mn-MN"/>
        </w:rPr>
        <w:t xml:space="preserve"> булаацалдсан ийм л он жилүүд өмнө нь байлаа шүү дээ. Их олон хүн хэлмэгдлээ</w:t>
      </w:r>
      <w:r w:rsidR="005C5F42" w:rsidRPr="00717105">
        <w:rPr>
          <w:rFonts w:ascii="Arial" w:eastAsia="Times New Roman" w:hAnsi="Arial" w:cs="Arial"/>
          <w:sz w:val="24"/>
          <w:szCs w:val="24"/>
          <w:lang w:val="mn-MN"/>
        </w:rPr>
        <w:t>. Ш</w:t>
      </w:r>
      <w:r w:rsidRPr="00717105">
        <w:rPr>
          <w:rFonts w:ascii="Arial" w:eastAsia="Times New Roman" w:hAnsi="Arial" w:cs="Arial"/>
          <w:sz w:val="24"/>
          <w:szCs w:val="24"/>
          <w:lang w:val="mn-MN"/>
        </w:rPr>
        <w:t>үүх бол шүүгч бол өөрөө бол бүх шатандаа адилхан юм</w:t>
      </w:r>
      <w:r w:rsidR="005C5F42" w:rsidRPr="00717105">
        <w:rPr>
          <w:rFonts w:ascii="Arial" w:eastAsia="Times New Roman" w:hAnsi="Arial" w:cs="Arial"/>
          <w:sz w:val="24"/>
          <w:szCs w:val="24"/>
          <w:lang w:val="mn-MN"/>
        </w:rPr>
        <w:t>. Е</w:t>
      </w:r>
      <w:r w:rsidRPr="00717105">
        <w:rPr>
          <w:rFonts w:ascii="Arial" w:eastAsia="Times New Roman" w:hAnsi="Arial" w:cs="Arial"/>
          <w:sz w:val="24"/>
          <w:szCs w:val="24"/>
          <w:lang w:val="mn-MN"/>
        </w:rPr>
        <w:t xml:space="preserve">рөөсөө тэр </w:t>
      </w:r>
      <w:r w:rsidR="005C5F42"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 xml:space="preserve">авах, хянах нь бол хуулийнхаа процессыг л хянах ёстой. Яг хуулийг зөв хэрэглэж үү, үгүй юу? </w:t>
      </w:r>
      <w:r w:rsidR="005C5F42"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эр анхан шатны шүүгч бол яг хуулийнхаа дагуу хэрэглээд л шийдсэн л байх ёстой. Ийм л байхгүй бол хэзээ ч хэргийг буцаадаггүй шууд нотолно, нотлохгүй бол сулладаг</w:t>
      </w:r>
      <w:r w:rsidR="005C5F4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цагаатгадаг</w:t>
      </w:r>
      <w:r w:rsidR="005C5F42" w:rsidRPr="00717105">
        <w:rPr>
          <w:rFonts w:ascii="Arial" w:eastAsia="Times New Roman" w:hAnsi="Arial" w:cs="Arial"/>
          <w:sz w:val="24"/>
          <w:szCs w:val="24"/>
          <w:lang w:val="mn-MN"/>
        </w:rPr>
        <w:t xml:space="preserve"> энэ</w:t>
      </w:r>
      <w:r w:rsidRPr="00717105">
        <w:rPr>
          <w:rFonts w:ascii="Arial" w:eastAsia="Times New Roman" w:hAnsi="Arial" w:cs="Arial"/>
          <w:sz w:val="24"/>
          <w:szCs w:val="24"/>
          <w:lang w:val="mn-MN"/>
        </w:rPr>
        <w:t xml:space="preserve"> зарчим л явахгүй бол энэ гадаадын хөрөнгө оруулалт энэ бүх юм чинь орж ирэхгүй байгаа ю</w:t>
      </w:r>
      <w:r w:rsidR="005C5F42" w:rsidRPr="00717105">
        <w:rPr>
          <w:rFonts w:ascii="Arial" w:eastAsia="Times New Roman" w:hAnsi="Arial" w:cs="Arial"/>
          <w:sz w:val="24"/>
          <w:szCs w:val="24"/>
          <w:lang w:val="mn-MN"/>
        </w:rPr>
        <w:t>м. И</w:t>
      </w:r>
      <w:r w:rsidRPr="00717105">
        <w:rPr>
          <w:rFonts w:ascii="Arial" w:eastAsia="Times New Roman" w:hAnsi="Arial" w:cs="Arial"/>
          <w:sz w:val="24"/>
          <w:szCs w:val="24"/>
          <w:lang w:val="mn-MN"/>
        </w:rPr>
        <w:t xml:space="preserve">йм улс орон руу хараад </w:t>
      </w:r>
      <w:r w:rsidR="005C5F42" w:rsidRPr="00717105">
        <w:rPr>
          <w:rFonts w:ascii="Arial" w:eastAsia="Times New Roman" w:hAnsi="Arial" w:cs="Arial"/>
          <w:sz w:val="24"/>
          <w:szCs w:val="24"/>
          <w:lang w:val="mn-MN"/>
        </w:rPr>
        <w:t>Ү</w:t>
      </w:r>
      <w:r w:rsidRPr="00717105">
        <w:rPr>
          <w:rFonts w:ascii="Arial" w:eastAsia="Times New Roman" w:hAnsi="Arial" w:cs="Arial"/>
          <w:sz w:val="24"/>
          <w:szCs w:val="24"/>
          <w:lang w:val="mn-MN"/>
        </w:rPr>
        <w:t xml:space="preserve">ндсэн хуулийг нь </w:t>
      </w:r>
      <w:r w:rsidR="005C5F42" w:rsidRPr="00717105">
        <w:rPr>
          <w:rFonts w:ascii="Arial" w:eastAsia="Times New Roman" w:hAnsi="Arial" w:cs="Arial"/>
          <w:sz w:val="24"/>
          <w:szCs w:val="24"/>
          <w:lang w:val="mn-MN"/>
        </w:rPr>
        <w:t>харчихдаг</w:t>
      </w:r>
      <w:r w:rsidRPr="00717105">
        <w:rPr>
          <w:rFonts w:ascii="Arial" w:eastAsia="Times New Roman" w:hAnsi="Arial" w:cs="Arial"/>
          <w:sz w:val="24"/>
          <w:szCs w:val="24"/>
          <w:lang w:val="mn-MN"/>
        </w:rPr>
        <w:t xml:space="preserve"> болж байна. Эрүүгийн хуулийг нь харчхаад ийм байдаг юм бол энэ чинь</w:t>
      </w:r>
      <w:r w:rsidR="005C5F4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яаж</w:t>
      </w:r>
      <w:r w:rsidR="005C5F42"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ардчилсан маягаар ажил төрлөө шударга шүүхээр шийдүүлнэ гэх итгэл үнэмшилгүй байгаа юм. </w:t>
      </w:r>
    </w:p>
    <w:p w14:paraId="6DE7E49A" w14:textId="3537070C" w:rsidR="005C5F42"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Тэгэхгүй бол дээд</w:t>
      </w:r>
      <w:r w:rsidR="005C5F42" w:rsidRPr="00717105">
        <w:rPr>
          <w:rFonts w:ascii="Arial" w:eastAsia="Times New Roman" w:hAnsi="Arial" w:cs="Arial"/>
          <w:sz w:val="24"/>
          <w:szCs w:val="24"/>
          <w:lang w:val="mn-MN"/>
        </w:rPr>
        <w:t xml:space="preserve"> талд</w:t>
      </w:r>
      <w:r w:rsidRPr="00717105">
        <w:rPr>
          <w:rFonts w:ascii="Arial" w:eastAsia="Times New Roman" w:hAnsi="Arial" w:cs="Arial"/>
          <w:sz w:val="24"/>
          <w:szCs w:val="24"/>
          <w:lang w:val="mn-MN"/>
        </w:rPr>
        <w:t xml:space="preserve"> сууж байгаа хэн нэгэн прокурор яг тэр </w:t>
      </w:r>
      <w:r w:rsidR="005C5F42" w:rsidRPr="00717105">
        <w:rPr>
          <w:rFonts w:ascii="Arial" w:eastAsia="Times New Roman" w:hAnsi="Arial" w:cs="Arial"/>
          <w:sz w:val="24"/>
          <w:szCs w:val="24"/>
          <w:lang w:val="mn-MN"/>
        </w:rPr>
        <w:t>В</w:t>
      </w:r>
      <w:r w:rsidRPr="00717105">
        <w:rPr>
          <w:rFonts w:ascii="Arial" w:eastAsia="Times New Roman" w:hAnsi="Arial" w:cs="Arial"/>
          <w:sz w:val="24"/>
          <w:szCs w:val="24"/>
          <w:lang w:val="mn-MN"/>
        </w:rPr>
        <w:t>ишинск</w:t>
      </w:r>
      <w:r w:rsidR="005C5F42" w:rsidRPr="00717105">
        <w:rPr>
          <w:rFonts w:ascii="Arial" w:eastAsia="Times New Roman" w:hAnsi="Arial" w:cs="Arial"/>
          <w:sz w:val="24"/>
          <w:szCs w:val="24"/>
          <w:lang w:val="mn-MN"/>
        </w:rPr>
        <w:t>ий</w:t>
      </w:r>
      <w:r w:rsidRPr="00717105">
        <w:rPr>
          <w:rFonts w:ascii="Arial" w:eastAsia="Times New Roman" w:hAnsi="Arial" w:cs="Arial"/>
          <w:sz w:val="24"/>
          <w:szCs w:val="24"/>
          <w:lang w:val="mn-MN"/>
        </w:rPr>
        <w:t xml:space="preserve"> </w:t>
      </w:r>
      <w:r w:rsidR="005C5F42" w:rsidRPr="00717105">
        <w:rPr>
          <w:rFonts w:ascii="Arial" w:eastAsia="Times New Roman" w:hAnsi="Arial" w:cs="Arial"/>
          <w:sz w:val="24"/>
          <w:szCs w:val="24"/>
          <w:lang w:val="mn-MN"/>
        </w:rPr>
        <w:t>арга</w:t>
      </w:r>
      <w:r w:rsidRPr="00717105">
        <w:rPr>
          <w:rFonts w:ascii="Arial" w:eastAsia="Times New Roman" w:hAnsi="Arial" w:cs="Arial"/>
          <w:sz w:val="24"/>
          <w:szCs w:val="24"/>
          <w:lang w:val="mn-MN"/>
        </w:rPr>
        <w:t xml:space="preserve"> маяг</w:t>
      </w:r>
      <w:r w:rsidR="005C5F42" w:rsidRPr="00717105">
        <w:rPr>
          <w:rFonts w:ascii="Arial" w:eastAsia="Times New Roman" w:hAnsi="Arial" w:cs="Arial"/>
          <w:sz w:val="24"/>
          <w:szCs w:val="24"/>
          <w:lang w:val="mn-MN"/>
        </w:rPr>
        <w:t xml:space="preserve">аар </w:t>
      </w:r>
      <w:r w:rsidRPr="00717105">
        <w:rPr>
          <w:rFonts w:ascii="Arial" w:eastAsia="Times New Roman" w:hAnsi="Arial" w:cs="Arial"/>
          <w:sz w:val="24"/>
          <w:szCs w:val="24"/>
          <w:lang w:val="mn-MN"/>
        </w:rPr>
        <w:t>их баяждаг түрүүн тэр</w:t>
      </w:r>
      <w:r w:rsidR="005C5F42" w:rsidRPr="00717105">
        <w:rPr>
          <w:rFonts w:ascii="Arial" w:eastAsia="Times New Roman" w:hAnsi="Arial" w:cs="Arial"/>
          <w:sz w:val="24"/>
          <w:szCs w:val="24"/>
          <w:lang w:val="mn-MN"/>
        </w:rPr>
        <w:t>…/минут дуусав/</w:t>
      </w:r>
    </w:p>
    <w:p w14:paraId="0EFF9935" w14:textId="77777777" w:rsidR="005C5F42" w:rsidRPr="00717105" w:rsidRDefault="005C5F42"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hAnsi="Arial" w:cs="Arial"/>
          <w:b/>
          <w:bCs/>
          <w:color w:val="000000"/>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Минут </w:t>
      </w:r>
      <w:r w:rsidR="00FF432E" w:rsidRPr="00717105">
        <w:rPr>
          <w:rFonts w:ascii="Arial" w:eastAsia="Times New Roman" w:hAnsi="Arial" w:cs="Arial"/>
          <w:sz w:val="24"/>
          <w:szCs w:val="24"/>
          <w:lang w:val="mn-MN"/>
        </w:rPr>
        <w:t>сунгая</w:t>
      </w:r>
      <w:r w:rsidRPr="00717105">
        <w:rPr>
          <w:rFonts w:ascii="Arial" w:eastAsia="Times New Roman" w:hAnsi="Arial" w:cs="Arial"/>
          <w:sz w:val="24"/>
          <w:szCs w:val="24"/>
          <w:lang w:val="mn-MN"/>
        </w:rPr>
        <w:t xml:space="preserve">. </w:t>
      </w:r>
    </w:p>
    <w:p w14:paraId="0BA8974B" w14:textId="360C7444" w:rsidR="00ED5F4D"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w:t>
      </w:r>
      <w:r w:rsidR="00ED5F4D" w:rsidRPr="00717105">
        <w:rPr>
          <w:rFonts w:ascii="Arial" w:eastAsia="Times New Roman" w:hAnsi="Arial" w:cs="Arial"/>
          <w:b/>
          <w:bCs/>
          <w:sz w:val="24"/>
          <w:szCs w:val="24"/>
          <w:lang w:val="mn-MN"/>
        </w:rPr>
        <w:t>Д.Ганбат</w:t>
      </w:r>
      <w:r w:rsidR="00ED5F4D" w:rsidRPr="00717105">
        <w:rPr>
          <w:rFonts w:ascii="Arial" w:hAnsi="Arial" w:cs="Arial"/>
          <w:b/>
          <w:bCs/>
          <w:color w:val="000000"/>
          <w:sz w:val="24"/>
          <w:szCs w:val="24"/>
          <w:lang w:val="mn-MN"/>
        </w:rPr>
        <w:t xml:space="preserve">: </w:t>
      </w:r>
      <w:r w:rsidR="00ED5F4D" w:rsidRPr="00717105">
        <w:rPr>
          <w:rFonts w:ascii="Arial" w:eastAsia="Times New Roman" w:hAnsi="Arial" w:cs="Arial"/>
          <w:sz w:val="24"/>
          <w:szCs w:val="24"/>
          <w:lang w:val="mn-MN"/>
        </w:rPr>
        <w:t xml:space="preserve"> Т</w:t>
      </w:r>
      <w:r w:rsidRPr="00717105">
        <w:rPr>
          <w:rFonts w:ascii="Arial" w:eastAsia="Times New Roman" w:hAnsi="Arial" w:cs="Arial"/>
          <w:sz w:val="24"/>
          <w:szCs w:val="24"/>
          <w:lang w:val="mn-MN"/>
        </w:rPr>
        <w:t xml:space="preserve">үрүүн </w:t>
      </w:r>
      <w:r w:rsidR="00ED5F4D" w:rsidRPr="00717105">
        <w:rPr>
          <w:rFonts w:ascii="Arial" w:eastAsia="Times New Roman" w:hAnsi="Arial" w:cs="Arial"/>
          <w:sz w:val="24"/>
          <w:szCs w:val="24"/>
          <w:lang w:val="mn-MN"/>
        </w:rPr>
        <w:t>А</w:t>
      </w:r>
      <w:r w:rsidRPr="00717105">
        <w:rPr>
          <w:rFonts w:ascii="Arial" w:eastAsia="Times New Roman" w:hAnsi="Arial" w:cs="Arial"/>
          <w:sz w:val="24"/>
          <w:szCs w:val="24"/>
          <w:lang w:val="mn-MN"/>
        </w:rPr>
        <w:t>лтанхуяг гишүүн хэлж байх шиг байна</w:t>
      </w:r>
      <w:r w:rsidR="00ED5F4D"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w:t>
      </w:r>
      <w:r w:rsidR="00ED5F4D"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 xml:space="preserve">эр үнээ саадаг гээд л. Тэрнээс гадна бас гахай нэг </w:t>
      </w:r>
      <w:r w:rsidR="00ED5F4D" w:rsidRPr="00717105">
        <w:rPr>
          <w:rFonts w:ascii="Arial" w:eastAsia="Times New Roman" w:hAnsi="Arial" w:cs="Arial"/>
          <w:sz w:val="24"/>
          <w:szCs w:val="24"/>
          <w:lang w:val="mn-MN"/>
        </w:rPr>
        <w:t>ц</w:t>
      </w:r>
      <w:r w:rsidR="004D2CF6" w:rsidRPr="00717105">
        <w:rPr>
          <w:rFonts w:ascii="Arial" w:eastAsia="Times New Roman" w:hAnsi="Arial" w:cs="Arial"/>
          <w:sz w:val="24"/>
          <w:szCs w:val="24"/>
          <w:lang w:val="mn-MN"/>
        </w:rPr>
        <w:t xml:space="preserve">охиод </w:t>
      </w:r>
      <w:r w:rsidRPr="00717105">
        <w:rPr>
          <w:rFonts w:ascii="Arial" w:eastAsia="Times New Roman" w:hAnsi="Arial" w:cs="Arial"/>
          <w:sz w:val="24"/>
          <w:szCs w:val="24"/>
          <w:lang w:val="mn-MN"/>
        </w:rPr>
        <w:t>авчихдаг</w:t>
      </w:r>
      <w:r w:rsidR="00ED5F4D" w:rsidRPr="00717105">
        <w:rPr>
          <w:rFonts w:ascii="Arial" w:eastAsia="Times New Roman" w:hAnsi="Arial" w:cs="Arial"/>
          <w:sz w:val="24"/>
          <w:szCs w:val="24"/>
          <w:lang w:val="mn-MN"/>
        </w:rPr>
        <w:t xml:space="preserve"> гээд</w:t>
      </w:r>
      <w:r w:rsidRPr="00717105">
        <w:rPr>
          <w:rFonts w:ascii="Arial" w:eastAsia="Times New Roman" w:hAnsi="Arial" w:cs="Arial"/>
          <w:sz w:val="24"/>
          <w:szCs w:val="24"/>
          <w:lang w:val="mn-MN"/>
        </w:rPr>
        <w:t xml:space="preserve"> л иймэрхүү хэллэгтэй юм байна лээ </w:t>
      </w:r>
      <w:r w:rsidR="00ED5F4D"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 xml:space="preserve">эд нар чинь. </w:t>
      </w:r>
      <w:r w:rsidR="00ED5F4D"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 xml:space="preserve">эгээд </w:t>
      </w:r>
      <w:r w:rsidR="00ED5F4D" w:rsidRPr="00717105">
        <w:rPr>
          <w:rFonts w:ascii="Arial" w:eastAsia="Times New Roman" w:hAnsi="Arial" w:cs="Arial"/>
          <w:sz w:val="24"/>
          <w:szCs w:val="24"/>
          <w:lang w:val="mn-MN"/>
        </w:rPr>
        <w:t>л Б</w:t>
      </w:r>
      <w:r w:rsidRPr="00717105">
        <w:rPr>
          <w:rFonts w:ascii="Arial" w:eastAsia="Times New Roman" w:hAnsi="Arial" w:cs="Arial"/>
          <w:sz w:val="24"/>
          <w:szCs w:val="24"/>
          <w:lang w:val="mn-MN"/>
        </w:rPr>
        <w:t xml:space="preserve">аасанцогт маягаар хуулийн хонгил угсруулна. </w:t>
      </w:r>
      <w:r w:rsidR="00ED5F4D" w:rsidRPr="00717105">
        <w:rPr>
          <w:rFonts w:ascii="Arial" w:eastAsia="Times New Roman" w:hAnsi="Arial" w:cs="Arial"/>
          <w:sz w:val="24"/>
          <w:szCs w:val="24"/>
          <w:lang w:val="mn-MN"/>
        </w:rPr>
        <w:t>И</w:t>
      </w:r>
      <w:r w:rsidRPr="00717105">
        <w:rPr>
          <w:rFonts w:ascii="Arial" w:eastAsia="Times New Roman" w:hAnsi="Arial" w:cs="Arial"/>
          <w:sz w:val="24"/>
          <w:szCs w:val="24"/>
          <w:lang w:val="mn-MN"/>
        </w:rPr>
        <w:t>нгээд л ийм юмнууд байна. Би их талархаж байна</w:t>
      </w:r>
      <w:r w:rsidR="00ED5F4D"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Зургаа дахь </w:t>
      </w:r>
      <w:r w:rsidR="00ED5F4D" w:rsidRPr="00717105">
        <w:rPr>
          <w:rFonts w:ascii="Arial" w:eastAsia="Times New Roman" w:hAnsi="Arial" w:cs="Arial"/>
          <w:sz w:val="24"/>
          <w:szCs w:val="24"/>
          <w:lang w:val="mn-MN"/>
        </w:rPr>
        <w:t>Е</w:t>
      </w:r>
      <w:r w:rsidRPr="00717105">
        <w:rPr>
          <w:rFonts w:ascii="Arial" w:eastAsia="Times New Roman" w:hAnsi="Arial" w:cs="Arial"/>
          <w:sz w:val="24"/>
          <w:szCs w:val="24"/>
          <w:lang w:val="mn-MN"/>
        </w:rPr>
        <w:t xml:space="preserve">рөнхийлөгчийн нүүрэн дээр бас </w:t>
      </w:r>
      <w:r w:rsidR="00ED5F4D" w:rsidRPr="00717105">
        <w:rPr>
          <w:rFonts w:ascii="Arial" w:eastAsia="Times New Roman" w:hAnsi="Arial" w:cs="Arial"/>
          <w:sz w:val="24"/>
          <w:szCs w:val="24"/>
          <w:lang w:val="mn-MN"/>
        </w:rPr>
        <w:lastRenderedPageBreak/>
        <w:t>Ү</w:t>
      </w:r>
      <w:r w:rsidRPr="00717105">
        <w:rPr>
          <w:rFonts w:ascii="Arial" w:eastAsia="Times New Roman" w:hAnsi="Arial" w:cs="Arial"/>
          <w:sz w:val="24"/>
          <w:szCs w:val="24"/>
          <w:lang w:val="mn-MN"/>
        </w:rPr>
        <w:t>ндсэн хуулийн өөрчлөлтөөр нэг удаа сонгогдсон</w:t>
      </w:r>
      <w:r w:rsidR="00ED5F4D"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бас ийм боломж бүрдсэн ийм үед энэ хуулиудаа сайхан батлуулаад явах нь зүйтэй. </w:t>
      </w:r>
    </w:p>
    <w:p w14:paraId="68EA976C" w14:textId="77777777" w:rsidR="00ED5F4D"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Тэгээд </w:t>
      </w:r>
      <w:r w:rsidR="00ED5F4D" w:rsidRPr="00717105">
        <w:rPr>
          <w:rFonts w:ascii="Arial" w:eastAsia="Times New Roman" w:hAnsi="Arial" w:cs="Arial"/>
          <w:sz w:val="24"/>
          <w:szCs w:val="24"/>
          <w:lang w:val="mn-MN"/>
        </w:rPr>
        <w:t>З</w:t>
      </w:r>
      <w:r w:rsidRPr="00717105">
        <w:rPr>
          <w:rFonts w:ascii="Arial" w:eastAsia="Times New Roman" w:hAnsi="Arial" w:cs="Arial"/>
          <w:sz w:val="24"/>
          <w:szCs w:val="24"/>
          <w:lang w:val="mn-MN"/>
        </w:rPr>
        <w:t>асгийн газраас юу гэсэн бэ? Дэмжиж барьсан уу? Ямар байсан</w:t>
      </w:r>
      <w:r w:rsidR="00ED5F4D" w:rsidRPr="00717105">
        <w:rPr>
          <w:rFonts w:ascii="Arial" w:eastAsia="Times New Roman" w:hAnsi="Arial" w:cs="Arial"/>
          <w:sz w:val="24"/>
          <w:szCs w:val="24"/>
          <w:lang w:val="mn-MN"/>
        </w:rPr>
        <w:t>. И</w:t>
      </w:r>
      <w:r w:rsidRPr="00717105">
        <w:rPr>
          <w:rFonts w:ascii="Arial" w:eastAsia="Times New Roman" w:hAnsi="Arial" w:cs="Arial"/>
          <w:sz w:val="24"/>
          <w:szCs w:val="24"/>
          <w:lang w:val="mn-MN"/>
        </w:rPr>
        <w:t xml:space="preserve">ймэрхүү л юм асуучихъя даа. </w:t>
      </w:r>
    </w:p>
    <w:p w14:paraId="3F73A6D5" w14:textId="77777777" w:rsidR="00ED5F4D" w:rsidRPr="00717105" w:rsidRDefault="00ED5F4D"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С.Бямбацогт: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санаач хариулъя</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хэн хариулах вэ?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нхбаяр гиш</w:t>
      </w:r>
      <w:r w:rsidRPr="00717105">
        <w:rPr>
          <w:rFonts w:ascii="Arial" w:eastAsia="Times New Roman" w:hAnsi="Arial" w:cs="Arial"/>
          <w:sz w:val="24"/>
          <w:szCs w:val="24"/>
          <w:lang w:val="mn-MN"/>
        </w:rPr>
        <w:t>үү</w:t>
      </w:r>
      <w:r w:rsidR="00FF432E" w:rsidRPr="00717105">
        <w:rPr>
          <w:rFonts w:ascii="Arial" w:eastAsia="Times New Roman" w:hAnsi="Arial" w:cs="Arial"/>
          <w:sz w:val="24"/>
          <w:szCs w:val="24"/>
          <w:lang w:val="mn-MN"/>
        </w:rPr>
        <w:t>н хариулъя</w:t>
      </w:r>
      <w:r w:rsidRPr="00717105">
        <w:rPr>
          <w:rFonts w:ascii="Arial" w:eastAsia="Times New Roman" w:hAnsi="Arial" w:cs="Arial"/>
          <w:sz w:val="24"/>
          <w:szCs w:val="24"/>
          <w:lang w:val="mn-MN"/>
        </w:rPr>
        <w:t xml:space="preserve">. </w:t>
      </w:r>
    </w:p>
    <w:p w14:paraId="1846BA08" w14:textId="59967733" w:rsidR="00ED5F4D" w:rsidRPr="00717105" w:rsidRDefault="00ED5F4D"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b/>
          <w:bCs/>
          <w:sz w:val="24"/>
          <w:szCs w:val="24"/>
          <w:lang w:val="mn-MN"/>
        </w:rPr>
        <w:t>Б.Энхбаяр</w:t>
      </w:r>
      <w:r w:rsidRPr="00717105">
        <w:rPr>
          <w:rFonts w:ascii="Arial" w:hAnsi="Arial" w:cs="Arial"/>
          <w:b/>
          <w:bCs/>
          <w:color w:val="000000"/>
          <w:sz w:val="24"/>
          <w:szCs w:val="24"/>
          <w:lang w:val="mn-MN"/>
        </w:rPr>
        <w:t xml:space="preserve">: </w:t>
      </w:r>
      <w:r w:rsidRPr="00717105">
        <w:rPr>
          <w:rFonts w:ascii="Arial" w:eastAsia="Times New Roman" w:hAnsi="Arial" w:cs="Arial"/>
          <w:sz w:val="24"/>
          <w:szCs w:val="24"/>
          <w:lang w:val="mn-MN"/>
        </w:rPr>
        <w:t>Г</w:t>
      </w:r>
      <w:r w:rsidR="004D2CF6" w:rsidRPr="00717105">
        <w:rPr>
          <w:rFonts w:ascii="Arial" w:eastAsia="Times New Roman" w:hAnsi="Arial" w:cs="Arial"/>
          <w:sz w:val="24"/>
          <w:szCs w:val="24"/>
          <w:lang w:val="mn-MN"/>
        </w:rPr>
        <w:t>анбат</w:t>
      </w:r>
      <w:r w:rsidR="00FF432E" w:rsidRPr="00717105">
        <w:rPr>
          <w:rFonts w:ascii="Arial" w:eastAsia="Times New Roman" w:hAnsi="Arial" w:cs="Arial"/>
          <w:sz w:val="24"/>
          <w:szCs w:val="24"/>
          <w:lang w:val="mn-MN"/>
        </w:rPr>
        <w:t xml:space="preserve"> гишүүний асуултад хариулъя.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асгийн газраас бол хуулийн тодорхой энэ зүйл заалтууд дээр бол зарим дээр нь дэмжсэн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заримыг нь бол бас судалж үзээч </w:t>
      </w:r>
      <w:r w:rsidRPr="00717105">
        <w:rPr>
          <w:rFonts w:ascii="Arial" w:eastAsia="Times New Roman" w:hAnsi="Arial" w:cs="Arial"/>
          <w:sz w:val="24"/>
          <w:szCs w:val="24"/>
          <w:lang w:val="mn-MN"/>
        </w:rPr>
        <w:t>ж</w:t>
      </w:r>
      <w:r w:rsidR="00FF432E" w:rsidRPr="00717105">
        <w:rPr>
          <w:rFonts w:ascii="Arial" w:eastAsia="Times New Roman" w:hAnsi="Arial" w:cs="Arial"/>
          <w:sz w:val="24"/>
          <w:szCs w:val="24"/>
          <w:lang w:val="mn-MN"/>
        </w:rPr>
        <w:t>ишээлбэл</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тэр </w:t>
      </w:r>
      <w:r w:rsidRPr="00717105">
        <w:rPr>
          <w:rFonts w:ascii="Arial" w:eastAsia="Times New Roman" w:hAnsi="Arial" w:cs="Arial"/>
          <w:sz w:val="24"/>
          <w:szCs w:val="24"/>
          <w:lang w:val="mn-MN"/>
        </w:rPr>
        <w:t>30</w:t>
      </w:r>
      <w:r w:rsidR="00FF432E" w:rsidRPr="00717105">
        <w:rPr>
          <w:rFonts w:ascii="Arial" w:eastAsia="Times New Roman" w:hAnsi="Arial" w:cs="Arial"/>
          <w:sz w:val="24"/>
          <w:szCs w:val="24"/>
          <w:lang w:val="mn-MN"/>
        </w:rPr>
        <w:t xml:space="preserve"> хоногоор шүүх дээр нэг удаа хойшлуулъя гэдгийг арай багадах юм шүү</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Дахиад </w:t>
      </w:r>
      <w:r w:rsidRPr="00717105">
        <w:rPr>
          <w:rFonts w:ascii="Arial" w:eastAsia="Times New Roman" w:hAnsi="Arial" w:cs="Arial"/>
          <w:sz w:val="24"/>
          <w:szCs w:val="24"/>
          <w:lang w:val="mn-MN"/>
        </w:rPr>
        <w:t>30</w:t>
      </w:r>
      <w:r w:rsidR="00FF432E" w:rsidRPr="00717105">
        <w:rPr>
          <w:rFonts w:ascii="Arial" w:eastAsia="Times New Roman" w:hAnsi="Arial" w:cs="Arial"/>
          <w:sz w:val="24"/>
          <w:szCs w:val="24"/>
          <w:lang w:val="mn-MN"/>
        </w:rPr>
        <w:t xml:space="preserve"> хоногоор дахиж нэг сунгадаг байвал ямар вэ? Нийлээд </w:t>
      </w:r>
      <w:r w:rsidRPr="00717105">
        <w:rPr>
          <w:rFonts w:ascii="Arial" w:eastAsia="Times New Roman" w:hAnsi="Arial" w:cs="Arial"/>
          <w:sz w:val="24"/>
          <w:szCs w:val="24"/>
          <w:lang w:val="mn-MN"/>
        </w:rPr>
        <w:t>60</w:t>
      </w:r>
      <w:r w:rsidR="00FF432E" w:rsidRPr="00717105">
        <w:rPr>
          <w:rFonts w:ascii="Arial" w:eastAsia="Times New Roman" w:hAnsi="Arial" w:cs="Arial"/>
          <w:sz w:val="24"/>
          <w:szCs w:val="24"/>
          <w:lang w:val="mn-MN"/>
        </w:rPr>
        <w:t xml:space="preserve"> хоног гэсэн үг л дээ</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гэдэг ийм санал өгсөн. </w:t>
      </w:r>
    </w:p>
    <w:p w14:paraId="78BF53A3" w14:textId="77777777" w:rsidR="00ED5F4D" w:rsidRPr="00717105" w:rsidRDefault="00ED5F4D"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Е</w:t>
      </w:r>
      <w:r w:rsidR="00FF432E" w:rsidRPr="00717105">
        <w:rPr>
          <w:rFonts w:ascii="Arial" w:eastAsia="Times New Roman" w:hAnsi="Arial" w:cs="Arial"/>
          <w:sz w:val="24"/>
          <w:szCs w:val="24"/>
          <w:lang w:val="mn-MN"/>
        </w:rPr>
        <w:t>р нь бол гэм буруугийн хэлэлцүүлгийн шатнаас шүүхээс буцаа</w:t>
      </w:r>
      <w:r w:rsidRPr="00717105">
        <w:rPr>
          <w:rFonts w:ascii="Arial" w:eastAsia="Times New Roman" w:hAnsi="Arial" w:cs="Arial"/>
          <w:sz w:val="24"/>
          <w:szCs w:val="24"/>
          <w:lang w:val="mn-MN"/>
        </w:rPr>
        <w:t>даг</w:t>
      </w:r>
      <w:r w:rsidR="00FF432E" w:rsidRPr="00717105">
        <w:rPr>
          <w:rFonts w:ascii="Arial" w:eastAsia="Times New Roman" w:hAnsi="Arial" w:cs="Arial"/>
          <w:sz w:val="24"/>
          <w:szCs w:val="24"/>
          <w:lang w:val="mn-MN"/>
        </w:rPr>
        <w:t xml:space="preserve"> байх ёстой гэдэг дээр бол буцаадаг</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буцаадаггүй байх ёстой гэдэг дээр бол Нямбаатар сайд бид </w:t>
      </w:r>
      <w:r w:rsidRPr="00717105">
        <w:rPr>
          <w:rFonts w:ascii="Arial" w:eastAsia="Times New Roman" w:hAnsi="Arial" w:cs="Arial"/>
          <w:sz w:val="24"/>
          <w:szCs w:val="24"/>
          <w:lang w:val="mn-MN"/>
        </w:rPr>
        <w:t>-2-</w:t>
      </w:r>
      <w:r w:rsidR="00FF432E" w:rsidRPr="00717105">
        <w:rPr>
          <w:rFonts w:ascii="Arial" w:eastAsia="Times New Roman" w:hAnsi="Arial" w:cs="Arial"/>
          <w:sz w:val="24"/>
          <w:szCs w:val="24"/>
          <w:lang w:val="mn-MN"/>
        </w:rPr>
        <w:t>ын хувьд концепц зөрдөг</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эр нь </w:t>
      </w:r>
      <w:r w:rsidRPr="00717105">
        <w:rPr>
          <w:rFonts w:ascii="Arial" w:eastAsia="Times New Roman" w:hAnsi="Arial" w:cs="Arial"/>
          <w:sz w:val="24"/>
          <w:szCs w:val="24"/>
          <w:lang w:val="mn-MN"/>
        </w:rPr>
        <w:t>2017</w:t>
      </w:r>
      <w:r w:rsidR="00FF432E" w:rsidRPr="00717105">
        <w:rPr>
          <w:rFonts w:ascii="Arial" w:eastAsia="Times New Roman" w:hAnsi="Arial" w:cs="Arial"/>
          <w:sz w:val="24"/>
          <w:szCs w:val="24"/>
          <w:lang w:val="mn-MN"/>
        </w:rPr>
        <w:t xml:space="preserve"> онд хуулийг баталж байхад </w:t>
      </w:r>
      <w:r w:rsidRPr="00717105">
        <w:rPr>
          <w:rFonts w:ascii="Arial" w:eastAsia="Times New Roman" w:hAnsi="Arial" w:cs="Arial"/>
          <w:sz w:val="24"/>
          <w:szCs w:val="24"/>
          <w:lang w:val="mn-MN"/>
        </w:rPr>
        <w:t xml:space="preserve">ч </w:t>
      </w:r>
      <w:r w:rsidR="00FF432E" w:rsidRPr="00717105">
        <w:rPr>
          <w:rFonts w:ascii="Arial" w:eastAsia="Times New Roman" w:hAnsi="Arial" w:cs="Arial"/>
          <w:sz w:val="24"/>
          <w:szCs w:val="24"/>
          <w:lang w:val="mn-MN"/>
        </w:rPr>
        <w:t xml:space="preserve">зөрж байсан. Би тухайн үед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дэд сайд байсан. Зөрж байса</w:t>
      </w:r>
      <w:r w:rsidRPr="00717105">
        <w:rPr>
          <w:rFonts w:ascii="Arial" w:eastAsia="Times New Roman" w:hAnsi="Arial" w:cs="Arial"/>
          <w:sz w:val="24"/>
          <w:szCs w:val="24"/>
          <w:lang w:val="mn-MN"/>
        </w:rPr>
        <w:t xml:space="preserve">н. Энэ 2019 </w:t>
      </w:r>
      <w:r w:rsidR="00FF432E" w:rsidRPr="00717105">
        <w:rPr>
          <w:rFonts w:ascii="Arial" w:eastAsia="Times New Roman" w:hAnsi="Arial" w:cs="Arial"/>
          <w:sz w:val="24"/>
          <w:szCs w:val="24"/>
          <w:lang w:val="mn-MN"/>
        </w:rPr>
        <w:t>онд нэмэлт</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өөрчлөлт ороход ч байр суурь нь буцаадаг байх ёстой гэж</w:t>
      </w:r>
      <w:r w:rsidRPr="00717105">
        <w:rPr>
          <w:rFonts w:ascii="Arial" w:eastAsia="Times New Roman" w:hAnsi="Arial" w:cs="Arial"/>
          <w:sz w:val="24"/>
          <w:szCs w:val="24"/>
          <w:lang w:val="mn-MN"/>
        </w:rPr>
        <w:t xml:space="preserve"> м</w:t>
      </w:r>
      <w:r w:rsidR="00FF432E" w:rsidRPr="00717105">
        <w:rPr>
          <w:rFonts w:ascii="Arial" w:eastAsia="Times New Roman" w:hAnsi="Arial" w:cs="Arial"/>
          <w:sz w:val="24"/>
          <w:szCs w:val="24"/>
          <w:lang w:val="mn-MN"/>
        </w:rPr>
        <w:t>анай сайд бол үздэг</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и бол буцаадаг</w:t>
      </w:r>
      <w:r w:rsidRPr="00717105">
        <w:rPr>
          <w:rFonts w:ascii="Arial" w:eastAsia="Times New Roman" w:hAnsi="Arial" w:cs="Arial"/>
          <w:sz w:val="24"/>
          <w:szCs w:val="24"/>
          <w:lang w:val="mn-MN"/>
        </w:rPr>
        <w:t xml:space="preserve">гүй </w:t>
      </w:r>
      <w:r w:rsidR="00FF432E" w:rsidRPr="00717105">
        <w:rPr>
          <w:rFonts w:ascii="Arial" w:eastAsia="Times New Roman" w:hAnsi="Arial" w:cs="Arial"/>
          <w:sz w:val="24"/>
          <w:szCs w:val="24"/>
          <w:lang w:val="mn-MN"/>
        </w:rPr>
        <w:t xml:space="preserve">байх ёстой гэж үздэг. Тэгэхээр энэ концепцын зөрүү </w:t>
      </w:r>
      <w:r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асгийн газрын санал дээр ч гэсэн бас тэгж ирсэн байгаа.</w:t>
      </w:r>
    </w:p>
    <w:p w14:paraId="3C071B47" w14:textId="77777777" w:rsidR="00226CCA" w:rsidRPr="00717105" w:rsidRDefault="00ED5F4D"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Мөнх-Оргил ги</w:t>
      </w:r>
      <w:r w:rsidR="00FF432E" w:rsidRPr="00717105">
        <w:rPr>
          <w:rFonts w:ascii="Arial" w:eastAsia="Times New Roman" w:hAnsi="Arial" w:cs="Arial"/>
          <w:sz w:val="24"/>
          <w:szCs w:val="24"/>
          <w:lang w:val="mn-MN"/>
        </w:rPr>
        <w:t>шүү</w:t>
      </w:r>
      <w:r w:rsidRPr="00717105">
        <w:rPr>
          <w:rFonts w:ascii="Arial" w:eastAsia="Times New Roman" w:hAnsi="Arial" w:cs="Arial"/>
          <w:sz w:val="24"/>
          <w:szCs w:val="24"/>
          <w:lang w:val="mn-MN"/>
        </w:rPr>
        <w:t>н</w:t>
      </w:r>
      <w:r w:rsidR="00226CCA" w:rsidRPr="00717105">
        <w:rPr>
          <w:rFonts w:ascii="Arial" w:eastAsia="Times New Roman" w:hAnsi="Arial" w:cs="Arial"/>
          <w:sz w:val="24"/>
          <w:szCs w:val="24"/>
          <w:lang w:val="mn-MN"/>
        </w:rPr>
        <w:t xml:space="preserve"> а</w:t>
      </w:r>
      <w:r w:rsidR="00FF432E" w:rsidRPr="00717105">
        <w:rPr>
          <w:rFonts w:ascii="Arial" w:eastAsia="Times New Roman" w:hAnsi="Arial" w:cs="Arial"/>
          <w:sz w:val="24"/>
          <w:szCs w:val="24"/>
          <w:lang w:val="mn-MN"/>
        </w:rPr>
        <w:t xml:space="preserve">суулт асуух уу? </w:t>
      </w:r>
    </w:p>
    <w:p w14:paraId="1F5777EC" w14:textId="05D1A8AD" w:rsidR="00226CCA" w:rsidRPr="00717105" w:rsidRDefault="00226CCA"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Ц.Мөнх-Оргил: </w:t>
      </w:r>
      <w:r w:rsidR="00FF432E" w:rsidRPr="00717105">
        <w:rPr>
          <w:rFonts w:ascii="Arial" w:eastAsia="Times New Roman" w:hAnsi="Arial" w:cs="Arial"/>
          <w:sz w:val="24"/>
          <w:szCs w:val="24"/>
          <w:lang w:val="mn-MN"/>
        </w:rPr>
        <w:t xml:space="preserve">За баярлалаа. Энэ дээд шүүх, прокурор эд нараас ирээд байгаа саналыг </w:t>
      </w:r>
      <w:r w:rsidRPr="00717105">
        <w:rPr>
          <w:rFonts w:ascii="Arial" w:eastAsia="Times New Roman" w:hAnsi="Arial" w:cs="Arial"/>
          <w:sz w:val="24"/>
          <w:szCs w:val="24"/>
          <w:lang w:val="mn-MN"/>
        </w:rPr>
        <w:t xml:space="preserve">хэдүүлээ </w:t>
      </w:r>
      <w:r w:rsidR="00FF432E" w:rsidRPr="00717105">
        <w:rPr>
          <w:rFonts w:ascii="Arial" w:eastAsia="Times New Roman" w:hAnsi="Arial" w:cs="Arial"/>
          <w:sz w:val="24"/>
          <w:szCs w:val="24"/>
          <w:lang w:val="mn-MN"/>
        </w:rPr>
        <w:t xml:space="preserve">бас сайн ярилцмаар байгаа юм. </w:t>
      </w:r>
      <w:r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асгийн газар ч гэсэн заримыг нь дэмжээд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заримыг нь дэмжихгүй байгаа юм </w:t>
      </w:r>
      <w:r w:rsidRPr="00717105">
        <w:rPr>
          <w:rFonts w:ascii="Arial" w:eastAsia="Times New Roman" w:hAnsi="Arial" w:cs="Arial"/>
          <w:sz w:val="24"/>
          <w:szCs w:val="24"/>
          <w:lang w:val="mn-MN"/>
        </w:rPr>
        <w:t xml:space="preserve">байна. </w:t>
      </w:r>
      <w:r w:rsidR="00FF432E" w:rsidRPr="00717105">
        <w:rPr>
          <w:rFonts w:ascii="Arial" w:eastAsia="Times New Roman" w:hAnsi="Arial" w:cs="Arial"/>
          <w:sz w:val="24"/>
          <w:szCs w:val="24"/>
          <w:lang w:val="mn-MN"/>
        </w:rPr>
        <w:t>Тэгээд би ийм саналтай байна. Энэ маш чухал асуудал учраас хэлэлцүүлгээ түр зогсоогоод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шаардлагатай бол маргааш үргэлжлүүлж хуралдаад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хуралдаандаа заавал </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 xml:space="preserve">ээд шүүхийн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рүүгийн танхимын хүмүүсийг байлгамаар байна. Ерөнхий прокуророос байлгамаар байна. Мөрдөн байцаалт явуулж байгаа газры</w:t>
      </w:r>
      <w:r w:rsidRPr="00717105">
        <w:rPr>
          <w:rFonts w:ascii="Arial" w:eastAsia="Times New Roman" w:hAnsi="Arial" w:cs="Arial"/>
          <w:sz w:val="24"/>
          <w:szCs w:val="24"/>
          <w:lang w:val="mn-MN"/>
        </w:rPr>
        <w:t>н</w:t>
      </w:r>
      <w:r w:rsidR="00FF432E" w:rsidRPr="00717105">
        <w:rPr>
          <w:rFonts w:ascii="Arial" w:eastAsia="Times New Roman" w:hAnsi="Arial" w:cs="Arial"/>
          <w:sz w:val="24"/>
          <w:szCs w:val="24"/>
          <w:lang w:val="mn-MN"/>
        </w:rPr>
        <w:t xml:space="preserve"> төлөөлөгчдөөс байлгамаар байна. Тэгээд тал талаас нь үзмээр байгаа юм.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анай эрүүгийн процессын үндсэн зарчим бол ийм байгаа байхгүй юу.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эргийн бодит байдлыг тогтоох үүргийг зөвхөн мөрдөгч прокурор биш бас шүүхэд оногдуулчихсан байхгүй юу. </w:t>
      </w:r>
      <w:r w:rsidRPr="00717105">
        <w:rPr>
          <w:rFonts w:ascii="Arial" w:eastAsia="Times New Roman" w:hAnsi="Arial" w:cs="Arial"/>
          <w:sz w:val="24"/>
          <w:szCs w:val="24"/>
          <w:lang w:val="mn-MN"/>
        </w:rPr>
        <w:t xml:space="preserve">1.7.3 </w:t>
      </w:r>
      <w:r w:rsidR="00FF432E" w:rsidRPr="00717105">
        <w:rPr>
          <w:rFonts w:ascii="Arial" w:eastAsia="Times New Roman" w:hAnsi="Arial" w:cs="Arial"/>
          <w:sz w:val="24"/>
          <w:szCs w:val="24"/>
          <w:lang w:val="mn-MN"/>
        </w:rPr>
        <w:t xml:space="preserve">дээр </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шүүх хэргийн бодит байдлыг талуудын мэтгэлцээний үндсэн дээр тогтооно</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гэдэг нь шүүх өөрөө тэр бодит байдлыг тогтооход оролцох ёстой гэдгийг нь хуульчилчихсан байхгүй юу. Тэгэхлээр шүүх ийм асуудал тавиад байхаас өөр аргагүй болчхоод байгаа юм.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ид нар амьдрал дээр л зөндөө л харж байна шүү дээ. Проблем шүүхдээ биш, ер нь бол прокурортоо байгаа юм. Заримдаа мөрдөгч нарт байна шүү дээ. Бид нар бодит амьдрал дээр харж байна. </w:t>
      </w:r>
      <w:r w:rsidRPr="00717105">
        <w:rPr>
          <w:rFonts w:ascii="Arial" w:eastAsia="Times New Roman" w:hAnsi="Arial" w:cs="Arial"/>
          <w:sz w:val="24"/>
          <w:szCs w:val="24"/>
          <w:lang w:val="mn-MN"/>
        </w:rPr>
        <w:t>Хэргийг хэргээр</w:t>
      </w:r>
      <w:r w:rsidR="00FF432E" w:rsidRPr="00717105">
        <w:rPr>
          <w:rFonts w:ascii="Arial" w:eastAsia="Times New Roman" w:hAnsi="Arial" w:cs="Arial"/>
          <w:sz w:val="24"/>
          <w:szCs w:val="24"/>
          <w:lang w:val="mn-MN"/>
        </w:rPr>
        <w:t xml:space="preserve"> дутуу мөрдөөд, эсвэл хэргээр нотлох баримт дутуу оруулаад, тэгээд ял завшуулах бололцоо олгоод байдаг</w:t>
      </w:r>
      <w:r w:rsidRPr="00717105">
        <w:rPr>
          <w:rFonts w:ascii="Arial" w:eastAsia="Times New Roman" w:hAnsi="Arial" w:cs="Arial"/>
          <w:sz w:val="24"/>
          <w:szCs w:val="24"/>
          <w:lang w:val="mn-MN"/>
        </w:rPr>
        <w:t>. Я</w:t>
      </w:r>
      <w:r w:rsidR="00FF432E" w:rsidRPr="00717105">
        <w:rPr>
          <w:rFonts w:ascii="Arial" w:eastAsia="Times New Roman" w:hAnsi="Arial" w:cs="Arial"/>
          <w:sz w:val="24"/>
          <w:szCs w:val="24"/>
          <w:lang w:val="mn-MN"/>
        </w:rPr>
        <w:t>г манай гишүүдийн өргөн барьснаар оруулчих юм бол хохирогчид нь давхар хохироод</w:t>
      </w:r>
      <w:r w:rsidRPr="00717105">
        <w:rPr>
          <w:rFonts w:ascii="Arial" w:eastAsia="Times New Roman" w:hAnsi="Arial" w:cs="Arial"/>
          <w:sz w:val="24"/>
          <w:szCs w:val="24"/>
          <w:lang w:val="mn-MN"/>
        </w:rPr>
        <w:t xml:space="preserve">, </w:t>
      </w:r>
      <w:r w:rsidR="004D2CF6" w:rsidRPr="00717105">
        <w:rPr>
          <w:rFonts w:ascii="Arial" w:eastAsia="Times New Roman" w:hAnsi="Arial" w:cs="Arial"/>
          <w:sz w:val="24"/>
          <w:szCs w:val="24"/>
          <w:lang w:val="mn-MN"/>
        </w:rPr>
        <w:t>хэрэг үйлдсэн нөхөд</w:t>
      </w:r>
      <w:r w:rsidR="00FF432E" w:rsidRPr="00717105">
        <w:rPr>
          <w:rFonts w:ascii="Arial" w:eastAsia="Times New Roman" w:hAnsi="Arial" w:cs="Arial"/>
          <w:sz w:val="24"/>
          <w:szCs w:val="24"/>
          <w:lang w:val="mn-MN"/>
        </w:rPr>
        <w:t xml:space="preserve"> нь мөрдөн байцаагчтайгаа </w:t>
      </w:r>
      <w:r w:rsidR="004D2CF6" w:rsidRPr="00717105">
        <w:rPr>
          <w:rFonts w:ascii="Arial" w:eastAsia="Times New Roman" w:hAnsi="Arial" w:cs="Arial"/>
          <w:sz w:val="24"/>
          <w:szCs w:val="24"/>
          <w:lang w:val="mn-MN"/>
        </w:rPr>
        <w:t>хуйвалдсан</w:t>
      </w:r>
      <w:r w:rsidR="00FF432E" w:rsidRPr="00717105">
        <w:rPr>
          <w:rFonts w:ascii="Arial" w:eastAsia="Times New Roman" w:hAnsi="Arial" w:cs="Arial"/>
          <w:sz w:val="24"/>
          <w:szCs w:val="24"/>
          <w:lang w:val="mn-MN"/>
        </w:rPr>
        <w:t xml:space="preserve"> байх юм бол ял завшаад явчих давхар бололцоо гараад байгаа байхгүй юу. Тэгэхлээр энийг хаах ямар бололцоо байна? Ер нь би бол зарчмыг </w:t>
      </w:r>
      <w:r w:rsidR="00FF432E" w:rsidRPr="00717105">
        <w:rPr>
          <w:rFonts w:ascii="Arial" w:eastAsia="Times New Roman" w:hAnsi="Arial" w:cs="Arial"/>
          <w:sz w:val="24"/>
          <w:szCs w:val="24"/>
          <w:lang w:val="mn-MN"/>
        </w:rPr>
        <w:lastRenderedPageBreak/>
        <w:t>нь дэмжээд байгаа юм. Энэ нь зөв, ийм байх ёстой</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Ш</w:t>
      </w:r>
      <w:r w:rsidR="00FF432E" w:rsidRPr="00717105">
        <w:rPr>
          <w:rFonts w:ascii="Arial" w:eastAsia="Times New Roman" w:hAnsi="Arial" w:cs="Arial"/>
          <w:sz w:val="24"/>
          <w:szCs w:val="24"/>
          <w:lang w:val="mn-MN"/>
        </w:rPr>
        <w:t>үүгч бол юу гэдэг юм прокурорын хяналт, дээд шатны хяналт тогтоож байгаа юм шиг</w:t>
      </w:r>
      <w:r w:rsidRPr="00717105">
        <w:rPr>
          <w:rFonts w:ascii="Arial" w:eastAsia="Times New Roman" w:hAnsi="Arial" w:cs="Arial"/>
          <w:sz w:val="24"/>
          <w:szCs w:val="24"/>
          <w:lang w:val="mn-MN"/>
        </w:rPr>
        <w:t xml:space="preserve"> э</w:t>
      </w:r>
      <w:r w:rsidR="00FF432E" w:rsidRPr="00717105">
        <w:rPr>
          <w:rFonts w:ascii="Arial" w:eastAsia="Times New Roman" w:hAnsi="Arial" w:cs="Arial"/>
          <w:sz w:val="24"/>
          <w:szCs w:val="24"/>
          <w:lang w:val="mn-MN"/>
        </w:rPr>
        <w:t>нэ хэргээ энийг нь дутуу мөрдчихсөн байна, энэ дээр мөрдөөд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энийг шалгаад ир, энийг байцаагаад ир гэж байгаа юм шиг буцаагаад байх нь зохимжгүй. </w:t>
      </w:r>
      <w:r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эхдээ энэ </w:t>
      </w:r>
      <w:r w:rsidRPr="00717105">
        <w:rPr>
          <w:rFonts w:ascii="Arial" w:eastAsia="Times New Roman" w:hAnsi="Arial" w:cs="Arial"/>
          <w:sz w:val="24"/>
          <w:szCs w:val="24"/>
          <w:lang w:val="mn-MN"/>
        </w:rPr>
        <w:t>1.7.3-ын</w:t>
      </w:r>
      <w:r w:rsidR="00FF432E" w:rsidRPr="00717105">
        <w:rPr>
          <w:rFonts w:ascii="Arial" w:eastAsia="Times New Roman" w:hAnsi="Arial" w:cs="Arial"/>
          <w:sz w:val="24"/>
          <w:szCs w:val="24"/>
          <w:lang w:val="mn-MN"/>
        </w:rPr>
        <w:t xml:space="preserve"> энэ заалт байгааг бид нар бас бодолцож </w:t>
      </w:r>
      <w:r w:rsidRPr="00717105">
        <w:rPr>
          <w:rFonts w:ascii="Arial" w:eastAsia="Times New Roman" w:hAnsi="Arial" w:cs="Arial"/>
          <w:sz w:val="24"/>
          <w:szCs w:val="24"/>
          <w:lang w:val="mn-MN"/>
        </w:rPr>
        <w:t>Д</w:t>
      </w:r>
      <w:r w:rsidR="00FF432E" w:rsidRPr="00717105">
        <w:rPr>
          <w:rFonts w:ascii="Arial" w:eastAsia="Times New Roman" w:hAnsi="Arial" w:cs="Arial"/>
          <w:sz w:val="24"/>
          <w:szCs w:val="24"/>
          <w:lang w:val="mn-MN"/>
        </w:rPr>
        <w:t>ээд шүүх</w:t>
      </w:r>
      <w:r w:rsidRPr="00717105">
        <w:rPr>
          <w:rFonts w:ascii="Arial" w:eastAsia="Times New Roman" w:hAnsi="Arial" w:cs="Arial"/>
          <w:sz w:val="24"/>
          <w:szCs w:val="24"/>
          <w:lang w:val="mn-MN"/>
        </w:rPr>
        <w:t>, Е</w:t>
      </w:r>
      <w:r w:rsidR="00FF432E" w:rsidRPr="00717105">
        <w:rPr>
          <w:rFonts w:ascii="Arial" w:eastAsia="Times New Roman" w:hAnsi="Arial" w:cs="Arial"/>
          <w:sz w:val="24"/>
          <w:szCs w:val="24"/>
          <w:lang w:val="mn-MN"/>
        </w:rPr>
        <w:t>рөнхий прокурорын саналуудыг харгалзаж байж ул мөртөө шийдмээр байгаа юм нэгдүгээрт</w:t>
      </w:r>
      <w:r w:rsidRPr="00717105">
        <w:rPr>
          <w:rFonts w:ascii="Arial" w:eastAsia="Times New Roman" w:hAnsi="Arial" w:cs="Arial"/>
          <w:sz w:val="24"/>
          <w:szCs w:val="24"/>
          <w:lang w:val="mn-MN"/>
        </w:rPr>
        <w:t xml:space="preserve">. </w:t>
      </w:r>
    </w:p>
    <w:p w14:paraId="6DBA32B5" w14:textId="5A78A3AE" w:rsidR="00226CCA"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 </w:t>
      </w:r>
      <w:r w:rsidR="00226CCA" w:rsidRPr="00717105">
        <w:rPr>
          <w:rFonts w:ascii="Arial" w:eastAsia="Times New Roman" w:hAnsi="Arial" w:cs="Arial"/>
          <w:sz w:val="24"/>
          <w:szCs w:val="24"/>
          <w:lang w:val="mn-MN"/>
        </w:rPr>
        <w:t>Х</w:t>
      </w:r>
      <w:r w:rsidRPr="00717105">
        <w:rPr>
          <w:rFonts w:ascii="Arial" w:eastAsia="Times New Roman" w:hAnsi="Arial" w:cs="Arial"/>
          <w:sz w:val="24"/>
          <w:szCs w:val="24"/>
          <w:lang w:val="mn-MN"/>
        </w:rPr>
        <w:t>оёрдугаарт</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би зүгээр </w:t>
      </w:r>
      <w:r w:rsidR="00226CCA" w:rsidRPr="00717105">
        <w:rPr>
          <w:rFonts w:ascii="Arial" w:eastAsia="Times New Roman" w:hAnsi="Arial" w:cs="Arial"/>
          <w:sz w:val="24"/>
          <w:szCs w:val="24"/>
          <w:lang w:val="mn-MN"/>
        </w:rPr>
        <w:t xml:space="preserve">2017 </w:t>
      </w:r>
      <w:r w:rsidRPr="00717105">
        <w:rPr>
          <w:rFonts w:ascii="Arial" w:eastAsia="Times New Roman" w:hAnsi="Arial" w:cs="Arial"/>
          <w:sz w:val="24"/>
          <w:szCs w:val="24"/>
          <w:lang w:val="mn-MN"/>
        </w:rPr>
        <w:t xml:space="preserve">онд </w:t>
      </w:r>
      <w:r w:rsidR="004D2CF6" w:rsidRPr="00717105">
        <w:rPr>
          <w:rFonts w:ascii="Arial" w:eastAsia="Times New Roman" w:hAnsi="Arial" w:cs="Arial"/>
          <w:sz w:val="24"/>
          <w:szCs w:val="24"/>
          <w:lang w:val="mn-MN"/>
        </w:rPr>
        <w:t>шинэчлэн</w:t>
      </w:r>
      <w:r w:rsidRPr="00717105">
        <w:rPr>
          <w:rFonts w:ascii="Arial" w:eastAsia="Times New Roman" w:hAnsi="Arial" w:cs="Arial"/>
          <w:sz w:val="24"/>
          <w:szCs w:val="24"/>
          <w:lang w:val="mn-MN"/>
        </w:rPr>
        <w:t xml:space="preserve"> найруулсан </w:t>
      </w:r>
      <w:r w:rsidR="00226CCA" w:rsidRPr="00717105">
        <w:rPr>
          <w:rFonts w:ascii="Arial" w:eastAsia="Times New Roman" w:hAnsi="Arial" w:cs="Arial"/>
          <w:sz w:val="24"/>
          <w:szCs w:val="24"/>
          <w:lang w:val="mn-MN"/>
        </w:rPr>
        <w:t>Э</w:t>
      </w:r>
      <w:r w:rsidRPr="00717105">
        <w:rPr>
          <w:rFonts w:ascii="Arial" w:eastAsia="Times New Roman" w:hAnsi="Arial" w:cs="Arial"/>
          <w:sz w:val="24"/>
          <w:szCs w:val="24"/>
          <w:lang w:val="mn-MN"/>
        </w:rPr>
        <w:t>рүүгийн хэрэг хянан шийдвэрлэх тухай хуулийг ингэж хэдүүлээ нэг нэгээр нь нэмэлт</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өөрчлөлт оруулалгүйгээр бүхэлд нь ер нь харах бололцоо байна уу? Бямбацог дарга</w:t>
      </w:r>
      <w:r w:rsidR="00226CCA" w:rsidRPr="00717105">
        <w:rPr>
          <w:rFonts w:ascii="Arial" w:eastAsia="Times New Roman" w:hAnsi="Arial" w:cs="Arial"/>
          <w:sz w:val="24"/>
          <w:szCs w:val="24"/>
          <w:lang w:val="mn-MN"/>
        </w:rPr>
        <w:t>а э</w:t>
      </w:r>
      <w:r w:rsidRPr="00717105">
        <w:rPr>
          <w:rFonts w:ascii="Arial" w:eastAsia="Times New Roman" w:hAnsi="Arial" w:cs="Arial"/>
          <w:sz w:val="24"/>
          <w:szCs w:val="24"/>
          <w:lang w:val="mn-MN"/>
        </w:rPr>
        <w:t xml:space="preserve">нийг </w:t>
      </w:r>
      <w:r w:rsidR="00226CCA" w:rsidRPr="00717105">
        <w:rPr>
          <w:rFonts w:ascii="Arial" w:eastAsia="Times New Roman" w:hAnsi="Arial" w:cs="Arial"/>
          <w:sz w:val="24"/>
          <w:szCs w:val="24"/>
          <w:lang w:val="mn-MN"/>
        </w:rPr>
        <w:t>З</w:t>
      </w:r>
      <w:r w:rsidRPr="00717105">
        <w:rPr>
          <w:rFonts w:ascii="Arial" w:eastAsia="Times New Roman" w:hAnsi="Arial" w:cs="Arial"/>
          <w:sz w:val="24"/>
          <w:szCs w:val="24"/>
          <w:lang w:val="mn-MN"/>
        </w:rPr>
        <w:t>асгийн газартайгаа ярьж энд алдаа</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дутагдалтай юмнууд маш их байна шүү дээ. </w:t>
      </w:r>
      <w:r w:rsidR="00226CCA" w:rsidRPr="00717105">
        <w:rPr>
          <w:rFonts w:ascii="Arial" w:eastAsia="Times New Roman" w:hAnsi="Arial" w:cs="Arial"/>
          <w:sz w:val="24"/>
          <w:szCs w:val="24"/>
          <w:lang w:val="mn-MN"/>
        </w:rPr>
        <w:t>Д</w:t>
      </w:r>
      <w:r w:rsidRPr="00717105">
        <w:rPr>
          <w:rFonts w:ascii="Arial" w:eastAsia="Times New Roman" w:hAnsi="Arial" w:cs="Arial"/>
          <w:sz w:val="24"/>
          <w:szCs w:val="24"/>
          <w:lang w:val="mn-MN"/>
        </w:rPr>
        <w:t>утуу юмнууд байна.</w:t>
      </w:r>
      <w:r w:rsidR="00226CCA" w:rsidRPr="00717105">
        <w:rPr>
          <w:rFonts w:ascii="Arial" w:eastAsia="Times New Roman" w:hAnsi="Arial" w:cs="Arial"/>
          <w:sz w:val="24"/>
          <w:szCs w:val="24"/>
          <w:lang w:val="mn-MN"/>
        </w:rPr>
        <w:t xml:space="preserve"> Б</w:t>
      </w:r>
      <w:r w:rsidRPr="00717105">
        <w:rPr>
          <w:rFonts w:ascii="Arial" w:eastAsia="Times New Roman" w:hAnsi="Arial" w:cs="Arial"/>
          <w:sz w:val="24"/>
          <w:szCs w:val="24"/>
          <w:lang w:val="mn-MN"/>
        </w:rPr>
        <w:t>ид нар амьдрал дээр харж байна шүү дээ.</w:t>
      </w:r>
      <w:r w:rsidR="00226CCA" w:rsidRPr="00717105">
        <w:rPr>
          <w:rFonts w:ascii="Arial" w:eastAsia="Times New Roman" w:hAnsi="Arial" w:cs="Arial"/>
          <w:sz w:val="24"/>
          <w:szCs w:val="24"/>
          <w:lang w:val="mn-MN"/>
        </w:rPr>
        <w:t xml:space="preserve"> Ө</w:t>
      </w:r>
      <w:r w:rsidRPr="00717105">
        <w:rPr>
          <w:rFonts w:ascii="Arial" w:eastAsia="Times New Roman" w:hAnsi="Arial" w:cs="Arial"/>
          <w:sz w:val="24"/>
          <w:szCs w:val="24"/>
          <w:lang w:val="mn-MN"/>
        </w:rPr>
        <w:t xml:space="preserve">чнөөн хүнийг ар гэртэй нь тамлаад л, хилс хэрэгт гүтгээд л шүүхээр </w:t>
      </w:r>
      <w:r w:rsidR="004D2CF6" w:rsidRPr="00717105">
        <w:rPr>
          <w:rFonts w:ascii="Arial" w:eastAsia="Times New Roman" w:hAnsi="Arial" w:cs="Arial"/>
          <w:sz w:val="24"/>
          <w:szCs w:val="24"/>
          <w:lang w:val="mn-MN"/>
        </w:rPr>
        <w:t>чирч</w:t>
      </w:r>
      <w:r w:rsidR="00226CCA" w:rsidRPr="00717105">
        <w:rPr>
          <w:rFonts w:ascii="Arial" w:eastAsia="Times New Roman" w:hAnsi="Arial" w:cs="Arial"/>
          <w:sz w:val="24"/>
          <w:szCs w:val="24"/>
          <w:lang w:val="mn-MN"/>
        </w:rPr>
        <w:t xml:space="preserve">, </w:t>
      </w:r>
      <w:r w:rsidR="004D2CF6" w:rsidRPr="00717105">
        <w:rPr>
          <w:rFonts w:ascii="Arial" w:eastAsia="Times New Roman" w:hAnsi="Arial" w:cs="Arial"/>
          <w:sz w:val="24"/>
          <w:szCs w:val="24"/>
          <w:lang w:val="mn-MN"/>
        </w:rPr>
        <w:t>чирч</w:t>
      </w:r>
      <w:r w:rsidRPr="00717105">
        <w:rPr>
          <w:rFonts w:ascii="Arial" w:eastAsia="Times New Roman" w:hAnsi="Arial" w:cs="Arial"/>
          <w:sz w:val="24"/>
          <w:szCs w:val="24"/>
          <w:lang w:val="mn-MN"/>
        </w:rPr>
        <w:t xml:space="preserve"> явчхаад л юу ч болоогүй юм шиг шүүхээр, эсвэл нэг торгууль хүлээгээд л, эсвэл үргэлжлүүлж ажлаа хийгээд л, эсвэл нийслэлийн прокурор байсан бол хаана байдаг юм энэ аймагт очиж прокуророо хийгээд л явж байдаг</w:t>
      </w:r>
      <w:r w:rsidR="00226CCA" w:rsidRPr="00717105">
        <w:rPr>
          <w:rFonts w:ascii="Arial" w:eastAsia="Times New Roman" w:hAnsi="Arial" w:cs="Arial"/>
          <w:sz w:val="24"/>
          <w:szCs w:val="24"/>
          <w:lang w:val="mn-MN"/>
        </w:rPr>
        <w:t xml:space="preserve"> и</w:t>
      </w:r>
      <w:r w:rsidRPr="00717105">
        <w:rPr>
          <w:rFonts w:ascii="Arial" w:eastAsia="Times New Roman" w:hAnsi="Arial" w:cs="Arial"/>
          <w:sz w:val="24"/>
          <w:szCs w:val="24"/>
          <w:lang w:val="mn-MN"/>
        </w:rPr>
        <w:t>йм алдаа дутагдлуудыг бид нар ядаж процессынхоо хууль дээр хянах ямар бололцоо байна</w:t>
      </w:r>
      <w:r w:rsidR="00226CCA" w:rsidRPr="00717105">
        <w:rPr>
          <w:rFonts w:ascii="Arial" w:eastAsia="Times New Roman" w:hAnsi="Arial" w:cs="Arial"/>
          <w:sz w:val="24"/>
          <w:szCs w:val="24"/>
          <w:lang w:val="mn-MN"/>
        </w:rPr>
        <w:t xml:space="preserve"> х</w:t>
      </w:r>
      <w:r w:rsidRPr="00717105">
        <w:rPr>
          <w:rFonts w:ascii="Arial" w:eastAsia="Times New Roman" w:hAnsi="Arial" w:cs="Arial"/>
          <w:sz w:val="24"/>
          <w:szCs w:val="24"/>
          <w:lang w:val="mn-MN"/>
        </w:rPr>
        <w:t xml:space="preserve">армаар байгаа байхгүй юу. </w:t>
      </w:r>
    </w:p>
    <w:p w14:paraId="0C6E389C" w14:textId="5D47EC14" w:rsidR="00226CCA"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Тэгээд амьдрал дээр өмнө нь гарч байгаагүй манай </w:t>
      </w:r>
      <w:r w:rsidR="00226CCA" w:rsidRPr="00717105">
        <w:rPr>
          <w:rFonts w:ascii="Arial" w:eastAsia="Times New Roman" w:hAnsi="Arial" w:cs="Arial"/>
          <w:sz w:val="24"/>
          <w:szCs w:val="24"/>
          <w:lang w:val="mn-MN"/>
        </w:rPr>
        <w:t>М</w:t>
      </w:r>
      <w:r w:rsidRPr="00717105">
        <w:rPr>
          <w:rFonts w:ascii="Arial" w:eastAsia="Times New Roman" w:hAnsi="Arial" w:cs="Arial"/>
          <w:sz w:val="24"/>
          <w:szCs w:val="24"/>
          <w:lang w:val="mn-MN"/>
        </w:rPr>
        <w:t>онголын нөхцөлд шинээр гарч ирж байгаа тохиолдлууд байна. Жишээ нь</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нөгөө байгаль орчны эсрэг гэмт хэрэг үйлдээд хохирогчид нь маш олон тооны байгаа байхгүй юу, эсвэл санхүүгийн гэмт хэрэг үйлдээд</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сая </w:t>
      </w:r>
      <w:r w:rsidR="00226CCA" w:rsidRPr="00717105">
        <w:rPr>
          <w:rFonts w:ascii="Arial" w:eastAsia="Times New Roman" w:hAnsi="Arial" w:cs="Arial"/>
          <w:sz w:val="24"/>
          <w:szCs w:val="24"/>
          <w:lang w:val="mn-MN"/>
        </w:rPr>
        <w:t>К</w:t>
      </w:r>
      <w:r w:rsidR="004D2CF6" w:rsidRPr="00717105">
        <w:rPr>
          <w:rFonts w:ascii="Arial" w:eastAsia="Times New Roman" w:hAnsi="Arial" w:cs="Arial"/>
          <w:sz w:val="24"/>
          <w:szCs w:val="24"/>
          <w:lang w:val="mn-MN"/>
        </w:rPr>
        <w:t>азахстаны нөхөд</w:t>
      </w:r>
      <w:r w:rsidRPr="00717105">
        <w:rPr>
          <w:rFonts w:ascii="Arial" w:eastAsia="Times New Roman" w:hAnsi="Arial" w:cs="Arial"/>
          <w:sz w:val="24"/>
          <w:szCs w:val="24"/>
          <w:lang w:val="mn-MN"/>
        </w:rPr>
        <w:t xml:space="preserve"> </w:t>
      </w:r>
      <w:r w:rsidR="00226CCA" w:rsidRPr="00717105">
        <w:rPr>
          <w:rFonts w:ascii="Arial" w:eastAsia="Times New Roman" w:hAnsi="Arial" w:cs="Arial"/>
          <w:sz w:val="24"/>
          <w:szCs w:val="24"/>
          <w:lang w:val="mn-MN"/>
        </w:rPr>
        <w:t xml:space="preserve">ирээд </w:t>
      </w:r>
      <w:r w:rsidRPr="00717105">
        <w:rPr>
          <w:rFonts w:ascii="Arial" w:eastAsia="Times New Roman" w:hAnsi="Arial" w:cs="Arial"/>
          <w:sz w:val="24"/>
          <w:szCs w:val="24"/>
          <w:lang w:val="mn-MN"/>
        </w:rPr>
        <w:t>л нэг баахан амьтныг залчхаад л яваад өглөө шүү дээ. Тэгээд хэрэг нь ерөөсөө шүүх дээр очдоггүй</w:t>
      </w:r>
      <w:r w:rsidR="00226CCA" w:rsidRPr="00717105">
        <w:rPr>
          <w:rFonts w:ascii="Arial" w:eastAsia="Times New Roman" w:hAnsi="Arial" w:cs="Arial"/>
          <w:sz w:val="24"/>
          <w:szCs w:val="24"/>
          <w:lang w:val="mn-MN"/>
        </w:rPr>
        <w:t>. Я</w:t>
      </w:r>
      <w:r w:rsidRPr="00717105">
        <w:rPr>
          <w:rFonts w:ascii="Arial" w:eastAsia="Times New Roman" w:hAnsi="Arial" w:cs="Arial"/>
          <w:sz w:val="24"/>
          <w:szCs w:val="24"/>
          <w:lang w:val="mn-MN"/>
        </w:rPr>
        <w:t>асан</w:t>
      </w:r>
      <w:r w:rsidR="00226CCA" w:rsidRPr="00717105">
        <w:rPr>
          <w:rFonts w:ascii="Arial" w:eastAsia="Times New Roman" w:hAnsi="Arial" w:cs="Arial"/>
          <w:sz w:val="24"/>
          <w:szCs w:val="24"/>
          <w:lang w:val="mn-MN"/>
        </w:rPr>
        <w:t>? Х</w:t>
      </w:r>
      <w:r w:rsidRPr="00717105">
        <w:rPr>
          <w:rFonts w:ascii="Arial" w:eastAsia="Times New Roman" w:hAnsi="Arial" w:cs="Arial"/>
          <w:sz w:val="24"/>
          <w:szCs w:val="24"/>
          <w:lang w:val="mn-MN"/>
        </w:rPr>
        <w:t>охирлыг бүрэн тогтооно, бүх хохирогчдыг нь илрүүлнэ, тэгээд л сунжраад л байдаг</w:t>
      </w:r>
      <w:r w:rsidR="00226CCA" w:rsidRPr="00717105">
        <w:rPr>
          <w:rFonts w:ascii="Arial" w:eastAsia="Times New Roman" w:hAnsi="Arial" w:cs="Arial"/>
          <w:sz w:val="24"/>
          <w:szCs w:val="24"/>
          <w:lang w:val="mn-MN"/>
        </w:rPr>
        <w:t>.  Ш</w:t>
      </w:r>
      <w:r w:rsidRPr="00717105">
        <w:rPr>
          <w:rFonts w:ascii="Arial" w:eastAsia="Times New Roman" w:hAnsi="Arial" w:cs="Arial"/>
          <w:sz w:val="24"/>
          <w:szCs w:val="24"/>
          <w:lang w:val="mn-MN"/>
        </w:rPr>
        <w:t>үүх дээр аваад очих</w:t>
      </w:r>
      <w:r w:rsidR="00226CCA" w:rsidRPr="00717105">
        <w:rPr>
          <w:rFonts w:ascii="Arial" w:eastAsia="Times New Roman" w:hAnsi="Arial" w:cs="Arial"/>
          <w:sz w:val="24"/>
          <w:szCs w:val="24"/>
          <w:lang w:val="mn-MN"/>
        </w:rPr>
        <w:t>оор ш</w:t>
      </w:r>
      <w:r w:rsidRPr="00717105">
        <w:rPr>
          <w:rFonts w:ascii="Arial" w:eastAsia="Times New Roman" w:hAnsi="Arial" w:cs="Arial"/>
          <w:sz w:val="24"/>
          <w:szCs w:val="24"/>
          <w:lang w:val="mn-MN"/>
        </w:rPr>
        <w:t>үүх угаасаа хуулийн заалт нь т</w:t>
      </w:r>
      <w:r w:rsidR="00226CCA" w:rsidRPr="00717105">
        <w:rPr>
          <w:rFonts w:ascii="Arial" w:eastAsia="Times New Roman" w:hAnsi="Arial" w:cs="Arial"/>
          <w:sz w:val="24"/>
          <w:szCs w:val="24"/>
          <w:lang w:val="mn-MN"/>
        </w:rPr>
        <w:t>ийм</w:t>
      </w:r>
      <w:r w:rsidRPr="00717105">
        <w:rPr>
          <w:rFonts w:ascii="Arial" w:eastAsia="Times New Roman" w:hAnsi="Arial" w:cs="Arial"/>
          <w:sz w:val="24"/>
          <w:szCs w:val="24"/>
          <w:lang w:val="mn-MN"/>
        </w:rPr>
        <w:t xml:space="preserve"> юм чинь</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хохирогч нь бүрэн илэрсэн үү, бүрэн тогтоогдсон уу? За алив, та нар наадхаа бүрэн</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төгс төгөлдөр шийдвэр гаргахын тулд та нар ингээд бүрэн тогтоогоод ир гээд</w:t>
      </w:r>
      <w:r w:rsidR="004D2CF6" w:rsidRPr="00717105">
        <w:rPr>
          <w:rFonts w:ascii="Arial" w:eastAsia="Times New Roman" w:hAnsi="Arial" w:cs="Arial"/>
          <w:sz w:val="24"/>
          <w:szCs w:val="24"/>
          <w:lang w:val="mn-MN"/>
        </w:rPr>
        <w:t>. Үүний</w:t>
      </w:r>
      <w:r w:rsidR="00226CC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оронд бусад орнуудад жишээ нь яаж байна вэ? </w:t>
      </w:r>
      <w:r w:rsidR="00226CCA" w:rsidRPr="00717105">
        <w:rPr>
          <w:rFonts w:ascii="Arial" w:eastAsia="Times New Roman" w:hAnsi="Arial" w:cs="Arial"/>
          <w:sz w:val="24"/>
          <w:szCs w:val="24"/>
          <w:lang w:val="mn-MN"/>
        </w:rPr>
        <w:t>г</w:t>
      </w:r>
      <w:r w:rsidRPr="00717105">
        <w:rPr>
          <w:rFonts w:ascii="Arial" w:eastAsia="Times New Roman" w:hAnsi="Arial" w:cs="Arial"/>
          <w:sz w:val="24"/>
          <w:szCs w:val="24"/>
          <w:lang w:val="mn-MN"/>
        </w:rPr>
        <w:t xml:space="preserve">эхээр хохирогчдыг </w:t>
      </w:r>
      <w:r w:rsidR="004D2CF6" w:rsidRPr="00717105">
        <w:rPr>
          <w:rFonts w:ascii="Arial" w:eastAsia="Times New Roman" w:hAnsi="Arial" w:cs="Arial"/>
          <w:sz w:val="24"/>
          <w:szCs w:val="24"/>
          <w:lang w:val="mn-MN"/>
        </w:rPr>
        <w:t>ангилчхаж</w:t>
      </w:r>
      <w:r w:rsidRPr="00717105">
        <w:rPr>
          <w:rFonts w:ascii="Arial" w:eastAsia="Times New Roman" w:hAnsi="Arial" w:cs="Arial"/>
          <w:sz w:val="24"/>
          <w:szCs w:val="24"/>
          <w:lang w:val="mn-MN"/>
        </w:rPr>
        <w:t xml:space="preserve"> байгаа байхгүй юу. Ангиллыг нь тогтоогоод </w:t>
      </w:r>
      <w:r w:rsidR="00226CCA" w:rsidRPr="00717105">
        <w:rPr>
          <w:rFonts w:ascii="Arial" w:eastAsia="Times New Roman" w:hAnsi="Arial" w:cs="Arial"/>
          <w:sz w:val="24"/>
          <w:szCs w:val="24"/>
          <w:lang w:val="mn-MN"/>
        </w:rPr>
        <w:t xml:space="preserve">class action suit </w:t>
      </w:r>
      <w:r w:rsidRPr="00717105">
        <w:rPr>
          <w:rFonts w:ascii="Arial" w:eastAsia="Times New Roman" w:hAnsi="Arial" w:cs="Arial"/>
          <w:sz w:val="24"/>
          <w:szCs w:val="24"/>
          <w:lang w:val="mn-MN"/>
        </w:rPr>
        <w:t>гэдгээр нь за энэ понзи</w:t>
      </w:r>
      <w:r w:rsidR="004D2CF6"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схем</w:t>
      </w:r>
      <w:r w:rsidR="00226CCA" w:rsidRPr="00717105">
        <w:rPr>
          <w:rFonts w:ascii="Arial" w:eastAsia="Times New Roman" w:hAnsi="Arial" w:cs="Arial"/>
          <w:sz w:val="24"/>
          <w:szCs w:val="24"/>
          <w:lang w:val="mn-MN"/>
        </w:rPr>
        <w:t xml:space="preserve"> байна. П</w:t>
      </w:r>
      <w:r w:rsidRPr="00717105">
        <w:rPr>
          <w:rFonts w:ascii="Arial" w:eastAsia="Times New Roman" w:hAnsi="Arial" w:cs="Arial"/>
          <w:sz w:val="24"/>
          <w:szCs w:val="24"/>
          <w:lang w:val="mn-MN"/>
        </w:rPr>
        <w:t>онзи буюу</w:t>
      </w:r>
      <w:r w:rsidR="00226CCA" w:rsidRPr="00717105">
        <w:rPr>
          <w:rFonts w:ascii="Arial" w:eastAsia="Times New Roman" w:hAnsi="Arial" w:cs="Arial"/>
          <w:sz w:val="24"/>
          <w:szCs w:val="24"/>
          <w:lang w:val="mn-MN"/>
        </w:rPr>
        <w:t>…/минут дуусав/</w:t>
      </w:r>
    </w:p>
    <w:p w14:paraId="4E8E4AC4" w14:textId="77777777" w:rsidR="00226CCA" w:rsidRPr="00717105" w:rsidRDefault="00226CCA"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С.Бямбацогт:</w:t>
      </w:r>
      <w:r w:rsidRPr="00717105">
        <w:rPr>
          <w:rFonts w:ascii="Arial" w:eastAsia="Times New Roman" w:hAnsi="Arial" w:cs="Arial"/>
          <w:sz w:val="24"/>
          <w:szCs w:val="24"/>
          <w:lang w:val="mn-MN"/>
        </w:rPr>
        <w:t xml:space="preserve"> Г</w:t>
      </w:r>
      <w:r w:rsidR="00FF432E" w:rsidRPr="00717105">
        <w:rPr>
          <w:rFonts w:ascii="Arial" w:eastAsia="Times New Roman" w:hAnsi="Arial" w:cs="Arial"/>
          <w:sz w:val="24"/>
          <w:szCs w:val="24"/>
          <w:lang w:val="mn-MN"/>
        </w:rPr>
        <w:t>үйцээгээд асуучихъ</w:t>
      </w:r>
      <w:r w:rsidRPr="00717105">
        <w:rPr>
          <w:rFonts w:ascii="Arial" w:eastAsia="Times New Roman" w:hAnsi="Arial" w:cs="Arial"/>
          <w:sz w:val="24"/>
          <w:szCs w:val="24"/>
          <w:lang w:val="mn-MN"/>
        </w:rPr>
        <w:t>я. М</w:t>
      </w:r>
      <w:r w:rsidR="00FF432E" w:rsidRPr="00717105">
        <w:rPr>
          <w:rFonts w:ascii="Arial" w:eastAsia="Times New Roman" w:hAnsi="Arial" w:cs="Arial"/>
          <w:sz w:val="24"/>
          <w:szCs w:val="24"/>
          <w:lang w:val="mn-MN"/>
        </w:rPr>
        <w:t xml:space="preserve">инут сунгая. </w:t>
      </w:r>
    </w:p>
    <w:p w14:paraId="1D9A201D" w14:textId="39B8328E" w:rsidR="003F7D9A" w:rsidRPr="00717105" w:rsidRDefault="00226CCA"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Ц.Мөнх-Оргил: </w:t>
      </w:r>
      <w:r w:rsidR="00FF432E" w:rsidRPr="00717105">
        <w:rPr>
          <w:rFonts w:ascii="Arial" w:eastAsia="Times New Roman" w:hAnsi="Arial" w:cs="Arial"/>
          <w:sz w:val="24"/>
          <w:szCs w:val="24"/>
          <w:lang w:val="mn-MN"/>
        </w:rPr>
        <w:t>Тэгэхлээр энэ понзи</w:t>
      </w:r>
      <w:r w:rsidR="004D2CF6"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схем</w:t>
      </w:r>
      <w:r w:rsidRPr="00717105">
        <w:rPr>
          <w:rFonts w:ascii="Arial" w:eastAsia="Times New Roman" w:hAnsi="Arial" w:cs="Arial"/>
          <w:sz w:val="24"/>
          <w:szCs w:val="24"/>
          <w:lang w:val="mn-MN"/>
        </w:rPr>
        <w:t>, пирамид схем</w:t>
      </w:r>
      <w:r w:rsidR="003F7D9A" w:rsidRPr="00717105">
        <w:rPr>
          <w:rFonts w:ascii="Arial" w:eastAsia="Times New Roman" w:hAnsi="Arial" w:cs="Arial"/>
          <w:sz w:val="24"/>
          <w:szCs w:val="24"/>
          <w:lang w:val="mn-MN"/>
        </w:rPr>
        <w:t xml:space="preserve">ээр </w:t>
      </w:r>
      <w:r w:rsidR="00FF432E" w:rsidRPr="00717105">
        <w:rPr>
          <w:rFonts w:ascii="Arial" w:eastAsia="Times New Roman" w:hAnsi="Arial" w:cs="Arial"/>
          <w:sz w:val="24"/>
          <w:szCs w:val="24"/>
          <w:lang w:val="mn-MN"/>
        </w:rPr>
        <w:t>хохирогчдыг төлөөлөөд</w:t>
      </w:r>
      <w:r w:rsidR="003F7D9A" w:rsidRPr="00717105">
        <w:rPr>
          <w:rFonts w:ascii="Arial" w:eastAsia="Times New Roman" w:hAnsi="Arial" w:cs="Arial"/>
          <w:sz w:val="24"/>
          <w:szCs w:val="24"/>
          <w:lang w:val="mn-MN"/>
        </w:rPr>
        <w:t xml:space="preserve"> энэ 3</w:t>
      </w:r>
      <w:r w:rsidR="00FF432E" w:rsidRPr="00717105">
        <w:rPr>
          <w:rFonts w:ascii="Arial" w:eastAsia="Times New Roman" w:hAnsi="Arial" w:cs="Arial"/>
          <w:sz w:val="24"/>
          <w:szCs w:val="24"/>
          <w:lang w:val="mn-MN"/>
        </w:rPr>
        <w:t xml:space="preserve"> хүн </w:t>
      </w:r>
      <w:r w:rsidR="003F7D9A" w:rsidRPr="00717105">
        <w:rPr>
          <w:rFonts w:ascii="Arial" w:eastAsia="Times New Roman" w:hAnsi="Arial" w:cs="Arial"/>
          <w:sz w:val="24"/>
          <w:szCs w:val="24"/>
          <w:lang w:val="mn-MN"/>
        </w:rPr>
        <w:t xml:space="preserve">ингээд </w:t>
      </w:r>
      <w:r w:rsidR="00FF432E" w:rsidRPr="00717105">
        <w:rPr>
          <w:rFonts w:ascii="Arial" w:eastAsia="Times New Roman" w:hAnsi="Arial" w:cs="Arial"/>
          <w:sz w:val="24"/>
          <w:szCs w:val="24"/>
          <w:lang w:val="mn-MN"/>
        </w:rPr>
        <w:t>нэхэмжлэл гаргачихлаа</w:t>
      </w:r>
      <w:r w:rsidR="003F7D9A" w:rsidRPr="00717105">
        <w:rPr>
          <w:rFonts w:ascii="Arial" w:eastAsia="Times New Roman" w:hAnsi="Arial" w:cs="Arial"/>
          <w:sz w:val="24"/>
          <w:szCs w:val="24"/>
          <w:lang w:val="mn-MN"/>
        </w:rPr>
        <w:t>. Эн</w:t>
      </w:r>
      <w:r w:rsidR="00FF432E" w:rsidRPr="00717105">
        <w:rPr>
          <w:rFonts w:ascii="Arial" w:eastAsia="Times New Roman" w:hAnsi="Arial" w:cs="Arial"/>
          <w:sz w:val="24"/>
          <w:szCs w:val="24"/>
          <w:lang w:val="mn-MN"/>
        </w:rPr>
        <w:t xml:space="preserve">э хэмжээнд нь асуудлыг нь шийдээд дараа дараагийн хохирогчид гараад ирэх юм бол нөгөө буруутай гэдэг нь тогтоогдчихсон ял нь оноочихсон учраас хохирлын хэмжээ л тогтоох асуудал болчхоод байгаа байхгүй юу. Эсвэл бүгдийг нь төлөөлөөд өгч байгаа учраас хохирлыг нь тэр чигээр нь тогтоогоод хохирогчид дараа нь гарч ирэх юм бол нөгөө хохирлын сангаасаа мөнгөө аваад байдаг ийм л шинэ юунууд ямар байгаа байхгүй юу? </w:t>
      </w:r>
      <w:r w:rsidR="003F7D9A"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эгэхлээр хэлэлцэх эсэхийг дэмжихээс өмнө хэдүүлээ асууя</w:t>
      </w:r>
      <w:r w:rsidR="003F7D9A" w:rsidRPr="00717105">
        <w:rPr>
          <w:rFonts w:ascii="Arial" w:eastAsia="Times New Roman" w:hAnsi="Arial" w:cs="Arial"/>
          <w:sz w:val="24"/>
          <w:szCs w:val="24"/>
          <w:lang w:val="mn-MN"/>
        </w:rPr>
        <w:t>, з</w:t>
      </w:r>
      <w:r w:rsidR="00FF432E" w:rsidRPr="00717105">
        <w:rPr>
          <w:rFonts w:ascii="Arial" w:eastAsia="Times New Roman" w:hAnsi="Arial" w:cs="Arial"/>
          <w:sz w:val="24"/>
          <w:szCs w:val="24"/>
          <w:lang w:val="mn-MN"/>
        </w:rPr>
        <w:t>өвлөлдье</w:t>
      </w:r>
      <w:r w:rsidR="003F7D9A" w:rsidRPr="00717105">
        <w:rPr>
          <w:rFonts w:ascii="Arial" w:eastAsia="Times New Roman" w:hAnsi="Arial" w:cs="Arial"/>
          <w:sz w:val="24"/>
          <w:szCs w:val="24"/>
          <w:lang w:val="mn-MN"/>
        </w:rPr>
        <w:t>. Б</w:t>
      </w:r>
      <w:r w:rsidR="00FF432E" w:rsidRPr="00717105">
        <w:rPr>
          <w:rFonts w:ascii="Arial" w:eastAsia="Times New Roman" w:hAnsi="Arial" w:cs="Arial"/>
          <w:sz w:val="24"/>
          <w:szCs w:val="24"/>
          <w:lang w:val="mn-MN"/>
        </w:rPr>
        <w:t xml:space="preserve">и бол тийм горимын саналтай байна. </w:t>
      </w:r>
      <w:r w:rsidR="004D2CF6" w:rsidRPr="00717105">
        <w:rPr>
          <w:rFonts w:ascii="Arial" w:eastAsia="Times New Roman" w:hAnsi="Arial" w:cs="Arial"/>
          <w:sz w:val="24"/>
          <w:szCs w:val="24"/>
          <w:lang w:val="mn-MN"/>
        </w:rPr>
        <w:t>Прокурорынхныг</w:t>
      </w:r>
      <w:r w:rsidR="00FF432E" w:rsidRPr="00717105">
        <w:rPr>
          <w:rFonts w:ascii="Arial" w:eastAsia="Times New Roman" w:hAnsi="Arial" w:cs="Arial"/>
          <w:sz w:val="24"/>
          <w:szCs w:val="24"/>
          <w:lang w:val="mn-MN"/>
        </w:rPr>
        <w:t xml:space="preserve"> дуудъя</w:t>
      </w:r>
      <w:r w:rsidR="003F7D9A"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шүүхийнхнийг дууд</w:t>
      </w:r>
      <w:r w:rsidR="003F7D9A" w:rsidRPr="00717105">
        <w:rPr>
          <w:rFonts w:ascii="Arial" w:eastAsia="Times New Roman" w:hAnsi="Arial" w:cs="Arial"/>
          <w:sz w:val="24"/>
          <w:szCs w:val="24"/>
          <w:lang w:val="mn-MN"/>
        </w:rPr>
        <w:t>ъя.</w:t>
      </w:r>
      <w:r w:rsidR="00FF432E" w:rsidRPr="00717105">
        <w:rPr>
          <w:rFonts w:ascii="Arial" w:eastAsia="Times New Roman" w:hAnsi="Arial" w:cs="Arial"/>
          <w:sz w:val="24"/>
          <w:szCs w:val="24"/>
          <w:lang w:val="mn-MN"/>
        </w:rPr>
        <w:t xml:space="preserve"> </w:t>
      </w:r>
      <w:r w:rsidR="003F7D9A"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и бол энийг хэлэлцэхийг дэмжиж байгаа юм. </w:t>
      </w:r>
      <w:r w:rsidR="003F7D9A"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эхдээ тэд нарын саналыг сонсож байгаад хэдүүлээ хэлэлцэх </w:t>
      </w:r>
      <w:r w:rsidR="003F7D9A" w:rsidRPr="00717105">
        <w:rPr>
          <w:rFonts w:ascii="Arial" w:eastAsia="Times New Roman" w:hAnsi="Arial" w:cs="Arial"/>
          <w:sz w:val="24"/>
          <w:szCs w:val="24"/>
          <w:lang w:val="mn-MN"/>
        </w:rPr>
        <w:t>эсэхээ</w:t>
      </w:r>
      <w:r w:rsidR="00FF432E" w:rsidRPr="00717105">
        <w:rPr>
          <w:rFonts w:ascii="Arial" w:eastAsia="Times New Roman" w:hAnsi="Arial" w:cs="Arial"/>
          <w:sz w:val="24"/>
          <w:szCs w:val="24"/>
          <w:lang w:val="mn-MN"/>
        </w:rPr>
        <w:t xml:space="preserve"> дэмжье</w:t>
      </w:r>
      <w:r w:rsidR="003F7D9A"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w:t>
      </w:r>
      <w:r w:rsidR="003F7D9A"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эгээд</w:t>
      </w:r>
      <w:r w:rsidR="003F7D9A"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энэ хуулиа цааш нь явуулах юм бол </w:t>
      </w:r>
      <w:r w:rsidR="003F7D9A" w:rsidRPr="00717105">
        <w:rPr>
          <w:rFonts w:ascii="Arial" w:eastAsia="Times New Roman" w:hAnsi="Arial" w:cs="Arial"/>
          <w:sz w:val="24"/>
          <w:szCs w:val="24"/>
          <w:lang w:val="mn-MN"/>
        </w:rPr>
        <w:t>30</w:t>
      </w:r>
      <w:r w:rsidR="00FF432E" w:rsidRPr="00717105">
        <w:rPr>
          <w:rFonts w:ascii="Arial" w:eastAsia="Times New Roman" w:hAnsi="Arial" w:cs="Arial"/>
          <w:sz w:val="24"/>
          <w:szCs w:val="24"/>
          <w:lang w:val="mn-MN"/>
        </w:rPr>
        <w:t xml:space="preserve"> гэдгээрээ тохирох уу, эсвэл </w:t>
      </w:r>
      <w:r w:rsidR="003F7D9A"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асгийн газрын хэлээд байгаа шиг</w:t>
      </w:r>
      <w:r w:rsidR="003F7D9A" w:rsidRPr="00717105">
        <w:rPr>
          <w:rFonts w:ascii="Arial" w:eastAsia="Times New Roman" w:hAnsi="Arial" w:cs="Arial"/>
          <w:sz w:val="24"/>
          <w:szCs w:val="24"/>
          <w:lang w:val="mn-MN"/>
        </w:rPr>
        <w:t>…/минут дуусав/</w:t>
      </w:r>
    </w:p>
    <w:p w14:paraId="724624BF" w14:textId="77777777" w:rsidR="00735A51" w:rsidRPr="00717105" w:rsidRDefault="00714A57"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lastRenderedPageBreak/>
        <w:t xml:space="preserve">С.Бямбацогт: </w:t>
      </w: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 xml:space="preserve">ая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өнх</w:t>
      </w:r>
      <w:r w:rsidRPr="00717105">
        <w:rPr>
          <w:rFonts w:ascii="Arial" w:eastAsia="Times New Roman" w:hAnsi="Arial" w:cs="Arial"/>
          <w:sz w:val="24"/>
          <w:szCs w:val="24"/>
          <w:lang w:val="mn-MN"/>
        </w:rPr>
        <w:t>-О</w:t>
      </w:r>
      <w:r w:rsidR="00FF432E" w:rsidRPr="00717105">
        <w:rPr>
          <w:rFonts w:ascii="Arial" w:eastAsia="Times New Roman" w:hAnsi="Arial" w:cs="Arial"/>
          <w:sz w:val="24"/>
          <w:szCs w:val="24"/>
          <w:lang w:val="mn-MN"/>
        </w:rPr>
        <w:t xml:space="preserve">ргил гишүүнээс асуултад хөндөгдөж байгаа асуудлууд дээр манай хууль санаачлалын байр суурийг сонсъё . За </w:t>
      </w:r>
      <w:r w:rsidR="00735A51" w:rsidRPr="00717105">
        <w:rPr>
          <w:rFonts w:ascii="Arial" w:eastAsia="Times New Roman" w:hAnsi="Arial" w:cs="Arial"/>
          <w:sz w:val="24"/>
          <w:szCs w:val="24"/>
          <w:lang w:val="mn-MN"/>
        </w:rPr>
        <w:t>П</w:t>
      </w:r>
      <w:r w:rsidR="00FF432E" w:rsidRPr="00717105">
        <w:rPr>
          <w:rFonts w:ascii="Arial" w:eastAsia="Times New Roman" w:hAnsi="Arial" w:cs="Arial"/>
          <w:sz w:val="24"/>
          <w:szCs w:val="24"/>
          <w:lang w:val="mn-MN"/>
        </w:rPr>
        <w:t xml:space="preserve">үрэвдорж </w:t>
      </w:r>
      <w:r w:rsidR="00735A51" w:rsidRPr="00717105">
        <w:rPr>
          <w:rFonts w:ascii="Arial" w:eastAsia="Times New Roman" w:hAnsi="Arial" w:cs="Arial"/>
          <w:sz w:val="24"/>
          <w:szCs w:val="24"/>
          <w:lang w:val="mn-MN"/>
        </w:rPr>
        <w:t>ги</w:t>
      </w:r>
      <w:r w:rsidR="00FF432E" w:rsidRPr="00717105">
        <w:rPr>
          <w:rFonts w:ascii="Arial" w:eastAsia="Times New Roman" w:hAnsi="Arial" w:cs="Arial"/>
          <w:sz w:val="24"/>
          <w:szCs w:val="24"/>
          <w:lang w:val="mn-MN"/>
        </w:rPr>
        <w:t>шүүн асуултад хариулъя</w:t>
      </w:r>
      <w:r w:rsidR="00735A51" w:rsidRPr="00717105">
        <w:rPr>
          <w:rFonts w:ascii="Arial" w:eastAsia="Times New Roman" w:hAnsi="Arial" w:cs="Arial"/>
          <w:sz w:val="24"/>
          <w:szCs w:val="24"/>
          <w:lang w:val="mn-MN"/>
        </w:rPr>
        <w:t xml:space="preserve">. </w:t>
      </w:r>
    </w:p>
    <w:p w14:paraId="12827D87" w14:textId="331656C5" w:rsidR="00735A51" w:rsidRPr="00717105" w:rsidRDefault="00735A51"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Б.Пүрэвдорж: </w:t>
      </w:r>
      <w:r w:rsidRPr="00717105">
        <w:rPr>
          <w:rFonts w:ascii="Arial" w:eastAsia="Times New Roman" w:hAnsi="Arial" w:cs="Arial"/>
          <w:sz w:val="24"/>
          <w:szCs w:val="24"/>
          <w:lang w:val="mn-MN"/>
        </w:rPr>
        <w:t>Э</w:t>
      </w:r>
      <w:r w:rsidR="00FF432E" w:rsidRPr="00717105">
        <w:rPr>
          <w:rFonts w:ascii="Arial" w:eastAsia="Times New Roman" w:hAnsi="Arial" w:cs="Arial"/>
          <w:sz w:val="24"/>
          <w:szCs w:val="24"/>
          <w:lang w:val="mn-MN"/>
        </w:rPr>
        <w:t>рүүгийн хэрэг хянан шийдвэрлэх тухай хуулийн заалтын дагуу бол мөрдөн байцаалт тодорхой хугацаатай, прокурорын хяналт бол тодорхой хугацаатай</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эгэхээр ер нь бол энд гэмт хэргүүд энд алга болчих</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хугацаагүй удаан шалгах ийм асуудал бол энэ хуулиараа бол зохицуулагдаад явж байгаа</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эгэхээр</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ер нь бол тодорхой шүүхийн урьдчилсан хэлэлцүүлэг дээр хэргийн нотлох баримттай холбоотой бусад асуудалтай холбоотойгоор зөрүүтэй асуудал байвал энийг эндээс нь буцаах боломж бол урьдчилсан хэлэлцүүлгээс буцааж болно. </w:t>
      </w:r>
    </w:p>
    <w:p w14:paraId="189A0DA3" w14:textId="77777777" w:rsidR="00735A51" w:rsidRPr="00717105" w:rsidRDefault="00735A51"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 xml:space="preserve">Тэгэхээр </w:t>
      </w:r>
      <w:r w:rsidR="00FF432E" w:rsidRPr="00717105">
        <w:rPr>
          <w:rFonts w:ascii="Arial" w:eastAsia="Times New Roman" w:hAnsi="Arial" w:cs="Arial"/>
          <w:sz w:val="24"/>
          <w:szCs w:val="24"/>
          <w:lang w:val="mn-MN"/>
        </w:rPr>
        <w:t xml:space="preserve">таны </w:t>
      </w:r>
      <w:r w:rsidR="004F477B"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аналтай бол саналтай бол нэг байна. Тэгэхдээ</w:t>
      </w:r>
      <w:r w:rsidRPr="00717105">
        <w:rPr>
          <w:rFonts w:ascii="Arial" w:eastAsia="Times New Roman" w:hAnsi="Arial" w:cs="Arial"/>
          <w:sz w:val="24"/>
          <w:szCs w:val="24"/>
          <w:lang w:val="mn-MN"/>
        </w:rPr>
        <w:t xml:space="preserve"> ш</w:t>
      </w:r>
      <w:r w:rsidR="00FF432E" w:rsidRPr="00717105">
        <w:rPr>
          <w:rFonts w:ascii="Arial" w:eastAsia="Times New Roman" w:hAnsi="Arial" w:cs="Arial"/>
          <w:sz w:val="24"/>
          <w:szCs w:val="24"/>
          <w:lang w:val="mn-MN"/>
        </w:rPr>
        <w:t>үүх</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прокурор, </w:t>
      </w:r>
      <w:r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асгийн газар бол тодорхой хэмжээгээр зарим нь дэмжсэн, зарим нь эсэргүүцсэн ийм саналууд ирүүлсэн</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эгэхдээ энэ бол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айнгын хорооны хэлэлцэх эсэх</w:t>
      </w:r>
      <w:r w:rsidRPr="00717105">
        <w:rPr>
          <w:rFonts w:ascii="Arial" w:eastAsia="Times New Roman" w:hAnsi="Arial" w:cs="Arial"/>
          <w:sz w:val="24"/>
          <w:szCs w:val="24"/>
          <w:lang w:val="mn-MN"/>
        </w:rPr>
        <w:t>ийг</w:t>
      </w:r>
      <w:r w:rsidR="00FF432E" w:rsidRPr="00717105">
        <w:rPr>
          <w:rFonts w:ascii="Arial" w:eastAsia="Times New Roman" w:hAnsi="Arial" w:cs="Arial"/>
          <w:sz w:val="24"/>
          <w:szCs w:val="24"/>
          <w:lang w:val="mn-MN"/>
        </w:rPr>
        <w:t xml:space="preserve"> шийдэж байгаа асуудал. Тэгэхээр бид нар хэлэлцэх эсэхээ энэ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урлын бүрэн эрхийнхээ дагуу шийдчихээд. Тэрний дараа ажлын хэсэг гардаг ч юм уу, аль эсвэл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айнгын хороон дээрээ тусдаа дахин хэлэлцүүлэг явуулаад анхны хэлэлцүүлгийн үед шийдэх боломжтой гэж үзэж байна. </w:t>
      </w:r>
    </w:p>
    <w:p w14:paraId="28A696FD" w14:textId="7055A329" w:rsidR="00735A51" w:rsidRPr="00717105" w:rsidRDefault="00735A51"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С.Бямбацогт: </w:t>
      </w:r>
      <w:r w:rsidRPr="00717105">
        <w:rPr>
          <w:rFonts w:ascii="Arial" w:eastAsia="Times New Roman" w:hAnsi="Arial" w:cs="Arial"/>
          <w:sz w:val="24"/>
          <w:szCs w:val="24"/>
          <w:lang w:val="mn-MN"/>
        </w:rPr>
        <w:t>Энхба</w:t>
      </w:r>
      <w:r w:rsidR="004D2CF6" w:rsidRPr="00717105">
        <w:rPr>
          <w:rFonts w:ascii="Arial" w:eastAsia="Times New Roman" w:hAnsi="Arial" w:cs="Arial"/>
          <w:sz w:val="24"/>
          <w:szCs w:val="24"/>
          <w:lang w:val="mn-MN"/>
        </w:rPr>
        <w:t>я</w:t>
      </w:r>
      <w:r w:rsidRPr="00717105">
        <w:rPr>
          <w:rFonts w:ascii="Arial" w:eastAsia="Times New Roman" w:hAnsi="Arial" w:cs="Arial"/>
          <w:sz w:val="24"/>
          <w:szCs w:val="24"/>
          <w:lang w:val="mn-MN"/>
        </w:rPr>
        <w:t xml:space="preserve">р гишүүн нэмээд хариулъя. </w:t>
      </w:r>
    </w:p>
    <w:p w14:paraId="76B491DD" w14:textId="2DD29F6A" w:rsidR="00735A51" w:rsidRPr="00717105" w:rsidRDefault="00735A51"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Б.Энхбаяр: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аярлалаа. Улсын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урлын дэгийн тухай хуульд өөрчлөлт ороод манай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ууль зүйн байнгын хороо чинь сая шүүхийн хуулийг хэлэлцэхэд нэг анх удаа хэрэглэ</w:t>
      </w:r>
      <w:r w:rsidRPr="00717105">
        <w:rPr>
          <w:rFonts w:ascii="Arial" w:eastAsia="Times New Roman" w:hAnsi="Arial" w:cs="Arial"/>
          <w:sz w:val="24"/>
          <w:szCs w:val="24"/>
          <w:lang w:val="mn-MN"/>
        </w:rPr>
        <w:t xml:space="preserve">сэн </w:t>
      </w:r>
      <w:r w:rsidR="00FF432E" w:rsidRPr="00717105">
        <w:rPr>
          <w:rFonts w:ascii="Arial" w:eastAsia="Times New Roman" w:hAnsi="Arial" w:cs="Arial"/>
          <w:sz w:val="24"/>
          <w:szCs w:val="24"/>
          <w:lang w:val="mn-MN"/>
        </w:rPr>
        <w:t xml:space="preserve">нөгөө нээлттэй хэлэлцүүлэг хийдэг тийм дэг орчихсон шүү дээ. Би бол энэ хууль дээр тийм хэлэлцүүлэг хийвэл бас их үр дүнтэй байх гэж бодож байна.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уулийн байгууллагуудын санал бол янз бүр ирсэн байгаа. За энийг бол бүр алга ташиж</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талархан дэмжиж байгаа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уульчдын холбоо,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онголын өмгөөлөгчдийн холбоо,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 xml:space="preserve">онгол </w:t>
      </w:r>
      <w:r w:rsidRPr="00717105">
        <w:rPr>
          <w:rFonts w:ascii="Arial" w:eastAsia="Times New Roman" w:hAnsi="Arial" w:cs="Arial"/>
          <w:sz w:val="24"/>
          <w:szCs w:val="24"/>
          <w:lang w:val="mn-MN"/>
        </w:rPr>
        <w:t>У</w:t>
      </w:r>
      <w:r w:rsidR="00FF432E" w:rsidRPr="00717105">
        <w:rPr>
          <w:rFonts w:ascii="Arial" w:eastAsia="Times New Roman" w:hAnsi="Arial" w:cs="Arial"/>
          <w:sz w:val="24"/>
          <w:szCs w:val="24"/>
          <w:lang w:val="mn-MN"/>
        </w:rPr>
        <w:t xml:space="preserve">лсын </w:t>
      </w:r>
      <w:r w:rsidRPr="00717105">
        <w:rPr>
          <w:rFonts w:ascii="Arial" w:eastAsia="Times New Roman" w:hAnsi="Arial" w:cs="Arial"/>
          <w:sz w:val="24"/>
          <w:szCs w:val="24"/>
          <w:lang w:val="mn-MN"/>
        </w:rPr>
        <w:t>И</w:t>
      </w:r>
      <w:r w:rsidR="00FF432E" w:rsidRPr="00717105">
        <w:rPr>
          <w:rFonts w:ascii="Arial" w:eastAsia="Times New Roman" w:hAnsi="Arial" w:cs="Arial"/>
          <w:sz w:val="24"/>
          <w:szCs w:val="24"/>
          <w:lang w:val="mn-MN"/>
        </w:rPr>
        <w:t xml:space="preserve">х сургууль,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онголын к</w:t>
      </w:r>
      <w:r w:rsidR="00024CDD" w:rsidRPr="00717105">
        <w:rPr>
          <w:rFonts w:ascii="Arial" w:eastAsia="Times New Roman" w:hAnsi="Arial" w:cs="Arial"/>
          <w:sz w:val="24"/>
          <w:szCs w:val="24"/>
          <w:lang w:val="mn-MN"/>
        </w:rPr>
        <w:t>ри</w:t>
      </w:r>
      <w:r w:rsidR="00FF432E" w:rsidRPr="00717105">
        <w:rPr>
          <w:rFonts w:ascii="Arial" w:eastAsia="Times New Roman" w:hAnsi="Arial" w:cs="Arial"/>
          <w:sz w:val="24"/>
          <w:szCs w:val="24"/>
          <w:lang w:val="mn-MN"/>
        </w:rPr>
        <w:t>м</w:t>
      </w:r>
      <w:r w:rsidR="004D2CF6" w:rsidRPr="00717105">
        <w:rPr>
          <w:rFonts w:ascii="Arial" w:eastAsia="Times New Roman" w:hAnsi="Arial" w:cs="Arial"/>
          <w:sz w:val="24"/>
          <w:szCs w:val="24"/>
          <w:lang w:val="mn-MN"/>
        </w:rPr>
        <w:t>ина</w:t>
      </w:r>
      <w:r w:rsidRPr="00717105">
        <w:rPr>
          <w:rFonts w:ascii="Arial" w:eastAsia="Times New Roman" w:hAnsi="Arial" w:cs="Arial"/>
          <w:sz w:val="24"/>
          <w:szCs w:val="24"/>
          <w:lang w:val="mn-MN"/>
        </w:rPr>
        <w:t>логичдын</w:t>
      </w:r>
      <w:r w:rsidR="00FF432E" w:rsidRPr="00717105">
        <w:rPr>
          <w:rFonts w:ascii="Arial" w:eastAsia="Times New Roman" w:hAnsi="Arial" w:cs="Arial"/>
          <w:sz w:val="24"/>
          <w:szCs w:val="24"/>
          <w:lang w:val="mn-MN"/>
        </w:rPr>
        <w:t xml:space="preserve"> холбоо </w:t>
      </w:r>
      <w:r w:rsidRPr="00717105">
        <w:rPr>
          <w:rFonts w:ascii="Arial" w:eastAsia="Times New Roman" w:hAnsi="Arial" w:cs="Arial"/>
          <w:sz w:val="24"/>
          <w:szCs w:val="24"/>
          <w:lang w:val="mn-MN"/>
        </w:rPr>
        <w:t>4</w:t>
      </w:r>
      <w:r w:rsidR="00FF432E" w:rsidRPr="00717105">
        <w:rPr>
          <w:rFonts w:ascii="Arial" w:eastAsia="Times New Roman" w:hAnsi="Arial" w:cs="Arial"/>
          <w:sz w:val="24"/>
          <w:szCs w:val="24"/>
          <w:lang w:val="mn-MN"/>
        </w:rPr>
        <w:t xml:space="preserve"> мөч</w:t>
      </w:r>
      <w:r w:rsidRPr="00717105">
        <w:rPr>
          <w:rFonts w:ascii="Arial" w:eastAsia="Times New Roman" w:hAnsi="Arial" w:cs="Arial"/>
          <w:sz w:val="24"/>
          <w:szCs w:val="24"/>
          <w:lang w:val="mn-MN"/>
        </w:rPr>
        <w:t>өө</w:t>
      </w:r>
      <w:r w:rsidR="00FF432E" w:rsidRPr="00717105">
        <w:rPr>
          <w:rFonts w:ascii="Arial" w:eastAsia="Times New Roman" w:hAnsi="Arial" w:cs="Arial"/>
          <w:sz w:val="24"/>
          <w:szCs w:val="24"/>
          <w:lang w:val="mn-MN"/>
        </w:rPr>
        <w:t xml:space="preserve"> өргөөд дэмжиж байгаа. Баяртай ба</w:t>
      </w:r>
      <w:r w:rsidRPr="00717105">
        <w:rPr>
          <w:rFonts w:ascii="Arial" w:eastAsia="Times New Roman" w:hAnsi="Arial" w:cs="Arial"/>
          <w:sz w:val="24"/>
          <w:szCs w:val="24"/>
          <w:lang w:val="mn-MN"/>
        </w:rPr>
        <w:t>йгаа. Х</w:t>
      </w:r>
      <w:r w:rsidR="00FF432E" w:rsidRPr="00717105">
        <w:rPr>
          <w:rFonts w:ascii="Arial" w:eastAsia="Times New Roman" w:hAnsi="Arial" w:cs="Arial"/>
          <w:sz w:val="24"/>
          <w:szCs w:val="24"/>
          <w:lang w:val="mn-MN"/>
        </w:rPr>
        <w:t xml:space="preserve">эрвээ яривал энэ чинь бүх талын оролцоог хангаж </w:t>
      </w:r>
      <w:r w:rsidRPr="00717105">
        <w:rPr>
          <w:rFonts w:ascii="Arial" w:eastAsia="Times New Roman" w:hAnsi="Arial" w:cs="Arial"/>
          <w:sz w:val="24"/>
          <w:szCs w:val="24"/>
          <w:lang w:val="mn-MN"/>
        </w:rPr>
        <w:t xml:space="preserve">ярина </w:t>
      </w:r>
      <w:r w:rsidR="00FF432E" w:rsidRPr="00717105">
        <w:rPr>
          <w:rFonts w:ascii="Arial" w:eastAsia="Times New Roman" w:hAnsi="Arial" w:cs="Arial"/>
          <w:sz w:val="24"/>
          <w:szCs w:val="24"/>
          <w:lang w:val="mn-MN"/>
        </w:rPr>
        <w:t>шүү. Хэлэлцэх эсэхийг нь шийдчихээд тэгээд дараа нь нээлттэй хэлэлцүүлэг</w:t>
      </w:r>
      <w:r w:rsidRPr="00717105">
        <w:rPr>
          <w:rFonts w:ascii="Arial" w:eastAsia="Times New Roman" w:hAnsi="Arial" w:cs="Arial"/>
          <w:sz w:val="24"/>
          <w:szCs w:val="24"/>
          <w:lang w:val="mn-MN"/>
        </w:rPr>
        <w:t>…/минут дуусав/</w:t>
      </w:r>
    </w:p>
    <w:p w14:paraId="7A5CA852" w14:textId="77777777" w:rsidR="003C0F78" w:rsidRPr="00717105" w:rsidRDefault="00735A51"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С.Бямбацогт: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өнх</w:t>
      </w:r>
      <w:r w:rsidR="00082868" w:rsidRPr="00717105">
        <w:rPr>
          <w:rFonts w:ascii="Arial" w:eastAsia="Times New Roman" w:hAnsi="Arial" w:cs="Arial"/>
          <w:sz w:val="24"/>
          <w:szCs w:val="24"/>
          <w:lang w:val="mn-MN"/>
        </w:rPr>
        <w:t>-О</w:t>
      </w:r>
      <w:r w:rsidR="00FF432E" w:rsidRPr="00717105">
        <w:rPr>
          <w:rFonts w:ascii="Arial" w:eastAsia="Times New Roman" w:hAnsi="Arial" w:cs="Arial"/>
          <w:sz w:val="24"/>
          <w:szCs w:val="24"/>
          <w:lang w:val="mn-MN"/>
        </w:rPr>
        <w:t>ргил гишүүн</w:t>
      </w:r>
      <w:r w:rsidR="00082868"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горимын саналаар санал хураалгах уу</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Гэхдээ зүгээр ийм боломжууд байгаа. Бид нар хэлэлцэх эсэхээ шийдчихээд дараад нь ажлын хэсэг байгуулаад</w:t>
      </w:r>
      <w:r w:rsidR="00082868"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Ажлын хэсэгтээ сая</w:t>
      </w:r>
      <w:r w:rsidR="00082868" w:rsidRPr="00717105">
        <w:rPr>
          <w:rFonts w:ascii="Arial" w:eastAsia="Times New Roman" w:hAnsi="Arial" w:cs="Arial"/>
          <w:sz w:val="24"/>
          <w:szCs w:val="24"/>
          <w:lang w:val="mn-MN"/>
        </w:rPr>
        <w:t xml:space="preserve"> орж</w:t>
      </w:r>
      <w:r w:rsidR="00FF432E" w:rsidRPr="00717105">
        <w:rPr>
          <w:rFonts w:ascii="Arial" w:eastAsia="Times New Roman" w:hAnsi="Arial" w:cs="Arial"/>
          <w:sz w:val="24"/>
          <w:szCs w:val="24"/>
          <w:lang w:val="mn-MN"/>
        </w:rPr>
        <w:t xml:space="preserve"> байгаа прокурор, шүүх, өмгөөлөгч, хуульчдын холбоо энэ бүгдийг оролцуулаад ажлын хэсэг байгуулаад ярилцах боломж байгаа. </w:t>
      </w:r>
      <w:r w:rsidR="003C0F78"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 xml:space="preserve">нхны хэлэлцүүлгийн шатанд бас мэтгэлцээн явуулах </w:t>
      </w:r>
      <w:r w:rsidR="003C0F78" w:rsidRPr="00717105">
        <w:rPr>
          <w:rFonts w:ascii="Arial" w:eastAsia="Times New Roman" w:hAnsi="Arial" w:cs="Arial"/>
          <w:sz w:val="24"/>
          <w:szCs w:val="24"/>
          <w:lang w:val="mn-MN"/>
        </w:rPr>
        <w:t>дэг</w:t>
      </w:r>
      <w:r w:rsidR="00FF432E" w:rsidRPr="00717105">
        <w:rPr>
          <w:rFonts w:ascii="Arial" w:eastAsia="Times New Roman" w:hAnsi="Arial" w:cs="Arial"/>
          <w:sz w:val="24"/>
          <w:szCs w:val="24"/>
          <w:lang w:val="mn-MN"/>
        </w:rPr>
        <w:t xml:space="preserve"> байгаа. Бид нар анхны хэлэлцүүлгийн явцад мэтгэлцээн хийгээд явах. Ийм байдлаар үндсэндээ бол хэлэлц</w:t>
      </w:r>
      <w:r w:rsidR="003C0F78" w:rsidRPr="00717105">
        <w:rPr>
          <w:rFonts w:ascii="Arial" w:eastAsia="Times New Roman" w:hAnsi="Arial" w:cs="Arial"/>
          <w:sz w:val="24"/>
          <w:szCs w:val="24"/>
          <w:lang w:val="mn-MN"/>
        </w:rPr>
        <w:t xml:space="preserve">эх эсэхээ </w:t>
      </w:r>
      <w:r w:rsidR="00FF432E" w:rsidRPr="00717105">
        <w:rPr>
          <w:rFonts w:ascii="Arial" w:eastAsia="Times New Roman" w:hAnsi="Arial" w:cs="Arial"/>
          <w:sz w:val="24"/>
          <w:szCs w:val="24"/>
          <w:lang w:val="mn-MN"/>
        </w:rPr>
        <w:t xml:space="preserve">шийдсэний дараа бүх талын оролцоог хангаад боломжоороо </w:t>
      </w:r>
      <w:r w:rsidR="003C0F78"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аш сайн</w:t>
      </w:r>
      <w:r w:rsidR="003C0F78"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судлаад олон талаас нь хараад ярилцах боломжууд байгаа. </w:t>
      </w:r>
      <w:r w:rsidR="003C0F78"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 xml:space="preserve">эхдээ та бас өөрөө горимын </w:t>
      </w:r>
      <w:r w:rsidR="003C0F78" w:rsidRPr="00717105">
        <w:rPr>
          <w:rFonts w:ascii="Arial" w:eastAsia="Times New Roman" w:hAnsi="Arial" w:cs="Arial"/>
          <w:sz w:val="24"/>
          <w:szCs w:val="24"/>
          <w:lang w:val="mn-MN"/>
        </w:rPr>
        <w:t>санал</w:t>
      </w:r>
      <w:r w:rsidR="00FF432E" w:rsidRPr="00717105">
        <w:rPr>
          <w:rFonts w:ascii="Arial" w:eastAsia="Times New Roman" w:hAnsi="Arial" w:cs="Arial"/>
          <w:sz w:val="24"/>
          <w:szCs w:val="24"/>
          <w:lang w:val="mn-MN"/>
        </w:rPr>
        <w:t xml:space="preserve"> гаргаж байгаа болохоор. </w:t>
      </w:r>
      <w:r w:rsidR="003C0F78" w:rsidRPr="00717105">
        <w:rPr>
          <w:rFonts w:ascii="Arial" w:eastAsia="Times New Roman" w:hAnsi="Arial" w:cs="Arial"/>
          <w:sz w:val="24"/>
          <w:szCs w:val="24"/>
          <w:lang w:val="mn-MN"/>
        </w:rPr>
        <w:t xml:space="preserve">За Мөнх-Оргил гишүүн. </w:t>
      </w:r>
    </w:p>
    <w:p w14:paraId="5D7B1DDF" w14:textId="12057F18" w:rsidR="003C0F78" w:rsidRPr="00717105" w:rsidRDefault="003C0F78"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Ц.Мөнх-Оргил: </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 xml:space="preserve">и бол хэлэлцэх эсэхийг дэмжиж байгаа юм гишүү дээ. Тэгэхдээ </w:t>
      </w:r>
      <w:r w:rsidRPr="00717105">
        <w:rPr>
          <w:rFonts w:ascii="Arial" w:eastAsia="Times New Roman" w:hAnsi="Arial" w:cs="Arial"/>
          <w:sz w:val="24"/>
          <w:szCs w:val="24"/>
          <w:lang w:val="mn-MN"/>
        </w:rPr>
        <w:t>нь</w:t>
      </w:r>
      <w:r w:rsidR="00FF432E" w:rsidRPr="00717105">
        <w:rPr>
          <w:rFonts w:ascii="Arial" w:eastAsia="Times New Roman" w:hAnsi="Arial" w:cs="Arial"/>
          <w:sz w:val="24"/>
          <w:szCs w:val="24"/>
          <w:lang w:val="mn-MN"/>
        </w:rPr>
        <w:t>ю</w:t>
      </w:r>
      <w:r w:rsidRPr="00717105">
        <w:rPr>
          <w:rFonts w:ascii="Arial" w:eastAsia="Times New Roman" w:hAnsi="Arial" w:cs="Arial"/>
          <w:sz w:val="24"/>
          <w:szCs w:val="24"/>
          <w:lang w:val="mn-MN"/>
        </w:rPr>
        <w:t>ан</w:t>
      </w:r>
      <w:r w:rsidR="00FF432E" w:rsidRPr="00717105">
        <w:rPr>
          <w:rFonts w:ascii="Arial" w:eastAsia="Times New Roman" w:hAnsi="Arial" w:cs="Arial"/>
          <w:sz w:val="24"/>
          <w:szCs w:val="24"/>
          <w:lang w:val="mn-MN"/>
        </w:rPr>
        <w:t>ст</w:t>
      </w: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й</w:t>
      </w:r>
      <w:r w:rsidRPr="00717105">
        <w:rPr>
          <w:rFonts w:ascii="Arial" w:eastAsia="Times New Roman" w:hAnsi="Arial" w:cs="Arial"/>
          <w:sz w:val="24"/>
          <w:szCs w:val="24"/>
          <w:lang w:val="mn-MN"/>
        </w:rPr>
        <w:t>. Х</w:t>
      </w:r>
      <w:r w:rsidR="00FF432E" w:rsidRPr="00717105">
        <w:rPr>
          <w:rFonts w:ascii="Arial" w:eastAsia="Times New Roman" w:hAnsi="Arial" w:cs="Arial"/>
          <w:sz w:val="24"/>
          <w:szCs w:val="24"/>
          <w:lang w:val="mn-MN"/>
        </w:rPr>
        <w:t xml:space="preserve">элэлцэх эсэхийг дэмжиж санал хураахаас өмнө шүүх прокурорынхны </w:t>
      </w:r>
      <w:r w:rsidR="00FF432E" w:rsidRPr="00717105">
        <w:rPr>
          <w:rFonts w:ascii="Arial" w:eastAsia="Times New Roman" w:hAnsi="Arial" w:cs="Arial"/>
          <w:sz w:val="24"/>
          <w:szCs w:val="24"/>
          <w:lang w:val="mn-MN"/>
        </w:rPr>
        <w:lastRenderedPageBreak/>
        <w:t xml:space="preserve">саналыг </w:t>
      </w:r>
      <w:r w:rsidR="004D2CF6" w:rsidRPr="00717105">
        <w:rPr>
          <w:rFonts w:ascii="Arial" w:eastAsia="Times New Roman" w:hAnsi="Arial" w:cs="Arial"/>
          <w:sz w:val="24"/>
          <w:szCs w:val="24"/>
          <w:lang w:val="mn-MN"/>
        </w:rPr>
        <w:t>сонсчхоод</w:t>
      </w:r>
      <w:r w:rsidR="00FF432E" w:rsidRPr="00717105">
        <w:rPr>
          <w:rFonts w:ascii="Arial" w:eastAsia="Times New Roman" w:hAnsi="Arial" w:cs="Arial"/>
          <w:sz w:val="24"/>
          <w:szCs w:val="24"/>
          <w:lang w:val="mn-MN"/>
        </w:rPr>
        <w:t xml:space="preserve"> дэмжих</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дэмжихгүйгээ шийдэх гишүүд байж болно шүү дээ. Би бол горимын саналаараа санал хураалгачхаад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тэгээд хэлэлцэх эсэх асуудлаар санал хураах юм бол би дэмжинэ</w:t>
      </w:r>
      <w:r w:rsidRPr="00717105">
        <w:rPr>
          <w:rFonts w:ascii="Arial" w:eastAsia="Times New Roman" w:hAnsi="Arial" w:cs="Arial"/>
          <w:sz w:val="24"/>
          <w:szCs w:val="24"/>
          <w:lang w:val="mn-MN"/>
        </w:rPr>
        <w:t>. Г</w:t>
      </w:r>
      <w:r w:rsidR="00FF432E" w:rsidRPr="00717105">
        <w:rPr>
          <w:rFonts w:ascii="Arial" w:eastAsia="Times New Roman" w:hAnsi="Arial" w:cs="Arial"/>
          <w:sz w:val="24"/>
          <w:szCs w:val="24"/>
          <w:lang w:val="mn-MN"/>
        </w:rPr>
        <w:t>эхдээ өнөөдөр ингээд зааланд харж байхад</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ер нь шүүх прокурорынхны саналыг </w:t>
      </w:r>
      <w:r w:rsidR="004D2CF6" w:rsidRPr="00717105">
        <w:rPr>
          <w:rFonts w:ascii="Arial" w:eastAsia="Times New Roman" w:hAnsi="Arial" w:cs="Arial"/>
          <w:sz w:val="24"/>
          <w:szCs w:val="24"/>
          <w:lang w:val="mn-MN"/>
        </w:rPr>
        <w:t>сонсчхоод</w:t>
      </w:r>
      <w:r w:rsidR="00FF432E" w:rsidRPr="00717105">
        <w:rPr>
          <w:rFonts w:ascii="Arial" w:eastAsia="Times New Roman" w:hAnsi="Arial" w:cs="Arial"/>
          <w:sz w:val="24"/>
          <w:szCs w:val="24"/>
          <w:lang w:val="mn-MN"/>
        </w:rPr>
        <w:t xml:space="preserve"> шийдвэрээ өгвөл яасан юм бэ гэдэг гишүүд байхыг үгүйсгэхгүй шүү дээ. Би тэр утгаар нь л яриад байгаа юм. Жоохон </w:t>
      </w:r>
      <w:r w:rsidRPr="00717105">
        <w:rPr>
          <w:rFonts w:ascii="Arial" w:eastAsia="Times New Roman" w:hAnsi="Arial" w:cs="Arial"/>
          <w:sz w:val="24"/>
          <w:szCs w:val="24"/>
          <w:lang w:val="mn-MN"/>
        </w:rPr>
        <w:t>ньюанстай. Х</w:t>
      </w:r>
      <w:r w:rsidR="00FF432E" w:rsidRPr="00717105">
        <w:rPr>
          <w:rFonts w:ascii="Arial" w:eastAsia="Times New Roman" w:hAnsi="Arial" w:cs="Arial"/>
          <w:sz w:val="24"/>
          <w:szCs w:val="24"/>
          <w:lang w:val="mn-MN"/>
        </w:rPr>
        <w:t xml:space="preserve">элэлцэх эсэхээ шийдчихээд тэд нарыг нь сонсоно гэдэг бол бас өөр асуудал, тусдаа асуудал. </w:t>
      </w:r>
    </w:p>
    <w:p w14:paraId="503470C3" w14:textId="1DCFDF2A" w:rsidR="006F1D27" w:rsidRPr="00717105" w:rsidRDefault="003C0F78"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С.Бямбацогт: </w:t>
      </w:r>
      <w:r w:rsidR="00FF432E" w:rsidRPr="00717105">
        <w:rPr>
          <w:rFonts w:ascii="Arial" w:eastAsia="Times New Roman" w:hAnsi="Arial" w:cs="Arial"/>
          <w:sz w:val="24"/>
          <w:szCs w:val="24"/>
          <w:lang w:val="mn-MN"/>
        </w:rPr>
        <w:t xml:space="preserve">За </w:t>
      </w:r>
      <w:r w:rsidRPr="00717105">
        <w:rPr>
          <w:rFonts w:ascii="Arial" w:eastAsia="Times New Roman" w:hAnsi="Arial" w:cs="Arial"/>
          <w:sz w:val="24"/>
          <w:szCs w:val="24"/>
          <w:lang w:val="mn-MN"/>
        </w:rPr>
        <w:t xml:space="preserve">горимын </w:t>
      </w:r>
      <w:r w:rsidR="00FF432E" w:rsidRPr="00717105">
        <w:rPr>
          <w:rFonts w:ascii="Arial" w:eastAsia="Times New Roman" w:hAnsi="Arial" w:cs="Arial"/>
          <w:sz w:val="24"/>
          <w:szCs w:val="24"/>
          <w:lang w:val="mn-MN"/>
        </w:rPr>
        <w:t>саналаар нь санал хураалгачихъя</w:t>
      </w:r>
      <w:r w:rsidRPr="00717105">
        <w:rPr>
          <w:rFonts w:ascii="Arial" w:eastAsia="Times New Roman" w:hAnsi="Arial" w:cs="Arial"/>
          <w:sz w:val="24"/>
          <w:szCs w:val="24"/>
          <w:lang w:val="mn-MN"/>
        </w:rPr>
        <w:t>. М</w:t>
      </w:r>
      <w:r w:rsidR="00FF432E" w:rsidRPr="00717105">
        <w:rPr>
          <w:rFonts w:ascii="Arial" w:eastAsia="Times New Roman" w:hAnsi="Arial" w:cs="Arial"/>
          <w:sz w:val="24"/>
          <w:szCs w:val="24"/>
          <w:lang w:val="mn-MN"/>
        </w:rPr>
        <w:t>өнх</w:t>
      </w:r>
      <w:r w:rsidRPr="00717105">
        <w:rPr>
          <w:rFonts w:ascii="Arial" w:eastAsia="Times New Roman" w:hAnsi="Arial" w:cs="Arial"/>
          <w:sz w:val="24"/>
          <w:szCs w:val="24"/>
          <w:lang w:val="mn-MN"/>
        </w:rPr>
        <w:t>-О</w:t>
      </w:r>
      <w:r w:rsidR="00FF432E" w:rsidRPr="00717105">
        <w:rPr>
          <w:rFonts w:ascii="Arial" w:eastAsia="Times New Roman" w:hAnsi="Arial" w:cs="Arial"/>
          <w:sz w:val="24"/>
          <w:szCs w:val="24"/>
          <w:lang w:val="mn-MN"/>
        </w:rPr>
        <w:t xml:space="preserve">ргил гишүүний хэлж байгаа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элэлцүүлгийн аль ч шатанд бид нар хэлэлцэх асуудлыг хойшлуулж болно. Ийм нэг хуультай</w:t>
      </w:r>
      <w:r w:rsidRPr="00717105">
        <w:rPr>
          <w:rFonts w:ascii="Arial" w:eastAsia="Times New Roman" w:hAnsi="Arial" w:cs="Arial"/>
          <w:sz w:val="24"/>
          <w:szCs w:val="24"/>
          <w:lang w:val="mn-MN"/>
        </w:rPr>
        <w:t>.</w:t>
      </w:r>
      <w:r w:rsidR="00FF432E"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Т</w:t>
      </w:r>
      <w:r w:rsidR="00FF432E" w:rsidRPr="00717105">
        <w:rPr>
          <w:rFonts w:ascii="Arial" w:eastAsia="Times New Roman" w:hAnsi="Arial" w:cs="Arial"/>
          <w:sz w:val="24"/>
          <w:szCs w:val="24"/>
          <w:lang w:val="mn-MN"/>
        </w:rPr>
        <w:t xml:space="preserve">эгээд бас ярилцаж болно.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эрвээ </w:t>
      </w:r>
      <w:r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өнх</w:t>
      </w:r>
      <w:r w:rsidRPr="00717105">
        <w:rPr>
          <w:rFonts w:ascii="Arial" w:eastAsia="Times New Roman" w:hAnsi="Arial" w:cs="Arial"/>
          <w:sz w:val="24"/>
          <w:szCs w:val="24"/>
          <w:lang w:val="mn-MN"/>
        </w:rPr>
        <w:t>-Оргил</w:t>
      </w:r>
      <w:r w:rsidR="00FF432E" w:rsidRPr="00717105">
        <w:rPr>
          <w:rFonts w:ascii="Arial" w:eastAsia="Times New Roman" w:hAnsi="Arial" w:cs="Arial"/>
          <w:sz w:val="24"/>
          <w:szCs w:val="24"/>
          <w:lang w:val="mn-MN"/>
        </w:rPr>
        <w:t xml:space="preserve"> гишүүний горимын санал дэмжигдэх юм бол зөвхөн шүүгч</w:t>
      </w:r>
      <w:r w:rsidR="006F1D27"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прокурор биш өмгөөлөгч, хуульчдын холбоо, </w:t>
      </w:r>
      <w:r w:rsidR="00024CDD" w:rsidRPr="00717105">
        <w:rPr>
          <w:rFonts w:ascii="Arial" w:eastAsia="Times New Roman" w:hAnsi="Arial" w:cs="Arial"/>
          <w:sz w:val="24"/>
          <w:szCs w:val="24"/>
          <w:lang w:val="mn-MN"/>
        </w:rPr>
        <w:t>к</w:t>
      </w:r>
      <w:r w:rsidR="006F1D27" w:rsidRPr="00717105">
        <w:rPr>
          <w:rFonts w:ascii="Arial" w:eastAsia="Times New Roman" w:hAnsi="Arial" w:cs="Arial"/>
          <w:sz w:val="24"/>
          <w:szCs w:val="24"/>
          <w:lang w:val="mn-MN"/>
        </w:rPr>
        <w:t>р</w:t>
      </w:r>
      <w:r w:rsidR="00024CDD" w:rsidRPr="00717105">
        <w:rPr>
          <w:rFonts w:ascii="Arial" w:eastAsia="Times New Roman" w:hAnsi="Arial" w:cs="Arial"/>
          <w:sz w:val="24"/>
          <w:szCs w:val="24"/>
          <w:lang w:val="mn-MN"/>
        </w:rPr>
        <w:t>и</w:t>
      </w:r>
      <w:r w:rsidR="006F1D27" w:rsidRPr="00717105">
        <w:rPr>
          <w:rFonts w:ascii="Arial" w:eastAsia="Times New Roman" w:hAnsi="Arial" w:cs="Arial"/>
          <w:sz w:val="24"/>
          <w:szCs w:val="24"/>
          <w:lang w:val="mn-MN"/>
        </w:rPr>
        <w:t xml:space="preserve">миналогичдийн </w:t>
      </w:r>
      <w:r w:rsidR="00FF432E" w:rsidRPr="00717105">
        <w:rPr>
          <w:rFonts w:ascii="Arial" w:eastAsia="Times New Roman" w:hAnsi="Arial" w:cs="Arial"/>
          <w:sz w:val="24"/>
          <w:szCs w:val="24"/>
          <w:lang w:val="mn-MN"/>
        </w:rPr>
        <w:t xml:space="preserve">холбоо бүгдийг нь байлгая. </w:t>
      </w:r>
      <w:r w:rsidR="006F1D27" w:rsidRPr="00717105">
        <w:rPr>
          <w:rFonts w:ascii="Arial" w:eastAsia="Times New Roman" w:hAnsi="Arial" w:cs="Arial"/>
          <w:sz w:val="24"/>
          <w:szCs w:val="24"/>
          <w:lang w:val="mn-MN"/>
        </w:rPr>
        <w:t>Ингээд М</w:t>
      </w:r>
      <w:r w:rsidR="00FF432E" w:rsidRPr="00717105">
        <w:rPr>
          <w:rFonts w:ascii="Arial" w:eastAsia="Times New Roman" w:hAnsi="Arial" w:cs="Arial"/>
          <w:sz w:val="24"/>
          <w:szCs w:val="24"/>
          <w:lang w:val="mn-MN"/>
        </w:rPr>
        <w:t>өнх</w:t>
      </w:r>
      <w:r w:rsidR="006F1D27" w:rsidRPr="00717105">
        <w:rPr>
          <w:rFonts w:ascii="Arial" w:eastAsia="Times New Roman" w:hAnsi="Arial" w:cs="Arial"/>
          <w:sz w:val="24"/>
          <w:szCs w:val="24"/>
          <w:lang w:val="mn-MN"/>
        </w:rPr>
        <w:t xml:space="preserve">-Оргил гишүүний </w:t>
      </w:r>
      <w:r w:rsidR="00FF432E" w:rsidRPr="00717105">
        <w:rPr>
          <w:rFonts w:ascii="Arial" w:eastAsia="Times New Roman" w:hAnsi="Arial" w:cs="Arial"/>
          <w:sz w:val="24"/>
          <w:szCs w:val="24"/>
          <w:lang w:val="mn-MN"/>
        </w:rPr>
        <w:t>горимын саналыг дэмжье гэсэн то</w:t>
      </w:r>
      <w:r w:rsidR="006F1D27" w:rsidRPr="00717105">
        <w:rPr>
          <w:rFonts w:ascii="Arial" w:eastAsia="Times New Roman" w:hAnsi="Arial" w:cs="Arial"/>
          <w:sz w:val="24"/>
          <w:szCs w:val="24"/>
          <w:lang w:val="mn-MN"/>
        </w:rPr>
        <w:t>мьёоллоор</w:t>
      </w:r>
      <w:r w:rsidR="00FF432E" w:rsidRPr="00717105">
        <w:rPr>
          <w:rFonts w:ascii="Arial" w:eastAsia="Times New Roman" w:hAnsi="Arial" w:cs="Arial"/>
          <w:sz w:val="24"/>
          <w:szCs w:val="24"/>
          <w:lang w:val="mn-MN"/>
        </w:rPr>
        <w:t xml:space="preserve"> санал хураалт явуулъя. </w:t>
      </w:r>
      <w:r w:rsidR="006F1D27" w:rsidRPr="00717105">
        <w:rPr>
          <w:rFonts w:ascii="Arial" w:eastAsia="Times New Roman" w:hAnsi="Arial" w:cs="Arial"/>
          <w:sz w:val="24"/>
          <w:szCs w:val="24"/>
          <w:lang w:val="mn-MN"/>
        </w:rPr>
        <w:t>Г</w:t>
      </w:r>
      <w:r w:rsidR="00FF432E" w:rsidRPr="00717105">
        <w:rPr>
          <w:rFonts w:ascii="Arial" w:eastAsia="Times New Roman" w:hAnsi="Arial" w:cs="Arial"/>
          <w:sz w:val="24"/>
          <w:szCs w:val="24"/>
          <w:lang w:val="mn-MN"/>
        </w:rPr>
        <w:t>оримын санал дэмжигдсэнгүй.</w:t>
      </w:r>
      <w:r w:rsidR="006F1D27" w:rsidRPr="00717105">
        <w:rPr>
          <w:rFonts w:ascii="Arial" w:eastAsia="Times New Roman" w:hAnsi="Arial" w:cs="Arial"/>
          <w:sz w:val="24"/>
          <w:szCs w:val="24"/>
          <w:lang w:val="mn-MN"/>
        </w:rPr>
        <w:t xml:space="preserve"> Г</w:t>
      </w:r>
      <w:r w:rsidR="00FF432E" w:rsidRPr="00717105">
        <w:rPr>
          <w:rFonts w:ascii="Arial" w:eastAsia="Times New Roman" w:hAnsi="Arial" w:cs="Arial"/>
          <w:sz w:val="24"/>
          <w:szCs w:val="24"/>
          <w:lang w:val="mn-MN"/>
        </w:rPr>
        <w:t>эхдээ ажлын хэсэг байгуулъя</w:t>
      </w:r>
      <w:r w:rsidR="006F1D27" w:rsidRPr="00717105">
        <w:rPr>
          <w:rFonts w:ascii="Arial" w:eastAsia="Times New Roman" w:hAnsi="Arial" w:cs="Arial"/>
          <w:sz w:val="24"/>
          <w:szCs w:val="24"/>
          <w:lang w:val="mn-MN"/>
        </w:rPr>
        <w:t>. А</w:t>
      </w:r>
      <w:r w:rsidR="00FF432E" w:rsidRPr="00717105">
        <w:rPr>
          <w:rFonts w:ascii="Arial" w:eastAsia="Times New Roman" w:hAnsi="Arial" w:cs="Arial"/>
          <w:sz w:val="24"/>
          <w:szCs w:val="24"/>
          <w:lang w:val="mn-MN"/>
        </w:rPr>
        <w:t xml:space="preserve">жлын хэсэг дээрээ </w:t>
      </w:r>
      <w:r w:rsidR="006F1D27" w:rsidRPr="00717105">
        <w:rPr>
          <w:rFonts w:ascii="Arial" w:eastAsia="Times New Roman" w:hAnsi="Arial" w:cs="Arial"/>
          <w:sz w:val="24"/>
          <w:szCs w:val="24"/>
          <w:lang w:val="mn-MN"/>
        </w:rPr>
        <w:t>б</w:t>
      </w:r>
      <w:r w:rsidR="00FF432E" w:rsidRPr="00717105">
        <w:rPr>
          <w:rFonts w:ascii="Arial" w:eastAsia="Times New Roman" w:hAnsi="Arial" w:cs="Arial"/>
          <w:sz w:val="24"/>
          <w:szCs w:val="24"/>
          <w:lang w:val="mn-MN"/>
        </w:rPr>
        <w:t>үх талын оролцоог хангаад</w:t>
      </w:r>
      <w:r w:rsidR="006F1D27"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бүх л талаас нь олон талаас нь харж ярилцъя. </w:t>
      </w:r>
      <w:r w:rsidR="006F1D27" w:rsidRPr="00717105">
        <w:rPr>
          <w:rFonts w:ascii="Arial" w:eastAsia="Times New Roman" w:hAnsi="Arial" w:cs="Arial"/>
          <w:sz w:val="24"/>
          <w:szCs w:val="24"/>
          <w:lang w:val="mn-MN"/>
        </w:rPr>
        <w:t>М</w:t>
      </w:r>
      <w:r w:rsidR="00FF432E" w:rsidRPr="00717105">
        <w:rPr>
          <w:rFonts w:ascii="Arial" w:eastAsia="Times New Roman" w:hAnsi="Arial" w:cs="Arial"/>
          <w:sz w:val="24"/>
          <w:szCs w:val="24"/>
          <w:lang w:val="mn-MN"/>
        </w:rPr>
        <w:t>өн сая бас яригдсан асуудал дээр эрүүгийн хуулиар хууль тогтоомжийг боловср</w:t>
      </w:r>
      <w:r w:rsidR="006F1D27" w:rsidRPr="00717105">
        <w:rPr>
          <w:rFonts w:ascii="Arial" w:eastAsia="Times New Roman" w:hAnsi="Arial" w:cs="Arial"/>
          <w:sz w:val="24"/>
          <w:szCs w:val="24"/>
          <w:lang w:val="mn-MN"/>
        </w:rPr>
        <w:t>онгуй болгох</w:t>
      </w:r>
      <w:r w:rsidR="00FF432E" w:rsidRPr="00717105">
        <w:rPr>
          <w:rFonts w:ascii="Arial" w:eastAsia="Times New Roman" w:hAnsi="Arial" w:cs="Arial"/>
          <w:sz w:val="24"/>
          <w:szCs w:val="24"/>
          <w:lang w:val="mn-MN"/>
        </w:rPr>
        <w:t xml:space="preserve"> үндсэн чиглэлд бас нэмэлт</w:t>
      </w:r>
      <w:r w:rsidR="006F1D27"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өөрчлөлт оруулах </w:t>
      </w:r>
      <w:r w:rsidR="006F1D27" w:rsidRPr="00717105">
        <w:rPr>
          <w:rFonts w:ascii="Arial" w:eastAsia="Times New Roman" w:hAnsi="Arial" w:cs="Arial"/>
          <w:sz w:val="24"/>
          <w:szCs w:val="24"/>
          <w:lang w:val="mn-MN"/>
        </w:rPr>
        <w:t>асуудалд З</w:t>
      </w:r>
      <w:r w:rsidR="00FF432E" w:rsidRPr="00717105">
        <w:rPr>
          <w:rFonts w:ascii="Arial" w:eastAsia="Times New Roman" w:hAnsi="Arial" w:cs="Arial"/>
          <w:sz w:val="24"/>
          <w:szCs w:val="24"/>
          <w:lang w:val="mn-MN"/>
        </w:rPr>
        <w:t xml:space="preserve">асгийн газар үүрэг хүлээсэн байгаа. Энэ дээр процессын хуулийг нэмээд, одоо энэ хэрэглэгчийн </w:t>
      </w:r>
      <w:r w:rsidR="006F1D27" w:rsidRPr="00717105">
        <w:rPr>
          <w:rFonts w:ascii="Arial" w:eastAsia="Times New Roman" w:hAnsi="Arial" w:cs="Arial"/>
          <w:sz w:val="24"/>
          <w:szCs w:val="24"/>
          <w:lang w:val="mn-MN"/>
        </w:rPr>
        <w:t>2017 оны</w:t>
      </w:r>
      <w:r w:rsidR="00FF432E" w:rsidRPr="00717105">
        <w:rPr>
          <w:rFonts w:ascii="Arial" w:eastAsia="Times New Roman" w:hAnsi="Arial" w:cs="Arial"/>
          <w:sz w:val="24"/>
          <w:szCs w:val="24"/>
          <w:lang w:val="mn-MN"/>
        </w:rPr>
        <w:t xml:space="preserve"> хууль дээр ямар асуудлууд байна гэдэг тал дээр бас анхаарч хамтад нь оруулж ирье гэдэг байдлаар </w:t>
      </w:r>
      <w:r w:rsidR="006F1D27"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 xml:space="preserve">ууль зүйн байнгын хороос </w:t>
      </w:r>
      <w:r w:rsidR="006F1D27" w:rsidRPr="00717105">
        <w:rPr>
          <w:rFonts w:ascii="Arial" w:eastAsia="Times New Roman" w:hAnsi="Arial" w:cs="Arial"/>
          <w:sz w:val="24"/>
          <w:szCs w:val="24"/>
          <w:lang w:val="mn-MN"/>
        </w:rPr>
        <w:t>З</w:t>
      </w:r>
      <w:r w:rsidR="00FF432E" w:rsidRPr="00717105">
        <w:rPr>
          <w:rFonts w:ascii="Arial" w:eastAsia="Times New Roman" w:hAnsi="Arial" w:cs="Arial"/>
          <w:sz w:val="24"/>
          <w:szCs w:val="24"/>
          <w:lang w:val="mn-MN"/>
        </w:rPr>
        <w:t xml:space="preserve">асгийн газар </w:t>
      </w:r>
      <w:r w:rsidR="006F1D27" w:rsidRPr="00717105">
        <w:rPr>
          <w:rFonts w:ascii="Arial" w:eastAsia="Times New Roman" w:hAnsi="Arial" w:cs="Arial"/>
          <w:sz w:val="24"/>
          <w:szCs w:val="24"/>
          <w:lang w:val="mn-MN"/>
        </w:rPr>
        <w:t>р</w:t>
      </w:r>
      <w:r w:rsidR="00FF432E" w:rsidRPr="00717105">
        <w:rPr>
          <w:rFonts w:ascii="Arial" w:eastAsia="Times New Roman" w:hAnsi="Arial" w:cs="Arial"/>
          <w:sz w:val="24"/>
          <w:szCs w:val="24"/>
          <w:lang w:val="mn-MN"/>
        </w:rPr>
        <w:t>уу</w:t>
      </w:r>
      <w:r w:rsidR="006F1D27"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чиглэл өгье. Албан бичгээр</w:t>
      </w:r>
      <w:r w:rsidR="006F1D27" w:rsidRPr="00717105">
        <w:rPr>
          <w:rFonts w:ascii="Arial" w:eastAsia="Times New Roman" w:hAnsi="Arial" w:cs="Arial"/>
          <w:sz w:val="24"/>
          <w:szCs w:val="24"/>
          <w:lang w:val="mn-MN"/>
        </w:rPr>
        <w:t xml:space="preserve">. </w:t>
      </w:r>
    </w:p>
    <w:p w14:paraId="1BB5643F" w14:textId="77777777" w:rsidR="006F1D27" w:rsidRPr="00717105" w:rsidRDefault="006F1D27"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суулт асууж, хариулт авч дууслаа</w:t>
      </w:r>
      <w:r w:rsidRPr="00717105">
        <w:rPr>
          <w:rFonts w:ascii="Arial" w:eastAsia="Times New Roman" w:hAnsi="Arial" w:cs="Arial"/>
          <w:sz w:val="24"/>
          <w:szCs w:val="24"/>
          <w:lang w:val="mn-MN"/>
        </w:rPr>
        <w:t>. Т</w:t>
      </w:r>
      <w:r w:rsidR="00FF432E" w:rsidRPr="00717105">
        <w:rPr>
          <w:rFonts w:ascii="Arial" w:eastAsia="Times New Roman" w:hAnsi="Arial" w:cs="Arial"/>
          <w:sz w:val="24"/>
          <w:szCs w:val="24"/>
          <w:lang w:val="mn-MN"/>
        </w:rPr>
        <w:t xml:space="preserve">өслийг дэмжих эсэх талаар үг хэлэх </w:t>
      </w:r>
      <w:r w:rsidRPr="00717105">
        <w:rPr>
          <w:rFonts w:ascii="Arial" w:eastAsia="Times New Roman" w:hAnsi="Arial" w:cs="Arial"/>
          <w:sz w:val="24"/>
          <w:szCs w:val="24"/>
          <w:lang w:val="mn-MN"/>
        </w:rPr>
        <w:t xml:space="preserve">гишүүдийн нэрс </w:t>
      </w:r>
      <w:r w:rsidR="00FF432E" w:rsidRPr="00717105">
        <w:rPr>
          <w:rFonts w:ascii="Arial" w:eastAsia="Times New Roman" w:hAnsi="Arial" w:cs="Arial"/>
          <w:sz w:val="24"/>
          <w:szCs w:val="24"/>
          <w:lang w:val="mn-MN"/>
        </w:rPr>
        <w:t xml:space="preserve">авъя. </w:t>
      </w:r>
      <w:r w:rsidRPr="00717105">
        <w:rPr>
          <w:rFonts w:ascii="Arial" w:eastAsia="Times New Roman" w:hAnsi="Arial" w:cs="Arial"/>
          <w:sz w:val="24"/>
          <w:szCs w:val="24"/>
          <w:lang w:val="mn-MN"/>
        </w:rPr>
        <w:t>Энх-Амгалан гишүүнээр</w:t>
      </w:r>
      <w:r w:rsidR="00FF432E" w:rsidRPr="00717105">
        <w:rPr>
          <w:rFonts w:ascii="Arial" w:eastAsia="Times New Roman" w:hAnsi="Arial" w:cs="Arial"/>
          <w:sz w:val="24"/>
          <w:szCs w:val="24"/>
          <w:lang w:val="mn-MN"/>
        </w:rPr>
        <w:t xml:space="preserve"> тасаллаа. Энх</w:t>
      </w:r>
      <w:r w:rsidRPr="00717105">
        <w:rPr>
          <w:rFonts w:ascii="Arial" w:eastAsia="Times New Roman" w:hAnsi="Arial" w:cs="Arial"/>
          <w:sz w:val="24"/>
          <w:szCs w:val="24"/>
          <w:lang w:val="mn-MN"/>
        </w:rPr>
        <w:t>-А</w:t>
      </w:r>
      <w:r w:rsidR="00FF432E" w:rsidRPr="00717105">
        <w:rPr>
          <w:rFonts w:ascii="Arial" w:eastAsia="Times New Roman" w:hAnsi="Arial" w:cs="Arial"/>
          <w:sz w:val="24"/>
          <w:szCs w:val="24"/>
          <w:lang w:val="mn-MN"/>
        </w:rPr>
        <w:t>мгалан гишүүн</w:t>
      </w:r>
      <w:r w:rsidRPr="00717105">
        <w:rPr>
          <w:rFonts w:ascii="Arial" w:eastAsia="Times New Roman" w:hAnsi="Arial" w:cs="Arial"/>
          <w:sz w:val="24"/>
          <w:szCs w:val="24"/>
          <w:lang w:val="mn-MN"/>
        </w:rPr>
        <w:t xml:space="preserve">. </w:t>
      </w:r>
    </w:p>
    <w:p w14:paraId="23A28E65" w14:textId="2E3D8AE4" w:rsidR="006F1D27" w:rsidRPr="00717105" w:rsidRDefault="006F1D27" w:rsidP="00702089">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Б.Энх-Амгалан: </w:t>
      </w:r>
      <w:r w:rsidRPr="00717105">
        <w:rPr>
          <w:rFonts w:ascii="Arial" w:eastAsia="Times New Roman" w:hAnsi="Arial" w:cs="Arial"/>
          <w:sz w:val="24"/>
          <w:szCs w:val="24"/>
          <w:lang w:val="mn-MN"/>
        </w:rPr>
        <w:t>Х</w:t>
      </w:r>
      <w:r w:rsidR="00FF432E" w:rsidRPr="00717105">
        <w:rPr>
          <w:rFonts w:ascii="Arial" w:eastAsia="Times New Roman" w:hAnsi="Arial" w:cs="Arial"/>
          <w:sz w:val="24"/>
          <w:szCs w:val="24"/>
          <w:lang w:val="mn-MN"/>
        </w:rPr>
        <w:t>уулийн төслийг бол дэмжиж байгаа</w:t>
      </w:r>
      <w:r w:rsidRPr="00717105">
        <w:rPr>
          <w:rFonts w:ascii="Arial" w:eastAsia="Times New Roman" w:hAnsi="Arial" w:cs="Arial"/>
          <w:sz w:val="24"/>
          <w:szCs w:val="24"/>
          <w:lang w:val="mn-MN"/>
        </w:rPr>
        <w:t>. Х</w:t>
      </w:r>
      <w:r w:rsidR="00FF432E" w:rsidRPr="00717105">
        <w:rPr>
          <w:rFonts w:ascii="Arial" w:eastAsia="Times New Roman" w:hAnsi="Arial" w:cs="Arial"/>
          <w:sz w:val="24"/>
          <w:szCs w:val="24"/>
          <w:lang w:val="mn-MN"/>
        </w:rPr>
        <w:t>үн хэлмэгд</w:t>
      </w:r>
      <w:r w:rsidRPr="00717105">
        <w:rPr>
          <w:rFonts w:ascii="Arial" w:eastAsia="Times New Roman" w:hAnsi="Arial" w:cs="Arial"/>
          <w:sz w:val="24"/>
          <w:szCs w:val="24"/>
          <w:lang w:val="mn-MN"/>
        </w:rPr>
        <w:t>үүлэхгүй</w:t>
      </w:r>
      <w:r w:rsidR="00FF432E" w:rsidRPr="00717105">
        <w:rPr>
          <w:rFonts w:ascii="Arial" w:eastAsia="Times New Roman" w:hAnsi="Arial" w:cs="Arial"/>
          <w:sz w:val="24"/>
          <w:szCs w:val="24"/>
          <w:lang w:val="mn-MN"/>
        </w:rPr>
        <w:t xml:space="preserve"> үйлдүүлэхгүй байх талаасаа шударга шүүхээр шүүлгэх талаасаа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хэргийн үнэн мөнийг бодитойгоор тогтоох талаасаа</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хүнд суртал, авлига хээл хахуулиас ангид байх талаас нь</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тэгээд хэргийг ийш тийш нь шүүх, прокурор, цагдаа, мөрдөн байцаагч, хэрэг бүртгэгчийн хооронд шидээд байдаггүй</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ингэж хүнийг чирэгдүүлээд байдаггүй болгох талаасаа бол</w:t>
      </w:r>
      <w:r w:rsidRPr="00717105">
        <w:rPr>
          <w:rFonts w:ascii="Arial" w:eastAsia="Times New Roman" w:hAnsi="Arial" w:cs="Arial"/>
          <w:sz w:val="24"/>
          <w:szCs w:val="24"/>
          <w:lang w:val="mn-MN"/>
        </w:rPr>
        <w:t xml:space="preserve"> </w:t>
      </w:r>
      <w:r w:rsidR="00FF432E" w:rsidRPr="00717105">
        <w:rPr>
          <w:rFonts w:ascii="Arial" w:eastAsia="Times New Roman" w:hAnsi="Arial" w:cs="Arial"/>
          <w:sz w:val="24"/>
          <w:szCs w:val="24"/>
          <w:lang w:val="mn-MN"/>
        </w:rPr>
        <w:t xml:space="preserve">зөв гэж бодож байгаа юм. </w:t>
      </w:r>
    </w:p>
    <w:p w14:paraId="3E17DC8B" w14:textId="1E924F99" w:rsidR="006F1D27"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Гэхдээ гишүүдийн хэлээд байгаа юман дээр онцгой анхаарах хэрэгтэй юм. Нотол</w:t>
      </w:r>
      <w:r w:rsidR="006F1D27"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нотлохгүй бол цагаатга</w:t>
      </w:r>
      <w:r w:rsidR="006F1D27" w:rsidRPr="00717105">
        <w:rPr>
          <w:rFonts w:ascii="Arial" w:eastAsia="Times New Roman" w:hAnsi="Arial" w:cs="Arial"/>
          <w:sz w:val="24"/>
          <w:szCs w:val="24"/>
          <w:lang w:val="mn-MN"/>
        </w:rPr>
        <w:t>. Ш</w:t>
      </w:r>
      <w:r w:rsidRPr="00717105">
        <w:rPr>
          <w:rFonts w:ascii="Arial" w:eastAsia="Times New Roman" w:hAnsi="Arial" w:cs="Arial"/>
          <w:sz w:val="24"/>
          <w:szCs w:val="24"/>
          <w:lang w:val="mn-MN"/>
        </w:rPr>
        <w:t xml:space="preserve">үү эсвэл цагаатга гэдэг л ийм зарчим барьдаг шүү дээ. Хэрвээ чи нотлогдохгүй бол сэжигтэн, </w:t>
      </w:r>
      <w:r w:rsidR="006F1D27" w:rsidRPr="00717105">
        <w:rPr>
          <w:rFonts w:ascii="Arial" w:eastAsia="Times New Roman" w:hAnsi="Arial" w:cs="Arial"/>
          <w:sz w:val="24"/>
          <w:szCs w:val="24"/>
          <w:lang w:val="mn-MN"/>
        </w:rPr>
        <w:t xml:space="preserve">шүүгдэгч, </w:t>
      </w:r>
      <w:r w:rsidRPr="00717105">
        <w:rPr>
          <w:rFonts w:ascii="Arial" w:eastAsia="Times New Roman" w:hAnsi="Arial" w:cs="Arial"/>
          <w:sz w:val="24"/>
          <w:szCs w:val="24"/>
          <w:lang w:val="mn-MN"/>
        </w:rPr>
        <w:t xml:space="preserve">ялтанд ерөөсөө өөрт нь ашигтайгаар шийдвэр гарга гэдэг ийм концесс явж байна л даа. Тэгэхээр энэ маань </w:t>
      </w:r>
      <w:r w:rsidR="006F1D27"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бид нарын түрүүний хэлээд байгаа дээд шүүхэд дунд шатандаа бол</w:t>
      </w:r>
      <w:r w:rsidR="006F1D27"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буцдаггүй бай</w:t>
      </w:r>
      <w:r w:rsidR="006F1D27" w:rsidRPr="00717105">
        <w:rPr>
          <w:rFonts w:ascii="Arial" w:eastAsia="Times New Roman" w:hAnsi="Arial" w:cs="Arial"/>
          <w:sz w:val="24"/>
          <w:szCs w:val="24"/>
          <w:lang w:val="mn-MN"/>
        </w:rPr>
        <w:t>я.</w:t>
      </w:r>
      <w:r w:rsidRPr="00717105">
        <w:rPr>
          <w:rFonts w:ascii="Arial" w:eastAsia="Times New Roman" w:hAnsi="Arial" w:cs="Arial"/>
          <w:sz w:val="24"/>
          <w:szCs w:val="24"/>
          <w:lang w:val="mn-MN"/>
        </w:rPr>
        <w:t xml:space="preserve"> Анхан шатандаа буц</w:t>
      </w:r>
      <w:r w:rsidR="006F1D27" w:rsidRPr="00717105">
        <w:rPr>
          <w:rFonts w:ascii="Arial" w:eastAsia="Times New Roman" w:hAnsi="Arial" w:cs="Arial"/>
          <w:sz w:val="24"/>
          <w:szCs w:val="24"/>
          <w:lang w:val="mn-MN"/>
        </w:rPr>
        <w:t>даг</w:t>
      </w:r>
      <w:r w:rsidRPr="00717105">
        <w:rPr>
          <w:rFonts w:ascii="Arial" w:eastAsia="Times New Roman" w:hAnsi="Arial" w:cs="Arial"/>
          <w:sz w:val="24"/>
          <w:szCs w:val="24"/>
          <w:lang w:val="mn-MN"/>
        </w:rPr>
        <w:t xml:space="preserve"> байхгүй бол нөгөө хэрэг бүртгэл, мөрдөн байцаагч, прокурорын шатандаа энэ чинь дарагдаад дарагдаад</w:t>
      </w:r>
      <w:r w:rsidR="006F1D27" w:rsidRPr="00717105">
        <w:rPr>
          <w:rFonts w:ascii="Arial" w:eastAsia="Times New Roman" w:hAnsi="Arial" w:cs="Arial"/>
          <w:sz w:val="24"/>
          <w:szCs w:val="24"/>
          <w:lang w:val="mn-MN"/>
        </w:rPr>
        <w:t>, х</w:t>
      </w:r>
      <w:r w:rsidRPr="00717105">
        <w:rPr>
          <w:rFonts w:ascii="Arial" w:eastAsia="Times New Roman" w:hAnsi="Arial" w:cs="Arial"/>
          <w:sz w:val="24"/>
          <w:szCs w:val="24"/>
          <w:lang w:val="mn-MN"/>
        </w:rPr>
        <w:t xml:space="preserve">аагдаад хаагдаад дуусчихвал </w:t>
      </w:r>
      <w:r w:rsidR="006F1D27" w:rsidRPr="00717105">
        <w:rPr>
          <w:rFonts w:ascii="Arial" w:eastAsia="Times New Roman" w:hAnsi="Arial" w:cs="Arial"/>
          <w:sz w:val="24"/>
          <w:szCs w:val="24"/>
          <w:lang w:val="mn-MN"/>
        </w:rPr>
        <w:t>яана аа.</w:t>
      </w:r>
      <w:r w:rsidRPr="00717105">
        <w:rPr>
          <w:rFonts w:ascii="Arial" w:eastAsia="Times New Roman" w:hAnsi="Arial" w:cs="Arial"/>
          <w:sz w:val="24"/>
          <w:szCs w:val="24"/>
          <w:lang w:val="mn-MN"/>
        </w:rPr>
        <w:t xml:space="preserve"> Нөгөө явдаг тэр сүлжээ чинь дороо идэвхжээд унавал яана аа. Эсвэл анхнаасаа шүүхэд зориулаад нотлогдохгүй баримт бүрдүүлбэл яана аа. Нотлох баримтын зарим хэсэг алга болбол яах вэ? Чи тэртээ тэргүй очоод, эсвэл шийтгүүлнэ </w:t>
      </w:r>
      <w:r w:rsidR="006F1D27" w:rsidRPr="00717105">
        <w:rPr>
          <w:rFonts w:ascii="Arial" w:eastAsia="Times New Roman" w:hAnsi="Arial" w:cs="Arial"/>
          <w:sz w:val="24"/>
          <w:szCs w:val="24"/>
          <w:lang w:val="mn-MN"/>
        </w:rPr>
        <w:t>эсвэл</w:t>
      </w:r>
      <w:r w:rsidRPr="00717105">
        <w:rPr>
          <w:rFonts w:ascii="Arial" w:eastAsia="Times New Roman" w:hAnsi="Arial" w:cs="Arial"/>
          <w:sz w:val="24"/>
          <w:szCs w:val="24"/>
          <w:lang w:val="mn-MN"/>
        </w:rPr>
        <w:t xml:space="preserve"> ший</w:t>
      </w:r>
      <w:r w:rsidR="006F1D27" w:rsidRPr="00717105">
        <w:rPr>
          <w:rFonts w:ascii="Arial" w:eastAsia="Times New Roman" w:hAnsi="Arial" w:cs="Arial"/>
          <w:sz w:val="24"/>
          <w:szCs w:val="24"/>
          <w:lang w:val="mn-MN"/>
        </w:rPr>
        <w:t>тг</w:t>
      </w:r>
      <w:r w:rsidRPr="00717105">
        <w:rPr>
          <w:rFonts w:ascii="Arial" w:eastAsia="Times New Roman" w:hAnsi="Arial" w:cs="Arial"/>
          <w:sz w:val="24"/>
          <w:szCs w:val="24"/>
          <w:lang w:val="mn-MN"/>
        </w:rPr>
        <w:t xml:space="preserve">үүлэхгүй чиний хувь заяа миний гарт байгаа. Тийм учраас нотлох баримтыг чинь дутуу бүрдүүлээд явуулчихвал чи тэндээс очоод ч хэрэг нь буцахгүй юм чинь чи цагаад л хүрээд ирнэ шүү дээ. Би энийг өгчих юм бол чи тэгээд л цаашаагаа явна шүү </w:t>
      </w:r>
      <w:r w:rsidRPr="00717105">
        <w:rPr>
          <w:rFonts w:ascii="Arial" w:eastAsia="Times New Roman" w:hAnsi="Arial" w:cs="Arial"/>
          <w:sz w:val="24"/>
          <w:szCs w:val="24"/>
          <w:lang w:val="mn-MN"/>
        </w:rPr>
        <w:lastRenderedPageBreak/>
        <w:t>дээ. Тийм учра</w:t>
      </w:r>
      <w:r w:rsidR="006F1D27" w:rsidRPr="00717105">
        <w:rPr>
          <w:rFonts w:ascii="Arial" w:eastAsia="Times New Roman" w:hAnsi="Arial" w:cs="Arial"/>
          <w:sz w:val="24"/>
          <w:szCs w:val="24"/>
          <w:lang w:val="mn-MN"/>
        </w:rPr>
        <w:t>ас</w:t>
      </w:r>
      <w:r w:rsidRPr="00717105">
        <w:rPr>
          <w:rFonts w:ascii="Arial" w:eastAsia="Times New Roman" w:hAnsi="Arial" w:cs="Arial"/>
          <w:sz w:val="24"/>
          <w:szCs w:val="24"/>
          <w:lang w:val="mn-MN"/>
        </w:rPr>
        <w:t xml:space="preserve"> чиний хувь заяа миний гарт байгаа шүү гэдэг яриа бай</w:t>
      </w:r>
      <w:r w:rsidR="00024CDD" w:rsidRPr="00717105">
        <w:rPr>
          <w:rFonts w:ascii="Arial" w:eastAsia="Times New Roman" w:hAnsi="Arial" w:cs="Arial"/>
          <w:sz w:val="24"/>
          <w:szCs w:val="24"/>
          <w:lang w:val="mn-MN"/>
        </w:rPr>
        <w:t>вал</w:t>
      </w:r>
      <w:r w:rsidRPr="00717105">
        <w:rPr>
          <w:rFonts w:ascii="Arial" w:eastAsia="Times New Roman" w:hAnsi="Arial" w:cs="Arial"/>
          <w:sz w:val="24"/>
          <w:szCs w:val="24"/>
          <w:lang w:val="mn-MN"/>
        </w:rPr>
        <w:t xml:space="preserve"> яах вэ? Гэсэн асуудал байгаа юм. </w:t>
      </w:r>
    </w:p>
    <w:p w14:paraId="307D2EAB" w14:textId="77777777" w:rsidR="006F1D27"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Хоёр дахь нь гэм буруугүй нэг хүнийг шүүж байснаас гэм буруутай арван хүнийг сулла гэдэг ийм бас концесс гараад ирж байгаа юм. Тэгсэн гэм буруутай хүн байвал яах вэ? Тэгэхээр нөгөө гэм буруутай хүн нь суллагдчих ийм нөхцөл байдал руу, энэ маань сүүлдээ ингээд яваад</w:t>
      </w:r>
      <w:r w:rsidR="006F1D27"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тэгээд баахан хүмүүс хэргээ задлаад ингээд эхлэх вий дээ гэсэн нэг ийм болгоомжлол байна. </w:t>
      </w:r>
    </w:p>
    <w:p w14:paraId="30C65751" w14:textId="72E25F1B" w:rsidR="007A2B3A" w:rsidRPr="00717105" w:rsidRDefault="00FF432E" w:rsidP="00702089">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Гурав дахь нь гэм буруугаа хэрвээ шүүх дээр хүлээвэл яах вэ? Үгүй ээ, энэ би ингээд жоохон дарамт болж байгаа хэрэг хүлээчихсэн шүү дээ. Намайг эрүүдэн шүүсэн шүү дээ. Хүчээр хүлээлгэчихсэн шүү дээ. Тийм учраас би энд л үнэнээ хэлье, шүүх дээр үнэнээ хэлье,</w:t>
      </w:r>
      <w:r w:rsidR="007A2B3A" w:rsidRPr="00717105">
        <w:rPr>
          <w:rFonts w:ascii="Arial" w:eastAsia="Times New Roman" w:hAnsi="Arial" w:cs="Arial"/>
          <w:sz w:val="24"/>
          <w:szCs w:val="24"/>
          <w:lang w:val="mn-MN"/>
        </w:rPr>
        <w:t xml:space="preserve"> М</w:t>
      </w:r>
      <w:r w:rsidRPr="00717105">
        <w:rPr>
          <w:rFonts w:ascii="Arial" w:eastAsia="Times New Roman" w:hAnsi="Arial" w:cs="Arial"/>
          <w:sz w:val="24"/>
          <w:szCs w:val="24"/>
          <w:lang w:val="mn-MN"/>
        </w:rPr>
        <w:t xml:space="preserve">онголын шүүх шударга байх ёстой гээд л ингээд л хэргээ задалбал яах вэ? Тэгвэл нөгөөдөх чинь буцахгүй учраас асуудал </w:t>
      </w:r>
      <w:r w:rsidR="00024CDD" w:rsidRPr="00717105">
        <w:rPr>
          <w:rFonts w:ascii="Arial" w:eastAsia="Times New Roman" w:hAnsi="Arial" w:cs="Arial"/>
          <w:sz w:val="24"/>
          <w:szCs w:val="24"/>
          <w:lang w:val="mn-MN"/>
        </w:rPr>
        <w:t>үүсчхээд</w:t>
      </w:r>
      <w:r w:rsidRPr="00717105">
        <w:rPr>
          <w:rFonts w:ascii="Arial" w:eastAsia="Times New Roman" w:hAnsi="Arial" w:cs="Arial"/>
          <w:sz w:val="24"/>
          <w:szCs w:val="24"/>
          <w:lang w:val="mn-MN"/>
        </w:rPr>
        <w:t xml:space="preserve"> байгаа байхгүй юу. Нотлох баримтууд нөгөө хүн нэмж гаргаж ирвэл яах вэ? Хэрвээ би энэ нотлох баримтыг хэрэг бүртгэл, мөрдөн байцаалтын шат</w:t>
      </w:r>
      <w:r w:rsidR="007A2B3A" w:rsidRPr="00717105">
        <w:rPr>
          <w:rFonts w:ascii="Arial" w:eastAsia="Times New Roman" w:hAnsi="Arial" w:cs="Arial"/>
          <w:sz w:val="24"/>
          <w:szCs w:val="24"/>
          <w:lang w:val="mn-MN"/>
        </w:rPr>
        <w:t>ад</w:t>
      </w:r>
      <w:r w:rsidRPr="00717105">
        <w:rPr>
          <w:rFonts w:ascii="Arial" w:eastAsia="Times New Roman" w:hAnsi="Arial" w:cs="Arial"/>
          <w:sz w:val="24"/>
          <w:szCs w:val="24"/>
          <w:lang w:val="mn-MN"/>
        </w:rPr>
        <w:t xml:space="preserve"> өгсөн бол наадах чинь алга болох байсан учраас би шүүх дээр гаргаж ирж байна гээд гаргаад ирвэл яах вэ? Энэ мэтчилэн бас нэг бодмоор н</w:t>
      </w:r>
      <w:r w:rsidR="007A2B3A" w:rsidRPr="00717105">
        <w:rPr>
          <w:rFonts w:ascii="Arial" w:eastAsia="Times New Roman" w:hAnsi="Arial" w:cs="Arial"/>
          <w:sz w:val="24"/>
          <w:szCs w:val="24"/>
          <w:lang w:val="mn-MN"/>
        </w:rPr>
        <w:t>ьюанстай</w:t>
      </w:r>
      <w:r w:rsidRPr="00717105">
        <w:rPr>
          <w:rFonts w:ascii="Arial" w:eastAsia="Times New Roman" w:hAnsi="Arial" w:cs="Arial"/>
          <w:sz w:val="24"/>
          <w:szCs w:val="24"/>
          <w:lang w:val="mn-MN"/>
        </w:rPr>
        <w:t xml:space="preserve"> асуудлууд байгаа учраас та хэд маань энийг бас нэг хараарай</w:t>
      </w:r>
      <w:r w:rsidR="007A2B3A" w:rsidRPr="00717105">
        <w:rPr>
          <w:rFonts w:ascii="Arial" w:eastAsia="Times New Roman" w:hAnsi="Arial" w:cs="Arial"/>
          <w:sz w:val="24"/>
          <w:szCs w:val="24"/>
          <w:lang w:val="mn-MN"/>
        </w:rPr>
        <w:t>.</w:t>
      </w:r>
      <w:r w:rsidRPr="00717105">
        <w:rPr>
          <w:rFonts w:ascii="Arial" w:eastAsia="Times New Roman" w:hAnsi="Arial" w:cs="Arial"/>
          <w:sz w:val="24"/>
          <w:szCs w:val="24"/>
          <w:lang w:val="mn-MN"/>
        </w:rPr>
        <w:t xml:space="preserve"> </w:t>
      </w:r>
      <w:r w:rsidR="007A2B3A" w:rsidRPr="00717105">
        <w:rPr>
          <w:rFonts w:ascii="Arial" w:eastAsia="Times New Roman" w:hAnsi="Arial" w:cs="Arial"/>
          <w:sz w:val="24"/>
          <w:szCs w:val="24"/>
          <w:lang w:val="mn-MN"/>
        </w:rPr>
        <w:t>Т</w:t>
      </w:r>
      <w:r w:rsidRPr="00717105">
        <w:rPr>
          <w:rFonts w:ascii="Arial" w:eastAsia="Times New Roman" w:hAnsi="Arial" w:cs="Arial"/>
          <w:sz w:val="24"/>
          <w:szCs w:val="24"/>
          <w:lang w:val="mn-MN"/>
        </w:rPr>
        <w:t xml:space="preserve">эгээд нэлээн олон энэ хэрэг бүртгэлт явуулдаг, мөрдөн байцаалт явуулдаг, прокурорын шатанд хяналт тавьдаг шинжээчийн дүгнэлтийг авдаг энэ бүх юм өмгөөлөгч нар тэр </w:t>
      </w:r>
      <w:r w:rsidR="007A2B3A" w:rsidRPr="00717105">
        <w:rPr>
          <w:rFonts w:ascii="Arial" w:eastAsia="Times New Roman" w:hAnsi="Arial" w:cs="Arial"/>
          <w:sz w:val="24"/>
          <w:szCs w:val="24"/>
          <w:lang w:val="mn-MN"/>
        </w:rPr>
        <w:t>к</w:t>
      </w:r>
      <w:r w:rsidR="00024CDD" w:rsidRPr="00717105">
        <w:rPr>
          <w:rFonts w:ascii="Arial" w:eastAsia="Times New Roman" w:hAnsi="Arial" w:cs="Arial"/>
          <w:sz w:val="24"/>
          <w:szCs w:val="24"/>
          <w:lang w:val="mn-MN"/>
        </w:rPr>
        <w:t>рими</w:t>
      </w:r>
      <w:r w:rsidRPr="00717105">
        <w:rPr>
          <w:rFonts w:ascii="Arial" w:eastAsia="Times New Roman" w:hAnsi="Arial" w:cs="Arial"/>
          <w:sz w:val="24"/>
          <w:szCs w:val="24"/>
          <w:lang w:val="mn-MN"/>
        </w:rPr>
        <w:t>на</w:t>
      </w:r>
      <w:r w:rsidR="007A2B3A" w:rsidRPr="00717105">
        <w:rPr>
          <w:rFonts w:ascii="Arial" w:eastAsia="Times New Roman" w:hAnsi="Arial" w:cs="Arial"/>
          <w:sz w:val="24"/>
          <w:szCs w:val="24"/>
          <w:lang w:val="mn-MN"/>
        </w:rPr>
        <w:t>логи</w:t>
      </w:r>
      <w:r w:rsidRPr="00717105">
        <w:rPr>
          <w:rFonts w:ascii="Arial" w:eastAsia="Times New Roman" w:hAnsi="Arial" w:cs="Arial"/>
          <w:sz w:val="24"/>
          <w:szCs w:val="24"/>
          <w:lang w:val="mn-MN"/>
        </w:rPr>
        <w:t>. Эрүүгийн эрх зүйн танхимын багш нар</w:t>
      </w:r>
      <w:r w:rsidR="007A2B3A" w:rsidRPr="00717105">
        <w:rPr>
          <w:rFonts w:ascii="Arial" w:eastAsia="Times New Roman" w:hAnsi="Arial" w:cs="Arial"/>
          <w:sz w:val="24"/>
          <w:szCs w:val="24"/>
          <w:lang w:val="mn-MN"/>
        </w:rPr>
        <w:t xml:space="preserve"> </w:t>
      </w:r>
      <w:r w:rsidRPr="00717105">
        <w:rPr>
          <w:rFonts w:ascii="Arial" w:eastAsia="Times New Roman" w:hAnsi="Arial" w:cs="Arial"/>
          <w:sz w:val="24"/>
          <w:szCs w:val="24"/>
          <w:lang w:val="mn-MN"/>
        </w:rPr>
        <w:t xml:space="preserve">туршлагатай энэ хүмүүсээсээ бас асууж байгаад энийгээ ингэж шийдье гэсэн энэ үедээ бас нэг яахгүй болбол ингээд нөгөө нэг талдаа санаа нь зөв боловч нөгөө талдаа энд </w:t>
      </w:r>
      <w:r w:rsidR="007A2B3A" w:rsidRPr="00717105">
        <w:rPr>
          <w:rFonts w:ascii="Arial" w:eastAsia="Times New Roman" w:hAnsi="Arial" w:cs="Arial"/>
          <w:sz w:val="24"/>
          <w:szCs w:val="24"/>
          <w:lang w:val="mn-MN"/>
        </w:rPr>
        <w:t xml:space="preserve">маань </w:t>
      </w:r>
      <w:r w:rsidRPr="00717105">
        <w:rPr>
          <w:rFonts w:ascii="Arial" w:eastAsia="Times New Roman" w:hAnsi="Arial" w:cs="Arial"/>
          <w:sz w:val="24"/>
          <w:szCs w:val="24"/>
          <w:lang w:val="mn-MN"/>
        </w:rPr>
        <w:t xml:space="preserve">алдаа гарчих вий гэж ингэж болгоомжилж байгаа юм. За баярлалаа. </w:t>
      </w:r>
    </w:p>
    <w:p w14:paraId="7125E8C7" w14:textId="77777777" w:rsidR="007A2B3A" w:rsidRPr="00717105" w:rsidRDefault="007A2B3A" w:rsidP="007A2B3A">
      <w:pPr>
        <w:pStyle w:val="LO-normal"/>
        <w:ind w:firstLine="720"/>
        <w:jc w:val="both"/>
        <w:rPr>
          <w:rFonts w:ascii="Arial" w:eastAsia="Times New Roman" w:hAnsi="Arial" w:cs="Arial"/>
          <w:sz w:val="24"/>
          <w:szCs w:val="24"/>
          <w:lang w:val="mn-MN"/>
        </w:rPr>
      </w:pPr>
      <w:r w:rsidRPr="00717105">
        <w:rPr>
          <w:rFonts w:ascii="Arial" w:hAnsi="Arial" w:cs="Arial"/>
          <w:b/>
          <w:bCs/>
          <w:color w:val="000000"/>
          <w:sz w:val="24"/>
          <w:szCs w:val="24"/>
          <w:lang w:val="mn-MN"/>
        </w:rPr>
        <w:t xml:space="preserve">С.Бямбацогт: </w:t>
      </w:r>
      <w:r w:rsidR="00FF432E" w:rsidRPr="00717105">
        <w:rPr>
          <w:rFonts w:ascii="Arial" w:eastAsia="Times New Roman" w:hAnsi="Arial" w:cs="Arial"/>
          <w:sz w:val="24"/>
          <w:szCs w:val="24"/>
          <w:lang w:val="mn-MN"/>
        </w:rPr>
        <w:t>Хуулийн төсөлтэй холбогдуулан гишүүд асуулт асууж</w:t>
      </w:r>
      <w:r w:rsidRPr="00717105">
        <w:rPr>
          <w:rFonts w:ascii="Arial" w:eastAsia="Times New Roman" w:hAnsi="Arial" w:cs="Arial"/>
          <w:sz w:val="24"/>
          <w:szCs w:val="24"/>
          <w:lang w:val="mn-MN"/>
        </w:rPr>
        <w:t>, х</w:t>
      </w:r>
      <w:r w:rsidR="00FF432E" w:rsidRPr="00717105">
        <w:rPr>
          <w:rFonts w:ascii="Arial" w:eastAsia="Times New Roman" w:hAnsi="Arial" w:cs="Arial"/>
          <w:sz w:val="24"/>
          <w:szCs w:val="24"/>
          <w:lang w:val="mn-MN"/>
        </w:rPr>
        <w:t>ариулт авч дууссан. Сая үг хэлж дууслаа</w:t>
      </w:r>
      <w:r w:rsidRPr="00717105">
        <w:rPr>
          <w:rFonts w:ascii="Arial" w:eastAsia="Times New Roman" w:hAnsi="Arial" w:cs="Arial"/>
          <w:sz w:val="24"/>
          <w:szCs w:val="24"/>
          <w:lang w:val="mn-MN"/>
        </w:rPr>
        <w:t>. О</w:t>
      </w:r>
      <w:r w:rsidR="00FF432E" w:rsidRPr="00717105">
        <w:rPr>
          <w:rFonts w:ascii="Arial" w:eastAsia="Times New Roman" w:hAnsi="Arial" w:cs="Arial"/>
          <w:sz w:val="24"/>
          <w:szCs w:val="24"/>
          <w:lang w:val="mn-MN"/>
        </w:rPr>
        <w:t>доо санал хураалт явуулна. Эрүүгийн хэрэг хянан шийдвэрлэх тухай хуульд нэмэлт, өөрчлөлт оруулах тухай хуулийн төслийг үзэл баримтлалын хүрээнд дэмжиж чуулганы нэгдсэн хуралдаанаар хэлэлцүүлэх нь зүйтэй гэсэн томьёоллоор санал хураалт явуулъя. Санал хураалт</w:t>
      </w:r>
      <w:r w:rsidRPr="00717105">
        <w:rPr>
          <w:rFonts w:ascii="Arial" w:eastAsia="Times New Roman" w:hAnsi="Arial" w:cs="Arial"/>
          <w:sz w:val="24"/>
          <w:szCs w:val="24"/>
          <w:lang w:val="mn-MN"/>
        </w:rPr>
        <w:t xml:space="preserve">. </w:t>
      </w:r>
    </w:p>
    <w:p w14:paraId="43867432" w14:textId="77777777" w:rsidR="007A2B3A" w:rsidRPr="00717105" w:rsidRDefault="007A2B3A" w:rsidP="007A2B3A">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С</w:t>
      </w:r>
      <w:r w:rsidR="00FF432E" w:rsidRPr="00717105">
        <w:rPr>
          <w:rFonts w:ascii="Arial" w:eastAsia="Times New Roman" w:hAnsi="Arial" w:cs="Arial"/>
          <w:sz w:val="24"/>
          <w:szCs w:val="24"/>
          <w:lang w:val="mn-MN"/>
        </w:rPr>
        <w:t xml:space="preserve">анал хураалтад </w:t>
      </w:r>
      <w:r w:rsidRPr="00717105">
        <w:rPr>
          <w:rFonts w:ascii="Arial" w:eastAsia="Times New Roman" w:hAnsi="Arial" w:cs="Arial"/>
          <w:sz w:val="24"/>
          <w:szCs w:val="24"/>
          <w:lang w:val="mn-MN"/>
        </w:rPr>
        <w:t>13</w:t>
      </w:r>
      <w:r w:rsidR="00FF432E" w:rsidRPr="00717105">
        <w:rPr>
          <w:rFonts w:ascii="Arial" w:eastAsia="Times New Roman" w:hAnsi="Arial" w:cs="Arial"/>
          <w:sz w:val="24"/>
          <w:szCs w:val="24"/>
          <w:lang w:val="mn-MN"/>
        </w:rPr>
        <w:t xml:space="preserve"> гишүүн оролцож </w:t>
      </w:r>
      <w:r w:rsidRPr="00717105">
        <w:rPr>
          <w:rFonts w:ascii="Arial" w:eastAsia="Times New Roman" w:hAnsi="Arial" w:cs="Arial"/>
          <w:sz w:val="24"/>
          <w:szCs w:val="24"/>
          <w:lang w:val="mn-MN"/>
        </w:rPr>
        <w:t xml:space="preserve">10 </w:t>
      </w:r>
      <w:r w:rsidR="00FF432E" w:rsidRPr="00717105">
        <w:rPr>
          <w:rFonts w:ascii="Arial" w:eastAsia="Times New Roman" w:hAnsi="Arial" w:cs="Arial"/>
          <w:sz w:val="24"/>
          <w:szCs w:val="24"/>
          <w:lang w:val="mn-MN"/>
        </w:rPr>
        <w:t xml:space="preserve">гишүүн буюу </w:t>
      </w:r>
      <w:r w:rsidRPr="00717105">
        <w:rPr>
          <w:rFonts w:ascii="Arial" w:eastAsia="Times New Roman" w:hAnsi="Arial" w:cs="Arial"/>
          <w:sz w:val="24"/>
          <w:szCs w:val="24"/>
          <w:lang w:val="mn-MN"/>
        </w:rPr>
        <w:t xml:space="preserve">76.9 </w:t>
      </w:r>
      <w:r w:rsidR="00FF432E" w:rsidRPr="00717105">
        <w:rPr>
          <w:rFonts w:ascii="Arial" w:eastAsia="Times New Roman" w:hAnsi="Arial" w:cs="Arial"/>
          <w:sz w:val="24"/>
          <w:szCs w:val="24"/>
          <w:lang w:val="mn-MN"/>
        </w:rPr>
        <w:t>ху</w:t>
      </w:r>
      <w:r w:rsidRPr="00717105">
        <w:rPr>
          <w:rFonts w:ascii="Arial" w:eastAsia="Times New Roman" w:hAnsi="Arial" w:cs="Arial"/>
          <w:sz w:val="24"/>
          <w:szCs w:val="24"/>
          <w:lang w:val="mn-MN"/>
        </w:rPr>
        <w:t xml:space="preserve">вь </w:t>
      </w:r>
      <w:r w:rsidR="00FF432E" w:rsidRPr="00717105">
        <w:rPr>
          <w:rFonts w:ascii="Arial" w:eastAsia="Times New Roman" w:hAnsi="Arial" w:cs="Arial"/>
          <w:sz w:val="24"/>
          <w:szCs w:val="24"/>
          <w:lang w:val="mn-MN"/>
        </w:rPr>
        <w:t xml:space="preserve">дэмжлээ. </w:t>
      </w:r>
    </w:p>
    <w:p w14:paraId="734C5BE0" w14:textId="14655D3A" w:rsidR="007A2B3A" w:rsidRPr="00717105" w:rsidRDefault="00FF432E" w:rsidP="007A2B3A">
      <w:pPr>
        <w:pStyle w:val="LO-normal"/>
        <w:ind w:firstLine="720"/>
        <w:jc w:val="both"/>
        <w:rPr>
          <w:rFonts w:ascii="Arial" w:eastAsia="Times New Roman" w:hAnsi="Arial" w:cs="Arial"/>
          <w:sz w:val="24"/>
          <w:szCs w:val="24"/>
          <w:lang w:val="mn-MN"/>
        </w:rPr>
      </w:pPr>
      <w:r w:rsidRPr="00717105">
        <w:rPr>
          <w:rFonts w:ascii="Arial" w:eastAsia="Times New Roman" w:hAnsi="Arial" w:cs="Arial"/>
          <w:sz w:val="24"/>
          <w:szCs w:val="24"/>
          <w:lang w:val="mn-MN"/>
        </w:rPr>
        <w:t>Эрүүгийн хэрэг хянан шийдвэрлэх тухай хуульд нэмэлт, өөрчлөлт оруулах хуулийн төсөл, үзэл баримтл</w:t>
      </w:r>
      <w:r w:rsidR="00024CDD" w:rsidRPr="00717105">
        <w:rPr>
          <w:rFonts w:ascii="Arial" w:eastAsia="Times New Roman" w:hAnsi="Arial" w:cs="Arial"/>
          <w:sz w:val="24"/>
          <w:szCs w:val="24"/>
          <w:lang w:val="mn-MN"/>
        </w:rPr>
        <w:t>ал</w:t>
      </w:r>
      <w:r w:rsidRPr="00717105">
        <w:rPr>
          <w:rFonts w:ascii="Arial" w:eastAsia="Times New Roman" w:hAnsi="Arial" w:cs="Arial"/>
          <w:sz w:val="24"/>
          <w:szCs w:val="24"/>
          <w:lang w:val="mn-MN"/>
        </w:rPr>
        <w:t>ын хүрээнд хэлэлцэх талаарх хэлэлцүүлгийг явуулж дууслаа. Хуулийн төслийн хэлэлцэх талаарх дүгнэлт</w:t>
      </w:r>
      <w:r w:rsidR="007A2B3A" w:rsidRPr="00717105">
        <w:rPr>
          <w:rFonts w:ascii="Arial" w:eastAsia="Times New Roman" w:hAnsi="Arial" w:cs="Arial"/>
          <w:sz w:val="24"/>
          <w:szCs w:val="24"/>
          <w:lang w:val="mn-MN"/>
        </w:rPr>
        <w:t xml:space="preserve">ийг </w:t>
      </w:r>
      <w:r w:rsidRPr="00717105">
        <w:rPr>
          <w:rFonts w:ascii="Arial" w:eastAsia="Times New Roman" w:hAnsi="Arial" w:cs="Arial"/>
          <w:sz w:val="24"/>
          <w:szCs w:val="24"/>
          <w:lang w:val="mn-MN"/>
        </w:rPr>
        <w:t>чуулган</w:t>
      </w:r>
      <w:r w:rsidR="007A2B3A" w:rsidRPr="00717105">
        <w:rPr>
          <w:rFonts w:ascii="Arial" w:eastAsia="Times New Roman" w:hAnsi="Arial" w:cs="Arial"/>
          <w:sz w:val="24"/>
          <w:szCs w:val="24"/>
          <w:lang w:val="mn-MN"/>
        </w:rPr>
        <w:t xml:space="preserve">ы </w:t>
      </w:r>
      <w:r w:rsidRPr="00717105">
        <w:rPr>
          <w:rFonts w:ascii="Arial" w:eastAsia="Times New Roman" w:hAnsi="Arial" w:cs="Arial"/>
          <w:sz w:val="24"/>
          <w:szCs w:val="24"/>
          <w:lang w:val="mn-MN"/>
        </w:rPr>
        <w:t xml:space="preserve">нэгдсэн хуралдаанд хэн танилцуулах вэ? За </w:t>
      </w:r>
      <w:r w:rsidR="007A2B3A" w:rsidRPr="00717105">
        <w:rPr>
          <w:rFonts w:ascii="Arial" w:eastAsia="Times New Roman" w:hAnsi="Arial" w:cs="Arial"/>
          <w:sz w:val="24"/>
          <w:szCs w:val="24"/>
          <w:lang w:val="mn-MN"/>
        </w:rPr>
        <w:t>С</w:t>
      </w:r>
      <w:r w:rsidRPr="00717105">
        <w:rPr>
          <w:rFonts w:ascii="Arial" w:eastAsia="Times New Roman" w:hAnsi="Arial" w:cs="Arial"/>
          <w:sz w:val="24"/>
          <w:szCs w:val="24"/>
          <w:lang w:val="mn-MN"/>
        </w:rPr>
        <w:t>үхбаатар гишүүнд танилцуулъя</w:t>
      </w:r>
      <w:r w:rsidR="007A2B3A" w:rsidRPr="00717105">
        <w:rPr>
          <w:rFonts w:ascii="Arial" w:eastAsia="Times New Roman" w:hAnsi="Arial" w:cs="Arial"/>
          <w:sz w:val="24"/>
          <w:szCs w:val="24"/>
          <w:lang w:val="mn-MN"/>
        </w:rPr>
        <w:t>. Ө</w:t>
      </w:r>
      <w:r w:rsidRPr="00717105">
        <w:rPr>
          <w:rFonts w:ascii="Arial" w:eastAsia="Times New Roman" w:hAnsi="Arial" w:cs="Arial"/>
          <w:sz w:val="24"/>
          <w:szCs w:val="24"/>
          <w:lang w:val="mn-MN"/>
        </w:rPr>
        <w:t xml:space="preserve">нөөдрийн </w:t>
      </w:r>
      <w:r w:rsidR="007A2B3A" w:rsidRPr="00717105">
        <w:rPr>
          <w:rFonts w:ascii="Arial" w:eastAsia="Times New Roman" w:hAnsi="Arial" w:cs="Arial"/>
          <w:sz w:val="24"/>
          <w:szCs w:val="24"/>
          <w:lang w:val="mn-MN"/>
        </w:rPr>
        <w:t>Б</w:t>
      </w:r>
      <w:r w:rsidRPr="00717105">
        <w:rPr>
          <w:rFonts w:ascii="Arial" w:eastAsia="Times New Roman" w:hAnsi="Arial" w:cs="Arial"/>
          <w:sz w:val="24"/>
          <w:szCs w:val="24"/>
          <w:lang w:val="mn-MN"/>
        </w:rPr>
        <w:t xml:space="preserve">айнгын </w:t>
      </w:r>
      <w:r w:rsidR="007A2B3A" w:rsidRPr="00717105">
        <w:rPr>
          <w:rFonts w:ascii="Arial" w:eastAsia="Times New Roman" w:hAnsi="Arial" w:cs="Arial"/>
          <w:sz w:val="24"/>
          <w:szCs w:val="24"/>
          <w:lang w:val="mn-MN"/>
        </w:rPr>
        <w:t xml:space="preserve">хорооны </w:t>
      </w:r>
      <w:r w:rsidRPr="00717105">
        <w:rPr>
          <w:rFonts w:ascii="Arial" w:eastAsia="Times New Roman" w:hAnsi="Arial" w:cs="Arial"/>
          <w:sz w:val="24"/>
          <w:szCs w:val="24"/>
          <w:lang w:val="mn-MN"/>
        </w:rPr>
        <w:t>хурлаар хэл</w:t>
      </w:r>
      <w:r w:rsidR="00024CDD" w:rsidRPr="00717105">
        <w:rPr>
          <w:rFonts w:ascii="Arial" w:eastAsia="Times New Roman" w:hAnsi="Arial" w:cs="Arial"/>
          <w:sz w:val="24"/>
          <w:szCs w:val="24"/>
          <w:lang w:val="mn-MN"/>
        </w:rPr>
        <w:t>эл</w:t>
      </w:r>
      <w:r w:rsidRPr="00717105">
        <w:rPr>
          <w:rFonts w:ascii="Arial" w:eastAsia="Times New Roman" w:hAnsi="Arial" w:cs="Arial"/>
          <w:sz w:val="24"/>
          <w:szCs w:val="24"/>
          <w:lang w:val="mn-MN"/>
        </w:rPr>
        <w:t>цэх асуудал дууслаа. Хуралдаанд идэвхтэй оролцсон гишүүддээ баярлалаа. Байнгын хороо</w:t>
      </w:r>
      <w:r w:rsidR="007A2B3A" w:rsidRPr="00717105">
        <w:rPr>
          <w:rFonts w:ascii="Arial" w:eastAsia="Times New Roman" w:hAnsi="Arial" w:cs="Arial"/>
          <w:sz w:val="24"/>
          <w:szCs w:val="24"/>
          <w:lang w:val="mn-MN"/>
        </w:rPr>
        <w:t>ны</w:t>
      </w:r>
      <w:r w:rsidRPr="00717105">
        <w:rPr>
          <w:rFonts w:ascii="Arial" w:eastAsia="Times New Roman" w:hAnsi="Arial" w:cs="Arial"/>
          <w:sz w:val="24"/>
          <w:szCs w:val="24"/>
          <w:lang w:val="mn-MN"/>
        </w:rPr>
        <w:t xml:space="preserve"> хуралдаан хаалттай мэдэгдье</w:t>
      </w:r>
      <w:r w:rsidR="007A2B3A" w:rsidRPr="00717105">
        <w:rPr>
          <w:rFonts w:ascii="Arial" w:eastAsia="Times New Roman" w:hAnsi="Arial" w:cs="Arial"/>
          <w:sz w:val="24"/>
          <w:szCs w:val="24"/>
          <w:lang w:val="mn-MN"/>
        </w:rPr>
        <w:t xml:space="preserve">. </w:t>
      </w:r>
    </w:p>
    <w:p w14:paraId="077FEEA9" w14:textId="77777777" w:rsidR="007A2B3A" w:rsidRPr="00717105" w:rsidRDefault="007A2B3A" w:rsidP="007A2B3A">
      <w:pPr>
        <w:tabs>
          <w:tab w:val="left" w:pos="567"/>
        </w:tabs>
        <w:ind w:firstLine="567"/>
        <w:jc w:val="both"/>
        <w:rPr>
          <w:rFonts w:cs="Arial"/>
          <w:color w:val="000000" w:themeColor="text1"/>
          <w:lang w:val="mn-MN"/>
        </w:rPr>
      </w:pPr>
      <w:r w:rsidRPr="00717105">
        <w:rPr>
          <w:rFonts w:cs="Arial"/>
          <w:color w:val="000000" w:themeColor="text1"/>
          <w:lang w:val="mn-MN"/>
        </w:rPr>
        <w:t xml:space="preserve">ДУУНЫ БИЧЛЭГЭЭС ХУРАЛДААНЫ </w:t>
      </w:r>
    </w:p>
    <w:p w14:paraId="51F383EA" w14:textId="77777777" w:rsidR="007A2B3A" w:rsidRPr="00717105" w:rsidRDefault="007A2B3A" w:rsidP="007A2B3A">
      <w:pPr>
        <w:tabs>
          <w:tab w:val="left" w:pos="567"/>
        </w:tabs>
        <w:ind w:firstLine="567"/>
        <w:jc w:val="both"/>
        <w:rPr>
          <w:rFonts w:cs="Arial"/>
          <w:color w:val="000000" w:themeColor="text1"/>
          <w:lang w:val="mn-MN"/>
        </w:rPr>
      </w:pPr>
      <w:r w:rsidRPr="00717105">
        <w:rPr>
          <w:rFonts w:cs="Arial"/>
          <w:color w:val="000000" w:themeColor="text1"/>
          <w:lang w:val="mn-MN"/>
        </w:rPr>
        <w:t xml:space="preserve">ДЭЛГЭРЭНГҮЙ ТЭМДЭГЛЭЛ </w:t>
      </w:r>
    </w:p>
    <w:p w14:paraId="06187C88" w14:textId="77777777" w:rsidR="007A2B3A" w:rsidRPr="00717105" w:rsidRDefault="007A2B3A" w:rsidP="007A2B3A">
      <w:pPr>
        <w:tabs>
          <w:tab w:val="left" w:pos="567"/>
        </w:tabs>
        <w:ind w:firstLine="567"/>
        <w:jc w:val="both"/>
        <w:rPr>
          <w:rFonts w:cs="Arial"/>
          <w:color w:val="000000" w:themeColor="text1"/>
          <w:lang w:val="mn-MN"/>
        </w:rPr>
      </w:pPr>
      <w:r w:rsidRPr="00717105">
        <w:rPr>
          <w:rFonts w:cs="Arial"/>
          <w:color w:val="000000" w:themeColor="text1"/>
          <w:lang w:val="mn-MN"/>
        </w:rPr>
        <w:t>БУУЛГАЖ, ХЯНАСАН</w:t>
      </w:r>
      <w:r w:rsidRPr="00717105">
        <w:rPr>
          <w:rFonts w:cs="Arial"/>
          <w:b/>
          <w:bCs/>
          <w:color w:val="000000" w:themeColor="text1"/>
          <w:lang w:val="mn-MN"/>
        </w:rPr>
        <w:t>:</w:t>
      </w:r>
      <w:r w:rsidRPr="00717105">
        <w:rPr>
          <w:rFonts w:cs="Arial"/>
          <w:color w:val="000000" w:themeColor="text1"/>
          <w:lang w:val="mn-MN"/>
        </w:rPr>
        <w:t xml:space="preserve"> </w:t>
      </w:r>
    </w:p>
    <w:p w14:paraId="50A06598" w14:textId="7907646B" w:rsidR="007D0E0B" w:rsidRPr="00CD4D8C" w:rsidRDefault="007A2B3A" w:rsidP="00CD4D8C">
      <w:pPr>
        <w:tabs>
          <w:tab w:val="left" w:pos="567"/>
        </w:tabs>
        <w:ind w:firstLine="567"/>
        <w:jc w:val="both"/>
        <w:rPr>
          <w:rFonts w:cs="Arial"/>
          <w:color w:val="000000" w:themeColor="text1"/>
          <w:lang w:val="mn-MN"/>
        </w:rPr>
      </w:pPr>
      <w:r w:rsidRPr="00717105">
        <w:rPr>
          <w:rFonts w:cs="Arial"/>
          <w:color w:val="000000" w:themeColor="text1"/>
          <w:lang w:val="mn-MN"/>
        </w:rPr>
        <w:t xml:space="preserve">ШИНЖЭЭЧ                                                                  Э.СУВД-ЭРДЭНЭ </w:t>
      </w:r>
    </w:p>
    <w:p w14:paraId="3D1F1D33" w14:textId="77777777" w:rsidR="00FF432E" w:rsidRPr="00717105" w:rsidRDefault="00FF432E">
      <w:pPr>
        <w:rPr>
          <w:rFonts w:cs="Arial"/>
          <w:lang w:val="mn-MN"/>
        </w:rPr>
      </w:pPr>
    </w:p>
    <w:sectPr w:rsidR="00FF432E" w:rsidRPr="00717105" w:rsidSect="00276089">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29913" w14:textId="77777777" w:rsidR="00BF492A" w:rsidRDefault="00BF492A" w:rsidP="00276089">
      <w:r>
        <w:separator/>
      </w:r>
    </w:p>
  </w:endnote>
  <w:endnote w:type="continuationSeparator" w:id="0">
    <w:p w14:paraId="43F6498A" w14:textId="77777777" w:rsidR="00BF492A" w:rsidRDefault="00BF492A" w:rsidP="0027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0535148"/>
      <w:docPartObj>
        <w:docPartGallery w:val="Page Numbers (Bottom of Page)"/>
        <w:docPartUnique/>
      </w:docPartObj>
    </w:sdtPr>
    <w:sdtEndPr>
      <w:rPr>
        <w:rStyle w:val="PageNumber"/>
      </w:rPr>
    </w:sdtEndPr>
    <w:sdtContent>
      <w:p w14:paraId="3FF9A417" w14:textId="3DFF2B20" w:rsidR="00714472" w:rsidRDefault="00714472" w:rsidP="00C249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C0D008" w14:textId="77777777" w:rsidR="00714472" w:rsidRDefault="00714472" w:rsidP="00276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5508511"/>
      <w:docPartObj>
        <w:docPartGallery w:val="Page Numbers (Bottom of Page)"/>
        <w:docPartUnique/>
      </w:docPartObj>
    </w:sdtPr>
    <w:sdtEndPr>
      <w:rPr>
        <w:rStyle w:val="PageNumber"/>
      </w:rPr>
    </w:sdtEndPr>
    <w:sdtContent>
      <w:p w14:paraId="61BAB352" w14:textId="740A3399" w:rsidR="00714472" w:rsidRDefault="00714472" w:rsidP="00C249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761E">
          <w:rPr>
            <w:rStyle w:val="PageNumber"/>
            <w:noProof/>
          </w:rPr>
          <w:t>20</w:t>
        </w:r>
        <w:r>
          <w:rPr>
            <w:rStyle w:val="PageNumber"/>
          </w:rPr>
          <w:fldChar w:fldCharType="end"/>
        </w:r>
      </w:p>
    </w:sdtContent>
  </w:sdt>
  <w:p w14:paraId="79CDA833" w14:textId="77777777" w:rsidR="00714472" w:rsidRDefault="00714472" w:rsidP="002760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EB1F" w14:textId="77777777" w:rsidR="00BF492A" w:rsidRDefault="00BF492A" w:rsidP="00276089">
      <w:r>
        <w:separator/>
      </w:r>
    </w:p>
  </w:footnote>
  <w:footnote w:type="continuationSeparator" w:id="0">
    <w:p w14:paraId="06A5601D" w14:textId="77777777" w:rsidR="00BF492A" w:rsidRDefault="00BF492A" w:rsidP="0027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0B"/>
    <w:rsid w:val="00023DA1"/>
    <w:rsid w:val="00024CDD"/>
    <w:rsid w:val="00082868"/>
    <w:rsid w:val="000D77AE"/>
    <w:rsid w:val="000E4C32"/>
    <w:rsid w:val="00136F23"/>
    <w:rsid w:val="00155D79"/>
    <w:rsid w:val="001D0872"/>
    <w:rsid w:val="002104EC"/>
    <w:rsid w:val="00226CCA"/>
    <w:rsid w:val="00243D55"/>
    <w:rsid w:val="002616A9"/>
    <w:rsid w:val="002669DA"/>
    <w:rsid w:val="00276089"/>
    <w:rsid w:val="002B4B11"/>
    <w:rsid w:val="0031011F"/>
    <w:rsid w:val="00340495"/>
    <w:rsid w:val="003561C0"/>
    <w:rsid w:val="0036116F"/>
    <w:rsid w:val="003C0F78"/>
    <w:rsid w:val="003F7D9A"/>
    <w:rsid w:val="00491A0B"/>
    <w:rsid w:val="004A7776"/>
    <w:rsid w:val="004D2CF6"/>
    <w:rsid w:val="004D3680"/>
    <w:rsid w:val="004F477B"/>
    <w:rsid w:val="00554CC4"/>
    <w:rsid w:val="005713D1"/>
    <w:rsid w:val="005B3766"/>
    <w:rsid w:val="005C5F42"/>
    <w:rsid w:val="005E1301"/>
    <w:rsid w:val="006410AB"/>
    <w:rsid w:val="00691FDE"/>
    <w:rsid w:val="006A464C"/>
    <w:rsid w:val="006F1D27"/>
    <w:rsid w:val="00702089"/>
    <w:rsid w:val="00714472"/>
    <w:rsid w:val="00714A57"/>
    <w:rsid w:val="00717105"/>
    <w:rsid w:val="00735A51"/>
    <w:rsid w:val="00743334"/>
    <w:rsid w:val="007A2B3A"/>
    <w:rsid w:val="007D0E0B"/>
    <w:rsid w:val="008022A4"/>
    <w:rsid w:val="00826423"/>
    <w:rsid w:val="009329C3"/>
    <w:rsid w:val="00947BC8"/>
    <w:rsid w:val="00952943"/>
    <w:rsid w:val="00B608D3"/>
    <w:rsid w:val="00BF492A"/>
    <w:rsid w:val="00C01CE6"/>
    <w:rsid w:val="00C15B26"/>
    <w:rsid w:val="00C24916"/>
    <w:rsid w:val="00CA3270"/>
    <w:rsid w:val="00CC448A"/>
    <w:rsid w:val="00CD0B0D"/>
    <w:rsid w:val="00CD4D8C"/>
    <w:rsid w:val="00DE5C30"/>
    <w:rsid w:val="00EA5557"/>
    <w:rsid w:val="00EA761E"/>
    <w:rsid w:val="00EB7530"/>
    <w:rsid w:val="00EC7F9F"/>
    <w:rsid w:val="00ED5F4D"/>
    <w:rsid w:val="00EE6D1C"/>
    <w:rsid w:val="00F446A1"/>
    <w:rsid w:val="00F830C4"/>
    <w:rsid w:val="00FA5E72"/>
    <w:rsid w:val="00FB1DE1"/>
    <w:rsid w:val="00FC1555"/>
    <w:rsid w:val="00FD0C63"/>
    <w:rsid w:val="00FF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C282"/>
  <w15:chartTrackingRefBased/>
  <w15:docId w15:val="{E881C121-511B-2D40-91D9-934F6754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0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91A0B"/>
    <w:rPr>
      <w:i/>
      <w:iCs/>
    </w:rPr>
  </w:style>
  <w:style w:type="paragraph" w:customStyle="1" w:styleId="Textbody">
    <w:name w:val="Text body"/>
    <w:basedOn w:val="Normal"/>
    <w:rsid w:val="00491A0B"/>
    <w:pPr>
      <w:widowControl w:val="0"/>
      <w:tabs>
        <w:tab w:val="left" w:pos="709"/>
      </w:tabs>
      <w:suppressAutoHyphens/>
      <w:spacing w:after="120"/>
    </w:pPr>
    <w:rPr>
      <w:rFonts w:eastAsia="WenQuanYi Micro Hei" w:cs="Lohit Hindi"/>
      <w:color w:val="00000A"/>
      <w:lang w:eastAsia="zh-CN" w:bidi="hi-IN"/>
    </w:rPr>
  </w:style>
  <w:style w:type="paragraph" w:customStyle="1" w:styleId="msghead">
    <w:name w:val="msg_head"/>
    <w:basedOn w:val="Normal"/>
    <w:rsid w:val="009329C3"/>
    <w:pPr>
      <w:spacing w:before="100" w:beforeAutospacing="1" w:after="100" w:afterAutospacing="1"/>
    </w:pPr>
    <w:rPr>
      <w:rFonts w:ascii="Times New Roman" w:eastAsia="Calibri" w:hAnsi="Times New Roman" w:cs="Times New Roman"/>
    </w:rPr>
  </w:style>
  <w:style w:type="character" w:styleId="Strong">
    <w:name w:val="Strong"/>
    <w:uiPriority w:val="22"/>
    <w:qFormat/>
    <w:rsid w:val="009329C3"/>
    <w:rPr>
      <w:b/>
      <w:bCs/>
    </w:rPr>
  </w:style>
  <w:style w:type="paragraph" w:styleId="NormalWeb">
    <w:name w:val="Normal (Web)"/>
    <w:basedOn w:val="Normal"/>
    <w:uiPriority w:val="99"/>
    <w:unhideWhenUsed/>
    <w:rsid w:val="009329C3"/>
    <w:pPr>
      <w:spacing w:before="100" w:beforeAutospacing="1" w:after="100" w:afterAutospacing="1"/>
    </w:pPr>
    <w:rPr>
      <w:rFonts w:ascii="Times New Roman" w:eastAsia="Calibri" w:hAnsi="Times New Roman" w:cs="Times New Roman"/>
    </w:rPr>
  </w:style>
  <w:style w:type="paragraph" w:customStyle="1" w:styleId="LO-normal">
    <w:name w:val="LO-normal"/>
    <w:qFormat/>
    <w:rsid w:val="00FF432E"/>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276089"/>
    <w:pPr>
      <w:tabs>
        <w:tab w:val="center" w:pos="4680"/>
        <w:tab w:val="right" w:pos="9360"/>
      </w:tabs>
    </w:pPr>
  </w:style>
  <w:style w:type="character" w:customStyle="1" w:styleId="FooterChar">
    <w:name w:val="Footer Char"/>
    <w:basedOn w:val="DefaultParagraphFont"/>
    <w:link w:val="Footer"/>
    <w:uiPriority w:val="99"/>
    <w:rsid w:val="00276089"/>
    <w:rPr>
      <w:rFonts w:cstheme="minorBidi"/>
    </w:rPr>
  </w:style>
  <w:style w:type="character" w:styleId="PageNumber">
    <w:name w:val="page number"/>
    <w:basedOn w:val="DefaultParagraphFont"/>
    <w:uiPriority w:val="99"/>
    <w:semiHidden/>
    <w:unhideWhenUsed/>
    <w:rsid w:val="00276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31</Pages>
  <Words>12388</Words>
  <Characters>70612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2021-10-13T02:29:00Z</cp:lastPrinted>
  <dcterms:created xsi:type="dcterms:W3CDTF">2021-10-11T09:22:00Z</dcterms:created>
  <dcterms:modified xsi:type="dcterms:W3CDTF">2021-10-15T05:52:00Z</dcterms:modified>
</cp:coreProperties>
</file>