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61314D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364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364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C14C00E" w14:textId="77777777" w:rsidR="00F92DA3" w:rsidRPr="002641DE" w:rsidRDefault="00F92DA3" w:rsidP="00F92DA3">
      <w:pPr>
        <w:ind w:left="142"/>
        <w:jc w:val="center"/>
        <w:rPr>
          <w:rFonts w:cs="Arial"/>
          <w:b/>
          <w:color w:val="000000" w:themeColor="text1"/>
          <w:lang w:val="mn-MN"/>
        </w:rPr>
      </w:pPr>
      <w:r w:rsidRPr="002641DE">
        <w:rPr>
          <w:rFonts w:cs="Arial"/>
          <w:b/>
          <w:color w:val="000000" w:themeColor="text1"/>
          <w:lang w:val="mn-MN"/>
        </w:rPr>
        <w:t xml:space="preserve">   МЭРГЭЖЛИЙН БОЛОВСРОЛ, СУРГАЛТЫН</w:t>
      </w:r>
    </w:p>
    <w:p w14:paraId="6318A85C" w14:textId="77777777" w:rsidR="00F92DA3" w:rsidRPr="002641DE" w:rsidRDefault="00F92DA3" w:rsidP="00F92DA3">
      <w:pPr>
        <w:ind w:left="142"/>
        <w:jc w:val="center"/>
        <w:rPr>
          <w:rFonts w:cs="Arial"/>
          <w:b/>
          <w:color w:val="000000" w:themeColor="text1"/>
          <w:lang w:val="mn-MN"/>
        </w:rPr>
      </w:pPr>
      <w:r w:rsidRPr="002641DE">
        <w:rPr>
          <w:rFonts w:cs="Arial"/>
          <w:b/>
          <w:color w:val="000000" w:themeColor="text1"/>
          <w:lang w:val="mn-MN"/>
        </w:rPr>
        <w:t xml:space="preserve">    ТУХАЙ ХУУЛЬД НЭМЭЛТ ОРУУЛАХ ТУХАЙ</w:t>
      </w:r>
    </w:p>
    <w:p w14:paraId="43FFB201" w14:textId="77777777" w:rsidR="00F92DA3" w:rsidRPr="002641DE" w:rsidRDefault="00F92DA3" w:rsidP="00F92DA3">
      <w:pPr>
        <w:spacing w:line="360" w:lineRule="auto"/>
        <w:jc w:val="center"/>
        <w:rPr>
          <w:rFonts w:cs="Arial"/>
          <w:b/>
          <w:color w:val="000000" w:themeColor="text1"/>
          <w:lang w:val="mn-MN"/>
        </w:rPr>
      </w:pPr>
    </w:p>
    <w:p w14:paraId="435CAF5F" w14:textId="77777777" w:rsidR="00F92DA3" w:rsidRPr="002641DE" w:rsidRDefault="00F92DA3" w:rsidP="00F92DA3">
      <w:pPr>
        <w:ind w:firstLine="720"/>
        <w:jc w:val="both"/>
        <w:rPr>
          <w:rFonts w:cs="Arial"/>
          <w:color w:val="000000" w:themeColor="text1"/>
          <w:lang w:val="mn-MN"/>
        </w:rPr>
      </w:pPr>
      <w:r w:rsidRPr="002641DE">
        <w:rPr>
          <w:rFonts w:cs="Arial"/>
          <w:b/>
          <w:color w:val="000000" w:themeColor="text1"/>
          <w:lang w:val="mn-MN"/>
        </w:rPr>
        <w:t>1 дүгээр зүйл.</w:t>
      </w:r>
      <w:r w:rsidRPr="002641DE">
        <w:rPr>
          <w:rFonts w:cs="Arial"/>
          <w:color w:val="000000" w:themeColor="text1"/>
          <w:lang w:val="mn-MN"/>
        </w:rPr>
        <w:t xml:space="preserve">Мэргэжлийн боловсрол, сургалтын тухай хуулийн 2 дугаар зүйлийн 2.1 дэх хэсгийн “энэ хууль” гэсний өмнө “Жижиг, дунд үйлдвэр, үйлчилгээг дэмжих тухай хууль,” гэж нэмсүгэй. </w:t>
      </w:r>
    </w:p>
    <w:p w14:paraId="55C0B5A3" w14:textId="77777777" w:rsidR="00F92DA3" w:rsidRPr="002641DE" w:rsidRDefault="00F92DA3" w:rsidP="00F92DA3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5D051E28" w14:textId="77777777" w:rsidR="00F92DA3" w:rsidRPr="002641DE" w:rsidRDefault="00F92DA3" w:rsidP="00F92DA3">
      <w:pPr>
        <w:ind w:firstLine="720"/>
        <w:jc w:val="both"/>
        <w:rPr>
          <w:rFonts w:cs="Arial"/>
          <w:color w:val="000000" w:themeColor="text1"/>
          <w:lang w:val="mn-MN"/>
        </w:rPr>
      </w:pPr>
      <w:r w:rsidRPr="002641DE">
        <w:rPr>
          <w:rFonts w:cs="Arial"/>
          <w:b/>
          <w:color w:val="000000" w:themeColor="text1"/>
          <w:lang w:val="mn-MN"/>
        </w:rPr>
        <w:t>2 дугаар зүйл.</w:t>
      </w:r>
      <w:r w:rsidRPr="002641DE">
        <w:rPr>
          <w:rFonts w:cs="Arial"/>
          <w:color w:val="000000" w:themeColor="text1"/>
          <w:lang w:val="mn-MN"/>
        </w:rPr>
        <w:t xml:space="preserve">Энэ хуулийг Жижиг, дунд үйлдвэр, үйлчилгээг дэмжих тухай хууль /Шинэчилсэн найруулга/ хүчин төгөлдөр болсон өдрөөс эхлэн дагаж мөрдөнө. </w:t>
      </w:r>
    </w:p>
    <w:p w14:paraId="2862CC9C" w14:textId="77777777" w:rsidR="00F92DA3" w:rsidRPr="002641DE" w:rsidRDefault="00F92DA3" w:rsidP="00F92DA3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71503B9C" w14:textId="77777777" w:rsidR="00F92DA3" w:rsidRPr="002641DE" w:rsidRDefault="00F92DA3" w:rsidP="00F92DA3">
      <w:pPr>
        <w:jc w:val="both"/>
        <w:rPr>
          <w:rFonts w:eastAsia="Calibri" w:cs="Arial"/>
          <w:b/>
          <w:color w:val="000000" w:themeColor="text1"/>
          <w:lang w:val="mn-MN"/>
        </w:rPr>
      </w:pPr>
      <w:r w:rsidRPr="002641DE">
        <w:rPr>
          <w:rFonts w:eastAsia="Calibri" w:cs="Arial"/>
          <w:b/>
          <w:color w:val="000000" w:themeColor="text1"/>
          <w:lang w:val="mn-MN"/>
        </w:rPr>
        <w:tab/>
      </w:r>
    </w:p>
    <w:p w14:paraId="2E0BBFB1" w14:textId="77777777" w:rsidR="00F92DA3" w:rsidRPr="002641DE" w:rsidRDefault="00F92DA3" w:rsidP="00F92DA3">
      <w:pPr>
        <w:jc w:val="both"/>
        <w:rPr>
          <w:rFonts w:cs="Arial"/>
          <w:color w:val="000000" w:themeColor="text1"/>
          <w:lang w:val="mn-MN"/>
        </w:rPr>
      </w:pPr>
    </w:p>
    <w:p w14:paraId="13C5B20F" w14:textId="77777777" w:rsidR="00F92DA3" w:rsidRPr="002641DE" w:rsidRDefault="00F92DA3" w:rsidP="00F92DA3">
      <w:pPr>
        <w:jc w:val="both"/>
        <w:rPr>
          <w:rFonts w:cs="Arial"/>
          <w:color w:val="000000" w:themeColor="text1"/>
          <w:lang w:val="mn-MN"/>
        </w:rPr>
      </w:pPr>
    </w:p>
    <w:p w14:paraId="224CAB3D" w14:textId="77777777" w:rsidR="00F92DA3" w:rsidRPr="002641DE" w:rsidRDefault="00F92DA3" w:rsidP="00F92DA3">
      <w:pPr>
        <w:shd w:val="clear" w:color="auto" w:fill="FFFFFF"/>
        <w:jc w:val="both"/>
        <w:textAlignment w:val="top"/>
        <w:rPr>
          <w:rFonts w:cs="Arial"/>
          <w:color w:val="000000" w:themeColor="text1"/>
          <w:lang w:val="mn-MN"/>
        </w:rPr>
      </w:pP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  <w:t xml:space="preserve">МОНГОЛ УЛСЫН </w:t>
      </w:r>
    </w:p>
    <w:p w14:paraId="057C05D1" w14:textId="5032BD12" w:rsidR="006C31FD" w:rsidRPr="00136408" w:rsidRDefault="00F92DA3" w:rsidP="00F92DA3">
      <w:pPr>
        <w:shd w:val="clear" w:color="auto" w:fill="FFFFFF"/>
        <w:jc w:val="both"/>
        <w:textAlignment w:val="top"/>
        <w:rPr>
          <w:rFonts w:cs="Arial"/>
          <w:color w:val="000000" w:themeColor="text1"/>
          <w:lang w:val="mn-MN"/>
        </w:rPr>
      </w:pP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  <w:t>ИХ ХУРЛЫН ДАРГА</w:t>
      </w: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1364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2A74C" w14:textId="77777777" w:rsidR="00D71355" w:rsidRDefault="00D71355">
      <w:r>
        <w:separator/>
      </w:r>
    </w:p>
  </w:endnote>
  <w:endnote w:type="continuationSeparator" w:id="0">
    <w:p w14:paraId="617B94AC" w14:textId="77777777" w:rsidR="00D71355" w:rsidRDefault="00D7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40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31B12" w14:textId="77777777" w:rsidR="00D71355" w:rsidRDefault="00D71355">
      <w:r>
        <w:separator/>
      </w:r>
    </w:p>
  </w:footnote>
  <w:footnote w:type="continuationSeparator" w:id="0">
    <w:p w14:paraId="31CA0468" w14:textId="77777777" w:rsidR="00D71355" w:rsidRDefault="00D7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36408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1C47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1355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2DA3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2019-07-18T09:06:00Z</cp:lastPrinted>
  <dcterms:created xsi:type="dcterms:W3CDTF">2019-07-18T09:06:00Z</dcterms:created>
  <dcterms:modified xsi:type="dcterms:W3CDTF">2019-07-18T09:06:00Z</dcterms:modified>
</cp:coreProperties>
</file>