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B911" w14:textId="77777777" w:rsidR="006A052B" w:rsidRPr="00313096" w:rsidRDefault="006A052B" w:rsidP="006A052B">
      <w:pPr>
        <w:pStyle w:val="DefaultStyle"/>
        <w:spacing w:after="0" w:line="115" w:lineRule="atLeast"/>
        <w:contextualSpacing/>
        <w:jc w:val="center"/>
        <w:rPr>
          <w:rFonts w:cs="Arial"/>
          <w:b/>
          <w:i/>
          <w:iCs/>
          <w:lang w:val="mn-MN"/>
        </w:rPr>
      </w:pPr>
    </w:p>
    <w:p w14:paraId="5335A79A" w14:textId="77777777" w:rsidR="00F93FEA" w:rsidRPr="00313096" w:rsidRDefault="00F93FEA" w:rsidP="00F93FEA">
      <w:pPr>
        <w:spacing w:line="200" w:lineRule="atLeast"/>
        <w:jc w:val="center"/>
        <w:rPr>
          <w:rFonts w:ascii="Arial" w:hAnsi="Arial" w:cs="Arial"/>
          <w:b/>
          <w:lang w:val="mn-MN"/>
        </w:rPr>
      </w:pPr>
      <w:r w:rsidRPr="00313096">
        <w:rPr>
          <w:rFonts w:ascii="Arial" w:hAnsi="Arial" w:cs="Arial"/>
          <w:b/>
          <w:bCs/>
          <w:lang w:val="mn-MN"/>
        </w:rPr>
        <w:t xml:space="preserve">МОНГОЛ УЛСЫН ИХ ХУРЛЫН 2018 ОНЫ ХАВРЫН ЭЭЛЖИТ ЧУУЛГАНЫ </w:t>
      </w:r>
      <w:r w:rsidRPr="00313096">
        <w:rPr>
          <w:rFonts w:ascii="Arial" w:hAnsi="Arial" w:cs="Arial"/>
          <w:b/>
          <w:lang w:val="mn-MN"/>
        </w:rPr>
        <w:t xml:space="preserve"> </w:t>
      </w:r>
    </w:p>
    <w:p w14:paraId="4C6BA466" w14:textId="77777777" w:rsidR="00F93FEA" w:rsidRPr="00313096" w:rsidRDefault="00F93FEA" w:rsidP="00F93FEA">
      <w:pPr>
        <w:spacing w:line="200" w:lineRule="atLeast"/>
        <w:jc w:val="center"/>
        <w:rPr>
          <w:rFonts w:ascii="Arial" w:hAnsi="Arial" w:cs="Arial"/>
          <w:b/>
          <w:lang w:val="mn-MN"/>
        </w:rPr>
      </w:pPr>
      <w:r w:rsidRPr="00313096">
        <w:rPr>
          <w:rFonts w:ascii="Arial" w:hAnsi="Arial" w:cs="Arial"/>
          <w:b/>
          <w:lang w:val="mn-MN"/>
        </w:rPr>
        <w:t xml:space="preserve">НИЙГМИЙН БОДЛОГО, БОЛОВСРОЛ, СОЁЛ, ШИНЖЛЭХ УХААНЫ БАЙНГЫН ХОРООНЫ </w:t>
      </w:r>
      <w:r w:rsidR="00885739" w:rsidRPr="00313096">
        <w:rPr>
          <w:rFonts w:ascii="Arial" w:hAnsi="Arial" w:cs="Arial"/>
          <w:b/>
          <w:lang w:val="mn-MN"/>
        </w:rPr>
        <w:t>6</w:t>
      </w:r>
      <w:r w:rsidRPr="00313096">
        <w:rPr>
          <w:rFonts w:ascii="Arial" w:hAnsi="Arial" w:cs="Arial"/>
          <w:b/>
          <w:lang w:val="mn-MN"/>
        </w:rPr>
        <w:t xml:space="preserve"> ДУГААР САРЫН </w:t>
      </w:r>
      <w:r w:rsidR="007F61C5" w:rsidRPr="00313096">
        <w:rPr>
          <w:rFonts w:ascii="Arial" w:hAnsi="Arial" w:cs="Arial"/>
          <w:b/>
          <w:lang w:val="mn-MN"/>
        </w:rPr>
        <w:t>28-НЫ</w:t>
      </w:r>
      <w:r w:rsidRPr="00313096">
        <w:rPr>
          <w:rFonts w:ascii="Arial" w:hAnsi="Arial" w:cs="Arial"/>
          <w:b/>
          <w:lang w:val="mn-MN"/>
        </w:rPr>
        <w:t xml:space="preserve"> ӨДӨР /</w:t>
      </w:r>
      <w:r w:rsidR="007F61C5" w:rsidRPr="00313096">
        <w:rPr>
          <w:rFonts w:ascii="Arial" w:hAnsi="Arial" w:cs="Arial"/>
          <w:b/>
          <w:lang w:val="mn-MN"/>
        </w:rPr>
        <w:t>ПҮРЭВ</w:t>
      </w:r>
      <w:r w:rsidRPr="00313096">
        <w:rPr>
          <w:rFonts w:ascii="Arial" w:hAnsi="Arial" w:cs="Arial"/>
          <w:b/>
          <w:lang w:val="mn-MN"/>
        </w:rPr>
        <w:t xml:space="preserve"> ГАРАГ/-ИЙН </w:t>
      </w:r>
    </w:p>
    <w:p w14:paraId="588EB4A5" w14:textId="77777777" w:rsidR="00F93FEA" w:rsidRPr="00313096" w:rsidRDefault="00F93FEA" w:rsidP="00F93FEA">
      <w:pPr>
        <w:spacing w:line="200" w:lineRule="atLeast"/>
        <w:jc w:val="center"/>
        <w:rPr>
          <w:rFonts w:ascii="Arial" w:hAnsi="Arial" w:cs="Arial"/>
          <w:b/>
          <w:lang w:val="mn-MN"/>
        </w:rPr>
      </w:pPr>
      <w:r w:rsidRPr="00313096">
        <w:rPr>
          <w:rFonts w:ascii="Arial" w:hAnsi="Arial" w:cs="Arial"/>
          <w:b/>
          <w:lang w:val="mn-MN"/>
        </w:rPr>
        <w:t>ХУРАЛДААНЫ ТЭМДЭГЛЭЛИЙН ТОВЬЁГ</w:t>
      </w:r>
    </w:p>
    <w:p w14:paraId="75B504BD" w14:textId="77777777" w:rsidR="00F93FEA" w:rsidRPr="00313096" w:rsidRDefault="00F93FEA" w:rsidP="00F93FEA">
      <w:pPr>
        <w:spacing w:line="200" w:lineRule="atLeast"/>
        <w:jc w:val="center"/>
        <w:rPr>
          <w:rFonts w:ascii="Arial" w:hAnsi="Arial" w:cs="Arial"/>
          <w:b/>
          <w:lang w:val="mn-MN"/>
        </w:rPr>
      </w:pPr>
    </w:p>
    <w:p w14:paraId="3C83CEF5" w14:textId="77777777" w:rsidR="00F93FEA" w:rsidRPr="00313096" w:rsidRDefault="00F93FEA" w:rsidP="00F93FEA">
      <w:pPr>
        <w:spacing w:line="200" w:lineRule="atLeast"/>
        <w:jc w:val="center"/>
        <w:rPr>
          <w:rFonts w:ascii="Arial" w:hAnsi="Arial" w:cs="Arial"/>
          <w:b/>
          <w:lang w:val="mn-MN"/>
        </w:rPr>
      </w:pPr>
    </w:p>
    <w:tbl>
      <w:tblPr>
        <w:tblW w:w="10362" w:type="dxa"/>
        <w:tblInd w:w="-433" w:type="dxa"/>
        <w:tblLayout w:type="fixed"/>
        <w:tblCellMar>
          <w:left w:w="43" w:type="dxa"/>
        </w:tblCellMar>
        <w:tblLook w:val="0000" w:firstRow="0" w:lastRow="0" w:firstColumn="0" w:lastColumn="0" w:noHBand="0" w:noVBand="0"/>
      </w:tblPr>
      <w:tblGrid>
        <w:gridCol w:w="426"/>
        <w:gridCol w:w="7801"/>
        <w:gridCol w:w="2135"/>
      </w:tblGrid>
      <w:tr w:rsidR="004F4300" w:rsidRPr="00313096" w14:paraId="5E33C02D" w14:textId="77777777" w:rsidTr="004F4300">
        <w:trPr>
          <w:trHeight w:val="300"/>
        </w:trPr>
        <w:tc>
          <w:tcPr>
            <w:tcW w:w="426" w:type="dxa"/>
            <w:tcBorders>
              <w:top w:val="single" w:sz="4" w:space="0" w:color="000000"/>
              <w:left w:val="single" w:sz="4" w:space="0" w:color="000000"/>
              <w:bottom w:val="single" w:sz="4" w:space="0" w:color="000000"/>
            </w:tcBorders>
            <w:shd w:val="clear" w:color="auto" w:fill="FFFFFF"/>
          </w:tcPr>
          <w:p w14:paraId="27A75011" w14:textId="77777777" w:rsidR="004F4300" w:rsidRPr="00313096" w:rsidRDefault="004F4300" w:rsidP="00A60D5B">
            <w:pPr>
              <w:jc w:val="center"/>
              <w:rPr>
                <w:rFonts w:ascii="Arial" w:hAnsi="Arial" w:cs="Arial"/>
                <w:b/>
                <w:lang w:val="mn-MN"/>
              </w:rPr>
            </w:pPr>
            <w:r w:rsidRPr="00313096">
              <w:rPr>
                <w:rFonts w:ascii="Arial" w:eastAsia="Arial" w:hAnsi="Arial" w:cs="Arial"/>
                <w:b/>
                <w:lang w:val="mn-MN"/>
              </w:rPr>
              <w:t>№</w:t>
            </w:r>
          </w:p>
        </w:tc>
        <w:tc>
          <w:tcPr>
            <w:tcW w:w="7801" w:type="dxa"/>
            <w:tcBorders>
              <w:top w:val="single" w:sz="4" w:space="0" w:color="000000"/>
              <w:left w:val="single" w:sz="4" w:space="0" w:color="000000"/>
              <w:bottom w:val="single" w:sz="4" w:space="0" w:color="000000"/>
            </w:tcBorders>
            <w:shd w:val="clear" w:color="auto" w:fill="FFFFFF"/>
          </w:tcPr>
          <w:p w14:paraId="58B76574" w14:textId="77777777" w:rsidR="004F4300" w:rsidRPr="00313096" w:rsidRDefault="004F4300" w:rsidP="00A60D5B">
            <w:pPr>
              <w:jc w:val="center"/>
              <w:rPr>
                <w:rFonts w:ascii="Arial" w:hAnsi="Arial" w:cs="Arial"/>
                <w:b/>
                <w:lang w:val="mn-MN"/>
              </w:rPr>
            </w:pPr>
            <w:r w:rsidRPr="00313096">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EBC05B6" w14:textId="77777777" w:rsidR="004F4300" w:rsidRPr="00313096" w:rsidRDefault="004F4300" w:rsidP="00A60D5B">
            <w:pPr>
              <w:jc w:val="center"/>
              <w:rPr>
                <w:rFonts w:ascii="Arial" w:hAnsi="Arial" w:cs="Arial"/>
                <w:b/>
                <w:lang w:val="mn-MN"/>
              </w:rPr>
            </w:pPr>
            <w:r w:rsidRPr="00313096">
              <w:rPr>
                <w:rFonts w:ascii="Arial" w:hAnsi="Arial" w:cs="Arial"/>
                <w:b/>
                <w:lang w:val="mn-MN"/>
              </w:rPr>
              <w:t>Хуудас</w:t>
            </w:r>
          </w:p>
        </w:tc>
      </w:tr>
      <w:tr w:rsidR="004F4300" w:rsidRPr="00313096" w14:paraId="24CB0382" w14:textId="77777777" w:rsidTr="004F4300">
        <w:trPr>
          <w:trHeight w:val="407"/>
        </w:trPr>
        <w:tc>
          <w:tcPr>
            <w:tcW w:w="426" w:type="dxa"/>
            <w:tcBorders>
              <w:top w:val="single" w:sz="4" w:space="0" w:color="000000"/>
              <w:left w:val="single" w:sz="4" w:space="0" w:color="000000"/>
              <w:bottom w:val="single" w:sz="4" w:space="0" w:color="000000"/>
            </w:tcBorders>
            <w:shd w:val="clear" w:color="auto" w:fill="FFFFFF"/>
          </w:tcPr>
          <w:p w14:paraId="02606CDF" w14:textId="77777777" w:rsidR="004F4300" w:rsidRPr="00313096" w:rsidRDefault="004F4300" w:rsidP="004F4300">
            <w:pPr>
              <w:jc w:val="center"/>
              <w:rPr>
                <w:rFonts w:ascii="Arial" w:hAnsi="Arial" w:cs="Arial"/>
                <w:b/>
                <w:lang w:val="mn-MN"/>
              </w:rPr>
            </w:pPr>
            <w:r w:rsidRPr="00313096">
              <w:rPr>
                <w:rFonts w:ascii="Arial" w:hAnsi="Arial" w:cs="Arial"/>
                <w:b/>
                <w:lang w:val="mn-MN"/>
              </w:rPr>
              <w:t>1</w:t>
            </w:r>
          </w:p>
        </w:tc>
        <w:tc>
          <w:tcPr>
            <w:tcW w:w="7801" w:type="dxa"/>
            <w:tcBorders>
              <w:top w:val="single" w:sz="4" w:space="0" w:color="000000"/>
              <w:left w:val="single" w:sz="4" w:space="0" w:color="000000"/>
              <w:bottom w:val="single" w:sz="4" w:space="0" w:color="000000"/>
            </w:tcBorders>
            <w:shd w:val="clear" w:color="auto" w:fill="FFFFFF"/>
          </w:tcPr>
          <w:p w14:paraId="483D576A" w14:textId="77777777" w:rsidR="004F4300" w:rsidRPr="00313096" w:rsidRDefault="004F4300" w:rsidP="00A60D5B">
            <w:pPr>
              <w:jc w:val="both"/>
              <w:rPr>
                <w:rFonts w:ascii="Arial" w:hAnsi="Arial" w:cs="Arial"/>
                <w:lang w:val="mn-MN"/>
              </w:rPr>
            </w:pPr>
            <w:r w:rsidRPr="00313096">
              <w:rPr>
                <w:rFonts w:ascii="Arial" w:hAnsi="Arial" w:cs="Arial"/>
                <w:b/>
                <w:lang w:val="mn-MN"/>
              </w:rPr>
              <w:t xml:space="preserve">Хуралдааны гар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744F6462" w14:textId="77777777" w:rsidR="004F4300" w:rsidRPr="00313096" w:rsidRDefault="004F4300" w:rsidP="004F4300">
            <w:pPr>
              <w:jc w:val="center"/>
              <w:rPr>
                <w:rFonts w:ascii="Arial" w:hAnsi="Arial" w:cs="Arial"/>
                <w:b/>
                <w:lang w:val="mn-MN"/>
              </w:rPr>
            </w:pPr>
            <w:r w:rsidRPr="00313096">
              <w:rPr>
                <w:rFonts w:ascii="Arial" w:hAnsi="Arial" w:cs="Arial"/>
                <w:lang w:val="mn-MN"/>
              </w:rPr>
              <w:t>1-2</w:t>
            </w:r>
          </w:p>
        </w:tc>
      </w:tr>
      <w:tr w:rsidR="004F4300" w:rsidRPr="00313096" w14:paraId="72233E9A" w14:textId="77777777" w:rsidTr="004F4300">
        <w:trPr>
          <w:trHeight w:val="407"/>
        </w:trPr>
        <w:tc>
          <w:tcPr>
            <w:tcW w:w="426" w:type="dxa"/>
            <w:tcBorders>
              <w:top w:val="single" w:sz="4" w:space="0" w:color="000000"/>
              <w:left w:val="single" w:sz="4" w:space="0" w:color="000000"/>
              <w:bottom w:val="single" w:sz="4" w:space="0" w:color="000000"/>
            </w:tcBorders>
            <w:shd w:val="clear" w:color="auto" w:fill="FFFFFF"/>
          </w:tcPr>
          <w:p w14:paraId="1B52481A" w14:textId="77777777" w:rsidR="004F4300" w:rsidRPr="00313096" w:rsidRDefault="004F4300" w:rsidP="004F4300">
            <w:pPr>
              <w:jc w:val="center"/>
              <w:rPr>
                <w:rFonts w:ascii="Arial" w:hAnsi="Arial" w:cs="Arial"/>
                <w:b/>
                <w:lang w:val="mn-MN"/>
              </w:rPr>
            </w:pPr>
            <w:r w:rsidRPr="00313096">
              <w:rPr>
                <w:rFonts w:ascii="Arial" w:hAnsi="Arial" w:cs="Arial"/>
                <w:b/>
                <w:lang w:val="mn-MN"/>
              </w:rPr>
              <w:t>2</w:t>
            </w:r>
          </w:p>
        </w:tc>
        <w:tc>
          <w:tcPr>
            <w:tcW w:w="7801" w:type="dxa"/>
            <w:tcBorders>
              <w:top w:val="single" w:sz="4" w:space="0" w:color="000000"/>
              <w:left w:val="single" w:sz="4" w:space="0" w:color="000000"/>
              <w:bottom w:val="single" w:sz="4" w:space="0" w:color="000000"/>
            </w:tcBorders>
            <w:shd w:val="clear" w:color="auto" w:fill="FFFFFF"/>
          </w:tcPr>
          <w:p w14:paraId="3EA4D7ED" w14:textId="77777777" w:rsidR="004F4300" w:rsidRPr="00313096" w:rsidRDefault="004F4300" w:rsidP="00A60D5B">
            <w:pPr>
              <w:jc w:val="both"/>
              <w:rPr>
                <w:rFonts w:ascii="Arial" w:hAnsi="Arial" w:cs="Arial"/>
                <w:b/>
                <w:lang w:val="mn-MN"/>
              </w:rPr>
            </w:pPr>
            <w:r w:rsidRPr="00313096">
              <w:rPr>
                <w:rFonts w:ascii="Arial" w:hAnsi="Arial" w:cs="Arial"/>
                <w:b/>
                <w:lang w:val="mn-MN"/>
              </w:rPr>
              <w:t>Хуралдааны дэлгэрэнгүй тэмдэглэл:</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54FC67B4" w14:textId="77777777" w:rsidR="004F4300" w:rsidRPr="00313096" w:rsidRDefault="004F4300" w:rsidP="004F4300">
            <w:pPr>
              <w:jc w:val="center"/>
              <w:rPr>
                <w:rFonts w:ascii="Arial" w:hAnsi="Arial" w:cs="Arial"/>
                <w:lang w:val="mn-MN"/>
              </w:rPr>
            </w:pPr>
            <w:r w:rsidRPr="00313096">
              <w:rPr>
                <w:rFonts w:ascii="Arial" w:hAnsi="Arial" w:cs="Arial"/>
                <w:lang w:val="mn-MN"/>
              </w:rPr>
              <w:t>3-11</w:t>
            </w:r>
          </w:p>
        </w:tc>
      </w:tr>
      <w:tr w:rsidR="004F4300" w:rsidRPr="00313096" w14:paraId="673D20C4" w14:textId="77777777" w:rsidTr="00256772">
        <w:trPr>
          <w:trHeight w:val="938"/>
        </w:trPr>
        <w:tc>
          <w:tcPr>
            <w:tcW w:w="426" w:type="dxa"/>
            <w:tcBorders>
              <w:top w:val="single" w:sz="4" w:space="0" w:color="000000"/>
              <w:left w:val="single" w:sz="4" w:space="0" w:color="000000"/>
              <w:bottom w:val="single" w:sz="4" w:space="0" w:color="000000"/>
            </w:tcBorders>
            <w:shd w:val="clear" w:color="auto" w:fill="FFFFFF"/>
          </w:tcPr>
          <w:p w14:paraId="4D258E75" w14:textId="77777777" w:rsidR="004F4300" w:rsidRPr="00313096" w:rsidRDefault="004F4300" w:rsidP="00A60D5B">
            <w:pPr>
              <w:jc w:val="center"/>
              <w:rPr>
                <w:rFonts w:ascii="Arial" w:hAnsi="Arial" w:cs="Arial"/>
                <w:lang w:val="mn-MN"/>
              </w:rPr>
            </w:pPr>
          </w:p>
          <w:p w14:paraId="34D709BA" w14:textId="77777777" w:rsidR="004F4300" w:rsidRPr="00313096" w:rsidRDefault="004F4300" w:rsidP="00A60D5B">
            <w:pPr>
              <w:jc w:val="center"/>
              <w:rPr>
                <w:rFonts w:ascii="Arial" w:hAnsi="Arial" w:cs="Arial"/>
                <w:lang w:val="mn-MN"/>
              </w:rPr>
            </w:pPr>
            <w:r w:rsidRPr="00313096">
              <w:rPr>
                <w:rFonts w:ascii="Arial" w:hAnsi="Arial" w:cs="Arial"/>
                <w:lang w:val="mn-MN"/>
              </w:rPr>
              <w:t>1</w:t>
            </w:r>
          </w:p>
        </w:tc>
        <w:tc>
          <w:tcPr>
            <w:tcW w:w="7801" w:type="dxa"/>
            <w:tcBorders>
              <w:top w:val="single" w:sz="4" w:space="0" w:color="000000"/>
              <w:left w:val="single" w:sz="4" w:space="0" w:color="000000"/>
              <w:bottom w:val="single" w:sz="4" w:space="0" w:color="000000"/>
            </w:tcBorders>
            <w:shd w:val="clear" w:color="auto" w:fill="FFFFFF"/>
          </w:tcPr>
          <w:p w14:paraId="389CFBA3" w14:textId="77777777" w:rsidR="004F4300" w:rsidRPr="00313096" w:rsidRDefault="004F4300" w:rsidP="004F4300">
            <w:pPr>
              <w:jc w:val="both"/>
              <w:rPr>
                <w:rFonts w:ascii="Arial" w:hAnsi="Arial" w:cs="Arial"/>
                <w:iCs/>
                <w:color w:val="000000"/>
                <w:lang w:val="mn-MN"/>
              </w:rPr>
            </w:pPr>
            <w:r w:rsidRPr="00313096">
              <w:rPr>
                <w:rFonts w:ascii="Arial" w:hAnsi="Arial" w:cs="Arial"/>
                <w:iCs/>
                <w:color w:val="000000"/>
                <w:lang w:val="mn-MN"/>
              </w:rPr>
              <w:t>Ерөнхий боловсролын сургуулийн хоол үйлдвэрлэл, үйлчилгээний тухай хуулийн төсөл /Улсын Их Хурлын гишүүн Б.Ундармаа нарын 7 гишүүн 2018.06.26-ний өдөр өргөн мэдүүлсэн, хэлэлцэх эсэх/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796E7899" w14:textId="77777777" w:rsidR="004F4300" w:rsidRPr="00313096" w:rsidRDefault="004F4300" w:rsidP="00A60D5B">
            <w:pPr>
              <w:snapToGrid w:val="0"/>
              <w:jc w:val="center"/>
              <w:rPr>
                <w:rFonts w:ascii="Arial" w:hAnsi="Arial" w:cs="Arial"/>
                <w:lang w:val="mn-MN"/>
              </w:rPr>
            </w:pPr>
          </w:p>
          <w:p w14:paraId="1E15845D" w14:textId="77777777" w:rsidR="004F4300" w:rsidRPr="00313096" w:rsidRDefault="004F4300" w:rsidP="00A60D5B">
            <w:pPr>
              <w:jc w:val="center"/>
              <w:rPr>
                <w:rFonts w:ascii="Arial" w:hAnsi="Arial" w:cs="Arial"/>
                <w:lang w:val="mn-MN"/>
              </w:rPr>
            </w:pPr>
          </w:p>
          <w:p w14:paraId="3A83A426" w14:textId="77777777" w:rsidR="004F4300" w:rsidRPr="00313096" w:rsidRDefault="004F4300" w:rsidP="00256772">
            <w:pPr>
              <w:jc w:val="center"/>
              <w:rPr>
                <w:rFonts w:ascii="Arial" w:hAnsi="Arial" w:cs="Arial"/>
                <w:lang w:val="mn-MN"/>
              </w:rPr>
            </w:pPr>
            <w:r w:rsidRPr="00313096">
              <w:rPr>
                <w:rFonts w:ascii="Arial" w:hAnsi="Arial" w:cs="Arial"/>
                <w:lang w:val="mn-MN"/>
              </w:rPr>
              <w:t>3-7</w:t>
            </w:r>
          </w:p>
        </w:tc>
      </w:tr>
      <w:tr w:rsidR="004F4300" w:rsidRPr="00313096" w14:paraId="7953585A" w14:textId="77777777" w:rsidTr="004F4300">
        <w:tc>
          <w:tcPr>
            <w:tcW w:w="426" w:type="dxa"/>
            <w:tcBorders>
              <w:top w:val="single" w:sz="4" w:space="0" w:color="000000"/>
              <w:left w:val="single" w:sz="4" w:space="0" w:color="000000"/>
              <w:bottom w:val="single" w:sz="4" w:space="0" w:color="000000"/>
            </w:tcBorders>
            <w:shd w:val="clear" w:color="auto" w:fill="FFFFFF"/>
          </w:tcPr>
          <w:p w14:paraId="2F1EECAD" w14:textId="77777777" w:rsidR="004F4300" w:rsidRPr="00313096" w:rsidRDefault="004F4300" w:rsidP="00A60D5B">
            <w:pPr>
              <w:jc w:val="center"/>
              <w:rPr>
                <w:rFonts w:ascii="Arial" w:hAnsi="Arial" w:cs="Arial"/>
                <w:lang w:val="mn-MN"/>
              </w:rPr>
            </w:pPr>
          </w:p>
          <w:p w14:paraId="506A6AC9" w14:textId="77777777" w:rsidR="004F4300" w:rsidRPr="00313096" w:rsidRDefault="004F4300" w:rsidP="00A60D5B">
            <w:pPr>
              <w:jc w:val="center"/>
              <w:rPr>
                <w:rFonts w:ascii="Arial" w:hAnsi="Arial" w:cs="Arial"/>
                <w:lang w:val="mn-MN"/>
              </w:rPr>
            </w:pPr>
            <w:r w:rsidRPr="00313096">
              <w:rPr>
                <w:rFonts w:ascii="Arial" w:hAnsi="Arial" w:cs="Arial"/>
                <w:lang w:val="mn-MN"/>
              </w:rPr>
              <w:t>2</w:t>
            </w:r>
          </w:p>
        </w:tc>
        <w:tc>
          <w:tcPr>
            <w:tcW w:w="7801" w:type="dxa"/>
            <w:tcBorders>
              <w:top w:val="single" w:sz="4" w:space="0" w:color="000000"/>
              <w:left w:val="single" w:sz="4" w:space="0" w:color="000000"/>
              <w:bottom w:val="single" w:sz="4" w:space="0" w:color="000000"/>
            </w:tcBorders>
            <w:shd w:val="clear" w:color="auto" w:fill="FFFFFF"/>
          </w:tcPr>
          <w:p w14:paraId="1D8F74DE" w14:textId="77777777" w:rsidR="004F4300" w:rsidRPr="00313096" w:rsidRDefault="004F4300" w:rsidP="00A60D5B">
            <w:pPr>
              <w:jc w:val="both"/>
              <w:rPr>
                <w:rFonts w:ascii="Arial" w:hAnsi="Arial" w:cs="Arial"/>
                <w:lang w:val="mn-MN"/>
              </w:rPr>
            </w:pPr>
            <w:r w:rsidRPr="00313096">
              <w:rPr>
                <w:rFonts w:ascii="Arial" w:hAnsi="Arial" w:cs="Arial"/>
                <w:lang w:val="mn-MN"/>
              </w:rPr>
              <w:t xml:space="preserve">Эрүүл мэндийн даатгалын үндэсний зөвлөлийн дүрэмд нэмэлт, өөрчлөлт оруулах тухай Байнгын хорооны тогтоолын төсөл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325F1" w14:textId="77777777" w:rsidR="004F4300" w:rsidRPr="00313096" w:rsidRDefault="004F4300" w:rsidP="00A60D5B">
            <w:pPr>
              <w:snapToGrid w:val="0"/>
              <w:jc w:val="center"/>
              <w:rPr>
                <w:rFonts w:ascii="Arial" w:hAnsi="Arial" w:cs="Arial"/>
                <w:lang w:val="mn-MN"/>
              </w:rPr>
            </w:pPr>
            <w:r w:rsidRPr="00313096">
              <w:rPr>
                <w:rFonts w:ascii="Arial" w:hAnsi="Arial" w:cs="Arial"/>
                <w:lang w:val="mn-MN"/>
              </w:rPr>
              <w:t>7-11</w:t>
            </w:r>
          </w:p>
        </w:tc>
      </w:tr>
    </w:tbl>
    <w:p w14:paraId="0D7171AE" w14:textId="77777777" w:rsidR="004F4300" w:rsidRPr="00313096" w:rsidRDefault="004F4300" w:rsidP="00F93FEA">
      <w:pPr>
        <w:spacing w:line="200" w:lineRule="atLeast"/>
        <w:jc w:val="center"/>
        <w:rPr>
          <w:rFonts w:ascii="Arial" w:hAnsi="Arial" w:cs="Arial"/>
          <w:b/>
          <w:lang w:val="mn-MN"/>
        </w:rPr>
      </w:pPr>
    </w:p>
    <w:p w14:paraId="5422D2C9" w14:textId="77777777" w:rsidR="004F4300" w:rsidRPr="00313096" w:rsidRDefault="004F4300" w:rsidP="00F93FEA">
      <w:pPr>
        <w:spacing w:line="200" w:lineRule="atLeast"/>
        <w:jc w:val="center"/>
        <w:rPr>
          <w:rFonts w:ascii="Arial" w:hAnsi="Arial" w:cs="Arial"/>
          <w:b/>
          <w:lang w:val="mn-MN"/>
        </w:rPr>
      </w:pPr>
    </w:p>
    <w:p w14:paraId="56FD5A29" w14:textId="77777777" w:rsidR="006A052B" w:rsidRPr="00313096" w:rsidRDefault="006A052B" w:rsidP="006A052B">
      <w:pPr>
        <w:pStyle w:val="DefaultStyle"/>
        <w:spacing w:after="0" w:line="115" w:lineRule="atLeast"/>
        <w:contextualSpacing/>
        <w:jc w:val="center"/>
        <w:rPr>
          <w:rFonts w:cs="Arial"/>
          <w:b/>
          <w:i/>
          <w:iCs/>
          <w:lang w:val="mn-MN"/>
        </w:rPr>
      </w:pPr>
    </w:p>
    <w:p w14:paraId="5078BB5F" w14:textId="77777777" w:rsidR="004F4300" w:rsidRPr="00313096" w:rsidRDefault="004F4300" w:rsidP="006A052B">
      <w:pPr>
        <w:pStyle w:val="DefaultStyle"/>
        <w:spacing w:after="0" w:line="115" w:lineRule="atLeast"/>
        <w:contextualSpacing/>
        <w:jc w:val="center"/>
        <w:rPr>
          <w:rFonts w:cs="Arial"/>
          <w:b/>
          <w:i/>
          <w:iCs/>
          <w:lang w:val="mn-MN"/>
        </w:rPr>
      </w:pPr>
    </w:p>
    <w:p w14:paraId="42B91B9B" w14:textId="77777777" w:rsidR="004F4300" w:rsidRPr="00313096" w:rsidRDefault="004F4300" w:rsidP="006A052B">
      <w:pPr>
        <w:pStyle w:val="DefaultStyle"/>
        <w:spacing w:after="0" w:line="115" w:lineRule="atLeast"/>
        <w:contextualSpacing/>
        <w:jc w:val="center"/>
        <w:rPr>
          <w:rFonts w:cs="Arial"/>
          <w:b/>
          <w:i/>
          <w:iCs/>
          <w:lang w:val="mn-MN"/>
        </w:rPr>
      </w:pPr>
    </w:p>
    <w:p w14:paraId="5264D8F5" w14:textId="77777777" w:rsidR="004F4300" w:rsidRPr="00313096" w:rsidRDefault="004F4300" w:rsidP="006A052B">
      <w:pPr>
        <w:pStyle w:val="DefaultStyle"/>
        <w:spacing w:after="0" w:line="115" w:lineRule="atLeast"/>
        <w:contextualSpacing/>
        <w:jc w:val="center"/>
        <w:rPr>
          <w:rFonts w:cs="Arial"/>
          <w:b/>
          <w:i/>
          <w:iCs/>
          <w:lang w:val="mn-MN"/>
        </w:rPr>
      </w:pPr>
    </w:p>
    <w:p w14:paraId="01E40C12" w14:textId="77777777" w:rsidR="004F4300" w:rsidRPr="00313096" w:rsidRDefault="004F4300" w:rsidP="006A052B">
      <w:pPr>
        <w:pStyle w:val="DefaultStyle"/>
        <w:spacing w:after="0" w:line="115" w:lineRule="atLeast"/>
        <w:contextualSpacing/>
        <w:jc w:val="center"/>
        <w:rPr>
          <w:rFonts w:cs="Arial"/>
          <w:b/>
          <w:i/>
          <w:iCs/>
          <w:lang w:val="mn-MN"/>
        </w:rPr>
      </w:pPr>
    </w:p>
    <w:p w14:paraId="24AFB295" w14:textId="77777777" w:rsidR="004F4300" w:rsidRPr="00313096" w:rsidRDefault="004F4300" w:rsidP="006A052B">
      <w:pPr>
        <w:pStyle w:val="DefaultStyle"/>
        <w:spacing w:after="0" w:line="115" w:lineRule="atLeast"/>
        <w:contextualSpacing/>
        <w:jc w:val="center"/>
        <w:rPr>
          <w:rFonts w:cs="Arial"/>
          <w:b/>
          <w:i/>
          <w:iCs/>
          <w:lang w:val="mn-MN"/>
        </w:rPr>
      </w:pPr>
    </w:p>
    <w:p w14:paraId="0362BFC6" w14:textId="77777777" w:rsidR="004F4300" w:rsidRPr="00313096" w:rsidRDefault="004F4300" w:rsidP="006A052B">
      <w:pPr>
        <w:pStyle w:val="DefaultStyle"/>
        <w:spacing w:after="0" w:line="115" w:lineRule="atLeast"/>
        <w:contextualSpacing/>
        <w:jc w:val="center"/>
        <w:rPr>
          <w:rFonts w:cs="Arial"/>
          <w:b/>
          <w:i/>
          <w:iCs/>
          <w:lang w:val="mn-MN"/>
        </w:rPr>
      </w:pPr>
    </w:p>
    <w:p w14:paraId="7E63B78A" w14:textId="77777777" w:rsidR="004F4300" w:rsidRPr="00313096" w:rsidRDefault="004F4300" w:rsidP="006A052B">
      <w:pPr>
        <w:pStyle w:val="DefaultStyle"/>
        <w:spacing w:after="0" w:line="115" w:lineRule="atLeast"/>
        <w:contextualSpacing/>
        <w:jc w:val="center"/>
        <w:rPr>
          <w:rFonts w:cs="Arial"/>
          <w:b/>
          <w:i/>
          <w:iCs/>
          <w:lang w:val="mn-MN"/>
        </w:rPr>
      </w:pPr>
    </w:p>
    <w:p w14:paraId="52851434" w14:textId="77777777" w:rsidR="004F4300" w:rsidRPr="00313096" w:rsidRDefault="004F4300" w:rsidP="006A052B">
      <w:pPr>
        <w:pStyle w:val="DefaultStyle"/>
        <w:spacing w:after="0" w:line="115" w:lineRule="atLeast"/>
        <w:contextualSpacing/>
        <w:jc w:val="center"/>
        <w:rPr>
          <w:rFonts w:cs="Arial"/>
          <w:b/>
          <w:i/>
          <w:iCs/>
          <w:lang w:val="mn-MN"/>
        </w:rPr>
      </w:pPr>
    </w:p>
    <w:p w14:paraId="5664FE75" w14:textId="77777777" w:rsidR="004F4300" w:rsidRPr="00313096" w:rsidRDefault="004F4300" w:rsidP="006A052B">
      <w:pPr>
        <w:pStyle w:val="DefaultStyle"/>
        <w:spacing w:after="0" w:line="115" w:lineRule="atLeast"/>
        <w:contextualSpacing/>
        <w:jc w:val="center"/>
        <w:rPr>
          <w:rFonts w:cs="Arial"/>
          <w:b/>
          <w:i/>
          <w:iCs/>
          <w:lang w:val="mn-MN"/>
        </w:rPr>
      </w:pPr>
    </w:p>
    <w:p w14:paraId="7B82BA19" w14:textId="77777777" w:rsidR="004F4300" w:rsidRPr="00313096" w:rsidRDefault="004F4300" w:rsidP="006A052B">
      <w:pPr>
        <w:pStyle w:val="DefaultStyle"/>
        <w:spacing w:after="0" w:line="115" w:lineRule="atLeast"/>
        <w:contextualSpacing/>
        <w:jc w:val="center"/>
        <w:rPr>
          <w:rFonts w:cs="Arial"/>
          <w:b/>
          <w:i/>
          <w:iCs/>
          <w:lang w:val="mn-MN"/>
        </w:rPr>
      </w:pPr>
    </w:p>
    <w:p w14:paraId="612A4AFD" w14:textId="77777777" w:rsidR="004F4300" w:rsidRPr="00313096" w:rsidRDefault="004F4300" w:rsidP="006A052B">
      <w:pPr>
        <w:pStyle w:val="DefaultStyle"/>
        <w:spacing w:after="0" w:line="115" w:lineRule="atLeast"/>
        <w:contextualSpacing/>
        <w:jc w:val="center"/>
        <w:rPr>
          <w:rFonts w:cs="Arial"/>
          <w:b/>
          <w:i/>
          <w:iCs/>
          <w:lang w:val="mn-MN"/>
        </w:rPr>
      </w:pPr>
    </w:p>
    <w:p w14:paraId="2E8BBA22" w14:textId="77777777" w:rsidR="004F4300" w:rsidRPr="00313096" w:rsidRDefault="004F4300" w:rsidP="006A052B">
      <w:pPr>
        <w:pStyle w:val="DefaultStyle"/>
        <w:spacing w:after="0" w:line="115" w:lineRule="atLeast"/>
        <w:contextualSpacing/>
        <w:jc w:val="center"/>
        <w:rPr>
          <w:rFonts w:cs="Arial"/>
          <w:b/>
          <w:i/>
          <w:iCs/>
          <w:lang w:val="mn-MN"/>
        </w:rPr>
      </w:pPr>
    </w:p>
    <w:p w14:paraId="4170653F" w14:textId="77777777" w:rsidR="004F4300" w:rsidRPr="00313096" w:rsidRDefault="004F4300" w:rsidP="006A052B">
      <w:pPr>
        <w:pStyle w:val="DefaultStyle"/>
        <w:spacing w:after="0" w:line="115" w:lineRule="atLeast"/>
        <w:contextualSpacing/>
        <w:jc w:val="center"/>
        <w:rPr>
          <w:rFonts w:cs="Arial"/>
          <w:b/>
          <w:i/>
          <w:iCs/>
          <w:lang w:val="mn-MN"/>
        </w:rPr>
      </w:pPr>
    </w:p>
    <w:p w14:paraId="0FE8F2E3" w14:textId="77777777" w:rsidR="004F4300" w:rsidRPr="00313096" w:rsidRDefault="004F4300" w:rsidP="006A052B">
      <w:pPr>
        <w:pStyle w:val="DefaultStyle"/>
        <w:spacing w:after="0" w:line="115" w:lineRule="atLeast"/>
        <w:contextualSpacing/>
        <w:jc w:val="center"/>
        <w:rPr>
          <w:rFonts w:cs="Arial"/>
          <w:b/>
          <w:i/>
          <w:iCs/>
          <w:lang w:val="mn-MN"/>
        </w:rPr>
      </w:pPr>
    </w:p>
    <w:p w14:paraId="76BAAF80" w14:textId="77777777" w:rsidR="004F4300" w:rsidRPr="00313096" w:rsidRDefault="004F4300" w:rsidP="006A052B">
      <w:pPr>
        <w:pStyle w:val="DefaultStyle"/>
        <w:spacing w:after="0" w:line="115" w:lineRule="atLeast"/>
        <w:contextualSpacing/>
        <w:jc w:val="center"/>
        <w:rPr>
          <w:rFonts w:cs="Arial"/>
          <w:b/>
          <w:i/>
          <w:iCs/>
          <w:lang w:val="mn-MN"/>
        </w:rPr>
      </w:pPr>
    </w:p>
    <w:p w14:paraId="72EBB4D0" w14:textId="77777777" w:rsidR="004F4300" w:rsidRPr="00313096" w:rsidRDefault="004F4300" w:rsidP="006A052B">
      <w:pPr>
        <w:pStyle w:val="DefaultStyle"/>
        <w:spacing w:after="0" w:line="115" w:lineRule="atLeast"/>
        <w:contextualSpacing/>
        <w:jc w:val="center"/>
        <w:rPr>
          <w:rFonts w:cs="Arial"/>
          <w:b/>
          <w:i/>
          <w:iCs/>
          <w:lang w:val="mn-MN"/>
        </w:rPr>
      </w:pPr>
    </w:p>
    <w:p w14:paraId="57847E61" w14:textId="77777777" w:rsidR="004F4300" w:rsidRPr="00313096" w:rsidRDefault="004F4300" w:rsidP="006A052B">
      <w:pPr>
        <w:pStyle w:val="DefaultStyle"/>
        <w:spacing w:after="0" w:line="115" w:lineRule="atLeast"/>
        <w:contextualSpacing/>
        <w:jc w:val="center"/>
        <w:rPr>
          <w:rFonts w:cs="Arial"/>
          <w:b/>
          <w:i/>
          <w:iCs/>
          <w:lang w:val="mn-MN"/>
        </w:rPr>
      </w:pPr>
    </w:p>
    <w:p w14:paraId="10F141F5" w14:textId="77777777" w:rsidR="004F4300" w:rsidRPr="00313096" w:rsidRDefault="004F4300" w:rsidP="006A052B">
      <w:pPr>
        <w:pStyle w:val="DefaultStyle"/>
        <w:spacing w:after="0" w:line="115" w:lineRule="atLeast"/>
        <w:contextualSpacing/>
        <w:jc w:val="center"/>
        <w:rPr>
          <w:rFonts w:cs="Arial"/>
          <w:b/>
          <w:i/>
          <w:iCs/>
          <w:lang w:val="mn-MN"/>
        </w:rPr>
      </w:pPr>
    </w:p>
    <w:p w14:paraId="127C0B01" w14:textId="77777777" w:rsidR="004F4300" w:rsidRPr="00313096" w:rsidRDefault="004F4300" w:rsidP="006A052B">
      <w:pPr>
        <w:pStyle w:val="DefaultStyle"/>
        <w:spacing w:after="0" w:line="115" w:lineRule="atLeast"/>
        <w:contextualSpacing/>
        <w:jc w:val="center"/>
        <w:rPr>
          <w:rFonts w:cs="Arial"/>
          <w:b/>
          <w:i/>
          <w:iCs/>
          <w:lang w:val="mn-MN"/>
        </w:rPr>
      </w:pPr>
    </w:p>
    <w:p w14:paraId="3BBEE547" w14:textId="77777777" w:rsidR="004F4300" w:rsidRPr="00313096" w:rsidRDefault="004F4300" w:rsidP="006A052B">
      <w:pPr>
        <w:pStyle w:val="DefaultStyle"/>
        <w:spacing w:after="0" w:line="115" w:lineRule="atLeast"/>
        <w:contextualSpacing/>
        <w:jc w:val="center"/>
        <w:rPr>
          <w:rFonts w:cs="Arial"/>
          <w:b/>
          <w:i/>
          <w:iCs/>
          <w:lang w:val="mn-MN"/>
        </w:rPr>
      </w:pPr>
    </w:p>
    <w:p w14:paraId="256EAC50" w14:textId="77777777" w:rsidR="004F4300" w:rsidRPr="00313096" w:rsidRDefault="004F4300" w:rsidP="006A052B">
      <w:pPr>
        <w:pStyle w:val="DefaultStyle"/>
        <w:spacing w:after="0" w:line="115" w:lineRule="atLeast"/>
        <w:contextualSpacing/>
        <w:jc w:val="center"/>
        <w:rPr>
          <w:rFonts w:cs="Arial"/>
          <w:b/>
          <w:i/>
          <w:iCs/>
          <w:lang w:val="mn-MN"/>
        </w:rPr>
      </w:pPr>
    </w:p>
    <w:p w14:paraId="21D53289" w14:textId="77777777" w:rsidR="004F4300" w:rsidRPr="00313096" w:rsidRDefault="004F4300" w:rsidP="006A052B">
      <w:pPr>
        <w:pStyle w:val="DefaultStyle"/>
        <w:spacing w:after="0" w:line="115" w:lineRule="atLeast"/>
        <w:contextualSpacing/>
        <w:jc w:val="center"/>
        <w:rPr>
          <w:rFonts w:cs="Arial"/>
          <w:b/>
          <w:i/>
          <w:iCs/>
          <w:lang w:val="mn-MN"/>
        </w:rPr>
      </w:pPr>
    </w:p>
    <w:p w14:paraId="0B007176" w14:textId="77777777" w:rsidR="004F4300" w:rsidRPr="00313096" w:rsidRDefault="004F4300" w:rsidP="006A052B">
      <w:pPr>
        <w:pStyle w:val="DefaultStyle"/>
        <w:spacing w:after="0" w:line="115" w:lineRule="atLeast"/>
        <w:contextualSpacing/>
        <w:jc w:val="center"/>
        <w:rPr>
          <w:rFonts w:cs="Arial"/>
          <w:b/>
          <w:i/>
          <w:iCs/>
          <w:lang w:val="mn-MN"/>
        </w:rPr>
      </w:pPr>
    </w:p>
    <w:p w14:paraId="2B0D7E7B" w14:textId="77777777" w:rsidR="004F4300" w:rsidRPr="00313096" w:rsidRDefault="004F4300" w:rsidP="006A052B">
      <w:pPr>
        <w:pStyle w:val="DefaultStyle"/>
        <w:spacing w:after="0" w:line="115" w:lineRule="atLeast"/>
        <w:contextualSpacing/>
        <w:jc w:val="center"/>
        <w:rPr>
          <w:rFonts w:cs="Arial"/>
          <w:b/>
          <w:i/>
          <w:iCs/>
          <w:lang w:val="mn-MN"/>
        </w:rPr>
      </w:pPr>
    </w:p>
    <w:p w14:paraId="3FB9FA84" w14:textId="77777777" w:rsidR="004F4300" w:rsidRPr="00313096" w:rsidRDefault="004F4300" w:rsidP="006A052B">
      <w:pPr>
        <w:pStyle w:val="DefaultStyle"/>
        <w:spacing w:after="0" w:line="115" w:lineRule="atLeast"/>
        <w:contextualSpacing/>
        <w:jc w:val="center"/>
        <w:rPr>
          <w:rFonts w:cs="Arial"/>
          <w:b/>
          <w:i/>
          <w:iCs/>
          <w:lang w:val="mn-MN"/>
        </w:rPr>
      </w:pPr>
    </w:p>
    <w:p w14:paraId="5CCC7EE1" w14:textId="77777777" w:rsidR="006A052B" w:rsidRPr="00313096" w:rsidRDefault="006A052B" w:rsidP="006A052B">
      <w:pPr>
        <w:pStyle w:val="DefaultStyle"/>
        <w:spacing w:after="0" w:line="115" w:lineRule="atLeast"/>
        <w:contextualSpacing/>
        <w:jc w:val="center"/>
        <w:rPr>
          <w:rFonts w:cs="Arial"/>
          <w:b/>
          <w:i/>
          <w:iCs/>
          <w:lang w:val="mn-MN"/>
        </w:rPr>
      </w:pPr>
    </w:p>
    <w:p w14:paraId="2C2C7147" w14:textId="77777777" w:rsidR="006A052B" w:rsidRPr="00313096" w:rsidRDefault="006A052B" w:rsidP="006A052B">
      <w:pPr>
        <w:pStyle w:val="DefaultStyle"/>
        <w:spacing w:after="0" w:line="115" w:lineRule="atLeast"/>
        <w:contextualSpacing/>
        <w:jc w:val="center"/>
        <w:rPr>
          <w:rFonts w:cs="Arial"/>
          <w:b/>
          <w:i/>
          <w:iCs/>
          <w:lang w:val="mn-MN"/>
        </w:rPr>
      </w:pPr>
    </w:p>
    <w:p w14:paraId="40028E14" w14:textId="77777777" w:rsidR="006A052B" w:rsidRPr="00313096" w:rsidRDefault="006A052B" w:rsidP="006A052B">
      <w:pPr>
        <w:pStyle w:val="DefaultStyle"/>
        <w:spacing w:after="0" w:line="115" w:lineRule="atLeast"/>
        <w:contextualSpacing/>
        <w:jc w:val="center"/>
        <w:rPr>
          <w:rFonts w:cs="Arial"/>
          <w:b/>
          <w:i/>
          <w:iCs/>
          <w:lang w:val="mn-MN"/>
        </w:rPr>
      </w:pPr>
    </w:p>
    <w:p w14:paraId="3D117493" w14:textId="77777777" w:rsidR="006F1681" w:rsidRPr="00313096" w:rsidRDefault="006F1681" w:rsidP="006A052B">
      <w:pPr>
        <w:pStyle w:val="DefaultStyle"/>
        <w:spacing w:after="0" w:line="115" w:lineRule="atLeast"/>
        <w:contextualSpacing/>
        <w:jc w:val="center"/>
        <w:rPr>
          <w:rFonts w:cs="Arial"/>
          <w:b/>
          <w:i/>
          <w:iCs/>
          <w:lang w:val="mn-MN"/>
        </w:rPr>
      </w:pPr>
    </w:p>
    <w:p w14:paraId="61B2070A" w14:textId="77777777" w:rsidR="006F1681" w:rsidRPr="00313096" w:rsidRDefault="006F1681" w:rsidP="006A052B">
      <w:pPr>
        <w:pStyle w:val="DefaultStyle"/>
        <w:spacing w:after="0" w:line="115" w:lineRule="atLeast"/>
        <w:contextualSpacing/>
        <w:jc w:val="center"/>
        <w:rPr>
          <w:rFonts w:cs="Arial"/>
          <w:b/>
          <w:i/>
          <w:iCs/>
          <w:lang w:val="mn-MN"/>
        </w:rPr>
      </w:pPr>
    </w:p>
    <w:p w14:paraId="05C4EA18" w14:textId="77777777" w:rsidR="006F1681" w:rsidRPr="00313096" w:rsidRDefault="006F1681" w:rsidP="004B6E91">
      <w:pPr>
        <w:pStyle w:val="DefaultStyle"/>
        <w:spacing w:after="0" w:line="115" w:lineRule="atLeast"/>
        <w:contextualSpacing/>
        <w:rPr>
          <w:rFonts w:cs="Arial"/>
          <w:b/>
          <w:i/>
          <w:iCs/>
          <w:lang w:val="mn-MN"/>
        </w:rPr>
      </w:pPr>
    </w:p>
    <w:p w14:paraId="6E555DED" w14:textId="77777777" w:rsidR="006F1681" w:rsidRPr="00313096" w:rsidRDefault="006F1681" w:rsidP="006A052B">
      <w:pPr>
        <w:pStyle w:val="DefaultStyle"/>
        <w:spacing w:after="0" w:line="115" w:lineRule="atLeast"/>
        <w:contextualSpacing/>
        <w:jc w:val="center"/>
        <w:rPr>
          <w:rFonts w:cs="Arial"/>
          <w:b/>
          <w:i/>
          <w:iCs/>
          <w:lang w:val="mn-MN"/>
        </w:rPr>
      </w:pPr>
    </w:p>
    <w:p w14:paraId="5C014AAD" w14:textId="77777777" w:rsidR="001A4195" w:rsidRPr="00313096" w:rsidRDefault="001A4195" w:rsidP="006A052B">
      <w:pPr>
        <w:pStyle w:val="DefaultStyle"/>
        <w:spacing w:after="0" w:line="115" w:lineRule="atLeast"/>
        <w:contextualSpacing/>
        <w:jc w:val="center"/>
        <w:rPr>
          <w:rFonts w:cs="Arial"/>
          <w:b/>
          <w:i/>
          <w:iCs/>
          <w:lang w:val="mn-MN"/>
        </w:rPr>
      </w:pPr>
    </w:p>
    <w:p w14:paraId="389AB92C" w14:textId="77777777" w:rsidR="006C64EA" w:rsidRPr="00313096" w:rsidRDefault="006C64EA" w:rsidP="006A052B">
      <w:pPr>
        <w:pStyle w:val="DefaultStyle"/>
        <w:spacing w:after="0" w:line="115" w:lineRule="atLeast"/>
        <w:contextualSpacing/>
        <w:jc w:val="center"/>
        <w:rPr>
          <w:rFonts w:cs="Arial"/>
          <w:b/>
          <w:i/>
          <w:iCs/>
          <w:lang w:val="mn-MN"/>
        </w:rPr>
      </w:pPr>
    </w:p>
    <w:p w14:paraId="22BE9D29" w14:textId="77777777" w:rsidR="006C64EA" w:rsidRPr="00313096" w:rsidRDefault="006C64EA" w:rsidP="006A052B">
      <w:pPr>
        <w:pStyle w:val="DefaultStyle"/>
        <w:spacing w:after="0" w:line="115" w:lineRule="atLeast"/>
        <w:contextualSpacing/>
        <w:jc w:val="center"/>
        <w:rPr>
          <w:rFonts w:cs="Arial"/>
          <w:b/>
          <w:i/>
          <w:iCs/>
          <w:lang w:val="mn-MN"/>
        </w:rPr>
      </w:pPr>
    </w:p>
    <w:p w14:paraId="059FEF03" w14:textId="77777777" w:rsidR="006C64EA" w:rsidRPr="00313096" w:rsidRDefault="006C64EA" w:rsidP="006A052B">
      <w:pPr>
        <w:pStyle w:val="DefaultStyle"/>
        <w:spacing w:after="0" w:line="115" w:lineRule="atLeast"/>
        <w:contextualSpacing/>
        <w:jc w:val="center"/>
        <w:rPr>
          <w:rFonts w:cs="Arial"/>
          <w:b/>
          <w:i/>
          <w:iCs/>
          <w:lang w:val="mn-MN"/>
        </w:rPr>
      </w:pPr>
    </w:p>
    <w:p w14:paraId="63A0F3A5" w14:textId="77777777" w:rsidR="006C64EA" w:rsidRPr="00313096" w:rsidRDefault="006C64EA" w:rsidP="006A052B">
      <w:pPr>
        <w:pStyle w:val="DefaultStyle"/>
        <w:spacing w:after="0" w:line="115" w:lineRule="atLeast"/>
        <w:contextualSpacing/>
        <w:jc w:val="center"/>
        <w:rPr>
          <w:rFonts w:cs="Arial"/>
          <w:b/>
          <w:i/>
          <w:iCs/>
          <w:lang w:val="mn-MN"/>
        </w:rPr>
      </w:pPr>
    </w:p>
    <w:p w14:paraId="30AFEB91" w14:textId="77777777" w:rsidR="004F4300" w:rsidRPr="00313096" w:rsidRDefault="004F4300" w:rsidP="006A052B">
      <w:pPr>
        <w:pStyle w:val="DefaultStyle"/>
        <w:spacing w:after="0" w:line="115" w:lineRule="atLeast"/>
        <w:contextualSpacing/>
        <w:jc w:val="center"/>
        <w:rPr>
          <w:rFonts w:cs="Arial"/>
          <w:b/>
          <w:i/>
          <w:iCs/>
          <w:lang w:val="mn-MN"/>
        </w:rPr>
      </w:pPr>
    </w:p>
    <w:p w14:paraId="67ECDF5B" w14:textId="77777777" w:rsidR="004F4300" w:rsidRPr="00313096" w:rsidRDefault="004F4300" w:rsidP="006A052B">
      <w:pPr>
        <w:pStyle w:val="DefaultStyle"/>
        <w:spacing w:after="0" w:line="115" w:lineRule="atLeast"/>
        <w:contextualSpacing/>
        <w:jc w:val="center"/>
        <w:rPr>
          <w:rFonts w:cs="Arial"/>
          <w:b/>
          <w:i/>
          <w:iCs/>
          <w:lang w:val="mn-MN"/>
        </w:rPr>
      </w:pPr>
    </w:p>
    <w:p w14:paraId="0541A36B" w14:textId="77777777" w:rsidR="006C64EA" w:rsidRPr="00313096" w:rsidRDefault="006C64EA" w:rsidP="006A052B">
      <w:pPr>
        <w:pStyle w:val="DefaultStyle"/>
        <w:spacing w:after="0" w:line="115" w:lineRule="atLeast"/>
        <w:contextualSpacing/>
        <w:jc w:val="center"/>
        <w:rPr>
          <w:rFonts w:cs="Arial"/>
          <w:b/>
          <w:i/>
          <w:iCs/>
          <w:lang w:val="mn-MN"/>
        </w:rPr>
      </w:pPr>
    </w:p>
    <w:p w14:paraId="4226EEED" w14:textId="77777777" w:rsidR="005014C3" w:rsidRPr="00313096" w:rsidRDefault="005014C3" w:rsidP="00921BD6">
      <w:pPr>
        <w:pStyle w:val="DefaultStyle"/>
        <w:spacing w:after="0" w:line="115" w:lineRule="atLeast"/>
        <w:contextualSpacing/>
        <w:rPr>
          <w:rFonts w:cs="Arial"/>
          <w:b/>
          <w:i/>
          <w:iCs/>
          <w:lang w:val="mn-MN"/>
        </w:rPr>
      </w:pPr>
    </w:p>
    <w:p w14:paraId="6AA8D6A2" w14:textId="77777777" w:rsidR="006A052B" w:rsidRPr="00313096" w:rsidRDefault="006A052B" w:rsidP="00493B5D">
      <w:pPr>
        <w:pStyle w:val="DefaultStyle"/>
        <w:spacing w:after="0" w:line="115" w:lineRule="atLeast"/>
        <w:contextualSpacing/>
        <w:rPr>
          <w:rFonts w:cs="Arial"/>
          <w:b/>
          <w:i/>
          <w:iCs/>
          <w:lang w:val="mn-MN"/>
        </w:rPr>
      </w:pPr>
    </w:p>
    <w:p w14:paraId="6A3EEB34" w14:textId="77777777" w:rsidR="00F93FEA" w:rsidRPr="00313096" w:rsidRDefault="00F93FEA" w:rsidP="001A4195">
      <w:pPr>
        <w:jc w:val="center"/>
        <w:rPr>
          <w:rFonts w:ascii="Arial" w:hAnsi="Arial" w:cs="Arial"/>
          <w:b/>
          <w:bCs/>
          <w:i/>
          <w:color w:val="000000"/>
          <w:lang w:val="mn-MN"/>
        </w:rPr>
      </w:pPr>
      <w:r w:rsidRPr="00313096">
        <w:rPr>
          <w:rFonts w:ascii="Arial" w:hAnsi="Arial" w:cs="Arial"/>
          <w:b/>
          <w:bCs/>
          <w:i/>
          <w:color w:val="000000"/>
          <w:lang w:val="mn-MN"/>
        </w:rPr>
        <w:t xml:space="preserve">Монгол Улсын Их Хурлын 2018 оны хаврын ээлжит чуулганы Нийгмийн бодлого, боловсрол, соёл, шинжлэх ухааны байнгын хорооны 6 дугаар сарын </w:t>
      </w:r>
      <w:r w:rsidR="007F61C5" w:rsidRPr="00313096">
        <w:rPr>
          <w:rFonts w:ascii="Arial" w:hAnsi="Arial" w:cs="Arial"/>
          <w:b/>
          <w:bCs/>
          <w:i/>
          <w:color w:val="000000"/>
          <w:lang w:val="mn-MN"/>
        </w:rPr>
        <w:t>28-ны</w:t>
      </w:r>
      <w:r w:rsidRPr="00313096">
        <w:rPr>
          <w:rFonts w:ascii="Arial" w:hAnsi="Arial" w:cs="Arial"/>
          <w:b/>
          <w:bCs/>
          <w:i/>
          <w:color w:val="000000"/>
          <w:lang w:val="mn-MN"/>
        </w:rPr>
        <w:t xml:space="preserve"> өдөр</w:t>
      </w:r>
      <w:r w:rsidRPr="00313096">
        <w:rPr>
          <w:rFonts w:ascii="Arial" w:eastAsia="Arial" w:hAnsi="Arial" w:cs="Arial"/>
          <w:b/>
          <w:bCs/>
          <w:i/>
          <w:color w:val="000000"/>
          <w:lang w:val="mn-MN"/>
        </w:rPr>
        <w:t xml:space="preserve"> </w:t>
      </w:r>
      <w:r w:rsidRPr="00313096">
        <w:rPr>
          <w:rFonts w:ascii="Arial" w:hAnsi="Arial" w:cs="Arial"/>
          <w:b/>
          <w:bCs/>
          <w:i/>
          <w:color w:val="000000"/>
          <w:lang w:val="mn-MN"/>
        </w:rPr>
        <w:t>/</w:t>
      </w:r>
      <w:r w:rsidR="007F61C5" w:rsidRPr="00313096">
        <w:rPr>
          <w:rFonts w:ascii="Arial" w:hAnsi="Arial" w:cs="Arial"/>
          <w:b/>
          <w:bCs/>
          <w:i/>
          <w:color w:val="000000"/>
          <w:lang w:val="mn-MN"/>
        </w:rPr>
        <w:t>Пүрэв</w:t>
      </w:r>
      <w:r w:rsidRPr="00313096">
        <w:rPr>
          <w:rFonts w:ascii="Arial" w:hAnsi="Arial" w:cs="Arial"/>
          <w:b/>
          <w:bCs/>
          <w:i/>
          <w:color w:val="000000"/>
          <w:lang w:val="mn-MN"/>
        </w:rPr>
        <w:t xml:space="preserve"> гараг/-ийн хуралдааны гар тэмдэглэл</w:t>
      </w:r>
    </w:p>
    <w:p w14:paraId="0AD20861" w14:textId="77777777" w:rsidR="00F93FEA" w:rsidRPr="00313096" w:rsidRDefault="00F93FEA" w:rsidP="00F93FEA">
      <w:pPr>
        <w:pStyle w:val="BodyTextIndent3"/>
        <w:spacing w:after="0"/>
        <w:ind w:left="0" w:firstLine="720"/>
        <w:jc w:val="both"/>
        <w:rPr>
          <w:rFonts w:ascii="Arial" w:hAnsi="Arial" w:cs="Arial"/>
          <w:color w:val="000000"/>
          <w:sz w:val="24"/>
          <w:szCs w:val="24"/>
          <w:lang w:val="mn-MN"/>
        </w:rPr>
      </w:pPr>
    </w:p>
    <w:p w14:paraId="36982697" w14:textId="77777777" w:rsidR="00F93FEA" w:rsidRPr="00313096" w:rsidRDefault="00F93FEA" w:rsidP="00F93FEA">
      <w:pPr>
        <w:pStyle w:val="BodyTextIndent3"/>
        <w:spacing w:after="0"/>
        <w:ind w:left="0" w:firstLine="720"/>
        <w:jc w:val="both"/>
        <w:rPr>
          <w:rFonts w:ascii="Arial" w:hAnsi="Arial" w:cs="Arial"/>
          <w:color w:val="000000"/>
          <w:sz w:val="24"/>
          <w:szCs w:val="24"/>
          <w:lang w:val="mn-MN"/>
        </w:rPr>
      </w:pPr>
      <w:r w:rsidRPr="00313096">
        <w:rPr>
          <w:rFonts w:ascii="Arial" w:hAnsi="Arial" w:cs="Arial"/>
          <w:color w:val="000000"/>
          <w:sz w:val="24"/>
          <w:szCs w:val="24"/>
          <w:lang w:val="mn-MN"/>
        </w:rPr>
        <w:t>Нийгмийн бодлого, боловсрол, соёл, шинжлэх ухааны байнгын хорооны дарга Ё.Баатарбилэг ирц, хэлэлцэх асуудлын дарааллыг танилцуулж, хуралдааныг даргалав.</w:t>
      </w:r>
    </w:p>
    <w:p w14:paraId="060D2EEC" w14:textId="77777777" w:rsidR="00F93FEA" w:rsidRPr="00313096" w:rsidRDefault="00F93FEA" w:rsidP="00F93FEA">
      <w:pPr>
        <w:jc w:val="both"/>
        <w:rPr>
          <w:rFonts w:ascii="Arial" w:hAnsi="Arial" w:cs="Arial"/>
          <w:color w:val="000000"/>
          <w:lang w:val="mn-MN"/>
        </w:rPr>
      </w:pPr>
    </w:p>
    <w:p w14:paraId="42CDD2D3" w14:textId="77777777" w:rsidR="00F93FEA" w:rsidRPr="00313096" w:rsidRDefault="00F93FEA" w:rsidP="00F93FEA">
      <w:pPr>
        <w:jc w:val="both"/>
        <w:rPr>
          <w:rFonts w:ascii="Arial" w:hAnsi="Arial" w:cs="Arial"/>
          <w:i/>
          <w:color w:val="000000"/>
          <w:lang w:val="mn-MN"/>
        </w:rPr>
      </w:pPr>
      <w:r w:rsidRPr="00313096">
        <w:rPr>
          <w:rFonts w:ascii="Arial" w:hAnsi="Arial" w:cs="Arial"/>
          <w:color w:val="000000"/>
          <w:lang w:val="mn-MN"/>
        </w:rPr>
        <w:tab/>
      </w:r>
      <w:r w:rsidR="006C64EA" w:rsidRPr="00313096">
        <w:rPr>
          <w:rFonts w:ascii="Arial" w:hAnsi="Arial" w:cs="Arial"/>
          <w:i/>
          <w:color w:val="000000"/>
          <w:lang w:val="mn-MN"/>
        </w:rPr>
        <w:t>Хуралдаанд ирвэл зохих 18</w:t>
      </w:r>
      <w:r w:rsidR="0038550A" w:rsidRPr="00313096">
        <w:rPr>
          <w:rFonts w:ascii="Arial" w:hAnsi="Arial" w:cs="Arial"/>
          <w:i/>
          <w:color w:val="000000"/>
          <w:lang w:val="mn-MN"/>
        </w:rPr>
        <w:t xml:space="preserve"> гишүүнээс 1</w:t>
      </w:r>
      <w:r w:rsidR="00921BD6" w:rsidRPr="00313096">
        <w:rPr>
          <w:rFonts w:ascii="Arial" w:hAnsi="Arial" w:cs="Arial"/>
          <w:i/>
          <w:color w:val="000000"/>
          <w:lang w:val="mn-MN"/>
        </w:rPr>
        <w:t>1</w:t>
      </w:r>
      <w:r w:rsidRPr="00313096">
        <w:rPr>
          <w:rFonts w:ascii="Arial" w:hAnsi="Arial" w:cs="Arial"/>
          <w:i/>
          <w:color w:val="000000"/>
          <w:lang w:val="mn-MN"/>
        </w:rPr>
        <w:t xml:space="preserve"> гишүүн ирж, </w:t>
      </w:r>
      <w:r w:rsidR="00921BD6" w:rsidRPr="00313096">
        <w:rPr>
          <w:rFonts w:ascii="Arial" w:hAnsi="Arial" w:cs="Arial"/>
          <w:i/>
          <w:color w:val="000000"/>
          <w:lang w:val="mn-MN"/>
        </w:rPr>
        <w:t>61.1</w:t>
      </w:r>
      <w:r w:rsidR="00CD538F" w:rsidRPr="00313096">
        <w:rPr>
          <w:rFonts w:ascii="Arial" w:hAnsi="Arial" w:cs="Arial"/>
          <w:i/>
          <w:color w:val="000000"/>
          <w:lang w:val="mn-MN"/>
        </w:rPr>
        <w:t xml:space="preserve"> хувийн ирцтэйгээр хуралдаан </w:t>
      </w:r>
      <w:r w:rsidR="006C64EA" w:rsidRPr="00313096">
        <w:rPr>
          <w:rFonts w:ascii="Arial" w:hAnsi="Arial" w:cs="Arial"/>
          <w:i/>
          <w:color w:val="000000"/>
          <w:lang w:val="mn-MN"/>
        </w:rPr>
        <w:t>14</w:t>
      </w:r>
      <w:r w:rsidR="00CD538F" w:rsidRPr="00313096">
        <w:rPr>
          <w:rFonts w:ascii="Arial" w:hAnsi="Arial" w:cs="Arial"/>
          <w:i/>
          <w:color w:val="000000"/>
          <w:lang w:val="mn-MN"/>
        </w:rPr>
        <w:t xml:space="preserve"> цаг </w:t>
      </w:r>
      <w:r w:rsidR="00256772" w:rsidRPr="00313096">
        <w:rPr>
          <w:rFonts w:ascii="Arial" w:hAnsi="Arial" w:cs="Arial"/>
          <w:i/>
          <w:color w:val="000000"/>
          <w:lang w:val="mn-MN"/>
        </w:rPr>
        <w:t>00</w:t>
      </w:r>
      <w:r w:rsidRPr="00313096">
        <w:rPr>
          <w:rFonts w:ascii="Arial" w:hAnsi="Arial" w:cs="Arial"/>
          <w:i/>
          <w:color w:val="000000"/>
          <w:lang w:val="mn-MN"/>
        </w:rPr>
        <w:t xml:space="preserve"> минутад Төрийн ордны “</w:t>
      </w:r>
      <w:r w:rsidR="00DE7ED3" w:rsidRPr="00313096">
        <w:rPr>
          <w:rFonts w:ascii="Arial" w:hAnsi="Arial" w:cs="Arial"/>
          <w:i/>
          <w:color w:val="000000"/>
          <w:lang w:val="mn-MN"/>
        </w:rPr>
        <w:t>Их Эзэн Чингис хаан</w:t>
      </w:r>
      <w:r w:rsidRPr="00313096">
        <w:rPr>
          <w:rFonts w:ascii="Arial" w:hAnsi="Arial" w:cs="Arial"/>
          <w:i/>
          <w:color w:val="000000"/>
          <w:lang w:val="mn-MN"/>
        </w:rPr>
        <w:t xml:space="preserve">” танхимд эхлэв. </w:t>
      </w:r>
    </w:p>
    <w:p w14:paraId="6D1DC03E" w14:textId="77777777" w:rsidR="00F93FEA" w:rsidRPr="00313096" w:rsidRDefault="00F93FEA" w:rsidP="00F93FEA">
      <w:pPr>
        <w:jc w:val="both"/>
        <w:rPr>
          <w:rFonts w:ascii="Arial" w:hAnsi="Arial" w:cs="Arial"/>
          <w:i/>
          <w:color w:val="000000"/>
          <w:lang w:val="mn-MN"/>
        </w:rPr>
      </w:pPr>
    </w:p>
    <w:p w14:paraId="2964F154" w14:textId="77777777" w:rsidR="00F93FEA" w:rsidRPr="00313096" w:rsidRDefault="00F93FEA" w:rsidP="00F93FEA">
      <w:pPr>
        <w:jc w:val="both"/>
        <w:rPr>
          <w:rFonts w:ascii="Arial" w:hAnsi="Arial" w:cs="Arial"/>
          <w:i/>
          <w:color w:val="000000"/>
          <w:lang w:val="mn-MN"/>
        </w:rPr>
      </w:pPr>
      <w:r w:rsidRPr="00313096">
        <w:rPr>
          <w:rFonts w:ascii="Arial" w:hAnsi="Arial" w:cs="Arial"/>
          <w:i/>
          <w:color w:val="000000"/>
          <w:lang w:val="mn-MN"/>
        </w:rPr>
        <w:tab/>
        <w:t xml:space="preserve">Чөлөөтэй: </w:t>
      </w:r>
      <w:r w:rsidR="00DE7ED3" w:rsidRPr="00313096">
        <w:rPr>
          <w:rFonts w:ascii="Arial" w:hAnsi="Arial" w:cs="Arial"/>
          <w:i/>
          <w:color w:val="000000"/>
          <w:lang w:val="mn-MN"/>
        </w:rPr>
        <w:t>Х.Баделхан, Д.Ганболд</w:t>
      </w:r>
      <w:r w:rsidRPr="00313096">
        <w:rPr>
          <w:rFonts w:ascii="Arial" w:hAnsi="Arial" w:cs="Arial"/>
          <w:i/>
          <w:color w:val="000000"/>
          <w:lang w:val="mn-MN"/>
        </w:rPr>
        <w:t>;</w:t>
      </w:r>
    </w:p>
    <w:p w14:paraId="208ADF16" w14:textId="77777777" w:rsidR="00CD538F" w:rsidRPr="00313096" w:rsidRDefault="00F93FEA" w:rsidP="00F93FEA">
      <w:pPr>
        <w:jc w:val="both"/>
        <w:rPr>
          <w:rFonts w:ascii="Arial" w:hAnsi="Arial" w:cs="Arial"/>
          <w:i/>
          <w:iCs/>
          <w:color w:val="000000"/>
          <w:lang w:val="mn-MN"/>
        </w:rPr>
      </w:pPr>
      <w:r w:rsidRPr="00313096">
        <w:rPr>
          <w:rFonts w:ascii="Arial" w:hAnsi="Arial" w:cs="Arial"/>
          <w:i/>
          <w:iCs/>
          <w:color w:val="000000"/>
          <w:lang w:val="mn-MN"/>
        </w:rPr>
        <w:tab/>
        <w:t xml:space="preserve">Тасалсан: </w:t>
      </w:r>
      <w:r w:rsidR="0038550A" w:rsidRPr="00313096">
        <w:rPr>
          <w:rFonts w:ascii="Arial" w:hAnsi="Arial" w:cs="Arial"/>
          <w:i/>
          <w:iCs/>
          <w:color w:val="000000"/>
          <w:lang w:val="mn-MN"/>
        </w:rPr>
        <w:t xml:space="preserve">О.Баасанхүү, </w:t>
      </w:r>
      <w:r w:rsidR="00DE7ED3" w:rsidRPr="00313096">
        <w:rPr>
          <w:rFonts w:ascii="Arial" w:hAnsi="Arial" w:cs="Arial"/>
          <w:i/>
          <w:iCs/>
          <w:color w:val="000000"/>
          <w:lang w:val="mn-MN"/>
        </w:rPr>
        <w:t>Н.Номтойбаяр, С.Чинзориг, Л.Энх-Амгалан, С.Эрдэнэ</w:t>
      </w:r>
      <w:r w:rsidRPr="00313096">
        <w:rPr>
          <w:rFonts w:ascii="Arial" w:hAnsi="Arial" w:cs="Arial"/>
          <w:i/>
          <w:iCs/>
          <w:color w:val="000000"/>
          <w:lang w:val="mn-MN"/>
        </w:rPr>
        <w:t>;</w:t>
      </w:r>
    </w:p>
    <w:p w14:paraId="0A9D11FB" w14:textId="77777777" w:rsidR="007849FB" w:rsidRPr="00313096" w:rsidRDefault="007849FB" w:rsidP="00F93FEA">
      <w:pPr>
        <w:jc w:val="both"/>
        <w:rPr>
          <w:rFonts w:ascii="Arial" w:hAnsi="Arial" w:cs="Arial"/>
          <w:iCs/>
          <w:color w:val="000000"/>
          <w:lang w:val="mn-MN"/>
        </w:rPr>
      </w:pPr>
    </w:p>
    <w:p w14:paraId="46C78C7F" w14:textId="447D59D5" w:rsidR="00DE7ED3" w:rsidRPr="00313096" w:rsidRDefault="00DE7ED3" w:rsidP="00F93FEA">
      <w:pPr>
        <w:jc w:val="both"/>
        <w:rPr>
          <w:rFonts w:ascii="Arial" w:hAnsi="Arial" w:cs="Arial"/>
          <w:i/>
          <w:iCs/>
          <w:color w:val="000000"/>
          <w:lang w:val="mn-MN"/>
        </w:rPr>
      </w:pPr>
      <w:r w:rsidRPr="00313096">
        <w:rPr>
          <w:rFonts w:ascii="Arial" w:hAnsi="Arial" w:cs="Arial"/>
          <w:iCs/>
          <w:color w:val="000000"/>
          <w:lang w:val="mn-MN"/>
        </w:rPr>
        <w:tab/>
      </w:r>
      <w:r w:rsidRPr="00313096">
        <w:rPr>
          <w:rFonts w:ascii="Arial" w:hAnsi="Arial" w:cs="Arial"/>
          <w:b/>
          <w:i/>
          <w:iCs/>
          <w:color w:val="000000"/>
          <w:lang w:val="mn-MN"/>
        </w:rPr>
        <w:t xml:space="preserve">Нэг.Ерөнхий боловсролын сургуулийн хоол үйлдвэрлэл, үйлчилгээний тухай хуулийн төсөл </w:t>
      </w:r>
      <w:r w:rsidRPr="00313096">
        <w:rPr>
          <w:rFonts w:ascii="Arial" w:hAnsi="Arial" w:cs="Arial"/>
          <w:i/>
          <w:iCs/>
          <w:color w:val="000000"/>
          <w:lang w:val="mn-MN"/>
        </w:rPr>
        <w:t>/Улсын Их Хурлын гишүүн Б.Ундармаа нарын 7 гишүүн 2018.06.26-н</w:t>
      </w:r>
      <w:r w:rsidR="007B6913">
        <w:rPr>
          <w:rFonts w:ascii="Arial" w:hAnsi="Arial" w:cs="Arial"/>
          <w:i/>
          <w:iCs/>
          <w:color w:val="000000"/>
          <w:lang w:val="mn-MN"/>
        </w:rPr>
        <w:t>ы</w:t>
      </w:r>
      <w:r w:rsidRPr="00313096">
        <w:rPr>
          <w:rFonts w:ascii="Arial" w:hAnsi="Arial" w:cs="Arial"/>
          <w:i/>
          <w:iCs/>
          <w:color w:val="000000"/>
          <w:lang w:val="mn-MN"/>
        </w:rPr>
        <w:t xml:space="preserve"> өдөр өргөн мэдүүлсэн, </w:t>
      </w:r>
      <w:r w:rsidR="007B6913">
        <w:rPr>
          <w:rFonts w:ascii="Arial" w:hAnsi="Arial" w:cs="Arial"/>
          <w:i/>
          <w:iCs/>
          <w:color w:val="000000"/>
          <w:lang w:val="mn-MN"/>
        </w:rPr>
        <w:t xml:space="preserve">төслийн үзэл баримтлалыг </w:t>
      </w:r>
      <w:r w:rsidRPr="00313096">
        <w:rPr>
          <w:rFonts w:ascii="Arial" w:hAnsi="Arial" w:cs="Arial"/>
          <w:i/>
          <w:iCs/>
          <w:color w:val="000000"/>
          <w:lang w:val="mn-MN"/>
        </w:rPr>
        <w:t>хэлэлцэх эсэх/</w:t>
      </w:r>
    </w:p>
    <w:p w14:paraId="7065B475" w14:textId="77777777" w:rsidR="00DE7ED3" w:rsidRPr="00313096" w:rsidRDefault="00DE7ED3" w:rsidP="00F93FEA">
      <w:pPr>
        <w:jc w:val="both"/>
        <w:rPr>
          <w:rFonts w:ascii="Arial" w:hAnsi="Arial" w:cs="Arial"/>
          <w:i/>
          <w:iCs/>
          <w:color w:val="000000"/>
          <w:lang w:val="mn-MN"/>
        </w:rPr>
      </w:pPr>
    </w:p>
    <w:p w14:paraId="08C8E1EC" w14:textId="2A44208F" w:rsidR="00A81A74" w:rsidRPr="00313096" w:rsidRDefault="00A81A74" w:rsidP="00A81A74">
      <w:pPr>
        <w:ind w:firstLine="720"/>
        <w:jc w:val="both"/>
        <w:rPr>
          <w:rFonts w:ascii="Arial" w:hAnsi="Arial" w:cs="Arial"/>
          <w:bCs/>
          <w:color w:val="000000"/>
          <w:lang w:val="mn-MN"/>
        </w:rPr>
      </w:pPr>
      <w:r w:rsidRPr="00313096">
        <w:rPr>
          <w:rFonts w:ascii="Arial" w:hAnsi="Arial" w:cs="Arial"/>
          <w:bCs/>
          <w:color w:val="000000"/>
          <w:lang w:val="mn-MN"/>
        </w:rPr>
        <w:t xml:space="preserve">Хэлэлцэж буй асуудалтай холбогдуулан Эрүүл мэндийн яамны хүүхдийн хоол тэжээлийн асуудал хариуцсан мэргэжилтэн Д.Ганзориг, Мэргэжлийн хяналтын ерөнхий газрын </w:t>
      </w:r>
      <w:r w:rsidR="00921BD6" w:rsidRPr="00313096">
        <w:rPr>
          <w:rFonts w:ascii="Arial" w:hAnsi="Arial" w:cs="Arial"/>
          <w:bCs/>
          <w:color w:val="000000"/>
          <w:lang w:val="mn-MN"/>
        </w:rPr>
        <w:t>Эрүүл мэндий</w:t>
      </w:r>
      <w:r w:rsidRPr="00313096">
        <w:rPr>
          <w:rFonts w:ascii="Arial" w:hAnsi="Arial" w:cs="Arial"/>
          <w:bCs/>
          <w:color w:val="000000"/>
          <w:lang w:val="mn-MN"/>
        </w:rPr>
        <w:t xml:space="preserve">н хяналтын хэлтсийн дарга Д.Баярболд, ШУТИС-ийн Үйлдвэрлэлийн </w:t>
      </w:r>
      <w:r w:rsidR="004570B6" w:rsidRPr="00313096">
        <w:rPr>
          <w:rFonts w:ascii="Arial" w:hAnsi="Arial" w:cs="Arial"/>
          <w:bCs/>
          <w:color w:val="000000"/>
          <w:lang w:val="mn-MN"/>
        </w:rPr>
        <w:t>технологийн</w:t>
      </w:r>
      <w:r w:rsidRPr="00313096">
        <w:rPr>
          <w:rFonts w:ascii="Arial" w:hAnsi="Arial" w:cs="Arial"/>
          <w:bCs/>
          <w:color w:val="000000"/>
          <w:lang w:val="mn-MN"/>
        </w:rPr>
        <w:t xml:space="preserve"> сургуулийн </w:t>
      </w:r>
      <w:r w:rsidR="007B6913">
        <w:rPr>
          <w:rFonts w:ascii="Arial" w:hAnsi="Arial" w:cs="Arial"/>
          <w:bCs/>
          <w:color w:val="000000"/>
          <w:lang w:val="mn-MN"/>
        </w:rPr>
        <w:t>э</w:t>
      </w:r>
      <w:r w:rsidRPr="00313096">
        <w:rPr>
          <w:rFonts w:ascii="Arial" w:hAnsi="Arial" w:cs="Arial"/>
          <w:bCs/>
          <w:color w:val="000000"/>
          <w:lang w:val="mn-MN"/>
        </w:rPr>
        <w:t>рдэмтэн нарийн бичгийн дарга</w:t>
      </w:r>
      <w:r w:rsidR="007B6913">
        <w:rPr>
          <w:rFonts w:ascii="Arial" w:hAnsi="Arial" w:cs="Arial"/>
          <w:bCs/>
          <w:color w:val="000000"/>
          <w:lang w:val="mn-MN"/>
        </w:rPr>
        <w:t>, доктор</w:t>
      </w:r>
      <w:r w:rsidRPr="00313096">
        <w:rPr>
          <w:rFonts w:ascii="Arial" w:hAnsi="Arial" w:cs="Arial"/>
          <w:bCs/>
          <w:color w:val="000000"/>
          <w:lang w:val="mn-MN"/>
        </w:rPr>
        <w:t xml:space="preserve"> М.Пүрэвжав </w:t>
      </w:r>
      <w:r w:rsidRPr="00313096">
        <w:rPr>
          <w:rStyle w:val="Emphasis"/>
          <w:rFonts w:ascii="Arial" w:hAnsi="Arial" w:cs="Arial"/>
          <w:i w:val="0"/>
          <w:color w:val="000000"/>
          <w:lang w:val="mn-MN"/>
        </w:rPr>
        <w:t xml:space="preserve">нар оролцов. </w:t>
      </w:r>
    </w:p>
    <w:p w14:paraId="1D8FC020" w14:textId="77777777" w:rsidR="00DE7ED3" w:rsidRPr="00313096" w:rsidRDefault="00DE7ED3" w:rsidP="00DE7ED3">
      <w:pPr>
        <w:ind w:firstLine="720"/>
        <w:jc w:val="both"/>
        <w:rPr>
          <w:rFonts w:ascii="Arial" w:hAnsi="Arial" w:cs="Arial"/>
          <w:bCs/>
          <w:color w:val="000000"/>
          <w:lang w:val="mn-MN"/>
        </w:rPr>
      </w:pPr>
    </w:p>
    <w:p w14:paraId="2ECA579B" w14:textId="77777777" w:rsidR="00DE7ED3" w:rsidRPr="00313096" w:rsidRDefault="00DE7ED3" w:rsidP="00DE7ED3">
      <w:pPr>
        <w:pStyle w:val="BodyText"/>
        <w:spacing w:after="0"/>
        <w:ind w:firstLine="720"/>
        <w:jc w:val="both"/>
        <w:rPr>
          <w:rStyle w:val="Emphasis"/>
          <w:rFonts w:ascii="Arial" w:hAnsi="Arial" w:cs="Arial"/>
          <w:i w:val="0"/>
          <w:color w:val="000000" w:themeColor="text1"/>
          <w:lang w:val="mn-MN"/>
        </w:rPr>
      </w:pPr>
      <w:r w:rsidRPr="00313096">
        <w:rPr>
          <w:rStyle w:val="Emphasis"/>
          <w:rFonts w:ascii="Arial" w:hAnsi="Arial" w:cs="Arial"/>
          <w:i w:val="0"/>
          <w:color w:val="000000"/>
          <w:lang w:val="mn-MN"/>
        </w:rPr>
        <w:t xml:space="preserve">Хуралдаанд </w:t>
      </w:r>
      <w:r w:rsidRPr="00313096">
        <w:rPr>
          <w:rFonts w:ascii="Arial" w:hAnsi="Arial" w:cs="Arial"/>
          <w:color w:val="000000"/>
          <w:lang w:val="mn-MN"/>
        </w:rPr>
        <w:t xml:space="preserve">Нийгмийн бодлого, боловсрол, соёл, шинжлэх ухааны байнгын хорооны </w:t>
      </w:r>
      <w:r w:rsidRPr="00313096">
        <w:rPr>
          <w:rStyle w:val="Emphasis"/>
          <w:rFonts w:ascii="Arial" w:hAnsi="Arial" w:cs="Arial"/>
          <w:i w:val="0"/>
          <w:color w:val="000000"/>
          <w:lang w:val="mn-MN"/>
        </w:rPr>
        <w:t>ажлын албаны ахлах зөвлөх Л.</w:t>
      </w:r>
      <w:r w:rsidRPr="00313096">
        <w:rPr>
          <w:rStyle w:val="Emphasis"/>
          <w:rFonts w:ascii="Arial" w:hAnsi="Arial" w:cs="Arial"/>
          <w:i w:val="0"/>
          <w:color w:val="000000" w:themeColor="text1"/>
          <w:lang w:val="mn-MN"/>
        </w:rPr>
        <w:t>Лхагвасүрэн</w:t>
      </w:r>
      <w:r w:rsidR="00A81A74" w:rsidRPr="00313096">
        <w:rPr>
          <w:rStyle w:val="Emphasis"/>
          <w:rFonts w:ascii="Arial" w:hAnsi="Arial" w:cs="Arial"/>
          <w:i w:val="0"/>
          <w:color w:val="000000" w:themeColor="text1"/>
          <w:lang w:val="mn-MN"/>
        </w:rPr>
        <w:t>, зөвлөх Ш.Ариунжаргал нар</w:t>
      </w:r>
      <w:r w:rsidRPr="00313096">
        <w:rPr>
          <w:rStyle w:val="Emphasis"/>
          <w:rFonts w:ascii="Arial" w:hAnsi="Arial" w:cs="Arial"/>
          <w:i w:val="0"/>
          <w:color w:val="000000" w:themeColor="text1"/>
          <w:lang w:val="mn-MN"/>
        </w:rPr>
        <w:t xml:space="preserve"> байлцав.</w:t>
      </w:r>
    </w:p>
    <w:p w14:paraId="238F8FD4" w14:textId="77777777" w:rsidR="00DE7ED3" w:rsidRPr="00313096" w:rsidRDefault="00DE7ED3" w:rsidP="00DE7ED3">
      <w:pPr>
        <w:pStyle w:val="BodyText"/>
        <w:spacing w:after="0"/>
        <w:ind w:firstLine="720"/>
        <w:jc w:val="both"/>
        <w:rPr>
          <w:rStyle w:val="Emphasis"/>
          <w:rFonts w:ascii="Arial" w:hAnsi="Arial" w:cs="Arial"/>
          <w:i w:val="0"/>
          <w:color w:val="000000"/>
          <w:lang w:val="mn-MN"/>
        </w:rPr>
      </w:pPr>
    </w:p>
    <w:p w14:paraId="558D8C89" w14:textId="3E4FE9AC" w:rsidR="00DE7ED3" w:rsidRPr="00313096" w:rsidRDefault="007B6913" w:rsidP="00DE7ED3">
      <w:pPr>
        <w:pStyle w:val="BodyText"/>
        <w:spacing w:after="0"/>
        <w:ind w:firstLine="720"/>
        <w:jc w:val="both"/>
        <w:rPr>
          <w:rStyle w:val="Emphasis"/>
          <w:rFonts w:ascii="Arial" w:hAnsi="Arial" w:cs="Arial"/>
          <w:i w:val="0"/>
          <w:color w:val="000000"/>
          <w:lang w:val="mn-MN"/>
        </w:rPr>
      </w:pPr>
      <w:r>
        <w:rPr>
          <w:rStyle w:val="Emphasis"/>
          <w:rFonts w:ascii="Arial" w:hAnsi="Arial" w:cs="Arial"/>
          <w:i w:val="0"/>
          <w:color w:val="000000"/>
          <w:lang w:val="mn-MN"/>
        </w:rPr>
        <w:t>Хууль</w:t>
      </w:r>
      <w:r w:rsidR="00A81A74" w:rsidRPr="00313096">
        <w:rPr>
          <w:rStyle w:val="Emphasis"/>
          <w:rFonts w:ascii="Arial" w:hAnsi="Arial" w:cs="Arial"/>
          <w:i w:val="0"/>
          <w:color w:val="000000"/>
          <w:lang w:val="mn-MN"/>
        </w:rPr>
        <w:t xml:space="preserve"> санаачлагчийн илтгэлийг хууль санаачлагч, Улсын Их Хурлын гишүүн Б.Ундармаа</w:t>
      </w:r>
      <w:r w:rsidR="00DE7ED3" w:rsidRPr="00313096">
        <w:rPr>
          <w:rStyle w:val="Emphasis"/>
          <w:rFonts w:ascii="Arial" w:hAnsi="Arial" w:cs="Arial"/>
          <w:i w:val="0"/>
          <w:color w:val="000000"/>
          <w:lang w:val="mn-MN"/>
        </w:rPr>
        <w:t xml:space="preserve"> танилцуулав.</w:t>
      </w:r>
    </w:p>
    <w:p w14:paraId="3255396A" w14:textId="77777777" w:rsidR="00DE7ED3" w:rsidRPr="00313096" w:rsidRDefault="00DE7ED3" w:rsidP="00DE7ED3">
      <w:pPr>
        <w:pStyle w:val="BodyText"/>
        <w:spacing w:after="0"/>
        <w:jc w:val="both"/>
        <w:rPr>
          <w:rFonts w:ascii="Arial" w:hAnsi="Arial" w:cs="Arial"/>
          <w:bCs/>
          <w:color w:val="000000"/>
          <w:lang w:val="mn-MN"/>
        </w:rPr>
      </w:pPr>
    </w:p>
    <w:p w14:paraId="0A886297" w14:textId="3FB702A5" w:rsidR="00DE7ED3" w:rsidRPr="00313096" w:rsidRDefault="007B6913" w:rsidP="00DE7ED3">
      <w:pPr>
        <w:pStyle w:val="BodyText"/>
        <w:spacing w:after="0"/>
        <w:ind w:firstLine="720"/>
        <w:jc w:val="both"/>
        <w:rPr>
          <w:rFonts w:ascii="Arial" w:hAnsi="Arial" w:cs="Arial"/>
          <w:bCs/>
          <w:color w:val="000000"/>
          <w:lang w:val="mn-MN"/>
        </w:rPr>
      </w:pPr>
      <w:r>
        <w:rPr>
          <w:rFonts w:ascii="Arial" w:hAnsi="Arial" w:cs="Arial"/>
          <w:bCs/>
          <w:color w:val="000000" w:themeColor="text1"/>
          <w:lang w:val="mn-MN"/>
        </w:rPr>
        <w:t>Хууль санаачлагчийн илтгэлтэй</w:t>
      </w:r>
      <w:r w:rsidR="00DE7ED3" w:rsidRPr="00313096">
        <w:rPr>
          <w:rFonts w:ascii="Arial" w:hAnsi="Arial" w:cs="Arial"/>
          <w:bCs/>
          <w:color w:val="000000" w:themeColor="text1"/>
          <w:lang w:val="mn-MN"/>
        </w:rPr>
        <w:t xml:space="preserve"> холбогдуулан Улсын Их Хурлын </w:t>
      </w:r>
      <w:r w:rsidR="00A81A74" w:rsidRPr="00313096">
        <w:rPr>
          <w:rFonts w:ascii="Arial" w:hAnsi="Arial" w:cs="Arial"/>
          <w:bCs/>
          <w:color w:val="000000" w:themeColor="text1"/>
          <w:lang w:val="mn-MN"/>
        </w:rPr>
        <w:t xml:space="preserve">гишүүн М.Билэгтийн тавьсан асуултад </w:t>
      </w:r>
      <w:r w:rsidR="00A81A74" w:rsidRPr="00313096">
        <w:rPr>
          <w:rFonts w:ascii="Arial" w:hAnsi="Arial" w:cs="Arial"/>
          <w:bCs/>
          <w:color w:val="000000"/>
          <w:lang w:val="mn-MN"/>
        </w:rPr>
        <w:t xml:space="preserve">ШУТИС-ийн Үйлдвэрлэлийн </w:t>
      </w:r>
      <w:r w:rsidR="004570B6" w:rsidRPr="00313096">
        <w:rPr>
          <w:rFonts w:ascii="Arial" w:hAnsi="Arial" w:cs="Arial"/>
          <w:bCs/>
          <w:color w:val="000000"/>
          <w:lang w:val="mn-MN"/>
        </w:rPr>
        <w:t>технологийн</w:t>
      </w:r>
      <w:r>
        <w:rPr>
          <w:rFonts w:ascii="Arial" w:hAnsi="Arial" w:cs="Arial"/>
          <w:bCs/>
          <w:color w:val="000000"/>
          <w:lang w:val="mn-MN"/>
        </w:rPr>
        <w:t xml:space="preserve"> сургуулийн э</w:t>
      </w:r>
      <w:r w:rsidR="00A81A74" w:rsidRPr="00313096">
        <w:rPr>
          <w:rFonts w:ascii="Arial" w:hAnsi="Arial" w:cs="Arial"/>
          <w:bCs/>
          <w:color w:val="000000"/>
          <w:lang w:val="mn-MN"/>
        </w:rPr>
        <w:t>рдэмтэн нарийн бичгийн дарга</w:t>
      </w:r>
      <w:r>
        <w:rPr>
          <w:rFonts w:ascii="Arial" w:hAnsi="Arial" w:cs="Arial"/>
          <w:bCs/>
          <w:color w:val="000000"/>
          <w:lang w:val="mn-MN"/>
        </w:rPr>
        <w:t>, доктор</w:t>
      </w:r>
      <w:r w:rsidR="00A81A74" w:rsidRPr="00313096">
        <w:rPr>
          <w:rFonts w:ascii="Arial" w:hAnsi="Arial" w:cs="Arial"/>
          <w:bCs/>
          <w:color w:val="000000"/>
          <w:lang w:val="mn-MN"/>
        </w:rPr>
        <w:t xml:space="preserve"> М.Пүрэвжав хариулж, тайлбар хийв.</w:t>
      </w:r>
    </w:p>
    <w:p w14:paraId="2D3AEE7C" w14:textId="77777777" w:rsidR="00384D29" w:rsidRPr="00313096" w:rsidRDefault="00384D29" w:rsidP="00DE7ED3">
      <w:pPr>
        <w:pStyle w:val="BodyText"/>
        <w:spacing w:after="0"/>
        <w:ind w:firstLine="720"/>
        <w:jc w:val="both"/>
        <w:rPr>
          <w:rFonts w:ascii="Arial" w:hAnsi="Arial" w:cs="Arial"/>
          <w:bCs/>
          <w:color w:val="000000"/>
          <w:lang w:val="mn-MN"/>
        </w:rPr>
      </w:pPr>
    </w:p>
    <w:p w14:paraId="48DBC44B" w14:textId="640D32AE" w:rsidR="00DE7ED3" w:rsidRPr="00313096" w:rsidRDefault="00384D29" w:rsidP="00384D29">
      <w:pPr>
        <w:pStyle w:val="BodyText"/>
        <w:spacing w:after="0"/>
        <w:ind w:firstLine="720"/>
        <w:jc w:val="both"/>
        <w:rPr>
          <w:rFonts w:ascii="Arial" w:hAnsi="Arial" w:cs="Arial"/>
          <w:lang w:val="mn-MN"/>
        </w:rPr>
      </w:pPr>
      <w:r w:rsidRPr="00313096">
        <w:rPr>
          <w:rFonts w:ascii="Arial" w:hAnsi="Arial" w:cs="Arial"/>
          <w:b/>
          <w:iCs/>
          <w:color w:val="000000"/>
          <w:lang w:val="mn-MN"/>
        </w:rPr>
        <w:t xml:space="preserve">Ё.Баатарбилэг: </w:t>
      </w:r>
      <w:r w:rsidRPr="00313096">
        <w:rPr>
          <w:rFonts w:ascii="Arial" w:hAnsi="Arial" w:cs="Arial"/>
          <w:lang w:val="mn-MN"/>
        </w:rPr>
        <w:t xml:space="preserve">Ерөнхий боловсролын сургуулийн хоол үйлдвэрлэл үйлчилгээний тухай төслийн үзэл баримтлал болон хамт өргөн мэдүүлсэн Хууль хэрэгжүүлэх зарим арга хэмжээний тухай Монгол Улсын Их Хурлын тогтоолын </w:t>
      </w:r>
      <w:r w:rsidRPr="00313096">
        <w:rPr>
          <w:rFonts w:ascii="Arial" w:hAnsi="Arial" w:cs="Arial"/>
          <w:lang w:val="mn-MN"/>
        </w:rPr>
        <w:lastRenderedPageBreak/>
        <w:t>төслий</w:t>
      </w:r>
      <w:r w:rsidR="007B6913">
        <w:rPr>
          <w:rFonts w:ascii="Arial" w:hAnsi="Arial" w:cs="Arial"/>
          <w:lang w:val="mn-MN"/>
        </w:rPr>
        <w:t>н үзэл баримтлалы</w:t>
      </w:r>
      <w:r w:rsidRPr="00313096">
        <w:rPr>
          <w:rFonts w:ascii="Arial" w:hAnsi="Arial" w:cs="Arial"/>
          <w:lang w:val="mn-MN"/>
        </w:rPr>
        <w:t>г нэгдсэн хуралдаанаар хэлэлцэхийг дэмжье гэсэн санал хураал</w:t>
      </w:r>
      <w:r w:rsidR="004570B6" w:rsidRPr="00313096">
        <w:rPr>
          <w:rFonts w:ascii="Arial" w:hAnsi="Arial" w:cs="Arial"/>
          <w:lang w:val="mn-MN"/>
        </w:rPr>
        <w:t>т</w:t>
      </w:r>
      <w:r w:rsidRPr="00313096">
        <w:rPr>
          <w:rFonts w:ascii="Arial" w:hAnsi="Arial" w:cs="Arial"/>
          <w:lang w:val="mn-MN"/>
        </w:rPr>
        <w:t xml:space="preserve"> явуулъя. </w:t>
      </w:r>
    </w:p>
    <w:p w14:paraId="32064265" w14:textId="77777777" w:rsidR="00384D29" w:rsidRPr="00313096" w:rsidRDefault="00384D29" w:rsidP="00384D29">
      <w:pPr>
        <w:pStyle w:val="BodyText"/>
        <w:spacing w:after="0"/>
        <w:ind w:firstLine="720"/>
        <w:jc w:val="both"/>
        <w:rPr>
          <w:rFonts w:ascii="Arial" w:hAnsi="Arial" w:cs="Arial"/>
          <w:lang w:val="mn-MN"/>
        </w:rPr>
      </w:pPr>
    </w:p>
    <w:p w14:paraId="352DEBAB" w14:textId="77777777" w:rsidR="00384D29" w:rsidRPr="00313096" w:rsidRDefault="00384D29" w:rsidP="00384D29">
      <w:pPr>
        <w:pStyle w:val="BodyTextIndent3"/>
        <w:spacing w:after="0"/>
        <w:ind w:firstLine="437"/>
        <w:rPr>
          <w:color w:val="000000"/>
          <w:sz w:val="24"/>
          <w:szCs w:val="24"/>
          <w:lang w:val="mn-MN"/>
        </w:rPr>
      </w:pPr>
      <w:r w:rsidRPr="00313096">
        <w:rPr>
          <w:rStyle w:val="Strong"/>
          <w:rFonts w:ascii="Arial" w:hAnsi="Arial" w:cs="Arial"/>
          <w:b w:val="0"/>
          <w:bCs w:val="0"/>
          <w:color w:val="000000"/>
          <w:sz w:val="24"/>
          <w:szCs w:val="24"/>
          <w:lang w:val="mn-MN"/>
        </w:rPr>
        <w:t>Зөвшөөрсөн:                        11</w:t>
      </w:r>
    </w:p>
    <w:p w14:paraId="3DB6C3D5" w14:textId="77777777" w:rsidR="00384D29" w:rsidRPr="00313096" w:rsidRDefault="00384D29" w:rsidP="00384D29">
      <w:pPr>
        <w:pStyle w:val="BodyTextIndent3"/>
        <w:spacing w:after="0"/>
        <w:rPr>
          <w:color w:val="000000"/>
          <w:sz w:val="24"/>
          <w:szCs w:val="24"/>
          <w:lang w:val="mn-MN"/>
        </w:rPr>
      </w:pPr>
      <w:r w:rsidRPr="00313096">
        <w:rPr>
          <w:rStyle w:val="Strong"/>
          <w:rFonts w:ascii="Arial" w:hAnsi="Arial" w:cs="Arial"/>
          <w:b w:val="0"/>
          <w:bCs w:val="0"/>
          <w:color w:val="000000"/>
          <w:sz w:val="24"/>
          <w:szCs w:val="24"/>
          <w:lang w:val="mn-MN"/>
        </w:rPr>
        <w:tab/>
        <w:t>Татгалзсан:                           0</w:t>
      </w:r>
    </w:p>
    <w:p w14:paraId="27838B83" w14:textId="77777777" w:rsidR="00384D29" w:rsidRPr="00313096" w:rsidRDefault="00384D29" w:rsidP="00384D29">
      <w:pPr>
        <w:pStyle w:val="BodyTextIndent3"/>
        <w:spacing w:after="0"/>
        <w:rPr>
          <w:color w:val="000000"/>
          <w:sz w:val="24"/>
          <w:szCs w:val="24"/>
          <w:lang w:val="mn-MN"/>
        </w:rPr>
      </w:pPr>
      <w:r w:rsidRPr="00313096">
        <w:rPr>
          <w:rStyle w:val="Strong"/>
          <w:rFonts w:ascii="Arial" w:hAnsi="Arial" w:cs="Arial"/>
          <w:b w:val="0"/>
          <w:bCs w:val="0"/>
          <w:color w:val="000000"/>
          <w:sz w:val="24"/>
          <w:szCs w:val="24"/>
          <w:lang w:val="mn-MN"/>
        </w:rPr>
        <w:tab/>
        <w:t>Бүгд:                                     11</w:t>
      </w:r>
    </w:p>
    <w:p w14:paraId="7C8BDEDA" w14:textId="77777777" w:rsidR="00384D29" w:rsidRPr="00313096" w:rsidRDefault="00384D29" w:rsidP="00384D29">
      <w:pPr>
        <w:ind w:firstLine="720"/>
        <w:jc w:val="both"/>
        <w:rPr>
          <w:rStyle w:val="Strong"/>
          <w:rFonts w:ascii="Arial" w:hAnsi="Arial" w:cs="Arial"/>
          <w:b w:val="0"/>
          <w:bCs w:val="0"/>
          <w:color w:val="000000"/>
          <w:lang w:val="mn-MN"/>
        </w:rPr>
      </w:pPr>
      <w:r w:rsidRPr="00313096">
        <w:rPr>
          <w:rStyle w:val="Strong"/>
          <w:rFonts w:ascii="Arial" w:hAnsi="Arial" w:cs="Arial"/>
          <w:b w:val="0"/>
          <w:bCs w:val="0"/>
          <w:color w:val="000000"/>
          <w:lang w:val="mn-MN"/>
        </w:rPr>
        <w:t>100 хувийн саналаар дэмжигдлээ.</w:t>
      </w:r>
    </w:p>
    <w:p w14:paraId="1CF14F3A" w14:textId="77777777" w:rsidR="00384D29" w:rsidRPr="00313096" w:rsidRDefault="00384D29" w:rsidP="00384D29">
      <w:pPr>
        <w:pStyle w:val="BodyText"/>
        <w:spacing w:after="0"/>
        <w:ind w:firstLine="720"/>
        <w:jc w:val="both"/>
        <w:rPr>
          <w:rFonts w:ascii="Arial" w:hAnsi="Arial" w:cs="Arial"/>
          <w:bCs/>
          <w:color w:val="000000"/>
          <w:lang w:val="mn-MN"/>
        </w:rPr>
      </w:pPr>
    </w:p>
    <w:p w14:paraId="70792BA0" w14:textId="5BD4C64E" w:rsidR="00DE7ED3" w:rsidRPr="00313096" w:rsidRDefault="00DE7ED3" w:rsidP="00DE7ED3">
      <w:pPr>
        <w:ind w:firstLine="720"/>
        <w:jc w:val="both"/>
        <w:rPr>
          <w:rStyle w:val="Strong"/>
          <w:rFonts w:ascii="Arial" w:eastAsia="Lucida Sans Unicode" w:hAnsi="Arial" w:cs="Arial"/>
          <w:b w:val="0"/>
          <w:bCs w:val="0"/>
          <w:color w:val="000000"/>
          <w:lang w:val="mn-MN"/>
        </w:rPr>
      </w:pPr>
      <w:r w:rsidRPr="00313096">
        <w:rPr>
          <w:rStyle w:val="Strong"/>
          <w:rFonts w:ascii="Arial" w:eastAsia="Lucida Sans Unicode" w:hAnsi="Arial" w:cs="Arial"/>
          <w:b w:val="0"/>
          <w:bCs w:val="0"/>
          <w:color w:val="000000"/>
          <w:lang w:val="mn-MN"/>
        </w:rPr>
        <w:t xml:space="preserve">Байнгын хорооноос гарах </w:t>
      </w:r>
      <w:r w:rsidR="007B6913">
        <w:rPr>
          <w:rStyle w:val="Strong"/>
          <w:rFonts w:ascii="Arial" w:eastAsia="Lucida Sans Unicode" w:hAnsi="Arial" w:cs="Arial"/>
          <w:b w:val="0"/>
          <w:bCs w:val="0"/>
          <w:color w:val="000000"/>
          <w:lang w:val="mn-MN"/>
        </w:rPr>
        <w:t>санал, дүгнэлтий</w:t>
      </w:r>
      <w:r w:rsidRPr="00313096">
        <w:rPr>
          <w:rStyle w:val="Strong"/>
          <w:rFonts w:ascii="Arial" w:eastAsia="Lucida Sans Unicode" w:hAnsi="Arial" w:cs="Arial"/>
          <w:b w:val="0"/>
          <w:bCs w:val="0"/>
          <w:color w:val="000000"/>
          <w:lang w:val="mn-MN"/>
        </w:rPr>
        <w:t xml:space="preserve">г Улсын Их Хурлын гишүүн </w:t>
      </w:r>
      <w:r w:rsidR="00384D29" w:rsidRPr="00313096">
        <w:rPr>
          <w:rStyle w:val="Strong"/>
          <w:rFonts w:ascii="Arial" w:eastAsia="Lucida Sans Unicode" w:hAnsi="Arial" w:cs="Arial"/>
          <w:b w:val="0"/>
          <w:bCs w:val="0"/>
          <w:color w:val="000000"/>
          <w:lang w:val="mn-MN"/>
        </w:rPr>
        <w:t>Г.Мөнхцэцэг</w:t>
      </w:r>
      <w:r w:rsidRPr="00313096">
        <w:rPr>
          <w:rStyle w:val="Strong"/>
          <w:rFonts w:ascii="Arial" w:eastAsia="Lucida Sans Unicode" w:hAnsi="Arial" w:cs="Arial"/>
          <w:b w:val="0"/>
          <w:bCs w:val="0"/>
          <w:color w:val="000000"/>
          <w:lang w:val="mn-MN"/>
        </w:rPr>
        <w:t xml:space="preserve"> Улсын Их Хурлын чуулганы нэгдсэн хуралдаанд танилцуулахаар тогтов.</w:t>
      </w:r>
    </w:p>
    <w:p w14:paraId="738B84DE" w14:textId="77777777" w:rsidR="00DE7ED3" w:rsidRPr="00313096" w:rsidRDefault="00DE7ED3" w:rsidP="00DE7ED3">
      <w:pPr>
        <w:ind w:firstLine="720"/>
        <w:jc w:val="both"/>
        <w:rPr>
          <w:rStyle w:val="Strong"/>
          <w:rFonts w:ascii="Arial" w:eastAsia="Lucida Sans Unicode" w:hAnsi="Arial" w:cs="Arial"/>
          <w:b w:val="0"/>
          <w:bCs w:val="0"/>
          <w:color w:val="000000"/>
          <w:lang w:val="mn-MN"/>
        </w:rPr>
      </w:pPr>
    </w:p>
    <w:p w14:paraId="4A7540A5" w14:textId="77777777" w:rsidR="00DE7ED3" w:rsidRPr="00313096" w:rsidRDefault="00E67FD7" w:rsidP="00DE7ED3">
      <w:pPr>
        <w:ind w:firstLine="720"/>
        <w:jc w:val="both"/>
        <w:rPr>
          <w:rStyle w:val="Strong"/>
          <w:rFonts w:ascii="Arial" w:eastAsia="Lucida Sans Unicode" w:hAnsi="Arial" w:cs="Arial"/>
          <w:b w:val="0"/>
          <w:bCs w:val="0"/>
          <w:i/>
          <w:color w:val="000000"/>
          <w:lang w:val="mn-MN"/>
        </w:rPr>
      </w:pPr>
      <w:r w:rsidRPr="00313096">
        <w:rPr>
          <w:rStyle w:val="Strong"/>
          <w:rFonts w:ascii="Arial" w:eastAsia="Lucida Sans Unicode" w:hAnsi="Arial" w:cs="Arial"/>
          <w:b w:val="0"/>
          <w:bCs w:val="0"/>
          <w:i/>
          <w:color w:val="000000"/>
          <w:lang w:val="mn-MN"/>
        </w:rPr>
        <w:t>Уг асуудлыг 14 цаг 16</w:t>
      </w:r>
      <w:r w:rsidR="00DE7ED3" w:rsidRPr="00313096">
        <w:rPr>
          <w:rStyle w:val="Strong"/>
          <w:rFonts w:ascii="Arial" w:eastAsia="Lucida Sans Unicode" w:hAnsi="Arial" w:cs="Arial"/>
          <w:b w:val="0"/>
          <w:bCs w:val="0"/>
          <w:i/>
          <w:color w:val="000000"/>
          <w:lang w:val="mn-MN"/>
        </w:rPr>
        <w:t xml:space="preserve"> минутад хэлэлцэж дуусав.</w:t>
      </w:r>
    </w:p>
    <w:p w14:paraId="0F3DC77F" w14:textId="77777777" w:rsidR="00A81A74" w:rsidRPr="00313096" w:rsidRDefault="00A81A74" w:rsidP="00E67FD7">
      <w:pPr>
        <w:jc w:val="both"/>
        <w:rPr>
          <w:rStyle w:val="Strong"/>
          <w:rFonts w:ascii="Arial" w:hAnsi="Arial" w:cs="Arial"/>
          <w:b w:val="0"/>
          <w:bCs w:val="0"/>
          <w:color w:val="000000"/>
          <w:lang w:val="mn-MN"/>
        </w:rPr>
      </w:pPr>
    </w:p>
    <w:p w14:paraId="501B0689" w14:textId="77777777" w:rsidR="00A81A74" w:rsidRPr="00313096" w:rsidRDefault="00A81A74" w:rsidP="007849FB">
      <w:pPr>
        <w:ind w:firstLine="720"/>
        <w:jc w:val="both"/>
        <w:rPr>
          <w:rFonts w:ascii="Arial" w:hAnsi="Arial" w:cs="Arial"/>
          <w:b/>
          <w:i/>
          <w:lang w:val="mn-MN"/>
        </w:rPr>
      </w:pPr>
      <w:r w:rsidRPr="00313096">
        <w:rPr>
          <w:rStyle w:val="Strong"/>
          <w:rFonts w:ascii="Arial" w:hAnsi="Arial" w:cs="Arial"/>
          <w:bCs w:val="0"/>
          <w:i/>
          <w:color w:val="000000"/>
          <w:lang w:val="mn-MN"/>
        </w:rPr>
        <w:t>Хоёр.</w:t>
      </w:r>
      <w:r w:rsidR="00384D29" w:rsidRPr="00313096">
        <w:rPr>
          <w:rFonts w:ascii="Arial" w:hAnsi="Arial" w:cs="Arial"/>
          <w:b/>
          <w:i/>
          <w:lang w:val="mn-MN"/>
        </w:rPr>
        <w:t>Эрүүл мэндийн даатгалын үндэсний зөвлөлийн дүрэмд нэмэлт, өөрчлөлт оруулах тухай Байнгын хорооны тогтоолын төсөл</w:t>
      </w:r>
    </w:p>
    <w:p w14:paraId="37D6A6D6" w14:textId="77777777" w:rsidR="00384D29" w:rsidRPr="00313096" w:rsidRDefault="00384D29" w:rsidP="007849FB">
      <w:pPr>
        <w:ind w:firstLine="720"/>
        <w:jc w:val="both"/>
        <w:rPr>
          <w:rStyle w:val="Strong"/>
          <w:rFonts w:ascii="Arial" w:hAnsi="Arial" w:cs="Arial"/>
          <w:bCs w:val="0"/>
          <w:i/>
          <w:color w:val="000000"/>
          <w:lang w:val="mn-MN"/>
        </w:rPr>
      </w:pPr>
    </w:p>
    <w:p w14:paraId="40CB3D41" w14:textId="77777777" w:rsidR="00A81A74" w:rsidRPr="00313096" w:rsidRDefault="00A81A74" w:rsidP="00A81A74">
      <w:pPr>
        <w:ind w:firstLine="720"/>
        <w:jc w:val="both"/>
        <w:rPr>
          <w:rFonts w:ascii="Arial" w:hAnsi="Arial" w:cs="Arial"/>
          <w:bCs/>
          <w:color w:val="000000"/>
          <w:lang w:val="mn-MN"/>
        </w:rPr>
      </w:pPr>
      <w:r w:rsidRPr="00313096">
        <w:rPr>
          <w:rFonts w:ascii="Arial" w:hAnsi="Arial" w:cs="Arial"/>
          <w:bCs/>
          <w:color w:val="000000"/>
          <w:lang w:val="mn-MN"/>
        </w:rPr>
        <w:t xml:space="preserve">Хэлэлцэж буй асуудалтай холбогдуулан Эрүүл мэндийн даатгалын үндэсний зөвлөлийн дарга Д.Сарангэрэл, мөн зөвлөлийн хуулийн зөвлөх Б.Болортогтох, Эрүүл мэндийн даатгалын ерөнхий газрын дарга Ч.Алтанхуяг </w:t>
      </w:r>
      <w:r w:rsidRPr="00313096">
        <w:rPr>
          <w:rStyle w:val="Emphasis"/>
          <w:rFonts w:ascii="Arial" w:hAnsi="Arial" w:cs="Arial"/>
          <w:i w:val="0"/>
          <w:color w:val="000000"/>
          <w:lang w:val="mn-MN"/>
        </w:rPr>
        <w:t xml:space="preserve">нар оролцов. </w:t>
      </w:r>
    </w:p>
    <w:p w14:paraId="4FF9B477" w14:textId="77777777" w:rsidR="00A81A74" w:rsidRPr="00313096" w:rsidRDefault="00A81A74" w:rsidP="00A81A74">
      <w:pPr>
        <w:ind w:firstLine="720"/>
        <w:jc w:val="both"/>
        <w:rPr>
          <w:rFonts w:ascii="Arial" w:hAnsi="Arial" w:cs="Arial"/>
          <w:bCs/>
          <w:color w:val="000000"/>
          <w:lang w:val="mn-MN"/>
        </w:rPr>
      </w:pPr>
    </w:p>
    <w:p w14:paraId="398D0881" w14:textId="77777777" w:rsidR="00A81A74" w:rsidRPr="00313096" w:rsidRDefault="00A81A74" w:rsidP="00A81A74">
      <w:pPr>
        <w:pStyle w:val="BodyText"/>
        <w:spacing w:after="0"/>
        <w:ind w:firstLine="720"/>
        <w:jc w:val="both"/>
        <w:rPr>
          <w:rStyle w:val="Emphasis"/>
          <w:rFonts w:ascii="Arial" w:hAnsi="Arial" w:cs="Arial"/>
          <w:i w:val="0"/>
          <w:color w:val="000000" w:themeColor="text1"/>
          <w:lang w:val="mn-MN"/>
        </w:rPr>
      </w:pPr>
      <w:r w:rsidRPr="00313096">
        <w:rPr>
          <w:rStyle w:val="Emphasis"/>
          <w:rFonts w:ascii="Arial" w:hAnsi="Arial" w:cs="Arial"/>
          <w:i w:val="0"/>
          <w:color w:val="000000"/>
          <w:lang w:val="mn-MN"/>
        </w:rPr>
        <w:t xml:space="preserve">Хуралдаанд </w:t>
      </w:r>
      <w:r w:rsidRPr="00313096">
        <w:rPr>
          <w:rFonts w:ascii="Arial" w:hAnsi="Arial" w:cs="Arial"/>
          <w:color w:val="000000"/>
          <w:lang w:val="mn-MN"/>
        </w:rPr>
        <w:t xml:space="preserve">Нийгмийн бодлого, боловсрол, соёл, шинжлэх ухааны байнгын хорооны </w:t>
      </w:r>
      <w:r w:rsidRPr="00313096">
        <w:rPr>
          <w:rStyle w:val="Emphasis"/>
          <w:rFonts w:ascii="Arial" w:hAnsi="Arial" w:cs="Arial"/>
          <w:i w:val="0"/>
          <w:color w:val="000000"/>
          <w:lang w:val="mn-MN"/>
        </w:rPr>
        <w:t>ажлын албаны ахлах зөвлөх Л.</w:t>
      </w:r>
      <w:r w:rsidRPr="00313096">
        <w:rPr>
          <w:rStyle w:val="Emphasis"/>
          <w:rFonts w:ascii="Arial" w:hAnsi="Arial" w:cs="Arial"/>
          <w:i w:val="0"/>
          <w:color w:val="000000" w:themeColor="text1"/>
          <w:lang w:val="mn-MN"/>
        </w:rPr>
        <w:t>Лхагвасүрэн, зөвлөх Ш.Ариунжаргал нар байлцав.</w:t>
      </w:r>
    </w:p>
    <w:p w14:paraId="728C1D71" w14:textId="77777777" w:rsidR="00A81A74" w:rsidRPr="00313096" w:rsidRDefault="00A81A74" w:rsidP="00A81A74">
      <w:pPr>
        <w:pStyle w:val="BodyText"/>
        <w:spacing w:after="0"/>
        <w:ind w:firstLine="720"/>
        <w:jc w:val="both"/>
        <w:rPr>
          <w:rStyle w:val="Emphasis"/>
          <w:rFonts w:ascii="Arial" w:hAnsi="Arial" w:cs="Arial"/>
          <w:i w:val="0"/>
          <w:color w:val="000000"/>
          <w:lang w:val="mn-MN"/>
        </w:rPr>
      </w:pPr>
    </w:p>
    <w:p w14:paraId="04527D6D" w14:textId="0CC87DDF" w:rsidR="00A81A74" w:rsidRPr="00313096" w:rsidRDefault="00384D29" w:rsidP="00A81A74">
      <w:pPr>
        <w:pStyle w:val="BodyText"/>
        <w:spacing w:after="0"/>
        <w:ind w:firstLine="720"/>
        <w:jc w:val="both"/>
        <w:rPr>
          <w:rStyle w:val="Emphasis"/>
          <w:rFonts w:ascii="Arial" w:hAnsi="Arial" w:cs="Arial"/>
          <w:i w:val="0"/>
          <w:color w:val="000000"/>
          <w:lang w:val="mn-MN"/>
        </w:rPr>
      </w:pPr>
      <w:r w:rsidRPr="00313096">
        <w:rPr>
          <w:rFonts w:ascii="Arial" w:hAnsi="Arial" w:cs="Arial"/>
          <w:lang w:val="mn-MN"/>
        </w:rPr>
        <w:t xml:space="preserve">Эрүүл мэндийн даатгалын үндэсний зөвлөлийн дүрэмд нэмэлт, өөрчлөлт оруулж байгаа саналаа </w:t>
      </w:r>
      <w:r w:rsidR="00E67FD7" w:rsidRPr="00313096">
        <w:rPr>
          <w:rFonts w:ascii="Arial" w:hAnsi="Arial" w:cs="Arial"/>
          <w:lang w:val="mn-MN"/>
        </w:rPr>
        <w:t>Эрүүл мэндийн даатгалын үндэсний зөвлөлийн дарга</w:t>
      </w:r>
      <w:r w:rsidR="00E67FD7" w:rsidRPr="00313096">
        <w:rPr>
          <w:rFonts w:ascii="Arial" w:hAnsi="Arial" w:cs="Arial"/>
          <w:b/>
          <w:i/>
          <w:lang w:val="mn-MN"/>
        </w:rPr>
        <w:t xml:space="preserve"> </w:t>
      </w:r>
      <w:r w:rsidR="00A81A74" w:rsidRPr="00313096">
        <w:rPr>
          <w:rStyle w:val="Emphasis"/>
          <w:rFonts w:ascii="Arial" w:hAnsi="Arial" w:cs="Arial"/>
          <w:i w:val="0"/>
          <w:color w:val="000000"/>
          <w:lang w:val="mn-MN"/>
        </w:rPr>
        <w:t>Д.Сарангэрэл танилцуулав.</w:t>
      </w:r>
    </w:p>
    <w:p w14:paraId="6BA27E5C" w14:textId="77777777" w:rsidR="00A81A74" w:rsidRPr="00313096" w:rsidRDefault="00A81A74" w:rsidP="00A81A74">
      <w:pPr>
        <w:pStyle w:val="BodyText"/>
        <w:spacing w:after="0"/>
        <w:jc w:val="both"/>
        <w:rPr>
          <w:rFonts w:ascii="Arial" w:hAnsi="Arial" w:cs="Arial"/>
          <w:bCs/>
          <w:color w:val="000000"/>
          <w:lang w:val="mn-MN"/>
        </w:rPr>
      </w:pPr>
    </w:p>
    <w:p w14:paraId="53D67F5D" w14:textId="77777777" w:rsidR="00A81A74" w:rsidRPr="00313096" w:rsidRDefault="00A81A74" w:rsidP="00A81A74">
      <w:pPr>
        <w:pStyle w:val="BodyText"/>
        <w:spacing w:after="0"/>
        <w:ind w:firstLine="720"/>
        <w:jc w:val="both"/>
        <w:rPr>
          <w:rFonts w:ascii="Arial" w:hAnsi="Arial" w:cs="Arial"/>
          <w:bCs/>
          <w:color w:val="000000" w:themeColor="text1"/>
          <w:lang w:val="mn-MN"/>
        </w:rPr>
      </w:pPr>
      <w:r w:rsidRPr="00313096">
        <w:rPr>
          <w:rFonts w:ascii="Arial" w:hAnsi="Arial" w:cs="Arial"/>
          <w:bCs/>
          <w:color w:val="000000" w:themeColor="text1"/>
          <w:lang w:val="mn-MN"/>
        </w:rPr>
        <w:t xml:space="preserve">Танилцуулгатай холбогдуулан Улсын Их Хурлын </w:t>
      </w:r>
      <w:r w:rsidR="00921BD6" w:rsidRPr="00313096">
        <w:rPr>
          <w:rFonts w:ascii="Arial" w:hAnsi="Arial" w:cs="Arial"/>
          <w:bCs/>
          <w:color w:val="000000" w:themeColor="text1"/>
          <w:lang w:val="mn-MN"/>
        </w:rPr>
        <w:t xml:space="preserve">гишүүн </w:t>
      </w:r>
      <w:r w:rsidR="00E67FD7" w:rsidRPr="00313096">
        <w:rPr>
          <w:rFonts w:ascii="Arial" w:hAnsi="Arial" w:cs="Arial"/>
          <w:bCs/>
          <w:color w:val="000000" w:themeColor="text1"/>
          <w:lang w:val="mn-MN"/>
        </w:rPr>
        <w:t xml:space="preserve">М.Билэгтийн тавьсан асуултад </w:t>
      </w:r>
      <w:r w:rsidR="00E67FD7" w:rsidRPr="00313096">
        <w:rPr>
          <w:rFonts w:ascii="Arial" w:hAnsi="Arial" w:cs="Arial"/>
          <w:bCs/>
          <w:color w:val="000000"/>
          <w:lang w:val="mn-MN"/>
        </w:rPr>
        <w:t>Эрүүл мэндийн даатгалын үндэсний зөвлөлийн дарга Д.Сарангэрэл, Эрүүл мэндийн даатгалын ерөнхий газрын дарга Ч.Алтанхуяг нар хариулж, тайлбар хийв.</w:t>
      </w:r>
    </w:p>
    <w:p w14:paraId="66E0FB02" w14:textId="77777777" w:rsidR="00A81A74" w:rsidRPr="00313096" w:rsidRDefault="00A81A74" w:rsidP="00A81A74">
      <w:pPr>
        <w:ind w:firstLine="720"/>
        <w:jc w:val="both"/>
        <w:rPr>
          <w:rFonts w:ascii="Arial" w:hAnsi="Arial" w:cs="Arial"/>
          <w:bCs/>
          <w:color w:val="000000"/>
          <w:lang w:val="mn-MN"/>
        </w:rPr>
      </w:pPr>
    </w:p>
    <w:p w14:paraId="600A6EF7" w14:textId="57EFDA60" w:rsidR="00F93FEA" w:rsidRPr="00313096" w:rsidRDefault="00E67FD7" w:rsidP="00F93FEA">
      <w:pPr>
        <w:ind w:firstLine="720"/>
        <w:jc w:val="both"/>
        <w:rPr>
          <w:rStyle w:val="Strong"/>
          <w:rFonts w:ascii="Arial" w:eastAsia="Lucida Sans Unicode" w:hAnsi="Arial" w:cs="Arial"/>
          <w:b w:val="0"/>
          <w:bCs w:val="0"/>
          <w:color w:val="000000"/>
          <w:lang w:val="mn-MN"/>
        </w:rPr>
      </w:pPr>
      <w:r w:rsidRPr="00313096">
        <w:rPr>
          <w:rStyle w:val="Strong"/>
          <w:rFonts w:ascii="Arial" w:eastAsia="Lucida Sans Unicode" w:hAnsi="Arial" w:cs="Arial"/>
          <w:b w:val="0"/>
          <w:bCs w:val="0"/>
          <w:color w:val="000000"/>
          <w:lang w:val="mn-MN"/>
        </w:rPr>
        <w:t xml:space="preserve">Байнгын хорооны дарга Ё.Баатарбилэг </w:t>
      </w:r>
      <w:r w:rsidR="007B6913" w:rsidRPr="007B6913">
        <w:rPr>
          <w:rFonts w:ascii="Arial" w:hAnsi="Arial" w:cs="Arial"/>
          <w:lang w:val="mn-MN"/>
        </w:rPr>
        <w:t xml:space="preserve">Эрүүл мэндийн даатгалын үндэсний зөвлөлийн дүрэмд нэмэлт, өөрчлөлт оруулах тухай Байнгын хорооны тогтоолын </w:t>
      </w:r>
      <w:r w:rsidR="00921BD6" w:rsidRPr="00313096">
        <w:rPr>
          <w:rStyle w:val="Strong"/>
          <w:rFonts w:ascii="Arial" w:eastAsia="Lucida Sans Unicode" w:hAnsi="Arial" w:cs="Arial"/>
          <w:b w:val="0"/>
          <w:bCs w:val="0"/>
          <w:color w:val="000000"/>
          <w:lang w:val="mn-MN"/>
        </w:rPr>
        <w:t>төсөлд нэмэлт, өөрчлөлт оруула</w:t>
      </w:r>
      <w:r w:rsidR="007B6913">
        <w:rPr>
          <w:rStyle w:val="Strong"/>
          <w:rFonts w:ascii="Arial" w:eastAsia="Lucida Sans Unicode" w:hAnsi="Arial" w:cs="Arial"/>
          <w:b w:val="0"/>
          <w:bCs w:val="0"/>
          <w:color w:val="000000"/>
          <w:lang w:val="mn-MN"/>
        </w:rPr>
        <w:t>х тухай</w:t>
      </w:r>
      <w:r w:rsidR="00921BD6" w:rsidRPr="00313096">
        <w:rPr>
          <w:rStyle w:val="Strong"/>
          <w:rFonts w:ascii="Arial" w:eastAsia="Lucida Sans Unicode" w:hAnsi="Arial" w:cs="Arial"/>
          <w:b w:val="0"/>
          <w:bCs w:val="0"/>
          <w:color w:val="000000"/>
          <w:lang w:val="mn-MN"/>
        </w:rPr>
        <w:t xml:space="preserve"> </w:t>
      </w:r>
      <w:r w:rsidR="007B6913">
        <w:rPr>
          <w:rStyle w:val="Strong"/>
          <w:rFonts w:ascii="Arial" w:eastAsia="Lucida Sans Unicode" w:hAnsi="Arial" w:cs="Arial"/>
          <w:b w:val="0"/>
          <w:bCs w:val="0"/>
          <w:color w:val="000000"/>
          <w:lang w:val="mn-MN"/>
        </w:rPr>
        <w:t>Байнгын хорооны тогтоолын төслийг</w:t>
      </w:r>
      <w:r w:rsidR="00921BD6" w:rsidRPr="00313096">
        <w:rPr>
          <w:rStyle w:val="Strong"/>
          <w:rFonts w:ascii="Arial" w:eastAsia="Lucida Sans Unicode" w:hAnsi="Arial" w:cs="Arial"/>
          <w:b w:val="0"/>
          <w:bCs w:val="0"/>
          <w:color w:val="000000"/>
          <w:lang w:val="mn-MN"/>
        </w:rPr>
        <w:t xml:space="preserve"> танилцуулав.</w:t>
      </w:r>
    </w:p>
    <w:p w14:paraId="0B4FE182" w14:textId="77777777" w:rsidR="00F93FEA" w:rsidRPr="00313096" w:rsidRDefault="00F93FEA" w:rsidP="00F93FEA">
      <w:pPr>
        <w:ind w:firstLine="720"/>
        <w:jc w:val="both"/>
        <w:rPr>
          <w:rStyle w:val="Strong"/>
          <w:rFonts w:ascii="Arial" w:eastAsia="Lucida Sans Unicode" w:hAnsi="Arial" w:cs="Arial"/>
          <w:b w:val="0"/>
          <w:bCs w:val="0"/>
          <w:i/>
          <w:color w:val="000000"/>
          <w:lang w:val="mn-MN"/>
        </w:rPr>
      </w:pPr>
    </w:p>
    <w:p w14:paraId="128B01A9" w14:textId="27997F5A" w:rsidR="00921BD6" w:rsidRPr="00313096" w:rsidRDefault="00921BD6" w:rsidP="00921BD6">
      <w:pPr>
        <w:ind w:firstLine="720"/>
        <w:jc w:val="both"/>
        <w:rPr>
          <w:rFonts w:ascii="Arial" w:hAnsi="Arial" w:cs="Arial"/>
          <w:b/>
          <w:i/>
          <w:lang w:val="mn-MN"/>
        </w:rPr>
      </w:pPr>
      <w:r w:rsidRPr="00313096">
        <w:rPr>
          <w:rFonts w:ascii="Arial" w:hAnsi="Arial" w:cs="Arial"/>
          <w:b/>
          <w:iCs/>
          <w:color w:val="000000"/>
          <w:lang w:val="mn-MN"/>
        </w:rPr>
        <w:t xml:space="preserve">Ё.Баатарбилэг: </w:t>
      </w:r>
      <w:r w:rsidRPr="00313096">
        <w:rPr>
          <w:rFonts w:ascii="Arial" w:hAnsi="Arial" w:cs="Arial"/>
          <w:lang w:val="mn-MN"/>
        </w:rPr>
        <w:t>Эрүүл мэндийн даатгалын үндэсний зөвлөлийн дүрэмд нэмэлт, өөрчлөлт оруулах тухай Байнгын хорооны тогтоолын төслийг баталъя гэсэн санал хураал</w:t>
      </w:r>
      <w:r w:rsidR="004570B6" w:rsidRPr="00313096">
        <w:rPr>
          <w:rFonts w:ascii="Arial" w:hAnsi="Arial" w:cs="Arial"/>
          <w:lang w:val="mn-MN"/>
        </w:rPr>
        <w:t>т</w:t>
      </w:r>
      <w:r w:rsidRPr="00313096">
        <w:rPr>
          <w:rFonts w:ascii="Arial" w:hAnsi="Arial" w:cs="Arial"/>
          <w:lang w:val="mn-MN"/>
        </w:rPr>
        <w:t xml:space="preserve"> явуулъя. </w:t>
      </w:r>
    </w:p>
    <w:p w14:paraId="79CB642B" w14:textId="77777777" w:rsidR="00921BD6" w:rsidRPr="00313096" w:rsidRDefault="00921BD6" w:rsidP="00921BD6">
      <w:pPr>
        <w:pStyle w:val="BodyText"/>
        <w:spacing w:after="0"/>
        <w:ind w:firstLine="720"/>
        <w:jc w:val="both"/>
        <w:rPr>
          <w:rFonts w:ascii="Arial" w:hAnsi="Arial" w:cs="Arial"/>
          <w:lang w:val="mn-MN"/>
        </w:rPr>
      </w:pPr>
    </w:p>
    <w:p w14:paraId="0ACEB32B" w14:textId="77777777" w:rsidR="00921BD6" w:rsidRPr="00313096" w:rsidRDefault="00921BD6" w:rsidP="00921BD6">
      <w:pPr>
        <w:pStyle w:val="BodyTextIndent3"/>
        <w:spacing w:after="0"/>
        <w:ind w:firstLine="437"/>
        <w:rPr>
          <w:color w:val="000000"/>
          <w:sz w:val="24"/>
          <w:szCs w:val="24"/>
          <w:lang w:val="mn-MN"/>
        </w:rPr>
      </w:pPr>
      <w:r w:rsidRPr="00313096">
        <w:rPr>
          <w:rStyle w:val="Strong"/>
          <w:rFonts w:ascii="Arial" w:hAnsi="Arial" w:cs="Arial"/>
          <w:b w:val="0"/>
          <w:bCs w:val="0"/>
          <w:color w:val="000000"/>
          <w:sz w:val="24"/>
          <w:szCs w:val="24"/>
          <w:lang w:val="mn-MN"/>
        </w:rPr>
        <w:t>Зөвшөөрсөн:                        11</w:t>
      </w:r>
    </w:p>
    <w:p w14:paraId="36BC41AD" w14:textId="77777777" w:rsidR="00921BD6" w:rsidRPr="00313096" w:rsidRDefault="00921BD6" w:rsidP="00921BD6">
      <w:pPr>
        <w:pStyle w:val="BodyTextIndent3"/>
        <w:spacing w:after="0"/>
        <w:rPr>
          <w:color w:val="000000"/>
          <w:sz w:val="24"/>
          <w:szCs w:val="24"/>
          <w:lang w:val="mn-MN"/>
        </w:rPr>
      </w:pPr>
      <w:r w:rsidRPr="00313096">
        <w:rPr>
          <w:rStyle w:val="Strong"/>
          <w:rFonts w:ascii="Arial" w:hAnsi="Arial" w:cs="Arial"/>
          <w:b w:val="0"/>
          <w:bCs w:val="0"/>
          <w:color w:val="000000"/>
          <w:sz w:val="24"/>
          <w:szCs w:val="24"/>
          <w:lang w:val="mn-MN"/>
        </w:rPr>
        <w:tab/>
        <w:t>Татгалзсан:                           0</w:t>
      </w:r>
    </w:p>
    <w:p w14:paraId="6F306781" w14:textId="77777777" w:rsidR="00921BD6" w:rsidRPr="00313096" w:rsidRDefault="00921BD6" w:rsidP="00921BD6">
      <w:pPr>
        <w:pStyle w:val="BodyTextIndent3"/>
        <w:spacing w:after="0"/>
        <w:rPr>
          <w:color w:val="000000"/>
          <w:sz w:val="24"/>
          <w:szCs w:val="24"/>
          <w:lang w:val="mn-MN"/>
        </w:rPr>
      </w:pPr>
      <w:r w:rsidRPr="00313096">
        <w:rPr>
          <w:rStyle w:val="Strong"/>
          <w:rFonts w:ascii="Arial" w:hAnsi="Arial" w:cs="Arial"/>
          <w:b w:val="0"/>
          <w:bCs w:val="0"/>
          <w:color w:val="000000"/>
          <w:sz w:val="24"/>
          <w:szCs w:val="24"/>
          <w:lang w:val="mn-MN"/>
        </w:rPr>
        <w:tab/>
        <w:t>Бүгд:                                     11</w:t>
      </w:r>
    </w:p>
    <w:p w14:paraId="2EFFC204" w14:textId="46B75771" w:rsidR="00921BD6" w:rsidRPr="00313096" w:rsidRDefault="00921BD6" w:rsidP="00921BD6">
      <w:pPr>
        <w:ind w:firstLine="720"/>
        <w:jc w:val="both"/>
        <w:rPr>
          <w:rStyle w:val="Strong"/>
          <w:rFonts w:ascii="Arial" w:hAnsi="Arial" w:cs="Arial"/>
          <w:b w:val="0"/>
          <w:bCs w:val="0"/>
          <w:color w:val="000000"/>
          <w:lang w:val="mn-MN"/>
        </w:rPr>
      </w:pPr>
      <w:r w:rsidRPr="00313096">
        <w:rPr>
          <w:rStyle w:val="Strong"/>
          <w:rFonts w:ascii="Arial" w:hAnsi="Arial" w:cs="Arial"/>
          <w:b w:val="0"/>
          <w:bCs w:val="0"/>
          <w:color w:val="000000"/>
          <w:lang w:val="mn-MN"/>
        </w:rPr>
        <w:t xml:space="preserve">100 хувийн саналаар </w:t>
      </w:r>
      <w:r w:rsidR="007B6913">
        <w:rPr>
          <w:rStyle w:val="Strong"/>
          <w:rFonts w:ascii="Arial" w:hAnsi="Arial" w:cs="Arial"/>
          <w:b w:val="0"/>
          <w:bCs w:val="0"/>
          <w:color w:val="000000"/>
          <w:lang w:val="mn-MN"/>
        </w:rPr>
        <w:t xml:space="preserve">Байнгын хорооны </w:t>
      </w:r>
      <w:bookmarkStart w:id="0" w:name="_GoBack"/>
      <w:bookmarkEnd w:id="0"/>
      <w:r w:rsidRPr="00313096">
        <w:rPr>
          <w:rStyle w:val="Strong"/>
          <w:rFonts w:ascii="Arial" w:hAnsi="Arial" w:cs="Arial"/>
          <w:b w:val="0"/>
          <w:bCs w:val="0"/>
          <w:color w:val="000000"/>
          <w:lang w:val="mn-MN"/>
        </w:rPr>
        <w:t>тогтоол батлагдлаа.</w:t>
      </w:r>
    </w:p>
    <w:p w14:paraId="24C2DA90" w14:textId="77777777" w:rsidR="00DE3805" w:rsidRPr="00313096" w:rsidRDefault="00DE3805" w:rsidP="00DE3805">
      <w:pPr>
        <w:ind w:firstLine="720"/>
        <w:jc w:val="both"/>
        <w:rPr>
          <w:rStyle w:val="Strong"/>
          <w:rFonts w:ascii="Arial" w:eastAsia="Lucida Sans Unicode" w:hAnsi="Arial" w:cs="Arial"/>
          <w:b w:val="0"/>
          <w:bCs w:val="0"/>
          <w:color w:val="000000"/>
          <w:lang w:val="mn-MN"/>
        </w:rPr>
      </w:pPr>
    </w:p>
    <w:p w14:paraId="6247883F" w14:textId="77777777" w:rsidR="00F93FEA" w:rsidRPr="00313096" w:rsidRDefault="00F93FEA" w:rsidP="00F93FEA">
      <w:pPr>
        <w:jc w:val="both"/>
        <w:rPr>
          <w:color w:val="000000"/>
          <w:lang w:val="mn-MN"/>
        </w:rPr>
      </w:pPr>
      <w:r w:rsidRPr="00313096">
        <w:rPr>
          <w:rFonts w:ascii="Arial" w:eastAsia="Lucida Sans Unicode" w:hAnsi="Arial" w:cs="Arial"/>
          <w:i/>
          <w:iCs/>
          <w:color w:val="000000"/>
          <w:lang w:val="mn-MN"/>
        </w:rPr>
        <w:tab/>
        <w:t xml:space="preserve">Хуралдаан </w:t>
      </w:r>
      <w:r w:rsidR="00921BD6" w:rsidRPr="00313096">
        <w:rPr>
          <w:rFonts w:ascii="Arial" w:eastAsia="Lucida Sans Unicode" w:hAnsi="Arial" w:cs="Arial"/>
          <w:i/>
          <w:iCs/>
          <w:color w:val="000000"/>
          <w:lang w:val="mn-MN"/>
        </w:rPr>
        <w:t>30</w:t>
      </w:r>
      <w:r w:rsidR="006C64EA" w:rsidRPr="00313096">
        <w:rPr>
          <w:rFonts w:ascii="Arial" w:eastAsia="Lucida Sans Unicode" w:hAnsi="Arial" w:cs="Arial"/>
          <w:i/>
          <w:iCs/>
          <w:color w:val="000000"/>
          <w:lang w:val="mn-MN"/>
        </w:rPr>
        <w:t xml:space="preserve">  минут үргэлжилж, 18</w:t>
      </w:r>
      <w:r w:rsidRPr="00313096">
        <w:rPr>
          <w:rFonts w:ascii="Arial" w:eastAsia="Lucida Sans Unicode" w:hAnsi="Arial" w:cs="Arial"/>
          <w:i/>
          <w:iCs/>
          <w:color w:val="000000"/>
          <w:lang w:val="mn-MN"/>
        </w:rPr>
        <w:t xml:space="preserve"> гишүүнээс </w:t>
      </w:r>
      <w:r w:rsidR="00921BD6" w:rsidRPr="00313096">
        <w:rPr>
          <w:rFonts w:ascii="Arial" w:eastAsia="Lucida Sans Unicode" w:hAnsi="Arial" w:cs="Arial"/>
          <w:i/>
          <w:iCs/>
          <w:color w:val="000000"/>
          <w:lang w:val="mn-MN"/>
        </w:rPr>
        <w:t>10</w:t>
      </w:r>
      <w:r w:rsidRPr="00313096">
        <w:rPr>
          <w:rFonts w:ascii="Arial" w:eastAsia="Lucida Sans Unicode" w:hAnsi="Arial" w:cs="Arial"/>
          <w:i/>
          <w:iCs/>
          <w:color w:val="000000"/>
          <w:lang w:val="mn-MN"/>
        </w:rPr>
        <w:t xml:space="preserve"> гишүүн ирж, </w:t>
      </w:r>
      <w:r w:rsidR="006C64EA" w:rsidRPr="00313096">
        <w:rPr>
          <w:rFonts w:ascii="Arial" w:eastAsia="Lucida Sans Unicode" w:hAnsi="Arial" w:cs="Arial"/>
          <w:i/>
          <w:iCs/>
          <w:color w:val="000000"/>
          <w:lang w:val="mn-MN"/>
        </w:rPr>
        <w:t>83.3</w:t>
      </w:r>
      <w:r w:rsidRPr="00313096">
        <w:rPr>
          <w:rFonts w:ascii="Arial" w:eastAsia="Lucida Sans Unicode" w:hAnsi="Arial" w:cs="Arial"/>
          <w:i/>
          <w:iCs/>
          <w:color w:val="000000"/>
          <w:lang w:val="mn-MN"/>
        </w:rPr>
        <w:t xml:space="preserve"> хувийн ирцтэйгээр </w:t>
      </w:r>
      <w:r w:rsidR="006C64EA" w:rsidRPr="00313096">
        <w:rPr>
          <w:rFonts w:ascii="Arial" w:eastAsia="Lucida Sans Unicode" w:hAnsi="Arial" w:cs="Arial"/>
          <w:i/>
          <w:iCs/>
          <w:color w:val="000000"/>
          <w:lang w:val="mn-MN"/>
        </w:rPr>
        <w:t>16</w:t>
      </w:r>
      <w:r w:rsidRPr="00313096">
        <w:rPr>
          <w:rFonts w:ascii="Arial" w:eastAsia="Lucida Sans Unicode" w:hAnsi="Arial" w:cs="Arial"/>
          <w:i/>
          <w:iCs/>
          <w:color w:val="000000"/>
          <w:lang w:val="mn-MN"/>
        </w:rPr>
        <w:t xml:space="preserve"> цаг </w:t>
      </w:r>
      <w:r w:rsidR="00921BD6" w:rsidRPr="00313096">
        <w:rPr>
          <w:rFonts w:ascii="Arial" w:eastAsia="Lucida Sans Unicode" w:hAnsi="Arial" w:cs="Arial"/>
          <w:i/>
          <w:iCs/>
          <w:color w:val="000000"/>
          <w:lang w:val="mn-MN"/>
        </w:rPr>
        <w:t>30</w:t>
      </w:r>
      <w:r w:rsidRPr="00313096">
        <w:rPr>
          <w:rFonts w:ascii="Arial" w:eastAsia="Lucida Sans Unicode" w:hAnsi="Arial" w:cs="Arial"/>
          <w:i/>
          <w:iCs/>
          <w:color w:val="000000"/>
          <w:lang w:val="mn-MN"/>
        </w:rPr>
        <w:t xml:space="preserve"> минутад өндөрлөв.</w:t>
      </w:r>
    </w:p>
    <w:p w14:paraId="6D42D318" w14:textId="77777777" w:rsidR="00F93FEA" w:rsidRPr="00313096" w:rsidRDefault="00F93FEA" w:rsidP="00F93FEA">
      <w:pPr>
        <w:jc w:val="both"/>
        <w:rPr>
          <w:rFonts w:ascii="Arial" w:hAnsi="Arial" w:cs="Arial"/>
          <w:color w:val="000000"/>
          <w:lang w:val="mn-MN"/>
        </w:rPr>
      </w:pPr>
    </w:p>
    <w:p w14:paraId="37A92360" w14:textId="77777777" w:rsidR="00F93FEA" w:rsidRPr="00313096" w:rsidRDefault="00F93FEA" w:rsidP="00F93FEA">
      <w:pPr>
        <w:jc w:val="both"/>
        <w:rPr>
          <w:b/>
          <w:i/>
          <w:color w:val="000000"/>
          <w:sz w:val="20"/>
          <w:szCs w:val="20"/>
          <w:lang w:val="mn-MN"/>
        </w:rPr>
      </w:pPr>
      <w:r w:rsidRPr="00313096">
        <w:rPr>
          <w:rFonts w:ascii="Arial" w:hAnsi="Arial" w:cs="Arial"/>
          <w:color w:val="000000"/>
          <w:lang w:val="mn-MN"/>
        </w:rPr>
        <w:lastRenderedPageBreak/>
        <w:tab/>
      </w:r>
      <w:r w:rsidRPr="00313096">
        <w:rPr>
          <w:rFonts w:ascii="Arial" w:hAnsi="Arial" w:cs="Arial"/>
          <w:b/>
          <w:i/>
          <w:color w:val="000000"/>
          <w:sz w:val="20"/>
          <w:szCs w:val="20"/>
          <w:lang w:val="mn-MN"/>
        </w:rPr>
        <w:t>Тэмдэглэлтэй танилцсан:</w:t>
      </w:r>
    </w:p>
    <w:p w14:paraId="6EBEE3D4" w14:textId="77777777" w:rsidR="00F93FEA" w:rsidRPr="00313096" w:rsidRDefault="00F93FEA" w:rsidP="00F93FEA">
      <w:pPr>
        <w:pStyle w:val="Title"/>
        <w:jc w:val="both"/>
        <w:rPr>
          <w:rFonts w:ascii="Arial" w:hAnsi="Arial" w:cs="Arial"/>
          <w:b w:val="0"/>
          <w:color w:val="000000"/>
          <w:sz w:val="20"/>
          <w:szCs w:val="20"/>
          <w:lang w:val="mn-MN"/>
        </w:rPr>
      </w:pPr>
      <w:r w:rsidRPr="00313096">
        <w:rPr>
          <w:rFonts w:ascii="Arial" w:hAnsi="Arial" w:cs="Arial"/>
          <w:b w:val="0"/>
          <w:color w:val="000000"/>
          <w:sz w:val="20"/>
          <w:szCs w:val="20"/>
          <w:lang w:val="mn-MN"/>
        </w:rPr>
        <w:tab/>
        <w:t>НИЙГМИЙН БОДЛОГО, БОЛОВСРОЛ, СОЁЛ,</w:t>
      </w:r>
    </w:p>
    <w:p w14:paraId="2C372092" w14:textId="77777777" w:rsidR="00F93FEA" w:rsidRPr="00313096" w:rsidRDefault="00F93FEA" w:rsidP="00F93FEA">
      <w:pPr>
        <w:pStyle w:val="Title"/>
        <w:jc w:val="both"/>
        <w:rPr>
          <w:rFonts w:ascii="Arial" w:hAnsi="Arial" w:cs="Arial"/>
          <w:b w:val="0"/>
          <w:color w:val="000000"/>
          <w:sz w:val="20"/>
          <w:szCs w:val="20"/>
          <w:lang w:val="mn-MN"/>
        </w:rPr>
      </w:pPr>
      <w:r w:rsidRPr="00313096">
        <w:rPr>
          <w:rFonts w:ascii="Arial" w:hAnsi="Arial" w:cs="Arial"/>
          <w:b w:val="0"/>
          <w:color w:val="000000"/>
          <w:sz w:val="20"/>
          <w:szCs w:val="20"/>
          <w:lang w:val="mn-MN"/>
        </w:rPr>
        <w:tab/>
        <w:t xml:space="preserve">ШИНЖЛЭХ УХААНЫ БАЙНГЫН ХОРООНЫ </w:t>
      </w:r>
    </w:p>
    <w:p w14:paraId="59E951E3" w14:textId="77777777" w:rsidR="00F93FEA" w:rsidRPr="00313096" w:rsidRDefault="00F93FEA" w:rsidP="00F93FEA">
      <w:pPr>
        <w:pStyle w:val="Title"/>
        <w:ind w:firstLine="720"/>
        <w:jc w:val="both"/>
        <w:rPr>
          <w:rFonts w:ascii="Arial" w:hAnsi="Arial" w:cs="Arial"/>
          <w:b w:val="0"/>
          <w:color w:val="000000"/>
          <w:sz w:val="20"/>
          <w:szCs w:val="20"/>
          <w:lang w:val="mn-MN"/>
        </w:rPr>
      </w:pPr>
      <w:r w:rsidRPr="00313096">
        <w:rPr>
          <w:rFonts w:ascii="Arial" w:hAnsi="Arial" w:cs="Arial"/>
          <w:b w:val="0"/>
          <w:color w:val="000000"/>
          <w:sz w:val="20"/>
          <w:szCs w:val="20"/>
          <w:lang w:val="mn-MN"/>
        </w:rPr>
        <w:t>ДАРГА                                                                                 Ё.БААТАРБИЛЭГ</w:t>
      </w:r>
    </w:p>
    <w:p w14:paraId="66F74AED" w14:textId="77777777" w:rsidR="00F93FEA" w:rsidRPr="00313096" w:rsidRDefault="00F93FEA" w:rsidP="00F93FEA">
      <w:pPr>
        <w:pStyle w:val="Title"/>
        <w:jc w:val="both"/>
        <w:rPr>
          <w:rFonts w:ascii="Arial" w:hAnsi="Arial" w:cs="Arial"/>
          <w:color w:val="000000"/>
          <w:sz w:val="20"/>
          <w:szCs w:val="20"/>
          <w:lang w:val="mn-MN"/>
        </w:rPr>
      </w:pPr>
      <w:r w:rsidRPr="00313096">
        <w:rPr>
          <w:rFonts w:ascii="Arial" w:hAnsi="Arial" w:cs="Arial"/>
          <w:color w:val="000000"/>
          <w:sz w:val="20"/>
          <w:szCs w:val="20"/>
          <w:lang w:val="mn-MN"/>
        </w:rPr>
        <w:tab/>
      </w:r>
    </w:p>
    <w:p w14:paraId="380261A8" w14:textId="77777777" w:rsidR="006A052B" w:rsidRPr="00313096" w:rsidRDefault="006A052B" w:rsidP="006A052B">
      <w:pPr>
        <w:spacing w:line="100" w:lineRule="atLeast"/>
        <w:ind w:firstLine="720"/>
        <w:jc w:val="both"/>
        <w:rPr>
          <w:sz w:val="20"/>
          <w:szCs w:val="20"/>
          <w:lang w:val="mn-MN"/>
        </w:rPr>
      </w:pPr>
      <w:r w:rsidRPr="00313096">
        <w:rPr>
          <w:rFonts w:ascii="Arial" w:eastAsia="Times New Roman" w:hAnsi="Arial" w:cs="Arial"/>
          <w:b/>
          <w:i/>
          <w:iCs/>
          <w:sz w:val="20"/>
          <w:szCs w:val="20"/>
          <w:lang w:val="mn-MN" w:eastAsia="mn-MN"/>
        </w:rPr>
        <w:t>Тэмдэглэл хөтөлсөн:</w:t>
      </w:r>
    </w:p>
    <w:p w14:paraId="4E6931AA" w14:textId="77777777" w:rsidR="006A052B" w:rsidRPr="00313096" w:rsidRDefault="006A052B" w:rsidP="006A052B">
      <w:pPr>
        <w:pStyle w:val="NoSpacing"/>
        <w:jc w:val="both"/>
        <w:rPr>
          <w:rFonts w:cs="Arial"/>
          <w:sz w:val="20"/>
          <w:szCs w:val="20"/>
          <w:lang w:val="mn-MN"/>
        </w:rPr>
      </w:pPr>
      <w:r w:rsidRPr="00313096">
        <w:rPr>
          <w:rFonts w:eastAsia="Times New Roman" w:cs="Arial"/>
          <w:sz w:val="20"/>
          <w:szCs w:val="20"/>
          <w:lang w:val="mn-MN" w:eastAsia="mn-MN"/>
        </w:rPr>
        <w:tab/>
        <w:t xml:space="preserve">ПРОТОКОЛЫН АЛБАНЫ </w:t>
      </w:r>
    </w:p>
    <w:p w14:paraId="34A3131C" w14:textId="77777777" w:rsidR="00331CC2" w:rsidRPr="00313096" w:rsidRDefault="006A052B" w:rsidP="006A052B">
      <w:pPr>
        <w:rPr>
          <w:rFonts w:ascii="Arial" w:eastAsia="Times New Roman" w:hAnsi="Arial" w:cs="Arial"/>
          <w:color w:val="000000"/>
          <w:sz w:val="20"/>
          <w:szCs w:val="20"/>
          <w:shd w:val="clear" w:color="auto" w:fill="FFFFFF"/>
          <w:lang w:val="mn-MN" w:eastAsia="mn-MN" w:bidi="he-IL"/>
        </w:rPr>
      </w:pPr>
      <w:r w:rsidRPr="00313096">
        <w:rPr>
          <w:rFonts w:ascii="Arial" w:eastAsia="Times New Roman" w:hAnsi="Arial" w:cs="Arial"/>
          <w:color w:val="000000"/>
          <w:sz w:val="20"/>
          <w:szCs w:val="20"/>
          <w:shd w:val="clear" w:color="auto" w:fill="FFFFFF"/>
          <w:lang w:val="mn-MN" w:eastAsia="mn-MN" w:bidi="he-IL"/>
        </w:rPr>
        <w:tab/>
        <w:t>ШИНЖЭЭЧ                                                                           П.МЯДАГМАА</w:t>
      </w:r>
    </w:p>
    <w:p w14:paraId="6F20F688" w14:textId="77777777" w:rsidR="006A052B" w:rsidRPr="00313096" w:rsidRDefault="006A052B" w:rsidP="006A052B">
      <w:pPr>
        <w:rPr>
          <w:rFonts w:ascii="Arial" w:eastAsia="Times New Roman" w:hAnsi="Arial" w:cs="Arial"/>
          <w:color w:val="000000"/>
          <w:shd w:val="clear" w:color="auto" w:fill="FFFFFF"/>
          <w:lang w:val="mn-MN" w:eastAsia="mn-MN" w:bidi="he-IL"/>
        </w:rPr>
      </w:pPr>
    </w:p>
    <w:p w14:paraId="5E9EA5AF" w14:textId="77777777" w:rsidR="006A052B" w:rsidRPr="00313096" w:rsidRDefault="00D47019" w:rsidP="006A052B">
      <w:pPr>
        <w:pStyle w:val="DefaultStyle"/>
        <w:spacing w:after="0" w:line="115" w:lineRule="atLeast"/>
        <w:contextualSpacing/>
        <w:jc w:val="center"/>
        <w:rPr>
          <w:lang w:val="mn-MN"/>
        </w:rPr>
      </w:pPr>
      <w:r w:rsidRPr="00313096">
        <w:rPr>
          <w:rFonts w:cs="Arial"/>
          <w:b/>
          <w:iCs/>
          <w:lang w:val="mn-MN"/>
        </w:rPr>
        <w:t>МОНГОЛ УЛСЫН ИХ ХУРЛЫН 2018 ОНЫ ХАВ</w:t>
      </w:r>
      <w:r w:rsidR="006A052B" w:rsidRPr="00313096">
        <w:rPr>
          <w:rFonts w:cs="Arial"/>
          <w:b/>
          <w:iCs/>
          <w:lang w:val="mn-MN"/>
        </w:rPr>
        <w:t>РЫН ЭЭЛЖИТ ЧУУЛГАНЫ</w:t>
      </w:r>
    </w:p>
    <w:p w14:paraId="0747022B" w14:textId="77777777" w:rsidR="006A052B" w:rsidRPr="00313096" w:rsidRDefault="006A052B" w:rsidP="006A052B">
      <w:pPr>
        <w:pStyle w:val="NoSpacing"/>
        <w:spacing w:line="115" w:lineRule="atLeast"/>
        <w:contextualSpacing/>
        <w:jc w:val="center"/>
        <w:rPr>
          <w:b/>
          <w:iCs/>
          <w:lang w:val="mn-MN"/>
        </w:rPr>
      </w:pPr>
      <w:r w:rsidRPr="00313096">
        <w:rPr>
          <w:b/>
          <w:iCs/>
          <w:lang w:val="mn-MN"/>
        </w:rPr>
        <w:t xml:space="preserve">  НИЙГМИЙН БОДЛОГО, БОЛОВСРОЛ, СОЁЛ, ШИНЖЛЭХ УХААНЫ БАЙНГЫН ХОРООНЫ </w:t>
      </w:r>
      <w:r w:rsidR="00D47019" w:rsidRPr="00313096">
        <w:rPr>
          <w:b/>
          <w:iCs/>
          <w:lang w:val="mn-MN"/>
        </w:rPr>
        <w:t xml:space="preserve">6 ДУГААР САРЫН </w:t>
      </w:r>
      <w:r w:rsidR="007F61C5" w:rsidRPr="00313096">
        <w:rPr>
          <w:b/>
          <w:iCs/>
          <w:lang w:val="mn-MN"/>
        </w:rPr>
        <w:t>28-НЫ</w:t>
      </w:r>
      <w:r w:rsidRPr="00313096">
        <w:rPr>
          <w:b/>
          <w:iCs/>
          <w:lang w:val="mn-MN"/>
        </w:rPr>
        <w:t xml:space="preserve">  ӨДӨР</w:t>
      </w:r>
    </w:p>
    <w:p w14:paraId="4A2AEC0F" w14:textId="77777777" w:rsidR="006A052B" w:rsidRPr="00313096" w:rsidRDefault="006A052B" w:rsidP="006A052B">
      <w:pPr>
        <w:pStyle w:val="NoSpacing"/>
        <w:spacing w:line="115" w:lineRule="atLeast"/>
        <w:contextualSpacing/>
        <w:jc w:val="center"/>
        <w:rPr>
          <w:lang w:val="mn-MN"/>
        </w:rPr>
      </w:pPr>
      <w:r w:rsidRPr="00313096">
        <w:rPr>
          <w:b/>
          <w:iCs/>
          <w:lang w:val="mn-MN"/>
        </w:rPr>
        <w:t xml:space="preserve"> </w:t>
      </w:r>
      <w:r w:rsidRPr="00313096">
        <w:rPr>
          <w:rFonts w:cs="Arial"/>
          <w:b/>
          <w:iCs/>
          <w:lang w:val="mn-MN"/>
        </w:rPr>
        <w:t>/</w:t>
      </w:r>
      <w:r w:rsidR="007F61C5" w:rsidRPr="00313096">
        <w:rPr>
          <w:rFonts w:cs="Arial"/>
          <w:b/>
          <w:iCs/>
          <w:lang w:val="mn-MN"/>
        </w:rPr>
        <w:t>ПҮРЭВ</w:t>
      </w:r>
      <w:r w:rsidRPr="00313096">
        <w:rPr>
          <w:rFonts w:cs="Arial"/>
          <w:b/>
          <w:iCs/>
          <w:lang w:val="mn-MN"/>
        </w:rPr>
        <w:t xml:space="preserve"> ГАРАГ/-ИЙН ХУРАЛДААНЫ ГАР ТЭМДЭГЛЭЛ</w:t>
      </w:r>
    </w:p>
    <w:p w14:paraId="6BAEDD61" w14:textId="77777777" w:rsidR="006A052B" w:rsidRPr="00313096" w:rsidRDefault="006A052B" w:rsidP="006A052B">
      <w:pPr>
        <w:pStyle w:val="DefaultStyle"/>
        <w:spacing w:after="57" w:line="115" w:lineRule="atLeast"/>
        <w:jc w:val="both"/>
        <w:rPr>
          <w:lang w:val="mn-MN"/>
        </w:rPr>
      </w:pPr>
      <w:r w:rsidRPr="00313096">
        <w:rPr>
          <w:lang w:val="mn-MN"/>
        </w:rPr>
        <w:tab/>
      </w:r>
    </w:p>
    <w:p w14:paraId="2E6FBB97" w14:textId="77777777" w:rsidR="005C313B" w:rsidRPr="00313096" w:rsidRDefault="006A052B" w:rsidP="00B73CEE">
      <w:pPr>
        <w:pStyle w:val="NoSpacing"/>
        <w:spacing w:line="115" w:lineRule="atLeast"/>
        <w:jc w:val="both"/>
        <w:rPr>
          <w:bCs/>
          <w:iCs/>
          <w:lang w:val="mn-MN"/>
        </w:rPr>
      </w:pPr>
      <w:r w:rsidRPr="00313096">
        <w:rPr>
          <w:lang w:val="mn-MN"/>
        </w:rPr>
        <w:tab/>
      </w:r>
      <w:r w:rsidR="00B73CEE" w:rsidRPr="00313096">
        <w:rPr>
          <w:rFonts w:cs="Arial"/>
          <w:b/>
          <w:lang w:val="mn-MN"/>
        </w:rPr>
        <w:t>Ё.Баатарбилэг</w:t>
      </w:r>
      <w:r w:rsidRPr="00313096">
        <w:rPr>
          <w:rFonts w:cs="Arial"/>
          <w:b/>
          <w:lang w:val="mn-MN"/>
        </w:rPr>
        <w:t>:</w:t>
      </w:r>
      <w:r w:rsidRPr="00313096">
        <w:rPr>
          <w:b/>
          <w:bCs/>
          <w:i/>
          <w:iCs/>
          <w:lang w:val="mn-MN"/>
        </w:rPr>
        <w:t xml:space="preserve"> </w:t>
      </w:r>
      <w:r w:rsidR="00D47019" w:rsidRPr="00313096">
        <w:rPr>
          <w:bCs/>
          <w:iCs/>
          <w:lang w:val="mn-MN"/>
        </w:rPr>
        <w:t>Нийгмийн бодлого, боловс</w:t>
      </w:r>
      <w:r w:rsidR="00D62546" w:rsidRPr="00313096">
        <w:rPr>
          <w:bCs/>
          <w:iCs/>
          <w:lang w:val="mn-MN"/>
        </w:rPr>
        <w:t>р</w:t>
      </w:r>
      <w:r w:rsidR="00D47019" w:rsidRPr="00313096">
        <w:rPr>
          <w:bCs/>
          <w:iCs/>
          <w:lang w:val="mn-MN"/>
        </w:rPr>
        <w:t xml:space="preserve">ол, соёл, шинжлэх ухааны байнгын хорооны 2018 оны 6 сарын </w:t>
      </w:r>
      <w:r w:rsidR="007F61C5" w:rsidRPr="00313096">
        <w:rPr>
          <w:bCs/>
          <w:iCs/>
          <w:lang w:val="mn-MN"/>
        </w:rPr>
        <w:t>28-ны</w:t>
      </w:r>
      <w:r w:rsidR="00D47019" w:rsidRPr="00313096">
        <w:rPr>
          <w:bCs/>
          <w:iCs/>
          <w:lang w:val="mn-MN"/>
        </w:rPr>
        <w:t xml:space="preserve"> өдрийн хурал</w:t>
      </w:r>
      <w:r w:rsidR="007F61C5" w:rsidRPr="00313096">
        <w:rPr>
          <w:bCs/>
          <w:iCs/>
          <w:lang w:val="mn-MN"/>
        </w:rPr>
        <w:t xml:space="preserve"> эхлэхэд бэлэн боллоо</w:t>
      </w:r>
      <w:r w:rsidR="00D47019" w:rsidRPr="00313096">
        <w:rPr>
          <w:bCs/>
          <w:iCs/>
          <w:lang w:val="mn-MN"/>
        </w:rPr>
        <w:t>. Ирвэл зохих 19 гишүүнээс 1</w:t>
      </w:r>
      <w:r w:rsidR="007F61C5" w:rsidRPr="00313096">
        <w:rPr>
          <w:bCs/>
          <w:iCs/>
          <w:lang w:val="mn-MN"/>
        </w:rPr>
        <w:t>0 гишүүн ирсэн хуралдааны ирц 55</w:t>
      </w:r>
      <w:r w:rsidR="00D47019" w:rsidRPr="00313096">
        <w:rPr>
          <w:bCs/>
          <w:iCs/>
          <w:lang w:val="mn-MN"/>
        </w:rPr>
        <w:t xml:space="preserve">.6 хувьтай ирц бүрдсэн тул хурлаа эхэлье. </w:t>
      </w:r>
    </w:p>
    <w:p w14:paraId="0F7C5252" w14:textId="77777777" w:rsidR="00D47019" w:rsidRPr="00313096" w:rsidRDefault="00D47019" w:rsidP="00B73CEE">
      <w:pPr>
        <w:pStyle w:val="NoSpacing"/>
        <w:spacing w:line="115" w:lineRule="atLeast"/>
        <w:jc w:val="both"/>
        <w:rPr>
          <w:bCs/>
          <w:iCs/>
          <w:lang w:val="mn-MN"/>
        </w:rPr>
      </w:pPr>
    </w:p>
    <w:p w14:paraId="2F6ECBB0" w14:textId="77777777" w:rsidR="00D47019" w:rsidRPr="00313096" w:rsidRDefault="00D47019" w:rsidP="00B73CEE">
      <w:pPr>
        <w:pStyle w:val="NoSpacing"/>
        <w:spacing w:line="115" w:lineRule="atLeast"/>
        <w:jc w:val="both"/>
        <w:rPr>
          <w:bCs/>
          <w:iCs/>
          <w:lang w:val="mn-MN"/>
        </w:rPr>
      </w:pPr>
      <w:r w:rsidRPr="00313096">
        <w:rPr>
          <w:bCs/>
          <w:iCs/>
          <w:lang w:val="mn-MN"/>
        </w:rPr>
        <w:tab/>
        <w:t xml:space="preserve">Өнөөдрийн хуралдаанаар хэлэлцэх асуудлыг танилцуулъя. </w:t>
      </w:r>
    </w:p>
    <w:p w14:paraId="4888E5BF" w14:textId="77777777" w:rsidR="007F61C5" w:rsidRPr="00313096" w:rsidRDefault="007F61C5" w:rsidP="00B73CEE">
      <w:pPr>
        <w:pStyle w:val="NoSpacing"/>
        <w:spacing w:line="115" w:lineRule="atLeast"/>
        <w:jc w:val="both"/>
        <w:rPr>
          <w:bCs/>
          <w:iCs/>
          <w:lang w:val="mn-MN"/>
        </w:rPr>
      </w:pPr>
    </w:p>
    <w:p w14:paraId="46E29CD0" w14:textId="77777777" w:rsidR="007F61C5" w:rsidRPr="00313096" w:rsidRDefault="007F61C5" w:rsidP="00B73CEE">
      <w:pPr>
        <w:pStyle w:val="NoSpacing"/>
        <w:spacing w:line="115" w:lineRule="atLeast"/>
        <w:jc w:val="both"/>
        <w:rPr>
          <w:bCs/>
          <w:iCs/>
          <w:lang w:val="mn-MN"/>
        </w:rPr>
      </w:pPr>
      <w:r w:rsidRPr="00313096">
        <w:rPr>
          <w:bCs/>
          <w:iCs/>
          <w:lang w:val="mn-MN"/>
        </w:rPr>
        <w:tab/>
        <w:t xml:space="preserve">1.Ерөнхий боловсролын сургуулийн хоол, үйлдвэрлэл, үйлчилгээний тухай хуулийн төслийн үзэл баримтлал болон хамт өргөн мэдүүлсэн хууль хэрэгжүүлэх зарим арга хэмжээний тухай Монгол Улсын Их Хурлын тогтоолын төслийн хэлэлцэх эсэх асуудлыг хэлэлцэнэ. Монгол Улсын Их Хурлын гишүүн Ундармаа нарын 8 гишүүн 6 сарын 22-нд өргөн мэдүүлсэн хуулийн төсөл байна. </w:t>
      </w:r>
    </w:p>
    <w:p w14:paraId="7EA6BBE3" w14:textId="77777777" w:rsidR="007F61C5" w:rsidRPr="00313096" w:rsidRDefault="007F61C5" w:rsidP="00B73CEE">
      <w:pPr>
        <w:pStyle w:val="NoSpacing"/>
        <w:spacing w:line="115" w:lineRule="atLeast"/>
        <w:jc w:val="both"/>
        <w:rPr>
          <w:bCs/>
          <w:iCs/>
          <w:lang w:val="mn-MN"/>
        </w:rPr>
      </w:pPr>
    </w:p>
    <w:p w14:paraId="5D82FBFC" w14:textId="77777777" w:rsidR="007F61C5" w:rsidRPr="00313096" w:rsidRDefault="007F61C5" w:rsidP="00B73CEE">
      <w:pPr>
        <w:pStyle w:val="NoSpacing"/>
        <w:spacing w:line="115" w:lineRule="atLeast"/>
        <w:jc w:val="both"/>
        <w:rPr>
          <w:bCs/>
          <w:iCs/>
          <w:lang w:val="mn-MN"/>
        </w:rPr>
      </w:pPr>
      <w:r w:rsidRPr="00313096">
        <w:rPr>
          <w:bCs/>
          <w:iCs/>
          <w:lang w:val="mn-MN"/>
        </w:rPr>
        <w:tab/>
        <w:t xml:space="preserve">2.Эрүүл мэндийн даатгалын үндэсний зөвлөлийн дүрэмд нэмэлт, өөрчлөлт оруулах тухай Байнгын хорооны тогтоол хэлэлцэнэ. Энэ хоёр асуудал байгаа. Хэлэлцэх асуудалтай холбоотой өөр саналтай гишүүн байна уу. Алга байна. Хэлэлцэх асуудлаа баталъя. </w:t>
      </w:r>
    </w:p>
    <w:p w14:paraId="0509CA97" w14:textId="77777777" w:rsidR="007F61C5" w:rsidRPr="00313096" w:rsidRDefault="007F61C5" w:rsidP="00B73CEE">
      <w:pPr>
        <w:pStyle w:val="NoSpacing"/>
        <w:spacing w:line="115" w:lineRule="atLeast"/>
        <w:jc w:val="both"/>
        <w:rPr>
          <w:bCs/>
          <w:iCs/>
          <w:lang w:val="mn-MN"/>
        </w:rPr>
      </w:pPr>
    </w:p>
    <w:p w14:paraId="63ADC6BD" w14:textId="77777777" w:rsidR="007F61C5" w:rsidRPr="00313096" w:rsidRDefault="007F61C5" w:rsidP="00B73CEE">
      <w:pPr>
        <w:pStyle w:val="NoSpacing"/>
        <w:spacing w:line="115" w:lineRule="atLeast"/>
        <w:jc w:val="both"/>
        <w:rPr>
          <w:bCs/>
          <w:iCs/>
          <w:lang w:val="mn-MN"/>
        </w:rPr>
      </w:pPr>
      <w:r w:rsidRPr="00313096">
        <w:rPr>
          <w:bCs/>
          <w:iCs/>
          <w:lang w:val="mn-MN"/>
        </w:rPr>
        <w:tab/>
        <w:t xml:space="preserve">Хэлэлцэх асуудал дээр санал хураах юм уу. Тэгвэл энэ хоёр асуудлаа хэлэлцье гэдэг дээр санал хураалт явуулъя. Санал хураалт. </w:t>
      </w:r>
    </w:p>
    <w:p w14:paraId="1CAE303B" w14:textId="77777777" w:rsidR="007F61C5" w:rsidRPr="00313096" w:rsidRDefault="007F61C5" w:rsidP="00B73CEE">
      <w:pPr>
        <w:pStyle w:val="NoSpacing"/>
        <w:spacing w:line="115" w:lineRule="atLeast"/>
        <w:jc w:val="both"/>
        <w:rPr>
          <w:bCs/>
          <w:iCs/>
          <w:lang w:val="mn-MN"/>
        </w:rPr>
      </w:pPr>
    </w:p>
    <w:p w14:paraId="617D0CAA" w14:textId="77777777" w:rsidR="007F61C5" w:rsidRPr="00313096" w:rsidRDefault="007F61C5" w:rsidP="00B73CEE">
      <w:pPr>
        <w:pStyle w:val="NoSpacing"/>
        <w:spacing w:line="115" w:lineRule="atLeast"/>
        <w:jc w:val="both"/>
        <w:rPr>
          <w:bCs/>
          <w:iCs/>
          <w:lang w:val="mn-MN"/>
        </w:rPr>
      </w:pPr>
      <w:r w:rsidRPr="00313096">
        <w:rPr>
          <w:bCs/>
          <w:iCs/>
          <w:lang w:val="mn-MN"/>
        </w:rPr>
        <w:tab/>
        <w:t xml:space="preserve">10 гишүүн оролцож, 10 гишүүн зөвшөөрч, 100 хувийн саналаар хэлэлцэх асуудал батлагдлаа. </w:t>
      </w:r>
    </w:p>
    <w:p w14:paraId="155BCFAB" w14:textId="77777777" w:rsidR="007F61C5" w:rsidRPr="00313096" w:rsidRDefault="007F61C5" w:rsidP="00B73CEE">
      <w:pPr>
        <w:pStyle w:val="NoSpacing"/>
        <w:spacing w:line="115" w:lineRule="atLeast"/>
        <w:jc w:val="both"/>
        <w:rPr>
          <w:bCs/>
          <w:iCs/>
          <w:lang w:val="mn-MN"/>
        </w:rPr>
      </w:pPr>
    </w:p>
    <w:p w14:paraId="7E3A9AE6" w14:textId="77777777" w:rsidR="007F61C5" w:rsidRPr="00313096" w:rsidRDefault="007F61C5" w:rsidP="00B73CEE">
      <w:pPr>
        <w:pStyle w:val="NoSpacing"/>
        <w:spacing w:line="115" w:lineRule="atLeast"/>
        <w:jc w:val="both"/>
        <w:rPr>
          <w:bCs/>
          <w:iCs/>
          <w:lang w:val="mn-MN"/>
        </w:rPr>
      </w:pPr>
      <w:r w:rsidRPr="00313096">
        <w:rPr>
          <w:bCs/>
          <w:iCs/>
          <w:lang w:val="mn-MN"/>
        </w:rPr>
        <w:tab/>
        <w:t xml:space="preserve">Хэлэлцэх асуудалдаа оръё. Нэгдүгээрт Ерөнхий боловсролын сургуулийн хоол үйлдвэрлэл үйлчилгээний тухай хуулийн төслийн үзэл баримтлал болон хамт өргөн мэдүүлсэн хууль хэрэгжүүлэх арга хэмжээний тухай Монгол Улсын Их Хурлын тогтоолын төслийг Улсын Их Хурлын гишүүн Ундармаа танилцуулна. </w:t>
      </w:r>
    </w:p>
    <w:p w14:paraId="29556A35" w14:textId="77777777" w:rsidR="007F61C5" w:rsidRPr="00313096" w:rsidRDefault="007F61C5" w:rsidP="00B73CEE">
      <w:pPr>
        <w:pStyle w:val="NoSpacing"/>
        <w:spacing w:line="115" w:lineRule="atLeast"/>
        <w:jc w:val="both"/>
        <w:rPr>
          <w:bCs/>
          <w:iCs/>
          <w:lang w:val="mn-MN"/>
        </w:rPr>
      </w:pPr>
    </w:p>
    <w:p w14:paraId="4CD84872" w14:textId="77777777" w:rsidR="007F61C5" w:rsidRPr="00313096" w:rsidRDefault="007F61C5" w:rsidP="00B73CEE">
      <w:pPr>
        <w:pStyle w:val="NoSpacing"/>
        <w:spacing w:line="115" w:lineRule="atLeast"/>
        <w:jc w:val="both"/>
        <w:rPr>
          <w:bCs/>
          <w:iCs/>
          <w:lang w:val="mn-MN"/>
        </w:rPr>
      </w:pPr>
      <w:r w:rsidRPr="00313096">
        <w:rPr>
          <w:bCs/>
          <w:iCs/>
          <w:lang w:val="mn-MN"/>
        </w:rPr>
        <w:tab/>
        <w:t xml:space="preserve">Таныг урьж байна. </w:t>
      </w:r>
    </w:p>
    <w:p w14:paraId="20602B69" w14:textId="77777777" w:rsidR="007F61C5" w:rsidRPr="00313096" w:rsidRDefault="007F61C5" w:rsidP="00B73CEE">
      <w:pPr>
        <w:pStyle w:val="NoSpacing"/>
        <w:spacing w:line="115" w:lineRule="atLeast"/>
        <w:jc w:val="both"/>
        <w:rPr>
          <w:bCs/>
          <w:iCs/>
          <w:lang w:val="mn-MN"/>
        </w:rPr>
      </w:pPr>
    </w:p>
    <w:p w14:paraId="246E2780" w14:textId="77777777" w:rsidR="007F61C5" w:rsidRPr="00313096" w:rsidRDefault="007F61C5" w:rsidP="00B73CEE">
      <w:pPr>
        <w:pStyle w:val="NoSpacing"/>
        <w:spacing w:line="115" w:lineRule="atLeast"/>
        <w:jc w:val="both"/>
        <w:rPr>
          <w:bCs/>
          <w:iCs/>
          <w:lang w:val="mn-MN"/>
        </w:rPr>
      </w:pPr>
      <w:r w:rsidRPr="00313096">
        <w:rPr>
          <w:bCs/>
          <w:iCs/>
          <w:lang w:val="mn-MN"/>
        </w:rPr>
        <w:tab/>
        <w:t xml:space="preserve">Ундармаа гишүүн. </w:t>
      </w:r>
    </w:p>
    <w:p w14:paraId="30EE1080" w14:textId="77777777" w:rsidR="007F61C5" w:rsidRPr="00313096" w:rsidRDefault="007F61C5" w:rsidP="00B73CEE">
      <w:pPr>
        <w:pStyle w:val="NoSpacing"/>
        <w:spacing w:line="115" w:lineRule="atLeast"/>
        <w:jc w:val="both"/>
        <w:rPr>
          <w:bCs/>
          <w:iCs/>
          <w:lang w:val="mn-MN"/>
        </w:rPr>
      </w:pPr>
    </w:p>
    <w:p w14:paraId="37FBBE6A" w14:textId="77777777" w:rsidR="007F61C5" w:rsidRPr="00313096" w:rsidRDefault="007F61C5" w:rsidP="00B73CEE">
      <w:pPr>
        <w:pStyle w:val="NoSpacing"/>
        <w:spacing w:line="115" w:lineRule="atLeast"/>
        <w:jc w:val="both"/>
        <w:rPr>
          <w:bCs/>
          <w:iCs/>
          <w:lang w:val="mn-MN"/>
        </w:rPr>
      </w:pPr>
      <w:r w:rsidRPr="00313096">
        <w:rPr>
          <w:bCs/>
          <w:iCs/>
          <w:lang w:val="mn-MN"/>
        </w:rPr>
        <w:tab/>
      </w:r>
      <w:r w:rsidRPr="00313096">
        <w:rPr>
          <w:b/>
          <w:bCs/>
          <w:iCs/>
          <w:lang w:val="mn-MN"/>
        </w:rPr>
        <w:t xml:space="preserve">Б.Ундармаа: </w:t>
      </w:r>
      <w:r w:rsidRPr="00313096">
        <w:rPr>
          <w:bCs/>
          <w:iCs/>
          <w:lang w:val="mn-MN"/>
        </w:rPr>
        <w:t xml:space="preserve">Та бүхэнд энэ өдрийн мэнд хүргэе. </w:t>
      </w:r>
      <w:r w:rsidR="00207DBF" w:rsidRPr="00313096">
        <w:rPr>
          <w:bCs/>
          <w:iCs/>
          <w:lang w:val="mn-MN"/>
        </w:rPr>
        <w:t xml:space="preserve">Ерөнхий боловсролын сургуулийн хоол үйлдвэрлэл үйлчилгээний тухай хуулийн төслийн танилцуулга. </w:t>
      </w:r>
    </w:p>
    <w:p w14:paraId="4FC4C006" w14:textId="77777777" w:rsidR="00207DBF" w:rsidRPr="00313096" w:rsidRDefault="00207DBF" w:rsidP="00B73CEE">
      <w:pPr>
        <w:pStyle w:val="NoSpacing"/>
        <w:spacing w:line="115" w:lineRule="atLeast"/>
        <w:jc w:val="both"/>
        <w:rPr>
          <w:bCs/>
          <w:iCs/>
          <w:lang w:val="mn-MN"/>
        </w:rPr>
      </w:pPr>
    </w:p>
    <w:p w14:paraId="4A078603" w14:textId="77777777" w:rsidR="00207DBF" w:rsidRPr="00313096" w:rsidRDefault="00207DBF" w:rsidP="00B73CEE">
      <w:pPr>
        <w:pStyle w:val="NoSpacing"/>
        <w:spacing w:line="115" w:lineRule="atLeast"/>
        <w:jc w:val="both"/>
        <w:rPr>
          <w:bCs/>
          <w:iCs/>
          <w:lang w:val="mn-MN"/>
        </w:rPr>
      </w:pPr>
      <w:r w:rsidRPr="00313096">
        <w:rPr>
          <w:bCs/>
          <w:iCs/>
          <w:lang w:val="mn-MN"/>
        </w:rPr>
        <w:tab/>
        <w:t xml:space="preserve">Улс орны үнэт баялаг эрүүл иргэнийг бий болгоход хүүхэд наснаас нь анхаарах шаардлагатай байна. Ерөнхий боловсрол эзэмших хугацаанд хүүхдийн Оюуны болон бие </w:t>
      </w:r>
      <w:r w:rsidR="004570B6" w:rsidRPr="00313096">
        <w:rPr>
          <w:bCs/>
          <w:iCs/>
          <w:lang w:val="mn-MN"/>
        </w:rPr>
        <w:t>бялдрын</w:t>
      </w:r>
      <w:r w:rsidRPr="00313096">
        <w:rPr>
          <w:bCs/>
          <w:iCs/>
          <w:lang w:val="mn-MN"/>
        </w:rPr>
        <w:t xml:space="preserve"> өсөлтийг хамгийн чухал үед бол эрүүл аюулгүй хоол </w:t>
      </w:r>
      <w:r w:rsidRPr="00313096">
        <w:rPr>
          <w:bCs/>
          <w:iCs/>
          <w:lang w:val="mn-MN"/>
        </w:rPr>
        <w:lastRenderedPageBreak/>
        <w:t xml:space="preserve">хүнсээр хангах, зөв зохистой хооллох, мэдлэг, дадал төлөвшүүлэх насан туршийнх нь эрүүл мэндийг тодорхойлогч гол хүчин зүйлийн нэг болдог. Сургуулийн хоол үйлдвэрлэл үйлчилгээг нийгмийн халамжийн бодлогын салшгүй хэсэг ирээдүйн эрүүл иргэн бий болгох арга зам хүүхэд хамгааллын илрэл </w:t>
      </w:r>
      <w:r w:rsidR="004570B6" w:rsidRPr="00313096">
        <w:rPr>
          <w:bCs/>
          <w:iCs/>
          <w:lang w:val="mn-MN"/>
        </w:rPr>
        <w:t>суралцах</w:t>
      </w:r>
      <w:r w:rsidRPr="00313096">
        <w:rPr>
          <w:bCs/>
          <w:iCs/>
          <w:lang w:val="mn-MN"/>
        </w:rPr>
        <w:t xml:space="preserve"> таатай орчин бүрдүүлэлтийн салшгүй хэсэг гэж үздэг. Ийм ч учраас дэлхийн олон орон сургуулийн сурагч насны онцлогт нь тохирсон хоолоор үйлчлэх шим тэжээлийн мэдлэг олгох харилцааг хуулиар зохицуулж тусгайлсан хөтөлбөр хэрэгжүүлсээр байна. Тухайлбал АНУ 1946 оноос, Япон Улс 1954 оноос Солонгос улс 1953 оноос сургуулийн хоолны тухай хуулийг хэрэгжүүлж эхэлсэн бөгөөд холбогдох хөтөлбөрийн хүрээнд бүх сурагчдад хоолоор үйлчилж байна. </w:t>
      </w:r>
    </w:p>
    <w:p w14:paraId="1DAD0725" w14:textId="77777777" w:rsidR="00207DBF" w:rsidRPr="00313096" w:rsidRDefault="00207DBF" w:rsidP="00B73CEE">
      <w:pPr>
        <w:pStyle w:val="NoSpacing"/>
        <w:spacing w:line="115" w:lineRule="atLeast"/>
        <w:jc w:val="both"/>
        <w:rPr>
          <w:bCs/>
          <w:iCs/>
          <w:lang w:val="mn-MN"/>
        </w:rPr>
      </w:pPr>
    </w:p>
    <w:p w14:paraId="11F7D90E" w14:textId="77777777" w:rsidR="00207DBF" w:rsidRPr="00313096" w:rsidRDefault="00207DBF" w:rsidP="00B73CEE">
      <w:pPr>
        <w:pStyle w:val="NoSpacing"/>
        <w:spacing w:line="115" w:lineRule="atLeast"/>
        <w:jc w:val="both"/>
        <w:rPr>
          <w:bCs/>
          <w:iCs/>
          <w:lang w:val="mn-MN"/>
        </w:rPr>
      </w:pPr>
      <w:r w:rsidRPr="00313096">
        <w:rPr>
          <w:bCs/>
          <w:iCs/>
          <w:lang w:val="mn-MN"/>
        </w:rPr>
        <w:tab/>
        <w:t xml:space="preserve">2018 оны байдлаар 169 орны 338 сая хүүхэд сургуулийн хоол хөтөлбөрт хамрагдаж байна. Түүнчлэн сургуулийн хүүхдийн хоолны үйлчилгээг хуульчлан мэргэжлийн удирдлагатай хэрэгжүүлэх нь хүүхдийн эрүүл мэндийг хамгаалах хүүхэд хамгааллын бодлого болдгоос гадна өрхийн төсвийн 10 хувийг хэмнэдэг гэж үздэг. Мөн хоол шим тэжээлийн төлөө оруулсан нэг төгрөг бүр 16 төгрөгийн үр ашиг авч ирдэг. 16 дахин нэмэгддэг хөрөнгө оруулалт гэж тооцоолж болно. Манай Улсад сургуулийн хоол үйлдвэрлэл, үйлчилгээг зохицуулсан эрх зүйн орчин төдийлөн бүрдээгүй байна. Монгол Улсын Засгийн газар 2006 оноос 194 дүгээр тогтоолоор үдийн цай хөтөлбөрийг хэрэгжүүлж эхэлсэн. Боловсрол, соёл, шинжлэх ухааны сайд, Эрүүл мэндийн сайдын 2006 оны 379, 341 дүгээр хамтарсан тушаалаар батлагдсан журмын дагуу 1-5 дугаар ангийн сурагч зардлын норматив болох 600 төгрөгт багтаан үдийн цайг зохион байгуулж ирлээ. Үдийн цай хөтөлбөрийн анхны санаачилга нь хүүхэд </w:t>
      </w:r>
      <w:r w:rsidR="004570B6" w:rsidRPr="00313096">
        <w:rPr>
          <w:bCs/>
          <w:iCs/>
          <w:lang w:val="mn-MN"/>
        </w:rPr>
        <w:t>бүрд</w:t>
      </w:r>
      <w:r w:rsidRPr="00313096">
        <w:rPr>
          <w:bCs/>
          <w:iCs/>
          <w:lang w:val="mn-MN"/>
        </w:rPr>
        <w:t xml:space="preserve"> 1 аяга сүү, үр тарианы шинэ бүтээгдэхүүнээр хангахаар төлөвлөж байсан хэдий ч чихэрлэг бүтээгдэхүүн давамгайлсан шим тэжээлийн хувьд хангалтгүй хүнсний бүтээгдэхүүнээр сурагчдыг хангах явдал түгээмэл боллоо. Хөтөлбөр хэрэгжсэнээр сурагчдын хичээлийн ирц сайжран сурла</w:t>
      </w:r>
      <w:r w:rsidR="00565161" w:rsidRPr="00313096">
        <w:rPr>
          <w:bCs/>
          <w:iCs/>
          <w:lang w:val="mn-MN"/>
        </w:rPr>
        <w:t xml:space="preserve">гад ахиц гарч хүнсний жижиг, дунд үйлдвэрүүд ажлын байрны тоо нэмэгдэн эдийн засагт дэмжлэг үзүүлж байгаа хэдий ч үдийн цайгаар олгож буй хүнсний бүтээгдэхүүн нь эрүүл ахуй аюулгүй байдлын шаардлагыг тэр бүр хангаж чадахгүй байна. </w:t>
      </w:r>
    </w:p>
    <w:p w14:paraId="6C4EB3EB" w14:textId="77777777" w:rsidR="00565161" w:rsidRPr="00313096" w:rsidRDefault="00565161" w:rsidP="00B73CEE">
      <w:pPr>
        <w:pStyle w:val="NoSpacing"/>
        <w:spacing w:line="115" w:lineRule="atLeast"/>
        <w:jc w:val="both"/>
        <w:rPr>
          <w:bCs/>
          <w:iCs/>
          <w:lang w:val="mn-MN"/>
        </w:rPr>
      </w:pPr>
    </w:p>
    <w:p w14:paraId="2259234D" w14:textId="77777777" w:rsidR="00565161" w:rsidRPr="00313096" w:rsidRDefault="00565161" w:rsidP="00B73CEE">
      <w:pPr>
        <w:pStyle w:val="NoSpacing"/>
        <w:spacing w:line="115" w:lineRule="atLeast"/>
        <w:jc w:val="both"/>
        <w:rPr>
          <w:bCs/>
          <w:iCs/>
          <w:lang w:val="mn-MN"/>
        </w:rPr>
      </w:pPr>
      <w:r w:rsidRPr="00313096">
        <w:rPr>
          <w:bCs/>
          <w:iCs/>
          <w:lang w:val="mn-MN"/>
        </w:rPr>
        <w:tab/>
        <w:t xml:space="preserve">Дунд сургуульд үдийн цайны мөнгөнөөс хэмнэлт гарган өөр зохицуулалтаар зарцуулдаг сургуулийн гал тогоог бусдад түрээсээр ашиглуулдаг гэх мэт зүй бус харилцаа үүссэн төдийгүй нэг бас одоо хувийн бизнес болон цэцэглээд байгаа нь холбогдох судалгаанаас харагдаж байна. Сурагчид өдрийн 1/3-ийг сургууль дээрээ өнгөрүүлдэг хэдий ч үдийн цайнаас авах илчлэгийн хэмжээ нь хоногийн хоол идсэнээс авбал зохих нийт илчлэгийн 15 хувьтай тэнцүү буюу илч зарцуулах шаардлагатай шим тэжээлийн нөхөж чадахгүй байна. Эрүүл мэндийн яамны Нийгмийн эрүүл мэндийн үндэсний төвөөс Монгол Улс хүн амын хоол, тэжээлийн үндэсний 5 дугаар судалгааг 2016-2017 онд зохион байгуулсан. Судалгаанд Монгол Улсын 21 аймгийн 94 сум нийслэлийн 8 дүүргийн 30 хорооны 50 хүртэлх насны 2251 хүүхэд 6-11 насны 1755 хүүхдийг хамруулсан бөгөөд судалгааны дүнгээр 6-11 насны хүүхдийн 7 хувьд нь бол өсөлт хоцролттой, 2.8 хувь нь туранхай, нийт хүүхдийн 22 хувь нь илүүдэл жинтэй, 6.4 хувь нь таргалалттай гэсэн байна. Мөн эрүүл бус хүнсний хэрэглээ нэлээд түгээмэл бараг бүх хүүхэд ямар нэг төрлийн эрүүл бус хүнс, хэрэглэдэг. 10 хүүхэд тутмын 8 орчим нь чихэрлэг ундаа болон шарж болгосон хоол хүнс хэрэглэдэг болохыг судалгаагаар тогтоожээ. Эцэг эх нь хүүхдийн хоол шим тэжээлийн талаарх мэдлэг дутмаг, хооллох зөв дадал хэвшил төлөвшөөгүйтэй холбоотой төдийгүй үдийн цайны чанар аюулгүй байдал зохион байгуулалт, хангалтгүй байгаа нь үүнд тодорхой нөлөөтэй. Эрүүл мэндийн яамнаас 2015 онд зохион явуулсан </w:t>
      </w:r>
      <w:r w:rsidRPr="00313096">
        <w:rPr>
          <w:bCs/>
          <w:iCs/>
          <w:lang w:val="mn-MN"/>
        </w:rPr>
        <w:lastRenderedPageBreak/>
        <w:t>Ерөнхий боловсролын сургууль түүний орчинд худал</w:t>
      </w:r>
      <w:r w:rsidR="004570B6" w:rsidRPr="00313096">
        <w:rPr>
          <w:bCs/>
          <w:iCs/>
          <w:lang w:val="mn-MN"/>
        </w:rPr>
        <w:t>д</w:t>
      </w:r>
      <w:r w:rsidRPr="00313096">
        <w:rPr>
          <w:bCs/>
          <w:iCs/>
          <w:lang w:val="mn-MN"/>
        </w:rPr>
        <w:t xml:space="preserve">аалж буй хоол хүнсний чанар аюулгүй байдал судалгаагаар нийт сурагчдын 98.4 хувь нь сургууль болон сургуулийн ойр орчмын хоол хүнсний бүтээгдэхүүн худалдан авч хэрэглэдэг байна. </w:t>
      </w:r>
    </w:p>
    <w:p w14:paraId="50AC0E39" w14:textId="77777777" w:rsidR="00565161" w:rsidRPr="00313096" w:rsidRDefault="00565161" w:rsidP="00B73CEE">
      <w:pPr>
        <w:pStyle w:val="NoSpacing"/>
        <w:spacing w:line="115" w:lineRule="atLeast"/>
        <w:jc w:val="both"/>
        <w:rPr>
          <w:bCs/>
          <w:iCs/>
          <w:lang w:val="mn-MN"/>
        </w:rPr>
      </w:pPr>
    </w:p>
    <w:p w14:paraId="73AA84F5" w14:textId="77777777" w:rsidR="00E647D6" w:rsidRPr="00313096" w:rsidRDefault="00565161" w:rsidP="00B73CEE">
      <w:pPr>
        <w:pStyle w:val="NoSpacing"/>
        <w:spacing w:line="115" w:lineRule="atLeast"/>
        <w:jc w:val="both"/>
        <w:rPr>
          <w:bCs/>
          <w:iCs/>
          <w:lang w:val="mn-MN"/>
        </w:rPr>
      </w:pPr>
      <w:r w:rsidRPr="00313096">
        <w:rPr>
          <w:bCs/>
          <w:iCs/>
          <w:lang w:val="mn-MN"/>
        </w:rPr>
        <w:tab/>
        <w:t>Сурагчдын дөнгөж 5 хувь нь сургууль дээрээ сүүн бүтээгдэхүүн хэрэглэж байна. Сурагчдын түгээмэл хэрэглэд</w:t>
      </w:r>
      <w:r w:rsidR="00D31BAB" w:rsidRPr="00313096">
        <w:rPr>
          <w:bCs/>
          <w:iCs/>
          <w:lang w:val="mn-MN"/>
        </w:rPr>
        <w:t xml:space="preserve">эг хоол хүнсний бүтээгдэхүүн  хэрэглэж байна. Сурагчдын түгээмэл хэрэглэдэг хоол хүнсний бүтээгдэхүүнүүд нь хүүхдийн бие мах бодид ашигтай шимт бодисоор туйлын хумс илчлэг өндөртэй бүтээгдэхүүнүүд байна. </w:t>
      </w:r>
      <w:r w:rsidR="008A7053" w:rsidRPr="00313096">
        <w:rPr>
          <w:bCs/>
          <w:iCs/>
          <w:lang w:val="mn-MN"/>
        </w:rPr>
        <w:t xml:space="preserve">Эдгээрийн 92.5 нь давс ихтэй </w:t>
      </w:r>
      <w:r w:rsidR="0050245C" w:rsidRPr="00313096">
        <w:rPr>
          <w:bCs/>
          <w:iCs/>
          <w:lang w:val="mn-MN"/>
        </w:rPr>
        <w:t xml:space="preserve">бүтээгдэхүүн ба давс багатай ангилалд хамаарах бүтээгдэхүүн байгаагүй байна. Сурагчийн түгээмэл хэрэглэдэг 24 нэр төрлийн бүтээгдэхүүний 10 нь сахар нэмсэн бүтээгдэхүүнд бүх төрлийн чихэр, ундаа зайрмаг, пичень, бохь, шоколад, чипс, хатаасан жимс, торт, кофе орж байгаа юм. Өөх тосны агууламжаараа чипс, торт, кекс, жигнэмэг нь одоо тосны хамгийн өндөр хэмжээ ба мөн цайны газрын хоолны төсөл нь дунджаар 17.6 грамм байгаа нь тослог ихтэй байгааг харуулж байна. Сурагчийн түгээмэл хэрэглэдэг хүнсний бүтээгдэхүүнүүд нь ихэвчлэн төрөл бүрийн нэмэлт агуулсан бүтээгдэхүүнүүд байгаа бөгөөд </w:t>
      </w:r>
      <w:r w:rsidR="004570B6" w:rsidRPr="00313096">
        <w:rPr>
          <w:bCs/>
          <w:iCs/>
          <w:lang w:val="mn-MN"/>
        </w:rPr>
        <w:t>шинжилсэн</w:t>
      </w:r>
      <w:r w:rsidR="0050245C" w:rsidRPr="00313096">
        <w:rPr>
          <w:bCs/>
          <w:iCs/>
          <w:lang w:val="mn-MN"/>
        </w:rPr>
        <w:t xml:space="preserve"> чихэр ундаа жүүсний 20 дээжийнх нь 15-д нь 12 төрлийн бодис бас орсон байна. Иймд үдийн цай хөтөлбөрийг үдийн хоол хөтөлбөр болгон өргөжүүлж хүүхэд насны </w:t>
      </w:r>
      <w:r w:rsidR="00E647D6" w:rsidRPr="00313096">
        <w:rPr>
          <w:bCs/>
          <w:iCs/>
          <w:lang w:val="mn-MN"/>
        </w:rPr>
        <w:t xml:space="preserve">онцлогт тохирсон эрүүл аюулгүй хоол хүнсээр хангах арга хэмжээг шим тэжээлийн мэдлэг олгох зөв зохистой хооллох дадал төлөвшүүлэх сургалт мэдээлэлтэй нягт уялдуулан хэрэгжүүлэх нь чухал байгаа юм. Эдгээр арга хэмжээг үр дүнтэй хэрэгжүүлэхэд мэргэжлийн хүний нөөц төсөв санхүү оновчтой зохион байгуулалт зайлшгүй шаардлагатай бөгөөд уг асуудлыг цогцоор нь шийдэх зорилгоор ерөнхий боловсролын сургуулийн хоол үйлдвэрлэл үйлчилгээний тухай хуулийн төслийг санаачлан боловсрууллаа. </w:t>
      </w:r>
    </w:p>
    <w:p w14:paraId="6FBBAC8D" w14:textId="77777777" w:rsidR="00E647D6" w:rsidRPr="00313096" w:rsidRDefault="00E647D6" w:rsidP="00B73CEE">
      <w:pPr>
        <w:pStyle w:val="NoSpacing"/>
        <w:spacing w:line="115" w:lineRule="atLeast"/>
        <w:jc w:val="both"/>
        <w:rPr>
          <w:bCs/>
          <w:iCs/>
          <w:lang w:val="mn-MN"/>
        </w:rPr>
      </w:pPr>
    </w:p>
    <w:p w14:paraId="0DD79FAD" w14:textId="77777777" w:rsidR="00565161" w:rsidRPr="00313096" w:rsidRDefault="00E647D6" w:rsidP="00E647D6">
      <w:pPr>
        <w:pStyle w:val="NoSpacing"/>
        <w:spacing w:line="115" w:lineRule="atLeast"/>
        <w:ind w:firstLine="720"/>
        <w:jc w:val="both"/>
        <w:rPr>
          <w:bCs/>
          <w:iCs/>
          <w:lang w:val="mn-MN"/>
        </w:rPr>
      </w:pPr>
      <w:r w:rsidRPr="00313096">
        <w:rPr>
          <w:bCs/>
          <w:iCs/>
          <w:lang w:val="mn-MN"/>
        </w:rPr>
        <w:t xml:space="preserve">Энэхүү хууль хэрэгжсэнээр сурагчдын насны онцлогт тохирсон эрүүл аюулгүй хоол хүнсийг стандартын шаардлага хангасан орчинд мэргэжлийн хүний нөөцтэйгөөр бэлтгэж оновчтой зохион байгуулах нөхцөл бүрдэж сурагчдын эрүүл мэнд суралцах чанарыг дэмжиж ирээдүйн хоол, мөн ирээдүйн иргэнд эрүүл байхад нь бий болгох боломжуудыг нэмэгдүүлж байна. Жишээ нь сургуулийн хоол үйлдвэрлэл нь орон нутгийн болон үндэсний хүнс үйлдвэрлэлийг дэмжих хөгжүүлэхэд бодит хувь нэмэр оруулна гэж үзэж байна. </w:t>
      </w:r>
    </w:p>
    <w:p w14:paraId="24156C77" w14:textId="77777777" w:rsidR="00E647D6" w:rsidRPr="00313096" w:rsidRDefault="00E647D6" w:rsidP="00E647D6">
      <w:pPr>
        <w:pStyle w:val="NoSpacing"/>
        <w:spacing w:line="115" w:lineRule="atLeast"/>
        <w:ind w:firstLine="720"/>
        <w:jc w:val="both"/>
        <w:rPr>
          <w:bCs/>
          <w:iCs/>
          <w:lang w:val="mn-MN"/>
        </w:rPr>
      </w:pPr>
    </w:p>
    <w:p w14:paraId="64EEE90B" w14:textId="77777777" w:rsidR="00E647D6" w:rsidRPr="00313096" w:rsidRDefault="00E647D6" w:rsidP="00E647D6">
      <w:pPr>
        <w:pStyle w:val="NoSpacing"/>
        <w:spacing w:line="115" w:lineRule="atLeast"/>
        <w:ind w:firstLine="720"/>
        <w:jc w:val="both"/>
        <w:rPr>
          <w:bCs/>
          <w:iCs/>
          <w:lang w:val="mn-MN"/>
        </w:rPr>
      </w:pPr>
      <w:r w:rsidRPr="00313096">
        <w:rPr>
          <w:bCs/>
          <w:iCs/>
          <w:lang w:val="mn-MN"/>
        </w:rPr>
        <w:t xml:space="preserve">Анхаарал тавьсанд баярлалаа. Хууль санаачлагч нар. </w:t>
      </w:r>
    </w:p>
    <w:p w14:paraId="3C6F46B4" w14:textId="77777777" w:rsidR="00E647D6" w:rsidRPr="00313096" w:rsidRDefault="00E647D6" w:rsidP="00E647D6">
      <w:pPr>
        <w:pStyle w:val="NoSpacing"/>
        <w:spacing w:line="115" w:lineRule="atLeast"/>
        <w:ind w:firstLine="720"/>
        <w:jc w:val="both"/>
        <w:rPr>
          <w:bCs/>
          <w:iCs/>
          <w:lang w:val="mn-MN"/>
        </w:rPr>
      </w:pPr>
    </w:p>
    <w:p w14:paraId="13F83CF6" w14:textId="77777777" w:rsidR="00E647D6" w:rsidRPr="00313096" w:rsidRDefault="00E647D6"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Ундармаа гишүүнд баярлалаа. Ажлын хэсэг танилцуулъя. Эрүүл мэндийн яамны хүүхдийн хоол тэжээлийн асуудал хариуцсан мэргэжилтэн Ганзориг, Мэргэжлийн хяналтын ерөнхий газрын Эрүүл мэндийн хяналтын баяр бол шинжлэх ухаан технологийн их сургуулийн үйл</w:t>
      </w:r>
      <w:r w:rsidR="00BD59D0" w:rsidRPr="00313096">
        <w:rPr>
          <w:rFonts w:cs="Arial"/>
          <w:lang w:val="mn-MN"/>
        </w:rPr>
        <w:t xml:space="preserve">двэрлэлийн технологийн сургуулийн эрдэмтэн нарийн бичгийн дарга Пүрэвжав гэсэн </w:t>
      </w:r>
      <w:r w:rsidR="00DF26F7" w:rsidRPr="00313096">
        <w:rPr>
          <w:rFonts w:cs="Arial"/>
          <w:lang w:val="mn-MN"/>
        </w:rPr>
        <w:t xml:space="preserve">ажлын хэсэг ирсэн байна. </w:t>
      </w:r>
    </w:p>
    <w:p w14:paraId="35476D7A" w14:textId="77777777" w:rsidR="004570B6" w:rsidRPr="00313096" w:rsidRDefault="004570B6" w:rsidP="00E647D6">
      <w:pPr>
        <w:pStyle w:val="NoSpacing"/>
        <w:spacing w:line="115" w:lineRule="atLeast"/>
        <w:ind w:firstLine="720"/>
        <w:jc w:val="both"/>
        <w:rPr>
          <w:rFonts w:cs="Arial"/>
          <w:lang w:val="mn-MN"/>
        </w:rPr>
      </w:pPr>
    </w:p>
    <w:p w14:paraId="103FBF6F" w14:textId="77777777" w:rsidR="00244940" w:rsidRPr="00313096" w:rsidRDefault="00DF26F7" w:rsidP="00E647D6">
      <w:pPr>
        <w:pStyle w:val="NoSpacing"/>
        <w:spacing w:line="115" w:lineRule="atLeast"/>
        <w:ind w:firstLine="720"/>
        <w:jc w:val="both"/>
        <w:rPr>
          <w:rFonts w:cs="Arial"/>
          <w:lang w:val="mn-MN"/>
        </w:rPr>
      </w:pPr>
      <w:r w:rsidRPr="00313096">
        <w:rPr>
          <w:rFonts w:cs="Arial"/>
          <w:lang w:val="mn-MN"/>
        </w:rPr>
        <w:t xml:space="preserve">Хууль санаачлагчийн илтгэлтэй холбогдуулан асуух асуулттай гишүүд байна уу? </w:t>
      </w:r>
      <w:r w:rsidR="00244940" w:rsidRPr="00313096">
        <w:rPr>
          <w:rFonts w:cs="Arial"/>
          <w:lang w:val="mn-MN"/>
        </w:rPr>
        <w:t xml:space="preserve">Билэгт гишүүн асуулт асууя. </w:t>
      </w:r>
    </w:p>
    <w:p w14:paraId="789FBE31" w14:textId="77777777" w:rsidR="00244940" w:rsidRPr="00313096" w:rsidRDefault="00244940" w:rsidP="00E647D6">
      <w:pPr>
        <w:pStyle w:val="NoSpacing"/>
        <w:spacing w:line="115" w:lineRule="atLeast"/>
        <w:ind w:firstLine="720"/>
        <w:jc w:val="both"/>
        <w:rPr>
          <w:rFonts w:cs="Arial"/>
          <w:lang w:val="mn-MN"/>
        </w:rPr>
      </w:pPr>
    </w:p>
    <w:p w14:paraId="235058D6" w14:textId="77777777" w:rsidR="00DF26F7" w:rsidRPr="00313096" w:rsidRDefault="00244940" w:rsidP="00E647D6">
      <w:pPr>
        <w:pStyle w:val="NoSpacing"/>
        <w:spacing w:line="115" w:lineRule="atLeast"/>
        <w:ind w:firstLine="720"/>
        <w:jc w:val="both"/>
        <w:rPr>
          <w:rFonts w:cs="Arial"/>
          <w:lang w:val="mn-MN"/>
        </w:rPr>
      </w:pPr>
      <w:r w:rsidRPr="00313096">
        <w:rPr>
          <w:rFonts w:cs="Arial"/>
          <w:b/>
          <w:lang w:val="mn-MN"/>
        </w:rPr>
        <w:t>М.Билэгт:</w:t>
      </w:r>
      <w:r w:rsidRPr="00313096">
        <w:rPr>
          <w:b/>
          <w:bCs/>
          <w:i/>
          <w:iCs/>
          <w:lang w:val="mn-MN"/>
        </w:rPr>
        <w:t xml:space="preserve"> </w:t>
      </w:r>
      <w:r w:rsidRPr="00313096">
        <w:rPr>
          <w:rFonts w:cs="Arial"/>
          <w:lang w:val="mn-MN"/>
        </w:rPr>
        <w:t xml:space="preserve">Ажлын хэсгээс асууя. Хүүхдийн үдийн цай хөтөлбөрт өгөх хоол тэжээлийн орц норм, норматив ямар хоолыг хаанаас авах вэ гэдэг нэгдсэн чиглэлтэй болох гэж байх шиг байна л даа. Тэгэхээр зэрэг энэ талаар та хэдээс тодруулга авъя. Энэ нь юу вэ гэхээр зэрэг энэ үдийн цай хөтөлбөрийг одоо үдийн </w:t>
      </w:r>
      <w:r w:rsidRPr="00313096">
        <w:rPr>
          <w:rFonts w:cs="Arial"/>
          <w:lang w:val="mn-MN"/>
        </w:rPr>
        <w:lastRenderedPageBreak/>
        <w:t xml:space="preserve">хоол болгоод хэрэгжүүлснээрээ ер нь бол цаашдаа энийг үндэсний үйлдвэрлэгчид тэр тусмаа нөгөө манай хөдөө аж ахуйн гаралтай сүү, сүүн бүтээгдэхүүн энийг одоо голчлон хэрэглэх тийм чиглэл байгаа юу. Энэ талаар тодорхой болгож асууя. Өмнө нь бол үдийн цай хөтөлбөрт ерөөсөө хаанаас хэн дуртай, аль сургууль нь хамаагүй өөр өөрийнхөөрөө янз бүрийн юм өгч байсан. Тэгэхээр энэ дээр ямар чиглэл барьж байгаа вэ. </w:t>
      </w:r>
      <w:r w:rsidR="007F75AF" w:rsidRPr="00313096">
        <w:rPr>
          <w:rFonts w:cs="Arial"/>
          <w:lang w:val="mn-MN"/>
        </w:rPr>
        <w:t xml:space="preserve">Өөрчлөгч нараа. </w:t>
      </w:r>
    </w:p>
    <w:p w14:paraId="5C6CC71B" w14:textId="77777777" w:rsidR="007F75AF" w:rsidRPr="00313096" w:rsidRDefault="007F75AF" w:rsidP="00E647D6">
      <w:pPr>
        <w:pStyle w:val="NoSpacing"/>
        <w:spacing w:line="115" w:lineRule="atLeast"/>
        <w:ind w:firstLine="720"/>
        <w:jc w:val="both"/>
        <w:rPr>
          <w:rFonts w:cs="Arial"/>
          <w:lang w:val="mn-MN"/>
        </w:rPr>
      </w:pPr>
    </w:p>
    <w:p w14:paraId="541F4DF2" w14:textId="77777777" w:rsidR="007F75AF" w:rsidRPr="00313096" w:rsidRDefault="007F75AF"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Ажлын хэсэг хариулъя. 4 номерын микрофоныг өгчих.</w:t>
      </w:r>
    </w:p>
    <w:p w14:paraId="4FFE0F69" w14:textId="77777777" w:rsidR="007F75AF" w:rsidRPr="00313096" w:rsidRDefault="007F75AF" w:rsidP="00E647D6">
      <w:pPr>
        <w:pStyle w:val="NoSpacing"/>
        <w:spacing w:line="115" w:lineRule="atLeast"/>
        <w:ind w:firstLine="720"/>
        <w:jc w:val="both"/>
        <w:rPr>
          <w:rFonts w:cs="Arial"/>
          <w:lang w:val="mn-MN"/>
        </w:rPr>
      </w:pPr>
    </w:p>
    <w:p w14:paraId="60A20875" w14:textId="77777777" w:rsidR="007F75AF" w:rsidRPr="00313096" w:rsidRDefault="007F75AF" w:rsidP="00E647D6">
      <w:pPr>
        <w:pStyle w:val="NoSpacing"/>
        <w:spacing w:line="115" w:lineRule="atLeast"/>
        <w:ind w:firstLine="720"/>
        <w:jc w:val="both"/>
        <w:rPr>
          <w:rFonts w:cs="Arial"/>
          <w:lang w:val="mn-MN"/>
        </w:rPr>
      </w:pPr>
      <w:r w:rsidRPr="00313096">
        <w:rPr>
          <w:rFonts w:cs="Arial"/>
          <w:b/>
          <w:lang w:val="mn-MN"/>
        </w:rPr>
        <w:t xml:space="preserve">М.Пүрэвжав: </w:t>
      </w:r>
      <w:r w:rsidRPr="00313096">
        <w:rPr>
          <w:rFonts w:cs="Arial"/>
          <w:lang w:val="mn-MN"/>
        </w:rPr>
        <w:t>Сайн байцгаана уу? Та бүхэнд энэ өдрийн мэнд хүргэе. Тэгээд өнөөдөр үүнтэй холбоотой ерөөсөө энэ хуулийг хуульчилж оруулж ирж байгаагийн нэг гол юу нь болохоор зэрэг хүүхдийн хоол хүнсний хангамж хүнс</w:t>
      </w:r>
      <w:r w:rsidR="004570B6" w:rsidRPr="00313096">
        <w:rPr>
          <w:rFonts w:cs="Arial"/>
          <w:lang w:val="mn-MN"/>
        </w:rPr>
        <w:t>н</w:t>
      </w:r>
      <w:r w:rsidRPr="00313096">
        <w:rPr>
          <w:rFonts w:cs="Arial"/>
          <w:lang w:val="mn-MN"/>
        </w:rPr>
        <w:t>ий аюулгүй байдлыг сайжруулах зорилготой. Энэ хүрээнд энэ үндэсний үйлдвэрлэл буюу орон нутгийн хүнсийг хэрэглэх гэдэг нь нэгдүгээр заалт орж ирнэ. Орон нутгийн хүнсээр хэрвээ хангадаггүй тохиолдолд үндэсний үйлдвэрлэлийн хүнс хэрэглэнэ.</w:t>
      </w:r>
      <w:r w:rsidR="00DA328D" w:rsidRPr="00313096">
        <w:rPr>
          <w:rFonts w:cs="Arial"/>
          <w:lang w:val="mn-MN"/>
        </w:rPr>
        <w:t xml:space="preserve"> Ер нь бол энэ сургуулийн хүүхдийн хоол ер нь хүүхдийн хоолон дээр бол ер нь энэ импортын хүнсийг бол гаднын орнуудад бол ер нь хэрэглэдэггүй тийм туршлага бол байгаа. Аюулгүй байдлынхаа үүднээс ийм учраас угаасаа үндэсний үйлдвэрлэл орон нутгийн хүнс тэгээд хөдөө аж ахуйн үйлдвэрлэлийг бол энэ хөтөлбөр өөрөө маш өндөр хэмжээнд бол дэмжиж өгдөг ийм хөтөлбөр байгаа юм. Энэ нь олон улсын туршлагаас ч гэсэн харахад тодорхой. Бүх орон ингэж явсан түүх нь ийм байгаа. </w:t>
      </w:r>
    </w:p>
    <w:p w14:paraId="432B5E20" w14:textId="77777777" w:rsidR="00DA328D" w:rsidRPr="00313096" w:rsidRDefault="00DA328D" w:rsidP="00E647D6">
      <w:pPr>
        <w:pStyle w:val="NoSpacing"/>
        <w:spacing w:line="115" w:lineRule="atLeast"/>
        <w:ind w:firstLine="720"/>
        <w:jc w:val="both"/>
        <w:rPr>
          <w:rFonts w:cs="Arial"/>
          <w:lang w:val="mn-MN"/>
        </w:rPr>
      </w:pPr>
    </w:p>
    <w:p w14:paraId="71C6C17F" w14:textId="77777777" w:rsidR="00DA328D" w:rsidRPr="00313096" w:rsidRDefault="00DA328D"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Асуултад хариулт авлаа. Гишүүд асуулт асууж хариулт авч дууслаа. Хууль санаачлагчийн танилцуулгатай холбоотой үг хэлэх гишүүн байвал нэрсээ өгье. </w:t>
      </w:r>
    </w:p>
    <w:p w14:paraId="70FA171A" w14:textId="77777777" w:rsidR="00DA328D" w:rsidRPr="00313096" w:rsidRDefault="00DA328D" w:rsidP="00E647D6">
      <w:pPr>
        <w:pStyle w:val="NoSpacing"/>
        <w:spacing w:line="115" w:lineRule="atLeast"/>
        <w:ind w:firstLine="720"/>
        <w:jc w:val="both"/>
        <w:rPr>
          <w:rFonts w:cs="Arial"/>
          <w:lang w:val="mn-MN"/>
        </w:rPr>
      </w:pPr>
    </w:p>
    <w:p w14:paraId="455524ED" w14:textId="77777777" w:rsidR="00DA328D" w:rsidRPr="00313096" w:rsidRDefault="00762DDC" w:rsidP="00E647D6">
      <w:pPr>
        <w:pStyle w:val="NoSpacing"/>
        <w:spacing w:line="115" w:lineRule="atLeast"/>
        <w:ind w:firstLine="720"/>
        <w:jc w:val="both"/>
        <w:rPr>
          <w:rFonts w:cs="Arial"/>
          <w:lang w:val="mn-MN"/>
        </w:rPr>
      </w:pPr>
      <w:r w:rsidRPr="00313096">
        <w:rPr>
          <w:rFonts w:cs="Arial"/>
          <w:lang w:val="mn-MN"/>
        </w:rPr>
        <w:t>Ерөнхий боловсролын сургуулийн хоол үйлдвэрлэл үйлчилгээний тухай төслийн үзэл баримтлал болон хамт өргөн мэдүүлсэн хууль хэрэгжүүлэх зарим арга хэмжээний тухай Монгол Улсын Их Хурлын тогтоолын төслийг нэгдсэн хуралдаанаар хэлэлцэхийг дэмжье гэсэн саналын томьёоллоор санал хураал</w:t>
      </w:r>
      <w:r w:rsidR="004570B6" w:rsidRPr="00313096">
        <w:rPr>
          <w:rFonts w:cs="Arial"/>
          <w:lang w:val="mn-MN"/>
        </w:rPr>
        <w:t>т</w:t>
      </w:r>
      <w:r w:rsidRPr="00313096">
        <w:rPr>
          <w:rFonts w:cs="Arial"/>
          <w:lang w:val="mn-MN"/>
        </w:rPr>
        <w:t xml:space="preserve"> явуулъя. Санал хураалт. 11 гишүүн оролцож, 11 гишүүн дэмжиж 100 хувийн саналаар санал дэмжигдлээ. </w:t>
      </w:r>
    </w:p>
    <w:p w14:paraId="6E7661E6" w14:textId="77777777" w:rsidR="00762DDC" w:rsidRPr="00313096" w:rsidRDefault="00762DDC" w:rsidP="00E647D6">
      <w:pPr>
        <w:pStyle w:val="NoSpacing"/>
        <w:spacing w:line="115" w:lineRule="atLeast"/>
        <w:ind w:firstLine="720"/>
        <w:jc w:val="both"/>
        <w:rPr>
          <w:rFonts w:cs="Arial"/>
          <w:lang w:val="mn-MN"/>
        </w:rPr>
      </w:pPr>
    </w:p>
    <w:p w14:paraId="4E96B189" w14:textId="77777777" w:rsidR="00762DDC" w:rsidRPr="00313096" w:rsidRDefault="00762DDC" w:rsidP="00E647D6">
      <w:pPr>
        <w:pStyle w:val="NoSpacing"/>
        <w:spacing w:line="115" w:lineRule="atLeast"/>
        <w:ind w:firstLine="720"/>
        <w:jc w:val="both"/>
        <w:rPr>
          <w:rFonts w:cs="Arial"/>
          <w:lang w:val="mn-MN"/>
        </w:rPr>
      </w:pPr>
      <w:r w:rsidRPr="00313096">
        <w:rPr>
          <w:rFonts w:cs="Arial"/>
          <w:lang w:val="mn-MN"/>
        </w:rPr>
        <w:t>Байнгын хорооны санал, дүгнэлтийг Улсын Их Хурлын чуулганы нэгдсэн хуралдаанд Мөнхцэцэг гишүүнийг т</w:t>
      </w:r>
      <w:r w:rsidR="004570B6" w:rsidRPr="00313096">
        <w:rPr>
          <w:rFonts w:cs="Arial"/>
          <w:lang w:val="mn-MN"/>
        </w:rPr>
        <w:t>омиллоо. Ажлын хэсэгт баярлалаа</w:t>
      </w:r>
      <w:r w:rsidRPr="00313096">
        <w:rPr>
          <w:rFonts w:cs="Arial"/>
          <w:lang w:val="mn-MN"/>
        </w:rPr>
        <w:t xml:space="preserve">. </w:t>
      </w:r>
    </w:p>
    <w:p w14:paraId="0625ADB7" w14:textId="77777777" w:rsidR="00762DDC" w:rsidRPr="00313096" w:rsidRDefault="00762DDC" w:rsidP="00E647D6">
      <w:pPr>
        <w:pStyle w:val="NoSpacing"/>
        <w:spacing w:line="115" w:lineRule="atLeast"/>
        <w:ind w:firstLine="720"/>
        <w:jc w:val="both"/>
        <w:rPr>
          <w:rFonts w:cs="Arial"/>
          <w:lang w:val="mn-MN"/>
        </w:rPr>
      </w:pPr>
    </w:p>
    <w:p w14:paraId="6E85E9E5" w14:textId="77777777" w:rsidR="00384D29" w:rsidRPr="00313096" w:rsidRDefault="00762DDC" w:rsidP="00E647D6">
      <w:pPr>
        <w:pStyle w:val="NoSpacing"/>
        <w:spacing w:line="115" w:lineRule="atLeast"/>
        <w:ind w:firstLine="720"/>
        <w:jc w:val="both"/>
        <w:rPr>
          <w:rFonts w:cs="Arial"/>
          <w:lang w:val="mn-MN"/>
        </w:rPr>
      </w:pPr>
      <w:r w:rsidRPr="00313096">
        <w:rPr>
          <w:rFonts w:cs="Arial"/>
          <w:b/>
          <w:lang w:val="mn-MN"/>
        </w:rPr>
        <w:t xml:space="preserve">Дараагийн асуудалд оръё. </w:t>
      </w:r>
      <w:r w:rsidR="004F4300" w:rsidRPr="00313096">
        <w:rPr>
          <w:rFonts w:cs="Arial"/>
          <w:b/>
          <w:lang w:val="mn-MN"/>
        </w:rPr>
        <w:t>“</w:t>
      </w:r>
      <w:r w:rsidRPr="00313096">
        <w:rPr>
          <w:rFonts w:cs="Arial"/>
          <w:b/>
          <w:lang w:val="mn-MN"/>
        </w:rPr>
        <w:t>Эрүүл мэндийн даатгалын үндэсний зөвлөлийн дүрэмд нэмэлт, өөрчлөлт оруулах тухай</w:t>
      </w:r>
      <w:r w:rsidR="004F4300" w:rsidRPr="00313096">
        <w:rPr>
          <w:rFonts w:cs="Arial"/>
          <w:b/>
          <w:lang w:val="mn-MN"/>
        </w:rPr>
        <w:t>”</w:t>
      </w:r>
      <w:r w:rsidRPr="00313096">
        <w:rPr>
          <w:rFonts w:cs="Arial"/>
          <w:b/>
          <w:lang w:val="mn-MN"/>
        </w:rPr>
        <w:t xml:space="preserve"> Байнгын хорооны тогтоолын төсөл хэлэлцэнэ</w:t>
      </w:r>
      <w:r w:rsidRPr="00313096">
        <w:rPr>
          <w:rFonts w:cs="Arial"/>
          <w:lang w:val="mn-MN"/>
        </w:rPr>
        <w:t xml:space="preserve">. </w:t>
      </w:r>
    </w:p>
    <w:p w14:paraId="226ADAAC" w14:textId="77777777" w:rsidR="00384D29" w:rsidRPr="00313096" w:rsidRDefault="00384D29" w:rsidP="00E647D6">
      <w:pPr>
        <w:pStyle w:val="NoSpacing"/>
        <w:spacing w:line="115" w:lineRule="atLeast"/>
        <w:ind w:firstLine="720"/>
        <w:jc w:val="both"/>
        <w:rPr>
          <w:rFonts w:cs="Arial"/>
          <w:lang w:val="mn-MN"/>
        </w:rPr>
      </w:pPr>
    </w:p>
    <w:p w14:paraId="7853C249" w14:textId="77777777" w:rsidR="00762DDC" w:rsidRPr="00313096" w:rsidRDefault="00762DDC" w:rsidP="00E647D6">
      <w:pPr>
        <w:pStyle w:val="NoSpacing"/>
        <w:spacing w:line="115" w:lineRule="atLeast"/>
        <w:ind w:firstLine="720"/>
        <w:jc w:val="both"/>
        <w:rPr>
          <w:rFonts w:cs="Arial"/>
          <w:lang w:val="mn-MN"/>
        </w:rPr>
      </w:pPr>
      <w:r w:rsidRPr="00313096">
        <w:rPr>
          <w:rFonts w:cs="Arial"/>
          <w:lang w:val="mn-MN"/>
        </w:rPr>
        <w:t>Тэгэхээр Нийгмийн даатгалын тухай хуулийн 27 дугаар зүйлийн 4 дэх хэсэгт үндэсний зөвлөлийн дүрмийг Улсын Их Хурал</w:t>
      </w:r>
      <w:r w:rsidR="00384D29" w:rsidRPr="00313096">
        <w:rPr>
          <w:rFonts w:cs="Arial"/>
          <w:lang w:val="mn-MN"/>
        </w:rPr>
        <w:t>,</w:t>
      </w:r>
      <w:r w:rsidRPr="00313096">
        <w:rPr>
          <w:rFonts w:cs="Arial"/>
          <w:lang w:val="mn-MN"/>
        </w:rPr>
        <w:t xml:space="preserve"> эрүүл мэндийн дүрмийг Улсын Их Хурлын холбогдох байнгын хороо батална гэж заасан. Энэ Байнгын хороо өнгөрсөн 7 хоногт хуралдаж дүрмийг бол баталсан байгаа. </w:t>
      </w:r>
      <w:r w:rsidR="00793356" w:rsidRPr="00313096">
        <w:rPr>
          <w:rFonts w:cs="Arial"/>
          <w:lang w:val="mn-MN"/>
        </w:rPr>
        <w:t xml:space="preserve">Дүрэмтэй холбоотой бас Эрүүл мэндийн даатгалын үндэсний зөвлөлөөс тодорхой өөрчлөлтийн саналыг бас оруулж ирж байгаа. Тэгээд энэ саналаа Эрүүл мэндийн даатгалын үндэсний зөвлөлийн дарга Улсын Их Хурлын гишүүн, Эрүүл мэндийн сайд Сарангэрэл сайд танилцуулна. </w:t>
      </w:r>
      <w:r w:rsidR="002846E4" w:rsidRPr="00313096">
        <w:rPr>
          <w:rFonts w:cs="Arial"/>
          <w:lang w:val="mn-MN"/>
        </w:rPr>
        <w:t xml:space="preserve">Таныг урьж байна. </w:t>
      </w:r>
    </w:p>
    <w:p w14:paraId="40516780" w14:textId="77777777" w:rsidR="002846E4" w:rsidRPr="00313096" w:rsidRDefault="002846E4" w:rsidP="00E647D6">
      <w:pPr>
        <w:pStyle w:val="NoSpacing"/>
        <w:spacing w:line="115" w:lineRule="atLeast"/>
        <w:ind w:firstLine="720"/>
        <w:jc w:val="both"/>
        <w:rPr>
          <w:rFonts w:cs="Arial"/>
          <w:lang w:val="mn-MN"/>
        </w:rPr>
      </w:pPr>
    </w:p>
    <w:p w14:paraId="0DFC7271" w14:textId="77777777" w:rsidR="002846E4" w:rsidRPr="00313096" w:rsidRDefault="002846E4" w:rsidP="00E647D6">
      <w:pPr>
        <w:pStyle w:val="NoSpacing"/>
        <w:spacing w:line="115" w:lineRule="atLeast"/>
        <w:ind w:firstLine="720"/>
        <w:jc w:val="both"/>
        <w:rPr>
          <w:rFonts w:cs="Arial"/>
          <w:lang w:val="mn-MN"/>
        </w:rPr>
      </w:pPr>
      <w:r w:rsidRPr="00313096">
        <w:rPr>
          <w:rFonts w:cs="Arial"/>
          <w:b/>
          <w:lang w:val="mn-MN"/>
        </w:rPr>
        <w:t xml:space="preserve">Д.Сарангэрэл: </w:t>
      </w:r>
      <w:r w:rsidRPr="00313096">
        <w:rPr>
          <w:rFonts w:cs="Arial"/>
          <w:lang w:val="mn-MN"/>
        </w:rPr>
        <w:t xml:space="preserve">Юуны өмнө Улсын Их Хурлын дарга, Нийгмийн бодлого, боловсрол, соёл, шинжлэх ухааны дарга Баатарбилэгт манай ажлын </w:t>
      </w:r>
      <w:r w:rsidRPr="00313096">
        <w:rPr>
          <w:rFonts w:cs="Arial"/>
          <w:lang w:val="mn-MN"/>
        </w:rPr>
        <w:lastRenderedPageBreak/>
        <w:t xml:space="preserve">албаныхандаа талархал илэрхийлж байна. Үндэсний зөвлөлийн дүрэмд нэмэлт, өөрчлөлт оруулах асуудлыг Үндэсний зөвлөлийн дарга санаачилж Үндэсний зөвлөлийн гишүүдээрээ дэмжсэн байгаа. Энэ дүрмийг хэлэлцэх үеэр дэлхийн эрүүл мэндийн байгууллагын 71 дүгээр ерөнхий </w:t>
      </w:r>
      <w:r w:rsidR="004570B6" w:rsidRPr="00313096">
        <w:rPr>
          <w:rFonts w:cs="Arial"/>
          <w:lang w:val="mn-MN"/>
        </w:rPr>
        <w:t>ассамблейд</w:t>
      </w:r>
      <w:r w:rsidRPr="00313096">
        <w:rPr>
          <w:rFonts w:cs="Arial"/>
          <w:lang w:val="mn-MN"/>
        </w:rPr>
        <w:t xml:space="preserve"> Эрүүл мэндийн сайд оролцох үед таарсан учраас зарим нэг анхлан санаачилсан Үндэсний зөвлөлийн дарга болон Үндэсний зөвлөлийн гишүүдийн санаачилсан дүрмийн өөрчлөлтөөр зарим нэг зүйлүүд бас эхлээд тусгаснаас өөрчлөгдсөн ийм зүйл гарсан. Эдгээрийг бол анхны санаачилгаараа батлуулах ийм хүсэлтийг Байнгын хороонд тавьсан. Байнгын хороо маань хүлээж авч шуурхай хэлэлцэж байгаад талархаж байна. Тэгээд би та бүхэнд ямар зүйлийг дарга ун</w:t>
      </w:r>
      <w:r w:rsidR="004570B6" w:rsidRPr="00313096">
        <w:rPr>
          <w:rFonts w:cs="Arial"/>
          <w:lang w:val="mn-MN"/>
        </w:rPr>
        <w:t>ш</w:t>
      </w:r>
      <w:r w:rsidRPr="00313096">
        <w:rPr>
          <w:rFonts w:cs="Arial"/>
          <w:lang w:val="mn-MN"/>
        </w:rPr>
        <w:t xml:space="preserve">ихгүй юу. </w:t>
      </w:r>
    </w:p>
    <w:p w14:paraId="28BF23D5" w14:textId="77777777" w:rsidR="002846E4" w:rsidRPr="00313096" w:rsidRDefault="002846E4" w:rsidP="00E647D6">
      <w:pPr>
        <w:pStyle w:val="NoSpacing"/>
        <w:spacing w:line="115" w:lineRule="atLeast"/>
        <w:ind w:firstLine="720"/>
        <w:jc w:val="both"/>
        <w:rPr>
          <w:rFonts w:cs="Arial"/>
          <w:lang w:val="mn-MN"/>
        </w:rPr>
      </w:pPr>
    </w:p>
    <w:p w14:paraId="47CE607F" w14:textId="77777777" w:rsidR="002846E4" w:rsidRPr="00313096" w:rsidRDefault="002846E4" w:rsidP="00E647D6">
      <w:pPr>
        <w:pStyle w:val="NoSpacing"/>
        <w:spacing w:line="115" w:lineRule="atLeast"/>
        <w:ind w:firstLine="720"/>
        <w:jc w:val="both"/>
        <w:rPr>
          <w:rFonts w:cs="Arial"/>
          <w:lang w:val="mn-MN"/>
        </w:rPr>
      </w:pPr>
      <w:r w:rsidRPr="00313096">
        <w:rPr>
          <w:rFonts w:cs="Arial"/>
          <w:lang w:val="mn-MN"/>
        </w:rPr>
        <w:t xml:space="preserve">За Эрүүл мэндийн </w:t>
      </w:r>
      <w:r w:rsidR="004570B6" w:rsidRPr="00313096">
        <w:rPr>
          <w:rFonts w:cs="Arial"/>
          <w:lang w:val="mn-MN"/>
        </w:rPr>
        <w:t>даатгалын</w:t>
      </w:r>
      <w:r w:rsidRPr="00313096">
        <w:rPr>
          <w:rFonts w:cs="Arial"/>
          <w:lang w:val="mn-MN"/>
        </w:rPr>
        <w:t xml:space="preserve"> үндэсний зөвлөлийн дүрэмд бол нийтдээ таван зүйл бүхий өөрчлөлтийг санаачлан оруулсан. Үүнээс би 2.5-ыг хасах саналыг оруулж байна. Хуучин үндсэн дүрмээрээ бол ажлын албаны ажилтнуудыг Үндэсний зөвлөлийн дарга томилж, чөлөөлдөг. Энд бол ажлын албаны ажилтнуудыг албаны дарга томилж чөлөөлнө гэдэг ийм заалтыг оруулсан байна. Энэ бол Эрүүл мэндийн даатгалын үндэсний зөвлөлийн даргын санал бол биш. Нэмэлтээр орсон санал гэж үзэж байгаа учраас 2.5-ыг хасаж өгнө үү гэдэг нэг санал. </w:t>
      </w:r>
    </w:p>
    <w:p w14:paraId="5358B1DE" w14:textId="77777777" w:rsidR="002846E4" w:rsidRPr="00313096" w:rsidRDefault="002846E4" w:rsidP="00E647D6">
      <w:pPr>
        <w:pStyle w:val="NoSpacing"/>
        <w:spacing w:line="115" w:lineRule="atLeast"/>
        <w:ind w:firstLine="720"/>
        <w:jc w:val="both"/>
        <w:rPr>
          <w:rFonts w:cs="Arial"/>
          <w:lang w:val="mn-MN"/>
        </w:rPr>
      </w:pPr>
    </w:p>
    <w:p w14:paraId="0CAC614D" w14:textId="77777777" w:rsidR="002846E4" w:rsidRPr="00313096" w:rsidRDefault="002846E4" w:rsidP="00E647D6">
      <w:pPr>
        <w:pStyle w:val="NoSpacing"/>
        <w:spacing w:line="115" w:lineRule="atLeast"/>
        <w:ind w:firstLine="720"/>
        <w:jc w:val="both"/>
        <w:rPr>
          <w:rFonts w:cs="Arial"/>
          <w:lang w:val="mn-MN"/>
        </w:rPr>
      </w:pPr>
      <w:r w:rsidRPr="00313096">
        <w:rPr>
          <w:rFonts w:cs="Arial"/>
          <w:lang w:val="mn-MN"/>
        </w:rPr>
        <w:t xml:space="preserve">Дараагийн зүйл бол 3 дугаар зүйлээс мөн дүрмийн 2.4 дүгээр зүйлээс Эрүүл мэндийн даатгалын үндэсний зөвлөлийн нарийн бичиг гэснийг хасах саналыг оруулж байна. </w:t>
      </w:r>
    </w:p>
    <w:p w14:paraId="4C1D7DAB" w14:textId="77777777" w:rsidR="002846E4" w:rsidRPr="00313096" w:rsidRDefault="002846E4" w:rsidP="00E647D6">
      <w:pPr>
        <w:pStyle w:val="NoSpacing"/>
        <w:spacing w:line="115" w:lineRule="atLeast"/>
        <w:ind w:firstLine="720"/>
        <w:jc w:val="both"/>
        <w:rPr>
          <w:rFonts w:cs="Arial"/>
          <w:lang w:val="mn-MN"/>
        </w:rPr>
      </w:pPr>
    </w:p>
    <w:p w14:paraId="226AF9E4" w14:textId="77777777" w:rsidR="002846E4" w:rsidRPr="00313096" w:rsidRDefault="002846E4" w:rsidP="00E647D6">
      <w:pPr>
        <w:pStyle w:val="NoSpacing"/>
        <w:spacing w:line="115" w:lineRule="atLeast"/>
        <w:ind w:firstLine="720"/>
        <w:jc w:val="both"/>
        <w:rPr>
          <w:rFonts w:cs="Arial"/>
          <w:lang w:val="mn-MN"/>
        </w:rPr>
      </w:pPr>
      <w:r w:rsidRPr="00313096">
        <w:rPr>
          <w:rFonts w:cs="Arial"/>
          <w:lang w:val="mn-MN"/>
        </w:rPr>
        <w:t xml:space="preserve">Гуравдугаарт энэхүү тогтоолыг өнгөрсөн удаа батлахдаа хугацааныхаа асуудлыг орхигдуулсан байна лээ. Баатарбилэг дарга аа. Хугацааныхаа асуудлыг. Тэгээд энэхүү тогтоолыг батлагдсан өдрөөс эхлэн дагаж мөрдөх Лхагва 5 дугаарт хэдүүлээ хугацааны асуудлыг ерөнхийдөө өмнөх дээрээ ч гэсэн шийдэлгүй орхисон юм билээ. Тэгээд энэхүү тогтоолыг батлагдсан өдрөөс нь эхэлж дагаж мөрдсүгэй гэдэг ийм гурван саналыг Үндэсний зөвлөлөөс оруулж байна. Та бүхнийг хэлэлцэн шийдвэрлэж дэмжиж өгөхийг хүсэж байна. Баярлалаа. </w:t>
      </w:r>
    </w:p>
    <w:p w14:paraId="7D016176" w14:textId="77777777" w:rsidR="002846E4" w:rsidRPr="00313096" w:rsidRDefault="002846E4" w:rsidP="00E647D6">
      <w:pPr>
        <w:pStyle w:val="NoSpacing"/>
        <w:spacing w:line="115" w:lineRule="atLeast"/>
        <w:ind w:firstLine="720"/>
        <w:jc w:val="both"/>
        <w:rPr>
          <w:rFonts w:cs="Arial"/>
          <w:lang w:val="mn-MN"/>
        </w:rPr>
      </w:pPr>
    </w:p>
    <w:p w14:paraId="3904F091" w14:textId="77777777" w:rsidR="002846E4" w:rsidRPr="00313096" w:rsidRDefault="002846E4"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Сарангэрэл сайдад баярлалаа. Үндэсний зөвлөлийн дарга Эрүүл мэндийн сайдын </w:t>
      </w:r>
      <w:r w:rsidR="00707F3F" w:rsidRPr="00313096">
        <w:rPr>
          <w:rFonts w:cs="Arial"/>
          <w:lang w:val="mn-MN"/>
        </w:rPr>
        <w:t xml:space="preserve">танилцуулгаас асуух асуулттай гишүүд байвал нэрсээ өгье. </w:t>
      </w:r>
    </w:p>
    <w:p w14:paraId="0D8DB888" w14:textId="77777777" w:rsidR="00707F3F" w:rsidRPr="00313096" w:rsidRDefault="00707F3F" w:rsidP="00E647D6">
      <w:pPr>
        <w:pStyle w:val="NoSpacing"/>
        <w:spacing w:line="115" w:lineRule="atLeast"/>
        <w:ind w:firstLine="720"/>
        <w:jc w:val="both"/>
        <w:rPr>
          <w:rFonts w:cs="Arial"/>
          <w:lang w:val="mn-MN"/>
        </w:rPr>
      </w:pPr>
    </w:p>
    <w:p w14:paraId="10ECE252" w14:textId="77777777" w:rsidR="00707F3F" w:rsidRPr="00313096" w:rsidRDefault="00707F3F" w:rsidP="00E647D6">
      <w:pPr>
        <w:pStyle w:val="NoSpacing"/>
        <w:spacing w:line="115" w:lineRule="atLeast"/>
        <w:ind w:firstLine="720"/>
        <w:jc w:val="both"/>
        <w:rPr>
          <w:rFonts w:cs="Arial"/>
          <w:lang w:val="mn-MN"/>
        </w:rPr>
      </w:pPr>
      <w:r w:rsidRPr="00313096">
        <w:rPr>
          <w:rFonts w:cs="Arial"/>
          <w:lang w:val="mn-MN"/>
        </w:rPr>
        <w:t xml:space="preserve">Билэгт гишүүн. </w:t>
      </w:r>
    </w:p>
    <w:p w14:paraId="6AB31E02" w14:textId="77777777" w:rsidR="00707F3F" w:rsidRPr="00313096" w:rsidRDefault="00707F3F" w:rsidP="00E647D6">
      <w:pPr>
        <w:pStyle w:val="NoSpacing"/>
        <w:spacing w:line="115" w:lineRule="atLeast"/>
        <w:ind w:firstLine="720"/>
        <w:jc w:val="both"/>
        <w:rPr>
          <w:rFonts w:cs="Arial"/>
          <w:lang w:val="mn-MN"/>
        </w:rPr>
      </w:pPr>
    </w:p>
    <w:p w14:paraId="749311BC" w14:textId="77777777" w:rsidR="00707F3F" w:rsidRPr="00313096" w:rsidRDefault="00707F3F" w:rsidP="00E647D6">
      <w:pPr>
        <w:pStyle w:val="NoSpacing"/>
        <w:spacing w:line="115" w:lineRule="atLeast"/>
        <w:ind w:firstLine="720"/>
        <w:jc w:val="both"/>
        <w:rPr>
          <w:rFonts w:cs="Arial"/>
          <w:lang w:val="mn-MN"/>
        </w:rPr>
      </w:pPr>
      <w:r w:rsidRPr="00313096">
        <w:rPr>
          <w:rFonts w:cs="Arial"/>
          <w:b/>
          <w:lang w:val="mn-MN"/>
        </w:rPr>
        <w:t xml:space="preserve">М.Билэгт: </w:t>
      </w:r>
      <w:r w:rsidRPr="00313096">
        <w:rPr>
          <w:rFonts w:cs="Arial"/>
          <w:lang w:val="mn-MN"/>
        </w:rPr>
        <w:t xml:space="preserve">Алтанхуягаас асууя. Нийгмийн даатгалын Үндэсний зөвлөлийн алба гэж өмнө нь байсан байна. Одоо бол ингээд Эрүүл мэндийн даатгалын үндэсний зөвлөл ингээд тэндээсээ салсан учраас ээн алба байгуулагдахаар болж байгаа юм байна. Энд бол би харахдаа 10 хүний бүрэлдэхүүнтэй алба байгуулагдах нь гэж харж байна. Тэгэхээр энэ Үндэсний зөвлөлийн алба чинь Нийгмийн даатгалын үндэсний зөвлөлийн алба өмнө нь хэдэн хүний бүрэлдэхүүнтэй байсан юм. Одоо тэгээд Эрүүл мэндийн даатгалын үндэсний зөвлөлийн алба гээд ороод ирэхээрээ бас орон тоо нь ямар хэмжээнд болж байгаа юм бэ. Энэ ер нь цалин нь хаанаас байх юм бэ гэдэг юмыг асуух гэж байна. </w:t>
      </w:r>
    </w:p>
    <w:p w14:paraId="491C3F6D" w14:textId="77777777" w:rsidR="00707F3F" w:rsidRPr="00313096" w:rsidRDefault="00707F3F" w:rsidP="00E647D6">
      <w:pPr>
        <w:pStyle w:val="NoSpacing"/>
        <w:spacing w:line="115" w:lineRule="atLeast"/>
        <w:ind w:firstLine="720"/>
        <w:jc w:val="both"/>
        <w:rPr>
          <w:rFonts w:cs="Arial"/>
          <w:lang w:val="mn-MN"/>
        </w:rPr>
      </w:pPr>
    </w:p>
    <w:p w14:paraId="5BBA0240" w14:textId="77777777" w:rsidR="00707F3F" w:rsidRPr="00313096" w:rsidRDefault="00707F3F"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Та хариулах уу. Билэгт гишүүний асуултад Сарангэрэл сайд хариулъя. </w:t>
      </w:r>
    </w:p>
    <w:p w14:paraId="09F5404C" w14:textId="77777777" w:rsidR="00707F3F" w:rsidRPr="00313096" w:rsidRDefault="00707F3F" w:rsidP="00E647D6">
      <w:pPr>
        <w:pStyle w:val="NoSpacing"/>
        <w:spacing w:line="115" w:lineRule="atLeast"/>
        <w:ind w:firstLine="720"/>
        <w:jc w:val="both"/>
        <w:rPr>
          <w:rFonts w:cs="Arial"/>
          <w:lang w:val="mn-MN"/>
        </w:rPr>
      </w:pPr>
    </w:p>
    <w:p w14:paraId="20B05E6E" w14:textId="77777777" w:rsidR="00707F3F" w:rsidRPr="00313096" w:rsidRDefault="00707F3F" w:rsidP="00E647D6">
      <w:pPr>
        <w:pStyle w:val="NoSpacing"/>
        <w:spacing w:line="115" w:lineRule="atLeast"/>
        <w:ind w:firstLine="720"/>
        <w:jc w:val="both"/>
        <w:rPr>
          <w:rFonts w:cs="Arial"/>
          <w:lang w:val="mn-MN"/>
        </w:rPr>
      </w:pPr>
      <w:r w:rsidRPr="00313096">
        <w:rPr>
          <w:rFonts w:cs="Arial"/>
          <w:b/>
          <w:lang w:val="mn-MN"/>
        </w:rPr>
        <w:lastRenderedPageBreak/>
        <w:t>Д.Сарангэрэл:</w:t>
      </w:r>
      <w:r w:rsidRPr="00313096">
        <w:rPr>
          <w:rFonts w:cs="Arial"/>
          <w:lang w:val="mn-MN"/>
        </w:rPr>
        <w:t xml:space="preserve"> Билэгт маш чухал асуудлыг хөндлөө. Энэ бол ингээд орон тоо нэмэгдэж байгаа юм шиг ийм зүйл харагдаж байгаа. Энд бол заавал тайлбар байх ёстой. Яагаад гэвэл Үндэсний зөвлөлийн ажлын албаны санхүүжилт бол датгуулагчдын мөнгөнөөс гарч байгаа тийм учраас бол энэ дээр бол ямар учиртайгаар орон тоо нэмэгдүүлж байгаа гэж тайлбар хийх ёстой. Энэ асуулт бол би зөв зүйтэй гэж ингэж үзэж байна. Нийгмийн даатгал, эрүүл мэндийн даатгалын сан өнөөдөр яг 2018 оны 1 дүгээр сарын 1 хүртэл хамт явж ирсэн. 1 дүгээр сарын 23-нд салж эрүүл мэндийн даатгалын зөвлөл бие дааж ажиллаж байгаа. Өнөөдөр Эрүүл мэндийн даатгалын үндэсний зөвлөл маань 21 аймаг, 9 дүүрэг Улсын хэмжээнд үйл ажиллагаа явуулж байгаа. Яг хуучин одоо байгаа бидэнд ирсэн энэ 6 хүний бүрэлдэхүүнтэй ажлын алба маань үнэхээр хаанаа ч хүрэлцэхгүй байгаа. Үндэсний зөвлөлийн асуудал бол их том асуудал. Ялангуяа Эрүүл мэндийн салбарын бодлогын хэрэгжилттэй холбоотой томоохон асуудлууд дээр мэргэжлийн хүмүүс ажиллах тооцоо судалгаа хийх, аудит дүгнэлт хийх ийм шаардлага байгаа. Энэ үүднээсээ бол орон тоог нэмэгдүүлж байгаа гэдэг хариултыг Билэгт гишүүн дээ өгье. Баярлалаа. </w:t>
      </w:r>
    </w:p>
    <w:p w14:paraId="29236BFE" w14:textId="77777777" w:rsidR="00707F3F" w:rsidRPr="00313096" w:rsidRDefault="00707F3F" w:rsidP="00E647D6">
      <w:pPr>
        <w:pStyle w:val="NoSpacing"/>
        <w:spacing w:line="115" w:lineRule="atLeast"/>
        <w:ind w:firstLine="720"/>
        <w:jc w:val="both"/>
        <w:rPr>
          <w:rFonts w:cs="Arial"/>
          <w:lang w:val="mn-MN"/>
        </w:rPr>
      </w:pPr>
    </w:p>
    <w:p w14:paraId="4EF2B46F" w14:textId="77777777" w:rsidR="00707F3F" w:rsidRPr="00313096" w:rsidRDefault="00707F3F"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Билэгт гишүүн тодруулъя нэг минут. </w:t>
      </w:r>
    </w:p>
    <w:p w14:paraId="5000D2E6" w14:textId="77777777" w:rsidR="00707F3F" w:rsidRPr="00313096" w:rsidRDefault="00707F3F" w:rsidP="00E647D6">
      <w:pPr>
        <w:pStyle w:val="NoSpacing"/>
        <w:spacing w:line="115" w:lineRule="atLeast"/>
        <w:ind w:firstLine="720"/>
        <w:jc w:val="both"/>
        <w:rPr>
          <w:rFonts w:cs="Arial"/>
          <w:lang w:val="mn-MN"/>
        </w:rPr>
      </w:pPr>
    </w:p>
    <w:p w14:paraId="4AA7B3D2" w14:textId="77777777" w:rsidR="00707F3F" w:rsidRPr="00313096" w:rsidRDefault="00707F3F" w:rsidP="00E647D6">
      <w:pPr>
        <w:pStyle w:val="NoSpacing"/>
        <w:spacing w:line="115" w:lineRule="atLeast"/>
        <w:ind w:firstLine="720"/>
        <w:jc w:val="both"/>
        <w:rPr>
          <w:rFonts w:cs="Arial"/>
          <w:lang w:val="mn-MN"/>
        </w:rPr>
      </w:pPr>
      <w:r w:rsidRPr="00313096">
        <w:rPr>
          <w:rFonts w:cs="Arial"/>
          <w:b/>
          <w:lang w:val="mn-MN"/>
        </w:rPr>
        <w:t xml:space="preserve">М.Билэгт: </w:t>
      </w:r>
      <w:r w:rsidRPr="00313096">
        <w:rPr>
          <w:rFonts w:cs="Arial"/>
          <w:lang w:val="mn-MN"/>
        </w:rPr>
        <w:t xml:space="preserve">Ер нь бол Эрүүл мэндийн даатгалын үндэсний зөвлөл эмнэлгүүдэд өгч байгаа санхүүжилт дээр өөрөөр хэлбэл тухайн одоо өвчтөнийг энэ эмнэлэг одоо зөв оношлоод зөв онош тавьж үү. Энд мэс засал хийх байж үү, хийхгүйгээр эмчлэх боломж байж үү. Энэ мэтчилэн энэ хяналтыг ямар байдлаар тавих гэж бодож байгаа вэ цаашдаа. </w:t>
      </w:r>
    </w:p>
    <w:p w14:paraId="1EAA5935" w14:textId="77777777" w:rsidR="00707F3F" w:rsidRPr="00313096" w:rsidRDefault="00707F3F" w:rsidP="00E647D6">
      <w:pPr>
        <w:pStyle w:val="NoSpacing"/>
        <w:spacing w:line="115" w:lineRule="atLeast"/>
        <w:ind w:firstLine="720"/>
        <w:jc w:val="both"/>
        <w:rPr>
          <w:rFonts w:cs="Arial"/>
          <w:lang w:val="mn-MN"/>
        </w:rPr>
      </w:pPr>
    </w:p>
    <w:p w14:paraId="082CF889" w14:textId="77777777" w:rsidR="00707F3F" w:rsidRPr="00313096" w:rsidRDefault="00707F3F"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Ажлын хэсэг 3 номер. Эрүүл мэндийн даатгалын газрын дарга Алтанхуяг хариулъя. </w:t>
      </w:r>
    </w:p>
    <w:p w14:paraId="40474EAD" w14:textId="77777777" w:rsidR="00707F3F" w:rsidRPr="00313096" w:rsidRDefault="00707F3F" w:rsidP="00E647D6">
      <w:pPr>
        <w:pStyle w:val="NoSpacing"/>
        <w:spacing w:line="115" w:lineRule="atLeast"/>
        <w:ind w:firstLine="720"/>
        <w:jc w:val="both"/>
        <w:rPr>
          <w:rFonts w:cs="Arial"/>
          <w:lang w:val="mn-MN"/>
        </w:rPr>
      </w:pPr>
    </w:p>
    <w:p w14:paraId="0AA21173" w14:textId="77777777" w:rsidR="00707F3F" w:rsidRPr="00313096" w:rsidRDefault="009143DD" w:rsidP="00E647D6">
      <w:pPr>
        <w:pStyle w:val="NoSpacing"/>
        <w:spacing w:line="115" w:lineRule="atLeast"/>
        <w:ind w:firstLine="720"/>
        <w:jc w:val="both"/>
        <w:rPr>
          <w:rFonts w:cs="Arial"/>
          <w:lang w:val="mn-MN"/>
        </w:rPr>
      </w:pPr>
      <w:r w:rsidRPr="00313096">
        <w:rPr>
          <w:rFonts w:cs="Arial"/>
          <w:b/>
          <w:lang w:val="mn-MN"/>
        </w:rPr>
        <w:t xml:space="preserve">Ч.Алтанхуяг: </w:t>
      </w:r>
      <w:r w:rsidRPr="00313096">
        <w:rPr>
          <w:rFonts w:cs="Arial"/>
          <w:lang w:val="mn-MN"/>
        </w:rPr>
        <w:t xml:space="preserve">Билэгт гишүүний асуултад хариулъя. Эрүүл мэндийн даатгалын ерөнхий газар нь хяналтыг хоёр чиглэлээр тавьдаг. Нэгдүгээрт санхүүгийн хяналт, хоёрдугаарт тусламж үйлчилгээний хяналт. Энэхүү тусламж үйлчилгээний хяналтыг манай эмч нар тавьдаг бөгөөд 20-иод эмч нарын бүрэлдэхүүнтэй тусламж үйлчилгээний чанарын газар гэж ажилладаг. Энэхүү газрын эмч нар маань яг </w:t>
      </w:r>
      <w:r w:rsidR="004570B6" w:rsidRPr="00313096">
        <w:rPr>
          <w:rFonts w:cs="Arial"/>
          <w:lang w:val="mn-MN"/>
        </w:rPr>
        <w:t>оношилгоо</w:t>
      </w:r>
      <w:r w:rsidRPr="00313096">
        <w:rPr>
          <w:rFonts w:cs="Arial"/>
          <w:lang w:val="mn-MN"/>
        </w:rPr>
        <w:t xml:space="preserve">, эмчилгээний удирдамжийн дагуу хийгдсэн эсэх, оношийг зөв тавьсан эсэх, эмчилгээ маань зөв байна уу гэдгийг энэхүү баталсан удирдамжийн дагуу шалгаж дүгнэлтээ гаргадаг ийм зарчимтай байгаа. </w:t>
      </w:r>
    </w:p>
    <w:p w14:paraId="06843103" w14:textId="77777777" w:rsidR="009143DD" w:rsidRPr="00313096" w:rsidRDefault="009143DD" w:rsidP="00E647D6">
      <w:pPr>
        <w:pStyle w:val="NoSpacing"/>
        <w:spacing w:line="115" w:lineRule="atLeast"/>
        <w:ind w:firstLine="720"/>
        <w:jc w:val="both"/>
        <w:rPr>
          <w:rFonts w:cs="Arial"/>
          <w:lang w:val="mn-MN"/>
        </w:rPr>
      </w:pPr>
    </w:p>
    <w:p w14:paraId="1858F777" w14:textId="77777777" w:rsidR="009143DD" w:rsidRPr="00313096" w:rsidRDefault="009143DD"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Гишүүд асуулт асууж хариулт авлаа. Тогтоолын өөрчлөлтийн төсөлтэй холбогдуулж үг хэлэх гишүүн байна уу. Билэгт гишүүнээр тасаллаа. Билэгт гишүүн үг хэлнэ. </w:t>
      </w:r>
    </w:p>
    <w:p w14:paraId="281A4CA0" w14:textId="77777777" w:rsidR="009143DD" w:rsidRPr="00313096" w:rsidRDefault="009143DD" w:rsidP="00E647D6">
      <w:pPr>
        <w:pStyle w:val="NoSpacing"/>
        <w:spacing w:line="115" w:lineRule="atLeast"/>
        <w:ind w:firstLine="720"/>
        <w:jc w:val="both"/>
        <w:rPr>
          <w:rFonts w:cs="Arial"/>
          <w:lang w:val="mn-MN"/>
        </w:rPr>
      </w:pPr>
    </w:p>
    <w:p w14:paraId="13FA590A" w14:textId="77777777" w:rsidR="002E7808" w:rsidRPr="00313096" w:rsidRDefault="009143DD" w:rsidP="00E647D6">
      <w:pPr>
        <w:pStyle w:val="NoSpacing"/>
        <w:spacing w:line="115" w:lineRule="atLeast"/>
        <w:ind w:firstLine="720"/>
        <w:jc w:val="both"/>
        <w:rPr>
          <w:rFonts w:cs="Arial"/>
          <w:lang w:val="mn-MN"/>
        </w:rPr>
      </w:pPr>
      <w:r w:rsidRPr="00313096">
        <w:rPr>
          <w:rFonts w:cs="Arial"/>
          <w:b/>
          <w:lang w:val="mn-MN"/>
        </w:rPr>
        <w:t xml:space="preserve">М.Билэгт: </w:t>
      </w:r>
      <w:r w:rsidRPr="00313096">
        <w:rPr>
          <w:rFonts w:cs="Arial"/>
          <w:lang w:val="mn-MN"/>
        </w:rPr>
        <w:t>Эрүүл мэндийн даатгалын Үндэсний зөвлөлийн мөнгө бол нөгөө иргэдийн маань одоо эрүүл мэндийн даатгалдаа төлсөн татварын мөнгө. Гэтэл тэр эрүүл мэндийн даатгалд хамрагдсанаараа зөв эмчилгээ авч үү, үгүй юу гэдгий</w:t>
      </w:r>
      <w:r w:rsidR="00B55D6E" w:rsidRPr="00313096">
        <w:rPr>
          <w:rFonts w:cs="Arial"/>
          <w:lang w:val="mn-MN"/>
        </w:rPr>
        <w:t>г нягтлах юмыг зүгээр нэг одоо Э</w:t>
      </w:r>
      <w:r w:rsidRPr="00313096">
        <w:rPr>
          <w:rFonts w:cs="Arial"/>
          <w:lang w:val="mn-MN"/>
        </w:rPr>
        <w:t xml:space="preserve">рүүл мэндийн даатгалын үндэсний </w:t>
      </w:r>
      <w:r w:rsidR="00B55D6E" w:rsidRPr="00313096">
        <w:rPr>
          <w:rFonts w:cs="Arial"/>
          <w:lang w:val="mn-MN"/>
        </w:rPr>
        <w:t xml:space="preserve">зөвлөлд байгаа аудитын хэдэн эмч нар хийх хэмжээнд асуудал биш юм. олон улсын түвшинд бол яаж байна вэ гэхээр энэ эмнэлгийг эмнэлэгт авч байгаа тэр шинжилгээ, оношилгооных нь дагуу авсан эмчилгээ нь зөв байж үү, Буруу байж үү. Зөв эмчилгээ хийж үү, буруу эмчилгээ хийж үү гэдгийг нөгөө эмнэлгээр нь гэрээ хийгээд хянуулдаг энэ зарчим олон улсын түвшинд байдаг юм байна. Түүнээс биш зүгээр нэг практикийн эмч гэсэн үг шүү дээ зүгээр юу гэдэг юм тэр энэ эрүүл мэндийн даатгалын үндэсний зөвлөлд байгаа тэр эмч нар бол өөрсдөө </w:t>
      </w:r>
      <w:r w:rsidR="00B55D6E" w:rsidRPr="00313096">
        <w:rPr>
          <w:rFonts w:cs="Arial"/>
          <w:lang w:val="mn-MN"/>
        </w:rPr>
        <w:lastRenderedPageBreak/>
        <w:t>практик дээр ажилд туршлага суугаагүй тэр шинжилгээн дээр гарсан байгаа тэр зураг тэр бүрийг уншиж тэр бүр өдөр тутам хийдэг ажил нь биш учраас энэ маш учир дутагдалтай. Яагаад би энийг хэлж байна вэ гэхээр би бодит жишээн дээр хэлье. Сая хавар 4 сарын 28-наас 5 сарын 15-ны хооронд явуулын оношилгоог би тойрогтоо явуулсан.</w:t>
      </w:r>
    </w:p>
    <w:p w14:paraId="06368FFB" w14:textId="77777777" w:rsidR="002E7808" w:rsidRPr="00313096" w:rsidRDefault="002E7808" w:rsidP="00E647D6">
      <w:pPr>
        <w:pStyle w:val="NoSpacing"/>
        <w:spacing w:line="115" w:lineRule="atLeast"/>
        <w:ind w:firstLine="720"/>
        <w:jc w:val="both"/>
        <w:rPr>
          <w:rFonts w:cs="Arial"/>
          <w:lang w:val="mn-MN"/>
        </w:rPr>
      </w:pPr>
    </w:p>
    <w:p w14:paraId="763E3E43" w14:textId="77777777" w:rsidR="009B1E21" w:rsidRPr="00313096" w:rsidRDefault="00B55D6E" w:rsidP="00E647D6">
      <w:pPr>
        <w:pStyle w:val="NoSpacing"/>
        <w:spacing w:line="115" w:lineRule="atLeast"/>
        <w:ind w:firstLine="720"/>
        <w:jc w:val="both"/>
        <w:rPr>
          <w:rFonts w:cs="Arial"/>
          <w:lang w:val="mn-MN"/>
        </w:rPr>
      </w:pPr>
      <w:r w:rsidRPr="00313096">
        <w:rPr>
          <w:rFonts w:cs="Arial"/>
          <w:lang w:val="mn-MN"/>
        </w:rPr>
        <w:t xml:space="preserve"> Улаанбаатар хотын 1, 3 дугаар шатлалын эмнэлгүүдийн лабораторийг тестэлж хянадаг лабораторийг гуйгаад тэд нарыг явуулаад дахиад яах вэ эхо, зүрхний бичлэгтэй ийм эмч нарын баг явуулсан. Тэр мэдээ надад байгаа. </w:t>
      </w:r>
    </w:p>
    <w:p w14:paraId="4CE78561" w14:textId="77777777" w:rsidR="009B1E21" w:rsidRPr="00313096" w:rsidRDefault="009B1E21" w:rsidP="00E647D6">
      <w:pPr>
        <w:pStyle w:val="NoSpacing"/>
        <w:spacing w:line="115" w:lineRule="atLeast"/>
        <w:ind w:firstLine="720"/>
        <w:jc w:val="both"/>
        <w:rPr>
          <w:rFonts w:cs="Arial"/>
          <w:lang w:val="mn-MN"/>
        </w:rPr>
      </w:pPr>
    </w:p>
    <w:p w14:paraId="68F4A996" w14:textId="77777777" w:rsidR="009143DD" w:rsidRPr="00313096" w:rsidRDefault="00B55D6E" w:rsidP="00E647D6">
      <w:pPr>
        <w:pStyle w:val="NoSpacing"/>
        <w:spacing w:line="115" w:lineRule="atLeast"/>
        <w:ind w:firstLine="720"/>
        <w:jc w:val="both"/>
        <w:rPr>
          <w:rFonts w:cs="Arial"/>
          <w:lang w:val="mn-MN"/>
        </w:rPr>
      </w:pPr>
      <w:r w:rsidRPr="00313096">
        <w:rPr>
          <w:rFonts w:cs="Arial"/>
          <w:lang w:val="mn-MN"/>
        </w:rPr>
        <w:t xml:space="preserve">Энэ жишээн дээр харахад үнэхээрийн маш их туршлага дутдаг юм байна. Шал өөр эмчилгээ хийгээд нүдэн дээр нь харсаар байтал таван жил, арван жил болоход дордсоор байгаа хүнийг ядахдаа Улаанбаатар хот руу тэр эмчид нэг очоод үзүүлээд ирмээр юм байна гэж хэлэхгүйгээр л байж байгаад л таван жилийн дараа ямар болох нь ойлгомжтой. Хавдар гэхэд бүр найдваргүй болж байна. Бөөр нь өвдөөд л байна гэсэн үгүй бөөр хавдар болоод явсан байна гэх мэтчилэн. </w:t>
      </w:r>
      <w:r w:rsidR="004570B6" w:rsidRPr="00313096">
        <w:rPr>
          <w:rFonts w:cs="Arial"/>
          <w:lang w:val="mn-MN"/>
        </w:rPr>
        <w:t>Сахрын</w:t>
      </w:r>
      <w:r w:rsidRPr="00313096">
        <w:rPr>
          <w:rFonts w:cs="Arial"/>
          <w:lang w:val="mn-MN"/>
        </w:rPr>
        <w:t xml:space="preserve"> өвчтэй хүн дээр цусыг нь шингэлэх эмчилгээ хийх ёстой байсан байхад энэ олон жилд цусыг нь өтгөрүүлэх эмчилгээ хийсэн байх жишээтэй. Ийм л ноцтой юм практик дээр гарч ирдэг. Тийм учраас энийг энэ хянадаг тогтолцоог бол нөгөө эмнэлгээр нь хянуулдаг бас нэг ийм тогтолцоог бий болгож ингэж байж нөгөө иргэд маань эрүүл урт наслах эрт оношлогдож эрт зөв эмчлэгдэх гол нөхцөл энэ шүү гэдгийг хэлэх гэж байгаа юм. Энэ дээрээ бас ойрын үед бас анхаарч намрын чуулганаар гэхэд энийг наана нь шийдсэн байхаар юм хийх байлгүй дээ л гэж бодож байна л даа. Ерөнхий сайдад угаасаа асуулга тавьсан байгаа. Энэ чиглэлийн. </w:t>
      </w:r>
    </w:p>
    <w:p w14:paraId="0D1AC70C" w14:textId="77777777" w:rsidR="00B55D6E" w:rsidRPr="00313096" w:rsidRDefault="00B55D6E" w:rsidP="00E647D6">
      <w:pPr>
        <w:pStyle w:val="NoSpacing"/>
        <w:spacing w:line="115" w:lineRule="atLeast"/>
        <w:ind w:firstLine="720"/>
        <w:jc w:val="both"/>
        <w:rPr>
          <w:rFonts w:cs="Arial"/>
          <w:lang w:val="mn-MN"/>
        </w:rPr>
      </w:pPr>
    </w:p>
    <w:p w14:paraId="5752CBE2" w14:textId="77777777" w:rsidR="00B55D6E" w:rsidRPr="00313096" w:rsidRDefault="00B55D6E"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Гишүүд үг хэллээ. Та бүхэнд тогтоолын нэмэлт, өөрчлөлт орсон хувилбарыг уншиж танилцуулъя. Монгол Улсын Их Хурлын Байнгын хорооны тогтоол, 2018 оны гээд энэ чинь өнөөдрөөр явах уу, 2018 оны 6 сарын 27-ны өдөр. </w:t>
      </w:r>
    </w:p>
    <w:p w14:paraId="1E64839B" w14:textId="77777777" w:rsidR="00B55D6E" w:rsidRPr="00313096" w:rsidRDefault="00B55D6E" w:rsidP="00E647D6">
      <w:pPr>
        <w:pStyle w:val="NoSpacing"/>
        <w:spacing w:line="115" w:lineRule="atLeast"/>
        <w:ind w:firstLine="720"/>
        <w:jc w:val="both"/>
        <w:rPr>
          <w:rFonts w:cs="Arial"/>
          <w:lang w:val="mn-MN"/>
        </w:rPr>
      </w:pPr>
    </w:p>
    <w:p w14:paraId="1119975F" w14:textId="77777777" w:rsidR="00B55D6E" w:rsidRPr="00313096" w:rsidRDefault="00B55D6E" w:rsidP="00E647D6">
      <w:pPr>
        <w:pStyle w:val="NoSpacing"/>
        <w:spacing w:line="115" w:lineRule="atLeast"/>
        <w:ind w:firstLine="720"/>
        <w:jc w:val="both"/>
        <w:rPr>
          <w:rFonts w:cs="Arial"/>
          <w:lang w:val="mn-MN"/>
        </w:rPr>
      </w:pPr>
      <w:r w:rsidRPr="00313096">
        <w:rPr>
          <w:rFonts w:cs="Arial"/>
          <w:lang w:val="mn-MN"/>
        </w:rPr>
        <w:t xml:space="preserve">Эрүүл мэндийн даатгалын үндэсний зөвлөл орон тооны бусын дүрэмд нэмэлт, өөрчлөлт оруулах тухай, Эрүүл мэндийн даатгалын тухай хуулийн 14, 14.1 дүгээр зүйлийн 14.1.5 дахь хэсэг Эрүүл мэндийн даатгалын үндэсний зөвлөлийн саналыг тус тус үндэслэн тогтоох нь. </w:t>
      </w:r>
    </w:p>
    <w:p w14:paraId="1DD0C49F" w14:textId="77777777" w:rsidR="00B55D6E" w:rsidRPr="00313096" w:rsidRDefault="00B55D6E" w:rsidP="00E647D6">
      <w:pPr>
        <w:pStyle w:val="NoSpacing"/>
        <w:spacing w:line="115" w:lineRule="atLeast"/>
        <w:ind w:firstLine="720"/>
        <w:jc w:val="both"/>
        <w:rPr>
          <w:rFonts w:cs="Arial"/>
          <w:lang w:val="mn-MN"/>
        </w:rPr>
      </w:pPr>
    </w:p>
    <w:p w14:paraId="6D13C893" w14:textId="77777777" w:rsidR="00B55D6E" w:rsidRPr="00313096" w:rsidRDefault="00B55D6E" w:rsidP="00E647D6">
      <w:pPr>
        <w:pStyle w:val="NoSpacing"/>
        <w:spacing w:line="115" w:lineRule="atLeast"/>
        <w:ind w:firstLine="720"/>
        <w:jc w:val="both"/>
        <w:rPr>
          <w:rFonts w:cs="Arial"/>
          <w:lang w:val="mn-MN"/>
        </w:rPr>
      </w:pPr>
      <w:r w:rsidRPr="00313096">
        <w:rPr>
          <w:rFonts w:cs="Arial"/>
          <w:lang w:val="mn-MN"/>
        </w:rPr>
        <w:t>Эрүүл мэндийн</w:t>
      </w:r>
      <w:r w:rsidR="009B1E21" w:rsidRPr="00313096">
        <w:rPr>
          <w:rFonts w:cs="Arial"/>
          <w:lang w:val="mn-MN"/>
        </w:rPr>
        <w:t xml:space="preserve"> даатгалын үндэсний зөвлөл /оро</w:t>
      </w:r>
      <w:r w:rsidRPr="00313096">
        <w:rPr>
          <w:rFonts w:cs="Arial"/>
          <w:lang w:val="mn-MN"/>
        </w:rPr>
        <w:t>н тооны б</w:t>
      </w:r>
      <w:r w:rsidR="009B1E21" w:rsidRPr="00313096">
        <w:rPr>
          <w:rFonts w:cs="Arial"/>
          <w:lang w:val="mn-MN"/>
        </w:rPr>
        <w:t xml:space="preserve">ус/-ын дүрмийн хоёр дахь хэсэгт доор дурдсан агуулгатай заалт нэмсүгэй. </w:t>
      </w:r>
    </w:p>
    <w:p w14:paraId="2B028DD0" w14:textId="77777777" w:rsidR="009B1E21" w:rsidRPr="00313096" w:rsidRDefault="009B1E21" w:rsidP="00E647D6">
      <w:pPr>
        <w:pStyle w:val="NoSpacing"/>
        <w:spacing w:line="115" w:lineRule="atLeast"/>
        <w:ind w:firstLine="720"/>
        <w:jc w:val="both"/>
        <w:rPr>
          <w:rFonts w:cs="Arial"/>
          <w:lang w:val="mn-MN"/>
        </w:rPr>
      </w:pPr>
    </w:p>
    <w:p w14:paraId="1C07394F" w14:textId="77777777" w:rsidR="009B1E21" w:rsidRPr="00313096" w:rsidRDefault="009B1E21" w:rsidP="00E647D6">
      <w:pPr>
        <w:pStyle w:val="NoSpacing"/>
        <w:spacing w:line="115" w:lineRule="atLeast"/>
        <w:ind w:firstLine="720"/>
        <w:jc w:val="both"/>
        <w:rPr>
          <w:rFonts w:cs="Arial"/>
          <w:lang w:val="mn-MN"/>
        </w:rPr>
      </w:pPr>
      <w:r w:rsidRPr="00313096">
        <w:rPr>
          <w:rFonts w:cs="Arial"/>
          <w:lang w:val="mn-MN"/>
        </w:rPr>
        <w:t xml:space="preserve">Энэ байна шүү дээ. Тус тус үндэслэн тогтоох нь гээд ингэх юм байна шүү. </w:t>
      </w:r>
    </w:p>
    <w:p w14:paraId="5C2E4FE2" w14:textId="77777777" w:rsidR="009B1E21" w:rsidRPr="00313096" w:rsidRDefault="009B1E21" w:rsidP="00E647D6">
      <w:pPr>
        <w:pStyle w:val="NoSpacing"/>
        <w:spacing w:line="115" w:lineRule="atLeast"/>
        <w:ind w:firstLine="720"/>
        <w:jc w:val="both"/>
        <w:rPr>
          <w:rFonts w:cs="Arial"/>
          <w:lang w:val="mn-MN"/>
        </w:rPr>
      </w:pPr>
    </w:p>
    <w:p w14:paraId="77BB762D" w14:textId="77777777" w:rsidR="009B1E21" w:rsidRPr="00313096" w:rsidRDefault="009B1E21" w:rsidP="00E647D6">
      <w:pPr>
        <w:pStyle w:val="NoSpacing"/>
        <w:spacing w:line="115" w:lineRule="atLeast"/>
        <w:ind w:firstLine="720"/>
        <w:jc w:val="both"/>
        <w:rPr>
          <w:rFonts w:cs="Arial"/>
          <w:lang w:val="mn-MN"/>
        </w:rPr>
      </w:pPr>
      <w:r w:rsidRPr="00313096">
        <w:rPr>
          <w:rFonts w:cs="Arial"/>
          <w:lang w:val="mn-MN"/>
        </w:rPr>
        <w:t xml:space="preserve">1.Эрүүл мэндийн даатгалын Үндэсний зөвлөл / орон тооны бусын дүрмийн хоёр дахь хэсгийн 2.3, 2.4 дэх заалтыг дор дурдсанаар өөрчлөн найруулсугай. </w:t>
      </w:r>
    </w:p>
    <w:p w14:paraId="6DB19DD2" w14:textId="77777777" w:rsidR="009B1E21" w:rsidRPr="00313096" w:rsidRDefault="009B1E21" w:rsidP="00E647D6">
      <w:pPr>
        <w:pStyle w:val="NoSpacing"/>
        <w:spacing w:line="115" w:lineRule="atLeast"/>
        <w:ind w:firstLine="720"/>
        <w:jc w:val="both"/>
        <w:rPr>
          <w:rFonts w:cs="Arial"/>
          <w:lang w:val="mn-MN"/>
        </w:rPr>
      </w:pPr>
    </w:p>
    <w:p w14:paraId="52007CB2" w14:textId="77777777" w:rsidR="009B1E21" w:rsidRPr="00313096" w:rsidRDefault="009B1E21" w:rsidP="00E647D6">
      <w:pPr>
        <w:pStyle w:val="NoSpacing"/>
        <w:spacing w:line="115" w:lineRule="atLeast"/>
        <w:ind w:firstLine="720"/>
        <w:jc w:val="both"/>
        <w:rPr>
          <w:rFonts w:cs="Arial"/>
          <w:lang w:val="mn-MN"/>
        </w:rPr>
      </w:pPr>
      <w:r w:rsidRPr="00313096">
        <w:rPr>
          <w:rFonts w:cs="Arial"/>
          <w:lang w:val="mn-MN"/>
        </w:rPr>
        <w:t>2.3. Үндэсний зөвлөл нь ажлын албатай байна. Эрүү</w:t>
      </w:r>
      <w:r w:rsidR="004570B6" w:rsidRPr="00313096">
        <w:rPr>
          <w:rFonts w:cs="Arial"/>
          <w:lang w:val="mn-MN"/>
        </w:rPr>
        <w:t>л мэндийн даатгалын үндэсний зө</w:t>
      </w:r>
      <w:r w:rsidRPr="00313096">
        <w:rPr>
          <w:rFonts w:cs="Arial"/>
          <w:lang w:val="mn-MN"/>
        </w:rPr>
        <w:t xml:space="preserve">влөлийн ажлын албаны дүрмийг эрүүл мэндийн даатгалын үндэсний зөвлөл батална. </w:t>
      </w:r>
    </w:p>
    <w:p w14:paraId="77BC98CB" w14:textId="77777777" w:rsidR="009B1E21" w:rsidRPr="00313096" w:rsidRDefault="009B1E21" w:rsidP="00E647D6">
      <w:pPr>
        <w:pStyle w:val="NoSpacing"/>
        <w:spacing w:line="115" w:lineRule="atLeast"/>
        <w:ind w:firstLine="720"/>
        <w:jc w:val="both"/>
        <w:rPr>
          <w:rFonts w:cs="Arial"/>
          <w:lang w:val="mn-MN"/>
        </w:rPr>
      </w:pPr>
    </w:p>
    <w:p w14:paraId="193EA5AD" w14:textId="77777777" w:rsidR="009B1E21" w:rsidRPr="00313096" w:rsidRDefault="009B1E21" w:rsidP="00E647D6">
      <w:pPr>
        <w:pStyle w:val="NoSpacing"/>
        <w:spacing w:line="115" w:lineRule="atLeast"/>
        <w:ind w:firstLine="720"/>
        <w:jc w:val="both"/>
        <w:rPr>
          <w:rFonts w:cs="Arial"/>
          <w:lang w:val="mn-MN"/>
        </w:rPr>
      </w:pPr>
      <w:r w:rsidRPr="00313096">
        <w:rPr>
          <w:rFonts w:cs="Arial"/>
          <w:lang w:val="mn-MN"/>
        </w:rPr>
        <w:t>2.4.Эрүүл мэндийн д</w:t>
      </w:r>
      <w:r w:rsidR="008877E1" w:rsidRPr="00313096">
        <w:rPr>
          <w:rFonts w:cs="Arial"/>
          <w:lang w:val="mn-MN"/>
        </w:rPr>
        <w:t xml:space="preserve">аатгалын зөвлөлийн ажлын албаны дарга 1, нягтлан бодогч аудитор 1, аудитор 3, эрүүл мэндийн даатгалын сангийн судалгааны ажилтан 2, эрх зүй, хууль тогтоомжийн мэргэжилтэн нэг, хэвлэл мэдээлэл олон </w:t>
      </w:r>
      <w:r w:rsidR="008877E1" w:rsidRPr="00313096">
        <w:rPr>
          <w:rFonts w:cs="Arial"/>
          <w:lang w:val="mn-MN"/>
        </w:rPr>
        <w:lastRenderedPageBreak/>
        <w:t xml:space="preserve">нийттэй харилцах мэргэжилтэн 1, туслах ажилтан 1, гэрээт ажилтан хоёр ажиллана. </w:t>
      </w:r>
    </w:p>
    <w:p w14:paraId="13669021" w14:textId="77777777" w:rsidR="008877E1" w:rsidRPr="00313096" w:rsidRDefault="008877E1" w:rsidP="00E647D6">
      <w:pPr>
        <w:pStyle w:val="NoSpacing"/>
        <w:spacing w:line="115" w:lineRule="atLeast"/>
        <w:ind w:firstLine="720"/>
        <w:jc w:val="both"/>
        <w:rPr>
          <w:rFonts w:cs="Arial"/>
          <w:lang w:val="mn-MN"/>
        </w:rPr>
      </w:pPr>
    </w:p>
    <w:p w14:paraId="60B3F0E4" w14:textId="77777777" w:rsidR="008877E1" w:rsidRPr="00313096" w:rsidRDefault="008877E1" w:rsidP="00E647D6">
      <w:pPr>
        <w:pStyle w:val="NoSpacing"/>
        <w:spacing w:line="115" w:lineRule="atLeast"/>
        <w:ind w:firstLine="720"/>
        <w:jc w:val="both"/>
        <w:rPr>
          <w:rFonts w:cs="Arial"/>
          <w:lang w:val="mn-MN"/>
        </w:rPr>
      </w:pPr>
      <w:r w:rsidRPr="00313096">
        <w:rPr>
          <w:rFonts w:cs="Arial"/>
          <w:lang w:val="mn-MN"/>
        </w:rPr>
        <w:t xml:space="preserve">3. гурав чинь хоёр гэж явах юм байна тийм үү. </w:t>
      </w:r>
    </w:p>
    <w:p w14:paraId="722D4FCA" w14:textId="77777777" w:rsidR="008877E1" w:rsidRPr="00313096" w:rsidRDefault="008877E1" w:rsidP="00E647D6">
      <w:pPr>
        <w:pStyle w:val="NoSpacing"/>
        <w:spacing w:line="115" w:lineRule="atLeast"/>
        <w:ind w:firstLine="720"/>
        <w:jc w:val="both"/>
        <w:rPr>
          <w:rFonts w:cs="Arial"/>
          <w:lang w:val="mn-MN"/>
        </w:rPr>
      </w:pPr>
    </w:p>
    <w:p w14:paraId="4F5AE6FA" w14:textId="77777777" w:rsidR="008877E1" w:rsidRPr="00313096" w:rsidRDefault="008877E1" w:rsidP="00E647D6">
      <w:pPr>
        <w:pStyle w:val="NoSpacing"/>
        <w:spacing w:line="115" w:lineRule="atLeast"/>
        <w:ind w:firstLine="720"/>
        <w:jc w:val="both"/>
        <w:rPr>
          <w:rFonts w:cs="Arial"/>
          <w:lang w:val="mn-MN"/>
        </w:rPr>
      </w:pPr>
      <w:r w:rsidRPr="00313096">
        <w:rPr>
          <w:rFonts w:cs="Arial"/>
          <w:lang w:val="mn-MN"/>
        </w:rPr>
        <w:t xml:space="preserve">2. Эрүүл мэндийн даатгалын Үндэсний зөвлөлийн дүрмийн 5.6 дугаар зүйлээс үндэсний зөвлөлийн тогтоолд зөвлөлийн гишүүд гарын үсэг зурна гэсэн хэсгийг хассугай. </w:t>
      </w:r>
    </w:p>
    <w:p w14:paraId="6D5BE28E" w14:textId="77777777" w:rsidR="008877E1" w:rsidRPr="00313096" w:rsidRDefault="008877E1" w:rsidP="00E647D6">
      <w:pPr>
        <w:pStyle w:val="NoSpacing"/>
        <w:spacing w:line="115" w:lineRule="atLeast"/>
        <w:ind w:firstLine="720"/>
        <w:jc w:val="both"/>
        <w:rPr>
          <w:rFonts w:cs="Arial"/>
          <w:lang w:val="mn-MN"/>
        </w:rPr>
      </w:pPr>
    </w:p>
    <w:p w14:paraId="790F4457" w14:textId="77777777" w:rsidR="008877E1" w:rsidRPr="00313096" w:rsidRDefault="008877E1" w:rsidP="00E647D6">
      <w:pPr>
        <w:pStyle w:val="NoSpacing"/>
        <w:spacing w:line="115" w:lineRule="atLeast"/>
        <w:ind w:firstLine="720"/>
        <w:jc w:val="both"/>
        <w:rPr>
          <w:rFonts w:cs="Arial"/>
          <w:lang w:val="mn-MN"/>
        </w:rPr>
      </w:pPr>
      <w:r w:rsidRPr="00313096">
        <w:rPr>
          <w:rFonts w:cs="Arial"/>
          <w:lang w:val="mn-MN"/>
        </w:rPr>
        <w:t xml:space="preserve">3.Эрүүл мэндийн даатгалын үндэсний зөвлөл /орон тооны бусын дүрмийн хоёр дахь хэсгийн 2.5, 2.6 дахь заалтын дугаарыг 2.6, 2.7 гэж, 2.7 дахь заалтын нийгмийн даатгалын гэснийг эрүүл мэндийн даатгалын гэж, 3 дахь хэсгийн 3.2.2 дахь хэсэг дэх заалтын нийгмийн даатгалын байгууллагын гэснийг эрүүл мэндийн даатгалын байгууллагын гэж тус тус өөрчилсүгэй. </w:t>
      </w:r>
    </w:p>
    <w:p w14:paraId="59BDA707" w14:textId="77777777" w:rsidR="008877E1" w:rsidRPr="00313096" w:rsidRDefault="008877E1" w:rsidP="00E647D6">
      <w:pPr>
        <w:pStyle w:val="NoSpacing"/>
        <w:spacing w:line="115" w:lineRule="atLeast"/>
        <w:ind w:firstLine="720"/>
        <w:jc w:val="both"/>
        <w:rPr>
          <w:rFonts w:cs="Arial"/>
          <w:lang w:val="mn-MN"/>
        </w:rPr>
      </w:pPr>
    </w:p>
    <w:p w14:paraId="5BBDA742" w14:textId="77777777" w:rsidR="008877E1" w:rsidRPr="00313096" w:rsidRDefault="008877E1" w:rsidP="00E647D6">
      <w:pPr>
        <w:pStyle w:val="NoSpacing"/>
        <w:spacing w:line="115" w:lineRule="atLeast"/>
        <w:ind w:firstLine="720"/>
        <w:jc w:val="both"/>
        <w:rPr>
          <w:rFonts w:cs="Arial"/>
          <w:lang w:val="mn-MN"/>
        </w:rPr>
      </w:pPr>
      <w:r w:rsidRPr="00313096">
        <w:rPr>
          <w:rFonts w:cs="Arial"/>
          <w:lang w:val="mn-MN"/>
        </w:rPr>
        <w:t xml:space="preserve">4.Энэхүү тогтоолыг батлагдсан өдрөөс нь эхлэн дагаж мөрдсүгэй. </w:t>
      </w:r>
    </w:p>
    <w:p w14:paraId="15C68883" w14:textId="77777777" w:rsidR="008877E1" w:rsidRPr="00313096" w:rsidRDefault="008877E1" w:rsidP="00E647D6">
      <w:pPr>
        <w:pStyle w:val="NoSpacing"/>
        <w:spacing w:line="115" w:lineRule="atLeast"/>
        <w:ind w:firstLine="720"/>
        <w:jc w:val="both"/>
        <w:rPr>
          <w:rFonts w:cs="Arial"/>
          <w:lang w:val="mn-MN"/>
        </w:rPr>
      </w:pPr>
    </w:p>
    <w:p w14:paraId="7C6FD4E4" w14:textId="77777777" w:rsidR="008877E1" w:rsidRPr="00313096" w:rsidRDefault="008877E1" w:rsidP="00E647D6">
      <w:pPr>
        <w:pStyle w:val="NoSpacing"/>
        <w:spacing w:line="115" w:lineRule="atLeast"/>
        <w:ind w:firstLine="720"/>
        <w:jc w:val="both"/>
        <w:rPr>
          <w:rFonts w:cs="Arial"/>
          <w:lang w:val="mn-MN"/>
        </w:rPr>
      </w:pPr>
      <w:r w:rsidRPr="00313096">
        <w:rPr>
          <w:rFonts w:cs="Arial"/>
          <w:lang w:val="mn-MN"/>
        </w:rPr>
        <w:t xml:space="preserve">Гарын үсэг гэсэн ийм тогтоолын төсөл байна. Ингээд дэгээр та зүгээр горимын санал хэлэх байх. Ингэхээр болж байна уу, хуулийн зөвлөхүүд. Энүүгээр санал хураалт. </w:t>
      </w:r>
    </w:p>
    <w:p w14:paraId="69471DB8" w14:textId="77777777" w:rsidR="008877E1" w:rsidRPr="00313096" w:rsidRDefault="008877E1" w:rsidP="00E647D6">
      <w:pPr>
        <w:pStyle w:val="NoSpacing"/>
        <w:spacing w:line="115" w:lineRule="atLeast"/>
        <w:ind w:firstLine="720"/>
        <w:jc w:val="both"/>
        <w:rPr>
          <w:rFonts w:cs="Arial"/>
          <w:lang w:val="mn-MN"/>
        </w:rPr>
      </w:pPr>
    </w:p>
    <w:p w14:paraId="684C1573" w14:textId="77777777" w:rsidR="008877E1" w:rsidRPr="00313096" w:rsidRDefault="008877E1" w:rsidP="00E647D6">
      <w:pPr>
        <w:pStyle w:val="NoSpacing"/>
        <w:spacing w:line="115" w:lineRule="atLeast"/>
        <w:ind w:firstLine="720"/>
        <w:jc w:val="both"/>
        <w:rPr>
          <w:rFonts w:cs="Arial"/>
          <w:lang w:val="mn-MN"/>
        </w:rPr>
      </w:pPr>
      <w:r w:rsidRPr="00313096">
        <w:rPr>
          <w:rFonts w:cs="Arial"/>
          <w:lang w:val="mn-MN"/>
        </w:rPr>
        <w:t>Тогтоолын гурав дээр Эрүүл мэндийн даатгалын үндэсний зөвлөл /орон тооны бус дүрмийн/ гээд заалт 2.5-</w:t>
      </w:r>
      <w:r w:rsidR="004570B6" w:rsidRPr="00313096">
        <w:rPr>
          <w:rFonts w:cs="Arial"/>
          <w:lang w:val="mn-MN"/>
        </w:rPr>
        <w:t>ыг хассан учраас хоёр дахь хэсг</w:t>
      </w:r>
      <w:r w:rsidRPr="00313096">
        <w:rPr>
          <w:rFonts w:cs="Arial"/>
          <w:lang w:val="mn-MN"/>
        </w:rPr>
        <w:t xml:space="preserve">ийн 2.5, 2.6 дахь заалтын дугаарыг гэж дугаар шилжиж,  гүйх шаардлагагүй болж байгаа юм байна. Тэгээд дүрмийн 2.6, 2.7 гээд ингээд явахаар </w:t>
      </w:r>
      <w:r w:rsidR="004570B6" w:rsidRPr="00313096">
        <w:rPr>
          <w:rFonts w:cs="Arial"/>
          <w:lang w:val="mn-MN"/>
        </w:rPr>
        <w:t>редакцын</w:t>
      </w:r>
      <w:r w:rsidRPr="00313096">
        <w:rPr>
          <w:rFonts w:cs="Arial"/>
          <w:lang w:val="mn-MN"/>
        </w:rPr>
        <w:t xml:space="preserve"> найруулга хийгдэж байгаа юм байна. Ингээд тогтоолын. </w:t>
      </w:r>
    </w:p>
    <w:p w14:paraId="49DFD569" w14:textId="77777777" w:rsidR="008877E1" w:rsidRPr="00313096" w:rsidRDefault="008877E1" w:rsidP="00E647D6">
      <w:pPr>
        <w:pStyle w:val="NoSpacing"/>
        <w:spacing w:line="115" w:lineRule="atLeast"/>
        <w:ind w:firstLine="720"/>
        <w:jc w:val="both"/>
        <w:rPr>
          <w:rFonts w:cs="Arial"/>
          <w:lang w:val="mn-MN"/>
        </w:rPr>
      </w:pPr>
    </w:p>
    <w:p w14:paraId="2B0B07EB" w14:textId="77777777" w:rsidR="008877E1" w:rsidRPr="00313096" w:rsidRDefault="008877E1" w:rsidP="00E647D6">
      <w:pPr>
        <w:pStyle w:val="NoSpacing"/>
        <w:spacing w:line="115" w:lineRule="atLeast"/>
        <w:ind w:firstLine="720"/>
        <w:jc w:val="both"/>
        <w:rPr>
          <w:rFonts w:cs="Arial"/>
          <w:lang w:val="mn-MN"/>
        </w:rPr>
      </w:pPr>
      <w:r w:rsidRPr="00313096">
        <w:rPr>
          <w:rFonts w:cs="Arial"/>
          <w:lang w:val="mn-MN"/>
        </w:rPr>
        <w:t xml:space="preserve">Билэгт гишүүн горимын санал. </w:t>
      </w:r>
    </w:p>
    <w:p w14:paraId="613B95FD" w14:textId="77777777" w:rsidR="008877E1" w:rsidRPr="00313096" w:rsidRDefault="008877E1" w:rsidP="00E647D6">
      <w:pPr>
        <w:pStyle w:val="NoSpacing"/>
        <w:spacing w:line="115" w:lineRule="atLeast"/>
        <w:ind w:firstLine="720"/>
        <w:jc w:val="both"/>
        <w:rPr>
          <w:rFonts w:cs="Arial"/>
          <w:lang w:val="mn-MN"/>
        </w:rPr>
      </w:pPr>
    </w:p>
    <w:p w14:paraId="45F60006" w14:textId="77777777" w:rsidR="008877E1" w:rsidRPr="00313096" w:rsidRDefault="008877E1" w:rsidP="00E647D6">
      <w:pPr>
        <w:pStyle w:val="NoSpacing"/>
        <w:spacing w:line="115" w:lineRule="atLeast"/>
        <w:ind w:firstLine="720"/>
        <w:jc w:val="both"/>
        <w:rPr>
          <w:rFonts w:cs="Arial"/>
          <w:lang w:val="mn-MN"/>
        </w:rPr>
      </w:pPr>
      <w:r w:rsidRPr="00313096">
        <w:rPr>
          <w:rFonts w:cs="Arial"/>
          <w:b/>
          <w:lang w:val="mn-MN"/>
        </w:rPr>
        <w:t xml:space="preserve">М.Билэгт: </w:t>
      </w:r>
      <w:r w:rsidRPr="00313096">
        <w:rPr>
          <w:rFonts w:cs="Arial"/>
          <w:lang w:val="mn-MN"/>
        </w:rPr>
        <w:t xml:space="preserve">Эрүүл мэндийн даатгалын үндэсний зөвлөлийн дүрэмд нэмэлт, өөрчлөлт оруулж байгаатай холбогдуулаад горимын санал бас гаргая. Энийг цаашдаа протоколд тэмдэглүүлээд намрын чуулгын эхэнд оруулж ирэх хэрэгтэй байна гэж хэлэх гэж байна. Энэ үнэхээр үндэсний зөвлөлийн үндэсний зөвлөлийн бүрэлдэхүүнд даатгуулагчдын эрх ашгийг хамгаалсан хүн дээрээ эмч эмнэлгийн ажилтны эрх ашгийг хамгаалдаг хүн нь биш. Чиглэл чиглэлээрээ баймаар байна. Жинхэнэ даатгуулагчдын эрх ашгийг хамгаалсан хүнийг болгож сольж оруулах гээд хэд хэдэн хүн байгаа шүү. Энийгээ сольж бүрэлдэхүүнийг нь өөрчлөхгүй бол Эрүүл мэндийн үндэсний зөвлөлийн бүрэлдэхүүн цаашдаа явах боломжгүй. Намрын чуулган эхлэхэд л би энэ бүрэлдэхүүнээ өөрчлөөгүй байвал энэ Эрүүл мэндийн үндэсний зөвлөл ийм хэмжээнд байж болохгүй ээ. Даатгуулагчдын эрх ашиг энд хохирох гээд байна гэдэг дээр хатуу байр сууриа илэрхийлж явах болно шүү гэдгийг анхааруулъя. </w:t>
      </w:r>
    </w:p>
    <w:p w14:paraId="096BBC5A" w14:textId="77777777" w:rsidR="008877E1" w:rsidRPr="00313096" w:rsidRDefault="008877E1" w:rsidP="00E647D6">
      <w:pPr>
        <w:pStyle w:val="NoSpacing"/>
        <w:spacing w:line="115" w:lineRule="atLeast"/>
        <w:ind w:firstLine="720"/>
        <w:jc w:val="both"/>
        <w:rPr>
          <w:rFonts w:cs="Arial"/>
          <w:lang w:val="mn-MN"/>
        </w:rPr>
      </w:pPr>
    </w:p>
    <w:p w14:paraId="052577D4" w14:textId="77777777" w:rsidR="008877E1" w:rsidRPr="00313096" w:rsidRDefault="008877E1" w:rsidP="00E647D6">
      <w:pPr>
        <w:pStyle w:val="NoSpacing"/>
        <w:spacing w:line="115" w:lineRule="atLeast"/>
        <w:ind w:firstLine="720"/>
        <w:jc w:val="both"/>
        <w:rPr>
          <w:rFonts w:cs="Arial"/>
          <w:lang w:val="mn-MN"/>
        </w:rPr>
      </w:pPr>
      <w:r w:rsidRPr="00313096">
        <w:rPr>
          <w:rFonts w:cs="Arial"/>
          <w:b/>
          <w:lang w:val="mn-MN"/>
        </w:rPr>
        <w:t xml:space="preserve">Ё.Баатарбилэг: </w:t>
      </w:r>
      <w:r w:rsidRPr="00313096">
        <w:rPr>
          <w:rFonts w:cs="Arial"/>
          <w:lang w:val="mn-MN"/>
        </w:rPr>
        <w:t xml:space="preserve">Билэгт гишүүн горимын санал хэллээ. Тэгэхээр саяын миний уншсан </w:t>
      </w:r>
      <w:r w:rsidR="004570B6" w:rsidRPr="00313096">
        <w:rPr>
          <w:rFonts w:cs="Arial"/>
          <w:lang w:val="mn-MN"/>
        </w:rPr>
        <w:t>редакцын</w:t>
      </w:r>
      <w:r w:rsidRPr="00313096">
        <w:rPr>
          <w:rFonts w:cs="Arial"/>
          <w:lang w:val="mn-MN"/>
        </w:rPr>
        <w:t xml:space="preserve"> өөрчлөлтүүд ороод тогтоолын төслийг бүхэлд нь баталъя гэсэн саналын томьёоллоор санал хураалт явуулъя. Санал хураалт. </w:t>
      </w:r>
      <w:r w:rsidR="00061F5A" w:rsidRPr="00313096">
        <w:rPr>
          <w:rFonts w:cs="Arial"/>
          <w:lang w:val="mn-MN"/>
        </w:rPr>
        <w:t xml:space="preserve">11 гишүүн оролцож, 11 гишүүн дэмжиж 100 хувийн саналаар тогтоол батлагдлаа. </w:t>
      </w:r>
    </w:p>
    <w:p w14:paraId="0972BD29" w14:textId="77777777" w:rsidR="00061F5A" w:rsidRPr="00313096" w:rsidRDefault="00061F5A" w:rsidP="00E647D6">
      <w:pPr>
        <w:pStyle w:val="NoSpacing"/>
        <w:spacing w:line="115" w:lineRule="atLeast"/>
        <w:ind w:firstLine="720"/>
        <w:jc w:val="both"/>
        <w:rPr>
          <w:rFonts w:cs="Arial"/>
          <w:lang w:val="mn-MN"/>
        </w:rPr>
      </w:pPr>
    </w:p>
    <w:p w14:paraId="11CF89C4" w14:textId="77777777" w:rsidR="00061F5A" w:rsidRPr="00313096" w:rsidRDefault="00061F5A" w:rsidP="00E647D6">
      <w:pPr>
        <w:pStyle w:val="NoSpacing"/>
        <w:spacing w:line="115" w:lineRule="atLeast"/>
        <w:ind w:firstLine="720"/>
        <w:jc w:val="both"/>
        <w:rPr>
          <w:bCs/>
          <w:iCs/>
          <w:lang w:val="mn-MN"/>
        </w:rPr>
      </w:pPr>
      <w:r w:rsidRPr="00313096">
        <w:rPr>
          <w:rFonts w:cs="Arial"/>
          <w:lang w:val="mn-MN"/>
        </w:rPr>
        <w:t xml:space="preserve">Ажлын хэсэг гишүүдэд баярлалаа. Өнөөдрийн Байнгын хорооны хуралдаан үүгээр өндөрлөж байна. Баярлалаа. </w:t>
      </w:r>
    </w:p>
    <w:p w14:paraId="61E4DCB3" w14:textId="77777777" w:rsidR="00E826C6" w:rsidRPr="00313096" w:rsidRDefault="00E826C6" w:rsidP="007F61C5">
      <w:pPr>
        <w:jc w:val="both"/>
        <w:rPr>
          <w:rFonts w:cs="Arial"/>
          <w:lang w:val="mn-MN"/>
        </w:rPr>
      </w:pPr>
    </w:p>
    <w:p w14:paraId="23F39738" w14:textId="77777777" w:rsidR="00E826C6" w:rsidRPr="00313096" w:rsidRDefault="00E826C6" w:rsidP="00ED1B76">
      <w:pPr>
        <w:pStyle w:val="NoSpacing"/>
        <w:spacing w:line="115" w:lineRule="atLeast"/>
        <w:ind w:firstLine="720"/>
        <w:jc w:val="both"/>
        <w:rPr>
          <w:bCs/>
          <w:iCs/>
          <w:lang w:val="mn-MN"/>
        </w:rPr>
      </w:pPr>
    </w:p>
    <w:p w14:paraId="52FD112A" w14:textId="77777777" w:rsidR="00493B5D" w:rsidRPr="00313096" w:rsidRDefault="00493B5D" w:rsidP="00493B5D">
      <w:pPr>
        <w:pStyle w:val="TextBody"/>
        <w:spacing w:after="0" w:line="115" w:lineRule="atLeast"/>
        <w:ind w:firstLine="720"/>
        <w:jc w:val="both"/>
        <w:rPr>
          <w:lang w:val="mn-MN"/>
        </w:rPr>
      </w:pPr>
      <w:r w:rsidRPr="00313096">
        <w:rPr>
          <w:b/>
          <w:lang w:val="mn-MN"/>
        </w:rPr>
        <w:lastRenderedPageBreak/>
        <w:t xml:space="preserve">Дууны бичлэгээс буулгасан: </w:t>
      </w:r>
    </w:p>
    <w:p w14:paraId="51885F95" w14:textId="77777777" w:rsidR="00493B5D" w:rsidRPr="00313096" w:rsidRDefault="00493B5D" w:rsidP="00493B5D">
      <w:pPr>
        <w:pStyle w:val="TextBody"/>
        <w:tabs>
          <w:tab w:val="left" w:pos="720"/>
          <w:tab w:val="left" w:pos="1440"/>
          <w:tab w:val="left" w:pos="2160"/>
          <w:tab w:val="left" w:pos="2880"/>
          <w:tab w:val="left" w:pos="3600"/>
          <w:tab w:val="center" w:pos="4536"/>
        </w:tabs>
        <w:spacing w:after="0" w:line="115" w:lineRule="atLeast"/>
        <w:jc w:val="both"/>
        <w:rPr>
          <w:lang w:val="mn-MN"/>
        </w:rPr>
      </w:pPr>
      <w:r w:rsidRPr="00313096">
        <w:rPr>
          <w:lang w:val="mn-MN"/>
        </w:rPr>
        <w:tab/>
        <w:t xml:space="preserve">ПРОТОКОЛЫН АЛБАНЫ  </w:t>
      </w:r>
      <w:r w:rsidRPr="00313096">
        <w:rPr>
          <w:lang w:val="mn-MN"/>
        </w:rPr>
        <w:tab/>
      </w:r>
    </w:p>
    <w:p w14:paraId="77C7C379" w14:textId="77777777" w:rsidR="00493B5D" w:rsidRPr="00313096" w:rsidRDefault="00493B5D" w:rsidP="00493B5D">
      <w:pPr>
        <w:pStyle w:val="DefaultStyle"/>
        <w:spacing w:after="0" w:line="115" w:lineRule="atLeast"/>
        <w:ind w:firstLine="720"/>
        <w:contextualSpacing/>
        <w:jc w:val="both"/>
        <w:rPr>
          <w:lang w:val="mn-MN"/>
        </w:rPr>
      </w:pPr>
      <w:bookmarkStart w:id="1" w:name="__DdeLink__266_378188683"/>
      <w:bookmarkEnd w:id="1"/>
      <w:r w:rsidRPr="00313096">
        <w:rPr>
          <w:rFonts w:cs="Arial"/>
          <w:lang w:val="mn-MN"/>
        </w:rPr>
        <w:t xml:space="preserve">ШИНЖЭЭЧ                                                        </w:t>
      </w:r>
      <w:r w:rsidRPr="00313096">
        <w:rPr>
          <w:rFonts w:cs="Arial"/>
          <w:lang w:val="mn-MN"/>
        </w:rPr>
        <w:tab/>
        <w:t xml:space="preserve">       П.МЯДАГМАА</w:t>
      </w:r>
    </w:p>
    <w:p w14:paraId="45A2EBD2" w14:textId="77777777" w:rsidR="006A052B" w:rsidRPr="00313096" w:rsidRDefault="006A052B" w:rsidP="006A052B">
      <w:pPr>
        <w:pStyle w:val="NoSpacing"/>
        <w:spacing w:line="115" w:lineRule="atLeast"/>
        <w:jc w:val="both"/>
        <w:rPr>
          <w:bCs/>
          <w:i/>
          <w:iCs/>
          <w:lang w:val="mn-MN"/>
        </w:rPr>
      </w:pPr>
    </w:p>
    <w:sectPr w:rsidR="006A052B" w:rsidRPr="00313096" w:rsidSect="00D1705E">
      <w:footerReference w:type="even" r:id="rId6"/>
      <w:footerReference w:type="default" r:id="rId7"/>
      <w:pgSz w:w="11901" w:h="16840"/>
      <w:pgMar w:top="1134" w:right="1134" w:bottom="1134" w:left="1701" w:header="720" w:footer="720" w:gutter="0"/>
      <w:pgNumType w:start="0"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D172F" w14:textId="77777777" w:rsidR="00477338" w:rsidRDefault="00477338" w:rsidP="00F91BEE">
      <w:r>
        <w:separator/>
      </w:r>
    </w:p>
  </w:endnote>
  <w:endnote w:type="continuationSeparator" w:id="0">
    <w:p w14:paraId="68428AC8" w14:textId="77777777" w:rsidR="00477338" w:rsidRDefault="00477338" w:rsidP="00F9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C9164" w14:textId="77777777" w:rsidR="006C64EA" w:rsidRDefault="001972AB" w:rsidP="00D1705E">
    <w:pPr>
      <w:pStyle w:val="Footer"/>
      <w:framePr w:wrap="none" w:vAnchor="text" w:hAnchor="margin" w:xAlign="right" w:y="1"/>
      <w:rPr>
        <w:rStyle w:val="PageNumber"/>
      </w:rPr>
    </w:pPr>
    <w:r>
      <w:rPr>
        <w:rStyle w:val="PageNumber"/>
      </w:rPr>
      <w:fldChar w:fldCharType="begin"/>
    </w:r>
    <w:r w:rsidR="006C64EA">
      <w:rPr>
        <w:rStyle w:val="PageNumber"/>
      </w:rPr>
      <w:instrText xml:space="preserve">PAGE  </w:instrText>
    </w:r>
    <w:r>
      <w:rPr>
        <w:rStyle w:val="PageNumber"/>
      </w:rPr>
      <w:fldChar w:fldCharType="end"/>
    </w:r>
  </w:p>
  <w:p w14:paraId="57E27741" w14:textId="77777777" w:rsidR="006C64EA" w:rsidRDefault="001972AB" w:rsidP="00D1705E">
    <w:pPr>
      <w:pStyle w:val="Footer"/>
      <w:framePr w:wrap="none" w:vAnchor="text" w:hAnchor="margin" w:xAlign="right" w:y="1"/>
      <w:ind w:right="360"/>
      <w:rPr>
        <w:rStyle w:val="PageNumber"/>
      </w:rPr>
    </w:pPr>
    <w:r>
      <w:rPr>
        <w:rStyle w:val="PageNumber"/>
      </w:rPr>
      <w:fldChar w:fldCharType="begin"/>
    </w:r>
    <w:r w:rsidR="006C64EA">
      <w:rPr>
        <w:rStyle w:val="PageNumber"/>
      </w:rPr>
      <w:instrText xml:space="preserve">PAGE  </w:instrText>
    </w:r>
    <w:r>
      <w:rPr>
        <w:rStyle w:val="PageNumber"/>
      </w:rPr>
      <w:fldChar w:fldCharType="end"/>
    </w:r>
  </w:p>
  <w:p w14:paraId="2605CEDC" w14:textId="77777777" w:rsidR="006C64EA" w:rsidRDefault="001972AB" w:rsidP="00D1705E">
    <w:pPr>
      <w:pStyle w:val="Footer"/>
      <w:framePr w:wrap="none" w:vAnchor="text" w:hAnchor="margin" w:xAlign="right" w:y="1"/>
      <w:ind w:right="360"/>
      <w:rPr>
        <w:rStyle w:val="PageNumber"/>
      </w:rPr>
    </w:pPr>
    <w:r>
      <w:rPr>
        <w:rStyle w:val="PageNumber"/>
      </w:rPr>
      <w:fldChar w:fldCharType="begin"/>
    </w:r>
    <w:r w:rsidR="006C64EA">
      <w:rPr>
        <w:rStyle w:val="PageNumber"/>
      </w:rPr>
      <w:instrText xml:space="preserve">PAGE  </w:instrText>
    </w:r>
    <w:r>
      <w:rPr>
        <w:rStyle w:val="PageNumber"/>
      </w:rPr>
      <w:fldChar w:fldCharType="end"/>
    </w:r>
  </w:p>
  <w:p w14:paraId="47DD8405" w14:textId="77777777" w:rsidR="006C64EA" w:rsidRDefault="006C64EA" w:rsidP="00F91B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EE21" w14:textId="77777777" w:rsidR="006C64EA" w:rsidRDefault="001972AB" w:rsidP="00D1705E">
    <w:pPr>
      <w:pStyle w:val="Footer"/>
      <w:framePr w:wrap="none" w:vAnchor="text" w:hAnchor="margin" w:xAlign="right" w:y="1"/>
      <w:rPr>
        <w:rStyle w:val="PageNumber"/>
      </w:rPr>
    </w:pPr>
    <w:r>
      <w:rPr>
        <w:rStyle w:val="PageNumber"/>
      </w:rPr>
      <w:fldChar w:fldCharType="begin"/>
    </w:r>
    <w:r w:rsidR="006C64EA">
      <w:rPr>
        <w:rStyle w:val="PageNumber"/>
      </w:rPr>
      <w:instrText xml:space="preserve">PAGE  </w:instrText>
    </w:r>
    <w:r>
      <w:rPr>
        <w:rStyle w:val="PageNumber"/>
      </w:rPr>
      <w:fldChar w:fldCharType="separate"/>
    </w:r>
    <w:r w:rsidR="007B6913">
      <w:rPr>
        <w:rStyle w:val="PageNumber"/>
        <w:noProof/>
      </w:rPr>
      <w:t>3</w:t>
    </w:r>
    <w:r>
      <w:rPr>
        <w:rStyle w:val="PageNumber"/>
      </w:rPr>
      <w:fldChar w:fldCharType="end"/>
    </w:r>
  </w:p>
  <w:p w14:paraId="2D1969B1" w14:textId="77777777" w:rsidR="006C64EA" w:rsidRDefault="006C64EA" w:rsidP="00F91B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642E3" w14:textId="77777777" w:rsidR="00477338" w:rsidRDefault="00477338" w:rsidP="00F91BEE">
      <w:r>
        <w:separator/>
      </w:r>
    </w:p>
  </w:footnote>
  <w:footnote w:type="continuationSeparator" w:id="0">
    <w:p w14:paraId="1D7AD48A" w14:textId="77777777" w:rsidR="00477338" w:rsidRDefault="00477338" w:rsidP="00F91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2B"/>
    <w:rsid w:val="000126E2"/>
    <w:rsid w:val="000303BC"/>
    <w:rsid w:val="0004249B"/>
    <w:rsid w:val="000506A2"/>
    <w:rsid w:val="00054AB5"/>
    <w:rsid w:val="00061F5A"/>
    <w:rsid w:val="00083E79"/>
    <w:rsid w:val="000A328D"/>
    <w:rsid w:val="000B40EC"/>
    <w:rsid w:val="000E4929"/>
    <w:rsid w:val="001176C0"/>
    <w:rsid w:val="00127A4D"/>
    <w:rsid w:val="00145687"/>
    <w:rsid w:val="00160047"/>
    <w:rsid w:val="0016213B"/>
    <w:rsid w:val="00166A35"/>
    <w:rsid w:val="001972AB"/>
    <w:rsid w:val="001A4195"/>
    <w:rsid w:val="001B1155"/>
    <w:rsid w:val="001D324A"/>
    <w:rsid w:val="001F14B2"/>
    <w:rsid w:val="00207DBF"/>
    <w:rsid w:val="002239B4"/>
    <w:rsid w:val="00234864"/>
    <w:rsid w:val="00244940"/>
    <w:rsid w:val="00256731"/>
    <w:rsid w:val="00256772"/>
    <w:rsid w:val="00264BB6"/>
    <w:rsid w:val="002846E4"/>
    <w:rsid w:val="002C7523"/>
    <w:rsid w:val="002E1655"/>
    <w:rsid w:val="002E7808"/>
    <w:rsid w:val="002F65EE"/>
    <w:rsid w:val="00313096"/>
    <w:rsid w:val="00313DA8"/>
    <w:rsid w:val="00331CC2"/>
    <w:rsid w:val="00373562"/>
    <w:rsid w:val="003814A6"/>
    <w:rsid w:val="00384D29"/>
    <w:rsid w:val="0038550A"/>
    <w:rsid w:val="003A4973"/>
    <w:rsid w:val="003A6550"/>
    <w:rsid w:val="003C0569"/>
    <w:rsid w:val="003D3B90"/>
    <w:rsid w:val="003F3019"/>
    <w:rsid w:val="003F49C1"/>
    <w:rsid w:val="00416599"/>
    <w:rsid w:val="004570B6"/>
    <w:rsid w:val="00477338"/>
    <w:rsid w:val="00493B5D"/>
    <w:rsid w:val="004A20EF"/>
    <w:rsid w:val="004B6E91"/>
    <w:rsid w:val="004C6214"/>
    <w:rsid w:val="004D281E"/>
    <w:rsid w:val="004F35FE"/>
    <w:rsid w:val="004F4300"/>
    <w:rsid w:val="005014C3"/>
    <w:rsid w:val="0050240F"/>
    <w:rsid w:val="0050245C"/>
    <w:rsid w:val="00521D5B"/>
    <w:rsid w:val="00545A76"/>
    <w:rsid w:val="00552164"/>
    <w:rsid w:val="00557D75"/>
    <w:rsid w:val="00565161"/>
    <w:rsid w:val="00572697"/>
    <w:rsid w:val="00587F96"/>
    <w:rsid w:val="005C313B"/>
    <w:rsid w:val="005C47AD"/>
    <w:rsid w:val="005E1B78"/>
    <w:rsid w:val="005F6A1F"/>
    <w:rsid w:val="00601BBD"/>
    <w:rsid w:val="00630170"/>
    <w:rsid w:val="0065727D"/>
    <w:rsid w:val="00675F83"/>
    <w:rsid w:val="00696207"/>
    <w:rsid w:val="006A052B"/>
    <w:rsid w:val="006C64EA"/>
    <w:rsid w:val="006D0FC7"/>
    <w:rsid w:val="006E349B"/>
    <w:rsid w:val="006E7833"/>
    <w:rsid w:val="006F1681"/>
    <w:rsid w:val="006F5D14"/>
    <w:rsid w:val="00707F3F"/>
    <w:rsid w:val="00722B6C"/>
    <w:rsid w:val="007309B0"/>
    <w:rsid w:val="007348E0"/>
    <w:rsid w:val="0074427B"/>
    <w:rsid w:val="00753918"/>
    <w:rsid w:val="007568EE"/>
    <w:rsid w:val="00762DDC"/>
    <w:rsid w:val="00772928"/>
    <w:rsid w:val="007849FB"/>
    <w:rsid w:val="00793356"/>
    <w:rsid w:val="007A0AFA"/>
    <w:rsid w:val="007A2C72"/>
    <w:rsid w:val="007A5A66"/>
    <w:rsid w:val="007B6913"/>
    <w:rsid w:val="007B6CC3"/>
    <w:rsid w:val="007C1CFA"/>
    <w:rsid w:val="007D080B"/>
    <w:rsid w:val="007D0C50"/>
    <w:rsid w:val="007F61C5"/>
    <w:rsid w:val="007F75AF"/>
    <w:rsid w:val="00812EA7"/>
    <w:rsid w:val="008314BB"/>
    <w:rsid w:val="00834DA2"/>
    <w:rsid w:val="008469B7"/>
    <w:rsid w:val="00846D11"/>
    <w:rsid w:val="00855DFB"/>
    <w:rsid w:val="00861986"/>
    <w:rsid w:val="00865919"/>
    <w:rsid w:val="008737F0"/>
    <w:rsid w:val="00885739"/>
    <w:rsid w:val="00885C00"/>
    <w:rsid w:val="008877E1"/>
    <w:rsid w:val="00893BC2"/>
    <w:rsid w:val="008A7053"/>
    <w:rsid w:val="008F6B4F"/>
    <w:rsid w:val="0090741F"/>
    <w:rsid w:val="00911B12"/>
    <w:rsid w:val="009143DD"/>
    <w:rsid w:val="0091492A"/>
    <w:rsid w:val="00920723"/>
    <w:rsid w:val="00921BD6"/>
    <w:rsid w:val="00925A2D"/>
    <w:rsid w:val="00930861"/>
    <w:rsid w:val="00950538"/>
    <w:rsid w:val="009B0916"/>
    <w:rsid w:val="009B1ADE"/>
    <w:rsid w:val="009B1E21"/>
    <w:rsid w:val="009D1EB1"/>
    <w:rsid w:val="00A27313"/>
    <w:rsid w:val="00A366D9"/>
    <w:rsid w:val="00A81A74"/>
    <w:rsid w:val="00A9468B"/>
    <w:rsid w:val="00AA3247"/>
    <w:rsid w:val="00AA6E2A"/>
    <w:rsid w:val="00AC0839"/>
    <w:rsid w:val="00AC5E88"/>
    <w:rsid w:val="00AD30FF"/>
    <w:rsid w:val="00AD32EC"/>
    <w:rsid w:val="00AD7F50"/>
    <w:rsid w:val="00B046D2"/>
    <w:rsid w:val="00B514B6"/>
    <w:rsid w:val="00B5404B"/>
    <w:rsid w:val="00B55D6E"/>
    <w:rsid w:val="00B5604F"/>
    <w:rsid w:val="00B73CEE"/>
    <w:rsid w:val="00B814DE"/>
    <w:rsid w:val="00B87136"/>
    <w:rsid w:val="00BA6CAA"/>
    <w:rsid w:val="00BD59D0"/>
    <w:rsid w:val="00BF0170"/>
    <w:rsid w:val="00BF6136"/>
    <w:rsid w:val="00C13EC6"/>
    <w:rsid w:val="00C159B0"/>
    <w:rsid w:val="00C37559"/>
    <w:rsid w:val="00C56499"/>
    <w:rsid w:val="00C96EA9"/>
    <w:rsid w:val="00CC38A3"/>
    <w:rsid w:val="00CD4367"/>
    <w:rsid w:val="00CD538F"/>
    <w:rsid w:val="00CF6CCA"/>
    <w:rsid w:val="00D06CFE"/>
    <w:rsid w:val="00D1705E"/>
    <w:rsid w:val="00D31BAB"/>
    <w:rsid w:val="00D36267"/>
    <w:rsid w:val="00D47019"/>
    <w:rsid w:val="00D5109D"/>
    <w:rsid w:val="00D62546"/>
    <w:rsid w:val="00D72DB3"/>
    <w:rsid w:val="00D75094"/>
    <w:rsid w:val="00D84E39"/>
    <w:rsid w:val="00D93DB1"/>
    <w:rsid w:val="00DA296D"/>
    <w:rsid w:val="00DA328D"/>
    <w:rsid w:val="00DC7DD3"/>
    <w:rsid w:val="00DE3805"/>
    <w:rsid w:val="00DE7ED3"/>
    <w:rsid w:val="00DF26F7"/>
    <w:rsid w:val="00DF2F76"/>
    <w:rsid w:val="00E50ED7"/>
    <w:rsid w:val="00E53DDE"/>
    <w:rsid w:val="00E647D6"/>
    <w:rsid w:val="00E67FD7"/>
    <w:rsid w:val="00E7247E"/>
    <w:rsid w:val="00E74272"/>
    <w:rsid w:val="00E826C6"/>
    <w:rsid w:val="00E932DA"/>
    <w:rsid w:val="00EA396D"/>
    <w:rsid w:val="00EC178A"/>
    <w:rsid w:val="00EC7ECB"/>
    <w:rsid w:val="00ED1B76"/>
    <w:rsid w:val="00F12E62"/>
    <w:rsid w:val="00F347F3"/>
    <w:rsid w:val="00F44C81"/>
    <w:rsid w:val="00F5383F"/>
    <w:rsid w:val="00F62758"/>
    <w:rsid w:val="00F638F4"/>
    <w:rsid w:val="00F91BEE"/>
    <w:rsid w:val="00F93FEA"/>
    <w:rsid w:val="00F967E0"/>
    <w:rsid w:val="00FA7737"/>
    <w:rsid w:val="00FA79AB"/>
    <w:rsid w:val="00FC37E4"/>
    <w:rsid w:val="00FF31E4"/>
    <w:rsid w:val="00FF6662"/>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C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052B"/>
    <w:pPr>
      <w:widowControl w:val="0"/>
      <w:suppressAutoHyphens/>
    </w:pPr>
    <w:rPr>
      <w:rFonts w:ascii="Times New Roman" w:eastAsia="SimSun" w:hAnsi="Times New Roman" w:cs="Mangal"/>
      <w:color w:val="00000A"/>
      <w:lang w:eastAsia="zh-CN" w:bidi="hi-IN"/>
    </w:rPr>
  </w:style>
  <w:style w:type="paragraph" w:styleId="Heading2">
    <w:name w:val="heading 2"/>
    <w:basedOn w:val="Normal"/>
    <w:next w:val="Normal"/>
    <w:link w:val="Heading2Char"/>
    <w:rsid w:val="00545A76"/>
    <w:pPr>
      <w:keepNext/>
      <w:keepLines/>
      <w:widowControl/>
      <w:spacing w:before="120" w:line="252" w:lineRule="auto"/>
      <w:outlineLvl w:val="1"/>
    </w:pPr>
    <w:rPr>
      <w:rFonts w:ascii="Arial" w:eastAsia="Arial" w:hAnsi="Arial" w:cs="Arial"/>
      <w:b/>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6A052B"/>
    <w:pPr>
      <w:widowControl w:val="0"/>
      <w:suppressAutoHyphens/>
      <w:overflowPunct w:val="0"/>
      <w:spacing w:after="200" w:line="276" w:lineRule="auto"/>
    </w:pPr>
    <w:rPr>
      <w:rFonts w:ascii="Arial" w:eastAsia="SimSun" w:hAnsi="Arial" w:cs="Mangal"/>
      <w:color w:val="00000A"/>
      <w:lang w:eastAsia="zh-CN" w:bidi="hi-IN"/>
    </w:rPr>
  </w:style>
  <w:style w:type="paragraph" w:customStyle="1" w:styleId="TextBody">
    <w:name w:val="Text Body"/>
    <w:basedOn w:val="DefaultStyle"/>
    <w:rsid w:val="006A052B"/>
    <w:pPr>
      <w:spacing w:after="120"/>
    </w:pPr>
  </w:style>
  <w:style w:type="paragraph" w:styleId="NoSpacing">
    <w:name w:val="No Spacing"/>
    <w:rsid w:val="006A052B"/>
    <w:pPr>
      <w:suppressAutoHyphens/>
      <w:overflowPunct w:val="0"/>
      <w:spacing w:line="100" w:lineRule="atLeast"/>
    </w:pPr>
    <w:rPr>
      <w:rFonts w:ascii="Arial" w:eastAsia="SimSun" w:hAnsi="Arial" w:cs="Mangal"/>
      <w:color w:val="00000A"/>
      <w:lang w:eastAsia="zh-CN" w:bidi="hi-IN"/>
    </w:rPr>
  </w:style>
  <w:style w:type="paragraph" w:styleId="Title">
    <w:name w:val="Title"/>
    <w:basedOn w:val="Normal"/>
    <w:next w:val="Subtitle"/>
    <w:link w:val="TitleChar"/>
    <w:qFormat/>
    <w:rsid w:val="006A052B"/>
    <w:pPr>
      <w:spacing w:line="100" w:lineRule="atLeast"/>
      <w:jc w:val="center"/>
    </w:pPr>
    <w:rPr>
      <w:rFonts w:ascii="Arial Mon" w:eastAsia="Times New Roman" w:hAnsi="Arial Mon" w:cs="Times New Roman"/>
      <w:b/>
      <w:bCs/>
    </w:rPr>
  </w:style>
  <w:style w:type="character" w:customStyle="1" w:styleId="TitleChar">
    <w:name w:val="Title Char"/>
    <w:basedOn w:val="DefaultParagraphFont"/>
    <w:link w:val="Title"/>
    <w:rsid w:val="006A052B"/>
    <w:rPr>
      <w:rFonts w:ascii="Arial Mon" w:eastAsia="Times New Roman" w:hAnsi="Arial Mon" w:cs="Times New Roman"/>
      <w:b/>
      <w:bCs/>
      <w:color w:val="00000A"/>
      <w:lang w:eastAsia="zh-CN" w:bidi="hi-IN"/>
    </w:rPr>
  </w:style>
  <w:style w:type="paragraph" w:styleId="Subtitle">
    <w:name w:val="Subtitle"/>
    <w:basedOn w:val="Normal"/>
    <w:next w:val="Normal"/>
    <w:link w:val="SubtitleChar"/>
    <w:uiPriority w:val="11"/>
    <w:qFormat/>
    <w:rsid w:val="006A052B"/>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6A052B"/>
    <w:rPr>
      <w:rFonts w:eastAsiaTheme="minorEastAsia" w:cs="Mangal"/>
      <w:color w:val="5A5A5A" w:themeColor="text1" w:themeTint="A5"/>
      <w:spacing w:val="15"/>
      <w:sz w:val="22"/>
      <w:szCs w:val="20"/>
      <w:lang w:eastAsia="zh-CN" w:bidi="hi-IN"/>
    </w:rPr>
  </w:style>
  <w:style w:type="paragraph" w:styleId="BodyText">
    <w:name w:val="Body Text"/>
    <w:basedOn w:val="Normal"/>
    <w:link w:val="BodyTextChar"/>
    <w:uiPriority w:val="99"/>
    <w:unhideWhenUsed/>
    <w:rsid w:val="00F93FEA"/>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rsid w:val="00F93FEA"/>
    <w:rPr>
      <w:rFonts w:ascii="Times New Roman" w:eastAsia="Calibri" w:hAnsi="Times New Roman" w:cs="Times New Roman"/>
    </w:rPr>
  </w:style>
  <w:style w:type="character" w:styleId="Strong">
    <w:name w:val="Strong"/>
    <w:uiPriority w:val="22"/>
    <w:qFormat/>
    <w:rsid w:val="00F93FEA"/>
    <w:rPr>
      <w:b/>
      <w:bCs/>
    </w:rPr>
  </w:style>
  <w:style w:type="paragraph" w:styleId="BodyTextIndent3">
    <w:name w:val="Body Text Indent 3"/>
    <w:basedOn w:val="Normal"/>
    <w:link w:val="BodyTextIndent3Char"/>
    <w:uiPriority w:val="99"/>
    <w:unhideWhenUsed/>
    <w:rsid w:val="00F93FEA"/>
    <w:pPr>
      <w:widowControl/>
      <w:suppressAutoHyphens w:val="0"/>
      <w:spacing w:after="120"/>
      <w:ind w:left="283"/>
    </w:pPr>
    <w:rPr>
      <w:rFonts w:eastAsia="Calibri" w:cs="Times New Roman"/>
      <w:color w:val="auto"/>
      <w:sz w:val="16"/>
      <w:szCs w:val="16"/>
      <w:lang w:eastAsia="en-US" w:bidi="ar-SA"/>
    </w:rPr>
  </w:style>
  <w:style w:type="character" w:customStyle="1" w:styleId="BodyTextIndent3Char">
    <w:name w:val="Body Text Indent 3 Char"/>
    <w:basedOn w:val="DefaultParagraphFont"/>
    <w:link w:val="BodyTextIndent3"/>
    <w:uiPriority w:val="99"/>
    <w:rsid w:val="00F93FEA"/>
    <w:rPr>
      <w:rFonts w:ascii="Times New Roman" w:eastAsia="Calibri" w:hAnsi="Times New Roman" w:cs="Times New Roman"/>
      <w:sz w:val="16"/>
      <w:szCs w:val="16"/>
    </w:rPr>
  </w:style>
  <w:style w:type="character" w:styleId="Emphasis">
    <w:name w:val="Emphasis"/>
    <w:qFormat/>
    <w:rsid w:val="00F93FEA"/>
    <w:rPr>
      <w:i/>
      <w:iCs/>
    </w:rPr>
  </w:style>
  <w:style w:type="paragraph" w:styleId="Header">
    <w:name w:val="header"/>
    <w:basedOn w:val="Normal"/>
    <w:link w:val="HeaderChar"/>
    <w:uiPriority w:val="99"/>
    <w:unhideWhenUsed/>
    <w:rsid w:val="00F91BEE"/>
    <w:pPr>
      <w:tabs>
        <w:tab w:val="center" w:pos="4680"/>
        <w:tab w:val="right" w:pos="9360"/>
      </w:tabs>
    </w:pPr>
    <w:rPr>
      <w:szCs w:val="21"/>
    </w:rPr>
  </w:style>
  <w:style w:type="character" w:customStyle="1" w:styleId="HeaderChar">
    <w:name w:val="Header Char"/>
    <w:basedOn w:val="DefaultParagraphFont"/>
    <w:link w:val="Header"/>
    <w:uiPriority w:val="99"/>
    <w:rsid w:val="00F91BEE"/>
    <w:rPr>
      <w:rFonts w:ascii="Times New Roman" w:eastAsia="SimSun" w:hAnsi="Times New Roman" w:cs="Mangal"/>
      <w:color w:val="00000A"/>
      <w:szCs w:val="21"/>
      <w:lang w:eastAsia="zh-CN" w:bidi="hi-IN"/>
    </w:rPr>
  </w:style>
  <w:style w:type="paragraph" w:styleId="Footer">
    <w:name w:val="footer"/>
    <w:basedOn w:val="Normal"/>
    <w:link w:val="FooterChar"/>
    <w:uiPriority w:val="99"/>
    <w:unhideWhenUsed/>
    <w:rsid w:val="00F91BEE"/>
    <w:pPr>
      <w:tabs>
        <w:tab w:val="center" w:pos="4680"/>
        <w:tab w:val="right" w:pos="9360"/>
      </w:tabs>
    </w:pPr>
    <w:rPr>
      <w:szCs w:val="21"/>
    </w:rPr>
  </w:style>
  <w:style w:type="character" w:customStyle="1" w:styleId="FooterChar">
    <w:name w:val="Footer Char"/>
    <w:basedOn w:val="DefaultParagraphFont"/>
    <w:link w:val="Footer"/>
    <w:uiPriority w:val="99"/>
    <w:rsid w:val="00F91BEE"/>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F91BEE"/>
  </w:style>
  <w:style w:type="character" w:customStyle="1" w:styleId="Heading2Char">
    <w:name w:val="Heading 2 Char"/>
    <w:basedOn w:val="DefaultParagraphFont"/>
    <w:link w:val="Heading2"/>
    <w:rsid w:val="00545A76"/>
    <w:rPr>
      <w:rFonts w:ascii="Arial" w:eastAsia="Arial" w:hAnsi="Arial" w:cs="Arial"/>
      <w:b/>
      <w:color w:val="00000A"/>
    </w:rPr>
  </w:style>
  <w:style w:type="character" w:customStyle="1" w:styleId="FootnoteAnchor">
    <w:name w:val="Footnote Anchor"/>
    <w:rsid w:val="00545A76"/>
    <w:rPr>
      <w:vertAlign w:val="superscript"/>
    </w:rPr>
  </w:style>
  <w:style w:type="paragraph" w:styleId="FootnoteText">
    <w:name w:val="footnote text"/>
    <w:basedOn w:val="Normal"/>
    <w:link w:val="FootnoteTextChar"/>
    <w:rsid w:val="00545A76"/>
    <w:pPr>
      <w:widowControl/>
      <w:suppressLineNumbers/>
      <w:suppressAutoHyphens w:val="0"/>
      <w:ind w:left="339" w:hanging="339"/>
    </w:pPr>
    <w:rPr>
      <w:rFonts w:ascii="Arial" w:eastAsia="Droid Sans Fallback" w:hAnsi="Arial" w:cs="FreeSans"/>
      <w:color w:val="auto"/>
      <w:sz w:val="20"/>
      <w:szCs w:val="20"/>
    </w:rPr>
  </w:style>
  <w:style w:type="character" w:customStyle="1" w:styleId="FootnoteTextChar">
    <w:name w:val="Footnote Text Char"/>
    <w:basedOn w:val="DefaultParagraphFont"/>
    <w:link w:val="FootnoteText"/>
    <w:rsid w:val="00545A76"/>
    <w:rPr>
      <w:rFonts w:ascii="Arial" w:eastAsia="Droid Sans Fallback" w:hAnsi="Arial" w:cs="FreeSan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4170</Words>
  <Characters>23770</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2018-06-22T02:56:00Z</cp:lastPrinted>
  <dcterms:created xsi:type="dcterms:W3CDTF">2018-07-02T03:21:00Z</dcterms:created>
  <dcterms:modified xsi:type="dcterms:W3CDTF">2018-07-02T08:31:00Z</dcterms:modified>
</cp:coreProperties>
</file>