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793" w:rsidRPr="002C68A3" w:rsidRDefault="00984091" w:rsidP="00C6579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93" w:rsidRDefault="00C65793" w:rsidP="00C6579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C65793" w:rsidRDefault="00C65793" w:rsidP="00C6579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C65793" w:rsidRPr="00661028" w:rsidRDefault="00C65793" w:rsidP="00C6579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C65793" w:rsidRPr="002C68A3" w:rsidRDefault="00C65793" w:rsidP="00C65793">
      <w:pPr>
        <w:jc w:val="both"/>
        <w:rPr>
          <w:rFonts w:ascii="Arial" w:hAnsi="Arial" w:cs="Arial"/>
          <w:color w:val="3366FF"/>
          <w:lang w:val="ms-MY"/>
        </w:rPr>
      </w:pPr>
    </w:p>
    <w:p w:rsidR="00F6601A" w:rsidRDefault="00C65793" w:rsidP="00C6579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65793" w:rsidRPr="00C65793" w:rsidRDefault="00C65793" w:rsidP="00C6579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:rsidR="00F6601A" w:rsidRPr="00AB11E6" w:rsidRDefault="00F6601A" w:rsidP="00477D6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F6601A" w:rsidRPr="00AB11E6" w:rsidRDefault="00FA2247" w:rsidP="006907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МОНГОЛ УЛСЫН НЭГДСЭН ТӨСВИЙН</w:t>
      </w:r>
    </w:p>
    <w:p w:rsidR="009E5389" w:rsidRPr="00AB11E6" w:rsidRDefault="00FA2247" w:rsidP="006907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AB11E6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ХҮРЭЭНИЙ</w:t>
      </w:r>
    </w:p>
    <w:p w:rsidR="009E5389" w:rsidRPr="00AB11E6" w:rsidRDefault="00FA2247" w:rsidP="006907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8F3637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МЭДЭГДЭЛ,</w:t>
      </w:r>
      <w:r w:rsidR="009E5389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AB11E6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E17B04" w:rsidRPr="00AB11E6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ОНЫ</w:t>
      </w:r>
      <w:r w:rsidR="00F6601A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ТӨСВИЙН</w:t>
      </w:r>
    </w:p>
    <w:p w:rsidR="009E5389" w:rsidRPr="00AB11E6" w:rsidRDefault="00FA2247" w:rsidP="006907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8F3637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ТӨСӨӨЛЛИЙН</w:t>
      </w:r>
      <w:r w:rsidR="009E5389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ТУХАЙ ХУУЛЬД</w:t>
      </w:r>
      <w:r w:rsidR="00F6601A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ӨӨРЧЛӨЛТ</w:t>
      </w:r>
    </w:p>
    <w:p w:rsidR="000C6CCC" w:rsidRPr="00AB11E6" w:rsidRDefault="00FA2247" w:rsidP="006907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8F3637" w:rsidRPr="00AB11E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:rsidR="000C6CCC" w:rsidRPr="00AB11E6" w:rsidRDefault="000C6CCC" w:rsidP="006907FE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0C6CCC" w:rsidRPr="00AB11E6" w:rsidRDefault="000C6CCC" w:rsidP="007F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AB11E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AB11E6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2</w:t>
      </w:r>
      <w:r w:rsidRPr="00AB11E6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3</w:t>
      </w:r>
      <w:r w:rsidRPr="00AB11E6">
        <w:rPr>
          <w:rFonts w:ascii="Arial" w:hAnsi="Arial" w:cs="Arial"/>
          <w:sz w:val="24"/>
          <w:szCs w:val="24"/>
          <w:lang w:val="mn-MN"/>
        </w:rPr>
        <w:t>-202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4</w:t>
      </w:r>
      <w:r w:rsidRPr="00AB11E6">
        <w:rPr>
          <w:rFonts w:ascii="Arial" w:hAnsi="Arial" w:cs="Arial"/>
          <w:sz w:val="24"/>
          <w:szCs w:val="24"/>
          <w:lang w:val="mn-MN"/>
        </w:rPr>
        <w:t xml:space="preserve"> оны төсвийн төсөөллийн тухай хуулийн 1 дүгээр зүйлийг доор дурдсанаар өөрчлөн найруулсугай: </w:t>
      </w:r>
    </w:p>
    <w:p w:rsidR="001E17EC" w:rsidRPr="00AB11E6" w:rsidRDefault="001E17EC" w:rsidP="001E17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C6CCC" w:rsidRPr="00AB11E6" w:rsidRDefault="007F0E7E" w:rsidP="007F7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AB11E6">
        <w:rPr>
          <w:rFonts w:ascii="Arial" w:hAnsi="Arial" w:cs="Arial"/>
          <w:bCs/>
          <w:sz w:val="24"/>
          <w:szCs w:val="24"/>
          <w:lang w:val="mn-MN"/>
        </w:rPr>
        <w:t>“</w:t>
      </w:r>
      <w:r w:rsidR="000C6CCC" w:rsidRPr="00AB11E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0C6CCC" w:rsidRPr="00AB11E6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2</w:t>
      </w:r>
      <w:r w:rsidR="000C6CCC" w:rsidRPr="00AB11E6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3</w:t>
      </w:r>
      <w:r w:rsidR="000C6CCC" w:rsidRPr="00AB11E6">
        <w:rPr>
          <w:rFonts w:ascii="Arial" w:hAnsi="Arial" w:cs="Arial"/>
          <w:sz w:val="24"/>
          <w:szCs w:val="24"/>
          <w:lang w:val="mn-MN"/>
        </w:rPr>
        <w:t>-202</w:t>
      </w:r>
      <w:r w:rsidR="00E17B04" w:rsidRPr="00AB11E6">
        <w:rPr>
          <w:rFonts w:ascii="Arial" w:hAnsi="Arial" w:cs="Arial"/>
          <w:sz w:val="24"/>
          <w:szCs w:val="24"/>
          <w:lang w:val="mn-MN"/>
        </w:rPr>
        <w:t>4</w:t>
      </w:r>
      <w:r w:rsidR="000C6CCC" w:rsidRPr="00AB11E6">
        <w:rPr>
          <w:rFonts w:ascii="Arial" w:hAnsi="Arial" w:cs="Arial"/>
          <w:sz w:val="24"/>
          <w:szCs w:val="24"/>
          <w:lang w:val="mn-MN"/>
        </w:rPr>
        <w:t xml:space="preserve"> оны төсвийн төсөөллийн үзүүлэлтийг доор дурдсанаар баталсугай:</w:t>
      </w:r>
    </w:p>
    <w:p w:rsidR="001E17EC" w:rsidRPr="00AB11E6" w:rsidRDefault="001E17EC" w:rsidP="001E17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648"/>
        <w:gridCol w:w="1260"/>
        <w:gridCol w:w="1285"/>
        <w:gridCol w:w="1429"/>
      </w:tblGrid>
      <w:tr w:rsidR="000C6CCC" w:rsidRPr="00AB11E6" w:rsidTr="00C428F8"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Эдийн засгийн үндсэн үзүүлэлт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Төсвийн</w:t>
            </w:r>
          </w:p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хүрээний</w:t>
            </w:r>
          </w:p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мэдэгдэл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Төсвийн төсөөлөл</w:t>
            </w:r>
          </w:p>
        </w:tc>
      </w:tr>
      <w:tr w:rsidR="0063436B" w:rsidRPr="00AB11E6" w:rsidTr="00C428F8">
        <w:tc>
          <w:tcPr>
            <w:tcW w:w="5387" w:type="dxa"/>
            <w:gridSpan w:val="2"/>
            <w:vMerge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202</w:t>
            </w:r>
            <w:r w:rsidR="00E17B04" w:rsidRPr="00AB11E6">
              <w:rPr>
                <w:rFonts w:ascii="Arial" w:hAnsi="Arial" w:cs="Arial"/>
                <w:b/>
                <w:bCs/>
                <w:lang w:val="mn-MN"/>
              </w:rPr>
              <w:t>2</w:t>
            </w:r>
            <w:r w:rsidRPr="00AB11E6">
              <w:rPr>
                <w:rFonts w:ascii="Arial" w:hAnsi="Arial" w:cs="Arial"/>
                <w:b/>
                <w:bCs/>
                <w:lang w:val="mn-MN"/>
              </w:rPr>
              <w:t xml:space="preserve"> он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202</w:t>
            </w:r>
            <w:r w:rsidR="00E17B04" w:rsidRPr="00AB11E6">
              <w:rPr>
                <w:rFonts w:ascii="Arial" w:hAnsi="Arial" w:cs="Arial"/>
                <w:b/>
                <w:bCs/>
                <w:lang w:val="mn-MN"/>
              </w:rPr>
              <w:t>3</w:t>
            </w:r>
            <w:r w:rsidRPr="00AB11E6">
              <w:rPr>
                <w:rFonts w:ascii="Arial" w:hAnsi="Arial" w:cs="Arial"/>
                <w:b/>
                <w:bCs/>
                <w:lang w:val="mn-MN"/>
              </w:rPr>
              <w:t xml:space="preserve"> он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0C6CCC" w:rsidP="001E17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B11E6">
              <w:rPr>
                <w:rFonts w:ascii="Arial" w:hAnsi="Arial" w:cs="Arial"/>
                <w:b/>
                <w:bCs/>
                <w:lang w:val="mn-MN"/>
              </w:rPr>
              <w:t>202</w:t>
            </w:r>
            <w:r w:rsidR="00E17B04" w:rsidRPr="00AB11E6">
              <w:rPr>
                <w:rFonts w:ascii="Arial" w:hAnsi="Arial" w:cs="Arial"/>
                <w:b/>
                <w:bCs/>
                <w:lang w:val="mn-MN"/>
              </w:rPr>
              <w:t>4</w:t>
            </w:r>
            <w:r w:rsidRPr="00AB11E6">
              <w:rPr>
                <w:rFonts w:ascii="Arial" w:hAnsi="Arial" w:cs="Arial"/>
                <w:b/>
                <w:bCs/>
                <w:lang w:val="mn-MN"/>
              </w:rPr>
              <w:t xml:space="preserve"> он</w:t>
            </w:r>
          </w:p>
        </w:tc>
      </w:tr>
      <w:tr w:rsidR="0063436B" w:rsidRPr="00AB11E6" w:rsidTr="00C428F8">
        <w:tc>
          <w:tcPr>
            <w:tcW w:w="625" w:type="dxa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2D7907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6.0</w:t>
            </w:r>
          </w:p>
        </w:tc>
      </w:tr>
      <w:tr w:rsidR="0063436B" w:rsidRPr="00AB11E6" w:rsidTr="00C428F8">
        <w:tc>
          <w:tcPr>
            <w:tcW w:w="625" w:type="dxa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6.7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6.0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6.0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15,</w:t>
            </w:r>
            <w:r w:rsidR="00C04AEB" w:rsidRPr="00AB11E6">
              <w:rPr>
                <w:rFonts w:ascii="Arial" w:hAnsi="Arial" w:cs="Arial"/>
                <w:sz w:val="24"/>
                <w:szCs w:val="24"/>
                <w:lang w:val="mn-MN"/>
              </w:rPr>
              <w:t>771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04AEB"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168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7B74EE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33.</w:t>
            </w:r>
            <w:r w:rsidR="00C04AEB"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3.0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3434FA" w:rsidRPr="00AB11E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6672AB" w:rsidRPr="00AB11E6">
              <w:rPr>
                <w:rFonts w:ascii="Arial" w:hAnsi="Arial" w:cs="Arial"/>
                <w:sz w:val="24"/>
                <w:szCs w:val="24"/>
                <w:lang w:val="mn-MN"/>
              </w:rPr>
              <w:t>158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6672AB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A25519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040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CE0144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="005644A6" w:rsidRPr="00AB11E6">
              <w:rPr>
                <w:rFonts w:ascii="Arial" w:hAnsi="Arial" w:cs="Arial"/>
                <w:sz w:val="24"/>
                <w:szCs w:val="24"/>
                <w:lang w:val="mn-MN"/>
              </w:rPr>
              <w:t>,5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  <w:r w:rsidR="005644A6"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5644A6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38.</w:t>
            </w:r>
            <w:r w:rsidR="00C20F4D" w:rsidRPr="00AB11E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5644A6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5644A6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E0144" w:rsidRPr="00AB11E6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5644A6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2,</w:t>
            </w:r>
            <w:r w:rsidR="00C20F4D" w:rsidRPr="00AB11E6">
              <w:rPr>
                <w:rFonts w:ascii="Arial" w:hAnsi="Arial" w:cs="Arial"/>
                <w:sz w:val="24"/>
                <w:szCs w:val="24"/>
                <w:lang w:val="mn-MN"/>
              </w:rPr>
              <w:t>410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20F4D" w:rsidRPr="00AB11E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C20F4D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881.9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5644A6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1,4</w:t>
            </w:r>
            <w:r w:rsidR="00D97B75" w:rsidRPr="00AB11E6">
              <w:rPr>
                <w:rFonts w:ascii="Arial" w:hAnsi="Arial" w:cs="Arial"/>
                <w:sz w:val="24"/>
                <w:szCs w:val="24"/>
                <w:lang w:val="mn-MN"/>
              </w:rPr>
              <w:t>83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D97B75" w:rsidRPr="00AB11E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2C62A0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5.2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2C62A0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D97B75"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D97B75" w:rsidRPr="00AB11E6">
              <w:rPr>
                <w:rFonts w:ascii="Arial" w:hAnsi="Arial" w:cs="Arial"/>
                <w:sz w:val="24"/>
                <w:szCs w:val="24"/>
                <w:lang w:val="mn-MN"/>
              </w:rPr>
              <w:t>.5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AF5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-2,387.1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-1,871.9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-1,643.4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AF5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-5.1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-3.6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267CCB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-2.8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AF5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F243B7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bCs/>
                <w:sz w:val="24"/>
                <w:szCs w:val="24"/>
                <w:lang w:val="mn-MN"/>
              </w:rPr>
              <w:t>5,197.1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5,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569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2E1FFD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="00303043" w:rsidRPr="00AB11E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24</w:t>
            </w:r>
            <w:r w:rsidR="00303043"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AF5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243B7"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F243B7" w:rsidRPr="00AB11E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2E1FFD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2E1FFD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="00303043" w:rsidRPr="00AB11E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2C62A0" w:rsidRPr="00AB11E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31,439.4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32,727.2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34,839.6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67.2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62.9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59.4</w:t>
            </w:r>
          </w:p>
        </w:tc>
      </w:tr>
      <w:tr w:rsidR="0063436B" w:rsidRPr="00AB11E6" w:rsidTr="00C428F8">
        <w:tc>
          <w:tcPr>
            <w:tcW w:w="625" w:type="dxa"/>
            <w:vMerge w:val="restart"/>
            <w:shd w:val="clear" w:color="auto" w:fill="auto"/>
          </w:tcPr>
          <w:p w:rsidR="000C6CCC" w:rsidRPr="00AB11E6" w:rsidRDefault="000C6CCC" w:rsidP="000A5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490.4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530.0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569.6</w:t>
            </w:r>
          </w:p>
        </w:tc>
      </w:tr>
      <w:tr w:rsidR="0063436B" w:rsidRPr="00AB11E6" w:rsidTr="00C428F8">
        <w:tc>
          <w:tcPr>
            <w:tcW w:w="625" w:type="dxa"/>
            <w:vMerge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2" w:type="dxa"/>
            <w:shd w:val="clear" w:color="auto" w:fill="auto"/>
          </w:tcPr>
          <w:p w:rsidR="000C6CCC" w:rsidRPr="00AB11E6" w:rsidRDefault="000C6CCC" w:rsidP="001E1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C6CCC" w:rsidRPr="00AB11E6" w:rsidRDefault="00303043" w:rsidP="001E17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B11E6">
              <w:rPr>
                <w:rFonts w:ascii="Arial" w:hAnsi="Arial" w:cs="Arial"/>
                <w:sz w:val="24"/>
                <w:szCs w:val="24"/>
                <w:lang w:val="mn-MN"/>
              </w:rPr>
              <w:t>1.0</w:t>
            </w:r>
          </w:p>
        </w:tc>
      </w:tr>
    </w:tbl>
    <w:p w:rsidR="000C6CCC" w:rsidRPr="00AB11E6" w:rsidRDefault="00E034A6" w:rsidP="001E17E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B11E6">
        <w:rPr>
          <w:rFonts w:ascii="Arial" w:hAnsi="Arial" w:cs="Arial"/>
          <w:sz w:val="24"/>
          <w:szCs w:val="24"/>
          <w:lang w:val="mn-MN"/>
        </w:rPr>
        <w:t>”</w:t>
      </w:r>
    </w:p>
    <w:p w:rsidR="007B7C01" w:rsidRPr="00AB11E6" w:rsidRDefault="007B7C01" w:rsidP="001E17E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7B7C01" w:rsidRPr="00AB11E6" w:rsidRDefault="007B7C01" w:rsidP="001E17E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7B7C01" w:rsidRPr="00AB11E6" w:rsidRDefault="007B7C01" w:rsidP="001E17E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7B7C01" w:rsidRPr="00AB11E6" w:rsidRDefault="007B7C01" w:rsidP="001E17E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7B7C01" w:rsidRPr="00AB11E6" w:rsidRDefault="007B7C01" w:rsidP="007B7C0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AB11E6">
        <w:rPr>
          <w:rFonts w:ascii="Arial" w:hAnsi="Arial" w:cs="Arial"/>
          <w:sz w:val="24"/>
          <w:szCs w:val="24"/>
          <w:lang w:val="mn-MN"/>
        </w:rPr>
        <w:tab/>
      </w:r>
      <w:r w:rsidRPr="00AB11E6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D52FFE" w:rsidRPr="00C65793" w:rsidRDefault="007B7C01" w:rsidP="00C6579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AB11E6">
        <w:rPr>
          <w:rFonts w:ascii="Arial" w:hAnsi="Arial" w:cs="Arial"/>
          <w:sz w:val="24"/>
          <w:szCs w:val="24"/>
          <w:lang w:val="mn-MN"/>
        </w:rPr>
        <w:tab/>
      </w:r>
      <w:r w:rsidRPr="00AB11E6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AB11E6">
        <w:rPr>
          <w:rFonts w:ascii="Arial" w:hAnsi="Arial" w:cs="Arial"/>
          <w:sz w:val="24"/>
          <w:szCs w:val="24"/>
          <w:lang w:val="mn-MN"/>
        </w:rPr>
        <w:tab/>
      </w:r>
      <w:r w:rsidRPr="00AB11E6">
        <w:rPr>
          <w:rFonts w:ascii="Arial" w:hAnsi="Arial" w:cs="Arial"/>
          <w:sz w:val="24"/>
          <w:szCs w:val="24"/>
          <w:lang w:val="mn-MN"/>
        </w:rPr>
        <w:tab/>
      </w:r>
      <w:r w:rsidRPr="00AB11E6">
        <w:rPr>
          <w:rFonts w:ascii="Arial" w:hAnsi="Arial" w:cs="Arial"/>
          <w:sz w:val="24"/>
          <w:szCs w:val="24"/>
          <w:lang w:val="mn-MN"/>
        </w:rPr>
        <w:tab/>
      </w:r>
      <w:r w:rsidRPr="00AB11E6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D52FFE" w:rsidRPr="00C65793" w:rsidSect="0071054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20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16D7D"/>
    <w:multiLevelType w:val="hybridMultilevel"/>
    <w:tmpl w:val="11E4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309"/>
    <w:multiLevelType w:val="hybridMultilevel"/>
    <w:tmpl w:val="6C74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72DBB"/>
    <w:multiLevelType w:val="hybridMultilevel"/>
    <w:tmpl w:val="3272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C70C8"/>
    <w:multiLevelType w:val="hybridMultilevel"/>
    <w:tmpl w:val="D07A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090"/>
    <w:multiLevelType w:val="hybridMultilevel"/>
    <w:tmpl w:val="819A640E"/>
    <w:lvl w:ilvl="0" w:tplc="3620F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98E"/>
    <w:multiLevelType w:val="multilevel"/>
    <w:tmpl w:val="09A8B6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3786"/>
    <w:multiLevelType w:val="hybridMultilevel"/>
    <w:tmpl w:val="11E4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C"/>
    <w:rsid w:val="00020627"/>
    <w:rsid w:val="0004621A"/>
    <w:rsid w:val="00086D53"/>
    <w:rsid w:val="00096391"/>
    <w:rsid w:val="000A5C5F"/>
    <w:rsid w:val="000C4103"/>
    <w:rsid w:val="000C6CCC"/>
    <w:rsid w:val="000D6FD6"/>
    <w:rsid w:val="000F0252"/>
    <w:rsid w:val="000F3A13"/>
    <w:rsid w:val="00137B45"/>
    <w:rsid w:val="001756C0"/>
    <w:rsid w:val="00193473"/>
    <w:rsid w:val="001C45A8"/>
    <w:rsid w:val="001C7D1F"/>
    <w:rsid w:val="001D257D"/>
    <w:rsid w:val="001E17EC"/>
    <w:rsid w:val="00200F1F"/>
    <w:rsid w:val="00224CD7"/>
    <w:rsid w:val="002378DF"/>
    <w:rsid w:val="00244402"/>
    <w:rsid w:val="00267CCB"/>
    <w:rsid w:val="00287421"/>
    <w:rsid w:val="00296448"/>
    <w:rsid w:val="002A20BC"/>
    <w:rsid w:val="002A2328"/>
    <w:rsid w:val="002C62A0"/>
    <w:rsid w:val="002D7907"/>
    <w:rsid w:val="002E1FFD"/>
    <w:rsid w:val="00303043"/>
    <w:rsid w:val="00310A66"/>
    <w:rsid w:val="003422E9"/>
    <w:rsid w:val="003434FA"/>
    <w:rsid w:val="00357540"/>
    <w:rsid w:val="00371360"/>
    <w:rsid w:val="00385E50"/>
    <w:rsid w:val="003C62C7"/>
    <w:rsid w:val="00431F63"/>
    <w:rsid w:val="00433470"/>
    <w:rsid w:val="0043487B"/>
    <w:rsid w:val="00443D10"/>
    <w:rsid w:val="00474457"/>
    <w:rsid w:val="00477D6A"/>
    <w:rsid w:val="00490039"/>
    <w:rsid w:val="00497FAA"/>
    <w:rsid w:val="004B6051"/>
    <w:rsid w:val="004D5110"/>
    <w:rsid w:val="004E080D"/>
    <w:rsid w:val="005044A0"/>
    <w:rsid w:val="00513E2B"/>
    <w:rsid w:val="00523F83"/>
    <w:rsid w:val="00532500"/>
    <w:rsid w:val="0054283E"/>
    <w:rsid w:val="005644A6"/>
    <w:rsid w:val="00576D9A"/>
    <w:rsid w:val="005A0E8D"/>
    <w:rsid w:val="005A6852"/>
    <w:rsid w:val="005C6377"/>
    <w:rsid w:val="005C6888"/>
    <w:rsid w:val="005D6514"/>
    <w:rsid w:val="005E7337"/>
    <w:rsid w:val="006143E4"/>
    <w:rsid w:val="0061789A"/>
    <w:rsid w:val="006317A8"/>
    <w:rsid w:val="006335E1"/>
    <w:rsid w:val="0063436B"/>
    <w:rsid w:val="0064070C"/>
    <w:rsid w:val="00644E97"/>
    <w:rsid w:val="00647A01"/>
    <w:rsid w:val="006672AB"/>
    <w:rsid w:val="006874C3"/>
    <w:rsid w:val="006907FE"/>
    <w:rsid w:val="00696507"/>
    <w:rsid w:val="006C40C5"/>
    <w:rsid w:val="006C6E1D"/>
    <w:rsid w:val="006E2C0B"/>
    <w:rsid w:val="006F1CC8"/>
    <w:rsid w:val="006F1E4F"/>
    <w:rsid w:val="00702DA3"/>
    <w:rsid w:val="007046DD"/>
    <w:rsid w:val="00710546"/>
    <w:rsid w:val="00724086"/>
    <w:rsid w:val="00741CA2"/>
    <w:rsid w:val="00753C42"/>
    <w:rsid w:val="00755705"/>
    <w:rsid w:val="00764A8F"/>
    <w:rsid w:val="00771D77"/>
    <w:rsid w:val="00783D2E"/>
    <w:rsid w:val="007A0C2D"/>
    <w:rsid w:val="007B74EE"/>
    <w:rsid w:val="007B7C01"/>
    <w:rsid w:val="007D5249"/>
    <w:rsid w:val="007E69B1"/>
    <w:rsid w:val="007F0E7E"/>
    <w:rsid w:val="007F70C6"/>
    <w:rsid w:val="00802391"/>
    <w:rsid w:val="00810490"/>
    <w:rsid w:val="0081323B"/>
    <w:rsid w:val="00820E50"/>
    <w:rsid w:val="00823FAF"/>
    <w:rsid w:val="00827690"/>
    <w:rsid w:val="00845A50"/>
    <w:rsid w:val="00854F29"/>
    <w:rsid w:val="00862FF1"/>
    <w:rsid w:val="00873492"/>
    <w:rsid w:val="00876DC7"/>
    <w:rsid w:val="008A4EDE"/>
    <w:rsid w:val="008C6D0C"/>
    <w:rsid w:val="008E4F80"/>
    <w:rsid w:val="008F3637"/>
    <w:rsid w:val="00905AC2"/>
    <w:rsid w:val="009322EC"/>
    <w:rsid w:val="009344BE"/>
    <w:rsid w:val="0093760B"/>
    <w:rsid w:val="009421F3"/>
    <w:rsid w:val="00957C73"/>
    <w:rsid w:val="0096720A"/>
    <w:rsid w:val="00970E89"/>
    <w:rsid w:val="00982418"/>
    <w:rsid w:val="00984091"/>
    <w:rsid w:val="0098780A"/>
    <w:rsid w:val="009951CC"/>
    <w:rsid w:val="00995B8B"/>
    <w:rsid w:val="009A3105"/>
    <w:rsid w:val="009B10DD"/>
    <w:rsid w:val="009D7E15"/>
    <w:rsid w:val="009E5389"/>
    <w:rsid w:val="00A25519"/>
    <w:rsid w:val="00A77651"/>
    <w:rsid w:val="00A906E3"/>
    <w:rsid w:val="00AB11E6"/>
    <w:rsid w:val="00AB6C00"/>
    <w:rsid w:val="00AC193C"/>
    <w:rsid w:val="00AF3D32"/>
    <w:rsid w:val="00AF4A3E"/>
    <w:rsid w:val="00AF5887"/>
    <w:rsid w:val="00B11DD5"/>
    <w:rsid w:val="00B26297"/>
    <w:rsid w:val="00B5107D"/>
    <w:rsid w:val="00B51640"/>
    <w:rsid w:val="00B62DF2"/>
    <w:rsid w:val="00B743B7"/>
    <w:rsid w:val="00BE3350"/>
    <w:rsid w:val="00BE3463"/>
    <w:rsid w:val="00BF06B0"/>
    <w:rsid w:val="00C04AEB"/>
    <w:rsid w:val="00C106BD"/>
    <w:rsid w:val="00C10EB4"/>
    <w:rsid w:val="00C1399B"/>
    <w:rsid w:val="00C2082A"/>
    <w:rsid w:val="00C20F4D"/>
    <w:rsid w:val="00C257DD"/>
    <w:rsid w:val="00C428F8"/>
    <w:rsid w:val="00C560DD"/>
    <w:rsid w:val="00C65793"/>
    <w:rsid w:val="00C66430"/>
    <w:rsid w:val="00C716F5"/>
    <w:rsid w:val="00C749E3"/>
    <w:rsid w:val="00CA5023"/>
    <w:rsid w:val="00CB3D31"/>
    <w:rsid w:val="00CC3A8A"/>
    <w:rsid w:val="00CD18DB"/>
    <w:rsid w:val="00CE0144"/>
    <w:rsid w:val="00CE27E4"/>
    <w:rsid w:val="00CF7BA2"/>
    <w:rsid w:val="00D112D8"/>
    <w:rsid w:val="00D36297"/>
    <w:rsid w:val="00D4440F"/>
    <w:rsid w:val="00D52FFE"/>
    <w:rsid w:val="00D54FFE"/>
    <w:rsid w:val="00D561C3"/>
    <w:rsid w:val="00D63AE6"/>
    <w:rsid w:val="00D96468"/>
    <w:rsid w:val="00D964A1"/>
    <w:rsid w:val="00D97B75"/>
    <w:rsid w:val="00DB22E4"/>
    <w:rsid w:val="00DC5A86"/>
    <w:rsid w:val="00DF0B54"/>
    <w:rsid w:val="00E034A6"/>
    <w:rsid w:val="00E146A5"/>
    <w:rsid w:val="00E17B04"/>
    <w:rsid w:val="00E234F5"/>
    <w:rsid w:val="00E42095"/>
    <w:rsid w:val="00E50C1C"/>
    <w:rsid w:val="00E50F69"/>
    <w:rsid w:val="00E56D94"/>
    <w:rsid w:val="00E65863"/>
    <w:rsid w:val="00E75DAC"/>
    <w:rsid w:val="00E8703F"/>
    <w:rsid w:val="00E96D86"/>
    <w:rsid w:val="00EA13B1"/>
    <w:rsid w:val="00EB399F"/>
    <w:rsid w:val="00EB3C10"/>
    <w:rsid w:val="00EC1138"/>
    <w:rsid w:val="00EC7F80"/>
    <w:rsid w:val="00EE35D2"/>
    <w:rsid w:val="00EF1737"/>
    <w:rsid w:val="00F06682"/>
    <w:rsid w:val="00F21BF2"/>
    <w:rsid w:val="00F22253"/>
    <w:rsid w:val="00F243B7"/>
    <w:rsid w:val="00F45494"/>
    <w:rsid w:val="00F6601A"/>
    <w:rsid w:val="00F72A4E"/>
    <w:rsid w:val="00F90D51"/>
    <w:rsid w:val="00FA2247"/>
    <w:rsid w:val="00FC342C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E9C48-CF35-BC4F-91B0-5632D1C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A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2082A"/>
  </w:style>
  <w:style w:type="paragraph" w:styleId="Header">
    <w:name w:val="header"/>
    <w:basedOn w:val="Normal"/>
    <w:link w:val="HeaderChar"/>
    <w:uiPriority w:val="99"/>
    <w:unhideWhenUsed/>
    <w:rsid w:val="00C20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08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0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082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208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82A"/>
    <w:rPr>
      <w:rFonts w:ascii="Tahoma" w:hAnsi="Tahoma" w:cs="Tahoma"/>
      <w:sz w:val="16"/>
      <w:szCs w:val="16"/>
    </w:rPr>
  </w:style>
  <w:style w:type="table" w:styleId="IntenseQuote">
    <w:name w:val="Intense Quote"/>
    <w:basedOn w:val="TableNormal"/>
    <w:uiPriority w:val="60"/>
    <w:qFormat/>
    <w:rsid w:val="00C2082A"/>
    <w:rPr>
      <w:rFonts w:ascii="Arial" w:hAnsi="Arial"/>
      <w:color w:val="2F5496"/>
      <w:sz w:val="24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MediumGrid3">
    <w:name w:val="Medium Grid 3"/>
    <w:basedOn w:val="TableNormal"/>
    <w:uiPriority w:val="60"/>
    <w:rsid w:val="00C2082A"/>
    <w:rPr>
      <w:rFonts w:ascii="Arial" w:hAnsi="Arial"/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lorfulList-Accent1">
    <w:name w:val="Colorful List Accent 1"/>
    <w:aliases w:val="IBL List Paragraph,Colorful List - Accent 11"/>
    <w:basedOn w:val="Normal"/>
    <w:link w:val="ColorfulList-Accent1Char"/>
    <w:uiPriority w:val="34"/>
    <w:qFormat/>
    <w:rsid w:val="00C2082A"/>
    <w:pPr>
      <w:spacing w:after="200" w:line="276" w:lineRule="auto"/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C2082A"/>
  </w:style>
  <w:style w:type="paragraph" w:styleId="MediumGrid2">
    <w:name w:val="Medium Grid 2"/>
    <w:link w:val="MediumGrid2Char"/>
    <w:uiPriority w:val="1"/>
    <w:qFormat/>
    <w:rsid w:val="00C2082A"/>
    <w:rPr>
      <w:sz w:val="22"/>
      <w:szCs w:val="22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2082A"/>
    <w:rPr>
      <w:rFonts w:ascii="Times New Roman" w:eastAsia="Times New Roman" w:hAnsi="Times New Roman"/>
      <w:sz w:val="24"/>
      <w:szCs w:val="24"/>
    </w:rPr>
  </w:style>
  <w:style w:type="character" w:customStyle="1" w:styleId="MediumGrid2Char">
    <w:name w:val="Medium Grid 2 Char"/>
    <w:link w:val="MediumGrid2"/>
    <w:uiPriority w:val="1"/>
    <w:rsid w:val="00C2082A"/>
    <w:rPr>
      <w:sz w:val="22"/>
      <w:szCs w:val="22"/>
    </w:rPr>
  </w:style>
  <w:style w:type="character" w:customStyle="1" w:styleId="highlight">
    <w:name w:val="highlight"/>
    <w:rsid w:val="00C2082A"/>
  </w:style>
  <w:style w:type="character" w:styleId="Strong">
    <w:name w:val="Strong"/>
    <w:uiPriority w:val="22"/>
    <w:qFormat/>
    <w:rsid w:val="00C2082A"/>
    <w:rPr>
      <w:b/>
      <w:bCs/>
    </w:rPr>
  </w:style>
  <w:style w:type="character" w:styleId="CommentReference">
    <w:name w:val="annotation reference"/>
    <w:uiPriority w:val="99"/>
    <w:semiHidden/>
    <w:unhideWhenUsed/>
    <w:rsid w:val="00C2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82A"/>
    <w:rPr>
      <w:rFonts w:ascii="Times New Roman" w:eastAsia="Times New Roman" w:hAnsi="Times New Roman"/>
    </w:rPr>
  </w:style>
  <w:style w:type="character" w:customStyle="1" w:styleId="normaltextrun">
    <w:name w:val="normaltextrun"/>
    <w:rsid w:val="00C2082A"/>
  </w:style>
  <w:style w:type="paragraph" w:customStyle="1" w:styleId="paragraph">
    <w:name w:val="paragraph"/>
    <w:basedOn w:val="Normal"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rsid w:val="00C2082A"/>
  </w:style>
  <w:style w:type="character" w:customStyle="1" w:styleId="tabchar">
    <w:name w:val="tabchar"/>
    <w:rsid w:val="00C2082A"/>
  </w:style>
  <w:style w:type="character" w:styleId="Mention">
    <w:name w:val="Mention"/>
    <w:uiPriority w:val="99"/>
    <w:unhideWhenUsed/>
    <w:rsid w:val="00C2082A"/>
    <w:rPr>
      <w:color w:val="2B579A"/>
      <w:shd w:val="clear" w:color="auto" w:fill="E6E6E6"/>
    </w:rPr>
  </w:style>
  <w:style w:type="paragraph" w:customStyle="1" w:styleId="Standard">
    <w:name w:val="Standard"/>
    <w:rsid w:val="00C2082A"/>
    <w:pPr>
      <w:suppressAutoHyphens/>
      <w:autoSpaceDN w:val="0"/>
      <w:spacing w:line="100" w:lineRule="atLeast"/>
      <w:textAlignment w:val="baseline"/>
    </w:pPr>
    <w:rPr>
      <w:rFonts w:ascii="Times New Roman" w:hAnsi="Times New Roman"/>
      <w:kern w:val="3"/>
      <w:sz w:val="24"/>
      <w:szCs w:val="24"/>
      <w:lang w:val="en-US"/>
    </w:rPr>
  </w:style>
  <w:style w:type="character" w:customStyle="1" w:styleId="ColorfulList-Accent1Char">
    <w:name w:val="Colorful List - Accent 1 Char"/>
    <w:aliases w:val="IBL List Paragraph Char,Colorful List - Accent 11 Char"/>
    <w:link w:val="ColorfulList-Accent1"/>
    <w:uiPriority w:val="34"/>
    <w:rsid w:val="00C2082A"/>
    <w:rPr>
      <w:sz w:val="22"/>
      <w:szCs w:val="22"/>
    </w:rPr>
  </w:style>
  <w:style w:type="paragraph" w:styleId="Caption">
    <w:name w:val="caption"/>
    <w:aliases w:val="Хавсралт"/>
    <w:basedOn w:val="Normal"/>
    <w:uiPriority w:val="35"/>
    <w:qFormat/>
    <w:rsid w:val="00C2082A"/>
    <w:pPr>
      <w:spacing w:after="120" w:line="240" w:lineRule="auto"/>
      <w:ind w:firstLine="720"/>
      <w:jc w:val="both"/>
    </w:pPr>
    <w:rPr>
      <w:rFonts w:ascii="Times New Roman" w:eastAsia="Times New Roman" w:hAnsi="Times New Roman"/>
      <w:iCs/>
      <w:sz w:val="18"/>
      <w:szCs w:val="18"/>
      <w:lang w:val="mn-MN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82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C2082A"/>
    <w:rPr>
      <w:vertAlign w:val="superscript"/>
    </w:rPr>
  </w:style>
  <w:style w:type="paragraph" w:styleId="ColorfulShading-Accent1">
    <w:name w:val="Colorful Shading Accent 1"/>
    <w:hidden/>
    <w:uiPriority w:val="99"/>
    <w:semiHidden/>
    <w:rsid w:val="00C2082A"/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82A"/>
    <w:rPr>
      <w:rFonts w:ascii="Times New Roman" w:eastAsia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C2082A"/>
    <w:rPr>
      <w:rFonts w:ascii="Times New Roman Mon" w:hAnsi="Times New Roman Mon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2082A"/>
    <w:rPr>
      <w:rFonts w:ascii="Arial Mon" w:eastAsia="Times New Roman" w:hAnsi="Arial Mon"/>
    </w:rPr>
  </w:style>
  <w:style w:type="paragraph" w:styleId="BodyText">
    <w:name w:val="Body Text"/>
    <w:basedOn w:val="Normal"/>
    <w:link w:val="BodyTextChar"/>
    <w:rsid w:val="00C2082A"/>
    <w:pPr>
      <w:spacing w:after="0" w:line="240" w:lineRule="auto"/>
      <w:jc w:val="both"/>
    </w:pPr>
    <w:rPr>
      <w:rFonts w:ascii="Arial Mon" w:eastAsia="Times New Roman" w:hAnsi="Arial Mon"/>
      <w:sz w:val="20"/>
      <w:szCs w:val="20"/>
    </w:rPr>
  </w:style>
  <w:style w:type="character" w:customStyle="1" w:styleId="BodyTextChar1">
    <w:name w:val="Body Text Char1"/>
    <w:uiPriority w:val="99"/>
    <w:semiHidden/>
    <w:rsid w:val="00C2082A"/>
    <w:rPr>
      <w:sz w:val="22"/>
      <w:szCs w:val="22"/>
    </w:rPr>
  </w:style>
  <w:style w:type="character" w:styleId="UnresolvedMention">
    <w:name w:val="Unresolved Mention"/>
    <w:uiPriority w:val="99"/>
    <w:unhideWhenUsed/>
    <w:rsid w:val="00C2082A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C208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793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rsid w:val="00C65793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807D76A13648A58B1F5272626B52" ma:contentTypeVersion="6" ma:contentTypeDescription="Create a new document." ma:contentTypeScope="" ma:versionID="519e82e769cb5d749e9db8a9f0a33b9b">
  <xsd:schema xmlns:xsd="http://www.w3.org/2001/XMLSchema" xmlns:xs="http://www.w3.org/2001/XMLSchema" xmlns:p="http://schemas.microsoft.com/office/2006/metadata/properties" xmlns:ns2="32b9b534-5166-4abe-abb4-d69a5cda470d" xmlns:ns3="619a55d0-2381-4411-91a6-c77769ffff07" targetNamespace="http://schemas.microsoft.com/office/2006/metadata/properties" ma:root="true" ma:fieldsID="961e58d1fc51327c7307308c27a7f1cc" ns2:_="" ns3:_="">
    <xsd:import namespace="32b9b534-5166-4abe-abb4-d69a5cda470d"/>
    <xsd:import namespace="619a55d0-2381-4411-91a6-c77769fff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534-5166-4abe-abb4-d69a5cda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55d0-2381-4411-91a6-c77769fff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F093A-0D8D-49D2-871F-607795C2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b534-5166-4abe-abb4-d69a5cda470d"/>
    <ds:schemaRef ds:uri="619a55d0-2381-4411-91a6-c77769fff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2021-11-24T04:24:00Z</cp:lastPrinted>
  <dcterms:created xsi:type="dcterms:W3CDTF">2021-12-08T01:09:00Z</dcterms:created>
  <dcterms:modified xsi:type="dcterms:W3CDTF">2021-12-08T01:09:00Z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0x0101001950807D76A13648A58B1F5272626B52</vt:lpwstr>
  </property>
</Properties>
</file>