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1CC4" w14:textId="357C068C" w:rsidR="00E7395B" w:rsidRDefault="006261B4" w:rsidP="006261B4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</w:pPr>
      <w:r w:rsidRPr="00201E9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УЛСЫН ИХ ХУРЛЫН ТАМГЫН ГАЗРЫН </w:t>
      </w:r>
      <w:r w:rsidRPr="00A61CC8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САНХҮҮ, ХАНГАМЖ ҮЙЛЧИЛГЭЭНИЙ</w:t>
      </w:r>
    </w:p>
    <w:p w14:paraId="4982D060" w14:textId="77777777" w:rsidR="003A6711" w:rsidRDefault="006261B4" w:rsidP="003A6711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</w:pPr>
      <w:r w:rsidRPr="00A61CC8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 xml:space="preserve">ХЭЛТСИЙН ХЭВЛЭХ, ОЛШРУУЛАХ ЦЕХИЙН </w:t>
      </w:r>
      <w:r w:rsidR="005932A4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 xml:space="preserve">АХЛАГЧИЙН АЛБАН </w:t>
      </w:r>
    </w:p>
    <w:p w14:paraId="6A80A25C" w14:textId="6906EB6E" w:rsidR="006261B4" w:rsidRDefault="005932A4" w:rsidP="003A6711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 xml:space="preserve">ТУШААЛЫН </w:t>
      </w:r>
      <w:r w:rsidR="006261B4" w:rsidRPr="00A61CC8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СОНГОН ШАЛГАРУУЛАЛТЫН ЗАР</w:t>
      </w:r>
    </w:p>
    <w:p w14:paraId="6BF764D6" w14:textId="77777777" w:rsidR="006261B4" w:rsidRPr="006261B4" w:rsidRDefault="006261B4" w:rsidP="006261B4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</w:pPr>
    </w:p>
    <w:p w14:paraId="61E78773" w14:textId="75F9EA39" w:rsidR="006261B4" w:rsidRPr="00350B4A" w:rsidRDefault="006261B4" w:rsidP="006261B4">
      <w:pPr>
        <w:spacing w:after="120" w:line="276" w:lineRule="auto"/>
        <w:jc w:val="right"/>
        <w:rPr>
          <w:rFonts w:ascii="Arial" w:eastAsia="Times New Roman" w:hAnsi="Arial" w:cs="Arial"/>
          <w:color w:val="000000"/>
          <w:sz w:val="22"/>
          <w:szCs w:val="22"/>
          <w:lang w:val="mn-MN"/>
        </w:rPr>
      </w:pP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202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>2</w:t>
      </w: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оны 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>5</w:t>
      </w: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дугаар сарын 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>1</w:t>
      </w:r>
      <w:r w:rsidR="00A57B3F">
        <w:rPr>
          <w:rFonts w:ascii="Arial" w:eastAsia="Times New Roman" w:hAnsi="Arial" w:cs="Arial"/>
          <w:color w:val="000000"/>
          <w:sz w:val="22"/>
          <w:szCs w:val="22"/>
          <w:lang w:val="mn-MN"/>
        </w:rPr>
        <w:t>8</w:t>
      </w: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-н</w:t>
      </w:r>
      <w:r w:rsidR="00042103">
        <w:rPr>
          <w:rFonts w:ascii="Arial" w:eastAsia="Times New Roman" w:hAnsi="Arial" w:cs="Arial"/>
          <w:color w:val="000000"/>
          <w:sz w:val="22"/>
          <w:szCs w:val="22"/>
          <w:lang w:val="mn-MN"/>
        </w:rPr>
        <w:t>ы</w:t>
      </w: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өдөр</w:t>
      </w:r>
    </w:p>
    <w:p w14:paraId="2D6BBE84" w14:textId="76F0187F" w:rsidR="006261B4" w:rsidRPr="00350B4A" w:rsidRDefault="006261B4" w:rsidP="006261B4">
      <w:pPr>
        <w:spacing w:line="276" w:lineRule="auto"/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val="mn-MN"/>
        </w:rPr>
      </w:pP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Улсын Их Хурлын Тамгын газрын 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>Санхүү, хангамж үйлчилгээний хэлтсийн Хэвлэх, олшруулах цехийн ахлагчийн албан тушаалын</w:t>
      </w:r>
      <w:r w:rsidR="009E618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сонгон шалгаруулалтыг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нээлттэй</w:t>
      </w: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зарлаж байна.   </w:t>
      </w:r>
    </w:p>
    <w:p w14:paraId="19789FB4" w14:textId="77777777" w:rsidR="006261B4" w:rsidRPr="00350B4A" w:rsidRDefault="006261B4" w:rsidP="006261B4">
      <w:pPr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mn-MN"/>
        </w:rPr>
      </w:pPr>
      <w:r w:rsidRPr="00350B4A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            Нэг. Бүртгэлийн хугацаа</w:t>
      </w:r>
    </w:p>
    <w:p w14:paraId="43937663" w14:textId="5BF961BA" w:rsidR="006261B4" w:rsidRPr="00350B4A" w:rsidRDefault="00FB0033" w:rsidP="004222DA">
      <w:pPr>
        <w:spacing w:after="120" w:line="276" w:lineRule="auto"/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val="mn-MN"/>
        </w:rPr>
      </w:pPr>
      <w:r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>Бүртгүүлэхээр хүссэн иргэний хүсэлт, холбогдох баримт материалыг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Улсын Их Хурлын Тамгын газрын Захиргаа, хүний нөөцийн хэлтэст хаяглан 202</w:t>
      </w:r>
      <w:r w:rsidR="006261B4"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>2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 оны </w:t>
      </w:r>
      <w:r w:rsidR="006261B4"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>5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дугаар сарын </w:t>
      </w:r>
      <w:r w:rsidR="006261B4"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>1</w:t>
      </w:r>
      <w:r w:rsidR="00042103">
        <w:rPr>
          <w:rFonts w:ascii="Arial" w:eastAsia="Times New Roman" w:hAnsi="Arial" w:cs="Arial"/>
          <w:color w:val="000000"/>
          <w:sz w:val="22"/>
          <w:szCs w:val="22"/>
          <w:lang w:val="mn-MN"/>
        </w:rPr>
        <w:t>8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-ны өдр</w:t>
      </w:r>
      <w:r w:rsidR="003A6711">
        <w:rPr>
          <w:rFonts w:ascii="Arial" w:eastAsia="Times New Roman" w:hAnsi="Arial" w:cs="Arial"/>
          <w:color w:val="000000"/>
          <w:sz w:val="22"/>
          <w:szCs w:val="22"/>
          <w:lang w:val="mn-MN"/>
        </w:rPr>
        <w:t>ийн 09.00 цагаас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202</w:t>
      </w:r>
      <w:r w:rsidR="006261B4"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>2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 оны </w:t>
      </w:r>
      <w:r w:rsidR="006261B4"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>5</w:t>
      </w:r>
      <w:r w:rsidR="00042103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дугаар сарын </w:t>
      </w:r>
      <w:r w:rsidR="00042103">
        <w:rPr>
          <w:rFonts w:ascii="Arial" w:eastAsia="Times New Roman" w:hAnsi="Arial" w:cs="Arial"/>
          <w:color w:val="000000"/>
          <w:sz w:val="22"/>
          <w:szCs w:val="22"/>
          <w:lang w:val="mn-MN"/>
        </w:rPr>
        <w:t>25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-н</w:t>
      </w:r>
      <w:r w:rsidR="00042103">
        <w:rPr>
          <w:rFonts w:ascii="Arial" w:eastAsia="Times New Roman" w:hAnsi="Arial" w:cs="Arial"/>
          <w:color w:val="000000"/>
          <w:sz w:val="22"/>
          <w:szCs w:val="22"/>
          <w:lang w:val="mn-MN"/>
        </w:rPr>
        <w:t>ы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 өдрийн</w:t>
      </w:r>
      <w:r w:rsidR="003A6711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17.30 цагийн</w:t>
      </w:r>
      <w:r w:rsidR="009E618A"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</w:t>
      </w:r>
      <w:r w:rsidR="006261B4"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>хооронд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шуудангаар болон</w:t>
      </w:r>
      <w:r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цахим </w:t>
      </w:r>
      <w:r w:rsidR="00A57B3F">
        <w:rPr>
          <w:rFonts w:ascii="Arial" w:eastAsia="Times New Roman" w:hAnsi="Arial" w:cs="Arial"/>
          <w:sz w:val="22"/>
          <w:szCs w:val="22"/>
          <w:lang w:val="mn-MN"/>
        </w:rPr>
        <w:fldChar w:fldCharType="begin"/>
      </w:r>
      <w:r w:rsidR="00A57B3F">
        <w:rPr>
          <w:rFonts w:ascii="Arial" w:eastAsia="Times New Roman" w:hAnsi="Arial" w:cs="Arial"/>
          <w:sz w:val="22"/>
          <w:szCs w:val="22"/>
          <w:lang w:val="mn-MN"/>
        </w:rPr>
        <w:instrText xml:space="preserve"> HYPERLINK "mailto:</w:instrText>
      </w:r>
      <w:r w:rsidR="00A57B3F" w:rsidRPr="00A57B3F">
        <w:rPr>
          <w:rFonts w:ascii="Arial" w:eastAsia="Times New Roman" w:hAnsi="Arial" w:cs="Arial"/>
          <w:sz w:val="22"/>
          <w:szCs w:val="22"/>
          <w:lang w:val="mn-MN"/>
        </w:rPr>
        <w:instrText>Tumentsetsegt@parliament.mn</w:instrText>
      </w:r>
      <w:r w:rsidR="00A57B3F">
        <w:rPr>
          <w:rFonts w:ascii="Arial" w:eastAsia="Times New Roman" w:hAnsi="Arial" w:cs="Arial"/>
          <w:sz w:val="22"/>
          <w:szCs w:val="22"/>
          <w:lang w:val="mn-MN"/>
        </w:rPr>
        <w:instrText xml:space="preserve">" </w:instrText>
      </w:r>
      <w:r w:rsidR="00A57B3F">
        <w:rPr>
          <w:rFonts w:ascii="Arial" w:eastAsia="Times New Roman" w:hAnsi="Arial" w:cs="Arial"/>
          <w:sz w:val="22"/>
          <w:szCs w:val="22"/>
          <w:lang w:val="mn-MN"/>
        </w:rPr>
        <w:fldChar w:fldCharType="separate"/>
      </w:r>
      <w:r w:rsidR="00A57B3F" w:rsidRPr="009D5E2F">
        <w:rPr>
          <w:rStyle w:val="Hyperlink"/>
          <w:rFonts w:ascii="Arial" w:eastAsia="Times New Roman" w:hAnsi="Arial" w:cs="Arial"/>
          <w:sz w:val="22"/>
          <w:szCs w:val="22"/>
          <w:lang w:val="mn-MN"/>
        </w:rPr>
        <w:t>Tumentsetseg</w:t>
      </w:r>
      <w:r w:rsidR="00A57B3F" w:rsidRPr="00A57B3F">
        <w:rPr>
          <w:rStyle w:val="Hyperlink"/>
          <w:rFonts w:ascii="Arial" w:eastAsia="Times New Roman" w:hAnsi="Arial" w:cs="Arial"/>
          <w:sz w:val="22"/>
          <w:szCs w:val="22"/>
          <w:lang w:val="mn-MN"/>
        </w:rPr>
        <w:t>t</w:t>
      </w:r>
      <w:r w:rsidR="00A57B3F" w:rsidRPr="009D5E2F">
        <w:rPr>
          <w:rStyle w:val="Hyperlink"/>
          <w:rFonts w:ascii="Arial" w:eastAsia="Times New Roman" w:hAnsi="Arial" w:cs="Arial"/>
          <w:sz w:val="22"/>
          <w:szCs w:val="22"/>
          <w:lang w:val="mn-MN"/>
        </w:rPr>
        <w:t>@parliament.mn</w:t>
      </w:r>
      <w:r w:rsidR="00A57B3F">
        <w:rPr>
          <w:rFonts w:ascii="Arial" w:eastAsia="Times New Roman" w:hAnsi="Arial" w:cs="Arial"/>
          <w:sz w:val="22"/>
          <w:szCs w:val="22"/>
          <w:lang w:val="mn-MN"/>
        </w:rPr>
        <w:fldChar w:fldCharType="end"/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 хаягаар </w:t>
      </w:r>
      <w:r w:rsidRPr="00AA4CA9">
        <w:rPr>
          <w:rFonts w:ascii="Arial" w:eastAsia="Times New Roman" w:hAnsi="Arial" w:cs="Arial"/>
          <w:color w:val="000000"/>
          <w:sz w:val="22"/>
          <w:szCs w:val="22"/>
          <w:lang w:val="mn-MN"/>
        </w:rPr>
        <w:t>хүлээн авна</w:t>
      </w:r>
      <w:r w:rsidR="006261B4"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.</w:t>
      </w:r>
    </w:p>
    <w:p w14:paraId="0B317E13" w14:textId="77777777" w:rsidR="006261B4" w:rsidRPr="00350B4A" w:rsidRDefault="006261B4" w:rsidP="004222DA">
      <w:pPr>
        <w:spacing w:line="276" w:lineRule="auto"/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val="mn-MN"/>
        </w:rPr>
      </w:pP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Иргэн бүртгүүлэхдээ өөрийн боловсрол, мэргэжил, мэргэшил, туршлага, ур чадвар, тусгай шаардлагын талаар дэлгэрэнгүй мэдээллийг үнэн зөв, товчилсон нэр, томьёо хэрэглэхгүй мэдээлэх шаардлагатай. Мөн холбоо барих утасны дугаар, гэрийн хаяг, 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>И-</w:t>
      </w: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м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>э</w:t>
      </w:r>
      <w:r w:rsidRPr="00350B4A">
        <w:rPr>
          <w:rFonts w:ascii="Arial" w:eastAsia="Times New Roman" w:hAnsi="Arial" w:cs="Arial"/>
          <w:color w:val="000000"/>
          <w:sz w:val="22"/>
          <w:szCs w:val="22"/>
          <w:lang w:val="mn-MN"/>
        </w:rPr>
        <w:t>йл хаяг зэргийг тодорхой дурдсан байна.</w:t>
      </w:r>
    </w:p>
    <w:p w14:paraId="04BE44AC" w14:textId="77777777" w:rsidR="006261B4" w:rsidRPr="00350B4A" w:rsidRDefault="006261B4" w:rsidP="006261B4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</w:pPr>
      <w:r w:rsidRPr="00350B4A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            Хоёр. Албан тушаал</w:t>
      </w:r>
      <w:r w:rsidRPr="00A61CC8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ын нэр, ангилал,</w:t>
      </w:r>
      <w:r w:rsidRPr="00350B4A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 xml:space="preserve"> тавигдах тусгай шаардлага</w:t>
      </w:r>
    </w:p>
    <w:p w14:paraId="125D1C94" w14:textId="45AA0625" w:rsidR="006261B4" w:rsidRPr="00A61CC8" w:rsidRDefault="006261B4" w:rsidP="006261B4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</w:pPr>
      <w:r w:rsidRPr="00A61CC8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 xml:space="preserve">Албан тушаалын нэр: 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>Хэвлэх, олшруулах цехийн ахлагч</w:t>
      </w:r>
    </w:p>
    <w:p w14:paraId="7214046B" w14:textId="5C9AB964" w:rsidR="006261B4" w:rsidRDefault="006261B4" w:rsidP="00356090">
      <w:pPr>
        <w:spacing w:line="276" w:lineRule="auto"/>
        <w:jc w:val="both"/>
        <w:rPr>
          <w:rFonts w:ascii="Arial" w:hAnsi="Arial" w:cs="Arial"/>
        </w:rPr>
      </w:pPr>
      <w:r w:rsidRPr="00A61CC8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 xml:space="preserve">Ангилал: </w:t>
      </w:r>
      <w:r w:rsidRPr="00A61CC8">
        <w:rPr>
          <w:rFonts w:ascii="Arial" w:eastAsia="Times New Roman" w:hAnsi="Arial" w:cs="Arial"/>
          <w:color w:val="000000"/>
          <w:sz w:val="22"/>
          <w:szCs w:val="22"/>
          <w:lang w:val="mn-MN"/>
        </w:rPr>
        <w:t>Т</w:t>
      </w:r>
      <w:r w:rsidR="005932A4">
        <w:rPr>
          <w:rFonts w:ascii="Arial" w:eastAsia="Times New Roman" w:hAnsi="Arial" w:cs="Arial"/>
          <w:color w:val="000000"/>
          <w:sz w:val="22"/>
          <w:szCs w:val="22"/>
          <w:lang w:val="mn-MN"/>
        </w:rPr>
        <w:t>өрийн үйлчилгээний</w:t>
      </w:r>
    </w:p>
    <w:p w14:paraId="2FA9DBD2" w14:textId="77777777" w:rsidR="00356090" w:rsidRPr="00356090" w:rsidRDefault="00356090" w:rsidP="00356090">
      <w:pPr>
        <w:spacing w:line="276" w:lineRule="auto"/>
        <w:jc w:val="both"/>
        <w:rPr>
          <w:rFonts w:ascii="Arial" w:hAnsi="Arial" w:cs="Arial"/>
        </w:rPr>
      </w:pPr>
    </w:p>
    <w:tbl>
      <w:tblPr>
        <w:tblW w:w="9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572"/>
        <w:gridCol w:w="5848"/>
      </w:tblGrid>
      <w:tr w:rsidR="00940FB5" w:rsidRPr="00922E9E" w14:paraId="71592665" w14:textId="77777777" w:rsidTr="00356090">
        <w:trPr>
          <w:trHeight w:val="576"/>
        </w:trPr>
        <w:tc>
          <w:tcPr>
            <w:tcW w:w="9137" w:type="dxa"/>
            <w:gridSpan w:val="3"/>
            <w:shd w:val="clear" w:color="auto" w:fill="D9D9D9"/>
            <w:vAlign w:val="center"/>
          </w:tcPr>
          <w:p w14:paraId="731E6D6F" w14:textId="58A38D07" w:rsidR="00940FB5" w:rsidRPr="00A61CC8" w:rsidRDefault="00940FB5" w:rsidP="00724429">
            <w:pPr>
              <w:spacing w:before="120" w:after="120"/>
              <w:ind w:right="142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АЛБАН ТУШААЛД ТАВИГДАХ ТУСГАЙ ШААРДЛАГА:</w:t>
            </w:r>
          </w:p>
        </w:tc>
      </w:tr>
      <w:tr w:rsidR="00940FB5" w:rsidRPr="00A57B3F" w14:paraId="73EACDD1" w14:textId="77777777" w:rsidTr="00356090">
        <w:trPr>
          <w:trHeight w:val="405"/>
        </w:trPr>
        <w:tc>
          <w:tcPr>
            <w:tcW w:w="3289" w:type="dxa"/>
            <w:gridSpan w:val="2"/>
            <w:shd w:val="clear" w:color="auto" w:fill="auto"/>
            <w:vAlign w:val="center"/>
          </w:tcPr>
          <w:p w14:paraId="0422E043" w14:textId="77777777" w:rsidR="00940FB5" w:rsidRPr="00A61CC8" w:rsidRDefault="00940FB5" w:rsidP="00724429">
            <w:pPr>
              <w:ind w:right="-108"/>
              <w:contextualSpacing/>
              <w:rPr>
                <w:rFonts w:ascii="Arial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sz w:val="22"/>
                <w:szCs w:val="22"/>
                <w:lang w:val="mn-MN"/>
              </w:rPr>
              <w:t>Боловсрол</w:t>
            </w:r>
          </w:p>
        </w:tc>
        <w:tc>
          <w:tcPr>
            <w:tcW w:w="5843" w:type="dxa"/>
            <w:shd w:val="clear" w:color="auto" w:fill="auto"/>
          </w:tcPr>
          <w:p w14:paraId="49022FA6" w14:textId="77777777" w:rsidR="00940FB5" w:rsidRPr="00A61CC8" w:rsidRDefault="00940FB5" w:rsidP="00724429">
            <w:pPr>
              <w:spacing w:before="120" w:after="120"/>
              <w:ind w:right="58"/>
              <w:rPr>
                <w:rFonts w:ascii="Arial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bCs/>
                <w:color w:val="000000"/>
                <w:sz w:val="22"/>
                <w:szCs w:val="22"/>
                <w:lang w:val="mn-MN"/>
              </w:rPr>
              <w:t>Бакалавр болон түүнээс дээш боловсролын зэрэгтэй.</w:t>
            </w:r>
          </w:p>
        </w:tc>
      </w:tr>
      <w:tr w:rsidR="00940FB5" w:rsidRPr="00922E9E" w14:paraId="2F06997D" w14:textId="77777777" w:rsidTr="00DE02E0">
        <w:trPr>
          <w:trHeight w:val="571"/>
        </w:trPr>
        <w:tc>
          <w:tcPr>
            <w:tcW w:w="3289" w:type="dxa"/>
            <w:gridSpan w:val="2"/>
            <w:shd w:val="clear" w:color="auto" w:fill="auto"/>
            <w:vAlign w:val="center"/>
          </w:tcPr>
          <w:p w14:paraId="11E6B4F4" w14:textId="77777777" w:rsidR="00940FB5" w:rsidRPr="00A61CC8" w:rsidRDefault="00940FB5" w:rsidP="00724429">
            <w:pPr>
              <w:ind w:right="-108"/>
              <w:contextualSpacing/>
              <w:rPr>
                <w:rFonts w:ascii="Arial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sz w:val="22"/>
                <w:szCs w:val="22"/>
                <w:lang w:val="mn-MN"/>
              </w:rPr>
              <w:t>Мэргэжил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5AB8A904" w14:textId="3A9D4DC8" w:rsidR="00940FB5" w:rsidRPr="00A61CC8" w:rsidRDefault="00940FB5" w:rsidP="00DE02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 w:right="58" w:hanging="307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A61CC8">
              <w:rPr>
                <w:rFonts w:ascii="Arial" w:hAnsi="Arial" w:cs="Arial"/>
                <w:bCs/>
                <w:color w:val="000000"/>
                <w:lang w:val="mn-MN"/>
              </w:rPr>
              <w:t>Үйлдвэрлэлийн менежмент;</w:t>
            </w:r>
          </w:p>
          <w:p w14:paraId="7F6DB6B1" w14:textId="7AE6EE71" w:rsidR="00940FB5" w:rsidRPr="00D1690F" w:rsidRDefault="00940FB5" w:rsidP="00DE02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 w:right="58" w:hanging="307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A61CC8">
              <w:rPr>
                <w:rFonts w:ascii="Arial" w:hAnsi="Arial" w:cs="Arial"/>
                <w:bCs/>
                <w:color w:val="000000"/>
                <w:lang w:val="mn-MN"/>
              </w:rPr>
              <w:t>Хэвлэлийн үйлдвэрлэлийн</w:t>
            </w:r>
            <w:r w:rsidR="00D1690F">
              <w:rPr>
                <w:rFonts w:ascii="Arial" w:hAnsi="Arial" w:cs="Arial"/>
                <w:bCs/>
                <w:color w:val="000000"/>
                <w:lang w:val="mn-MN"/>
              </w:rPr>
              <w:t xml:space="preserve"> инженер</w:t>
            </w:r>
            <w:r w:rsidRPr="00A61CC8">
              <w:rPr>
                <w:rFonts w:ascii="Arial" w:hAnsi="Arial" w:cs="Arial"/>
                <w:bCs/>
                <w:color w:val="000000"/>
                <w:lang w:val="mn-MN"/>
              </w:rPr>
              <w:t xml:space="preserve"> технологи</w:t>
            </w:r>
            <w:r w:rsidR="00D1690F">
              <w:rPr>
                <w:rFonts w:ascii="Arial" w:hAnsi="Arial" w:cs="Arial"/>
                <w:bCs/>
                <w:color w:val="000000"/>
                <w:lang w:val="mn-MN"/>
              </w:rPr>
              <w:t>.</w:t>
            </w:r>
          </w:p>
        </w:tc>
      </w:tr>
      <w:tr w:rsidR="00940FB5" w:rsidRPr="00A57B3F" w14:paraId="2F542C50" w14:textId="77777777" w:rsidTr="00DE02E0">
        <w:trPr>
          <w:trHeight w:val="621"/>
        </w:trPr>
        <w:tc>
          <w:tcPr>
            <w:tcW w:w="3289" w:type="dxa"/>
            <w:gridSpan w:val="2"/>
            <w:shd w:val="clear" w:color="auto" w:fill="auto"/>
            <w:vAlign w:val="center"/>
          </w:tcPr>
          <w:p w14:paraId="2B3B2D8C" w14:textId="77777777" w:rsidR="00940FB5" w:rsidRPr="00A61CC8" w:rsidRDefault="00940FB5" w:rsidP="00724429">
            <w:pPr>
              <w:ind w:right="-108"/>
              <w:contextualSpacing/>
              <w:rPr>
                <w:rFonts w:ascii="Arial" w:hAnsi="Arial" w:cs="Arial"/>
                <w:bCs/>
                <w:color w:val="FF0000"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sz w:val="22"/>
                <w:szCs w:val="22"/>
                <w:lang w:val="mn-MN"/>
              </w:rPr>
              <w:t>Мэргэшил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184F253C" w14:textId="33537301" w:rsidR="00940FB5" w:rsidRPr="00A61CC8" w:rsidRDefault="00940FB5" w:rsidP="00DE02E0">
            <w:pPr>
              <w:ind w:right="58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mn-MN"/>
              </w:rPr>
              <w:t>Хэвлэлийн график дизайнерын мэргэшүүлэх сургалтад хамрагдсан байх.</w:t>
            </w:r>
          </w:p>
        </w:tc>
      </w:tr>
      <w:tr w:rsidR="00940FB5" w:rsidRPr="00A57B3F" w14:paraId="3F3C9223" w14:textId="77777777" w:rsidTr="00DE02E0">
        <w:trPr>
          <w:trHeight w:val="388"/>
        </w:trPr>
        <w:tc>
          <w:tcPr>
            <w:tcW w:w="3289" w:type="dxa"/>
            <w:gridSpan w:val="2"/>
            <w:shd w:val="clear" w:color="auto" w:fill="auto"/>
            <w:vAlign w:val="center"/>
          </w:tcPr>
          <w:p w14:paraId="4B34D7C6" w14:textId="77777777" w:rsidR="00940FB5" w:rsidRPr="00A61CC8" w:rsidRDefault="00940FB5" w:rsidP="00724429">
            <w:pPr>
              <w:ind w:right="-108"/>
              <w:contextualSpacing/>
              <w:rPr>
                <w:rFonts w:ascii="Arial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sz w:val="22"/>
                <w:szCs w:val="22"/>
                <w:lang w:val="mn-MN"/>
              </w:rPr>
              <w:t>Туршлага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4546912F" w14:textId="6581BC93" w:rsidR="00940FB5" w:rsidRPr="00A61CC8" w:rsidRDefault="00DE02E0" w:rsidP="00DE02E0">
            <w:pPr>
              <w:ind w:right="58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М</w:t>
            </w:r>
            <w:r w:rsidR="00940FB5" w:rsidRPr="00A61CC8">
              <w:rPr>
                <w:rFonts w:ascii="Arial" w:hAnsi="Arial" w:cs="Arial"/>
                <w:sz w:val="22"/>
                <w:szCs w:val="22"/>
                <w:lang w:val="mn-MN"/>
              </w:rPr>
              <w:t>эргэжлээрээ 5-аас доошгүй жил ажилласан байх</w:t>
            </w:r>
            <w:r w:rsidR="00940FB5" w:rsidRPr="00A61CC8">
              <w:rPr>
                <w:rFonts w:ascii="Arial" w:hAnsi="Arial" w:cs="Arial"/>
                <w:bCs/>
                <w:sz w:val="22"/>
                <w:szCs w:val="22"/>
                <w:lang w:val="mn-MN"/>
              </w:rPr>
              <w:t>.</w:t>
            </w:r>
          </w:p>
        </w:tc>
      </w:tr>
      <w:tr w:rsidR="00196F71" w:rsidRPr="00922E9E" w14:paraId="249B0CFD" w14:textId="77777777" w:rsidTr="00356090">
        <w:trPr>
          <w:trHeight w:val="2518"/>
        </w:trPr>
        <w:tc>
          <w:tcPr>
            <w:tcW w:w="1717" w:type="dxa"/>
            <w:vMerge w:val="restart"/>
            <w:shd w:val="clear" w:color="auto" w:fill="auto"/>
            <w:vAlign w:val="center"/>
          </w:tcPr>
          <w:p w14:paraId="6E861D45" w14:textId="77777777" w:rsidR="00196F71" w:rsidRPr="00A61CC8" w:rsidRDefault="00196F71" w:rsidP="00356090">
            <w:pPr>
              <w:contextualSpacing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sz w:val="22"/>
                <w:szCs w:val="22"/>
                <w:lang w:val="mn-MN"/>
              </w:rPr>
              <w:t>Ур чадвар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DD5C8" w14:textId="00978B20" w:rsidR="00196F71" w:rsidRPr="00A61CC8" w:rsidRDefault="00196F71" w:rsidP="00356090">
            <w:pPr>
              <w:tabs>
                <w:tab w:val="left" w:pos="136"/>
              </w:tabs>
              <w:rPr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sz w:val="22"/>
                <w:szCs w:val="22"/>
                <w:lang w:val="mn-MN"/>
              </w:rPr>
              <w:t>Багаар ажиллах</w:t>
            </w:r>
          </w:p>
        </w:tc>
        <w:tc>
          <w:tcPr>
            <w:tcW w:w="5843" w:type="dxa"/>
            <w:shd w:val="clear" w:color="auto" w:fill="auto"/>
          </w:tcPr>
          <w:p w14:paraId="20569082" w14:textId="44BA13CD" w:rsidR="00356090" w:rsidRPr="004222DA" w:rsidRDefault="00356090" w:rsidP="004222DA">
            <w:pPr>
              <w:pStyle w:val="ListParagraph"/>
              <w:numPr>
                <w:ilvl w:val="0"/>
                <w:numId w:val="8"/>
              </w:numPr>
              <w:tabs>
                <w:tab w:val="left" w:pos="5762"/>
              </w:tabs>
              <w:jc w:val="both"/>
              <w:rPr>
                <w:rFonts w:ascii="Arial" w:hAnsi="Arial" w:cs="Arial"/>
                <w:lang w:val="mn-MN"/>
              </w:rPr>
            </w:pPr>
            <w:r w:rsidRPr="004222DA">
              <w:rPr>
                <w:rFonts w:ascii="Arial" w:hAnsi="Arial" w:cs="Arial"/>
                <w:lang w:val="mn-MN"/>
              </w:rPr>
              <w:t>Ө</w:t>
            </w:r>
            <w:r w:rsidR="00A61CC8" w:rsidRPr="004222DA">
              <w:rPr>
                <w:rFonts w:ascii="Arial" w:hAnsi="Arial" w:cs="Arial"/>
                <w:lang w:val="mn-MN"/>
              </w:rPr>
              <w:t>өрийн мэдлэг чадвар, өөрт байгаа мэдээллийг баг хамт олонтой хуваалцаж хамтран ажиллах</w:t>
            </w:r>
            <w:r w:rsidR="00A61CC8" w:rsidRPr="004222DA">
              <w:rPr>
                <w:rFonts w:ascii="Arial" w:hAnsi="Arial" w:cs="Arial"/>
                <w:bCs/>
                <w:color w:val="000000"/>
                <w:lang w:val="mn-MN"/>
              </w:rPr>
              <w:t>;</w:t>
            </w:r>
          </w:p>
          <w:p w14:paraId="5D2ABF83" w14:textId="35F6CF61" w:rsidR="00356090" w:rsidRPr="004222DA" w:rsidRDefault="00AB5B2A" w:rsidP="004222DA">
            <w:pPr>
              <w:pStyle w:val="ListParagraph"/>
              <w:numPr>
                <w:ilvl w:val="0"/>
                <w:numId w:val="8"/>
              </w:numPr>
              <w:tabs>
                <w:tab w:val="left" w:pos="576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</w:t>
            </w:r>
            <w:r w:rsidR="00A61CC8" w:rsidRPr="004222DA">
              <w:rPr>
                <w:rFonts w:ascii="Arial" w:hAnsi="Arial" w:cs="Arial"/>
                <w:lang w:val="mn-MN"/>
              </w:rPr>
              <w:t>усадтай харилцах итгэл төрүүлэхүйц ажил хэрэгч, нээлттэй харилцааг бий болгох</w:t>
            </w:r>
            <w:r w:rsidR="00A61CC8" w:rsidRPr="004222DA">
              <w:rPr>
                <w:rFonts w:ascii="Arial" w:hAnsi="Arial" w:cs="Arial"/>
                <w:bCs/>
                <w:color w:val="000000"/>
                <w:lang w:val="mn-MN"/>
              </w:rPr>
              <w:t>;</w:t>
            </w:r>
          </w:p>
          <w:p w14:paraId="165A6F3C" w14:textId="0781DAC8" w:rsidR="00356090" w:rsidRPr="004222DA" w:rsidRDefault="00AB5B2A" w:rsidP="004222DA">
            <w:pPr>
              <w:pStyle w:val="ListParagraph"/>
              <w:numPr>
                <w:ilvl w:val="0"/>
                <w:numId w:val="8"/>
              </w:numPr>
              <w:tabs>
                <w:tab w:val="left" w:pos="576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</w:t>
            </w:r>
            <w:r w:rsidR="00A61CC8" w:rsidRPr="004222DA">
              <w:rPr>
                <w:rFonts w:ascii="Arial" w:hAnsi="Arial" w:cs="Arial"/>
                <w:lang w:val="mn-MN"/>
              </w:rPr>
              <w:t>агаар ажиллах, багийн амжилтыг үнэлэх, дүгнэх, нэгжийн хамт олонд таниулах</w:t>
            </w:r>
            <w:r w:rsidR="00A61CC8" w:rsidRPr="004222DA">
              <w:rPr>
                <w:rFonts w:ascii="Arial" w:hAnsi="Arial" w:cs="Arial"/>
                <w:bCs/>
                <w:color w:val="000000"/>
                <w:lang w:val="mn-MN"/>
              </w:rPr>
              <w:t>;</w:t>
            </w:r>
          </w:p>
          <w:p w14:paraId="72B4EBB3" w14:textId="3A539541" w:rsidR="00356090" w:rsidRPr="004222DA" w:rsidRDefault="00AB5B2A" w:rsidP="004222DA">
            <w:pPr>
              <w:pStyle w:val="ListParagraph"/>
              <w:numPr>
                <w:ilvl w:val="0"/>
                <w:numId w:val="8"/>
              </w:numPr>
              <w:tabs>
                <w:tab w:val="left" w:pos="576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</w:t>
            </w:r>
            <w:r w:rsidR="00A61CC8" w:rsidRPr="004222DA">
              <w:rPr>
                <w:rFonts w:ascii="Arial" w:hAnsi="Arial" w:cs="Arial"/>
                <w:lang w:val="mn-MN"/>
              </w:rPr>
              <w:t>арилцааны оновчтой арга хэлбэрийг ашиглаж, мэдээллийг шуурхай хүргэх</w:t>
            </w:r>
            <w:r w:rsidR="00A61CC8" w:rsidRPr="004222DA">
              <w:rPr>
                <w:rFonts w:ascii="Arial" w:hAnsi="Arial" w:cs="Arial"/>
                <w:bCs/>
                <w:color w:val="000000"/>
                <w:lang w:val="mn-MN"/>
              </w:rPr>
              <w:t>;</w:t>
            </w:r>
          </w:p>
          <w:p w14:paraId="07DC2C45" w14:textId="76F0FC3C" w:rsidR="00A61CC8" w:rsidRPr="004222DA" w:rsidRDefault="00AB5B2A" w:rsidP="004222DA">
            <w:pPr>
              <w:pStyle w:val="ListParagraph"/>
              <w:numPr>
                <w:ilvl w:val="0"/>
                <w:numId w:val="8"/>
              </w:numPr>
              <w:tabs>
                <w:tab w:val="left" w:pos="576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</w:t>
            </w:r>
            <w:r w:rsidR="00A61CC8" w:rsidRPr="004222DA">
              <w:rPr>
                <w:rFonts w:ascii="Arial" w:hAnsi="Arial" w:cs="Arial"/>
                <w:lang w:val="mn-MN"/>
              </w:rPr>
              <w:t>усад.</w:t>
            </w:r>
          </w:p>
        </w:tc>
      </w:tr>
      <w:tr w:rsidR="00196F71" w:rsidRPr="00A57B3F" w14:paraId="64F0CDCB" w14:textId="77777777" w:rsidTr="00356090">
        <w:trPr>
          <w:trHeight w:val="1550"/>
        </w:trPr>
        <w:tc>
          <w:tcPr>
            <w:tcW w:w="1717" w:type="dxa"/>
            <w:vMerge/>
            <w:shd w:val="clear" w:color="auto" w:fill="auto"/>
            <w:vAlign w:val="center"/>
          </w:tcPr>
          <w:p w14:paraId="30F4F14E" w14:textId="77777777" w:rsidR="00196F71" w:rsidRPr="00A61CC8" w:rsidRDefault="00196F71" w:rsidP="00724429">
            <w:pPr>
              <w:contextualSpacing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1C9DB" w14:textId="21B09640" w:rsidR="00196F71" w:rsidRPr="00A61CC8" w:rsidRDefault="00196F71" w:rsidP="00724429">
            <w:pPr>
              <w:tabs>
                <w:tab w:val="left" w:pos="285"/>
              </w:tabs>
              <w:rPr>
                <w:rFonts w:ascii="Verdana" w:hAnsi="Verdana"/>
                <w:sz w:val="22"/>
                <w:szCs w:val="22"/>
                <w:lang w:val="mn-MN"/>
              </w:rPr>
            </w:pPr>
            <w:r w:rsidRPr="00A61CC8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5843" w:type="dxa"/>
            <w:shd w:val="clear" w:color="auto" w:fill="auto"/>
          </w:tcPr>
          <w:p w14:paraId="3DA62FF6" w14:textId="7F2AEC59" w:rsidR="00356090" w:rsidRPr="00356090" w:rsidRDefault="00A61CC8" w:rsidP="00356090">
            <w:pPr>
              <w:pStyle w:val="ListParagraph"/>
              <w:numPr>
                <w:ilvl w:val="0"/>
                <w:numId w:val="4"/>
              </w:numPr>
              <w:tabs>
                <w:tab w:val="left" w:pos="5762"/>
              </w:tabs>
              <w:spacing w:after="0" w:line="240" w:lineRule="auto"/>
              <w:ind w:left="177" w:hanging="142"/>
              <w:jc w:val="both"/>
              <w:rPr>
                <w:rFonts w:ascii="Arial" w:hAnsi="Arial" w:cs="Arial"/>
                <w:bCs/>
                <w:lang w:val="mn-MN"/>
              </w:rPr>
            </w:pPr>
            <w:r w:rsidRPr="00A61CC8">
              <w:rPr>
                <w:rFonts w:ascii="Arial" w:hAnsi="Arial" w:cs="Arial"/>
                <w:bCs/>
                <w:lang w:val="mn-MN"/>
              </w:rPr>
              <w:t>компьютер</w:t>
            </w:r>
            <w:r w:rsidR="00D35B32">
              <w:rPr>
                <w:rFonts w:ascii="Arial" w:hAnsi="Arial" w:cs="Arial"/>
                <w:bCs/>
                <w:lang w:val="mn-MN"/>
              </w:rPr>
              <w:t>ий</w:t>
            </w:r>
            <w:r w:rsidRPr="00A61CC8">
              <w:rPr>
                <w:rFonts w:ascii="Arial" w:hAnsi="Arial" w:cs="Arial"/>
                <w:bCs/>
                <w:lang w:val="mn-MN"/>
              </w:rPr>
              <w:t xml:space="preserve">н хэрэглээний программ, интернет, </w:t>
            </w:r>
            <w:r w:rsidR="00DE02E0">
              <w:rPr>
                <w:rFonts w:ascii="Arial" w:hAnsi="Arial" w:cs="Arial"/>
                <w:bCs/>
                <w:lang w:val="mn-MN"/>
              </w:rPr>
              <w:t xml:space="preserve">              и-</w:t>
            </w:r>
            <w:r w:rsidRPr="00A61CC8">
              <w:rPr>
                <w:rFonts w:ascii="Arial" w:hAnsi="Arial" w:cs="Arial"/>
                <w:bCs/>
                <w:lang w:val="mn-MN"/>
              </w:rPr>
              <w:t>мэйл зэрэг мэдээлэл харилцааны технологийг бүрэн ашиглах чадвартай</w:t>
            </w:r>
            <w:r w:rsidRPr="00A61CC8">
              <w:rPr>
                <w:rFonts w:ascii="Arial" w:hAnsi="Arial" w:cs="Arial"/>
                <w:bCs/>
                <w:color w:val="000000"/>
                <w:lang w:val="mn-MN"/>
              </w:rPr>
              <w:t>;</w:t>
            </w:r>
          </w:p>
          <w:p w14:paraId="6D08361B" w14:textId="77777777" w:rsidR="00356090" w:rsidRPr="00356090" w:rsidRDefault="00A61CC8" w:rsidP="00356090">
            <w:pPr>
              <w:pStyle w:val="ListParagraph"/>
              <w:numPr>
                <w:ilvl w:val="0"/>
                <w:numId w:val="4"/>
              </w:numPr>
              <w:tabs>
                <w:tab w:val="left" w:pos="5762"/>
              </w:tabs>
              <w:spacing w:after="0" w:line="240" w:lineRule="auto"/>
              <w:ind w:left="177" w:hanging="142"/>
              <w:jc w:val="both"/>
              <w:rPr>
                <w:rFonts w:ascii="Arial" w:hAnsi="Arial" w:cs="Arial"/>
                <w:bCs/>
                <w:lang w:val="mn-MN"/>
              </w:rPr>
            </w:pPr>
            <w:r w:rsidRPr="00356090">
              <w:rPr>
                <w:rFonts w:ascii="Arial" w:hAnsi="Arial" w:cs="Arial"/>
                <w:bCs/>
                <w:lang w:val="mn-MN"/>
              </w:rPr>
              <w:t>гадаад хэлний зохих мэдлэгтэй байх</w:t>
            </w:r>
            <w:r w:rsidRPr="00356090">
              <w:rPr>
                <w:rFonts w:ascii="Arial" w:hAnsi="Arial" w:cs="Arial"/>
                <w:bCs/>
                <w:color w:val="000000"/>
                <w:lang w:val="mn-MN"/>
              </w:rPr>
              <w:t>;</w:t>
            </w:r>
          </w:p>
          <w:p w14:paraId="530AEB46" w14:textId="47CBB5BF" w:rsidR="00A61CC8" w:rsidRPr="00356090" w:rsidRDefault="00A61CC8" w:rsidP="00356090">
            <w:pPr>
              <w:pStyle w:val="ListParagraph"/>
              <w:numPr>
                <w:ilvl w:val="0"/>
                <w:numId w:val="4"/>
              </w:numPr>
              <w:tabs>
                <w:tab w:val="left" w:pos="5762"/>
              </w:tabs>
              <w:spacing w:after="0" w:line="240" w:lineRule="auto"/>
              <w:ind w:left="177" w:hanging="142"/>
              <w:jc w:val="both"/>
              <w:rPr>
                <w:rFonts w:ascii="Arial" w:hAnsi="Arial" w:cs="Arial"/>
                <w:bCs/>
                <w:lang w:val="mn-MN"/>
              </w:rPr>
            </w:pPr>
            <w:r w:rsidRPr="00356090">
              <w:rPr>
                <w:rFonts w:ascii="Arial" w:hAnsi="Arial" w:cs="Arial"/>
                <w:bCs/>
                <w:lang w:val="mn-MN"/>
              </w:rPr>
              <w:t>төрийн албаны ёс зүйн хэм хэмжээг хэлбэрэлтгүй сахих.</w:t>
            </w:r>
          </w:p>
        </w:tc>
      </w:tr>
    </w:tbl>
    <w:p w14:paraId="0C6DF6DA" w14:textId="15F02C07" w:rsidR="00201E99" w:rsidRPr="00350B4A" w:rsidRDefault="00201E99" w:rsidP="00761AE3">
      <w:pPr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color w:val="000000"/>
          <w:sz w:val="22"/>
          <w:szCs w:val="22"/>
          <w:lang w:val="mn-MN"/>
        </w:rPr>
      </w:pPr>
      <w:r w:rsidRPr="00350B4A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Гурав. Сонгон шалгаруулалтад бүртгүүлэхэд бүрдүүлэх баримт бичиг</w:t>
      </w:r>
    </w:p>
    <w:p w14:paraId="7CE7CF67" w14:textId="0C965141" w:rsidR="00761AE3" w:rsidRPr="00761AE3" w:rsidRDefault="008F3F2F" w:rsidP="00761AE3">
      <w:pPr>
        <w:pStyle w:val="NormalWeb"/>
        <w:numPr>
          <w:ilvl w:val="0"/>
          <w:numId w:val="6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n-MN"/>
        </w:rPr>
        <w:t>А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жилд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орохыг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хүссэн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өргөдөл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>;</w:t>
      </w:r>
    </w:p>
    <w:p w14:paraId="26AE4FB4" w14:textId="1262836F" w:rsidR="00761AE3" w:rsidRPr="00761AE3" w:rsidRDefault="008F3F2F" w:rsidP="00761AE3">
      <w:pPr>
        <w:pStyle w:val="NormalWeb"/>
        <w:numPr>
          <w:ilvl w:val="0"/>
          <w:numId w:val="6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n-MN"/>
        </w:rPr>
        <w:t>Т</w:t>
      </w:r>
      <w:r w:rsidR="00356090" w:rsidRPr="00761AE3">
        <w:rPr>
          <w:rFonts w:ascii="Arial" w:hAnsi="Arial" w:cs="Arial"/>
          <w:sz w:val="22"/>
          <w:szCs w:val="22"/>
        </w:rPr>
        <w:t>өрийн албан хаагчийн анкет (Маягт 1, Маягт 2);</w:t>
      </w:r>
    </w:p>
    <w:p w14:paraId="1AC519BF" w14:textId="006E7539" w:rsidR="00761AE3" w:rsidRPr="00761AE3" w:rsidRDefault="008F3F2F" w:rsidP="00761AE3">
      <w:pPr>
        <w:pStyle w:val="NormalWeb"/>
        <w:numPr>
          <w:ilvl w:val="0"/>
          <w:numId w:val="6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n-MN"/>
        </w:rPr>
        <w:t>Э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зэмшсэн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боловсрол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мэргэжлийн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диплом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мэргэшүүлэх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багц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сургалтын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болон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бусад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сургалтын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6090" w:rsidRPr="00761AE3">
        <w:rPr>
          <w:rFonts w:ascii="Arial" w:hAnsi="Arial" w:cs="Arial"/>
          <w:sz w:val="22"/>
          <w:szCs w:val="22"/>
        </w:rPr>
        <w:t>гэрчилгээнии</w:t>
      </w:r>
      <w:proofErr w:type="spellEnd"/>
      <w:r w:rsidR="00356090" w:rsidRPr="00761AE3">
        <w:rPr>
          <w:rFonts w:ascii="Arial" w:hAnsi="Arial" w:cs="Arial"/>
          <w:sz w:val="22"/>
          <w:szCs w:val="22"/>
        </w:rPr>
        <w:t xml:space="preserve">̆ </w:t>
      </w:r>
      <w:r w:rsidR="00AE2F6B">
        <w:rPr>
          <w:rFonts w:ascii="Arial" w:hAnsi="Arial" w:cs="Arial"/>
          <w:sz w:val="22"/>
          <w:szCs w:val="22"/>
          <w:lang w:val="mn-MN"/>
        </w:rPr>
        <w:t>хуулбар</w:t>
      </w:r>
      <w:r w:rsidR="00356090" w:rsidRPr="00761AE3">
        <w:rPr>
          <w:rFonts w:ascii="Arial" w:hAnsi="Arial" w:cs="Arial"/>
          <w:sz w:val="22"/>
          <w:szCs w:val="22"/>
        </w:rPr>
        <w:t xml:space="preserve">; </w:t>
      </w:r>
    </w:p>
    <w:p w14:paraId="173DED3B" w14:textId="11F6A58C" w:rsidR="00761AE3" w:rsidRPr="00761AE3" w:rsidRDefault="008F3F2F" w:rsidP="00761AE3">
      <w:pPr>
        <w:pStyle w:val="NormalWeb"/>
        <w:numPr>
          <w:ilvl w:val="0"/>
          <w:numId w:val="6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n-MN"/>
        </w:rPr>
        <w:t>А</w:t>
      </w:r>
      <w:r w:rsidR="00356090" w:rsidRPr="00761AE3">
        <w:rPr>
          <w:rFonts w:ascii="Arial" w:hAnsi="Arial" w:cs="Arial"/>
          <w:sz w:val="22"/>
          <w:szCs w:val="22"/>
        </w:rPr>
        <w:t>жиллаж байсан байгууллагын ажил байдлын тодорхойлолт;</w:t>
      </w:r>
    </w:p>
    <w:p w14:paraId="7E8AAD02" w14:textId="43B976E1" w:rsidR="00356090" w:rsidRPr="00761AE3" w:rsidRDefault="008F3F2F" w:rsidP="00761AE3">
      <w:pPr>
        <w:pStyle w:val="NormalWeb"/>
        <w:numPr>
          <w:ilvl w:val="0"/>
          <w:numId w:val="6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n-MN"/>
        </w:rPr>
        <w:t>Х</w:t>
      </w:r>
      <w:r w:rsidR="00356090" w:rsidRPr="00761AE3">
        <w:rPr>
          <w:rFonts w:ascii="Arial" w:hAnsi="Arial" w:cs="Arial"/>
          <w:sz w:val="22"/>
          <w:szCs w:val="22"/>
        </w:rPr>
        <w:t>увь хүний намтар;</w:t>
      </w:r>
    </w:p>
    <w:p w14:paraId="18602FCC" w14:textId="4C9D8B74" w:rsidR="00761AE3" w:rsidRPr="00761AE3" w:rsidRDefault="008F3F2F" w:rsidP="00761AE3">
      <w:pPr>
        <w:pStyle w:val="NormalWeb"/>
        <w:numPr>
          <w:ilvl w:val="0"/>
          <w:numId w:val="6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n-MN"/>
        </w:rPr>
        <w:t>Н</w:t>
      </w:r>
      <w:r w:rsidR="00356090" w:rsidRPr="00761AE3">
        <w:rPr>
          <w:rFonts w:ascii="Arial" w:hAnsi="Arial" w:cs="Arial"/>
          <w:sz w:val="22"/>
          <w:szCs w:val="22"/>
        </w:rPr>
        <w:t xml:space="preserve">ийгмийн даатгалын </w:t>
      </w:r>
      <w:r w:rsidR="0035182B">
        <w:rPr>
          <w:rFonts w:ascii="Arial" w:hAnsi="Arial" w:cs="Arial"/>
          <w:sz w:val="22"/>
          <w:szCs w:val="22"/>
          <w:lang w:val="mn-MN"/>
        </w:rPr>
        <w:t xml:space="preserve">шимтгэл төлөлтийн талаарх лавлагаа, тодорхойлолт </w:t>
      </w:r>
      <w:r w:rsidR="0035182B" w:rsidRPr="0035182B">
        <w:rPr>
          <w:rFonts w:ascii="Arial" w:hAnsi="Arial" w:cs="Arial"/>
          <w:sz w:val="22"/>
          <w:szCs w:val="22"/>
        </w:rPr>
        <w:t xml:space="preserve">/e-mongolia.mn </w:t>
      </w:r>
      <w:r w:rsidR="0035182B">
        <w:rPr>
          <w:rFonts w:ascii="Arial" w:hAnsi="Arial" w:cs="Arial"/>
          <w:sz w:val="22"/>
          <w:szCs w:val="22"/>
          <w:lang w:val="mn-MN"/>
        </w:rPr>
        <w:t>цахим системээс авсан байна</w:t>
      </w:r>
      <w:r w:rsidR="0035182B" w:rsidRPr="0035182B">
        <w:rPr>
          <w:rFonts w:ascii="Arial" w:hAnsi="Arial" w:cs="Arial"/>
          <w:sz w:val="22"/>
          <w:szCs w:val="22"/>
        </w:rPr>
        <w:t>/</w:t>
      </w:r>
      <w:r w:rsidR="00356090" w:rsidRPr="00761AE3">
        <w:rPr>
          <w:rFonts w:ascii="Arial" w:hAnsi="Arial" w:cs="Arial"/>
          <w:sz w:val="22"/>
          <w:szCs w:val="22"/>
        </w:rPr>
        <w:t>;</w:t>
      </w:r>
    </w:p>
    <w:p w14:paraId="6D5850D8" w14:textId="19F6478E" w:rsidR="00356090" w:rsidRPr="008F3F2F" w:rsidRDefault="008F3F2F" w:rsidP="008F3F2F">
      <w:pPr>
        <w:pStyle w:val="NormalWeb"/>
        <w:numPr>
          <w:ilvl w:val="0"/>
          <w:numId w:val="6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n-MN"/>
        </w:rPr>
        <w:t>Ц</w:t>
      </w:r>
      <w:r w:rsidR="00356090" w:rsidRPr="008F3F2F">
        <w:rPr>
          <w:rFonts w:ascii="Arial" w:hAnsi="Arial" w:cs="Arial"/>
          <w:sz w:val="22"/>
          <w:szCs w:val="22"/>
        </w:rPr>
        <w:t>ээж зураг (4х6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r w:rsidR="00356090" w:rsidRPr="008F3F2F">
        <w:rPr>
          <w:rFonts w:ascii="Arial" w:hAnsi="Arial" w:cs="Arial"/>
          <w:sz w:val="22"/>
          <w:szCs w:val="22"/>
        </w:rPr>
        <w:t xml:space="preserve">см) 2 хувь. </w:t>
      </w:r>
    </w:p>
    <w:p w14:paraId="5275C898" w14:textId="1E80F556" w:rsidR="00201E99" w:rsidRPr="00201E99" w:rsidRDefault="00201E99" w:rsidP="00761AE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01E99">
        <w:rPr>
          <w:rFonts w:ascii="Arial" w:eastAsia="Times New Roman" w:hAnsi="Arial" w:cs="Arial"/>
          <w:color w:val="000000"/>
          <w:sz w:val="22"/>
          <w:szCs w:val="22"/>
        </w:rPr>
        <w:t xml:space="preserve">            Дээр </w:t>
      </w:r>
      <w:r w:rsidR="008F3F2F">
        <w:rPr>
          <w:rFonts w:ascii="Arial" w:eastAsia="Times New Roman" w:hAnsi="Arial" w:cs="Arial"/>
          <w:color w:val="000000"/>
          <w:sz w:val="22"/>
          <w:szCs w:val="22"/>
          <w:lang w:val="mn-MN"/>
        </w:rPr>
        <w:t>дурдсан</w:t>
      </w:r>
      <w:r w:rsidRPr="00201E99">
        <w:rPr>
          <w:rFonts w:ascii="Arial" w:eastAsia="Times New Roman" w:hAnsi="Arial" w:cs="Arial"/>
          <w:color w:val="000000"/>
          <w:sz w:val="22"/>
          <w:szCs w:val="22"/>
        </w:rPr>
        <w:t xml:space="preserve"> баримт бичгийг дутуу бүрдүүлсэн, зохих ёсоор бүрдүүлээгүй иргэнийг бүртгэхгүй.</w:t>
      </w:r>
    </w:p>
    <w:p w14:paraId="0157C371" w14:textId="323A141C" w:rsidR="00761AE3" w:rsidRDefault="00201E99" w:rsidP="00CD36EA">
      <w:pPr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01E9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            Дөрөв. </w:t>
      </w:r>
      <w:proofErr w:type="spellStart"/>
      <w:r w:rsidRPr="00201E99">
        <w:rPr>
          <w:rFonts w:ascii="Arial" w:eastAsia="Times New Roman" w:hAnsi="Arial" w:cs="Arial"/>
          <w:b/>
          <w:bCs/>
          <w:color w:val="000000"/>
          <w:sz w:val="22"/>
          <w:szCs w:val="22"/>
        </w:rPr>
        <w:t>Сонгон</w:t>
      </w:r>
      <w:proofErr w:type="spellEnd"/>
      <w:r w:rsidRPr="00201E9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201E99">
        <w:rPr>
          <w:rFonts w:ascii="Arial" w:eastAsia="Times New Roman" w:hAnsi="Arial" w:cs="Arial"/>
          <w:b/>
          <w:bCs/>
          <w:color w:val="000000"/>
          <w:sz w:val="22"/>
          <w:szCs w:val="22"/>
        </w:rPr>
        <w:t>шалгаруулалт</w:t>
      </w:r>
      <w:proofErr w:type="spellEnd"/>
    </w:p>
    <w:p w14:paraId="36ECB503" w14:textId="453CDCB0" w:rsidR="00BF15CD" w:rsidRPr="00BE6C5B" w:rsidRDefault="00CD36EA" w:rsidP="00761AE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E6C5B">
        <w:rPr>
          <w:rFonts w:ascii="Arial" w:eastAsia="Times New Roman" w:hAnsi="Arial" w:cs="Arial"/>
          <w:color w:val="000000"/>
          <w:lang w:val="mn-MN"/>
        </w:rPr>
        <w:t xml:space="preserve">“Шалгалт зохион байгуулах комисс” нь иргэнээс ирүүлсэн </w:t>
      </w:r>
      <w:r w:rsidR="00BF15CD" w:rsidRPr="00BE6C5B">
        <w:rPr>
          <w:rFonts w:ascii="Arial" w:eastAsia="Times New Roman" w:hAnsi="Arial" w:cs="Arial"/>
          <w:color w:val="000000"/>
          <w:lang w:val="mn-MN"/>
        </w:rPr>
        <w:t xml:space="preserve">баримт </w:t>
      </w:r>
      <w:r w:rsidRPr="00BE6C5B">
        <w:rPr>
          <w:rFonts w:ascii="Arial" w:eastAsia="Times New Roman" w:hAnsi="Arial" w:cs="Arial"/>
          <w:color w:val="000000"/>
          <w:lang w:val="mn-MN"/>
        </w:rPr>
        <w:t xml:space="preserve">материалыг судалж, </w:t>
      </w:r>
      <w:r w:rsidR="00BF15CD" w:rsidRPr="00BE6C5B">
        <w:rPr>
          <w:rFonts w:ascii="Arial" w:eastAsia="Times New Roman" w:hAnsi="Arial" w:cs="Arial"/>
          <w:color w:val="000000"/>
          <w:lang w:val="mn-MN"/>
        </w:rPr>
        <w:t>Сонгон шалгаруулалтыг зохион байгуулна</w:t>
      </w:r>
      <w:r w:rsidR="00BF15CD" w:rsidRPr="00BE6C5B">
        <w:rPr>
          <w:rFonts w:ascii="Arial" w:eastAsia="Times New Roman" w:hAnsi="Arial" w:cs="Arial"/>
          <w:color w:val="000000"/>
        </w:rPr>
        <w:t>.</w:t>
      </w:r>
    </w:p>
    <w:p w14:paraId="72C77BD2" w14:textId="37163A0D" w:rsidR="00201E99" w:rsidRPr="00BE6C5B" w:rsidRDefault="00BE6C5B" w:rsidP="00761AE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val="mn-MN"/>
        </w:rPr>
        <w:t>Ш</w:t>
      </w:r>
      <w:r w:rsidR="00BF15CD" w:rsidRPr="00BE6C5B">
        <w:rPr>
          <w:rFonts w:ascii="Arial" w:eastAsia="Times New Roman" w:hAnsi="Arial" w:cs="Arial"/>
          <w:color w:val="000000"/>
          <w:lang w:val="mn-MN"/>
        </w:rPr>
        <w:t>алга</w:t>
      </w:r>
      <w:r>
        <w:rPr>
          <w:rFonts w:ascii="Arial" w:eastAsia="Times New Roman" w:hAnsi="Arial" w:cs="Arial"/>
          <w:color w:val="000000"/>
          <w:lang w:val="mn-MN"/>
        </w:rPr>
        <w:t>л</w:t>
      </w:r>
      <w:r w:rsidR="00BF15CD" w:rsidRPr="00BE6C5B">
        <w:rPr>
          <w:rFonts w:ascii="Arial" w:eastAsia="Times New Roman" w:hAnsi="Arial" w:cs="Arial"/>
          <w:color w:val="000000"/>
          <w:lang w:val="mn-MN"/>
        </w:rPr>
        <w:t>т</w:t>
      </w:r>
      <w:r w:rsidRPr="00BE6C5B">
        <w:rPr>
          <w:rFonts w:ascii="Arial" w:eastAsia="Times New Roman" w:hAnsi="Arial" w:cs="Arial"/>
          <w:color w:val="000000"/>
          <w:lang w:val="mn-MN"/>
        </w:rPr>
        <w:t xml:space="preserve"> эхлэх</w:t>
      </w:r>
      <w:r w:rsidR="003A6711" w:rsidRPr="00BE6C5B">
        <w:rPr>
          <w:rFonts w:ascii="Arial" w:eastAsia="Times New Roman" w:hAnsi="Arial" w:cs="Arial"/>
          <w:color w:val="000000"/>
          <w:lang w:val="mn-MN"/>
        </w:rPr>
        <w:t xml:space="preserve"> өдөр, цагийг</w:t>
      </w:r>
      <w:r w:rsidR="00201E99" w:rsidRPr="00BE6C5B">
        <w:rPr>
          <w:rFonts w:ascii="Arial" w:eastAsia="Times New Roman" w:hAnsi="Arial" w:cs="Arial"/>
          <w:color w:val="000000"/>
          <w:lang w:val="mn-MN"/>
        </w:rPr>
        <w:t xml:space="preserve"> </w:t>
      </w:r>
      <w:r w:rsidR="0060409C" w:rsidRPr="00BE6C5B">
        <w:rPr>
          <w:rFonts w:ascii="Arial" w:eastAsia="Times New Roman" w:hAnsi="Arial" w:cs="Arial"/>
          <w:color w:val="000000"/>
          <w:lang w:val="mn-MN"/>
        </w:rPr>
        <w:t>бүртгүүлсэн иргэнд И-мэйл болон утсаар</w:t>
      </w:r>
      <w:r w:rsidR="00201E99" w:rsidRPr="00BE6C5B">
        <w:rPr>
          <w:rFonts w:ascii="Arial" w:eastAsia="Times New Roman" w:hAnsi="Arial" w:cs="Arial"/>
          <w:color w:val="000000"/>
          <w:lang w:val="mn-MN"/>
        </w:rPr>
        <w:t xml:space="preserve"> мэдэгдэнэ.</w:t>
      </w:r>
    </w:p>
    <w:p w14:paraId="3BF2429F" w14:textId="77777777" w:rsidR="00761AE3" w:rsidRPr="00CD36EA" w:rsidRDefault="00761AE3" w:rsidP="00761AE3">
      <w:pPr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mn-MN"/>
        </w:rPr>
      </w:pPr>
    </w:p>
    <w:p w14:paraId="69E81924" w14:textId="77777777" w:rsidR="00761AE3" w:rsidRDefault="00201E99" w:rsidP="00761AE3">
      <w:pPr>
        <w:spacing w:before="120" w:after="120"/>
        <w:jc w:val="center"/>
        <w:rPr>
          <w:rFonts w:ascii="Arial" w:eastAsia="Times New Roman" w:hAnsi="Arial" w:cs="Arial"/>
          <w:color w:val="000000"/>
          <w:sz w:val="22"/>
          <w:szCs w:val="22"/>
          <w:lang w:val="mn-MN"/>
        </w:rPr>
      </w:pPr>
      <w:r w:rsidRPr="00AE2F6B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ТӨРИЙН ОРДОН</w:t>
      </w:r>
      <w:r w:rsidR="00761AE3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,</w:t>
      </w:r>
      <w:r w:rsidR="00761AE3">
        <w:rPr>
          <w:rFonts w:ascii="Arial" w:eastAsia="Times New Roman" w:hAnsi="Arial" w:cs="Arial"/>
          <w:color w:val="000000"/>
          <w:sz w:val="22"/>
          <w:szCs w:val="22"/>
          <w:lang w:val="mn-MN"/>
        </w:rPr>
        <w:t xml:space="preserve"> </w:t>
      </w:r>
    </w:p>
    <w:p w14:paraId="3A27C360" w14:textId="4FD5FC72" w:rsidR="00E752D3" w:rsidRDefault="00201E99" w:rsidP="00761AE3">
      <w:pPr>
        <w:spacing w:before="120" w:after="12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</w:pPr>
      <w:r w:rsidRPr="00AE2F6B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УЛСЫН ИХ ХУРЛЫН ТАМГЫН ГАЗ</w:t>
      </w:r>
      <w:r w:rsidR="00DA2761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АР</w:t>
      </w:r>
      <w:r w:rsidR="00E752D3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 xml:space="preserve"> </w:t>
      </w:r>
    </w:p>
    <w:p w14:paraId="1E2D73A9" w14:textId="6ABDD74B" w:rsidR="00E509E3" w:rsidRPr="00761AE3" w:rsidRDefault="00201E99" w:rsidP="00761AE3">
      <w:pPr>
        <w:spacing w:before="120" w:after="12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proofErr w:type="spellStart"/>
      <w:r w:rsidRPr="00201E99">
        <w:rPr>
          <w:rFonts w:ascii="Arial" w:eastAsia="Times New Roman" w:hAnsi="Arial" w:cs="Arial"/>
          <w:b/>
          <w:bCs/>
          <w:color w:val="000000"/>
          <w:sz w:val="22"/>
          <w:szCs w:val="22"/>
        </w:rPr>
        <w:t>Утас</w:t>
      </w:r>
      <w:proofErr w:type="spellEnd"/>
      <w:r w:rsidR="00761AE3" w:rsidRPr="00761AE3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:</w:t>
      </w:r>
      <w:r w:rsidRPr="00201E9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26</w:t>
      </w:r>
      <w:r w:rsidR="00761AE3" w:rsidRPr="00761AE3">
        <w:rPr>
          <w:rFonts w:ascii="Arial" w:eastAsia="Times New Roman" w:hAnsi="Arial" w:cs="Arial"/>
          <w:b/>
          <w:bCs/>
          <w:color w:val="000000"/>
          <w:sz w:val="22"/>
          <w:szCs w:val="22"/>
          <w:lang w:val="mn-MN"/>
        </w:rPr>
        <w:t>4550</w:t>
      </w:r>
    </w:p>
    <w:p w14:paraId="0180E8DE" w14:textId="77777777" w:rsidR="00761AE3" w:rsidRPr="00761AE3" w:rsidRDefault="00761AE3">
      <w:pPr>
        <w:spacing w:before="100" w:beforeAutospacing="1" w:after="100" w:afterAutospacing="1"/>
        <w:jc w:val="center"/>
        <w:rPr>
          <w:rFonts w:ascii="Roboto" w:eastAsia="Times New Roman" w:hAnsi="Roboto" w:cs="Times New Roman"/>
          <w:color w:val="000000"/>
          <w:sz w:val="23"/>
          <w:szCs w:val="23"/>
        </w:rPr>
      </w:pPr>
    </w:p>
    <w:sectPr w:rsidR="00761AE3" w:rsidRPr="00761AE3" w:rsidSect="00E509E3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14D6"/>
    <w:multiLevelType w:val="multilevel"/>
    <w:tmpl w:val="EF043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D4DB0"/>
    <w:multiLevelType w:val="hybridMultilevel"/>
    <w:tmpl w:val="3E129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D2CFF"/>
    <w:multiLevelType w:val="hybridMultilevel"/>
    <w:tmpl w:val="E1D4414C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0EC9"/>
    <w:multiLevelType w:val="hybridMultilevel"/>
    <w:tmpl w:val="EF68290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5CB7208E"/>
    <w:multiLevelType w:val="hybridMultilevel"/>
    <w:tmpl w:val="236E980A"/>
    <w:lvl w:ilvl="0" w:tplc="E5D609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E484D8E"/>
    <w:multiLevelType w:val="multilevel"/>
    <w:tmpl w:val="095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5399"/>
    <w:multiLevelType w:val="hybridMultilevel"/>
    <w:tmpl w:val="AC54A726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186"/>
    <w:multiLevelType w:val="hybridMultilevel"/>
    <w:tmpl w:val="5AB64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B4C33"/>
    <w:multiLevelType w:val="multilevel"/>
    <w:tmpl w:val="2B46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E3"/>
    <w:rsid w:val="00027637"/>
    <w:rsid w:val="000300B4"/>
    <w:rsid w:val="00042103"/>
    <w:rsid w:val="00196F71"/>
    <w:rsid w:val="001B7882"/>
    <w:rsid w:val="00201E99"/>
    <w:rsid w:val="002323D4"/>
    <w:rsid w:val="00350B4A"/>
    <w:rsid w:val="0035182B"/>
    <w:rsid w:val="00356090"/>
    <w:rsid w:val="00374C5A"/>
    <w:rsid w:val="003A6711"/>
    <w:rsid w:val="004222DA"/>
    <w:rsid w:val="005632B9"/>
    <w:rsid w:val="00573B8D"/>
    <w:rsid w:val="005932A4"/>
    <w:rsid w:val="0060409C"/>
    <w:rsid w:val="006261B4"/>
    <w:rsid w:val="006C1E57"/>
    <w:rsid w:val="00742B81"/>
    <w:rsid w:val="00761AE3"/>
    <w:rsid w:val="008F3F2F"/>
    <w:rsid w:val="00940FB5"/>
    <w:rsid w:val="009E618A"/>
    <w:rsid w:val="00A57B3F"/>
    <w:rsid w:val="00A61CC8"/>
    <w:rsid w:val="00AA4CA9"/>
    <w:rsid w:val="00AB5B2A"/>
    <w:rsid w:val="00AE2F6B"/>
    <w:rsid w:val="00BE6C5B"/>
    <w:rsid w:val="00BF15CD"/>
    <w:rsid w:val="00CD36EA"/>
    <w:rsid w:val="00D1690F"/>
    <w:rsid w:val="00D35B32"/>
    <w:rsid w:val="00DA2761"/>
    <w:rsid w:val="00DE02E0"/>
    <w:rsid w:val="00DE1756"/>
    <w:rsid w:val="00DE5B3E"/>
    <w:rsid w:val="00E509E3"/>
    <w:rsid w:val="00E7395B"/>
    <w:rsid w:val="00E752D3"/>
    <w:rsid w:val="00FB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AF1"/>
  <w15:chartTrackingRefBased/>
  <w15:docId w15:val="{46C02DB1-D146-544E-876D-48AD11DA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9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01E99"/>
    <w:rPr>
      <w:b/>
      <w:bCs/>
    </w:rPr>
  </w:style>
  <w:style w:type="character" w:styleId="Hyperlink">
    <w:name w:val="Hyperlink"/>
    <w:basedOn w:val="DefaultParagraphFont"/>
    <w:uiPriority w:val="99"/>
    <w:unhideWhenUsed/>
    <w:rsid w:val="00201E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01E99"/>
    <w:rPr>
      <w:i/>
      <w:iCs/>
    </w:rPr>
  </w:style>
  <w:style w:type="paragraph" w:styleId="ListParagraph">
    <w:name w:val="List Paragraph"/>
    <w:aliases w:val="Paragraph,IBL List Paragraph,Дэд гарчиг,List Paragraph1,List Paragraph 1,List Paragraph Num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940FB5"/>
    <w:pPr>
      <w:spacing w:after="160" w:line="259" w:lineRule="auto"/>
      <w:ind w:left="720"/>
      <w:contextualSpacing/>
    </w:pPr>
    <w:rPr>
      <w:rFonts w:ascii="Calibri" w:eastAsia="MS Mincho" w:hAnsi="Calibri" w:cs="Times New Roman"/>
      <w:sz w:val="22"/>
      <w:szCs w:val="22"/>
      <w:lang w:eastAsia="en-US"/>
    </w:rPr>
  </w:style>
  <w:style w:type="paragraph" w:customStyle="1" w:styleId="MediumGrid21">
    <w:name w:val="Medium Grid 21"/>
    <w:rsid w:val="00940FB5"/>
    <w:pPr>
      <w:tabs>
        <w:tab w:val="left" w:pos="720"/>
      </w:tabs>
      <w:suppressAutoHyphens/>
      <w:spacing w:line="100" w:lineRule="atLeast"/>
    </w:pPr>
    <w:rPr>
      <w:rFonts w:ascii="Calibri" w:eastAsia="MS Mincho" w:hAnsi="Calibri" w:cs="Times New Roman"/>
      <w:color w:val="00000A"/>
      <w:sz w:val="22"/>
      <w:szCs w:val="22"/>
      <w:lang w:eastAsia="en-US"/>
    </w:rPr>
  </w:style>
  <w:style w:type="character" w:customStyle="1" w:styleId="ListParagraphChar">
    <w:name w:val="List Paragraph Char"/>
    <w:aliases w:val="Paragraph Char,IBL List Paragraph Char,Дэд гарчиг Char,List Paragraph1 Char,List Paragraph 1 Char,List Paragraph Num Char,Colorful List - Accent 11 Char,List Paragraph (numbered (a)) Char,Bullets Char,List Paragraph nowy Char"/>
    <w:link w:val="ListParagraph"/>
    <w:uiPriority w:val="34"/>
    <w:qFormat/>
    <w:locked/>
    <w:rsid w:val="00940FB5"/>
    <w:rPr>
      <w:rFonts w:ascii="Calibri" w:eastAsia="MS Mincho" w:hAnsi="Calibri" w:cs="Times New Roman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00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2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4B6043-AB85-8346-89D2-B170F40E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2022-05-17T01:19:00Z</cp:lastPrinted>
  <dcterms:created xsi:type="dcterms:W3CDTF">2022-05-11T08:00:00Z</dcterms:created>
  <dcterms:modified xsi:type="dcterms:W3CDTF">2022-05-17T09:32:00Z</dcterms:modified>
</cp:coreProperties>
</file>