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73E09" w14:textId="77777777" w:rsidR="00085F0B" w:rsidRPr="00B11592" w:rsidRDefault="00085F0B" w:rsidP="00085F0B">
      <w:pPr>
        <w:spacing w:line="200" w:lineRule="atLeast"/>
        <w:jc w:val="center"/>
        <w:rPr>
          <w:rFonts w:ascii="Arial" w:hAnsi="Arial" w:cs="Arial"/>
          <w:b/>
          <w:lang w:val="mn-MN"/>
        </w:rPr>
      </w:pPr>
      <w:r w:rsidRPr="00B11592">
        <w:rPr>
          <w:rFonts w:ascii="Arial" w:hAnsi="Arial" w:cs="Arial"/>
          <w:b/>
          <w:bCs/>
          <w:lang w:val="mn-MN"/>
        </w:rPr>
        <w:t xml:space="preserve">МОНГОЛ УЛСЫН ИХ ХУРЛЫН 2018 ОНЫ ХАВРЫН ЭЭЛЖИТ ЧУУЛГАНЫ </w:t>
      </w:r>
      <w:r w:rsidRPr="00B11592">
        <w:rPr>
          <w:rFonts w:ascii="Arial" w:hAnsi="Arial" w:cs="Arial"/>
          <w:b/>
          <w:lang w:val="mn-MN"/>
        </w:rPr>
        <w:t xml:space="preserve"> </w:t>
      </w:r>
    </w:p>
    <w:p w14:paraId="01D39D50" w14:textId="77777777" w:rsidR="00085F0B" w:rsidRPr="00B11592" w:rsidRDefault="00D1336A" w:rsidP="00D1336A">
      <w:pPr>
        <w:spacing w:line="200" w:lineRule="atLeast"/>
        <w:jc w:val="center"/>
        <w:rPr>
          <w:rFonts w:ascii="Arial" w:hAnsi="Arial" w:cs="Arial"/>
          <w:b/>
          <w:lang w:val="mn-MN"/>
        </w:rPr>
      </w:pPr>
      <w:r w:rsidRPr="00B11592">
        <w:rPr>
          <w:rFonts w:ascii="Arial" w:hAnsi="Arial" w:cs="Arial"/>
          <w:b/>
          <w:lang w:val="mn-MN"/>
        </w:rPr>
        <w:t>5 ДУГААР САРЫН 08</w:t>
      </w:r>
      <w:r w:rsidR="00F26DA3" w:rsidRPr="00B11592">
        <w:rPr>
          <w:rFonts w:ascii="Arial" w:hAnsi="Arial" w:cs="Arial"/>
          <w:b/>
          <w:lang w:val="mn-MN"/>
        </w:rPr>
        <w:t>-НЫ ӨДӨР /</w:t>
      </w:r>
      <w:r w:rsidRPr="00B11592">
        <w:rPr>
          <w:rFonts w:ascii="Arial" w:hAnsi="Arial" w:cs="Arial"/>
          <w:b/>
          <w:lang w:val="mn-MN"/>
        </w:rPr>
        <w:t>МЯГМАР</w:t>
      </w:r>
      <w:r w:rsidR="00085F0B" w:rsidRPr="00B11592">
        <w:rPr>
          <w:rFonts w:ascii="Arial" w:hAnsi="Arial" w:cs="Arial"/>
          <w:b/>
          <w:lang w:val="mn-MN"/>
        </w:rPr>
        <w:t xml:space="preserve"> ГАРАГ/-ИЙН </w:t>
      </w:r>
      <w:r w:rsidRPr="00B11592">
        <w:rPr>
          <w:rFonts w:ascii="Arial" w:hAnsi="Arial" w:cs="Arial"/>
          <w:b/>
          <w:lang w:val="mn-MN"/>
        </w:rPr>
        <w:t>АЮУЛГҮЙ БАЙДАЛ, ГАДААД БОДЛОГЫН</w:t>
      </w:r>
      <w:r w:rsidR="00085F0B" w:rsidRPr="00B11592">
        <w:rPr>
          <w:rFonts w:ascii="Arial" w:hAnsi="Arial" w:cs="Arial"/>
          <w:b/>
          <w:lang w:val="mn-MN"/>
        </w:rPr>
        <w:t xml:space="preserve"> БАЙНГЫН ХОРООНЫ </w:t>
      </w:r>
    </w:p>
    <w:p w14:paraId="2E46C8D3" w14:textId="77777777" w:rsidR="00085F0B" w:rsidRPr="00B11592" w:rsidRDefault="00085F0B" w:rsidP="00085F0B">
      <w:pPr>
        <w:spacing w:line="200" w:lineRule="atLeast"/>
        <w:jc w:val="center"/>
        <w:rPr>
          <w:rFonts w:ascii="Arial" w:hAnsi="Arial" w:cs="Arial"/>
          <w:b/>
          <w:lang w:val="mn-MN"/>
        </w:rPr>
      </w:pPr>
      <w:r w:rsidRPr="00B11592">
        <w:rPr>
          <w:rFonts w:ascii="Arial" w:hAnsi="Arial" w:cs="Arial"/>
          <w:b/>
          <w:lang w:val="mn-MN"/>
        </w:rPr>
        <w:t>ХУРАЛДААНЫ ТЭМДЭГЛЭЛИЙН ТОВЬЁГ</w:t>
      </w:r>
    </w:p>
    <w:p w14:paraId="6C931A6C" w14:textId="77777777" w:rsidR="00085F0B" w:rsidRPr="00B11592" w:rsidRDefault="00085F0B" w:rsidP="00085F0B">
      <w:pPr>
        <w:jc w:val="both"/>
        <w:rPr>
          <w:rFonts w:ascii="Arial" w:hAnsi="Arial" w:cs="Arial"/>
          <w:lang w:val="mn-MN"/>
        </w:rPr>
      </w:pPr>
    </w:p>
    <w:tbl>
      <w:tblPr>
        <w:tblW w:w="10544" w:type="dxa"/>
        <w:tblInd w:w="-615" w:type="dxa"/>
        <w:tblLayout w:type="fixed"/>
        <w:tblCellMar>
          <w:left w:w="43" w:type="dxa"/>
        </w:tblCellMar>
        <w:tblLook w:val="0000" w:firstRow="0" w:lastRow="0" w:firstColumn="0" w:lastColumn="0" w:noHBand="0" w:noVBand="0"/>
      </w:tblPr>
      <w:tblGrid>
        <w:gridCol w:w="450"/>
        <w:gridCol w:w="7959"/>
        <w:gridCol w:w="2135"/>
      </w:tblGrid>
      <w:tr w:rsidR="00085F0B" w:rsidRPr="00B11592" w14:paraId="70E490EC" w14:textId="77777777" w:rsidTr="00D1336A">
        <w:trPr>
          <w:trHeight w:val="300"/>
        </w:trPr>
        <w:tc>
          <w:tcPr>
            <w:tcW w:w="450" w:type="dxa"/>
            <w:tcBorders>
              <w:top w:val="single" w:sz="4" w:space="0" w:color="000000"/>
              <w:left w:val="single" w:sz="4" w:space="0" w:color="000000"/>
              <w:bottom w:val="single" w:sz="4" w:space="0" w:color="000000"/>
            </w:tcBorders>
            <w:shd w:val="clear" w:color="auto" w:fill="FFFFFF"/>
          </w:tcPr>
          <w:p w14:paraId="626994EC" w14:textId="77777777" w:rsidR="00085F0B" w:rsidRPr="00B11592" w:rsidRDefault="00085F0B" w:rsidP="009059C1">
            <w:pPr>
              <w:jc w:val="center"/>
              <w:rPr>
                <w:rFonts w:ascii="Arial" w:hAnsi="Arial" w:cs="Arial"/>
                <w:b/>
                <w:lang w:val="mn-MN"/>
              </w:rPr>
            </w:pPr>
            <w:r w:rsidRPr="00B11592">
              <w:rPr>
                <w:rFonts w:ascii="Arial" w:eastAsia="Arial" w:hAnsi="Arial" w:cs="Arial"/>
                <w:b/>
                <w:lang w:val="mn-MN"/>
              </w:rPr>
              <w:t>№</w:t>
            </w:r>
          </w:p>
        </w:tc>
        <w:tc>
          <w:tcPr>
            <w:tcW w:w="7959" w:type="dxa"/>
            <w:tcBorders>
              <w:top w:val="single" w:sz="4" w:space="0" w:color="000000"/>
              <w:left w:val="single" w:sz="4" w:space="0" w:color="000000"/>
              <w:bottom w:val="single" w:sz="4" w:space="0" w:color="000000"/>
            </w:tcBorders>
            <w:shd w:val="clear" w:color="auto" w:fill="FFFFFF"/>
          </w:tcPr>
          <w:p w14:paraId="07830CF6" w14:textId="77777777" w:rsidR="00085F0B" w:rsidRPr="00B11592" w:rsidRDefault="00085F0B" w:rsidP="009059C1">
            <w:pPr>
              <w:jc w:val="center"/>
              <w:rPr>
                <w:rFonts w:ascii="Arial" w:hAnsi="Arial" w:cs="Arial"/>
                <w:b/>
                <w:lang w:val="mn-MN"/>
              </w:rPr>
            </w:pPr>
            <w:r w:rsidRPr="00B11592">
              <w:rPr>
                <w:rFonts w:ascii="Arial" w:hAnsi="Arial" w:cs="Arial"/>
                <w:b/>
                <w:lang w:val="mn-MN"/>
              </w:rPr>
              <w:t>Баримтын агуулга</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14:paraId="4994EA12" w14:textId="77777777" w:rsidR="00085F0B" w:rsidRPr="00B11592" w:rsidRDefault="00085F0B" w:rsidP="00D56594">
            <w:pPr>
              <w:jc w:val="center"/>
              <w:rPr>
                <w:rFonts w:ascii="Arial" w:hAnsi="Arial" w:cs="Arial"/>
                <w:b/>
                <w:lang w:val="mn-MN"/>
              </w:rPr>
            </w:pPr>
            <w:r w:rsidRPr="00B11592">
              <w:rPr>
                <w:rFonts w:ascii="Arial" w:hAnsi="Arial" w:cs="Arial"/>
                <w:b/>
                <w:lang w:val="mn-MN"/>
              </w:rPr>
              <w:t>Хуудас</w:t>
            </w:r>
          </w:p>
        </w:tc>
      </w:tr>
      <w:tr w:rsidR="00085F0B" w:rsidRPr="00B11592" w14:paraId="36322D96" w14:textId="77777777" w:rsidTr="00642BFD">
        <w:trPr>
          <w:trHeight w:val="407"/>
        </w:trPr>
        <w:tc>
          <w:tcPr>
            <w:tcW w:w="450" w:type="dxa"/>
            <w:tcBorders>
              <w:top w:val="single" w:sz="4" w:space="0" w:color="000000"/>
              <w:left w:val="single" w:sz="4" w:space="0" w:color="000000"/>
              <w:bottom w:val="single" w:sz="4" w:space="0" w:color="auto"/>
            </w:tcBorders>
            <w:shd w:val="clear" w:color="auto" w:fill="FFFFFF"/>
          </w:tcPr>
          <w:p w14:paraId="0B98AC84" w14:textId="77777777" w:rsidR="00085F0B" w:rsidRPr="00B11592" w:rsidRDefault="00085F0B" w:rsidP="009C5F0F">
            <w:pPr>
              <w:jc w:val="center"/>
              <w:rPr>
                <w:rFonts w:ascii="Arial" w:hAnsi="Arial" w:cs="Arial"/>
                <w:b/>
                <w:lang w:val="mn-MN"/>
              </w:rPr>
            </w:pPr>
            <w:r w:rsidRPr="00B11592">
              <w:rPr>
                <w:rFonts w:ascii="Arial" w:hAnsi="Arial" w:cs="Arial"/>
                <w:b/>
                <w:lang w:val="mn-MN"/>
              </w:rPr>
              <w:t>1</w:t>
            </w:r>
          </w:p>
        </w:tc>
        <w:tc>
          <w:tcPr>
            <w:tcW w:w="7959" w:type="dxa"/>
            <w:tcBorders>
              <w:top w:val="single" w:sz="4" w:space="0" w:color="000000"/>
              <w:left w:val="single" w:sz="4" w:space="0" w:color="000000"/>
              <w:bottom w:val="single" w:sz="4" w:space="0" w:color="000000"/>
            </w:tcBorders>
            <w:shd w:val="clear" w:color="auto" w:fill="FFFFFF"/>
          </w:tcPr>
          <w:p w14:paraId="7B1F0450" w14:textId="77777777" w:rsidR="00085F0B" w:rsidRPr="00B11592" w:rsidRDefault="00085F0B" w:rsidP="00D56594">
            <w:pPr>
              <w:jc w:val="both"/>
              <w:rPr>
                <w:rFonts w:ascii="Arial" w:hAnsi="Arial" w:cs="Arial"/>
                <w:lang w:val="mn-MN"/>
              </w:rPr>
            </w:pPr>
            <w:r w:rsidRPr="00B11592">
              <w:rPr>
                <w:rFonts w:ascii="Arial" w:hAnsi="Arial" w:cs="Arial"/>
                <w:b/>
                <w:lang w:val="mn-MN"/>
              </w:rPr>
              <w:t xml:space="preserve">Хуралдааны гар тэмдэглэл:  </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14:paraId="6FF57263" w14:textId="77777777" w:rsidR="00085F0B" w:rsidRPr="00B11592" w:rsidRDefault="00C43A54" w:rsidP="00D56594">
            <w:pPr>
              <w:jc w:val="center"/>
              <w:rPr>
                <w:rFonts w:ascii="Arial" w:hAnsi="Arial" w:cs="Arial"/>
                <w:b/>
                <w:lang w:val="mn-MN"/>
              </w:rPr>
            </w:pPr>
            <w:r w:rsidRPr="00B11592">
              <w:rPr>
                <w:rFonts w:ascii="Arial" w:hAnsi="Arial" w:cs="Arial"/>
                <w:lang w:val="mn-MN"/>
              </w:rPr>
              <w:t>1-3</w:t>
            </w:r>
          </w:p>
        </w:tc>
      </w:tr>
      <w:tr w:rsidR="00085F0B" w:rsidRPr="00B11592" w14:paraId="4B4BE170" w14:textId="77777777" w:rsidTr="00642BFD">
        <w:trPr>
          <w:trHeight w:val="1679"/>
        </w:trPr>
        <w:tc>
          <w:tcPr>
            <w:tcW w:w="450" w:type="dxa"/>
            <w:tcBorders>
              <w:top w:val="single" w:sz="4" w:space="0" w:color="auto"/>
              <w:left w:val="single" w:sz="4" w:space="0" w:color="000000"/>
            </w:tcBorders>
            <w:shd w:val="clear" w:color="auto" w:fill="FFFFFF"/>
          </w:tcPr>
          <w:p w14:paraId="3E0BA371" w14:textId="77777777" w:rsidR="00E92F35" w:rsidRPr="009C5F0F" w:rsidRDefault="009C5F0F" w:rsidP="00E92F35">
            <w:pPr>
              <w:jc w:val="center"/>
              <w:rPr>
                <w:rFonts w:ascii="Arial" w:hAnsi="Arial" w:cs="Arial"/>
                <w:lang w:val="mn-MN"/>
              </w:rPr>
            </w:pPr>
            <w:r w:rsidRPr="009C5F0F">
              <w:rPr>
                <w:rFonts w:ascii="Arial" w:hAnsi="Arial" w:cs="Arial"/>
                <w:lang w:val="mn-MN"/>
              </w:rPr>
              <w:t>2</w:t>
            </w:r>
          </w:p>
          <w:p w14:paraId="5F89F89F" w14:textId="77777777" w:rsidR="00085F0B" w:rsidRPr="009C5F0F" w:rsidRDefault="00085F0B" w:rsidP="00E92F35">
            <w:pPr>
              <w:jc w:val="center"/>
              <w:rPr>
                <w:rFonts w:ascii="Arial" w:hAnsi="Arial" w:cs="Arial"/>
                <w:lang w:val="mn-MN"/>
              </w:rPr>
            </w:pPr>
          </w:p>
        </w:tc>
        <w:tc>
          <w:tcPr>
            <w:tcW w:w="7959" w:type="dxa"/>
            <w:tcBorders>
              <w:top w:val="single" w:sz="4" w:space="0" w:color="000000"/>
              <w:left w:val="single" w:sz="4" w:space="0" w:color="000000"/>
              <w:bottom w:val="single" w:sz="4" w:space="0" w:color="000000"/>
            </w:tcBorders>
            <w:shd w:val="clear" w:color="auto" w:fill="FFFFFF"/>
          </w:tcPr>
          <w:p w14:paraId="4B13CC0B" w14:textId="77777777" w:rsidR="00085F0B" w:rsidRPr="009C5F0F" w:rsidRDefault="00085F0B" w:rsidP="00D56594">
            <w:pPr>
              <w:jc w:val="both"/>
              <w:rPr>
                <w:rFonts w:ascii="Arial" w:hAnsi="Arial" w:cs="Arial"/>
                <w:b/>
                <w:lang w:val="mn-MN"/>
              </w:rPr>
            </w:pPr>
            <w:r w:rsidRPr="009C5F0F">
              <w:rPr>
                <w:rFonts w:ascii="Arial" w:hAnsi="Arial" w:cs="Arial"/>
                <w:b/>
                <w:lang w:val="mn-MN"/>
              </w:rPr>
              <w:t>Хуралдааны дэлгэрэнгүй тэмдэглэл:</w:t>
            </w:r>
          </w:p>
          <w:p w14:paraId="5187AB7F" w14:textId="77777777" w:rsidR="009C5F0F" w:rsidRPr="009C5F0F" w:rsidRDefault="00373ED9" w:rsidP="009C5F0F">
            <w:pPr>
              <w:spacing w:before="100" w:beforeAutospacing="1" w:after="100" w:afterAutospacing="1"/>
              <w:contextualSpacing/>
              <w:jc w:val="both"/>
              <w:rPr>
                <w:rFonts w:ascii="Arial" w:hAnsi="Arial" w:cs="Arial"/>
                <w:color w:val="000000"/>
                <w:lang w:val="mn-MN"/>
              </w:rPr>
            </w:pPr>
            <w:r>
              <w:rPr>
                <w:rFonts w:ascii="Arial" w:hAnsi="Arial" w:cs="Arial"/>
                <w:color w:val="000000"/>
                <w:lang w:val="mn-MN"/>
              </w:rPr>
              <w:t>1.</w:t>
            </w:r>
            <w:r w:rsidR="00D1336A" w:rsidRPr="009C5F0F">
              <w:rPr>
                <w:rFonts w:ascii="Arial" w:hAnsi="Arial" w:cs="Arial"/>
                <w:color w:val="000000"/>
                <w:lang w:val="mn-MN"/>
              </w:rPr>
              <w:t xml:space="preserve">Нэгдсэн үндэстний байгууллагын Хүнс, хөдөө аж ахуйн байгууллагын Хүнс, хөдөө аж ахуйн ургамлын генетик нөөцийн олон улсын гэрээг соёрхон батлах тухай хуулийн төсөл </w:t>
            </w:r>
            <w:r w:rsidR="00D1336A" w:rsidRPr="009C5F0F">
              <w:rPr>
                <w:rFonts w:ascii="Arial" w:hAnsi="Arial" w:cs="Arial"/>
                <w:bCs/>
                <w:iCs/>
                <w:color w:val="000000"/>
                <w:lang w:val="mn-MN"/>
              </w:rPr>
              <w:t xml:space="preserve"> </w:t>
            </w:r>
            <w:r w:rsidR="00D1336A" w:rsidRPr="009C5F0F">
              <w:rPr>
                <w:rFonts w:ascii="Arial" w:hAnsi="Arial" w:cs="Arial"/>
                <w:color w:val="000000"/>
                <w:lang w:val="mn-MN"/>
              </w:rPr>
              <w:t>/</w:t>
            </w:r>
            <w:r w:rsidR="00D1336A" w:rsidRPr="009C5F0F">
              <w:rPr>
                <w:rFonts w:ascii="Arial" w:hAnsi="Arial" w:cs="Arial"/>
                <w:iCs/>
                <w:color w:val="000000"/>
                <w:lang w:val="mn-MN"/>
              </w:rPr>
              <w:t>Засгийн газар 2018.05.04-ний өдөр өргөн мэдүүлсэн, </w:t>
            </w:r>
            <w:r w:rsidR="00D1336A" w:rsidRPr="009C5F0F">
              <w:rPr>
                <w:rFonts w:ascii="Arial" w:hAnsi="Arial" w:cs="Arial"/>
                <w:bCs/>
                <w:iCs/>
                <w:color w:val="000000"/>
                <w:lang w:val="mn-MN"/>
              </w:rPr>
              <w:t>соёрхон батлах</w:t>
            </w:r>
            <w:r w:rsidR="00D1336A" w:rsidRPr="009C5F0F">
              <w:rPr>
                <w:rFonts w:ascii="Arial" w:hAnsi="Arial" w:cs="Arial"/>
                <w:color w:val="000000"/>
                <w:lang w:val="mn-MN"/>
              </w:rPr>
              <w:t>/</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14:paraId="5CCAF762" w14:textId="77777777" w:rsidR="00085F0B" w:rsidRPr="00B11592" w:rsidRDefault="00085F0B" w:rsidP="00842EE4">
            <w:pPr>
              <w:snapToGrid w:val="0"/>
              <w:jc w:val="center"/>
              <w:rPr>
                <w:rFonts w:ascii="Arial" w:hAnsi="Arial" w:cs="Arial"/>
                <w:lang w:val="mn-MN"/>
              </w:rPr>
            </w:pPr>
          </w:p>
          <w:p w14:paraId="7181590B" w14:textId="77777777" w:rsidR="00085F0B" w:rsidRPr="00B11592" w:rsidRDefault="00085F0B" w:rsidP="00842EE4">
            <w:pPr>
              <w:jc w:val="center"/>
              <w:rPr>
                <w:rFonts w:ascii="Arial" w:hAnsi="Arial" w:cs="Arial"/>
                <w:lang w:val="mn-MN"/>
              </w:rPr>
            </w:pPr>
          </w:p>
          <w:p w14:paraId="0A41F129" w14:textId="77777777" w:rsidR="00085F0B" w:rsidRPr="00B11592" w:rsidRDefault="00C43A54" w:rsidP="00842EE4">
            <w:pPr>
              <w:jc w:val="center"/>
              <w:rPr>
                <w:rFonts w:ascii="Arial" w:hAnsi="Arial" w:cs="Arial"/>
                <w:lang w:val="mn-MN"/>
              </w:rPr>
            </w:pPr>
            <w:r w:rsidRPr="00B11592">
              <w:rPr>
                <w:rFonts w:ascii="Arial" w:hAnsi="Arial" w:cs="Arial"/>
                <w:lang w:val="mn-MN"/>
              </w:rPr>
              <w:t>4-14</w:t>
            </w:r>
          </w:p>
          <w:p w14:paraId="1ECD769B" w14:textId="77777777" w:rsidR="00085F0B" w:rsidRPr="00B11592" w:rsidRDefault="00085F0B" w:rsidP="00842EE4">
            <w:pPr>
              <w:jc w:val="center"/>
              <w:rPr>
                <w:rFonts w:ascii="Arial" w:hAnsi="Arial" w:cs="Arial"/>
                <w:lang w:val="mn-MN"/>
              </w:rPr>
            </w:pPr>
          </w:p>
        </w:tc>
      </w:tr>
      <w:tr w:rsidR="003934D0" w:rsidRPr="00B11592" w14:paraId="19A72B84" w14:textId="77777777" w:rsidTr="00642BFD">
        <w:tc>
          <w:tcPr>
            <w:tcW w:w="450" w:type="dxa"/>
            <w:tcBorders>
              <w:left w:val="single" w:sz="4" w:space="0" w:color="000000"/>
              <w:bottom w:val="single" w:sz="4" w:space="0" w:color="auto"/>
            </w:tcBorders>
            <w:shd w:val="clear" w:color="auto" w:fill="FFFFFF"/>
          </w:tcPr>
          <w:p w14:paraId="39146A51" w14:textId="77777777" w:rsidR="00E92F35" w:rsidRPr="009C5F0F" w:rsidRDefault="00E92F35" w:rsidP="00E92F35">
            <w:pPr>
              <w:jc w:val="center"/>
              <w:rPr>
                <w:rFonts w:ascii="Arial" w:hAnsi="Arial" w:cs="Arial"/>
                <w:lang w:val="mn-MN"/>
              </w:rPr>
            </w:pPr>
          </w:p>
          <w:p w14:paraId="5F3F7D17" w14:textId="77777777" w:rsidR="003934D0" w:rsidRPr="009C5F0F" w:rsidRDefault="003934D0" w:rsidP="00E92F35">
            <w:pPr>
              <w:jc w:val="center"/>
              <w:rPr>
                <w:rFonts w:ascii="Arial" w:hAnsi="Arial" w:cs="Arial"/>
                <w:lang w:val="mn-MN"/>
              </w:rPr>
            </w:pPr>
          </w:p>
        </w:tc>
        <w:tc>
          <w:tcPr>
            <w:tcW w:w="7959" w:type="dxa"/>
            <w:tcBorders>
              <w:top w:val="single" w:sz="4" w:space="0" w:color="000000"/>
              <w:left w:val="single" w:sz="4" w:space="0" w:color="000000"/>
              <w:bottom w:val="single" w:sz="4" w:space="0" w:color="000000"/>
            </w:tcBorders>
            <w:shd w:val="clear" w:color="auto" w:fill="FFFFFF"/>
          </w:tcPr>
          <w:p w14:paraId="21AEC921" w14:textId="77777777" w:rsidR="00D1336A" w:rsidRPr="009C5F0F" w:rsidRDefault="009C5F0F" w:rsidP="00D1336A">
            <w:pPr>
              <w:jc w:val="both"/>
              <w:rPr>
                <w:rStyle w:val="Strong"/>
                <w:rFonts w:ascii="Arial" w:eastAsia="Lucida Sans Unicode" w:hAnsi="Arial" w:cs="Arial"/>
                <w:b w:val="0"/>
                <w:bCs w:val="0"/>
                <w:color w:val="000000"/>
                <w:lang w:val="mn-MN"/>
              </w:rPr>
            </w:pPr>
            <w:r w:rsidRPr="009C5F0F">
              <w:rPr>
                <w:rStyle w:val="Strong"/>
                <w:rFonts w:ascii="Arial" w:eastAsia="Lucida Sans Unicode" w:hAnsi="Arial" w:cs="Arial"/>
                <w:b w:val="0"/>
                <w:bCs w:val="0"/>
                <w:color w:val="000000"/>
                <w:lang w:val="mn-MN"/>
              </w:rPr>
              <w:t>2.</w:t>
            </w:r>
            <w:r w:rsidR="00D1336A" w:rsidRPr="009C5F0F">
              <w:rPr>
                <w:rStyle w:val="Strong"/>
                <w:rFonts w:ascii="Arial" w:eastAsia="Lucida Sans Unicode" w:hAnsi="Arial" w:cs="Arial"/>
                <w:b w:val="0"/>
                <w:bCs w:val="0"/>
                <w:color w:val="000000"/>
                <w:lang w:val="mn-MN"/>
              </w:rPr>
              <w:t>“Ажлын хэсэг байгуулах тухай” Байнгын хорооны тогтоолын төсөл</w:t>
            </w:r>
          </w:p>
          <w:p w14:paraId="4966AE6F" w14:textId="77777777" w:rsidR="003934D0" w:rsidRPr="009C5F0F" w:rsidRDefault="003934D0" w:rsidP="00D56594">
            <w:pPr>
              <w:jc w:val="both"/>
              <w:rPr>
                <w:rFonts w:ascii="Arial" w:hAnsi="Arial" w:cs="Arial"/>
                <w:lang w:val="mn-MN"/>
              </w:rPr>
            </w:pPr>
          </w:p>
        </w:tc>
        <w:tc>
          <w:tcPr>
            <w:tcW w:w="2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EC20D" w14:textId="77777777" w:rsidR="003934D0" w:rsidRPr="00B11592" w:rsidRDefault="00C43A54" w:rsidP="009059C1">
            <w:pPr>
              <w:snapToGrid w:val="0"/>
              <w:jc w:val="center"/>
              <w:rPr>
                <w:rFonts w:ascii="Arial" w:hAnsi="Arial" w:cs="Arial"/>
                <w:lang w:val="mn-MN"/>
              </w:rPr>
            </w:pPr>
            <w:r w:rsidRPr="00B11592">
              <w:rPr>
                <w:rFonts w:ascii="Arial" w:hAnsi="Arial" w:cs="Arial"/>
                <w:lang w:val="mn-MN"/>
              </w:rPr>
              <w:t>14-16</w:t>
            </w:r>
          </w:p>
        </w:tc>
      </w:tr>
    </w:tbl>
    <w:p w14:paraId="3D3D22AC" w14:textId="77777777" w:rsidR="00085F0B" w:rsidRPr="00B11592" w:rsidRDefault="00085F0B" w:rsidP="00085F0B">
      <w:pPr>
        <w:jc w:val="center"/>
        <w:rPr>
          <w:rFonts w:ascii="Arial" w:hAnsi="Arial" w:cs="Arial"/>
          <w:b/>
          <w:bCs/>
          <w:i/>
          <w:color w:val="000000"/>
          <w:lang w:val="mn-MN"/>
        </w:rPr>
      </w:pPr>
    </w:p>
    <w:p w14:paraId="6D680868" w14:textId="77777777" w:rsidR="00085F0B" w:rsidRPr="00B11592" w:rsidRDefault="00085F0B" w:rsidP="00085F0B">
      <w:pPr>
        <w:jc w:val="center"/>
        <w:rPr>
          <w:rFonts w:ascii="Arial" w:hAnsi="Arial" w:cs="Arial"/>
          <w:b/>
          <w:bCs/>
          <w:i/>
          <w:color w:val="000000"/>
          <w:lang w:val="mn-MN"/>
        </w:rPr>
      </w:pPr>
    </w:p>
    <w:p w14:paraId="4B177B83" w14:textId="77777777" w:rsidR="00085F0B" w:rsidRPr="00B11592" w:rsidRDefault="00085F0B" w:rsidP="00085F0B">
      <w:pPr>
        <w:jc w:val="center"/>
        <w:rPr>
          <w:rFonts w:ascii="Arial" w:hAnsi="Arial" w:cs="Arial"/>
          <w:b/>
          <w:bCs/>
          <w:i/>
          <w:color w:val="000000"/>
          <w:lang w:val="mn-MN"/>
        </w:rPr>
      </w:pPr>
    </w:p>
    <w:p w14:paraId="5EEA22A2" w14:textId="77777777" w:rsidR="00085F0B" w:rsidRPr="00B11592" w:rsidRDefault="00085F0B" w:rsidP="00085F0B">
      <w:pPr>
        <w:jc w:val="center"/>
        <w:rPr>
          <w:rFonts w:ascii="Arial" w:hAnsi="Arial" w:cs="Arial"/>
          <w:b/>
          <w:bCs/>
          <w:i/>
          <w:color w:val="000000"/>
          <w:lang w:val="mn-MN"/>
        </w:rPr>
      </w:pPr>
    </w:p>
    <w:p w14:paraId="573F9D15" w14:textId="77777777" w:rsidR="00085F0B" w:rsidRPr="00B11592" w:rsidRDefault="00085F0B" w:rsidP="00085F0B">
      <w:pPr>
        <w:jc w:val="center"/>
        <w:rPr>
          <w:rFonts w:ascii="Arial" w:hAnsi="Arial" w:cs="Arial"/>
          <w:b/>
          <w:bCs/>
          <w:i/>
          <w:color w:val="000000"/>
          <w:lang w:val="mn-MN"/>
        </w:rPr>
      </w:pPr>
    </w:p>
    <w:p w14:paraId="3E7A0E9D" w14:textId="77777777" w:rsidR="00085F0B" w:rsidRPr="00B11592" w:rsidRDefault="00085F0B" w:rsidP="00085F0B">
      <w:pPr>
        <w:jc w:val="center"/>
        <w:rPr>
          <w:rFonts w:ascii="Arial" w:hAnsi="Arial" w:cs="Arial"/>
          <w:b/>
          <w:bCs/>
          <w:i/>
          <w:color w:val="000000"/>
          <w:lang w:val="mn-MN"/>
        </w:rPr>
      </w:pPr>
    </w:p>
    <w:p w14:paraId="6B8F6AA9" w14:textId="77777777" w:rsidR="00085F0B" w:rsidRPr="00B11592" w:rsidRDefault="00085F0B" w:rsidP="00085F0B">
      <w:pPr>
        <w:jc w:val="center"/>
        <w:rPr>
          <w:rFonts w:ascii="Arial" w:hAnsi="Arial" w:cs="Arial"/>
          <w:b/>
          <w:bCs/>
          <w:i/>
          <w:color w:val="000000"/>
          <w:lang w:val="mn-MN"/>
        </w:rPr>
      </w:pPr>
    </w:p>
    <w:p w14:paraId="77FBB620" w14:textId="77777777" w:rsidR="00085F0B" w:rsidRPr="00B11592" w:rsidRDefault="00085F0B" w:rsidP="00085F0B">
      <w:pPr>
        <w:jc w:val="center"/>
        <w:rPr>
          <w:rFonts w:ascii="Arial" w:hAnsi="Arial" w:cs="Arial"/>
          <w:b/>
          <w:bCs/>
          <w:i/>
          <w:color w:val="000000"/>
          <w:lang w:val="mn-MN"/>
        </w:rPr>
      </w:pPr>
    </w:p>
    <w:p w14:paraId="0E86D6A6" w14:textId="77777777" w:rsidR="00085F0B" w:rsidRPr="00B11592" w:rsidRDefault="00085F0B" w:rsidP="00085F0B">
      <w:pPr>
        <w:jc w:val="center"/>
        <w:rPr>
          <w:rFonts w:ascii="Arial" w:hAnsi="Arial" w:cs="Arial"/>
          <w:b/>
          <w:bCs/>
          <w:i/>
          <w:color w:val="000000"/>
          <w:lang w:val="mn-MN"/>
        </w:rPr>
      </w:pPr>
    </w:p>
    <w:p w14:paraId="65E55CDE" w14:textId="77777777" w:rsidR="00085F0B" w:rsidRPr="00B11592" w:rsidRDefault="00085F0B" w:rsidP="00085F0B">
      <w:pPr>
        <w:jc w:val="center"/>
        <w:rPr>
          <w:rFonts w:ascii="Arial" w:hAnsi="Arial" w:cs="Arial"/>
          <w:b/>
          <w:bCs/>
          <w:i/>
          <w:color w:val="000000"/>
          <w:lang w:val="mn-MN"/>
        </w:rPr>
      </w:pPr>
    </w:p>
    <w:p w14:paraId="2B28A431" w14:textId="77777777" w:rsidR="00085F0B" w:rsidRPr="00B11592" w:rsidRDefault="00085F0B" w:rsidP="00085F0B">
      <w:pPr>
        <w:jc w:val="center"/>
        <w:rPr>
          <w:rFonts w:ascii="Arial" w:hAnsi="Arial" w:cs="Arial"/>
          <w:b/>
          <w:bCs/>
          <w:i/>
          <w:color w:val="000000"/>
          <w:lang w:val="mn-MN"/>
        </w:rPr>
      </w:pPr>
    </w:p>
    <w:p w14:paraId="512FA2B9" w14:textId="77777777" w:rsidR="00085F0B" w:rsidRPr="00B11592" w:rsidRDefault="00085F0B" w:rsidP="00085F0B">
      <w:pPr>
        <w:jc w:val="center"/>
        <w:rPr>
          <w:rFonts w:ascii="Arial" w:hAnsi="Arial" w:cs="Arial"/>
          <w:b/>
          <w:bCs/>
          <w:i/>
          <w:color w:val="000000"/>
          <w:lang w:val="mn-MN"/>
        </w:rPr>
      </w:pPr>
    </w:p>
    <w:p w14:paraId="2B827284" w14:textId="77777777" w:rsidR="00085F0B" w:rsidRPr="00B11592" w:rsidRDefault="00085F0B" w:rsidP="00085F0B">
      <w:pPr>
        <w:jc w:val="center"/>
        <w:rPr>
          <w:rFonts w:ascii="Arial" w:hAnsi="Arial" w:cs="Arial"/>
          <w:b/>
          <w:bCs/>
          <w:i/>
          <w:color w:val="000000"/>
          <w:lang w:val="mn-MN"/>
        </w:rPr>
      </w:pPr>
    </w:p>
    <w:p w14:paraId="46700D97" w14:textId="77777777" w:rsidR="00085F0B" w:rsidRPr="00B11592" w:rsidRDefault="00085F0B" w:rsidP="00085F0B">
      <w:pPr>
        <w:jc w:val="center"/>
        <w:rPr>
          <w:rFonts w:ascii="Arial" w:hAnsi="Arial" w:cs="Arial"/>
          <w:b/>
          <w:bCs/>
          <w:i/>
          <w:color w:val="000000"/>
          <w:lang w:val="mn-MN"/>
        </w:rPr>
      </w:pPr>
    </w:p>
    <w:p w14:paraId="53C63950" w14:textId="77777777" w:rsidR="00085F0B" w:rsidRPr="00B11592" w:rsidRDefault="00085F0B" w:rsidP="00085F0B">
      <w:pPr>
        <w:jc w:val="center"/>
        <w:rPr>
          <w:rFonts w:ascii="Arial" w:hAnsi="Arial" w:cs="Arial"/>
          <w:b/>
          <w:bCs/>
          <w:i/>
          <w:color w:val="000000"/>
          <w:lang w:val="mn-MN"/>
        </w:rPr>
      </w:pPr>
    </w:p>
    <w:p w14:paraId="76919BA2" w14:textId="77777777" w:rsidR="00085F0B" w:rsidRPr="00B11592" w:rsidRDefault="00085F0B" w:rsidP="00085F0B">
      <w:pPr>
        <w:jc w:val="center"/>
        <w:rPr>
          <w:rFonts w:ascii="Arial" w:hAnsi="Arial" w:cs="Arial"/>
          <w:b/>
          <w:bCs/>
          <w:i/>
          <w:color w:val="000000"/>
          <w:lang w:val="mn-MN"/>
        </w:rPr>
      </w:pPr>
    </w:p>
    <w:p w14:paraId="4B0C936E" w14:textId="77777777" w:rsidR="00085F0B" w:rsidRPr="00B11592" w:rsidRDefault="00085F0B" w:rsidP="00085F0B">
      <w:pPr>
        <w:jc w:val="center"/>
        <w:rPr>
          <w:rFonts w:ascii="Arial" w:hAnsi="Arial" w:cs="Arial"/>
          <w:b/>
          <w:bCs/>
          <w:i/>
          <w:color w:val="000000"/>
          <w:lang w:val="mn-MN"/>
        </w:rPr>
      </w:pPr>
    </w:p>
    <w:p w14:paraId="3C80CD49" w14:textId="77777777" w:rsidR="00085F0B" w:rsidRPr="00B11592" w:rsidRDefault="00085F0B" w:rsidP="00085F0B">
      <w:pPr>
        <w:jc w:val="center"/>
        <w:rPr>
          <w:rFonts w:ascii="Arial" w:hAnsi="Arial" w:cs="Arial"/>
          <w:b/>
          <w:bCs/>
          <w:i/>
          <w:color w:val="000000"/>
          <w:lang w:val="mn-MN"/>
        </w:rPr>
      </w:pPr>
    </w:p>
    <w:p w14:paraId="345039B2" w14:textId="77777777" w:rsidR="00085F0B" w:rsidRPr="00B11592" w:rsidRDefault="00085F0B" w:rsidP="00085F0B">
      <w:pPr>
        <w:jc w:val="center"/>
        <w:rPr>
          <w:rFonts w:ascii="Arial" w:hAnsi="Arial" w:cs="Arial"/>
          <w:b/>
          <w:bCs/>
          <w:i/>
          <w:color w:val="000000"/>
          <w:lang w:val="mn-MN"/>
        </w:rPr>
      </w:pPr>
    </w:p>
    <w:p w14:paraId="04C222C8" w14:textId="77777777" w:rsidR="00085F0B" w:rsidRPr="00B11592" w:rsidRDefault="00085F0B" w:rsidP="00085F0B">
      <w:pPr>
        <w:jc w:val="center"/>
        <w:rPr>
          <w:rFonts w:ascii="Arial" w:hAnsi="Arial" w:cs="Arial"/>
          <w:b/>
          <w:bCs/>
          <w:i/>
          <w:color w:val="000000"/>
          <w:lang w:val="mn-MN"/>
        </w:rPr>
      </w:pPr>
    </w:p>
    <w:p w14:paraId="26BD0037" w14:textId="77777777" w:rsidR="00085F0B" w:rsidRPr="00B11592" w:rsidRDefault="00085F0B" w:rsidP="00085F0B">
      <w:pPr>
        <w:jc w:val="center"/>
        <w:rPr>
          <w:rFonts w:ascii="Arial" w:hAnsi="Arial" w:cs="Arial"/>
          <w:b/>
          <w:bCs/>
          <w:i/>
          <w:color w:val="000000"/>
          <w:lang w:val="mn-MN"/>
        </w:rPr>
      </w:pPr>
    </w:p>
    <w:p w14:paraId="3BBE023E" w14:textId="77777777" w:rsidR="00085F0B" w:rsidRPr="00B11592" w:rsidRDefault="00085F0B" w:rsidP="00085F0B">
      <w:pPr>
        <w:jc w:val="center"/>
        <w:rPr>
          <w:rFonts w:ascii="Arial" w:hAnsi="Arial" w:cs="Arial"/>
          <w:b/>
          <w:bCs/>
          <w:i/>
          <w:color w:val="000000"/>
          <w:lang w:val="mn-MN"/>
        </w:rPr>
      </w:pPr>
    </w:p>
    <w:p w14:paraId="0368CA36" w14:textId="77777777" w:rsidR="00085F0B" w:rsidRPr="00B11592" w:rsidRDefault="00085F0B" w:rsidP="00085F0B">
      <w:pPr>
        <w:jc w:val="center"/>
        <w:rPr>
          <w:rFonts w:ascii="Arial" w:hAnsi="Arial" w:cs="Arial"/>
          <w:b/>
          <w:bCs/>
          <w:i/>
          <w:color w:val="000000"/>
          <w:lang w:val="mn-MN"/>
        </w:rPr>
      </w:pPr>
    </w:p>
    <w:p w14:paraId="66222A3E" w14:textId="77777777" w:rsidR="00085F0B" w:rsidRPr="00B11592" w:rsidRDefault="00085F0B" w:rsidP="00085F0B">
      <w:pPr>
        <w:jc w:val="center"/>
        <w:rPr>
          <w:rFonts w:ascii="Arial" w:hAnsi="Arial" w:cs="Arial"/>
          <w:b/>
          <w:bCs/>
          <w:i/>
          <w:color w:val="000000"/>
          <w:lang w:val="mn-MN"/>
        </w:rPr>
      </w:pPr>
    </w:p>
    <w:p w14:paraId="47BB884E" w14:textId="77777777" w:rsidR="00085F0B" w:rsidRPr="00B11592" w:rsidRDefault="00085F0B" w:rsidP="00085F0B">
      <w:pPr>
        <w:jc w:val="center"/>
        <w:rPr>
          <w:rFonts w:ascii="Arial" w:hAnsi="Arial" w:cs="Arial"/>
          <w:b/>
          <w:bCs/>
          <w:i/>
          <w:color w:val="000000"/>
          <w:lang w:val="mn-MN"/>
        </w:rPr>
      </w:pPr>
    </w:p>
    <w:p w14:paraId="0068F4E0" w14:textId="77777777" w:rsidR="00085F0B" w:rsidRPr="00B11592" w:rsidRDefault="00085F0B" w:rsidP="00085F0B">
      <w:pPr>
        <w:jc w:val="center"/>
        <w:rPr>
          <w:rFonts w:ascii="Arial" w:hAnsi="Arial" w:cs="Arial"/>
          <w:b/>
          <w:bCs/>
          <w:i/>
          <w:color w:val="000000"/>
          <w:lang w:val="mn-MN"/>
        </w:rPr>
      </w:pPr>
    </w:p>
    <w:p w14:paraId="5586F55D" w14:textId="77777777" w:rsidR="00085F0B" w:rsidRPr="00B11592" w:rsidRDefault="00085F0B" w:rsidP="00085F0B">
      <w:pPr>
        <w:jc w:val="center"/>
        <w:rPr>
          <w:rFonts w:ascii="Arial" w:hAnsi="Arial" w:cs="Arial"/>
          <w:b/>
          <w:bCs/>
          <w:i/>
          <w:color w:val="000000"/>
          <w:lang w:val="mn-MN"/>
        </w:rPr>
      </w:pPr>
    </w:p>
    <w:p w14:paraId="357FCF46" w14:textId="77777777" w:rsidR="00085F0B" w:rsidRPr="00B11592" w:rsidRDefault="00085F0B" w:rsidP="00085F0B">
      <w:pPr>
        <w:jc w:val="center"/>
        <w:rPr>
          <w:rFonts w:ascii="Arial" w:hAnsi="Arial" w:cs="Arial"/>
          <w:b/>
          <w:bCs/>
          <w:i/>
          <w:color w:val="000000"/>
          <w:lang w:val="mn-MN"/>
        </w:rPr>
      </w:pPr>
    </w:p>
    <w:p w14:paraId="033F742B" w14:textId="77777777" w:rsidR="00085F0B" w:rsidRPr="00B11592" w:rsidRDefault="00085F0B" w:rsidP="00085F0B">
      <w:pPr>
        <w:rPr>
          <w:rFonts w:ascii="Arial" w:hAnsi="Arial" w:cs="Arial"/>
          <w:b/>
          <w:bCs/>
          <w:i/>
          <w:color w:val="000000"/>
          <w:lang w:val="mn-MN"/>
        </w:rPr>
      </w:pPr>
    </w:p>
    <w:p w14:paraId="345850E4" w14:textId="77777777" w:rsidR="00085F0B" w:rsidRPr="00B11592" w:rsidRDefault="00085F0B" w:rsidP="00085F0B">
      <w:pPr>
        <w:rPr>
          <w:rFonts w:ascii="Arial" w:hAnsi="Arial" w:cs="Arial"/>
          <w:b/>
          <w:bCs/>
          <w:i/>
          <w:color w:val="000000"/>
          <w:lang w:val="mn-MN"/>
        </w:rPr>
      </w:pPr>
    </w:p>
    <w:p w14:paraId="3B24084F" w14:textId="77777777" w:rsidR="00085F0B" w:rsidRPr="00B11592" w:rsidRDefault="00085F0B" w:rsidP="00085F0B">
      <w:pPr>
        <w:rPr>
          <w:rFonts w:ascii="Arial" w:hAnsi="Arial" w:cs="Arial"/>
          <w:b/>
          <w:bCs/>
          <w:i/>
          <w:color w:val="000000"/>
          <w:lang w:val="mn-MN"/>
        </w:rPr>
      </w:pPr>
    </w:p>
    <w:p w14:paraId="705F8222" w14:textId="77777777" w:rsidR="00085F0B" w:rsidRPr="00B11592" w:rsidRDefault="00085F0B" w:rsidP="00085F0B">
      <w:pPr>
        <w:rPr>
          <w:rFonts w:ascii="Arial" w:hAnsi="Arial" w:cs="Arial"/>
          <w:b/>
          <w:bCs/>
          <w:i/>
          <w:color w:val="000000"/>
          <w:lang w:val="mn-MN"/>
        </w:rPr>
      </w:pPr>
    </w:p>
    <w:p w14:paraId="1B103E7A" w14:textId="77777777" w:rsidR="00085F0B" w:rsidRPr="00B11592" w:rsidRDefault="00085F0B" w:rsidP="00085F0B">
      <w:pPr>
        <w:rPr>
          <w:rFonts w:ascii="Arial" w:hAnsi="Arial" w:cs="Arial"/>
          <w:b/>
          <w:bCs/>
          <w:i/>
          <w:color w:val="000000"/>
          <w:lang w:val="mn-MN"/>
        </w:rPr>
      </w:pPr>
    </w:p>
    <w:p w14:paraId="593985FE" w14:textId="77777777" w:rsidR="00016953" w:rsidRDefault="00016953" w:rsidP="00D1336A">
      <w:pPr>
        <w:pStyle w:val="NoSpacing"/>
        <w:suppressAutoHyphens w:val="0"/>
        <w:spacing w:line="200" w:lineRule="atLeast"/>
        <w:jc w:val="center"/>
        <w:rPr>
          <w:rFonts w:ascii="Arial" w:hAnsi="Arial" w:cs="Arial"/>
          <w:b/>
          <w:i/>
          <w:iCs/>
          <w:color w:val="000000"/>
          <w:sz w:val="24"/>
          <w:szCs w:val="24"/>
          <w:lang w:val="mn-MN"/>
        </w:rPr>
      </w:pPr>
    </w:p>
    <w:p w14:paraId="0ED6398B" w14:textId="77777777" w:rsidR="00016953" w:rsidRDefault="00016953" w:rsidP="00D1336A">
      <w:pPr>
        <w:pStyle w:val="NoSpacing"/>
        <w:suppressAutoHyphens w:val="0"/>
        <w:spacing w:line="200" w:lineRule="atLeast"/>
        <w:jc w:val="center"/>
        <w:rPr>
          <w:rFonts w:ascii="Arial" w:hAnsi="Arial" w:cs="Arial"/>
          <w:b/>
          <w:i/>
          <w:iCs/>
          <w:color w:val="000000"/>
          <w:sz w:val="24"/>
          <w:szCs w:val="24"/>
          <w:lang w:val="mn-MN"/>
        </w:rPr>
      </w:pPr>
    </w:p>
    <w:p w14:paraId="4B6A3BEC" w14:textId="77777777" w:rsidR="00016953" w:rsidRDefault="00016953" w:rsidP="00D1336A">
      <w:pPr>
        <w:pStyle w:val="NoSpacing"/>
        <w:suppressAutoHyphens w:val="0"/>
        <w:spacing w:line="200" w:lineRule="atLeast"/>
        <w:jc w:val="center"/>
        <w:rPr>
          <w:rFonts w:ascii="Arial" w:hAnsi="Arial" w:cs="Arial"/>
          <w:b/>
          <w:i/>
          <w:iCs/>
          <w:color w:val="000000"/>
          <w:sz w:val="24"/>
          <w:szCs w:val="24"/>
          <w:lang w:val="mn-MN"/>
        </w:rPr>
      </w:pPr>
    </w:p>
    <w:p w14:paraId="4589AFF0" w14:textId="77777777" w:rsidR="00016953" w:rsidRDefault="00016953" w:rsidP="00D1336A">
      <w:pPr>
        <w:pStyle w:val="NoSpacing"/>
        <w:suppressAutoHyphens w:val="0"/>
        <w:spacing w:line="200" w:lineRule="atLeast"/>
        <w:jc w:val="center"/>
        <w:rPr>
          <w:rFonts w:ascii="Arial" w:hAnsi="Arial" w:cs="Arial"/>
          <w:b/>
          <w:i/>
          <w:iCs/>
          <w:color w:val="000000"/>
          <w:sz w:val="24"/>
          <w:szCs w:val="24"/>
          <w:lang w:val="mn-MN"/>
        </w:rPr>
      </w:pPr>
    </w:p>
    <w:p w14:paraId="4E2F76E8" w14:textId="77777777" w:rsidR="00016953" w:rsidRDefault="00016953" w:rsidP="00D1336A">
      <w:pPr>
        <w:pStyle w:val="NoSpacing"/>
        <w:suppressAutoHyphens w:val="0"/>
        <w:spacing w:line="200" w:lineRule="atLeast"/>
        <w:jc w:val="center"/>
        <w:rPr>
          <w:rFonts w:ascii="Arial" w:hAnsi="Arial" w:cs="Arial"/>
          <w:b/>
          <w:i/>
          <w:iCs/>
          <w:color w:val="000000"/>
          <w:sz w:val="24"/>
          <w:szCs w:val="24"/>
          <w:lang w:val="mn-MN"/>
        </w:rPr>
      </w:pPr>
    </w:p>
    <w:p w14:paraId="0DF191A1" w14:textId="77777777" w:rsidR="00016953" w:rsidRDefault="00016953" w:rsidP="00D1336A">
      <w:pPr>
        <w:pStyle w:val="NoSpacing"/>
        <w:suppressAutoHyphens w:val="0"/>
        <w:spacing w:line="200" w:lineRule="atLeast"/>
        <w:jc w:val="center"/>
        <w:rPr>
          <w:rFonts w:ascii="Arial" w:hAnsi="Arial" w:cs="Arial"/>
          <w:b/>
          <w:i/>
          <w:iCs/>
          <w:color w:val="000000"/>
          <w:sz w:val="24"/>
          <w:szCs w:val="24"/>
          <w:lang w:val="mn-MN"/>
        </w:rPr>
      </w:pPr>
    </w:p>
    <w:p w14:paraId="076C7DD2" w14:textId="77777777" w:rsidR="00016953" w:rsidRDefault="00016953" w:rsidP="00D1336A">
      <w:pPr>
        <w:pStyle w:val="NoSpacing"/>
        <w:suppressAutoHyphens w:val="0"/>
        <w:spacing w:line="200" w:lineRule="atLeast"/>
        <w:jc w:val="center"/>
        <w:rPr>
          <w:rFonts w:ascii="Arial" w:hAnsi="Arial" w:cs="Arial"/>
          <w:b/>
          <w:i/>
          <w:iCs/>
          <w:color w:val="000000"/>
          <w:sz w:val="24"/>
          <w:szCs w:val="24"/>
          <w:lang w:val="mn-MN"/>
        </w:rPr>
      </w:pPr>
    </w:p>
    <w:p w14:paraId="68239AD5" w14:textId="77777777" w:rsidR="00016953" w:rsidRDefault="00016953" w:rsidP="00D1336A">
      <w:pPr>
        <w:pStyle w:val="NoSpacing"/>
        <w:suppressAutoHyphens w:val="0"/>
        <w:spacing w:line="200" w:lineRule="atLeast"/>
        <w:jc w:val="center"/>
        <w:rPr>
          <w:rFonts w:ascii="Arial" w:hAnsi="Arial" w:cs="Arial"/>
          <w:b/>
          <w:i/>
          <w:iCs/>
          <w:color w:val="000000"/>
          <w:sz w:val="24"/>
          <w:szCs w:val="24"/>
          <w:lang w:val="mn-MN"/>
        </w:rPr>
      </w:pPr>
    </w:p>
    <w:p w14:paraId="38F7CA66" w14:textId="77777777" w:rsidR="00016953" w:rsidRDefault="00016953" w:rsidP="00D1336A">
      <w:pPr>
        <w:pStyle w:val="NoSpacing"/>
        <w:suppressAutoHyphens w:val="0"/>
        <w:spacing w:line="200" w:lineRule="atLeast"/>
        <w:jc w:val="center"/>
        <w:rPr>
          <w:rFonts w:ascii="Arial" w:hAnsi="Arial" w:cs="Arial"/>
          <w:b/>
          <w:i/>
          <w:iCs/>
          <w:color w:val="000000"/>
          <w:sz w:val="24"/>
          <w:szCs w:val="24"/>
          <w:lang w:val="mn-MN"/>
        </w:rPr>
      </w:pPr>
    </w:p>
    <w:p w14:paraId="151C8FE9" w14:textId="77777777" w:rsidR="00016953" w:rsidRDefault="00016953" w:rsidP="00D1336A">
      <w:pPr>
        <w:pStyle w:val="NoSpacing"/>
        <w:suppressAutoHyphens w:val="0"/>
        <w:spacing w:line="200" w:lineRule="atLeast"/>
        <w:jc w:val="center"/>
        <w:rPr>
          <w:rFonts w:ascii="Arial" w:hAnsi="Arial" w:cs="Arial"/>
          <w:b/>
          <w:i/>
          <w:iCs/>
          <w:color w:val="000000"/>
          <w:sz w:val="24"/>
          <w:szCs w:val="24"/>
          <w:lang w:val="mn-MN"/>
        </w:rPr>
      </w:pPr>
    </w:p>
    <w:p w14:paraId="03C9A3DB" w14:textId="77777777" w:rsidR="00016953" w:rsidRDefault="00016953" w:rsidP="00D1336A">
      <w:pPr>
        <w:pStyle w:val="NoSpacing"/>
        <w:suppressAutoHyphens w:val="0"/>
        <w:spacing w:line="200" w:lineRule="atLeast"/>
        <w:jc w:val="center"/>
        <w:rPr>
          <w:rFonts w:ascii="Arial" w:hAnsi="Arial" w:cs="Arial"/>
          <w:b/>
          <w:i/>
          <w:iCs/>
          <w:color w:val="000000"/>
          <w:sz w:val="24"/>
          <w:szCs w:val="24"/>
          <w:lang w:val="mn-MN"/>
        </w:rPr>
      </w:pPr>
    </w:p>
    <w:p w14:paraId="699FC39A" w14:textId="77777777" w:rsidR="00016953" w:rsidRDefault="00016953" w:rsidP="00D1336A">
      <w:pPr>
        <w:pStyle w:val="NoSpacing"/>
        <w:suppressAutoHyphens w:val="0"/>
        <w:spacing w:line="200" w:lineRule="atLeast"/>
        <w:jc w:val="center"/>
        <w:rPr>
          <w:rFonts w:ascii="Arial" w:hAnsi="Arial" w:cs="Arial"/>
          <w:b/>
          <w:i/>
          <w:iCs/>
          <w:color w:val="000000"/>
          <w:sz w:val="24"/>
          <w:szCs w:val="24"/>
          <w:lang w:val="mn-MN"/>
        </w:rPr>
      </w:pPr>
    </w:p>
    <w:p w14:paraId="311FC9E1" w14:textId="77777777" w:rsidR="00675D95" w:rsidRPr="00B11592" w:rsidRDefault="00675D95" w:rsidP="00675D95">
      <w:pPr>
        <w:pStyle w:val="NoSpacing"/>
        <w:suppressAutoHyphens w:val="0"/>
        <w:spacing w:line="200" w:lineRule="atLeast"/>
        <w:jc w:val="center"/>
        <w:rPr>
          <w:rFonts w:ascii="Arial" w:hAnsi="Arial" w:cs="Arial"/>
          <w:b/>
          <w:i/>
          <w:iCs/>
          <w:color w:val="000000"/>
          <w:sz w:val="24"/>
          <w:szCs w:val="24"/>
          <w:lang w:val="mn-MN"/>
        </w:rPr>
      </w:pPr>
      <w:r w:rsidRPr="00B11592">
        <w:rPr>
          <w:rFonts w:ascii="Arial" w:hAnsi="Arial" w:cs="Arial"/>
          <w:b/>
          <w:i/>
          <w:iCs/>
          <w:color w:val="000000"/>
          <w:sz w:val="24"/>
          <w:szCs w:val="24"/>
          <w:lang w:val="mn-MN"/>
        </w:rPr>
        <w:t xml:space="preserve">Монгол Улсын Их Хурлын 2018 оны хаврын ээлжит чуулганы </w:t>
      </w:r>
    </w:p>
    <w:p w14:paraId="2B909BE6" w14:textId="77777777" w:rsidR="00675D95" w:rsidRPr="00B11592" w:rsidRDefault="00675D95" w:rsidP="00675D95">
      <w:pPr>
        <w:pStyle w:val="NoSpacing"/>
        <w:suppressAutoHyphens w:val="0"/>
        <w:spacing w:line="200" w:lineRule="atLeast"/>
        <w:jc w:val="center"/>
        <w:rPr>
          <w:rFonts w:ascii="Arial" w:hAnsi="Arial" w:cs="Arial"/>
          <w:b/>
          <w:i/>
          <w:iCs/>
          <w:color w:val="000000"/>
          <w:sz w:val="24"/>
          <w:szCs w:val="24"/>
          <w:lang w:val="mn-MN"/>
        </w:rPr>
      </w:pPr>
      <w:r w:rsidRPr="00B11592">
        <w:rPr>
          <w:rFonts w:ascii="Arial" w:hAnsi="Arial" w:cs="Arial"/>
          <w:b/>
          <w:i/>
          <w:iCs/>
          <w:color w:val="000000"/>
          <w:sz w:val="24"/>
          <w:szCs w:val="24"/>
          <w:lang w:val="mn-MN"/>
        </w:rPr>
        <w:t xml:space="preserve">Аюулгүй байдал, гадаад бодлогын байнгын хорооны   </w:t>
      </w:r>
    </w:p>
    <w:p w14:paraId="65B99441" w14:textId="77777777" w:rsidR="00675D95" w:rsidRPr="00B11592" w:rsidRDefault="00675D95" w:rsidP="00675D95">
      <w:pPr>
        <w:pStyle w:val="NoSpacing"/>
        <w:suppressAutoHyphens w:val="0"/>
        <w:spacing w:line="200" w:lineRule="atLeast"/>
        <w:jc w:val="center"/>
        <w:rPr>
          <w:rFonts w:ascii="Arial" w:hAnsi="Arial" w:cs="Arial"/>
          <w:b/>
          <w:i/>
          <w:iCs/>
          <w:color w:val="000000"/>
          <w:sz w:val="24"/>
          <w:szCs w:val="24"/>
          <w:lang w:val="mn-MN"/>
        </w:rPr>
      </w:pPr>
      <w:r w:rsidRPr="00B11592">
        <w:rPr>
          <w:rFonts w:ascii="Arial" w:hAnsi="Arial" w:cs="Arial"/>
          <w:b/>
          <w:i/>
          <w:iCs/>
          <w:color w:val="000000"/>
          <w:sz w:val="24"/>
          <w:szCs w:val="24"/>
          <w:lang w:val="mn-MN"/>
        </w:rPr>
        <w:t xml:space="preserve">2018 оны 5 дугаар сарын 08-ны өдөр /Мягмар гараг/-ийн </w:t>
      </w:r>
    </w:p>
    <w:p w14:paraId="1B796951" w14:textId="77777777" w:rsidR="00675D95" w:rsidRPr="00B11592" w:rsidRDefault="00675D95" w:rsidP="00675D95">
      <w:pPr>
        <w:pStyle w:val="NoSpacing"/>
        <w:suppressAutoHyphens w:val="0"/>
        <w:spacing w:line="200" w:lineRule="atLeast"/>
        <w:jc w:val="center"/>
        <w:rPr>
          <w:rFonts w:ascii="Arial" w:hAnsi="Arial" w:cs="Arial"/>
          <w:sz w:val="24"/>
          <w:szCs w:val="24"/>
          <w:lang w:val="mn-MN"/>
        </w:rPr>
      </w:pPr>
      <w:r w:rsidRPr="00B11592">
        <w:rPr>
          <w:rFonts w:ascii="Arial" w:hAnsi="Arial" w:cs="Arial"/>
          <w:b/>
          <w:i/>
          <w:iCs/>
          <w:color w:val="000000"/>
          <w:sz w:val="24"/>
          <w:szCs w:val="24"/>
          <w:lang w:val="mn-MN"/>
        </w:rPr>
        <w:t>хуралдааны гар тэмдэглэл</w:t>
      </w:r>
    </w:p>
    <w:p w14:paraId="1BCA0AE4" w14:textId="77777777" w:rsidR="00675D95" w:rsidRPr="00B11592" w:rsidRDefault="00675D95" w:rsidP="00675D95">
      <w:pPr>
        <w:pStyle w:val="NoSpacing"/>
        <w:suppressAutoHyphens w:val="0"/>
        <w:spacing w:line="200" w:lineRule="atLeast"/>
        <w:jc w:val="center"/>
        <w:rPr>
          <w:rFonts w:ascii="Arial" w:hAnsi="Arial" w:cs="Arial"/>
          <w:sz w:val="24"/>
          <w:szCs w:val="24"/>
          <w:lang w:val="mn-MN"/>
        </w:rPr>
      </w:pPr>
    </w:p>
    <w:p w14:paraId="311084BA" w14:textId="77777777" w:rsidR="00675D95" w:rsidRPr="00B11592" w:rsidRDefault="00675D95" w:rsidP="00675D95">
      <w:pPr>
        <w:pStyle w:val="NoSpacing"/>
        <w:suppressAutoHyphens w:val="0"/>
        <w:spacing w:line="200" w:lineRule="atLeast"/>
        <w:jc w:val="both"/>
        <w:rPr>
          <w:rFonts w:ascii="Arial" w:hAnsi="Arial" w:cs="Arial"/>
          <w:color w:val="000000"/>
          <w:sz w:val="24"/>
          <w:szCs w:val="24"/>
          <w:lang w:val="mn-MN"/>
        </w:rPr>
      </w:pPr>
      <w:r w:rsidRPr="00B11592">
        <w:rPr>
          <w:rFonts w:ascii="Arial" w:hAnsi="Arial" w:cs="Arial"/>
          <w:color w:val="000000"/>
          <w:sz w:val="24"/>
          <w:szCs w:val="24"/>
          <w:lang w:val="mn-MN"/>
        </w:rPr>
        <w:tab/>
      </w:r>
      <w:bookmarkStart w:id="0" w:name="__DdeLink__6868_850800408"/>
      <w:r>
        <w:rPr>
          <w:rFonts w:ascii="Arial" w:hAnsi="Arial" w:cs="Arial"/>
          <w:color w:val="000000"/>
          <w:sz w:val="24"/>
          <w:szCs w:val="24"/>
          <w:lang w:val="mn-MN"/>
        </w:rPr>
        <w:t>Улсын Их Хурлын гишүүн Ц.Мөнх-Оргил</w:t>
      </w:r>
      <w:r w:rsidRPr="00B11592">
        <w:rPr>
          <w:rFonts w:ascii="Arial" w:hAnsi="Arial" w:cs="Arial"/>
          <w:color w:val="000000"/>
          <w:sz w:val="24"/>
          <w:szCs w:val="24"/>
          <w:lang w:val="mn-MN"/>
        </w:rPr>
        <w:t xml:space="preserve"> ирц, хэлэлцэх асуудлын дарааллыг танилцуулж, хуралдааныг даргалав. </w:t>
      </w:r>
    </w:p>
    <w:p w14:paraId="61C09A60" w14:textId="77777777" w:rsidR="00675D95" w:rsidRPr="00B11592" w:rsidRDefault="00675D95" w:rsidP="00675D95">
      <w:pPr>
        <w:pStyle w:val="NoSpacing"/>
        <w:suppressAutoHyphens w:val="0"/>
        <w:spacing w:line="200" w:lineRule="atLeast"/>
        <w:jc w:val="both"/>
        <w:rPr>
          <w:rFonts w:ascii="Arial" w:hAnsi="Arial" w:cs="Arial"/>
          <w:color w:val="000000"/>
          <w:sz w:val="24"/>
          <w:szCs w:val="24"/>
          <w:lang w:val="mn-MN"/>
        </w:rPr>
      </w:pPr>
      <w:r w:rsidRPr="00B11592">
        <w:rPr>
          <w:rFonts w:ascii="Arial" w:hAnsi="Arial" w:cs="Arial"/>
          <w:color w:val="000000"/>
          <w:sz w:val="24"/>
          <w:szCs w:val="24"/>
          <w:lang w:val="mn-MN"/>
        </w:rPr>
        <w:tab/>
      </w:r>
    </w:p>
    <w:p w14:paraId="34EF47AB" w14:textId="77777777" w:rsidR="00675D95" w:rsidRPr="00B11592" w:rsidRDefault="00675D95" w:rsidP="00675D95">
      <w:pPr>
        <w:pStyle w:val="NoSpacing"/>
        <w:suppressAutoHyphens w:val="0"/>
        <w:spacing w:line="200" w:lineRule="atLeast"/>
        <w:jc w:val="both"/>
        <w:rPr>
          <w:rFonts w:ascii="Arial" w:hAnsi="Arial" w:cs="Arial"/>
          <w:sz w:val="24"/>
          <w:szCs w:val="24"/>
          <w:lang w:val="mn-MN"/>
        </w:rPr>
      </w:pPr>
      <w:r>
        <w:rPr>
          <w:rFonts w:ascii="Arial" w:hAnsi="Arial" w:cs="Arial"/>
          <w:color w:val="000000"/>
          <w:sz w:val="24"/>
          <w:szCs w:val="24"/>
          <w:lang w:val="mn-MN"/>
        </w:rPr>
        <w:tab/>
        <w:t>Хуралдаанд и</w:t>
      </w:r>
      <w:r w:rsidRPr="00B11592">
        <w:rPr>
          <w:rFonts w:ascii="Arial" w:hAnsi="Arial" w:cs="Arial"/>
          <w:color w:val="000000"/>
          <w:sz w:val="24"/>
          <w:szCs w:val="24"/>
          <w:lang w:val="mn-MN"/>
        </w:rPr>
        <w:t xml:space="preserve">рвэл зохих 19 гишүүнээс 10 гишүүн ирж, 52.6 хувийн ирцтэйгээр хуралдаан 9 цаг 50  минутад Төрийн ордны “В” танхимд эхлэв. </w:t>
      </w:r>
    </w:p>
    <w:p w14:paraId="5A9D2916" w14:textId="77777777" w:rsidR="00675D95" w:rsidRPr="00B11592" w:rsidRDefault="00675D95" w:rsidP="00675D95">
      <w:pPr>
        <w:pStyle w:val="NoSpacing"/>
        <w:suppressAutoHyphens w:val="0"/>
        <w:spacing w:line="200" w:lineRule="atLeast"/>
        <w:jc w:val="both"/>
        <w:rPr>
          <w:rFonts w:ascii="Arial" w:hAnsi="Arial" w:cs="Arial"/>
          <w:sz w:val="24"/>
          <w:szCs w:val="24"/>
          <w:lang w:val="mn-MN"/>
        </w:rPr>
      </w:pPr>
    </w:p>
    <w:p w14:paraId="5A3E1326" w14:textId="77777777" w:rsidR="00675D95" w:rsidRPr="00B11592" w:rsidRDefault="00675D95" w:rsidP="00675D95">
      <w:pPr>
        <w:pStyle w:val="NoSpacing"/>
        <w:suppressAutoHyphens w:val="0"/>
        <w:spacing w:line="200" w:lineRule="atLeast"/>
        <w:jc w:val="both"/>
        <w:rPr>
          <w:rFonts w:ascii="Arial" w:hAnsi="Arial" w:cs="Arial"/>
          <w:i/>
          <w:iCs/>
          <w:color w:val="000000"/>
          <w:sz w:val="24"/>
          <w:szCs w:val="24"/>
          <w:lang w:val="mn-MN"/>
        </w:rPr>
      </w:pPr>
      <w:r w:rsidRPr="00B11592">
        <w:rPr>
          <w:rFonts w:ascii="Arial" w:hAnsi="Arial" w:cs="Arial"/>
          <w:i/>
          <w:iCs/>
          <w:color w:val="000000"/>
          <w:sz w:val="24"/>
          <w:szCs w:val="24"/>
          <w:lang w:val="mn-MN"/>
        </w:rPr>
        <w:tab/>
        <w:t>Чөлөөтэй: С.Батболд, Б.Бат-Эрдэнэ, Б.Наранхүү, Д.Оюунхорол, Я.Санжмятав, А.Ундраа;</w:t>
      </w:r>
    </w:p>
    <w:p w14:paraId="1A7170B3" w14:textId="77777777" w:rsidR="00675D95" w:rsidRPr="00B11592" w:rsidRDefault="00675D95" w:rsidP="00675D95">
      <w:pPr>
        <w:pStyle w:val="NoSpacing"/>
        <w:suppressAutoHyphens w:val="0"/>
        <w:spacing w:line="200" w:lineRule="atLeast"/>
        <w:jc w:val="both"/>
        <w:rPr>
          <w:rFonts w:ascii="Arial" w:hAnsi="Arial" w:cs="Arial"/>
          <w:i/>
          <w:iCs/>
          <w:color w:val="000000"/>
          <w:sz w:val="24"/>
          <w:szCs w:val="24"/>
          <w:lang w:val="mn-MN"/>
        </w:rPr>
      </w:pPr>
      <w:r w:rsidRPr="00B11592">
        <w:rPr>
          <w:rFonts w:ascii="Arial" w:hAnsi="Arial" w:cs="Arial"/>
          <w:color w:val="000000"/>
          <w:sz w:val="24"/>
          <w:szCs w:val="24"/>
          <w:lang w:val="mn-MN"/>
        </w:rPr>
        <w:tab/>
      </w:r>
      <w:r w:rsidRPr="00B11592">
        <w:rPr>
          <w:rFonts w:ascii="Arial" w:hAnsi="Arial" w:cs="Arial"/>
          <w:i/>
          <w:iCs/>
          <w:color w:val="000000"/>
          <w:sz w:val="24"/>
          <w:szCs w:val="24"/>
          <w:lang w:val="mn-MN"/>
        </w:rPr>
        <w:t>Тасалсан: О.Баасанхүү, С.Батболд, Ж.Энхбаяр.</w:t>
      </w:r>
    </w:p>
    <w:p w14:paraId="0CFD38FB" w14:textId="77777777" w:rsidR="00675D95" w:rsidRPr="00B11592" w:rsidRDefault="00675D95" w:rsidP="00675D95">
      <w:pPr>
        <w:pStyle w:val="NoSpacing"/>
        <w:suppressAutoHyphens w:val="0"/>
        <w:spacing w:line="200" w:lineRule="atLeast"/>
        <w:jc w:val="both"/>
        <w:rPr>
          <w:rFonts w:ascii="Arial" w:hAnsi="Arial" w:cs="Arial"/>
          <w:i/>
          <w:iCs/>
          <w:color w:val="000000"/>
          <w:sz w:val="24"/>
          <w:szCs w:val="24"/>
          <w:lang w:val="mn-MN"/>
        </w:rPr>
      </w:pPr>
    </w:p>
    <w:p w14:paraId="697FA044" w14:textId="77777777" w:rsidR="00675D95" w:rsidRPr="00B11592" w:rsidRDefault="00675D95" w:rsidP="00675D95">
      <w:pPr>
        <w:pStyle w:val="NoSpacing"/>
        <w:suppressAutoHyphens w:val="0"/>
        <w:spacing w:line="200" w:lineRule="atLeast"/>
        <w:jc w:val="both"/>
        <w:rPr>
          <w:rFonts w:ascii="Arial" w:hAnsi="Arial" w:cs="Arial"/>
          <w:sz w:val="24"/>
          <w:szCs w:val="24"/>
          <w:lang w:val="mn-MN"/>
        </w:rPr>
      </w:pPr>
      <w:r w:rsidRPr="00B11592">
        <w:rPr>
          <w:rFonts w:ascii="Arial" w:hAnsi="Arial" w:cs="Arial"/>
          <w:i/>
          <w:iCs/>
          <w:color w:val="000000"/>
          <w:sz w:val="24"/>
          <w:szCs w:val="24"/>
          <w:lang w:val="mn-MN"/>
        </w:rPr>
        <w:tab/>
      </w:r>
      <w:r w:rsidRPr="00B11592">
        <w:rPr>
          <w:rFonts w:ascii="Arial" w:hAnsi="Arial" w:cs="Arial"/>
          <w:iCs/>
          <w:color w:val="000000"/>
          <w:sz w:val="24"/>
          <w:szCs w:val="24"/>
          <w:lang w:val="mn-MN"/>
        </w:rPr>
        <w:t>Хэлэлцэх асууд</w:t>
      </w:r>
      <w:r>
        <w:rPr>
          <w:rFonts w:ascii="Arial" w:hAnsi="Arial" w:cs="Arial"/>
          <w:iCs/>
          <w:color w:val="000000"/>
          <w:sz w:val="24"/>
          <w:szCs w:val="24"/>
          <w:lang w:val="mn-MN"/>
        </w:rPr>
        <w:t>а</w:t>
      </w:r>
      <w:r w:rsidRPr="00B11592">
        <w:rPr>
          <w:rFonts w:ascii="Arial" w:hAnsi="Arial" w:cs="Arial"/>
          <w:iCs/>
          <w:color w:val="000000"/>
          <w:sz w:val="24"/>
          <w:szCs w:val="24"/>
          <w:lang w:val="mn-MN"/>
        </w:rPr>
        <w:t>лтай холбогдуулан Улсын Их Хурлын гишүүн Н.Энхболд</w:t>
      </w:r>
      <w:r w:rsidRPr="00B11592">
        <w:rPr>
          <w:rFonts w:ascii="Arial" w:hAnsi="Arial" w:cs="Arial"/>
          <w:i/>
          <w:iCs/>
          <w:color w:val="000000"/>
          <w:sz w:val="24"/>
          <w:szCs w:val="24"/>
          <w:lang w:val="mn-MN"/>
        </w:rPr>
        <w:t xml:space="preserve"> </w:t>
      </w:r>
      <w:r w:rsidRPr="00B11592">
        <w:rPr>
          <w:rFonts w:ascii="Arial" w:hAnsi="Arial" w:cs="Arial"/>
          <w:b/>
          <w:bCs/>
          <w:color w:val="000000"/>
          <w:sz w:val="24"/>
          <w:szCs w:val="24"/>
          <w:lang w:val="mn-MN"/>
        </w:rPr>
        <w:t>“</w:t>
      </w:r>
      <w:r w:rsidRPr="00B11592">
        <w:rPr>
          <w:rFonts w:ascii="Arial" w:hAnsi="Arial" w:cs="Arial"/>
          <w:bCs/>
          <w:color w:val="000000"/>
          <w:sz w:val="24"/>
          <w:szCs w:val="24"/>
          <w:lang w:val="mn-MN"/>
        </w:rPr>
        <w:t>Тогтоолын хавсралтад нэмэлт, өөрчлөлт оруулах тухай” Улсын Их Хурлын тогтоолын төслийг хэлэлцүүлэгт бэлтгэх үүрэг бүхий “Ажлын хэсэг байгуулах тухай” Байнгын хорооны тогтоолын төслийг өнөөдрийн хэлэлцэх асуудлын дараалалд оруулах тухай саналыг хэлж</w:t>
      </w:r>
      <w:r>
        <w:rPr>
          <w:rFonts w:ascii="Arial" w:hAnsi="Arial" w:cs="Arial"/>
          <w:bCs/>
          <w:color w:val="000000"/>
          <w:sz w:val="24"/>
          <w:szCs w:val="24"/>
          <w:lang w:val="mn-MN"/>
        </w:rPr>
        <w:t>,</w:t>
      </w:r>
      <w:r w:rsidRPr="00B11592">
        <w:rPr>
          <w:rFonts w:ascii="Arial" w:hAnsi="Arial" w:cs="Arial"/>
          <w:bCs/>
          <w:color w:val="000000"/>
          <w:sz w:val="24"/>
          <w:szCs w:val="24"/>
          <w:lang w:val="mn-MN"/>
        </w:rPr>
        <w:t xml:space="preserve"> уг </w:t>
      </w:r>
      <w:r>
        <w:rPr>
          <w:rFonts w:ascii="Arial" w:hAnsi="Arial" w:cs="Arial"/>
          <w:bCs/>
          <w:color w:val="000000"/>
          <w:sz w:val="24"/>
          <w:szCs w:val="24"/>
          <w:lang w:val="mn-MN"/>
        </w:rPr>
        <w:t>асууд</w:t>
      </w:r>
      <w:r w:rsidRPr="00B11592">
        <w:rPr>
          <w:rFonts w:ascii="Arial" w:hAnsi="Arial" w:cs="Arial"/>
          <w:bCs/>
          <w:color w:val="000000"/>
          <w:sz w:val="24"/>
          <w:szCs w:val="24"/>
          <w:lang w:val="mn-MN"/>
        </w:rPr>
        <w:t>лыг хэлэлцэх асуудлын дараалалд оруулав.</w:t>
      </w:r>
    </w:p>
    <w:p w14:paraId="60343B8D" w14:textId="77777777" w:rsidR="00675D95" w:rsidRPr="005A408D" w:rsidRDefault="00675D95" w:rsidP="00675D95">
      <w:pPr>
        <w:spacing w:before="100" w:beforeAutospacing="1" w:after="100" w:afterAutospacing="1"/>
        <w:ind w:firstLine="720"/>
        <w:contextualSpacing/>
        <w:jc w:val="both"/>
        <w:rPr>
          <w:rFonts w:ascii="Arial" w:hAnsi="Arial" w:cs="Arial"/>
          <w:i/>
          <w:color w:val="000000"/>
          <w:lang w:val="mn-MN"/>
        </w:rPr>
      </w:pPr>
      <w:r w:rsidRPr="00B11592">
        <w:rPr>
          <w:rFonts w:ascii="Arial" w:hAnsi="Arial" w:cs="Arial"/>
          <w:b/>
          <w:bCs/>
          <w:i/>
          <w:iCs/>
          <w:color w:val="000000"/>
          <w:lang w:val="mn-MN"/>
        </w:rPr>
        <w:t>Нэг.</w:t>
      </w:r>
      <w:r w:rsidRPr="00B11592">
        <w:rPr>
          <w:rFonts w:ascii="Arial" w:hAnsi="Arial" w:cs="Arial"/>
          <w:b/>
          <w:i/>
          <w:color w:val="000000"/>
          <w:lang w:val="mn-MN"/>
        </w:rPr>
        <w:t xml:space="preserve">Нэгдсэн үндэстний байгууллагын Хүнс, хөдөө аж ахуйн байгууллагын Хүнс, хөдөө аж ахуйн ургамлын генетик нөөцийн олон улсын гэрээг соёрхон батлах тухай хуулийн төсөл </w:t>
      </w:r>
      <w:r w:rsidRPr="005A408D">
        <w:rPr>
          <w:rFonts w:ascii="Arial" w:hAnsi="Arial" w:cs="Arial"/>
          <w:i/>
          <w:color w:val="000000"/>
          <w:lang w:val="mn-MN"/>
        </w:rPr>
        <w:t>/</w:t>
      </w:r>
      <w:r w:rsidRPr="005A408D">
        <w:rPr>
          <w:rFonts w:ascii="Arial" w:hAnsi="Arial" w:cs="Arial"/>
          <w:i/>
          <w:iCs/>
          <w:color w:val="000000"/>
          <w:lang w:val="mn-MN"/>
        </w:rPr>
        <w:t>Засгийн газар 2018.05.04-ний өдөр өргөн мэдүүлсэн, </w:t>
      </w:r>
      <w:r w:rsidRPr="005A408D">
        <w:rPr>
          <w:rFonts w:ascii="Arial" w:hAnsi="Arial" w:cs="Arial"/>
          <w:bCs/>
          <w:i/>
          <w:iCs/>
          <w:color w:val="000000"/>
          <w:lang w:val="mn-MN"/>
        </w:rPr>
        <w:t>соёрхон батлах</w:t>
      </w:r>
      <w:r w:rsidRPr="005A408D">
        <w:rPr>
          <w:rFonts w:ascii="Arial" w:hAnsi="Arial" w:cs="Arial"/>
          <w:i/>
          <w:color w:val="000000"/>
          <w:lang w:val="mn-MN"/>
        </w:rPr>
        <w:t>/</w:t>
      </w:r>
    </w:p>
    <w:p w14:paraId="4EDD6ACF" w14:textId="77777777" w:rsidR="00675D95" w:rsidRPr="00B11592" w:rsidRDefault="00675D95" w:rsidP="00675D95">
      <w:pPr>
        <w:pStyle w:val="NoSpacing"/>
        <w:suppressAutoHyphens w:val="0"/>
        <w:spacing w:line="200" w:lineRule="atLeast"/>
        <w:ind w:firstLine="720"/>
        <w:jc w:val="both"/>
        <w:rPr>
          <w:rFonts w:ascii="Arial" w:hAnsi="Arial" w:cs="Arial"/>
          <w:color w:val="000000"/>
          <w:sz w:val="24"/>
          <w:szCs w:val="24"/>
          <w:lang w:val="mn-MN"/>
        </w:rPr>
      </w:pPr>
      <w:r w:rsidRPr="00B11592">
        <w:rPr>
          <w:rFonts w:ascii="Arial" w:hAnsi="Arial" w:cs="Arial"/>
          <w:color w:val="000000"/>
          <w:sz w:val="24"/>
          <w:szCs w:val="24"/>
          <w:shd w:val="clear" w:color="auto" w:fill="FFFFFF"/>
          <w:lang w:val="mn-MN" w:bidi="he-IL"/>
        </w:rPr>
        <w:t xml:space="preserve">Хэлэлцэж буй асуудалтай холбогдуулан </w:t>
      </w:r>
      <w:r w:rsidRPr="00B11592">
        <w:rPr>
          <w:rFonts w:ascii="Arial" w:hAnsi="Arial" w:cs="Arial"/>
          <w:color w:val="000000"/>
          <w:sz w:val="24"/>
          <w:szCs w:val="24"/>
          <w:lang w:val="mn-MN"/>
        </w:rPr>
        <w:t>Хүнс, хөдөө аж ахуй, хөнгөн үйлдвэрийн дэд сайд Ж.Сауле, Хүнс, хөдөө аж ахуй, хөнгөн үйлдвэрийн яамны Бодлого, төлөвлөлтийн газрын дарга М.Энх-Амар, мөн яамны Газар тариалангийн бодлогын хэрэгжилтийг зохицуулах газрын дарга Ц.Болорчулуун, мөн газрын ахлах мэргэжилтэн Б.Одонхүү, Хуулийн хэлтсийн дарга Э.Цолмонжаргал, Бодлого, төлөвлөлтийн газрын мэргэжилтэн Б.Уранчимэг, Дархан-Уул аймгийн Ургамал, газар тариалангийн хүрээлэнгийн Генетик нөөцийн секторын эрхлэгч Т.Атарсайхан</w:t>
      </w:r>
    </w:p>
    <w:p w14:paraId="1F577832" w14:textId="77777777" w:rsidR="00675D95" w:rsidRPr="00B11592" w:rsidRDefault="00675D95" w:rsidP="00675D95">
      <w:pPr>
        <w:pStyle w:val="NoSpacing"/>
        <w:suppressAutoHyphens w:val="0"/>
        <w:spacing w:line="200" w:lineRule="atLeast"/>
        <w:jc w:val="both"/>
        <w:rPr>
          <w:rFonts w:ascii="Arial" w:hAnsi="Arial" w:cs="Arial"/>
          <w:sz w:val="24"/>
          <w:szCs w:val="24"/>
          <w:lang w:val="mn-MN"/>
        </w:rPr>
      </w:pPr>
      <w:r w:rsidRPr="00B11592">
        <w:rPr>
          <w:rFonts w:ascii="Arial" w:hAnsi="Arial" w:cs="Arial"/>
          <w:color w:val="000000"/>
          <w:sz w:val="24"/>
          <w:szCs w:val="24"/>
          <w:shd w:val="clear" w:color="auto" w:fill="FFFFFF"/>
          <w:lang w:val="mn-MN" w:bidi="he-IL"/>
        </w:rPr>
        <w:t>нар оролцов.</w:t>
      </w:r>
    </w:p>
    <w:p w14:paraId="79AAC657" w14:textId="77777777" w:rsidR="00675D95" w:rsidRPr="00B11592" w:rsidRDefault="00675D95" w:rsidP="00675D95">
      <w:pPr>
        <w:pStyle w:val="TextBody"/>
        <w:spacing w:after="0" w:line="100" w:lineRule="atLeast"/>
        <w:jc w:val="both"/>
        <w:rPr>
          <w:rFonts w:ascii="Arial" w:hAnsi="Arial" w:cs="Arial"/>
          <w:sz w:val="24"/>
          <w:szCs w:val="24"/>
          <w:lang w:val="mn-MN"/>
        </w:rPr>
      </w:pPr>
    </w:p>
    <w:p w14:paraId="2787EFF1" w14:textId="77777777" w:rsidR="00675D95" w:rsidRPr="00B11592" w:rsidRDefault="00675D95" w:rsidP="00675D95">
      <w:pPr>
        <w:pStyle w:val="TextBody"/>
        <w:spacing w:after="0" w:line="100" w:lineRule="atLeast"/>
        <w:jc w:val="both"/>
        <w:rPr>
          <w:rFonts w:ascii="Arial" w:hAnsi="Arial" w:cs="Arial"/>
          <w:sz w:val="24"/>
          <w:szCs w:val="24"/>
          <w:lang w:val="mn-MN"/>
        </w:rPr>
      </w:pPr>
      <w:r w:rsidRPr="00B11592">
        <w:rPr>
          <w:rFonts w:ascii="Arial" w:hAnsi="Arial" w:cs="Arial"/>
          <w:color w:val="000000"/>
          <w:sz w:val="24"/>
          <w:szCs w:val="24"/>
          <w:lang w:val="mn-MN"/>
        </w:rPr>
        <w:tab/>
        <w:t>Хуралдаанд Аюулгүй байдал, гадаад бодлогын</w:t>
      </w:r>
      <w:r w:rsidRPr="00B11592">
        <w:rPr>
          <w:rFonts w:ascii="Arial" w:hAnsi="Arial" w:cs="Arial"/>
          <w:color w:val="000000"/>
          <w:sz w:val="24"/>
          <w:szCs w:val="24"/>
          <w:shd w:val="clear" w:color="auto" w:fill="FFFFFF"/>
          <w:lang w:val="mn-MN" w:bidi="he-IL"/>
        </w:rPr>
        <w:t xml:space="preserve"> байнгын хорооны ажлын албаны ахлах зөвлөх Ш.Хишигсүрэн, зөвлөх Б.Түвшинтөгс, референт Д.Түвшинбилэг, Б.Гандиймаа нар байлцав.</w:t>
      </w:r>
    </w:p>
    <w:p w14:paraId="250CBF9A" w14:textId="77777777" w:rsidR="00675D95" w:rsidRPr="00B11592" w:rsidRDefault="00675D95" w:rsidP="00675D95">
      <w:pPr>
        <w:pStyle w:val="TextBody"/>
        <w:spacing w:after="0" w:line="100" w:lineRule="atLeast"/>
        <w:jc w:val="both"/>
        <w:rPr>
          <w:rFonts w:ascii="Arial" w:hAnsi="Arial" w:cs="Arial"/>
          <w:sz w:val="24"/>
          <w:szCs w:val="24"/>
          <w:lang w:val="mn-MN"/>
        </w:rPr>
      </w:pPr>
    </w:p>
    <w:p w14:paraId="751F429F" w14:textId="77777777" w:rsidR="00675D95" w:rsidRPr="00B11592" w:rsidRDefault="00675D95" w:rsidP="00675D95">
      <w:pPr>
        <w:pStyle w:val="TextBody"/>
        <w:spacing w:after="0" w:line="100" w:lineRule="atLeast"/>
        <w:jc w:val="both"/>
        <w:rPr>
          <w:rFonts w:ascii="Arial" w:hAnsi="Arial" w:cs="Arial"/>
          <w:sz w:val="24"/>
          <w:szCs w:val="24"/>
          <w:lang w:val="mn-MN"/>
        </w:rPr>
      </w:pPr>
      <w:r w:rsidRPr="00B11592">
        <w:rPr>
          <w:rFonts w:ascii="Arial" w:hAnsi="Arial" w:cs="Arial"/>
          <w:sz w:val="24"/>
          <w:szCs w:val="24"/>
          <w:lang w:val="mn-MN"/>
        </w:rPr>
        <w:tab/>
        <w:t xml:space="preserve">Хуулийн төслийг </w:t>
      </w:r>
      <w:r w:rsidRPr="00B11592">
        <w:rPr>
          <w:rFonts w:ascii="Arial" w:hAnsi="Arial" w:cs="Arial"/>
          <w:color w:val="000000"/>
          <w:sz w:val="24"/>
          <w:szCs w:val="24"/>
          <w:lang w:val="mn-MN"/>
        </w:rPr>
        <w:t>Хүнс, хөдөө аж ахуй, хөнгөн үйлдвэрийн дэд сайд Ж.Сауле</w:t>
      </w:r>
      <w:r w:rsidRPr="00B11592">
        <w:rPr>
          <w:rFonts w:ascii="Arial" w:hAnsi="Arial" w:cs="Arial"/>
          <w:sz w:val="24"/>
          <w:szCs w:val="24"/>
          <w:lang w:val="mn-MN"/>
        </w:rPr>
        <w:t xml:space="preserve"> танилцуулав.</w:t>
      </w:r>
    </w:p>
    <w:p w14:paraId="4B4BB922" w14:textId="77777777" w:rsidR="00675D95" w:rsidRPr="00B11592" w:rsidRDefault="00675D95" w:rsidP="00675D95">
      <w:pPr>
        <w:pStyle w:val="TextBody"/>
        <w:spacing w:after="0" w:line="100" w:lineRule="atLeast"/>
        <w:jc w:val="both"/>
        <w:rPr>
          <w:rFonts w:ascii="Arial" w:hAnsi="Arial" w:cs="Arial"/>
          <w:sz w:val="24"/>
          <w:szCs w:val="24"/>
          <w:lang w:val="mn-MN"/>
        </w:rPr>
      </w:pPr>
    </w:p>
    <w:p w14:paraId="330A326E" w14:textId="77777777" w:rsidR="00675D95" w:rsidRPr="00B11592" w:rsidRDefault="00675D95" w:rsidP="00675D95">
      <w:pPr>
        <w:pStyle w:val="TextBody"/>
        <w:spacing w:after="0" w:line="100" w:lineRule="atLeast"/>
        <w:jc w:val="both"/>
        <w:rPr>
          <w:rFonts w:ascii="Arial" w:hAnsi="Arial" w:cs="Arial"/>
          <w:color w:val="000000"/>
          <w:sz w:val="24"/>
          <w:szCs w:val="24"/>
          <w:lang w:val="mn-MN"/>
        </w:rPr>
      </w:pPr>
      <w:r w:rsidRPr="00B11592">
        <w:rPr>
          <w:rFonts w:ascii="Arial" w:hAnsi="Arial" w:cs="Arial"/>
          <w:color w:val="000000"/>
          <w:sz w:val="24"/>
          <w:szCs w:val="24"/>
          <w:lang w:val="mn-MN"/>
        </w:rPr>
        <w:tab/>
        <w:t>Хуулийн төсөлтэй холбогдуулан Улсын Их Хурлын гишүүн Н.Энхболд, Б.Энх-Амгалан, Н.Оюундарь нарын тавьсан асуултад Хүнс, хөдөө аж ахуй, хөнгөн үйлдвэрийн дэд сайд Ж.Сауле, Хүнс, хөдөө аж ахуй, хөнгөн үйлдвэрийн яамны Газар тариалангийн бодлогын хэрэгжилтийг зохицуулах газрын дарга Ц.Болорчулуун, Дархан-Уул аймгийн Ургамал, газар тариалангийн хүрээлэнгийн Генетик нөөцийн секторын эрхлэгч Т.Атарсайхан нар хариулж, тайлбар хийв.</w:t>
      </w:r>
    </w:p>
    <w:p w14:paraId="293D8113" w14:textId="77777777" w:rsidR="00675D95" w:rsidRPr="00B11592" w:rsidRDefault="00675D95" w:rsidP="00675D95">
      <w:pPr>
        <w:pStyle w:val="TextBody"/>
        <w:spacing w:after="0" w:line="100" w:lineRule="atLeast"/>
        <w:jc w:val="both"/>
        <w:rPr>
          <w:rFonts w:ascii="Arial" w:hAnsi="Arial" w:cs="Arial"/>
          <w:color w:val="000000"/>
          <w:sz w:val="24"/>
          <w:szCs w:val="24"/>
          <w:lang w:val="mn-MN"/>
        </w:rPr>
      </w:pPr>
    </w:p>
    <w:p w14:paraId="378D8AF2" w14:textId="77777777" w:rsidR="00675D95" w:rsidRPr="00B11592" w:rsidRDefault="00675D95" w:rsidP="00675D95">
      <w:pPr>
        <w:pStyle w:val="TextBody"/>
        <w:spacing w:after="0" w:line="100" w:lineRule="atLeast"/>
        <w:jc w:val="both"/>
        <w:rPr>
          <w:rFonts w:ascii="Arial" w:hAnsi="Arial" w:cs="Arial"/>
          <w:color w:val="000000"/>
          <w:sz w:val="24"/>
          <w:szCs w:val="24"/>
          <w:shd w:val="clear" w:color="auto" w:fill="FFFFFF"/>
          <w:lang w:val="mn-MN" w:bidi="he-IL"/>
        </w:rPr>
      </w:pPr>
      <w:r w:rsidRPr="00B11592">
        <w:rPr>
          <w:rFonts w:ascii="Arial" w:hAnsi="Arial" w:cs="Arial"/>
          <w:color w:val="000000"/>
          <w:sz w:val="24"/>
          <w:szCs w:val="24"/>
          <w:lang w:val="mn-MN"/>
        </w:rPr>
        <w:tab/>
      </w:r>
      <w:r w:rsidRPr="00B11592">
        <w:rPr>
          <w:rFonts w:ascii="Arial" w:hAnsi="Arial" w:cs="Arial"/>
          <w:b/>
          <w:bCs/>
          <w:color w:val="000000"/>
          <w:sz w:val="24"/>
          <w:szCs w:val="24"/>
          <w:lang w:val="mn-MN"/>
        </w:rPr>
        <w:t>Ц.Мөнх-Оргил:</w:t>
      </w:r>
      <w:r w:rsidRPr="00B11592">
        <w:rPr>
          <w:rFonts w:ascii="Arial" w:hAnsi="Arial" w:cs="Arial"/>
          <w:i/>
          <w:iCs/>
          <w:color w:val="000000"/>
          <w:sz w:val="24"/>
          <w:szCs w:val="24"/>
          <w:lang w:val="mn-MN"/>
        </w:rPr>
        <w:t xml:space="preserve"> </w:t>
      </w:r>
      <w:r w:rsidRPr="00B11592">
        <w:rPr>
          <w:rFonts w:ascii="Arial" w:hAnsi="Arial" w:cs="Arial"/>
          <w:color w:val="000000"/>
          <w:sz w:val="24"/>
          <w:szCs w:val="24"/>
          <w:lang w:val="mn-MN"/>
        </w:rPr>
        <w:t>- Нэгдсэн үндэстний байгууллагын Хүнс, хөдөө аж ахуйн байгууллагын Хүнс, хөдөө аж ахуйн ургамлын генетик нөөцийн олон улсын гэрээг соёрхон батлах тухай хуулийн төслийг</w:t>
      </w:r>
      <w:r w:rsidRPr="00B11592">
        <w:rPr>
          <w:rFonts w:ascii="Arial" w:hAnsi="Arial" w:cs="Arial"/>
          <w:b/>
          <w:i/>
          <w:color w:val="000000"/>
          <w:sz w:val="24"/>
          <w:szCs w:val="24"/>
          <w:lang w:val="mn-MN"/>
        </w:rPr>
        <w:t xml:space="preserve"> </w:t>
      </w:r>
      <w:r w:rsidRPr="00B11592">
        <w:rPr>
          <w:rFonts w:ascii="Arial" w:hAnsi="Arial" w:cs="Arial"/>
          <w:color w:val="000000"/>
          <w:sz w:val="24"/>
          <w:szCs w:val="24"/>
          <w:shd w:val="clear" w:color="auto" w:fill="FFFFFF"/>
          <w:lang w:val="mn-MN" w:bidi="he-IL"/>
        </w:rPr>
        <w:t>чуулганы нэгдсэн хуралдаанаар оруулж хэлэлцүүлэх нь зүйтэй гэсэн саналыг дэмжье гэсэн санал хураалт явуулъя.</w:t>
      </w:r>
    </w:p>
    <w:p w14:paraId="4C1845F9" w14:textId="77777777" w:rsidR="00675D95" w:rsidRPr="00B11592" w:rsidRDefault="00675D95" w:rsidP="00675D95">
      <w:pPr>
        <w:pStyle w:val="TextBody"/>
        <w:spacing w:after="0" w:line="100" w:lineRule="atLeast"/>
        <w:jc w:val="both"/>
        <w:rPr>
          <w:rFonts w:ascii="Arial" w:hAnsi="Arial" w:cs="Arial"/>
          <w:sz w:val="24"/>
          <w:szCs w:val="24"/>
          <w:lang w:val="mn-MN"/>
        </w:rPr>
      </w:pPr>
    </w:p>
    <w:p w14:paraId="5A41360D" w14:textId="77777777" w:rsidR="00675D95" w:rsidRPr="00B11592" w:rsidRDefault="00675D95" w:rsidP="00675D95">
      <w:pPr>
        <w:pStyle w:val="TextBody"/>
        <w:spacing w:after="0" w:line="100" w:lineRule="atLeast"/>
        <w:jc w:val="both"/>
        <w:rPr>
          <w:rFonts w:ascii="Arial" w:eastAsia="Arial" w:hAnsi="Arial" w:cs="Arial"/>
          <w:color w:val="000000"/>
          <w:sz w:val="24"/>
          <w:szCs w:val="24"/>
          <w:lang w:val="mn-MN"/>
        </w:rPr>
      </w:pPr>
      <w:r w:rsidRPr="00B11592">
        <w:rPr>
          <w:rFonts w:ascii="Arial" w:hAnsi="Arial" w:cs="Arial"/>
          <w:i/>
          <w:iCs/>
          <w:color w:val="000000"/>
          <w:sz w:val="24"/>
          <w:szCs w:val="24"/>
          <w:lang w:val="mn-MN"/>
        </w:rPr>
        <w:tab/>
      </w:r>
      <w:r w:rsidRPr="00B11592">
        <w:rPr>
          <w:rFonts w:ascii="Arial" w:hAnsi="Arial" w:cs="Arial"/>
          <w:color w:val="000000"/>
          <w:sz w:val="24"/>
          <w:szCs w:val="24"/>
          <w:lang w:val="mn-MN" w:bidi="bo-CN"/>
        </w:rPr>
        <w:t>Зөвшөөрсөн:</w:t>
      </w:r>
      <w:r w:rsidRPr="00B11592">
        <w:rPr>
          <w:rFonts w:ascii="Arial" w:hAnsi="Arial" w:cs="Arial"/>
          <w:color w:val="000000"/>
          <w:sz w:val="24"/>
          <w:szCs w:val="24"/>
          <w:lang w:val="mn-MN" w:bidi="bo-CN"/>
        </w:rPr>
        <w:tab/>
      </w:r>
      <w:r w:rsidRPr="00B11592">
        <w:rPr>
          <w:rFonts w:ascii="Arial" w:hAnsi="Arial" w:cs="Arial"/>
          <w:color w:val="000000"/>
          <w:sz w:val="24"/>
          <w:szCs w:val="24"/>
          <w:lang w:val="mn-MN"/>
        </w:rPr>
        <w:t xml:space="preserve">  6</w:t>
      </w:r>
    </w:p>
    <w:p w14:paraId="12C36D56" w14:textId="77777777" w:rsidR="00675D95" w:rsidRPr="00B11592" w:rsidRDefault="00675D95" w:rsidP="00675D95">
      <w:pPr>
        <w:pStyle w:val="TextBody"/>
        <w:spacing w:after="0" w:line="100" w:lineRule="atLeast"/>
        <w:jc w:val="both"/>
        <w:rPr>
          <w:rFonts w:ascii="Arial" w:hAnsi="Arial" w:cs="Arial"/>
          <w:color w:val="000000"/>
          <w:sz w:val="24"/>
          <w:szCs w:val="24"/>
          <w:lang w:val="mn-MN"/>
        </w:rPr>
      </w:pPr>
      <w:r w:rsidRPr="00B11592">
        <w:rPr>
          <w:rFonts w:ascii="Arial" w:eastAsia="Arial" w:hAnsi="Arial" w:cs="Arial"/>
          <w:color w:val="000000"/>
          <w:sz w:val="24"/>
          <w:szCs w:val="24"/>
          <w:lang w:val="mn-MN"/>
        </w:rPr>
        <w:t xml:space="preserve"> </w:t>
      </w:r>
      <w:r w:rsidRPr="00B11592">
        <w:rPr>
          <w:rFonts w:ascii="Arial" w:hAnsi="Arial" w:cs="Arial"/>
          <w:color w:val="000000"/>
          <w:sz w:val="24"/>
          <w:szCs w:val="24"/>
          <w:lang w:val="mn-MN"/>
        </w:rPr>
        <w:tab/>
        <w:t>Татгалзсан:</w:t>
      </w:r>
      <w:r w:rsidRPr="00B11592">
        <w:rPr>
          <w:rFonts w:ascii="Arial" w:hAnsi="Arial" w:cs="Arial"/>
          <w:color w:val="000000"/>
          <w:sz w:val="24"/>
          <w:szCs w:val="24"/>
          <w:lang w:val="mn-MN"/>
        </w:rPr>
        <w:tab/>
      </w:r>
      <w:r w:rsidRPr="00B11592">
        <w:rPr>
          <w:rFonts w:ascii="Arial" w:hAnsi="Arial" w:cs="Arial"/>
          <w:color w:val="000000"/>
          <w:sz w:val="24"/>
          <w:szCs w:val="24"/>
          <w:lang w:val="mn-MN"/>
        </w:rPr>
        <w:tab/>
        <w:t xml:space="preserve">  5</w:t>
      </w:r>
    </w:p>
    <w:p w14:paraId="6E464332" w14:textId="77777777" w:rsidR="00675D95" w:rsidRPr="00B11592" w:rsidRDefault="00675D95" w:rsidP="00675D95">
      <w:pPr>
        <w:pStyle w:val="TextBody"/>
        <w:spacing w:after="0" w:line="100" w:lineRule="atLeast"/>
        <w:jc w:val="both"/>
        <w:rPr>
          <w:rFonts w:ascii="Arial" w:hAnsi="Arial" w:cs="Arial"/>
          <w:color w:val="000000"/>
          <w:sz w:val="24"/>
          <w:szCs w:val="24"/>
          <w:lang w:val="mn-MN"/>
        </w:rPr>
      </w:pPr>
      <w:r w:rsidRPr="00B11592">
        <w:rPr>
          <w:rFonts w:ascii="Arial" w:hAnsi="Arial" w:cs="Arial"/>
          <w:color w:val="000000"/>
          <w:sz w:val="24"/>
          <w:szCs w:val="24"/>
          <w:lang w:val="mn-MN"/>
        </w:rPr>
        <w:tab/>
        <w:t>Бүгд:</w:t>
      </w:r>
      <w:r w:rsidRPr="00B11592">
        <w:rPr>
          <w:rFonts w:ascii="Arial" w:hAnsi="Arial" w:cs="Arial"/>
          <w:color w:val="000000"/>
          <w:sz w:val="24"/>
          <w:szCs w:val="24"/>
          <w:lang w:val="mn-MN"/>
        </w:rPr>
        <w:tab/>
      </w:r>
      <w:r w:rsidRPr="00B11592">
        <w:rPr>
          <w:rFonts w:ascii="Arial" w:hAnsi="Arial" w:cs="Arial"/>
          <w:color w:val="000000"/>
          <w:sz w:val="24"/>
          <w:szCs w:val="24"/>
          <w:lang w:val="mn-MN"/>
        </w:rPr>
        <w:tab/>
      </w:r>
      <w:r w:rsidRPr="00B11592">
        <w:rPr>
          <w:rFonts w:ascii="Arial" w:hAnsi="Arial" w:cs="Arial"/>
          <w:color w:val="000000"/>
          <w:sz w:val="24"/>
          <w:szCs w:val="24"/>
          <w:lang w:val="mn-MN"/>
        </w:rPr>
        <w:tab/>
        <w:t xml:space="preserve"> 11</w:t>
      </w:r>
    </w:p>
    <w:p w14:paraId="188CD5E5" w14:textId="77777777" w:rsidR="00675D95" w:rsidRPr="00B11592" w:rsidRDefault="00675D95" w:rsidP="00675D95">
      <w:pPr>
        <w:pStyle w:val="TextBody"/>
        <w:spacing w:after="0" w:line="100" w:lineRule="atLeast"/>
        <w:jc w:val="both"/>
        <w:rPr>
          <w:rFonts w:ascii="Arial" w:hAnsi="Arial" w:cs="Arial"/>
          <w:color w:val="000000"/>
          <w:sz w:val="24"/>
          <w:szCs w:val="24"/>
          <w:lang w:val="mn-MN"/>
        </w:rPr>
      </w:pPr>
      <w:r w:rsidRPr="00B11592">
        <w:rPr>
          <w:rFonts w:ascii="Arial" w:hAnsi="Arial" w:cs="Arial"/>
          <w:color w:val="000000"/>
          <w:sz w:val="24"/>
          <w:szCs w:val="24"/>
          <w:lang w:val="mn-MN"/>
        </w:rPr>
        <w:tab/>
        <w:t>54.5 хувийн саналаар дэмжигдлээ.</w:t>
      </w:r>
    </w:p>
    <w:p w14:paraId="6DF66810" w14:textId="77777777" w:rsidR="00675D95" w:rsidRPr="00B11592" w:rsidRDefault="00675D95" w:rsidP="00675D95">
      <w:pPr>
        <w:pStyle w:val="TextBody"/>
        <w:spacing w:after="0" w:line="100" w:lineRule="atLeast"/>
        <w:jc w:val="both"/>
        <w:rPr>
          <w:rFonts w:ascii="Arial" w:hAnsi="Arial" w:cs="Arial"/>
          <w:color w:val="000000"/>
          <w:sz w:val="24"/>
          <w:szCs w:val="24"/>
          <w:lang w:val="mn-MN"/>
        </w:rPr>
      </w:pPr>
    </w:p>
    <w:p w14:paraId="21031EA8" w14:textId="77777777" w:rsidR="00675D95" w:rsidRPr="00B11592" w:rsidRDefault="00675D95" w:rsidP="00675D95">
      <w:pPr>
        <w:pStyle w:val="TextBody"/>
        <w:spacing w:after="0" w:line="100" w:lineRule="atLeast"/>
        <w:jc w:val="both"/>
        <w:rPr>
          <w:rFonts w:ascii="Arial" w:hAnsi="Arial" w:cs="Arial"/>
          <w:color w:val="000000"/>
          <w:sz w:val="24"/>
          <w:szCs w:val="24"/>
          <w:lang w:val="mn-MN"/>
        </w:rPr>
      </w:pPr>
      <w:r w:rsidRPr="00B11592">
        <w:rPr>
          <w:rFonts w:ascii="Arial" w:hAnsi="Arial" w:cs="Arial"/>
          <w:color w:val="000000"/>
          <w:sz w:val="24"/>
          <w:szCs w:val="24"/>
          <w:lang w:val="mn-MN"/>
        </w:rPr>
        <w:tab/>
        <w:t>Байнгын хорооноос гарах санал, дүгнэлтийг Улсын Их Хурлын гишүүн Б.Энх-Амгалан Улсын Их Хурлын чуулганы нэгдсэн хуралдаанд танилцуулахаар тогтов.</w:t>
      </w:r>
    </w:p>
    <w:p w14:paraId="0FBBDBCA" w14:textId="77777777" w:rsidR="00675D95" w:rsidRPr="00B11592" w:rsidRDefault="00675D95" w:rsidP="00675D95">
      <w:pPr>
        <w:pStyle w:val="TextBody"/>
        <w:spacing w:after="0" w:line="100" w:lineRule="atLeast"/>
        <w:jc w:val="both"/>
        <w:rPr>
          <w:rFonts w:ascii="Arial" w:hAnsi="Arial" w:cs="Arial"/>
          <w:color w:val="000000"/>
          <w:sz w:val="24"/>
          <w:szCs w:val="24"/>
          <w:lang w:val="mn-MN"/>
        </w:rPr>
      </w:pPr>
    </w:p>
    <w:p w14:paraId="34EB962C" w14:textId="77777777" w:rsidR="00675D95" w:rsidRPr="00B11592" w:rsidRDefault="00675D95" w:rsidP="00675D95">
      <w:pPr>
        <w:pStyle w:val="TextBody"/>
        <w:spacing w:after="0" w:line="100" w:lineRule="atLeast"/>
        <w:jc w:val="both"/>
        <w:rPr>
          <w:rFonts w:ascii="Arial" w:hAnsi="Arial" w:cs="Arial"/>
          <w:i/>
          <w:color w:val="000000"/>
          <w:sz w:val="24"/>
          <w:szCs w:val="24"/>
          <w:lang w:val="mn-MN"/>
        </w:rPr>
      </w:pPr>
      <w:r w:rsidRPr="00B11592">
        <w:rPr>
          <w:rFonts w:ascii="Arial" w:hAnsi="Arial" w:cs="Arial"/>
          <w:color w:val="000000"/>
          <w:sz w:val="24"/>
          <w:szCs w:val="24"/>
          <w:lang w:val="mn-MN"/>
        </w:rPr>
        <w:tab/>
      </w:r>
      <w:r w:rsidRPr="00B11592">
        <w:rPr>
          <w:rFonts w:ascii="Arial" w:hAnsi="Arial" w:cs="Arial"/>
          <w:i/>
          <w:color w:val="000000"/>
          <w:sz w:val="24"/>
          <w:szCs w:val="24"/>
          <w:lang w:val="mn-MN"/>
        </w:rPr>
        <w:t>Уг асуудлыг 10 цаг 28 минутад хэлэлцэж дуусав.</w:t>
      </w:r>
    </w:p>
    <w:p w14:paraId="4CECDBE4" w14:textId="77777777" w:rsidR="00675D95" w:rsidRPr="00B11592" w:rsidRDefault="00675D95" w:rsidP="00675D95">
      <w:pPr>
        <w:pStyle w:val="TextBody"/>
        <w:spacing w:after="0" w:line="100" w:lineRule="atLeast"/>
        <w:jc w:val="both"/>
        <w:rPr>
          <w:rFonts w:ascii="Arial" w:hAnsi="Arial" w:cs="Arial"/>
          <w:i/>
          <w:color w:val="000000"/>
          <w:sz w:val="24"/>
          <w:szCs w:val="24"/>
          <w:lang w:val="mn-MN"/>
        </w:rPr>
      </w:pPr>
    </w:p>
    <w:p w14:paraId="35BCA5BA" w14:textId="77777777" w:rsidR="00675D95" w:rsidRPr="00B11592" w:rsidRDefault="00675D95" w:rsidP="00675D95">
      <w:pPr>
        <w:pStyle w:val="TextBody"/>
        <w:spacing w:after="0" w:line="100" w:lineRule="atLeast"/>
        <w:jc w:val="both"/>
        <w:rPr>
          <w:rFonts w:ascii="Arial" w:hAnsi="Arial" w:cs="Arial"/>
          <w:i/>
          <w:sz w:val="24"/>
          <w:szCs w:val="24"/>
          <w:lang w:val="mn-MN"/>
        </w:rPr>
      </w:pPr>
      <w:r w:rsidRPr="00B11592">
        <w:rPr>
          <w:rFonts w:ascii="Arial" w:hAnsi="Arial" w:cs="Arial"/>
          <w:i/>
          <w:color w:val="000000"/>
          <w:sz w:val="24"/>
          <w:szCs w:val="24"/>
          <w:lang w:val="mn-MN"/>
        </w:rPr>
        <w:tab/>
        <w:t xml:space="preserve">Улсын Их Хурлын гишүүн Д.Лүндээжанцан хуралдааныг үргэлжлүүлэн </w:t>
      </w:r>
      <w:r>
        <w:rPr>
          <w:rFonts w:ascii="Arial" w:hAnsi="Arial" w:cs="Arial"/>
          <w:i/>
          <w:color w:val="000000"/>
          <w:sz w:val="24"/>
          <w:szCs w:val="24"/>
          <w:lang w:val="mn-MN"/>
        </w:rPr>
        <w:t>у</w:t>
      </w:r>
      <w:r w:rsidRPr="00B11592">
        <w:rPr>
          <w:rFonts w:ascii="Arial" w:hAnsi="Arial" w:cs="Arial"/>
          <w:i/>
          <w:color w:val="000000"/>
          <w:sz w:val="24"/>
          <w:szCs w:val="24"/>
          <w:lang w:val="mn-MN"/>
        </w:rPr>
        <w:t>д</w:t>
      </w:r>
      <w:r>
        <w:rPr>
          <w:rFonts w:ascii="Arial" w:hAnsi="Arial" w:cs="Arial"/>
          <w:i/>
          <w:color w:val="000000"/>
          <w:sz w:val="24"/>
          <w:szCs w:val="24"/>
          <w:lang w:val="mn-MN"/>
        </w:rPr>
        <w:t>и</w:t>
      </w:r>
      <w:r w:rsidRPr="00B11592">
        <w:rPr>
          <w:rFonts w:ascii="Arial" w:hAnsi="Arial" w:cs="Arial"/>
          <w:i/>
          <w:color w:val="000000"/>
          <w:sz w:val="24"/>
          <w:szCs w:val="24"/>
          <w:lang w:val="mn-MN"/>
        </w:rPr>
        <w:t>р</w:t>
      </w:r>
      <w:r>
        <w:rPr>
          <w:rFonts w:ascii="Arial" w:hAnsi="Arial" w:cs="Arial"/>
          <w:i/>
          <w:color w:val="000000"/>
          <w:sz w:val="24"/>
          <w:szCs w:val="24"/>
          <w:lang w:val="mn-MN"/>
        </w:rPr>
        <w:t>д</w:t>
      </w:r>
      <w:r w:rsidRPr="00B11592">
        <w:rPr>
          <w:rFonts w:ascii="Arial" w:hAnsi="Arial" w:cs="Arial"/>
          <w:i/>
          <w:color w:val="000000"/>
          <w:sz w:val="24"/>
          <w:szCs w:val="24"/>
          <w:lang w:val="mn-MN"/>
        </w:rPr>
        <w:t>ав.</w:t>
      </w:r>
    </w:p>
    <w:p w14:paraId="212E99A1" w14:textId="77777777" w:rsidR="00675D95" w:rsidRPr="00B11592" w:rsidRDefault="00675D95" w:rsidP="00675D95">
      <w:pPr>
        <w:pStyle w:val="NoSpacing"/>
        <w:suppressAutoHyphens w:val="0"/>
        <w:spacing w:line="200" w:lineRule="atLeast"/>
        <w:jc w:val="both"/>
        <w:rPr>
          <w:rFonts w:ascii="Arial" w:hAnsi="Arial" w:cs="Arial"/>
          <w:sz w:val="24"/>
          <w:szCs w:val="24"/>
          <w:lang w:val="mn-MN"/>
        </w:rPr>
      </w:pPr>
    </w:p>
    <w:p w14:paraId="13C86CCA" w14:textId="77777777" w:rsidR="00675D95" w:rsidRPr="00B11592" w:rsidRDefault="00675D95" w:rsidP="00675D95">
      <w:pPr>
        <w:ind w:firstLine="720"/>
        <w:jc w:val="both"/>
        <w:rPr>
          <w:rStyle w:val="Strong"/>
          <w:rFonts w:ascii="Arial" w:eastAsia="Lucida Sans Unicode" w:hAnsi="Arial" w:cs="Arial"/>
          <w:bCs w:val="0"/>
          <w:i/>
          <w:color w:val="000000"/>
          <w:lang w:val="mn-MN"/>
        </w:rPr>
      </w:pPr>
      <w:r w:rsidRPr="00B11592">
        <w:rPr>
          <w:rStyle w:val="Strong"/>
          <w:rFonts w:ascii="Arial" w:eastAsia="Lucida Sans Unicode" w:hAnsi="Arial" w:cs="Arial"/>
          <w:bCs w:val="0"/>
          <w:i/>
          <w:color w:val="000000"/>
          <w:lang w:val="mn-MN"/>
        </w:rPr>
        <w:t>Хоёр. “Ажлын хэсэг байгуулах тухай” Байнгын хорооны тогтоолын төсөл</w:t>
      </w:r>
    </w:p>
    <w:p w14:paraId="0B0236CF" w14:textId="77777777" w:rsidR="00675D95" w:rsidRPr="00B11592" w:rsidRDefault="00675D95" w:rsidP="00675D95">
      <w:pPr>
        <w:ind w:firstLine="720"/>
        <w:jc w:val="both"/>
        <w:rPr>
          <w:rStyle w:val="Strong"/>
          <w:rFonts w:ascii="Arial" w:eastAsia="Lucida Sans Unicode" w:hAnsi="Arial" w:cs="Arial"/>
          <w:bCs w:val="0"/>
          <w:i/>
          <w:color w:val="000000"/>
          <w:lang w:val="mn-MN"/>
        </w:rPr>
      </w:pPr>
    </w:p>
    <w:p w14:paraId="6EFD6A3B" w14:textId="77777777" w:rsidR="00675D95" w:rsidRPr="00B11592" w:rsidRDefault="00675D95" w:rsidP="00675D95">
      <w:pPr>
        <w:pStyle w:val="BodyText"/>
        <w:spacing w:after="0"/>
        <w:ind w:firstLine="720"/>
        <w:jc w:val="both"/>
        <w:rPr>
          <w:rFonts w:ascii="Arial" w:hAnsi="Arial" w:cs="Arial"/>
          <w:color w:val="000000"/>
          <w:sz w:val="24"/>
          <w:szCs w:val="24"/>
          <w:shd w:val="clear" w:color="auto" w:fill="FFFFFF"/>
          <w:lang w:val="mn-MN" w:bidi="he-IL"/>
        </w:rPr>
      </w:pPr>
      <w:r w:rsidRPr="00B11592">
        <w:rPr>
          <w:rFonts w:ascii="Arial" w:hAnsi="Arial" w:cs="Arial"/>
          <w:color w:val="000000"/>
          <w:sz w:val="24"/>
          <w:szCs w:val="24"/>
          <w:lang w:val="mn-MN"/>
        </w:rPr>
        <w:t>Хуралдаанд Аюулгүй байдал, гадаад бодлогын</w:t>
      </w:r>
      <w:r w:rsidRPr="00B11592">
        <w:rPr>
          <w:rFonts w:ascii="Arial" w:hAnsi="Arial" w:cs="Arial"/>
          <w:color w:val="000000"/>
          <w:sz w:val="24"/>
          <w:szCs w:val="24"/>
          <w:shd w:val="clear" w:color="auto" w:fill="FFFFFF"/>
          <w:lang w:val="mn-MN" w:bidi="he-IL"/>
        </w:rPr>
        <w:t xml:space="preserve"> байнгын хорооны ажлын албаны ахлах зөвлөх Ш.Хишигсүрэн, зөвлөх Б.Түвшинтөгс, референт  Б.Гандиймаа,  нар байлцав.</w:t>
      </w:r>
    </w:p>
    <w:p w14:paraId="0AE13AC5" w14:textId="77777777" w:rsidR="00675D95" w:rsidRPr="00B11592" w:rsidRDefault="00675D95" w:rsidP="00675D95">
      <w:pPr>
        <w:pStyle w:val="BodyText"/>
        <w:spacing w:after="0"/>
        <w:ind w:firstLine="720"/>
        <w:jc w:val="both"/>
        <w:rPr>
          <w:rFonts w:ascii="Arial" w:hAnsi="Arial" w:cs="Arial"/>
          <w:color w:val="000000"/>
          <w:sz w:val="24"/>
          <w:szCs w:val="24"/>
          <w:shd w:val="clear" w:color="auto" w:fill="FFFFFF"/>
          <w:lang w:val="mn-MN" w:bidi="he-IL"/>
        </w:rPr>
      </w:pPr>
    </w:p>
    <w:p w14:paraId="7D98493E" w14:textId="77777777" w:rsidR="00675D95" w:rsidRPr="00B11592" w:rsidRDefault="00675D95" w:rsidP="00675D95">
      <w:pPr>
        <w:pStyle w:val="BodyText"/>
        <w:spacing w:after="0"/>
        <w:ind w:firstLine="720"/>
        <w:jc w:val="both"/>
        <w:rPr>
          <w:rFonts w:ascii="Arial" w:hAnsi="Arial" w:cs="Arial"/>
          <w:color w:val="000000"/>
          <w:sz w:val="24"/>
          <w:szCs w:val="24"/>
          <w:shd w:val="clear" w:color="auto" w:fill="FFFFFF"/>
          <w:lang w:val="mn-MN" w:bidi="he-IL"/>
        </w:rPr>
      </w:pPr>
      <w:r w:rsidRPr="00B11592">
        <w:rPr>
          <w:rFonts w:ascii="Arial" w:hAnsi="Arial" w:cs="Arial"/>
          <w:color w:val="000000"/>
          <w:sz w:val="24"/>
          <w:szCs w:val="24"/>
          <w:shd w:val="clear" w:color="auto" w:fill="FFFFFF"/>
          <w:lang w:val="mn-MN" w:bidi="he-IL"/>
        </w:rPr>
        <w:t xml:space="preserve">Хуралдаан даргалагч Д.Лүндээжанцан </w:t>
      </w:r>
      <w:r w:rsidRPr="00B11592">
        <w:rPr>
          <w:rFonts w:ascii="Arial" w:hAnsi="Arial" w:cs="Arial"/>
          <w:b/>
          <w:bCs/>
          <w:color w:val="000000"/>
          <w:sz w:val="24"/>
          <w:szCs w:val="24"/>
          <w:lang w:val="mn-MN"/>
        </w:rPr>
        <w:t>“</w:t>
      </w:r>
      <w:r w:rsidRPr="00B11592">
        <w:rPr>
          <w:rFonts w:ascii="Arial" w:hAnsi="Arial" w:cs="Arial"/>
          <w:bCs/>
          <w:color w:val="000000"/>
          <w:sz w:val="24"/>
          <w:szCs w:val="24"/>
          <w:lang w:val="mn-MN"/>
        </w:rPr>
        <w:t>Тогтоолын хавсралтад нэмэлт, өөрчлөлт оруулах тухай” Улсын Их Хурлын тогтоолын төслийг</w:t>
      </w:r>
      <w:r w:rsidRPr="00B11592">
        <w:rPr>
          <w:rStyle w:val="Strong"/>
          <w:rFonts w:ascii="Arial" w:eastAsia="Lucida Sans Unicode" w:hAnsi="Arial" w:cs="Arial"/>
          <w:b w:val="0"/>
          <w:bCs w:val="0"/>
          <w:color w:val="000000"/>
          <w:sz w:val="24"/>
          <w:szCs w:val="24"/>
          <w:lang w:val="mn-MN"/>
        </w:rPr>
        <w:t xml:space="preserve"> хэлэлцүүлэгт бэлтгэх үүрэг бүхий ажлын хэсгийн</w:t>
      </w:r>
    </w:p>
    <w:p w14:paraId="563EB9C5" w14:textId="77777777" w:rsidR="00675D95" w:rsidRPr="00B11592" w:rsidRDefault="00675D95" w:rsidP="00675D95">
      <w:pPr>
        <w:pStyle w:val="BodyText"/>
        <w:spacing w:after="0"/>
        <w:ind w:firstLine="720"/>
        <w:jc w:val="both"/>
        <w:rPr>
          <w:rStyle w:val="Emphasis"/>
          <w:rFonts w:ascii="Arial" w:hAnsi="Arial" w:cs="Arial"/>
          <w:i w:val="0"/>
          <w:color w:val="000000"/>
          <w:sz w:val="24"/>
          <w:szCs w:val="24"/>
          <w:lang w:val="mn-MN"/>
        </w:rPr>
      </w:pPr>
    </w:p>
    <w:p w14:paraId="3F69AA49" w14:textId="77777777" w:rsidR="00675D95" w:rsidRPr="00B11592" w:rsidRDefault="00675D95" w:rsidP="00675D95">
      <w:pPr>
        <w:ind w:firstLine="720"/>
        <w:jc w:val="both"/>
        <w:rPr>
          <w:rFonts w:ascii="Arial" w:hAnsi="Arial" w:cs="Arial"/>
          <w:bCs/>
          <w:color w:val="000000"/>
          <w:lang w:val="mn-MN"/>
        </w:rPr>
      </w:pPr>
      <w:r w:rsidRPr="00B11592">
        <w:rPr>
          <w:rFonts w:ascii="Arial" w:hAnsi="Arial" w:cs="Arial"/>
          <w:b/>
          <w:bCs/>
          <w:color w:val="000000"/>
          <w:lang w:val="mn-MN"/>
        </w:rPr>
        <w:t>Д.Лүндээжанцан: “</w:t>
      </w:r>
      <w:r w:rsidRPr="00B11592">
        <w:rPr>
          <w:rFonts w:ascii="Arial" w:hAnsi="Arial" w:cs="Arial"/>
          <w:bCs/>
          <w:color w:val="000000"/>
          <w:lang w:val="mn-MN"/>
        </w:rPr>
        <w:t xml:space="preserve">Тогтоолын хавсралтад нэмэлт, өөрчлөлт оруулах тухай” Улсын Их Хурлын тогтоолын төслийг хэлэлцүүлэгт бэлтгэх үүрэг бүхий ажлын хэсэг байгуулах тухай Байнгын хорооны тогтоолын төслийг баталъя </w:t>
      </w:r>
      <w:r w:rsidRPr="00B11592">
        <w:rPr>
          <w:rStyle w:val="Strong"/>
          <w:rFonts w:ascii="Arial" w:eastAsia="Lucida Sans Unicode" w:hAnsi="Arial" w:cs="Arial"/>
          <w:b w:val="0"/>
          <w:bCs w:val="0"/>
          <w:color w:val="000000"/>
          <w:lang w:val="mn-MN"/>
        </w:rPr>
        <w:t xml:space="preserve">гэсэн </w:t>
      </w:r>
      <w:r w:rsidRPr="00B11592">
        <w:rPr>
          <w:rFonts w:ascii="Arial" w:hAnsi="Arial" w:cs="Arial"/>
          <w:bCs/>
          <w:color w:val="000000"/>
          <w:lang w:val="mn-MN"/>
        </w:rPr>
        <w:t xml:space="preserve">санал хураалт явуулъя. </w:t>
      </w:r>
    </w:p>
    <w:p w14:paraId="53B685B0" w14:textId="77777777" w:rsidR="00675D95" w:rsidRPr="00B11592" w:rsidRDefault="00675D95" w:rsidP="00675D95">
      <w:pPr>
        <w:ind w:firstLine="720"/>
        <w:jc w:val="both"/>
        <w:rPr>
          <w:rFonts w:ascii="Arial" w:hAnsi="Arial" w:cs="Arial"/>
          <w:bCs/>
          <w:color w:val="000000"/>
          <w:lang w:val="mn-MN"/>
        </w:rPr>
      </w:pPr>
    </w:p>
    <w:p w14:paraId="1C33A29B" w14:textId="77777777" w:rsidR="00675D95" w:rsidRPr="00B11592" w:rsidRDefault="00675D95" w:rsidP="00675D95">
      <w:pPr>
        <w:pStyle w:val="BodyTextIndent3"/>
        <w:spacing w:after="0"/>
        <w:ind w:firstLine="360"/>
        <w:rPr>
          <w:color w:val="000000"/>
          <w:sz w:val="24"/>
          <w:szCs w:val="24"/>
          <w:lang w:val="mn-MN"/>
        </w:rPr>
      </w:pPr>
      <w:r w:rsidRPr="00B11592">
        <w:rPr>
          <w:rStyle w:val="Strong"/>
          <w:rFonts w:ascii="Arial" w:hAnsi="Arial" w:cs="Arial"/>
          <w:b w:val="0"/>
          <w:bCs w:val="0"/>
          <w:color w:val="000000"/>
          <w:sz w:val="24"/>
          <w:szCs w:val="24"/>
          <w:lang w:val="mn-MN"/>
        </w:rPr>
        <w:t>Зөвшөөрсөн:</w:t>
      </w:r>
      <w:r>
        <w:rPr>
          <w:rStyle w:val="Strong"/>
          <w:rFonts w:ascii="Arial" w:hAnsi="Arial" w:cs="Arial"/>
          <w:b w:val="0"/>
          <w:bCs w:val="0"/>
          <w:color w:val="000000"/>
          <w:sz w:val="24"/>
          <w:szCs w:val="24"/>
          <w:lang w:val="mn-MN"/>
        </w:rPr>
        <w:tab/>
      </w:r>
      <w:r>
        <w:rPr>
          <w:rStyle w:val="Strong"/>
          <w:rFonts w:ascii="Arial" w:hAnsi="Arial" w:cs="Arial"/>
          <w:b w:val="0"/>
          <w:bCs w:val="0"/>
          <w:color w:val="000000"/>
          <w:sz w:val="24"/>
          <w:szCs w:val="24"/>
          <w:lang w:val="mn-MN"/>
        </w:rPr>
        <w:tab/>
      </w:r>
      <w:r>
        <w:rPr>
          <w:rStyle w:val="Strong"/>
          <w:rFonts w:ascii="Arial" w:hAnsi="Arial" w:cs="Arial"/>
          <w:b w:val="0"/>
          <w:bCs w:val="0"/>
          <w:color w:val="000000"/>
          <w:sz w:val="24"/>
          <w:szCs w:val="24"/>
          <w:lang w:val="mn-MN"/>
        </w:rPr>
        <w:tab/>
      </w:r>
      <w:r w:rsidRPr="00B11592">
        <w:rPr>
          <w:rStyle w:val="Strong"/>
          <w:rFonts w:ascii="Arial" w:hAnsi="Arial" w:cs="Arial"/>
          <w:b w:val="0"/>
          <w:bCs w:val="0"/>
          <w:color w:val="000000"/>
          <w:sz w:val="24"/>
          <w:szCs w:val="24"/>
          <w:lang w:val="mn-MN"/>
        </w:rPr>
        <w:t>9</w:t>
      </w:r>
    </w:p>
    <w:p w14:paraId="03F1DCD8" w14:textId="77777777" w:rsidR="00675D95" w:rsidRPr="00B11592" w:rsidRDefault="00675D95" w:rsidP="00675D95">
      <w:pPr>
        <w:pStyle w:val="BodyTextIndent3"/>
        <w:spacing w:after="0"/>
        <w:rPr>
          <w:color w:val="000000"/>
          <w:sz w:val="24"/>
          <w:szCs w:val="24"/>
          <w:lang w:val="mn-MN"/>
        </w:rPr>
      </w:pPr>
      <w:r w:rsidRPr="00B11592">
        <w:rPr>
          <w:rStyle w:val="Strong"/>
          <w:rFonts w:ascii="Arial" w:hAnsi="Arial" w:cs="Arial"/>
          <w:b w:val="0"/>
          <w:bCs w:val="0"/>
          <w:color w:val="000000"/>
          <w:sz w:val="24"/>
          <w:szCs w:val="24"/>
          <w:lang w:val="mn-MN"/>
        </w:rPr>
        <w:tab/>
        <w:t>Татгалзсан:</w:t>
      </w:r>
      <w:r>
        <w:rPr>
          <w:rStyle w:val="Strong"/>
          <w:rFonts w:ascii="Arial" w:hAnsi="Arial" w:cs="Arial"/>
          <w:b w:val="0"/>
          <w:bCs w:val="0"/>
          <w:color w:val="000000"/>
          <w:sz w:val="24"/>
          <w:szCs w:val="24"/>
          <w:lang w:val="mn-MN"/>
        </w:rPr>
        <w:tab/>
      </w:r>
      <w:r>
        <w:rPr>
          <w:rStyle w:val="Strong"/>
          <w:rFonts w:ascii="Arial" w:hAnsi="Arial" w:cs="Arial"/>
          <w:b w:val="0"/>
          <w:bCs w:val="0"/>
          <w:color w:val="000000"/>
          <w:sz w:val="24"/>
          <w:szCs w:val="24"/>
          <w:lang w:val="mn-MN"/>
        </w:rPr>
        <w:tab/>
      </w:r>
      <w:r>
        <w:rPr>
          <w:rStyle w:val="Strong"/>
          <w:rFonts w:ascii="Arial" w:hAnsi="Arial" w:cs="Arial"/>
          <w:b w:val="0"/>
          <w:bCs w:val="0"/>
          <w:color w:val="000000"/>
          <w:sz w:val="24"/>
          <w:szCs w:val="24"/>
          <w:lang w:val="mn-MN"/>
        </w:rPr>
        <w:tab/>
      </w:r>
      <w:r w:rsidRPr="00B11592">
        <w:rPr>
          <w:rStyle w:val="Strong"/>
          <w:rFonts w:ascii="Arial" w:hAnsi="Arial" w:cs="Arial"/>
          <w:b w:val="0"/>
          <w:bCs w:val="0"/>
          <w:color w:val="000000"/>
          <w:sz w:val="24"/>
          <w:szCs w:val="24"/>
          <w:lang w:val="mn-MN"/>
        </w:rPr>
        <w:t>2</w:t>
      </w:r>
    </w:p>
    <w:p w14:paraId="70B1F759" w14:textId="77777777" w:rsidR="00675D95" w:rsidRPr="00B11592" w:rsidRDefault="00675D95" w:rsidP="00675D95">
      <w:pPr>
        <w:pStyle w:val="BodyTextIndent3"/>
        <w:spacing w:after="0"/>
        <w:rPr>
          <w:color w:val="000000"/>
          <w:sz w:val="24"/>
          <w:szCs w:val="24"/>
          <w:lang w:val="mn-MN"/>
        </w:rPr>
      </w:pPr>
      <w:r w:rsidRPr="00B11592">
        <w:rPr>
          <w:rStyle w:val="Strong"/>
          <w:rFonts w:ascii="Arial" w:hAnsi="Arial" w:cs="Arial"/>
          <w:b w:val="0"/>
          <w:bCs w:val="0"/>
          <w:color w:val="000000"/>
          <w:sz w:val="24"/>
          <w:szCs w:val="24"/>
          <w:lang w:val="mn-MN"/>
        </w:rPr>
        <w:tab/>
        <w:t>Бүгд:</w:t>
      </w:r>
      <w:r>
        <w:rPr>
          <w:rStyle w:val="Strong"/>
          <w:rFonts w:ascii="Arial" w:hAnsi="Arial" w:cs="Arial"/>
          <w:b w:val="0"/>
          <w:bCs w:val="0"/>
          <w:color w:val="000000"/>
          <w:sz w:val="24"/>
          <w:szCs w:val="24"/>
          <w:lang w:val="mn-MN"/>
        </w:rPr>
        <w:tab/>
      </w:r>
      <w:r>
        <w:rPr>
          <w:rStyle w:val="Strong"/>
          <w:rFonts w:ascii="Arial" w:hAnsi="Arial" w:cs="Arial"/>
          <w:b w:val="0"/>
          <w:bCs w:val="0"/>
          <w:color w:val="000000"/>
          <w:sz w:val="24"/>
          <w:szCs w:val="24"/>
          <w:lang w:val="mn-MN"/>
        </w:rPr>
        <w:tab/>
      </w:r>
      <w:r>
        <w:rPr>
          <w:rStyle w:val="Strong"/>
          <w:rFonts w:ascii="Arial" w:hAnsi="Arial" w:cs="Arial"/>
          <w:b w:val="0"/>
          <w:bCs w:val="0"/>
          <w:color w:val="000000"/>
          <w:sz w:val="24"/>
          <w:szCs w:val="24"/>
          <w:lang w:val="mn-MN"/>
        </w:rPr>
        <w:tab/>
      </w:r>
      <w:r>
        <w:rPr>
          <w:rStyle w:val="Strong"/>
          <w:rFonts w:ascii="Arial" w:hAnsi="Arial" w:cs="Arial"/>
          <w:b w:val="0"/>
          <w:bCs w:val="0"/>
          <w:color w:val="000000"/>
          <w:sz w:val="24"/>
          <w:szCs w:val="24"/>
          <w:lang w:val="mn-MN"/>
        </w:rPr>
        <w:tab/>
      </w:r>
      <w:r w:rsidRPr="00B11592">
        <w:rPr>
          <w:rStyle w:val="Strong"/>
          <w:rFonts w:ascii="Arial" w:hAnsi="Arial" w:cs="Arial"/>
          <w:b w:val="0"/>
          <w:bCs w:val="0"/>
          <w:color w:val="000000"/>
          <w:sz w:val="24"/>
          <w:szCs w:val="24"/>
          <w:lang w:val="mn-MN"/>
        </w:rPr>
        <w:t>11</w:t>
      </w:r>
    </w:p>
    <w:p w14:paraId="766B09F7" w14:textId="77777777" w:rsidR="00675D95" w:rsidRPr="00B11592" w:rsidRDefault="00675D95" w:rsidP="00675D95">
      <w:pPr>
        <w:ind w:firstLine="720"/>
        <w:jc w:val="both"/>
        <w:rPr>
          <w:rStyle w:val="Strong"/>
          <w:rFonts w:ascii="Arial" w:hAnsi="Arial" w:cs="Arial"/>
          <w:b w:val="0"/>
          <w:bCs w:val="0"/>
          <w:color w:val="000000"/>
          <w:lang w:val="mn-MN"/>
        </w:rPr>
      </w:pPr>
      <w:r w:rsidRPr="00B11592">
        <w:rPr>
          <w:rStyle w:val="Strong"/>
          <w:rFonts w:ascii="Arial" w:hAnsi="Arial" w:cs="Arial"/>
          <w:b w:val="0"/>
          <w:bCs w:val="0"/>
          <w:color w:val="000000"/>
          <w:lang w:val="mn-MN"/>
        </w:rPr>
        <w:t>81.8 хувийн саналаар Байнгын хорооны тогтоол батлагдлаа.</w:t>
      </w:r>
    </w:p>
    <w:p w14:paraId="036A33A8" w14:textId="77777777" w:rsidR="00675D95" w:rsidRPr="00B11592" w:rsidRDefault="00675D95" w:rsidP="00675D95">
      <w:pPr>
        <w:jc w:val="both"/>
        <w:rPr>
          <w:rFonts w:ascii="Arial" w:hAnsi="Arial" w:cs="Arial"/>
          <w:color w:val="000000"/>
          <w:lang w:val="mn-MN"/>
        </w:rPr>
      </w:pPr>
    </w:p>
    <w:p w14:paraId="1C4C6F4D" w14:textId="77777777" w:rsidR="00675D95" w:rsidRPr="00B11592" w:rsidRDefault="00675D95" w:rsidP="00675D95">
      <w:pPr>
        <w:ind w:firstLine="720"/>
        <w:jc w:val="both"/>
        <w:rPr>
          <w:rStyle w:val="Strong"/>
          <w:rFonts w:ascii="Arial" w:eastAsia="Lucida Sans Unicode" w:hAnsi="Arial" w:cs="Arial"/>
          <w:b w:val="0"/>
          <w:bCs w:val="0"/>
          <w:color w:val="000000"/>
          <w:lang w:val="mn-MN"/>
        </w:rPr>
      </w:pPr>
      <w:r w:rsidRPr="00B11592">
        <w:rPr>
          <w:rFonts w:ascii="Arial" w:hAnsi="Arial" w:cs="Arial"/>
          <w:b/>
          <w:bCs/>
          <w:color w:val="000000"/>
          <w:lang w:val="mn-MN"/>
        </w:rPr>
        <w:t>“</w:t>
      </w:r>
      <w:r w:rsidRPr="00B11592">
        <w:rPr>
          <w:rFonts w:ascii="Arial" w:hAnsi="Arial" w:cs="Arial"/>
          <w:bCs/>
          <w:color w:val="000000"/>
          <w:lang w:val="mn-MN"/>
        </w:rPr>
        <w:t>Тогтоолын хавсралтад нэмэлт, өөрчлөлт оруулах тухай” Улсын Их Хурлын тогтоолын төслийг</w:t>
      </w:r>
      <w:r w:rsidRPr="00B11592">
        <w:rPr>
          <w:rStyle w:val="Strong"/>
          <w:rFonts w:ascii="Arial" w:eastAsia="Lucida Sans Unicode" w:hAnsi="Arial" w:cs="Arial"/>
          <w:b w:val="0"/>
          <w:bCs w:val="0"/>
          <w:color w:val="000000"/>
          <w:lang w:val="mn-MN"/>
        </w:rPr>
        <w:t xml:space="preserve"> хэлэлцүүлэгт бэлтгэх үүрэг бүхий ажлын хэсгийн ахлагчаар Улсын Их Хурлын гишүүн Б.Энх-Амгалан, гишүүдэд Улсын Их Хурлын гишүүн Ц.Мөнх-Оргил, Л.Болд, Ж.Энхбаяр, Н.Номтойбаяр, Н.Оюундарь нар </w:t>
      </w:r>
      <w:r>
        <w:rPr>
          <w:rStyle w:val="Strong"/>
          <w:rFonts w:ascii="Arial" w:eastAsia="Lucida Sans Unicode" w:hAnsi="Arial" w:cs="Arial"/>
          <w:b w:val="0"/>
          <w:bCs w:val="0"/>
          <w:color w:val="000000"/>
          <w:lang w:val="mn-MN"/>
        </w:rPr>
        <w:t>ажил</w:t>
      </w:r>
      <w:r w:rsidRPr="00B11592">
        <w:rPr>
          <w:rStyle w:val="Strong"/>
          <w:rFonts w:ascii="Arial" w:eastAsia="Lucida Sans Unicode" w:hAnsi="Arial" w:cs="Arial"/>
          <w:b w:val="0"/>
          <w:bCs w:val="0"/>
          <w:color w:val="000000"/>
          <w:lang w:val="mn-MN"/>
        </w:rPr>
        <w:t xml:space="preserve">лахаар тогтов. </w:t>
      </w:r>
    </w:p>
    <w:p w14:paraId="3B56AA73" w14:textId="77777777" w:rsidR="00675D95" w:rsidRPr="00B11592" w:rsidRDefault="00675D95" w:rsidP="00675D95">
      <w:pPr>
        <w:ind w:firstLine="720"/>
        <w:jc w:val="both"/>
        <w:rPr>
          <w:rStyle w:val="Strong"/>
          <w:rFonts w:ascii="Arial" w:eastAsia="Lucida Sans Unicode" w:hAnsi="Arial" w:cs="Arial"/>
          <w:b w:val="0"/>
          <w:bCs w:val="0"/>
          <w:color w:val="000000"/>
          <w:lang w:val="mn-MN"/>
        </w:rPr>
      </w:pPr>
    </w:p>
    <w:p w14:paraId="06D5D094" w14:textId="77777777" w:rsidR="00675D95" w:rsidRPr="00B11592" w:rsidRDefault="00675D95" w:rsidP="00675D95">
      <w:pPr>
        <w:pStyle w:val="NoSpacing"/>
        <w:suppressAutoHyphens w:val="0"/>
        <w:spacing w:line="200" w:lineRule="atLeast"/>
        <w:ind w:firstLine="720"/>
        <w:jc w:val="both"/>
        <w:rPr>
          <w:rFonts w:ascii="Arial" w:hAnsi="Arial" w:cs="Arial"/>
          <w:color w:val="000000"/>
          <w:sz w:val="24"/>
          <w:szCs w:val="24"/>
          <w:lang w:val="mn-MN"/>
        </w:rPr>
      </w:pPr>
      <w:r w:rsidRPr="00B11592">
        <w:rPr>
          <w:rFonts w:ascii="Arial" w:hAnsi="Arial" w:cs="Arial"/>
          <w:color w:val="000000"/>
          <w:sz w:val="24"/>
          <w:szCs w:val="24"/>
          <w:lang w:val="mn-MN"/>
        </w:rPr>
        <w:t xml:space="preserve">“Цахим бодлогын түр хороо байгуулах тухай” Улсын Их Хурлын тогтоолын төслийг дараагийн Байнгын хорооны хуралдаанаар хэлэлцүүлэхээр хойшлуулав. </w:t>
      </w:r>
    </w:p>
    <w:p w14:paraId="53AF663A" w14:textId="77777777" w:rsidR="00675D95" w:rsidRPr="00B11592" w:rsidRDefault="00675D95" w:rsidP="00675D95">
      <w:pPr>
        <w:jc w:val="both"/>
        <w:rPr>
          <w:rFonts w:ascii="Arial" w:hAnsi="Arial" w:cs="Arial"/>
          <w:color w:val="000000"/>
          <w:lang w:val="mn-MN"/>
        </w:rPr>
      </w:pPr>
    </w:p>
    <w:p w14:paraId="0AF19C36" w14:textId="77777777" w:rsidR="00675D95" w:rsidRPr="00B11592" w:rsidRDefault="00675D95" w:rsidP="00675D95">
      <w:pPr>
        <w:jc w:val="both"/>
        <w:rPr>
          <w:color w:val="000000"/>
          <w:lang w:val="mn-MN"/>
        </w:rPr>
      </w:pPr>
      <w:r w:rsidRPr="00B11592">
        <w:rPr>
          <w:rFonts w:ascii="Arial" w:eastAsia="Lucida Sans Unicode" w:hAnsi="Arial" w:cs="Arial"/>
          <w:i/>
          <w:iCs/>
          <w:color w:val="000000"/>
          <w:lang w:val="mn-MN"/>
        </w:rPr>
        <w:tab/>
        <w:t>Хуралдаан 42  минут үргэлжилж, 19 гишүүнээс 10 гишүүн ирж, 52.6 хувийн ирцтэйгээр 10 цаг 32 минутад өндөрлөв.</w:t>
      </w:r>
    </w:p>
    <w:p w14:paraId="72026EA0" w14:textId="77777777" w:rsidR="00675D95" w:rsidRPr="00B11592" w:rsidRDefault="00675D95" w:rsidP="00675D95">
      <w:pPr>
        <w:pStyle w:val="TextBody"/>
        <w:suppressAutoHyphens w:val="0"/>
        <w:spacing w:after="0" w:line="200" w:lineRule="atLeast"/>
        <w:jc w:val="both"/>
        <w:rPr>
          <w:rFonts w:ascii="Arial" w:hAnsi="Arial" w:cs="Arial"/>
          <w:b/>
          <w:bCs/>
          <w:i/>
          <w:iCs/>
          <w:color w:val="000000"/>
          <w:sz w:val="24"/>
          <w:szCs w:val="24"/>
          <w:shd w:val="clear" w:color="auto" w:fill="FFFFFF"/>
          <w:lang w:val="mn-MN" w:bidi="he-IL"/>
        </w:rPr>
      </w:pPr>
    </w:p>
    <w:p w14:paraId="625AD401" w14:textId="77777777" w:rsidR="00675D95" w:rsidRPr="00B11592" w:rsidRDefault="00675D95" w:rsidP="00675D95">
      <w:pPr>
        <w:pStyle w:val="TextBody"/>
        <w:suppressAutoHyphens w:val="0"/>
        <w:spacing w:after="0" w:line="200" w:lineRule="atLeast"/>
        <w:jc w:val="both"/>
        <w:rPr>
          <w:rFonts w:ascii="Arial" w:hAnsi="Arial" w:cs="Arial"/>
          <w:sz w:val="24"/>
          <w:szCs w:val="24"/>
          <w:lang w:val="mn-MN"/>
        </w:rPr>
      </w:pPr>
    </w:p>
    <w:p w14:paraId="51840926" w14:textId="77777777" w:rsidR="00675D95" w:rsidRDefault="00675D95" w:rsidP="00675D95">
      <w:pPr>
        <w:pStyle w:val="TextBody"/>
        <w:suppressAutoHyphens w:val="0"/>
        <w:spacing w:after="0" w:line="200" w:lineRule="atLeast"/>
        <w:jc w:val="both"/>
        <w:rPr>
          <w:rFonts w:ascii="Arial" w:hAnsi="Arial" w:cs="Arial"/>
          <w:sz w:val="24"/>
          <w:szCs w:val="24"/>
          <w:lang w:val="mn-MN"/>
        </w:rPr>
      </w:pPr>
    </w:p>
    <w:p w14:paraId="515FC807" w14:textId="77777777" w:rsidR="00675D95" w:rsidRPr="00B11592" w:rsidRDefault="00675D95" w:rsidP="00675D95">
      <w:pPr>
        <w:pStyle w:val="TextBody"/>
        <w:suppressAutoHyphens w:val="0"/>
        <w:spacing w:after="0" w:line="200" w:lineRule="atLeast"/>
        <w:jc w:val="both"/>
        <w:rPr>
          <w:rFonts w:ascii="Arial" w:hAnsi="Arial" w:cs="Arial"/>
          <w:sz w:val="24"/>
          <w:szCs w:val="24"/>
          <w:lang w:val="mn-MN"/>
        </w:rPr>
      </w:pPr>
      <w:r>
        <w:rPr>
          <w:rFonts w:ascii="Arial" w:hAnsi="Arial" w:cs="Arial"/>
          <w:sz w:val="24"/>
          <w:szCs w:val="24"/>
          <w:lang w:val="mn-MN"/>
        </w:rPr>
        <w:tab/>
      </w:r>
      <w:r w:rsidRPr="00B11592">
        <w:rPr>
          <w:rFonts w:ascii="Arial" w:hAnsi="Arial" w:cs="Arial"/>
          <w:b/>
          <w:color w:val="000000"/>
          <w:sz w:val="24"/>
          <w:szCs w:val="24"/>
          <w:lang w:val="mn-MN"/>
        </w:rPr>
        <w:t>Тэмдэглэл</w:t>
      </w:r>
      <w:r>
        <w:rPr>
          <w:rFonts w:ascii="Arial" w:hAnsi="Arial" w:cs="Arial"/>
          <w:b/>
          <w:color w:val="000000"/>
          <w:sz w:val="24"/>
          <w:szCs w:val="24"/>
          <w:lang w:val="mn-MN"/>
        </w:rPr>
        <w:t>тэй</w:t>
      </w:r>
      <w:r w:rsidRPr="00B11592">
        <w:rPr>
          <w:rFonts w:ascii="Arial" w:hAnsi="Arial" w:cs="Arial"/>
          <w:b/>
          <w:color w:val="000000"/>
          <w:sz w:val="24"/>
          <w:szCs w:val="24"/>
          <w:lang w:val="mn-MN"/>
        </w:rPr>
        <w:t xml:space="preserve"> </w:t>
      </w:r>
      <w:r>
        <w:rPr>
          <w:rFonts w:ascii="Arial" w:hAnsi="Arial" w:cs="Arial"/>
          <w:b/>
          <w:color w:val="000000"/>
          <w:sz w:val="24"/>
          <w:szCs w:val="24"/>
          <w:lang w:val="mn-MN"/>
        </w:rPr>
        <w:t>тани</w:t>
      </w:r>
      <w:r w:rsidRPr="00B11592">
        <w:rPr>
          <w:rFonts w:ascii="Arial" w:hAnsi="Arial" w:cs="Arial"/>
          <w:b/>
          <w:color w:val="000000"/>
          <w:sz w:val="24"/>
          <w:szCs w:val="24"/>
          <w:lang w:val="mn-MN"/>
        </w:rPr>
        <w:t>л</w:t>
      </w:r>
      <w:r>
        <w:rPr>
          <w:rFonts w:ascii="Arial" w:hAnsi="Arial" w:cs="Arial"/>
          <w:b/>
          <w:color w:val="000000"/>
          <w:sz w:val="24"/>
          <w:szCs w:val="24"/>
          <w:lang w:val="mn-MN"/>
        </w:rPr>
        <w:t>цса</w:t>
      </w:r>
      <w:r w:rsidRPr="00B11592">
        <w:rPr>
          <w:rFonts w:ascii="Arial" w:hAnsi="Arial" w:cs="Arial"/>
          <w:b/>
          <w:color w:val="000000"/>
          <w:sz w:val="24"/>
          <w:szCs w:val="24"/>
          <w:lang w:val="mn-MN"/>
        </w:rPr>
        <w:t>н:</w:t>
      </w:r>
    </w:p>
    <w:p w14:paraId="62898A7C" w14:textId="77777777" w:rsidR="00675D95" w:rsidRPr="00B11592" w:rsidRDefault="00675D95" w:rsidP="00675D95">
      <w:pPr>
        <w:pStyle w:val="nospasing"/>
        <w:suppressAutoHyphens w:val="0"/>
        <w:spacing w:after="0" w:line="200" w:lineRule="atLeast"/>
        <w:jc w:val="both"/>
        <w:rPr>
          <w:rFonts w:ascii="Arial" w:hAnsi="Arial" w:cs="Arial"/>
          <w:b/>
          <w:color w:val="000000"/>
          <w:sz w:val="24"/>
          <w:szCs w:val="24"/>
          <w:lang w:val="mn-MN"/>
        </w:rPr>
      </w:pPr>
      <w:r w:rsidRPr="00B11592">
        <w:rPr>
          <w:rFonts w:ascii="Arial" w:hAnsi="Arial" w:cs="Arial"/>
          <w:color w:val="000000"/>
          <w:sz w:val="24"/>
          <w:szCs w:val="24"/>
          <w:lang w:val="mn-MN"/>
        </w:rPr>
        <w:tab/>
        <w:t xml:space="preserve">АЮУЛГҮЙ БАЙДАЛ, ГАДААД БОДЛОГЫН </w:t>
      </w:r>
    </w:p>
    <w:bookmarkEnd w:id="0"/>
    <w:p w14:paraId="51929DFF" w14:textId="77777777" w:rsidR="00675D95" w:rsidRPr="00B11592" w:rsidRDefault="00675D95" w:rsidP="00675D95">
      <w:pPr>
        <w:pStyle w:val="DefaultStyle"/>
        <w:suppressAutoHyphens w:val="0"/>
        <w:spacing w:after="0" w:line="200" w:lineRule="atLeast"/>
        <w:jc w:val="both"/>
        <w:rPr>
          <w:rFonts w:ascii="Arial" w:hAnsi="Arial" w:cs="Arial"/>
          <w:sz w:val="24"/>
          <w:szCs w:val="24"/>
          <w:lang w:val="mn-MN"/>
        </w:rPr>
      </w:pPr>
      <w:r w:rsidRPr="00B11592">
        <w:rPr>
          <w:rFonts w:ascii="Arial" w:hAnsi="Arial" w:cs="Arial"/>
          <w:b/>
          <w:color w:val="000000"/>
          <w:sz w:val="24"/>
          <w:szCs w:val="24"/>
          <w:lang w:val="mn-MN"/>
        </w:rPr>
        <w:tab/>
      </w:r>
      <w:r w:rsidRPr="00B11592">
        <w:rPr>
          <w:rFonts w:ascii="Arial" w:hAnsi="Arial" w:cs="Arial"/>
          <w:color w:val="000000"/>
          <w:sz w:val="24"/>
          <w:szCs w:val="24"/>
          <w:lang w:val="mn-MN"/>
        </w:rPr>
        <w:t>БАЙНГЫН ХОРООНЫ ДАРГА                                          О.СОДБИЛЭГ</w:t>
      </w:r>
    </w:p>
    <w:p w14:paraId="00C42F82" w14:textId="77777777" w:rsidR="00675D95" w:rsidRPr="00B11592" w:rsidRDefault="00675D95" w:rsidP="00675D95">
      <w:pPr>
        <w:pStyle w:val="DefaultStyle"/>
        <w:suppressAutoHyphens w:val="0"/>
        <w:spacing w:after="0" w:line="200" w:lineRule="atLeast"/>
        <w:jc w:val="both"/>
        <w:rPr>
          <w:rFonts w:ascii="Arial" w:hAnsi="Arial" w:cs="Arial"/>
          <w:sz w:val="24"/>
          <w:szCs w:val="24"/>
          <w:lang w:val="mn-MN"/>
        </w:rPr>
      </w:pPr>
    </w:p>
    <w:p w14:paraId="015F48F9" w14:textId="77777777" w:rsidR="00675D95" w:rsidRPr="00B11592" w:rsidRDefault="00675D95" w:rsidP="00675D95">
      <w:pPr>
        <w:pStyle w:val="nospasing"/>
        <w:suppressAutoHyphens w:val="0"/>
        <w:spacing w:after="0" w:line="200" w:lineRule="atLeast"/>
        <w:jc w:val="both"/>
        <w:rPr>
          <w:rFonts w:ascii="Arial" w:hAnsi="Arial" w:cs="Arial"/>
          <w:color w:val="000000"/>
          <w:sz w:val="24"/>
          <w:szCs w:val="24"/>
          <w:lang w:val="mn-MN"/>
        </w:rPr>
      </w:pPr>
      <w:r w:rsidRPr="00B11592">
        <w:rPr>
          <w:rFonts w:ascii="Arial" w:hAnsi="Arial" w:cs="Arial"/>
          <w:b/>
          <w:color w:val="000000"/>
          <w:sz w:val="24"/>
          <w:szCs w:val="24"/>
          <w:lang w:val="mn-MN"/>
        </w:rPr>
        <w:tab/>
        <w:t>Тэмдэглэл хөтөлсөн:</w:t>
      </w:r>
    </w:p>
    <w:p w14:paraId="3F7F3B85" w14:textId="77777777" w:rsidR="00675D95" w:rsidRPr="00B11592" w:rsidRDefault="00675D95" w:rsidP="00675D95">
      <w:pPr>
        <w:pStyle w:val="nospasing"/>
        <w:suppressAutoHyphens w:val="0"/>
        <w:spacing w:after="0" w:line="200" w:lineRule="atLeast"/>
        <w:jc w:val="both"/>
        <w:rPr>
          <w:rFonts w:ascii="Arial" w:hAnsi="Arial" w:cs="Arial"/>
          <w:b/>
          <w:bCs/>
          <w:i/>
          <w:iCs/>
          <w:color w:val="000000"/>
          <w:sz w:val="24"/>
          <w:szCs w:val="24"/>
          <w:lang w:val="mn-MN"/>
        </w:rPr>
      </w:pPr>
      <w:r w:rsidRPr="00B11592">
        <w:rPr>
          <w:rFonts w:ascii="Arial" w:hAnsi="Arial" w:cs="Arial"/>
          <w:color w:val="000000"/>
          <w:sz w:val="24"/>
          <w:szCs w:val="24"/>
          <w:lang w:val="mn-MN"/>
        </w:rPr>
        <w:tab/>
        <w:t xml:space="preserve">ПРОТОКОЛЫН АЛБАНЫ                     </w:t>
      </w:r>
    </w:p>
    <w:p w14:paraId="0F1B3219" w14:textId="77777777" w:rsidR="00675D95" w:rsidRPr="00B11592" w:rsidRDefault="00675D95" w:rsidP="00675D95">
      <w:pPr>
        <w:pStyle w:val="nospasing"/>
        <w:suppressAutoHyphens w:val="0"/>
        <w:spacing w:after="0" w:line="200" w:lineRule="atLeast"/>
        <w:jc w:val="both"/>
        <w:rPr>
          <w:rFonts w:ascii="Arial" w:hAnsi="Arial" w:cs="Arial"/>
          <w:sz w:val="24"/>
          <w:szCs w:val="24"/>
          <w:lang w:val="mn-MN"/>
        </w:rPr>
      </w:pPr>
      <w:r w:rsidRPr="00B11592">
        <w:rPr>
          <w:rFonts w:ascii="Arial" w:hAnsi="Arial" w:cs="Arial"/>
          <w:b/>
          <w:bCs/>
          <w:i/>
          <w:iCs/>
          <w:color w:val="000000"/>
          <w:sz w:val="24"/>
          <w:szCs w:val="24"/>
          <w:lang w:val="mn-MN"/>
        </w:rPr>
        <w:tab/>
      </w:r>
      <w:r w:rsidRPr="00B11592">
        <w:rPr>
          <w:rFonts w:ascii="Arial" w:hAnsi="Arial" w:cs="Arial"/>
          <w:color w:val="000000"/>
          <w:sz w:val="24"/>
          <w:szCs w:val="24"/>
          <w:lang w:val="mn-MN"/>
        </w:rPr>
        <w:t>ШИНЖЭЭЧ                                                                        П.МЯДАГМАА</w:t>
      </w:r>
    </w:p>
    <w:p w14:paraId="215DACF8" w14:textId="77777777" w:rsidR="00D1336A" w:rsidRPr="00B11592" w:rsidRDefault="00D1336A" w:rsidP="00D1336A">
      <w:pPr>
        <w:pStyle w:val="nospasing"/>
        <w:suppressAutoHyphens w:val="0"/>
        <w:spacing w:after="0" w:line="200" w:lineRule="atLeast"/>
        <w:jc w:val="both"/>
        <w:rPr>
          <w:rFonts w:ascii="Arial" w:hAnsi="Arial" w:cs="Arial"/>
          <w:sz w:val="24"/>
          <w:szCs w:val="24"/>
          <w:lang w:val="mn-MN"/>
        </w:rPr>
      </w:pPr>
    </w:p>
    <w:p w14:paraId="21C16F4D" w14:textId="77777777" w:rsidR="00D1336A" w:rsidRPr="00B11592" w:rsidRDefault="00D1336A" w:rsidP="00D1336A">
      <w:pPr>
        <w:pStyle w:val="nospasing"/>
        <w:suppressAutoHyphens w:val="0"/>
        <w:spacing w:after="0" w:line="200" w:lineRule="atLeast"/>
        <w:jc w:val="both"/>
        <w:rPr>
          <w:rFonts w:ascii="Arial" w:hAnsi="Arial" w:cs="Arial"/>
          <w:sz w:val="24"/>
          <w:szCs w:val="24"/>
          <w:lang w:val="mn-MN"/>
        </w:rPr>
      </w:pPr>
    </w:p>
    <w:p w14:paraId="14D7A236" w14:textId="77777777" w:rsidR="00D1336A" w:rsidRPr="00B11592" w:rsidRDefault="00D1336A" w:rsidP="00D1336A">
      <w:pPr>
        <w:pStyle w:val="nospasing"/>
        <w:suppressAutoHyphens w:val="0"/>
        <w:spacing w:after="0" w:line="200" w:lineRule="atLeast"/>
        <w:jc w:val="both"/>
        <w:rPr>
          <w:rFonts w:ascii="Arial" w:hAnsi="Arial" w:cs="Arial"/>
          <w:sz w:val="24"/>
          <w:szCs w:val="24"/>
          <w:lang w:val="mn-MN"/>
        </w:rPr>
      </w:pPr>
    </w:p>
    <w:p w14:paraId="2F769ECD" w14:textId="77777777" w:rsidR="00D1336A" w:rsidRPr="00B11592" w:rsidRDefault="00D1336A" w:rsidP="00D1336A">
      <w:pPr>
        <w:pStyle w:val="nospasing"/>
        <w:suppressAutoHyphens w:val="0"/>
        <w:spacing w:after="0" w:line="200" w:lineRule="atLeast"/>
        <w:jc w:val="both"/>
        <w:rPr>
          <w:rFonts w:ascii="Arial" w:hAnsi="Arial" w:cs="Arial"/>
          <w:sz w:val="24"/>
          <w:szCs w:val="24"/>
          <w:lang w:val="mn-MN"/>
        </w:rPr>
      </w:pPr>
    </w:p>
    <w:p w14:paraId="74B6E640" w14:textId="77777777" w:rsidR="00D1336A" w:rsidRPr="00B11592" w:rsidRDefault="00D1336A" w:rsidP="00D1336A">
      <w:pPr>
        <w:pStyle w:val="nospasing"/>
        <w:suppressAutoHyphens w:val="0"/>
        <w:spacing w:after="0" w:line="200" w:lineRule="atLeast"/>
        <w:jc w:val="both"/>
        <w:rPr>
          <w:rFonts w:ascii="Arial" w:hAnsi="Arial" w:cs="Arial"/>
          <w:sz w:val="24"/>
          <w:szCs w:val="24"/>
          <w:lang w:val="mn-MN"/>
        </w:rPr>
      </w:pPr>
    </w:p>
    <w:p w14:paraId="27AC25E7" w14:textId="77777777" w:rsidR="00D1336A" w:rsidRPr="00B11592" w:rsidRDefault="00D1336A" w:rsidP="00D1336A">
      <w:pPr>
        <w:pStyle w:val="nospasing"/>
        <w:suppressAutoHyphens w:val="0"/>
        <w:spacing w:after="0" w:line="200" w:lineRule="atLeast"/>
        <w:jc w:val="both"/>
        <w:rPr>
          <w:rFonts w:ascii="Arial" w:hAnsi="Arial" w:cs="Arial"/>
          <w:sz w:val="24"/>
          <w:szCs w:val="24"/>
          <w:lang w:val="mn-MN"/>
        </w:rPr>
      </w:pPr>
    </w:p>
    <w:p w14:paraId="1236E41D" w14:textId="77777777" w:rsidR="00085F0B" w:rsidRPr="00B11592" w:rsidRDefault="00085F0B" w:rsidP="00085F0B">
      <w:pPr>
        <w:rPr>
          <w:lang w:val="mn-MN"/>
        </w:rPr>
      </w:pPr>
    </w:p>
    <w:p w14:paraId="5ED9F42A" w14:textId="77777777" w:rsidR="00085F0B" w:rsidRPr="00B11592" w:rsidRDefault="00085F0B" w:rsidP="00085F0B">
      <w:pPr>
        <w:rPr>
          <w:lang w:val="mn-MN"/>
        </w:rPr>
      </w:pPr>
    </w:p>
    <w:p w14:paraId="6A78E1F9" w14:textId="77777777" w:rsidR="00085F0B" w:rsidRPr="00B11592" w:rsidRDefault="00085F0B" w:rsidP="00085F0B">
      <w:pPr>
        <w:rPr>
          <w:lang w:val="mn-MN"/>
        </w:rPr>
      </w:pPr>
    </w:p>
    <w:p w14:paraId="3A81EAD1" w14:textId="77777777" w:rsidR="00085F0B" w:rsidRPr="00B11592" w:rsidRDefault="00085F0B" w:rsidP="00085F0B">
      <w:pPr>
        <w:rPr>
          <w:lang w:val="mn-MN"/>
        </w:rPr>
      </w:pPr>
    </w:p>
    <w:p w14:paraId="251A3A34" w14:textId="77777777" w:rsidR="00085F0B" w:rsidRPr="00B11592" w:rsidRDefault="00085F0B" w:rsidP="00085F0B">
      <w:pPr>
        <w:rPr>
          <w:lang w:val="mn-MN"/>
        </w:rPr>
      </w:pPr>
    </w:p>
    <w:p w14:paraId="7A37B467" w14:textId="77777777" w:rsidR="00085F0B" w:rsidRPr="00B11592" w:rsidRDefault="00085F0B" w:rsidP="00085F0B">
      <w:pPr>
        <w:rPr>
          <w:lang w:val="mn-MN"/>
        </w:rPr>
      </w:pPr>
    </w:p>
    <w:p w14:paraId="4610D99D" w14:textId="77777777" w:rsidR="00085F0B" w:rsidRPr="00B11592" w:rsidRDefault="00085F0B" w:rsidP="00085F0B">
      <w:pPr>
        <w:rPr>
          <w:lang w:val="mn-MN"/>
        </w:rPr>
      </w:pPr>
    </w:p>
    <w:p w14:paraId="0F79422A" w14:textId="77777777" w:rsidR="004459B1" w:rsidRPr="00B11592" w:rsidRDefault="004459B1" w:rsidP="00085F0B">
      <w:pPr>
        <w:rPr>
          <w:lang w:val="mn-MN"/>
        </w:rPr>
      </w:pPr>
    </w:p>
    <w:p w14:paraId="39EC0ED7" w14:textId="77777777" w:rsidR="004459B1" w:rsidRPr="00B11592" w:rsidRDefault="004459B1" w:rsidP="00085F0B">
      <w:pPr>
        <w:rPr>
          <w:lang w:val="mn-MN"/>
        </w:rPr>
      </w:pPr>
    </w:p>
    <w:p w14:paraId="30020FD2" w14:textId="77777777" w:rsidR="004459B1" w:rsidRPr="00B11592" w:rsidRDefault="004459B1" w:rsidP="00085F0B">
      <w:pPr>
        <w:rPr>
          <w:lang w:val="mn-MN"/>
        </w:rPr>
      </w:pPr>
    </w:p>
    <w:p w14:paraId="5A25AA3A" w14:textId="77777777" w:rsidR="004459B1" w:rsidRPr="00B11592" w:rsidRDefault="004459B1" w:rsidP="00085F0B">
      <w:pPr>
        <w:rPr>
          <w:lang w:val="mn-MN"/>
        </w:rPr>
      </w:pPr>
    </w:p>
    <w:p w14:paraId="72006316" w14:textId="77777777" w:rsidR="004459B1" w:rsidRPr="00B11592" w:rsidRDefault="004459B1" w:rsidP="00085F0B">
      <w:pPr>
        <w:rPr>
          <w:lang w:val="mn-MN"/>
        </w:rPr>
      </w:pPr>
    </w:p>
    <w:p w14:paraId="13E6320A" w14:textId="77777777" w:rsidR="004459B1" w:rsidRPr="00B11592" w:rsidRDefault="004459B1" w:rsidP="00085F0B">
      <w:pPr>
        <w:rPr>
          <w:lang w:val="mn-MN"/>
        </w:rPr>
      </w:pPr>
    </w:p>
    <w:p w14:paraId="011A649B" w14:textId="77777777" w:rsidR="004459B1" w:rsidRPr="00B11592" w:rsidRDefault="004459B1" w:rsidP="00085F0B">
      <w:pPr>
        <w:rPr>
          <w:lang w:val="mn-MN"/>
        </w:rPr>
      </w:pPr>
    </w:p>
    <w:p w14:paraId="6C923FE9" w14:textId="77777777" w:rsidR="004459B1" w:rsidRPr="00B11592" w:rsidRDefault="004459B1" w:rsidP="00085F0B">
      <w:pPr>
        <w:rPr>
          <w:lang w:val="mn-MN"/>
        </w:rPr>
      </w:pPr>
    </w:p>
    <w:p w14:paraId="41AAB0ED" w14:textId="77777777" w:rsidR="004459B1" w:rsidRPr="00B11592" w:rsidRDefault="004459B1" w:rsidP="00085F0B">
      <w:pPr>
        <w:rPr>
          <w:lang w:val="mn-MN"/>
        </w:rPr>
      </w:pPr>
    </w:p>
    <w:p w14:paraId="4C524D0A" w14:textId="77777777" w:rsidR="004459B1" w:rsidRPr="00B11592" w:rsidRDefault="004459B1" w:rsidP="00085F0B">
      <w:pPr>
        <w:rPr>
          <w:lang w:val="mn-MN"/>
        </w:rPr>
      </w:pPr>
    </w:p>
    <w:p w14:paraId="0C62436A" w14:textId="77777777" w:rsidR="00F6336C" w:rsidRPr="00B11592" w:rsidRDefault="00F6336C" w:rsidP="00085F0B">
      <w:pPr>
        <w:rPr>
          <w:lang w:val="mn-MN"/>
        </w:rPr>
      </w:pPr>
    </w:p>
    <w:p w14:paraId="30C0F7A0" w14:textId="77777777" w:rsidR="00343A3E" w:rsidRPr="00B11592" w:rsidRDefault="00343A3E" w:rsidP="00085F0B">
      <w:pPr>
        <w:rPr>
          <w:lang w:val="mn-MN"/>
        </w:rPr>
      </w:pPr>
    </w:p>
    <w:p w14:paraId="75E87EDA" w14:textId="77777777" w:rsidR="00D1336A" w:rsidRPr="00B11592" w:rsidRDefault="00FA05C6" w:rsidP="00D1336A">
      <w:pPr>
        <w:pStyle w:val="NoSpacing"/>
        <w:suppressAutoHyphens w:val="0"/>
        <w:spacing w:line="200" w:lineRule="atLeast"/>
        <w:jc w:val="center"/>
        <w:rPr>
          <w:rFonts w:ascii="Arial" w:hAnsi="Arial" w:cs="Arial"/>
          <w:b/>
          <w:color w:val="000000"/>
          <w:sz w:val="24"/>
          <w:szCs w:val="24"/>
          <w:lang w:val="mn-MN"/>
        </w:rPr>
      </w:pPr>
      <w:r>
        <w:rPr>
          <w:rFonts w:ascii="Arial" w:hAnsi="Arial" w:cs="Arial"/>
          <w:b/>
          <w:color w:val="000000"/>
          <w:sz w:val="24"/>
          <w:szCs w:val="24"/>
          <w:lang w:val="mn-MN"/>
        </w:rPr>
        <w:t xml:space="preserve">МОНГОЛ </w:t>
      </w:r>
      <w:r w:rsidR="00D1336A" w:rsidRPr="00B11592">
        <w:rPr>
          <w:rFonts w:ascii="Arial" w:hAnsi="Arial" w:cs="Arial"/>
          <w:b/>
          <w:color w:val="000000"/>
          <w:sz w:val="24"/>
          <w:szCs w:val="24"/>
          <w:lang w:val="mn-MN"/>
        </w:rPr>
        <w:t xml:space="preserve">УЛСЫН ИХ ХУРЛЫН 2018 ОНЫ ХАВРЫН ЭЭЛЖИТ ЧУУЛГАНЫ </w:t>
      </w:r>
    </w:p>
    <w:p w14:paraId="73576734" w14:textId="77777777" w:rsidR="00D1336A" w:rsidRPr="00B11592" w:rsidRDefault="00D1336A" w:rsidP="00D1336A">
      <w:pPr>
        <w:pStyle w:val="NoSpacing"/>
        <w:suppressAutoHyphens w:val="0"/>
        <w:spacing w:line="200" w:lineRule="atLeast"/>
        <w:jc w:val="center"/>
        <w:rPr>
          <w:rFonts w:ascii="Arial" w:hAnsi="Arial" w:cs="Arial"/>
          <w:b/>
          <w:color w:val="000000"/>
          <w:sz w:val="24"/>
          <w:szCs w:val="24"/>
          <w:lang w:val="mn-MN"/>
        </w:rPr>
      </w:pPr>
      <w:r w:rsidRPr="00B11592">
        <w:rPr>
          <w:rFonts w:ascii="Arial" w:hAnsi="Arial" w:cs="Arial"/>
          <w:b/>
          <w:color w:val="000000"/>
          <w:sz w:val="24"/>
          <w:szCs w:val="24"/>
          <w:lang w:val="mn-MN"/>
        </w:rPr>
        <w:t>АЮУЛГҮЙ БАЙДАЛ,</w:t>
      </w:r>
      <w:r w:rsidRPr="00B11592">
        <w:rPr>
          <w:rFonts w:ascii="Arial" w:eastAsia="Arial" w:hAnsi="Arial" w:cs="Arial"/>
          <w:b/>
          <w:color w:val="000000"/>
          <w:sz w:val="24"/>
          <w:szCs w:val="24"/>
          <w:lang w:val="mn-MN"/>
        </w:rPr>
        <w:t xml:space="preserve"> </w:t>
      </w:r>
      <w:r w:rsidRPr="00B11592">
        <w:rPr>
          <w:rFonts w:ascii="Arial" w:hAnsi="Arial" w:cs="Arial"/>
          <w:b/>
          <w:color w:val="000000"/>
          <w:sz w:val="24"/>
          <w:szCs w:val="24"/>
          <w:lang w:val="mn-MN"/>
        </w:rPr>
        <w:t xml:space="preserve">ГАДААД БОДЛОГЫН БАЙНГЫН ХОРООНЫ </w:t>
      </w:r>
    </w:p>
    <w:p w14:paraId="7B1F3963" w14:textId="77777777" w:rsidR="00D1336A" w:rsidRPr="00B11592" w:rsidRDefault="00D1336A" w:rsidP="00D1336A">
      <w:pPr>
        <w:pStyle w:val="NoSpacing"/>
        <w:suppressAutoHyphens w:val="0"/>
        <w:spacing w:line="200" w:lineRule="atLeast"/>
        <w:jc w:val="center"/>
        <w:rPr>
          <w:rFonts w:ascii="Arial" w:hAnsi="Arial" w:cs="Arial"/>
          <w:b/>
          <w:color w:val="000000"/>
          <w:sz w:val="24"/>
          <w:szCs w:val="24"/>
          <w:lang w:val="mn-MN"/>
        </w:rPr>
      </w:pPr>
      <w:r w:rsidRPr="00B11592">
        <w:rPr>
          <w:rFonts w:ascii="Arial" w:hAnsi="Arial" w:cs="Arial"/>
          <w:b/>
          <w:color w:val="000000"/>
          <w:sz w:val="24"/>
          <w:szCs w:val="24"/>
          <w:lang w:val="mn-MN"/>
        </w:rPr>
        <w:t xml:space="preserve">2018 ОНЫ 5 ДУГАР САРЫН 08-НЫ ӨДРИЙН ХУРАЛДААНЫ </w:t>
      </w:r>
    </w:p>
    <w:p w14:paraId="77E982C6" w14:textId="77777777" w:rsidR="00D1336A" w:rsidRPr="00B11592" w:rsidRDefault="00D1336A" w:rsidP="00D1336A">
      <w:pPr>
        <w:pStyle w:val="NoSpacing"/>
        <w:suppressAutoHyphens w:val="0"/>
        <w:spacing w:line="200" w:lineRule="atLeast"/>
        <w:jc w:val="center"/>
        <w:rPr>
          <w:rFonts w:ascii="Arial" w:hAnsi="Arial" w:cs="Arial"/>
          <w:sz w:val="24"/>
          <w:szCs w:val="24"/>
          <w:lang w:val="mn-MN"/>
        </w:rPr>
      </w:pPr>
      <w:r w:rsidRPr="00B11592">
        <w:rPr>
          <w:rFonts w:ascii="Arial" w:hAnsi="Arial" w:cs="Arial"/>
          <w:b/>
          <w:color w:val="000000"/>
          <w:sz w:val="24"/>
          <w:szCs w:val="24"/>
          <w:lang w:val="mn-MN"/>
        </w:rPr>
        <w:t>ДЭЛГЭРЭНГҮЙ ТЭМДЭГЛЭЛ</w:t>
      </w:r>
    </w:p>
    <w:p w14:paraId="544AD0DA" w14:textId="77777777" w:rsidR="00D1336A" w:rsidRPr="00B11592" w:rsidRDefault="00D1336A" w:rsidP="00D1336A">
      <w:pPr>
        <w:pStyle w:val="TextBody"/>
        <w:suppressAutoHyphens w:val="0"/>
        <w:spacing w:after="0" w:line="200" w:lineRule="atLeast"/>
        <w:jc w:val="center"/>
        <w:rPr>
          <w:rFonts w:ascii="Arial" w:hAnsi="Arial" w:cs="Arial"/>
          <w:sz w:val="24"/>
          <w:szCs w:val="24"/>
          <w:lang w:val="mn-MN"/>
        </w:rPr>
      </w:pPr>
    </w:p>
    <w:p w14:paraId="553B1CD3" w14:textId="77777777" w:rsidR="00D1336A" w:rsidRPr="00B11592" w:rsidRDefault="00D1336A" w:rsidP="00D1336A">
      <w:pPr>
        <w:pStyle w:val="NoSpacing"/>
        <w:suppressAutoHyphens w:val="0"/>
        <w:spacing w:line="200" w:lineRule="atLeast"/>
        <w:jc w:val="both"/>
        <w:rPr>
          <w:rFonts w:ascii="Arial" w:hAnsi="Arial" w:cs="Arial"/>
          <w:color w:val="000000"/>
          <w:sz w:val="24"/>
          <w:szCs w:val="24"/>
          <w:lang w:val="mn-MN"/>
        </w:rPr>
      </w:pPr>
      <w:r w:rsidRPr="00B11592">
        <w:rPr>
          <w:rFonts w:ascii="Arial" w:hAnsi="Arial" w:cs="Arial"/>
          <w:b/>
          <w:bCs/>
          <w:color w:val="000000"/>
          <w:sz w:val="24"/>
          <w:szCs w:val="24"/>
          <w:lang w:val="mn-MN"/>
        </w:rPr>
        <w:tab/>
        <w:t>Ц.Мөнх-Оргил:</w:t>
      </w:r>
      <w:r w:rsidRPr="00B11592">
        <w:rPr>
          <w:rFonts w:ascii="Arial" w:hAnsi="Arial" w:cs="Arial"/>
          <w:color w:val="000000"/>
          <w:sz w:val="24"/>
          <w:szCs w:val="24"/>
          <w:lang w:val="mn-MN"/>
        </w:rPr>
        <w:t xml:space="preserve"> Байнгын хорооны гишүүдийн энэ өглөөний амар амгаланг айлтгая. Байнгын хорооны дарга Их Хурлын удирдлагуудтай уулзаж байна. Тэгээд одоо ороод ирнэ. Тэр болтол Их Хурлын гишүүн намайг хурлыг эхлүүлээд удирдаад явж байгаарай гэсэн учраас 2018 оны 5 дугаар сарын 8-ны өдрийн хуралдааныг нээснийг мэдэгдье. </w:t>
      </w:r>
    </w:p>
    <w:p w14:paraId="57CDBE7E" w14:textId="77777777" w:rsidR="00D1336A" w:rsidRPr="00B11592" w:rsidRDefault="00D1336A" w:rsidP="00D1336A">
      <w:pPr>
        <w:pStyle w:val="NoSpacing"/>
        <w:suppressAutoHyphens w:val="0"/>
        <w:spacing w:line="200" w:lineRule="atLeast"/>
        <w:jc w:val="both"/>
        <w:rPr>
          <w:rFonts w:ascii="Arial" w:hAnsi="Arial" w:cs="Arial"/>
          <w:color w:val="000000"/>
          <w:sz w:val="24"/>
          <w:szCs w:val="24"/>
          <w:lang w:val="mn-MN"/>
        </w:rPr>
      </w:pPr>
    </w:p>
    <w:p w14:paraId="0B11BA93" w14:textId="77777777" w:rsidR="00D1336A" w:rsidRPr="00B11592" w:rsidRDefault="00D1336A" w:rsidP="00D1336A">
      <w:pPr>
        <w:pStyle w:val="NoSpacing"/>
        <w:suppressAutoHyphens w:val="0"/>
        <w:spacing w:line="200" w:lineRule="atLeast"/>
        <w:jc w:val="both"/>
        <w:rPr>
          <w:rFonts w:ascii="Arial" w:hAnsi="Arial" w:cs="Arial"/>
          <w:color w:val="000000"/>
          <w:sz w:val="24"/>
          <w:szCs w:val="24"/>
          <w:lang w:val="mn-MN"/>
        </w:rPr>
      </w:pPr>
      <w:r w:rsidRPr="00B11592">
        <w:rPr>
          <w:rFonts w:ascii="Arial" w:hAnsi="Arial" w:cs="Arial"/>
          <w:color w:val="000000"/>
          <w:sz w:val="24"/>
          <w:szCs w:val="24"/>
          <w:lang w:val="mn-MN"/>
        </w:rPr>
        <w:tab/>
        <w:t xml:space="preserve">Өнөөдөр хоёр асуудлыг хэлэлцэхээр төлөвлөсөн байна. </w:t>
      </w:r>
    </w:p>
    <w:p w14:paraId="422F41DD" w14:textId="77777777" w:rsidR="00D1336A" w:rsidRPr="00B11592" w:rsidRDefault="00D1336A" w:rsidP="00D1336A">
      <w:pPr>
        <w:pStyle w:val="NoSpacing"/>
        <w:suppressAutoHyphens w:val="0"/>
        <w:spacing w:line="200" w:lineRule="atLeast"/>
        <w:jc w:val="both"/>
        <w:rPr>
          <w:rFonts w:ascii="Arial" w:hAnsi="Arial" w:cs="Arial"/>
          <w:color w:val="000000"/>
          <w:sz w:val="24"/>
          <w:szCs w:val="24"/>
          <w:lang w:val="mn-MN"/>
        </w:rPr>
      </w:pPr>
    </w:p>
    <w:p w14:paraId="29FE986C" w14:textId="77777777" w:rsidR="00D1336A" w:rsidRPr="00B11592" w:rsidRDefault="00D1336A" w:rsidP="00D1336A">
      <w:pPr>
        <w:pStyle w:val="NoSpacing"/>
        <w:suppressAutoHyphens w:val="0"/>
        <w:spacing w:line="200" w:lineRule="atLeast"/>
        <w:jc w:val="both"/>
        <w:rPr>
          <w:rFonts w:ascii="Arial" w:hAnsi="Arial" w:cs="Arial"/>
          <w:color w:val="000000"/>
          <w:sz w:val="24"/>
          <w:szCs w:val="24"/>
          <w:lang w:val="mn-MN"/>
        </w:rPr>
      </w:pPr>
      <w:r w:rsidRPr="00B11592">
        <w:rPr>
          <w:rFonts w:ascii="Arial" w:hAnsi="Arial" w:cs="Arial"/>
          <w:color w:val="000000"/>
          <w:sz w:val="24"/>
          <w:szCs w:val="24"/>
          <w:lang w:val="mn-MN"/>
        </w:rPr>
        <w:tab/>
        <w:t xml:space="preserve">1.Цахим бодлогын түр хороо байгуулах тухай Улсын Их Хурлын тогтоолын төсөл Улсын Их Хурлын гишүүн Энхбаяр нарын 2018  оны 4 дүгээр сарын 11-ний өдөр өргөн мэдүүлсэн. Эцсийн хэлэлцүүлэг. </w:t>
      </w:r>
    </w:p>
    <w:p w14:paraId="272A389C" w14:textId="77777777" w:rsidR="00D1336A" w:rsidRPr="00B11592" w:rsidRDefault="00D1336A" w:rsidP="00D1336A">
      <w:pPr>
        <w:pStyle w:val="NoSpacing"/>
        <w:suppressAutoHyphens w:val="0"/>
        <w:spacing w:line="200" w:lineRule="atLeast"/>
        <w:jc w:val="both"/>
        <w:rPr>
          <w:rFonts w:ascii="Arial" w:hAnsi="Arial" w:cs="Arial"/>
          <w:color w:val="000000"/>
          <w:sz w:val="24"/>
          <w:szCs w:val="24"/>
          <w:lang w:val="mn-MN"/>
        </w:rPr>
      </w:pPr>
    </w:p>
    <w:p w14:paraId="19CA7631" w14:textId="77777777" w:rsidR="00D1336A" w:rsidRPr="00B11592" w:rsidRDefault="00D1336A" w:rsidP="00D1336A">
      <w:pPr>
        <w:pStyle w:val="NoSpacing"/>
        <w:suppressAutoHyphens w:val="0"/>
        <w:spacing w:line="200" w:lineRule="atLeast"/>
        <w:jc w:val="both"/>
        <w:rPr>
          <w:rFonts w:ascii="Arial" w:hAnsi="Arial" w:cs="Arial"/>
          <w:color w:val="000000"/>
          <w:sz w:val="24"/>
          <w:szCs w:val="24"/>
          <w:lang w:val="mn-MN"/>
        </w:rPr>
      </w:pPr>
      <w:r w:rsidRPr="00B11592">
        <w:rPr>
          <w:rFonts w:ascii="Arial" w:hAnsi="Arial" w:cs="Arial"/>
          <w:color w:val="000000"/>
          <w:sz w:val="24"/>
          <w:szCs w:val="24"/>
          <w:lang w:val="mn-MN"/>
        </w:rPr>
        <w:tab/>
        <w:t xml:space="preserve">2.Нэгдсэн үндэстний байгууллагын Хүнс, хөдөө аж ахуйн байгууллагын Хүнс, хөдөө аж ахуйн ургамлын генетик нөөцийн олон улсын гэрээг соёрхон батлах тухай хуулийн төсөлд Засгийн газраас 2018 оны 5 дугаар сарын 04-ний өргөн мэдүүлсэн соёрхон батлах эсэх асуудал байна. </w:t>
      </w:r>
    </w:p>
    <w:p w14:paraId="0724EE27" w14:textId="77777777" w:rsidR="00D1336A" w:rsidRPr="00B11592" w:rsidRDefault="00D1336A" w:rsidP="00D1336A">
      <w:pPr>
        <w:pStyle w:val="NoSpacing"/>
        <w:suppressAutoHyphens w:val="0"/>
        <w:spacing w:line="200" w:lineRule="atLeast"/>
        <w:jc w:val="both"/>
        <w:rPr>
          <w:rFonts w:ascii="Arial" w:hAnsi="Arial" w:cs="Arial"/>
          <w:color w:val="000000"/>
          <w:sz w:val="24"/>
          <w:szCs w:val="24"/>
          <w:lang w:val="mn-MN"/>
        </w:rPr>
      </w:pPr>
    </w:p>
    <w:p w14:paraId="2ED0F20F" w14:textId="77777777" w:rsidR="00D1336A" w:rsidRPr="00B11592" w:rsidRDefault="00D1336A" w:rsidP="00D1336A">
      <w:pPr>
        <w:pStyle w:val="NoSpacing"/>
        <w:suppressAutoHyphens w:val="0"/>
        <w:spacing w:line="200" w:lineRule="atLeast"/>
        <w:jc w:val="both"/>
        <w:rPr>
          <w:rFonts w:ascii="Arial" w:hAnsi="Arial" w:cs="Arial"/>
          <w:color w:val="000000"/>
          <w:sz w:val="24"/>
          <w:szCs w:val="24"/>
          <w:lang w:val="mn-MN"/>
        </w:rPr>
      </w:pPr>
      <w:r w:rsidRPr="00B11592">
        <w:rPr>
          <w:rFonts w:ascii="Arial" w:hAnsi="Arial" w:cs="Arial"/>
          <w:color w:val="000000"/>
          <w:sz w:val="24"/>
          <w:szCs w:val="24"/>
          <w:lang w:val="mn-MN"/>
        </w:rPr>
        <w:tab/>
        <w:t xml:space="preserve">Хэлэлцэх асуудлын талаар өөр саналтай гишүүн байна уу? Энхболд гишүүн. </w:t>
      </w:r>
    </w:p>
    <w:p w14:paraId="20E30384" w14:textId="77777777" w:rsidR="00D1336A" w:rsidRPr="00B11592" w:rsidRDefault="00D1336A" w:rsidP="00D1336A">
      <w:pPr>
        <w:pStyle w:val="NoSpacing"/>
        <w:suppressAutoHyphens w:val="0"/>
        <w:spacing w:line="200" w:lineRule="atLeast"/>
        <w:jc w:val="both"/>
        <w:rPr>
          <w:rFonts w:ascii="Arial" w:hAnsi="Arial" w:cs="Arial"/>
          <w:color w:val="000000"/>
          <w:sz w:val="24"/>
          <w:szCs w:val="24"/>
          <w:lang w:val="mn-MN"/>
        </w:rPr>
      </w:pPr>
    </w:p>
    <w:p w14:paraId="400A9F2B" w14:textId="77777777" w:rsidR="00D1336A" w:rsidRPr="00B11592" w:rsidRDefault="00D1336A" w:rsidP="00D1336A">
      <w:pPr>
        <w:pStyle w:val="NoSpacing"/>
        <w:suppressAutoHyphens w:val="0"/>
        <w:spacing w:line="200" w:lineRule="atLeast"/>
        <w:ind w:firstLine="720"/>
        <w:jc w:val="both"/>
        <w:rPr>
          <w:rFonts w:ascii="Arial" w:hAnsi="Arial" w:cs="Arial"/>
          <w:color w:val="000000"/>
          <w:sz w:val="24"/>
          <w:szCs w:val="24"/>
          <w:lang w:val="mn-MN"/>
        </w:rPr>
      </w:pPr>
      <w:r w:rsidRPr="00B11592">
        <w:rPr>
          <w:rFonts w:ascii="Arial" w:hAnsi="Arial" w:cs="Arial"/>
          <w:b/>
          <w:bCs/>
          <w:color w:val="000000"/>
          <w:sz w:val="24"/>
          <w:szCs w:val="24"/>
          <w:lang w:val="mn-MN"/>
        </w:rPr>
        <w:t>Н.Энхболд:</w:t>
      </w:r>
      <w:r w:rsidRPr="00B11592">
        <w:rPr>
          <w:rFonts w:ascii="Arial" w:hAnsi="Arial" w:cs="Arial"/>
          <w:color w:val="000000"/>
          <w:sz w:val="24"/>
          <w:szCs w:val="24"/>
          <w:lang w:val="mn-MN"/>
        </w:rPr>
        <w:t xml:space="preserve"> Цэргийн зориулалттай тусгай хэрэгцээний газрын тухай Улсын Их Хурлын тогтоолд нэмэлт, өөрчлөлт оруулах асуудлыг Их Хурлаар хэлэлцээд хэлэлцэхийг нь дэмжсэн байгаа. Тэгээд түрүүчийн Байнгын хороон дээр ярихдаа энийг Их Хурлаар хэлэлцэхийг дэмжвэл Байнгын хороон дээр ажлын хэсэг байгуулаад дахиад нэг үзээдэх гэж ярьсан юм. Тэр ажлын хэсэг байгуулах ажил өнөөдрийн хэлэлцэх асуудлыг жагсаалтаар ороод ажлын хэсгээ байгуулаад ажилд нь оруулмаар байна. Тэрийг хойш нь удаагаад хүлээгээд байх тийм онцын шаардлага байхгүй гэж бодож байгаа. Ажлын хэсэг маань гараад тэгээд үзэж шалгаад тодруулах зүйл байвал тодруулаад ингээд асуудлаа өргөн хэлэлцээд явах нь зүйтэй гэсэн ийм байр суурьтай байна. </w:t>
      </w:r>
    </w:p>
    <w:p w14:paraId="728901A5" w14:textId="77777777" w:rsidR="00D1336A" w:rsidRPr="00B11592" w:rsidRDefault="00D1336A" w:rsidP="00D1336A">
      <w:pPr>
        <w:pStyle w:val="NoSpacing"/>
        <w:suppressAutoHyphens w:val="0"/>
        <w:spacing w:line="200" w:lineRule="atLeast"/>
        <w:ind w:firstLine="720"/>
        <w:jc w:val="both"/>
        <w:rPr>
          <w:rFonts w:ascii="Arial" w:hAnsi="Arial" w:cs="Arial"/>
          <w:color w:val="000000"/>
          <w:sz w:val="24"/>
          <w:szCs w:val="24"/>
          <w:lang w:val="mn-MN"/>
        </w:rPr>
      </w:pPr>
    </w:p>
    <w:p w14:paraId="0D110CA8" w14:textId="77777777" w:rsidR="00D1336A" w:rsidRPr="00B11592" w:rsidRDefault="00D1336A" w:rsidP="00D1336A">
      <w:pPr>
        <w:pStyle w:val="NoSpacing"/>
        <w:suppressAutoHyphens w:val="0"/>
        <w:spacing w:line="200" w:lineRule="atLeast"/>
        <w:ind w:firstLine="720"/>
        <w:jc w:val="both"/>
        <w:rPr>
          <w:rFonts w:ascii="Arial" w:hAnsi="Arial" w:cs="Arial"/>
          <w:color w:val="000000"/>
          <w:sz w:val="24"/>
          <w:szCs w:val="24"/>
          <w:lang w:val="mn-MN"/>
        </w:rPr>
      </w:pPr>
      <w:r w:rsidRPr="00B11592">
        <w:rPr>
          <w:rFonts w:ascii="Arial" w:hAnsi="Arial" w:cs="Arial"/>
          <w:color w:val="000000"/>
          <w:sz w:val="24"/>
          <w:szCs w:val="24"/>
          <w:lang w:val="mn-MN"/>
        </w:rPr>
        <w:t xml:space="preserve">Яагаад гэвэл асуудал нь өөрөө хүлээгдээд байгаа. Тэр үед би ажлын хэсэг байгуулахад нь хэлье. </w:t>
      </w:r>
    </w:p>
    <w:p w14:paraId="621F4A4B" w14:textId="77777777" w:rsidR="00D1336A" w:rsidRPr="00B11592" w:rsidRDefault="00D1336A" w:rsidP="00D1336A">
      <w:pPr>
        <w:pStyle w:val="NoSpacing"/>
        <w:suppressAutoHyphens w:val="0"/>
        <w:spacing w:line="200" w:lineRule="atLeast"/>
        <w:ind w:firstLine="720"/>
        <w:jc w:val="both"/>
        <w:rPr>
          <w:rFonts w:ascii="Arial" w:hAnsi="Arial" w:cs="Arial"/>
          <w:color w:val="000000"/>
          <w:sz w:val="24"/>
          <w:szCs w:val="24"/>
          <w:lang w:val="mn-MN"/>
        </w:rPr>
      </w:pPr>
    </w:p>
    <w:p w14:paraId="6572011A" w14:textId="77777777" w:rsidR="00D1336A" w:rsidRPr="00B11592" w:rsidRDefault="00D1336A" w:rsidP="00D1336A">
      <w:pPr>
        <w:pStyle w:val="NoSpacing"/>
        <w:suppressAutoHyphens w:val="0"/>
        <w:spacing w:line="200" w:lineRule="atLeast"/>
        <w:ind w:firstLine="720"/>
        <w:jc w:val="both"/>
        <w:rPr>
          <w:rFonts w:ascii="Arial" w:hAnsi="Arial" w:cs="Arial"/>
          <w:color w:val="000000"/>
          <w:sz w:val="24"/>
          <w:szCs w:val="24"/>
          <w:lang w:val="mn-MN"/>
        </w:rPr>
      </w:pPr>
      <w:r w:rsidRPr="00B11592">
        <w:rPr>
          <w:rFonts w:ascii="Arial" w:hAnsi="Arial" w:cs="Arial"/>
          <w:b/>
          <w:bCs/>
          <w:color w:val="000000"/>
          <w:sz w:val="24"/>
          <w:szCs w:val="24"/>
          <w:lang w:val="mn-MN"/>
        </w:rPr>
        <w:t>Ц.Мөнх-Оргил:</w:t>
      </w:r>
      <w:r w:rsidRPr="00B11592">
        <w:rPr>
          <w:rFonts w:ascii="Arial" w:hAnsi="Arial" w:cs="Arial"/>
          <w:color w:val="000000"/>
          <w:sz w:val="24"/>
          <w:szCs w:val="24"/>
          <w:lang w:val="mn-MN"/>
        </w:rPr>
        <w:t xml:space="preserve"> Энхболд гишүүн газрыг тусгай хэрэгцээнд авах асуудлаар Байнгын хорооны ажлын хэсэг байгууллаа гэсэн асуудлыг хэлэлцэх хэргийн жагсаалтын гурав дахь асуудал болгож оруулъя гэж байна. Энэ гурван асуудлыг өнөөдрийн Байнгын хороогоор хэлэлцье гэсэн саналтай байна. Өөр саналтай гишүүн байна уу. Тэгвэл хэлэлцэх асуудалдаа оръё. </w:t>
      </w:r>
    </w:p>
    <w:p w14:paraId="61A124D3" w14:textId="77777777" w:rsidR="00D1336A" w:rsidRPr="00B11592" w:rsidRDefault="00D1336A" w:rsidP="00D1336A">
      <w:pPr>
        <w:pStyle w:val="NoSpacing"/>
        <w:suppressAutoHyphens w:val="0"/>
        <w:spacing w:line="200" w:lineRule="atLeast"/>
        <w:ind w:firstLine="720"/>
        <w:jc w:val="both"/>
        <w:rPr>
          <w:rFonts w:ascii="Arial" w:hAnsi="Arial" w:cs="Arial"/>
          <w:color w:val="000000"/>
          <w:sz w:val="24"/>
          <w:szCs w:val="24"/>
          <w:lang w:val="mn-MN"/>
        </w:rPr>
      </w:pPr>
    </w:p>
    <w:p w14:paraId="7E0E9F72" w14:textId="77777777" w:rsidR="00D1336A" w:rsidRPr="00B11592" w:rsidRDefault="00D1336A" w:rsidP="00D1336A">
      <w:pPr>
        <w:pStyle w:val="NoSpacing"/>
        <w:suppressAutoHyphens w:val="0"/>
        <w:spacing w:line="200" w:lineRule="atLeast"/>
        <w:ind w:firstLine="720"/>
        <w:jc w:val="both"/>
        <w:rPr>
          <w:rFonts w:ascii="Arial" w:hAnsi="Arial" w:cs="Arial"/>
          <w:color w:val="000000"/>
          <w:sz w:val="24"/>
          <w:szCs w:val="24"/>
          <w:lang w:val="mn-MN"/>
        </w:rPr>
      </w:pPr>
      <w:r w:rsidRPr="00B11592">
        <w:rPr>
          <w:rFonts w:ascii="Arial" w:hAnsi="Arial" w:cs="Arial"/>
          <w:color w:val="000000"/>
          <w:sz w:val="24"/>
          <w:szCs w:val="24"/>
          <w:lang w:val="mn-MN"/>
        </w:rPr>
        <w:t xml:space="preserve">Хоёр дахь асуудлаасаа эхлээд явъя гишүүд ээ, Байнгын хорооны даргыг иртэл. </w:t>
      </w:r>
    </w:p>
    <w:p w14:paraId="1207CEBB" w14:textId="77777777" w:rsidR="00D1336A" w:rsidRPr="00B11592" w:rsidRDefault="00D1336A" w:rsidP="00D1336A">
      <w:pPr>
        <w:pStyle w:val="NoSpacing"/>
        <w:suppressAutoHyphens w:val="0"/>
        <w:spacing w:line="200" w:lineRule="atLeast"/>
        <w:ind w:firstLine="720"/>
        <w:jc w:val="both"/>
        <w:rPr>
          <w:rFonts w:ascii="Arial" w:hAnsi="Arial" w:cs="Arial"/>
          <w:color w:val="000000"/>
          <w:sz w:val="24"/>
          <w:szCs w:val="24"/>
          <w:lang w:val="mn-MN"/>
        </w:rPr>
      </w:pPr>
    </w:p>
    <w:p w14:paraId="50928837" w14:textId="77777777" w:rsidR="00D1336A" w:rsidRPr="00B11592" w:rsidRDefault="006315A2" w:rsidP="00D1336A">
      <w:pPr>
        <w:pStyle w:val="NoSpacing"/>
        <w:suppressAutoHyphens w:val="0"/>
        <w:spacing w:line="200" w:lineRule="atLeast"/>
        <w:ind w:firstLine="720"/>
        <w:jc w:val="both"/>
        <w:rPr>
          <w:rFonts w:ascii="Arial" w:hAnsi="Arial" w:cs="Arial"/>
          <w:b/>
          <w:color w:val="000000"/>
          <w:sz w:val="24"/>
          <w:szCs w:val="24"/>
          <w:lang w:val="mn-MN"/>
        </w:rPr>
      </w:pPr>
      <w:r>
        <w:rPr>
          <w:rFonts w:ascii="Arial" w:hAnsi="Arial" w:cs="Arial"/>
          <w:b/>
          <w:color w:val="000000"/>
          <w:sz w:val="24"/>
          <w:szCs w:val="24"/>
          <w:lang w:val="mn-MN"/>
        </w:rPr>
        <w:t xml:space="preserve">- </w:t>
      </w:r>
      <w:r w:rsidR="00D1336A" w:rsidRPr="00B11592">
        <w:rPr>
          <w:rFonts w:ascii="Arial" w:hAnsi="Arial" w:cs="Arial"/>
          <w:b/>
          <w:color w:val="000000"/>
          <w:sz w:val="24"/>
          <w:szCs w:val="24"/>
          <w:lang w:val="mn-MN"/>
        </w:rPr>
        <w:t xml:space="preserve">Нэгдсэн үндэстний байгууллагын Хүнс, хөдөө аж ахуйн байгууллагын Хүнс, хөдөө аж ахуйн ургамлын генетик нөөцийн олон улсын гэрээг соёрхон батлах тухай хуулийн соёрхон батлах эсэх асуудал байна. </w:t>
      </w:r>
    </w:p>
    <w:p w14:paraId="20808D3C" w14:textId="77777777" w:rsidR="00D1336A" w:rsidRPr="00B11592" w:rsidRDefault="00D1336A" w:rsidP="00D1336A">
      <w:pPr>
        <w:pStyle w:val="NoSpacing"/>
        <w:suppressAutoHyphens w:val="0"/>
        <w:spacing w:line="200" w:lineRule="atLeast"/>
        <w:ind w:firstLine="720"/>
        <w:jc w:val="both"/>
        <w:rPr>
          <w:rFonts w:ascii="Arial" w:hAnsi="Arial" w:cs="Arial"/>
          <w:b/>
          <w:color w:val="000000"/>
          <w:sz w:val="24"/>
          <w:szCs w:val="24"/>
          <w:lang w:val="mn-MN"/>
        </w:rPr>
      </w:pPr>
    </w:p>
    <w:p w14:paraId="7EB6F5CF" w14:textId="77777777" w:rsidR="00D1336A" w:rsidRPr="00B11592" w:rsidRDefault="00D1336A" w:rsidP="00D1336A">
      <w:pPr>
        <w:pStyle w:val="NoSpacing"/>
        <w:suppressAutoHyphens w:val="0"/>
        <w:spacing w:line="200" w:lineRule="atLeast"/>
        <w:ind w:firstLine="720"/>
        <w:jc w:val="both"/>
        <w:rPr>
          <w:rFonts w:ascii="Arial" w:hAnsi="Arial" w:cs="Arial"/>
          <w:color w:val="000000"/>
          <w:sz w:val="24"/>
          <w:szCs w:val="24"/>
          <w:lang w:val="mn-MN"/>
        </w:rPr>
      </w:pPr>
      <w:r w:rsidRPr="00B11592">
        <w:rPr>
          <w:rFonts w:ascii="Arial" w:hAnsi="Arial" w:cs="Arial"/>
          <w:color w:val="000000"/>
          <w:sz w:val="24"/>
          <w:szCs w:val="24"/>
          <w:lang w:val="mn-MN"/>
        </w:rPr>
        <w:t xml:space="preserve">Ажлын хэсгийг оруулъя. Ажлын хэсэг дээшээ суучих. Сауле Хүнс, хөдөө аж ахуй, хөнгөн үйлдвэрийн дэд сайд, Энх-Амар Хүнс, хөдөө аж ахуй, хөнгөн үйлдвэрийн яамны Бодлого, төлөвлөлтийн газрын дарга, Болорчулуун мөн яамны Газар тариалангийн бодлогын хэрэгжилтийг зохицуулах газрын дарга, Цолмонжаргал мөн яамны Хуулийн хэлтсийн дарга, Одонхүү мөн яамны Газар тариалангийн бодлогын хэрэгжилтийг зохицуулах </w:t>
      </w:r>
      <w:r w:rsidR="00B11592" w:rsidRPr="00B11592">
        <w:rPr>
          <w:rFonts w:ascii="Arial" w:hAnsi="Arial" w:cs="Arial"/>
          <w:color w:val="000000"/>
          <w:sz w:val="24"/>
          <w:szCs w:val="24"/>
          <w:lang w:val="mn-MN"/>
        </w:rPr>
        <w:t>газрын</w:t>
      </w:r>
      <w:r w:rsidRPr="00B11592">
        <w:rPr>
          <w:rFonts w:ascii="Arial" w:hAnsi="Arial" w:cs="Arial"/>
          <w:color w:val="000000"/>
          <w:sz w:val="24"/>
          <w:szCs w:val="24"/>
          <w:lang w:val="mn-MN"/>
        </w:rPr>
        <w:t xml:space="preserve"> ахлах мэргэжилтэн, Уранчимэг мөн яамны Бодлого, төлөвлөлтийн газрын мэргэжилтэн, Атарсайхан Дархан-Уул аймгийн Ургамал, газар тариалангийн хүрээлэнгийн генетик нөөцийн секторын эрхлэгч. </w:t>
      </w:r>
    </w:p>
    <w:p w14:paraId="4C00FD2F" w14:textId="77777777" w:rsidR="00D1336A" w:rsidRPr="00B11592" w:rsidRDefault="00D1336A" w:rsidP="00D1336A">
      <w:pPr>
        <w:pStyle w:val="NoSpacing"/>
        <w:suppressAutoHyphens w:val="0"/>
        <w:spacing w:line="200" w:lineRule="atLeast"/>
        <w:ind w:firstLine="720"/>
        <w:jc w:val="both"/>
        <w:rPr>
          <w:rFonts w:ascii="Arial" w:hAnsi="Arial" w:cs="Arial"/>
          <w:color w:val="000000"/>
          <w:sz w:val="24"/>
          <w:szCs w:val="24"/>
          <w:lang w:val="mn-MN"/>
        </w:rPr>
      </w:pPr>
    </w:p>
    <w:p w14:paraId="5CFDDEFF" w14:textId="77777777" w:rsidR="00D1336A" w:rsidRPr="00B11592" w:rsidRDefault="00D1336A" w:rsidP="00D1336A">
      <w:pPr>
        <w:pStyle w:val="NoSpacing"/>
        <w:suppressAutoHyphens w:val="0"/>
        <w:spacing w:line="200" w:lineRule="atLeast"/>
        <w:ind w:firstLine="720"/>
        <w:jc w:val="both"/>
        <w:rPr>
          <w:rFonts w:ascii="Arial" w:hAnsi="Arial" w:cs="Arial"/>
          <w:color w:val="000000"/>
          <w:sz w:val="24"/>
          <w:szCs w:val="24"/>
          <w:lang w:val="mn-MN"/>
        </w:rPr>
      </w:pPr>
      <w:r w:rsidRPr="00B11592">
        <w:rPr>
          <w:rFonts w:ascii="Arial" w:hAnsi="Arial" w:cs="Arial"/>
          <w:color w:val="000000"/>
          <w:sz w:val="24"/>
          <w:szCs w:val="24"/>
          <w:lang w:val="mn-MN"/>
        </w:rPr>
        <w:t xml:space="preserve">Хуулийн төслийн хэн танилцуулах юм бэ. Сауле сайд суугаарай. Хуулийн төслийг Хүнс, хөдөө аж ахуй, хөнгөн үйлдвэрийн дэд сайд Сауле танилцуулна. </w:t>
      </w:r>
    </w:p>
    <w:p w14:paraId="1260BE32" w14:textId="77777777" w:rsidR="00D1336A" w:rsidRPr="00B11592" w:rsidRDefault="00D1336A" w:rsidP="00D1336A">
      <w:pPr>
        <w:pStyle w:val="NoSpacing"/>
        <w:suppressAutoHyphens w:val="0"/>
        <w:spacing w:line="200" w:lineRule="atLeast"/>
        <w:ind w:firstLine="720"/>
        <w:jc w:val="both"/>
        <w:rPr>
          <w:rFonts w:ascii="Arial" w:hAnsi="Arial" w:cs="Arial"/>
          <w:color w:val="000000"/>
          <w:sz w:val="24"/>
          <w:szCs w:val="24"/>
          <w:lang w:val="mn-MN"/>
        </w:rPr>
      </w:pPr>
    </w:p>
    <w:p w14:paraId="246D4AAC" w14:textId="77777777" w:rsidR="00D1336A" w:rsidRPr="00B11592" w:rsidRDefault="00D1336A" w:rsidP="00D1336A">
      <w:pPr>
        <w:pStyle w:val="NoSpacing"/>
        <w:suppressAutoHyphens w:val="0"/>
        <w:spacing w:line="200" w:lineRule="atLeast"/>
        <w:ind w:firstLine="720"/>
        <w:jc w:val="both"/>
        <w:rPr>
          <w:rFonts w:ascii="Arial" w:hAnsi="Arial" w:cs="Arial"/>
          <w:color w:val="000000"/>
          <w:sz w:val="24"/>
          <w:szCs w:val="24"/>
          <w:lang w:val="mn-MN"/>
        </w:rPr>
      </w:pPr>
      <w:r w:rsidRPr="00B11592">
        <w:rPr>
          <w:rFonts w:ascii="Arial" w:hAnsi="Arial" w:cs="Arial"/>
          <w:color w:val="000000"/>
          <w:sz w:val="24"/>
          <w:szCs w:val="24"/>
          <w:lang w:val="mn-MN"/>
        </w:rPr>
        <w:t xml:space="preserve">Хоёр номерын микрофон өгье. Батзориг сайд томилолттой байгаа юм байна. </w:t>
      </w:r>
    </w:p>
    <w:p w14:paraId="0FD67F68" w14:textId="77777777" w:rsidR="00D1336A" w:rsidRPr="00B11592" w:rsidRDefault="00D1336A" w:rsidP="00D1336A">
      <w:pPr>
        <w:pStyle w:val="NoSpacing"/>
        <w:suppressAutoHyphens w:val="0"/>
        <w:spacing w:line="200" w:lineRule="atLeast"/>
        <w:ind w:firstLine="720"/>
        <w:jc w:val="both"/>
        <w:rPr>
          <w:rFonts w:ascii="Arial" w:hAnsi="Arial" w:cs="Arial"/>
          <w:color w:val="000000"/>
          <w:sz w:val="24"/>
          <w:szCs w:val="24"/>
          <w:lang w:val="mn-MN"/>
        </w:rPr>
      </w:pPr>
    </w:p>
    <w:p w14:paraId="32E260DE"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
          <w:bCs/>
          <w:color w:val="000000"/>
          <w:sz w:val="24"/>
          <w:szCs w:val="24"/>
          <w:lang w:val="mn-MN"/>
        </w:rPr>
        <w:t xml:space="preserve">Ж.Сауле: </w:t>
      </w:r>
      <w:r w:rsidRPr="00B11592">
        <w:rPr>
          <w:rFonts w:ascii="Arial" w:hAnsi="Arial" w:cs="Arial"/>
          <w:bCs/>
          <w:color w:val="000000"/>
          <w:sz w:val="24"/>
          <w:szCs w:val="24"/>
          <w:lang w:val="mn-MN"/>
        </w:rPr>
        <w:t xml:space="preserve">Та бүхэнд өглөөний мэндийг дэвшүүлье. </w:t>
      </w:r>
    </w:p>
    <w:p w14:paraId="31AB054F"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08F76751" w14:textId="77777777" w:rsidR="00FA05C6"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Хүнс, хөдөө аж ахуй, ургамлын генетик нөөцийг улсын хэмжээнд чөлөөтэй солилцох судалж, ашиглах, хууль эрх зүйн боломж олгох тэдгээрийг хамтран хамгаалах үр ашигтай ашиглах замаар даян дэлхийн үндэсний хангамж, аюулгүй байдал, хөдөө аж ахуйн тогтвортой хөгжлийг хангах  түүнчлэн олон зуун жилийн явцад тухайн улс орны тариаланчид, судлаачдын хуримтлуулсан уламжлалт мэдлэг ургамлын генетик нөөцийг ашигласнаас бий болсон ашгаас тэдэнд буцааж хүртээх олон улсын тогтолцоо бий болгох зорилгоор Нэгдсэн үндэстний байгууллагын Хүнс</w:t>
      </w:r>
      <w:r w:rsidR="00FA05C6">
        <w:rPr>
          <w:rFonts w:ascii="Arial" w:hAnsi="Arial" w:cs="Arial"/>
          <w:bCs/>
          <w:color w:val="000000"/>
          <w:sz w:val="24"/>
          <w:szCs w:val="24"/>
          <w:lang w:val="mn-MN"/>
        </w:rPr>
        <w:t>,</w:t>
      </w:r>
      <w:r w:rsidRPr="00B11592">
        <w:rPr>
          <w:rFonts w:ascii="Arial" w:hAnsi="Arial" w:cs="Arial"/>
          <w:bCs/>
          <w:color w:val="000000"/>
          <w:sz w:val="24"/>
          <w:szCs w:val="24"/>
          <w:lang w:val="mn-MN"/>
        </w:rPr>
        <w:t xml:space="preserve"> хөдөө аж ахуйн байгууллагын 55 дугаар чуулганаар хүнс, хөдөө аж ахуйн ургамлын генетик нөөцийн тухай олон улсын гэрээг 2001 онд баталж 2004 оноос үйлчилж эхэлсэн бөгөөд одоогийн байдлаар 143 элсээд байна. </w:t>
      </w:r>
    </w:p>
    <w:p w14:paraId="16434A12" w14:textId="77777777" w:rsidR="00FA05C6" w:rsidRDefault="00FA05C6" w:rsidP="00D1336A">
      <w:pPr>
        <w:pStyle w:val="NoSpacing"/>
        <w:suppressAutoHyphens w:val="0"/>
        <w:spacing w:line="200" w:lineRule="atLeast"/>
        <w:ind w:firstLine="720"/>
        <w:jc w:val="both"/>
        <w:rPr>
          <w:rFonts w:ascii="Arial" w:hAnsi="Arial" w:cs="Arial"/>
          <w:bCs/>
          <w:color w:val="000000"/>
          <w:sz w:val="24"/>
          <w:szCs w:val="24"/>
          <w:lang w:val="mn-MN"/>
        </w:rPr>
      </w:pPr>
    </w:p>
    <w:p w14:paraId="2E7D5E7F"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Гэрээнд нэгдэн орсноор Монгол орны тариалангийн үйлдвэрлэл нэмэгдүүлэх эрчимжүүлэхэд нэн шаардлагатай байгаа ган халуун өвчин, хортонд тэсвэртэй ургацын </w:t>
      </w:r>
      <w:r w:rsidR="00B11592" w:rsidRPr="00B11592">
        <w:rPr>
          <w:rFonts w:ascii="Arial" w:hAnsi="Arial" w:cs="Arial"/>
          <w:bCs/>
          <w:color w:val="000000"/>
          <w:sz w:val="24"/>
          <w:szCs w:val="24"/>
          <w:lang w:val="mn-MN"/>
        </w:rPr>
        <w:t>чадавх</w:t>
      </w:r>
      <w:r w:rsidRPr="00B11592">
        <w:rPr>
          <w:rFonts w:ascii="Arial" w:hAnsi="Arial" w:cs="Arial"/>
          <w:bCs/>
          <w:color w:val="000000"/>
          <w:sz w:val="24"/>
          <w:szCs w:val="24"/>
          <w:lang w:val="mn-MN"/>
        </w:rPr>
        <w:t xml:space="preserve"> сайн, чанарын өндөр агууламжтай хүнс, тэжээл, тос, техникийн зэрэг хэрэглээний өргөн чиглэлээр ашиглах шинэ таримал, сорт хэлбэрүүдийг бий болгох сайжруулахад дэлхийн ургамлын генетик нөөцийн сангаас чөлөөтэй ашиглах боломж бүрдэнэ. Түүнчлэн ургамлын генетик нөөцийг хадгалж ашиглах, ажлыг сайжруулахад шаардлагатай техник, технологи, хөрөнгө, санхүү болон боловсон хүчнийг чадваржуулах чиглэлээр олон улсын хамтын нийгэмлэг болон бусад донор байгууллагуудын дэмжлэгийг хүртэх боломж бүрдэнэ. </w:t>
      </w:r>
    </w:p>
    <w:p w14:paraId="1A9EEC54"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5DDD2336"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Цаашид хүнс, хөдөө аж ахуйн ургамлын генетик нөөцийг хадгалж хамгаалж, судалж ашиглах чиглэлээр Нэгдсэн үндэстний байгууллагын Хүнс, хөдөө аж ахуйн байгууллагаас хэрэгжүүлэх үйл ажиллагаа дэмжлэгүүд нь ийнхүү олон улсын гэрээний үзэл баримтлалаар явагдаж бас нэг хүнс, хөдөө аж ахуйн байгууллагаас онцлон тэмдэглэж байна. </w:t>
      </w:r>
    </w:p>
    <w:p w14:paraId="079CC083"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239218AA"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Хүнс, хөдөө аж </w:t>
      </w:r>
      <w:r w:rsidR="00B11592" w:rsidRPr="00B11592">
        <w:rPr>
          <w:rFonts w:ascii="Arial" w:hAnsi="Arial" w:cs="Arial"/>
          <w:bCs/>
          <w:color w:val="000000"/>
          <w:sz w:val="24"/>
          <w:szCs w:val="24"/>
          <w:lang w:val="mn-MN"/>
        </w:rPr>
        <w:t>ахуйн</w:t>
      </w:r>
      <w:r w:rsidRPr="00B11592">
        <w:rPr>
          <w:rFonts w:ascii="Arial" w:hAnsi="Arial" w:cs="Arial"/>
          <w:bCs/>
          <w:color w:val="000000"/>
          <w:sz w:val="24"/>
          <w:szCs w:val="24"/>
          <w:lang w:val="mn-MN"/>
        </w:rPr>
        <w:t xml:space="preserve"> ургамлын генетик нөөцийн олон улсын гэрээг соёрхон батлахад хүнс, хөдөө аж ахуйн байгууллагын бүх гишүүд хүнс, хөдөө</w:t>
      </w:r>
      <w:r w:rsidR="00FA05C6">
        <w:rPr>
          <w:rFonts w:ascii="Arial" w:hAnsi="Arial" w:cs="Arial"/>
          <w:bCs/>
          <w:color w:val="000000"/>
          <w:sz w:val="24"/>
          <w:szCs w:val="24"/>
          <w:lang w:val="mn-MN"/>
        </w:rPr>
        <w:t xml:space="preserve"> аж ахуйн байгууллагын гишүүн бу</w:t>
      </w:r>
      <w:r w:rsidRPr="00B11592">
        <w:rPr>
          <w:rFonts w:ascii="Arial" w:hAnsi="Arial" w:cs="Arial"/>
          <w:bCs/>
          <w:color w:val="000000"/>
          <w:sz w:val="24"/>
          <w:szCs w:val="24"/>
          <w:lang w:val="mn-MN"/>
        </w:rPr>
        <w:t xml:space="preserve">с боловч Нэгдсэн үндэстний байгууллагын гишүүн бүх улсууд нээлттэй бөгөөд улс орнуудын хувьд ямар нэгэн эргэн төлбөрийн үүрэг хүлээгдээгүй болно. </w:t>
      </w:r>
    </w:p>
    <w:p w14:paraId="36C8F8A4"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56F77EF9"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Уг гэрээнд нэгдэн орох асуудлыг Монгол Улсын Засгийн газрын 2017 оны 5 дугаар сарын 24-ний өдрийн хуралдаанаар хэлэлцэн дэмжээд Засгийн газрын 23 дугаар тэмдэглэлийг гаргасан. </w:t>
      </w:r>
    </w:p>
    <w:p w14:paraId="6FCEF6AA"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71D9BA49"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Мөн Монгол Улсын Их Хурлын Аюулгүй байдал, гадаад бодлогын байнгын хорооны 2016 оны 10 дугаар сарын 26-ны өдрийн хуралдаанаар уг асуудлыг хэлэлцэн хуралдаанд оролцсон гишүүдийн олонх нь дэмжиж Засгийн газарт гарын үсэг зурахын зөвшөөрч Байнгын хорооны хуралдааны 5 дугаар тэмдэглэлийг гаргасан боловч  уг гэрээнд гарын үсэг зурах хугацаа 2002 оны 11 дүгээр сарын 4-ний өдрөөр дуусгавар болсон тул олон улсын гэрээний тухай хуулийн 10 дугаар зүйлийн 10.4-т заасны дагуу ийнхүү олон улсын гэрээг соёрхон батлах тухай хуулийн төслийг боловсруулсан болно. </w:t>
      </w:r>
    </w:p>
    <w:p w14:paraId="48CC7D54"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67F0CE43" w14:textId="77777777" w:rsidR="00FA05C6"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Та бүхэн Нэгдсэн үндэстний байгууллагын Хүнс, хөдөө аж ахуйн ургамлын генетик нөөцийн олон улсын гэрээг соёрхон батлах тухай хуулийн төслийг хэлэлцэн дэмжиж өгөхийг </w:t>
      </w:r>
      <w:r w:rsidR="00B11592" w:rsidRPr="00B11592">
        <w:rPr>
          <w:rFonts w:ascii="Arial" w:hAnsi="Arial" w:cs="Arial"/>
          <w:bCs/>
          <w:color w:val="000000"/>
          <w:sz w:val="24"/>
          <w:szCs w:val="24"/>
          <w:lang w:val="mn-MN"/>
        </w:rPr>
        <w:t>хүсэж</w:t>
      </w:r>
      <w:r w:rsidRPr="00B11592">
        <w:rPr>
          <w:rFonts w:ascii="Arial" w:hAnsi="Arial" w:cs="Arial"/>
          <w:bCs/>
          <w:color w:val="000000"/>
          <w:sz w:val="24"/>
          <w:szCs w:val="24"/>
          <w:lang w:val="mn-MN"/>
        </w:rPr>
        <w:t xml:space="preserve"> байна. </w:t>
      </w:r>
    </w:p>
    <w:p w14:paraId="1C25DCE0" w14:textId="77777777" w:rsidR="00FA05C6" w:rsidRDefault="00FA05C6" w:rsidP="00D1336A">
      <w:pPr>
        <w:pStyle w:val="NoSpacing"/>
        <w:suppressAutoHyphens w:val="0"/>
        <w:spacing w:line="200" w:lineRule="atLeast"/>
        <w:ind w:firstLine="720"/>
        <w:jc w:val="both"/>
        <w:rPr>
          <w:rFonts w:ascii="Arial" w:hAnsi="Arial" w:cs="Arial"/>
          <w:bCs/>
          <w:color w:val="000000"/>
          <w:sz w:val="24"/>
          <w:szCs w:val="24"/>
          <w:lang w:val="mn-MN"/>
        </w:rPr>
      </w:pPr>
    </w:p>
    <w:p w14:paraId="73972C81"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Тэгээд анхаарал тавьсан гишүүддээ баярлалаа. </w:t>
      </w:r>
    </w:p>
    <w:p w14:paraId="0993345F"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6F4CDC60"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
          <w:bCs/>
          <w:color w:val="000000"/>
          <w:sz w:val="24"/>
          <w:szCs w:val="24"/>
          <w:lang w:val="mn-MN"/>
        </w:rPr>
        <w:t xml:space="preserve">Ц.Мөнх-Оргил: </w:t>
      </w:r>
      <w:r w:rsidRPr="00B11592">
        <w:rPr>
          <w:rFonts w:ascii="Arial" w:hAnsi="Arial" w:cs="Arial"/>
          <w:bCs/>
          <w:color w:val="000000"/>
          <w:sz w:val="24"/>
          <w:szCs w:val="24"/>
          <w:lang w:val="mn-MN"/>
        </w:rPr>
        <w:t xml:space="preserve">Сауле дэд сайдад баярлалаа. Хуулийн төсөлтэй холбогдуулан асуух асуулттай гишүүн байна уу. Кнопоо дараарай. Оюундарь гишүүнээр асуултаа тасалъя. Энхболд гишүүн. </w:t>
      </w:r>
    </w:p>
    <w:p w14:paraId="72AF5418"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4B3A1B6C" w14:textId="77777777" w:rsidR="00FA05C6"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
          <w:bCs/>
          <w:color w:val="000000"/>
          <w:sz w:val="24"/>
          <w:szCs w:val="24"/>
          <w:lang w:val="mn-MN"/>
        </w:rPr>
        <w:t xml:space="preserve">Н.Энхболд: </w:t>
      </w:r>
      <w:r w:rsidRPr="00B11592">
        <w:rPr>
          <w:rFonts w:ascii="Arial" w:hAnsi="Arial" w:cs="Arial"/>
          <w:bCs/>
          <w:color w:val="000000"/>
          <w:sz w:val="24"/>
          <w:szCs w:val="24"/>
          <w:lang w:val="mn-MN"/>
        </w:rPr>
        <w:t xml:space="preserve">Энэ гэрээнд нэгдэж орсноор нөгөө нэг генетикийн өөрчлөлттэй хүнсний бүтээгдэхүүнийг аль нэг газраас заавал авч байх үүрэг хүлээсэн яг хүлээсэн үүргүүд нь юу байна. Өөрөө энэ асуудал чинь бас их сөрөг тал, эерэг тал нь маш их анхаарал татдаг тийм асуудал шүү дээ. Ургамлын генетик нөөцийн гэрээ гэхээрээ тэр нь цаашлаад яваад хүнсний асуудлуудтайгаа хир холбогдож байна вэ. </w:t>
      </w:r>
    </w:p>
    <w:p w14:paraId="0F3ADE12" w14:textId="77777777" w:rsidR="00FA05C6" w:rsidRDefault="00FA05C6" w:rsidP="00D1336A">
      <w:pPr>
        <w:pStyle w:val="NoSpacing"/>
        <w:suppressAutoHyphens w:val="0"/>
        <w:spacing w:line="200" w:lineRule="atLeast"/>
        <w:ind w:firstLine="720"/>
        <w:jc w:val="both"/>
        <w:rPr>
          <w:rFonts w:ascii="Arial" w:hAnsi="Arial" w:cs="Arial"/>
          <w:bCs/>
          <w:color w:val="000000"/>
          <w:sz w:val="24"/>
          <w:szCs w:val="24"/>
          <w:lang w:val="mn-MN"/>
        </w:rPr>
      </w:pPr>
    </w:p>
    <w:p w14:paraId="6066183A"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Бидэнд ямар нэгэн одоо энэ гэрээнд орсноороо тийм ургамлыг заавал авч байх үүрэг хүлээж байгаа юмнууд бий юу. Эсвэл өөрсдөө шийдээд энэ нь болно, энэ нь болохгүй гэдгээ шийдээд явах ийм боломжтойгоо үлдэж байгаа юу. </w:t>
      </w:r>
    </w:p>
    <w:p w14:paraId="47BC520B"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1EA45C32"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Хоёрдугаарт манай өнөөдрийн лабораторийн шинжилгээний бусад нөхцөл байдал хүчин чадал маань хамгийн сүүлийн үед хийгдэж байгаа нь генетикийн өөрчлөлттэй ургамал тэрнээс үүдээд генетикийн өөрчлөлттэй ургамал, тэрнээс үүдээд генийн өөрчлөлттэй болгосон хүнсний бүтээгдэхүүнийг ялгаж салгаж чадах хэмжээнд байгаа юу. </w:t>
      </w:r>
    </w:p>
    <w:p w14:paraId="2271A8BB"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7D62DB1B"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Хоёр дахь асуудал нь гурав дахь асуудал товчхон товчхон хариулаарай. Ер нь өнөөдөр манайд нийт гадаад, дотоодоос орж ирж байгаа дотоодынх нь харьцангуй гайгүй байх. Тэгэхдээ хэрэглэж байгаа бордоо юмнаасаа эхлээд үр бол гадаадаас нэлээд авдаг. Тэр </w:t>
      </w:r>
      <w:r w:rsidR="00B11592" w:rsidRPr="00B11592">
        <w:rPr>
          <w:rFonts w:ascii="Arial" w:hAnsi="Arial" w:cs="Arial"/>
          <w:bCs/>
          <w:color w:val="000000"/>
          <w:sz w:val="24"/>
          <w:szCs w:val="24"/>
          <w:lang w:val="mn-MN"/>
        </w:rPr>
        <w:t>үрүүдэд</w:t>
      </w:r>
      <w:r w:rsidRPr="00B11592">
        <w:rPr>
          <w:rFonts w:ascii="Arial" w:hAnsi="Arial" w:cs="Arial"/>
          <w:bCs/>
          <w:color w:val="000000"/>
          <w:sz w:val="24"/>
          <w:szCs w:val="24"/>
          <w:lang w:val="mn-MN"/>
        </w:rPr>
        <w:t xml:space="preserve"> нь шинжилгээ хийж байгаа. Үзэж байгаа юм байна уу. </w:t>
      </w:r>
    </w:p>
    <w:p w14:paraId="547C9E75"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4BD7CDE3" w14:textId="77777777" w:rsidR="00FA05C6"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Жишээ нь халуун хүйтэнд тэсвэртэй ус байхаар ингэдэг энэ зүйлүүд чинь бол дандаа тодорхой хэмжээгээр шинжлэх ухааны судалгаа шинжилгээний үндсэн дээр гарч ирсэн тэр  зүйлүүдийг ашиглаж эсвэл одоо халуунд тэсвэртэй эсвэл одоо ганд тэсвэртэй, эсвэл хүйтэнд тэсвэртэй ийм л зүйлүүдийг бий болгож байгаа шүү дээ. Энэ нь өөрөө цаашаа хүнсээр дамжаад хүнд очиж байгаа юм. </w:t>
      </w:r>
    </w:p>
    <w:p w14:paraId="31026012" w14:textId="77777777" w:rsidR="00FA05C6" w:rsidRDefault="00FA05C6" w:rsidP="00D1336A">
      <w:pPr>
        <w:pStyle w:val="NoSpacing"/>
        <w:suppressAutoHyphens w:val="0"/>
        <w:spacing w:line="200" w:lineRule="atLeast"/>
        <w:ind w:firstLine="720"/>
        <w:jc w:val="both"/>
        <w:rPr>
          <w:rFonts w:ascii="Arial" w:hAnsi="Arial" w:cs="Arial"/>
          <w:bCs/>
          <w:color w:val="000000"/>
          <w:sz w:val="24"/>
          <w:szCs w:val="24"/>
          <w:lang w:val="mn-MN"/>
        </w:rPr>
      </w:pPr>
    </w:p>
    <w:p w14:paraId="432C6DE0"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Миний ойлгож байгаагаар сүүлийн үед ялангуяа тэр сөрөг талуудыг нь бас их бичих болсон байна лээ. Эхлээд бүгдээрээ дэлхий даяараа шуугаад ингээд хүн </w:t>
      </w:r>
      <w:r w:rsidR="00B11592" w:rsidRPr="00B11592">
        <w:rPr>
          <w:rFonts w:ascii="Arial" w:hAnsi="Arial" w:cs="Arial"/>
          <w:bCs/>
          <w:color w:val="000000"/>
          <w:sz w:val="24"/>
          <w:szCs w:val="24"/>
          <w:lang w:val="mn-MN"/>
        </w:rPr>
        <w:t>төрөлхтөн</w:t>
      </w:r>
      <w:r w:rsidRPr="00B11592">
        <w:rPr>
          <w:rFonts w:ascii="Arial" w:hAnsi="Arial" w:cs="Arial"/>
          <w:bCs/>
          <w:color w:val="000000"/>
          <w:sz w:val="24"/>
          <w:szCs w:val="24"/>
          <w:lang w:val="mn-MN"/>
        </w:rPr>
        <w:t xml:space="preserve"> одоо идэж барахгүй их хоол хүнсний нөөцтэй болж байна. Мууддаггүй хүнстэй боллоо. Удаан хадгалдаг боллоо гээд их </w:t>
      </w:r>
      <w:r w:rsidR="00B11592" w:rsidRPr="00B11592">
        <w:rPr>
          <w:rFonts w:ascii="Arial" w:hAnsi="Arial" w:cs="Arial"/>
          <w:bCs/>
          <w:color w:val="000000"/>
          <w:sz w:val="24"/>
          <w:szCs w:val="24"/>
          <w:lang w:val="mn-MN"/>
        </w:rPr>
        <w:t>шуугьж</w:t>
      </w:r>
      <w:r w:rsidRPr="00B11592">
        <w:rPr>
          <w:rFonts w:ascii="Arial" w:hAnsi="Arial" w:cs="Arial"/>
          <w:bCs/>
          <w:color w:val="000000"/>
          <w:sz w:val="24"/>
          <w:szCs w:val="24"/>
          <w:lang w:val="mn-MN"/>
        </w:rPr>
        <w:t xml:space="preserve"> байсан. Одоо сүүлийн үед бол үүний цаана харин түүнээс илүү аюултай зүйлүүд нуугдаж байгаа юм байна гэдэг зарим зүйлүүд нь алхам </w:t>
      </w:r>
      <w:r w:rsidR="00B11592" w:rsidRPr="00B11592">
        <w:rPr>
          <w:rFonts w:ascii="Arial" w:hAnsi="Arial" w:cs="Arial"/>
          <w:bCs/>
          <w:color w:val="000000"/>
          <w:sz w:val="24"/>
          <w:szCs w:val="24"/>
          <w:lang w:val="mn-MN"/>
        </w:rPr>
        <w:t>алхмаар</w:t>
      </w:r>
      <w:r w:rsidRPr="00B11592">
        <w:rPr>
          <w:rFonts w:ascii="Arial" w:hAnsi="Arial" w:cs="Arial"/>
          <w:bCs/>
          <w:color w:val="000000"/>
          <w:sz w:val="24"/>
          <w:szCs w:val="24"/>
          <w:lang w:val="mn-MN"/>
        </w:rPr>
        <w:t xml:space="preserve"> эхлээд ингээд бас л их маргаан дагуулж байгаа асуудал шүү дээ. </w:t>
      </w:r>
    </w:p>
    <w:p w14:paraId="1A801454"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3E9887D9"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Тэгэхээр хамгийн гол асуудал тэр. Энд орсноороо заавал тэгж авч байх ямар нэгэн үүрэг хүлээхгүй биз дээ. Өөрсдөө шийдвэрээ гаргадаг боломжтой үлдэж байна уу, шийдвэр гаргахын тулд тэрийгээ тогтоож чаддаг тийм боломж чадавх ямар байна гэсэн ерөнхий асуулт байна. </w:t>
      </w:r>
    </w:p>
    <w:p w14:paraId="7CA0658C"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3064A445"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
          <w:bCs/>
          <w:color w:val="000000"/>
          <w:sz w:val="24"/>
          <w:szCs w:val="24"/>
          <w:lang w:val="mn-MN"/>
        </w:rPr>
        <w:t xml:space="preserve">Ц.Мөнх-Оргил: </w:t>
      </w:r>
      <w:r w:rsidRPr="00B11592">
        <w:rPr>
          <w:rFonts w:ascii="Arial" w:hAnsi="Arial" w:cs="Arial"/>
          <w:bCs/>
          <w:color w:val="000000"/>
          <w:sz w:val="24"/>
          <w:szCs w:val="24"/>
          <w:lang w:val="mn-MN"/>
        </w:rPr>
        <w:t xml:space="preserve">Хоёр номерын микрофоныг өгье. </w:t>
      </w:r>
    </w:p>
    <w:p w14:paraId="1FFEC103"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0B3F50AE" w14:textId="77777777" w:rsid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
          <w:bCs/>
          <w:color w:val="000000"/>
          <w:sz w:val="24"/>
          <w:szCs w:val="24"/>
          <w:lang w:val="mn-MN"/>
        </w:rPr>
        <w:t xml:space="preserve">Ж.Сауле: </w:t>
      </w:r>
      <w:r w:rsidRPr="00B11592">
        <w:rPr>
          <w:rFonts w:ascii="Arial" w:hAnsi="Arial" w:cs="Arial"/>
          <w:bCs/>
          <w:color w:val="000000"/>
          <w:sz w:val="24"/>
          <w:szCs w:val="24"/>
          <w:lang w:val="mn-MN"/>
        </w:rPr>
        <w:t xml:space="preserve">Манай бодлогын газрын дарга Энх-Амар бид хоёр энэ асуултад хувааж хариулъя. Хамгийн чухал ач холбогдол нь ургамлын гаралтай хүнсний 80 хувийг нь хангаж байгаа хүнсний хамгийн чухал хүнсний 64 таримал ургамал, генетик нөөцийг чөлөөтэй харилцан сольж судалгааны зорилгоор ашиглах боломжийг гэрээний гишүүн бүх улс оронд жигд олгож байгаа юм. Энэ нь хамгийн чухал ач холбогдол юм. Учир нь өнөөдөр дэлхийн бүх улс орон таримал ургамлын генетик нөөцийг зүгээр өгөхөө больсон. Зөвхөн энэ </w:t>
      </w:r>
      <w:r w:rsidR="00B11592" w:rsidRPr="00B11592">
        <w:rPr>
          <w:rFonts w:ascii="Arial" w:hAnsi="Arial" w:cs="Arial"/>
          <w:bCs/>
          <w:color w:val="000000"/>
          <w:sz w:val="24"/>
          <w:szCs w:val="24"/>
          <w:lang w:val="mn-MN"/>
        </w:rPr>
        <w:t>гэрээний</w:t>
      </w:r>
      <w:r w:rsidRPr="00B11592">
        <w:rPr>
          <w:rFonts w:ascii="Arial" w:hAnsi="Arial" w:cs="Arial"/>
          <w:bCs/>
          <w:color w:val="000000"/>
          <w:sz w:val="24"/>
          <w:szCs w:val="24"/>
          <w:lang w:val="mn-MN"/>
        </w:rPr>
        <w:t xml:space="preserve"> нөхцөл дээр судалгааны зорилгоор чөлөөтэй өгдөг боломж нь бол үлдсэн юм. Гэрээний хүрээнд нэр бүхий 64 таримал ургамлын генетик нөөцийг ямар нэг хил саадгүйгээр судалж сайжруулах ашиглах замаар таримал ургамлын бүтээмж өндөртэй ганд тэсвэртэй хүнс тэжээлийн олон ашигт шинжтэй шинэ сорт хэлбэрүүдийг бий болгох замаар тариалангийн</w:t>
      </w:r>
      <w:r w:rsidR="00FA05C6">
        <w:rPr>
          <w:rFonts w:ascii="Arial" w:hAnsi="Arial" w:cs="Arial"/>
          <w:bCs/>
          <w:color w:val="000000"/>
          <w:sz w:val="24"/>
          <w:szCs w:val="24"/>
          <w:lang w:val="mn-MN"/>
        </w:rPr>
        <w:t xml:space="preserve"> бүтээмж, хүнсний үйлдвэрлэл </w:t>
      </w:r>
      <w:r w:rsidRPr="00B11592">
        <w:rPr>
          <w:rFonts w:ascii="Arial" w:hAnsi="Arial" w:cs="Arial"/>
          <w:bCs/>
          <w:color w:val="000000"/>
          <w:sz w:val="24"/>
          <w:szCs w:val="24"/>
          <w:lang w:val="mn-MN"/>
        </w:rPr>
        <w:t xml:space="preserve">эрс нэмэгдэх боломжтой болно. </w:t>
      </w:r>
    </w:p>
    <w:p w14:paraId="1706ECB8" w14:textId="77777777" w:rsidR="00B11592" w:rsidRDefault="00B11592" w:rsidP="00D1336A">
      <w:pPr>
        <w:pStyle w:val="NoSpacing"/>
        <w:suppressAutoHyphens w:val="0"/>
        <w:spacing w:line="200" w:lineRule="atLeast"/>
        <w:ind w:firstLine="720"/>
        <w:jc w:val="both"/>
        <w:rPr>
          <w:rFonts w:ascii="Arial" w:hAnsi="Arial" w:cs="Arial"/>
          <w:bCs/>
          <w:color w:val="000000"/>
          <w:sz w:val="24"/>
          <w:szCs w:val="24"/>
          <w:lang w:val="mn-MN"/>
        </w:rPr>
      </w:pPr>
    </w:p>
    <w:p w14:paraId="7FB40995"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Ийм учраас хүнс, хөдөө аж ахуйн таримал ургамлын генетик нөөц багатай Монгол Улсын хувьд энэ боломжийг бүрэн дүүрэн ашиглаж генетик нөөцөө бүрдүүлж авах чухал шаардлагатай байгаа юм. </w:t>
      </w:r>
    </w:p>
    <w:p w14:paraId="38E0A8EB"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1DBD08BA"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Нэгдсэн үндэсний байгууллагын Хүнс, хөдөө аж ахуйн байгууллагын дэргэд үүсгэсэн сангаар дамжуулж хөгжиж байгаа орнуудын генетик нөөцийг хамгаалах судалж үр дүн ашиглах үндэсний хэмжээний төсөл хөтөлбөрүүдийг хэрэгжүүлэхэд санхүүгийн томоохон дэмжлэг авах боломж бүрдэх юм. </w:t>
      </w:r>
    </w:p>
    <w:p w14:paraId="78049ABD"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63B13653"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Ингээд үлдсэнийг нь Энх-Амар дарга хариулъя. </w:t>
      </w:r>
    </w:p>
    <w:p w14:paraId="207DFD20"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1C64687A"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
          <w:bCs/>
          <w:color w:val="000000"/>
          <w:sz w:val="24"/>
          <w:szCs w:val="24"/>
          <w:lang w:val="mn-MN"/>
        </w:rPr>
        <w:t>Ц.Мөнх-Оргил:</w:t>
      </w:r>
      <w:r w:rsidRPr="00B11592">
        <w:rPr>
          <w:rFonts w:ascii="Arial" w:hAnsi="Arial" w:cs="Arial"/>
          <w:bCs/>
          <w:color w:val="000000"/>
          <w:sz w:val="24"/>
          <w:szCs w:val="24"/>
          <w:lang w:val="mn-MN"/>
        </w:rPr>
        <w:t xml:space="preserve"> Гурван номерын микрофон өгчих. Газар тариалангийн </w:t>
      </w:r>
      <w:r w:rsidR="00B11592" w:rsidRPr="00B11592">
        <w:rPr>
          <w:rFonts w:ascii="Arial" w:hAnsi="Arial" w:cs="Arial"/>
          <w:bCs/>
          <w:color w:val="000000"/>
          <w:sz w:val="24"/>
          <w:szCs w:val="24"/>
          <w:lang w:val="mn-MN"/>
        </w:rPr>
        <w:t>Бодлогын</w:t>
      </w:r>
      <w:r w:rsidRPr="00B11592">
        <w:rPr>
          <w:rFonts w:ascii="Arial" w:hAnsi="Arial" w:cs="Arial"/>
          <w:bCs/>
          <w:color w:val="000000"/>
          <w:sz w:val="24"/>
          <w:szCs w:val="24"/>
          <w:lang w:val="mn-MN"/>
        </w:rPr>
        <w:t xml:space="preserve"> хэрэгжилтийг зохицуулах газрын дарга Ц.Болорчулуун. </w:t>
      </w:r>
    </w:p>
    <w:p w14:paraId="5308DE78"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164B8CBE"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
          <w:bCs/>
          <w:color w:val="000000"/>
          <w:sz w:val="24"/>
          <w:szCs w:val="24"/>
          <w:lang w:val="mn-MN"/>
        </w:rPr>
        <w:t xml:space="preserve">Ц.Болорчулуун: </w:t>
      </w:r>
      <w:r w:rsidRPr="00B11592">
        <w:rPr>
          <w:rFonts w:ascii="Arial" w:hAnsi="Arial" w:cs="Arial"/>
          <w:bCs/>
          <w:color w:val="000000"/>
          <w:sz w:val="24"/>
          <w:szCs w:val="24"/>
          <w:lang w:val="mn-MN"/>
        </w:rPr>
        <w:t xml:space="preserve">Тэгэхээр өнөөдөр Монгол Улсын хэмжээнд үр тарианы 26, 27 сорт төмс, хүнсний ногооны 80 гаруй сортыг туршиж нутагшуулж хэрэглэж байгаа. Тэгэхдээ бид нар бол тухайлах юм бол үр тарианы сортын нийт тариалж байгаа 27 сортын 60 орчим хувь нь бол дотоодын болон импортын сортыг 5-6 сорт эзэлж байгаа. Бид нар зайлшгүй ургац алдсан тохиолдолд импортоор үрийн селекцийг авч бол үрийн шинэчлэлийг хийж байгаа. Ийм тохиолдолд бид нар лабораторийн шинжилгээ хийлгээд оруулж ирж одоо энд Монгол оронд нутагшсан манайтай бүс нутгийн хувьд бол ойролцоо ийм бүсэд оршдог ийм газраас бол бүрэн оруулж ирж туршиж хэрэглэж байгаа. Бордооны хувьд гэх юм бол бид нар бас сүүлийн жилүүдэд газар тариалангийн салбарт эрдэс бордоог бас импортоор авч хэрэглэж байгаа биз. Тэгэхдээ энэ бол гурван сайдын тушаалаар батлагдсан ургамлын бордооны жагсаалтад орсон. Найрлагын хувьд бол хэрэглэх хэмжээнд байгаа бодисыг бол оруулж ирдэг. Оруулж ирэхдээ бол мэргэжлийн итгэмжлэгдсэн лабораториудаар шинжилгээг нь хийлгэж оруулж ирж хэрэглэж байгаа. </w:t>
      </w:r>
    </w:p>
    <w:p w14:paraId="6B63251F"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5593F6C5"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
          <w:bCs/>
          <w:color w:val="000000"/>
          <w:sz w:val="24"/>
          <w:szCs w:val="24"/>
          <w:lang w:val="mn-MN"/>
        </w:rPr>
        <w:t xml:space="preserve">Ц.Мөнх-Оргил: </w:t>
      </w:r>
      <w:r w:rsidRPr="00B11592">
        <w:rPr>
          <w:rFonts w:ascii="Arial" w:hAnsi="Arial" w:cs="Arial"/>
          <w:bCs/>
          <w:color w:val="000000"/>
          <w:sz w:val="24"/>
          <w:szCs w:val="24"/>
          <w:lang w:val="mn-MN"/>
        </w:rPr>
        <w:t xml:space="preserve">Хоёр дахь асуултад нь хариулсан уу. Лаборатори өөрийн бололцоо ямар байгаа вэ гэж асууж байна хоёр дахь асуулт. </w:t>
      </w:r>
    </w:p>
    <w:p w14:paraId="286EBB9C"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3B20138F"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
          <w:bCs/>
          <w:color w:val="000000"/>
          <w:sz w:val="24"/>
          <w:szCs w:val="24"/>
          <w:lang w:val="mn-MN"/>
        </w:rPr>
        <w:t xml:space="preserve">Ц.Болорчулуун: </w:t>
      </w:r>
      <w:r w:rsidRPr="00B11592">
        <w:rPr>
          <w:rFonts w:ascii="Arial" w:hAnsi="Arial" w:cs="Arial"/>
          <w:bCs/>
          <w:color w:val="000000"/>
          <w:sz w:val="24"/>
          <w:szCs w:val="24"/>
          <w:lang w:val="mn-MN"/>
        </w:rPr>
        <w:t xml:space="preserve">Манайд бол лабораторийн бололцоо нөхцөл байгаа. Тэгэхдээ ерөнхий шинжилгээнүүд дээр бол бас боломжоор хийгээд явж байгаа. Яг нарийвчилсан шинжилгээнүүд дээр бас хүчин чадлын хувьд тийм хүрэлцээтэй биш гэж ойлгож байгаа. </w:t>
      </w:r>
    </w:p>
    <w:p w14:paraId="589B1E27"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51E0A9C4"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
          <w:bCs/>
          <w:color w:val="000000"/>
          <w:sz w:val="24"/>
          <w:szCs w:val="24"/>
          <w:lang w:val="mn-MN"/>
        </w:rPr>
        <w:t xml:space="preserve">Ц.Мөнх-Оргил: </w:t>
      </w:r>
      <w:r w:rsidRPr="00B11592">
        <w:rPr>
          <w:rFonts w:ascii="Arial" w:hAnsi="Arial" w:cs="Arial"/>
          <w:bCs/>
          <w:color w:val="000000"/>
          <w:sz w:val="24"/>
          <w:szCs w:val="24"/>
          <w:lang w:val="mn-MN"/>
        </w:rPr>
        <w:t xml:space="preserve">Баярлалаа. Энх-Амгалан гишүүн асууя. </w:t>
      </w:r>
    </w:p>
    <w:p w14:paraId="32DD97C0"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7A136887"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
          <w:bCs/>
          <w:color w:val="000000"/>
          <w:sz w:val="24"/>
          <w:szCs w:val="24"/>
          <w:lang w:val="mn-MN"/>
        </w:rPr>
        <w:t>Б.Энх-Амгалан:</w:t>
      </w:r>
      <w:r w:rsidRPr="00B11592">
        <w:rPr>
          <w:rFonts w:ascii="Arial" w:hAnsi="Arial" w:cs="Arial"/>
          <w:bCs/>
          <w:color w:val="000000"/>
          <w:sz w:val="24"/>
          <w:szCs w:val="24"/>
          <w:lang w:val="mn-MN"/>
        </w:rPr>
        <w:t xml:space="preserve"> Та бүхэн маань сая ярьж байна л даа. Манайд нэг 80 гаруй төрлийн төмс, хүнсний ногоо, 26-27 сортын үр тариа байгаа. Тэгээд ургац алдсан үед хил залгаа уур амьсгалын нөхцөл ойролцоо газруудаас ингээд аваад үр тариа импор</w:t>
      </w:r>
      <w:r w:rsidR="00FA05C6">
        <w:rPr>
          <w:rFonts w:ascii="Arial" w:hAnsi="Arial" w:cs="Arial"/>
          <w:bCs/>
          <w:color w:val="000000"/>
          <w:sz w:val="24"/>
          <w:szCs w:val="24"/>
          <w:lang w:val="mn-MN"/>
        </w:rPr>
        <w:t xml:space="preserve">тоор аваад ажиллаж байгаа гэж. </w:t>
      </w:r>
      <w:r w:rsidRPr="00B11592">
        <w:rPr>
          <w:rFonts w:ascii="Arial" w:hAnsi="Arial" w:cs="Arial"/>
          <w:bCs/>
          <w:color w:val="000000"/>
          <w:sz w:val="24"/>
          <w:szCs w:val="24"/>
          <w:lang w:val="mn-MN"/>
        </w:rPr>
        <w:t xml:space="preserve">Дэлхийн 144 оронтой нэгдэж гэрээ байгуулаад тэрийгээ чөлөөтэй солилцох гээд байгаагийн утгыг би бас сайн </w:t>
      </w:r>
      <w:r w:rsidR="00B11592" w:rsidRPr="00B11592">
        <w:rPr>
          <w:rFonts w:ascii="Arial" w:hAnsi="Arial" w:cs="Arial"/>
          <w:bCs/>
          <w:color w:val="000000"/>
          <w:sz w:val="24"/>
          <w:szCs w:val="24"/>
          <w:lang w:val="mn-MN"/>
        </w:rPr>
        <w:t>ойлгохгүй</w:t>
      </w:r>
      <w:r w:rsidRPr="00B11592">
        <w:rPr>
          <w:rFonts w:ascii="Arial" w:hAnsi="Arial" w:cs="Arial"/>
          <w:bCs/>
          <w:color w:val="000000"/>
          <w:sz w:val="24"/>
          <w:szCs w:val="24"/>
          <w:lang w:val="mn-MN"/>
        </w:rPr>
        <w:t xml:space="preserve"> байна. </w:t>
      </w:r>
    </w:p>
    <w:p w14:paraId="559E03B2"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2A0098DC"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Өнөөдөр хүнсний аюулгүй байдал, эрүүл хүнсний асуудал дэлхий нийтийн хамгийн чухал асуудал болоод байна. Энэ утгаар нь аваад үзэх юм бол эх орны хөрсөн ургасан эрүүл хүнс гэдэг юмыг бид нар нэг номерт тавих ёстой. Та бүхэн сая яриад сууж байна л даа. Бид нар бол ерөнхий шинжилгээ бол хийгээд байгаа юм. Нарийвчилсан шинжилгээ бол хийх тийм бололцоо боломж муутай. Нарийвчилсан шинжилгээ хийж чадахгүй бол наадах чинь генетикийн өөрчлөлттэй үр тариа ороод ирэхээр та нар бол хааж чадахгүй юм байна шүү дээ. Би тэгж үзэж болох уу. </w:t>
      </w:r>
    </w:p>
    <w:p w14:paraId="73F4F78D"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17C9CEF1"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Яагаад тэгж байна гэхээр энэ гэрээн дотор чинь дэлхийн таримал ургамлын генетик нөөцийг чөлөөтэй ашиглах гээд ийм үг өгүүлбэр байж байна. </w:t>
      </w:r>
    </w:p>
    <w:p w14:paraId="3414AAA0"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17E28303"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Ингээд цааш нь явуулаад харахаар зохистой гэж үзвэл орон нутгийн болон орон нутагт дасан зохицсон таримал ургамал сорт болон бага </w:t>
      </w:r>
      <w:r w:rsidR="00B11592" w:rsidRPr="00B11592">
        <w:rPr>
          <w:rFonts w:ascii="Arial" w:hAnsi="Arial" w:cs="Arial"/>
          <w:bCs/>
          <w:color w:val="000000"/>
          <w:sz w:val="24"/>
          <w:szCs w:val="24"/>
          <w:lang w:val="mn-MN"/>
        </w:rPr>
        <w:t>тархцын</w:t>
      </w:r>
      <w:r w:rsidRPr="00B11592">
        <w:rPr>
          <w:rFonts w:ascii="Arial" w:hAnsi="Arial" w:cs="Arial"/>
          <w:bCs/>
          <w:color w:val="000000"/>
          <w:sz w:val="24"/>
          <w:szCs w:val="24"/>
          <w:lang w:val="mn-MN"/>
        </w:rPr>
        <w:t xml:space="preserve"> ургамлын зүйлийн өргөн ашиглалтыг дэмжих гээд байж байна. Сорт гаргах болон үр хуваарилахтай холбоотой үржүүлгийн стратеги болон дүрмийг зохистой нэвтрүүлэх гээд байж байна. Бүх нээлттэй нууц үгийн өгөгдөл болон зохих хуулийн дагуу аливаа бусад нэмэгдсэн нөөцтэй нууц биш гэж тодорхойлсон мэдээллийг өгөгдсөн хүнс болон хөдөө аж ахуйн ургамлын генетик нөөцтэйгөөр нээлттэй байлгана гээд байж байна. </w:t>
      </w:r>
    </w:p>
    <w:p w14:paraId="67C8B71F"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1A260079"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Тэгэхээр ингээд та бүхэн маань хаалга үүдээ нээх гээд байна л даа. Ингээд хаалга үүдээ нээчихээр чинь зөрүүлээд бид нар нэг 64 ширхэг таримал ургамлыг чөлөөтэй ашиглах тухай асуудал яригдаад байна шүү дээ. Энийг бид нар авах гээд байгаа юм. Энэ л одоо улсууд чинь үнэтэй болсон юм. Энийг л нэгдсэн үндэстний байгууллагын юманд нэгтгэхээр аваад Сауле сайд сая та ярилаа л даа. </w:t>
      </w:r>
    </w:p>
    <w:p w14:paraId="3EECDE20"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201245FF"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Тэгэхээр бид нар нэг юмыг ойлгох ёстой юм. Монголын хөрсөнд тохирсон эрүүл хүнсийг 26, 27 байдаг юм бол тэр 26, 27-гоор нь байлгаад. 80 сорт байдаг юм бол 80 сортоор нь байлгаад. Тэрийгээ ард түмэн хэрэглээд хэвшсэн юм бол тэрүүгээрээ явахгүй яагаад 64-ийг авахын тулд үнэгүй авахын тулд ингээд байгаа юм. Нэг үг байдаг шүү дээ. Үнэгүй юм хулганы</w:t>
      </w:r>
      <w:r w:rsidR="00B11592">
        <w:rPr>
          <w:rFonts w:ascii="Arial" w:hAnsi="Arial" w:cs="Arial"/>
          <w:bCs/>
          <w:color w:val="000000"/>
          <w:sz w:val="24"/>
          <w:szCs w:val="24"/>
          <w:lang w:val="mn-MN"/>
        </w:rPr>
        <w:t>н</w:t>
      </w:r>
      <w:r w:rsidRPr="00B11592">
        <w:rPr>
          <w:rFonts w:ascii="Arial" w:hAnsi="Arial" w:cs="Arial"/>
          <w:bCs/>
          <w:color w:val="000000"/>
          <w:sz w:val="24"/>
          <w:szCs w:val="24"/>
          <w:lang w:val="mn-MN"/>
        </w:rPr>
        <w:t xml:space="preserve"> хавханд л байдаг шүү гэж. Тэгэхээр бид нар одоо сүүлийн үед үнэгүй юм, хүний юм хоёрт их дуртай болж л дээ. </w:t>
      </w:r>
    </w:p>
    <w:p w14:paraId="78140F57"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349D764A"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Шаардлагатай бол тэрийг бид нар үнэтэй худалдаж аваад л бид нар үржүүлж яагаад болдоггүй юм бэ. Заавал яагаад нэгдсэнээрээ 144 оронд нээлттэй байж юмаа өгөх ёстой юм бэ. </w:t>
      </w:r>
    </w:p>
    <w:p w14:paraId="17CFCE20"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1A2361EB"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Хүнсний аюулгүй байдлынхаа хүрээнд яагаад хийж болохгүй байгаа юм гэдэг ийм чиглэлээс нь би асуух гээд байна. </w:t>
      </w:r>
    </w:p>
    <w:p w14:paraId="5A702200"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1AD54B98"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Зарим үед одоо энэ үр тарианы болц чинь ерөөсөө ганц хоёрхон сарын дотор болж байна гэдэг үг яриа сонсогдох юм. Би тэрийг нь мэдэхгүй байна. </w:t>
      </w:r>
    </w:p>
    <w:p w14:paraId="03C1C7C9"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3C1A1B06"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Генетикийн өөрчлөлттэй юм чинь маш хурдан болж байна гэдэг юм яриад байна шүү дээ. Тэгэхээр энэ Монголд одоо ороод ирсэн байхыг бид нар үгүйсгэхгүй байгаа байхгүй юу. Яагаад гэвэл та нарт нарийвчилсан лаборатори байхгүй учраас ерөнхий шинжилгээ хийж байгаа учраас. Ийм нөхцөл байдлын хүрээнд бид нар ингэж хаалга үүдээ нээж болж байна уу. Энэ яамны одоо салбарын бодлого яг юу байна. Надад маш тодорхой хэлээд өгөөч. </w:t>
      </w:r>
    </w:p>
    <w:p w14:paraId="508B8713"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13C9D233"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
          <w:bCs/>
          <w:color w:val="000000"/>
          <w:sz w:val="24"/>
          <w:szCs w:val="24"/>
          <w:lang w:val="mn-MN"/>
        </w:rPr>
        <w:t xml:space="preserve">Ц.Мөнх-Оргил: </w:t>
      </w:r>
      <w:r w:rsidRPr="00B11592">
        <w:rPr>
          <w:rFonts w:ascii="Arial" w:hAnsi="Arial" w:cs="Arial"/>
          <w:bCs/>
          <w:color w:val="000000"/>
          <w:sz w:val="24"/>
          <w:szCs w:val="24"/>
          <w:lang w:val="mn-MN"/>
        </w:rPr>
        <w:t xml:space="preserve">Хариулъя даа. Үүд хаалгаа нээх гээд байна уу гэж асуулаа шүү дээ. Товчхон хариулчих. Хэдэн номерын микрофон бэ? Хоёр номер. </w:t>
      </w:r>
    </w:p>
    <w:p w14:paraId="4091B064"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3028B935"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
          <w:bCs/>
          <w:color w:val="000000"/>
          <w:sz w:val="24"/>
          <w:szCs w:val="24"/>
          <w:lang w:val="mn-MN"/>
        </w:rPr>
        <w:t xml:space="preserve">Ж.Сауле: </w:t>
      </w:r>
      <w:r w:rsidRPr="00B11592">
        <w:rPr>
          <w:rFonts w:ascii="Arial" w:hAnsi="Arial" w:cs="Arial"/>
          <w:bCs/>
          <w:color w:val="000000"/>
          <w:sz w:val="24"/>
          <w:szCs w:val="24"/>
          <w:lang w:val="mn-MN"/>
        </w:rPr>
        <w:t xml:space="preserve">Энх-Амгалан гишүүний асуултад бас манай газрын дарга бид хоёр хариулъя. 64 сортын ургамлыг авна гээд байгаа шүү дээ. Тэрэн дотор бүгдээрэнгий нь авахгүй. Шилж сонгож яг боломжтой тэр сортыг нь л бид нар авах юм. 64 юмыг 64-үүлэнг нь авахгүй юм. </w:t>
      </w:r>
    </w:p>
    <w:p w14:paraId="2555E7AB"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6BA5548C"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
          <w:bCs/>
          <w:color w:val="000000"/>
          <w:sz w:val="24"/>
          <w:szCs w:val="24"/>
          <w:lang w:val="mn-MN"/>
        </w:rPr>
        <w:t xml:space="preserve">Ц.Мөнх-Оргил: </w:t>
      </w:r>
      <w:r w:rsidRPr="00B11592">
        <w:rPr>
          <w:rFonts w:ascii="Arial" w:hAnsi="Arial" w:cs="Arial"/>
          <w:bCs/>
          <w:color w:val="000000"/>
          <w:sz w:val="24"/>
          <w:szCs w:val="24"/>
          <w:lang w:val="mn-MN"/>
        </w:rPr>
        <w:t xml:space="preserve">Сауле сайдаа маш тодорхой ингээд </w:t>
      </w:r>
      <w:r w:rsidR="00B11592" w:rsidRPr="00B11592">
        <w:rPr>
          <w:rFonts w:ascii="Arial" w:hAnsi="Arial" w:cs="Arial"/>
          <w:bCs/>
          <w:color w:val="000000"/>
          <w:sz w:val="24"/>
          <w:szCs w:val="24"/>
          <w:lang w:val="mn-MN"/>
        </w:rPr>
        <w:t>хариулчхаач</w:t>
      </w:r>
      <w:r w:rsidRPr="00B11592">
        <w:rPr>
          <w:rFonts w:ascii="Arial" w:hAnsi="Arial" w:cs="Arial"/>
          <w:bCs/>
          <w:color w:val="000000"/>
          <w:sz w:val="24"/>
          <w:szCs w:val="24"/>
          <w:lang w:val="mn-MN"/>
        </w:rPr>
        <w:t xml:space="preserve">. </w:t>
      </w:r>
    </w:p>
    <w:p w14:paraId="40A97F5D"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4187DA0B"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Энэ 64 төрлөөс чинь Монголд хэд нь байгаа юм бэ. Хэдийгээ бид нар өгөх гээд байгаа юм. Хэдийг нь бид нар гаднаас авах гээд байгаа юм бэ. Энэ нь ашигтай наймаа болж байна уу, ашиггүй наймаа болж байна уу гэж асуугаад байна шүү дээ. </w:t>
      </w:r>
    </w:p>
    <w:p w14:paraId="13C4A7DF"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7A68E19C"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
          <w:bCs/>
          <w:color w:val="000000"/>
          <w:sz w:val="24"/>
          <w:szCs w:val="24"/>
          <w:lang w:val="mn-MN"/>
        </w:rPr>
        <w:t>Ж.Сауле:</w:t>
      </w:r>
      <w:r w:rsidRPr="00B11592">
        <w:rPr>
          <w:rFonts w:ascii="Arial" w:hAnsi="Arial" w:cs="Arial"/>
          <w:color w:val="000000"/>
          <w:sz w:val="24"/>
          <w:szCs w:val="24"/>
          <w:lang w:val="mn-MN"/>
        </w:rPr>
        <w:t xml:space="preserve"> </w:t>
      </w:r>
      <w:r w:rsidRPr="00B11592">
        <w:rPr>
          <w:rFonts w:ascii="Arial" w:hAnsi="Arial" w:cs="Arial"/>
          <w:bCs/>
          <w:color w:val="000000"/>
          <w:sz w:val="24"/>
          <w:szCs w:val="24"/>
          <w:lang w:val="mn-MN"/>
        </w:rPr>
        <w:t xml:space="preserve">Гишүүнээ </w:t>
      </w:r>
      <w:r w:rsidR="00B11592" w:rsidRPr="00B11592">
        <w:rPr>
          <w:rFonts w:ascii="Arial" w:hAnsi="Arial" w:cs="Arial"/>
          <w:bCs/>
          <w:color w:val="000000"/>
          <w:sz w:val="24"/>
          <w:szCs w:val="24"/>
          <w:lang w:val="mn-MN"/>
        </w:rPr>
        <w:t>хүрээлэнгийнхнээр</w:t>
      </w:r>
      <w:r w:rsidRPr="00B11592">
        <w:rPr>
          <w:rFonts w:ascii="Arial" w:hAnsi="Arial" w:cs="Arial"/>
          <w:bCs/>
          <w:color w:val="000000"/>
          <w:sz w:val="24"/>
          <w:szCs w:val="24"/>
          <w:lang w:val="mn-MN"/>
        </w:rPr>
        <w:t xml:space="preserve"> хариулгуулаадах даа. </w:t>
      </w:r>
    </w:p>
    <w:p w14:paraId="24A42871"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48B039D0"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
          <w:bCs/>
          <w:color w:val="000000"/>
          <w:sz w:val="24"/>
          <w:szCs w:val="24"/>
          <w:lang w:val="mn-MN"/>
        </w:rPr>
        <w:t xml:space="preserve">Ц.Мөнх-Оргил: </w:t>
      </w:r>
      <w:r w:rsidRPr="00B11592">
        <w:rPr>
          <w:rFonts w:ascii="Arial" w:hAnsi="Arial" w:cs="Arial"/>
          <w:bCs/>
          <w:color w:val="000000"/>
          <w:sz w:val="24"/>
          <w:szCs w:val="24"/>
          <w:lang w:val="mn-MN"/>
        </w:rPr>
        <w:t xml:space="preserve">Нэг номер. </w:t>
      </w:r>
    </w:p>
    <w:p w14:paraId="2BA6B455"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3560FD91"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
          <w:bCs/>
          <w:color w:val="000000"/>
          <w:sz w:val="24"/>
          <w:szCs w:val="24"/>
          <w:lang w:val="mn-MN"/>
        </w:rPr>
        <w:t xml:space="preserve">Т.Атарсайхан: </w:t>
      </w:r>
      <w:r w:rsidRPr="00B11592">
        <w:rPr>
          <w:rFonts w:ascii="Arial" w:hAnsi="Arial" w:cs="Arial"/>
          <w:bCs/>
          <w:color w:val="000000"/>
          <w:sz w:val="24"/>
          <w:szCs w:val="24"/>
          <w:lang w:val="mn-MN"/>
        </w:rPr>
        <w:t xml:space="preserve">Сайн байна уу? Би Дарханы хүрээлэнгийн ургамлын генетик нөөцийн секторын эрхлэгч Атарсайхан. </w:t>
      </w:r>
    </w:p>
    <w:p w14:paraId="64EC7199"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5DCEF730"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Энэ 64 дотор бол манайд бол бүгд байгаа </w:t>
      </w:r>
      <w:r w:rsidR="00B11592" w:rsidRPr="00B11592">
        <w:rPr>
          <w:rFonts w:ascii="Arial" w:hAnsi="Arial" w:cs="Arial"/>
          <w:bCs/>
          <w:color w:val="000000"/>
          <w:sz w:val="24"/>
          <w:szCs w:val="24"/>
          <w:lang w:val="mn-MN"/>
        </w:rPr>
        <w:t>таримлууд</w:t>
      </w:r>
      <w:r w:rsidRPr="00B11592">
        <w:rPr>
          <w:rFonts w:ascii="Arial" w:hAnsi="Arial" w:cs="Arial"/>
          <w:bCs/>
          <w:color w:val="000000"/>
          <w:sz w:val="24"/>
          <w:szCs w:val="24"/>
          <w:lang w:val="mn-MN"/>
        </w:rPr>
        <w:t xml:space="preserve">. Бид өнөөдөр яагаад энэ 64-т энэ улсуудтай нэгдэх гээд байна гэхээрээ байгаль цаг </w:t>
      </w:r>
      <w:r w:rsidR="00B11592" w:rsidRPr="00B11592">
        <w:rPr>
          <w:rFonts w:ascii="Arial" w:hAnsi="Arial" w:cs="Arial"/>
          <w:bCs/>
          <w:color w:val="000000"/>
          <w:sz w:val="24"/>
          <w:szCs w:val="24"/>
          <w:lang w:val="mn-MN"/>
        </w:rPr>
        <w:t>уурын</w:t>
      </w:r>
      <w:r w:rsidRPr="00B11592">
        <w:rPr>
          <w:rFonts w:ascii="Arial" w:hAnsi="Arial" w:cs="Arial"/>
          <w:bCs/>
          <w:color w:val="000000"/>
          <w:sz w:val="24"/>
          <w:szCs w:val="24"/>
          <w:lang w:val="mn-MN"/>
        </w:rPr>
        <w:t xml:space="preserve"> өөрчлөлттэй холбоотойгоор ган, халуунд тэсвэртэй, зарим тэсвэр шаардсан ийм сортуудыг бид нар шинээр гаргаж үйлдвэрлэлд нэвтрүүлэх шаардлага бол өнөөдөр манай Монгол орны хувьд тулгараад байгаа юм. Тэгэхээр эдгээр 64 таримлаас бид нар улс бүрээс хүссэн дээжээ хэрвээ ганд тэсвэртэй сорт гаргахаар бид нар зорьж байгаа бол ганд тэсвэртэй сортуудыг тэдний ургамлын генетик нөөцүүдээс цуглуулга авч ирээд эндээ харин бид селекц хийх материалд ашиглах ийм зорилгоор бол бид энэ 64-өөс тодорхой хэмжээний таримлуудыг нь авч ирэх юм. Энэ 64 бол Монголд бол бүгд байдаг таримлууд. Онцлог нь бид юуг ашиглах гээд байна вэ гэхээрээ тухайн таримлын давуу онцлог чанаруудыг ашиглахыг бид зорьж байгаа. </w:t>
      </w:r>
    </w:p>
    <w:p w14:paraId="67EDC8E6"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2840FEF1"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Лабораторийн хувьд бол бид хайс болон бусад </w:t>
      </w:r>
      <w:r w:rsidR="00B11592" w:rsidRPr="00B11592">
        <w:rPr>
          <w:rFonts w:ascii="Arial" w:hAnsi="Arial" w:cs="Arial"/>
          <w:bCs/>
          <w:color w:val="000000"/>
          <w:sz w:val="24"/>
          <w:szCs w:val="24"/>
          <w:lang w:val="mn-MN"/>
        </w:rPr>
        <w:t>лабораториуд</w:t>
      </w:r>
      <w:r w:rsidRPr="00B11592">
        <w:rPr>
          <w:rFonts w:ascii="Arial" w:hAnsi="Arial" w:cs="Arial"/>
          <w:bCs/>
          <w:color w:val="000000"/>
          <w:sz w:val="24"/>
          <w:szCs w:val="24"/>
          <w:lang w:val="mn-MN"/>
        </w:rPr>
        <w:t xml:space="preserve"> дээр энэ GMO-г ге</w:t>
      </w:r>
      <w:r w:rsidR="00B11592">
        <w:rPr>
          <w:rFonts w:ascii="Arial" w:hAnsi="Arial" w:cs="Arial"/>
          <w:bCs/>
          <w:color w:val="000000"/>
          <w:sz w:val="24"/>
          <w:szCs w:val="24"/>
          <w:lang w:val="mn-MN"/>
        </w:rPr>
        <w:t>нетикийн өөрчлөлтийг бол бид нар</w:t>
      </w:r>
      <w:r w:rsidRPr="00B11592">
        <w:rPr>
          <w:rFonts w:ascii="Arial" w:hAnsi="Arial" w:cs="Arial"/>
          <w:bCs/>
          <w:color w:val="000000"/>
          <w:sz w:val="24"/>
          <w:szCs w:val="24"/>
          <w:lang w:val="mn-MN"/>
        </w:rPr>
        <w:t xml:space="preserve"> тодорхойлоод судалгааны түвшинд бол тодорхойлоод авах ийм боломжтой. </w:t>
      </w:r>
    </w:p>
    <w:p w14:paraId="60811FCB"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54AD8A15"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Энэ гэрээнд нэгдсэний хамгийн гол чухал ач холбогдол нь бол бид өнөөдөр байгалийнхаа цаг уурт </w:t>
      </w:r>
      <w:r w:rsidR="00B11592" w:rsidRPr="00B11592">
        <w:rPr>
          <w:rFonts w:ascii="Arial" w:hAnsi="Arial" w:cs="Arial"/>
          <w:bCs/>
          <w:color w:val="000000"/>
          <w:sz w:val="24"/>
          <w:szCs w:val="24"/>
          <w:lang w:val="mn-MN"/>
        </w:rPr>
        <w:t>зохицсон</w:t>
      </w:r>
      <w:r w:rsidRPr="00B11592">
        <w:rPr>
          <w:rFonts w:ascii="Arial" w:hAnsi="Arial" w:cs="Arial"/>
          <w:bCs/>
          <w:color w:val="000000"/>
          <w:sz w:val="24"/>
          <w:szCs w:val="24"/>
          <w:lang w:val="mn-MN"/>
        </w:rPr>
        <w:t xml:space="preserve"> тэр сортыг гаргахын тулд л эдгээр генүүдийг ашиглах шаардлага нь бол өнөөдөр тулгараад байгаа юм. Өмнө нь бол энэ гэрээнд элсээгүйгээр бусад орнуудтай жишээ нь орхон сорт гэж манайд байдаг л даа улаан буудайн. Энэ сорт бол Монгол орны одоо газар тариаланд бол нэлээд олон жил бас биднийг ургацаар талхаар бол хангасан ийм сорт. Энэ нь бол Вашингтоноос мөн одоо Вашингтоны хүрээлэнгээс бид энэ сортыг өөрийн сортыг эрлийзжүүлээд гаргаж авч байсан байгаа юм. </w:t>
      </w:r>
    </w:p>
    <w:p w14:paraId="20973194"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6355CE75"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Яг үүнтэй адилхан ажлыг эрдэм шинжилгээний ажлыг хийж одоо селекцийн эрх материал бэлтгэхийн тулд бид өнөөдөр гаднын орнуудаас энэ дээжүүдийг авч ирэхээр зорьж байгаа. Бид нарын өнөөдрийн байгаа байдал бол бид нэг 70 орчим таримлын 20500 дээж өнөөдөр манай Монгол орны ургамлын генетик нөөцийн санд бид одоо амьдаар хадгалах ийм ажлыг хийгээд явж байгаа. </w:t>
      </w:r>
    </w:p>
    <w:p w14:paraId="6DDE5A95"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0645FE8B"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2000 онд бол анх албан ёсоор ургамлын генетик нөөцийн генбанк бол манай ургамлын хүрээлэн дээр байгуулагдсан. 30 орчим жилийн судалгааны дүнд бид өнөөдөр Монгол </w:t>
      </w:r>
      <w:r w:rsidR="00B11592" w:rsidRPr="00B11592">
        <w:rPr>
          <w:rFonts w:ascii="Arial" w:hAnsi="Arial" w:cs="Arial"/>
          <w:bCs/>
          <w:color w:val="000000"/>
          <w:sz w:val="24"/>
          <w:szCs w:val="24"/>
          <w:lang w:val="mn-MN"/>
        </w:rPr>
        <w:t>орныхоо</w:t>
      </w:r>
      <w:r w:rsidRPr="00B11592">
        <w:rPr>
          <w:rFonts w:ascii="Arial" w:hAnsi="Arial" w:cs="Arial"/>
          <w:bCs/>
          <w:color w:val="000000"/>
          <w:sz w:val="24"/>
          <w:szCs w:val="24"/>
          <w:lang w:val="mn-MN"/>
        </w:rPr>
        <w:t xml:space="preserve"> болон одоо гадаад орнуудын 70 таримлын 20500 дээжийг цуглуулаад байгаа. </w:t>
      </w:r>
    </w:p>
    <w:p w14:paraId="4642CA13"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0B4F21DB"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Энэ дээж дээрээ бид бол маш олон судалгааны ажлууд селекцийн ажлууд хийсний үр дүнд Дархан -44 гээд энэ сорт өнөөдөр Монгол орны хэмжээнд улаан </w:t>
      </w:r>
      <w:bookmarkStart w:id="1" w:name="_GoBack"/>
      <w:bookmarkEnd w:id="1"/>
      <w:r w:rsidRPr="00B11592">
        <w:rPr>
          <w:rFonts w:ascii="Arial" w:hAnsi="Arial" w:cs="Arial"/>
          <w:bCs/>
          <w:color w:val="000000"/>
          <w:sz w:val="24"/>
          <w:szCs w:val="24"/>
          <w:lang w:val="mn-MN"/>
        </w:rPr>
        <w:t xml:space="preserve">буудайн 40 хувийг хангаж байгаа л даа. Гэвч одоо яг цаг уурын нөхцөлд бас илүү сайн одоо ганд тэсвэртэй зарим өвчинд тэсвэртэй ийм сорт бид нар бүтээх, өөрийн орны сорттой болох шаардлага бол тулгараад байгаа юм. </w:t>
      </w:r>
    </w:p>
    <w:p w14:paraId="75D2980F"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2B207EEC"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
          <w:bCs/>
          <w:color w:val="000000"/>
          <w:sz w:val="24"/>
          <w:szCs w:val="24"/>
          <w:lang w:val="mn-MN"/>
        </w:rPr>
        <w:t xml:space="preserve">Ц.Мөнх-Оргил: </w:t>
      </w:r>
      <w:r w:rsidR="00B11592">
        <w:rPr>
          <w:rFonts w:ascii="Arial" w:hAnsi="Arial" w:cs="Arial"/>
          <w:bCs/>
          <w:color w:val="000000"/>
          <w:sz w:val="24"/>
          <w:szCs w:val="24"/>
          <w:lang w:val="mn-MN"/>
        </w:rPr>
        <w:t>Баярлалаа</w:t>
      </w:r>
      <w:r w:rsidRPr="00B11592">
        <w:rPr>
          <w:rFonts w:ascii="Arial" w:hAnsi="Arial" w:cs="Arial"/>
          <w:bCs/>
          <w:color w:val="000000"/>
          <w:sz w:val="24"/>
          <w:szCs w:val="24"/>
          <w:lang w:val="mn-MN"/>
        </w:rPr>
        <w:t xml:space="preserve">. Судалгааны материалаа л нэмж авах ёстой юм байна шүү дээ. Тийм утгатай юм байна. Хариулт хангалттай гэж байна. </w:t>
      </w:r>
    </w:p>
    <w:p w14:paraId="18B1E6CC"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7BEFE963"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Оюундарь гишүүн асуултаа асууя. </w:t>
      </w:r>
    </w:p>
    <w:p w14:paraId="3DD96D88"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594BC9E7"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
          <w:bCs/>
          <w:color w:val="000000"/>
          <w:sz w:val="24"/>
          <w:szCs w:val="24"/>
          <w:lang w:val="mn-MN"/>
        </w:rPr>
        <w:t xml:space="preserve">Н.Оюундарь: </w:t>
      </w:r>
      <w:r w:rsidRPr="00B11592">
        <w:rPr>
          <w:rFonts w:ascii="Arial" w:hAnsi="Arial" w:cs="Arial"/>
          <w:bCs/>
          <w:color w:val="000000"/>
          <w:sz w:val="24"/>
          <w:szCs w:val="24"/>
          <w:lang w:val="mn-MN"/>
        </w:rPr>
        <w:t xml:space="preserve">Монгол Улсын генийн өөрчлөлттэй генийн модвикацид орсон энэ биологийн төрөл зүйл бол биологийн олон янз байдлын Картагений протоколд 2007 онд анх үүсэж байсан. Тэгээд түүнээс хойш бол Монгол Улс элсэн орсон. </w:t>
      </w:r>
      <w:r w:rsidR="00B11592" w:rsidRPr="00B11592">
        <w:rPr>
          <w:rFonts w:ascii="Arial" w:hAnsi="Arial" w:cs="Arial"/>
          <w:bCs/>
          <w:color w:val="000000"/>
          <w:sz w:val="24"/>
          <w:szCs w:val="24"/>
          <w:lang w:val="mn-MN"/>
        </w:rPr>
        <w:t>Үндсэндээ</w:t>
      </w:r>
      <w:r w:rsidRPr="00B11592">
        <w:rPr>
          <w:rFonts w:ascii="Arial" w:hAnsi="Arial" w:cs="Arial"/>
          <w:bCs/>
          <w:color w:val="000000"/>
          <w:sz w:val="24"/>
          <w:szCs w:val="24"/>
          <w:lang w:val="mn-MN"/>
        </w:rPr>
        <w:t xml:space="preserve"> бол энэ Картагений протоколоор яадаг вэ гэхээр биологийн төрөл зүйл буюу генийн өөрчлөлтөд орсон биологийн төрөл зүйлийг ашиглах хэрэглэх одоо энэ организмуудыг бий болгох гаргаж авах улсын хилээр нэвтрүүлэх асуудлыг бол бүрэн дүүрэн хорьсон байдаг. Тэгэхээр дээрээс нь бол энэ нь өөрөө биологийн аюулгүй байдлыг бол хамгийн ноцтой зөрчиж байна гэсэн ийм ойлголтоор байдаг. </w:t>
      </w:r>
    </w:p>
    <w:p w14:paraId="4B8D9868"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121CA06E"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Гэтэл энэ авсан саналуудыг харж байхад Байгаль орчны яам, Эрүүл мэндийн яамнаас буюу яг үндсэн энэ картагений протоколыг хэрэгжүүлж байгаа энэ төрийн захиргааны төв байгууллагуудын саналыг нь аваагүй байгаад байдаг. Энэ дээр та нар салыг нь авсан юм уу, үгүй юм уу нэгдүгээр асуулт. </w:t>
      </w:r>
    </w:p>
    <w:p w14:paraId="6F435CD9"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064DD637"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Тэгээд юу гэж хариулсан юм. яагаад эд нараас аваагүй юм. </w:t>
      </w:r>
    </w:p>
    <w:p w14:paraId="731FA650"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203C3CF5"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Хоёрдугаар асуулт нь бол манайх бол үнэндээ манайх байтугай дэлхий нийтэд Америкт, Канадад, Европын холбооны улсуудад бүүр тэр бүр энэ генийн өөрчлөлттэй организмуудыг мэдэх тэр тоног төхөөрөмжүүд нь бас бүрэн байхгүй. Манайх байтугай. </w:t>
      </w:r>
    </w:p>
    <w:p w14:paraId="41FB3A14"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5DEFD825" w14:textId="77777777" w:rsidR="00FA05C6"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Гэтэл дэлхийн эрүүл мэндийн байгууллагын судалгаагаар үзэхэд бол генийн өөрчлөлттэй организмуудыг ашиглах, генийн энэ өөрчлөлттэй бүтээгдэхүүнүүдийг ашиглах юм бол дархлаа суларна, өөрөө харшлыг бий болгоно. Шинээр гаргасан уургууд нь өөрийнхөө задралын явцад хорт бодисыг бие организм нь бий болгоно. Одоо хүний гэдсэнд бол антибиотикт тэсвэртэй бичил </w:t>
      </w:r>
      <w:r w:rsidR="00B11592" w:rsidRPr="00B11592">
        <w:rPr>
          <w:rFonts w:ascii="Arial" w:hAnsi="Arial" w:cs="Arial"/>
          <w:bCs/>
          <w:color w:val="000000"/>
          <w:sz w:val="24"/>
          <w:szCs w:val="24"/>
          <w:lang w:val="mn-MN"/>
        </w:rPr>
        <w:t>бактериудыг</w:t>
      </w:r>
      <w:r w:rsidRPr="00B11592">
        <w:rPr>
          <w:rFonts w:ascii="Arial" w:hAnsi="Arial" w:cs="Arial"/>
          <w:bCs/>
          <w:color w:val="000000"/>
          <w:sz w:val="24"/>
          <w:szCs w:val="24"/>
          <w:lang w:val="mn-MN"/>
        </w:rPr>
        <w:t xml:space="preserve"> бий болгодог. Бие мах бодид бол геребцит ихээр хуримтлуулагдсан маш их сөрөг нөлөө үзүүлдэг юм гэдгийг бол дэлхийн эрүүл мэндийн байгууллагаас нотолсон байдаг. Гэтэл та нарын энэ оруулж ирж байгаа гэрээ маань бол энэ гэрээг соёрхон батлаач ээ. </w:t>
      </w:r>
    </w:p>
    <w:p w14:paraId="5543FD33" w14:textId="77777777" w:rsidR="00FA05C6" w:rsidRDefault="00FA05C6" w:rsidP="00D1336A">
      <w:pPr>
        <w:pStyle w:val="NoSpacing"/>
        <w:suppressAutoHyphens w:val="0"/>
        <w:spacing w:line="200" w:lineRule="atLeast"/>
        <w:ind w:firstLine="720"/>
        <w:jc w:val="both"/>
        <w:rPr>
          <w:rFonts w:ascii="Arial" w:hAnsi="Arial" w:cs="Arial"/>
          <w:bCs/>
          <w:color w:val="000000"/>
          <w:sz w:val="24"/>
          <w:szCs w:val="24"/>
          <w:lang w:val="mn-MN"/>
        </w:rPr>
      </w:pPr>
    </w:p>
    <w:p w14:paraId="2C556DBD"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Генийн өөрчлөлттэй организмуудыг бид нар оруулж ирье. Энэ 64 төрлийн организмуудыг оруулж ирээд бид нар нөхцөл байдалдаа Монголд </w:t>
      </w:r>
      <w:r w:rsidR="00B11592" w:rsidRPr="00B11592">
        <w:rPr>
          <w:rFonts w:ascii="Arial" w:hAnsi="Arial" w:cs="Arial"/>
          <w:bCs/>
          <w:color w:val="000000"/>
          <w:sz w:val="24"/>
          <w:szCs w:val="24"/>
          <w:lang w:val="mn-MN"/>
        </w:rPr>
        <w:t>төдийлөн</w:t>
      </w:r>
      <w:r w:rsidRPr="00B11592">
        <w:rPr>
          <w:rFonts w:ascii="Arial" w:hAnsi="Arial" w:cs="Arial"/>
          <w:bCs/>
          <w:color w:val="000000"/>
          <w:sz w:val="24"/>
          <w:szCs w:val="24"/>
          <w:lang w:val="mn-MN"/>
        </w:rPr>
        <w:t xml:space="preserve"> нутагшаагүй тийм организмуудыг оруулж ирье гэсэн юмнуудыг яриад байж байна. Энийг бол хүлээн зөвшөөрөхөд их л хэцүү байна гэж би бол хувьдаа ойлгож байна. </w:t>
      </w:r>
    </w:p>
    <w:p w14:paraId="645FA7D3"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44B64463"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Гуравхан сая хүн амтай энэ улс орон тэгээд энэ генийн өөрчлөлттэй организмуудыг оруулж ирээд хил хаалга үүдийг нь нээгээд өгчих юм бол лабортори нь ямар ч түвшинд хүрээгүй ийм нөхцөл байдалд бол дараа дараагийнх нь үр удамд нь яаж нөлөөлөх юм бэ. Тэрний судалгаа та нар дэлхийн эрүүл мэндийн байгууллагаас тэрийг нь харсан юм уу. </w:t>
      </w:r>
    </w:p>
    <w:p w14:paraId="1F6A51AC"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4CCC06CE"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Дээрээс нь Монголд тэр судалгааг нь хийж байгаа газрууд нь байгаа юм уу гэдгийг асуумаар байна. Нөгөө талаар бол бас энэ дэлийн эрүүл мэндийн одоо энэ Нэгдсэн үндэсний байгууллагын Хүнс, хөдөө аж ахуйн байгууллагын шугамаар гаргасан судалгаагаар юу гэж хүлээн зөвшөөрсөн бэ гэхээр ерөөсөө л энэ генийн өөрчлөлттэй организмуудыг хэрэглэж байгаа улс орнууд нь дандаа ядуу буурай ийм улс орнууд байна гэдгийг бол нотолсон байж байгаа. Ийм судалгаанууд байж байна. Гэтэл яг энэ гэрээг чинь бол тэр нөгөө Америк, Япон, Европын холбооны улсууд чинь нэг нь ч соёрхон батлаагүй байна шүү дээ. Яахаараа бид нар тэр Африкийн орнуудын одоо гэрээг соёрхон батлаад үнэ төлбөргүй юмаа авахын төлөө бид нар энэ гэрээг батлах ёстой юм бэ гэдгийг асуумаар байгаад байна. </w:t>
      </w:r>
    </w:p>
    <w:p w14:paraId="4A2DE613"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5DE04D8D"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
          <w:bCs/>
          <w:color w:val="000000"/>
          <w:sz w:val="24"/>
          <w:szCs w:val="24"/>
          <w:lang w:val="mn-MN"/>
        </w:rPr>
        <w:t xml:space="preserve">Ц.Мөнх-Оргил: </w:t>
      </w:r>
      <w:r w:rsidRPr="00B11592">
        <w:rPr>
          <w:rFonts w:ascii="Arial" w:hAnsi="Arial" w:cs="Arial"/>
          <w:bCs/>
          <w:color w:val="000000"/>
          <w:sz w:val="24"/>
          <w:szCs w:val="24"/>
          <w:lang w:val="mn-MN"/>
        </w:rPr>
        <w:t xml:space="preserve">Хэн хариулах юм бэ? Гурван номер уу? Нэг номерын микрофоныг өгчих. </w:t>
      </w:r>
    </w:p>
    <w:p w14:paraId="010C1496"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477E635B"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
          <w:bCs/>
          <w:color w:val="000000"/>
          <w:sz w:val="24"/>
          <w:szCs w:val="24"/>
          <w:lang w:val="mn-MN"/>
        </w:rPr>
        <w:t>Т.Атарсайхан:</w:t>
      </w:r>
      <w:r w:rsidRPr="00B11592">
        <w:rPr>
          <w:rFonts w:ascii="Arial" w:hAnsi="Arial" w:cs="Arial"/>
          <w:bCs/>
          <w:color w:val="000000"/>
          <w:sz w:val="24"/>
          <w:szCs w:val="24"/>
          <w:lang w:val="mn-MN"/>
        </w:rPr>
        <w:t xml:space="preserve"> Энэхүү гэрээ маань яг ойлголтын зөрүү яваад байна уу гэж би харж байна л даа. Энэ зөвхөн одоо GMO –тэй холбоотой биш л дээ. Энэ өөрөө энэ гэрээний гол агуулга нь бол судалгаа болон селекцийн эх материалд ашиглах гэсэн. Гэрээ бол судалгаанд л зориулагдсан гэрээ. Бид бол шууд энэ үрнүүдийг бол </w:t>
      </w:r>
      <w:r w:rsidR="00B11592" w:rsidRPr="00B11592">
        <w:rPr>
          <w:rFonts w:ascii="Arial" w:hAnsi="Arial" w:cs="Arial"/>
          <w:bCs/>
          <w:color w:val="000000"/>
          <w:sz w:val="24"/>
          <w:szCs w:val="24"/>
          <w:lang w:val="mn-MN"/>
        </w:rPr>
        <w:t>оруулж</w:t>
      </w:r>
      <w:r w:rsidRPr="00B11592">
        <w:rPr>
          <w:rFonts w:ascii="Arial" w:hAnsi="Arial" w:cs="Arial"/>
          <w:bCs/>
          <w:color w:val="000000"/>
          <w:sz w:val="24"/>
          <w:szCs w:val="24"/>
          <w:lang w:val="mn-MN"/>
        </w:rPr>
        <w:t xml:space="preserve"> ирэхгүй. Судалгаанд шаардлагатай байгаа тэр ашигтай генүүдийг бид оруулж ирэхээр төлөвлөж байгаа. Бид бол өнөөдөр бол эхний ээлжинд шар буурцаг энэ тэр дээр генийн өөрчлөлтийг үзээд бол тодорхойлоод ажиллаж байгаа. Тэгэхээр бид сортуудын тодорхойлолт бол үнэн байх ийм гэрээнд бол бас нэгдсэн орнууд нь бол үнэн мэдээллүүдийг өгөх, нууцлалтай мэдээллүүдийг өгөх үүрэг хүлээж байгаа учраас бол GMO –тэй дээжүүд, үр сортыг бол авахгүй байх тийм бололцоотой гэж би харж байгаа. </w:t>
      </w:r>
    </w:p>
    <w:p w14:paraId="56B681FC"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32A58361" w14:textId="77777777" w:rsidR="00FA05C6"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
          <w:bCs/>
          <w:color w:val="000000"/>
          <w:sz w:val="24"/>
          <w:szCs w:val="24"/>
          <w:lang w:val="mn-MN"/>
        </w:rPr>
        <w:t xml:space="preserve">Ц.Мөнх-Оргил: </w:t>
      </w:r>
      <w:r w:rsidRPr="00B11592">
        <w:rPr>
          <w:rFonts w:ascii="Arial" w:hAnsi="Arial" w:cs="Arial"/>
          <w:bCs/>
          <w:color w:val="000000"/>
          <w:sz w:val="24"/>
          <w:szCs w:val="24"/>
          <w:lang w:val="mn-MN"/>
        </w:rPr>
        <w:t xml:space="preserve">Нэгдүгээрт гэрээ бол судалгаанд зориулагдсан. </w:t>
      </w:r>
    </w:p>
    <w:p w14:paraId="12ADEA1F" w14:textId="77777777" w:rsidR="00FA05C6" w:rsidRDefault="00FA05C6" w:rsidP="00D1336A">
      <w:pPr>
        <w:pStyle w:val="NoSpacing"/>
        <w:suppressAutoHyphens w:val="0"/>
        <w:spacing w:line="200" w:lineRule="atLeast"/>
        <w:ind w:firstLine="720"/>
        <w:jc w:val="both"/>
        <w:rPr>
          <w:rFonts w:ascii="Arial" w:hAnsi="Arial" w:cs="Arial"/>
          <w:bCs/>
          <w:color w:val="000000"/>
          <w:sz w:val="24"/>
          <w:szCs w:val="24"/>
          <w:lang w:val="mn-MN"/>
        </w:rPr>
      </w:pPr>
    </w:p>
    <w:p w14:paraId="34FB5E7C"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Хоёрдугаарт тэр GMO- г оруулж ирэх тухай юм биш. Энэ хоёр бол хоёр тусдаа. Надад танай энэ оруулж ирж байгаа гэрээ чинь бол олон улсын хэмжээнд селекцийг сайжруулах тухай асуудал ярьж байгаа болохоос биш  GMO яриагүй гэж ойлголоо зөв үү. Одоо энэ чинь нэгдсэн хуралдаан дээр орно шүү дээ. Тэгэхээр тэрэн дээрээ Сауле сайдаа та танилцуулга дээрээ ийм ийм учиртай юм. Ялгаа нь ийм юм. Бид нар бол Монголд GMO оруулж ирэх гэж байгаа юм биш. Үүний зорилт нь ийм юм гэдгийг сайн тайлбарлаж өгөх хэрэгтэй шүү. Тэгэхгүй бол нөгөө мэргэжлийн биш бид нар чинь наадахыг чинь өөрийнхөөрөө ойлгох гээд байна. </w:t>
      </w:r>
    </w:p>
    <w:p w14:paraId="2A648FDE"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6EF002CD"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Баярлалаа. </w:t>
      </w:r>
    </w:p>
    <w:p w14:paraId="08A8536F"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3C957E99"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Санал хэлэх гишүүд байна уу. Энх-Амгалангаар тасалъя. Та санал дээр хэлчих. Лүндээжанцан даргаар тасаллаа. </w:t>
      </w:r>
    </w:p>
    <w:p w14:paraId="4E26930A"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38E3D035"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
          <w:bCs/>
          <w:color w:val="000000"/>
          <w:sz w:val="24"/>
          <w:szCs w:val="24"/>
          <w:lang w:val="mn-MN"/>
        </w:rPr>
        <w:t xml:space="preserve">Б.Энх-Амгалан: </w:t>
      </w:r>
      <w:r w:rsidRPr="00B11592">
        <w:rPr>
          <w:rFonts w:ascii="Arial" w:hAnsi="Arial" w:cs="Arial"/>
          <w:bCs/>
          <w:color w:val="000000"/>
          <w:sz w:val="24"/>
          <w:szCs w:val="24"/>
          <w:lang w:val="mn-MN"/>
        </w:rPr>
        <w:t xml:space="preserve">Би та бүхэнд нэг л зүйлийг хэлэх гээд байна л даа. Өмнө нь бид нар мянганы сорилтын сангаар явж байхад Улаанбаатар хотын бэлчээрийн менежментээр сайжруулах үр тарианы асуудал, тэжээлийн асуудал. Тэнд байж байгаа малд өгөх тэжээлийг оруулж ирэх тухай асуудал яригдаж байсан юм. Яаж байан вэ гэхээр бид нар энэ өөртөө хэрэглэж байгаа хүнс гэдэг юман дээрээ л маш онцгой анхаарах ёстой юм. Сая бол Оюундарь гишүүний хэлдэг зөв шүү дээ. Бид нар олон сая биш ээ, гуравхан сая. </w:t>
      </w:r>
      <w:r w:rsidR="00B11592">
        <w:rPr>
          <w:rFonts w:ascii="Arial" w:hAnsi="Arial" w:cs="Arial"/>
          <w:bCs/>
          <w:color w:val="000000"/>
          <w:sz w:val="24"/>
          <w:szCs w:val="24"/>
          <w:lang w:val="mn-MN"/>
        </w:rPr>
        <w:t>Энэ гуравхан сая ард түмний ген</w:t>
      </w:r>
      <w:r w:rsidRPr="00B11592">
        <w:rPr>
          <w:rFonts w:ascii="Arial" w:hAnsi="Arial" w:cs="Arial"/>
          <w:bCs/>
          <w:color w:val="000000"/>
          <w:sz w:val="24"/>
          <w:szCs w:val="24"/>
          <w:lang w:val="mn-MN"/>
        </w:rPr>
        <w:t xml:space="preserve">д нөлөөлөх хэмжээний ийм юмыг оруулж ирж болохгүйн тулд та бүхэн хамгийн түрүүнд эхлээд маш сайн олон улсын итгэмжлэгдсэн тийм лабораторитой болох хэрэгтэй. Бид нар бол ерөнхий шинжилгээ хийж чадаж байгаа. Нарийвчилсныг нь бол хийхгүй байгаа гэдэг чинь бол бид нар юм мэдэхгүй байна л гэсэн үг. Мэдэхгүй байгаа юм аа хүн мэддэггүй шүү дээ. </w:t>
      </w:r>
    </w:p>
    <w:p w14:paraId="16B75879"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12C9DDEC"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Тийм учраас мэдэхгүй юмаараа хүн оролдох бас хэрэггүй л байгаа байхгүй юу. Ийм учраас та бүхэнд би яг юуг хэлэх гээд байна вэ гэхээр зэрэг энэ эх орны хөрсөнд ургасан эрүүл хүнс гэдэг юмаа л нэг жаахан сайжруулж манай орны хөрсөнд тохирсон тэр ургамлын сорт тэр үр тарианы сорт тэр хүнсний ногооныхоо сортуудыг жаахан ахиухан болгож бэлдэж  авах талдаа бодохгүй бол дэлхийн энэ 144 оронд байдаг энэ 64 ширхэг таримал ургамлыг чөлөөтэй ашиглах асуудал бол тийм ч их таатай зүйл бас биш байх. Ургадаг таримал биш тэгсэн хирнээ хүйтэнд тэсвэртэй ийм газрууд бол байж л байгаа. Якутад, Тувад, манай ойролцоо ийм уур амьсгалтай газруудад бол байгаа. Тэгэхээр энэ нөхцөлүүдийг та нар маань хайж судлаарай. Би түрүүнийхийгээ дахиад давтах гээд байна. </w:t>
      </w:r>
    </w:p>
    <w:p w14:paraId="6553508B"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4845CBF9"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Ер нь үнэгүй юм хулганы</w:t>
      </w:r>
      <w:r w:rsidR="00B11592">
        <w:rPr>
          <w:rFonts w:ascii="Arial" w:hAnsi="Arial" w:cs="Arial"/>
          <w:bCs/>
          <w:color w:val="000000"/>
          <w:sz w:val="24"/>
          <w:szCs w:val="24"/>
          <w:lang w:val="mn-MN"/>
        </w:rPr>
        <w:t>н</w:t>
      </w:r>
      <w:r w:rsidRPr="00B11592">
        <w:rPr>
          <w:rFonts w:ascii="Arial" w:hAnsi="Arial" w:cs="Arial"/>
          <w:bCs/>
          <w:color w:val="000000"/>
          <w:sz w:val="24"/>
          <w:szCs w:val="24"/>
          <w:lang w:val="mn-MN"/>
        </w:rPr>
        <w:t xml:space="preserve"> хавханд л байдаг юм. Тийм учраас </w:t>
      </w:r>
      <w:r w:rsidR="00B11592">
        <w:rPr>
          <w:rFonts w:ascii="Arial" w:hAnsi="Arial" w:cs="Arial"/>
          <w:bCs/>
          <w:color w:val="000000"/>
          <w:sz w:val="24"/>
          <w:szCs w:val="24"/>
          <w:lang w:val="mn-MN"/>
        </w:rPr>
        <w:t>та нарыг бол би яг энэ ижил уур</w:t>
      </w:r>
      <w:r w:rsidRPr="00B11592">
        <w:rPr>
          <w:rFonts w:ascii="Arial" w:hAnsi="Arial" w:cs="Arial"/>
          <w:bCs/>
          <w:color w:val="000000"/>
          <w:sz w:val="24"/>
          <w:szCs w:val="24"/>
          <w:lang w:val="mn-MN"/>
        </w:rPr>
        <w:t xml:space="preserve"> амьсгалтай оронд байгаа хамгийн шилдэг болц сайтай тэсвэртэй генийн өөрчлөлтөд ордоггүй, бордоо бага хэрэглэдэг ургац сайтай ийм юмыг л одоо сайн судалж үзээрэй л гэж хэлэх гээд байгаа юм. Дахиад хэлье. Лаборатори, лаборатори. Энийг л та нар хийж чадахгүй бол ер нь цаашдаа ийм м</w:t>
      </w:r>
      <w:r w:rsidR="00FA05C6">
        <w:rPr>
          <w:rFonts w:ascii="Arial" w:hAnsi="Arial" w:cs="Arial"/>
          <w:bCs/>
          <w:color w:val="000000"/>
          <w:sz w:val="24"/>
          <w:szCs w:val="24"/>
          <w:lang w:val="mn-MN"/>
        </w:rPr>
        <w:t>аягийн юмаараа явчих гээд байна</w:t>
      </w:r>
      <w:r w:rsidRPr="00B11592">
        <w:rPr>
          <w:rFonts w:ascii="Arial" w:hAnsi="Arial" w:cs="Arial"/>
          <w:bCs/>
          <w:color w:val="000000"/>
          <w:sz w:val="24"/>
          <w:szCs w:val="24"/>
          <w:lang w:val="mn-MN"/>
        </w:rPr>
        <w:t xml:space="preserve">. </w:t>
      </w:r>
    </w:p>
    <w:p w14:paraId="38AEE361"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2855C480"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Энэ дотор бас нэг эвгүй юм байна лээ шүү. Гэрээнийхээ үг үсэг найруулга дээр анхаараарай. Бид нарт ойлгогдохооргүй. Монголоор уншаад та нар ойлгосон уу, ойлгоогүй юу. Би Монголоор ингээд уншихад ойлгомжгүй юмнууд байна лээ шүү. Эсвэл орчуулга нь буруу юм уу. Тийм учраас энэ үг үсэг ялангуяа энэ </w:t>
      </w:r>
      <w:r w:rsidR="00B11592" w:rsidRPr="00B11592">
        <w:rPr>
          <w:rFonts w:ascii="Arial" w:hAnsi="Arial" w:cs="Arial"/>
          <w:bCs/>
          <w:color w:val="000000"/>
          <w:sz w:val="24"/>
          <w:szCs w:val="24"/>
          <w:lang w:val="mn-MN"/>
        </w:rPr>
        <w:t>нэрийнхээ</w:t>
      </w:r>
      <w:r w:rsidRPr="00B11592">
        <w:rPr>
          <w:rFonts w:ascii="Arial" w:hAnsi="Arial" w:cs="Arial"/>
          <w:bCs/>
          <w:color w:val="000000"/>
          <w:sz w:val="24"/>
          <w:szCs w:val="24"/>
          <w:lang w:val="mn-MN"/>
        </w:rPr>
        <w:t xml:space="preserve"> заалтууд дээр онцгой анхаарахгүй бол тэрэн дээр хоёр гуравхан заалт ордог. Тэгээд дараа нь юу болдог вэ гэхээр хэрвээ асуудал үүсвэл олон улсын гэрээнийхээ заалтыг барина гээд яваад байдаг байхгүй юу. </w:t>
      </w:r>
    </w:p>
    <w:p w14:paraId="7D60282E"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6CF26A10"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Дотоодынхоо заалтыг барихгүй, олон улсын гэрээний заалтыг барина гээд. Энэ гэрээний заалтын тэдийн тэд дээр ийм  юм оруулаад ир гээд хэлсэн юм. энийг манайх өгнө гээд явсан юм гээд өөрийнхөө эрүүл хүнсийг өгөөд эргүүлээд генетикийн өөрчлөлттэй ч гэдэг юм уу, бидний мэдэх тэр үр тариа авч байсан түүх Африкийн оронд байгаа шүү. Африкийн орон бол дэлхийд үр тариагаараа нэлээд мундаг байсан улс орон их эвгүй байдалд орсон түүх бий шүү. Тийм учраас энийгээ та нар гэрээн дээрээ маш сайн анхаараарай гэж та бүхэнд хэлье. </w:t>
      </w:r>
    </w:p>
    <w:p w14:paraId="2ADBE3AC"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50B9FAB3"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Баярлалаа. </w:t>
      </w:r>
    </w:p>
    <w:p w14:paraId="09D38E3B"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140421D0"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
          <w:bCs/>
          <w:color w:val="000000"/>
          <w:sz w:val="24"/>
          <w:szCs w:val="24"/>
          <w:lang w:val="mn-MN"/>
        </w:rPr>
        <w:t xml:space="preserve">Ц.Мөнх-Оргил: </w:t>
      </w:r>
      <w:r w:rsidRPr="00B11592">
        <w:rPr>
          <w:rFonts w:ascii="Arial" w:hAnsi="Arial" w:cs="Arial"/>
          <w:bCs/>
          <w:color w:val="000000"/>
          <w:sz w:val="24"/>
          <w:szCs w:val="24"/>
          <w:lang w:val="mn-MN"/>
        </w:rPr>
        <w:t xml:space="preserve">Лүндээжанцан дарга. </w:t>
      </w:r>
    </w:p>
    <w:p w14:paraId="7D91DAC3"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5F825F80"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
          <w:bCs/>
          <w:color w:val="000000"/>
          <w:sz w:val="24"/>
          <w:szCs w:val="24"/>
          <w:lang w:val="mn-MN"/>
        </w:rPr>
        <w:t>Д.Лүндээжанцан:</w:t>
      </w:r>
      <w:r w:rsidRPr="00B11592">
        <w:rPr>
          <w:rFonts w:ascii="Arial" w:hAnsi="Arial" w:cs="Arial"/>
          <w:bCs/>
          <w:color w:val="000000"/>
          <w:sz w:val="24"/>
          <w:szCs w:val="24"/>
          <w:lang w:val="mn-MN"/>
        </w:rPr>
        <w:t xml:space="preserve"> Би нэг юм тодруулж байж санал өгөх гээд байгаа юм. Энэ конвенцийн гэрээ байна шүү дээ. Нэг орж ирсэн юм. Тэгээд бөөн яриа болж байгаад л гараагүй санагдаад байгаа юм. Үүний түүх байна уу. </w:t>
      </w:r>
    </w:p>
    <w:p w14:paraId="2796AAA9"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5A1DE438"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
          <w:bCs/>
          <w:color w:val="000000"/>
          <w:sz w:val="24"/>
          <w:szCs w:val="24"/>
          <w:lang w:val="mn-MN"/>
        </w:rPr>
        <w:t xml:space="preserve">Ц.Мөнх-Оргил: </w:t>
      </w:r>
      <w:r w:rsidRPr="00B11592">
        <w:rPr>
          <w:rFonts w:ascii="Arial" w:hAnsi="Arial" w:cs="Arial"/>
          <w:bCs/>
          <w:color w:val="000000"/>
          <w:sz w:val="24"/>
          <w:szCs w:val="24"/>
          <w:lang w:val="mn-MN"/>
        </w:rPr>
        <w:t xml:space="preserve"> Та нар сонсож байгаарай. Би танай танилцуулгаас ингэж ойлгосон шүү дээ. Гэрээнд гарын үсэг зурахаар та нар нар анх оруулж ирээд гарын үсэг зурах хугацаа нь дууссан байсан юм байна техникийн хувьд. Тийм учраас эд нар татаж аваад одоо нэгдэж орохоор оруулж ирж байгаа юм байна тийм үү. Түүнээс биш гэрээний агуулгад бол өөрчлөлт ороогүй. Эд нарын санал, агуулгад өөрчлөлт ороогүй. Техникийн </w:t>
      </w:r>
      <w:r w:rsidR="00B11592" w:rsidRPr="00B11592">
        <w:rPr>
          <w:rFonts w:ascii="Arial" w:hAnsi="Arial" w:cs="Arial"/>
          <w:bCs/>
          <w:color w:val="000000"/>
          <w:sz w:val="24"/>
          <w:szCs w:val="24"/>
          <w:lang w:val="mn-MN"/>
        </w:rPr>
        <w:t>проблем</w:t>
      </w:r>
      <w:r w:rsidRPr="00B11592">
        <w:rPr>
          <w:rFonts w:ascii="Arial" w:hAnsi="Arial" w:cs="Arial"/>
          <w:bCs/>
          <w:color w:val="000000"/>
          <w:sz w:val="24"/>
          <w:szCs w:val="24"/>
          <w:lang w:val="mn-MN"/>
        </w:rPr>
        <w:t xml:space="preserve">. Нэлээд өмнө нь байна шүү дээ нэг ороод нэг жаал маргаж байгаад бас л нэг жаал яаж байгаад. </w:t>
      </w:r>
    </w:p>
    <w:p w14:paraId="47C9157B"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0849E10F"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Байнгын хороо бол 2016 оны 10 дугаар сарын 26-ны өдөр зөвшилцсөн юм байна. Тэгэхдээ гарын үсэг зурахаар. Манайхан буруу оруулж ирээд Байнгын хороон дээрээ батлаад оруулчихсан. Одоо алдаагаа засаж байгаа юм байна. Зөв үү Сауле сайд аа. </w:t>
      </w:r>
    </w:p>
    <w:p w14:paraId="154BB9F8"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152A1771"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Гурван номерт микрофон өгчихье. </w:t>
      </w:r>
    </w:p>
    <w:p w14:paraId="0AD2144F" w14:textId="77777777" w:rsidR="00D1336A" w:rsidRPr="00B11592" w:rsidRDefault="00D1336A" w:rsidP="00D1336A">
      <w:pPr>
        <w:pStyle w:val="NoSpacing"/>
        <w:suppressAutoHyphens w:val="0"/>
        <w:spacing w:line="200" w:lineRule="atLeast"/>
        <w:jc w:val="both"/>
        <w:rPr>
          <w:rFonts w:ascii="Arial" w:hAnsi="Arial" w:cs="Arial"/>
          <w:bCs/>
          <w:color w:val="000000"/>
          <w:sz w:val="24"/>
          <w:szCs w:val="24"/>
          <w:lang w:val="mn-MN"/>
        </w:rPr>
      </w:pPr>
    </w:p>
    <w:p w14:paraId="3861CE67" w14:textId="77777777" w:rsidR="00D1336A" w:rsidRPr="00B11592" w:rsidRDefault="00D1336A" w:rsidP="00D1336A">
      <w:pPr>
        <w:pStyle w:val="NoSpacing"/>
        <w:suppressAutoHyphens w:val="0"/>
        <w:spacing w:line="200" w:lineRule="atLeast"/>
        <w:jc w:val="both"/>
        <w:rPr>
          <w:rFonts w:ascii="Arial" w:hAnsi="Arial" w:cs="Arial"/>
          <w:bCs/>
          <w:color w:val="000000"/>
          <w:sz w:val="24"/>
          <w:szCs w:val="24"/>
          <w:lang w:val="mn-MN"/>
        </w:rPr>
      </w:pPr>
      <w:r w:rsidRPr="00B11592">
        <w:rPr>
          <w:rFonts w:ascii="Arial" w:hAnsi="Arial" w:cs="Arial"/>
          <w:bCs/>
          <w:color w:val="000000"/>
          <w:sz w:val="24"/>
          <w:szCs w:val="24"/>
          <w:lang w:val="mn-MN"/>
        </w:rPr>
        <w:tab/>
      </w:r>
      <w:r w:rsidRPr="00B11592">
        <w:rPr>
          <w:rFonts w:ascii="Arial" w:hAnsi="Arial" w:cs="Arial"/>
          <w:b/>
          <w:bCs/>
          <w:color w:val="000000"/>
          <w:sz w:val="24"/>
          <w:szCs w:val="24"/>
          <w:lang w:val="mn-MN"/>
        </w:rPr>
        <w:t xml:space="preserve">Ц.Болорчулуун: </w:t>
      </w:r>
      <w:r w:rsidRPr="00B11592">
        <w:rPr>
          <w:rFonts w:ascii="Arial" w:hAnsi="Arial" w:cs="Arial"/>
          <w:bCs/>
          <w:color w:val="000000"/>
          <w:sz w:val="24"/>
          <w:szCs w:val="24"/>
          <w:lang w:val="mn-MN"/>
        </w:rPr>
        <w:t xml:space="preserve">Ер нь бол ургамлын генетик нөөц олон улсад яригддаг генвак гэж юмыг бусад орнууд бол бүгдээрээ ингээд бий болгосон хадгалж явж байдаг. Тэгэхээр бид нар 64 төрлийн юм оруулж ирэх гээд байгаадаа гол нь биш. Монгол орны энэ уур амьсгалд дасан зохицсон таримлыг бий болгох. Ганд тэсвэртэй өндөр ургац авдаг ийм таримлыг бий болгохын тулд тэр орнуудын бусад таримлуудаас авч ирж эндээ шинжилгээ судалгаагаар гаргаж байгаа тэр дундаасаа л манай оронд тохирсон таримлуудын үрийг үйлдвэрлэх ийм зорилготой л бид нар энэ ургамлын генетик нөөцийг бий болгох л ийм асуудал. Түүнээс биш яг энэ дээр бол тэр гаргаж авсныгаа цаашид үйлдвэрлэлд зориулаад ашиглаад явах. Түүнээс биш бид нар зөвхөн 64 төрлийн таримал авах гээд байгаадаа биш тэр GMO-той яг тийм таримал авах гээд байгаадаа биш энэ бол шал өөр ойлголт. </w:t>
      </w:r>
    </w:p>
    <w:p w14:paraId="1B3805A2" w14:textId="77777777" w:rsidR="00D1336A" w:rsidRPr="00B11592" w:rsidRDefault="00D1336A" w:rsidP="00D1336A">
      <w:pPr>
        <w:pStyle w:val="NoSpacing"/>
        <w:suppressAutoHyphens w:val="0"/>
        <w:spacing w:line="200" w:lineRule="atLeast"/>
        <w:jc w:val="both"/>
        <w:rPr>
          <w:rFonts w:ascii="Arial" w:hAnsi="Arial" w:cs="Arial"/>
          <w:bCs/>
          <w:color w:val="000000"/>
          <w:sz w:val="24"/>
          <w:szCs w:val="24"/>
          <w:lang w:val="mn-MN"/>
        </w:rPr>
      </w:pPr>
    </w:p>
    <w:p w14:paraId="4F3CE4E1" w14:textId="77777777" w:rsidR="00D1336A" w:rsidRPr="00B11592" w:rsidRDefault="00D1336A" w:rsidP="00D1336A">
      <w:pPr>
        <w:pStyle w:val="NoSpacing"/>
        <w:suppressAutoHyphens w:val="0"/>
        <w:spacing w:line="200" w:lineRule="atLeast"/>
        <w:jc w:val="both"/>
        <w:rPr>
          <w:rFonts w:ascii="Arial" w:hAnsi="Arial" w:cs="Arial"/>
          <w:bCs/>
          <w:color w:val="000000"/>
          <w:sz w:val="24"/>
          <w:szCs w:val="24"/>
          <w:lang w:val="mn-MN"/>
        </w:rPr>
      </w:pPr>
      <w:r w:rsidRPr="00B11592">
        <w:rPr>
          <w:rFonts w:ascii="Arial" w:hAnsi="Arial" w:cs="Arial"/>
          <w:bCs/>
          <w:color w:val="000000"/>
          <w:sz w:val="24"/>
          <w:szCs w:val="24"/>
          <w:lang w:val="mn-MN"/>
        </w:rPr>
        <w:tab/>
      </w:r>
      <w:r w:rsidRPr="00B11592">
        <w:rPr>
          <w:rFonts w:ascii="Arial" w:hAnsi="Arial" w:cs="Arial"/>
          <w:b/>
          <w:bCs/>
          <w:color w:val="000000"/>
          <w:sz w:val="24"/>
          <w:szCs w:val="24"/>
          <w:lang w:val="mn-MN"/>
        </w:rPr>
        <w:t xml:space="preserve">Ц.Мөнх-Оргил: </w:t>
      </w:r>
      <w:r w:rsidRPr="00B11592">
        <w:rPr>
          <w:rFonts w:ascii="Arial" w:hAnsi="Arial" w:cs="Arial"/>
          <w:bCs/>
          <w:color w:val="000000"/>
          <w:sz w:val="24"/>
          <w:szCs w:val="24"/>
          <w:lang w:val="mn-MN"/>
        </w:rPr>
        <w:t xml:space="preserve">Баярлалаа. Санал хураалт явуулъя. Нэгдсэн </w:t>
      </w:r>
      <w:r w:rsidR="00B11592" w:rsidRPr="00B11592">
        <w:rPr>
          <w:rFonts w:ascii="Arial" w:hAnsi="Arial" w:cs="Arial"/>
          <w:bCs/>
          <w:color w:val="000000"/>
          <w:sz w:val="24"/>
          <w:szCs w:val="24"/>
          <w:lang w:val="mn-MN"/>
        </w:rPr>
        <w:t>үндэстний</w:t>
      </w:r>
      <w:r w:rsidRPr="00B11592">
        <w:rPr>
          <w:rFonts w:ascii="Arial" w:hAnsi="Arial" w:cs="Arial"/>
          <w:bCs/>
          <w:color w:val="000000"/>
          <w:sz w:val="24"/>
          <w:szCs w:val="24"/>
          <w:lang w:val="mn-MN"/>
        </w:rPr>
        <w:t xml:space="preserve"> байгууллагын Хүнс, хөдөө аж ахуйн байгууллагын Хүнс, хөдөө аж ахуйн ургамлын генетик нөөцийн олон улсын гэрээг соёрхон батлах тухай хуулийн төслийг дэмжье гэсэн томьёоллоор санал хураалт явуулна. Гишүүд саналаа өгье. </w:t>
      </w:r>
    </w:p>
    <w:p w14:paraId="6E255B16" w14:textId="77777777" w:rsidR="00D1336A" w:rsidRPr="00B11592" w:rsidRDefault="00D1336A" w:rsidP="00D1336A">
      <w:pPr>
        <w:pStyle w:val="NoSpacing"/>
        <w:suppressAutoHyphens w:val="0"/>
        <w:spacing w:line="200" w:lineRule="atLeast"/>
        <w:jc w:val="both"/>
        <w:rPr>
          <w:rFonts w:ascii="Arial" w:hAnsi="Arial" w:cs="Arial"/>
          <w:bCs/>
          <w:color w:val="000000"/>
          <w:sz w:val="24"/>
          <w:szCs w:val="24"/>
          <w:lang w:val="mn-MN"/>
        </w:rPr>
      </w:pPr>
    </w:p>
    <w:p w14:paraId="2A24428B" w14:textId="77777777" w:rsidR="00D1336A" w:rsidRPr="00B11592" w:rsidRDefault="00D1336A" w:rsidP="00D1336A">
      <w:pPr>
        <w:pStyle w:val="NoSpacing"/>
        <w:suppressAutoHyphens w:val="0"/>
        <w:spacing w:line="200" w:lineRule="atLeast"/>
        <w:jc w:val="both"/>
        <w:rPr>
          <w:rFonts w:ascii="Arial" w:hAnsi="Arial" w:cs="Arial"/>
          <w:bCs/>
          <w:color w:val="000000"/>
          <w:sz w:val="24"/>
          <w:szCs w:val="24"/>
          <w:lang w:val="mn-MN"/>
        </w:rPr>
      </w:pPr>
      <w:r w:rsidRPr="00B11592">
        <w:rPr>
          <w:rFonts w:ascii="Arial" w:hAnsi="Arial" w:cs="Arial"/>
          <w:bCs/>
          <w:color w:val="000000"/>
          <w:sz w:val="24"/>
          <w:szCs w:val="24"/>
          <w:lang w:val="mn-MN"/>
        </w:rPr>
        <w:tab/>
        <w:t xml:space="preserve">Санал хураалтын дүнг танилцуулъя. 11 гишүүн санал хураалтад оролцож, 6 гишүүн дэмжиж, 5 гишүүн татгалзаж 54.5 хувийн саналаар дэмжигдлээ. </w:t>
      </w:r>
    </w:p>
    <w:p w14:paraId="4C19A989" w14:textId="77777777" w:rsidR="00D1336A" w:rsidRPr="00B11592" w:rsidRDefault="00D1336A" w:rsidP="00D1336A">
      <w:pPr>
        <w:pStyle w:val="NoSpacing"/>
        <w:suppressAutoHyphens w:val="0"/>
        <w:spacing w:line="200" w:lineRule="atLeast"/>
        <w:jc w:val="both"/>
        <w:rPr>
          <w:rFonts w:ascii="Arial" w:hAnsi="Arial" w:cs="Arial"/>
          <w:bCs/>
          <w:color w:val="000000"/>
          <w:sz w:val="24"/>
          <w:szCs w:val="24"/>
          <w:lang w:val="mn-MN"/>
        </w:rPr>
      </w:pPr>
    </w:p>
    <w:p w14:paraId="0F89BAD9" w14:textId="77777777" w:rsidR="00D1336A" w:rsidRPr="00B11592" w:rsidRDefault="00D1336A" w:rsidP="00D1336A">
      <w:pPr>
        <w:pStyle w:val="NoSpacing"/>
        <w:suppressAutoHyphens w:val="0"/>
        <w:spacing w:line="200" w:lineRule="atLeast"/>
        <w:jc w:val="both"/>
        <w:rPr>
          <w:rFonts w:ascii="Arial" w:hAnsi="Arial" w:cs="Arial"/>
          <w:bCs/>
          <w:color w:val="000000"/>
          <w:sz w:val="24"/>
          <w:szCs w:val="24"/>
          <w:lang w:val="mn-MN"/>
        </w:rPr>
      </w:pPr>
      <w:r w:rsidRPr="00B11592">
        <w:rPr>
          <w:rFonts w:ascii="Arial" w:hAnsi="Arial" w:cs="Arial"/>
          <w:bCs/>
          <w:color w:val="000000"/>
          <w:sz w:val="24"/>
          <w:szCs w:val="24"/>
          <w:lang w:val="mn-MN"/>
        </w:rPr>
        <w:tab/>
        <w:t xml:space="preserve">Хуулийн төслийг хэлэлцсэн талаарх Байнгын хорооны санал, дүгнэлтийг Улсын Их Хурлын чуулганы нэгдсэн хуралдаанд Энх-Амгалан гишүүн танилцуулах уу. </w:t>
      </w:r>
    </w:p>
    <w:p w14:paraId="31D1D4A6" w14:textId="77777777" w:rsidR="00D1336A" w:rsidRPr="00B11592" w:rsidRDefault="00D1336A" w:rsidP="00D1336A">
      <w:pPr>
        <w:pStyle w:val="NoSpacing"/>
        <w:suppressAutoHyphens w:val="0"/>
        <w:spacing w:line="200" w:lineRule="atLeast"/>
        <w:jc w:val="both"/>
        <w:rPr>
          <w:rFonts w:ascii="Arial" w:hAnsi="Arial" w:cs="Arial"/>
          <w:bCs/>
          <w:color w:val="000000"/>
          <w:sz w:val="24"/>
          <w:szCs w:val="24"/>
          <w:lang w:val="mn-MN"/>
        </w:rPr>
      </w:pPr>
    </w:p>
    <w:p w14:paraId="59D7B886" w14:textId="77777777" w:rsidR="00D1336A" w:rsidRPr="00B11592" w:rsidRDefault="00D1336A" w:rsidP="00D1336A">
      <w:pPr>
        <w:pStyle w:val="NoSpacing"/>
        <w:suppressAutoHyphens w:val="0"/>
        <w:spacing w:line="200" w:lineRule="atLeast"/>
        <w:jc w:val="both"/>
        <w:rPr>
          <w:rFonts w:ascii="Arial" w:hAnsi="Arial" w:cs="Arial"/>
          <w:bCs/>
          <w:color w:val="000000"/>
          <w:sz w:val="24"/>
          <w:szCs w:val="24"/>
          <w:lang w:val="mn-MN"/>
        </w:rPr>
      </w:pPr>
      <w:r w:rsidRPr="00B11592">
        <w:rPr>
          <w:rFonts w:ascii="Arial" w:hAnsi="Arial" w:cs="Arial"/>
          <w:bCs/>
          <w:color w:val="000000"/>
          <w:sz w:val="24"/>
          <w:szCs w:val="24"/>
          <w:lang w:val="mn-MN"/>
        </w:rPr>
        <w:tab/>
        <w:t xml:space="preserve">Лүндээ дарга үргэлжлүүлээд удирдаад явъя. </w:t>
      </w:r>
    </w:p>
    <w:p w14:paraId="43CECCD0" w14:textId="77777777" w:rsidR="00D1336A" w:rsidRPr="00B11592" w:rsidRDefault="00D1336A" w:rsidP="00D1336A">
      <w:pPr>
        <w:pStyle w:val="NoSpacing"/>
        <w:suppressAutoHyphens w:val="0"/>
        <w:spacing w:line="200" w:lineRule="atLeast"/>
        <w:jc w:val="both"/>
        <w:rPr>
          <w:rFonts w:ascii="Arial" w:hAnsi="Arial" w:cs="Arial"/>
          <w:bCs/>
          <w:color w:val="000000"/>
          <w:sz w:val="24"/>
          <w:szCs w:val="24"/>
          <w:lang w:val="mn-MN"/>
        </w:rPr>
      </w:pPr>
    </w:p>
    <w:p w14:paraId="6F94231F" w14:textId="77777777" w:rsidR="006E465F" w:rsidRDefault="00D1336A" w:rsidP="00D1336A">
      <w:pPr>
        <w:pStyle w:val="NoSpacing"/>
        <w:suppressAutoHyphens w:val="0"/>
        <w:spacing w:line="200" w:lineRule="atLeast"/>
        <w:ind w:firstLine="720"/>
        <w:jc w:val="both"/>
        <w:rPr>
          <w:rFonts w:ascii="Arial" w:hAnsi="Arial" w:cs="Arial"/>
          <w:b/>
          <w:bCs/>
          <w:color w:val="000000"/>
          <w:sz w:val="24"/>
          <w:szCs w:val="24"/>
          <w:lang w:val="mn-MN"/>
        </w:rPr>
      </w:pPr>
      <w:r w:rsidRPr="00B11592">
        <w:rPr>
          <w:rFonts w:ascii="Arial" w:hAnsi="Arial" w:cs="Arial"/>
          <w:b/>
          <w:bCs/>
          <w:color w:val="000000"/>
          <w:sz w:val="24"/>
          <w:szCs w:val="24"/>
          <w:lang w:val="mn-MN"/>
        </w:rPr>
        <w:t>Д.Лүндээжанцан:</w:t>
      </w:r>
      <w:r w:rsidRPr="00B11592">
        <w:rPr>
          <w:rFonts w:ascii="Arial" w:hAnsi="Arial" w:cs="Arial"/>
          <w:bCs/>
          <w:color w:val="000000"/>
          <w:sz w:val="24"/>
          <w:szCs w:val="24"/>
          <w:lang w:val="mn-MN"/>
        </w:rPr>
        <w:t xml:space="preserve"> </w:t>
      </w:r>
      <w:r w:rsidRPr="006E465F">
        <w:rPr>
          <w:rFonts w:ascii="Arial" w:hAnsi="Arial" w:cs="Arial"/>
          <w:bCs/>
          <w:color w:val="000000"/>
          <w:sz w:val="24"/>
          <w:szCs w:val="24"/>
          <w:lang w:val="mn-MN"/>
        </w:rPr>
        <w:t>Дараагийн асуудалдаа оръё.</w:t>
      </w:r>
      <w:r w:rsidRPr="00B11592">
        <w:rPr>
          <w:rFonts w:ascii="Arial" w:hAnsi="Arial" w:cs="Arial"/>
          <w:b/>
          <w:bCs/>
          <w:color w:val="000000"/>
          <w:sz w:val="24"/>
          <w:szCs w:val="24"/>
          <w:lang w:val="mn-MN"/>
        </w:rPr>
        <w:t xml:space="preserve"> </w:t>
      </w:r>
    </w:p>
    <w:p w14:paraId="21145B1E" w14:textId="77777777" w:rsidR="006E465F" w:rsidRDefault="006E465F" w:rsidP="00D1336A">
      <w:pPr>
        <w:pStyle w:val="NoSpacing"/>
        <w:suppressAutoHyphens w:val="0"/>
        <w:spacing w:line="200" w:lineRule="atLeast"/>
        <w:ind w:firstLine="720"/>
        <w:jc w:val="both"/>
        <w:rPr>
          <w:rFonts w:ascii="Arial" w:hAnsi="Arial" w:cs="Arial"/>
          <w:b/>
          <w:bCs/>
          <w:color w:val="000000"/>
          <w:sz w:val="24"/>
          <w:szCs w:val="24"/>
          <w:lang w:val="mn-MN"/>
        </w:rPr>
      </w:pPr>
    </w:p>
    <w:p w14:paraId="24F8554F" w14:textId="77777777" w:rsidR="00D1336A" w:rsidRPr="00B11592" w:rsidRDefault="00D1336A" w:rsidP="006E465F">
      <w:pPr>
        <w:pStyle w:val="NoSpacing"/>
        <w:numPr>
          <w:ilvl w:val="0"/>
          <w:numId w:val="2"/>
        </w:numPr>
        <w:suppressAutoHyphens w:val="0"/>
        <w:spacing w:line="200" w:lineRule="atLeast"/>
        <w:jc w:val="both"/>
        <w:rPr>
          <w:rFonts w:ascii="Arial" w:hAnsi="Arial" w:cs="Arial"/>
          <w:b/>
          <w:bCs/>
          <w:color w:val="000000"/>
          <w:sz w:val="24"/>
          <w:szCs w:val="24"/>
          <w:lang w:val="mn-MN"/>
        </w:rPr>
      </w:pPr>
      <w:r w:rsidRPr="00B11592">
        <w:rPr>
          <w:rFonts w:ascii="Arial" w:hAnsi="Arial" w:cs="Arial"/>
          <w:b/>
          <w:bCs/>
          <w:color w:val="000000"/>
          <w:sz w:val="24"/>
          <w:szCs w:val="24"/>
          <w:lang w:val="mn-MN"/>
        </w:rPr>
        <w:t xml:space="preserve">Ажлын хэсэг байгуулах тухай асуудал. </w:t>
      </w:r>
    </w:p>
    <w:p w14:paraId="65ED6F25"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60CDC82A"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Монгол Улсын Их Хурлын тухай хуулийн 21 дүгээр зүйлийн 21.5 дахь хэсгийг тус тус үндэслэн Аюулгүй  байдал, гадаад бодлогын байнгын хорооноос тогтоох нь. </w:t>
      </w:r>
    </w:p>
    <w:p w14:paraId="5184D869"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706F1639"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1.Монгол Улсын Засгийн газраас 2018 оны 4 дүгээр сарын 24-ний өдөр Улсын Их Хуралд өргөн мэдүүлсэн Тогтоолын хавсралтад нэмэлт, өөрчлөлт оруулах тухай Улсын Их Хурлын тогтоолын төслийг Улсын Их Хурлын чуулганы нэгдсэн хуралдаан, Байнгын хорооны хуралдаанаар хэлэлцүүлэх бэлтгэл хангах санал, дүгнэлт гаргах үүрэг бүхий ажлын хэсгийг дараах бүрэлдэхүүнтэйгээр байгуулсугай. </w:t>
      </w:r>
    </w:p>
    <w:p w14:paraId="70B47FFD"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579F13B4"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Ажлын хэсгийн ахлагчаар Б.Энх-Амгалан Улсын Их Хурлын гишүүн, гишүүдэд Ц.Мөнх-Оргил Улсын Их Хурлын гишүүн, Н.Оюундарь Улсын Их Хурлын гишүүн, Л.Болд Улсын Их Хурлын гишүүн гээд ажлын хэсгийн нарийн бичгийн даргаар Д.Ариунболд. Ж.Энхбаяр орж байна. Ингээд таван хүний бүрэлдэхүүнтэй. Энэ чинь өөр юм шүү дээ. Н.Номтойбаяр. Ингээд 6 хүний бүрэлдэхүүнтэйгээр байгуулъя гэсэн. </w:t>
      </w:r>
    </w:p>
    <w:p w14:paraId="0CC3D7E8"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503E87E4"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 xml:space="preserve">Санал хураалт явуулъя. Бөөнөөр нь санал хураая тийм үү. 11 гишүүн оролцож, 9 гишүүн зөвшөөрч, 2 гишүүн татгалзаж 81.8 хувийн саналаар ажлын хэсэг байгуулах тогтоол батлагдлаа. </w:t>
      </w:r>
    </w:p>
    <w:p w14:paraId="09F020E7"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5C2B070C"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r w:rsidRPr="00B11592">
        <w:rPr>
          <w:rFonts w:ascii="Arial" w:hAnsi="Arial" w:cs="Arial"/>
          <w:bCs/>
          <w:color w:val="000000"/>
          <w:sz w:val="24"/>
          <w:szCs w:val="24"/>
          <w:lang w:val="mn-MN"/>
        </w:rPr>
        <w:t>Дараагийн асуудалд оръё. Нямаагийн Энхболд гишүүн.</w:t>
      </w:r>
    </w:p>
    <w:p w14:paraId="79BA3BFC" w14:textId="77777777" w:rsidR="00D1336A" w:rsidRPr="00B11592" w:rsidRDefault="00D1336A" w:rsidP="00D1336A">
      <w:pPr>
        <w:pStyle w:val="NoSpacing"/>
        <w:suppressAutoHyphens w:val="0"/>
        <w:spacing w:line="200" w:lineRule="atLeast"/>
        <w:ind w:firstLine="720"/>
        <w:jc w:val="both"/>
        <w:rPr>
          <w:rFonts w:ascii="Arial" w:hAnsi="Arial" w:cs="Arial"/>
          <w:bCs/>
          <w:color w:val="000000"/>
          <w:sz w:val="24"/>
          <w:szCs w:val="24"/>
          <w:lang w:val="mn-MN"/>
        </w:rPr>
      </w:pPr>
    </w:p>
    <w:p w14:paraId="789C3093" w14:textId="77777777" w:rsidR="00D1336A" w:rsidRPr="00B11592" w:rsidRDefault="00D1336A" w:rsidP="00D1336A">
      <w:pPr>
        <w:pStyle w:val="NoSpacing"/>
        <w:suppressAutoHyphens w:val="0"/>
        <w:spacing w:line="200" w:lineRule="atLeast"/>
        <w:ind w:firstLine="720"/>
        <w:jc w:val="both"/>
        <w:rPr>
          <w:rFonts w:ascii="Arial" w:hAnsi="Arial" w:cs="Arial"/>
          <w:color w:val="000000"/>
          <w:sz w:val="24"/>
          <w:szCs w:val="24"/>
          <w:lang w:val="mn-MN"/>
        </w:rPr>
      </w:pPr>
      <w:r w:rsidRPr="00B11592">
        <w:rPr>
          <w:rFonts w:ascii="Arial" w:hAnsi="Arial" w:cs="Arial"/>
          <w:b/>
          <w:bCs/>
          <w:color w:val="000000"/>
          <w:sz w:val="24"/>
          <w:szCs w:val="24"/>
          <w:lang w:val="mn-MN"/>
        </w:rPr>
        <w:t>Н.Энхболд:</w:t>
      </w:r>
      <w:r w:rsidRPr="00B11592">
        <w:rPr>
          <w:rFonts w:ascii="Arial" w:hAnsi="Arial" w:cs="Arial"/>
          <w:color w:val="000000"/>
          <w:sz w:val="24"/>
          <w:szCs w:val="24"/>
          <w:lang w:val="mn-MN"/>
        </w:rPr>
        <w:tab/>
        <w:t xml:space="preserve">Ажлын хэсгийн чинь хугацаа заадаг тийм юм бий билүү. Тийм юм багтааж оруулж ирээч гэж. Жаахан түргэлмээр л байгаа юм. Тэгэхдээ Энх-Амгалан дарга анхаараарай. Аль болох түргэн явуулаарай. </w:t>
      </w:r>
    </w:p>
    <w:p w14:paraId="1B006553" w14:textId="77777777" w:rsidR="00D1336A" w:rsidRPr="00B11592" w:rsidRDefault="00D1336A" w:rsidP="00D1336A">
      <w:pPr>
        <w:pStyle w:val="NoSpacing"/>
        <w:suppressAutoHyphens w:val="0"/>
        <w:spacing w:line="200" w:lineRule="atLeast"/>
        <w:ind w:firstLine="720"/>
        <w:jc w:val="both"/>
        <w:rPr>
          <w:rFonts w:ascii="Arial" w:hAnsi="Arial" w:cs="Arial"/>
          <w:color w:val="000000"/>
          <w:sz w:val="24"/>
          <w:szCs w:val="24"/>
          <w:lang w:val="mn-MN"/>
        </w:rPr>
      </w:pPr>
    </w:p>
    <w:p w14:paraId="793BE69C" w14:textId="77777777" w:rsidR="00D1336A" w:rsidRPr="00B11592" w:rsidRDefault="00D1336A" w:rsidP="00D1336A">
      <w:pPr>
        <w:pStyle w:val="NoSpacing"/>
        <w:suppressAutoHyphens w:val="0"/>
        <w:spacing w:line="200" w:lineRule="atLeast"/>
        <w:ind w:firstLine="720"/>
        <w:jc w:val="both"/>
        <w:rPr>
          <w:rFonts w:ascii="Arial" w:hAnsi="Arial" w:cs="Arial"/>
          <w:color w:val="000000"/>
          <w:sz w:val="24"/>
          <w:szCs w:val="24"/>
          <w:lang w:val="mn-MN"/>
        </w:rPr>
      </w:pPr>
      <w:r w:rsidRPr="00B11592">
        <w:rPr>
          <w:rFonts w:ascii="Arial" w:hAnsi="Arial" w:cs="Arial"/>
          <w:b/>
          <w:bCs/>
          <w:color w:val="000000"/>
          <w:sz w:val="24"/>
          <w:szCs w:val="24"/>
          <w:lang w:val="mn-MN"/>
        </w:rPr>
        <w:t xml:space="preserve">Д.Лүндээжанцан: </w:t>
      </w:r>
      <w:r w:rsidRPr="00B11592">
        <w:rPr>
          <w:rFonts w:ascii="Arial" w:hAnsi="Arial" w:cs="Arial"/>
          <w:bCs/>
          <w:color w:val="000000"/>
          <w:sz w:val="24"/>
          <w:szCs w:val="24"/>
          <w:lang w:val="mn-MN"/>
        </w:rPr>
        <w:t xml:space="preserve">Цахим бодлогын түр хороо байгуулах асуудалдаа орох ёстой. Гэхдээ Байнгын хорооны дарга бас ажилтай байна Их Хурал дээр. Мөн одоо түр хороог санаачлагчдаас бас алга байна. Маргааш энэ асуудлыг түр хойшлуулаад яг тоон дээрээ 19 хүний бүрэлдэхүүнтэй байя гэж эхлээд тогтсон байгаа. Тэгээд 19 гэсэн тоогоо маргааш үгүй тоогоо тогтсон. Хэн 19 орох вэ гэдгээ тал талаасаа яриад тэгээд маргааш гишүүдийнхээ нэрийг хамт чуулганд оруулах учраас маргааш оруулах шийдвэр гаргаж байна. Бас маргааш Байнгын хороо яаралтай хуралдах шаардлага байна. Энд бол Монгол Улсын Засгийн газар, Америкийн нэгдсэн улс мянганы сорилтын корпорацийн хооронд байгуулах компакт гэрээний төслийг Засгийн газрын хуралдаанаар хэлэлцэн шийдвэрлэсний дагуу холбогдох Байнгын хороогоор зөвшилцөхөөр яаралтай ирүүлсэн байгаа. Тэгээд энэ хоёр асуудлаа бол маргааш ярья гээд ингээд хойшлуулж байна. Эдийн засаг төсөв хуралдсаны дараа шууд орох юм байна. Аюулгүй байдлын хороо бол маргааш үдээс хойш хуралдаж таарах нь байна шүү. Энийг зарлая. Ингээд өнөөдрийн хуралдааны ажиллагаа дууссан. </w:t>
      </w:r>
    </w:p>
    <w:p w14:paraId="0A0AD720" w14:textId="77777777" w:rsidR="00D1336A" w:rsidRPr="00B11592" w:rsidRDefault="00D1336A" w:rsidP="00D1336A">
      <w:pPr>
        <w:pStyle w:val="NoSpacing"/>
        <w:suppressAutoHyphens w:val="0"/>
        <w:spacing w:line="200" w:lineRule="atLeast"/>
        <w:ind w:firstLine="720"/>
        <w:jc w:val="both"/>
        <w:rPr>
          <w:rFonts w:ascii="Arial" w:hAnsi="Arial" w:cs="Arial"/>
          <w:color w:val="000000"/>
          <w:sz w:val="24"/>
          <w:szCs w:val="24"/>
          <w:lang w:val="mn-MN"/>
        </w:rPr>
      </w:pPr>
    </w:p>
    <w:p w14:paraId="5CEBA231" w14:textId="77777777" w:rsidR="00D1336A" w:rsidRPr="00B11592" w:rsidRDefault="00D1336A" w:rsidP="00D1336A">
      <w:pPr>
        <w:pStyle w:val="NoSpacing"/>
        <w:suppressAutoHyphens w:val="0"/>
        <w:spacing w:line="200" w:lineRule="atLeast"/>
        <w:ind w:firstLine="720"/>
        <w:jc w:val="both"/>
        <w:rPr>
          <w:rFonts w:ascii="Arial" w:hAnsi="Arial" w:cs="Arial"/>
          <w:color w:val="000000"/>
          <w:sz w:val="24"/>
          <w:szCs w:val="24"/>
          <w:lang w:val="mn-MN"/>
        </w:rPr>
      </w:pPr>
    </w:p>
    <w:p w14:paraId="56BA1B26" w14:textId="77777777" w:rsidR="00D1336A" w:rsidRPr="00B11592" w:rsidRDefault="00D1336A" w:rsidP="00D1336A">
      <w:pPr>
        <w:pStyle w:val="TextBody"/>
        <w:suppressAutoHyphens w:val="0"/>
        <w:spacing w:after="0" w:line="200" w:lineRule="atLeast"/>
        <w:jc w:val="both"/>
        <w:rPr>
          <w:rFonts w:ascii="Arial" w:hAnsi="Arial" w:cs="Arial"/>
          <w:color w:val="000000"/>
          <w:sz w:val="24"/>
          <w:szCs w:val="24"/>
          <w:lang w:val="mn-MN"/>
        </w:rPr>
      </w:pPr>
      <w:r w:rsidRPr="00B11592">
        <w:rPr>
          <w:rFonts w:ascii="Arial" w:hAnsi="Arial" w:cs="Arial"/>
          <w:b/>
          <w:color w:val="000000"/>
          <w:sz w:val="24"/>
          <w:szCs w:val="24"/>
          <w:lang w:val="mn-MN"/>
        </w:rPr>
        <w:tab/>
        <w:t xml:space="preserve">Дууны бичлэгээс буулгасан: </w:t>
      </w:r>
    </w:p>
    <w:p w14:paraId="3CB0697B" w14:textId="77777777" w:rsidR="00D1336A" w:rsidRPr="00B11592" w:rsidRDefault="00D1336A" w:rsidP="00D1336A">
      <w:pPr>
        <w:pStyle w:val="TextBody"/>
        <w:suppressAutoHyphens w:val="0"/>
        <w:spacing w:after="0" w:line="200" w:lineRule="atLeast"/>
        <w:jc w:val="both"/>
        <w:rPr>
          <w:rFonts w:ascii="Arial" w:hAnsi="Arial" w:cs="Arial"/>
          <w:color w:val="000000"/>
          <w:sz w:val="24"/>
          <w:szCs w:val="24"/>
          <w:lang w:val="mn-MN"/>
        </w:rPr>
      </w:pPr>
      <w:r w:rsidRPr="00B11592">
        <w:rPr>
          <w:rFonts w:ascii="Arial" w:hAnsi="Arial" w:cs="Arial"/>
          <w:color w:val="000000"/>
          <w:sz w:val="24"/>
          <w:szCs w:val="24"/>
          <w:lang w:val="mn-MN"/>
        </w:rPr>
        <w:tab/>
        <w:t xml:space="preserve">ПРОТОКОЛЫН АЛБАНЫ  </w:t>
      </w:r>
    </w:p>
    <w:p w14:paraId="56CB6401" w14:textId="77777777" w:rsidR="00D1336A" w:rsidRPr="00B11592" w:rsidRDefault="00D1336A" w:rsidP="00D1336A">
      <w:pPr>
        <w:pStyle w:val="TextBody"/>
        <w:suppressAutoHyphens w:val="0"/>
        <w:spacing w:after="0" w:line="200" w:lineRule="atLeast"/>
        <w:jc w:val="both"/>
        <w:rPr>
          <w:rFonts w:ascii="Arial" w:hAnsi="Arial" w:cs="Arial"/>
          <w:sz w:val="24"/>
          <w:szCs w:val="24"/>
          <w:lang w:val="mn-MN"/>
        </w:rPr>
      </w:pPr>
      <w:r w:rsidRPr="00B11592">
        <w:rPr>
          <w:rFonts w:ascii="Arial" w:hAnsi="Arial" w:cs="Arial"/>
          <w:color w:val="000000"/>
          <w:sz w:val="24"/>
          <w:szCs w:val="24"/>
          <w:lang w:val="mn-MN"/>
        </w:rPr>
        <w:tab/>
        <w:t>ШИНЖЭЭЧ                                               П.МЯДАГМАА</w:t>
      </w:r>
    </w:p>
    <w:p w14:paraId="53C86FC6" w14:textId="77777777" w:rsidR="00085F0B" w:rsidRPr="00B11592" w:rsidRDefault="00085F0B" w:rsidP="00085F0B">
      <w:pPr>
        <w:ind w:firstLine="720"/>
        <w:jc w:val="both"/>
        <w:rPr>
          <w:lang w:val="mn-MN"/>
        </w:rPr>
      </w:pPr>
    </w:p>
    <w:p w14:paraId="4B74F0F8" w14:textId="77777777" w:rsidR="00085F0B" w:rsidRPr="00B11592" w:rsidRDefault="00085F0B" w:rsidP="00085F0B">
      <w:pPr>
        <w:rPr>
          <w:lang w:val="mn-MN"/>
        </w:rPr>
      </w:pPr>
    </w:p>
    <w:p w14:paraId="604D4577" w14:textId="77777777" w:rsidR="00791A22" w:rsidRPr="00B11592" w:rsidRDefault="00791A22" w:rsidP="00085F0B">
      <w:pPr>
        <w:rPr>
          <w:lang w:val="mn-MN"/>
        </w:rPr>
      </w:pPr>
    </w:p>
    <w:sectPr w:rsidR="00791A22" w:rsidRPr="00B11592" w:rsidSect="008368F7">
      <w:footerReference w:type="even" r:id="rId7"/>
      <w:footerReference w:type="default" r:id="rId8"/>
      <w:footerReference w:type="first" r:id="rId9"/>
      <w:pgSz w:w="12242" w:h="15842"/>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6C2C1" w14:textId="77777777" w:rsidR="002D020C" w:rsidRDefault="002D020C">
      <w:r>
        <w:separator/>
      </w:r>
    </w:p>
  </w:endnote>
  <w:endnote w:type="continuationSeparator" w:id="0">
    <w:p w14:paraId="2979F040" w14:textId="77777777" w:rsidR="002D020C" w:rsidRDefault="002D0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WenQuanYi Micro Hei">
    <w:charset w:val="00"/>
    <w:family w:val="auto"/>
    <w:pitch w:val="variable"/>
  </w:font>
  <w:font w:name="Calibri">
    <w:panose1 w:val="020F0502020204030204"/>
    <w:charset w:val="00"/>
    <w:family w:val="auto"/>
    <w:pitch w:val="variable"/>
    <w:sig w:usb0="E00002FF" w:usb1="4000ACFF" w:usb2="00000001" w:usb3="00000000" w:csb0="0000019F" w:csb1="00000000"/>
  </w:font>
  <w:font w:name="Lucida Sans Unicode">
    <w:panose1 w:val="020B0602030504020204"/>
    <w:charset w:val="00"/>
    <w:family w:val="auto"/>
    <w:pitch w:val="variable"/>
    <w:sig w:usb0="80000AFF" w:usb1="0000396B" w:usb2="00000000" w:usb3="00000000" w:csb0="000000B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593B" w14:textId="77777777" w:rsidR="00602E8D" w:rsidRDefault="00602E8D" w:rsidP="00A425A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BD19D4" w14:textId="77777777" w:rsidR="00602E8D" w:rsidRDefault="00602E8D" w:rsidP="00AB1A2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41D4D" w14:textId="77777777" w:rsidR="00A425AE" w:rsidRDefault="00A425AE" w:rsidP="00B70A7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5855">
      <w:rPr>
        <w:rStyle w:val="PageNumber"/>
        <w:noProof/>
      </w:rPr>
      <w:t>11</w:t>
    </w:r>
    <w:r>
      <w:rPr>
        <w:rStyle w:val="PageNumber"/>
      </w:rPr>
      <w:fldChar w:fldCharType="end"/>
    </w:r>
  </w:p>
  <w:p w14:paraId="6944D009" w14:textId="77777777" w:rsidR="00800192" w:rsidRDefault="00800192" w:rsidP="00A425AE">
    <w:pPr>
      <w:pStyle w:val="Footer"/>
      <w:ind w:right="360"/>
      <w:jc w:val="right"/>
      <w:rPr>
        <w:lang w:val="en-US"/>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9362C" w14:textId="77777777" w:rsidR="00800192" w:rsidRDefault="00800192" w:rsidP="00B70A79">
    <w:pPr>
      <w:pStyle w:val="Footer"/>
      <w:framePr w:wrap="none" w:vAnchor="text" w:hAnchor="margin" w:xAlign="right" w:y="1"/>
      <w:rPr>
        <w:rStyle w:val="PageNumber"/>
      </w:rPr>
    </w:pPr>
  </w:p>
  <w:p w14:paraId="3A800DCD" w14:textId="77777777" w:rsidR="00800192" w:rsidRPr="00800192" w:rsidRDefault="00800192" w:rsidP="0080019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44248" w14:textId="77777777" w:rsidR="002D020C" w:rsidRDefault="002D020C">
      <w:r>
        <w:separator/>
      </w:r>
    </w:p>
  </w:footnote>
  <w:footnote w:type="continuationSeparator" w:id="0">
    <w:p w14:paraId="117C149A" w14:textId="77777777" w:rsidR="002D020C" w:rsidRDefault="002D020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FE478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6772E84"/>
    <w:multiLevelType w:val="hybridMultilevel"/>
    <w:tmpl w:val="5B621F66"/>
    <w:lvl w:ilvl="0" w:tplc="7D628C5E">
      <w:numFmt w:val="bullet"/>
      <w:lvlText w:val="-"/>
      <w:lvlJc w:val="left"/>
      <w:pPr>
        <w:ind w:left="1080" w:hanging="360"/>
      </w:pPr>
      <w:rPr>
        <w:rFonts w:ascii="Arial" w:eastAsia="WenQuanYi Micro He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6AF"/>
    <w:rsid w:val="00000151"/>
    <w:rsid w:val="000151ED"/>
    <w:rsid w:val="00016953"/>
    <w:rsid w:val="000267AF"/>
    <w:rsid w:val="00027023"/>
    <w:rsid w:val="00033598"/>
    <w:rsid w:val="000354D8"/>
    <w:rsid w:val="000466A7"/>
    <w:rsid w:val="0005373E"/>
    <w:rsid w:val="00053CCF"/>
    <w:rsid w:val="00053EA8"/>
    <w:rsid w:val="00057AA3"/>
    <w:rsid w:val="000622BB"/>
    <w:rsid w:val="0006464A"/>
    <w:rsid w:val="00072AE7"/>
    <w:rsid w:val="00075139"/>
    <w:rsid w:val="00077175"/>
    <w:rsid w:val="00080CE6"/>
    <w:rsid w:val="00082968"/>
    <w:rsid w:val="0008307F"/>
    <w:rsid w:val="00085F0B"/>
    <w:rsid w:val="00086124"/>
    <w:rsid w:val="00092A1B"/>
    <w:rsid w:val="000A6705"/>
    <w:rsid w:val="000A757A"/>
    <w:rsid w:val="000B30BE"/>
    <w:rsid w:val="000D737F"/>
    <w:rsid w:val="000E4AE7"/>
    <w:rsid w:val="000E4F37"/>
    <w:rsid w:val="000E619A"/>
    <w:rsid w:val="000E72DB"/>
    <w:rsid w:val="000E7D1C"/>
    <w:rsid w:val="000F03DC"/>
    <w:rsid w:val="000F0F2D"/>
    <w:rsid w:val="000F189F"/>
    <w:rsid w:val="000F1A1C"/>
    <w:rsid w:val="00100CB9"/>
    <w:rsid w:val="00101094"/>
    <w:rsid w:val="0011648E"/>
    <w:rsid w:val="00116DB9"/>
    <w:rsid w:val="00135C43"/>
    <w:rsid w:val="00136BDB"/>
    <w:rsid w:val="001458DB"/>
    <w:rsid w:val="0014653E"/>
    <w:rsid w:val="00146B6B"/>
    <w:rsid w:val="00157C2E"/>
    <w:rsid w:val="00161CCF"/>
    <w:rsid w:val="00170131"/>
    <w:rsid w:val="00175DF3"/>
    <w:rsid w:val="00180F69"/>
    <w:rsid w:val="00182084"/>
    <w:rsid w:val="001834B2"/>
    <w:rsid w:val="00186ACC"/>
    <w:rsid w:val="00190984"/>
    <w:rsid w:val="001947D8"/>
    <w:rsid w:val="001A5512"/>
    <w:rsid w:val="001A55BA"/>
    <w:rsid w:val="001A7B71"/>
    <w:rsid w:val="001B0C56"/>
    <w:rsid w:val="001B16D7"/>
    <w:rsid w:val="001B2BC8"/>
    <w:rsid w:val="001B373A"/>
    <w:rsid w:val="001B612E"/>
    <w:rsid w:val="001C3847"/>
    <w:rsid w:val="001C42BF"/>
    <w:rsid w:val="001C5006"/>
    <w:rsid w:val="001C5341"/>
    <w:rsid w:val="001D16B9"/>
    <w:rsid w:val="001D2F73"/>
    <w:rsid w:val="001D2F89"/>
    <w:rsid w:val="001E2FE5"/>
    <w:rsid w:val="001E36E1"/>
    <w:rsid w:val="001E4435"/>
    <w:rsid w:val="001F2CE4"/>
    <w:rsid w:val="001F5961"/>
    <w:rsid w:val="00201583"/>
    <w:rsid w:val="00201E8D"/>
    <w:rsid w:val="00202289"/>
    <w:rsid w:val="00203C9D"/>
    <w:rsid w:val="0020698E"/>
    <w:rsid w:val="00207A1E"/>
    <w:rsid w:val="00210828"/>
    <w:rsid w:val="00211409"/>
    <w:rsid w:val="00212DC7"/>
    <w:rsid w:val="00212E12"/>
    <w:rsid w:val="00214991"/>
    <w:rsid w:val="002212EE"/>
    <w:rsid w:val="002315FD"/>
    <w:rsid w:val="0023212E"/>
    <w:rsid w:val="002443EC"/>
    <w:rsid w:val="002469B4"/>
    <w:rsid w:val="0025085B"/>
    <w:rsid w:val="00252FAE"/>
    <w:rsid w:val="0025357D"/>
    <w:rsid w:val="0025547E"/>
    <w:rsid w:val="00261774"/>
    <w:rsid w:val="00261BAA"/>
    <w:rsid w:val="00262382"/>
    <w:rsid w:val="00271B46"/>
    <w:rsid w:val="00273E53"/>
    <w:rsid w:val="00275827"/>
    <w:rsid w:val="00275A29"/>
    <w:rsid w:val="002765FA"/>
    <w:rsid w:val="0028497A"/>
    <w:rsid w:val="00295287"/>
    <w:rsid w:val="002A1ABF"/>
    <w:rsid w:val="002A3FF0"/>
    <w:rsid w:val="002A4C33"/>
    <w:rsid w:val="002A5858"/>
    <w:rsid w:val="002B1804"/>
    <w:rsid w:val="002B1B29"/>
    <w:rsid w:val="002B204D"/>
    <w:rsid w:val="002B3439"/>
    <w:rsid w:val="002B4018"/>
    <w:rsid w:val="002B4274"/>
    <w:rsid w:val="002C14A5"/>
    <w:rsid w:val="002D020C"/>
    <w:rsid w:val="002D0BC1"/>
    <w:rsid w:val="002D1DF7"/>
    <w:rsid w:val="002D3582"/>
    <w:rsid w:val="002E1726"/>
    <w:rsid w:val="002E5C95"/>
    <w:rsid w:val="002E5E40"/>
    <w:rsid w:val="002E64BB"/>
    <w:rsid w:val="002E65C2"/>
    <w:rsid w:val="002F2746"/>
    <w:rsid w:val="002F75B5"/>
    <w:rsid w:val="00304D4F"/>
    <w:rsid w:val="0030527B"/>
    <w:rsid w:val="0031023F"/>
    <w:rsid w:val="00311ACC"/>
    <w:rsid w:val="00331FA1"/>
    <w:rsid w:val="003346DD"/>
    <w:rsid w:val="00335113"/>
    <w:rsid w:val="00343A3E"/>
    <w:rsid w:val="00343C2B"/>
    <w:rsid w:val="003510D5"/>
    <w:rsid w:val="00354387"/>
    <w:rsid w:val="003565B6"/>
    <w:rsid w:val="00365204"/>
    <w:rsid w:val="00373ED9"/>
    <w:rsid w:val="00390D16"/>
    <w:rsid w:val="003934D0"/>
    <w:rsid w:val="00397D0C"/>
    <w:rsid w:val="003A2D6B"/>
    <w:rsid w:val="003B1A67"/>
    <w:rsid w:val="003B1F28"/>
    <w:rsid w:val="003B23C8"/>
    <w:rsid w:val="003B7FCD"/>
    <w:rsid w:val="003C236F"/>
    <w:rsid w:val="003C3C0E"/>
    <w:rsid w:val="003C451E"/>
    <w:rsid w:val="003C496E"/>
    <w:rsid w:val="003D27A9"/>
    <w:rsid w:val="003D6A13"/>
    <w:rsid w:val="003E179B"/>
    <w:rsid w:val="003E30AF"/>
    <w:rsid w:val="003E438D"/>
    <w:rsid w:val="003E5667"/>
    <w:rsid w:val="003E7D96"/>
    <w:rsid w:val="003F3269"/>
    <w:rsid w:val="003F4C8D"/>
    <w:rsid w:val="00402C12"/>
    <w:rsid w:val="0041170B"/>
    <w:rsid w:val="004138EB"/>
    <w:rsid w:val="00422BB8"/>
    <w:rsid w:val="004304B5"/>
    <w:rsid w:val="00440390"/>
    <w:rsid w:val="0044200C"/>
    <w:rsid w:val="004459B1"/>
    <w:rsid w:val="00451C95"/>
    <w:rsid w:val="00455019"/>
    <w:rsid w:val="00456A35"/>
    <w:rsid w:val="004650DA"/>
    <w:rsid w:val="0047156C"/>
    <w:rsid w:val="00474F84"/>
    <w:rsid w:val="004754E4"/>
    <w:rsid w:val="004832D0"/>
    <w:rsid w:val="00484079"/>
    <w:rsid w:val="00486361"/>
    <w:rsid w:val="00487A8C"/>
    <w:rsid w:val="00490C4A"/>
    <w:rsid w:val="00491198"/>
    <w:rsid w:val="004A0769"/>
    <w:rsid w:val="004A1CDE"/>
    <w:rsid w:val="004A25E9"/>
    <w:rsid w:val="004A709D"/>
    <w:rsid w:val="004B00E5"/>
    <w:rsid w:val="004B16AF"/>
    <w:rsid w:val="004B217C"/>
    <w:rsid w:val="004B2297"/>
    <w:rsid w:val="004B2EFD"/>
    <w:rsid w:val="004C14DE"/>
    <w:rsid w:val="004C1BA0"/>
    <w:rsid w:val="004C2E1D"/>
    <w:rsid w:val="004C3AF7"/>
    <w:rsid w:val="004C60EB"/>
    <w:rsid w:val="004D11DB"/>
    <w:rsid w:val="004D14D8"/>
    <w:rsid w:val="004D3C0B"/>
    <w:rsid w:val="004D4A87"/>
    <w:rsid w:val="004D5855"/>
    <w:rsid w:val="004D6E04"/>
    <w:rsid w:val="004F3784"/>
    <w:rsid w:val="004F39BF"/>
    <w:rsid w:val="004F7509"/>
    <w:rsid w:val="00503ECF"/>
    <w:rsid w:val="00506513"/>
    <w:rsid w:val="00506951"/>
    <w:rsid w:val="00516283"/>
    <w:rsid w:val="00520A06"/>
    <w:rsid w:val="00524F0C"/>
    <w:rsid w:val="00532A56"/>
    <w:rsid w:val="0053514D"/>
    <w:rsid w:val="005352E4"/>
    <w:rsid w:val="00545E9C"/>
    <w:rsid w:val="00546E6D"/>
    <w:rsid w:val="005546E1"/>
    <w:rsid w:val="0055759A"/>
    <w:rsid w:val="0056692D"/>
    <w:rsid w:val="0057253E"/>
    <w:rsid w:val="005760E7"/>
    <w:rsid w:val="005766CD"/>
    <w:rsid w:val="00580857"/>
    <w:rsid w:val="00593B35"/>
    <w:rsid w:val="00596274"/>
    <w:rsid w:val="005A1E58"/>
    <w:rsid w:val="005A2280"/>
    <w:rsid w:val="005A395B"/>
    <w:rsid w:val="005C1EF2"/>
    <w:rsid w:val="005C2689"/>
    <w:rsid w:val="005C6FBF"/>
    <w:rsid w:val="005D03E7"/>
    <w:rsid w:val="005D0EEA"/>
    <w:rsid w:val="005D321D"/>
    <w:rsid w:val="005D4D5F"/>
    <w:rsid w:val="005F25B6"/>
    <w:rsid w:val="005F51B7"/>
    <w:rsid w:val="00602B15"/>
    <w:rsid w:val="00602E8D"/>
    <w:rsid w:val="00606CAA"/>
    <w:rsid w:val="006210D6"/>
    <w:rsid w:val="006229B3"/>
    <w:rsid w:val="00627463"/>
    <w:rsid w:val="006315A2"/>
    <w:rsid w:val="006401E0"/>
    <w:rsid w:val="0064032A"/>
    <w:rsid w:val="00642BFD"/>
    <w:rsid w:val="00644331"/>
    <w:rsid w:val="0064592E"/>
    <w:rsid w:val="00646600"/>
    <w:rsid w:val="00646984"/>
    <w:rsid w:val="00646B1F"/>
    <w:rsid w:val="006474A8"/>
    <w:rsid w:val="00651B25"/>
    <w:rsid w:val="006567C1"/>
    <w:rsid w:val="006573FC"/>
    <w:rsid w:val="00667AFE"/>
    <w:rsid w:val="00670284"/>
    <w:rsid w:val="00671D7F"/>
    <w:rsid w:val="00675D95"/>
    <w:rsid w:val="00676BEB"/>
    <w:rsid w:val="00681477"/>
    <w:rsid w:val="006873EC"/>
    <w:rsid w:val="00692DF2"/>
    <w:rsid w:val="00693DFE"/>
    <w:rsid w:val="006A15A9"/>
    <w:rsid w:val="006A1C8D"/>
    <w:rsid w:val="006A1E85"/>
    <w:rsid w:val="006A3919"/>
    <w:rsid w:val="006A7CC8"/>
    <w:rsid w:val="006B2E55"/>
    <w:rsid w:val="006C1653"/>
    <w:rsid w:val="006C75E2"/>
    <w:rsid w:val="006E465F"/>
    <w:rsid w:val="006E65FA"/>
    <w:rsid w:val="006F0D53"/>
    <w:rsid w:val="006F16F8"/>
    <w:rsid w:val="006F5D6E"/>
    <w:rsid w:val="0070376C"/>
    <w:rsid w:val="00704C98"/>
    <w:rsid w:val="00712C79"/>
    <w:rsid w:val="00715804"/>
    <w:rsid w:val="00724FD3"/>
    <w:rsid w:val="00726731"/>
    <w:rsid w:val="00727EA1"/>
    <w:rsid w:val="00731755"/>
    <w:rsid w:val="00732562"/>
    <w:rsid w:val="00733B44"/>
    <w:rsid w:val="00734979"/>
    <w:rsid w:val="007350FD"/>
    <w:rsid w:val="007367FA"/>
    <w:rsid w:val="00740609"/>
    <w:rsid w:val="0074243F"/>
    <w:rsid w:val="00743F8C"/>
    <w:rsid w:val="007458C6"/>
    <w:rsid w:val="00750E83"/>
    <w:rsid w:val="0075252E"/>
    <w:rsid w:val="007573FE"/>
    <w:rsid w:val="0076254A"/>
    <w:rsid w:val="00765806"/>
    <w:rsid w:val="0077785E"/>
    <w:rsid w:val="00785BFA"/>
    <w:rsid w:val="00791559"/>
    <w:rsid w:val="00791A22"/>
    <w:rsid w:val="007958AC"/>
    <w:rsid w:val="007A123B"/>
    <w:rsid w:val="007A2EC0"/>
    <w:rsid w:val="007A4B10"/>
    <w:rsid w:val="007A7A67"/>
    <w:rsid w:val="007A7C5D"/>
    <w:rsid w:val="007B4F92"/>
    <w:rsid w:val="007D0847"/>
    <w:rsid w:val="007D299D"/>
    <w:rsid w:val="007D793A"/>
    <w:rsid w:val="007E1827"/>
    <w:rsid w:val="007E50E2"/>
    <w:rsid w:val="007E5FB8"/>
    <w:rsid w:val="007F030F"/>
    <w:rsid w:val="007F0402"/>
    <w:rsid w:val="007F1A15"/>
    <w:rsid w:val="007F2041"/>
    <w:rsid w:val="007F23F1"/>
    <w:rsid w:val="00800192"/>
    <w:rsid w:val="008057ED"/>
    <w:rsid w:val="0081448C"/>
    <w:rsid w:val="008160A6"/>
    <w:rsid w:val="0082384E"/>
    <w:rsid w:val="00826A7E"/>
    <w:rsid w:val="008327F9"/>
    <w:rsid w:val="008368F7"/>
    <w:rsid w:val="00837C52"/>
    <w:rsid w:val="00842EE4"/>
    <w:rsid w:val="00842FA0"/>
    <w:rsid w:val="008444BB"/>
    <w:rsid w:val="008451E9"/>
    <w:rsid w:val="00846353"/>
    <w:rsid w:val="00847794"/>
    <w:rsid w:val="0085397A"/>
    <w:rsid w:val="00857565"/>
    <w:rsid w:val="00860A92"/>
    <w:rsid w:val="00860F0D"/>
    <w:rsid w:val="008639A0"/>
    <w:rsid w:val="0087021B"/>
    <w:rsid w:val="00871FC1"/>
    <w:rsid w:val="008741F7"/>
    <w:rsid w:val="00874AD0"/>
    <w:rsid w:val="00876E19"/>
    <w:rsid w:val="008774AA"/>
    <w:rsid w:val="00877C5B"/>
    <w:rsid w:val="00877E8E"/>
    <w:rsid w:val="00877F90"/>
    <w:rsid w:val="00882CCC"/>
    <w:rsid w:val="00886437"/>
    <w:rsid w:val="00886CDC"/>
    <w:rsid w:val="008902D3"/>
    <w:rsid w:val="008A54AF"/>
    <w:rsid w:val="008B0E59"/>
    <w:rsid w:val="008C45B8"/>
    <w:rsid w:val="008C5547"/>
    <w:rsid w:val="008C6110"/>
    <w:rsid w:val="008C6F77"/>
    <w:rsid w:val="008D1171"/>
    <w:rsid w:val="008E469C"/>
    <w:rsid w:val="008E6ADD"/>
    <w:rsid w:val="008E6BC6"/>
    <w:rsid w:val="008E7C6D"/>
    <w:rsid w:val="008F43B8"/>
    <w:rsid w:val="008F7BDD"/>
    <w:rsid w:val="009000C7"/>
    <w:rsid w:val="009020DB"/>
    <w:rsid w:val="009059C1"/>
    <w:rsid w:val="009125B0"/>
    <w:rsid w:val="00913BF8"/>
    <w:rsid w:val="009142A1"/>
    <w:rsid w:val="00915FDB"/>
    <w:rsid w:val="00916FFA"/>
    <w:rsid w:val="00923DBB"/>
    <w:rsid w:val="00925F3D"/>
    <w:rsid w:val="00927A72"/>
    <w:rsid w:val="00936BC9"/>
    <w:rsid w:val="00940586"/>
    <w:rsid w:val="009445DF"/>
    <w:rsid w:val="0094523D"/>
    <w:rsid w:val="0094799F"/>
    <w:rsid w:val="00963A8C"/>
    <w:rsid w:val="00963ABC"/>
    <w:rsid w:val="00966B6A"/>
    <w:rsid w:val="0097169F"/>
    <w:rsid w:val="009719FC"/>
    <w:rsid w:val="0097283A"/>
    <w:rsid w:val="00972956"/>
    <w:rsid w:val="009768BD"/>
    <w:rsid w:val="00985A7A"/>
    <w:rsid w:val="00993960"/>
    <w:rsid w:val="00994631"/>
    <w:rsid w:val="009953B7"/>
    <w:rsid w:val="009A38B7"/>
    <w:rsid w:val="009A4012"/>
    <w:rsid w:val="009A4F94"/>
    <w:rsid w:val="009A5F5B"/>
    <w:rsid w:val="009B175F"/>
    <w:rsid w:val="009B7CAD"/>
    <w:rsid w:val="009C59CD"/>
    <w:rsid w:val="009C5F0F"/>
    <w:rsid w:val="009C6626"/>
    <w:rsid w:val="009C76E2"/>
    <w:rsid w:val="009D3563"/>
    <w:rsid w:val="009E0389"/>
    <w:rsid w:val="009E0F8A"/>
    <w:rsid w:val="009E100D"/>
    <w:rsid w:val="009E3928"/>
    <w:rsid w:val="009E5A1C"/>
    <w:rsid w:val="009F209F"/>
    <w:rsid w:val="009F546F"/>
    <w:rsid w:val="00A03743"/>
    <w:rsid w:val="00A06965"/>
    <w:rsid w:val="00A148AF"/>
    <w:rsid w:val="00A2214C"/>
    <w:rsid w:val="00A257B0"/>
    <w:rsid w:val="00A3002A"/>
    <w:rsid w:val="00A30053"/>
    <w:rsid w:val="00A31DB4"/>
    <w:rsid w:val="00A32D12"/>
    <w:rsid w:val="00A34592"/>
    <w:rsid w:val="00A36267"/>
    <w:rsid w:val="00A425AE"/>
    <w:rsid w:val="00A432F2"/>
    <w:rsid w:val="00A469A5"/>
    <w:rsid w:val="00A47100"/>
    <w:rsid w:val="00A510AD"/>
    <w:rsid w:val="00A5204B"/>
    <w:rsid w:val="00A52478"/>
    <w:rsid w:val="00A54AA4"/>
    <w:rsid w:val="00A54C70"/>
    <w:rsid w:val="00A579A1"/>
    <w:rsid w:val="00A60A1C"/>
    <w:rsid w:val="00A75DAC"/>
    <w:rsid w:val="00A82DD3"/>
    <w:rsid w:val="00A95035"/>
    <w:rsid w:val="00A97F1C"/>
    <w:rsid w:val="00AB01ED"/>
    <w:rsid w:val="00AB05B2"/>
    <w:rsid w:val="00AB05F1"/>
    <w:rsid w:val="00AB1A2D"/>
    <w:rsid w:val="00AB2066"/>
    <w:rsid w:val="00AB34DE"/>
    <w:rsid w:val="00AC0BA1"/>
    <w:rsid w:val="00AC3AF8"/>
    <w:rsid w:val="00AD0DE3"/>
    <w:rsid w:val="00AD67DB"/>
    <w:rsid w:val="00AE08FA"/>
    <w:rsid w:val="00AF103B"/>
    <w:rsid w:val="00AF446D"/>
    <w:rsid w:val="00AF5599"/>
    <w:rsid w:val="00AF6E12"/>
    <w:rsid w:val="00B04AB1"/>
    <w:rsid w:val="00B11592"/>
    <w:rsid w:val="00B168C5"/>
    <w:rsid w:val="00B227B0"/>
    <w:rsid w:val="00B2502B"/>
    <w:rsid w:val="00B25C45"/>
    <w:rsid w:val="00B34FF9"/>
    <w:rsid w:val="00B36687"/>
    <w:rsid w:val="00B46749"/>
    <w:rsid w:val="00B4779D"/>
    <w:rsid w:val="00B55FEE"/>
    <w:rsid w:val="00B61FD3"/>
    <w:rsid w:val="00B6242C"/>
    <w:rsid w:val="00B62ED6"/>
    <w:rsid w:val="00B649CE"/>
    <w:rsid w:val="00B665D2"/>
    <w:rsid w:val="00B6687A"/>
    <w:rsid w:val="00B70A79"/>
    <w:rsid w:val="00B72BA5"/>
    <w:rsid w:val="00B7342F"/>
    <w:rsid w:val="00B7439F"/>
    <w:rsid w:val="00B762DF"/>
    <w:rsid w:val="00B774CB"/>
    <w:rsid w:val="00B83315"/>
    <w:rsid w:val="00B85166"/>
    <w:rsid w:val="00B85E29"/>
    <w:rsid w:val="00B92BE9"/>
    <w:rsid w:val="00B938C9"/>
    <w:rsid w:val="00B9430D"/>
    <w:rsid w:val="00B94AAB"/>
    <w:rsid w:val="00B963F3"/>
    <w:rsid w:val="00BA44B4"/>
    <w:rsid w:val="00BA7066"/>
    <w:rsid w:val="00BB1078"/>
    <w:rsid w:val="00BD0A3A"/>
    <w:rsid w:val="00BD1C13"/>
    <w:rsid w:val="00BD3F3A"/>
    <w:rsid w:val="00BD4C73"/>
    <w:rsid w:val="00BD5884"/>
    <w:rsid w:val="00BD7B7B"/>
    <w:rsid w:val="00BE6E57"/>
    <w:rsid w:val="00BF0594"/>
    <w:rsid w:val="00C03793"/>
    <w:rsid w:val="00C07F0D"/>
    <w:rsid w:val="00C10B70"/>
    <w:rsid w:val="00C137A0"/>
    <w:rsid w:val="00C15D65"/>
    <w:rsid w:val="00C203E5"/>
    <w:rsid w:val="00C204CE"/>
    <w:rsid w:val="00C23F09"/>
    <w:rsid w:val="00C244B5"/>
    <w:rsid w:val="00C24A9B"/>
    <w:rsid w:val="00C310DA"/>
    <w:rsid w:val="00C32D9A"/>
    <w:rsid w:val="00C34C21"/>
    <w:rsid w:val="00C412A9"/>
    <w:rsid w:val="00C41B48"/>
    <w:rsid w:val="00C42D11"/>
    <w:rsid w:val="00C43A54"/>
    <w:rsid w:val="00C54D46"/>
    <w:rsid w:val="00C56EFF"/>
    <w:rsid w:val="00C573F7"/>
    <w:rsid w:val="00C62125"/>
    <w:rsid w:val="00C63F23"/>
    <w:rsid w:val="00C64357"/>
    <w:rsid w:val="00C70F8B"/>
    <w:rsid w:val="00C72C9D"/>
    <w:rsid w:val="00C74C44"/>
    <w:rsid w:val="00C7701B"/>
    <w:rsid w:val="00C80322"/>
    <w:rsid w:val="00C82F31"/>
    <w:rsid w:val="00C8301A"/>
    <w:rsid w:val="00C901E7"/>
    <w:rsid w:val="00C921BF"/>
    <w:rsid w:val="00C953B8"/>
    <w:rsid w:val="00CA05FA"/>
    <w:rsid w:val="00CA3344"/>
    <w:rsid w:val="00CA35F8"/>
    <w:rsid w:val="00CA591C"/>
    <w:rsid w:val="00CB3A36"/>
    <w:rsid w:val="00CB4CDB"/>
    <w:rsid w:val="00CB4E14"/>
    <w:rsid w:val="00CC0EAB"/>
    <w:rsid w:val="00CC102D"/>
    <w:rsid w:val="00CC7EB4"/>
    <w:rsid w:val="00CD3A7A"/>
    <w:rsid w:val="00CE06A4"/>
    <w:rsid w:val="00CE3CD4"/>
    <w:rsid w:val="00CF0A21"/>
    <w:rsid w:val="00CF2BAD"/>
    <w:rsid w:val="00CF31F8"/>
    <w:rsid w:val="00CF51D9"/>
    <w:rsid w:val="00CF7108"/>
    <w:rsid w:val="00D110E7"/>
    <w:rsid w:val="00D111C2"/>
    <w:rsid w:val="00D113C2"/>
    <w:rsid w:val="00D1336A"/>
    <w:rsid w:val="00D15DB5"/>
    <w:rsid w:val="00D23F7D"/>
    <w:rsid w:val="00D264E9"/>
    <w:rsid w:val="00D26B08"/>
    <w:rsid w:val="00D30AFF"/>
    <w:rsid w:val="00D3196C"/>
    <w:rsid w:val="00D35F6A"/>
    <w:rsid w:val="00D42E0A"/>
    <w:rsid w:val="00D5118A"/>
    <w:rsid w:val="00D53DBA"/>
    <w:rsid w:val="00D56594"/>
    <w:rsid w:val="00D66B6B"/>
    <w:rsid w:val="00D71E6A"/>
    <w:rsid w:val="00D746BA"/>
    <w:rsid w:val="00D76DAE"/>
    <w:rsid w:val="00D8597A"/>
    <w:rsid w:val="00D913D3"/>
    <w:rsid w:val="00DA4526"/>
    <w:rsid w:val="00DA60D3"/>
    <w:rsid w:val="00DA7D4E"/>
    <w:rsid w:val="00DC3B8E"/>
    <w:rsid w:val="00DC4285"/>
    <w:rsid w:val="00DC4B11"/>
    <w:rsid w:val="00DC66CF"/>
    <w:rsid w:val="00DC6A58"/>
    <w:rsid w:val="00DD2C25"/>
    <w:rsid w:val="00DD2D39"/>
    <w:rsid w:val="00DD43D9"/>
    <w:rsid w:val="00DD4903"/>
    <w:rsid w:val="00DD64D1"/>
    <w:rsid w:val="00DE04C1"/>
    <w:rsid w:val="00DE30ED"/>
    <w:rsid w:val="00DE31B5"/>
    <w:rsid w:val="00DE53A3"/>
    <w:rsid w:val="00DF2795"/>
    <w:rsid w:val="00DF35A5"/>
    <w:rsid w:val="00DF5D02"/>
    <w:rsid w:val="00E00DFA"/>
    <w:rsid w:val="00E00F9C"/>
    <w:rsid w:val="00E01F62"/>
    <w:rsid w:val="00E03789"/>
    <w:rsid w:val="00E1231F"/>
    <w:rsid w:val="00E14BCE"/>
    <w:rsid w:val="00E14E91"/>
    <w:rsid w:val="00E151DA"/>
    <w:rsid w:val="00E15936"/>
    <w:rsid w:val="00E244DC"/>
    <w:rsid w:val="00E25887"/>
    <w:rsid w:val="00E3423F"/>
    <w:rsid w:val="00E40642"/>
    <w:rsid w:val="00E40767"/>
    <w:rsid w:val="00E41C4D"/>
    <w:rsid w:val="00E46991"/>
    <w:rsid w:val="00E50123"/>
    <w:rsid w:val="00E63D90"/>
    <w:rsid w:val="00E77489"/>
    <w:rsid w:val="00E80C62"/>
    <w:rsid w:val="00E92F35"/>
    <w:rsid w:val="00E94C7F"/>
    <w:rsid w:val="00EB056E"/>
    <w:rsid w:val="00EB33E3"/>
    <w:rsid w:val="00EB3E3A"/>
    <w:rsid w:val="00EC1871"/>
    <w:rsid w:val="00EC5C4F"/>
    <w:rsid w:val="00ED18CB"/>
    <w:rsid w:val="00ED3F9A"/>
    <w:rsid w:val="00ED6563"/>
    <w:rsid w:val="00ED76B2"/>
    <w:rsid w:val="00ED7B2F"/>
    <w:rsid w:val="00EE013F"/>
    <w:rsid w:val="00EE072B"/>
    <w:rsid w:val="00EE0B5F"/>
    <w:rsid w:val="00EE3DA3"/>
    <w:rsid w:val="00EE71EF"/>
    <w:rsid w:val="00EF0963"/>
    <w:rsid w:val="00EF3A5D"/>
    <w:rsid w:val="00EF4CBD"/>
    <w:rsid w:val="00F028C6"/>
    <w:rsid w:val="00F05721"/>
    <w:rsid w:val="00F06787"/>
    <w:rsid w:val="00F10141"/>
    <w:rsid w:val="00F16079"/>
    <w:rsid w:val="00F16C67"/>
    <w:rsid w:val="00F24D7B"/>
    <w:rsid w:val="00F26DA3"/>
    <w:rsid w:val="00F332CF"/>
    <w:rsid w:val="00F33DE3"/>
    <w:rsid w:val="00F37FB5"/>
    <w:rsid w:val="00F45AE9"/>
    <w:rsid w:val="00F5430D"/>
    <w:rsid w:val="00F54930"/>
    <w:rsid w:val="00F565BC"/>
    <w:rsid w:val="00F6336C"/>
    <w:rsid w:val="00F641D1"/>
    <w:rsid w:val="00F651AA"/>
    <w:rsid w:val="00F823CB"/>
    <w:rsid w:val="00F858C0"/>
    <w:rsid w:val="00F872FF"/>
    <w:rsid w:val="00F87FC9"/>
    <w:rsid w:val="00FA05C6"/>
    <w:rsid w:val="00FA6C31"/>
    <w:rsid w:val="00FB0753"/>
    <w:rsid w:val="00FB4A3C"/>
    <w:rsid w:val="00FB61AE"/>
    <w:rsid w:val="00FC2249"/>
    <w:rsid w:val="00FD1F92"/>
    <w:rsid w:val="00FD2B8D"/>
    <w:rsid w:val="00FD6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867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6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link w:val="TitleChar"/>
    <w:qFormat/>
    <w:rsid w:val="004B16AF"/>
    <w:pPr>
      <w:widowControl w:val="0"/>
      <w:suppressAutoHyphens/>
      <w:overflowPunct w:val="0"/>
      <w:jc w:val="center"/>
    </w:pPr>
    <w:rPr>
      <w:rFonts w:ascii="Times New Roman" w:eastAsia="Times New Roman" w:hAnsi="Times New Roman"/>
      <w:sz w:val="20"/>
      <w:szCs w:val="20"/>
      <w:lang w:val="x-none" w:eastAsia="x-none"/>
    </w:rPr>
  </w:style>
  <w:style w:type="character" w:customStyle="1" w:styleId="TitleChar">
    <w:name w:val="Title Char"/>
    <w:link w:val="Title"/>
    <w:rsid w:val="004B16AF"/>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4B16AF"/>
    <w:pPr>
      <w:spacing w:after="120"/>
    </w:pPr>
    <w:rPr>
      <w:sz w:val="20"/>
      <w:szCs w:val="20"/>
      <w:lang w:val="x-none" w:eastAsia="x-none"/>
    </w:rPr>
  </w:style>
  <w:style w:type="character" w:customStyle="1" w:styleId="BodyTextChar">
    <w:name w:val="Body Text Char"/>
    <w:link w:val="BodyText"/>
    <w:uiPriority w:val="99"/>
    <w:rsid w:val="004B16AF"/>
    <w:rPr>
      <w:rFonts w:ascii="Calibri" w:eastAsia="Calibri" w:hAnsi="Calibri" w:cs="Times New Roman"/>
    </w:rPr>
  </w:style>
  <w:style w:type="character" w:styleId="Strong">
    <w:name w:val="Strong"/>
    <w:uiPriority w:val="22"/>
    <w:qFormat/>
    <w:rsid w:val="004B16AF"/>
    <w:rPr>
      <w:b/>
      <w:bCs/>
    </w:rPr>
  </w:style>
  <w:style w:type="paragraph" w:styleId="BodyTextIndent3">
    <w:name w:val="Body Text Indent 3"/>
    <w:basedOn w:val="Normal"/>
    <w:link w:val="BodyTextIndent3Char"/>
    <w:uiPriority w:val="99"/>
    <w:unhideWhenUsed/>
    <w:rsid w:val="004B16AF"/>
    <w:pPr>
      <w:spacing w:after="120"/>
      <w:ind w:left="283"/>
    </w:pPr>
    <w:rPr>
      <w:sz w:val="16"/>
      <w:szCs w:val="16"/>
      <w:lang w:val="x-none" w:eastAsia="x-none"/>
    </w:rPr>
  </w:style>
  <w:style w:type="character" w:customStyle="1" w:styleId="BodyTextIndent3Char">
    <w:name w:val="Body Text Indent 3 Char"/>
    <w:link w:val="BodyTextIndent3"/>
    <w:uiPriority w:val="99"/>
    <w:rsid w:val="004B16AF"/>
    <w:rPr>
      <w:rFonts w:ascii="Calibri" w:eastAsia="Calibri" w:hAnsi="Calibri" w:cs="Times New Roman"/>
      <w:sz w:val="16"/>
      <w:szCs w:val="16"/>
    </w:rPr>
  </w:style>
  <w:style w:type="character" w:styleId="Emphasis">
    <w:name w:val="Emphasis"/>
    <w:qFormat/>
    <w:rsid w:val="004B16AF"/>
    <w:rPr>
      <w:i/>
      <w:iCs/>
    </w:rPr>
  </w:style>
  <w:style w:type="paragraph" w:styleId="Footer">
    <w:name w:val="footer"/>
    <w:basedOn w:val="Normal"/>
    <w:link w:val="FooterChar"/>
    <w:uiPriority w:val="99"/>
    <w:unhideWhenUsed/>
    <w:rsid w:val="004B16AF"/>
    <w:pPr>
      <w:tabs>
        <w:tab w:val="center" w:pos="4680"/>
        <w:tab w:val="right" w:pos="9360"/>
      </w:tabs>
    </w:pPr>
    <w:rPr>
      <w:sz w:val="20"/>
      <w:szCs w:val="20"/>
      <w:lang w:val="x-none" w:eastAsia="x-none"/>
    </w:rPr>
  </w:style>
  <w:style w:type="character" w:customStyle="1" w:styleId="FooterChar">
    <w:name w:val="Footer Char"/>
    <w:link w:val="Footer"/>
    <w:uiPriority w:val="99"/>
    <w:rsid w:val="004B16AF"/>
    <w:rPr>
      <w:rFonts w:ascii="Calibri" w:eastAsia="Calibri" w:hAnsi="Calibri" w:cs="Times New Roman"/>
    </w:rPr>
  </w:style>
  <w:style w:type="character" w:styleId="PageNumber">
    <w:name w:val="page number"/>
    <w:uiPriority w:val="99"/>
    <w:semiHidden/>
    <w:unhideWhenUsed/>
    <w:rsid w:val="004B16AF"/>
  </w:style>
  <w:style w:type="paragraph" w:styleId="NoSpacing">
    <w:name w:val="No Spacing"/>
    <w:qFormat/>
    <w:rsid w:val="006F5D6E"/>
    <w:pPr>
      <w:tabs>
        <w:tab w:val="left" w:pos="720"/>
      </w:tabs>
      <w:suppressAutoHyphens/>
    </w:pPr>
    <w:rPr>
      <w:rFonts w:eastAsia="WenQuanYi Micro Hei"/>
      <w:color w:val="00000A"/>
      <w:sz w:val="22"/>
      <w:szCs w:val="22"/>
    </w:rPr>
  </w:style>
  <w:style w:type="paragraph" w:styleId="Header">
    <w:name w:val="header"/>
    <w:basedOn w:val="Normal"/>
    <w:link w:val="HeaderChar"/>
    <w:uiPriority w:val="99"/>
    <w:unhideWhenUsed/>
    <w:rsid w:val="000A6705"/>
    <w:pPr>
      <w:tabs>
        <w:tab w:val="center" w:pos="4680"/>
        <w:tab w:val="right" w:pos="9360"/>
      </w:tabs>
    </w:pPr>
    <w:rPr>
      <w:lang w:val="x-none" w:eastAsia="x-none"/>
    </w:rPr>
  </w:style>
  <w:style w:type="character" w:customStyle="1" w:styleId="HeaderChar">
    <w:name w:val="Header Char"/>
    <w:link w:val="Header"/>
    <w:uiPriority w:val="99"/>
    <w:rsid w:val="000A6705"/>
    <w:rPr>
      <w:sz w:val="24"/>
      <w:szCs w:val="24"/>
    </w:rPr>
  </w:style>
  <w:style w:type="paragraph" w:customStyle="1" w:styleId="DefaultStyle">
    <w:name w:val="Default Style"/>
    <w:rsid w:val="00D1336A"/>
    <w:pPr>
      <w:suppressAutoHyphens/>
      <w:spacing w:after="200" w:line="276" w:lineRule="auto"/>
    </w:pPr>
    <w:rPr>
      <w:rFonts w:ascii="Times New Roman" w:eastAsia="Times New Roman" w:hAnsi="Times New Roman"/>
    </w:rPr>
  </w:style>
  <w:style w:type="paragraph" w:customStyle="1" w:styleId="TextBody">
    <w:name w:val="Text Body"/>
    <w:basedOn w:val="DefaultStyle"/>
    <w:rsid w:val="00D1336A"/>
    <w:pPr>
      <w:spacing w:after="120"/>
    </w:pPr>
  </w:style>
  <w:style w:type="paragraph" w:customStyle="1" w:styleId="nospasing">
    <w:name w:val="no spasing"/>
    <w:basedOn w:val="DefaultStyle"/>
    <w:rsid w:val="00D1336A"/>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5523</Words>
  <Characters>31485</Characters>
  <Application>Microsoft Macintosh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2018-05-10T01:12:00Z</cp:lastPrinted>
  <dcterms:created xsi:type="dcterms:W3CDTF">2018-05-09T06:30:00Z</dcterms:created>
  <dcterms:modified xsi:type="dcterms:W3CDTF">2018-05-10T01:16:00Z</dcterms:modified>
</cp:coreProperties>
</file>