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25BAF" w14:textId="00A19F71" w:rsidR="008169B1" w:rsidRPr="007E6DD6" w:rsidRDefault="008169B1" w:rsidP="006F1D44">
      <w:pPr>
        <w:pStyle w:val="Textbody"/>
        <w:spacing w:after="0" w:line="276" w:lineRule="auto"/>
        <w:ind w:firstLine="567"/>
        <w:jc w:val="center"/>
        <w:rPr>
          <w:rFonts w:ascii="Arial" w:hAnsi="Arial" w:cs="Arial"/>
          <w:lang w:val="mn-MN"/>
        </w:rPr>
      </w:pPr>
      <w:r w:rsidRPr="007E6DD6">
        <w:rPr>
          <w:rFonts w:ascii="Arial" w:hAnsi="Arial" w:cs="Arial"/>
          <w:b/>
          <w:lang w:val="mn-MN"/>
        </w:rPr>
        <w:t xml:space="preserve">  </w:t>
      </w:r>
      <w:r w:rsidR="00E318A9">
        <w:rPr>
          <w:rFonts w:ascii="Arial" w:hAnsi="Arial" w:cs="Arial"/>
          <w:b/>
          <w:lang w:val="mn-MN"/>
        </w:rPr>
        <w:t xml:space="preserve"> </w:t>
      </w:r>
      <w:r w:rsidRPr="007E6DD6">
        <w:rPr>
          <w:rFonts w:ascii="Arial" w:hAnsi="Arial" w:cs="Arial"/>
          <w:b/>
          <w:lang w:val="mn-MN"/>
        </w:rPr>
        <w:t xml:space="preserve">ОНГОЛ УЛСЫН ИХ ХУРЛЫН 2021 ОНЫ ХАВРЫН ЭЭЛЖИТ ЧУУЛГАНЫ </w:t>
      </w:r>
    </w:p>
    <w:p w14:paraId="59B41BE5" w14:textId="77777777" w:rsidR="008169B1" w:rsidRPr="007E6DD6" w:rsidRDefault="008169B1" w:rsidP="006F1D44">
      <w:pPr>
        <w:pStyle w:val="Textbody"/>
        <w:spacing w:after="0" w:line="276" w:lineRule="auto"/>
        <w:ind w:firstLine="567"/>
        <w:jc w:val="center"/>
        <w:rPr>
          <w:rFonts w:ascii="Arial" w:hAnsi="Arial" w:cs="Arial"/>
          <w:b/>
          <w:lang w:val="mn-MN"/>
        </w:rPr>
      </w:pPr>
      <w:r w:rsidRPr="007E6DD6">
        <w:rPr>
          <w:rFonts w:ascii="Arial" w:hAnsi="Arial" w:cs="Arial"/>
          <w:b/>
          <w:lang w:val="mn-MN"/>
        </w:rPr>
        <w:t xml:space="preserve">БОЛОВСРОЛ, СОЁЛ, ШИНЖЛЭХ УХААН, СПОРТЫН БАЙНГЫН </w:t>
      </w:r>
    </w:p>
    <w:p w14:paraId="6D9EF96E" w14:textId="06CD77FF" w:rsidR="008169B1" w:rsidRPr="007E6DD6" w:rsidRDefault="008169B1" w:rsidP="006F1D44">
      <w:pPr>
        <w:pStyle w:val="Textbody"/>
        <w:spacing w:after="0" w:line="276" w:lineRule="auto"/>
        <w:ind w:firstLine="567"/>
        <w:jc w:val="center"/>
        <w:rPr>
          <w:rFonts w:ascii="Arial" w:hAnsi="Arial" w:cs="Arial"/>
          <w:b/>
        </w:rPr>
      </w:pPr>
      <w:r w:rsidRPr="007E6DD6">
        <w:rPr>
          <w:rFonts w:ascii="Arial" w:hAnsi="Arial" w:cs="Arial"/>
          <w:b/>
          <w:lang w:val="mn-MN"/>
        </w:rPr>
        <w:t xml:space="preserve">ХОРООНЫ </w:t>
      </w:r>
      <w:r w:rsidRPr="007E6DD6">
        <w:rPr>
          <w:rFonts w:ascii="Arial" w:hAnsi="Arial" w:cs="Arial"/>
          <w:b/>
        </w:rPr>
        <w:t>6</w:t>
      </w:r>
      <w:r w:rsidRPr="007E6DD6">
        <w:rPr>
          <w:rFonts w:ascii="Arial" w:hAnsi="Arial" w:cs="Arial"/>
          <w:b/>
          <w:lang w:val="mn-MN"/>
        </w:rPr>
        <w:t xml:space="preserve"> ДУГААР САРЫН </w:t>
      </w:r>
      <w:r w:rsidR="00285050">
        <w:rPr>
          <w:rFonts w:ascii="Arial" w:hAnsi="Arial" w:cs="Arial"/>
          <w:b/>
        </w:rPr>
        <w:t>23</w:t>
      </w:r>
      <w:r w:rsidRPr="007E6DD6">
        <w:rPr>
          <w:rFonts w:ascii="Arial" w:hAnsi="Arial" w:cs="Arial"/>
          <w:b/>
          <w:lang w:val="mn-MN"/>
        </w:rPr>
        <w:t>-НЫ</w:t>
      </w:r>
      <w:r w:rsidRPr="007E6DD6">
        <w:rPr>
          <w:rFonts w:ascii="Arial" w:hAnsi="Arial" w:cs="Arial"/>
          <w:lang w:val="mn-MN"/>
        </w:rPr>
        <w:t xml:space="preserve"> </w:t>
      </w:r>
      <w:r w:rsidRPr="007E6DD6">
        <w:rPr>
          <w:rFonts w:ascii="Arial" w:hAnsi="Arial" w:cs="Arial"/>
          <w:b/>
          <w:lang w:val="mn-MN"/>
        </w:rPr>
        <w:t>ӨДӨР /</w:t>
      </w:r>
      <w:r w:rsidRPr="007E6DD6">
        <w:rPr>
          <w:rFonts w:ascii="Arial" w:hAnsi="Arial" w:cs="Arial"/>
          <w:b/>
        </w:rPr>
        <w:t>ЛХАГВА</w:t>
      </w:r>
    </w:p>
    <w:p w14:paraId="06D3D79E" w14:textId="77777777" w:rsidR="008169B1" w:rsidRPr="007E6DD6" w:rsidRDefault="008169B1" w:rsidP="006F1D44">
      <w:pPr>
        <w:pStyle w:val="Textbody"/>
        <w:spacing w:after="0" w:line="276" w:lineRule="auto"/>
        <w:ind w:firstLine="567"/>
        <w:jc w:val="center"/>
        <w:rPr>
          <w:rFonts w:ascii="Arial" w:hAnsi="Arial" w:cs="Arial"/>
          <w:b/>
          <w:lang w:val="mn-MN"/>
        </w:rPr>
      </w:pPr>
      <w:r w:rsidRPr="007E6DD6">
        <w:rPr>
          <w:rFonts w:ascii="Arial" w:hAnsi="Arial" w:cs="Arial"/>
          <w:b/>
          <w:lang w:val="mn-MN"/>
        </w:rPr>
        <w:t>ГАРАГ/-ИЙН ХУРАЛДААНЫ ТЭМДЭГЛЭЛИЙН</w:t>
      </w:r>
    </w:p>
    <w:p w14:paraId="0803762F" w14:textId="77777777" w:rsidR="008169B1" w:rsidRPr="007E6DD6" w:rsidRDefault="008169B1" w:rsidP="006F1D44">
      <w:pPr>
        <w:pStyle w:val="Textbody"/>
        <w:spacing w:after="0" w:line="276" w:lineRule="auto"/>
        <w:ind w:firstLine="567"/>
        <w:jc w:val="center"/>
        <w:rPr>
          <w:rFonts w:ascii="Arial" w:hAnsi="Arial" w:cs="Arial"/>
          <w:lang w:val="mn-MN"/>
        </w:rPr>
      </w:pPr>
      <w:r w:rsidRPr="007E6DD6">
        <w:rPr>
          <w:rFonts w:ascii="Arial" w:hAnsi="Arial" w:cs="Arial"/>
          <w:b/>
          <w:lang w:val="mn-MN"/>
        </w:rPr>
        <w:t>ТОВЬЁГ</w:t>
      </w:r>
    </w:p>
    <w:p w14:paraId="07D99BE1" w14:textId="77777777" w:rsidR="008169B1" w:rsidRPr="007E6DD6" w:rsidRDefault="008169B1" w:rsidP="006F1D44">
      <w:pPr>
        <w:pStyle w:val="Textbody"/>
        <w:spacing w:after="0" w:line="276" w:lineRule="auto"/>
        <w:ind w:firstLine="567"/>
        <w:jc w:val="both"/>
        <w:rPr>
          <w:rFonts w:ascii="Arial" w:hAnsi="Arial" w:cs="Arial"/>
          <w:lang w:val="mn-MN"/>
        </w:rPr>
      </w:pPr>
    </w:p>
    <w:tbl>
      <w:tblPr>
        <w:tblW w:w="951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830"/>
        <w:gridCol w:w="7178"/>
        <w:gridCol w:w="1504"/>
      </w:tblGrid>
      <w:tr w:rsidR="008169B1" w:rsidRPr="007E6DD6" w14:paraId="6B72467D" w14:textId="77777777" w:rsidTr="00182462">
        <w:trPr>
          <w:trHeight w:val="987"/>
        </w:trPr>
        <w:tc>
          <w:tcPr>
            <w:tcW w:w="830"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423DC00F" w14:textId="58120043" w:rsidR="008169B1" w:rsidRPr="007E6DD6" w:rsidRDefault="00182462" w:rsidP="00182462">
            <w:pPr>
              <w:pStyle w:val="TableContents"/>
              <w:spacing w:line="276" w:lineRule="auto"/>
              <w:rPr>
                <w:rFonts w:ascii="Arial" w:hAnsi="Arial" w:cs="Arial"/>
                <w:b/>
                <w:lang w:val="mn-MN"/>
              </w:rPr>
            </w:pPr>
            <w:r>
              <w:rPr>
                <w:rFonts w:ascii="Arial" w:hAnsi="Arial" w:cs="Arial"/>
                <w:b/>
                <w:shd w:val="clear" w:color="auto" w:fill="FFFFFF"/>
              </w:rPr>
              <w:t xml:space="preserve">   </w:t>
            </w:r>
            <w:r w:rsidR="008169B1" w:rsidRPr="007E6DD6">
              <w:rPr>
                <w:rFonts w:ascii="Arial" w:hAnsi="Arial" w:cs="Arial"/>
                <w:b/>
                <w:shd w:val="clear" w:color="auto" w:fill="FFFFFF"/>
                <w:lang w:val="mn-MN"/>
              </w:rPr>
              <w:t>№</w:t>
            </w:r>
          </w:p>
        </w:tc>
        <w:tc>
          <w:tcPr>
            <w:tcW w:w="7178"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5FDD790" w14:textId="77777777" w:rsidR="008169B1" w:rsidRPr="007E6DD6" w:rsidRDefault="008169B1" w:rsidP="00182462">
            <w:pPr>
              <w:pStyle w:val="TableContents"/>
              <w:spacing w:line="276" w:lineRule="auto"/>
              <w:ind w:right="57"/>
              <w:jc w:val="both"/>
              <w:rPr>
                <w:rFonts w:ascii="Arial" w:hAnsi="Arial" w:cs="Arial"/>
                <w:lang w:val="mn-MN"/>
              </w:rPr>
            </w:pPr>
            <w:r w:rsidRPr="007E6DD6">
              <w:rPr>
                <w:rFonts w:ascii="Arial" w:hAnsi="Arial" w:cs="Arial"/>
                <w:b/>
                <w:i/>
                <w:shd w:val="clear" w:color="auto" w:fill="FFFFFF"/>
                <w:lang w:val="mn-MN"/>
              </w:rPr>
              <w:t>Хэлэлцсэн асуудал</w:t>
            </w:r>
          </w:p>
        </w:tc>
        <w:tc>
          <w:tcPr>
            <w:tcW w:w="1504"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0643A088" w14:textId="77777777" w:rsidR="008169B1" w:rsidRPr="007E6DD6" w:rsidRDefault="008169B1" w:rsidP="00182462">
            <w:pPr>
              <w:pStyle w:val="TableContents"/>
              <w:spacing w:line="276" w:lineRule="auto"/>
              <w:jc w:val="center"/>
              <w:rPr>
                <w:rFonts w:ascii="Arial" w:hAnsi="Arial" w:cs="Arial"/>
                <w:lang w:val="mn-MN"/>
              </w:rPr>
            </w:pPr>
            <w:r w:rsidRPr="007E6DD6">
              <w:rPr>
                <w:rFonts w:ascii="Arial" w:hAnsi="Arial" w:cs="Arial"/>
                <w:b/>
                <w:i/>
                <w:shd w:val="clear" w:color="auto" w:fill="FFFFFF"/>
                <w:lang w:val="mn-MN"/>
              </w:rPr>
              <w:t>Хуудасны дугаар</w:t>
            </w:r>
          </w:p>
        </w:tc>
      </w:tr>
      <w:tr w:rsidR="008169B1" w:rsidRPr="007E6DD6" w14:paraId="0D0486D0" w14:textId="77777777" w:rsidTr="00182462">
        <w:trPr>
          <w:trHeight w:val="305"/>
        </w:trPr>
        <w:tc>
          <w:tcPr>
            <w:tcW w:w="830"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A071562" w14:textId="5A6E4DEC" w:rsidR="008169B1" w:rsidRPr="007E6DD6" w:rsidRDefault="00182462" w:rsidP="00182462">
            <w:pPr>
              <w:pStyle w:val="TableContents"/>
              <w:spacing w:line="276" w:lineRule="auto"/>
              <w:jc w:val="both"/>
              <w:rPr>
                <w:rFonts w:ascii="Arial" w:hAnsi="Arial" w:cs="Arial"/>
                <w:lang w:val="mn-MN"/>
              </w:rPr>
            </w:pPr>
            <w:r>
              <w:rPr>
                <w:rFonts w:ascii="Arial" w:hAnsi="Arial" w:cs="Arial"/>
                <w:b/>
                <w:i/>
              </w:rPr>
              <w:t xml:space="preserve">   </w:t>
            </w:r>
            <w:r w:rsidR="008169B1" w:rsidRPr="007E6DD6">
              <w:rPr>
                <w:rFonts w:ascii="Arial" w:hAnsi="Arial" w:cs="Arial"/>
                <w:b/>
                <w:i/>
                <w:lang w:val="mn-MN"/>
              </w:rPr>
              <w:t>1.</w:t>
            </w:r>
          </w:p>
        </w:tc>
        <w:tc>
          <w:tcPr>
            <w:tcW w:w="7178"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CCC20B4" w14:textId="77777777" w:rsidR="008169B1" w:rsidRPr="007E6DD6" w:rsidRDefault="008169B1" w:rsidP="00182462">
            <w:pPr>
              <w:pStyle w:val="TableContents"/>
              <w:spacing w:line="276" w:lineRule="auto"/>
              <w:ind w:right="57"/>
              <w:jc w:val="both"/>
              <w:rPr>
                <w:rFonts w:ascii="Arial" w:hAnsi="Arial" w:cs="Arial"/>
                <w:bCs/>
                <w:lang w:val="mn-MN"/>
              </w:rPr>
            </w:pPr>
            <w:r w:rsidRPr="007E6DD6">
              <w:rPr>
                <w:rFonts w:ascii="Arial" w:hAnsi="Arial" w:cs="Arial"/>
                <w:bCs/>
                <w:i/>
                <w:lang w:val="mn-MN"/>
              </w:rPr>
              <w:t>Хуралдааны товч тэмдэглэл:</w:t>
            </w:r>
          </w:p>
        </w:tc>
        <w:tc>
          <w:tcPr>
            <w:tcW w:w="150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E0F5389" w14:textId="5A783171" w:rsidR="008169B1" w:rsidRPr="006F1D44" w:rsidRDefault="00182462" w:rsidP="00182462">
            <w:pPr>
              <w:pStyle w:val="TableContents"/>
              <w:spacing w:line="276" w:lineRule="auto"/>
              <w:rPr>
                <w:rFonts w:ascii="Arial" w:hAnsi="Arial" w:cs="Arial"/>
                <w:bCs/>
              </w:rPr>
            </w:pPr>
            <w:r>
              <w:rPr>
                <w:rFonts w:ascii="Arial" w:hAnsi="Arial" w:cs="Arial"/>
                <w:bCs/>
              </w:rPr>
              <w:t xml:space="preserve">   </w:t>
            </w:r>
            <w:r w:rsidR="006F1D44">
              <w:rPr>
                <w:rFonts w:ascii="Arial" w:hAnsi="Arial" w:cs="Arial"/>
                <w:bCs/>
              </w:rPr>
              <w:t xml:space="preserve"> </w:t>
            </w:r>
            <w:r>
              <w:rPr>
                <w:rFonts w:ascii="Arial" w:hAnsi="Arial" w:cs="Arial"/>
                <w:bCs/>
              </w:rPr>
              <w:t xml:space="preserve">   </w:t>
            </w:r>
            <w:r w:rsidR="008169B1" w:rsidRPr="007E6DD6">
              <w:rPr>
                <w:rFonts w:ascii="Arial" w:hAnsi="Arial" w:cs="Arial"/>
                <w:bCs/>
                <w:lang w:val="mn-MN"/>
              </w:rPr>
              <w:t>1-</w:t>
            </w:r>
            <w:r w:rsidR="00202B20">
              <w:rPr>
                <w:rFonts w:ascii="Arial" w:hAnsi="Arial" w:cs="Arial"/>
                <w:bCs/>
                <w:lang w:val="mn-MN"/>
              </w:rPr>
              <w:t>2</w:t>
            </w:r>
            <w:r w:rsidR="006F1D44">
              <w:rPr>
                <w:rFonts w:ascii="Arial" w:hAnsi="Arial" w:cs="Arial"/>
                <w:bCs/>
              </w:rPr>
              <w:t>5</w:t>
            </w:r>
          </w:p>
        </w:tc>
      </w:tr>
      <w:tr w:rsidR="008169B1" w:rsidRPr="007E6DD6" w14:paraId="766A8031" w14:textId="77777777" w:rsidTr="00182462">
        <w:trPr>
          <w:trHeight w:val="352"/>
        </w:trPr>
        <w:tc>
          <w:tcPr>
            <w:tcW w:w="830"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01B49D74" w14:textId="596D8AF1" w:rsidR="008169B1" w:rsidRPr="007E6DD6" w:rsidRDefault="00182462" w:rsidP="00182462">
            <w:pPr>
              <w:pStyle w:val="TableContents"/>
              <w:spacing w:line="276" w:lineRule="auto"/>
              <w:jc w:val="both"/>
              <w:rPr>
                <w:rFonts w:ascii="Arial" w:hAnsi="Arial" w:cs="Arial"/>
                <w:lang w:val="mn-MN"/>
              </w:rPr>
            </w:pPr>
            <w:r>
              <w:rPr>
                <w:rFonts w:ascii="Arial" w:hAnsi="Arial" w:cs="Arial"/>
                <w:b/>
                <w:i/>
              </w:rPr>
              <w:t xml:space="preserve">   </w:t>
            </w:r>
            <w:r w:rsidR="008169B1" w:rsidRPr="007E6DD6">
              <w:rPr>
                <w:rFonts w:ascii="Arial" w:hAnsi="Arial" w:cs="Arial"/>
                <w:b/>
                <w:i/>
                <w:lang w:val="mn-MN"/>
              </w:rPr>
              <w:t>2.</w:t>
            </w:r>
          </w:p>
        </w:tc>
        <w:tc>
          <w:tcPr>
            <w:tcW w:w="7178"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9090DFC" w14:textId="77777777" w:rsidR="008169B1" w:rsidRPr="007E6DD6" w:rsidRDefault="008169B1" w:rsidP="00182462">
            <w:pPr>
              <w:pStyle w:val="TableContents"/>
              <w:spacing w:line="276" w:lineRule="auto"/>
              <w:ind w:right="57"/>
              <w:jc w:val="both"/>
              <w:rPr>
                <w:rFonts w:ascii="Arial" w:hAnsi="Arial" w:cs="Arial"/>
                <w:bCs/>
                <w:lang w:val="mn-MN"/>
              </w:rPr>
            </w:pPr>
            <w:r w:rsidRPr="007E6DD6">
              <w:rPr>
                <w:rFonts w:ascii="Arial" w:hAnsi="Arial" w:cs="Arial"/>
                <w:bCs/>
                <w:i/>
                <w:lang w:val="mn-MN"/>
              </w:rPr>
              <w:t>Хуралдааны дэлгэрэнгүй тэмдэглэл:</w:t>
            </w:r>
            <w:r w:rsidRPr="007E6DD6">
              <w:rPr>
                <w:rFonts w:ascii="Arial" w:hAnsi="Arial" w:cs="Arial"/>
                <w:bCs/>
                <w:lang w:val="mn-MN"/>
              </w:rPr>
              <w:t xml:space="preserve"> </w:t>
            </w:r>
          </w:p>
        </w:tc>
        <w:tc>
          <w:tcPr>
            <w:tcW w:w="150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B6A41C9" w14:textId="33EA3087" w:rsidR="008169B1" w:rsidRPr="006F1D44" w:rsidRDefault="00182462" w:rsidP="00182462">
            <w:pPr>
              <w:pStyle w:val="TableContents"/>
              <w:spacing w:line="276" w:lineRule="auto"/>
              <w:rPr>
                <w:rFonts w:ascii="Arial" w:hAnsi="Arial" w:cs="Arial"/>
                <w:bCs/>
              </w:rPr>
            </w:pPr>
            <w:r>
              <w:rPr>
                <w:rFonts w:ascii="Arial" w:hAnsi="Arial" w:cs="Arial"/>
                <w:bCs/>
              </w:rPr>
              <w:t xml:space="preserve">      </w:t>
            </w:r>
            <w:r w:rsidR="00202B20">
              <w:rPr>
                <w:rFonts w:ascii="Arial" w:hAnsi="Arial" w:cs="Arial"/>
                <w:bCs/>
                <w:lang w:val="mn-MN"/>
              </w:rPr>
              <w:t>2</w:t>
            </w:r>
            <w:r w:rsidR="006F1D44">
              <w:rPr>
                <w:rFonts w:ascii="Arial" w:hAnsi="Arial" w:cs="Arial"/>
                <w:bCs/>
              </w:rPr>
              <w:t>6</w:t>
            </w:r>
            <w:r w:rsidR="008169B1" w:rsidRPr="007E6DD6">
              <w:rPr>
                <w:rFonts w:ascii="Arial" w:hAnsi="Arial" w:cs="Arial"/>
                <w:bCs/>
                <w:lang w:val="mn-MN"/>
              </w:rPr>
              <w:t>-</w:t>
            </w:r>
            <w:r w:rsidR="006F1D44">
              <w:rPr>
                <w:rFonts w:ascii="Arial" w:hAnsi="Arial" w:cs="Arial"/>
                <w:bCs/>
              </w:rPr>
              <w:t>79</w:t>
            </w:r>
          </w:p>
        </w:tc>
      </w:tr>
      <w:tr w:rsidR="008169B1" w:rsidRPr="007E6DD6" w14:paraId="19C99A6F" w14:textId="77777777" w:rsidTr="00182462">
        <w:trPr>
          <w:trHeight w:val="338"/>
        </w:trPr>
        <w:tc>
          <w:tcPr>
            <w:tcW w:w="830" w:type="dxa"/>
            <w:vMerge/>
            <w:tcBorders>
              <w:left w:val="single" w:sz="2" w:space="0" w:color="auto"/>
              <w:right w:val="single" w:sz="2" w:space="0" w:color="auto"/>
            </w:tcBorders>
            <w:shd w:val="clear" w:color="auto" w:fill="auto"/>
            <w:tcMar>
              <w:top w:w="0" w:type="dxa"/>
              <w:left w:w="28" w:type="dxa"/>
              <w:bottom w:w="28" w:type="dxa"/>
              <w:right w:w="0" w:type="dxa"/>
            </w:tcMar>
          </w:tcPr>
          <w:p w14:paraId="6EC4D3F4" w14:textId="77777777" w:rsidR="008169B1" w:rsidRPr="007E6DD6" w:rsidRDefault="008169B1" w:rsidP="006F1D44">
            <w:pPr>
              <w:pStyle w:val="TableContents"/>
              <w:spacing w:line="276" w:lineRule="auto"/>
              <w:ind w:firstLine="567"/>
              <w:jc w:val="both"/>
              <w:rPr>
                <w:rFonts w:ascii="Arial" w:hAnsi="Arial" w:cs="Arial"/>
                <w:lang w:val="mn-MN"/>
              </w:rPr>
            </w:pPr>
          </w:p>
        </w:tc>
        <w:tc>
          <w:tcPr>
            <w:tcW w:w="7178"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0043719" w14:textId="7486653F" w:rsidR="008169B1" w:rsidRPr="007E6DD6" w:rsidRDefault="006F1D44" w:rsidP="00182462">
            <w:pPr>
              <w:pStyle w:val="TableContents"/>
              <w:spacing w:line="276" w:lineRule="auto"/>
              <w:ind w:left="57" w:right="57"/>
              <w:jc w:val="both"/>
              <w:rPr>
                <w:rFonts w:ascii="Arial" w:hAnsi="Arial" w:cs="Arial"/>
                <w:bCs/>
                <w:i/>
                <w:lang w:val="mn-MN"/>
              </w:rPr>
            </w:pPr>
            <w:r>
              <w:rPr>
                <w:rFonts w:ascii="Arial" w:eastAsia="Times New Roman" w:hAnsi="Arial" w:cs="Arial"/>
                <w:b/>
                <w:i/>
                <w:shd w:val="clear" w:color="auto" w:fill="FFFFFF"/>
              </w:rPr>
              <w:t>1.</w:t>
            </w:r>
            <w:r w:rsidRPr="007E6DD6">
              <w:rPr>
                <w:rFonts w:ascii="Arial" w:eastAsia="Times New Roman" w:hAnsi="Arial" w:cs="Arial"/>
                <w:b/>
                <w:i/>
                <w:shd w:val="clear" w:color="auto" w:fill="FFFFFF"/>
                <w:lang w:val="mn-MN"/>
              </w:rPr>
              <w:t xml:space="preserve">Соёлын тухай хуулийн шинэчилсэн найруулгын төсөл болон хамт өргөн мэдүүлсэн хуулийн төслүүд </w:t>
            </w:r>
            <w:r w:rsidRPr="007E6DD6">
              <w:rPr>
                <w:rFonts w:ascii="Arial" w:eastAsia="Times New Roman" w:hAnsi="Arial" w:cs="Arial"/>
                <w:b/>
                <w:i/>
                <w:shd w:val="clear" w:color="auto" w:fill="FFFFFF"/>
              </w:rPr>
              <w:t>/</w:t>
            </w:r>
            <w:r w:rsidRPr="007E6DD6">
              <w:rPr>
                <w:rFonts w:ascii="Arial" w:eastAsia="Times New Roman" w:hAnsi="Arial" w:cs="Arial"/>
                <w:bCs/>
                <w:i/>
                <w:shd w:val="clear" w:color="auto" w:fill="FFFFFF"/>
              </w:rPr>
              <w:t>З</w:t>
            </w:r>
            <w:r w:rsidRPr="007E6DD6">
              <w:rPr>
                <w:rFonts w:ascii="Arial" w:eastAsia="Times New Roman" w:hAnsi="Arial" w:cs="Arial"/>
                <w:bCs/>
                <w:i/>
                <w:shd w:val="clear" w:color="auto" w:fill="FFFFFF"/>
                <w:lang w:val="mn-MN"/>
              </w:rPr>
              <w:t>асгийн газар 2019</w:t>
            </w:r>
            <w:r>
              <w:rPr>
                <w:rFonts w:ascii="Arial" w:eastAsia="Times New Roman" w:hAnsi="Arial" w:cs="Arial"/>
                <w:bCs/>
                <w:i/>
                <w:shd w:val="clear" w:color="auto" w:fill="FFFFFF"/>
                <w:lang w:val="mn-MN"/>
              </w:rPr>
              <w:t>.08.</w:t>
            </w:r>
            <w:r w:rsidRPr="007E6DD6">
              <w:rPr>
                <w:rFonts w:ascii="Arial" w:eastAsia="Times New Roman" w:hAnsi="Arial" w:cs="Arial"/>
                <w:bCs/>
                <w:i/>
                <w:shd w:val="clear" w:color="auto" w:fill="FFFFFF"/>
                <w:lang w:val="mn-MN"/>
              </w:rPr>
              <w:t xml:space="preserve">16-ны өдөр өргөн мэдүүлсэн, </w:t>
            </w:r>
            <w:r>
              <w:rPr>
                <w:rFonts w:ascii="Arial" w:eastAsia="Times New Roman" w:hAnsi="Arial" w:cs="Arial"/>
                <w:b/>
                <w:i/>
                <w:shd w:val="clear" w:color="auto" w:fill="FFFFFF"/>
                <w:lang w:val="mn-MN"/>
              </w:rPr>
              <w:t>э</w:t>
            </w:r>
            <w:r w:rsidRPr="007E6DD6">
              <w:rPr>
                <w:rFonts w:ascii="Arial" w:eastAsia="Times New Roman" w:hAnsi="Arial" w:cs="Arial"/>
                <w:b/>
                <w:i/>
                <w:shd w:val="clear" w:color="auto" w:fill="FFFFFF"/>
                <w:lang w:val="mn-MN"/>
              </w:rPr>
              <w:t>цсийн хэлэлцүүлэг</w:t>
            </w:r>
            <w:r w:rsidRPr="007E6DD6">
              <w:rPr>
                <w:rFonts w:ascii="Arial" w:eastAsia="Times New Roman" w:hAnsi="Arial" w:cs="Arial"/>
                <w:b/>
                <w:i/>
                <w:shd w:val="clear" w:color="auto" w:fill="FFFFFF"/>
              </w:rPr>
              <w:t>/</w:t>
            </w:r>
          </w:p>
        </w:tc>
        <w:tc>
          <w:tcPr>
            <w:tcW w:w="150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CC26C83" w14:textId="486A26AA" w:rsidR="008169B1" w:rsidRPr="00182462" w:rsidRDefault="00182462" w:rsidP="00182462">
            <w:pPr>
              <w:pStyle w:val="TableContents"/>
              <w:spacing w:line="276" w:lineRule="auto"/>
              <w:rPr>
                <w:rFonts w:ascii="Arial" w:hAnsi="Arial" w:cs="Arial"/>
                <w:bCs/>
              </w:rPr>
            </w:pPr>
            <w:r>
              <w:rPr>
                <w:rFonts w:ascii="Arial" w:hAnsi="Arial" w:cs="Arial"/>
                <w:bCs/>
              </w:rPr>
              <w:t xml:space="preserve">      26-36</w:t>
            </w:r>
          </w:p>
        </w:tc>
      </w:tr>
      <w:tr w:rsidR="006F1D44" w:rsidRPr="007E6DD6" w14:paraId="2CAAECD4" w14:textId="77777777" w:rsidTr="00182462">
        <w:trPr>
          <w:trHeight w:val="338"/>
        </w:trPr>
        <w:tc>
          <w:tcPr>
            <w:tcW w:w="830"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FECA146" w14:textId="77777777" w:rsidR="006F1D44" w:rsidRPr="007E6DD6" w:rsidRDefault="006F1D44" w:rsidP="006F1D44">
            <w:pPr>
              <w:pStyle w:val="TableContents"/>
              <w:spacing w:line="276" w:lineRule="auto"/>
              <w:ind w:firstLine="567"/>
              <w:jc w:val="both"/>
              <w:rPr>
                <w:rFonts w:ascii="Arial" w:hAnsi="Arial" w:cs="Arial"/>
                <w:lang w:val="mn-MN"/>
              </w:rPr>
            </w:pPr>
          </w:p>
        </w:tc>
        <w:tc>
          <w:tcPr>
            <w:tcW w:w="7178"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1BF34C2" w14:textId="62E7199F" w:rsidR="006F1D44" w:rsidRDefault="006F1D44" w:rsidP="00182462">
            <w:pPr>
              <w:tabs>
                <w:tab w:val="left" w:pos="567"/>
              </w:tabs>
              <w:spacing w:line="276" w:lineRule="auto"/>
              <w:jc w:val="both"/>
              <w:rPr>
                <w:rFonts w:ascii="Arial" w:eastAsia="Times New Roman" w:hAnsi="Arial" w:cs="Arial"/>
                <w:b/>
                <w:i/>
                <w:shd w:val="clear" w:color="auto" w:fill="FFFFFF"/>
                <w:lang w:val="mn-MN"/>
              </w:rPr>
            </w:pPr>
            <w:r>
              <w:rPr>
                <w:rFonts w:ascii="Arial" w:eastAsia="Times New Roman" w:hAnsi="Arial" w:cs="Arial"/>
                <w:b/>
                <w:i/>
                <w:shd w:val="clear" w:color="auto" w:fill="FFFFFF"/>
              </w:rPr>
              <w:t>2.</w:t>
            </w:r>
            <w:r>
              <w:rPr>
                <w:rFonts w:ascii="Arial" w:eastAsia="Times New Roman" w:hAnsi="Arial" w:cs="Arial"/>
                <w:b/>
                <w:i/>
                <w:shd w:val="clear" w:color="auto" w:fill="FFFFFF"/>
                <w:lang w:val="mn-MN"/>
              </w:rPr>
              <w:t>Кино урлагийг дэмжих тухай хуулийн</w:t>
            </w:r>
            <w:r w:rsidRPr="007E6DD6">
              <w:rPr>
                <w:rFonts w:ascii="Arial" w:eastAsia="Times New Roman" w:hAnsi="Arial" w:cs="Arial"/>
                <w:b/>
                <w:i/>
                <w:shd w:val="clear" w:color="auto" w:fill="FFFFFF"/>
                <w:lang w:val="mn-MN"/>
              </w:rPr>
              <w:t xml:space="preserve"> төсөл болон хамт өргөн мэдүүлсэн хуулийн төслүүд </w:t>
            </w:r>
            <w:r w:rsidRPr="007E6DD6">
              <w:rPr>
                <w:rFonts w:ascii="Arial" w:eastAsia="Times New Roman" w:hAnsi="Arial" w:cs="Arial"/>
                <w:b/>
                <w:i/>
                <w:shd w:val="clear" w:color="auto" w:fill="FFFFFF"/>
              </w:rPr>
              <w:t>/</w:t>
            </w:r>
            <w:r w:rsidRPr="007E6DD6">
              <w:rPr>
                <w:rFonts w:ascii="Arial" w:eastAsia="Times New Roman" w:hAnsi="Arial" w:cs="Arial"/>
                <w:bCs/>
                <w:i/>
                <w:shd w:val="clear" w:color="auto" w:fill="FFFFFF"/>
              </w:rPr>
              <w:t>З</w:t>
            </w:r>
            <w:r w:rsidRPr="007E6DD6">
              <w:rPr>
                <w:rFonts w:ascii="Arial" w:eastAsia="Times New Roman" w:hAnsi="Arial" w:cs="Arial"/>
                <w:bCs/>
                <w:i/>
                <w:shd w:val="clear" w:color="auto" w:fill="FFFFFF"/>
                <w:lang w:val="mn-MN"/>
              </w:rPr>
              <w:t>асгийн газар 2019</w:t>
            </w:r>
            <w:r>
              <w:rPr>
                <w:rFonts w:ascii="Arial" w:eastAsia="Times New Roman" w:hAnsi="Arial" w:cs="Arial"/>
                <w:bCs/>
                <w:i/>
                <w:shd w:val="clear" w:color="auto" w:fill="FFFFFF"/>
                <w:lang w:val="mn-MN"/>
              </w:rPr>
              <w:t>.04.16</w:t>
            </w:r>
            <w:r w:rsidRPr="007E6DD6">
              <w:rPr>
                <w:rFonts w:ascii="Arial" w:eastAsia="Times New Roman" w:hAnsi="Arial" w:cs="Arial"/>
                <w:bCs/>
                <w:i/>
                <w:shd w:val="clear" w:color="auto" w:fill="FFFFFF"/>
                <w:lang w:val="mn-MN"/>
              </w:rPr>
              <w:t xml:space="preserve">-ны өдөр өргөн мэдүүлсэн, </w:t>
            </w:r>
            <w:r>
              <w:rPr>
                <w:rFonts w:ascii="Arial" w:eastAsia="Times New Roman" w:hAnsi="Arial" w:cs="Arial"/>
                <w:b/>
                <w:i/>
                <w:shd w:val="clear" w:color="auto" w:fill="FFFFFF"/>
                <w:lang w:val="mn-MN"/>
              </w:rPr>
              <w:t>анхны</w:t>
            </w:r>
            <w:r w:rsidRPr="007E6DD6">
              <w:rPr>
                <w:rFonts w:ascii="Arial" w:eastAsia="Times New Roman" w:hAnsi="Arial" w:cs="Arial"/>
                <w:b/>
                <w:i/>
                <w:shd w:val="clear" w:color="auto" w:fill="FFFFFF"/>
                <w:lang w:val="mn-MN"/>
              </w:rPr>
              <w:t xml:space="preserve"> хэлэлцүүлэг</w:t>
            </w:r>
            <w:r w:rsidRPr="007E6DD6">
              <w:rPr>
                <w:rFonts w:ascii="Arial" w:eastAsia="Times New Roman" w:hAnsi="Arial" w:cs="Arial"/>
                <w:b/>
                <w:i/>
                <w:shd w:val="clear" w:color="auto" w:fill="FFFFFF"/>
              </w:rPr>
              <w:t>/</w:t>
            </w:r>
            <w:r w:rsidRPr="007E6DD6">
              <w:rPr>
                <w:rFonts w:ascii="Arial" w:eastAsia="Times New Roman" w:hAnsi="Arial" w:cs="Arial"/>
                <w:b/>
                <w:i/>
                <w:shd w:val="clear" w:color="auto" w:fill="FFFFFF"/>
                <w:lang w:val="mn-MN"/>
              </w:rPr>
              <w:t xml:space="preserve"> </w:t>
            </w:r>
          </w:p>
          <w:p w14:paraId="53F3AEBB" w14:textId="77777777" w:rsidR="006F1D44" w:rsidRPr="007E6DD6" w:rsidRDefault="006F1D44" w:rsidP="006F1D44">
            <w:pPr>
              <w:pStyle w:val="TableContents"/>
              <w:spacing w:line="276" w:lineRule="auto"/>
              <w:ind w:left="57" w:right="57" w:firstLine="567"/>
              <w:jc w:val="both"/>
              <w:rPr>
                <w:rFonts w:ascii="Arial" w:eastAsia="Times New Roman" w:hAnsi="Arial" w:cs="Arial"/>
                <w:b/>
                <w:i/>
                <w:shd w:val="clear" w:color="auto" w:fill="FFFFFF"/>
                <w:lang w:val="mn-MN"/>
              </w:rPr>
            </w:pPr>
          </w:p>
        </w:tc>
        <w:tc>
          <w:tcPr>
            <w:tcW w:w="150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6830D88" w14:textId="0C251156" w:rsidR="006F1D44" w:rsidRPr="00182462" w:rsidRDefault="00182462" w:rsidP="00182462">
            <w:pPr>
              <w:pStyle w:val="TableContents"/>
              <w:spacing w:line="276" w:lineRule="auto"/>
              <w:rPr>
                <w:rFonts w:ascii="Arial" w:hAnsi="Arial" w:cs="Arial"/>
                <w:bCs/>
              </w:rPr>
            </w:pPr>
            <w:r>
              <w:rPr>
                <w:rFonts w:ascii="Arial" w:hAnsi="Arial" w:cs="Arial"/>
                <w:bCs/>
              </w:rPr>
              <w:t xml:space="preserve">      36-79</w:t>
            </w:r>
          </w:p>
        </w:tc>
      </w:tr>
    </w:tbl>
    <w:p w14:paraId="66365AAE"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4E41B48E"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49B88247"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466ABDB3"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07FC690D"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7956D636"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1364C231"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1B7A8CEC"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477CF946"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2073CD78"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159E42AC"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73707E4C"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3DAA2431"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433B4BEF"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54DCEB63"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3A3F0D75"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1FF408D7"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7003D095"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5D65D1F9"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26352263"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5F74FD24"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26202B5E"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3B2C6E18"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32886A5B"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36650485"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5C6B2587"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158B8343"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2437654D"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7C360B25"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405671EB"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4F5D185D"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b/>
          <w:bCs/>
          <w:i/>
          <w:lang w:val="mn-MN"/>
        </w:rPr>
      </w:pPr>
    </w:p>
    <w:p w14:paraId="61E78EFB" w14:textId="0B652142" w:rsidR="00285050" w:rsidRDefault="00285050" w:rsidP="006F1D44">
      <w:pPr>
        <w:pStyle w:val="ww-textbody1"/>
        <w:spacing w:before="0" w:beforeAutospacing="0" w:after="0" w:afterAutospacing="0" w:line="276" w:lineRule="auto"/>
        <w:ind w:firstLine="567"/>
        <w:rPr>
          <w:rFonts w:ascii="Arial" w:hAnsi="Arial" w:cs="Arial"/>
          <w:b/>
          <w:bCs/>
          <w:i/>
          <w:lang w:val="mn-MN"/>
        </w:rPr>
      </w:pPr>
    </w:p>
    <w:p w14:paraId="41B98DEF" w14:textId="77777777" w:rsidR="00285050" w:rsidRPr="007E6DD6" w:rsidRDefault="00285050" w:rsidP="006F1D44">
      <w:pPr>
        <w:pStyle w:val="ww-textbody1"/>
        <w:spacing w:before="0" w:beforeAutospacing="0" w:after="0" w:afterAutospacing="0" w:line="276" w:lineRule="auto"/>
        <w:ind w:firstLine="567"/>
        <w:rPr>
          <w:rFonts w:ascii="Arial" w:hAnsi="Arial" w:cs="Arial"/>
          <w:b/>
          <w:bCs/>
          <w:i/>
          <w:lang w:val="mn-MN"/>
        </w:rPr>
      </w:pPr>
    </w:p>
    <w:p w14:paraId="07905029"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i/>
          <w:lang w:val="mn-MN"/>
        </w:rPr>
      </w:pPr>
      <w:r w:rsidRPr="007E6DD6">
        <w:rPr>
          <w:rFonts w:ascii="Arial" w:hAnsi="Arial" w:cs="Arial"/>
          <w:b/>
          <w:bCs/>
          <w:i/>
          <w:lang w:val="mn-MN"/>
        </w:rPr>
        <w:t>Монгол Улсын Их Хурлын 2021 оны хаврын ээлжит чуулганы</w:t>
      </w:r>
    </w:p>
    <w:p w14:paraId="465FD809"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i/>
          <w:lang w:val="mn-MN"/>
        </w:rPr>
      </w:pPr>
      <w:r w:rsidRPr="007E6DD6">
        <w:rPr>
          <w:rFonts w:ascii="Arial" w:hAnsi="Arial" w:cs="Arial"/>
          <w:b/>
          <w:bCs/>
          <w:i/>
          <w:lang w:val="mn-MN"/>
        </w:rPr>
        <w:t>Боловсрол, соёл, шинжлэх ухаан, спортын байнгын хорооны</w:t>
      </w:r>
    </w:p>
    <w:p w14:paraId="65EFB260" w14:textId="50FCD446" w:rsidR="008169B1" w:rsidRPr="007E6DD6" w:rsidRDefault="008169B1" w:rsidP="006F1D44">
      <w:pPr>
        <w:pStyle w:val="ww-textbody1"/>
        <w:spacing w:before="0" w:beforeAutospacing="0" w:after="0" w:afterAutospacing="0" w:line="276" w:lineRule="auto"/>
        <w:ind w:firstLine="567"/>
        <w:jc w:val="center"/>
        <w:rPr>
          <w:rFonts w:ascii="Arial" w:hAnsi="Arial" w:cs="Arial"/>
          <w:i/>
          <w:lang w:val="mn-MN"/>
        </w:rPr>
      </w:pPr>
      <w:r w:rsidRPr="007E6DD6">
        <w:rPr>
          <w:rFonts w:ascii="Arial" w:hAnsi="Arial" w:cs="Arial"/>
          <w:b/>
          <w:bCs/>
          <w:i/>
          <w:lang w:val="mn-MN"/>
        </w:rPr>
        <w:t>6 дугаар сар</w:t>
      </w:r>
      <w:r w:rsidRPr="007E6DD6">
        <w:rPr>
          <w:rStyle w:val="mceitemhiddenspellword"/>
          <w:rFonts w:ascii="Arial" w:hAnsi="Arial" w:cs="Arial"/>
          <w:b/>
          <w:bCs/>
          <w:i/>
          <w:lang w:val="mn-MN"/>
        </w:rPr>
        <w:t>ын</w:t>
      </w:r>
      <w:r w:rsidRPr="007E6DD6">
        <w:rPr>
          <w:rStyle w:val="mceitemhidden"/>
          <w:rFonts w:ascii="Arial" w:hAnsi="Arial" w:cs="Arial"/>
          <w:i/>
          <w:lang w:val="mn-MN"/>
        </w:rPr>
        <w:t xml:space="preserve"> </w:t>
      </w:r>
      <w:r w:rsidRPr="007E6DD6">
        <w:rPr>
          <w:rStyle w:val="mceitemhidden"/>
          <w:rFonts w:ascii="Arial" w:hAnsi="Arial" w:cs="Arial"/>
          <w:b/>
          <w:bCs/>
          <w:i/>
          <w:lang w:val="mn-MN"/>
        </w:rPr>
        <w:t>23</w:t>
      </w:r>
      <w:r w:rsidRPr="007E6DD6">
        <w:rPr>
          <w:rStyle w:val="mceitemhidden"/>
          <w:rFonts w:ascii="Arial" w:hAnsi="Arial" w:cs="Arial"/>
          <w:i/>
          <w:lang w:val="mn-MN"/>
        </w:rPr>
        <w:t>-</w:t>
      </w:r>
      <w:r w:rsidRPr="007E6DD6">
        <w:rPr>
          <w:rStyle w:val="mceitemhiddenspellword"/>
          <w:rFonts w:ascii="Arial" w:hAnsi="Arial" w:cs="Arial"/>
          <w:b/>
          <w:bCs/>
          <w:i/>
          <w:lang w:val="mn-MN"/>
        </w:rPr>
        <w:t>ны</w:t>
      </w:r>
      <w:r w:rsidRPr="007E6DD6">
        <w:rPr>
          <w:rStyle w:val="mceitemhidden"/>
          <w:rFonts w:ascii="Arial" w:hAnsi="Arial" w:cs="Arial"/>
          <w:i/>
          <w:lang w:val="mn-MN"/>
        </w:rPr>
        <w:t xml:space="preserve"> </w:t>
      </w:r>
      <w:r w:rsidRPr="007E6DD6">
        <w:rPr>
          <w:rFonts w:ascii="Arial" w:hAnsi="Arial" w:cs="Arial"/>
          <w:b/>
          <w:bCs/>
          <w:i/>
          <w:lang w:val="mn-MN"/>
        </w:rPr>
        <w:t>өдөр /Лхагва гараг/-ийн</w:t>
      </w:r>
    </w:p>
    <w:p w14:paraId="379AF64D" w14:textId="77777777" w:rsidR="008169B1" w:rsidRPr="007E6DD6" w:rsidRDefault="008169B1" w:rsidP="006F1D44">
      <w:pPr>
        <w:pStyle w:val="ww-textbody1"/>
        <w:spacing w:before="0" w:beforeAutospacing="0" w:after="0" w:afterAutospacing="0" w:line="276" w:lineRule="auto"/>
        <w:ind w:firstLine="567"/>
        <w:jc w:val="center"/>
        <w:rPr>
          <w:rFonts w:ascii="Arial" w:hAnsi="Arial" w:cs="Arial"/>
          <w:i/>
          <w:lang w:val="mn-MN"/>
        </w:rPr>
      </w:pPr>
      <w:r w:rsidRPr="007E6DD6">
        <w:rPr>
          <w:rFonts w:ascii="Arial" w:hAnsi="Arial" w:cs="Arial"/>
          <w:b/>
          <w:bCs/>
          <w:i/>
          <w:lang w:val="mn-MN"/>
        </w:rPr>
        <w:t>хуралдааны товч тэмдэглэл</w:t>
      </w:r>
    </w:p>
    <w:p w14:paraId="4EE7B140" w14:textId="77777777" w:rsidR="008169B1" w:rsidRPr="007E6DD6" w:rsidRDefault="008169B1" w:rsidP="006F1D44">
      <w:pPr>
        <w:pStyle w:val="ww-textbody1"/>
        <w:spacing w:before="0" w:beforeAutospacing="0" w:after="0" w:afterAutospacing="0" w:line="276" w:lineRule="auto"/>
        <w:ind w:firstLine="567"/>
        <w:rPr>
          <w:rFonts w:ascii="Arial" w:hAnsi="Arial" w:cs="Arial"/>
          <w:lang w:val="mn-MN"/>
        </w:rPr>
      </w:pPr>
      <w:r w:rsidRPr="007E6DD6">
        <w:rPr>
          <w:rFonts w:ascii="Arial" w:hAnsi="Arial" w:cs="Arial"/>
          <w:color w:val="00000A"/>
          <w:lang w:val="mn-MN"/>
        </w:rPr>
        <w:t> </w:t>
      </w:r>
    </w:p>
    <w:p w14:paraId="2987D6D1" w14:textId="40F1E801" w:rsidR="008169B1" w:rsidRPr="007E6DD6" w:rsidRDefault="008169B1" w:rsidP="006F1D44">
      <w:pPr>
        <w:spacing w:line="276" w:lineRule="auto"/>
        <w:ind w:firstLine="567"/>
        <w:jc w:val="both"/>
        <w:rPr>
          <w:rFonts w:ascii="Arial" w:hAnsi="Arial" w:cs="Arial"/>
          <w:color w:val="00000A"/>
          <w:lang w:val="mn-MN"/>
        </w:rPr>
      </w:pPr>
      <w:r w:rsidRPr="007E6DD6">
        <w:rPr>
          <w:rFonts w:ascii="Arial" w:hAnsi="Arial" w:cs="Arial"/>
          <w:color w:val="00000A"/>
          <w:lang w:val="mn-MN"/>
        </w:rPr>
        <w:t xml:space="preserve">Боловсрол, соёл, шинжлэх ухаан, спортын байнгын хорооны дарга Г.Дамдинням ирц, хэлэлцэх асуудлын дарааллыг танилцуулж, хуралдааныг даргалав. </w:t>
      </w:r>
    </w:p>
    <w:p w14:paraId="5B48DF59" w14:textId="77777777" w:rsidR="008169B1" w:rsidRPr="007E6DD6" w:rsidRDefault="008169B1" w:rsidP="006F1D44">
      <w:pPr>
        <w:spacing w:line="276" w:lineRule="auto"/>
        <w:ind w:firstLine="567"/>
        <w:jc w:val="both"/>
        <w:rPr>
          <w:rFonts w:ascii="Arial" w:hAnsi="Arial" w:cs="Arial"/>
          <w:color w:val="00000A"/>
          <w:lang w:val="mn-MN"/>
        </w:rPr>
      </w:pPr>
    </w:p>
    <w:p w14:paraId="78FEBA98" w14:textId="77777777" w:rsidR="00565862" w:rsidRDefault="008169B1" w:rsidP="006F1D44">
      <w:pPr>
        <w:spacing w:line="276" w:lineRule="auto"/>
        <w:ind w:firstLine="567"/>
        <w:jc w:val="both"/>
        <w:rPr>
          <w:rFonts w:ascii="Arial" w:hAnsi="Arial" w:cs="Arial"/>
          <w:i/>
          <w:color w:val="000000"/>
          <w:lang w:val="mn-MN"/>
        </w:rPr>
      </w:pPr>
      <w:r w:rsidRPr="007E6DD6">
        <w:rPr>
          <w:rFonts w:ascii="Arial" w:hAnsi="Arial" w:cs="Arial"/>
          <w:i/>
          <w:color w:val="000000"/>
          <w:shd w:val="clear" w:color="auto" w:fill="FFFFFF"/>
          <w:lang w:val="mn-MN"/>
        </w:rPr>
        <w:t xml:space="preserve">Коронавирусm халдвар /КОВИД-19/-ын цар тахлын нөхцөл байдалтай холбогдуулан </w:t>
      </w:r>
      <w:r w:rsidRPr="007E6DD6">
        <w:rPr>
          <w:rFonts w:ascii="Arial" w:hAnsi="Arial" w:cs="Arial"/>
          <w:i/>
          <w:color w:val="000000"/>
          <w:lang w:val="mn-MN"/>
        </w:rPr>
        <w:t xml:space="preserve">Засгийн газраас Гамшгаас хамгаалах тухай хуулийн дагуу өндөржүүлсэн бэлэн байдлын зэрэгт шилжүүлсэн тул </w:t>
      </w:r>
      <w:r w:rsidRPr="007E6DD6">
        <w:rPr>
          <w:rFonts w:ascii="Arial" w:hAnsi="Arial" w:cs="Arial"/>
          <w:i/>
          <w:color w:val="000000"/>
          <w:shd w:val="clear" w:color="auto" w:fill="FFFFFF"/>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Боловсрол, соёл, шинжлэх ухаан, спортын байнгын хорооны дарга Г.Дамдинням, Улсын Их Хурлын гишүүн Г.Амартүвшин, Ё.Баатарбилэг, Х.Ганхуяг, </w:t>
      </w:r>
      <w:r w:rsidRPr="007E6DD6">
        <w:rPr>
          <w:rFonts w:ascii="Arial" w:hAnsi="Arial" w:cs="Arial"/>
          <w:i/>
          <w:color w:val="000000"/>
          <w:shd w:val="clear" w:color="auto" w:fill="FFFFFF"/>
        </w:rPr>
        <w:t xml:space="preserve">Ж.Мөнхбат, </w:t>
      </w:r>
      <w:r w:rsidRPr="007E6DD6">
        <w:rPr>
          <w:rFonts w:ascii="Arial" w:hAnsi="Arial" w:cs="Arial"/>
          <w:i/>
          <w:color w:val="000000"/>
          <w:shd w:val="clear" w:color="auto" w:fill="FFFFFF"/>
          <w:lang w:val="mn-MN"/>
        </w:rPr>
        <w:t xml:space="preserve">Г.Мөнхцэцэг, С.Чинзориг нар </w:t>
      </w:r>
      <w:r w:rsidRPr="007E6DD6">
        <w:rPr>
          <w:rFonts w:ascii="Arial" w:hAnsi="Arial" w:cs="Arial"/>
          <w:i/>
          <w:color w:val="000000"/>
          <w:lang w:val="mn-MN"/>
        </w:rPr>
        <w:t xml:space="preserve">“Жанжин Д.Сүхбаатар” танхимаас, бусад гишүүд MyParliament программ болон цахим хуралдааны программыг ашиглан </w:t>
      </w:r>
      <w:r w:rsidRPr="007E6DD6">
        <w:rPr>
          <w:rFonts w:ascii="Arial" w:hAnsi="Arial" w:cs="Arial"/>
          <w:i/>
          <w:color w:val="000000"/>
          <w:shd w:val="clear" w:color="auto" w:fill="FFFFFF"/>
          <w:lang w:val="mn-MN"/>
        </w:rPr>
        <w:t>Байнгын хорооны хуралдаанд цахимаар оролцов.</w:t>
      </w:r>
    </w:p>
    <w:p w14:paraId="19ED2D85" w14:textId="77777777" w:rsidR="00565862" w:rsidRDefault="00565862" w:rsidP="006F1D44">
      <w:pPr>
        <w:spacing w:line="276" w:lineRule="auto"/>
        <w:ind w:firstLine="567"/>
        <w:jc w:val="both"/>
        <w:rPr>
          <w:rFonts w:ascii="Arial" w:hAnsi="Arial" w:cs="Arial"/>
          <w:i/>
          <w:color w:val="000000"/>
          <w:lang w:val="mn-MN"/>
        </w:rPr>
      </w:pPr>
    </w:p>
    <w:p w14:paraId="2757603F" w14:textId="5F494BC8" w:rsidR="008169B1" w:rsidRPr="00565862" w:rsidRDefault="008169B1" w:rsidP="006F1D44">
      <w:pPr>
        <w:spacing w:line="276" w:lineRule="auto"/>
        <w:ind w:firstLine="567"/>
        <w:jc w:val="both"/>
        <w:rPr>
          <w:rFonts w:ascii="Arial" w:hAnsi="Arial" w:cs="Arial"/>
          <w:i/>
          <w:color w:val="000000"/>
          <w:lang w:val="mn-MN"/>
        </w:rPr>
      </w:pPr>
      <w:r w:rsidRPr="007E6DD6">
        <w:rPr>
          <w:rFonts w:ascii="Arial" w:hAnsi="Arial" w:cs="Arial"/>
          <w:i/>
          <w:iCs/>
          <w:color w:val="00000A"/>
          <w:lang w:val="mn-MN"/>
        </w:rPr>
        <w:t>Хуралдаанд</w:t>
      </w:r>
      <w:r w:rsidRPr="007E6DD6">
        <w:rPr>
          <w:rFonts w:ascii="Arial" w:hAnsi="Arial" w:cs="Arial"/>
          <w:color w:val="00000A"/>
          <w:lang w:val="mn-MN"/>
        </w:rPr>
        <w:t xml:space="preserve"> </w:t>
      </w:r>
      <w:r w:rsidRPr="007E6DD6">
        <w:rPr>
          <w:rFonts w:ascii="Arial" w:hAnsi="Arial" w:cs="Arial"/>
          <w:i/>
          <w:color w:val="00000A"/>
          <w:lang w:val="mn-MN"/>
        </w:rPr>
        <w:t>и</w:t>
      </w:r>
      <w:r w:rsidRPr="007E6DD6">
        <w:rPr>
          <w:rStyle w:val="mceitemhiddenspellword"/>
          <w:rFonts w:ascii="Arial" w:hAnsi="Arial" w:cs="Arial"/>
          <w:i/>
          <w:color w:val="00000A"/>
          <w:lang w:val="mn-MN"/>
        </w:rPr>
        <w:t>рвэл</w:t>
      </w:r>
      <w:r w:rsidRPr="007E6DD6">
        <w:rPr>
          <w:rStyle w:val="mceitemhidden"/>
          <w:rFonts w:ascii="Arial" w:hAnsi="Arial" w:cs="Arial"/>
          <w:i/>
          <w:color w:val="00000A"/>
          <w:lang w:val="mn-MN"/>
        </w:rPr>
        <w:t xml:space="preserve"> зохих </w:t>
      </w:r>
      <w:r w:rsidRPr="007E6DD6">
        <w:rPr>
          <w:rFonts w:ascii="Arial" w:hAnsi="Arial" w:cs="Arial"/>
          <w:i/>
          <w:color w:val="00000A"/>
          <w:lang w:val="mn-MN"/>
        </w:rPr>
        <w:t>18 гишүүнээс 11 гишүүн цахим хуралдааны программын ирцэд бүртгүүлж, 61.1 хувийн ирцтэй</w:t>
      </w:r>
      <w:r w:rsidRPr="007E6DD6">
        <w:rPr>
          <w:rStyle w:val="mceitemhiddenspellword"/>
          <w:rFonts w:ascii="Arial" w:hAnsi="Arial" w:cs="Arial"/>
          <w:i/>
          <w:color w:val="00000A"/>
          <w:lang w:val="mn-MN"/>
        </w:rPr>
        <w:t>гээр</w:t>
      </w:r>
      <w:r w:rsidRPr="007E6DD6">
        <w:rPr>
          <w:rStyle w:val="mceitemhidden"/>
          <w:rFonts w:ascii="Arial" w:hAnsi="Arial" w:cs="Arial"/>
          <w:i/>
          <w:color w:val="00000A"/>
          <w:lang w:val="mn-MN"/>
        </w:rPr>
        <w:t xml:space="preserve"> хуралдаан 14 цаг 10 минутад Төрийн ордны “Жанжин Д.Сүхбаатар” танхимд эхлэв. </w:t>
      </w:r>
    </w:p>
    <w:p w14:paraId="33445463" w14:textId="77777777" w:rsidR="00565862" w:rsidRDefault="00565862" w:rsidP="006F1D44">
      <w:pPr>
        <w:pStyle w:val="BodyTextIndent3"/>
        <w:spacing w:before="0" w:after="0" w:line="276" w:lineRule="auto"/>
        <w:ind w:firstLine="567"/>
        <w:rPr>
          <w:rFonts w:ascii="Arial" w:hAnsi="Arial" w:cs="Arial"/>
          <w:color w:val="00000A"/>
          <w:lang w:val="mn-MN"/>
        </w:rPr>
      </w:pPr>
    </w:p>
    <w:p w14:paraId="622F6F10" w14:textId="646D1186" w:rsidR="00565862" w:rsidRDefault="008169B1" w:rsidP="006F1D44">
      <w:pPr>
        <w:pStyle w:val="BodyTextIndent3"/>
        <w:spacing w:before="0" w:after="0" w:line="276" w:lineRule="auto"/>
        <w:ind w:firstLine="567"/>
        <w:rPr>
          <w:rFonts w:ascii="Arial" w:hAnsi="Arial" w:cs="Arial"/>
          <w:color w:val="00000A"/>
          <w:lang w:val="mn-MN"/>
        </w:rPr>
      </w:pPr>
      <w:r w:rsidRPr="007E6DD6">
        <w:rPr>
          <w:rFonts w:ascii="Arial" w:hAnsi="Arial" w:cs="Arial"/>
          <w:i/>
          <w:color w:val="000000" w:themeColor="text1"/>
          <w:lang w:val="mn-MN"/>
        </w:rPr>
        <w:t xml:space="preserve">Чөлөөтэй: </w:t>
      </w:r>
      <w:r w:rsidR="00EA7853">
        <w:rPr>
          <w:rFonts w:ascii="Arial" w:hAnsi="Arial" w:cs="Arial"/>
          <w:i/>
          <w:color w:val="000000" w:themeColor="text1"/>
        </w:rPr>
        <w:t xml:space="preserve">А.Адьяасүрэн, </w:t>
      </w:r>
      <w:r w:rsidRPr="007E6DD6">
        <w:rPr>
          <w:rFonts w:ascii="Arial" w:hAnsi="Arial" w:cs="Arial"/>
          <w:i/>
          <w:color w:val="000000" w:themeColor="text1"/>
          <w:lang w:val="mn-MN"/>
        </w:rPr>
        <w:t>Т.Аубакир, Н.Учрал</w:t>
      </w:r>
      <w:r w:rsidR="00492EF1">
        <w:rPr>
          <w:rFonts w:ascii="Arial" w:hAnsi="Arial" w:cs="Arial"/>
          <w:i/>
          <w:color w:val="000000" w:themeColor="text1"/>
        </w:rPr>
        <w:t>;</w:t>
      </w:r>
      <w:r w:rsidRPr="007E6DD6">
        <w:rPr>
          <w:rFonts w:ascii="Arial" w:hAnsi="Arial" w:cs="Arial"/>
          <w:i/>
          <w:color w:val="000000" w:themeColor="text1"/>
          <w:lang w:val="mn-MN"/>
        </w:rPr>
        <w:t xml:space="preserve"> </w:t>
      </w:r>
    </w:p>
    <w:p w14:paraId="33C51476" w14:textId="77777777" w:rsidR="00565862" w:rsidRDefault="008169B1" w:rsidP="006F1D44">
      <w:pPr>
        <w:pStyle w:val="BodyTextIndent3"/>
        <w:spacing w:before="0" w:after="0" w:line="276" w:lineRule="auto"/>
        <w:ind w:firstLine="567"/>
        <w:rPr>
          <w:rFonts w:ascii="Arial" w:hAnsi="Arial" w:cs="Arial"/>
          <w:color w:val="00000A"/>
          <w:lang w:val="mn-MN"/>
        </w:rPr>
      </w:pPr>
      <w:r w:rsidRPr="007E6DD6">
        <w:rPr>
          <w:rFonts w:ascii="Arial" w:hAnsi="Arial" w:cs="Arial"/>
          <w:i/>
          <w:color w:val="000000" w:themeColor="text1"/>
          <w:lang w:val="mn-MN"/>
        </w:rPr>
        <w:t>Эмнэлгийн чөлөөтэй: Ц.Мөнхцэцэг</w:t>
      </w:r>
      <w:r w:rsidR="00EA7853">
        <w:rPr>
          <w:rFonts w:ascii="Arial" w:hAnsi="Arial" w:cs="Arial"/>
          <w:i/>
          <w:color w:val="000000" w:themeColor="text1"/>
          <w:lang w:val="mn-MN"/>
        </w:rPr>
        <w:t>.</w:t>
      </w:r>
      <w:r w:rsidRPr="007E6DD6">
        <w:rPr>
          <w:rFonts w:ascii="Arial" w:hAnsi="Arial" w:cs="Arial"/>
          <w:i/>
          <w:color w:val="000000" w:themeColor="text1"/>
          <w:lang w:val="mn-MN"/>
        </w:rPr>
        <w:t xml:space="preserve"> </w:t>
      </w:r>
    </w:p>
    <w:p w14:paraId="0D943D14" w14:textId="77777777" w:rsidR="00565862" w:rsidRDefault="00565862" w:rsidP="006F1D44">
      <w:pPr>
        <w:pStyle w:val="BodyTextIndent3"/>
        <w:spacing w:before="0" w:after="0" w:line="276" w:lineRule="auto"/>
        <w:ind w:firstLine="567"/>
        <w:rPr>
          <w:rFonts w:ascii="Arial" w:hAnsi="Arial" w:cs="Arial"/>
          <w:color w:val="00000A"/>
          <w:lang w:val="mn-MN"/>
        </w:rPr>
      </w:pPr>
    </w:p>
    <w:p w14:paraId="148075D2" w14:textId="77777777" w:rsidR="00565862" w:rsidRDefault="008169B1" w:rsidP="006F1D44">
      <w:pPr>
        <w:pStyle w:val="BodyTextIndent3"/>
        <w:spacing w:before="0" w:after="0" w:line="276" w:lineRule="auto"/>
        <w:ind w:firstLine="567"/>
        <w:rPr>
          <w:rFonts w:ascii="Arial" w:eastAsia="Times New Roman" w:hAnsi="Arial" w:cs="Arial"/>
          <w:b/>
          <w:i/>
          <w:shd w:val="clear" w:color="auto" w:fill="FFFFFF"/>
          <w:lang w:val="mn-MN"/>
        </w:rPr>
      </w:pPr>
      <w:r w:rsidRPr="007E6DD6">
        <w:rPr>
          <w:rFonts w:ascii="Arial" w:eastAsia="Times New Roman" w:hAnsi="Arial" w:cs="Arial"/>
          <w:b/>
          <w:i/>
          <w:shd w:val="clear" w:color="auto" w:fill="FFFFFF"/>
          <w:lang w:val="mn-MN"/>
        </w:rPr>
        <w:t xml:space="preserve">Нэг.Соёлын тухай хуулийн шинэчилсэн найруулгын төсөл болон хамт өргөн мэдүүлсэн хуулийн төслүүд </w:t>
      </w:r>
      <w:r w:rsidR="006760A5" w:rsidRPr="007E6DD6">
        <w:rPr>
          <w:rFonts w:ascii="Arial" w:eastAsia="Times New Roman" w:hAnsi="Arial" w:cs="Arial"/>
          <w:b/>
          <w:i/>
          <w:shd w:val="clear" w:color="auto" w:fill="FFFFFF"/>
        </w:rPr>
        <w:t>/</w:t>
      </w:r>
      <w:r w:rsidR="006760A5" w:rsidRPr="007E6DD6">
        <w:rPr>
          <w:rFonts w:ascii="Arial" w:eastAsia="Times New Roman" w:hAnsi="Arial" w:cs="Arial"/>
          <w:bCs/>
          <w:i/>
          <w:shd w:val="clear" w:color="auto" w:fill="FFFFFF"/>
        </w:rPr>
        <w:t>З</w:t>
      </w:r>
      <w:r w:rsidR="006760A5" w:rsidRPr="007E6DD6">
        <w:rPr>
          <w:rFonts w:ascii="Arial" w:eastAsia="Times New Roman" w:hAnsi="Arial" w:cs="Arial"/>
          <w:bCs/>
          <w:i/>
          <w:shd w:val="clear" w:color="auto" w:fill="FFFFFF"/>
          <w:lang w:val="mn-MN"/>
        </w:rPr>
        <w:t>асгийн газар 2019</w:t>
      </w:r>
      <w:r w:rsidR="00381995">
        <w:rPr>
          <w:rFonts w:ascii="Arial" w:eastAsia="Times New Roman" w:hAnsi="Arial" w:cs="Arial"/>
          <w:bCs/>
          <w:i/>
          <w:shd w:val="clear" w:color="auto" w:fill="FFFFFF"/>
          <w:lang w:val="mn-MN"/>
        </w:rPr>
        <w:t>.08.</w:t>
      </w:r>
      <w:r w:rsidR="006760A5" w:rsidRPr="007E6DD6">
        <w:rPr>
          <w:rFonts w:ascii="Arial" w:eastAsia="Times New Roman" w:hAnsi="Arial" w:cs="Arial"/>
          <w:bCs/>
          <w:i/>
          <w:shd w:val="clear" w:color="auto" w:fill="FFFFFF"/>
          <w:lang w:val="mn-MN"/>
        </w:rPr>
        <w:t xml:space="preserve">16-ны өдөр өргөн мэдүүлсэн, </w:t>
      </w:r>
      <w:r w:rsidR="004211CE">
        <w:rPr>
          <w:rFonts w:ascii="Arial" w:eastAsia="Times New Roman" w:hAnsi="Arial" w:cs="Arial"/>
          <w:b/>
          <w:i/>
          <w:shd w:val="clear" w:color="auto" w:fill="FFFFFF"/>
          <w:lang w:val="mn-MN"/>
        </w:rPr>
        <w:t>э</w:t>
      </w:r>
      <w:r w:rsidR="006760A5" w:rsidRPr="007E6DD6">
        <w:rPr>
          <w:rFonts w:ascii="Arial" w:eastAsia="Times New Roman" w:hAnsi="Arial" w:cs="Arial"/>
          <w:b/>
          <w:i/>
          <w:shd w:val="clear" w:color="auto" w:fill="FFFFFF"/>
          <w:lang w:val="mn-MN"/>
        </w:rPr>
        <w:t>цсийн хэлэлцүүлэг</w:t>
      </w:r>
      <w:r w:rsidR="006760A5" w:rsidRPr="007E6DD6">
        <w:rPr>
          <w:rFonts w:ascii="Arial" w:eastAsia="Times New Roman" w:hAnsi="Arial" w:cs="Arial"/>
          <w:b/>
          <w:i/>
          <w:shd w:val="clear" w:color="auto" w:fill="FFFFFF"/>
        </w:rPr>
        <w:t>/</w:t>
      </w:r>
      <w:r w:rsidR="006760A5" w:rsidRPr="007E6DD6">
        <w:rPr>
          <w:rFonts w:ascii="Arial" w:eastAsia="Times New Roman" w:hAnsi="Arial" w:cs="Arial"/>
          <w:b/>
          <w:i/>
          <w:shd w:val="clear" w:color="auto" w:fill="FFFFFF"/>
          <w:lang w:val="mn-MN"/>
        </w:rPr>
        <w:t xml:space="preserve"> </w:t>
      </w:r>
    </w:p>
    <w:p w14:paraId="4672433B" w14:textId="77777777" w:rsidR="00565862" w:rsidRDefault="00565862" w:rsidP="006F1D44">
      <w:pPr>
        <w:pStyle w:val="BodyTextIndent3"/>
        <w:spacing w:before="0" w:after="0" w:line="276" w:lineRule="auto"/>
        <w:ind w:firstLine="567"/>
        <w:rPr>
          <w:rFonts w:ascii="Arial" w:eastAsia="Times New Roman" w:hAnsi="Arial" w:cs="Arial"/>
          <w:b/>
          <w:i/>
          <w:shd w:val="clear" w:color="auto" w:fill="FFFFFF"/>
          <w:lang w:val="mn-MN"/>
        </w:rPr>
      </w:pPr>
    </w:p>
    <w:p w14:paraId="4644D91F" w14:textId="47462FD3" w:rsidR="00565862" w:rsidRDefault="008169B1" w:rsidP="006F1D44">
      <w:pPr>
        <w:pStyle w:val="BodyTextIndent3"/>
        <w:spacing w:before="0" w:after="0" w:line="276" w:lineRule="auto"/>
        <w:ind w:firstLine="567"/>
        <w:rPr>
          <w:rFonts w:ascii="Arial" w:hAnsi="Arial" w:cs="Arial"/>
          <w:color w:val="00000A"/>
          <w:lang w:val="mn-MN"/>
        </w:rPr>
      </w:pPr>
      <w:r w:rsidRPr="007E6DD6">
        <w:rPr>
          <w:rFonts w:ascii="Arial" w:eastAsia="Times New Roman" w:hAnsi="Arial" w:cs="Arial"/>
          <w:bCs/>
          <w:iCs/>
          <w:color w:val="000000" w:themeColor="text1"/>
          <w:lang w:val="mn-MN"/>
        </w:rPr>
        <w:t xml:space="preserve">Хэлэлцэж буй асуудалтай холбогдуулан Соёлын сайд Ч.Номин, Соёлын дэд сайд М.Батбаяр, Соёлын яамны Соёлын өвийн газрын дарга Б.Даваацэрэн, мөн яамны </w:t>
      </w:r>
      <w:r w:rsidRPr="007E6DD6">
        <w:rPr>
          <w:rFonts w:ascii="Arial" w:eastAsia="Times New Roman" w:hAnsi="Arial" w:cs="Arial"/>
          <w:bCs/>
          <w:iCs/>
          <w:color w:val="000000" w:themeColor="text1"/>
          <w:lang w:val="mn-MN"/>
        </w:rPr>
        <w:lastRenderedPageBreak/>
        <w:t>Хууль, эрх</w:t>
      </w:r>
      <w:r w:rsidR="00492EF1">
        <w:rPr>
          <w:rFonts w:ascii="Arial" w:eastAsia="Times New Roman" w:hAnsi="Arial" w:cs="Arial"/>
          <w:bCs/>
          <w:iCs/>
          <w:color w:val="000000" w:themeColor="text1"/>
        </w:rPr>
        <w:t xml:space="preserve"> </w:t>
      </w:r>
      <w:r w:rsidRPr="007E6DD6">
        <w:rPr>
          <w:rFonts w:ascii="Arial" w:eastAsia="Times New Roman" w:hAnsi="Arial" w:cs="Arial"/>
          <w:bCs/>
          <w:iCs/>
          <w:color w:val="000000" w:themeColor="text1"/>
          <w:lang w:val="mn-MN"/>
        </w:rPr>
        <w:t>зүйн хэлтсийн мэргэжилтэн С.Батцэцэг, Стратеги, бодлого төлөвлөлтийн газрын ахлах шинжээч З.Баянзул, Сайдын зөвлөх Д.Бум-Очир нар “Жанжин Д.Сүхбаатар” танхимаас оролцов.</w:t>
      </w:r>
    </w:p>
    <w:p w14:paraId="70EDD697" w14:textId="77777777" w:rsidR="00565862" w:rsidRDefault="00565862" w:rsidP="006F1D44">
      <w:pPr>
        <w:pStyle w:val="BodyTextIndent3"/>
        <w:spacing w:before="0" w:after="0" w:line="276" w:lineRule="auto"/>
        <w:ind w:firstLine="567"/>
        <w:rPr>
          <w:rFonts w:ascii="Arial" w:hAnsi="Arial" w:cs="Arial"/>
          <w:color w:val="00000A"/>
          <w:lang w:val="mn-MN"/>
        </w:rPr>
      </w:pPr>
    </w:p>
    <w:p w14:paraId="41BC0194" w14:textId="5FFFAEBB" w:rsidR="008169B1" w:rsidRPr="00565862" w:rsidRDefault="008169B1" w:rsidP="006F1D44">
      <w:pPr>
        <w:pStyle w:val="BodyTextIndent3"/>
        <w:spacing w:before="0" w:after="0" w:line="276" w:lineRule="auto"/>
        <w:ind w:firstLine="567"/>
        <w:rPr>
          <w:rStyle w:val="mceitemhidden"/>
          <w:rFonts w:ascii="Arial" w:hAnsi="Arial" w:cs="Arial"/>
          <w:color w:val="00000A"/>
          <w:lang w:val="mn-MN"/>
        </w:rPr>
      </w:pPr>
      <w:r w:rsidRPr="007E6DD6">
        <w:rPr>
          <w:rStyle w:val="mceitemhidden"/>
          <w:rFonts w:ascii="Arial" w:eastAsia="Arial" w:hAnsi="Arial" w:cs="Arial"/>
          <w:iCs/>
          <w:color w:val="00000A"/>
          <w:lang w:val="mn-MN"/>
        </w:rPr>
        <w:t xml:space="preserve">Хуралдаанд Улсын Их Хурлын Тамгын газрын Хууль, эрх зүйн газрын </w:t>
      </w:r>
      <w:r w:rsidR="006760A5" w:rsidRPr="007E6DD6">
        <w:rPr>
          <w:rStyle w:val="mceitemhidden"/>
          <w:rFonts w:ascii="Arial" w:eastAsia="Arial" w:hAnsi="Arial" w:cs="Arial"/>
          <w:iCs/>
          <w:color w:val="00000A"/>
          <w:lang w:val="mn-MN"/>
        </w:rPr>
        <w:t xml:space="preserve">Зөвлөхүүдийн албаны зөвлөх  Ш.Ариунжаргал, Р.Болормаа, </w:t>
      </w:r>
      <w:r w:rsidR="00492EF1">
        <w:rPr>
          <w:rStyle w:val="mceitemhidden"/>
          <w:rFonts w:ascii="Arial" w:eastAsia="Arial" w:hAnsi="Arial" w:cs="Arial"/>
          <w:iCs/>
          <w:color w:val="00000A"/>
        </w:rPr>
        <w:t xml:space="preserve">мөн </w:t>
      </w:r>
      <w:r w:rsidR="006760A5" w:rsidRPr="007E6DD6">
        <w:rPr>
          <w:rStyle w:val="mceitemhidden"/>
          <w:rFonts w:ascii="Arial" w:eastAsia="Arial" w:hAnsi="Arial" w:cs="Arial"/>
          <w:iCs/>
          <w:color w:val="00000A"/>
          <w:lang w:val="mn-MN"/>
        </w:rPr>
        <w:t xml:space="preserve">газрын  </w:t>
      </w:r>
      <w:r w:rsidRPr="007E6DD6">
        <w:rPr>
          <w:rStyle w:val="mceitemhidden"/>
          <w:rFonts w:ascii="Arial" w:eastAsia="Arial" w:hAnsi="Arial" w:cs="Arial"/>
          <w:iCs/>
          <w:color w:val="00000A"/>
          <w:lang w:val="mn-MN"/>
        </w:rPr>
        <w:t xml:space="preserve">Байнгын хорооны асуудал хариуцсан хэлтсийн </w:t>
      </w:r>
      <w:r w:rsidR="006760A5" w:rsidRPr="007E6DD6">
        <w:rPr>
          <w:rStyle w:val="mceitemhidden"/>
          <w:rFonts w:ascii="Arial" w:eastAsia="Arial" w:hAnsi="Arial" w:cs="Arial"/>
          <w:iCs/>
          <w:color w:val="00000A"/>
          <w:lang w:val="mn-MN"/>
        </w:rPr>
        <w:t xml:space="preserve">Боловсрол, соёл, шинжлэх ухаан, спортын байнгын </w:t>
      </w:r>
      <w:r w:rsidR="00492EF1">
        <w:rPr>
          <w:rStyle w:val="mceitemhidden"/>
          <w:rFonts w:ascii="Arial" w:eastAsia="Arial" w:hAnsi="Arial" w:cs="Arial"/>
          <w:iCs/>
          <w:color w:val="00000A"/>
          <w:lang w:val="mn-MN"/>
        </w:rPr>
        <w:t xml:space="preserve">хороо </w:t>
      </w:r>
      <w:r w:rsidR="006760A5" w:rsidRPr="007E6DD6">
        <w:rPr>
          <w:rStyle w:val="mceitemhidden"/>
          <w:rFonts w:ascii="Arial" w:eastAsia="Arial" w:hAnsi="Arial" w:cs="Arial"/>
          <w:iCs/>
          <w:color w:val="00000A"/>
          <w:lang w:val="mn-MN"/>
        </w:rPr>
        <w:t>хари</w:t>
      </w:r>
      <w:r w:rsidR="00381995">
        <w:rPr>
          <w:rStyle w:val="mceitemhidden"/>
          <w:rFonts w:ascii="Arial" w:eastAsia="Arial" w:hAnsi="Arial" w:cs="Arial"/>
          <w:iCs/>
          <w:color w:val="00000A"/>
          <w:lang w:val="mn-MN"/>
        </w:rPr>
        <w:t xml:space="preserve">уцсан </w:t>
      </w:r>
      <w:r w:rsidR="00492EF1">
        <w:rPr>
          <w:rStyle w:val="mceitemhidden"/>
          <w:rFonts w:ascii="Arial" w:eastAsia="Arial" w:hAnsi="Arial" w:cs="Arial"/>
          <w:iCs/>
          <w:color w:val="00000A"/>
          <w:lang w:val="mn-MN"/>
        </w:rPr>
        <w:t>а</w:t>
      </w:r>
      <w:r w:rsidR="00381995">
        <w:rPr>
          <w:rStyle w:val="mceitemhidden"/>
          <w:rFonts w:ascii="Arial" w:eastAsia="Arial" w:hAnsi="Arial" w:cs="Arial"/>
          <w:iCs/>
          <w:color w:val="00000A"/>
          <w:lang w:val="mn-MN"/>
        </w:rPr>
        <w:t>хлах зөвлөх Л.Лхагвасүрэн</w:t>
      </w:r>
      <w:r w:rsidRPr="007E6DD6">
        <w:rPr>
          <w:rStyle w:val="mceitemhidden"/>
          <w:rFonts w:ascii="Arial" w:eastAsia="Arial" w:hAnsi="Arial" w:cs="Arial"/>
          <w:iCs/>
          <w:color w:val="00000A"/>
          <w:lang w:val="mn-MN"/>
        </w:rPr>
        <w:t>, референт Н.Монголмаа</w:t>
      </w:r>
      <w:r w:rsidRPr="007E6DD6">
        <w:rPr>
          <w:rStyle w:val="mceitemhidden"/>
          <w:rFonts w:ascii="Arial" w:hAnsi="Arial" w:cs="Arial"/>
          <w:iCs/>
          <w:color w:val="00000A"/>
          <w:lang w:val="mn-MN" w:eastAsia="ja-JP"/>
        </w:rPr>
        <w:t xml:space="preserve"> </w:t>
      </w:r>
      <w:r w:rsidRPr="007E6DD6">
        <w:rPr>
          <w:rStyle w:val="mceitemhidden"/>
          <w:rFonts w:ascii="Arial" w:eastAsia="Arial" w:hAnsi="Arial" w:cs="Arial"/>
          <w:iCs/>
          <w:color w:val="00000A"/>
          <w:lang w:val="mn-MN"/>
        </w:rPr>
        <w:t>нар байлцав.</w:t>
      </w:r>
    </w:p>
    <w:p w14:paraId="2F6E0E0D" w14:textId="77777777" w:rsidR="00163398" w:rsidRDefault="00163398" w:rsidP="006F1D44">
      <w:pPr>
        <w:pStyle w:val="BodyTextIndent3"/>
        <w:spacing w:before="0" w:after="0" w:line="276" w:lineRule="auto"/>
        <w:ind w:firstLine="567"/>
        <w:rPr>
          <w:rFonts w:ascii="Arial" w:eastAsia="Times New Roman" w:hAnsi="Arial" w:cs="Arial"/>
          <w:color w:val="000000"/>
          <w:kern w:val="1"/>
        </w:rPr>
      </w:pPr>
    </w:p>
    <w:p w14:paraId="52CE39A5" w14:textId="0D090E16" w:rsidR="008169B1" w:rsidRPr="007E6DD6" w:rsidRDefault="006760A5" w:rsidP="006F1D44">
      <w:pPr>
        <w:pStyle w:val="BodyTextIndent3"/>
        <w:spacing w:before="0" w:after="0" w:line="276" w:lineRule="auto"/>
        <w:ind w:firstLine="567"/>
        <w:rPr>
          <w:rFonts w:ascii="Arial" w:eastAsia="Times New Roman" w:hAnsi="Arial" w:cs="Arial"/>
          <w:bCs/>
          <w:iCs/>
          <w:shd w:val="clear" w:color="auto" w:fill="FFFFFF"/>
          <w:lang w:val="mn-MN"/>
        </w:rPr>
      </w:pPr>
      <w:r w:rsidRPr="007E6DD6">
        <w:rPr>
          <w:rFonts w:ascii="Arial" w:eastAsia="Times New Roman" w:hAnsi="Arial" w:cs="Arial"/>
          <w:color w:val="000000"/>
          <w:kern w:val="1"/>
        </w:rPr>
        <w:t xml:space="preserve">Төслийг эцсийн хэлэлцүүлэгт бэлтгэсэн талаар ажлын хэсгийн танилцуулгыг ажлын хэсгийн ахлагч, Улсын Их Хурлын гишүүн </w:t>
      </w:r>
      <w:r w:rsidR="008169B1" w:rsidRPr="007E6DD6">
        <w:rPr>
          <w:rFonts w:ascii="Arial" w:eastAsia="Times New Roman" w:hAnsi="Arial" w:cs="Arial"/>
          <w:color w:val="000000"/>
          <w:kern w:val="1"/>
        </w:rPr>
        <w:t>Г.Мөнхцэцэг танилцуулав.</w:t>
      </w:r>
      <w:r w:rsidR="008169B1" w:rsidRPr="007E6DD6">
        <w:rPr>
          <w:rFonts w:ascii="Arial" w:eastAsia="Times New Roman" w:hAnsi="Arial" w:cs="Arial"/>
          <w:bCs/>
          <w:iCs/>
          <w:shd w:val="clear" w:color="auto" w:fill="FFFFFF"/>
          <w:lang w:val="mn-MN"/>
        </w:rPr>
        <w:t xml:space="preserve"> </w:t>
      </w:r>
    </w:p>
    <w:p w14:paraId="106A0CEC" w14:textId="77777777" w:rsidR="00163398" w:rsidRDefault="00163398" w:rsidP="006F1D44">
      <w:pPr>
        <w:autoSpaceDE w:val="0"/>
        <w:autoSpaceDN w:val="0"/>
        <w:adjustRightInd w:val="0"/>
        <w:spacing w:line="276" w:lineRule="auto"/>
        <w:ind w:firstLine="567"/>
        <w:jc w:val="both"/>
        <w:rPr>
          <w:rFonts w:ascii="Arial" w:eastAsia="Times New Roman" w:hAnsi="Arial" w:cs="Arial"/>
          <w:color w:val="000000"/>
          <w:kern w:val="1"/>
        </w:rPr>
      </w:pPr>
    </w:p>
    <w:p w14:paraId="0E2BB3CB" w14:textId="2C1DDB12" w:rsidR="006760A5" w:rsidRPr="007E6DD6" w:rsidRDefault="006760A5" w:rsidP="006F1D44">
      <w:pPr>
        <w:autoSpaceDE w:val="0"/>
        <w:autoSpaceDN w:val="0"/>
        <w:adjustRightInd w:val="0"/>
        <w:spacing w:line="276" w:lineRule="auto"/>
        <w:ind w:firstLine="567"/>
        <w:jc w:val="both"/>
        <w:rPr>
          <w:rFonts w:ascii="Arial" w:eastAsia="Times New Roman" w:hAnsi="Arial" w:cs="Arial"/>
          <w:color w:val="000000"/>
          <w:kern w:val="1"/>
        </w:rPr>
      </w:pPr>
      <w:r w:rsidRPr="007E6DD6">
        <w:rPr>
          <w:rFonts w:ascii="Arial" w:eastAsia="Times New Roman" w:hAnsi="Arial" w:cs="Arial"/>
          <w:color w:val="000000"/>
          <w:kern w:val="1"/>
        </w:rPr>
        <w:t>Танилцуулгатай холбогдуулан Улсын Их Хурлын гишүүн Ж.Мөнхбат, Ё.Баатарбилэг, Т.Энхтүвшин нарын тавьсан асуултад ажлын хэсгийн ахлагч, Улсын Их Хурлын гишүүн Г.Мөнхцэцэг, Соёлын сайд Ч.Номин, Соёлын яамны Соёлын өвийн газрын дарга Б.Даваацэрэн</w:t>
      </w:r>
      <w:r w:rsidR="0047555E" w:rsidRPr="007E6DD6">
        <w:rPr>
          <w:rFonts w:ascii="Arial" w:eastAsia="Times New Roman" w:hAnsi="Arial" w:cs="Arial"/>
          <w:color w:val="000000"/>
          <w:kern w:val="1"/>
        </w:rPr>
        <w:t xml:space="preserve"> нар</w:t>
      </w:r>
      <w:r w:rsidRPr="007E6DD6">
        <w:rPr>
          <w:rFonts w:ascii="Arial" w:eastAsia="Times New Roman" w:hAnsi="Arial" w:cs="Arial"/>
          <w:color w:val="000000"/>
          <w:kern w:val="1"/>
        </w:rPr>
        <w:t xml:space="preserve"> хариулж, тайлбар хийв.</w:t>
      </w:r>
    </w:p>
    <w:p w14:paraId="37A792F4" w14:textId="77777777" w:rsidR="008169B1" w:rsidRPr="007E6DD6" w:rsidRDefault="008169B1" w:rsidP="006F1D44">
      <w:pPr>
        <w:pStyle w:val="BodyTextIndent3"/>
        <w:spacing w:before="0" w:after="0" w:line="276" w:lineRule="auto"/>
        <w:ind w:firstLine="567"/>
        <w:rPr>
          <w:rFonts w:ascii="Arial" w:eastAsia="Times New Roman" w:hAnsi="Arial" w:cs="Arial"/>
        </w:rPr>
      </w:pPr>
    </w:p>
    <w:p w14:paraId="32BD5C5B" w14:textId="77777777" w:rsidR="008169B1" w:rsidRPr="007E6DD6" w:rsidRDefault="008169B1" w:rsidP="006F1D44">
      <w:pPr>
        <w:spacing w:line="276" w:lineRule="auto"/>
        <w:ind w:firstLine="567"/>
        <w:jc w:val="both"/>
        <w:rPr>
          <w:rFonts w:ascii="Arial" w:eastAsia="Times New Roman" w:hAnsi="Arial" w:cs="Arial"/>
          <w:i/>
          <w:iCs/>
          <w:color w:val="000000" w:themeColor="text1"/>
          <w:shd w:val="clear" w:color="auto" w:fill="FFFFFF"/>
          <w:lang w:val="mn-MN"/>
        </w:rPr>
      </w:pPr>
      <w:r w:rsidRPr="007E6DD6">
        <w:rPr>
          <w:rFonts w:ascii="Arial" w:eastAsia="Times New Roman" w:hAnsi="Arial" w:cs="Arial"/>
          <w:i/>
          <w:iCs/>
          <w:color w:val="000000" w:themeColor="text1"/>
          <w:shd w:val="clear" w:color="auto" w:fill="FFFFFF"/>
          <w:lang w:val="mn-MN"/>
        </w:rPr>
        <w:t xml:space="preserve">Монгол Улсын Их Хурлын чуулганы хуралдааны дэгийн тухай хуулийн 7 дугаар зүйлийн 7.12-т заасны дагуу </w:t>
      </w:r>
      <w:r w:rsidRPr="007E6DD6">
        <w:rPr>
          <w:rFonts w:ascii="Arial" w:hAnsi="Arial" w:cs="Arial"/>
          <w:i/>
          <w:color w:val="000000" w:themeColor="text1"/>
          <w:lang w:val="mn-MN"/>
        </w:rPr>
        <w:t xml:space="preserve">Соёлын тухай хуулийн шинэчилсэн найруулгын </w:t>
      </w:r>
      <w:r w:rsidRPr="007E6DD6">
        <w:rPr>
          <w:rFonts w:ascii="Arial" w:hAnsi="Arial" w:cs="Arial"/>
          <w:i/>
          <w:color w:val="000000" w:themeColor="text1"/>
          <w:shd w:val="clear" w:color="auto" w:fill="FFFFFF"/>
          <w:lang w:val="mn-MN"/>
        </w:rPr>
        <w:t xml:space="preserve">төслийн талаар ажлын хэсгээс гаргасан зарчмын зөрүүтэй саналын томьёоллоор санал хураалтыг </w:t>
      </w:r>
      <w:r w:rsidRPr="007E6DD6">
        <w:rPr>
          <w:rFonts w:ascii="Arial" w:eastAsia="Times New Roman" w:hAnsi="Arial" w:cs="Arial"/>
          <w:i/>
          <w:iCs/>
          <w:color w:val="000000" w:themeColor="text1"/>
          <w:shd w:val="clear" w:color="auto" w:fill="FFFFFF"/>
          <w:lang w:val="mn-MN"/>
        </w:rPr>
        <w:t>MyParliament программыг ашиглан цахим хэлбэрээр явуулав.</w:t>
      </w:r>
    </w:p>
    <w:p w14:paraId="258CCE00" w14:textId="77777777" w:rsidR="008169B1" w:rsidRPr="007E6DD6" w:rsidRDefault="008169B1" w:rsidP="006F1D44">
      <w:pPr>
        <w:pStyle w:val="BodyTextIndent3"/>
        <w:spacing w:before="0" w:after="0" w:line="276" w:lineRule="auto"/>
        <w:ind w:firstLine="567"/>
        <w:rPr>
          <w:rFonts w:ascii="Arial" w:eastAsia="Times New Roman" w:hAnsi="Arial" w:cs="Arial"/>
          <w:lang w:val="mn-MN"/>
        </w:rPr>
      </w:pPr>
    </w:p>
    <w:p w14:paraId="5574FF0E" w14:textId="123F9A7E" w:rsidR="0047555E" w:rsidRPr="007E6DD6" w:rsidRDefault="0047555E" w:rsidP="006F1D44">
      <w:pPr>
        <w:autoSpaceDE w:val="0"/>
        <w:autoSpaceDN w:val="0"/>
        <w:adjustRightInd w:val="0"/>
        <w:spacing w:line="276" w:lineRule="auto"/>
        <w:ind w:firstLine="567"/>
        <w:jc w:val="both"/>
        <w:rPr>
          <w:rFonts w:ascii="Arial" w:hAnsi="Arial" w:cs="Arial"/>
          <w:i/>
          <w:lang w:val="mn-MN" w:eastAsia="mn-MN"/>
        </w:rPr>
      </w:pPr>
      <w:r w:rsidRPr="007E6DD6">
        <w:rPr>
          <w:rFonts w:ascii="Arial" w:eastAsia="Times New Roman" w:hAnsi="Arial" w:cs="Arial"/>
          <w:bCs/>
          <w:i/>
          <w:color w:val="000000"/>
          <w:kern w:val="1"/>
        </w:rPr>
        <w:t xml:space="preserve">Монгол Улсын Их Хурлын чуулганы хуралдааны дэгийн тухай хуулийн 42 дугаар зүйлийн 42.2.1-д </w:t>
      </w:r>
      <w:r w:rsidR="00492EF1">
        <w:rPr>
          <w:rFonts w:ascii="Arial" w:eastAsia="Times New Roman" w:hAnsi="Arial" w:cs="Arial"/>
          <w:bCs/>
          <w:i/>
          <w:color w:val="000000"/>
          <w:kern w:val="1"/>
        </w:rPr>
        <w:t>“</w:t>
      </w:r>
      <w:r w:rsidRPr="007E6DD6">
        <w:rPr>
          <w:rFonts w:ascii="Arial" w:hAnsi="Arial" w:cs="Arial"/>
          <w:i/>
          <w:lang w:val="mn-MN" w:eastAsia="mn-MN"/>
        </w:rPr>
        <w:t>нэгдсэн хуралдаанаар анхны хэлэлцүүлэг явуулах үед тухайн зарчмын зөрүүтэй саналын</w:t>
      </w:r>
      <w:r w:rsidR="00492EF1">
        <w:rPr>
          <w:rFonts w:ascii="Arial" w:hAnsi="Arial" w:cs="Arial"/>
          <w:i/>
          <w:lang w:val="mn-MN" w:eastAsia="mn-MN"/>
        </w:rPr>
        <w:t xml:space="preserve"> </w:t>
      </w:r>
      <w:r w:rsidRPr="007E6DD6">
        <w:rPr>
          <w:rFonts w:ascii="Arial" w:hAnsi="Arial" w:cs="Arial"/>
          <w:i/>
          <w:lang w:val="mn-MN" w:eastAsia="mn-MN"/>
        </w:rPr>
        <w:t>томьёоллоор санал хураал</w:t>
      </w:r>
      <w:r w:rsidR="00492EF1">
        <w:rPr>
          <w:rFonts w:ascii="Arial" w:hAnsi="Arial" w:cs="Arial"/>
          <w:i/>
          <w:lang w:val="mn-MN" w:eastAsia="mn-MN"/>
        </w:rPr>
        <w:t>т явуулахгүйгээр</w:t>
      </w:r>
      <w:r w:rsidRPr="007E6DD6">
        <w:rPr>
          <w:rFonts w:ascii="Arial" w:hAnsi="Arial" w:cs="Arial"/>
          <w:i/>
          <w:lang w:val="mn-MN" w:eastAsia="mn-MN"/>
        </w:rPr>
        <w:t xml:space="preserve"> уг асуудлыг гүйцээн боловсруулж, </w:t>
      </w:r>
      <w:r w:rsidR="00492EF1">
        <w:rPr>
          <w:rFonts w:ascii="Arial" w:hAnsi="Arial" w:cs="Arial"/>
          <w:i/>
          <w:lang w:val="mn-MN" w:eastAsia="mn-MN"/>
        </w:rPr>
        <w:t xml:space="preserve">хуулийн </w:t>
      </w:r>
      <w:r w:rsidRPr="007E6DD6">
        <w:rPr>
          <w:rFonts w:ascii="Arial" w:hAnsi="Arial" w:cs="Arial"/>
          <w:i/>
          <w:lang w:val="mn-MN" w:eastAsia="mn-MN"/>
        </w:rPr>
        <w:t>төслийн холбогдох зүйл, хэсэг, заалттай уялдуулахаар Байнгын хороонд шилжүүлсэн</w:t>
      </w:r>
      <w:r w:rsidR="00492EF1">
        <w:rPr>
          <w:rFonts w:ascii="Arial" w:hAnsi="Arial" w:cs="Arial"/>
          <w:i/>
          <w:lang w:val="mn-MN" w:eastAsia="mn-MN"/>
        </w:rPr>
        <w:t>”-н</w:t>
      </w:r>
      <w:r w:rsidRPr="007E6DD6">
        <w:rPr>
          <w:rFonts w:ascii="Arial" w:hAnsi="Arial" w:cs="Arial"/>
          <w:i/>
          <w:lang w:val="mn-MN" w:eastAsia="mn-MN"/>
        </w:rPr>
        <w:t>ий дагуу санал хураалт явуулав.</w:t>
      </w:r>
    </w:p>
    <w:p w14:paraId="2BA6DAB1" w14:textId="77777777" w:rsidR="00273CB0" w:rsidRDefault="00273CB0" w:rsidP="006F1D44">
      <w:pPr>
        <w:autoSpaceDE w:val="0"/>
        <w:autoSpaceDN w:val="0"/>
        <w:adjustRightInd w:val="0"/>
        <w:spacing w:line="276" w:lineRule="auto"/>
        <w:ind w:firstLine="567"/>
        <w:jc w:val="both"/>
        <w:rPr>
          <w:rFonts w:ascii="Arial" w:eastAsia="Times New Roman" w:hAnsi="Arial" w:cs="Arial"/>
          <w:bCs/>
          <w:color w:val="000000"/>
          <w:kern w:val="1"/>
        </w:rPr>
      </w:pPr>
    </w:p>
    <w:p w14:paraId="0C981A87" w14:textId="6B22A87E" w:rsidR="0047555E" w:rsidRPr="007E6DD6" w:rsidRDefault="0047555E" w:rsidP="006F1D44">
      <w:pPr>
        <w:autoSpaceDE w:val="0"/>
        <w:autoSpaceDN w:val="0"/>
        <w:adjustRightInd w:val="0"/>
        <w:spacing w:line="276" w:lineRule="auto"/>
        <w:ind w:firstLine="567"/>
        <w:jc w:val="both"/>
        <w:rPr>
          <w:rFonts w:ascii="Arial" w:eastAsia="Times New Roman" w:hAnsi="Arial" w:cs="Arial"/>
          <w:b/>
          <w:bCs/>
          <w:color w:val="000000"/>
          <w:kern w:val="1"/>
        </w:rPr>
      </w:pPr>
      <w:r w:rsidRPr="007E6DD6">
        <w:rPr>
          <w:rFonts w:ascii="Arial" w:eastAsia="Times New Roman" w:hAnsi="Arial" w:cs="Arial"/>
          <w:b/>
          <w:bCs/>
          <w:color w:val="000000"/>
          <w:kern w:val="1"/>
        </w:rPr>
        <w:t xml:space="preserve">Г.Дамдинням: </w:t>
      </w:r>
      <w:r w:rsidRPr="007E6DD6">
        <w:rPr>
          <w:rStyle w:val="Strong"/>
          <w:rFonts w:ascii="Arial" w:hAnsi="Arial" w:cs="Arial"/>
          <w:b w:val="0"/>
          <w:color w:val="000000"/>
          <w:shd w:val="clear" w:color="auto" w:fill="FFFFFF"/>
          <w:lang w:val="mn-MN"/>
        </w:rPr>
        <w:t>Төслийн 4 дүгээр зүйлийн 20 дахь заалт буюу 52 дугаар зүйлийн 52.4 дэх хэсгийг дор дурдсанаар өөрчлөн найруулах</w:t>
      </w:r>
      <w:r w:rsidRPr="007E6DD6">
        <w:rPr>
          <w:rFonts w:ascii="Arial" w:eastAsia="Times New Roman" w:hAnsi="Arial" w:cs="Arial"/>
          <w:b/>
          <w:bCs/>
          <w:color w:val="000000"/>
          <w:kern w:val="1"/>
        </w:rPr>
        <w:t xml:space="preserve">: </w:t>
      </w:r>
    </w:p>
    <w:p w14:paraId="2A01173E" w14:textId="77777777" w:rsidR="0047555E" w:rsidRPr="007E6DD6" w:rsidRDefault="0047555E" w:rsidP="006F1D44">
      <w:pPr>
        <w:autoSpaceDE w:val="0"/>
        <w:autoSpaceDN w:val="0"/>
        <w:adjustRightInd w:val="0"/>
        <w:spacing w:line="276" w:lineRule="auto"/>
        <w:ind w:firstLine="567"/>
        <w:jc w:val="both"/>
        <w:rPr>
          <w:rFonts w:ascii="Arial" w:eastAsia="Times New Roman" w:hAnsi="Arial" w:cs="Arial"/>
          <w:b/>
          <w:bCs/>
          <w:color w:val="000000"/>
          <w:kern w:val="1"/>
        </w:rPr>
      </w:pPr>
    </w:p>
    <w:p w14:paraId="2F04ADC8" w14:textId="71D601F6" w:rsidR="0047555E" w:rsidRPr="007E6DD6" w:rsidRDefault="0047555E" w:rsidP="006F1D44">
      <w:pPr>
        <w:autoSpaceDE w:val="0"/>
        <w:autoSpaceDN w:val="0"/>
        <w:adjustRightInd w:val="0"/>
        <w:spacing w:line="276" w:lineRule="auto"/>
        <w:ind w:firstLine="567"/>
        <w:jc w:val="both"/>
        <w:rPr>
          <w:rFonts w:ascii="Arial" w:eastAsia="Times New Roman" w:hAnsi="Arial" w:cs="Arial"/>
          <w:b/>
          <w:bCs/>
          <w:color w:val="000000"/>
          <w:kern w:val="1"/>
        </w:rPr>
      </w:pPr>
      <w:r w:rsidRPr="007E6DD6">
        <w:rPr>
          <w:rFonts w:ascii="Arial" w:eastAsia="Times New Roman" w:hAnsi="Arial" w:cs="Arial"/>
          <w:b/>
          <w:bCs/>
          <w:color w:val="000000"/>
          <w:kern w:val="1"/>
        </w:rPr>
        <w:t>20</w:t>
      </w:r>
      <w:r w:rsidRPr="007E6DD6">
        <w:rPr>
          <w:rFonts w:ascii="Arial" w:eastAsia="Times New Roman" w:hAnsi="Arial" w:cs="Arial"/>
          <w:b/>
          <w:shd w:val="clear" w:color="auto" w:fill="FFFFFF"/>
        </w:rPr>
        <w:t>/</w:t>
      </w:r>
      <w:r w:rsidRPr="007E6DD6">
        <w:rPr>
          <w:rFonts w:ascii="Arial" w:eastAsia="Times New Roman" w:hAnsi="Arial" w:cs="Arial"/>
          <w:b/>
          <w:shd w:val="clear" w:color="auto" w:fill="FFFFFF"/>
          <w:lang w:val="mn-MN"/>
        </w:rPr>
        <w:t>52 дугаар зүлийн 52.4 дэх хэсэг</w:t>
      </w:r>
      <w:r w:rsidRPr="007E6DD6">
        <w:rPr>
          <w:rFonts w:ascii="Arial" w:eastAsia="Times New Roman" w:hAnsi="Arial" w:cs="Arial"/>
          <w:b/>
          <w:bCs/>
          <w:color w:val="000000"/>
          <w:kern w:val="1"/>
        </w:rPr>
        <w:t>:</w:t>
      </w:r>
    </w:p>
    <w:p w14:paraId="3A16413D" w14:textId="77777777" w:rsidR="0047555E" w:rsidRPr="007E6DD6" w:rsidRDefault="0047555E" w:rsidP="006F1D44">
      <w:pPr>
        <w:autoSpaceDE w:val="0"/>
        <w:autoSpaceDN w:val="0"/>
        <w:adjustRightInd w:val="0"/>
        <w:spacing w:line="276" w:lineRule="auto"/>
        <w:ind w:firstLine="567"/>
        <w:jc w:val="both"/>
        <w:rPr>
          <w:rFonts w:ascii="Arial" w:eastAsia="Times New Roman" w:hAnsi="Arial" w:cs="Arial"/>
          <w:b/>
          <w:bCs/>
          <w:color w:val="000000"/>
          <w:kern w:val="1"/>
        </w:rPr>
      </w:pPr>
    </w:p>
    <w:p w14:paraId="64A8F43D" w14:textId="651CB37B" w:rsidR="0047555E" w:rsidRPr="007E6DD6" w:rsidRDefault="0047555E" w:rsidP="006F1D44">
      <w:pPr>
        <w:autoSpaceDE w:val="0"/>
        <w:autoSpaceDN w:val="0"/>
        <w:adjustRightInd w:val="0"/>
        <w:spacing w:line="276" w:lineRule="auto"/>
        <w:ind w:firstLine="567"/>
        <w:jc w:val="both"/>
        <w:rPr>
          <w:rFonts w:ascii="Arial" w:eastAsia="Times New Roman" w:hAnsi="Arial" w:cs="Arial"/>
          <w:color w:val="000000"/>
          <w:kern w:val="1"/>
        </w:rPr>
      </w:pPr>
      <w:r w:rsidRPr="007E6DD6">
        <w:rPr>
          <w:rFonts w:ascii="Arial" w:eastAsia="Times New Roman" w:hAnsi="Arial" w:cs="Arial"/>
          <w:color w:val="000000"/>
          <w:kern w:val="1"/>
        </w:rPr>
        <w:t>“52.4</w:t>
      </w:r>
      <w:r w:rsidRPr="00492EF1">
        <w:rPr>
          <w:rFonts w:ascii="Arial" w:eastAsia="Times New Roman" w:hAnsi="Arial" w:cs="Arial"/>
          <w:bCs/>
          <w:shd w:val="clear" w:color="auto" w:fill="FFFFFF"/>
          <w:lang w:val="mn-MN"/>
        </w:rPr>
        <w:t xml:space="preserve">. </w:t>
      </w:r>
      <w:r w:rsidRPr="007E6DD6">
        <w:rPr>
          <w:rFonts w:ascii="Arial" w:eastAsia="Times New Roman" w:hAnsi="Arial" w:cs="Arial"/>
          <w:bCs/>
          <w:shd w:val="clear" w:color="auto" w:fill="FFFFFF"/>
          <w:lang w:val="mn-MN"/>
        </w:rPr>
        <w:t>Түүх, соёлын хөдлөх дурсгалт зүйлийг хоёр жилээс дээшгүй хугацаагаар улсын хилээр нэвтрүүлнэ. Г</w:t>
      </w:r>
      <w:r w:rsidR="00492EF1">
        <w:rPr>
          <w:rFonts w:ascii="Arial" w:eastAsia="Times New Roman" w:hAnsi="Arial" w:cs="Arial"/>
          <w:bCs/>
          <w:shd w:val="clear" w:color="auto" w:fill="FFFFFF"/>
          <w:lang w:val="mn-MN"/>
        </w:rPr>
        <w:t>э</w:t>
      </w:r>
      <w:r w:rsidRPr="007E6DD6">
        <w:rPr>
          <w:rFonts w:ascii="Arial" w:eastAsia="Times New Roman" w:hAnsi="Arial" w:cs="Arial"/>
          <w:bCs/>
          <w:shd w:val="clear" w:color="auto" w:fill="FFFFFF"/>
          <w:lang w:val="mn-MN"/>
        </w:rPr>
        <w:t>н</w:t>
      </w:r>
      <w:r w:rsidR="00492EF1">
        <w:rPr>
          <w:rFonts w:ascii="Arial" w:eastAsia="Times New Roman" w:hAnsi="Arial" w:cs="Arial"/>
          <w:bCs/>
          <w:shd w:val="clear" w:color="auto" w:fill="FFFFFF"/>
          <w:lang w:val="mn-MN"/>
        </w:rPr>
        <w:t>э</w:t>
      </w:r>
      <w:r w:rsidRPr="007E6DD6">
        <w:rPr>
          <w:rFonts w:ascii="Arial" w:eastAsia="Times New Roman" w:hAnsi="Arial" w:cs="Arial"/>
          <w:bCs/>
          <w:shd w:val="clear" w:color="auto" w:fill="FFFFFF"/>
          <w:lang w:val="mn-MN"/>
        </w:rPr>
        <w:t>тийн буюу давагдашгүй хүчний шинжтэй онцгой нөхцөл байдлын улмаас уг хугацааг соёлын асуудал эрхэлсэн төрийн захиргааны төв байгууллагын дэргэдэх түүх, соёлын хөдлөх дурсгалт зүйлийн мэргэжлийн зөвлөлийн саналыг үндэслэн</w:t>
      </w:r>
      <w:r w:rsidR="00492EF1">
        <w:rPr>
          <w:rFonts w:ascii="Arial" w:eastAsia="Times New Roman" w:hAnsi="Arial" w:cs="Arial"/>
          <w:bCs/>
          <w:shd w:val="clear" w:color="auto" w:fill="FFFFFF"/>
          <w:lang w:val="mn-MN"/>
        </w:rPr>
        <w:t xml:space="preserve"> </w:t>
      </w:r>
      <w:r w:rsidRPr="007E6DD6">
        <w:rPr>
          <w:rFonts w:ascii="Arial" w:eastAsia="Times New Roman" w:hAnsi="Arial" w:cs="Arial"/>
          <w:bCs/>
          <w:shd w:val="clear" w:color="auto" w:fill="FFFFFF"/>
          <w:lang w:val="mn-MN"/>
        </w:rPr>
        <w:t>1 жил хүртэл хугацаагаар сунгаж болно.”</w:t>
      </w:r>
      <w:r w:rsidRPr="007E6DD6">
        <w:rPr>
          <w:rFonts w:ascii="Arial" w:hAnsi="Arial" w:cs="Arial"/>
          <w:bCs/>
          <w:lang w:val="mn-MN" w:eastAsia="mn-MN"/>
        </w:rPr>
        <w:t>гэсэн</w:t>
      </w:r>
      <w:r w:rsidRPr="007E6DD6">
        <w:rPr>
          <w:rFonts w:ascii="Arial" w:hAnsi="Arial" w:cs="Arial"/>
          <w:lang w:val="mn-MN" w:eastAsia="mn-MN"/>
        </w:rPr>
        <w:t xml:space="preserve"> саналыг дэмжье гэсэн санал хураалт</w:t>
      </w:r>
      <w:r w:rsidRPr="007E6DD6">
        <w:rPr>
          <w:rFonts w:ascii="Arial" w:eastAsia="Times New Roman" w:hAnsi="Arial" w:cs="Arial"/>
          <w:color w:val="000000"/>
          <w:kern w:val="1"/>
        </w:rPr>
        <w:t xml:space="preserve"> явуулъя.</w:t>
      </w:r>
    </w:p>
    <w:p w14:paraId="40AEADC3" w14:textId="77777777" w:rsidR="0047555E" w:rsidRPr="007E6DD6" w:rsidRDefault="0047555E" w:rsidP="006F1D44">
      <w:pPr>
        <w:autoSpaceDE w:val="0"/>
        <w:autoSpaceDN w:val="0"/>
        <w:adjustRightInd w:val="0"/>
        <w:spacing w:line="276" w:lineRule="auto"/>
        <w:ind w:firstLine="567"/>
        <w:jc w:val="both"/>
        <w:rPr>
          <w:rFonts w:ascii="Arial" w:eastAsia="Times New Roman" w:hAnsi="Arial" w:cs="Arial"/>
          <w:color w:val="000000"/>
          <w:kern w:val="1"/>
        </w:rPr>
      </w:pPr>
    </w:p>
    <w:p w14:paraId="084CF75F" w14:textId="65D53887" w:rsidR="0047555E" w:rsidRPr="007E6DD6" w:rsidRDefault="0047555E" w:rsidP="006F1D44">
      <w:pPr>
        <w:tabs>
          <w:tab w:val="left" w:pos="3402"/>
        </w:tabs>
        <w:autoSpaceDE w:val="0"/>
        <w:autoSpaceDN w:val="0"/>
        <w:adjustRightInd w:val="0"/>
        <w:spacing w:line="276" w:lineRule="auto"/>
        <w:ind w:firstLine="567"/>
        <w:jc w:val="both"/>
        <w:rPr>
          <w:rFonts w:ascii="Arial" w:eastAsia="Times New Roman" w:hAnsi="Arial" w:cs="Arial"/>
          <w:color w:val="000000"/>
          <w:kern w:val="1"/>
        </w:rPr>
      </w:pPr>
      <w:r w:rsidRPr="007E6DD6">
        <w:rPr>
          <w:rFonts w:ascii="Arial" w:eastAsia="Times New Roman" w:hAnsi="Arial" w:cs="Arial"/>
          <w:color w:val="000000"/>
          <w:kern w:val="1"/>
        </w:rPr>
        <w:t>Зөвшөөрсөн:</w:t>
      </w:r>
      <w:r w:rsidR="00285050">
        <w:rPr>
          <w:rFonts w:ascii="Arial" w:eastAsia="Times New Roman" w:hAnsi="Arial" w:cs="Arial"/>
          <w:color w:val="000000"/>
          <w:kern w:val="1"/>
        </w:rPr>
        <w:t xml:space="preserve">                </w:t>
      </w:r>
      <w:r w:rsidRPr="007E6DD6">
        <w:rPr>
          <w:rFonts w:ascii="Arial" w:eastAsia="Times New Roman" w:hAnsi="Arial" w:cs="Arial"/>
          <w:color w:val="000000"/>
          <w:kern w:val="1"/>
        </w:rPr>
        <w:t>8</w:t>
      </w:r>
    </w:p>
    <w:p w14:paraId="0BBAAFB6" w14:textId="07E01546" w:rsidR="0047555E" w:rsidRPr="007E6DD6" w:rsidRDefault="0047555E" w:rsidP="006F1D44">
      <w:pPr>
        <w:tabs>
          <w:tab w:val="left" w:pos="3402"/>
        </w:tabs>
        <w:autoSpaceDE w:val="0"/>
        <w:autoSpaceDN w:val="0"/>
        <w:adjustRightInd w:val="0"/>
        <w:spacing w:line="276" w:lineRule="auto"/>
        <w:ind w:firstLine="567"/>
        <w:jc w:val="both"/>
        <w:rPr>
          <w:rFonts w:ascii="Arial" w:eastAsia="Times New Roman" w:hAnsi="Arial" w:cs="Arial"/>
          <w:color w:val="000000"/>
          <w:kern w:val="1"/>
        </w:rPr>
      </w:pPr>
      <w:r w:rsidRPr="007E6DD6">
        <w:rPr>
          <w:rFonts w:ascii="Arial" w:eastAsia="Times New Roman" w:hAnsi="Arial" w:cs="Arial"/>
          <w:color w:val="000000"/>
          <w:kern w:val="1"/>
        </w:rPr>
        <w:lastRenderedPageBreak/>
        <w:t>Татгалзсан:</w:t>
      </w:r>
      <w:r w:rsidR="00285050">
        <w:rPr>
          <w:rFonts w:ascii="Arial" w:eastAsia="Times New Roman" w:hAnsi="Arial" w:cs="Arial"/>
          <w:color w:val="000000"/>
          <w:kern w:val="1"/>
        </w:rPr>
        <w:t xml:space="preserve">                  </w:t>
      </w:r>
      <w:r w:rsidR="00492EF1">
        <w:rPr>
          <w:rFonts w:ascii="Arial" w:eastAsia="Times New Roman" w:hAnsi="Arial" w:cs="Arial"/>
          <w:color w:val="000000"/>
          <w:kern w:val="1"/>
        </w:rPr>
        <w:t>3</w:t>
      </w:r>
    </w:p>
    <w:p w14:paraId="13F39570" w14:textId="56C233F3" w:rsidR="0047555E" w:rsidRPr="007E6DD6" w:rsidRDefault="0047555E" w:rsidP="006F1D44">
      <w:pPr>
        <w:tabs>
          <w:tab w:val="left" w:pos="3402"/>
        </w:tabs>
        <w:autoSpaceDE w:val="0"/>
        <w:autoSpaceDN w:val="0"/>
        <w:adjustRightInd w:val="0"/>
        <w:spacing w:line="276" w:lineRule="auto"/>
        <w:ind w:firstLine="567"/>
        <w:jc w:val="both"/>
        <w:rPr>
          <w:rFonts w:ascii="Arial" w:eastAsia="Times New Roman" w:hAnsi="Arial" w:cs="Arial"/>
          <w:color w:val="000000"/>
          <w:kern w:val="1"/>
        </w:rPr>
      </w:pPr>
      <w:r w:rsidRPr="007E6DD6">
        <w:rPr>
          <w:rFonts w:ascii="Arial" w:eastAsia="Times New Roman" w:hAnsi="Arial" w:cs="Arial"/>
          <w:color w:val="000000"/>
          <w:kern w:val="1"/>
        </w:rPr>
        <w:t>Бүгд:</w:t>
      </w:r>
      <w:r w:rsidR="00492EF1">
        <w:rPr>
          <w:rFonts w:ascii="Arial" w:eastAsia="Times New Roman" w:hAnsi="Arial" w:cs="Arial"/>
          <w:color w:val="000000"/>
          <w:kern w:val="1"/>
        </w:rPr>
        <w:t xml:space="preserve">                            </w:t>
      </w:r>
      <w:r w:rsidRPr="007E6DD6">
        <w:rPr>
          <w:rFonts w:ascii="Arial" w:eastAsia="Times New Roman" w:hAnsi="Arial" w:cs="Arial"/>
          <w:color w:val="000000"/>
          <w:kern w:val="1"/>
        </w:rPr>
        <w:t>11</w:t>
      </w:r>
    </w:p>
    <w:p w14:paraId="7644B8B5" w14:textId="627A3094" w:rsidR="008169B1" w:rsidRPr="007E6DD6" w:rsidRDefault="00504BDF" w:rsidP="00504BDF">
      <w:pPr>
        <w:pStyle w:val="msghead"/>
        <w:tabs>
          <w:tab w:val="left" w:pos="0"/>
          <w:tab w:val="left" w:pos="426"/>
          <w:tab w:val="left" w:pos="567"/>
        </w:tabs>
        <w:spacing w:before="0" w:beforeAutospacing="0" w:after="0" w:afterAutospacing="0" w:line="276" w:lineRule="auto"/>
        <w:contextualSpacing/>
        <w:jc w:val="both"/>
        <w:rPr>
          <w:rFonts w:ascii="Arial" w:hAnsi="Arial" w:cs="Arial"/>
          <w:color w:val="000000"/>
          <w:kern w:val="1"/>
        </w:rPr>
      </w:pPr>
      <w:r>
        <w:rPr>
          <w:rFonts w:ascii="Arial" w:hAnsi="Arial" w:cs="Arial"/>
          <w:color w:val="000000"/>
          <w:kern w:val="1"/>
        </w:rPr>
        <w:tab/>
      </w:r>
      <w:r>
        <w:rPr>
          <w:rFonts w:ascii="Arial" w:hAnsi="Arial" w:cs="Arial"/>
          <w:color w:val="000000"/>
          <w:kern w:val="1"/>
        </w:rPr>
        <w:tab/>
      </w:r>
      <w:r w:rsidR="0047555E" w:rsidRPr="007E6DD6">
        <w:rPr>
          <w:rFonts w:ascii="Arial" w:hAnsi="Arial" w:cs="Arial"/>
          <w:color w:val="000000"/>
          <w:kern w:val="1"/>
        </w:rPr>
        <w:t>72.7 хувийн саналаар дэмжигдлээ.</w:t>
      </w:r>
    </w:p>
    <w:p w14:paraId="4CBAFA44" w14:textId="3C1FD413" w:rsidR="0047555E" w:rsidRPr="007E6DD6" w:rsidRDefault="0047555E" w:rsidP="006F1D44">
      <w:pPr>
        <w:pStyle w:val="msghead"/>
        <w:tabs>
          <w:tab w:val="left" w:pos="0"/>
        </w:tabs>
        <w:spacing w:before="0" w:beforeAutospacing="0" w:after="0" w:afterAutospacing="0" w:line="276" w:lineRule="auto"/>
        <w:ind w:firstLine="567"/>
        <w:contextualSpacing/>
        <w:jc w:val="both"/>
        <w:rPr>
          <w:rFonts w:ascii="Arial" w:hAnsi="Arial" w:cs="Arial"/>
          <w:color w:val="000000"/>
          <w:kern w:val="1"/>
        </w:rPr>
      </w:pPr>
    </w:p>
    <w:p w14:paraId="2C17C0C9" w14:textId="04A67C08" w:rsidR="0047555E" w:rsidRDefault="0047555E" w:rsidP="006F1D44">
      <w:pPr>
        <w:pStyle w:val="msghead"/>
        <w:tabs>
          <w:tab w:val="left" w:pos="0"/>
          <w:tab w:val="left" w:pos="567"/>
        </w:tabs>
        <w:spacing w:before="0" w:beforeAutospacing="0" w:after="0" w:afterAutospacing="0" w:line="276" w:lineRule="auto"/>
        <w:ind w:firstLine="567"/>
        <w:contextualSpacing/>
        <w:jc w:val="both"/>
        <w:rPr>
          <w:rFonts w:ascii="Arial" w:hAnsi="Arial" w:cs="Arial"/>
          <w:color w:val="000000"/>
          <w:lang w:val="mn-MN"/>
        </w:rPr>
      </w:pPr>
      <w:bookmarkStart w:id="0" w:name="_GoBack"/>
      <w:bookmarkEnd w:id="0"/>
      <w:r w:rsidRPr="007E6DD6">
        <w:rPr>
          <w:rFonts w:ascii="Arial" w:hAnsi="Arial" w:cs="Arial"/>
          <w:color w:val="000000"/>
          <w:lang w:val="mn-MN"/>
        </w:rPr>
        <w:t xml:space="preserve">Улсын Их Хурлын гишүүн Т.Энхтүвшингийн </w:t>
      </w:r>
      <w:r w:rsidR="0093569D" w:rsidRPr="007E6DD6">
        <w:rPr>
          <w:rFonts w:ascii="Arial" w:hAnsi="Arial" w:cs="Arial"/>
          <w:color w:val="000000"/>
          <w:lang w:val="mn-MN"/>
        </w:rPr>
        <w:t>“</w:t>
      </w:r>
      <w:r w:rsidRPr="007E6DD6">
        <w:rPr>
          <w:rFonts w:ascii="Arial" w:hAnsi="Arial" w:cs="Arial"/>
          <w:color w:val="000000"/>
          <w:lang w:val="mn-MN"/>
        </w:rPr>
        <w:t>дэмжсэн</w:t>
      </w:r>
      <w:r w:rsidR="0093569D" w:rsidRPr="007E6DD6">
        <w:rPr>
          <w:rFonts w:ascii="Arial" w:hAnsi="Arial" w:cs="Arial"/>
          <w:color w:val="000000"/>
          <w:lang w:val="mn-MN"/>
        </w:rPr>
        <w:t>”</w:t>
      </w:r>
      <w:r w:rsidRPr="007E6DD6">
        <w:rPr>
          <w:rFonts w:ascii="Arial" w:hAnsi="Arial" w:cs="Arial"/>
          <w:color w:val="000000"/>
          <w:lang w:val="mn-MN"/>
        </w:rPr>
        <w:t xml:space="preserve"> санал техникийн саатлын улмаас </w:t>
      </w:r>
      <w:r w:rsidR="0093569D" w:rsidRPr="007E6DD6">
        <w:rPr>
          <w:rFonts w:ascii="Arial" w:hAnsi="Arial" w:cs="Arial"/>
          <w:color w:val="000000"/>
          <w:lang w:val="mn-MN"/>
        </w:rPr>
        <w:t>“</w:t>
      </w:r>
      <w:r w:rsidRPr="007E6DD6">
        <w:rPr>
          <w:rFonts w:ascii="Arial" w:hAnsi="Arial" w:cs="Arial"/>
          <w:color w:val="000000"/>
          <w:lang w:val="mn-MN"/>
        </w:rPr>
        <w:t>эсрэг</w:t>
      </w:r>
      <w:r w:rsidR="0093569D" w:rsidRPr="007E6DD6">
        <w:rPr>
          <w:rFonts w:ascii="Arial" w:hAnsi="Arial" w:cs="Arial"/>
          <w:color w:val="000000"/>
          <w:lang w:val="mn-MN"/>
        </w:rPr>
        <w:t>”</w:t>
      </w:r>
      <w:r w:rsidRPr="007E6DD6">
        <w:rPr>
          <w:rFonts w:ascii="Arial" w:hAnsi="Arial" w:cs="Arial"/>
          <w:color w:val="000000"/>
          <w:lang w:val="mn-MN"/>
        </w:rPr>
        <w:t xml:space="preserve"> гарсан тул дэмжсэнээр тооцож, </w:t>
      </w:r>
      <w:r w:rsidR="0093569D" w:rsidRPr="007E6DD6">
        <w:rPr>
          <w:rFonts w:ascii="Arial" w:hAnsi="Arial" w:cs="Arial"/>
          <w:color w:val="000000"/>
          <w:lang w:val="mn-MN"/>
        </w:rPr>
        <w:t>8</w:t>
      </w:r>
      <w:r w:rsidRPr="007E6DD6">
        <w:rPr>
          <w:rFonts w:ascii="Arial" w:hAnsi="Arial" w:cs="Arial"/>
          <w:color w:val="000000"/>
          <w:lang w:val="mn-MN"/>
        </w:rPr>
        <w:t>1.</w:t>
      </w:r>
      <w:r w:rsidR="0093569D" w:rsidRPr="007E6DD6">
        <w:rPr>
          <w:rFonts w:ascii="Arial" w:hAnsi="Arial" w:cs="Arial"/>
          <w:color w:val="000000"/>
          <w:lang w:val="mn-MN"/>
        </w:rPr>
        <w:t>8</w:t>
      </w:r>
      <w:r w:rsidRPr="007E6DD6">
        <w:rPr>
          <w:rFonts w:ascii="Arial" w:hAnsi="Arial" w:cs="Arial"/>
          <w:color w:val="000000"/>
          <w:lang w:val="mn-MN"/>
        </w:rPr>
        <w:t xml:space="preserve"> хувийн саналаар дэмжигдлээ</w:t>
      </w:r>
      <w:r w:rsidR="00EB0318" w:rsidRPr="007E6DD6">
        <w:rPr>
          <w:rFonts w:ascii="Arial" w:hAnsi="Arial" w:cs="Arial"/>
          <w:color w:val="000000"/>
          <w:lang w:val="mn-MN"/>
        </w:rPr>
        <w:t>.</w:t>
      </w:r>
    </w:p>
    <w:p w14:paraId="1BCF3998" w14:textId="77E14C64" w:rsidR="004211CE" w:rsidRDefault="004211CE" w:rsidP="006F1D44">
      <w:pPr>
        <w:pStyle w:val="msghead"/>
        <w:tabs>
          <w:tab w:val="left" w:pos="0"/>
        </w:tabs>
        <w:spacing w:before="0" w:beforeAutospacing="0" w:after="0" w:afterAutospacing="0" w:line="276" w:lineRule="auto"/>
        <w:ind w:firstLine="567"/>
        <w:contextualSpacing/>
        <w:jc w:val="both"/>
        <w:rPr>
          <w:rFonts w:ascii="Arial" w:hAnsi="Arial" w:cs="Arial"/>
          <w:color w:val="000000"/>
          <w:lang w:val="mn-MN"/>
        </w:rPr>
      </w:pPr>
    </w:p>
    <w:p w14:paraId="46BBDA7E" w14:textId="17DE79A5" w:rsidR="00F87827" w:rsidRPr="003B34F1" w:rsidRDefault="004211CE" w:rsidP="006F1D44">
      <w:pPr>
        <w:spacing w:line="276" w:lineRule="auto"/>
        <w:ind w:firstLine="567"/>
        <w:jc w:val="both"/>
        <w:rPr>
          <w:rFonts w:ascii="Arial" w:eastAsia="Times New Roman" w:hAnsi="Arial" w:cs="Arial"/>
          <w:bCs/>
          <w:iCs/>
          <w:color w:val="000000" w:themeColor="text1"/>
          <w:shd w:val="clear" w:color="auto" w:fill="FFFFFF"/>
          <w:lang w:val="mn-MN"/>
        </w:rPr>
      </w:pPr>
      <w:r w:rsidRPr="003B34F1">
        <w:rPr>
          <w:rFonts w:ascii="Arial" w:eastAsia="Times New Roman" w:hAnsi="Arial" w:cs="Arial"/>
          <w:bCs/>
          <w:iCs/>
          <w:color w:val="000000" w:themeColor="text1"/>
          <w:shd w:val="clear" w:color="auto" w:fill="FFFFFF"/>
          <w:lang w:val="mn-MN"/>
        </w:rPr>
        <w:t>Соёлын тухай хуулийн шинэчилсэн найруулгын төсөлтэй холбогдуулан боловсруулсан “Хууль баталсантай холбогдуулан авах арга хэмжээний тухай” Улсын Их Хурлын тогтоолын төс</w:t>
      </w:r>
      <w:r w:rsidR="003B34F1" w:rsidRPr="003B34F1">
        <w:rPr>
          <w:rFonts w:ascii="Arial" w:eastAsia="Times New Roman" w:hAnsi="Arial" w:cs="Arial"/>
          <w:bCs/>
          <w:iCs/>
          <w:color w:val="000000" w:themeColor="text1"/>
          <w:shd w:val="clear" w:color="auto" w:fill="FFFFFF"/>
          <w:lang w:val="mn-MN"/>
        </w:rPr>
        <w:t xml:space="preserve">лийн талаар </w:t>
      </w:r>
      <w:r w:rsidR="00F87827" w:rsidRPr="003B34F1">
        <w:rPr>
          <w:rFonts w:ascii="Arial" w:eastAsia="Times New Roman" w:hAnsi="Arial" w:cs="Arial"/>
          <w:bCs/>
          <w:iCs/>
          <w:shd w:val="clear" w:color="auto" w:fill="FFFFFF"/>
          <w:lang w:val="mn-MN"/>
        </w:rPr>
        <w:t xml:space="preserve">Байнгын хорооны дарга Г.Дамдинням танилцуулав. </w:t>
      </w:r>
    </w:p>
    <w:p w14:paraId="3ACA1AA5" w14:textId="766CED80" w:rsidR="00F87827" w:rsidRDefault="00F87827" w:rsidP="006F1D44">
      <w:pPr>
        <w:spacing w:line="276" w:lineRule="auto"/>
        <w:ind w:firstLine="567"/>
        <w:jc w:val="both"/>
        <w:rPr>
          <w:rFonts w:ascii="Arial" w:eastAsia="Times New Roman" w:hAnsi="Arial" w:cs="Arial"/>
          <w:bCs/>
          <w:iCs/>
          <w:shd w:val="clear" w:color="auto" w:fill="FFFFFF"/>
          <w:lang w:val="mn-MN"/>
        </w:rPr>
      </w:pPr>
    </w:p>
    <w:p w14:paraId="4BE0453B" w14:textId="01C75E9D" w:rsidR="00F87827" w:rsidRDefault="00F87827" w:rsidP="006F1D44">
      <w:pPr>
        <w:spacing w:line="276" w:lineRule="auto"/>
        <w:ind w:firstLine="567"/>
        <w:jc w:val="both"/>
        <w:rPr>
          <w:rFonts w:ascii="Arial" w:eastAsia="Times New Roman" w:hAnsi="Arial" w:cs="Arial"/>
          <w:bCs/>
          <w:iCs/>
          <w:shd w:val="clear" w:color="auto" w:fill="FFFFFF"/>
          <w:lang w:val="mn-MN"/>
        </w:rPr>
      </w:pPr>
      <w:r>
        <w:rPr>
          <w:rFonts w:ascii="Arial" w:eastAsia="Times New Roman" w:hAnsi="Arial" w:cs="Arial"/>
          <w:bCs/>
          <w:iCs/>
          <w:shd w:val="clear" w:color="auto" w:fill="FFFFFF"/>
          <w:lang w:val="mn-MN"/>
        </w:rPr>
        <w:t>Тогтоолын төсөлтэй холбогдуулан Улсын Их Хурлын гишүүн Ё.Баатарбилэг</w:t>
      </w:r>
      <w:r w:rsidR="00492EF1">
        <w:rPr>
          <w:rFonts w:ascii="Arial" w:eastAsia="Times New Roman" w:hAnsi="Arial" w:cs="Arial"/>
          <w:bCs/>
          <w:iCs/>
          <w:shd w:val="clear" w:color="auto" w:fill="FFFFFF"/>
          <w:lang w:val="mn-MN"/>
        </w:rPr>
        <w:t>ийн тавьсан асуултад С</w:t>
      </w:r>
      <w:r>
        <w:rPr>
          <w:rFonts w:ascii="Arial" w:eastAsia="Times New Roman" w:hAnsi="Arial" w:cs="Arial"/>
          <w:bCs/>
          <w:iCs/>
          <w:shd w:val="clear" w:color="auto" w:fill="FFFFFF"/>
          <w:lang w:val="mn-MN"/>
        </w:rPr>
        <w:t xml:space="preserve">оёлын сайд Ч.Номин хариулж, тайлбар хийв. </w:t>
      </w:r>
    </w:p>
    <w:p w14:paraId="2E7DC9ED" w14:textId="2AB85AEC" w:rsidR="00F87827" w:rsidRDefault="00F87827" w:rsidP="006F1D44">
      <w:pPr>
        <w:spacing w:line="276" w:lineRule="auto"/>
        <w:ind w:firstLine="567"/>
        <w:jc w:val="both"/>
        <w:rPr>
          <w:rFonts w:ascii="Arial" w:eastAsia="Times New Roman" w:hAnsi="Arial" w:cs="Arial"/>
          <w:bCs/>
          <w:iCs/>
          <w:shd w:val="clear" w:color="auto" w:fill="FFFFFF"/>
          <w:lang w:val="mn-MN"/>
        </w:rPr>
      </w:pPr>
    </w:p>
    <w:p w14:paraId="23FD24BE" w14:textId="6CC9CF9C" w:rsidR="00F87827" w:rsidRPr="00F87827" w:rsidRDefault="00F87827" w:rsidP="006F1D44">
      <w:pPr>
        <w:spacing w:line="276" w:lineRule="auto"/>
        <w:ind w:firstLine="567"/>
        <w:jc w:val="both"/>
        <w:rPr>
          <w:rFonts w:ascii="Arial" w:hAnsi="Arial" w:cs="Arial"/>
          <w:lang w:val="mn-MN"/>
        </w:rPr>
      </w:pPr>
      <w:r w:rsidRPr="00F87827">
        <w:rPr>
          <w:rFonts w:ascii="Arial" w:hAnsi="Arial" w:cs="Arial"/>
          <w:color w:val="000000"/>
          <w:kern w:val="1"/>
          <w:lang w:val="mn-MN"/>
        </w:rPr>
        <w:t xml:space="preserve">Улсын Их Хурлын гишүүн </w:t>
      </w:r>
      <w:r>
        <w:rPr>
          <w:rFonts w:ascii="Arial" w:hAnsi="Arial" w:cs="Arial"/>
          <w:color w:val="000000"/>
          <w:kern w:val="1"/>
          <w:lang w:val="mn-MN"/>
        </w:rPr>
        <w:t>Г.Мөнхцэцэг</w:t>
      </w:r>
      <w:r w:rsidRPr="00F87827">
        <w:rPr>
          <w:rFonts w:ascii="Arial" w:hAnsi="Arial" w:cs="Arial"/>
          <w:i/>
          <w:lang w:val="mn-MN"/>
        </w:rPr>
        <w:t xml:space="preserve"> </w:t>
      </w:r>
      <w:r w:rsidRPr="00F87827">
        <w:rPr>
          <w:rFonts w:ascii="Arial" w:hAnsi="Arial" w:cs="Arial"/>
          <w:iCs/>
          <w:lang w:val="mn-MN"/>
        </w:rPr>
        <w:t>“</w:t>
      </w:r>
      <w:r>
        <w:rPr>
          <w:rFonts w:ascii="Arial" w:hAnsi="Arial" w:cs="Arial"/>
          <w:lang w:val="mn-MN"/>
        </w:rPr>
        <w:t xml:space="preserve">Хууль баталсантай холбогдуулан авах арга хэмжээний тухай” Улсын Их Хурлын тогтоолын </w:t>
      </w:r>
      <w:r w:rsidRPr="00F87827">
        <w:rPr>
          <w:rFonts w:ascii="Arial" w:hAnsi="Arial" w:cs="Arial"/>
          <w:lang w:val="mn-MN"/>
        </w:rPr>
        <w:t xml:space="preserve">төслийн анхны хэлэлцүүлгийг эцэслэн батлах үе шаттай нэгтгэн явуулах саналыг нэгдсэн хуралдаанд гаргах нь зүйтэй гэсэн горимын санал гаргав. </w:t>
      </w:r>
    </w:p>
    <w:p w14:paraId="41775FF8" w14:textId="77777777" w:rsidR="00F87827" w:rsidRPr="00F87827" w:rsidRDefault="00F87827" w:rsidP="006F1D44">
      <w:pPr>
        <w:spacing w:line="276" w:lineRule="auto"/>
        <w:ind w:firstLine="567"/>
        <w:jc w:val="both"/>
        <w:rPr>
          <w:rFonts w:ascii="Arial" w:hAnsi="Arial" w:cs="Arial"/>
          <w:lang w:val="mn-MN"/>
        </w:rPr>
      </w:pPr>
    </w:p>
    <w:p w14:paraId="521A6B74" w14:textId="4CED6F01" w:rsidR="00F87827" w:rsidRDefault="00F87827" w:rsidP="006F1D44">
      <w:pPr>
        <w:spacing w:line="276" w:lineRule="auto"/>
        <w:ind w:firstLine="567"/>
        <w:jc w:val="both"/>
        <w:rPr>
          <w:rFonts w:ascii="Arial" w:hAnsi="Arial" w:cs="Arial"/>
          <w:shd w:val="clear" w:color="auto" w:fill="FFFFFF"/>
          <w:lang w:val="mn-MN"/>
        </w:rPr>
      </w:pPr>
      <w:r w:rsidRPr="00F87827">
        <w:rPr>
          <w:rFonts w:ascii="Arial" w:hAnsi="Arial" w:cs="Arial"/>
          <w:b/>
          <w:bCs/>
          <w:lang w:val="mn-MN"/>
        </w:rPr>
        <w:t>Г.Дамдинням</w:t>
      </w:r>
      <w:r w:rsidRPr="00F87827">
        <w:rPr>
          <w:rFonts w:ascii="Arial" w:eastAsia="Times New Roman" w:hAnsi="Arial" w:cs="Arial"/>
          <w:b/>
          <w:bCs/>
          <w:color w:val="000000"/>
          <w:kern w:val="1"/>
        </w:rPr>
        <w:t>:</w:t>
      </w:r>
      <w:r w:rsidRPr="00F87827">
        <w:rPr>
          <w:rFonts w:ascii="Arial" w:hAnsi="Arial" w:cs="Arial"/>
          <w:lang w:val="mn-MN"/>
        </w:rPr>
        <w:t xml:space="preserve"> </w:t>
      </w:r>
      <w:r w:rsidRPr="00F87827">
        <w:rPr>
          <w:rFonts w:ascii="Arial" w:hAnsi="Arial" w:cs="Arial"/>
          <w:color w:val="000000"/>
          <w:shd w:val="clear" w:color="auto" w:fill="FFFFFF"/>
          <w:lang w:val="mn-MN"/>
        </w:rPr>
        <w:t xml:space="preserve">Улсын Их Хурлын гишүүн </w:t>
      </w:r>
      <w:r>
        <w:rPr>
          <w:rFonts w:ascii="Arial" w:hAnsi="Arial" w:cs="Arial"/>
          <w:color w:val="000000"/>
          <w:shd w:val="clear" w:color="auto" w:fill="FFFFFF"/>
          <w:lang w:val="mn-MN"/>
        </w:rPr>
        <w:t>Г.Мөнхцэцэгийн</w:t>
      </w:r>
      <w:r w:rsidRPr="00F87827">
        <w:rPr>
          <w:rFonts w:ascii="Arial" w:hAnsi="Arial" w:cs="Arial"/>
          <w:shd w:val="clear" w:color="auto" w:fill="FFFFFF"/>
          <w:lang w:val="mn-MN"/>
        </w:rPr>
        <w:t xml:space="preserve"> гаргасан горимын саналыг дэмжье гэсэн санал хураалт явуулъя. </w:t>
      </w:r>
    </w:p>
    <w:p w14:paraId="4BC85ED1" w14:textId="77777777" w:rsidR="003B34F1" w:rsidRPr="00202B20" w:rsidRDefault="003B34F1" w:rsidP="006F1D44">
      <w:pPr>
        <w:spacing w:line="276" w:lineRule="auto"/>
        <w:ind w:firstLine="567"/>
        <w:jc w:val="both"/>
        <w:rPr>
          <w:rFonts w:ascii="Arial" w:eastAsia="Arial" w:hAnsi="Arial" w:cs="Arial"/>
          <w:lang w:val="mn-MN"/>
        </w:rPr>
      </w:pPr>
    </w:p>
    <w:p w14:paraId="5A991343" w14:textId="18861FB2" w:rsidR="00F87827" w:rsidRPr="00F87827" w:rsidRDefault="00F87827" w:rsidP="006F1D44">
      <w:pPr>
        <w:spacing w:line="276" w:lineRule="auto"/>
        <w:ind w:firstLine="567"/>
        <w:jc w:val="both"/>
        <w:rPr>
          <w:rFonts w:ascii="Arial" w:hAnsi="Arial" w:cs="Arial"/>
          <w:shd w:val="clear" w:color="auto" w:fill="FFFFFF"/>
          <w:lang w:val="mn-MN"/>
        </w:rPr>
      </w:pPr>
      <w:r w:rsidRPr="00F87827">
        <w:rPr>
          <w:rFonts w:ascii="Arial" w:hAnsi="Arial" w:cs="Arial"/>
          <w:shd w:val="clear" w:color="auto" w:fill="FFFFFF"/>
          <w:lang w:val="mn-MN"/>
        </w:rPr>
        <w:t>Зөвшөөрсөн:</w:t>
      </w:r>
      <w:r w:rsidRPr="00F87827">
        <w:rPr>
          <w:rFonts w:ascii="Arial" w:hAnsi="Arial" w:cs="Arial"/>
          <w:shd w:val="clear" w:color="auto" w:fill="FFFFFF"/>
          <w:lang w:val="mn-MN"/>
        </w:rPr>
        <w:tab/>
        <w:t xml:space="preserve"> </w:t>
      </w:r>
      <w:r w:rsidR="00534A55">
        <w:rPr>
          <w:rFonts w:ascii="Arial" w:hAnsi="Arial" w:cs="Arial"/>
          <w:shd w:val="clear" w:color="auto" w:fill="FFFFFF"/>
          <w:lang w:val="mn-MN"/>
        </w:rPr>
        <w:t xml:space="preserve">        </w:t>
      </w:r>
      <w:r w:rsidR="00407E76">
        <w:rPr>
          <w:rFonts w:ascii="Arial" w:hAnsi="Arial" w:cs="Arial"/>
          <w:shd w:val="clear" w:color="auto" w:fill="FFFFFF"/>
          <w:lang w:val="mn-MN"/>
        </w:rPr>
        <w:t xml:space="preserve">   </w:t>
      </w:r>
      <w:r>
        <w:rPr>
          <w:rFonts w:ascii="Arial" w:hAnsi="Arial" w:cs="Arial"/>
          <w:shd w:val="clear" w:color="auto" w:fill="FFFFFF"/>
          <w:lang w:val="mn-MN"/>
        </w:rPr>
        <w:t>10</w:t>
      </w:r>
    </w:p>
    <w:p w14:paraId="3D84CE2D" w14:textId="63C37992" w:rsidR="00F87827" w:rsidRPr="00F87827" w:rsidRDefault="00F87827" w:rsidP="006F1D44">
      <w:pPr>
        <w:spacing w:line="276" w:lineRule="auto"/>
        <w:ind w:firstLine="567"/>
        <w:jc w:val="both"/>
        <w:rPr>
          <w:rFonts w:ascii="Arial" w:hAnsi="Arial" w:cs="Arial"/>
          <w:shd w:val="clear" w:color="auto" w:fill="FFFFFF"/>
          <w:lang w:val="mn-MN"/>
        </w:rPr>
      </w:pPr>
      <w:r w:rsidRPr="00F87827">
        <w:rPr>
          <w:rFonts w:ascii="Arial" w:hAnsi="Arial" w:cs="Arial"/>
          <w:shd w:val="clear" w:color="auto" w:fill="FFFFFF"/>
          <w:lang w:val="mn-MN"/>
        </w:rPr>
        <w:t xml:space="preserve">Татгалзсан: </w:t>
      </w:r>
      <w:r w:rsidRPr="00F87827">
        <w:rPr>
          <w:rFonts w:ascii="Arial" w:hAnsi="Arial" w:cs="Arial"/>
          <w:shd w:val="clear" w:color="auto" w:fill="FFFFFF"/>
          <w:lang w:val="mn-MN"/>
        </w:rPr>
        <w:tab/>
      </w:r>
      <w:r w:rsidRPr="00F87827">
        <w:rPr>
          <w:rFonts w:ascii="Arial" w:hAnsi="Arial" w:cs="Arial"/>
          <w:shd w:val="clear" w:color="auto" w:fill="FFFFFF"/>
          <w:lang w:val="mn-MN"/>
        </w:rPr>
        <w:tab/>
        <w:t xml:space="preserve"> </w:t>
      </w:r>
      <w:r w:rsidR="00407E76">
        <w:rPr>
          <w:rFonts w:ascii="Arial" w:hAnsi="Arial" w:cs="Arial"/>
          <w:shd w:val="clear" w:color="auto" w:fill="FFFFFF"/>
          <w:lang w:val="mn-MN"/>
        </w:rPr>
        <w:t xml:space="preserve">  </w:t>
      </w:r>
      <w:r w:rsidRPr="00F87827">
        <w:rPr>
          <w:rFonts w:ascii="Arial" w:hAnsi="Arial" w:cs="Arial"/>
          <w:shd w:val="clear" w:color="auto" w:fill="FFFFFF"/>
          <w:lang w:val="mn-MN"/>
        </w:rPr>
        <w:t xml:space="preserve">  </w:t>
      </w:r>
      <w:r>
        <w:rPr>
          <w:rFonts w:ascii="Arial" w:hAnsi="Arial" w:cs="Arial"/>
          <w:shd w:val="clear" w:color="auto" w:fill="FFFFFF"/>
          <w:lang w:val="mn-MN"/>
        </w:rPr>
        <w:t>1</w:t>
      </w:r>
    </w:p>
    <w:p w14:paraId="2AE67036" w14:textId="1BFA67AE" w:rsidR="00F87827" w:rsidRPr="00F87827" w:rsidRDefault="00F87827" w:rsidP="006F1D44">
      <w:pPr>
        <w:spacing w:line="276" w:lineRule="auto"/>
        <w:ind w:firstLine="567"/>
        <w:jc w:val="both"/>
        <w:rPr>
          <w:rFonts w:ascii="Arial" w:hAnsi="Arial" w:cs="Arial"/>
          <w:shd w:val="clear" w:color="auto" w:fill="FFFFFF"/>
          <w:lang w:val="mn-MN"/>
        </w:rPr>
      </w:pPr>
      <w:r w:rsidRPr="00F87827">
        <w:rPr>
          <w:rFonts w:ascii="Arial" w:hAnsi="Arial" w:cs="Arial"/>
          <w:shd w:val="clear" w:color="auto" w:fill="FFFFFF"/>
          <w:lang w:val="mn-MN"/>
        </w:rPr>
        <w:t>Бүгд:</w:t>
      </w:r>
      <w:r w:rsidRPr="00F87827">
        <w:rPr>
          <w:rFonts w:ascii="Arial" w:hAnsi="Arial" w:cs="Arial"/>
          <w:shd w:val="clear" w:color="auto" w:fill="FFFFFF"/>
          <w:lang w:val="mn-MN"/>
        </w:rPr>
        <w:tab/>
      </w:r>
      <w:r w:rsidRPr="00F87827">
        <w:rPr>
          <w:rFonts w:ascii="Arial" w:hAnsi="Arial" w:cs="Arial"/>
          <w:shd w:val="clear" w:color="auto" w:fill="FFFFFF"/>
          <w:lang w:val="mn-MN"/>
        </w:rPr>
        <w:tab/>
      </w:r>
      <w:r w:rsidRPr="00F87827">
        <w:rPr>
          <w:rFonts w:ascii="Arial" w:hAnsi="Arial" w:cs="Arial"/>
          <w:shd w:val="clear" w:color="auto" w:fill="FFFFFF"/>
          <w:lang w:val="mn-MN"/>
        </w:rPr>
        <w:tab/>
      </w:r>
      <w:r w:rsidR="00407E76">
        <w:rPr>
          <w:rFonts w:ascii="Arial" w:hAnsi="Arial" w:cs="Arial"/>
          <w:shd w:val="clear" w:color="auto" w:fill="FFFFFF"/>
          <w:lang w:val="mn-MN"/>
        </w:rPr>
        <w:t xml:space="preserve">  </w:t>
      </w:r>
      <w:r w:rsidRPr="00F87827">
        <w:rPr>
          <w:rFonts w:ascii="Arial" w:hAnsi="Arial" w:cs="Arial"/>
          <w:shd w:val="clear" w:color="auto" w:fill="FFFFFF"/>
          <w:lang w:val="mn-MN"/>
        </w:rPr>
        <w:t xml:space="preserve"> 1</w:t>
      </w:r>
      <w:r>
        <w:rPr>
          <w:rFonts w:ascii="Arial" w:hAnsi="Arial" w:cs="Arial"/>
          <w:shd w:val="clear" w:color="auto" w:fill="FFFFFF"/>
          <w:lang w:val="mn-MN"/>
        </w:rPr>
        <w:t>1</w:t>
      </w:r>
    </w:p>
    <w:p w14:paraId="7D84D0B2" w14:textId="3EC42575" w:rsidR="00F87827" w:rsidRPr="00F87827" w:rsidRDefault="00F87827" w:rsidP="006F1D44">
      <w:pPr>
        <w:spacing w:line="276" w:lineRule="auto"/>
        <w:ind w:firstLine="567"/>
        <w:jc w:val="both"/>
        <w:rPr>
          <w:rFonts w:ascii="Arial" w:eastAsia="Times New Roman" w:hAnsi="Arial" w:cs="Arial"/>
          <w:iCs/>
          <w:shd w:val="clear" w:color="auto" w:fill="FFFFFF"/>
          <w:lang w:val="mn-MN"/>
        </w:rPr>
      </w:pPr>
      <w:r>
        <w:rPr>
          <w:rFonts w:ascii="Arial" w:hAnsi="Arial" w:cs="Arial"/>
          <w:shd w:val="clear" w:color="auto" w:fill="FFFFFF"/>
          <w:lang w:val="mn-MN"/>
        </w:rPr>
        <w:t>90</w:t>
      </w:r>
      <w:r w:rsidRPr="00F87827">
        <w:rPr>
          <w:rFonts w:ascii="Arial" w:hAnsi="Arial" w:cs="Arial"/>
          <w:shd w:val="clear" w:color="auto" w:fill="FFFFFF"/>
          <w:lang w:val="mn-MN"/>
        </w:rPr>
        <w:t>.</w:t>
      </w:r>
      <w:r>
        <w:rPr>
          <w:rFonts w:ascii="Arial" w:hAnsi="Arial" w:cs="Arial"/>
          <w:shd w:val="clear" w:color="auto" w:fill="FFFFFF"/>
          <w:lang w:val="mn-MN"/>
        </w:rPr>
        <w:t>9</w:t>
      </w:r>
      <w:r w:rsidRPr="00F87827">
        <w:rPr>
          <w:rFonts w:ascii="Arial" w:hAnsi="Arial" w:cs="Arial"/>
          <w:shd w:val="clear" w:color="auto" w:fill="FFFFFF"/>
          <w:lang w:val="mn-MN"/>
        </w:rPr>
        <w:t xml:space="preserve"> хувийн саналаар горимын санал дэмжигдлээ.</w:t>
      </w:r>
    </w:p>
    <w:p w14:paraId="193C96CF" w14:textId="4D0FC0B9" w:rsidR="004211CE" w:rsidRDefault="004211CE" w:rsidP="006F1D44">
      <w:pPr>
        <w:pStyle w:val="msghead"/>
        <w:tabs>
          <w:tab w:val="left" w:pos="0"/>
        </w:tabs>
        <w:spacing w:before="0" w:beforeAutospacing="0" w:after="0" w:afterAutospacing="0" w:line="276" w:lineRule="auto"/>
        <w:ind w:firstLine="567"/>
        <w:contextualSpacing/>
        <w:jc w:val="both"/>
        <w:rPr>
          <w:rFonts w:ascii="Arial" w:hAnsi="Arial" w:cs="Arial"/>
          <w:color w:val="000000"/>
          <w:lang w:val="mn-MN"/>
        </w:rPr>
      </w:pPr>
    </w:p>
    <w:p w14:paraId="62DDEC75" w14:textId="56CECCCA" w:rsidR="00F87827" w:rsidRDefault="00F87827" w:rsidP="006F1D44">
      <w:pPr>
        <w:pStyle w:val="msghead"/>
        <w:tabs>
          <w:tab w:val="left" w:pos="0"/>
          <w:tab w:val="left" w:pos="567"/>
        </w:tabs>
        <w:spacing w:before="0" w:beforeAutospacing="0" w:after="0" w:afterAutospacing="0" w:line="276" w:lineRule="auto"/>
        <w:ind w:firstLine="567"/>
        <w:contextualSpacing/>
        <w:jc w:val="both"/>
        <w:rPr>
          <w:rFonts w:ascii="Arial" w:hAnsi="Arial" w:cs="Arial"/>
          <w:color w:val="000000"/>
          <w:lang w:val="mn-MN"/>
        </w:rPr>
      </w:pPr>
      <w:r w:rsidRPr="007E6DD6">
        <w:rPr>
          <w:rFonts w:ascii="Arial" w:hAnsi="Arial" w:cs="Arial"/>
          <w:color w:val="000000"/>
          <w:lang w:val="mn-MN"/>
        </w:rPr>
        <w:t xml:space="preserve">Улсын Их Хурлын гишүүн Т.Энхтүвшингийн “дэмжсэн” санал техникийн саатлын улмаас “эсрэг” гарсан тул дэмжсэнээр тооцож, </w:t>
      </w:r>
      <w:r>
        <w:rPr>
          <w:rFonts w:ascii="Arial" w:hAnsi="Arial" w:cs="Arial"/>
          <w:color w:val="000000"/>
          <w:lang w:val="mn-MN"/>
        </w:rPr>
        <w:t>100</w:t>
      </w:r>
      <w:r w:rsidRPr="007E6DD6">
        <w:rPr>
          <w:rFonts w:ascii="Arial" w:hAnsi="Arial" w:cs="Arial"/>
          <w:color w:val="000000"/>
          <w:lang w:val="mn-MN"/>
        </w:rPr>
        <w:t>.</w:t>
      </w:r>
      <w:r>
        <w:rPr>
          <w:rFonts w:ascii="Arial" w:hAnsi="Arial" w:cs="Arial"/>
          <w:color w:val="000000"/>
          <w:lang w:val="mn-MN"/>
        </w:rPr>
        <w:t>0</w:t>
      </w:r>
      <w:r w:rsidRPr="007E6DD6">
        <w:rPr>
          <w:rFonts w:ascii="Arial" w:hAnsi="Arial" w:cs="Arial"/>
          <w:color w:val="000000"/>
          <w:lang w:val="mn-MN"/>
        </w:rPr>
        <w:t xml:space="preserve"> хувийн саналаар дэмжигдлээ.</w:t>
      </w:r>
    </w:p>
    <w:p w14:paraId="4F73DCBD" w14:textId="77777777" w:rsidR="00492EF1" w:rsidRDefault="00492EF1" w:rsidP="006F1D44">
      <w:pPr>
        <w:pStyle w:val="msghead"/>
        <w:tabs>
          <w:tab w:val="left" w:pos="0"/>
          <w:tab w:val="left" w:pos="567"/>
        </w:tabs>
        <w:spacing w:before="0" w:beforeAutospacing="0" w:after="0" w:afterAutospacing="0" w:line="276" w:lineRule="auto"/>
        <w:ind w:firstLine="567"/>
        <w:contextualSpacing/>
        <w:jc w:val="both"/>
        <w:rPr>
          <w:rFonts w:ascii="Arial" w:hAnsi="Arial" w:cs="Arial"/>
          <w:color w:val="000000"/>
          <w:lang w:val="mn-MN"/>
        </w:rPr>
      </w:pPr>
    </w:p>
    <w:p w14:paraId="11F04984" w14:textId="56934E07" w:rsidR="00492EF1" w:rsidRDefault="00492EF1" w:rsidP="006F1D44">
      <w:pPr>
        <w:pStyle w:val="msghead"/>
        <w:tabs>
          <w:tab w:val="left" w:pos="0"/>
          <w:tab w:val="left" w:pos="567"/>
        </w:tabs>
        <w:spacing w:before="0" w:beforeAutospacing="0" w:after="0" w:afterAutospacing="0" w:line="276" w:lineRule="auto"/>
        <w:ind w:firstLine="567"/>
        <w:contextualSpacing/>
        <w:jc w:val="both"/>
        <w:rPr>
          <w:rFonts w:ascii="Arial" w:hAnsi="Arial" w:cs="Arial"/>
          <w:color w:val="000000"/>
          <w:lang w:val="mn-MN"/>
        </w:rPr>
      </w:pPr>
      <w:r>
        <w:rPr>
          <w:rFonts w:ascii="Arial" w:hAnsi="Arial" w:cs="Arial"/>
          <w:color w:val="000000"/>
          <w:lang w:val="mn-MN"/>
        </w:rPr>
        <w:t xml:space="preserve">Байнгын хорооноос гарах танилцуулгыг Улсын Их Хурлын гишүүн Г.Мөнхцэцэг Улсын Их Хурлын чуулганы нэгдсэн хуралдаанд танилцуулахаар тогтов. </w:t>
      </w:r>
    </w:p>
    <w:p w14:paraId="7367A274" w14:textId="37C1E2CF" w:rsidR="006811D3" w:rsidRPr="006811D3" w:rsidRDefault="006811D3" w:rsidP="006F1D44">
      <w:pPr>
        <w:pStyle w:val="msghead"/>
        <w:tabs>
          <w:tab w:val="left" w:pos="0"/>
        </w:tabs>
        <w:spacing w:before="0" w:beforeAutospacing="0" w:after="0" w:afterAutospacing="0" w:line="276" w:lineRule="auto"/>
        <w:ind w:firstLine="567"/>
        <w:contextualSpacing/>
        <w:jc w:val="both"/>
        <w:rPr>
          <w:rFonts w:ascii="Arial" w:hAnsi="Arial" w:cs="Arial"/>
          <w:i/>
          <w:iCs/>
          <w:color w:val="000000"/>
          <w:lang w:val="mn-MN"/>
        </w:rPr>
      </w:pPr>
    </w:p>
    <w:p w14:paraId="2426F4FE" w14:textId="6C254AEA" w:rsidR="006811D3" w:rsidRDefault="006811D3" w:rsidP="006F1D44">
      <w:pPr>
        <w:pStyle w:val="msghead"/>
        <w:tabs>
          <w:tab w:val="left" w:pos="0"/>
          <w:tab w:val="left" w:pos="567"/>
        </w:tabs>
        <w:spacing w:before="0" w:beforeAutospacing="0" w:after="0" w:afterAutospacing="0" w:line="276" w:lineRule="auto"/>
        <w:ind w:firstLine="567"/>
        <w:contextualSpacing/>
        <w:jc w:val="both"/>
        <w:rPr>
          <w:rFonts w:ascii="Arial" w:hAnsi="Arial" w:cs="Arial"/>
          <w:i/>
          <w:iCs/>
          <w:color w:val="000000"/>
          <w:lang w:val="mn-MN"/>
        </w:rPr>
      </w:pPr>
      <w:r w:rsidRPr="006811D3">
        <w:rPr>
          <w:rFonts w:ascii="Arial" w:hAnsi="Arial" w:cs="Arial"/>
          <w:i/>
          <w:iCs/>
          <w:color w:val="000000"/>
          <w:lang w:val="mn-MN"/>
        </w:rPr>
        <w:t>Уг асуу</w:t>
      </w:r>
      <w:r w:rsidR="003B34F1">
        <w:rPr>
          <w:rFonts w:ascii="Arial" w:hAnsi="Arial" w:cs="Arial"/>
          <w:i/>
          <w:iCs/>
          <w:color w:val="000000"/>
          <w:lang w:val="mn-MN"/>
        </w:rPr>
        <w:t>дл</w:t>
      </w:r>
      <w:r w:rsidRPr="006811D3">
        <w:rPr>
          <w:rFonts w:ascii="Arial" w:hAnsi="Arial" w:cs="Arial"/>
          <w:i/>
          <w:iCs/>
          <w:color w:val="000000"/>
          <w:lang w:val="mn-MN"/>
        </w:rPr>
        <w:t xml:space="preserve">ыг 14 цаг 45 минутад хэлэлцэж дуусав. </w:t>
      </w:r>
    </w:p>
    <w:p w14:paraId="76C53485" w14:textId="2736FEB2" w:rsidR="00F87827" w:rsidRDefault="00F87827" w:rsidP="006F1D44">
      <w:pPr>
        <w:pStyle w:val="msghead"/>
        <w:tabs>
          <w:tab w:val="left" w:pos="0"/>
          <w:tab w:val="left" w:pos="567"/>
        </w:tabs>
        <w:spacing w:before="0" w:beforeAutospacing="0" w:after="0" w:afterAutospacing="0" w:line="276" w:lineRule="auto"/>
        <w:ind w:firstLine="567"/>
        <w:contextualSpacing/>
        <w:jc w:val="both"/>
        <w:rPr>
          <w:rFonts w:ascii="Arial" w:hAnsi="Arial" w:cs="Arial"/>
          <w:color w:val="000000"/>
          <w:lang w:val="mn-MN"/>
        </w:rPr>
      </w:pPr>
    </w:p>
    <w:p w14:paraId="4D2AA43B" w14:textId="0E304B79" w:rsidR="00F87827" w:rsidRDefault="006811D3" w:rsidP="006F1D44">
      <w:pPr>
        <w:tabs>
          <w:tab w:val="left" w:pos="567"/>
        </w:tabs>
        <w:spacing w:line="276" w:lineRule="auto"/>
        <w:ind w:firstLine="567"/>
        <w:jc w:val="both"/>
        <w:rPr>
          <w:rFonts w:ascii="Arial" w:eastAsia="Times New Roman" w:hAnsi="Arial" w:cs="Arial"/>
          <w:b/>
          <w:i/>
          <w:shd w:val="clear" w:color="auto" w:fill="FFFFFF"/>
          <w:lang w:val="mn-MN"/>
        </w:rPr>
      </w:pPr>
      <w:r>
        <w:rPr>
          <w:rFonts w:ascii="Arial" w:eastAsia="Times New Roman" w:hAnsi="Arial" w:cs="Arial"/>
          <w:b/>
          <w:i/>
          <w:shd w:val="clear" w:color="auto" w:fill="FFFFFF"/>
          <w:lang w:val="mn-MN"/>
        </w:rPr>
        <w:t>Хоёр</w:t>
      </w:r>
      <w:r w:rsidR="00F87827" w:rsidRPr="007E6DD6">
        <w:rPr>
          <w:rFonts w:ascii="Arial" w:eastAsia="Times New Roman" w:hAnsi="Arial" w:cs="Arial"/>
          <w:b/>
          <w:i/>
          <w:shd w:val="clear" w:color="auto" w:fill="FFFFFF"/>
          <w:lang w:val="mn-MN"/>
        </w:rPr>
        <w:t>.</w:t>
      </w:r>
      <w:r w:rsidR="00381995">
        <w:rPr>
          <w:rFonts w:ascii="Arial" w:eastAsia="Times New Roman" w:hAnsi="Arial" w:cs="Arial"/>
          <w:b/>
          <w:i/>
          <w:shd w:val="clear" w:color="auto" w:fill="FFFFFF"/>
          <w:lang w:val="mn-MN"/>
        </w:rPr>
        <w:t>Кино урлагийг дэмжих тухай хуулийн</w:t>
      </w:r>
      <w:r w:rsidR="00F87827" w:rsidRPr="007E6DD6">
        <w:rPr>
          <w:rFonts w:ascii="Arial" w:eastAsia="Times New Roman" w:hAnsi="Arial" w:cs="Arial"/>
          <w:b/>
          <w:i/>
          <w:shd w:val="clear" w:color="auto" w:fill="FFFFFF"/>
          <w:lang w:val="mn-MN"/>
        </w:rPr>
        <w:t xml:space="preserve"> төсөл болон хамт өргөн мэдүүлсэн хуулийн төслүүд </w:t>
      </w:r>
      <w:r w:rsidR="00F87827" w:rsidRPr="007E6DD6">
        <w:rPr>
          <w:rFonts w:ascii="Arial" w:eastAsia="Times New Roman" w:hAnsi="Arial" w:cs="Arial"/>
          <w:b/>
          <w:i/>
          <w:shd w:val="clear" w:color="auto" w:fill="FFFFFF"/>
        </w:rPr>
        <w:t>/</w:t>
      </w:r>
      <w:r w:rsidR="00F87827" w:rsidRPr="007E6DD6">
        <w:rPr>
          <w:rFonts w:ascii="Arial" w:eastAsia="Times New Roman" w:hAnsi="Arial" w:cs="Arial"/>
          <w:bCs/>
          <w:i/>
          <w:shd w:val="clear" w:color="auto" w:fill="FFFFFF"/>
        </w:rPr>
        <w:t>З</w:t>
      </w:r>
      <w:r w:rsidR="00F87827" w:rsidRPr="007E6DD6">
        <w:rPr>
          <w:rFonts w:ascii="Arial" w:eastAsia="Times New Roman" w:hAnsi="Arial" w:cs="Arial"/>
          <w:bCs/>
          <w:i/>
          <w:shd w:val="clear" w:color="auto" w:fill="FFFFFF"/>
          <w:lang w:val="mn-MN"/>
        </w:rPr>
        <w:t>асгийн газар 2019</w:t>
      </w:r>
      <w:r w:rsidR="00381995">
        <w:rPr>
          <w:rFonts w:ascii="Arial" w:eastAsia="Times New Roman" w:hAnsi="Arial" w:cs="Arial"/>
          <w:bCs/>
          <w:i/>
          <w:shd w:val="clear" w:color="auto" w:fill="FFFFFF"/>
          <w:lang w:val="mn-MN"/>
        </w:rPr>
        <w:t>.04.16</w:t>
      </w:r>
      <w:r w:rsidR="00F87827" w:rsidRPr="007E6DD6">
        <w:rPr>
          <w:rFonts w:ascii="Arial" w:eastAsia="Times New Roman" w:hAnsi="Arial" w:cs="Arial"/>
          <w:bCs/>
          <w:i/>
          <w:shd w:val="clear" w:color="auto" w:fill="FFFFFF"/>
          <w:lang w:val="mn-MN"/>
        </w:rPr>
        <w:t xml:space="preserve">-ны өдөр өргөн мэдүүлсэн, </w:t>
      </w:r>
      <w:r w:rsidR="00381995">
        <w:rPr>
          <w:rFonts w:ascii="Arial" w:eastAsia="Times New Roman" w:hAnsi="Arial" w:cs="Arial"/>
          <w:b/>
          <w:i/>
          <w:shd w:val="clear" w:color="auto" w:fill="FFFFFF"/>
          <w:lang w:val="mn-MN"/>
        </w:rPr>
        <w:t>анхны</w:t>
      </w:r>
      <w:r w:rsidR="00F87827" w:rsidRPr="007E6DD6">
        <w:rPr>
          <w:rFonts w:ascii="Arial" w:eastAsia="Times New Roman" w:hAnsi="Arial" w:cs="Arial"/>
          <w:b/>
          <w:i/>
          <w:shd w:val="clear" w:color="auto" w:fill="FFFFFF"/>
          <w:lang w:val="mn-MN"/>
        </w:rPr>
        <w:t xml:space="preserve"> хэлэлцүүлэг</w:t>
      </w:r>
      <w:r w:rsidR="00F87827" w:rsidRPr="007E6DD6">
        <w:rPr>
          <w:rFonts w:ascii="Arial" w:eastAsia="Times New Roman" w:hAnsi="Arial" w:cs="Arial"/>
          <w:b/>
          <w:i/>
          <w:shd w:val="clear" w:color="auto" w:fill="FFFFFF"/>
        </w:rPr>
        <w:t>/</w:t>
      </w:r>
      <w:r w:rsidR="00F87827" w:rsidRPr="007E6DD6">
        <w:rPr>
          <w:rFonts w:ascii="Arial" w:eastAsia="Times New Roman" w:hAnsi="Arial" w:cs="Arial"/>
          <w:b/>
          <w:i/>
          <w:shd w:val="clear" w:color="auto" w:fill="FFFFFF"/>
          <w:lang w:val="mn-MN"/>
        </w:rPr>
        <w:t xml:space="preserve"> </w:t>
      </w:r>
    </w:p>
    <w:p w14:paraId="4DCC704F" w14:textId="36FD70A6" w:rsidR="00381995" w:rsidRDefault="00381995" w:rsidP="006F1D44">
      <w:pPr>
        <w:spacing w:line="276" w:lineRule="auto"/>
        <w:ind w:firstLine="567"/>
        <w:jc w:val="both"/>
        <w:rPr>
          <w:rFonts w:ascii="Arial" w:eastAsia="Times New Roman" w:hAnsi="Arial" w:cs="Arial"/>
          <w:b/>
          <w:i/>
          <w:shd w:val="clear" w:color="auto" w:fill="FFFFFF"/>
          <w:lang w:val="mn-MN"/>
        </w:rPr>
      </w:pPr>
    </w:p>
    <w:p w14:paraId="2B6149E4" w14:textId="019CA1A2" w:rsidR="00381995" w:rsidRPr="00BA56E1" w:rsidRDefault="00381995" w:rsidP="006F1D44">
      <w:pPr>
        <w:spacing w:line="276" w:lineRule="auto"/>
        <w:ind w:firstLine="567"/>
        <w:jc w:val="both"/>
        <w:rPr>
          <w:rFonts w:ascii="Arial" w:eastAsia="Times New Roman" w:hAnsi="Arial" w:cs="Arial"/>
          <w:bCs/>
          <w:iCs/>
          <w:color w:val="000000" w:themeColor="text1"/>
          <w:lang w:val="mn-MN"/>
        </w:rPr>
      </w:pPr>
      <w:r w:rsidRPr="00BA56E1">
        <w:rPr>
          <w:rFonts w:ascii="Arial" w:eastAsia="Times New Roman" w:hAnsi="Arial" w:cs="Arial"/>
          <w:bCs/>
          <w:iCs/>
          <w:color w:val="000000" w:themeColor="text1"/>
          <w:lang w:val="mn-MN"/>
        </w:rPr>
        <w:t xml:space="preserve">Хэлэлцэж буй асуудалтай холбогдуулан </w:t>
      </w:r>
      <w:r w:rsidRPr="00BA56E1">
        <w:rPr>
          <w:rFonts w:ascii="Arial" w:eastAsiaTheme="minorHAnsi" w:hAnsi="Arial" w:cs="Arial"/>
        </w:rPr>
        <w:t xml:space="preserve">Соёлын сайд Ч.Номин, Соёлын яамны Урлаг, уран бүтээлийн газрын дарга Б.Сэргэлэн,  мөн яамны Хууль, эрх зүйн хэлтсийн </w:t>
      </w:r>
      <w:r w:rsidRPr="00BA56E1">
        <w:rPr>
          <w:rFonts w:ascii="Arial" w:eastAsiaTheme="minorHAnsi" w:hAnsi="Arial" w:cs="Arial"/>
        </w:rPr>
        <w:lastRenderedPageBreak/>
        <w:t xml:space="preserve">дарга Г.Ганбат, Стратеги, бодлого төлөвлөлтийн газрын дарга Л.Мөнбат, Төрийн захиргаа удирдлагын газрын дарга С.Оюунбилэг, Хууль, эрх зүйн хэлтсийн мэргэжилтэн С.Батцэцэг, Монголын Үндэсний кино хорооны тэргүүн М.Оргил, Монголын урлагийн зөвлөлийн удирдах зөвлөлийн гишүүн, продюсер Ц.Ариунаа, </w:t>
      </w:r>
      <w:r w:rsidR="00492EF1">
        <w:rPr>
          <w:rFonts w:ascii="Arial" w:eastAsiaTheme="minorHAnsi" w:hAnsi="Arial" w:cs="Arial"/>
        </w:rPr>
        <w:t>“</w:t>
      </w:r>
      <w:r w:rsidRPr="00BA56E1">
        <w:rPr>
          <w:rFonts w:ascii="Arial" w:eastAsiaTheme="minorHAnsi" w:hAnsi="Arial" w:cs="Arial"/>
        </w:rPr>
        <w:t>Блэк бокс</w:t>
      </w:r>
      <w:r w:rsidR="00492EF1">
        <w:rPr>
          <w:rFonts w:ascii="Arial" w:eastAsiaTheme="minorHAnsi" w:hAnsi="Arial" w:cs="Arial"/>
        </w:rPr>
        <w:t>”</w:t>
      </w:r>
      <w:r w:rsidRPr="00BA56E1">
        <w:rPr>
          <w:rFonts w:ascii="Arial" w:eastAsiaTheme="minorHAnsi" w:hAnsi="Arial" w:cs="Arial"/>
        </w:rPr>
        <w:t xml:space="preserve"> театрын захирал, найруулагч С.Мягмар, Бадрангуй кино компанийн захирал, найруулагч продюсер А.Миеэгомбо, Эс Ти студийн захирал, найруулагч Б.Амарсанаа </w:t>
      </w:r>
      <w:r w:rsidRPr="00BA56E1">
        <w:rPr>
          <w:rFonts w:ascii="Arial" w:eastAsia="Times New Roman" w:hAnsi="Arial" w:cs="Arial"/>
          <w:bCs/>
          <w:iCs/>
          <w:color w:val="000000" w:themeColor="text1"/>
          <w:lang w:val="mn-MN"/>
        </w:rPr>
        <w:t>нар “Жанжин Д.Сүхбаатар” танхимаас оролцов.</w:t>
      </w:r>
    </w:p>
    <w:p w14:paraId="07359B48" w14:textId="77777777" w:rsidR="00D84241" w:rsidRPr="00D84241" w:rsidRDefault="00D84241" w:rsidP="006F1D44">
      <w:pPr>
        <w:spacing w:line="276" w:lineRule="auto"/>
        <w:ind w:firstLine="567"/>
        <w:jc w:val="both"/>
        <w:rPr>
          <w:rFonts w:ascii="Arial" w:eastAsia="Times New Roman" w:hAnsi="Arial" w:cs="Arial"/>
          <w:bCs/>
          <w:i/>
          <w:color w:val="FF0000"/>
          <w:shd w:val="clear" w:color="auto" w:fill="FFFFFF"/>
          <w:lang w:val="mn-MN"/>
        </w:rPr>
      </w:pPr>
    </w:p>
    <w:p w14:paraId="4E5C85B2" w14:textId="57611D65" w:rsidR="00381995" w:rsidRPr="007E6DD6" w:rsidRDefault="00381995" w:rsidP="006F1D44">
      <w:pPr>
        <w:pStyle w:val="BodyTextIndent3"/>
        <w:spacing w:before="0" w:after="0" w:line="276" w:lineRule="auto"/>
        <w:ind w:firstLine="567"/>
        <w:rPr>
          <w:rStyle w:val="mceitemhidden"/>
          <w:rFonts w:ascii="Arial" w:eastAsia="Arial" w:hAnsi="Arial" w:cs="Arial"/>
          <w:iCs/>
          <w:color w:val="00000A"/>
          <w:lang w:val="mn-MN"/>
        </w:rPr>
      </w:pPr>
      <w:r w:rsidRPr="007E6DD6">
        <w:rPr>
          <w:rStyle w:val="mceitemhidden"/>
          <w:rFonts w:ascii="Arial" w:eastAsia="Arial" w:hAnsi="Arial" w:cs="Arial"/>
          <w:iCs/>
          <w:color w:val="00000A"/>
          <w:lang w:val="mn-MN"/>
        </w:rPr>
        <w:t xml:space="preserve">Хуралдаанд Улсын Их Хурлын Тамгын газрын Хууль, эрх зүйн газрын Зөвлөхүүдийн албаны зөвлөх  Ш.Ариунжаргал, Р.Болормаа, </w:t>
      </w:r>
      <w:r w:rsidR="003B34F1">
        <w:rPr>
          <w:rStyle w:val="mceitemhidden"/>
          <w:rFonts w:ascii="Arial" w:eastAsia="Arial" w:hAnsi="Arial" w:cs="Arial"/>
          <w:iCs/>
          <w:color w:val="00000A"/>
          <w:lang w:val="mn-MN"/>
        </w:rPr>
        <w:t>мөн</w:t>
      </w:r>
      <w:r w:rsidRPr="007E6DD6">
        <w:rPr>
          <w:rStyle w:val="mceitemhidden"/>
          <w:rFonts w:ascii="Arial" w:eastAsia="Arial" w:hAnsi="Arial" w:cs="Arial"/>
          <w:iCs/>
          <w:color w:val="00000A"/>
          <w:lang w:val="mn-MN"/>
        </w:rPr>
        <w:t xml:space="preserve"> газрын  Байнгын хорооны асуудал хариуцсан хэлтсийн Боловсрол, соёл, шинжлэх ухаан, спортын байнгын </w:t>
      </w:r>
      <w:r w:rsidR="003B34F1">
        <w:rPr>
          <w:rStyle w:val="mceitemhidden"/>
          <w:rFonts w:ascii="Arial" w:eastAsia="Arial" w:hAnsi="Arial" w:cs="Arial"/>
          <w:iCs/>
          <w:color w:val="00000A"/>
          <w:lang w:val="mn-MN"/>
        </w:rPr>
        <w:t xml:space="preserve">хороо </w:t>
      </w:r>
      <w:r w:rsidRPr="007E6DD6">
        <w:rPr>
          <w:rStyle w:val="mceitemhidden"/>
          <w:rFonts w:ascii="Arial" w:eastAsia="Arial" w:hAnsi="Arial" w:cs="Arial"/>
          <w:iCs/>
          <w:color w:val="00000A"/>
          <w:lang w:val="mn-MN"/>
        </w:rPr>
        <w:t>хари</w:t>
      </w:r>
      <w:r>
        <w:rPr>
          <w:rStyle w:val="mceitemhidden"/>
          <w:rFonts w:ascii="Arial" w:eastAsia="Arial" w:hAnsi="Arial" w:cs="Arial"/>
          <w:iCs/>
          <w:color w:val="00000A"/>
          <w:lang w:val="mn-MN"/>
        </w:rPr>
        <w:t xml:space="preserve">уцсан </w:t>
      </w:r>
      <w:r w:rsidR="003B34F1">
        <w:rPr>
          <w:rStyle w:val="mceitemhidden"/>
          <w:rFonts w:ascii="Arial" w:eastAsia="Arial" w:hAnsi="Arial" w:cs="Arial"/>
          <w:iCs/>
          <w:color w:val="00000A"/>
          <w:lang w:val="mn-MN"/>
        </w:rPr>
        <w:t>а</w:t>
      </w:r>
      <w:r>
        <w:rPr>
          <w:rStyle w:val="mceitemhidden"/>
          <w:rFonts w:ascii="Arial" w:eastAsia="Arial" w:hAnsi="Arial" w:cs="Arial"/>
          <w:iCs/>
          <w:color w:val="00000A"/>
          <w:lang w:val="mn-MN"/>
        </w:rPr>
        <w:t>хлах зөвлөх Л.Лхагвасүрэн</w:t>
      </w:r>
      <w:r w:rsidRPr="007E6DD6">
        <w:rPr>
          <w:rStyle w:val="mceitemhidden"/>
          <w:rFonts w:ascii="Arial" w:eastAsia="Arial" w:hAnsi="Arial" w:cs="Arial"/>
          <w:iCs/>
          <w:color w:val="00000A"/>
          <w:lang w:val="mn-MN"/>
        </w:rPr>
        <w:t>, референт Н.Монголмаа</w:t>
      </w:r>
      <w:r w:rsidRPr="007E6DD6">
        <w:rPr>
          <w:rStyle w:val="mceitemhidden"/>
          <w:rFonts w:ascii="Arial" w:hAnsi="Arial" w:cs="Arial"/>
          <w:iCs/>
          <w:color w:val="00000A"/>
          <w:lang w:val="mn-MN" w:eastAsia="ja-JP"/>
        </w:rPr>
        <w:t xml:space="preserve"> </w:t>
      </w:r>
      <w:r w:rsidRPr="007E6DD6">
        <w:rPr>
          <w:rStyle w:val="mceitemhidden"/>
          <w:rFonts w:ascii="Arial" w:eastAsia="Arial" w:hAnsi="Arial" w:cs="Arial"/>
          <w:iCs/>
          <w:color w:val="00000A"/>
          <w:lang w:val="mn-MN"/>
        </w:rPr>
        <w:t>нар байлцав.</w:t>
      </w:r>
    </w:p>
    <w:p w14:paraId="4E81DDA6" w14:textId="77777777" w:rsidR="00381995" w:rsidRPr="007E6DD6" w:rsidRDefault="00381995" w:rsidP="006F1D44">
      <w:pPr>
        <w:pStyle w:val="BodyTextIndent3"/>
        <w:spacing w:before="0" w:after="0" w:line="276" w:lineRule="auto"/>
        <w:ind w:firstLine="567"/>
        <w:rPr>
          <w:rStyle w:val="mceitemhidden"/>
          <w:rFonts w:ascii="Arial" w:eastAsia="Arial" w:hAnsi="Arial" w:cs="Arial"/>
          <w:iCs/>
          <w:color w:val="00000A"/>
          <w:lang w:val="mn-MN"/>
        </w:rPr>
      </w:pPr>
    </w:p>
    <w:p w14:paraId="33D76400" w14:textId="68CFCEAD" w:rsidR="00381995" w:rsidRDefault="00381995" w:rsidP="006F1D44">
      <w:pPr>
        <w:spacing w:line="276" w:lineRule="auto"/>
        <w:ind w:firstLine="567"/>
        <w:jc w:val="both"/>
        <w:rPr>
          <w:rFonts w:ascii="Arial" w:eastAsia="Times New Roman" w:hAnsi="Arial" w:cs="Arial"/>
          <w:color w:val="000000"/>
          <w:kern w:val="1"/>
        </w:rPr>
      </w:pPr>
      <w:r w:rsidRPr="007E6DD6">
        <w:rPr>
          <w:rFonts w:ascii="Arial" w:eastAsia="Times New Roman" w:hAnsi="Arial" w:cs="Arial"/>
          <w:color w:val="000000"/>
          <w:kern w:val="1"/>
        </w:rPr>
        <w:t xml:space="preserve">Төслийг </w:t>
      </w:r>
      <w:r>
        <w:rPr>
          <w:rFonts w:ascii="Arial" w:eastAsia="Times New Roman" w:hAnsi="Arial" w:cs="Arial"/>
          <w:color w:val="000000"/>
          <w:kern w:val="1"/>
        </w:rPr>
        <w:t>анхны</w:t>
      </w:r>
      <w:r w:rsidRPr="007E6DD6">
        <w:rPr>
          <w:rFonts w:ascii="Arial" w:eastAsia="Times New Roman" w:hAnsi="Arial" w:cs="Arial"/>
          <w:color w:val="000000"/>
          <w:kern w:val="1"/>
        </w:rPr>
        <w:t xml:space="preserve"> хэлэлцүүлэгт бэлтгэсэн талаар ажлын хэсгийн </w:t>
      </w:r>
      <w:r>
        <w:rPr>
          <w:rFonts w:ascii="Arial" w:eastAsia="Times New Roman" w:hAnsi="Arial" w:cs="Arial"/>
          <w:color w:val="000000"/>
          <w:kern w:val="1"/>
        </w:rPr>
        <w:t>санал, дүгнэлтийг</w:t>
      </w:r>
      <w:r w:rsidRPr="007E6DD6">
        <w:rPr>
          <w:rFonts w:ascii="Arial" w:eastAsia="Times New Roman" w:hAnsi="Arial" w:cs="Arial"/>
          <w:color w:val="000000"/>
          <w:kern w:val="1"/>
        </w:rPr>
        <w:t xml:space="preserve"> ажлын хэсгийн ахлагч, Улсын Их Хурлын гишүүн Г.</w:t>
      </w:r>
      <w:r>
        <w:rPr>
          <w:rFonts w:ascii="Arial" w:eastAsia="Times New Roman" w:hAnsi="Arial" w:cs="Arial"/>
          <w:color w:val="000000"/>
          <w:kern w:val="1"/>
        </w:rPr>
        <w:t>Амартүвшин</w:t>
      </w:r>
      <w:r w:rsidRPr="007E6DD6">
        <w:rPr>
          <w:rFonts w:ascii="Arial" w:eastAsia="Times New Roman" w:hAnsi="Arial" w:cs="Arial"/>
          <w:color w:val="000000"/>
          <w:kern w:val="1"/>
        </w:rPr>
        <w:t xml:space="preserve"> танилцуулав</w:t>
      </w:r>
      <w:r>
        <w:rPr>
          <w:rFonts w:ascii="Arial" w:eastAsia="Times New Roman" w:hAnsi="Arial" w:cs="Arial"/>
          <w:color w:val="000000"/>
          <w:kern w:val="1"/>
        </w:rPr>
        <w:t>.</w:t>
      </w:r>
    </w:p>
    <w:p w14:paraId="0738AD53" w14:textId="245E00E7" w:rsidR="00D84241" w:rsidRDefault="00D84241" w:rsidP="006F1D44">
      <w:pPr>
        <w:spacing w:line="276" w:lineRule="auto"/>
        <w:ind w:firstLine="567"/>
        <w:jc w:val="both"/>
        <w:rPr>
          <w:rFonts w:ascii="Arial" w:eastAsia="Times New Roman" w:hAnsi="Arial" w:cs="Arial"/>
          <w:color w:val="000000"/>
          <w:kern w:val="1"/>
        </w:rPr>
      </w:pPr>
    </w:p>
    <w:p w14:paraId="455556CA" w14:textId="7F4ED778" w:rsidR="00D84241" w:rsidRDefault="006C7FB5" w:rsidP="006F1D44">
      <w:pPr>
        <w:spacing w:line="276" w:lineRule="auto"/>
        <w:ind w:firstLine="567"/>
        <w:jc w:val="both"/>
        <w:rPr>
          <w:rFonts w:ascii="Helvetica Neue" w:eastAsiaTheme="minorHAnsi" w:hAnsi="Helvetica Neue" w:cs="Helvetica Neue"/>
          <w:sz w:val="26"/>
          <w:szCs w:val="26"/>
        </w:rPr>
      </w:pPr>
      <w:r>
        <w:rPr>
          <w:rFonts w:ascii="Arial" w:eastAsia="Times New Roman" w:hAnsi="Arial" w:cs="Arial"/>
          <w:color w:val="000000"/>
          <w:kern w:val="1"/>
        </w:rPr>
        <w:t xml:space="preserve">Саналтай </w:t>
      </w:r>
      <w:r w:rsidR="00D84241">
        <w:rPr>
          <w:rFonts w:ascii="Arial" w:eastAsia="Times New Roman" w:hAnsi="Arial" w:cs="Arial"/>
          <w:color w:val="000000"/>
          <w:kern w:val="1"/>
        </w:rPr>
        <w:t xml:space="preserve">холбогдуулан Улсын Их Хурлын гишүүн Ё.Баатарбилэг, Ж.Мөнхбат, С.Чинзориг, Г.Мөнхцэцэг, Х.Ганхуяг нарын тавьсан асуултад Соёлын сайд Ч.Номин, Соёлын яамны Урлаг, </w:t>
      </w:r>
      <w:r w:rsidR="00D84241">
        <w:rPr>
          <w:rFonts w:ascii="Helvetica Neue" w:eastAsiaTheme="minorHAnsi" w:hAnsi="Helvetica Neue" w:cs="Helvetica Neue"/>
          <w:sz w:val="26"/>
          <w:szCs w:val="26"/>
        </w:rPr>
        <w:t xml:space="preserve">уран бүтээлийн газрын дарга Б.Сэргэлэн, мөн яамны Хууль, эрх зүйн хэлтсийн дарга Г.Ганбат, Стратеги, бодлого төлөвлөлтийн газрын дарга Л.Мөнбат нар хариулж, тайлбар хийв. </w:t>
      </w:r>
    </w:p>
    <w:p w14:paraId="24176572" w14:textId="309B82CF" w:rsidR="00EA7853" w:rsidRDefault="00EA7853" w:rsidP="006F1D44">
      <w:pPr>
        <w:spacing w:line="276" w:lineRule="auto"/>
        <w:ind w:firstLine="567"/>
        <w:jc w:val="both"/>
        <w:rPr>
          <w:rFonts w:ascii="Helvetica Neue" w:eastAsiaTheme="minorHAnsi" w:hAnsi="Helvetica Neue" w:cs="Helvetica Neue"/>
          <w:sz w:val="26"/>
          <w:szCs w:val="26"/>
        </w:rPr>
      </w:pPr>
    </w:p>
    <w:p w14:paraId="70BBCDE0" w14:textId="77777777" w:rsidR="00EA7853" w:rsidRPr="00180802" w:rsidRDefault="00EA7853" w:rsidP="006F1D44">
      <w:pPr>
        <w:spacing w:line="276" w:lineRule="auto"/>
        <w:ind w:firstLine="567"/>
        <w:jc w:val="both"/>
        <w:rPr>
          <w:rFonts w:ascii="Arial" w:eastAsia="Times New Roman" w:hAnsi="Arial" w:cs="Arial"/>
          <w:i/>
          <w:iCs/>
          <w:color w:val="000000" w:themeColor="text1"/>
          <w:shd w:val="clear" w:color="auto" w:fill="FFFFFF"/>
          <w:lang w:val="mn-MN"/>
        </w:rPr>
      </w:pPr>
      <w:r w:rsidRPr="00EA7853">
        <w:rPr>
          <w:rStyle w:val="Strong"/>
          <w:rFonts w:ascii="Arial" w:hAnsi="Arial" w:cs="Arial"/>
          <w:b w:val="0"/>
          <w:bCs w:val="0"/>
          <w:i/>
          <w:color w:val="000000" w:themeColor="text1"/>
          <w:shd w:val="clear" w:color="auto" w:fill="FFFFFF"/>
          <w:lang w:val="mn-MN"/>
        </w:rPr>
        <w:t>Монгол Улсын Их Хурлын чуулганы хуралдааны дэгийн тухай хуулийн 39 дүгээр зүйлийн 39.10-т заасны дагуу</w:t>
      </w:r>
      <w:r w:rsidRPr="00EA7853">
        <w:rPr>
          <w:rStyle w:val="Strong"/>
          <w:rFonts w:ascii="Arial" w:hAnsi="Arial" w:cs="Arial"/>
          <w:i/>
          <w:color w:val="000000" w:themeColor="text1"/>
          <w:shd w:val="clear" w:color="auto" w:fill="FFFFFF"/>
          <w:lang w:val="mn-MN"/>
        </w:rPr>
        <w:t xml:space="preserve"> </w:t>
      </w:r>
      <w:r w:rsidRPr="00EA7853">
        <w:rPr>
          <w:rFonts w:ascii="Arial" w:eastAsia="Times New Roman" w:hAnsi="Arial" w:cs="Arial"/>
          <w:i/>
          <w:color w:val="000000" w:themeColor="text1"/>
          <w:lang w:val="mn-MN"/>
        </w:rPr>
        <w:t>Соёлын тухай  хуулийн шинэчилсэн найруулгын төсөл болон хамт өргөн мэдүүлсэн</w:t>
      </w:r>
      <w:r w:rsidRPr="00180802">
        <w:rPr>
          <w:rFonts w:ascii="Arial" w:eastAsia="Times New Roman" w:hAnsi="Arial" w:cs="Arial"/>
          <w:i/>
          <w:color w:val="000000" w:themeColor="text1"/>
          <w:lang w:val="mn-MN"/>
        </w:rPr>
        <w:t xml:space="preserve"> хуулийн </w:t>
      </w:r>
      <w:r w:rsidRPr="00180802">
        <w:rPr>
          <w:rFonts w:ascii="Arial" w:hAnsi="Arial" w:cs="Arial"/>
          <w:i/>
          <w:color w:val="000000" w:themeColor="text1"/>
          <w:shd w:val="clear" w:color="auto" w:fill="FFFFFF"/>
          <w:lang w:val="mn-MN"/>
        </w:rPr>
        <w:t xml:space="preserve">төслийг зүйл бүрээр хэлэлцэв.  </w:t>
      </w:r>
    </w:p>
    <w:p w14:paraId="6F5336E4" w14:textId="77777777" w:rsidR="00EA7853" w:rsidRDefault="00EA7853" w:rsidP="006F1D44">
      <w:pPr>
        <w:spacing w:line="276" w:lineRule="auto"/>
        <w:ind w:firstLine="567"/>
        <w:jc w:val="both"/>
        <w:rPr>
          <w:rFonts w:ascii="Arial" w:eastAsia="Times New Roman" w:hAnsi="Arial" w:cs="Arial"/>
          <w:i/>
          <w:iCs/>
        </w:rPr>
      </w:pPr>
    </w:p>
    <w:p w14:paraId="666DCBA7" w14:textId="77777777" w:rsidR="00EA7853" w:rsidRPr="00526799" w:rsidRDefault="00EA7853" w:rsidP="006F1D44">
      <w:pPr>
        <w:spacing w:line="276" w:lineRule="auto"/>
        <w:ind w:firstLine="567"/>
        <w:jc w:val="both"/>
        <w:rPr>
          <w:rFonts w:ascii="Arial" w:eastAsia="Times New Roman" w:hAnsi="Arial" w:cs="Arial"/>
          <w:i/>
          <w:iCs/>
          <w:color w:val="000000" w:themeColor="text1"/>
          <w:shd w:val="clear" w:color="auto" w:fill="FFFFFF"/>
          <w:lang w:val="mn-MN"/>
        </w:rPr>
      </w:pPr>
      <w:r w:rsidRPr="00526799">
        <w:rPr>
          <w:rFonts w:ascii="Arial" w:eastAsia="Times New Roman" w:hAnsi="Arial" w:cs="Arial"/>
          <w:i/>
          <w:iCs/>
          <w:color w:val="000000" w:themeColor="text1"/>
          <w:shd w:val="clear" w:color="auto" w:fill="FFFFFF"/>
          <w:lang w:val="mn-MN"/>
        </w:rPr>
        <w:t xml:space="preserve">Монгол Улсын Их Хурлын чуулганы хуралдааны дэгийн тухай хуулийн 7 дугаар зүйлийн 7.12-т заасны дагуу </w:t>
      </w:r>
      <w:r w:rsidRPr="00526799">
        <w:rPr>
          <w:rFonts w:ascii="Arial" w:hAnsi="Arial" w:cs="Arial"/>
          <w:i/>
          <w:color w:val="000000" w:themeColor="text1"/>
          <w:lang w:val="mn-MN"/>
        </w:rPr>
        <w:t xml:space="preserve">Соёлын тухай хуулийн шинэчилсэн найруулгын </w:t>
      </w:r>
      <w:r w:rsidRPr="00526799">
        <w:rPr>
          <w:rFonts w:ascii="Arial" w:hAnsi="Arial" w:cs="Arial"/>
          <w:i/>
          <w:color w:val="000000" w:themeColor="text1"/>
          <w:shd w:val="clear" w:color="auto" w:fill="FFFFFF"/>
          <w:lang w:val="mn-MN"/>
        </w:rPr>
        <w:t>төс</w:t>
      </w:r>
      <w:r>
        <w:rPr>
          <w:rFonts w:ascii="Arial" w:hAnsi="Arial" w:cs="Arial"/>
          <w:i/>
          <w:color w:val="000000" w:themeColor="text1"/>
          <w:shd w:val="clear" w:color="auto" w:fill="FFFFFF"/>
          <w:lang w:val="mn-MN"/>
        </w:rPr>
        <w:t xml:space="preserve">өл болон хамт өргөн мэдүүлсэн хуулийн төслүүдийн </w:t>
      </w:r>
      <w:r w:rsidRPr="00526799">
        <w:rPr>
          <w:rFonts w:ascii="Arial" w:hAnsi="Arial" w:cs="Arial"/>
          <w:i/>
          <w:color w:val="000000" w:themeColor="text1"/>
          <w:shd w:val="clear" w:color="auto" w:fill="FFFFFF"/>
          <w:lang w:val="mn-MN"/>
        </w:rPr>
        <w:t>талаар ажлын хэсгээс гаргасан зарчмын зөрүүтэй саналын томьёоллоор санал</w:t>
      </w:r>
      <w:r>
        <w:rPr>
          <w:rFonts w:ascii="Arial" w:hAnsi="Arial" w:cs="Arial"/>
          <w:i/>
          <w:color w:val="000000" w:themeColor="text1"/>
          <w:shd w:val="clear" w:color="auto" w:fill="FFFFFF"/>
          <w:lang w:val="mn-MN"/>
        </w:rPr>
        <w:t xml:space="preserve"> </w:t>
      </w:r>
      <w:r w:rsidRPr="00526799">
        <w:rPr>
          <w:rFonts w:ascii="Arial" w:hAnsi="Arial" w:cs="Arial"/>
          <w:i/>
          <w:color w:val="000000" w:themeColor="text1"/>
          <w:shd w:val="clear" w:color="auto" w:fill="FFFFFF"/>
          <w:lang w:val="mn-MN"/>
        </w:rPr>
        <w:t>хураалтыг</w:t>
      </w:r>
      <w:r>
        <w:rPr>
          <w:rFonts w:ascii="Arial" w:hAnsi="Arial" w:cs="Arial"/>
          <w:i/>
          <w:color w:val="000000" w:themeColor="text1"/>
          <w:shd w:val="clear" w:color="auto" w:fill="FFFFFF"/>
          <w:lang w:val="mn-MN"/>
        </w:rPr>
        <w:t xml:space="preserve"> </w:t>
      </w:r>
      <w:r w:rsidRPr="00526799">
        <w:rPr>
          <w:rFonts w:ascii="Arial" w:eastAsia="Times New Roman" w:hAnsi="Arial" w:cs="Arial"/>
          <w:i/>
          <w:iCs/>
          <w:color w:val="000000" w:themeColor="text1"/>
          <w:shd w:val="clear" w:color="auto" w:fill="FFFFFF"/>
          <w:lang w:val="mn-MN"/>
        </w:rPr>
        <w:t>MyParliament программыг ашиглан цахим хэлбэрээр явуулав.</w:t>
      </w:r>
    </w:p>
    <w:p w14:paraId="1D2AB098" w14:textId="77777777" w:rsidR="00EA7853" w:rsidRPr="00526799" w:rsidRDefault="00EA7853" w:rsidP="006F1D44">
      <w:pPr>
        <w:pStyle w:val="BodyTextIndent3"/>
        <w:spacing w:before="0" w:after="0" w:line="276" w:lineRule="auto"/>
        <w:ind w:firstLine="567"/>
        <w:rPr>
          <w:rFonts w:ascii="Arial" w:eastAsia="Times New Roman" w:hAnsi="Arial" w:cs="Arial"/>
          <w:lang w:val="mn-MN"/>
        </w:rPr>
      </w:pPr>
    </w:p>
    <w:p w14:paraId="22B29594" w14:textId="08C47852" w:rsidR="007E6DD6" w:rsidRPr="00EA7853" w:rsidRDefault="00EA7853" w:rsidP="006F1D44">
      <w:pPr>
        <w:spacing w:line="276" w:lineRule="auto"/>
        <w:ind w:firstLine="567"/>
        <w:jc w:val="both"/>
        <w:rPr>
          <w:rFonts w:ascii="Arial" w:eastAsia="Times New Roman" w:hAnsi="Arial" w:cs="Arial"/>
          <w:b/>
          <w:i/>
          <w:shd w:val="clear" w:color="auto" w:fill="FFFFFF"/>
          <w:lang w:val="mn-MN"/>
        </w:rPr>
      </w:pPr>
      <w:r w:rsidRPr="00526799">
        <w:rPr>
          <w:rFonts w:ascii="Arial" w:eastAsia="Times New Roman" w:hAnsi="Arial" w:cs="Arial"/>
          <w:b/>
          <w:bCs/>
          <w:lang w:val="mn-MN"/>
        </w:rPr>
        <w:t>Г.Дамдинням</w:t>
      </w:r>
      <w:r w:rsidRPr="00EA7853">
        <w:rPr>
          <w:rFonts w:ascii="Arial" w:eastAsia="Times New Roman" w:hAnsi="Arial" w:cs="Arial"/>
          <w:lang w:val="mn-MN"/>
        </w:rPr>
        <w:t>:</w:t>
      </w:r>
      <w:r>
        <w:rPr>
          <w:rFonts w:ascii="Arial" w:eastAsia="Times New Roman" w:hAnsi="Arial" w:cs="Arial"/>
          <w:b/>
          <w:bCs/>
          <w:lang w:val="mn-MN"/>
        </w:rPr>
        <w:t xml:space="preserve"> </w:t>
      </w:r>
      <w:r w:rsidR="007E6DD6" w:rsidRPr="00EA7853">
        <w:rPr>
          <w:rFonts w:ascii="Arial" w:hAnsi="Arial" w:cs="Arial"/>
          <w:bCs/>
        </w:rPr>
        <w:t>1.</w:t>
      </w:r>
      <w:r w:rsidR="007E6DD6" w:rsidRPr="007E6DD6">
        <w:rPr>
          <w:rFonts w:ascii="Arial" w:hAnsi="Arial" w:cs="Arial"/>
        </w:rPr>
        <w:t>Төслийн 1 дүгээр зүйлийн 1.1 дэх хэсгийг доор дурдсанаар өөрчлөн найруулах:</w:t>
      </w:r>
    </w:p>
    <w:p w14:paraId="382125D5" w14:textId="77777777" w:rsidR="007E6DD6" w:rsidRPr="007E6DD6" w:rsidRDefault="007E6DD6" w:rsidP="006F1D44">
      <w:pPr>
        <w:pStyle w:val="msghead"/>
        <w:tabs>
          <w:tab w:val="left" w:pos="0"/>
        </w:tabs>
        <w:spacing w:before="0" w:beforeAutospacing="0" w:after="0" w:afterAutospacing="0" w:line="276" w:lineRule="auto"/>
        <w:ind w:firstLine="567"/>
        <w:contextualSpacing/>
        <w:jc w:val="both"/>
        <w:rPr>
          <w:rFonts w:ascii="Arial" w:hAnsi="Arial" w:cs="Arial"/>
        </w:rPr>
      </w:pPr>
    </w:p>
    <w:p w14:paraId="7D6A3502" w14:textId="60EA4F84" w:rsidR="00EA7853"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hAnsi="Arial" w:cs="Arial"/>
        </w:rPr>
        <w:t>“</w:t>
      </w:r>
      <w:r w:rsidRPr="007E6DD6">
        <w:rPr>
          <w:rFonts w:ascii="Arial" w:hAnsi="Arial" w:cs="Arial"/>
          <w:lang w:val="mn-MN"/>
        </w:rPr>
        <w:t>1.1.Энэ хуулийн зорилт нь кино үйлдвэрлэх үйл ажиллагаатай холбоотой эрх зүйн үндсийг бүрдүүлж, Монгол Улсад кино бүтээх таатай орчин бий болгох, кино урлагийг хөгжүүлэхэд төрөөс дэмжлэг үзүүлэх</w:t>
      </w:r>
      <w:r w:rsidRPr="007E6DD6">
        <w:rPr>
          <w:rFonts w:ascii="Arial" w:hAnsi="Arial" w:cs="Arial"/>
          <w:bCs/>
          <w:lang w:val="mn-MN"/>
        </w:rPr>
        <w:t>тэй</w:t>
      </w:r>
      <w:r w:rsidRPr="007E6DD6">
        <w:rPr>
          <w:rFonts w:ascii="Arial" w:hAnsi="Arial" w:cs="Arial"/>
          <w:lang w:val="mn-MN"/>
        </w:rPr>
        <w:t xml:space="preserve"> </w:t>
      </w:r>
      <w:r w:rsidRPr="007E6DD6">
        <w:rPr>
          <w:rFonts w:ascii="Arial" w:hAnsi="Arial" w:cs="Arial"/>
          <w:shd w:val="clear" w:color="auto" w:fill="FFFFFF"/>
          <w:lang w:val="mn-MN"/>
        </w:rPr>
        <w:t xml:space="preserve">холбогдсон харилцааг зохицуулахад оршино.” </w:t>
      </w:r>
      <w:r w:rsidR="00EA7853" w:rsidRPr="00526799">
        <w:rPr>
          <w:rFonts w:ascii="Arial" w:eastAsia="Times New Roman" w:hAnsi="Arial" w:cs="Arial"/>
          <w:color w:val="000000"/>
          <w:kern w:val="1"/>
          <w:lang w:val="mn-MN"/>
        </w:rPr>
        <w:t>гэсэн саналыг дэмжье гэсэн санал хураалт явуулъя.</w:t>
      </w:r>
    </w:p>
    <w:p w14:paraId="6E809199" w14:textId="77777777" w:rsidR="00EA7853" w:rsidRPr="00526799" w:rsidRDefault="00EA7853" w:rsidP="006F1D44">
      <w:pPr>
        <w:spacing w:line="276" w:lineRule="auto"/>
        <w:ind w:firstLine="567"/>
        <w:contextualSpacing/>
        <w:jc w:val="both"/>
        <w:rPr>
          <w:rFonts w:ascii="Arial" w:hAnsi="Arial" w:cs="Arial"/>
          <w:color w:val="000000" w:themeColor="text1"/>
          <w:lang w:val="mn-MN"/>
        </w:rPr>
      </w:pPr>
    </w:p>
    <w:p w14:paraId="555E8ECB" w14:textId="589942DD"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00407E76">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9</w:t>
      </w:r>
    </w:p>
    <w:p w14:paraId="2798F776" w14:textId="116295E5"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163398">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3</w:t>
      </w:r>
      <w:r w:rsidR="00163398">
        <w:rPr>
          <w:rFonts w:ascii="Arial" w:eastAsia="Times New Roman" w:hAnsi="Arial" w:cs="Arial"/>
          <w:color w:val="000000"/>
          <w:kern w:val="1"/>
          <w:lang w:val="mn-MN"/>
        </w:rPr>
        <w:t xml:space="preserve"> </w:t>
      </w:r>
    </w:p>
    <w:p w14:paraId="325A2B0E" w14:textId="52762FA0"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00407E76">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12</w:t>
      </w:r>
    </w:p>
    <w:p w14:paraId="6AB538C3" w14:textId="63F1E36C" w:rsidR="007E6DD6" w:rsidRPr="00EA7853" w:rsidRDefault="00EA7853" w:rsidP="006F1D44">
      <w:pPr>
        <w:spacing w:line="276" w:lineRule="auto"/>
        <w:ind w:firstLine="567"/>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75.0 хувийн саналаар дэмжигдлээ.</w:t>
      </w:r>
    </w:p>
    <w:p w14:paraId="454F8F9E" w14:textId="77777777" w:rsidR="007E6DD6" w:rsidRPr="007E6DD6" w:rsidRDefault="007E6DD6" w:rsidP="006F1D44">
      <w:pPr>
        <w:spacing w:line="276" w:lineRule="auto"/>
        <w:ind w:firstLine="567"/>
        <w:jc w:val="both"/>
        <w:rPr>
          <w:rFonts w:ascii="Arial" w:hAnsi="Arial" w:cs="Arial"/>
        </w:rPr>
      </w:pPr>
    </w:p>
    <w:p w14:paraId="333F935A" w14:textId="460D34F4" w:rsidR="00EA7853"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EA7853">
        <w:rPr>
          <w:rFonts w:ascii="Arial" w:hAnsi="Arial" w:cs="Arial"/>
          <w:bCs/>
        </w:rPr>
        <w:t>2.Төслийн 2 дугаар зүйлийн 2.1 дэх хэсгийн “Соёлын тухай хууль,” гэсний дараа “Оюуны өмчийн тухай хууль,” гэж нэмэх</w:t>
      </w:r>
      <w:r w:rsidR="00EA7853" w:rsidRPr="00EA7853">
        <w:rPr>
          <w:rFonts w:ascii="Arial" w:eastAsia="Times New Roman" w:hAnsi="Arial" w:cs="Arial"/>
          <w:color w:val="000000"/>
          <w:kern w:val="1"/>
          <w:lang w:val="mn-MN"/>
        </w:rPr>
        <w:t xml:space="preserve"> </w:t>
      </w:r>
      <w:r w:rsidR="00EA7853" w:rsidRPr="00526799">
        <w:rPr>
          <w:rFonts w:ascii="Arial" w:eastAsia="Times New Roman" w:hAnsi="Arial" w:cs="Arial"/>
          <w:color w:val="000000"/>
          <w:kern w:val="1"/>
          <w:lang w:val="mn-MN"/>
        </w:rPr>
        <w:t>гэсэн саналыг дэмжье гэсэн санал хураалт явуулъя.</w:t>
      </w:r>
    </w:p>
    <w:p w14:paraId="2904C21B" w14:textId="77777777" w:rsidR="00EA7853" w:rsidRPr="00526799" w:rsidRDefault="00EA7853" w:rsidP="006F1D44">
      <w:pPr>
        <w:spacing w:line="276" w:lineRule="auto"/>
        <w:ind w:firstLine="567"/>
        <w:contextualSpacing/>
        <w:jc w:val="both"/>
        <w:rPr>
          <w:rFonts w:ascii="Arial" w:hAnsi="Arial" w:cs="Arial"/>
          <w:color w:val="000000" w:themeColor="text1"/>
          <w:lang w:val="mn-MN"/>
        </w:rPr>
      </w:pPr>
    </w:p>
    <w:p w14:paraId="36975A8E" w14:textId="591662EA"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r>
      <w:r w:rsidR="00163398">
        <w:rPr>
          <w:rFonts w:ascii="Arial" w:eastAsia="Times New Roman" w:hAnsi="Arial" w:cs="Arial"/>
          <w:color w:val="000000"/>
          <w:kern w:val="1"/>
          <w:lang w:val="mn-MN"/>
        </w:rPr>
        <w:t xml:space="preserve">         </w:t>
      </w:r>
      <w:r>
        <w:rPr>
          <w:rFonts w:ascii="Arial" w:eastAsia="Times New Roman" w:hAnsi="Arial" w:cs="Arial"/>
          <w:color w:val="000000"/>
          <w:kern w:val="1"/>
          <w:lang w:val="mn-MN"/>
        </w:rPr>
        <w:t>10</w:t>
      </w:r>
    </w:p>
    <w:p w14:paraId="6779BDC5" w14:textId="400A4C98"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Татгалзсан:</w:t>
      </w:r>
      <w:r w:rsidR="00407E76">
        <w:rPr>
          <w:rFonts w:ascii="Arial" w:eastAsia="Times New Roman" w:hAnsi="Arial" w:cs="Arial"/>
          <w:color w:val="000000"/>
          <w:kern w:val="1"/>
          <w:lang w:val="mn-MN"/>
        </w:rPr>
        <w:t xml:space="preserve">                 </w:t>
      </w:r>
      <w:r>
        <w:rPr>
          <w:rFonts w:ascii="Arial" w:eastAsia="Times New Roman" w:hAnsi="Arial" w:cs="Arial"/>
          <w:color w:val="000000"/>
          <w:kern w:val="1"/>
          <w:lang w:val="mn-MN"/>
        </w:rPr>
        <w:t>2</w:t>
      </w:r>
    </w:p>
    <w:p w14:paraId="447213A5" w14:textId="1260F1B1"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163398">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12</w:t>
      </w:r>
    </w:p>
    <w:p w14:paraId="67687C0D" w14:textId="08361994" w:rsidR="00EA7853" w:rsidRPr="00526799" w:rsidRDefault="00EA7853"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83</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3</w:t>
      </w:r>
      <w:r w:rsidRPr="00526799">
        <w:rPr>
          <w:rFonts w:ascii="Arial" w:eastAsia="Times New Roman" w:hAnsi="Arial" w:cs="Arial"/>
          <w:color w:val="000000"/>
          <w:kern w:val="1"/>
          <w:lang w:val="mn-MN"/>
        </w:rPr>
        <w:t xml:space="preserve"> хувийн саналаар дэмжигдлээ.</w:t>
      </w:r>
    </w:p>
    <w:p w14:paraId="3E5DB197" w14:textId="77777777" w:rsidR="007E6DD6" w:rsidRPr="00EA7853" w:rsidRDefault="007E6DD6" w:rsidP="006F1D44">
      <w:pPr>
        <w:spacing w:line="276" w:lineRule="auto"/>
        <w:ind w:firstLine="567"/>
        <w:jc w:val="both"/>
        <w:rPr>
          <w:rFonts w:ascii="Arial" w:hAnsi="Arial" w:cs="Arial"/>
          <w:bCs/>
        </w:rPr>
      </w:pPr>
    </w:p>
    <w:p w14:paraId="6A9529AA" w14:textId="0AB6BDC5" w:rsidR="007E6DD6" w:rsidRDefault="007E6DD6" w:rsidP="006F1D44">
      <w:pPr>
        <w:spacing w:line="276" w:lineRule="auto"/>
        <w:ind w:firstLine="567"/>
        <w:jc w:val="both"/>
        <w:rPr>
          <w:rFonts w:ascii="Arial" w:hAnsi="Arial" w:cs="Arial"/>
          <w:bCs/>
        </w:rPr>
      </w:pPr>
      <w:r w:rsidRPr="00EA7853">
        <w:rPr>
          <w:rFonts w:ascii="Arial" w:hAnsi="Arial" w:cs="Arial"/>
          <w:bCs/>
        </w:rPr>
        <w:t>3</w:t>
      </w:r>
      <w:r w:rsidRPr="00EA7853">
        <w:rPr>
          <w:rFonts w:ascii="Arial" w:hAnsi="Arial" w:cs="Arial"/>
          <w:bCs/>
          <w:lang w:val="mn-MN"/>
        </w:rPr>
        <w:t>.</w:t>
      </w:r>
      <w:r w:rsidRPr="00EA7853">
        <w:rPr>
          <w:rFonts w:ascii="Arial" w:hAnsi="Arial" w:cs="Arial"/>
          <w:bCs/>
        </w:rPr>
        <w:t>Төслийн 4 дүгээр зүйлийн 4.1.</w:t>
      </w:r>
      <w:r w:rsidRPr="00EA7853">
        <w:rPr>
          <w:rFonts w:ascii="Arial" w:hAnsi="Arial" w:cs="Arial"/>
          <w:bCs/>
          <w:lang w:val="mn-MN"/>
        </w:rPr>
        <w:t>1</w:t>
      </w:r>
      <w:r w:rsidRPr="00EA7853">
        <w:rPr>
          <w:rFonts w:ascii="Arial" w:hAnsi="Arial" w:cs="Arial"/>
          <w:bCs/>
        </w:rPr>
        <w:t xml:space="preserve"> дэх заалтыг доор дурдсанаар өөрчлөн найруулах: </w:t>
      </w:r>
    </w:p>
    <w:p w14:paraId="1F9AD9CD" w14:textId="77777777" w:rsidR="00163398" w:rsidRPr="00EA7853" w:rsidRDefault="00163398" w:rsidP="006F1D44">
      <w:pPr>
        <w:spacing w:line="276" w:lineRule="auto"/>
        <w:ind w:firstLine="567"/>
        <w:jc w:val="both"/>
        <w:rPr>
          <w:rFonts w:ascii="Arial" w:hAnsi="Arial" w:cs="Arial"/>
          <w:bCs/>
        </w:rPr>
      </w:pPr>
    </w:p>
    <w:p w14:paraId="6AB24EBC" w14:textId="12A25FE6" w:rsidR="006C7FB5" w:rsidRDefault="007E6DD6" w:rsidP="006F1D44">
      <w:pPr>
        <w:spacing w:line="276" w:lineRule="auto"/>
        <w:ind w:firstLine="567"/>
        <w:contextualSpacing/>
        <w:jc w:val="both"/>
        <w:rPr>
          <w:rFonts w:ascii="Arial" w:eastAsia="Times New Roman" w:hAnsi="Arial" w:cs="Arial"/>
          <w:color w:val="000000"/>
          <w:kern w:val="1"/>
          <w:lang w:val="mn-MN"/>
        </w:rPr>
      </w:pPr>
      <w:r w:rsidRPr="00EA7853">
        <w:rPr>
          <w:rFonts w:ascii="Arial" w:eastAsiaTheme="minorHAnsi" w:hAnsi="Arial" w:cs="Arial"/>
          <w:bCs/>
          <w:lang w:val="mn-MN"/>
        </w:rPr>
        <w:t>“</w:t>
      </w:r>
      <w:r w:rsidRPr="00EA7853">
        <w:rPr>
          <w:rFonts w:ascii="Arial" w:hAnsi="Arial" w:cs="Arial"/>
          <w:bCs/>
          <w:lang w:val="mn-MN"/>
        </w:rPr>
        <w:t xml:space="preserve">4.1.1.“кино” гэж техник технологи ашиглан олон нийтэд түгээх зорилгоор дуу авиа дагалдсан эсэхээс үл хамааран хоорондоо холбоотой цуврал дүрсийг хөдөлгөөнт хэлбэрт оруулан үзэх боломжтой аргаар туурвисан бүтээлийг;” </w:t>
      </w:r>
      <w:r w:rsidR="006C7FB5" w:rsidRPr="00526799">
        <w:rPr>
          <w:rFonts w:ascii="Arial" w:eastAsia="Times New Roman" w:hAnsi="Arial" w:cs="Arial"/>
          <w:color w:val="000000"/>
          <w:kern w:val="1"/>
          <w:lang w:val="mn-MN"/>
        </w:rPr>
        <w:t>гэсэн саналыг дэмжье гэсэн санал хураалт явуулъя.</w:t>
      </w:r>
    </w:p>
    <w:p w14:paraId="7A45A689" w14:textId="77777777" w:rsidR="00163398" w:rsidRPr="00526799" w:rsidRDefault="00163398" w:rsidP="006F1D44">
      <w:pPr>
        <w:spacing w:line="276" w:lineRule="auto"/>
        <w:ind w:firstLine="567"/>
        <w:contextualSpacing/>
        <w:jc w:val="both"/>
        <w:rPr>
          <w:rFonts w:ascii="Arial" w:eastAsia="Times New Roman" w:hAnsi="Arial" w:cs="Arial"/>
          <w:color w:val="000000"/>
          <w:kern w:val="1"/>
          <w:lang w:val="mn-MN"/>
        </w:rPr>
      </w:pPr>
    </w:p>
    <w:p w14:paraId="2F4F4FE6" w14:textId="48EA8C31" w:rsidR="006C7FB5" w:rsidRPr="00526799" w:rsidRDefault="006C7FB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00F1347A">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ab/>
      </w:r>
      <w:r w:rsidR="00202B20">
        <w:rPr>
          <w:rFonts w:ascii="Arial" w:eastAsia="Times New Roman" w:hAnsi="Arial" w:cs="Arial"/>
          <w:color w:val="000000"/>
          <w:kern w:val="1"/>
          <w:lang w:val="mn-MN"/>
        </w:rPr>
        <w:tab/>
      </w:r>
      <w:r>
        <w:rPr>
          <w:rFonts w:ascii="Arial" w:eastAsia="Times New Roman" w:hAnsi="Arial" w:cs="Arial"/>
          <w:color w:val="000000"/>
          <w:kern w:val="1"/>
          <w:lang w:val="mn-MN"/>
        </w:rPr>
        <w:t>12</w:t>
      </w:r>
    </w:p>
    <w:p w14:paraId="10B905BF" w14:textId="6DB7F42F" w:rsidR="006C7FB5" w:rsidRPr="00526799" w:rsidRDefault="006C7FB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0</w:t>
      </w:r>
    </w:p>
    <w:p w14:paraId="251E260A" w14:textId="451F8E9C" w:rsidR="006C7FB5" w:rsidRPr="00526799" w:rsidRDefault="006C7FB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163398">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ab/>
      </w:r>
      <w:r w:rsidRPr="00526799">
        <w:rPr>
          <w:rFonts w:ascii="Arial" w:eastAsia="Times New Roman" w:hAnsi="Arial" w:cs="Arial"/>
          <w:color w:val="000000"/>
          <w:kern w:val="1"/>
          <w:lang w:val="mn-MN"/>
        </w:rPr>
        <w:t>12</w:t>
      </w:r>
    </w:p>
    <w:p w14:paraId="304E4D39" w14:textId="77777777" w:rsidR="00163398" w:rsidRDefault="006C7FB5"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100</w:t>
      </w:r>
      <w:r w:rsidRPr="00526799">
        <w:rPr>
          <w:rFonts w:ascii="Arial" w:eastAsia="Times New Roman" w:hAnsi="Arial" w:cs="Arial"/>
          <w:color w:val="000000"/>
          <w:kern w:val="1"/>
          <w:lang w:val="mn-MN"/>
        </w:rPr>
        <w:t xml:space="preserve"> хувийн саналаар дэмжигдлээ.</w:t>
      </w:r>
    </w:p>
    <w:p w14:paraId="4BC2702C" w14:textId="77777777" w:rsidR="00163398" w:rsidRDefault="00163398" w:rsidP="006F1D44">
      <w:pPr>
        <w:spacing w:line="276" w:lineRule="auto"/>
        <w:ind w:firstLine="567"/>
        <w:contextualSpacing/>
        <w:jc w:val="both"/>
        <w:rPr>
          <w:rFonts w:ascii="Arial" w:eastAsia="Times New Roman" w:hAnsi="Arial" w:cs="Arial"/>
          <w:color w:val="000000"/>
          <w:kern w:val="1"/>
          <w:lang w:val="mn-MN"/>
        </w:rPr>
      </w:pPr>
    </w:p>
    <w:p w14:paraId="1A69F5ED" w14:textId="7D562651" w:rsidR="007E6DD6" w:rsidRDefault="007E6DD6" w:rsidP="006F1D44">
      <w:pPr>
        <w:spacing w:line="276" w:lineRule="auto"/>
        <w:ind w:firstLine="567"/>
        <w:contextualSpacing/>
        <w:jc w:val="both"/>
        <w:rPr>
          <w:rFonts w:ascii="Arial" w:hAnsi="Arial" w:cs="Arial"/>
        </w:rPr>
      </w:pPr>
      <w:r w:rsidRPr="00EA7853">
        <w:rPr>
          <w:rFonts w:ascii="Arial" w:hAnsi="Arial" w:cs="Arial"/>
          <w:bCs/>
          <w:lang w:val="mn-MN"/>
        </w:rPr>
        <w:t>4.</w:t>
      </w:r>
      <w:r w:rsidRPr="00EA7853">
        <w:rPr>
          <w:rFonts w:ascii="Arial" w:hAnsi="Arial" w:cs="Arial"/>
          <w:bCs/>
        </w:rPr>
        <w:t>Төслийн</w:t>
      </w:r>
      <w:r w:rsidRPr="007E6DD6">
        <w:rPr>
          <w:rFonts w:ascii="Arial" w:hAnsi="Arial" w:cs="Arial"/>
        </w:rPr>
        <w:t xml:space="preserve"> 4 дүгээр зүйлийн 4.1.2 дахь заалтыг доор дурдсанаар өөрчлөн найруулах: </w:t>
      </w:r>
    </w:p>
    <w:p w14:paraId="6D08E590" w14:textId="77777777" w:rsidR="00163398" w:rsidRPr="00163398" w:rsidRDefault="00163398" w:rsidP="006F1D44">
      <w:pPr>
        <w:spacing w:line="276" w:lineRule="auto"/>
        <w:ind w:firstLine="567"/>
        <w:contextualSpacing/>
        <w:jc w:val="both"/>
        <w:rPr>
          <w:rFonts w:ascii="Arial" w:eastAsia="Times New Roman" w:hAnsi="Arial" w:cs="Arial"/>
          <w:color w:val="000000"/>
          <w:kern w:val="1"/>
          <w:lang w:val="mn-MN"/>
        </w:rPr>
      </w:pPr>
    </w:p>
    <w:p w14:paraId="30DF5A20" w14:textId="77777777" w:rsidR="00EA7853"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hAnsi="Arial" w:cs="Arial"/>
          <w:lang w:val="mn-MN"/>
        </w:rPr>
        <w:t>“4.1.2.“монгол кино” гэж Монгол Улсын иргэн, хуулийн этгээд тухайн киноны эрх эзэмшигч, кино продюсер байх, эсхүл киноны ерөнхий найруулагч, зохиогчоор нь ажилласан киног;”</w:t>
      </w:r>
      <w:r w:rsidR="00EA7853">
        <w:rPr>
          <w:rFonts w:ascii="Arial" w:hAnsi="Arial" w:cs="Arial"/>
          <w:lang w:val="mn-MN"/>
        </w:rPr>
        <w:t xml:space="preserve"> </w:t>
      </w:r>
      <w:r w:rsidR="00EA7853" w:rsidRPr="00526799">
        <w:rPr>
          <w:rFonts w:ascii="Arial" w:eastAsia="Times New Roman" w:hAnsi="Arial" w:cs="Arial"/>
          <w:color w:val="000000"/>
          <w:kern w:val="1"/>
          <w:lang w:val="mn-MN"/>
        </w:rPr>
        <w:t>гэсэн саналыг дэмжье гэсэн санал хураалт явуулъя.</w:t>
      </w:r>
    </w:p>
    <w:p w14:paraId="03913E71" w14:textId="77777777" w:rsidR="00EA7853" w:rsidRPr="00526799" w:rsidRDefault="00EA7853" w:rsidP="006F1D44">
      <w:pPr>
        <w:spacing w:line="276" w:lineRule="auto"/>
        <w:ind w:firstLine="567"/>
        <w:contextualSpacing/>
        <w:jc w:val="both"/>
        <w:rPr>
          <w:rFonts w:ascii="Arial" w:hAnsi="Arial" w:cs="Arial"/>
          <w:color w:val="000000" w:themeColor="text1"/>
          <w:lang w:val="mn-MN"/>
        </w:rPr>
      </w:pPr>
    </w:p>
    <w:p w14:paraId="76152D18" w14:textId="623F5203"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00F1347A">
        <w:rPr>
          <w:rFonts w:ascii="Arial" w:eastAsia="Times New Roman" w:hAnsi="Arial" w:cs="Arial"/>
          <w:color w:val="000000"/>
          <w:kern w:val="1"/>
          <w:lang w:val="mn-MN"/>
        </w:rPr>
        <w:t xml:space="preserve">            </w:t>
      </w:r>
      <w:r>
        <w:rPr>
          <w:rFonts w:ascii="Arial" w:eastAsia="Times New Roman" w:hAnsi="Arial" w:cs="Arial"/>
          <w:color w:val="000000"/>
          <w:kern w:val="1"/>
          <w:lang w:val="mn-MN"/>
        </w:rPr>
        <w:t>12</w:t>
      </w:r>
    </w:p>
    <w:p w14:paraId="256FECD4" w14:textId="66AEC0EC"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85050">
        <w:rPr>
          <w:rFonts w:ascii="Arial" w:eastAsia="Times New Roman" w:hAnsi="Arial" w:cs="Arial"/>
          <w:color w:val="000000"/>
          <w:kern w:val="1"/>
        </w:rPr>
        <w:t xml:space="preserve"> </w:t>
      </w:r>
      <w:r>
        <w:rPr>
          <w:rFonts w:ascii="Arial" w:eastAsia="Times New Roman" w:hAnsi="Arial" w:cs="Arial"/>
          <w:color w:val="000000"/>
          <w:kern w:val="1"/>
          <w:lang w:val="mn-MN"/>
        </w:rPr>
        <w:t>0</w:t>
      </w:r>
    </w:p>
    <w:p w14:paraId="51DD4546" w14:textId="592C1E29"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F1347A">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12</w:t>
      </w:r>
    </w:p>
    <w:p w14:paraId="30B77A7A" w14:textId="0E47FB4B" w:rsidR="00EA7853" w:rsidRPr="00526799" w:rsidRDefault="00EA7853"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100</w:t>
      </w:r>
      <w:r w:rsidRPr="00526799">
        <w:rPr>
          <w:rFonts w:ascii="Arial" w:eastAsia="Times New Roman" w:hAnsi="Arial" w:cs="Arial"/>
          <w:color w:val="000000"/>
          <w:kern w:val="1"/>
          <w:lang w:val="mn-MN"/>
        </w:rPr>
        <w:t xml:space="preserve"> хувийн саналаар дэмжигдлээ.</w:t>
      </w:r>
    </w:p>
    <w:p w14:paraId="6A443EA3" w14:textId="77777777" w:rsidR="007E6DD6" w:rsidRPr="007E6DD6" w:rsidRDefault="007E6DD6" w:rsidP="006F1D44">
      <w:pPr>
        <w:spacing w:line="276" w:lineRule="auto"/>
        <w:ind w:firstLine="567"/>
        <w:jc w:val="both"/>
        <w:rPr>
          <w:rFonts w:ascii="Arial" w:hAnsi="Arial" w:cs="Arial"/>
        </w:rPr>
      </w:pPr>
    </w:p>
    <w:p w14:paraId="14085D8E" w14:textId="3C757BFC" w:rsidR="007E6DD6" w:rsidRDefault="007E6DD6" w:rsidP="006F1D44">
      <w:pPr>
        <w:spacing w:line="276" w:lineRule="auto"/>
        <w:ind w:firstLine="567"/>
        <w:jc w:val="both"/>
        <w:rPr>
          <w:rFonts w:ascii="Arial" w:hAnsi="Arial" w:cs="Arial"/>
          <w:bCs/>
        </w:rPr>
      </w:pPr>
      <w:r w:rsidRPr="00EA7853">
        <w:rPr>
          <w:rFonts w:ascii="Arial" w:hAnsi="Arial" w:cs="Arial"/>
          <w:bCs/>
          <w:lang w:val="mn-MN"/>
        </w:rPr>
        <w:t>5</w:t>
      </w:r>
      <w:r w:rsidRPr="00EA7853">
        <w:rPr>
          <w:rFonts w:ascii="Arial" w:hAnsi="Arial" w:cs="Arial"/>
          <w:bCs/>
        </w:rPr>
        <w:t xml:space="preserve">.Төслийн 4 дүгээр зүйлийн 4.1.3 дахь заалтыг доор дурдсанаар өөрчлөн найруулах: </w:t>
      </w:r>
    </w:p>
    <w:p w14:paraId="1971E6B6" w14:textId="77777777" w:rsidR="00F1347A" w:rsidRPr="00EA7853" w:rsidRDefault="00F1347A" w:rsidP="006F1D44">
      <w:pPr>
        <w:spacing w:line="276" w:lineRule="auto"/>
        <w:ind w:firstLine="567"/>
        <w:jc w:val="both"/>
        <w:rPr>
          <w:rFonts w:ascii="Arial" w:hAnsi="Arial" w:cs="Arial"/>
          <w:bCs/>
        </w:rPr>
      </w:pPr>
    </w:p>
    <w:p w14:paraId="7A802B42" w14:textId="77777777" w:rsidR="00EA7853"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EA7853">
        <w:rPr>
          <w:rFonts w:ascii="Arial" w:hAnsi="Arial" w:cs="Arial"/>
          <w:bCs/>
          <w:lang w:val="mn-MN"/>
        </w:rPr>
        <w:lastRenderedPageBreak/>
        <w:t>“4.1.3.“хамтарсан кино” гэж талуудын эрх, үүрэг, санхүүжилтийн асуудал, хамтын ажиллагааны хүрээг тодорхойлсон хэлцлийн үндсэн дээр гадаад улсын иргэн, хуулийн этгээдтэй хамтран бүтээсэн киног;”</w:t>
      </w:r>
      <w:r w:rsidRPr="00EA7853">
        <w:rPr>
          <w:rFonts w:ascii="Arial" w:hAnsi="Arial" w:cs="Arial"/>
          <w:bCs/>
          <w:lang w:val="mn-MN"/>
        </w:rPr>
        <w:tab/>
      </w:r>
      <w:r w:rsidR="00EA7853" w:rsidRPr="00526799">
        <w:rPr>
          <w:rFonts w:ascii="Arial" w:eastAsia="Times New Roman" w:hAnsi="Arial" w:cs="Arial"/>
          <w:color w:val="000000"/>
          <w:kern w:val="1"/>
          <w:lang w:val="mn-MN"/>
        </w:rPr>
        <w:t>гэсэн саналыг дэмжье гэсэн санал хураалт явуулъя.</w:t>
      </w:r>
    </w:p>
    <w:p w14:paraId="220879F7" w14:textId="77777777" w:rsidR="00EA7853" w:rsidRPr="00526799" w:rsidRDefault="00EA7853" w:rsidP="006F1D44">
      <w:pPr>
        <w:spacing w:line="276" w:lineRule="auto"/>
        <w:ind w:firstLine="567"/>
        <w:contextualSpacing/>
        <w:jc w:val="both"/>
        <w:rPr>
          <w:rFonts w:ascii="Arial" w:hAnsi="Arial" w:cs="Arial"/>
          <w:color w:val="000000" w:themeColor="text1"/>
          <w:lang w:val="mn-MN"/>
        </w:rPr>
      </w:pPr>
    </w:p>
    <w:p w14:paraId="3A3BBD4A" w14:textId="55280B0B"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r>
      <w:r w:rsidR="00202B20">
        <w:rPr>
          <w:rFonts w:ascii="Arial" w:eastAsia="Times New Roman" w:hAnsi="Arial" w:cs="Arial"/>
          <w:color w:val="000000"/>
          <w:kern w:val="1"/>
          <w:lang w:val="mn-MN"/>
        </w:rPr>
        <w:t xml:space="preserve">        </w:t>
      </w:r>
      <w:r w:rsidR="00407E76">
        <w:rPr>
          <w:rFonts w:ascii="Arial" w:eastAsia="Times New Roman" w:hAnsi="Arial" w:cs="Arial"/>
          <w:color w:val="000000"/>
          <w:kern w:val="1"/>
          <w:lang w:val="mn-MN"/>
        </w:rPr>
        <w:t xml:space="preserve"> </w:t>
      </w:r>
      <w:r>
        <w:rPr>
          <w:rFonts w:ascii="Arial" w:eastAsia="Times New Roman" w:hAnsi="Arial" w:cs="Arial"/>
          <w:color w:val="000000"/>
          <w:kern w:val="1"/>
          <w:lang w:val="mn-MN"/>
        </w:rPr>
        <w:t>1</w:t>
      </w:r>
      <w:r w:rsidR="003B34F1">
        <w:rPr>
          <w:rFonts w:ascii="Arial" w:eastAsia="Times New Roman" w:hAnsi="Arial" w:cs="Arial"/>
          <w:color w:val="000000"/>
          <w:kern w:val="1"/>
          <w:lang w:val="mn-MN"/>
        </w:rPr>
        <w:t>1</w:t>
      </w:r>
    </w:p>
    <w:p w14:paraId="20D9A171" w14:textId="06C3C82E"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1</w:t>
      </w:r>
    </w:p>
    <w:p w14:paraId="5813328F" w14:textId="518A1F87"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202B20">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1</w:t>
      </w:r>
      <w:r w:rsidR="003B34F1">
        <w:rPr>
          <w:rFonts w:ascii="Arial" w:eastAsia="Times New Roman" w:hAnsi="Arial" w:cs="Arial"/>
          <w:color w:val="000000"/>
          <w:kern w:val="1"/>
          <w:lang w:val="mn-MN"/>
        </w:rPr>
        <w:t>2</w:t>
      </w:r>
    </w:p>
    <w:p w14:paraId="4AEC369B" w14:textId="6B984951" w:rsidR="007E6DD6" w:rsidRDefault="00EA7853"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91</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7</w:t>
      </w:r>
      <w:r w:rsidRPr="00526799">
        <w:rPr>
          <w:rFonts w:ascii="Arial" w:eastAsia="Times New Roman" w:hAnsi="Arial" w:cs="Arial"/>
          <w:color w:val="000000"/>
          <w:kern w:val="1"/>
          <w:lang w:val="mn-MN"/>
        </w:rPr>
        <w:t xml:space="preserve"> хувийн саналаар дэмжигдлээ.</w:t>
      </w:r>
    </w:p>
    <w:p w14:paraId="4C4187CF" w14:textId="77777777" w:rsidR="006C7FB5" w:rsidRPr="006C7FB5" w:rsidRDefault="006C7FB5" w:rsidP="006F1D44">
      <w:pPr>
        <w:spacing w:line="276" w:lineRule="auto"/>
        <w:ind w:firstLine="567"/>
        <w:contextualSpacing/>
        <w:jc w:val="both"/>
        <w:rPr>
          <w:rFonts w:ascii="Arial" w:eastAsia="Times New Roman" w:hAnsi="Arial" w:cs="Arial"/>
          <w:color w:val="000000"/>
          <w:kern w:val="1"/>
          <w:lang w:val="mn-MN"/>
        </w:rPr>
      </w:pPr>
    </w:p>
    <w:p w14:paraId="54C79E79" w14:textId="0C8DF17A" w:rsidR="007E6DD6" w:rsidRDefault="007E6DD6" w:rsidP="006F1D44">
      <w:pPr>
        <w:shd w:val="clear" w:color="auto" w:fill="FFFFFF"/>
        <w:spacing w:line="276" w:lineRule="auto"/>
        <w:ind w:firstLine="567"/>
        <w:jc w:val="both"/>
        <w:textAlignment w:val="top"/>
        <w:rPr>
          <w:rFonts w:ascii="Arial" w:hAnsi="Arial" w:cs="Arial"/>
        </w:rPr>
      </w:pPr>
      <w:r w:rsidRPr="00EA7853">
        <w:rPr>
          <w:rFonts w:ascii="Arial" w:hAnsi="Arial" w:cs="Arial"/>
          <w:bCs/>
          <w:lang w:val="mn-MN"/>
        </w:rPr>
        <w:t>6.Төслийн</w:t>
      </w:r>
      <w:r w:rsidRPr="007E6DD6">
        <w:rPr>
          <w:rFonts w:ascii="Arial" w:hAnsi="Arial" w:cs="Arial"/>
          <w:lang w:val="mn-MN"/>
        </w:rPr>
        <w:t xml:space="preserve"> 4 дүгээр зүйлийн 4.1.5 дахь заалтыг доор дурдсанаар өөрчлөн найруулах</w:t>
      </w:r>
      <w:r w:rsidRPr="007E6DD6">
        <w:rPr>
          <w:rFonts w:ascii="Arial" w:hAnsi="Arial" w:cs="Arial"/>
        </w:rPr>
        <w:t>:</w:t>
      </w:r>
    </w:p>
    <w:p w14:paraId="176C8F42" w14:textId="77777777" w:rsidR="00F1347A" w:rsidRPr="007E6DD6" w:rsidRDefault="00F1347A" w:rsidP="006F1D44">
      <w:pPr>
        <w:shd w:val="clear" w:color="auto" w:fill="FFFFFF"/>
        <w:spacing w:line="276" w:lineRule="auto"/>
        <w:ind w:firstLine="567"/>
        <w:jc w:val="both"/>
        <w:textAlignment w:val="top"/>
        <w:rPr>
          <w:rFonts w:ascii="Arial" w:hAnsi="Arial" w:cs="Arial"/>
        </w:rPr>
      </w:pPr>
    </w:p>
    <w:p w14:paraId="452EACE6" w14:textId="0FA9D37F" w:rsidR="00EA7853"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hAnsi="Arial" w:cs="Arial"/>
          <w:lang w:val="mn-MN"/>
        </w:rPr>
        <w:t>“4.1.5.“кино үйлдвэрлэл” гэж кино бүтээх, түгээхтэй холбоотой цогц үйл ажиллагааг;”</w:t>
      </w:r>
      <w:r w:rsidR="00EA7853" w:rsidRPr="00EA7853">
        <w:rPr>
          <w:rFonts w:ascii="Arial" w:eastAsia="Times New Roman" w:hAnsi="Arial" w:cs="Arial"/>
          <w:color w:val="000000"/>
          <w:kern w:val="1"/>
          <w:lang w:val="mn-MN"/>
        </w:rPr>
        <w:t xml:space="preserve"> </w:t>
      </w:r>
      <w:r w:rsidR="00EA7853" w:rsidRPr="00526799">
        <w:rPr>
          <w:rFonts w:ascii="Arial" w:eastAsia="Times New Roman" w:hAnsi="Arial" w:cs="Arial"/>
          <w:color w:val="000000"/>
          <w:kern w:val="1"/>
          <w:lang w:val="mn-MN"/>
        </w:rPr>
        <w:t>гэсэн саналыг дэмжье гэсэн санал хураалт явуулъя.</w:t>
      </w:r>
    </w:p>
    <w:p w14:paraId="2AABC3E1" w14:textId="77777777" w:rsidR="00EA7853" w:rsidRPr="00526799" w:rsidRDefault="00EA7853" w:rsidP="006F1D44">
      <w:pPr>
        <w:spacing w:line="276" w:lineRule="auto"/>
        <w:ind w:firstLine="567"/>
        <w:contextualSpacing/>
        <w:jc w:val="both"/>
        <w:rPr>
          <w:rFonts w:ascii="Arial" w:hAnsi="Arial" w:cs="Arial"/>
          <w:color w:val="000000" w:themeColor="text1"/>
          <w:lang w:val="mn-MN"/>
        </w:rPr>
      </w:pPr>
    </w:p>
    <w:p w14:paraId="1A865DCA" w14:textId="45551228"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00F1347A">
        <w:rPr>
          <w:rFonts w:ascii="Arial" w:eastAsia="Times New Roman" w:hAnsi="Arial" w:cs="Arial"/>
          <w:color w:val="000000"/>
          <w:kern w:val="1"/>
          <w:lang w:val="mn-MN"/>
        </w:rPr>
        <w:t xml:space="preserve">            </w:t>
      </w:r>
      <w:r>
        <w:rPr>
          <w:rFonts w:ascii="Arial" w:eastAsia="Times New Roman" w:hAnsi="Arial" w:cs="Arial"/>
          <w:color w:val="000000"/>
          <w:kern w:val="1"/>
          <w:lang w:val="mn-MN"/>
        </w:rPr>
        <w:t>11</w:t>
      </w:r>
    </w:p>
    <w:p w14:paraId="2FC8DA10" w14:textId="022241E6"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C7FB5">
        <w:rPr>
          <w:rFonts w:ascii="Arial" w:eastAsia="Times New Roman" w:hAnsi="Arial" w:cs="Arial"/>
          <w:color w:val="000000"/>
          <w:kern w:val="1"/>
          <w:lang w:val="mn-MN"/>
        </w:rPr>
        <w:t>0</w:t>
      </w:r>
    </w:p>
    <w:p w14:paraId="47625CD2" w14:textId="7746D5BD" w:rsidR="00EA7853" w:rsidRPr="00526799" w:rsidRDefault="00EA7853"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F1347A">
        <w:rPr>
          <w:rFonts w:ascii="Arial" w:eastAsia="Times New Roman" w:hAnsi="Arial" w:cs="Arial"/>
          <w:color w:val="000000"/>
          <w:kern w:val="1"/>
          <w:lang w:val="mn-MN"/>
        </w:rPr>
        <w:t xml:space="preserve">        </w:t>
      </w:r>
      <w:r>
        <w:rPr>
          <w:rFonts w:ascii="Arial" w:eastAsia="Times New Roman" w:hAnsi="Arial" w:cs="Arial"/>
          <w:color w:val="000000"/>
          <w:kern w:val="1"/>
          <w:lang w:val="mn-MN"/>
        </w:rPr>
        <w:t>11</w:t>
      </w:r>
    </w:p>
    <w:p w14:paraId="6417BDDD" w14:textId="0D103485" w:rsidR="007E6DD6" w:rsidRDefault="006C7FB5"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10</w:t>
      </w:r>
      <w:r w:rsidR="00EA7853" w:rsidRPr="00526799">
        <w:rPr>
          <w:rFonts w:ascii="Arial" w:eastAsia="Times New Roman" w:hAnsi="Arial" w:cs="Arial"/>
          <w:color w:val="000000"/>
          <w:kern w:val="1"/>
          <w:lang w:val="mn-MN"/>
        </w:rPr>
        <w:t>0 хувийн саналаар дэмжигдлээ.</w:t>
      </w:r>
    </w:p>
    <w:p w14:paraId="41BB9C92" w14:textId="77777777" w:rsidR="006C7FB5" w:rsidRPr="006C7FB5" w:rsidRDefault="006C7FB5" w:rsidP="006F1D44">
      <w:pPr>
        <w:spacing w:line="276" w:lineRule="auto"/>
        <w:ind w:firstLine="567"/>
        <w:contextualSpacing/>
        <w:jc w:val="both"/>
        <w:rPr>
          <w:rFonts w:ascii="Arial" w:eastAsia="Times New Roman" w:hAnsi="Arial" w:cs="Arial"/>
          <w:color w:val="000000"/>
          <w:kern w:val="1"/>
          <w:lang w:val="mn-MN"/>
        </w:rPr>
      </w:pPr>
    </w:p>
    <w:p w14:paraId="7DDBA085" w14:textId="5572671A" w:rsidR="007E6DD6" w:rsidRDefault="007E6DD6" w:rsidP="006F1D44">
      <w:pPr>
        <w:pStyle w:val="NormalWeb"/>
        <w:spacing w:before="0" w:beforeAutospacing="0" w:after="0" w:afterAutospacing="0" w:line="276" w:lineRule="auto"/>
        <w:ind w:firstLine="567"/>
        <w:jc w:val="both"/>
        <w:rPr>
          <w:rFonts w:ascii="Arial" w:hAnsi="Arial" w:cs="Arial"/>
          <w:bCs/>
        </w:rPr>
      </w:pPr>
      <w:r w:rsidRPr="00EA7853">
        <w:rPr>
          <w:rFonts w:ascii="Arial" w:hAnsi="Arial" w:cs="Arial"/>
          <w:bCs/>
          <w:lang w:val="mn-MN"/>
        </w:rPr>
        <w:t>7.Төсөлд доор дурдсан агуулгатай 4.1.6, 4.1.7, 4.1.8 дахь заалт нэмэх</w:t>
      </w:r>
      <w:r w:rsidRPr="00EA7853">
        <w:rPr>
          <w:rFonts w:ascii="Arial" w:hAnsi="Arial" w:cs="Arial"/>
          <w:bCs/>
        </w:rPr>
        <w:t>:</w:t>
      </w:r>
    </w:p>
    <w:p w14:paraId="20EA3706" w14:textId="77777777" w:rsidR="006C7FB5" w:rsidRPr="00EA7853" w:rsidRDefault="006C7FB5" w:rsidP="006F1D44">
      <w:pPr>
        <w:pStyle w:val="NormalWeb"/>
        <w:spacing w:before="0" w:beforeAutospacing="0" w:after="0" w:afterAutospacing="0" w:line="276" w:lineRule="auto"/>
        <w:ind w:firstLine="567"/>
        <w:jc w:val="both"/>
        <w:rPr>
          <w:rFonts w:ascii="Arial" w:hAnsi="Arial" w:cs="Arial"/>
          <w:bCs/>
        </w:rPr>
      </w:pPr>
    </w:p>
    <w:p w14:paraId="31E76006" w14:textId="77777777" w:rsidR="007E6DD6" w:rsidRPr="007E6DD6" w:rsidRDefault="007E6DD6" w:rsidP="006F1D44">
      <w:pPr>
        <w:shd w:val="clear" w:color="auto" w:fill="FFFFFF"/>
        <w:spacing w:line="276" w:lineRule="auto"/>
        <w:ind w:firstLine="567"/>
        <w:jc w:val="both"/>
        <w:textAlignment w:val="top"/>
        <w:rPr>
          <w:rFonts w:ascii="Arial" w:hAnsi="Arial" w:cs="Arial"/>
          <w:lang w:val="mn-MN"/>
        </w:rPr>
      </w:pPr>
      <w:r w:rsidRPr="007E6DD6">
        <w:rPr>
          <w:rFonts w:ascii="Arial" w:eastAsia="Times New Roman" w:hAnsi="Arial" w:cs="Arial"/>
          <w:lang w:val="mn-MN"/>
        </w:rPr>
        <w:t>“4.1.6.“кино бүтээх” гэж кино төсөл боловсруулах, кино зохиол бичих, зураг авалт, эвлүүлэг, дуу, дүрсний найруулга хийх зэрэг кино түгээх хүртэлх бүтээлч үйл ажиллагааг</w:t>
      </w:r>
      <w:r w:rsidRPr="007E6DD6">
        <w:rPr>
          <w:rFonts w:ascii="Arial" w:hAnsi="Arial" w:cs="Arial"/>
          <w:lang w:val="mn-MN"/>
        </w:rPr>
        <w:t>;”</w:t>
      </w:r>
    </w:p>
    <w:p w14:paraId="4320F69A" w14:textId="77777777" w:rsidR="006C7FB5" w:rsidRDefault="006C7FB5" w:rsidP="006F1D44">
      <w:pPr>
        <w:shd w:val="clear" w:color="auto" w:fill="FFFFFF"/>
        <w:spacing w:line="276" w:lineRule="auto"/>
        <w:ind w:left="142" w:firstLine="567"/>
        <w:jc w:val="both"/>
        <w:textAlignment w:val="top"/>
        <w:rPr>
          <w:rFonts w:ascii="Arial" w:hAnsi="Arial" w:cs="Arial"/>
          <w:lang w:val="mn-MN"/>
        </w:rPr>
      </w:pPr>
    </w:p>
    <w:p w14:paraId="19FFB287" w14:textId="27B924AF" w:rsidR="007E6DD6" w:rsidRDefault="007E6DD6" w:rsidP="006F1D44">
      <w:pPr>
        <w:shd w:val="clear" w:color="auto" w:fill="FFFFFF"/>
        <w:spacing w:line="276" w:lineRule="auto"/>
        <w:ind w:firstLine="567"/>
        <w:jc w:val="both"/>
        <w:textAlignment w:val="top"/>
        <w:rPr>
          <w:rFonts w:ascii="Arial" w:hAnsi="Arial" w:cs="Arial"/>
          <w:lang w:val="mn-MN"/>
        </w:rPr>
      </w:pPr>
      <w:r w:rsidRPr="007E6DD6">
        <w:rPr>
          <w:rFonts w:ascii="Arial" w:hAnsi="Arial" w:cs="Arial"/>
          <w:lang w:val="mn-MN"/>
        </w:rPr>
        <w:t>“4.1.7.“зохиогч” гэж Зохиогчийн эрхийн тухай хуулийн 4.1.1-д заасан этгээдийг;</w:t>
      </w:r>
    </w:p>
    <w:p w14:paraId="04C113A3" w14:textId="77777777" w:rsidR="006C7FB5" w:rsidRPr="007E6DD6" w:rsidRDefault="006C7FB5" w:rsidP="006F1D44">
      <w:pPr>
        <w:shd w:val="clear" w:color="auto" w:fill="FFFFFF"/>
        <w:spacing w:line="276" w:lineRule="auto"/>
        <w:ind w:left="578" w:firstLine="567"/>
        <w:jc w:val="both"/>
        <w:textAlignment w:val="top"/>
        <w:rPr>
          <w:rFonts w:ascii="Arial" w:hAnsi="Arial" w:cs="Arial"/>
          <w:lang w:val="mn-MN"/>
        </w:rPr>
      </w:pPr>
    </w:p>
    <w:p w14:paraId="5182283F" w14:textId="34BFB952" w:rsidR="007F71F0"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hAnsi="Arial" w:cs="Arial"/>
          <w:lang w:val="mn-MN"/>
        </w:rPr>
        <w:t>4.1.8.“эрх эзэмшигч” гэж Зохиогчийн эрхийн тухай хуулийн 4.1.2-т заасан этгээдийг;”</w:t>
      </w:r>
      <w:r w:rsidR="007F71F0" w:rsidRPr="007F71F0">
        <w:rPr>
          <w:rFonts w:ascii="Arial" w:eastAsia="Times New Roman" w:hAnsi="Arial" w:cs="Arial"/>
          <w:color w:val="000000"/>
          <w:kern w:val="1"/>
          <w:lang w:val="mn-MN"/>
        </w:rPr>
        <w:t xml:space="preserve"> </w:t>
      </w:r>
      <w:r w:rsidR="007F71F0" w:rsidRPr="00526799">
        <w:rPr>
          <w:rFonts w:ascii="Arial" w:eastAsia="Times New Roman" w:hAnsi="Arial" w:cs="Arial"/>
          <w:color w:val="000000"/>
          <w:kern w:val="1"/>
          <w:lang w:val="mn-MN"/>
        </w:rPr>
        <w:t>гэсэн саналыг дэмжье гэсэн санал хураалт явуулъя.</w:t>
      </w:r>
    </w:p>
    <w:p w14:paraId="094ED13B" w14:textId="77777777" w:rsidR="007F71F0" w:rsidRPr="00526799" w:rsidRDefault="007F71F0" w:rsidP="006F1D44">
      <w:pPr>
        <w:spacing w:line="276" w:lineRule="auto"/>
        <w:ind w:firstLine="567"/>
        <w:contextualSpacing/>
        <w:jc w:val="both"/>
        <w:rPr>
          <w:rFonts w:ascii="Arial" w:hAnsi="Arial" w:cs="Arial"/>
          <w:color w:val="000000" w:themeColor="text1"/>
          <w:lang w:val="mn-MN"/>
        </w:rPr>
      </w:pPr>
    </w:p>
    <w:p w14:paraId="2FBD7DD4" w14:textId="0AF724DC"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Pr>
          <w:rFonts w:ascii="Arial" w:eastAsia="Times New Roman" w:hAnsi="Arial" w:cs="Arial"/>
          <w:color w:val="000000"/>
          <w:kern w:val="1"/>
          <w:lang w:val="mn-MN"/>
        </w:rPr>
        <w:t>11</w:t>
      </w:r>
    </w:p>
    <w:p w14:paraId="13910D1A" w14:textId="7545E8C4"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0</w:t>
      </w:r>
    </w:p>
    <w:p w14:paraId="3EB0652E" w14:textId="69FE9A2A"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56B7C213" w14:textId="468A09E0" w:rsidR="007E6DD6" w:rsidRPr="007F71F0" w:rsidRDefault="007F71F0"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100</w:t>
      </w:r>
      <w:r w:rsidRPr="00526799">
        <w:rPr>
          <w:rFonts w:ascii="Arial" w:eastAsia="Times New Roman" w:hAnsi="Arial" w:cs="Arial"/>
          <w:color w:val="000000"/>
          <w:kern w:val="1"/>
          <w:lang w:val="mn-MN"/>
        </w:rPr>
        <w:t xml:space="preserve"> хувийн саналаар дэмжигдлээ.</w:t>
      </w:r>
    </w:p>
    <w:p w14:paraId="6D0E8DF7" w14:textId="77777777" w:rsidR="006C7FB5" w:rsidRDefault="006C7FB5" w:rsidP="006F1D44">
      <w:pPr>
        <w:shd w:val="clear" w:color="auto" w:fill="FFFFFF"/>
        <w:spacing w:line="276" w:lineRule="auto"/>
        <w:ind w:firstLine="567"/>
        <w:jc w:val="both"/>
        <w:textAlignment w:val="top"/>
        <w:rPr>
          <w:rFonts w:ascii="Arial" w:hAnsi="Arial" w:cs="Arial"/>
          <w:lang w:val="mn-MN"/>
        </w:rPr>
      </w:pPr>
    </w:p>
    <w:p w14:paraId="44E6B9D9" w14:textId="7E1B0151" w:rsidR="007E6DD6" w:rsidRPr="007E6DD6" w:rsidRDefault="007E6DD6" w:rsidP="006F1D44">
      <w:pPr>
        <w:shd w:val="clear" w:color="auto" w:fill="FFFFFF"/>
        <w:spacing w:line="276" w:lineRule="auto"/>
        <w:ind w:firstLine="567"/>
        <w:jc w:val="both"/>
        <w:textAlignment w:val="top"/>
        <w:rPr>
          <w:rFonts w:ascii="Arial" w:hAnsi="Arial" w:cs="Arial"/>
          <w:lang w:val="mn-MN"/>
        </w:rPr>
      </w:pPr>
      <w:r w:rsidRPr="00EA7853">
        <w:rPr>
          <w:rFonts w:ascii="Arial" w:hAnsi="Arial" w:cs="Arial"/>
          <w:bCs/>
          <w:lang w:val="mn-MN"/>
        </w:rPr>
        <w:t>8.Төслийн 4 дүгээр зүйлийн 4.1.6 дахь заалтыг доор дурдсанаар өөрчлөн найруулж, 4.1</w:t>
      </w:r>
      <w:r w:rsidRPr="007E6DD6">
        <w:rPr>
          <w:rFonts w:ascii="Arial" w:hAnsi="Arial" w:cs="Arial"/>
          <w:lang w:val="mn-MN"/>
        </w:rPr>
        <w:t>.9 дэх заалт болгох</w:t>
      </w:r>
      <w:r w:rsidRPr="007E6DD6">
        <w:rPr>
          <w:rFonts w:ascii="Arial" w:hAnsi="Arial" w:cs="Arial"/>
        </w:rPr>
        <w:t>:</w:t>
      </w:r>
      <w:r w:rsidR="007F71F0">
        <w:rPr>
          <w:rFonts w:ascii="Arial" w:hAnsi="Arial" w:cs="Arial"/>
        </w:rPr>
        <w:t xml:space="preserve"> </w:t>
      </w:r>
    </w:p>
    <w:p w14:paraId="627483B6" w14:textId="77777777" w:rsidR="007E6DD6" w:rsidRPr="007E6DD6" w:rsidRDefault="007E6DD6" w:rsidP="006F1D44">
      <w:pPr>
        <w:shd w:val="clear" w:color="auto" w:fill="FFFFFF"/>
        <w:spacing w:line="276" w:lineRule="auto"/>
        <w:ind w:firstLine="567"/>
        <w:jc w:val="both"/>
        <w:textAlignment w:val="top"/>
        <w:rPr>
          <w:rFonts w:ascii="Arial" w:hAnsi="Arial" w:cs="Arial"/>
        </w:rPr>
      </w:pPr>
    </w:p>
    <w:p w14:paraId="2BC73063" w14:textId="77777777" w:rsidR="007F71F0"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Times New Roman" w:hAnsi="Arial" w:cs="Arial"/>
          <w:lang w:val="mn-MN"/>
        </w:rPr>
        <w:t>“4.1.9.</w:t>
      </w:r>
      <w:r w:rsidRPr="007E6DD6">
        <w:rPr>
          <w:rFonts w:ascii="Arial" w:hAnsi="Arial" w:cs="Arial"/>
          <w:lang w:val="mn-MN"/>
        </w:rPr>
        <w:t>“кино түгээх” гэж киног техник технологи ашиглан олон нийтэд үзүүлэх үйл ажиллагааг;</w:t>
      </w:r>
      <w:r w:rsidR="00EA7853">
        <w:rPr>
          <w:rFonts w:ascii="Arial" w:hAnsi="Arial" w:cs="Arial"/>
          <w:lang w:val="mn-MN"/>
        </w:rPr>
        <w:t>”</w:t>
      </w:r>
      <w:r w:rsidR="007F71F0">
        <w:rPr>
          <w:rFonts w:ascii="Arial" w:hAnsi="Arial" w:cs="Arial"/>
          <w:lang w:val="mn-MN"/>
        </w:rPr>
        <w:t xml:space="preserve"> </w:t>
      </w:r>
      <w:r w:rsidR="007F71F0" w:rsidRPr="00526799">
        <w:rPr>
          <w:rFonts w:ascii="Arial" w:eastAsia="Times New Roman" w:hAnsi="Arial" w:cs="Arial"/>
          <w:color w:val="000000"/>
          <w:kern w:val="1"/>
          <w:lang w:val="mn-MN"/>
        </w:rPr>
        <w:t>гэсэн саналыг дэмжье гэсэн санал хураалт явуулъя.</w:t>
      </w:r>
    </w:p>
    <w:p w14:paraId="13980F2C" w14:textId="77777777" w:rsidR="007F71F0" w:rsidRPr="00526799" w:rsidRDefault="007F71F0" w:rsidP="006F1D44">
      <w:pPr>
        <w:spacing w:line="276" w:lineRule="auto"/>
        <w:ind w:firstLine="567"/>
        <w:contextualSpacing/>
        <w:jc w:val="both"/>
        <w:rPr>
          <w:rFonts w:ascii="Arial" w:hAnsi="Arial" w:cs="Arial"/>
          <w:color w:val="000000" w:themeColor="text1"/>
          <w:lang w:val="mn-MN"/>
        </w:rPr>
      </w:pPr>
    </w:p>
    <w:p w14:paraId="4B8AD038" w14:textId="0123CC63"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r>
      <w:r w:rsidR="006C7FB5">
        <w:rPr>
          <w:rFonts w:ascii="Arial" w:eastAsia="Times New Roman" w:hAnsi="Arial" w:cs="Arial"/>
          <w:color w:val="000000"/>
          <w:kern w:val="1"/>
          <w:lang w:val="mn-MN"/>
        </w:rPr>
        <w:t xml:space="preserve"> </w:t>
      </w:r>
      <w:r w:rsidR="00F1347A">
        <w:rPr>
          <w:rFonts w:ascii="Arial" w:eastAsia="Times New Roman" w:hAnsi="Arial" w:cs="Arial"/>
          <w:color w:val="000000"/>
          <w:kern w:val="1"/>
          <w:lang w:val="mn-MN"/>
        </w:rPr>
        <w:t xml:space="preserve">       </w:t>
      </w:r>
      <w:r w:rsidR="00407E76">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Pr>
          <w:rFonts w:ascii="Arial" w:eastAsia="Times New Roman" w:hAnsi="Arial" w:cs="Arial"/>
          <w:color w:val="000000"/>
          <w:kern w:val="1"/>
          <w:lang w:val="mn-MN"/>
        </w:rPr>
        <w:t>9</w:t>
      </w:r>
    </w:p>
    <w:p w14:paraId="2762C7E4" w14:textId="7382B4E9"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F1347A">
        <w:rPr>
          <w:rFonts w:ascii="Arial" w:eastAsia="Times New Roman" w:hAnsi="Arial" w:cs="Arial"/>
          <w:color w:val="000000"/>
          <w:kern w:val="1"/>
          <w:lang w:val="mn-MN"/>
        </w:rPr>
        <w:t xml:space="preserve"> </w:t>
      </w:r>
      <w:r>
        <w:rPr>
          <w:rFonts w:ascii="Arial" w:eastAsia="Times New Roman" w:hAnsi="Arial" w:cs="Arial"/>
          <w:color w:val="000000"/>
          <w:kern w:val="1"/>
          <w:lang w:val="mn-MN"/>
        </w:rPr>
        <w:t>2</w:t>
      </w:r>
    </w:p>
    <w:p w14:paraId="139B3D9D" w14:textId="78634C25"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F1347A">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459763F6" w14:textId="65954852" w:rsidR="007F71F0" w:rsidRPr="00526799" w:rsidRDefault="007F71F0"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81.8</w:t>
      </w:r>
      <w:r w:rsidRPr="00526799">
        <w:rPr>
          <w:rFonts w:ascii="Arial" w:eastAsia="Times New Roman" w:hAnsi="Arial" w:cs="Arial"/>
          <w:color w:val="000000"/>
          <w:kern w:val="1"/>
          <w:lang w:val="mn-MN"/>
        </w:rPr>
        <w:t xml:space="preserve"> хувийн саналаар дэмжигдлээ.</w:t>
      </w:r>
    </w:p>
    <w:p w14:paraId="7D206035" w14:textId="77777777" w:rsidR="007E6DD6" w:rsidRPr="007E6DD6" w:rsidRDefault="007E6DD6" w:rsidP="006F1D44">
      <w:pPr>
        <w:shd w:val="clear" w:color="auto" w:fill="FFFFFF"/>
        <w:spacing w:line="276" w:lineRule="auto"/>
        <w:ind w:firstLine="567"/>
        <w:jc w:val="both"/>
        <w:textAlignment w:val="top"/>
        <w:rPr>
          <w:rFonts w:ascii="Arial" w:hAnsi="Arial" w:cs="Arial"/>
          <w:lang w:val="mn-MN"/>
        </w:rPr>
      </w:pPr>
    </w:p>
    <w:p w14:paraId="5E17C2C5" w14:textId="08F492EB" w:rsidR="007E6DD6" w:rsidRPr="007E6DD6" w:rsidRDefault="007E6DD6" w:rsidP="006F1D44">
      <w:pPr>
        <w:shd w:val="clear" w:color="auto" w:fill="FFFFFF"/>
        <w:spacing w:line="276" w:lineRule="auto"/>
        <w:ind w:firstLine="567"/>
        <w:jc w:val="both"/>
        <w:textAlignment w:val="top"/>
        <w:rPr>
          <w:rFonts w:ascii="Arial" w:hAnsi="Arial" w:cs="Arial"/>
        </w:rPr>
      </w:pPr>
      <w:r w:rsidRPr="00EA7853">
        <w:rPr>
          <w:rFonts w:ascii="Arial" w:hAnsi="Arial" w:cs="Arial"/>
          <w:bCs/>
          <w:lang w:val="mn-MN"/>
        </w:rPr>
        <w:t>9.Төслийн 4 дүгээр зүйлийн 4.1.7 дахь заалтыг доор дурдсанаар өөрчлөн найруулж, 4.</w:t>
      </w:r>
      <w:r w:rsidRPr="007E6DD6">
        <w:rPr>
          <w:rFonts w:ascii="Arial" w:hAnsi="Arial" w:cs="Arial"/>
          <w:lang w:val="mn-MN"/>
        </w:rPr>
        <w:t>1.10  дахь заалт болгох</w:t>
      </w:r>
      <w:r w:rsidRPr="007E6DD6">
        <w:rPr>
          <w:rFonts w:ascii="Arial" w:hAnsi="Arial" w:cs="Arial"/>
        </w:rPr>
        <w:t>:</w:t>
      </w:r>
    </w:p>
    <w:p w14:paraId="5097E099" w14:textId="77777777" w:rsidR="007E6DD6" w:rsidRPr="007E6DD6" w:rsidRDefault="007E6DD6" w:rsidP="006F1D44">
      <w:pPr>
        <w:shd w:val="clear" w:color="auto" w:fill="FFFFFF"/>
        <w:spacing w:line="276" w:lineRule="auto"/>
        <w:ind w:firstLine="567"/>
        <w:jc w:val="both"/>
        <w:textAlignment w:val="top"/>
        <w:rPr>
          <w:rFonts w:ascii="Arial" w:hAnsi="Arial" w:cs="Arial"/>
        </w:rPr>
      </w:pPr>
    </w:p>
    <w:p w14:paraId="63A199F0" w14:textId="77777777" w:rsidR="007F71F0"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Times New Roman" w:hAnsi="Arial" w:cs="Arial"/>
          <w:lang w:val="mn-MN"/>
        </w:rPr>
        <w:t>“4.1.10.“кино продюсер” гэж киног бүтээх үйл ажиллагааг санаачлан зохион байгуулсан, уг бүтээлтэй холбоотой эрх эдэлж, үүрэг хүлээх хувь хүн, хуулийн этгээдийг;”</w:t>
      </w:r>
      <w:r w:rsidR="007F71F0">
        <w:rPr>
          <w:rFonts w:ascii="Arial" w:eastAsia="Times New Roman" w:hAnsi="Arial" w:cs="Arial"/>
          <w:lang w:val="mn-MN"/>
        </w:rPr>
        <w:t xml:space="preserve"> </w:t>
      </w:r>
      <w:r w:rsidR="007F71F0" w:rsidRPr="00526799">
        <w:rPr>
          <w:rFonts w:ascii="Arial" w:eastAsia="Times New Roman" w:hAnsi="Arial" w:cs="Arial"/>
          <w:color w:val="000000"/>
          <w:kern w:val="1"/>
          <w:lang w:val="mn-MN"/>
        </w:rPr>
        <w:t>гэсэн саналыг дэмжье гэсэн санал хураалт явуулъя.</w:t>
      </w:r>
    </w:p>
    <w:p w14:paraId="499B6A99" w14:textId="77777777" w:rsidR="007F71F0" w:rsidRPr="00526799" w:rsidRDefault="007F71F0" w:rsidP="006F1D44">
      <w:pPr>
        <w:spacing w:line="276" w:lineRule="auto"/>
        <w:ind w:firstLine="567"/>
        <w:contextualSpacing/>
        <w:jc w:val="both"/>
        <w:rPr>
          <w:rFonts w:ascii="Arial" w:hAnsi="Arial" w:cs="Arial"/>
          <w:color w:val="000000" w:themeColor="text1"/>
          <w:lang w:val="mn-MN"/>
        </w:rPr>
      </w:pPr>
    </w:p>
    <w:p w14:paraId="6A554453" w14:textId="575DF76E"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F1347A">
        <w:rPr>
          <w:rFonts w:ascii="Arial" w:eastAsia="Times New Roman" w:hAnsi="Arial" w:cs="Arial"/>
          <w:color w:val="000000"/>
          <w:kern w:val="1"/>
          <w:lang w:val="mn-MN"/>
        </w:rPr>
        <w:t xml:space="preserve">        </w:t>
      </w:r>
      <w:r>
        <w:rPr>
          <w:rFonts w:ascii="Arial" w:eastAsia="Times New Roman" w:hAnsi="Arial" w:cs="Arial"/>
          <w:color w:val="000000"/>
          <w:kern w:val="1"/>
          <w:lang w:val="mn-MN"/>
        </w:rPr>
        <w:t>11</w:t>
      </w:r>
    </w:p>
    <w:p w14:paraId="642B0EB3" w14:textId="146D313D"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0</w:t>
      </w:r>
    </w:p>
    <w:p w14:paraId="62DFCE1B" w14:textId="3C06A623"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00F1347A">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6D903009" w14:textId="33CACD12" w:rsidR="007E6DD6" w:rsidRPr="007F71F0" w:rsidRDefault="007F71F0"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100</w:t>
      </w:r>
      <w:r w:rsidRPr="00526799">
        <w:rPr>
          <w:rFonts w:ascii="Arial" w:eastAsia="Times New Roman" w:hAnsi="Arial" w:cs="Arial"/>
          <w:color w:val="000000"/>
          <w:kern w:val="1"/>
          <w:lang w:val="mn-MN"/>
        </w:rPr>
        <w:t xml:space="preserve"> хувийн саналаар дэмжигдлээ.</w:t>
      </w:r>
    </w:p>
    <w:p w14:paraId="4F8FBD08" w14:textId="77777777" w:rsidR="007E6DD6" w:rsidRPr="007E6DD6" w:rsidRDefault="007E6DD6" w:rsidP="006F1D44">
      <w:pPr>
        <w:shd w:val="clear" w:color="auto" w:fill="FFFFFF"/>
        <w:spacing w:line="276" w:lineRule="auto"/>
        <w:ind w:firstLine="567"/>
        <w:jc w:val="both"/>
        <w:textAlignment w:val="top"/>
        <w:rPr>
          <w:rFonts w:ascii="Arial" w:eastAsia="Times New Roman" w:hAnsi="Arial" w:cs="Arial"/>
          <w:lang w:val="mn-MN"/>
        </w:rPr>
      </w:pPr>
    </w:p>
    <w:p w14:paraId="5853CE2C" w14:textId="29B4F2FA" w:rsidR="007E6DD6" w:rsidRPr="007F71F0" w:rsidRDefault="007E6DD6" w:rsidP="006F1D44">
      <w:pPr>
        <w:pStyle w:val="NormalWeb"/>
        <w:spacing w:before="0" w:beforeAutospacing="0" w:after="0" w:afterAutospacing="0" w:line="276" w:lineRule="auto"/>
        <w:ind w:firstLine="567"/>
        <w:jc w:val="both"/>
        <w:rPr>
          <w:rFonts w:ascii="Arial" w:hAnsi="Arial" w:cs="Arial"/>
        </w:rPr>
      </w:pPr>
      <w:r w:rsidRPr="007F71F0">
        <w:rPr>
          <w:rFonts w:ascii="Arial" w:hAnsi="Arial" w:cs="Arial"/>
          <w:lang w:val="mn-MN"/>
        </w:rPr>
        <w:t>10.Төслийн 4 дүгээр зүйлийн 4.1.8 дахь заалтыг доор дурдсанаар өөрчлөн найруулж, 4.1.11 дэх заалт болгох</w:t>
      </w:r>
      <w:r w:rsidRPr="007F71F0">
        <w:rPr>
          <w:rFonts w:ascii="Arial" w:hAnsi="Arial" w:cs="Arial"/>
        </w:rPr>
        <w:t>:</w:t>
      </w:r>
    </w:p>
    <w:p w14:paraId="221947E7" w14:textId="77777777" w:rsidR="007E6DD6" w:rsidRPr="007F71F0" w:rsidRDefault="007E6DD6" w:rsidP="006F1D44">
      <w:pPr>
        <w:pStyle w:val="NormalWeb"/>
        <w:spacing w:before="0" w:beforeAutospacing="0" w:after="0" w:afterAutospacing="0" w:line="276" w:lineRule="auto"/>
        <w:ind w:firstLine="567"/>
        <w:jc w:val="both"/>
        <w:rPr>
          <w:rFonts w:ascii="Arial" w:hAnsi="Arial" w:cs="Arial"/>
        </w:rPr>
      </w:pPr>
    </w:p>
    <w:p w14:paraId="062A03CF" w14:textId="40D211A1" w:rsidR="007F71F0"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7F71F0">
        <w:rPr>
          <w:rFonts w:ascii="Arial" w:hAnsi="Arial" w:cs="Arial"/>
          <w:lang w:val="mn-MN"/>
        </w:rPr>
        <w:t>“4.1.11.“кино зуучлагч” гэж Зохиогчийн эрхийн тухай хуулийн дагуу киног нийтэд түгээх үйл ажиллагаа эрхэлж байгаа иргэн, хуулийн этгээдийг;”</w:t>
      </w:r>
      <w:r w:rsidR="007F71F0" w:rsidRPr="007F71F0">
        <w:rPr>
          <w:rFonts w:ascii="Arial" w:eastAsia="Times New Roman" w:hAnsi="Arial" w:cs="Arial"/>
          <w:color w:val="000000"/>
          <w:kern w:val="1"/>
          <w:lang w:val="mn-MN"/>
        </w:rPr>
        <w:t xml:space="preserve"> </w:t>
      </w:r>
      <w:r w:rsidR="007F71F0" w:rsidRPr="00526799">
        <w:rPr>
          <w:rFonts w:ascii="Arial" w:eastAsia="Times New Roman" w:hAnsi="Arial" w:cs="Arial"/>
          <w:color w:val="000000"/>
          <w:kern w:val="1"/>
          <w:lang w:val="mn-MN"/>
        </w:rPr>
        <w:t>гэсэн саналыг дэмжье гэсэн санал хураалт явуулъя.</w:t>
      </w:r>
    </w:p>
    <w:p w14:paraId="14E0CEA1" w14:textId="77777777" w:rsidR="007F71F0" w:rsidRPr="00526799" w:rsidRDefault="007F71F0" w:rsidP="006F1D44">
      <w:pPr>
        <w:spacing w:line="276" w:lineRule="auto"/>
        <w:ind w:firstLine="567"/>
        <w:contextualSpacing/>
        <w:jc w:val="both"/>
        <w:rPr>
          <w:rFonts w:ascii="Arial" w:hAnsi="Arial" w:cs="Arial"/>
          <w:color w:val="000000" w:themeColor="text1"/>
          <w:lang w:val="mn-MN"/>
        </w:rPr>
      </w:pPr>
    </w:p>
    <w:p w14:paraId="0F63B355" w14:textId="55649BA0"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F1347A">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Pr>
          <w:rFonts w:ascii="Arial" w:eastAsia="Times New Roman" w:hAnsi="Arial" w:cs="Arial"/>
          <w:color w:val="000000"/>
          <w:kern w:val="1"/>
          <w:lang w:val="mn-MN"/>
        </w:rPr>
        <w:t>10</w:t>
      </w:r>
    </w:p>
    <w:p w14:paraId="7EE38A3C" w14:textId="53B3A8FC"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 xml:space="preserve"> 1</w:t>
      </w:r>
    </w:p>
    <w:p w14:paraId="7A3B0F23" w14:textId="58DDBDCD"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00F1347A">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46C0AEEC" w14:textId="46E92490" w:rsidR="007F71F0" w:rsidRPr="00526799" w:rsidRDefault="007F71F0"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90</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9</w:t>
      </w:r>
      <w:r w:rsidRPr="00526799">
        <w:rPr>
          <w:rFonts w:ascii="Arial" w:eastAsia="Times New Roman" w:hAnsi="Arial" w:cs="Arial"/>
          <w:color w:val="000000"/>
          <w:kern w:val="1"/>
          <w:lang w:val="mn-MN"/>
        </w:rPr>
        <w:t xml:space="preserve"> хувийн саналаар дэмжигдлээ.</w:t>
      </w:r>
    </w:p>
    <w:p w14:paraId="6968226E" w14:textId="77777777" w:rsidR="007E6DD6" w:rsidRPr="007F71F0" w:rsidRDefault="007E6DD6" w:rsidP="006F1D44">
      <w:pPr>
        <w:shd w:val="clear" w:color="auto" w:fill="FFFFFF"/>
        <w:spacing w:line="276" w:lineRule="auto"/>
        <w:ind w:firstLine="567"/>
        <w:jc w:val="both"/>
        <w:textAlignment w:val="top"/>
        <w:rPr>
          <w:rFonts w:ascii="Arial" w:eastAsia="Times New Roman" w:hAnsi="Arial" w:cs="Arial"/>
          <w:lang w:val="mn-MN"/>
        </w:rPr>
      </w:pPr>
    </w:p>
    <w:p w14:paraId="5AFDCAEC" w14:textId="77777777" w:rsidR="007E6DD6" w:rsidRPr="007E6DD6" w:rsidRDefault="007E6DD6" w:rsidP="006F1D44">
      <w:pPr>
        <w:shd w:val="clear" w:color="auto" w:fill="FFFFFF"/>
        <w:spacing w:line="276" w:lineRule="auto"/>
        <w:ind w:firstLine="567"/>
        <w:jc w:val="both"/>
        <w:textAlignment w:val="top"/>
        <w:rPr>
          <w:rFonts w:ascii="Arial" w:hAnsi="Arial" w:cs="Arial"/>
        </w:rPr>
      </w:pPr>
      <w:r w:rsidRPr="007F71F0">
        <w:rPr>
          <w:rFonts w:ascii="Arial" w:eastAsia="Times New Roman" w:hAnsi="Arial" w:cs="Arial"/>
          <w:lang w:val="mn-MN"/>
        </w:rPr>
        <w:t>11.Төс</w:t>
      </w:r>
      <w:r w:rsidRPr="007E6DD6">
        <w:rPr>
          <w:rFonts w:ascii="Arial" w:eastAsia="Times New Roman" w:hAnsi="Arial" w:cs="Arial"/>
          <w:lang w:val="mn-MN"/>
        </w:rPr>
        <w:t>өлд доор дурдсан агуулгатай 4.1.13, 4.1.14 дэх заалт нэмэх</w:t>
      </w:r>
      <w:r w:rsidRPr="007E6DD6">
        <w:rPr>
          <w:rFonts w:ascii="Arial" w:hAnsi="Arial" w:cs="Arial"/>
        </w:rPr>
        <w:t>:</w:t>
      </w:r>
    </w:p>
    <w:p w14:paraId="555EAE54" w14:textId="77777777" w:rsidR="007E6DD6" w:rsidRPr="007E6DD6" w:rsidRDefault="007E6DD6" w:rsidP="006F1D44">
      <w:pPr>
        <w:shd w:val="clear" w:color="auto" w:fill="FFFFFF"/>
        <w:spacing w:line="276" w:lineRule="auto"/>
        <w:ind w:firstLine="567"/>
        <w:jc w:val="both"/>
        <w:textAlignment w:val="top"/>
        <w:rPr>
          <w:rFonts w:ascii="Arial" w:hAnsi="Arial" w:cs="Arial"/>
        </w:rPr>
      </w:pPr>
    </w:p>
    <w:p w14:paraId="2C52AA41" w14:textId="6E5F827C" w:rsidR="007E6DD6" w:rsidRPr="007E6DD6" w:rsidRDefault="007E6DD6" w:rsidP="006F1D44">
      <w:pPr>
        <w:shd w:val="clear" w:color="auto" w:fill="FFFFFF"/>
        <w:spacing w:line="276" w:lineRule="auto"/>
        <w:ind w:firstLine="567"/>
        <w:jc w:val="both"/>
        <w:textAlignment w:val="top"/>
        <w:rPr>
          <w:rFonts w:ascii="Arial" w:hAnsi="Arial" w:cs="Arial"/>
          <w:bCs/>
          <w:lang w:val="mn-MN"/>
        </w:rPr>
      </w:pPr>
      <w:r w:rsidRPr="007E6DD6">
        <w:rPr>
          <w:rFonts w:ascii="Arial" w:eastAsia="Times New Roman" w:hAnsi="Arial" w:cs="Arial"/>
          <w:bCs/>
          <w:lang w:val="mn-MN"/>
        </w:rPr>
        <w:t>“4.1.13.“тоон гарын үсэг” гэж Цахим гарын үсгийн тухай хуулийн 4.1.2-т заасныг</w:t>
      </w:r>
      <w:r w:rsidR="003B34F1" w:rsidRPr="007E6DD6">
        <w:rPr>
          <w:rFonts w:ascii="Arial" w:eastAsia="Times New Roman" w:hAnsi="Arial" w:cs="Arial"/>
          <w:bCs/>
          <w:lang w:val="mn-MN"/>
        </w:rPr>
        <w:t>;</w:t>
      </w:r>
    </w:p>
    <w:p w14:paraId="3E83A192" w14:textId="77777777" w:rsidR="007F71F0"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Times New Roman" w:hAnsi="Arial" w:cs="Arial"/>
          <w:bCs/>
          <w:lang w:val="mn-MN"/>
        </w:rPr>
        <w:t>4.1.14.“цахим баримт бичиг” гэж Цахим гарын үсгийн тухай хуулийн 4.1.4-т заасныг;”</w:t>
      </w:r>
      <w:r w:rsidR="007F71F0">
        <w:rPr>
          <w:rFonts w:ascii="Arial" w:eastAsia="Times New Roman" w:hAnsi="Arial" w:cs="Arial"/>
          <w:bCs/>
          <w:lang w:val="mn-MN"/>
        </w:rPr>
        <w:t xml:space="preserve"> </w:t>
      </w:r>
      <w:r w:rsidR="007F71F0" w:rsidRPr="00526799">
        <w:rPr>
          <w:rFonts w:ascii="Arial" w:eastAsia="Times New Roman" w:hAnsi="Arial" w:cs="Arial"/>
          <w:color w:val="000000"/>
          <w:kern w:val="1"/>
          <w:lang w:val="mn-MN"/>
        </w:rPr>
        <w:t>гэсэн саналыг дэмжье гэсэн санал хураалт явуулъя.</w:t>
      </w:r>
    </w:p>
    <w:p w14:paraId="5ADA2598" w14:textId="77777777" w:rsidR="007F71F0" w:rsidRPr="00526799" w:rsidRDefault="007F71F0" w:rsidP="006F1D44">
      <w:pPr>
        <w:spacing w:line="276" w:lineRule="auto"/>
        <w:ind w:firstLine="567"/>
        <w:contextualSpacing/>
        <w:jc w:val="both"/>
        <w:rPr>
          <w:rFonts w:ascii="Arial" w:hAnsi="Arial" w:cs="Arial"/>
          <w:color w:val="000000" w:themeColor="text1"/>
          <w:lang w:val="mn-MN"/>
        </w:rPr>
      </w:pPr>
    </w:p>
    <w:p w14:paraId="7DE123F6" w14:textId="210BDF82"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F1347A">
        <w:rPr>
          <w:rFonts w:ascii="Arial" w:eastAsia="Times New Roman" w:hAnsi="Arial" w:cs="Arial"/>
          <w:color w:val="000000"/>
          <w:kern w:val="1"/>
          <w:lang w:val="mn-MN"/>
        </w:rPr>
        <w:t xml:space="preserve">        </w:t>
      </w:r>
      <w:r>
        <w:rPr>
          <w:rFonts w:ascii="Arial" w:eastAsia="Times New Roman" w:hAnsi="Arial" w:cs="Arial"/>
          <w:color w:val="000000"/>
          <w:kern w:val="1"/>
          <w:lang w:val="mn-MN"/>
        </w:rPr>
        <w:t>11</w:t>
      </w:r>
    </w:p>
    <w:p w14:paraId="412D9C36" w14:textId="357E7AA2"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0</w:t>
      </w:r>
    </w:p>
    <w:p w14:paraId="0DCEA999" w14:textId="09BCF0E1"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00F1347A">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4C4D0E39" w14:textId="2E5F2B73" w:rsidR="007F71F0" w:rsidRPr="00526799" w:rsidRDefault="007F71F0"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100</w:t>
      </w:r>
      <w:r w:rsidRPr="00526799">
        <w:rPr>
          <w:rFonts w:ascii="Arial" w:eastAsia="Times New Roman" w:hAnsi="Arial" w:cs="Arial"/>
          <w:color w:val="000000"/>
          <w:kern w:val="1"/>
          <w:lang w:val="mn-MN"/>
        </w:rPr>
        <w:t xml:space="preserve"> хувийн саналаар дэмжигдлээ.</w:t>
      </w:r>
    </w:p>
    <w:p w14:paraId="5242DDFF" w14:textId="77777777" w:rsidR="007E6DD6" w:rsidRPr="007E6DD6" w:rsidRDefault="007E6DD6" w:rsidP="006F1D44">
      <w:pPr>
        <w:pStyle w:val="NormalWeb"/>
        <w:spacing w:before="0" w:beforeAutospacing="0" w:after="0" w:afterAutospacing="0" w:line="276" w:lineRule="auto"/>
        <w:ind w:firstLine="567"/>
        <w:jc w:val="both"/>
        <w:rPr>
          <w:rFonts w:ascii="Arial" w:hAnsi="Arial" w:cs="Arial"/>
          <w:bCs/>
          <w:lang w:val="mn-MN"/>
        </w:rPr>
      </w:pPr>
    </w:p>
    <w:p w14:paraId="6A4B5B1F" w14:textId="77777777" w:rsidR="007E6DD6" w:rsidRPr="007E6DD6" w:rsidRDefault="007E6DD6" w:rsidP="006F1D44">
      <w:pPr>
        <w:spacing w:line="276" w:lineRule="auto"/>
        <w:ind w:firstLine="567"/>
        <w:jc w:val="both"/>
        <w:rPr>
          <w:rFonts w:ascii="Arial" w:hAnsi="Arial" w:cs="Arial"/>
        </w:rPr>
      </w:pPr>
      <w:r w:rsidRPr="007F71F0">
        <w:rPr>
          <w:rFonts w:ascii="Arial" w:hAnsi="Arial" w:cs="Arial"/>
          <w:bCs/>
          <w:lang w:val="mn-MN"/>
        </w:rPr>
        <w:t>12</w:t>
      </w:r>
      <w:r w:rsidRPr="007F71F0">
        <w:rPr>
          <w:rFonts w:ascii="Arial" w:hAnsi="Arial" w:cs="Arial"/>
          <w:bCs/>
        </w:rPr>
        <w:t>.Төслийн</w:t>
      </w:r>
      <w:r w:rsidRPr="007E6DD6">
        <w:rPr>
          <w:rFonts w:ascii="Arial" w:hAnsi="Arial" w:cs="Arial"/>
        </w:rPr>
        <w:t xml:space="preserve"> 5 дугаар зүйлийг доор дурдсанаар өөрчлөн найруулах</w:t>
      </w:r>
      <w:r w:rsidRPr="007E6DD6">
        <w:rPr>
          <w:rFonts w:ascii="Arial" w:hAnsi="Arial" w:cs="Arial"/>
          <w:bCs/>
          <w:lang w:val="mn-MN"/>
        </w:rPr>
        <w:t>;</w:t>
      </w:r>
      <w:r w:rsidRPr="007E6DD6">
        <w:rPr>
          <w:rFonts w:ascii="Arial" w:hAnsi="Arial" w:cs="Arial"/>
        </w:rPr>
        <w:t xml:space="preserve"> </w:t>
      </w:r>
    </w:p>
    <w:p w14:paraId="67F3AC25" w14:textId="77777777" w:rsidR="007E6DD6" w:rsidRPr="007E6DD6" w:rsidRDefault="007E6DD6" w:rsidP="006F1D44">
      <w:pPr>
        <w:spacing w:line="276" w:lineRule="auto"/>
        <w:ind w:firstLine="567"/>
        <w:jc w:val="both"/>
        <w:rPr>
          <w:rFonts w:ascii="Arial" w:hAnsi="Arial" w:cs="Arial"/>
        </w:rPr>
      </w:pPr>
    </w:p>
    <w:p w14:paraId="0A1FF943" w14:textId="77777777" w:rsidR="007E6DD6" w:rsidRPr="007E6DD6" w:rsidRDefault="007E6DD6" w:rsidP="006F1D44">
      <w:pPr>
        <w:spacing w:line="276" w:lineRule="auto"/>
        <w:ind w:firstLine="567"/>
        <w:jc w:val="both"/>
        <w:rPr>
          <w:rFonts w:ascii="Arial" w:hAnsi="Arial" w:cs="Arial"/>
          <w:b/>
          <w:bCs/>
        </w:rPr>
      </w:pPr>
      <w:r w:rsidRPr="007E6DD6">
        <w:rPr>
          <w:rFonts w:ascii="Arial" w:hAnsi="Arial" w:cs="Arial"/>
          <w:b/>
          <w:bCs/>
          <w:lang w:val="mn-MN"/>
        </w:rPr>
        <w:t>“</w:t>
      </w:r>
      <w:r w:rsidRPr="007E6DD6">
        <w:rPr>
          <w:rFonts w:ascii="Arial" w:hAnsi="Arial" w:cs="Arial"/>
          <w:b/>
          <w:bCs/>
        </w:rPr>
        <w:t xml:space="preserve">5 дугаар зүйл.Кино урлагийг дэмжих чиглэл, зарчим </w:t>
      </w:r>
    </w:p>
    <w:p w14:paraId="07AA2F73" w14:textId="77777777" w:rsidR="007E6DD6" w:rsidRPr="007E6DD6" w:rsidRDefault="007E6DD6" w:rsidP="006F1D44">
      <w:pPr>
        <w:spacing w:line="276" w:lineRule="auto"/>
        <w:ind w:firstLine="567"/>
        <w:jc w:val="both"/>
        <w:rPr>
          <w:rFonts w:ascii="Arial" w:hAnsi="Arial" w:cs="Arial"/>
        </w:rPr>
      </w:pPr>
    </w:p>
    <w:p w14:paraId="26EAF36B" w14:textId="77777777" w:rsidR="007E6DD6" w:rsidRPr="007E6DD6" w:rsidRDefault="007E6DD6" w:rsidP="006F1D44">
      <w:pPr>
        <w:spacing w:line="276" w:lineRule="auto"/>
        <w:ind w:firstLine="567"/>
        <w:jc w:val="both"/>
        <w:rPr>
          <w:rFonts w:ascii="Arial" w:hAnsi="Arial" w:cs="Arial"/>
        </w:rPr>
      </w:pPr>
      <w:r w:rsidRPr="007E6DD6">
        <w:rPr>
          <w:rFonts w:ascii="Arial" w:hAnsi="Arial" w:cs="Arial"/>
        </w:rPr>
        <w:t xml:space="preserve">5.1.Төрөөс кино урлагийг дэмжихэд дараах чиглэл баримтална: </w:t>
      </w:r>
    </w:p>
    <w:p w14:paraId="1E8922E5" w14:textId="77777777" w:rsidR="007E6DD6" w:rsidRPr="007E6DD6" w:rsidRDefault="007E6DD6" w:rsidP="006F1D44">
      <w:pPr>
        <w:spacing w:line="276" w:lineRule="auto"/>
        <w:ind w:firstLine="567"/>
        <w:jc w:val="both"/>
        <w:rPr>
          <w:rFonts w:ascii="Arial" w:hAnsi="Arial" w:cs="Arial"/>
        </w:rPr>
      </w:pPr>
    </w:p>
    <w:p w14:paraId="0E0C6890" w14:textId="3071931F" w:rsidR="007E6DD6" w:rsidRDefault="007E6DD6" w:rsidP="006F1D44">
      <w:pPr>
        <w:spacing w:line="276" w:lineRule="auto"/>
        <w:ind w:firstLine="1134"/>
        <w:jc w:val="both"/>
        <w:rPr>
          <w:rFonts w:ascii="Arial" w:hAnsi="Arial" w:cs="Arial"/>
        </w:rPr>
      </w:pPr>
      <w:r w:rsidRPr="007E6DD6">
        <w:rPr>
          <w:rFonts w:ascii="Arial" w:hAnsi="Arial" w:cs="Arial"/>
        </w:rPr>
        <w:t>5.1.1.уран бүтээлчийн хөгжлийг дэмжих, дотоод, гадаадад сургах, мэргэшүүлэх;</w:t>
      </w:r>
    </w:p>
    <w:p w14:paraId="1025EC9F" w14:textId="77777777" w:rsidR="00F1347A" w:rsidRPr="007E6DD6" w:rsidRDefault="00F1347A" w:rsidP="006F1D44">
      <w:pPr>
        <w:spacing w:line="276" w:lineRule="auto"/>
        <w:ind w:left="567" w:firstLine="567"/>
        <w:jc w:val="both"/>
        <w:rPr>
          <w:rFonts w:ascii="Arial" w:hAnsi="Arial" w:cs="Arial"/>
        </w:rPr>
      </w:pPr>
    </w:p>
    <w:p w14:paraId="04AB07B6" w14:textId="61257D93" w:rsidR="007E6DD6" w:rsidRDefault="007E6DD6" w:rsidP="006F1D44">
      <w:pPr>
        <w:spacing w:line="276" w:lineRule="auto"/>
        <w:ind w:firstLine="1134"/>
        <w:jc w:val="both"/>
        <w:rPr>
          <w:rFonts w:ascii="Arial" w:hAnsi="Arial" w:cs="Arial"/>
        </w:rPr>
      </w:pPr>
      <w:r w:rsidRPr="007E6DD6">
        <w:rPr>
          <w:rFonts w:ascii="Arial" w:hAnsi="Arial" w:cs="Arial"/>
        </w:rPr>
        <w:t xml:space="preserve">5.1.2.кино үйлдвэрлэлд шаардагдах дэд бүтцийг бий болгох, техник технологийг сайжруулахад хөрөнгө оруулалт, татвар, санхүү болон бусад хэлбэрээр дэмжлэг үзүүлэх;  </w:t>
      </w:r>
    </w:p>
    <w:p w14:paraId="27CB65C7" w14:textId="77777777" w:rsidR="00F1347A" w:rsidRDefault="00F1347A" w:rsidP="006F1D44">
      <w:pPr>
        <w:spacing w:line="276" w:lineRule="auto"/>
        <w:ind w:left="567" w:firstLine="567"/>
        <w:jc w:val="both"/>
        <w:rPr>
          <w:rFonts w:ascii="Arial" w:hAnsi="Arial" w:cs="Arial"/>
        </w:rPr>
      </w:pPr>
    </w:p>
    <w:p w14:paraId="30537203" w14:textId="19F359DE" w:rsidR="007E6DD6" w:rsidRPr="007E6DD6" w:rsidRDefault="007E6DD6" w:rsidP="006F1D44">
      <w:pPr>
        <w:spacing w:line="276" w:lineRule="auto"/>
        <w:ind w:firstLine="1134"/>
        <w:jc w:val="both"/>
        <w:rPr>
          <w:rFonts w:ascii="Arial" w:hAnsi="Arial" w:cs="Arial"/>
        </w:rPr>
      </w:pPr>
      <w:r w:rsidRPr="007E6DD6">
        <w:rPr>
          <w:rFonts w:ascii="Arial" w:hAnsi="Arial" w:cs="Arial"/>
        </w:rPr>
        <w:t>5.1.3.кино урлагийн салбарт оруулах дотоод, гадаадын хөрөнгө оруулалтыг нэмэгдүүлэх.</w:t>
      </w:r>
    </w:p>
    <w:p w14:paraId="0FC2D108" w14:textId="77777777" w:rsidR="00F1347A" w:rsidRDefault="00F1347A" w:rsidP="006F1D44">
      <w:pPr>
        <w:spacing w:line="276" w:lineRule="auto"/>
        <w:ind w:firstLine="567"/>
        <w:jc w:val="both"/>
        <w:rPr>
          <w:rFonts w:ascii="Arial" w:hAnsi="Arial" w:cs="Arial"/>
        </w:rPr>
      </w:pPr>
    </w:p>
    <w:p w14:paraId="3EBFE049" w14:textId="410C4BC0" w:rsidR="007E6DD6" w:rsidRDefault="007E6DD6" w:rsidP="006F1D44">
      <w:pPr>
        <w:spacing w:line="276" w:lineRule="auto"/>
        <w:ind w:firstLine="567"/>
        <w:jc w:val="both"/>
        <w:rPr>
          <w:rFonts w:ascii="Arial" w:hAnsi="Arial" w:cs="Arial"/>
        </w:rPr>
      </w:pPr>
      <w:r w:rsidRPr="007E6DD6">
        <w:rPr>
          <w:rFonts w:ascii="Arial" w:hAnsi="Arial" w:cs="Arial"/>
        </w:rPr>
        <w:t>5.2.Кино урлагийг дэмжихэд дараах зарчим баримтална:</w:t>
      </w:r>
    </w:p>
    <w:p w14:paraId="220AEE39" w14:textId="77777777" w:rsidR="00F1347A" w:rsidRDefault="00F1347A" w:rsidP="006F1D44">
      <w:pPr>
        <w:spacing w:line="276" w:lineRule="auto"/>
        <w:ind w:firstLine="567"/>
        <w:contextualSpacing/>
        <w:jc w:val="both"/>
        <w:rPr>
          <w:rFonts w:ascii="Arial" w:hAnsi="Arial" w:cs="Arial"/>
        </w:rPr>
      </w:pPr>
    </w:p>
    <w:p w14:paraId="018F9CBC" w14:textId="77777777" w:rsidR="00F1347A" w:rsidRDefault="007E6DD6" w:rsidP="006F1D44">
      <w:pPr>
        <w:spacing w:line="276" w:lineRule="auto"/>
        <w:ind w:left="567" w:firstLine="567"/>
        <w:contextualSpacing/>
        <w:jc w:val="both"/>
        <w:rPr>
          <w:rFonts w:ascii="Arial" w:hAnsi="Arial" w:cs="Arial"/>
        </w:rPr>
      </w:pPr>
      <w:r w:rsidRPr="007E6DD6">
        <w:rPr>
          <w:rFonts w:ascii="Arial" w:hAnsi="Arial" w:cs="Arial"/>
        </w:rPr>
        <w:t>5.2.1.ил тод, шударга, тэгш өрсөлдөх боломжтой байх;</w:t>
      </w:r>
    </w:p>
    <w:p w14:paraId="0D308831" w14:textId="77777777" w:rsidR="00F1347A" w:rsidRDefault="007E6DD6" w:rsidP="006F1D44">
      <w:pPr>
        <w:spacing w:line="276" w:lineRule="auto"/>
        <w:ind w:left="567" w:firstLine="567"/>
        <w:contextualSpacing/>
        <w:jc w:val="both"/>
        <w:rPr>
          <w:rFonts w:ascii="Arial" w:hAnsi="Arial" w:cs="Arial"/>
        </w:rPr>
      </w:pPr>
      <w:r w:rsidRPr="007E6DD6">
        <w:rPr>
          <w:rFonts w:ascii="Arial" w:hAnsi="Arial" w:cs="Arial"/>
        </w:rPr>
        <w:t>5.2.2.хялбаршуулсан зохицуулалт бүхий, хэрэгжихүйц, тодорхой байх;</w:t>
      </w:r>
    </w:p>
    <w:p w14:paraId="141294A0" w14:textId="5FCB16A4" w:rsidR="007F71F0" w:rsidRPr="00F1347A" w:rsidRDefault="007E6DD6" w:rsidP="006F1D44">
      <w:pPr>
        <w:spacing w:line="276" w:lineRule="auto"/>
        <w:ind w:firstLine="1134"/>
        <w:contextualSpacing/>
        <w:jc w:val="both"/>
        <w:rPr>
          <w:rFonts w:ascii="Arial" w:hAnsi="Arial" w:cs="Arial"/>
        </w:rPr>
      </w:pPr>
      <w:r w:rsidRPr="007E6DD6">
        <w:rPr>
          <w:rFonts w:ascii="Arial" w:hAnsi="Arial" w:cs="Arial"/>
        </w:rPr>
        <w:t>5.2.3.уран бүтээлчийн үзэл бодлоо чөлөөтэй илэрхийлэх эрхийг хязгаарлахгүй байх.</w:t>
      </w:r>
      <w:r w:rsidRPr="007E6DD6">
        <w:rPr>
          <w:rFonts w:ascii="Arial" w:hAnsi="Arial" w:cs="Arial"/>
          <w:lang w:val="mn-MN"/>
        </w:rPr>
        <w:t>”</w:t>
      </w:r>
      <w:r w:rsidR="007F71F0" w:rsidRPr="007F71F0">
        <w:rPr>
          <w:rFonts w:ascii="Arial" w:eastAsia="Times New Roman" w:hAnsi="Arial" w:cs="Arial"/>
          <w:color w:val="000000"/>
          <w:kern w:val="1"/>
          <w:lang w:val="mn-MN"/>
        </w:rPr>
        <w:t xml:space="preserve"> </w:t>
      </w:r>
      <w:r w:rsidR="007F71F0" w:rsidRPr="00526799">
        <w:rPr>
          <w:rFonts w:ascii="Arial" w:eastAsia="Times New Roman" w:hAnsi="Arial" w:cs="Arial"/>
          <w:color w:val="000000"/>
          <w:kern w:val="1"/>
          <w:lang w:val="mn-MN"/>
        </w:rPr>
        <w:t>гэсэн саналыг дэмжье гэсэн санал хураалт явуулъя.</w:t>
      </w:r>
    </w:p>
    <w:p w14:paraId="159AB8E7" w14:textId="77777777" w:rsidR="00F1347A" w:rsidRDefault="00F1347A" w:rsidP="006F1D44">
      <w:pPr>
        <w:autoSpaceDE w:val="0"/>
        <w:autoSpaceDN w:val="0"/>
        <w:adjustRightInd w:val="0"/>
        <w:spacing w:line="276" w:lineRule="auto"/>
        <w:ind w:firstLine="567"/>
        <w:jc w:val="both"/>
        <w:rPr>
          <w:rFonts w:ascii="Arial" w:hAnsi="Arial" w:cs="Arial"/>
          <w:color w:val="000000" w:themeColor="text1"/>
          <w:lang w:val="mn-MN"/>
        </w:rPr>
      </w:pPr>
    </w:p>
    <w:p w14:paraId="504C639D" w14:textId="7CE72174"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202B20">
        <w:rPr>
          <w:rFonts w:ascii="Arial" w:eastAsia="Times New Roman" w:hAnsi="Arial" w:cs="Arial"/>
          <w:color w:val="000000"/>
          <w:kern w:val="1"/>
          <w:lang w:val="mn-MN"/>
        </w:rPr>
        <w:t xml:space="preserve">        </w:t>
      </w:r>
      <w:r>
        <w:rPr>
          <w:rFonts w:ascii="Arial" w:eastAsia="Times New Roman" w:hAnsi="Arial" w:cs="Arial"/>
          <w:color w:val="000000"/>
          <w:kern w:val="1"/>
          <w:lang w:val="mn-MN"/>
        </w:rPr>
        <w:t>11</w:t>
      </w:r>
    </w:p>
    <w:p w14:paraId="1D966C1B" w14:textId="1F2201C1"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0</w:t>
      </w:r>
    </w:p>
    <w:p w14:paraId="2EBE1B21" w14:textId="61FB0502"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4E239A3A" w14:textId="659F325E" w:rsidR="007F71F0" w:rsidRPr="00526799" w:rsidRDefault="007F71F0"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100</w:t>
      </w:r>
      <w:r w:rsidRPr="00526799">
        <w:rPr>
          <w:rFonts w:ascii="Arial" w:eastAsia="Times New Roman" w:hAnsi="Arial" w:cs="Arial"/>
          <w:color w:val="000000"/>
          <w:kern w:val="1"/>
          <w:lang w:val="mn-MN"/>
        </w:rPr>
        <w:t xml:space="preserve"> хувийн саналаар дэмжигдлээ.</w:t>
      </w:r>
    </w:p>
    <w:p w14:paraId="6B9ABA37" w14:textId="202E601F" w:rsidR="007E6DD6" w:rsidRPr="007E6DD6" w:rsidRDefault="007E6DD6" w:rsidP="006F1D44">
      <w:pPr>
        <w:spacing w:line="276" w:lineRule="auto"/>
        <w:ind w:firstLine="567"/>
        <w:jc w:val="both"/>
        <w:rPr>
          <w:rFonts w:ascii="Arial" w:hAnsi="Arial" w:cs="Arial"/>
          <w:lang w:val="mn-MN"/>
        </w:rPr>
      </w:pPr>
    </w:p>
    <w:p w14:paraId="29E6B92E" w14:textId="6BB43A8D" w:rsidR="007E6DD6" w:rsidRPr="007E6DD6" w:rsidRDefault="007E6DD6" w:rsidP="006F1D44">
      <w:pPr>
        <w:spacing w:line="276" w:lineRule="auto"/>
        <w:ind w:firstLine="567"/>
        <w:jc w:val="both"/>
        <w:rPr>
          <w:rFonts w:ascii="Arial" w:hAnsi="Arial" w:cs="Arial"/>
        </w:rPr>
      </w:pPr>
      <w:r w:rsidRPr="007F71F0">
        <w:rPr>
          <w:rFonts w:ascii="Arial" w:hAnsi="Arial" w:cs="Arial"/>
          <w:bCs/>
          <w:lang w:val="mn-MN"/>
        </w:rPr>
        <w:t>13.Төслийн 6 дугаар</w:t>
      </w:r>
      <w:r w:rsidRPr="007E6DD6">
        <w:rPr>
          <w:rFonts w:ascii="Arial" w:hAnsi="Arial" w:cs="Arial"/>
          <w:lang w:val="mn-MN"/>
        </w:rPr>
        <w:t xml:space="preserve"> зүйлийг доор дурдсанаар өөрчлөн найруулах</w:t>
      </w:r>
      <w:r w:rsidRPr="007E6DD6">
        <w:rPr>
          <w:rFonts w:ascii="Arial" w:hAnsi="Arial" w:cs="Arial"/>
        </w:rPr>
        <w:t>:</w:t>
      </w:r>
    </w:p>
    <w:p w14:paraId="135AF474" w14:textId="77777777" w:rsidR="007E6DD6" w:rsidRPr="007E6DD6" w:rsidRDefault="007E6DD6" w:rsidP="006F1D44">
      <w:pPr>
        <w:spacing w:line="276" w:lineRule="auto"/>
        <w:ind w:firstLine="567"/>
        <w:jc w:val="both"/>
        <w:rPr>
          <w:rFonts w:ascii="Arial" w:hAnsi="Arial" w:cs="Arial"/>
        </w:rPr>
      </w:pPr>
    </w:p>
    <w:p w14:paraId="2360B858" w14:textId="77777777" w:rsidR="007E6DD6" w:rsidRPr="007E6DD6" w:rsidRDefault="007E6DD6" w:rsidP="006F1D44">
      <w:pPr>
        <w:spacing w:line="276" w:lineRule="auto"/>
        <w:ind w:firstLine="567"/>
        <w:jc w:val="both"/>
        <w:rPr>
          <w:rFonts w:ascii="Arial" w:eastAsia="Times New Roman" w:hAnsi="Arial" w:cs="Arial"/>
          <w:b/>
          <w:bCs/>
        </w:rPr>
      </w:pPr>
      <w:r w:rsidRPr="007E6DD6">
        <w:rPr>
          <w:rFonts w:ascii="Arial" w:eastAsia="Times New Roman" w:hAnsi="Arial" w:cs="Arial"/>
          <w:b/>
          <w:bCs/>
          <w:lang w:val="mn-MN"/>
        </w:rPr>
        <w:t>“</w:t>
      </w:r>
      <w:r w:rsidRPr="007E6DD6">
        <w:rPr>
          <w:rFonts w:ascii="Arial" w:eastAsia="Times New Roman" w:hAnsi="Arial" w:cs="Arial"/>
          <w:b/>
          <w:bCs/>
        </w:rPr>
        <w:t>6 дугаар зүйл.Засгийн газрын бүрэн эрх</w:t>
      </w:r>
    </w:p>
    <w:p w14:paraId="69305736" w14:textId="77777777" w:rsidR="00F1347A" w:rsidRDefault="00F1347A" w:rsidP="006F1D44">
      <w:pPr>
        <w:spacing w:line="276" w:lineRule="auto"/>
        <w:ind w:firstLine="567"/>
        <w:jc w:val="both"/>
        <w:rPr>
          <w:rFonts w:ascii="Arial" w:eastAsia="Times New Roman" w:hAnsi="Arial" w:cs="Arial"/>
        </w:rPr>
      </w:pPr>
    </w:p>
    <w:p w14:paraId="4604E7CA" w14:textId="7C371BBF" w:rsidR="007E6DD6" w:rsidRPr="007E6DD6" w:rsidRDefault="007E6DD6" w:rsidP="006F1D44">
      <w:pPr>
        <w:spacing w:line="276" w:lineRule="auto"/>
        <w:ind w:firstLine="567"/>
        <w:jc w:val="both"/>
        <w:rPr>
          <w:rFonts w:ascii="Arial" w:eastAsia="Times New Roman" w:hAnsi="Arial" w:cs="Arial"/>
        </w:rPr>
      </w:pPr>
      <w:r w:rsidRPr="007E6DD6">
        <w:rPr>
          <w:rFonts w:ascii="Arial" w:eastAsia="Times New Roman" w:hAnsi="Arial" w:cs="Arial"/>
        </w:rPr>
        <w:t>6.1.Засгийн газар кино урлагийг дэмжих талаар дараах бүрэн эрхийг хэрэгжүүлнэ:</w:t>
      </w:r>
    </w:p>
    <w:p w14:paraId="77764309" w14:textId="77777777" w:rsidR="006C7FB5" w:rsidRDefault="006C7FB5" w:rsidP="006F1D44">
      <w:pPr>
        <w:spacing w:line="276" w:lineRule="auto"/>
        <w:ind w:firstLine="567"/>
        <w:jc w:val="both"/>
        <w:rPr>
          <w:rFonts w:ascii="Arial" w:eastAsia="Times New Roman" w:hAnsi="Arial" w:cs="Arial"/>
        </w:rPr>
      </w:pPr>
    </w:p>
    <w:p w14:paraId="4F0C1D6B" w14:textId="76AA1F0E" w:rsidR="007E6DD6" w:rsidRPr="007E6DD6" w:rsidRDefault="007E6DD6" w:rsidP="006F1D44">
      <w:pPr>
        <w:spacing w:line="276" w:lineRule="auto"/>
        <w:ind w:firstLine="567"/>
        <w:jc w:val="both"/>
        <w:rPr>
          <w:rFonts w:ascii="Arial" w:eastAsia="Times New Roman" w:hAnsi="Arial" w:cs="Arial"/>
        </w:rPr>
      </w:pPr>
      <w:r w:rsidRPr="007E6DD6">
        <w:rPr>
          <w:rFonts w:ascii="Arial" w:eastAsia="Times New Roman" w:hAnsi="Arial" w:cs="Arial"/>
        </w:rPr>
        <w:t>6.1.1.кино урлагийг дэмжих, хүний нөөцийг хөгжүүлэх хөтөлбөр, төлөвлөгөөг баталж, хэрэгжүүлэх;</w:t>
      </w:r>
    </w:p>
    <w:p w14:paraId="3E5BAE6B" w14:textId="77777777" w:rsidR="00F1347A" w:rsidRDefault="00F1347A" w:rsidP="006F1D44">
      <w:pPr>
        <w:spacing w:line="276" w:lineRule="auto"/>
        <w:ind w:firstLine="567"/>
        <w:jc w:val="both"/>
        <w:rPr>
          <w:rFonts w:ascii="Arial" w:eastAsia="Times New Roman" w:hAnsi="Arial" w:cs="Arial"/>
        </w:rPr>
      </w:pPr>
    </w:p>
    <w:p w14:paraId="61CAC60C" w14:textId="7E8E90F3" w:rsidR="007E6DD6" w:rsidRPr="007E6DD6" w:rsidRDefault="007E6DD6" w:rsidP="006F1D44">
      <w:pPr>
        <w:spacing w:line="276" w:lineRule="auto"/>
        <w:ind w:firstLine="567"/>
        <w:jc w:val="both"/>
        <w:rPr>
          <w:rFonts w:ascii="Arial" w:eastAsia="Times New Roman" w:hAnsi="Arial" w:cs="Arial"/>
        </w:rPr>
      </w:pPr>
      <w:r w:rsidRPr="007E6DD6">
        <w:rPr>
          <w:rFonts w:ascii="Arial" w:eastAsia="Times New Roman" w:hAnsi="Arial" w:cs="Arial"/>
        </w:rPr>
        <w:t>6.1.2.кино үйлдвэрлэлд шаардагдах барилга байгууламж, дэд бүтцийг бий болгох, шаардлагатай техник технологийг нэвтрүүлэхэд санхүү болон бусад хэлбэрээр дэмжлэг үзүүлэх;</w:t>
      </w:r>
    </w:p>
    <w:p w14:paraId="3308EDCB" w14:textId="77777777" w:rsidR="00F1347A" w:rsidRDefault="00F1347A" w:rsidP="006F1D44">
      <w:pPr>
        <w:spacing w:line="276" w:lineRule="auto"/>
        <w:ind w:firstLine="567"/>
        <w:jc w:val="both"/>
        <w:rPr>
          <w:rFonts w:ascii="Arial" w:eastAsia="Times New Roman" w:hAnsi="Arial" w:cs="Arial"/>
        </w:rPr>
      </w:pPr>
    </w:p>
    <w:p w14:paraId="563F8E3A" w14:textId="5E3F0753" w:rsidR="007E6DD6" w:rsidRPr="007E6DD6" w:rsidRDefault="007E6DD6" w:rsidP="006F1D44">
      <w:pPr>
        <w:spacing w:line="276" w:lineRule="auto"/>
        <w:ind w:firstLine="567"/>
        <w:jc w:val="both"/>
        <w:rPr>
          <w:rFonts w:ascii="Arial" w:eastAsia="Times New Roman" w:hAnsi="Arial" w:cs="Arial"/>
        </w:rPr>
      </w:pPr>
      <w:r w:rsidRPr="007E6DD6">
        <w:rPr>
          <w:rFonts w:ascii="Arial" w:eastAsia="Times New Roman" w:hAnsi="Arial" w:cs="Arial"/>
        </w:rPr>
        <w:t>6.1.3.кино бүтээх чиглэлээр уран бүтээлч, ажилтныг сургах, мэргэшүүлэх үйл ажиллагааг зохион байгуулах, дэмжлэг үзүүлэх;</w:t>
      </w:r>
    </w:p>
    <w:p w14:paraId="6190381C" w14:textId="77777777" w:rsidR="00F1347A" w:rsidRDefault="00F1347A" w:rsidP="006F1D44">
      <w:pPr>
        <w:spacing w:line="276" w:lineRule="auto"/>
        <w:ind w:left="567" w:firstLine="567"/>
        <w:jc w:val="both"/>
        <w:rPr>
          <w:rFonts w:ascii="Arial" w:eastAsia="Times New Roman" w:hAnsi="Arial" w:cs="Arial"/>
        </w:rPr>
      </w:pPr>
    </w:p>
    <w:p w14:paraId="3CE77D8A" w14:textId="78975B23" w:rsidR="007E6DD6" w:rsidRPr="007E6DD6" w:rsidRDefault="007E6DD6" w:rsidP="006F1D44">
      <w:pPr>
        <w:spacing w:line="276" w:lineRule="auto"/>
        <w:ind w:firstLine="567"/>
        <w:jc w:val="both"/>
        <w:rPr>
          <w:rFonts w:ascii="Arial" w:eastAsia="Times New Roman" w:hAnsi="Arial" w:cs="Arial"/>
        </w:rPr>
      </w:pPr>
      <w:r w:rsidRPr="007E6DD6">
        <w:rPr>
          <w:rFonts w:ascii="Arial" w:eastAsia="Times New Roman" w:hAnsi="Arial" w:cs="Arial"/>
        </w:rPr>
        <w:t>6.1.4.энэ хуулийн 9 дүгээр зүйлд заасан Кино урлагийн зөвлөлийн дарга, гишүүнд нэр дэвшүүлэх, зөвлөлийн ажиллах журмыг батлах;</w:t>
      </w:r>
    </w:p>
    <w:p w14:paraId="58F2DB34" w14:textId="77777777" w:rsidR="00F1347A" w:rsidRDefault="00F1347A" w:rsidP="006F1D44">
      <w:pPr>
        <w:spacing w:line="276" w:lineRule="auto"/>
        <w:ind w:left="567" w:firstLine="567"/>
        <w:jc w:val="both"/>
        <w:rPr>
          <w:rFonts w:ascii="Arial" w:eastAsia="Times New Roman" w:hAnsi="Arial" w:cs="Arial"/>
        </w:rPr>
      </w:pPr>
    </w:p>
    <w:p w14:paraId="441525BE" w14:textId="74C587AD" w:rsidR="007E6DD6" w:rsidRPr="007E6DD6" w:rsidRDefault="007E6DD6" w:rsidP="006F1D44">
      <w:pPr>
        <w:spacing w:line="276" w:lineRule="auto"/>
        <w:ind w:firstLine="567"/>
        <w:jc w:val="both"/>
        <w:rPr>
          <w:rFonts w:ascii="Arial" w:eastAsia="Times New Roman" w:hAnsi="Arial" w:cs="Arial"/>
        </w:rPr>
      </w:pPr>
      <w:r w:rsidRPr="007E6DD6">
        <w:rPr>
          <w:rFonts w:ascii="Arial" w:eastAsia="Times New Roman" w:hAnsi="Arial" w:cs="Arial"/>
        </w:rPr>
        <w:t>6.1.5.энэ хуулийн 9.10-т заасан ажлын албаны бүтэц, орон тоо, дүрмийг Төрийн болон орон нутгийн өмчийн тухай хуулийн 9 дүгээр зүйлийн 5-д заасны дагуу батлах;</w:t>
      </w:r>
    </w:p>
    <w:p w14:paraId="088E67EC" w14:textId="77777777" w:rsidR="00F1347A" w:rsidRDefault="00F1347A" w:rsidP="006F1D44">
      <w:pPr>
        <w:spacing w:line="276" w:lineRule="auto"/>
        <w:ind w:left="567" w:firstLine="567"/>
        <w:contextualSpacing/>
        <w:jc w:val="both"/>
        <w:rPr>
          <w:rFonts w:ascii="Arial" w:eastAsia="Times New Roman" w:hAnsi="Arial" w:cs="Arial"/>
        </w:rPr>
      </w:pPr>
    </w:p>
    <w:p w14:paraId="275C303E" w14:textId="4BB3A951" w:rsidR="007F71F0"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Times New Roman" w:hAnsi="Arial" w:cs="Arial"/>
        </w:rPr>
        <w:t>6.1.6.хуульд заасан бусад бүрэн эрх.</w:t>
      </w:r>
      <w:r w:rsidRPr="007E6DD6">
        <w:rPr>
          <w:rFonts w:ascii="Arial" w:eastAsia="Times New Roman" w:hAnsi="Arial" w:cs="Arial"/>
          <w:lang w:val="mn-MN"/>
        </w:rPr>
        <w:t>”</w:t>
      </w:r>
      <w:r w:rsidR="003B34F1">
        <w:rPr>
          <w:rFonts w:ascii="Arial" w:hAnsi="Arial" w:cs="Arial"/>
          <w:lang w:val="mn-MN"/>
        </w:rPr>
        <w:t xml:space="preserve"> </w:t>
      </w:r>
      <w:r w:rsidR="007F71F0" w:rsidRPr="00526799">
        <w:rPr>
          <w:rFonts w:ascii="Arial" w:eastAsia="Times New Roman" w:hAnsi="Arial" w:cs="Arial"/>
          <w:color w:val="000000"/>
          <w:kern w:val="1"/>
          <w:lang w:val="mn-MN"/>
        </w:rPr>
        <w:t>гэсэн саналыг дэмжье гэсэн санал хураалт явуулъя.</w:t>
      </w:r>
    </w:p>
    <w:p w14:paraId="7D08FC44" w14:textId="77777777" w:rsidR="00F1347A" w:rsidRDefault="00F1347A" w:rsidP="006F1D44">
      <w:pPr>
        <w:autoSpaceDE w:val="0"/>
        <w:autoSpaceDN w:val="0"/>
        <w:adjustRightInd w:val="0"/>
        <w:spacing w:line="276" w:lineRule="auto"/>
        <w:ind w:firstLine="567"/>
        <w:jc w:val="both"/>
        <w:rPr>
          <w:rFonts w:ascii="Arial" w:hAnsi="Arial" w:cs="Arial"/>
          <w:color w:val="000000" w:themeColor="text1"/>
          <w:lang w:val="mn-MN"/>
        </w:rPr>
      </w:pPr>
    </w:p>
    <w:p w14:paraId="00C8970D" w14:textId="3D1FB10B"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F1347A">
        <w:rPr>
          <w:rFonts w:ascii="Arial" w:eastAsia="Times New Roman" w:hAnsi="Arial" w:cs="Arial"/>
          <w:color w:val="000000"/>
          <w:kern w:val="1"/>
          <w:lang w:val="mn-MN"/>
        </w:rPr>
        <w:t xml:space="preserve">        </w:t>
      </w:r>
      <w:r>
        <w:rPr>
          <w:rFonts w:ascii="Arial" w:eastAsia="Times New Roman" w:hAnsi="Arial" w:cs="Arial"/>
          <w:color w:val="000000"/>
          <w:kern w:val="1"/>
          <w:lang w:val="mn-MN"/>
        </w:rPr>
        <w:t>11</w:t>
      </w:r>
    </w:p>
    <w:p w14:paraId="2A5771C4" w14:textId="6620504C"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0</w:t>
      </w:r>
    </w:p>
    <w:p w14:paraId="77B42DD7" w14:textId="00B56DAC"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6C7FB5">
        <w:rPr>
          <w:rFonts w:ascii="Arial" w:eastAsia="Times New Roman" w:hAnsi="Arial" w:cs="Arial"/>
          <w:color w:val="000000"/>
          <w:kern w:val="1"/>
          <w:lang w:val="mn-MN"/>
        </w:rPr>
        <w:t xml:space="preserve"> </w:t>
      </w:r>
      <w:r w:rsidR="00F1347A">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7A55BC71" w14:textId="7EBFF34B" w:rsidR="007E6DD6" w:rsidRPr="007F71F0" w:rsidRDefault="007F71F0"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10</w:t>
      </w:r>
      <w:r w:rsidRPr="00526799">
        <w:rPr>
          <w:rFonts w:ascii="Arial" w:eastAsia="Times New Roman" w:hAnsi="Arial" w:cs="Arial"/>
          <w:color w:val="000000"/>
          <w:kern w:val="1"/>
          <w:lang w:val="mn-MN"/>
        </w:rPr>
        <w:t>0 хувийн саналаар дэмжигдлээ.</w:t>
      </w:r>
    </w:p>
    <w:p w14:paraId="462B33C3" w14:textId="77777777" w:rsidR="007E6DD6" w:rsidRPr="007E6DD6" w:rsidRDefault="007E6DD6" w:rsidP="006F1D44">
      <w:pPr>
        <w:spacing w:line="276" w:lineRule="auto"/>
        <w:ind w:firstLine="567"/>
        <w:jc w:val="both"/>
        <w:rPr>
          <w:rFonts w:ascii="Arial" w:hAnsi="Arial" w:cs="Arial"/>
          <w:lang w:val="mn-MN"/>
        </w:rPr>
      </w:pPr>
    </w:p>
    <w:p w14:paraId="026D8B4C" w14:textId="4597B261" w:rsidR="007E6DD6" w:rsidRPr="007E6DD6" w:rsidRDefault="007E6DD6" w:rsidP="006F1D44">
      <w:pPr>
        <w:pStyle w:val="msghead"/>
        <w:spacing w:before="0" w:beforeAutospacing="0" w:after="0" w:afterAutospacing="0" w:line="276" w:lineRule="auto"/>
        <w:ind w:firstLine="567"/>
        <w:contextualSpacing/>
        <w:jc w:val="both"/>
        <w:rPr>
          <w:rFonts w:ascii="Arial" w:hAnsi="Arial" w:cs="Arial"/>
          <w:bCs/>
          <w:lang w:val="mn-MN"/>
        </w:rPr>
      </w:pPr>
      <w:r w:rsidRPr="007F71F0">
        <w:rPr>
          <w:rFonts w:ascii="Arial" w:hAnsi="Arial" w:cs="Arial"/>
          <w:bCs/>
          <w:lang w:val="mn-MN"/>
        </w:rPr>
        <w:t>14.Төслийн</w:t>
      </w:r>
      <w:r w:rsidRPr="007E6DD6">
        <w:rPr>
          <w:rFonts w:ascii="Arial" w:hAnsi="Arial" w:cs="Arial"/>
          <w:bCs/>
          <w:lang w:val="mn-MN"/>
        </w:rPr>
        <w:t xml:space="preserve"> 7 дугаар зүйлийг доор дурдсанаар өөрчлөн найруулах</w:t>
      </w:r>
      <w:r w:rsidRPr="007E6DD6">
        <w:rPr>
          <w:rFonts w:ascii="Arial" w:hAnsi="Arial" w:cs="Arial"/>
        </w:rPr>
        <w:t>:</w:t>
      </w:r>
    </w:p>
    <w:p w14:paraId="3F8592B7" w14:textId="77777777" w:rsidR="007E6DD6" w:rsidRPr="007E6DD6" w:rsidRDefault="007E6DD6" w:rsidP="006F1D44">
      <w:pPr>
        <w:pStyle w:val="msghead"/>
        <w:spacing w:before="0" w:beforeAutospacing="0" w:after="0" w:afterAutospacing="0" w:line="276" w:lineRule="auto"/>
        <w:ind w:firstLine="567"/>
        <w:contextualSpacing/>
        <w:jc w:val="both"/>
        <w:rPr>
          <w:rFonts w:ascii="Arial" w:hAnsi="Arial" w:cs="Arial"/>
          <w:bCs/>
          <w:lang w:val="mn-MN"/>
        </w:rPr>
      </w:pPr>
      <w:r w:rsidRPr="007E6DD6">
        <w:rPr>
          <w:rFonts w:ascii="Arial" w:hAnsi="Arial" w:cs="Arial"/>
          <w:bCs/>
          <w:lang w:val="mn-MN"/>
        </w:rPr>
        <w:tab/>
      </w:r>
    </w:p>
    <w:p w14:paraId="025A417D" w14:textId="4B3D0ED7" w:rsidR="007E6DD6" w:rsidRPr="007E6DD6" w:rsidRDefault="007E6DD6" w:rsidP="006F1D44">
      <w:pPr>
        <w:pStyle w:val="msghead"/>
        <w:spacing w:line="276" w:lineRule="auto"/>
        <w:ind w:firstLine="567"/>
        <w:contextualSpacing/>
        <w:jc w:val="both"/>
        <w:rPr>
          <w:rFonts w:ascii="Arial" w:hAnsi="Arial" w:cs="Arial"/>
          <w:b/>
          <w:lang w:val="mn-MN"/>
        </w:rPr>
      </w:pPr>
      <w:r w:rsidRPr="007E6DD6">
        <w:rPr>
          <w:rFonts w:ascii="Arial" w:hAnsi="Arial" w:cs="Arial"/>
          <w:bCs/>
          <w:lang w:val="mn-MN"/>
        </w:rPr>
        <w:t>“</w:t>
      </w:r>
      <w:r w:rsidRPr="007E6DD6">
        <w:rPr>
          <w:rFonts w:ascii="Arial" w:hAnsi="Arial" w:cs="Arial"/>
          <w:b/>
          <w:lang w:val="mn-MN"/>
        </w:rPr>
        <w:t xml:space="preserve">7 дугаар зүйл.Соёлын асуудал эрхэлсэн төрийн захиргааны төв байгууллагын бүрэн эрх </w:t>
      </w:r>
    </w:p>
    <w:p w14:paraId="5B8F1C12" w14:textId="77777777" w:rsidR="007E6DD6" w:rsidRPr="007E6DD6" w:rsidRDefault="007E6DD6" w:rsidP="006F1D44">
      <w:pPr>
        <w:pStyle w:val="msghead"/>
        <w:spacing w:line="276" w:lineRule="auto"/>
        <w:ind w:firstLine="567"/>
        <w:contextualSpacing/>
        <w:jc w:val="both"/>
        <w:rPr>
          <w:rFonts w:ascii="Arial" w:hAnsi="Arial" w:cs="Arial"/>
          <w:bCs/>
          <w:lang w:val="mn-MN"/>
        </w:rPr>
      </w:pPr>
    </w:p>
    <w:p w14:paraId="1C34B935" w14:textId="77777777" w:rsidR="007E6DD6" w:rsidRPr="007E6DD6" w:rsidRDefault="007E6DD6" w:rsidP="006F1D44">
      <w:pPr>
        <w:pStyle w:val="msghead"/>
        <w:spacing w:line="276" w:lineRule="auto"/>
        <w:ind w:firstLine="567"/>
        <w:contextualSpacing/>
        <w:jc w:val="both"/>
        <w:rPr>
          <w:rFonts w:ascii="Arial" w:hAnsi="Arial" w:cs="Arial"/>
          <w:bCs/>
          <w:lang w:val="mn-MN"/>
        </w:rPr>
      </w:pPr>
      <w:r w:rsidRPr="007E6DD6">
        <w:rPr>
          <w:rFonts w:ascii="Arial" w:hAnsi="Arial" w:cs="Arial"/>
          <w:bCs/>
          <w:lang w:val="mn-MN"/>
        </w:rPr>
        <w:t>7.1.Кино урлагийг дэмжих талаар соёлын асуудал эрхэлсэн төрийн захиргааны төв байгууллага дараах бүрэн эрхийг хэрэгжүүлнэ:</w:t>
      </w:r>
    </w:p>
    <w:p w14:paraId="207AF40F" w14:textId="77777777" w:rsidR="006C7FB5" w:rsidRDefault="006C7FB5" w:rsidP="006F1D44">
      <w:pPr>
        <w:pStyle w:val="msghead"/>
        <w:spacing w:line="276" w:lineRule="auto"/>
        <w:ind w:left="720" w:firstLine="567"/>
        <w:contextualSpacing/>
        <w:jc w:val="both"/>
        <w:rPr>
          <w:rFonts w:ascii="Arial" w:hAnsi="Arial" w:cs="Arial"/>
          <w:bCs/>
          <w:lang w:val="mn-MN"/>
        </w:rPr>
      </w:pPr>
    </w:p>
    <w:p w14:paraId="1D30F321" w14:textId="31AEF85E" w:rsidR="007E6DD6" w:rsidRPr="007E6DD6" w:rsidRDefault="007E6DD6" w:rsidP="006F1D44">
      <w:pPr>
        <w:pStyle w:val="msghead"/>
        <w:spacing w:line="276" w:lineRule="auto"/>
        <w:ind w:left="567" w:firstLine="567"/>
        <w:contextualSpacing/>
        <w:jc w:val="both"/>
        <w:rPr>
          <w:rFonts w:ascii="Arial" w:hAnsi="Arial" w:cs="Arial"/>
          <w:bCs/>
          <w:lang w:val="mn-MN"/>
        </w:rPr>
      </w:pPr>
      <w:r w:rsidRPr="007E6DD6">
        <w:rPr>
          <w:rFonts w:ascii="Arial" w:hAnsi="Arial" w:cs="Arial"/>
          <w:bCs/>
          <w:lang w:val="mn-MN"/>
        </w:rPr>
        <w:t>7.1.1.гадаадын болон олон улсын байгууллагатай хамтран ажиллах;</w:t>
      </w:r>
    </w:p>
    <w:p w14:paraId="79EC0C28" w14:textId="77777777" w:rsidR="007E6DD6" w:rsidRPr="007E6DD6" w:rsidRDefault="007E6DD6" w:rsidP="006F1D44">
      <w:pPr>
        <w:pStyle w:val="msghead"/>
        <w:spacing w:line="276" w:lineRule="auto"/>
        <w:ind w:left="567" w:firstLine="567"/>
        <w:contextualSpacing/>
        <w:jc w:val="both"/>
        <w:rPr>
          <w:rFonts w:ascii="Arial" w:hAnsi="Arial" w:cs="Arial"/>
          <w:bCs/>
          <w:lang w:val="mn-MN"/>
        </w:rPr>
      </w:pPr>
      <w:r w:rsidRPr="007E6DD6">
        <w:rPr>
          <w:rFonts w:ascii="Arial" w:hAnsi="Arial" w:cs="Arial"/>
          <w:bCs/>
          <w:lang w:val="mn-MN"/>
        </w:rPr>
        <w:t xml:space="preserve">7.1.2.кино үйлдвэрлэх үйл ажиллагаатай холбогдсон дүрэм, журмыг батлах; </w:t>
      </w:r>
    </w:p>
    <w:p w14:paraId="0A6BF2B3" w14:textId="77777777" w:rsidR="00F1347A" w:rsidRDefault="007E6DD6" w:rsidP="006F1D44">
      <w:pPr>
        <w:pStyle w:val="msghead"/>
        <w:spacing w:line="276" w:lineRule="auto"/>
        <w:ind w:firstLine="1134"/>
        <w:contextualSpacing/>
        <w:jc w:val="both"/>
        <w:rPr>
          <w:rFonts w:ascii="Arial" w:hAnsi="Arial" w:cs="Arial"/>
          <w:bCs/>
          <w:lang w:val="mn-MN"/>
        </w:rPr>
      </w:pPr>
      <w:r w:rsidRPr="007E6DD6">
        <w:rPr>
          <w:rFonts w:ascii="Arial" w:hAnsi="Arial" w:cs="Arial"/>
          <w:bCs/>
          <w:lang w:val="mn-MN"/>
        </w:rPr>
        <w:t>7.1.3.үйлдвэрлэлийн аюулгүй байдлыг хангахад чиглэсэн стандарт, норм, нормативыг</w:t>
      </w:r>
      <w:r w:rsidR="006C7FB5">
        <w:rPr>
          <w:rFonts w:ascii="Arial" w:hAnsi="Arial" w:cs="Arial"/>
          <w:bCs/>
          <w:lang w:val="mn-MN"/>
        </w:rPr>
        <w:t xml:space="preserve"> </w:t>
      </w:r>
      <w:r w:rsidRPr="007E6DD6">
        <w:rPr>
          <w:rFonts w:ascii="Arial" w:hAnsi="Arial" w:cs="Arial"/>
          <w:bCs/>
          <w:lang w:val="mn-MN"/>
        </w:rPr>
        <w:t>боловсруулж, Стандартчилал, техникийн зохицуулалт, тохирлын үнэлгээний итгэмжлэлийн тухай хуулийн 9.1-д заасны дагуу батлуулах;</w:t>
      </w:r>
    </w:p>
    <w:p w14:paraId="47D2F39E" w14:textId="77777777" w:rsidR="00F1347A" w:rsidRDefault="00F1347A" w:rsidP="006F1D44">
      <w:pPr>
        <w:pStyle w:val="msghead"/>
        <w:spacing w:line="276" w:lineRule="auto"/>
        <w:ind w:firstLine="567"/>
        <w:contextualSpacing/>
        <w:jc w:val="both"/>
        <w:rPr>
          <w:rFonts w:ascii="Arial" w:hAnsi="Arial" w:cs="Arial"/>
          <w:bCs/>
          <w:lang w:val="mn-MN"/>
        </w:rPr>
      </w:pPr>
    </w:p>
    <w:p w14:paraId="1556133F" w14:textId="6A4A84BB" w:rsidR="007F71F0" w:rsidRPr="00F1347A" w:rsidRDefault="007E6DD6" w:rsidP="006F1D44">
      <w:pPr>
        <w:pStyle w:val="msghead"/>
        <w:spacing w:line="276" w:lineRule="auto"/>
        <w:ind w:firstLine="567"/>
        <w:contextualSpacing/>
        <w:jc w:val="both"/>
        <w:rPr>
          <w:rFonts w:ascii="Arial" w:hAnsi="Arial" w:cs="Arial"/>
          <w:bCs/>
          <w:lang w:val="mn-MN"/>
        </w:rPr>
      </w:pPr>
      <w:r w:rsidRPr="007E6DD6">
        <w:rPr>
          <w:rFonts w:ascii="Arial" w:hAnsi="Arial" w:cs="Arial"/>
          <w:bCs/>
          <w:lang w:val="mn-MN"/>
        </w:rPr>
        <w:t>7.1.4.хуульд заасан бусад бүрэн эрх.”</w:t>
      </w:r>
      <w:r w:rsidR="007F71F0">
        <w:rPr>
          <w:rFonts w:ascii="Arial" w:hAnsi="Arial" w:cs="Arial"/>
          <w:bCs/>
          <w:lang w:val="mn-MN"/>
        </w:rPr>
        <w:t xml:space="preserve"> </w:t>
      </w:r>
      <w:r w:rsidR="007F71F0" w:rsidRPr="00526799">
        <w:rPr>
          <w:rFonts w:ascii="Arial" w:hAnsi="Arial" w:cs="Arial"/>
          <w:color w:val="000000"/>
          <w:kern w:val="1"/>
          <w:lang w:val="mn-MN"/>
        </w:rPr>
        <w:t>гэсэн саналыг дэмжье гэсэн санал хураалт явуулъя.</w:t>
      </w:r>
    </w:p>
    <w:p w14:paraId="378F4423" w14:textId="2BA18492"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202B20">
        <w:rPr>
          <w:rFonts w:ascii="Arial" w:eastAsia="Times New Roman" w:hAnsi="Arial" w:cs="Arial"/>
          <w:color w:val="000000"/>
          <w:kern w:val="1"/>
          <w:lang w:val="mn-MN"/>
        </w:rPr>
        <w:t xml:space="preserve">         </w:t>
      </w:r>
      <w:r>
        <w:rPr>
          <w:rFonts w:ascii="Arial" w:eastAsia="Times New Roman" w:hAnsi="Arial" w:cs="Arial"/>
          <w:color w:val="000000"/>
          <w:kern w:val="1"/>
          <w:lang w:val="mn-MN"/>
        </w:rPr>
        <w:t>11</w:t>
      </w:r>
    </w:p>
    <w:p w14:paraId="0E35B7F4" w14:textId="006F2028"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C7FB5">
        <w:rPr>
          <w:rFonts w:ascii="Arial" w:eastAsia="Times New Roman" w:hAnsi="Arial" w:cs="Arial"/>
          <w:color w:val="000000"/>
          <w:kern w:val="1"/>
          <w:lang w:val="mn-MN"/>
        </w:rPr>
        <w:t xml:space="preserve"> </w:t>
      </w:r>
      <w:r w:rsidR="00930CDB">
        <w:rPr>
          <w:rFonts w:ascii="Arial" w:eastAsia="Times New Roman" w:hAnsi="Arial" w:cs="Arial"/>
          <w:color w:val="000000"/>
          <w:kern w:val="1"/>
          <w:lang w:val="mn-MN"/>
        </w:rPr>
        <w:t>1</w:t>
      </w:r>
    </w:p>
    <w:p w14:paraId="3DDEB8D3" w14:textId="73322B71" w:rsidR="007F71F0" w:rsidRPr="00526799" w:rsidRDefault="007F71F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930CDB">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00930CDB">
        <w:rPr>
          <w:rFonts w:ascii="Arial" w:eastAsia="Times New Roman" w:hAnsi="Arial" w:cs="Arial"/>
          <w:color w:val="000000"/>
          <w:kern w:val="1"/>
          <w:lang w:val="mn-MN"/>
        </w:rPr>
        <w:t>12</w:t>
      </w:r>
    </w:p>
    <w:p w14:paraId="24653E70" w14:textId="548C6B48" w:rsidR="007F71F0" w:rsidRPr="00526799" w:rsidRDefault="00930CDB"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91</w:t>
      </w:r>
      <w:r w:rsidR="007F71F0" w:rsidRPr="00526799">
        <w:rPr>
          <w:rFonts w:ascii="Arial" w:eastAsia="Times New Roman" w:hAnsi="Arial" w:cs="Arial"/>
          <w:color w:val="000000"/>
          <w:kern w:val="1"/>
          <w:lang w:val="mn-MN"/>
        </w:rPr>
        <w:t>.</w:t>
      </w:r>
      <w:r>
        <w:rPr>
          <w:rFonts w:ascii="Arial" w:eastAsia="Times New Roman" w:hAnsi="Arial" w:cs="Arial"/>
          <w:color w:val="000000"/>
          <w:kern w:val="1"/>
          <w:lang w:val="mn-MN"/>
        </w:rPr>
        <w:t>7</w:t>
      </w:r>
      <w:r w:rsidR="007F71F0" w:rsidRPr="00526799">
        <w:rPr>
          <w:rFonts w:ascii="Arial" w:eastAsia="Times New Roman" w:hAnsi="Arial" w:cs="Arial"/>
          <w:color w:val="000000"/>
          <w:kern w:val="1"/>
          <w:lang w:val="mn-MN"/>
        </w:rPr>
        <w:t xml:space="preserve"> хувийн саналаар дэмжигдлээ.</w:t>
      </w:r>
    </w:p>
    <w:p w14:paraId="5255CCDE" w14:textId="77777777" w:rsidR="00F1347A" w:rsidRDefault="00F1347A" w:rsidP="006F1D44">
      <w:pPr>
        <w:pStyle w:val="msghead"/>
        <w:spacing w:before="0" w:beforeAutospacing="0" w:after="0" w:afterAutospacing="0" w:line="276" w:lineRule="auto"/>
        <w:ind w:firstLine="567"/>
        <w:contextualSpacing/>
        <w:jc w:val="both"/>
        <w:rPr>
          <w:rFonts w:ascii="Arial" w:hAnsi="Arial" w:cs="Arial"/>
          <w:bCs/>
          <w:shd w:val="clear" w:color="auto" w:fill="FFFFFF"/>
          <w:lang w:val="mn-MN"/>
        </w:rPr>
      </w:pPr>
    </w:p>
    <w:p w14:paraId="5B0778C6" w14:textId="02D8CDA4" w:rsidR="007E6DD6" w:rsidRPr="007E6DD6" w:rsidRDefault="007E6DD6" w:rsidP="006F1D44">
      <w:pPr>
        <w:pStyle w:val="msghead"/>
        <w:spacing w:before="0" w:beforeAutospacing="0" w:after="0" w:afterAutospacing="0" w:line="276" w:lineRule="auto"/>
        <w:ind w:firstLine="567"/>
        <w:contextualSpacing/>
        <w:jc w:val="both"/>
        <w:rPr>
          <w:rFonts w:ascii="Arial" w:hAnsi="Arial" w:cs="Arial"/>
          <w:bCs/>
          <w:lang w:val="mn-MN"/>
        </w:rPr>
      </w:pPr>
      <w:r w:rsidRPr="007F71F0">
        <w:rPr>
          <w:rFonts w:ascii="Arial" w:hAnsi="Arial" w:cs="Arial"/>
          <w:shd w:val="clear" w:color="auto" w:fill="FFFFFF"/>
          <w:lang w:val="mn-MN"/>
        </w:rPr>
        <w:t>15.Төслийн</w:t>
      </w:r>
      <w:r w:rsidRPr="007E6DD6">
        <w:rPr>
          <w:rFonts w:ascii="Arial" w:hAnsi="Arial" w:cs="Arial"/>
          <w:bCs/>
          <w:shd w:val="clear" w:color="auto" w:fill="FFFFFF"/>
          <w:lang w:val="mn-MN"/>
        </w:rPr>
        <w:t xml:space="preserve"> 8 дугаар </w:t>
      </w:r>
      <w:r w:rsidRPr="007E6DD6">
        <w:rPr>
          <w:rFonts w:ascii="Arial" w:hAnsi="Arial" w:cs="Arial"/>
          <w:bCs/>
          <w:lang w:val="mn-MN"/>
        </w:rPr>
        <w:t>зүйлийг доор дурдсанаар өөрчлөн найруулах</w:t>
      </w:r>
      <w:r w:rsidRPr="007E6DD6">
        <w:rPr>
          <w:rFonts w:ascii="Arial" w:hAnsi="Arial" w:cs="Arial"/>
        </w:rPr>
        <w:t>:</w:t>
      </w:r>
    </w:p>
    <w:p w14:paraId="036D802D" w14:textId="77777777" w:rsidR="00F1347A" w:rsidRDefault="00F1347A" w:rsidP="006F1D44">
      <w:pPr>
        <w:pStyle w:val="msghead"/>
        <w:spacing w:line="276" w:lineRule="auto"/>
        <w:ind w:firstLine="567"/>
        <w:contextualSpacing/>
        <w:jc w:val="both"/>
        <w:rPr>
          <w:rFonts w:ascii="Arial" w:hAnsi="Arial" w:cs="Arial"/>
          <w:bCs/>
          <w:shd w:val="clear" w:color="auto" w:fill="FFFFFF"/>
          <w:lang w:val="mn-MN"/>
        </w:rPr>
      </w:pPr>
    </w:p>
    <w:p w14:paraId="4E48A645" w14:textId="40A134A5" w:rsidR="007E6DD6" w:rsidRPr="007E6DD6" w:rsidRDefault="007E6DD6" w:rsidP="006F1D44">
      <w:pPr>
        <w:pStyle w:val="msghead"/>
        <w:spacing w:line="276" w:lineRule="auto"/>
        <w:ind w:firstLine="567"/>
        <w:contextualSpacing/>
        <w:jc w:val="both"/>
        <w:rPr>
          <w:rFonts w:ascii="Arial" w:hAnsi="Arial" w:cs="Arial"/>
          <w:b/>
          <w:shd w:val="clear" w:color="auto" w:fill="FFFFFF"/>
          <w:lang w:val="mn-MN"/>
        </w:rPr>
      </w:pPr>
      <w:r w:rsidRPr="007E6DD6">
        <w:rPr>
          <w:rFonts w:ascii="Arial" w:hAnsi="Arial" w:cs="Arial"/>
          <w:b/>
          <w:shd w:val="clear" w:color="auto" w:fill="FFFFFF"/>
          <w:lang w:val="mn-MN"/>
        </w:rPr>
        <w:t xml:space="preserve">“8 дугаар зүйл.Соёлын асуудал эрхэлсэн төрийн захиргааны байгууллагын бүрэн эрх </w:t>
      </w:r>
    </w:p>
    <w:p w14:paraId="541F892B" w14:textId="77777777" w:rsidR="007E6DD6" w:rsidRPr="007E6DD6" w:rsidRDefault="007E6DD6" w:rsidP="006F1D44">
      <w:pPr>
        <w:pStyle w:val="msghead"/>
        <w:spacing w:line="276" w:lineRule="auto"/>
        <w:ind w:firstLine="567"/>
        <w:contextualSpacing/>
        <w:jc w:val="both"/>
        <w:rPr>
          <w:rFonts w:ascii="Arial" w:hAnsi="Arial" w:cs="Arial"/>
          <w:bCs/>
          <w:shd w:val="clear" w:color="auto" w:fill="FFFFFF"/>
          <w:lang w:val="mn-MN"/>
        </w:rPr>
      </w:pPr>
    </w:p>
    <w:p w14:paraId="58DE2A3C" w14:textId="77777777" w:rsidR="007E6DD6" w:rsidRPr="007E6DD6" w:rsidRDefault="007E6DD6" w:rsidP="006F1D44">
      <w:pPr>
        <w:pStyle w:val="msghead"/>
        <w:spacing w:line="276" w:lineRule="auto"/>
        <w:ind w:firstLine="567"/>
        <w:contextualSpacing/>
        <w:jc w:val="both"/>
        <w:rPr>
          <w:rFonts w:ascii="Arial" w:hAnsi="Arial" w:cs="Arial"/>
          <w:bCs/>
          <w:shd w:val="clear" w:color="auto" w:fill="FFFFFF"/>
          <w:lang w:val="mn-MN"/>
        </w:rPr>
      </w:pPr>
      <w:r w:rsidRPr="007E6DD6">
        <w:rPr>
          <w:rFonts w:ascii="Arial" w:hAnsi="Arial" w:cs="Arial"/>
          <w:bCs/>
          <w:shd w:val="clear" w:color="auto" w:fill="FFFFFF"/>
          <w:lang w:val="mn-MN"/>
        </w:rPr>
        <w:lastRenderedPageBreak/>
        <w:t>8.1.Кино урлагийг дэмжих талаар соёлын асуудал эрхэлсэн төрийн захиргааны байгууллага дараах бүрэн эрхийг хэрэгжүүлнэ:</w:t>
      </w:r>
    </w:p>
    <w:p w14:paraId="5A3AA08E" w14:textId="77777777" w:rsidR="00F70C6D" w:rsidRDefault="00F70C6D" w:rsidP="006F1D44">
      <w:pPr>
        <w:pStyle w:val="msghead"/>
        <w:spacing w:line="276" w:lineRule="auto"/>
        <w:ind w:firstLine="567"/>
        <w:contextualSpacing/>
        <w:jc w:val="both"/>
        <w:rPr>
          <w:rFonts w:ascii="Arial" w:hAnsi="Arial" w:cs="Arial"/>
          <w:bCs/>
          <w:shd w:val="clear" w:color="auto" w:fill="FFFFFF"/>
          <w:lang w:val="mn-MN"/>
        </w:rPr>
      </w:pPr>
    </w:p>
    <w:p w14:paraId="10E00C06" w14:textId="77777777" w:rsidR="00F70C6D" w:rsidRDefault="007E6DD6" w:rsidP="00182462">
      <w:pPr>
        <w:pStyle w:val="msghead"/>
        <w:spacing w:line="276" w:lineRule="auto"/>
        <w:ind w:firstLine="1134"/>
        <w:contextualSpacing/>
        <w:jc w:val="both"/>
        <w:rPr>
          <w:rFonts w:ascii="Arial" w:hAnsi="Arial" w:cs="Arial"/>
          <w:bCs/>
          <w:shd w:val="clear" w:color="auto" w:fill="FFFFFF"/>
          <w:lang w:val="mn-MN"/>
        </w:rPr>
      </w:pPr>
      <w:r w:rsidRPr="007E6DD6">
        <w:rPr>
          <w:rFonts w:ascii="Arial" w:hAnsi="Arial" w:cs="Arial"/>
          <w:bCs/>
          <w:shd w:val="clear" w:color="auto" w:fill="FFFFFF"/>
          <w:lang w:val="mn-MN"/>
        </w:rPr>
        <w:t>8.1.1.кино үйлдвэрлэлийн салбарт зохиогчийн эрхийг хамгаалах талаар холбогдох байгууллагатай хамтран ажиллах, дэмжих;</w:t>
      </w:r>
    </w:p>
    <w:p w14:paraId="5D3C94A8" w14:textId="77777777" w:rsidR="00F1347A" w:rsidRDefault="00F1347A" w:rsidP="006F1D44">
      <w:pPr>
        <w:pStyle w:val="msghead"/>
        <w:spacing w:line="276" w:lineRule="auto"/>
        <w:ind w:firstLine="567"/>
        <w:contextualSpacing/>
        <w:jc w:val="both"/>
        <w:rPr>
          <w:rFonts w:ascii="Arial" w:hAnsi="Arial" w:cs="Arial"/>
          <w:bCs/>
          <w:shd w:val="clear" w:color="auto" w:fill="FFFFFF"/>
          <w:lang w:val="mn-MN"/>
        </w:rPr>
      </w:pPr>
    </w:p>
    <w:p w14:paraId="158739D1" w14:textId="1ADAF6D9" w:rsidR="00930CDB" w:rsidRPr="00F70C6D" w:rsidRDefault="007E6DD6" w:rsidP="00182462">
      <w:pPr>
        <w:pStyle w:val="msghead"/>
        <w:spacing w:line="276" w:lineRule="auto"/>
        <w:ind w:firstLine="1134"/>
        <w:contextualSpacing/>
        <w:jc w:val="both"/>
        <w:rPr>
          <w:rFonts w:ascii="Arial" w:hAnsi="Arial" w:cs="Arial"/>
          <w:bCs/>
          <w:shd w:val="clear" w:color="auto" w:fill="FFFFFF"/>
          <w:lang w:val="mn-MN"/>
        </w:rPr>
      </w:pPr>
      <w:r w:rsidRPr="007E6DD6">
        <w:rPr>
          <w:rFonts w:ascii="Arial" w:hAnsi="Arial" w:cs="Arial"/>
          <w:bCs/>
          <w:shd w:val="clear" w:color="auto" w:fill="FFFFFF"/>
          <w:lang w:val="mn-MN"/>
        </w:rPr>
        <w:t>8.1.2.олон улсын кино арга хэмжээнд монгол киног оролцуулах, Монгол Улсад олон улсын кино наадам зохион байгуулахад дэмжлэг үзүүлэх.”</w:t>
      </w:r>
      <w:r w:rsidRPr="007E6DD6">
        <w:rPr>
          <w:rFonts w:ascii="Arial" w:hAnsi="Arial" w:cs="Arial"/>
          <w:bCs/>
          <w:shd w:val="clear" w:color="auto" w:fill="FFFFFF"/>
          <w:lang w:val="mn-MN"/>
        </w:rPr>
        <w:tab/>
      </w:r>
      <w:r w:rsidR="00DF10B4">
        <w:rPr>
          <w:rFonts w:ascii="Arial" w:hAnsi="Arial" w:cs="Arial"/>
          <w:color w:val="000000"/>
          <w:kern w:val="1"/>
          <w:lang w:val="mn-MN"/>
        </w:rPr>
        <w:t>г</w:t>
      </w:r>
      <w:r w:rsidR="00930CDB" w:rsidRPr="00526799">
        <w:rPr>
          <w:rFonts w:ascii="Arial" w:hAnsi="Arial" w:cs="Arial"/>
          <w:color w:val="000000"/>
          <w:kern w:val="1"/>
          <w:lang w:val="mn-MN"/>
        </w:rPr>
        <w:t>эсэн</w:t>
      </w:r>
      <w:r w:rsidR="00DF10B4">
        <w:rPr>
          <w:rFonts w:ascii="Arial" w:hAnsi="Arial" w:cs="Arial"/>
          <w:color w:val="000000"/>
          <w:kern w:val="1"/>
          <w:lang w:val="mn-MN"/>
        </w:rPr>
        <w:t xml:space="preserve"> </w:t>
      </w:r>
      <w:r w:rsidR="00930CDB" w:rsidRPr="00526799">
        <w:rPr>
          <w:rFonts w:ascii="Arial" w:hAnsi="Arial" w:cs="Arial"/>
          <w:color w:val="000000"/>
          <w:kern w:val="1"/>
          <w:lang w:val="mn-MN"/>
        </w:rPr>
        <w:t>саналыг дэмжье гэсэн санал хураалт явуулъя.</w:t>
      </w:r>
    </w:p>
    <w:p w14:paraId="7FC1B873" w14:textId="242F11DB" w:rsidR="00930CDB" w:rsidRPr="00526799" w:rsidRDefault="00930CDB"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r>
      <w:r w:rsidR="00F1347A">
        <w:rPr>
          <w:rFonts w:ascii="Arial" w:eastAsia="Times New Roman" w:hAnsi="Arial" w:cs="Arial"/>
          <w:color w:val="000000"/>
          <w:kern w:val="1"/>
          <w:lang w:val="mn-MN"/>
        </w:rPr>
        <w:t xml:space="preserve">         </w:t>
      </w:r>
      <w:r>
        <w:rPr>
          <w:rFonts w:ascii="Arial" w:eastAsia="Times New Roman" w:hAnsi="Arial" w:cs="Arial"/>
          <w:color w:val="000000"/>
          <w:kern w:val="1"/>
          <w:lang w:val="mn-MN"/>
        </w:rPr>
        <w:t>11</w:t>
      </w:r>
    </w:p>
    <w:p w14:paraId="45CE1674" w14:textId="72C63A3D" w:rsidR="00930CDB" w:rsidRPr="00526799" w:rsidRDefault="00930CDB"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F70C6D">
        <w:rPr>
          <w:rFonts w:ascii="Arial" w:eastAsia="Times New Roman" w:hAnsi="Arial" w:cs="Arial"/>
          <w:color w:val="000000"/>
          <w:kern w:val="1"/>
          <w:lang w:val="mn-MN"/>
        </w:rPr>
        <w:t xml:space="preserve"> </w:t>
      </w:r>
      <w:r>
        <w:rPr>
          <w:rFonts w:ascii="Arial" w:eastAsia="Times New Roman" w:hAnsi="Arial" w:cs="Arial"/>
          <w:color w:val="000000"/>
          <w:kern w:val="1"/>
          <w:lang w:val="mn-MN"/>
        </w:rPr>
        <w:t>1</w:t>
      </w:r>
    </w:p>
    <w:p w14:paraId="0E403197" w14:textId="39B53E4E" w:rsidR="00930CDB" w:rsidRPr="00526799" w:rsidRDefault="00930CDB"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F70C6D">
        <w:rPr>
          <w:rFonts w:ascii="Arial" w:eastAsia="Times New Roman" w:hAnsi="Arial" w:cs="Arial"/>
          <w:color w:val="000000"/>
          <w:kern w:val="1"/>
          <w:lang w:val="mn-MN"/>
        </w:rPr>
        <w:t xml:space="preserve">           </w:t>
      </w:r>
      <w:r w:rsidR="00F1347A">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12</w:t>
      </w:r>
    </w:p>
    <w:p w14:paraId="4FBB3257" w14:textId="7C0A1A17" w:rsidR="00930CDB" w:rsidRPr="00526799" w:rsidRDefault="00930CDB"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91</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7</w:t>
      </w:r>
      <w:r w:rsidRPr="00526799">
        <w:rPr>
          <w:rFonts w:ascii="Arial" w:eastAsia="Times New Roman" w:hAnsi="Arial" w:cs="Arial"/>
          <w:color w:val="000000"/>
          <w:kern w:val="1"/>
          <w:lang w:val="mn-MN"/>
        </w:rPr>
        <w:t xml:space="preserve"> хувийн саналаар дэмжигдлээ.</w:t>
      </w:r>
    </w:p>
    <w:p w14:paraId="26A5C210" w14:textId="77777777" w:rsidR="007E6DD6" w:rsidRPr="007E6DD6" w:rsidRDefault="007E6DD6" w:rsidP="006F1D44">
      <w:pPr>
        <w:pStyle w:val="msghead"/>
        <w:spacing w:before="0" w:beforeAutospacing="0" w:after="0" w:afterAutospacing="0" w:line="276" w:lineRule="auto"/>
        <w:ind w:firstLine="567"/>
        <w:contextualSpacing/>
        <w:jc w:val="both"/>
        <w:rPr>
          <w:rFonts w:ascii="Arial" w:hAnsi="Arial" w:cs="Arial"/>
          <w:bCs/>
          <w:lang w:val="mn-MN"/>
        </w:rPr>
      </w:pPr>
    </w:p>
    <w:p w14:paraId="4012B8E7" w14:textId="28F9E33B" w:rsidR="007E6DD6" w:rsidRPr="007E6DD6" w:rsidRDefault="007E6DD6" w:rsidP="006F1D44">
      <w:pPr>
        <w:pStyle w:val="msghead"/>
        <w:spacing w:before="0" w:beforeAutospacing="0" w:after="0" w:afterAutospacing="0" w:line="276" w:lineRule="auto"/>
        <w:ind w:firstLine="567"/>
        <w:contextualSpacing/>
        <w:jc w:val="both"/>
        <w:rPr>
          <w:rFonts w:ascii="Arial" w:hAnsi="Arial" w:cs="Arial"/>
          <w:lang w:val="mn-MN"/>
        </w:rPr>
      </w:pPr>
      <w:r w:rsidRPr="00930CDB">
        <w:rPr>
          <w:rFonts w:ascii="Arial" w:hAnsi="Arial" w:cs="Arial"/>
          <w:lang w:val="mn-MN"/>
        </w:rPr>
        <w:t>16.Төсөлд</w:t>
      </w:r>
      <w:r w:rsidRPr="007E6DD6">
        <w:rPr>
          <w:rFonts w:ascii="Arial" w:hAnsi="Arial" w:cs="Arial"/>
          <w:bCs/>
          <w:lang w:val="mn-MN"/>
        </w:rPr>
        <w:t xml:space="preserve"> доор дурдсан агуулгатай 9 дүгээр зүйл нэмэх</w:t>
      </w:r>
      <w:r w:rsidRPr="007E6DD6">
        <w:rPr>
          <w:rFonts w:ascii="Arial" w:hAnsi="Arial" w:cs="Arial"/>
        </w:rPr>
        <w:t>:</w:t>
      </w:r>
    </w:p>
    <w:p w14:paraId="294C4EA3" w14:textId="77777777" w:rsidR="007E6DD6" w:rsidRPr="007E6DD6" w:rsidRDefault="007E6DD6" w:rsidP="006F1D44">
      <w:pPr>
        <w:pStyle w:val="ListParagraph"/>
        <w:spacing w:after="0"/>
        <w:ind w:left="0" w:firstLine="567"/>
        <w:jc w:val="both"/>
        <w:rPr>
          <w:rFonts w:ascii="Arial" w:hAnsi="Arial" w:cs="Arial"/>
          <w:b/>
          <w:bCs/>
          <w:sz w:val="24"/>
          <w:szCs w:val="24"/>
          <w:lang w:val="mn-MN"/>
        </w:rPr>
      </w:pPr>
    </w:p>
    <w:p w14:paraId="6F717916" w14:textId="77777777" w:rsidR="007E6DD6" w:rsidRPr="00F70C6D" w:rsidRDefault="007E6DD6" w:rsidP="006F1D44">
      <w:pPr>
        <w:spacing w:line="276" w:lineRule="auto"/>
        <w:ind w:firstLine="567"/>
        <w:jc w:val="both"/>
        <w:rPr>
          <w:rFonts w:ascii="Arial" w:hAnsi="Arial" w:cs="Arial"/>
          <w:b/>
          <w:bCs/>
          <w:lang w:val="mn-MN"/>
        </w:rPr>
      </w:pPr>
      <w:r w:rsidRPr="00F70C6D">
        <w:rPr>
          <w:rFonts w:ascii="Arial" w:hAnsi="Arial" w:cs="Arial"/>
          <w:bCs/>
          <w:lang w:val="mn-MN"/>
        </w:rPr>
        <w:t>“</w:t>
      </w:r>
      <w:r w:rsidRPr="00F70C6D">
        <w:rPr>
          <w:rFonts w:ascii="Arial" w:hAnsi="Arial" w:cs="Arial"/>
          <w:b/>
          <w:bCs/>
          <w:lang w:val="mn-MN"/>
        </w:rPr>
        <w:t>9 дүгээр зүйл.Кино урлагийн зөвлөлийн бүтэц, бүрэн эрх</w:t>
      </w:r>
    </w:p>
    <w:p w14:paraId="6F3F31D5" w14:textId="77777777" w:rsidR="007E6DD6" w:rsidRPr="007E6DD6" w:rsidRDefault="007E6DD6" w:rsidP="006F1D44">
      <w:pPr>
        <w:spacing w:line="276" w:lineRule="auto"/>
        <w:ind w:firstLine="567"/>
        <w:jc w:val="both"/>
        <w:rPr>
          <w:rFonts w:ascii="Arial" w:hAnsi="Arial" w:cs="Arial"/>
          <w:lang w:val="mn-MN"/>
        </w:rPr>
      </w:pPr>
    </w:p>
    <w:p w14:paraId="26FBB6CB" w14:textId="75FF75D6" w:rsidR="00F70C6D" w:rsidRPr="00BA56E1" w:rsidRDefault="007E6DD6" w:rsidP="006F1D44">
      <w:pPr>
        <w:pStyle w:val="ListParagraph"/>
        <w:ind w:left="0" w:firstLine="567"/>
        <w:jc w:val="both"/>
        <w:rPr>
          <w:rFonts w:ascii="Arial" w:hAnsi="Arial" w:cs="Arial"/>
          <w:sz w:val="24"/>
          <w:szCs w:val="24"/>
          <w:lang w:val="mn-MN"/>
        </w:rPr>
      </w:pPr>
      <w:r w:rsidRPr="007E6DD6">
        <w:rPr>
          <w:rFonts w:ascii="Arial" w:hAnsi="Arial" w:cs="Arial"/>
          <w:sz w:val="24"/>
          <w:szCs w:val="24"/>
          <w:lang w:val="mn-MN"/>
        </w:rPr>
        <w:t>9.1.Кино урлагийн зөвлөл /цаашид “Зөвлөл” гэх/ нь кино урлагийг дэмжих бодлого, шийдвэрийн төсөлд санал өгөх, кино зураг авах зөвшөөрөл олгох болон тусгай сангаас санхүүжүүлэх төсөл, арга хэмжээ, кино бүтээх зардлын буцаан олголтын үйл ажиллагаанд санал, дүгнэлт гаргах чиг үүрэгтэй байна.</w:t>
      </w:r>
    </w:p>
    <w:p w14:paraId="7B863A2B" w14:textId="425E7C88" w:rsidR="007E6DD6" w:rsidRPr="00F1347A" w:rsidRDefault="007E6DD6" w:rsidP="006F1D44">
      <w:pPr>
        <w:spacing w:line="276" w:lineRule="auto"/>
        <w:ind w:firstLine="567"/>
        <w:jc w:val="both"/>
        <w:rPr>
          <w:rFonts w:ascii="Arial" w:hAnsi="Arial" w:cs="Arial"/>
          <w:lang w:val="mn-MN"/>
        </w:rPr>
      </w:pPr>
      <w:r w:rsidRPr="00F1347A">
        <w:rPr>
          <w:rFonts w:ascii="Arial" w:hAnsi="Arial" w:cs="Arial"/>
          <w:lang w:val="mn-MN"/>
        </w:rPr>
        <w:t xml:space="preserve">9.2.Зөвлөл нь дарга, орон тооны бус 10 гишүүний бүрэлдэхүүнтэй байна. </w:t>
      </w:r>
    </w:p>
    <w:p w14:paraId="3DDC4C57" w14:textId="77777777" w:rsidR="00F70C6D" w:rsidRPr="00F70C6D" w:rsidRDefault="00F70C6D" w:rsidP="006F1D44">
      <w:pPr>
        <w:pStyle w:val="ListParagraph"/>
        <w:ind w:firstLine="567"/>
        <w:jc w:val="both"/>
        <w:rPr>
          <w:rFonts w:ascii="Arial" w:hAnsi="Arial" w:cs="Arial"/>
          <w:sz w:val="24"/>
          <w:szCs w:val="24"/>
          <w:lang w:val="mn-MN"/>
        </w:rPr>
      </w:pPr>
    </w:p>
    <w:p w14:paraId="2CC283A6" w14:textId="0DAE2517" w:rsidR="007E6DD6" w:rsidRDefault="007E6DD6" w:rsidP="006F1D44">
      <w:pPr>
        <w:pStyle w:val="ListParagraph"/>
        <w:ind w:left="0" w:firstLine="567"/>
        <w:jc w:val="both"/>
        <w:rPr>
          <w:rFonts w:ascii="Arial" w:hAnsi="Arial" w:cs="Arial"/>
          <w:sz w:val="24"/>
          <w:szCs w:val="24"/>
          <w:lang w:val="mn-MN"/>
        </w:rPr>
      </w:pPr>
      <w:r w:rsidRPr="007E6DD6">
        <w:rPr>
          <w:rFonts w:ascii="Arial" w:hAnsi="Arial" w:cs="Arial"/>
          <w:sz w:val="24"/>
          <w:szCs w:val="24"/>
          <w:lang w:val="mn-MN"/>
        </w:rPr>
        <w:t xml:space="preserve">9.3.Зөвлөлийн гишүүний 30-аас доошгүй хувь нь соёл, оюуны өмч, төсөв, санхүүгийн салбарын төрийн байгууллагын, бусад гишүүд нь кино үйлдвэрлэлийн чиглэлээр үйл ажиллагаа явуулж байгаа мэргэжлийн төрийн бус байгууллага, уран бүтээлчийн төлөөлөл байна. </w:t>
      </w:r>
    </w:p>
    <w:p w14:paraId="6CD19914" w14:textId="77777777" w:rsidR="00F70C6D" w:rsidRPr="00F70C6D" w:rsidRDefault="00F70C6D" w:rsidP="006F1D44">
      <w:pPr>
        <w:pStyle w:val="ListParagraph"/>
        <w:ind w:left="0" w:firstLine="567"/>
        <w:jc w:val="both"/>
        <w:rPr>
          <w:rFonts w:ascii="Arial" w:hAnsi="Arial" w:cs="Arial"/>
          <w:sz w:val="24"/>
          <w:szCs w:val="24"/>
          <w:lang w:val="mn-MN"/>
        </w:rPr>
      </w:pPr>
    </w:p>
    <w:p w14:paraId="3D413E7D" w14:textId="77777777" w:rsidR="007E6DD6" w:rsidRPr="007E6DD6" w:rsidRDefault="007E6DD6" w:rsidP="006F1D44">
      <w:pPr>
        <w:pStyle w:val="ListParagraph"/>
        <w:spacing w:after="0"/>
        <w:ind w:left="0" w:firstLine="567"/>
        <w:jc w:val="both"/>
        <w:rPr>
          <w:rFonts w:ascii="Arial" w:hAnsi="Arial" w:cs="Arial"/>
          <w:sz w:val="24"/>
          <w:szCs w:val="24"/>
          <w:lang w:val="mn-MN"/>
        </w:rPr>
      </w:pPr>
      <w:r w:rsidRPr="007E6DD6">
        <w:rPr>
          <w:rFonts w:ascii="Arial" w:hAnsi="Arial" w:cs="Arial"/>
          <w:sz w:val="24"/>
          <w:szCs w:val="24"/>
          <w:lang w:val="mn-MN"/>
        </w:rPr>
        <w:t>9.4.Мэргэжлийн төрийн бус байгууллага нь кино урлагийн чиглэлээр мэргэшсэн, таваас доошгүй жил ажилласан туршлагатай иргэнийг энэ хуулийн 6.1.4-т заасан журмын дагуу нэр дэвшүүлнэ.</w:t>
      </w:r>
    </w:p>
    <w:p w14:paraId="0B070A52" w14:textId="77777777" w:rsidR="007E6DD6" w:rsidRPr="007E6DD6" w:rsidRDefault="007E6DD6" w:rsidP="006F1D44">
      <w:pPr>
        <w:spacing w:line="276" w:lineRule="auto"/>
        <w:ind w:firstLine="567"/>
        <w:jc w:val="both"/>
        <w:rPr>
          <w:rFonts w:ascii="Arial" w:hAnsi="Arial" w:cs="Arial"/>
          <w:lang w:val="mn-MN"/>
        </w:rPr>
      </w:pPr>
    </w:p>
    <w:p w14:paraId="781DB6D5" w14:textId="4B0E4651" w:rsidR="007E6DD6" w:rsidRDefault="007E6DD6" w:rsidP="006F1D44">
      <w:pPr>
        <w:pStyle w:val="ListParagraph"/>
        <w:ind w:left="0" w:firstLine="567"/>
        <w:jc w:val="both"/>
        <w:rPr>
          <w:rFonts w:ascii="Arial" w:hAnsi="Arial" w:cs="Arial"/>
          <w:sz w:val="24"/>
          <w:szCs w:val="24"/>
        </w:rPr>
      </w:pPr>
      <w:r w:rsidRPr="007E6DD6">
        <w:rPr>
          <w:rFonts w:ascii="Arial" w:hAnsi="Arial" w:cs="Arial"/>
          <w:sz w:val="24"/>
          <w:szCs w:val="24"/>
        </w:rPr>
        <w:t>9.5.Энэ хуулийн 9.3, 9.4-т заасан албан тушаалтан, иргэнийг Зөвлөлийн гишүүнээр соёлын асуудал эрхэлсэн Засгийн газрын гишүүн томилж, чөлөөлнө.</w:t>
      </w:r>
    </w:p>
    <w:p w14:paraId="7DAC68F0" w14:textId="77777777" w:rsidR="00F70C6D" w:rsidRPr="00F70C6D" w:rsidRDefault="00F70C6D" w:rsidP="006F1D44">
      <w:pPr>
        <w:pStyle w:val="ListParagraph"/>
        <w:ind w:left="0" w:firstLine="567"/>
        <w:jc w:val="both"/>
        <w:rPr>
          <w:rFonts w:ascii="Arial" w:hAnsi="Arial" w:cs="Arial"/>
          <w:sz w:val="24"/>
          <w:szCs w:val="24"/>
        </w:rPr>
      </w:pPr>
    </w:p>
    <w:p w14:paraId="2B1A2CB5" w14:textId="115CFF11" w:rsidR="007E6DD6" w:rsidRDefault="007E6DD6" w:rsidP="006F1D44">
      <w:pPr>
        <w:pStyle w:val="ListParagraph"/>
        <w:ind w:left="0" w:firstLine="567"/>
        <w:jc w:val="both"/>
        <w:rPr>
          <w:rFonts w:ascii="Arial" w:hAnsi="Arial" w:cs="Arial"/>
          <w:sz w:val="24"/>
          <w:szCs w:val="24"/>
        </w:rPr>
      </w:pPr>
      <w:r w:rsidRPr="007E6DD6">
        <w:rPr>
          <w:rFonts w:ascii="Arial" w:hAnsi="Arial" w:cs="Arial"/>
          <w:sz w:val="24"/>
          <w:szCs w:val="24"/>
        </w:rPr>
        <w:t xml:space="preserve">9.6.Зөвлөлийн дарга нь төрийн албан хаагч байх бөгөөд түүнийг Төрийн албаны тухай хуульд заасан сонгон шалгаруулалтын үндсэн дээр соёлын асуудал эрхэлсэн Засгийн газрын гишүүн томилж, чөлөөлнө. </w:t>
      </w:r>
    </w:p>
    <w:p w14:paraId="37B1F456" w14:textId="77777777" w:rsidR="00F70C6D" w:rsidRPr="00F70C6D" w:rsidRDefault="00F70C6D" w:rsidP="006F1D44">
      <w:pPr>
        <w:pStyle w:val="ListParagraph"/>
        <w:ind w:left="0" w:firstLine="567"/>
        <w:jc w:val="both"/>
        <w:rPr>
          <w:rFonts w:ascii="Arial" w:hAnsi="Arial" w:cs="Arial"/>
          <w:sz w:val="24"/>
          <w:szCs w:val="24"/>
        </w:rPr>
      </w:pPr>
    </w:p>
    <w:p w14:paraId="6223E25E" w14:textId="41771E7E" w:rsidR="007E6DD6" w:rsidRDefault="007E6DD6" w:rsidP="006F1D44">
      <w:pPr>
        <w:pStyle w:val="ListParagraph"/>
        <w:ind w:left="0" w:firstLine="567"/>
        <w:jc w:val="both"/>
        <w:rPr>
          <w:rFonts w:ascii="Arial" w:hAnsi="Arial" w:cs="Arial"/>
          <w:sz w:val="24"/>
          <w:szCs w:val="24"/>
        </w:rPr>
      </w:pPr>
      <w:r w:rsidRPr="007E6DD6">
        <w:rPr>
          <w:rFonts w:ascii="Arial" w:hAnsi="Arial" w:cs="Arial"/>
          <w:sz w:val="24"/>
          <w:szCs w:val="24"/>
        </w:rPr>
        <w:lastRenderedPageBreak/>
        <w:t xml:space="preserve">9.7.Зөвлөлийн дарга, гишүүний бүрэн эрхийн хугацаа 3 жил байна. Энэ хугацааг нэг удаа сунгаж болно. </w:t>
      </w:r>
    </w:p>
    <w:p w14:paraId="11D9969A" w14:textId="77777777" w:rsidR="00F70C6D" w:rsidRPr="00F70C6D" w:rsidRDefault="00F70C6D" w:rsidP="006F1D44">
      <w:pPr>
        <w:pStyle w:val="ListParagraph"/>
        <w:ind w:left="0" w:firstLine="567"/>
        <w:jc w:val="both"/>
        <w:rPr>
          <w:rFonts w:ascii="Arial" w:hAnsi="Arial" w:cs="Arial"/>
          <w:sz w:val="24"/>
          <w:szCs w:val="24"/>
        </w:rPr>
      </w:pPr>
    </w:p>
    <w:p w14:paraId="20FFB81B" w14:textId="53299696" w:rsidR="007E6DD6" w:rsidRDefault="007E6DD6" w:rsidP="006F1D44">
      <w:pPr>
        <w:pStyle w:val="ListParagraph"/>
        <w:ind w:left="0" w:firstLine="567"/>
        <w:jc w:val="both"/>
        <w:rPr>
          <w:rFonts w:ascii="Arial" w:hAnsi="Arial" w:cs="Arial"/>
          <w:sz w:val="24"/>
          <w:szCs w:val="24"/>
        </w:rPr>
      </w:pPr>
      <w:r w:rsidRPr="007E6DD6">
        <w:rPr>
          <w:rFonts w:ascii="Arial" w:hAnsi="Arial" w:cs="Arial"/>
          <w:sz w:val="24"/>
          <w:szCs w:val="24"/>
        </w:rPr>
        <w:t xml:space="preserve">9.8.Зөвлөлийн дарга, гишүүн нь төсөл, арга хэмжээг хэрэгжүүлэхээр хүсэлт гаргагч, хүлээн авагч этгээдтэй нэгдмэл сонирхолгүй байна. </w:t>
      </w:r>
    </w:p>
    <w:p w14:paraId="7D82EBE1" w14:textId="77777777" w:rsidR="00F70C6D" w:rsidRPr="00F70C6D" w:rsidRDefault="00F70C6D" w:rsidP="006F1D44">
      <w:pPr>
        <w:pStyle w:val="ListParagraph"/>
        <w:ind w:left="0" w:firstLine="567"/>
        <w:jc w:val="both"/>
        <w:rPr>
          <w:rFonts w:ascii="Arial" w:hAnsi="Arial" w:cs="Arial"/>
          <w:sz w:val="24"/>
          <w:szCs w:val="24"/>
        </w:rPr>
      </w:pPr>
    </w:p>
    <w:p w14:paraId="6A402501" w14:textId="16F3E379" w:rsidR="007E6DD6" w:rsidRDefault="007E6DD6" w:rsidP="006F1D44">
      <w:pPr>
        <w:pStyle w:val="ListParagraph"/>
        <w:ind w:left="0" w:firstLine="567"/>
        <w:jc w:val="both"/>
        <w:rPr>
          <w:rFonts w:ascii="Arial" w:hAnsi="Arial" w:cs="Arial"/>
          <w:sz w:val="24"/>
          <w:szCs w:val="24"/>
        </w:rPr>
      </w:pPr>
      <w:r w:rsidRPr="007E6DD6">
        <w:rPr>
          <w:rFonts w:ascii="Arial" w:hAnsi="Arial" w:cs="Arial"/>
          <w:sz w:val="24"/>
          <w:szCs w:val="24"/>
        </w:rPr>
        <w:t>9.9.Зөвлөлийн дарга, гишүүн нь шийдвэр, санал, дүгнэлт гаргах үйл ажиллагаанд ашиг сонирхлын зөрчилд орж болох нөхцөл байдлыг мэдэгдэх, түүнээс татгалзах замаар урьдчилан сэргийлнэ.</w:t>
      </w:r>
    </w:p>
    <w:p w14:paraId="256A4BD6" w14:textId="77777777" w:rsidR="00F70C6D" w:rsidRPr="00F70C6D" w:rsidRDefault="00F70C6D" w:rsidP="006F1D44">
      <w:pPr>
        <w:pStyle w:val="ListParagraph"/>
        <w:ind w:left="0" w:firstLine="567"/>
        <w:jc w:val="both"/>
        <w:rPr>
          <w:rFonts w:ascii="Arial" w:hAnsi="Arial" w:cs="Arial"/>
          <w:sz w:val="24"/>
          <w:szCs w:val="24"/>
        </w:rPr>
      </w:pPr>
    </w:p>
    <w:p w14:paraId="44A8CDF1" w14:textId="692E73B2" w:rsidR="007E6DD6" w:rsidRDefault="007E6DD6" w:rsidP="006F1D44">
      <w:pPr>
        <w:pStyle w:val="ListParagraph"/>
        <w:ind w:left="0" w:firstLine="567"/>
        <w:jc w:val="both"/>
        <w:rPr>
          <w:rFonts w:ascii="Arial" w:hAnsi="Arial" w:cs="Arial"/>
          <w:sz w:val="24"/>
          <w:szCs w:val="24"/>
        </w:rPr>
      </w:pPr>
      <w:r w:rsidRPr="007E6DD6">
        <w:rPr>
          <w:rFonts w:ascii="Arial" w:hAnsi="Arial" w:cs="Arial"/>
          <w:sz w:val="24"/>
          <w:szCs w:val="24"/>
        </w:rPr>
        <w:t xml:space="preserve">9.10.Зөвлөл нь ажлын албатай байх бөгөөд өөрийн үйл ажиллагаа, төсвийн хөрөнгө, бусад орлогоос санхүүжнэ. </w:t>
      </w:r>
    </w:p>
    <w:p w14:paraId="36196A47" w14:textId="77777777" w:rsidR="00F70C6D" w:rsidRPr="00F70C6D" w:rsidRDefault="00F70C6D" w:rsidP="006F1D44">
      <w:pPr>
        <w:pStyle w:val="ListParagraph"/>
        <w:ind w:left="0" w:firstLine="567"/>
        <w:jc w:val="both"/>
        <w:rPr>
          <w:rFonts w:ascii="Arial" w:hAnsi="Arial" w:cs="Arial"/>
          <w:sz w:val="24"/>
          <w:szCs w:val="24"/>
        </w:rPr>
      </w:pPr>
    </w:p>
    <w:p w14:paraId="1E52A3E2" w14:textId="03721719" w:rsidR="00F70C6D" w:rsidRPr="00F1347A" w:rsidRDefault="007E6DD6" w:rsidP="006F1D44">
      <w:pPr>
        <w:pStyle w:val="ListParagraph"/>
        <w:ind w:left="0" w:firstLine="567"/>
        <w:jc w:val="both"/>
        <w:rPr>
          <w:rFonts w:ascii="Arial" w:hAnsi="Arial" w:cs="Arial"/>
          <w:sz w:val="24"/>
          <w:szCs w:val="24"/>
        </w:rPr>
      </w:pPr>
      <w:r w:rsidRPr="007E6DD6">
        <w:rPr>
          <w:rFonts w:ascii="Arial" w:hAnsi="Arial" w:cs="Arial"/>
          <w:sz w:val="24"/>
          <w:szCs w:val="24"/>
        </w:rPr>
        <w:t>9.11.Зөвлөлийн дарга, гишүүний бүрэн эрх дараах тохиолдолд энэ хуулийн</w:t>
      </w:r>
      <w:r w:rsidR="00F70C6D">
        <w:rPr>
          <w:rFonts w:ascii="Arial" w:hAnsi="Arial" w:cs="Arial"/>
          <w:sz w:val="24"/>
          <w:szCs w:val="24"/>
        </w:rPr>
        <w:t xml:space="preserve"> </w:t>
      </w:r>
      <w:r w:rsidRPr="007E6DD6">
        <w:rPr>
          <w:rFonts w:ascii="Arial" w:hAnsi="Arial" w:cs="Arial"/>
          <w:sz w:val="24"/>
          <w:szCs w:val="24"/>
        </w:rPr>
        <w:t>9.7-д заасан хугацаанаас өмнө дуусгавар болно:</w:t>
      </w:r>
    </w:p>
    <w:p w14:paraId="7FB87B41" w14:textId="77777777" w:rsidR="007E6DD6" w:rsidRPr="00F1347A" w:rsidRDefault="007E6DD6" w:rsidP="006F1D44">
      <w:pPr>
        <w:spacing w:line="276" w:lineRule="auto"/>
        <w:ind w:left="567" w:firstLine="567"/>
        <w:jc w:val="both"/>
        <w:rPr>
          <w:rFonts w:ascii="Arial" w:hAnsi="Arial" w:cs="Arial"/>
        </w:rPr>
      </w:pPr>
      <w:r w:rsidRPr="00F1347A">
        <w:rPr>
          <w:rFonts w:ascii="Arial" w:hAnsi="Arial" w:cs="Arial"/>
        </w:rPr>
        <w:t>9.11.1.нас барсан;</w:t>
      </w:r>
    </w:p>
    <w:p w14:paraId="72D77510" w14:textId="77777777" w:rsidR="00F1347A" w:rsidRDefault="007E6DD6" w:rsidP="006F1D44">
      <w:pPr>
        <w:spacing w:line="276" w:lineRule="auto"/>
        <w:ind w:left="567" w:firstLine="567"/>
        <w:jc w:val="both"/>
        <w:rPr>
          <w:rFonts w:ascii="Arial" w:hAnsi="Arial" w:cs="Arial"/>
        </w:rPr>
      </w:pPr>
      <w:r w:rsidRPr="00F1347A">
        <w:rPr>
          <w:rFonts w:ascii="Arial" w:hAnsi="Arial" w:cs="Arial"/>
        </w:rPr>
        <w:t>9.11.2.чөлөөлөгдөх тухай хүсэлтээ гаргасан;</w:t>
      </w:r>
    </w:p>
    <w:p w14:paraId="589835B4" w14:textId="77777777" w:rsidR="00F1347A" w:rsidRDefault="007E6DD6" w:rsidP="006F1D44">
      <w:pPr>
        <w:spacing w:line="276" w:lineRule="auto"/>
        <w:ind w:left="567" w:firstLine="567"/>
        <w:jc w:val="both"/>
        <w:rPr>
          <w:rFonts w:ascii="Arial" w:hAnsi="Arial" w:cs="Arial"/>
        </w:rPr>
      </w:pPr>
      <w:r w:rsidRPr="00F1347A">
        <w:rPr>
          <w:rFonts w:ascii="Arial" w:hAnsi="Arial" w:cs="Arial"/>
        </w:rPr>
        <w:t>9.11.3.өөр ажилд томилогдсон буюу сонгогдсон;</w:t>
      </w:r>
    </w:p>
    <w:p w14:paraId="32B3E2A4" w14:textId="77777777" w:rsidR="00F1347A" w:rsidRDefault="007E6DD6" w:rsidP="00182462">
      <w:pPr>
        <w:spacing w:line="276" w:lineRule="auto"/>
        <w:ind w:firstLine="1134"/>
        <w:jc w:val="both"/>
        <w:rPr>
          <w:rFonts w:ascii="Arial" w:hAnsi="Arial" w:cs="Arial"/>
        </w:rPr>
      </w:pPr>
      <w:r w:rsidRPr="007E6DD6">
        <w:rPr>
          <w:rFonts w:ascii="Arial" w:hAnsi="Arial" w:cs="Arial"/>
        </w:rPr>
        <w:t>9.11.4.гэмт хэрэг үйлдсэн нь нотлогдож шүүхийн шийдвэр хүчин төгөлдөр болсон;</w:t>
      </w:r>
    </w:p>
    <w:p w14:paraId="0AD9143D" w14:textId="0717AF7C" w:rsidR="007E6DD6" w:rsidRPr="00F1347A" w:rsidRDefault="007E6DD6" w:rsidP="00182462">
      <w:pPr>
        <w:spacing w:line="276" w:lineRule="auto"/>
        <w:ind w:left="567" w:firstLine="567"/>
        <w:jc w:val="both"/>
        <w:rPr>
          <w:rFonts w:ascii="Arial" w:hAnsi="Arial" w:cs="Arial"/>
        </w:rPr>
      </w:pPr>
      <w:r w:rsidRPr="00F1347A">
        <w:rPr>
          <w:rFonts w:ascii="Arial" w:hAnsi="Arial" w:cs="Arial"/>
        </w:rPr>
        <w:t>9.11.5.хуульд заасан бусад үндэслэл.</w:t>
      </w:r>
    </w:p>
    <w:p w14:paraId="63814BB1" w14:textId="77777777" w:rsidR="00F70C6D" w:rsidRPr="00F70C6D" w:rsidRDefault="00F70C6D" w:rsidP="006F1D44">
      <w:pPr>
        <w:pStyle w:val="ListParagraph"/>
        <w:ind w:firstLine="567"/>
        <w:jc w:val="both"/>
        <w:rPr>
          <w:rFonts w:ascii="Arial" w:hAnsi="Arial" w:cs="Arial"/>
          <w:sz w:val="24"/>
          <w:szCs w:val="24"/>
        </w:rPr>
      </w:pPr>
    </w:p>
    <w:p w14:paraId="660A78AD" w14:textId="5CDA7823" w:rsidR="007E6DD6" w:rsidRDefault="007E6DD6" w:rsidP="00182462">
      <w:pPr>
        <w:pStyle w:val="ListParagraph"/>
        <w:ind w:left="0" w:firstLine="567"/>
        <w:jc w:val="both"/>
        <w:rPr>
          <w:rFonts w:ascii="Arial" w:hAnsi="Arial" w:cs="Arial"/>
          <w:sz w:val="24"/>
          <w:szCs w:val="24"/>
        </w:rPr>
      </w:pPr>
      <w:r w:rsidRPr="007E6DD6">
        <w:rPr>
          <w:rFonts w:ascii="Arial" w:hAnsi="Arial" w:cs="Arial"/>
          <w:sz w:val="24"/>
          <w:szCs w:val="24"/>
        </w:rPr>
        <w:t>9.12.Зөвлөл нь асуудлыг хуралдаанаараа хэлэлцэж, олонхын саналаар шийдвэр гаргах бөгөөд шийдвэр нь тогтоол хэлбэртэй байна.</w:t>
      </w:r>
    </w:p>
    <w:p w14:paraId="443FCEC0" w14:textId="77777777" w:rsidR="00F70C6D" w:rsidRPr="00F70C6D" w:rsidRDefault="00F70C6D" w:rsidP="006F1D44">
      <w:pPr>
        <w:pStyle w:val="ListParagraph"/>
        <w:ind w:left="0" w:firstLine="567"/>
        <w:jc w:val="both"/>
        <w:rPr>
          <w:rFonts w:ascii="Arial" w:hAnsi="Arial" w:cs="Arial"/>
          <w:sz w:val="24"/>
          <w:szCs w:val="24"/>
        </w:rPr>
      </w:pPr>
    </w:p>
    <w:p w14:paraId="3AC46CEC" w14:textId="77777777" w:rsidR="007E6DD6" w:rsidRPr="007E6DD6" w:rsidRDefault="007E6DD6" w:rsidP="006F1D44">
      <w:pPr>
        <w:pStyle w:val="ListParagraph"/>
        <w:ind w:left="0" w:firstLine="567"/>
        <w:jc w:val="both"/>
        <w:rPr>
          <w:rFonts w:ascii="Arial" w:hAnsi="Arial" w:cs="Arial"/>
          <w:sz w:val="24"/>
          <w:szCs w:val="24"/>
        </w:rPr>
      </w:pPr>
      <w:r w:rsidRPr="007E6DD6">
        <w:rPr>
          <w:rFonts w:ascii="Arial" w:hAnsi="Arial" w:cs="Arial"/>
          <w:sz w:val="24"/>
          <w:szCs w:val="24"/>
        </w:rPr>
        <w:t xml:space="preserve">9.13.Зөвлөл нь санхүүгийн тайлангаа жил бүр аудитаар баталгаажуулж, нийтэд мэдээлнэ. </w:t>
      </w:r>
    </w:p>
    <w:p w14:paraId="1C937F0A" w14:textId="77777777" w:rsidR="007E6DD6" w:rsidRPr="007E6DD6" w:rsidRDefault="007E6DD6" w:rsidP="006F1D44">
      <w:pPr>
        <w:pStyle w:val="NormalWeb"/>
        <w:shd w:val="clear" w:color="auto" w:fill="FFFFFF"/>
        <w:spacing w:after="150" w:line="276" w:lineRule="auto"/>
        <w:ind w:firstLine="567"/>
        <w:jc w:val="both"/>
        <w:textAlignment w:val="top"/>
        <w:rPr>
          <w:rFonts w:ascii="Arial" w:eastAsiaTheme="minorHAnsi" w:hAnsi="Arial" w:cs="Arial"/>
        </w:rPr>
      </w:pPr>
      <w:r w:rsidRPr="007E6DD6">
        <w:rPr>
          <w:rFonts w:ascii="Arial" w:eastAsiaTheme="minorHAnsi" w:hAnsi="Arial" w:cs="Arial"/>
        </w:rPr>
        <w:t>9.14.Зөвлөл нь кино үйлдвэрлэлийн үйл ажиллагаатай холбогдох журам батлах, өөрчлөх, хүчингүй болгох талаар 30-аас доошгүй хоногийн өмнө олон нийтэд мэдээлнэ.</w:t>
      </w:r>
    </w:p>
    <w:p w14:paraId="617D6C49" w14:textId="77777777" w:rsidR="007E6DD6" w:rsidRPr="007E6DD6" w:rsidRDefault="007E6DD6" w:rsidP="006F1D44">
      <w:pPr>
        <w:pStyle w:val="NormalWeb"/>
        <w:shd w:val="clear" w:color="auto" w:fill="FFFFFF"/>
        <w:spacing w:after="150" w:line="276" w:lineRule="auto"/>
        <w:ind w:firstLine="567"/>
        <w:jc w:val="both"/>
        <w:textAlignment w:val="top"/>
        <w:rPr>
          <w:rFonts w:ascii="Arial" w:eastAsiaTheme="minorHAnsi" w:hAnsi="Arial" w:cs="Arial"/>
        </w:rPr>
      </w:pPr>
      <w:r w:rsidRPr="007E6DD6">
        <w:rPr>
          <w:rFonts w:ascii="Arial" w:eastAsiaTheme="minorHAnsi" w:hAnsi="Arial" w:cs="Arial"/>
        </w:rPr>
        <w:t xml:space="preserve">9.15.Зөвлөл нь дараах бүрэн эрхийг хэрэгжүүлнэ:  </w:t>
      </w:r>
    </w:p>
    <w:p w14:paraId="721AF644" w14:textId="77777777" w:rsidR="00F1347A" w:rsidRDefault="007E6DD6" w:rsidP="00182462">
      <w:pPr>
        <w:pStyle w:val="NormalWeb"/>
        <w:shd w:val="clear" w:color="auto" w:fill="FFFFFF"/>
        <w:spacing w:after="150" w:line="276" w:lineRule="auto"/>
        <w:ind w:firstLine="1134"/>
        <w:jc w:val="both"/>
        <w:textAlignment w:val="top"/>
        <w:rPr>
          <w:rFonts w:ascii="Arial" w:eastAsiaTheme="minorHAnsi" w:hAnsi="Arial" w:cs="Arial"/>
        </w:rPr>
      </w:pPr>
      <w:r w:rsidRPr="007E6DD6">
        <w:rPr>
          <w:rFonts w:ascii="Arial" w:eastAsiaTheme="minorHAnsi" w:hAnsi="Arial" w:cs="Arial"/>
        </w:rPr>
        <w:t>9.15.1.кино үйлдвэрлэлийн талаар төрөөс баримтлах бодлого, хууль тогтоомжийн төсөлд санал өгөх;</w:t>
      </w:r>
    </w:p>
    <w:p w14:paraId="480723CC" w14:textId="77777777" w:rsidR="00F1347A" w:rsidRDefault="007E6DD6" w:rsidP="00182462">
      <w:pPr>
        <w:pStyle w:val="NormalWeb"/>
        <w:shd w:val="clear" w:color="auto" w:fill="FFFFFF"/>
        <w:spacing w:after="150" w:line="276" w:lineRule="auto"/>
        <w:ind w:left="567" w:firstLine="567"/>
        <w:jc w:val="both"/>
        <w:textAlignment w:val="top"/>
        <w:rPr>
          <w:rFonts w:ascii="Arial" w:eastAsiaTheme="minorHAnsi" w:hAnsi="Arial" w:cs="Arial"/>
        </w:rPr>
      </w:pPr>
      <w:r w:rsidRPr="007E6DD6">
        <w:rPr>
          <w:rFonts w:ascii="Arial" w:eastAsiaTheme="minorHAnsi" w:hAnsi="Arial" w:cs="Arial"/>
        </w:rPr>
        <w:t>9.15.2.энэ хуулийн 20.1-д заасан зөвшөөрлийг олгох;</w:t>
      </w:r>
    </w:p>
    <w:p w14:paraId="5BB1A139" w14:textId="77777777" w:rsidR="00F1347A" w:rsidRDefault="007E6DD6" w:rsidP="00182462">
      <w:pPr>
        <w:pStyle w:val="NormalWeb"/>
        <w:shd w:val="clear" w:color="auto" w:fill="FFFFFF"/>
        <w:spacing w:after="150" w:line="276" w:lineRule="auto"/>
        <w:ind w:firstLine="1134"/>
        <w:jc w:val="both"/>
        <w:textAlignment w:val="top"/>
        <w:rPr>
          <w:rFonts w:ascii="Arial" w:eastAsiaTheme="minorHAnsi" w:hAnsi="Arial" w:cs="Arial"/>
        </w:rPr>
      </w:pPr>
      <w:r w:rsidRPr="007E6DD6">
        <w:rPr>
          <w:rFonts w:ascii="Arial" w:eastAsiaTheme="minorHAnsi" w:hAnsi="Arial" w:cs="Arial"/>
        </w:rPr>
        <w:t xml:space="preserve">9.15.3.кино үйлдвэрлэлийн чиглэлээр үйл ажиллагаа явуулдаг төрийн бус байгууллага, хуулийн этгээдтэй хамтран ажиллах, холбогдох хууль тогтоомжийн хүрээнд дэмжлэг үзүүлэх; </w:t>
      </w:r>
    </w:p>
    <w:p w14:paraId="5308A18F" w14:textId="77777777" w:rsidR="00F1347A" w:rsidRDefault="007E6DD6" w:rsidP="00182462">
      <w:pPr>
        <w:pStyle w:val="NormalWeb"/>
        <w:shd w:val="clear" w:color="auto" w:fill="FFFFFF"/>
        <w:spacing w:after="150" w:line="276" w:lineRule="auto"/>
        <w:ind w:firstLine="1134"/>
        <w:jc w:val="both"/>
        <w:textAlignment w:val="top"/>
        <w:rPr>
          <w:rFonts w:ascii="Arial" w:eastAsiaTheme="minorHAnsi" w:hAnsi="Arial" w:cs="Arial"/>
        </w:rPr>
      </w:pPr>
      <w:r w:rsidRPr="007E6DD6">
        <w:rPr>
          <w:rFonts w:ascii="Arial" w:eastAsiaTheme="minorHAnsi" w:hAnsi="Arial" w:cs="Arial"/>
        </w:rPr>
        <w:lastRenderedPageBreak/>
        <w:t xml:space="preserve">9.15.4.кино бүтээх зардлын тодорхой хувийг буцаан олгох үйл ажиллагааг зохион байгуулах, санал, дүгнэлт гаргах; </w:t>
      </w:r>
    </w:p>
    <w:p w14:paraId="60F50541" w14:textId="77777777" w:rsidR="00F1347A" w:rsidRDefault="007E6DD6" w:rsidP="00182462">
      <w:pPr>
        <w:pStyle w:val="NormalWeb"/>
        <w:shd w:val="clear" w:color="auto" w:fill="FFFFFF"/>
        <w:spacing w:after="150" w:line="276" w:lineRule="auto"/>
        <w:ind w:firstLine="1134"/>
        <w:jc w:val="both"/>
        <w:textAlignment w:val="top"/>
        <w:rPr>
          <w:rFonts w:ascii="Arial" w:eastAsiaTheme="minorHAnsi" w:hAnsi="Arial" w:cs="Arial"/>
        </w:rPr>
      </w:pPr>
      <w:r w:rsidRPr="007E6DD6">
        <w:rPr>
          <w:rFonts w:ascii="Arial" w:eastAsiaTheme="minorHAnsi" w:hAnsi="Arial" w:cs="Arial"/>
        </w:rPr>
        <w:t xml:space="preserve">9.15.5.Кино урлагийг дэмжих сангаас санхүүжилт, зээл олгох арга хэмжээг зохион байгуулах, санал, дүгнэлт гаргах; </w:t>
      </w:r>
    </w:p>
    <w:p w14:paraId="129101D4" w14:textId="77777777" w:rsidR="00F1347A" w:rsidRDefault="007E6DD6" w:rsidP="00182462">
      <w:pPr>
        <w:pStyle w:val="NormalWeb"/>
        <w:shd w:val="clear" w:color="auto" w:fill="FFFFFF"/>
        <w:spacing w:after="150" w:line="276" w:lineRule="auto"/>
        <w:ind w:firstLine="1134"/>
        <w:jc w:val="both"/>
        <w:textAlignment w:val="top"/>
        <w:rPr>
          <w:rFonts w:ascii="Arial" w:eastAsiaTheme="minorHAnsi" w:hAnsi="Arial" w:cs="Arial"/>
        </w:rPr>
      </w:pPr>
      <w:r w:rsidRPr="007E6DD6">
        <w:rPr>
          <w:rFonts w:ascii="Arial" w:eastAsiaTheme="minorHAnsi" w:hAnsi="Arial" w:cs="Arial"/>
        </w:rPr>
        <w:t>9.15.6.төсөл, арга хэмжээний санхүүжилт, хөрөнгийн зарцуулалтад хяналт тавьж, тайланг холбогдох байгууллагаас гаргуулан авч, дүгнэлт хийх;</w:t>
      </w:r>
    </w:p>
    <w:p w14:paraId="5CEEC30F" w14:textId="77777777" w:rsidR="00F1347A" w:rsidRDefault="007E6DD6" w:rsidP="00182462">
      <w:pPr>
        <w:pStyle w:val="NormalWeb"/>
        <w:shd w:val="clear" w:color="auto" w:fill="FFFFFF"/>
        <w:spacing w:after="150" w:line="276" w:lineRule="auto"/>
        <w:ind w:left="567" w:firstLine="567"/>
        <w:jc w:val="both"/>
        <w:textAlignment w:val="top"/>
        <w:rPr>
          <w:rFonts w:ascii="Arial" w:eastAsiaTheme="minorHAnsi" w:hAnsi="Arial" w:cs="Arial"/>
        </w:rPr>
      </w:pPr>
      <w:r w:rsidRPr="007E6DD6">
        <w:rPr>
          <w:rFonts w:ascii="Arial" w:eastAsiaTheme="minorHAnsi" w:hAnsi="Arial" w:cs="Arial"/>
        </w:rPr>
        <w:t>9.15.7.кино түгээлтэд баримтлах насны ангилал тогтоох;</w:t>
      </w:r>
    </w:p>
    <w:p w14:paraId="5F6D2F12" w14:textId="77777777" w:rsidR="00F1347A" w:rsidRDefault="007E6DD6" w:rsidP="00182462">
      <w:pPr>
        <w:pStyle w:val="NormalWeb"/>
        <w:shd w:val="clear" w:color="auto" w:fill="FFFFFF"/>
        <w:spacing w:after="150" w:line="276" w:lineRule="auto"/>
        <w:ind w:firstLine="1134"/>
        <w:jc w:val="both"/>
        <w:textAlignment w:val="top"/>
        <w:rPr>
          <w:rFonts w:ascii="Arial" w:eastAsiaTheme="minorHAnsi" w:hAnsi="Arial" w:cs="Arial"/>
        </w:rPr>
      </w:pPr>
      <w:r w:rsidRPr="007E6DD6">
        <w:rPr>
          <w:rFonts w:ascii="Arial" w:eastAsiaTheme="minorHAnsi" w:hAnsi="Arial" w:cs="Arial"/>
        </w:rPr>
        <w:t xml:space="preserve">9.15.8.залуу уран бүтээлчид дэмжлэг үзүүлэх, төлөвлөгөө батлан хэрэгжүүлэх; </w:t>
      </w:r>
    </w:p>
    <w:p w14:paraId="2187DE8A" w14:textId="77777777" w:rsidR="00F1347A" w:rsidRDefault="007E6DD6" w:rsidP="00182462">
      <w:pPr>
        <w:pStyle w:val="NormalWeb"/>
        <w:shd w:val="clear" w:color="auto" w:fill="FFFFFF"/>
        <w:spacing w:after="150" w:line="276" w:lineRule="auto"/>
        <w:ind w:firstLine="1134"/>
        <w:jc w:val="both"/>
        <w:textAlignment w:val="top"/>
        <w:rPr>
          <w:rFonts w:ascii="Arial" w:eastAsiaTheme="minorHAnsi" w:hAnsi="Arial" w:cs="Arial"/>
        </w:rPr>
      </w:pPr>
      <w:r w:rsidRPr="007E6DD6">
        <w:rPr>
          <w:rFonts w:ascii="Arial" w:eastAsiaTheme="minorHAnsi" w:hAnsi="Arial" w:cs="Arial"/>
        </w:rPr>
        <w:t>9.15.9.олон улсын кино арга хэмжээнд монгол киног оролцуулах, нэр дэвшүүлэхэд санал өгөх,</w:t>
      </w:r>
      <w:r w:rsidRPr="007E6DD6">
        <w:rPr>
          <w:rFonts w:ascii="Arial" w:hAnsi="Arial" w:cs="Arial"/>
          <w:bCs/>
          <w:shd w:val="clear" w:color="auto" w:fill="FFFFFF"/>
          <w:lang w:val="mn-MN"/>
        </w:rPr>
        <w:t xml:space="preserve"> Монгол Улсад олон улсын кино наадам зохион байгуулахад дэмжлэг үзүүлэх</w:t>
      </w:r>
      <w:r w:rsidRPr="007E6DD6">
        <w:rPr>
          <w:rFonts w:ascii="Arial" w:eastAsiaTheme="minorHAnsi" w:hAnsi="Arial" w:cs="Arial"/>
        </w:rPr>
        <w:t>;</w:t>
      </w:r>
    </w:p>
    <w:p w14:paraId="5CDC1C53" w14:textId="77777777" w:rsidR="00F1347A" w:rsidRDefault="007E6DD6" w:rsidP="00182462">
      <w:pPr>
        <w:pStyle w:val="NormalWeb"/>
        <w:shd w:val="clear" w:color="auto" w:fill="FFFFFF"/>
        <w:spacing w:after="150" w:line="276" w:lineRule="auto"/>
        <w:ind w:firstLine="1134"/>
        <w:jc w:val="both"/>
        <w:textAlignment w:val="top"/>
        <w:rPr>
          <w:rFonts w:ascii="Arial" w:eastAsiaTheme="minorHAnsi" w:hAnsi="Arial" w:cs="Arial"/>
        </w:rPr>
      </w:pPr>
      <w:r w:rsidRPr="007E6DD6">
        <w:rPr>
          <w:rFonts w:ascii="Arial" w:eastAsiaTheme="minorHAnsi" w:hAnsi="Arial" w:cs="Arial"/>
        </w:rPr>
        <w:t>9.15.10.мэдээллийн сан, цахим үйлчилгээний мэдээллийн аюулгүй байдлыг хангах, хяналт тавих;</w:t>
      </w:r>
    </w:p>
    <w:p w14:paraId="5487AAB0" w14:textId="3A1D2C0F" w:rsidR="00930CDB" w:rsidRPr="00F1347A" w:rsidRDefault="007E6DD6" w:rsidP="00182462">
      <w:pPr>
        <w:pStyle w:val="NormalWeb"/>
        <w:shd w:val="clear" w:color="auto" w:fill="FFFFFF"/>
        <w:spacing w:after="150" w:line="276" w:lineRule="auto"/>
        <w:ind w:firstLine="1134"/>
        <w:jc w:val="both"/>
        <w:textAlignment w:val="top"/>
        <w:rPr>
          <w:rFonts w:ascii="Arial" w:eastAsiaTheme="minorHAnsi" w:hAnsi="Arial" w:cs="Arial"/>
        </w:rPr>
      </w:pPr>
      <w:r w:rsidRPr="007E6DD6">
        <w:rPr>
          <w:rFonts w:ascii="Arial" w:eastAsiaTheme="minorHAnsi" w:hAnsi="Arial" w:cs="Arial"/>
        </w:rPr>
        <w:t>9.15.11.хуульд заасан бусад</w:t>
      </w:r>
      <w:r w:rsidR="003B34F1">
        <w:rPr>
          <w:rFonts w:ascii="Arial" w:eastAsiaTheme="minorHAnsi" w:hAnsi="Arial" w:cs="Arial"/>
        </w:rPr>
        <w:t>.”</w:t>
      </w:r>
      <w:r w:rsidR="00930CDB">
        <w:rPr>
          <w:rFonts w:ascii="Arial" w:eastAsiaTheme="minorHAnsi" w:hAnsi="Arial" w:cs="Arial"/>
        </w:rPr>
        <w:t xml:space="preserve"> </w:t>
      </w:r>
      <w:r w:rsidR="00930CDB" w:rsidRPr="00526799">
        <w:rPr>
          <w:rFonts w:ascii="Arial" w:hAnsi="Arial" w:cs="Arial"/>
          <w:color w:val="000000"/>
          <w:kern w:val="1"/>
          <w:lang w:val="mn-MN"/>
        </w:rPr>
        <w:t>гэсэн саналыг дэмжье гэсэн санал хураалт явуулъя.</w:t>
      </w:r>
    </w:p>
    <w:p w14:paraId="3BA5471E" w14:textId="6E084E4F" w:rsidR="00630197" w:rsidRPr="00407E76" w:rsidRDefault="004F7E1F" w:rsidP="006F1D44">
      <w:pPr>
        <w:pStyle w:val="NormalWeb"/>
        <w:shd w:val="clear" w:color="auto" w:fill="FFFFFF"/>
        <w:spacing w:before="0" w:beforeAutospacing="0" w:after="150" w:afterAutospacing="0" w:line="276" w:lineRule="auto"/>
        <w:ind w:firstLine="567"/>
        <w:jc w:val="both"/>
        <w:textAlignment w:val="top"/>
        <w:rPr>
          <w:rFonts w:ascii="Arial" w:eastAsiaTheme="minorHAnsi" w:hAnsi="Arial" w:cs="Arial"/>
        </w:rPr>
      </w:pPr>
      <w:r w:rsidRPr="004F7E1F">
        <w:rPr>
          <w:rFonts w:ascii="Arial" w:hAnsi="Arial" w:cs="Arial"/>
          <w:color w:val="000000"/>
          <w:kern w:val="1"/>
        </w:rPr>
        <w:t xml:space="preserve">Төслийн </w:t>
      </w:r>
      <w:r>
        <w:rPr>
          <w:rFonts w:ascii="Arial" w:hAnsi="Arial" w:cs="Arial"/>
          <w:color w:val="000000"/>
          <w:kern w:val="1"/>
        </w:rPr>
        <w:t>9</w:t>
      </w:r>
      <w:r w:rsidRPr="004F7E1F">
        <w:rPr>
          <w:rFonts w:ascii="Arial" w:hAnsi="Arial" w:cs="Arial"/>
          <w:color w:val="000000"/>
          <w:kern w:val="1"/>
        </w:rPr>
        <w:t xml:space="preserve"> д</w:t>
      </w:r>
      <w:r>
        <w:rPr>
          <w:rFonts w:ascii="Arial" w:hAnsi="Arial" w:cs="Arial"/>
          <w:color w:val="000000"/>
          <w:kern w:val="1"/>
        </w:rPr>
        <w:t>үгээ</w:t>
      </w:r>
      <w:r w:rsidRPr="004F7E1F">
        <w:rPr>
          <w:rFonts w:ascii="Arial" w:hAnsi="Arial" w:cs="Arial"/>
          <w:color w:val="000000"/>
          <w:kern w:val="1"/>
        </w:rPr>
        <w:t xml:space="preserve">р зүйлтэй холбогдуулан </w:t>
      </w:r>
      <w:r w:rsidR="00930CDB" w:rsidRPr="004F7E1F">
        <w:rPr>
          <w:rFonts w:ascii="Arial" w:hAnsi="Arial" w:cs="Arial"/>
          <w:color w:val="000000"/>
          <w:kern w:val="1"/>
          <w:lang w:val="mn-MN"/>
        </w:rPr>
        <w:t>Улсын</w:t>
      </w:r>
      <w:r w:rsidR="00930CDB" w:rsidRPr="00526799">
        <w:rPr>
          <w:rFonts w:ascii="Arial" w:hAnsi="Arial" w:cs="Arial"/>
          <w:color w:val="000000"/>
          <w:kern w:val="1"/>
          <w:lang w:val="mn-MN"/>
        </w:rPr>
        <w:t xml:space="preserve"> Их Хурлын гишүүн </w:t>
      </w:r>
      <w:r w:rsidR="00930CDB">
        <w:rPr>
          <w:rFonts w:ascii="Arial" w:hAnsi="Arial" w:cs="Arial"/>
          <w:color w:val="000000"/>
          <w:kern w:val="1"/>
          <w:lang w:val="mn-MN"/>
        </w:rPr>
        <w:t>Ё.Баатарбилэг, Ж.Мөнхбат</w:t>
      </w:r>
      <w:r w:rsidR="00930CDB" w:rsidRPr="00526799">
        <w:rPr>
          <w:rFonts w:ascii="Arial" w:hAnsi="Arial" w:cs="Arial"/>
          <w:color w:val="000000"/>
          <w:kern w:val="1"/>
          <w:lang w:val="mn-MN"/>
        </w:rPr>
        <w:t xml:space="preserve"> </w:t>
      </w:r>
      <w:r w:rsidR="00F70C6D">
        <w:rPr>
          <w:rFonts w:ascii="Arial" w:hAnsi="Arial" w:cs="Arial"/>
          <w:color w:val="000000"/>
          <w:kern w:val="1"/>
          <w:lang w:val="mn-MN"/>
        </w:rPr>
        <w:t xml:space="preserve">нарын </w:t>
      </w:r>
      <w:r w:rsidR="00930CDB" w:rsidRPr="00526799">
        <w:rPr>
          <w:rFonts w:ascii="Arial" w:hAnsi="Arial" w:cs="Arial"/>
          <w:color w:val="000000"/>
          <w:kern w:val="1"/>
          <w:lang w:val="mn-MN"/>
        </w:rPr>
        <w:t xml:space="preserve">тавьсан асуултад </w:t>
      </w:r>
      <w:r w:rsidR="00DF10B4">
        <w:rPr>
          <w:rFonts w:ascii="Arial" w:hAnsi="Arial" w:cs="Arial"/>
          <w:color w:val="000000"/>
          <w:kern w:val="1"/>
          <w:lang w:val="mn-MN"/>
        </w:rPr>
        <w:t>С</w:t>
      </w:r>
      <w:r w:rsidR="00930CDB" w:rsidRPr="00526799">
        <w:rPr>
          <w:rFonts w:ascii="Arial" w:hAnsi="Arial" w:cs="Arial"/>
          <w:color w:val="000000"/>
          <w:kern w:val="1"/>
          <w:lang w:val="mn-MN"/>
        </w:rPr>
        <w:t xml:space="preserve">оёлын </w:t>
      </w:r>
      <w:r w:rsidR="00DF10B4">
        <w:rPr>
          <w:rFonts w:ascii="Arial" w:hAnsi="Arial" w:cs="Arial"/>
          <w:color w:val="000000"/>
          <w:kern w:val="1"/>
          <w:lang w:val="mn-MN"/>
        </w:rPr>
        <w:t>сайд Ч</w:t>
      </w:r>
      <w:r w:rsidR="00930CDB" w:rsidRPr="00526799">
        <w:rPr>
          <w:rFonts w:ascii="Arial" w:hAnsi="Arial" w:cs="Arial"/>
          <w:color w:val="000000"/>
          <w:kern w:val="1"/>
          <w:lang w:val="mn-MN"/>
        </w:rPr>
        <w:t>.</w:t>
      </w:r>
      <w:r w:rsidR="00DF10B4">
        <w:rPr>
          <w:rFonts w:ascii="Arial" w:hAnsi="Arial" w:cs="Arial"/>
          <w:color w:val="000000"/>
          <w:kern w:val="1"/>
          <w:lang w:val="mn-MN"/>
        </w:rPr>
        <w:t>Номин</w:t>
      </w:r>
      <w:r w:rsidR="00930CDB" w:rsidRPr="00526799">
        <w:rPr>
          <w:rFonts w:ascii="Arial" w:hAnsi="Arial" w:cs="Arial"/>
          <w:color w:val="000000"/>
          <w:kern w:val="1"/>
          <w:lang w:val="mn-MN"/>
        </w:rPr>
        <w:t xml:space="preserve"> хариулж, тайлбар хийв.</w:t>
      </w:r>
    </w:p>
    <w:p w14:paraId="6ABB2E14" w14:textId="02BD8508" w:rsidR="00930CDB" w:rsidRPr="00526799" w:rsidRDefault="00930CDB"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r>
      <w:r w:rsidR="00F1347A">
        <w:rPr>
          <w:rFonts w:ascii="Arial" w:eastAsia="Times New Roman" w:hAnsi="Arial" w:cs="Arial"/>
          <w:color w:val="000000"/>
          <w:kern w:val="1"/>
          <w:lang w:val="mn-MN"/>
        </w:rPr>
        <w:t xml:space="preserve">      </w:t>
      </w:r>
      <w:r w:rsidR="00630197">
        <w:rPr>
          <w:rFonts w:ascii="Arial" w:eastAsia="Times New Roman" w:hAnsi="Arial" w:cs="Arial"/>
          <w:color w:val="000000"/>
          <w:kern w:val="1"/>
          <w:lang w:val="mn-MN"/>
        </w:rPr>
        <w:t xml:space="preserve">   </w:t>
      </w:r>
      <w:r w:rsidR="00DF10B4">
        <w:rPr>
          <w:rFonts w:ascii="Arial" w:eastAsia="Times New Roman" w:hAnsi="Arial" w:cs="Arial"/>
          <w:color w:val="000000"/>
          <w:kern w:val="1"/>
          <w:lang w:val="mn-MN"/>
        </w:rPr>
        <w:t>11</w:t>
      </w:r>
    </w:p>
    <w:p w14:paraId="29E39780" w14:textId="01128A52" w:rsidR="00930CDB" w:rsidRPr="00526799" w:rsidRDefault="00930CDB"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DF10B4">
        <w:rPr>
          <w:rFonts w:ascii="Arial" w:eastAsia="Times New Roman" w:hAnsi="Arial" w:cs="Arial"/>
          <w:color w:val="000000"/>
          <w:kern w:val="1"/>
          <w:lang w:val="mn-MN"/>
        </w:rPr>
        <w:t>2</w:t>
      </w:r>
    </w:p>
    <w:p w14:paraId="1B37C200" w14:textId="792411D2" w:rsidR="00930CDB" w:rsidRPr="00526799" w:rsidRDefault="00930CDB"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630197">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1</w:t>
      </w:r>
      <w:r w:rsidR="00DF10B4">
        <w:rPr>
          <w:rFonts w:ascii="Arial" w:eastAsia="Times New Roman" w:hAnsi="Arial" w:cs="Arial"/>
          <w:color w:val="000000"/>
          <w:kern w:val="1"/>
          <w:lang w:val="mn-MN"/>
        </w:rPr>
        <w:t>3</w:t>
      </w:r>
    </w:p>
    <w:p w14:paraId="01E94E70" w14:textId="77777777" w:rsidR="00DF10B4" w:rsidRDefault="00DF10B4"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84</w:t>
      </w:r>
      <w:r w:rsidR="00930CDB" w:rsidRPr="00526799">
        <w:rPr>
          <w:rFonts w:ascii="Arial" w:eastAsia="Times New Roman" w:hAnsi="Arial" w:cs="Arial"/>
          <w:color w:val="000000"/>
          <w:kern w:val="1"/>
          <w:lang w:val="mn-MN"/>
        </w:rPr>
        <w:t>.</w:t>
      </w:r>
      <w:r>
        <w:rPr>
          <w:rFonts w:ascii="Arial" w:eastAsia="Times New Roman" w:hAnsi="Arial" w:cs="Arial"/>
          <w:color w:val="000000"/>
          <w:kern w:val="1"/>
          <w:lang w:val="mn-MN"/>
        </w:rPr>
        <w:t>6</w:t>
      </w:r>
      <w:r w:rsidR="00930CDB" w:rsidRPr="00526799">
        <w:rPr>
          <w:rFonts w:ascii="Arial" w:eastAsia="Times New Roman" w:hAnsi="Arial" w:cs="Arial"/>
          <w:color w:val="000000"/>
          <w:kern w:val="1"/>
          <w:lang w:val="mn-MN"/>
        </w:rPr>
        <w:t xml:space="preserve"> хувийн саналаар дэмжигдлээ.</w:t>
      </w:r>
    </w:p>
    <w:p w14:paraId="560F279B" w14:textId="7D7162D4" w:rsidR="007E6DD6" w:rsidRPr="00DF10B4"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hAnsi="Arial" w:cs="Arial"/>
          <w:lang w:val="mn-MN"/>
        </w:rPr>
        <w:tab/>
      </w:r>
    </w:p>
    <w:p w14:paraId="1E6F4CA3" w14:textId="77777777" w:rsidR="007E6DD6" w:rsidRPr="00930CDB" w:rsidRDefault="007E6DD6" w:rsidP="006F1D44">
      <w:pPr>
        <w:pStyle w:val="NormalWeb"/>
        <w:shd w:val="clear" w:color="auto" w:fill="FFFFFF"/>
        <w:spacing w:before="0" w:beforeAutospacing="0" w:after="150" w:afterAutospacing="0" w:line="276" w:lineRule="auto"/>
        <w:ind w:firstLine="567"/>
        <w:jc w:val="both"/>
        <w:textAlignment w:val="top"/>
        <w:rPr>
          <w:rFonts w:ascii="Arial" w:hAnsi="Arial" w:cs="Arial"/>
          <w:bCs/>
        </w:rPr>
      </w:pPr>
      <w:r w:rsidRPr="00930CDB">
        <w:rPr>
          <w:rFonts w:ascii="Arial" w:hAnsi="Arial" w:cs="Arial"/>
          <w:bCs/>
        </w:rPr>
        <w:t>1</w:t>
      </w:r>
      <w:r w:rsidRPr="00930CDB">
        <w:rPr>
          <w:rFonts w:ascii="Arial" w:hAnsi="Arial" w:cs="Arial"/>
          <w:bCs/>
          <w:lang w:val="mn-MN"/>
        </w:rPr>
        <w:t>7.Төслийн 9 дүгээр зүйлийг доор дурдсанаар өөрчлөн найруулж, 10 дугаар зүйл болгох</w:t>
      </w:r>
      <w:r w:rsidRPr="00930CDB">
        <w:rPr>
          <w:rFonts w:ascii="Arial" w:hAnsi="Arial" w:cs="Arial"/>
          <w:bCs/>
        </w:rPr>
        <w:t>:</w:t>
      </w:r>
    </w:p>
    <w:p w14:paraId="2EDBCF33" w14:textId="77777777" w:rsidR="007E6DD6" w:rsidRPr="00F70C6D" w:rsidRDefault="007E6DD6" w:rsidP="006F1D44">
      <w:pPr>
        <w:spacing w:line="276" w:lineRule="auto"/>
        <w:ind w:firstLine="567"/>
        <w:rPr>
          <w:rFonts w:ascii="Arial" w:eastAsia="Calibri" w:hAnsi="Arial" w:cs="Arial"/>
          <w:b/>
          <w:bCs/>
          <w:lang w:val="mn-MN"/>
        </w:rPr>
      </w:pPr>
      <w:r w:rsidRPr="00F70C6D">
        <w:rPr>
          <w:rFonts w:ascii="Arial" w:eastAsia="Calibri" w:hAnsi="Arial" w:cs="Arial"/>
          <w:b/>
          <w:bCs/>
          <w:lang w:val="mn-MN"/>
        </w:rPr>
        <w:t>“10 дугаар зүйл.Мэдээллийн сан бүрдүүлэх</w:t>
      </w:r>
    </w:p>
    <w:p w14:paraId="41A8A408" w14:textId="77777777" w:rsidR="007E6DD6" w:rsidRPr="007E6DD6" w:rsidRDefault="007E6DD6" w:rsidP="006F1D44">
      <w:pPr>
        <w:pStyle w:val="ListParagraph"/>
        <w:spacing w:after="0"/>
        <w:ind w:left="644" w:firstLine="567"/>
        <w:rPr>
          <w:rFonts w:ascii="Arial" w:eastAsia="Calibri" w:hAnsi="Arial" w:cs="Arial"/>
          <w:sz w:val="24"/>
          <w:szCs w:val="24"/>
          <w:lang w:val="mn-MN"/>
        </w:rPr>
      </w:pPr>
      <w:r w:rsidRPr="007E6DD6">
        <w:rPr>
          <w:rFonts w:ascii="Arial" w:eastAsia="Calibri" w:hAnsi="Arial" w:cs="Arial"/>
          <w:sz w:val="24"/>
          <w:szCs w:val="24"/>
          <w:lang w:val="mn-MN"/>
        </w:rPr>
        <w:t xml:space="preserve"> </w:t>
      </w:r>
    </w:p>
    <w:p w14:paraId="7DA98BD6" w14:textId="77777777" w:rsidR="007E6DD6" w:rsidRPr="007E6DD6"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 xml:space="preserve">10.1.Соёлын тухай хуульд заасан журмын дагуу кино үйлдвэрлэлийн үйл ажиллагаанд холбогдох мэдээллийг бүрдүүлэх, дамжуулах, ашиглах, хадгалах, цахим үйлчилгээ үзүүлэх төрөлжсөн мэдээллийн сантай байх бөгөөд уг санг Зөвлөл эрхлэн хөтөлнө. </w:t>
      </w:r>
    </w:p>
    <w:p w14:paraId="6C669523" w14:textId="77777777" w:rsidR="007E6DD6" w:rsidRPr="007E6DD6" w:rsidRDefault="007E6DD6" w:rsidP="006F1D44">
      <w:pPr>
        <w:spacing w:line="276" w:lineRule="auto"/>
        <w:ind w:firstLine="567"/>
        <w:jc w:val="both"/>
        <w:rPr>
          <w:rFonts w:ascii="Arial" w:eastAsia="Calibri" w:hAnsi="Arial" w:cs="Arial"/>
          <w:lang w:val="mn-MN"/>
        </w:rPr>
      </w:pPr>
    </w:p>
    <w:p w14:paraId="36745E6B" w14:textId="77777777" w:rsidR="007E6DD6" w:rsidRPr="007E6DD6"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10.2.Төрөлжсөн мэдээллийн санд дараах мэдээллийг бүрдүүлнэ:</w:t>
      </w:r>
    </w:p>
    <w:p w14:paraId="151195FA" w14:textId="77777777" w:rsidR="00F70C6D" w:rsidRDefault="00F70C6D" w:rsidP="006F1D44">
      <w:pPr>
        <w:spacing w:line="276" w:lineRule="auto"/>
        <w:ind w:firstLine="567"/>
        <w:jc w:val="both"/>
        <w:rPr>
          <w:rFonts w:ascii="Arial" w:eastAsia="Calibri" w:hAnsi="Arial" w:cs="Arial"/>
          <w:lang w:val="mn-MN"/>
        </w:rPr>
      </w:pPr>
    </w:p>
    <w:p w14:paraId="131C7109" w14:textId="77777777" w:rsidR="00630197" w:rsidRDefault="007E6DD6" w:rsidP="00182462">
      <w:pPr>
        <w:spacing w:line="276" w:lineRule="auto"/>
        <w:ind w:firstLine="1134"/>
        <w:jc w:val="both"/>
        <w:rPr>
          <w:rFonts w:ascii="Arial" w:eastAsia="Calibri" w:hAnsi="Arial" w:cs="Arial"/>
          <w:lang w:val="mn-MN"/>
        </w:rPr>
      </w:pPr>
      <w:r w:rsidRPr="007E6DD6">
        <w:rPr>
          <w:rFonts w:ascii="Arial" w:eastAsia="Calibri" w:hAnsi="Arial" w:cs="Arial"/>
          <w:lang w:val="mn-MN"/>
        </w:rPr>
        <w:lastRenderedPageBreak/>
        <w:t xml:space="preserve">10.2.1.кино үйлдвэрлэлийн үйл ажиллагаанд холбогдох хууль тогтоомж, эрх зүйн бусад баримт бичиг; </w:t>
      </w:r>
    </w:p>
    <w:p w14:paraId="53749594" w14:textId="77777777" w:rsidR="00630197" w:rsidRDefault="00630197" w:rsidP="006F1D44">
      <w:pPr>
        <w:spacing w:line="276" w:lineRule="auto"/>
        <w:ind w:left="567" w:firstLine="567"/>
        <w:jc w:val="both"/>
        <w:rPr>
          <w:rFonts w:ascii="Arial" w:eastAsia="Calibri" w:hAnsi="Arial" w:cs="Arial"/>
          <w:lang w:val="mn-MN"/>
        </w:rPr>
      </w:pPr>
    </w:p>
    <w:p w14:paraId="3445893C" w14:textId="6AAE9631" w:rsidR="00630197" w:rsidRDefault="007E6DD6" w:rsidP="006F1D44">
      <w:pPr>
        <w:spacing w:line="276" w:lineRule="auto"/>
        <w:ind w:left="567" w:firstLine="567"/>
        <w:jc w:val="both"/>
        <w:rPr>
          <w:rFonts w:ascii="Arial" w:eastAsia="Calibri" w:hAnsi="Arial" w:cs="Arial"/>
          <w:lang w:val="mn-MN"/>
        </w:rPr>
      </w:pPr>
      <w:r w:rsidRPr="007E6DD6">
        <w:rPr>
          <w:rFonts w:ascii="Arial" w:eastAsia="Calibri" w:hAnsi="Arial" w:cs="Arial"/>
          <w:lang w:val="mn-MN"/>
        </w:rPr>
        <w:t xml:space="preserve">10.2.2.кино урлагийн статистик мэдээлэл; </w:t>
      </w:r>
    </w:p>
    <w:p w14:paraId="78ABB158" w14:textId="77777777" w:rsidR="00630197" w:rsidRDefault="007E6DD6" w:rsidP="00182462">
      <w:pPr>
        <w:spacing w:line="276" w:lineRule="auto"/>
        <w:ind w:firstLine="1134"/>
        <w:jc w:val="both"/>
        <w:rPr>
          <w:rFonts w:ascii="Arial" w:eastAsia="Calibri" w:hAnsi="Arial" w:cs="Arial"/>
          <w:lang w:val="mn-MN"/>
        </w:rPr>
      </w:pPr>
      <w:r w:rsidRPr="007E6DD6">
        <w:rPr>
          <w:rFonts w:ascii="Arial" w:eastAsia="Calibri" w:hAnsi="Arial" w:cs="Arial"/>
          <w:lang w:val="mn-MN"/>
        </w:rPr>
        <w:t>10.2.3.тухайн жилд улсын захиалгаар бүтээх болон санхүүгийн дэмжлэг үзүүлэхтэй холбоотой;</w:t>
      </w:r>
    </w:p>
    <w:p w14:paraId="637A3207" w14:textId="77777777" w:rsidR="00630197" w:rsidRDefault="00630197" w:rsidP="006F1D44">
      <w:pPr>
        <w:spacing w:line="276" w:lineRule="auto"/>
        <w:ind w:left="567" w:firstLine="567"/>
        <w:jc w:val="both"/>
        <w:rPr>
          <w:rFonts w:ascii="Arial" w:eastAsia="Calibri" w:hAnsi="Arial" w:cs="Arial"/>
          <w:lang w:val="mn-MN"/>
        </w:rPr>
      </w:pPr>
    </w:p>
    <w:p w14:paraId="067F7671" w14:textId="03169640" w:rsidR="00630197" w:rsidRDefault="007E6DD6" w:rsidP="00182462">
      <w:pPr>
        <w:spacing w:line="276" w:lineRule="auto"/>
        <w:ind w:firstLine="1134"/>
        <w:jc w:val="both"/>
        <w:rPr>
          <w:rFonts w:ascii="Arial" w:eastAsia="Calibri" w:hAnsi="Arial" w:cs="Arial"/>
          <w:lang w:val="mn-MN"/>
        </w:rPr>
      </w:pPr>
      <w:r w:rsidRPr="007E6DD6">
        <w:rPr>
          <w:rFonts w:ascii="Arial" w:eastAsia="Calibri" w:hAnsi="Arial" w:cs="Arial"/>
          <w:lang w:val="mn-MN"/>
        </w:rPr>
        <w:t xml:space="preserve">10.2.4.зохиогчийн эрхээр хамгаалагдах бүтээлийг эзэмших, ашиглах, түгээхтэй холбоотой; </w:t>
      </w:r>
    </w:p>
    <w:p w14:paraId="148EC0A3" w14:textId="77777777" w:rsidR="00407E76" w:rsidRDefault="00407E76" w:rsidP="006F1D44">
      <w:pPr>
        <w:spacing w:line="276" w:lineRule="auto"/>
        <w:ind w:firstLine="567"/>
        <w:jc w:val="both"/>
        <w:rPr>
          <w:rFonts w:ascii="Arial" w:eastAsia="Calibri" w:hAnsi="Arial" w:cs="Arial"/>
          <w:lang w:val="mn-MN"/>
        </w:rPr>
      </w:pPr>
    </w:p>
    <w:p w14:paraId="70C044B8" w14:textId="77777777" w:rsidR="00630197" w:rsidRDefault="007E6DD6" w:rsidP="00182462">
      <w:pPr>
        <w:spacing w:line="276" w:lineRule="auto"/>
        <w:ind w:firstLine="1134"/>
        <w:jc w:val="both"/>
        <w:rPr>
          <w:rFonts w:ascii="Arial" w:eastAsia="Calibri" w:hAnsi="Arial" w:cs="Arial"/>
          <w:lang w:val="mn-MN"/>
        </w:rPr>
      </w:pPr>
      <w:r w:rsidRPr="007E6DD6">
        <w:rPr>
          <w:rFonts w:ascii="Arial" w:eastAsia="Calibri" w:hAnsi="Arial" w:cs="Arial"/>
          <w:lang w:val="mn-MN"/>
        </w:rPr>
        <w:t>10.2.5.кино урлагийн чиглэлээр үйл ажиллагаа явуулж байгаа байгууллага, хүний нөөцтэй холбоотой;</w:t>
      </w:r>
    </w:p>
    <w:p w14:paraId="33740CEF" w14:textId="77777777" w:rsidR="00630197" w:rsidRDefault="00630197" w:rsidP="006F1D44">
      <w:pPr>
        <w:spacing w:line="276" w:lineRule="auto"/>
        <w:ind w:firstLine="567"/>
        <w:jc w:val="both"/>
        <w:rPr>
          <w:rFonts w:ascii="Arial" w:eastAsia="Calibri" w:hAnsi="Arial" w:cs="Arial"/>
          <w:lang w:val="mn-MN"/>
        </w:rPr>
      </w:pPr>
    </w:p>
    <w:p w14:paraId="396D5E33" w14:textId="77777777" w:rsidR="00630197" w:rsidRDefault="007E6DD6" w:rsidP="00182462">
      <w:pPr>
        <w:spacing w:line="276" w:lineRule="auto"/>
        <w:ind w:firstLine="1134"/>
        <w:jc w:val="both"/>
        <w:rPr>
          <w:rFonts w:ascii="Arial" w:eastAsia="Calibri" w:hAnsi="Arial" w:cs="Arial"/>
          <w:lang w:val="mn-MN"/>
        </w:rPr>
      </w:pPr>
      <w:r w:rsidRPr="007E6DD6">
        <w:rPr>
          <w:rFonts w:ascii="Arial" w:eastAsia="Calibri" w:hAnsi="Arial" w:cs="Arial"/>
          <w:lang w:val="mn-MN"/>
        </w:rPr>
        <w:t xml:space="preserve">10.2.6.монгол болон хамтарсан, Монгол Улсын нутаг дэвсгэрт зураг авалт хийсэн гадаадын кинотой холбоотой; </w:t>
      </w:r>
    </w:p>
    <w:p w14:paraId="73B379C0" w14:textId="77777777" w:rsidR="00630197" w:rsidRDefault="00630197" w:rsidP="006F1D44">
      <w:pPr>
        <w:spacing w:line="276" w:lineRule="auto"/>
        <w:ind w:firstLine="567"/>
        <w:jc w:val="both"/>
        <w:rPr>
          <w:rFonts w:ascii="Arial" w:eastAsia="Calibri" w:hAnsi="Arial" w:cs="Arial"/>
          <w:lang w:val="mn-MN"/>
        </w:rPr>
      </w:pPr>
    </w:p>
    <w:p w14:paraId="0EFFA738" w14:textId="77777777" w:rsidR="00630197" w:rsidRDefault="007E6DD6" w:rsidP="00182462">
      <w:pPr>
        <w:spacing w:line="276" w:lineRule="auto"/>
        <w:ind w:left="567" w:firstLine="567"/>
        <w:jc w:val="both"/>
        <w:rPr>
          <w:rFonts w:ascii="Arial" w:eastAsia="Calibri" w:hAnsi="Arial" w:cs="Arial"/>
          <w:lang w:val="mn-MN"/>
        </w:rPr>
      </w:pPr>
      <w:r w:rsidRPr="007E6DD6">
        <w:rPr>
          <w:rFonts w:ascii="Arial" w:eastAsia="Calibri" w:hAnsi="Arial" w:cs="Arial"/>
          <w:lang w:val="mn-MN"/>
        </w:rPr>
        <w:t>10.2.7.кино урлагийн шүүмж, судлалын мэдээлэл;</w:t>
      </w:r>
    </w:p>
    <w:p w14:paraId="6D515141" w14:textId="77777777" w:rsidR="00630197" w:rsidRDefault="007E6DD6" w:rsidP="00182462">
      <w:pPr>
        <w:spacing w:line="276" w:lineRule="auto"/>
        <w:ind w:left="567" w:firstLine="567"/>
        <w:jc w:val="both"/>
        <w:rPr>
          <w:rFonts w:ascii="Arial" w:eastAsia="Calibri" w:hAnsi="Arial" w:cs="Arial"/>
          <w:lang w:val="mn-MN"/>
        </w:rPr>
      </w:pPr>
      <w:r w:rsidRPr="007E6DD6">
        <w:rPr>
          <w:rFonts w:ascii="Arial" w:eastAsia="Calibri" w:hAnsi="Arial" w:cs="Arial"/>
          <w:lang w:val="mn-MN"/>
        </w:rPr>
        <w:t>10.2.8.кино урлагийг дэмжих төсөв, зардал, түүний зарцуулалт;</w:t>
      </w:r>
    </w:p>
    <w:p w14:paraId="74361A90" w14:textId="77777777" w:rsidR="00630197" w:rsidRDefault="007E6DD6" w:rsidP="00182462">
      <w:pPr>
        <w:spacing w:line="276" w:lineRule="auto"/>
        <w:ind w:left="567" w:firstLine="567"/>
        <w:jc w:val="both"/>
        <w:rPr>
          <w:rFonts w:ascii="Arial" w:eastAsia="Calibri" w:hAnsi="Arial" w:cs="Arial"/>
          <w:lang w:val="mn-MN"/>
        </w:rPr>
      </w:pPr>
      <w:r w:rsidRPr="007E6DD6">
        <w:rPr>
          <w:rFonts w:ascii="Arial" w:eastAsia="Calibri" w:hAnsi="Arial" w:cs="Arial"/>
          <w:lang w:val="mn-MN"/>
        </w:rPr>
        <w:t>10.2.9.кино бүтээх зардлын буцаан олголтын талаар;</w:t>
      </w:r>
    </w:p>
    <w:p w14:paraId="42BE6B8E" w14:textId="1D522A86" w:rsidR="007E6DD6" w:rsidRPr="007E6DD6" w:rsidRDefault="007E6DD6" w:rsidP="00182462">
      <w:pPr>
        <w:spacing w:line="276" w:lineRule="auto"/>
        <w:ind w:firstLine="1134"/>
        <w:jc w:val="both"/>
        <w:rPr>
          <w:rFonts w:ascii="Arial" w:eastAsia="Calibri" w:hAnsi="Arial" w:cs="Arial"/>
          <w:lang w:val="mn-MN"/>
        </w:rPr>
      </w:pPr>
      <w:r w:rsidRPr="007E6DD6">
        <w:rPr>
          <w:rFonts w:ascii="Arial" w:eastAsia="Calibri" w:hAnsi="Arial" w:cs="Arial"/>
          <w:lang w:val="mn-MN"/>
        </w:rPr>
        <w:t>10.2.10.хуулиар зохиогчийн эрхээр үл хамгаалах болон нууцад хамааруулаагүй бусад мэдээлэл.</w:t>
      </w:r>
    </w:p>
    <w:p w14:paraId="2BD6A469" w14:textId="77777777" w:rsidR="00630197" w:rsidRDefault="00630197" w:rsidP="006F1D44">
      <w:pPr>
        <w:spacing w:line="276" w:lineRule="auto"/>
        <w:ind w:firstLine="567"/>
        <w:jc w:val="both"/>
        <w:rPr>
          <w:rFonts w:ascii="Arial" w:eastAsia="Calibri" w:hAnsi="Arial" w:cs="Arial"/>
          <w:lang w:val="mn-MN"/>
        </w:rPr>
      </w:pPr>
    </w:p>
    <w:p w14:paraId="24D048C0" w14:textId="77777777" w:rsidR="00630197" w:rsidRDefault="007E6DD6" w:rsidP="006F1D44">
      <w:pPr>
        <w:spacing w:line="276" w:lineRule="auto"/>
        <w:ind w:firstLine="567"/>
        <w:jc w:val="both"/>
        <w:rPr>
          <w:rFonts w:ascii="Arial" w:hAnsi="Arial" w:cs="Arial"/>
        </w:rPr>
      </w:pPr>
      <w:r w:rsidRPr="007E6DD6">
        <w:rPr>
          <w:rFonts w:ascii="Arial" w:hAnsi="Arial" w:cs="Arial"/>
        </w:rPr>
        <w:t xml:space="preserve">10.3.Улсын болон орон нутгийн төсвийн хөрөнгө оруулалтаар бүтээгдсэн киног Архив, албан хэрэг хөтлөлтийн тухай хуульд заасны дагуу төрийн архивт шилжүүлж, хадгалж, хамгаална. </w:t>
      </w:r>
    </w:p>
    <w:p w14:paraId="0A564B80" w14:textId="77777777" w:rsidR="00630197" w:rsidRDefault="00630197" w:rsidP="006F1D44">
      <w:pPr>
        <w:spacing w:line="276" w:lineRule="auto"/>
        <w:ind w:firstLine="567"/>
        <w:jc w:val="both"/>
        <w:rPr>
          <w:rFonts w:ascii="Arial" w:hAnsi="Arial" w:cs="Arial"/>
        </w:rPr>
      </w:pPr>
    </w:p>
    <w:p w14:paraId="65E11B94" w14:textId="6583BF7F" w:rsidR="00DF10B4" w:rsidRPr="00630197" w:rsidRDefault="007E6DD6" w:rsidP="006F1D44">
      <w:pPr>
        <w:spacing w:line="276" w:lineRule="auto"/>
        <w:ind w:firstLine="567"/>
        <w:jc w:val="both"/>
        <w:rPr>
          <w:rFonts w:ascii="Arial" w:hAnsi="Arial" w:cs="Arial"/>
        </w:rPr>
      </w:pPr>
      <w:r w:rsidRPr="007E6DD6">
        <w:rPr>
          <w:rFonts w:ascii="Arial" w:hAnsi="Arial" w:cs="Arial"/>
        </w:rPr>
        <w:t>10.4.Энэ хуулийн 10.3-т зааснаас бусад хөрөнгөөр бүтээсэн кино, кино урлагт холбогдох баримтыг Зөвлөл бүрдүүлж, хадгалж болох бөгөөд холбогдох журмыг соёлын асуудал эрхэлсэн Засгийн газрын гишүүн батална.”</w:t>
      </w:r>
      <w:r w:rsidR="00DF10B4">
        <w:rPr>
          <w:rFonts w:ascii="Arial" w:hAnsi="Arial" w:cs="Arial"/>
        </w:rPr>
        <w:t xml:space="preserve"> </w:t>
      </w:r>
      <w:r w:rsidR="00DF10B4">
        <w:rPr>
          <w:rFonts w:ascii="Arial" w:eastAsia="Times New Roman" w:hAnsi="Arial" w:cs="Arial"/>
          <w:color w:val="000000"/>
          <w:kern w:val="1"/>
          <w:lang w:val="mn-MN"/>
        </w:rPr>
        <w:t>г</w:t>
      </w:r>
      <w:r w:rsidR="00DF10B4" w:rsidRPr="00526799">
        <w:rPr>
          <w:rFonts w:ascii="Arial" w:eastAsia="Times New Roman" w:hAnsi="Arial" w:cs="Arial"/>
          <w:color w:val="000000"/>
          <w:kern w:val="1"/>
          <w:lang w:val="mn-MN"/>
        </w:rPr>
        <w:t>эсэн</w:t>
      </w:r>
      <w:r w:rsidR="00DF10B4">
        <w:rPr>
          <w:rFonts w:ascii="Arial" w:eastAsia="Times New Roman" w:hAnsi="Arial" w:cs="Arial"/>
          <w:color w:val="000000"/>
          <w:kern w:val="1"/>
          <w:lang w:val="mn-MN"/>
        </w:rPr>
        <w:t xml:space="preserve"> </w:t>
      </w:r>
      <w:r w:rsidR="00DF10B4" w:rsidRPr="00526799">
        <w:rPr>
          <w:rFonts w:ascii="Arial" w:eastAsia="Times New Roman" w:hAnsi="Arial" w:cs="Arial"/>
          <w:color w:val="000000"/>
          <w:kern w:val="1"/>
          <w:lang w:val="mn-MN"/>
        </w:rPr>
        <w:t>саналыг дэмжье гэсэн санал хураалт явуулъя.</w:t>
      </w:r>
    </w:p>
    <w:p w14:paraId="76F143A6" w14:textId="77777777" w:rsidR="00630197" w:rsidRDefault="00630197" w:rsidP="006F1D44">
      <w:pPr>
        <w:autoSpaceDE w:val="0"/>
        <w:autoSpaceDN w:val="0"/>
        <w:adjustRightInd w:val="0"/>
        <w:spacing w:line="276" w:lineRule="auto"/>
        <w:ind w:firstLine="567"/>
        <w:jc w:val="both"/>
        <w:rPr>
          <w:rFonts w:ascii="Arial" w:hAnsi="Arial" w:cs="Arial"/>
          <w:color w:val="000000" w:themeColor="text1"/>
          <w:lang w:val="mn-MN"/>
        </w:rPr>
      </w:pPr>
    </w:p>
    <w:p w14:paraId="7DC2C7E8" w14:textId="6CF1C902" w:rsidR="00DF10B4" w:rsidRPr="00526799" w:rsidRDefault="00DF10B4"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r>
      <w:r w:rsidR="00630197">
        <w:rPr>
          <w:rFonts w:ascii="Arial" w:eastAsia="Times New Roman" w:hAnsi="Arial" w:cs="Arial"/>
          <w:color w:val="000000"/>
          <w:kern w:val="1"/>
          <w:lang w:val="mn-MN"/>
        </w:rPr>
        <w:t xml:space="preserve">         </w:t>
      </w:r>
      <w:r>
        <w:rPr>
          <w:rFonts w:ascii="Arial" w:eastAsia="Times New Roman" w:hAnsi="Arial" w:cs="Arial"/>
          <w:color w:val="000000"/>
          <w:kern w:val="1"/>
          <w:lang w:val="mn-MN"/>
        </w:rPr>
        <w:t>10</w:t>
      </w:r>
    </w:p>
    <w:p w14:paraId="347C19D3" w14:textId="77CC9D2C" w:rsidR="00DF10B4" w:rsidRPr="00526799" w:rsidRDefault="00DF10B4"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3</w:t>
      </w:r>
    </w:p>
    <w:p w14:paraId="17F787F3" w14:textId="7FB692CC" w:rsidR="00DF10B4" w:rsidRPr="00526799" w:rsidRDefault="00DF10B4"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630197">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376A6F63" w14:textId="495DA26B" w:rsidR="007E6DD6" w:rsidRPr="00DF10B4" w:rsidRDefault="00DF10B4"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76</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9</w:t>
      </w:r>
      <w:r w:rsidRPr="00526799">
        <w:rPr>
          <w:rFonts w:ascii="Arial" w:eastAsia="Times New Roman" w:hAnsi="Arial" w:cs="Arial"/>
          <w:color w:val="000000"/>
          <w:kern w:val="1"/>
          <w:lang w:val="mn-MN"/>
        </w:rPr>
        <w:t xml:space="preserve"> хувийн саналаар дэмжигдлээ.</w:t>
      </w:r>
    </w:p>
    <w:p w14:paraId="426E6D18" w14:textId="77777777" w:rsidR="00630197" w:rsidRDefault="00630197" w:rsidP="006F1D44">
      <w:pPr>
        <w:spacing w:line="276" w:lineRule="auto"/>
        <w:ind w:firstLine="567"/>
        <w:jc w:val="both"/>
        <w:rPr>
          <w:rFonts w:ascii="Arial" w:hAnsi="Arial" w:cs="Arial"/>
        </w:rPr>
      </w:pPr>
    </w:p>
    <w:p w14:paraId="79115AFC" w14:textId="551FDD02" w:rsidR="007E6DD6" w:rsidRPr="007E6DD6" w:rsidRDefault="007E6DD6" w:rsidP="006F1D44">
      <w:pPr>
        <w:spacing w:line="276" w:lineRule="auto"/>
        <w:ind w:firstLine="567"/>
        <w:jc w:val="both"/>
        <w:rPr>
          <w:rFonts w:ascii="Arial" w:hAnsi="Arial" w:cs="Arial"/>
        </w:rPr>
      </w:pPr>
      <w:r w:rsidRPr="00930CDB">
        <w:rPr>
          <w:rFonts w:ascii="Arial" w:hAnsi="Arial" w:cs="Arial"/>
          <w:bCs/>
        </w:rPr>
        <w:t>1</w:t>
      </w:r>
      <w:r w:rsidRPr="00930CDB">
        <w:rPr>
          <w:rFonts w:ascii="Arial" w:hAnsi="Arial" w:cs="Arial"/>
          <w:bCs/>
          <w:lang w:val="mn-MN"/>
        </w:rPr>
        <w:t>8.</w:t>
      </w:r>
      <w:r w:rsidRPr="00930CDB">
        <w:rPr>
          <w:rFonts w:ascii="Arial" w:hAnsi="Arial" w:cs="Arial"/>
          <w:bCs/>
        </w:rPr>
        <w:t>Төсөлд</w:t>
      </w:r>
      <w:r w:rsidRPr="007E6DD6">
        <w:rPr>
          <w:rFonts w:ascii="Arial" w:hAnsi="Arial" w:cs="Arial"/>
        </w:rPr>
        <w:t xml:space="preserve"> доор дурдсан агуулгатай 11 дүгээр зүйл нэмэх:</w:t>
      </w:r>
    </w:p>
    <w:p w14:paraId="29DC797F" w14:textId="77777777" w:rsidR="007E6DD6" w:rsidRPr="007E6DD6" w:rsidRDefault="007E6DD6" w:rsidP="006F1D44">
      <w:pPr>
        <w:spacing w:line="276" w:lineRule="auto"/>
        <w:ind w:firstLine="567"/>
        <w:jc w:val="both"/>
        <w:rPr>
          <w:rFonts w:ascii="Arial" w:hAnsi="Arial" w:cs="Arial"/>
        </w:rPr>
      </w:pPr>
    </w:p>
    <w:p w14:paraId="0A2DD209" w14:textId="77777777" w:rsidR="007E6DD6" w:rsidRPr="007E6DD6" w:rsidRDefault="007E6DD6" w:rsidP="006F1D44">
      <w:pPr>
        <w:spacing w:line="276" w:lineRule="auto"/>
        <w:ind w:firstLine="567"/>
        <w:contextualSpacing/>
        <w:jc w:val="both"/>
        <w:rPr>
          <w:rFonts w:ascii="Arial" w:eastAsia="Calibri" w:hAnsi="Arial" w:cs="Arial"/>
          <w:b/>
          <w:bCs/>
          <w:lang w:val="mn-MN"/>
        </w:rPr>
      </w:pPr>
      <w:r w:rsidRPr="007E6DD6">
        <w:rPr>
          <w:rFonts w:ascii="Arial" w:eastAsia="Calibri" w:hAnsi="Arial" w:cs="Arial"/>
          <w:b/>
          <w:bCs/>
          <w:lang w:val="mn-MN"/>
        </w:rPr>
        <w:t xml:space="preserve">“11 дүгээр зүйл.Цахим үйлчилгээ нэвтрүүлэх </w:t>
      </w:r>
    </w:p>
    <w:p w14:paraId="1ADF4F08" w14:textId="77777777" w:rsidR="007E6DD6" w:rsidRPr="007E6DD6" w:rsidRDefault="007E6DD6" w:rsidP="006F1D44">
      <w:pPr>
        <w:spacing w:line="276" w:lineRule="auto"/>
        <w:ind w:left="525" w:firstLine="567"/>
        <w:contextualSpacing/>
        <w:jc w:val="both"/>
        <w:rPr>
          <w:rFonts w:ascii="Arial" w:eastAsia="Calibri" w:hAnsi="Arial" w:cs="Arial"/>
          <w:b/>
          <w:bCs/>
          <w:lang w:val="mn-MN"/>
        </w:rPr>
      </w:pPr>
    </w:p>
    <w:p w14:paraId="03E79C62" w14:textId="77777777" w:rsidR="007E6DD6" w:rsidRPr="007E6DD6" w:rsidRDefault="007E6DD6" w:rsidP="006F1D44">
      <w:pPr>
        <w:spacing w:line="276" w:lineRule="auto"/>
        <w:ind w:firstLine="567"/>
        <w:contextualSpacing/>
        <w:jc w:val="both"/>
        <w:rPr>
          <w:rFonts w:ascii="Arial" w:eastAsia="Calibri" w:hAnsi="Arial" w:cs="Arial"/>
          <w:lang w:val="mn-MN"/>
        </w:rPr>
      </w:pPr>
      <w:r w:rsidRPr="007E6DD6">
        <w:rPr>
          <w:rFonts w:ascii="Arial" w:eastAsia="Calibri" w:hAnsi="Arial" w:cs="Arial"/>
          <w:lang w:val="mn-MN"/>
        </w:rPr>
        <w:t xml:space="preserve">11.1.Кино үйлдвэрлэлтэй холбоотой төрөөс үзүүлэх үйлчилгээ, үйл ажиллагаанд цахим үйлчилгээ нэвтрүүлнэ.  </w:t>
      </w:r>
    </w:p>
    <w:p w14:paraId="67671119" w14:textId="77777777" w:rsidR="007E6DD6" w:rsidRPr="007E6DD6" w:rsidRDefault="007E6DD6" w:rsidP="006F1D44">
      <w:pPr>
        <w:spacing w:line="276" w:lineRule="auto"/>
        <w:ind w:left="525" w:firstLine="567"/>
        <w:contextualSpacing/>
        <w:jc w:val="both"/>
        <w:rPr>
          <w:rFonts w:ascii="Arial" w:eastAsia="Calibri" w:hAnsi="Arial" w:cs="Arial"/>
          <w:lang w:val="mn-MN"/>
        </w:rPr>
      </w:pPr>
    </w:p>
    <w:p w14:paraId="7807E071" w14:textId="77777777" w:rsidR="007E6DD6" w:rsidRPr="007E6DD6" w:rsidRDefault="007E6DD6" w:rsidP="006F1D44">
      <w:pPr>
        <w:spacing w:line="276" w:lineRule="auto"/>
        <w:ind w:firstLine="567"/>
        <w:contextualSpacing/>
        <w:jc w:val="both"/>
        <w:rPr>
          <w:rFonts w:ascii="Arial" w:eastAsia="Calibri" w:hAnsi="Arial" w:cs="Arial"/>
          <w:lang w:val="mn-MN"/>
        </w:rPr>
      </w:pPr>
      <w:r w:rsidRPr="007E6DD6">
        <w:rPr>
          <w:rFonts w:ascii="Arial" w:eastAsia="Calibri" w:hAnsi="Arial" w:cs="Arial"/>
          <w:lang w:val="mn-MN"/>
        </w:rPr>
        <w:t xml:space="preserve">11.2.Цахим үйлчилгээ үзүүлэхэд Архив, албан хэрэг хөтлөлтийн тухай хууль, Цахим гарын үсгийн тухай хуулийн 6.4-т заасан журмыг баримтална. </w:t>
      </w:r>
    </w:p>
    <w:p w14:paraId="613A52A0" w14:textId="77777777" w:rsidR="007E6DD6" w:rsidRPr="007E6DD6" w:rsidRDefault="007E6DD6" w:rsidP="006F1D44">
      <w:pPr>
        <w:spacing w:line="276" w:lineRule="auto"/>
        <w:ind w:left="525" w:firstLine="567"/>
        <w:contextualSpacing/>
        <w:jc w:val="both"/>
        <w:rPr>
          <w:rFonts w:ascii="Arial" w:eastAsia="Calibri" w:hAnsi="Arial" w:cs="Arial"/>
          <w:lang w:val="mn-MN"/>
        </w:rPr>
      </w:pPr>
    </w:p>
    <w:p w14:paraId="15809C78" w14:textId="77777777" w:rsidR="007E6DD6" w:rsidRPr="007E6DD6" w:rsidRDefault="007E6DD6" w:rsidP="006F1D44">
      <w:pPr>
        <w:spacing w:line="276" w:lineRule="auto"/>
        <w:ind w:firstLine="567"/>
        <w:contextualSpacing/>
        <w:jc w:val="both"/>
        <w:rPr>
          <w:rFonts w:ascii="Arial" w:eastAsia="Calibri" w:hAnsi="Arial" w:cs="Arial"/>
          <w:lang w:val="mn-MN"/>
        </w:rPr>
      </w:pPr>
      <w:r w:rsidRPr="007E6DD6">
        <w:rPr>
          <w:rFonts w:ascii="Arial" w:eastAsia="Calibri" w:hAnsi="Arial" w:cs="Arial"/>
          <w:lang w:val="mn-MN"/>
        </w:rPr>
        <w:t xml:space="preserve">11.3.Монгол Улсын нутаг дэвсгэрт кино зураг авалт хийх зөвшөөрөл олгох болон кино бүтээх зардлын буцаан олголтын баримт бичгийг бүрдүүлэх, хүлээн авах, шийдвэрлэх шаардлагатай нэмэлт зохицуулалтыг энэ хуулийн 13.3, 17.6-д заасан журамд тусгаж, хэрэгжүүлнэ. </w:t>
      </w:r>
    </w:p>
    <w:p w14:paraId="62038C54" w14:textId="77777777" w:rsidR="00630197" w:rsidRDefault="00630197" w:rsidP="006F1D44">
      <w:pPr>
        <w:spacing w:line="276" w:lineRule="auto"/>
        <w:ind w:firstLine="567"/>
        <w:contextualSpacing/>
        <w:jc w:val="both"/>
        <w:rPr>
          <w:rFonts w:ascii="Arial" w:eastAsia="Calibri" w:hAnsi="Arial" w:cs="Arial"/>
          <w:lang w:val="mn-MN"/>
        </w:rPr>
      </w:pPr>
    </w:p>
    <w:p w14:paraId="1F66F847" w14:textId="215C039E" w:rsidR="00DF10B4" w:rsidRPr="00526799"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Calibri" w:hAnsi="Arial" w:cs="Arial"/>
          <w:lang w:val="mn-MN"/>
        </w:rPr>
        <w:t>11.4.Зөвлөлийн ажлын алба нь цахим үйлчилгээ үзүүлэх болон баримт бичиг хөтлөлт, мэдээллийн системийн найдвартай ажиллагаа, аюулгүй байдлыг хангаж ажиллана.”</w:t>
      </w:r>
      <w:r w:rsidR="00DF10B4" w:rsidRPr="00DF10B4">
        <w:rPr>
          <w:rFonts w:ascii="Arial" w:eastAsia="Times New Roman" w:hAnsi="Arial" w:cs="Arial"/>
          <w:color w:val="000000"/>
          <w:kern w:val="1"/>
          <w:lang w:val="mn-MN"/>
        </w:rPr>
        <w:t xml:space="preserve"> </w:t>
      </w:r>
      <w:r w:rsidR="00DF10B4">
        <w:rPr>
          <w:rFonts w:ascii="Arial" w:eastAsia="Times New Roman" w:hAnsi="Arial" w:cs="Arial"/>
          <w:color w:val="000000"/>
          <w:kern w:val="1"/>
          <w:lang w:val="mn-MN"/>
        </w:rPr>
        <w:t>г</w:t>
      </w:r>
      <w:r w:rsidR="00DF10B4" w:rsidRPr="00526799">
        <w:rPr>
          <w:rFonts w:ascii="Arial" w:eastAsia="Times New Roman" w:hAnsi="Arial" w:cs="Arial"/>
          <w:color w:val="000000"/>
          <w:kern w:val="1"/>
          <w:lang w:val="mn-MN"/>
        </w:rPr>
        <w:t>эсэн</w:t>
      </w:r>
      <w:r w:rsidR="00DF10B4">
        <w:rPr>
          <w:rFonts w:ascii="Arial" w:eastAsia="Times New Roman" w:hAnsi="Arial" w:cs="Arial"/>
          <w:color w:val="000000"/>
          <w:kern w:val="1"/>
          <w:lang w:val="mn-MN"/>
        </w:rPr>
        <w:t xml:space="preserve"> </w:t>
      </w:r>
      <w:r w:rsidR="00DF10B4" w:rsidRPr="00526799">
        <w:rPr>
          <w:rFonts w:ascii="Arial" w:eastAsia="Times New Roman" w:hAnsi="Arial" w:cs="Arial"/>
          <w:color w:val="000000"/>
          <w:kern w:val="1"/>
          <w:lang w:val="mn-MN"/>
        </w:rPr>
        <w:t>саналыг дэмжье гэсэн санал хураалт явуулъя.</w:t>
      </w:r>
    </w:p>
    <w:p w14:paraId="4C4F7E1B" w14:textId="77777777" w:rsidR="00DF10B4" w:rsidRPr="00526799" w:rsidRDefault="00DF10B4" w:rsidP="006F1D44">
      <w:pPr>
        <w:spacing w:line="276" w:lineRule="auto"/>
        <w:ind w:firstLine="567"/>
        <w:contextualSpacing/>
        <w:jc w:val="both"/>
        <w:rPr>
          <w:rFonts w:ascii="Arial" w:hAnsi="Arial" w:cs="Arial"/>
          <w:color w:val="000000" w:themeColor="text1"/>
          <w:lang w:val="mn-MN"/>
        </w:rPr>
      </w:pPr>
    </w:p>
    <w:p w14:paraId="20A5A222" w14:textId="6C3C7A82" w:rsidR="00DF10B4" w:rsidRPr="00526799" w:rsidRDefault="00DF10B4"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00285050">
        <w:rPr>
          <w:rFonts w:ascii="Arial" w:eastAsia="Times New Roman" w:hAnsi="Arial" w:cs="Arial"/>
          <w:color w:val="000000"/>
          <w:kern w:val="1"/>
        </w:rPr>
        <w:t xml:space="preserve">               </w:t>
      </w:r>
      <w:r>
        <w:rPr>
          <w:rFonts w:ascii="Arial" w:eastAsia="Times New Roman" w:hAnsi="Arial" w:cs="Arial"/>
          <w:color w:val="000000"/>
          <w:kern w:val="1"/>
          <w:lang w:val="mn-MN"/>
        </w:rPr>
        <w:t>9</w:t>
      </w:r>
    </w:p>
    <w:p w14:paraId="0D49C168" w14:textId="5876EAE2" w:rsidR="00DF10B4" w:rsidRPr="00526799" w:rsidRDefault="00DF10B4"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85050">
        <w:rPr>
          <w:rFonts w:ascii="Arial" w:eastAsia="Times New Roman" w:hAnsi="Arial" w:cs="Arial"/>
          <w:color w:val="000000"/>
          <w:kern w:val="1"/>
        </w:rPr>
        <w:t xml:space="preserve"> </w:t>
      </w:r>
      <w:r>
        <w:rPr>
          <w:rFonts w:ascii="Arial" w:eastAsia="Times New Roman" w:hAnsi="Arial" w:cs="Arial"/>
          <w:color w:val="000000"/>
          <w:kern w:val="1"/>
          <w:lang w:val="mn-MN"/>
        </w:rPr>
        <w:t>4</w:t>
      </w:r>
      <w:r w:rsidR="003B34F1">
        <w:rPr>
          <w:rFonts w:ascii="Arial" w:eastAsia="Times New Roman" w:hAnsi="Arial" w:cs="Arial"/>
          <w:color w:val="000000"/>
          <w:kern w:val="1"/>
          <w:lang w:val="mn-MN"/>
        </w:rPr>
        <w:t xml:space="preserve"> </w:t>
      </w:r>
    </w:p>
    <w:p w14:paraId="618D5818" w14:textId="4116438B" w:rsidR="00DF10B4" w:rsidRPr="00526799" w:rsidRDefault="00DF10B4"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06797C18" w14:textId="53D41891" w:rsidR="00DF10B4" w:rsidRPr="00526799" w:rsidRDefault="00DF10B4"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69</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2</w:t>
      </w:r>
      <w:r w:rsidRPr="00526799">
        <w:rPr>
          <w:rFonts w:ascii="Arial" w:eastAsia="Times New Roman" w:hAnsi="Arial" w:cs="Arial"/>
          <w:color w:val="000000"/>
          <w:kern w:val="1"/>
          <w:lang w:val="mn-MN"/>
        </w:rPr>
        <w:t xml:space="preserve"> хувийн саналаар дэмжигдлээ.</w:t>
      </w:r>
    </w:p>
    <w:p w14:paraId="41B8055F" w14:textId="77777777" w:rsidR="007E6DD6" w:rsidRPr="007E6DD6" w:rsidRDefault="007E6DD6" w:rsidP="006F1D44">
      <w:pPr>
        <w:spacing w:line="276" w:lineRule="auto"/>
        <w:ind w:firstLine="567"/>
        <w:contextualSpacing/>
        <w:jc w:val="both"/>
        <w:rPr>
          <w:rFonts w:ascii="Arial" w:eastAsia="Calibri" w:hAnsi="Arial" w:cs="Arial"/>
          <w:lang w:val="mn-MN"/>
        </w:rPr>
      </w:pPr>
    </w:p>
    <w:p w14:paraId="4BB2E9F9" w14:textId="77777777" w:rsidR="007E6DD6" w:rsidRPr="00930CDB" w:rsidRDefault="007E6DD6" w:rsidP="006F1D44">
      <w:pPr>
        <w:spacing w:line="276" w:lineRule="auto"/>
        <w:ind w:firstLine="567"/>
        <w:jc w:val="both"/>
        <w:rPr>
          <w:rFonts w:ascii="Arial" w:hAnsi="Arial" w:cs="Arial"/>
          <w:bCs/>
        </w:rPr>
      </w:pPr>
      <w:r w:rsidRPr="00930CDB">
        <w:rPr>
          <w:rFonts w:ascii="Arial" w:hAnsi="Arial" w:cs="Arial"/>
          <w:bCs/>
        </w:rPr>
        <w:t>1</w:t>
      </w:r>
      <w:r w:rsidRPr="00930CDB">
        <w:rPr>
          <w:rFonts w:ascii="Arial" w:hAnsi="Arial" w:cs="Arial"/>
          <w:bCs/>
          <w:lang w:val="mn-MN"/>
        </w:rPr>
        <w:t>9.</w:t>
      </w:r>
      <w:r w:rsidRPr="00930CDB">
        <w:rPr>
          <w:rFonts w:ascii="Arial" w:hAnsi="Arial" w:cs="Arial"/>
          <w:bCs/>
        </w:rPr>
        <w:t>Төслийн 1</w:t>
      </w:r>
      <w:r w:rsidRPr="00930CDB">
        <w:rPr>
          <w:rFonts w:ascii="Arial" w:hAnsi="Arial" w:cs="Arial"/>
          <w:bCs/>
          <w:lang w:val="mn-MN"/>
        </w:rPr>
        <w:t>0</w:t>
      </w:r>
      <w:r w:rsidRPr="00930CDB">
        <w:rPr>
          <w:rFonts w:ascii="Arial" w:hAnsi="Arial" w:cs="Arial"/>
          <w:bCs/>
        </w:rPr>
        <w:t xml:space="preserve"> дугаар зүйл</w:t>
      </w:r>
      <w:r w:rsidRPr="00930CDB">
        <w:rPr>
          <w:rFonts w:ascii="Arial" w:hAnsi="Arial" w:cs="Arial"/>
          <w:bCs/>
          <w:lang w:val="mn-MN"/>
        </w:rPr>
        <w:t>ийг доор дурдсанаар өөрчлөн найруулж, 12, 13 дугаар зүйл болгох</w:t>
      </w:r>
      <w:r w:rsidRPr="00930CDB">
        <w:rPr>
          <w:rFonts w:ascii="Arial" w:hAnsi="Arial" w:cs="Arial"/>
          <w:bCs/>
        </w:rPr>
        <w:t>:</w:t>
      </w:r>
    </w:p>
    <w:p w14:paraId="29C6D4D8" w14:textId="77777777" w:rsidR="007E6DD6" w:rsidRPr="007E6DD6" w:rsidRDefault="007E6DD6" w:rsidP="006F1D44">
      <w:pPr>
        <w:spacing w:line="276" w:lineRule="auto"/>
        <w:ind w:left="525" w:firstLine="567"/>
        <w:contextualSpacing/>
        <w:jc w:val="both"/>
        <w:rPr>
          <w:rFonts w:ascii="Arial" w:eastAsia="Calibri" w:hAnsi="Arial" w:cs="Arial"/>
          <w:b/>
          <w:bCs/>
          <w:lang w:val="mn-MN"/>
        </w:rPr>
      </w:pPr>
    </w:p>
    <w:p w14:paraId="4BE01EB6" w14:textId="77777777" w:rsidR="007E6DD6" w:rsidRPr="007E6DD6" w:rsidRDefault="007E6DD6" w:rsidP="006F1D44">
      <w:pPr>
        <w:spacing w:line="276" w:lineRule="auto"/>
        <w:ind w:firstLine="567"/>
        <w:jc w:val="both"/>
        <w:rPr>
          <w:rFonts w:ascii="Arial" w:eastAsia="Calibri" w:hAnsi="Arial" w:cs="Arial"/>
          <w:b/>
          <w:bCs/>
          <w:lang w:val="mn-MN"/>
        </w:rPr>
      </w:pPr>
      <w:r w:rsidRPr="007E6DD6">
        <w:rPr>
          <w:rFonts w:ascii="Arial" w:eastAsia="Calibri" w:hAnsi="Arial" w:cs="Arial"/>
          <w:b/>
          <w:bCs/>
          <w:lang w:val="mn-MN"/>
        </w:rPr>
        <w:t>“12 дугаар зүйл.Кино урлагийг дэмжих санхүүжилт</w:t>
      </w:r>
    </w:p>
    <w:p w14:paraId="70070774" w14:textId="77777777" w:rsidR="007E6DD6" w:rsidRPr="007E6DD6" w:rsidRDefault="007E6DD6" w:rsidP="006F1D44">
      <w:pPr>
        <w:spacing w:line="276" w:lineRule="auto"/>
        <w:ind w:firstLine="567"/>
        <w:jc w:val="both"/>
        <w:rPr>
          <w:rFonts w:ascii="Arial" w:eastAsia="Calibri" w:hAnsi="Arial" w:cs="Arial"/>
          <w:b/>
          <w:bCs/>
          <w:lang w:val="mn-MN"/>
        </w:rPr>
      </w:pPr>
    </w:p>
    <w:p w14:paraId="58B5D717" w14:textId="77777777" w:rsidR="007E6DD6" w:rsidRPr="007E6DD6"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 xml:space="preserve">12.1.Кино бүтээх үйл ажиллагааг төрөөс дэмжих зориулалттай Кино урлагийг дэмжих сантай байна. </w:t>
      </w:r>
    </w:p>
    <w:p w14:paraId="53096133" w14:textId="77777777" w:rsidR="007E6DD6" w:rsidRPr="007E6DD6" w:rsidRDefault="007E6DD6" w:rsidP="006F1D44">
      <w:pPr>
        <w:spacing w:line="276" w:lineRule="auto"/>
        <w:ind w:firstLine="567"/>
        <w:jc w:val="both"/>
        <w:rPr>
          <w:rFonts w:ascii="Arial" w:eastAsia="Calibri" w:hAnsi="Arial" w:cs="Arial"/>
          <w:lang w:val="mn-MN"/>
        </w:rPr>
      </w:pPr>
    </w:p>
    <w:p w14:paraId="1D8CF6AF" w14:textId="77777777" w:rsidR="00630197"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 xml:space="preserve">12.2.Кино урлагийг дэмжих сан нь Засгийн газрын тусгай сангийн тухай хуулийн 6 дугаар зүйлд заасан эх үүсвэрээс бүрдэх бөгөөд сангаас дараах хэлбэрээр дэмжлэг үзүүлнэ: </w:t>
      </w:r>
    </w:p>
    <w:p w14:paraId="105B3000" w14:textId="77777777" w:rsidR="00630197" w:rsidRDefault="00630197" w:rsidP="006F1D44">
      <w:pPr>
        <w:spacing w:line="276" w:lineRule="auto"/>
        <w:ind w:firstLine="567"/>
        <w:jc w:val="both"/>
        <w:rPr>
          <w:rFonts w:ascii="Arial" w:eastAsia="Calibri" w:hAnsi="Arial" w:cs="Arial"/>
          <w:lang w:val="mn-MN"/>
        </w:rPr>
      </w:pPr>
    </w:p>
    <w:p w14:paraId="2C583F5B" w14:textId="43E0564A" w:rsidR="007E6DD6" w:rsidRPr="007E6DD6" w:rsidRDefault="007E6DD6" w:rsidP="006F1D44">
      <w:pPr>
        <w:spacing w:line="276" w:lineRule="auto"/>
        <w:ind w:left="567" w:firstLine="567"/>
        <w:jc w:val="both"/>
        <w:rPr>
          <w:rFonts w:ascii="Arial" w:eastAsia="Calibri" w:hAnsi="Arial" w:cs="Arial"/>
          <w:lang w:val="mn-MN"/>
        </w:rPr>
      </w:pPr>
      <w:r w:rsidRPr="007E6DD6">
        <w:rPr>
          <w:rFonts w:ascii="Arial" w:eastAsia="Calibri" w:hAnsi="Arial" w:cs="Arial"/>
          <w:lang w:val="mn-MN"/>
        </w:rPr>
        <w:t>12.2.1.эргэн төлөх нөхцөлгүй олгох санхүүжилт;</w:t>
      </w:r>
    </w:p>
    <w:p w14:paraId="50835EFF" w14:textId="77777777" w:rsidR="007E6DD6" w:rsidRPr="007E6DD6" w:rsidRDefault="007E6DD6" w:rsidP="006F1D44">
      <w:pPr>
        <w:spacing w:line="276" w:lineRule="auto"/>
        <w:ind w:left="567" w:firstLine="567"/>
        <w:jc w:val="both"/>
        <w:rPr>
          <w:rFonts w:ascii="Arial" w:eastAsia="Calibri" w:hAnsi="Arial" w:cs="Arial"/>
          <w:lang w:val="mn-MN"/>
        </w:rPr>
      </w:pPr>
      <w:r w:rsidRPr="007E6DD6">
        <w:rPr>
          <w:rFonts w:ascii="Arial" w:eastAsia="Calibri" w:hAnsi="Arial" w:cs="Arial"/>
          <w:lang w:val="mn-MN"/>
        </w:rPr>
        <w:t xml:space="preserve">12.2.2.эргэн төлөгдөх хөнгөлөлттэй зээл олгох. </w:t>
      </w:r>
    </w:p>
    <w:p w14:paraId="4A9ED945" w14:textId="77777777" w:rsidR="00630197" w:rsidRDefault="00630197" w:rsidP="006F1D44">
      <w:pPr>
        <w:spacing w:line="276" w:lineRule="auto"/>
        <w:ind w:firstLine="567"/>
        <w:jc w:val="both"/>
        <w:rPr>
          <w:rFonts w:ascii="Arial" w:eastAsia="Calibri" w:hAnsi="Arial" w:cs="Arial"/>
          <w:lang w:val="mn-MN"/>
        </w:rPr>
      </w:pPr>
    </w:p>
    <w:p w14:paraId="6A14AFC5" w14:textId="154D1EAF" w:rsidR="007E6DD6" w:rsidRPr="007E6DD6"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 xml:space="preserve">12.3.Энэ хуулийн 12.2-т заасан зориулалтаар дэмжлэг үзүүлэхэд улсын төсвөөс шаардагдах хөрөнгийн хэмжээг Улсын хөгжлийн жилийн төлөвлөгөө, тухайн жилийн улсын төсөвт тусгаж батална. </w:t>
      </w:r>
    </w:p>
    <w:p w14:paraId="36A808A9" w14:textId="77777777" w:rsidR="007E6DD6" w:rsidRPr="007E6DD6" w:rsidRDefault="007E6DD6" w:rsidP="006F1D44">
      <w:pPr>
        <w:spacing w:line="276" w:lineRule="auto"/>
        <w:ind w:firstLine="567"/>
        <w:jc w:val="both"/>
        <w:rPr>
          <w:rFonts w:ascii="Arial" w:eastAsia="Calibri" w:hAnsi="Arial" w:cs="Arial"/>
          <w:lang w:val="mn-MN"/>
        </w:rPr>
      </w:pPr>
    </w:p>
    <w:p w14:paraId="67610B0B" w14:textId="77777777" w:rsidR="007E6DD6" w:rsidRPr="007E6DD6"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12.4.Кино урлагийг дэмжих сангийн энэ хуулийн 12.2-т заасан санхүүжилтэд зарцуулах хувь, хэмжээг Засгийн газар батална.</w:t>
      </w:r>
    </w:p>
    <w:p w14:paraId="10F1820F" w14:textId="77777777" w:rsidR="007E6DD6" w:rsidRPr="007E6DD6" w:rsidRDefault="007E6DD6" w:rsidP="006F1D44">
      <w:pPr>
        <w:spacing w:line="276" w:lineRule="auto"/>
        <w:ind w:firstLine="567"/>
        <w:jc w:val="both"/>
        <w:rPr>
          <w:rFonts w:ascii="Arial" w:eastAsia="Calibri" w:hAnsi="Arial" w:cs="Arial"/>
          <w:lang w:val="mn-MN"/>
        </w:rPr>
      </w:pPr>
    </w:p>
    <w:p w14:paraId="1C1743DB" w14:textId="77777777" w:rsidR="007E6DD6" w:rsidRPr="007E6DD6" w:rsidRDefault="007E6DD6" w:rsidP="006F1D44">
      <w:pPr>
        <w:spacing w:line="276" w:lineRule="auto"/>
        <w:ind w:firstLine="567"/>
        <w:jc w:val="both"/>
        <w:rPr>
          <w:rFonts w:ascii="Arial" w:eastAsia="Calibri" w:hAnsi="Arial" w:cs="Arial"/>
          <w:b/>
          <w:bCs/>
          <w:lang w:val="mn-MN"/>
        </w:rPr>
      </w:pPr>
      <w:r w:rsidRPr="007E6DD6">
        <w:rPr>
          <w:rFonts w:ascii="Arial" w:eastAsia="Calibri" w:hAnsi="Arial" w:cs="Arial"/>
          <w:b/>
          <w:bCs/>
          <w:lang w:val="mn-MN"/>
        </w:rPr>
        <w:t>13 дугаар зүйл.Кино урлагийг дэмжих сангийн зарцуулалт</w:t>
      </w:r>
    </w:p>
    <w:p w14:paraId="4392EA32" w14:textId="77777777" w:rsidR="007E6DD6" w:rsidRPr="007E6DD6" w:rsidRDefault="007E6DD6" w:rsidP="006F1D44">
      <w:pPr>
        <w:spacing w:line="276" w:lineRule="auto"/>
        <w:ind w:firstLine="567"/>
        <w:jc w:val="both"/>
        <w:rPr>
          <w:rFonts w:ascii="Arial" w:eastAsia="Calibri" w:hAnsi="Arial" w:cs="Arial"/>
          <w:b/>
          <w:bCs/>
          <w:lang w:val="mn-MN"/>
        </w:rPr>
      </w:pPr>
    </w:p>
    <w:p w14:paraId="762F5E7F" w14:textId="77777777" w:rsidR="007E6DD6" w:rsidRPr="007E6DD6"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lastRenderedPageBreak/>
        <w:t xml:space="preserve">13.1.Дараах төсөл, арга хэмжээнд эргэн төлөгдөх нөхцөлгүй санхүүжилт олгоно: </w:t>
      </w:r>
    </w:p>
    <w:p w14:paraId="10A1E4BB" w14:textId="77777777" w:rsidR="00F70C6D" w:rsidRDefault="00F70C6D" w:rsidP="006F1D44">
      <w:pPr>
        <w:spacing w:line="276" w:lineRule="auto"/>
        <w:ind w:firstLine="567"/>
        <w:jc w:val="both"/>
        <w:rPr>
          <w:rFonts w:ascii="Arial" w:eastAsia="Calibri" w:hAnsi="Arial" w:cs="Arial"/>
          <w:lang w:val="mn-MN"/>
        </w:rPr>
      </w:pPr>
    </w:p>
    <w:p w14:paraId="26E03002" w14:textId="327F2522" w:rsidR="00630197"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13.1.1.монголын түүх, соёл, ахуй амьдралыг харуулах, эсхүл хүүхдийн хүмүүжил, төлөвшилд эергээр нөлөөлөх хүүхэд, залуучуудад зориулсан кино, эсхүл олон улсын кино наадамд өрсөлдөх зорилготой найруулагчийн хувийн бүтээлч чанар, гоо зүйн үнэлэмж, үзэл бодлын илэрхийллийг харуулсан кино бүтээх;</w:t>
      </w:r>
    </w:p>
    <w:p w14:paraId="52C0558E" w14:textId="77777777" w:rsidR="00407E76" w:rsidRDefault="00407E76" w:rsidP="006F1D44">
      <w:pPr>
        <w:spacing w:line="276" w:lineRule="auto"/>
        <w:ind w:firstLine="567"/>
        <w:jc w:val="both"/>
        <w:rPr>
          <w:rFonts w:ascii="Arial" w:eastAsia="Calibri" w:hAnsi="Arial" w:cs="Arial"/>
          <w:lang w:val="mn-MN"/>
        </w:rPr>
      </w:pPr>
    </w:p>
    <w:p w14:paraId="6D127E6F" w14:textId="4B0200A9" w:rsidR="007E6DD6" w:rsidRPr="007E6DD6" w:rsidRDefault="007E6DD6" w:rsidP="006F1D44">
      <w:pPr>
        <w:spacing w:line="276" w:lineRule="auto"/>
        <w:ind w:left="567" w:firstLine="567"/>
        <w:jc w:val="both"/>
        <w:rPr>
          <w:rFonts w:ascii="Arial" w:eastAsia="Calibri" w:hAnsi="Arial" w:cs="Arial"/>
          <w:lang w:val="mn-MN"/>
        </w:rPr>
      </w:pPr>
      <w:r w:rsidRPr="007E6DD6">
        <w:rPr>
          <w:rFonts w:ascii="Arial" w:eastAsia="Calibri" w:hAnsi="Arial" w:cs="Arial"/>
          <w:lang w:val="mn-MN"/>
        </w:rPr>
        <w:t>13.1.2.монгол киног хадгалах, сэргээн хөрвүүлэх;</w:t>
      </w:r>
    </w:p>
    <w:p w14:paraId="798952B8" w14:textId="77777777" w:rsidR="007E6DD6" w:rsidRPr="007E6DD6" w:rsidRDefault="007E6DD6" w:rsidP="00182462">
      <w:pPr>
        <w:spacing w:line="276" w:lineRule="auto"/>
        <w:ind w:firstLine="1134"/>
        <w:jc w:val="both"/>
        <w:rPr>
          <w:rFonts w:ascii="Arial" w:eastAsia="Calibri" w:hAnsi="Arial" w:cs="Arial"/>
          <w:lang w:val="mn-MN"/>
        </w:rPr>
      </w:pPr>
      <w:r w:rsidRPr="007E6DD6">
        <w:rPr>
          <w:rFonts w:ascii="Arial" w:eastAsia="Calibri" w:hAnsi="Arial" w:cs="Arial"/>
          <w:lang w:val="mn-MN"/>
        </w:rPr>
        <w:t>13.1.3.олон улсын кино наадам, үзэсгэлэнд монгол киногоор оролцох, Монгол Улсад олон улсын кино наадам зохион байгуулах;</w:t>
      </w:r>
    </w:p>
    <w:p w14:paraId="392EAAF0" w14:textId="77777777" w:rsidR="00630197" w:rsidRDefault="00630197" w:rsidP="006F1D44">
      <w:pPr>
        <w:spacing w:line="276" w:lineRule="auto"/>
        <w:ind w:firstLine="567"/>
        <w:jc w:val="both"/>
        <w:rPr>
          <w:rFonts w:ascii="Arial" w:eastAsia="Calibri" w:hAnsi="Arial" w:cs="Arial"/>
          <w:lang w:val="mn-MN"/>
        </w:rPr>
      </w:pPr>
    </w:p>
    <w:p w14:paraId="7A91EBC2" w14:textId="019E83B0" w:rsidR="007E6DD6" w:rsidRPr="007E6DD6" w:rsidRDefault="007E6DD6" w:rsidP="00182462">
      <w:pPr>
        <w:spacing w:line="276" w:lineRule="auto"/>
        <w:ind w:firstLine="1134"/>
        <w:jc w:val="both"/>
        <w:rPr>
          <w:rFonts w:ascii="Arial" w:eastAsia="Calibri" w:hAnsi="Arial" w:cs="Arial"/>
          <w:lang w:val="mn-MN"/>
        </w:rPr>
      </w:pPr>
      <w:r w:rsidRPr="007E6DD6">
        <w:rPr>
          <w:rFonts w:ascii="Arial" w:eastAsia="Calibri" w:hAnsi="Arial" w:cs="Arial"/>
          <w:lang w:val="mn-MN"/>
        </w:rPr>
        <w:t>13.1.4.кино урлагийн уран бүтээлч, ажилтныг хөгжүүлэх, мэргэшүүлэх үйл ажиллагааг зохион байгуулахад дэмжлэг үзүүлэх.</w:t>
      </w:r>
    </w:p>
    <w:p w14:paraId="360158FB" w14:textId="77777777" w:rsidR="00F70C6D" w:rsidRDefault="00F70C6D" w:rsidP="006F1D44">
      <w:pPr>
        <w:spacing w:line="276" w:lineRule="auto"/>
        <w:ind w:firstLine="567"/>
        <w:jc w:val="both"/>
        <w:rPr>
          <w:rFonts w:ascii="Arial" w:eastAsia="Calibri" w:hAnsi="Arial" w:cs="Arial"/>
          <w:lang w:val="mn-MN"/>
        </w:rPr>
      </w:pPr>
    </w:p>
    <w:p w14:paraId="44295495" w14:textId="77777777" w:rsidR="00630197"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13.2.Эргэн төлөгдөх хөнгөлөлттэй зээлийг дараах төсөл, арга хэмжээнд олгоно:</w:t>
      </w:r>
    </w:p>
    <w:p w14:paraId="612CFF23" w14:textId="77777777" w:rsidR="00630197" w:rsidRDefault="00630197" w:rsidP="006F1D44">
      <w:pPr>
        <w:spacing w:line="276" w:lineRule="auto"/>
        <w:ind w:firstLine="567"/>
        <w:jc w:val="both"/>
        <w:rPr>
          <w:rFonts w:ascii="Arial" w:eastAsia="Calibri" w:hAnsi="Arial" w:cs="Arial"/>
          <w:lang w:val="mn-MN"/>
        </w:rPr>
      </w:pPr>
    </w:p>
    <w:p w14:paraId="7D84A38A" w14:textId="77777777" w:rsidR="00630197" w:rsidRDefault="007E6DD6" w:rsidP="006F1D44">
      <w:pPr>
        <w:spacing w:line="276" w:lineRule="auto"/>
        <w:ind w:left="567" w:firstLine="567"/>
        <w:jc w:val="both"/>
        <w:rPr>
          <w:rFonts w:ascii="Arial" w:eastAsia="Calibri" w:hAnsi="Arial" w:cs="Arial"/>
          <w:lang w:val="mn-MN"/>
        </w:rPr>
      </w:pPr>
      <w:r w:rsidRPr="007E6DD6">
        <w:rPr>
          <w:rFonts w:ascii="Arial" w:eastAsia="Calibri" w:hAnsi="Arial" w:cs="Arial"/>
          <w:lang w:val="mn-MN"/>
        </w:rPr>
        <w:t>13.2.1.энэ хуулийн 13.1.1-д зааснаас бусад кино бүтээх;</w:t>
      </w:r>
    </w:p>
    <w:p w14:paraId="1824BC2C" w14:textId="69264DD4" w:rsidR="007E6DD6" w:rsidRPr="007E6DD6" w:rsidRDefault="007E6DD6" w:rsidP="00182462">
      <w:pPr>
        <w:spacing w:line="276" w:lineRule="auto"/>
        <w:ind w:firstLine="1134"/>
        <w:jc w:val="both"/>
        <w:rPr>
          <w:rFonts w:ascii="Arial" w:eastAsia="Calibri" w:hAnsi="Arial" w:cs="Arial"/>
          <w:lang w:val="mn-MN"/>
        </w:rPr>
      </w:pPr>
      <w:r w:rsidRPr="007E6DD6">
        <w:rPr>
          <w:rFonts w:ascii="Arial" w:eastAsia="Calibri" w:hAnsi="Arial" w:cs="Arial"/>
          <w:lang w:val="mn-MN"/>
        </w:rPr>
        <w:t>13.2.2.кино үйлдвэрлэлд шаардлагатай дэд  бүтцийг сайжруулахад чиглэсэн техник технологи, программ хангамж, инновац нэвтрүүлэх.</w:t>
      </w:r>
    </w:p>
    <w:p w14:paraId="0D59FDEB" w14:textId="77777777" w:rsidR="00630197" w:rsidRDefault="00630197" w:rsidP="006F1D44">
      <w:pPr>
        <w:spacing w:line="276" w:lineRule="auto"/>
        <w:ind w:firstLine="567"/>
        <w:jc w:val="both"/>
        <w:rPr>
          <w:rFonts w:ascii="Arial" w:eastAsia="Calibri" w:hAnsi="Arial" w:cs="Arial"/>
          <w:lang w:val="mn-MN"/>
        </w:rPr>
      </w:pPr>
    </w:p>
    <w:p w14:paraId="6764C48F" w14:textId="77777777" w:rsidR="00630197"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13.3.Кино урлагийг дэмжих сангаас санхүүжилт болон зээл олгох банканд тавигдах шалгуур, хөнгөлөлттэй зээл олгох, эргэн төлөх, хяналт тавих журмыг Засгийн газар батална.</w:t>
      </w:r>
    </w:p>
    <w:p w14:paraId="5F871D30" w14:textId="77777777" w:rsidR="00630197" w:rsidRDefault="00630197" w:rsidP="006F1D44">
      <w:pPr>
        <w:spacing w:line="276" w:lineRule="auto"/>
        <w:ind w:firstLine="567"/>
        <w:jc w:val="both"/>
        <w:rPr>
          <w:rFonts w:ascii="Arial" w:eastAsia="Calibri" w:hAnsi="Arial" w:cs="Arial"/>
          <w:lang w:val="mn-MN"/>
        </w:rPr>
      </w:pPr>
    </w:p>
    <w:p w14:paraId="7F367D36" w14:textId="5069544A" w:rsidR="00630197"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13.4.Энэ хуулийн 13.2-т заасан зээлийг банкаар дамжуулж олгоно. Банк</w:t>
      </w:r>
      <w:r w:rsidR="004F7E1F">
        <w:rPr>
          <w:rFonts w:ascii="Arial" w:eastAsia="Calibri" w:hAnsi="Arial" w:cs="Arial"/>
          <w:lang w:val="mn-MN"/>
        </w:rPr>
        <w:t>ы</w:t>
      </w:r>
      <w:r w:rsidRPr="007E6DD6">
        <w:rPr>
          <w:rFonts w:ascii="Arial" w:eastAsia="Calibri" w:hAnsi="Arial" w:cs="Arial"/>
          <w:lang w:val="mn-MN"/>
        </w:rPr>
        <w:t xml:space="preserve">г сонгон шалгаруулалтаар сонгоно. </w:t>
      </w:r>
    </w:p>
    <w:p w14:paraId="71CF6FED" w14:textId="77777777" w:rsidR="00630197" w:rsidRDefault="00630197" w:rsidP="006F1D44">
      <w:pPr>
        <w:spacing w:line="276" w:lineRule="auto"/>
        <w:ind w:firstLine="567"/>
        <w:jc w:val="both"/>
        <w:rPr>
          <w:rFonts w:ascii="Arial" w:eastAsia="Calibri" w:hAnsi="Arial" w:cs="Arial"/>
          <w:lang w:val="mn-MN"/>
        </w:rPr>
      </w:pPr>
    </w:p>
    <w:p w14:paraId="6D4F4945" w14:textId="686E7D72" w:rsidR="007E6DD6" w:rsidRPr="007E6DD6" w:rsidRDefault="007E6DD6" w:rsidP="006F1D44">
      <w:pPr>
        <w:spacing w:line="276" w:lineRule="auto"/>
        <w:ind w:firstLine="567"/>
        <w:jc w:val="both"/>
        <w:rPr>
          <w:rFonts w:ascii="Arial" w:eastAsia="Calibri" w:hAnsi="Arial" w:cs="Arial"/>
          <w:lang w:val="mn-MN"/>
        </w:rPr>
      </w:pPr>
      <w:r w:rsidRPr="007E6DD6">
        <w:rPr>
          <w:rFonts w:ascii="Arial" w:eastAsia="Calibri" w:hAnsi="Arial" w:cs="Arial"/>
          <w:lang w:val="mn-MN"/>
        </w:rPr>
        <w:t>13.5.Хөнгөлөлттэй зээлийг дараах этгээдэд олгохгүй:</w:t>
      </w:r>
    </w:p>
    <w:p w14:paraId="02328A83" w14:textId="77777777" w:rsidR="00630197" w:rsidRDefault="00630197" w:rsidP="006F1D44">
      <w:pPr>
        <w:spacing w:line="276" w:lineRule="auto"/>
        <w:ind w:left="567" w:firstLine="567"/>
        <w:jc w:val="both"/>
        <w:rPr>
          <w:rFonts w:ascii="Arial" w:eastAsia="Calibri" w:hAnsi="Arial" w:cs="Arial"/>
          <w:lang w:val="mn-MN"/>
        </w:rPr>
      </w:pPr>
    </w:p>
    <w:p w14:paraId="395F7A52" w14:textId="3E05DE6B" w:rsidR="007E6DD6" w:rsidRPr="007E6DD6" w:rsidRDefault="007E6DD6" w:rsidP="006F1D44">
      <w:pPr>
        <w:spacing w:line="276" w:lineRule="auto"/>
        <w:ind w:left="567" w:firstLine="567"/>
        <w:jc w:val="both"/>
        <w:rPr>
          <w:rFonts w:ascii="Arial" w:eastAsia="Calibri" w:hAnsi="Arial" w:cs="Arial"/>
          <w:lang w:val="mn-MN"/>
        </w:rPr>
      </w:pPr>
      <w:r w:rsidRPr="007E6DD6">
        <w:rPr>
          <w:rFonts w:ascii="Arial" w:eastAsia="Calibri" w:hAnsi="Arial" w:cs="Arial"/>
          <w:lang w:val="mn-MN"/>
        </w:rPr>
        <w:t>13.5.1.сангаас авсан зээлийн үлдэгдэлтэй;</w:t>
      </w:r>
    </w:p>
    <w:p w14:paraId="1EE45BA1" w14:textId="77777777" w:rsidR="007E6DD6" w:rsidRPr="007E6DD6" w:rsidRDefault="007E6DD6" w:rsidP="006F1D44">
      <w:pPr>
        <w:spacing w:line="276" w:lineRule="auto"/>
        <w:ind w:left="567" w:firstLine="567"/>
        <w:jc w:val="both"/>
        <w:rPr>
          <w:rFonts w:ascii="Arial" w:eastAsia="Calibri" w:hAnsi="Arial" w:cs="Arial"/>
          <w:lang w:val="mn-MN"/>
        </w:rPr>
      </w:pPr>
      <w:r w:rsidRPr="007E6DD6">
        <w:rPr>
          <w:rFonts w:ascii="Arial" w:eastAsia="Calibri" w:hAnsi="Arial" w:cs="Arial"/>
          <w:lang w:val="mn-MN"/>
        </w:rPr>
        <w:t>13.5.2.сангаас авсан зээлийг зориулалтын бусаар ашигласан нь тогтоогдсон;</w:t>
      </w:r>
    </w:p>
    <w:p w14:paraId="1C367CB5" w14:textId="4AF7652E" w:rsidR="00DF10B4" w:rsidRPr="00526799" w:rsidRDefault="007E6DD6" w:rsidP="00182462">
      <w:pPr>
        <w:spacing w:line="276" w:lineRule="auto"/>
        <w:ind w:firstLine="1134"/>
        <w:contextualSpacing/>
        <w:jc w:val="both"/>
        <w:rPr>
          <w:rFonts w:ascii="Arial" w:eastAsia="Times New Roman" w:hAnsi="Arial" w:cs="Arial"/>
          <w:bCs/>
          <w:lang w:val="mn-MN"/>
        </w:rPr>
      </w:pPr>
      <w:r w:rsidRPr="007E6DD6">
        <w:rPr>
          <w:rFonts w:ascii="Arial" w:eastAsia="Calibri" w:hAnsi="Arial" w:cs="Arial"/>
          <w:lang w:val="mn-MN"/>
        </w:rPr>
        <w:t>13.5.3.төсөл хүлээн авах сүүлийн өдрийн байдлаар нийгмийн даатгал, татварын байгууллагад өртэй.”</w:t>
      </w:r>
      <w:r w:rsidR="00DF10B4" w:rsidRPr="00DF10B4">
        <w:rPr>
          <w:rFonts w:ascii="Arial" w:eastAsia="Times New Roman" w:hAnsi="Arial" w:cs="Arial"/>
          <w:color w:val="000000"/>
          <w:kern w:val="1"/>
          <w:lang w:val="mn-MN"/>
        </w:rPr>
        <w:t xml:space="preserve"> </w:t>
      </w:r>
      <w:r w:rsidR="00DF10B4" w:rsidRPr="00526799">
        <w:rPr>
          <w:rFonts w:ascii="Arial" w:eastAsia="Times New Roman" w:hAnsi="Arial" w:cs="Arial"/>
          <w:color w:val="000000"/>
          <w:kern w:val="1"/>
          <w:lang w:val="mn-MN"/>
        </w:rPr>
        <w:t>гэсэн саналыг дэмжье гэсэн санал хураалт явуулъя.</w:t>
      </w:r>
    </w:p>
    <w:p w14:paraId="6B8A8BB9" w14:textId="3D1F1917" w:rsidR="00DF10B4" w:rsidRPr="004F7E1F" w:rsidRDefault="00DF10B4" w:rsidP="006F1D44">
      <w:pPr>
        <w:spacing w:line="276" w:lineRule="auto"/>
        <w:ind w:firstLine="567"/>
        <w:jc w:val="both"/>
        <w:rPr>
          <w:rFonts w:ascii="Arial" w:eastAsia="Calibri" w:hAnsi="Arial" w:cs="Arial"/>
          <w:lang w:val="mn-MN"/>
        </w:rPr>
      </w:pPr>
    </w:p>
    <w:p w14:paraId="7430EB84" w14:textId="691BD604" w:rsidR="00DF10B4" w:rsidRPr="00924A56" w:rsidRDefault="004F7E1F" w:rsidP="006F1D44">
      <w:pPr>
        <w:pStyle w:val="NormalWeb"/>
        <w:shd w:val="clear" w:color="auto" w:fill="FFFFFF"/>
        <w:spacing w:before="0" w:beforeAutospacing="0" w:after="150" w:afterAutospacing="0" w:line="276" w:lineRule="auto"/>
        <w:ind w:firstLine="567"/>
        <w:jc w:val="both"/>
        <w:textAlignment w:val="top"/>
        <w:rPr>
          <w:rFonts w:ascii="Arial" w:hAnsi="Arial" w:cs="Arial"/>
          <w:color w:val="000000"/>
          <w:kern w:val="1"/>
          <w:lang w:val="mn-MN"/>
        </w:rPr>
      </w:pPr>
      <w:r w:rsidRPr="004F7E1F">
        <w:rPr>
          <w:rFonts w:ascii="Arial" w:hAnsi="Arial" w:cs="Arial"/>
          <w:color w:val="000000"/>
          <w:kern w:val="1"/>
        </w:rPr>
        <w:t xml:space="preserve">Төслийн </w:t>
      </w:r>
      <w:r>
        <w:rPr>
          <w:rFonts w:ascii="Arial" w:hAnsi="Arial" w:cs="Arial"/>
          <w:color w:val="000000"/>
          <w:kern w:val="1"/>
        </w:rPr>
        <w:t>13</w:t>
      </w:r>
      <w:r w:rsidRPr="004F7E1F">
        <w:rPr>
          <w:rFonts w:ascii="Arial" w:hAnsi="Arial" w:cs="Arial"/>
          <w:color w:val="000000"/>
          <w:kern w:val="1"/>
        </w:rPr>
        <w:t xml:space="preserve"> дугаар зүйлтэй холбогдуулан</w:t>
      </w:r>
      <w:r>
        <w:rPr>
          <w:rFonts w:cs="Arial"/>
          <w:color w:val="000000"/>
          <w:kern w:val="1"/>
        </w:rPr>
        <w:t xml:space="preserve"> </w:t>
      </w:r>
      <w:r w:rsidR="00DF10B4" w:rsidRPr="00526799">
        <w:rPr>
          <w:rFonts w:ascii="Arial" w:hAnsi="Arial" w:cs="Arial"/>
          <w:color w:val="000000"/>
          <w:kern w:val="1"/>
          <w:lang w:val="mn-MN"/>
        </w:rPr>
        <w:t xml:space="preserve">Улсын Их Хурлын гишүүн </w:t>
      </w:r>
      <w:r w:rsidR="00DF10B4">
        <w:rPr>
          <w:rFonts w:ascii="Arial" w:hAnsi="Arial" w:cs="Arial"/>
          <w:color w:val="000000"/>
          <w:kern w:val="1"/>
          <w:lang w:val="mn-MN"/>
        </w:rPr>
        <w:t>Ж</w:t>
      </w:r>
      <w:r w:rsidR="00DF10B4" w:rsidRPr="00526799">
        <w:rPr>
          <w:rFonts w:ascii="Arial" w:hAnsi="Arial" w:cs="Arial"/>
          <w:color w:val="000000"/>
          <w:kern w:val="1"/>
          <w:lang w:val="mn-MN"/>
        </w:rPr>
        <w:t>.Мөнх</w:t>
      </w:r>
      <w:r w:rsidR="00DF10B4">
        <w:rPr>
          <w:rFonts w:ascii="Arial" w:hAnsi="Arial" w:cs="Arial"/>
          <w:color w:val="000000"/>
          <w:kern w:val="1"/>
          <w:lang w:val="mn-MN"/>
        </w:rPr>
        <w:t>бат, Х.Ганхуяг, П.Анужин нар</w:t>
      </w:r>
      <w:r w:rsidR="00DF10B4" w:rsidRPr="00526799">
        <w:rPr>
          <w:rFonts w:ascii="Arial" w:hAnsi="Arial" w:cs="Arial"/>
          <w:color w:val="000000"/>
          <w:kern w:val="1"/>
          <w:lang w:val="mn-MN"/>
        </w:rPr>
        <w:t xml:space="preserve"> үг хэлэв.  </w:t>
      </w:r>
    </w:p>
    <w:p w14:paraId="73CB9962" w14:textId="77777777" w:rsidR="007E6DD6" w:rsidRPr="007E6DD6" w:rsidRDefault="007E6DD6" w:rsidP="006F1D44">
      <w:pPr>
        <w:spacing w:line="276" w:lineRule="auto"/>
        <w:ind w:firstLine="567"/>
        <w:jc w:val="both"/>
        <w:rPr>
          <w:rFonts w:ascii="Arial" w:eastAsia="Calibri" w:hAnsi="Arial" w:cs="Arial"/>
          <w:lang w:val="mn-MN"/>
        </w:rPr>
      </w:pPr>
    </w:p>
    <w:p w14:paraId="50C0652F" w14:textId="0E2A0F3B" w:rsidR="00DF10B4" w:rsidRPr="00526799" w:rsidRDefault="00DF10B4"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630197">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Pr>
          <w:rFonts w:ascii="Arial" w:eastAsia="Times New Roman" w:hAnsi="Arial" w:cs="Arial"/>
          <w:color w:val="000000"/>
          <w:kern w:val="1"/>
          <w:lang w:val="mn-MN"/>
        </w:rPr>
        <w:t>12</w:t>
      </w:r>
    </w:p>
    <w:p w14:paraId="7FF69469" w14:textId="1A2A9904" w:rsidR="00DF10B4" w:rsidRPr="00526799" w:rsidRDefault="00DF10B4"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85050">
        <w:rPr>
          <w:rFonts w:ascii="Arial" w:eastAsia="Times New Roman" w:hAnsi="Arial" w:cs="Arial"/>
          <w:color w:val="000000"/>
          <w:kern w:val="1"/>
        </w:rPr>
        <w:t xml:space="preserve"> </w:t>
      </w:r>
      <w:r>
        <w:rPr>
          <w:rFonts w:ascii="Arial" w:eastAsia="Times New Roman" w:hAnsi="Arial" w:cs="Arial"/>
          <w:color w:val="000000"/>
          <w:kern w:val="1"/>
          <w:lang w:val="mn-MN"/>
        </w:rPr>
        <w:t>1</w:t>
      </w:r>
    </w:p>
    <w:p w14:paraId="31A88644" w14:textId="6F3D007F" w:rsidR="00DF10B4" w:rsidRPr="00526799" w:rsidRDefault="00DF10B4"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30197">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2933BDF0" w14:textId="22D2F8D4" w:rsidR="00DF10B4" w:rsidRPr="00526799" w:rsidRDefault="00DF10B4" w:rsidP="006F1D44">
      <w:pPr>
        <w:pStyle w:val="NormalWeb"/>
        <w:shd w:val="clear" w:color="auto" w:fill="FFFFFF"/>
        <w:spacing w:before="0" w:beforeAutospacing="0" w:after="150" w:afterAutospacing="0" w:line="276" w:lineRule="auto"/>
        <w:ind w:firstLine="567"/>
        <w:jc w:val="both"/>
        <w:textAlignment w:val="top"/>
        <w:rPr>
          <w:rFonts w:ascii="Arial" w:hAnsi="Arial" w:cs="Arial"/>
          <w:color w:val="000000"/>
          <w:kern w:val="1"/>
          <w:lang w:val="mn-MN"/>
        </w:rPr>
      </w:pPr>
      <w:r>
        <w:rPr>
          <w:rFonts w:ascii="Arial" w:hAnsi="Arial" w:cs="Arial"/>
          <w:color w:val="000000"/>
          <w:kern w:val="1"/>
          <w:lang w:val="mn-MN"/>
        </w:rPr>
        <w:t>92</w:t>
      </w:r>
      <w:r w:rsidRPr="00526799">
        <w:rPr>
          <w:rFonts w:ascii="Arial" w:hAnsi="Arial" w:cs="Arial"/>
          <w:color w:val="000000"/>
          <w:kern w:val="1"/>
          <w:lang w:val="mn-MN"/>
        </w:rPr>
        <w:t>.</w:t>
      </w:r>
      <w:r>
        <w:rPr>
          <w:rFonts w:ascii="Arial" w:hAnsi="Arial" w:cs="Arial"/>
          <w:color w:val="000000"/>
          <w:kern w:val="1"/>
          <w:lang w:val="mn-MN"/>
        </w:rPr>
        <w:t>3</w:t>
      </w:r>
      <w:r w:rsidRPr="00526799">
        <w:rPr>
          <w:rFonts w:ascii="Arial" w:hAnsi="Arial" w:cs="Arial"/>
          <w:color w:val="000000"/>
          <w:kern w:val="1"/>
          <w:lang w:val="mn-MN"/>
        </w:rPr>
        <w:t xml:space="preserve"> хувийн саналаар дэмжигдлээ.</w:t>
      </w:r>
    </w:p>
    <w:p w14:paraId="72583037" w14:textId="77777777" w:rsidR="00630197" w:rsidRDefault="00DF10B4" w:rsidP="006F1D44">
      <w:pPr>
        <w:spacing w:line="276" w:lineRule="auto"/>
        <w:ind w:firstLine="567"/>
        <w:jc w:val="both"/>
        <w:rPr>
          <w:rFonts w:ascii="Arial" w:hAnsi="Arial" w:cs="Arial"/>
          <w:bCs/>
        </w:rPr>
      </w:pPr>
      <w:r>
        <w:rPr>
          <w:rFonts w:ascii="Arial" w:hAnsi="Arial" w:cs="Arial"/>
          <w:bCs/>
        </w:rPr>
        <w:lastRenderedPageBreak/>
        <w:t>20.</w:t>
      </w:r>
      <w:r w:rsidR="007E6DD6" w:rsidRPr="00930CDB">
        <w:rPr>
          <w:rFonts w:ascii="Arial" w:hAnsi="Arial" w:cs="Arial"/>
          <w:bCs/>
        </w:rPr>
        <w:t>Төс</w:t>
      </w:r>
      <w:r w:rsidR="007E6DD6" w:rsidRPr="00930CDB">
        <w:rPr>
          <w:rFonts w:ascii="Arial" w:hAnsi="Arial" w:cs="Arial"/>
          <w:bCs/>
          <w:lang w:val="mn-MN"/>
        </w:rPr>
        <w:t>лийн 11 дүгээр зүйлийг доор дурдсанаар өөрчлөн найруулж, 14 дүгээр зүйл болгох</w:t>
      </w:r>
      <w:r w:rsidR="007E6DD6" w:rsidRPr="00930CDB">
        <w:rPr>
          <w:rFonts w:ascii="Arial" w:hAnsi="Arial" w:cs="Arial"/>
          <w:bCs/>
        </w:rPr>
        <w:t>:</w:t>
      </w:r>
    </w:p>
    <w:p w14:paraId="4934AF46" w14:textId="77777777" w:rsidR="00630197" w:rsidRDefault="00630197" w:rsidP="006F1D44">
      <w:pPr>
        <w:spacing w:line="276" w:lineRule="auto"/>
        <w:ind w:firstLine="567"/>
        <w:jc w:val="both"/>
        <w:rPr>
          <w:rFonts w:ascii="Arial" w:hAnsi="Arial" w:cs="Arial"/>
          <w:bCs/>
        </w:rPr>
      </w:pPr>
    </w:p>
    <w:p w14:paraId="6339DF5F" w14:textId="574AD921" w:rsidR="007E6DD6" w:rsidRDefault="007E6DD6" w:rsidP="006F1D44">
      <w:pPr>
        <w:spacing w:line="276" w:lineRule="auto"/>
        <w:ind w:firstLine="567"/>
        <w:jc w:val="both"/>
        <w:rPr>
          <w:rFonts w:ascii="Arial" w:eastAsia="Calibri" w:hAnsi="Arial" w:cs="Arial"/>
          <w:b/>
          <w:bCs/>
          <w:lang w:val="mn-MN"/>
        </w:rPr>
      </w:pPr>
      <w:r w:rsidRPr="007E6DD6">
        <w:rPr>
          <w:rFonts w:ascii="Arial" w:eastAsia="Calibri" w:hAnsi="Arial" w:cs="Arial"/>
          <w:b/>
          <w:bCs/>
          <w:lang w:val="mn-MN"/>
        </w:rPr>
        <w:t>“14 дүгээр зүйл.Иргэн, хуулийн этгээдэд үзүүлэх бусад дэмжлэг</w:t>
      </w:r>
    </w:p>
    <w:p w14:paraId="6D78A4A5" w14:textId="77777777" w:rsidR="008E7793" w:rsidRPr="00630197" w:rsidRDefault="008E7793" w:rsidP="006F1D44">
      <w:pPr>
        <w:spacing w:line="276" w:lineRule="auto"/>
        <w:ind w:firstLine="567"/>
        <w:jc w:val="both"/>
        <w:rPr>
          <w:rFonts w:ascii="Arial" w:hAnsi="Arial" w:cs="Arial"/>
          <w:bCs/>
        </w:rPr>
      </w:pPr>
    </w:p>
    <w:p w14:paraId="7D0BDA92" w14:textId="77777777" w:rsidR="007E6DD6" w:rsidRPr="007E6DD6" w:rsidRDefault="007E6DD6" w:rsidP="006F1D44">
      <w:pPr>
        <w:spacing w:after="120" w:line="276" w:lineRule="auto"/>
        <w:ind w:firstLine="567"/>
        <w:contextualSpacing/>
        <w:jc w:val="both"/>
        <w:rPr>
          <w:rFonts w:ascii="Arial" w:eastAsia="Calibri" w:hAnsi="Arial" w:cs="Arial"/>
          <w:lang w:val="mn-MN"/>
        </w:rPr>
      </w:pPr>
      <w:r w:rsidRPr="007E6DD6">
        <w:rPr>
          <w:rFonts w:ascii="Arial" w:eastAsia="Calibri" w:hAnsi="Arial" w:cs="Arial"/>
          <w:lang w:val="mn-MN"/>
        </w:rPr>
        <w:t>14.1.</w:t>
      </w:r>
      <w:r w:rsidRPr="007E6DD6">
        <w:rPr>
          <w:rFonts w:ascii="Arial" w:eastAsia="Calibri" w:hAnsi="Arial" w:cs="Arial"/>
          <w:bCs/>
          <w:lang w:val="mn-MN"/>
        </w:rPr>
        <w:t>Иргэн, хуулийн этгээдэд</w:t>
      </w:r>
      <w:r w:rsidRPr="007E6DD6">
        <w:rPr>
          <w:rFonts w:ascii="Arial" w:eastAsia="Calibri" w:hAnsi="Arial" w:cs="Arial"/>
          <w:b/>
          <w:bCs/>
          <w:lang w:val="mn-MN"/>
        </w:rPr>
        <w:t xml:space="preserve"> </w:t>
      </w:r>
      <w:r w:rsidRPr="007E6DD6">
        <w:rPr>
          <w:rFonts w:ascii="Arial" w:eastAsia="Calibri" w:hAnsi="Arial" w:cs="Arial"/>
          <w:lang w:val="mn-MN"/>
        </w:rPr>
        <w:t>кино үйлдвэрлэл эрхлэхэд шаардлагатай татварын дэмжлэг үзүүлэх асуудлыг холбогдох хууль тогтоомжийн дагуу зохицуулна.</w:t>
      </w:r>
    </w:p>
    <w:p w14:paraId="58E9D7CD" w14:textId="77777777" w:rsidR="00630197" w:rsidRDefault="00630197" w:rsidP="006F1D44">
      <w:pPr>
        <w:spacing w:after="120" w:line="276" w:lineRule="auto"/>
        <w:ind w:firstLine="567"/>
        <w:contextualSpacing/>
        <w:jc w:val="both"/>
        <w:rPr>
          <w:rFonts w:ascii="Arial" w:eastAsia="Calibri" w:hAnsi="Arial" w:cs="Arial"/>
          <w:lang w:val="mn-MN"/>
        </w:rPr>
      </w:pPr>
    </w:p>
    <w:p w14:paraId="36965839" w14:textId="0534E2B4" w:rsidR="007E6DD6" w:rsidRPr="007E6DD6" w:rsidRDefault="007E6DD6" w:rsidP="006F1D44">
      <w:pPr>
        <w:spacing w:after="120" w:line="276" w:lineRule="auto"/>
        <w:ind w:firstLine="567"/>
        <w:contextualSpacing/>
        <w:jc w:val="both"/>
        <w:rPr>
          <w:rFonts w:ascii="Arial" w:eastAsia="Calibri" w:hAnsi="Arial" w:cs="Arial"/>
          <w:lang w:val="mn-MN"/>
        </w:rPr>
      </w:pPr>
      <w:r w:rsidRPr="007E6DD6">
        <w:rPr>
          <w:rFonts w:ascii="Arial" w:eastAsia="Calibri" w:hAnsi="Arial" w:cs="Arial"/>
          <w:lang w:val="mn-MN"/>
        </w:rPr>
        <w:t xml:space="preserve">14.2.Давхар татвар, хөрөнгө оруулалттай холбогдсон олон улсын гэрээг кино үйлдвэрлэлээр тэргүүлэгч орнуудтай байгуулах, хэлэлцээ хийх арга хэмжээг Засгийн газар зохион байгуулна.  </w:t>
      </w:r>
    </w:p>
    <w:p w14:paraId="4CFF1278" w14:textId="77777777" w:rsidR="00630197" w:rsidRDefault="00630197" w:rsidP="006F1D44">
      <w:pPr>
        <w:spacing w:after="120" w:line="276" w:lineRule="auto"/>
        <w:ind w:firstLine="567"/>
        <w:contextualSpacing/>
        <w:jc w:val="both"/>
        <w:rPr>
          <w:rFonts w:ascii="Arial" w:eastAsia="Calibri" w:hAnsi="Arial" w:cs="Arial"/>
          <w:lang w:val="mn-MN"/>
        </w:rPr>
      </w:pPr>
    </w:p>
    <w:p w14:paraId="3AF11D55" w14:textId="24EBCBDE" w:rsidR="00630197" w:rsidRDefault="007E6DD6" w:rsidP="006F1D44">
      <w:pPr>
        <w:spacing w:after="120" w:line="276" w:lineRule="auto"/>
        <w:ind w:firstLine="567"/>
        <w:contextualSpacing/>
        <w:jc w:val="both"/>
        <w:rPr>
          <w:rFonts w:ascii="Arial" w:eastAsia="Calibri" w:hAnsi="Arial" w:cs="Arial"/>
          <w:lang w:val="mn-MN"/>
        </w:rPr>
      </w:pPr>
      <w:r w:rsidRPr="007E6DD6">
        <w:rPr>
          <w:rFonts w:ascii="Arial" w:eastAsia="Calibri" w:hAnsi="Arial" w:cs="Arial"/>
          <w:lang w:val="mn-MN"/>
        </w:rPr>
        <w:t xml:space="preserve">14.3.Төрийн өмчийн кино зураг авах зориулалттай барилга байгууламж, шаардлагатай тоног төхөөрөмжийг монгол болон хамтарсан кино бүтээхэд хөнгөлөлттэй нөхцөлөөр ашиглуулна. Хөнгөлөлттэй нөхцөлөөр ашиглуулах журмыг соёлын болон санхүү, төсвийн асуудал эрхэлсэн Засгийн газрын гишүүн хамтран батална. </w:t>
      </w:r>
    </w:p>
    <w:p w14:paraId="04F8C930" w14:textId="77777777" w:rsidR="008E7793" w:rsidRDefault="008E7793" w:rsidP="006F1D44">
      <w:pPr>
        <w:spacing w:after="120" w:line="276" w:lineRule="auto"/>
        <w:ind w:firstLine="567"/>
        <w:contextualSpacing/>
        <w:jc w:val="both"/>
        <w:rPr>
          <w:rFonts w:ascii="Arial" w:eastAsia="Calibri" w:hAnsi="Arial" w:cs="Arial"/>
          <w:lang w:val="mn-MN"/>
        </w:rPr>
      </w:pPr>
    </w:p>
    <w:p w14:paraId="3F66CDEE" w14:textId="70745BC2" w:rsidR="007E6DD6" w:rsidRPr="007E6DD6" w:rsidRDefault="007E6DD6" w:rsidP="006F1D44">
      <w:pPr>
        <w:spacing w:after="120" w:line="276" w:lineRule="auto"/>
        <w:ind w:firstLine="567"/>
        <w:contextualSpacing/>
        <w:jc w:val="both"/>
        <w:rPr>
          <w:rFonts w:ascii="Arial" w:eastAsia="Calibri" w:hAnsi="Arial" w:cs="Arial"/>
          <w:lang w:val="mn-MN"/>
        </w:rPr>
      </w:pPr>
      <w:r w:rsidRPr="007E6DD6">
        <w:rPr>
          <w:rFonts w:ascii="Arial" w:eastAsia="Calibri" w:hAnsi="Arial" w:cs="Arial"/>
          <w:lang w:val="mn-MN"/>
        </w:rPr>
        <w:t xml:space="preserve">14.4.Олон улсын кино арга хэмжээнд амжилт гаргасан уран бүтээлчид Соёлын тухай хуульд заасан мөнгөн шагналыг олгоно. </w:t>
      </w:r>
    </w:p>
    <w:p w14:paraId="2DE656B4" w14:textId="77777777" w:rsidR="00630197" w:rsidRDefault="00630197" w:rsidP="006F1D44">
      <w:pPr>
        <w:spacing w:line="276" w:lineRule="auto"/>
        <w:ind w:firstLine="567"/>
        <w:contextualSpacing/>
        <w:jc w:val="both"/>
        <w:rPr>
          <w:rFonts w:ascii="Arial" w:eastAsia="Calibri" w:hAnsi="Arial" w:cs="Arial"/>
          <w:lang w:val="mn-MN"/>
        </w:rPr>
      </w:pPr>
    </w:p>
    <w:p w14:paraId="71DFF4DF" w14:textId="4EFF2975" w:rsidR="00273CB0"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Calibri" w:hAnsi="Arial" w:cs="Arial"/>
          <w:lang w:val="mn-MN"/>
        </w:rPr>
        <w:t>14.5.Монгол Улсын нутаг дэвсгэр дээр кино бүтээх зорилгоор ирэх гадаадын иргэн, харьяалалгүй хүнд тусгай ангиллын виз олгоно. Кино уран бүтээлчид олгох визийн ангиллыг Гадаадын иргэний эрх зүйн байдлын тухай хуулийн 9 дүгээр зүйлийн 9.2.1-т заасан журмаар тогтооно.”</w:t>
      </w:r>
      <w:r w:rsidR="00273CB0" w:rsidRPr="00273CB0">
        <w:rPr>
          <w:rFonts w:ascii="Arial" w:eastAsia="Times New Roman" w:hAnsi="Arial" w:cs="Arial"/>
          <w:color w:val="000000"/>
          <w:kern w:val="1"/>
          <w:lang w:val="mn-MN"/>
        </w:rPr>
        <w:t xml:space="preserve"> </w:t>
      </w:r>
      <w:r w:rsidR="00273CB0" w:rsidRPr="00526799">
        <w:rPr>
          <w:rFonts w:ascii="Arial" w:eastAsia="Times New Roman" w:hAnsi="Arial" w:cs="Arial"/>
          <w:color w:val="000000"/>
          <w:kern w:val="1"/>
          <w:lang w:val="mn-MN"/>
        </w:rPr>
        <w:t>гэсэн саналыг дэмжье гэсэн санал хураалт явуулъя.</w:t>
      </w:r>
    </w:p>
    <w:p w14:paraId="2359548E" w14:textId="77777777" w:rsidR="00630197" w:rsidRDefault="00630197" w:rsidP="006F1D44">
      <w:pPr>
        <w:pStyle w:val="NormalWeb"/>
        <w:shd w:val="clear" w:color="auto" w:fill="FFFFFF"/>
        <w:spacing w:before="0" w:beforeAutospacing="0" w:after="150" w:afterAutospacing="0" w:line="276" w:lineRule="auto"/>
        <w:ind w:firstLine="567"/>
        <w:jc w:val="both"/>
        <w:textAlignment w:val="top"/>
        <w:rPr>
          <w:rFonts w:ascii="Arial" w:hAnsi="Arial" w:cs="Arial"/>
          <w:color w:val="000000"/>
          <w:kern w:val="1"/>
          <w:lang w:val="mn-MN"/>
        </w:rPr>
      </w:pPr>
    </w:p>
    <w:p w14:paraId="37C1FC42" w14:textId="5C68C058" w:rsidR="00273CB0" w:rsidRPr="00273CB0" w:rsidRDefault="004F7E1F" w:rsidP="006F1D44">
      <w:pPr>
        <w:pStyle w:val="NormalWeb"/>
        <w:shd w:val="clear" w:color="auto" w:fill="FFFFFF"/>
        <w:spacing w:before="0" w:beforeAutospacing="0" w:after="150" w:afterAutospacing="0" w:line="276" w:lineRule="auto"/>
        <w:ind w:firstLine="567"/>
        <w:jc w:val="both"/>
        <w:textAlignment w:val="top"/>
        <w:rPr>
          <w:rFonts w:ascii="Arial" w:hAnsi="Arial" w:cs="Arial"/>
          <w:color w:val="000000"/>
          <w:kern w:val="1"/>
          <w:lang w:val="mn-MN"/>
        </w:rPr>
      </w:pPr>
      <w:r w:rsidRPr="004F7E1F">
        <w:rPr>
          <w:rFonts w:ascii="Arial" w:hAnsi="Arial" w:cs="Arial"/>
          <w:color w:val="000000"/>
          <w:kern w:val="1"/>
        </w:rPr>
        <w:t>Төслийн 14 дүгээр зүйлтэй холбогдуулан</w:t>
      </w:r>
      <w:r>
        <w:rPr>
          <w:rFonts w:cs="Arial"/>
          <w:color w:val="000000"/>
          <w:kern w:val="1"/>
        </w:rPr>
        <w:t xml:space="preserve"> </w:t>
      </w:r>
      <w:r w:rsidR="00273CB0" w:rsidRPr="00526799">
        <w:rPr>
          <w:rFonts w:ascii="Arial" w:hAnsi="Arial" w:cs="Arial"/>
          <w:color w:val="000000"/>
          <w:kern w:val="1"/>
          <w:lang w:val="mn-MN"/>
        </w:rPr>
        <w:t>Улсын Их Хурлын гишүүн Г.</w:t>
      </w:r>
      <w:r w:rsidR="00273CB0">
        <w:rPr>
          <w:rFonts w:ascii="Arial" w:hAnsi="Arial" w:cs="Arial"/>
          <w:color w:val="000000"/>
          <w:kern w:val="1"/>
          <w:lang w:val="mn-MN"/>
        </w:rPr>
        <w:t>Дамдинням, Ж.Мөнхбат нар</w:t>
      </w:r>
      <w:r w:rsidR="00273CB0" w:rsidRPr="00526799">
        <w:rPr>
          <w:rFonts w:ascii="Arial" w:hAnsi="Arial" w:cs="Arial"/>
          <w:color w:val="000000"/>
          <w:kern w:val="1"/>
          <w:lang w:val="mn-MN"/>
        </w:rPr>
        <w:t xml:space="preserve"> үг хэлэв.  </w:t>
      </w:r>
    </w:p>
    <w:p w14:paraId="27F74386" w14:textId="1265E11F" w:rsidR="00273CB0" w:rsidRPr="00526799" w:rsidRDefault="00273CB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07730B">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0007730B">
        <w:rPr>
          <w:rFonts w:ascii="Arial" w:eastAsia="Times New Roman" w:hAnsi="Arial" w:cs="Arial"/>
          <w:color w:val="000000"/>
          <w:kern w:val="1"/>
          <w:lang w:val="mn-MN"/>
        </w:rPr>
        <w:t xml:space="preserve"> </w:t>
      </w:r>
      <w:r>
        <w:rPr>
          <w:rFonts w:ascii="Arial" w:eastAsia="Times New Roman" w:hAnsi="Arial" w:cs="Arial"/>
          <w:color w:val="000000"/>
          <w:kern w:val="1"/>
          <w:lang w:val="mn-MN"/>
        </w:rPr>
        <w:t>10</w:t>
      </w:r>
    </w:p>
    <w:p w14:paraId="53E63376" w14:textId="3D3C5360" w:rsidR="00273CB0" w:rsidRPr="00526799" w:rsidRDefault="00273CB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3</w:t>
      </w:r>
    </w:p>
    <w:p w14:paraId="41511028" w14:textId="3FFCB12F" w:rsidR="00273CB0" w:rsidRPr="00526799" w:rsidRDefault="00273CB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07730B">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14147018" w14:textId="3B58A37D" w:rsidR="007E6DD6" w:rsidRPr="00273CB0" w:rsidRDefault="00273CB0" w:rsidP="006F1D44">
      <w:pPr>
        <w:pStyle w:val="NormalWeb"/>
        <w:shd w:val="clear" w:color="auto" w:fill="FFFFFF"/>
        <w:spacing w:before="0" w:beforeAutospacing="0" w:after="150" w:afterAutospacing="0" w:line="276" w:lineRule="auto"/>
        <w:ind w:firstLine="567"/>
        <w:jc w:val="both"/>
        <w:textAlignment w:val="top"/>
        <w:rPr>
          <w:rFonts w:ascii="Arial" w:hAnsi="Arial" w:cs="Arial"/>
          <w:color w:val="000000"/>
          <w:kern w:val="1"/>
          <w:lang w:val="mn-MN"/>
        </w:rPr>
      </w:pPr>
      <w:r>
        <w:rPr>
          <w:rFonts w:ascii="Arial" w:hAnsi="Arial" w:cs="Arial"/>
          <w:color w:val="000000"/>
          <w:kern w:val="1"/>
          <w:lang w:val="mn-MN"/>
        </w:rPr>
        <w:t>76</w:t>
      </w:r>
      <w:r w:rsidRPr="00526799">
        <w:rPr>
          <w:rFonts w:ascii="Arial" w:hAnsi="Arial" w:cs="Arial"/>
          <w:color w:val="000000"/>
          <w:kern w:val="1"/>
          <w:lang w:val="mn-MN"/>
        </w:rPr>
        <w:t>.</w:t>
      </w:r>
      <w:r>
        <w:rPr>
          <w:rFonts w:ascii="Arial" w:hAnsi="Arial" w:cs="Arial"/>
          <w:color w:val="000000"/>
          <w:kern w:val="1"/>
          <w:lang w:val="mn-MN"/>
        </w:rPr>
        <w:t>9</w:t>
      </w:r>
      <w:r w:rsidRPr="00526799">
        <w:rPr>
          <w:rFonts w:ascii="Arial" w:hAnsi="Arial" w:cs="Arial"/>
          <w:color w:val="000000"/>
          <w:kern w:val="1"/>
          <w:lang w:val="mn-MN"/>
        </w:rPr>
        <w:t xml:space="preserve"> хувийн саналаар дэмжигдлээ.</w:t>
      </w:r>
    </w:p>
    <w:p w14:paraId="6F1D0ABA" w14:textId="77777777" w:rsidR="007E6DD6" w:rsidRPr="007E6DD6" w:rsidRDefault="007E6DD6" w:rsidP="006F1D44">
      <w:pPr>
        <w:pStyle w:val="ListParagraph"/>
        <w:spacing w:after="0"/>
        <w:ind w:left="0" w:firstLine="567"/>
        <w:jc w:val="both"/>
        <w:textAlignment w:val="top"/>
        <w:rPr>
          <w:rFonts w:ascii="Arial" w:eastAsia="Times New Roman" w:hAnsi="Arial" w:cs="Arial"/>
          <w:b/>
          <w:sz w:val="24"/>
          <w:szCs w:val="24"/>
          <w:lang w:val="mn-MN"/>
        </w:rPr>
      </w:pPr>
      <w:r w:rsidRPr="00930CDB">
        <w:rPr>
          <w:rFonts w:ascii="Arial" w:hAnsi="Arial" w:cs="Arial"/>
          <w:bCs/>
          <w:sz w:val="24"/>
          <w:szCs w:val="24"/>
          <w:lang w:val="mn-MN"/>
        </w:rPr>
        <w:t>21</w:t>
      </w:r>
      <w:r w:rsidRPr="00930CDB">
        <w:rPr>
          <w:rFonts w:ascii="Arial" w:hAnsi="Arial" w:cs="Arial"/>
          <w:bCs/>
          <w:sz w:val="24"/>
          <w:szCs w:val="24"/>
        </w:rPr>
        <w:t>.Төсөлд</w:t>
      </w:r>
      <w:r w:rsidRPr="007E6DD6">
        <w:rPr>
          <w:rFonts w:ascii="Arial" w:hAnsi="Arial" w:cs="Arial"/>
          <w:sz w:val="24"/>
          <w:szCs w:val="24"/>
        </w:rPr>
        <w:t xml:space="preserve"> “</w:t>
      </w:r>
      <w:r w:rsidRPr="007E6DD6">
        <w:rPr>
          <w:rFonts w:ascii="Arial" w:eastAsia="Times New Roman" w:hAnsi="Arial" w:cs="Arial"/>
          <w:b/>
          <w:sz w:val="24"/>
          <w:szCs w:val="24"/>
          <w:lang w:val="mn-MN"/>
        </w:rPr>
        <w:t>КИНО БҮТЭЭХ ЗАРДЛЫН БУЦААН ОЛГОЛТ, ТАВИГДАХ ШААРДЛАГА”</w:t>
      </w:r>
      <w:r w:rsidRPr="007E6DD6">
        <w:rPr>
          <w:rFonts w:ascii="Arial" w:hAnsi="Arial" w:cs="Arial"/>
          <w:sz w:val="24"/>
          <w:szCs w:val="24"/>
        </w:rPr>
        <w:t xml:space="preserve"> гэсэн </w:t>
      </w:r>
      <w:r w:rsidRPr="007E6DD6">
        <w:rPr>
          <w:rFonts w:ascii="Arial" w:hAnsi="Arial" w:cs="Arial"/>
          <w:b/>
          <w:bCs/>
          <w:sz w:val="24"/>
          <w:szCs w:val="24"/>
          <w:lang w:val="mn-MN"/>
        </w:rPr>
        <w:t>ТАВДУГААР БҮЛЭГ</w:t>
      </w:r>
      <w:r w:rsidRPr="007E6DD6">
        <w:rPr>
          <w:rFonts w:ascii="Arial" w:hAnsi="Arial" w:cs="Arial"/>
          <w:sz w:val="24"/>
          <w:szCs w:val="24"/>
          <w:lang w:val="mn-MN"/>
        </w:rPr>
        <w:t xml:space="preserve"> нэмж, тус бүлэгт </w:t>
      </w:r>
      <w:r w:rsidRPr="007E6DD6">
        <w:rPr>
          <w:rFonts w:ascii="Arial" w:eastAsia="Times New Roman" w:hAnsi="Arial" w:cs="Arial"/>
          <w:bCs/>
          <w:sz w:val="24"/>
          <w:szCs w:val="24"/>
          <w:lang w:val="mn-MN"/>
        </w:rPr>
        <w:t>доор дурдсан агуулгатай 15 дугаар зүйл нэмэх</w:t>
      </w:r>
      <w:r w:rsidRPr="007E6DD6">
        <w:rPr>
          <w:rFonts w:ascii="Arial" w:hAnsi="Arial" w:cs="Arial"/>
          <w:sz w:val="24"/>
          <w:szCs w:val="24"/>
        </w:rPr>
        <w:t>:</w:t>
      </w:r>
    </w:p>
    <w:p w14:paraId="483182BF" w14:textId="77777777" w:rsidR="007E6DD6" w:rsidRPr="007E6DD6" w:rsidRDefault="007E6DD6" w:rsidP="006F1D44">
      <w:pPr>
        <w:spacing w:line="276" w:lineRule="auto"/>
        <w:ind w:firstLine="567"/>
        <w:jc w:val="both"/>
        <w:textAlignment w:val="top"/>
        <w:rPr>
          <w:rFonts w:ascii="Arial" w:eastAsia="Times New Roman" w:hAnsi="Arial" w:cs="Arial"/>
          <w:bCs/>
          <w:u w:val="single"/>
          <w:lang w:val="mn-MN"/>
        </w:rPr>
      </w:pPr>
    </w:p>
    <w:p w14:paraId="2E71B8EC" w14:textId="77777777" w:rsidR="007E6DD6" w:rsidRPr="007E6DD6" w:rsidRDefault="007E6DD6" w:rsidP="006F1D44">
      <w:pPr>
        <w:pStyle w:val="ListParagraph"/>
        <w:ind w:left="0" w:firstLine="567"/>
        <w:jc w:val="both"/>
        <w:textAlignment w:val="top"/>
        <w:rPr>
          <w:rFonts w:ascii="Arial" w:eastAsia="Times New Roman" w:hAnsi="Arial" w:cs="Arial"/>
          <w:b/>
          <w:bCs/>
          <w:sz w:val="24"/>
          <w:szCs w:val="24"/>
          <w:lang w:val="mn-MN"/>
        </w:rPr>
      </w:pPr>
      <w:r w:rsidRPr="007E6DD6">
        <w:rPr>
          <w:rFonts w:ascii="Arial" w:eastAsia="Times New Roman" w:hAnsi="Arial" w:cs="Arial"/>
          <w:b/>
          <w:bCs/>
          <w:sz w:val="24"/>
          <w:szCs w:val="24"/>
          <w:lang w:val="mn-MN"/>
        </w:rPr>
        <w:t>“15 дугаар зүйл.Кино бүтээх зардлын тодорхой хувийг буцаан олгоход тавигдах шаардлага</w:t>
      </w:r>
    </w:p>
    <w:p w14:paraId="5BCFFFE9" w14:textId="77777777" w:rsidR="007E6DD6" w:rsidRPr="007E6DD6" w:rsidRDefault="007E6DD6" w:rsidP="006F1D44">
      <w:pPr>
        <w:pStyle w:val="ListParagraph"/>
        <w:ind w:firstLine="567"/>
        <w:jc w:val="both"/>
        <w:textAlignment w:val="top"/>
        <w:rPr>
          <w:rFonts w:ascii="Arial" w:eastAsia="Times New Roman" w:hAnsi="Arial" w:cs="Arial"/>
          <w:b/>
          <w:bCs/>
          <w:sz w:val="24"/>
          <w:szCs w:val="24"/>
          <w:lang w:val="mn-MN"/>
        </w:rPr>
      </w:pPr>
    </w:p>
    <w:p w14:paraId="5599871A" w14:textId="77777777" w:rsidR="007E6DD6" w:rsidRPr="007E6DD6" w:rsidRDefault="007E6DD6" w:rsidP="006F1D44">
      <w:pPr>
        <w:pStyle w:val="ListParagraph"/>
        <w:ind w:left="0" w:firstLine="567"/>
        <w:jc w:val="both"/>
        <w:textAlignment w:val="top"/>
        <w:rPr>
          <w:rFonts w:ascii="Arial" w:eastAsia="Times New Roman" w:hAnsi="Arial" w:cs="Arial"/>
          <w:sz w:val="24"/>
          <w:szCs w:val="24"/>
          <w:lang w:val="mn-MN"/>
        </w:rPr>
      </w:pPr>
      <w:r w:rsidRPr="007E6DD6">
        <w:rPr>
          <w:rFonts w:ascii="Arial" w:eastAsia="Times New Roman" w:hAnsi="Arial" w:cs="Arial"/>
          <w:sz w:val="24"/>
          <w:szCs w:val="24"/>
          <w:lang w:val="mn-MN"/>
        </w:rPr>
        <w:t xml:space="preserve">15.1.Монгол Улсын кино урлагийн салбарт оруулах хөрөнгө оруулалт, өрсөлдөх чадварыг нэмэгдүүлэх зорилгоор Монгол Улсын нутаг дэвсгэрт гадаад улсын хуулийн </w:t>
      </w:r>
      <w:r w:rsidRPr="007E6DD6">
        <w:rPr>
          <w:rFonts w:ascii="Arial" w:eastAsia="Times New Roman" w:hAnsi="Arial" w:cs="Arial"/>
          <w:sz w:val="24"/>
          <w:szCs w:val="24"/>
          <w:lang w:val="mn-MN"/>
        </w:rPr>
        <w:lastRenderedPageBreak/>
        <w:t xml:space="preserve">этгээд дангаараа болон Монгол Улсын хуулийн этгээдтэй хамтран олон улсад түгээх зорилгоор кино бүтээх тохиолдолд зардлын тодорхой хувийг нь буцаан олгоно. </w:t>
      </w:r>
    </w:p>
    <w:p w14:paraId="7DE0DB24" w14:textId="77777777" w:rsidR="007E6DD6" w:rsidRPr="007E6DD6" w:rsidRDefault="007E6DD6" w:rsidP="006F1D44">
      <w:pPr>
        <w:spacing w:line="276" w:lineRule="auto"/>
        <w:ind w:firstLine="567"/>
        <w:jc w:val="both"/>
        <w:textAlignment w:val="top"/>
        <w:rPr>
          <w:rFonts w:ascii="Arial" w:eastAsia="Times New Roman" w:hAnsi="Arial" w:cs="Arial"/>
          <w:lang w:val="mn-MN"/>
        </w:rPr>
      </w:pPr>
      <w:r w:rsidRPr="007E6DD6">
        <w:rPr>
          <w:rFonts w:ascii="Arial" w:eastAsia="Times New Roman" w:hAnsi="Arial" w:cs="Arial"/>
          <w:lang w:val="mn-MN"/>
        </w:rPr>
        <w:t>15.2.Энэ хуулийн 15.1-д заасан зардлыг олон улсын жишигт нийцсэн байдлаар төлөвлөж, Улсын хөгжлийн жилийн төлөвлөгөө, тухайн жилийн улсын төсөвт тусгах бөгөөд уг зардлыг өмнөх жилийн төсөвт тусгагдсанаас бууруулахгүй байна.</w:t>
      </w:r>
    </w:p>
    <w:p w14:paraId="3643E718" w14:textId="77777777" w:rsidR="007E6DD6" w:rsidRPr="007E6DD6" w:rsidRDefault="007E6DD6" w:rsidP="006F1D44">
      <w:pPr>
        <w:spacing w:line="276" w:lineRule="auto"/>
        <w:ind w:firstLine="567"/>
        <w:jc w:val="both"/>
        <w:textAlignment w:val="top"/>
        <w:rPr>
          <w:rFonts w:ascii="Arial" w:eastAsia="Times New Roman" w:hAnsi="Arial" w:cs="Arial"/>
          <w:lang w:val="mn-MN"/>
        </w:rPr>
      </w:pPr>
      <w:r w:rsidRPr="007E6DD6">
        <w:rPr>
          <w:rFonts w:ascii="Arial" w:eastAsia="Times New Roman" w:hAnsi="Arial" w:cs="Arial"/>
          <w:lang w:val="mn-MN"/>
        </w:rPr>
        <w:t xml:space="preserve"> </w:t>
      </w:r>
    </w:p>
    <w:p w14:paraId="660556AA" w14:textId="77777777" w:rsidR="007E6DD6" w:rsidRPr="007E6DD6" w:rsidRDefault="007E6DD6" w:rsidP="006F1D44">
      <w:pPr>
        <w:spacing w:line="276" w:lineRule="auto"/>
        <w:ind w:firstLine="567"/>
        <w:jc w:val="both"/>
        <w:textAlignment w:val="top"/>
        <w:rPr>
          <w:rFonts w:ascii="Arial" w:eastAsia="Times New Roman" w:hAnsi="Arial" w:cs="Arial"/>
          <w:lang w:val="mn-MN"/>
        </w:rPr>
      </w:pPr>
      <w:r w:rsidRPr="007E6DD6">
        <w:rPr>
          <w:rFonts w:ascii="Arial" w:eastAsia="Times New Roman" w:hAnsi="Arial" w:cs="Arial"/>
          <w:lang w:val="mn-MN"/>
        </w:rPr>
        <w:t xml:space="preserve">15.3.Энэ хуулийн 15.1-д заасан зардлыг өөр зориулалтаар зарцуулахыг хориглох бөгөөд тухайн төсвийн жилд ашиглагдаагүй төсвийн үлдэгдлийг төсвийн дараагийн жилд үргэлжлүүлэн зарцуулна. </w:t>
      </w:r>
    </w:p>
    <w:p w14:paraId="75DA9484" w14:textId="77777777" w:rsidR="007E6DD6" w:rsidRPr="007E6DD6" w:rsidRDefault="007E6DD6" w:rsidP="006F1D44">
      <w:pPr>
        <w:spacing w:line="276" w:lineRule="auto"/>
        <w:ind w:firstLine="567"/>
        <w:jc w:val="both"/>
        <w:textAlignment w:val="top"/>
        <w:rPr>
          <w:rFonts w:ascii="Arial" w:eastAsia="Times New Roman" w:hAnsi="Arial" w:cs="Arial"/>
          <w:lang w:val="mn-MN"/>
        </w:rPr>
      </w:pPr>
      <w:r w:rsidRPr="007E6DD6">
        <w:rPr>
          <w:rFonts w:ascii="Arial" w:eastAsia="Times New Roman" w:hAnsi="Arial" w:cs="Arial"/>
          <w:lang w:val="mn-MN"/>
        </w:rPr>
        <w:t xml:space="preserve"> </w:t>
      </w:r>
    </w:p>
    <w:p w14:paraId="5D808735" w14:textId="77777777" w:rsidR="007E6DD6" w:rsidRPr="007E6DD6" w:rsidRDefault="007E6DD6" w:rsidP="006F1D44">
      <w:pPr>
        <w:spacing w:line="276" w:lineRule="auto"/>
        <w:ind w:firstLine="567"/>
        <w:jc w:val="both"/>
        <w:textAlignment w:val="top"/>
        <w:rPr>
          <w:rFonts w:ascii="Arial" w:eastAsia="Times New Roman" w:hAnsi="Arial" w:cs="Arial"/>
          <w:lang w:val="mn-MN"/>
        </w:rPr>
      </w:pPr>
      <w:r w:rsidRPr="007E6DD6">
        <w:rPr>
          <w:rFonts w:ascii="Arial" w:eastAsia="Times New Roman" w:hAnsi="Arial" w:cs="Arial"/>
          <w:lang w:val="mn-MN"/>
        </w:rPr>
        <w:t xml:space="preserve">15.4.Гадаад улсын хуулийн этгээд нь Монгол Улсын нутаг дэвсгэрт кино зураг авалт хийхэд 500 мянган америк доллар буюу түүнээс дээш хэмжээний хөрөнгийг шаардлага хангасан дараах зардалд зарцуулсан нь буцаан олголт тооцох урьдчилсан нөхцөл болно: </w:t>
      </w:r>
    </w:p>
    <w:p w14:paraId="20D86D23" w14:textId="77777777" w:rsidR="00630197" w:rsidRDefault="00630197" w:rsidP="006F1D44">
      <w:pPr>
        <w:spacing w:line="276" w:lineRule="auto"/>
        <w:ind w:firstLine="567"/>
        <w:jc w:val="both"/>
        <w:textAlignment w:val="top"/>
        <w:rPr>
          <w:rFonts w:ascii="Arial" w:eastAsia="Times New Roman" w:hAnsi="Arial" w:cs="Arial"/>
          <w:lang w:val="mn-MN"/>
        </w:rPr>
      </w:pPr>
    </w:p>
    <w:p w14:paraId="12EFB35F" w14:textId="1AA7579A" w:rsidR="007E6DD6" w:rsidRPr="007E6DD6" w:rsidRDefault="007E6DD6" w:rsidP="00182462">
      <w:pPr>
        <w:spacing w:line="276" w:lineRule="auto"/>
        <w:ind w:firstLine="1134"/>
        <w:jc w:val="both"/>
        <w:textAlignment w:val="top"/>
        <w:rPr>
          <w:rFonts w:ascii="Arial" w:eastAsia="Times New Roman" w:hAnsi="Arial" w:cs="Arial"/>
          <w:lang w:val="mn-MN"/>
        </w:rPr>
      </w:pPr>
      <w:r w:rsidRPr="007E6DD6">
        <w:rPr>
          <w:rFonts w:ascii="Arial" w:eastAsia="Times New Roman" w:hAnsi="Arial" w:cs="Arial"/>
          <w:lang w:val="mn-MN"/>
        </w:rPr>
        <w:t>15.4.1.Монгол Улсад татвар төлөгч иргэн, хуулийн этгээдээс худалдан авсан бараа, ажил, үйлчилгээний зардал;</w:t>
      </w:r>
    </w:p>
    <w:p w14:paraId="044CB60A" w14:textId="77777777" w:rsidR="00630197" w:rsidRDefault="00630197" w:rsidP="006F1D44">
      <w:pPr>
        <w:spacing w:line="276" w:lineRule="auto"/>
        <w:ind w:left="567" w:firstLine="567"/>
        <w:jc w:val="both"/>
        <w:textAlignment w:val="top"/>
        <w:rPr>
          <w:rFonts w:ascii="Arial" w:eastAsia="Times New Roman" w:hAnsi="Arial" w:cs="Arial"/>
          <w:lang w:val="mn-MN"/>
        </w:rPr>
      </w:pPr>
    </w:p>
    <w:p w14:paraId="557F9D34" w14:textId="29DFA86A" w:rsidR="007E6DD6" w:rsidRPr="007E6DD6" w:rsidRDefault="007E6DD6" w:rsidP="00182462">
      <w:pPr>
        <w:spacing w:line="276" w:lineRule="auto"/>
        <w:ind w:firstLine="1134"/>
        <w:jc w:val="both"/>
        <w:textAlignment w:val="top"/>
        <w:rPr>
          <w:rFonts w:ascii="Arial" w:eastAsia="Times New Roman" w:hAnsi="Arial" w:cs="Arial"/>
          <w:lang w:val="mn-MN"/>
        </w:rPr>
      </w:pPr>
      <w:r w:rsidRPr="007E6DD6">
        <w:rPr>
          <w:rFonts w:ascii="Arial" w:eastAsia="Times New Roman" w:hAnsi="Arial" w:cs="Arial"/>
          <w:lang w:val="mn-MN"/>
        </w:rPr>
        <w:t>15.4.2.Монгол Улсад байхгүй нь нотлогдсон мэргэжлийн техник, тоног төхөөрөмжийг гадаад улсаас түрээслэн ашигласны зардал;</w:t>
      </w:r>
    </w:p>
    <w:p w14:paraId="57EE6AA3" w14:textId="77777777" w:rsidR="00630197" w:rsidRDefault="00630197" w:rsidP="006F1D44">
      <w:pPr>
        <w:spacing w:line="276" w:lineRule="auto"/>
        <w:ind w:left="567" w:firstLine="567"/>
        <w:jc w:val="both"/>
        <w:textAlignment w:val="top"/>
        <w:rPr>
          <w:rFonts w:ascii="Arial" w:eastAsia="Times New Roman" w:hAnsi="Arial" w:cs="Arial"/>
          <w:lang w:val="mn-MN"/>
        </w:rPr>
      </w:pPr>
    </w:p>
    <w:p w14:paraId="7D15F0DC" w14:textId="0DF054B5" w:rsidR="007E6DD6" w:rsidRPr="007E6DD6" w:rsidRDefault="007E6DD6" w:rsidP="006F1D44">
      <w:pPr>
        <w:spacing w:line="276" w:lineRule="auto"/>
        <w:ind w:left="567" w:firstLine="567"/>
        <w:jc w:val="both"/>
        <w:textAlignment w:val="top"/>
        <w:rPr>
          <w:rFonts w:ascii="Arial" w:eastAsia="Times New Roman" w:hAnsi="Arial" w:cs="Arial"/>
          <w:lang w:val="mn-MN"/>
        </w:rPr>
      </w:pPr>
      <w:r w:rsidRPr="007E6DD6">
        <w:rPr>
          <w:rFonts w:ascii="Arial" w:eastAsia="Times New Roman" w:hAnsi="Arial" w:cs="Arial"/>
          <w:lang w:val="mn-MN"/>
        </w:rPr>
        <w:t>15.4.3.Монгол Улсад төлсөн татвар.</w:t>
      </w:r>
    </w:p>
    <w:p w14:paraId="4DC62FEB" w14:textId="77777777" w:rsidR="007E6DD6" w:rsidRPr="007E6DD6" w:rsidRDefault="007E6DD6" w:rsidP="006F1D44">
      <w:pPr>
        <w:spacing w:line="276" w:lineRule="auto"/>
        <w:ind w:left="720" w:firstLine="567"/>
        <w:jc w:val="both"/>
        <w:textAlignment w:val="top"/>
        <w:rPr>
          <w:rFonts w:ascii="Arial" w:eastAsia="Times New Roman" w:hAnsi="Arial" w:cs="Arial"/>
          <w:lang w:val="mn-MN"/>
        </w:rPr>
      </w:pPr>
      <w:r w:rsidRPr="007E6DD6">
        <w:rPr>
          <w:rFonts w:ascii="Arial" w:eastAsia="Times New Roman" w:hAnsi="Arial" w:cs="Arial"/>
          <w:lang w:val="mn-MN"/>
        </w:rPr>
        <w:t xml:space="preserve"> </w:t>
      </w:r>
    </w:p>
    <w:p w14:paraId="472917EC" w14:textId="2E751E65" w:rsidR="007E6DD6" w:rsidRPr="00273CB0"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Times New Roman" w:hAnsi="Arial" w:cs="Arial"/>
          <w:lang w:val="mn-MN"/>
        </w:rPr>
        <w:t>15.5.Уран бүтээлч, зураг авалтын багийн цалин хөлс нь энэ хуулийн 15.4-т заасан нийт зардлын 40 хувиас</w:t>
      </w:r>
      <w:r w:rsidRPr="007E6DD6">
        <w:rPr>
          <w:rFonts w:ascii="Arial" w:eastAsia="Times New Roman" w:hAnsi="Arial" w:cs="Arial"/>
        </w:rPr>
        <w:t xml:space="preserve"> </w:t>
      </w:r>
      <w:r w:rsidRPr="007E6DD6">
        <w:rPr>
          <w:rFonts w:ascii="Arial" w:eastAsia="Times New Roman" w:hAnsi="Arial" w:cs="Arial"/>
          <w:lang w:val="mn-MN"/>
        </w:rPr>
        <w:t>хэтрэхгүй байна.”</w:t>
      </w:r>
      <w:r w:rsidR="00273CB0" w:rsidRPr="00273CB0">
        <w:rPr>
          <w:rFonts w:ascii="Arial" w:eastAsia="Times New Roman" w:hAnsi="Arial" w:cs="Arial"/>
          <w:color w:val="000000"/>
          <w:kern w:val="1"/>
          <w:lang w:val="mn-MN"/>
        </w:rPr>
        <w:t xml:space="preserve"> </w:t>
      </w:r>
      <w:r w:rsidR="00273CB0" w:rsidRPr="00526799">
        <w:rPr>
          <w:rFonts w:ascii="Arial" w:eastAsia="Times New Roman" w:hAnsi="Arial" w:cs="Arial"/>
          <w:color w:val="000000"/>
          <w:kern w:val="1"/>
          <w:lang w:val="mn-MN"/>
        </w:rPr>
        <w:t>гэсэн саналыг дэмжье гэсэн санал хураалт явуулъя.</w:t>
      </w:r>
    </w:p>
    <w:p w14:paraId="5C419F91" w14:textId="5C93589A" w:rsidR="00273CB0" w:rsidRPr="004F7E1F" w:rsidRDefault="00273CB0" w:rsidP="006F1D44">
      <w:pPr>
        <w:pStyle w:val="ListParagraph"/>
        <w:spacing w:after="0"/>
        <w:ind w:left="0" w:firstLine="567"/>
        <w:jc w:val="both"/>
        <w:textAlignment w:val="top"/>
        <w:rPr>
          <w:rFonts w:ascii="Arial" w:eastAsia="Times New Roman" w:hAnsi="Arial" w:cs="Arial"/>
          <w:sz w:val="24"/>
          <w:szCs w:val="24"/>
          <w:lang w:val="mn-MN"/>
        </w:rPr>
      </w:pPr>
    </w:p>
    <w:p w14:paraId="6B9846FE" w14:textId="71053DA9" w:rsidR="00273CB0" w:rsidRDefault="004F7E1F" w:rsidP="006F1D44">
      <w:pPr>
        <w:spacing w:line="276" w:lineRule="auto"/>
        <w:ind w:firstLine="567"/>
        <w:contextualSpacing/>
        <w:jc w:val="both"/>
        <w:rPr>
          <w:rFonts w:ascii="Arial" w:eastAsia="Times New Roman" w:hAnsi="Arial" w:cs="Arial"/>
          <w:color w:val="000000"/>
          <w:kern w:val="1"/>
          <w:lang w:val="mn-MN"/>
        </w:rPr>
      </w:pPr>
      <w:r w:rsidRPr="004F7E1F">
        <w:rPr>
          <w:rFonts w:ascii="Arial" w:eastAsia="Times New Roman" w:hAnsi="Arial" w:cs="Arial"/>
          <w:color w:val="000000"/>
          <w:kern w:val="1"/>
        </w:rPr>
        <w:t>Төслийн 15 дугаар зүйлтэй холбогдуулан</w:t>
      </w:r>
      <w:r>
        <w:rPr>
          <w:rFonts w:eastAsia="Times New Roman" w:cs="Arial"/>
          <w:color w:val="000000"/>
          <w:kern w:val="1"/>
        </w:rPr>
        <w:t xml:space="preserve"> </w:t>
      </w:r>
      <w:r w:rsidR="00273CB0" w:rsidRPr="00526799">
        <w:rPr>
          <w:rFonts w:ascii="Arial" w:eastAsia="Times New Roman" w:hAnsi="Arial" w:cs="Arial"/>
          <w:color w:val="000000"/>
          <w:kern w:val="1"/>
          <w:lang w:val="mn-MN"/>
        </w:rPr>
        <w:t xml:space="preserve">Улсын Их Хурлын гишүүн </w:t>
      </w:r>
      <w:r w:rsidR="00273CB0">
        <w:rPr>
          <w:rFonts w:ascii="Arial" w:eastAsia="Times New Roman" w:hAnsi="Arial" w:cs="Arial"/>
          <w:color w:val="000000"/>
          <w:kern w:val="1"/>
          <w:lang w:val="mn-MN"/>
        </w:rPr>
        <w:t>Г</w:t>
      </w:r>
      <w:r w:rsidR="00273CB0" w:rsidRPr="00526799">
        <w:rPr>
          <w:rFonts w:ascii="Arial" w:eastAsia="Times New Roman" w:hAnsi="Arial" w:cs="Arial"/>
          <w:color w:val="000000"/>
          <w:kern w:val="1"/>
          <w:lang w:val="mn-MN"/>
        </w:rPr>
        <w:t>.</w:t>
      </w:r>
      <w:r w:rsidR="00273CB0">
        <w:rPr>
          <w:rFonts w:ascii="Arial" w:eastAsia="Times New Roman" w:hAnsi="Arial" w:cs="Arial"/>
          <w:color w:val="000000"/>
          <w:kern w:val="1"/>
          <w:lang w:val="mn-MN"/>
        </w:rPr>
        <w:t>Мөнхцэцэгийн</w:t>
      </w:r>
      <w:r w:rsidR="00273CB0" w:rsidRPr="00526799">
        <w:rPr>
          <w:rFonts w:ascii="Arial" w:eastAsia="Times New Roman" w:hAnsi="Arial" w:cs="Arial"/>
          <w:color w:val="000000"/>
          <w:kern w:val="1"/>
          <w:lang w:val="mn-MN"/>
        </w:rPr>
        <w:t xml:space="preserve"> тавьсан асуултад Соёлын сайд Ч.Номин  хариулж, тайлбар хийв.</w:t>
      </w:r>
    </w:p>
    <w:p w14:paraId="4E525FE6" w14:textId="4935E21B" w:rsidR="00273CB0" w:rsidRDefault="00273CB0" w:rsidP="006F1D44">
      <w:pPr>
        <w:spacing w:line="276" w:lineRule="auto"/>
        <w:ind w:firstLine="567"/>
        <w:contextualSpacing/>
        <w:jc w:val="both"/>
        <w:rPr>
          <w:rFonts w:ascii="Arial" w:eastAsia="Times New Roman" w:hAnsi="Arial" w:cs="Arial"/>
          <w:color w:val="000000"/>
          <w:kern w:val="1"/>
          <w:lang w:val="mn-MN"/>
        </w:rPr>
      </w:pPr>
    </w:p>
    <w:p w14:paraId="5397932A" w14:textId="4E5755C7" w:rsidR="00273CB0" w:rsidRPr="00526799" w:rsidRDefault="00273CB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F70C6D">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00630197">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78F59EAD" w14:textId="07828D36" w:rsidR="00273CB0" w:rsidRPr="00526799" w:rsidRDefault="00273CB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02B20">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 xml:space="preserve"> 3</w:t>
      </w:r>
    </w:p>
    <w:p w14:paraId="01D54CAF" w14:textId="022BE077" w:rsidR="00273CB0" w:rsidRPr="00526799" w:rsidRDefault="00273CB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630197">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14</w:t>
      </w:r>
    </w:p>
    <w:p w14:paraId="6EEB9689" w14:textId="77777777" w:rsidR="00273CB0" w:rsidRPr="00526799" w:rsidRDefault="00273CB0" w:rsidP="006F1D44">
      <w:pPr>
        <w:spacing w:line="276" w:lineRule="auto"/>
        <w:ind w:firstLine="567"/>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78.6 хувийн саналаар дэмжигдлээ.</w:t>
      </w:r>
    </w:p>
    <w:p w14:paraId="0E879280" w14:textId="77777777" w:rsidR="007E6DD6" w:rsidRPr="00273CB0" w:rsidRDefault="007E6DD6" w:rsidP="006F1D44">
      <w:pPr>
        <w:spacing w:line="276" w:lineRule="auto"/>
        <w:ind w:firstLine="567"/>
        <w:jc w:val="both"/>
        <w:textAlignment w:val="top"/>
        <w:rPr>
          <w:rFonts w:ascii="Arial" w:eastAsia="Times New Roman" w:hAnsi="Arial" w:cs="Arial"/>
          <w:lang w:val="mn-MN"/>
        </w:rPr>
      </w:pPr>
    </w:p>
    <w:p w14:paraId="1DB3DFF6" w14:textId="77777777" w:rsidR="00273CB0" w:rsidRDefault="007E6DD6" w:rsidP="006F1D44">
      <w:pPr>
        <w:spacing w:line="276" w:lineRule="auto"/>
        <w:ind w:firstLine="567"/>
        <w:jc w:val="both"/>
        <w:textAlignment w:val="top"/>
        <w:rPr>
          <w:rFonts w:ascii="Arial" w:hAnsi="Arial" w:cs="Arial"/>
        </w:rPr>
      </w:pPr>
      <w:r w:rsidRPr="00273CB0">
        <w:rPr>
          <w:rFonts w:ascii="Arial" w:eastAsia="Times New Roman" w:hAnsi="Arial" w:cs="Arial"/>
          <w:bCs/>
          <w:lang w:val="mn-MN"/>
        </w:rPr>
        <w:t>22.Төслийн 5 дугаар бүлэгт доор дурдсан агуулгатай 16 дугаар зүйл нэмэх</w:t>
      </w:r>
      <w:r w:rsidRPr="00273CB0">
        <w:rPr>
          <w:rFonts w:ascii="Arial" w:hAnsi="Arial" w:cs="Arial"/>
        </w:rPr>
        <w:t>:</w:t>
      </w:r>
    </w:p>
    <w:p w14:paraId="59FACE25" w14:textId="77777777" w:rsidR="00273CB0" w:rsidRDefault="00273CB0" w:rsidP="006F1D44">
      <w:pPr>
        <w:spacing w:line="276" w:lineRule="auto"/>
        <w:ind w:firstLine="567"/>
        <w:jc w:val="both"/>
        <w:textAlignment w:val="top"/>
        <w:rPr>
          <w:rFonts w:ascii="Arial" w:hAnsi="Arial" w:cs="Arial"/>
        </w:rPr>
      </w:pPr>
    </w:p>
    <w:p w14:paraId="48CF4D51" w14:textId="77777777" w:rsidR="00273CB0" w:rsidRDefault="007E6DD6" w:rsidP="006F1D44">
      <w:pPr>
        <w:spacing w:line="276" w:lineRule="auto"/>
        <w:ind w:firstLine="567"/>
        <w:jc w:val="both"/>
        <w:textAlignment w:val="top"/>
        <w:rPr>
          <w:rFonts w:ascii="Arial" w:hAnsi="Arial" w:cs="Arial"/>
          <w:b/>
          <w:bCs/>
          <w:lang w:val="mn-MN"/>
        </w:rPr>
      </w:pPr>
      <w:r w:rsidRPr="007E6DD6">
        <w:rPr>
          <w:rFonts w:ascii="Arial" w:hAnsi="Arial" w:cs="Arial"/>
          <w:lang w:val="mn-MN"/>
        </w:rPr>
        <w:t>“</w:t>
      </w:r>
      <w:r w:rsidRPr="007E6DD6">
        <w:rPr>
          <w:rFonts w:ascii="Arial" w:hAnsi="Arial" w:cs="Arial"/>
          <w:b/>
          <w:bCs/>
          <w:lang w:val="mn-MN"/>
        </w:rPr>
        <w:t xml:space="preserve">16 дугаар зүйл.Шаардлага хангасан зардлыг тодорхойлох </w:t>
      </w:r>
    </w:p>
    <w:p w14:paraId="506416BF" w14:textId="77777777" w:rsidR="00273CB0" w:rsidRDefault="00273CB0" w:rsidP="006F1D44">
      <w:pPr>
        <w:spacing w:line="276" w:lineRule="auto"/>
        <w:ind w:firstLine="567"/>
        <w:jc w:val="both"/>
        <w:textAlignment w:val="top"/>
        <w:rPr>
          <w:rFonts w:ascii="Arial" w:hAnsi="Arial" w:cs="Arial"/>
          <w:b/>
          <w:bCs/>
          <w:lang w:val="mn-MN"/>
        </w:rPr>
      </w:pPr>
    </w:p>
    <w:p w14:paraId="3932A046" w14:textId="53D5E94D" w:rsidR="007E6DD6" w:rsidRPr="00273CB0" w:rsidRDefault="007E6DD6" w:rsidP="006F1D44">
      <w:pPr>
        <w:spacing w:line="276" w:lineRule="auto"/>
        <w:ind w:firstLine="567"/>
        <w:jc w:val="both"/>
        <w:textAlignment w:val="top"/>
        <w:rPr>
          <w:rFonts w:ascii="Arial" w:eastAsia="Times New Roman" w:hAnsi="Arial" w:cs="Arial"/>
          <w:bCs/>
          <w:lang w:val="mn-MN"/>
        </w:rPr>
      </w:pPr>
      <w:r w:rsidRPr="007E6DD6">
        <w:rPr>
          <w:rFonts w:ascii="Arial" w:hAnsi="Arial" w:cs="Arial"/>
          <w:lang w:val="mn-MN"/>
        </w:rPr>
        <w:t xml:space="preserve">16.1.Кино зураг авалт хийх зардалд найруулагч, зураглаач, ерөнхий зураач, продюсер болон уран бүтээлч, зураг авалтын багийн цалин хөлс, үйлчилгээ, түрээс, </w:t>
      </w:r>
      <w:r w:rsidRPr="007E6DD6">
        <w:rPr>
          <w:rFonts w:ascii="Arial" w:hAnsi="Arial" w:cs="Arial"/>
          <w:lang w:val="mn-MN"/>
        </w:rPr>
        <w:lastRenderedPageBreak/>
        <w:t xml:space="preserve">бусад зардлууд багтах бөгөөд шаардлага хангасан зардлын дэлгэрэнгүй жагсаалтыг Засгийн газар энэ хуулийн 17.6-д заасан журамд тусгана. </w:t>
      </w:r>
    </w:p>
    <w:p w14:paraId="663B5D57" w14:textId="1249045F" w:rsidR="007E6DD6" w:rsidRPr="007E6DD6" w:rsidRDefault="007E6DD6" w:rsidP="006F1D44">
      <w:pPr>
        <w:pStyle w:val="BodyText4"/>
        <w:tabs>
          <w:tab w:val="left" w:pos="567"/>
        </w:tabs>
        <w:spacing w:after="120" w:line="276" w:lineRule="auto"/>
        <w:ind w:firstLine="567"/>
        <w:jc w:val="both"/>
        <w:rPr>
          <w:rFonts w:ascii="Arial" w:hAnsi="Arial" w:cs="Arial"/>
          <w:sz w:val="24"/>
          <w:szCs w:val="24"/>
          <w:lang w:val="mn-MN"/>
        </w:rPr>
      </w:pPr>
      <w:r w:rsidRPr="007E6DD6">
        <w:rPr>
          <w:rFonts w:ascii="Arial" w:hAnsi="Arial" w:cs="Arial"/>
          <w:sz w:val="24"/>
          <w:szCs w:val="24"/>
          <w:lang w:val="mn-MN"/>
        </w:rPr>
        <w:t xml:space="preserve">16.2.Шаардлага хангасан зардалд дараах зардлыг тооцохгүй: </w:t>
      </w:r>
    </w:p>
    <w:p w14:paraId="56A2EADE" w14:textId="16396A49" w:rsidR="00630197" w:rsidRDefault="00F70C6D" w:rsidP="006F1D44">
      <w:pPr>
        <w:pStyle w:val="BodyText4"/>
        <w:tabs>
          <w:tab w:val="left" w:pos="542"/>
          <w:tab w:val="left" w:pos="1134"/>
        </w:tabs>
        <w:spacing w:after="120" w:line="276" w:lineRule="auto"/>
        <w:ind w:firstLine="567"/>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7E6DD6" w:rsidRPr="007E6DD6">
        <w:rPr>
          <w:rFonts w:ascii="Arial" w:hAnsi="Arial" w:cs="Arial"/>
          <w:sz w:val="24"/>
          <w:szCs w:val="24"/>
          <w:lang w:val="mn-MN"/>
        </w:rPr>
        <w:t>16.2.1.кино павильон, студийн дэд бүтэц, үл хөдлөх хөрөнгө худалдан авах зардал;</w:t>
      </w:r>
    </w:p>
    <w:p w14:paraId="001C464D" w14:textId="61939655" w:rsidR="00630197" w:rsidRDefault="00630197" w:rsidP="006F1D44">
      <w:pPr>
        <w:pStyle w:val="BodyText4"/>
        <w:tabs>
          <w:tab w:val="left" w:pos="542"/>
        </w:tabs>
        <w:spacing w:after="120" w:line="276" w:lineRule="auto"/>
        <w:ind w:firstLine="567"/>
        <w:jc w:val="both"/>
        <w:rPr>
          <w:rFonts w:ascii="Arial" w:hAnsi="Arial" w:cs="Arial"/>
          <w:sz w:val="24"/>
          <w:szCs w:val="24"/>
          <w:lang w:val="mn-MN"/>
        </w:rPr>
      </w:pPr>
      <w:r>
        <w:rPr>
          <w:rFonts w:ascii="Arial" w:hAnsi="Arial" w:cs="Arial"/>
          <w:sz w:val="24"/>
          <w:szCs w:val="24"/>
          <w:lang w:val="mn-MN"/>
        </w:rPr>
        <w:tab/>
      </w:r>
      <w:r w:rsidR="007E6DD6" w:rsidRPr="007E6DD6">
        <w:rPr>
          <w:rFonts w:ascii="Arial" w:hAnsi="Arial" w:cs="Arial"/>
          <w:sz w:val="24"/>
          <w:szCs w:val="24"/>
          <w:lang w:val="mn-MN"/>
        </w:rPr>
        <w:t xml:space="preserve">16.2.2.хууль, эрх зүйн туслалцаа, санхүүгийн болон бусад зөвлөгөө авах зардал; </w:t>
      </w:r>
    </w:p>
    <w:p w14:paraId="5F3F11CA" w14:textId="3F50663F" w:rsidR="007E6DD6" w:rsidRPr="007E6DD6" w:rsidRDefault="00630197" w:rsidP="006F1D44">
      <w:pPr>
        <w:pStyle w:val="BodyText4"/>
        <w:tabs>
          <w:tab w:val="left" w:pos="542"/>
        </w:tabs>
        <w:spacing w:after="120" w:line="276" w:lineRule="auto"/>
        <w:ind w:firstLine="567"/>
        <w:jc w:val="both"/>
        <w:rPr>
          <w:rFonts w:ascii="Arial" w:hAnsi="Arial" w:cs="Arial"/>
          <w:sz w:val="24"/>
          <w:szCs w:val="24"/>
          <w:lang w:val="mn-MN"/>
        </w:rPr>
      </w:pPr>
      <w:r>
        <w:rPr>
          <w:rFonts w:ascii="Arial" w:hAnsi="Arial" w:cs="Arial"/>
          <w:sz w:val="24"/>
          <w:szCs w:val="24"/>
          <w:lang w:val="mn-MN"/>
        </w:rPr>
        <w:tab/>
      </w:r>
      <w:r w:rsidR="007E6DD6" w:rsidRPr="007E6DD6">
        <w:rPr>
          <w:rFonts w:ascii="Arial" w:hAnsi="Arial" w:cs="Arial"/>
          <w:sz w:val="24"/>
          <w:szCs w:val="24"/>
          <w:lang w:val="mn-MN"/>
        </w:rPr>
        <w:t>16.2.3.торгууль, гэрээний алданги, банкны баталгаа, зээл, түүний хүү, хураамж;</w:t>
      </w:r>
    </w:p>
    <w:p w14:paraId="119A5B5C" w14:textId="183C64FF" w:rsidR="007E6DD6" w:rsidRPr="007E6DD6"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7E6DD6">
        <w:rPr>
          <w:rFonts w:ascii="Arial" w:hAnsi="Arial" w:cs="Arial"/>
          <w:sz w:val="24"/>
          <w:szCs w:val="24"/>
          <w:lang w:val="mn-MN"/>
        </w:rPr>
        <w:tab/>
        <w:t>16.2.4.шүүх, арбитрын хэрэг хянан шийдвэрлэх ажиллагаатай холбоотой зардал;</w:t>
      </w:r>
    </w:p>
    <w:p w14:paraId="69AF9E41" w14:textId="5FFB4035" w:rsidR="007E6DD6" w:rsidRPr="007E6DD6" w:rsidRDefault="007E6DD6" w:rsidP="006F1D44">
      <w:pPr>
        <w:pStyle w:val="BodyText4"/>
        <w:tabs>
          <w:tab w:val="left" w:pos="542"/>
        </w:tabs>
        <w:spacing w:before="0" w:after="100" w:afterAutospacing="1" w:line="276" w:lineRule="auto"/>
        <w:ind w:firstLine="567"/>
        <w:contextualSpacing/>
        <w:jc w:val="both"/>
        <w:rPr>
          <w:rFonts w:ascii="Arial" w:hAnsi="Arial" w:cs="Arial"/>
          <w:sz w:val="24"/>
          <w:szCs w:val="24"/>
          <w:lang w:val="mn-MN"/>
        </w:rPr>
      </w:pPr>
      <w:r w:rsidRPr="007E6DD6">
        <w:rPr>
          <w:rFonts w:ascii="Arial" w:hAnsi="Arial" w:cs="Arial"/>
          <w:sz w:val="24"/>
          <w:szCs w:val="24"/>
          <w:lang w:val="mn-MN"/>
        </w:rPr>
        <w:tab/>
        <w:t>16.2.5.харилцан өмчлөлд шилжүүлсэн тодорхой хөрөнгө;</w:t>
      </w:r>
    </w:p>
    <w:p w14:paraId="1157088B" w14:textId="77777777" w:rsidR="007E6DD6" w:rsidRPr="007E6DD6" w:rsidRDefault="007E6DD6" w:rsidP="006F1D44">
      <w:pPr>
        <w:pStyle w:val="BodyText4"/>
        <w:tabs>
          <w:tab w:val="left" w:pos="542"/>
          <w:tab w:val="left" w:pos="1134"/>
        </w:tabs>
        <w:spacing w:before="0" w:after="100" w:afterAutospacing="1" w:line="276" w:lineRule="auto"/>
        <w:ind w:firstLine="567"/>
        <w:contextualSpacing/>
        <w:jc w:val="both"/>
        <w:rPr>
          <w:rFonts w:ascii="Arial" w:hAnsi="Arial" w:cs="Arial"/>
          <w:sz w:val="24"/>
          <w:szCs w:val="24"/>
          <w:lang w:val="mn-MN"/>
        </w:rPr>
      </w:pPr>
      <w:r w:rsidRPr="007E6DD6">
        <w:rPr>
          <w:rFonts w:ascii="Arial" w:hAnsi="Arial" w:cs="Arial"/>
          <w:sz w:val="24"/>
          <w:szCs w:val="24"/>
          <w:lang w:val="mn-MN"/>
        </w:rPr>
        <w:tab/>
      </w:r>
      <w:r w:rsidRPr="007E6DD6">
        <w:rPr>
          <w:rFonts w:ascii="Arial" w:hAnsi="Arial" w:cs="Arial"/>
          <w:sz w:val="24"/>
          <w:szCs w:val="24"/>
          <w:lang w:val="mn-MN"/>
        </w:rPr>
        <w:tab/>
        <w:t>16.2.6.нэмэгдсэн өртгийн албан татвар;</w:t>
      </w:r>
    </w:p>
    <w:p w14:paraId="52EF89AC" w14:textId="44DB2C96" w:rsidR="007E6DD6" w:rsidRPr="007E6DD6" w:rsidRDefault="007E6DD6" w:rsidP="006F1D44">
      <w:pPr>
        <w:pStyle w:val="BodyText4"/>
        <w:tabs>
          <w:tab w:val="left" w:pos="542"/>
        </w:tabs>
        <w:spacing w:before="0" w:after="100" w:afterAutospacing="1" w:line="276" w:lineRule="auto"/>
        <w:ind w:firstLine="567"/>
        <w:contextualSpacing/>
        <w:jc w:val="both"/>
        <w:rPr>
          <w:rFonts w:ascii="Arial" w:hAnsi="Arial" w:cs="Arial"/>
          <w:sz w:val="24"/>
          <w:szCs w:val="24"/>
          <w:lang w:val="mn-MN"/>
        </w:rPr>
      </w:pPr>
      <w:r w:rsidRPr="007E6DD6">
        <w:rPr>
          <w:rFonts w:ascii="Arial" w:hAnsi="Arial" w:cs="Arial"/>
          <w:sz w:val="24"/>
          <w:szCs w:val="24"/>
          <w:lang w:val="mn-MN"/>
        </w:rPr>
        <w:tab/>
        <w:t>16.2.7.улс, орон нутгийн төсвийн хөрөнгөөс олгосон зардал;</w:t>
      </w:r>
    </w:p>
    <w:p w14:paraId="4A8168C5" w14:textId="274A4F95" w:rsidR="007E6DD6" w:rsidRPr="007E6DD6" w:rsidRDefault="007E6DD6" w:rsidP="006F1D44">
      <w:pPr>
        <w:pStyle w:val="BodyText4"/>
        <w:tabs>
          <w:tab w:val="left" w:pos="542"/>
        </w:tabs>
        <w:spacing w:before="0" w:after="100" w:afterAutospacing="1" w:line="276" w:lineRule="auto"/>
        <w:ind w:firstLine="567"/>
        <w:contextualSpacing/>
        <w:jc w:val="both"/>
        <w:rPr>
          <w:rFonts w:ascii="Arial" w:hAnsi="Arial" w:cs="Arial"/>
          <w:sz w:val="24"/>
          <w:szCs w:val="24"/>
          <w:lang w:val="mn-MN"/>
        </w:rPr>
      </w:pPr>
      <w:r w:rsidRPr="007E6DD6">
        <w:rPr>
          <w:rFonts w:ascii="Arial" w:hAnsi="Arial" w:cs="Arial"/>
          <w:sz w:val="24"/>
          <w:szCs w:val="24"/>
          <w:lang w:val="mn-MN"/>
        </w:rPr>
        <w:tab/>
        <w:t>16.2.8.хандив;</w:t>
      </w:r>
    </w:p>
    <w:p w14:paraId="619D2CE0" w14:textId="68DBDFD8" w:rsidR="007E6DD6" w:rsidRPr="007E6DD6" w:rsidRDefault="007E6DD6" w:rsidP="006F1D44">
      <w:pPr>
        <w:pStyle w:val="BodyText4"/>
        <w:tabs>
          <w:tab w:val="left" w:pos="542"/>
        </w:tabs>
        <w:spacing w:before="0" w:after="100" w:afterAutospacing="1" w:line="276" w:lineRule="auto"/>
        <w:ind w:firstLine="567"/>
        <w:contextualSpacing/>
        <w:jc w:val="both"/>
        <w:rPr>
          <w:rFonts w:ascii="Arial" w:hAnsi="Arial" w:cs="Arial"/>
          <w:sz w:val="24"/>
          <w:szCs w:val="24"/>
          <w:lang w:val="mn-MN"/>
        </w:rPr>
      </w:pPr>
      <w:r w:rsidRPr="007E6DD6">
        <w:rPr>
          <w:rFonts w:ascii="Arial" w:hAnsi="Arial" w:cs="Arial"/>
          <w:sz w:val="24"/>
          <w:szCs w:val="24"/>
          <w:lang w:val="mn-MN"/>
        </w:rPr>
        <w:tab/>
        <w:t>16.2.9.санхүүгийн түрээсийн /лизинг/ гэрээ байгуулах зардал, хүүгийн зардал;</w:t>
      </w:r>
    </w:p>
    <w:p w14:paraId="65CF6903" w14:textId="77777777" w:rsidR="007E6DD6" w:rsidRPr="007E6DD6" w:rsidRDefault="007E6DD6" w:rsidP="006F1D44">
      <w:pPr>
        <w:pStyle w:val="BodyText4"/>
        <w:tabs>
          <w:tab w:val="left" w:pos="542"/>
        </w:tabs>
        <w:spacing w:before="0" w:after="100" w:afterAutospacing="1" w:line="276" w:lineRule="auto"/>
        <w:ind w:firstLine="567"/>
        <w:contextualSpacing/>
        <w:jc w:val="both"/>
        <w:rPr>
          <w:rFonts w:ascii="Arial" w:hAnsi="Arial" w:cs="Arial"/>
          <w:sz w:val="24"/>
          <w:szCs w:val="24"/>
          <w:lang w:val="mn-MN"/>
        </w:rPr>
      </w:pPr>
    </w:p>
    <w:p w14:paraId="60FC778C" w14:textId="56273DB4" w:rsidR="007E6DD6" w:rsidRPr="007E6DD6"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7E6DD6">
        <w:rPr>
          <w:rFonts w:ascii="Arial" w:hAnsi="Arial" w:cs="Arial"/>
          <w:sz w:val="24"/>
          <w:szCs w:val="24"/>
          <w:lang w:val="mn-MN"/>
        </w:rPr>
        <w:tab/>
        <w:t>16.2.10.кино бүтээхэд хамаарахгүй программ хангамжийг худалдан авах, хөгжүүлэх зардал;</w:t>
      </w:r>
    </w:p>
    <w:p w14:paraId="18610BF3" w14:textId="3A77133C" w:rsidR="00273CB0"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hAnsi="Arial" w:cs="Arial"/>
          <w:lang w:val="mn-MN"/>
        </w:rPr>
        <w:tab/>
        <w:t>16.2.11.бусад зардал.”</w:t>
      </w:r>
      <w:bookmarkStart w:id="1" w:name="_Hlk69898812"/>
      <w:r w:rsidR="00273CB0">
        <w:rPr>
          <w:rFonts w:ascii="Arial" w:hAnsi="Arial" w:cs="Arial"/>
          <w:lang w:val="mn-MN"/>
        </w:rPr>
        <w:t xml:space="preserve"> </w:t>
      </w:r>
      <w:r w:rsidR="00273CB0" w:rsidRPr="00526799">
        <w:rPr>
          <w:rFonts w:ascii="Arial" w:eastAsia="Times New Roman" w:hAnsi="Arial" w:cs="Arial"/>
          <w:color w:val="000000"/>
          <w:kern w:val="1"/>
          <w:lang w:val="mn-MN"/>
        </w:rPr>
        <w:t>гэсэн саналыг дэмжье гэсэн санал хураалт явуулъя.</w:t>
      </w:r>
    </w:p>
    <w:p w14:paraId="387A63A6" w14:textId="77777777" w:rsidR="00F70C6D" w:rsidRDefault="00F70C6D" w:rsidP="006F1D44">
      <w:pPr>
        <w:tabs>
          <w:tab w:val="left" w:pos="851"/>
        </w:tabs>
        <w:spacing w:line="276" w:lineRule="auto"/>
        <w:ind w:firstLine="567"/>
        <w:contextualSpacing/>
        <w:jc w:val="both"/>
        <w:rPr>
          <w:rFonts w:ascii="Arial" w:eastAsia="Times New Roman" w:hAnsi="Arial" w:cs="Arial"/>
          <w:bCs/>
          <w:lang w:val="mn-MN"/>
        </w:rPr>
      </w:pPr>
      <w:r>
        <w:rPr>
          <w:rFonts w:ascii="Arial" w:eastAsia="Times New Roman" w:hAnsi="Arial" w:cs="Arial"/>
          <w:bCs/>
          <w:lang w:val="mn-MN"/>
        </w:rPr>
        <w:tab/>
      </w:r>
    </w:p>
    <w:p w14:paraId="343E2468" w14:textId="0A6F4672" w:rsidR="00273CB0" w:rsidRPr="004F7E1F" w:rsidRDefault="004F7E1F" w:rsidP="006F1D44">
      <w:pPr>
        <w:tabs>
          <w:tab w:val="left" w:pos="567"/>
        </w:tabs>
        <w:spacing w:line="276" w:lineRule="auto"/>
        <w:ind w:firstLine="567"/>
        <w:contextualSpacing/>
        <w:jc w:val="both"/>
        <w:rPr>
          <w:rFonts w:ascii="Arial" w:hAnsi="Arial" w:cs="Arial"/>
          <w:color w:val="000000"/>
          <w:kern w:val="1"/>
          <w:lang w:val="mn-MN"/>
        </w:rPr>
      </w:pPr>
      <w:r w:rsidRPr="004F7E1F">
        <w:rPr>
          <w:rFonts w:ascii="Arial" w:eastAsia="Times New Roman" w:hAnsi="Arial" w:cs="Arial"/>
          <w:color w:val="000000"/>
          <w:kern w:val="1"/>
        </w:rPr>
        <w:t xml:space="preserve">Төслийн 16 дугаар зүйлтэй холбогдуулан </w:t>
      </w:r>
      <w:r w:rsidR="00273CB0" w:rsidRPr="004F7E1F">
        <w:rPr>
          <w:rFonts w:ascii="Arial" w:hAnsi="Arial" w:cs="Arial"/>
          <w:color w:val="000000"/>
          <w:kern w:val="1"/>
          <w:lang w:val="mn-MN"/>
        </w:rPr>
        <w:t xml:space="preserve">Улсын Их Хурлын гишүүн Ж.Мөнхбат үг хэлэв. </w:t>
      </w:r>
    </w:p>
    <w:p w14:paraId="1F7DD231" w14:textId="77777777" w:rsidR="00F70C6D" w:rsidRDefault="00F70C6D" w:rsidP="006F1D44">
      <w:pPr>
        <w:autoSpaceDE w:val="0"/>
        <w:autoSpaceDN w:val="0"/>
        <w:adjustRightInd w:val="0"/>
        <w:spacing w:line="276" w:lineRule="auto"/>
        <w:ind w:firstLine="567"/>
        <w:jc w:val="both"/>
        <w:rPr>
          <w:rFonts w:ascii="Arial" w:eastAsia="Times New Roman" w:hAnsi="Arial" w:cs="Arial"/>
          <w:color w:val="FF0000"/>
          <w:kern w:val="1"/>
          <w:lang w:val="mn-MN"/>
        </w:rPr>
      </w:pPr>
    </w:p>
    <w:p w14:paraId="4F078664" w14:textId="34930CD4" w:rsidR="00273CB0" w:rsidRPr="00526799" w:rsidRDefault="00273CB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630197">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11</w:t>
      </w:r>
    </w:p>
    <w:p w14:paraId="6EBB97A5" w14:textId="69EE48CC" w:rsidR="00273CB0" w:rsidRPr="00526799" w:rsidRDefault="00273CB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00534A55">
        <w:rPr>
          <w:rFonts w:ascii="Arial" w:eastAsia="Times New Roman" w:hAnsi="Arial" w:cs="Arial"/>
          <w:color w:val="000000"/>
          <w:kern w:val="1"/>
          <w:lang w:val="mn-MN"/>
        </w:rPr>
        <w:t>2</w:t>
      </w:r>
    </w:p>
    <w:p w14:paraId="2DB595AB" w14:textId="756B9B97" w:rsidR="00273CB0" w:rsidRPr="00526799" w:rsidRDefault="00273CB0"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00630197">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sidR="00534A55">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1</w:t>
      </w:r>
      <w:r w:rsidR="00534A55">
        <w:rPr>
          <w:rFonts w:ascii="Arial" w:eastAsia="Times New Roman" w:hAnsi="Arial" w:cs="Arial"/>
          <w:color w:val="000000"/>
          <w:kern w:val="1"/>
          <w:lang w:val="mn-MN"/>
        </w:rPr>
        <w:t>3</w:t>
      </w:r>
    </w:p>
    <w:p w14:paraId="2A3B9D5C" w14:textId="16447FB4" w:rsidR="00273CB0" w:rsidRPr="00526799" w:rsidRDefault="00534A55"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84</w:t>
      </w:r>
      <w:r w:rsidR="00273CB0" w:rsidRPr="00526799">
        <w:rPr>
          <w:rFonts w:ascii="Arial" w:eastAsia="Times New Roman" w:hAnsi="Arial" w:cs="Arial"/>
          <w:color w:val="000000"/>
          <w:kern w:val="1"/>
          <w:lang w:val="mn-MN"/>
        </w:rPr>
        <w:t>.6 хувийн саналаар дэмжигдлээ.</w:t>
      </w:r>
    </w:p>
    <w:p w14:paraId="32A37922" w14:textId="77777777" w:rsidR="00F70C6D" w:rsidRDefault="00F70C6D" w:rsidP="006F1D44">
      <w:pPr>
        <w:spacing w:line="276" w:lineRule="auto"/>
        <w:ind w:firstLine="567"/>
        <w:jc w:val="both"/>
        <w:textAlignment w:val="top"/>
        <w:rPr>
          <w:rFonts w:ascii="Arial" w:eastAsia="Times New Roman" w:hAnsi="Arial" w:cs="Arial"/>
          <w:bCs/>
          <w:lang w:val="mn-MN"/>
        </w:rPr>
      </w:pPr>
    </w:p>
    <w:p w14:paraId="5159BC8A" w14:textId="111A2253" w:rsidR="007E6DD6" w:rsidRPr="00F70C6D" w:rsidRDefault="007E6DD6" w:rsidP="006F1D44">
      <w:pPr>
        <w:spacing w:line="276" w:lineRule="auto"/>
        <w:ind w:firstLine="567"/>
        <w:jc w:val="both"/>
        <w:textAlignment w:val="top"/>
        <w:rPr>
          <w:rFonts w:ascii="Arial" w:hAnsi="Arial" w:cs="Arial"/>
        </w:rPr>
      </w:pPr>
      <w:r w:rsidRPr="00F70C6D">
        <w:rPr>
          <w:rFonts w:ascii="Arial" w:eastAsia="Times New Roman" w:hAnsi="Arial" w:cs="Arial"/>
          <w:bCs/>
          <w:lang w:val="mn-MN"/>
        </w:rPr>
        <w:t>23.Төслийн 5 дугаар бүлэгт доор дурдсан агуулгатай 17 дугаар зүйл нэмэх</w:t>
      </w:r>
      <w:r w:rsidRPr="00F70C6D">
        <w:rPr>
          <w:rFonts w:ascii="Arial" w:hAnsi="Arial" w:cs="Arial"/>
        </w:rPr>
        <w:t>:</w:t>
      </w:r>
    </w:p>
    <w:p w14:paraId="6F5FD6F2" w14:textId="77777777" w:rsidR="00565862" w:rsidRDefault="00565862" w:rsidP="006F1D44">
      <w:pPr>
        <w:spacing w:line="276" w:lineRule="auto"/>
        <w:ind w:firstLine="567"/>
        <w:jc w:val="both"/>
        <w:textAlignment w:val="top"/>
        <w:rPr>
          <w:rFonts w:ascii="Arial" w:eastAsia="Times New Roman" w:hAnsi="Arial" w:cs="Arial"/>
          <w:b/>
          <w:lang w:val="mn-MN"/>
        </w:rPr>
      </w:pPr>
    </w:p>
    <w:p w14:paraId="61FC7E3E" w14:textId="77777777" w:rsidR="00565862" w:rsidRDefault="007E6DD6" w:rsidP="006F1D44">
      <w:pPr>
        <w:spacing w:line="276" w:lineRule="auto"/>
        <w:ind w:firstLine="567"/>
        <w:jc w:val="both"/>
        <w:textAlignment w:val="top"/>
        <w:rPr>
          <w:rFonts w:ascii="Arial" w:eastAsia="Times New Roman" w:hAnsi="Arial" w:cs="Arial"/>
          <w:b/>
          <w:lang w:val="mn-MN"/>
        </w:rPr>
      </w:pPr>
      <w:r w:rsidRPr="00F70C6D">
        <w:rPr>
          <w:rFonts w:ascii="Arial" w:eastAsia="Times New Roman" w:hAnsi="Arial" w:cs="Arial"/>
          <w:b/>
          <w:lang w:val="mn-MN"/>
        </w:rPr>
        <w:t xml:space="preserve">“17 дугаар зүйл.Буцаан олголтын хувь тооцох </w:t>
      </w:r>
    </w:p>
    <w:p w14:paraId="1AFE4732" w14:textId="77777777" w:rsidR="00565862" w:rsidRDefault="00565862" w:rsidP="006F1D44">
      <w:pPr>
        <w:spacing w:line="276" w:lineRule="auto"/>
        <w:ind w:firstLine="567"/>
        <w:jc w:val="both"/>
        <w:textAlignment w:val="top"/>
        <w:rPr>
          <w:rFonts w:ascii="Arial" w:eastAsia="Times New Roman" w:hAnsi="Arial" w:cs="Arial"/>
          <w:b/>
          <w:lang w:val="mn-MN"/>
        </w:rPr>
      </w:pPr>
    </w:p>
    <w:p w14:paraId="556A75E8" w14:textId="73D36822" w:rsidR="00565862" w:rsidRDefault="007E6DD6" w:rsidP="006F1D44">
      <w:pPr>
        <w:spacing w:line="276" w:lineRule="auto"/>
        <w:ind w:firstLine="567"/>
        <w:jc w:val="both"/>
        <w:textAlignment w:val="top"/>
        <w:rPr>
          <w:rFonts w:ascii="Arial" w:eastAsia="Times New Roman" w:hAnsi="Arial" w:cs="Arial"/>
          <w:bCs/>
          <w:lang w:val="mn-MN"/>
        </w:rPr>
      </w:pPr>
      <w:r w:rsidRPr="00565862">
        <w:rPr>
          <w:rFonts w:ascii="Arial" w:eastAsia="Times New Roman" w:hAnsi="Arial" w:cs="Arial"/>
          <w:bCs/>
          <w:lang w:val="mn-MN"/>
        </w:rPr>
        <w:t>17.1.Энэ хуулийн 15.4-т заасан зардлын 25 хүртэлх хувийг буцаан олгоно.</w:t>
      </w:r>
    </w:p>
    <w:p w14:paraId="104EC49C" w14:textId="77777777" w:rsidR="004F7E1F" w:rsidRPr="0007730B" w:rsidRDefault="004F7E1F" w:rsidP="006F1D44">
      <w:pPr>
        <w:spacing w:line="276" w:lineRule="auto"/>
        <w:ind w:firstLine="567"/>
        <w:jc w:val="both"/>
        <w:textAlignment w:val="top"/>
        <w:rPr>
          <w:rFonts w:ascii="Arial" w:eastAsia="Times New Roman" w:hAnsi="Arial" w:cs="Arial"/>
          <w:b/>
          <w:lang w:val="mn-MN"/>
        </w:rPr>
      </w:pPr>
    </w:p>
    <w:p w14:paraId="047D2E5A" w14:textId="27FDF9F2" w:rsidR="007E6DD6" w:rsidRPr="00565862" w:rsidRDefault="007E6DD6" w:rsidP="006F1D44">
      <w:pPr>
        <w:spacing w:line="276" w:lineRule="auto"/>
        <w:ind w:firstLine="567"/>
        <w:jc w:val="both"/>
        <w:textAlignment w:val="top"/>
        <w:rPr>
          <w:rFonts w:ascii="Arial" w:eastAsia="Times New Roman" w:hAnsi="Arial" w:cs="Arial"/>
          <w:bCs/>
          <w:lang w:val="mn-MN"/>
        </w:rPr>
      </w:pPr>
      <w:r w:rsidRPr="00565862">
        <w:rPr>
          <w:rFonts w:ascii="Arial" w:eastAsia="Times New Roman" w:hAnsi="Arial" w:cs="Arial"/>
          <w:bCs/>
          <w:lang w:val="mn-MN"/>
        </w:rPr>
        <w:t xml:space="preserve">17.2.Энэ хуулийн 17.1-д заасан кино зураг авалтын буцаан олголт авсан этгээд эвлүүлэг, дуу, дүрсний найруулгыг Монгол Улсад хийж, тухайн багийн 50-иас доошгүй </w:t>
      </w:r>
      <w:r w:rsidRPr="00565862">
        <w:rPr>
          <w:rFonts w:ascii="Arial" w:eastAsia="Times New Roman" w:hAnsi="Arial" w:cs="Arial"/>
          <w:bCs/>
          <w:lang w:val="mn-MN"/>
        </w:rPr>
        <w:lastRenderedPageBreak/>
        <w:t>хувь нь монголын уран бүтээлч, ажилтан бол эвлүүлэг, дуу, дүрсний найруулгын зардлын 30 хүртэлх хувийг буцаан олгоно.</w:t>
      </w:r>
    </w:p>
    <w:p w14:paraId="17F5A8FF" w14:textId="77777777" w:rsidR="00565862" w:rsidRDefault="00565862" w:rsidP="006F1D44">
      <w:pPr>
        <w:spacing w:line="276" w:lineRule="auto"/>
        <w:ind w:firstLine="567"/>
        <w:jc w:val="both"/>
        <w:textAlignment w:val="top"/>
        <w:rPr>
          <w:rFonts w:ascii="Arial" w:eastAsia="Times New Roman" w:hAnsi="Arial" w:cs="Arial"/>
          <w:bCs/>
          <w:lang w:val="mn-MN"/>
        </w:rPr>
      </w:pPr>
    </w:p>
    <w:p w14:paraId="187A88BB" w14:textId="3057160C" w:rsidR="007E6DD6" w:rsidRPr="00565862" w:rsidRDefault="007E6DD6" w:rsidP="006F1D44">
      <w:pPr>
        <w:spacing w:line="276" w:lineRule="auto"/>
        <w:ind w:firstLine="567"/>
        <w:jc w:val="both"/>
        <w:textAlignment w:val="top"/>
        <w:rPr>
          <w:rFonts w:ascii="Arial" w:eastAsia="Times New Roman" w:hAnsi="Arial" w:cs="Arial"/>
          <w:bCs/>
          <w:lang w:val="mn-MN"/>
        </w:rPr>
      </w:pPr>
      <w:r w:rsidRPr="00565862">
        <w:rPr>
          <w:rFonts w:ascii="Arial" w:eastAsia="Times New Roman" w:hAnsi="Arial" w:cs="Arial"/>
          <w:bCs/>
          <w:lang w:val="mn-MN"/>
        </w:rPr>
        <w:t xml:space="preserve">17.3.Энэ хуульд заасан кино зураг авалтын зардлын буцаан олголт авсан хуулийн этгээдийн бүтээсэн кино нь Засгийн газраас баталсан соёлын шалгуур хангасан бол энэ хуулийн 15.4-т заасан зардлын 10 хувийг нэмж олгоно. </w:t>
      </w:r>
    </w:p>
    <w:p w14:paraId="272D9DAB" w14:textId="77777777" w:rsidR="00565862" w:rsidRDefault="00565862" w:rsidP="006F1D44">
      <w:pPr>
        <w:spacing w:line="276" w:lineRule="auto"/>
        <w:ind w:firstLine="567"/>
        <w:jc w:val="both"/>
        <w:textAlignment w:val="top"/>
        <w:rPr>
          <w:rFonts w:ascii="Arial" w:eastAsia="Times New Roman" w:hAnsi="Arial" w:cs="Arial"/>
          <w:bCs/>
          <w:lang w:val="mn-MN"/>
        </w:rPr>
      </w:pPr>
    </w:p>
    <w:p w14:paraId="1D870813" w14:textId="73F6E6BA" w:rsidR="00565862" w:rsidRDefault="007E6DD6" w:rsidP="006F1D44">
      <w:pPr>
        <w:spacing w:line="276" w:lineRule="auto"/>
        <w:ind w:firstLine="567"/>
        <w:jc w:val="both"/>
        <w:textAlignment w:val="top"/>
        <w:rPr>
          <w:rFonts w:ascii="Arial" w:eastAsia="Times New Roman" w:hAnsi="Arial" w:cs="Arial"/>
          <w:bCs/>
          <w:lang w:val="mn-MN"/>
        </w:rPr>
      </w:pPr>
      <w:r w:rsidRPr="00565862">
        <w:rPr>
          <w:rFonts w:ascii="Arial" w:eastAsia="Times New Roman" w:hAnsi="Arial" w:cs="Arial"/>
          <w:bCs/>
          <w:lang w:val="mn-MN"/>
        </w:rPr>
        <w:t xml:space="preserve">17.4.Энэ хуулийн 15.4-т заасан кино зураг авалтад оролцсон гадаад улсын уран бүтээлчийн баг, ажилтны Монгол Улсад олгосон цалин хөлсний 5 хувийг буцаан олгоно. </w:t>
      </w:r>
    </w:p>
    <w:p w14:paraId="61FE592A" w14:textId="77777777" w:rsidR="0007730B" w:rsidRPr="00565862" w:rsidRDefault="0007730B" w:rsidP="006F1D44">
      <w:pPr>
        <w:spacing w:line="276" w:lineRule="auto"/>
        <w:ind w:firstLine="567"/>
        <w:jc w:val="both"/>
        <w:textAlignment w:val="top"/>
        <w:rPr>
          <w:rFonts w:ascii="Arial" w:eastAsia="Times New Roman" w:hAnsi="Arial" w:cs="Arial"/>
          <w:bCs/>
          <w:lang w:val="mn-MN"/>
        </w:rPr>
      </w:pPr>
    </w:p>
    <w:p w14:paraId="0C5F0423" w14:textId="77777777" w:rsidR="00565862" w:rsidRPr="0007730B" w:rsidRDefault="007E6DD6" w:rsidP="006F1D44">
      <w:pPr>
        <w:spacing w:line="276" w:lineRule="auto"/>
        <w:ind w:firstLine="567"/>
        <w:jc w:val="both"/>
        <w:textAlignment w:val="top"/>
        <w:rPr>
          <w:rFonts w:ascii="Arial" w:hAnsi="Arial" w:cs="Arial"/>
          <w:bCs/>
          <w:lang w:val="mn-MN"/>
        </w:rPr>
      </w:pPr>
      <w:r w:rsidRPr="0007730B">
        <w:rPr>
          <w:rFonts w:ascii="Arial" w:hAnsi="Arial" w:cs="Arial"/>
          <w:bCs/>
          <w:lang w:val="mn-MN"/>
        </w:rPr>
        <w:t>17.</w:t>
      </w:r>
      <w:r w:rsidRPr="0007730B">
        <w:rPr>
          <w:rFonts w:ascii="Arial" w:hAnsi="Arial" w:cs="Arial"/>
          <w:bCs/>
        </w:rPr>
        <w:t>5</w:t>
      </w:r>
      <w:r w:rsidRPr="0007730B">
        <w:rPr>
          <w:rFonts w:ascii="Arial" w:hAnsi="Arial" w:cs="Arial"/>
          <w:bCs/>
          <w:lang w:val="mn-MN"/>
        </w:rPr>
        <w:t xml:space="preserve">.Монгол Улс, монголын кино урлагийг олон улсад эергээр сурталчлан таниулсан бол монгол кино бүтээх зардлын 20 хүртэлх хувийг буцаан олгож болно. Энэ тохиолдолд энэ хуулийн 15-19 дүгээр зүйлд заасан зарчим, журмыг баримтална.  </w:t>
      </w:r>
    </w:p>
    <w:p w14:paraId="6F6685BC" w14:textId="77777777" w:rsidR="0007730B" w:rsidRDefault="0007730B" w:rsidP="006F1D44">
      <w:pPr>
        <w:spacing w:line="276" w:lineRule="auto"/>
        <w:ind w:firstLine="567"/>
        <w:jc w:val="both"/>
        <w:textAlignment w:val="top"/>
        <w:rPr>
          <w:rFonts w:ascii="Arial" w:hAnsi="Arial" w:cs="Arial"/>
          <w:bCs/>
          <w:lang w:val="mn-MN"/>
        </w:rPr>
      </w:pPr>
    </w:p>
    <w:p w14:paraId="59EC6D24" w14:textId="02EB28E5" w:rsidR="0007730B" w:rsidRDefault="007E6DD6" w:rsidP="006F1D44">
      <w:pPr>
        <w:spacing w:line="276" w:lineRule="auto"/>
        <w:ind w:firstLine="567"/>
        <w:contextualSpacing/>
        <w:jc w:val="both"/>
        <w:rPr>
          <w:rFonts w:ascii="Arial" w:eastAsia="Times New Roman" w:hAnsi="Arial" w:cs="Arial"/>
          <w:color w:val="000000"/>
          <w:kern w:val="1"/>
          <w:lang w:val="mn-MN"/>
        </w:rPr>
      </w:pPr>
      <w:r w:rsidRPr="0007730B">
        <w:rPr>
          <w:rFonts w:ascii="Arial" w:hAnsi="Arial" w:cs="Arial"/>
          <w:bCs/>
          <w:lang w:val="mn-MN"/>
        </w:rPr>
        <w:t>17.</w:t>
      </w:r>
      <w:r w:rsidRPr="0007730B">
        <w:rPr>
          <w:rFonts w:ascii="Arial" w:hAnsi="Arial" w:cs="Arial"/>
          <w:bCs/>
        </w:rPr>
        <w:t>6</w:t>
      </w:r>
      <w:r w:rsidRPr="0007730B">
        <w:rPr>
          <w:rFonts w:ascii="Arial" w:hAnsi="Arial" w:cs="Arial"/>
          <w:bCs/>
          <w:lang w:val="mn-MN"/>
        </w:rPr>
        <w:t>.Кино бүтээх зардлын буцаан олголтын хүсэлт гаргах, төслийг хянан, бүртгэх, гэрээ байгуулах, үнэлэх, тайлагнах, зардлы</w:t>
      </w:r>
      <w:r w:rsidR="004F7E1F">
        <w:rPr>
          <w:rFonts w:ascii="Arial" w:hAnsi="Arial" w:cs="Arial"/>
          <w:bCs/>
          <w:lang w:val="mn-MN"/>
        </w:rPr>
        <w:t>н</w:t>
      </w:r>
      <w:r w:rsidRPr="0007730B">
        <w:rPr>
          <w:rFonts w:ascii="Arial" w:hAnsi="Arial" w:cs="Arial"/>
          <w:bCs/>
          <w:lang w:val="mn-MN"/>
        </w:rPr>
        <w:t xml:space="preserve"> тодорхой хувийг буцаан олгохтой холбоотой журмыг Засгийн газар батална.”</w:t>
      </w:r>
      <w:r w:rsidR="0007730B" w:rsidRPr="0007730B">
        <w:rPr>
          <w:rFonts w:ascii="Arial" w:eastAsia="Times New Roman" w:hAnsi="Arial" w:cs="Arial"/>
          <w:color w:val="000000"/>
          <w:kern w:val="1"/>
          <w:lang w:val="mn-MN"/>
        </w:rPr>
        <w:t xml:space="preserve"> </w:t>
      </w:r>
      <w:r w:rsidR="0007730B" w:rsidRPr="00526799">
        <w:rPr>
          <w:rFonts w:ascii="Arial" w:eastAsia="Times New Roman" w:hAnsi="Arial" w:cs="Arial"/>
          <w:color w:val="000000"/>
          <w:kern w:val="1"/>
          <w:lang w:val="mn-MN"/>
        </w:rPr>
        <w:t>гэсэн саналыг дэмжье гэсэн санал хураалт явуулъя.</w:t>
      </w:r>
    </w:p>
    <w:p w14:paraId="5E23E9C0" w14:textId="77777777" w:rsidR="0007730B" w:rsidRDefault="0007730B" w:rsidP="006F1D44">
      <w:pPr>
        <w:tabs>
          <w:tab w:val="left" w:pos="851"/>
        </w:tabs>
        <w:spacing w:line="276" w:lineRule="auto"/>
        <w:ind w:firstLine="567"/>
        <w:contextualSpacing/>
        <w:jc w:val="both"/>
        <w:rPr>
          <w:rFonts w:ascii="Arial" w:eastAsia="Times New Roman" w:hAnsi="Arial" w:cs="Arial"/>
          <w:bCs/>
          <w:lang w:val="mn-MN"/>
        </w:rPr>
      </w:pPr>
      <w:r>
        <w:rPr>
          <w:rFonts w:ascii="Arial" w:eastAsia="Times New Roman" w:hAnsi="Arial" w:cs="Arial"/>
          <w:bCs/>
          <w:lang w:val="mn-MN"/>
        </w:rPr>
        <w:tab/>
      </w:r>
    </w:p>
    <w:p w14:paraId="22CB4544" w14:textId="3C3CD5C2" w:rsidR="0007730B" w:rsidRDefault="0007730B" w:rsidP="006F1D44">
      <w:pPr>
        <w:tabs>
          <w:tab w:val="left" w:pos="567"/>
        </w:tabs>
        <w:spacing w:line="276" w:lineRule="auto"/>
        <w:ind w:firstLine="567"/>
        <w:contextualSpacing/>
        <w:jc w:val="both"/>
        <w:rPr>
          <w:rFonts w:ascii="Arial" w:hAnsi="Arial" w:cs="Arial"/>
          <w:color w:val="000000"/>
          <w:kern w:val="1"/>
          <w:lang w:val="mn-MN"/>
        </w:rPr>
      </w:pPr>
      <w:r w:rsidRPr="00526799">
        <w:rPr>
          <w:rFonts w:ascii="Arial" w:hAnsi="Arial" w:cs="Arial"/>
          <w:color w:val="000000"/>
          <w:kern w:val="1"/>
          <w:lang w:val="mn-MN"/>
        </w:rPr>
        <w:t xml:space="preserve">Дээрх саналтай холбогдуулан Улсын Их Хурлын гишүүн </w:t>
      </w:r>
      <w:r>
        <w:rPr>
          <w:rFonts w:ascii="Arial" w:hAnsi="Arial" w:cs="Arial"/>
          <w:color w:val="000000"/>
          <w:kern w:val="1"/>
          <w:lang w:val="mn-MN"/>
        </w:rPr>
        <w:t>Г.Амартүвшин, Г.Мөнхцэцэг нар</w:t>
      </w:r>
      <w:r w:rsidR="00534A55">
        <w:rPr>
          <w:rFonts w:ascii="Arial" w:hAnsi="Arial" w:cs="Arial"/>
          <w:color w:val="000000"/>
          <w:kern w:val="1"/>
          <w:lang w:val="mn-MN"/>
        </w:rPr>
        <w:t xml:space="preserve">ын гаргасан саналыг авч, найруулгатайгаар дэмжив. </w:t>
      </w:r>
      <w:r>
        <w:rPr>
          <w:rFonts w:ascii="Arial" w:hAnsi="Arial" w:cs="Arial"/>
          <w:color w:val="000000"/>
          <w:kern w:val="1"/>
          <w:lang w:val="mn-MN"/>
        </w:rPr>
        <w:t xml:space="preserve"> </w:t>
      </w:r>
    </w:p>
    <w:p w14:paraId="6B2D055C" w14:textId="77777777" w:rsidR="0007730B" w:rsidRDefault="0007730B" w:rsidP="006F1D44">
      <w:pPr>
        <w:autoSpaceDE w:val="0"/>
        <w:autoSpaceDN w:val="0"/>
        <w:adjustRightInd w:val="0"/>
        <w:spacing w:line="276" w:lineRule="auto"/>
        <w:ind w:firstLine="567"/>
        <w:jc w:val="both"/>
        <w:rPr>
          <w:rFonts w:ascii="Arial" w:eastAsia="Times New Roman" w:hAnsi="Arial" w:cs="Arial"/>
          <w:color w:val="FF0000"/>
          <w:kern w:val="1"/>
          <w:lang w:val="mn-MN"/>
        </w:rPr>
      </w:pPr>
    </w:p>
    <w:p w14:paraId="39339B73" w14:textId="2A5F0E4D" w:rsidR="0007730B" w:rsidRPr="00526799" w:rsidRDefault="0007730B"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sidR="00534A55">
        <w:rPr>
          <w:rFonts w:ascii="Arial" w:eastAsia="Times New Roman" w:hAnsi="Arial" w:cs="Arial"/>
          <w:color w:val="000000"/>
          <w:kern w:val="1"/>
          <w:lang w:val="mn-MN"/>
        </w:rPr>
        <w:t>0</w:t>
      </w:r>
    </w:p>
    <w:p w14:paraId="0BDF5C87" w14:textId="04E14E85" w:rsidR="0007730B" w:rsidRPr="00526799" w:rsidRDefault="0007730B"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534A55">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3</w:t>
      </w:r>
    </w:p>
    <w:p w14:paraId="12ED610A" w14:textId="528DEC07" w:rsidR="0007730B" w:rsidRPr="00526799" w:rsidRDefault="0007730B"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sidR="00534A55">
        <w:rPr>
          <w:rFonts w:ascii="Arial" w:eastAsia="Times New Roman" w:hAnsi="Arial" w:cs="Arial"/>
          <w:color w:val="000000"/>
          <w:kern w:val="1"/>
          <w:lang w:val="mn-MN"/>
        </w:rPr>
        <w:t>3</w:t>
      </w:r>
    </w:p>
    <w:p w14:paraId="37B086BD" w14:textId="0A7240C6" w:rsidR="0007730B" w:rsidRPr="00526799" w:rsidRDefault="0007730B" w:rsidP="006F1D44">
      <w:pPr>
        <w:spacing w:line="276" w:lineRule="auto"/>
        <w:ind w:firstLine="567"/>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7</w:t>
      </w:r>
      <w:r w:rsidR="00534A55">
        <w:rPr>
          <w:rFonts w:ascii="Arial" w:eastAsia="Times New Roman" w:hAnsi="Arial" w:cs="Arial"/>
          <w:color w:val="000000"/>
          <w:kern w:val="1"/>
          <w:lang w:val="mn-MN"/>
        </w:rPr>
        <w:t>6</w:t>
      </w:r>
      <w:r w:rsidRPr="00526799">
        <w:rPr>
          <w:rFonts w:ascii="Arial" w:eastAsia="Times New Roman" w:hAnsi="Arial" w:cs="Arial"/>
          <w:color w:val="000000"/>
          <w:kern w:val="1"/>
          <w:lang w:val="mn-MN"/>
        </w:rPr>
        <w:t>.</w:t>
      </w:r>
      <w:r w:rsidR="00534A55">
        <w:rPr>
          <w:rFonts w:ascii="Arial" w:eastAsia="Times New Roman" w:hAnsi="Arial" w:cs="Arial"/>
          <w:color w:val="000000"/>
          <w:kern w:val="1"/>
          <w:lang w:val="mn-MN"/>
        </w:rPr>
        <w:t>9</w:t>
      </w:r>
      <w:r w:rsidRPr="00526799">
        <w:rPr>
          <w:rFonts w:ascii="Arial" w:eastAsia="Times New Roman" w:hAnsi="Arial" w:cs="Arial"/>
          <w:color w:val="000000"/>
          <w:kern w:val="1"/>
          <w:lang w:val="mn-MN"/>
        </w:rPr>
        <w:t xml:space="preserve"> хувийн саналаар дэмжигдлээ.</w:t>
      </w:r>
    </w:p>
    <w:p w14:paraId="73FC9AE8" w14:textId="77777777" w:rsidR="0007730B" w:rsidRPr="0007730B" w:rsidRDefault="0007730B" w:rsidP="006F1D44">
      <w:pPr>
        <w:spacing w:line="276" w:lineRule="auto"/>
        <w:ind w:firstLine="567"/>
        <w:jc w:val="both"/>
        <w:textAlignment w:val="top"/>
        <w:rPr>
          <w:rFonts w:ascii="Arial" w:hAnsi="Arial" w:cs="Arial"/>
          <w:bCs/>
          <w:lang w:val="mn-MN"/>
        </w:rPr>
      </w:pPr>
    </w:p>
    <w:p w14:paraId="12518C46" w14:textId="2391E7B7" w:rsidR="00565862" w:rsidRPr="00565862" w:rsidRDefault="007E6DD6" w:rsidP="006F1D44">
      <w:pPr>
        <w:spacing w:line="276" w:lineRule="auto"/>
        <w:ind w:firstLine="567"/>
        <w:jc w:val="both"/>
        <w:textAlignment w:val="top"/>
        <w:rPr>
          <w:rFonts w:ascii="Arial" w:hAnsi="Arial" w:cs="Arial"/>
          <w:bCs/>
          <w:lang w:val="mn-MN"/>
        </w:rPr>
      </w:pPr>
      <w:r w:rsidRPr="00565862">
        <w:rPr>
          <w:rFonts w:ascii="Arial" w:eastAsia="Times New Roman" w:hAnsi="Arial" w:cs="Arial"/>
          <w:bCs/>
          <w:lang w:val="mn-MN"/>
        </w:rPr>
        <w:t>24.Төслийн 5 дугаар бүлэгт доор дурдсан агуулгатай 18 дугаар зүйл нэмэх</w:t>
      </w:r>
      <w:r w:rsidRPr="00565862">
        <w:rPr>
          <w:rFonts w:ascii="Arial" w:hAnsi="Arial" w:cs="Arial"/>
        </w:rPr>
        <w:t>:</w:t>
      </w:r>
    </w:p>
    <w:p w14:paraId="7143CDBD" w14:textId="77777777" w:rsidR="00565862" w:rsidRDefault="00565862" w:rsidP="006F1D44">
      <w:pPr>
        <w:spacing w:line="276" w:lineRule="auto"/>
        <w:ind w:firstLine="567"/>
        <w:jc w:val="both"/>
        <w:textAlignment w:val="top"/>
        <w:rPr>
          <w:rFonts w:ascii="Arial" w:hAnsi="Arial" w:cs="Arial"/>
        </w:rPr>
      </w:pPr>
    </w:p>
    <w:p w14:paraId="056E38E9" w14:textId="5D7F21E2" w:rsidR="007E6DD6" w:rsidRPr="00565862" w:rsidRDefault="007E6DD6" w:rsidP="006F1D44">
      <w:pPr>
        <w:spacing w:line="276" w:lineRule="auto"/>
        <w:ind w:firstLine="567"/>
        <w:jc w:val="both"/>
        <w:textAlignment w:val="top"/>
        <w:rPr>
          <w:rFonts w:ascii="Arial" w:hAnsi="Arial" w:cs="Arial"/>
        </w:rPr>
      </w:pPr>
      <w:r w:rsidRPr="007E6DD6">
        <w:rPr>
          <w:rFonts w:ascii="Arial" w:hAnsi="Arial" w:cs="Arial"/>
          <w:b/>
          <w:bCs/>
          <w:lang w:val="mn-MN"/>
        </w:rPr>
        <w:t xml:space="preserve">“18 дугаар зүйл.Хүсэлт гаргах, төсөл бүртгүүлэх </w:t>
      </w:r>
    </w:p>
    <w:p w14:paraId="7089FC90" w14:textId="29A4ACB9" w:rsidR="007E6DD6" w:rsidRPr="007E6DD6"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7E6DD6">
        <w:rPr>
          <w:rFonts w:ascii="Arial" w:hAnsi="Arial" w:cs="Arial"/>
          <w:sz w:val="24"/>
          <w:szCs w:val="24"/>
          <w:lang w:val="mn-MN"/>
        </w:rPr>
        <w:t xml:space="preserve">18.1.Кино зураг авалт хийх зардлын тодорхой хувийг буцаан олгохтой холбоотой төсөв, шалгуур, холбогдох журмыг монгол хэл, олон улсын худалдааны өргөн хэрэглэгддэг хэлээр бэлтгэн, мэдээллийн сан болон энэ хуулийн 17.6-д заасан журмын дагуу зөвшөөрсөн олон нийтийн хэрэгслээр дамжуулан олон улсад нээлттэй, тогтмол мэдээлнэ. </w:t>
      </w:r>
    </w:p>
    <w:p w14:paraId="78AB09CF" w14:textId="2D83096E" w:rsidR="007E6DD6" w:rsidRPr="007E6DD6"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7E6DD6">
        <w:rPr>
          <w:rFonts w:ascii="Arial" w:hAnsi="Arial" w:cs="Arial"/>
          <w:sz w:val="24"/>
          <w:szCs w:val="24"/>
          <w:lang w:val="mn-MN"/>
        </w:rPr>
        <w:t xml:space="preserve">18.2.Буцаан авах нөхцөлтэйгөөр Монгол Улсын нутаг дэвсгэрт кино зураг авалт хийх хүсэлт /цаашид “хүсэлт” гэх/ гаргах хуулийн этгээд нь Монгол Улсын хуулийн этгээдийн улсын бүртгэлд бүртгүүлсэн байна.  </w:t>
      </w:r>
    </w:p>
    <w:p w14:paraId="0E98D9BC" w14:textId="170D7ABC" w:rsidR="00565862"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7E6DD6">
        <w:rPr>
          <w:rFonts w:ascii="Arial" w:hAnsi="Arial" w:cs="Arial"/>
          <w:sz w:val="24"/>
          <w:szCs w:val="24"/>
          <w:lang w:val="mn-MN"/>
        </w:rPr>
        <w:t xml:space="preserve">18.3.Энэ хуулийн 18.2-т заасан этгээдийн гаргасан хүсэлт, хэрэгжүүлэх төсөл нь Монгол Улсын хууль тогтоомжийг зөрчөөгүй, монголын түүхийг илт гуйвуулах, дайн, </w:t>
      </w:r>
      <w:r w:rsidRPr="007E6DD6">
        <w:rPr>
          <w:rFonts w:ascii="Arial" w:hAnsi="Arial" w:cs="Arial"/>
          <w:sz w:val="24"/>
          <w:szCs w:val="24"/>
          <w:lang w:val="mn-MN"/>
        </w:rPr>
        <w:lastRenderedPageBreak/>
        <w:t>түрэмгийлэл, садар самуун, хүчирхийллийг сурталчлах агуулгагүй байна.</w:t>
      </w:r>
    </w:p>
    <w:p w14:paraId="2A6286DD" w14:textId="7B2A337E" w:rsidR="00565862"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7E6DD6">
        <w:rPr>
          <w:rFonts w:ascii="Arial" w:hAnsi="Arial" w:cs="Arial"/>
          <w:sz w:val="24"/>
          <w:szCs w:val="24"/>
          <w:lang w:val="mn-MN"/>
        </w:rPr>
        <w:t xml:space="preserve">18.4.Зөвлөл хүсэлтийг хүлээн авч, төслийг хянана. Хүсэлт, төсөл нь энэ хуулийн 17.6, 18.3 дахь хэсэгт заасан шаардлагыг хангаагүй бол буцаана. </w:t>
      </w:r>
    </w:p>
    <w:p w14:paraId="216E2766" w14:textId="1D0667A1" w:rsidR="00565862"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7E6DD6">
        <w:rPr>
          <w:rFonts w:ascii="Arial" w:hAnsi="Arial" w:cs="Arial"/>
          <w:sz w:val="24"/>
          <w:szCs w:val="24"/>
          <w:lang w:val="mn-MN"/>
        </w:rPr>
        <w:t xml:space="preserve">18.5.Зөвлөл нь шаардлага хангасан бол хүсэлт, төслийг бүртгэн, 2-4 жилийн хугацаатай гэрчилгээ олгож, кино зураг авалт хийх зардлын тодорхой хувийг буцаан олгох гэрээ байгуулна. </w:t>
      </w:r>
    </w:p>
    <w:p w14:paraId="4CA6CC56" w14:textId="19C252E6" w:rsidR="00565862"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7E6DD6">
        <w:rPr>
          <w:rFonts w:ascii="Arial" w:hAnsi="Arial" w:cs="Arial"/>
          <w:sz w:val="24"/>
          <w:szCs w:val="24"/>
          <w:lang w:val="mn-MN"/>
        </w:rPr>
        <w:t>18.6.Гэрээ байгуулсан өдрөөс хойш гарсан зардлыг буцаан олгох зардалд тооцно.</w:t>
      </w:r>
    </w:p>
    <w:p w14:paraId="2E0D8829" w14:textId="7E07AF93" w:rsidR="00534A55"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hAnsi="Arial" w:cs="Arial"/>
          <w:lang w:val="mn-MN"/>
        </w:rPr>
        <w:t>18.7.Гэнэтийн болон давагдашгүй хүчин зүйл</w:t>
      </w:r>
      <w:r w:rsidRPr="007E6DD6">
        <w:rPr>
          <w:rFonts w:ascii="Arial" w:hAnsi="Arial" w:cs="Arial"/>
        </w:rPr>
        <w:t>,</w:t>
      </w:r>
      <w:r w:rsidRPr="007E6DD6">
        <w:rPr>
          <w:rFonts w:ascii="Arial" w:hAnsi="Arial" w:cs="Arial"/>
          <w:lang w:val="mn-MN"/>
        </w:rPr>
        <w:t xml:space="preserve"> урьдчилан тооцох боломжгүй нөхцөл байдлын улмаас төсөл хэрэгжих боломжгүй болсон тохиолдолд хүсэлт гаргагч этгээд Зөвлөлд нэн даруй мэдэгдэх бөгөөд ийнхүү мэдэгдснээр гэрчилгээ хүчингүй болж, гэрээ цуцлагдсанд тооцно.”</w:t>
      </w:r>
      <w:r w:rsidR="00534A55">
        <w:rPr>
          <w:rFonts w:ascii="Arial" w:hAnsi="Arial" w:cs="Arial"/>
          <w:lang w:val="mn-MN"/>
        </w:rPr>
        <w:t xml:space="preserve"> </w:t>
      </w:r>
      <w:r w:rsidR="00534A55" w:rsidRPr="00526799">
        <w:rPr>
          <w:rFonts w:ascii="Arial" w:eastAsia="Times New Roman" w:hAnsi="Arial" w:cs="Arial"/>
          <w:color w:val="000000"/>
          <w:kern w:val="1"/>
          <w:lang w:val="mn-MN"/>
        </w:rPr>
        <w:t>гэсэн саналыг дэмжье гэсэн санал хураалт явуулъя.</w:t>
      </w:r>
    </w:p>
    <w:p w14:paraId="31A27933" w14:textId="5CE3EB70" w:rsidR="00534A55" w:rsidRDefault="00534A55" w:rsidP="006F1D44">
      <w:pPr>
        <w:tabs>
          <w:tab w:val="left" w:pos="851"/>
        </w:tabs>
        <w:spacing w:line="276" w:lineRule="auto"/>
        <w:ind w:firstLine="567"/>
        <w:contextualSpacing/>
        <w:jc w:val="both"/>
        <w:rPr>
          <w:rFonts w:ascii="Arial" w:hAnsi="Arial" w:cs="Arial"/>
          <w:color w:val="000000"/>
          <w:kern w:val="1"/>
          <w:lang w:val="mn-MN"/>
        </w:rPr>
      </w:pPr>
      <w:r>
        <w:rPr>
          <w:rFonts w:ascii="Arial" w:eastAsia="Times New Roman" w:hAnsi="Arial" w:cs="Arial"/>
          <w:bCs/>
          <w:lang w:val="mn-MN"/>
        </w:rPr>
        <w:tab/>
      </w:r>
      <w:r>
        <w:rPr>
          <w:rFonts w:ascii="Arial" w:hAnsi="Arial" w:cs="Arial"/>
          <w:color w:val="000000"/>
          <w:kern w:val="1"/>
          <w:lang w:val="mn-MN"/>
        </w:rPr>
        <w:t xml:space="preserve"> </w:t>
      </w:r>
    </w:p>
    <w:p w14:paraId="2ECC19BB" w14:textId="4EF2F900" w:rsidR="00534A55" w:rsidRPr="004F7E1F" w:rsidRDefault="004F7E1F" w:rsidP="006F1D44">
      <w:pPr>
        <w:tabs>
          <w:tab w:val="left" w:pos="567"/>
        </w:tabs>
        <w:spacing w:line="276" w:lineRule="auto"/>
        <w:ind w:firstLine="567"/>
        <w:contextualSpacing/>
        <w:jc w:val="both"/>
        <w:rPr>
          <w:rFonts w:ascii="Arial" w:eastAsia="Times New Roman" w:hAnsi="Arial" w:cs="Arial"/>
          <w:color w:val="000000"/>
          <w:kern w:val="1"/>
          <w:lang w:val="mn-MN"/>
        </w:rPr>
      </w:pPr>
      <w:r w:rsidRPr="004F7E1F">
        <w:rPr>
          <w:rFonts w:ascii="Arial" w:eastAsia="Times New Roman" w:hAnsi="Arial" w:cs="Arial"/>
          <w:color w:val="000000"/>
          <w:kern w:val="1"/>
        </w:rPr>
        <w:t xml:space="preserve">Төслийн </w:t>
      </w:r>
      <w:r>
        <w:rPr>
          <w:rFonts w:ascii="Arial" w:eastAsia="Times New Roman" w:hAnsi="Arial" w:cs="Arial"/>
          <w:color w:val="000000"/>
          <w:kern w:val="1"/>
        </w:rPr>
        <w:t>18</w:t>
      </w:r>
      <w:r w:rsidRPr="004F7E1F">
        <w:rPr>
          <w:rFonts w:ascii="Arial" w:eastAsia="Times New Roman" w:hAnsi="Arial" w:cs="Arial"/>
          <w:color w:val="000000"/>
          <w:kern w:val="1"/>
        </w:rPr>
        <w:t xml:space="preserve"> дугаар зүйлтэй холбогдуулан</w:t>
      </w:r>
      <w:r>
        <w:rPr>
          <w:rFonts w:eastAsia="Times New Roman" w:cs="Arial"/>
          <w:color w:val="000000"/>
          <w:kern w:val="1"/>
        </w:rPr>
        <w:t xml:space="preserve"> </w:t>
      </w:r>
      <w:r w:rsidR="00534A55" w:rsidRPr="004F7E1F">
        <w:rPr>
          <w:rFonts w:ascii="Arial" w:eastAsia="Times New Roman" w:hAnsi="Arial" w:cs="Arial"/>
          <w:color w:val="000000"/>
          <w:kern w:val="1"/>
          <w:lang w:val="mn-MN"/>
        </w:rPr>
        <w:t xml:space="preserve">Улсын Их Хурлын гишүүн Г.Мөнхцэцэгийн тавьсан асуултад Соёлын сайд Ч.Номин, </w:t>
      </w:r>
      <w:r w:rsidR="00BA56E1" w:rsidRPr="004F7E1F">
        <w:rPr>
          <w:rFonts w:ascii="Arial" w:eastAsiaTheme="minorHAnsi" w:hAnsi="Arial" w:cs="Arial"/>
        </w:rPr>
        <w:t>Монголын Үндэсний кино хорооны тэргүүн М.Оргил</w:t>
      </w:r>
      <w:r w:rsidR="00BA56E1" w:rsidRPr="004F7E1F">
        <w:rPr>
          <w:rFonts w:ascii="Arial" w:eastAsia="Times New Roman" w:hAnsi="Arial" w:cs="Arial"/>
          <w:color w:val="000000"/>
          <w:kern w:val="1"/>
          <w:lang w:val="mn-MN"/>
        </w:rPr>
        <w:t xml:space="preserve">  нар </w:t>
      </w:r>
      <w:r w:rsidR="00534A55" w:rsidRPr="004F7E1F">
        <w:rPr>
          <w:rFonts w:ascii="Arial" w:eastAsia="Times New Roman" w:hAnsi="Arial" w:cs="Arial"/>
          <w:color w:val="000000"/>
          <w:kern w:val="1"/>
          <w:lang w:val="mn-MN"/>
        </w:rPr>
        <w:t>хариулж, тайлбар хийв.</w:t>
      </w:r>
    </w:p>
    <w:p w14:paraId="4E3BD94C" w14:textId="77777777" w:rsidR="00534A55" w:rsidRPr="00534A55" w:rsidRDefault="00534A55" w:rsidP="006F1D44">
      <w:pPr>
        <w:tabs>
          <w:tab w:val="left" w:pos="851"/>
        </w:tabs>
        <w:spacing w:line="276" w:lineRule="auto"/>
        <w:ind w:firstLine="567"/>
        <w:contextualSpacing/>
        <w:jc w:val="both"/>
        <w:rPr>
          <w:rFonts w:ascii="Arial" w:eastAsia="Times New Roman" w:hAnsi="Arial" w:cs="Arial"/>
          <w:bCs/>
          <w:lang w:val="mn-MN"/>
        </w:rPr>
      </w:pPr>
    </w:p>
    <w:p w14:paraId="41106967" w14:textId="12B41998" w:rsidR="00534A55" w:rsidRPr="00526799" w:rsidRDefault="00534A5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0</w:t>
      </w:r>
    </w:p>
    <w:p w14:paraId="2DA86006" w14:textId="5A475EB9" w:rsidR="00534A55" w:rsidRPr="00526799" w:rsidRDefault="00534A5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3</w:t>
      </w:r>
    </w:p>
    <w:p w14:paraId="2F788439" w14:textId="7F09C45B" w:rsidR="00534A55" w:rsidRPr="00526799" w:rsidRDefault="00534A5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490FBA8D" w14:textId="72C5C413" w:rsidR="0007730B" w:rsidRPr="00534A55" w:rsidRDefault="00534A55" w:rsidP="006F1D44">
      <w:pPr>
        <w:spacing w:line="276" w:lineRule="auto"/>
        <w:ind w:firstLine="567"/>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7</w:t>
      </w:r>
      <w:r>
        <w:rPr>
          <w:rFonts w:ascii="Arial" w:eastAsia="Times New Roman" w:hAnsi="Arial" w:cs="Arial"/>
          <w:color w:val="000000"/>
          <w:kern w:val="1"/>
          <w:lang w:val="mn-MN"/>
        </w:rPr>
        <w:t>6</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9</w:t>
      </w:r>
      <w:r w:rsidRPr="00526799">
        <w:rPr>
          <w:rFonts w:ascii="Arial" w:eastAsia="Times New Roman" w:hAnsi="Arial" w:cs="Arial"/>
          <w:color w:val="000000"/>
          <w:kern w:val="1"/>
          <w:lang w:val="mn-MN"/>
        </w:rPr>
        <w:t xml:space="preserve"> хувийн саналаар дэмжигдлээ.</w:t>
      </w:r>
    </w:p>
    <w:p w14:paraId="289D4F28" w14:textId="34BEDF81" w:rsidR="0007730B"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930CDB">
        <w:rPr>
          <w:rFonts w:ascii="Arial" w:hAnsi="Arial" w:cs="Arial"/>
          <w:bCs/>
          <w:lang w:val="mn-MN"/>
        </w:rPr>
        <w:t>25.Төслийн 5</w:t>
      </w:r>
      <w:r w:rsidRPr="007E6DD6">
        <w:rPr>
          <w:rFonts w:ascii="Arial" w:hAnsi="Arial" w:cs="Arial"/>
          <w:bCs/>
          <w:lang w:val="mn-MN"/>
        </w:rPr>
        <w:t xml:space="preserve"> дугаар бүлэгт доор дурдсан агуулгатай 19 дүгээр зүйл нэмэх</w:t>
      </w:r>
      <w:r w:rsidRPr="007E6DD6">
        <w:rPr>
          <w:rFonts w:ascii="Arial" w:hAnsi="Arial" w:cs="Arial"/>
        </w:rPr>
        <w:t>:</w:t>
      </w:r>
    </w:p>
    <w:p w14:paraId="30073359" w14:textId="199128DD" w:rsidR="0007730B"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7E6DD6">
        <w:rPr>
          <w:rFonts w:ascii="Arial" w:hAnsi="Arial" w:cs="Arial"/>
          <w:sz w:val="24"/>
          <w:szCs w:val="24"/>
          <w:lang w:val="mn-MN"/>
        </w:rPr>
        <w:t>“</w:t>
      </w:r>
      <w:r w:rsidRPr="007E6DD6">
        <w:rPr>
          <w:rFonts w:ascii="Arial" w:hAnsi="Arial" w:cs="Arial"/>
          <w:b/>
          <w:bCs/>
          <w:sz w:val="24"/>
          <w:szCs w:val="24"/>
        </w:rPr>
        <w:t xml:space="preserve">19 дүгээр зүйл.Мэдүүлэг гаргах, үнэлгээ  хийх </w:t>
      </w:r>
    </w:p>
    <w:p w14:paraId="276AAB22" w14:textId="5F5DA81A" w:rsidR="007E6DD6" w:rsidRPr="0007730B" w:rsidRDefault="007E6DD6" w:rsidP="006F1D44">
      <w:pPr>
        <w:pStyle w:val="BodyText4"/>
        <w:tabs>
          <w:tab w:val="left" w:pos="542"/>
        </w:tabs>
        <w:spacing w:after="120" w:line="276" w:lineRule="auto"/>
        <w:ind w:firstLine="567"/>
        <w:jc w:val="both"/>
        <w:rPr>
          <w:rFonts w:ascii="Arial" w:hAnsi="Arial" w:cs="Arial"/>
          <w:sz w:val="24"/>
          <w:szCs w:val="24"/>
          <w:lang w:val="mn-MN"/>
        </w:rPr>
      </w:pPr>
      <w:r w:rsidRPr="007E6DD6">
        <w:rPr>
          <w:rFonts w:ascii="Arial" w:hAnsi="Arial" w:cs="Arial"/>
          <w:sz w:val="24"/>
          <w:szCs w:val="24"/>
        </w:rPr>
        <w:t xml:space="preserve">19.1.Энэ хуулийн 18.5-д заасан этгээд нь кино зураг авалтын зардлын тодорхой хувийг буцаан авах мэдүүлгийг гаргана. </w:t>
      </w:r>
    </w:p>
    <w:p w14:paraId="4233F53E" w14:textId="128C8687" w:rsidR="007E6DD6" w:rsidRPr="007E6DD6" w:rsidRDefault="007E6DD6" w:rsidP="006F1D44">
      <w:pPr>
        <w:pStyle w:val="BodyText4"/>
        <w:tabs>
          <w:tab w:val="left" w:pos="542"/>
        </w:tabs>
        <w:spacing w:after="120" w:line="276" w:lineRule="auto"/>
        <w:ind w:firstLine="567"/>
        <w:jc w:val="both"/>
        <w:rPr>
          <w:rFonts w:ascii="Arial" w:hAnsi="Arial" w:cs="Arial"/>
          <w:sz w:val="24"/>
          <w:szCs w:val="24"/>
        </w:rPr>
      </w:pPr>
      <w:r w:rsidRPr="007E6DD6">
        <w:rPr>
          <w:rFonts w:ascii="Arial" w:hAnsi="Arial" w:cs="Arial"/>
          <w:sz w:val="24"/>
          <w:szCs w:val="24"/>
        </w:rPr>
        <w:t>19.2.Зөвлөл мэдүүлгийг хүлээн авч үнэлнэ.</w:t>
      </w:r>
    </w:p>
    <w:p w14:paraId="5E5426B6" w14:textId="27F34213" w:rsidR="007E6DD6" w:rsidRPr="007E6DD6" w:rsidRDefault="007E6DD6" w:rsidP="006F1D44">
      <w:pPr>
        <w:pStyle w:val="BodyText4"/>
        <w:tabs>
          <w:tab w:val="left" w:pos="542"/>
        </w:tabs>
        <w:spacing w:after="120" w:line="276" w:lineRule="auto"/>
        <w:ind w:firstLine="567"/>
        <w:jc w:val="both"/>
        <w:rPr>
          <w:rFonts w:ascii="Arial" w:hAnsi="Arial" w:cs="Arial"/>
          <w:sz w:val="24"/>
          <w:szCs w:val="24"/>
        </w:rPr>
      </w:pPr>
      <w:r w:rsidRPr="007E6DD6">
        <w:rPr>
          <w:rFonts w:ascii="Arial" w:hAnsi="Arial" w:cs="Arial"/>
          <w:sz w:val="24"/>
          <w:szCs w:val="24"/>
        </w:rPr>
        <w:t xml:space="preserve">19.3.Мэдүүлэг гаргагч нь олон улсын байгууллагаар аудит хийлгэсэн тайлан, нягтлан бодох бүртгэлийн эх баримтыг гарган өгч, зардлыг шалгах эрхийг олгоно. </w:t>
      </w:r>
    </w:p>
    <w:p w14:paraId="5D5DF021" w14:textId="3A3A8854" w:rsidR="007E6DD6" w:rsidRPr="007E6DD6" w:rsidRDefault="007E6DD6" w:rsidP="006F1D44">
      <w:pPr>
        <w:pStyle w:val="BodyText4"/>
        <w:tabs>
          <w:tab w:val="left" w:pos="542"/>
        </w:tabs>
        <w:spacing w:after="120" w:line="276" w:lineRule="auto"/>
        <w:ind w:firstLine="567"/>
        <w:jc w:val="both"/>
        <w:rPr>
          <w:rFonts w:ascii="Arial" w:hAnsi="Arial" w:cs="Arial"/>
          <w:sz w:val="24"/>
          <w:szCs w:val="24"/>
        </w:rPr>
      </w:pPr>
      <w:r w:rsidRPr="007E6DD6">
        <w:rPr>
          <w:rFonts w:ascii="Arial" w:hAnsi="Arial" w:cs="Arial"/>
          <w:sz w:val="24"/>
          <w:szCs w:val="24"/>
        </w:rPr>
        <w:t xml:space="preserve">19.4.Зөвлөл нь татварын байгууллагаас тухайн зардлыг Монгол Улсад зарцуулсан талаар мэдээлэл авах ажиллагааг зохион байгуулна. </w:t>
      </w:r>
    </w:p>
    <w:p w14:paraId="77D1FDEC" w14:textId="728CC58B" w:rsidR="007E6DD6" w:rsidRPr="007E6DD6" w:rsidRDefault="007E6DD6" w:rsidP="006F1D44">
      <w:pPr>
        <w:pStyle w:val="BodyText4"/>
        <w:tabs>
          <w:tab w:val="left" w:pos="542"/>
        </w:tabs>
        <w:spacing w:after="120" w:line="276" w:lineRule="auto"/>
        <w:ind w:firstLine="567"/>
        <w:jc w:val="both"/>
        <w:rPr>
          <w:rFonts w:ascii="Arial" w:hAnsi="Arial" w:cs="Arial"/>
          <w:sz w:val="24"/>
          <w:szCs w:val="24"/>
        </w:rPr>
      </w:pPr>
      <w:r w:rsidRPr="007E6DD6">
        <w:rPr>
          <w:rFonts w:ascii="Arial" w:hAnsi="Arial" w:cs="Arial"/>
          <w:sz w:val="24"/>
          <w:szCs w:val="24"/>
        </w:rPr>
        <w:t xml:space="preserve">19.5.Зөвлөл нь зардлын баримтыг шалгаж, буцаан олголтын хувь тооцох дүгнэлт гаргаж, соёлын асуудал эрхэлсэн Засгийн газрын гишүүнд хүргүүлнэ. </w:t>
      </w:r>
    </w:p>
    <w:p w14:paraId="6377F37A" w14:textId="77777777" w:rsidR="004F7E1F" w:rsidRDefault="007E6DD6" w:rsidP="006F1D44">
      <w:pPr>
        <w:pStyle w:val="BodyText4"/>
        <w:tabs>
          <w:tab w:val="left" w:pos="542"/>
        </w:tabs>
        <w:spacing w:after="120" w:line="276" w:lineRule="auto"/>
        <w:ind w:firstLine="567"/>
        <w:jc w:val="both"/>
        <w:rPr>
          <w:rFonts w:ascii="Arial" w:hAnsi="Arial" w:cs="Arial"/>
          <w:sz w:val="24"/>
          <w:szCs w:val="24"/>
        </w:rPr>
      </w:pPr>
      <w:r w:rsidRPr="007E6DD6">
        <w:rPr>
          <w:rFonts w:ascii="Arial" w:hAnsi="Arial" w:cs="Arial"/>
          <w:sz w:val="24"/>
          <w:szCs w:val="24"/>
        </w:rPr>
        <w:t>19.6.Хувь тооцсон Зөвлөлийн дүгнэлтийг үндэслэн, Соёлын асуудал эрхэлсэн Засгийн газрын гишүүн зардлын тодорхой хувийг буцаан олгох шийдвэр гаргаж, хуулийн этгээдийн гэрээнд заасан дансанд шилжүүлнэ.</w:t>
      </w:r>
    </w:p>
    <w:p w14:paraId="1560C8A7" w14:textId="6AC35A9C" w:rsidR="0007730B" w:rsidRDefault="007E6DD6" w:rsidP="006F1D44">
      <w:pPr>
        <w:pStyle w:val="BodyText4"/>
        <w:tabs>
          <w:tab w:val="left" w:pos="542"/>
        </w:tabs>
        <w:spacing w:after="120" w:line="276" w:lineRule="auto"/>
        <w:ind w:firstLine="567"/>
        <w:jc w:val="both"/>
        <w:rPr>
          <w:rFonts w:ascii="Arial" w:hAnsi="Arial" w:cs="Arial"/>
          <w:sz w:val="24"/>
          <w:szCs w:val="24"/>
        </w:rPr>
      </w:pPr>
      <w:r w:rsidRPr="007E6DD6">
        <w:rPr>
          <w:rFonts w:ascii="Arial" w:hAnsi="Arial" w:cs="Arial"/>
          <w:sz w:val="24"/>
          <w:szCs w:val="24"/>
        </w:rPr>
        <w:t>19.7.Зардлын буцаан олголтыг дараах тохиолдолд олгохгүй:</w:t>
      </w:r>
    </w:p>
    <w:p w14:paraId="1129B885" w14:textId="4D3CE8FB" w:rsidR="0007730B" w:rsidRDefault="0007730B" w:rsidP="006F1D44">
      <w:pPr>
        <w:pStyle w:val="BodyText4"/>
        <w:tabs>
          <w:tab w:val="left" w:pos="542"/>
        </w:tabs>
        <w:spacing w:after="120" w:line="276" w:lineRule="auto"/>
        <w:ind w:firstLine="567"/>
        <w:jc w:val="both"/>
        <w:rPr>
          <w:rFonts w:ascii="Arial" w:hAnsi="Arial" w:cs="Arial"/>
          <w:sz w:val="24"/>
          <w:szCs w:val="24"/>
        </w:rPr>
      </w:pPr>
      <w:r>
        <w:rPr>
          <w:rFonts w:ascii="Arial" w:hAnsi="Arial" w:cs="Arial"/>
          <w:sz w:val="24"/>
          <w:szCs w:val="24"/>
        </w:rPr>
        <w:lastRenderedPageBreak/>
        <w:tab/>
      </w:r>
      <w:r w:rsidR="007E6DD6" w:rsidRPr="007E6DD6">
        <w:rPr>
          <w:rFonts w:ascii="Arial" w:hAnsi="Arial" w:cs="Arial"/>
          <w:sz w:val="24"/>
          <w:szCs w:val="24"/>
        </w:rPr>
        <w:t>19.7.1.мэдүүлэг гаргагч нь хууль тогтоомж, энэ хуулийн 18.5-д заасан гэрээг зөрчсөн;</w:t>
      </w:r>
    </w:p>
    <w:p w14:paraId="49B994E4" w14:textId="2DA2E0CD" w:rsidR="007E6DD6" w:rsidRPr="007E6DD6" w:rsidRDefault="0007730B" w:rsidP="006F1D44">
      <w:pPr>
        <w:pStyle w:val="BodyText4"/>
        <w:tabs>
          <w:tab w:val="left" w:pos="542"/>
        </w:tabs>
        <w:spacing w:after="120" w:line="276" w:lineRule="auto"/>
        <w:ind w:firstLine="567"/>
        <w:jc w:val="both"/>
        <w:rPr>
          <w:rFonts w:ascii="Arial" w:hAnsi="Arial" w:cs="Arial"/>
          <w:sz w:val="24"/>
          <w:szCs w:val="24"/>
        </w:rPr>
      </w:pPr>
      <w:r>
        <w:rPr>
          <w:rFonts w:ascii="Arial" w:hAnsi="Arial" w:cs="Arial"/>
          <w:sz w:val="24"/>
          <w:szCs w:val="24"/>
        </w:rPr>
        <w:tab/>
      </w:r>
      <w:r w:rsidR="007E6DD6" w:rsidRPr="007E6DD6">
        <w:rPr>
          <w:rFonts w:ascii="Arial" w:hAnsi="Arial" w:cs="Arial"/>
          <w:sz w:val="24"/>
          <w:szCs w:val="24"/>
        </w:rPr>
        <w:t>19.7.2.мэдүүлэг гаргагч нь холбогдох баримт бичиг, аудиторын дүгнэлт ирүүлээгүй, зардал шалгах зөвшөөрөл олгоогүй, эсхүл журамд заасан хугацаанд гаргаж өгөөгүй;</w:t>
      </w:r>
    </w:p>
    <w:p w14:paraId="6F91BA0E" w14:textId="303ED763" w:rsidR="007E6DD6" w:rsidRPr="007E6DD6" w:rsidRDefault="007E6DD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7E6DD6">
        <w:rPr>
          <w:rFonts w:ascii="Arial" w:hAnsi="Arial" w:cs="Arial"/>
          <w:sz w:val="24"/>
          <w:szCs w:val="24"/>
        </w:rPr>
        <w:tab/>
        <w:t>19.7.3.зардлын баримт нь хууль тогтоомжид заасан шаардлага, хугацаа, үйл ажиллагаа, эсхүл төслийн зорилттой нийцэхгүй байх;</w:t>
      </w:r>
    </w:p>
    <w:p w14:paraId="449B9303" w14:textId="75D9BB84" w:rsidR="007E6DD6" w:rsidRPr="007E6DD6" w:rsidRDefault="007E6DD6" w:rsidP="006F1D44">
      <w:pPr>
        <w:pStyle w:val="BodyText4"/>
        <w:tabs>
          <w:tab w:val="left" w:pos="542"/>
          <w:tab w:val="left" w:pos="1134"/>
        </w:tabs>
        <w:spacing w:after="120" w:line="276" w:lineRule="auto"/>
        <w:ind w:firstLine="567"/>
        <w:jc w:val="both"/>
        <w:rPr>
          <w:rFonts w:ascii="Arial" w:hAnsi="Arial" w:cs="Arial"/>
          <w:sz w:val="24"/>
          <w:szCs w:val="24"/>
        </w:rPr>
      </w:pPr>
      <w:r w:rsidRPr="007E6DD6">
        <w:rPr>
          <w:rFonts w:ascii="Arial" w:hAnsi="Arial" w:cs="Arial"/>
          <w:sz w:val="24"/>
          <w:szCs w:val="24"/>
        </w:rPr>
        <w:tab/>
        <w:t>19.7.4.гэрээний үүргээ хэрэгжүүлээгүй, гарсан зардал болон түүний төлбөрийг баталгаажуулаагүй;</w:t>
      </w:r>
    </w:p>
    <w:p w14:paraId="1F63B189" w14:textId="3CFBACE4" w:rsidR="007E6DD6" w:rsidRPr="007E6DD6" w:rsidRDefault="007E6DD6" w:rsidP="006F1D44">
      <w:pPr>
        <w:pStyle w:val="BodyText4"/>
        <w:tabs>
          <w:tab w:val="left" w:pos="542"/>
        </w:tabs>
        <w:spacing w:after="120" w:line="276" w:lineRule="auto"/>
        <w:ind w:firstLine="567"/>
        <w:jc w:val="both"/>
        <w:rPr>
          <w:rFonts w:ascii="Arial" w:hAnsi="Arial" w:cs="Arial"/>
          <w:sz w:val="24"/>
          <w:szCs w:val="24"/>
        </w:rPr>
      </w:pPr>
      <w:r w:rsidRPr="007E6DD6">
        <w:rPr>
          <w:rFonts w:ascii="Arial" w:hAnsi="Arial" w:cs="Arial"/>
          <w:sz w:val="24"/>
          <w:szCs w:val="24"/>
        </w:rPr>
        <w:tab/>
        <w:t>19.7.5.хүсэлт гаргагч дампуурсан, салбар, төлөөлөгчийн газар нь  татан буугдсан.</w:t>
      </w:r>
    </w:p>
    <w:p w14:paraId="0CEE12DD" w14:textId="0BC4833D" w:rsidR="00BA56E1"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hAnsi="Arial" w:cs="Arial"/>
        </w:rPr>
        <w:t xml:space="preserve">19.8.Зөвлөл кино бүтээх зардлын буцаан олголт авсан этгээд, төслийн нэр, дүнгийн талаарх товч мэдээллийг энэ хуулийн 10.1-д заасан </w:t>
      </w:r>
      <w:r w:rsidRPr="007E6DD6">
        <w:rPr>
          <w:rFonts w:ascii="Arial" w:hAnsi="Arial" w:cs="Arial"/>
          <w:lang w:val="mn-MN"/>
        </w:rPr>
        <w:t xml:space="preserve">төрөлжсөн </w:t>
      </w:r>
      <w:r w:rsidRPr="007E6DD6">
        <w:rPr>
          <w:rFonts w:ascii="Arial" w:hAnsi="Arial" w:cs="Arial"/>
        </w:rPr>
        <w:t>мэдээллийн санд байршуулж, сурталчилна.</w:t>
      </w:r>
      <w:r w:rsidRPr="007E6DD6">
        <w:rPr>
          <w:rFonts w:ascii="Arial" w:hAnsi="Arial" w:cs="Arial"/>
          <w:lang w:val="mn-MN"/>
        </w:rPr>
        <w:t>”</w:t>
      </w:r>
      <w:bookmarkEnd w:id="1"/>
      <w:r w:rsidR="00BA56E1" w:rsidRPr="00BA56E1">
        <w:rPr>
          <w:rFonts w:ascii="Arial" w:eastAsia="Times New Roman" w:hAnsi="Arial" w:cs="Arial"/>
          <w:color w:val="000000"/>
          <w:kern w:val="1"/>
          <w:lang w:val="mn-MN"/>
        </w:rPr>
        <w:t xml:space="preserve"> </w:t>
      </w:r>
      <w:r w:rsidR="00BA56E1" w:rsidRPr="00526799">
        <w:rPr>
          <w:rFonts w:ascii="Arial" w:eastAsia="Times New Roman" w:hAnsi="Arial" w:cs="Arial"/>
          <w:color w:val="000000"/>
          <w:kern w:val="1"/>
          <w:lang w:val="mn-MN"/>
        </w:rPr>
        <w:t>гэсэн саналыг дэмжье гэсэн санал хураалт явуулъя.</w:t>
      </w:r>
    </w:p>
    <w:p w14:paraId="2456547F" w14:textId="77777777" w:rsidR="00BA56E1" w:rsidRDefault="00BA56E1" w:rsidP="006F1D44">
      <w:pPr>
        <w:tabs>
          <w:tab w:val="left" w:pos="851"/>
        </w:tabs>
        <w:spacing w:line="276" w:lineRule="auto"/>
        <w:ind w:firstLine="567"/>
        <w:contextualSpacing/>
        <w:jc w:val="both"/>
        <w:rPr>
          <w:rFonts w:ascii="Arial" w:hAnsi="Arial" w:cs="Arial"/>
          <w:color w:val="000000"/>
          <w:kern w:val="1"/>
          <w:lang w:val="mn-MN"/>
        </w:rPr>
      </w:pPr>
      <w:r>
        <w:rPr>
          <w:rFonts w:ascii="Arial" w:eastAsia="Times New Roman" w:hAnsi="Arial" w:cs="Arial"/>
          <w:bCs/>
          <w:lang w:val="mn-MN"/>
        </w:rPr>
        <w:tab/>
      </w:r>
      <w:r>
        <w:rPr>
          <w:rFonts w:ascii="Arial" w:hAnsi="Arial" w:cs="Arial"/>
          <w:color w:val="000000"/>
          <w:kern w:val="1"/>
          <w:lang w:val="mn-MN"/>
        </w:rPr>
        <w:t xml:space="preserve"> </w:t>
      </w:r>
    </w:p>
    <w:p w14:paraId="20A36B99" w14:textId="5C96EF9D" w:rsidR="00BA56E1" w:rsidRDefault="00857CD5" w:rsidP="006F1D44">
      <w:pPr>
        <w:tabs>
          <w:tab w:val="left" w:pos="567"/>
        </w:tabs>
        <w:spacing w:line="276" w:lineRule="auto"/>
        <w:ind w:firstLine="567"/>
        <w:contextualSpacing/>
        <w:jc w:val="both"/>
        <w:rPr>
          <w:rFonts w:ascii="Arial" w:eastAsia="Times New Roman" w:hAnsi="Arial" w:cs="Arial"/>
          <w:color w:val="000000"/>
          <w:kern w:val="1"/>
          <w:lang w:val="mn-MN"/>
        </w:rPr>
      </w:pPr>
      <w:r w:rsidRPr="00857CD5">
        <w:rPr>
          <w:rFonts w:ascii="Arial" w:eastAsia="Times New Roman" w:hAnsi="Arial" w:cs="Arial"/>
          <w:color w:val="000000"/>
          <w:kern w:val="1"/>
        </w:rPr>
        <w:t>Төслийн 19 д</w:t>
      </w:r>
      <w:r>
        <w:rPr>
          <w:rFonts w:ascii="Arial" w:eastAsia="Times New Roman" w:hAnsi="Arial" w:cs="Arial"/>
          <w:color w:val="000000"/>
          <w:kern w:val="1"/>
        </w:rPr>
        <w:t>үгээ</w:t>
      </w:r>
      <w:r w:rsidRPr="00857CD5">
        <w:rPr>
          <w:rFonts w:ascii="Arial" w:eastAsia="Times New Roman" w:hAnsi="Arial" w:cs="Arial"/>
          <w:color w:val="000000"/>
          <w:kern w:val="1"/>
        </w:rPr>
        <w:t xml:space="preserve">р зүйлтэй холбогдуулан </w:t>
      </w:r>
      <w:r w:rsidR="00BA56E1" w:rsidRPr="00857CD5">
        <w:rPr>
          <w:rFonts w:ascii="Arial" w:eastAsia="Times New Roman" w:hAnsi="Arial" w:cs="Arial"/>
          <w:color w:val="000000"/>
          <w:kern w:val="1"/>
          <w:lang w:val="mn-MN"/>
        </w:rPr>
        <w:t>Улсын</w:t>
      </w:r>
      <w:r w:rsidR="00BA56E1" w:rsidRPr="00526799">
        <w:rPr>
          <w:rFonts w:ascii="Arial" w:eastAsia="Times New Roman" w:hAnsi="Arial" w:cs="Arial"/>
          <w:color w:val="000000"/>
          <w:kern w:val="1"/>
          <w:lang w:val="mn-MN"/>
        </w:rPr>
        <w:t xml:space="preserve"> Их Хурлын гишүүн </w:t>
      </w:r>
      <w:r w:rsidR="00BA56E1">
        <w:rPr>
          <w:rFonts w:ascii="Arial" w:eastAsia="Times New Roman" w:hAnsi="Arial" w:cs="Arial"/>
          <w:color w:val="000000"/>
          <w:kern w:val="1"/>
          <w:lang w:val="mn-MN"/>
        </w:rPr>
        <w:t>Г.Амартүвшин, Г</w:t>
      </w:r>
      <w:r w:rsidR="00BA56E1" w:rsidRPr="00526799">
        <w:rPr>
          <w:rFonts w:ascii="Arial" w:eastAsia="Times New Roman" w:hAnsi="Arial" w:cs="Arial"/>
          <w:color w:val="000000"/>
          <w:kern w:val="1"/>
          <w:lang w:val="mn-MN"/>
        </w:rPr>
        <w:t>.</w:t>
      </w:r>
      <w:r w:rsidR="00BA56E1">
        <w:rPr>
          <w:rFonts w:ascii="Arial" w:eastAsia="Times New Roman" w:hAnsi="Arial" w:cs="Arial"/>
          <w:color w:val="000000"/>
          <w:kern w:val="1"/>
          <w:lang w:val="mn-MN"/>
        </w:rPr>
        <w:t>Мөнхцэцэг, Г.Дамдинням нарын</w:t>
      </w:r>
      <w:r w:rsidR="00BA56E1" w:rsidRPr="00526799">
        <w:rPr>
          <w:rFonts w:ascii="Arial" w:eastAsia="Times New Roman" w:hAnsi="Arial" w:cs="Arial"/>
          <w:color w:val="000000"/>
          <w:kern w:val="1"/>
          <w:lang w:val="mn-MN"/>
        </w:rPr>
        <w:t xml:space="preserve"> тавьсан асуултад Соёлын </w:t>
      </w:r>
      <w:r w:rsidR="00BA56E1">
        <w:rPr>
          <w:rFonts w:ascii="Arial" w:eastAsia="Times New Roman" w:hAnsi="Arial" w:cs="Arial"/>
          <w:color w:val="000000"/>
          <w:kern w:val="1"/>
          <w:lang w:val="mn-MN"/>
        </w:rPr>
        <w:t>сайд Ч.Номин</w:t>
      </w:r>
      <w:r w:rsidR="00BA56E1" w:rsidRPr="00526799">
        <w:rPr>
          <w:rFonts w:ascii="Arial" w:eastAsia="Times New Roman" w:hAnsi="Arial" w:cs="Arial"/>
          <w:color w:val="000000"/>
          <w:kern w:val="1"/>
          <w:lang w:val="mn-MN"/>
        </w:rPr>
        <w:t xml:space="preserve"> хариулж, тайлбар хийв</w:t>
      </w:r>
      <w:r w:rsidR="00BA56E1">
        <w:rPr>
          <w:rFonts w:ascii="Arial" w:eastAsia="Times New Roman" w:hAnsi="Arial" w:cs="Arial"/>
          <w:color w:val="000000"/>
          <w:kern w:val="1"/>
          <w:lang w:val="mn-MN"/>
        </w:rPr>
        <w:t>.</w:t>
      </w:r>
    </w:p>
    <w:p w14:paraId="1C307096" w14:textId="77777777" w:rsidR="00BA56E1" w:rsidRPr="00534A55" w:rsidRDefault="00BA56E1" w:rsidP="006F1D44">
      <w:pPr>
        <w:tabs>
          <w:tab w:val="left" w:pos="851"/>
        </w:tabs>
        <w:spacing w:line="276" w:lineRule="auto"/>
        <w:ind w:firstLine="567"/>
        <w:contextualSpacing/>
        <w:jc w:val="both"/>
        <w:rPr>
          <w:rFonts w:ascii="Arial" w:eastAsia="Times New Roman" w:hAnsi="Arial" w:cs="Arial"/>
          <w:bCs/>
          <w:lang w:val="mn-MN"/>
        </w:rPr>
      </w:pPr>
    </w:p>
    <w:p w14:paraId="095BFABE" w14:textId="5E62691C" w:rsidR="00BA56E1" w:rsidRPr="00526799" w:rsidRDefault="00BA56E1"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28AF131B" w14:textId="25733D64" w:rsidR="00BA56E1" w:rsidRPr="00526799" w:rsidRDefault="00BA56E1"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2</w:t>
      </w:r>
    </w:p>
    <w:p w14:paraId="5F7CC29B" w14:textId="5106F99F" w:rsidR="00BA56E1" w:rsidRPr="00526799" w:rsidRDefault="00BA56E1"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5D355327" w14:textId="30E5A602" w:rsidR="00BA56E1" w:rsidRDefault="00BA56E1"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84</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6</w:t>
      </w:r>
      <w:r w:rsidRPr="00526799">
        <w:rPr>
          <w:rFonts w:ascii="Arial" w:eastAsia="Times New Roman" w:hAnsi="Arial" w:cs="Arial"/>
          <w:color w:val="000000"/>
          <w:kern w:val="1"/>
          <w:lang w:val="mn-MN"/>
        </w:rPr>
        <w:t xml:space="preserve"> хувийн саналаар дэмжигдлээ.</w:t>
      </w:r>
    </w:p>
    <w:p w14:paraId="751E6A86" w14:textId="77777777" w:rsidR="00BA56E1" w:rsidRPr="00BA56E1" w:rsidRDefault="00BA56E1" w:rsidP="006F1D44">
      <w:pPr>
        <w:spacing w:line="276" w:lineRule="auto"/>
        <w:ind w:firstLine="567"/>
        <w:contextualSpacing/>
        <w:jc w:val="both"/>
        <w:rPr>
          <w:rFonts w:ascii="Arial" w:eastAsia="Times New Roman" w:hAnsi="Arial" w:cs="Arial"/>
          <w:color w:val="000000"/>
          <w:kern w:val="1"/>
          <w:lang w:val="mn-MN"/>
        </w:rPr>
      </w:pPr>
    </w:p>
    <w:p w14:paraId="0FFB13CA" w14:textId="77777777" w:rsidR="0007730B" w:rsidRDefault="007E6DD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930CDB">
        <w:rPr>
          <w:rFonts w:ascii="Arial" w:hAnsi="Arial" w:cs="Arial"/>
          <w:iCs/>
          <w:sz w:val="24"/>
          <w:szCs w:val="24"/>
          <w:lang w:val="mn-MN"/>
        </w:rPr>
        <w:t>26.Төслийн 12 дугаар зүйлийг доор дурдсанаар өөрчлөн найруулж, 20 дугаар зүйл болгох</w:t>
      </w:r>
      <w:r w:rsidRPr="00930CDB">
        <w:rPr>
          <w:rFonts w:ascii="Arial" w:hAnsi="Arial" w:cs="Arial"/>
          <w:sz w:val="24"/>
          <w:szCs w:val="24"/>
        </w:rPr>
        <w:t>:</w:t>
      </w:r>
    </w:p>
    <w:p w14:paraId="767B106A" w14:textId="77777777" w:rsidR="0007730B" w:rsidRDefault="007E6DD6" w:rsidP="006F1D44">
      <w:pPr>
        <w:pStyle w:val="BodyText4"/>
        <w:shd w:val="clear" w:color="auto" w:fill="auto"/>
        <w:tabs>
          <w:tab w:val="left" w:pos="542"/>
        </w:tabs>
        <w:spacing w:before="0" w:after="120" w:line="276" w:lineRule="auto"/>
        <w:ind w:firstLine="567"/>
        <w:jc w:val="both"/>
        <w:rPr>
          <w:rFonts w:ascii="Arial" w:hAnsi="Arial" w:cs="Arial"/>
          <w:b/>
          <w:iCs/>
          <w:lang w:val="mn-MN"/>
        </w:rPr>
      </w:pPr>
      <w:r w:rsidRPr="007E6DD6">
        <w:rPr>
          <w:rFonts w:ascii="Arial" w:hAnsi="Arial" w:cs="Arial"/>
          <w:b/>
          <w:iCs/>
          <w:lang w:val="mn-MN" w:bidi="mn-Mong-CN"/>
        </w:rPr>
        <w:t>“</w:t>
      </w:r>
      <w:r w:rsidRPr="007E6DD6">
        <w:rPr>
          <w:rFonts w:ascii="Arial" w:hAnsi="Arial" w:cs="Arial"/>
          <w:b/>
          <w:iCs/>
          <w:lang w:val="mn-MN"/>
        </w:rPr>
        <w:t xml:space="preserve">20 дугаар зүйл.Кино зураг авалт хийх зөвшөөрөл </w:t>
      </w:r>
    </w:p>
    <w:p w14:paraId="7ECEF58B" w14:textId="6A31A512" w:rsidR="007E6DD6" w:rsidRPr="0007730B" w:rsidRDefault="007E6DD6" w:rsidP="006F1D44">
      <w:pPr>
        <w:pStyle w:val="BodyText4"/>
        <w:shd w:val="clear" w:color="auto" w:fill="auto"/>
        <w:tabs>
          <w:tab w:val="left" w:pos="542"/>
        </w:tabs>
        <w:spacing w:before="0" w:after="120" w:line="276" w:lineRule="auto"/>
        <w:ind w:firstLine="567"/>
        <w:jc w:val="both"/>
        <w:rPr>
          <w:rFonts w:ascii="Arial" w:hAnsi="Arial" w:cs="Arial"/>
          <w:sz w:val="24"/>
          <w:szCs w:val="24"/>
          <w:lang w:val="mn-MN"/>
        </w:rPr>
      </w:pPr>
      <w:r w:rsidRPr="007E6DD6">
        <w:rPr>
          <w:rFonts w:ascii="Arial" w:hAnsi="Arial" w:cs="Arial"/>
          <w:bCs/>
          <w:iCs/>
          <w:lang w:val="mn-MN"/>
        </w:rPr>
        <w:t>20.1.Кино бүтээх зорилгоор гадаадын иргэн, хуулийн этгээдэд Монгол Улсын нутаг дэвсгэрт кино зураг авалт хийхэд зөвшөөрөл олгоно.</w:t>
      </w:r>
    </w:p>
    <w:p w14:paraId="64AEC463" w14:textId="13A32FDE" w:rsidR="007E6DD6" w:rsidRPr="007E6DD6" w:rsidRDefault="007E6DD6" w:rsidP="006F1D44">
      <w:pPr>
        <w:spacing w:line="276" w:lineRule="auto"/>
        <w:ind w:firstLine="567"/>
        <w:jc w:val="both"/>
        <w:textAlignment w:val="top"/>
        <w:rPr>
          <w:rFonts w:ascii="Arial" w:eastAsia="Times New Roman" w:hAnsi="Arial" w:cs="Arial"/>
          <w:bCs/>
          <w:iCs/>
          <w:lang w:val="mn-MN"/>
        </w:rPr>
      </w:pPr>
      <w:r w:rsidRPr="007E6DD6">
        <w:rPr>
          <w:rFonts w:ascii="Arial" w:eastAsia="Times New Roman" w:hAnsi="Arial" w:cs="Arial"/>
          <w:bCs/>
          <w:iCs/>
          <w:lang w:val="mn-MN"/>
        </w:rPr>
        <w:t xml:space="preserve"> 20.2.Энэ хуулийн 20.1-д заасан этгээд нь дараах баримт бичгийг бүрдүүлэн кино зураг авалт эхлэхээс 14-өөс доошгүй хоногийн өмнө Зөвлөлд хүсэлт гаргана:</w:t>
      </w:r>
    </w:p>
    <w:p w14:paraId="6587D38A" w14:textId="77777777" w:rsidR="0007730B" w:rsidRDefault="0007730B" w:rsidP="006F1D44">
      <w:pPr>
        <w:spacing w:line="276" w:lineRule="auto"/>
        <w:ind w:firstLine="567"/>
        <w:jc w:val="both"/>
        <w:textAlignment w:val="top"/>
        <w:rPr>
          <w:rFonts w:ascii="Arial" w:eastAsia="Times New Roman" w:hAnsi="Arial" w:cs="Arial"/>
          <w:bCs/>
          <w:iCs/>
          <w:lang w:val="mn-MN"/>
        </w:rPr>
      </w:pPr>
    </w:p>
    <w:p w14:paraId="64E2F0AC" w14:textId="0D969968" w:rsidR="007E6DD6" w:rsidRPr="007E6DD6" w:rsidRDefault="007E6DD6" w:rsidP="00182462">
      <w:pPr>
        <w:spacing w:line="276" w:lineRule="auto"/>
        <w:ind w:left="567" w:firstLine="567"/>
        <w:jc w:val="both"/>
        <w:textAlignment w:val="top"/>
        <w:rPr>
          <w:rFonts w:ascii="Arial" w:eastAsia="Times New Roman" w:hAnsi="Arial" w:cs="Arial"/>
          <w:bCs/>
          <w:iCs/>
          <w:lang w:val="mn-MN"/>
        </w:rPr>
      </w:pPr>
      <w:r w:rsidRPr="007E6DD6">
        <w:rPr>
          <w:rFonts w:ascii="Arial" w:eastAsia="Times New Roman" w:hAnsi="Arial" w:cs="Arial"/>
          <w:bCs/>
          <w:iCs/>
          <w:lang w:val="mn-MN"/>
        </w:rPr>
        <w:t>20.2.1.кино зохиолын товч агуулга, продюсерын танилцуулга, Монголын талаас хамтран ажиллах этгээдийн мэдээлэл;</w:t>
      </w:r>
    </w:p>
    <w:p w14:paraId="6081A254"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0519D07D" w14:textId="77777777" w:rsidR="0007730B" w:rsidRDefault="007E6DD6" w:rsidP="006F1D44">
      <w:pPr>
        <w:spacing w:line="276" w:lineRule="auto"/>
        <w:ind w:left="567" w:firstLine="567"/>
        <w:contextualSpacing/>
        <w:jc w:val="both"/>
        <w:textAlignment w:val="top"/>
        <w:rPr>
          <w:rFonts w:ascii="Arial" w:eastAsia="Times New Roman" w:hAnsi="Arial" w:cs="Arial"/>
          <w:bCs/>
          <w:iCs/>
          <w:lang w:val="mn-MN"/>
        </w:rPr>
      </w:pPr>
      <w:r w:rsidRPr="007E6DD6">
        <w:rPr>
          <w:rFonts w:ascii="Arial" w:eastAsia="Times New Roman" w:hAnsi="Arial" w:cs="Arial"/>
          <w:bCs/>
          <w:iCs/>
          <w:lang w:val="mn-MN"/>
        </w:rPr>
        <w:t xml:space="preserve">20.2.2.ажлын хуваарь, төлөвлөгөө; </w:t>
      </w:r>
    </w:p>
    <w:p w14:paraId="1312DED8" w14:textId="77777777" w:rsidR="0007730B" w:rsidRDefault="007E6DD6" w:rsidP="006F1D44">
      <w:pPr>
        <w:spacing w:line="276" w:lineRule="auto"/>
        <w:ind w:firstLine="567"/>
        <w:contextualSpacing/>
        <w:jc w:val="both"/>
        <w:textAlignment w:val="top"/>
        <w:rPr>
          <w:rFonts w:ascii="Arial" w:eastAsia="Times New Roman" w:hAnsi="Arial" w:cs="Arial"/>
          <w:bCs/>
          <w:iCs/>
          <w:lang w:val="mn-MN"/>
        </w:rPr>
      </w:pPr>
      <w:r w:rsidRPr="007E6DD6">
        <w:rPr>
          <w:rFonts w:ascii="Arial" w:eastAsia="Times New Roman" w:hAnsi="Arial" w:cs="Arial"/>
          <w:bCs/>
          <w:iCs/>
          <w:lang w:val="mn-MN"/>
        </w:rPr>
        <w:t>20.2.3.байршил, орчин тойронд сөрөг нөлөөлөл үзүүлэх эсэх талаарх мэдээлэл;</w:t>
      </w:r>
    </w:p>
    <w:p w14:paraId="38D76208"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5994E8DA" w14:textId="55FBD2EB" w:rsidR="007E6DD6" w:rsidRPr="007E6DD6" w:rsidRDefault="007E6DD6" w:rsidP="00182462">
      <w:pPr>
        <w:spacing w:line="276" w:lineRule="auto"/>
        <w:ind w:left="567" w:firstLine="567"/>
        <w:contextualSpacing/>
        <w:jc w:val="both"/>
        <w:textAlignment w:val="top"/>
        <w:rPr>
          <w:rFonts w:ascii="Arial" w:eastAsia="Times New Roman" w:hAnsi="Arial" w:cs="Arial"/>
          <w:bCs/>
          <w:iCs/>
          <w:lang w:val="mn-MN"/>
        </w:rPr>
      </w:pPr>
      <w:r w:rsidRPr="007E6DD6">
        <w:rPr>
          <w:rFonts w:ascii="Arial" w:eastAsia="Times New Roman" w:hAnsi="Arial" w:cs="Arial"/>
          <w:bCs/>
          <w:iCs/>
          <w:lang w:val="mn-MN"/>
        </w:rPr>
        <w:t>20.2.4.хуульд заасан бусад.</w:t>
      </w:r>
    </w:p>
    <w:p w14:paraId="4393AC53"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14C4D67C" w14:textId="77777777" w:rsidR="0007730B" w:rsidRDefault="007E6DD6" w:rsidP="006F1D44">
      <w:pPr>
        <w:spacing w:line="276" w:lineRule="auto"/>
        <w:ind w:firstLine="567"/>
        <w:contextualSpacing/>
        <w:jc w:val="both"/>
        <w:textAlignment w:val="top"/>
        <w:rPr>
          <w:rFonts w:ascii="Arial" w:eastAsia="Times New Roman" w:hAnsi="Arial" w:cs="Arial"/>
          <w:bCs/>
          <w:iCs/>
          <w:lang w:val="mn-MN"/>
        </w:rPr>
      </w:pPr>
      <w:r w:rsidRPr="007E6DD6">
        <w:rPr>
          <w:rFonts w:ascii="Arial" w:eastAsia="Times New Roman" w:hAnsi="Arial" w:cs="Arial"/>
          <w:bCs/>
          <w:iCs/>
          <w:lang w:val="mn-MN"/>
        </w:rPr>
        <w:t xml:space="preserve">20.3.Зөвлөл нь энэ хуулийн 20.2-т заасан хүсэлтийг хянан үзэж, 10 хоногийн дотор шийдвэрлэнэ. </w:t>
      </w:r>
    </w:p>
    <w:p w14:paraId="6852CAD6"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79A07CE9" w14:textId="77777777" w:rsidR="0007730B" w:rsidRDefault="007E6DD6" w:rsidP="006F1D44">
      <w:pPr>
        <w:spacing w:line="276" w:lineRule="auto"/>
        <w:ind w:firstLine="567"/>
        <w:contextualSpacing/>
        <w:jc w:val="both"/>
        <w:textAlignment w:val="top"/>
        <w:rPr>
          <w:rFonts w:ascii="Arial" w:eastAsia="Times New Roman" w:hAnsi="Arial" w:cs="Arial"/>
          <w:bCs/>
          <w:iCs/>
          <w:lang w:val="mn-MN"/>
        </w:rPr>
      </w:pPr>
      <w:r w:rsidRPr="007E6DD6">
        <w:rPr>
          <w:rFonts w:ascii="Arial" w:eastAsia="Times New Roman" w:hAnsi="Arial" w:cs="Arial"/>
          <w:bCs/>
          <w:iCs/>
          <w:lang w:val="mn-MN"/>
        </w:rPr>
        <w:t>20.4.Энэ хуулийн 20.1-д заасан зөвшөөрөлгүй этгээд кино зураг авалт хийхийг хориглоно.</w:t>
      </w:r>
    </w:p>
    <w:p w14:paraId="142713E1"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3573DDC4" w14:textId="77777777" w:rsidR="0007730B" w:rsidRDefault="007E6DD6" w:rsidP="006F1D44">
      <w:pPr>
        <w:spacing w:line="276" w:lineRule="auto"/>
        <w:ind w:firstLine="567"/>
        <w:contextualSpacing/>
        <w:jc w:val="both"/>
        <w:textAlignment w:val="top"/>
        <w:rPr>
          <w:rFonts w:ascii="Arial" w:eastAsia="Times New Roman" w:hAnsi="Arial" w:cs="Arial"/>
          <w:bCs/>
          <w:iCs/>
          <w:lang w:val="mn-MN"/>
        </w:rPr>
      </w:pPr>
      <w:r w:rsidRPr="007E6DD6">
        <w:rPr>
          <w:rFonts w:ascii="Arial" w:eastAsia="Times New Roman" w:hAnsi="Arial" w:cs="Arial"/>
          <w:bCs/>
          <w:iCs/>
          <w:lang w:val="mn-MN"/>
        </w:rPr>
        <w:t xml:space="preserve">20.5.Зөвшөөрөлд заасан байршил, хугацаа, агуулгыг өөрчлөх  тохиолдолд энэ хуулийн 20.7-д заасан журмын дагуу Зөвлөлд мэдэгдэнэ. </w:t>
      </w:r>
    </w:p>
    <w:p w14:paraId="204510F8"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7E244F61" w14:textId="0CEB6E90" w:rsidR="0007730B" w:rsidRDefault="007E6DD6" w:rsidP="006F1D44">
      <w:pPr>
        <w:spacing w:line="276" w:lineRule="auto"/>
        <w:ind w:firstLine="567"/>
        <w:contextualSpacing/>
        <w:jc w:val="both"/>
        <w:textAlignment w:val="top"/>
        <w:rPr>
          <w:rFonts w:ascii="Arial" w:eastAsia="Times New Roman" w:hAnsi="Arial" w:cs="Arial"/>
          <w:bCs/>
          <w:iCs/>
          <w:lang w:val="mn-MN"/>
        </w:rPr>
      </w:pPr>
      <w:r w:rsidRPr="007E6DD6">
        <w:rPr>
          <w:rFonts w:ascii="Arial" w:eastAsia="Times New Roman" w:hAnsi="Arial" w:cs="Arial"/>
          <w:bCs/>
          <w:iCs/>
          <w:lang w:val="mn-MN"/>
        </w:rPr>
        <w:t>20.6.Түүх, соёлын дурсгалт газар, тусгай хамгаалалттай газар нутагт кино зураг авалт хийхэд</w:t>
      </w:r>
      <w:r w:rsidR="00735A75">
        <w:rPr>
          <w:rFonts w:ascii="Arial" w:eastAsia="Times New Roman" w:hAnsi="Arial" w:cs="Arial"/>
          <w:bCs/>
          <w:iCs/>
          <w:lang w:val="mn-MN"/>
        </w:rPr>
        <w:t xml:space="preserve"> Соёлын тухай хууль, </w:t>
      </w:r>
      <w:r w:rsidRPr="007E6DD6">
        <w:rPr>
          <w:rFonts w:ascii="Arial" w:eastAsia="Times New Roman" w:hAnsi="Arial" w:cs="Arial"/>
          <w:bCs/>
          <w:iCs/>
          <w:lang w:val="mn-MN"/>
        </w:rPr>
        <w:t xml:space="preserve">Соёлын өвийг хамгаалах тухай хууль, Тусгай хамгаалалттай газар нутгийн тухай хуульд заасан журмыг баримтална. </w:t>
      </w:r>
    </w:p>
    <w:p w14:paraId="521905F1"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6BD910FF" w14:textId="77777777" w:rsidR="0007730B" w:rsidRDefault="007E6DD6" w:rsidP="006F1D44">
      <w:pPr>
        <w:spacing w:line="276" w:lineRule="auto"/>
        <w:ind w:firstLine="567"/>
        <w:contextualSpacing/>
        <w:jc w:val="both"/>
        <w:textAlignment w:val="top"/>
        <w:rPr>
          <w:rFonts w:ascii="Arial" w:eastAsia="Times New Roman" w:hAnsi="Arial" w:cs="Arial"/>
          <w:bCs/>
          <w:iCs/>
          <w:lang w:val="mn-MN"/>
        </w:rPr>
      </w:pPr>
      <w:r w:rsidRPr="007E6DD6">
        <w:rPr>
          <w:rFonts w:ascii="Arial" w:eastAsia="Times New Roman" w:hAnsi="Arial" w:cs="Arial"/>
          <w:bCs/>
          <w:iCs/>
          <w:lang w:val="mn-MN"/>
        </w:rPr>
        <w:t xml:space="preserve">20.7.Монгол Улсын нутаг дэвсгэрт кино зураг авалт хийх журмыг соёлын асуудал эрхэлсэн Засгийн газрын гишүүн батална. </w:t>
      </w:r>
    </w:p>
    <w:p w14:paraId="7171613C"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73F9F705" w14:textId="73FBC477" w:rsidR="00735A75"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Times New Roman" w:hAnsi="Arial" w:cs="Arial"/>
          <w:bCs/>
          <w:iCs/>
          <w:lang w:val="mn-MN"/>
        </w:rPr>
        <w:t>20.8.Монгол Улсын нутаг дэвсгэрт кино зураг авалт хийх зөвшөөрөл хүсэгч Улсын тэмдэгтийн хураамжийн тухай хуулийн 22</w:t>
      </w:r>
      <w:r w:rsidRPr="007E6DD6">
        <w:rPr>
          <w:rFonts w:ascii="Arial" w:eastAsia="Times New Roman" w:hAnsi="Arial" w:cs="Arial"/>
          <w:bCs/>
          <w:iCs/>
          <w:vertAlign w:val="superscript"/>
          <w:lang w:val="mn-MN"/>
        </w:rPr>
        <w:t>1</w:t>
      </w:r>
      <w:r w:rsidRPr="007E6DD6">
        <w:rPr>
          <w:rFonts w:ascii="Arial" w:eastAsia="Times New Roman" w:hAnsi="Arial" w:cs="Arial"/>
          <w:bCs/>
          <w:iCs/>
          <w:lang w:val="mn-MN"/>
        </w:rPr>
        <w:t>.1.6-д заасны дагуу хураамж төлнө.”</w:t>
      </w:r>
      <w:r w:rsidR="00735A75" w:rsidRPr="00735A75">
        <w:rPr>
          <w:rFonts w:ascii="Arial" w:eastAsia="Times New Roman" w:hAnsi="Arial" w:cs="Arial"/>
          <w:color w:val="000000"/>
          <w:kern w:val="1"/>
          <w:lang w:val="mn-MN"/>
        </w:rPr>
        <w:t xml:space="preserve"> </w:t>
      </w:r>
      <w:r w:rsidR="00735A75" w:rsidRPr="00526799">
        <w:rPr>
          <w:rFonts w:ascii="Arial" w:eastAsia="Times New Roman" w:hAnsi="Arial" w:cs="Arial"/>
          <w:color w:val="000000"/>
          <w:kern w:val="1"/>
          <w:lang w:val="mn-MN"/>
        </w:rPr>
        <w:t>гэсэн саналыг дэмжье гэсэн санал хураалт явуулъя.</w:t>
      </w:r>
    </w:p>
    <w:p w14:paraId="57867F37" w14:textId="77777777" w:rsidR="00735A75" w:rsidRDefault="00735A75" w:rsidP="006F1D44">
      <w:pPr>
        <w:tabs>
          <w:tab w:val="left" w:pos="851"/>
        </w:tabs>
        <w:spacing w:line="276" w:lineRule="auto"/>
        <w:ind w:firstLine="567"/>
        <w:contextualSpacing/>
        <w:jc w:val="both"/>
        <w:rPr>
          <w:rFonts w:ascii="Arial" w:hAnsi="Arial" w:cs="Arial"/>
          <w:color w:val="000000"/>
          <w:kern w:val="1"/>
          <w:lang w:val="mn-MN"/>
        </w:rPr>
      </w:pPr>
      <w:r>
        <w:rPr>
          <w:rFonts w:ascii="Arial" w:eastAsia="Times New Roman" w:hAnsi="Arial" w:cs="Arial"/>
          <w:bCs/>
          <w:lang w:val="mn-MN"/>
        </w:rPr>
        <w:tab/>
      </w:r>
      <w:r>
        <w:rPr>
          <w:rFonts w:ascii="Arial" w:hAnsi="Arial" w:cs="Arial"/>
          <w:color w:val="000000"/>
          <w:kern w:val="1"/>
          <w:lang w:val="mn-MN"/>
        </w:rPr>
        <w:t xml:space="preserve"> </w:t>
      </w:r>
    </w:p>
    <w:p w14:paraId="5DCB3952" w14:textId="767008B9" w:rsidR="00735A75" w:rsidRDefault="00857CD5" w:rsidP="006F1D44">
      <w:pPr>
        <w:tabs>
          <w:tab w:val="left" w:pos="567"/>
        </w:tabs>
        <w:spacing w:line="276" w:lineRule="auto"/>
        <w:ind w:firstLine="567"/>
        <w:contextualSpacing/>
        <w:jc w:val="both"/>
        <w:rPr>
          <w:rFonts w:ascii="Arial" w:eastAsia="Times New Roman" w:hAnsi="Arial" w:cs="Arial"/>
          <w:color w:val="000000"/>
          <w:kern w:val="1"/>
          <w:lang w:val="mn-MN"/>
        </w:rPr>
      </w:pPr>
      <w:r w:rsidRPr="00857CD5">
        <w:rPr>
          <w:rFonts w:ascii="Arial" w:eastAsia="Times New Roman" w:hAnsi="Arial" w:cs="Arial"/>
          <w:color w:val="000000"/>
          <w:kern w:val="1"/>
        </w:rPr>
        <w:t xml:space="preserve">Төслийн 20 дугаар зүйлтэй холбогдуулан </w:t>
      </w:r>
      <w:r w:rsidR="00735A75" w:rsidRPr="00857CD5">
        <w:rPr>
          <w:rFonts w:ascii="Arial" w:eastAsia="Times New Roman" w:hAnsi="Arial" w:cs="Arial"/>
          <w:color w:val="000000"/>
          <w:kern w:val="1"/>
          <w:lang w:val="mn-MN"/>
        </w:rPr>
        <w:t>Улсын</w:t>
      </w:r>
      <w:r w:rsidR="00735A75" w:rsidRPr="00526799">
        <w:rPr>
          <w:rFonts w:ascii="Arial" w:eastAsia="Times New Roman" w:hAnsi="Arial" w:cs="Arial"/>
          <w:color w:val="000000"/>
          <w:kern w:val="1"/>
          <w:lang w:val="mn-MN"/>
        </w:rPr>
        <w:t xml:space="preserve"> Их Хурлын гишүүн </w:t>
      </w:r>
      <w:r w:rsidR="00735A75">
        <w:rPr>
          <w:rFonts w:ascii="Arial" w:eastAsia="Times New Roman" w:hAnsi="Arial" w:cs="Arial"/>
          <w:color w:val="000000"/>
          <w:kern w:val="1"/>
          <w:lang w:val="mn-MN"/>
        </w:rPr>
        <w:t>Г</w:t>
      </w:r>
      <w:r w:rsidR="00735A75" w:rsidRPr="00526799">
        <w:rPr>
          <w:rFonts w:ascii="Arial" w:eastAsia="Times New Roman" w:hAnsi="Arial" w:cs="Arial"/>
          <w:color w:val="000000"/>
          <w:kern w:val="1"/>
          <w:lang w:val="mn-MN"/>
        </w:rPr>
        <w:t>.</w:t>
      </w:r>
      <w:r w:rsidR="00735A75">
        <w:rPr>
          <w:rFonts w:ascii="Arial" w:eastAsia="Times New Roman" w:hAnsi="Arial" w:cs="Arial"/>
          <w:color w:val="000000"/>
          <w:kern w:val="1"/>
          <w:lang w:val="mn-MN"/>
        </w:rPr>
        <w:t>Дамдинням үг хэлэв.</w:t>
      </w:r>
    </w:p>
    <w:p w14:paraId="5862DE8C" w14:textId="77777777" w:rsidR="00735A75" w:rsidRPr="00534A55" w:rsidRDefault="00735A75" w:rsidP="006F1D44">
      <w:pPr>
        <w:tabs>
          <w:tab w:val="left" w:pos="851"/>
        </w:tabs>
        <w:spacing w:line="276" w:lineRule="auto"/>
        <w:ind w:firstLine="567"/>
        <w:contextualSpacing/>
        <w:jc w:val="both"/>
        <w:rPr>
          <w:rFonts w:ascii="Arial" w:eastAsia="Times New Roman" w:hAnsi="Arial" w:cs="Arial"/>
          <w:bCs/>
          <w:lang w:val="mn-MN"/>
        </w:rPr>
      </w:pPr>
    </w:p>
    <w:p w14:paraId="64007FF1" w14:textId="396DA22D"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02392DA7" w14:textId="430BA06F"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02B20">
        <w:rPr>
          <w:rFonts w:ascii="Arial" w:eastAsia="Times New Roman" w:hAnsi="Arial" w:cs="Arial"/>
          <w:color w:val="000000"/>
          <w:kern w:val="1"/>
          <w:lang w:val="mn-MN"/>
        </w:rPr>
        <w:t xml:space="preserve"> </w:t>
      </w:r>
      <w:r>
        <w:rPr>
          <w:rFonts w:ascii="Arial" w:eastAsia="Times New Roman" w:hAnsi="Arial" w:cs="Arial"/>
          <w:color w:val="000000"/>
          <w:kern w:val="1"/>
          <w:lang w:val="mn-MN"/>
        </w:rPr>
        <w:t>2</w:t>
      </w:r>
    </w:p>
    <w:p w14:paraId="6698FEC3" w14:textId="3016ACA6"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17891685" w14:textId="3C980FB3" w:rsidR="0007730B" w:rsidRDefault="00735A75"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84</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6</w:t>
      </w:r>
      <w:r w:rsidRPr="00526799">
        <w:rPr>
          <w:rFonts w:ascii="Arial" w:eastAsia="Times New Roman" w:hAnsi="Arial" w:cs="Arial"/>
          <w:color w:val="000000"/>
          <w:kern w:val="1"/>
          <w:lang w:val="mn-MN"/>
        </w:rPr>
        <w:t xml:space="preserve"> хувийн саналаар дэмжигдлээ.</w:t>
      </w:r>
    </w:p>
    <w:p w14:paraId="60DCC1B5" w14:textId="77777777" w:rsidR="00735A75" w:rsidRPr="00735A75" w:rsidRDefault="00735A75" w:rsidP="006F1D44">
      <w:pPr>
        <w:spacing w:line="276" w:lineRule="auto"/>
        <w:ind w:firstLine="567"/>
        <w:contextualSpacing/>
        <w:jc w:val="both"/>
        <w:rPr>
          <w:rFonts w:ascii="Arial" w:eastAsia="Times New Roman" w:hAnsi="Arial" w:cs="Arial"/>
          <w:color w:val="000000"/>
          <w:kern w:val="1"/>
          <w:lang w:val="mn-MN"/>
        </w:rPr>
      </w:pPr>
    </w:p>
    <w:p w14:paraId="447BB38D" w14:textId="70EA2C7A" w:rsidR="007E6DD6" w:rsidRPr="007E6DD6" w:rsidRDefault="007E6DD6" w:rsidP="006F1D44">
      <w:pPr>
        <w:pStyle w:val="BodyText4"/>
        <w:shd w:val="clear" w:color="auto" w:fill="auto"/>
        <w:tabs>
          <w:tab w:val="left" w:pos="542"/>
        </w:tabs>
        <w:spacing w:before="0" w:after="120" w:line="276" w:lineRule="auto"/>
        <w:ind w:firstLine="567"/>
        <w:jc w:val="both"/>
        <w:rPr>
          <w:rFonts w:ascii="Arial" w:hAnsi="Arial" w:cs="Arial"/>
          <w:bCs/>
          <w:iCs/>
          <w:sz w:val="24"/>
          <w:szCs w:val="24"/>
          <w:lang w:val="mn-MN"/>
        </w:rPr>
      </w:pPr>
      <w:r w:rsidRPr="00930CDB">
        <w:rPr>
          <w:rFonts w:ascii="Arial" w:hAnsi="Arial" w:cs="Arial"/>
          <w:iCs/>
          <w:sz w:val="24"/>
          <w:szCs w:val="24"/>
          <w:lang w:val="mn-MN"/>
        </w:rPr>
        <w:t>27.Төслийн</w:t>
      </w:r>
      <w:r w:rsidRPr="007E6DD6">
        <w:rPr>
          <w:rFonts w:ascii="Arial" w:hAnsi="Arial" w:cs="Arial"/>
          <w:bCs/>
          <w:iCs/>
          <w:sz w:val="24"/>
          <w:szCs w:val="24"/>
          <w:lang w:val="mn-MN"/>
        </w:rPr>
        <w:t xml:space="preserve"> 5 дугаар зүйлд доор дурдсан агуулгатай 22 дугаар зүйл нэмэх</w:t>
      </w:r>
      <w:r w:rsidRPr="007E6DD6">
        <w:rPr>
          <w:rFonts w:ascii="Arial" w:hAnsi="Arial" w:cs="Arial"/>
          <w:sz w:val="24"/>
          <w:szCs w:val="24"/>
        </w:rPr>
        <w:t>:</w:t>
      </w:r>
    </w:p>
    <w:p w14:paraId="58A40103" w14:textId="77777777" w:rsidR="007E6DD6" w:rsidRPr="007E6DD6" w:rsidRDefault="007E6DD6" w:rsidP="006F1D44">
      <w:pPr>
        <w:spacing w:line="276" w:lineRule="auto"/>
        <w:ind w:firstLine="567"/>
        <w:contextualSpacing/>
        <w:jc w:val="both"/>
        <w:textAlignment w:val="top"/>
        <w:rPr>
          <w:rFonts w:ascii="Arial" w:eastAsia="Times New Roman" w:hAnsi="Arial" w:cs="Arial"/>
          <w:b/>
          <w:iCs/>
          <w:lang w:val="mn-MN"/>
        </w:rPr>
      </w:pPr>
      <w:r w:rsidRPr="007E6DD6">
        <w:rPr>
          <w:rFonts w:ascii="Arial" w:eastAsia="Times New Roman" w:hAnsi="Arial" w:cs="Arial"/>
          <w:b/>
          <w:iCs/>
          <w:lang w:val="mn-MN"/>
        </w:rPr>
        <w:t xml:space="preserve">“22 дугаар зүйл.Кино түгээлтийн мэдээлэл </w:t>
      </w:r>
    </w:p>
    <w:p w14:paraId="26C7B34C" w14:textId="77777777" w:rsidR="007E6DD6" w:rsidRPr="007E6DD6" w:rsidRDefault="007E6DD6" w:rsidP="006F1D44">
      <w:pPr>
        <w:spacing w:line="276" w:lineRule="auto"/>
        <w:ind w:firstLine="567"/>
        <w:contextualSpacing/>
        <w:jc w:val="both"/>
        <w:textAlignment w:val="top"/>
        <w:rPr>
          <w:rFonts w:ascii="Arial" w:eastAsia="Times New Roman" w:hAnsi="Arial" w:cs="Arial"/>
          <w:bCs/>
          <w:iCs/>
          <w:lang w:val="mn-MN"/>
        </w:rPr>
      </w:pPr>
    </w:p>
    <w:p w14:paraId="507D44A6" w14:textId="77777777" w:rsidR="0007730B" w:rsidRDefault="007E6DD6" w:rsidP="006F1D44">
      <w:pPr>
        <w:spacing w:line="276" w:lineRule="auto"/>
        <w:ind w:firstLine="567"/>
        <w:contextualSpacing/>
        <w:jc w:val="both"/>
        <w:textAlignment w:val="top"/>
        <w:rPr>
          <w:rFonts w:ascii="Arial" w:eastAsia="Times New Roman" w:hAnsi="Arial" w:cs="Arial"/>
          <w:bCs/>
          <w:iCs/>
          <w:lang w:val="mn-MN"/>
        </w:rPr>
      </w:pPr>
      <w:r w:rsidRPr="007E6DD6">
        <w:rPr>
          <w:rFonts w:ascii="Arial" w:eastAsia="Times New Roman" w:hAnsi="Arial" w:cs="Arial"/>
          <w:bCs/>
          <w:iCs/>
          <w:lang w:val="mn-MN"/>
        </w:rPr>
        <w:t xml:space="preserve">22.1.Кино театрын үйлчилгээ үзүүлж байгаа этгээд нь кино зуучлагч, киноны нэр,  төрөл болон түүний үргэлжлэх хугацааны талаарх түгээлтийн мэдээллийг Зөвлөлд долоо хоног бүр хүргүүлнэ. </w:t>
      </w:r>
    </w:p>
    <w:p w14:paraId="7A72D8CD"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39F8CD52" w14:textId="77777777" w:rsidR="0007730B" w:rsidRDefault="007E6DD6" w:rsidP="006F1D44">
      <w:pPr>
        <w:spacing w:line="276" w:lineRule="auto"/>
        <w:ind w:firstLine="567"/>
        <w:contextualSpacing/>
        <w:jc w:val="both"/>
        <w:textAlignment w:val="top"/>
        <w:rPr>
          <w:rFonts w:ascii="Arial" w:eastAsia="Times New Roman" w:hAnsi="Arial" w:cs="Arial"/>
          <w:bCs/>
          <w:iCs/>
          <w:lang w:val="mn-MN"/>
        </w:rPr>
      </w:pPr>
      <w:r w:rsidRPr="007E6DD6">
        <w:rPr>
          <w:rFonts w:ascii="Arial" w:eastAsia="Times New Roman" w:hAnsi="Arial" w:cs="Arial"/>
          <w:bCs/>
          <w:iCs/>
          <w:lang w:val="mn-MN"/>
        </w:rPr>
        <w:t xml:space="preserve">22.2.Кино түгээлтийн мэдээлэл гаргах журмыг соёлын асуудал эрхэлсэн Засгийн газрын гишүүн батална. </w:t>
      </w:r>
    </w:p>
    <w:p w14:paraId="5638D201"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094B1E3A" w14:textId="255309E3" w:rsidR="00735A75"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Times New Roman" w:hAnsi="Arial" w:cs="Arial"/>
          <w:bCs/>
          <w:iCs/>
          <w:lang w:val="mn-MN"/>
        </w:rPr>
        <w:t>22.3.Кино театр нь хөгжлийн бэрхшээлтэй иргэн, ахмад настанд зориулсан тоноглол, тэмдэглэгээг стандартын дагуу хийж, хүртээмжийг нэмэгдүүлэх үүрэгтэй байна.”</w:t>
      </w:r>
      <w:r w:rsidR="00735A75" w:rsidRPr="00735A75">
        <w:rPr>
          <w:rFonts w:ascii="Arial" w:eastAsia="Times New Roman" w:hAnsi="Arial" w:cs="Arial"/>
          <w:color w:val="000000"/>
          <w:kern w:val="1"/>
          <w:lang w:val="mn-MN"/>
        </w:rPr>
        <w:t xml:space="preserve"> </w:t>
      </w:r>
      <w:r w:rsidR="00735A75" w:rsidRPr="00526799">
        <w:rPr>
          <w:rFonts w:ascii="Arial" w:eastAsia="Times New Roman" w:hAnsi="Arial" w:cs="Arial"/>
          <w:color w:val="000000"/>
          <w:kern w:val="1"/>
          <w:lang w:val="mn-MN"/>
        </w:rPr>
        <w:t>гэсэн саналыг дэмжье гэсэн санал хураалт явуулъя.</w:t>
      </w:r>
    </w:p>
    <w:p w14:paraId="21D341C8" w14:textId="77777777" w:rsidR="00735A75" w:rsidRDefault="00735A75" w:rsidP="006F1D44">
      <w:pPr>
        <w:tabs>
          <w:tab w:val="left" w:pos="851"/>
        </w:tabs>
        <w:spacing w:line="276" w:lineRule="auto"/>
        <w:ind w:firstLine="567"/>
        <w:contextualSpacing/>
        <w:jc w:val="both"/>
        <w:rPr>
          <w:rFonts w:ascii="Arial" w:hAnsi="Arial" w:cs="Arial"/>
          <w:color w:val="000000"/>
          <w:kern w:val="1"/>
          <w:lang w:val="mn-MN"/>
        </w:rPr>
      </w:pPr>
      <w:r>
        <w:rPr>
          <w:rFonts w:ascii="Arial" w:eastAsia="Times New Roman" w:hAnsi="Arial" w:cs="Arial"/>
          <w:bCs/>
          <w:lang w:val="mn-MN"/>
        </w:rPr>
        <w:lastRenderedPageBreak/>
        <w:tab/>
      </w:r>
      <w:r>
        <w:rPr>
          <w:rFonts w:ascii="Arial" w:hAnsi="Arial" w:cs="Arial"/>
          <w:color w:val="000000"/>
          <w:kern w:val="1"/>
          <w:lang w:val="mn-MN"/>
        </w:rPr>
        <w:t xml:space="preserve"> </w:t>
      </w:r>
    </w:p>
    <w:p w14:paraId="408F5DAA" w14:textId="62B92BCB" w:rsidR="00735A75" w:rsidRPr="00857CD5" w:rsidRDefault="00857CD5" w:rsidP="006F1D44">
      <w:pPr>
        <w:tabs>
          <w:tab w:val="left" w:pos="567"/>
        </w:tabs>
        <w:spacing w:line="276" w:lineRule="auto"/>
        <w:ind w:firstLine="567"/>
        <w:contextualSpacing/>
        <w:jc w:val="both"/>
        <w:rPr>
          <w:rFonts w:ascii="Arial" w:eastAsia="Times New Roman" w:hAnsi="Arial" w:cs="Arial"/>
          <w:color w:val="000000"/>
          <w:kern w:val="1"/>
          <w:lang w:val="mn-MN"/>
        </w:rPr>
      </w:pPr>
      <w:r w:rsidRPr="00857CD5">
        <w:rPr>
          <w:rFonts w:ascii="Arial" w:eastAsia="Times New Roman" w:hAnsi="Arial" w:cs="Arial"/>
          <w:color w:val="000000"/>
          <w:kern w:val="1"/>
        </w:rPr>
        <w:t xml:space="preserve">Төслийн 22 дугаар зүйлтэй холбогдуулан </w:t>
      </w:r>
      <w:r w:rsidR="00735A75" w:rsidRPr="00857CD5">
        <w:rPr>
          <w:rFonts w:ascii="Arial" w:eastAsia="Times New Roman" w:hAnsi="Arial" w:cs="Arial"/>
          <w:color w:val="000000"/>
          <w:kern w:val="1"/>
          <w:lang w:val="mn-MN"/>
        </w:rPr>
        <w:t>Улсын Их Хурлын гишүүн Ж.Мөнхбатын тавьсан асуултад Соёлын сайд Ч.Номин хариулж, тайлбар хийв.</w:t>
      </w:r>
    </w:p>
    <w:p w14:paraId="57090B96" w14:textId="77777777" w:rsidR="00735A75" w:rsidRPr="00534A55" w:rsidRDefault="00735A75" w:rsidP="006F1D44">
      <w:pPr>
        <w:tabs>
          <w:tab w:val="left" w:pos="851"/>
        </w:tabs>
        <w:spacing w:line="276" w:lineRule="auto"/>
        <w:ind w:firstLine="567"/>
        <w:contextualSpacing/>
        <w:jc w:val="both"/>
        <w:rPr>
          <w:rFonts w:ascii="Arial" w:eastAsia="Times New Roman" w:hAnsi="Arial" w:cs="Arial"/>
          <w:bCs/>
          <w:lang w:val="mn-MN"/>
        </w:rPr>
      </w:pPr>
    </w:p>
    <w:p w14:paraId="110E689D" w14:textId="70C9223F"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Pr>
          <w:rFonts w:ascii="Arial" w:eastAsia="Times New Roman" w:hAnsi="Arial" w:cs="Arial"/>
          <w:color w:val="000000"/>
          <w:kern w:val="1"/>
          <w:lang w:val="mn-MN"/>
        </w:rPr>
        <w:t>9</w:t>
      </w:r>
    </w:p>
    <w:p w14:paraId="70D010D2" w14:textId="74D2051A"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02B20">
        <w:rPr>
          <w:rFonts w:ascii="Arial" w:eastAsia="Times New Roman" w:hAnsi="Arial" w:cs="Arial"/>
          <w:color w:val="000000"/>
          <w:kern w:val="1"/>
          <w:lang w:val="mn-MN"/>
        </w:rPr>
        <w:t xml:space="preserve"> </w:t>
      </w:r>
      <w:r>
        <w:rPr>
          <w:rFonts w:ascii="Arial" w:eastAsia="Times New Roman" w:hAnsi="Arial" w:cs="Arial"/>
          <w:color w:val="000000"/>
          <w:kern w:val="1"/>
          <w:lang w:val="mn-MN"/>
        </w:rPr>
        <w:t>4</w:t>
      </w:r>
    </w:p>
    <w:p w14:paraId="7922348F" w14:textId="381AA80A"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30473DEC" w14:textId="7F66D5F2" w:rsidR="00735A75" w:rsidRPr="00534A55" w:rsidRDefault="00735A75"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69</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2</w:t>
      </w:r>
      <w:r w:rsidRPr="00526799">
        <w:rPr>
          <w:rFonts w:ascii="Arial" w:eastAsia="Times New Roman" w:hAnsi="Arial" w:cs="Arial"/>
          <w:color w:val="000000"/>
          <w:kern w:val="1"/>
          <w:lang w:val="mn-MN"/>
        </w:rPr>
        <w:t xml:space="preserve"> хувийн саналаар дэмжигдлээ.</w:t>
      </w:r>
    </w:p>
    <w:p w14:paraId="448F7BFA"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00210BAE" w14:textId="77777777" w:rsidR="0007730B" w:rsidRDefault="007E6DD6" w:rsidP="006F1D44">
      <w:pPr>
        <w:spacing w:line="276" w:lineRule="auto"/>
        <w:ind w:firstLine="567"/>
        <w:contextualSpacing/>
        <w:jc w:val="both"/>
        <w:textAlignment w:val="top"/>
        <w:rPr>
          <w:rFonts w:ascii="Arial" w:eastAsia="Times New Roman" w:hAnsi="Arial" w:cs="Arial"/>
          <w:bCs/>
          <w:iCs/>
          <w:lang w:val="mn-MN"/>
        </w:rPr>
      </w:pPr>
      <w:r w:rsidRPr="00930CDB">
        <w:rPr>
          <w:rFonts w:ascii="Arial" w:eastAsia="Times New Roman" w:hAnsi="Arial" w:cs="Arial"/>
          <w:bCs/>
          <w:iCs/>
          <w:lang w:val="mn-MN"/>
        </w:rPr>
        <w:t>28.Төслийн</w:t>
      </w:r>
      <w:r w:rsidRPr="007E6DD6">
        <w:rPr>
          <w:rFonts w:ascii="Arial" w:eastAsia="Times New Roman" w:hAnsi="Arial" w:cs="Arial"/>
          <w:bCs/>
          <w:iCs/>
          <w:lang w:val="mn-MN"/>
        </w:rPr>
        <w:t xml:space="preserve"> 14 дүгээр зүйлийг доор дурдсанаар өөрчлөн найруулж, 23 дугаар зүйл болгох</w:t>
      </w:r>
      <w:r w:rsidRPr="007E6DD6">
        <w:rPr>
          <w:rFonts w:ascii="Arial" w:hAnsi="Arial" w:cs="Arial"/>
        </w:rPr>
        <w:t>:</w:t>
      </w:r>
    </w:p>
    <w:p w14:paraId="6EC5CD30" w14:textId="77777777" w:rsidR="0007730B" w:rsidRDefault="0007730B" w:rsidP="006F1D44">
      <w:pPr>
        <w:spacing w:line="276" w:lineRule="auto"/>
        <w:ind w:firstLine="567"/>
        <w:contextualSpacing/>
        <w:jc w:val="both"/>
        <w:textAlignment w:val="top"/>
        <w:rPr>
          <w:rFonts w:ascii="Arial" w:eastAsia="Times New Roman" w:hAnsi="Arial" w:cs="Arial"/>
          <w:bCs/>
          <w:iCs/>
          <w:lang w:val="mn-MN"/>
        </w:rPr>
      </w:pPr>
    </w:p>
    <w:p w14:paraId="32F4B838" w14:textId="0EC9CCE3" w:rsidR="007E6DD6" w:rsidRPr="0007730B" w:rsidRDefault="007E6DD6" w:rsidP="006F1D44">
      <w:pPr>
        <w:spacing w:line="276" w:lineRule="auto"/>
        <w:ind w:firstLine="567"/>
        <w:contextualSpacing/>
        <w:jc w:val="both"/>
        <w:textAlignment w:val="top"/>
        <w:rPr>
          <w:rFonts w:ascii="Arial" w:eastAsia="Times New Roman" w:hAnsi="Arial" w:cs="Arial"/>
          <w:bCs/>
          <w:iCs/>
          <w:lang w:val="mn-MN"/>
        </w:rPr>
      </w:pPr>
      <w:r w:rsidRPr="007E6DD6">
        <w:rPr>
          <w:rFonts w:ascii="Arial" w:eastAsia="Times New Roman" w:hAnsi="Arial" w:cs="Arial"/>
          <w:b/>
          <w:iCs/>
          <w:lang w:val="mn-MN"/>
        </w:rPr>
        <w:t>“23 дугаар зүйл.Хуулийн хэрэгжилтэд хяналт тавих</w:t>
      </w:r>
    </w:p>
    <w:p w14:paraId="657F264A" w14:textId="77777777" w:rsidR="0007730B" w:rsidRDefault="0007730B" w:rsidP="006F1D44">
      <w:pPr>
        <w:pStyle w:val="ListParagraph"/>
        <w:spacing w:after="0"/>
        <w:ind w:left="0" w:firstLine="567"/>
        <w:jc w:val="both"/>
        <w:textAlignment w:val="top"/>
        <w:rPr>
          <w:rFonts w:ascii="Arial" w:eastAsia="Times New Roman" w:hAnsi="Arial" w:cs="Arial"/>
          <w:bCs/>
          <w:iCs/>
          <w:sz w:val="24"/>
          <w:szCs w:val="24"/>
          <w:lang w:val="mn-MN"/>
        </w:rPr>
      </w:pPr>
    </w:p>
    <w:p w14:paraId="3E7E7C48" w14:textId="48EF916F" w:rsidR="00735A75" w:rsidRPr="00735A75"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Times New Roman" w:hAnsi="Arial" w:cs="Arial"/>
          <w:bCs/>
          <w:iCs/>
          <w:lang w:val="mn-MN"/>
        </w:rPr>
        <w:t>23.1.Кино урлагийг дэмжих хууль тогтоомжийн хэрэгжилтэд соёлын асуудал эрхэлсэн захиргааны байгууллага, Зөвлөл, мэргэжлийн хяналтын байгууллага хяналт тавина.”</w:t>
      </w:r>
      <w:r w:rsidR="00735A75" w:rsidRPr="00735A75">
        <w:rPr>
          <w:rFonts w:ascii="Arial" w:eastAsia="Times New Roman" w:hAnsi="Arial" w:cs="Arial"/>
          <w:color w:val="000000"/>
          <w:kern w:val="1"/>
          <w:lang w:val="mn-MN"/>
        </w:rPr>
        <w:t xml:space="preserve"> </w:t>
      </w:r>
      <w:r w:rsidR="00735A75" w:rsidRPr="00526799">
        <w:rPr>
          <w:rFonts w:ascii="Arial" w:eastAsia="Times New Roman" w:hAnsi="Arial" w:cs="Arial"/>
          <w:color w:val="000000"/>
          <w:kern w:val="1"/>
          <w:lang w:val="mn-MN"/>
        </w:rPr>
        <w:t>гэсэн саналыг дэмжье гэсэн санал хураалт явуулъя.</w:t>
      </w:r>
    </w:p>
    <w:p w14:paraId="1572BA57" w14:textId="77777777" w:rsidR="00735A75" w:rsidRPr="00534A55" w:rsidRDefault="00735A75" w:rsidP="006F1D44">
      <w:pPr>
        <w:tabs>
          <w:tab w:val="left" w:pos="851"/>
        </w:tabs>
        <w:spacing w:line="276" w:lineRule="auto"/>
        <w:ind w:firstLine="567"/>
        <w:contextualSpacing/>
        <w:jc w:val="both"/>
        <w:rPr>
          <w:rFonts w:ascii="Arial" w:eastAsia="Times New Roman" w:hAnsi="Arial" w:cs="Arial"/>
          <w:bCs/>
          <w:lang w:val="mn-MN"/>
        </w:rPr>
      </w:pPr>
    </w:p>
    <w:p w14:paraId="6D634976" w14:textId="1C4F8603"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004F7E1F">
        <w:rPr>
          <w:rFonts w:ascii="Arial" w:eastAsia="Times New Roman" w:hAnsi="Arial" w:cs="Arial"/>
          <w:color w:val="000000"/>
          <w:kern w:val="1"/>
          <w:lang w:val="mn-MN"/>
        </w:rPr>
        <w:t>11</w:t>
      </w:r>
    </w:p>
    <w:p w14:paraId="15061401" w14:textId="71AD4931"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02B20">
        <w:rPr>
          <w:rFonts w:ascii="Arial" w:eastAsia="Times New Roman" w:hAnsi="Arial" w:cs="Arial"/>
          <w:color w:val="000000"/>
          <w:kern w:val="1"/>
          <w:lang w:val="mn-MN"/>
        </w:rPr>
        <w:t xml:space="preserve"> </w:t>
      </w:r>
      <w:r w:rsidR="004F7E1F">
        <w:rPr>
          <w:rFonts w:ascii="Arial" w:eastAsia="Times New Roman" w:hAnsi="Arial" w:cs="Arial"/>
          <w:color w:val="000000"/>
          <w:kern w:val="1"/>
          <w:lang w:val="mn-MN"/>
        </w:rPr>
        <w:t>2</w:t>
      </w:r>
    </w:p>
    <w:p w14:paraId="253A1FA4" w14:textId="1FDDDA88"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41DC8FAC" w14:textId="3C6EF0B3" w:rsidR="00735A75" w:rsidRPr="00534A55" w:rsidRDefault="00735A75"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84</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6</w:t>
      </w:r>
      <w:r w:rsidRPr="00526799">
        <w:rPr>
          <w:rFonts w:ascii="Arial" w:eastAsia="Times New Roman" w:hAnsi="Arial" w:cs="Arial"/>
          <w:color w:val="000000"/>
          <w:kern w:val="1"/>
          <w:lang w:val="mn-MN"/>
        </w:rPr>
        <w:t xml:space="preserve"> хувийн саналаар дэмжигдлээ.</w:t>
      </w:r>
    </w:p>
    <w:p w14:paraId="74DE3667" w14:textId="77777777" w:rsidR="0007730B" w:rsidRPr="00735A75" w:rsidRDefault="0007730B" w:rsidP="006F1D44">
      <w:pPr>
        <w:spacing w:line="276" w:lineRule="auto"/>
        <w:ind w:firstLine="567"/>
        <w:jc w:val="both"/>
        <w:textAlignment w:val="top"/>
        <w:rPr>
          <w:rFonts w:ascii="Arial" w:eastAsia="Times New Roman" w:hAnsi="Arial" w:cs="Arial"/>
          <w:bCs/>
          <w:iCs/>
          <w:lang w:val="mn-MN"/>
        </w:rPr>
      </w:pPr>
    </w:p>
    <w:p w14:paraId="375F35BA" w14:textId="77AE4D73" w:rsidR="007E6DD6" w:rsidRPr="0007730B" w:rsidRDefault="007E6DD6" w:rsidP="006F1D44">
      <w:pPr>
        <w:pStyle w:val="ListParagraph"/>
        <w:spacing w:after="0"/>
        <w:ind w:left="0" w:firstLine="567"/>
        <w:jc w:val="both"/>
        <w:textAlignment w:val="top"/>
        <w:rPr>
          <w:rFonts w:ascii="Arial" w:eastAsia="Times New Roman" w:hAnsi="Arial" w:cs="Arial"/>
          <w:bCs/>
          <w:iCs/>
          <w:sz w:val="24"/>
          <w:szCs w:val="24"/>
          <w:lang w:val="mn-MN"/>
        </w:rPr>
      </w:pPr>
      <w:r w:rsidRPr="00930CDB">
        <w:rPr>
          <w:rFonts w:ascii="Arial" w:hAnsi="Arial" w:cs="Arial"/>
          <w:lang w:val="mn-MN"/>
        </w:rPr>
        <w:t>29.Төсөлд</w:t>
      </w:r>
      <w:r w:rsidRPr="007E6DD6">
        <w:rPr>
          <w:rFonts w:ascii="Arial" w:hAnsi="Arial" w:cs="Arial"/>
          <w:lang w:val="mn-MN"/>
        </w:rPr>
        <w:t xml:space="preserve"> доор дурдсан агуулгатай 25 дугаар зүйл нэмэх</w:t>
      </w:r>
      <w:r w:rsidRPr="007E6DD6">
        <w:rPr>
          <w:rFonts w:ascii="Arial" w:hAnsi="Arial" w:cs="Arial"/>
        </w:rPr>
        <w:t>:</w:t>
      </w:r>
    </w:p>
    <w:p w14:paraId="5A9CEB46" w14:textId="77777777" w:rsidR="007E6DD6" w:rsidRPr="007E6DD6" w:rsidRDefault="007E6DD6" w:rsidP="006F1D44">
      <w:pPr>
        <w:spacing w:line="276" w:lineRule="auto"/>
        <w:ind w:firstLine="567"/>
        <w:jc w:val="both"/>
        <w:rPr>
          <w:rFonts w:ascii="Arial" w:hAnsi="Arial" w:cs="Arial"/>
          <w:lang w:val="mn-MN"/>
        </w:rPr>
      </w:pPr>
    </w:p>
    <w:p w14:paraId="50FAB9F1" w14:textId="77777777" w:rsidR="007E6DD6" w:rsidRPr="007E6DD6" w:rsidRDefault="007E6DD6" w:rsidP="006F1D44">
      <w:pPr>
        <w:spacing w:line="276" w:lineRule="auto"/>
        <w:ind w:firstLine="567"/>
        <w:jc w:val="both"/>
        <w:rPr>
          <w:rFonts w:ascii="Arial" w:hAnsi="Arial" w:cs="Arial"/>
          <w:b/>
          <w:bCs/>
        </w:rPr>
      </w:pPr>
      <w:r w:rsidRPr="007E6DD6">
        <w:rPr>
          <w:rFonts w:ascii="Arial" w:hAnsi="Arial" w:cs="Arial"/>
          <w:b/>
          <w:bCs/>
          <w:lang w:val="mn-MN"/>
        </w:rPr>
        <w:t>“</w:t>
      </w:r>
      <w:r w:rsidRPr="007E6DD6">
        <w:rPr>
          <w:rFonts w:ascii="Arial" w:hAnsi="Arial" w:cs="Arial"/>
          <w:b/>
          <w:bCs/>
        </w:rPr>
        <w:t>25 дугаар зүйл.Хууль хүчин төгөлдөр болох</w:t>
      </w:r>
    </w:p>
    <w:p w14:paraId="3DBC2067" w14:textId="77777777" w:rsidR="007E6DD6" w:rsidRPr="007E6DD6" w:rsidRDefault="007E6DD6" w:rsidP="006F1D44">
      <w:pPr>
        <w:spacing w:line="276" w:lineRule="auto"/>
        <w:ind w:firstLine="567"/>
        <w:jc w:val="both"/>
        <w:rPr>
          <w:rFonts w:ascii="Arial" w:hAnsi="Arial" w:cs="Arial"/>
        </w:rPr>
      </w:pPr>
    </w:p>
    <w:p w14:paraId="793CA156" w14:textId="4EC2FB23" w:rsidR="00735A75" w:rsidRPr="00735A75"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hAnsi="Arial" w:cs="Arial"/>
        </w:rPr>
        <w:t xml:space="preserve">25.1.Энэ хуулийг 2022 оны </w:t>
      </w:r>
      <w:r w:rsidR="004F7E1F">
        <w:rPr>
          <w:rFonts w:ascii="Arial" w:hAnsi="Arial" w:cs="Arial"/>
        </w:rPr>
        <w:t>0</w:t>
      </w:r>
      <w:r w:rsidRPr="007E6DD6">
        <w:rPr>
          <w:rFonts w:ascii="Arial" w:hAnsi="Arial" w:cs="Arial"/>
        </w:rPr>
        <w:t xml:space="preserve">1 дүгээр сарын </w:t>
      </w:r>
      <w:r w:rsidR="004F7E1F">
        <w:rPr>
          <w:rFonts w:ascii="Arial" w:hAnsi="Arial" w:cs="Arial"/>
        </w:rPr>
        <w:t>0</w:t>
      </w:r>
      <w:r w:rsidRPr="007E6DD6">
        <w:rPr>
          <w:rFonts w:ascii="Arial" w:hAnsi="Arial" w:cs="Arial"/>
        </w:rPr>
        <w:t>1-ний өдрөөс эхлэн дагаж мөрдөнө.</w:t>
      </w:r>
      <w:r w:rsidRPr="007E6DD6">
        <w:rPr>
          <w:rFonts w:ascii="Arial" w:hAnsi="Arial" w:cs="Arial"/>
          <w:lang w:val="mn-MN"/>
        </w:rPr>
        <w:t>”</w:t>
      </w:r>
      <w:r w:rsidR="00735A75" w:rsidRPr="00735A75">
        <w:rPr>
          <w:rFonts w:ascii="Arial" w:eastAsia="Times New Roman" w:hAnsi="Arial" w:cs="Arial"/>
          <w:color w:val="000000"/>
          <w:kern w:val="1"/>
          <w:lang w:val="mn-MN"/>
        </w:rPr>
        <w:t xml:space="preserve"> </w:t>
      </w:r>
      <w:r w:rsidR="00735A75" w:rsidRPr="00526799">
        <w:rPr>
          <w:rFonts w:ascii="Arial" w:eastAsia="Times New Roman" w:hAnsi="Arial" w:cs="Arial"/>
          <w:color w:val="000000"/>
          <w:kern w:val="1"/>
          <w:lang w:val="mn-MN"/>
        </w:rPr>
        <w:t>гэсэн саналыг дэмжье гэсэн санал хураалт явуулъя.</w:t>
      </w:r>
    </w:p>
    <w:p w14:paraId="1D22F18E" w14:textId="77777777" w:rsidR="00C433BF" w:rsidRDefault="00C433BF" w:rsidP="006F1D44">
      <w:pPr>
        <w:spacing w:line="276" w:lineRule="auto"/>
        <w:ind w:firstLine="567"/>
        <w:contextualSpacing/>
        <w:jc w:val="both"/>
        <w:rPr>
          <w:rFonts w:ascii="Arial" w:eastAsia="Times New Roman" w:hAnsi="Arial" w:cs="Arial"/>
          <w:color w:val="000000"/>
          <w:kern w:val="1"/>
          <w:lang w:val="mn-MN"/>
        </w:rPr>
      </w:pPr>
    </w:p>
    <w:p w14:paraId="099975BA" w14:textId="43C40DDD" w:rsidR="00C433BF" w:rsidRPr="00857CD5" w:rsidRDefault="00857CD5" w:rsidP="006F1D44">
      <w:pPr>
        <w:spacing w:line="276" w:lineRule="auto"/>
        <w:ind w:firstLine="567"/>
        <w:contextualSpacing/>
        <w:jc w:val="both"/>
        <w:rPr>
          <w:rFonts w:ascii="Arial" w:eastAsia="Times New Roman" w:hAnsi="Arial" w:cs="Arial"/>
          <w:color w:val="000000"/>
          <w:kern w:val="1"/>
          <w:lang w:val="mn-MN"/>
        </w:rPr>
      </w:pPr>
      <w:r w:rsidRPr="00857CD5">
        <w:rPr>
          <w:rFonts w:ascii="Arial" w:eastAsia="Times New Roman" w:hAnsi="Arial" w:cs="Arial"/>
          <w:color w:val="000000"/>
          <w:kern w:val="1"/>
        </w:rPr>
        <w:t xml:space="preserve">Төслийн 25 дугаар зүйлтэй холбогдуулан </w:t>
      </w:r>
      <w:r w:rsidR="00C433BF" w:rsidRPr="00857CD5">
        <w:rPr>
          <w:rFonts w:ascii="Arial" w:eastAsia="Times New Roman" w:hAnsi="Arial" w:cs="Arial"/>
          <w:color w:val="000000"/>
          <w:kern w:val="1"/>
          <w:lang w:val="mn-MN"/>
        </w:rPr>
        <w:t xml:space="preserve">Улсын Их Хурлын гишүүн Ж.Мөнхбат үг хэлэв. </w:t>
      </w:r>
    </w:p>
    <w:p w14:paraId="26064D6A" w14:textId="77777777" w:rsidR="00735A75" w:rsidRPr="00534A55" w:rsidRDefault="00735A75" w:rsidP="006F1D44">
      <w:pPr>
        <w:tabs>
          <w:tab w:val="left" w:pos="851"/>
        </w:tabs>
        <w:spacing w:line="276" w:lineRule="auto"/>
        <w:ind w:firstLine="567"/>
        <w:contextualSpacing/>
        <w:jc w:val="both"/>
        <w:rPr>
          <w:rFonts w:ascii="Arial" w:eastAsia="Times New Roman" w:hAnsi="Arial" w:cs="Arial"/>
          <w:bCs/>
          <w:lang w:val="mn-MN"/>
        </w:rPr>
      </w:pPr>
    </w:p>
    <w:p w14:paraId="5AD4A802" w14:textId="76A97CE6"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00C433BF">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00202B20">
        <w:rPr>
          <w:rFonts w:ascii="Arial" w:eastAsia="Times New Roman" w:hAnsi="Arial" w:cs="Arial"/>
          <w:color w:val="000000"/>
          <w:kern w:val="1"/>
          <w:lang w:val="mn-MN"/>
        </w:rPr>
        <w:t xml:space="preserve"> </w:t>
      </w:r>
      <w:r w:rsidR="00C433BF">
        <w:rPr>
          <w:rFonts w:ascii="Arial" w:eastAsia="Times New Roman" w:hAnsi="Arial" w:cs="Arial"/>
          <w:color w:val="000000"/>
          <w:kern w:val="1"/>
          <w:lang w:val="mn-MN"/>
        </w:rPr>
        <w:t>8</w:t>
      </w:r>
    </w:p>
    <w:p w14:paraId="2B3E4007" w14:textId="1D156575"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Татгалзсан:</w:t>
      </w:r>
      <w:r w:rsidR="00C433BF">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00C433BF">
        <w:rPr>
          <w:rFonts w:ascii="Arial" w:eastAsia="Times New Roman" w:hAnsi="Arial" w:cs="Arial"/>
          <w:color w:val="000000"/>
          <w:kern w:val="1"/>
          <w:lang w:val="mn-MN"/>
        </w:rPr>
        <w:t>5</w:t>
      </w:r>
    </w:p>
    <w:p w14:paraId="0E2B0438" w14:textId="58E1E902"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00285050">
        <w:rPr>
          <w:rFonts w:ascii="Arial" w:eastAsia="Times New Roman" w:hAnsi="Arial" w:cs="Arial"/>
          <w:color w:val="000000"/>
          <w:kern w:val="1"/>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61F30CE2" w14:textId="6DE0A084" w:rsidR="007E6DD6" w:rsidRDefault="00C433BF"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61</w:t>
      </w:r>
      <w:r w:rsidR="00735A75" w:rsidRPr="00526799">
        <w:rPr>
          <w:rFonts w:ascii="Arial" w:eastAsia="Times New Roman" w:hAnsi="Arial" w:cs="Arial"/>
          <w:color w:val="000000"/>
          <w:kern w:val="1"/>
          <w:lang w:val="mn-MN"/>
        </w:rPr>
        <w:t>.</w:t>
      </w:r>
      <w:r>
        <w:rPr>
          <w:rFonts w:ascii="Arial" w:eastAsia="Times New Roman" w:hAnsi="Arial" w:cs="Arial"/>
          <w:color w:val="000000"/>
          <w:kern w:val="1"/>
          <w:lang w:val="mn-MN"/>
        </w:rPr>
        <w:t>5</w:t>
      </w:r>
      <w:r w:rsidR="00735A75" w:rsidRPr="00526799">
        <w:rPr>
          <w:rFonts w:ascii="Arial" w:eastAsia="Times New Roman" w:hAnsi="Arial" w:cs="Arial"/>
          <w:color w:val="000000"/>
          <w:kern w:val="1"/>
          <w:lang w:val="mn-MN"/>
        </w:rPr>
        <w:t xml:space="preserve"> хувийн саналаар дэмжигдлээ.</w:t>
      </w:r>
    </w:p>
    <w:p w14:paraId="3A4C3289" w14:textId="77777777" w:rsidR="00C433BF" w:rsidRPr="00735A75" w:rsidRDefault="00C433BF" w:rsidP="006F1D44">
      <w:pPr>
        <w:spacing w:line="276" w:lineRule="auto"/>
        <w:ind w:firstLine="567"/>
        <w:contextualSpacing/>
        <w:jc w:val="both"/>
        <w:rPr>
          <w:rFonts w:ascii="Arial" w:eastAsia="Times New Roman" w:hAnsi="Arial" w:cs="Arial"/>
          <w:color w:val="000000"/>
          <w:kern w:val="1"/>
          <w:lang w:val="mn-MN"/>
        </w:rPr>
      </w:pPr>
    </w:p>
    <w:p w14:paraId="22D463C7" w14:textId="2CF9DD44" w:rsidR="00735A75" w:rsidRPr="00735A75" w:rsidRDefault="007E6DD6" w:rsidP="006F1D44">
      <w:pPr>
        <w:spacing w:line="276" w:lineRule="auto"/>
        <w:ind w:firstLine="567"/>
        <w:contextualSpacing/>
        <w:jc w:val="both"/>
        <w:rPr>
          <w:rFonts w:ascii="Arial" w:eastAsia="Times New Roman" w:hAnsi="Arial" w:cs="Arial"/>
          <w:color w:val="000000"/>
          <w:kern w:val="1"/>
          <w:lang w:val="mn-MN"/>
        </w:rPr>
      </w:pPr>
      <w:r w:rsidRPr="00930CDB">
        <w:rPr>
          <w:rFonts w:ascii="Arial" w:hAnsi="Arial" w:cs="Arial"/>
          <w:bCs/>
          <w:lang w:val="mn-MN"/>
        </w:rPr>
        <w:t>30.</w:t>
      </w:r>
      <w:r w:rsidRPr="00930CDB">
        <w:rPr>
          <w:rFonts w:ascii="Arial" w:hAnsi="Arial" w:cs="Arial"/>
          <w:bCs/>
        </w:rPr>
        <w:t>Кино</w:t>
      </w:r>
      <w:r w:rsidRPr="007E6DD6">
        <w:rPr>
          <w:rFonts w:ascii="Arial" w:hAnsi="Arial" w:cs="Arial"/>
        </w:rPr>
        <w:t xml:space="preserve"> урлагийг дэмжих тухай хуулийн төсөл болон хамт өргөн мэдүүлсэн хуулийн төсөлд шинээр бүлэг, хэсэг, зүйл, заалт нэмэгдэж байгаатай холбогдуулан төслийн бүтэц, дугаарлалт, найруулгын холбогдох өөрчлөлт оруулах </w:t>
      </w:r>
      <w:r w:rsidR="00735A75" w:rsidRPr="00526799">
        <w:rPr>
          <w:rFonts w:ascii="Arial" w:eastAsia="Times New Roman" w:hAnsi="Arial" w:cs="Arial"/>
          <w:color w:val="000000"/>
          <w:kern w:val="1"/>
          <w:lang w:val="mn-MN"/>
        </w:rPr>
        <w:t>гэсэн саналыг дэмжье гэсэн санал хураалт явуулъя.</w:t>
      </w:r>
    </w:p>
    <w:p w14:paraId="49048FA7" w14:textId="77777777" w:rsidR="00735A75" w:rsidRPr="00534A55" w:rsidRDefault="00735A75" w:rsidP="006F1D44">
      <w:pPr>
        <w:tabs>
          <w:tab w:val="left" w:pos="851"/>
        </w:tabs>
        <w:spacing w:line="276" w:lineRule="auto"/>
        <w:ind w:firstLine="567"/>
        <w:contextualSpacing/>
        <w:jc w:val="both"/>
        <w:rPr>
          <w:rFonts w:ascii="Arial" w:eastAsia="Times New Roman" w:hAnsi="Arial" w:cs="Arial"/>
          <w:bCs/>
          <w:lang w:val="mn-MN"/>
        </w:rPr>
      </w:pPr>
    </w:p>
    <w:p w14:paraId="4F07D9A7" w14:textId="72A3E786"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0</w:t>
      </w:r>
    </w:p>
    <w:p w14:paraId="7B35A94A" w14:textId="6DB4D1B5"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3</w:t>
      </w:r>
    </w:p>
    <w:p w14:paraId="54AC82FA" w14:textId="4CDE00BE" w:rsidR="00735A75" w:rsidRPr="00526799" w:rsidRDefault="00735A75"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 xml:space="preserve"> </w:t>
      </w:r>
      <w:r w:rsidR="00202B2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79299DD6" w14:textId="292955CB" w:rsidR="00735A75" w:rsidRDefault="00735A75" w:rsidP="006F1D44">
      <w:pPr>
        <w:spacing w:line="276" w:lineRule="auto"/>
        <w:ind w:firstLine="567"/>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7</w:t>
      </w:r>
      <w:r>
        <w:rPr>
          <w:rFonts w:ascii="Arial" w:eastAsia="Times New Roman" w:hAnsi="Arial" w:cs="Arial"/>
          <w:color w:val="000000"/>
          <w:kern w:val="1"/>
          <w:lang w:val="mn-MN"/>
        </w:rPr>
        <w:t>6</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9</w:t>
      </w:r>
      <w:r w:rsidRPr="00526799">
        <w:rPr>
          <w:rFonts w:ascii="Arial" w:eastAsia="Times New Roman" w:hAnsi="Arial" w:cs="Arial"/>
          <w:color w:val="000000"/>
          <w:kern w:val="1"/>
          <w:lang w:val="mn-MN"/>
        </w:rPr>
        <w:t xml:space="preserve"> хувийн саналаар дэмжигдлээ.</w:t>
      </w:r>
    </w:p>
    <w:p w14:paraId="31CD0BB0" w14:textId="77777777" w:rsidR="004F7E1F" w:rsidRDefault="004F7E1F" w:rsidP="006F1D44">
      <w:pPr>
        <w:spacing w:line="276" w:lineRule="auto"/>
        <w:ind w:firstLine="567"/>
        <w:contextualSpacing/>
        <w:jc w:val="both"/>
        <w:rPr>
          <w:rFonts w:ascii="Arial" w:eastAsia="Times New Roman" w:hAnsi="Arial" w:cs="Arial"/>
          <w:color w:val="000000"/>
          <w:kern w:val="1"/>
          <w:lang w:val="mn-MN"/>
        </w:rPr>
      </w:pPr>
    </w:p>
    <w:p w14:paraId="6DA00928" w14:textId="7BCF59C1" w:rsidR="00C433BF" w:rsidRDefault="00C433BF" w:rsidP="006F1D44">
      <w:pPr>
        <w:pStyle w:val="msghead"/>
        <w:tabs>
          <w:tab w:val="left" w:pos="0"/>
          <w:tab w:val="left" w:pos="567"/>
        </w:tabs>
        <w:spacing w:before="0" w:beforeAutospacing="0" w:after="0" w:afterAutospacing="0" w:line="276" w:lineRule="auto"/>
        <w:ind w:firstLine="567"/>
        <w:contextualSpacing/>
        <w:jc w:val="both"/>
        <w:rPr>
          <w:rFonts w:ascii="Arial" w:hAnsi="Arial" w:cs="Arial"/>
          <w:color w:val="000000"/>
          <w:lang w:val="mn-MN"/>
        </w:rPr>
      </w:pPr>
      <w:r w:rsidRPr="007E6DD6">
        <w:rPr>
          <w:rFonts w:ascii="Arial" w:hAnsi="Arial" w:cs="Arial"/>
          <w:color w:val="000000"/>
          <w:lang w:val="mn-MN"/>
        </w:rPr>
        <w:t xml:space="preserve">Улсын Их Хурлын гишүүн </w:t>
      </w:r>
      <w:r>
        <w:rPr>
          <w:rFonts w:ascii="Arial" w:hAnsi="Arial" w:cs="Arial"/>
          <w:color w:val="000000"/>
          <w:lang w:val="mn-MN"/>
        </w:rPr>
        <w:t>Б.Баярсайханы</w:t>
      </w:r>
      <w:r w:rsidRPr="007E6DD6">
        <w:rPr>
          <w:rFonts w:ascii="Arial" w:hAnsi="Arial" w:cs="Arial"/>
          <w:color w:val="000000"/>
          <w:lang w:val="mn-MN"/>
        </w:rPr>
        <w:t xml:space="preserve"> “дэмжсэн” санал техникийн саатлын улмаас “эсрэг” гарсан тул дэмжсэнээр тооцож, 8</w:t>
      </w:r>
      <w:r>
        <w:rPr>
          <w:rFonts w:ascii="Arial" w:hAnsi="Arial" w:cs="Arial"/>
          <w:color w:val="000000"/>
          <w:lang w:val="mn-MN"/>
        </w:rPr>
        <w:t>4</w:t>
      </w:r>
      <w:r w:rsidRPr="007E6DD6">
        <w:rPr>
          <w:rFonts w:ascii="Arial" w:hAnsi="Arial" w:cs="Arial"/>
          <w:color w:val="000000"/>
          <w:lang w:val="mn-MN"/>
        </w:rPr>
        <w:t>.</w:t>
      </w:r>
      <w:r>
        <w:rPr>
          <w:rFonts w:ascii="Arial" w:hAnsi="Arial" w:cs="Arial"/>
          <w:color w:val="000000"/>
          <w:lang w:val="mn-MN"/>
        </w:rPr>
        <w:t>6</w:t>
      </w:r>
      <w:r w:rsidRPr="007E6DD6">
        <w:rPr>
          <w:rFonts w:ascii="Arial" w:hAnsi="Arial" w:cs="Arial"/>
          <w:color w:val="000000"/>
          <w:lang w:val="mn-MN"/>
        </w:rPr>
        <w:t xml:space="preserve"> хувийн саналаар дэмжигдлээ.</w:t>
      </w:r>
    </w:p>
    <w:p w14:paraId="1F2B008A" w14:textId="77777777" w:rsidR="007E6DD6" w:rsidRPr="007E6DD6" w:rsidRDefault="007E6DD6" w:rsidP="006F1D44">
      <w:pPr>
        <w:spacing w:line="276" w:lineRule="auto"/>
        <w:ind w:firstLine="567"/>
        <w:jc w:val="center"/>
        <w:rPr>
          <w:rFonts w:ascii="Arial" w:hAnsi="Arial" w:cs="Arial"/>
          <w:b/>
        </w:rPr>
      </w:pPr>
    </w:p>
    <w:p w14:paraId="3F3F862E" w14:textId="3F2DA2F1" w:rsidR="007E6DD6" w:rsidRPr="00C433BF" w:rsidRDefault="00C433BF" w:rsidP="006F1D44">
      <w:pPr>
        <w:spacing w:line="276" w:lineRule="auto"/>
        <w:ind w:firstLine="567"/>
        <w:jc w:val="center"/>
        <w:rPr>
          <w:rFonts w:ascii="Arial" w:hAnsi="Arial" w:cs="Arial"/>
          <w:b/>
          <w:i/>
          <w:iCs/>
        </w:rPr>
      </w:pPr>
      <w:r>
        <w:rPr>
          <w:rFonts w:ascii="Arial" w:hAnsi="Arial" w:cs="Arial"/>
          <w:b/>
          <w:i/>
          <w:iCs/>
        </w:rPr>
        <w:t>К</w:t>
      </w:r>
      <w:r w:rsidRPr="00C433BF">
        <w:rPr>
          <w:rFonts w:ascii="Arial" w:hAnsi="Arial" w:cs="Arial"/>
          <w:b/>
          <w:i/>
          <w:iCs/>
        </w:rPr>
        <w:t>ино урлагийг дэмжих тухай хуулийн төслийн хамт өргөн мэдүүлсэн хуулийн төслийн талаарх ажлын</w:t>
      </w:r>
      <w:r>
        <w:rPr>
          <w:rFonts w:ascii="Arial" w:hAnsi="Arial" w:cs="Arial"/>
          <w:b/>
          <w:i/>
          <w:iCs/>
        </w:rPr>
        <w:t xml:space="preserve"> </w:t>
      </w:r>
      <w:r w:rsidRPr="00C433BF">
        <w:rPr>
          <w:rFonts w:ascii="Arial" w:hAnsi="Arial" w:cs="Arial"/>
          <w:b/>
          <w:i/>
          <w:iCs/>
        </w:rPr>
        <w:t>хэсгээс гаргасан саналын томьёолол</w:t>
      </w:r>
    </w:p>
    <w:p w14:paraId="030B7B9D" w14:textId="77777777" w:rsidR="007E6DD6" w:rsidRPr="007E6DD6" w:rsidRDefault="007E6DD6" w:rsidP="006F1D44">
      <w:pPr>
        <w:spacing w:line="276" w:lineRule="auto"/>
        <w:ind w:firstLine="567"/>
        <w:jc w:val="both"/>
        <w:rPr>
          <w:rFonts w:ascii="Arial" w:hAnsi="Arial" w:cs="Arial"/>
          <w:lang w:val="mn-MN"/>
        </w:rPr>
      </w:pPr>
    </w:p>
    <w:p w14:paraId="6A91F4E6" w14:textId="77777777" w:rsidR="007E6DD6" w:rsidRPr="007E6DD6" w:rsidRDefault="007E6DD6" w:rsidP="006F1D44">
      <w:pPr>
        <w:spacing w:line="276" w:lineRule="auto"/>
        <w:ind w:firstLine="567"/>
        <w:jc w:val="both"/>
        <w:rPr>
          <w:rFonts w:ascii="Arial" w:hAnsi="Arial" w:cs="Arial"/>
          <w:b/>
        </w:rPr>
      </w:pPr>
      <w:r w:rsidRPr="007E6DD6">
        <w:rPr>
          <w:rFonts w:ascii="Arial" w:hAnsi="Arial" w:cs="Arial"/>
          <w:b/>
        </w:rPr>
        <w:t>Нэг.Засгийн газрын тусгай сангийн тухай хуульд нэмэлт оруулах тухай хуулийн төслийн талаар:</w:t>
      </w:r>
    </w:p>
    <w:p w14:paraId="49CDE7F6" w14:textId="77777777" w:rsidR="00C433BF" w:rsidRDefault="00C433BF" w:rsidP="006F1D44">
      <w:pPr>
        <w:spacing w:line="276" w:lineRule="auto"/>
        <w:ind w:firstLine="567"/>
        <w:jc w:val="both"/>
        <w:rPr>
          <w:rFonts w:ascii="Arial" w:hAnsi="Arial" w:cs="Arial"/>
          <w:b/>
        </w:rPr>
      </w:pPr>
    </w:p>
    <w:p w14:paraId="7D56921C" w14:textId="15110A89" w:rsidR="007E6DD6" w:rsidRPr="007E6DD6" w:rsidRDefault="00C433BF" w:rsidP="006F1D44">
      <w:pPr>
        <w:spacing w:line="276" w:lineRule="auto"/>
        <w:ind w:firstLine="567"/>
        <w:jc w:val="both"/>
        <w:rPr>
          <w:rFonts w:ascii="Arial" w:eastAsia="Times New Roman" w:hAnsi="Arial" w:cs="Arial"/>
          <w:bCs/>
          <w:lang w:val="mn-MN"/>
        </w:rPr>
      </w:pPr>
      <w:r w:rsidRPr="00C433BF">
        <w:rPr>
          <w:rFonts w:ascii="Arial" w:hAnsi="Arial" w:cs="Arial"/>
          <w:b/>
        </w:rPr>
        <w:t>Г.Дамдинням</w:t>
      </w:r>
      <w:r w:rsidRPr="00526799">
        <w:rPr>
          <w:rFonts w:ascii="Arial" w:eastAsia="Times New Roman" w:hAnsi="Arial" w:cs="Arial"/>
          <w:color w:val="000000"/>
          <w:kern w:val="1"/>
          <w:lang w:val="mn-MN"/>
        </w:rPr>
        <w:t>:</w:t>
      </w:r>
      <w:r>
        <w:rPr>
          <w:rFonts w:ascii="Arial" w:hAnsi="Arial" w:cs="Arial"/>
          <w:bCs/>
        </w:rPr>
        <w:t xml:space="preserve"> </w:t>
      </w:r>
      <w:r w:rsidR="007E6DD6" w:rsidRPr="00930CDB">
        <w:rPr>
          <w:rFonts w:ascii="Arial" w:hAnsi="Arial" w:cs="Arial"/>
          <w:bCs/>
        </w:rPr>
        <w:t>1.</w:t>
      </w:r>
      <w:r w:rsidR="007E6DD6" w:rsidRPr="00930CDB">
        <w:rPr>
          <w:rFonts w:ascii="Arial" w:eastAsia="Times New Roman" w:hAnsi="Arial" w:cs="Arial"/>
          <w:bCs/>
          <w:lang w:val="mn-MN"/>
        </w:rPr>
        <w:t>Төслийн</w:t>
      </w:r>
      <w:r w:rsidR="007E6DD6" w:rsidRPr="007E6DD6">
        <w:rPr>
          <w:rFonts w:ascii="Arial" w:eastAsia="Times New Roman" w:hAnsi="Arial" w:cs="Arial"/>
          <w:bCs/>
          <w:lang w:val="mn-MN"/>
        </w:rPr>
        <w:t xml:space="preserve"> 1 дүгээр зүйлийг доор дурдсанаар өөрчлөн найруулах:</w:t>
      </w:r>
    </w:p>
    <w:p w14:paraId="7D303A46" w14:textId="77777777" w:rsidR="007E6DD6" w:rsidRPr="007E6DD6" w:rsidRDefault="007E6DD6" w:rsidP="006F1D44">
      <w:pPr>
        <w:spacing w:line="276" w:lineRule="auto"/>
        <w:ind w:firstLine="567"/>
        <w:jc w:val="both"/>
        <w:rPr>
          <w:rFonts w:ascii="Arial" w:eastAsia="Times New Roman" w:hAnsi="Arial" w:cs="Arial"/>
          <w:b/>
          <w:bCs/>
          <w:lang w:val="mn-MN"/>
        </w:rPr>
      </w:pPr>
    </w:p>
    <w:p w14:paraId="352BC82F" w14:textId="51834E2A" w:rsidR="00C433BF" w:rsidRPr="00735A75"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Times New Roman" w:hAnsi="Arial" w:cs="Arial"/>
          <w:b/>
          <w:bCs/>
          <w:lang w:val="mn-MN"/>
        </w:rPr>
        <w:t>“1 дүгээр зүйл.</w:t>
      </w:r>
      <w:r w:rsidR="00C433BF">
        <w:rPr>
          <w:rFonts w:ascii="Arial" w:eastAsia="Times New Roman" w:hAnsi="Arial" w:cs="Arial"/>
          <w:b/>
          <w:bCs/>
          <w:lang w:val="mn-MN"/>
        </w:rPr>
        <w:t xml:space="preserve"> </w:t>
      </w:r>
      <w:r w:rsidRPr="007E6DD6">
        <w:rPr>
          <w:rFonts w:ascii="Arial" w:eastAsia="Times New Roman" w:hAnsi="Arial" w:cs="Arial"/>
          <w:lang w:val="mn-MN"/>
        </w:rPr>
        <w:t>Засгийн газрын тусгай сангийн тухай хуулийн</w:t>
      </w:r>
      <w:r w:rsidRPr="007E6DD6">
        <w:rPr>
          <w:rFonts w:ascii="Arial" w:eastAsia="Times New Roman" w:hAnsi="Arial" w:cs="Arial"/>
          <w:bCs/>
          <w:lang w:val="mn-MN"/>
        </w:rPr>
        <w:t xml:space="preserve"> </w:t>
      </w:r>
      <w:r w:rsidRPr="007E6DD6">
        <w:rPr>
          <w:rFonts w:ascii="Arial" w:eastAsia="Times New Roman" w:hAnsi="Arial" w:cs="Arial"/>
          <w:lang w:val="mn-MN"/>
        </w:rPr>
        <w:t>3 дугаар зүйлийн 3.2 дахь хэсгийн “Мэргэжлийн” гэсний өмнө “Кино урлагийг дэмжих сан,” гэж нэмсүгэй.</w:t>
      </w:r>
      <w:r w:rsidRPr="007E6DD6">
        <w:rPr>
          <w:rFonts w:ascii="Arial" w:eastAsia="Times New Roman" w:hAnsi="Arial" w:cs="Arial"/>
          <w:b/>
          <w:lang w:val="mn-MN"/>
        </w:rPr>
        <w:t xml:space="preserve"> </w:t>
      </w:r>
      <w:r w:rsidR="00C433BF" w:rsidRPr="00526799">
        <w:rPr>
          <w:rFonts w:ascii="Arial" w:eastAsia="Times New Roman" w:hAnsi="Arial" w:cs="Arial"/>
          <w:color w:val="000000"/>
          <w:kern w:val="1"/>
          <w:lang w:val="mn-MN"/>
        </w:rPr>
        <w:t>гэсэн саналыг дэмжье гэсэн санал хураалт явуулъя.</w:t>
      </w:r>
    </w:p>
    <w:p w14:paraId="6BAB7E60" w14:textId="77777777" w:rsidR="00C433BF" w:rsidRPr="00534A55" w:rsidRDefault="00C433BF" w:rsidP="006F1D44">
      <w:pPr>
        <w:tabs>
          <w:tab w:val="left" w:pos="851"/>
        </w:tabs>
        <w:spacing w:line="276" w:lineRule="auto"/>
        <w:ind w:firstLine="567"/>
        <w:contextualSpacing/>
        <w:jc w:val="both"/>
        <w:rPr>
          <w:rFonts w:ascii="Arial" w:eastAsia="Times New Roman" w:hAnsi="Arial" w:cs="Arial"/>
          <w:bCs/>
          <w:lang w:val="mn-MN"/>
        </w:rPr>
      </w:pPr>
    </w:p>
    <w:p w14:paraId="2D1C17C5" w14:textId="77777777" w:rsidR="00C433BF" w:rsidRPr="00526799" w:rsidRDefault="00C433BF"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0</w:t>
      </w:r>
    </w:p>
    <w:p w14:paraId="29C8B3D0" w14:textId="5CB32E0F" w:rsidR="00C433BF" w:rsidRPr="00526799" w:rsidRDefault="00C433BF"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13A704D6" w14:textId="60FAD37C" w:rsidR="00C433BF" w:rsidRPr="00526799" w:rsidRDefault="00C433BF"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3E38843E" w14:textId="79EA4D21" w:rsidR="007E6DD6" w:rsidRPr="00C433BF" w:rsidRDefault="00C433BF" w:rsidP="006F1D44">
      <w:pPr>
        <w:spacing w:line="276" w:lineRule="auto"/>
        <w:ind w:firstLine="567"/>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7</w:t>
      </w:r>
      <w:r>
        <w:rPr>
          <w:rFonts w:ascii="Arial" w:eastAsia="Times New Roman" w:hAnsi="Arial" w:cs="Arial"/>
          <w:color w:val="000000"/>
          <w:kern w:val="1"/>
          <w:lang w:val="mn-MN"/>
        </w:rPr>
        <w:t>6</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9</w:t>
      </w:r>
      <w:r w:rsidRPr="00526799">
        <w:rPr>
          <w:rFonts w:ascii="Arial" w:eastAsia="Times New Roman" w:hAnsi="Arial" w:cs="Arial"/>
          <w:color w:val="000000"/>
          <w:kern w:val="1"/>
          <w:lang w:val="mn-MN"/>
        </w:rPr>
        <w:t xml:space="preserve"> хувийн саналаар дэмжигдлээ.</w:t>
      </w:r>
    </w:p>
    <w:p w14:paraId="40C7AEF6" w14:textId="77777777" w:rsidR="00C433BF" w:rsidRDefault="00C433BF" w:rsidP="006F1D44">
      <w:pPr>
        <w:spacing w:line="276" w:lineRule="auto"/>
        <w:ind w:firstLine="567"/>
        <w:jc w:val="both"/>
        <w:rPr>
          <w:rFonts w:ascii="Arial" w:hAnsi="Arial" w:cs="Arial"/>
        </w:rPr>
      </w:pPr>
    </w:p>
    <w:p w14:paraId="22438DB1" w14:textId="77777777" w:rsidR="00C433BF" w:rsidRDefault="007E6DD6" w:rsidP="006F1D44">
      <w:pPr>
        <w:spacing w:line="276" w:lineRule="auto"/>
        <w:ind w:firstLine="567"/>
        <w:jc w:val="both"/>
        <w:rPr>
          <w:rFonts w:ascii="Arial" w:eastAsia="Times New Roman" w:hAnsi="Arial" w:cs="Arial"/>
          <w:bCs/>
          <w:lang w:val="mn-MN"/>
        </w:rPr>
      </w:pPr>
      <w:r w:rsidRPr="00930CDB">
        <w:rPr>
          <w:rFonts w:ascii="Arial" w:hAnsi="Arial" w:cs="Arial"/>
          <w:bCs/>
        </w:rPr>
        <w:t>2.</w:t>
      </w:r>
      <w:r w:rsidRPr="00930CDB">
        <w:rPr>
          <w:rFonts w:ascii="Arial" w:eastAsia="Times New Roman" w:hAnsi="Arial" w:cs="Arial"/>
          <w:bCs/>
          <w:lang w:val="mn-MN"/>
        </w:rPr>
        <w:t>Төсөлд</w:t>
      </w:r>
      <w:r w:rsidRPr="007E6DD6">
        <w:rPr>
          <w:rFonts w:ascii="Arial" w:eastAsia="Times New Roman" w:hAnsi="Arial" w:cs="Arial"/>
          <w:bCs/>
          <w:lang w:val="mn-MN"/>
        </w:rPr>
        <w:t xml:space="preserve"> доор дурдсан агуулгатай 2 дугаар зүйл нэмэх:</w:t>
      </w:r>
    </w:p>
    <w:p w14:paraId="4824DE5F" w14:textId="77777777" w:rsidR="00C433BF" w:rsidRDefault="00C433BF" w:rsidP="006F1D44">
      <w:pPr>
        <w:spacing w:line="276" w:lineRule="auto"/>
        <w:ind w:firstLine="567"/>
        <w:jc w:val="both"/>
        <w:rPr>
          <w:rFonts w:ascii="Arial" w:eastAsia="Times New Roman" w:hAnsi="Arial" w:cs="Arial"/>
          <w:bCs/>
          <w:lang w:val="mn-MN"/>
        </w:rPr>
      </w:pPr>
    </w:p>
    <w:p w14:paraId="58843749" w14:textId="77777777" w:rsidR="00C433BF" w:rsidRPr="00735A75" w:rsidRDefault="007E6DD6" w:rsidP="006F1D44">
      <w:pPr>
        <w:spacing w:line="276" w:lineRule="auto"/>
        <w:ind w:firstLine="567"/>
        <w:contextualSpacing/>
        <w:jc w:val="both"/>
        <w:rPr>
          <w:rFonts w:ascii="Arial" w:eastAsia="Times New Roman" w:hAnsi="Arial" w:cs="Arial"/>
          <w:color w:val="000000"/>
          <w:kern w:val="1"/>
          <w:lang w:val="mn-MN"/>
        </w:rPr>
      </w:pPr>
      <w:r w:rsidRPr="007E6DD6">
        <w:rPr>
          <w:rFonts w:ascii="Arial" w:eastAsia="Times New Roman" w:hAnsi="Arial" w:cs="Arial"/>
          <w:b/>
          <w:lang w:val="mn-MN"/>
        </w:rPr>
        <w:t>“2 дугаар зүйл.</w:t>
      </w:r>
      <w:r w:rsidRPr="007E6DD6">
        <w:rPr>
          <w:rFonts w:ascii="Arial" w:eastAsia="Times New Roman" w:hAnsi="Arial" w:cs="Arial"/>
          <w:lang w:val="mn-MN"/>
        </w:rPr>
        <w:t>Засгийн газрын ту</w:t>
      </w:r>
      <w:r w:rsidR="00C433BF">
        <w:rPr>
          <w:rFonts w:ascii="Arial" w:eastAsia="Times New Roman" w:hAnsi="Arial" w:cs="Arial"/>
          <w:lang w:val="mn-MN"/>
        </w:rPr>
        <w:t>сгай</w:t>
      </w:r>
      <w:r w:rsidRPr="007E6DD6">
        <w:rPr>
          <w:rFonts w:ascii="Arial" w:eastAsia="Times New Roman" w:hAnsi="Arial" w:cs="Arial"/>
          <w:lang w:val="mn-MN"/>
        </w:rPr>
        <w:t xml:space="preserve"> сангийн тухай хуулийн 20 дугаар зүйлийг хүчингүй болсонд тооцсугай.”</w:t>
      </w:r>
      <w:r w:rsidRPr="007E6DD6">
        <w:rPr>
          <w:rFonts w:ascii="Arial" w:eastAsia="Times New Roman" w:hAnsi="Arial" w:cs="Arial"/>
          <w:b/>
          <w:lang w:val="mn-MN"/>
        </w:rPr>
        <w:t xml:space="preserve"> </w:t>
      </w:r>
      <w:r w:rsidR="00C433BF" w:rsidRPr="00526799">
        <w:rPr>
          <w:rFonts w:ascii="Arial" w:eastAsia="Times New Roman" w:hAnsi="Arial" w:cs="Arial"/>
          <w:color w:val="000000"/>
          <w:kern w:val="1"/>
          <w:lang w:val="mn-MN"/>
        </w:rPr>
        <w:t>гэсэн саналыг дэмжье гэсэн санал хураалт явуулъя.</w:t>
      </w:r>
    </w:p>
    <w:p w14:paraId="6349D085" w14:textId="77777777" w:rsidR="00C433BF" w:rsidRPr="00534A55" w:rsidRDefault="00C433BF" w:rsidP="006F1D44">
      <w:pPr>
        <w:tabs>
          <w:tab w:val="left" w:pos="851"/>
        </w:tabs>
        <w:spacing w:line="276" w:lineRule="auto"/>
        <w:ind w:firstLine="567"/>
        <w:contextualSpacing/>
        <w:jc w:val="both"/>
        <w:rPr>
          <w:rFonts w:ascii="Arial" w:eastAsia="Times New Roman" w:hAnsi="Arial" w:cs="Arial"/>
          <w:bCs/>
          <w:lang w:val="mn-MN"/>
        </w:rPr>
      </w:pPr>
    </w:p>
    <w:p w14:paraId="21D178D4" w14:textId="6050B7B2" w:rsidR="00C433BF" w:rsidRPr="00526799" w:rsidRDefault="00C433BF"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1</w:t>
      </w:r>
    </w:p>
    <w:p w14:paraId="7C150FD0" w14:textId="11901451" w:rsidR="00C433BF" w:rsidRPr="00526799" w:rsidRDefault="00C433BF"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2</w:t>
      </w:r>
    </w:p>
    <w:p w14:paraId="4F0CA49C" w14:textId="5F6819DA" w:rsidR="00C433BF" w:rsidRPr="00526799" w:rsidRDefault="00C433BF"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3313CCDD" w14:textId="59152232" w:rsidR="00C433BF" w:rsidRDefault="00C433BF" w:rsidP="006F1D44">
      <w:pPr>
        <w:spacing w:line="276" w:lineRule="auto"/>
        <w:ind w:firstLine="567"/>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84</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6</w:t>
      </w:r>
      <w:r w:rsidRPr="00526799">
        <w:rPr>
          <w:rFonts w:ascii="Arial" w:eastAsia="Times New Roman" w:hAnsi="Arial" w:cs="Arial"/>
          <w:color w:val="000000"/>
          <w:kern w:val="1"/>
          <w:lang w:val="mn-MN"/>
        </w:rPr>
        <w:t xml:space="preserve"> хувийн саналаар дэмжигдлээ.</w:t>
      </w:r>
    </w:p>
    <w:p w14:paraId="5FE10663" w14:textId="77777777" w:rsidR="00C433BF" w:rsidRDefault="00C433BF" w:rsidP="006F1D44">
      <w:pPr>
        <w:spacing w:line="276" w:lineRule="auto"/>
        <w:ind w:firstLine="567"/>
        <w:jc w:val="both"/>
        <w:rPr>
          <w:rFonts w:ascii="Arial" w:eastAsia="Times New Roman" w:hAnsi="Arial" w:cs="Arial"/>
          <w:bCs/>
          <w:lang w:val="mn-MN"/>
        </w:rPr>
      </w:pPr>
    </w:p>
    <w:p w14:paraId="37583012" w14:textId="2A8588E2" w:rsidR="007E6DD6" w:rsidRPr="00C433BF" w:rsidRDefault="007E6DD6" w:rsidP="006F1D44">
      <w:pPr>
        <w:spacing w:line="276" w:lineRule="auto"/>
        <w:ind w:firstLine="567"/>
        <w:jc w:val="both"/>
        <w:rPr>
          <w:rFonts w:ascii="Arial" w:eastAsia="Times New Roman" w:hAnsi="Arial" w:cs="Arial"/>
          <w:bCs/>
          <w:lang w:val="mn-MN"/>
        </w:rPr>
      </w:pPr>
      <w:r w:rsidRPr="007E6DD6">
        <w:rPr>
          <w:rFonts w:ascii="Arial" w:hAnsi="Arial" w:cs="Arial"/>
          <w:b/>
        </w:rPr>
        <w:t>Хоёр.Соёлын тухай хуульд өөрчлөлт оруулах тухай хуулийн төслийн талаар:</w:t>
      </w:r>
    </w:p>
    <w:p w14:paraId="782F8161" w14:textId="77777777" w:rsidR="00C433BF" w:rsidRDefault="00C433BF" w:rsidP="006F1D44">
      <w:pPr>
        <w:spacing w:line="276" w:lineRule="auto"/>
        <w:ind w:firstLine="567"/>
        <w:jc w:val="both"/>
        <w:rPr>
          <w:rFonts w:ascii="Arial" w:hAnsi="Arial" w:cs="Arial"/>
          <w:lang w:val="mn-MN"/>
        </w:rPr>
      </w:pPr>
    </w:p>
    <w:p w14:paraId="5FC85248" w14:textId="662D6E8F" w:rsidR="00C433BF" w:rsidRPr="00735A75" w:rsidRDefault="00E33B8C" w:rsidP="006F1D44">
      <w:pPr>
        <w:spacing w:line="276" w:lineRule="auto"/>
        <w:ind w:firstLine="567"/>
        <w:contextualSpacing/>
        <w:jc w:val="both"/>
        <w:rPr>
          <w:rFonts w:ascii="Arial" w:eastAsia="Times New Roman" w:hAnsi="Arial" w:cs="Arial"/>
          <w:color w:val="000000"/>
          <w:kern w:val="1"/>
          <w:lang w:val="mn-MN"/>
        </w:rPr>
      </w:pPr>
      <w:r w:rsidRPr="00C433BF">
        <w:rPr>
          <w:rFonts w:ascii="Arial" w:hAnsi="Arial" w:cs="Arial"/>
          <w:b/>
        </w:rPr>
        <w:t>Г.Дамдинням</w:t>
      </w:r>
      <w:r w:rsidRPr="00526799">
        <w:rPr>
          <w:rFonts w:ascii="Arial" w:eastAsia="Times New Roman" w:hAnsi="Arial" w:cs="Arial"/>
          <w:color w:val="000000"/>
          <w:kern w:val="1"/>
          <w:lang w:val="mn-MN"/>
        </w:rPr>
        <w:t>:</w:t>
      </w:r>
      <w:r>
        <w:rPr>
          <w:rFonts w:ascii="Arial" w:hAnsi="Arial" w:cs="Arial"/>
          <w:bCs/>
        </w:rPr>
        <w:t xml:space="preserve"> </w:t>
      </w:r>
      <w:r w:rsidR="007E6DD6" w:rsidRPr="00930CDB">
        <w:rPr>
          <w:rFonts w:ascii="Arial" w:hAnsi="Arial" w:cs="Arial"/>
          <w:bCs/>
        </w:rPr>
        <w:t>1.Соёлын</w:t>
      </w:r>
      <w:r w:rsidR="007E6DD6" w:rsidRPr="007E6DD6">
        <w:rPr>
          <w:rFonts w:ascii="Arial" w:hAnsi="Arial" w:cs="Arial"/>
        </w:rPr>
        <w:t xml:space="preserve"> тухай хуульд өөрчлөлт оруулах тухай хуулийн төслийг хууль санаачлагчид буцаах</w:t>
      </w:r>
      <w:r w:rsidR="00C433BF" w:rsidRPr="00C433BF">
        <w:rPr>
          <w:rFonts w:ascii="Arial" w:eastAsia="Times New Roman" w:hAnsi="Arial" w:cs="Arial"/>
          <w:color w:val="000000"/>
          <w:kern w:val="1"/>
          <w:lang w:val="mn-MN"/>
        </w:rPr>
        <w:t xml:space="preserve"> </w:t>
      </w:r>
      <w:r w:rsidR="00C433BF" w:rsidRPr="00526799">
        <w:rPr>
          <w:rFonts w:ascii="Arial" w:eastAsia="Times New Roman" w:hAnsi="Arial" w:cs="Arial"/>
          <w:color w:val="000000"/>
          <w:kern w:val="1"/>
          <w:lang w:val="mn-MN"/>
        </w:rPr>
        <w:t>гэсэн саналыг дэмжье гэсэн санал хураалт явуулъя.</w:t>
      </w:r>
    </w:p>
    <w:p w14:paraId="23098AEB" w14:textId="77777777" w:rsidR="00C433BF" w:rsidRPr="00534A55" w:rsidRDefault="00C433BF" w:rsidP="006F1D44">
      <w:pPr>
        <w:tabs>
          <w:tab w:val="left" w:pos="851"/>
        </w:tabs>
        <w:spacing w:line="276" w:lineRule="auto"/>
        <w:ind w:firstLine="567"/>
        <w:contextualSpacing/>
        <w:jc w:val="both"/>
        <w:rPr>
          <w:rFonts w:ascii="Arial" w:eastAsia="Times New Roman" w:hAnsi="Arial" w:cs="Arial"/>
          <w:bCs/>
          <w:lang w:val="mn-MN"/>
        </w:rPr>
      </w:pPr>
    </w:p>
    <w:p w14:paraId="40232F64" w14:textId="77777777" w:rsidR="00C433BF" w:rsidRPr="00526799" w:rsidRDefault="00C433BF"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Зөвшөөрсөн:</w:t>
      </w:r>
      <w:r w:rsidRPr="00526799">
        <w:rPr>
          <w:rFonts w:ascii="Arial" w:eastAsia="Times New Roman" w:hAnsi="Arial" w:cs="Arial"/>
          <w:color w:val="000000"/>
          <w:kern w:val="1"/>
          <w:lang w:val="mn-MN"/>
        </w:rPr>
        <w:tab/>
        <w:t xml:space="preserve"> </w:t>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0</w:t>
      </w:r>
    </w:p>
    <w:p w14:paraId="20DDD6E3" w14:textId="37B4A367" w:rsidR="00C433BF" w:rsidRPr="00526799" w:rsidRDefault="00C433BF"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798987D8" w14:textId="27ED6CC7" w:rsidR="00C433BF" w:rsidRPr="00526799" w:rsidRDefault="00C433BF" w:rsidP="006F1D44">
      <w:pPr>
        <w:autoSpaceDE w:val="0"/>
        <w:autoSpaceDN w:val="0"/>
        <w:adjustRightInd w:val="0"/>
        <w:spacing w:line="276" w:lineRule="auto"/>
        <w:ind w:firstLine="567"/>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w:t>
      </w:r>
      <w:r>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Pr>
          <w:rFonts w:ascii="Arial" w:eastAsia="Times New Roman" w:hAnsi="Arial" w:cs="Arial"/>
          <w:color w:val="000000"/>
          <w:kern w:val="1"/>
          <w:lang w:val="mn-MN"/>
        </w:rPr>
        <w:t>3</w:t>
      </w:r>
    </w:p>
    <w:p w14:paraId="2C2D7151" w14:textId="77777777" w:rsidR="00C433BF" w:rsidRDefault="00C433BF" w:rsidP="006F1D44">
      <w:pPr>
        <w:spacing w:line="276" w:lineRule="auto"/>
        <w:ind w:firstLine="567"/>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7</w:t>
      </w:r>
      <w:r>
        <w:rPr>
          <w:rFonts w:ascii="Arial" w:eastAsia="Times New Roman" w:hAnsi="Arial" w:cs="Arial"/>
          <w:color w:val="000000"/>
          <w:kern w:val="1"/>
          <w:lang w:val="mn-MN"/>
        </w:rPr>
        <w:t>6</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9</w:t>
      </w:r>
      <w:r w:rsidRPr="00526799">
        <w:rPr>
          <w:rFonts w:ascii="Arial" w:eastAsia="Times New Roman" w:hAnsi="Arial" w:cs="Arial"/>
          <w:color w:val="000000"/>
          <w:kern w:val="1"/>
          <w:lang w:val="mn-MN"/>
        </w:rPr>
        <w:t xml:space="preserve"> хувийн саналаар дэмжигдлээ.</w:t>
      </w:r>
    </w:p>
    <w:p w14:paraId="1F4ADA7F" w14:textId="6660F00A" w:rsidR="007E6DD6" w:rsidRPr="007E6DD6" w:rsidRDefault="007E6DD6" w:rsidP="006F1D44">
      <w:pPr>
        <w:spacing w:line="276" w:lineRule="auto"/>
        <w:ind w:firstLine="567"/>
        <w:jc w:val="both"/>
        <w:rPr>
          <w:rFonts w:ascii="Arial" w:hAnsi="Arial" w:cs="Arial"/>
        </w:rPr>
      </w:pPr>
    </w:p>
    <w:p w14:paraId="28247F87" w14:textId="6FD53B92" w:rsidR="00C433BF" w:rsidRDefault="00C433BF" w:rsidP="006F1D44">
      <w:pPr>
        <w:spacing w:line="276" w:lineRule="auto"/>
        <w:ind w:firstLine="567"/>
        <w:jc w:val="both"/>
        <w:rPr>
          <w:rFonts w:ascii="Arial" w:hAnsi="Arial" w:cs="Arial"/>
          <w:color w:val="000000"/>
          <w:kern w:val="1"/>
          <w:lang w:val="mn-MN"/>
        </w:rPr>
      </w:pPr>
      <w:r>
        <w:rPr>
          <w:rFonts w:ascii="Arial" w:hAnsi="Arial" w:cs="Arial"/>
          <w:color w:val="000000"/>
          <w:kern w:val="1"/>
          <w:lang w:val="mn-MN"/>
        </w:rPr>
        <w:t>Кино урлагийг дэмжих</w:t>
      </w:r>
      <w:r w:rsidRPr="00D91665">
        <w:rPr>
          <w:rFonts w:ascii="Arial" w:hAnsi="Arial" w:cs="Arial"/>
          <w:color w:val="000000"/>
          <w:kern w:val="1"/>
          <w:lang w:val="mn-MN"/>
        </w:rPr>
        <w:t xml:space="preserve"> тухай хуулийн төсөл болон хамт өргөн мэдүүлсэн </w:t>
      </w:r>
      <w:r>
        <w:rPr>
          <w:rFonts w:ascii="Arial" w:hAnsi="Arial" w:cs="Arial"/>
          <w:color w:val="000000"/>
          <w:kern w:val="1"/>
          <w:lang w:val="mn-MN"/>
        </w:rPr>
        <w:t xml:space="preserve"> хуулийн </w:t>
      </w:r>
      <w:r w:rsidRPr="00D91665">
        <w:rPr>
          <w:rFonts w:ascii="Arial" w:hAnsi="Arial" w:cs="Arial"/>
          <w:color w:val="000000"/>
          <w:kern w:val="1"/>
          <w:lang w:val="mn-MN"/>
        </w:rPr>
        <w:t>төсл</w:t>
      </w:r>
      <w:r>
        <w:rPr>
          <w:rFonts w:ascii="Arial" w:hAnsi="Arial" w:cs="Arial"/>
          <w:color w:val="000000"/>
          <w:kern w:val="1"/>
          <w:lang w:val="mn-MN"/>
        </w:rPr>
        <w:t>үүдийг</w:t>
      </w:r>
      <w:r w:rsidRPr="00D91665">
        <w:rPr>
          <w:rFonts w:ascii="Arial" w:hAnsi="Arial" w:cs="Arial"/>
          <w:color w:val="000000"/>
          <w:kern w:val="1"/>
          <w:lang w:val="mn-MN"/>
        </w:rPr>
        <w:t xml:space="preserve"> зүйл</w:t>
      </w:r>
      <w:r>
        <w:rPr>
          <w:rFonts w:ascii="Arial" w:hAnsi="Arial" w:cs="Arial"/>
          <w:color w:val="000000"/>
          <w:kern w:val="1"/>
          <w:lang w:val="mn-MN"/>
        </w:rPr>
        <w:t xml:space="preserve"> </w:t>
      </w:r>
      <w:r w:rsidRPr="00D91665">
        <w:rPr>
          <w:rFonts w:ascii="Arial" w:hAnsi="Arial" w:cs="Arial"/>
          <w:color w:val="000000"/>
          <w:kern w:val="1"/>
          <w:lang w:val="mn-MN"/>
        </w:rPr>
        <w:t>бүрээр хэлэлцэж дуусав.</w:t>
      </w:r>
    </w:p>
    <w:p w14:paraId="60040ECC" w14:textId="77777777" w:rsidR="004F7E1F" w:rsidRPr="00D91665" w:rsidRDefault="004F7E1F" w:rsidP="006F1D44">
      <w:pPr>
        <w:spacing w:line="276" w:lineRule="auto"/>
        <w:ind w:firstLine="567"/>
        <w:jc w:val="both"/>
        <w:rPr>
          <w:rFonts w:ascii="Arial" w:hAnsi="Arial" w:cs="Arial"/>
          <w:color w:val="000000"/>
          <w:kern w:val="1"/>
          <w:lang w:val="mn-MN"/>
        </w:rPr>
      </w:pPr>
    </w:p>
    <w:p w14:paraId="34305DF4" w14:textId="77777777" w:rsidR="004F7E1F" w:rsidRPr="00526799" w:rsidRDefault="004F7E1F" w:rsidP="006F1D44">
      <w:pPr>
        <w:spacing w:line="276" w:lineRule="auto"/>
        <w:ind w:firstLine="567"/>
        <w:jc w:val="both"/>
        <w:rPr>
          <w:rFonts w:ascii="Arial" w:hAnsi="Arial" w:cs="Arial"/>
          <w:bCs/>
          <w:lang w:val="mn-MN"/>
        </w:rPr>
      </w:pPr>
      <w:r>
        <w:rPr>
          <w:rFonts w:ascii="Arial" w:hAnsi="Arial" w:cs="Arial"/>
          <w:color w:val="000000"/>
          <w:kern w:val="1"/>
          <w:lang w:val="mn-MN"/>
        </w:rPr>
        <w:t xml:space="preserve">Байнгын хорооноос гарах санал, дүгнэлтийг Улсын Их Хурлын гишүүн Г.Амартүвшин Улсын Их Хурлын чуулганы нэгдсэн хуралдаанд танилцуулахаар тогтов. </w:t>
      </w:r>
    </w:p>
    <w:p w14:paraId="1B3D3197" w14:textId="77777777" w:rsidR="00C433BF" w:rsidRPr="00526799" w:rsidRDefault="00C433BF" w:rsidP="006F1D44">
      <w:pPr>
        <w:pStyle w:val="BodyTextIndent3"/>
        <w:spacing w:before="0" w:after="0" w:line="276" w:lineRule="auto"/>
        <w:ind w:firstLine="567"/>
        <w:rPr>
          <w:rFonts w:ascii="Arial" w:eastAsia="Times New Roman" w:hAnsi="Arial" w:cs="Arial"/>
          <w:lang w:val="mn-MN"/>
        </w:rPr>
      </w:pPr>
    </w:p>
    <w:p w14:paraId="15A435A4" w14:textId="02C5A190" w:rsidR="00C433BF" w:rsidRDefault="00C433BF" w:rsidP="006F1D44">
      <w:pPr>
        <w:spacing w:line="276" w:lineRule="auto"/>
        <w:ind w:firstLine="567"/>
        <w:jc w:val="both"/>
        <w:rPr>
          <w:rFonts w:ascii="Arial" w:hAnsi="Arial" w:cs="Arial"/>
          <w:i/>
          <w:color w:val="000000" w:themeColor="text1"/>
          <w:lang w:val="mn-MN" w:eastAsia="mn-MN" w:bidi="mn-MN"/>
        </w:rPr>
      </w:pPr>
      <w:r w:rsidRPr="007C346B">
        <w:rPr>
          <w:rFonts w:ascii="Arial" w:hAnsi="Arial" w:cs="Arial"/>
          <w:i/>
          <w:color w:val="000000" w:themeColor="text1"/>
          <w:lang w:val="mn-MN" w:eastAsia="mn-MN" w:bidi="mn-MN"/>
        </w:rPr>
        <w:t xml:space="preserve">Уг асуудлыг 16 цаг </w:t>
      </w:r>
      <w:r>
        <w:rPr>
          <w:rFonts w:ascii="Arial" w:hAnsi="Arial" w:cs="Arial"/>
          <w:i/>
          <w:color w:val="000000" w:themeColor="text1"/>
          <w:lang w:val="mn-MN" w:eastAsia="mn-MN" w:bidi="mn-MN"/>
        </w:rPr>
        <w:t>51</w:t>
      </w:r>
      <w:r w:rsidRPr="007C346B">
        <w:rPr>
          <w:rFonts w:ascii="Arial" w:hAnsi="Arial" w:cs="Arial"/>
          <w:i/>
          <w:color w:val="000000" w:themeColor="text1"/>
          <w:lang w:val="mn-MN" w:eastAsia="mn-MN" w:bidi="mn-MN"/>
        </w:rPr>
        <w:t xml:space="preserve"> минутад хэлэлцэж дуусав. </w:t>
      </w:r>
    </w:p>
    <w:p w14:paraId="6F443135" w14:textId="77777777" w:rsidR="00C433BF" w:rsidRPr="007C346B" w:rsidRDefault="00C433BF" w:rsidP="006F1D44">
      <w:pPr>
        <w:spacing w:line="276" w:lineRule="auto"/>
        <w:ind w:firstLine="567"/>
        <w:jc w:val="both"/>
        <w:rPr>
          <w:rFonts w:ascii="Arial" w:hAnsi="Arial" w:cs="Arial"/>
          <w:iCs/>
          <w:color w:val="000000" w:themeColor="text1"/>
          <w:lang w:val="mn-MN"/>
        </w:rPr>
      </w:pPr>
    </w:p>
    <w:p w14:paraId="2620B518" w14:textId="3B4A5D24" w:rsidR="00C433BF" w:rsidRPr="007C346B" w:rsidRDefault="00C433BF" w:rsidP="006F1D44">
      <w:pPr>
        <w:pStyle w:val="BodyTextIndent3"/>
        <w:spacing w:before="0" w:after="0" w:line="276" w:lineRule="auto"/>
        <w:ind w:firstLine="567"/>
        <w:rPr>
          <w:rFonts w:ascii="Arial" w:hAnsi="Arial" w:cs="Arial"/>
          <w:color w:val="000000" w:themeColor="text1"/>
          <w:lang w:val="mn-MN"/>
        </w:rPr>
      </w:pPr>
      <w:r w:rsidRPr="007C346B">
        <w:rPr>
          <w:rStyle w:val="mceitemhidden"/>
          <w:rFonts w:ascii="Arial" w:hAnsi="Arial" w:cs="Arial"/>
          <w:i/>
          <w:iCs/>
          <w:color w:val="000000" w:themeColor="text1"/>
          <w:lang w:val="mn-MN"/>
        </w:rPr>
        <w:t xml:space="preserve">Хуралдаан 2 цаг </w:t>
      </w:r>
      <w:r w:rsidR="00C976A0">
        <w:rPr>
          <w:rStyle w:val="mceitemhidden"/>
          <w:rFonts w:ascii="Arial" w:hAnsi="Arial" w:cs="Arial"/>
          <w:i/>
          <w:iCs/>
          <w:color w:val="000000" w:themeColor="text1"/>
          <w:lang w:val="mn-MN"/>
        </w:rPr>
        <w:t>41</w:t>
      </w:r>
      <w:r w:rsidRPr="007C346B">
        <w:rPr>
          <w:rStyle w:val="Emphasis"/>
          <w:rFonts w:ascii="Arial" w:hAnsi="Arial" w:cs="Arial"/>
          <w:color w:val="000000" w:themeColor="text1"/>
          <w:lang w:val="mn-MN"/>
        </w:rPr>
        <w:t xml:space="preserve"> минут</w:t>
      </w:r>
      <w:r w:rsidRPr="007C346B">
        <w:rPr>
          <w:rStyle w:val="mceitemhidden"/>
          <w:rFonts w:ascii="Arial" w:hAnsi="Arial" w:cs="Arial"/>
          <w:i/>
          <w:iCs/>
          <w:color w:val="000000" w:themeColor="text1"/>
          <w:lang w:val="mn-MN"/>
        </w:rPr>
        <w:t xml:space="preserve"> үргэлжилж, 18 гишүүнээс 14 гишүүн хүрэлцэн ирж, 77.</w:t>
      </w:r>
      <w:r>
        <w:rPr>
          <w:rStyle w:val="mceitemhidden"/>
          <w:rFonts w:ascii="Arial" w:hAnsi="Arial" w:cs="Arial"/>
          <w:i/>
          <w:iCs/>
          <w:color w:val="000000" w:themeColor="text1"/>
          <w:lang w:val="mn-MN"/>
        </w:rPr>
        <w:t>8</w:t>
      </w:r>
      <w:r w:rsidRPr="007C346B">
        <w:rPr>
          <w:rStyle w:val="mceitemhidden"/>
          <w:rFonts w:ascii="Arial" w:hAnsi="Arial" w:cs="Arial"/>
          <w:i/>
          <w:iCs/>
          <w:color w:val="000000" w:themeColor="text1"/>
          <w:lang w:val="mn-MN"/>
        </w:rPr>
        <w:t xml:space="preserve"> хувийн </w:t>
      </w:r>
      <w:r w:rsidRPr="007C346B">
        <w:rPr>
          <w:rStyle w:val="mceitemhiddenspellword"/>
          <w:rFonts w:ascii="Arial" w:hAnsi="Arial" w:cs="Arial"/>
          <w:i/>
          <w:iCs/>
          <w:color w:val="000000" w:themeColor="text1"/>
          <w:lang w:val="mn-MN"/>
        </w:rPr>
        <w:t>ирцтэйгээр</w:t>
      </w:r>
      <w:r w:rsidRPr="007C346B">
        <w:rPr>
          <w:rStyle w:val="mceitemhidden"/>
          <w:rFonts w:ascii="Arial" w:hAnsi="Arial" w:cs="Arial"/>
          <w:i/>
          <w:iCs/>
          <w:color w:val="000000" w:themeColor="text1"/>
          <w:lang w:val="mn-MN"/>
        </w:rPr>
        <w:t xml:space="preserve"> 16 </w:t>
      </w:r>
      <w:r w:rsidRPr="007C346B">
        <w:rPr>
          <w:rStyle w:val="Emphasis"/>
          <w:rFonts w:ascii="Arial" w:hAnsi="Arial" w:cs="Arial"/>
          <w:color w:val="000000" w:themeColor="text1"/>
          <w:lang w:val="mn-MN"/>
        </w:rPr>
        <w:t>цаг 5</w:t>
      </w:r>
      <w:r w:rsidR="00C976A0">
        <w:rPr>
          <w:rStyle w:val="Emphasis"/>
          <w:rFonts w:ascii="Arial" w:hAnsi="Arial" w:cs="Arial"/>
          <w:color w:val="000000" w:themeColor="text1"/>
          <w:lang w:val="mn-MN"/>
        </w:rPr>
        <w:t>2</w:t>
      </w:r>
      <w:r w:rsidRPr="007C346B">
        <w:rPr>
          <w:rStyle w:val="Emphasis"/>
          <w:rFonts w:ascii="Arial" w:hAnsi="Arial" w:cs="Arial"/>
          <w:color w:val="000000" w:themeColor="text1"/>
          <w:lang w:val="mn-MN"/>
        </w:rPr>
        <w:t xml:space="preserve"> минутад өндөрлөв. </w:t>
      </w:r>
    </w:p>
    <w:p w14:paraId="4FD0107E" w14:textId="77777777" w:rsidR="00C433BF" w:rsidRPr="00526799" w:rsidRDefault="00C433BF" w:rsidP="006F1D44">
      <w:pPr>
        <w:spacing w:line="276" w:lineRule="auto"/>
        <w:ind w:firstLine="567"/>
        <w:jc w:val="both"/>
        <w:rPr>
          <w:rFonts w:ascii="Arial" w:hAnsi="Arial" w:cs="Arial"/>
          <w:lang w:val="mn-MN"/>
        </w:rPr>
      </w:pPr>
    </w:p>
    <w:p w14:paraId="7C158324" w14:textId="5A72D746" w:rsidR="00C433BF" w:rsidRPr="00526799" w:rsidRDefault="00C433BF" w:rsidP="006F1D44">
      <w:pPr>
        <w:spacing w:line="276" w:lineRule="auto"/>
        <w:ind w:firstLine="567"/>
        <w:jc w:val="both"/>
        <w:rPr>
          <w:rFonts w:ascii="Arial" w:hAnsi="Arial" w:cs="Arial"/>
          <w:b/>
          <w:lang w:val="mn-MN"/>
        </w:rPr>
      </w:pPr>
      <w:r w:rsidRPr="00526799">
        <w:rPr>
          <w:rFonts w:ascii="Arial" w:hAnsi="Arial" w:cs="Arial"/>
          <w:b/>
          <w:color w:val="00000A"/>
          <w:lang w:val="mn-MN"/>
        </w:rPr>
        <w:t xml:space="preserve">Тэмдэглэлтэй танилцсан: </w:t>
      </w:r>
    </w:p>
    <w:p w14:paraId="60550652" w14:textId="02B96F20" w:rsidR="00C433BF" w:rsidRPr="00526799" w:rsidRDefault="00C433BF" w:rsidP="006F1D44">
      <w:pPr>
        <w:pStyle w:val="Title"/>
        <w:spacing w:line="276" w:lineRule="auto"/>
        <w:ind w:firstLine="567"/>
        <w:jc w:val="both"/>
        <w:rPr>
          <w:rFonts w:ascii="Arial" w:hAnsi="Arial" w:cs="Arial"/>
          <w:color w:val="00000A"/>
          <w:sz w:val="24"/>
          <w:szCs w:val="24"/>
          <w:lang w:val="mn-MN"/>
        </w:rPr>
      </w:pPr>
      <w:r w:rsidRPr="00526799">
        <w:rPr>
          <w:rStyle w:val="mceitemhidden"/>
          <w:rFonts w:ascii="Arial" w:hAnsi="Arial" w:cs="Arial"/>
          <w:color w:val="00000A"/>
          <w:sz w:val="24"/>
          <w:szCs w:val="24"/>
          <w:lang w:val="mn-MN"/>
        </w:rPr>
        <w:t xml:space="preserve">БОЛОВСРОЛ, </w:t>
      </w:r>
      <w:r w:rsidRPr="00526799">
        <w:rPr>
          <w:rFonts w:ascii="Arial" w:hAnsi="Arial" w:cs="Arial"/>
          <w:color w:val="00000A"/>
          <w:sz w:val="24"/>
          <w:szCs w:val="24"/>
          <w:lang w:val="mn-MN"/>
        </w:rPr>
        <w:t xml:space="preserve">СОЁЛ, </w:t>
      </w:r>
    </w:p>
    <w:p w14:paraId="38E05693" w14:textId="77777777" w:rsidR="00C433BF" w:rsidRPr="00526799" w:rsidRDefault="00C433BF" w:rsidP="006F1D44">
      <w:pPr>
        <w:pStyle w:val="Title"/>
        <w:spacing w:line="276" w:lineRule="auto"/>
        <w:ind w:firstLine="567"/>
        <w:jc w:val="both"/>
        <w:rPr>
          <w:rFonts w:ascii="Arial" w:hAnsi="Arial" w:cs="Arial"/>
          <w:color w:val="00000A"/>
          <w:sz w:val="24"/>
          <w:szCs w:val="24"/>
          <w:lang w:val="mn-MN"/>
        </w:rPr>
      </w:pPr>
      <w:r w:rsidRPr="00526799">
        <w:rPr>
          <w:rFonts w:ascii="Arial" w:hAnsi="Arial" w:cs="Arial"/>
          <w:color w:val="00000A"/>
          <w:sz w:val="24"/>
          <w:szCs w:val="24"/>
          <w:lang w:val="mn-MN"/>
        </w:rPr>
        <w:t xml:space="preserve">ШИНЖЛЭХ УХААН, СПОРТЫН </w:t>
      </w:r>
    </w:p>
    <w:p w14:paraId="116616A1" w14:textId="77777777" w:rsidR="00C433BF" w:rsidRPr="00526799" w:rsidRDefault="00C433BF" w:rsidP="006F1D44">
      <w:pPr>
        <w:pStyle w:val="Title"/>
        <w:spacing w:line="276" w:lineRule="auto"/>
        <w:ind w:firstLine="567"/>
        <w:jc w:val="both"/>
        <w:rPr>
          <w:rFonts w:ascii="Arial" w:hAnsi="Arial" w:cs="Arial"/>
          <w:color w:val="00000A"/>
          <w:sz w:val="24"/>
          <w:szCs w:val="24"/>
          <w:lang w:val="mn-MN"/>
        </w:rPr>
      </w:pPr>
      <w:r w:rsidRPr="00526799">
        <w:rPr>
          <w:rFonts w:ascii="Arial" w:hAnsi="Arial" w:cs="Arial"/>
          <w:color w:val="00000A"/>
          <w:sz w:val="24"/>
          <w:szCs w:val="24"/>
          <w:lang w:val="mn-MN"/>
        </w:rPr>
        <w:t xml:space="preserve">БАЙНГЫН ХОРООНЫ </w:t>
      </w:r>
    </w:p>
    <w:p w14:paraId="147ECE12" w14:textId="59521AC4" w:rsidR="00C433BF" w:rsidRPr="00526799" w:rsidRDefault="00C433BF" w:rsidP="006F1D44">
      <w:pPr>
        <w:pStyle w:val="Title"/>
        <w:spacing w:line="276" w:lineRule="auto"/>
        <w:ind w:firstLine="567"/>
        <w:jc w:val="both"/>
        <w:rPr>
          <w:rFonts w:ascii="Arial" w:hAnsi="Arial" w:cs="Arial"/>
          <w:sz w:val="24"/>
          <w:szCs w:val="24"/>
          <w:lang w:val="mn-MN"/>
        </w:rPr>
      </w:pPr>
      <w:r w:rsidRPr="00526799">
        <w:rPr>
          <w:rFonts w:ascii="Arial" w:hAnsi="Arial" w:cs="Arial"/>
          <w:color w:val="00000A"/>
          <w:sz w:val="24"/>
          <w:szCs w:val="24"/>
          <w:lang w:val="mn-MN"/>
        </w:rPr>
        <w:t>ДАРГА</w:t>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t xml:space="preserve">     </w:t>
      </w:r>
      <w:r w:rsidR="00C976A0">
        <w:rPr>
          <w:rFonts w:ascii="Arial" w:hAnsi="Arial" w:cs="Arial"/>
          <w:color w:val="00000A"/>
          <w:sz w:val="24"/>
          <w:szCs w:val="24"/>
          <w:lang w:val="mn-MN"/>
        </w:rPr>
        <w:t xml:space="preserve">               </w:t>
      </w:r>
      <w:r w:rsidRPr="00526799">
        <w:rPr>
          <w:rFonts w:ascii="Arial" w:hAnsi="Arial" w:cs="Arial"/>
          <w:color w:val="00000A"/>
          <w:sz w:val="24"/>
          <w:szCs w:val="24"/>
          <w:lang w:val="mn-MN"/>
        </w:rPr>
        <w:t>Г.ДАМДИННЯМ</w:t>
      </w:r>
    </w:p>
    <w:p w14:paraId="5FB44920" w14:textId="77777777" w:rsidR="00C433BF" w:rsidRPr="00526799" w:rsidRDefault="00C433BF" w:rsidP="006F1D44">
      <w:pPr>
        <w:pStyle w:val="Subtitle"/>
        <w:spacing w:before="0" w:after="0" w:line="276" w:lineRule="auto"/>
        <w:ind w:firstLine="567"/>
        <w:jc w:val="both"/>
        <w:rPr>
          <w:rFonts w:ascii="Arial" w:hAnsi="Arial" w:cs="Arial"/>
          <w:color w:val="00000A"/>
          <w:lang w:val="mn-MN"/>
        </w:rPr>
      </w:pPr>
    </w:p>
    <w:p w14:paraId="2266407F" w14:textId="72BC06F0" w:rsidR="00C433BF" w:rsidRPr="00526799" w:rsidRDefault="00C433BF" w:rsidP="006F1D44">
      <w:pPr>
        <w:pStyle w:val="Subtitle"/>
        <w:spacing w:before="0" w:after="0" w:line="276" w:lineRule="auto"/>
        <w:ind w:firstLine="567"/>
        <w:jc w:val="both"/>
        <w:rPr>
          <w:rFonts w:ascii="Arial" w:hAnsi="Arial" w:cs="Arial"/>
          <w:b/>
          <w:lang w:val="mn-MN"/>
        </w:rPr>
      </w:pPr>
      <w:r w:rsidRPr="00526799">
        <w:rPr>
          <w:rFonts w:ascii="Arial" w:hAnsi="Arial" w:cs="Arial"/>
          <w:b/>
          <w:color w:val="00000A"/>
          <w:lang w:val="mn-MN"/>
        </w:rPr>
        <w:t xml:space="preserve">Тэмдэглэл хөтөлсөн: </w:t>
      </w:r>
    </w:p>
    <w:p w14:paraId="47C502E1" w14:textId="77777777" w:rsidR="00C433BF" w:rsidRPr="00526799" w:rsidRDefault="00C433BF" w:rsidP="006F1D44">
      <w:pPr>
        <w:spacing w:line="276" w:lineRule="auto"/>
        <w:ind w:firstLine="567"/>
        <w:jc w:val="both"/>
        <w:rPr>
          <w:rFonts w:ascii="Arial" w:hAnsi="Arial" w:cs="Arial"/>
          <w:lang w:val="mn-MN"/>
        </w:rPr>
      </w:pPr>
      <w:r w:rsidRPr="00526799">
        <w:rPr>
          <w:rFonts w:ascii="Arial" w:hAnsi="Arial" w:cs="Arial"/>
          <w:lang w:val="mn-MN" w:eastAsia="mn-MN"/>
        </w:rPr>
        <w:t xml:space="preserve">ХУРАЛДААНЫ ТЭМДЭГЛЭЛ </w:t>
      </w:r>
    </w:p>
    <w:p w14:paraId="6C0C5B29" w14:textId="77777777" w:rsidR="00C433BF" w:rsidRPr="00526799" w:rsidRDefault="00C433BF" w:rsidP="006F1D44">
      <w:pPr>
        <w:spacing w:line="276" w:lineRule="auto"/>
        <w:ind w:firstLine="567"/>
        <w:jc w:val="both"/>
        <w:rPr>
          <w:rFonts w:ascii="Arial" w:hAnsi="Arial" w:cs="Arial"/>
          <w:lang w:val="mn-MN"/>
        </w:rPr>
      </w:pPr>
      <w:r w:rsidRPr="00526799">
        <w:rPr>
          <w:rFonts w:ascii="Arial" w:hAnsi="Arial" w:cs="Arial"/>
          <w:lang w:val="mn-MN" w:eastAsia="mn-MN"/>
        </w:rPr>
        <w:t xml:space="preserve">ХӨТЛӨХ АЛБАНЫ </w:t>
      </w:r>
    </w:p>
    <w:p w14:paraId="3112238A" w14:textId="60318F8E" w:rsidR="00C433BF" w:rsidRDefault="00C433BF" w:rsidP="006F1D44">
      <w:pPr>
        <w:spacing w:line="276" w:lineRule="auto"/>
        <w:ind w:firstLine="567"/>
        <w:jc w:val="both"/>
        <w:rPr>
          <w:rFonts w:ascii="Arial" w:hAnsi="Arial" w:cs="Arial"/>
          <w:lang w:val="mn-MN" w:eastAsia="mn-MN"/>
        </w:rPr>
      </w:pPr>
      <w:r w:rsidRPr="00526799">
        <w:rPr>
          <w:rFonts w:ascii="Arial" w:hAnsi="Arial" w:cs="Arial"/>
          <w:lang w:val="mn-MN" w:eastAsia="mn-MN"/>
        </w:rPr>
        <w:t>ШИНЖЭЭЧ</w:t>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t xml:space="preserve">     </w:t>
      </w:r>
      <w:r w:rsidR="00C976A0">
        <w:rPr>
          <w:rFonts w:ascii="Arial" w:hAnsi="Arial" w:cs="Arial"/>
          <w:lang w:val="mn-MN" w:eastAsia="mn-MN"/>
        </w:rPr>
        <w:t xml:space="preserve">      </w:t>
      </w:r>
      <w:r w:rsidRPr="00526799">
        <w:rPr>
          <w:rFonts w:ascii="Arial" w:hAnsi="Arial" w:cs="Arial"/>
          <w:lang w:val="mn-MN" w:eastAsia="mn-MN"/>
        </w:rPr>
        <w:t>Э.СУВД-ЭРДЭНЭ</w:t>
      </w:r>
    </w:p>
    <w:p w14:paraId="1FEA317D" w14:textId="470F51D8" w:rsidR="00C433BF" w:rsidRDefault="00C433BF" w:rsidP="006F1D44">
      <w:pPr>
        <w:spacing w:line="276" w:lineRule="auto"/>
        <w:ind w:firstLine="567"/>
        <w:jc w:val="both"/>
        <w:rPr>
          <w:rFonts w:ascii="Arial" w:hAnsi="Arial" w:cs="Arial"/>
          <w:lang w:val="mn-MN" w:eastAsia="mn-MN"/>
        </w:rPr>
      </w:pPr>
    </w:p>
    <w:p w14:paraId="31C3AEC0" w14:textId="3B13C914" w:rsidR="00407E76" w:rsidRDefault="00407E76" w:rsidP="006F1D44">
      <w:pPr>
        <w:spacing w:line="276" w:lineRule="auto"/>
        <w:ind w:firstLine="567"/>
        <w:jc w:val="both"/>
        <w:rPr>
          <w:rFonts w:ascii="Arial" w:hAnsi="Arial" w:cs="Arial"/>
          <w:lang w:val="mn-MN" w:eastAsia="mn-MN"/>
        </w:rPr>
      </w:pPr>
    </w:p>
    <w:p w14:paraId="0115C921" w14:textId="3BD1A7B1" w:rsidR="00407E76" w:rsidRDefault="00407E76" w:rsidP="006F1D44">
      <w:pPr>
        <w:spacing w:line="276" w:lineRule="auto"/>
        <w:ind w:firstLine="567"/>
        <w:jc w:val="both"/>
        <w:rPr>
          <w:rFonts w:ascii="Arial" w:hAnsi="Arial" w:cs="Arial"/>
          <w:lang w:val="mn-MN" w:eastAsia="mn-MN"/>
        </w:rPr>
      </w:pPr>
    </w:p>
    <w:p w14:paraId="751B0DB0" w14:textId="29E8FCD2" w:rsidR="00407E76" w:rsidRDefault="00407E76" w:rsidP="006F1D44">
      <w:pPr>
        <w:spacing w:line="276" w:lineRule="auto"/>
        <w:ind w:firstLine="567"/>
        <w:jc w:val="both"/>
        <w:rPr>
          <w:rFonts w:ascii="Arial" w:hAnsi="Arial" w:cs="Arial"/>
          <w:lang w:val="mn-MN" w:eastAsia="mn-MN"/>
        </w:rPr>
      </w:pPr>
    </w:p>
    <w:p w14:paraId="6A37BCB5" w14:textId="774F6356" w:rsidR="00407E76" w:rsidRDefault="00407E76" w:rsidP="006F1D44">
      <w:pPr>
        <w:spacing w:line="276" w:lineRule="auto"/>
        <w:ind w:firstLine="567"/>
        <w:jc w:val="both"/>
        <w:rPr>
          <w:rFonts w:ascii="Arial" w:hAnsi="Arial" w:cs="Arial"/>
          <w:lang w:val="mn-MN" w:eastAsia="mn-MN"/>
        </w:rPr>
      </w:pPr>
    </w:p>
    <w:p w14:paraId="3BA2D68C" w14:textId="710D9FE2" w:rsidR="00407E76" w:rsidRDefault="00407E76" w:rsidP="006F1D44">
      <w:pPr>
        <w:spacing w:line="276" w:lineRule="auto"/>
        <w:ind w:firstLine="567"/>
        <w:jc w:val="both"/>
        <w:rPr>
          <w:rFonts w:ascii="Arial" w:hAnsi="Arial" w:cs="Arial"/>
          <w:lang w:val="mn-MN" w:eastAsia="mn-MN"/>
        </w:rPr>
      </w:pPr>
    </w:p>
    <w:p w14:paraId="32BB97F0" w14:textId="61C0AF52" w:rsidR="00407E76" w:rsidRDefault="00407E76" w:rsidP="006F1D44">
      <w:pPr>
        <w:spacing w:line="276" w:lineRule="auto"/>
        <w:ind w:firstLine="567"/>
        <w:jc w:val="both"/>
        <w:rPr>
          <w:rFonts w:ascii="Arial" w:hAnsi="Arial" w:cs="Arial"/>
          <w:lang w:val="mn-MN" w:eastAsia="mn-MN"/>
        </w:rPr>
      </w:pPr>
    </w:p>
    <w:p w14:paraId="3812D486" w14:textId="456FFC8F" w:rsidR="00407E76" w:rsidRDefault="00407E76" w:rsidP="006F1D44">
      <w:pPr>
        <w:spacing w:line="276" w:lineRule="auto"/>
        <w:ind w:firstLine="567"/>
        <w:jc w:val="both"/>
        <w:rPr>
          <w:rFonts w:ascii="Arial" w:hAnsi="Arial" w:cs="Arial"/>
          <w:lang w:val="mn-MN" w:eastAsia="mn-MN"/>
        </w:rPr>
      </w:pPr>
    </w:p>
    <w:p w14:paraId="7438D8A8" w14:textId="43DC95A6" w:rsidR="00407E76" w:rsidRDefault="00407E76" w:rsidP="006F1D44">
      <w:pPr>
        <w:spacing w:line="276" w:lineRule="auto"/>
        <w:ind w:firstLine="567"/>
        <w:jc w:val="both"/>
        <w:rPr>
          <w:rFonts w:ascii="Arial" w:hAnsi="Arial" w:cs="Arial"/>
          <w:lang w:val="mn-MN" w:eastAsia="mn-MN"/>
        </w:rPr>
      </w:pPr>
    </w:p>
    <w:p w14:paraId="0065DB73" w14:textId="5EA06B98" w:rsidR="00407E76" w:rsidRDefault="00407E76" w:rsidP="006F1D44">
      <w:pPr>
        <w:spacing w:line="276" w:lineRule="auto"/>
        <w:ind w:firstLine="567"/>
        <w:jc w:val="both"/>
        <w:rPr>
          <w:rFonts w:ascii="Arial" w:hAnsi="Arial" w:cs="Arial"/>
          <w:lang w:val="mn-MN" w:eastAsia="mn-MN"/>
        </w:rPr>
      </w:pPr>
    </w:p>
    <w:p w14:paraId="4B4C957D" w14:textId="0516C140" w:rsidR="00407E76" w:rsidRDefault="00407E76" w:rsidP="006F1D44">
      <w:pPr>
        <w:spacing w:line="276" w:lineRule="auto"/>
        <w:ind w:firstLine="567"/>
        <w:jc w:val="both"/>
        <w:rPr>
          <w:rFonts w:ascii="Arial" w:hAnsi="Arial" w:cs="Arial"/>
          <w:lang w:val="mn-MN" w:eastAsia="mn-MN"/>
        </w:rPr>
      </w:pPr>
    </w:p>
    <w:p w14:paraId="55005FC8" w14:textId="0A6769F4" w:rsidR="00182462" w:rsidRDefault="00182462" w:rsidP="006F1D44">
      <w:pPr>
        <w:spacing w:line="276" w:lineRule="auto"/>
        <w:ind w:firstLine="567"/>
        <w:jc w:val="both"/>
        <w:rPr>
          <w:rFonts w:ascii="Arial" w:hAnsi="Arial" w:cs="Arial"/>
          <w:lang w:val="mn-MN" w:eastAsia="mn-MN"/>
        </w:rPr>
      </w:pPr>
    </w:p>
    <w:p w14:paraId="3C587781" w14:textId="28ED5CBE" w:rsidR="00182462" w:rsidRDefault="00182462" w:rsidP="006F1D44">
      <w:pPr>
        <w:spacing w:line="276" w:lineRule="auto"/>
        <w:ind w:firstLine="567"/>
        <w:jc w:val="both"/>
        <w:rPr>
          <w:rFonts w:ascii="Arial" w:hAnsi="Arial" w:cs="Arial"/>
          <w:lang w:val="mn-MN" w:eastAsia="mn-MN"/>
        </w:rPr>
      </w:pPr>
    </w:p>
    <w:p w14:paraId="350BA670" w14:textId="1AFCE01F" w:rsidR="00182462" w:rsidRDefault="00182462" w:rsidP="006F1D44">
      <w:pPr>
        <w:spacing w:line="276" w:lineRule="auto"/>
        <w:ind w:firstLine="567"/>
        <w:jc w:val="both"/>
        <w:rPr>
          <w:rFonts w:ascii="Arial" w:hAnsi="Arial" w:cs="Arial"/>
          <w:lang w:val="mn-MN" w:eastAsia="mn-MN"/>
        </w:rPr>
      </w:pPr>
    </w:p>
    <w:p w14:paraId="722EB909" w14:textId="77777777" w:rsidR="00182462" w:rsidRDefault="00182462" w:rsidP="006F1D44">
      <w:pPr>
        <w:spacing w:line="276" w:lineRule="auto"/>
        <w:ind w:firstLine="567"/>
        <w:jc w:val="both"/>
        <w:rPr>
          <w:rFonts w:ascii="Arial" w:hAnsi="Arial" w:cs="Arial"/>
          <w:lang w:val="mn-MN" w:eastAsia="mn-MN"/>
        </w:rPr>
      </w:pPr>
    </w:p>
    <w:p w14:paraId="016F1087" w14:textId="4D9235D2" w:rsidR="00407E76" w:rsidRDefault="00407E76" w:rsidP="006F1D44">
      <w:pPr>
        <w:spacing w:line="276" w:lineRule="auto"/>
        <w:ind w:firstLine="567"/>
        <w:jc w:val="both"/>
        <w:rPr>
          <w:rFonts w:ascii="Arial" w:hAnsi="Arial" w:cs="Arial"/>
          <w:lang w:val="mn-MN" w:eastAsia="mn-MN"/>
        </w:rPr>
      </w:pPr>
    </w:p>
    <w:p w14:paraId="1EACFC6C" w14:textId="2697E531" w:rsidR="00407E76" w:rsidRPr="00B07B89" w:rsidRDefault="00296EC7" w:rsidP="006F1D44">
      <w:pPr>
        <w:spacing w:line="276" w:lineRule="auto"/>
        <w:ind w:firstLine="567"/>
        <w:jc w:val="center"/>
        <w:rPr>
          <w:rFonts w:ascii="Arial" w:hAnsi="Arial" w:cs="Arial"/>
          <w:b/>
        </w:rPr>
      </w:pPr>
      <w:r w:rsidRPr="00B07B89">
        <w:rPr>
          <w:rFonts w:ascii="Arial" w:hAnsi="Arial" w:cs="Arial"/>
          <w:b/>
        </w:rPr>
        <w:lastRenderedPageBreak/>
        <w:t xml:space="preserve">МОНГОЛ УЛСЫН ИХ ХУРЛЫН 2021 ОНЫ ХАВРЫН ЭЭЛЖИТ ЧУУЛГАНЫ </w:t>
      </w:r>
    </w:p>
    <w:p w14:paraId="6D5C7779" w14:textId="3BBEEEA4" w:rsidR="00407E76" w:rsidRPr="00B07B89" w:rsidRDefault="00296EC7" w:rsidP="006F1D44">
      <w:pPr>
        <w:spacing w:line="276" w:lineRule="auto"/>
        <w:ind w:firstLine="567"/>
        <w:jc w:val="center"/>
        <w:rPr>
          <w:rFonts w:ascii="Arial" w:hAnsi="Arial" w:cs="Arial"/>
          <w:b/>
        </w:rPr>
      </w:pPr>
      <w:r w:rsidRPr="00B07B89">
        <w:rPr>
          <w:rFonts w:ascii="Arial" w:hAnsi="Arial" w:cs="Arial"/>
          <w:b/>
        </w:rPr>
        <w:t xml:space="preserve">БОЛОВСРОЛ, СОЁЛ, ШИНЖЛЭХ УХААН, СПОРТЫН БАЙНГЫН ХОРООНЫ </w:t>
      </w:r>
    </w:p>
    <w:p w14:paraId="0F605EA9" w14:textId="14FFD22F" w:rsidR="00407E76" w:rsidRPr="00B07B89" w:rsidRDefault="00296EC7" w:rsidP="006F1D44">
      <w:pPr>
        <w:spacing w:line="276" w:lineRule="auto"/>
        <w:ind w:firstLine="567"/>
        <w:jc w:val="center"/>
        <w:rPr>
          <w:rFonts w:ascii="Arial" w:hAnsi="Arial" w:cs="Arial"/>
          <w:b/>
        </w:rPr>
      </w:pPr>
      <w:r w:rsidRPr="00B07B89">
        <w:rPr>
          <w:rFonts w:ascii="Arial" w:hAnsi="Arial" w:cs="Arial"/>
          <w:b/>
        </w:rPr>
        <w:t xml:space="preserve">6 ДУГААР САРЫН </w:t>
      </w:r>
      <w:r>
        <w:rPr>
          <w:rFonts w:ascii="Arial" w:hAnsi="Arial" w:cs="Arial"/>
          <w:b/>
        </w:rPr>
        <w:t>23</w:t>
      </w:r>
      <w:r w:rsidRPr="00B07B89">
        <w:rPr>
          <w:rFonts w:ascii="Arial" w:hAnsi="Arial" w:cs="Arial"/>
          <w:b/>
        </w:rPr>
        <w:t xml:space="preserve">-НЫ ӨДӨР /ЛХАГВА ГАРАГ/-ИЙН ХУРАЛДААНЫ </w:t>
      </w:r>
    </w:p>
    <w:p w14:paraId="7F1C3D0D" w14:textId="68FA744C" w:rsidR="00407E76" w:rsidRPr="00B07B89" w:rsidRDefault="00296EC7" w:rsidP="006F1D44">
      <w:pPr>
        <w:spacing w:line="276" w:lineRule="auto"/>
        <w:ind w:firstLine="567"/>
        <w:jc w:val="center"/>
        <w:rPr>
          <w:rFonts w:ascii="Arial" w:hAnsi="Arial" w:cs="Arial"/>
          <w:b/>
        </w:rPr>
      </w:pPr>
      <w:r w:rsidRPr="00B07B89">
        <w:rPr>
          <w:rFonts w:ascii="Arial" w:hAnsi="Arial" w:cs="Arial"/>
          <w:b/>
        </w:rPr>
        <w:t>ДЭЛГЭРЭНГҮЙ ТЭМДЭГЛЭЛ</w:t>
      </w:r>
    </w:p>
    <w:p w14:paraId="795F1CBF" w14:textId="77777777" w:rsidR="00407E76" w:rsidRPr="00B07B89" w:rsidRDefault="00407E76" w:rsidP="006F1D44">
      <w:pPr>
        <w:spacing w:line="276" w:lineRule="auto"/>
        <w:ind w:firstLine="567"/>
        <w:jc w:val="center"/>
        <w:rPr>
          <w:rFonts w:ascii="Arial" w:hAnsi="Arial" w:cs="Arial"/>
          <w:b/>
        </w:rPr>
      </w:pPr>
    </w:p>
    <w:p w14:paraId="50DEC37F"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b/>
        </w:rPr>
        <w:t xml:space="preserve">Г.Дамдинням: </w:t>
      </w:r>
      <w:r w:rsidRPr="00B07B89">
        <w:rPr>
          <w:rFonts w:ascii="Arial" w:hAnsi="Arial" w:cs="Arial"/>
        </w:rPr>
        <w:t xml:space="preserve">Байнгын хорооны эрхэм гишүүдийн энэ өдрийн амар амгаланг айлтгая. Дэлхийн эрүүл мэндийн байгууллага, Засгийн газар, Улсын онцгой комиссын мэргэжлийн байгууллагуудаас Ковид-19 цар тахлын онцгой нөхцөл байдалд холбогдуулан Зөвлөмж шийдвэр болон Монгол Улсын чуулганы хуралдааны дэгийн тухай хуульд заасан онцгой нөхцөлд хэрэглэх цахим хуралдааны дэгийн дагуу энэ өдрийн Боловсрол, соёл, шинжлэх ухаан, спортын байнгын хорооны гишүүд цахимаар болон танхимаар хуралдахаар цугласан байна. </w:t>
      </w:r>
    </w:p>
    <w:p w14:paraId="0CFEBF93" w14:textId="77777777" w:rsidR="00407E76" w:rsidRPr="00B07B89" w:rsidRDefault="00407E76" w:rsidP="006F1D44">
      <w:pPr>
        <w:spacing w:line="276" w:lineRule="auto"/>
        <w:ind w:firstLine="567"/>
        <w:jc w:val="both"/>
        <w:rPr>
          <w:rFonts w:ascii="Arial" w:hAnsi="Arial" w:cs="Arial"/>
        </w:rPr>
      </w:pPr>
    </w:p>
    <w:p w14:paraId="2408151D" w14:textId="476944CD" w:rsidR="00407E76" w:rsidRPr="00B07B89" w:rsidRDefault="00407E76" w:rsidP="006F1D44">
      <w:pPr>
        <w:spacing w:line="276" w:lineRule="auto"/>
        <w:ind w:firstLine="567"/>
        <w:jc w:val="both"/>
        <w:rPr>
          <w:rFonts w:ascii="Arial" w:hAnsi="Arial" w:cs="Arial"/>
        </w:rPr>
      </w:pPr>
      <w:r w:rsidRPr="00B07B89">
        <w:rPr>
          <w:rFonts w:ascii="Arial" w:hAnsi="Arial" w:cs="Arial"/>
        </w:rPr>
        <w:t>Хуралдаанд оролцохоор бүртгүүлсэн гишүүдийн ирцийг танилцуулъя. Миний бие байна.</w:t>
      </w:r>
      <w:r w:rsidR="008E7793">
        <w:rPr>
          <w:rFonts w:ascii="Arial" w:hAnsi="Arial" w:cs="Arial"/>
        </w:rPr>
        <w:t xml:space="preserve"> </w:t>
      </w:r>
      <w:r w:rsidRPr="00B07B89">
        <w:rPr>
          <w:rFonts w:ascii="Arial" w:hAnsi="Arial" w:cs="Arial"/>
        </w:rPr>
        <w:t xml:space="preserve">Ганибалын Амартүвшин гишүүн танхимаар, Пүрэв-Очирын Анужин гишүүн цахимаар, Ёндонпэрэнлэй Баатарбилэг гишүүн танхимаар, Хассуурийн Ганхуяг гишүүн танхимаар, Жамъяангийн Мөнхбат гишүүн танхимаар, Жигжидсүрэнгийн Чинбүрэн гишүүн цахимаар. Содномын Чинзориг гишүүн танхимаар. Баярлаж байна шүү Чинзориг гишүүн ээ. Лувсанцэрэнгийн Энх-Амгалан гишүүн цахимаар, Төмөртогоогийн Энхтүвшин гишүүн танхимаар8 Гомпилдоогийн Мөнхцэцэг гишүүн танхимаар. Хуралдааны ирцийг танилцуулж дууслаа. </w:t>
      </w:r>
    </w:p>
    <w:p w14:paraId="651EC18A" w14:textId="77777777" w:rsidR="00407E76" w:rsidRPr="00B07B89" w:rsidRDefault="00407E76" w:rsidP="006F1D44">
      <w:pPr>
        <w:spacing w:line="276" w:lineRule="auto"/>
        <w:ind w:firstLine="567"/>
        <w:jc w:val="both"/>
        <w:rPr>
          <w:rFonts w:ascii="Arial" w:hAnsi="Arial" w:cs="Arial"/>
        </w:rPr>
      </w:pPr>
    </w:p>
    <w:p w14:paraId="67F3BA53"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Байнгын хорооны гишүүдийн олонх хүрэлцэн ирж Байнгын хорооны ирц бүрдсэн тул 2021 оны 06 дугаар сарын 23-ны өдрийн хуралдаан нээснийг мэдэгдье. </w:t>
      </w:r>
    </w:p>
    <w:p w14:paraId="0C3FF146" w14:textId="77777777" w:rsidR="00407E76" w:rsidRPr="00B07B89" w:rsidRDefault="00407E76" w:rsidP="006F1D44">
      <w:pPr>
        <w:spacing w:line="276" w:lineRule="auto"/>
        <w:ind w:firstLine="567"/>
        <w:jc w:val="both"/>
        <w:rPr>
          <w:rFonts w:ascii="Arial" w:hAnsi="Arial" w:cs="Arial"/>
        </w:rPr>
      </w:pPr>
    </w:p>
    <w:p w14:paraId="0C17CC38"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Өнөөдрийн хэлэлцэх асуудлыг танилцуулъя. </w:t>
      </w:r>
    </w:p>
    <w:p w14:paraId="08024641" w14:textId="77777777" w:rsidR="00407E76" w:rsidRPr="00B07B89" w:rsidRDefault="00407E76" w:rsidP="006F1D44">
      <w:pPr>
        <w:spacing w:line="276" w:lineRule="auto"/>
        <w:ind w:firstLine="567"/>
        <w:jc w:val="both"/>
        <w:rPr>
          <w:rFonts w:ascii="Arial" w:hAnsi="Arial" w:cs="Arial"/>
        </w:rPr>
      </w:pPr>
    </w:p>
    <w:p w14:paraId="5A4DF125"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b/>
        </w:rPr>
        <w:t>Нэг.Соёлын тухай хуулийн шинэчилсэн найруулгын төсөл болон хамт өргөн мэдүүлсэн хуулийн төслүүд</w:t>
      </w:r>
      <w:r w:rsidRPr="00B07B89">
        <w:rPr>
          <w:rFonts w:ascii="Arial" w:hAnsi="Arial" w:cs="Arial"/>
        </w:rPr>
        <w:t xml:space="preserve"> /Засгийн газар 2019 оны 8 дугаар сарын 16-ны өдөр өргөн мэдүүлсэн, </w:t>
      </w:r>
      <w:r w:rsidRPr="00B07B89">
        <w:rPr>
          <w:rFonts w:ascii="Arial" w:hAnsi="Arial" w:cs="Arial"/>
          <w:b/>
        </w:rPr>
        <w:t>эцсийн хэлэлцүүлэг</w:t>
      </w:r>
      <w:r w:rsidRPr="00B07B89">
        <w:rPr>
          <w:rFonts w:ascii="Arial" w:hAnsi="Arial" w:cs="Arial"/>
        </w:rPr>
        <w:t>/.</w:t>
      </w:r>
    </w:p>
    <w:p w14:paraId="7B2907DB" w14:textId="77777777" w:rsidR="00407E76" w:rsidRPr="00B07B89" w:rsidRDefault="00407E76" w:rsidP="006F1D44">
      <w:pPr>
        <w:spacing w:line="276" w:lineRule="auto"/>
        <w:ind w:firstLine="567"/>
        <w:jc w:val="both"/>
        <w:rPr>
          <w:rFonts w:ascii="Arial" w:hAnsi="Arial" w:cs="Arial"/>
        </w:rPr>
      </w:pPr>
    </w:p>
    <w:p w14:paraId="701F6094" w14:textId="77777777" w:rsidR="00407E76" w:rsidRPr="00B07B89" w:rsidRDefault="00407E76" w:rsidP="006F1D44">
      <w:pPr>
        <w:spacing w:line="276" w:lineRule="auto"/>
        <w:ind w:firstLine="567"/>
        <w:jc w:val="both"/>
        <w:rPr>
          <w:rFonts w:ascii="Arial" w:hAnsi="Arial" w:cs="Arial"/>
        </w:rPr>
      </w:pPr>
      <w:r w:rsidRPr="00182462">
        <w:rPr>
          <w:rFonts w:ascii="Arial" w:hAnsi="Arial" w:cs="Arial"/>
          <w:b/>
          <w:bCs/>
        </w:rPr>
        <w:t>Хоёр.Кино урлагийг дэмжих тухай хуулийн төсөл болон хамт өргөн мэдүүлсэн хуулийн төслүүд</w:t>
      </w:r>
      <w:r w:rsidRPr="00B07B89">
        <w:rPr>
          <w:rFonts w:ascii="Arial" w:hAnsi="Arial" w:cs="Arial"/>
        </w:rPr>
        <w:t xml:space="preserve"> /Засгийн газар 2019 оны 4 дугаар сарын 16-ны өдөр өргөн мэдүүлсэн, </w:t>
      </w:r>
      <w:r w:rsidRPr="00B07B89">
        <w:rPr>
          <w:rFonts w:ascii="Arial" w:hAnsi="Arial" w:cs="Arial"/>
          <w:b/>
        </w:rPr>
        <w:t>анхны хэлэлцүүлэг</w:t>
      </w:r>
      <w:r w:rsidRPr="00B07B89">
        <w:rPr>
          <w:rFonts w:ascii="Arial" w:hAnsi="Arial" w:cs="Arial"/>
        </w:rPr>
        <w:t>/.</w:t>
      </w:r>
    </w:p>
    <w:p w14:paraId="7EC91010" w14:textId="77777777" w:rsidR="00407E76" w:rsidRPr="00B07B89" w:rsidRDefault="00407E76" w:rsidP="006F1D44">
      <w:pPr>
        <w:spacing w:line="276" w:lineRule="auto"/>
        <w:ind w:firstLine="567"/>
        <w:jc w:val="both"/>
        <w:rPr>
          <w:rFonts w:ascii="Arial" w:hAnsi="Arial" w:cs="Arial"/>
        </w:rPr>
      </w:pPr>
    </w:p>
    <w:p w14:paraId="027A3139"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Хэлэлцэх асуудал дээр саналтай гишүүн байна уу. Байхгүй байна. </w:t>
      </w:r>
    </w:p>
    <w:p w14:paraId="24BF117B" w14:textId="77777777" w:rsidR="00407E76" w:rsidRPr="00B07B89" w:rsidRDefault="00407E76" w:rsidP="006F1D44">
      <w:pPr>
        <w:spacing w:line="276" w:lineRule="auto"/>
        <w:ind w:firstLine="567"/>
        <w:jc w:val="both"/>
        <w:rPr>
          <w:rFonts w:ascii="Arial" w:hAnsi="Arial" w:cs="Arial"/>
        </w:rPr>
      </w:pPr>
    </w:p>
    <w:p w14:paraId="510E50E2" w14:textId="5A1CBEFF" w:rsidR="00407E76" w:rsidRPr="00B07B89" w:rsidRDefault="00407E76" w:rsidP="006F1D44">
      <w:pPr>
        <w:spacing w:line="276" w:lineRule="auto"/>
        <w:ind w:firstLine="567"/>
        <w:jc w:val="both"/>
        <w:rPr>
          <w:rFonts w:ascii="Arial" w:hAnsi="Arial" w:cs="Arial"/>
        </w:rPr>
      </w:pPr>
      <w:r w:rsidRPr="00B07B89">
        <w:rPr>
          <w:rFonts w:ascii="Arial" w:hAnsi="Arial" w:cs="Arial"/>
          <w:b/>
        </w:rPr>
        <w:t>Хэлэлцэх асуудалдаа оръё. Соёлын тухай хуулийн шинэчилсэн найруулгын төсөл болон хамт өргөн мэдүүлсэн хуулийн төслүүдийн эцсийн хэлэлцүүлгийг явуулъя.</w:t>
      </w:r>
      <w:r w:rsidRPr="00B07B89">
        <w:rPr>
          <w:rFonts w:ascii="Arial" w:hAnsi="Arial" w:cs="Arial"/>
        </w:rPr>
        <w:t xml:space="preserve"> Эцсийн хэлэлцүүлэгт бэлтгэсэн тухай танилцуулгыг эцсийн хувилбараар төслийг гишүүдэд тараасан байгаа. Тэгэхээр ажлын хэсгийг урья. Соёлын тухай хуулийн шинэчилсэн найруулгын төсөл болон хамт өргөн мэдүүлсэн хуулийн төслийг </w:t>
      </w:r>
      <w:r w:rsidRPr="00B07B89">
        <w:rPr>
          <w:rFonts w:ascii="Arial" w:hAnsi="Arial" w:cs="Arial"/>
        </w:rPr>
        <w:lastRenderedPageBreak/>
        <w:t xml:space="preserve">Боловсрол, соёл, шинжлэх ухаан, спортын байнгын хорооны хуралдаанаар хэлэлцүүлэх ажлын хэсгийн гишүүдийг танилцуулъя. Соёлын сайд Номин, Соёлын дэд сайд Батбаяр, Соёлын сайдын ахлах зөвлөх Бум-Очир, Соёлын яамны Соёлын өвийн газрын дарга Даваацэрэн, Соёлын яамны Урлаг, уран бүтээлийн газрын дарга Сэргэлэн, Соёлын яамны Стратеги, бодлого төлөвлөлтийн газрын ахлах шинжээч Баянзул, Соёлын яамны хууль, эрх зүйн хэлтсийн мэргэжилтэн Батцэцэг гэсэн бүрэлдэхүүнтэй ажлын хэсэг орж ирсэн байна. </w:t>
      </w:r>
    </w:p>
    <w:p w14:paraId="2D41DD99" w14:textId="77777777" w:rsidR="00407E76" w:rsidRPr="00B07B89" w:rsidRDefault="00407E76" w:rsidP="006F1D44">
      <w:pPr>
        <w:spacing w:line="276" w:lineRule="auto"/>
        <w:ind w:firstLine="567"/>
        <w:jc w:val="both"/>
        <w:rPr>
          <w:rFonts w:ascii="Arial" w:hAnsi="Arial" w:cs="Arial"/>
        </w:rPr>
      </w:pPr>
    </w:p>
    <w:p w14:paraId="52DEF4D9"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Хуулийн төслүүдийг эцсийн хэлэлцүүлэгт бэлтгэсэн тухай танилцуулгыг Улсын Их Хурлын гишүүн, ажлын хэсгийн ахлагч Гомпилдоогийн Мөнхцэцэг танилцуулна. Гомпилдоогийн Мөнхцэцэг гишүүнд микрофон өгөөрэй. </w:t>
      </w:r>
    </w:p>
    <w:p w14:paraId="4E64007F" w14:textId="77777777" w:rsidR="00407E76" w:rsidRPr="00B07B89" w:rsidRDefault="00407E76" w:rsidP="006F1D44">
      <w:pPr>
        <w:spacing w:line="276" w:lineRule="auto"/>
        <w:ind w:firstLine="567"/>
        <w:jc w:val="both"/>
        <w:rPr>
          <w:rFonts w:ascii="Arial" w:hAnsi="Arial" w:cs="Arial"/>
        </w:rPr>
      </w:pPr>
    </w:p>
    <w:p w14:paraId="6D73F5E7"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b/>
        </w:rPr>
        <w:t xml:space="preserve">Г.Мөнхцэцэг:  </w:t>
      </w:r>
      <w:r w:rsidRPr="00B07B89">
        <w:rPr>
          <w:rFonts w:ascii="Arial" w:hAnsi="Arial" w:cs="Arial"/>
        </w:rPr>
        <w:t xml:space="preserve">Байнгын хорооны дарга, эрхэм гишүүд ээ. </w:t>
      </w:r>
    </w:p>
    <w:p w14:paraId="14ADA318" w14:textId="77777777" w:rsidR="00407E76" w:rsidRPr="00B07B89" w:rsidRDefault="00407E76" w:rsidP="006F1D44">
      <w:pPr>
        <w:spacing w:line="276" w:lineRule="auto"/>
        <w:ind w:firstLine="567"/>
        <w:jc w:val="both"/>
        <w:rPr>
          <w:rFonts w:ascii="Arial" w:hAnsi="Arial" w:cs="Arial"/>
        </w:rPr>
      </w:pPr>
    </w:p>
    <w:p w14:paraId="64569314"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Монгол Улсын Засгийн газраас өргөн мэдүүлсэн Соёлын тухай хуулийн шинэчилсэн найруулгын төсөл болон хамт өргөн мэдүүлсэн хуулийн төслүүдийн анхны хэлэлцүүлгийг нэгдсэн хуралдааны 2021 оны 06 дугаар сарын 18-ны өдөр хэлэлцэн шийдвэрлэж эцсийн хэлэлцүүлэгт бэлтгүүлэхээр Боловсрол, соёл, шинжлэх ухаан, спортын байнгын хороонд шилжүүлсэн. </w:t>
      </w:r>
    </w:p>
    <w:p w14:paraId="68554B6B" w14:textId="77777777" w:rsidR="00407E76" w:rsidRPr="00B07B89" w:rsidRDefault="00407E76" w:rsidP="006F1D44">
      <w:pPr>
        <w:spacing w:line="276" w:lineRule="auto"/>
        <w:ind w:firstLine="567"/>
        <w:jc w:val="both"/>
        <w:rPr>
          <w:rFonts w:ascii="Arial" w:hAnsi="Arial" w:cs="Arial"/>
        </w:rPr>
      </w:pPr>
    </w:p>
    <w:p w14:paraId="2B3B29F4" w14:textId="77F3EC53"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Нэгдсэн хуралдааны анхны хэлэлцүүлгээр дэмжигдсэн зарчмын зөрүүтэй саналуудыг төсөлд нэг бүрчлэн тусгаж төслийн эцсийн хувилбарыг бэлтгэлээ. Түүнчлэн нэгдсэн хуралдаанаар анхны хэлэлцүүлэг явуулах үед Улсын Их Хурлын даргаас гүйцээн боловсруулах чиглэл өгсний дагуу Соёлын тухай хуулийн шинэчилсэн найруулгын төслийн хамт өргөн мэдүүлсэн Соёлын өвийг хамгаалах тухай хуульд нэмэлт, өөрчлөлт оруулах тухай хуулийн төслийн 4 дүгээр зүйлийн 20 дахь заалт буюу 52 дугаар зүйлийн 52.4 дэх хэсгийг өөрчлөн найруулах саналын томьёоллыг бэлтгэлээ. </w:t>
      </w:r>
    </w:p>
    <w:p w14:paraId="17C54691" w14:textId="77777777" w:rsidR="00407E76" w:rsidRPr="00B07B89" w:rsidRDefault="00407E76" w:rsidP="006F1D44">
      <w:pPr>
        <w:spacing w:line="276" w:lineRule="auto"/>
        <w:ind w:firstLine="567"/>
        <w:jc w:val="both"/>
        <w:rPr>
          <w:rFonts w:ascii="Arial" w:hAnsi="Arial" w:cs="Arial"/>
        </w:rPr>
      </w:pPr>
    </w:p>
    <w:p w14:paraId="0630E2C0"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Соёлын тухай хуулийн шинэчилсэн найруулгыг 2022 оны 1 дүгээр сарын 1-ний өдрөөс эхлэн дагаж мөрдөхөөр байгаа. Мөн Төсвийн тухай хуулийн 6 дугаар зүйлийн 6.2.5 дахь хэсэгт заасны дагуу Татварын холбогдох хуульд нэмэлт, өөрчлөлт оруулах тухай хуулийн төслүүдийг 2021 оны намрын ээлжит чуулган эхлэхээс өмнө Улсын Их Хуралд өргөн мэдүүлж Соёлын тухай хууль хүчин төгөлдөр болох хугацаанаас өмнө батлуулахыг Монгол Улсын Засгийн газарт даалгасугай гэсэн хууль баталсантай холбогдуулан авах арга хэмжээний тухай Улсын Их Хурлын тогтоолын төслийг бэлтгэн танилцуулж байна. </w:t>
      </w:r>
    </w:p>
    <w:p w14:paraId="1C778A76" w14:textId="77777777" w:rsidR="00407E76" w:rsidRPr="00B07B89" w:rsidRDefault="00407E76" w:rsidP="006F1D44">
      <w:pPr>
        <w:spacing w:line="276" w:lineRule="auto"/>
        <w:ind w:firstLine="567"/>
        <w:jc w:val="both"/>
        <w:rPr>
          <w:rFonts w:ascii="Arial" w:hAnsi="Arial" w:cs="Arial"/>
        </w:rPr>
      </w:pPr>
    </w:p>
    <w:p w14:paraId="310798E0"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Соёлын өвийг хамгаалах тухай хуульд нэмэлт, өөрчлөлт оруулах тухай хуулийн төслийн талаарх зарчмын зөрүүтэй саналын томьёолол болон хууль хэрэгжүүлэх арга хэмжээний тухай Улсын Их Хурлын тогтоолын төслийг та бүхэнд тараасан байгаа. </w:t>
      </w:r>
    </w:p>
    <w:p w14:paraId="0B809235" w14:textId="77777777" w:rsidR="00407E76" w:rsidRPr="00B07B89" w:rsidRDefault="00407E76" w:rsidP="006F1D44">
      <w:pPr>
        <w:spacing w:line="276" w:lineRule="auto"/>
        <w:ind w:firstLine="567"/>
        <w:jc w:val="both"/>
        <w:rPr>
          <w:rFonts w:ascii="Arial" w:hAnsi="Arial" w:cs="Arial"/>
        </w:rPr>
      </w:pPr>
    </w:p>
    <w:p w14:paraId="5E75C402"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Хэлэлцэн шийдвэрлэж өгнө үү. Анхаарал тавьсанд баярлалаа. </w:t>
      </w:r>
    </w:p>
    <w:p w14:paraId="66ED68E0" w14:textId="77777777" w:rsidR="00407E76" w:rsidRPr="00B07B89" w:rsidRDefault="00407E76" w:rsidP="006F1D44">
      <w:pPr>
        <w:spacing w:line="276" w:lineRule="auto"/>
        <w:ind w:firstLine="567"/>
        <w:jc w:val="both"/>
        <w:rPr>
          <w:rFonts w:ascii="Arial" w:hAnsi="Arial" w:cs="Arial"/>
        </w:rPr>
      </w:pPr>
    </w:p>
    <w:p w14:paraId="3CDD45A6" w14:textId="2C81414B" w:rsidR="00407E76" w:rsidRPr="00B07B89" w:rsidRDefault="00407E76" w:rsidP="006F1D44">
      <w:pPr>
        <w:spacing w:line="276" w:lineRule="auto"/>
        <w:ind w:firstLine="567"/>
        <w:jc w:val="both"/>
        <w:rPr>
          <w:rFonts w:ascii="Arial" w:hAnsi="Arial" w:cs="Arial"/>
        </w:rPr>
      </w:pPr>
      <w:r w:rsidRPr="00B07B89">
        <w:rPr>
          <w:rFonts w:ascii="Arial" w:hAnsi="Arial" w:cs="Arial"/>
          <w:b/>
        </w:rPr>
        <w:t xml:space="preserve">Г.Дамдинням: </w:t>
      </w:r>
      <w:r w:rsidRPr="00B07B89">
        <w:rPr>
          <w:rFonts w:ascii="Arial" w:hAnsi="Arial" w:cs="Arial"/>
        </w:rPr>
        <w:t>Танилцуулгатай холбогдуулан асуулт асуух гишүүд нэрсээ өгнө үү. Мөнхбат гишүүнээр тасалъя. Цахимаар байна уу.</w:t>
      </w:r>
      <w:r w:rsidR="008E7793">
        <w:rPr>
          <w:rFonts w:ascii="Arial" w:hAnsi="Arial" w:cs="Arial"/>
        </w:rPr>
        <w:t xml:space="preserve"> </w:t>
      </w:r>
      <w:r w:rsidRPr="00B07B89">
        <w:rPr>
          <w:rFonts w:ascii="Arial" w:hAnsi="Arial" w:cs="Arial"/>
        </w:rPr>
        <w:t xml:space="preserve">Алга байна. Мөнхбат гишүүнд микрофон өгье. </w:t>
      </w:r>
    </w:p>
    <w:p w14:paraId="0FC5B6D7" w14:textId="77777777" w:rsidR="00407E76" w:rsidRPr="00B07B89" w:rsidRDefault="00407E76" w:rsidP="006F1D44">
      <w:pPr>
        <w:spacing w:line="276" w:lineRule="auto"/>
        <w:ind w:firstLine="567"/>
        <w:jc w:val="both"/>
        <w:rPr>
          <w:rFonts w:ascii="Arial" w:hAnsi="Arial" w:cs="Arial"/>
        </w:rPr>
      </w:pPr>
    </w:p>
    <w:p w14:paraId="2F041F29"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b/>
        </w:rPr>
        <w:t xml:space="preserve">Ж.Мөнхбат: </w:t>
      </w:r>
      <w:r w:rsidRPr="00B07B89">
        <w:rPr>
          <w:rFonts w:ascii="Arial" w:hAnsi="Arial" w:cs="Arial"/>
        </w:rPr>
        <w:t>Та бүхнийхээ</w:t>
      </w:r>
      <w:r w:rsidRPr="00B07B89">
        <w:rPr>
          <w:rFonts w:ascii="Arial" w:hAnsi="Arial" w:cs="Arial"/>
          <w:b/>
        </w:rPr>
        <w:t xml:space="preserve"> </w:t>
      </w:r>
      <w:r w:rsidRPr="00B07B89">
        <w:rPr>
          <w:rFonts w:ascii="Arial" w:hAnsi="Arial" w:cs="Arial"/>
        </w:rPr>
        <w:t xml:space="preserve">өдрийн амгаланг айлтгая. Соёлын хуулийн асуудал маш чухал асуудал орж ирж байна. Өнөөдөр Монгол Улсын энэ соёлыг албан ёсоор хуульд тусгасан, хадгалсан, хамгаалсан өвлүүлсэн, сэргээсэн, баяжуулсан асуудал шийдэгдэж байна. </w:t>
      </w:r>
    </w:p>
    <w:p w14:paraId="4C2C458E" w14:textId="77777777" w:rsidR="00407E76" w:rsidRPr="00B07B89" w:rsidRDefault="00407E76" w:rsidP="006F1D44">
      <w:pPr>
        <w:spacing w:line="276" w:lineRule="auto"/>
        <w:ind w:firstLine="567"/>
        <w:jc w:val="both"/>
        <w:rPr>
          <w:rFonts w:ascii="Arial" w:hAnsi="Arial" w:cs="Arial"/>
        </w:rPr>
      </w:pPr>
    </w:p>
    <w:p w14:paraId="5975345F"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Би ганцхан зүйл асууя. Анх соёлын хуулийг авч хэлэлцээд явж байхад тухайн үед Байнгын хорооны дарга байхдаа ажлын хэсэгт тухайн үеийн Соёлын яамыг удирдаж байсан хүмүүст чиглэл өгч байсан. Засгийн газар 2019 оны 8 дугаар сарын 16-ны өдөр өргөн мэдүүлсэн эцсийн хэлэлцүүлэг. Соёлын өвийг хадгалах, хамгаалах, соёлын хулгайтай тэмцэх асуудал дээр нэлээн чангахан зүйл заалтууд оруулаарай гэж хэлж байсан. Тэгэхээр энэ асуудал ер нь яаж тусгагдсан бэ. </w:t>
      </w:r>
    </w:p>
    <w:p w14:paraId="00670DE9" w14:textId="77777777" w:rsidR="00407E76" w:rsidRPr="00B07B89" w:rsidRDefault="00407E76" w:rsidP="006F1D44">
      <w:pPr>
        <w:spacing w:line="276" w:lineRule="auto"/>
        <w:ind w:firstLine="567"/>
        <w:jc w:val="both"/>
        <w:rPr>
          <w:rFonts w:ascii="Arial" w:hAnsi="Arial" w:cs="Arial"/>
        </w:rPr>
      </w:pPr>
    </w:p>
    <w:p w14:paraId="0C8D5E9E"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Өнөөдөр бол соёлын өвийн хулгай гэдэг юм бол бүр дийлдэхээ байсан. Дэлхийд юугаар ч үнэлэхгүй ийм асуудлууд, соёлын өвийг, булш хэрэгсүүрийг ухдаг, гадагш нь хулгайгаар гаргаж зардаг, наймаалдаг, ашиг олдог, эвдэж бусинуулдаг асуудал газар авсан байгаа. Тийм учраас энэнтэй холбоотой зүйл заалтууд хэр орсон бэ гэдгийг ажлын хэсэг, сайд 2-оос асууя. Ер нь цаашдаа бол Монголын төр бол эн тэргүүнд анхааралдаа авч Монголдоо төдийгүй дэлхийд гайхагдах өв соёлын үнэт өв, энэ бүхнээ хадгалж хамгаалах, энийг эвдэж бусинуулж устгаж үгүй хийж байгаа энэ хүмүүстэй хатуу тэмцдэг манай археологичид, түүхчид, соёлын салбарынхан тэмцээд л байгаа. Тэгэхээр үүнийг төрийн бодлогод хатуу тусгаж хуульд зааж явах ёстой юм шүү.  </w:t>
      </w:r>
    </w:p>
    <w:p w14:paraId="26738501" w14:textId="77777777" w:rsidR="00407E76" w:rsidRPr="00B07B89" w:rsidRDefault="00407E76" w:rsidP="006F1D44">
      <w:pPr>
        <w:spacing w:line="276" w:lineRule="auto"/>
        <w:ind w:firstLine="567"/>
        <w:jc w:val="both"/>
        <w:rPr>
          <w:rFonts w:ascii="Arial" w:hAnsi="Arial" w:cs="Arial"/>
        </w:rPr>
      </w:pPr>
    </w:p>
    <w:p w14:paraId="38C242A8" w14:textId="63BE2862" w:rsidR="00407E76" w:rsidRPr="00B07B89" w:rsidRDefault="00407E76" w:rsidP="006F1D44">
      <w:pPr>
        <w:spacing w:line="276" w:lineRule="auto"/>
        <w:ind w:firstLine="567"/>
        <w:jc w:val="both"/>
        <w:rPr>
          <w:rFonts w:ascii="Arial" w:hAnsi="Arial" w:cs="Arial"/>
        </w:rPr>
      </w:pPr>
      <w:r w:rsidRPr="00B07B89">
        <w:rPr>
          <w:rFonts w:ascii="Arial" w:hAnsi="Arial" w:cs="Arial"/>
          <w:b/>
        </w:rPr>
        <w:t xml:space="preserve">Г.Дамдинням: </w:t>
      </w:r>
      <w:r w:rsidRPr="00B07B89">
        <w:rPr>
          <w:rFonts w:ascii="Arial" w:hAnsi="Arial" w:cs="Arial"/>
        </w:rPr>
        <w:t xml:space="preserve">Мөнхбат гишүүн их чухал асуулт асуулаа. Хуулийн амин чухал асуудлуудыг авч хэлэлцэх ёстой тухай асуудлыг асууж байна. Соёлын өвийн хулгайтай тэмцэх, хариуцлага тооцох, сахилга баттай холбоотой асуудал. Хэн хариулах вэ. 3 номер. Соёлын сайд. </w:t>
      </w:r>
    </w:p>
    <w:p w14:paraId="0F8406AE" w14:textId="77777777" w:rsidR="00407E76" w:rsidRPr="00B07B89" w:rsidRDefault="00407E76" w:rsidP="006F1D44">
      <w:pPr>
        <w:spacing w:line="276" w:lineRule="auto"/>
        <w:ind w:firstLine="567"/>
        <w:jc w:val="both"/>
        <w:rPr>
          <w:rFonts w:ascii="Arial" w:hAnsi="Arial" w:cs="Arial"/>
        </w:rPr>
      </w:pPr>
    </w:p>
    <w:p w14:paraId="570102B2"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b/>
        </w:rPr>
        <w:t xml:space="preserve">Ч.Номин: </w:t>
      </w:r>
      <w:r w:rsidRPr="00B07B89">
        <w:rPr>
          <w:rFonts w:ascii="Arial" w:hAnsi="Arial" w:cs="Arial"/>
        </w:rPr>
        <w:t xml:space="preserve">Ж.Мөнхбат гишүүний асуултад хариулъя. Маш чухал асуулт асуулаа. Яг эдгээр заалтууд бол бүрэн хэмжээгээр, цогцоор туссан байгаа. </w:t>
      </w:r>
    </w:p>
    <w:p w14:paraId="5CD15D6D" w14:textId="77777777" w:rsidR="00407E76" w:rsidRPr="00B07B89" w:rsidRDefault="00407E76" w:rsidP="006F1D44">
      <w:pPr>
        <w:spacing w:line="276" w:lineRule="auto"/>
        <w:ind w:firstLine="567"/>
        <w:jc w:val="both"/>
        <w:rPr>
          <w:rFonts w:ascii="Arial" w:hAnsi="Arial" w:cs="Arial"/>
        </w:rPr>
      </w:pPr>
    </w:p>
    <w:p w14:paraId="66F9F49D"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Нэгдүгээрт.Соёлын өвийн тухай хууль дээр тодорхой заагдсан байгаа. Мөн үүний дараа Ганхуяг гишүүний санаачилснаар Соёлын өвийн тухай хууль дээр нэмэлт, өөрчлөлтөөр орж ирж байгаа заалтууд бас байгаа. Үүнээс гадна Эрүүгийн тухай хууль, Зөрчлийн тухай хуулиуд дээр соёлын өвийг хамгаалах талаар орсон байгаа. Яг Соёлын тухай хууль дээр бол цахим бүрэн мэдээллийн сантай болно. Энэ сангийн хүрээнд </w:t>
      </w:r>
      <w:r w:rsidRPr="00B07B89">
        <w:rPr>
          <w:rFonts w:ascii="Arial" w:hAnsi="Arial" w:cs="Arial"/>
        </w:rPr>
        <w:lastRenderedPageBreak/>
        <w:t>соёлын өвийг бүрэн хэмжээнд бүртгэнэ гэсэн заалтууд орсон байгаа. Дэлгэрэнгүй хариултын Соёлын өвийн газрын дарга Даваацэрэн хариулна.</w:t>
      </w:r>
    </w:p>
    <w:p w14:paraId="1E2A18F5" w14:textId="77777777" w:rsidR="00407E76" w:rsidRPr="00B07B89" w:rsidRDefault="00407E76" w:rsidP="006F1D44">
      <w:pPr>
        <w:spacing w:line="276" w:lineRule="auto"/>
        <w:ind w:firstLine="567"/>
        <w:jc w:val="both"/>
        <w:rPr>
          <w:rFonts w:ascii="Arial" w:hAnsi="Arial" w:cs="Arial"/>
        </w:rPr>
      </w:pPr>
    </w:p>
    <w:p w14:paraId="500C3463"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b/>
        </w:rPr>
        <w:t>Г.Дамдинням:</w:t>
      </w:r>
      <w:r w:rsidRPr="00B07B89">
        <w:rPr>
          <w:rFonts w:ascii="Arial" w:hAnsi="Arial" w:cs="Arial"/>
        </w:rPr>
        <w:t xml:space="preserve"> Мөнхцэцэг гишүүнд микрофон өгөөрэй. Ажлын хэсгийн ахлагч хариулт өгнө. </w:t>
      </w:r>
    </w:p>
    <w:p w14:paraId="7F429B71" w14:textId="77777777" w:rsidR="00407E76" w:rsidRPr="00B07B89" w:rsidRDefault="00407E76" w:rsidP="006F1D44">
      <w:pPr>
        <w:spacing w:line="276" w:lineRule="auto"/>
        <w:ind w:firstLine="567"/>
        <w:jc w:val="both"/>
        <w:rPr>
          <w:rFonts w:ascii="Arial" w:hAnsi="Arial" w:cs="Arial"/>
        </w:rPr>
      </w:pPr>
    </w:p>
    <w:p w14:paraId="39524A51"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b/>
        </w:rPr>
        <w:t>Г.Мөнхцэцэг:</w:t>
      </w:r>
      <w:r w:rsidRPr="00B07B89">
        <w:rPr>
          <w:rFonts w:ascii="Arial" w:hAnsi="Arial" w:cs="Arial"/>
        </w:rPr>
        <w:t xml:space="preserve"> Ажлын хэсгийн ахлагчийн хувьд миний хамгийн их санаа зовж та бүхэнтэй санал нэгтэйгээр тусгасан зүйл бол яалт ч үгүй соёлын өвийн хулгай мөн түүнийг илрүүлэх, таслан зогсоох гэдэг энэ асуудалд бол анхаарлаа хандуулж ажилласан байгаа. </w:t>
      </w:r>
    </w:p>
    <w:p w14:paraId="24F9E077" w14:textId="77777777" w:rsidR="00407E76" w:rsidRPr="00B07B89" w:rsidRDefault="00407E76" w:rsidP="006F1D44">
      <w:pPr>
        <w:spacing w:line="276" w:lineRule="auto"/>
        <w:ind w:firstLine="567"/>
        <w:jc w:val="both"/>
        <w:rPr>
          <w:rFonts w:ascii="Arial" w:hAnsi="Arial" w:cs="Arial"/>
        </w:rPr>
      </w:pPr>
    </w:p>
    <w:p w14:paraId="2125034F"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Мөнхбат гишүүний хувьд өмнө нь Байнгын хорооны дарга байхдаа ч энэ Соёлын хуульд нэлээн их анхаарал хандуулж, ялангуяа энэ асуудлууд дээр чармайж ажиллаарай гэдэг чиг үүргүүдийг өгч байсан. Баатарбилэг гишүүн, Цогзолмаа гишүүн гээд тухайн салбарын сайдуудын хувьд Соёлын хуульд нэлээн их дөмөгхөн өөрчлөлт оруулахын төлөө хичээж ажиллаж явж ирсэн. Тэр нь Соёлын өвийн тухай түүнийг хадгалах, хамгаалах, соёлын хулгай түүнийг таслан зогсоох зам дээр бол анхаарч ажиллахыг зорьж, чармайж явж ирсэн. </w:t>
      </w:r>
    </w:p>
    <w:p w14:paraId="23FCAB84" w14:textId="77777777" w:rsidR="00407E76" w:rsidRPr="00B07B89" w:rsidRDefault="00407E76" w:rsidP="006F1D44">
      <w:pPr>
        <w:spacing w:line="276" w:lineRule="auto"/>
        <w:ind w:firstLine="567"/>
        <w:jc w:val="both"/>
        <w:rPr>
          <w:rFonts w:ascii="Arial" w:hAnsi="Arial" w:cs="Arial"/>
        </w:rPr>
      </w:pPr>
    </w:p>
    <w:p w14:paraId="2F4CBB2D"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 xml:space="preserve">Үндсэндээ 25 жилийн дараа Соёлын хуульд тодорхой заалтууд орж байна гэж ойлгож болно. Дээр нь сайдын түрүүчийн тайлбарласан тайлбар дээр нэмж хэлэхэд үндсэндээ соёлын өвийн байцаагч гэдэг зүйлийг шинээр тусгаж байгаа нь бас нэг давуу тал бөгөөд соёлын өвийг хамгаалах тал дээр хийгдэж байгаа Соёлын хуульд орж байгаа томоохон өөрчлөлтийн нэг гэж ойлгож бас болох юм. Тэгээд ямар заалтуудаар яаж суусан талаар Соёлын өвийн газрын арга Даваацэрэн дарга нэмээд хариулна. </w:t>
      </w:r>
    </w:p>
    <w:p w14:paraId="2DB5671E" w14:textId="77777777" w:rsidR="00407E76" w:rsidRPr="00B07B89" w:rsidRDefault="00407E76" w:rsidP="006F1D44">
      <w:pPr>
        <w:spacing w:line="276" w:lineRule="auto"/>
        <w:ind w:firstLine="567"/>
        <w:jc w:val="both"/>
        <w:rPr>
          <w:rFonts w:ascii="Arial" w:hAnsi="Arial" w:cs="Arial"/>
        </w:rPr>
      </w:pPr>
    </w:p>
    <w:p w14:paraId="2341C576"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b/>
        </w:rPr>
        <w:t>Г.Дамдинням:</w:t>
      </w:r>
      <w:r w:rsidRPr="00B07B89">
        <w:rPr>
          <w:rFonts w:ascii="Arial" w:hAnsi="Arial" w:cs="Arial"/>
        </w:rPr>
        <w:t xml:space="preserve"> 1 дүгээр микрофон. Даваацэрэн. </w:t>
      </w:r>
    </w:p>
    <w:p w14:paraId="2D41185C" w14:textId="77777777" w:rsidR="00407E76" w:rsidRPr="00B07B89" w:rsidRDefault="00407E76" w:rsidP="006F1D44">
      <w:pPr>
        <w:spacing w:line="276" w:lineRule="auto"/>
        <w:ind w:firstLine="567"/>
        <w:jc w:val="both"/>
        <w:rPr>
          <w:rFonts w:ascii="Arial" w:hAnsi="Arial" w:cs="Arial"/>
        </w:rPr>
      </w:pPr>
    </w:p>
    <w:p w14:paraId="355048C1" w14:textId="61801B03" w:rsidR="00407E76" w:rsidRPr="00B07B89" w:rsidRDefault="00407E76" w:rsidP="006F1D44">
      <w:pPr>
        <w:spacing w:line="276" w:lineRule="auto"/>
        <w:ind w:firstLine="567"/>
        <w:jc w:val="both"/>
        <w:rPr>
          <w:rFonts w:ascii="Arial" w:hAnsi="Arial" w:cs="Arial"/>
        </w:rPr>
      </w:pPr>
      <w:r w:rsidRPr="00B07B89">
        <w:rPr>
          <w:rFonts w:ascii="Arial" w:hAnsi="Arial" w:cs="Arial"/>
          <w:b/>
        </w:rPr>
        <w:t xml:space="preserve">Б.Даваацэрэн: </w:t>
      </w:r>
      <w:r w:rsidRPr="00B07B89">
        <w:rPr>
          <w:rFonts w:ascii="Arial" w:hAnsi="Arial" w:cs="Arial"/>
        </w:rPr>
        <w:t xml:space="preserve">Мөнхбат гишүүний асуултад нэмэлт мэдээлэл өгье. Соёлын өвийн эсрэг гэмт хэрэг, зөрчилтэй тэмцэх асуудлыг 2017 онд шинэчлэн батлагдсан Зөрчлийн тухай хууль, Эрүүгийн хуульд тусгайлан бүлэг зүйл болгож оруулж өгсөн. Эрүүгийн хуульд тухайлбал хууль бусаар эд зүйлсийг улсын хилээр нэвтрүүлэх, хууль бусаар археологи, палентологийн хайгуул, малтлаг судалгаа хийх, хууль бусаар худалдаа хийх гэх мэтчилэн асуудлуудыг тусгаж хариуцлагын хэм хэмжээг нь зааж өгсөн байгаа. </w:t>
      </w:r>
    </w:p>
    <w:p w14:paraId="6403EAF4" w14:textId="77777777" w:rsidR="00407E76" w:rsidRPr="00B07B89" w:rsidRDefault="00407E76" w:rsidP="006F1D44">
      <w:pPr>
        <w:spacing w:line="276" w:lineRule="auto"/>
        <w:ind w:firstLine="567"/>
        <w:jc w:val="both"/>
        <w:rPr>
          <w:rFonts w:ascii="Arial" w:hAnsi="Arial" w:cs="Arial"/>
        </w:rPr>
      </w:pPr>
    </w:p>
    <w:p w14:paraId="0559807D"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hAnsi="Arial" w:cs="Arial"/>
          <w:sz w:val="24"/>
          <w:szCs w:val="24"/>
          <w:lang w:val="mn-MN"/>
        </w:rPr>
        <w:t xml:space="preserve">Хуульд бол түрүүн Мөнхцэцэг дарга бас хэллээ. Орон нутагт тухайн асуудлыг хариуцсан байцаагч, чиглэлийн ажилтан, албан хаагчдын тоо хомсдолтой байдаг учраас </w:t>
      </w:r>
      <w:r w:rsidRPr="00B07B89">
        <w:rPr>
          <w:rFonts w:ascii="Arial" w:eastAsia="Times New Roman" w:hAnsi="Arial" w:cs="Arial"/>
          <w:sz w:val="24"/>
          <w:szCs w:val="24"/>
          <w:lang w:val="mn-MN"/>
        </w:rPr>
        <w:t>хуулийг хэрэгжүүлэх шатанд бас нэлээн хийдэл гараад байсан. Яг энэ дээр Соёлын тухай хууль дээр соёлын байцаагчийн асуудлыг орон нутагт ажиллуулахаар тусгасан байгаа.</w:t>
      </w:r>
    </w:p>
    <w:p w14:paraId="55A2F9D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lastRenderedPageBreak/>
        <w:t xml:space="preserve">Мөн яамнаас хууль бус худалдаатай тэмцэх, хууль бус хайгуул малтлага судалгаатай тэмцэх чиглэлээр цагдаагийн бие бүрэлдэхүүнд чиглэлийн ийм байцаагчдыг нэмэх нь зүйтэй юм гэдэг дээр манай яам дээр судалгааны ажил хийгдээд явж байгаа. Удахгүй Засгийн газрын түвшинд танилцуулагдаад явна. </w:t>
      </w:r>
    </w:p>
    <w:p w14:paraId="6856F941"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Мөнхбат гишүүн тодруулах уу? За Баатарбилэг гишүүн асуулт асууна. </w:t>
      </w:r>
    </w:p>
    <w:p w14:paraId="6BA51824"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Ё.Баатарбилэг</w:t>
      </w:r>
      <w:r w:rsidRPr="00B07B89">
        <w:rPr>
          <w:rFonts w:ascii="Arial" w:eastAsia="Times New Roman" w:hAnsi="Arial" w:cs="Arial"/>
          <w:sz w:val="24"/>
          <w:szCs w:val="24"/>
          <w:lang w:val="mn-MN"/>
        </w:rPr>
        <w:t xml:space="preserve">: Баярлалаа. Энэ хуульд байгаа орон нутаг дахь соёлын байгууллагуудыг хариуцсан газар, хэлтсийн асуудал тусаж байгаа юм. Хуулийн төсөлдөө аймгийн Засаг даргын эрхлэх асуудлын хүрээнд соёлын газар ажиллана гэчихсэн байгаа. Тэгэхээр Засгийн газар дээр яг энэ аймаг, орон нутаг дахь соёлын асуудлаа хариуцсан ямар бүтэц байгуулагдахаар асуудал яригдаж байна. Шийдвэр гарсан уу? Нэгэнт Соёлын яамтай болсон. Тэгэхээр улс орон даяар байгаа ялангуяа хөдөө орон нутаг, аймаг суманд байгаа тэр соёлын төв, соёлын клуб, музей, театр, номын сан гээд маш олон бүтцүүд орон нутагт байгаа. Нийслэл бол нийслэлийн соёлын газартай бас нэгдсэн удирдлагатай. </w:t>
      </w:r>
    </w:p>
    <w:p w14:paraId="379BFBA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Тэгэхээр орон нутаг дахь соёлынхоо асуудлыг хариуцсан бүтэц юмнуудаа яаж байгуулахаар ажиллаж байна, энэ хуульдаа бол газар байгуулна гэчихсэн.   Тэгээд энэ хуулийг хэрэгжүүлэх хамгийн гол анхан шат дээр ажиллах нэгж бол хамгийн чухал. Тэгэхээр энэ дээр жишээлэхэд, соёлын мэргэжлийн төрийн захиргааны албан хаагчдын нөөц, боломж хүрэлцээ юу байна? Боловсон хүчний хангамж энэ юмнууд нь судалгаа байна уу? Соёлын яам дээр. Яагаад гэвэл маш их хүлээлттэйгээр соёлын салбарын хууль шинэчлэгдэж батлагдан гарч байна.</w:t>
      </w:r>
    </w:p>
    <w:p w14:paraId="76117F0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Тэгээд энэ Монгол Улсын Засгийн газраас 2025 он хүртэл үндсэн чиглэл баталсан. Энэ үндсэн чиглэлд соёлын салбарт маш олон ажлууд хийгдэхээр төлөвлөгдсөн. Энэний дийлэнх нь яг ард иргэдийн дунд соён гэгээрүүлэх ажил. Энэ соёлын бүтээлч үйлдвэрлэл, соёлын үйлчилгээ. Энэ ажлыг яг одоо орон нутагт нь гардан зохион байгуулах байгууллага бол энэ аймгийн Засаг даргын дэргэдэх соёлын энэ агентлаг байгаа. </w:t>
      </w:r>
    </w:p>
    <w:p w14:paraId="1843B93E"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Тэгэхээр энэ агентлаг маань ямархуу маягтай бай байгуулагдахаар яригдаж байна, байгуулагдаж байна уу? За энэ жилээс яаж ажиллахаар байна. Энэ тал дээр нэг тодруулга өгөөч. Ялангуяа бүтэц, зохион байгуулалт, цалин хөлс, байр савнаас өгсүүлээд боловсрол.../минут дуусав/</w:t>
      </w:r>
    </w:p>
    <w:p w14:paraId="792636E4"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Баатарбилэг гишүүн энэ соёлын салбарын төрийн бодлогыг хэрэгжүүлэх бүтцийн талаар их чухал асуулт асууж байна. Соёлын сайд Номин.  3 номерын микрофон. Хариулаарай.</w:t>
      </w:r>
    </w:p>
    <w:p w14:paraId="4A14D1F2"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Ч.Номин:</w:t>
      </w:r>
      <w:r w:rsidRPr="00B07B89">
        <w:rPr>
          <w:rFonts w:ascii="Arial" w:eastAsia="Times New Roman" w:hAnsi="Arial" w:cs="Arial"/>
          <w:sz w:val="24"/>
          <w:szCs w:val="24"/>
          <w:lang w:val="mn-MN"/>
        </w:rPr>
        <w:t xml:space="preserve"> Баатарбилэг гишүүний асуултад хариулъя. Яг өнөөдрийн байдлаар яг одоо Засгийн газрын хуралдаанаар Засаг даргын эрхлэх асуудлын хүрээнд соёлын хэлтэс байгуулна гэдэг тогтоол батлагдаж гарч ирлээ. Үүн дээр цаашлаад орон нутгийн </w:t>
      </w:r>
      <w:r w:rsidRPr="00B07B89">
        <w:rPr>
          <w:rFonts w:ascii="Arial" w:eastAsia="Times New Roman" w:hAnsi="Arial" w:cs="Arial"/>
          <w:sz w:val="24"/>
          <w:szCs w:val="24"/>
          <w:lang w:val="mn-MN"/>
        </w:rPr>
        <w:lastRenderedPageBreak/>
        <w:t xml:space="preserve">алслагдмал байдал хүн амын тоон дээр тулгуурлан цаашдаа газар болгон өргөжүүлэх боломжтойгоор  орсон байгаа. Үүнээс гадна Засгийн газрын хэрэг эрхлэх газраас орон нутгийн нэгжийн бүтцийг дахин төлөвлөгдөж байгаа. Энэ үед хэлтэс маань газар болох боломжтой байгаа. </w:t>
      </w:r>
    </w:p>
    <w:p w14:paraId="1BC71A57"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Яг одоогийн байдлаар бол хэлтсийн хэмжээнд батлагдаад орж ирж байна. Ер нь бол Баатарбилиг сайдын гаргаж ирж байгаа асуудал бол маш зөв. Яг одоогийн байдлаар бол хөдөө, орон нутагт байгаа соёлын асуудал эрхэлсэн мэргэжилтэн 1 байгаа. Боловсрол, соёл урлагийн газарт буюу аймгийн Засаг даргын дэргэдэх Боловсрол, соёл урлагийн газар дээр 1 мэргэжилтний түвшинд байгаа. 26 хүн орон нутагт соёлын асуудлыг хариуцан ажиллаж байна. Үүнийг цаашлаад энэ оны тохиолдолд 4 хүртэл 1 аймагт нэмэгдүүлж явна. Энэнээс цаашдаа ирэх оны төсөвт бүрэн сууж 8 хүртэл нэмэгдэж явах боломжтой байгаа.</w:t>
      </w:r>
    </w:p>
    <w:p w14:paraId="404A44E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Тэгээд газар болох тусмаа илүү нэмэгдээд явна. За соёлын үйлчилгээ эрхэлж байгаа хөдөө, орон нутгийн соёлын төвүүд дээр бид нар загварчилсан үйлчилгээний төлөвлөгөө гаргаж, бүх нийтийн соёлын боловсролыг соёлын үйлчилгээний байгууллагууд буюу сумд байгаа соёлын төвөөр дамжуулан эрхлэх төлөвлөгөөг гаргаж ажиллаж байгаа. </w:t>
      </w:r>
    </w:p>
    <w:p w14:paraId="7C4184AA"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Баатарбилэг гишүүн нэг минут тодруулъя. </w:t>
      </w:r>
    </w:p>
    <w:p w14:paraId="788B638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Ё.Баатарбилэг:</w:t>
      </w:r>
      <w:r w:rsidRPr="00B07B89">
        <w:rPr>
          <w:rFonts w:ascii="Arial" w:eastAsia="Times New Roman" w:hAnsi="Arial" w:cs="Arial"/>
          <w:sz w:val="24"/>
          <w:szCs w:val="24"/>
          <w:lang w:val="mn-MN"/>
        </w:rPr>
        <w:t xml:space="preserve"> Тэгэхээр  ажлын хэсэг хариулах уу? Өргөн барьсан 16.4 дээр байгаа юм л даа. Аймаг, нийслэлийн Засаг даргын эрхлэх асуудлын хүрээнд соёлын газар ажиллана гэсэн соёлын хэлтэс гээгүй. Тэгэхээр ажлын хэсэг дээр өөрчлөлт орж байгаа юу, үгүй юу. Ороогүй бол одоо эцсийн хэлэлцүүлэг явж байгаа учраас соёлын газар ажиллана гэчхээд Засаг дээр соёлын хэлтэс байгуулна гээд шийдвэр гарчхаад байдаг. Энэ дээр хууль, эрх зүйн юм үүсэх үү, үгүй юу гэдэг дээр нэг тодруулга өгөөч. </w:t>
      </w:r>
    </w:p>
    <w:p w14:paraId="1676BA0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За би бас ажлын хэсгийн гишүүн байсан. Тэгээд яахав.  Ерөнхий ойлголтоор бол би дутуу, буруу ойлголттой байвал энэ соёлын сайд хариулчхаарай. Хуулийн мөрдөх хугацаа Баатарбилэг гишүүнээ 2022 оны 1 сараас юм. Тэгэхээр Засгийн газарт бид нар эцсийн хэлэлцүүлгээ явуулчхаад араас нь хууль тогтоомжийн тухай хуулийн дагуу тогтоол батлах ёстой. Түүгээр энэ асуудлаа яриад явж байх. Болчхож байгаа байх. Төмөртогоогийн Энхтүвшин гишүүн асуулт асууя. </w:t>
      </w:r>
    </w:p>
    <w:p w14:paraId="63CB024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Т.Энхтүвшин:</w:t>
      </w:r>
      <w:r w:rsidRPr="00B07B89">
        <w:rPr>
          <w:rFonts w:ascii="Arial" w:eastAsia="Times New Roman" w:hAnsi="Arial" w:cs="Arial"/>
          <w:sz w:val="24"/>
          <w:szCs w:val="24"/>
          <w:lang w:val="mn-MN"/>
        </w:rPr>
        <w:t xml:space="preserve">  Байнгын хорооны гишүүдэд энэ өдрийн мэндийг хүргэж байна. Тэгээд сум орон нутагт соёлын төв, соёлын төвийн музейтэйгээ музейн нэг номын сантайгаа л байдаг юм л даа. Тэгээд цаашдаа энэ Соёлын тухай хууль ингэж батлагдсанаараа энэ сум, аймгийн соёлын төвийн санхүүжилтийн асуудал нь яаж шийдэгдэх юм бэ? Босоод явах юм уу, Соёлын яамнаасаа санхүүжүүлээд явах юм уу, аймаг, орон нутаг нь санхүүжүүлээд явах юм уу гэдэг асуулт байна. </w:t>
      </w:r>
    </w:p>
    <w:p w14:paraId="7E23E516"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Хоёрдугаар асуудалд энэ уул уурхайтай аймгуудад уул уурхайн олборлолт хийхэд хайгуул хийхэд археологийн олдворууд хэрэгсүүрүүд маш их сүйтгэгддэг. Энэ дээр </w:t>
      </w:r>
      <w:r w:rsidRPr="00B07B89">
        <w:rPr>
          <w:rFonts w:ascii="Arial" w:eastAsia="Times New Roman" w:hAnsi="Arial" w:cs="Arial"/>
          <w:sz w:val="24"/>
          <w:szCs w:val="24"/>
          <w:lang w:val="mn-MN"/>
        </w:rPr>
        <w:lastRenderedPageBreak/>
        <w:t xml:space="preserve">байнгын хяналт тавьж байх байцаагч нар байна уу? Мэргэжлийн хяналтын газар гэж байдаг л даа. Тэнд боловсрол, соёл хариуцсан улсын байцаагч ажилладаг. Энийг одоо юу гэдэг юм салгаад тэр орон нутагт соёлын хэлтэс байгуулагдах юм байна шүү дээ. Тэр соёлын хэлтэст нь яг энэ соёлын өв, хамгаалсан ийм байцаагчийн орон тоо бас тавьж болохгүй юу? Энэ дээр бид энэ хууль, эрх зүйн орчин дээр яаж орсон юм бэ гэдэг дээр асууя. Ер нь цаашдаа энэ хөдөөгийн соёлыг цаашдаа яаж авч явах юм бэ? Энэ дээр ямар бодлого шийдвэр гарч байгаа юм. Хөдөөгийн, соёлын төвүүд бол үндсэндээ боловсон хүчин байхгүй байж байгаа шүү дээ. Кино үзүүлдэг юм алга байна, тэнд бүжиг хийдэг юм алга байна. Цаашдаа энэ хөдөөгийн соёл дээр хөдөөгийн музей дээрээ ямархуу бодлого барьж ажиллах юм бэ соёлын яам. За ийм 3 асуултыг асууя. </w:t>
      </w:r>
    </w:p>
    <w:p w14:paraId="42188822"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 xml:space="preserve">Г.Дамдинням: </w:t>
      </w:r>
      <w:r w:rsidRPr="00B07B89">
        <w:rPr>
          <w:rFonts w:ascii="Arial" w:eastAsia="Times New Roman" w:hAnsi="Arial" w:cs="Arial"/>
          <w:sz w:val="24"/>
          <w:szCs w:val="24"/>
          <w:lang w:val="mn-MN"/>
        </w:rPr>
        <w:t xml:space="preserve">Энхтүвшин гишүүн маш тодорхой 3 асуулт асууж байна. Санхүүжилт хадгалах, хамгаалах бүтцийн орон тоо, гуравдугаарт ер нь хөдөө орон нутгийн энэ соёлын бодлогыг хэрэгжүүлэх хүмүүсээ ер нь яаж та нар бодлогоор дэмжиж байгаа юм бэ гээд гурван номерын микрофон. Соёлын сайд Номин. </w:t>
      </w:r>
    </w:p>
    <w:p w14:paraId="422B6608"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 xml:space="preserve">Ч.Номин: </w:t>
      </w:r>
      <w:r w:rsidRPr="00B07B89">
        <w:rPr>
          <w:rFonts w:ascii="Arial" w:eastAsia="Times New Roman" w:hAnsi="Arial" w:cs="Arial"/>
          <w:sz w:val="24"/>
          <w:szCs w:val="24"/>
          <w:lang w:val="mn-MN"/>
        </w:rPr>
        <w:t xml:space="preserve">За баярлалаа. Энхтүвшин гишүүний асуултад хариулъя. Ер нь бол 2018 оноос эхлэн соёлын үйл ажиллагаа эрхэлж байгаа. Санхүүжилт бол хөндлөн зарчмаар буюу аймгийн Засаг даргын төсөвт суугаад явж байгаа. Бодлогын чиг нь бол босоо байж байгаа. Тэгэхээр энэ зарчмаар явж байгаа. Соёлын хэлтэс байгуулагдсанаар бид нар соёлын өвийг хариуцсан мэргэжилтэнтэй болно. Энэхүү мэргэжилтний бодлого чиг үүргийн хүрээнд аймаг, сум дээр байгаа Мэргэжлийн хяналтын газар дээр байрлах байцаагч нар ажиллана  гэж үзэж байна. Ер нь хөдөө, орон нутагт бид нарт 346  соёлын төв  байгаа. Нийтдээ төрийн харьяа байгууллагуудад 7100 гаруй ажилтан ажиллаж байгаа. Энэнээс 2163 нь хөдөө, орон нутагт соёлын үйлчилгээ эрхэлдэг байгууллагуудад ажиллаж байна. </w:t>
      </w:r>
    </w:p>
    <w:p w14:paraId="15F6070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Тэгэхээр бидний хувьд бол соёлын төвүүд дээр мэргэжлийн уран бүтээлчид болон мэргэжлийн ажилчид байгаа.  Эдгээрийгээ мэргэшүүлэх буюу цааш нь илүү сайжруулах дээр анхаарч ажиллана. Түрүүн Баатарбилэг сайдын асуултад хариулсантай адилхан бүх нийтийн соёлын боловсролын хөтөлбөр дээр тулгуурлан соёлын төвүүдийн загварчилсан хөтөлбөрийг гаргана. </w:t>
      </w:r>
    </w:p>
    <w:p w14:paraId="1A78E51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Үүнийхээ хүрээнд бодлогоо тодорхойлж ажиллах хуваарь, төлөвлөгөө хийгдэж байгаа. </w:t>
      </w:r>
    </w:p>
    <w:p w14:paraId="2AF8C699"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За уул уурхайтай холбоотой нэг юм асууж байсан даа. Соёлын өвийн газрын дарга Даваацэрэн 1 номерын микрофон. </w:t>
      </w:r>
    </w:p>
    <w:p w14:paraId="24E79401"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Б.Даваацэрэн:</w:t>
      </w:r>
      <w:r w:rsidRPr="00B07B89">
        <w:rPr>
          <w:rFonts w:ascii="Arial" w:eastAsia="Times New Roman" w:hAnsi="Arial" w:cs="Arial"/>
          <w:sz w:val="24"/>
          <w:szCs w:val="24"/>
          <w:lang w:val="mn-MN"/>
        </w:rPr>
        <w:t xml:space="preserve"> Энхтүвшин гишүүний асуултад хариулъя. Орон нутагт бол өнөөдрийн байдлаар  7 соёлын байцаагч ажиллаж, бие даасан чиг үүрэг гүйцэтгэж байгаа. За бусад нь бол боловсролтой хамтарч гүйцэтгэдэг. За яг мэргэжлийн хувьд соёлын өвийн чиглэлээр мэргэшсэн байцаагчид ховор, тийм нөхцөл байдалд байна. За хууль гарснаар бол мэдээж энэ чиглэлийн байцаагчид мэргэжлийн түвшинд ажлаа гүйцэтгэх боломж бүрдэнэ гэж харж байгаа. За уул уурхайтай холбоотой асуудал дээр </w:t>
      </w:r>
      <w:r w:rsidRPr="00B07B89">
        <w:rPr>
          <w:rFonts w:ascii="Arial" w:eastAsia="Times New Roman" w:hAnsi="Arial" w:cs="Arial"/>
          <w:sz w:val="24"/>
          <w:szCs w:val="24"/>
          <w:lang w:val="mn-MN"/>
        </w:rPr>
        <w:lastRenderedPageBreak/>
        <w:t xml:space="preserve">уг нь бол Соёлын өвийг хамгаалах тухай хууль, Ашигт малтмалын тухай хууль хооронд бол зохицуулалтууд хийгдсэн.  </w:t>
      </w:r>
    </w:p>
    <w:p w14:paraId="6325BB9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w:t>
      </w:r>
      <w:r w:rsidRPr="00B07B89">
        <w:rPr>
          <w:rFonts w:ascii="Arial" w:eastAsia="Times New Roman" w:hAnsi="Arial" w:cs="Arial"/>
          <w:sz w:val="24"/>
          <w:szCs w:val="24"/>
          <w:lang w:val="mn-MN"/>
        </w:rPr>
        <w:tab/>
        <w:t xml:space="preserve">Ашигт малтмалын хайгуулын болон ашиглалтын зөвшөөрөл олгохоос өмнө тухайн газар нутаг дээр соёлын өвийн судалгаа хийлгэж тэр судалгааны үр дүнд үндэслээд цаашаа лиценз олгогдох процесс үргэлжлэх ёстой. </w:t>
      </w:r>
    </w:p>
    <w:p w14:paraId="399A3F70"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w:t>
      </w:r>
      <w:r w:rsidRPr="00B07B89">
        <w:rPr>
          <w:rFonts w:ascii="Arial" w:eastAsia="Times New Roman" w:hAnsi="Arial" w:cs="Arial"/>
          <w:sz w:val="24"/>
          <w:szCs w:val="24"/>
          <w:lang w:val="mn-MN"/>
        </w:rPr>
        <w:tab/>
        <w:t>За энэ нь зарим талаар бас хэрэгжиж чадахгүй байдлаас үүсээд тухайн газар нутаг дээр соёлын өв өртөх, устгах байдал бас тасрахгүй байгаа. Цаашид болбол энийг яг энэ орон нутагт бий болсон бүтцээрээ дамжуулаад, за мөн орон нутгийн ард иргэдийн чадавхыг бэхжүүлэх чиглэлээр үйл ажиллагаа явуулж энэ хамтын оролцооны хүчинд энэ асуудлуудыг нэг талд нь гаргана гэсэн иймэрхүү төлөвлөлт байна.</w:t>
      </w:r>
    </w:p>
    <w:p w14:paraId="6D806C46"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Соёлын тухай хуулийг хэлэлцүүлэх явцыг бэлтгэсэн тухай Мөнхцэцэг гишүүний танилцуулгатай холбоотой Улсын Их Хурлын гишүүд, Байнгын хорооны гишүүд асуулт асууж дууслаа. 2021 оны 6 дугаар сарын 18-ны өдрийн чуулганы нэгдсэн хуралдааны үеэр Улсын Их Хурлын даргын өгсөн гүйцээн боловсруулах чиглэлийн дагуу Соёлын тухай хуулийн шинэчилсэн найруулгын төсөлтэй хамт өргөн мэдүүлсэн Соёлын өвийг хамгаалах тухай хуульд нэмэлт, өөрчлөлт оруулах тухай хуулийн төслийн талаар ажлын хэсгээс боловсруулсан зарчмын зөрүүтэй саналаар бид нар санал хураах ёстой. </w:t>
      </w:r>
    </w:p>
    <w:p w14:paraId="72C6A94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Тэгээд би энэ гүйцээн боловсруулах чиглэл авсан зарчмын зөрүүтэй саналыг бас эрхэм гишүүдэд танилцуулъя.</w:t>
      </w:r>
    </w:p>
    <w:p w14:paraId="4A59A9C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Соёлын тухай хуулийн шинэчилсэн найруулгын төслийн хамт өргөн мэдүүлсэн Соёлын өвийг хамгаалах тухай хуульд нэмэлт, өөрчлөлт оруулах тухай хуулийн төслийн талаарх зарчмын зөрүүтэй саналын томьёолол. </w:t>
      </w:r>
    </w:p>
    <w:p w14:paraId="6CD39AD9"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Улсын Их Хурлын чуулганы хуралдааны дэгийн тухай хуулийн 42 дугаар зүйлийн 42.2.1 дэх заалтын дагуу хураалгах санал юм. </w:t>
      </w:r>
    </w:p>
    <w:p w14:paraId="0CE8695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1.Төслийн 4 дүгээр зүйлийн 20 дахь заалт буюу 52 дугаар зүйлийн 52.4 дэх хэсгийг доор дурдсанаар өөрчлөн найруулах. </w:t>
      </w:r>
    </w:p>
    <w:p w14:paraId="4B1D5D9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20/52 дугаар зүйлийн 52.4 дэх хэсэг:</w:t>
      </w:r>
    </w:p>
    <w:p w14:paraId="409CF5F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“52.4 Түүх, соёлын хөдлөх дурсгалт зүйлийг хоёр жилээс дээшгүй хугацаагаар, улсын хилээр нэвтрүүлнэ. Гэнэтийн буюу давагдашгүй хүчний шинжтэй онцгой нөхцөл байдлын улмаас уг хугацааг соёлын асуудал эрхэлсэн төрийн захиргааны төв байгууллагын дэргэдэх түүх, соёлын хөдлөх дурсгалт зүйлийн мэргэжлийн зөвлөлийн саналыг үндэслэн нэг удаа, 1 жил хүртэл хугацаагаар сунгаж болно.” гэсэн саналын томьёолол орж ирж байна. </w:t>
      </w:r>
    </w:p>
    <w:p w14:paraId="609441A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Саналын томьёололтой холбоотой асуулт асуух Улсын Их Хурлын гишүүд байна уу. Цахимаар алга байна. Санал хураалт дэмжье гэсэн томьёоллоор. I pad-аар.   72.7 </w:t>
      </w:r>
      <w:r w:rsidRPr="00B07B89">
        <w:rPr>
          <w:rFonts w:ascii="Arial" w:eastAsia="Times New Roman" w:hAnsi="Arial" w:cs="Arial"/>
          <w:sz w:val="24"/>
          <w:szCs w:val="24"/>
          <w:lang w:val="mn-MN"/>
        </w:rPr>
        <w:lastRenderedPageBreak/>
        <w:t xml:space="preserve">хувийн саналаар санал дэмжигдлээ. Т.Энхтүвшин гишүүний дэмжсэн саналыг протокол тэмдэглэе. За санал хураалт явуул дууслаа.  </w:t>
      </w:r>
    </w:p>
    <w:p w14:paraId="32A8278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Соёлын тухай хуулийн шинэчилсэн найруулгын төсөлтэй холбогдуулан боловсруулсан хууль баталсантай холбогдуулан авах арга хэмжээний тухай Улсын Их Хурлын тогтоолын анхны хэлэлцүүлгийг явуулъя</w:t>
      </w:r>
      <w:r w:rsidRPr="00B07B89">
        <w:rPr>
          <w:rFonts w:ascii="Arial" w:eastAsia="Times New Roman" w:hAnsi="Arial" w:cs="Arial"/>
          <w:sz w:val="24"/>
          <w:szCs w:val="24"/>
          <w:lang w:val="mn-MN"/>
        </w:rPr>
        <w:t xml:space="preserve">. За дэгийн тухай хуулийн 44.5” Улсын Их Хурал шаардлагатай гэж үзвэл хууль, тогтоолыг хэрэгжүүлэх арга хэмжээний тухай тогтоол, уг хуулийг дагаж мөрдөх журмын тухай хуулийн төслийг энэ хуулийн 39, 40, 41, 42, 43, 44 дүгээр зүйлд заасны дагуу хэлэлцэн баталж болно.” гэж заасан. Тэгэхээр Монгол Улсын Их Хурлын чуулганы хуралдааны дэгийн тухай хуулийн 39.10-т “Байнгын хороо хуулийн төслийг зүйл бүрээр хэлэлцэнэ.” гэж заасны дагуу тогтоолын төслийг зүйлийн бүрээр хэлэлцэнэ. </w:t>
      </w:r>
    </w:p>
    <w:p w14:paraId="7800F074"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“Гишүүн тогтоолын төслийн тухайн зүйлтэй холбогдуулан ажлын хэсгээс асуулт асууж болно.” гэж. Тогтоолын төслийг танилцуулъя. Түрүүн Баатарбилэг гишүүний асуусан асуулт дээр би бас хэлчихсэн. Ер нь дагаж мөрдөх журмын тухай хуулиа бид нар төсөв, санхүүтэй холбоотой эсэхийг нь хойш нь тавьж байгаад 2022 оны 1 сараас мөрдөнө гэсэн учраас энэ тогтоолын төсөл орж ирж байгаа юм шүү. </w:t>
      </w:r>
    </w:p>
    <w:p w14:paraId="57159BD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Монгол Улсын Их Хурлын тогтоол. Хууль баталсантай холбогдуулан авах арга хэмжээний тухай. 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  </w:t>
      </w:r>
    </w:p>
    <w:p w14:paraId="73091B5D"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Нэг.Соёлын тухай хууль /Шинэчилсэн найруулга/-ийн 32 дугаар зүйлийн 32.6, 32.11-32.13 дахь хэсэгт заасан татвараас хөнгөлөх, чөлөөлөхтэй холбоотой хуулийн төслийг 2021 оны намрын ээлжит чуулган эхлэхээс өмнө Улсын Их Хуралд өргөн мэдүүлж, Соёлын тухай хууль хүчин төгөлдөр болох хугацаанаас өмнө батлуулахыг Монгол Улсын Засгийн газар /Л.Оюун-Эрдэнэ/-д даалгасугай.</w:t>
      </w:r>
    </w:p>
    <w:p w14:paraId="3F6BB3D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Хоёр.Энэ тогтоолын биелэлтэд хяналт тавьж ажиллахыг Монгол Улсын Их Хурлын Боловсрол, соёл, шинжлэх ухаан, спортын байнгын хорооны дарга /Г.Дамдинням/-д даалгасугай. гэсэн ийм тогтоолын төсөл орж ирж байна. </w:t>
      </w:r>
    </w:p>
    <w:p w14:paraId="21DE7501"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Тогтоолын төсөлтэй холбоотой асуулт асуух Улсын Их Хурлын гишүүд нэрээ өгнө үү. За танхимаар Баатарбилэг гишүүн цахимаар байна уу? Баатарбилэг гишүүнээр тасалъя. Баатарбилэг гишүүнд микрофон өгөөрэй. </w:t>
      </w:r>
    </w:p>
    <w:p w14:paraId="6E3B688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Ё.Баатарбилэг:</w:t>
      </w:r>
      <w:r w:rsidRPr="00B07B89">
        <w:rPr>
          <w:rFonts w:ascii="Arial" w:eastAsia="Times New Roman" w:hAnsi="Arial" w:cs="Arial"/>
          <w:sz w:val="24"/>
          <w:szCs w:val="24"/>
          <w:lang w:val="mn-MN"/>
        </w:rPr>
        <w:t xml:space="preserve"> Тэгэхээр энэ түрүүн миний асуусан асуулт л даа. 2022 оны хууль 2022 оны 1 сараас хэрэгжиж эхэлнэ. Тэгээд Засгийн газраас Байнгын хорооноос Их Хурлаас Засгийн газрын чиглэл өгөх гэж байна л даа. </w:t>
      </w:r>
    </w:p>
    <w:p w14:paraId="7826C41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Тэгэхээр 2021 оны намрын ээлжит чуулган эхлэхээс өмнө Их Хуралд өргөн мэдүүлээд, хэлэлцүүлээд, батлуулах гэдэг энэ цаг хугацааны хувьд зүгээр боломж нь яаж харж байгаа юм бол? Тийм боломж харагдаж байна уу, үгүй юу. Яагаад гэхээр </w:t>
      </w:r>
      <w:r w:rsidRPr="00B07B89">
        <w:rPr>
          <w:rFonts w:ascii="Arial" w:eastAsia="Times New Roman" w:hAnsi="Arial" w:cs="Arial"/>
          <w:sz w:val="24"/>
          <w:szCs w:val="24"/>
          <w:lang w:val="mn-MN"/>
        </w:rPr>
        <w:lastRenderedPageBreak/>
        <w:t xml:space="preserve">намрын ээлжит чуулган эхлээд шууд төсвөө хэлэлцээд эхэлнэ. Төсөв хэлэлцэхэд 8 сарын 15 гээд яамдууд чинь ирэх жилийнхээ орон тоо, цалин цавуу, хөрөнгө оруулалт, бүх юмныхаа саналыг Сангийн яаман дээрээ нэгтгээд явна шүү дээ. Тэгэхээр манай энэ аймгуудад байгуулагдах шинэ соёлын газрууд байна уу, хэлтэс байна уу? орон тоо, бүтэц, цалин хөлс, урсгал зардал, байр сав гээд маш олон асуудлууд бүрхэг үлдэх гээд байна л даа. Тэгэхээр энийг зүгээр салбарын яам яаж харж байна? Цаг хугацааны хувьд Их Хуралд өргөн мэдүүлээд Их Хурлын тогтоол баталчихна. Цаг хугацааны боломж юмнууд нь яаж харж байгаа вэ, яаж төлөвлөж байна вэ гэдгийг тодруулж асууя. </w:t>
      </w:r>
    </w:p>
    <w:p w14:paraId="023E4CC1"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3 номерын микрофон Соёлын сайд Номин.</w:t>
      </w:r>
    </w:p>
    <w:p w14:paraId="2B132EDA"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Ч.Номин:</w:t>
      </w:r>
      <w:r w:rsidRPr="00B07B89">
        <w:rPr>
          <w:rFonts w:ascii="Arial" w:eastAsia="Times New Roman" w:hAnsi="Arial" w:cs="Arial"/>
          <w:sz w:val="24"/>
          <w:szCs w:val="24"/>
          <w:lang w:val="mn-MN"/>
        </w:rPr>
        <w:t xml:space="preserve"> Баатарбилэг гишүүний асуултад хариулъя. Ер нь бол яг одоогийн байдлаар Засгийн газар дээр Засгийн газрын хэрэг эрхлэх газар дээр хөдөө, орон нутгийн Засаг даргын, Засгийн газрын бүтэц явж байгаа. Энэ бүтцийн хүрээнд Засаг даргын дэргэдэх нэгжүүдийн асуудлууд явж байгаа. Энэ дээр бол манайх газраар орчихсон явж байгаа. Яг одоогийн байдлаар бол бид нар төсөвт бол ирэх онд хэлтсээрээ сууна  гэсэн байдлаар орсон байгаа.</w:t>
      </w:r>
    </w:p>
    <w:p w14:paraId="19F9378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Цаг хугацааны хувьд бол бид нар боломжтой гэж үзэж байгаа. Нэгэнт хууль батлагдчихсан 2022 оноос хэрэгжиж явна гэдэг нь тогтоогдчихож байгаа учраас Сангийн яамтайгаа харилцан ойлголцолд хүрээд угаасаа тогтоол дээр 2022 оноос төсөвт сууж явна гэсэн тогтоолын төсөл гарсан учраас боломжтой байх гэж харж байна. </w:t>
      </w:r>
    </w:p>
    <w:p w14:paraId="08D39707"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Тогтоолын төслийг танилцуулж, гишүүд асуулт асууж дууслаа.  Тогтоолын төслийг дэмжье гэсэн томьёоллоор санал хураалт.  саналын томьёолол бол байгаа юу? Байхгүй байна. За санал хураалт. Саяын санал хураалтыг  цуцалчихъя. Ер нь дэгийн тухай хуулийн 39.22-т  тогтоолын төсөл маань анхны хэлэлцүүлэг байхгүй юу. Хууль маань болохоор эцсийн хэлэлцүүлэг. </w:t>
      </w:r>
    </w:p>
    <w:p w14:paraId="38559360"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Тэгэхээр энэ дээр “Хуулийн төслийн талаар зарчмын зөрүүтэй саналын томилол гаргаагүй бол хуулийн төслийн анхны хэлэлцүүлгийг эцэслэн батлах үе шаттай нэгтгэн явуулах горимын саналыг нэгдсэн худалдаанд гаргаж болно.” гэж заасны дагуу горимын санал гаргах гишүүн байна уу? За Мөнхцэцэг гишүүн. </w:t>
      </w:r>
    </w:p>
    <w:p w14:paraId="4603ADAE"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Г.Мөнхцэцэг:</w:t>
      </w:r>
      <w:r w:rsidRPr="00B07B89">
        <w:rPr>
          <w:rFonts w:ascii="Arial" w:eastAsia="Times New Roman" w:hAnsi="Arial" w:cs="Arial"/>
          <w:sz w:val="24"/>
          <w:szCs w:val="24"/>
          <w:lang w:val="mn-MN"/>
        </w:rPr>
        <w:t xml:space="preserve"> Саяны хэлэлцсэн тогтоол дээр гишүүдээс санал гараагүй  учраас ингээд анхны хэлэлцүүлгээр нь баталчихъя гэсэн ийм горимын саналыг гаргаж байна. </w:t>
      </w:r>
    </w:p>
    <w:p w14:paraId="162AC3F4"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Мөнхцэцэг гишүүний гаргасан горимын саналаар санал хураалт явуулчихъя. За санал хураалт. 90.9 хувийн саналаар дэмжлээ. Энхтүвшин гишүүн техникийн асуудлаас болоод бас дэмжсэн санал нь орохгүй байгааг протокол тэмдэглэж аваад 100 хувийн саналаар энэ санал дэмжигдлээ. Санал хураалт дууслаа. </w:t>
      </w:r>
    </w:p>
    <w:p w14:paraId="01AC360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Хуулийн төслүүдийг эцсийн хэлэлцүүлэгт бэлтгэсэн тухай Байнгын хорооны танилцуулгыг чуулганы нэгдсэн хуралдаанд Улсын Их Хурлын гишүүн, ажлын хэсгийн ахлагч Гомпилдоогийн Мөнхцэцэг танилцуулна. </w:t>
      </w:r>
    </w:p>
    <w:p w14:paraId="46A11124"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lastRenderedPageBreak/>
        <w:t xml:space="preserve">Соёлын тухай хуулийн шинэчилсэн найруулгын төсөл болон хамт өргөн мэдүүлсэн хуулийн төслүүдийн эцсийн хэлэлцүүлгийг явуулж дууслаа. Ажлын хэсэгт баярлалаа. </w:t>
      </w:r>
    </w:p>
    <w:p w14:paraId="2C1B7C2E"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За дараагийн асуудалдаа оръё. Кино урлагийг дэмжих тухай хуулийн төсөл болон хамт өргөн мэдүүлсэн хуулийн төслүүдийн анхны хэлэлцүүлгийг явуулъя.</w:t>
      </w:r>
      <w:r w:rsidRPr="00B07B89">
        <w:rPr>
          <w:rFonts w:ascii="Arial" w:eastAsia="Times New Roman" w:hAnsi="Arial" w:cs="Arial"/>
          <w:sz w:val="24"/>
          <w:szCs w:val="24"/>
          <w:lang w:val="mn-MN"/>
        </w:rPr>
        <w:t xml:space="preserve"> Хууль боловсруулахад оролцсон ажлын хэсгийг танилцуулъя. Кино урлагийг дэмжих тухай хуулийн төсөл болон хамт өргөн мэдүүлсэн хуулийн төслийг Боловсрол, соёл, шинжлэх ухаан, спортын байнгын хорооны хуралдаанаар хэлэлцүүлэх ажлын хэсгийн төлөөлөл Соёлын сайд Ч.Номин, Соёлын яамны Урлаг, уран бүтээлийн газрын дарга Б.Сэргэлэн,  Соёлын яамны Хууль, эрх зүйн хэлтсийн дарга Г.Ганбат,  Соёлын яамны Стратеги, бодлого төлөвлөлтийн газрын дарга Л.Мөнбат, Төрийн захиргаа удирдлагын газрын дарга С.Оюунбилэг, Соёлын яамны Хууль, эрх зүйн хэлтсийн мэргэжилтэн С.Батцэцэг, Монголын Үндэсний кино хорооны тэргүүн М.Оргил, Монголын урлагийн зөвлөлийн удирдах зөвлөлийн гишүүн, продюсер Ц.Ариунаа, Блэк бокс театрын захирал, найруулагч С.Мягмар, Бадрангуй компанийн захирал, кино найруулагч продюсер А.Миеэгомбо, Эс Ти студийн захирал, кино найруулагч Б.Амарсанаа. </w:t>
      </w:r>
    </w:p>
    <w:p w14:paraId="3577C2F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Байнгын хорооны 2020 оны 3 дугаар тогтоолоор ажлын хэсэг байгуулагдсан. Ажлын хэсгийн танилцуулгыг Улсын Их Хурлын гишүүн Ганибалын Амартүвшин танилцуулна. Амартүвшин гишүүн микрофон өгье. </w:t>
      </w:r>
    </w:p>
    <w:p w14:paraId="4E8001F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Г.Амартүвшин:</w:t>
      </w:r>
      <w:r w:rsidRPr="00B07B89">
        <w:rPr>
          <w:rFonts w:ascii="Arial" w:eastAsia="Times New Roman" w:hAnsi="Arial" w:cs="Arial"/>
          <w:sz w:val="24"/>
          <w:szCs w:val="24"/>
          <w:lang w:val="mn-MN"/>
        </w:rPr>
        <w:t xml:space="preserve"> Байнгын хорооны дарга, эрхэм гишүүд ээ, </w:t>
      </w:r>
    </w:p>
    <w:p w14:paraId="1FD7E7A0"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Монгол Улсын Засгийн газраас өргөн мэдүүлсэн Кино урлагийг дэмжих тухай хуулийн төслийн хэлэлцэх эсэх асуудлыг 2020 оны 10 дугаар сарын 8-ны өдрийн Улсын Их Хурлын чуулганы нэгдсэн хуралдаанаар хэлэлцэн шийдвэрлэж, анхны хэлэлцүүлэгт бэлтгүүлэхээр Боловсрол, соёл, шинжлэх ухаан, спортын байнгын хороонд шилжүүлсэн. </w:t>
      </w:r>
    </w:p>
    <w:p w14:paraId="38DDB3E0"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Тус Байнгын хороо 2020 оны 10 дугаар сарын 21-ний өдрийн 01 тоот тогтоолоор Кино урлагийг дэмжих тухай хуулийн төсөл болон хамт өргөн мэдүүлсэн бусад хуулийн төслүүдийн Байнгын хорооны хуралдаан, нэгдсэн хуралдааны хэлэлцүүлэгт бэлтгэх үүрэг бүхий ажлын хэсгийг байгуулж, бүрэлдэхүүнд нь Улсын Их Хурлын гишүүн Амартүвшин, Анужин, Баярсайхан, Жаргалмаа, Мөнхбат, Учрал нар ажиллаа. </w:t>
      </w:r>
    </w:p>
    <w:p w14:paraId="2C4A6E8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Ажлын хэсэг 2 удаа, ажлын хэсэгт мэргэжил, арга зүйн туслалцаа үзүүлэх ажлын дэд хэсэг 3 удаа хуралдаж төслийн хэлэлцэх эсэх асуудлыг Байнгын хорооны болон чуулганы нэгдсэн хуралдаанаар хэлэлцэхэд Улсын Их Хурлын гишүүдээс төсөлтэй холбогдуулан гаргасан саналууд  уран бүтээл, мэргэжлийн төрийн бус байгууллагын санал, бусад орны сайн туршлагыг судалж саналын томьёоллыг бэлтгэлээ. Үүнд:</w:t>
      </w:r>
    </w:p>
    <w:p w14:paraId="3E7F9FFD"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Нэг.Кино урлагийг дэмжих чиглэл, зарчмыг тодорхой болгож, хуулийн нэр томьёог бусад хууль тогтоомжтой нь нийцүүлэн жигдэллээ. </w:t>
      </w:r>
    </w:p>
    <w:p w14:paraId="4129906A"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lastRenderedPageBreak/>
        <w:t xml:space="preserve">Хоёр.Кино урлагийг дэмжих сангийн нийтлэг харилцааг Засгийн газрын тусгай сангийн тухай хуулиар зохицуулж, бүрдүүлэлт, зарцуулалтын онцлог харилцааг нь Кино урлагийг дэмжих тухай хуулийн төсөлд тусгаар заалаа. Кино урлагийг дэмжих санхүүжилтийн зохицуулалтыг цогцоор шийдвэрлэхээр тусгалаа. </w:t>
      </w:r>
    </w:p>
    <w:p w14:paraId="729614B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Гурав.Кино урлагийг дэмжих, кино урлагаар дамжуулан дэлхийн түүх, өв соёлоо таниулах, олон улсын түвшинд өрсөлдөх, үндэсний кино урлагийг хөгжүүлэх зорилгоор бусад орны жишигт нийцүүлсэн кино бүтээх зардлын буцаан олголтын талаар шинээр бүлэг нэмлээ.</w:t>
      </w:r>
    </w:p>
    <w:p w14:paraId="02A67586"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Дөрөв.Кино урлагийг дэмжих сан, буцаан олголтын зохицуулалттай холбоотой үйл ажиллагааг зохицуулах, мэргэжлийн санал дүгнэлт гаргах чиг үүрэг бүхий кино урлагийн зөвлөл, түүний чиг үүрэг бүрэлдэхүүний талаар тусгах талаар тусгалаа. </w:t>
      </w:r>
    </w:p>
    <w:p w14:paraId="46F747A8"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Тав.Кино урлагийн салбарын төрөөс үзүүлэх үйлчилгээ, үйл ажиллагаанд цахим үйлчилгээ нэвтрүүлэхээр зааж, мэдээллийн сан бүрдүүлэх, ашиглахтай холбоотой зохицуулалтыг өргөжүүлж тусгалаа. </w:t>
      </w:r>
    </w:p>
    <w:p w14:paraId="1784D7C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Төслийн талаар гаргасан саналын томьёоллыг та бүхэнд тараасан байгаа. Байнгын хорооны дарга, эрхэм гишүүд ээ. Кино урлагийг дэмжих тухай хуулийн төсөл болон хамт өргөн мэдүүлсэн хуулийн төслүүдийн талаар ажлын хэсгээс боловсруулсан саналын томьёоллыг хэлэлцэн шийдвэрлэж өгнө үү. </w:t>
      </w:r>
    </w:p>
    <w:p w14:paraId="5E575678" w14:textId="0A991DBB"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Анхаарал тавьсан</w:t>
      </w:r>
      <w:r w:rsidR="008E7793">
        <w:rPr>
          <w:rFonts w:ascii="Arial" w:eastAsia="Times New Roman" w:hAnsi="Arial" w:cs="Arial"/>
          <w:sz w:val="24"/>
          <w:szCs w:val="24"/>
          <w:lang w:val="mn-MN"/>
        </w:rPr>
        <w:t>д</w:t>
      </w:r>
      <w:r w:rsidRPr="00B07B89">
        <w:rPr>
          <w:rFonts w:ascii="Arial" w:eastAsia="Times New Roman" w:hAnsi="Arial" w:cs="Arial"/>
          <w:sz w:val="24"/>
          <w:szCs w:val="24"/>
          <w:lang w:val="mn-MN"/>
        </w:rPr>
        <w:t xml:space="preserve"> баярлалаа. </w:t>
      </w:r>
    </w:p>
    <w:p w14:paraId="579D1D9F"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Амартүвшин гишүүнд баярлалаа. Монгол Улсын Их Хурлын чуулганы хуралдааны дэгийн тухай хуулийн 39.10-т “Байнгын хороо хуулийн төслийг зүйл бүрээр хэлэлцэнэ.” гэж заасны дагуу Кино уулыг дэмжих тухай хуулийн төслийг зүйл бүрээр хэлэлцэнэ. Гишүүн хуулийн төслийн тухайн зүйл заалттай холбогдуулан хууль санаачлагчаас асуулт асууж болно. Энэ дээр болно шүү дээ, болно. Асуултыг нь одоо аваадахъя. Амартүвшин гишүүний асуусан асуулттай холбоотой сая би дэгийн тухай хуульд танилцуулчихлаа. Тэгээд Улсын Их Хурлын гишүүд, Байнгын хорооны гишүүдээс танилцуулгатай холбоотой асуулт асууж, хариулт авах гишүүд байвал нэрсээ өгнө үү. За танхимаар дөрвөн гишүүн, цахимаар байна уу? За Гомпидоогийн Мөнхцэцэг гишүүнээр тасалъя. Чинзориг гишүүн битгий хурал үймүүлээд байгаарай. Ёндонпэрэнлэйн Баатарбилэг гишүүнд микрофон өгье. </w:t>
      </w:r>
    </w:p>
    <w:p w14:paraId="41864968"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Ё.Баатарбилэг:</w:t>
      </w:r>
      <w:r w:rsidRPr="00B07B89">
        <w:rPr>
          <w:rFonts w:ascii="Arial" w:eastAsia="Times New Roman" w:hAnsi="Arial" w:cs="Arial"/>
          <w:sz w:val="24"/>
          <w:szCs w:val="24"/>
          <w:lang w:val="mn-MN"/>
        </w:rPr>
        <w:t xml:space="preserve">  Кино урлагийг дэмжих тухай хууль бол Монгол Улсын Засгийн газраас Монголын кино урлагийг шинэ шатанд гаргах, соён гэгээрүүлэх, чухал ач холбогдлыг дээшлүүлэх, Монголынхоо кино уран бүтээлчдийг дэмжих, киногоор дамжуулж бас иргэд олон түмэнд, за ялангуяа хүүхэд, залуучуудад эх оронч үзэл, хүмүүжил төлөвшүүлэх гээд маш олон төрлийн ач холбогдолтой юм  гэдэг агуулгаар өнгөрсөн Засгийн газрын үед, бас Цогзолмаа сайд салбарын сайд байхдаа үзэл баримтлалыг нь батлуулаад, миний үед бас ажлын хэсгүүд ажиллаад өргөн барьсан хууль л даа. Тэгээд 2, 3 зүйл тодруулъя.  </w:t>
      </w:r>
    </w:p>
    <w:p w14:paraId="57BB0328"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lastRenderedPageBreak/>
        <w:t>Соёлын сайд байж байгаа учраас энэ Монгол киногоо дэмжих гэж байгаа юм чинь Монгол кино үйлдвэрлэгчдээ яг бодитоор дэмжье гэдэг нэг ийм асуудал яригдаад байна. Монгол кино нэгтгэлийн асуудал яригдаж байсан шүү дээ. Энэ ямархуу шатанд яваа вэ? Монгол кино үйлдвэр гээд нэг сайхан том объект маш том хашаа байшинтай объект байсан. Тэгээд хувь хувьсгал нь мэдэгдэхгүй ингээд олон жил болсон. Сүүлдээ тэр хашаа тэр хавийнх нь газар нь байхгүй болж дууссан сураг байгаад байх юм. Тэгээд яг үүн дээр зүгээр соёлын сайд яаж анхаарал хандуулж, ямар байр суурьтай байна. Энэ нь одоогийн байдлаар ямархуу нөхцөлтэй байна. Монгол кино нэгтгэлээ түшиглэсэн тэр павильон юмнуудыг нь бариад кино уран бүтээлчид тэнд бас нэгэнтээ л төрийн өмчийн тэр архив, хувцас хэрэглэл, тоног төхөөрөмж бүх юм нь бүрдчихсэн юм чинь тэндээ сүүлийн үеийн залуу уран бүтээлчид киногоо хийх, үйлдвэрлэхэд нь бодитой дэмжлэг үзүүлэх боломжтой юм гэдэг ийм асуудал яригдаад Монгол кино үйлдвэрийг сэргээн байгуулах энэ асуудал яригдаж байсан шүү дээ. Тэгэхээр энэ ямархуу шатанд явна, тэр газар мазынх нь асуудлууд юу болсон юм. Яагаад тэр Монгол кино нэгтгэлийн үйлдвэрийн газрууд алга болчихсон, нэг жижигхэн болчихсон ингээд талд.../минут дуусав./</w:t>
      </w:r>
    </w:p>
    <w:p w14:paraId="3C74F058"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Нэг минут Баатарбилэг гишүүнд өгье. </w:t>
      </w:r>
    </w:p>
    <w:p w14:paraId="6D353F80"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Ё.Баатарбилэг:</w:t>
      </w:r>
      <w:r w:rsidRPr="00B07B89">
        <w:rPr>
          <w:rFonts w:ascii="Arial" w:eastAsia="Times New Roman" w:hAnsi="Arial" w:cs="Arial"/>
          <w:sz w:val="24"/>
          <w:szCs w:val="24"/>
          <w:lang w:val="mn-MN"/>
        </w:rPr>
        <w:t xml:space="preserve"> Энэ ямархуу шатанд явна.  Энийг үзэж шалгасан юм байна уу, үгүй юу. Хоёрт энэ ажлын хэсэг дээр энэ бүх төлөөллүүд байх шиг байна. 3,4 зарчмын зөрүүтэй байр суурьтай байгаад байсан. Тэгээд сүүлдээ овоо нэг байр сууриуд нэгтгэгдсэн гэж ойлгосон нь тодорхой асуудлууд дээр. Тэгэхээр энэ дээр яг ажлын хэсгийн төлөөллүүд бүрэн байна уу? Яг ажлын хэсэг дээрээ Монголын кино уран бүтээлчдээ төлөөлсөн байр сууриудаа нэгтгэж чадсан уу гэдэг юмыг ажлын хэсгийн ахлагч хэн ахалсан уран бүтээлчдээс санаа бодлоо  хэлэх нь зөв байх гэж бодож байна. Нэлээд зарчмын өөр байр суурьтай байгаад байсан шүү дээ. Маргаантай асуудлууд байсан. Энэ дээрээ яг санал бодлоо нэгтгэж чадсан уу? Хууль батлагдсаны дараа тэрнийх зөв байсан. Бид нар энэ саналыг тусгаагүй гэдэг ийм асуудал гарч ирэх вэ гэдэг үүднээс энийг асууж байгаа юм шүү. </w:t>
      </w:r>
    </w:p>
    <w:p w14:paraId="2ED2020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Баатарбилэг гишүүний асуултад Соёлын сайд Номин, дараа нь ажлын дэд хэсгийн ахлагч бэлдэж байгаарай. Номин сайд.</w:t>
      </w:r>
    </w:p>
    <w:p w14:paraId="49A5333E"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Ч.Номин:</w:t>
      </w:r>
      <w:r w:rsidRPr="00B07B89">
        <w:rPr>
          <w:rFonts w:ascii="Arial" w:eastAsia="Times New Roman" w:hAnsi="Arial" w:cs="Arial"/>
          <w:sz w:val="24"/>
          <w:szCs w:val="24"/>
          <w:lang w:val="mn-MN"/>
        </w:rPr>
        <w:t xml:space="preserve"> Баатарбилэг гишүүний асуултад хариулъя. Кино үйлдвэрлэл  нэгдэл бол төрийн өмчит аж ахуйн нэгж. Өнөөдрийн байдлаар ашиг алдагдлын тэнцэлтэйгээр үйл ажиллагаа явуулж байгаа. За хэдийгээр бид нар уран бүтээлчдээ дэмжихийн тулд павильон, дэд бүтэц байх хэрэгтэй боловч яг одоогийн байгаа байдлаараа төрийн өмчит аж ахуйн нэгж маань стандартын түвшинд буюу олон улсын стандартын кино уран бүтээлийг хийх стандартыг хангахгүй байгаа. Бид бүхэн үүн дээр судалгаа хийж цаашдаа хэрхэн үүнийг хөгжүүлэх боломжтой байна вэ гэдэг судалгааг хийсэн. </w:t>
      </w:r>
    </w:p>
    <w:p w14:paraId="61ABA3C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Үе үеийн сайд нарын үед бас яригдаад явж байсан боловч дорвитой шинэчлэл хийх боломж гараагүй байсан. Бид нар энэхүү төрийн өмчит аж ахуйн нэгж дээр </w:t>
      </w:r>
      <w:r w:rsidRPr="00B07B89">
        <w:rPr>
          <w:rFonts w:ascii="Arial" w:eastAsia="Times New Roman" w:hAnsi="Arial" w:cs="Arial"/>
          <w:sz w:val="24"/>
          <w:szCs w:val="24"/>
          <w:lang w:val="mn-MN"/>
        </w:rPr>
        <w:lastRenderedPageBreak/>
        <w:t xml:space="preserve">шинэчлэл хийхээр төсвийн хувьд бол зардал мөнгөний хувьд өртөг өндөртэй гарч байгаа. Дээрээс нь жижиг болон дундах хэмжээний уран бүтээлийн түвшинд хийх павильон байгаа. Тэгэхээр бидний хувьд барьж байгаа бодлого, зорилго юу байна вэ гэхээр Засгийн газрын үйл ажиллагааны төлөвлөгөөнд орсон. Үүнээс гадна Засгийн газрын 100 төсөл, арга хэмжээнд орсон соёлын бүтээлч үйлдвэрлэлийн цогцолбор буюу томоохон хэмжээний олон улсын стандартад нийцсэн кино бүтээх боломжтой павильоныг төр болон хувийн хэвшлийн аль нэгэн  хэлбэрийн өмчлөлөөр барьж байгуулна гэсэн төлөвлөгөө явж байгаа. </w:t>
      </w:r>
    </w:p>
    <w:p w14:paraId="10B78D86"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Үүнийхээ хажуугаар төрийн өмчит аж ахуйн нэгжээ сайжруулалт засварыг багахан хэмжээнд хийж жижиг, дунд кинонуудыг дэмжих тал дээр бас судалгаа хийж үзэж байгаа. </w:t>
      </w:r>
    </w:p>
    <w:p w14:paraId="6CBCFAEF"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За өөр нэмэлт хариулт байна уу.</w:t>
      </w:r>
    </w:p>
    <w:p w14:paraId="28F397F0"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Ч.Номин:</w:t>
      </w:r>
      <w:r w:rsidRPr="00B07B89">
        <w:rPr>
          <w:rFonts w:ascii="Arial" w:eastAsia="Times New Roman" w:hAnsi="Arial" w:cs="Arial"/>
          <w:sz w:val="24"/>
          <w:szCs w:val="24"/>
          <w:lang w:val="mn-MN"/>
        </w:rPr>
        <w:t xml:space="preserve"> Ажлын хэсгээс нэмээд Мягмар гуай хариулаарай. Ер нь бол дэд ажлын хэсгийнхэн санал бодлоо нэгтгээд саналын томьёолол дээрээ нэгдсэн саналын томьёололтой орж ирсэн. Бүх талын үзэл баримтлалууд туссан гэж үзэж байгаа. </w:t>
      </w:r>
    </w:p>
    <w:p w14:paraId="2418A86F"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За блэк бокс театрын захирал С.Мягмар хариулт. Нэгдүгээр микрофон дээр оччих. </w:t>
      </w:r>
    </w:p>
    <w:p w14:paraId="6102606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С.Мягмар</w:t>
      </w:r>
      <w:r w:rsidRPr="00B07B89">
        <w:rPr>
          <w:rFonts w:ascii="Arial" w:eastAsia="Times New Roman" w:hAnsi="Arial" w:cs="Arial"/>
          <w:sz w:val="24"/>
          <w:szCs w:val="24"/>
          <w:lang w:val="mn-MN"/>
        </w:rPr>
        <w:t xml:space="preserve">: За өнөөдрийн мэндийг та бүхэнд бүгдэд нь киночдын нэрийн өмнөөс дэвшүүлж байна. Монголын киночид өнөөдөр их баяртай байгаа. Бидний хувьд бол түүхэн нэг хуудас өнөөдөр мөн. Бид эн дэд хэсэгт орж ажиллаад киноны төлөө зүтгэсэн бүх хүмүүсийн хур шим хурсан энэ сайхан хуулийг гаргахад оролцсондоо их баяртай байгаа. </w:t>
      </w:r>
    </w:p>
    <w:p w14:paraId="3339EE9F"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Мөн түүнчлэн энэ хууль сайн хууль болж байна. Бидний сэтгэл санааг бүрэн дүүрэн, сайхан илэрхийлсэн, ирээдүйг тодорхойлсон ийм сайхан хууль болсон. Тэгээд энэ шинэ парламентын кино ойлгодог сайхан гишүүд өлгийдөж авч байгаад түүнээс гадна шинэ яамны шинэ сайд үүнийг ахалж орсонд туйлын баяртай байна. </w:t>
      </w:r>
    </w:p>
    <w:p w14:paraId="50840601"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Миний харахад бол энэ хэдхэн хоногт энэ хуулийг гүйцээж дуусгаж өргөн барих хооронд сайд нь ч сайд шиг сайхан сайд боллоо. Гишүүд нь ч сайхан ажиллаж сайхан шийдвэр гаргах гэж байна. Жилийн өмнө нялх байсан. Үнэнийг хэлэхэд нялх байсан юм. Та нар сайн ажиллалаа Баатарбилэг сайддаа туйлын талархлаа. За ингээд бидний хувьд болон миний хувьд  энэ хууль бол сайн хууль. Үүнийг батлуулж өгөөрэй та бүхэн. Баярлалаа. </w:t>
      </w:r>
    </w:p>
    <w:p w14:paraId="73E72FB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Ажлын хэсгийн хариултад баярлалаа. За Жамъянгийн Мөнхбат гишүүн асуулт асууя. Микрофон өгөөрэй. </w:t>
      </w:r>
    </w:p>
    <w:p w14:paraId="071DCFF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Ж.Мөнхбат</w:t>
      </w:r>
      <w:r w:rsidRPr="00B07B89">
        <w:rPr>
          <w:rFonts w:ascii="Arial" w:eastAsia="Times New Roman" w:hAnsi="Arial" w:cs="Arial"/>
          <w:sz w:val="24"/>
          <w:szCs w:val="24"/>
          <w:lang w:val="mn-MN"/>
        </w:rPr>
        <w:t xml:space="preserve">: За өнөөдөр Монголын киночид баярлаж байгаа. Кино урлагийг дэмжих сайхан хуультай болж байгаа. Тэгээд би бас энэ хуулийг санаачилж, өргөн барьсан. Тухайн үеийн Боловсрол соёл, шинжлэх ухаан, спортын яамны сайдаар </w:t>
      </w:r>
      <w:r w:rsidRPr="00B07B89">
        <w:rPr>
          <w:rFonts w:ascii="Arial" w:eastAsia="Times New Roman" w:hAnsi="Arial" w:cs="Arial"/>
          <w:sz w:val="24"/>
          <w:szCs w:val="24"/>
          <w:lang w:val="mn-MN"/>
        </w:rPr>
        <w:lastRenderedPageBreak/>
        <w:t xml:space="preserve">ажиллаж байсан Баатарбилэг сайдад бас талархал илэрхийлэх нь зүйтэй гэж бодож байна. Ажлын хэсэг сайн ажилласан. Дэд ажлын хэсгүүд сайн ажилласан. 3 удаа хуралдаж, ажлын хэсэг 2 удаа уулзаж санал бодлоо нэгтгэсэн. Ер нь бол би Боловсрол, соёл, шинжлэх ухаан, спортын байнгын хорооны даргаар ажиллаж байхдаа анх энэ ажлын хэсгийг дэд ажлын хэсгийг байгуулахдаа бол киночдынхоо байр суурийг саналыг сайн сонсоорой л гэдэг ийм чиглэлийг бас өгч байсан. Тэгээд манай киночид маань сэтгэл хангалуун байгаа юм байна. </w:t>
      </w:r>
    </w:p>
    <w:p w14:paraId="1DC07DA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Надад 2 асуулт байгаа. Нэгдүгээрт кино урлагийг дэмжих асуудлаар 1 жилд Улсын төсөв дээр 10 тэрбум төгрөг тавьж байгаа. 2016 онд миний бие  Засгийн газрын Хэрэг эрхлэх газрын сайд байхдаа 1 жилд 2017 оноос эхлэн 2 тэрбум төгрөг тавьж эхэлсэн. Ингээд явсаар байгаад 10 тэрбум төгрөг болсон. </w:t>
      </w:r>
    </w:p>
    <w:p w14:paraId="7CA1C669"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Тэгээд өнөөдөр энэ 10 тэрбум төгрөгийг ашиглах энэ журам нь Засгийн газраар батлагдаагүй байна гээд ингэх юм. Киночид ингээд зуны натурт гардаг, зургаа авч эхэлдэг. Тэгэхээр энэ жилийн, ноднингийн 10 тэрбум төгрөгийн ашиглал бараг ингээд байхгүй болсон. Энэ жилийн 10 тэрбум төгрөгөө ашиглах  боломжгүй буцаад татагдах гэж байгаа юм биш биз дээ? Төсвийн тодотголоор.  Тэгэхээр Засгийн газрын журмаа яаралтай гаргаач ээ. Энэ киночдоо 10 тэрбум төгрөгийг нь Их Хурлын батлаад өгчихсөн мөнгийг ашиглах боломжийг нь энэ киночидод нээж өгөх асуудлыг соёлын сайд энэ яаралтай зохион байгуулаач гэж. хэлмээр байгаа юм. Энэ ажил ер нь ямар шатандаа явж байгаа юм? Тэгэхгүй бол зуны натур байхгүй ингээд л наадмын дараа намар болно. Тэгээд л өвлийн нэг зураг авсан болоод ингээд ихэнх кино нь гол үйлдвэрлэлийн улирал чинь дуусчих гээд байна. Нэгдүгээр асуулт ийм байна. Хоёрдугаарт минутаа нэмээд авчихъя.</w:t>
      </w:r>
    </w:p>
    <w:p w14:paraId="65459A4F"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Мөнхбат гишүүнд 1 минут нэмж өгье. </w:t>
      </w:r>
    </w:p>
    <w:p w14:paraId="3A3DC5C1"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Ж.Мөнхбат</w:t>
      </w:r>
      <w:r w:rsidRPr="00B07B89">
        <w:rPr>
          <w:rFonts w:ascii="Arial" w:eastAsia="Times New Roman" w:hAnsi="Arial" w:cs="Arial"/>
          <w:sz w:val="24"/>
          <w:szCs w:val="24"/>
          <w:lang w:val="mn-MN"/>
        </w:rPr>
        <w:t>: Хоёрдугаарт кино урлагийг дэмжихийн тулд энэ дэд бүтцийг нь сайн бэлдэж, дэмжиж, хөгжүүлж өгөх ёстой гэдгийг бол ажлын хэсэг дээрээ сайн яриарай гэж. би тухайн үед Байнгын хорооны дарга байхдаа чиглэлийг бас өгч байсан. Тэгээд энэ хуулийн төсөл дээр орж ирж байгаагаар бол дэд бүтцийг сайжруулна гэж байна. Одоо байгаа энэ Монгол кино нэгтгэл төрийн өмчит  улсын үйлдвэр гээд ингээд явж байгаа. Энийг яамныхаа мэдэлд авч болдоггүй юм уу Номин сайдаа? тэгээд төрийн өмчийн үйлдвэр гээд төрийн өмчийн бодлого зохицуулалтаар явдаг яамных нь бодлого эндээ тусдаа, төрийн өмчийнх нь бодлого тэндээ тусдаа хувийн хэвшлийн бас оролцоо байгаа гээд ингэж байгаа юм. Тэгээд энэ юмыг ч гэсэн додомдоод энэ киночдодоо зураг авах, ядаж тэр жижиг хэрэглэл, хувцас хунарыг нь ч гэсэн ашиглуулах, тэр хуучны техник хэрэгслүүдийг нь ашиглуулах боломжийг нь ижил тэнцүү энэ кино уран бүтээл хийдэг уран бүтээлчдээ боломжийг нь нээж өгөөд энэ асуудлыг Засгийн газар дээрээ яриад.../минут дуусав/</w:t>
      </w:r>
    </w:p>
    <w:p w14:paraId="6ED85D0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За Номин сайдад хандаж асуусан 2 асуулт байна. Гуравдугаар микрофон. </w:t>
      </w:r>
    </w:p>
    <w:p w14:paraId="7D7575D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lastRenderedPageBreak/>
        <w:t>Ч.Номин</w:t>
      </w:r>
      <w:r w:rsidRPr="00B07B89">
        <w:rPr>
          <w:rFonts w:ascii="Arial" w:eastAsia="Times New Roman" w:hAnsi="Arial" w:cs="Arial"/>
          <w:sz w:val="24"/>
          <w:szCs w:val="24"/>
          <w:lang w:val="mn-MN"/>
        </w:rPr>
        <w:t xml:space="preserve">:  Мөнхбат гишүүний асуултад хариулъя. Маш чухал асуултууд байна. За нэгдүгээрт болохоор тусгай сангийн хуулиар тавигдсан кино урлагийг дэмжих сангийн 10 тэрбум төгрөг өнөөдрийн байдлаар төсөвт байгаа. Бидний хувьд бол энэхүү журмын төслийг бол хуультайгаа нийцүүлэн бий болгоод боловсруулчихсан байгаа. Засгийн газарт яг хуулиа оруулсныхаа дараа оруулахад бэлэн байгаа. Журмыг урьдчилж бэлэн болгоод оруулах боломж байсан хэдий ч хуультайгаа нийцүүлж илүү давуу талтай журам оруулах сонирхолтой байсан учраас бэлдээд яг хуультайгаа зэрэг хийгээд явчихсан журам бол бэлэн байгаа. Одоо маш түргэн оруулна. Энэ саналыг хүлээж авч байгаа. </w:t>
      </w:r>
    </w:p>
    <w:p w14:paraId="1E3677A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Тэгэхдээ нөгөө талдаа бас Мөнхбат гишүүн мэдэж байгаа. Кино урлаг бол 2-3 жилээр төлөвлөж явдаг. Энэ сангаас олгогдох санхүүжилт бол мэдээж ирэх жилийн кино продакшнд илүү түлхүү олгогдож явах төлөвлөгөөтэй байгаа. </w:t>
      </w:r>
    </w:p>
    <w:p w14:paraId="2A99CEBD"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Кино үйлдвэрийн хувьд бол бидний хувьд 4,5 удаагийн судалгаа хийсэн байгаа. Судалгаа бол нэгдүгээрт зураг төслийн хувьд ч гаргачихсан юм байгаа. Газрын хувьд бол үнэхээр эргэн тойрных нь газрыг бол маш ихээр алдсан байдалтай байгаа. Энийг өргөтгөл хийвэл хэр хэмжээний газрын нөхцөл шаардлага хэрэгтэй вэ гэдэг талаас нь судалсан. Кино хийх нэг том л павильон  байгаа болохоос биш эргэн тойрных нь юмнууд бол бас стандартын хувьд шаардлага хангахааргүй, маш их хуучирсан байдалтай байгаа. Гэхдээ таны хэлж байгаа санал бол зөв, бид бүхэн энийг сайжруулаад авч цааш нь авч явах нь чухал. Яамныхаа харьяа болох дээр судалгаа хийж хэрхэн энийг санхүүгийн хувьд үр бүтээлтэй байх вэ гэдэг дээр хийгдэж байгаа. Тэгээд энийг та бүхэнд эргэн танилцуулна.</w:t>
      </w:r>
    </w:p>
    <w:p w14:paraId="699CE68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Соёлын асуудалд чин сэтгэлээсээ анхаарал хандуулдаг Содномын Чинзориг гишүүн асуулт асууна. </w:t>
      </w:r>
    </w:p>
    <w:p w14:paraId="43458A69"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С.Чинзориг:</w:t>
      </w:r>
      <w:r w:rsidRPr="00B07B89">
        <w:rPr>
          <w:rFonts w:ascii="Arial" w:eastAsia="Times New Roman" w:hAnsi="Arial" w:cs="Arial"/>
          <w:sz w:val="24"/>
          <w:szCs w:val="24"/>
          <w:lang w:val="mn-MN"/>
        </w:rPr>
        <w:t xml:space="preserve"> За би ч салбарын хүн биш. Тэгээд буруу зөрүү юм асуувал уучилна биз. Гэхдээ Мөнхбат даргыг бодвол сонирхлын зөрчилгүй ээ. 2, 3 тодруулах юм байна. 1 асуулт байх юм. </w:t>
      </w:r>
    </w:p>
    <w:p w14:paraId="5DDBBA28"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Энэ хуулийн зорилт чинь байна шүү дээ. Кино үйлдвэрлэх үйл ажиллагаатай холбоотой эрх зүйн үндсийг бүрдүүлэх, Монгол улсад кино бүтээх таатай орчин бий болгох, кино урлагийг төрөөс дэмжихэд холбогдсон харилцааг зохицуулна гээд байх юм. Тэгэхээр энэ чинь бол зүгээр кино үйлдвэрлэх бүтээхтэй л холбоотой харилцаагаа зохицуулах юм гэж ойлгоод байна л даа. Тэгээд цааш нь киног ч олон түмэнд хүргэх, түгээхтэй холбоотой харилцааг энэ хуулиар зохицуулахгүй юм уу? Олон түмэнд хүргэх, түгээх харилцааг тэгээд ямар хуулиар, яаж орж зохицуулах юм бэ? </w:t>
      </w:r>
    </w:p>
    <w:p w14:paraId="51816C78"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Хоёр дахь асуудал нь энэ кино урлагийг дэмжих сангийн зарцуулалтыг би бас жаахан гайхаад л байгаа юм. Нөхцөлгүй, эргэн төлөх нөхцөлгүй олгох санхүүжилт, эргэн төлөгдөх нөхцөлтэй зээл олгох гээд 2 төрлийн юм байх юм байна. Номин сайдын эргэн төлөх нөхцөлгүй болох санхүүжилтээ нэлээд бүр тодорхой болгохгүй бол би та нарын бичсэн 13.1.1-ээр энэ бол хэцүү байх гэж бодож байна. Түүхэн кино юм уу, </w:t>
      </w:r>
      <w:r w:rsidRPr="00B07B89">
        <w:rPr>
          <w:rFonts w:ascii="Arial" w:eastAsia="Times New Roman" w:hAnsi="Arial" w:cs="Arial"/>
          <w:sz w:val="24"/>
          <w:szCs w:val="24"/>
          <w:lang w:val="mn-MN"/>
        </w:rPr>
        <w:lastRenderedPageBreak/>
        <w:t xml:space="preserve">хүүхэд залуучуудын чиглэлээр хийгдсэн кинонууд бол тэгээд бүгд л эргэн төлөлтөөс санхүүжилт авна гээд л нэлээн асуудал үүснэ шүү дээ. Тэгэхээр энийг чинь төсөл сонгон шалгаруулах замаар  санхүүжилтийг нь олгох юм уу? Эсвэл төр өөрөө захиалга өгөөд төрийн тэр захиалгат бүтээгдэхүүндээ санхүүжилт төслийн сонгон шалгаруулах замаар олгодог байх юм уу? Энэ юмыг нь тодорхой болгохгүй бол ингээд эргэн төлөх нөхцөлгүйгээр олгох санхүүжиж ингээд ийм нийтлэг биччихлээр тэгээд энэ чинь кино юу чинь хийдэг чинь амархан ч болчихсон юм. Бараг нэг өглөө босоод ирэхэд л нэг кино гарч л байх юм байна шүү дээ. </w:t>
      </w:r>
    </w:p>
    <w:p w14:paraId="6D2B0C8F"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Шууд нэмэлт 1 минут одоо авчих уу? За Чинзориг гишүүнд 1 минут.</w:t>
      </w:r>
    </w:p>
    <w:p w14:paraId="278DC967"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С.Чинзориг</w:t>
      </w:r>
      <w:r w:rsidRPr="00B07B89">
        <w:rPr>
          <w:rFonts w:ascii="Arial" w:eastAsia="Times New Roman" w:hAnsi="Arial" w:cs="Arial"/>
          <w:sz w:val="24"/>
          <w:szCs w:val="24"/>
          <w:lang w:val="mn-MN"/>
        </w:rPr>
        <w:t xml:space="preserve">: Болгохгүй байх. Тэр олон улсын кино наадамд өрсөлдөх зорилготой. Найруулагчийн хувийн бүтээлч чанар, гоо зүйн үнэлэмж, үзэл бодлын илэрхийллийг харуулсан киног төрөөс санхүүжүүлнэ гээд байх юм. Би одоо ойлгохгүй юм. Тэгээд мэргэжлийн хүмүүс чинь юу гээд л гээд байдаг байдаг. Гоо зүйн, хувийн бүтээлч чанар гэдэг нь юу гэж ойлгох юм? Гоо зүйн үнэлэмж гэдэг энэ юу гэж ойлгох юм. Үзэл бодлыг илэрхийлэл гэдгийг нь юу гэж ойлгодог юм. Би болбол салбарын хүн биш болохоор ойлгохгүй байна. Энийг бол зүгээр тодорхой болгохгүй бол Номин дарга минь би юу гэх юм. Өөрөө бүтээлч хүн гээд дайраад байх юм. Үгүй ээ, би өөрөө гоо зүйн  үнэлэмж сайтай хүн гээд юм бэ? авна гээд байх юм уу. Хоёрдугаарт энэ нэг тодруулах юм нь гадаадын олон кино,  орчуулгын кино маш их гардаг болсон шүү дээ. Энэ дээр хязгаарлах юм бий юу? Телевизийн нэвтрүүлэгт нь хязгаар тавьдаг, барьдаг байх. Жаахан тийм түүхэн бус, гэр бүлийн хэрүүл гаргасан ийм юм. </w:t>
      </w:r>
    </w:p>
    <w:p w14:paraId="05744D36"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Хэн хариулах юм. За гурван номерын микрофон соёлын сайд Номин. Чинзориг гишүүний асуултад хариулаарай.</w:t>
      </w:r>
    </w:p>
    <w:p w14:paraId="59C2CD7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Ч.Номин</w:t>
      </w:r>
      <w:r w:rsidRPr="00B07B89">
        <w:rPr>
          <w:rFonts w:ascii="Arial" w:eastAsia="Times New Roman" w:hAnsi="Arial" w:cs="Arial"/>
          <w:sz w:val="24"/>
          <w:szCs w:val="24"/>
          <w:lang w:val="mn-MN"/>
        </w:rPr>
        <w:t xml:space="preserve">: Чинзориг гишүүний асуултад хариулъя. Нэгдүгээрт болохоор  Кино урлагийг дэмжих тухай хууль бол Монгол улсад кино үйлдвэрлэх ур чадвар, киног үйлдвэрлэх талаас нь дэмжлэг үзүүлэх гэж байгаа. Кино урлагийг дэмжиж байгаа хууль байгаа. Хэдий тийм боловч үүн дээр түгээлтийн заалт орсон бөгөөд түгээлтийн хэсэг байгаа. 21 дүгээр зүйл дээр түгээлттэй хэсэг нь байгаа. </w:t>
      </w:r>
    </w:p>
    <w:p w14:paraId="2150EE3A"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Хоёрдугаарт болохоор энэ сангийн хувьд бол 2 чиг үүрэгтэй байгаа. Нэг нь үүргийн сангийн ижил төрлөөр явна. Нэг хэсэг нь бол яг эргэлтийн сан болж явна. За үүргийн чиг үүрэгтэй хэсэг нь ямар чиг үүрэгтэй вэ гэхээр Монгол улсад кино урлагийг дэмжих монгол  контентыг илүү давамгай болгох, сая таны хэлсэн олон улсын өөр контентуудаар орж ирэхээс сэргийлэх, монгол уран бүтээлээ илүү чанартай, судалгаатай, сайн хийхэд түлхүү төрөөс дэмжлэг үзүүлж байгаа буцаан олгох, буцаан төлбөр төлөх шаардлагагүй хэсэг байгаа. Энэ хэсэгт бол түүхэн кино, хүүхдэд зориулсан кино, монгол улсынхаа соёлыг таниулсан кино, олон улсад монгол улсыг танин түгээх ийм кинонууд дээр илүү түлхүү дэмжлэг үзүүлнэ. Түрүүний таны хэлсэн гоо зүйн мэдрэмжтэй гэдэг бол энэ Art movie гэдэг олон улсын стандарт байдаг. Энэ олон улсын стандартаар илүү тухайн орныхоо уран бүтээлчдийн чадавхыг таниулах, </w:t>
      </w:r>
      <w:r w:rsidRPr="00B07B89">
        <w:rPr>
          <w:rFonts w:ascii="Arial" w:eastAsia="Times New Roman" w:hAnsi="Arial" w:cs="Arial"/>
          <w:sz w:val="24"/>
          <w:szCs w:val="24"/>
          <w:lang w:val="mn-MN"/>
        </w:rPr>
        <w:lastRenderedPageBreak/>
        <w:t xml:space="preserve">мэдүүлэх, өрсөлдүүлэх зорилготой байдаг учраас энэ төрлийн киног илүү дэмждэг. Тэгэхээр энэ төрлийн уран бүтээлч сэтгэлгээг илүү дэмжиж байгаа тал нь гэсэн үг. </w:t>
      </w:r>
    </w:p>
    <w:p w14:paraId="38CFF00D"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Гуравдугаарт болохоор олон улсын өөр улсуудын соёлын төрлөг орж ирж байгаа буюу өөр контентууд орж ирж байгаа талаар та хэллээ. Энэ дээр бол Соёлын тухай хууль дээр хязгаарлалтын заалт байгаа. </w:t>
      </w:r>
    </w:p>
    <w:p w14:paraId="1C38F96B"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За хариулт өгчихлөө. Одоо Гомпилдоогийн Мөнхцэцэг гишүүн асуулт асууна. </w:t>
      </w:r>
    </w:p>
    <w:p w14:paraId="50C5376A"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Г.Мөнхцэцэг</w:t>
      </w:r>
      <w:r w:rsidRPr="00B07B89">
        <w:rPr>
          <w:rFonts w:ascii="Arial" w:eastAsia="Times New Roman" w:hAnsi="Arial" w:cs="Arial"/>
          <w:sz w:val="24"/>
          <w:szCs w:val="24"/>
          <w:lang w:val="mn-MN"/>
        </w:rPr>
        <w:t xml:space="preserve">: Монголын соёлын салбарт бас тодорхой хэмжээгээр энэ бас олон чухал хуулиуд хэлэлцэгдэн батлагдаж байгаад би бас энэ салбарт байдаг хүний хувьд баяртай, талархалтай байгаа. Тухайлах юм бол саяхан бид Музейн тухай хуулийг анх удаагаа Монгол улс Музейн тухай хуультай боллоо. Дээр нь бас анх удаагаа Киноны тухай хуультай болж байна. Тэгэхээр энэ киноны тухай хууль маань үндсэндээ бас их сайн хууль болсон гээд манай киночид маань үзэж байгаад би бас кино үздэг хүнийхээ хувьд талархалтай байна. </w:t>
      </w:r>
    </w:p>
    <w:p w14:paraId="38EBCA87"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Тэгэхээр зөвхөн кино бүтээдэг хүмүүсийн тухайд ийм хэрэгцээнд зориулагдсан хууль гэж би бол харахгүй байна.  Нэрээсээ авхуулаад энэ кино урлагийг дэмжих тухай хууль юм. Тэгэхээр энэ киног урлаг болгохын тухайд энэ өөрөө бас ингэж хэрэгжих ёстой хууль байгаа юм. Тэгэхээр би зарим нэг заалтууд дээр өөрийнхөө санаа бодлуудыг бас илэрхийлсэн байгаа. Гэхдээ ер бол монголчууд энэ сүүлийн 20,30 жил дотор киног хийгээд сурчихсан гэж бодож байна гэж боддог. Бидэнд сэдэв ч гэсэн мундахгүй байгаа гэж ойлгодог. </w:t>
      </w:r>
    </w:p>
    <w:p w14:paraId="48C581E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Сурчихсан гэдэг маань юу гэж байгаа юм бэ гэхээр бидэнд ямар нэгэн байдлаар авьяас билгийн тулд доройтоод ч юм уу, үгүй бол  ямар нэгэн байдлаар  техник технологийн хувьд ч гэсэн тэр чадамж нь буурсан гэж би үзэхгүй байгаа.</w:t>
      </w:r>
    </w:p>
    <w:p w14:paraId="5C151AC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Тийм учраас кино боловсронгуй хөгжиж байгаа гэж би бас ингэж ойлгодог юм. Тэгэхээр зөвхөн энэ уран бүтээл талаас нь энэ хуульд ямаршуухан заалтуудыг  тусгайлан онцлов гэдэг дээр би асуулт тавья гэж бодсон юм. Уран бүтээлчийг мэдээж бүгдээрээ найруулагч байж байж дээр нь зохиолч байж байж энэ өөрөө уран бүтээл болно. </w:t>
      </w:r>
    </w:p>
    <w:p w14:paraId="30B08C3F"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Тэгэхээр ялангуяа энэ зохиолыг, зохиолчийг, уран бүтээлийг дэмжих тал дээр энэ хуульд ямар заалт шинэчилсэн, дорвитой өөрчлөлт орсон заалт тусав.</w:t>
      </w:r>
    </w:p>
    <w:p w14:paraId="00012BD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Хоёрдугаарт түрүүн Чинзориг гишүүн асуугаад хариулсангүй. Монголд орж ирж байгаа Монголын үзэгчдийн зах зээлд орж ирж байгаа гадаадын кинонуудыг кино урлагийн хуулиар яаж хэмжээ хязгаарыг нь тогтоох ямар зохицуулалтуудыг шинэчилж тусгасан бэ гэдэг дээр асууя. Хоёр дахь асуулт.</w:t>
      </w:r>
    </w:p>
    <w:p w14:paraId="47FAF673"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lastRenderedPageBreak/>
        <w:t xml:space="preserve"> Гурав дахь нь манай уран бүтээлчид манай монголын ард түмний суу билиг, авьяас билиг ч ер нь дундаршгүй. Тийм учраас шинээр төрөн гарч байгаа уран бүтээлчдээ дэмжих киноны уран бүтээлчдийг.../минут дуусав/.</w:t>
      </w:r>
    </w:p>
    <w:p w14:paraId="01CD677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Мөнхцэцэг гишүүн 1 минут нэмье. </w:t>
      </w:r>
    </w:p>
    <w:p w14:paraId="4007A8E2"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Г.Мөнхцэцэг</w:t>
      </w:r>
      <w:r w:rsidRPr="00B07B89">
        <w:rPr>
          <w:rFonts w:ascii="Arial" w:eastAsia="Times New Roman" w:hAnsi="Arial" w:cs="Arial"/>
          <w:sz w:val="24"/>
          <w:szCs w:val="24"/>
          <w:lang w:val="mn-MN"/>
        </w:rPr>
        <w:t xml:space="preserve">: Авч байгаа гадаад дотоодын уран бүтээлийн ялангуяа кино  наадмуудад явж байгаа манай өөрийн үндэсний одоо уран бүтээлд ямар  дэмжлэг туслалцаа үзүүлэх талаар төрөөс ямар дэмжлэг үзүүлэхээр хуульд тусгайлан заалт тусгасан байна. Дээр нь нэмж шагнал, урамшууллын талыг  манай уран бүтээлчид үргэлжид хүлээж байдаг. Тэр нь ч бас учир дутагдалтай байсаар ирсэн юм. Тэгэхээр энэ дээр Засгийн газраас, Төрөөс ямар дэмжлэг үзүүлэх вэ? Жишээлбэл дэлхийн чанартай уран бүтээлийн уралдаан, наадамд оролцоод ирсэн бүтээлчдэд ямар тусгай байдлаар ямар шагнал, урамшуулал олгохоор энэ хуульд ямар заалт шинээр нэмж орсон зүйл байна уу гэсэн ийм гурван асуултыг тавьж байна. </w:t>
      </w:r>
    </w:p>
    <w:p w14:paraId="00E6BFB9"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Нэгдүгээр асуултад энэ уран бүтээлийн газрын дарга Сэргэлэн, Хоёрдугаар асуултад Соёлын яамны стратеги, бодлого төлөвлөлтийн газрын дарга Мөнбат, Гуравдугаар асуултад соёлын сайд Номин хариулаарай. 7 номер микрофон Сэргэлэн дарга. </w:t>
      </w:r>
    </w:p>
    <w:p w14:paraId="2F55C99D"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Б.Сэргэлэн</w:t>
      </w:r>
      <w:r w:rsidRPr="00B07B89">
        <w:rPr>
          <w:rFonts w:ascii="Arial" w:eastAsia="Times New Roman" w:hAnsi="Arial" w:cs="Arial"/>
          <w:sz w:val="24"/>
          <w:szCs w:val="24"/>
          <w:lang w:val="mn-MN"/>
        </w:rPr>
        <w:t>: Урлаг, уран бүтээлийн газрын дарга Сэргэлэн. Мөнхцэцэг гишүүний асуултад хариулъя.</w:t>
      </w:r>
    </w:p>
    <w:p w14:paraId="092468BA"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Уран бүтээлч талдаа уран бүтээлчдээ яаж дэмжих вэ гээд 2008 онд батлагдсан Засгийн газрын 120 дугаар тогтоол байгаа. Энэ тогтоолд “Олон улсын кино наадмуудад амжилт гаргасан уран бүтээлчдэд урамшуулал олгоно.” гэж заасан байгаа. Энэ дээр бол нэлээн өндөр категоритой А, Б зэрэглэл 9 л категори байсан. Үүнээс одоогоор нэг ч уран бүтээл бол энэ шагналыг хүртээгүй байгаа. </w:t>
      </w:r>
    </w:p>
    <w:p w14:paraId="54D25AA2"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За бид нар яг энэ хуультайгаа зэрэгцүүлээд Соёлын тухай хууль, Кино урлагийг дэмжих хуультайгаа зэрэгцүүлээд энэ журамд өөрчлөлтүүдийг оруулж байгаа. Ингээд 21 кино продакшнуудын төлөөлөл орсон хэлэлцүүлэг хийгээд маш олон судалгаа авсан байгаа. Энэ дээр 2021 онд 63 жагсаалт гарч ирсэн.  А категорит 37, Б катергорит . Энэ болохоор голцуу Ази тив, Европ давамгайлсан Америк тивийн нэр хүндтэй кинонуудын жагсаалтууд гарч ирсэн байгаа. </w:t>
      </w:r>
    </w:p>
    <w:p w14:paraId="24EBDDBF"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Энэ дээр бол энэ кино фестивалиудад яаж үндэслэж гарсан бэ гэхээр маш олон уран бүтээлчид, энд сууж байгаа ч хүмүүсийн киногоор бол оролцож байсан. Харамсалтай нь энэ тогтоолд тусгагдаагүй учраас энэ хүмүүс ямар нэгэн шагнал,  урамшуулалд ороогүй байгаа. Тэгэхдээ цаашдаа бас орох гэсэн ийм амбицтай маш олон дэлхийн чансааг заасан том том  нэр хүндтэй жагсаалтуудыг бид нар бол гаргаад сайт дээрээ тавиад өшөө санал авч байгаа. Тэгээд энэ маань маш удахгүй Засгийн газраар орно. </w:t>
      </w:r>
    </w:p>
    <w:p w14:paraId="07A69EF0"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lastRenderedPageBreak/>
        <w:t>Г.Дамдинням</w:t>
      </w:r>
      <w:r w:rsidRPr="00B07B89">
        <w:rPr>
          <w:rFonts w:ascii="Arial" w:eastAsia="Times New Roman" w:hAnsi="Arial" w:cs="Arial"/>
          <w:sz w:val="24"/>
          <w:szCs w:val="24"/>
          <w:lang w:val="mn-MN"/>
        </w:rPr>
        <w:t xml:space="preserve">: За Мөнбат дарга. Хариулуулчхаад тодруулчих уу та. За Мөнбат дарга. Чи тэгээд дараа нь нэмээд хариулчих л даа.  наад дарга нар чинь  номер микрофон. Наад дарга нар чинь яах гэж энд суугаад байдаг юм. Асуултад хариулах хэрэгтэй шүү дээ. </w:t>
      </w:r>
    </w:p>
    <w:p w14:paraId="1E2C19A8"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Л.Мөнбат</w:t>
      </w:r>
      <w:r w:rsidRPr="00B07B89">
        <w:rPr>
          <w:rFonts w:ascii="Arial" w:eastAsia="Times New Roman" w:hAnsi="Arial" w:cs="Arial"/>
          <w:sz w:val="24"/>
          <w:szCs w:val="24"/>
          <w:lang w:val="mn-MN"/>
        </w:rPr>
        <w:t xml:space="preserve">: Мөнхцэцэг гишүүний асуултад хариулъя. Тодорхой зохиол, зохиолч уран бүтээлчидтэй холбоотой ямар дэмжлэгүүд туссан байгаа талаар асуусан. Нэгдүгээрт кино урлагийг дэмжих чиглэл зарчим дээрээ бол уран бүтээлчийн хөгжлийг дэмжих гэсэн заалт тусаж орж өгсөн байж байгаа. За кино урлагийг хөгжүүлэх зарчим дээр бол төрөөс үзүүлэх энэ дэмжлэг нь ил тод, шударга нээлттэй байх. Мөн хуулиар хориглосноос бусад уран бүтээлч үзэл бодлоо чөлөөтэй илэрхийлэх, хөгжүүлэх зохиогч эрхийг хамгаалах гэсэн энэ зарчмын заалтууд туссан байгаа. Түүнчлэн бас сая Чинзориг гишүүний асуусан асуулт дээр гарсан 13.1.1 дээр тухайн уран бүтээлчийн бүтээлч чанар, гоо зүйн үнэлэмж, үзэл бодлын илэрхийллийг дэмжсэн,  илэрхийлсэн кино бүтээлийг тусгайлан дэмжинэ гэсэн тодорхой заалтууд орсон байгаа. </w:t>
      </w:r>
    </w:p>
    <w:p w14:paraId="1CE10BEA"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Уран бүтээлчид дотроо бол кино үйлдвэрлэлд холбоотой үйл ажиллагаа явуулж байгаа бүх уран бүтээлчдийг хамруулан ойлгож байгаа. </w:t>
      </w:r>
    </w:p>
    <w:p w14:paraId="0092C73C"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Гуравдугаар микрофон Номин сайд. </w:t>
      </w:r>
    </w:p>
    <w:p w14:paraId="19F1F741"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Ч.Номин</w:t>
      </w:r>
      <w:r w:rsidRPr="00B07B89">
        <w:rPr>
          <w:rFonts w:ascii="Arial" w:eastAsia="Times New Roman" w:hAnsi="Arial" w:cs="Arial"/>
          <w:sz w:val="24"/>
          <w:szCs w:val="24"/>
          <w:lang w:val="mn-MN"/>
        </w:rPr>
        <w:t>:  Мөнхцэцэг гишүүний асуултад хариулъя. Би нэлээн жоохон дэлгэрэнгүй болгоод хариулчихъя гэж бодож байна. Энэ бол кино уран бүтээлчид, кино бүтээх бүх түвшний кино бүтээлийн хүрээнд байгаа бүгдийг нь дэмжиж байгаа гэж үзэж байгаа. Мөнхцэцэг гишүүний хэлж байгаа агуулга бол зөв. Монгол уран бүтээлчид мундаг болсон, монгол зохиолууд мундаг болсон, дахиад дээрээс нь монгол агуулга сайтай байгаа гэдэг нь бол үнэн онцлог агуулгатай байгаа гэдэг нь үнэн. Хэдий тийм боловч бидний хувьд бол яг техникийн ур чадвар, продакшны ур чадварын хувьд олон улсын стандартад нийцэж, дэлхийд өрсөлдөх шаардлагатай байгаа. Энэ утгаараа Монгол улсад хэдий чинээ олон кино орж ирж үйлдвэрлэгдэж байна төдий чинээ манай уран бүтээлчдийн чадвар сайжирна. За үүнээс гадна 6.1.3 дээр “Кино бүтээх чиглэлээр уран бүтээлч, ажилчдыг сургах, мэргэшүүлэх үйл ажиллагааг зохион байгуулах, дэмжих дэмжлэг үзүүлнэ” гээд байж байгаа. Нөгөө талаар энэ 120 дугаар тогтоолын хувьд бол соёлын салбарт аливаа нэгэн олон улсын тэмцээн, уралдаанд түрүүлсэн хүмүүст шагнал олгодог журам байгаа. Энэ журам бол одоог хүртэл 100 хувь хэрэгжээгүй учраас журмыг сайжруулан батлуулахаар бэлтгэж байгаа Засгийн газраар орно. Яг кино урлагийг дэмжих тал дээр бол 17.5 дээр Монгол Улс монгол кино уран бүтээл олон улсад эергээр сурталчилсан бол монгол кино бүтээгчид нь за хийсэн зардлынх нь 30 хувийг буцааж олгоно гэсэн заалт бол энэ бодитойгоор уран бүтээлчдийг дэмжиж байгаа заалт гэж үзэж байгаа. Соёлын тухай хууль дээр мөн 39.7-39.9-ийн хооронд бол нөгөө хязгаарлалтын заалтууд байгаа буюу гаднын контентуудыг Монголд хэтэрхий их түрж орж ирэхээс хязгаарлачихсан заалтууд байгаа. Соёлын тухай хууль дээр.</w:t>
      </w:r>
    </w:p>
    <w:p w14:paraId="72A743C4"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lastRenderedPageBreak/>
        <w:t>Г.Дамдинням</w:t>
      </w:r>
      <w:r w:rsidRPr="00B07B89">
        <w:rPr>
          <w:rFonts w:ascii="Arial" w:eastAsia="Times New Roman" w:hAnsi="Arial" w:cs="Arial"/>
          <w:sz w:val="24"/>
          <w:szCs w:val="24"/>
          <w:lang w:val="mn-MN"/>
        </w:rPr>
        <w:t>:  Хассуурийн Ганхуяг гишүүн асуулт асууна.</w:t>
      </w:r>
    </w:p>
    <w:p w14:paraId="15DFA2AA"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Х.Ганхуяг</w:t>
      </w:r>
      <w:r w:rsidRPr="00B07B89">
        <w:rPr>
          <w:rFonts w:ascii="Arial" w:eastAsia="Times New Roman" w:hAnsi="Arial" w:cs="Arial"/>
          <w:sz w:val="24"/>
          <w:szCs w:val="24"/>
          <w:lang w:val="mn-MN"/>
        </w:rPr>
        <w:t xml:space="preserve">: Хэдэн асуулт байна. Нэгдүгээрт энэ зөвшөөрөл олгох ийм заалт орсон юм байна л даа. Нэг удаагийн зөвшөөрөл гэж ойлгогдож байна. Тэгээд энэ тэмдэгтийн хураамж нь хэд байх. </w:t>
      </w:r>
    </w:p>
    <w:p w14:paraId="3F701791"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Хоёрдугаар асуулт. Татгалзах нөхцөл ерөөсөө энэ дээр харагдахгүй байна л даа. Тэгээд нэг зөвлөл байгуулагдаад тийшээ хүсэлт өгөх юм байна. Зөвлөл нь  хариу өгөхгүй байвал яах вэ, түдгэлзүүлбэл яах вэ, татгалзвал яах вэ энэ нь  тодорхой байхгүй бол энэ зөвлөл чинь баахан санхүүжилт болох юм байна, санхүүжилт болох юм байна, хөнгөлөлт өгөх юм байна, зээл өгөх юм байна. Тэгээд энэ асуудлууд аягүй тодорхой байх хэрэгтэй байна гэж харж байна. Тэгээд  эрх зүйн зохицуулалтуудыг нэмж тусгах эсэхийг асууж байна. </w:t>
      </w:r>
    </w:p>
    <w:p w14:paraId="4A44FE46"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Тэгээд энэ сан ярьсан байна. Энэ сан нь энэ жилийнх бол 10 тэрбум гэж байгаа юм байна. Дараа дараагийн жилд энэ сангууд нь ямар хэмжээтэй байх юм. За энэ ер нь шалгуур нөхцөлийг дараа нь журмаар тогтоох гэж байна уу, аль эсвэл энэ хуулийн зүйл заалтаар ингэж олгох гэж байна уу гэдэг асуулт байна. Түгээхэд яах вэ энэ зээл өгөх чухал байж болох л юм. Санхүүжилт өгөх нь чухал байж болох юм.</w:t>
      </w:r>
    </w:p>
    <w:p w14:paraId="53DBB326"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Гэхдээ энэ кино үйлдвэрлэгч нар чинь орлого муутай л байгаад байгаа шүү дээ. Энэ кино түгээхэд цөөн хэдэн кино театр байдаг, цөөн эзэмшигчтэй. Тэгээд уг нь бол өрсөлдөөний хуулиар монопол зах зээл маягийн л юм байгаад байгаа юм л даа. Тэгээд энэний орлого хуваарилалт дээр нь яагаад та бүхэн ажилласангүй вэ? Бид нар ингээд тэр кино үйлдвэрлэгч нар нэмж зээл олгох, санхүүжилт олгох асуудал яриад байдаг. Тэгээд тэндээс орж ирж байгаа орлого нь зөвхөн тэр түгээгддэг платформуудад үлдчихээд байвал нөгөө кино салбар чинь угаасаа хөгжихгүй шүү дээ. Тэгэхээр энэ тал дээр ямар зохицуулалт орж байгаа вэ? гэдэг асуултууд байна.  Тэгээд тодруулъя. </w:t>
      </w:r>
    </w:p>
    <w:p w14:paraId="2E748BFA"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Хэн хариулах юм. 3 номерын микрофон соёлын сайд Номин. </w:t>
      </w:r>
    </w:p>
    <w:p w14:paraId="482AC120"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Ч.Номин</w:t>
      </w:r>
      <w:r w:rsidRPr="00B07B89">
        <w:rPr>
          <w:rFonts w:ascii="Arial" w:eastAsia="Times New Roman" w:hAnsi="Arial" w:cs="Arial"/>
          <w:sz w:val="24"/>
          <w:szCs w:val="24"/>
          <w:lang w:val="mn-MN"/>
        </w:rPr>
        <w:t xml:space="preserve">: Зөвлөлийн хувьд бол 11 гишүүнтэй байгаа. 11 гишүүний хүрээнд эхлээд аппликэйшн, хүсэлт авна. Хүсэлт авсныхаа дагуу энэхүү киноны ач холбогдлыг тодорхойлж, түүн дээрээ тулгуурлан шийдвэр гаргана. Тэгэхээр 20.3 дээр “шийдвэрлэнэ” гэж орж ирж байгаа. Тэгэхээр энэ бол буцаах боломжтой гэсэн үг. </w:t>
      </w:r>
    </w:p>
    <w:p w14:paraId="2B3FB128"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Хоёрдугаарт бол энэхүү хууль дээр Монгол Улсын хууль тогтоомжийн хүрээнд байх шаардлагатай гэх мэтчилэн хязгаарлалтын заалтууд бол бас байгаа. Энэхүү хуулийн хүрээнд бол 8 өөр журам орж ирж байгаа. Маш олон зохицуулалтууд бол журмаар орж ирнэ. Яагаад вэ гэхээр зах зээл маш түргэн хөгжиж байгаа учраас тодорхой зохицуулалтуудыг урт хугацааны хууль дээр оруулж ирэхээр тэр нь зах зээлийн хувьд өрсөлдөх боломжийг багасгаж байгаа гэж үзэж байгаа учраас олон улсын жишгээр журмын хүрээнд зохицуулалтуудыг оруулж ирэх нөхцөлүүдийг гаргаж ирсэн байгаа. </w:t>
      </w:r>
    </w:p>
    <w:p w14:paraId="457C1EC7"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lastRenderedPageBreak/>
        <w:t xml:space="preserve">Өрсөлдөөний хувьд бол зах зээлийнхээ зарчмаар л явж байгаа. Түгээлтийн хувьд бол өнөөдрийн байдлаар жишиг бол байгаа. Жишгийн хувьд бол арилжааны чанараар явж байгаа учраас арилжааны 2 компанийн хооронд хэдэн хувийн түгээлтийн хувь тавих вэ гэдэг зарчмаар явж байгаа. Хуульчилж өгөхөөр энэ бол шууд арилжааны байгууллагуудын хоорондын асуудал руу төрөөс хэт их халдаж байгаа нөхцөл үүсэж байгаа учраас кино үйлдвэрлэгч болон кино түгээгчдийн хооронд арилжааны гэрээгээр зохицуулагдах асуудал байгаа. </w:t>
      </w:r>
    </w:p>
    <w:p w14:paraId="45B58A90"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Ганхуяг гишүүн тодруулъя.</w:t>
      </w:r>
    </w:p>
    <w:p w14:paraId="6091A115"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Х.Ганхуяг</w:t>
      </w:r>
      <w:r w:rsidRPr="00B07B89">
        <w:rPr>
          <w:rFonts w:ascii="Arial" w:eastAsia="Times New Roman" w:hAnsi="Arial" w:cs="Arial"/>
          <w:sz w:val="24"/>
          <w:szCs w:val="24"/>
          <w:lang w:val="mn-MN"/>
        </w:rPr>
        <w:t>: Нэгдүгээр асуулт болохоор бас сайн ойлгоогүй юм шиг байна л даа. Би яагаад татгалзах зүйл заалт ороогүй байна гээд асуугаад байгаа нь  зөвлөл чинь хэдэн төрийн бус байгууллагын юм уу, эсвэл тодорхой тооны хүмүүс байх юм байна. За тэгээд заримыг нь сонгох юм байна. Зарим нь татгалзах юм байна. За тэгэнгүүт ашиг сонирхлын зөрчилтэй асуудлууд гарч ирнэ. Тэрийг яаж зохицуулах вэ? Дараа нь тэрний тэр, тэр байдаг болохоороо тэрний кино дэмжигдлээ гэдэг асуудал нийгэмд явна. Сошиалаар дүүрэн явна. Тэр асуудлуудаа яаж зохицуулах юм. Нэгдүгээр асуулт.</w:t>
      </w:r>
    </w:p>
    <w:p w14:paraId="4DDD9C9D"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sz w:val="24"/>
          <w:szCs w:val="24"/>
          <w:lang w:val="mn-MN"/>
        </w:rPr>
        <w:t xml:space="preserve"> Миний асуултад бүрэн хариулахгүй шүү. Хоёрдугаар асуудал болохоор үнэхээрийн бид нар энэ кино урлагийн салбарыг дэмжээд зохицуулах гэж байгаа юм бол тэр кино тэр платформыг төлөөлдөг Өргөө байдаг юм уу, юу байдаг юм тэр хүмүүсээ нэг дуудаж авчраад кино үйлдвэрлэдэг хүмүүсээ дууж авчраад. Тэгээд тэнчээ нь хэлэлцээрийг нь хамт явуулаад тиймэрхүү байдлаар зохицуулалтын арга хэмжээ уг нь үгүйлэгдээд л байгаа.</w:t>
      </w:r>
    </w:p>
    <w:p w14:paraId="49CE01C9"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За энэ  Байнгын хорооны хурал дээр тэр утас шөрмөсөө та нар бас нэг аятайхан хэрэглэчхээрэй. Хоёрдугаарт Соёлын яамны Хууль, эрх зүйн хэлтсийн дарга Ганбат. Ганхуяг гишүүний сая нэмж асуусан асуултад хариулъя. Тэгээд энэ ажлын хэсгийн гишүүд энэ гишүүдийн асуугаад байгаа асуултыг сайн тэмдэглэж аваад бүрэн хариулаач. Долоодугаар микрофон Ганбат.</w:t>
      </w:r>
    </w:p>
    <w:p w14:paraId="7F27522F"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Г.Ганбат</w:t>
      </w:r>
      <w:r w:rsidRPr="00B07B89">
        <w:rPr>
          <w:rFonts w:ascii="Arial" w:eastAsia="Times New Roman" w:hAnsi="Arial" w:cs="Arial"/>
          <w:sz w:val="24"/>
          <w:szCs w:val="24"/>
          <w:lang w:val="mn-MN"/>
        </w:rPr>
        <w:t xml:space="preserve">: Ганхуяг гишүүний асуултад хариулъя. За манай зөвлөл маань өөрөө төрөөс санхүүждэг төрийн соёлын яамны дэргэдэх байгууллага байна. Тийм учраас иргэдээс гаргасан ямар нэгэн хүсэлтийг нь хүлээн аваагүй, хугацаанд нь шийдвэрлээгүй бол Иргэдээс төрийн байгууллага, албан тушаалтанд гаргасан өргөдөл, гомдол шийдвэрлэх тухай хууль, Захиргааны ерөнхий хуулиар явна. Хэрвээ энэ асуудлыг энэ өөрийнх нь шийдсэн хариу нь өөрийнх нь хүсэл сонирхолд нь хангалтгүй байна гэж үзэх юм бол тухайн өргөдөл гаргагч маань Захиргааны хэргийг шүүхэд хянан шийдвэрлэх тухай хуулийн дагуу шүүхэд гомдлоо гаргаад явах процесс нь байгаа. </w:t>
      </w:r>
    </w:p>
    <w:p w14:paraId="2288D0EF" w14:textId="77777777" w:rsidR="00407E76" w:rsidRPr="00B07B89" w:rsidRDefault="00407E76" w:rsidP="006F1D44">
      <w:pPr>
        <w:pStyle w:val="LO-normal"/>
        <w:ind w:firstLine="567"/>
        <w:jc w:val="both"/>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За нэмж хариулах хүн байна уу, байхгүй юу. За танилцуулгатай холбоотой асуулт асууж, хариулт авч дууслаа. Бид нар цаашаа ажлын хэсгээс оруулж ирсэн 30 гаруй зарчмын зөрүүтэй санал дээр санал хураана. Ингээд эхэлье. Кино </w:t>
      </w:r>
      <w:r w:rsidRPr="00B07B89">
        <w:rPr>
          <w:rFonts w:ascii="Arial" w:eastAsia="Times New Roman" w:hAnsi="Arial" w:cs="Arial"/>
          <w:sz w:val="24"/>
          <w:szCs w:val="24"/>
          <w:lang w:val="mn-MN"/>
        </w:rPr>
        <w:lastRenderedPageBreak/>
        <w:t xml:space="preserve">урлагийг дэмжих тухай хуулийн төслийн талаарх ажлын хэсгээс гаргасан саналын томьёолол. </w:t>
      </w:r>
    </w:p>
    <w:p w14:paraId="75C41E0A" w14:textId="77777777" w:rsidR="00407E76" w:rsidRPr="00B07B89" w:rsidRDefault="00407E76" w:rsidP="006F1D44">
      <w:pPr>
        <w:spacing w:line="276" w:lineRule="auto"/>
        <w:ind w:firstLine="567"/>
        <w:jc w:val="both"/>
        <w:rPr>
          <w:rFonts w:ascii="Arial" w:hAnsi="Arial" w:cs="Arial"/>
        </w:rPr>
      </w:pPr>
      <w:r w:rsidRPr="00B07B89">
        <w:tab/>
      </w:r>
      <w:r w:rsidRPr="00B07B89">
        <w:rPr>
          <w:rFonts w:ascii="Arial" w:hAnsi="Arial" w:cs="Arial"/>
        </w:rPr>
        <w:t>1.Төслийн 1 дүгээр зүйлийн 1.1 дэх хэсгийг доор дурдсанаар өөрчлөн найруулах:</w:t>
      </w:r>
    </w:p>
    <w:p w14:paraId="7FC14ED4" w14:textId="77777777" w:rsidR="00407E76" w:rsidRPr="00B07B89" w:rsidRDefault="00407E76" w:rsidP="006F1D44">
      <w:pPr>
        <w:pStyle w:val="msghead"/>
        <w:tabs>
          <w:tab w:val="left" w:pos="0"/>
        </w:tabs>
        <w:spacing w:before="0" w:beforeAutospacing="0" w:after="0" w:afterAutospacing="0" w:line="276" w:lineRule="auto"/>
        <w:ind w:firstLine="567"/>
        <w:contextualSpacing/>
        <w:jc w:val="both"/>
        <w:rPr>
          <w:rFonts w:ascii="Arial" w:hAnsi="Arial" w:cs="Arial"/>
          <w:shd w:val="clear" w:color="auto" w:fill="FFFFFF"/>
          <w:lang w:val="mn-MN"/>
        </w:rPr>
      </w:pPr>
      <w:r w:rsidRPr="00B07B89">
        <w:rPr>
          <w:rFonts w:ascii="Arial" w:hAnsi="Arial" w:cs="Arial"/>
          <w:lang w:val="mn-MN"/>
        </w:rPr>
        <w:t>“1.1.Энэ хуулийн зорилт нь кино үйлдвэрлэх үйл ажиллагаатай холбоотой эрх зүйн үндсийг бүрдүүлж, Монгол Улсад кино бүтээх таатай орчин бий болгох, кино урлагийг хөгжүүлэхэд төрөөс дэмжлэг үзүүлэх</w:t>
      </w:r>
      <w:r w:rsidRPr="00B07B89">
        <w:rPr>
          <w:rFonts w:ascii="Arial" w:hAnsi="Arial" w:cs="Arial"/>
          <w:bCs/>
          <w:lang w:val="mn-MN"/>
        </w:rPr>
        <w:t>тэй</w:t>
      </w:r>
      <w:r w:rsidRPr="00B07B89">
        <w:rPr>
          <w:rFonts w:ascii="Arial" w:hAnsi="Arial" w:cs="Arial"/>
          <w:lang w:val="mn-MN"/>
        </w:rPr>
        <w:t xml:space="preserve"> </w:t>
      </w:r>
      <w:r w:rsidRPr="00B07B89">
        <w:rPr>
          <w:rFonts w:ascii="Arial" w:hAnsi="Arial" w:cs="Arial"/>
          <w:shd w:val="clear" w:color="auto" w:fill="FFFFFF"/>
          <w:lang w:val="mn-MN"/>
        </w:rPr>
        <w:t xml:space="preserve">холбогдсон харилцааг зохицуулахад оршино.” </w:t>
      </w:r>
    </w:p>
    <w:p w14:paraId="35FA1C1E" w14:textId="77777777" w:rsidR="00407E76" w:rsidRPr="00B07B89" w:rsidRDefault="00407E76" w:rsidP="006F1D44">
      <w:pPr>
        <w:pStyle w:val="msghead"/>
        <w:tabs>
          <w:tab w:val="left" w:pos="0"/>
        </w:tabs>
        <w:spacing w:before="0" w:beforeAutospacing="0" w:after="0" w:afterAutospacing="0" w:line="276" w:lineRule="auto"/>
        <w:ind w:firstLine="567"/>
        <w:contextualSpacing/>
        <w:jc w:val="both"/>
        <w:rPr>
          <w:rFonts w:ascii="Arial" w:hAnsi="Arial" w:cs="Arial"/>
          <w:shd w:val="clear" w:color="auto" w:fill="FFFFFF"/>
          <w:lang w:val="mn-MN"/>
        </w:rPr>
      </w:pPr>
    </w:p>
    <w:p w14:paraId="5715838A" w14:textId="77777777" w:rsidR="00407E76" w:rsidRPr="00B07B89" w:rsidRDefault="00407E76" w:rsidP="006F1D44">
      <w:pPr>
        <w:pStyle w:val="msghead"/>
        <w:tabs>
          <w:tab w:val="left" w:pos="0"/>
        </w:tabs>
        <w:spacing w:before="0" w:beforeAutospacing="0" w:after="0" w:afterAutospacing="0" w:line="276" w:lineRule="auto"/>
        <w:ind w:firstLine="567"/>
        <w:contextualSpacing/>
        <w:jc w:val="both"/>
        <w:rPr>
          <w:rFonts w:ascii="Arial" w:hAnsi="Arial" w:cs="Arial"/>
          <w:shd w:val="clear" w:color="auto" w:fill="FFFFFF"/>
          <w:lang w:val="mn-MN"/>
        </w:rPr>
      </w:pPr>
      <w:r w:rsidRPr="00B07B89">
        <w:rPr>
          <w:rFonts w:ascii="Arial" w:hAnsi="Arial" w:cs="Arial"/>
          <w:shd w:val="clear" w:color="auto" w:fill="FFFFFF"/>
          <w:lang w:val="mn-MN"/>
        </w:rPr>
        <w:t xml:space="preserve">Төслийн 1 дүгээр зүйлтэй холбогдуулан асуулт асуух, зарчмын зөрүүтэй санал гаргах гишүүн байна уу. Танхимаар алга байна. Цахимаар алга уу. Дэмжье гэсэн саналын томьёоллоор санал хураалт. 75.0 хувийн саналаар энэ санал дэмжигдлээ. </w:t>
      </w:r>
    </w:p>
    <w:p w14:paraId="6F641A66" w14:textId="77777777" w:rsidR="00407E76" w:rsidRPr="00B07B89" w:rsidRDefault="00407E76" w:rsidP="006F1D44">
      <w:pPr>
        <w:pStyle w:val="msghead"/>
        <w:tabs>
          <w:tab w:val="left" w:pos="0"/>
        </w:tabs>
        <w:spacing w:before="0" w:beforeAutospacing="0" w:after="0" w:afterAutospacing="0" w:line="276" w:lineRule="auto"/>
        <w:ind w:firstLine="567"/>
        <w:contextualSpacing/>
        <w:jc w:val="both"/>
        <w:rPr>
          <w:rFonts w:ascii="Arial" w:eastAsiaTheme="minorEastAsia" w:hAnsi="Arial" w:cs="Arial"/>
          <w:lang w:val="mn-MN"/>
        </w:rPr>
      </w:pPr>
    </w:p>
    <w:p w14:paraId="6E55B004" w14:textId="254E3C1E" w:rsidR="00407E76" w:rsidRDefault="00407E76" w:rsidP="006F1D44">
      <w:pPr>
        <w:spacing w:line="276" w:lineRule="auto"/>
        <w:ind w:firstLine="567"/>
        <w:jc w:val="both"/>
        <w:rPr>
          <w:rFonts w:ascii="Arial" w:hAnsi="Arial" w:cs="Arial"/>
        </w:rPr>
      </w:pPr>
      <w:r w:rsidRPr="00B07B89">
        <w:rPr>
          <w:rFonts w:ascii="Arial" w:hAnsi="Arial" w:cs="Arial"/>
        </w:rPr>
        <w:tab/>
        <w:t>2.Төслийн 2 дугаар зүйлийн 2.1 дэх хэсгийн “Соёлын тухай хууль,” гэсний дараа “Оюуны өмчийн тухай хууль,” гэж нэмэх.</w:t>
      </w:r>
    </w:p>
    <w:p w14:paraId="45650EDC" w14:textId="77777777" w:rsidR="008E7793" w:rsidRPr="00B07B89" w:rsidRDefault="008E7793" w:rsidP="006F1D44">
      <w:pPr>
        <w:spacing w:line="276" w:lineRule="auto"/>
        <w:ind w:firstLine="567"/>
        <w:jc w:val="both"/>
        <w:rPr>
          <w:rFonts w:ascii="Arial" w:hAnsi="Arial" w:cs="Arial"/>
        </w:rPr>
      </w:pPr>
    </w:p>
    <w:p w14:paraId="684E781F" w14:textId="2F164808" w:rsidR="00407E76" w:rsidRDefault="00407E76" w:rsidP="006F1D44">
      <w:pPr>
        <w:spacing w:line="276" w:lineRule="auto"/>
        <w:ind w:firstLine="567"/>
        <w:jc w:val="both"/>
        <w:rPr>
          <w:rFonts w:ascii="Arial" w:hAnsi="Arial" w:cs="Arial"/>
        </w:rPr>
      </w:pPr>
      <w:r w:rsidRPr="00B07B89">
        <w:rPr>
          <w:rFonts w:ascii="Arial" w:hAnsi="Arial" w:cs="Arial"/>
        </w:rPr>
        <w:t xml:space="preserve">Төслийн 2 дугаар зүйлтэй холбогдуулан асуулт асууж, санал хэлэх гишүүн байна уу. Цахимаар байна уу. Алга байна. Санал хураалт. 83.3 хувийн саналаар энэ санал дэмжигдлээ. Төслийн 3 дугаар зүйлтэй холбогдуулан асуулт асууж, санал хэлэх гишүүн байна уу. Зарчмын зөрүүтэй санал байхгүй. Асуулт алга байна. </w:t>
      </w:r>
    </w:p>
    <w:p w14:paraId="04D61E1F" w14:textId="77777777" w:rsidR="008E7793" w:rsidRPr="00B07B89" w:rsidRDefault="008E7793" w:rsidP="006F1D44">
      <w:pPr>
        <w:spacing w:line="276" w:lineRule="auto"/>
        <w:ind w:firstLine="567"/>
        <w:jc w:val="both"/>
        <w:rPr>
          <w:rFonts w:ascii="Arial" w:hAnsi="Arial" w:cs="Arial"/>
        </w:rPr>
      </w:pPr>
    </w:p>
    <w:p w14:paraId="2563220B"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ab/>
      </w:r>
      <w:r w:rsidRPr="00B07B89">
        <w:rPr>
          <w:rFonts w:ascii="Arial" w:hAnsi="Arial" w:cs="Arial"/>
          <w:bCs/>
        </w:rPr>
        <w:t>3.</w:t>
      </w:r>
      <w:r w:rsidRPr="00B07B89">
        <w:rPr>
          <w:rFonts w:ascii="Arial" w:hAnsi="Arial" w:cs="Arial"/>
        </w:rPr>
        <w:t xml:space="preserve">Төслийн 4 дүгээр зүйлийн 4.1.1 дэх заалтыг доор дурдсанаар өөрчлөн найруулах: </w:t>
      </w:r>
    </w:p>
    <w:p w14:paraId="671DBF3C"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r w:rsidRPr="00B07B89">
        <w:rPr>
          <w:rFonts w:ascii="Arial" w:eastAsiaTheme="minorHAnsi" w:hAnsi="Arial" w:cs="Arial"/>
          <w:lang w:val="mn-MN"/>
        </w:rPr>
        <w:t>“</w:t>
      </w:r>
      <w:r w:rsidRPr="00B07B89">
        <w:rPr>
          <w:rFonts w:ascii="Arial" w:hAnsi="Arial" w:cs="Arial"/>
          <w:lang w:val="mn-MN"/>
        </w:rPr>
        <w:t xml:space="preserve">4.1.1.“кино” гэж техник технологи ашиглан олон нийтэд түгээх зорилгоор дуу авиа дагалдсан эсэхээс үл хамааран хоорондоо холбоотой цуврал дүрсийг хөдөлгөөнт хэлбэрт оруулан үзэх боломжтой аргаар туурвисан бүтээлийг;” </w:t>
      </w:r>
    </w:p>
    <w:p w14:paraId="7B3E4652"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r w:rsidRPr="00B07B89">
        <w:rPr>
          <w:rFonts w:ascii="Arial" w:hAnsi="Arial" w:cs="Arial"/>
          <w:lang w:val="mn-MN"/>
        </w:rPr>
        <w:tab/>
      </w:r>
    </w:p>
    <w:p w14:paraId="1F1CBCB7"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r w:rsidRPr="00B07B89">
        <w:rPr>
          <w:rFonts w:ascii="Arial" w:hAnsi="Arial" w:cs="Arial"/>
          <w:lang w:val="mn-MN"/>
        </w:rPr>
        <w:tab/>
        <w:t xml:space="preserve">Төслийн 4 дүгээр зүйлтэй холбогдуулан асуулт асууж, санал хэлэх гишүүн байна уу. Алга байна. Санал хураалт. 100 хувийн саналаар саяны санал дэмжигдлээ. </w:t>
      </w:r>
    </w:p>
    <w:p w14:paraId="2C8074F3"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p>
    <w:p w14:paraId="57135828"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bCs/>
        </w:rPr>
        <w:t>4.</w:t>
      </w:r>
      <w:r w:rsidRPr="00B07B89">
        <w:rPr>
          <w:rFonts w:ascii="Arial" w:hAnsi="Arial" w:cs="Arial"/>
        </w:rPr>
        <w:t xml:space="preserve">Төслийн 4 дүгээр зүйлийн 4.1.2 дахь заалтыг доор дурдсанаар өөрчлөн найруулах: </w:t>
      </w:r>
    </w:p>
    <w:p w14:paraId="1C29D41F"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“4.1.2.“монгол кино” гэж Монгол Улсын иргэн, хуулийн этгээд тухайн киноны эрх эзэмшигч, кино продюсер байх, эсхүл киноны ерөнхий найруулагч, зохиогчоор нь ажилласан киног;”</w:t>
      </w:r>
    </w:p>
    <w:p w14:paraId="0BBB57B9" w14:textId="50F7DE18" w:rsidR="00407E76" w:rsidRDefault="00407E76" w:rsidP="006F1D44">
      <w:pPr>
        <w:spacing w:line="276" w:lineRule="auto"/>
        <w:ind w:firstLine="567"/>
        <w:jc w:val="both"/>
        <w:rPr>
          <w:rFonts w:ascii="Arial" w:hAnsi="Arial" w:cs="Arial"/>
        </w:rPr>
      </w:pPr>
      <w:r w:rsidRPr="00B07B89">
        <w:rPr>
          <w:rFonts w:ascii="Arial" w:hAnsi="Arial" w:cs="Arial"/>
        </w:rPr>
        <w:tab/>
        <w:t xml:space="preserve">Санал хураалт. 100 хувийн саналаар санал дэмжигдлээ. </w:t>
      </w:r>
    </w:p>
    <w:p w14:paraId="50102632" w14:textId="77777777" w:rsidR="008E7793" w:rsidRPr="00B07B89" w:rsidRDefault="008E7793" w:rsidP="006F1D44">
      <w:pPr>
        <w:spacing w:line="276" w:lineRule="auto"/>
        <w:ind w:firstLine="567"/>
        <w:jc w:val="both"/>
        <w:rPr>
          <w:rFonts w:ascii="Arial" w:hAnsi="Arial" w:cs="Arial"/>
        </w:rPr>
      </w:pPr>
    </w:p>
    <w:p w14:paraId="2D20F900" w14:textId="77777777" w:rsidR="00407E76" w:rsidRPr="00B07B89" w:rsidRDefault="00407E76" w:rsidP="006F1D44">
      <w:pPr>
        <w:spacing w:line="276" w:lineRule="auto"/>
        <w:ind w:firstLine="567"/>
        <w:jc w:val="both"/>
        <w:rPr>
          <w:rFonts w:ascii="Arial" w:hAnsi="Arial" w:cs="Arial"/>
        </w:rPr>
      </w:pPr>
      <w:r w:rsidRPr="00B07B89">
        <w:rPr>
          <w:rFonts w:ascii="Arial" w:hAnsi="Arial" w:cs="Arial"/>
        </w:rPr>
        <w:tab/>
        <w:t xml:space="preserve">5.Төслийн 4 дүгээр зүйлийн 4.1.3 дахь заалтыг доор дурдсанаар өөрчлөн найруулах: </w:t>
      </w:r>
    </w:p>
    <w:p w14:paraId="64FD2F98"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r w:rsidRPr="00B07B89">
        <w:rPr>
          <w:rFonts w:ascii="Arial" w:hAnsi="Arial" w:cs="Arial"/>
          <w:lang w:val="mn-MN"/>
        </w:rPr>
        <w:t>“4.1.3.“хамтарсан кино” гэж талуудын эрх, үүрэг, санхүүжилтийн асуудал, хамтын ажиллагааны хүрээг тодорхойлсон хэлцлийн үндсэн дээр гадаад улсын иргэн, хуулийн этгээдтэй хамтран бүтээсэн киног;”</w:t>
      </w:r>
    </w:p>
    <w:p w14:paraId="6017B5B4"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r w:rsidRPr="00B07B89">
        <w:rPr>
          <w:rFonts w:ascii="Arial" w:hAnsi="Arial" w:cs="Arial"/>
          <w:lang w:val="mn-MN"/>
        </w:rPr>
        <w:lastRenderedPageBreak/>
        <w:tab/>
      </w:r>
    </w:p>
    <w:p w14:paraId="08A2B248"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r w:rsidRPr="00B07B89">
        <w:rPr>
          <w:rFonts w:ascii="Arial" w:hAnsi="Arial" w:cs="Arial"/>
          <w:lang w:val="mn-MN"/>
        </w:rPr>
        <w:tab/>
        <w:t xml:space="preserve">Санал хураалт. 91.7 хувийн саналаар саяны санал дэмжигдлээ. </w:t>
      </w:r>
      <w:r w:rsidRPr="00B07B89">
        <w:rPr>
          <w:rFonts w:ascii="Arial" w:hAnsi="Arial" w:cs="Arial"/>
          <w:lang w:val="mn-MN"/>
        </w:rPr>
        <w:tab/>
      </w:r>
    </w:p>
    <w:p w14:paraId="649E193E"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p>
    <w:p w14:paraId="203B5C5B" w14:textId="77777777" w:rsidR="00407E76" w:rsidRPr="00B07B89" w:rsidRDefault="00407E76" w:rsidP="006F1D44">
      <w:pPr>
        <w:shd w:val="clear" w:color="auto" w:fill="FFFFFF"/>
        <w:spacing w:line="276" w:lineRule="auto"/>
        <w:ind w:firstLine="567"/>
        <w:jc w:val="both"/>
        <w:textAlignment w:val="top"/>
        <w:rPr>
          <w:rFonts w:ascii="Arial" w:hAnsi="Arial" w:cs="Arial"/>
        </w:rPr>
      </w:pPr>
      <w:r w:rsidRPr="00B07B89">
        <w:rPr>
          <w:rFonts w:ascii="Arial" w:hAnsi="Arial" w:cs="Arial"/>
        </w:rPr>
        <w:tab/>
        <w:t>6.Төслийн 4 дүгээр зүйлийн 4.1.5 дахь заалтыг доор дурдсанаар өөрчлөн найруулах:</w:t>
      </w:r>
    </w:p>
    <w:p w14:paraId="2052DA10" w14:textId="77777777" w:rsidR="00407E76" w:rsidRPr="00B07B89" w:rsidRDefault="00407E76" w:rsidP="006F1D44">
      <w:pPr>
        <w:shd w:val="clear" w:color="auto" w:fill="FFFFFF"/>
        <w:spacing w:line="276" w:lineRule="auto"/>
        <w:ind w:firstLine="567"/>
        <w:jc w:val="both"/>
        <w:textAlignment w:val="top"/>
        <w:rPr>
          <w:rFonts w:ascii="Arial" w:hAnsi="Arial" w:cs="Arial"/>
        </w:rPr>
      </w:pPr>
      <w:r w:rsidRPr="00B07B89">
        <w:rPr>
          <w:rFonts w:ascii="Arial" w:hAnsi="Arial" w:cs="Arial"/>
        </w:rPr>
        <w:t>“4.1.5.“кино үйлдвэрлэл” гэж кино бүтээх, түгээхтэй холбоотой цогц үйл ажиллагааг;”</w:t>
      </w:r>
    </w:p>
    <w:p w14:paraId="25846AD6" w14:textId="16962016" w:rsidR="00407E76" w:rsidRDefault="00407E76" w:rsidP="006F1D44">
      <w:pPr>
        <w:shd w:val="clear" w:color="auto" w:fill="FFFFFF"/>
        <w:spacing w:line="276" w:lineRule="auto"/>
        <w:ind w:firstLine="567"/>
        <w:jc w:val="both"/>
        <w:textAlignment w:val="top"/>
        <w:rPr>
          <w:rFonts w:ascii="Arial" w:hAnsi="Arial" w:cs="Arial"/>
        </w:rPr>
      </w:pPr>
      <w:r w:rsidRPr="00B07B89">
        <w:rPr>
          <w:rFonts w:ascii="Arial" w:hAnsi="Arial" w:cs="Arial"/>
        </w:rPr>
        <w:t xml:space="preserve">Санал хураалт. 100 хувийн саналаар дэмжигдлээ. </w:t>
      </w:r>
    </w:p>
    <w:p w14:paraId="1859B041" w14:textId="77777777" w:rsidR="008E7793" w:rsidRPr="00B07B89" w:rsidRDefault="008E7793" w:rsidP="006F1D44">
      <w:pPr>
        <w:shd w:val="clear" w:color="auto" w:fill="FFFFFF"/>
        <w:spacing w:line="276" w:lineRule="auto"/>
        <w:ind w:firstLine="567"/>
        <w:jc w:val="both"/>
        <w:textAlignment w:val="top"/>
        <w:rPr>
          <w:rFonts w:ascii="Arial" w:hAnsi="Arial" w:cs="Arial"/>
        </w:rPr>
      </w:pPr>
    </w:p>
    <w:p w14:paraId="6403511B"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r w:rsidRPr="00B07B89">
        <w:rPr>
          <w:rFonts w:ascii="Arial" w:hAnsi="Arial" w:cs="Arial"/>
          <w:lang w:val="mn-MN"/>
        </w:rPr>
        <w:t>7.Төсөлд доор дурдсан агуулгатай 4.1.6, 4.1.7, 4.1.8 дахь заалт нэмэх:</w:t>
      </w:r>
    </w:p>
    <w:p w14:paraId="6E4B6FF1"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p>
    <w:p w14:paraId="5F126969" w14:textId="77777777" w:rsidR="00407E76" w:rsidRPr="00B07B89" w:rsidRDefault="00407E76" w:rsidP="006F1D44">
      <w:pPr>
        <w:shd w:val="clear" w:color="auto" w:fill="FFFFFF"/>
        <w:spacing w:line="276" w:lineRule="auto"/>
        <w:ind w:left="142" w:firstLine="567"/>
        <w:jc w:val="both"/>
        <w:textAlignment w:val="top"/>
        <w:rPr>
          <w:rFonts w:ascii="Arial" w:hAnsi="Arial" w:cs="Arial"/>
        </w:rPr>
      </w:pPr>
      <w:r w:rsidRPr="00B07B89">
        <w:rPr>
          <w:rFonts w:ascii="Arial" w:eastAsia="Times New Roman" w:hAnsi="Arial" w:cs="Arial"/>
        </w:rPr>
        <w:t>“4.1.6.“кино бүтээх” гэж кино төсөл боловсруулах, кино зохиол бичих, зураг авалт, эвлүүлэг, дуу, дүрсний найруулга хийх зэрэг кино түгээх хүртэлх бүтээлч үйл ажиллагааг</w:t>
      </w:r>
      <w:r w:rsidRPr="00B07B89">
        <w:rPr>
          <w:rFonts w:ascii="Arial" w:hAnsi="Arial" w:cs="Arial"/>
        </w:rPr>
        <w:t>;”</w:t>
      </w:r>
    </w:p>
    <w:p w14:paraId="6062BA88" w14:textId="77777777" w:rsidR="00407E76" w:rsidRPr="00B07B89" w:rsidRDefault="00407E76" w:rsidP="006F1D44">
      <w:pPr>
        <w:shd w:val="clear" w:color="auto" w:fill="FFFFFF"/>
        <w:spacing w:line="276" w:lineRule="auto"/>
        <w:ind w:left="142" w:firstLine="567"/>
        <w:jc w:val="both"/>
        <w:textAlignment w:val="top"/>
        <w:rPr>
          <w:rFonts w:ascii="Arial" w:hAnsi="Arial" w:cs="Arial"/>
        </w:rPr>
      </w:pPr>
      <w:r w:rsidRPr="00B07B89">
        <w:rPr>
          <w:rFonts w:ascii="Arial" w:hAnsi="Arial" w:cs="Arial"/>
        </w:rPr>
        <w:t>4.1.7.“зохиогч” гэж Зохиогчийн эрхийн тухай хуулийн 4.1.1-д заасан этгээдийг;</w:t>
      </w:r>
    </w:p>
    <w:p w14:paraId="469AE7FF" w14:textId="77777777" w:rsidR="00407E76" w:rsidRPr="00B07B89" w:rsidRDefault="00407E76" w:rsidP="006F1D44">
      <w:pPr>
        <w:shd w:val="clear" w:color="auto" w:fill="FFFFFF"/>
        <w:spacing w:line="276" w:lineRule="auto"/>
        <w:ind w:left="142" w:firstLine="567"/>
        <w:jc w:val="both"/>
        <w:textAlignment w:val="top"/>
        <w:rPr>
          <w:rFonts w:ascii="Arial" w:hAnsi="Arial" w:cs="Arial"/>
        </w:rPr>
      </w:pPr>
      <w:r w:rsidRPr="00B07B89">
        <w:rPr>
          <w:rFonts w:ascii="Arial" w:hAnsi="Arial" w:cs="Arial"/>
        </w:rPr>
        <w:t>4.1.8.“эрх эзэмшигч” гэж Зохиогчийн эрхийн тухай хуулийн 4.1.2-т заасан этгээдийг;”</w:t>
      </w:r>
    </w:p>
    <w:p w14:paraId="3FC2ED64" w14:textId="43CB734C" w:rsidR="00407E76" w:rsidRDefault="00407E76" w:rsidP="006F1D44">
      <w:pPr>
        <w:shd w:val="clear" w:color="auto" w:fill="FFFFFF"/>
        <w:spacing w:line="276" w:lineRule="auto"/>
        <w:ind w:left="142" w:firstLine="567"/>
        <w:jc w:val="both"/>
        <w:textAlignment w:val="top"/>
        <w:rPr>
          <w:rFonts w:ascii="Arial" w:hAnsi="Arial" w:cs="Arial"/>
        </w:rPr>
      </w:pPr>
      <w:r w:rsidRPr="00B07B89">
        <w:rPr>
          <w:rFonts w:ascii="Arial" w:hAnsi="Arial" w:cs="Arial"/>
        </w:rPr>
        <w:t xml:space="preserve">Санал хураалт. 100 хувийн саналаар дэмжигдлээ. </w:t>
      </w:r>
    </w:p>
    <w:p w14:paraId="6F130199" w14:textId="77777777" w:rsidR="008E7793" w:rsidRPr="00B07B89" w:rsidRDefault="008E7793" w:rsidP="006F1D44">
      <w:pPr>
        <w:shd w:val="clear" w:color="auto" w:fill="FFFFFF"/>
        <w:spacing w:line="276" w:lineRule="auto"/>
        <w:ind w:left="142" w:firstLine="567"/>
        <w:jc w:val="both"/>
        <w:textAlignment w:val="top"/>
        <w:rPr>
          <w:rFonts w:ascii="Arial" w:hAnsi="Arial" w:cs="Arial"/>
        </w:rPr>
      </w:pPr>
    </w:p>
    <w:p w14:paraId="3419E14E" w14:textId="77777777" w:rsidR="00407E76" w:rsidRPr="00B07B89" w:rsidRDefault="00407E76" w:rsidP="006F1D44">
      <w:pPr>
        <w:shd w:val="clear" w:color="auto" w:fill="FFFFFF"/>
        <w:spacing w:line="276" w:lineRule="auto"/>
        <w:ind w:firstLine="567"/>
        <w:jc w:val="both"/>
        <w:textAlignment w:val="top"/>
        <w:rPr>
          <w:rFonts w:ascii="Arial" w:hAnsi="Arial" w:cs="Arial"/>
        </w:rPr>
      </w:pPr>
      <w:r w:rsidRPr="00B07B89">
        <w:rPr>
          <w:rFonts w:ascii="Arial" w:hAnsi="Arial" w:cs="Arial"/>
        </w:rPr>
        <w:t>8.Төслийн 4 дүгээр зүйлийн 4.1.6 дахь заалтыг доор дурдсанаар өөрчлөн найруулж, 4.1.9 дэх заалт болгох:</w:t>
      </w:r>
    </w:p>
    <w:p w14:paraId="5FE54E37" w14:textId="4731465D" w:rsidR="00407E76" w:rsidRDefault="00407E76" w:rsidP="006F1D44">
      <w:pPr>
        <w:shd w:val="clear" w:color="auto" w:fill="FFFFFF"/>
        <w:spacing w:line="276" w:lineRule="auto"/>
        <w:ind w:firstLine="567"/>
        <w:jc w:val="both"/>
        <w:textAlignment w:val="top"/>
        <w:rPr>
          <w:rFonts w:ascii="Arial" w:hAnsi="Arial" w:cs="Arial"/>
        </w:rPr>
      </w:pPr>
      <w:r w:rsidRPr="00B07B89">
        <w:rPr>
          <w:rFonts w:ascii="Arial" w:eastAsia="Times New Roman" w:hAnsi="Arial" w:cs="Arial"/>
        </w:rPr>
        <w:t>“4.1.9.</w:t>
      </w:r>
      <w:r w:rsidRPr="00B07B89">
        <w:rPr>
          <w:rFonts w:ascii="Arial" w:hAnsi="Arial" w:cs="Arial"/>
        </w:rPr>
        <w:t xml:space="preserve">“кино түгээх” гэж киног техник технологи ашиглан олон нийтэд үзүүлэх үйл ажиллагааг;” </w:t>
      </w:r>
    </w:p>
    <w:p w14:paraId="48653A52" w14:textId="77777777" w:rsidR="008E7793" w:rsidRPr="00B07B89" w:rsidRDefault="008E7793" w:rsidP="006F1D44">
      <w:pPr>
        <w:shd w:val="clear" w:color="auto" w:fill="FFFFFF"/>
        <w:spacing w:line="276" w:lineRule="auto"/>
        <w:ind w:firstLine="567"/>
        <w:jc w:val="both"/>
        <w:textAlignment w:val="top"/>
        <w:rPr>
          <w:rFonts w:ascii="Arial" w:hAnsi="Arial" w:cs="Arial"/>
        </w:rPr>
      </w:pPr>
    </w:p>
    <w:p w14:paraId="7AF68EDC" w14:textId="6E7B4223" w:rsidR="00407E76" w:rsidRDefault="00407E76" w:rsidP="006F1D44">
      <w:pPr>
        <w:shd w:val="clear" w:color="auto" w:fill="FFFFFF"/>
        <w:spacing w:line="276" w:lineRule="auto"/>
        <w:ind w:firstLine="567"/>
        <w:jc w:val="both"/>
        <w:textAlignment w:val="top"/>
        <w:rPr>
          <w:rFonts w:ascii="Arial" w:hAnsi="Arial" w:cs="Arial"/>
        </w:rPr>
      </w:pPr>
      <w:r w:rsidRPr="00B07B89">
        <w:rPr>
          <w:rFonts w:ascii="Arial" w:hAnsi="Arial" w:cs="Arial"/>
        </w:rPr>
        <w:t xml:space="preserve">Санал хураалт. 81.8 хувийн саналаар санал дэмжигдлээ. </w:t>
      </w:r>
    </w:p>
    <w:p w14:paraId="09A53D91" w14:textId="77777777" w:rsidR="008E7793" w:rsidRPr="00B07B89" w:rsidRDefault="008E7793" w:rsidP="006F1D44">
      <w:pPr>
        <w:shd w:val="clear" w:color="auto" w:fill="FFFFFF"/>
        <w:spacing w:line="276" w:lineRule="auto"/>
        <w:ind w:firstLine="567"/>
        <w:jc w:val="both"/>
        <w:textAlignment w:val="top"/>
        <w:rPr>
          <w:rFonts w:ascii="Arial" w:hAnsi="Arial" w:cs="Arial"/>
        </w:rPr>
      </w:pPr>
    </w:p>
    <w:p w14:paraId="5FD389ED" w14:textId="77777777" w:rsidR="00407E76" w:rsidRPr="00B07B89" w:rsidRDefault="00407E76" w:rsidP="006F1D44">
      <w:pPr>
        <w:shd w:val="clear" w:color="auto" w:fill="FFFFFF"/>
        <w:spacing w:line="276" w:lineRule="auto"/>
        <w:ind w:firstLine="567"/>
        <w:jc w:val="both"/>
        <w:textAlignment w:val="top"/>
        <w:rPr>
          <w:rFonts w:ascii="Arial" w:hAnsi="Arial" w:cs="Arial"/>
        </w:rPr>
      </w:pPr>
      <w:r w:rsidRPr="00B07B89">
        <w:rPr>
          <w:rFonts w:ascii="Arial" w:hAnsi="Arial" w:cs="Arial"/>
        </w:rPr>
        <w:tab/>
        <w:t>9.Төслийн 4 дүгээр зүйлийн 4.1.7 дахь заалтыг доор дурдсанаар өөрчлөн найруулж, 4.1.10  дахь заалт болгох:</w:t>
      </w:r>
    </w:p>
    <w:p w14:paraId="515F3A9D" w14:textId="2337991A" w:rsidR="00407E76" w:rsidRDefault="00407E76" w:rsidP="006F1D44">
      <w:pPr>
        <w:shd w:val="clear" w:color="auto" w:fill="FFFFFF"/>
        <w:spacing w:line="276" w:lineRule="auto"/>
        <w:ind w:firstLine="567"/>
        <w:jc w:val="both"/>
        <w:textAlignment w:val="top"/>
        <w:rPr>
          <w:rFonts w:ascii="Arial" w:eastAsia="Times New Roman" w:hAnsi="Arial" w:cs="Arial"/>
        </w:rPr>
      </w:pPr>
      <w:r w:rsidRPr="00B07B89">
        <w:rPr>
          <w:rFonts w:ascii="Arial" w:eastAsia="Times New Roman" w:hAnsi="Arial" w:cs="Arial"/>
        </w:rPr>
        <w:t>“4.1.10.“кино продюсер” гэж киног бүтээх үйл ажиллагааг санаачлан зохион байгуулсан, уг бүтээлтэй холбоотой эрх эдэлж, үүрэг хүлээх хувь хүн, хуулийн этгээдийг;”</w:t>
      </w:r>
    </w:p>
    <w:p w14:paraId="26F9417B" w14:textId="77777777" w:rsidR="008E7793" w:rsidRPr="00B07B89" w:rsidRDefault="008E7793" w:rsidP="006F1D44">
      <w:pPr>
        <w:shd w:val="clear" w:color="auto" w:fill="FFFFFF"/>
        <w:spacing w:line="276" w:lineRule="auto"/>
        <w:ind w:firstLine="567"/>
        <w:jc w:val="both"/>
        <w:textAlignment w:val="top"/>
        <w:rPr>
          <w:rFonts w:ascii="Arial" w:eastAsia="Times New Roman" w:hAnsi="Arial" w:cs="Arial"/>
        </w:rPr>
      </w:pPr>
    </w:p>
    <w:p w14:paraId="4D5879FE" w14:textId="77777777" w:rsidR="00407E76" w:rsidRPr="00B07B89" w:rsidRDefault="00407E76" w:rsidP="006F1D44">
      <w:pPr>
        <w:shd w:val="clear" w:color="auto" w:fill="FFFFFF"/>
        <w:spacing w:line="276" w:lineRule="auto"/>
        <w:ind w:firstLine="567"/>
        <w:jc w:val="both"/>
        <w:textAlignment w:val="top"/>
        <w:rPr>
          <w:rFonts w:ascii="Arial" w:eastAsia="Times New Roman" w:hAnsi="Arial" w:cs="Arial"/>
        </w:rPr>
      </w:pPr>
      <w:r w:rsidRPr="00B07B89">
        <w:rPr>
          <w:rFonts w:ascii="Arial" w:eastAsia="Times New Roman" w:hAnsi="Arial" w:cs="Arial"/>
        </w:rPr>
        <w:tab/>
        <w:t xml:space="preserve">Санал хураалт. 100 хувийн саналаар санал дэмжигдлээ. </w:t>
      </w:r>
    </w:p>
    <w:p w14:paraId="564CE0C3"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r w:rsidRPr="00B07B89">
        <w:rPr>
          <w:rFonts w:ascii="Arial" w:hAnsi="Arial" w:cs="Arial"/>
          <w:lang w:val="mn-MN"/>
        </w:rPr>
        <w:tab/>
      </w:r>
      <w:r w:rsidRPr="00B07B89">
        <w:rPr>
          <w:rFonts w:ascii="Arial" w:hAnsi="Arial" w:cs="Arial"/>
          <w:bCs/>
          <w:lang w:val="mn-MN"/>
        </w:rPr>
        <w:t>10.Төслийн 4 дүгээр зүйлийн 4.1.8 дахь заалтыг доор дурдсанаар өөрчлөн найруулж, 4.1.11 дэх заалт болгох</w:t>
      </w:r>
      <w:r w:rsidRPr="00B07B89">
        <w:rPr>
          <w:rFonts w:ascii="Arial" w:hAnsi="Arial" w:cs="Arial"/>
          <w:lang w:val="mn-MN"/>
        </w:rPr>
        <w:t>:</w:t>
      </w:r>
    </w:p>
    <w:p w14:paraId="5E576A5C"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lang w:val="mn-MN"/>
        </w:rPr>
      </w:pPr>
    </w:p>
    <w:p w14:paraId="5A983D3D"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bCs/>
          <w:lang w:val="mn-MN"/>
        </w:rPr>
      </w:pPr>
      <w:r w:rsidRPr="00B07B89">
        <w:rPr>
          <w:rFonts w:ascii="Arial" w:hAnsi="Arial" w:cs="Arial"/>
          <w:bCs/>
          <w:lang w:val="mn-MN"/>
        </w:rPr>
        <w:t>“4.1.11.“кино зуучлагч” гэж Зохиогчийн эрхийн тухай хуулийн дагуу киног нийтэд түгээх үйл ажиллагаа эрхэлж байгаа иргэн, хуулийн этгээдийг;”</w:t>
      </w:r>
    </w:p>
    <w:p w14:paraId="1D7223A1" w14:textId="77777777" w:rsidR="00407E76" w:rsidRPr="00B07B89" w:rsidRDefault="00407E76" w:rsidP="006F1D44">
      <w:pPr>
        <w:pStyle w:val="NormalWeb"/>
        <w:spacing w:before="0" w:beforeAutospacing="0" w:after="0" w:afterAutospacing="0" w:line="276" w:lineRule="auto"/>
        <w:ind w:firstLine="567"/>
        <w:jc w:val="both"/>
        <w:rPr>
          <w:rFonts w:ascii="Arial" w:hAnsi="Arial" w:cs="Arial"/>
          <w:bCs/>
          <w:lang w:val="mn-MN"/>
        </w:rPr>
      </w:pPr>
    </w:p>
    <w:p w14:paraId="3ECDA27E" w14:textId="4351C6A7" w:rsidR="00407E76" w:rsidRDefault="00407E76" w:rsidP="006F1D44">
      <w:pPr>
        <w:shd w:val="clear" w:color="auto" w:fill="FFFFFF"/>
        <w:spacing w:line="276" w:lineRule="auto"/>
        <w:ind w:firstLine="567"/>
        <w:jc w:val="both"/>
        <w:textAlignment w:val="top"/>
        <w:rPr>
          <w:rFonts w:ascii="Arial" w:eastAsia="Times New Roman" w:hAnsi="Arial" w:cs="Arial"/>
          <w:bCs/>
        </w:rPr>
      </w:pPr>
      <w:r w:rsidRPr="00B07B89">
        <w:rPr>
          <w:rFonts w:ascii="Arial" w:eastAsia="Times New Roman" w:hAnsi="Arial" w:cs="Arial"/>
          <w:bCs/>
        </w:rPr>
        <w:t xml:space="preserve">Санал хураалт. 90.9 хувийн саналаар санал дэмжигдлээ. </w:t>
      </w:r>
    </w:p>
    <w:p w14:paraId="333ECCA3" w14:textId="77777777" w:rsidR="008E7793" w:rsidRPr="00B07B89" w:rsidRDefault="008E7793" w:rsidP="006F1D44">
      <w:pPr>
        <w:shd w:val="clear" w:color="auto" w:fill="FFFFFF"/>
        <w:spacing w:line="276" w:lineRule="auto"/>
        <w:ind w:firstLine="567"/>
        <w:jc w:val="both"/>
        <w:textAlignment w:val="top"/>
        <w:rPr>
          <w:rFonts w:ascii="Arial" w:eastAsia="Times New Roman" w:hAnsi="Arial" w:cs="Arial"/>
          <w:bCs/>
        </w:rPr>
      </w:pPr>
    </w:p>
    <w:p w14:paraId="71DF8ECB" w14:textId="0B3D4623" w:rsidR="00407E76" w:rsidRDefault="00407E76" w:rsidP="006F1D44">
      <w:pPr>
        <w:shd w:val="clear" w:color="auto" w:fill="FFFFFF"/>
        <w:spacing w:line="276" w:lineRule="auto"/>
        <w:ind w:firstLine="567"/>
        <w:jc w:val="both"/>
        <w:textAlignment w:val="top"/>
        <w:rPr>
          <w:rFonts w:ascii="Arial" w:hAnsi="Arial" w:cs="Arial"/>
        </w:rPr>
      </w:pPr>
      <w:r w:rsidRPr="00B07B89">
        <w:rPr>
          <w:rFonts w:ascii="Arial" w:eastAsia="Times New Roman" w:hAnsi="Arial" w:cs="Arial"/>
        </w:rPr>
        <w:t>11.Төсөлд доор дурдсан агуулгатай 4.1.13, 4.1.14 дэх заалт нэмэх</w:t>
      </w:r>
      <w:r w:rsidRPr="00B07B89">
        <w:rPr>
          <w:rFonts w:ascii="Arial" w:hAnsi="Arial" w:cs="Arial"/>
        </w:rPr>
        <w:t>:</w:t>
      </w:r>
    </w:p>
    <w:p w14:paraId="48B853AD" w14:textId="77777777" w:rsidR="008E7793" w:rsidRPr="00B07B89" w:rsidRDefault="008E7793" w:rsidP="006F1D44">
      <w:pPr>
        <w:shd w:val="clear" w:color="auto" w:fill="FFFFFF"/>
        <w:spacing w:line="276" w:lineRule="auto"/>
        <w:ind w:firstLine="567"/>
        <w:jc w:val="both"/>
        <w:textAlignment w:val="top"/>
        <w:rPr>
          <w:rFonts w:ascii="Arial" w:hAnsi="Arial" w:cs="Arial"/>
        </w:rPr>
      </w:pPr>
    </w:p>
    <w:p w14:paraId="2875E57A" w14:textId="77777777" w:rsidR="00407E76" w:rsidRPr="00B07B89" w:rsidRDefault="00407E76" w:rsidP="006F1D44">
      <w:pPr>
        <w:shd w:val="clear" w:color="auto" w:fill="FFFFFF"/>
        <w:spacing w:line="276" w:lineRule="auto"/>
        <w:ind w:firstLine="567"/>
        <w:jc w:val="both"/>
        <w:textAlignment w:val="top"/>
        <w:rPr>
          <w:rFonts w:ascii="Arial" w:hAnsi="Arial" w:cs="Arial"/>
          <w:bCs/>
        </w:rPr>
      </w:pPr>
      <w:r w:rsidRPr="00B07B89">
        <w:rPr>
          <w:rFonts w:ascii="Arial" w:eastAsia="Times New Roman" w:hAnsi="Arial" w:cs="Arial"/>
          <w:bCs/>
        </w:rPr>
        <w:t>“4.1.13.“тоон гарын үсэг” гэж Цахим гарын үсгийн тухай хуулийн 4.1.2-т заасныг</w:t>
      </w:r>
      <w:r w:rsidRPr="00B07B89">
        <w:rPr>
          <w:rFonts w:ascii="Arial" w:hAnsi="Arial" w:cs="Arial"/>
          <w:bCs/>
        </w:rPr>
        <w:t>;</w:t>
      </w:r>
    </w:p>
    <w:p w14:paraId="4DF14A2B" w14:textId="626EFF11" w:rsidR="00407E76" w:rsidRDefault="00407E76" w:rsidP="006F1D44">
      <w:pPr>
        <w:shd w:val="clear" w:color="auto" w:fill="FFFFFF"/>
        <w:spacing w:line="276" w:lineRule="auto"/>
        <w:ind w:firstLine="567"/>
        <w:jc w:val="both"/>
        <w:rPr>
          <w:rFonts w:ascii="Arial" w:eastAsia="Times New Roman" w:hAnsi="Arial" w:cs="Arial"/>
          <w:bCs/>
        </w:rPr>
      </w:pPr>
      <w:r w:rsidRPr="00B07B89">
        <w:rPr>
          <w:rFonts w:ascii="Arial" w:eastAsia="Times New Roman" w:hAnsi="Arial" w:cs="Arial"/>
          <w:bCs/>
        </w:rPr>
        <w:t>4.1.14.“цахим баримт бичиг” гэж Цахим гарын үсгийн тухай хуулийн 4.1.4-т заасныг;”</w:t>
      </w:r>
    </w:p>
    <w:p w14:paraId="573C2C9B" w14:textId="77777777" w:rsidR="008E7793" w:rsidRPr="00B07B89" w:rsidRDefault="008E7793" w:rsidP="006F1D44">
      <w:pPr>
        <w:shd w:val="clear" w:color="auto" w:fill="FFFFFF"/>
        <w:spacing w:line="276" w:lineRule="auto"/>
        <w:ind w:firstLine="567"/>
        <w:jc w:val="both"/>
        <w:rPr>
          <w:rFonts w:ascii="Arial" w:eastAsia="Times New Roman" w:hAnsi="Arial" w:cs="Arial"/>
          <w:bCs/>
        </w:rPr>
      </w:pPr>
    </w:p>
    <w:p w14:paraId="3CB72D16" w14:textId="3A8812B2" w:rsidR="00407E76" w:rsidRDefault="00407E76" w:rsidP="006F1D44">
      <w:pPr>
        <w:shd w:val="clear" w:color="auto" w:fill="FFFFFF"/>
        <w:spacing w:line="276" w:lineRule="auto"/>
        <w:ind w:firstLine="567"/>
        <w:jc w:val="both"/>
        <w:rPr>
          <w:rFonts w:ascii="Arial" w:eastAsia="Times New Roman" w:hAnsi="Arial" w:cs="Arial"/>
          <w:bCs/>
        </w:rPr>
      </w:pPr>
      <w:r w:rsidRPr="00B07B89">
        <w:rPr>
          <w:rFonts w:ascii="Arial" w:eastAsia="Times New Roman" w:hAnsi="Arial" w:cs="Arial"/>
          <w:bCs/>
        </w:rPr>
        <w:tab/>
        <w:t xml:space="preserve">Санал хураалт. 100 хувийн саналаар санал дэмжигдлээ. 4 дүгээр зүйл дээр санал хурааж дууслаа. </w:t>
      </w:r>
    </w:p>
    <w:p w14:paraId="11420F15" w14:textId="77777777" w:rsidR="008E7793" w:rsidRPr="00B07B89" w:rsidRDefault="008E7793" w:rsidP="006F1D44">
      <w:pPr>
        <w:shd w:val="clear" w:color="auto" w:fill="FFFFFF"/>
        <w:spacing w:line="276" w:lineRule="auto"/>
        <w:ind w:firstLine="567"/>
        <w:jc w:val="both"/>
        <w:rPr>
          <w:rFonts w:ascii="Arial" w:hAnsi="Arial" w:cs="Arial"/>
          <w:bCs/>
        </w:rPr>
      </w:pPr>
    </w:p>
    <w:p w14:paraId="5A497A2F" w14:textId="2E4958FE" w:rsidR="00407E76" w:rsidRDefault="00407E76" w:rsidP="006F1D44">
      <w:pPr>
        <w:spacing w:line="276" w:lineRule="auto"/>
        <w:ind w:firstLine="567"/>
        <w:jc w:val="both"/>
        <w:rPr>
          <w:rFonts w:ascii="Arial" w:hAnsi="Arial" w:cs="Arial"/>
        </w:rPr>
      </w:pPr>
      <w:r w:rsidRPr="00B07B89">
        <w:rPr>
          <w:rFonts w:ascii="Arial" w:hAnsi="Arial" w:cs="Arial"/>
        </w:rPr>
        <w:t>12.Төслийн 5 дугаар зүйлийг доор дурдсанаар өөрчлөн найруулах</w:t>
      </w:r>
      <w:r w:rsidRPr="00B07B89">
        <w:rPr>
          <w:rFonts w:ascii="Arial" w:hAnsi="Arial" w:cs="Arial"/>
          <w:bCs/>
        </w:rPr>
        <w:t>;</w:t>
      </w:r>
      <w:r w:rsidRPr="00B07B89">
        <w:rPr>
          <w:rFonts w:ascii="Arial" w:hAnsi="Arial" w:cs="Arial"/>
        </w:rPr>
        <w:t xml:space="preserve"> </w:t>
      </w:r>
    </w:p>
    <w:p w14:paraId="4EE7E33C" w14:textId="77777777" w:rsidR="008E7793" w:rsidRPr="00B07B89" w:rsidRDefault="008E7793" w:rsidP="006F1D44">
      <w:pPr>
        <w:spacing w:line="276" w:lineRule="auto"/>
        <w:ind w:firstLine="567"/>
        <w:jc w:val="both"/>
        <w:rPr>
          <w:rFonts w:ascii="Arial" w:hAnsi="Arial" w:cs="Arial"/>
        </w:rPr>
      </w:pPr>
    </w:p>
    <w:p w14:paraId="4FE14B11" w14:textId="31056245" w:rsidR="00407E76" w:rsidRDefault="00407E76" w:rsidP="006F1D44">
      <w:pPr>
        <w:spacing w:line="276" w:lineRule="auto"/>
        <w:ind w:firstLine="567"/>
        <w:jc w:val="both"/>
        <w:rPr>
          <w:rFonts w:ascii="Arial" w:hAnsi="Arial" w:cs="Arial"/>
          <w:b/>
          <w:bCs/>
        </w:rPr>
      </w:pPr>
      <w:r w:rsidRPr="00B07B89">
        <w:rPr>
          <w:rFonts w:ascii="Arial" w:hAnsi="Arial" w:cs="Arial"/>
          <w:b/>
          <w:bCs/>
        </w:rPr>
        <w:t xml:space="preserve">“5 дугаар зүйл.Кино урлагийг дэмжих чиглэл, зарчим </w:t>
      </w:r>
    </w:p>
    <w:p w14:paraId="3697B301" w14:textId="77777777" w:rsidR="008E7793" w:rsidRPr="00B07B89" w:rsidRDefault="008E7793" w:rsidP="006F1D44">
      <w:pPr>
        <w:spacing w:line="276" w:lineRule="auto"/>
        <w:ind w:firstLine="567"/>
        <w:jc w:val="both"/>
        <w:rPr>
          <w:rFonts w:ascii="Arial" w:hAnsi="Arial" w:cs="Arial"/>
          <w:b/>
          <w:bCs/>
        </w:rPr>
      </w:pPr>
    </w:p>
    <w:p w14:paraId="1109BDE5" w14:textId="74BB0135" w:rsidR="00407E76" w:rsidRDefault="00407E76" w:rsidP="006F1D44">
      <w:pPr>
        <w:spacing w:line="276" w:lineRule="auto"/>
        <w:ind w:firstLine="567"/>
        <w:jc w:val="both"/>
        <w:rPr>
          <w:rFonts w:ascii="Arial" w:hAnsi="Arial" w:cs="Arial"/>
        </w:rPr>
      </w:pPr>
      <w:r w:rsidRPr="00B07B89">
        <w:rPr>
          <w:rFonts w:ascii="Arial" w:hAnsi="Arial" w:cs="Arial"/>
        </w:rPr>
        <w:t xml:space="preserve">5.1.Төрөөс кино урлагийг дэмжихэд дараах чиглэл баримтална: </w:t>
      </w:r>
    </w:p>
    <w:p w14:paraId="452A31E9" w14:textId="77777777" w:rsidR="008E7793" w:rsidRPr="00B07B89" w:rsidRDefault="008E7793" w:rsidP="006F1D44">
      <w:pPr>
        <w:spacing w:line="276" w:lineRule="auto"/>
        <w:ind w:firstLine="567"/>
        <w:jc w:val="both"/>
        <w:rPr>
          <w:rFonts w:ascii="Arial" w:hAnsi="Arial" w:cs="Arial"/>
        </w:rPr>
      </w:pPr>
    </w:p>
    <w:p w14:paraId="3DC6B130" w14:textId="7EC98198" w:rsidR="00407E76" w:rsidRDefault="00407E76" w:rsidP="006F1D44">
      <w:pPr>
        <w:spacing w:line="276" w:lineRule="auto"/>
        <w:ind w:firstLine="567"/>
        <w:jc w:val="both"/>
        <w:rPr>
          <w:rFonts w:ascii="Arial" w:hAnsi="Arial" w:cs="Arial"/>
        </w:rPr>
      </w:pPr>
      <w:r w:rsidRPr="00B07B89">
        <w:rPr>
          <w:rFonts w:ascii="Arial" w:hAnsi="Arial" w:cs="Arial"/>
        </w:rPr>
        <w:t>5.1.1.уран бүтээлчийн хөгжлийг дэмжих, дотоод, гадаадад сургах, мэргэшүүлэх;</w:t>
      </w:r>
    </w:p>
    <w:p w14:paraId="137DAF24" w14:textId="77777777" w:rsidR="008E7793" w:rsidRPr="00B07B89" w:rsidRDefault="008E7793" w:rsidP="006F1D44">
      <w:pPr>
        <w:spacing w:line="276" w:lineRule="auto"/>
        <w:ind w:firstLine="567"/>
        <w:jc w:val="both"/>
        <w:rPr>
          <w:rFonts w:ascii="Arial" w:hAnsi="Arial" w:cs="Arial"/>
        </w:rPr>
      </w:pPr>
    </w:p>
    <w:p w14:paraId="0A8864B8" w14:textId="57B4A290" w:rsidR="00407E76" w:rsidRDefault="00407E76" w:rsidP="006F1D44">
      <w:pPr>
        <w:spacing w:line="276" w:lineRule="auto"/>
        <w:ind w:firstLine="567"/>
        <w:jc w:val="both"/>
        <w:rPr>
          <w:rFonts w:ascii="Arial" w:hAnsi="Arial" w:cs="Arial"/>
        </w:rPr>
      </w:pPr>
      <w:r w:rsidRPr="00B07B89">
        <w:rPr>
          <w:rFonts w:ascii="Arial" w:hAnsi="Arial" w:cs="Arial"/>
        </w:rPr>
        <w:t xml:space="preserve">5.1.2.кино үйлдвэрлэлд шаардагдах дэд бүтцийг бий болгох, техник технологийг сайжруулахад хөрөнгө оруулалт, татвар, санхүү болон бусад хэлбэрээр дэмжлэг үзүүлэх;  </w:t>
      </w:r>
    </w:p>
    <w:p w14:paraId="47CD47C7" w14:textId="77777777" w:rsidR="008E7793" w:rsidRPr="00B07B89" w:rsidRDefault="008E7793" w:rsidP="006F1D44">
      <w:pPr>
        <w:spacing w:line="276" w:lineRule="auto"/>
        <w:ind w:firstLine="567"/>
        <w:jc w:val="both"/>
        <w:rPr>
          <w:rFonts w:ascii="Arial" w:hAnsi="Arial" w:cs="Arial"/>
        </w:rPr>
      </w:pPr>
    </w:p>
    <w:p w14:paraId="2D8C9800" w14:textId="2947727D" w:rsidR="00407E76" w:rsidRDefault="00407E76" w:rsidP="006F1D44">
      <w:pPr>
        <w:spacing w:line="276" w:lineRule="auto"/>
        <w:ind w:firstLine="567"/>
        <w:jc w:val="both"/>
        <w:rPr>
          <w:rFonts w:ascii="Arial" w:hAnsi="Arial" w:cs="Arial"/>
        </w:rPr>
      </w:pPr>
      <w:r w:rsidRPr="00B07B89">
        <w:rPr>
          <w:rFonts w:ascii="Arial" w:hAnsi="Arial" w:cs="Arial"/>
        </w:rPr>
        <w:t>5.1.3.кино урлагийн салбарт оруулах дотоод, гадаадын хөрөнгө оруулалтыг нэмэгдүүлэх.</w:t>
      </w:r>
    </w:p>
    <w:p w14:paraId="34FFED0B" w14:textId="77777777" w:rsidR="008E7793" w:rsidRPr="00B07B89" w:rsidRDefault="008E7793" w:rsidP="006F1D44">
      <w:pPr>
        <w:spacing w:line="276" w:lineRule="auto"/>
        <w:ind w:firstLine="567"/>
        <w:jc w:val="both"/>
        <w:rPr>
          <w:rFonts w:ascii="Arial" w:hAnsi="Arial" w:cs="Arial"/>
        </w:rPr>
      </w:pPr>
    </w:p>
    <w:p w14:paraId="05AFF179" w14:textId="59358B59" w:rsidR="00407E76" w:rsidRDefault="00407E76" w:rsidP="006F1D44">
      <w:pPr>
        <w:spacing w:line="276" w:lineRule="auto"/>
        <w:ind w:firstLine="567"/>
        <w:jc w:val="both"/>
        <w:rPr>
          <w:rFonts w:ascii="Arial" w:hAnsi="Arial" w:cs="Arial"/>
        </w:rPr>
      </w:pPr>
      <w:r w:rsidRPr="00B07B89">
        <w:rPr>
          <w:rFonts w:ascii="Arial" w:hAnsi="Arial" w:cs="Arial"/>
        </w:rPr>
        <w:t>5.2.Кино урлагийг дэмжихэд дараах зарчим баримтална:</w:t>
      </w:r>
    </w:p>
    <w:p w14:paraId="762FB2B1" w14:textId="77777777" w:rsidR="008E7793" w:rsidRPr="00B07B89" w:rsidRDefault="008E7793" w:rsidP="006F1D44">
      <w:pPr>
        <w:spacing w:line="276" w:lineRule="auto"/>
        <w:ind w:firstLine="567"/>
        <w:jc w:val="both"/>
        <w:rPr>
          <w:rFonts w:ascii="Arial" w:hAnsi="Arial" w:cs="Arial"/>
        </w:rPr>
      </w:pPr>
    </w:p>
    <w:p w14:paraId="49CF6EA5" w14:textId="77777777" w:rsidR="00407E76" w:rsidRPr="00B07B89" w:rsidRDefault="00407E76" w:rsidP="006F1D44">
      <w:pPr>
        <w:spacing w:line="276" w:lineRule="auto"/>
        <w:ind w:left="720" w:firstLine="567"/>
        <w:contextualSpacing/>
        <w:jc w:val="both"/>
        <w:rPr>
          <w:rFonts w:ascii="Arial" w:hAnsi="Arial" w:cs="Arial"/>
        </w:rPr>
      </w:pPr>
      <w:r w:rsidRPr="00B07B89">
        <w:rPr>
          <w:rFonts w:ascii="Arial" w:hAnsi="Arial" w:cs="Arial"/>
        </w:rPr>
        <w:t>5.2.1.ил тод, шударга, тэгш өрсөлдөх боломжтой байх;</w:t>
      </w:r>
    </w:p>
    <w:p w14:paraId="35D498EB" w14:textId="77777777" w:rsidR="00407E76" w:rsidRPr="00B07B89" w:rsidRDefault="00407E76" w:rsidP="006F1D44">
      <w:pPr>
        <w:spacing w:line="276" w:lineRule="auto"/>
        <w:ind w:left="720" w:firstLine="567"/>
        <w:contextualSpacing/>
        <w:jc w:val="both"/>
        <w:rPr>
          <w:rFonts w:ascii="Arial" w:hAnsi="Arial" w:cs="Arial"/>
        </w:rPr>
      </w:pPr>
      <w:r w:rsidRPr="00B07B89">
        <w:rPr>
          <w:rFonts w:ascii="Arial" w:hAnsi="Arial" w:cs="Arial"/>
        </w:rPr>
        <w:t>5.2.2.хялбаршуулсан зохицуулалт бүхий, хэрэгжихүйц, тодорхой байх;</w:t>
      </w:r>
    </w:p>
    <w:p w14:paraId="37FB3535" w14:textId="77777777" w:rsidR="00407E76" w:rsidRPr="00B07B89" w:rsidRDefault="00407E76" w:rsidP="006F1D44">
      <w:pPr>
        <w:spacing w:line="276" w:lineRule="auto"/>
        <w:ind w:firstLine="567"/>
        <w:contextualSpacing/>
        <w:jc w:val="both"/>
        <w:rPr>
          <w:rFonts w:ascii="Arial" w:hAnsi="Arial" w:cs="Arial"/>
        </w:rPr>
      </w:pPr>
      <w:r w:rsidRPr="00B07B89">
        <w:rPr>
          <w:rFonts w:ascii="Arial" w:hAnsi="Arial" w:cs="Arial"/>
        </w:rPr>
        <w:t>5.2.3.уран бүтээлчийн үзэл бодлоо чөлөөтэй илэрхийлэх эрхийг хязгаарлахгүй байх.”</w:t>
      </w:r>
    </w:p>
    <w:p w14:paraId="3B34F0D2" w14:textId="77777777" w:rsidR="00407E76" w:rsidRPr="00B07B89" w:rsidRDefault="00407E76" w:rsidP="006F1D44">
      <w:pPr>
        <w:spacing w:line="276" w:lineRule="auto"/>
        <w:ind w:firstLine="567"/>
        <w:contextualSpacing/>
        <w:jc w:val="both"/>
        <w:rPr>
          <w:rFonts w:ascii="Arial" w:hAnsi="Arial" w:cs="Arial"/>
        </w:rPr>
      </w:pPr>
    </w:p>
    <w:p w14:paraId="79077576" w14:textId="77777777" w:rsidR="00407E76" w:rsidRPr="00B07B89" w:rsidRDefault="00407E76" w:rsidP="006F1D44">
      <w:pPr>
        <w:spacing w:line="276" w:lineRule="auto"/>
        <w:ind w:firstLine="567"/>
        <w:contextualSpacing/>
        <w:jc w:val="both"/>
        <w:rPr>
          <w:rFonts w:ascii="Arial" w:hAnsi="Arial" w:cs="Arial"/>
        </w:rPr>
      </w:pPr>
      <w:r w:rsidRPr="00B07B89">
        <w:rPr>
          <w:rFonts w:ascii="Arial" w:hAnsi="Arial" w:cs="Arial"/>
        </w:rPr>
        <w:tab/>
        <w:t xml:space="preserve">Санал хураалт. 100 хувийн саналаар санал дэмжигдлээ. 5 дугаар зүйл дээр санал хурааж дууслаа. </w:t>
      </w:r>
    </w:p>
    <w:p w14:paraId="2E323385" w14:textId="77777777" w:rsidR="00407E76" w:rsidRPr="00B07B89" w:rsidRDefault="00407E76" w:rsidP="006F1D44">
      <w:pPr>
        <w:spacing w:line="276" w:lineRule="auto"/>
        <w:ind w:firstLine="567"/>
        <w:contextualSpacing/>
        <w:jc w:val="both"/>
        <w:rPr>
          <w:rFonts w:ascii="Arial" w:hAnsi="Arial" w:cs="Arial"/>
        </w:rPr>
      </w:pPr>
    </w:p>
    <w:p w14:paraId="56EF2E56" w14:textId="1EE71695" w:rsidR="00407E76" w:rsidRDefault="00407E76" w:rsidP="006F1D44">
      <w:pPr>
        <w:spacing w:line="276" w:lineRule="auto"/>
        <w:ind w:firstLine="567"/>
        <w:jc w:val="both"/>
        <w:rPr>
          <w:rFonts w:ascii="Arial" w:hAnsi="Arial" w:cs="Arial"/>
        </w:rPr>
      </w:pPr>
      <w:r w:rsidRPr="00B07B89">
        <w:rPr>
          <w:rFonts w:ascii="Arial" w:hAnsi="Arial" w:cs="Arial"/>
        </w:rPr>
        <w:tab/>
        <w:t>13.Төслийн 6 дугаар зүйлийг доор дурдсанаар өөрчлөн найруулах:</w:t>
      </w:r>
    </w:p>
    <w:p w14:paraId="225A035C" w14:textId="77777777" w:rsidR="008E7793" w:rsidRPr="00B07B89" w:rsidRDefault="008E7793" w:rsidP="006F1D44">
      <w:pPr>
        <w:spacing w:line="276" w:lineRule="auto"/>
        <w:ind w:firstLine="567"/>
        <w:jc w:val="both"/>
        <w:rPr>
          <w:rFonts w:ascii="Arial" w:hAnsi="Arial" w:cs="Arial"/>
        </w:rPr>
      </w:pPr>
    </w:p>
    <w:p w14:paraId="30D17BD9" w14:textId="723FA0DC" w:rsidR="00407E76" w:rsidRDefault="00407E76" w:rsidP="006F1D44">
      <w:pPr>
        <w:spacing w:line="276" w:lineRule="auto"/>
        <w:ind w:firstLine="567"/>
        <w:jc w:val="both"/>
        <w:rPr>
          <w:rFonts w:ascii="Arial" w:eastAsia="Times New Roman" w:hAnsi="Arial" w:cs="Arial"/>
          <w:b/>
          <w:bCs/>
        </w:rPr>
      </w:pPr>
      <w:r w:rsidRPr="00B07B89">
        <w:rPr>
          <w:rFonts w:ascii="Arial" w:eastAsia="Times New Roman" w:hAnsi="Arial" w:cs="Arial"/>
          <w:b/>
          <w:bCs/>
        </w:rPr>
        <w:t>“6 дугаар зүйл.Засгийн газрын бүрэн эрх</w:t>
      </w:r>
    </w:p>
    <w:p w14:paraId="0E0AF9DB" w14:textId="77777777" w:rsidR="008E7793" w:rsidRPr="00B07B89" w:rsidRDefault="008E7793" w:rsidP="006F1D44">
      <w:pPr>
        <w:spacing w:line="276" w:lineRule="auto"/>
        <w:ind w:firstLine="567"/>
        <w:jc w:val="both"/>
        <w:rPr>
          <w:rFonts w:ascii="Arial" w:eastAsia="Times New Roman" w:hAnsi="Arial" w:cs="Arial"/>
          <w:b/>
          <w:bCs/>
        </w:rPr>
      </w:pPr>
    </w:p>
    <w:p w14:paraId="6F890F2B" w14:textId="77777777" w:rsidR="00407E76" w:rsidRPr="00B07B89" w:rsidRDefault="00407E76" w:rsidP="006F1D44">
      <w:pPr>
        <w:spacing w:line="276" w:lineRule="auto"/>
        <w:ind w:firstLine="567"/>
        <w:jc w:val="both"/>
        <w:rPr>
          <w:rFonts w:ascii="Arial" w:eastAsia="Times New Roman" w:hAnsi="Arial" w:cs="Arial"/>
        </w:rPr>
      </w:pPr>
      <w:r w:rsidRPr="00B07B89">
        <w:rPr>
          <w:rFonts w:ascii="Arial" w:eastAsia="Times New Roman" w:hAnsi="Arial" w:cs="Arial"/>
        </w:rPr>
        <w:t>6.1.Засгийн газар кино урлагийг дэмжих талаар дараах бүрэн эрхийг хэрэгжүүлнэ:</w:t>
      </w:r>
    </w:p>
    <w:p w14:paraId="7817CE91" w14:textId="77777777" w:rsidR="00407E76" w:rsidRPr="00B07B89" w:rsidRDefault="00407E76" w:rsidP="006F1D44">
      <w:pPr>
        <w:spacing w:line="276" w:lineRule="auto"/>
        <w:ind w:firstLine="567"/>
        <w:jc w:val="both"/>
        <w:rPr>
          <w:rFonts w:ascii="Arial" w:eastAsia="Times New Roman" w:hAnsi="Arial" w:cs="Arial"/>
        </w:rPr>
      </w:pPr>
      <w:r w:rsidRPr="00B07B89">
        <w:rPr>
          <w:rFonts w:ascii="Arial" w:eastAsia="Times New Roman" w:hAnsi="Arial" w:cs="Arial"/>
        </w:rPr>
        <w:t>6.1.1.кино урлагийг дэмжих, хүний нөөцийг хөгжүүлэх хөтөлбөр, төлөвлөгөөг баталж, хэрэгжүүлэх;</w:t>
      </w:r>
    </w:p>
    <w:p w14:paraId="445C8AE2" w14:textId="77777777" w:rsidR="00407E76" w:rsidRPr="00B07B89" w:rsidRDefault="00407E76" w:rsidP="006F1D44">
      <w:pPr>
        <w:spacing w:line="276" w:lineRule="auto"/>
        <w:ind w:firstLine="567"/>
        <w:jc w:val="both"/>
        <w:rPr>
          <w:rFonts w:ascii="Arial" w:eastAsia="Times New Roman" w:hAnsi="Arial" w:cs="Arial"/>
        </w:rPr>
      </w:pPr>
      <w:r w:rsidRPr="00B07B89">
        <w:rPr>
          <w:rFonts w:ascii="Arial" w:eastAsia="Times New Roman" w:hAnsi="Arial" w:cs="Arial"/>
        </w:rPr>
        <w:lastRenderedPageBreak/>
        <w:t>6.1.2.кино үйлдвэрлэлд шаардагдах барилга байгууламж, дэд бүтцийг бий болгох, шаардлагатай техник технологийг нэвтрүүлэхэд санхүү болон бусад хэлбэрээр дэмжлэг үзүүлэх;</w:t>
      </w:r>
    </w:p>
    <w:p w14:paraId="2D48E3D5" w14:textId="77777777" w:rsidR="00407E76" w:rsidRPr="00B07B89" w:rsidRDefault="00407E76" w:rsidP="006F1D44">
      <w:pPr>
        <w:spacing w:line="276" w:lineRule="auto"/>
        <w:ind w:firstLine="567"/>
        <w:jc w:val="both"/>
        <w:rPr>
          <w:rFonts w:ascii="Arial" w:eastAsia="Times New Roman" w:hAnsi="Arial" w:cs="Arial"/>
        </w:rPr>
      </w:pPr>
      <w:r w:rsidRPr="00B07B89">
        <w:rPr>
          <w:rFonts w:ascii="Arial" w:eastAsia="Times New Roman" w:hAnsi="Arial" w:cs="Arial"/>
        </w:rPr>
        <w:t>6.1.3.кино бүтээх чиглэлээр уран бүтээлч, ажилтныг сургах, мэргэшүүлэх үйл ажиллагааг зохион байгуулах, дэмжлэг үзүүлэх;</w:t>
      </w:r>
    </w:p>
    <w:p w14:paraId="60593326" w14:textId="77777777" w:rsidR="00407E76" w:rsidRPr="00B07B89" w:rsidRDefault="00407E76" w:rsidP="006F1D44">
      <w:pPr>
        <w:spacing w:line="276" w:lineRule="auto"/>
        <w:ind w:firstLine="567"/>
        <w:jc w:val="both"/>
        <w:rPr>
          <w:rFonts w:ascii="Arial" w:eastAsia="Times New Roman" w:hAnsi="Arial" w:cs="Arial"/>
        </w:rPr>
      </w:pPr>
      <w:r w:rsidRPr="00B07B89">
        <w:rPr>
          <w:rFonts w:ascii="Arial" w:eastAsia="Times New Roman" w:hAnsi="Arial" w:cs="Arial"/>
        </w:rPr>
        <w:t>6.1.4.энэ хуулийн 9 дүгээр зүйлд заасан Кино урлагийн зөвлөлийн дарга, гишүүнд нэр дэвшүүлэх, зөвлөлийн ажиллах журмыг батлах;</w:t>
      </w:r>
    </w:p>
    <w:p w14:paraId="590C31AA" w14:textId="77777777" w:rsidR="00407E76" w:rsidRPr="00B07B89" w:rsidRDefault="00407E76" w:rsidP="006F1D44">
      <w:pPr>
        <w:spacing w:line="276" w:lineRule="auto"/>
        <w:ind w:firstLine="567"/>
        <w:jc w:val="both"/>
        <w:rPr>
          <w:rFonts w:ascii="Arial" w:eastAsia="Times New Roman" w:hAnsi="Arial" w:cs="Arial"/>
        </w:rPr>
      </w:pPr>
      <w:r w:rsidRPr="00B07B89">
        <w:rPr>
          <w:rFonts w:ascii="Arial" w:eastAsia="Times New Roman" w:hAnsi="Arial" w:cs="Arial"/>
        </w:rPr>
        <w:t>6.1.5.энэ хуулийн 9.10-т заасан ажлын албаны бүтэц, орон тоо, дүрмийг Төрийн болон орон нутгийн өмчийн тухай хуулийн 9 дүгээр зүйлийн 5-д заасны дагуу батлах;</w:t>
      </w:r>
    </w:p>
    <w:p w14:paraId="43DA2013" w14:textId="5620099E" w:rsidR="00407E76" w:rsidRDefault="00407E76" w:rsidP="006F1D44">
      <w:pPr>
        <w:spacing w:line="276" w:lineRule="auto"/>
        <w:ind w:firstLine="567"/>
        <w:jc w:val="both"/>
        <w:rPr>
          <w:rFonts w:ascii="Arial" w:hAnsi="Arial" w:cs="Arial"/>
        </w:rPr>
      </w:pPr>
      <w:r w:rsidRPr="00B07B89">
        <w:rPr>
          <w:rFonts w:ascii="Arial" w:eastAsia="Times New Roman" w:hAnsi="Arial" w:cs="Arial"/>
        </w:rPr>
        <w:t>6.1.6.хуульд заасан бусад бүрэн эрх.”</w:t>
      </w:r>
      <w:r w:rsidRPr="00B07B89">
        <w:rPr>
          <w:rFonts w:ascii="Arial" w:hAnsi="Arial" w:cs="Arial"/>
        </w:rPr>
        <w:tab/>
      </w:r>
    </w:p>
    <w:p w14:paraId="261DE20B" w14:textId="77777777" w:rsidR="008E7793" w:rsidRPr="00B07B89" w:rsidRDefault="008E7793" w:rsidP="006F1D44">
      <w:pPr>
        <w:spacing w:line="276" w:lineRule="auto"/>
        <w:ind w:firstLine="567"/>
        <w:jc w:val="both"/>
        <w:rPr>
          <w:rFonts w:ascii="Arial" w:hAnsi="Arial" w:cs="Arial"/>
        </w:rPr>
      </w:pPr>
    </w:p>
    <w:p w14:paraId="220D4029" w14:textId="63758C32" w:rsidR="00407E76" w:rsidRDefault="00407E76" w:rsidP="006F1D44">
      <w:pPr>
        <w:spacing w:line="276" w:lineRule="auto"/>
        <w:ind w:firstLine="567"/>
        <w:jc w:val="both"/>
        <w:rPr>
          <w:rFonts w:ascii="Arial" w:hAnsi="Arial" w:cs="Arial"/>
        </w:rPr>
      </w:pPr>
      <w:r w:rsidRPr="00B07B89">
        <w:rPr>
          <w:rFonts w:ascii="Arial" w:hAnsi="Arial" w:cs="Arial"/>
        </w:rPr>
        <w:t xml:space="preserve">Асуулт асууж, үг хэлэх гишүүн байна уу. Алга байна. Санал хураалт. 100 хувийн саналаар дэмжигдлээ. 6 дугаар зүйл дээр санал хурааж дууслаа. </w:t>
      </w:r>
    </w:p>
    <w:p w14:paraId="2F904FF4" w14:textId="77777777" w:rsidR="008E7793" w:rsidRPr="00B07B89" w:rsidRDefault="008E7793" w:rsidP="006F1D44">
      <w:pPr>
        <w:spacing w:line="276" w:lineRule="auto"/>
        <w:ind w:firstLine="567"/>
        <w:jc w:val="both"/>
        <w:rPr>
          <w:rFonts w:ascii="Arial" w:hAnsi="Arial" w:cs="Arial"/>
        </w:rPr>
      </w:pPr>
    </w:p>
    <w:p w14:paraId="716334C4"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lang w:val="mn-MN"/>
        </w:rPr>
      </w:pPr>
      <w:r w:rsidRPr="00B07B89">
        <w:rPr>
          <w:rFonts w:ascii="Arial" w:hAnsi="Arial" w:cs="Arial"/>
          <w:bCs/>
          <w:lang w:val="mn-MN"/>
        </w:rPr>
        <w:tab/>
      </w:r>
      <w:r w:rsidRPr="00B07B89">
        <w:rPr>
          <w:rFonts w:ascii="Arial" w:hAnsi="Arial" w:cs="Arial"/>
          <w:lang w:val="mn-MN"/>
        </w:rPr>
        <w:t>14.</w:t>
      </w:r>
      <w:r w:rsidRPr="00B07B89">
        <w:rPr>
          <w:rFonts w:ascii="Arial" w:hAnsi="Arial" w:cs="Arial"/>
          <w:bCs/>
          <w:lang w:val="mn-MN"/>
        </w:rPr>
        <w:t>Төслийн 7 дугаар зүйлийг доор дурдсанаар өөрчлөн найруулах</w:t>
      </w:r>
      <w:r w:rsidRPr="00B07B89">
        <w:rPr>
          <w:rFonts w:ascii="Arial" w:hAnsi="Arial" w:cs="Arial"/>
          <w:lang w:val="mn-MN"/>
        </w:rPr>
        <w:t>:</w:t>
      </w:r>
    </w:p>
    <w:p w14:paraId="05EC352C"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lang w:val="mn-MN"/>
        </w:rPr>
      </w:pPr>
      <w:r w:rsidRPr="00B07B89">
        <w:rPr>
          <w:rFonts w:ascii="Arial" w:hAnsi="Arial" w:cs="Arial"/>
          <w:bCs/>
          <w:lang w:val="mn-MN"/>
        </w:rPr>
        <w:tab/>
      </w:r>
    </w:p>
    <w:p w14:paraId="51C09719" w14:textId="77777777" w:rsidR="00407E76" w:rsidRPr="00B07B89" w:rsidRDefault="00407E76" w:rsidP="006F1D44">
      <w:pPr>
        <w:pStyle w:val="msghead"/>
        <w:spacing w:line="276" w:lineRule="auto"/>
        <w:ind w:firstLine="567"/>
        <w:contextualSpacing/>
        <w:jc w:val="both"/>
        <w:rPr>
          <w:rFonts w:ascii="Arial" w:hAnsi="Arial" w:cs="Arial"/>
          <w:b/>
          <w:lang w:val="mn-MN"/>
        </w:rPr>
      </w:pPr>
      <w:r w:rsidRPr="00B07B89">
        <w:rPr>
          <w:rFonts w:ascii="Arial" w:hAnsi="Arial" w:cs="Arial"/>
          <w:bCs/>
          <w:lang w:val="mn-MN"/>
        </w:rPr>
        <w:tab/>
        <w:t>“</w:t>
      </w:r>
      <w:r w:rsidRPr="00B07B89">
        <w:rPr>
          <w:rFonts w:ascii="Arial" w:hAnsi="Arial" w:cs="Arial"/>
          <w:b/>
          <w:lang w:val="mn-MN"/>
        </w:rPr>
        <w:t xml:space="preserve">7 дугаар зүйл.Соёлын асуудал эрхэлсэн төрийн захиргааны төв байгууллагын бүрэн эрх </w:t>
      </w:r>
    </w:p>
    <w:p w14:paraId="64718A2C" w14:textId="77777777" w:rsidR="00407E76" w:rsidRPr="00B07B89" w:rsidRDefault="00407E76" w:rsidP="006F1D44">
      <w:pPr>
        <w:pStyle w:val="msghead"/>
        <w:spacing w:line="276" w:lineRule="auto"/>
        <w:ind w:firstLine="567"/>
        <w:contextualSpacing/>
        <w:jc w:val="both"/>
        <w:rPr>
          <w:rFonts w:ascii="Arial" w:hAnsi="Arial" w:cs="Arial"/>
          <w:bCs/>
          <w:lang w:val="mn-MN"/>
        </w:rPr>
      </w:pPr>
    </w:p>
    <w:p w14:paraId="72CEAFFE" w14:textId="77777777" w:rsidR="00407E76" w:rsidRPr="00B07B89" w:rsidRDefault="00407E76" w:rsidP="006F1D44">
      <w:pPr>
        <w:pStyle w:val="msghead"/>
        <w:spacing w:line="276" w:lineRule="auto"/>
        <w:ind w:firstLine="567"/>
        <w:contextualSpacing/>
        <w:jc w:val="both"/>
        <w:rPr>
          <w:rFonts w:ascii="Arial" w:hAnsi="Arial" w:cs="Arial"/>
          <w:bCs/>
          <w:lang w:val="mn-MN"/>
        </w:rPr>
      </w:pPr>
      <w:r w:rsidRPr="00B07B89">
        <w:rPr>
          <w:rFonts w:ascii="Arial" w:hAnsi="Arial" w:cs="Arial"/>
          <w:bCs/>
          <w:lang w:val="mn-MN"/>
        </w:rPr>
        <w:t>7.1.Кино урлагийг дэмжих талаар соёлын асуудал эрхэлсэн төрийн захиргааны төв байгууллага дараах бүрэн эрхийг хэрэгжүүлнэ:</w:t>
      </w:r>
    </w:p>
    <w:p w14:paraId="7E42A6B2" w14:textId="77777777" w:rsidR="00407E76" w:rsidRPr="00B07B89" w:rsidRDefault="00407E76" w:rsidP="006F1D44">
      <w:pPr>
        <w:pStyle w:val="msghead"/>
        <w:spacing w:line="276" w:lineRule="auto"/>
        <w:ind w:firstLine="567"/>
        <w:contextualSpacing/>
        <w:jc w:val="both"/>
        <w:rPr>
          <w:rFonts w:ascii="Arial" w:hAnsi="Arial" w:cs="Arial"/>
          <w:bCs/>
          <w:lang w:val="mn-MN"/>
        </w:rPr>
      </w:pPr>
    </w:p>
    <w:p w14:paraId="5E01EB94" w14:textId="77777777" w:rsidR="00407E76" w:rsidRPr="00B07B89" w:rsidRDefault="00407E76" w:rsidP="006F1D44">
      <w:pPr>
        <w:pStyle w:val="msghead"/>
        <w:spacing w:line="276" w:lineRule="auto"/>
        <w:ind w:left="720" w:firstLine="567"/>
        <w:contextualSpacing/>
        <w:jc w:val="both"/>
        <w:rPr>
          <w:rFonts w:ascii="Arial" w:hAnsi="Arial" w:cs="Arial"/>
          <w:bCs/>
          <w:lang w:val="mn-MN"/>
        </w:rPr>
      </w:pPr>
      <w:r w:rsidRPr="00B07B89">
        <w:rPr>
          <w:rFonts w:ascii="Arial" w:hAnsi="Arial" w:cs="Arial"/>
          <w:bCs/>
          <w:lang w:val="mn-MN"/>
        </w:rPr>
        <w:t>7.1.1.гадаадын болон олон улсын байгууллагатай хамтран ажиллах;</w:t>
      </w:r>
    </w:p>
    <w:p w14:paraId="0AB782C8" w14:textId="77777777" w:rsidR="00407E76" w:rsidRPr="00B07B89" w:rsidRDefault="00407E76" w:rsidP="006F1D44">
      <w:pPr>
        <w:pStyle w:val="msghead"/>
        <w:spacing w:line="276" w:lineRule="auto"/>
        <w:ind w:firstLine="567"/>
        <w:contextualSpacing/>
        <w:jc w:val="both"/>
        <w:rPr>
          <w:rFonts w:ascii="Arial" w:hAnsi="Arial" w:cs="Arial"/>
          <w:bCs/>
          <w:lang w:val="mn-MN"/>
        </w:rPr>
      </w:pPr>
      <w:r w:rsidRPr="00B07B89">
        <w:rPr>
          <w:rFonts w:ascii="Arial" w:hAnsi="Arial" w:cs="Arial"/>
          <w:bCs/>
          <w:lang w:val="mn-MN"/>
        </w:rPr>
        <w:t xml:space="preserve">7.1.2.кино үйлдвэрлэх үйл ажиллагаатай холбогдсон дүрэм, журмыг батлах; </w:t>
      </w:r>
    </w:p>
    <w:p w14:paraId="3D20E95B" w14:textId="77777777" w:rsidR="00407E76" w:rsidRPr="00B07B89" w:rsidRDefault="00407E76" w:rsidP="006F1D44">
      <w:pPr>
        <w:pStyle w:val="msghead"/>
        <w:spacing w:line="276" w:lineRule="auto"/>
        <w:ind w:firstLine="567"/>
        <w:contextualSpacing/>
        <w:jc w:val="both"/>
        <w:rPr>
          <w:rFonts w:ascii="Arial" w:hAnsi="Arial" w:cs="Arial"/>
          <w:bCs/>
          <w:lang w:val="mn-MN"/>
        </w:rPr>
      </w:pPr>
    </w:p>
    <w:p w14:paraId="32A51277" w14:textId="77777777" w:rsidR="00407E76" w:rsidRPr="00B07B89" w:rsidRDefault="00407E76" w:rsidP="006F1D44">
      <w:pPr>
        <w:pStyle w:val="msghead"/>
        <w:spacing w:line="276" w:lineRule="auto"/>
        <w:ind w:firstLine="567"/>
        <w:contextualSpacing/>
        <w:jc w:val="both"/>
        <w:rPr>
          <w:rFonts w:ascii="Arial" w:hAnsi="Arial" w:cs="Arial"/>
          <w:bCs/>
          <w:lang w:val="mn-MN"/>
        </w:rPr>
      </w:pPr>
      <w:r w:rsidRPr="00B07B89">
        <w:rPr>
          <w:rFonts w:ascii="Arial" w:hAnsi="Arial" w:cs="Arial"/>
          <w:bCs/>
          <w:lang w:val="mn-MN"/>
        </w:rPr>
        <w:t>7.1.3.үйлдвэрлэлийн аюулгүй байдлыг хангахад чиглэсэн стандарт, норм, нормативыг боловсруулж, Стандартчилал, техникийн зохицуулалт, тохирлын үнэлгээний итгэмжлэлийн тухай хуулийн 9.1-д заасны дагуу батлуулах;</w:t>
      </w:r>
    </w:p>
    <w:p w14:paraId="01C220DF" w14:textId="77777777" w:rsidR="00407E76" w:rsidRPr="00B07B89" w:rsidRDefault="00407E76" w:rsidP="006F1D44">
      <w:pPr>
        <w:pStyle w:val="msghead"/>
        <w:spacing w:line="276" w:lineRule="auto"/>
        <w:ind w:firstLine="567"/>
        <w:contextualSpacing/>
        <w:jc w:val="both"/>
        <w:rPr>
          <w:rFonts w:ascii="Arial" w:hAnsi="Arial" w:cs="Arial"/>
          <w:bCs/>
          <w:lang w:val="mn-MN"/>
        </w:rPr>
      </w:pPr>
    </w:p>
    <w:p w14:paraId="0F73C2FD" w14:textId="77777777" w:rsidR="00407E76" w:rsidRPr="00B07B89" w:rsidRDefault="00407E76" w:rsidP="006F1D44">
      <w:pPr>
        <w:pStyle w:val="msghead"/>
        <w:spacing w:before="0" w:beforeAutospacing="0" w:after="0" w:afterAutospacing="0" w:line="276" w:lineRule="auto"/>
        <w:ind w:left="720" w:firstLine="567"/>
        <w:contextualSpacing/>
        <w:jc w:val="both"/>
        <w:rPr>
          <w:rFonts w:ascii="Arial" w:hAnsi="Arial" w:cs="Arial"/>
          <w:bCs/>
          <w:lang w:val="mn-MN"/>
        </w:rPr>
      </w:pPr>
      <w:r w:rsidRPr="00B07B89">
        <w:rPr>
          <w:rFonts w:ascii="Arial" w:hAnsi="Arial" w:cs="Arial"/>
          <w:bCs/>
          <w:lang w:val="mn-MN"/>
        </w:rPr>
        <w:t>7.1.4.хуульд заасан бусад бүрэн эрх.”</w:t>
      </w:r>
    </w:p>
    <w:p w14:paraId="670C0B53"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lang w:val="mn-MN"/>
        </w:rPr>
      </w:pPr>
      <w:r w:rsidRPr="00B07B89">
        <w:rPr>
          <w:rFonts w:ascii="Arial" w:hAnsi="Arial" w:cs="Arial"/>
          <w:bCs/>
          <w:lang w:val="mn-MN"/>
        </w:rPr>
        <w:tab/>
      </w:r>
    </w:p>
    <w:p w14:paraId="541B4E76"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shd w:val="clear" w:color="auto" w:fill="FFFFFF"/>
          <w:lang w:val="mn-MN"/>
        </w:rPr>
      </w:pPr>
      <w:r w:rsidRPr="00B07B89">
        <w:rPr>
          <w:rFonts w:ascii="Arial" w:hAnsi="Arial" w:cs="Arial"/>
          <w:bCs/>
          <w:shd w:val="clear" w:color="auto" w:fill="FFFFFF"/>
          <w:lang w:val="mn-MN"/>
        </w:rPr>
        <w:tab/>
        <w:t xml:space="preserve">7 дугаар зүйлтэй холбоотой асуулт асууж, санал хэлэх гишүүн байна уу. </w:t>
      </w:r>
    </w:p>
    <w:p w14:paraId="369DE081"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shd w:val="clear" w:color="auto" w:fill="FFFFFF"/>
          <w:lang w:val="mn-MN"/>
        </w:rPr>
      </w:pPr>
      <w:r w:rsidRPr="00B07B89">
        <w:rPr>
          <w:rFonts w:ascii="Arial" w:hAnsi="Arial" w:cs="Arial"/>
          <w:bCs/>
          <w:shd w:val="clear" w:color="auto" w:fill="FFFFFF"/>
          <w:lang w:val="mn-MN"/>
        </w:rPr>
        <w:t xml:space="preserve">Алга байна. Санал хураалт. 91.7 хувийн саналаар санал дэмжигдлээ. 7 дугаар зүйл дээр санал хурааж дууслаа. </w:t>
      </w:r>
    </w:p>
    <w:p w14:paraId="61BA9452"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shd w:val="clear" w:color="auto" w:fill="FFFFFF"/>
          <w:lang w:val="mn-MN"/>
        </w:rPr>
      </w:pPr>
    </w:p>
    <w:p w14:paraId="4DD8F75D"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lang w:val="mn-MN"/>
        </w:rPr>
      </w:pPr>
      <w:r w:rsidRPr="00B07B89">
        <w:rPr>
          <w:rFonts w:ascii="Arial" w:hAnsi="Arial" w:cs="Arial"/>
          <w:bCs/>
          <w:shd w:val="clear" w:color="auto" w:fill="FFFFFF"/>
          <w:lang w:val="mn-MN"/>
        </w:rPr>
        <w:tab/>
        <w:t xml:space="preserve">15.Төслийн 8 дугаар </w:t>
      </w:r>
      <w:r w:rsidRPr="00B07B89">
        <w:rPr>
          <w:rFonts w:ascii="Arial" w:hAnsi="Arial" w:cs="Arial"/>
          <w:bCs/>
          <w:lang w:val="mn-MN"/>
        </w:rPr>
        <w:t>зүйлийг доор дурдсанаар өөрчлөн найруулах</w:t>
      </w:r>
      <w:r w:rsidRPr="00B07B89">
        <w:rPr>
          <w:rFonts w:ascii="Arial" w:hAnsi="Arial" w:cs="Arial"/>
          <w:lang w:val="mn-MN"/>
        </w:rPr>
        <w:t>:</w:t>
      </w:r>
    </w:p>
    <w:p w14:paraId="17968201"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shd w:val="clear" w:color="auto" w:fill="FFFFFF"/>
          <w:lang w:val="mn-MN"/>
        </w:rPr>
      </w:pPr>
    </w:p>
    <w:p w14:paraId="04062454" w14:textId="77777777" w:rsidR="00407E76" w:rsidRPr="00B07B89" w:rsidRDefault="00407E76" w:rsidP="006F1D44">
      <w:pPr>
        <w:pStyle w:val="msghead"/>
        <w:spacing w:line="276" w:lineRule="auto"/>
        <w:ind w:firstLine="567"/>
        <w:contextualSpacing/>
        <w:jc w:val="both"/>
        <w:rPr>
          <w:rFonts w:ascii="Arial" w:hAnsi="Arial" w:cs="Arial"/>
          <w:b/>
          <w:shd w:val="clear" w:color="auto" w:fill="FFFFFF"/>
          <w:lang w:val="mn-MN"/>
        </w:rPr>
      </w:pPr>
      <w:r w:rsidRPr="00B07B89">
        <w:rPr>
          <w:rFonts w:ascii="Arial" w:hAnsi="Arial" w:cs="Arial"/>
          <w:b/>
          <w:shd w:val="clear" w:color="auto" w:fill="FFFFFF"/>
          <w:lang w:val="mn-MN"/>
        </w:rPr>
        <w:t xml:space="preserve">“8 дугаар зүйл.Соёлын асуудал эрхэлсэн төрийн захиргааны байгууллагын бүрэн эрх </w:t>
      </w:r>
    </w:p>
    <w:p w14:paraId="7AAC5453" w14:textId="77777777" w:rsidR="00407E76" w:rsidRPr="00B07B89" w:rsidRDefault="00407E76" w:rsidP="006F1D44">
      <w:pPr>
        <w:pStyle w:val="msghead"/>
        <w:spacing w:line="276" w:lineRule="auto"/>
        <w:ind w:firstLine="567"/>
        <w:contextualSpacing/>
        <w:jc w:val="both"/>
        <w:rPr>
          <w:rFonts w:ascii="Arial" w:hAnsi="Arial" w:cs="Arial"/>
          <w:bCs/>
          <w:shd w:val="clear" w:color="auto" w:fill="FFFFFF"/>
          <w:lang w:val="mn-MN"/>
        </w:rPr>
      </w:pPr>
    </w:p>
    <w:p w14:paraId="402BDBA1" w14:textId="77777777" w:rsidR="00407E76" w:rsidRPr="00B07B89" w:rsidRDefault="00407E76" w:rsidP="006F1D44">
      <w:pPr>
        <w:pStyle w:val="msghead"/>
        <w:spacing w:line="276" w:lineRule="auto"/>
        <w:ind w:firstLine="567"/>
        <w:contextualSpacing/>
        <w:jc w:val="both"/>
        <w:rPr>
          <w:rFonts w:ascii="Arial" w:hAnsi="Arial" w:cs="Arial"/>
          <w:bCs/>
          <w:shd w:val="clear" w:color="auto" w:fill="FFFFFF"/>
          <w:lang w:val="mn-MN"/>
        </w:rPr>
      </w:pPr>
      <w:r w:rsidRPr="00B07B89">
        <w:rPr>
          <w:rFonts w:ascii="Arial" w:hAnsi="Arial" w:cs="Arial"/>
          <w:bCs/>
          <w:shd w:val="clear" w:color="auto" w:fill="FFFFFF"/>
          <w:lang w:val="mn-MN"/>
        </w:rPr>
        <w:t>8.1.Кино урлагийг дэмжих талаар соёлын асуудал эрхэлсэн төрийн захиргааны байгууллага дараах бүрэн эрхийг хэрэгжүүлнэ:</w:t>
      </w:r>
    </w:p>
    <w:p w14:paraId="6D95837B" w14:textId="77777777" w:rsidR="00407E76" w:rsidRPr="00B07B89" w:rsidRDefault="00407E76" w:rsidP="006F1D44">
      <w:pPr>
        <w:pStyle w:val="msghead"/>
        <w:spacing w:line="276" w:lineRule="auto"/>
        <w:ind w:firstLine="567"/>
        <w:contextualSpacing/>
        <w:jc w:val="both"/>
        <w:rPr>
          <w:rFonts w:ascii="Arial" w:hAnsi="Arial" w:cs="Arial"/>
          <w:bCs/>
          <w:shd w:val="clear" w:color="auto" w:fill="FFFFFF"/>
          <w:lang w:val="mn-MN"/>
        </w:rPr>
      </w:pPr>
    </w:p>
    <w:p w14:paraId="1BE1F747" w14:textId="77777777" w:rsidR="00407E76" w:rsidRPr="00B07B89" w:rsidRDefault="00407E76" w:rsidP="006F1D44">
      <w:pPr>
        <w:pStyle w:val="msghead"/>
        <w:spacing w:line="276" w:lineRule="auto"/>
        <w:ind w:firstLine="567"/>
        <w:contextualSpacing/>
        <w:jc w:val="both"/>
        <w:rPr>
          <w:rFonts w:ascii="Arial" w:hAnsi="Arial" w:cs="Arial"/>
          <w:bCs/>
          <w:shd w:val="clear" w:color="auto" w:fill="FFFFFF"/>
          <w:lang w:val="mn-MN"/>
        </w:rPr>
      </w:pPr>
      <w:r w:rsidRPr="00B07B89">
        <w:rPr>
          <w:rFonts w:ascii="Arial" w:hAnsi="Arial" w:cs="Arial"/>
          <w:bCs/>
          <w:shd w:val="clear" w:color="auto" w:fill="FFFFFF"/>
          <w:lang w:val="mn-MN"/>
        </w:rPr>
        <w:t>8.1.1.кино үйлдвэрлэлийн салбарт зохиогчийн эрхийг хамгаалах талаар холбогдох байгууллагатай хамтран ажиллах, дэмжих;</w:t>
      </w:r>
    </w:p>
    <w:p w14:paraId="46D8205B" w14:textId="77777777" w:rsidR="00407E76" w:rsidRPr="00B07B89" w:rsidRDefault="00407E76" w:rsidP="006F1D44">
      <w:pPr>
        <w:pStyle w:val="msghead"/>
        <w:spacing w:line="276" w:lineRule="auto"/>
        <w:ind w:firstLine="567"/>
        <w:contextualSpacing/>
        <w:jc w:val="both"/>
        <w:rPr>
          <w:rFonts w:ascii="Arial" w:hAnsi="Arial" w:cs="Arial"/>
          <w:bCs/>
          <w:shd w:val="clear" w:color="auto" w:fill="FFFFFF"/>
          <w:lang w:val="mn-MN"/>
        </w:rPr>
      </w:pPr>
    </w:p>
    <w:p w14:paraId="6C5E1A6C" w14:textId="62BA5208"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shd w:val="clear" w:color="auto" w:fill="FFFFFF"/>
          <w:lang w:val="mn-MN"/>
        </w:rPr>
      </w:pPr>
      <w:r w:rsidRPr="00B07B89">
        <w:rPr>
          <w:rFonts w:ascii="Arial" w:hAnsi="Arial" w:cs="Arial"/>
          <w:bCs/>
          <w:shd w:val="clear" w:color="auto" w:fill="FFFFFF"/>
          <w:lang w:val="mn-MN"/>
        </w:rPr>
        <w:t xml:space="preserve">  </w:t>
      </w:r>
      <w:r w:rsidRPr="00B07B89">
        <w:rPr>
          <w:rFonts w:ascii="Arial" w:hAnsi="Arial" w:cs="Arial"/>
          <w:bCs/>
          <w:shd w:val="clear" w:color="auto" w:fill="FFFFFF"/>
          <w:lang w:val="mn-MN"/>
        </w:rPr>
        <w:tab/>
      </w:r>
      <w:r w:rsidRPr="00B07B89">
        <w:rPr>
          <w:rFonts w:ascii="Arial" w:hAnsi="Arial" w:cs="Arial"/>
          <w:bCs/>
          <w:shd w:val="clear" w:color="auto" w:fill="FFFFFF"/>
          <w:lang w:val="mn-MN"/>
        </w:rPr>
        <w:tab/>
      </w:r>
      <w:r w:rsidR="008E7793">
        <w:rPr>
          <w:rFonts w:ascii="Arial" w:hAnsi="Arial" w:cs="Arial"/>
          <w:bCs/>
          <w:shd w:val="clear" w:color="auto" w:fill="FFFFFF"/>
          <w:lang w:val="mn-MN"/>
        </w:rPr>
        <w:t xml:space="preserve">     </w:t>
      </w:r>
      <w:r w:rsidRPr="00B07B89">
        <w:rPr>
          <w:rFonts w:ascii="Arial" w:hAnsi="Arial" w:cs="Arial"/>
          <w:bCs/>
          <w:shd w:val="clear" w:color="auto" w:fill="FFFFFF"/>
          <w:lang w:val="mn-MN"/>
        </w:rPr>
        <w:t>8.1.2.олон улсын кино арга хэмжээнд монгол киног оролцуулах, Монгол Улсад олон улсын кино наадам зохион байгуулахад дэмжлэг үзүүлэх.”</w:t>
      </w:r>
    </w:p>
    <w:p w14:paraId="7128997E"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shd w:val="clear" w:color="auto" w:fill="FFFFFF"/>
          <w:lang w:val="mn-MN"/>
        </w:rPr>
      </w:pPr>
    </w:p>
    <w:p w14:paraId="3D956525"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shd w:val="clear" w:color="auto" w:fill="FFFFFF"/>
          <w:lang w:val="mn-MN"/>
        </w:rPr>
      </w:pPr>
      <w:r w:rsidRPr="00B07B89">
        <w:rPr>
          <w:rFonts w:ascii="Arial" w:hAnsi="Arial" w:cs="Arial"/>
          <w:bCs/>
          <w:shd w:val="clear" w:color="auto" w:fill="FFFFFF"/>
          <w:lang w:val="mn-MN"/>
        </w:rPr>
        <w:t xml:space="preserve">Асуулт асууж, санал хэлэх гишүүн байна уу. Алга байна. Санал хураалт. 91.7 хувийн саналаар санал дэмжигдлээ. 8 дугаар зүйл дээр санал хурааж дууслаа. </w:t>
      </w:r>
    </w:p>
    <w:p w14:paraId="27560559"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bCs/>
          <w:shd w:val="clear" w:color="auto" w:fill="FFFFFF"/>
          <w:lang w:val="mn-MN"/>
        </w:rPr>
      </w:pPr>
      <w:r w:rsidRPr="00B07B89">
        <w:rPr>
          <w:rFonts w:ascii="Arial" w:hAnsi="Arial" w:cs="Arial"/>
          <w:bCs/>
          <w:shd w:val="clear" w:color="auto" w:fill="FFFFFF"/>
          <w:lang w:val="mn-MN"/>
        </w:rPr>
        <w:tab/>
      </w:r>
    </w:p>
    <w:p w14:paraId="2A17F70F" w14:textId="77777777" w:rsidR="00407E76" w:rsidRPr="00B07B89" w:rsidRDefault="00407E76" w:rsidP="006F1D44">
      <w:pPr>
        <w:pStyle w:val="msghead"/>
        <w:spacing w:before="0" w:beforeAutospacing="0" w:after="0" w:afterAutospacing="0" w:line="276" w:lineRule="auto"/>
        <w:ind w:firstLine="567"/>
        <w:contextualSpacing/>
        <w:jc w:val="both"/>
        <w:rPr>
          <w:rFonts w:ascii="Arial" w:hAnsi="Arial" w:cs="Arial"/>
          <w:lang w:val="mn-MN"/>
        </w:rPr>
      </w:pPr>
      <w:r w:rsidRPr="00B07B89">
        <w:rPr>
          <w:rFonts w:ascii="Arial" w:hAnsi="Arial" w:cs="Arial"/>
          <w:bCs/>
          <w:lang w:val="mn-MN"/>
        </w:rPr>
        <w:tab/>
        <w:t>16.Төсөлд доор дурдсан агуулгатай 9 дүгээр зүйл нэмэх</w:t>
      </w:r>
      <w:r w:rsidRPr="00B07B89">
        <w:rPr>
          <w:rFonts w:ascii="Arial" w:hAnsi="Arial" w:cs="Arial"/>
          <w:lang w:val="mn-MN"/>
        </w:rPr>
        <w:t>:</w:t>
      </w:r>
    </w:p>
    <w:p w14:paraId="746DB81D" w14:textId="77777777" w:rsidR="00407E76" w:rsidRPr="00B07B89" w:rsidRDefault="00407E76" w:rsidP="006F1D44">
      <w:pPr>
        <w:pStyle w:val="ListParagraph"/>
        <w:spacing w:after="0"/>
        <w:ind w:left="0" w:firstLine="567"/>
        <w:jc w:val="both"/>
        <w:rPr>
          <w:rFonts w:ascii="Arial" w:hAnsi="Arial" w:cs="Arial"/>
          <w:bCs/>
          <w:sz w:val="24"/>
          <w:szCs w:val="24"/>
          <w:lang w:val="mn-MN"/>
        </w:rPr>
      </w:pPr>
    </w:p>
    <w:p w14:paraId="303D1D2F" w14:textId="77777777" w:rsidR="00407E76" w:rsidRPr="00B07B89" w:rsidRDefault="00407E76" w:rsidP="006F1D44">
      <w:pPr>
        <w:pStyle w:val="ListParagraph"/>
        <w:spacing w:after="0"/>
        <w:ind w:left="0" w:firstLine="567"/>
        <w:jc w:val="both"/>
        <w:rPr>
          <w:rFonts w:ascii="Arial" w:hAnsi="Arial" w:cs="Arial"/>
          <w:b/>
          <w:bCs/>
          <w:sz w:val="24"/>
          <w:szCs w:val="24"/>
          <w:lang w:val="mn-MN"/>
        </w:rPr>
      </w:pPr>
      <w:r w:rsidRPr="00B07B89">
        <w:rPr>
          <w:rFonts w:ascii="Arial" w:hAnsi="Arial" w:cs="Arial"/>
          <w:bCs/>
          <w:sz w:val="24"/>
          <w:szCs w:val="24"/>
          <w:lang w:val="mn-MN"/>
        </w:rPr>
        <w:t>“</w:t>
      </w:r>
      <w:r w:rsidRPr="00B07B89">
        <w:rPr>
          <w:rFonts w:ascii="Arial" w:hAnsi="Arial" w:cs="Arial"/>
          <w:b/>
          <w:bCs/>
          <w:sz w:val="24"/>
          <w:szCs w:val="24"/>
          <w:lang w:val="mn-MN"/>
        </w:rPr>
        <w:t>9 дүгээр зүйл.Кино урлагийн зөвлөлийн бүтэц, бүрэн эрх</w:t>
      </w:r>
    </w:p>
    <w:p w14:paraId="3395563D" w14:textId="77777777" w:rsidR="00407E76" w:rsidRPr="00B07B89" w:rsidRDefault="00407E76" w:rsidP="006F1D44">
      <w:pPr>
        <w:pStyle w:val="ListParagraph"/>
        <w:spacing w:after="0"/>
        <w:ind w:left="0" w:firstLine="567"/>
        <w:jc w:val="both"/>
        <w:rPr>
          <w:rFonts w:ascii="Arial" w:hAnsi="Arial" w:cs="Arial"/>
          <w:b/>
          <w:bCs/>
          <w:sz w:val="24"/>
          <w:szCs w:val="24"/>
          <w:lang w:val="mn-MN"/>
        </w:rPr>
      </w:pPr>
    </w:p>
    <w:p w14:paraId="031A248D"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9.1.Кино урлагийн зөвлөл /цаашид “Зөвлөл” гэх/ нь кино урлагийг дэмжих бодлого, шийдвэрийн төсөлд санал өгөх, кино зураг авах зөвшөөрөл олгох болон тусгай сангаас санхүүжүүлэх төсөл, арга хэмжээ, кино бүтээх зардлын буцаан олголтын үйл ажиллагаанд санал, дүгнэлт гаргах чиг үүрэгтэй байна.</w:t>
      </w:r>
    </w:p>
    <w:p w14:paraId="1CF8E627" w14:textId="77777777" w:rsidR="00407E76" w:rsidRPr="00B07B89" w:rsidRDefault="00407E76" w:rsidP="006F1D44">
      <w:pPr>
        <w:pStyle w:val="ListParagraph"/>
        <w:ind w:firstLine="567"/>
        <w:jc w:val="both"/>
        <w:rPr>
          <w:rFonts w:ascii="Arial" w:hAnsi="Arial" w:cs="Arial"/>
          <w:sz w:val="24"/>
          <w:szCs w:val="24"/>
          <w:lang w:val="mn-MN"/>
        </w:rPr>
      </w:pPr>
    </w:p>
    <w:p w14:paraId="13A2311A" w14:textId="77777777" w:rsidR="00407E76" w:rsidRPr="00B07B89" w:rsidRDefault="00407E76" w:rsidP="006F1D44">
      <w:pPr>
        <w:pStyle w:val="ListParagraph"/>
        <w:ind w:firstLine="567"/>
        <w:jc w:val="both"/>
        <w:rPr>
          <w:rFonts w:ascii="Arial" w:hAnsi="Arial" w:cs="Arial"/>
          <w:sz w:val="24"/>
          <w:szCs w:val="24"/>
          <w:lang w:val="mn-MN"/>
        </w:rPr>
      </w:pPr>
      <w:r w:rsidRPr="00B07B89">
        <w:rPr>
          <w:rFonts w:ascii="Arial" w:hAnsi="Arial" w:cs="Arial"/>
          <w:sz w:val="24"/>
          <w:szCs w:val="24"/>
          <w:lang w:val="mn-MN"/>
        </w:rPr>
        <w:t xml:space="preserve">9.2.Зөвлөл нь дарга, орон тооны бус 10 гишүүний бүрэлдэхүүнтэй байна. </w:t>
      </w:r>
    </w:p>
    <w:p w14:paraId="50426F23" w14:textId="77777777" w:rsidR="00407E76" w:rsidRPr="00B07B89" w:rsidRDefault="00407E76" w:rsidP="006F1D44">
      <w:pPr>
        <w:pStyle w:val="ListParagraph"/>
        <w:ind w:firstLine="567"/>
        <w:jc w:val="both"/>
        <w:rPr>
          <w:rFonts w:ascii="Arial" w:hAnsi="Arial" w:cs="Arial"/>
          <w:sz w:val="24"/>
          <w:szCs w:val="24"/>
          <w:lang w:val="mn-MN"/>
        </w:rPr>
      </w:pPr>
    </w:p>
    <w:p w14:paraId="1FAE7080"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 xml:space="preserve">9.3.Зөвлөлийн гишүүний 30-аас доошгүй хувь нь соёл, оюуны өмч, төсөв, санхүүгийн салбарын төрийн байгууллагын, бусад гишүүд нь кино үйлдвэрлэлийн чиглэлээр үйл ажиллагаа явуулж байгаа мэргэжлийн төрийн бус байгууллага, уран бүтээлчийн төлөөлөл байна. </w:t>
      </w:r>
    </w:p>
    <w:p w14:paraId="021EAFBA" w14:textId="77777777" w:rsidR="00407E76" w:rsidRPr="00B07B89" w:rsidRDefault="00407E76" w:rsidP="006F1D44">
      <w:pPr>
        <w:pStyle w:val="ListParagraph"/>
        <w:ind w:left="0" w:firstLine="567"/>
        <w:jc w:val="both"/>
        <w:rPr>
          <w:rFonts w:ascii="Arial" w:hAnsi="Arial" w:cs="Arial"/>
          <w:sz w:val="24"/>
          <w:szCs w:val="24"/>
          <w:lang w:val="mn-MN"/>
        </w:rPr>
      </w:pPr>
    </w:p>
    <w:p w14:paraId="6E482226" w14:textId="77777777" w:rsidR="00407E76" w:rsidRPr="00B07B89" w:rsidRDefault="00407E76" w:rsidP="006F1D44">
      <w:pPr>
        <w:pStyle w:val="ListParagraph"/>
        <w:spacing w:after="0"/>
        <w:ind w:left="0" w:firstLine="567"/>
        <w:jc w:val="both"/>
        <w:rPr>
          <w:rFonts w:ascii="Arial" w:hAnsi="Arial" w:cs="Arial"/>
          <w:sz w:val="24"/>
          <w:szCs w:val="24"/>
          <w:lang w:val="mn-MN"/>
        </w:rPr>
      </w:pPr>
      <w:r w:rsidRPr="00B07B89">
        <w:rPr>
          <w:rFonts w:ascii="Arial" w:hAnsi="Arial" w:cs="Arial"/>
          <w:sz w:val="24"/>
          <w:szCs w:val="24"/>
          <w:lang w:val="mn-MN"/>
        </w:rPr>
        <w:t>9.4.Мэргэжлийн төрийн бус байгууллага нь кино урлагийн чиглэлээр мэргэшсэн, таваас доошгүй жил ажилласан туршлагатай иргэнийг энэ хуулийн 6.1.4-т заасан журмын дагуу нэр дэвшүүлнэ.</w:t>
      </w:r>
    </w:p>
    <w:p w14:paraId="6052F2C2" w14:textId="77777777" w:rsidR="00407E76" w:rsidRPr="00B07B89" w:rsidRDefault="00407E76" w:rsidP="006F1D44">
      <w:pPr>
        <w:pStyle w:val="ListParagraph"/>
        <w:spacing w:after="0"/>
        <w:ind w:left="0" w:firstLine="567"/>
        <w:jc w:val="both"/>
        <w:rPr>
          <w:rFonts w:ascii="Arial" w:hAnsi="Arial" w:cs="Arial"/>
          <w:sz w:val="24"/>
          <w:szCs w:val="24"/>
          <w:lang w:val="mn-MN"/>
        </w:rPr>
      </w:pPr>
    </w:p>
    <w:p w14:paraId="6937DD0F"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9.5.Энэ хуулийн 9.3, 9.4-т заасан албан тушаалтан, иргэнийг Зөвлөлийн гишүүнээр соёлын асуудал эрхэлсэн Засгийн газрын гишүүн томилж, чөлөөлнө.</w:t>
      </w:r>
    </w:p>
    <w:p w14:paraId="1F286776"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 xml:space="preserve"> </w:t>
      </w:r>
    </w:p>
    <w:p w14:paraId="6C15D9A1"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 xml:space="preserve">9.6.Зөвлөлийн дарга нь төрийн албан хаагч байх бөгөөд түүнийг Төрийн албаны тухай хуульд заасан сонгон шалгаруулалтын үндсэн дээр соёлын асуудал эрхэлсэн Засгийн газрын гишүүн томилж, чөлөөлнө. </w:t>
      </w:r>
    </w:p>
    <w:p w14:paraId="1D4AE56F"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 xml:space="preserve">  </w:t>
      </w:r>
    </w:p>
    <w:p w14:paraId="5D50952F"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 xml:space="preserve">9.7.Зөвлөлийн дарга, гишүүний бүрэн эрхийн хугацаа 3 жил байна. Энэ хугацааг нэг удаа сунгаж болно. </w:t>
      </w:r>
    </w:p>
    <w:p w14:paraId="77781F50" w14:textId="77777777" w:rsidR="00407E76" w:rsidRPr="00B07B89" w:rsidRDefault="00407E76" w:rsidP="006F1D44">
      <w:pPr>
        <w:pStyle w:val="ListParagraph"/>
        <w:ind w:left="0" w:firstLine="567"/>
        <w:jc w:val="both"/>
        <w:rPr>
          <w:rFonts w:ascii="Arial" w:hAnsi="Arial" w:cs="Arial"/>
          <w:sz w:val="24"/>
          <w:szCs w:val="24"/>
          <w:lang w:val="mn-MN"/>
        </w:rPr>
      </w:pPr>
    </w:p>
    <w:p w14:paraId="565627D6"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 xml:space="preserve">9.8.Зөвлөлийн дарга, гишүүн нь төсөл, арга хэмжээг хэрэгжүүлэхээр хүсэлт гаргагч, хүлээн авагч этгээдтэй нэгдмэл сонирхолгүй байна. </w:t>
      </w:r>
    </w:p>
    <w:p w14:paraId="42432C9C" w14:textId="77777777" w:rsidR="00407E76" w:rsidRPr="00B07B89" w:rsidRDefault="00407E76" w:rsidP="006F1D44">
      <w:pPr>
        <w:pStyle w:val="ListParagraph"/>
        <w:ind w:left="0" w:firstLine="567"/>
        <w:jc w:val="both"/>
        <w:rPr>
          <w:rFonts w:ascii="Arial" w:hAnsi="Arial" w:cs="Arial"/>
          <w:sz w:val="24"/>
          <w:szCs w:val="24"/>
          <w:lang w:val="mn-MN"/>
        </w:rPr>
      </w:pPr>
    </w:p>
    <w:p w14:paraId="26133DC8"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9.9.Зөвлөлийн дарга, гишүүн нь шийдвэр, санал, дүгнэлт гаргах үйл ажиллагаанд ашиг сонирхлын зөрчилд орж болох нөхцөл байдлыг мэдэгдэх, түүнээс татгалзах замаар урьдчилан сэргийлнэ.</w:t>
      </w:r>
    </w:p>
    <w:p w14:paraId="4B35E4B7" w14:textId="77777777" w:rsidR="00407E76" w:rsidRPr="00B07B89" w:rsidRDefault="00407E76" w:rsidP="006F1D44">
      <w:pPr>
        <w:pStyle w:val="ListParagraph"/>
        <w:ind w:firstLine="567"/>
        <w:jc w:val="both"/>
        <w:rPr>
          <w:rFonts w:ascii="Arial" w:hAnsi="Arial" w:cs="Arial"/>
          <w:sz w:val="24"/>
          <w:szCs w:val="24"/>
          <w:lang w:val="mn-MN"/>
        </w:rPr>
      </w:pPr>
    </w:p>
    <w:p w14:paraId="6D94301F"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 xml:space="preserve">9.10.Зөвлөл нь ажлын албатай байх бөгөөд өөрийн үйл ажиллагаа, төсвийн хөрөнгө, бусад орлогоос санхүүжнэ. </w:t>
      </w:r>
    </w:p>
    <w:p w14:paraId="690707D3" w14:textId="77777777" w:rsidR="00407E76" w:rsidRPr="00B07B89" w:rsidRDefault="00407E76" w:rsidP="006F1D44">
      <w:pPr>
        <w:pStyle w:val="ListParagraph"/>
        <w:ind w:left="0" w:firstLine="567"/>
        <w:jc w:val="both"/>
        <w:rPr>
          <w:rFonts w:ascii="Arial" w:hAnsi="Arial" w:cs="Arial"/>
          <w:sz w:val="24"/>
          <w:szCs w:val="24"/>
          <w:lang w:val="mn-MN"/>
        </w:rPr>
      </w:pPr>
    </w:p>
    <w:p w14:paraId="4DC41F84"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9.11.Зөвлөлийн дарга, гишүүний бүрэн эрх дараах тохиолдолд энэ хуулийн 9.7-д заасан хугацаанаас өмнө дуусгавар болно:</w:t>
      </w:r>
    </w:p>
    <w:p w14:paraId="77F9DA13" w14:textId="77777777" w:rsidR="00407E76" w:rsidRPr="00B07B89" w:rsidRDefault="00407E76" w:rsidP="006F1D44">
      <w:pPr>
        <w:pStyle w:val="ListParagraph"/>
        <w:ind w:left="0" w:firstLine="567"/>
        <w:jc w:val="both"/>
        <w:rPr>
          <w:rFonts w:ascii="Arial" w:hAnsi="Arial" w:cs="Arial"/>
          <w:sz w:val="24"/>
          <w:szCs w:val="24"/>
          <w:lang w:val="mn-MN"/>
        </w:rPr>
      </w:pPr>
    </w:p>
    <w:p w14:paraId="473003E9" w14:textId="77777777" w:rsidR="00407E76" w:rsidRPr="00B07B89" w:rsidRDefault="00407E76" w:rsidP="006F1D44">
      <w:pPr>
        <w:pStyle w:val="ListParagraph"/>
        <w:ind w:firstLine="567"/>
        <w:jc w:val="both"/>
        <w:rPr>
          <w:rFonts w:ascii="Arial" w:hAnsi="Arial" w:cs="Arial"/>
          <w:sz w:val="24"/>
          <w:szCs w:val="24"/>
          <w:lang w:val="mn-MN"/>
        </w:rPr>
      </w:pPr>
      <w:r w:rsidRPr="00B07B89">
        <w:rPr>
          <w:rFonts w:ascii="Arial" w:hAnsi="Arial" w:cs="Arial"/>
          <w:sz w:val="24"/>
          <w:szCs w:val="24"/>
          <w:lang w:val="mn-MN"/>
        </w:rPr>
        <w:t>9.11.1.нас барсан;</w:t>
      </w:r>
    </w:p>
    <w:p w14:paraId="1812E8F9" w14:textId="77777777" w:rsidR="00407E76" w:rsidRPr="00B07B89" w:rsidRDefault="00407E76" w:rsidP="006F1D44">
      <w:pPr>
        <w:pStyle w:val="ListParagraph"/>
        <w:ind w:firstLine="567"/>
        <w:jc w:val="both"/>
        <w:rPr>
          <w:rFonts w:ascii="Arial" w:hAnsi="Arial" w:cs="Arial"/>
          <w:sz w:val="24"/>
          <w:szCs w:val="24"/>
          <w:lang w:val="mn-MN"/>
        </w:rPr>
      </w:pPr>
      <w:r w:rsidRPr="00B07B89">
        <w:rPr>
          <w:rFonts w:ascii="Arial" w:hAnsi="Arial" w:cs="Arial"/>
          <w:sz w:val="24"/>
          <w:szCs w:val="24"/>
          <w:lang w:val="mn-MN"/>
        </w:rPr>
        <w:t>9.11.2.чөлөөлөгдөх тухай хүсэлтээ гаргасан;</w:t>
      </w:r>
    </w:p>
    <w:p w14:paraId="28805E71" w14:textId="77777777" w:rsidR="00407E76" w:rsidRPr="00B07B89" w:rsidRDefault="00407E76" w:rsidP="006F1D44">
      <w:pPr>
        <w:pStyle w:val="ListParagraph"/>
        <w:ind w:firstLine="567"/>
        <w:jc w:val="both"/>
        <w:rPr>
          <w:rFonts w:ascii="Arial" w:hAnsi="Arial" w:cs="Arial"/>
          <w:sz w:val="24"/>
          <w:szCs w:val="24"/>
          <w:lang w:val="mn-MN"/>
        </w:rPr>
      </w:pPr>
      <w:r w:rsidRPr="00B07B89">
        <w:rPr>
          <w:rFonts w:ascii="Arial" w:hAnsi="Arial" w:cs="Arial"/>
          <w:sz w:val="24"/>
          <w:szCs w:val="24"/>
          <w:lang w:val="mn-MN"/>
        </w:rPr>
        <w:t>9.11.3.өөр ажилд томилогдсон буюу сонгогдсон;</w:t>
      </w:r>
    </w:p>
    <w:p w14:paraId="5FB3E18D"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9.11.4.гэмт хэрэг үйлдсэн нь нотлогдож шүүхийн шийдвэр хүчин төгөлдөр болсон;</w:t>
      </w:r>
    </w:p>
    <w:p w14:paraId="12E0C986" w14:textId="77777777" w:rsidR="00407E76" w:rsidRPr="00B07B89" w:rsidRDefault="00407E76" w:rsidP="006F1D44">
      <w:pPr>
        <w:pStyle w:val="ListParagraph"/>
        <w:ind w:left="0" w:firstLine="567"/>
        <w:jc w:val="both"/>
        <w:rPr>
          <w:rFonts w:ascii="Arial" w:hAnsi="Arial" w:cs="Arial"/>
          <w:sz w:val="24"/>
          <w:szCs w:val="24"/>
          <w:lang w:val="mn-MN"/>
        </w:rPr>
      </w:pPr>
    </w:p>
    <w:p w14:paraId="549FD15A" w14:textId="77777777" w:rsidR="00407E76" w:rsidRPr="00B07B89" w:rsidRDefault="00407E76" w:rsidP="006F1D44">
      <w:pPr>
        <w:pStyle w:val="ListParagraph"/>
        <w:ind w:firstLine="567"/>
        <w:jc w:val="both"/>
        <w:rPr>
          <w:rFonts w:ascii="Arial" w:hAnsi="Arial" w:cs="Arial"/>
          <w:sz w:val="24"/>
          <w:szCs w:val="24"/>
          <w:lang w:val="mn-MN"/>
        </w:rPr>
      </w:pPr>
      <w:r w:rsidRPr="00B07B89">
        <w:rPr>
          <w:rFonts w:ascii="Arial" w:hAnsi="Arial" w:cs="Arial"/>
          <w:sz w:val="24"/>
          <w:szCs w:val="24"/>
          <w:lang w:val="mn-MN"/>
        </w:rPr>
        <w:t>9.11.5.хуульд заасан бусад үндэслэл.</w:t>
      </w:r>
    </w:p>
    <w:p w14:paraId="122F41F7" w14:textId="77777777" w:rsidR="00407E76" w:rsidRPr="00B07B89" w:rsidRDefault="00407E76" w:rsidP="006F1D44">
      <w:pPr>
        <w:pStyle w:val="ListParagraph"/>
        <w:ind w:firstLine="567"/>
        <w:jc w:val="both"/>
        <w:rPr>
          <w:rFonts w:ascii="Arial" w:hAnsi="Arial" w:cs="Arial"/>
          <w:sz w:val="24"/>
          <w:szCs w:val="24"/>
          <w:lang w:val="mn-MN"/>
        </w:rPr>
      </w:pPr>
    </w:p>
    <w:p w14:paraId="3A025328"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9.12.Зөвлөл нь асуудлыг хуралдаанаараа хэлэлцэж, олонхын саналаар шийдвэр гаргах бөгөөд шийдвэр нь тогтоол хэлбэртэй байна.</w:t>
      </w:r>
    </w:p>
    <w:p w14:paraId="063D08BD" w14:textId="77777777" w:rsidR="00407E76" w:rsidRPr="00B07B89" w:rsidRDefault="00407E76" w:rsidP="006F1D44">
      <w:pPr>
        <w:pStyle w:val="ListParagraph"/>
        <w:ind w:left="0" w:firstLine="567"/>
        <w:jc w:val="both"/>
        <w:rPr>
          <w:rFonts w:ascii="Arial" w:hAnsi="Arial" w:cs="Arial"/>
          <w:sz w:val="24"/>
          <w:szCs w:val="24"/>
          <w:lang w:val="mn-MN"/>
        </w:rPr>
      </w:pPr>
    </w:p>
    <w:p w14:paraId="6E850104" w14:textId="77777777" w:rsidR="00407E76" w:rsidRPr="00B07B89" w:rsidRDefault="00407E76" w:rsidP="006F1D44">
      <w:pPr>
        <w:pStyle w:val="ListParagraph"/>
        <w:ind w:left="0" w:firstLine="567"/>
        <w:jc w:val="both"/>
        <w:rPr>
          <w:rFonts w:ascii="Arial" w:hAnsi="Arial" w:cs="Arial"/>
          <w:sz w:val="24"/>
          <w:szCs w:val="24"/>
          <w:lang w:val="mn-MN"/>
        </w:rPr>
      </w:pPr>
      <w:r w:rsidRPr="00B07B89">
        <w:rPr>
          <w:rFonts w:ascii="Arial" w:hAnsi="Arial" w:cs="Arial"/>
          <w:sz w:val="24"/>
          <w:szCs w:val="24"/>
          <w:lang w:val="mn-MN"/>
        </w:rPr>
        <w:t xml:space="preserve">9.13.Зөвлөл нь санхүүгийн тайлангаа жил бүр аудитаар баталгаажуулж, нийтэд мэдээлнэ. </w:t>
      </w:r>
    </w:p>
    <w:p w14:paraId="7F84E5CB" w14:textId="77777777" w:rsidR="00407E76" w:rsidRPr="00B07B89" w:rsidRDefault="00407E76" w:rsidP="006F1D44">
      <w:pPr>
        <w:pStyle w:val="NormalWeb"/>
        <w:shd w:val="clear" w:color="auto" w:fill="FFFFFF"/>
        <w:spacing w:after="15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t>9.14.Зөвлөл нь кино үйлдвэрлэлийн үйл ажиллагаатай холбогдох журам батлах, өөрчлөх, хүчингүй болгох талаар 30-аас доошгүй хоногийн өмнө олон нийтэд мэдээлнэ.</w:t>
      </w:r>
    </w:p>
    <w:p w14:paraId="287099F4" w14:textId="77777777" w:rsidR="00407E76" w:rsidRPr="00B07B89" w:rsidRDefault="00407E76" w:rsidP="006F1D44">
      <w:pPr>
        <w:pStyle w:val="NormalWeb"/>
        <w:shd w:val="clear" w:color="auto" w:fill="FFFFFF"/>
        <w:spacing w:after="15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t xml:space="preserve">9.15.Зөвлөл нь дараах бүрэн эрхийг хэрэгжүүлнэ:  </w:t>
      </w:r>
    </w:p>
    <w:p w14:paraId="02CEED34" w14:textId="77777777" w:rsidR="00407E76" w:rsidRPr="00B07B89" w:rsidRDefault="00407E76" w:rsidP="006F1D44">
      <w:pPr>
        <w:pStyle w:val="NormalWeb"/>
        <w:shd w:val="clear" w:color="auto" w:fill="FFFFFF"/>
        <w:spacing w:after="15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t>9.15.1.кино үйлдвэрлэлийн талаар төрөөс баримтлах бодлого, хууль тогтоомжийн төсөлд санал өгөх;</w:t>
      </w:r>
    </w:p>
    <w:p w14:paraId="576E82E9" w14:textId="77777777" w:rsidR="00407E76" w:rsidRPr="00B07B89" w:rsidRDefault="00407E76" w:rsidP="006F1D44">
      <w:pPr>
        <w:pStyle w:val="NormalWeb"/>
        <w:shd w:val="clear" w:color="auto" w:fill="FFFFFF"/>
        <w:spacing w:after="15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t>9.15.2.энэ хуулийн 20.1-д заасан зөвшөөрлийг олгох;</w:t>
      </w:r>
    </w:p>
    <w:p w14:paraId="45A10621" w14:textId="77777777" w:rsidR="00407E76" w:rsidRPr="00B07B89" w:rsidRDefault="00407E76" w:rsidP="006F1D44">
      <w:pPr>
        <w:pStyle w:val="NormalWeb"/>
        <w:shd w:val="clear" w:color="auto" w:fill="FFFFFF"/>
        <w:spacing w:after="15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t xml:space="preserve">9.15.3.кино үйлдвэрлэлийн чиглэлээр үйл ажиллагаа явуулдаг төрийн бус байгууллага, хуулийн этгээдтэй хамтран ажиллах, холбогдох хууль тогтоомжийн хүрээнд дэмжлэг үзүүлэх; </w:t>
      </w:r>
    </w:p>
    <w:p w14:paraId="4D74F688" w14:textId="77777777" w:rsidR="00407E76" w:rsidRPr="00B07B89" w:rsidRDefault="00407E76" w:rsidP="006F1D44">
      <w:pPr>
        <w:pStyle w:val="NormalWeb"/>
        <w:shd w:val="clear" w:color="auto" w:fill="FFFFFF"/>
        <w:spacing w:after="15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t xml:space="preserve">9.15.4.кино бүтээх зардлын тодорхой хувийг буцаан олгох үйл ажиллагааг зохион байгуулах, санал, дүгнэлт гаргах; </w:t>
      </w:r>
    </w:p>
    <w:p w14:paraId="1B229161" w14:textId="77777777" w:rsidR="00407E76" w:rsidRPr="00B07B89" w:rsidRDefault="00407E76" w:rsidP="006F1D44">
      <w:pPr>
        <w:pStyle w:val="NormalWeb"/>
        <w:shd w:val="clear" w:color="auto" w:fill="FFFFFF"/>
        <w:spacing w:after="15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lastRenderedPageBreak/>
        <w:t xml:space="preserve">9.15.5.Кино урлагийг дэмжих сангаас санхүүжилт, зээл олгох арга хэмжээг зохион байгуулах, санал, дүгнэлт гаргах; </w:t>
      </w:r>
    </w:p>
    <w:p w14:paraId="18300524" w14:textId="77777777" w:rsidR="00407E76" w:rsidRPr="00B07B89" w:rsidRDefault="00407E76" w:rsidP="006F1D44">
      <w:pPr>
        <w:pStyle w:val="NormalWeb"/>
        <w:shd w:val="clear" w:color="auto" w:fill="FFFFFF"/>
        <w:spacing w:after="15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t>9.15.6.төсөл, арга хэмжээний санхүүжилт, хөрөнгийн зарцуулалтад хяналт тавьж, тайланг холбогдох байгууллагаас гаргуулан авч, дүгнэлт хийх;</w:t>
      </w:r>
    </w:p>
    <w:p w14:paraId="0541F3D3" w14:textId="77777777" w:rsidR="00407E76" w:rsidRPr="00B07B89" w:rsidRDefault="00407E76" w:rsidP="006F1D44">
      <w:pPr>
        <w:pStyle w:val="NormalWeb"/>
        <w:shd w:val="clear" w:color="auto" w:fill="FFFFFF"/>
        <w:spacing w:line="276" w:lineRule="auto"/>
        <w:ind w:left="720" w:firstLine="567"/>
        <w:contextualSpacing/>
        <w:jc w:val="both"/>
        <w:textAlignment w:val="top"/>
        <w:rPr>
          <w:rFonts w:ascii="Arial" w:eastAsiaTheme="minorHAnsi" w:hAnsi="Arial" w:cs="Arial"/>
          <w:lang w:val="mn-MN"/>
        </w:rPr>
      </w:pPr>
      <w:r w:rsidRPr="00B07B89">
        <w:rPr>
          <w:rFonts w:ascii="Arial" w:eastAsiaTheme="minorHAnsi" w:hAnsi="Arial" w:cs="Arial"/>
          <w:lang w:val="mn-MN"/>
        </w:rPr>
        <w:t>9.15.7.кино түгээлтэд баримтлах насны ангилал тогтоох;</w:t>
      </w:r>
    </w:p>
    <w:p w14:paraId="4E338C8A" w14:textId="77777777" w:rsidR="00407E76" w:rsidRPr="00B07B89" w:rsidRDefault="00407E76" w:rsidP="006F1D44">
      <w:pPr>
        <w:pStyle w:val="NormalWeb"/>
        <w:shd w:val="clear" w:color="auto" w:fill="FFFFFF"/>
        <w:spacing w:line="276" w:lineRule="auto"/>
        <w:ind w:firstLine="567"/>
        <w:contextualSpacing/>
        <w:jc w:val="both"/>
        <w:textAlignment w:val="top"/>
        <w:rPr>
          <w:rFonts w:ascii="Arial" w:eastAsiaTheme="minorHAnsi" w:hAnsi="Arial" w:cs="Arial"/>
          <w:lang w:val="mn-MN"/>
        </w:rPr>
      </w:pPr>
      <w:r w:rsidRPr="00B07B89">
        <w:rPr>
          <w:rFonts w:ascii="Arial" w:eastAsiaTheme="minorHAnsi" w:hAnsi="Arial" w:cs="Arial"/>
          <w:lang w:val="mn-MN"/>
        </w:rPr>
        <w:t xml:space="preserve">9.15.8.залуу уран бүтээлчид дэмжлэг үзүүлэх, төлөвлөгөө батлан хэрэгжүүлэх; </w:t>
      </w:r>
    </w:p>
    <w:p w14:paraId="2AA36E63" w14:textId="77777777" w:rsidR="00407E76" w:rsidRPr="00B07B89" w:rsidRDefault="00407E76" w:rsidP="006F1D44">
      <w:pPr>
        <w:pStyle w:val="NormalWeb"/>
        <w:shd w:val="clear" w:color="auto" w:fill="FFFFFF"/>
        <w:spacing w:line="276" w:lineRule="auto"/>
        <w:ind w:firstLine="567"/>
        <w:contextualSpacing/>
        <w:jc w:val="both"/>
        <w:textAlignment w:val="top"/>
        <w:rPr>
          <w:rFonts w:ascii="Arial" w:eastAsiaTheme="minorHAnsi" w:hAnsi="Arial" w:cs="Arial"/>
          <w:lang w:val="mn-MN"/>
        </w:rPr>
      </w:pPr>
    </w:p>
    <w:p w14:paraId="5ACEA727" w14:textId="77777777" w:rsidR="00407E76" w:rsidRPr="00B07B89" w:rsidRDefault="00407E76" w:rsidP="006F1D44">
      <w:pPr>
        <w:pStyle w:val="NormalWeb"/>
        <w:shd w:val="clear" w:color="auto" w:fill="FFFFFF"/>
        <w:spacing w:after="15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t>9.15.9.олон улсын кино арга хэмжээнд монгол киног оролцуулах, нэр дэвшүүлэхэд санал өгөх,</w:t>
      </w:r>
      <w:r w:rsidRPr="00B07B89">
        <w:rPr>
          <w:rFonts w:ascii="Arial" w:hAnsi="Arial" w:cs="Arial"/>
          <w:bCs/>
          <w:shd w:val="clear" w:color="auto" w:fill="FFFFFF"/>
          <w:lang w:val="mn-MN"/>
        </w:rPr>
        <w:t xml:space="preserve"> Монгол Улсад олон улсын кино наадам зохион байгуулахад дэмжлэг үзүүлэх</w:t>
      </w:r>
      <w:r w:rsidRPr="00B07B89">
        <w:rPr>
          <w:rFonts w:ascii="Arial" w:eastAsiaTheme="minorHAnsi" w:hAnsi="Arial" w:cs="Arial"/>
          <w:lang w:val="mn-MN"/>
        </w:rPr>
        <w:t>;</w:t>
      </w:r>
    </w:p>
    <w:p w14:paraId="44EF5F2E" w14:textId="77777777" w:rsidR="00407E76" w:rsidRPr="00B07B89" w:rsidRDefault="00407E76" w:rsidP="006F1D44">
      <w:pPr>
        <w:pStyle w:val="NormalWeb"/>
        <w:shd w:val="clear" w:color="auto" w:fill="FFFFFF"/>
        <w:spacing w:after="15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t>9.15.10.мэдээллийн сан, цахим үйлчилгээний мэдээллийн аюулгүй байдлыг хангах, хяналт тавих;</w:t>
      </w:r>
    </w:p>
    <w:p w14:paraId="2E2343A6" w14:textId="77777777" w:rsidR="00407E76" w:rsidRPr="00B07B89" w:rsidRDefault="00407E76" w:rsidP="006F1D44">
      <w:pPr>
        <w:pStyle w:val="NormalWeb"/>
        <w:shd w:val="clear" w:color="auto" w:fill="FFFFFF"/>
        <w:spacing w:before="0" w:beforeAutospacing="0" w:after="150" w:afterAutospacing="0" w:line="276" w:lineRule="auto"/>
        <w:ind w:left="644" w:firstLine="567"/>
        <w:jc w:val="both"/>
        <w:textAlignment w:val="top"/>
        <w:rPr>
          <w:rFonts w:ascii="Arial" w:eastAsiaTheme="minorHAnsi" w:hAnsi="Arial" w:cs="Arial"/>
          <w:lang w:val="mn-MN"/>
        </w:rPr>
      </w:pPr>
      <w:r w:rsidRPr="00B07B89">
        <w:rPr>
          <w:rFonts w:ascii="Arial" w:eastAsiaTheme="minorHAnsi" w:hAnsi="Arial" w:cs="Arial"/>
          <w:lang w:val="mn-MN"/>
        </w:rPr>
        <w:t xml:space="preserve"> 9.15.11.хуульд заасан бусад.</w:t>
      </w:r>
    </w:p>
    <w:p w14:paraId="19E70C47"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eastAsiaTheme="minorHAnsi" w:hAnsi="Arial" w:cs="Arial"/>
          <w:lang w:val="mn-MN"/>
        </w:rPr>
      </w:pPr>
      <w:r w:rsidRPr="00B07B89">
        <w:rPr>
          <w:rFonts w:ascii="Arial" w:eastAsiaTheme="minorHAnsi" w:hAnsi="Arial" w:cs="Arial"/>
          <w:lang w:val="mn-MN"/>
        </w:rPr>
        <w:t xml:space="preserve">9 дүгээр зүйлтэй холбоотой асуулт асууж, санал хэлэх гишүүн байна уу. Баатарбилэг гишүүнээр тасалъя. Баатарбилэг гишүүн асуулт асууна. </w:t>
      </w:r>
    </w:p>
    <w:p w14:paraId="4FCEB285"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eastAsiaTheme="minorHAnsi" w:hAnsi="Arial" w:cs="Arial"/>
          <w:lang w:val="mn-MN"/>
        </w:rPr>
      </w:pPr>
      <w:r w:rsidRPr="00B07B89">
        <w:rPr>
          <w:rFonts w:ascii="Arial" w:eastAsiaTheme="minorHAnsi" w:hAnsi="Arial" w:cs="Arial"/>
          <w:b/>
          <w:lang w:val="mn-MN"/>
        </w:rPr>
        <w:t xml:space="preserve">Ё.Баатарбилэг: </w:t>
      </w:r>
      <w:r w:rsidRPr="00B07B89">
        <w:rPr>
          <w:rFonts w:ascii="Arial" w:eastAsiaTheme="minorHAnsi" w:hAnsi="Arial" w:cs="Arial"/>
          <w:lang w:val="mn-MN"/>
        </w:rPr>
        <w:t xml:space="preserve">9 дүгээр зүйл дээр кино урлагийн зөвлөлийн юм нэлээн дэлгэрэнгүй нарийвчилж орж байна л даа. Тэгэхээр энэ зөвлөлийн дарга орон тооны, орон тооны бус 10 гишүүнтэй гэж байгаа. Зөвлөлийн даргыг Засгийн газрын гишүүн буюу салбарын сайд томилно шүү дээ. Зөвлөл  ажлын албатай байна гэж байгаа. Тэгэхээр энэ бүтэц кино урлагийн зөвлөлийн ажлын алба гэдэг юм уу.Кино урлагийн зөвлөл гээд нэг байгууллага л ажиллах болчхоод байна шүү дээ. Тэгэхээр энийг та хэд яаж төсөөлж, харж байгаа вэ. Ямархуу маягийн хэдэн орон тоотой, ямар бүтэц байх гээд байгаа вэ. Хуульчилж байгаагаараа бол үйл ажиллагааны зардал, төсөв, санхүүг нь бол зохицуулаад явах шахуу л юм болоод байна шүү дээ. Үүнийгээ тодорхой болгохгүй бол зөвлөл гэдэг нэртэй нэг юм байгуулчхаад тэгээд энэ нь сүүлдээ кино уран бүтээлчдээсээ, зөвлөлдөө тал талын төлөөллүүд ороод зөвлөл ажиллаад эхэлнэ. Төрөөс томилогддог төсвийн оролцоотой юмнууд, удирдах зөвлөл энэ тэр дээр нэлээн асуудал байх юм байна шүү дээ. Үндэсний олон нийтийн радио телевизийн зөвлөл ч гэдэг юм уу маш их хэл амтай өрсөлдөөнтэй, ашиг сонирхолтой, нийгмийн хэрүүл болгож, талцуулдаг ийм зөвлөл болоод явчих вий. Кино уран бүтээлчид маань тодорхой уран бүтээлүүд дээр санал зөрөлддөг. Үүнийг эв хавийг нь олоод хууль, дүрмийн хүрээнд асуудлыг шийддэг хэмжээнд ажиллах хууль, эрх зүйн орчин зөвлөлийн ажиллах дүрэм, журам гэх юм бол мэдээж салбарын сайд батлаад л явна шүү дээ. Үүнийг сайд яаж харж байгаа вэ. Хэдэн хүнтэй ямар ажлын алба байгуулагдах гэж байна, Хаана байрлаж ажиллах гэж байна,  цалин хөлс, төсөвт тооцоог нь юу гэж харж байгаа вэ гээд энэ бол сайдын эрхлэх асуудлын хүрээнд байна шүү дээ. Тэгэхээр энийг тодруулга авъя. </w:t>
      </w:r>
    </w:p>
    <w:p w14:paraId="47A37108"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b/>
          <w:lang w:val="mn-MN"/>
        </w:rPr>
        <w:lastRenderedPageBreak/>
        <w:t>Г.Дамдинням</w:t>
      </w:r>
      <w:r w:rsidRPr="00B07B89">
        <w:rPr>
          <w:rFonts w:ascii="Arial" w:hAnsi="Arial" w:cs="Arial"/>
          <w:lang w:val="mn-MN"/>
        </w:rPr>
        <w:t xml:space="preserve">: 3 дугаар микрофон Номин сайд Баатарбилэг гишүүний асуултад хариулъя. Микрофон өгөөрэй. </w:t>
      </w:r>
    </w:p>
    <w:p w14:paraId="64341C24"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b/>
          <w:lang w:val="mn-MN"/>
        </w:rPr>
        <w:t>Ч.Номин</w:t>
      </w:r>
      <w:r w:rsidRPr="00B07B89">
        <w:rPr>
          <w:rFonts w:ascii="Arial" w:hAnsi="Arial" w:cs="Arial"/>
          <w:lang w:val="mn-MN"/>
        </w:rPr>
        <w:t xml:space="preserve">: Баатарбилэг гишүүний асуултад хариулъя. Ер нь бол соёлын асуудал эрхэлсэн төрийн захиргааны төв байгууллагын хажууд байх энэ зөвлөлийн ажлын алба нь бол жижиг, дунд үйлдвэрлэлийг эрхэлдэг сангийн зөвлөлтэй адилхан зарчмаар буюу төсөвт суугаад ажлын алба болж явна. Тогтмол үйл ажиллагаатай ажлын алба байна. Энэ нь яагаад тогтмол үйл ажиллагаатай ажлын алба болж байна гэхээр кино урлагийг дэмжих сангаас гадна олон улсын киноны буцаан олголтын ажил бас явж байгаа. Дээрээс нь цахим мэдээллийн сангийн ажил явагдах учраас тогтмол үйл ажиллагаатай байна гэж харж байгаа. 5 хүртэл хүний орон тоотой байна гэж харж байна. Ер нь бол орон тоо болон журам бүтцийг Засгийн газраас батална гэж үзэж байгаа. </w:t>
      </w:r>
    </w:p>
    <w:p w14:paraId="3E2881EC"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lang w:val="mn-MN"/>
        </w:rPr>
        <w:t>Зөвлөлийн дарга нь бол Төрийн жинхэнэ албан хаагч байна. Яагаад вэ гэхээр санхүүжилтийн асуудлыг цэгцэлж байгаа. Нийтдээ 11 гишүүний бүрэлдэхүүнтэйгээр үйл ажиллагаа явуулна.</w:t>
      </w:r>
    </w:p>
    <w:p w14:paraId="330D0357"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b/>
          <w:lang w:val="mn-MN"/>
        </w:rPr>
        <w:t>Г.Дамдинням</w:t>
      </w:r>
      <w:r w:rsidRPr="00B07B89">
        <w:rPr>
          <w:rFonts w:ascii="Arial" w:hAnsi="Arial" w:cs="Arial"/>
          <w:lang w:val="mn-MN"/>
        </w:rPr>
        <w:t xml:space="preserve">: Ж.Мөнхбат гишүүн асуулт асууна. </w:t>
      </w:r>
    </w:p>
    <w:p w14:paraId="1545FAD2"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b/>
          <w:lang w:val="mn-MN"/>
        </w:rPr>
        <w:t>Ж.Мөнхбат</w:t>
      </w:r>
      <w:r w:rsidRPr="00B07B89">
        <w:rPr>
          <w:rFonts w:ascii="Arial" w:hAnsi="Arial" w:cs="Arial"/>
          <w:lang w:val="mn-MN"/>
        </w:rPr>
        <w:t xml:space="preserve">: Дэд ажлын хэсгээс асууя. Номин сайдаас. 9.1 дээр байгаа “кино урлагийг дэмжих, бодлого шийдвэрийн төсөлд санал өгөх, тусгай сангаас санхүүжүүлэх төсөл, арга хэмжээ, кино бүтээх зардлын буцаан олголтын үйл ажиллагаа санал, дүгнэлт гаргана” гэдэг энэ бол болж байгаа юм. Кино зураг авах зөвшөөрөл олгоно гэхээр Монгол Улсад явагдаж байгаа киночид нэг сцени зургийг авах гэж, нэг кино зураг эхлүүлэх гэж заавал энэ зөвлөлд хүсэлт тавьдаг болох нь уу. 10 хүн нь 10 төрлийн ашиг сонирхолтой байвал тэр хүний ашиг сонирхол, олонход нийцээгүй кино зураг авалт явахгүй гэсэн ийм юм агуулагдаж байгаа юм биш биз дээ. Тэгээд бөөн хэл ам болох юм биш биз. Манайхан чинь ер нь их зовлонтой шүү дээ. Бид нар өчнөөн зөвлөл байгуулж үзлээ. Хараат бус л гэдэг, мэргэжлийн салбарын л гэдэг, тэнд чинь 10 хүн байхад 6 бөөгнөрч аваад тэр дотор нь 1-2 хүн зохион байгуулалт хийгээд ийм юм болдог. Тэгэхээр заавал кино зураг авах зөвшөөрөл олгох нь энэ зөвлөлд байх юм уу. Хөдөө, орон нутгийн уран бүтээлчид нийлээд аймаг, нутаг сумандаа кино хийе, богинохон кино хийе гээд зураг авахад заавал наашаа явуулж зураг авах зөвшөөрөл авах уу. </w:t>
      </w:r>
    </w:p>
    <w:p w14:paraId="38B41871" w14:textId="112017BD"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b/>
          <w:lang w:val="mn-MN"/>
        </w:rPr>
        <w:t>Г.Дамдинням</w:t>
      </w:r>
      <w:r w:rsidRPr="00B07B89">
        <w:rPr>
          <w:rFonts w:ascii="Arial" w:hAnsi="Arial" w:cs="Arial"/>
          <w:lang w:val="mn-MN"/>
        </w:rPr>
        <w:t>:</w:t>
      </w:r>
      <w:r>
        <w:rPr>
          <w:rFonts w:ascii="Arial" w:hAnsi="Arial" w:cs="Arial"/>
          <w:lang w:val="mn-MN"/>
        </w:rPr>
        <w:t xml:space="preserve"> </w:t>
      </w:r>
      <w:r w:rsidRPr="00B07B89">
        <w:rPr>
          <w:rFonts w:ascii="Arial" w:hAnsi="Arial" w:cs="Arial"/>
          <w:lang w:val="mn-MN"/>
        </w:rPr>
        <w:t xml:space="preserve">3 дугаар микрофон. Номин сайд. </w:t>
      </w:r>
    </w:p>
    <w:p w14:paraId="701A6BD5"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b/>
          <w:lang w:val="mn-MN"/>
        </w:rPr>
        <w:t>Ч.Номин</w:t>
      </w:r>
      <w:r w:rsidRPr="00B07B89">
        <w:rPr>
          <w:rFonts w:ascii="Arial" w:hAnsi="Arial" w:cs="Arial"/>
          <w:lang w:val="mn-MN"/>
        </w:rPr>
        <w:t xml:space="preserve">: Ж.Мөнхбат гишүүний асуултад хариулъя. Зөвшөөрөл авах асуудал бол тухай нутаг дэвсгэр дээр гаднын иргэн зураг авалт хийхдээ зөвшөөрөл авна гэсэн заалтаар орж ирж байгаа. Энэ нь юунаас эрсдэлээс сэргийлж байгаа вэ гэхээр хэн нэгэн хүн мэргэжлийн камертай орж ирээд Монголын талаар зүй бус, түүх гуйвуулсан зураг авалтыг хийж гаргахаас урьдчилан сэргийлж байгаа бөгөөд манай Монгол Улсын нутаг дэвсгэр дээр аливаа нэгэн байдлаар зураг авалт хийвэл зөвшөөрөл авдаг зохицуулалтаар байгаа. Энэ бол дэлхий дээр байдаг олон жишгээс татаж авсан байгаа. Гэхдээ нөгөө талдаа аль болох зөвшөөрөл авах, дахиад дээрээс нь зөвшөөрөл </w:t>
      </w:r>
      <w:r w:rsidRPr="00B07B89">
        <w:rPr>
          <w:rFonts w:ascii="Arial" w:hAnsi="Arial" w:cs="Arial"/>
          <w:lang w:val="mn-MN"/>
        </w:rPr>
        <w:lastRenderedPageBreak/>
        <w:t xml:space="preserve">авах, хүсэлт гаргах процессыг хялбар байлгах үүднээс цахим байдлаар хийх зохицуулалт оруулсан байгаа. </w:t>
      </w:r>
    </w:p>
    <w:p w14:paraId="40A7C0D7"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b/>
          <w:lang w:val="mn-MN"/>
        </w:rPr>
        <w:t>Г.Дамдинням</w:t>
      </w:r>
      <w:r w:rsidRPr="00B07B89">
        <w:rPr>
          <w:rFonts w:ascii="Arial" w:hAnsi="Arial" w:cs="Arial"/>
          <w:lang w:val="mn-MN"/>
        </w:rPr>
        <w:t xml:space="preserve">: Миний ойлгож байгаагаар бол яамнаас зөвшөөрөл авах байсныг хувийн хэвшил бусад оролцогч талуудын шийдвэрийг оруулъя гэж энэ зөвлөл рүү өгч байгаа гэж ойлгож байгаа. Зөв биз. Одоо Мөнхбат гишүүн санал хэлнэ. </w:t>
      </w:r>
    </w:p>
    <w:p w14:paraId="7E9DD8AF"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b/>
          <w:lang w:val="mn-MN"/>
        </w:rPr>
        <w:t>Ж.Мөнхбат</w:t>
      </w:r>
      <w:r w:rsidRPr="00B07B89">
        <w:rPr>
          <w:rFonts w:ascii="Arial" w:hAnsi="Arial" w:cs="Arial"/>
          <w:lang w:val="mn-MN"/>
        </w:rPr>
        <w:t xml:space="preserve">: Гадаадын уран бүтээлчид ирж зураг авахад зөвшөөрөл олгоно гээд үүнийгээ дэлгэрэнгүй болгож өгөхгүй бол яг энэ хуулиараа цаашаа явах юм бол Монголын уран бүтээлчид ч гэсэн зөвлөлөөс зөвшөөрөл авдаг хуучин социализмын үеийн галавлитар  ордог шиг болчих вий. Тэгж ойлгогдох вий. Тийм учраас энэ дээр, журам дээр сайн анхаараарай. Сайн дэлгэрэнгүй тусгаарай. </w:t>
      </w:r>
    </w:p>
    <w:p w14:paraId="088EB6F3"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b/>
          <w:lang w:val="mn-MN"/>
        </w:rPr>
        <w:t>Г.Дамдинням</w:t>
      </w:r>
      <w:r w:rsidRPr="00B07B89">
        <w:rPr>
          <w:rFonts w:ascii="Arial" w:hAnsi="Arial" w:cs="Arial"/>
          <w:lang w:val="mn-MN"/>
        </w:rPr>
        <w:t xml:space="preserve">: Их чухал санал гаргаж байна шүү. Кино урлагийг дэмжих биш, хазаарлах, боймлох заалт болчих вий гэдэг дээр ажлын хэсгийнхэн найруулга тал дээр тодорхой ойлголттой оруулах чиглэл өгье. 9 дүгээр зүйл дээр асуулт асууж, санал хэлэх өөр гишүүд байхгүй. Санал хураалт. 84.6 хувийн саналаар санал дэмжигдлээ. Байнгын хорооны даргын зүгээс эшлэл авах маягаар Мөнхбат гишүүний хэлсэн үгнээс эшлэл авах маягаар хуульд тодорхой зохицуулалт болгож ойлгомжтой хэлбэрээр оруулах чиглэл өгч байна. </w:t>
      </w:r>
    </w:p>
    <w:p w14:paraId="660D480A"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lang w:val="mn-MN"/>
        </w:rPr>
        <w:t>17.Төслийн 9 дүгээр зүйлийг доор дурдсанаар өөрчлөн найруулж, 10 дугаар зүйл болгох:</w:t>
      </w:r>
    </w:p>
    <w:p w14:paraId="26919794" w14:textId="77777777" w:rsidR="00407E76" w:rsidRPr="00B07B89" w:rsidRDefault="00407E76" w:rsidP="006F1D44">
      <w:pPr>
        <w:pStyle w:val="NormalWeb"/>
        <w:shd w:val="clear" w:color="auto" w:fill="FFFFFF"/>
        <w:spacing w:before="0" w:beforeAutospacing="0" w:after="150" w:afterAutospacing="0" w:line="276" w:lineRule="auto"/>
        <w:ind w:firstLine="567"/>
        <w:jc w:val="both"/>
        <w:textAlignment w:val="top"/>
        <w:rPr>
          <w:rFonts w:ascii="Arial" w:hAnsi="Arial" w:cs="Arial"/>
          <w:lang w:val="mn-MN"/>
        </w:rPr>
      </w:pPr>
      <w:r w:rsidRPr="00B07B89">
        <w:rPr>
          <w:rFonts w:ascii="Arial" w:hAnsi="Arial" w:cs="Arial"/>
          <w:lang w:val="mn-MN"/>
        </w:rPr>
        <w:t xml:space="preserve">Асуулт асууж, санал хэлэх гишүүн алга байна. Санал хураалт. За уучлаарай. Асуулт байхгүй учраас санал хураачихсан шүү би. Уншаад танилцуулчихъя. </w:t>
      </w:r>
    </w:p>
    <w:p w14:paraId="3A70CA7A" w14:textId="77777777" w:rsidR="00407E76" w:rsidRPr="00B07B89" w:rsidRDefault="00407E76" w:rsidP="006F1D44">
      <w:pPr>
        <w:pStyle w:val="ListParagraph"/>
        <w:spacing w:after="0"/>
        <w:ind w:left="644" w:firstLine="567"/>
        <w:rPr>
          <w:rFonts w:ascii="Arial" w:eastAsia="Calibri" w:hAnsi="Arial" w:cs="Arial"/>
          <w:b/>
          <w:bCs/>
          <w:sz w:val="24"/>
          <w:szCs w:val="24"/>
          <w:lang w:val="mn-MN"/>
        </w:rPr>
      </w:pPr>
      <w:r w:rsidRPr="00B07B89">
        <w:rPr>
          <w:rFonts w:ascii="Arial" w:eastAsia="Calibri" w:hAnsi="Arial" w:cs="Arial"/>
          <w:b/>
          <w:bCs/>
          <w:sz w:val="24"/>
          <w:szCs w:val="24"/>
          <w:lang w:val="mn-MN"/>
        </w:rPr>
        <w:t>“10 дугаар зүйл.Мэдээллийн сан бүрдүүлэх</w:t>
      </w:r>
    </w:p>
    <w:p w14:paraId="14148FA0" w14:textId="77777777" w:rsidR="00407E76" w:rsidRPr="00B07B89" w:rsidRDefault="00407E76" w:rsidP="006F1D44">
      <w:pPr>
        <w:pStyle w:val="ListParagraph"/>
        <w:spacing w:after="0"/>
        <w:ind w:left="644" w:firstLine="567"/>
        <w:rPr>
          <w:rFonts w:ascii="Arial" w:eastAsia="Calibri" w:hAnsi="Arial" w:cs="Arial"/>
          <w:sz w:val="24"/>
          <w:szCs w:val="24"/>
          <w:lang w:val="mn-MN"/>
        </w:rPr>
      </w:pPr>
      <w:r w:rsidRPr="00B07B89">
        <w:rPr>
          <w:rFonts w:ascii="Arial" w:eastAsia="Calibri" w:hAnsi="Arial" w:cs="Arial"/>
          <w:sz w:val="24"/>
          <w:szCs w:val="24"/>
          <w:lang w:val="mn-MN"/>
        </w:rPr>
        <w:t xml:space="preserve"> </w:t>
      </w:r>
    </w:p>
    <w:p w14:paraId="73D6B6C7" w14:textId="77777777" w:rsidR="00407E76" w:rsidRPr="00B07B89"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10.1.Соёлын тухай хуульд заасан журмын дагуу кино үйлдвэрлэлийн үйл ажиллагаанд холбогдох мэдээллийг бүрдүүлэх, дамжуулах, ашиглах, хадгалах, цахим үйлчилгээ үзүүлэх төрөлжсөн мэдээллийн сантай байх бөгөөд уг санг Зөвлөл эрхлэн хөтөлнө. </w:t>
      </w:r>
    </w:p>
    <w:p w14:paraId="0F2EDF57" w14:textId="58238671"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10.2.Төрөлжсөн мэдээллийн санд дараах мэдээллийг бүрдүүлнэ:</w:t>
      </w:r>
    </w:p>
    <w:p w14:paraId="65E990D0" w14:textId="77777777" w:rsidR="00407E76" w:rsidRPr="00B07B89" w:rsidRDefault="00407E76" w:rsidP="006F1D44">
      <w:pPr>
        <w:spacing w:line="276" w:lineRule="auto"/>
        <w:ind w:firstLine="567"/>
        <w:jc w:val="both"/>
        <w:rPr>
          <w:rFonts w:ascii="Arial" w:eastAsia="Calibri" w:hAnsi="Arial" w:cs="Arial"/>
        </w:rPr>
      </w:pPr>
    </w:p>
    <w:p w14:paraId="143AC794" w14:textId="4C656DC1"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10.2.1.кино үйлдвэрлэлийн үйл ажиллагаанд холбогдох хууль тогтоомж, эрх зүйн бусад баримт бичиг; </w:t>
      </w:r>
    </w:p>
    <w:p w14:paraId="6A30580F" w14:textId="77777777" w:rsidR="00407E76" w:rsidRPr="00B07B89" w:rsidRDefault="00407E76" w:rsidP="006F1D44">
      <w:pPr>
        <w:spacing w:line="276" w:lineRule="auto"/>
        <w:ind w:firstLine="567"/>
        <w:jc w:val="both"/>
        <w:rPr>
          <w:rFonts w:ascii="Arial" w:eastAsia="Calibri" w:hAnsi="Arial" w:cs="Arial"/>
        </w:rPr>
      </w:pPr>
    </w:p>
    <w:p w14:paraId="2E072A5F" w14:textId="5BAF1436" w:rsidR="00407E76" w:rsidRDefault="00407E76" w:rsidP="006F1D44">
      <w:pPr>
        <w:spacing w:line="276" w:lineRule="auto"/>
        <w:ind w:left="644" w:firstLine="567"/>
        <w:jc w:val="both"/>
        <w:rPr>
          <w:rFonts w:ascii="Arial" w:eastAsia="Calibri" w:hAnsi="Arial" w:cs="Arial"/>
        </w:rPr>
      </w:pPr>
      <w:r w:rsidRPr="00B07B89">
        <w:rPr>
          <w:rFonts w:ascii="Arial" w:eastAsia="Calibri" w:hAnsi="Arial" w:cs="Arial"/>
        </w:rPr>
        <w:t xml:space="preserve">10.2.2.кино урлагийн статистик мэдээлэл; </w:t>
      </w:r>
    </w:p>
    <w:p w14:paraId="66A73082" w14:textId="77777777" w:rsidR="00407E76" w:rsidRPr="00B07B89" w:rsidRDefault="00407E76" w:rsidP="006F1D44">
      <w:pPr>
        <w:spacing w:line="276" w:lineRule="auto"/>
        <w:ind w:left="644" w:firstLine="567"/>
        <w:jc w:val="both"/>
        <w:rPr>
          <w:rFonts w:ascii="Arial" w:eastAsia="Calibri" w:hAnsi="Arial" w:cs="Arial"/>
        </w:rPr>
      </w:pPr>
    </w:p>
    <w:p w14:paraId="63F13B6D" w14:textId="77777777" w:rsidR="00407E76" w:rsidRPr="00B07B89" w:rsidRDefault="00407E76" w:rsidP="006F1D44">
      <w:pPr>
        <w:spacing w:line="276" w:lineRule="auto"/>
        <w:ind w:firstLine="567"/>
        <w:jc w:val="both"/>
        <w:rPr>
          <w:rFonts w:ascii="Arial" w:eastAsia="Calibri" w:hAnsi="Arial" w:cs="Arial"/>
        </w:rPr>
      </w:pPr>
      <w:r w:rsidRPr="00B07B89">
        <w:rPr>
          <w:rFonts w:ascii="Arial" w:eastAsia="Calibri" w:hAnsi="Arial" w:cs="Arial"/>
        </w:rPr>
        <w:t>10.2.3.тухайн жилд улсын захиалгаар бүтээх болон санхүүгийн дэмжлэг үзүүлэхтэй холбоотой;</w:t>
      </w:r>
    </w:p>
    <w:p w14:paraId="3881B84A" w14:textId="36FCE3B6"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10.2.4.зохиогчийн эрхээр хамгаалагдах бүтээлийг эзэмших, ашиглах, түгээхтэй холбоотой; </w:t>
      </w:r>
    </w:p>
    <w:p w14:paraId="1EB899F5" w14:textId="77777777" w:rsidR="00407E76" w:rsidRPr="00B07B89" w:rsidRDefault="00407E76" w:rsidP="006F1D44">
      <w:pPr>
        <w:spacing w:line="276" w:lineRule="auto"/>
        <w:ind w:firstLine="567"/>
        <w:jc w:val="both"/>
        <w:rPr>
          <w:rFonts w:ascii="Arial" w:eastAsia="Calibri" w:hAnsi="Arial" w:cs="Arial"/>
        </w:rPr>
      </w:pPr>
    </w:p>
    <w:p w14:paraId="6387B3BD" w14:textId="11931E80"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lastRenderedPageBreak/>
        <w:t>10.2.5.кино урлагийн чиглэлээр үйл ажиллагаа явуулж байгаа байгууллага, хүний нөөцтэй холбоотой;</w:t>
      </w:r>
    </w:p>
    <w:p w14:paraId="5405C67A" w14:textId="77777777" w:rsidR="00407E76" w:rsidRPr="00B07B89" w:rsidRDefault="00407E76" w:rsidP="006F1D44">
      <w:pPr>
        <w:spacing w:line="276" w:lineRule="auto"/>
        <w:ind w:firstLine="567"/>
        <w:jc w:val="both"/>
        <w:rPr>
          <w:rFonts w:ascii="Arial" w:eastAsia="Calibri" w:hAnsi="Arial" w:cs="Arial"/>
        </w:rPr>
      </w:pPr>
    </w:p>
    <w:p w14:paraId="68075717" w14:textId="2AF70181"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10.2.6.монгол болон хамтарсан, Монгол Улсын нутаг дэвсгэрт зураг авалт хийсэн гадаадын кинотой холбоотой; </w:t>
      </w:r>
    </w:p>
    <w:p w14:paraId="61017FDD" w14:textId="77777777" w:rsidR="00407E76" w:rsidRPr="00B07B89" w:rsidRDefault="00407E76" w:rsidP="006F1D44">
      <w:pPr>
        <w:spacing w:line="276" w:lineRule="auto"/>
        <w:ind w:firstLine="567"/>
        <w:jc w:val="both"/>
        <w:rPr>
          <w:rFonts w:ascii="Arial" w:eastAsia="Calibri" w:hAnsi="Arial" w:cs="Arial"/>
        </w:rPr>
      </w:pPr>
    </w:p>
    <w:p w14:paraId="7CA4E9BD" w14:textId="7C9C1613" w:rsidR="00407E76" w:rsidRDefault="00407E76" w:rsidP="006F1D44">
      <w:pPr>
        <w:spacing w:line="276" w:lineRule="auto"/>
        <w:ind w:left="720" w:firstLine="567"/>
        <w:jc w:val="both"/>
        <w:rPr>
          <w:rFonts w:ascii="Arial" w:eastAsia="Calibri" w:hAnsi="Arial" w:cs="Arial"/>
        </w:rPr>
      </w:pPr>
      <w:r w:rsidRPr="00B07B89">
        <w:rPr>
          <w:rFonts w:ascii="Arial" w:eastAsia="Calibri" w:hAnsi="Arial" w:cs="Arial"/>
        </w:rPr>
        <w:t>10.2.7.кино урлагийн шүүмж, судлалын мэдээлэл;</w:t>
      </w:r>
    </w:p>
    <w:p w14:paraId="0B07DC5A" w14:textId="77777777" w:rsidR="00407E76" w:rsidRPr="00B07B89" w:rsidRDefault="00407E76" w:rsidP="006F1D44">
      <w:pPr>
        <w:spacing w:line="276" w:lineRule="auto"/>
        <w:ind w:left="720" w:firstLine="567"/>
        <w:jc w:val="both"/>
        <w:rPr>
          <w:rFonts w:ascii="Arial" w:eastAsia="Calibri" w:hAnsi="Arial" w:cs="Arial"/>
        </w:rPr>
      </w:pPr>
    </w:p>
    <w:p w14:paraId="5DA7F670" w14:textId="11C6DF37" w:rsidR="00407E76" w:rsidRDefault="00407E76" w:rsidP="006F1D44">
      <w:pPr>
        <w:spacing w:line="276" w:lineRule="auto"/>
        <w:ind w:left="720" w:firstLine="567"/>
        <w:jc w:val="both"/>
        <w:rPr>
          <w:rFonts w:ascii="Arial" w:eastAsia="Calibri" w:hAnsi="Arial" w:cs="Arial"/>
        </w:rPr>
      </w:pPr>
      <w:r w:rsidRPr="00B07B89">
        <w:rPr>
          <w:rFonts w:ascii="Arial" w:eastAsia="Calibri" w:hAnsi="Arial" w:cs="Arial"/>
        </w:rPr>
        <w:t>10.2.8.кино урлагийг дэмжих төсөв, зардал, түүний зарцуулалт;</w:t>
      </w:r>
    </w:p>
    <w:p w14:paraId="156DFCDA" w14:textId="77777777" w:rsidR="00407E76" w:rsidRPr="00B07B89" w:rsidRDefault="00407E76" w:rsidP="006F1D44">
      <w:pPr>
        <w:spacing w:line="276" w:lineRule="auto"/>
        <w:ind w:left="720" w:firstLine="567"/>
        <w:jc w:val="both"/>
        <w:rPr>
          <w:rFonts w:ascii="Arial" w:eastAsia="Calibri" w:hAnsi="Arial" w:cs="Arial"/>
        </w:rPr>
      </w:pPr>
    </w:p>
    <w:p w14:paraId="0FA60D6B" w14:textId="479D2F81" w:rsidR="00407E76" w:rsidRDefault="00407E76" w:rsidP="006F1D44">
      <w:pPr>
        <w:spacing w:line="276" w:lineRule="auto"/>
        <w:ind w:left="720" w:firstLine="567"/>
        <w:jc w:val="both"/>
        <w:rPr>
          <w:rFonts w:ascii="Arial" w:eastAsia="Calibri" w:hAnsi="Arial" w:cs="Arial"/>
        </w:rPr>
      </w:pPr>
      <w:r w:rsidRPr="00B07B89">
        <w:rPr>
          <w:rFonts w:ascii="Arial" w:eastAsia="Calibri" w:hAnsi="Arial" w:cs="Arial"/>
        </w:rPr>
        <w:t>10.2.9.кино бүтээх зардлын буцаан олголтын талаар;</w:t>
      </w:r>
    </w:p>
    <w:p w14:paraId="7434344A" w14:textId="77777777" w:rsidR="00407E76" w:rsidRPr="00B07B89" w:rsidRDefault="00407E76" w:rsidP="006F1D44">
      <w:pPr>
        <w:spacing w:line="276" w:lineRule="auto"/>
        <w:ind w:left="720" w:firstLine="567"/>
        <w:jc w:val="both"/>
        <w:rPr>
          <w:rFonts w:ascii="Arial" w:eastAsia="Calibri" w:hAnsi="Arial" w:cs="Arial"/>
        </w:rPr>
      </w:pPr>
    </w:p>
    <w:p w14:paraId="705D7678" w14:textId="3789EFB1"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10.2.10.хуулиар зохиогчийн эрхээр үл хамгаалах болон нууцад хамааруулаагүй бусад мэдээлэл.</w:t>
      </w:r>
    </w:p>
    <w:p w14:paraId="41BD317E" w14:textId="77777777" w:rsidR="00407E76" w:rsidRPr="00B07B89" w:rsidRDefault="00407E76" w:rsidP="006F1D44">
      <w:pPr>
        <w:spacing w:line="276" w:lineRule="auto"/>
        <w:ind w:firstLine="567"/>
        <w:jc w:val="both"/>
        <w:rPr>
          <w:rFonts w:ascii="Arial" w:eastAsia="Calibri" w:hAnsi="Arial" w:cs="Arial"/>
        </w:rPr>
      </w:pPr>
    </w:p>
    <w:p w14:paraId="4C96C710" w14:textId="12208099" w:rsidR="00407E76" w:rsidRDefault="00407E76" w:rsidP="006F1D44">
      <w:pPr>
        <w:spacing w:line="276" w:lineRule="auto"/>
        <w:ind w:firstLine="567"/>
        <w:jc w:val="both"/>
        <w:rPr>
          <w:rFonts w:ascii="Arial" w:hAnsi="Arial" w:cs="Arial"/>
        </w:rPr>
      </w:pPr>
      <w:r w:rsidRPr="00B07B89">
        <w:rPr>
          <w:rFonts w:ascii="Arial" w:hAnsi="Arial" w:cs="Arial"/>
        </w:rPr>
        <w:t xml:space="preserve">10.3.Улсын болон орон нутгийн төсвийн хөрөнгө оруулалтаар бүтээгдсэн киног Архив, албан хэрэг хөтлөлтийн тухай хуульд заасны дагуу төрийн архивд шилжүүлж, хадгалж, хамгаална. </w:t>
      </w:r>
    </w:p>
    <w:p w14:paraId="03F22E8D" w14:textId="77777777" w:rsidR="00407E76" w:rsidRPr="00B07B89" w:rsidRDefault="00407E76" w:rsidP="006F1D44">
      <w:pPr>
        <w:spacing w:line="276" w:lineRule="auto"/>
        <w:ind w:firstLine="567"/>
        <w:jc w:val="both"/>
        <w:rPr>
          <w:rFonts w:ascii="Arial" w:hAnsi="Arial" w:cs="Arial"/>
        </w:rPr>
      </w:pPr>
    </w:p>
    <w:p w14:paraId="4F5F9930" w14:textId="7CF076D7" w:rsidR="00407E76" w:rsidRDefault="00407E76" w:rsidP="006F1D44">
      <w:pPr>
        <w:spacing w:line="276" w:lineRule="auto"/>
        <w:ind w:firstLine="567"/>
        <w:jc w:val="both"/>
        <w:rPr>
          <w:rFonts w:ascii="Arial" w:hAnsi="Arial" w:cs="Arial"/>
        </w:rPr>
      </w:pPr>
      <w:r w:rsidRPr="00B07B89">
        <w:rPr>
          <w:rFonts w:ascii="Arial" w:hAnsi="Arial" w:cs="Arial"/>
        </w:rPr>
        <w:t>10.4.Энэ хуулийн 10.3-т зааснаас бусад хөрөнгөөр бүтээсэн кино, кино урлагт холбогдох баримтыг Зөвлөл бүрдүүлж, хадгалж болох бөгөөд холбогдох журмыг соёлын асуудал эрхэлсэн Засгийн газрын гишүүн батална.”</w:t>
      </w:r>
    </w:p>
    <w:p w14:paraId="300C08F9" w14:textId="77777777" w:rsidR="00407E76" w:rsidRPr="00B07B89" w:rsidRDefault="00407E76" w:rsidP="006F1D44">
      <w:pPr>
        <w:spacing w:line="276" w:lineRule="auto"/>
        <w:ind w:firstLine="567"/>
        <w:jc w:val="both"/>
        <w:rPr>
          <w:rFonts w:ascii="Arial" w:hAnsi="Arial" w:cs="Arial"/>
        </w:rPr>
      </w:pPr>
    </w:p>
    <w:p w14:paraId="2184A141" w14:textId="58C0FD77" w:rsidR="00407E76" w:rsidRDefault="00407E76" w:rsidP="006F1D44">
      <w:pPr>
        <w:spacing w:line="276" w:lineRule="auto"/>
        <w:ind w:firstLine="567"/>
        <w:jc w:val="both"/>
        <w:rPr>
          <w:rFonts w:ascii="Arial" w:hAnsi="Arial" w:cs="Arial"/>
        </w:rPr>
      </w:pPr>
      <w:r w:rsidRPr="00B07B89">
        <w:rPr>
          <w:rFonts w:ascii="Arial" w:hAnsi="Arial" w:cs="Arial"/>
        </w:rPr>
        <w:t xml:space="preserve">Энэ санал 76.9 хувийн саналаар дэмжигдлээ. 9.10 дугаар зүйл дээр санал хурааж дууслаа. </w:t>
      </w:r>
    </w:p>
    <w:p w14:paraId="7EC8A33B" w14:textId="77777777" w:rsidR="00407E76" w:rsidRPr="00B07B89" w:rsidRDefault="00407E76" w:rsidP="006F1D44">
      <w:pPr>
        <w:spacing w:line="276" w:lineRule="auto"/>
        <w:ind w:firstLine="567"/>
        <w:jc w:val="both"/>
        <w:rPr>
          <w:rFonts w:ascii="Arial" w:hAnsi="Arial" w:cs="Arial"/>
        </w:rPr>
      </w:pPr>
    </w:p>
    <w:p w14:paraId="782AF3C8" w14:textId="2FF379EE" w:rsidR="00407E76" w:rsidRDefault="00407E76" w:rsidP="006F1D44">
      <w:pPr>
        <w:spacing w:line="276" w:lineRule="auto"/>
        <w:ind w:firstLine="567"/>
        <w:jc w:val="both"/>
        <w:rPr>
          <w:rFonts w:ascii="Arial" w:hAnsi="Arial" w:cs="Arial"/>
        </w:rPr>
      </w:pPr>
      <w:r w:rsidRPr="00B07B89">
        <w:rPr>
          <w:rFonts w:ascii="Arial" w:hAnsi="Arial" w:cs="Arial"/>
        </w:rPr>
        <w:t>18.Төсөлд доор дурдсан агуулгатай 11 дүгээр зүйл нэмэх:</w:t>
      </w:r>
    </w:p>
    <w:p w14:paraId="2A995A22" w14:textId="77777777" w:rsidR="00407E76" w:rsidRPr="00B07B89" w:rsidRDefault="00407E76" w:rsidP="006F1D44">
      <w:pPr>
        <w:spacing w:line="276" w:lineRule="auto"/>
        <w:ind w:firstLine="567"/>
        <w:jc w:val="both"/>
        <w:rPr>
          <w:rFonts w:ascii="Arial" w:hAnsi="Arial" w:cs="Arial"/>
        </w:rPr>
      </w:pPr>
    </w:p>
    <w:p w14:paraId="22D73033" w14:textId="77777777" w:rsidR="00407E76" w:rsidRPr="00B07B89" w:rsidRDefault="00407E76" w:rsidP="006F1D44">
      <w:pPr>
        <w:spacing w:line="276" w:lineRule="auto"/>
        <w:ind w:left="720" w:firstLine="567"/>
        <w:contextualSpacing/>
        <w:jc w:val="both"/>
        <w:rPr>
          <w:rFonts w:ascii="Arial" w:eastAsia="Calibri" w:hAnsi="Arial" w:cs="Arial"/>
          <w:b/>
          <w:bCs/>
        </w:rPr>
      </w:pPr>
      <w:r w:rsidRPr="00B07B89">
        <w:rPr>
          <w:rFonts w:ascii="Arial" w:eastAsia="Calibri" w:hAnsi="Arial" w:cs="Arial"/>
          <w:b/>
          <w:bCs/>
        </w:rPr>
        <w:t xml:space="preserve">“11 дүгээр зүйл.Цахим үйлчилгээ нэвтрүүлэх </w:t>
      </w:r>
    </w:p>
    <w:p w14:paraId="3460E7C6" w14:textId="77777777" w:rsidR="00407E76" w:rsidRPr="00B07B89" w:rsidRDefault="00407E76" w:rsidP="006F1D44">
      <w:pPr>
        <w:spacing w:line="276" w:lineRule="auto"/>
        <w:ind w:left="525" w:firstLine="567"/>
        <w:contextualSpacing/>
        <w:jc w:val="both"/>
        <w:rPr>
          <w:rFonts w:ascii="Arial" w:eastAsia="Calibri" w:hAnsi="Arial" w:cs="Arial"/>
          <w:b/>
          <w:bCs/>
        </w:rPr>
      </w:pPr>
    </w:p>
    <w:p w14:paraId="04A86934" w14:textId="77777777" w:rsidR="00407E76" w:rsidRPr="00B07B89" w:rsidRDefault="00407E76" w:rsidP="006F1D44">
      <w:pPr>
        <w:spacing w:line="276" w:lineRule="auto"/>
        <w:ind w:firstLine="567"/>
        <w:contextualSpacing/>
        <w:jc w:val="both"/>
        <w:rPr>
          <w:rFonts w:ascii="Arial" w:eastAsia="Calibri" w:hAnsi="Arial" w:cs="Arial"/>
        </w:rPr>
      </w:pPr>
      <w:r w:rsidRPr="00B07B89">
        <w:rPr>
          <w:rFonts w:ascii="Arial" w:eastAsia="Calibri" w:hAnsi="Arial" w:cs="Arial"/>
        </w:rPr>
        <w:t xml:space="preserve">11.1.Кино үйлдвэрлэлтэй холбоотой төрөөс үзүүлэх үйлчилгээ, үйл ажиллагаанд цахим үйлчилгээ нэвтрүүлнэ.  </w:t>
      </w:r>
    </w:p>
    <w:p w14:paraId="4BD8B44D" w14:textId="77777777" w:rsidR="00407E76" w:rsidRPr="00B07B89" w:rsidRDefault="00407E76" w:rsidP="006F1D44">
      <w:pPr>
        <w:spacing w:line="276" w:lineRule="auto"/>
        <w:ind w:left="525" w:firstLine="567"/>
        <w:contextualSpacing/>
        <w:jc w:val="both"/>
        <w:rPr>
          <w:rFonts w:ascii="Arial" w:eastAsia="Calibri" w:hAnsi="Arial" w:cs="Arial"/>
        </w:rPr>
      </w:pPr>
    </w:p>
    <w:p w14:paraId="5389C197" w14:textId="77777777" w:rsidR="00407E76" w:rsidRPr="00B07B89" w:rsidRDefault="00407E76" w:rsidP="006F1D44">
      <w:pPr>
        <w:spacing w:line="276" w:lineRule="auto"/>
        <w:ind w:firstLine="567"/>
        <w:contextualSpacing/>
        <w:jc w:val="both"/>
        <w:rPr>
          <w:rFonts w:ascii="Arial" w:eastAsia="Calibri" w:hAnsi="Arial" w:cs="Arial"/>
        </w:rPr>
      </w:pPr>
      <w:r w:rsidRPr="00B07B89">
        <w:rPr>
          <w:rFonts w:ascii="Arial" w:eastAsia="Calibri" w:hAnsi="Arial" w:cs="Arial"/>
        </w:rPr>
        <w:t xml:space="preserve">11.2.Цахим үйлчилгээ үзүүлэхэд Архив, албан хэрэг хөтлөлтийн тухай хууль, Цахим гарын үсгийн тухай хуулийн 6.4-т заасан журмыг баримтална. </w:t>
      </w:r>
    </w:p>
    <w:p w14:paraId="66D4B2F7" w14:textId="77777777" w:rsidR="00407E76" w:rsidRPr="00B07B89" w:rsidRDefault="00407E76" w:rsidP="006F1D44">
      <w:pPr>
        <w:spacing w:line="276" w:lineRule="auto"/>
        <w:ind w:left="525" w:firstLine="567"/>
        <w:contextualSpacing/>
        <w:jc w:val="both"/>
        <w:rPr>
          <w:rFonts w:ascii="Arial" w:eastAsia="Calibri" w:hAnsi="Arial" w:cs="Arial"/>
        </w:rPr>
      </w:pPr>
    </w:p>
    <w:p w14:paraId="08E2AA44" w14:textId="77777777" w:rsidR="00407E76" w:rsidRPr="00B07B89" w:rsidRDefault="00407E76" w:rsidP="006F1D44">
      <w:pPr>
        <w:spacing w:line="276" w:lineRule="auto"/>
        <w:ind w:firstLine="567"/>
        <w:contextualSpacing/>
        <w:jc w:val="both"/>
        <w:rPr>
          <w:rFonts w:ascii="Arial" w:eastAsia="Calibri" w:hAnsi="Arial" w:cs="Arial"/>
        </w:rPr>
      </w:pPr>
      <w:r w:rsidRPr="00B07B89">
        <w:rPr>
          <w:rFonts w:ascii="Arial" w:eastAsia="Calibri" w:hAnsi="Arial" w:cs="Arial"/>
        </w:rPr>
        <w:t xml:space="preserve">11.3.Монгол Улсын нутаг дэвсгэрт кино зураг авалт хийх зөвшөөрөл олгох болон кино бүтээх зардлын буцаан олголтын баримт бичгийг бүрдүүлэх, хүлээн авах, шийдвэрлэх шаардлагатай нэмэлт зохицуулалтыг энэ хуулийн 13.3, 17.6-д заасан журамд тусгаж, хэрэгжүүлнэ. </w:t>
      </w:r>
    </w:p>
    <w:p w14:paraId="7AAAA1D4" w14:textId="77777777" w:rsidR="00407E76" w:rsidRPr="00B07B89" w:rsidRDefault="00407E76" w:rsidP="006F1D44">
      <w:pPr>
        <w:spacing w:line="276" w:lineRule="auto"/>
        <w:ind w:left="525" w:firstLine="567"/>
        <w:contextualSpacing/>
        <w:jc w:val="both"/>
        <w:rPr>
          <w:rFonts w:ascii="Arial" w:eastAsia="Calibri" w:hAnsi="Arial" w:cs="Arial"/>
        </w:rPr>
      </w:pPr>
    </w:p>
    <w:p w14:paraId="7F0F4BE1" w14:textId="77777777" w:rsidR="00407E76" w:rsidRPr="00B07B89" w:rsidRDefault="00407E76" w:rsidP="006F1D44">
      <w:pPr>
        <w:spacing w:line="276" w:lineRule="auto"/>
        <w:ind w:firstLine="567"/>
        <w:contextualSpacing/>
        <w:jc w:val="both"/>
        <w:rPr>
          <w:rFonts w:ascii="Arial" w:eastAsia="Calibri" w:hAnsi="Arial" w:cs="Arial"/>
        </w:rPr>
      </w:pPr>
      <w:r w:rsidRPr="00B07B89">
        <w:rPr>
          <w:rFonts w:ascii="Arial" w:eastAsia="Calibri" w:hAnsi="Arial" w:cs="Arial"/>
        </w:rPr>
        <w:lastRenderedPageBreak/>
        <w:t>11.4.Зөвлөлийн ажлын алба нь цахим үйлчилгээ үзүүлэх болон баримт бичиг хөтлөлт, мэдээллийн системийн найдвартай ажиллагаа, аюулгүй байдлыг хангаж ажиллана.”</w:t>
      </w:r>
    </w:p>
    <w:p w14:paraId="08DEFF56" w14:textId="77777777" w:rsidR="00407E76" w:rsidRPr="00B07B89" w:rsidRDefault="00407E76" w:rsidP="006F1D44">
      <w:pPr>
        <w:spacing w:line="276" w:lineRule="auto"/>
        <w:ind w:firstLine="567"/>
        <w:contextualSpacing/>
        <w:jc w:val="both"/>
        <w:rPr>
          <w:rFonts w:ascii="Arial" w:eastAsia="Calibri" w:hAnsi="Arial" w:cs="Arial"/>
        </w:rPr>
      </w:pPr>
    </w:p>
    <w:p w14:paraId="6DF63ED0" w14:textId="77777777" w:rsidR="00407E76" w:rsidRPr="00B07B89" w:rsidRDefault="00407E76" w:rsidP="006F1D44">
      <w:pPr>
        <w:spacing w:line="276" w:lineRule="auto"/>
        <w:ind w:firstLine="567"/>
        <w:contextualSpacing/>
        <w:jc w:val="both"/>
        <w:rPr>
          <w:rFonts w:ascii="Arial" w:eastAsia="Calibri" w:hAnsi="Arial" w:cs="Arial"/>
        </w:rPr>
      </w:pPr>
      <w:r w:rsidRPr="00B07B89">
        <w:rPr>
          <w:rFonts w:ascii="Arial" w:eastAsia="Calibri" w:hAnsi="Arial" w:cs="Arial"/>
        </w:rPr>
        <w:t xml:space="preserve">11 дүгээр зүйлтэй холбоотой асуулт асууж, санал хэлэх гишүүн байна уу. Алга байна. Санал хураалт. 69.2 хувийн саналаар санал дэмжигдлээ. 11 дүгээр зүйл дээр санал хурааж дууслаа. </w:t>
      </w:r>
    </w:p>
    <w:p w14:paraId="1AD490B9" w14:textId="77777777" w:rsidR="00407E76" w:rsidRPr="00B07B89" w:rsidRDefault="00407E76" w:rsidP="006F1D44">
      <w:pPr>
        <w:spacing w:line="276" w:lineRule="auto"/>
        <w:ind w:firstLine="567"/>
        <w:contextualSpacing/>
        <w:jc w:val="both"/>
        <w:rPr>
          <w:rFonts w:ascii="Arial" w:eastAsia="Calibri" w:hAnsi="Arial" w:cs="Arial"/>
        </w:rPr>
      </w:pPr>
    </w:p>
    <w:p w14:paraId="67C0D70E" w14:textId="02FDCBB7" w:rsidR="00407E76" w:rsidRDefault="00407E76" w:rsidP="006F1D44">
      <w:pPr>
        <w:spacing w:line="276" w:lineRule="auto"/>
        <w:ind w:firstLine="567"/>
        <w:jc w:val="both"/>
        <w:rPr>
          <w:rFonts w:ascii="Arial" w:hAnsi="Arial" w:cs="Arial"/>
        </w:rPr>
      </w:pPr>
      <w:r w:rsidRPr="00B07B89">
        <w:rPr>
          <w:rFonts w:ascii="Arial" w:hAnsi="Arial" w:cs="Arial"/>
        </w:rPr>
        <w:t>19.Төслийн 10 дугаар зүйлийг доор дурдсанаар өөрчлөн найруулж, 12, 13 дугаар зүйл болгох:</w:t>
      </w:r>
    </w:p>
    <w:p w14:paraId="5D7CE027" w14:textId="77777777" w:rsidR="00407E76" w:rsidRPr="00B07B89" w:rsidRDefault="00407E76" w:rsidP="006F1D44">
      <w:pPr>
        <w:spacing w:line="276" w:lineRule="auto"/>
        <w:ind w:firstLine="567"/>
        <w:jc w:val="both"/>
        <w:rPr>
          <w:rFonts w:ascii="Arial" w:hAnsi="Arial" w:cs="Arial"/>
        </w:rPr>
      </w:pPr>
    </w:p>
    <w:p w14:paraId="6C0729B9" w14:textId="1AB02C9D" w:rsidR="00407E76" w:rsidRDefault="00407E76" w:rsidP="006F1D44">
      <w:pPr>
        <w:spacing w:line="276" w:lineRule="auto"/>
        <w:ind w:firstLine="567"/>
        <w:jc w:val="both"/>
        <w:rPr>
          <w:rFonts w:ascii="Arial" w:eastAsia="Calibri" w:hAnsi="Arial" w:cs="Arial"/>
          <w:b/>
          <w:bCs/>
        </w:rPr>
      </w:pPr>
      <w:r w:rsidRPr="00B07B89">
        <w:rPr>
          <w:rFonts w:ascii="Arial" w:eastAsia="Calibri" w:hAnsi="Arial" w:cs="Arial"/>
          <w:b/>
          <w:bCs/>
        </w:rPr>
        <w:t>“12 дугаар зүйл.Кино урлагийг дэмжих санхүүжилт</w:t>
      </w:r>
    </w:p>
    <w:p w14:paraId="73AC317D" w14:textId="77777777" w:rsidR="00407E76" w:rsidRPr="00B07B89" w:rsidRDefault="00407E76" w:rsidP="006F1D44">
      <w:pPr>
        <w:spacing w:line="276" w:lineRule="auto"/>
        <w:ind w:firstLine="567"/>
        <w:jc w:val="both"/>
        <w:rPr>
          <w:rFonts w:ascii="Arial" w:eastAsia="Calibri" w:hAnsi="Arial" w:cs="Arial"/>
          <w:b/>
          <w:bCs/>
        </w:rPr>
      </w:pPr>
    </w:p>
    <w:p w14:paraId="69D87ECA" w14:textId="722B08F0"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12.1.Кино бүтээх үйл ажиллагааг төрөөс дэмжих зориулалттай Кино урлагийг дэмжих сантай байна. </w:t>
      </w:r>
    </w:p>
    <w:p w14:paraId="7802DECA" w14:textId="77777777" w:rsidR="00407E76" w:rsidRPr="00B07B89" w:rsidRDefault="00407E76" w:rsidP="006F1D44">
      <w:pPr>
        <w:spacing w:line="276" w:lineRule="auto"/>
        <w:ind w:firstLine="567"/>
        <w:jc w:val="both"/>
        <w:rPr>
          <w:rFonts w:ascii="Arial" w:eastAsia="Calibri" w:hAnsi="Arial" w:cs="Arial"/>
        </w:rPr>
      </w:pPr>
    </w:p>
    <w:p w14:paraId="3184EA78" w14:textId="77777777" w:rsidR="00407E76" w:rsidRPr="00B07B89"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12.2.Кино урлагийг дэмжих сан нь Засгийн газрын тусгай сангийн тухай хуулийн 6 дугаар зүйлд заасан эх үүсвэрээс бүрдэх бөгөөд сангаас дараах хэлбэрээр дэмжлэг үзүүлнэ: </w:t>
      </w:r>
    </w:p>
    <w:p w14:paraId="5323C453" w14:textId="2129D21D" w:rsidR="00407E76" w:rsidRDefault="00407E76" w:rsidP="006F1D44">
      <w:pPr>
        <w:spacing w:line="276" w:lineRule="auto"/>
        <w:ind w:left="720" w:firstLine="567"/>
        <w:jc w:val="both"/>
        <w:rPr>
          <w:rFonts w:ascii="Arial" w:eastAsia="Calibri" w:hAnsi="Arial" w:cs="Arial"/>
        </w:rPr>
      </w:pPr>
      <w:r w:rsidRPr="00B07B89">
        <w:rPr>
          <w:rFonts w:ascii="Arial" w:eastAsia="Calibri" w:hAnsi="Arial" w:cs="Arial"/>
        </w:rPr>
        <w:t>12.2.1.эргэн төлөх нөхцөлгүй олгох санхүүжилт;</w:t>
      </w:r>
    </w:p>
    <w:p w14:paraId="5C6E5735" w14:textId="77777777" w:rsidR="00407E76" w:rsidRPr="00B07B89" w:rsidRDefault="00407E76" w:rsidP="006F1D44">
      <w:pPr>
        <w:spacing w:line="276" w:lineRule="auto"/>
        <w:ind w:left="720" w:firstLine="567"/>
        <w:jc w:val="both"/>
        <w:rPr>
          <w:rFonts w:ascii="Arial" w:eastAsia="Calibri" w:hAnsi="Arial" w:cs="Arial"/>
        </w:rPr>
      </w:pPr>
    </w:p>
    <w:p w14:paraId="1E2F8FFA" w14:textId="101480B2" w:rsidR="00407E76" w:rsidRDefault="00407E76" w:rsidP="006F1D44">
      <w:pPr>
        <w:spacing w:line="276" w:lineRule="auto"/>
        <w:ind w:left="720" w:firstLine="567"/>
        <w:jc w:val="both"/>
        <w:rPr>
          <w:rFonts w:ascii="Arial" w:eastAsia="Calibri" w:hAnsi="Arial" w:cs="Arial"/>
        </w:rPr>
      </w:pPr>
      <w:r w:rsidRPr="00B07B89">
        <w:rPr>
          <w:rFonts w:ascii="Arial" w:eastAsia="Calibri" w:hAnsi="Arial" w:cs="Arial"/>
        </w:rPr>
        <w:t xml:space="preserve">12.2.2.эргэн төлөгдөх хөнгөлөлттэй зээл олгох. </w:t>
      </w:r>
    </w:p>
    <w:p w14:paraId="7D99EA7A" w14:textId="77777777" w:rsidR="00407E76" w:rsidRPr="00B07B89" w:rsidRDefault="00407E76" w:rsidP="006F1D44">
      <w:pPr>
        <w:spacing w:line="276" w:lineRule="auto"/>
        <w:ind w:left="720" w:firstLine="567"/>
        <w:jc w:val="both"/>
        <w:rPr>
          <w:rFonts w:ascii="Arial" w:eastAsia="Calibri" w:hAnsi="Arial" w:cs="Arial"/>
        </w:rPr>
      </w:pPr>
    </w:p>
    <w:p w14:paraId="21B32BE9" w14:textId="14C544E8"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12.3.Энэ хуулийн 12.2-т заасан зориулалтаар дэмжлэг үзүүлэхэд улсын төсвөөс шаардагдах хөрөнгийн хэмжээг Улсын хөгжлийн жилийн төлөвлөгөө, тухайн жилийн улсын төсөвт тусгаж батална. </w:t>
      </w:r>
    </w:p>
    <w:p w14:paraId="6EF1320C" w14:textId="77777777" w:rsidR="00407E76" w:rsidRPr="00B07B89" w:rsidRDefault="00407E76" w:rsidP="006F1D44">
      <w:pPr>
        <w:spacing w:line="276" w:lineRule="auto"/>
        <w:ind w:firstLine="567"/>
        <w:jc w:val="both"/>
        <w:rPr>
          <w:rFonts w:ascii="Arial" w:eastAsia="Calibri" w:hAnsi="Arial" w:cs="Arial"/>
        </w:rPr>
      </w:pPr>
    </w:p>
    <w:p w14:paraId="71A8450F" w14:textId="64A77920"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12.4.Кино урлагийг дэмжих сангийн энэ хуулийн 12.2-т заасан санхүүжилтэд зарцуулах хувь, хэмжээг Засгийн газар батална.</w:t>
      </w:r>
    </w:p>
    <w:p w14:paraId="07DEA21C" w14:textId="77777777" w:rsidR="00407E76" w:rsidRPr="00B07B89" w:rsidRDefault="00407E76" w:rsidP="006F1D44">
      <w:pPr>
        <w:spacing w:line="276" w:lineRule="auto"/>
        <w:ind w:firstLine="567"/>
        <w:jc w:val="both"/>
        <w:rPr>
          <w:rFonts w:ascii="Arial" w:eastAsia="Calibri" w:hAnsi="Arial" w:cs="Arial"/>
        </w:rPr>
      </w:pPr>
    </w:p>
    <w:p w14:paraId="5F6E5239" w14:textId="3619F849" w:rsidR="00407E76" w:rsidRDefault="00407E76" w:rsidP="006F1D44">
      <w:pPr>
        <w:spacing w:line="276" w:lineRule="auto"/>
        <w:ind w:firstLine="567"/>
        <w:jc w:val="both"/>
        <w:rPr>
          <w:rFonts w:ascii="Arial" w:eastAsia="Calibri" w:hAnsi="Arial" w:cs="Arial"/>
          <w:b/>
          <w:bCs/>
        </w:rPr>
      </w:pPr>
      <w:r w:rsidRPr="00B07B89">
        <w:rPr>
          <w:rFonts w:ascii="Arial" w:eastAsia="Calibri" w:hAnsi="Arial" w:cs="Arial"/>
          <w:b/>
          <w:bCs/>
        </w:rPr>
        <w:t>13 дугаар зүйл.Кино урлагийг дэмжих сангийн зарцуулалт</w:t>
      </w:r>
    </w:p>
    <w:p w14:paraId="1D56E12A" w14:textId="77777777" w:rsidR="00407E76" w:rsidRPr="00B07B89" w:rsidRDefault="00407E76" w:rsidP="006F1D44">
      <w:pPr>
        <w:spacing w:line="276" w:lineRule="auto"/>
        <w:ind w:firstLine="567"/>
        <w:jc w:val="both"/>
        <w:rPr>
          <w:rFonts w:ascii="Arial" w:eastAsia="Calibri" w:hAnsi="Arial" w:cs="Arial"/>
          <w:b/>
          <w:bCs/>
        </w:rPr>
      </w:pPr>
    </w:p>
    <w:p w14:paraId="265545A0" w14:textId="2908B72A"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13.1.Дараах төсөл, арга хэмжээнд эргэн төлөгдөх нөхцөлгүй санхүүжилт олгоно: </w:t>
      </w:r>
    </w:p>
    <w:p w14:paraId="4E6794DB" w14:textId="77777777" w:rsidR="00407E76" w:rsidRPr="00B07B89" w:rsidRDefault="00407E76" w:rsidP="006F1D44">
      <w:pPr>
        <w:spacing w:line="276" w:lineRule="auto"/>
        <w:ind w:firstLine="567"/>
        <w:jc w:val="both"/>
        <w:rPr>
          <w:rFonts w:ascii="Arial" w:eastAsia="Calibri" w:hAnsi="Arial" w:cs="Arial"/>
        </w:rPr>
      </w:pPr>
    </w:p>
    <w:p w14:paraId="305CDAB3" w14:textId="76C68426"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13.1.1.монголын түүх, соёл, ахуй амьдралыг харуулах, эсхүл хүүхдийн хүмүүжил, төлөвшилд эергээр нөлөөлөх хүүхэд, залуучуудад зориулсан кино, эсхүл олон улсын кино наадамд өрсөлдөх зорилготой найруулагчийн хувийн бүтээлч чанар, гоо зүйн үнэлэмж, үзэл бодлын илэрхийллийг харуулсан кино бүтээх;</w:t>
      </w:r>
    </w:p>
    <w:p w14:paraId="38C8A9E7" w14:textId="77777777" w:rsidR="00407E76" w:rsidRPr="00B07B89" w:rsidRDefault="00407E76" w:rsidP="006F1D44">
      <w:pPr>
        <w:spacing w:line="276" w:lineRule="auto"/>
        <w:ind w:firstLine="567"/>
        <w:jc w:val="both"/>
        <w:rPr>
          <w:rFonts w:ascii="Arial" w:eastAsia="Calibri" w:hAnsi="Arial" w:cs="Arial"/>
        </w:rPr>
      </w:pPr>
    </w:p>
    <w:p w14:paraId="753EDB1E" w14:textId="052AE5C1" w:rsidR="00407E76" w:rsidRDefault="00407E76" w:rsidP="006F1D44">
      <w:pPr>
        <w:spacing w:line="276" w:lineRule="auto"/>
        <w:ind w:left="720" w:firstLine="567"/>
        <w:jc w:val="both"/>
        <w:rPr>
          <w:rFonts w:ascii="Arial" w:eastAsia="Calibri" w:hAnsi="Arial" w:cs="Arial"/>
        </w:rPr>
      </w:pPr>
      <w:r w:rsidRPr="00B07B89">
        <w:rPr>
          <w:rFonts w:ascii="Arial" w:eastAsia="Calibri" w:hAnsi="Arial" w:cs="Arial"/>
        </w:rPr>
        <w:t>13.1.2.монгол киног хадгалах, сэргээн хөрвүүлэх;</w:t>
      </w:r>
    </w:p>
    <w:p w14:paraId="59BCC0A1" w14:textId="77777777" w:rsidR="00407E76" w:rsidRPr="00B07B89" w:rsidRDefault="00407E76" w:rsidP="006F1D44">
      <w:pPr>
        <w:spacing w:line="276" w:lineRule="auto"/>
        <w:ind w:left="720" w:firstLine="567"/>
        <w:jc w:val="both"/>
        <w:rPr>
          <w:rFonts w:ascii="Arial" w:eastAsia="Calibri" w:hAnsi="Arial" w:cs="Arial"/>
        </w:rPr>
      </w:pPr>
    </w:p>
    <w:p w14:paraId="076902CA" w14:textId="3936BE13"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lastRenderedPageBreak/>
        <w:t>13.1.3.олон улсын кино наадам, үзэсгэлэнд монгол киногоор оролцох, Монгол Улсад олон улсын кино наадам зохион байгуулах;</w:t>
      </w:r>
    </w:p>
    <w:p w14:paraId="0426B3BA" w14:textId="77777777" w:rsidR="00407E76" w:rsidRPr="00B07B89" w:rsidRDefault="00407E76" w:rsidP="006F1D44">
      <w:pPr>
        <w:spacing w:line="276" w:lineRule="auto"/>
        <w:ind w:firstLine="567"/>
        <w:jc w:val="both"/>
        <w:rPr>
          <w:rFonts w:ascii="Arial" w:eastAsia="Calibri" w:hAnsi="Arial" w:cs="Arial"/>
        </w:rPr>
      </w:pPr>
    </w:p>
    <w:p w14:paraId="629CC0A5" w14:textId="5BC98B5C"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13.1.4.кино урлагийн уран бүтээлч, ажилтныг хөгжүүлэх, мэргэшүүлэх үйл ажиллагааг зохион байгуулахад дэмжлэг үзүүлэх.</w:t>
      </w:r>
    </w:p>
    <w:p w14:paraId="5DF42961" w14:textId="77777777" w:rsidR="00407E76" w:rsidRPr="00B07B89" w:rsidRDefault="00407E76" w:rsidP="006F1D44">
      <w:pPr>
        <w:spacing w:line="276" w:lineRule="auto"/>
        <w:ind w:firstLine="567"/>
        <w:jc w:val="both"/>
        <w:rPr>
          <w:rFonts w:ascii="Arial" w:eastAsia="Calibri" w:hAnsi="Arial" w:cs="Arial"/>
        </w:rPr>
      </w:pPr>
    </w:p>
    <w:p w14:paraId="32975BCD" w14:textId="7AE449B9"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13.2.Эргэн төлөгдөх хөнгөлөлттэй зээлийг дараах төсөл, арга хэмжээнд олгоно:</w:t>
      </w:r>
    </w:p>
    <w:p w14:paraId="22ED3618" w14:textId="77777777" w:rsidR="00407E76" w:rsidRPr="00B07B89" w:rsidRDefault="00407E76" w:rsidP="006F1D44">
      <w:pPr>
        <w:spacing w:line="276" w:lineRule="auto"/>
        <w:ind w:firstLine="567"/>
        <w:jc w:val="both"/>
        <w:rPr>
          <w:rFonts w:ascii="Arial" w:eastAsia="Calibri" w:hAnsi="Arial" w:cs="Arial"/>
        </w:rPr>
      </w:pPr>
    </w:p>
    <w:p w14:paraId="73A9837D" w14:textId="0141022D" w:rsidR="00407E76" w:rsidRDefault="00407E76" w:rsidP="006F1D44">
      <w:pPr>
        <w:spacing w:line="276" w:lineRule="auto"/>
        <w:ind w:left="720" w:firstLine="567"/>
        <w:jc w:val="both"/>
        <w:rPr>
          <w:rFonts w:ascii="Arial" w:eastAsia="Calibri" w:hAnsi="Arial" w:cs="Arial"/>
        </w:rPr>
      </w:pPr>
      <w:r w:rsidRPr="00B07B89">
        <w:rPr>
          <w:rFonts w:ascii="Arial" w:eastAsia="Calibri" w:hAnsi="Arial" w:cs="Arial"/>
        </w:rPr>
        <w:t>13.2.1.энэ хуулийн 13.1.1-д зааснаас бусад кино бүтээх;</w:t>
      </w:r>
    </w:p>
    <w:p w14:paraId="35FD2874" w14:textId="77777777" w:rsidR="00407E76" w:rsidRPr="00B07B89" w:rsidRDefault="00407E76" w:rsidP="006F1D44">
      <w:pPr>
        <w:spacing w:line="276" w:lineRule="auto"/>
        <w:ind w:left="720" w:firstLine="567"/>
        <w:jc w:val="both"/>
        <w:rPr>
          <w:rFonts w:ascii="Arial" w:eastAsia="Calibri" w:hAnsi="Arial" w:cs="Arial"/>
        </w:rPr>
      </w:pPr>
    </w:p>
    <w:p w14:paraId="49263F35" w14:textId="77777777" w:rsidR="00407E76" w:rsidRPr="00B07B89" w:rsidRDefault="00407E76" w:rsidP="006F1D44">
      <w:pPr>
        <w:spacing w:line="276" w:lineRule="auto"/>
        <w:ind w:firstLine="567"/>
        <w:jc w:val="both"/>
        <w:rPr>
          <w:rFonts w:ascii="Arial" w:eastAsia="Calibri" w:hAnsi="Arial" w:cs="Arial"/>
        </w:rPr>
      </w:pPr>
      <w:r w:rsidRPr="00B07B89">
        <w:rPr>
          <w:rFonts w:ascii="Arial" w:eastAsia="Calibri" w:hAnsi="Arial" w:cs="Arial"/>
        </w:rPr>
        <w:t>13.2.2.кино үйлдвэрлэлд шаардлагатай дэд  бүтцийг сайжруулахад чиглэсэн техник технологи, программ хангамж, инновац нэвтрүүлэх.</w:t>
      </w:r>
    </w:p>
    <w:p w14:paraId="5B53A433" w14:textId="4C05B525"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13.3.Кино урлагийг дэмжих сангаас санхүүжилт болон зээл олгох банканд тавигдах шалгуур, хөнгөлөлттэй зээл олгох, эргэн төлөх, хяналт тавих журмыг Засгийн газар батална.</w:t>
      </w:r>
    </w:p>
    <w:p w14:paraId="12032AEE" w14:textId="77777777" w:rsidR="00407E76" w:rsidRPr="00B07B89" w:rsidRDefault="00407E76" w:rsidP="006F1D44">
      <w:pPr>
        <w:spacing w:line="276" w:lineRule="auto"/>
        <w:ind w:firstLine="567"/>
        <w:jc w:val="both"/>
        <w:rPr>
          <w:rFonts w:ascii="Arial" w:eastAsia="Calibri" w:hAnsi="Arial" w:cs="Arial"/>
        </w:rPr>
      </w:pPr>
    </w:p>
    <w:p w14:paraId="32CF3176" w14:textId="1E92A1D0"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13.4.Энэ хуулийн 13.2-т заасан зээлийг банкаар дамжуулж олгоно. Банкийг сонгон шалгаруулалтаар сонгоно. </w:t>
      </w:r>
    </w:p>
    <w:p w14:paraId="7A56689F" w14:textId="77777777" w:rsidR="00407E76" w:rsidRPr="00B07B89" w:rsidRDefault="00407E76" w:rsidP="006F1D44">
      <w:pPr>
        <w:spacing w:line="276" w:lineRule="auto"/>
        <w:ind w:firstLine="567"/>
        <w:jc w:val="both"/>
        <w:rPr>
          <w:rFonts w:ascii="Arial" w:eastAsia="Calibri" w:hAnsi="Arial" w:cs="Arial"/>
        </w:rPr>
      </w:pPr>
    </w:p>
    <w:p w14:paraId="51A95C26" w14:textId="5FF8A794"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13.5.Хөнгөлөлттэй зээлийг дараах этгээдэд олгохгүй:</w:t>
      </w:r>
    </w:p>
    <w:p w14:paraId="6141B081" w14:textId="77777777" w:rsidR="00407E76" w:rsidRPr="00B07B89" w:rsidRDefault="00407E76" w:rsidP="006F1D44">
      <w:pPr>
        <w:spacing w:line="276" w:lineRule="auto"/>
        <w:ind w:firstLine="567"/>
        <w:jc w:val="both"/>
        <w:rPr>
          <w:rFonts w:ascii="Arial" w:eastAsia="Calibri" w:hAnsi="Arial" w:cs="Arial"/>
        </w:rPr>
      </w:pPr>
    </w:p>
    <w:p w14:paraId="6941074D" w14:textId="77777777" w:rsidR="00407E76" w:rsidRPr="00B07B89" w:rsidRDefault="00407E76" w:rsidP="006F1D44">
      <w:pPr>
        <w:spacing w:line="276" w:lineRule="auto"/>
        <w:ind w:left="720" w:firstLine="567"/>
        <w:jc w:val="both"/>
        <w:rPr>
          <w:rFonts w:ascii="Arial" w:eastAsia="Calibri" w:hAnsi="Arial" w:cs="Arial"/>
        </w:rPr>
      </w:pPr>
      <w:r w:rsidRPr="00B07B89">
        <w:rPr>
          <w:rFonts w:ascii="Arial" w:eastAsia="Calibri" w:hAnsi="Arial" w:cs="Arial"/>
        </w:rPr>
        <w:t>13.5.1.сангаас авсан зээлийн үлдэгдэлтэй;</w:t>
      </w:r>
    </w:p>
    <w:p w14:paraId="7EC20B95" w14:textId="77777777" w:rsidR="00407E76" w:rsidRPr="00B07B89" w:rsidRDefault="00407E76" w:rsidP="006F1D44">
      <w:pPr>
        <w:spacing w:line="276" w:lineRule="auto"/>
        <w:ind w:firstLine="567"/>
        <w:jc w:val="both"/>
        <w:rPr>
          <w:rFonts w:ascii="Arial" w:eastAsia="Calibri" w:hAnsi="Arial" w:cs="Arial"/>
        </w:rPr>
      </w:pPr>
      <w:r w:rsidRPr="00B07B89">
        <w:rPr>
          <w:rFonts w:ascii="Arial" w:eastAsia="Calibri" w:hAnsi="Arial" w:cs="Arial"/>
        </w:rPr>
        <w:t>13.5.2.сангаас авсан зээлийг зориулалтын бусаар ашигласан нь тогтоогдсон;</w:t>
      </w:r>
    </w:p>
    <w:p w14:paraId="75434192" w14:textId="77777777" w:rsidR="00407E76" w:rsidRPr="00B07B89" w:rsidRDefault="00407E76" w:rsidP="006F1D44">
      <w:pPr>
        <w:spacing w:line="276" w:lineRule="auto"/>
        <w:ind w:firstLine="567"/>
        <w:jc w:val="both"/>
        <w:rPr>
          <w:rFonts w:ascii="Arial" w:eastAsia="Calibri" w:hAnsi="Arial" w:cs="Arial"/>
        </w:rPr>
      </w:pPr>
    </w:p>
    <w:p w14:paraId="3037745A" w14:textId="7A9B2BD6"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13.5.3.төсөл хүлээн авах сүүлийн өдрийн байдлаар нийгмийн даатгал, татварын байгууллагад өртэй.”</w:t>
      </w:r>
    </w:p>
    <w:p w14:paraId="2DEDADF3" w14:textId="12370AD6" w:rsidR="00407E76" w:rsidRPr="00B07B89" w:rsidRDefault="00407E76" w:rsidP="006F1D44">
      <w:pPr>
        <w:spacing w:line="276" w:lineRule="auto"/>
        <w:ind w:firstLine="567"/>
        <w:jc w:val="both"/>
        <w:rPr>
          <w:rFonts w:ascii="Arial" w:eastAsia="Calibri" w:hAnsi="Arial" w:cs="Arial"/>
        </w:rPr>
      </w:pPr>
      <w:r>
        <w:rPr>
          <w:rFonts w:ascii="Arial" w:eastAsia="Calibri" w:hAnsi="Arial" w:cs="Arial"/>
        </w:rPr>
        <w:t xml:space="preserve"> </w:t>
      </w:r>
    </w:p>
    <w:p w14:paraId="5A777357" w14:textId="2D670AF4"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12, 13 дугаар зүйлтэй холбоотой асуулт асууж, санал хэлэх</w:t>
      </w:r>
      <w:r>
        <w:rPr>
          <w:rFonts w:ascii="Arial" w:eastAsia="Calibri" w:hAnsi="Arial" w:cs="Arial"/>
        </w:rPr>
        <w:t xml:space="preserve"> </w:t>
      </w:r>
      <w:r w:rsidRPr="00B07B89">
        <w:rPr>
          <w:rFonts w:ascii="Arial" w:eastAsia="Calibri" w:hAnsi="Arial" w:cs="Arial"/>
        </w:rPr>
        <w:t>гишүүд байвал нэрээ өгнө үү. Мөнхбат гишүүн, Ганхуяг гишүүн, Цахимаар алга уу. За Ганхуяг гишүүнээр хаая. Мөнхбат гишүүний микрофон өгөөрэй.</w:t>
      </w:r>
    </w:p>
    <w:p w14:paraId="5C4C6A69" w14:textId="77777777" w:rsidR="00407E76" w:rsidRPr="00B07B89" w:rsidRDefault="00407E76" w:rsidP="006F1D44">
      <w:pPr>
        <w:spacing w:line="276" w:lineRule="auto"/>
        <w:ind w:firstLine="567"/>
        <w:jc w:val="both"/>
        <w:rPr>
          <w:rFonts w:ascii="Arial" w:eastAsia="Calibri" w:hAnsi="Arial" w:cs="Arial"/>
        </w:rPr>
      </w:pPr>
    </w:p>
    <w:p w14:paraId="3390B7DC" w14:textId="651BEDE8" w:rsidR="00407E76" w:rsidRDefault="00407E76" w:rsidP="006F1D44">
      <w:pPr>
        <w:spacing w:line="276" w:lineRule="auto"/>
        <w:ind w:firstLine="567"/>
        <w:jc w:val="both"/>
        <w:rPr>
          <w:rFonts w:ascii="Arial" w:eastAsia="Calibri" w:hAnsi="Arial" w:cs="Arial"/>
        </w:rPr>
      </w:pPr>
      <w:r w:rsidRPr="00B07B89">
        <w:rPr>
          <w:rFonts w:ascii="Arial" w:eastAsia="Calibri" w:hAnsi="Arial" w:cs="Arial"/>
          <w:b/>
        </w:rPr>
        <w:t xml:space="preserve">Ж.Мөнхбат: </w:t>
      </w:r>
      <w:r w:rsidRPr="00B07B89">
        <w:rPr>
          <w:rFonts w:ascii="Arial" w:eastAsia="Calibri" w:hAnsi="Arial" w:cs="Arial"/>
        </w:rPr>
        <w:t xml:space="preserve">Бид нар ингээд хуульчилж байна. Кино урлагийг дэмжих сангийн зарцуулалтыг бид нар хуульчлаад өгөөд цаашаа явах нь их зөв. Гэхдээ 12.4 дээр хувь, хэмжээ гээд бүх юмыг Засгийн газар цааш нь тогтоогоод явах нь байна шүү дээ. Ер нь ялангуяа 13.1.4 дээр байгаа заалтыг бол “кино урлагийн уран бүтээлч ажилтныг хөгжүүлэх, мэргэшүүлэх үйл ажиллагааг зохион байгуулахад дэмжлэг үзүүлнэ” гэж байгаа юм энэ сангаас. Энэ бол хамгийн чухал зүйл байгаа шүү. Бид нар, манай Мягмар ах мэдэж байгаа орчин үеийн сүүлийн үеийн залуучуудаа дэлхийн жишигт нийцсэн найруулагч, оператор юу байдгийн кино ертөнцийн хүн болгож дэлхийн хэмжээнд хөл нийлж алхах нэгэн үеийг бэлдэх төлөвшүүлэх, хөгжүүлэхэд зөвхөн кино хийхэд зарцуулагдах биш гэдгийг их сайн гаргаж цаашдаа үүнийг хуультай </w:t>
      </w:r>
      <w:r w:rsidRPr="00B07B89">
        <w:rPr>
          <w:rFonts w:ascii="Arial" w:eastAsia="Calibri" w:hAnsi="Arial" w:cs="Arial"/>
        </w:rPr>
        <w:lastRenderedPageBreak/>
        <w:t xml:space="preserve">холбогдуулсан журам гаргавал Номин сайд, манай соёлын яамныхан эн дээр анхаараач ээ гэж. </w:t>
      </w:r>
    </w:p>
    <w:p w14:paraId="7B82D11E" w14:textId="77777777" w:rsidR="00407E76" w:rsidRPr="00B07B89" w:rsidRDefault="00407E76" w:rsidP="006F1D44">
      <w:pPr>
        <w:spacing w:line="276" w:lineRule="auto"/>
        <w:ind w:firstLine="567"/>
        <w:jc w:val="both"/>
        <w:rPr>
          <w:rFonts w:ascii="Arial" w:eastAsia="Calibri" w:hAnsi="Arial" w:cs="Arial"/>
        </w:rPr>
      </w:pPr>
    </w:p>
    <w:p w14:paraId="51EA31F0" w14:textId="649D650E"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Би нэгэнт энэ журамтай холбоотой юм ярьж байгаа. Түрүүний зөвлөлтэй холбоотой асуудал байгаа. Зөвлөл хуулиараа бол зөвлөлийн 10 гишүүнийг, даргыг сайд томилж байгаа тийм үү. Гэхдээ анх ажлын хэсгийг нодилон  байгуулаад явж байхад бол киночид өөрсдөө ярьж байгаад 10 хүнээ сонгодог байя. Тэрийг нь сайд томилоод явдаг ч юм уу, ийм төлөөлөл гэсэн санал байсан.Үүнийг та бүхэн журам дээрээ анхаараарай. Киночид маань гомдолгүй, хэл амгүй, ямар нэгэн маргаан мэтгэлцэлгүйгээр хүлээн зөвшөөрөгдсөн хүмүүс нь ороод энэ салбарын зовлон, жаргал, ачааг үүрч мэддэг ийм хүмүүс орохгүй бол янз бүрийн лоббигоор энд тэндээс хүн орчих вий. Тэгээд ажил хийсэн ч юмгүй, кино ч мэддэггүй, зовлон, жаргал ойлгодоггүй ийм хүн.../минут дуусав/</w:t>
      </w:r>
    </w:p>
    <w:p w14:paraId="053ABF5A" w14:textId="77777777" w:rsidR="00407E76" w:rsidRPr="00B07B89" w:rsidRDefault="00407E76" w:rsidP="006F1D44">
      <w:pPr>
        <w:spacing w:line="276" w:lineRule="auto"/>
        <w:ind w:firstLine="567"/>
        <w:jc w:val="both"/>
        <w:rPr>
          <w:rFonts w:ascii="Arial" w:eastAsia="Calibri" w:hAnsi="Arial" w:cs="Arial"/>
        </w:rPr>
      </w:pPr>
    </w:p>
    <w:p w14:paraId="208A94D0" w14:textId="39CB9D70" w:rsidR="00407E76" w:rsidRDefault="00407E76" w:rsidP="006F1D44">
      <w:pPr>
        <w:spacing w:line="276" w:lineRule="auto"/>
        <w:ind w:firstLine="567"/>
        <w:jc w:val="both"/>
        <w:rPr>
          <w:rFonts w:ascii="Arial" w:eastAsia="Calibri" w:hAnsi="Arial" w:cs="Arial"/>
        </w:rPr>
      </w:pPr>
      <w:r w:rsidRPr="00B07B89">
        <w:rPr>
          <w:rFonts w:ascii="Arial" w:eastAsia="Calibri" w:hAnsi="Arial" w:cs="Arial"/>
          <w:b/>
        </w:rPr>
        <w:t>Г.Дамдинням</w:t>
      </w:r>
      <w:r w:rsidRPr="00B07B89">
        <w:rPr>
          <w:rFonts w:ascii="Arial" w:eastAsia="Calibri" w:hAnsi="Arial" w:cs="Arial"/>
        </w:rPr>
        <w:t xml:space="preserve">: Мөнхбат гишүүнд 1 минут нэмж өгье. </w:t>
      </w:r>
    </w:p>
    <w:p w14:paraId="53639EF0" w14:textId="77777777" w:rsidR="00407E76" w:rsidRPr="00B07B89" w:rsidRDefault="00407E76" w:rsidP="006F1D44">
      <w:pPr>
        <w:spacing w:line="276" w:lineRule="auto"/>
        <w:ind w:firstLine="567"/>
        <w:jc w:val="both"/>
        <w:rPr>
          <w:rFonts w:ascii="Arial" w:eastAsia="Calibri" w:hAnsi="Arial" w:cs="Arial"/>
        </w:rPr>
      </w:pPr>
    </w:p>
    <w:p w14:paraId="7F7BB41E" w14:textId="2FD54171" w:rsidR="00407E76" w:rsidRDefault="00407E76" w:rsidP="006F1D44">
      <w:pPr>
        <w:spacing w:line="276" w:lineRule="auto"/>
        <w:ind w:firstLine="567"/>
        <w:jc w:val="both"/>
        <w:rPr>
          <w:rFonts w:ascii="Arial" w:eastAsia="Calibri" w:hAnsi="Arial" w:cs="Arial"/>
        </w:rPr>
      </w:pPr>
      <w:r w:rsidRPr="00B07B89">
        <w:rPr>
          <w:rFonts w:ascii="Arial" w:eastAsia="Calibri" w:hAnsi="Arial" w:cs="Arial"/>
          <w:b/>
        </w:rPr>
        <w:t>Ж.Мөнхбат</w:t>
      </w:r>
      <w:r w:rsidRPr="00B07B89">
        <w:rPr>
          <w:rFonts w:ascii="Arial" w:eastAsia="Calibri" w:hAnsi="Arial" w:cs="Arial"/>
        </w:rPr>
        <w:t xml:space="preserve">: Тэгэхээр кино урлаг, кино ертөнцийг энэ салбарыг мэдэхгүй, үүний төлөө зүрх сэтгэл нь цохилохгүй гэдэг ч юм уу тийм хүн зөвлөлд чихээс маягаар, түлхээс маягаар ч юм уу орж ирээд суучихвал их зовлонтой шүү. Тэгэхээр Номин сайд та үүнийг нэгэнд салбарын сайд томилно гэж байгаа учраас энэ зөвлөлийг томилохдоо киночдын саналыг авч байгаад сонгон шалгаруулалтаар ч юм уу, олонхын санал дэмжлэгийг авсан хүнийг ч байдаг юм уу. </w:t>
      </w:r>
    </w:p>
    <w:p w14:paraId="233C673E" w14:textId="77777777" w:rsidR="00407E76" w:rsidRPr="00B07B89" w:rsidRDefault="00407E76" w:rsidP="006F1D44">
      <w:pPr>
        <w:spacing w:line="276" w:lineRule="auto"/>
        <w:ind w:firstLine="567"/>
        <w:jc w:val="both"/>
        <w:rPr>
          <w:rFonts w:ascii="Arial" w:eastAsia="Calibri" w:hAnsi="Arial" w:cs="Arial"/>
        </w:rPr>
      </w:pPr>
    </w:p>
    <w:p w14:paraId="518952EC" w14:textId="77777777"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Хоёрдугаарт энэ санхүүжилтийн журам дээр зөвхөн кино хийхэд мөнгө гаргах биш хүмүүсээ бэлдэж авмаар байна. Залуу үеээ бэлдэж, сургаж авч дэлхийн чиг хандлагад нийцсэн кино хийх манай залуучууд, киночид бол авьяастай, чадвартай хүмүүс зөндөө байгаа шүү дээ. Даанч 5,3 төгрөг нь л болохгүй, гадагшаа, дотогшоо сургууль соёлд явж чадахгүй амьдралын зовлон гачаалал байгаа учраас үүнийг бас журам дээрээ 2 зүйлийг сайн анхаарч оруулаач ээ гэж саналтай байна.</w:t>
      </w:r>
    </w:p>
    <w:p w14:paraId="47B9EAD1" w14:textId="5F516B2C" w:rsidR="00407E76" w:rsidRPr="00B07B89"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 </w:t>
      </w:r>
    </w:p>
    <w:p w14:paraId="427240F2" w14:textId="1C3EFCB5" w:rsidR="00407E76" w:rsidRDefault="00407E76" w:rsidP="006F1D44">
      <w:pPr>
        <w:spacing w:line="276" w:lineRule="auto"/>
        <w:ind w:firstLine="567"/>
        <w:jc w:val="both"/>
        <w:rPr>
          <w:rFonts w:ascii="Arial" w:eastAsia="Calibri" w:hAnsi="Arial" w:cs="Arial"/>
        </w:rPr>
      </w:pPr>
      <w:r w:rsidRPr="00B07B89">
        <w:rPr>
          <w:rFonts w:ascii="Arial" w:eastAsia="Calibri" w:hAnsi="Arial" w:cs="Arial"/>
          <w:b/>
        </w:rPr>
        <w:t>Г.Дамдинням</w:t>
      </w:r>
      <w:r w:rsidRPr="00B07B89">
        <w:rPr>
          <w:rFonts w:ascii="Arial" w:eastAsia="Calibri" w:hAnsi="Arial" w:cs="Arial"/>
        </w:rPr>
        <w:t xml:space="preserve">: Мөнхбат гишүүн санал хэллээ. Хассуурийн Ганхуяг гишүүд микрофон өгөөрэй. </w:t>
      </w:r>
    </w:p>
    <w:p w14:paraId="37715E7B" w14:textId="77777777" w:rsidR="00407E76" w:rsidRPr="00B07B89" w:rsidRDefault="00407E76" w:rsidP="006F1D44">
      <w:pPr>
        <w:spacing w:line="276" w:lineRule="auto"/>
        <w:ind w:firstLine="567"/>
        <w:jc w:val="both"/>
        <w:rPr>
          <w:rFonts w:ascii="Arial" w:eastAsia="Calibri" w:hAnsi="Arial" w:cs="Arial"/>
        </w:rPr>
      </w:pPr>
    </w:p>
    <w:p w14:paraId="343268C5" w14:textId="13426D67" w:rsidR="00407E76" w:rsidRDefault="00407E76" w:rsidP="006F1D44">
      <w:pPr>
        <w:spacing w:line="276" w:lineRule="auto"/>
        <w:ind w:firstLine="567"/>
        <w:jc w:val="both"/>
        <w:rPr>
          <w:rFonts w:ascii="Arial" w:eastAsia="Calibri" w:hAnsi="Arial" w:cs="Arial"/>
        </w:rPr>
      </w:pPr>
      <w:r w:rsidRPr="00B07B89">
        <w:rPr>
          <w:rFonts w:ascii="Arial" w:eastAsia="Calibri" w:hAnsi="Arial" w:cs="Arial"/>
          <w:b/>
        </w:rPr>
        <w:t>Х.Ганхуяг</w:t>
      </w:r>
      <w:r w:rsidRPr="00B07B89">
        <w:rPr>
          <w:rFonts w:ascii="Arial" w:eastAsia="Calibri" w:hAnsi="Arial" w:cs="Arial"/>
        </w:rPr>
        <w:t xml:space="preserve">: Нэг зүйл байвал бас зүгээр юм шиг санагдсан. Кино үйлдвэрт шаардлагатай дэд бүтцийг сайжруулахад чиглэсэн техник, технологи, программ хангамж, инновацыг нэвтрүүлэхэд хөнгөлөлттэй зээлийг олгох юм байна л даа. Shared economy гээд байдаг нөгөө дундаа хэрэглэх мэргэшсэн байгууллага бий болгох энэ тал руугаа нэг зүйл заалт, зохицуулалт орохгүй бол энд тэндгүй адилхан камер авсан, үргүй баахан зардал гардаг, тэр нь баахан зээл болдог, иймэрхүү л зохицуулалт л харагдаад байна л даа. Тэр тал руугаа зохицуулалт нэмж оруулбал яасан бэ гэж. </w:t>
      </w:r>
    </w:p>
    <w:p w14:paraId="766BBE4A" w14:textId="77777777" w:rsidR="00407E76" w:rsidRPr="00B07B89" w:rsidRDefault="00407E76" w:rsidP="006F1D44">
      <w:pPr>
        <w:spacing w:line="276" w:lineRule="auto"/>
        <w:ind w:firstLine="567"/>
        <w:jc w:val="both"/>
        <w:rPr>
          <w:rFonts w:ascii="Arial" w:eastAsia="Calibri" w:hAnsi="Arial" w:cs="Arial"/>
        </w:rPr>
      </w:pPr>
    </w:p>
    <w:p w14:paraId="0CEA13C7" w14:textId="1E700DBA" w:rsidR="00407E76" w:rsidRDefault="00407E76" w:rsidP="006F1D44">
      <w:pPr>
        <w:spacing w:line="276" w:lineRule="auto"/>
        <w:ind w:firstLine="567"/>
        <w:jc w:val="both"/>
        <w:rPr>
          <w:rFonts w:ascii="Arial" w:eastAsia="Calibri" w:hAnsi="Arial" w:cs="Arial"/>
        </w:rPr>
      </w:pPr>
      <w:r w:rsidRPr="00B07B89">
        <w:rPr>
          <w:rFonts w:ascii="Arial" w:eastAsia="Calibri" w:hAnsi="Arial" w:cs="Arial"/>
          <w:b/>
        </w:rPr>
        <w:lastRenderedPageBreak/>
        <w:t>Г.Дамдинням</w:t>
      </w:r>
      <w:r w:rsidRPr="00B07B89">
        <w:rPr>
          <w:rFonts w:ascii="Arial" w:eastAsia="Calibri" w:hAnsi="Arial" w:cs="Arial"/>
        </w:rPr>
        <w:t xml:space="preserve">: Цахимаар Анужин гишүүн үг хэлэх юм байна. Анужин гишүүнд микрофон өгье. </w:t>
      </w:r>
    </w:p>
    <w:p w14:paraId="4BCB6153" w14:textId="77777777" w:rsidR="00407E76" w:rsidRPr="00B07B89" w:rsidRDefault="00407E76" w:rsidP="006F1D44">
      <w:pPr>
        <w:spacing w:line="276" w:lineRule="auto"/>
        <w:ind w:firstLine="567"/>
        <w:jc w:val="both"/>
        <w:rPr>
          <w:rFonts w:ascii="Arial" w:eastAsia="Calibri" w:hAnsi="Arial" w:cs="Arial"/>
        </w:rPr>
      </w:pPr>
    </w:p>
    <w:p w14:paraId="0B057457" w14:textId="5461954D" w:rsidR="00407E76" w:rsidRDefault="00407E76" w:rsidP="006F1D44">
      <w:pPr>
        <w:spacing w:line="276" w:lineRule="auto"/>
        <w:ind w:firstLine="567"/>
        <w:jc w:val="both"/>
        <w:rPr>
          <w:rFonts w:ascii="Arial" w:eastAsia="Calibri" w:hAnsi="Arial" w:cs="Arial"/>
        </w:rPr>
      </w:pPr>
      <w:r w:rsidRPr="00B07B89">
        <w:rPr>
          <w:rFonts w:ascii="Arial" w:eastAsia="Calibri" w:hAnsi="Arial" w:cs="Arial"/>
          <w:b/>
        </w:rPr>
        <w:t>П.Анужин</w:t>
      </w:r>
      <w:r w:rsidRPr="00B07B89">
        <w:rPr>
          <w:rFonts w:ascii="Arial" w:eastAsia="Calibri" w:hAnsi="Arial" w:cs="Arial"/>
        </w:rPr>
        <w:t xml:space="preserve">: За баярлалаа. Мөнхбат гишүүнтэй санал нэг байгаа юм. Тэгээд ажлын хэсгийн хуралдаан дээр энэ талаар бас удаа дараа нягталсан, саналаа хэлж тусгасан байгаа. Гэхдээ өнөөдөр ахиад хэлье гэж бодож байна. Бусад зүйл дээр олон юм ярихгүй. Ажлын хэсэг дээр хангалттай ярьсан. Энэ зөвлөл дээр л маш сайн анхаараарай гэж. Урлаг ер нь улс төржөөд урлагт улс төр ороод ирэхээрээ л урлаг урлаг биш болдог шүү гэдгийг маш олон дахин хэлж байгаа. Тэр зөвлөлийг бүрдүүлэх дээр шинээр журам гаргах бол тэр журамдаа сайн тусгаарай гэдгийг дахин дахин захиж хэлэх байна. Хуулийн зохицуулалтаар харахад бол 3,7 гэсэн харьцаатай эрүүл зохицуулагдаад явах мэт харагдавч энэ амьдрал дээр тэгж явах уу үгүй юу, тэгж хэрэгжих үү, үгүй юу гэдэг байгаа шүү. </w:t>
      </w:r>
    </w:p>
    <w:p w14:paraId="3EA9973F" w14:textId="77777777" w:rsidR="00407E76" w:rsidRPr="00B07B89" w:rsidRDefault="00407E76" w:rsidP="006F1D44">
      <w:pPr>
        <w:spacing w:line="276" w:lineRule="auto"/>
        <w:ind w:firstLine="567"/>
        <w:jc w:val="both"/>
        <w:rPr>
          <w:rFonts w:ascii="Arial" w:eastAsia="Calibri" w:hAnsi="Arial" w:cs="Arial"/>
        </w:rPr>
      </w:pPr>
    </w:p>
    <w:p w14:paraId="6B4CE62D" w14:textId="0B1C116C" w:rsidR="00407E76" w:rsidRDefault="00407E76" w:rsidP="006F1D44">
      <w:pPr>
        <w:spacing w:line="276" w:lineRule="auto"/>
        <w:ind w:firstLine="567"/>
        <w:jc w:val="both"/>
        <w:rPr>
          <w:rFonts w:ascii="Arial" w:eastAsia="Calibri" w:hAnsi="Arial" w:cs="Arial"/>
        </w:rPr>
      </w:pPr>
      <w:r w:rsidRPr="00B07B89">
        <w:rPr>
          <w:rFonts w:ascii="Arial" w:eastAsia="Calibri" w:hAnsi="Arial" w:cs="Arial"/>
        </w:rPr>
        <w:t xml:space="preserve">Тийм учраас тухайн хууль хэрэгжээд эхлэх үед тухайн засаг төр барьж байгаа ямар үзэл суртал яаж явахыг бид таашгүй шүү дээ. Тэр үед бид нар зөв бодлогыг явуулах үүднээс л энэ хуулийг гаргаж байгаа. Тэгэхээр үүн дээр нэлээн сайн анхаараарай гэдгийг л дахин дахин захиж хэлье. Баярлалаа. </w:t>
      </w:r>
    </w:p>
    <w:p w14:paraId="4ED5254A" w14:textId="77777777" w:rsidR="00407E76" w:rsidRPr="00B07B89" w:rsidRDefault="00407E76" w:rsidP="006F1D44">
      <w:pPr>
        <w:spacing w:line="276" w:lineRule="auto"/>
        <w:ind w:firstLine="567"/>
        <w:jc w:val="both"/>
        <w:rPr>
          <w:rFonts w:ascii="Arial" w:eastAsia="Calibri" w:hAnsi="Arial" w:cs="Arial"/>
        </w:rPr>
      </w:pPr>
    </w:p>
    <w:p w14:paraId="00272B83" w14:textId="6204658B" w:rsidR="00407E76" w:rsidRDefault="00407E76" w:rsidP="006F1D44">
      <w:pPr>
        <w:spacing w:line="276" w:lineRule="auto"/>
        <w:ind w:firstLine="567"/>
        <w:jc w:val="both"/>
        <w:rPr>
          <w:rFonts w:ascii="Arial" w:eastAsia="Calibri" w:hAnsi="Arial" w:cs="Arial"/>
        </w:rPr>
      </w:pPr>
      <w:r w:rsidRPr="00B07B89">
        <w:rPr>
          <w:rFonts w:ascii="Arial" w:eastAsia="Calibri" w:hAnsi="Arial" w:cs="Arial"/>
          <w:b/>
        </w:rPr>
        <w:t>Г.Дамдинням</w:t>
      </w:r>
      <w:r w:rsidRPr="00B07B89">
        <w:rPr>
          <w:rFonts w:ascii="Arial" w:eastAsia="Calibri" w:hAnsi="Arial" w:cs="Arial"/>
        </w:rPr>
        <w:t xml:space="preserve">: Анужин гишүүн, Мөнхбат гишүүн, Ганхуяг гишүүн нар үнэтэй санал хэлж байна. Ялангуяа соёлын яамныхан, ажлын хэсгийнхэн гишүүдийн хэлж байгаа шинэ залуу уран бүтээлчдийг дэмжих, төлөвшүүлэх чиглэлд журам дээрээ онцгой анхаарах хэрэгтэй. 2 дугаар асуудал бол энэ Ганхуяг гишүүний хэлсэн тэр хувааж дундаасаа гаргадаг shared founding гэдэг үзэл санаа тэр зүйлийг журамдаа тодорхой оруулж ирж Байнгын хороо, манай гишүүдэд заавал танилцуулаарай гэдэг чиглэлийг өгч байна. Энэ хууль батлагдаад гарахаар. 12, 13 дугаар зүйл дээр гишүүд асуулт асууж, санал хэлж дууслаа. Санал хураалт. 92.3 хувийн саналаар санал дэмжигдлээ. 12, 13 дугаар зүйл дээр санал хурааж дууслаа. </w:t>
      </w:r>
    </w:p>
    <w:p w14:paraId="5DB86148" w14:textId="77777777" w:rsidR="00407E76" w:rsidRPr="00B07B89" w:rsidRDefault="00407E76" w:rsidP="006F1D44">
      <w:pPr>
        <w:spacing w:line="276" w:lineRule="auto"/>
        <w:ind w:firstLine="567"/>
        <w:jc w:val="both"/>
        <w:rPr>
          <w:rFonts w:ascii="Arial" w:eastAsia="Calibri" w:hAnsi="Arial" w:cs="Arial"/>
        </w:rPr>
      </w:pPr>
    </w:p>
    <w:p w14:paraId="79BCE813" w14:textId="0578F48E" w:rsidR="00407E76" w:rsidRDefault="00407E76" w:rsidP="006F1D44">
      <w:pPr>
        <w:spacing w:line="276" w:lineRule="auto"/>
        <w:ind w:firstLine="567"/>
        <w:jc w:val="both"/>
        <w:rPr>
          <w:rFonts w:ascii="Arial" w:hAnsi="Arial" w:cs="Arial"/>
        </w:rPr>
      </w:pPr>
      <w:r w:rsidRPr="00B07B89">
        <w:rPr>
          <w:rFonts w:ascii="Arial" w:hAnsi="Arial" w:cs="Arial"/>
        </w:rPr>
        <w:t>20.Төслийн 11 дүгээр зүйлийг доор дурдсанаар өөрчлөн найруулж, 14 дүгээр зүйл болгох:</w:t>
      </w:r>
    </w:p>
    <w:p w14:paraId="0C4AA68F" w14:textId="77777777" w:rsidR="00407E76" w:rsidRPr="00B07B89" w:rsidRDefault="00407E76" w:rsidP="006F1D44">
      <w:pPr>
        <w:spacing w:line="276" w:lineRule="auto"/>
        <w:ind w:firstLine="567"/>
        <w:jc w:val="both"/>
        <w:rPr>
          <w:rFonts w:ascii="Arial" w:hAnsi="Arial" w:cs="Arial"/>
        </w:rPr>
      </w:pPr>
    </w:p>
    <w:p w14:paraId="5F20168A" w14:textId="77777777" w:rsidR="00407E76" w:rsidRPr="00B07B89" w:rsidRDefault="00407E76" w:rsidP="006F1D44">
      <w:pPr>
        <w:spacing w:after="120" w:line="276" w:lineRule="auto"/>
        <w:ind w:firstLine="567"/>
        <w:contextualSpacing/>
        <w:jc w:val="both"/>
        <w:rPr>
          <w:rFonts w:ascii="Arial" w:eastAsia="Calibri" w:hAnsi="Arial" w:cs="Arial"/>
          <w:b/>
          <w:bCs/>
        </w:rPr>
      </w:pPr>
      <w:r w:rsidRPr="00B07B89">
        <w:rPr>
          <w:rFonts w:ascii="Arial" w:eastAsia="Calibri" w:hAnsi="Arial" w:cs="Arial"/>
          <w:b/>
          <w:bCs/>
        </w:rPr>
        <w:t>“14 дүгээр зүйл.Иргэн, хуулийн этгээдэд үзүүлэх бусад дэмжлэг</w:t>
      </w:r>
    </w:p>
    <w:p w14:paraId="6D0D9B19" w14:textId="77777777" w:rsidR="00407E76" w:rsidRPr="00B07B89" w:rsidRDefault="00407E76" w:rsidP="006F1D44">
      <w:pPr>
        <w:spacing w:after="120" w:line="276" w:lineRule="auto"/>
        <w:ind w:firstLine="567"/>
        <w:contextualSpacing/>
        <w:jc w:val="both"/>
        <w:rPr>
          <w:rFonts w:ascii="Arial" w:eastAsia="Calibri" w:hAnsi="Arial" w:cs="Arial"/>
          <w:b/>
          <w:bCs/>
        </w:rPr>
      </w:pPr>
    </w:p>
    <w:p w14:paraId="3E040EA9"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rPr>
        <w:t>14.1.</w:t>
      </w:r>
      <w:r w:rsidRPr="00B07B89">
        <w:rPr>
          <w:rFonts w:ascii="Arial" w:eastAsia="Calibri" w:hAnsi="Arial" w:cs="Arial"/>
          <w:bCs/>
        </w:rPr>
        <w:t>Иргэн, хуулийн этгээдэд</w:t>
      </w:r>
      <w:r w:rsidRPr="00B07B89">
        <w:rPr>
          <w:rFonts w:ascii="Arial" w:eastAsia="Calibri" w:hAnsi="Arial" w:cs="Arial"/>
          <w:b/>
          <w:bCs/>
        </w:rPr>
        <w:t xml:space="preserve"> </w:t>
      </w:r>
      <w:r w:rsidRPr="00B07B89">
        <w:rPr>
          <w:rFonts w:ascii="Arial" w:eastAsia="Calibri" w:hAnsi="Arial" w:cs="Arial"/>
        </w:rPr>
        <w:t>кино үйлдвэрлэл эрхлэхэд шаардлагатай татварын дэмжлэг үзүүлэх асуудлыг холбогдох хууль тогтоомжийн дагуу зохицуулна.</w:t>
      </w:r>
    </w:p>
    <w:p w14:paraId="3CB3378C" w14:textId="77777777" w:rsidR="00407E76" w:rsidRPr="00B07B89" w:rsidRDefault="00407E76" w:rsidP="006F1D44">
      <w:pPr>
        <w:spacing w:after="120" w:line="276" w:lineRule="auto"/>
        <w:ind w:firstLine="567"/>
        <w:contextualSpacing/>
        <w:jc w:val="both"/>
        <w:rPr>
          <w:rFonts w:ascii="Arial" w:eastAsia="Calibri" w:hAnsi="Arial" w:cs="Arial"/>
        </w:rPr>
      </w:pPr>
    </w:p>
    <w:p w14:paraId="4266BAA5"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rPr>
        <w:t xml:space="preserve">14.2.Давхар татвар, хөрөнгө оруулалттай холбогдсон олон улсын гэрээг кино үйлдвэрлэлээр тэргүүлэгч орнуудтай байгуулах, хэлэлцээ хийх арга хэмжээг Засгийн газар зохион байгуулна.  </w:t>
      </w:r>
    </w:p>
    <w:p w14:paraId="7A131C09" w14:textId="77777777" w:rsidR="00407E76" w:rsidRPr="00B07B89" w:rsidRDefault="00407E76" w:rsidP="006F1D44">
      <w:pPr>
        <w:spacing w:after="120" w:line="276" w:lineRule="auto"/>
        <w:ind w:firstLine="567"/>
        <w:contextualSpacing/>
        <w:jc w:val="both"/>
        <w:rPr>
          <w:rFonts w:ascii="Arial" w:eastAsia="Calibri" w:hAnsi="Arial" w:cs="Arial"/>
        </w:rPr>
      </w:pPr>
    </w:p>
    <w:p w14:paraId="4A278C24"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rPr>
        <w:lastRenderedPageBreak/>
        <w:t xml:space="preserve">14.3.Төрийн өмчийн кино зураг авах зориулалттай барилга байгууламж, шаардлагатай тоног төхөөрөмжийг монгол болон хамтарсан кино бүтээхэд хөнгөлөлттэй нөхцөлөөр ашиглуулна. Хөнгөлөлттэй нөхцөлөөр ашиглуулах журмыг соёлын болон санхүү, төсвийн асуудал эрхэлсэн Засгийн газрын гишүүн хамтран батална. </w:t>
      </w:r>
    </w:p>
    <w:p w14:paraId="6A38191E" w14:textId="77777777" w:rsidR="00407E76" w:rsidRPr="00B07B89" w:rsidRDefault="00407E76" w:rsidP="006F1D44">
      <w:pPr>
        <w:spacing w:after="120" w:line="276" w:lineRule="auto"/>
        <w:ind w:firstLine="567"/>
        <w:contextualSpacing/>
        <w:jc w:val="both"/>
        <w:rPr>
          <w:rFonts w:ascii="Arial" w:eastAsia="Calibri" w:hAnsi="Arial" w:cs="Arial"/>
        </w:rPr>
      </w:pPr>
    </w:p>
    <w:p w14:paraId="05287E27"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rPr>
        <w:t xml:space="preserve">14.4.Олон улсын кино арга хэмжээнд амжилт гаргасан уран бүтээлчид Соёлын тухай хуульд заасан мөнгөн шагналыг олгоно. </w:t>
      </w:r>
    </w:p>
    <w:p w14:paraId="7D7C4102" w14:textId="77777777" w:rsidR="00407E76" w:rsidRPr="00B07B89" w:rsidRDefault="00407E76" w:rsidP="006F1D44">
      <w:pPr>
        <w:spacing w:after="120" w:line="276" w:lineRule="auto"/>
        <w:ind w:firstLine="567"/>
        <w:contextualSpacing/>
        <w:jc w:val="both"/>
        <w:rPr>
          <w:rFonts w:ascii="Arial" w:eastAsia="Calibri" w:hAnsi="Arial" w:cs="Arial"/>
        </w:rPr>
      </w:pPr>
    </w:p>
    <w:p w14:paraId="22D6D553"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rPr>
        <w:t xml:space="preserve">14.5.Монгол Улсын нутаг дэвсгэр дээр кино бүтээх зорилгоор ирэх гадаадын иргэн, харьяалалгүй хүнд тусгай ангиллын виз олгоно. Кино уран бүтээлчид олгох визийн ангиллыг Гадаадын иргэний эрх зүйн байдлын тухай хуулийн 9 дүгээр зүйлийн 9.2.1-т заасан журмаар тогтооно.” </w:t>
      </w:r>
    </w:p>
    <w:p w14:paraId="26C2A4B3" w14:textId="77777777" w:rsidR="00407E76" w:rsidRPr="00B07B89" w:rsidRDefault="00407E76" w:rsidP="006F1D44">
      <w:pPr>
        <w:spacing w:after="120" w:line="276" w:lineRule="auto"/>
        <w:ind w:firstLine="567"/>
        <w:contextualSpacing/>
        <w:jc w:val="both"/>
        <w:rPr>
          <w:rFonts w:ascii="Arial" w:eastAsia="Calibri" w:hAnsi="Arial" w:cs="Arial"/>
        </w:rPr>
      </w:pPr>
    </w:p>
    <w:p w14:paraId="14352ED0"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rPr>
        <w:t xml:space="preserve">14 дүгээр зүйлтэй холбоотой асуулт. Надад нэг асуулт байна. За санал байна. Дараа нь Мөнхцэцэг гишүүн, Мөнхбат гишүүн. Цахимаар байна уу. Мөнхбат гишүүнээр тасалъя. </w:t>
      </w:r>
    </w:p>
    <w:p w14:paraId="5751957D" w14:textId="77777777" w:rsidR="00407E76" w:rsidRPr="00B07B89" w:rsidRDefault="00407E76" w:rsidP="006F1D44">
      <w:pPr>
        <w:spacing w:after="120" w:line="276" w:lineRule="auto"/>
        <w:ind w:firstLine="567"/>
        <w:contextualSpacing/>
        <w:jc w:val="both"/>
        <w:rPr>
          <w:rFonts w:ascii="Arial" w:eastAsia="Calibri" w:hAnsi="Arial" w:cs="Arial"/>
        </w:rPr>
      </w:pPr>
    </w:p>
    <w:p w14:paraId="6FE0B187"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rPr>
        <w:t xml:space="preserve">14.3 дээр Төрийн өмчийн кино зураг авах зориулалттай энэ биш байна. Хөнгөлөлттэй нөхцөлөөр ашиглуулах журмыг соёлын болон санхүү төсвийн асуудал эрхэлсэн Засгийн газрын гишүүн гэдэг дээрээ Боловсролынхыг оруулаач. Төрөөс бас боловсруулах соёлыг дэмжих чиглэлд анхаарах ёстой. Тэгэхээр Боловсрол, соёл, санхүү хариуцсан энэ хүмүүс оролцож байсан нь зөв байх Засгийн газар талаасаа. Ийм саналтай байгаа. 14.3 дээр. Одоо Мөнхцэцэг гишүүн. </w:t>
      </w:r>
    </w:p>
    <w:p w14:paraId="1A076F12" w14:textId="77777777" w:rsidR="00407E76" w:rsidRPr="00B07B89" w:rsidRDefault="00407E76" w:rsidP="006F1D44">
      <w:pPr>
        <w:spacing w:after="120" w:line="276" w:lineRule="auto"/>
        <w:ind w:firstLine="567"/>
        <w:contextualSpacing/>
        <w:jc w:val="both"/>
        <w:rPr>
          <w:rFonts w:ascii="Arial" w:eastAsia="Calibri" w:hAnsi="Arial" w:cs="Arial"/>
        </w:rPr>
      </w:pPr>
    </w:p>
    <w:p w14:paraId="2A3CD617"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b/>
        </w:rPr>
        <w:t>Г.Мөнхцэцэг</w:t>
      </w:r>
      <w:r w:rsidRPr="00B07B89">
        <w:rPr>
          <w:rFonts w:ascii="Arial" w:eastAsia="Calibri" w:hAnsi="Arial" w:cs="Arial"/>
        </w:rPr>
        <w:t xml:space="preserve">: Түрүүнээс хойш 2,3 найруулгын чанартай засваруудыг хийх шаардлагатай байгаа юм уу даа гэж хараад зарим нэг санаануудаа хэлчихлээ. 14.3 дээр байна л даа. Төрийн өмчийн кино зураг авах гэж. Төрийн өмчийн кино гэж ямар кино байдаг юм бэ. Найруулгын хувьд бид нар харж явахгүй бол давхар. Энэ чинь кино урлаг гэж байгаа шүү дээ. Тэр талаасаа бодолцохгүй бол найруулгын чанартай засварууд байна. Төрийн өмчийн кино зураг авах зориулалттай барилга байгууламж юм уу, төрийн өмчийн кино зураг авах юм уу гэдэг дээр найруулгын юмнуудыг давхар хараарай гэж санаагаа хэлэх гэсэн юм. Дамдинням гишүүний хэлж байгаатай бас санал байна. Ер нь бол соёл, боловсрол гээд нэмчих юм бол өөрөө бас хамрах цар хүрээ нь өргөжөөд явчих боломжтой байгаад байгаа юм. Тэгээд энэ дээр анхаараад найруулгын чанартай засвар хэлж байгаа шүү. </w:t>
      </w:r>
    </w:p>
    <w:p w14:paraId="7AEDEDF1" w14:textId="77777777" w:rsidR="00407E76" w:rsidRPr="00B07B89" w:rsidRDefault="00407E76" w:rsidP="006F1D44">
      <w:pPr>
        <w:spacing w:after="120" w:line="276" w:lineRule="auto"/>
        <w:ind w:firstLine="567"/>
        <w:contextualSpacing/>
        <w:jc w:val="both"/>
        <w:rPr>
          <w:rFonts w:ascii="Arial" w:eastAsia="Calibri" w:hAnsi="Arial" w:cs="Arial"/>
        </w:rPr>
      </w:pPr>
    </w:p>
    <w:p w14:paraId="14CE4298"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b/>
        </w:rPr>
        <w:t>Г.Дамдинням</w:t>
      </w:r>
      <w:r w:rsidRPr="00B07B89">
        <w:rPr>
          <w:rFonts w:ascii="Arial" w:eastAsia="Calibri" w:hAnsi="Arial" w:cs="Arial"/>
        </w:rPr>
        <w:t xml:space="preserve">: Ажлын хэсгийн гишүүд гишүүдийн хэлсэн үг дээрээс эшлэл аваад төсөл дээрээ найруулгын засвар хийж оруулж ирэх чиглэл өгч байна.  Мөнхбат гишүүн. </w:t>
      </w:r>
    </w:p>
    <w:p w14:paraId="47DD876D" w14:textId="77777777" w:rsidR="00407E76" w:rsidRPr="00B07B89" w:rsidRDefault="00407E76" w:rsidP="006F1D44">
      <w:pPr>
        <w:spacing w:after="120" w:line="276" w:lineRule="auto"/>
        <w:ind w:firstLine="567"/>
        <w:contextualSpacing/>
        <w:jc w:val="both"/>
        <w:rPr>
          <w:rFonts w:ascii="Arial" w:eastAsia="Calibri" w:hAnsi="Arial" w:cs="Arial"/>
        </w:rPr>
      </w:pPr>
    </w:p>
    <w:p w14:paraId="18A14202"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b/>
        </w:rPr>
        <w:t>Ж.Мөнхбат</w:t>
      </w:r>
      <w:r w:rsidRPr="00B07B89">
        <w:rPr>
          <w:rFonts w:ascii="Arial" w:eastAsia="Calibri" w:hAnsi="Arial" w:cs="Arial"/>
        </w:rPr>
        <w:t xml:space="preserve">: Би 14.3 дээр л юм ярья гэж байсан. Мөнхцэцэг гишүүн хэлчихлээ. Кино зураг авах зориулалттай төрийн өмчийн барилга байгууламж байхгүй юу. Тэгэхгүй </w:t>
      </w:r>
      <w:r w:rsidRPr="00B07B89">
        <w:rPr>
          <w:rFonts w:ascii="Arial" w:eastAsia="Calibri" w:hAnsi="Arial" w:cs="Arial"/>
        </w:rPr>
        <w:lastRenderedPageBreak/>
        <w:t xml:space="preserve">бол төрийн өмчийн кино зураг авах зориулалттай гэхээр төрийн өмчийн кино зураг гэдэг ойлголт болох гээд байгаа юм. Энийг ярьж байгаа дээр түрүүн Номин сайдаас асуусан. Бид нарт мэдээж хувийн хэвшил кино павильон барих, зах зээлийнхээ зарчмаар түрээслэх ч байдаг юм уу, кино уран бүтээлчидтэйгээ хамтраад ажиллах эрх нь бол нээлттэй байгаа. Энэ бол чөлөөтэй асуудал.Одоо байгаа энэ нэг зүйлээ додомдоод, тордоод явах энэ тал дээр яам санаачилгатай ажиллаж ялангуяа энэ 2022 оны улсын төсвийг бид нар 10 сард ярина. Энэ 7 сард та бүхэн саналаа гаргаас Сангийн яамтайгаа ярилцах байх. Энэ чиглэл дээр жил болгоны кино урлагийг дэмжих сангийн 10 тэрбум төгрөгөөс тусад нь театраа дэмжих гээд л Үндэсний урлагийн театр, музей сайхан бариад байна шүү дээ. Яг үүнтэй адилхан бас нэг юм барьчихад байхад болохгүй гэх асуудал байхгүй шүү дээ. Монголын төр кино урлаг, соён гэгээрэл, хүмүүжил, хөгжил Монголыг дэлхийд сурталчлах нүүдлийн соёл иргэншлийг таниулахад кино уран бүтээлчдийн үе үеийнхний оруулсан асар том гавьяа байгаа. Тийм учраас Монголын төр бол цаашдын Монголын шинэ зууны түүхийг харуулах сурталчлахад зориулсан ийм нэг юмыг барьж өгч болох байхгүй юу. Тэгэхээр энийг соёлын яам Номин сайд маань ирэх жилийн улсын төсвийг оруулж ирэхэд Засгийн газар дээрээ яриад сайхан боловсруулаад ирээч ээ. Бид нар дэмжээд өгье. </w:t>
      </w:r>
    </w:p>
    <w:p w14:paraId="7D6DFF4B" w14:textId="77777777" w:rsidR="00407E76" w:rsidRPr="00B07B89" w:rsidRDefault="00407E76" w:rsidP="006F1D44">
      <w:pPr>
        <w:spacing w:after="120" w:line="276" w:lineRule="auto"/>
        <w:ind w:firstLine="567"/>
        <w:contextualSpacing/>
        <w:jc w:val="both"/>
        <w:rPr>
          <w:rFonts w:ascii="Arial" w:eastAsia="Calibri" w:hAnsi="Arial" w:cs="Arial"/>
        </w:rPr>
      </w:pPr>
    </w:p>
    <w:p w14:paraId="7FE7E5C4"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eastAsia="Calibri" w:hAnsi="Arial" w:cs="Arial"/>
          <w:b/>
        </w:rPr>
        <w:t>Г.Дамдинням</w:t>
      </w:r>
      <w:r w:rsidRPr="00B07B89">
        <w:rPr>
          <w:rFonts w:ascii="Arial" w:eastAsia="Calibri" w:hAnsi="Arial" w:cs="Arial"/>
        </w:rPr>
        <w:t xml:space="preserve">: Мөнхбат гишүүн санал хэллээ. Ингээд 20 дугаар санал хураалт. 14 дүгээр зүйлийг дэмжье гэсэн санал хураалт. 76.9 хувийн саналаар санал дэмжигдлээ. Гишүүдийн хэлсэн саяны тэр асуудлуудыг тусгаж зохион байгуулаарай. Ажлын хэсгийнхэн. </w:t>
      </w:r>
    </w:p>
    <w:p w14:paraId="7E66846A" w14:textId="77777777" w:rsidR="00407E76" w:rsidRPr="00B07B89" w:rsidRDefault="00407E76" w:rsidP="006F1D44">
      <w:pPr>
        <w:spacing w:after="120" w:line="276" w:lineRule="auto"/>
        <w:ind w:firstLine="567"/>
        <w:contextualSpacing/>
        <w:jc w:val="both"/>
        <w:rPr>
          <w:rFonts w:ascii="Arial" w:eastAsia="Calibri" w:hAnsi="Arial" w:cs="Arial"/>
        </w:rPr>
      </w:pPr>
    </w:p>
    <w:p w14:paraId="3DF2CC38" w14:textId="77777777" w:rsidR="00407E76" w:rsidRPr="00B07B89" w:rsidRDefault="00407E76" w:rsidP="006F1D44">
      <w:pPr>
        <w:spacing w:after="120" w:line="276" w:lineRule="auto"/>
        <w:ind w:firstLine="567"/>
        <w:contextualSpacing/>
        <w:jc w:val="both"/>
        <w:rPr>
          <w:rFonts w:ascii="Arial" w:eastAsia="Calibri" w:hAnsi="Arial" w:cs="Arial"/>
        </w:rPr>
      </w:pPr>
      <w:r w:rsidRPr="00B07B89">
        <w:rPr>
          <w:rFonts w:ascii="Arial" w:hAnsi="Arial" w:cs="Arial"/>
        </w:rPr>
        <w:t>21.Төсөлд “</w:t>
      </w:r>
      <w:r w:rsidRPr="00B07B89">
        <w:rPr>
          <w:rFonts w:ascii="Arial" w:eastAsia="Times New Roman" w:hAnsi="Arial" w:cs="Arial"/>
          <w:b/>
        </w:rPr>
        <w:t>КИНО БҮТЭЭХ ЗАРДЛЫН БУЦААН ОЛГОЛТ, ТАВИГДАХ ШААРДЛАГА”</w:t>
      </w:r>
      <w:r w:rsidRPr="00B07B89">
        <w:rPr>
          <w:rFonts w:ascii="Arial" w:hAnsi="Arial" w:cs="Arial"/>
        </w:rPr>
        <w:t xml:space="preserve"> гэсэн </w:t>
      </w:r>
      <w:r w:rsidRPr="00B07B89">
        <w:rPr>
          <w:rFonts w:ascii="Arial" w:hAnsi="Arial" w:cs="Arial"/>
          <w:b/>
          <w:bCs/>
        </w:rPr>
        <w:t>ТАВДУГААР БҮЛЭГ</w:t>
      </w:r>
      <w:r w:rsidRPr="00B07B89">
        <w:rPr>
          <w:rFonts w:ascii="Arial" w:hAnsi="Arial" w:cs="Arial"/>
        </w:rPr>
        <w:t xml:space="preserve"> нэмж, тус бүлэгт </w:t>
      </w:r>
      <w:r w:rsidRPr="00B07B89">
        <w:rPr>
          <w:rFonts w:ascii="Arial" w:eastAsia="Times New Roman" w:hAnsi="Arial" w:cs="Arial"/>
          <w:bCs/>
        </w:rPr>
        <w:t>доор дурдсан агуулгатай 15 дугаар зүйл нэмэх</w:t>
      </w:r>
      <w:r w:rsidRPr="00B07B89">
        <w:rPr>
          <w:rFonts w:ascii="Arial" w:hAnsi="Arial" w:cs="Arial"/>
        </w:rPr>
        <w:t>:</w:t>
      </w:r>
    </w:p>
    <w:p w14:paraId="269167F9" w14:textId="77777777" w:rsidR="00407E76" w:rsidRPr="00B07B89" w:rsidRDefault="00407E76" w:rsidP="006F1D44">
      <w:pPr>
        <w:pStyle w:val="ListParagraph"/>
        <w:ind w:left="0" w:firstLine="567"/>
        <w:jc w:val="both"/>
        <w:textAlignment w:val="top"/>
        <w:rPr>
          <w:rFonts w:ascii="Arial" w:eastAsia="Times New Roman" w:hAnsi="Arial" w:cs="Arial"/>
          <w:b/>
          <w:bCs/>
          <w:sz w:val="24"/>
          <w:szCs w:val="24"/>
          <w:lang w:val="mn-MN"/>
        </w:rPr>
      </w:pPr>
      <w:r w:rsidRPr="00B07B89">
        <w:rPr>
          <w:rFonts w:ascii="Arial" w:eastAsia="Times New Roman" w:hAnsi="Arial" w:cs="Arial"/>
          <w:b/>
          <w:bCs/>
          <w:sz w:val="24"/>
          <w:szCs w:val="24"/>
          <w:lang w:val="mn-MN"/>
        </w:rPr>
        <w:t>“15 дугаар зүйл.Кино бүтээх зардлын тодорхой хувийг буцаан олгоход тавигдах шаардлага</w:t>
      </w:r>
    </w:p>
    <w:p w14:paraId="334E76F4" w14:textId="77777777" w:rsidR="00407E76" w:rsidRPr="00B07B89" w:rsidRDefault="00407E76" w:rsidP="006F1D44">
      <w:pPr>
        <w:pStyle w:val="ListParagraph"/>
        <w:ind w:left="0" w:firstLine="567"/>
        <w:jc w:val="both"/>
        <w:textAlignment w:val="top"/>
        <w:rPr>
          <w:rFonts w:ascii="Arial" w:eastAsia="Times New Roman" w:hAnsi="Arial" w:cs="Arial"/>
          <w:b/>
          <w:bCs/>
          <w:sz w:val="24"/>
          <w:szCs w:val="24"/>
          <w:lang w:val="mn-MN"/>
        </w:rPr>
      </w:pPr>
    </w:p>
    <w:p w14:paraId="64362AA8" w14:textId="77777777" w:rsidR="00407E76" w:rsidRPr="00B07B89" w:rsidRDefault="00407E76" w:rsidP="006F1D44">
      <w:pPr>
        <w:pStyle w:val="ListParagraph"/>
        <w:ind w:left="0" w:firstLine="567"/>
        <w:jc w:val="both"/>
        <w:textAlignment w:val="top"/>
        <w:rPr>
          <w:rFonts w:ascii="Arial" w:eastAsia="Times New Roman" w:hAnsi="Arial" w:cs="Arial"/>
          <w:sz w:val="24"/>
          <w:szCs w:val="24"/>
          <w:lang w:val="mn-MN"/>
        </w:rPr>
      </w:pPr>
      <w:r w:rsidRPr="00B07B89">
        <w:rPr>
          <w:rFonts w:ascii="Arial" w:eastAsia="Times New Roman" w:hAnsi="Arial" w:cs="Arial"/>
          <w:sz w:val="24"/>
          <w:szCs w:val="24"/>
          <w:lang w:val="mn-MN"/>
        </w:rPr>
        <w:t xml:space="preserve">15.1.Монгол Улсын кино урлагийн салбарт оруулах хөрөнгө оруулалт, өрсөлдөх чадварыг нэмэгдүүлэх зорилгоор Монгол Улсын нутаг дэвсгэрт гадаад улсын хуулийн этгээд дангаараа болон Монгол Улсын хуулийн этгээдтэй хамтран олон улсад түгээх зорилгоор кино бүтээх тохиолдолд зардлын тодорхой хувийг нь буцаан олгоно. </w:t>
      </w:r>
    </w:p>
    <w:p w14:paraId="0D0F5BD5" w14:textId="77777777" w:rsidR="00407E76" w:rsidRPr="00B07B89" w:rsidRDefault="00407E76" w:rsidP="006F1D44">
      <w:pPr>
        <w:pStyle w:val="ListParagraph"/>
        <w:ind w:left="0" w:firstLine="567"/>
        <w:jc w:val="both"/>
        <w:textAlignment w:val="top"/>
        <w:rPr>
          <w:rFonts w:ascii="Arial" w:eastAsia="Times New Roman" w:hAnsi="Arial" w:cs="Arial"/>
          <w:sz w:val="24"/>
          <w:szCs w:val="24"/>
          <w:lang w:val="mn-MN"/>
        </w:rPr>
      </w:pPr>
    </w:p>
    <w:p w14:paraId="2142A3F7" w14:textId="77777777" w:rsidR="00407E76" w:rsidRPr="00B07B89" w:rsidRDefault="00407E76" w:rsidP="006F1D44">
      <w:pPr>
        <w:pStyle w:val="ListParagraph"/>
        <w:ind w:left="0" w:firstLine="567"/>
        <w:jc w:val="both"/>
        <w:textAlignment w:val="top"/>
        <w:rPr>
          <w:rFonts w:ascii="Arial" w:eastAsia="Times New Roman" w:hAnsi="Arial" w:cs="Arial"/>
          <w:sz w:val="24"/>
          <w:szCs w:val="24"/>
          <w:lang w:val="mn-MN"/>
        </w:rPr>
      </w:pPr>
      <w:r w:rsidRPr="00B07B89">
        <w:rPr>
          <w:rFonts w:ascii="Arial" w:eastAsia="Times New Roman" w:hAnsi="Arial" w:cs="Arial"/>
          <w:sz w:val="24"/>
          <w:szCs w:val="24"/>
          <w:lang w:val="mn-MN"/>
        </w:rPr>
        <w:t>15.2.Энэ хуулийн 15.1-д заасан зардлыг олон улсын жишигт нийцсэн байдлаар төлөвлөж, Улсын хөгжлийн жилийн төлөвлөгөө, тухайн жилийн улсын төсөвт тусгах бөгөөд уг зардлыг өмнөх жилийн төсөвт тусгагдсанаас бууруулахгүй байна.</w:t>
      </w:r>
    </w:p>
    <w:p w14:paraId="14990D4E" w14:textId="77777777" w:rsidR="00407E76" w:rsidRPr="00B07B89" w:rsidRDefault="00407E76" w:rsidP="006F1D44">
      <w:pPr>
        <w:pStyle w:val="ListParagraph"/>
        <w:ind w:left="0" w:firstLine="567"/>
        <w:jc w:val="both"/>
        <w:textAlignment w:val="top"/>
        <w:rPr>
          <w:rFonts w:ascii="Arial" w:eastAsia="Times New Roman" w:hAnsi="Arial" w:cs="Arial"/>
          <w:sz w:val="24"/>
          <w:szCs w:val="24"/>
          <w:lang w:val="mn-MN"/>
        </w:rPr>
      </w:pPr>
    </w:p>
    <w:p w14:paraId="4EA02341" w14:textId="77777777" w:rsidR="00407E76" w:rsidRPr="00B07B89" w:rsidRDefault="00407E76" w:rsidP="006F1D44">
      <w:pPr>
        <w:pStyle w:val="ListParagraph"/>
        <w:ind w:left="0" w:firstLine="567"/>
        <w:jc w:val="both"/>
        <w:textAlignment w:val="top"/>
        <w:rPr>
          <w:rFonts w:ascii="Arial" w:eastAsia="Times New Roman" w:hAnsi="Arial" w:cs="Arial"/>
          <w:sz w:val="24"/>
          <w:szCs w:val="24"/>
          <w:lang w:val="mn-MN"/>
        </w:rPr>
      </w:pPr>
      <w:r w:rsidRPr="00B07B89">
        <w:rPr>
          <w:rFonts w:ascii="Arial" w:eastAsia="Times New Roman" w:hAnsi="Arial" w:cs="Arial"/>
          <w:sz w:val="24"/>
          <w:szCs w:val="24"/>
          <w:lang w:val="mn-MN"/>
        </w:rPr>
        <w:t xml:space="preserve">15.3.Энэ хуулийн 15.1-д заасан зардлыг өөр зориулалтаар зарцуулахыг хориглох бөгөөд тухайн төсвийн жилд ашиглагдаагүй төсвийн үлдэгдлийг төсвийн дараагийн жилд үргэлжлүүлэн зарцуулна. </w:t>
      </w:r>
    </w:p>
    <w:p w14:paraId="70755E1C" w14:textId="77777777" w:rsidR="00407E76" w:rsidRPr="00B07B89" w:rsidRDefault="00407E76" w:rsidP="006F1D44">
      <w:pPr>
        <w:pStyle w:val="ListParagraph"/>
        <w:ind w:left="0" w:firstLine="567"/>
        <w:jc w:val="both"/>
        <w:textAlignment w:val="top"/>
        <w:rPr>
          <w:rFonts w:ascii="Arial" w:eastAsia="Times New Roman" w:hAnsi="Arial" w:cs="Arial"/>
          <w:sz w:val="24"/>
          <w:szCs w:val="24"/>
          <w:lang w:val="mn-MN"/>
        </w:rPr>
      </w:pPr>
    </w:p>
    <w:p w14:paraId="61A84EC8" w14:textId="77777777" w:rsidR="00407E76" w:rsidRPr="00B07B89" w:rsidRDefault="00407E76" w:rsidP="006F1D44">
      <w:pPr>
        <w:pStyle w:val="ListParagraph"/>
        <w:ind w:left="0" w:firstLine="567"/>
        <w:jc w:val="both"/>
        <w:textAlignment w:val="top"/>
        <w:rPr>
          <w:rFonts w:ascii="Arial" w:eastAsia="Times New Roman" w:hAnsi="Arial" w:cs="Arial"/>
          <w:sz w:val="24"/>
          <w:szCs w:val="24"/>
          <w:lang w:val="mn-MN"/>
        </w:rPr>
      </w:pPr>
      <w:r w:rsidRPr="00B07B89">
        <w:rPr>
          <w:rFonts w:ascii="Arial" w:eastAsia="Times New Roman" w:hAnsi="Arial" w:cs="Arial"/>
          <w:sz w:val="24"/>
          <w:szCs w:val="24"/>
          <w:lang w:val="mn-MN"/>
        </w:rPr>
        <w:lastRenderedPageBreak/>
        <w:t xml:space="preserve">15.4.Гадаад улсын хуулийн этгээд нь Монгол Улсын нутаг дэвсгэрт кино зураг авалт хийхэд 500 мянган америк доллар буюу түүнээс дээш хэмжээний хөрөнгийг шаардлага хангасан дараах зардалд зарцуулсан нь буцаан олголт тооцох урьдчилсан нөхцөл болно: </w:t>
      </w:r>
    </w:p>
    <w:p w14:paraId="10E33D2E" w14:textId="26E46D8E" w:rsidR="00407E76" w:rsidRDefault="00407E76" w:rsidP="006F1D44">
      <w:pPr>
        <w:spacing w:line="276" w:lineRule="auto"/>
        <w:ind w:firstLine="567"/>
        <w:jc w:val="both"/>
        <w:textAlignment w:val="top"/>
        <w:rPr>
          <w:rFonts w:ascii="Arial" w:eastAsia="Times New Roman" w:hAnsi="Arial" w:cs="Arial"/>
        </w:rPr>
      </w:pPr>
      <w:r w:rsidRPr="00B07B89">
        <w:rPr>
          <w:rFonts w:ascii="Arial" w:eastAsia="Times New Roman" w:hAnsi="Arial" w:cs="Arial"/>
        </w:rPr>
        <w:t>15.4.1.Монгол Улсад татвар төлөгч иргэн, хуулийн этгээдээс худалдан авсан бараа, ажил, үйлчилгээний зардал;</w:t>
      </w:r>
    </w:p>
    <w:p w14:paraId="244B9D81" w14:textId="77777777" w:rsidR="00407E76" w:rsidRPr="00B07B89" w:rsidRDefault="00407E76" w:rsidP="006F1D44">
      <w:pPr>
        <w:spacing w:line="276" w:lineRule="auto"/>
        <w:ind w:firstLine="567"/>
        <w:jc w:val="both"/>
        <w:textAlignment w:val="top"/>
        <w:rPr>
          <w:rFonts w:ascii="Arial" w:eastAsia="Times New Roman" w:hAnsi="Arial" w:cs="Arial"/>
        </w:rPr>
      </w:pPr>
    </w:p>
    <w:p w14:paraId="78AEBE1D" w14:textId="03E62B31" w:rsidR="00407E76" w:rsidRDefault="00407E76" w:rsidP="006F1D44">
      <w:pPr>
        <w:spacing w:line="276" w:lineRule="auto"/>
        <w:ind w:firstLine="567"/>
        <w:jc w:val="both"/>
        <w:textAlignment w:val="top"/>
        <w:rPr>
          <w:rFonts w:ascii="Arial" w:eastAsia="Times New Roman" w:hAnsi="Arial" w:cs="Arial"/>
        </w:rPr>
      </w:pPr>
      <w:r w:rsidRPr="00B07B89">
        <w:rPr>
          <w:rFonts w:ascii="Arial" w:eastAsia="Times New Roman" w:hAnsi="Arial" w:cs="Arial"/>
        </w:rPr>
        <w:t>15.4.2.Монгол Улсад байхгүй нь нотлогдсон мэргэжлийн техник, тоног төхөөрөмжийг гадаад улсаас түрээслэн ашигласны зардал;</w:t>
      </w:r>
    </w:p>
    <w:p w14:paraId="3013BBA9" w14:textId="77777777" w:rsidR="00407E76" w:rsidRPr="00B07B89" w:rsidRDefault="00407E76" w:rsidP="006F1D44">
      <w:pPr>
        <w:spacing w:line="276" w:lineRule="auto"/>
        <w:ind w:firstLine="567"/>
        <w:jc w:val="both"/>
        <w:textAlignment w:val="top"/>
        <w:rPr>
          <w:rFonts w:ascii="Arial" w:eastAsia="Times New Roman" w:hAnsi="Arial" w:cs="Arial"/>
        </w:rPr>
      </w:pPr>
    </w:p>
    <w:p w14:paraId="62C04569" w14:textId="00131977" w:rsidR="00407E76" w:rsidRDefault="00407E76" w:rsidP="006F1D44">
      <w:pPr>
        <w:spacing w:line="276" w:lineRule="auto"/>
        <w:ind w:left="414" w:firstLine="567"/>
        <w:jc w:val="both"/>
        <w:textAlignment w:val="top"/>
        <w:rPr>
          <w:rFonts w:ascii="Arial" w:eastAsia="Times New Roman" w:hAnsi="Arial" w:cs="Arial"/>
        </w:rPr>
      </w:pPr>
      <w:r w:rsidRPr="00B07B89">
        <w:rPr>
          <w:rFonts w:ascii="Arial" w:eastAsia="Times New Roman" w:hAnsi="Arial" w:cs="Arial"/>
        </w:rPr>
        <w:t>15.4.3.Монгол Улсад төлсөн татвар.</w:t>
      </w:r>
    </w:p>
    <w:p w14:paraId="77C4A040" w14:textId="77777777" w:rsidR="00407E76" w:rsidRPr="00B07B89" w:rsidRDefault="00407E76" w:rsidP="006F1D44">
      <w:pPr>
        <w:spacing w:line="276" w:lineRule="auto"/>
        <w:ind w:left="414" w:firstLine="567"/>
        <w:jc w:val="both"/>
        <w:textAlignment w:val="top"/>
        <w:rPr>
          <w:rFonts w:ascii="Arial" w:eastAsia="Times New Roman" w:hAnsi="Arial" w:cs="Arial"/>
        </w:rPr>
      </w:pPr>
    </w:p>
    <w:p w14:paraId="0533B61F"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r w:rsidRPr="00B07B89">
        <w:rPr>
          <w:rFonts w:ascii="Arial" w:eastAsia="Times New Roman" w:hAnsi="Arial" w:cs="Arial"/>
          <w:sz w:val="24"/>
          <w:szCs w:val="24"/>
          <w:lang w:val="mn-MN"/>
        </w:rPr>
        <w:t xml:space="preserve">15.5.Уран бүтээлч, зураг авалтын багийн цалин хөлс нь энэ хуулийн 15.4-т заасан нийт зардлын 40 хувиас хэтрэхгүй байна.” </w:t>
      </w:r>
    </w:p>
    <w:p w14:paraId="2BDE8919"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p>
    <w:p w14:paraId="133E42A6"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r w:rsidRPr="00B07B89">
        <w:rPr>
          <w:rFonts w:ascii="Arial" w:eastAsia="Times New Roman" w:hAnsi="Arial" w:cs="Arial"/>
          <w:sz w:val="24"/>
          <w:szCs w:val="24"/>
          <w:lang w:val="mn-MN"/>
        </w:rPr>
        <w:t xml:space="preserve">15 дугаар зүйлтэй холбоотой асуулт асууж, санал хэлэх гишүүн байна уу. Мөнхцэцэг гишүүн байна. Цахимаар байна уу. Алга байна. Мөнхцэцэг гишүүнээр тасалъя. </w:t>
      </w:r>
    </w:p>
    <w:p w14:paraId="568FA77B"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p>
    <w:p w14:paraId="6018F6F8"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r w:rsidRPr="00B07B89">
        <w:rPr>
          <w:rFonts w:ascii="Arial" w:eastAsia="Times New Roman" w:hAnsi="Arial" w:cs="Arial"/>
          <w:b/>
          <w:sz w:val="24"/>
          <w:szCs w:val="24"/>
          <w:lang w:val="mn-MN"/>
        </w:rPr>
        <w:t>Г.Мөнхцэцэг</w:t>
      </w:r>
      <w:r w:rsidRPr="00B07B89">
        <w:rPr>
          <w:rFonts w:ascii="Arial" w:eastAsia="Times New Roman" w:hAnsi="Arial" w:cs="Arial"/>
          <w:sz w:val="24"/>
          <w:szCs w:val="24"/>
          <w:lang w:val="mn-MN"/>
        </w:rPr>
        <w:t xml:space="preserve">: Найруулгын юмнууд харахгүй л бол дахиад давтагдаад янз бүрийн юмнууд яваад байна л даа. Энэ дээр бас Монгол улсын кино урлагийн гээд Монгол Улсын нутаг дэвсгэрт хууль өөрөө бичдэг хэллэг байдаг ч гэсэн ер нь өөрөө ер нь бол энэ бас санаа давхардсан бөгөөд улсын гэдэг зүйлийг хэрэглэдэг өөрийнх нь нэр томьёолол байдаг. Түүнтэй холбогдуулаад нэг хуульд, нэг заалтад хэчнээн улсын, Монгол улсын явж байгаа юм. Найруулгын чанартай юмнууд дээрээ засвар хиймээр байна. </w:t>
      </w:r>
    </w:p>
    <w:p w14:paraId="38C76767"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p>
    <w:p w14:paraId="54D6B60E"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r w:rsidRPr="00B07B89">
        <w:rPr>
          <w:rFonts w:ascii="Arial" w:eastAsia="Times New Roman" w:hAnsi="Arial" w:cs="Arial"/>
          <w:sz w:val="24"/>
          <w:szCs w:val="24"/>
          <w:lang w:val="mn-MN"/>
        </w:rPr>
        <w:t xml:space="preserve">14.5 дээр бас 500 мянган америк доллар гэдэг үнэлэмжийг хэзээ хаанаас тогтоосон тогтоомж байдаг юм. Ийм ямар статистик байдаг юм. Энэ дээр заавал ингэж нэг тоо заах шаардлага байсан юм уу үгүй юм уу. Ер нь 500 мянган америк доллар нь манайд л ийм тоо боловч гадаадад ямархуу хэмжээний тоо юм бэ кино хийхэд. Энэ үнэлэмжийг яаж тогтоосон бэ. Яаж ийм үнэлгээг бий болгосон юм. Яагаад ингэж тоочиж  оруулж ирсэн бэ гэдэг асуулт байна. </w:t>
      </w:r>
    </w:p>
    <w:p w14:paraId="4C13168B"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p>
    <w:p w14:paraId="1354BC13"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3 номер микрофон. Номин сайд. </w:t>
      </w:r>
    </w:p>
    <w:p w14:paraId="34BFD5C2"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p>
    <w:p w14:paraId="3E783770"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r w:rsidRPr="00B07B89">
        <w:rPr>
          <w:rFonts w:ascii="Arial" w:eastAsia="Times New Roman" w:hAnsi="Arial" w:cs="Arial"/>
          <w:b/>
          <w:sz w:val="24"/>
          <w:szCs w:val="24"/>
          <w:lang w:val="mn-MN"/>
        </w:rPr>
        <w:t>Ч.Номин</w:t>
      </w:r>
      <w:r w:rsidRPr="00B07B89">
        <w:rPr>
          <w:rFonts w:ascii="Arial" w:eastAsia="Times New Roman" w:hAnsi="Arial" w:cs="Arial"/>
          <w:sz w:val="24"/>
          <w:szCs w:val="24"/>
          <w:lang w:val="mn-MN"/>
        </w:rPr>
        <w:t xml:space="preserve">: Мөнхцэцэг гишүүний асуултад хариулъя. Бидний хувьд бол буцаан олголтын зарчмыг тодорхойлохдоо маш олон улсын жишгүүдийг авч үзсэн. Өнөөдрийн байдлаар дэлхий даяар 97 улсын болон мужийн чанартай хууль тогтоомж хэрэгжиж яваа. Энэ хууль тогтоомжийн хүрээнд өөрийн улсдаа орж ирж байгаа киноны цензурийг тавихын тулд доод хязгаарыг Монгол улсад оруулж ирэх, зарцуулах мөнгөний доод хязгаарыг тавьдаг. Энэ зарчмыг авч үзэж олон улсын жишгээр доод хязгаарыг тавьсан </w:t>
      </w:r>
      <w:r w:rsidRPr="00B07B89">
        <w:rPr>
          <w:rFonts w:ascii="Arial" w:eastAsia="Times New Roman" w:hAnsi="Arial" w:cs="Arial"/>
          <w:sz w:val="24"/>
          <w:szCs w:val="24"/>
          <w:lang w:val="mn-MN"/>
        </w:rPr>
        <w:lastRenderedPageBreak/>
        <w:t xml:space="preserve">байгаа. Доод хязгаарыг тавихдаа өөрийн улстай ижил төрлийн нөхцөл байдалтай улсуудыг илүү давамгай судалж тэдний доод хязгаарыг авч тавьсан байгаа. Жишээлбэл. Доминик репаблик улсад бол 500 мянган долларын доод хязгаар байдаг жишээтэй. Өмнөд Солонгос улс бол 1 сая долларын доод хязгаартай байх жишээтэй байдаг учраас өөрийн улсын нөхцөл байдалд тулгуурлаж энэ доод хязгаарыг тавьсан байгаа. Доод хязгаар тавихгүй бол орж ирсэн болгон кинонд бид нар буцаан олголт олгох болно. Энэ нь нөгөө талдаа Монгол уран бүтээлчдээ буюу Монгол өөрсдөө кино уран бүтээл хийж байгаа хүмүүст сөргөөр нөлөөлөх нөхцөл байдал үүсэх бөгөөд шууд манай монгол уран бүтээлчидтэй өрсөлдөөн үүсэх нөхцөл үүсэж байгаа учраас өөрийнхөө Монгол улсынхаа уран бүтээлчдэд илүү давуу байдал болох үүднээс энэ заалт орж ирж байгаа. </w:t>
      </w:r>
    </w:p>
    <w:p w14:paraId="24F393DD"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p>
    <w:p w14:paraId="2F7C4666"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Мөнхцэцэг гишүүн тодруулъя. </w:t>
      </w:r>
    </w:p>
    <w:p w14:paraId="4DA58AF9"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p>
    <w:p w14:paraId="62D15D14"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r w:rsidRPr="00B07B89">
        <w:rPr>
          <w:rFonts w:ascii="Arial" w:eastAsia="Times New Roman" w:hAnsi="Arial" w:cs="Arial"/>
          <w:b/>
          <w:sz w:val="24"/>
          <w:szCs w:val="24"/>
          <w:lang w:val="mn-MN"/>
        </w:rPr>
        <w:t>Г.Мөнхцэцэг</w:t>
      </w:r>
      <w:r w:rsidRPr="00B07B89">
        <w:rPr>
          <w:rFonts w:ascii="Arial" w:eastAsia="Times New Roman" w:hAnsi="Arial" w:cs="Arial"/>
          <w:sz w:val="24"/>
          <w:szCs w:val="24"/>
          <w:lang w:val="mn-MN"/>
        </w:rPr>
        <w:t xml:space="preserve">: Их гээд байгаа ч биш бага гэж байгаа бас биш л дээ. Ер нь манай нөхцөл байдалд ингэж болж байгаа бил үү үгүй бил үү. Энэ анх удаагаа бид нар киноны тухай хууль хийж байна. Тийм болоод тоо заагаад оруулаад ирэх нь зөв үү буруу юу. Та нар ажлын хэсэг дээр нэлээн ярьсан л байх л даа. Кино хийдэг хүмүүс бүгдээрээ зовлонг нь мэдэж байгаа. Ингэж орж ирэх нь зөв үү буруу юу. Мэдээж хэрэгжих хүрээ нь энэ. Гэхдээ энэ чинь цаашаа бол цаг хугацаа даваад яваад байх нөхцөл байдал үүсээд ирнэ шүү дээ. Тэгэхээр бид нар дандаа л ийм зовлонтой байгаа ч үгүй ч үү гээд. Яг ингэж тоо оруулах нь зөв юм уу, буруу юм уу л гэж би бодож байна. </w:t>
      </w:r>
    </w:p>
    <w:p w14:paraId="14ECB451"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p>
    <w:p w14:paraId="57CE380E" w14:textId="77777777" w:rsidR="00407E76" w:rsidRPr="00B07B89" w:rsidRDefault="00407E76" w:rsidP="006F1D44">
      <w:pPr>
        <w:pStyle w:val="ListParagraph"/>
        <w:spacing w:after="0"/>
        <w:ind w:left="0" w:firstLine="567"/>
        <w:jc w:val="both"/>
        <w:textAlignment w:val="top"/>
        <w:rPr>
          <w:rFonts w:ascii="Arial" w:eastAsia="Times New Roman" w:hAnsi="Arial" w:cs="Arial"/>
          <w:sz w:val="24"/>
          <w:szCs w:val="24"/>
          <w:lang w:val="mn-MN"/>
        </w:rPr>
      </w:pPr>
      <w:r w:rsidRPr="00B07B89">
        <w:rPr>
          <w:rFonts w:ascii="Arial" w:eastAsia="Times New Roman" w:hAnsi="Arial" w:cs="Arial"/>
          <w:b/>
          <w:sz w:val="24"/>
          <w:szCs w:val="24"/>
          <w:lang w:val="mn-MN"/>
        </w:rPr>
        <w:t>Г.Дамдинням</w:t>
      </w:r>
      <w:r w:rsidRPr="00B07B89">
        <w:rPr>
          <w:rFonts w:ascii="Arial" w:eastAsia="Times New Roman" w:hAnsi="Arial" w:cs="Arial"/>
          <w:sz w:val="24"/>
          <w:szCs w:val="24"/>
          <w:lang w:val="mn-MN"/>
        </w:rPr>
        <w:t xml:space="preserve">: Санал хэллээ.21 дүгээр санал хураалт. Гишүүд асуулт асууж, санал хэлж дууслаа. 15 дугаар зүйл, 21 дүгээр санал хураалтыг дэмжье  гэсэн саналын томьёоллоор санал хураалт.  78.6 хувийн саналаар санал дэмжигдлээ. Мөнхцэцэг гишүүний хэлсэн саналыг анхаарч хуульдаа оруулаарай. Номин сайд, Батцэцэг, ажлын хэсгийнхэн. Номин сайд анхаарч байна уу. </w:t>
      </w:r>
    </w:p>
    <w:p w14:paraId="1D494682" w14:textId="77777777" w:rsidR="00407E76" w:rsidRPr="00B07B89" w:rsidRDefault="00407E76" w:rsidP="006F1D44">
      <w:pPr>
        <w:pStyle w:val="ListParagraph"/>
        <w:spacing w:after="0"/>
        <w:ind w:left="131" w:firstLine="567"/>
        <w:jc w:val="both"/>
        <w:textAlignment w:val="top"/>
        <w:rPr>
          <w:rFonts w:ascii="Arial" w:eastAsia="Times New Roman" w:hAnsi="Arial" w:cs="Arial"/>
          <w:sz w:val="24"/>
          <w:szCs w:val="24"/>
          <w:lang w:val="mn-MN"/>
        </w:rPr>
      </w:pPr>
    </w:p>
    <w:p w14:paraId="1F229F67" w14:textId="77777777" w:rsidR="00407E76" w:rsidRPr="00B07B89" w:rsidRDefault="00407E76" w:rsidP="006F1D44">
      <w:pPr>
        <w:pStyle w:val="ListParagraph"/>
        <w:spacing w:after="0"/>
        <w:ind w:left="131" w:firstLine="567"/>
        <w:jc w:val="both"/>
        <w:textAlignment w:val="top"/>
        <w:rPr>
          <w:rFonts w:ascii="Arial" w:hAnsi="Arial" w:cs="Arial"/>
          <w:sz w:val="24"/>
          <w:szCs w:val="24"/>
          <w:lang w:val="mn-MN"/>
        </w:rPr>
      </w:pPr>
      <w:r w:rsidRPr="00B07B89">
        <w:rPr>
          <w:rFonts w:ascii="Arial" w:eastAsia="Times New Roman" w:hAnsi="Arial" w:cs="Arial"/>
          <w:sz w:val="24"/>
          <w:szCs w:val="24"/>
          <w:lang w:val="mn-MN"/>
        </w:rPr>
        <w:t>22.</w:t>
      </w:r>
      <w:r w:rsidRPr="00B07B89">
        <w:rPr>
          <w:rFonts w:ascii="Arial" w:eastAsia="Times New Roman" w:hAnsi="Arial" w:cs="Arial"/>
          <w:bCs/>
          <w:sz w:val="24"/>
          <w:szCs w:val="24"/>
          <w:lang w:val="mn-MN"/>
        </w:rPr>
        <w:t>Төслийн 5 дугаар бүлэгт доор дурдсан агуулгатай 16 дугаар зүйл нэмэх</w:t>
      </w:r>
      <w:r w:rsidRPr="00B07B89">
        <w:rPr>
          <w:rFonts w:ascii="Arial" w:hAnsi="Arial" w:cs="Arial"/>
          <w:sz w:val="24"/>
          <w:szCs w:val="24"/>
          <w:lang w:val="mn-MN"/>
        </w:rPr>
        <w:t>:</w:t>
      </w:r>
    </w:p>
    <w:p w14:paraId="0E49F269" w14:textId="77777777" w:rsidR="00407E76" w:rsidRPr="00B07B89" w:rsidRDefault="00407E76" w:rsidP="006F1D44">
      <w:pPr>
        <w:pStyle w:val="ListParagraph"/>
        <w:spacing w:after="0"/>
        <w:ind w:left="131" w:firstLine="567"/>
        <w:jc w:val="both"/>
        <w:textAlignment w:val="top"/>
        <w:rPr>
          <w:rFonts w:ascii="Arial" w:hAnsi="Arial" w:cs="Arial"/>
          <w:sz w:val="24"/>
          <w:szCs w:val="24"/>
          <w:lang w:val="mn-MN"/>
        </w:rPr>
      </w:pPr>
    </w:p>
    <w:p w14:paraId="45E55E44" w14:textId="77777777" w:rsidR="00407E76" w:rsidRPr="00B07B89" w:rsidRDefault="00407E76" w:rsidP="006F1D44">
      <w:pPr>
        <w:pStyle w:val="ListParagraph"/>
        <w:spacing w:after="0"/>
        <w:ind w:left="131" w:firstLine="567"/>
        <w:jc w:val="both"/>
        <w:textAlignment w:val="top"/>
        <w:rPr>
          <w:rFonts w:ascii="Arial" w:hAnsi="Arial" w:cs="Arial"/>
          <w:b/>
          <w:bCs/>
          <w:sz w:val="24"/>
          <w:szCs w:val="24"/>
          <w:lang w:val="mn-MN"/>
        </w:rPr>
      </w:pPr>
      <w:r w:rsidRPr="00B07B89">
        <w:rPr>
          <w:rFonts w:ascii="Arial" w:hAnsi="Arial" w:cs="Arial"/>
          <w:sz w:val="24"/>
          <w:szCs w:val="24"/>
          <w:lang w:val="mn-MN"/>
        </w:rPr>
        <w:t>“</w:t>
      </w:r>
      <w:r w:rsidRPr="00B07B89">
        <w:rPr>
          <w:rFonts w:ascii="Arial" w:hAnsi="Arial" w:cs="Arial"/>
          <w:b/>
          <w:bCs/>
          <w:sz w:val="24"/>
          <w:szCs w:val="24"/>
          <w:lang w:val="mn-MN"/>
        </w:rPr>
        <w:t xml:space="preserve">16 дугаар зүйл.Шаардлага хангасан зардлыг тодорхойлох </w:t>
      </w:r>
    </w:p>
    <w:p w14:paraId="0B5E326B" w14:textId="77777777" w:rsidR="00407E76" w:rsidRPr="00B07B89" w:rsidRDefault="00407E76" w:rsidP="006F1D44">
      <w:pPr>
        <w:pStyle w:val="ListParagraph"/>
        <w:spacing w:after="0"/>
        <w:ind w:left="131" w:firstLine="567"/>
        <w:jc w:val="both"/>
        <w:textAlignment w:val="top"/>
        <w:rPr>
          <w:rFonts w:ascii="Arial" w:hAnsi="Arial" w:cs="Arial"/>
          <w:b/>
          <w:bCs/>
          <w:sz w:val="24"/>
          <w:szCs w:val="24"/>
          <w:lang w:val="mn-MN"/>
        </w:rPr>
      </w:pPr>
    </w:p>
    <w:p w14:paraId="37C0F2F0" w14:textId="77777777" w:rsidR="00407E76" w:rsidRPr="00B07B89" w:rsidRDefault="00407E76" w:rsidP="006F1D44">
      <w:pPr>
        <w:pStyle w:val="ListParagraph"/>
        <w:spacing w:after="0"/>
        <w:ind w:left="131" w:firstLine="567"/>
        <w:jc w:val="both"/>
        <w:textAlignment w:val="top"/>
        <w:rPr>
          <w:rFonts w:ascii="Arial" w:hAnsi="Arial" w:cs="Arial"/>
          <w:sz w:val="24"/>
          <w:szCs w:val="24"/>
          <w:lang w:val="mn-MN"/>
        </w:rPr>
      </w:pPr>
      <w:r w:rsidRPr="00B07B89">
        <w:rPr>
          <w:rFonts w:ascii="Arial" w:hAnsi="Arial" w:cs="Arial"/>
          <w:sz w:val="24"/>
          <w:szCs w:val="24"/>
          <w:lang w:val="mn-MN"/>
        </w:rPr>
        <w:t xml:space="preserve">16.1.Кино зураг авалт хийх зардалд найруулагч, зураглаач, ерөнхий зураач, продюсер болон уран бүтээлч, зураг авалтын багийн цалин хөлс, үйлчилгээ, түрээс, бусад зардлууд багтах бөгөөд шаардлага хангасан зардлын дэлгэрэнгүй жагсаалтыг Засгийн газар энэ хуулийн 17.6-д заасан журамд тусгана. </w:t>
      </w:r>
    </w:p>
    <w:p w14:paraId="0034A048" w14:textId="77777777" w:rsidR="00407E76" w:rsidRPr="00B07B89" w:rsidRDefault="00407E76" w:rsidP="006F1D44">
      <w:pPr>
        <w:pStyle w:val="ListParagraph"/>
        <w:spacing w:after="0"/>
        <w:ind w:left="131" w:firstLine="567"/>
        <w:jc w:val="both"/>
        <w:textAlignment w:val="top"/>
        <w:rPr>
          <w:rFonts w:ascii="Arial" w:hAnsi="Arial" w:cs="Arial"/>
          <w:sz w:val="24"/>
          <w:szCs w:val="24"/>
          <w:lang w:val="mn-MN"/>
        </w:rPr>
      </w:pPr>
    </w:p>
    <w:p w14:paraId="7DF59B61" w14:textId="77777777" w:rsidR="00407E76" w:rsidRPr="00B07B89" w:rsidRDefault="00407E76" w:rsidP="006F1D44">
      <w:pPr>
        <w:pStyle w:val="ListParagraph"/>
        <w:spacing w:after="0"/>
        <w:ind w:left="131" w:firstLine="567"/>
        <w:jc w:val="both"/>
        <w:textAlignment w:val="top"/>
        <w:rPr>
          <w:rFonts w:ascii="Arial" w:eastAsia="Times New Roman" w:hAnsi="Arial" w:cs="Arial"/>
          <w:bCs/>
          <w:sz w:val="24"/>
          <w:szCs w:val="24"/>
          <w:lang w:val="mn-MN"/>
        </w:rPr>
      </w:pPr>
      <w:r w:rsidRPr="00B07B89">
        <w:rPr>
          <w:rFonts w:ascii="Arial" w:hAnsi="Arial" w:cs="Arial"/>
          <w:sz w:val="24"/>
          <w:szCs w:val="24"/>
          <w:lang w:val="mn-MN"/>
        </w:rPr>
        <w:t xml:space="preserve">16.2.Шаардлага хангасан зардалд дараах зардлыг тооцохгүй: </w:t>
      </w:r>
    </w:p>
    <w:p w14:paraId="5256E567"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16.2.1.кино павильон, студийн дэд бүтэц, үл хөдлөх хөрөнгө худалдан авах зардал;</w:t>
      </w:r>
    </w:p>
    <w:p w14:paraId="6AAB90BC"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lastRenderedPageBreak/>
        <w:tab/>
      </w:r>
      <w:r w:rsidRPr="00B07B89">
        <w:rPr>
          <w:rFonts w:ascii="Arial" w:hAnsi="Arial" w:cs="Arial"/>
          <w:sz w:val="24"/>
          <w:szCs w:val="24"/>
        </w:rPr>
        <w:tab/>
        <w:t xml:space="preserve">16.2.2.хууль, эрх зүйн туслалцаа, санхүүгийн болон бусад зөвлөгөө авах зардал; </w:t>
      </w:r>
    </w:p>
    <w:p w14:paraId="52DC60DA"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16.2.3.торгууль, гэрээний алданги, банкны баталгаа, зээл, түүний хүү, хураамж;</w:t>
      </w:r>
    </w:p>
    <w:p w14:paraId="6B7C5BE4"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16.2.4.шүүх, арбитрын хэрэг хянан шийдвэрлэх ажиллагаатай холбоотой зардал;</w:t>
      </w:r>
    </w:p>
    <w:p w14:paraId="1CDE2BB9" w14:textId="77777777" w:rsidR="00407E76" w:rsidRPr="00B07B89" w:rsidRDefault="00407E76" w:rsidP="006F1D44">
      <w:pPr>
        <w:pStyle w:val="BodyText4"/>
        <w:tabs>
          <w:tab w:val="left" w:pos="542"/>
        </w:tabs>
        <w:spacing w:before="0" w:after="100" w:afterAutospacing="1" w:line="276" w:lineRule="auto"/>
        <w:ind w:firstLine="567"/>
        <w:contextualSpacing/>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16.2.5.харилцан өмчлөлд шилжүүлсэн тодорхой хөрөнгө;</w:t>
      </w:r>
    </w:p>
    <w:p w14:paraId="12400F48" w14:textId="77777777" w:rsidR="00407E76" w:rsidRPr="00B07B89" w:rsidRDefault="00407E76" w:rsidP="006F1D44">
      <w:pPr>
        <w:pStyle w:val="BodyText4"/>
        <w:tabs>
          <w:tab w:val="left" w:pos="542"/>
        </w:tabs>
        <w:spacing w:before="0" w:after="100" w:afterAutospacing="1" w:line="276" w:lineRule="auto"/>
        <w:ind w:firstLine="567"/>
        <w:contextualSpacing/>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16.2.6.нэмэгдсэн өртгийн албан татвар;</w:t>
      </w:r>
    </w:p>
    <w:p w14:paraId="3E97040A" w14:textId="77777777" w:rsidR="00407E76" w:rsidRPr="00B07B89" w:rsidRDefault="00407E76" w:rsidP="006F1D44">
      <w:pPr>
        <w:pStyle w:val="BodyText4"/>
        <w:tabs>
          <w:tab w:val="left" w:pos="542"/>
        </w:tabs>
        <w:spacing w:before="0" w:after="100" w:afterAutospacing="1" w:line="276" w:lineRule="auto"/>
        <w:ind w:firstLine="567"/>
        <w:contextualSpacing/>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16.2.7.улс, орон нутгийн төсвийн хөрөнгөөс олгосон зардал;</w:t>
      </w:r>
    </w:p>
    <w:p w14:paraId="4282C707" w14:textId="77777777" w:rsidR="00407E76" w:rsidRPr="00B07B89" w:rsidRDefault="00407E76" w:rsidP="006F1D44">
      <w:pPr>
        <w:pStyle w:val="BodyText4"/>
        <w:tabs>
          <w:tab w:val="left" w:pos="542"/>
        </w:tabs>
        <w:spacing w:before="0" w:after="100" w:afterAutospacing="1" w:line="276" w:lineRule="auto"/>
        <w:ind w:firstLine="567"/>
        <w:contextualSpacing/>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16.2.8.хандив;</w:t>
      </w:r>
    </w:p>
    <w:p w14:paraId="2E1A37C1" w14:textId="77777777" w:rsidR="00407E76" w:rsidRPr="00B07B89" w:rsidRDefault="00407E76" w:rsidP="006F1D44">
      <w:pPr>
        <w:pStyle w:val="BodyText4"/>
        <w:tabs>
          <w:tab w:val="left" w:pos="542"/>
        </w:tabs>
        <w:spacing w:before="0" w:after="100" w:afterAutospacing="1" w:line="276" w:lineRule="auto"/>
        <w:ind w:firstLine="567"/>
        <w:contextualSpacing/>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16.2.9.санхүүгийн түрээсийн /лизинг/ гэрээ байгуулах зардал, хүүгийн зардал;</w:t>
      </w:r>
    </w:p>
    <w:p w14:paraId="3ED9A348" w14:textId="77777777" w:rsidR="00407E76" w:rsidRPr="00B07B89" w:rsidRDefault="00407E76" w:rsidP="006F1D44">
      <w:pPr>
        <w:pStyle w:val="BodyText4"/>
        <w:tabs>
          <w:tab w:val="left" w:pos="542"/>
        </w:tabs>
        <w:spacing w:before="0" w:after="100" w:afterAutospacing="1" w:line="276" w:lineRule="auto"/>
        <w:ind w:firstLine="567"/>
        <w:contextualSpacing/>
        <w:jc w:val="both"/>
        <w:rPr>
          <w:rFonts w:ascii="Arial" w:hAnsi="Arial" w:cs="Arial"/>
          <w:sz w:val="24"/>
          <w:szCs w:val="24"/>
        </w:rPr>
      </w:pPr>
    </w:p>
    <w:p w14:paraId="3E59D587"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16.2.10.кино бүтээхэд хамаарахгүй программ хангамжийг худалдан авах, хөгжүүлэх зардал;</w:t>
      </w:r>
    </w:p>
    <w:p w14:paraId="176163C1" w14:textId="77777777" w:rsidR="00407E76" w:rsidRPr="00B07B89"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16.2.11.бусад зардал.”</w:t>
      </w:r>
      <w:r w:rsidRPr="00B07B89">
        <w:rPr>
          <w:rFonts w:ascii="Arial" w:hAnsi="Arial" w:cs="Arial"/>
          <w:sz w:val="24"/>
          <w:szCs w:val="24"/>
        </w:rPr>
        <w:tab/>
      </w:r>
    </w:p>
    <w:p w14:paraId="0E3C9013" w14:textId="77777777" w:rsidR="00407E76" w:rsidRPr="00B07B89"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 xml:space="preserve">16 дугаар зүйлтэй холбоотой асуулт асууж, санал хэлэх гишүүд байна уу. Мөнхбат гишүүн. </w:t>
      </w:r>
    </w:p>
    <w:p w14:paraId="446FDBC7" w14:textId="77777777" w:rsidR="00407E76" w:rsidRPr="00B07B89"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b/>
          <w:sz w:val="24"/>
          <w:szCs w:val="24"/>
        </w:rPr>
        <w:t>Ж.Мөнхбат</w:t>
      </w:r>
      <w:r w:rsidRPr="00B07B89">
        <w:rPr>
          <w:rFonts w:ascii="Arial" w:hAnsi="Arial" w:cs="Arial"/>
          <w:sz w:val="24"/>
          <w:szCs w:val="24"/>
        </w:rPr>
        <w:t xml:space="preserve">: Дахиад л нөгөө журмаа ярих гээд байна л даа. Манай яамныхан. Яагаад гэхээр энэ хууль дээр чинь бүх журмыг Засгийн газар баталж байгаа шүү. Энэ 16-тай холбоотой энэ зүйлийг бас л Засгийн газар журам гаргах нь ээ. Тэгэхээр бид нар хууль батлаад, хууль нь аятайхан хууль болчихдог. Дараа нь маш олон хууль дээр гарж байсан. Хэл ам болдог. Юу нь болохгүй болчхов  гэхээр журам нь болохгүй болчихдог. Ийм байдаг шүү. Засгийн газар хуралдаанаар ороод журам батлагдахад бусад салбарын сайд нар ч юм уу, ерөнхий сайд, кабинетын гишүүд бол нээх сайн анзаарахгүй. Яагаад гэхээр салбарын асуудлыг сайн мэдэхгүй учраас. Тийм учраас Засгийн газар руу оруулж байгаа энэ журмыг манай Номин сайд, яг асуудал хариуцсан салбарын сайд, кабинетын гишүүдийн хувьд маш сайн чамбай суугаарай. Түрүүнээс яриад байгаа программ гээд яриад байгаа. Тэгэхээр кино бүтээхэд хамаарахгүй программ хангамжийг худалдан авч, хөгжүүлэх зардал гээд орж байгаа энэ бол зөв. Гэхдээ нөгөө талдаа манайхан программ дээр ажилладаг хүнгүй шүү. Тансаг, Жаргал гээд хэдэн графикчид хуруу дарам хэдхэн. Тийм учраас бол энэ программ хөгжүүлэлтийг ялангуяа энэ орчин үеийн кинонууд бол компьютер график дээр их хийгддэг болж байгаа. Дэлхийн жишиг чиг хандлага. Тэгж зардлаа хэмнэдэг болсон. Энэ тал дээр тэд нарыг дэмжих түрүүний хүмүүсээ хөгжүүлье гэж миний яриад байдаг тэр юм дээр, журам дээр сайн анхаараарай. </w:t>
      </w:r>
    </w:p>
    <w:p w14:paraId="124F47F3" w14:textId="77777777" w:rsidR="00407E76" w:rsidRPr="00B07B89"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b/>
          <w:sz w:val="24"/>
          <w:szCs w:val="24"/>
        </w:rPr>
        <w:t>Г.Дамдинням</w:t>
      </w:r>
      <w:r w:rsidRPr="00B07B89">
        <w:rPr>
          <w:rFonts w:ascii="Arial" w:hAnsi="Arial" w:cs="Arial"/>
          <w:sz w:val="24"/>
          <w:szCs w:val="24"/>
        </w:rPr>
        <w:t xml:space="preserve">: Гишүүд асуулт асууж, санал хэлж дууслаа. 22 дугаар санал хураалт, 16 дугаар зүйлийг дэмжье гэсэн саналын томьёоллоор санал хураалт. 84.6 хувийн саналаар санал дэмжигдлээ. 16 дугаар зүйл дээр санал хурааж дууслаа.  </w:t>
      </w:r>
    </w:p>
    <w:p w14:paraId="0687E2EA" w14:textId="77777777" w:rsidR="00407E76" w:rsidRPr="00B07B89" w:rsidRDefault="00407E76" w:rsidP="006F1D44">
      <w:pPr>
        <w:spacing w:line="276" w:lineRule="auto"/>
        <w:ind w:firstLine="567"/>
        <w:jc w:val="both"/>
        <w:textAlignment w:val="top"/>
        <w:rPr>
          <w:rFonts w:ascii="Arial" w:hAnsi="Arial" w:cs="Arial"/>
        </w:rPr>
      </w:pPr>
      <w:r w:rsidRPr="00B07B89">
        <w:rPr>
          <w:rFonts w:ascii="Arial" w:eastAsia="Times New Roman" w:hAnsi="Arial" w:cs="Arial"/>
        </w:rPr>
        <w:lastRenderedPageBreak/>
        <w:t>23.</w:t>
      </w:r>
      <w:r w:rsidRPr="00B07B89">
        <w:rPr>
          <w:rFonts w:ascii="Arial" w:eastAsia="Times New Roman" w:hAnsi="Arial" w:cs="Arial"/>
          <w:bCs/>
        </w:rPr>
        <w:t>Төслийн 5 дугаар бүлэгт доор дурдсан агуулгатай 17 дугаар зүйл нэмэх</w:t>
      </w:r>
      <w:r w:rsidRPr="00B07B89">
        <w:rPr>
          <w:rFonts w:ascii="Arial" w:hAnsi="Arial" w:cs="Arial"/>
        </w:rPr>
        <w:t>:</w:t>
      </w:r>
    </w:p>
    <w:p w14:paraId="2618CFE0" w14:textId="77777777" w:rsidR="00407E76" w:rsidRPr="00B07B89" w:rsidRDefault="00407E76" w:rsidP="006F1D44">
      <w:pPr>
        <w:pStyle w:val="ListParagraph"/>
        <w:spacing w:after="0"/>
        <w:ind w:left="131" w:firstLine="567"/>
        <w:jc w:val="both"/>
        <w:textAlignment w:val="top"/>
        <w:rPr>
          <w:rFonts w:ascii="Arial" w:hAnsi="Arial" w:cs="Arial"/>
          <w:sz w:val="24"/>
          <w:szCs w:val="24"/>
          <w:lang w:val="mn-MN"/>
        </w:rPr>
      </w:pPr>
    </w:p>
    <w:p w14:paraId="20EB85F1" w14:textId="4D44B608" w:rsidR="00407E76" w:rsidRDefault="00407E76" w:rsidP="006F1D44">
      <w:pPr>
        <w:spacing w:line="276" w:lineRule="auto"/>
        <w:ind w:firstLine="567"/>
        <w:jc w:val="both"/>
        <w:textAlignment w:val="top"/>
        <w:rPr>
          <w:rFonts w:ascii="Arial" w:eastAsia="Times New Roman" w:hAnsi="Arial" w:cs="Arial"/>
          <w:b/>
        </w:rPr>
      </w:pPr>
      <w:r w:rsidRPr="00B07B89">
        <w:rPr>
          <w:rFonts w:ascii="Arial" w:eastAsia="Times New Roman" w:hAnsi="Arial" w:cs="Arial"/>
          <w:b/>
        </w:rPr>
        <w:t xml:space="preserve">“17 дугаар зүйл.Буцаан олголтын хувь тооцох </w:t>
      </w:r>
    </w:p>
    <w:p w14:paraId="60081F0E" w14:textId="77777777" w:rsidR="00407E76" w:rsidRPr="00B07B89" w:rsidRDefault="00407E76" w:rsidP="006F1D44">
      <w:pPr>
        <w:spacing w:line="276" w:lineRule="auto"/>
        <w:ind w:firstLine="567"/>
        <w:jc w:val="both"/>
        <w:textAlignment w:val="top"/>
        <w:rPr>
          <w:rFonts w:ascii="Arial" w:eastAsia="Times New Roman" w:hAnsi="Arial" w:cs="Arial"/>
          <w:b/>
        </w:rPr>
      </w:pPr>
    </w:p>
    <w:p w14:paraId="067E1F8F" w14:textId="329C473C" w:rsidR="00407E76" w:rsidRDefault="00407E76" w:rsidP="006F1D44">
      <w:pPr>
        <w:spacing w:line="276" w:lineRule="auto"/>
        <w:ind w:firstLine="567"/>
        <w:jc w:val="both"/>
        <w:textAlignment w:val="top"/>
        <w:rPr>
          <w:rFonts w:ascii="Arial" w:eastAsia="Times New Roman" w:hAnsi="Arial" w:cs="Arial"/>
          <w:bCs/>
        </w:rPr>
      </w:pPr>
      <w:r w:rsidRPr="00B07B89">
        <w:rPr>
          <w:rFonts w:ascii="Arial" w:eastAsia="Times New Roman" w:hAnsi="Arial" w:cs="Arial"/>
          <w:bCs/>
        </w:rPr>
        <w:t>17.1.Энэ хуулийн 15.4-т заасан зардлын 25 хүртэлх хувийг буцаан олгоно.</w:t>
      </w:r>
    </w:p>
    <w:p w14:paraId="306598E6" w14:textId="77777777" w:rsidR="00407E76" w:rsidRPr="00B07B89" w:rsidRDefault="00407E76" w:rsidP="006F1D44">
      <w:pPr>
        <w:spacing w:line="276" w:lineRule="auto"/>
        <w:ind w:firstLine="567"/>
        <w:jc w:val="both"/>
        <w:textAlignment w:val="top"/>
        <w:rPr>
          <w:rFonts w:ascii="Arial" w:eastAsia="Times New Roman" w:hAnsi="Arial" w:cs="Arial"/>
          <w:bCs/>
        </w:rPr>
      </w:pPr>
    </w:p>
    <w:p w14:paraId="2F8D5C7C" w14:textId="44A769B3" w:rsidR="00407E76" w:rsidRDefault="00407E76" w:rsidP="006F1D44">
      <w:pPr>
        <w:spacing w:line="276" w:lineRule="auto"/>
        <w:ind w:firstLine="567"/>
        <w:jc w:val="both"/>
        <w:textAlignment w:val="top"/>
        <w:rPr>
          <w:rFonts w:ascii="Arial" w:eastAsia="Times New Roman" w:hAnsi="Arial" w:cs="Arial"/>
          <w:bCs/>
        </w:rPr>
      </w:pPr>
      <w:r w:rsidRPr="00B07B89">
        <w:rPr>
          <w:rFonts w:ascii="Arial" w:eastAsia="Times New Roman" w:hAnsi="Arial" w:cs="Arial"/>
          <w:bCs/>
        </w:rPr>
        <w:t>17.2.Энэ хуулийн 17.1-д заасан кино зураг авалтын буцаан олголт авсан этгээд эвлүүлэг, дуу, дүрсний найруулгыг Монгол Улсад хийж, тухайн багийн 50-аас доошгүй хувь нь монголын уран бүтээлч, ажилтан бол эвлүүлэг, дуу, дүрсний найруулгын зардлын 30 хүртэлх хувийг буцаан олгоно.</w:t>
      </w:r>
    </w:p>
    <w:p w14:paraId="658ED011" w14:textId="77777777" w:rsidR="00407E76" w:rsidRPr="00B07B89" w:rsidRDefault="00407E76" w:rsidP="006F1D44">
      <w:pPr>
        <w:spacing w:line="276" w:lineRule="auto"/>
        <w:ind w:firstLine="567"/>
        <w:jc w:val="both"/>
        <w:textAlignment w:val="top"/>
        <w:rPr>
          <w:rFonts w:ascii="Arial" w:eastAsia="Times New Roman" w:hAnsi="Arial" w:cs="Arial"/>
          <w:bCs/>
        </w:rPr>
      </w:pPr>
    </w:p>
    <w:p w14:paraId="5D21C8FA" w14:textId="77777777" w:rsidR="00407E76" w:rsidRPr="00B07B89" w:rsidRDefault="00407E76" w:rsidP="006F1D44">
      <w:pPr>
        <w:pStyle w:val="ListParagraph"/>
        <w:ind w:left="131" w:firstLine="567"/>
        <w:jc w:val="both"/>
        <w:textAlignment w:val="top"/>
        <w:rPr>
          <w:rFonts w:ascii="Arial" w:eastAsia="Times New Roman" w:hAnsi="Arial" w:cs="Arial"/>
          <w:bCs/>
          <w:sz w:val="24"/>
          <w:szCs w:val="24"/>
          <w:lang w:val="mn-MN"/>
        </w:rPr>
      </w:pPr>
      <w:r w:rsidRPr="00B07B89">
        <w:rPr>
          <w:rFonts w:ascii="Arial" w:eastAsia="Times New Roman" w:hAnsi="Arial" w:cs="Arial"/>
          <w:bCs/>
          <w:sz w:val="24"/>
          <w:szCs w:val="24"/>
          <w:lang w:val="mn-MN"/>
        </w:rPr>
        <w:t xml:space="preserve">17.3.Энэ хуульд заасан кино зураг авалтын зардлын буцаан олголт авсан хуулийн этгээдийн бүтээсэн кино нь Засгийн газраас баталсан соёлын шалгуур хангасан бол энэ хуулийн 15.4-т заасан зардлын 10 хувийг нэмж олгоно. </w:t>
      </w:r>
    </w:p>
    <w:p w14:paraId="7428070B" w14:textId="77777777" w:rsidR="00407E76" w:rsidRPr="00B07B89" w:rsidRDefault="00407E76" w:rsidP="006F1D44">
      <w:pPr>
        <w:spacing w:line="276" w:lineRule="auto"/>
        <w:ind w:firstLine="567"/>
        <w:jc w:val="both"/>
        <w:textAlignment w:val="top"/>
        <w:rPr>
          <w:rFonts w:ascii="Arial" w:eastAsia="Times New Roman" w:hAnsi="Arial" w:cs="Arial"/>
          <w:bCs/>
        </w:rPr>
      </w:pPr>
      <w:r w:rsidRPr="00B07B89">
        <w:rPr>
          <w:rFonts w:ascii="Arial" w:eastAsia="Times New Roman" w:hAnsi="Arial" w:cs="Arial"/>
          <w:bCs/>
        </w:rPr>
        <w:t xml:space="preserve">17.4.Энэ хуулийн 15.4-т заасан кино зураг авалтад оролцсон гадаад улсын уран бүтээлчийн баг, ажилтны Монгол Улсад олгосон цалин хөлсний 5 хувийг буцаан олгоно. </w:t>
      </w:r>
    </w:p>
    <w:p w14:paraId="17F04CCE" w14:textId="77777777" w:rsidR="00407E76" w:rsidRDefault="00407E76" w:rsidP="006F1D44">
      <w:pPr>
        <w:spacing w:line="276" w:lineRule="auto"/>
        <w:ind w:firstLine="567"/>
        <w:jc w:val="both"/>
        <w:textAlignment w:val="top"/>
        <w:rPr>
          <w:rFonts w:ascii="Arial" w:hAnsi="Arial" w:cs="Arial"/>
          <w:bCs/>
        </w:rPr>
      </w:pPr>
      <w:r w:rsidRPr="00B07B89">
        <w:rPr>
          <w:rFonts w:ascii="Arial" w:hAnsi="Arial" w:cs="Arial"/>
          <w:bCs/>
        </w:rPr>
        <w:t xml:space="preserve">17.5.Монгол Улс, монголын кино урлагийг олон улсад эергээр сурталчлан таниулсан бол монгол кино бүтээх зардлын 20 хүртэлх хувийг буцаан олгож болно. Энэ тохиолдолд энэ хуулийн 15-19 дүгээр зүйлд заасан зарчим, журмыг баримтална.  </w:t>
      </w:r>
    </w:p>
    <w:p w14:paraId="3EA3243C" w14:textId="32D1066D" w:rsidR="00407E76" w:rsidRPr="00B07B89" w:rsidRDefault="00407E76" w:rsidP="006F1D44">
      <w:pPr>
        <w:spacing w:line="276" w:lineRule="auto"/>
        <w:ind w:firstLine="567"/>
        <w:jc w:val="both"/>
        <w:textAlignment w:val="top"/>
        <w:rPr>
          <w:rFonts w:ascii="Arial" w:hAnsi="Arial" w:cs="Arial"/>
          <w:bCs/>
        </w:rPr>
      </w:pPr>
      <w:r w:rsidRPr="00B07B89">
        <w:rPr>
          <w:rFonts w:ascii="Arial" w:hAnsi="Arial" w:cs="Arial"/>
          <w:bCs/>
        </w:rPr>
        <w:t xml:space="preserve"> </w:t>
      </w:r>
    </w:p>
    <w:p w14:paraId="13B1F9BA" w14:textId="78BF4011" w:rsidR="00407E76" w:rsidRDefault="00407E76" w:rsidP="006F1D44">
      <w:pPr>
        <w:spacing w:line="276" w:lineRule="auto"/>
        <w:ind w:firstLine="567"/>
        <w:jc w:val="both"/>
        <w:textAlignment w:val="top"/>
        <w:rPr>
          <w:rFonts w:ascii="Arial" w:hAnsi="Arial" w:cs="Arial"/>
          <w:bCs/>
        </w:rPr>
      </w:pPr>
      <w:r w:rsidRPr="00B07B89">
        <w:rPr>
          <w:rFonts w:ascii="Arial" w:hAnsi="Arial" w:cs="Arial"/>
          <w:bCs/>
        </w:rPr>
        <w:t>17.6.Кино бүтээх зардлын буцаан олголтын хүсэлт гаргах, төслийг хянан, бүртгэх, гэрээ байгуулах, үнэлэх, тайлагнах, зардлын тодорхой хувийг буцаан олгохтой холбоотой журмыг Засгийн газар батална.”</w:t>
      </w:r>
    </w:p>
    <w:p w14:paraId="5C09C615" w14:textId="77777777" w:rsidR="00407E76" w:rsidRPr="00B07B89" w:rsidRDefault="00407E76" w:rsidP="006F1D44">
      <w:pPr>
        <w:spacing w:line="276" w:lineRule="auto"/>
        <w:ind w:firstLine="567"/>
        <w:jc w:val="both"/>
        <w:textAlignment w:val="top"/>
        <w:rPr>
          <w:rFonts w:ascii="Arial" w:hAnsi="Arial" w:cs="Arial"/>
          <w:bCs/>
        </w:rPr>
      </w:pPr>
    </w:p>
    <w:p w14:paraId="2DC60593" w14:textId="7E0101D8" w:rsidR="00407E76" w:rsidRDefault="00407E76" w:rsidP="006F1D44">
      <w:pPr>
        <w:spacing w:line="276" w:lineRule="auto"/>
        <w:ind w:firstLine="567"/>
        <w:jc w:val="both"/>
        <w:textAlignment w:val="top"/>
        <w:rPr>
          <w:rFonts w:ascii="Arial" w:hAnsi="Arial" w:cs="Arial"/>
          <w:bCs/>
        </w:rPr>
      </w:pPr>
      <w:r w:rsidRPr="00B07B89">
        <w:rPr>
          <w:rFonts w:ascii="Arial" w:hAnsi="Arial" w:cs="Arial"/>
          <w:bCs/>
        </w:rPr>
        <w:t xml:space="preserve">17 дугаар зүйлтэй холбоотой асуулт асууж, санал хэлэх гишүүн байна уу. Амартүвшин гишүүн, Мөнхцэцэг гишүүн, Цахимаар. Мөнхцэцэг гишүүнээр тасалъя. Амартүвшин гишүүн. </w:t>
      </w:r>
    </w:p>
    <w:p w14:paraId="07B0C318" w14:textId="77777777" w:rsidR="00407E76" w:rsidRPr="00B07B89" w:rsidRDefault="00407E76" w:rsidP="006F1D44">
      <w:pPr>
        <w:spacing w:line="276" w:lineRule="auto"/>
        <w:ind w:firstLine="567"/>
        <w:jc w:val="both"/>
        <w:textAlignment w:val="top"/>
        <w:rPr>
          <w:rFonts w:ascii="Arial" w:hAnsi="Arial" w:cs="Arial"/>
          <w:bCs/>
        </w:rPr>
      </w:pPr>
    </w:p>
    <w:p w14:paraId="20D0AA4D" w14:textId="23391A81" w:rsidR="00407E76" w:rsidRDefault="00407E76" w:rsidP="006F1D44">
      <w:pPr>
        <w:spacing w:line="276" w:lineRule="auto"/>
        <w:ind w:firstLine="567"/>
        <w:jc w:val="both"/>
        <w:textAlignment w:val="top"/>
        <w:rPr>
          <w:rFonts w:ascii="Arial" w:hAnsi="Arial" w:cs="Arial"/>
          <w:bCs/>
        </w:rPr>
      </w:pPr>
      <w:r w:rsidRPr="00B07B89">
        <w:rPr>
          <w:rFonts w:ascii="Arial" w:hAnsi="Arial" w:cs="Arial"/>
          <w:b/>
          <w:bCs/>
        </w:rPr>
        <w:t>Г.Амартүвшин</w:t>
      </w:r>
      <w:r w:rsidRPr="00B07B89">
        <w:rPr>
          <w:rFonts w:ascii="Arial" w:hAnsi="Arial" w:cs="Arial"/>
          <w:bCs/>
        </w:rPr>
        <w:t xml:space="preserve">: 17.1-тэй холбоотой асуулт байна. Ажлын хэсэг дээр бид нар ярьсан л даа. Гэхдээ энийг нухацтай яриагүй юм шиг санагдаад. 25 хувь гэдэг хангалттай юм уу үгүй юм уу. Ер нь бол кино уран бүтээлчдээ дэмжих юм бол дэмжсэн шиг дэмжээд энэ хувь хэмжээг нь нэмсэн нь дээр юм биш үү гэдэг бодол санал байна. Яг одоо киночид нь юу гэж бодож байна. яам нь юу гэж бодож байна. боломжтой бол 25 хувиа 30,35 хувь болговол яасан юм бэ гэсэн санал байна. </w:t>
      </w:r>
    </w:p>
    <w:p w14:paraId="60BA95D6" w14:textId="77777777" w:rsidR="00407E76" w:rsidRPr="00B07B89" w:rsidRDefault="00407E76" w:rsidP="006F1D44">
      <w:pPr>
        <w:spacing w:line="276" w:lineRule="auto"/>
        <w:ind w:firstLine="567"/>
        <w:jc w:val="both"/>
        <w:textAlignment w:val="top"/>
        <w:rPr>
          <w:rFonts w:ascii="Arial" w:hAnsi="Arial" w:cs="Arial"/>
          <w:bCs/>
        </w:rPr>
      </w:pPr>
    </w:p>
    <w:p w14:paraId="002213E8" w14:textId="71131DD0" w:rsidR="00407E76" w:rsidRDefault="00407E76" w:rsidP="006F1D44">
      <w:pPr>
        <w:spacing w:line="276" w:lineRule="auto"/>
        <w:ind w:firstLine="567"/>
        <w:jc w:val="both"/>
        <w:textAlignment w:val="top"/>
        <w:rPr>
          <w:rFonts w:ascii="Arial" w:hAnsi="Arial" w:cs="Arial"/>
          <w:bCs/>
        </w:rPr>
      </w:pPr>
      <w:r w:rsidRPr="00B07B89">
        <w:rPr>
          <w:rFonts w:ascii="Arial" w:hAnsi="Arial" w:cs="Arial"/>
          <w:b/>
          <w:bCs/>
        </w:rPr>
        <w:t>Г.Дамдинням</w:t>
      </w:r>
      <w:r w:rsidRPr="00B07B89">
        <w:rPr>
          <w:rFonts w:ascii="Arial" w:hAnsi="Arial" w:cs="Arial"/>
          <w:bCs/>
        </w:rPr>
        <w:t xml:space="preserve">: Амартүвшин гишүүн зарчмын зөрүүтэй санал уу эсвэл асуулт уу. Зарчмын зөрүүтэй саналаар санал хураана шүү дээ. Томьёоллоо хэлчих. </w:t>
      </w:r>
    </w:p>
    <w:p w14:paraId="056BA40F" w14:textId="77777777" w:rsidR="00407E76" w:rsidRDefault="00407E76" w:rsidP="006F1D44">
      <w:pPr>
        <w:spacing w:line="276" w:lineRule="auto"/>
        <w:ind w:firstLine="567"/>
        <w:jc w:val="both"/>
        <w:textAlignment w:val="top"/>
        <w:rPr>
          <w:rFonts w:ascii="Arial" w:hAnsi="Arial" w:cs="Arial"/>
          <w:bCs/>
        </w:rPr>
      </w:pPr>
    </w:p>
    <w:p w14:paraId="36626D25" w14:textId="0D8191B8" w:rsidR="00407E76" w:rsidRDefault="00407E76" w:rsidP="006F1D44">
      <w:pPr>
        <w:spacing w:line="276" w:lineRule="auto"/>
        <w:ind w:firstLine="567"/>
        <w:jc w:val="both"/>
        <w:textAlignment w:val="top"/>
        <w:rPr>
          <w:rFonts w:ascii="Arial" w:hAnsi="Arial" w:cs="Arial"/>
          <w:bCs/>
        </w:rPr>
      </w:pPr>
      <w:r w:rsidRPr="00B07B89">
        <w:rPr>
          <w:rFonts w:ascii="Arial" w:hAnsi="Arial" w:cs="Arial"/>
          <w:b/>
          <w:bCs/>
        </w:rPr>
        <w:t>Г.Амартүвшин</w:t>
      </w:r>
      <w:r>
        <w:rPr>
          <w:rFonts w:ascii="Arial" w:hAnsi="Arial" w:cs="Arial"/>
          <w:bCs/>
        </w:rPr>
        <w:t xml:space="preserve">: Энэ хуулийн 15.4-т заасан зардлыг 25 хүртэлх хувийн буцаан олгоно гэдгийг 25-ийг миний санал бол 30 гэж байгаа. Ажлын дэд хэсгийнхэн ямар </w:t>
      </w:r>
      <w:r>
        <w:rPr>
          <w:rFonts w:ascii="Arial" w:hAnsi="Arial" w:cs="Arial"/>
          <w:bCs/>
        </w:rPr>
        <w:lastRenderedPageBreak/>
        <w:t xml:space="preserve">саналтай байгаа вэ. Энэ хуулийн 17.1, энэ хуулийн 15.4-т заасан зардлыг 30 хүртэл хувийн буцаан олгоно гэдэг саналын томьёолол оруулж байна. </w:t>
      </w:r>
    </w:p>
    <w:p w14:paraId="3EBFF126" w14:textId="77777777" w:rsidR="00407E76" w:rsidRDefault="00407E76" w:rsidP="006F1D44">
      <w:pPr>
        <w:spacing w:line="276" w:lineRule="auto"/>
        <w:ind w:firstLine="567"/>
        <w:jc w:val="both"/>
        <w:textAlignment w:val="top"/>
        <w:rPr>
          <w:rFonts w:ascii="Arial" w:hAnsi="Arial" w:cs="Arial"/>
          <w:bCs/>
        </w:rPr>
      </w:pPr>
    </w:p>
    <w:p w14:paraId="7901F151" w14:textId="0AF5F653" w:rsidR="00407E76" w:rsidRDefault="00407E76" w:rsidP="006F1D44">
      <w:pPr>
        <w:spacing w:line="276" w:lineRule="auto"/>
        <w:ind w:firstLine="567"/>
        <w:jc w:val="both"/>
        <w:textAlignment w:val="top"/>
        <w:rPr>
          <w:rFonts w:ascii="Arial" w:hAnsi="Arial" w:cs="Arial"/>
          <w:bCs/>
        </w:rPr>
      </w:pPr>
      <w:r w:rsidRPr="00B07B89">
        <w:rPr>
          <w:rFonts w:ascii="Arial" w:hAnsi="Arial" w:cs="Arial"/>
          <w:b/>
          <w:bCs/>
        </w:rPr>
        <w:t>Г.Дамдинням</w:t>
      </w:r>
      <w:r>
        <w:rPr>
          <w:rFonts w:ascii="Arial" w:hAnsi="Arial" w:cs="Arial"/>
          <w:bCs/>
        </w:rPr>
        <w:t xml:space="preserve">: Монгол Улсын Их Хурлын дэгийн тухай хуулийн тодорхой заалтуудад үндэслэсний дагуу Монгол Улсын Их Хурлын гишүүн зарчмын зөрүүтэй санал хуулийн хэлэлцүүлгийн явцад гаргаж болно. Тийм учраас энэ дээр санал хураах ёстой. Амартүвшин гишүүний гаргасан саналаар зөвхөн энэ заалт дээр 17.1. Энэ хуулийн 15.4-т заасан зардлын 25 гэснийг 30 хүртэл хувийг буцаан олгоно гэсэн томьёоллоор зарчмын зөрүүтэй санал хурааж байна. Дэмжье гэсэн томьёоллоор санал хураая. 76.9 хувийн саналаар Амартүвшин гишүүний гаргасан зарчмын зөрүүтэй санал дэмжигдэж 17.1-ийн энэ хуулийн 15.4-т заасан зардлын 30 хүртэл хувийг буцаан олгоно гэж өөрчлөгдөж байна. Мөнхцэцэг гишүүн асуултаа асууя. </w:t>
      </w:r>
    </w:p>
    <w:p w14:paraId="7762236D" w14:textId="77777777" w:rsidR="00407E76" w:rsidRPr="00B07B89" w:rsidRDefault="00407E76" w:rsidP="006F1D44">
      <w:pPr>
        <w:spacing w:line="276" w:lineRule="auto"/>
        <w:ind w:firstLine="567"/>
        <w:jc w:val="both"/>
        <w:textAlignment w:val="top"/>
        <w:rPr>
          <w:rFonts w:ascii="Arial" w:hAnsi="Arial" w:cs="Arial"/>
          <w:bCs/>
        </w:rPr>
      </w:pPr>
    </w:p>
    <w:p w14:paraId="5A93A696" w14:textId="6BE9BB80" w:rsidR="00407E76" w:rsidRDefault="00407E76" w:rsidP="006F1D44">
      <w:pPr>
        <w:spacing w:line="276" w:lineRule="auto"/>
        <w:ind w:firstLine="567"/>
        <w:jc w:val="both"/>
        <w:textAlignment w:val="top"/>
        <w:rPr>
          <w:rFonts w:ascii="Arial" w:hAnsi="Arial" w:cs="Arial"/>
          <w:bCs/>
        </w:rPr>
      </w:pPr>
      <w:r w:rsidRPr="00B07B89">
        <w:rPr>
          <w:rFonts w:ascii="Arial" w:hAnsi="Arial" w:cs="Arial"/>
          <w:b/>
          <w:bCs/>
        </w:rPr>
        <w:t>Г.Мөнхцэцэг</w:t>
      </w:r>
      <w:r w:rsidRPr="00B07B89">
        <w:rPr>
          <w:rFonts w:ascii="Arial" w:hAnsi="Arial" w:cs="Arial"/>
          <w:bCs/>
        </w:rPr>
        <w:t xml:space="preserve">: </w:t>
      </w:r>
      <w:r>
        <w:rPr>
          <w:rFonts w:ascii="Arial" w:hAnsi="Arial" w:cs="Arial"/>
          <w:bCs/>
        </w:rPr>
        <w:t xml:space="preserve">Дахиад л нөгөө үг хөөсөн юм л яриад байна л даа. Ерөнхийд нь найруулгын шинж чанартай юмнуудаа хийхгүй бол нэг өгүүлбэр, нэг үсэг буруу тавигдахад энэ өгүүлбэр чинь өөрөө утга нь алдагдаж байгааг та бүхэн бас анзаарах хэрэгтэй болоод байна. Дарга та яасан ч тээргүй уншдаг юм. Ойлгомжгүй юмнууд зөндөө яваад байна шүү дээ. Хуулийн этгээдийн бүтээсэн кино нь гээд явж байгаа юм. Тэгснээ уран бүтээлчийн баг гэж хэзээ ч байхгүй. Уран бүтээлийн баг гэж байна. Монгол Улс, монголын кино урлагийг олон улсад гэж Монгол Улс сурталчилсан байх гээд байгаа юм уу. Монгол кино бүтээсэн байх гээд байгаа юм уу. Ерөөсөө найруулгын холион бантантай юмнуудаа засаж залруулах тал дээр анхаараарай. Болохгүй бол бид нар ажиллая. Ерөөсөө буухгүй байна шүү дээ. Ийм хууль баталчхаад ийм үг, үсэгтэй, утгын зөрүү хүртэл гарна шүү дээ. Яг үнэндээ. Энийг бас анзаармаар байна. Энэ дээр бол бүхэлдээ найруулгын алдаатай зүйл заалт байна. Энийг анзаараарай гэж хэлье. </w:t>
      </w:r>
    </w:p>
    <w:p w14:paraId="00CB10AB" w14:textId="77777777" w:rsidR="00407E76" w:rsidRDefault="00407E76" w:rsidP="006F1D44">
      <w:pPr>
        <w:spacing w:line="276" w:lineRule="auto"/>
        <w:ind w:firstLine="567"/>
        <w:jc w:val="both"/>
        <w:textAlignment w:val="top"/>
        <w:rPr>
          <w:rFonts w:ascii="Arial" w:hAnsi="Arial" w:cs="Arial"/>
          <w:bCs/>
        </w:rPr>
      </w:pPr>
    </w:p>
    <w:p w14:paraId="6D6AB390" w14:textId="094B2AA5" w:rsidR="00407E76" w:rsidRDefault="00407E76" w:rsidP="006F1D44">
      <w:pPr>
        <w:spacing w:line="276" w:lineRule="auto"/>
        <w:ind w:firstLine="567"/>
        <w:jc w:val="both"/>
        <w:textAlignment w:val="top"/>
        <w:rPr>
          <w:rFonts w:ascii="Arial" w:hAnsi="Arial" w:cs="Arial"/>
          <w:bCs/>
        </w:rPr>
      </w:pPr>
      <w:r w:rsidRPr="00DD380B">
        <w:rPr>
          <w:rFonts w:ascii="Arial" w:hAnsi="Arial" w:cs="Arial"/>
          <w:b/>
          <w:bCs/>
        </w:rPr>
        <w:t>Г.Дамдинням</w:t>
      </w:r>
      <w:r>
        <w:rPr>
          <w:rFonts w:ascii="Arial" w:hAnsi="Arial" w:cs="Arial"/>
          <w:bCs/>
        </w:rPr>
        <w:t xml:space="preserve">: Мөнхцэцэг гишүүн бол их ач холбогдолтой санал хэлж байна. Хууль бол цэг, таслал, үг байрлалаар өөр болоод явчихдаг. Тэгээд улс даяар хэрэгждэг. Хэм хэмжээ заадаг, хүний амьдралыг зохицуулдаг учраас энэ хууль боловсруулж байгаа хүмүүс та нөхөд, ажлын дэд хэсгийнхэн энэ дээр анхаараач ээ. Би бол Байнгын хорооны даргын хувьд та бүгдийн ажлыг явуулчихъя гээд уншиж явахдаа бол засаад уншаад байгаа. Найруулга дээрээ сайн засаад яваарай. Тэгэхгүй бол ажил явуулах гэж зүтгээд байхад та нар бас хичээх ёстой шүү дээ. Үг, үсгийн алдаануудаа, найруулгын алдаагаа цэгцлээрэй. Ялангуяа энэ 1 номерын микрофон дээр сууж байгаа Мягмар  гэж нөхөр ажиллаач энэ ажлын хэсэгт. 17 дугаар зүйл 23 дугаар санал хураалт дээр дэмжье гэсэн саналын томьёоллоор бүхэлд нь дэмжье гэсэн санал хураалт. Саяны найруулгыг аваад дэмжье гэсэн санал хураалт. 76.9 хувийн саналаар санал дэмжигдлээ. 17 дугаар зүйл дээр санал хурааж дууслаа. </w:t>
      </w:r>
    </w:p>
    <w:p w14:paraId="23AFAA1A" w14:textId="77777777" w:rsidR="00407E76" w:rsidRPr="00B07B89" w:rsidRDefault="00407E76" w:rsidP="006F1D44">
      <w:pPr>
        <w:spacing w:line="276" w:lineRule="auto"/>
        <w:ind w:firstLine="567"/>
        <w:jc w:val="both"/>
        <w:textAlignment w:val="top"/>
        <w:rPr>
          <w:rFonts w:ascii="Arial" w:eastAsia="Times New Roman" w:hAnsi="Arial" w:cs="Arial"/>
          <w:bCs/>
        </w:rPr>
      </w:pPr>
    </w:p>
    <w:p w14:paraId="31778ACF" w14:textId="251D623B" w:rsidR="00407E76" w:rsidRDefault="00407E76" w:rsidP="006F1D44">
      <w:pPr>
        <w:spacing w:line="276" w:lineRule="auto"/>
        <w:ind w:firstLine="567"/>
        <w:jc w:val="both"/>
        <w:textAlignment w:val="top"/>
        <w:rPr>
          <w:rFonts w:ascii="Arial" w:hAnsi="Arial" w:cs="Arial"/>
        </w:rPr>
      </w:pPr>
      <w:r w:rsidRPr="00B07B89">
        <w:rPr>
          <w:rFonts w:ascii="Arial" w:eastAsia="Times New Roman" w:hAnsi="Arial" w:cs="Arial"/>
        </w:rPr>
        <w:t>24</w:t>
      </w:r>
      <w:r w:rsidRPr="00B07B89">
        <w:rPr>
          <w:rFonts w:ascii="Arial" w:eastAsia="Times New Roman" w:hAnsi="Arial" w:cs="Arial"/>
          <w:b/>
        </w:rPr>
        <w:t>.</w:t>
      </w:r>
      <w:r w:rsidRPr="00B07B89">
        <w:rPr>
          <w:rFonts w:ascii="Arial" w:eastAsia="Times New Roman" w:hAnsi="Arial" w:cs="Arial"/>
          <w:bCs/>
        </w:rPr>
        <w:t>Төслийн 5 дугаар бүлэгт доор дурдсан агуулгатай 18 дугаар зүйл нэмэх</w:t>
      </w:r>
      <w:r w:rsidRPr="00B07B89">
        <w:rPr>
          <w:rFonts w:ascii="Arial" w:hAnsi="Arial" w:cs="Arial"/>
        </w:rPr>
        <w:t>:</w:t>
      </w:r>
    </w:p>
    <w:p w14:paraId="734E24CB" w14:textId="77777777" w:rsidR="00407E76" w:rsidRPr="00B07B89" w:rsidRDefault="00407E76" w:rsidP="006F1D44">
      <w:pPr>
        <w:spacing w:line="276" w:lineRule="auto"/>
        <w:ind w:firstLine="567"/>
        <w:jc w:val="both"/>
        <w:textAlignment w:val="top"/>
        <w:rPr>
          <w:rFonts w:ascii="Arial" w:hAnsi="Arial" w:cs="Arial"/>
        </w:rPr>
      </w:pPr>
    </w:p>
    <w:p w14:paraId="5214E577" w14:textId="77777777" w:rsidR="00407E76" w:rsidRPr="00B07B89" w:rsidRDefault="00407E76" w:rsidP="006F1D44">
      <w:pPr>
        <w:spacing w:line="276" w:lineRule="auto"/>
        <w:ind w:firstLine="567"/>
        <w:jc w:val="both"/>
        <w:textAlignment w:val="top"/>
        <w:rPr>
          <w:rFonts w:ascii="Arial" w:eastAsia="Times New Roman" w:hAnsi="Arial" w:cs="Arial"/>
          <w:bCs/>
        </w:rPr>
      </w:pPr>
      <w:r w:rsidRPr="00B07B89">
        <w:rPr>
          <w:rFonts w:ascii="Arial" w:hAnsi="Arial" w:cs="Arial"/>
          <w:b/>
          <w:bCs/>
        </w:rPr>
        <w:t xml:space="preserve">“18 дугаар зүйл.Хүсэлт гаргах, төсөл бүртгүүлэх </w:t>
      </w:r>
    </w:p>
    <w:p w14:paraId="06B3DDE7"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lastRenderedPageBreak/>
        <w:tab/>
        <w:t xml:space="preserve">18.1.Кино зураг авалт хийх зардлын тодорхой хувийг буцаан олгохтой холбоотой төсөв, шалгуур, холбогдох журмыг монгол хэл, олон улсын худалдааны өргөн хэрэглэгддэг хэлээр бэлтгэн, мэдээллийн сан болон энэ хуулийн 17.6-д заасан журмын дагуу зөвшөөрсөн олон нийтийн хэрэгслээр дамжуулан олон улсад нээлттэй, тогтмол мэдээлнэ. </w:t>
      </w:r>
    </w:p>
    <w:p w14:paraId="3D5487F6"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t xml:space="preserve">18.2.Буцаан авах нөхцөлтэйгөөр Монгол Улсын нутаг дэвсгэрт кино зураг авалт хийх хүсэлт /цаашид “хүсэлт” гэх/ гаргах хуулийн этгээд нь Монгол Улсын хуулийн этгээдийн улсын бүртгэлд бүртгүүлсэн байна.  </w:t>
      </w:r>
    </w:p>
    <w:p w14:paraId="6EF0C62D"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t>18.3.Энэ хуулийн 18.2-т заасан этгээдийн гаргасан хүсэлт, хэрэгжүүлэх төсөл нь Монгол Улсын хууль тогтоомжийг зөрчөөгүй, монголын түүхийг илт гуйвуулах, дайн, түрэмгийлэл, садар самуун, хүчирхийллийг сурталчлах агуулгагүй байна.</w:t>
      </w:r>
    </w:p>
    <w:p w14:paraId="25EF9613"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t xml:space="preserve">18.4.Зөвлөл хүсэлтийг хүлээн авч, төслийг хянана. Хүсэлт, төсөл нь энэ хуулийн 17.6, 18.3 дахь хэсэгт заасан шаардлагыг хангаагүй бол буцаана. </w:t>
      </w:r>
    </w:p>
    <w:p w14:paraId="735D15C4"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t xml:space="preserve">18.5.Зөвлөл нь шаардлага хангасан бол хүсэлт, төслийг бүртгэн, 2-4 жилийн хугацаатай гэрчилгээ олгож, кино зураг авалт хийх зардлын тодорхой хувийг буцаан олгох гэрээ байгуулна. </w:t>
      </w:r>
    </w:p>
    <w:p w14:paraId="5518E940" w14:textId="77777777" w:rsidR="00407E76" w:rsidRPr="00B07B89"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ab/>
        <w:t>18.6.Гэрээ байгуулсан өдрөөс хойш гарсан зардлыг буцаан олгох зардалд тооцно.</w:t>
      </w:r>
    </w:p>
    <w:p w14:paraId="37B92F91"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ab/>
        <w:t>18.7.Гэнэтийн болон давагдашгүй хүчин зүйл, урьдчилан тооцох боломжгүй нөхцөл байдлын улмаас төсөл хэрэгжих боломжгүй болсон тохиолдолд хүсэлт гаргагч этгээд Зөвлөлд нэн даруй мэдэгдэх бөгөөд ийнхүү мэдэгдсэнээр гэрчилгээ хүчингүй болж, гэрээ цуцлагдсанд тооцно.”</w:t>
      </w:r>
      <w:r>
        <w:rPr>
          <w:rFonts w:ascii="Arial" w:hAnsi="Arial" w:cs="Arial"/>
          <w:sz w:val="24"/>
          <w:szCs w:val="24"/>
        </w:rPr>
        <w:t xml:space="preserve"> </w:t>
      </w:r>
    </w:p>
    <w:p w14:paraId="5662960E"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Pr>
          <w:rFonts w:ascii="Arial" w:hAnsi="Arial" w:cs="Arial"/>
          <w:sz w:val="24"/>
          <w:szCs w:val="24"/>
        </w:rPr>
        <w:t xml:space="preserve">18 дугаар зүйлтэй холбоотой санал хэлж, асуух асуулттай гишүүд байна уу. Мөнхцэцэг гишүүн. Цахимаар байна уу. Мөнхцэцэг гишүүнээр тасалъя. Мөнхцэцэг гишүүнд микрофон өгөөрэй. </w:t>
      </w:r>
    </w:p>
    <w:p w14:paraId="1F2382C3"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EC5B49">
        <w:rPr>
          <w:rFonts w:ascii="Arial" w:hAnsi="Arial" w:cs="Arial"/>
          <w:b/>
          <w:sz w:val="24"/>
          <w:szCs w:val="24"/>
        </w:rPr>
        <w:t>Г.Мөнхцэцэг</w:t>
      </w:r>
      <w:r>
        <w:rPr>
          <w:rFonts w:ascii="Arial" w:hAnsi="Arial" w:cs="Arial"/>
          <w:sz w:val="24"/>
          <w:szCs w:val="24"/>
        </w:rPr>
        <w:t>: Ер нь тэгээд олон хэлбэл улиг л болно гээч болоод байна л даа. 18.1 бол тэр чигтээ найруулгын хувьд бол авах юм алга байна. Энийг бас харах хэрэгтэй байна. Өөрсдөө бичиж өгье. Энэ 18.5 дээр зөвлөл шаардлага хангасан бол хүсэлт, төслийг бүртгэн 2-4 жилийн хугацаатай гэрчилгээ олгож гэж. Энэ нь өөрөө цаг хугацаанд ямархуу хэмжээ, цаг хугацаа юм бэ. Энэ гэрчилгээ олгох нь 2-4 жил байх нь хэр зохистой харьцаа, зохицуулалт юм бол гэж бодоод байна л даа. Бил нар чинь мөнхийн бүтээл хийх, зөрүүтэй л тоо харагдаад байх шиг байх юм. Энэ дээр юу бодож 2-4 жил гэсэн юм. Энэ нь гэрчилгээ олгох дээр хэр боломжтой хугацаа юм бол гэж бодоод байна. Мягмар найруулагч бол сайн мэднэ дээ. Энэ хугацаа бидэнд боломжтой хугацаа юу. Боломжгүй хугацаа юу. Би бол хугацаа, тоог бол аль болох уран бүтээлчдээ нээлттэй байх талаас нь л асууж, зөв зүйтэй тоо тусгачих юм сан гэсэн санаа бодолтой асуугаад байгаа юм л даа.</w:t>
      </w:r>
    </w:p>
    <w:p w14:paraId="305C26FE"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511527">
        <w:rPr>
          <w:rFonts w:ascii="Arial" w:hAnsi="Arial" w:cs="Arial"/>
          <w:b/>
          <w:sz w:val="24"/>
          <w:szCs w:val="24"/>
        </w:rPr>
        <w:t>Г.Дамдинням</w:t>
      </w:r>
      <w:r>
        <w:rPr>
          <w:rFonts w:ascii="Arial" w:hAnsi="Arial" w:cs="Arial"/>
          <w:sz w:val="24"/>
          <w:szCs w:val="24"/>
        </w:rPr>
        <w:t xml:space="preserve">: Монголын үндэсний кино хорооны тэргүүн Оргил хариул даа.  1 </w:t>
      </w:r>
      <w:r>
        <w:rPr>
          <w:rFonts w:ascii="Arial" w:hAnsi="Arial" w:cs="Arial"/>
          <w:sz w:val="24"/>
          <w:szCs w:val="24"/>
        </w:rPr>
        <w:lastRenderedPageBreak/>
        <w:t xml:space="preserve">дүгээр микрофон. </w:t>
      </w:r>
    </w:p>
    <w:p w14:paraId="5A50A1EF"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511527">
        <w:rPr>
          <w:rFonts w:ascii="Arial" w:hAnsi="Arial" w:cs="Arial"/>
          <w:b/>
          <w:sz w:val="24"/>
          <w:szCs w:val="24"/>
        </w:rPr>
        <w:t>М.Оргил</w:t>
      </w:r>
      <w:r>
        <w:rPr>
          <w:rFonts w:ascii="Arial" w:hAnsi="Arial" w:cs="Arial"/>
          <w:sz w:val="24"/>
          <w:szCs w:val="24"/>
        </w:rPr>
        <w:t xml:space="preserve">: Мөнхцэцэг гишүүний асуултад хариулъя. Энэ олон улсын жишгээс л бид нар бүгд нийлж байгаад судалж байгаад л гаргаж ирсэн тоо л доо. 2-4 жилийн хугацаа бол хангалттай. Зураг авалт хийсний дараа аудит ордог. Аудит гараад үнэхээр монголын эдийн засагт тодорхой хэмжээний Монгол хүмүүст цалин өгсөн байна. Хөрөнгө оруулалт орсон байна гэхээр 2-4 жил бол хангалттай хугацаа гэж үзэж байгаа. </w:t>
      </w:r>
    </w:p>
    <w:p w14:paraId="6261287C"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AD41D1">
        <w:rPr>
          <w:rFonts w:ascii="Arial" w:hAnsi="Arial" w:cs="Arial"/>
          <w:b/>
          <w:sz w:val="24"/>
          <w:szCs w:val="24"/>
        </w:rPr>
        <w:t>Г.Дамдинням</w:t>
      </w:r>
      <w:r>
        <w:rPr>
          <w:rFonts w:ascii="Arial" w:hAnsi="Arial" w:cs="Arial"/>
          <w:sz w:val="24"/>
          <w:szCs w:val="24"/>
        </w:rPr>
        <w:t xml:space="preserve">: Номин сайд нэмээд хариулчих. 3 дугаар микрофон. </w:t>
      </w:r>
    </w:p>
    <w:p w14:paraId="445B1502"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AD41D1">
        <w:rPr>
          <w:rFonts w:ascii="Arial" w:hAnsi="Arial" w:cs="Arial"/>
          <w:b/>
          <w:sz w:val="24"/>
          <w:szCs w:val="24"/>
        </w:rPr>
        <w:t>Ч.Номин</w:t>
      </w:r>
      <w:r>
        <w:rPr>
          <w:rFonts w:ascii="Arial" w:hAnsi="Arial" w:cs="Arial"/>
          <w:sz w:val="24"/>
          <w:szCs w:val="24"/>
        </w:rPr>
        <w:t xml:space="preserve">: Мөнхцэцэг гишүүний асуултад хариулъя. 18.5 дээр ярьж байна. Энэ ямар учиртай вэ гэхээр аливаа нэгэн олон улсын кино продакшн, монголд орж ирээд хэрвээ энэ буцаан олголтыг авъя гэж хүсэж байгаа бол авах өдрөө бүртгүүлнэ. Ингээд энэ өдрөөс эхлээд бид нар гэрчилгээ олгох ёстой. Ингэж байж бид нар зардлыг бүртгэж явна. Зардлыг бүртгэж байж бид нар энийгээ дараа нь аудит хийлгээд татвараас шалгагдах шаардлагатай учраас хэзээнээс эхэлж энэ хүмүүсийн зардлыг бүртгэж эхлэх вэ гэдгээ тодорхойлохын тулд заавал буцаан олголт эхлэх өдрийн гэрчилгээг тодорхойлж гаргаж өгөх шаардлагатай байдаг. Продакшны хувьд тухайн зураг авалт аливаа нэгэн газар очиж хийхдээ ер нь бол хамгийн дээд талдаа олон ангит биш нэг ангитай кино бол жилээс жил хагасын хооронд байх боломжтой хамгийн дээд хугацаа нь тийм учраас 2-4 жил бол хангалттай. Мөн энэ хуулийн зохицуулалтаа бид нар олон ангитай киног оруулж ирж байгаа учраас арай илүү урт хугацаа тавьж өгч байгаа юм аа. </w:t>
      </w:r>
    </w:p>
    <w:p w14:paraId="7541C025"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9749B2">
        <w:rPr>
          <w:rFonts w:ascii="Arial" w:hAnsi="Arial" w:cs="Arial"/>
          <w:b/>
          <w:sz w:val="24"/>
          <w:szCs w:val="24"/>
        </w:rPr>
        <w:t>Г.Дамдинням</w:t>
      </w:r>
      <w:r>
        <w:rPr>
          <w:rFonts w:ascii="Arial" w:hAnsi="Arial" w:cs="Arial"/>
          <w:sz w:val="24"/>
          <w:szCs w:val="24"/>
        </w:rPr>
        <w:t xml:space="preserve">: 24 дүгээр санал хураалт 18 дугаар зүйл дээр гишүүд асуулт асууж, хариулт авч дууслаа. Дэмжье гэсэн саналын томьёоллоор санал хураалт. 76.9 хувийн саналаар санал дэмжигдлээ. 18 дугаар зүйл дээр санал хурааж дууслаа. </w:t>
      </w:r>
    </w:p>
    <w:p w14:paraId="76754426"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25.</w:t>
      </w:r>
      <w:r w:rsidRPr="00B07B89">
        <w:rPr>
          <w:rFonts w:ascii="Arial" w:hAnsi="Arial" w:cs="Arial"/>
          <w:bCs/>
          <w:sz w:val="24"/>
          <w:szCs w:val="24"/>
        </w:rPr>
        <w:t>Төслийн 5 дугаар бүлэгт доор дурдсан агуулгатай 19 дүгээр зүйл нэмэх</w:t>
      </w:r>
      <w:r w:rsidRPr="00B07B89">
        <w:rPr>
          <w:rFonts w:ascii="Arial" w:hAnsi="Arial" w:cs="Arial"/>
          <w:sz w:val="24"/>
          <w:szCs w:val="24"/>
        </w:rPr>
        <w:t>:</w:t>
      </w:r>
    </w:p>
    <w:p w14:paraId="0BC457A0"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w:t>
      </w:r>
      <w:r w:rsidRPr="00B07B89">
        <w:rPr>
          <w:rFonts w:ascii="Arial" w:hAnsi="Arial" w:cs="Arial"/>
          <w:b/>
          <w:bCs/>
          <w:sz w:val="24"/>
          <w:szCs w:val="24"/>
        </w:rPr>
        <w:t xml:space="preserve">19 дүгээр зүйл.Мэдүүлэг гаргах, үнэлгээ  хийх </w:t>
      </w:r>
    </w:p>
    <w:p w14:paraId="0662454F"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 xml:space="preserve">19.1.Энэ хуулийн 18.5-д заасан этгээд нь кино зураг авалтын зардлын тодорхой хувийг буцаан авах мэдүүлгийг гаргана. </w:t>
      </w:r>
    </w:p>
    <w:p w14:paraId="03099350"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19.2.Зөвлөл</w:t>
      </w:r>
      <w:r>
        <w:rPr>
          <w:rFonts w:ascii="Arial" w:hAnsi="Arial" w:cs="Arial"/>
          <w:sz w:val="24"/>
          <w:szCs w:val="24"/>
        </w:rPr>
        <w:t xml:space="preserve"> мэдүүлгийг хүлээн, авч үнэлнэ.</w:t>
      </w:r>
    </w:p>
    <w:p w14:paraId="21650C9A"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 xml:space="preserve">19.3.Мэдүүлэг гаргагч нь олон улсын байгууллагаар аудит хийлгэсэн тайлан, нягтлан бодох бүртгэлийн эх баримтыг гарган өгч, зардлыг шалгах эрхийг олгоно. </w:t>
      </w:r>
    </w:p>
    <w:p w14:paraId="3CA12DB0"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 xml:space="preserve">19.4.Зөвлөл нь татварын байгууллагаас тухайн зардлыг Монгол Улсад зарцуулсан талаар мэдээлэл авах ажиллагааг зохион байгуулна. </w:t>
      </w:r>
    </w:p>
    <w:p w14:paraId="0E629D32"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 xml:space="preserve">19.5.Зөвлөл нь зардлын баримтыг шалгаж, буцаан олголтын хувь тооцох дүгнэлт гаргаж, соёлын асуудал эрхэлсэн Засгийн газрын гишүүнд хүргүүлнэ. </w:t>
      </w:r>
    </w:p>
    <w:p w14:paraId="78353BFC"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19.6.Хувь тооцсон Зөвлөлийн дүгнэлтийг үндэслэн, Соёлын асуудал эрхэлсэн Засгийн газрын гишүүн зардлын тодорхой хувийг буцаан олгох шийдвэр гаргаж, хуулийн этгээдийн г</w:t>
      </w:r>
      <w:r>
        <w:rPr>
          <w:rFonts w:ascii="Arial" w:hAnsi="Arial" w:cs="Arial"/>
          <w:sz w:val="24"/>
          <w:szCs w:val="24"/>
        </w:rPr>
        <w:t>эрээнд заасан дансанд шилжүүлнэ.</w:t>
      </w:r>
    </w:p>
    <w:p w14:paraId="2D4B34EC" w14:textId="77777777" w:rsidR="00407E76"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lastRenderedPageBreak/>
        <w:t>19.7.Зардлын буцаан олголт</w:t>
      </w:r>
      <w:r>
        <w:rPr>
          <w:rFonts w:ascii="Arial" w:hAnsi="Arial" w:cs="Arial"/>
          <w:sz w:val="24"/>
          <w:szCs w:val="24"/>
        </w:rPr>
        <w:t>ыг дараах тохиолдолд олгохгүй:</w:t>
      </w:r>
    </w:p>
    <w:p w14:paraId="393A1DAC" w14:textId="77777777" w:rsidR="00407E76" w:rsidRPr="00B07B89"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Pr>
          <w:rFonts w:ascii="Arial" w:hAnsi="Arial" w:cs="Arial"/>
          <w:sz w:val="24"/>
          <w:szCs w:val="24"/>
        </w:rPr>
        <w:tab/>
      </w:r>
      <w:r>
        <w:rPr>
          <w:rFonts w:ascii="Arial" w:hAnsi="Arial" w:cs="Arial"/>
          <w:sz w:val="24"/>
          <w:szCs w:val="24"/>
        </w:rPr>
        <w:tab/>
      </w:r>
      <w:r w:rsidRPr="00B07B89">
        <w:rPr>
          <w:rFonts w:ascii="Arial" w:hAnsi="Arial" w:cs="Arial"/>
          <w:sz w:val="24"/>
          <w:szCs w:val="24"/>
        </w:rPr>
        <w:t>19.7.1.мэдүүлэг гаргагч нь хууль тогтоомж, энэ хуулийн 18.5-д заасан гэрээг зөрчсөн;</w:t>
      </w:r>
    </w:p>
    <w:p w14:paraId="05912475"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19.7.2.мэдүүлэг гаргагч нь холбогдох баримт бичиг, аудиторын дүгнэлт ирүүлээгүй, зардал шалгах зөвшөөрөл олгоогүй, эсхүл журамд заасан хугацаанд гаргаж өгөөгүй;</w:t>
      </w:r>
    </w:p>
    <w:p w14:paraId="2C304F3B" w14:textId="77777777" w:rsidR="00407E76" w:rsidRPr="00B07B89" w:rsidRDefault="00407E76" w:rsidP="006F1D44">
      <w:pPr>
        <w:pStyle w:val="BodyText4"/>
        <w:shd w:val="clear" w:color="auto" w:fill="auto"/>
        <w:tabs>
          <w:tab w:val="left" w:pos="542"/>
        </w:tabs>
        <w:spacing w:before="0" w:after="120" w:line="276" w:lineRule="auto"/>
        <w:ind w:firstLine="567"/>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19.7.3.зардлын баримт нь хууль тогтоомжид заасан шаардлага, хугацаа, үйл ажиллагаа, эсхүл төслийн зорилттой нийцэхгүй байх;</w:t>
      </w:r>
    </w:p>
    <w:p w14:paraId="545C6326" w14:textId="77777777" w:rsidR="00407E76" w:rsidRPr="00B07B89"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19.7.4.гэрээний үүргээ хэрэгжүүлээгүй, гарсан зардал болон түүний төлбөрийг баталгаажуулаагүй;</w:t>
      </w:r>
    </w:p>
    <w:p w14:paraId="7754850A" w14:textId="77777777" w:rsidR="00407E76"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ab/>
      </w:r>
      <w:r w:rsidRPr="00B07B89">
        <w:rPr>
          <w:rFonts w:ascii="Arial" w:hAnsi="Arial" w:cs="Arial"/>
          <w:sz w:val="24"/>
          <w:szCs w:val="24"/>
        </w:rPr>
        <w:tab/>
        <w:t>19.7.5.хүсэлт гаргагч дампуурсан, салбар, төлөөлө</w:t>
      </w:r>
      <w:r>
        <w:rPr>
          <w:rFonts w:ascii="Arial" w:hAnsi="Arial" w:cs="Arial"/>
          <w:sz w:val="24"/>
          <w:szCs w:val="24"/>
        </w:rPr>
        <w:t>гчийн газар нь  татан буугдсан.</w:t>
      </w:r>
    </w:p>
    <w:p w14:paraId="0080C17B" w14:textId="77777777" w:rsidR="00407E76"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sz w:val="24"/>
          <w:szCs w:val="24"/>
        </w:rPr>
        <w:t>19.8.Зөвлөл кино бүтээх зардлын буцаан олголт авсан этгээд, төслийн нэр, дүнгийн талаарх товч мэдээллийг энэ хуулийн 10.1-д заасан төрөлжсөн мэдээллийн санд байршуулж, сурталчилна.”</w:t>
      </w:r>
    </w:p>
    <w:p w14:paraId="668B2E13" w14:textId="77777777" w:rsidR="00407E76" w:rsidRDefault="00407E76" w:rsidP="006F1D44">
      <w:pPr>
        <w:pStyle w:val="BodyText4"/>
        <w:tabs>
          <w:tab w:val="left" w:pos="542"/>
        </w:tabs>
        <w:spacing w:after="120" w:line="276" w:lineRule="auto"/>
        <w:ind w:firstLine="567"/>
        <w:jc w:val="both"/>
        <w:rPr>
          <w:rFonts w:ascii="Arial" w:hAnsi="Arial" w:cs="Arial"/>
          <w:sz w:val="24"/>
          <w:szCs w:val="24"/>
        </w:rPr>
      </w:pPr>
      <w:r>
        <w:rPr>
          <w:rFonts w:ascii="Arial" w:hAnsi="Arial" w:cs="Arial"/>
          <w:sz w:val="24"/>
          <w:szCs w:val="24"/>
        </w:rPr>
        <w:t xml:space="preserve">19 дүгээр зүйлтэй холбоотой асуулт асууж, санал хэлэх гишүүд байна уу. Ганибалын Амартүвшин гишүүн, Цахимаар. Амартүвшин гишүүн, араас нь би. Дамдинням 2-оор тасалъя. </w:t>
      </w:r>
    </w:p>
    <w:p w14:paraId="0473770F" w14:textId="77777777" w:rsidR="00407E76" w:rsidRDefault="00407E76" w:rsidP="006F1D44">
      <w:pPr>
        <w:pStyle w:val="BodyText4"/>
        <w:tabs>
          <w:tab w:val="left" w:pos="542"/>
        </w:tabs>
        <w:spacing w:after="120" w:line="276" w:lineRule="auto"/>
        <w:ind w:firstLine="567"/>
        <w:jc w:val="both"/>
        <w:rPr>
          <w:rFonts w:ascii="Arial" w:hAnsi="Arial" w:cs="Arial"/>
          <w:sz w:val="24"/>
          <w:szCs w:val="24"/>
        </w:rPr>
      </w:pPr>
      <w:r w:rsidRPr="00F21308">
        <w:rPr>
          <w:rFonts w:ascii="Arial" w:hAnsi="Arial" w:cs="Arial"/>
          <w:b/>
          <w:sz w:val="24"/>
          <w:szCs w:val="24"/>
        </w:rPr>
        <w:t>Г.Амартүвшин</w:t>
      </w:r>
      <w:r>
        <w:rPr>
          <w:rFonts w:ascii="Arial" w:hAnsi="Arial" w:cs="Arial"/>
          <w:sz w:val="24"/>
          <w:szCs w:val="24"/>
        </w:rPr>
        <w:t xml:space="preserve">: 19.6-тай холбоотой энэ дээр төгсгөлд нь нэг өгүүлбэр нэмчихмээр санагдаад байх юм. Буцаан олголтыг хувааж шилжүүлж болно гээд. Энэ бол манай төсөвт ч ашигтай, тэгээд энэ тодорхой хэмжээгээр 18.5-тайгаа бас уялдаж байгаа юм л даа. 2-4 жилийн хугацаатай сертификат гаргаж байгаа бол тэр чинь нэг дор нэхэмжлэлийг нь өгөөд нэг дор төлөхгүй. Манайд холливудын 100 сая долларын төсөвтэй кино хийгдээд тэрний 50 саяыг нь буцаан олголттой болно гэхэд тэр дор нь тэр 30 хувийг нь өгчихвөл танай сан чинь дуусчихна шүү дээ. Тэгэхээр энийг уян хатан болгох нь зүгээр болов уу гэж бодож байна. Тэгэхээр 19.6 хувь тооцсон зөвлөлийн дүгнэлтийг үндэслэн соёлын асуудал эрхэлсэн Засгийн газрын гишүүн зардлын тодорхой хувийн буцаан олгох шийдвэр гаргаж, хуулийн этгээдийн гэрээнд заасан дансанд шилжүүлнэ. Буцаан олголтыг хуваан шилжүүлж болно гэсэн саналын томьёолол оруулж байна. </w:t>
      </w:r>
    </w:p>
    <w:p w14:paraId="5CAB2575" w14:textId="20E9E5F5" w:rsidR="00407E76" w:rsidRDefault="00407E76" w:rsidP="006F1D44">
      <w:pPr>
        <w:pStyle w:val="BodyText4"/>
        <w:tabs>
          <w:tab w:val="left" w:pos="542"/>
        </w:tabs>
        <w:spacing w:after="120" w:line="276" w:lineRule="auto"/>
        <w:ind w:firstLine="567"/>
        <w:jc w:val="both"/>
        <w:rPr>
          <w:rFonts w:ascii="Arial" w:hAnsi="Arial" w:cs="Arial"/>
          <w:sz w:val="24"/>
          <w:szCs w:val="24"/>
        </w:rPr>
      </w:pPr>
      <w:r w:rsidRPr="00F21308">
        <w:rPr>
          <w:rFonts w:ascii="Arial" w:hAnsi="Arial" w:cs="Arial"/>
          <w:b/>
          <w:sz w:val="24"/>
          <w:szCs w:val="24"/>
        </w:rPr>
        <w:t>Г.Дамдинням</w:t>
      </w:r>
      <w:r>
        <w:rPr>
          <w:rFonts w:ascii="Arial" w:hAnsi="Arial" w:cs="Arial"/>
          <w:sz w:val="24"/>
          <w:szCs w:val="24"/>
        </w:rPr>
        <w:t xml:space="preserve">:  Амартүвшин гишүүн санал гаргаж байна. Би бас хувь тооцсон зөвлөлийн дүгнэлтийг үндэслэн Соёлын асуудал эрхэлсэн Засгийн газрын гишүүн зардлын тодорхой хувийг буцаан олгох шийдвэр гаргаж хуулийн этгээдийн гэрээнд заасан дансанд шилжүүлнэ гэхээр. Тодорхой хувь гээд үндсэндээ энэ чинь хувааж олгох агуулга орсон юм биш үү. Юу гэж бодож байна. Тодорхой хувийг. Хувааж шилжүүлж болно гэсэн байна. Энэ дээр надад нэг санал байгаа юм. Юу гэхээр Соёлын асуудал эрхэлсэн сайд шилжүүлэх үү. Санхүү, хөрөнгө оруулалт, төсөвтэй холбоотой хүн шилжүүлэх үү. Та нар энэ зохицуулалтаа харсан юм уу. Соёлын сайд Номин. </w:t>
      </w:r>
    </w:p>
    <w:p w14:paraId="2CC8DD63" w14:textId="77777777" w:rsidR="00407E76" w:rsidRDefault="00407E76" w:rsidP="006F1D44">
      <w:pPr>
        <w:pStyle w:val="BodyText4"/>
        <w:tabs>
          <w:tab w:val="left" w:pos="542"/>
        </w:tabs>
        <w:spacing w:after="120" w:line="276" w:lineRule="auto"/>
        <w:ind w:firstLine="567"/>
        <w:jc w:val="both"/>
        <w:rPr>
          <w:rFonts w:ascii="Arial" w:hAnsi="Arial" w:cs="Arial"/>
          <w:sz w:val="24"/>
          <w:szCs w:val="24"/>
        </w:rPr>
      </w:pPr>
      <w:r w:rsidRPr="00DB76BB">
        <w:rPr>
          <w:rFonts w:ascii="Arial" w:hAnsi="Arial" w:cs="Arial"/>
          <w:b/>
          <w:sz w:val="24"/>
          <w:szCs w:val="24"/>
        </w:rPr>
        <w:lastRenderedPageBreak/>
        <w:t>Ч.Номин</w:t>
      </w:r>
      <w:r>
        <w:rPr>
          <w:rFonts w:ascii="Arial" w:hAnsi="Arial" w:cs="Arial"/>
          <w:sz w:val="24"/>
          <w:szCs w:val="24"/>
        </w:rPr>
        <w:t xml:space="preserve">: Дамдинням гишүүний асуултад хариулъя. Дамдинням гишүүний асуултад хариулахаас өмнө Амартүвшин гишүүний хэлсэн саналыг авъя. Энэ бол маш зөв санал байна. Бидний хувьд ингэж хувааж олгох нь бол төсөвт дарамт учруулахаас сэргийлж байгаа. Нөгөө талдаа болохоор энэ буцаан олголтыг олгохдоо соёлын асуудал эрхэлсэн Засгийн газрын гишүүний багцад байрлаж байгаа учраас Соёлын сайд шийдвэрээ гаргах хэрэгтэй болно. Энэхүү буцаан олголтод шаардлагатай санхүүжилтийг соёлын асуудал эрхэлсэн Засгийн газрын гишүүний багцад байршуулах учраас тухайн Засгийн газрын гишүүн буцаан олголтын шийдвэрийг гаргах хэрэгтэй болж байгаа. </w:t>
      </w:r>
    </w:p>
    <w:p w14:paraId="30E1D750" w14:textId="77777777" w:rsidR="00407E76" w:rsidRDefault="00407E76" w:rsidP="006F1D44">
      <w:pPr>
        <w:pStyle w:val="BodyText4"/>
        <w:tabs>
          <w:tab w:val="left" w:pos="542"/>
        </w:tabs>
        <w:spacing w:after="120" w:line="276" w:lineRule="auto"/>
        <w:ind w:firstLine="567"/>
        <w:jc w:val="both"/>
        <w:rPr>
          <w:rFonts w:ascii="Arial" w:hAnsi="Arial" w:cs="Arial"/>
          <w:sz w:val="24"/>
          <w:szCs w:val="24"/>
        </w:rPr>
      </w:pPr>
      <w:r w:rsidRPr="00DB76BB">
        <w:rPr>
          <w:rFonts w:ascii="Arial" w:hAnsi="Arial" w:cs="Arial"/>
          <w:b/>
          <w:sz w:val="24"/>
          <w:szCs w:val="24"/>
        </w:rPr>
        <w:t>Г.Дамдинням</w:t>
      </w:r>
      <w:r>
        <w:rPr>
          <w:rFonts w:ascii="Arial" w:hAnsi="Arial" w:cs="Arial"/>
          <w:sz w:val="24"/>
          <w:szCs w:val="24"/>
        </w:rPr>
        <w:t xml:space="preserve">: Мөнхцэцэг гишүүнээ та микрофон дээр хэлчих дээ. Мөнхцэцэг гишүүнд микрофон өгье. </w:t>
      </w:r>
    </w:p>
    <w:p w14:paraId="630DE251" w14:textId="4827B4CE" w:rsidR="00407E76" w:rsidRDefault="00407E76" w:rsidP="006F1D44">
      <w:pPr>
        <w:pStyle w:val="BodyText4"/>
        <w:tabs>
          <w:tab w:val="left" w:pos="542"/>
        </w:tabs>
        <w:spacing w:after="120" w:line="276" w:lineRule="auto"/>
        <w:ind w:firstLine="567"/>
        <w:jc w:val="both"/>
        <w:rPr>
          <w:rFonts w:ascii="Arial" w:hAnsi="Arial" w:cs="Arial"/>
          <w:sz w:val="24"/>
          <w:szCs w:val="24"/>
        </w:rPr>
      </w:pPr>
      <w:r w:rsidRPr="00DB76BB">
        <w:rPr>
          <w:rFonts w:ascii="Arial" w:hAnsi="Arial" w:cs="Arial"/>
          <w:b/>
          <w:sz w:val="24"/>
          <w:szCs w:val="24"/>
        </w:rPr>
        <w:t>Г.Мөнхцэцэг</w:t>
      </w:r>
      <w:r>
        <w:rPr>
          <w:rFonts w:ascii="Arial" w:hAnsi="Arial" w:cs="Arial"/>
          <w:sz w:val="24"/>
          <w:szCs w:val="24"/>
        </w:rPr>
        <w:t xml:space="preserve">: Энэ заалтыг харахаар ийм байна л даа. Бүхэлд нь энэ бүлгийг харахаар заалтуудыг нэг бүрчлэн харахаар ерөнхийдөө бол өнөөдөр яг ингээд соёлын сайдын эрхлэх хүрээнд энэ асуудлуудыг шийдэх юм шиг харагдаад байна л даа. Тэгээд байх зөв юм уу буруу юм уу. Өнөөдрийн байдлаар энийг та тусгах нь зөв юм уу, буруу ч юм уу. Дандаа яг ийм байдалтай байх уу, үгүй юу. Энэ урт настай удаан жаргалтай хууль баймаар байна. Тэгэхээр бүх юмаа өөр дээрээ төвлөрүүлэх нь зөв үү, үгүй юу гэдгийг бодох ёстой юм шиг санагдаад байна. Манай ажлын хэсэг энэ дээр ямар санал гаргаад яаж ажилласан юм байгаа юм. Дэд ажлын хэсэг. Би бол ингэж харж байна. Надад бол ингэж харагдаж байна. Тэгэхээр эрх ашгийн зөрчил гээд янз бүрийн юмнууд их яригддаг шүү дээ. Энэ зохицуулалт чинь ингэж орж ирэх нь зөв үү гэдэг дээр. Би бол гайхсан л бодолтой байна. </w:t>
      </w:r>
    </w:p>
    <w:p w14:paraId="26B0177E" w14:textId="77777777" w:rsidR="00407E76" w:rsidRDefault="00407E76" w:rsidP="006F1D44">
      <w:pPr>
        <w:pStyle w:val="BodyText4"/>
        <w:tabs>
          <w:tab w:val="left" w:pos="542"/>
        </w:tabs>
        <w:spacing w:after="120" w:line="276" w:lineRule="auto"/>
        <w:ind w:firstLine="567"/>
        <w:jc w:val="both"/>
        <w:rPr>
          <w:rFonts w:ascii="Arial" w:hAnsi="Arial" w:cs="Arial"/>
          <w:sz w:val="24"/>
          <w:szCs w:val="24"/>
        </w:rPr>
      </w:pPr>
      <w:r w:rsidRPr="007A52A6">
        <w:rPr>
          <w:rFonts w:ascii="Arial" w:hAnsi="Arial" w:cs="Arial"/>
          <w:b/>
          <w:sz w:val="24"/>
          <w:szCs w:val="24"/>
        </w:rPr>
        <w:t>Г.Дамдинням</w:t>
      </w:r>
      <w:r>
        <w:rPr>
          <w:rFonts w:ascii="Arial" w:hAnsi="Arial" w:cs="Arial"/>
          <w:sz w:val="24"/>
          <w:szCs w:val="24"/>
        </w:rPr>
        <w:t xml:space="preserve">: Соёлын сайд Номин. </w:t>
      </w:r>
    </w:p>
    <w:p w14:paraId="4C81FCFD" w14:textId="77777777" w:rsidR="00407E76" w:rsidRDefault="00407E76" w:rsidP="006F1D44">
      <w:pPr>
        <w:pStyle w:val="BodyText4"/>
        <w:tabs>
          <w:tab w:val="left" w:pos="542"/>
        </w:tabs>
        <w:spacing w:after="120" w:line="276" w:lineRule="auto"/>
        <w:ind w:firstLine="567"/>
        <w:jc w:val="both"/>
        <w:rPr>
          <w:rFonts w:ascii="Arial" w:hAnsi="Arial" w:cs="Arial"/>
          <w:sz w:val="24"/>
          <w:szCs w:val="24"/>
        </w:rPr>
      </w:pPr>
      <w:r w:rsidRPr="007A52A6">
        <w:rPr>
          <w:rFonts w:ascii="Arial" w:hAnsi="Arial" w:cs="Arial"/>
          <w:b/>
          <w:sz w:val="24"/>
          <w:szCs w:val="24"/>
        </w:rPr>
        <w:t>Ч.Номин</w:t>
      </w:r>
      <w:r>
        <w:rPr>
          <w:rFonts w:ascii="Arial" w:hAnsi="Arial" w:cs="Arial"/>
          <w:sz w:val="24"/>
          <w:szCs w:val="24"/>
        </w:rPr>
        <w:t xml:space="preserve">: Мөнхцэцэг гишүүний асуултад хариулъя. Энэ зүгээр албажуулж байгаа заалт юм шүү. Ер нь бол зөвлөл зардлын баримтыг шалгаж, буцаан олголтын хувь тооцох дүгнэлт гаргаж соёлын асуудал эрхэлсэн Засгийн газрын гишүүн нь үүний хүрээнд шийдвэр гаргаж байгаа буюу албажуулж өгч байгаа тушаалыг гаргаж байгаа л заалт юм шүү. 19.6 дээр байгаа хэсэг нь бол. Яг энэ хуулийн бүтэн хүрээгээрээ харах юм бол зөвлөлөөс бүх шийдвэрүүд ер нь бол гарна. Хэдийн тийм боловч цаашлаад энэ чинь төсөв санхүүгийн асуудалтай юм орж ирж байгаа учраас үүнийгээ албажуулж байгаа хүн нь л соёлын асуудал эрхэлсэн төрийн захиргааны төв байгууллага гэж үзэж байгаа. </w:t>
      </w:r>
    </w:p>
    <w:p w14:paraId="31D342F0" w14:textId="365023A5" w:rsidR="00407E76" w:rsidRPr="00676E5D" w:rsidRDefault="00407E76" w:rsidP="006F1D44">
      <w:pPr>
        <w:pStyle w:val="BodyText4"/>
        <w:tabs>
          <w:tab w:val="left" w:pos="542"/>
        </w:tabs>
        <w:spacing w:after="120" w:line="276" w:lineRule="auto"/>
        <w:ind w:firstLine="567"/>
        <w:jc w:val="both"/>
        <w:rPr>
          <w:rFonts w:ascii="Arial" w:hAnsi="Arial" w:cs="Arial"/>
          <w:sz w:val="24"/>
          <w:szCs w:val="24"/>
        </w:rPr>
      </w:pPr>
      <w:r w:rsidRPr="00676E5D">
        <w:rPr>
          <w:rFonts w:ascii="Arial" w:hAnsi="Arial" w:cs="Arial"/>
          <w:b/>
          <w:sz w:val="24"/>
          <w:szCs w:val="24"/>
        </w:rPr>
        <w:t>Г.Дамдинням</w:t>
      </w:r>
      <w:r>
        <w:rPr>
          <w:rFonts w:ascii="Arial" w:hAnsi="Arial" w:cs="Arial"/>
          <w:sz w:val="24"/>
          <w:szCs w:val="24"/>
        </w:rPr>
        <w:t xml:space="preserve">: 25 дугаар санал хураалт, 19 дүгээр зүйл дээр ажлын хэсгийг ахалж байгаа Амартүвшин гишүүний саналыг 19.6-д оруулаад дэмжье гэсэн томьёоллоор санал хураалт. 84.6 хувийн саналаар санал дэмжигдлээ. Их Хурлын ажлын хэсэг болон дэд хэсгийнхэн саяны оруулсан саналуудыг анхаараад нэгдсэн чуулганд оруулах бэлтгэлдээ анхаарч оруулаарай.  </w:t>
      </w:r>
    </w:p>
    <w:p w14:paraId="10BBC08A" w14:textId="77777777" w:rsidR="00407E76" w:rsidRDefault="00407E76" w:rsidP="006F1D44">
      <w:pPr>
        <w:pStyle w:val="BodyText4"/>
        <w:tabs>
          <w:tab w:val="left" w:pos="542"/>
        </w:tabs>
        <w:spacing w:after="120" w:line="276" w:lineRule="auto"/>
        <w:ind w:firstLine="567"/>
        <w:jc w:val="both"/>
        <w:rPr>
          <w:rFonts w:ascii="Arial" w:hAnsi="Arial" w:cs="Arial"/>
          <w:sz w:val="24"/>
          <w:szCs w:val="24"/>
        </w:rPr>
      </w:pPr>
      <w:r w:rsidRPr="00B07B89">
        <w:rPr>
          <w:rFonts w:ascii="Arial" w:hAnsi="Arial" w:cs="Arial"/>
          <w:bCs/>
          <w:iCs/>
          <w:sz w:val="24"/>
          <w:szCs w:val="24"/>
        </w:rPr>
        <w:t>26.Төслийн 12 дугаар зүйлийг доор дурдсанаар өөрчлөн найруулж, 20 дугаар зүйл болгох</w:t>
      </w:r>
      <w:r w:rsidRPr="00B07B89">
        <w:rPr>
          <w:rFonts w:ascii="Arial" w:hAnsi="Arial" w:cs="Arial"/>
          <w:sz w:val="24"/>
          <w:szCs w:val="24"/>
        </w:rPr>
        <w:t>:</w:t>
      </w:r>
    </w:p>
    <w:p w14:paraId="0DD62F53" w14:textId="77777777" w:rsidR="00407E76" w:rsidRDefault="00407E76" w:rsidP="006F1D44">
      <w:pPr>
        <w:pStyle w:val="BodyText4"/>
        <w:tabs>
          <w:tab w:val="left" w:pos="542"/>
        </w:tabs>
        <w:spacing w:after="120" w:line="276" w:lineRule="auto"/>
        <w:ind w:firstLine="567"/>
        <w:jc w:val="both"/>
        <w:rPr>
          <w:rFonts w:ascii="Arial" w:hAnsi="Arial" w:cs="Arial"/>
          <w:b/>
          <w:iCs/>
          <w:sz w:val="24"/>
          <w:szCs w:val="24"/>
        </w:rPr>
      </w:pPr>
      <w:r w:rsidRPr="00B07B89">
        <w:rPr>
          <w:rFonts w:ascii="Arial" w:hAnsi="Arial" w:cs="Arial"/>
          <w:b/>
          <w:iCs/>
          <w:sz w:val="24"/>
          <w:szCs w:val="24"/>
          <w:lang w:bidi="mn-Mong-CN"/>
        </w:rPr>
        <w:lastRenderedPageBreak/>
        <w:t>“</w:t>
      </w:r>
      <w:r w:rsidRPr="00B07B89">
        <w:rPr>
          <w:rFonts w:ascii="Arial" w:hAnsi="Arial" w:cs="Arial"/>
          <w:b/>
          <w:iCs/>
          <w:sz w:val="24"/>
          <w:szCs w:val="24"/>
        </w:rPr>
        <w:t xml:space="preserve">20 дугаар зүйл.Кино зураг авалт хийх зөвшөөрөл </w:t>
      </w:r>
    </w:p>
    <w:p w14:paraId="6CE237AD" w14:textId="77777777" w:rsidR="00407E76" w:rsidRDefault="00407E76" w:rsidP="006F1D44">
      <w:pPr>
        <w:pStyle w:val="BodyText4"/>
        <w:tabs>
          <w:tab w:val="left" w:pos="542"/>
        </w:tabs>
        <w:spacing w:after="120" w:line="276" w:lineRule="auto"/>
        <w:ind w:firstLine="567"/>
        <w:jc w:val="both"/>
        <w:rPr>
          <w:rFonts w:ascii="Arial" w:hAnsi="Arial" w:cs="Arial"/>
          <w:bCs/>
          <w:iCs/>
          <w:sz w:val="24"/>
          <w:szCs w:val="24"/>
        </w:rPr>
      </w:pPr>
      <w:r w:rsidRPr="00B07B89">
        <w:rPr>
          <w:rFonts w:ascii="Arial" w:hAnsi="Arial" w:cs="Arial"/>
          <w:bCs/>
          <w:iCs/>
          <w:sz w:val="24"/>
          <w:szCs w:val="24"/>
        </w:rPr>
        <w:t>20.1.Кино бүтээх зорилгоор гадаадын иргэн, хуулийн этгээдэд Монгол Улсын нутаг дэвсгэрт кино зураг авалт хийхэд зөвшөөрөл олгоно.</w:t>
      </w:r>
    </w:p>
    <w:p w14:paraId="3D7ECE5A" w14:textId="77777777" w:rsidR="00407E76" w:rsidRDefault="00407E76" w:rsidP="006F1D44">
      <w:pPr>
        <w:pStyle w:val="BodyText4"/>
        <w:tabs>
          <w:tab w:val="left" w:pos="542"/>
        </w:tabs>
        <w:spacing w:after="120" w:line="276" w:lineRule="auto"/>
        <w:ind w:firstLine="567"/>
        <w:jc w:val="both"/>
        <w:rPr>
          <w:rFonts w:ascii="Arial" w:hAnsi="Arial" w:cs="Arial"/>
          <w:bCs/>
          <w:iCs/>
          <w:sz w:val="24"/>
          <w:szCs w:val="24"/>
        </w:rPr>
      </w:pPr>
      <w:r w:rsidRPr="00B07B89">
        <w:rPr>
          <w:rFonts w:ascii="Arial" w:hAnsi="Arial" w:cs="Arial"/>
          <w:bCs/>
          <w:iCs/>
          <w:sz w:val="24"/>
          <w:szCs w:val="24"/>
        </w:rPr>
        <w:t>20.2.Энэ хуулийн 20.1-д заасан этгээд нь дараах баримт бичгийг бүрдүүлэн кино зураг авалт эхлэхээс 14-өөс доошгүй хоногийн өмнө Зөвлөлд хүсэлт гаргана:</w:t>
      </w:r>
    </w:p>
    <w:p w14:paraId="44BF18C1" w14:textId="77777777" w:rsidR="00407E76" w:rsidRPr="00F21308" w:rsidRDefault="00407E76" w:rsidP="006F1D44">
      <w:pPr>
        <w:pStyle w:val="BodyText4"/>
        <w:tabs>
          <w:tab w:val="left" w:pos="542"/>
        </w:tabs>
        <w:spacing w:after="120" w:line="276" w:lineRule="auto"/>
        <w:ind w:firstLine="567"/>
        <w:jc w:val="both"/>
        <w:rPr>
          <w:rFonts w:ascii="Arial" w:hAnsi="Arial" w:cs="Arial"/>
          <w:sz w:val="24"/>
          <w:szCs w:val="24"/>
        </w:rPr>
      </w:pPr>
      <w:r>
        <w:rPr>
          <w:rFonts w:ascii="Arial" w:hAnsi="Arial" w:cs="Arial"/>
          <w:bCs/>
          <w:iCs/>
          <w:sz w:val="24"/>
          <w:szCs w:val="24"/>
        </w:rPr>
        <w:tab/>
      </w:r>
      <w:r>
        <w:rPr>
          <w:rFonts w:ascii="Arial" w:hAnsi="Arial" w:cs="Arial"/>
          <w:bCs/>
          <w:iCs/>
          <w:sz w:val="24"/>
          <w:szCs w:val="24"/>
        </w:rPr>
        <w:tab/>
      </w:r>
      <w:r w:rsidRPr="00B07B89">
        <w:rPr>
          <w:rFonts w:ascii="Arial" w:hAnsi="Arial" w:cs="Arial"/>
          <w:bCs/>
          <w:iCs/>
          <w:sz w:val="24"/>
          <w:szCs w:val="24"/>
        </w:rPr>
        <w:t>20.2.1.кино зохиолын товч агуулга, продюсерын танилцуулга, Монголын талаас хамтран ажиллах этгээдийн мэдээлэл;</w:t>
      </w:r>
    </w:p>
    <w:p w14:paraId="72257795" w14:textId="77777777" w:rsidR="00407E76" w:rsidRPr="00B07B89" w:rsidRDefault="00407E76" w:rsidP="006F1D44">
      <w:pPr>
        <w:spacing w:line="276" w:lineRule="auto"/>
        <w:ind w:left="720" w:firstLine="567"/>
        <w:contextualSpacing/>
        <w:jc w:val="both"/>
        <w:textAlignment w:val="top"/>
        <w:rPr>
          <w:rFonts w:ascii="Arial" w:eastAsia="Times New Roman" w:hAnsi="Arial" w:cs="Arial"/>
          <w:bCs/>
          <w:iCs/>
        </w:rPr>
      </w:pPr>
      <w:r w:rsidRPr="00B07B89">
        <w:rPr>
          <w:rFonts w:ascii="Arial" w:eastAsia="Times New Roman" w:hAnsi="Arial" w:cs="Arial"/>
          <w:bCs/>
          <w:iCs/>
        </w:rPr>
        <w:t xml:space="preserve">20.2.2.ажлын хуваарь, төлөвлөгөө; </w:t>
      </w:r>
    </w:p>
    <w:p w14:paraId="2269764F" w14:textId="77777777" w:rsidR="00407E76" w:rsidRPr="00B07B89"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Cs/>
          <w:iCs/>
        </w:rPr>
        <w:t>20.2.3.байршил, орчин тойронд сөрөг нөлөөлөл үзүүлэх эсэх талаарх мэдээлэл;</w:t>
      </w:r>
    </w:p>
    <w:p w14:paraId="42EC6CD2" w14:textId="77777777" w:rsidR="00407E76" w:rsidRPr="00B07B89" w:rsidRDefault="00407E76" w:rsidP="006F1D44">
      <w:pPr>
        <w:spacing w:line="276" w:lineRule="auto"/>
        <w:ind w:left="720" w:firstLine="567"/>
        <w:contextualSpacing/>
        <w:jc w:val="both"/>
        <w:textAlignment w:val="top"/>
        <w:rPr>
          <w:rFonts w:ascii="Arial" w:eastAsia="Times New Roman" w:hAnsi="Arial" w:cs="Arial"/>
          <w:bCs/>
          <w:iCs/>
        </w:rPr>
      </w:pPr>
    </w:p>
    <w:p w14:paraId="03179001" w14:textId="77777777" w:rsidR="00407E76" w:rsidRPr="00B07B89" w:rsidRDefault="00407E76" w:rsidP="006F1D44">
      <w:pPr>
        <w:spacing w:line="276" w:lineRule="auto"/>
        <w:ind w:left="720" w:firstLine="567"/>
        <w:contextualSpacing/>
        <w:jc w:val="both"/>
        <w:textAlignment w:val="top"/>
        <w:rPr>
          <w:rFonts w:ascii="Arial" w:eastAsia="Times New Roman" w:hAnsi="Arial" w:cs="Arial"/>
          <w:bCs/>
          <w:iCs/>
        </w:rPr>
      </w:pPr>
      <w:r w:rsidRPr="00B07B89">
        <w:rPr>
          <w:rFonts w:ascii="Arial" w:eastAsia="Times New Roman" w:hAnsi="Arial" w:cs="Arial"/>
          <w:bCs/>
          <w:iCs/>
        </w:rPr>
        <w:t>20.2.4.хуульд заасан бусад.</w:t>
      </w:r>
    </w:p>
    <w:p w14:paraId="39FC366D" w14:textId="77777777" w:rsidR="00407E76" w:rsidRPr="00B07B89" w:rsidRDefault="00407E76" w:rsidP="006F1D44">
      <w:pPr>
        <w:spacing w:line="276" w:lineRule="auto"/>
        <w:ind w:left="720" w:firstLine="567"/>
        <w:contextualSpacing/>
        <w:jc w:val="both"/>
        <w:textAlignment w:val="top"/>
        <w:rPr>
          <w:rFonts w:ascii="Arial" w:eastAsia="Times New Roman" w:hAnsi="Arial" w:cs="Arial"/>
          <w:bCs/>
          <w:iCs/>
        </w:rPr>
      </w:pPr>
    </w:p>
    <w:p w14:paraId="1BC0D90E"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Cs/>
          <w:iCs/>
        </w:rPr>
        <w:t xml:space="preserve">20.3.Зөвлөл нь энэ хуулийн 20.2-т заасан хүсэлтийг хянан үзэж, 10 хоногийн дотор шийдвэрлэнэ. </w:t>
      </w:r>
    </w:p>
    <w:p w14:paraId="5053B651"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36861F29"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Cs/>
          <w:iCs/>
        </w:rPr>
        <w:t>20.4.Энэ хуулийн 20.1-д заасан зөвшөөрөлгүй этгээд кино зураг авалт хийхийг хориглоно.</w:t>
      </w:r>
    </w:p>
    <w:p w14:paraId="52664AA6"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394AAB94"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Cs/>
          <w:iCs/>
        </w:rPr>
        <w:t xml:space="preserve">20.5.Зөвшөөрөлд заасан байршил, хугацаа, агуулгыг өөрчлөх  тохиолдолд энэ хуулийн 20.7-д заасан журмын дагуу Зөвлөлд мэдэгдэнэ. </w:t>
      </w:r>
    </w:p>
    <w:p w14:paraId="00A52E7A"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5BF4AC66"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Cs/>
          <w:iCs/>
        </w:rPr>
        <w:t xml:space="preserve">20.6.Түүх, соёлын дурсгалт газар, тусгай хамгаалалттай газар нутагт кино зураг авалт хийхэд Соёлын өвийг хамгаалах тухай хууль, Тусгай хамгаалалттай газар нутгийн тухай хуульд заасан журмыг баримтална. </w:t>
      </w:r>
    </w:p>
    <w:p w14:paraId="5486BA18"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4F9E0562"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Cs/>
          <w:iCs/>
        </w:rPr>
        <w:t xml:space="preserve">20.7.Монгол Улсын нутаг дэвсгэрт кино зураг авалт хийх журмыг соёлын асуудал эрхэлсэн Засгийн газрын гишүүн батална. </w:t>
      </w:r>
    </w:p>
    <w:p w14:paraId="7C415232"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70FB40F2"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Cs/>
          <w:iCs/>
        </w:rPr>
        <w:t>20.8.Монгол Улсын нутаг дэвсгэрт кино зураг авалт хийх зөвшөөрөл хүсэгч Улсын тэмдэгтийн хураамжийн тухай хуулийн 22</w:t>
      </w:r>
      <w:r w:rsidRPr="00B07B89">
        <w:rPr>
          <w:rFonts w:ascii="Arial" w:eastAsia="Times New Roman" w:hAnsi="Arial" w:cs="Arial"/>
          <w:bCs/>
          <w:iCs/>
          <w:vertAlign w:val="superscript"/>
        </w:rPr>
        <w:t>1</w:t>
      </w:r>
      <w:r w:rsidRPr="00B07B89">
        <w:rPr>
          <w:rFonts w:ascii="Arial" w:eastAsia="Times New Roman" w:hAnsi="Arial" w:cs="Arial"/>
          <w:bCs/>
          <w:iCs/>
        </w:rPr>
        <w:t>.1.6-д заасны дагуу хураамж төлнө.”</w:t>
      </w:r>
    </w:p>
    <w:p w14:paraId="71F77C9F"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3E74D194" w14:textId="77777777" w:rsidR="00407E76" w:rsidRDefault="00407E76" w:rsidP="006F1D44">
      <w:pPr>
        <w:spacing w:line="276" w:lineRule="auto"/>
        <w:ind w:firstLine="567"/>
        <w:contextualSpacing/>
        <w:jc w:val="both"/>
        <w:textAlignment w:val="top"/>
        <w:rPr>
          <w:rFonts w:ascii="Arial" w:eastAsia="Times New Roman" w:hAnsi="Arial" w:cs="Arial"/>
          <w:bCs/>
          <w:iCs/>
        </w:rPr>
      </w:pPr>
      <w:r>
        <w:rPr>
          <w:rFonts w:ascii="Arial" w:eastAsia="Times New Roman" w:hAnsi="Arial" w:cs="Arial"/>
          <w:bCs/>
          <w:iCs/>
        </w:rPr>
        <w:t xml:space="preserve">20 дугаар зүйлтэй холбоотой асуулт асууж, санал хэлэх гишүүн байна уу. Би байна. Дамдиннямаар тасалъя. </w:t>
      </w:r>
    </w:p>
    <w:p w14:paraId="2298F14F" w14:textId="77777777" w:rsidR="00407E76" w:rsidRDefault="00407E76" w:rsidP="006F1D44">
      <w:pPr>
        <w:spacing w:line="276" w:lineRule="auto"/>
        <w:ind w:firstLine="567"/>
        <w:contextualSpacing/>
        <w:jc w:val="both"/>
        <w:textAlignment w:val="top"/>
        <w:rPr>
          <w:rFonts w:ascii="Arial" w:eastAsia="Times New Roman" w:hAnsi="Arial" w:cs="Arial"/>
          <w:bCs/>
          <w:iCs/>
        </w:rPr>
      </w:pPr>
      <w:r>
        <w:rPr>
          <w:rFonts w:ascii="Arial" w:eastAsia="Times New Roman" w:hAnsi="Arial" w:cs="Arial"/>
          <w:bCs/>
          <w:iCs/>
        </w:rPr>
        <w:t xml:space="preserve"> </w:t>
      </w:r>
    </w:p>
    <w:p w14:paraId="606E35AB" w14:textId="77777777" w:rsidR="00407E76" w:rsidRDefault="00407E76" w:rsidP="006F1D44">
      <w:pPr>
        <w:spacing w:line="276" w:lineRule="auto"/>
        <w:ind w:firstLine="567"/>
        <w:contextualSpacing/>
        <w:jc w:val="both"/>
        <w:textAlignment w:val="top"/>
        <w:rPr>
          <w:rFonts w:ascii="Arial" w:eastAsia="Times New Roman" w:hAnsi="Arial" w:cs="Arial"/>
          <w:bCs/>
          <w:iCs/>
        </w:rPr>
      </w:pPr>
      <w:r>
        <w:rPr>
          <w:rFonts w:ascii="Arial" w:eastAsia="Times New Roman" w:hAnsi="Arial" w:cs="Arial"/>
          <w:bCs/>
          <w:iCs/>
        </w:rPr>
        <w:t xml:space="preserve">20.6 дээр Соёлын өвийг хамгаалах тухай хууль, тусгай хамгаалалттай газар нутгийн тухай хууль гээд сая Соёлын тухай хууль чинь урт талд нь ороод явчихлаа шүү дээ. Хүмүүс ээ. Соёлын сайд хуульгүй байхдаа энэ хуулиа боловсруулсан гэж ойлгоод өнгөрье дөө. Соёлын тухай хуулиа оруулах ёстой шүү. Тэгэхээр би томьёолчихъё. </w:t>
      </w:r>
    </w:p>
    <w:p w14:paraId="7F0DD661"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50E651B4" w14:textId="77777777" w:rsidR="00407E76" w:rsidRDefault="00407E76" w:rsidP="006F1D44">
      <w:pPr>
        <w:spacing w:line="276" w:lineRule="auto"/>
        <w:ind w:firstLine="567"/>
        <w:contextualSpacing/>
        <w:jc w:val="both"/>
        <w:textAlignment w:val="top"/>
        <w:rPr>
          <w:rFonts w:ascii="Arial" w:eastAsia="Times New Roman" w:hAnsi="Arial" w:cs="Arial"/>
          <w:bCs/>
          <w:iCs/>
        </w:rPr>
      </w:pPr>
      <w:r>
        <w:rPr>
          <w:rFonts w:ascii="Arial" w:eastAsia="Times New Roman" w:hAnsi="Arial" w:cs="Arial"/>
          <w:bCs/>
          <w:iCs/>
        </w:rPr>
        <w:lastRenderedPageBreak/>
        <w:t>20.6.</w:t>
      </w:r>
      <w:r w:rsidRPr="00B07B89">
        <w:rPr>
          <w:rFonts w:ascii="Arial" w:eastAsia="Times New Roman" w:hAnsi="Arial" w:cs="Arial"/>
          <w:bCs/>
          <w:iCs/>
        </w:rPr>
        <w:t xml:space="preserve">Түүх, соёлын дурсгалт газар, тусгай хамгаалалттай газар нутагт кино зураг авалт хийхэд </w:t>
      </w:r>
      <w:r>
        <w:rPr>
          <w:rFonts w:ascii="Arial" w:eastAsia="Times New Roman" w:hAnsi="Arial" w:cs="Arial"/>
          <w:bCs/>
          <w:iCs/>
        </w:rPr>
        <w:t xml:space="preserve">Соёлын тухай хууль, </w:t>
      </w:r>
      <w:r w:rsidRPr="00B07B89">
        <w:rPr>
          <w:rFonts w:ascii="Arial" w:eastAsia="Times New Roman" w:hAnsi="Arial" w:cs="Arial"/>
          <w:bCs/>
          <w:iCs/>
        </w:rPr>
        <w:t>Соёлын өвийг хамгаалах тухай хууль, Тусгай хамгаалалттай газар нутгийн тухай хуульд заасан журмыг баримтална.</w:t>
      </w:r>
      <w:r>
        <w:rPr>
          <w:rFonts w:ascii="Arial" w:eastAsia="Times New Roman" w:hAnsi="Arial" w:cs="Arial"/>
          <w:bCs/>
          <w:iCs/>
        </w:rPr>
        <w:t xml:space="preserve">гэж томьёолоод нэгтгээд дэмжье гэсэн саналын томьёоллоор санал хураая. 84.6 хувийн саналаар санал дэмжигдлээ. 20 дугаар зүйл дээр санал хурааж дууслаа. </w:t>
      </w:r>
    </w:p>
    <w:p w14:paraId="2ED95A02"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635EBC9E"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hAnsi="Arial" w:cs="Arial"/>
          <w:bCs/>
          <w:iCs/>
        </w:rPr>
        <w:t>27.Төслийн 5 дугаар зүйлд доор дурдсан агуулгатай 22 дугаар зүйл нэмэх</w:t>
      </w:r>
      <w:r w:rsidRPr="00B07B89">
        <w:rPr>
          <w:rFonts w:ascii="Arial" w:hAnsi="Arial" w:cs="Arial"/>
        </w:rPr>
        <w:t>:</w:t>
      </w:r>
    </w:p>
    <w:p w14:paraId="4476D496"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1DC65A82"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
          <w:iCs/>
        </w:rPr>
        <w:t xml:space="preserve">“22 дугаар зүйл.Кино түгээлтийн мэдээлэл </w:t>
      </w:r>
    </w:p>
    <w:p w14:paraId="5D8AE2CC"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342BA771"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Cs/>
          <w:iCs/>
        </w:rPr>
        <w:t xml:space="preserve">22.1.Кино театрын үйлчилгээ үзүүлж байгаа этгээд нь кино зуучлагч, киноны нэр,  төрөл болон түүний үргэлжлэх хугацааны талаарх түгээлтийн мэдээллийг Зөвлөлд долоо хоног бүр хүргүүлнэ. </w:t>
      </w:r>
    </w:p>
    <w:p w14:paraId="09C37325"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2A2504CB"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Cs/>
          <w:iCs/>
        </w:rPr>
        <w:t xml:space="preserve">22.2.Кино түгээлтийн мэдээлэл гаргах журмыг соёлын асуудал эрхэлсэн Засгийн газрын гишүүн батална. </w:t>
      </w:r>
    </w:p>
    <w:p w14:paraId="6935BBFB"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4D797D06"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bCs/>
          <w:iCs/>
        </w:rPr>
        <w:t>22.3.Кино театр нь хөгжлийн бэрхшээлтэй иргэн, ахмад настанд зориулсан тоноглол, тэмдэглэгээг стандартын дагуу хийж, хүртээмжийг нэмэгдүүлэх үүрэгтэй байна.”</w:t>
      </w:r>
      <w:r>
        <w:rPr>
          <w:rFonts w:ascii="Arial" w:eastAsia="Times New Roman" w:hAnsi="Arial" w:cs="Arial"/>
          <w:bCs/>
          <w:iCs/>
        </w:rPr>
        <w:t xml:space="preserve"> </w:t>
      </w:r>
    </w:p>
    <w:p w14:paraId="48BE3E26"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45631205" w14:textId="77777777" w:rsidR="00407E76" w:rsidRDefault="00407E76" w:rsidP="006F1D44">
      <w:pPr>
        <w:spacing w:line="276" w:lineRule="auto"/>
        <w:ind w:firstLine="567"/>
        <w:contextualSpacing/>
        <w:jc w:val="both"/>
        <w:textAlignment w:val="top"/>
        <w:rPr>
          <w:rFonts w:ascii="Arial" w:eastAsia="Times New Roman" w:hAnsi="Arial" w:cs="Arial"/>
          <w:bCs/>
          <w:iCs/>
        </w:rPr>
      </w:pPr>
      <w:r>
        <w:rPr>
          <w:rFonts w:ascii="Arial" w:eastAsia="Times New Roman" w:hAnsi="Arial" w:cs="Arial"/>
          <w:bCs/>
          <w:iCs/>
        </w:rPr>
        <w:t xml:space="preserve">22 дугаар зүйлтэй холбоотой асуулт асуух, санал хэлэх гишүүд байна уу. Мөнхбат гишүүн. Цахимаар. Мөнхбат гишүүнээр тасалъя. </w:t>
      </w:r>
    </w:p>
    <w:p w14:paraId="04B717F8"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7F1F49E0" w14:textId="3B743E7E" w:rsidR="00407E76" w:rsidRDefault="00407E76" w:rsidP="006F1D44">
      <w:pPr>
        <w:spacing w:line="276" w:lineRule="auto"/>
        <w:ind w:firstLine="567"/>
        <w:contextualSpacing/>
        <w:jc w:val="both"/>
        <w:textAlignment w:val="top"/>
        <w:rPr>
          <w:rFonts w:ascii="Arial" w:eastAsia="Times New Roman" w:hAnsi="Arial" w:cs="Arial"/>
          <w:bCs/>
          <w:iCs/>
        </w:rPr>
      </w:pPr>
      <w:r w:rsidRPr="00410090">
        <w:rPr>
          <w:rFonts w:ascii="Arial" w:eastAsia="Times New Roman" w:hAnsi="Arial" w:cs="Arial"/>
          <w:b/>
          <w:bCs/>
          <w:iCs/>
        </w:rPr>
        <w:t>Ж.Мөнхбат</w:t>
      </w:r>
      <w:r>
        <w:rPr>
          <w:rFonts w:ascii="Arial" w:eastAsia="Times New Roman" w:hAnsi="Arial" w:cs="Arial"/>
          <w:bCs/>
          <w:iCs/>
        </w:rPr>
        <w:t xml:space="preserve">: Ажлын хэсгийн хурал дээр Жаргалмаа гишүүнийг ажлын хэсгийг ахалж байхад би нэг санал гаргаж хэлж байсан. Кино театрт кино уран бүтээл хийсэн бүх уран бүтээлчид 50 хувиа өгч байгаа. Олсон орлогынхоо. Энэ хуулиар бол кино уран бүтээлчид бүх эрсдэлээ хариуцна. Мөнгөө гаргана, зээлээ авна, хүүгээ төлнө, барьцаагаа тавина, ашиг олохгүй бол шатна, дампуурна.  Нөгөө сангаас зээл авахдаа барьцаанд тавьсан юмаа алдана. Баахан хэдэн сарын, жилийн ажил хөдөлмөр болно. Буцаагаад кино театр дээр ирэхээр автоматаар хувь авч байгаа юм. Энэ асуудал ер нь энэ дээр дэлгэрэнгүй орж чадсан ээ. Эсвэл энэ сайдын гаргах журам гээд энэ дээр гарах юм уу. Түгээлтийн мэдээлэлтэй холбоотой журам л юм байна л даа. Яг үнэндээ энэ манай кино уран бүтээлчид энэ асуудал дээр бол туйлын хүнд байдалтай байдаг шүү дээ. Хамаг юмаар явж халуун нар, хүйтэн шуурганд явж нэг кино хийж ирдэг. Баахан хүнээс гуйлга, түүлэг гуйж, зээл тавьж явж байгаад ирдэг. Олсон орлогынхоо  хувийг автоматаар өгдөг. Ийм л байдалтай байгаа. Энэ зохицуулалтыг яаж шийдэж байгаа вэ. </w:t>
      </w:r>
    </w:p>
    <w:p w14:paraId="00DCEE19"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6E620CD6"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387D1B">
        <w:rPr>
          <w:rFonts w:ascii="Arial" w:eastAsia="Times New Roman" w:hAnsi="Arial" w:cs="Arial"/>
          <w:b/>
          <w:bCs/>
          <w:iCs/>
        </w:rPr>
        <w:t>Г.Дамдинням</w:t>
      </w:r>
      <w:r>
        <w:rPr>
          <w:rFonts w:ascii="Arial" w:eastAsia="Times New Roman" w:hAnsi="Arial" w:cs="Arial"/>
          <w:bCs/>
          <w:iCs/>
        </w:rPr>
        <w:t xml:space="preserve">: Номин сайд. 3 дугаар микрофон хариулаарай. </w:t>
      </w:r>
    </w:p>
    <w:p w14:paraId="42934E53"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2830A53D"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387D1B">
        <w:rPr>
          <w:rFonts w:ascii="Arial" w:eastAsia="Times New Roman" w:hAnsi="Arial" w:cs="Arial"/>
          <w:b/>
          <w:bCs/>
          <w:iCs/>
        </w:rPr>
        <w:lastRenderedPageBreak/>
        <w:t>Ч.Номин</w:t>
      </w:r>
      <w:r>
        <w:rPr>
          <w:rFonts w:ascii="Arial" w:eastAsia="Times New Roman" w:hAnsi="Arial" w:cs="Arial"/>
          <w:bCs/>
          <w:iCs/>
        </w:rPr>
        <w:t xml:space="preserve">: Мөнхбат гишүүний асуултад хариулъя. Ер нь бол яг санал нэг байна тантай. Энэ зах зээл дээр байгаа хүмүүсийн хувьд бол эрсдэлийг хамгийн ихээр хүлээж байгаа тал нь кино уран бүтээл хийж байгаа тал нь. Хэдий тийм боловч хувийн хэвшлийн хоорондын харилцаа буюу арилжааны шинж чанартай бие биетэйгээ тохиролцооны үндсэн дээр явдаг хэсэг рүү нь хэт бүдүүлгээр төрөөс оролцох ёсгүй гэдэг зарчмыг баримтлаад явж байгаа. Олон улсын стандартаар бол хуульчилсан тохиолдол их ховор байгаа. Энэ дээр хуульчилж оруулж ирэхээр арилжааны чанартай юм руу хэт оролцох гээд байгаа учраас хуульчилж оруулж ирж чадаагүй байгаа. </w:t>
      </w:r>
    </w:p>
    <w:p w14:paraId="6D3FDBE4"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45E3A5A6"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387D1B">
        <w:rPr>
          <w:rFonts w:ascii="Arial" w:eastAsia="Times New Roman" w:hAnsi="Arial" w:cs="Arial"/>
          <w:b/>
          <w:bCs/>
          <w:iCs/>
        </w:rPr>
        <w:t>Г.Дамдинням</w:t>
      </w:r>
      <w:r>
        <w:rPr>
          <w:rFonts w:ascii="Arial" w:eastAsia="Times New Roman" w:hAnsi="Arial" w:cs="Arial"/>
          <w:bCs/>
          <w:iCs/>
        </w:rPr>
        <w:t xml:space="preserve">: Мөнхбат гишүүн тодруулъя. </w:t>
      </w:r>
    </w:p>
    <w:p w14:paraId="4956B9D4"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1F23E2C5" w14:textId="6D7515D5" w:rsidR="00407E76" w:rsidRDefault="00407E76" w:rsidP="006F1D44">
      <w:pPr>
        <w:spacing w:line="276" w:lineRule="auto"/>
        <w:ind w:firstLine="567"/>
        <w:contextualSpacing/>
        <w:jc w:val="both"/>
        <w:textAlignment w:val="top"/>
        <w:rPr>
          <w:rFonts w:ascii="Arial" w:eastAsia="Times New Roman" w:hAnsi="Arial" w:cs="Arial"/>
          <w:bCs/>
          <w:iCs/>
        </w:rPr>
      </w:pPr>
      <w:r w:rsidRPr="00387D1B">
        <w:rPr>
          <w:rFonts w:ascii="Arial" w:eastAsia="Times New Roman" w:hAnsi="Arial" w:cs="Arial"/>
          <w:b/>
          <w:bCs/>
          <w:iCs/>
        </w:rPr>
        <w:t>Ж.Мөнхбат</w:t>
      </w:r>
      <w:r>
        <w:rPr>
          <w:rFonts w:ascii="Arial" w:eastAsia="Times New Roman" w:hAnsi="Arial" w:cs="Arial"/>
          <w:bCs/>
          <w:iCs/>
        </w:rPr>
        <w:t xml:space="preserve">: Мэдээж бизнес эрхэлж байгаа хувийн хэвшлийн асуудалд төр хөндлөнгөөс тас дайрч орох нь бол хэцүү. Гэхдээ зөвхөн энэ кино урлагийн салбар биш Монгол улсад явж байгаа бүх л бизнесийн салбар чинь Монгол төрийн хуулиар зохицуулагдаж л явж байгаа шүү дээ. Хоёрдугаарт бол энэ хүмүүсийн хоорондын тохиролцох асуудал гэж байна. Монопол байвал яах вэ. Жишээлбэл хэдхэн кино театртай. Гаргавал гарга, гаргахгүй бол та нар өөрсдөө тэр кино театраа барь гэдэг юм уу. Иймэрхүү монопол нөхцөл байдал руу кино уран бүтээлчдэд тулган хүлээлгэх байдлаар хувийн хэвшил гэж яриад байгаа энэ зүйлүүд дээр асуудал үүсвэл яах уу. Энэ дээр хариулт авъя. </w:t>
      </w:r>
    </w:p>
    <w:p w14:paraId="3EBF507F"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4C7FE311"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056118">
        <w:rPr>
          <w:rFonts w:ascii="Arial" w:eastAsia="Times New Roman" w:hAnsi="Arial" w:cs="Arial"/>
          <w:b/>
          <w:bCs/>
          <w:iCs/>
        </w:rPr>
        <w:t>Г.Дамдинням</w:t>
      </w:r>
      <w:r>
        <w:rPr>
          <w:rFonts w:ascii="Arial" w:eastAsia="Times New Roman" w:hAnsi="Arial" w:cs="Arial"/>
          <w:bCs/>
          <w:iCs/>
        </w:rPr>
        <w:t xml:space="preserve">:  Соёлын сайд Номин.  3 дугаар микрофон. </w:t>
      </w:r>
    </w:p>
    <w:p w14:paraId="6136CF3A"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0EB8CBED"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056118">
        <w:rPr>
          <w:rFonts w:ascii="Arial" w:eastAsia="Times New Roman" w:hAnsi="Arial" w:cs="Arial"/>
          <w:b/>
          <w:bCs/>
          <w:iCs/>
        </w:rPr>
        <w:t>Ч.Номин</w:t>
      </w:r>
      <w:r>
        <w:rPr>
          <w:rFonts w:ascii="Arial" w:eastAsia="Times New Roman" w:hAnsi="Arial" w:cs="Arial"/>
          <w:bCs/>
          <w:iCs/>
        </w:rPr>
        <w:t xml:space="preserve">: Мөнхбат гишүүний асуултад хариулъя. Соёлын тухай хууль дээр бол хувь тогтоосон хязгаарлалт байгаа. Тэгэхээр 40 хувиас дээш хувь нь </w:t>
      </w:r>
      <w:r w:rsidRPr="003578DD">
        <w:rPr>
          <w:rFonts w:ascii="Arial" w:eastAsia="Times New Roman" w:hAnsi="Arial" w:cs="Arial"/>
          <w:bCs/>
          <w:iCs/>
        </w:rPr>
        <w:t xml:space="preserve">IPTV </w:t>
      </w:r>
      <w:r>
        <w:rPr>
          <w:rFonts w:ascii="Arial" w:eastAsia="Times New Roman" w:hAnsi="Arial" w:cs="Arial"/>
          <w:bCs/>
          <w:iCs/>
        </w:rPr>
        <w:t xml:space="preserve">дээр бол Монгол агуулгатай кино бүтээл байх ёстой гэсэн кино театруудад байх ёстой гэсэн хязгаарлалт бол оруулж ирж байгаа. Нөгөө талдаа орлого хуваарилах зарчим талаасаа учраас шууд орлогыг нь та тэдэн төгрөгийн орлого олж болно, тэдэн төгрөгийн орлого олж болохгүй гэдэг талаасаа төрийн зохицуулалт хийх гэхээр болохгүй байгаад байгаа. Би бол тантай хувь хүнийхээ хувьд санал нэг байна. Оруулах хүсэл бол байна. Гэхдээ иргэний тухай хуулийнхаа зохицуулалтаар бол хүний орлого руу шууд халдаж болохгүй л болчхоод байгаа. Өрсөлдөөний тухай хуулиар зохицуулалт нь орох юм байна л даа. </w:t>
      </w:r>
    </w:p>
    <w:p w14:paraId="6273ED21"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145D075F"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3578DD">
        <w:rPr>
          <w:rFonts w:ascii="Arial" w:eastAsia="Times New Roman" w:hAnsi="Arial" w:cs="Arial"/>
          <w:b/>
          <w:bCs/>
          <w:iCs/>
        </w:rPr>
        <w:t>Г.Дамдинням</w:t>
      </w:r>
      <w:r>
        <w:rPr>
          <w:rFonts w:ascii="Arial" w:eastAsia="Times New Roman" w:hAnsi="Arial" w:cs="Arial"/>
          <w:bCs/>
          <w:iCs/>
        </w:rPr>
        <w:t xml:space="preserve">: Ажлын хэсгийн ахлагч Ганибалын Амартүвшин гишүүн. </w:t>
      </w:r>
    </w:p>
    <w:p w14:paraId="4FF08F11"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5AAD6AEC"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3578DD">
        <w:rPr>
          <w:rFonts w:ascii="Arial" w:eastAsia="Times New Roman" w:hAnsi="Arial" w:cs="Arial"/>
          <w:b/>
          <w:bCs/>
          <w:iCs/>
        </w:rPr>
        <w:t>Г.Амартүвшин</w:t>
      </w:r>
      <w:r>
        <w:rPr>
          <w:rFonts w:ascii="Arial" w:eastAsia="Times New Roman" w:hAnsi="Arial" w:cs="Arial"/>
          <w:bCs/>
          <w:iCs/>
        </w:rPr>
        <w:t xml:space="preserve">: Мөнхбат гишүүний хөндсөн асуудал бол нэг талаасаа зөв асуудал. Нөгөө талаасаа гэхдээ зөвхөн кино театр биш болоод байна л даа. Орчин үед хэрвээ ингэх юм бол </w:t>
      </w:r>
      <w:r w:rsidRPr="003578DD">
        <w:rPr>
          <w:rFonts w:ascii="Arial" w:eastAsia="Times New Roman" w:hAnsi="Arial" w:cs="Arial"/>
          <w:bCs/>
          <w:iCs/>
        </w:rPr>
        <w:t>Netflix</w:t>
      </w:r>
      <w:r>
        <w:rPr>
          <w:rFonts w:ascii="Arial" w:eastAsia="Times New Roman" w:hAnsi="Arial" w:cs="Arial"/>
          <w:bCs/>
          <w:iCs/>
        </w:rPr>
        <w:t xml:space="preserve">-ийг бас хязгаарлах шаардлагатай болно. Юнивишн, скаймедиа бүгдэд нь хязгаарлалт тогтоох болчхоод байна л даа. Тэгэхээр энэ бол орчин үеийн эдийн засгийн харилцаанд бол зохимжгүй зүйл байх. Боломжгүй л байх. Өөрөөр хэлбэл бид нар дотоодод үйл ажиллагаа явуулдаг платформуудаа бүгдийг нь </w:t>
      </w:r>
      <w:r>
        <w:rPr>
          <w:rFonts w:ascii="Arial" w:eastAsia="Times New Roman" w:hAnsi="Arial" w:cs="Arial"/>
          <w:bCs/>
          <w:iCs/>
        </w:rPr>
        <w:lastRenderedPageBreak/>
        <w:t xml:space="preserve">орлогыг нь хязгаарлачихдаг гэтэл нөгөө </w:t>
      </w:r>
      <w:r w:rsidRPr="003578DD">
        <w:rPr>
          <w:rFonts w:ascii="Arial" w:eastAsia="Times New Roman" w:hAnsi="Arial" w:cs="Arial"/>
          <w:bCs/>
          <w:iCs/>
        </w:rPr>
        <w:t>Netflix</w:t>
      </w:r>
      <w:r>
        <w:rPr>
          <w:rFonts w:ascii="Arial" w:eastAsia="Times New Roman" w:hAnsi="Arial" w:cs="Arial"/>
          <w:bCs/>
          <w:iCs/>
        </w:rPr>
        <w:t xml:space="preserve"> дээр юм гаргана гэж Засгийн газрын ярьж байдаг. Засгийн газар, Соёлын яам киночид киногоо гаргаад </w:t>
      </w:r>
      <w:r w:rsidRPr="003578DD">
        <w:rPr>
          <w:rFonts w:ascii="Arial" w:eastAsia="Times New Roman" w:hAnsi="Arial" w:cs="Arial"/>
          <w:bCs/>
          <w:iCs/>
        </w:rPr>
        <w:t>Netflix</w:t>
      </w:r>
      <w:r>
        <w:rPr>
          <w:rFonts w:ascii="Arial" w:eastAsia="Times New Roman" w:hAnsi="Arial" w:cs="Arial"/>
          <w:bCs/>
          <w:iCs/>
        </w:rPr>
        <w:t xml:space="preserve"> дээ ямар ч хязгааргүй мөнгөө төлөөд яваад байхаар арай л гомдмоор юм болох байлгүй дээ л гэж. Тийм болохоор орлого хуваах зарчмыг бол яг л эдийн засгийн зарчмаараа явсан нь хамгийн зөв байх л гэж бодож байна. </w:t>
      </w:r>
    </w:p>
    <w:p w14:paraId="49EBC137"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746040E1" w14:textId="77777777" w:rsidR="00407E76" w:rsidRPr="003578DD" w:rsidRDefault="00407E76" w:rsidP="006F1D44">
      <w:pPr>
        <w:spacing w:line="276" w:lineRule="auto"/>
        <w:ind w:firstLine="567"/>
        <w:contextualSpacing/>
        <w:jc w:val="both"/>
        <w:textAlignment w:val="top"/>
        <w:rPr>
          <w:rFonts w:ascii="Arial" w:eastAsia="Times New Roman" w:hAnsi="Arial" w:cs="Arial"/>
          <w:bCs/>
          <w:iCs/>
        </w:rPr>
      </w:pPr>
      <w:r w:rsidRPr="002656D8">
        <w:rPr>
          <w:rFonts w:ascii="Arial" w:eastAsia="Times New Roman" w:hAnsi="Arial" w:cs="Arial"/>
          <w:b/>
          <w:bCs/>
          <w:iCs/>
        </w:rPr>
        <w:t>Г.Дамдинням</w:t>
      </w:r>
      <w:r>
        <w:rPr>
          <w:rFonts w:ascii="Arial" w:eastAsia="Times New Roman" w:hAnsi="Arial" w:cs="Arial"/>
          <w:bCs/>
          <w:iCs/>
        </w:rPr>
        <w:t xml:space="preserve">: Гишүүд асуулт асууж, хариулт авч дууслаа. 27 дугаар санал хураалт, 22 дугаар зүйлийг дэмжье гэсэн саналын томьёоллоор санал хураалт. 69.2 хувийн саналаар энэ санал дэмжигдлээ. </w:t>
      </w:r>
    </w:p>
    <w:p w14:paraId="2BA5F924"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1953A83B" w14:textId="77777777" w:rsidR="00407E76" w:rsidRDefault="00407E76" w:rsidP="006F1D44">
      <w:pPr>
        <w:spacing w:line="276" w:lineRule="auto"/>
        <w:ind w:firstLine="567"/>
        <w:contextualSpacing/>
        <w:jc w:val="both"/>
        <w:textAlignment w:val="top"/>
        <w:rPr>
          <w:rFonts w:ascii="Arial" w:eastAsia="Times New Roman" w:hAnsi="Arial" w:cs="Arial"/>
          <w:bCs/>
          <w:iCs/>
        </w:rPr>
      </w:pPr>
      <w:r w:rsidRPr="00B07B89">
        <w:rPr>
          <w:rFonts w:ascii="Arial" w:eastAsia="Times New Roman" w:hAnsi="Arial" w:cs="Arial"/>
          <w:iCs/>
        </w:rPr>
        <w:t>28</w:t>
      </w:r>
      <w:r w:rsidRPr="00B07B89">
        <w:rPr>
          <w:rFonts w:ascii="Arial" w:eastAsia="Times New Roman" w:hAnsi="Arial" w:cs="Arial"/>
          <w:bCs/>
          <w:iCs/>
        </w:rPr>
        <w:t>.Төслийн 14 дүгээр зүйлийг доор дурдсанаар өөрчлөн найруулж, 23 дугаар зүйл болгох</w:t>
      </w:r>
      <w:r w:rsidRPr="00B07B89">
        <w:rPr>
          <w:rFonts w:ascii="Arial" w:hAnsi="Arial" w:cs="Arial"/>
        </w:rPr>
        <w:t>:</w:t>
      </w:r>
    </w:p>
    <w:p w14:paraId="3969A438" w14:textId="77777777" w:rsidR="00407E76" w:rsidRDefault="00407E76" w:rsidP="006F1D44">
      <w:pPr>
        <w:spacing w:line="276" w:lineRule="auto"/>
        <w:ind w:firstLine="567"/>
        <w:contextualSpacing/>
        <w:jc w:val="both"/>
        <w:textAlignment w:val="top"/>
        <w:rPr>
          <w:rFonts w:ascii="Arial" w:eastAsia="Times New Roman" w:hAnsi="Arial" w:cs="Arial"/>
          <w:bCs/>
          <w:iCs/>
        </w:rPr>
      </w:pPr>
    </w:p>
    <w:p w14:paraId="24CDC872" w14:textId="36A6D3A7" w:rsidR="00407E76" w:rsidRDefault="00407E76" w:rsidP="006F1D44">
      <w:pPr>
        <w:spacing w:line="276" w:lineRule="auto"/>
        <w:ind w:firstLine="567"/>
        <w:contextualSpacing/>
        <w:jc w:val="both"/>
        <w:textAlignment w:val="top"/>
        <w:rPr>
          <w:rFonts w:ascii="Arial" w:eastAsia="Times New Roman" w:hAnsi="Arial" w:cs="Arial"/>
          <w:b/>
          <w:iCs/>
        </w:rPr>
      </w:pPr>
      <w:r w:rsidRPr="00B07B89">
        <w:rPr>
          <w:rFonts w:ascii="Arial" w:eastAsia="Times New Roman" w:hAnsi="Arial" w:cs="Arial"/>
          <w:b/>
          <w:iCs/>
        </w:rPr>
        <w:t>“23 дугаар зүйл.Хуулийн хэрэгжилтэд хяналт тавих</w:t>
      </w:r>
    </w:p>
    <w:p w14:paraId="39128BB4" w14:textId="77777777" w:rsidR="00407E76" w:rsidRPr="00F21308" w:rsidRDefault="00407E76" w:rsidP="006F1D44">
      <w:pPr>
        <w:spacing w:line="276" w:lineRule="auto"/>
        <w:ind w:firstLine="567"/>
        <w:contextualSpacing/>
        <w:jc w:val="both"/>
        <w:textAlignment w:val="top"/>
        <w:rPr>
          <w:rFonts w:ascii="Arial" w:eastAsia="Times New Roman" w:hAnsi="Arial" w:cs="Arial"/>
          <w:bCs/>
          <w:iCs/>
        </w:rPr>
      </w:pPr>
    </w:p>
    <w:p w14:paraId="058F7790" w14:textId="77777777" w:rsidR="00407E76" w:rsidRDefault="00407E76" w:rsidP="006F1D44">
      <w:pPr>
        <w:pStyle w:val="ListParagraph"/>
        <w:spacing w:after="0"/>
        <w:ind w:left="0" w:firstLine="567"/>
        <w:jc w:val="both"/>
        <w:textAlignment w:val="top"/>
        <w:rPr>
          <w:rFonts w:ascii="Arial" w:eastAsia="Times New Roman" w:hAnsi="Arial" w:cs="Arial"/>
          <w:bCs/>
          <w:iCs/>
          <w:sz w:val="24"/>
          <w:szCs w:val="24"/>
          <w:lang w:val="mn-MN"/>
        </w:rPr>
      </w:pPr>
      <w:r w:rsidRPr="00B07B89">
        <w:rPr>
          <w:rFonts w:ascii="Arial" w:eastAsia="Times New Roman" w:hAnsi="Arial" w:cs="Arial"/>
          <w:bCs/>
          <w:iCs/>
          <w:sz w:val="24"/>
          <w:szCs w:val="24"/>
          <w:lang w:val="mn-MN"/>
        </w:rPr>
        <w:t>23.1.Кино урлагийг дэмжих хууль тогтоомжийн хэрэгжилтэд соёлын асуудал эрхэлсэн захиргааны байгууллага, Зөвлөл, мэргэжлийн хяналтын байгууллага хяналт тавина.”</w:t>
      </w:r>
    </w:p>
    <w:p w14:paraId="6BEA80FD" w14:textId="77777777" w:rsidR="00407E76" w:rsidRDefault="00407E76" w:rsidP="006F1D44">
      <w:pPr>
        <w:pStyle w:val="ListParagraph"/>
        <w:spacing w:after="0"/>
        <w:ind w:left="0" w:firstLine="567"/>
        <w:jc w:val="both"/>
        <w:textAlignment w:val="top"/>
        <w:rPr>
          <w:rFonts w:ascii="Arial" w:eastAsia="Times New Roman" w:hAnsi="Arial" w:cs="Arial"/>
          <w:bCs/>
          <w:iCs/>
          <w:sz w:val="24"/>
          <w:szCs w:val="24"/>
          <w:lang w:val="mn-MN"/>
        </w:rPr>
      </w:pPr>
    </w:p>
    <w:p w14:paraId="1E635429" w14:textId="77777777" w:rsidR="00407E76" w:rsidRPr="00B07B89" w:rsidRDefault="00407E76" w:rsidP="006F1D44">
      <w:pPr>
        <w:pStyle w:val="ListParagraph"/>
        <w:spacing w:after="0"/>
        <w:ind w:left="0" w:firstLine="567"/>
        <w:jc w:val="both"/>
        <w:textAlignment w:val="top"/>
        <w:rPr>
          <w:rFonts w:ascii="Arial" w:eastAsia="Times New Roman" w:hAnsi="Arial" w:cs="Arial"/>
          <w:bCs/>
          <w:iCs/>
          <w:sz w:val="24"/>
          <w:szCs w:val="24"/>
          <w:lang w:val="mn-MN"/>
        </w:rPr>
      </w:pPr>
      <w:r>
        <w:rPr>
          <w:rFonts w:ascii="Arial" w:eastAsia="Times New Roman" w:hAnsi="Arial" w:cs="Arial"/>
          <w:bCs/>
          <w:iCs/>
          <w:sz w:val="24"/>
          <w:szCs w:val="24"/>
          <w:lang w:val="mn-MN"/>
        </w:rPr>
        <w:t xml:space="preserve">23 дугаар зүйлтэй холбоотой асуулт асууж, санал хэлэх гишүүд байна уу. Алга байна. Дэмжье гэсэн саналын томьёоллоор санал хураалт. 84.6 хувийн саналаар санал дэмжигдлээ. </w:t>
      </w:r>
    </w:p>
    <w:p w14:paraId="63A0723F" w14:textId="77777777" w:rsidR="00407E76" w:rsidRPr="00B07B89" w:rsidRDefault="00407E76" w:rsidP="006F1D44">
      <w:pPr>
        <w:pStyle w:val="ListParagraph"/>
        <w:spacing w:after="0"/>
        <w:ind w:left="0" w:firstLine="567"/>
        <w:jc w:val="both"/>
        <w:textAlignment w:val="top"/>
        <w:rPr>
          <w:rFonts w:ascii="Arial" w:hAnsi="Arial" w:cs="Arial"/>
          <w:sz w:val="24"/>
          <w:szCs w:val="24"/>
          <w:lang w:val="mn-MN"/>
        </w:rPr>
      </w:pPr>
    </w:p>
    <w:p w14:paraId="1D4BD46C" w14:textId="76636928" w:rsidR="00407E76" w:rsidRDefault="00407E76" w:rsidP="006F1D44">
      <w:pPr>
        <w:spacing w:line="276" w:lineRule="auto"/>
        <w:ind w:firstLine="567"/>
        <w:jc w:val="both"/>
        <w:rPr>
          <w:rFonts w:ascii="Arial" w:hAnsi="Arial" w:cs="Arial"/>
        </w:rPr>
      </w:pPr>
      <w:r w:rsidRPr="00B07B89">
        <w:rPr>
          <w:rFonts w:ascii="Arial" w:hAnsi="Arial" w:cs="Arial"/>
          <w:bCs/>
        </w:rPr>
        <w:t>29.</w:t>
      </w:r>
      <w:r w:rsidRPr="00B07B89">
        <w:rPr>
          <w:rFonts w:ascii="Arial" w:hAnsi="Arial" w:cs="Arial"/>
        </w:rPr>
        <w:t>Төсөлд доор дурдсан агуулгатай 25 дугаар зүйл нэмэх:</w:t>
      </w:r>
    </w:p>
    <w:p w14:paraId="5EC61160" w14:textId="77777777" w:rsidR="00407E76" w:rsidRPr="00B07B89" w:rsidRDefault="00407E76" w:rsidP="006F1D44">
      <w:pPr>
        <w:spacing w:line="276" w:lineRule="auto"/>
        <w:ind w:firstLine="567"/>
        <w:jc w:val="both"/>
        <w:rPr>
          <w:rFonts w:ascii="Arial" w:hAnsi="Arial" w:cs="Arial"/>
        </w:rPr>
      </w:pPr>
    </w:p>
    <w:p w14:paraId="0120FE8B" w14:textId="6F958BBB" w:rsidR="00407E76" w:rsidRDefault="00407E76" w:rsidP="006F1D44">
      <w:pPr>
        <w:spacing w:line="276" w:lineRule="auto"/>
        <w:ind w:firstLine="567"/>
        <w:jc w:val="both"/>
        <w:rPr>
          <w:rFonts w:ascii="Arial" w:hAnsi="Arial" w:cs="Arial"/>
          <w:b/>
          <w:bCs/>
        </w:rPr>
      </w:pPr>
      <w:r w:rsidRPr="00B07B89">
        <w:rPr>
          <w:rFonts w:ascii="Arial" w:hAnsi="Arial" w:cs="Arial"/>
          <w:b/>
          <w:bCs/>
        </w:rPr>
        <w:t>“25 дугаар зүйл.Хууль хүчин төгөлдөр болох</w:t>
      </w:r>
    </w:p>
    <w:p w14:paraId="571E6870" w14:textId="77777777" w:rsidR="00407E76" w:rsidRPr="00B07B89" w:rsidRDefault="00407E76" w:rsidP="006F1D44">
      <w:pPr>
        <w:spacing w:line="276" w:lineRule="auto"/>
        <w:ind w:firstLine="567"/>
        <w:jc w:val="both"/>
        <w:rPr>
          <w:rFonts w:ascii="Arial" w:hAnsi="Arial" w:cs="Arial"/>
          <w:b/>
          <w:bCs/>
        </w:rPr>
      </w:pPr>
    </w:p>
    <w:p w14:paraId="69D1BCA9" w14:textId="449972EB" w:rsidR="00407E76" w:rsidRDefault="00407E76" w:rsidP="006F1D44">
      <w:pPr>
        <w:spacing w:line="276" w:lineRule="auto"/>
        <w:ind w:firstLine="567"/>
        <w:jc w:val="both"/>
        <w:rPr>
          <w:rFonts w:ascii="Arial" w:hAnsi="Arial" w:cs="Arial"/>
        </w:rPr>
      </w:pPr>
      <w:r w:rsidRPr="00B07B89">
        <w:rPr>
          <w:rFonts w:ascii="Arial" w:hAnsi="Arial" w:cs="Arial"/>
        </w:rPr>
        <w:t>25.1.Энэ хуулийг 2022 оны 1 дүгээр сарын 1-ний өдрөөс эхлэн дагаж мөрдөнө.”</w:t>
      </w:r>
    </w:p>
    <w:p w14:paraId="4DDA803B" w14:textId="77777777" w:rsidR="00407E76" w:rsidRDefault="00407E76" w:rsidP="006F1D44">
      <w:pPr>
        <w:spacing w:line="276" w:lineRule="auto"/>
        <w:ind w:firstLine="567"/>
        <w:jc w:val="both"/>
        <w:rPr>
          <w:rFonts w:ascii="Arial" w:hAnsi="Arial" w:cs="Arial"/>
        </w:rPr>
      </w:pPr>
    </w:p>
    <w:p w14:paraId="2E3F9901" w14:textId="17865C1F" w:rsidR="00407E76" w:rsidRDefault="00407E76" w:rsidP="006F1D44">
      <w:pPr>
        <w:spacing w:line="276" w:lineRule="auto"/>
        <w:ind w:firstLine="567"/>
        <w:jc w:val="both"/>
        <w:rPr>
          <w:rFonts w:ascii="Arial" w:hAnsi="Arial" w:cs="Arial"/>
        </w:rPr>
      </w:pPr>
      <w:r>
        <w:rPr>
          <w:rFonts w:ascii="Arial" w:hAnsi="Arial" w:cs="Arial"/>
        </w:rPr>
        <w:t xml:space="preserve">25 дугаар зүйлтэй холбоотой асуулт асууж, санал хэлэх гишүүд байна уу. Мөнхбат гишүүнээр тасалъя. </w:t>
      </w:r>
    </w:p>
    <w:p w14:paraId="1888E20A" w14:textId="77777777" w:rsidR="00407E76" w:rsidRDefault="00407E76" w:rsidP="006F1D44">
      <w:pPr>
        <w:spacing w:line="276" w:lineRule="auto"/>
        <w:ind w:firstLine="567"/>
        <w:jc w:val="both"/>
        <w:rPr>
          <w:rFonts w:ascii="Arial" w:hAnsi="Arial" w:cs="Arial"/>
        </w:rPr>
      </w:pPr>
    </w:p>
    <w:p w14:paraId="58DD9919" w14:textId="565445C4" w:rsidR="00407E76" w:rsidRDefault="00407E76" w:rsidP="006F1D44">
      <w:pPr>
        <w:spacing w:line="276" w:lineRule="auto"/>
        <w:ind w:firstLine="567"/>
        <w:jc w:val="both"/>
        <w:rPr>
          <w:rFonts w:ascii="Arial" w:hAnsi="Arial" w:cs="Arial"/>
        </w:rPr>
      </w:pPr>
      <w:r w:rsidRPr="002656D8">
        <w:rPr>
          <w:rFonts w:ascii="Arial" w:hAnsi="Arial" w:cs="Arial"/>
          <w:b/>
        </w:rPr>
        <w:t>Ж.Мөнхбат</w:t>
      </w:r>
      <w:r>
        <w:rPr>
          <w:rFonts w:ascii="Arial" w:hAnsi="Arial" w:cs="Arial"/>
        </w:rPr>
        <w:t xml:space="preserve">: Энэ хугацаа дээр бол асуудал байхгүй. Өнөөдөр энэ кино урлагийн амин чухал асуудлыг хэлэлцэж байгаа юм аа. Кино урлагийг дэмжих хууль. Анх удаагаа хуультай болж байна. Хэд хэдэн Засгийн газар дамжиж яригдсан ийм зүйл байгаа. Тэгээд энэ гишүүдийг дэмжиж саналаа өгөөсэй гэж. Жишээлбэл Боловсролын сайд Л.Энх-Амгалан байнга эсрэг санал өгч байна. Монголын ирээдүй болсон хүүхдүүдэд кино урлагаар дамжуулж боловсрол олгодог шүү дээ. Цаашдаа ч олгоно. Тийм учраа Байнгын хорооны гишүүд маань хариуцлагатай байж чухал хууль дээр саналаа өгмөөр байна гэдгийг хэлмээр байна. Ер нь бол Монголын кино урлаг, энэ салбар бол Монголын соён гэгээрэл, боловсрол, хүмүүжил бол асар их үүрэг гүйцэтгэж ирсэн шүү. </w:t>
      </w:r>
      <w:r>
        <w:rPr>
          <w:rFonts w:ascii="Arial" w:hAnsi="Arial" w:cs="Arial"/>
        </w:rPr>
        <w:lastRenderedPageBreak/>
        <w:t xml:space="preserve">Энэ сүүлийн Цогт тайжаас авхуулаад эхэлсэн Шороотын Цэвээнээс эхэлсэн энэ Монголын кино урлаг гэдгийг зориуд онцлон хэлье гэж бодсон юм. </w:t>
      </w:r>
    </w:p>
    <w:p w14:paraId="7A054984" w14:textId="77777777" w:rsidR="00407E76" w:rsidRDefault="00407E76" w:rsidP="006F1D44">
      <w:pPr>
        <w:spacing w:line="276" w:lineRule="auto"/>
        <w:ind w:firstLine="567"/>
        <w:jc w:val="both"/>
        <w:rPr>
          <w:rFonts w:ascii="Arial" w:hAnsi="Arial" w:cs="Arial"/>
        </w:rPr>
      </w:pPr>
    </w:p>
    <w:p w14:paraId="484736D6" w14:textId="11222C49" w:rsidR="00407E76" w:rsidRDefault="00407E76" w:rsidP="006F1D44">
      <w:pPr>
        <w:spacing w:line="276" w:lineRule="auto"/>
        <w:ind w:firstLine="567"/>
        <w:jc w:val="both"/>
        <w:rPr>
          <w:rFonts w:ascii="Arial" w:hAnsi="Arial" w:cs="Arial"/>
        </w:rPr>
      </w:pPr>
      <w:r w:rsidRPr="0023789B">
        <w:rPr>
          <w:rFonts w:ascii="Arial" w:hAnsi="Arial" w:cs="Arial"/>
          <w:b/>
        </w:rPr>
        <w:t>Г.Дамдинням</w:t>
      </w:r>
      <w:r>
        <w:rPr>
          <w:rFonts w:ascii="Arial" w:hAnsi="Arial" w:cs="Arial"/>
        </w:rPr>
        <w:t xml:space="preserve">: Мөнхбат гишүүн санал хэлж байна. манай Байнгын хорооны гишүүд боловсрол, соёлтой холбоотой ялангуяа энэ их хурлаас Соёлын яамыг байгуулаад, Засгийн газарт бий болгоод оруулаад Соёлын тухай хуулийг нь баталж өгөөд, Киноны тухай хуулийг нь баталж өгөөд өмнө нь Музейн тухай хуулийг нь баталж өгөөд удахгүй Соёлын бүтээлч үйлдвэрлэлийн тухай хуулийг гаргаж ирнэ гээд. Ер нь яах вэ бидний хувь заяа байна. Монголын соёлын салбарыг өөд нь татаж хууль тогтоомж бодлогыг гаргаж өгөх тал дээр. Сая бол Балжиннямын Баярсайхан гишүүн техник, тоног төхөөрөмжийн асуудлаас болоод дэмжсэн саналууд нь эсрэг ороод байгаа гэдгийг протоколд тэмдэглэж өгөөч гэж хүссэн. Энийг протоколд оруулж өгөөрэй. Лувсанцэрэнгийн Энх-Амгалан сайд соёлын асуудлыг эсрэг үзээд байх шиг байна. Нэг бол хуралдаа онцгой анхаарч ажиллах, нөгөө бол энэ салбарыг сайн дэмжиж ажиллаарай гэж Байнгын хорооны даргын хувьд сануулъя. </w:t>
      </w:r>
    </w:p>
    <w:p w14:paraId="6709A8E9" w14:textId="77777777" w:rsidR="00407E76" w:rsidRDefault="00407E76" w:rsidP="006F1D44">
      <w:pPr>
        <w:spacing w:line="276" w:lineRule="auto"/>
        <w:ind w:firstLine="567"/>
        <w:jc w:val="both"/>
        <w:rPr>
          <w:rFonts w:ascii="Arial" w:hAnsi="Arial" w:cs="Arial"/>
        </w:rPr>
      </w:pPr>
    </w:p>
    <w:p w14:paraId="6F0F9904" w14:textId="78A1DBEA" w:rsidR="00407E76" w:rsidRDefault="00407E76" w:rsidP="006F1D44">
      <w:pPr>
        <w:spacing w:line="276" w:lineRule="auto"/>
        <w:ind w:firstLine="567"/>
        <w:jc w:val="both"/>
        <w:rPr>
          <w:rFonts w:ascii="Arial" w:hAnsi="Arial" w:cs="Arial"/>
        </w:rPr>
      </w:pPr>
      <w:r>
        <w:rPr>
          <w:rFonts w:ascii="Arial" w:hAnsi="Arial" w:cs="Arial"/>
        </w:rPr>
        <w:t xml:space="preserve">29 дүгээр зүйл дээр гишүүд асуулт асууж, санал хэлж дууслаа. Дэмжье гэсэн саналын томьёоллоор санал хураалт. 61.5 хувийн саналаар санал дэмжигдлээ. 25 дугаар зүйл дээр санал хурааж дууслаа. </w:t>
      </w:r>
    </w:p>
    <w:p w14:paraId="747EA813" w14:textId="77777777" w:rsidR="00407E76" w:rsidRPr="005972EF" w:rsidRDefault="00407E76" w:rsidP="006F1D44">
      <w:pPr>
        <w:spacing w:line="276" w:lineRule="auto"/>
        <w:ind w:firstLine="567"/>
        <w:jc w:val="both"/>
        <w:rPr>
          <w:rFonts w:ascii="Arial" w:hAnsi="Arial" w:cs="Arial"/>
        </w:rPr>
      </w:pPr>
    </w:p>
    <w:p w14:paraId="446E1029" w14:textId="3A02DBB6" w:rsidR="00407E76" w:rsidRDefault="00407E76" w:rsidP="006F1D44">
      <w:pPr>
        <w:spacing w:line="276" w:lineRule="auto"/>
        <w:ind w:firstLine="567"/>
        <w:jc w:val="both"/>
        <w:rPr>
          <w:rFonts w:ascii="Arial" w:hAnsi="Arial" w:cs="Arial"/>
        </w:rPr>
      </w:pPr>
      <w:r w:rsidRPr="00B07B89">
        <w:rPr>
          <w:rFonts w:ascii="Arial" w:hAnsi="Arial" w:cs="Arial"/>
        </w:rPr>
        <w:t>30.Кино урлагийг дэмжих тухай хуулийн төсөл болон хамт өргөн мэдүүлсэн хуулийн төсөлд шинээр бүлэг, хэсэг, зүйл, заалт нэмэгдэж байгаатай холбогдуулан төслийн бүтэц, дугаарлалт, найруулгын холбогдох өөрчлөлт оруулах.</w:t>
      </w:r>
    </w:p>
    <w:p w14:paraId="1AB3A3DF" w14:textId="77777777" w:rsidR="00407E76" w:rsidRDefault="00407E76" w:rsidP="006F1D44">
      <w:pPr>
        <w:spacing w:line="276" w:lineRule="auto"/>
        <w:ind w:firstLine="567"/>
        <w:jc w:val="both"/>
        <w:rPr>
          <w:rFonts w:ascii="Arial" w:hAnsi="Arial" w:cs="Arial"/>
        </w:rPr>
      </w:pPr>
    </w:p>
    <w:p w14:paraId="4D6EC957" w14:textId="0629946C" w:rsidR="00407E76" w:rsidRDefault="00407E76" w:rsidP="006F1D44">
      <w:pPr>
        <w:spacing w:line="276" w:lineRule="auto"/>
        <w:ind w:firstLine="567"/>
        <w:jc w:val="both"/>
        <w:rPr>
          <w:rFonts w:ascii="Arial" w:hAnsi="Arial" w:cs="Arial"/>
        </w:rPr>
      </w:pPr>
      <w:r>
        <w:rPr>
          <w:rFonts w:ascii="Arial" w:hAnsi="Arial" w:cs="Arial"/>
        </w:rPr>
        <w:t>Саналтай гишүүд байна уу. Алга байна. Санал хураалт. 76.9 хувийн саналаар найруулга, редакцтай холбоотой санал дэмжигдлээ. Кино урлагийг дэмжих төсөлтэй холбоотой ажлын хэсгээс орж ирсэн зарчмын зөрүүтэй саналаар 30 удаагийн санал хурааж дууслаа. Одоо К</w:t>
      </w:r>
      <w:r w:rsidRPr="00B07B89">
        <w:rPr>
          <w:rFonts w:ascii="Arial" w:hAnsi="Arial" w:cs="Arial"/>
        </w:rPr>
        <w:t>ино урлагийг дэмжих тухай хуулийн төслийн хамт</w:t>
      </w:r>
      <w:r>
        <w:rPr>
          <w:rFonts w:ascii="Arial" w:hAnsi="Arial" w:cs="Arial"/>
        </w:rPr>
        <w:t xml:space="preserve"> өргөн мэдүүлсэн хуулийн төслүүдийг хэлэлцэж эхэлье. </w:t>
      </w:r>
    </w:p>
    <w:p w14:paraId="2E2EDD48" w14:textId="042FB074" w:rsidR="00407E76" w:rsidRDefault="00407E76" w:rsidP="006F1D44">
      <w:pPr>
        <w:spacing w:line="276" w:lineRule="auto"/>
        <w:ind w:firstLine="567"/>
        <w:jc w:val="both"/>
        <w:rPr>
          <w:rFonts w:ascii="Arial" w:hAnsi="Arial" w:cs="Arial"/>
        </w:rPr>
      </w:pPr>
      <w:r>
        <w:rPr>
          <w:rFonts w:ascii="Arial" w:hAnsi="Arial" w:cs="Arial"/>
        </w:rPr>
        <w:t xml:space="preserve">Соёлын тухай хуульд өөрчлөлт оруулах тухай хуулийн төслийн талаар асуулт асууж, зарчмын зөрүүтэй санал хэлэх гишүүд байна уу. Алга байна. Ажлын хэсгээс зарчмын зөрүүтэй нэг санал байна. </w:t>
      </w:r>
    </w:p>
    <w:p w14:paraId="349114FA" w14:textId="77777777" w:rsidR="00407E76" w:rsidRPr="008F71F2" w:rsidRDefault="00407E76" w:rsidP="006F1D44">
      <w:pPr>
        <w:spacing w:line="276" w:lineRule="auto"/>
        <w:ind w:firstLine="567"/>
        <w:jc w:val="both"/>
        <w:rPr>
          <w:rFonts w:ascii="Arial" w:hAnsi="Arial" w:cs="Arial"/>
        </w:rPr>
      </w:pPr>
    </w:p>
    <w:p w14:paraId="56EBE25B" w14:textId="3CDE958F" w:rsidR="00407E76" w:rsidRDefault="00407E76" w:rsidP="006F1D44">
      <w:pPr>
        <w:spacing w:line="276" w:lineRule="auto"/>
        <w:ind w:firstLine="567"/>
        <w:jc w:val="both"/>
        <w:rPr>
          <w:rFonts w:ascii="Arial" w:hAnsi="Arial" w:cs="Arial"/>
        </w:rPr>
      </w:pPr>
      <w:r w:rsidRPr="00B07B89">
        <w:rPr>
          <w:rFonts w:ascii="Arial" w:hAnsi="Arial" w:cs="Arial"/>
        </w:rPr>
        <w:t>Кино урлагийг дэмжих тухай хуулийн төслийн хамт өргөн мэдүүлсэн хуулийн төслийн талаарх ажлын хэсгээс гаргасан саналын томьёолол</w:t>
      </w:r>
    </w:p>
    <w:p w14:paraId="421C6784" w14:textId="77777777" w:rsidR="00407E76" w:rsidRPr="008F71F2" w:rsidRDefault="00407E76" w:rsidP="006F1D44">
      <w:pPr>
        <w:spacing w:line="276" w:lineRule="auto"/>
        <w:ind w:firstLine="567"/>
        <w:jc w:val="both"/>
        <w:rPr>
          <w:rFonts w:ascii="Arial" w:hAnsi="Arial" w:cs="Arial"/>
          <w:b/>
        </w:rPr>
      </w:pPr>
    </w:p>
    <w:p w14:paraId="325796AD" w14:textId="56BC0141" w:rsidR="00407E76" w:rsidRDefault="00407E76" w:rsidP="006F1D44">
      <w:pPr>
        <w:spacing w:line="276" w:lineRule="auto"/>
        <w:ind w:firstLine="567"/>
        <w:jc w:val="both"/>
        <w:rPr>
          <w:rFonts w:ascii="Arial" w:hAnsi="Arial" w:cs="Arial"/>
          <w:b/>
        </w:rPr>
      </w:pPr>
      <w:r w:rsidRPr="00B07B89">
        <w:rPr>
          <w:rFonts w:ascii="Arial" w:hAnsi="Arial" w:cs="Arial"/>
          <w:b/>
        </w:rPr>
        <w:t>Нэг.Засгийн газрын тусгай сангийн тухай хуульд нэмэлт оруулах тухай хуулийн төслийн талаар:</w:t>
      </w:r>
    </w:p>
    <w:p w14:paraId="0588ED57" w14:textId="77777777" w:rsidR="00407E76" w:rsidRPr="00B07B89" w:rsidRDefault="00407E76" w:rsidP="006F1D44">
      <w:pPr>
        <w:spacing w:line="276" w:lineRule="auto"/>
        <w:ind w:firstLine="567"/>
        <w:jc w:val="both"/>
        <w:rPr>
          <w:rFonts w:ascii="Arial" w:hAnsi="Arial" w:cs="Arial"/>
          <w:b/>
        </w:rPr>
      </w:pPr>
    </w:p>
    <w:p w14:paraId="653C279D" w14:textId="7105C419" w:rsidR="00407E76" w:rsidRDefault="00407E76" w:rsidP="006F1D44">
      <w:pPr>
        <w:spacing w:line="276" w:lineRule="auto"/>
        <w:ind w:firstLine="567"/>
        <w:jc w:val="both"/>
        <w:rPr>
          <w:rFonts w:ascii="Arial" w:eastAsia="Times New Roman" w:hAnsi="Arial" w:cs="Arial"/>
          <w:bCs/>
        </w:rPr>
      </w:pPr>
      <w:r w:rsidRPr="00B07B89">
        <w:rPr>
          <w:rFonts w:ascii="Arial" w:hAnsi="Arial" w:cs="Arial"/>
        </w:rPr>
        <w:t>1.</w:t>
      </w:r>
      <w:r w:rsidRPr="00B07B89">
        <w:rPr>
          <w:rFonts w:ascii="Arial" w:eastAsia="Times New Roman" w:hAnsi="Arial" w:cs="Arial"/>
          <w:bCs/>
        </w:rPr>
        <w:t>Төслийн 1 дүгээр зүйлийг доор дурдсанаар өөрчлөн найруулах:</w:t>
      </w:r>
    </w:p>
    <w:p w14:paraId="0540D458" w14:textId="77777777" w:rsidR="00407E76" w:rsidRPr="00B07B89" w:rsidRDefault="00407E76" w:rsidP="006F1D44">
      <w:pPr>
        <w:spacing w:line="276" w:lineRule="auto"/>
        <w:ind w:firstLine="567"/>
        <w:jc w:val="both"/>
        <w:rPr>
          <w:rFonts w:ascii="Arial" w:eastAsia="Times New Roman" w:hAnsi="Arial" w:cs="Arial"/>
          <w:bCs/>
        </w:rPr>
      </w:pPr>
    </w:p>
    <w:p w14:paraId="4FC897CA" w14:textId="231EDEC1" w:rsidR="00407E76" w:rsidRDefault="00407E76" w:rsidP="006F1D44">
      <w:pPr>
        <w:spacing w:line="276" w:lineRule="auto"/>
        <w:ind w:firstLine="567"/>
        <w:jc w:val="both"/>
        <w:rPr>
          <w:rFonts w:ascii="Arial" w:eastAsia="Times New Roman" w:hAnsi="Arial" w:cs="Arial"/>
          <w:b/>
        </w:rPr>
      </w:pPr>
      <w:r w:rsidRPr="008F71F2">
        <w:rPr>
          <w:rFonts w:ascii="Arial" w:eastAsia="Times New Roman" w:hAnsi="Arial" w:cs="Arial"/>
          <w:bCs/>
        </w:rPr>
        <w:lastRenderedPageBreak/>
        <w:t>“1 дүгээр зүйл.</w:t>
      </w:r>
      <w:r w:rsidRPr="00B07B89">
        <w:rPr>
          <w:rFonts w:ascii="Arial" w:eastAsia="Times New Roman" w:hAnsi="Arial" w:cs="Arial"/>
        </w:rPr>
        <w:t>Засгийн газрын тусгай сангийн тухай хуулийн</w:t>
      </w:r>
      <w:r w:rsidRPr="00B07B89">
        <w:rPr>
          <w:rFonts w:ascii="Arial" w:eastAsia="Times New Roman" w:hAnsi="Arial" w:cs="Arial"/>
          <w:bCs/>
        </w:rPr>
        <w:t xml:space="preserve"> </w:t>
      </w:r>
      <w:r w:rsidRPr="00B07B89">
        <w:rPr>
          <w:rFonts w:ascii="Arial" w:eastAsia="Times New Roman" w:hAnsi="Arial" w:cs="Arial"/>
        </w:rPr>
        <w:t>3 дугаар зүйлийн 3.2 дахь хэсгийн “Мэргэжлийн” гэсний өмнө “Кино урлагийг дэмжих сан,” гэж нэмсүгэй.</w:t>
      </w:r>
      <w:r w:rsidRPr="00B07B89">
        <w:rPr>
          <w:rFonts w:ascii="Arial" w:eastAsia="Times New Roman" w:hAnsi="Arial" w:cs="Arial"/>
          <w:b/>
        </w:rPr>
        <w:t xml:space="preserve"> </w:t>
      </w:r>
    </w:p>
    <w:p w14:paraId="72546116" w14:textId="77777777" w:rsidR="00407E76" w:rsidRDefault="00407E76" w:rsidP="006F1D44">
      <w:pPr>
        <w:spacing w:line="276" w:lineRule="auto"/>
        <w:ind w:firstLine="567"/>
        <w:jc w:val="both"/>
        <w:rPr>
          <w:rFonts w:ascii="Arial" w:eastAsia="Times New Roman" w:hAnsi="Arial" w:cs="Arial"/>
          <w:b/>
        </w:rPr>
      </w:pPr>
    </w:p>
    <w:p w14:paraId="5D73ED7C" w14:textId="2A1D7411" w:rsidR="00407E76" w:rsidRDefault="00407E76" w:rsidP="006F1D44">
      <w:pPr>
        <w:spacing w:line="276" w:lineRule="auto"/>
        <w:ind w:firstLine="567"/>
        <w:jc w:val="both"/>
        <w:rPr>
          <w:rFonts w:ascii="Arial" w:eastAsia="Times New Roman" w:hAnsi="Arial" w:cs="Arial"/>
        </w:rPr>
      </w:pPr>
      <w:r>
        <w:rPr>
          <w:rFonts w:ascii="Arial" w:eastAsia="Times New Roman" w:hAnsi="Arial" w:cs="Arial"/>
        </w:rPr>
        <w:t xml:space="preserve">Асуулт асууж, санал хэлэх гишүүд байна уу. Санал хураалт. 76.9 хувийн саналаар санал дэмжигдлээ. </w:t>
      </w:r>
    </w:p>
    <w:p w14:paraId="46FA7961" w14:textId="77777777" w:rsidR="00407E76" w:rsidRPr="008F71F2" w:rsidRDefault="00407E76" w:rsidP="006F1D44">
      <w:pPr>
        <w:spacing w:line="276" w:lineRule="auto"/>
        <w:ind w:firstLine="567"/>
        <w:jc w:val="both"/>
        <w:rPr>
          <w:rFonts w:ascii="Arial" w:hAnsi="Arial" w:cs="Arial"/>
        </w:rPr>
      </w:pPr>
    </w:p>
    <w:p w14:paraId="436A845D" w14:textId="77777777" w:rsidR="00407E76" w:rsidRPr="00B07B89" w:rsidRDefault="00407E76" w:rsidP="006F1D44">
      <w:pPr>
        <w:spacing w:line="276" w:lineRule="auto"/>
        <w:ind w:firstLine="567"/>
        <w:jc w:val="both"/>
        <w:rPr>
          <w:rFonts w:ascii="Arial" w:eastAsia="Times New Roman" w:hAnsi="Arial" w:cs="Arial"/>
          <w:bCs/>
        </w:rPr>
      </w:pPr>
      <w:r w:rsidRPr="00B07B89">
        <w:rPr>
          <w:rFonts w:ascii="Arial" w:hAnsi="Arial" w:cs="Arial"/>
        </w:rPr>
        <w:t>2.</w:t>
      </w:r>
      <w:r w:rsidRPr="00B07B89">
        <w:rPr>
          <w:rFonts w:ascii="Arial" w:eastAsia="Times New Roman" w:hAnsi="Arial" w:cs="Arial"/>
          <w:bCs/>
        </w:rPr>
        <w:t>Төсөлд доор дурдсан агуулгатай 2 дугаар зүйл нэмэх:</w:t>
      </w:r>
    </w:p>
    <w:p w14:paraId="6864C736" w14:textId="77777777" w:rsidR="00407E76" w:rsidRDefault="00407E76" w:rsidP="006F1D44">
      <w:pPr>
        <w:tabs>
          <w:tab w:val="left" w:pos="567"/>
        </w:tabs>
        <w:spacing w:before="100" w:beforeAutospacing="1" w:after="100" w:afterAutospacing="1" w:line="276" w:lineRule="auto"/>
        <w:ind w:firstLine="567"/>
        <w:jc w:val="both"/>
        <w:rPr>
          <w:rFonts w:ascii="Arial" w:eastAsia="Times New Roman" w:hAnsi="Arial" w:cs="Arial"/>
          <w:b/>
        </w:rPr>
      </w:pPr>
      <w:r w:rsidRPr="00B07B89">
        <w:rPr>
          <w:rFonts w:ascii="Arial" w:eastAsia="Times New Roman" w:hAnsi="Arial" w:cs="Arial"/>
          <w:b/>
        </w:rPr>
        <w:tab/>
      </w:r>
      <w:r w:rsidRPr="008F71F2">
        <w:rPr>
          <w:rFonts w:ascii="Arial" w:eastAsia="Times New Roman" w:hAnsi="Arial" w:cs="Arial"/>
        </w:rPr>
        <w:t>“2 дугаар зүйл.</w:t>
      </w:r>
      <w:r>
        <w:rPr>
          <w:rFonts w:ascii="Arial" w:eastAsia="Times New Roman" w:hAnsi="Arial" w:cs="Arial"/>
        </w:rPr>
        <w:t>Засгийн газрын тусг</w:t>
      </w:r>
      <w:r w:rsidRPr="00B07B89">
        <w:rPr>
          <w:rFonts w:ascii="Arial" w:eastAsia="Times New Roman" w:hAnsi="Arial" w:cs="Arial"/>
        </w:rPr>
        <w:t>ай сангийн тухай хуулийн 20 дугаар зүйлийг хүчингүй болсонд тооцсугай.”</w:t>
      </w:r>
      <w:r w:rsidRPr="00B07B89">
        <w:rPr>
          <w:rFonts w:ascii="Arial" w:eastAsia="Times New Roman" w:hAnsi="Arial" w:cs="Arial"/>
          <w:b/>
        </w:rPr>
        <w:t xml:space="preserve"> </w:t>
      </w:r>
    </w:p>
    <w:p w14:paraId="7D3B643D" w14:textId="77777777" w:rsidR="00407E76" w:rsidRPr="00081E5E" w:rsidRDefault="00407E76" w:rsidP="006F1D44">
      <w:pPr>
        <w:tabs>
          <w:tab w:val="left" w:pos="567"/>
        </w:tabs>
        <w:spacing w:before="100" w:beforeAutospacing="1" w:after="100" w:afterAutospacing="1" w:line="276" w:lineRule="auto"/>
        <w:ind w:firstLine="567"/>
        <w:jc w:val="both"/>
        <w:rPr>
          <w:rFonts w:ascii="Arial" w:eastAsia="Times New Roman" w:hAnsi="Arial" w:cs="Arial"/>
        </w:rPr>
      </w:pPr>
      <w:r>
        <w:rPr>
          <w:rFonts w:ascii="Arial" w:eastAsia="Times New Roman" w:hAnsi="Arial" w:cs="Arial"/>
          <w:b/>
        </w:rPr>
        <w:tab/>
      </w:r>
      <w:r w:rsidRPr="00081E5E">
        <w:rPr>
          <w:rFonts w:ascii="Arial" w:eastAsia="Times New Roman" w:hAnsi="Arial" w:cs="Arial"/>
        </w:rPr>
        <w:t xml:space="preserve">Асуулт асууж, </w:t>
      </w:r>
      <w:r>
        <w:rPr>
          <w:rFonts w:ascii="Arial" w:eastAsia="Times New Roman" w:hAnsi="Arial" w:cs="Arial"/>
        </w:rPr>
        <w:t xml:space="preserve">санал хэлэх гишүүд байна уу. Алга байна. Санал хураалт. 84.6 хувийн саналаар санал дэмжигдлээ. </w:t>
      </w:r>
    </w:p>
    <w:p w14:paraId="6A818180" w14:textId="120F69D7" w:rsidR="00407E76" w:rsidRDefault="00407E76" w:rsidP="006F1D44">
      <w:pPr>
        <w:spacing w:line="276" w:lineRule="auto"/>
        <w:ind w:firstLine="567"/>
        <w:jc w:val="both"/>
        <w:rPr>
          <w:rFonts w:ascii="Arial" w:hAnsi="Arial" w:cs="Arial"/>
          <w:b/>
        </w:rPr>
      </w:pPr>
      <w:r w:rsidRPr="00B07B89">
        <w:rPr>
          <w:rFonts w:ascii="Arial" w:hAnsi="Arial" w:cs="Arial"/>
          <w:b/>
        </w:rPr>
        <w:t>Хоёр.Соёлын тухай хуульд өөрчлөлт оруулах тухай хуулийн төслийн талаар:</w:t>
      </w:r>
    </w:p>
    <w:p w14:paraId="745C0A49" w14:textId="77777777" w:rsidR="00407E76" w:rsidRPr="00B07B89" w:rsidRDefault="00407E76" w:rsidP="006F1D44">
      <w:pPr>
        <w:spacing w:line="276" w:lineRule="auto"/>
        <w:ind w:firstLine="567"/>
        <w:jc w:val="both"/>
        <w:rPr>
          <w:rFonts w:ascii="Arial" w:hAnsi="Arial" w:cs="Arial"/>
        </w:rPr>
      </w:pPr>
    </w:p>
    <w:p w14:paraId="055209C2" w14:textId="0A0380AB" w:rsidR="00407E76" w:rsidRDefault="00407E76" w:rsidP="006F1D44">
      <w:pPr>
        <w:spacing w:line="276" w:lineRule="auto"/>
        <w:ind w:firstLine="567"/>
        <w:jc w:val="both"/>
        <w:rPr>
          <w:rFonts w:ascii="Arial" w:hAnsi="Arial" w:cs="Arial"/>
        </w:rPr>
      </w:pPr>
      <w:r w:rsidRPr="00B07B89">
        <w:rPr>
          <w:rFonts w:ascii="Arial" w:hAnsi="Arial" w:cs="Arial"/>
        </w:rPr>
        <w:t>1.Соёлын тухай хуульд өөрчлөлт оруулах тухай хуулийн төслийг хууль санаачлагчид буцаах.</w:t>
      </w:r>
    </w:p>
    <w:p w14:paraId="436BD432" w14:textId="77777777" w:rsidR="00407E76" w:rsidRDefault="00407E76" w:rsidP="006F1D44">
      <w:pPr>
        <w:spacing w:line="276" w:lineRule="auto"/>
        <w:ind w:firstLine="567"/>
        <w:jc w:val="both"/>
        <w:rPr>
          <w:rFonts w:ascii="Arial" w:hAnsi="Arial" w:cs="Arial"/>
        </w:rPr>
      </w:pPr>
    </w:p>
    <w:p w14:paraId="374D0D6D" w14:textId="1AB86539" w:rsidR="00407E76" w:rsidRDefault="00407E76" w:rsidP="006F1D44">
      <w:pPr>
        <w:spacing w:line="276" w:lineRule="auto"/>
        <w:ind w:firstLine="567"/>
        <w:jc w:val="both"/>
        <w:rPr>
          <w:rFonts w:ascii="Arial" w:hAnsi="Arial" w:cs="Arial"/>
        </w:rPr>
      </w:pPr>
      <w:r>
        <w:rPr>
          <w:rFonts w:ascii="Arial" w:hAnsi="Arial" w:cs="Arial"/>
        </w:rPr>
        <w:t xml:space="preserve">Асуулт асууж, санал хэлэх гишүүд байна уу. Алга байна. Санал хураалт. 76.9 хувийн саналаар санал дэмжигдлээ. </w:t>
      </w:r>
    </w:p>
    <w:p w14:paraId="2F0FF421" w14:textId="77777777" w:rsidR="00407E76" w:rsidRDefault="00407E76" w:rsidP="006F1D44">
      <w:pPr>
        <w:spacing w:line="276" w:lineRule="auto"/>
        <w:ind w:firstLine="567"/>
        <w:jc w:val="both"/>
        <w:rPr>
          <w:rFonts w:ascii="Arial" w:hAnsi="Arial" w:cs="Arial"/>
        </w:rPr>
      </w:pPr>
    </w:p>
    <w:p w14:paraId="2208E00C" w14:textId="12156737" w:rsidR="00407E76" w:rsidRDefault="00407E76" w:rsidP="006F1D44">
      <w:pPr>
        <w:spacing w:line="276" w:lineRule="auto"/>
        <w:ind w:firstLine="567"/>
        <w:jc w:val="both"/>
        <w:rPr>
          <w:rFonts w:ascii="Arial" w:hAnsi="Arial" w:cs="Arial"/>
        </w:rPr>
      </w:pPr>
      <w:r>
        <w:rPr>
          <w:rFonts w:ascii="Arial" w:hAnsi="Arial" w:cs="Arial"/>
        </w:rPr>
        <w:t xml:space="preserve">Зөрчлийн тухай хуульд нэмэлт, өөрчлөлт оруулах тухай хуулийн төслийн талаар асуулт асууж, зарчмын зөрүүтэй санал хэлэх гишүүд байна уу. Алга байна. санал хураалт байхгүй. </w:t>
      </w:r>
    </w:p>
    <w:p w14:paraId="5A25588F" w14:textId="77777777" w:rsidR="00407E76" w:rsidRDefault="00407E76" w:rsidP="006F1D44">
      <w:pPr>
        <w:spacing w:line="276" w:lineRule="auto"/>
        <w:ind w:firstLine="567"/>
        <w:jc w:val="both"/>
        <w:rPr>
          <w:rFonts w:ascii="Arial" w:hAnsi="Arial" w:cs="Arial"/>
        </w:rPr>
      </w:pPr>
    </w:p>
    <w:p w14:paraId="4987F0D8" w14:textId="65C34CE6" w:rsidR="00407E76" w:rsidRDefault="00407E76" w:rsidP="006F1D44">
      <w:pPr>
        <w:spacing w:line="276" w:lineRule="auto"/>
        <w:ind w:firstLine="567"/>
        <w:jc w:val="both"/>
        <w:rPr>
          <w:rFonts w:ascii="Arial" w:hAnsi="Arial" w:cs="Arial"/>
        </w:rPr>
      </w:pPr>
      <w:r>
        <w:rPr>
          <w:rFonts w:ascii="Arial" w:hAnsi="Arial" w:cs="Arial"/>
        </w:rPr>
        <w:t xml:space="preserve">Зөрчил шалган шийдвэрлэх тухай хуульд нэмэлт, өөрчлөлт оруулах тухай хуулийн төслийн талаар асуулт асууж, зарчмын зөрүүтэй санал хэлэх гишүүн байна уу. Алга байна. </w:t>
      </w:r>
    </w:p>
    <w:p w14:paraId="106A036D" w14:textId="77777777" w:rsidR="00407E76" w:rsidRDefault="00407E76" w:rsidP="006F1D44">
      <w:pPr>
        <w:spacing w:line="276" w:lineRule="auto"/>
        <w:ind w:firstLine="567"/>
        <w:jc w:val="both"/>
        <w:rPr>
          <w:rFonts w:ascii="Arial" w:hAnsi="Arial" w:cs="Arial"/>
        </w:rPr>
      </w:pPr>
    </w:p>
    <w:p w14:paraId="7F2F690E" w14:textId="4E122757" w:rsidR="00407E76" w:rsidRDefault="00407E76" w:rsidP="006F1D44">
      <w:pPr>
        <w:spacing w:line="276" w:lineRule="auto"/>
        <w:ind w:firstLine="567"/>
        <w:jc w:val="both"/>
        <w:rPr>
          <w:rFonts w:ascii="Arial" w:hAnsi="Arial" w:cs="Arial"/>
        </w:rPr>
      </w:pPr>
      <w:r>
        <w:rPr>
          <w:rFonts w:ascii="Arial" w:hAnsi="Arial" w:cs="Arial"/>
        </w:rPr>
        <w:t>Улсын тэмдэгтийн хураамжийн тухай хуульд нэмэлт, өөрчлөлт оруулах тухай хуулийн төслийн талаар асуулт асууж зарчмын зөрүүтэй санал гаргах гишүүн байна уу. Алга байна.</w:t>
      </w:r>
    </w:p>
    <w:p w14:paraId="297C1E08" w14:textId="77777777" w:rsidR="00407E76" w:rsidRDefault="00407E76" w:rsidP="006F1D44">
      <w:pPr>
        <w:spacing w:line="276" w:lineRule="auto"/>
        <w:ind w:firstLine="567"/>
        <w:jc w:val="both"/>
        <w:rPr>
          <w:rFonts w:ascii="Arial" w:hAnsi="Arial" w:cs="Arial"/>
        </w:rPr>
      </w:pPr>
    </w:p>
    <w:p w14:paraId="58DE2F14" w14:textId="77777777" w:rsidR="00407E76" w:rsidRDefault="00407E76" w:rsidP="006F1D44">
      <w:pPr>
        <w:spacing w:line="276" w:lineRule="auto"/>
        <w:ind w:firstLine="567"/>
        <w:jc w:val="both"/>
        <w:rPr>
          <w:rFonts w:ascii="Arial" w:hAnsi="Arial" w:cs="Arial"/>
        </w:rPr>
      </w:pPr>
      <w:r>
        <w:rPr>
          <w:rFonts w:ascii="Arial" w:hAnsi="Arial" w:cs="Arial"/>
        </w:rPr>
        <w:t xml:space="preserve">Кино урлагийг дэмжих тухай хуулийн төсөл болон хамт өргөн мэдүүлсэн хуулийн төслүүдийг зүйл бүрээр хэлэлцэж дууслаа. </w:t>
      </w:r>
    </w:p>
    <w:p w14:paraId="5EC0E8CE" w14:textId="1998E230" w:rsidR="00407E76" w:rsidRDefault="00407E76" w:rsidP="006F1D44">
      <w:pPr>
        <w:spacing w:line="276" w:lineRule="auto"/>
        <w:ind w:firstLine="567"/>
        <w:jc w:val="both"/>
        <w:rPr>
          <w:rFonts w:ascii="Arial" w:hAnsi="Arial" w:cs="Arial"/>
        </w:rPr>
      </w:pPr>
      <w:r>
        <w:rPr>
          <w:rFonts w:ascii="Arial" w:hAnsi="Arial" w:cs="Arial"/>
        </w:rPr>
        <w:t xml:space="preserve">Байнгын хорооны санал дүгнэлтийг чуулганы нэгдсэн хуралдаанд Улсын Их Хурлын гишүүн Ганибалын Амартүвшин танилцуулна. </w:t>
      </w:r>
    </w:p>
    <w:p w14:paraId="192A17A4" w14:textId="77777777" w:rsidR="00407E76" w:rsidRDefault="00407E76" w:rsidP="006F1D44">
      <w:pPr>
        <w:spacing w:line="276" w:lineRule="auto"/>
        <w:ind w:firstLine="567"/>
        <w:jc w:val="both"/>
        <w:rPr>
          <w:rFonts w:ascii="Arial" w:hAnsi="Arial" w:cs="Arial"/>
        </w:rPr>
      </w:pPr>
    </w:p>
    <w:p w14:paraId="29B01F2C" w14:textId="7ED9BE00" w:rsidR="00407E76" w:rsidRDefault="00407E76" w:rsidP="006F1D44">
      <w:pPr>
        <w:spacing w:line="276" w:lineRule="auto"/>
        <w:ind w:firstLine="567"/>
        <w:jc w:val="both"/>
        <w:rPr>
          <w:rFonts w:ascii="Arial" w:hAnsi="Arial" w:cs="Arial"/>
        </w:rPr>
      </w:pPr>
      <w:r>
        <w:rPr>
          <w:rFonts w:ascii="Arial" w:hAnsi="Arial" w:cs="Arial"/>
        </w:rPr>
        <w:t xml:space="preserve">Кино урлагийг дэмжих тухай хуулийн төсөл болон хамт өргөн мэдүүлсэн хуулийн төслүүдийн анхны хэлэлцүүлгийг явуулж дууслаа. Их Хурлын ажлын хэсэг болон ажлын дэд хэсгийнхэнд амжилт хүсье. Найруулга, үг, үсгийн алдаа, редакцтай </w:t>
      </w:r>
      <w:r>
        <w:rPr>
          <w:rFonts w:ascii="Arial" w:hAnsi="Arial" w:cs="Arial"/>
        </w:rPr>
        <w:lastRenderedPageBreak/>
        <w:t xml:space="preserve">холбоотой асуудлууд дээр анхаарч гишүүдийн хэлсэн саналуудыг тус бүрчлэн танилцуулж оруулж ирэхийг чиглэл болгож байна. Бүгдэд нь амжилт хүсье. </w:t>
      </w:r>
    </w:p>
    <w:p w14:paraId="025AF486" w14:textId="77777777" w:rsidR="00407E76" w:rsidRDefault="00407E76" w:rsidP="006F1D44">
      <w:pPr>
        <w:spacing w:line="276" w:lineRule="auto"/>
        <w:ind w:firstLine="567"/>
        <w:jc w:val="both"/>
        <w:rPr>
          <w:rFonts w:ascii="Arial" w:hAnsi="Arial" w:cs="Arial"/>
        </w:rPr>
      </w:pPr>
    </w:p>
    <w:p w14:paraId="64A8A9E2" w14:textId="77777777" w:rsidR="00407E76" w:rsidRDefault="00407E76" w:rsidP="006F1D44">
      <w:pPr>
        <w:spacing w:line="276" w:lineRule="auto"/>
        <w:ind w:firstLine="567"/>
        <w:jc w:val="both"/>
        <w:rPr>
          <w:rFonts w:ascii="Arial" w:hAnsi="Arial" w:cs="Arial"/>
        </w:rPr>
      </w:pPr>
      <w:r>
        <w:rPr>
          <w:rFonts w:ascii="Arial" w:hAnsi="Arial" w:cs="Arial"/>
        </w:rPr>
        <w:t xml:space="preserve">Боловсрол, соёл, шинжлэх ухаан, спортын байнгын хорооны хэлэлцэх асуудал дууссан тул энэ өдрийн хуралдааныг хаасныг мэдэгдье. </w:t>
      </w:r>
    </w:p>
    <w:p w14:paraId="358A2735" w14:textId="77777777" w:rsidR="00407E76" w:rsidRPr="00B07B89" w:rsidRDefault="00407E76" w:rsidP="006F1D44">
      <w:pPr>
        <w:spacing w:line="276" w:lineRule="auto"/>
        <w:ind w:firstLine="567"/>
        <w:jc w:val="both"/>
        <w:rPr>
          <w:rFonts w:ascii="Arial" w:hAnsi="Arial" w:cs="Arial"/>
        </w:rPr>
      </w:pPr>
    </w:p>
    <w:p w14:paraId="100EE982" w14:textId="77777777" w:rsidR="00407E76" w:rsidRPr="00B07B89" w:rsidRDefault="00407E76" w:rsidP="006F1D44">
      <w:pPr>
        <w:spacing w:line="276" w:lineRule="auto"/>
        <w:ind w:firstLine="567"/>
        <w:jc w:val="both"/>
        <w:rPr>
          <w:rFonts w:ascii="Arial" w:hAnsi="Arial" w:cs="Arial"/>
        </w:rPr>
      </w:pPr>
    </w:p>
    <w:p w14:paraId="2720DE1F" w14:textId="77777777" w:rsidR="00407E76" w:rsidRPr="00B07B89" w:rsidRDefault="00407E76" w:rsidP="006F1D44">
      <w:pPr>
        <w:spacing w:line="276" w:lineRule="auto"/>
        <w:ind w:firstLine="567"/>
        <w:jc w:val="both"/>
        <w:rPr>
          <w:rFonts w:ascii="Arial" w:hAnsi="Arial" w:cs="Arial"/>
          <w:b/>
        </w:rPr>
      </w:pPr>
      <w:r w:rsidRPr="00B07B89">
        <w:rPr>
          <w:rFonts w:ascii="Arial" w:hAnsi="Arial" w:cs="Arial"/>
        </w:rPr>
        <w:t xml:space="preserve"> </w:t>
      </w:r>
    </w:p>
    <w:p w14:paraId="32F60016" w14:textId="77777777" w:rsidR="00407E76" w:rsidRPr="00B07B89" w:rsidRDefault="00407E76" w:rsidP="006F1D44">
      <w:pPr>
        <w:tabs>
          <w:tab w:val="left" w:pos="7137"/>
        </w:tabs>
        <w:spacing w:line="276" w:lineRule="auto"/>
        <w:ind w:firstLine="567"/>
        <w:jc w:val="both"/>
        <w:rPr>
          <w:rFonts w:ascii="Arial" w:hAnsi="Arial" w:cs="Arial"/>
        </w:rPr>
      </w:pPr>
    </w:p>
    <w:p w14:paraId="1F7F6D7F" w14:textId="77777777" w:rsidR="009A4428" w:rsidRPr="008C0601" w:rsidRDefault="009A4428" w:rsidP="006F1D44">
      <w:pPr>
        <w:ind w:firstLine="567"/>
        <w:rPr>
          <w:rFonts w:ascii="Arial" w:hAnsi="Arial" w:cs="Arial"/>
          <w:b/>
        </w:rPr>
      </w:pPr>
      <w:r w:rsidRPr="008C0601">
        <w:rPr>
          <w:rFonts w:ascii="Arial" w:hAnsi="Arial" w:cs="Arial"/>
          <w:b/>
        </w:rPr>
        <w:t xml:space="preserve">Дууны бичлэгээс буулгасан: </w:t>
      </w:r>
    </w:p>
    <w:p w14:paraId="0D6F74B3" w14:textId="77777777" w:rsidR="00285050" w:rsidRDefault="009A4428" w:rsidP="006F1D44">
      <w:pPr>
        <w:ind w:firstLine="567"/>
        <w:rPr>
          <w:rFonts w:ascii="Arial" w:hAnsi="Arial" w:cs="Arial"/>
        </w:rPr>
      </w:pPr>
      <w:r w:rsidRPr="008C0601">
        <w:rPr>
          <w:rFonts w:ascii="Arial" w:hAnsi="Arial" w:cs="Arial"/>
        </w:rPr>
        <w:t xml:space="preserve">ХУРАЛДААНЫ ТЭМДЭГЛЭЛ </w:t>
      </w:r>
    </w:p>
    <w:p w14:paraId="7698658B" w14:textId="09689D84" w:rsidR="009A4428" w:rsidRPr="008C0601" w:rsidRDefault="009A4428" w:rsidP="006F1D44">
      <w:pPr>
        <w:ind w:firstLine="567"/>
        <w:rPr>
          <w:rFonts w:ascii="Arial" w:hAnsi="Arial" w:cs="Arial"/>
        </w:rPr>
      </w:pPr>
      <w:r w:rsidRPr="008C0601">
        <w:rPr>
          <w:rFonts w:ascii="Arial" w:hAnsi="Arial" w:cs="Arial"/>
        </w:rPr>
        <w:t xml:space="preserve">ХӨТЛӨХ АЛБАНЫ </w:t>
      </w:r>
    </w:p>
    <w:p w14:paraId="4F7C7F7B" w14:textId="77777777" w:rsidR="009A4428" w:rsidRPr="008C0601" w:rsidRDefault="009A4428" w:rsidP="006F1D44">
      <w:pPr>
        <w:tabs>
          <w:tab w:val="left" w:pos="5520"/>
        </w:tabs>
        <w:ind w:firstLine="567"/>
        <w:rPr>
          <w:rFonts w:ascii="Arial" w:hAnsi="Arial" w:cs="Arial"/>
        </w:rPr>
      </w:pPr>
      <w:r w:rsidRPr="008C0601">
        <w:rPr>
          <w:rFonts w:ascii="Arial" w:hAnsi="Arial" w:cs="Arial"/>
        </w:rPr>
        <w:t xml:space="preserve">ШИНЖЭЭЧ </w:t>
      </w:r>
      <w:r w:rsidRPr="008C0601">
        <w:rPr>
          <w:rFonts w:ascii="Arial" w:hAnsi="Arial" w:cs="Arial"/>
        </w:rPr>
        <w:tab/>
        <w:t xml:space="preserve">    Э.СУВД-ЭРДЭНЭ</w:t>
      </w:r>
    </w:p>
    <w:p w14:paraId="226E2802" w14:textId="77777777" w:rsidR="00407E76" w:rsidRPr="00B07B89" w:rsidRDefault="00407E76" w:rsidP="006F1D44">
      <w:pPr>
        <w:spacing w:line="276" w:lineRule="auto"/>
        <w:ind w:firstLine="567"/>
        <w:jc w:val="both"/>
        <w:rPr>
          <w:rFonts w:ascii="Arial" w:hAnsi="Arial" w:cs="Arial"/>
        </w:rPr>
      </w:pPr>
    </w:p>
    <w:p w14:paraId="21358E9E" w14:textId="77777777" w:rsidR="00407E76" w:rsidRDefault="00407E76" w:rsidP="006F1D44">
      <w:pPr>
        <w:spacing w:line="276" w:lineRule="auto"/>
        <w:ind w:firstLine="567"/>
        <w:jc w:val="both"/>
        <w:rPr>
          <w:rFonts w:ascii="Arial" w:hAnsi="Arial" w:cs="Arial"/>
          <w:lang w:val="mn-MN" w:eastAsia="mn-MN"/>
        </w:rPr>
      </w:pPr>
    </w:p>
    <w:p w14:paraId="15AD078A" w14:textId="77777777" w:rsidR="007E6DD6" w:rsidRPr="007E6DD6" w:rsidRDefault="007E6DD6" w:rsidP="006F1D44">
      <w:pPr>
        <w:spacing w:line="276" w:lineRule="auto"/>
        <w:ind w:firstLine="567"/>
        <w:jc w:val="both"/>
        <w:rPr>
          <w:rFonts w:ascii="Arial" w:hAnsi="Arial" w:cs="Arial"/>
        </w:rPr>
      </w:pPr>
    </w:p>
    <w:p w14:paraId="2A0704F6" w14:textId="77777777" w:rsidR="007E6DD6" w:rsidRPr="007E6DD6" w:rsidRDefault="007E6DD6" w:rsidP="006F1D44">
      <w:pPr>
        <w:spacing w:line="276" w:lineRule="auto"/>
        <w:ind w:firstLine="567"/>
        <w:rPr>
          <w:rFonts w:ascii="Arial" w:hAnsi="Arial" w:cs="Arial"/>
          <w:b/>
        </w:rPr>
      </w:pPr>
    </w:p>
    <w:p w14:paraId="6A562450" w14:textId="77777777" w:rsidR="007E6DD6" w:rsidRPr="007E6DD6" w:rsidRDefault="007E6DD6" w:rsidP="006F1D44">
      <w:pPr>
        <w:spacing w:line="276" w:lineRule="auto"/>
        <w:ind w:firstLine="567"/>
        <w:jc w:val="center"/>
        <w:rPr>
          <w:rFonts w:ascii="Arial" w:hAnsi="Arial" w:cs="Arial"/>
          <w:b/>
        </w:rPr>
      </w:pPr>
    </w:p>
    <w:p w14:paraId="05BBEDD4" w14:textId="77777777" w:rsidR="007E6DD6" w:rsidRPr="007E6DD6" w:rsidRDefault="007E6DD6" w:rsidP="006F1D44">
      <w:pPr>
        <w:spacing w:line="276" w:lineRule="auto"/>
        <w:ind w:firstLine="567"/>
        <w:jc w:val="center"/>
        <w:rPr>
          <w:rFonts w:ascii="Arial" w:hAnsi="Arial" w:cs="Arial"/>
          <w:b/>
        </w:rPr>
      </w:pPr>
    </w:p>
    <w:p w14:paraId="24DFA8FC" w14:textId="77777777" w:rsidR="007E6DD6" w:rsidRPr="007E6DD6" w:rsidRDefault="007E6DD6" w:rsidP="006F1D44">
      <w:pPr>
        <w:spacing w:line="276" w:lineRule="auto"/>
        <w:ind w:firstLine="567"/>
        <w:jc w:val="both"/>
        <w:rPr>
          <w:rFonts w:ascii="Arial" w:hAnsi="Arial" w:cs="Arial"/>
          <w:lang w:val="mn-MN"/>
        </w:rPr>
      </w:pPr>
    </w:p>
    <w:p w14:paraId="456EFF4D" w14:textId="77777777" w:rsidR="00340495" w:rsidRPr="007E6DD6" w:rsidRDefault="00340495" w:rsidP="006F1D44">
      <w:pPr>
        <w:spacing w:line="276" w:lineRule="auto"/>
        <w:ind w:firstLine="567"/>
        <w:rPr>
          <w:rFonts w:ascii="Arial" w:hAnsi="Arial" w:cs="Arial"/>
        </w:rPr>
      </w:pPr>
    </w:p>
    <w:p w14:paraId="06E57434" w14:textId="77777777" w:rsidR="0047555E" w:rsidRPr="007E6DD6" w:rsidRDefault="0047555E" w:rsidP="006F1D44">
      <w:pPr>
        <w:spacing w:line="276" w:lineRule="auto"/>
        <w:ind w:firstLine="567"/>
        <w:rPr>
          <w:rFonts w:ascii="Arial" w:hAnsi="Arial" w:cs="Arial"/>
        </w:rPr>
      </w:pPr>
    </w:p>
    <w:sectPr w:rsidR="0047555E" w:rsidRPr="007E6DD6" w:rsidSect="00202B20">
      <w:footerReference w:type="even" r:id="rId7"/>
      <w:footerReference w:type="default" r:id="rId8"/>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A34C1" w14:textId="77777777" w:rsidR="00AB2502" w:rsidRDefault="00AB2502" w:rsidP="00202B20">
      <w:r>
        <w:separator/>
      </w:r>
    </w:p>
  </w:endnote>
  <w:endnote w:type="continuationSeparator" w:id="0">
    <w:p w14:paraId="7949D0AD" w14:textId="77777777" w:rsidR="00AB2502" w:rsidRDefault="00AB2502" w:rsidP="0020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2370903"/>
      <w:docPartObj>
        <w:docPartGallery w:val="Page Numbers (Bottom of Page)"/>
        <w:docPartUnique/>
      </w:docPartObj>
    </w:sdtPr>
    <w:sdtEndPr>
      <w:rPr>
        <w:rStyle w:val="PageNumber"/>
      </w:rPr>
    </w:sdtEndPr>
    <w:sdtContent>
      <w:p w14:paraId="6BA4A75A" w14:textId="0CD16ADD" w:rsidR="006F1D44" w:rsidRDefault="006F1D44" w:rsidP="00407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E685B8" w14:textId="77777777" w:rsidR="006F1D44" w:rsidRDefault="006F1D44" w:rsidP="00202B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2440278"/>
      <w:docPartObj>
        <w:docPartGallery w:val="Page Numbers (Bottom of Page)"/>
        <w:docPartUnique/>
      </w:docPartObj>
    </w:sdtPr>
    <w:sdtEndPr>
      <w:rPr>
        <w:rStyle w:val="PageNumber"/>
      </w:rPr>
    </w:sdtEndPr>
    <w:sdtContent>
      <w:p w14:paraId="40DAF870" w14:textId="7A0E33EE" w:rsidR="006F1D44" w:rsidRDefault="006F1D44" w:rsidP="00407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D6D5F6" w14:textId="77777777" w:rsidR="006F1D44" w:rsidRDefault="006F1D44" w:rsidP="00202B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1DAD4" w14:textId="77777777" w:rsidR="00AB2502" w:rsidRDefault="00AB2502" w:rsidP="00202B20">
      <w:r>
        <w:separator/>
      </w:r>
    </w:p>
  </w:footnote>
  <w:footnote w:type="continuationSeparator" w:id="0">
    <w:p w14:paraId="3B9E1FC3" w14:textId="77777777" w:rsidR="00AB2502" w:rsidRDefault="00AB2502" w:rsidP="00202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552F8"/>
    <w:multiLevelType w:val="hybridMultilevel"/>
    <w:tmpl w:val="B35ECE7E"/>
    <w:lvl w:ilvl="0" w:tplc="33A243B4">
      <w:start w:val="1"/>
      <w:numFmt w:val="decimal"/>
      <w:lvlText w:val="%1."/>
      <w:lvlJc w:val="left"/>
      <w:pPr>
        <w:ind w:left="1283" w:hanging="360"/>
      </w:pPr>
      <w:rPr>
        <w:rFonts w:hint="default"/>
      </w:rPr>
    </w:lvl>
    <w:lvl w:ilvl="1" w:tplc="04500019" w:tentative="1">
      <w:start w:val="1"/>
      <w:numFmt w:val="lowerLetter"/>
      <w:lvlText w:val="%2."/>
      <w:lvlJc w:val="left"/>
      <w:pPr>
        <w:ind w:left="2003" w:hanging="360"/>
      </w:pPr>
    </w:lvl>
    <w:lvl w:ilvl="2" w:tplc="0450001B" w:tentative="1">
      <w:start w:val="1"/>
      <w:numFmt w:val="lowerRoman"/>
      <w:lvlText w:val="%3."/>
      <w:lvlJc w:val="right"/>
      <w:pPr>
        <w:ind w:left="2723" w:hanging="180"/>
      </w:pPr>
    </w:lvl>
    <w:lvl w:ilvl="3" w:tplc="0450000F" w:tentative="1">
      <w:start w:val="1"/>
      <w:numFmt w:val="decimal"/>
      <w:lvlText w:val="%4."/>
      <w:lvlJc w:val="left"/>
      <w:pPr>
        <w:ind w:left="3443" w:hanging="360"/>
      </w:pPr>
    </w:lvl>
    <w:lvl w:ilvl="4" w:tplc="04500019" w:tentative="1">
      <w:start w:val="1"/>
      <w:numFmt w:val="lowerLetter"/>
      <w:lvlText w:val="%5."/>
      <w:lvlJc w:val="left"/>
      <w:pPr>
        <w:ind w:left="4163" w:hanging="360"/>
      </w:pPr>
    </w:lvl>
    <w:lvl w:ilvl="5" w:tplc="0450001B" w:tentative="1">
      <w:start w:val="1"/>
      <w:numFmt w:val="lowerRoman"/>
      <w:lvlText w:val="%6."/>
      <w:lvlJc w:val="right"/>
      <w:pPr>
        <w:ind w:left="4883" w:hanging="180"/>
      </w:pPr>
    </w:lvl>
    <w:lvl w:ilvl="6" w:tplc="0450000F" w:tentative="1">
      <w:start w:val="1"/>
      <w:numFmt w:val="decimal"/>
      <w:lvlText w:val="%7."/>
      <w:lvlJc w:val="left"/>
      <w:pPr>
        <w:ind w:left="5603" w:hanging="360"/>
      </w:pPr>
    </w:lvl>
    <w:lvl w:ilvl="7" w:tplc="04500019" w:tentative="1">
      <w:start w:val="1"/>
      <w:numFmt w:val="lowerLetter"/>
      <w:lvlText w:val="%8."/>
      <w:lvlJc w:val="left"/>
      <w:pPr>
        <w:ind w:left="6323" w:hanging="360"/>
      </w:pPr>
    </w:lvl>
    <w:lvl w:ilvl="8" w:tplc="0450001B" w:tentative="1">
      <w:start w:val="1"/>
      <w:numFmt w:val="lowerRoman"/>
      <w:lvlText w:val="%9."/>
      <w:lvlJc w:val="right"/>
      <w:pPr>
        <w:ind w:left="7043" w:hanging="180"/>
      </w:pPr>
    </w:lvl>
  </w:abstractNum>
  <w:abstractNum w:abstractNumId="1" w15:restartNumberingAfterBreak="0">
    <w:nsid w:val="512E21E5"/>
    <w:multiLevelType w:val="hybridMultilevel"/>
    <w:tmpl w:val="30A45E5C"/>
    <w:lvl w:ilvl="0" w:tplc="69069B38">
      <w:start w:val="1"/>
      <w:numFmt w:val="decimal"/>
      <w:lvlText w:val="%1."/>
      <w:lvlJc w:val="left"/>
      <w:pPr>
        <w:ind w:left="1211" w:hanging="360"/>
      </w:pPr>
      <w:rPr>
        <w:rFonts w:hint="default"/>
      </w:rPr>
    </w:lvl>
    <w:lvl w:ilvl="1" w:tplc="04500019" w:tentative="1">
      <w:start w:val="1"/>
      <w:numFmt w:val="lowerLetter"/>
      <w:lvlText w:val="%2."/>
      <w:lvlJc w:val="left"/>
      <w:pPr>
        <w:ind w:left="1931" w:hanging="360"/>
      </w:pPr>
    </w:lvl>
    <w:lvl w:ilvl="2" w:tplc="0450001B" w:tentative="1">
      <w:start w:val="1"/>
      <w:numFmt w:val="lowerRoman"/>
      <w:lvlText w:val="%3."/>
      <w:lvlJc w:val="right"/>
      <w:pPr>
        <w:ind w:left="2651" w:hanging="180"/>
      </w:pPr>
    </w:lvl>
    <w:lvl w:ilvl="3" w:tplc="0450000F" w:tentative="1">
      <w:start w:val="1"/>
      <w:numFmt w:val="decimal"/>
      <w:lvlText w:val="%4."/>
      <w:lvlJc w:val="left"/>
      <w:pPr>
        <w:ind w:left="3371" w:hanging="360"/>
      </w:pPr>
    </w:lvl>
    <w:lvl w:ilvl="4" w:tplc="04500019" w:tentative="1">
      <w:start w:val="1"/>
      <w:numFmt w:val="lowerLetter"/>
      <w:lvlText w:val="%5."/>
      <w:lvlJc w:val="left"/>
      <w:pPr>
        <w:ind w:left="4091" w:hanging="360"/>
      </w:pPr>
    </w:lvl>
    <w:lvl w:ilvl="5" w:tplc="0450001B" w:tentative="1">
      <w:start w:val="1"/>
      <w:numFmt w:val="lowerRoman"/>
      <w:lvlText w:val="%6."/>
      <w:lvlJc w:val="right"/>
      <w:pPr>
        <w:ind w:left="4811" w:hanging="180"/>
      </w:pPr>
    </w:lvl>
    <w:lvl w:ilvl="6" w:tplc="0450000F" w:tentative="1">
      <w:start w:val="1"/>
      <w:numFmt w:val="decimal"/>
      <w:lvlText w:val="%7."/>
      <w:lvlJc w:val="left"/>
      <w:pPr>
        <w:ind w:left="5531" w:hanging="360"/>
      </w:pPr>
    </w:lvl>
    <w:lvl w:ilvl="7" w:tplc="04500019" w:tentative="1">
      <w:start w:val="1"/>
      <w:numFmt w:val="lowerLetter"/>
      <w:lvlText w:val="%8."/>
      <w:lvlJc w:val="left"/>
      <w:pPr>
        <w:ind w:left="6251" w:hanging="360"/>
      </w:pPr>
    </w:lvl>
    <w:lvl w:ilvl="8" w:tplc="0450001B" w:tentative="1">
      <w:start w:val="1"/>
      <w:numFmt w:val="lowerRoman"/>
      <w:lvlText w:val="%9."/>
      <w:lvlJc w:val="right"/>
      <w:pPr>
        <w:ind w:left="6971" w:hanging="180"/>
      </w:pPr>
    </w:lvl>
  </w:abstractNum>
  <w:abstractNum w:abstractNumId="2" w15:restartNumberingAfterBreak="0">
    <w:nsid w:val="6FF565A4"/>
    <w:multiLevelType w:val="hybridMultilevel"/>
    <w:tmpl w:val="ACACEC08"/>
    <w:lvl w:ilvl="0" w:tplc="7304C2E0">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hideSpellingErrors/>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B1"/>
    <w:rsid w:val="0007730B"/>
    <w:rsid w:val="00097BA0"/>
    <w:rsid w:val="00154F12"/>
    <w:rsid w:val="00163398"/>
    <w:rsid w:val="00182462"/>
    <w:rsid w:val="001948A5"/>
    <w:rsid w:val="00202B20"/>
    <w:rsid w:val="00273CB0"/>
    <w:rsid w:val="00285050"/>
    <w:rsid w:val="00296EC7"/>
    <w:rsid w:val="00340495"/>
    <w:rsid w:val="00381995"/>
    <w:rsid w:val="003B34F1"/>
    <w:rsid w:val="00407E76"/>
    <w:rsid w:val="004211CE"/>
    <w:rsid w:val="0047555E"/>
    <w:rsid w:val="00492EF1"/>
    <w:rsid w:val="004933BA"/>
    <w:rsid w:val="004E714C"/>
    <w:rsid w:val="004F7E1F"/>
    <w:rsid w:val="00504BDF"/>
    <w:rsid w:val="00534A55"/>
    <w:rsid w:val="00554174"/>
    <w:rsid w:val="00565862"/>
    <w:rsid w:val="00630197"/>
    <w:rsid w:val="006760A5"/>
    <w:rsid w:val="006811D3"/>
    <w:rsid w:val="006C7FB5"/>
    <w:rsid w:val="006F1D44"/>
    <w:rsid w:val="00735A75"/>
    <w:rsid w:val="007E6DD6"/>
    <w:rsid w:val="007F71F0"/>
    <w:rsid w:val="008169B1"/>
    <w:rsid w:val="00857CD5"/>
    <w:rsid w:val="008E7793"/>
    <w:rsid w:val="008F669D"/>
    <w:rsid w:val="00930CDB"/>
    <w:rsid w:val="0093569D"/>
    <w:rsid w:val="00947BC8"/>
    <w:rsid w:val="009A4428"/>
    <w:rsid w:val="00A43FCF"/>
    <w:rsid w:val="00AB2502"/>
    <w:rsid w:val="00AF4DD8"/>
    <w:rsid w:val="00BA56E1"/>
    <w:rsid w:val="00C433BF"/>
    <w:rsid w:val="00C976A0"/>
    <w:rsid w:val="00D84241"/>
    <w:rsid w:val="00DF10B4"/>
    <w:rsid w:val="00E318A9"/>
    <w:rsid w:val="00E33B8C"/>
    <w:rsid w:val="00E935B0"/>
    <w:rsid w:val="00EA7853"/>
    <w:rsid w:val="00EB0318"/>
    <w:rsid w:val="00EF5841"/>
    <w:rsid w:val="00F1347A"/>
    <w:rsid w:val="00F70C6D"/>
    <w:rsid w:val="00F87827"/>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4C5F18"/>
  <w15:chartTrackingRefBased/>
  <w15:docId w15:val="{D6C98D39-4E03-EF4B-9C27-67DCC2DA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B1"/>
    <w:rPr>
      <w:rFonts w:ascii="Times New Roman" w:eastAsia="Yu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8169B1"/>
    <w:pPr>
      <w:spacing w:before="28" w:after="28"/>
      <w:ind w:firstLine="748"/>
      <w:jc w:val="both"/>
    </w:pPr>
  </w:style>
  <w:style w:type="character" w:customStyle="1" w:styleId="BodyTextIndent3Char">
    <w:name w:val="Body Text Indent 3 Char"/>
    <w:basedOn w:val="DefaultParagraphFont"/>
    <w:link w:val="BodyTextIndent3"/>
    <w:uiPriority w:val="99"/>
    <w:rsid w:val="008169B1"/>
    <w:rPr>
      <w:rFonts w:ascii="Times New Roman" w:eastAsia="Yu Mincho" w:hAnsi="Times New Roman" w:cs="Times New Roman"/>
    </w:rPr>
  </w:style>
  <w:style w:type="character" w:customStyle="1" w:styleId="mceitemhidden">
    <w:name w:val="mceitemhidden"/>
    <w:rsid w:val="008169B1"/>
  </w:style>
  <w:style w:type="character" w:customStyle="1" w:styleId="mceitemhiddenspellword">
    <w:name w:val="mceitemhiddenspellword"/>
    <w:rsid w:val="008169B1"/>
  </w:style>
  <w:style w:type="paragraph" w:customStyle="1" w:styleId="ww-textbody1">
    <w:name w:val="ww-textbody1"/>
    <w:basedOn w:val="Normal"/>
    <w:rsid w:val="008169B1"/>
    <w:pPr>
      <w:spacing w:before="100" w:beforeAutospacing="1" w:after="100" w:afterAutospacing="1"/>
    </w:pPr>
  </w:style>
  <w:style w:type="paragraph" w:customStyle="1" w:styleId="Textbody">
    <w:name w:val="Text body"/>
    <w:basedOn w:val="Normal"/>
    <w:rsid w:val="008169B1"/>
    <w:pPr>
      <w:widowControl w:val="0"/>
      <w:suppressAutoHyphens/>
      <w:spacing w:after="120"/>
    </w:pPr>
    <w:rPr>
      <w:rFonts w:eastAsia="SimSun" w:cs="Mangal"/>
      <w:lang w:eastAsia="zh-CN" w:bidi="hi-IN"/>
    </w:rPr>
  </w:style>
  <w:style w:type="paragraph" w:customStyle="1" w:styleId="TableContents">
    <w:name w:val="Table Contents"/>
    <w:basedOn w:val="Normal"/>
    <w:rsid w:val="008169B1"/>
    <w:pPr>
      <w:widowControl w:val="0"/>
      <w:suppressLineNumbers/>
      <w:suppressAutoHyphens/>
    </w:pPr>
    <w:rPr>
      <w:rFonts w:eastAsia="SimSun" w:cs="Mangal"/>
      <w:lang w:eastAsia="zh-CN" w:bidi="hi-IN"/>
    </w:rPr>
  </w:style>
  <w:style w:type="character" w:styleId="Strong">
    <w:name w:val="Strong"/>
    <w:uiPriority w:val="22"/>
    <w:qFormat/>
    <w:rsid w:val="008169B1"/>
    <w:rPr>
      <w:b/>
      <w:bCs/>
    </w:rPr>
  </w:style>
  <w:style w:type="paragraph" w:customStyle="1" w:styleId="msghead">
    <w:name w:val="msg_head"/>
    <w:basedOn w:val="Normal"/>
    <w:rsid w:val="008169B1"/>
    <w:pPr>
      <w:spacing w:before="100" w:beforeAutospacing="1" w:after="100" w:afterAutospacing="1"/>
    </w:pPr>
    <w:rPr>
      <w:rFonts w:eastAsia="Times New Roman"/>
    </w:rPr>
  </w:style>
  <w:style w:type="paragraph" w:styleId="ListParagraph">
    <w:name w:val="List Paragraph"/>
    <w:aliases w:val="Дэд гарчиг,List Paragraph1,List Paragraph Num,Colorful List - Accent 11,IBL List Paragraph"/>
    <w:basedOn w:val="Normal"/>
    <w:link w:val="ListParagraphChar"/>
    <w:uiPriority w:val="34"/>
    <w:qFormat/>
    <w:rsid w:val="007E6DD6"/>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Дэд гарчиг Char,List Paragraph1 Char,List Paragraph Num Char,Colorful List - Accent 11 Char,IBL List Paragraph Char"/>
    <w:link w:val="ListParagraph"/>
    <w:uiPriority w:val="34"/>
    <w:locked/>
    <w:rsid w:val="007E6DD6"/>
    <w:rPr>
      <w:rFonts w:asciiTheme="minorHAnsi" w:hAnsiTheme="minorHAnsi" w:cstheme="minorBidi"/>
      <w:sz w:val="22"/>
      <w:szCs w:val="22"/>
    </w:rPr>
  </w:style>
  <w:style w:type="paragraph" w:styleId="NormalWeb">
    <w:name w:val="Normal (Web)"/>
    <w:basedOn w:val="Normal"/>
    <w:uiPriority w:val="99"/>
    <w:unhideWhenUsed/>
    <w:rsid w:val="007E6DD6"/>
    <w:pPr>
      <w:spacing w:before="100" w:beforeAutospacing="1" w:after="100" w:afterAutospacing="1"/>
    </w:pPr>
    <w:rPr>
      <w:rFonts w:eastAsia="Times New Roman"/>
    </w:rPr>
  </w:style>
  <w:style w:type="character" w:customStyle="1" w:styleId="Bodytext">
    <w:name w:val="Body text_"/>
    <w:basedOn w:val="DefaultParagraphFont"/>
    <w:link w:val="BodyText4"/>
    <w:rsid w:val="007E6DD6"/>
    <w:rPr>
      <w:rFonts w:ascii="Times New Roman" w:eastAsia="Times New Roman" w:hAnsi="Times New Roman" w:cs="Times New Roman"/>
      <w:sz w:val="23"/>
      <w:szCs w:val="23"/>
      <w:shd w:val="clear" w:color="auto" w:fill="FFFFFF"/>
    </w:rPr>
  </w:style>
  <w:style w:type="paragraph" w:customStyle="1" w:styleId="BodyText4">
    <w:name w:val="Body Text4"/>
    <w:basedOn w:val="Normal"/>
    <w:link w:val="Bodytext"/>
    <w:rsid w:val="007E6DD6"/>
    <w:pPr>
      <w:widowControl w:val="0"/>
      <w:shd w:val="clear" w:color="auto" w:fill="FFFFFF"/>
      <w:spacing w:before="180" w:after="60" w:line="274" w:lineRule="exact"/>
      <w:ind w:hanging="720"/>
    </w:pPr>
    <w:rPr>
      <w:rFonts w:eastAsia="Times New Roman"/>
      <w:sz w:val="23"/>
      <w:szCs w:val="23"/>
    </w:rPr>
  </w:style>
  <w:style w:type="paragraph" w:styleId="Title">
    <w:name w:val="Title"/>
    <w:basedOn w:val="Normal"/>
    <w:next w:val="BodyText0"/>
    <w:link w:val="TitleChar"/>
    <w:uiPriority w:val="10"/>
    <w:qFormat/>
    <w:rsid w:val="00C433BF"/>
    <w:pPr>
      <w:widowControl w:val="0"/>
      <w:suppressAutoHyphens/>
      <w:jc w:val="center"/>
    </w:pPr>
    <w:rPr>
      <w:rFonts w:eastAsia="Times New Roman"/>
      <w:sz w:val="20"/>
      <w:szCs w:val="20"/>
    </w:rPr>
  </w:style>
  <w:style w:type="character" w:customStyle="1" w:styleId="TitleChar">
    <w:name w:val="Title Char"/>
    <w:basedOn w:val="DefaultParagraphFont"/>
    <w:link w:val="Title"/>
    <w:uiPriority w:val="10"/>
    <w:rsid w:val="00C433BF"/>
    <w:rPr>
      <w:rFonts w:ascii="Times New Roman" w:eastAsia="Times New Roman" w:hAnsi="Times New Roman" w:cs="Times New Roman"/>
      <w:sz w:val="20"/>
      <w:szCs w:val="20"/>
    </w:rPr>
  </w:style>
  <w:style w:type="character" w:styleId="Emphasis">
    <w:name w:val="Emphasis"/>
    <w:uiPriority w:val="20"/>
    <w:qFormat/>
    <w:rsid w:val="00C433BF"/>
    <w:rPr>
      <w:i/>
      <w:iCs/>
    </w:rPr>
  </w:style>
  <w:style w:type="paragraph" w:styleId="Subtitle">
    <w:name w:val="Subtitle"/>
    <w:basedOn w:val="Normal"/>
    <w:next w:val="BodyText0"/>
    <w:link w:val="SubtitleChar"/>
    <w:uiPriority w:val="11"/>
    <w:qFormat/>
    <w:rsid w:val="00C433BF"/>
    <w:pPr>
      <w:keepNext/>
      <w:spacing w:before="240" w:after="120"/>
      <w:jc w:val="center"/>
    </w:pPr>
  </w:style>
  <w:style w:type="character" w:customStyle="1" w:styleId="SubtitleChar">
    <w:name w:val="Subtitle Char"/>
    <w:basedOn w:val="DefaultParagraphFont"/>
    <w:link w:val="Subtitle"/>
    <w:uiPriority w:val="11"/>
    <w:rsid w:val="00C433BF"/>
    <w:rPr>
      <w:rFonts w:ascii="Times New Roman" w:eastAsia="Yu Mincho" w:hAnsi="Times New Roman" w:cs="Times New Roman"/>
    </w:rPr>
  </w:style>
  <w:style w:type="paragraph" w:styleId="BodyText0">
    <w:name w:val="Body Text"/>
    <w:basedOn w:val="Normal"/>
    <w:link w:val="BodyTextChar"/>
    <w:uiPriority w:val="99"/>
    <w:semiHidden/>
    <w:unhideWhenUsed/>
    <w:rsid w:val="00C433BF"/>
    <w:pPr>
      <w:spacing w:after="120"/>
    </w:pPr>
  </w:style>
  <w:style w:type="character" w:customStyle="1" w:styleId="BodyTextChar">
    <w:name w:val="Body Text Char"/>
    <w:basedOn w:val="DefaultParagraphFont"/>
    <w:link w:val="BodyText0"/>
    <w:uiPriority w:val="99"/>
    <w:semiHidden/>
    <w:rsid w:val="00C433BF"/>
    <w:rPr>
      <w:rFonts w:ascii="Times New Roman" w:eastAsia="Yu Mincho" w:hAnsi="Times New Roman" w:cs="Times New Roman"/>
    </w:rPr>
  </w:style>
  <w:style w:type="paragraph" w:styleId="Footer">
    <w:name w:val="footer"/>
    <w:basedOn w:val="Normal"/>
    <w:link w:val="FooterChar"/>
    <w:uiPriority w:val="99"/>
    <w:unhideWhenUsed/>
    <w:rsid w:val="00202B20"/>
    <w:pPr>
      <w:tabs>
        <w:tab w:val="center" w:pos="4680"/>
        <w:tab w:val="right" w:pos="9360"/>
      </w:tabs>
    </w:pPr>
  </w:style>
  <w:style w:type="character" w:customStyle="1" w:styleId="FooterChar">
    <w:name w:val="Footer Char"/>
    <w:basedOn w:val="DefaultParagraphFont"/>
    <w:link w:val="Footer"/>
    <w:uiPriority w:val="99"/>
    <w:rsid w:val="00202B20"/>
    <w:rPr>
      <w:rFonts w:ascii="Times New Roman" w:eastAsia="Yu Mincho" w:hAnsi="Times New Roman" w:cs="Times New Roman"/>
    </w:rPr>
  </w:style>
  <w:style w:type="character" w:styleId="PageNumber">
    <w:name w:val="page number"/>
    <w:basedOn w:val="DefaultParagraphFont"/>
    <w:uiPriority w:val="99"/>
    <w:semiHidden/>
    <w:unhideWhenUsed/>
    <w:rsid w:val="00202B20"/>
  </w:style>
  <w:style w:type="paragraph" w:customStyle="1" w:styleId="LO-normal">
    <w:name w:val="LO-normal"/>
    <w:qFormat/>
    <w:rsid w:val="00407E76"/>
    <w:pPr>
      <w:suppressAutoHyphens/>
      <w:spacing w:after="200" w:line="276"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80</Pages>
  <Words>24983</Words>
  <Characters>142405</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2021-06-24T12:32:00Z</dcterms:created>
  <dcterms:modified xsi:type="dcterms:W3CDTF">2021-07-19T00:54:00Z</dcterms:modified>
</cp:coreProperties>
</file>