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4FA" w:rsidRDefault="00A804FA" w:rsidP="00A804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>МОНГОЛ УЛСЫН ЗАСГИЙН ГАЗАР, ЯПОНЫ ОЛОН УЛСЫН ХАМТЫН АЖИЛЛАГААНЫ БАЙГУУЛЛАГА ХООРОНД БАЙГУУЛАХ “УЛААНБААТАР ХОТЫН ОЛОН УЛСЫН ШИНЭ НИСЭХ БУУДАЛ БАРИХ ТӨСЛИЙН НЭМЭЛТ ЗЭЭЛИЙН ХЭЛЭЛЦЭЭР”-ИЙН ТӨСЛИЙГ ЗӨВШИЛЦСӨН</w:t>
      </w:r>
      <w:r w:rsidR="002548BA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372DF5">
        <w:rPr>
          <w:rFonts w:ascii="Arial" w:hAnsi="Arial" w:cs="Arial"/>
          <w:b/>
          <w:sz w:val="24"/>
          <w:szCs w:val="24"/>
          <w:lang w:val="mn-MN"/>
        </w:rPr>
        <w:t>ТАЛААР АЮУЛГҮЙ БАЙДАЛ, ГАДААД БОДЛОГЫН БАЙНГЫН ХОРООНООС</w:t>
      </w:r>
    </w:p>
    <w:p w:rsidR="00372DF5" w:rsidRDefault="002548BA" w:rsidP="00A804F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372DF5">
        <w:rPr>
          <w:rFonts w:ascii="Arial" w:hAnsi="Arial" w:cs="Arial"/>
          <w:b/>
          <w:sz w:val="24"/>
          <w:szCs w:val="24"/>
          <w:lang w:val="mn-MN"/>
        </w:rPr>
        <w:t>ГАРГАСАН САНАЛ, ДҮГНЭЛТ</w:t>
      </w:r>
    </w:p>
    <w:p w:rsidR="00372DF5" w:rsidRDefault="00372DF5" w:rsidP="00372DF5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</w:p>
    <w:p w:rsidR="00372DF5" w:rsidRDefault="00A804FA" w:rsidP="00372DF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2013 оны 4</w:t>
      </w:r>
      <w:r w:rsidR="002548BA">
        <w:rPr>
          <w:rFonts w:ascii="Arial" w:hAnsi="Arial" w:cs="Arial"/>
          <w:sz w:val="24"/>
          <w:szCs w:val="24"/>
          <w:lang w:val="mn-MN"/>
        </w:rPr>
        <w:t xml:space="preserve"> дүгээ</w:t>
      </w:r>
      <w:r w:rsidR="00372DF5">
        <w:rPr>
          <w:rFonts w:ascii="Arial" w:hAnsi="Arial" w:cs="Arial"/>
          <w:sz w:val="24"/>
          <w:szCs w:val="24"/>
          <w:lang w:val="mn-MN"/>
        </w:rPr>
        <w:t xml:space="preserve">р                                                                            </w:t>
      </w:r>
      <w:r w:rsidR="001A4273">
        <w:rPr>
          <w:rFonts w:ascii="Arial" w:hAnsi="Arial" w:cs="Arial"/>
          <w:sz w:val="24"/>
          <w:szCs w:val="24"/>
          <w:lang w:val="mn-MN"/>
        </w:rPr>
        <w:t xml:space="preserve">     </w:t>
      </w:r>
      <w:r w:rsidR="00372DF5">
        <w:rPr>
          <w:rFonts w:ascii="Arial" w:hAnsi="Arial" w:cs="Arial"/>
          <w:sz w:val="24"/>
          <w:szCs w:val="24"/>
          <w:lang w:val="mn-MN"/>
        </w:rPr>
        <w:t xml:space="preserve">   Улаанбаатар </w:t>
      </w:r>
    </w:p>
    <w:p w:rsidR="00372DF5" w:rsidRDefault="00A804FA" w:rsidP="00372DF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сарын 23</w:t>
      </w:r>
      <w:r w:rsidR="00372DF5">
        <w:rPr>
          <w:rFonts w:ascii="Arial" w:hAnsi="Arial" w:cs="Arial"/>
          <w:sz w:val="24"/>
          <w:szCs w:val="24"/>
          <w:lang w:val="mn-MN"/>
        </w:rPr>
        <w:t xml:space="preserve">-ны өдөр                                                                               </w:t>
      </w:r>
      <w:r w:rsidR="001A4273">
        <w:rPr>
          <w:rFonts w:ascii="Arial" w:hAnsi="Arial" w:cs="Arial"/>
          <w:sz w:val="24"/>
          <w:szCs w:val="24"/>
          <w:lang w:val="mn-MN"/>
        </w:rPr>
        <w:t xml:space="preserve">      </w:t>
      </w:r>
      <w:r w:rsidR="00372DF5">
        <w:rPr>
          <w:rFonts w:ascii="Arial" w:hAnsi="Arial" w:cs="Arial"/>
          <w:sz w:val="24"/>
          <w:szCs w:val="24"/>
          <w:lang w:val="mn-MN"/>
        </w:rPr>
        <w:t xml:space="preserve">          хот</w:t>
      </w:r>
    </w:p>
    <w:p w:rsidR="00372DF5" w:rsidRDefault="00372DF5" w:rsidP="00372DF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22351C" w:rsidRDefault="0022351C" w:rsidP="00372DF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A804FA" w:rsidRDefault="00BB45C4" w:rsidP="00A804FA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="00372DF5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</w:t>
      </w:r>
      <w:r w:rsidR="001A4273">
        <w:rPr>
          <w:rFonts w:ascii="Arial" w:hAnsi="Arial" w:cs="Arial"/>
          <w:sz w:val="24"/>
          <w:szCs w:val="24"/>
          <w:lang w:val="mn-MN"/>
        </w:rPr>
        <w:t xml:space="preserve">             </w:t>
      </w:r>
      <w:r w:rsidR="00372DF5">
        <w:rPr>
          <w:rFonts w:ascii="Arial" w:hAnsi="Arial" w:cs="Arial"/>
          <w:sz w:val="24"/>
          <w:szCs w:val="24"/>
          <w:lang w:val="mn-MN"/>
        </w:rPr>
        <w:t xml:space="preserve">    </w:t>
      </w:r>
    </w:p>
    <w:p w:rsidR="00372DF5" w:rsidRPr="001A4273" w:rsidRDefault="002548BA" w:rsidP="00372DF5">
      <w:pPr>
        <w:spacing w:after="0" w:line="240" w:lineRule="auto"/>
        <w:rPr>
          <w:rFonts w:ascii="Arial" w:hAnsi="Arial" w:cs="Arial"/>
          <w:b/>
          <w:sz w:val="24"/>
          <w:szCs w:val="24"/>
          <w:lang w:val="mn-MN"/>
        </w:rPr>
      </w:pPr>
      <w:r>
        <w:rPr>
          <w:rFonts w:ascii="Arial" w:hAnsi="Arial" w:cs="Arial"/>
          <w:b/>
          <w:sz w:val="24"/>
          <w:szCs w:val="24"/>
          <w:lang w:val="mn-MN"/>
        </w:rPr>
        <w:t xml:space="preserve">   </w:t>
      </w:r>
    </w:p>
    <w:p w:rsidR="00372DF5" w:rsidRDefault="001A4273" w:rsidP="00A804FA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 w:rsidRPr="001A4273">
        <w:rPr>
          <w:rFonts w:ascii="Arial" w:hAnsi="Arial" w:cs="Arial"/>
          <w:b/>
          <w:sz w:val="24"/>
          <w:szCs w:val="24"/>
          <w:lang w:val="mn-MN"/>
        </w:rPr>
        <w:t xml:space="preserve">            </w:t>
      </w:r>
      <w:r w:rsidR="00A804FA">
        <w:rPr>
          <w:rFonts w:ascii="Arial" w:hAnsi="Arial" w:cs="Arial"/>
          <w:sz w:val="24"/>
          <w:szCs w:val="24"/>
          <w:lang w:val="mn-MN"/>
        </w:rPr>
        <w:t>Монгол Улсын Засгийн газраас</w:t>
      </w:r>
      <w:r w:rsidR="00372DF5">
        <w:rPr>
          <w:rFonts w:ascii="Arial" w:hAnsi="Arial" w:cs="Arial"/>
          <w:sz w:val="24"/>
          <w:szCs w:val="24"/>
          <w:lang w:val="mn-MN"/>
        </w:rPr>
        <w:t xml:space="preserve"> </w:t>
      </w:r>
      <w:r w:rsidR="00A804FA">
        <w:rPr>
          <w:rFonts w:ascii="Arial" w:hAnsi="Arial" w:cs="Arial"/>
          <w:sz w:val="24"/>
          <w:szCs w:val="24"/>
          <w:lang w:val="mn-MN"/>
        </w:rPr>
        <w:t xml:space="preserve">2013 оны 4 дүгээр сарын 10-ны өдөр </w:t>
      </w:r>
      <w:r w:rsidR="002548BA">
        <w:rPr>
          <w:rFonts w:ascii="Arial" w:hAnsi="Arial" w:cs="Arial"/>
          <w:sz w:val="24"/>
          <w:szCs w:val="24"/>
          <w:lang w:val="mn-MN"/>
        </w:rPr>
        <w:t>У</w:t>
      </w:r>
      <w:r w:rsidR="00A804FA">
        <w:rPr>
          <w:rFonts w:ascii="Arial" w:hAnsi="Arial" w:cs="Arial"/>
          <w:sz w:val="24"/>
          <w:szCs w:val="24"/>
          <w:lang w:val="mn-MN"/>
        </w:rPr>
        <w:t>лсын Их Хуралд өргөн мэдүүлсэн Монгол Улсын Засгийн газар, Японы олон улсын хамтын ажиллагааны байгууллага хооронд байгуулах “Улаанбаатар хотын олон улсын шинэ нисэх буудал барих төслийн нэмэлт зээлийн хэлэлцээр”-ийн төслийг</w:t>
      </w:r>
      <w:r w:rsidR="002548BA">
        <w:rPr>
          <w:rFonts w:ascii="Arial" w:hAnsi="Arial" w:cs="Arial"/>
          <w:sz w:val="24"/>
          <w:szCs w:val="24"/>
          <w:lang w:val="mn-MN"/>
        </w:rPr>
        <w:t xml:space="preserve"> </w:t>
      </w:r>
      <w:r w:rsidR="00372DF5">
        <w:rPr>
          <w:rFonts w:ascii="Arial" w:hAnsi="Arial" w:cs="Arial"/>
          <w:sz w:val="24"/>
          <w:szCs w:val="24"/>
          <w:lang w:val="mn-MN"/>
        </w:rPr>
        <w:t>Аюулгүй байдал, га</w:t>
      </w:r>
      <w:r w:rsidR="00A804FA">
        <w:rPr>
          <w:rFonts w:ascii="Arial" w:hAnsi="Arial" w:cs="Arial"/>
          <w:sz w:val="24"/>
          <w:szCs w:val="24"/>
          <w:lang w:val="mn-MN"/>
        </w:rPr>
        <w:t>даад бодлогын байнгын хороо 2013</w:t>
      </w:r>
      <w:r w:rsidR="00372DF5">
        <w:rPr>
          <w:rFonts w:ascii="Arial" w:hAnsi="Arial" w:cs="Arial"/>
          <w:sz w:val="24"/>
          <w:szCs w:val="24"/>
          <w:lang w:val="mn-MN"/>
        </w:rPr>
        <w:t xml:space="preserve"> оны</w:t>
      </w:r>
      <w:r w:rsidR="00A804FA">
        <w:rPr>
          <w:rFonts w:ascii="Arial" w:hAnsi="Arial" w:cs="Arial"/>
          <w:sz w:val="24"/>
          <w:szCs w:val="24"/>
          <w:lang w:val="mn-MN"/>
        </w:rPr>
        <w:t xml:space="preserve"> 4 дүгээр сарын 23</w:t>
      </w:r>
      <w:r w:rsidR="00372DF5">
        <w:rPr>
          <w:rFonts w:ascii="Arial" w:hAnsi="Arial" w:cs="Arial"/>
          <w:sz w:val="24"/>
          <w:szCs w:val="24"/>
          <w:lang w:val="mn-MN"/>
        </w:rPr>
        <w:t>-ны өдрийн хуралдаанаараа хэлэлцлээ.</w:t>
      </w:r>
    </w:p>
    <w:p w:rsidR="00A804FA" w:rsidRDefault="00A804FA" w:rsidP="00A804FA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:rsidR="00BB45C4" w:rsidRDefault="00BB45C4" w:rsidP="00372DF5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1143DA">
        <w:rPr>
          <w:rFonts w:ascii="Arial" w:hAnsi="Arial" w:cs="Arial"/>
          <w:sz w:val="24"/>
          <w:szCs w:val="24"/>
          <w:lang w:val="mn-MN"/>
        </w:rPr>
        <w:t xml:space="preserve">Хуралдааны явцад </w:t>
      </w:r>
      <w:r>
        <w:rPr>
          <w:rFonts w:ascii="Arial" w:hAnsi="Arial" w:cs="Arial"/>
          <w:sz w:val="24"/>
          <w:szCs w:val="24"/>
          <w:lang w:val="mn-MN"/>
        </w:rPr>
        <w:t>Улсын Их Хурлын гишүүн</w:t>
      </w:r>
      <w:r w:rsidR="00066D07">
        <w:rPr>
          <w:rFonts w:ascii="Arial" w:hAnsi="Arial" w:cs="Arial"/>
          <w:sz w:val="24"/>
          <w:szCs w:val="24"/>
        </w:rPr>
        <w:t xml:space="preserve"> Р.Амаржаргал </w:t>
      </w:r>
      <w:r w:rsidR="00066D07">
        <w:rPr>
          <w:rFonts w:ascii="Arial" w:hAnsi="Arial" w:cs="Arial"/>
          <w:sz w:val="24"/>
          <w:szCs w:val="24"/>
          <w:lang w:val="mn-MN"/>
        </w:rPr>
        <w:t xml:space="preserve"> 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  <w:r w:rsidR="00066D07">
        <w:rPr>
          <w:rFonts w:ascii="Arial" w:hAnsi="Arial" w:cs="Arial"/>
          <w:sz w:val="24"/>
          <w:szCs w:val="24"/>
          <w:lang w:val="mn-MN"/>
        </w:rPr>
        <w:t>гадаадын зээл, тусламжийн бодлогыг Эдийн засгийн хөгжлийн яам хариуцан оруулж ирж байх ёстойг салбарын яам дангаар хариуцан хэлэлцүүлж байгааг анхаарах, зээлийг иенээс өөр валютаар авах бололцоог судлах</w:t>
      </w:r>
      <w:r w:rsidR="00E83F23">
        <w:rPr>
          <w:rFonts w:ascii="Arial" w:hAnsi="Arial" w:cs="Arial"/>
          <w:sz w:val="24"/>
          <w:szCs w:val="24"/>
          <w:lang w:val="mn-MN"/>
        </w:rPr>
        <w:t>,</w:t>
      </w:r>
      <w:r w:rsidR="00066D07">
        <w:rPr>
          <w:rFonts w:ascii="Arial" w:hAnsi="Arial" w:cs="Arial"/>
          <w:sz w:val="24"/>
          <w:szCs w:val="24"/>
          <w:lang w:val="mn-MN"/>
        </w:rPr>
        <w:t xml:space="preserve"> иений</w:t>
      </w:r>
      <w:r w:rsidR="001A6ABB">
        <w:rPr>
          <w:rFonts w:ascii="Arial" w:hAnsi="Arial" w:cs="Arial"/>
          <w:sz w:val="24"/>
          <w:szCs w:val="24"/>
          <w:lang w:val="mn-MN"/>
        </w:rPr>
        <w:t xml:space="preserve"> ханшийн</w:t>
      </w:r>
      <w:r w:rsidR="00066D07">
        <w:rPr>
          <w:rFonts w:ascii="Arial" w:hAnsi="Arial" w:cs="Arial"/>
          <w:sz w:val="24"/>
          <w:szCs w:val="24"/>
          <w:lang w:val="mn-MN"/>
        </w:rPr>
        <w:t xml:space="preserve"> өсөлтөөс үүсэх зээлийн эрсдэлийг </w:t>
      </w:r>
      <w:r w:rsidR="001A6ABB">
        <w:rPr>
          <w:rFonts w:ascii="Arial" w:hAnsi="Arial" w:cs="Arial"/>
          <w:sz w:val="24"/>
          <w:szCs w:val="24"/>
          <w:lang w:val="mn-MN"/>
        </w:rPr>
        <w:t xml:space="preserve">тооцох </w:t>
      </w:r>
      <w:r w:rsidR="00066D07">
        <w:rPr>
          <w:rFonts w:ascii="Arial" w:hAnsi="Arial" w:cs="Arial"/>
          <w:sz w:val="24"/>
          <w:szCs w:val="24"/>
          <w:lang w:val="mn-MN"/>
        </w:rPr>
        <w:t>шаардлагатай талаар санал хэллээ.</w:t>
      </w:r>
    </w:p>
    <w:p w:rsidR="00066D07" w:rsidRDefault="00066D07" w:rsidP="00372DF5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Улсын Их Хурлын гишүүн Ё.Отгонбаяр</w:t>
      </w:r>
      <w:r w:rsidR="00C25E62">
        <w:rPr>
          <w:rFonts w:ascii="Arial" w:hAnsi="Arial" w:cs="Arial"/>
          <w:sz w:val="24"/>
          <w:szCs w:val="24"/>
          <w:lang w:val="mn-MN"/>
        </w:rPr>
        <w:t xml:space="preserve"> уг </w:t>
      </w:r>
      <w:r w:rsidR="001A6ABB">
        <w:rPr>
          <w:rFonts w:ascii="Arial" w:hAnsi="Arial" w:cs="Arial"/>
          <w:sz w:val="24"/>
          <w:szCs w:val="24"/>
          <w:lang w:val="mn-MN"/>
        </w:rPr>
        <w:t>төсөлд зорчигч эргэлтэд</w:t>
      </w:r>
      <w:r w:rsidR="00E83F23">
        <w:rPr>
          <w:rFonts w:ascii="Arial" w:hAnsi="Arial" w:cs="Arial"/>
          <w:sz w:val="24"/>
          <w:szCs w:val="24"/>
          <w:lang w:val="mn-MN"/>
        </w:rPr>
        <w:t xml:space="preserve"> голчлон анхаарч</w:t>
      </w:r>
      <w:r w:rsidR="00C25E62">
        <w:rPr>
          <w:rFonts w:ascii="Arial" w:hAnsi="Arial" w:cs="Arial"/>
          <w:sz w:val="24"/>
          <w:szCs w:val="24"/>
          <w:lang w:val="mn-MN"/>
        </w:rPr>
        <w:t xml:space="preserve">,  карго, HUB  үйлчилгээг дутуу тусгасан байж болзошгүйг </w:t>
      </w:r>
      <w:r w:rsidR="00E83F23">
        <w:rPr>
          <w:rFonts w:ascii="Arial" w:hAnsi="Arial" w:cs="Arial"/>
          <w:sz w:val="24"/>
          <w:szCs w:val="24"/>
          <w:lang w:val="mn-MN"/>
        </w:rPr>
        <w:t>нягтлах</w:t>
      </w:r>
      <w:r w:rsidR="001A6ABB">
        <w:rPr>
          <w:rFonts w:ascii="Arial" w:hAnsi="Arial" w:cs="Arial"/>
          <w:sz w:val="24"/>
          <w:szCs w:val="24"/>
          <w:lang w:val="mn-MN"/>
        </w:rPr>
        <w:t>, төсли</w:t>
      </w:r>
      <w:r w:rsidR="00E83F23">
        <w:rPr>
          <w:rFonts w:ascii="Arial" w:hAnsi="Arial" w:cs="Arial"/>
          <w:sz w:val="24"/>
          <w:szCs w:val="24"/>
          <w:lang w:val="mn-MN"/>
        </w:rPr>
        <w:t xml:space="preserve">йн өртөг өсөж байгаа асуудалд салбарын яам </w:t>
      </w:r>
      <w:r w:rsidR="001A6ABB">
        <w:rPr>
          <w:rFonts w:ascii="Arial" w:hAnsi="Arial" w:cs="Arial"/>
          <w:sz w:val="24"/>
          <w:szCs w:val="24"/>
          <w:lang w:val="mn-MN"/>
        </w:rPr>
        <w:t xml:space="preserve"> </w:t>
      </w:r>
      <w:r w:rsidR="00E83F23">
        <w:rPr>
          <w:rFonts w:ascii="Arial" w:hAnsi="Arial" w:cs="Arial"/>
          <w:sz w:val="24"/>
          <w:szCs w:val="24"/>
          <w:lang w:val="mn-MN"/>
        </w:rPr>
        <w:t>хөнд</w:t>
      </w:r>
      <w:r w:rsidR="001A6ABB">
        <w:rPr>
          <w:rFonts w:ascii="Arial" w:hAnsi="Arial" w:cs="Arial"/>
          <w:sz w:val="24"/>
          <w:szCs w:val="24"/>
          <w:lang w:val="mn-MN"/>
        </w:rPr>
        <w:t>л</w:t>
      </w:r>
      <w:r w:rsidR="00E83F23">
        <w:rPr>
          <w:rFonts w:ascii="Arial" w:hAnsi="Arial" w:cs="Arial"/>
          <w:sz w:val="24"/>
          <w:szCs w:val="24"/>
          <w:lang w:val="mn-MN"/>
        </w:rPr>
        <w:t>өнгий</w:t>
      </w:r>
      <w:r w:rsidR="001A6ABB">
        <w:rPr>
          <w:rFonts w:ascii="Arial" w:hAnsi="Arial" w:cs="Arial"/>
          <w:sz w:val="24"/>
          <w:szCs w:val="24"/>
          <w:lang w:val="mn-MN"/>
        </w:rPr>
        <w:t>н аудит</w:t>
      </w:r>
      <w:r w:rsidR="00C25E62">
        <w:rPr>
          <w:rFonts w:ascii="Arial" w:hAnsi="Arial" w:cs="Arial"/>
          <w:sz w:val="24"/>
          <w:szCs w:val="24"/>
          <w:lang w:val="mn-MN"/>
        </w:rPr>
        <w:t xml:space="preserve">ыг  хийлгэхэд </w:t>
      </w:r>
      <w:r w:rsidR="00E83F23">
        <w:rPr>
          <w:rFonts w:ascii="Arial" w:hAnsi="Arial" w:cs="Arial"/>
          <w:sz w:val="24"/>
          <w:szCs w:val="24"/>
          <w:lang w:val="mn-MN"/>
        </w:rPr>
        <w:t xml:space="preserve">анхаарах нь зүйтэй гэсэн саналуудыг гаргасан болно. </w:t>
      </w:r>
      <w:r w:rsidR="001A6ABB">
        <w:rPr>
          <w:rFonts w:ascii="Arial" w:hAnsi="Arial" w:cs="Arial"/>
          <w:sz w:val="24"/>
          <w:szCs w:val="24"/>
          <w:lang w:val="mn-MN"/>
        </w:rPr>
        <w:t xml:space="preserve">  </w:t>
      </w:r>
      <w:r>
        <w:rPr>
          <w:rFonts w:ascii="Arial" w:hAnsi="Arial" w:cs="Arial"/>
          <w:sz w:val="24"/>
          <w:szCs w:val="24"/>
          <w:lang w:val="mn-MN"/>
        </w:rPr>
        <w:t xml:space="preserve"> </w:t>
      </w:r>
    </w:p>
    <w:p w:rsidR="00372DF5" w:rsidRDefault="00372DF5" w:rsidP="00A804FA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 w:rsidR="00A804FA">
        <w:rPr>
          <w:rFonts w:ascii="Arial" w:hAnsi="Arial" w:cs="Arial"/>
          <w:sz w:val="24"/>
          <w:szCs w:val="24"/>
          <w:lang w:val="mn-MN"/>
        </w:rPr>
        <w:t>Монгол Улсын Засгийн газар, Японы олон улсын хамтын ажиллагааны байгууллага хооронд байгуулах “Улаанбаатар хотын олон улсын шинэ нисэх буудал барих төслийн нэмэлт зээлийн хэлэлцээр”-ийн төслийг Байнгын хорооны хуралдаанд оролцсон гишүүд санал нэгтэй дэмжиж, хэлэлцээрт гарын үсэг зурахыг Засгийн газарт зөвшөөрөв.</w:t>
      </w:r>
    </w:p>
    <w:p w:rsidR="00A804FA" w:rsidRDefault="00A804FA" w:rsidP="00A804FA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Монгол Улсын Их Хурлын чуулганы хура</w:t>
      </w:r>
      <w:r w:rsidR="00E83F23">
        <w:rPr>
          <w:rFonts w:ascii="Arial" w:hAnsi="Arial" w:cs="Arial"/>
          <w:sz w:val="24"/>
          <w:szCs w:val="24"/>
          <w:lang w:val="mn-MN"/>
        </w:rPr>
        <w:t>лдааны дэгийн тухай хуулийн 28.4</w:t>
      </w:r>
      <w:r>
        <w:rPr>
          <w:rFonts w:ascii="Arial" w:hAnsi="Arial" w:cs="Arial"/>
          <w:sz w:val="24"/>
          <w:szCs w:val="24"/>
          <w:lang w:val="mn-MN"/>
        </w:rPr>
        <w:t>-т заасны дагуу энэхүү санал, дүгнэлтийг гаргасан болно.</w:t>
      </w:r>
    </w:p>
    <w:p w:rsidR="00A804FA" w:rsidRDefault="00A804FA" w:rsidP="00A804FA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</w:p>
    <w:p w:rsidR="00372DF5" w:rsidRDefault="00372DF5" w:rsidP="00372DF5">
      <w:pPr>
        <w:spacing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</w:r>
      <w:r>
        <w:rPr>
          <w:rFonts w:ascii="Arial" w:hAnsi="Arial" w:cs="Arial"/>
          <w:sz w:val="24"/>
          <w:szCs w:val="24"/>
          <w:lang w:val="mn-MN"/>
        </w:rPr>
        <w:tab/>
      </w:r>
    </w:p>
    <w:p w:rsidR="00372DF5" w:rsidRDefault="00372DF5" w:rsidP="00372D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АЮУЛГҮЙ БАЙДАЛ, ГАДААД</w:t>
      </w:r>
    </w:p>
    <w:p w:rsidR="00372DF5" w:rsidRDefault="00372DF5" w:rsidP="00372DF5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БОДЛОГЫН БАЙНГЫН</w:t>
      </w:r>
    </w:p>
    <w:p w:rsidR="00372DF5" w:rsidRPr="00372DF5" w:rsidRDefault="00372DF5" w:rsidP="00013B9F">
      <w:pPr>
        <w:spacing w:after="0" w:line="240" w:lineRule="auto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ab/>
        <w:t>ХОРООНЫ ДАРГА                                                 Ц.ЦОЛМОН</w:t>
      </w:r>
    </w:p>
    <w:sectPr w:rsidR="00372DF5" w:rsidRPr="00372DF5" w:rsidSect="00372DF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72DF5"/>
    <w:rsid w:val="00013B9F"/>
    <w:rsid w:val="00066D07"/>
    <w:rsid w:val="00071B25"/>
    <w:rsid w:val="001143DA"/>
    <w:rsid w:val="00127C06"/>
    <w:rsid w:val="00144253"/>
    <w:rsid w:val="001A4273"/>
    <w:rsid w:val="001A6ABB"/>
    <w:rsid w:val="0022351C"/>
    <w:rsid w:val="002548BA"/>
    <w:rsid w:val="0032590B"/>
    <w:rsid w:val="00372DF5"/>
    <w:rsid w:val="003D6301"/>
    <w:rsid w:val="005476E2"/>
    <w:rsid w:val="006D32FC"/>
    <w:rsid w:val="00780363"/>
    <w:rsid w:val="009942C5"/>
    <w:rsid w:val="009B0DDC"/>
    <w:rsid w:val="009E171C"/>
    <w:rsid w:val="00A804FA"/>
    <w:rsid w:val="00A85752"/>
    <w:rsid w:val="00B72CD7"/>
    <w:rsid w:val="00BB45C4"/>
    <w:rsid w:val="00C25E62"/>
    <w:rsid w:val="00D87C98"/>
    <w:rsid w:val="00D94B09"/>
    <w:rsid w:val="00E322E7"/>
    <w:rsid w:val="00E529F3"/>
    <w:rsid w:val="00E83F23"/>
    <w:rsid w:val="00EE2D73"/>
    <w:rsid w:val="00F0373B"/>
    <w:rsid w:val="00FA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B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804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11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566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CAD6E8"/>
                        <w:right w:val="none" w:sz="0" w:space="0" w:color="auto"/>
                      </w:divBdr>
                      <w:divsChild>
                        <w:div w:id="17816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Nandintsetseg</dc:creator>
  <cp:lastModifiedBy>Nandintsetseg</cp:lastModifiedBy>
  <cp:revision>16</cp:revision>
  <cp:lastPrinted>2013-04-23T07:35:00Z</cp:lastPrinted>
  <dcterms:created xsi:type="dcterms:W3CDTF">2012-11-20T03:10:00Z</dcterms:created>
  <dcterms:modified xsi:type="dcterms:W3CDTF">2013-04-23T08:31:00Z</dcterms:modified>
</cp:coreProperties>
</file>