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52F4B0" w14:textId="77777777" w:rsidR="003C6EA3" w:rsidRPr="007E2058" w:rsidRDefault="003C6EA3" w:rsidP="004F3D66">
      <w:pPr>
        <w:spacing w:line="240" w:lineRule="auto"/>
        <w:ind w:right="-7"/>
        <w:jc w:val="both"/>
        <w:rPr>
          <w:rFonts w:ascii="Arial" w:hAnsi="Arial" w:cs="Arial"/>
          <w:b/>
          <w:bCs/>
          <w:color w:val="000000"/>
          <w:sz w:val="24"/>
          <w:szCs w:val="24"/>
          <w:shd w:val="clear" w:color="auto" w:fill="FFFFFF"/>
          <w:lang w:val="mn-MN"/>
        </w:rPr>
      </w:pPr>
    </w:p>
    <w:p w14:paraId="6381DB27" w14:textId="77777777" w:rsidR="0018549A" w:rsidRPr="007E2058" w:rsidRDefault="0018549A" w:rsidP="004F3D66">
      <w:pPr>
        <w:spacing w:line="240" w:lineRule="auto"/>
        <w:ind w:right="-7"/>
        <w:jc w:val="both"/>
        <w:rPr>
          <w:rFonts w:ascii="Arial" w:hAnsi="Arial" w:cs="Arial"/>
          <w:b/>
          <w:bCs/>
          <w:color w:val="000000"/>
          <w:sz w:val="24"/>
          <w:szCs w:val="24"/>
          <w:shd w:val="clear" w:color="auto" w:fill="FFFFFF"/>
          <w:lang w:val="mn-MN"/>
        </w:rPr>
      </w:pPr>
    </w:p>
    <w:p w14:paraId="07C1517F" w14:textId="77777777" w:rsidR="003C6EA3" w:rsidRPr="007E2058" w:rsidRDefault="003C6EA3" w:rsidP="0018549A">
      <w:pPr>
        <w:spacing w:line="240" w:lineRule="auto"/>
        <w:ind w:right="-7"/>
        <w:jc w:val="center"/>
        <w:rPr>
          <w:rFonts w:ascii="Arial" w:hAnsi="Arial" w:cs="Arial"/>
          <w:b/>
          <w:bCs/>
          <w:color w:val="000000"/>
          <w:sz w:val="24"/>
          <w:szCs w:val="24"/>
          <w:shd w:val="clear" w:color="auto" w:fill="FFFFFF"/>
          <w:lang w:val="mn-MN"/>
        </w:rPr>
      </w:pPr>
    </w:p>
    <w:p w14:paraId="1E601EF3" w14:textId="77777777" w:rsidR="003C6EA3" w:rsidRPr="007E2058" w:rsidRDefault="00836D16" w:rsidP="0018549A">
      <w:pPr>
        <w:widowControl w:val="0"/>
        <w:spacing w:line="240" w:lineRule="auto"/>
        <w:ind w:right="-7"/>
        <w:contextualSpacing/>
        <w:jc w:val="center"/>
        <w:rPr>
          <w:rFonts w:ascii="Arial" w:eastAsia="Arial" w:hAnsi="Arial" w:cs="Arial"/>
          <w:b/>
          <w:bCs/>
          <w:color w:val="000000"/>
          <w:sz w:val="24"/>
          <w:szCs w:val="24"/>
          <w:lang w:val="mn-MN"/>
        </w:rPr>
      </w:pPr>
      <w:r w:rsidRPr="007E2058">
        <w:rPr>
          <w:rFonts w:ascii="Arial" w:hAnsi="Arial" w:cs="Arial"/>
          <w:b/>
          <w:color w:val="000000"/>
          <w:sz w:val="24"/>
          <w:szCs w:val="24"/>
          <w:lang w:val="mn-MN"/>
        </w:rPr>
        <w:t xml:space="preserve">МОНГОЛ </w:t>
      </w:r>
      <w:r w:rsidR="00EA014E" w:rsidRPr="007E2058">
        <w:rPr>
          <w:rFonts w:ascii="Arial" w:hAnsi="Arial" w:cs="Arial"/>
          <w:b/>
          <w:color w:val="000000"/>
          <w:sz w:val="24"/>
          <w:szCs w:val="24"/>
          <w:lang w:val="mn-MN"/>
        </w:rPr>
        <w:t>УЛСЫН ИХ ХУРЛЫН 2018</w:t>
      </w:r>
      <w:r w:rsidR="003C6EA3" w:rsidRPr="007E2058">
        <w:rPr>
          <w:rFonts w:ascii="Arial" w:hAnsi="Arial" w:cs="Arial"/>
          <w:b/>
          <w:color w:val="000000"/>
          <w:sz w:val="24"/>
          <w:szCs w:val="24"/>
          <w:lang w:val="mn-MN"/>
        </w:rPr>
        <w:t xml:space="preserve"> ОНЫ </w:t>
      </w:r>
      <w:r w:rsidR="00EA014E" w:rsidRPr="007E2058">
        <w:rPr>
          <w:rFonts w:ascii="Arial" w:hAnsi="Arial" w:cs="Arial"/>
          <w:b/>
          <w:color w:val="000000"/>
          <w:sz w:val="24"/>
          <w:szCs w:val="24"/>
          <w:lang w:val="mn-MN"/>
        </w:rPr>
        <w:t>ХАВРЫН</w:t>
      </w:r>
      <w:r w:rsidR="003C6EA3" w:rsidRPr="007E2058">
        <w:rPr>
          <w:rFonts w:ascii="Arial" w:hAnsi="Arial" w:cs="Arial"/>
          <w:b/>
          <w:color w:val="000000"/>
          <w:sz w:val="24"/>
          <w:szCs w:val="24"/>
          <w:lang w:val="mn-MN"/>
        </w:rPr>
        <w:t xml:space="preserve"> ЭЭЛЖИТ</w:t>
      </w:r>
    </w:p>
    <w:p w14:paraId="68901163" w14:textId="77777777" w:rsidR="00E5158D" w:rsidRPr="007E2058" w:rsidRDefault="00836D16" w:rsidP="0018549A">
      <w:pPr>
        <w:pStyle w:val="DefaultStyle"/>
        <w:spacing w:after="0" w:line="240" w:lineRule="auto"/>
        <w:ind w:right="-7" w:hanging="720"/>
        <w:contextualSpacing/>
        <w:jc w:val="center"/>
        <w:rPr>
          <w:rFonts w:ascii="Arial" w:hAnsi="Arial" w:cs="Arial"/>
          <w:b/>
          <w:bCs/>
          <w:color w:val="000000"/>
          <w:sz w:val="24"/>
          <w:szCs w:val="24"/>
          <w:lang w:val="mn-MN"/>
        </w:rPr>
      </w:pPr>
      <w:r w:rsidRPr="007E2058">
        <w:rPr>
          <w:rFonts w:ascii="Arial" w:hAnsi="Arial" w:cs="Arial"/>
          <w:b/>
          <w:bCs/>
          <w:color w:val="000000"/>
          <w:sz w:val="24"/>
          <w:szCs w:val="24"/>
          <w:lang w:val="mn-MN"/>
        </w:rPr>
        <w:t xml:space="preserve">       </w:t>
      </w:r>
      <w:r w:rsidR="003C6EA3" w:rsidRPr="007E2058">
        <w:rPr>
          <w:rFonts w:ascii="Arial" w:hAnsi="Arial" w:cs="Arial"/>
          <w:b/>
          <w:bCs/>
          <w:color w:val="000000"/>
          <w:sz w:val="24"/>
          <w:szCs w:val="24"/>
          <w:lang w:val="mn-MN"/>
        </w:rPr>
        <w:t xml:space="preserve">ЧУУЛГАНЫ </w:t>
      </w:r>
      <w:r w:rsidR="00F92FE0" w:rsidRPr="007E2058">
        <w:rPr>
          <w:rFonts w:ascii="Arial" w:hAnsi="Arial" w:cs="Arial"/>
          <w:b/>
          <w:bCs/>
          <w:color w:val="000000"/>
          <w:sz w:val="24"/>
          <w:szCs w:val="24"/>
          <w:lang w:val="mn-MN"/>
        </w:rPr>
        <w:t>5 ДУГААР</w:t>
      </w:r>
      <w:r w:rsidR="003C6EA3" w:rsidRPr="007E2058">
        <w:rPr>
          <w:rFonts w:ascii="Arial" w:hAnsi="Arial" w:cs="Arial"/>
          <w:b/>
          <w:bCs/>
          <w:color w:val="000000"/>
          <w:sz w:val="24"/>
          <w:szCs w:val="24"/>
          <w:lang w:val="mn-MN"/>
        </w:rPr>
        <w:t xml:space="preserve"> САРЫН </w:t>
      </w:r>
      <w:r w:rsidR="000F47C4" w:rsidRPr="007E2058">
        <w:rPr>
          <w:rFonts w:ascii="Arial" w:hAnsi="Arial" w:cs="Arial"/>
          <w:b/>
          <w:bCs/>
          <w:color w:val="000000"/>
          <w:sz w:val="24"/>
          <w:szCs w:val="24"/>
          <w:lang w:val="mn-MN"/>
        </w:rPr>
        <w:t>3</w:t>
      </w:r>
      <w:r w:rsidR="00F92FE0" w:rsidRPr="007E2058">
        <w:rPr>
          <w:rFonts w:ascii="Arial" w:hAnsi="Arial" w:cs="Arial"/>
          <w:b/>
          <w:bCs/>
          <w:color w:val="000000"/>
          <w:sz w:val="24"/>
          <w:szCs w:val="24"/>
          <w:lang w:val="mn-MN"/>
        </w:rPr>
        <w:t>1-НИЙ</w:t>
      </w:r>
      <w:r w:rsidR="003C6EA3" w:rsidRPr="007E2058">
        <w:rPr>
          <w:rFonts w:ascii="Arial" w:hAnsi="Arial" w:cs="Arial"/>
          <w:b/>
          <w:bCs/>
          <w:color w:val="000000"/>
          <w:sz w:val="24"/>
          <w:szCs w:val="24"/>
          <w:lang w:val="mn-MN"/>
        </w:rPr>
        <w:t xml:space="preserve"> ӨДРИЙН</w:t>
      </w:r>
      <w:r w:rsidR="00E5158D" w:rsidRPr="007E2058">
        <w:rPr>
          <w:rFonts w:ascii="Arial" w:hAnsi="Arial" w:cs="Arial"/>
          <w:b/>
          <w:bCs/>
          <w:color w:val="000000"/>
          <w:sz w:val="24"/>
          <w:szCs w:val="24"/>
          <w:lang w:val="mn-MN"/>
        </w:rPr>
        <w:t xml:space="preserve"> НЭГДСЭН</w:t>
      </w:r>
      <w:r w:rsidRPr="007E2058">
        <w:rPr>
          <w:rFonts w:ascii="Arial" w:hAnsi="Arial" w:cs="Arial"/>
          <w:b/>
          <w:bCs/>
          <w:color w:val="000000"/>
          <w:sz w:val="24"/>
          <w:szCs w:val="24"/>
          <w:lang w:val="mn-MN"/>
        </w:rPr>
        <w:t xml:space="preserve"> </w:t>
      </w:r>
    </w:p>
    <w:p w14:paraId="79F7FD3F" w14:textId="77777777" w:rsidR="00F74192" w:rsidRPr="007E2058" w:rsidRDefault="00F74192" w:rsidP="0018549A">
      <w:pPr>
        <w:pStyle w:val="DefaultStyle"/>
        <w:spacing w:after="0" w:line="240" w:lineRule="auto"/>
        <w:ind w:right="-7" w:hanging="720"/>
        <w:contextualSpacing/>
        <w:jc w:val="center"/>
        <w:rPr>
          <w:rFonts w:ascii="Arial" w:hAnsi="Arial" w:cs="Arial"/>
          <w:b/>
          <w:bCs/>
          <w:color w:val="000000"/>
          <w:sz w:val="24"/>
          <w:szCs w:val="24"/>
          <w:lang w:val="mn-MN"/>
        </w:rPr>
      </w:pPr>
      <w:r w:rsidRPr="007E2058">
        <w:rPr>
          <w:rFonts w:ascii="Arial" w:hAnsi="Arial" w:cs="Arial"/>
          <w:b/>
          <w:bCs/>
          <w:color w:val="000000"/>
          <w:sz w:val="24"/>
          <w:szCs w:val="24"/>
          <w:lang w:val="mn-MN"/>
        </w:rPr>
        <w:t>ХУРАЛДААНЫ ТЭМДЭГЛЭЛИЙН ТОВЬЕГ</w:t>
      </w:r>
    </w:p>
    <w:p w14:paraId="39BB4483" w14:textId="77777777" w:rsidR="00F74192" w:rsidRPr="007E2058" w:rsidRDefault="00F74192" w:rsidP="0018549A">
      <w:pPr>
        <w:pStyle w:val="DefaultStyle"/>
        <w:spacing w:after="0" w:line="240" w:lineRule="auto"/>
        <w:ind w:right="-7" w:hanging="720"/>
        <w:contextualSpacing/>
        <w:jc w:val="center"/>
        <w:rPr>
          <w:rFonts w:ascii="Arial" w:hAnsi="Arial" w:cs="Arial"/>
          <w:b/>
          <w:bCs/>
          <w:color w:val="000000"/>
          <w:sz w:val="24"/>
          <w:szCs w:val="24"/>
          <w:lang w:val="mn-MN"/>
        </w:rPr>
      </w:pPr>
    </w:p>
    <w:p w14:paraId="60401B59" w14:textId="77777777" w:rsidR="003C6EA3" w:rsidRPr="007E2058" w:rsidRDefault="003C6EA3" w:rsidP="004F3D66">
      <w:pPr>
        <w:pStyle w:val="DefaultStyle"/>
        <w:spacing w:after="0" w:line="240" w:lineRule="auto"/>
        <w:ind w:right="-7" w:hanging="720"/>
        <w:contextualSpacing/>
        <w:jc w:val="both"/>
        <w:rPr>
          <w:rFonts w:ascii="Arial" w:eastAsia="Arial" w:hAnsi="Arial" w:cs="Arial"/>
          <w:b/>
          <w:i/>
          <w:color w:val="000000"/>
          <w:sz w:val="24"/>
          <w:szCs w:val="24"/>
          <w:lang w:val="mn-MN"/>
        </w:rPr>
      </w:pPr>
    </w:p>
    <w:tbl>
      <w:tblPr>
        <w:tblW w:w="0" w:type="auto"/>
        <w:tblInd w:w="-240" w:type="dxa"/>
        <w:tblLayout w:type="fixed"/>
        <w:tblLook w:val="0000" w:firstRow="0" w:lastRow="0" w:firstColumn="0" w:lastColumn="0" w:noHBand="0" w:noVBand="0"/>
      </w:tblPr>
      <w:tblGrid>
        <w:gridCol w:w="1028"/>
        <w:gridCol w:w="6451"/>
        <w:gridCol w:w="1719"/>
      </w:tblGrid>
      <w:tr w:rsidR="003C6EA3" w:rsidRPr="007E2058" w14:paraId="0C2ED29D" w14:textId="77777777" w:rsidTr="00BC3D52">
        <w:trPr>
          <w:cantSplit/>
        </w:trPr>
        <w:tc>
          <w:tcPr>
            <w:tcW w:w="1028" w:type="dxa"/>
            <w:tcBorders>
              <w:top w:val="single" w:sz="4" w:space="0" w:color="000000"/>
              <w:left w:val="single" w:sz="4" w:space="0" w:color="000000"/>
              <w:bottom w:val="single" w:sz="4" w:space="0" w:color="000000"/>
            </w:tcBorders>
            <w:shd w:val="clear" w:color="auto" w:fill="FFFFFF"/>
          </w:tcPr>
          <w:p w14:paraId="1666034C" w14:textId="77777777" w:rsidR="003C6EA3" w:rsidRPr="007E2058" w:rsidRDefault="003C6EA3" w:rsidP="00E5158D">
            <w:pPr>
              <w:pStyle w:val="DefaultStyle"/>
              <w:spacing w:after="0" w:line="240" w:lineRule="auto"/>
              <w:ind w:right="-7"/>
              <w:contextualSpacing/>
              <w:jc w:val="center"/>
              <w:rPr>
                <w:rFonts w:ascii="Arial" w:hAnsi="Arial" w:cs="Arial"/>
                <w:b/>
                <w:i/>
                <w:color w:val="000000"/>
                <w:sz w:val="24"/>
                <w:szCs w:val="24"/>
                <w:lang w:val="mn-MN"/>
              </w:rPr>
            </w:pPr>
            <w:r w:rsidRPr="007E2058">
              <w:rPr>
                <w:rFonts w:ascii="Arial" w:eastAsia="Arial" w:hAnsi="Arial" w:cs="Arial"/>
                <w:b/>
                <w:i/>
                <w:color w:val="000000"/>
                <w:sz w:val="24"/>
                <w:szCs w:val="24"/>
                <w:lang w:val="mn-MN"/>
              </w:rPr>
              <w:t>№</w:t>
            </w:r>
          </w:p>
        </w:tc>
        <w:tc>
          <w:tcPr>
            <w:tcW w:w="6451" w:type="dxa"/>
            <w:tcBorders>
              <w:top w:val="single" w:sz="4" w:space="0" w:color="000000"/>
              <w:left w:val="single" w:sz="4" w:space="0" w:color="000000"/>
              <w:bottom w:val="single" w:sz="4" w:space="0" w:color="000000"/>
            </w:tcBorders>
            <w:shd w:val="clear" w:color="auto" w:fill="FFFFFF"/>
          </w:tcPr>
          <w:p w14:paraId="6299258B" w14:textId="77777777" w:rsidR="003C6EA3" w:rsidRPr="007E2058" w:rsidRDefault="003C6EA3" w:rsidP="00E5158D">
            <w:pPr>
              <w:pStyle w:val="DefaultStyle"/>
              <w:spacing w:after="0" w:line="240" w:lineRule="auto"/>
              <w:ind w:right="-7"/>
              <w:contextualSpacing/>
              <w:jc w:val="center"/>
              <w:rPr>
                <w:rFonts w:ascii="Arial" w:hAnsi="Arial" w:cs="Arial"/>
                <w:b/>
                <w:i/>
                <w:color w:val="000000"/>
                <w:sz w:val="24"/>
                <w:szCs w:val="24"/>
                <w:lang w:val="mn-MN"/>
              </w:rPr>
            </w:pPr>
            <w:r w:rsidRPr="007E2058">
              <w:rPr>
                <w:rFonts w:ascii="Arial" w:hAnsi="Arial" w:cs="Arial"/>
                <w:b/>
                <w:i/>
                <w:color w:val="000000"/>
                <w:sz w:val="24"/>
                <w:szCs w:val="24"/>
                <w:lang w:val="mn-MN"/>
              </w:rPr>
              <w:t>Баримтын агуулга</w:t>
            </w:r>
          </w:p>
        </w:tc>
        <w:tc>
          <w:tcPr>
            <w:tcW w:w="1719" w:type="dxa"/>
            <w:tcBorders>
              <w:top w:val="single" w:sz="4" w:space="0" w:color="000000"/>
              <w:left w:val="single" w:sz="4" w:space="0" w:color="000000"/>
              <w:bottom w:val="single" w:sz="4" w:space="0" w:color="000000"/>
              <w:right w:val="single" w:sz="4" w:space="0" w:color="000000"/>
            </w:tcBorders>
            <w:shd w:val="clear" w:color="auto" w:fill="FFFFFF"/>
          </w:tcPr>
          <w:p w14:paraId="28422269" w14:textId="77777777" w:rsidR="003C6EA3" w:rsidRPr="007E2058" w:rsidRDefault="003C6EA3" w:rsidP="00E5158D">
            <w:pPr>
              <w:pStyle w:val="DefaultStyle"/>
              <w:spacing w:after="0" w:line="240" w:lineRule="auto"/>
              <w:ind w:right="-7"/>
              <w:contextualSpacing/>
              <w:jc w:val="center"/>
              <w:rPr>
                <w:rFonts w:ascii="Arial" w:hAnsi="Arial" w:cs="Arial"/>
                <w:color w:val="000000"/>
                <w:sz w:val="24"/>
                <w:szCs w:val="24"/>
                <w:lang w:val="mn-MN"/>
              </w:rPr>
            </w:pPr>
            <w:r w:rsidRPr="007E2058">
              <w:rPr>
                <w:rFonts w:ascii="Arial" w:hAnsi="Arial" w:cs="Arial"/>
                <w:b/>
                <w:i/>
                <w:color w:val="000000"/>
                <w:sz w:val="24"/>
                <w:szCs w:val="24"/>
                <w:lang w:val="mn-MN"/>
              </w:rPr>
              <w:t>Хуудасны дугаар</w:t>
            </w:r>
          </w:p>
        </w:tc>
      </w:tr>
      <w:tr w:rsidR="003C6EA3" w:rsidRPr="007E2058" w14:paraId="6C6DB6A7" w14:textId="77777777" w:rsidTr="00BC3D52">
        <w:trPr>
          <w:cantSplit/>
          <w:trHeight w:val="471"/>
        </w:trPr>
        <w:tc>
          <w:tcPr>
            <w:tcW w:w="1028" w:type="dxa"/>
            <w:tcBorders>
              <w:left w:val="single" w:sz="4" w:space="0" w:color="000000"/>
              <w:bottom w:val="single" w:sz="4" w:space="0" w:color="auto"/>
            </w:tcBorders>
            <w:shd w:val="clear" w:color="auto" w:fill="FFFFFF"/>
            <w:vAlign w:val="center"/>
          </w:tcPr>
          <w:p w14:paraId="7B529AE9" w14:textId="77777777" w:rsidR="003C6EA3" w:rsidRPr="007E2058" w:rsidRDefault="003C6EA3" w:rsidP="004F3D66">
            <w:pPr>
              <w:pStyle w:val="DefaultStyle"/>
              <w:spacing w:after="0" w:line="240" w:lineRule="auto"/>
              <w:ind w:right="-7"/>
              <w:contextualSpacing/>
              <w:jc w:val="center"/>
              <w:rPr>
                <w:rFonts w:ascii="Arial" w:hAnsi="Arial" w:cs="Arial"/>
                <w:color w:val="000000"/>
                <w:sz w:val="24"/>
                <w:szCs w:val="24"/>
                <w:lang w:val="mn-MN"/>
              </w:rPr>
            </w:pPr>
            <w:r w:rsidRPr="007E2058">
              <w:rPr>
                <w:rFonts w:ascii="Arial" w:hAnsi="Arial" w:cs="Arial"/>
                <w:color w:val="000000"/>
                <w:sz w:val="24"/>
                <w:szCs w:val="24"/>
                <w:lang w:val="mn-MN"/>
              </w:rPr>
              <w:t>1</w:t>
            </w:r>
          </w:p>
        </w:tc>
        <w:tc>
          <w:tcPr>
            <w:tcW w:w="6451" w:type="dxa"/>
            <w:tcBorders>
              <w:left w:val="single" w:sz="4" w:space="0" w:color="000000"/>
              <w:bottom w:val="single" w:sz="4" w:space="0" w:color="000000"/>
            </w:tcBorders>
            <w:shd w:val="clear" w:color="auto" w:fill="FFFFFF"/>
          </w:tcPr>
          <w:p w14:paraId="2B0DE098" w14:textId="1BFBF1BC" w:rsidR="003C6EA3" w:rsidRPr="007E2058" w:rsidRDefault="003C6EA3" w:rsidP="00631833">
            <w:pPr>
              <w:pStyle w:val="DefaultStyle"/>
              <w:spacing w:after="0" w:line="240" w:lineRule="auto"/>
              <w:ind w:right="-7"/>
              <w:contextualSpacing/>
              <w:jc w:val="both"/>
              <w:rPr>
                <w:rFonts w:ascii="Arial" w:hAnsi="Arial" w:cs="Arial"/>
                <w:color w:val="000000"/>
                <w:sz w:val="24"/>
                <w:szCs w:val="24"/>
                <w:lang w:val="mn-MN"/>
              </w:rPr>
            </w:pPr>
            <w:r w:rsidRPr="007E2058">
              <w:rPr>
                <w:rFonts w:ascii="Arial" w:hAnsi="Arial" w:cs="Arial"/>
                <w:color w:val="000000"/>
                <w:sz w:val="24"/>
                <w:szCs w:val="24"/>
                <w:lang w:val="mn-MN"/>
              </w:rPr>
              <w:t xml:space="preserve">Хуралдааны </w:t>
            </w:r>
            <w:r w:rsidR="00631833">
              <w:rPr>
                <w:rFonts w:ascii="Arial" w:hAnsi="Arial" w:cs="Arial"/>
                <w:color w:val="000000"/>
                <w:sz w:val="24"/>
                <w:szCs w:val="24"/>
                <w:lang w:val="mn-MN"/>
              </w:rPr>
              <w:t>гар</w:t>
            </w:r>
            <w:r w:rsidRPr="007E2058">
              <w:rPr>
                <w:rFonts w:ascii="Arial" w:hAnsi="Arial" w:cs="Arial"/>
                <w:color w:val="000000"/>
                <w:sz w:val="24"/>
                <w:szCs w:val="24"/>
                <w:lang w:val="mn-MN"/>
              </w:rPr>
              <w:t xml:space="preserve"> тэмдэглэл</w:t>
            </w:r>
          </w:p>
        </w:tc>
        <w:tc>
          <w:tcPr>
            <w:tcW w:w="1719" w:type="dxa"/>
            <w:tcBorders>
              <w:left w:val="single" w:sz="4" w:space="0" w:color="000000"/>
              <w:bottom w:val="single" w:sz="4" w:space="0" w:color="000000"/>
              <w:right w:val="single" w:sz="4" w:space="0" w:color="000000"/>
            </w:tcBorders>
            <w:shd w:val="clear" w:color="auto" w:fill="FFFFFF"/>
            <w:vAlign w:val="center"/>
          </w:tcPr>
          <w:p w14:paraId="4E6DFC1D" w14:textId="77777777" w:rsidR="003C6EA3" w:rsidRPr="007E2058" w:rsidRDefault="003B206C" w:rsidP="00E139C7">
            <w:pPr>
              <w:pStyle w:val="DefaultStyle"/>
              <w:spacing w:after="0" w:line="240" w:lineRule="auto"/>
              <w:ind w:right="-7"/>
              <w:contextualSpacing/>
              <w:jc w:val="center"/>
              <w:rPr>
                <w:rFonts w:ascii="Arial" w:hAnsi="Arial" w:cs="Arial"/>
                <w:color w:val="000000"/>
                <w:sz w:val="24"/>
                <w:szCs w:val="24"/>
                <w:lang w:val="mn-MN"/>
              </w:rPr>
            </w:pPr>
            <w:r w:rsidRPr="007E2058">
              <w:rPr>
                <w:rFonts w:ascii="Arial" w:hAnsi="Arial" w:cs="Arial"/>
                <w:color w:val="000000"/>
                <w:sz w:val="24"/>
                <w:szCs w:val="24"/>
                <w:lang w:val="mn-MN"/>
              </w:rPr>
              <w:t>1-</w:t>
            </w:r>
            <w:r w:rsidR="00E139C7" w:rsidRPr="007E2058">
              <w:rPr>
                <w:rFonts w:ascii="Arial" w:hAnsi="Arial" w:cs="Arial"/>
                <w:color w:val="000000"/>
                <w:sz w:val="24"/>
                <w:szCs w:val="24"/>
                <w:lang w:val="mn-MN"/>
              </w:rPr>
              <w:t>11</w:t>
            </w:r>
          </w:p>
        </w:tc>
      </w:tr>
      <w:tr w:rsidR="003C6EA3" w:rsidRPr="007E2058" w14:paraId="0D151DF6" w14:textId="77777777" w:rsidTr="00C74CF1">
        <w:trPr>
          <w:cantSplit/>
          <w:trHeight w:val="491"/>
        </w:trPr>
        <w:tc>
          <w:tcPr>
            <w:tcW w:w="1028" w:type="dxa"/>
            <w:vMerge w:val="restart"/>
            <w:tcBorders>
              <w:top w:val="single" w:sz="4" w:space="0" w:color="auto"/>
              <w:left w:val="single" w:sz="4" w:space="0" w:color="auto"/>
              <w:bottom w:val="single" w:sz="4" w:space="0" w:color="000000"/>
              <w:right w:val="single" w:sz="4" w:space="0" w:color="auto"/>
            </w:tcBorders>
            <w:shd w:val="clear" w:color="auto" w:fill="FFFFFF"/>
            <w:vAlign w:val="center"/>
          </w:tcPr>
          <w:p w14:paraId="480527DE" w14:textId="77777777" w:rsidR="003C6EA3" w:rsidRPr="007E2058" w:rsidRDefault="003C6EA3" w:rsidP="004F3D66">
            <w:pPr>
              <w:pStyle w:val="DefaultStyle"/>
              <w:spacing w:after="0" w:line="240" w:lineRule="auto"/>
              <w:ind w:right="-7"/>
              <w:contextualSpacing/>
              <w:jc w:val="center"/>
              <w:rPr>
                <w:rFonts w:ascii="Arial" w:hAnsi="Arial" w:cs="Arial"/>
                <w:color w:val="000000"/>
                <w:sz w:val="24"/>
                <w:szCs w:val="24"/>
                <w:lang w:val="mn-MN"/>
              </w:rPr>
            </w:pPr>
            <w:r w:rsidRPr="007E2058">
              <w:rPr>
                <w:rFonts w:ascii="Arial" w:hAnsi="Arial" w:cs="Arial"/>
                <w:color w:val="000000"/>
                <w:sz w:val="24"/>
                <w:szCs w:val="24"/>
                <w:lang w:val="mn-MN"/>
              </w:rPr>
              <w:t>1</w:t>
            </w:r>
          </w:p>
        </w:tc>
        <w:tc>
          <w:tcPr>
            <w:tcW w:w="6451" w:type="dxa"/>
            <w:tcBorders>
              <w:left w:val="single" w:sz="4" w:space="0" w:color="auto"/>
              <w:bottom w:val="single" w:sz="4" w:space="0" w:color="000000"/>
            </w:tcBorders>
            <w:shd w:val="clear" w:color="auto" w:fill="FFFFFF"/>
          </w:tcPr>
          <w:p w14:paraId="08D74B97" w14:textId="77777777" w:rsidR="003C6EA3" w:rsidRPr="007E2058" w:rsidRDefault="003C6EA3" w:rsidP="004F3D66">
            <w:pPr>
              <w:pStyle w:val="TextBody"/>
              <w:spacing w:line="240" w:lineRule="auto"/>
              <w:ind w:right="-7"/>
              <w:contextualSpacing/>
              <w:jc w:val="both"/>
              <w:rPr>
                <w:rFonts w:ascii="Arial" w:hAnsi="Arial" w:cs="Arial"/>
                <w:color w:val="000000"/>
                <w:sz w:val="24"/>
                <w:szCs w:val="24"/>
                <w:lang w:val="mn-MN"/>
              </w:rPr>
            </w:pPr>
            <w:r w:rsidRPr="007E2058">
              <w:rPr>
                <w:rFonts w:ascii="Arial" w:hAnsi="Arial" w:cs="Arial"/>
                <w:color w:val="000000"/>
                <w:sz w:val="24"/>
                <w:szCs w:val="24"/>
                <w:lang w:val="mn-MN"/>
              </w:rPr>
              <w:t>Хуралдааны дэлгэрэнгүй тэмдэглэл</w:t>
            </w:r>
          </w:p>
        </w:tc>
        <w:tc>
          <w:tcPr>
            <w:tcW w:w="1719" w:type="dxa"/>
            <w:tcBorders>
              <w:left w:val="single" w:sz="4" w:space="0" w:color="000000"/>
              <w:bottom w:val="single" w:sz="4" w:space="0" w:color="000000"/>
              <w:right w:val="single" w:sz="4" w:space="0" w:color="000000"/>
            </w:tcBorders>
            <w:shd w:val="clear" w:color="auto" w:fill="FFFFFF"/>
            <w:vAlign w:val="center"/>
          </w:tcPr>
          <w:p w14:paraId="467B8E76" w14:textId="49E08F06" w:rsidR="003C6EA3" w:rsidRPr="007E2058" w:rsidRDefault="00EF2B40" w:rsidP="004F3D66">
            <w:pPr>
              <w:pStyle w:val="DefaultStyle"/>
              <w:spacing w:after="0" w:line="240" w:lineRule="auto"/>
              <w:ind w:right="-7"/>
              <w:contextualSpacing/>
              <w:jc w:val="center"/>
              <w:rPr>
                <w:rFonts w:ascii="Arial" w:hAnsi="Arial" w:cs="Arial"/>
                <w:color w:val="000000"/>
                <w:sz w:val="24"/>
                <w:szCs w:val="24"/>
                <w:lang w:val="mn-MN"/>
              </w:rPr>
            </w:pPr>
            <w:r>
              <w:rPr>
                <w:rFonts w:ascii="Arial" w:hAnsi="Arial" w:cs="Arial"/>
                <w:color w:val="000000"/>
                <w:sz w:val="24"/>
                <w:szCs w:val="24"/>
                <w:lang w:val="mn-MN"/>
              </w:rPr>
              <w:t>12-5</w:t>
            </w:r>
            <w:r w:rsidR="00191DDF">
              <w:rPr>
                <w:rFonts w:ascii="Arial" w:hAnsi="Arial" w:cs="Arial"/>
                <w:color w:val="000000"/>
                <w:sz w:val="24"/>
                <w:szCs w:val="24"/>
                <w:lang w:val="mn-MN"/>
              </w:rPr>
              <w:t>3</w:t>
            </w:r>
          </w:p>
        </w:tc>
      </w:tr>
      <w:tr w:rsidR="003C6EA3" w:rsidRPr="007E2058" w14:paraId="005BE695" w14:textId="77777777" w:rsidTr="00BC3D52">
        <w:trPr>
          <w:cantSplit/>
          <w:trHeight w:val="735"/>
        </w:trPr>
        <w:tc>
          <w:tcPr>
            <w:tcW w:w="1028" w:type="dxa"/>
            <w:vMerge/>
            <w:tcBorders>
              <w:left w:val="single" w:sz="4" w:space="0" w:color="auto"/>
              <w:bottom w:val="single" w:sz="4" w:space="0" w:color="000000"/>
              <w:right w:val="single" w:sz="4" w:space="0" w:color="auto"/>
            </w:tcBorders>
            <w:shd w:val="clear" w:color="auto" w:fill="FFFFFF"/>
            <w:vAlign w:val="center"/>
          </w:tcPr>
          <w:p w14:paraId="7E2B18B7" w14:textId="77777777" w:rsidR="003C6EA3" w:rsidRPr="007E2058" w:rsidRDefault="003C6EA3" w:rsidP="004F3D66">
            <w:pPr>
              <w:snapToGrid w:val="0"/>
              <w:spacing w:line="240" w:lineRule="auto"/>
              <w:ind w:right="-7"/>
              <w:contextualSpacing/>
              <w:jc w:val="center"/>
              <w:rPr>
                <w:rFonts w:ascii="Arial" w:hAnsi="Arial" w:cs="Arial"/>
                <w:color w:val="000000"/>
                <w:sz w:val="24"/>
                <w:szCs w:val="24"/>
                <w:lang w:val="mn-MN"/>
              </w:rPr>
            </w:pPr>
          </w:p>
        </w:tc>
        <w:tc>
          <w:tcPr>
            <w:tcW w:w="6451" w:type="dxa"/>
            <w:tcBorders>
              <w:left w:val="single" w:sz="4" w:space="0" w:color="auto"/>
              <w:bottom w:val="single" w:sz="4" w:space="0" w:color="000000"/>
            </w:tcBorders>
            <w:shd w:val="clear" w:color="auto" w:fill="FFFFFF"/>
          </w:tcPr>
          <w:p w14:paraId="56602714" w14:textId="77777777" w:rsidR="003C6EA3" w:rsidRPr="007E2058" w:rsidRDefault="0089077D" w:rsidP="0089077D">
            <w:pPr>
              <w:pStyle w:val="WW-TextBody"/>
              <w:suppressAutoHyphens w:val="0"/>
              <w:spacing w:after="0" w:line="240" w:lineRule="auto"/>
              <w:ind w:left="57" w:right="-7"/>
              <w:contextualSpacing/>
              <w:jc w:val="both"/>
              <w:rPr>
                <w:rFonts w:ascii="Arial" w:hAnsi="Arial" w:cs="Arial"/>
                <w:i/>
                <w:iCs/>
                <w:color w:val="000000"/>
                <w:sz w:val="24"/>
                <w:szCs w:val="24"/>
                <w:lang w:val="mn-MN"/>
              </w:rPr>
            </w:pPr>
            <w:r w:rsidRPr="007E2058">
              <w:rPr>
                <w:rStyle w:val="Emphasis"/>
                <w:rFonts w:ascii="Arial" w:hAnsi="Arial" w:cs="Arial"/>
                <w:i w:val="0"/>
                <w:color w:val="000000"/>
                <w:sz w:val="24"/>
                <w:szCs w:val="24"/>
                <w:lang w:val="mn-MN"/>
              </w:rPr>
              <w:t>Орон нутгийн хамгаалалтын тухай хуулийн төсөл болон хамт өргөн мэдүүлсэн бусад хуулийн төслүүд /Засгийн газар 2018.05.18-ны өдөр өргөн мэдүүлсэн, төслийн үзэл баримтлалыг хэлэлцэх эсэх, үргэлжилнэ/</w:t>
            </w:r>
          </w:p>
        </w:tc>
        <w:tc>
          <w:tcPr>
            <w:tcW w:w="1719" w:type="dxa"/>
            <w:tcBorders>
              <w:left w:val="single" w:sz="4" w:space="0" w:color="000000"/>
              <w:bottom w:val="single" w:sz="4" w:space="0" w:color="000000"/>
              <w:right w:val="single" w:sz="4" w:space="0" w:color="000000"/>
            </w:tcBorders>
            <w:shd w:val="clear" w:color="auto" w:fill="FFFFFF"/>
            <w:vAlign w:val="center"/>
          </w:tcPr>
          <w:p w14:paraId="41C81B2F" w14:textId="77777777" w:rsidR="003C6EA3" w:rsidRPr="007E2058" w:rsidRDefault="003C6EA3" w:rsidP="004F3D66">
            <w:pPr>
              <w:pStyle w:val="DefaultStyle"/>
              <w:spacing w:after="0" w:line="240" w:lineRule="auto"/>
              <w:ind w:right="-7"/>
              <w:contextualSpacing/>
              <w:jc w:val="center"/>
              <w:rPr>
                <w:rFonts w:ascii="Arial" w:hAnsi="Arial" w:cs="Arial"/>
                <w:color w:val="000000"/>
                <w:sz w:val="24"/>
                <w:szCs w:val="24"/>
                <w:lang w:val="mn-MN"/>
              </w:rPr>
            </w:pPr>
          </w:p>
          <w:p w14:paraId="34C7A9A6" w14:textId="5167ECA3" w:rsidR="003C6EA3" w:rsidRPr="007E2058" w:rsidRDefault="00191DDF" w:rsidP="004F3D66">
            <w:pPr>
              <w:pStyle w:val="DefaultStyle"/>
              <w:spacing w:after="0" w:line="240" w:lineRule="auto"/>
              <w:ind w:right="-7"/>
              <w:contextualSpacing/>
              <w:jc w:val="center"/>
              <w:rPr>
                <w:rFonts w:ascii="Arial" w:hAnsi="Arial" w:cs="Arial"/>
                <w:color w:val="000000"/>
                <w:sz w:val="24"/>
                <w:szCs w:val="24"/>
                <w:lang w:val="mn-MN"/>
              </w:rPr>
            </w:pPr>
            <w:r>
              <w:rPr>
                <w:rFonts w:ascii="Arial" w:hAnsi="Arial" w:cs="Arial"/>
                <w:color w:val="000000"/>
                <w:sz w:val="24"/>
                <w:szCs w:val="24"/>
                <w:lang w:val="mn-MN"/>
              </w:rPr>
              <w:t>14</w:t>
            </w:r>
            <w:r w:rsidR="00EF2B40">
              <w:rPr>
                <w:rFonts w:ascii="Arial" w:hAnsi="Arial" w:cs="Arial"/>
                <w:color w:val="000000"/>
                <w:sz w:val="24"/>
                <w:szCs w:val="24"/>
                <w:lang w:val="mn-MN"/>
              </w:rPr>
              <w:t>-20</w:t>
            </w:r>
          </w:p>
          <w:p w14:paraId="6AC41B65" w14:textId="77777777" w:rsidR="003C6EA3" w:rsidRPr="007E2058" w:rsidRDefault="003C6EA3" w:rsidP="004F3D66">
            <w:pPr>
              <w:pStyle w:val="DefaultStyle"/>
              <w:spacing w:after="0" w:line="240" w:lineRule="auto"/>
              <w:ind w:right="-7"/>
              <w:contextualSpacing/>
              <w:jc w:val="center"/>
              <w:rPr>
                <w:rFonts w:ascii="Arial" w:hAnsi="Arial" w:cs="Arial"/>
                <w:color w:val="000000"/>
                <w:sz w:val="24"/>
                <w:szCs w:val="24"/>
                <w:lang w:val="mn-MN"/>
              </w:rPr>
            </w:pPr>
          </w:p>
        </w:tc>
      </w:tr>
      <w:tr w:rsidR="009D426E" w:rsidRPr="007E2058" w14:paraId="2A20CC1C" w14:textId="77777777" w:rsidTr="00E139C7">
        <w:trPr>
          <w:cantSplit/>
          <w:trHeight w:val="854"/>
        </w:trPr>
        <w:tc>
          <w:tcPr>
            <w:tcW w:w="1028" w:type="dxa"/>
            <w:tcBorders>
              <w:left w:val="single" w:sz="4" w:space="0" w:color="auto"/>
              <w:bottom w:val="single" w:sz="4" w:space="0" w:color="auto"/>
              <w:right w:val="single" w:sz="4" w:space="0" w:color="auto"/>
            </w:tcBorders>
            <w:shd w:val="clear" w:color="auto" w:fill="FFFFFF"/>
            <w:vAlign w:val="center"/>
          </w:tcPr>
          <w:p w14:paraId="60A9A364" w14:textId="77777777" w:rsidR="009D426E" w:rsidRPr="007E2058" w:rsidRDefault="00202C52" w:rsidP="004F3D66">
            <w:pPr>
              <w:pStyle w:val="DefaultStyle"/>
              <w:snapToGrid w:val="0"/>
              <w:spacing w:line="240" w:lineRule="auto"/>
              <w:ind w:right="-7"/>
              <w:contextualSpacing/>
              <w:jc w:val="center"/>
              <w:rPr>
                <w:rFonts w:ascii="Arial" w:hAnsi="Arial" w:cs="Arial"/>
                <w:color w:val="000000"/>
                <w:sz w:val="24"/>
                <w:szCs w:val="24"/>
                <w:lang w:val="mn-MN"/>
              </w:rPr>
            </w:pPr>
            <w:r w:rsidRPr="007E2058">
              <w:rPr>
                <w:rFonts w:ascii="Arial" w:hAnsi="Arial" w:cs="Arial"/>
                <w:color w:val="000000"/>
                <w:sz w:val="24"/>
                <w:szCs w:val="24"/>
                <w:lang w:val="mn-MN"/>
              </w:rPr>
              <w:t>2</w:t>
            </w:r>
          </w:p>
        </w:tc>
        <w:tc>
          <w:tcPr>
            <w:tcW w:w="6451" w:type="dxa"/>
            <w:tcBorders>
              <w:left w:val="single" w:sz="4" w:space="0" w:color="auto"/>
              <w:bottom w:val="single" w:sz="4" w:space="0" w:color="auto"/>
            </w:tcBorders>
            <w:shd w:val="clear" w:color="auto" w:fill="FFFFFF"/>
          </w:tcPr>
          <w:p w14:paraId="66EE152F" w14:textId="77777777" w:rsidR="009D426E" w:rsidRPr="007E2058" w:rsidRDefault="00E139C7" w:rsidP="00E139C7">
            <w:pPr>
              <w:pStyle w:val="DefaultStyle"/>
              <w:spacing w:after="0" w:line="100" w:lineRule="atLeast"/>
              <w:jc w:val="both"/>
              <w:rPr>
                <w:rFonts w:ascii="Arial" w:hAnsi="Arial" w:cs="Arial"/>
                <w:color w:val="000000"/>
                <w:sz w:val="24"/>
                <w:szCs w:val="24"/>
                <w:lang w:val="mn-MN"/>
              </w:rPr>
            </w:pPr>
            <w:r w:rsidRPr="007E2058">
              <w:rPr>
                <w:rFonts w:ascii="Arial" w:hAnsi="Arial" w:cs="Arial"/>
                <w:color w:val="000000"/>
                <w:sz w:val="24"/>
                <w:szCs w:val="24"/>
                <w:lang w:val="mn-MN"/>
              </w:rPr>
              <w:t>Дайчилгааны тухай хуульд нэмэлт, өөрчлөлт оруулах тухай хуулийн төсөл болон хамт өргөн мэдүүлсэн бусад хуулийн төслүүд /Засгийн газар 2018.05.18-ны өдөр өргөн мэдүүлсэн, төслийн үзэл баримтлалыг хэлэлцэх эсэх, үргэлжилнэ/</w:t>
            </w:r>
          </w:p>
        </w:tc>
        <w:tc>
          <w:tcPr>
            <w:tcW w:w="1719" w:type="dxa"/>
            <w:tcBorders>
              <w:left w:val="single" w:sz="4" w:space="0" w:color="000000"/>
              <w:bottom w:val="single" w:sz="4" w:space="0" w:color="auto"/>
              <w:right w:val="single" w:sz="4" w:space="0" w:color="000000"/>
            </w:tcBorders>
            <w:shd w:val="clear" w:color="auto" w:fill="FFFFFF"/>
            <w:vAlign w:val="center"/>
          </w:tcPr>
          <w:p w14:paraId="56AF9CD7" w14:textId="3703ACC0" w:rsidR="003B206C" w:rsidRPr="007E2058" w:rsidRDefault="00EF2B40" w:rsidP="004F3D66">
            <w:pPr>
              <w:pStyle w:val="DefaultStyle"/>
              <w:spacing w:after="0" w:line="240" w:lineRule="auto"/>
              <w:ind w:right="-7"/>
              <w:contextualSpacing/>
              <w:jc w:val="center"/>
              <w:rPr>
                <w:rFonts w:ascii="Arial" w:hAnsi="Arial" w:cs="Arial"/>
                <w:color w:val="000000"/>
                <w:sz w:val="24"/>
                <w:szCs w:val="24"/>
                <w:lang w:val="mn-MN"/>
              </w:rPr>
            </w:pPr>
            <w:r>
              <w:rPr>
                <w:rFonts w:ascii="Arial" w:hAnsi="Arial" w:cs="Arial"/>
                <w:color w:val="000000"/>
                <w:sz w:val="24"/>
                <w:szCs w:val="24"/>
                <w:lang w:val="mn-MN"/>
              </w:rPr>
              <w:t>20-2</w:t>
            </w:r>
            <w:r w:rsidR="00191DDF">
              <w:rPr>
                <w:rFonts w:ascii="Arial" w:hAnsi="Arial" w:cs="Arial"/>
                <w:color w:val="000000"/>
                <w:sz w:val="24"/>
                <w:szCs w:val="24"/>
                <w:lang w:val="mn-MN"/>
              </w:rPr>
              <w:t>1</w:t>
            </w:r>
          </w:p>
        </w:tc>
      </w:tr>
      <w:tr w:rsidR="009D426E" w:rsidRPr="007E2058" w14:paraId="7D7AC014" w14:textId="77777777" w:rsidTr="00E139C7">
        <w:trPr>
          <w:cantSplit/>
          <w:trHeight w:val="561"/>
        </w:trPr>
        <w:tc>
          <w:tcPr>
            <w:tcW w:w="1028" w:type="dxa"/>
            <w:tcBorders>
              <w:top w:val="single" w:sz="4" w:space="0" w:color="auto"/>
              <w:left w:val="single" w:sz="4" w:space="0" w:color="auto"/>
              <w:bottom w:val="single" w:sz="4" w:space="0" w:color="auto"/>
              <w:right w:val="single" w:sz="4" w:space="0" w:color="auto"/>
            </w:tcBorders>
            <w:shd w:val="clear" w:color="auto" w:fill="FFFFFF"/>
            <w:vAlign w:val="center"/>
          </w:tcPr>
          <w:p w14:paraId="47430625" w14:textId="77777777" w:rsidR="009D426E" w:rsidRPr="007E2058" w:rsidRDefault="00202C52" w:rsidP="004F3D66">
            <w:pPr>
              <w:pStyle w:val="DefaultStyle"/>
              <w:snapToGrid w:val="0"/>
              <w:spacing w:line="240" w:lineRule="auto"/>
              <w:ind w:right="-7"/>
              <w:contextualSpacing/>
              <w:jc w:val="center"/>
              <w:rPr>
                <w:rFonts w:ascii="Arial" w:hAnsi="Arial" w:cs="Arial"/>
                <w:color w:val="000000"/>
                <w:sz w:val="24"/>
                <w:szCs w:val="24"/>
                <w:lang w:val="mn-MN"/>
              </w:rPr>
            </w:pPr>
            <w:r w:rsidRPr="007E2058">
              <w:rPr>
                <w:rFonts w:ascii="Arial" w:hAnsi="Arial" w:cs="Arial"/>
                <w:color w:val="000000"/>
                <w:sz w:val="24"/>
                <w:szCs w:val="24"/>
                <w:lang w:val="mn-MN"/>
              </w:rPr>
              <w:t>3</w:t>
            </w:r>
          </w:p>
        </w:tc>
        <w:tc>
          <w:tcPr>
            <w:tcW w:w="6451" w:type="dxa"/>
            <w:tcBorders>
              <w:top w:val="single" w:sz="4" w:space="0" w:color="auto"/>
              <w:left w:val="single" w:sz="4" w:space="0" w:color="auto"/>
              <w:bottom w:val="single" w:sz="4" w:space="0" w:color="auto"/>
              <w:right w:val="single" w:sz="4" w:space="0" w:color="auto"/>
            </w:tcBorders>
            <w:shd w:val="clear" w:color="auto" w:fill="FFFFFF"/>
          </w:tcPr>
          <w:p w14:paraId="714F8737" w14:textId="77777777" w:rsidR="009D426E" w:rsidRPr="007E2058" w:rsidRDefault="00E139C7" w:rsidP="00E139C7">
            <w:pPr>
              <w:pStyle w:val="WW-TextBody"/>
              <w:suppressAutoHyphens w:val="0"/>
              <w:spacing w:after="0" w:line="240" w:lineRule="auto"/>
              <w:ind w:left="57" w:right="-7"/>
              <w:contextualSpacing/>
              <w:jc w:val="both"/>
              <w:rPr>
                <w:rFonts w:ascii="Arial" w:hAnsi="Arial" w:cs="Arial"/>
                <w:color w:val="333333"/>
                <w:sz w:val="24"/>
                <w:szCs w:val="24"/>
                <w:lang w:val="mn-MN"/>
              </w:rPr>
            </w:pPr>
            <w:r w:rsidRPr="007E2058">
              <w:rPr>
                <w:rStyle w:val="Emphasis"/>
                <w:rFonts w:ascii="Arial" w:hAnsi="Arial" w:cs="Arial"/>
                <w:i w:val="0"/>
                <w:color w:val="000000"/>
                <w:sz w:val="24"/>
                <w:szCs w:val="24"/>
                <w:lang w:val="mn-MN"/>
              </w:rPr>
              <w:t xml:space="preserve">Төсвийн тухай хуульд нэмэлт оруулах тухай хуулийн төсөл </w:t>
            </w:r>
            <w:r w:rsidRPr="007E2058">
              <w:rPr>
                <w:rFonts w:ascii="Arial" w:hAnsi="Arial" w:cs="Arial"/>
                <w:color w:val="333333"/>
                <w:sz w:val="24"/>
                <w:szCs w:val="24"/>
                <w:lang w:val="mn-MN"/>
              </w:rPr>
              <w:t>/</w:t>
            </w:r>
            <w:r w:rsidRPr="007E2058">
              <w:rPr>
                <w:rFonts w:ascii="Arial" w:hAnsi="Arial" w:cs="Arial"/>
                <w:iCs/>
                <w:color w:val="333333"/>
                <w:sz w:val="24"/>
                <w:szCs w:val="24"/>
                <w:lang w:val="mn-MN"/>
              </w:rPr>
              <w:t>Улсын Их Хурлын гишүүн Н.Учрал 2018.01.26-ны өдөр өргөн мэдүүлсэн,</w:t>
            </w:r>
            <w:r w:rsidRPr="007E2058">
              <w:rPr>
                <w:rStyle w:val="apple-converted-space"/>
                <w:rFonts w:ascii="Arial" w:hAnsi="Arial" w:cs="Arial"/>
                <w:iCs/>
                <w:color w:val="333333"/>
                <w:sz w:val="24"/>
                <w:szCs w:val="24"/>
                <w:lang w:val="mn-MN"/>
              </w:rPr>
              <w:t> </w:t>
            </w:r>
            <w:r w:rsidRPr="007E2058">
              <w:rPr>
                <w:rFonts w:ascii="Arial" w:hAnsi="Arial" w:cs="Arial"/>
                <w:bCs/>
                <w:iCs/>
                <w:color w:val="333333"/>
                <w:sz w:val="24"/>
                <w:szCs w:val="24"/>
                <w:lang w:val="mn-MN"/>
              </w:rPr>
              <w:t>анхны хэлэлцүүлэг</w:t>
            </w:r>
            <w:r w:rsidRPr="007E2058">
              <w:rPr>
                <w:rFonts w:ascii="Arial" w:hAnsi="Arial" w:cs="Arial"/>
                <w:color w:val="333333"/>
                <w:sz w:val="24"/>
                <w:szCs w:val="24"/>
                <w:lang w:val="mn-MN"/>
              </w:rPr>
              <w:t>/</w:t>
            </w:r>
          </w:p>
        </w:tc>
        <w:tc>
          <w:tcPr>
            <w:tcW w:w="1719" w:type="dxa"/>
            <w:tcBorders>
              <w:top w:val="single" w:sz="4" w:space="0" w:color="auto"/>
              <w:left w:val="single" w:sz="4" w:space="0" w:color="auto"/>
              <w:bottom w:val="single" w:sz="4" w:space="0" w:color="auto"/>
              <w:right w:val="single" w:sz="4" w:space="0" w:color="auto"/>
            </w:tcBorders>
            <w:shd w:val="clear" w:color="auto" w:fill="FFFFFF"/>
            <w:vAlign w:val="center"/>
          </w:tcPr>
          <w:p w14:paraId="130337A7" w14:textId="636999A3" w:rsidR="009D426E" w:rsidRPr="007E2058" w:rsidRDefault="00EF2B40" w:rsidP="00191DDF">
            <w:pPr>
              <w:pStyle w:val="DefaultStyle"/>
              <w:spacing w:after="0" w:line="240" w:lineRule="auto"/>
              <w:ind w:right="-7"/>
              <w:contextualSpacing/>
              <w:jc w:val="center"/>
              <w:rPr>
                <w:rFonts w:ascii="Arial" w:hAnsi="Arial" w:cs="Arial"/>
                <w:color w:val="000000"/>
                <w:sz w:val="24"/>
                <w:szCs w:val="24"/>
                <w:lang w:val="mn-MN"/>
              </w:rPr>
            </w:pPr>
            <w:r>
              <w:rPr>
                <w:rFonts w:ascii="Arial" w:hAnsi="Arial" w:cs="Arial"/>
                <w:color w:val="000000"/>
                <w:sz w:val="24"/>
                <w:szCs w:val="24"/>
                <w:lang w:val="mn-MN"/>
              </w:rPr>
              <w:t>2</w:t>
            </w:r>
            <w:r w:rsidR="00191DDF">
              <w:rPr>
                <w:rFonts w:ascii="Arial" w:hAnsi="Arial" w:cs="Arial"/>
                <w:color w:val="000000"/>
                <w:sz w:val="24"/>
                <w:szCs w:val="24"/>
                <w:lang w:val="mn-MN"/>
              </w:rPr>
              <w:t>1</w:t>
            </w:r>
            <w:r>
              <w:rPr>
                <w:rFonts w:ascii="Arial" w:hAnsi="Arial" w:cs="Arial"/>
                <w:color w:val="000000"/>
                <w:sz w:val="24"/>
                <w:szCs w:val="24"/>
                <w:lang w:val="mn-MN"/>
              </w:rPr>
              <w:t>-25</w:t>
            </w:r>
          </w:p>
        </w:tc>
      </w:tr>
      <w:tr w:rsidR="00E139C7" w:rsidRPr="007E2058" w14:paraId="7374FC99" w14:textId="77777777" w:rsidTr="00E139C7">
        <w:trPr>
          <w:cantSplit/>
          <w:trHeight w:val="561"/>
        </w:trPr>
        <w:tc>
          <w:tcPr>
            <w:tcW w:w="1028" w:type="dxa"/>
            <w:tcBorders>
              <w:top w:val="single" w:sz="4" w:space="0" w:color="auto"/>
              <w:left w:val="single" w:sz="4" w:space="0" w:color="auto"/>
              <w:bottom w:val="single" w:sz="4" w:space="0" w:color="auto"/>
              <w:right w:val="single" w:sz="4" w:space="0" w:color="auto"/>
            </w:tcBorders>
            <w:shd w:val="clear" w:color="auto" w:fill="FFFFFF"/>
            <w:vAlign w:val="center"/>
          </w:tcPr>
          <w:p w14:paraId="6927CB3B" w14:textId="77777777" w:rsidR="00E139C7" w:rsidRPr="007E2058" w:rsidRDefault="00EF2B40" w:rsidP="004F3D66">
            <w:pPr>
              <w:pStyle w:val="DefaultStyle"/>
              <w:snapToGrid w:val="0"/>
              <w:spacing w:line="240" w:lineRule="auto"/>
              <w:ind w:right="-7"/>
              <w:contextualSpacing/>
              <w:jc w:val="center"/>
              <w:rPr>
                <w:rFonts w:ascii="Arial" w:hAnsi="Arial" w:cs="Arial"/>
                <w:color w:val="000000"/>
                <w:sz w:val="24"/>
                <w:szCs w:val="24"/>
                <w:lang w:val="mn-MN"/>
              </w:rPr>
            </w:pPr>
            <w:r>
              <w:rPr>
                <w:rFonts w:ascii="Arial" w:hAnsi="Arial" w:cs="Arial"/>
                <w:color w:val="000000"/>
                <w:sz w:val="24"/>
                <w:szCs w:val="24"/>
                <w:lang w:val="mn-MN"/>
              </w:rPr>
              <w:t>4</w:t>
            </w:r>
          </w:p>
        </w:tc>
        <w:tc>
          <w:tcPr>
            <w:tcW w:w="6451" w:type="dxa"/>
            <w:tcBorders>
              <w:top w:val="single" w:sz="4" w:space="0" w:color="auto"/>
              <w:left w:val="single" w:sz="4" w:space="0" w:color="auto"/>
              <w:bottom w:val="single" w:sz="4" w:space="0" w:color="auto"/>
              <w:right w:val="single" w:sz="4" w:space="0" w:color="auto"/>
            </w:tcBorders>
            <w:shd w:val="clear" w:color="auto" w:fill="FFFFFF"/>
          </w:tcPr>
          <w:p w14:paraId="36AC7BF6" w14:textId="77777777" w:rsidR="00E139C7" w:rsidRPr="007E2058" w:rsidRDefault="00E139C7" w:rsidP="00E139C7">
            <w:pPr>
              <w:pStyle w:val="WW-TextBody"/>
              <w:suppressAutoHyphens w:val="0"/>
              <w:spacing w:after="0" w:line="240" w:lineRule="auto"/>
              <w:ind w:left="57" w:right="-7"/>
              <w:contextualSpacing/>
              <w:jc w:val="both"/>
              <w:rPr>
                <w:rFonts w:ascii="Arial" w:hAnsi="Arial" w:cs="Arial"/>
                <w:color w:val="333333"/>
                <w:sz w:val="24"/>
                <w:szCs w:val="24"/>
                <w:lang w:val="mn-MN"/>
              </w:rPr>
            </w:pPr>
            <w:r w:rsidRPr="007E2058">
              <w:rPr>
                <w:rFonts w:ascii="Arial" w:hAnsi="Arial" w:cs="Arial"/>
                <w:iCs/>
                <w:color w:val="000000"/>
                <w:sz w:val="24"/>
                <w:szCs w:val="24"/>
                <w:lang w:val="mn-MN"/>
              </w:rPr>
              <w:t>Улсын бүртгэлийн ерөнхий хуулийн шинэчилсэн найруулгын төсөл болон хамт өргөн мэдүүлсэн бусад хуулийн</w:t>
            </w:r>
            <w:r w:rsidRPr="007E2058">
              <w:rPr>
                <w:rStyle w:val="apple-converted-space"/>
                <w:rFonts w:ascii="Helvetica" w:hAnsi="Helvetica"/>
                <w:color w:val="333333"/>
                <w:sz w:val="21"/>
                <w:szCs w:val="21"/>
                <w:lang w:val="mn-MN"/>
              </w:rPr>
              <w:t> </w:t>
            </w:r>
            <w:r w:rsidRPr="007E2058">
              <w:rPr>
                <w:rFonts w:ascii="Arial" w:hAnsi="Arial" w:cs="Arial"/>
                <w:color w:val="333333"/>
                <w:sz w:val="24"/>
                <w:szCs w:val="24"/>
                <w:lang w:val="mn-MN"/>
              </w:rPr>
              <w:t>/</w:t>
            </w:r>
            <w:r w:rsidRPr="007E2058">
              <w:rPr>
                <w:rFonts w:ascii="Arial" w:hAnsi="Arial" w:cs="Arial"/>
                <w:iCs/>
                <w:color w:val="333333"/>
                <w:sz w:val="24"/>
                <w:szCs w:val="24"/>
                <w:lang w:val="mn-MN"/>
              </w:rPr>
              <w:t>Засгийн газар 2018.05.04-ний өдөр өргөн мэдүүлсэн,</w:t>
            </w:r>
            <w:r w:rsidRPr="007E2058">
              <w:rPr>
                <w:rStyle w:val="apple-converted-space"/>
                <w:rFonts w:ascii="Arial" w:hAnsi="Arial" w:cs="Arial"/>
                <w:iCs/>
                <w:color w:val="333333"/>
                <w:sz w:val="24"/>
                <w:szCs w:val="24"/>
                <w:lang w:val="mn-MN"/>
              </w:rPr>
              <w:t> </w:t>
            </w:r>
            <w:r w:rsidRPr="007E2058">
              <w:rPr>
                <w:rFonts w:ascii="Arial" w:hAnsi="Arial" w:cs="Arial"/>
                <w:bCs/>
                <w:iCs/>
                <w:color w:val="333333"/>
                <w:sz w:val="24"/>
                <w:szCs w:val="24"/>
                <w:lang w:val="mn-MN"/>
              </w:rPr>
              <w:t>анхны хэлэлцүүлэг</w:t>
            </w:r>
            <w:r w:rsidRPr="007E2058">
              <w:rPr>
                <w:rFonts w:ascii="Arial" w:hAnsi="Arial" w:cs="Arial"/>
                <w:color w:val="333333"/>
                <w:sz w:val="24"/>
                <w:szCs w:val="24"/>
                <w:lang w:val="mn-MN"/>
              </w:rPr>
              <w:t>/</w:t>
            </w:r>
          </w:p>
          <w:p w14:paraId="121C6AEE" w14:textId="77777777" w:rsidR="00E139C7" w:rsidRPr="007E2058" w:rsidRDefault="00E139C7" w:rsidP="00E139C7">
            <w:pPr>
              <w:pStyle w:val="WW-TextBody"/>
              <w:suppressAutoHyphens w:val="0"/>
              <w:spacing w:after="0" w:line="240" w:lineRule="auto"/>
              <w:ind w:right="-7"/>
              <w:contextualSpacing/>
              <w:jc w:val="both"/>
              <w:rPr>
                <w:rStyle w:val="Emphasis"/>
                <w:rFonts w:ascii="Arial" w:hAnsi="Arial" w:cs="Arial"/>
                <w:i w:val="0"/>
                <w:color w:val="000000"/>
                <w:sz w:val="24"/>
                <w:szCs w:val="24"/>
                <w:lang w:val="mn-MN"/>
              </w:rPr>
            </w:pPr>
          </w:p>
        </w:tc>
        <w:tc>
          <w:tcPr>
            <w:tcW w:w="1719" w:type="dxa"/>
            <w:tcBorders>
              <w:top w:val="single" w:sz="4" w:space="0" w:color="auto"/>
              <w:left w:val="single" w:sz="4" w:space="0" w:color="auto"/>
              <w:bottom w:val="single" w:sz="4" w:space="0" w:color="auto"/>
              <w:right w:val="single" w:sz="4" w:space="0" w:color="auto"/>
            </w:tcBorders>
            <w:shd w:val="clear" w:color="auto" w:fill="FFFFFF"/>
            <w:vAlign w:val="center"/>
          </w:tcPr>
          <w:p w14:paraId="673EE8C7" w14:textId="78A2D3A1" w:rsidR="00E139C7" w:rsidRPr="007E2058" w:rsidRDefault="00EF2B40" w:rsidP="004F3D66">
            <w:pPr>
              <w:pStyle w:val="DefaultStyle"/>
              <w:spacing w:after="0" w:line="240" w:lineRule="auto"/>
              <w:ind w:right="-7"/>
              <w:contextualSpacing/>
              <w:jc w:val="center"/>
              <w:rPr>
                <w:rFonts w:ascii="Arial" w:hAnsi="Arial" w:cs="Arial"/>
                <w:color w:val="000000"/>
                <w:sz w:val="24"/>
                <w:szCs w:val="24"/>
                <w:lang w:val="mn-MN"/>
              </w:rPr>
            </w:pPr>
            <w:r>
              <w:rPr>
                <w:rFonts w:ascii="Arial" w:hAnsi="Arial" w:cs="Arial"/>
                <w:color w:val="000000"/>
                <w:sz w:val="24"/>
                <w:szCs w:val="24"/>
                <w:lang w:val="mn-MN"/>
              </w:rPr>
              <w:t>25-5</w:t>
            </w:r>
            <w:r w:rsidR="00191DDF">
              <w:rPr>
                <w:rFonts w:ascii="Arial" w:hAnsi="Arial" w:cs="Arial"/>
                <w:color w:val="000000"/>
                <w:sz w:val="24"/>
                <w:szCs w:val="24"/>
                <w:lang w:val="mn-MN"/>
              </w:rPr>
              <w:t>3</w:t>
            </w:r>
          </w:p>
        </w:tc>
      </w:tr>
    </w:tbl>
    <w:p w14:paraId="6A0B5F68" w14:textId="77777777" w:rsidR="00F92FE0" w:rsidRPr="007E2058" w:rsidRDefault="00F92FE0" w:rsidP="00F92FE0">
      <w:pPr>
        <w:suppressAutoHyphens w:val="0"/>
        <w:spacing w:line="240" w:lineRule="auto"/>
        <w:rPr>
          <w:sz w:val="24"/>
          <w:szCs w:val="24"/>
          <w:lang w:val="mn-MN"/>
        </w:rPr>
      </w:pPr>
    </w:p>
    <w:p w14:paraId="5158134A" w14:textId="77777777" w:rsidR="003C6EA3" w:rsidRPr="007E2058" w:rsidRDefault="003C6EA3" w:rsidP="004F3D66">
      <w:pPr>
        <w:spacing w:line="240" w:lineRule="auto"/>
        <w:ind w:right="-7" w:firstLine="720"/>
        <w:contextualSpacing/>
        <w:jc w:val="both"/>
        <w:rPr>
          <w:rFonts w:ascii="Arial" w:hAnsi="Arial" w:cs="Arial"/>
          <w:b/>
          <w:color w:val="000000"/>
          <w:sz w:val="24"/>
          <w:szCs w:val="24"/>
          <w:lang w:val="mn-MN"/>
        </w:rPr>
      </w:pPr>
    </w:p>
    <w:p w14:paraId="3AE8D70C" w14:textId="77777777" w:rsidR="003C6EA3" w:rsidRPr="007E2058" w:rsidRDefault="003C6EA3" w:rsidP="004F3D66">
      <w:pPr>
        <w:spacing w:line="240" w:lineRule="auto"/>
        <w:ind w:right="-7" w:firstLine="720"/>
        <w:contextualSpacing/>
        <w:jc w:val="both"/>
        <w:rPr>
          <w:rFonts w:ascii="Arial" w:hAnsi="Arial" w:cs="Arial"/>
          <w:b/>
          <w:color w:val="000000"/>
          <w:sz w:val="24"/>
          <w:szCs w:val="24"/>
          <w:lang w:val="mn-MN"/>
        </w:rPr>
      </w:pPr>
    </w:p>
    <w:p w14:paraId="118EC70C" w14:textId="77777777" w:rsidR="00A60162" w:rsidRPr="007E2058" w:rsidRDefault="00A60162" w:rsidP="004F3D66">
      <w:pPr>
        <w:spacing w:line="240" w:lineRule="auto"/>
        <w:ind w:right="-7" w:firstLine="720"/>
        <w:contextualSpacing/>
        <w:jc w:val="both"/>
        <w:rPr>
          <w:rFonts w:ascii="Arial" w:hAnsi="Arial" w:cs="Arial"/>
          <w:b/>
          <w:color w:val="000000"/>
          <w:sz w:val="24"/>
          <w:szCs w:val="24"/>
          <w:lang w:val="mn-MN"/>
        </w:rPr>
      </w:pPr>
    </w:p>
    <w:p w14:paraId="2D76C91D" w14:textId="77777777" w:rsidR="00A60162" w:rsidRPr="007E2058" w:rsidRDefault="00A60162" w:rsidP="004F3D66">
      <w:pPr>
        <w:spacing w:line="240" w:lineRule="auto"/>
        <w:ind w:right="-7" w:firstLine="720"/>
        <w:contextualSpacing/>
        <w:jc w:val="both"/>
        <w:rPr>
          <w:rFonts w:ascii="Arial" w:hAnsi="Arial" w:cs="Arial"/>
          <w:b/>
          <w:color w:val="000000"/>
          <w:sz w:val="24"/>
          <w:szCs w:val="24"/>
          <w:lang w:val="mn-MN"/>
        </w:rPr>
      </w:pPr>
    </w:p>
    <w:p w14:paraId="410E2864" w14:textId="77777777" w:rsidR="00A60162" w:rsidRPr="007E2058" w:rsidRDefault="00A60162" w:rsidP="004F3D66">
      <w:pPr>
        <w:spacing w:line="240" w:lineRule="auto"/>
        <w:ind w:right="-7" w:firstLine="720"/>
        <w:contextualSpacing/>
        <w:jc w:val="both"/>
        <w:rPr>
          <w:rFonts w:ascii="Arial" w:hAnsi="Arial" w:cs="Arial"/>
          <w:b/>
          <w:color w:val="000000"/>
          <w:sz w:val="24"/>
          <w:szCs w:val="24"/>
          <w:lang w:val="mn-MN"/>
        </w:rPr>
      </w:pPr>
    </w:p>
    <w:p w14:paraId="57304969" w14:textId="77777777" w:rsidR="00A60162" w:rsidRPr="007E2058" w:rsidRDefault="00A60162" w:rsidP="004F3D66">
      <w:pPr>
        <w:spacing w:line="240" w:lineRule="auto"/>
        <w:ind w:right="-7" w:firstLine="720"/>
        <w:contextualSpacing/>
        <w:jc w:val="both"/>
        <w:rPr>
          <w:rFonts w:ascii="Arial" w:hAnsi="Arial" w:cs="Arial"/>
          <w:b/>
          <w:color w:val="000000"/>
          <w:sz w:val="24"/>
          <w:szCs w:val="24"/>
          <w:lang w:val="mn-MN"/>
        </w:rPr>
      </w:pPr>
    </w:p>
    <w:p w14:paraId="727D2D1D" w14:textId="77777777" w:rsidR="00A60162" w:rsidRPr="007E2058" w:rsidRDefault="00A60162" w:rsidP="004F3D66">
      <w:pPr>
        <w:spacing w:line="240" w:lineRule="auto"/>
        <w:ind w:right="-7" w:firstLine="720"/>
        <w:contextualSpacing/>
        <w:jc w:val="both"/>
        <w:rPr>
          <w:rFonts w:ascii="Arial" w:hAnsi="Arial" w:cs="Arial"/>
          <w:b/>
          <w:color w:val="000000"/>
          <w:sz w:val="24"/>
          <w:szCs w:val="24"/>
          <w:lang w:val="mn-MN"/>
        </w:rPr>
      </w:pPr>
    </w:p>
    <w:p w14:paraId="4738A7EC" w14:textId="77777777" w:rsidR="00A60162" w:rsidRPr="007E2058" w:rsidRDefault="00A60162" w:rsidP="004F3D66">
      <w:pPr>
        <w:spacing w:line="240" w:lineRule="auto"/>
        <w:ind w:right="-7" w:firstLine="720"/>
        <w:contextualSpacing/>
        <w:jc w:val="both"/>
        <w:rPr>
          <w:rFonts w:ascii="Arial" w:hAnsi="Arial" w:cs="Arial"/>
          <w:b/>
          <w:color w:val="000000"/>
          <w:sz w:val="24"/>
          <w:szCs w:val="24"/>
          <w:lang w:val="mn-MN"/>
        </w:rPr>
      </w:pPr>
    </w:p>
    <w:p w14:paraId="638EE246" w14:textId="77777777" w:rsidR="00A60162" w:rsidRPr="007E2058" w:rsidRDefault="00A60162" w:rsidP="004F3D66">
      <w:pPr>
        <w:spacing w:line="240" w:lineRule="auto"/>
        <w:ind w:right="-7" w:firstLine="720"/>
        <w:contextualSpacing/>
        <w:jc w:val="both"/>
        <w:rPr>
          <w:rFonts w:ascii="Arial" w:hAnsi="Arial" w:cs="Arial"/>
          <w:b/>
          <w:color w:val="000000"/>
          <w:sz w:val="24"/>
          <w:szCs w:val="24"/>
          <w:lang w:val="mn-MN"/>
        </w:rPr>
      </w:pPr>
    </w:p>
    <w:p w14:paraId="7B8B7397" w14:textId="77777777" w:rsidR="00A60162" w:rsidRPr="007E2058" w:rsidRDefault="00A60162" w:rsidP="004F3D66">
      <w:pPr>
        <w:spacing w:line="240" w:lineRule="auto"/>
        <w:ind w:right="-7" w:firstLine="720"/>
        <w:contextualSpacing/>
        <w:jc w:val="both"/>
        <w:rPr>
          <w:rFonts w:ascii="Arial" w:hAnsi="Arial" w:cs="Arial"/>
          <w:b/>
          <w:color w:val="000000"/>
          <w:sz w:val="24"/>
          <w:szCs w:val="24"/>
          <w:lang w:val="mn-MN"/>
        </w:rPr>
      </w:pPr>
    </w:p>
    <w:p w14:paraId="2FDE51BB" w14:textId="77777777" w:rsidR="00A60162" w:rsidRPr="007E2058" w:rsidRDefault="00A60162" w:rsidP="004F3D66">
      <w:pPr>
        <w:spacing w:line="240" w:lineRule="auto"/>
        <w:ind w:right="-7" w:firstLine="720"/>
        <w:contextualSpacing/>
        <w:jc w:val="both"/>
        <w:rPr>
          <w:rFonts w:ascii="Arial" w:hAnsi="Arial" w:cs="Arial"/>
          <w:b/>
          <w:color w:val="000000"/>
          <w:sz w:val="24"/>
          <w:szCs w:val="24"/>
          <w:lang w:val="mn-MN"/>
        </w:rPr>
      </w:pPr>
    </w:p>
    <w:p w14:paraId="7EF23FBB" w14:textId="77777777" w:rsidR="00A60162" w:rsidRPr="007E2058" w:rsidRDefault="00A60162" w:rsidP="004F3D66">
      <w:pPr>
        <w:spacing w:line="240" w:lineRule="auto"/>
        <w:ind w:right="-7" w:firstLine="720"/>
        <w:contextualSpacing/>
        <w:jc w:val="both"/>
        <w:rPr>
          <w:rFonts w:ascii="Arial" w:hAnsi="Arial" w:cs="Arial"/>
          <w:b/>
          <w:color w:val="000000"/>
          <w:sz w:val="24"/>
          <w:szCs w:val="24"/>
          <w:lang w:val="mn-MN"/>
        </w:rPr>
      </w:pPr>
    </w:p>
    <w:p w14:paraId="2E83F01B" w14:textId="77777777" w:rsidR="00A60162" w:rsidRPr="007E2058" w:rsidRDefault="00A60162" w:rsidP="004F3D66">
      <w:pPr>
        <w:spacing w:line="240" w:lineRule="auto"/>
        <w:ind w:right="-7" w:firstLine="720"/>
        <w:contextualSpacing/>
        <w:jc w:val="both"/>
        <w:rPr>
          <w:rFonts w:ascii="Arial" w:hAnsi="Arial" w:cs="Arial"/>
          <w:b/>
          <w:color w:val="000000"/>
          <w:sz w:val="24"/>
          <w:szCs w:val="24"/>
          <w:lang w:val="mn-MN"/>
        </w:rPr>
      </w:pPr>
    </w:p>
    <w:p w14:paraId="169F095D" w14:textId="77777777" w:rsidR="00A60162" w:rsidRPr="007E2058" w:rsidRDefault="00A60162" w:rsidP="004F3D66">
      <w:pPr>
        <w:spacing w:line="240" w:lineRule="auto"/>
        <w:ind w:right="-7" w:firstLine="720"/>
        <w:contextualSpacing/>
        <w:jc w:val="both"/>
        <w:rPr>
          <w:rFonts w:ascii="Arial" w:hAnsi="Arial" w:cs="Arial"/>
          <w:b/>
          <w:color w:val="000000"/>
          <w:sz w:val="24"/>
          <w:szCs w:val="24"/>
          <w:lang w:val="mn-MN"/>
        </w:rPr>
      </w:pPr>
    </w:p>
    <w:p w14:paraId="6E36E82F" w14:textId="77777777" w:rsidR="00A60162" w:rsidRPr="007E2058" w:rsidRDefault="00A60162" w:rsidP="004F3D66">
      <w:pPr>
        <w:spacing w:line="240" w:lineRule="auto"/>
        <w:ind w:right="-7" w:firstLine="720"/>
        <w:contextualSpacing/>
        <w:jc w:val="both"/>
        <w:rPr>
          <w:rFonts w:ascii="Arial" w:hAnsi="Arial" w:cs="Arial"/>
          <w:b/>
          <w:color w:val="000000"/>
          <w:sz w:val="24"/>
          <w:szCs w:val="24"/>
          <w:lang w:val="mn-MN"/>
        </w:rPr>
      </w:pPr>
    </w:p>
    <w:p w14:paraId="4B764424" w14:textId="77777777" w:rsidR="00A60162" w:rsidRPr="007E2058" w:rsidRDefault="00A60162" w:rsidP="004F3D66">
      <w:pPr>
        <w:spacing w:line="240" w:lineRule="auto"/>
        <w:ind w:right="-7" w:firstLine="720"/>
        <w:contextualSpacing/>
        <w:jc w:val="both"/>
        <w:rPr>
          <w:rFonts w:ascii="Arial" w:hAnsi="Arial" w:cs="Arial"/>
          <w:b/>
          <w:color w:val="000000"/>
          <w:sz w:val="24"/>
          <w:szCs w:val="24"/>
          <w:lang w:val="mn-MN"/>
        </w:rPr>
      </w:pPr>
    </w:p>
    <w:p w14:paraId="1320F6AB" w14:textId="77777777" w:rsidR="00A60162" w:rsidRPr="007E2058" w:rsidRDefault="00A60162" w:rsidP="004F3D66">
      <w:pPr>
        <w:spacing w:line="240" w:lineRule="auto"/>
        <w:ind w:right="-7" w:firstLine="720"/>
        <w:contextualSpacing/>
        <w:jc w:val="both"/>
        <w:rPr>
          <w:rFonts w:ascii="Arial" w:hAnsi="Arial" w:cs="Arial"/>
          <w:b/>
          <w:color w:val="000000"/>
          <w:sz w:val="24"/>
          <w:szCs w:val="24"/>
          <w:lang w:val="mn-MN"/>
        </w:rPr>
      </w:pPr>
    </w:p>
    <w:p w14:paraId="72A3AC93" w14:textId="77777777" w:rsidR="00A60162" w:rsidRPr="007E2058" w:rsidRDefault="00A60162" w:rsidP="004F3D66">
      <w:pPr>
        <w:spacing w:line="240" w:lineRule="auto"/>
        <w:ind w:right="-7" w:firstLine="720"/>
        <w:contextualSpacing/>
        <w:jc w:val="both"/>
        <w:rPr>
          <w:rFonts w:ascii="Arial" w:hAnsi="Arial" w:cs="Arial"/>
          <w:b/>
          <w:color w:val="000000"/>
          <w:sz w:val="24"/>
          <w:szCs w:val="24"/>
          <w:lang w:val="mn-MN"/>
        </w:rPr>
      </w:pPr>
    </w:p>
    <w:p w14:paraId="0C2074EC" w14:textId="77777777" w:rsidR="00A60162" w:rsidRPr="007E2058" w:rsidRDefault="00A60162" w:rsidP="004F3D66">
      <w:pPr>
        <w:spacing w:line="240" w:lineRule="auto"/>
        <w:ind w:right="-7" w:firstLine="720"/>
        <w:contextualSpacing/>
        <w:jc w:val="both"/>
        <w:rPr>
          <w:rFonts w:ascii="Arial" w:hAnsi="Arial" w:cs="Arial"/>
          <w:b/>
          <w:color w:val="000000"/>
          <w:sz w:val="24"/>
          <w:szCs w:val="24"/>
          <w:lang w:val="mn-MN"/>
        </w:rPr>
      </w:pPr>
    </w:p>
    <w:p w14:paraId="54323C67" w14:textId="77777777" w:rsidR="00A60162" w:rsidRPr="007E2058" w:rsidRDefault="00A60162" w:rsidP="004F3D66">
      <w:pPr>
        <w:spacing w:line="240" w:lineRule="auto"/>
        <w:ind w:right="-7" w:firstLine="720"/>
        <w:contextualSpacing/>
        <w:jc w:val="both"/>
        <w:rPr>
          <w:rFonts w:ascii="Arial" w:hAnsi="Arial" w:cs="Arial"/>
          <w:b/>
          <w:color w:val="000000"/>
          <w:sz w:val="24"/>
          <w:szCs w:val="24"/>
          <w:lang w:val="mn-MN"/>
        </w:rPr>
      </w:pPr>
    </w:p>
    <w:p w14:paraId="26441DE0" w14:textId="77777777" w:rsidR="00A60162" w:rsidRPr="007E2058" w:rsidRDefault="00A60162" w:rsidP="004F3D66">
      <w:pPr>
        <w:spacing w:line="240" w:lineRule="auto"/>
        <w:ind w:right="-7" w:firstLine="720"/>
        <w:contextualSpacing/>
        <w:jc w:val="both"/>
        <w:rPr>
          <w:rFonts w:ascii="Arial" w:hAnsi="Arial" w:cs="Arial"/>
          <w:b/>
          <w:color w:val="000000"/>
          <w:sz w:val="24"/>
          <w:szCs w:val="24"/>
          <w:lang w:val="mn-MN"/>
        </w:rPr>
      </w:pPr>
    </w:p>
    <w:p w14:paraId="1E3AE7C7" w14:textId="77777777" w:rsidR="00A60162" w:rsidRPr="007E2058" w:rsidRDefault="00A60162" w:rsidP="004F3D66">
      <w:pPr>
        <w:spacing w:line="240" w:lineRule="auto"/>
        <w:ind w:right="-7" w:firstLine="720"/>
        <w:contextualSpacing/>
        <w:jc w:val="both"/>
        <w:rPr>
          <w:rFonts w:ascii="Arial" w:hAnsi="Arial" w:cs="Arial"/>
          <w:b/>
          <w:color w:val="000000"/>
          <w:sz w:val="24"/>
          <w:szCs w:val="24"/>
          <w:lang w:val="mn-MN"/>
        </w:rPr>
      </w:pPr>
    </w:p>
    <w:p w14:paraId="54DA891F" w14:textId="77777777" w:rsidR="00A60162" w:rsidRPr="007E2058" w:rsidRDefault="00A60162" w:rsidP="004F3D66">
      <w:pPr>
        <w:spacing w:line="240" w:lineRule="auto"/>
        <w:ind w:right="-7" w:firstLine="720"/>
        <w:contextualSpacing/>
        <w:jc w:val="both"/>
        <w:rPr>
          <w:rFonts w:ascii="Arial" w:hAnsi="Arial" w:cs="Arial"/>
          <w:b/>
          <w:color w:val="000000"/>
          <w:sz w:val="24"/>
          <w:szCs w:val="24"/>
          <w:lang w:val="mn-MN"/>
        </w:rPr>
      </w:pPr>
    </w:p>
    <w:p w14:paraId="5ECB3D35" w14:textId="77777777" w:rsidR="00084B16" w:rsidRPr="007E2058" w:rsidRDefault="00084B16" w:rsidP="004F3D66">
      <w:pPr>
        <w:pStyle w:val="WW-TextBody11"/>
        <w:spacing w:after="0" w:line="240" w:lineRule="auto"/>
        <w:ind w:right="-7"/>
        <w:contextualSpacing/>
        <w:jc w:val="both"/>
        <w:rPr>
          <w:rFonts w:ascii="Arial" w:hAnsi="Arial" w:cs="Arial"/>
          <w:b/>
          <w:bCs/>
          <w:color w:val="000000"/>
          <w:sz w:val="24"/>
          <w:szCs w:val="24"/>
          <w:lang w:val="mn-MN"/>
        </w:rPr>
      </w:pPr>
    </w:p>
    <w:p w14:paraId="35F7F704" w14:textId="77777777" w:rsidR="00F668A1" w:rsidRPr="007E2058" w:rsidRDefault="00F668A1" w:rsidP="004F3D66">
      <w:pPr>
        <w:pStyle w:val="WW-TextBody11"/>
        <w:suppressAutoHyphens w:val="0"/>
        <w:spacing w:after="0" w:line="240" w:lineRule="auto"/>
        <w:ind w:left="57" w:right="-7"/>
        <w:contextualSpacing/>
        <w:jc w:val="center"/>
        <w:rPr>
          <w:rFonts w:ascii="Arial" w:hAnsi="Arial" w:cs="Arial"/>
          <w:b/>
          <w:bCs/>
          <w:i/>
          <w:color w:val="000000"/>
          <w:sz w:val="24"/>
          <w:szCs w:val="24"/>
          <w:lang w:val="mn-MN"/>
        </w:rPr>
      </w:pPr>
    </w:p>
    <w:p w14:paraId="04CC295A" w14:textId="77777777" w:rsidR="00F668A1" w:rsidRPr="007E2058" w:rsidRDefault="00F668A1" w:rsidP="004F3D66">
      <w:pPr>
        <w:pStyle w:val="WW-TextBody11"/>
        <w:suppressAutoHyphens w:val="0"/>
        <w:spacing w:after="0" w:line="240" w:lineRule="auto"/>
        <w:ind w:left="57" w:right="-7"/>
        <w:contextualSpacing/>
        <w:jc w:val="center"/>
        <w:rPr>
          <w:rFonts w:ascii="Arial" w:hAnsi="Arial" w:cs="Arial"/>
          <w:b/>
          <w:bCs/>
          <w:i/>
          <w:color w:val="000000"/>
          <w:sz w:val="24"/>
          <w:szCs w:val="24"/>
          <w:lang w:val="mn-MN"/>
        </w:rPr>
      </w:pPr>
    </w:p>
    <w:p w14:paraId="275B0D75" w14:textId="77777777" w:rsidR="00F668A1" w:rsidRPr="007E2058" w:rsidRDefault="00F668A1" w:rsidP="004F3D66">
      <w:pPr>
        <w:pStyle w:val="WW-TextBody11"/>
        <w:suppressAutoHyphens w:val="0"/>
        <w:spacing w:after="0" w:line="240" w:lineRule="auto"/>
        <w:ind w:left="57" w:right="-7"/>
        <w:contextualSpacing/>
        <w:jc w:val="center"/>
        <w:rPr>
          <w:rFonts w:ascii="Arial" w:hAnsi="Arial" w:cs="Arial"/>
          <w:b/>
          <w:bCs/>
          <w:i/>
          <w:color w:val="000000"/>
          <w:sz w:val="24"/>
          <w:szCs w:val="24"/>
          <w:lang w:val="mn-MN"/>
        </w:rPr>
      </w:pPr>
    </w:p>
    <w:p w14:paraId="6B1FF7F9" w14:textId="77777777" w:rsidR="00F668A1" w:rsidRDefault="00F668A1" w:rsidP="004F3D66">
      <w:pPr>
        <w:pStyle w:val="WW-TextBody11"/>
        <w:suppressAutoHyphens w:val="0"/>
        <w:spacing w:after="0" w:line="240" w:lineRule="auto"/>
        <w:ind w:left="57" w:right="-7"/>
        <w:contextualSpacing/>
        <w:jc w:val="center"/>
        <w:rPr>
          <w:rFonts w:ascii="Arial" w:hAnsi="Arial" w:cs="Arial"/>
          <w:b/>
          <w:bCs/>
          <w:i/>
          <w:color w:val="000000"/>
          <w:sz w:val="24"/>
          <w:szCs w:val="24"/>
          <w:lang w:val="mn-MN"/>
        </w:rPr>
      </w:pPr>
    </w:p>
    <w:p w14:paraId="44790DAF" w14:textId="77777777" w:rsidR="00EF2B40" w:rsidRDefault="00EF2B40" w:rsidP="004F3D66">
      <w:pPr>
        <w:pStyle w:val="WW-TextBody11"/>
        <w:suppressAutoHyphens w:val="0"/>
        <w:spacing w:after="0" w:line="240" w:lineRule="auto"/>
        <w:ind w:left="57" w:right="-7"/>
        <w:contextualSpacing/>
        <w:jc w:val="center"/>
        <w:rPr>
          <w:rFonts w:ascii="Arial" w:hAnsi="Arial" w:cs="Arial"/>
          <w:b/>
          <w:bCs/>
          <w:i/>
          <w:color w:val="000000"/>
          <w:sz w:val="24"/>
          <w:szCs w:val="24"/>
          <w:lang w:val="mn-MN"/>
        </w:rPr>
      </w:pPr>
    </w:p>
    <w:p w14:paraId="730EC0B9" w14:textId="77777777" w:rsidR="00EF2B40" w:rsidRPr="007E2058" w:rsidRDefault="00EF2B40" w:rsidP="004F3D66">
      <w:pPr>
        <w:pStyle w:val="WW-TextBody11"/>
        <w:suppressAutoHyphens w:val="0"/>
        <w:spacing w:after="0" w:line="240" w:lineRule="auto"/>
        <w:ind w:left="57" w:right="-7"/>
        <w:contextualSpacing/>
        <w:jc w:val="center"/>
        <w:rPr>
          <w:rFonts w:ascii="Arial" w:hAnsi="Arial" w:cs="Arial"/>
          <w:b/>
          <w:bCs/>
          <w:i/>
          <w:color w:val="000000"/>
          <w:sz w:val="24"/>
          <w:szCs w:val="24"/>
          <w:lang w:val="mn-MN"/>
        </w:rPr>
      </w:pPr>
    </w:p>
    <w:p w14:paraId="1804645B" w14:textId="77777777" w:rsidR="007E2058" w:rsidRPr="007E2058" w:rsidRDefault="007E2058" w:rsidP="00CF5A89">
      <w:pPr>
        <w:pStyle w:val="WW-TextBody11"/>
        <w:suppressAutoHyphens w:val="0"/>
        <w:spacing w:after="0" w:line="240" w:lineRule="auto"/>
        <w:ind w:right="-7"/>
        <w:contextualSpacing/>
        <w:rPr>
          <w:rFonts w:ascii="Arial" w:hAnsi="Arial" w:cs="Arial"/>
          <w:b/>
          <w:bCs/>
          <w:i/>
          <w:color w:val="000000"/>
          <w:sz w:val="24"/>
          <w:szCs w:val="24"/>
          <w:lang w:val="mn-MN"/>
        </w:rPr>
      </w:pPr>
    </w:p>
    <w:p w14:paraId="7B8AC74E" w14:textId="77777777" w:rsidR="00F668A1" w:rsidRPr="00EF2B40" w:rsidRDefault="00F668A1" w:rsidP="004F3D66">
      <w:pPr>
        <w:pStyle w:val="WW-TextBody11"/>
        <w:suppressAutoHyphens w:val="0"/>
        <w:spacing w:after="0" w:line="240" w:lineRule="auto"/>
        <w:ind w:left="57" w:right="-7"/>
        <w:contextualSpacing/>
        <w:jc w:val="center"/>
        <w:rPr>
          <w:rFonts w:ascii="Arial" w:hAnsi="Arial" w:cs="Arial"/>
          <w:b/>
          <w:bCs/>
          <w:i/>
          <w:color w:val="000000"/>
          <w:sz w:val="23"/>
          <w:szCs w:val="23"/>
          <w:lang w:val="mn-MN"/>
        </w:rPr>
      </w:pPr>
    </w:p>
    <w:p w14:paraId="160CE9C8" w14:textId="77777777" w:rsidR="00EE48D4" w:rsidRPr="00EF2B40" w:rsidRDefault="00EE48D4" w:rsidP="004F3D66">
      <w:pPr>
        <w:pStyle w:val="WW-TextBody11"/>
        <w:suppressAutoHyphens w:val="0"/>
        <w:spacing w:after="0" w:line="240" w:lineRule="auto"/>
        <w:ind w:left="57" w:right="-7"/>
        <w:contextualSpacing/>
        <w:jc w:val="center"/>
        <w:rPr>
          <w:rFonts w:ascii="Arial" w:hAnsi="Arial" w:cs="Arial"/>
          <w:b/>
          <w:bCs/>
          <w:i/>
          <w:color w:val="000000"/>
          <w:sz w:val="23"/>
          <w:szCs w:val="23"/>
          <w:lang w:val="mn-MN"/>
        </w:rPr>
      </w:pPr>
      <w:r w:rsidRPr="00EF2B40">
        <w:rPr>
          <w:rFonts w:ascii="Arial" w:hAnsi="Arial" w:cs="Arial"/>
          <w:b/>
          <w:bCs/>
          <w:i/>
          <w:color w:val="000000"/>
          <w:sz w:val="23"/>
          <w:szCs w:val="23"/>
          <w:lang w:val="mn-MN"/>
        </w:rPr>
        <w:t>Монгол Улсын Их Хурлын 2018 оны</w:t>
      </w:r>
      <w:bookmarkStart w:id="0" w:name="_GoBack"/>
      <w:bookmarkEnd w:id="0"/>
      <w:r w:rsidRPr="00EF2B40">
        <w:rPr>
          <w:rFonts w:ascii="Arial" w:hAnsi="Arial" w:cs="Arial"/>
          <w:b/>
          <w:bCs/>
          <w:i/>
          <w:color w:val="000000"/>
          <w:sz w:val="23"/>
          <w:szCs w:val="23"/>
          <w:lang w:val="mn-MN"/>
        </w:rPr>
        <w:t xml:space="preserve"> хаврын ээлжит чуулганы</w:t>
      </w:r>
    </w:p>
    <w:p w14:paraId="08716D9C" w14:textId="6926099B" w:rsidR="00EE48D4" w:rsidRPr="00EF2B40" w:rsidRDefault="00D23B78" w:rsidP="004F3D66">
      <w:pPr>
        <w:pStyle w:val="WW-TextBody11"/>
        <w:suppressAutoHyphens w:val="0"/>
        <w:spacing w:after="0" w:line="240" w:lineRule="auto"/>
        <w:ind w:left="57" w:right="-7"/>
        <w:contextualSpacing/>
        <w:jc w:val="center"/>
        <w:rPr>
          <w:rFonts w:ascii="Arial" w:hAnsi="Arial" w:cs="Arial"/>
          <w:b/>
          <w:bCs/>
          <w:i/>
          <w:color w:val="000000"/>
          <w:sz w:val="23"/>
          <w:szCs w:val="23"/>
          <w:lang w:val="mn-MN"/>
        </w:rPr>
      </w:pPr>
      <w:r w:rsidRPr="00EF2B40">
        <w:rPr>
          <w:rFonts w:ascii="Arial" w:hAnsi="Arial" w:cs="Arial"/>
          <w:b/>
          <w:bCs/>
          <w:i/>
          <w:color w:val="000000"/>
          <w:sz w:val="23"/>
          <w:szCs w:val="23"/>
          <w:lang w:val="mn-MN"/>
        </w:rPr>
        <w:t>5 дугаар</w:t>
      </w:r>
      <w:r w:rsidR="00EE48D4" w:rsidRPr="00EF2B40">
        <w:rPr>
          <w:rFonts w:ascii="Arial" w:hAnsi="Arial" w:cs="Arial"/>
          <w:b/>
          <w:bCs/>
          <w:i/>
          <w:color w:val="000000"/>
          <w:sz w:val="23"/>
          <w:szCs w:val="23"/>
          <w:lang w:val="mn-MN"/>
        </w:rPr>
        <w:t xml:space="preserve"> сарын </w:t>
      </w:r>
      <w:r w:rsidR="000F47C4" w:rsidRPr="00EF2B40">
        <w:rPr>
          <w:rFonts w:ascii="Arial" w:hAnsi="Arial" w:cs="Arial"/>
          <w:b/>
          <w:bCs/>
          <w:i/>
          <w:color w:val="000000"/>
          <w:sz w:val="23"/>
          <w:szCs w:val="23"/>
          <w:lang w:val="mn-MN"/>
        </w:rPr>
        <w:t>3</w:t>
      </w:r>
      <w:r w:rsidRPr="00EF2B40">
        <w:rPr>
          <w:rFonts w:ascii="Arial" w:hAnsi="Arial" w:cs="Arial"/>
          <w:b/>
          <w:bCs/>
          <w:i/>
          <w:color w:val="000000"/>
          <w:sz w:val="23"/>
          <w:szCs w:val="23"/>
          <w:lang w:val="mn-MN"/>
        </w:rPr>
        <w:t>1-ний</w:t>
      </w:r>
      <w:r w:rsidR="00EE48D4" w:rsidRPr="00EF2B40">
        <w:rPr>
          <w:rFonts w:ascii="Arial" w:hAnsi="Arial" w:cs="Arial"/>
          <w:b/>
          <w:bCs/>
          <w:i/>
          <w:color w:val="000000"/>
          <w:sz w:val="23"/>
          <w:szCs w:val="23"/>
          <w:lang w:val="mn-MN"/>
        </w:rPr>
        <w:t xml:space="preserve"> өдөр /</w:t>
      </w:r>
      <w:r w:rsidR="007557A5">
        <w:rPr>
          <w:rFonts w:ascii="Arial" w:hAnsi="Arial" w:cs="Arial"/>
          <w:b/>
          <w:bCs/>
          <w:i/>
          <w:color w:val="000000"/>
          <w:sz w:val="23"/>
          <w:szCs w:val="23"/>
          <w:lang w:val="mn-MN"/>
        </w:rPr>
        <w:t>Пүрэв</w:t>
      </w:r>
      <w:r w:rsidR="00EE48D4" w:rsidRPr="00EF2B40">
        <w:rPr>
          <w:rFonts w:ascii="Arial" w:hAnsi="Arial" w:cs="Arial"/>
          <w:b/>
          <w:bCs/>
          <w:i/>
          <w:color w:val="000000"/>
          <w:sz w:val="23"/>
          <w:szCs w:val="23"/>
          <w:lang w:val="mn-MN"/>
        </w:rPr>
        <w:t xml:space="preserve"> гараг/-ийн</w:t>
      </w:r>
    </w:p>
    <w:p w14:paraId="0286A5E2" w14:textId="77777777" w:rsidR="00EE48D4" w:rsidRPr="00EF2B40" w:rsidRDefault="00EE48D4" w:rsidP="004F3D66">
      <w:pPr>
        <w:pStyle w:val="WW-TextBody11"/>
        <w:suppressAutoHyphens w:val="0"/>
        <w:spacing w:after="0" w:line="240" w:lineRule="auto"/>
        <w:ind w:left="57" w:right="-7"/>
        <w:contextualSpacing/>
        <w:jc w:val="center"/>
        <w:rPr>
          <w:rFonts w:ascii="Arial" w:hAnsi="Arial" w:cs="Arial"/>
          <w:color w:val="000000"/>
          <w:sz w:val="23"/>
          <w:szCs w:val="23"/>
          <w:lang w:val="mn-MN"/>
        </w:rPr>
      </w:pPr>
      <w:r w:rsidRPr="00EF2B40">
        <w:rPr>
          <w:rFonts w:ascii="Arial" w:hAnsi="Arial" w:cs="Arial"/>
          <w:b/>
          <w:bCs/>
          <w:i/>
          <w:color w:val="000000"/>
          <w:sz w:val="23"/>
          <w:szCs w:val="23"/>
          <w:lang w:val="mn-MN"/>
        </w:rPr>
        <w:t>нэгдсэн</w:t>
      </w:r>
      <w:r w:rsidRPr="00EF2B40">
        <w:rPr>
          <w:rFonts w:ascii="Arial" w:eastAsia="Arial" w:hAnsi="Arial" w:cs="Arial"/>
          <w:b/>
          <w:bCs/>
          <w:i/>
          <w:color w:val="000000"/>
          <w:sz w:val="23"/>
          <w:szCs w:val="23"/>
          <w:lang w:val="mn-MN"/>
        </w:rPr>
        <w:t xml:space="preserve"> </w:t>
      </w:r>
      <w:r w:rsidRPr="00EF2B40">
        <w:rPr>
          <w:rFonts w:ascii="Arial" w:hAnsi="Arial" w:cs="Arial"/>
          <w:b/>
          <w:bCs/>
          <w:i/>
          <w:color w:val="000000"/>
          <w:sz w:val="23"/>
          <w:szCs w:val="23"/>
          <w:lang w:val="mn-MN"/>
        </w:rPr>
        <w:t>хуралдааны гар тэмдэглэл</w:t>
      </w:r>
    </w:p>
    <w:p w14:paraId="02968906" w14:textId="77777777" w:rsidR="00EE48D4" w:rsidRPr="00EF2B40" w:rsidRDefault="00EE48D4" w:rsidP="004F3D66">
      <w:pPr>
        <w:pStyle w:val="WW-TextBody11"/>
        <w:suppressAutoHyphens w:val="0"/>
        <w:spacing w:after="0" w:line="240" w:lineRule="auto"/>
        <w:ind w:left="57" w:right="-7"/>
        <w:contextualSpacing/>
        <w:jc w:val="both"/>
        <w:rPr>
          <w:rFonts w:ascii="Arial" w:hAnsi="Arial" w:cs="Arial"/>
          <w:color w:val="000000"/>
          <w:sz w:val="23"/>
          <w:szCs w:val="23"/>
          <w:lang w:val="mn-MN"/>
        </w:rPr>
      </w:pPr>
    </w:p>
    <w:p w14:paraId="64136E51" w14:textId="77777777" w:rsidR="00EE48D4" w:rsidRPr="00EF2B40" w:rsidRDefault="00EE48D4" w:rsidP="004F3D66">
      <w:pPr>
        <w:suppressAutoHyphens w:val="0"/>
        <w:spacing w:line="240" w:lineRule="auto"/>
        <w:ind w:left="57" w:right="-7"/>
        <w:contextualSpacing/>
        <w:jc w:val="both"/>
        <w:rPr>
          <w:rFonts w:ascii="Arial" w:hAnsi="Arial" w:cs="Arial"/>
          <w:i/>
          <w:color w:val="000000"/>
          <w:sz w:val="23"/>
          <w:szCs w:val="23"/>
          <w:lang w:val="mn-MN"/>
        </w:rPr>
      </w:pPr>
      <w:r w:rsidRPr="00EF2B40">
        <w:rPr>
          <w:rStyle w:val="Emphasis"/>
          <w:rFonts w:ascii="Arial" w:eastAsia="Arial" w:hAnsi="Arial" w:cs="Arial"/>
          <w:i w:val="0"/>
          <w:color w:val="000000"/>
          <w:sz w:val="23"/>
          <w:szCs w:val="23"/>
          <w:lang w:val="mn-MN"/>
        </w:rPr>
        <w:tab/>
        <w:t xml:space="preserve">Улсын Их Хурлын дарга М.Энхболд ирц, хэлэлцэх асуудлын дарааллыг танилцуулж, хуралдааныг даргалав. </w:t>
      </w:r>
    </w:p>
    <w:p w14:paraId="587C00AC" w14:textId="77777777" w:rsidR="00EE48D4" w:rsidRPr="00EF2B40" w:rsidRDefault="00EE48D4" w:rsidP="004F3D66">
      <w:pPr>
        <w:pStyle w:val="WW-TextBody"/>
        <w:suppressAutoHyphens w:val="0"/>
        <w:spacing w:after="0" w:line="240" w:lineRule="auto"/>
        <w:ind w:left="57" w:right="-7"/>
        <w:contextualSpacing/>
        <w:jc w:val="both"/>
        <w:rPr>
          <w:rFonts w:ascii="Arial" w:hAnsi="Arial" w:cs="Arial"/>
          <w:color w:val="000000"/>
          <w:sz w:val="23"/>
          <w:szCs w:val="23"/>
          <w:lang w:val="mn-MN"/>
        </w:rPr>
      </w:pPr>
    </w:p>
    <w:p w14:paraId="2832A439" w14:textId="77777777" w:rsidR="00EE48D4" w:rsidRPr="00EF2B40" w:rsidRDefault="00EE48D4" w:rsidP="004F3D66">
      <w:pPr>
        <w:pStyle w:val="WW-TextBody"/>
        <w:suppressAutoHyphens w:val="0"/>
        <w:spacing w:after="0" w:line="240" w:lineRule="auto"/>
        <w:ind w:left="57" w:right="-7"/>
        <w:contextualSpacing/>
        <w:jc w:val="both"/>
        <w:rPr>
          <w:rFonts w:ascii="Arial" w:hAnsi="Arial" w:cs="Arial"/>
          <w:color w:val="000000"/>
          <w:sz w:val="23"/>
          <w:szCs w:val="23"/>
          <w:lang w:val="mn-MN"/>
        </w:rPr>
      </w:pPr>
      <w:r w:rsidRPr="00EF2B40">
        <w:rPr>
          <w:rStyle w:val="Emphasis"/>
          <w:rFonts w:ascii="Arial" w:eastAsia="Arial" w:hAnsi="Arial" w:cs="Arial"/>
          <w:color w:val="000000"/>
          <w:sz w:val="23"/>
          <w:szCs w:val="23"/>
          <w:lang w:val="mn-MN"/>
        </w:rPr>
        <w:tab/>
        <w:t xml:space="preserve">Хуралдаанд </w:t>
      </w:r>
      <w:bookmarkStart w:id="1" w:name="__DdeLink__4995_344998898"/>
      <w:r w:rsidRPr="00EF2B40">
        <w:rPr>
          <w:rStyle w:val="Emphasis"/>
          <w:rFonts w:ascii="Arial" w:eastAsia="Arial" w:hAnsi="Arial" w:cs="Arial"/>
          <w:color w:val="000000"/>
          <w:sz w:val="23"/>
          <w:szCs w:val="23"/>
          <w:lang w:val="mn-MN"/>
        </w:rPr>
        <w:t>ирвэл зохих 76 гишүүнээс 40 гишүүн ирж, 52.6 хувийн ирцтэйгээр</w:t>
      </w:r>
      <w:bookmarkEnd w:id="1"/>
      <w:r w:rsidR="008123EA" w:rsidRPr="00EF2B40">
        <w:rPr>
          <w:rStyle w:val="Emphasis"/>
          <w:rFonts w:ascii="Arial" w:eastAsia="Arial" w:hAnsi="Arial" w:cs="Arial"/>
          <w:color w:val="000000"/>
          <w:sz w:val="23"/>
          <w:szCs w:val="23"/>
          <w:lang w:val="mn-MN"/>
        </w:rPr>
        <w:t xml:space="preserve"> хуралдаан 10 цаг 12</w:t>
      </w:r>
      <w:r w:rsidRPr="00EF2B40">
        <w:rPr>
          <w:rStyle w:val="Emphasis"/>
          <w:rFonts w:ascii="Arial" w:eastAsia="Arial" w:hAnsi="Arial" w:cs="Arial"/>
          <w:color w:val="000000"/>
          <w:sz w:val="23"/>
          <w:szCs w:val="23"/>
          <w:lang w:val="mn-MN"/>
        </w:rPr>
        <w:t xml:space="preserve"> минутад Төрийн ордны Улсын Их Хурлын чуулганы нэгдсэн хуралдааны танхимд эхлэв. </w:t>
      </w:r>
    </w:p>
    <w:p w14:paraId="39D2DB1A" w14:textId="77777777" w:rsidR="00EE48D4" w:rsidRPr="00EF2B40" w:rsidRDefault="00EE48D4" w:rsidP="004F3D66">
      <w:pPr>
        <w:pStyle w:val="WW-TextBody"/>
        <w:suppressAutoHyphens w:val="0"/>
        <w:spacing w:after="0" w:line="240" w:lineRule="auto"/>
        <w:ind w:left="57" w:right="-7"/>
        <w:contextualSpacing/>
        <w:jc w:val="both"/>
        <w:rPr>
          <w:rFonts w:ascii="Arial" w:hAnsi="Arial" w:cs="Arial"/>
          <w:color w:val="000000"/>
          <w:sz w:val="23"/>
          <w:szCs w:val="23"/>
          <w:lang w:val="mn-MN"/>
        </w:rPr>
      </w:pPr>
    </w:p>
    <w:p w14:paraId="692C375B" w14:textId="77777777" w:rsidR="00EE48D4" w:rsidRPr="00EF2B40" w:rsidRDefault="00EE48D4" w:rsidP="004F3D66">
      <w:pPr>
        <w:pStyle w:val="WW-TextBody"/>
        <w:suppressAutoHyphens w:val="0"/>
        <w:spacing w:after="0" w:line="240" w:lineRule="auto"/>
        <w:ind w:left="57" w:right="-7"/>
        <w:contextualSpacing/>
        <w:jc w:val="both"/>
        <w:rPr>
          <w:rFonts w:ascii="Arial" w:hAnsi="Arial" w:cs="Arial"/>
          <w:i/>
          <w:iCs/>
          <w:color w:val="000000"/>
          <w:sz w:val="23"/>
          <w:szCs w:val="23"/>
          <w:lang w:val="mn-MN"/>
        </w:rPr>
      </w:pPr>
      <w:r w:rsidRPr="00EF2B40">
        <w:rPr>
          <w:rFonts w:ascii="Arial" w:eastAsia="Arial" w:hAnsi="Arial" w:cs="Arial"/>
          <w:i/>
          <w:iCs/>
          <w:color w:val="000000"/>
          <w:sz w:val="23"/>
          <w:szCs w:val="23"/>
          <w:lang w:val="mn-MN"/>
        </w:rPr>
        <w:tab/>
      </w:r>
      <w:r w:rsidRPr="00EF2B40">
        <w:rPr>
          <w:rFonts w:ascii="Arial" w:hAnsi="Arial" w:cs="Arial"/>
          <w:i/>
          <w:iCs/>
          <w:color w:val="000000"/>
          <w:sz w:val="23"/>
          <w:szCs w:val="23"/>
          <w:lang w:val="mn-MN"/>
        </w:rPr>
        <w:t xml:space="preserve">Чөлөөтэй: </w:t>
      </w:r>
      <w:r w:rsidR="006A3AE4" w:rsidRPr="00EF2B40">
        <w:rPr>
          <w:rFonts w:ascii="Arial" w:hAnsi="Arial" w:cs="Arial"/>
          <w:i/>
          <w:iCs/>
          <w:color w:val="000000"/>
          <w:sz w:val="23"/>
          <w:szCs w:val="23"/>
          <w:lang w:val="mn-MN"/>
        </w:rPr>
        <w:t>Т.Аюурсайхан,</w:t>
      </w:r>
      <w:r w:rsidR="003473BA" w:rsidRPr="00EF2B40">
        <w:rPr>
          <w:rFonts w:ascii="Arial" w:hAnsi="Arial" w:cs="Arial"/>
          <w:i/>
          <w:iCs/>
          <w:color w:val="000000"/>
          <w:sz w:val="23"/>
          <w:szCs w:val="23"/>
          <w:lang w:val="mn-MN"/>
        </w:rPr>
        <w:t xml:space="preserve"> </w:t>
      </w:r>
      <w:r w:rsidR="002F2B70" w:rsidRPr="00EF2B40">
        <w:rPr>
          <w:rFonts w:ascii="Arial" w:hAnsi="Arial" w:cs="Arial"/>
          <w:i/>
          <w:iCs/>
          <w:color w:val="000000"/>
          <w:sz w:val="23"/>
          <w:szCs w:val="23"/>
          <w:lang w:val="mn-MN"/>
        </w:rPr>
        <w:t>Ж.Бат-Эрдэнэ, З.Нарантуяа, Д.Сарангэрэл, Д.Сумъяабаз</w:t>
      </w:r>
      <w:r w:rsidR="003473BA" w:rsidRPr="00EF2B40">
        <w:rPr>
          <w:rFonts w:ascii="Arial" w:hAnsi="Arial" w:cs="Arial"/>
          <w:i/>
          <w:iCs/>
          <w:color w:val="000000"/>
          <w:sz w:val="23"/>
          <w:szCs w:val="23"/>
          <w:lang w:val="mn-MN"/>
        </w:rPr>
        <w:t>ар, Д.Хаянхярваа, Д.Цогтбаатар</w:t>
      </w:r>
      <w:r w:rsidRPr="00EF2B40">
        <w:rPr>
          <w:rFonts w:ascii="Arial" w:hAnsi="Arial" w:cs="Arial"/>
          <w:i/>
          <w:iCs/>
          <w:color w:val="000000"/>
          <w:sz w:val="23"/>
          <w:szCs w:val="23"/>
          <w:lang w:val="mn-MN"/>
        </w:rPr>
        <w:t xml:space="preserve">; </w:t>
      </w:r>
    </w:p>
    <w:p w14:paraId="60547FC3" w14:textId="77777777" w:rsidR="00EE48D4" w:rsidRPr="00EF2B40" w:rsidRDefault="00EE48D4" w:rsidP="004F3D66">
      <w:pPr>
        <w:pStyle w:val="WW-TextBody"/>
        <w:suppressAutoHyphens w:val="0"/>
        <w:spacing w:after="0" w:line="240" w:lineRule="auto"/>
        <w:ind w:left="57" w:right="-7"/>
        <w:contextualSpacing/>
        <w:jc w:val="both"/>
        <w:rPr>
          <w:rStyle w:val="Emphasis"/>
          <w:rFonts w:ascii="Arial" w:hAnsi="Arial" w:cs="Arial"/>
          <w:iCs w:val="0"/>
          <w:color w:val="000000"/>
          <w:sz w:val="23"/>
          <w:szCs w:val="23"/>
          <w:lang w:val="mn-MN"/>
        </w:rPr>
      </w:pPr>
      <w:r w:rsidRPr="00EF2B40">
        <w:rPr>
          <w:rFonts w:ascii="Arial" w:hAnsi="Arial" w:cs="Arial"/>
          <w:i/>
          <w:iCs/>
          <w:color w:val="000000"/>
          <w:sz w:val="23"/>
          <w:szCs w:val="23"/>
          <w:lang w:val="mn-MN"/>
        </w:rPr>
        <w:tab/>
        <w:t xml:space="preserve">Эмнэлгийн чөлөөтэй: </w:t>
      </w:r>
      <w:r w:rsidR="002F2B70" w:rsidRPr="00EF2B40">
        <w:rPr>
          <w:rFonts w:ascii="Arial" w:hAnsi="Arial" w:cs="Arial"/>
          <w:i/>
          <w:iCs/>
          <w:color w:val="000000"/>
          <w:sz w:val="23"/>
          <w:szCs w:val="23"/>
          <w:lang w:val="mn-MN"/>
        </w:rPr>
        <w:t>Б.Саранчимэг</w:t>
      </w:r>
      <w:r w:rsidRPr="00EF2B40">
        <w:rPr>
          <w:rFonts w:ascii="Arial" w:hAnsi="Arial" w:cs="Arial"/>
          <w:i/>
          <w:iCs/>
          <w:color w:val="000000"/>
          <w:sz w:val="23"/>
          <w:szCs w:val="23"/>
          <w:lang w:val="mn-MN"/>
        </w:rPr>
        <w:t>;</w:t>
      </w:r>
    </w:p>
    <w:p w14:paraId="24B656A6" w14:textId="77777777" w:rsidR="00EE48D4" w:rsidRPr="00EF2B40" w:rsidRDefault="00EE48D4" w:rsidP="004F3D66">
      <w:pPr>
        <w:pStyle w:val="WW-TextBody"/>
        <w:suppressAutoHyphens w:val="0"/>
        <w:spacing w:after="0" w:line="240" w:lineRule="auto"/>
        <w:ind w:left="57" w:right="-7"/>
        <w:contextualSpacing/>
        <w:jc w:val="both"/>
        <w:rPr>
          <w:rStyle w:val="Emphasis"/>
          <w:rFonts w:ascii="Arial" w:hAnsi="Arial" w:cs="Arial"/>
          <w:iCs w:val="0"/>
          <w:color w:val="000000"/>
          <w:sz w:val="23"/>
          <w:szCs w:val="23"/>
          <w:lang w:val="mn-MN"/>
        </w:rPr>
      </w:pPr>
      <w:r w:rsidRPr="00EF2B40">
        <w:rPr>
          <w:rStyle w:val="Emphasis"/>
          <w:rFonts w:ascii="Arial" w:hAnsi="Arial" w:cs="Arial"/>
          <w:color w:val="000000"/>
          <w:sz w:val="23"/>
          <w:szCs w:val="23"/>
          <w:lang w:val="mn-MN"/>
        </w:rPr>
        <w:tab/>
        <w:t xml:space="preserve">Тасалсан: </w:t>
      </w:r>
      <w:r w:rsidR="002F2B70" w:rsidRPr="00EF2B40">
        <w:rPr>
          <w:rStyle w:val="Emphasis"/>
          <w:rFonts w:ascii="Arial" w:hAnsi="Arial" w:cs="Arial"/>
          <w:color w:val="000000"/>
          <w:sz w:val="23"/>
          <w:szCs w:val="23"/>
          <w:lang w:val="mn-MN"/>
        </w:rPr>
        <w:t xml:space="preserve">О.Баасанхүү, Ж.Батзандан, Л.Болд, Х.Болорчулуун, С.Бямбацогт, Ж.Ганбаатар, </w:t>
      </w:r>
      <w:r w:rsidR="003473BA" w:rsidRPr="00EF2B40">
        <w:rPr>
          <w:rStyle w:val="Emphasis"/>
          <w:rFonts w:ascii="Arial" w:hAnsi="Arial" w:cs="Arial"/>
          <w:color w:val="000000"/>
          <w:sz w:val="23"/>
          <w:szCs w:val="23"/>
          <w:lang w:val="mn-MN"/>
        </w:rPr>
        <w:t>Ц.Гарамжав, Б.Жавхлан, Л.Мөнхбаатар, Ж.Мөнхбат, Д.Мурат, Б.Наранхүү, Н.Номтойбаяр, Л.Оюун-Эрдэнэ, Г.Тэмүүлэн, Л.Энхболд, С.Эрдэнэ, Ж.Эрдэнэбат</w:t>
      </w:r>
      <w:r w:rsidRPr="00EF2B40">
        <w:rPr>
          <w:rStyle w:val="Emphasis"/>
          <w:rFonts w:ascii="Arial" w:hAnsi="Arial" w:cs="Arial"/>
          <w:color w:val="000000"/>
          <w:sz w:val="23"/>
          <w:szCs w:val="23"/>
          <w:lang w:val="mn-MN"/>
        </w:rPr>
        <w:t>;</w:t>
      </w:r>
    </w:p>
    <w:p w14:paraId="0226ECFC" w14:textId="734B81AE" w:rsidR="00EE48D4" w:rsidRPr="00EF2B40" w:rsidRDefault="00EE48D4" w:rsidP="006A3AE4">
      <w:pPr>
        <w:pStyle w:val="WW-TextBody"/>
        <w:suppressAutoHyphens w:val="0"/>
        <w:spacing w:after="0" w:line="240" w:lineRule="auto"/>
        <w:ind w:left="57" w:right="-7"/>
        <w:contextualSpacing/>
        <w:jc w:val="both"/>
        <w:rPr>
          <w:rStyle w:val="Emphasis"/>
          <w:rFonts w:ascii="Arial" w:hAnsi="Arial" w:cs="Arial"/>
          <w:color w:val="000000"/>
          <w:sz w:val="23"/>
          <w:szCs w:val="23"/>
          <w:lang w:val="mn-MN"/>
        </w:rPr>
      </w:pPr>
      <w:r w:rsidRPr="00EF2B40">
        <w:rPr>
          <w:rStyle w:val="Emphasis"/>
          <w:rFonts w:ascii="Arial" w:hAnsi="Arial" w:cs="Arial"/>
          <w:color w:val="000000"/>
          <w:sz w:val="23"/>
          <w:szCs w:val="23"/>
          <w:lang w:val="mn-MN"/>
        </w:rPr>
        <w:tab/>
        <w:t xml:space="preserve">Хоцорсон: </w:t>
      </w:r>
      <w:r w:rsidR="006A3AE4" w:rsidRPr="00EF2B40">
        <w:rPr>
          <w:rStyle w:val="Emphasis"/>
          <w:rFonts w:ascii="Arial" w:hAnsi="Arial" w:cs="Arial"/>
          <w:color w:val="000000"/>
          <w:sz w:val="23"/>
          <w:szCs w:val="23"/>
          <w:lang w:val="mn-MN"/>
        </w:rPr>
        <w:t>С.Батболд</w:t>
      </w:r>
      <w:r w:rsidR="002F2B70" w:rsidRPr="00EF2B40">
        <w:rPr>
          <w:rStyle w:val="Emphasis"/>
          <w:rFonts w:ascii="Arial" w:hAnsi="Arial" w:cs="Arial"/>
          <w:color w:val="000000"/>
          <w:sz w:val="23"/>
          <w:szCs w:val="23"/>
          <w:lang w:val="mn-MN"/>
        </w:rPr>
        <w:t>-</w:t>
      </w:r>
      <w:r w:rsidR="006A3AE4" w:rsidRPr="00EF2B40">
        <w:rPr>
          <w:rStyle w:val="Emphasis"/>
          <w:rFonts w:ascii="Arial" w:hAnsi="Arial" w:cs="Arial"/>
          <w:color w:val="000000"/>
          <w:sz w:val="23"/>
          <w:szCs w:val="23"/>
          <w:lang w:val="mn-MN"/>
        </w:rPr>
        <w:t>1 цаг 22 минут, Д.Ганболд</w:t>
      </w:r>
      <w:r w:rsidR="002F2B70" w:rsidRPr="00EF2B40">
        <w:rPr>
          <w:rStyle w:val="Emphasis"/>
          <w:rFonts w:ascii="Arial" w:hAnsi="Arial" w:cs="Arial"/>
          <w:color w:val="000000"/>
          <w:sz w:val="23"/>
          <w:szCs w:val="23"/>
          <w:lang w:val="mn-MN"/>
        </w:rPr>
        <w:t>-</w:t>
      </w:r>
      <w:r w:rsidR="006A3AE4" w:rsidRPr="00EF2B40">
        <w:rPr>
          <w:rStyle w:val="Emphasis"/>
          <w:rFonts w:ascii="Arial" w:hAnsi="Arial" w:cs="Arial"/>
          <w:color w:val="000000"/>
          <w:sz w:val="23"/>
          <w:szCs w:val="23"/>
          <w:lang w:val="mn-MN"/>
        </w:rPr>
        <w:t>2 цаг 40 минут, Б.Дэлгэрсайхан</w:t>
      </w:r>
      <w:r w:rsidR="002F2B70" w:rsidRPr="00EF2B40">
        <w:rPr>
          <w:rStyle w:val="Emphasis"/>
          <w:rFonts w:ascii="Arial" w:hAnsi="Arial" w:cs="Arial"/>
          <w:color w:val="000000"/>
          <w:sz w:val="23"/>
          <w:szCs w:val="23"/>
          <w:lang w:val="mn-MN"/>
        </w:rPr>
        <w:t>-</w:t>
      </w:r>
      <w:r w:rsidR="006A3AE4" w:rsidRPr="00EF2B40">
        <w:rPr>
          <w:rStyle w:val="Emphasis"/>
          <w:rFonts w:ascii="Arial" w:hAnsi="Arial" w:cs="Arial"/>
          <w:color w:val="000000"/>
          <w:sz w:val="23"/>
          <w:szCs w:val="23"/>
          <w:lang w:val="mn-MN"/>
        </w:rPr>
        <w:t>1 цаг 48 минут, Ц.Мөнх-Оргил</w:t>
      </w:r>
      <w:r w:rsidR="002F2B70" w:rsidRPr="00EF2B40">
        <w:rPr>
          <w:rStyle w:val="Emphasis"/>
          <w:rFonts w:ascii="Arial" w:hAnsi="Arial" w:cs="Arial"/>
          <w:color w:val="000000"/>
          <w:sz w:val="23"/>
          <w:szCs w:val="23"/>
          <w:lang w:val="mn-MN"/>
        </w:rPr>
        <w:t>-</w:t>
      </w:r>
      <w:r w:rsidR="006A3AE4" w:rsidRPr="00EF2B40">
        <w:rPr>
          <w:rStyle w:val="Emphasis"/>
          <w:rFonts w:ascii="Arial" w:hAnsi="Arial" w:cs="Arial"/>
          <w:color w:val="000000"/>
          <w:sz w:val="23"/>
          <w:szCs w:val="23"/>
          <w:lang w:val="mn-MN"/>
        </w:rPr>
        <w:t>46 минут, Г.Мөнхцэцэг</w:t>
      </w:r>
      <w:r w:rsidR="002F2B70" w:rsidRPr="00EF2B40">
        <w:rPr>
          <w:rStyle w:val="Emphasis"/>
          <w:rFonts w:ascii="Arial" w:hAnsi="Arial" w:cs="Arial"/>
          <w:color w:val="000000"/>
          <w:sz w:val="23"/>
          <w:szCs w:val="23"/>
          <w:lang w:val="mn-MN"/>
        </w:rPr>
        <w:t>-</w:t>
      </w:r>
      <w:r w:rsidR="006A3AE4" w:rsidRPr="00EF2B40">
        <w:rPr>
          <w:rStyle w:val="Emphasis"/>
          <w:rFonts w:ascii="Arial" w:hAnsi="Arial" w:cs="Arial"/>
          <w:color w:val="000000"/>
          <w:sz w:val="23"/>
          <w:szCs w:val="23"/>
          <w:lang w:val="mn-MN"/>
        </w:rPr>
        <w:t>2 цаг 32 минут, Х.Нямбаатар</w:t>
      </w:r>
      <w:r w:rsidR="002F2B70" w:rsidRPr="00EF2B40">
        <w:rPr>
          <w:rStyle w:val="Emphasis"/>
          <w:rFonts w:ascii="Arial" w:hAnsi="Arial" w:cs="Arial"/>
          <w:color w:val="000000"/>
          <w:sz w:val="23"/>
          <w:szCs w:val="23"/>
          <w:lang w:val="mn-MN"/>
        </w:rPr>
        <w:t>-</w:t>
      </w:r>
      <w:r w:rsidR="006A3AE4" w:rsidRPr="00EF2B40">
        <w:rPr>
          <w:rStyle w:val="Emphasis"/>
          <w:rFonts w:ascii="Arial" w:hAnsi="Arial" w:cs="Arial"/>
          <w:color w:val="000000"/>
          <w:sz w:val="23"/>
          <w:szCs w:val="23"/>
          <w:lang w:val="mn-MN"/>
        </w:rPr>
        <w:t>2 цаг 16 минут, Ц.Нямдорж</w:t>
      </w:r>
      <w:r w:rsidR="002F2B70" w:rsidRPr="00EF2B40">
        <w:rPr>
          <w:rStyle w:val="Emphasis"/>
          <w:rFonts w:ascii="Arial" w:hAnsi="Arial" w:cs="Arial"/>
          <w:color w:val="000000"/>
          <w:sz w:val="23"/>
          <w:szCs w:val="23"/>
          <w:lang w:val="mn-MN"/>
        </w:rPr>
        <w:t>-</w:t>
      </w:r>
      <w:r w:rsidR="006A3AE4" w:rsidRPr="00EF2B40">
        <w:rPr>
          <w:rStyle w:val="Emphasis"/>
          <w:rFonts w:ascii="Arial" w:hAnsi="Arial" w:cs="Arial"/>
          <w:color w:val="000000"/>
          <w:sz w:val="23"/>
          <w:szCs w:val="23"/>
          <w:lang w:val="mn-MN"/>
        </w:rPr>
        <w:t>1 цаг 05 минут, Н.Учрал</w:t>
      </w:r>
      <w:r w:rsidR="002F2B70" w:rsidRPr="00EF2B40">
        <w:rPr>
          <w:rStyle w:val="Emphasis"/>
          <w:rFonts w:ascii="Arial" w:hAnsi="Arial" w:cs="Arial"/>
          <w:color w:val="000000"/>
          <w:sz w:val="23"/>
          <w:szCs w:val="23"/>
          <w:lang w:val="mn-MN"/>
        </w:rPr>
        <w:t>-</w:t>
      </w:r>
      <w:r w:rsidR="006A3AE4" w:rsidRPr="00EF2B40">
        <w:rPr>
          <w:rStyle w:val="Emphasis"/>
          <w:rFonts w:ascii="Arial" w:hAnsi="Arial" w:cs="Arial"/>
          <w:color w:val="000000"/>
          <w:sz w:val="23"/>
          <w:szCs w:val="23"/>
          <w:lang w:val="mn-MN"/>
        </w:rPr>
        <w:t xml:space="preserve"> 1 цаг 19 минут, Л.Элдэв-Очир</w:t>
      </w:r>
      <w:r w:rsidR="002F2B70" w:rsidRPr="00EF2B40">
        <w:rPr>
          <w:rStyle w:val="Emphasis"/>
          <w:rFonts w:ascii="Arial" w:hAnsi="Arial" w:cs="Arial"/>
          <w:color w:val="000000"/>
          <w:sz w:val="23"/>
          <w:szCs w:val="23"/>
          <w:lang w:val="mn-MN"/>
        </w:rPr>
        <w:t>-</w:t>
      </w:r>
      <w:r w:rsidR="006A3AE4" w:rsidRPr="00EF2B40">
        <w:rPr>
          <w:rStyle w:val="Emphasis"/>
          <w:rFonts w:ascii="Arial" w:hAnsi="Arial" w:cs="Arial"/>
          <w:color w:val="000000"/>
          <w:sz w:val="23"/>
          <w:szCs w:val="23"/>
          <w:lang w:val="mn-MN"/>
        </w:rPr>
        <w:t xml:space="preserve"> 46 минут, Б.Энх-Амгалан</w:t>
      </w:r>
      <w:r w:rsidR="002F2B70" w:rsidRPr="00EF2B40">
        <w:rPr>
          <w:rStyle w:val="Emphasis"/>
          <w:rFonts w:ascii="Arial" w:hAnsi="Arial" w:cs="Arial"/>
          <w:color w:val="000000"/>
          <w:sz w:val="23"/>
          <w:szCs w:val="23"/>
          <w:lang w:val="mn-MN"/>
        </w:rPr>
        <w:t>-</w:t>
      </w:r>
      <w:r w:rsidR="006A3AE4" w:rsidRPr="00EF2B40">
        <w:rPr>
          <w:rStyle w:val="Emphasis"/>
          <w:rFonts w:ascii="Arial" w:hAnsi="Arial" w:cs="Arial"/>
          <w:color w:val="000000"/>
          <w:sz w:val="23"/>
          <w:szCs w:val="23"/>
          <w:lang w:val="mn-MN"/>
        </w:rPr>
        <w:t>1 цаг 27 минут</w:t>
      </w:r>
      <w:r w:rsidRPr="00EF2B40">
        <w:rPr>
          <w:rStyle w:val="Emphasis"/>
          <w:rFonts w:ascii="Arial" w:hAnsi="Arial" w:cs="Arial"/>
          <w:color w:val="000000"/>
          <w:sz w:val="23"/>
          <w:szCs w:val="23"/>
          <w:lang w:val="mn-MN"/>
        </w:rPr>
        <w:t xml:space="preserve">. </w:t>
      </w:r>
    </w:p>
    <w:p w14:paraId="2A5E2862" w14:textId="77777777" w:rsidR="000F47C4" w:rsidRPr="00EF2B40" w:rsidRDefault="000F47C4" w:rsidP="004F3D66">
      <w:pPr>
        <w:pStyle w:val="WW-TextBody"/>
        <w:suppressAutoHyphens w:val="0"/>
        <w:spacing w:after="0" w:line="240" w:lineRule="auto"/>
        <w:ind w:left="57" w:right="-7"/>
        <w:contextualSpacing/>
        <w:jc w:val="both"/>
        <w:rPr>
          <w:rStyle w:val="Emphasis"/>
          <w:rFonts w:ascii="Arial" w:hAnsi="Arial" w:cs="Arial"/>
          <w:color w:val="000000"/>
          <w:sz w:val="23"/>
          <w:szCs w:val="23"/>
          <w:lang w:val="mn-MN"/>
        </w:rPr>
      </w:pPr>
    </w:p>
    <w:p w14:paraId="79401137" w14:textId="77777777" w:rsidR="00F57204" w:rsidRPr="00EF2B40" w:rsidRDefault="00F57204" w:rsidP="00F57204">
      <w:pPr>
        <w:pStyle w:val="WW-TextBody"/>
        <w:suppressAutoHyphens w:val="0"/>
        <w:spacing w:after="0" w:line="240" w:lineRule="auto"/>
        <w:ind w:left="57" w:right="-7" w:firstLine="709"/>
        <w:contextualSpacing/>
        <w:jc w:val="both"/>
        <w:rPr>
          <w:rStyle w:val="Emphasis"/>
          <w:rFonts w:ascii="Arial" w:hAnsi="Arial" w:cs="Arial"/>
          <w:i w:val="0"/>
          <w:color w:val="000000"/>
          <w:sz w:val="23"/>
          <w:szCs w:val="23"/>
          <w:lang w:val="mn-MN"/>
        </w:rPr>
      </w:pPr>
      <w:r w:rsidRPr="00EF2B40">
        <w:rPr>
          <w:rStyle w:val="Emphasis"/>
          <w:rFonts w:ascii="Arial" w:hAnsi="Arial" w:cs="Arial"/>
          <w:i w:val="0"/>
          <w:color w:val="000000"/>
          <w:sz w:val="23"/>
          <w:szCs w:val="23"/>
          <w:lang w:val="mn-MN"/>
        </w:rPr>
        <w:t xml:space="preserve">Хэлэлцэх асуудалтай холбогдуулан Улсын Их Хурлын гишүүн </w:t>
      </w:r>
      <w:r w:rsidR="008123EA" w:rsidRPr="00EF2B40">
        <w:rPr>
          <w:rStyle w:val="Emphasis"/>
          <w:rFonts w:ascii="Arial" w:hAnsi="Arial" w:cs="Arial"/>
          <w:i w:val="0"/>
          <w:color w:val="000000"/>
          <w:sz w:val="23"/>
          <w:szCs w:val="23"/>
          <w:lang w:val="mn-MN"/>
        </w:rPr>
        <w:t>Х.Нямбаатар</w:t>
      </w:r>
      <w:r w:rsidR="003473BA" w:rsidRPr="00EF2B40">
        <w:rPr>
          <w:rStyle w:val="Emphasis"/>
          <w:rFonts w:ascii="Arial" w:hAnsi="Arial" w:cs="Arial"/>
          <w:i w:val="0"/>
          <w:color w:val="000000"/>
          <w:sz w:val="23"/>
          <w:szCs w:val="23"/>
          <w:lang w:val="mn-MN"/>
        </w:rPr>
        <w:t xml:space="preserve"> </w:t>
      </w:r>
      <w:r w:rsidRPr="00EF2B40">
        <w:rPr>
          <w:rStyle w:val="Emphasis"/>
          <w:rFonts w:ascii="Arial" w:hAnsi="Arial" w:cs="Arial"/>
          <w:i w:val="0"/>
          <w:color w:val="000000"/>
          <w:sz w:val="23"/>
          <w:szCs w:val="23"/>
          <w:lang w:val="mn-MN"/>
        </w:rPr>
        <w:t xml:space="preserve">үг хэлэв. </w:t>
      </w:r>
    </w:p>
    <w:p w14:paraId="29E1651E" w14:textId="77777777" w:rsidR="008123EA" w:rsidRPr="00EF2B40" w:rsidRDefault="008123EA" w:rsidP="00F57204">
      <w:pPr>
        <w:pStyle w:val="WW-TextBody"/>
        <w:suppressAutoHyphens w:val="0"/>
        <w:spacing w:after="0" w:line="240" w:lineRule="auto"/>
        <w:ind w:left="57" w:right="-7" w:firstLine="709"/>
        <w:contextualSpacing/>
        <w:jc w:val="both"/>
        <w:rPr>
          <w:rStyle w:val="Emphasis"/>
          <w:rFonts w:ascii="Arial" w:hAnsi="Arial" w:cs="Arial"/>
          <w:i w:val="0"/>
          <w:color w:val="000000"/>
          <w:sz w:val="23"/>
          <w:szCs w:val="23"/>
          <w:lang w:val="mn-MN"/>
        </w:rPr>
      </w:pPr>
    </w:p>
    <w:p w14:paraId="46F0E65F" w14:textId="6BC2B50D" w:rsidR="00495868" w:rsidRPr="007557A5" w:rsidRDefault="008123EA" w:rsidP="00495868">
      <w:pPr>
        <w:pStyle w:val="WW-TextBody"/>
        <w:suppressAutoHyphens w:val="0"/>
        <w:spacing w:after="0" w:line="240" w:lineRule="auto"/>
        <w:ind w:left="57" w:right="-7" w:firstLine="709"/>
        <w:contextualSpacing/>
        <w:jc w:val="both"/>
        <w:rPr>
          <w:rStyle w:val="Emphasis"/>
          <w:rFonts w:ascii="Arial" w:hAnsi="Arial" w:cs="Arial"/>
          <w:color w:val="000000"/>
          <w:sz w:val="23"/>
          <w:szCs w:val="23"/>
          <w:lang w:val="mn-MN"/>
        </w:rPr>
      </w:pPr>
      <w:r w:rsidRPr="007557A5">
        <w:rPr>
          <w:rStyle w:val="Emphasis"/>
          <w:rFonts w:ascii="Arial" w:hAnsi="Arial" w:cs="Arial"/>
          <w:color w:val="000000"/>
          <w:sz w:val="23"/>
          <w:szCs w:val="23"/>
          <w:lang w:val="mn-MN"/>
        </w:rPr>
        <w:t>Хуралдаан 10 цаг 20 минута</w:t>
      </w:r>
      <w:r w:rsidR="007557A5" w:rsidRPr="007557A5">
        <w:rPr>
          <w:rStyle w:val="Emphasis"/>
          <w:rFonts w:ascii="Arial" w:hAnsi="Arial" w:cs="Arial"/>
          <w:color w:val="000000"/>
          <w:sz w:val="23"/>
          <w:szCs w:val="23"/>
          <w:lang w:val="mn-MN"/>
        </w:rPr>
        <w:t>ас</w:t>
      </w:r>
      <w:r w:rsidRPr="007557A5">
        <w:rPr>
          <w:rStyle w:val="Emphasis"/>
          <w:rFonts w:ascii="Arial" w:hAnsi="Arial" w:cs="Arial"/>
          <w:color w:val="000000"/>
          <w:sz w:val="23"/>
          <w:szCs w:val="23"/>
          <w:lang w:val="mn-MN"/>
        </w:rPr>
        <w:t xml:space="preserve"> 16 цаг 00 минутад </w:t>
      </w:r>
      <w:r w:rsidR="007557A5" w:rsidRPr="007557A5">
        <w:rPr>
          <w:rStyle w:val="Emphasis"/>
          <w:rFonts w:ascii="Arial" w:hAnsi="Arial" w:cs="Arial"/>
          <w:color w:val="000000"/>
          <w:sz w:val="23"/>
          <w:szCs w:val="23"/>
          <w:lang w:val="mn-MN"/>
        </w:rPr>
        <w:t xml:space="preserve">хаалттай </w:t>
      </w:r>
      <w:r w:rsidR="007557A5">
        <w:rPr>
          <w:rStyle w:val="Emphasis"/>
          <w:rFonts w:ascii="Arial" w:hAnsi="Arial" w:cs="Arial"/>
          <w:color w:val="000000"/>
          <w:sz w:val="23"/>
          <w:szCs w:val="23"/>
          <w:lang w:val="mn-MN"/>
        </w:rPr>
        <w:t xml:space="preserve">хуралдааны </w:t>
      </w:r>
      <w:r w:rsidR="007929CD" w:rsidRPr="007557A5">
        <w:rPr>
          <w:rStyle w:val="Emphasis"/>
          <w:rFonts w:ascii="Arial" w:hAnsi="Arial" w:cs="Arial"/>
          <w:color w:val="000000"/>
          <w:sz w:val="23"/>
          <w:szCs w:val="23"/>
          <w:lang w:val="mn-MN"/>
        </w:rPr>
        <w:t>горим</w:t>
      </w:r>
      <w:r w:rsidR="007557A5" w:rsidRPr="007557A5">
        <w:rPr>
          <w:rStyle w:val="Emphasis"/>
          <w:rFonts w:ascii="Arial" w:hAnsi="Arial" w:cs="Arial"/>
          <w:color w:val="000000"/>
          <w:sz w:val="23"/>
          <w:szCs w:val="23"/>
          <w:lang w:val="mn-MN"/>
        </w:rPr>
        <w:t>оор</w:t>
      </w:r>
      <w:r w:rsidR="007929CD" w:rsidRPr="007557A5">
        <w:rPr>
          <w:rStyle w:val="Emphasis"/>
          <w:rFonts w:ascii="Arial" w:hAnsi="Arial" w:cs="Arial"/>
          <w:color w:val="000000"/>
          <w:sz w:val="23"/>
          <w:szCs w:val="23"/>
          <w:lang w:val="mn-MN"/>
        </w:rPr>
        <w:t xml:space="preserve"> </w:t>
      </w:r>
      <w:r w:rsidR="007557A5" w:rsidRPr="007557A5">
        <w:rPr>
          <w:rStyle w:val="Emphasis"/>
          <w:rFonts w:ascii="Arial" w:hAnsi="Arial" w:cs="Arial"/>
          <w:color w:val="000000"/>
          <w:sz w:val="23"/>
          <w:szCs w:val="23"/>
          <w:lang w:val="mn-MN"/>
        </w:rPr>
        <w:t>хуралда</w:t>
      </w:r>
      <w:r w:rsidR="007929CD" w:rsidRPr="007557A5">
        <w:rPr>
          <w:rStyle w:val="Emphasis"/>
          <w:rFonts w:ascii="Arial" w:hAnsi="Arial" w:cs="Arial"/>
          <w:color w:val="000000"/>
          <w:sz w:val="23"/>
          <w:szCs w:val="23"/>
          <w:lang w:val="mn-MN"/>
        </w:rPr>
        <w:t>в</w:t>
      </w:r>
      <w:r w:rsidRPr="007557A5">
        <w:rPr>
          <w:rStyle w:val="Emphasis"/>
          <w:rFonts w:ascii="Arial" w:hAnsi="Arial" w:cs="Arial"/>
          <w:color w:val="000000"/>
          <w:sz w:val="23"/>
          <w:szCs w:val="23"/>
          <w:lang w:val="mn-MN"/>
        </w:rPr>
        <w:t>.</w:t>
      </w:r>
    </w:p>
    <w:p w14:paraId="22C2A660" w14:textId="77777777" w:rsidR="00922963" w:rsidRPr="00EF2B40" w:rsidRDefault="00495868" w:rsidP="007929CD">
      <w:pPr>
        <w:suppressAutoHyphens w:val="0"/>
        <w:spacing w:before="100" w:beforeAutospacing="1" w:after="100" w:afterAutospacing="1" w:line="240" w:lineRule="auto"/>
        <w:ind w:right="-7" w:firstLine="720"/>
        <w:contextualSpacing/>
        <w:jc w:val="both"/>
        <w:rPr>
          <w:rStyle w:val="Emphasis"/>
          <w:rFonts w:ascii="Arial" w:hAnsi="Arial" w:cs="Arial"/>
          <w:i w:val="0"/>
          <w:color w:val="000000"/>
          <w:sz w:val="23"/>
          <w:szCs w:val="23"/>
          <w:shd w:val="clear" w:color="auto" w:fill="FFFFFF"/>
          <w:lang w:val="mn-MN" w:eastAsia="mn-MN" w:bidi="he-IL"/>
        </w:rPr>
      </w:pPr>
      <w:r w:rsidRPr="00EF2B40">
        <w:rPr>
          <w:rFonts w:ascii="Arial" w:hAnsi="Arial" w:cs="Arial"/>
          <w:color w:val="000000"/>
          <w:sz w:val="23"/>
          <w:szCs w:val="23"/>
          <w:lang w:val="mn-MN"/>
        </w:rPr>
        <w:t xml:space="preserve">Улсын Их Хурлын дарга М.Энхболд </w:t>
      </w:r>
      <w:r w:rsidR="007929CD" w:rsidRPr="00EF2B40">
        <w:rPr>
          <w:rFonts w:ascii="Arial" w:hAnsi="Arial" w:cs="Arial"/>
          <w:color w:val="000000"/>
          <w:sz w:val="23"/>
          <w:szCs w:val="23"/>
          <w:lang w:val="mn-MN"/>
        </w:rPr>
        <w:t xml:space="preserve">Хүүхдийн мөнгөн тэтгэмжийн хамрах хүрээг нэмэгдүүлэх талаар авах арга хэмжээний тухай Улсын Их Хурлын тогтоолын </w:t>
      </w:r>
      <w:r w:rsidRPr="00EF2B40">
        <w:rPr>
          <w:rFonts w:ascii="Arial" w:hAnsi="Arial" w:cs="Arial"/>
          <w:color w:val="000000"/>
          <w:sz w:val="23"/>
          <w:szCs w:val="23"/>
          <w:lang w:val="mn-MN"/>
        </w:rPr>
        <w:t>эцсийн найруулгыг танилцуулав. Улсын Их Хурлын гишүүдээс эцсийн найруулгатай холбогдуулан асуулт, санал гараагүй болно. Улсын Их Хурлын гишүүд тогтоолын э</w:t>
      </w:r>
      <w:r w:rsidR="007929CD" w:rsidRPr="00EF2B40">
        <w:rPr>
          <w:rFonts w:ascii="Arial" w:hAnsi="Arial" w:cs="Arial"/>
          <w:color w:val="000000"/>
          <w:sz w:val="23"/>
          <w:szCs w:val="23"/>
          <w:lang w:val="mn-MN"/>
        </w:rPr>
        <w:t>цсийн найруулгатай танилцлаа /16:</w:t>
      </w:r>
      <w:r w:rsidRPr="00EF2B40">
        <w:rPr>
          <w:rFonts w:ascii="Arial" w:hAnsi="Arial" w:cs="Arial"/>
          <w:color w:val="000000"/>
          <w:sz w:val="23"/>
          <w:szCs w:val="23"/>
          <w:lang w:val="mn-MN"/>
        </w:rPr>
        <w:t>0</w:t>
      </w:r>
      <w:r w:rsidR="007929CD" w:rsidRPr="00EF2B40">
        <w:rPr>
          <w:rFonts w:ascii="Arial" w:hAnsi="Arial" w:cs="Arial"/>
          <w:color w:val="000000"/>
          <w:sz w:val="23"/>
          <w:szCs w:val="23"/>
          <w:lang w:val="mn-MN"/>
        </w:rPr>
        <w:t>2</w:t>
      </w:r>
      <w:r w:rsidRPr="00EF2B40">
        <w:rPr>
          <w:rFonts w:ascii="Arial" w:hAnsi="Arial" w:cs="Arial"/>
          <w:color w:val="000000"/>
          <w:sz w:val="23"/>
          <w:szCs w:val="23"/>
          <w:lang w:val="mn-MN"/>
        </w:rPr>
        <w:t>/.</w:t>
      </w:r>
    </w:p>
    <w:p w14:paraId="20757EE1" w14:textId="77777777" w:rsidR="00922963" w:rsidRPr="00EF2B40" w:rsidRDefault="00922963" w:rsidP="00F57204">
      <w:pPr>
        <w:pStyle w:val="WW-TextBody"/>
        <w:suppressAutoHyphens w:val="0"/>
        <w:spacing w:after="0" w:line="240" w:lineRule="auto"/>
        <w:ind w:left="57" w:right="-7" w:firstLine="709"/>
        <w:contextualSpacing/>
        <w:jc w:val="both"/>
        <w:rPr>
          <w:rStyle w:val="Emphasis"/>
          <w:rFonts w:ascii="Arial" w:hAnsi="Arial" w:cs="Arial"/>
          <w:color w:val="000000"/>
          <w:sz w:val="23"/>
          <w:szCs w:val="23"/>
          <w:lang w:val="mn-MN"/>
        </w:rPr>
      </w:pPr>
      <w:r w:rsidRPr="00EF2B40">
        <w:rPr>
          <w:rStyle w:val="Emphasis"/>
          <w:rFonts w:ascii="Arial" w:hAnsi="Arial" w:cs="Arial"/>
          <w:b/>
          <w:color w:val="000000"/>
          <w:sz w:val="23"/>
          <w:szCs w:val="23"/>
          <w:lang w:val="mn-MN"/>
        </w:rPr>
        <w:t>Нэг.</w:t>
      </w:r>
      <w:r w:rsidR="002E2E90" w:rsidRPr="00EF2B40">
        <w:rPr>
          <w:rStyle w:val="Emphasis"/>
          <w:rFonts w:ascii="Arial" w:hAnsi="Arial" w:cs="Arial"/>
          <w:b/>
          <w:color w:val="000000"/>
          <w:sz w:val="23"/>
          <w:szCs w:val="23"/>
          <w:lang w:val="mn-MN"/>
        </w:rPr>
        <w:t xml:space="preserve">Орон нутгийн хамгаалалтын </w:t>
      </w:r>
      <w:r w:rsidR="00160AC1" w:rsidRPr="00EF2B40">
        <w:rPr>
          <w:rStyle w:val="Emphasis"/>
          <w:rFonts w:ascii="Arial" w:hAnsi="Arial" w:cs="Arial"/>
          <w:b/>
          <w:color w:val="000000"/>
          <w:sz w:val="23"/>
          <w:szCs w:val="23"/>
          <w:lang w:val="mn-MN"/>
        </w:rPr>
        <w:t xml:space="preserve">тухай хуулийн төсөл болон хамт өргөн мэдүүлсэн бусад хуулийн төслүүд </w:t>
      </w:r>
      <w:r w:rsidR="00160AC1" w:rsidRPr="00EF2B40">
        <w:rPr>
          <w:rStyle w:val="Emphasis"/>
          <w:rFonts w:ascii="Arial" w:hAnsi="Arial" w:cs="Arial"/>
          <w:color w:val="000000"/>
          <w:sz w:val="23"/>
          <w:szCs w:val="23"/>
          <w:lang w:val="mn-MN"/>
        </w:rPr>
        <w:t>/Засгийн газар 2018.05.18-ны өдөр өргөн мэдүүлсэн, төслийн үзэ</w:t>
      </w:r>
      <w:r w:rsidR="00A46952" w:rsidRPr="00EF2B40">
        <w:rPr>
          <w:rStyle w:val="Emphasis"/>
          <w:rFonts w:ascii="Arial" w:hAnsi="Arial" w:cs="Arial"/>
          <w:color w:val="000000"/>
          <w:sz w:val="23"/>
          <w:szCs w:val="23"/>
          <w:lang w:val="mn-MN"/>
        </w:rPr>
        <w:t>л</w:t>
      </w:r>
      <w:r w:rsidR="00160AC1" w:rsidRPr="00EF2B40">
        <w:rPr>
          <w:rStyle w:val="Emphasis"/>
          <w:rFonts w:ascii="Arial" w:hAnsi="Arial" w:cs="Arial"/>
          <w:color w:val="000000"/>
          <w:sz w:val="23"/>
          <w:szCs w:val="23"/>
          <w:lang w:val="mn-MN"/>
        </w:rPr>
        <w:t xml:space="preserve"> баримтлалыг хэлэлцэх эсэх</w:t>
      </w:r>
      <w:r w:rsidR="00184C1F" w:rsidRPr="00EF2B40">
        <w:rPr>
          <w:rStyle w:val="Emphasis"/>
          <w:rFonts w:ascii="Arial" w:hAnsi="Arial" w:cs="Arial"/>
          <w:color w:val="000000"/>
          <w:sz w:val="23"/>
          <w:szCs w:val="23"/>
          <w:lang w:val="mn-MN"/>
        </w:rPr>
        <w:t>, үргэлжилнэ/</w:t>
      </w:r>
    </w:p>
    <w:p w14:paraId="2C936924" w14:textId="77777777" w:rsidR="00A309D7" w:rsidRPr="00EF2B40" w:rsidRDefault="00A309D7" w:rsidP="00F57204">
      <w:pPr>
        <w:pStyle w:val="WW-TextBody"/>
        <w:suppressAutoHyphens w:val="0"/>
        <w:spacing w:after="0" w:line="240" w:lineRule="auto"/>
        <w:ind w:left="57" w:right="-7" w:firstLine="709"/>
        <w:contextualSpacing/>
        <w:jc w:val="both"/>
        <w:rPr>
          <w:rStyle w:val="Emphasis"/>
          <w:rFonts w:ascii="Arial" w:hAnsi="Arial" w:cs="Arial"/>
          <w:color w:val="000000"/>
          <w:sz w:val="23"/>
          <w:szCs w:val="23"/>
          <w:lang w:val="mn-MN"/>
        </w:rPr>
      </w:pPr>
    </w:p>
    <w:p w14:paraId="2E3542CD" w14:textId="77CC166D" w:rsidR="00A309D7" w:rsidRPr="00EF2B40" w:rsidRDefault="00A309D7" w:rsidP="00A309D7">
      <w:pPr>
        <w:ind w:firstLine="720"/>
        <w:jc w:val="both"/>
        <w:rPr>
          <w:rFonts w:ascii="Arial" w:hAnsi="Arial" w:cs="Arial"/>
          <w:bCs/>
          <w:color w:val="000000"/>
          <w:sz w:val="23"/>
          <w:szCs w:val="23"/>
          <w:lang w:val="mn-MN"/>
        </w:rPr>
      </w:pPr>
      <w:r w:rsidRPr="00EF2B40">
        <w:rPr>
          <w:rStyle w:val="Emphasis"/>
          <w:rFonts w:ascii="Arial" w:hAnsi="Arial" w:cs="Arial"/>
          <w:i w:val="0"/>
          <w:color w:val="000000"/>
          <w:sz w:val="23"/>
          <w:szCs w:val="23"/>
          <w:lang w:val="mn-MN"/>
        </w:rPr>
        <w:t xml:space="preserve">Хэлэлцэж буй асуудалтай холбогдуулан </w:t>
      </w:r>
      <w:r w:rsidR="00161B5D" w:rsidRPr="00EF2B40">
        <w:rPr>
          <w:rStyle w:val="Emphasis"/>
          <w:rFonts w:ascii="Arial" w:hAnsi="Arial" w:cs="Arial"/>
          <w:i w:val="0"/>
          <w:color w:val="000000"/>
          <w:sz w:val="23"/>
          <w:szCs w:val="23"/>
          <w:lang w:val="mn-MN"/>
        </w:rPr>
        <w:t>Батлан хамгаалахын сайд Н.Энхболд, Бат</w:t>
      </w:r>
      <w:r w:rsidR="00C45526" w:rsidRPr="00EF2B40">
        <w:rPr>
          <w:rStyle w:val="Emphasis"/>
          <w:rFonts w:ascii="Arial" w:hAnsi="Arial" w:cs="Arial"/>
          <w:i w:val="0"/>
          <w:color w:val="000000"/>
          <w:sz w:val="23"/>
          <w:szCs w:val="23"/>
          <w:lang w:val="mn-MN"/>
        </w:rPr>
        <w:t xml:space="preserve">лан хамгаалахын сайдын зөвлөх Ц.Дашзэвэг, </w:t>
      </w:r>
      <w:r w:rsidR="00F17A51" w:rsidRPr="00EF2B40">
        <w:rPr>
          <w:rStyle w:val="Emphasis"/>
          <w:rFonts w:ascii="Arial" w:hAnsi="Arial" w:cs="Arial"/>
          <w:i w:val="0"/>
          <w:color w:val="000000"/>
          <w:sz w:val="23"/>
          <w:szCs w:val="23"/>
          <w:lang w:val="mn-MN"/>
        </w:rPr>
        <w:t xml:space="preserve">Батлан </w:t>
      </w:r>
      <w:r w:rsidR="00F11658">
        <w:rPr>
          <w:rStyle w:val="Emphasis"/>
          <w:rFonts w:ascii="Arial" w:hAnsi="Arial" w:cs="Arial"/>
          <w:i w:val="0"/>
          <w:color w:val="000000"/>
          <w:sz w:val="23"/>
          <w:szCs w:val="23"/>
          <w:lang w:val="mn-MN"/>
        </w:rPr>
        <w:t>хамгаалах</w:t>
      </w:r>
      <w:r w:rsidR="00636632" w:rsidRPr="00EF2B40">
        <w:rPr>
          <w:rStyle w:val="Emphasis"/>
          <w:rFonts w:ascii="Arial" w:hAnsi="Arial" w:cs="Arial"/>
          <w:i w:val="0"/>
          <w:color w:val="000000"/>
          <w:sz w:val="23"/>
          <w:szCs w:val="23"/>
          <w:lang w:val="mn-MN"/>
        </w:rPr>
        <w:t xml:space="preserve"> яамны Стратегийн бодлого, төлөвлөлтийн газрын дарга Г.Сайханбаяр, </w:t>
      </w:r>
      <w:r w:rsidR="002440B3" w:rsidRPr="00EF2B40">
        <w:rPr>
          <w:rStyle w:val="Emphasis"/>
          <w:rFonts w:ascii="Arial" w:hAnsi="Arial" w:cs="Arial"/>
          <w:i w:val="0"/>
          <w:color w:val="000000"/>
          <w:sz w:val="23"/>
          <w:szCs w:val="23"/>
          <w:lang w:val="mn-MN"/>
        </w:rPr>
        <w:t>мөн яамны Хуулийн хэлтсийн дарга Г.Энхболд</w:t>
      </w:r>
      <w:r w:rsidRPr="00EF2B40">
        <w:rPr>
          <w:rStyle w:val="Emphasis"/>
          <w:rFonts w:ascii="Arial" w:hAnsi="Arial" w:cs="Arial"/>
          <w:i w:val="0"/>
          <w:color w:val="000000"/>
          <w:sz w:val="23"/>
          <w:szCs w:val="23"/>
          <w:lang w:val="mn-MN"/>
        </w:rPr>
        <w:t xml:space="preserve"> </w:t>
      </w:r>
      <w:r w:rsidRPr="00EF2B40">
        <w:rPr>
          <w:rFonts w:ascii="Arial" w:hAnsi="Arial" w:cs="Arial"/>
          <w:bCs/>
          <w:color w:val="000000"/>
          <w:sz w:val="23"/>
          <w:szCs w:val="23"/>
          <w:lang w:val="mn-MN"/>
        </w:rPr>
        <w:t xml:space="preserve">нар </w:t>
      </w:r>
      <w:r w:rsidRPr="00EF2B40">
        <w:rPr>
          <w:rStyle w:val="Emphasis"/>
          <w:rFonts w:ascii="Arial" w:hAnsi="Arial" w:cs="Arial"/>
          <w:i w:val="0"/>
          <w:color w:val="000000"/>
          <w:sz w:val="23"/>
          <w:szCs w:val="23"/>
          <w:lang w:val="mn-MN"/>
        </w:rPr>
        <w:t xml:space="preserve">оролцов. </w:t>
      </w:r>
    </w:p>
    <w:p w14:paraId="4C507934" w14:textId="77777777" w:rsidR="00A309D7" w:rsidRPr="00EF2B40" w:rsidRDefault="00A309D7" w:rsidP="00A309D7">
      <w:pPr>
        <w:contextualSpacing/>
        <w:jc w:val="both"/>
        <w:rPr>
          <w:rFonts w:ascii="Arial" w:hAnsi="Arial" w:cs="Arial"/>
          <w:color w:val="000000"/>
          <w:sz w:val="23"/>
          <w:szCs w:val="23"/>
          <w:lang w:val="mn-MN"/>
        </w:rPr>
      </w:pPr>
    </w:p>
    <w:p w14:paraId="4646ABB6" w14:textId="77777777" w:rsidR="00053344" w:rsidRPr="00EF2B40" w:rsidRDefault="00A309D7" w:rsidP="00053344">
      <w:pPr>
        <w:pStyle w:val="TextBody"/>
        <w:spacing w:after="0" w:line="100" w:lineRule="atLeast"/>
        <w:jc w:val="both"/>
        <w:rPr>
          <w:rFonts w:ascii="Arial" w:hAnsi="Arial" w:cs="Arial"/>
          <w:sz w:val="23"/>
          <w:szCs w:val="23"/>
          <w:lang w:val="mn-MN"/>
        </w:rPr>
      </w:pPr>
      <w:r w:rsidRPr="00EF2B40">
        <w:rPr>
          <w:rFonts w:ascii="Arial" w:hAnsi="Arial" w:cs="Arial"/>
          <w:color w:val="000000"/>
          <w:sz w:val="23"/>
          <w:szCs w:val="23"/>
          <w:lang w:val="mn-MN"/>
        </w:rPr>
        <w:tab/>
        <w:t xml:space="preserve">Хуралдаанд Улсын Их Хурлын Тамгын газрын </w:t>
      </w:r>
      <w:r w:rsidRPr="00EF2B40">
        <w:rPr>
          <w:rStyle w:val="Emphasis"/>
          <w:rFonts w:ascii="Arial" w:hAnsi="Arial" w:cs="Arial"/>
          <w:i w:val="0"/>
          <w:color w:val="000000"/>
          <w:sz w:val="23"/>
          <w:szCs w:val="23"/>
          <w:lang w:val="mn-MN"/>
        </w:rPr>
        <w:t xml:space="preserve">Хууль, эрх зүйн хэлтсийн дарга Э.Түвшинжаргал, </w:t>
      </w:r>
      <w:r w:rsidR="00053344" w:rsidRPr="00EF2B40">
        <w:rPr>
          <w:rFonts w:ascii="Arial" w:hAnsi="Arial" w:cs="Arial"/>
          <w:color w:val="000000"/>
          <w:sz w:val="23"/>
          <w:szCs w:val="23"/>
          <w:lang w:val="mn-MN"/>
        </w:rPr>
        <w:t>Аюулгүй байдал, гадаад бодлогын</w:t>
      </w:r>
      <w:r w:rsidR="00053344" w:rsidRPr="00EF2B40">
        <w:rPr>
          <w:rFonts w:ascii="Arial" w:hAnsi="Arial" w:cs="Arial"/>
          <w:color w:val="000000"/>
          <w:sz w:val="23"/>
          <w:szCs w:val="23"/>
          <w:shd w:val="clear" w:color="auto" w:fill="FFFFFF"/>
          <w:lang w:val="mn-MN" w:bidi="he-IL"/>
        </w:rPr>
        <w:t xml:space="preserve"> байнгын хорооны ажлын албаны ахлах зөвлөх Ш.Хишигсүрэн, зөвлөх Б.Түвшинтөгс, референт Д.Түвшинбилэг, Б.Гандиймаа нар байлцав.</w:t>
      </w:r>
    </w:p>
    <w:p w14:paraId="44889E69" w14:textId="77777777" w:rsidR="00F11658" w:rsidRPr="00EF2B40" w:rsidRDefault="00F11658" w:rsidP="00F11658">
      <w:pPr>
        <w:pStyle w:val="WW-TextBody"/>
        <w:suppressAutoHyphens w:val="0"/>
        <w:spacing w:after="0" w:line="240" w:lineRule="auto"/>
        <w:ind w:left="57" w:right="-7" w:firstLine="709"/>
        <w:contextualSpacing/>
        <w:jc w:val="both"/>
        <w:rPr>
          <w:rStyle w:val="Emphasis"/>
          <w:rFonts w:ascii="Arial" w:hAnsi="Arial" w:cs="Arial"/>
          <w:color w:val="000000"/>
          <w:sz w:val="23"/>
          <w:szCs w:val="23"/>
          <w:lang w:val="mn-MN"/>
        </w:rPr>
      </w:pPr>
    </w:p>
    <w:p w14:paraId="48320247" w14:textId="57F9406D" w:rsidR="00F11658" w:rsidRPr="00EF2B40" w:rsidRDefault="00F11658" w:rsidP="00F11658">
      <w:pPr>
        <w:pStyle w:val="WW-TextBody"/>
        <w:suppressAutoHyphens w:val="0"/>
        <w:spacing w:after="0" w:line="240" w:lineRule="auto"/>
        <w:ind w:left="57" w:right="-7" w:firstLine="709"/>
        <w:contextualSpacing/>
        <w:jc w:val="both"/>
        <w:rPr>
          <w:rStyle w:val="Emphasis"/>
          <w:rFonts w:ascii="Arial" w:hAnsi="Arial" w:cs="Arial"/>
          <w:i w:val="0"/>
          <w:color w:val="000000"/>
          <w:sz w:val="23"/>
          <w:szCs w:val="23"/>
          <w:lang w:val="mn-MN"/>
        </w:rPr>
      </w:pPr>
      <w:r w:rsidRPr="00EF2B40">
        <w:rPr>
          <w:rStyle w:val="Emphasis"/>
          <w:rFonts w:ascii="Arial" w:hAnsi="Arial" w:cs="Arial"/>
          <w:i w:val="0"/>
          <w:color w:val="000000"/>
          <w:sz w:val="23"/>
          <w:szCs w:val="23"/>
          <w:lang w:val="mn-MN"/>
        </w:rPr>
        <w:t>Улсын Их Хурал дахь Ардчилсан намын бүлгийн дарга</w:t>
      </w:r>
      <w:r>
        <w:rPr>
          <w:rStyle w:val="Emphasis"/>
          <w:rFonts w:ascii="Arial" w:hAnsi="Arial" w:cs="Arial"/>
          <w:i w:val="0"/>
          <w:color w:val="000000"/>
          <w:sz w:val="23"/>
          <w:szCs w:val="23"/>
          <w:lang w:val="mn-MN"/>
        </w:rPr>
        <w:t>, Улсын Их Хурлын гишүүн</w:t>
      </w:r>
      <w:r w:rsidRPr="00EF2B40">
        <w:rPr>
          <w:rStyle w:val="Emphasis"/>
          <w:rFonts w:ascii="Arial" w:hAnsi="Arial" w:cs="Arial"/>
          <w:i w:val="0"/>
          <w:color w:val="000000"/>
          <w:sz w:val="23"/>
          <w:szCs w:val="23"/>
          <w:lang w:val="mn-MN"/>
        </w:rPr>
        <w:t xml:space="preserve"> Д.Эрдэнэбат Орон нутгийн хамгаалалтын тухай хуулийн төсөл болон хамт өргөн мэдүүлсэн бусад хуулийн төслүүдийн үзэл баримтлалыг хэлэлцэх эсэх асуудлаар</w:t>
      </w:r>
      <w:r>
        <w:rPr>
          <w:rStyle w:val="Emphasis"/>
          <w:rFonts w:ascii="Arial" w:hAnsi="Arial" w:cs="Arial"/>
          <w:i w:val="0"/>
          <w:color w:val="000000"/>
          <w:sz w:val="23"/>
          <w:szCs w:val="23"/>
          <w:lang w:val="mn-MN"/>
        </w:rPr>
        <w:t xml:space="preserve"> бүлгээс</w:t>
      </w:r>
      <w:r w:rsidRPr="00EF2B40">
        <w:rPr>
          <w:rStyle w:val="Emphasis"/>
          <w:rFonts w:ascii="Arial" w:hAnsi="Arial" w:cs="Arial"/>
          <w:i w:val="0"/>
          <w:color w:val="000000"/>
          <w:sz w:val="23"/>
          <w:szCs w:val="23"/>
          <w:lang w:val="mn-MN"/>
        </w:rPr>
        <w:t xml:space="preserve"> авсан завсарлага дууссан тухай мэдэгдэв.</w:t>
      </w:r>
      <w:r>
        <w:rPr>
          <w:rStyle w:val="Emphasis"/>
          <w:rFonts w:ascii="Arial" w:hAnsi="Arial" w:cs="Arial"/>
          <w:i w:val="0"/>
          <w:color w:val="000000"/>
          <w:sz w:val="23"/>
          <w:szCs w:val="23"/>
          <w:lang w:val="mn-MN"/>
        </w:rPr>
        <w:t xml:space="preserve"> /16:03/</w:t>
      </w:r>
    </w:p>
    <w:p w14:paraId="20364D92" w14:textId="77777777" w:rsidR="00A309D7" w:rsidRPr="00EF2B40" w:rsidRDefault="00A309D7" w:rsidP="00A309D7">
      <w:pPr>
        <w:pStyle w:val="DefaultStyle"/>
        <w:spacing w:after="0" w:line="100" w:lineRule="atLeast"/>
        <w:jc w:val="both"/>
        <w:rPr>
          <w:rFonts w:ascii="Arial" w:hAnsi="Arial" w:cs="Arial"/>
          <w:color w:val="000000"/>
          <w:sz w:val="23"/>
          <w:szCs w:val="23"/>
          <w:lang w:val="mn-MN"/>
        </w:rPr>
      </w:pPr>
    </w:p>
    <w:p w14:paraId="5E4A9575" w14:textId="0962C3E7" w:rsidR="00A309D7" w:rsidRPr="00EF2B40" w:rsidRDefault="00A309D7" w:rsidP="00A309D7">
      <w:pPr>
        <w:pStyle w:val="DefaultStyle"/>
        <w:spacing w:after="0" w:line="100" w:lineRule="atLeast"/>
        <w:jc w:val="both"/>
        <w:rPr>
          <w:rFonts w:ascii="Arial" w:hAnsi="Arial" w:cs="Arial"/>
          <w:color w:val="000000"/>
          <w:sz w:val="23"/>
          <w:szCs w:val="23"/>
          <w:lang w:val="mn-MN"/>
        </w:rPr>
      </w:pPr>
      <w:r w:rsidRPr="00EF2B40">
        <w:rPr>
          <w:rFonts w:ascii="Arial" w:hAnsi="Arial" w:cs="Arial"/>
          <w:color w:val="000000"/>
          <w:sz w:val="23"/>
          <w:szCs w:val="23"/>
          <w:lang w:val="mn-MN"/>
        </w:rPr>
        <w:tab/>
        <w:t xml:space="preserve">Хууль санаачлагчийн илтгэл болон Байнгын хорооны санал, дүгнэлттэй  </w:t>
      </w:r>
      <w:r w:rsidRPr="00EF2B40">
        <w:rPr>
          <w:rFonts w:ascii="Arial" w:hAnsi="Arial" w:cs="Arial"/>
          <w:color w:val="000000"/>
          <w:sz w:val="23"/>
          <w:szCs w:val="23"/>
          <w:shd w:val="clear" w:color="auto" w:fill="FFFFFF"/>
          <w:lang w:val="mn-MN" w:bidi="he-IL"/>
        </w:rPr>
        <w:t xml:space="preserve">холбогдуулан Улсын Их Хурлын гишүүн </w:t>
      </w:r>
      <w:r w:rsidR="00053344" w:rsidRPr="00EF2B40">
        <w:rPr>
          <w:rFonts w:ascii="Arial" w:hAnsi="Arial" w:cs="Arial"/>
          <w:color w:val="000000"/>
          <w:sz w:val="23"/>
          <w:szCs w:val="23"/>
          <w:shd w:val="clear" w:color="auto" w:fill="FFFFFF"/>
          <w:lang w:val="mn-MN" w:bidi="he-IL"/>
        </w:rPr>
        <w:t>Д.Тогтохсүрэн, Л.Болд, Ж.Энхбаяр</w:t>
      </w:r>
      <w:r w:rsidRPr="00EF2B40">
        <w:rPr>
          <w:rFonts w:ascii="Arial" w:hAnsi="Arial" w:cs="Arial"/>
          <w:color w:val="000000"/>
          <w:sz w:val="23"/>
          <w:szCs w:val="23"/>
          <w:shd w:val="clear" w:color="auto" w:fill="FFFFFF"/>
          <w:lang w:val="mn-MN" w:bidi="he-IL"/>
        </w:rPr>
        <w:t xml:space="preserve"> нарын тавьсан асуултад </w:t>
      </w:r>
      <w:r w:rsidR="00053344" w:rsidRPr="00EF2B40">
        <w:rPr>
          <w:rStyle w:val="Emphasis"/>
          <w:rFonts w:ascii="Arial" w:hAnsi="Arial" w:cs="Arial"/>
          <w:i w:val="0"/>
          <w:color w:val="000000"/>
          <w:sz w:val="23"/>
          <w:szCs w:val="23"/>
          <w:lang w:val="mn-MN"/>
        </w:rPr>
        <w:t xml:space="preserve">Батлан хамгаалахын сайд Н.Энхболд, </w:t>
      </w:r>
      <w:r w:rsidR="00F11658">
        <w:rPr>
          <w:rStyle w:val="Emphasis"/>
          <w:rFonts w:ascii="Arial" w:hAnsi="Arial" w:cs="Arial"/>
          <w:i w:val="0"/>
          <w:color w:val="000000"/>
          <w:sz w:val="23"/>
          <w:szCs w:val="23"/>
          <w:lang w:val="mn-MN"/>
        </w:rPr>
        <w:t xml:space="preserve">Батлан хамгаалах яамны </w:t>
      </w:r>
      <w:r w:rsidR="00053344" w:rsidRPr="00EF2B40">
        <w:rPr>
          <w:rStyle w:val="Emphasis"/>
          <w:rFonts w:ascii="Arial" w:hAnsi="Arial" w:cs="Arial"/>
          <w:i w:val="0"/>
          <w:color w:val="000000"/>
          <w:sz w:val="23"/>
          <w:szCs w:val="23"/>
          <w:lang w:val="mn-MN"/>
        </w:rPr>
        <w:t>Стратегийн бодлого, төлөвлөлтийн газрын дарга Г.Сайханбаяр нар</w:t>
      </w:r>
      <w:r w:rsidR="00053344" w:rsidRPr="00EF2B40">
        <w:rPr>
          <w:rFonts w:ascii="Arial" w:hAnsi="Arial" w:cs="Arial"/>
          <w:color w:val="000000"/>
          <w:sz w:val="23"/>
          <w:szCs w:val="23"/>
          <w:lang w:val="mn-MN"/>
        </w:rPr>
        <w:t xml:space="preserve"> </w:t>
      </w:r>
      <w:r w:rsidRPr="00EF2B40">
        <w:rPr>
          <w:rFonts w:ascii="Arial" w:hAnsi="Arial" w:cs="Arial"/>
          <w:color w:val="000000"/>
          <w:sz w:val="23"/>
          <w:szCs w:val="23"/>
          <w:lang w:val="mn-MN"/>
        </w:rPr>
        <w:t xml:space="preserve">хариулж, тайлбар хийв. </w:t>
      </w:r>
    </w:p>
    <w:p w14:paraId="6E5484EA" w14:textId="77777777" w:rsidR="00053344" w:rsidRPr="00EF2B40" w:rsidRDefault="00053344" w:rsidP="00A309D7">
      <w:pPr>
        <w:pStyle w:val="DefaultStyle"/>
        <w:spacing w:after="0" w:line="100" w:lineRule="atLeast"/>
        <w:jc w:val="both"/>
        <w:rPr>
          <w:rFonts w:ascii="Arial" w:hAnsi="Arial" w:cs="Arial"/>
          <w:color w:val="000000"/>
          <w:sz w:val="23"/>
          <w:szCs w:val="23"/>
          <w:lang w:val="mn-MN"/>
        </w:rPr>
      </w:pPr>
    </w:p>
    <w:p w14:paraId="3B7BF5ED" w14:textId="4A0316A5" w:rsidR="00053344" w:rsidRPr="00EF2B40" w:rsidRDefault="00053344" w:rsidP="00A309D7">
      <w:pPr>
        <w:pStyle w:val="DefaultStyle"/>
        <w:spacing w:after="0" w:line="100" w:lineRule="atLeast"/>
        <w:jc w:val="both"/>
        <w:rPr>
          <w:rFonts w:ascii="Arial" w:hAnsi="Arial" w:cs="Arial"/>
          <w:color w:val="000000"/>
          <w:sz w:val="23"/>
          <w:szCs w:val="23"/>
          <w:lang w:val="mn-MN"/>
        </w:rPr>
      </w:pPr>
      <w:r w:rsidRPr="00EF2B40">
        <w:rPr>
          <w:rFonts w:ascii="Arial" w:hAnsi="Arial" w:cs="Arial"/>
          <w:color w:val="000000"/>
          <w:sz w:val="23"/>
          <w:szCs w:val="23"/>
          <w:lang w:val="mn-MN"/>
        </w:rPr>
        <w:tab/>
      </w:r>
      <w:r w:rsidR="00411B81">
        <w:rPr>
          <w:rFonts w:ascii="Arial" w:hAnsi="Arial" w:cs="Arial"/>
          <w:color w:val="000000"/>
          <w:sz w:val="23"/>
          <w:szCs w:val="23"/>
          <w:lang w:val="mn-MN"/>
        </w:rPr>
        <w:t xml:space="preserve">Төслийн талаар </w:t>
      </w:r>
      <w:r w:rsidRPr="00EF2B40">
        <w:rPr>
          <w:rFonts w:ascii="Arial" w:hAnsi="Arial" w:cs="Arial"/>
          <w:color w:val="000000"/>
          <w:sz w:val="23"/>
          <w:szCs w:val="23"/>
          <w:lang w:val="mn-MN"/>
        </w:rPr>
        <w:t>Улсын Их Хурлын гишүүн Д.Тогтохсүрэн, Ж.Энхбаяр нар үг хэлэв.</w:t>
      </w:r>
    </w:p>
    <w:p w14:paraId="1D9654C0" w14:textId="77777777" w:rsidR="00053344" w:rsidRPr="00EF2B40" w:rsidRDefault="00053344" w:rsidP="00A309D7">
      <w:pPr>
        <w:pStyle w:val="DefaultStyle"/>
        <w:spacing w:after="0" w:line="100" w:lineRule="atLeast"/>
        <w:jc w:val="both"/>
        <w:rPr>
          <w:rFonts w:ascii="Arial" w:hAnsi="Arial" w:cs="Arial"/>
          <w:color w:val="000000"/>
          <w:sz w:val="23"/>
          <w:szCs w:val="23"/>
          <w:lang w:val="mn-MN"/>
        </w:rPr>
      </w:pPr>
    </w:p>
    <w:p w14:paraId="2B3E0073" w14:textId="77777777" w:rsidR="00053344" w:rsidRPr="00EF2B40" w:rsidRDefault="00053344" w:rsidP="00053344">
      <w:pPr>
        <w:pStyle w:val="DefaultStyle"/>
        <w:spacing w:after="0" w:line="100" w:lineRule="atLeast"/>
        <w:jc w:val="both"/>
        <w:rPr>
          <w:rFonts w:ascii="Arial" w:hAnsi="Arial" w:cs="Arial"/>
          <w:color w:val="000000"/>
          <w:sz w:val="23"/>
          <w:szCs w:val="23"/>
          <w:lang w:val="mn-MN"/>
        </w:rPr>
      </w:pPr>
      <w:r w:rsidRPr="00EF2B40">
        <w:rPr>
          <w:rFonts w:ascii="Arial" w:hAnsi="Arial" w:cs="Arial"/>
          <w:color w:val="000000"/>
          <w:sz w:val="23"/>
          <w:szCs w:val="23"/>
          <w:lang w:val="mn-MN"/>
        </w:rPr>
        <w:tab/>
      </w:r>
      <w:r w:rsidRPr="00EF2B40">
        <w:rPr>
          <w:rFonts w:ascii="Arial" w:hAnsi="Arial" w:cs="Arial"/>
          <w:b/>
          <w:bCs/>
          <w:color w:val="000000"/>
          <w:sz w:val="23"/>
          <w:szCs w:val="23"/>
          <w:lang w:val="mn-MN"/>
        </w:rPr>
        <w:t xml:space="preserve">М.Энхболд: </w:t>
      </w:r>
      <w:r w:rsidRPr="00EF2B40">
        <w:rPr>
          <w:rFonts w:ascii="Arial" w:hAnsi="Arial" w:cs="Arial"/>
          <w:color w:val="000000"/>
          <w:sz w:val="23"/>
          <w:szCs w:val="23"/>
          <w:lang w:val="mn-MN"/>
        </w:rPr>
        <w:t xml:space="preserve">- Байнгын хорооны саналаар </w:t>
      </w:r>
      <w:r w:rsidRPr="00EF2B40">
        <w:rPr>
          <w:rStyle w:val="Emphasis"/>
          <w:rFonts w:ascii="Arial" w:hAnsi="Arial" w:cs="Arial"/>
          <w:i w:val="0"/>
          <w:color w:val="000000"/>
          <w:sz w:val="23"/>
          <w:szCs w:val="23"/>
          <w:lang w:val="mn-MN"/>
        </w:rPr>
        <w:t>Орон нутгийн хамгаалалтын тухай хуулийн төсөл болон хамт өргөн мэдүүлсэн бусад</w:t>
      </w:r>
      <w:r w:rsidRPr="00EF2B40">
        <w:rPr>
          <w:rStyle w:val="Emphasis"/>
          <w:rFonts w:ascii="Arial" w:hAnsi="Arial" w:cs="Arial"/>
          <w:b/>
          <w:color w:val="000000"/>
          <w:sz w:val="23"/>
          <w:szCs w:val="23"/>
          <w:lang w:val="mn-MN"/>
        </w:rPr>
        <w:t xml:space="preserve"> </w:t>
      </w:r>
      <w:r w:rsidRPr="00EF2B40">
        <w:rPr>
          <w:rFonts w:ascii="Arial" w:hAnsi="Arial" w:cs="Arial"/>
          <w:color w:val="000000"/>
          <w:sz w:val="23"/>
          <w:szCs w:val="23"/>
          <w:lang w:val="mn-MN"/>
        </w:rPr>
        <w:t>хуулийн төслүүдийн</w:t>
      </w:r>
      <w:r w:rsidRPr="00EF2B40">
        <w:rPr>
          <w:rStyle w:val="Strong"/>
          <w:rFonts w:ascii="Arial" w:hAnsi="Arial" w:cs="Arial"/>
          <w:color w:val="000000"/>
          <w:sz w:val="23"/>
          <w:szCs w:val="23"/>
          <w:shd w:val="clear" w:color="auto" w:fill="FFFFFF"/>
          <w:lang w:val="mn-MN" w:eastAsia="mn-MN"/>
        </w:rPr>
        <w:t xml:space="preserve"> </w:t>
      </w:r>
      <w:r w:rsidRPr="00EF2B40">
        <w:rPr>
          <w:rStyle w:val="Strong"/>
          <w:rFonts w:ascii="Arial" w:hAnsi="Arial" w:cs="Arial"/>
          <w:b w:val="0"/>
          <w:color w:val="000000"/>
          <w:sz w:val="23"/>
          <w:szCs w:val="23"/>
          <w:shd w:val="clear" w:color="auto" w:fill="FFFFFF"/>
          <w:lang w:val="mn-MN" w:eastAsia="mn-MN"/>
        </w:rPr>
        <w:t xml:space="preserve">үзэл баримтлалыг </w:t>
      </w:r>
      <w:r w:rsidRPr="00EF2B40">
        <w:rPr>
          <w:rStyle w:val="Strong"/>
          <w:rFonts w:ascii="Arial" w:eastAsia="MS Mincho" w:hAnsi="Arial" w:cs="Arial"/>
          <w:b w:val="0"/>
          <w:color w:val="000000"/>
          <w:sz w:val="23"/>
          <w:szCs w:val="23"/>
          <w:lang w:val="mn-MN" w:eastAsia="mn-MN"/>
        </w:rPr>
        <w:t xml:space="preserve">хэлэлцэх </w:t>
      </w:r>
      <w:r w:rsidR="00CF4DF0" w:rsidRPr="00EF2B40">
        <w:rPr>
          <w:rStyle w:val="Strong"/>
          <w:rFonts w:ascii="Arial" w:eastAsia="MS Mincho" w:hAnsi="Arial" w:cs="Arial"/>
          <w:b w:val="0"/>
          <w:color w:val="000000"/>
          <w:sz w:val="23"/>
          <w:szCs w:val="23"/>
          <w:lang w:val="mn-MN" w:eastAsia="mn-MN"/>
        </w:rPr>
        <w:t>нь зүйтэй</w:t>
      </w:r>
      <w:r w:rsidRPr="00EF2B40">
        <w:rPr>
          <w:rStyle w:val="Strong"/>
          <w:rFonts w:ascii="Arial" w:eastAsia="MS Mincho" w:hAnsi="Arial" w:cs="Arial"/>
          <w:b w:val="0"/>
          <w:color w:val="000000"/>
          <w:sz w:val="23"/>
          <w:szCs w:val="23"/>
          <w:lang w:val="mn-MN" w:eastAsia="mn-MN"/>
        </w:rPr>
        <w:t xml:space="preserve"> гэсэн саналыг дэмжье</w:t>
      </w:r>
      <w:r w:rsidRPr="00EF2B40">
        <w:rPr>
          <w:rStyle w:val="Strong"/>
          <w:rFonts w:ascii="Arial" w:eastAsia="MS Mincho" w:hAnsi="Arial" w:cs="Arial"/>
          <w:color w:val="000000"/>
          <w:sz w:val="23"/>
          <w:szCs w:val="23"/>
          <w:lang w:val="mn-MN" w:eastAsia="mn-MN"/>
        </w:rPr>
        <w:t xml:space="preserve"> </w:t>
      </w:r>
      <w:r w:rsidRPr="00EF2B40">
        <w:rPr>
          <w:rStyle w:val="Emphasis"/>
          <w:rFonts w:ascii="Arial" w:eastAsia="Arial" w:hAnsi="Arial" w:cs="Arial"/>
          <w:i w:val="0"/>
          <w:color w:val="000000"/>
          <w:sz w:val="23"/>
          <w:szCs w:val="23"/>
          <w:shd w:val="clear" w:color="auto" w:fill="FFFFFF"/>
          <w:lang w:val="mn-MN"/>
        </w:rPr>
        <w:t>гэсэн санал хураалт явуулъя.</w:t>
      </w:r>
    </w:p>
    <w:p w14:paraId="04A4062F" w14:textId="77777777" w:rsidR="00053344" w:rsidRPr="00EF2B40" w:rsidRDefault="00053344" w:rsidP="00053344">
      <w:pPr>
        <w:pStyle w:val="DefaultStyle"/>
        <w:spacing w:after="0" w:line="100" w:lineRule="atLeast"/>
        <w:jc w:val="both"/>
        <w:rPr>
          <w:rFonts w:ascii="Arial" w:hAnsi="Arial" w:cs="Arial"/>
          <w:color w:val="000000"/>
          <w:sz w:val="23"/>
          <w:szCs w:val="23"/>
          <w:lang w:val="mn-MN"/>
        </w:rPr>
      </w:pPr>
    </w:p>
    <w:p w14:paraId="238DFAB7" w14:textId="77777777" w:rsidR="00053344" w:rsidRPr="00EF2B40" w:rsidRDefault="00CF4DF0" w:rsidP="00053344">
      <w:pPr>
        <w:pStyle w:val="DefaultStyle"/>
        <w:spacing w:after="0" w:line="100" w:lineRule="atLeast"/>
        <w:jc w:val="both"/>
        <w:rPr>
          <w:rStyle w:val="Emphasis"/>
          <w:rFonts w:ascii="Arial" w:eastAsia="Arial" w:hAnsi="Arial" w:cs="Arial"/>
          <w:i w:val="0"/>
          <w:color w:val="000000"/>
          <w:sz w:val="23"/>
          <w:szCs w:val="23"/>
          <w:lang w:val="mn-MN"/>
        </w:rPr>
      </w:pPr>
      <w:r w:rsidRPr="00EF2B40">
        <w:rPr>
          <w:rStyle w:val="Emphasis"/>
          <w:rFonts w:ascii="Arial" w:eastAsia="Arial" w:hAnsi="Arial" w:cs="Arial"/>
          <w:i w:val="0"/>
          <w:color w:val="000000"/>
          <w:sz w:val="23"/>
          <w:szCs w:val="23"/>
          <w:shd w:val="clear" w:color="auto" w:fill="FFFFFF"/>
          <w:lang w:val="mn-MN"/>
        </w:rPr>
        <w:tab/>
        <w:t xml:space="preserve">Зөвшөөрсөн: </w:t>
      </w:r>
      <w:r w:rsidRPr="00EF2B40">
        <w:rPr>
          <w:rStyle w:val="Emphasis"/>
          <w:rFonts w:ascii="Arial" w:eastAsia="Arial" w:hAnsi="Arial" w:cs="Arial"/>
          <w:i w:val="0"/>
          <w:color w:val="000000"/>
          <w:sz w:val="23"/>
          <w:szCs w:val="23"/>
          <w:shd w:val="clear" w:color="auto" w:fill="FFFFFF"/>
          <w:lang w:val="mn-MN"/>
        </w:rPr>
        <w:tab/>
        <w:t>42</w:t>
      </w:r>
    </w:p>
    <w:p w14:paraId="18D7F674" w14:textId="77777777" w:rsidR="00053344" w:rsidRPr="00EF2B40" w:rsidRDefault="00CF4DF0" w:rsidP="00053344">
      <w:pPr>
        <w:pStyle w:val="TextBody"/>
        <w:spacing w:after="0" w:line="100" w:lineRule="atLeast"/>
        <w:jc w:val="both"/>
        <w:rPr>
          <w:rStyle w:val="Emphasis"/>
          <w:rFonts w:ascii="Arial" w:eastAsia="Arial" w:hAnsi="Arial" w:cs="Arial"/>
          <w:i w:val="0"/>
          <w:color w:val="000000"/>
          <w:sz w:val="23"/>
          <w:szCs w:val="23"/>
          <w:lang w:val="mn-MN"/>
        </w:rPr>
      </w:pPr>
      <w:r w:rsidRPr="00EF2B40">
        <w:rPr>
          <w:rStyle w:val="Emphasis"/>
          <w:rFonts w:ascii="Arial" w:eastAsia="Arial" w:hAnsi="Arial" w:cs="Arial"/>
          <w:i w:val="0"/>
          <w:color w:val="000000"/>
          <w:sz w:val="23"/>
          <w:szCs w:val="23"/>
          <w:lang w:val="mn-MN"/>
        </w:rPr>
        <w:tab/>
        <w:t>Татгалзсан:</w:t>
      </w:r>
      <w:r w:rsidRPr="00EF2B40">
        <w:rPr>
          <w:rStyle w:val="Emphasis"/>
          <w:rFonts w:ascii="Arial" w:eastAsia="Arial" w:hAnsi="Arial" w:cs="Arial"/>
          <w:i w:val="0"/>
          <w:color w:val="000000"/>
          <w:sz w:val="23"/>
          <w:szCs w:val="23"/>
          <w:lang w:val="mn-MN"/>
        </w:rPr>
        <w:tab/>
      </w:r>
      <w:r w:rsidRPr="00EF2B40">
        <w:rPr>
          <w:rStyle w:val="Emphasis"/>
          <w:rFonts w:ascii="Arial" w:eastAsia="Arial" w:hAnsi="Arial" w:cs="Arial"/>
          <w:i w:val="0"/>
          <w:color w:val="000000"/>
          <w:sz w:val="23"/>
          <w:szCs w:val="23"/>
          <w:lang w:val="mn-MN"/>
        </w:rPr>
        <w:tab/>
        <w:t>19</w:t>
      </w:r>
    </w:p>
    <w:p w14:paraId="30168DEB" w14:textId="77777777" w:rsidR="00053344" w:rsidRPr="00EF2B40" w:rsidRDefault="00053344" w:rsidP="00053344">
      <w:pPr>
        <w:pStyle w:val="TextBody"/>
        <w:spacing w:after="0" w:line="100" w:lineRule="atLeast"/>
        <w:jc w:val="both"/>
        <w:rPr>
          <w:rStyle w:val="Emphasis"/>
          <w:rFonts w:ascii="Arial" w:eastAsia="Arial" w:hAnsi="Arial" w:cs="Arial"/>
          <w:i w:val="0"/>
          <w:color w:val="000000"/>
          <w:sz w:val="23"/>
          <w:szCs w:val="23"/>
          <w:shd w:val="clear" w:color="auto" w:fill="FFFFFF"/>
          <w:lang w:val="mn-MN"/>
        </w:rPr>
      </w:pPr>
      <w:r w:rsidRPr="00EF2B40">
        <w:rPr>
          <w:rStyle w:val="Emphasis"/>
          <w:rFonts w:ascii="Arial" w:eastAsia="Arial" w:hAnsi="Arial" w:cs="Arial"/>
          <w:i w:val="0"/>
          <w:color w:val="000000"/>
          <w:sz w:val="23"/>
          <w:szCs w:val="23"/>
          <w:lang w:val="mn-MN"/>
        </w:rPr>
        <w:tab/>
        <w:t>Бүгд:</w:t>
      </w:r>
      <w:r w:rsidRPr="00EF2B40">
        <w:rPr>
          <w:rStyle w:val="Emphasis"/>
          <w:rFonts w:ascii="Arial" w:eastAsia="Arial" w:hAnsi="Arial" w:cs="Arial"/>
          <w:i w:val="0"/>
          <w:color w:val="000000"/>
          <w:sz w:val="23"/>
          <w:szCs w:val="23"/>
          <w:lang w:val="mn-MN"/>
        </w:rPr>
        <w:tab/>
      </w:r>
      <w:r w:rsidRPr="00EF2B40">
        <w:rPr>
          <w:rStyle w:val="Emphasis"/>
          <w:rFonts w:ascii="Arial" w:eastAsia="Arial" w:hAnsi="Arial" w:cs="Arial"/>
          <w:i w:val="0"/>
          <w:color w:val="000000"/>
          <w:sz w:val="23"/>
          <w:szCs w:val="23"/>
          <w:lang w:val="mn-MN"/>
        </w:rPr>
        <w:tab/>
      </w:r>
      <w:r w:rsidRPr="00EF2B40">
        <w:rPr>
          <w:rStyle w:val="Emphasis"/>
          <w:rFonts w:ascii="Arial" w:eastAsia="Arial" w:hAnsi="Arial" w:cs="Arial"/>
          <w:i w:val="0"/>
          <w:color w:val="000000"/>
          <w:sz w:val="23"/>
          <w:szCs w:val="23"/>
          <w:lang w:val="mn-MN"/>
        </w:rPr>
        <w:tab/>
      </w:r>
      <w:r w:rsidR="00CF4DF0" w:rsidRPr="00EF2B40">
        <w:rPr>
          <w:rStyle w:val="Emphasis"/>
          <w:rFonts w:ascii="Arial" w:eastAsia="Arial" w:hAnsi="Arial" w:cs="Arial"/>
          <w:i w:val="0"/>
          <w:color w:val="000000"/>
          <w:sz w:val="23"/>
          <w:szCs w:val="23"/>
          <w:lang w:val="mn-MN"/>
        </w:rPr>
        <w:t>61</w:t>
      </w:r>
    </w:p>
    <w:p w14:paraId="6C4F38AD" w14:textId="77777777" w:rsidR="00053344" w:rsidRPr="00EF2B40" w:rsidRDefault="00053344" w:rsidP="00053344">
      <w:pPr>
        <w:jc w:val="both"/>
        <w:rPr>
          <w:rFonts w:ascii="Arial" w:hAnsi="Arial" w:cs="Arial"/>
          <w:color w:val="000000"/>
          <w:sz w:val="23"/>
          <w:szCs w:val="23"/>
          <w:lang w:val="mn-MN"/>
        </w:rPr>
      </w:pPr>
      <w:r w:rsidRPr="00EF2B40">
        <w:rPr>
          <w:rStyle w:val="Emphasis"/>
          <w:rFonts w:ascii="Arial" w:eastAsia="Arial" w:hAnsi="Arial" w:cs="Arial"/>
          <w:i w:val="0"/>
          <w:color w:val="000000"/>
          <w:sz w:val="23"/>
          <w:szCs w:val="23"/>
          <w:shd w:val="clear" w:color="auto" w:fill="FFFFFF"/>
          <w:lang w:val="mn-MN"/>
        </w:rPr>
        <w:tab/>
      </w:r>
      <w:r w:rsidR="00CF4DF0" w:rsidRPr="00EF2B40">
        <w:rPr>
          <w:rStyle w:val="Emphasis"/>
          <w:rFonts w:ascii="Arial" w:eastAsia="Arial" w:hAnsi="Arial" w:cs="Arial"/>
          <w:i w:val="0"/>
          <w:color w:val="000000"/>
          <w:sz w:val="23"/>
          <w:szCs w:val="23"/>
          <w:shd w:val="clear" w:color="auto" w:fill="FFFFFF"/>
          <w:lang w:val="mn-MN"/>
        </w:rPr>
        <w:t>68.9</w:t>
      </w:r>
      <w:r w:rsidRPr="00EF2B40">
        <w:rPr>
          <w:rStyle w:val="Emphasis"/>
          <w:rFonts w:ascii="Arial" w:eastAsia="Arial" w:hAnsi="Arial" w:cs="Arial"/>
          <w:i w:val="0"/>
          <w:color w:val="000000"/>
          <w:sz w:val="23"/>
          <w:szCs w:val="23"/>
          <w:shd w:val="clear" w:color="auto" w:fill="FFFFFF"/>
          <w:lang w:val="mn-MN"/>
        </w:rPr>
        <w:t xml:space="preserve"> хувийн саналаар Байнгын хорооны санал дэмжигд</w:t>
      </w:r>
      <w:r w:rsidR="00CF4DF0" w:rsidRPr="00EF2B40">
        <w:rPr>
          <w:rStyle w:val="Emphasis"/>
          <w:rFonts w:ascii="Arial" w:eastAsia="Arial" w:hAnsi="Arial" w:cs="Arial"/>
          <w:i w:val="0"/>
          <w:color w:val="000000"/>
          <w:sz w:val="23"/>
          <w:szCs w:val="23"/>
          <w:shd w:val="clear" w:color="auto" w:fill="FFFFFF"/>
          <w:lang w:val="mn-MN"/>
        </w:rPr>
        <w:t>лээ</w:t>
      </w:r>
      <w:r w:rsidRPr="00EF2B40">
        <w:rPr>
          <w:rStyle w:val="Emphasis"/>
          <w:rFonts w:ascii="Arial" w:eastAsia="Arial" w:hAnsi="Arial" w:cs="Arial"/>
          <w:i w:val="0"/>
          <w:color w:val="000000"/>
          <w:sz w:val="23"/>
          <w:szCs w:val="23"/>
          <w:shd w:val="clear" w:color="auto" w:fill="FFFFFF"/>
          <w:lang w:val="mn-MN"/>
        </w:rPr>
        <w:t>.</w:t>
      </w:r>
    </w:p>
    <w:p w14:paraId="363E298D" w14:textId="77777777" w:rsidR="00053344" w:rsidRPr="00EF2B40" w:rsidRDefault="00053344" w:rsidP="00053344">
      <w:pPr>
        <w:jc w:val="both"/>
        <w:rPr>
          <w:rFonts w:ascii="Arial" w:hAnsi="Arial" w:cs="Arial"/>
          <w:color w:val="000000"/>
          <w:sz w:val="23"/>
          <w:szCs w:val="23"/>
          <w:lang w:val="mn-MN"/>
        </w:rPr>
      </w:pPr>
    </w:p>
    <w:p w14:paraId="09CCE4DC" w14:textId="77777777" w:rsidR="00053344" w:rsidRPr="00EF2B40" w:rsidRDefault="00053344" w:rsidP="00053344">
      <w:pPr>
        <w:pStyle w:val="DefaultStyle"/>
        <w:spacing w:after="0" w:line="100" w:lineRule="atLeast"/>
        <w:jc w:val="both"/>
        <w:rPr>
          <w:rFonts w:ascii="Arial" w:hAnsi="Arial" w:cs="Arial"/>
          <w:color w:val="000000"/>
          <w:sz w:val="23"/>
          <w:szCs w:val="23"/>
          <w:lang w:val="mn-MN"/>
        </w:rPr>
      </w:pPr>
      <w:r w:rsidRPr="00EF2B40">
        <w:rPr>
          <w:rStyle w:val="Emphasis"/>
          <w:rFonts w:ascii="Arial" w:hAnsi="Arial" w:cs="Arial"/>
          <w:i w:val="0"/>
          <w:color w:val="000000"/>
          <w:sz w:val="23"/>
          <w:szCs w:val="23"/>
          <w:lang w:val="mn-MN"/>
        </w:rPr>
        <w:tab/>
      </w:r>
      <w:r w:rsidR="00CF4DF0" w:rsidRPr="00EF2B40">
        <w:rPr>
          <w:rStyle w:val="Emphasis"/>
          <w:rFonts w:ascii="Arial" w:hAnsi="Arial" w:cs="Arial"/>
          <w:i w:val="0"/>
          <w:color w:val="000000"/>
          <w:sz w:val="23"/>
          <w:szCs w:val="23"/>
          <w:lang w:val="mn-MN"/>
        </w:rPr>
        <w:t xml:space="preserve">Орон нутгийн хамгаалалтын тухай хуулийн төсөл болон хамт өргөн мэдүүлсэн </w:t>
      </w:r>
      <w:r w:rsidR="00495868" w:rsidRPr="00EF2B40">
        <w:rPr>
          <w:rFonts w:ascii="Arial" w:hAnsi="Arial" w:cs="Arial"/>
          <w:color w:val="000000"/>
          <w:sz w:val="23"/>
          <w:szCs w:val="23"/>
          <w:lang w:val="mn-MN"/>
        </w:rPr>
        <w:t xml:space="preserve">Монгол Улсын батлан хамгаалах тухай хуульд өөрчлөлт оруулах тухай, Дайчилгааны тухай хуульд өөрчлөлт оруулах тухай, Зөрчлийн тухай хуульд нэмэлт, өөрчлөлт оруулах тухай, Зөрчил шалган шийдвэрлэх тухай хуульд өөрчлөлт оруулах тухай хуулийн </w:t>
      </w:r>
      <w:r w:rsidRPr="00EF2B40">
        <w:rPr>
          <w:rFonts w:ascii="Arial" w:hAnsi="Arial" w:cs="Arial"/>
          <w:color w:val="000000"/>
          <w:sz w:val="23"/>
          <w:szCs w:val="23"/>
          <w:lang w:val="mn-MN"/>
        </w:rPr>
        <w:t>төслүүдийн</w:t>
      </w:r>
      <w:r w:rsidRPr="00EF2B40">
        <w:rPr>
          <w:rStyle w:val="Strong"/>
          <w:rFonts w:ascii="Arial" w:hAnsi="Arial" w:cs="Arial"/>
          <w:color w:val="000000"/>
          <w:sz w:val="23"/>
          <w:szCs w:val="23"/>
          <w:shd w:val="clear" w:color="auto" w:fill="FFFFFF"/>
          <w:lang w:val="mn-MN" w:eastAsia="mn-MN"/>
        </w:rPr>
        <w:t xml:space="preserve"> </w:t>
      </w:r>
      <w:r w:rsidRPr="00EF2B40">
        <w:rPr>
          <w:rStyle w:val="Strong"/>
          <w:rFonts w:ascii="Arial" w:hAnsi="Arial" w:cs="Arial"/>
          <w:b w:val="0"/>
          <w:color w:val="000000"/>
          <w:sz w:val="23"/>
          <w:szCs w:val="23"/>
          <w:shd w:val="clear" w:color="auto" w:fill="FFFFFF"/>
          <w:lang w:val="mn-MN" w:eastAsia="mn-MN"/>
        </w:rPr>
        <w:t>үзэл баримтлалыг</w:t>
      </w:r>
      <w:r w:rsidRPr="00EF2B40">
        <w:rPr>
          <w:rStyle w:val="Strong"/>
          <w:rFonts w:ascii="Arial" w:hAnsi="Arial" w:cs="Arial"/>
          <w:color w:val="000000"/>
          <w:sz w:val="23"/>
          <w:szCs w:val="23"/>
          <w:shd w:val="clear" w:color="auto" w:fill="FFFFFF"/>
          <w:lang w:val="mn-MN" w:eastAsia="mn-MN"/>
        </w:rPr>
        <w:t xml:space="preserve"> </w:t>
      </w:r>
      <w:r w:rsidRPr="00EF2B40">
        <w:rPr>
          <w:rStyle w:val="Emphasis"/>
          <w:rFonts w:ascii="Arial" w:hAnsi="Arial" w:cs="Arial"/>
          <w:bCs/>
          <w:i w:val="0"/>
          <w:color w:val="000000"/>
          <w:sz w:val="23"/>
          <w:szCs w:val="23"/>
          <w:lang w:val="mn-MN"/>
        </w:rPr>
        <w:t>хэлэлцэх нь зүйтэй гэж үзсэн тул төслийг анхны</w:t>
      </w:r>
      <w:r w:rsidRPr="00EF2B40">
        <w:rPr>
          <w:rStyle w:val="Emphasis"/>
          <w:rFonts w:ascii="Arial" w:hAnsi="Arial" w:cs="Arial"/>
          <w:b/>
          <w:bCs/>
          <w:i w:val="0"/>
          <w:color w:val="000000"/>
          <w:sz w:val="23"/>
          <w:szCs w:val="23"/>
          <w:lang w:val="mn-MN"/>
        </w:rPr>
        <w:t xml:space="preserve"> </w:t>
      </w:r>
      <w:r w:rsidRPr="00EF2B40">
        <w:rPr>
          <w:rStyle w:val="Emphasis"/>
          <w:rFonts w:ascii="Arial" w:hAnsi="Arial" w:cs="Arial"/>
          <w:i w:val="0"/>
          <w:color w:val="000000"/>
          <w:sz w:val="23"/>
          <w:szCs w:val="23"/>
          <w:lang w:val="mn-MN"/>
        </w:rPr>
        <w:t xml:space="preserve">хэлэлцүүлэгт бэлтгүүлэхээр </w:t>
      </w:r>
      <w:r w:rsidR="00CF4DF0" w:rsidRPr="00EF2B40">
        <w:rPr>
          <w:rStyle w:val="Emphasis"/>
          <w:rFonts w:ascii="Arial" w:hAnsi="Arial" w:cs="Arial"/>
          <w:i w:val="0"/>
          <w:color w:val="000000"/>
          <w:sz w:val="23"/>
          <w:szCs w:val="23"/>
          <w:lang w:val="mn-MN"/>
        </w:rPr>
        <w:t>Аюулгүй байдал, гадаад бодлогын</w:t>
      </w:r>
      <w:r w:rsidRPr="00EF2B40">
        <w:rPr>
          <w:rStyle w:val="Emphasis"/>
          <w:rFonts w:ascii="Arial" w:hAnsi="Arial" w:cs="Arial"/>
          <w:i w:val="0"/>
          <w:color w:val="000000"/>
          <w:sz w:val="23"/>
          <w:szCs w:val="23"/>
          <w:lang w:val="mn-MN"/>
        </w:rPr>
        <w:t xml:space="preserve"> байнгын хороонд шилжүүлэв. </w:t>
      </w:r>
    </w:p>
    <w:p w14:paraId="14748F36" w14:textId="77777777" w:rsidR="00053344" w:rsidRPr="00EF2B40" w:rsidRDefault="00CF4DF0" w:rsidP="00CF4DF0">
      <w:pPr>
        <w:spacing w:before="100" w:beforeAutospacing="1" w:after="100" w:afterAutospacing="1"/>
        <w:ind w:firstLine="720"/>
        <w:jc w:val="both"/>
        <w:rPr>
          <w:rFonts w:ascii="Arial" w:hAnsi="Arial" w:cs="Arial"/>
          <w:color w:val="000000"/>
          <w:sz w:val="23"/>
          <w:szCs w:val="23"/>
          <w:lang w:val="mn-MN"/>
        </w:rPr>
      </w:pPr>
      <w:r w:rsidRPr="00EF2B40">
        <w:rPr>
          <w:rFonts w:ascii="Arial" w:hAnsi="Arial" w:cs="Arial"/>
          <w:i/>
          <w:color w:val="000000"/>
          <w:sz w:val="23"/>
          <w:szCs w:val="23"/>
          <w:lang w:val="mn-MN"/>
        </w:rPr>
        <w:t>Уг асуудлыг 16</w:t>
      </w:r>
      <w:r w:rsidR="00053344" w:rsidRPr="00EF2B40">
        <w:rPr>
          <w:rFonts w:ascii="Arial" w:hAnsi="Arial" w:cs="Arial"/>
          <w:i/>
          <w:color w:val="000000"/>
          <w:sz w:val="23"/>
          <w:szCs w:val="23"/>
          <w:lang w:val="mn-MN"/>
        </w:rPr>
        <w:t xml:space="preserve"> цаг </w:t>
      </w:r>
      <w:r w:rsidRPr="00EF2B40">
        <w:rPr>
          <w:rFonts w:ascii="Arial" w:hAnsi="Arial" w:cs="Arial"/>
          <w:i/>
          <w:color w:val="000000"/>
          <w:sz w:val="23"/>
          <w:szCs w:val="23"/>
          <w:lang w:val="mn-MN"/>
        </w:rPr>
        <w:t>23</w:t>
      </w:r>
      <w:r w:rsidR="00053344" w:rsidRPr="00EF2B40">
        <w:rPr>
          <w:rFonts w:ascii="Arial" w:hAnsi="Arial" w:cs="Arial"/>
          <w:i/>
          <w:color w:val="000000"/>
          <w:sz w:val="23"/>
          <w:szCs w:val="23"/>
          <w:lang w:val="mn-MN"/>
        </w:rPr>
        <w:t xml:space="preserve"> минутад хэлэлцэж дуусав.</w:t>
      </w:r>
    </w:p>
    <w:p w14:paraId="56A6C270" w14:textId="77777777" w:rsidR="00053344" w:rsidRPr="00EF2B40" w:rsidRDefault="00053344" w:rsidP="00A309D7">
      <w:pPr>
        <w:pStyle w:val="DefaultStyle"/>
        <w:spacing w:after="0" w:line="100" w:lineRule="atLeast"/>
        <w:jc w:val="both"/>
        <w:rPr>
          <w:rFonts w:ascii="Arial" w:hAnsi="Arial" w:cs="Arial"/>
          <w:i/>
          <w:color w:val="000000"/>
          <w:sz w:val="23"/>
          <w:szCs w:val="23"/>
          <w:lang w:val="mn-MN"/>
        </w:rPr>
      </w:pPr>
      <w:r w:rsidRPr="00EF2B40">
        <w:rPr>
          <w:rFonts w:ascii="Arial" w:hAnsi="Arial" w:cs="Arial"/>
          <w:color w:val="000000"/>
          <w:sz w:val="23"/>
          <w:szCs w:val="23"/>
          <w:lang w:val="mn-MN"/>
        </w:rPr>
        <w:tab/>
      </w:r>
      <w:r w:rsidRPr="00EF2B40">
        <w:rPr>
          <w:rFonts w:ascii="Arial" w:hAnsi="Arial" w:cs="Arial"/>
          <w:b/>
          <w:i/>
          <w:color w:val="000000"/>
          <w:sz w:val="23"/>
          <w:szCs w:val="23"/>
          <w:lang w:val="mn-MN"/>
        </w:rPr>
        <w:t>Хоёр.Дайчилгааны тухай хуульд нэмэлт, өөрчлөлт оруулах тухай хуулийн төсөл болон хамт өргөн мэдүүлсэн бусад хуулийн төслүүд</w:t>
      </w:r>
      <w:r w:rsidRPr="00EF2B40">
        <w:rPr>
          <w:rFonts w:ascii="Arial" w:hAnsi="Arial" w:cs="Arial"/>
          <w:i/>
          <w:color w:val="000000"/>
          <w:sz w:val="23"/>
          <w:szCs w:val="23"/>
          <w:lang w:val="mn-MN"/>
        </w:rPr>
        <w:t xml:space="preserve"> /Засгийн газар 2018.05.18-ны өдөр өргөн мэдүүлсэн, төслийн үзэл баримтлалыг хэлэлцэх эсэх, үргэлжилнэ/</w:t>
      </w:r>
    </w:p>
    <w:p w14:paraId="567E28E3" w14:textId="77777777" w:rsidR="00A309D7" w:rsidRPr="00EF2B40" w:rsidRDefault="00A309D7" w:rsidP="00F57204">
      <w:pPr>
        <w:pStyle w:val="WW-TextBody"/>
        <w:suppressAutoHyphens w:val="0"/>
        <w:spacing w:after="0" w:line="240" w:lineRule="auto"/>
        <w:ind w:left="57" w:right="-7" w:firstLine="709"/>
        <w:contextualSpacing/>
        <w:jc w:val="both"/>
        <w:rPr>
          <w:rStyle w:val="Emphasis"/>
          <w:rFonts w:ascii="Arial" w:hAnsi="Arial" w:cs="Arial"/>
          <w:color w:val="000000"/>
          <w:sz w:val="23"/>
          <w:szCs w:val="23"/>
          <w:lang w:val="mn-MN"/>
        </w:rPr>
      </w:pPr>
    </w:p>
    <w:p w14:paraId="40F38360" w14:textId="79B1A071" w:rsidR="00CF4DF0" w:rsidRPr="00EF2B40" w:rsidRDefault="00CF4DF0" w:rsidP="00CF4DF0">
      <w:pPr>
        <w:ind w:firstLine="720"/>
        <w:jc w:val="both"/>
        <w:rPr>
          <w:rFonts w:ascii="Arial" w:hAnsi="Arial" w:cs="Arial"/>
          <w:bCs/>
          <w:color w:val="000000"/>
          <w:sz w:val="23"/>
          <w:szCs w:val="23"/>
          <w:lang w:val="mn-MN"/>
        </w:rPr>
      </w:pPr>
      <w:r w:rsidRPr="00EF2B40">
        <w:rPr>
          <w:rStyle w:val="Emphasis"/>
          <w:rFonts w:ascii="Arial" w:hAnsi="Arial" w:cs="Arial"/>
          <w:i w:val="0"/>
          <w:color w:val="000000"/>
          <w:sz w:val="23"/>
          <w:szCs w:val="23"/>
          <w:lang w:val="mn-MN"/>
        </w:rPr>
        <w:t>Хэлэлцэж буй асуудалтай холбогдуулан Батлан хамгаалахын сайд Н.Энхболд, Батлан хамгаалахын сайдын зөвлө</w:t>
      </w:r>
      <w:r w:rsidR="00EF2B40">
        <w:rPr>
          <w:rStyle w:val="Emphasis"/>
          <w:rFonts w:ascii="Arial" w:hAnsi="Arial" w:cs="Arial"/>
          <w:i w:val="0"/>
          <w:color w:val="000000"/>
          <w:sz w:val="23"/>
          <w:szCs w:val="23"/>
          <w:lang w:val="mn-MN"/>
        </w:rPr>
        <w:t>х Ц.Дашзэвэг, Батлан хамгаалах</w:t>
      </w:r>
      <w:r w:rsidRPr="00EF2B40">
        <w:rPr>
          <w:rStyle w:val="Emphasis"/>
          <w:rFonts w:ascii="Arial" w:hAnsi="Arial" w:cs="Arial"/>
          <w:i w:val="0"/>
          <w:color w:val="000000"/>
          <w:sz w:val="23"/>
          <w:szCs w:val="23"/>
          <w:lang w:val="mn-MN"/>
        </w:rPr>
        <w:t xml:space="preserve"> яамны Стратегийн бодлого, төлөвлөлтийн газрын дарга Г.Сайханбаяр, мөн яамны Хуулийн хэлтсийн дарга Г.Энхболд</w:t>
      </w:r>
      <w:r w:rsidRPr="00EF2B40">
        <w:rPr>
          <w:rFonts w:ascii="Arial" w:hAnsi="Arial" w:cs="Arial"/>
          <w:bCs/>
          <w:color w:val="000000"/>
          <w:sz w:val="23"/>
          <w:szCs w:val="23"/>
          <w:lang w:val="mn-MN"/>
        </w:rPr>
        <w:t xml:space="preserve"> нар </w:t>
      </w:r>
      <w:r w:rsidRPr="00EF2B40">
        <w:rPr>
          <w:rStyle w:val="Emphasis"/>
          <w:rFonts w:ascii="Arial" w:hAnsi="Arial" w:cs="Arial"/>
          <w:i w:val="0"/>
          <w:color w:val="000000"/>
          <w:sz w:val="23"/>
          <w:szCs w:val="23"/>
          <w:lang w:val="mn-MN"/>
        </w:rPr>
        <w:t xml:space="preserve">оролцов. </w:t>
      </w:r>
    </w:p>
    <w:p w14:paraId="5903DDD4" w14:textId="77777777" w:rsidR="00CF4DF0" w:rsidRPr="00EF2B40" w:rsidRDefault="00CF4DF0" w:rsidP="00CF4DF0">
      <w:pPr>
        <w:contextualSpacing/>
        <w:jc w:val="both"/>
        <w:rPr>
          <w:rFonts w:ascii="Arial" w:hAnsi="Arial" w:cs="Arial"/>
          <w:color w:val="000000"/>
          <w:sz w:val="23"/>
          <w:szCs w:val="23"/>
          <w:lang w:val="mn-MN"/>
        </w:rPr>
      </w:pPr>
    </w:p>
    <w:p w14:paraId="0461F3B3" w14:textId="77777777" w:rsidR="00CF4DF0" w:rsidRPr="00EF2B40" w:rsidRDefault="00CF4DF0" w:rsidP="00CF4DF0">
      <w:pPr>
        <w:pStyle w:val="TextBody"/>
        <w:spacing w:after="0" w:line="100" w:lineRule="atLeast"/>
        <w:jc w:val="both"/>
        <w:rPr>
          <w:rFonts w:ascii="Arial" w:hAnsi="Arial" w:cs="Arial"/>
          <w:sz w:val="23"/>
          <w:szCs w:val="23"/>
          <w:lang w:val="mn-MN"/>
        </w:rPr>
      </w:pPr>
      <w:r w:rsidRPr="00EF2B40">
        <w:rPr>
          <w:rFonts w:ascii="Arial" w:hAnsi="Arial" w:cs="Arial"/>
          <w:color w:val="000000"/>
          <w:sz w:val="23"/>
          <w:szCs w:val="23"/>
          <w:lang w:val="mn-MN"/>
        </w:rPr>
        <w:tab/>
        <w:t xml:space="preserve">Хуралдаанд Улсын Их Хурлын Тамгын газрын </w:t>
      </w:r>
      <w:r w:rsidRPr="00EF2B40">
        <w:rPr>
          <w:rStyle w:val="Emphasis"/>
          <w:rFonts w:ascii="Arial" w:hAnsi="Arial" w:cs="Arial"/>
          <w:i w:val="0"/>
          <w:color w:val="000000"/>
          <w:sz w:val="23"/>
          <w:szCs w:val="23"/>
          <w:lang w:val="mn-MN"/>
        </w:rPr>
        <w:t xml:space="preserve">Хууль, эрх зүйн хэлтсийн дарга Э.Түвшинжаргал, </w:t>
      </w:r>
      <w:r w:rsidRPr="00EF2B40">
        <w:rPr>
          <w:rFonts w:ascii="Arial" w:hAnsi="Arial" w:cs="Arial"/>
          <w:color w:val="000000"/>
          <w:sz w:val="23"/>
          <w:szCs w:val="23"/>
          <w:lang w:val="mn-MN"/>
        </w:rPr>
        <w:t>Аюулгүй байдал, гадаад бодлогын</w:t>
      </w:r>
      <w:r w:rsidRPr="00EF2B40">
        <w:rPr>
          <w:rFonts w:ascii="Arial" w:hAnsi="Arial" w:cs="Arial"/>
          <w:color w:val="000000"/>
          <w:sz w:val="23"/>
          <w:szCs w:val="23"/>
          <w:shd w:val="clear" w:color="auto" w:fill="FFFFFF"/>
          <w:lang w:val="mn-MN" w:bidi="he-IL"/>
        </w:rPr>
        <w:t xml:space="preserve"> байнгын хорооны ажлын албаны ахлах зөвлөх Ш.Хишигсүрэн, зөвлөх Б.Түвшинтөгс, референт Д.Түвшинбилэг, Б.Гандиймаа нар байлцав.</w:t>
      </w:r>
    </w:p>
    <w:p w14:paraId="3CCEB9CC" w14:textId="77777777" w:rsidR="00CF4DF0" w:rsidRPr="00EF2B40" w:rsidRDefault="00CF4DF0" w:rsidP="00CF4DF0">
      <w:pPr>
        <w:pStyle w:val="DefaultStyle"/>
        <w:spacing w:after="0" w:line="100" w:lineRule="atLeast"/>
        <w:jc w:val="both"/>
        <w:rPr>
          <w:rFonts w:ascii="Arial" w:hAnsi="Arial" w:cs="Arial"/>
          <w:color w:val="000000"/>
          <w:sz w:val="23"/>
          <w:szCs w:val="23"/>
          <w:lang w:val="mn-MN"/>
        </w:rPr>
      </w:pPr>
    </w:p>
    <w:p w14:paraId="61BAA18C" w14:textId="58BAB0B5" w:rsidR="00CF4DF0" w:rsidRPr="00EF2B40" w:rsidRDefault="00CF4DF0" w:rsidP="00CF4DF0">
      <w:pPr>
        <w:pStyle w:val="DefaultStyle"/>
        <w:spacing w:after="0" w:line="100" w:lineRule="atLeast"/>
        <w:jc w:val="both"/>
        <w:rPr>
          <w:rFonts w:ascii="Arial" w:hAnsi="Arial" w:cs="Arial"/>
          <w:color w:val="000000"/>
          <w:sz w:val="23"/>
          <w:szCs w:val="23"/>
          <w:lang w:val="mn-MN"/>
        </w:rPr>
      </w:pPr>
      <w:r w:rsidRPr="00EF2B40">
        <w:rPr>
          <w:rFonts w:ascii="Arial" w:hAnsi="Arial" w:cs="Arial"/>
          <w:color w:val="000000"/>
          <w:sz w:val="23"/>
          <w:szCs w:val="23"/>
          <w:lang w:val="mn-MN"/>
        </w:rPr>
        <w:lastRenderedPageBreak/>
        <w:tab/>
        <w:t xml:space="preserve">Хууль санаачлагчийн илтгэл болон Байнгын хорооны санал, дүгнэлттэй  </w:t>
      </w:r>
      <w:r w:rsidRPr="00EF2B40">
        <w:rPr>
          <w:rFonts w:ascii="Arial" w:hAnsi="Arial" w:cs="Arial"/>
          <w:color w:val="000000"/>
          <w:sz w:val="23"/>
          <w:szCs w:val="23"/>
          <w:shd w:val="clear" w:color="auto" w:fill="FFFFFF"/>
          <w:lang w:val="mn-MN" w:bidi="he-IL"/>
        </w:rPr>
        <w:t>холбогдуулан Улсын Их Хурлын гишүүдээс асуулт</w:t>
      </w:r>
      <w:r w:rsidR="00D34DC9">
        <w:rPr>
          <w:rFonts w:ascii="Arial" w:hAnsi="Arial" w:cs="Arial"/>
          <w:color w:val="000000"/>
          <w:sz w:val="23"/>
          <w:szCs w:val="23"/>
          <w:shd w:val="clear" w:color="auto" w:fill="FFFFFF"/>
          <w:lang w:val="mn-MN" w:bidi="he-IL"/>
        </w:rPr>
        <w:t>,</w:t>
      </w:r>
      <w:r w:rsidRPr="00EF2B40">
        <w:rPr>
          <w:rFonts w:ascii="Arial" w:hAnsi="Arial" w:cs="Arial"/>
          <w:color w:val="000000"/>
          <w:sz w:val="23"/>
          <w:szCs w:val="23"/>
          <w:shd w:val="clear" w:color="auto" w:fill="FFFFFF"/>
          <w:lang w:val="mn-MN" w:bidi="he-IL"/>
        </w:rPr>
        <w:t xml:space="preserve"> санал гараагүй болно. </w:t>
      </w:r>
    </w:p>
    <w:p w14:paraId="4FD45AEA" w14:textId="77777777" w:rsidR="00CF4DF0" w:rsidRPr="00EF2B40" w:rsidRDefault="00CF4DF0" w:rsidP="00CF4DF0">
      <w:pPr>
        <w:pStyle w:val="DefaultStyle"/>
        <w:spacing w:after="0" w:line="100" w:lineRule="atLeast"/>
        <w:jc w:val="both"/>
        <w:rPr>
          <w:rFonts w:ascii="Arial" w:hAnsi="Arial" w:cs="Arial"/>
          <w:color w:val="000000"/>
          <w:sz w:val="23"/>
          <w:szCs w:val="23"/>
          <w:lang w:val="mn-MN"/>
        </w:rPr>
      </w:pPr>
    </w:p>
    <w:p w14:paraId="20B0A1CB" w14:textId="77777777" w:rsidR="00CF4DF0" w:rsidRPr="00EF2B40" w:rsidRDefault="00CF4DF0" w:rsidP="00CF4DF0">
      <w:pPr>
        <w:pStyle w:val="DefaultStyle"/>
        <w:spacing w:after="0" w:line="100" w:lineRule="atLeast"/>
        <w:jc w:val="both"/>
        <w:rPr>
          <w:rFonts w:ascii="Arial" w:hAnsi="Arial" w:cs="Arial"/>
          <w:color w:val="000000"/>
          <w:sz w:val="23"/>
          <w:szCs w:val="23"/>
          <w:lang w:val="mn-MN"/>
        </w:rPr>
      </w:pPr>
      <w:r w:rsidRPr="00EF2B40">
        <w:rPr>
          <w:rFonts w:ascii="Arial" w:hAnsi="Arial" w:cs="Arial"/>
          <w:color w:val="000000"/>
          <w:sz w:val="23"/>
          <w:szCs w:val="23"/>
          <w:lang w:val="mn-MN"/>
        </w:rPr>
        <w:tab/>
      </w:r>
      <w:r w:rsidRPr="00EF2B40">
        <w:rPr>
          <w:rFonts w:ascii="Arial" w:hAnsi="Arial" w:cs="Arial"/>
          <w:b/>
          <w:bCs/>
          <w:color w:val="000000"/>
          <w:sz w:val="23"/>
          <w:szCs w:val="23"/>
          <w:lang w:val="mn-MN"/>
        </w:rPr>
        <w:t xml:space="preserve">М.Энхболд: </w:t>
      </w:r>
      <w:r w:rsidRPr="00EF2B40">
        <w:rPr>
          <w:rFonts w:ascii="Arial" w:hAnsi="Arial" w:cs="Arial"/>
          <w:color w:val="000000"/>
          <w:sz w:val="23"/>
          <w:szCs w:val="23"/>
          <w:lang w:val="mn-MN"/>
        </w:rPr>
        <w:t>- Байнгын хорооны саналаар Дайчилгааны тухай хуульд нэмэлт, өөрчлөлт оруулах тухай хуулийн төсөл болон хамт өргөн мэдүүлсэн бусад хуулийн төслүүдийн</w:t>
      </w:r>
      <w:r w:rsidRPr="00EF2B40">
        <w:rPr>
          <w:rStyle w:val="Strong"/>
          <w:rFonts w:ascii="Arial" w:hAnsi="Arial" w:cs="Arial"/>
          <w:color w:val="000000"/>
          <w:sz w:val="23"/>
          <w:szCs w:val="23"/>
          <w:shd w:val="clear" w:color="auto" w:fill="FFFFFF"/>
          <w:lang w:val="mn-MN" w:eastAsia="mn-MN"/>
        </w:rPr>
        <w:t xml:space="preserve"> </w:t>
      </w:r>
      <w:r w:rsidRPr="00EF2B40">
        <w:rPr>
          <w:rStyle w:val="Strong"/>
          <w:rFonts w:ascii="Arial" w:hAnsi="Arial" w:cs="Arial"/>
          <w:b w:val="0"/>
          <w:color w:val="000000"/>
          <w:sz w:val="23"/>
          <w:szCs w:val="23"/>
          <w:shd w:val="clear" w:color="auto" w:fill="FFFFFF"/>
          <w:lang w:val="mn-MN" w:eastAsia="mn-MN"/>
        </w:rPr>
        <w:t xml:space="preserve">үзэл баримтлалыг </w:t>
      </w:r>
      <w:r w:rsidRPr="00EF2B40">
        <w:rPr>
          <w:rStyle w:val="Strong"/>
          <w:rFonts w:ascii="Arial" w:eastAsia="MS Mincho" w:hAnsi="Arial" w:cs="Arial"/>
          <w:b w:val="0"/>
          <w:color w:val="000000"/>
          <w:sz w:val="23"/>
          <w:szCs w:val="23"/>
          <w:lang w:val="mn-MN" w:eastAsia="mn-MN"/>
        </w:rPr>
        <w:t>хэлэлцэх нь зүйтэй гэсэн саналыг дэмжье</w:t>
      </w:r>
      <w:r w:rsidRPr="00EF2B40">
        <w:rPr>
          <w:rStyle w:val="Strong"/>
          <w:rFonts w:ascii="Arial" w:eastAsia="MS Mincho" w:hAnsi="Arial" w:cs="Arial"/>
          <w:color w:val="000000"/>
          <w:sz w:val="23"/>
          <w:szCs w:val="23"/>
          <w:lang w:val="mn-MN" w:eastAsia="mn-MN"/>
        </w:rPr>
        <w:t xml:space="preserve"> </w:t>
      </w:r>
      <w:r w:rsidRPr="00EF2B40">
        <w:rPr>
          <w:rStyle w:val="Emphasis"/>
          <w:rFonts w:ascii="Arial" w:eastAsia="Arial" w:hAnsi="Arial" w:cs="Arial"/>
          <w:i w:val="0"/>
          <w:color w:val="000000"/>
          <w:sz w:val="23"/>
          <w:szCs w:val="23"/>
          <w:shd w:val="clear" w:color="auto" w:fill="FFFFFF"/>
          <w:lang w:val="mn-MN"/>
        </w:rPr>
        <w:t>гэсэн санал хураалт явуулъя.</w:t>
      </w:r>
    </w:p>
    <w:p w14:paraId="333BB9F8" w14:textId="77777777" w:rsidR="00CF4DF0" w:rsidRPr="00EF2B40" w:rsidRDefault="00CF4DF0" w:rsidP="00CF4DF0">
      <w:pPr>
        <w:pStyle w:val="DefaultStyle"/>
        <w:spacing w:after="0" w:line="100" w:lineRule="atLeast"/>
        <w:jc w:val="both"/>
        <w:rPr>
          <w:rFonts w:ascii="Arial" w:hAnsi="Arial" w:cs="Arial"/>
          <w:color w:val="000000"/>
          <w:sz w:val="23"/>
          <w:szCs w:val="23"/>
          <w:lang w:val="mn-MN"/>
        </w:rPr>
      </w:pPr>
    </w:p>
    <w:p w14:paraId="155A350A" w14:textId="77777777" w:rsidR="00CF4DF0" w:rsidRPr="00EF2B40" w:rsidRDefault="00CF4DF0" w:rsidP="00CF4DF0">
      <w:pPr>
        <w:pStyle w:val="DefaultStyle"/>
        <w:spacing w:after="0" w:line="100" w:lineRule="atLeast"/>
        <w:jc w:val="both"/>
        <w:rPr>
          <w:rStyle w:val="Emphasis"/>
          <w:rFonts w:ascii="Arial" w:eastAsia="Arial" w:hAnsi="Arial" w:cs="Arial"/>
          <w:i w:val="0"/>
          <w:color w:val="000000"/>
          <w:sz w:val="23"/>
          <w:szCs w:val="23"/>
          <w:lang w:val="mn-MN"/>
        </w:rPr>
      </w:pPr>
      <w:r w:rsidRPr="00EF2B40">
        <w:rPr>
          <w:rStyle w:val="Emphasis"/>
          <w:rFonts w:ascii="Arial" w:eastAsia="Arial" w:hAnsi="Arial" w:cs="Arial"/>
          <w:i w:val="0"/>
          <w:color w:val="000000"/>
          <w:sz w:val="23"/>
          <w:szCs w:val="23"/>
          <w:shd w:val="clear" w:color="auto" w:fill="FFFFFF"/>
          <w:lang w:val="mn-MN"/>
        </w:rPr>
        <w:tab/>
        <w:t xml:space="preserve">Зөвшөөрсөн: </w:t>
      </w:r>
      <w:r w:rsidRPr="00EF2B40">
        <w:rPr>
          <w:rStyle w:val="Emphasis"/>
          <w:rFonts w:ascii="Arial" w:eastAsia="Arial" w:hAnsi="Arial" w:cs="Arial"/>
          <w:i w:val="0"/>
          <w:color w:val="000000"/>
          <w:sz w:val="23"/>
          <w:szCs w:val="23"/>
          <w:shd w:val="clear" w:color="auto" w:fill="FFFFFF"/>
          <w:lang w:val="mn-MN"/>
        </w:rPr>
        <w:tab/>
        <w:t>45</w:t>
      </w:r>
    </w:p>
    <w:p w14:paraId="40B18139" w14:textId="77777777" w:rsidR="00CF4DF0" w:rsidRPr="00EF2B40" w:rsidRDefault="00CF4DF0" w:rsidP="00CF4DF0">
      <w:pPr>
        <w:pStyle w:val="TextBody"/>
        <w:spacing w:after="0" w:line="100" w:lineRule="atLeast"/>
        <w:jc w:val="both"/>
        <w:rPr>
          <w:rStyle w:val="Emphasis"/>
          <w:rFonts w:ascii="Arial" w:eastAsia="Arial" w:hAnsi="Arial" w:cs="Arial"/>
          <w:i w:val="0"/>
          <w:color w:val="000000"/>
          <w:sz w:val="23"/>
          <w:szCs w:val="23"/>
          <w:lang w:val="mn-MN"/>
        </w:rPr>
      </w:pPr>
      <w:r w:rsidRPr="00EF2B40">
        <w:rPr>
          <w:rStyle w:val="Emphasis"/>
          <w:rFonts w:ascii="Arial" w:eastAsia="Arial" w:hAnsi="Arial" w:cs="Arial"/>
          <w:i w:val="0"/>
          <w:color w:val="000000"/>
          <w:sz w:val="23"/>
          <w:szCs w:val="23"/>
          <w:lang w:val="mn-MN"/>
        </w:rPr>
        <w:tab/>
        <w:t>Татгалзсан:</w:t>
      </w:r>
      <w:r w:rsidRPr="00EF2B40">
        <w:rPr>
          <w:rStyle w:val="Emphasis"/>
          <w:rFonts w:ascii="Arial" w:eastAsia="Arial" w:hAnsi="Arial" w:cs="Arial"/>
          <w:i w:val="0"/>
          <w:color w:val="000000"/>
          <w:sz w:val="23"/>
          <w:szCs w:val="23"/>
          <w:lang w:val="mn-MN"/>
        </w:rPr>
        <w:tab/>
      </w:r>
      <w:r w:rsidRPr="00EF2B40">
        <w:rPr>
          <w:rStyle w:val="Emphasis"/>
          <w:rFonts w:ascii="Arial" w:eastAsia="Arial" w:hAnsi="Arial" w:cs="Arial"/>
          <w:i w:val="0"/>
          <w:color w:val="000000"/>
          <w:sz w:val="23"/>
          <w:szCs w:val="23"/>
          <w:lang w:val="mn-MN"/>
        </w:rPr>
        <w:tab/>
        <w:t>17</w:t>
      </w:r>
    </w:p>
    <w:p w14:paraId="74B73135" w14:textId="77777777" w:rsidR="00CF4DF0" w:rsidRPr="00EF2B40" w:rsidRDefault="00CF4DF0" w:rsidP="00CF4DF0">
      <w:pPr>
        <w:pStyle w:val="TextBody"/>
        <w:spacing w:after="0" w:line="100" w:lineRule="atLeast"/>
        <w:jc w:val="both"/>
        <w:rPr>
          <w:rStyle w:val="Emphasis"/>
          <w:rFonts w:ascii="Arial" w:eastAsia="Arial" w:hAnsi="Arial" w:cs="Arial"/>
          <w:i w:val="0"/>
          <w:color w:val="000000"/>
          <w:sz w:val="23"/>
          <w:szCs w:val="23"/>
          <w:shd w:val="clear" w:color="auto" w:fill="FFFFFF"/>
          <w:lang w:val="mn-MN"/>
        </w:rPr>
      </w:pPr>
      <w:r w:rsidRPr="00EF2B40">
        <w:rPr>
          <w:rStyle w:val="Emphasis"/>
          <w:rFonts w:ascii="Arial" w:eastAsia="Arial" w:hAnsi="Arial" w:cs="Arial"/>
          <w:i w:val="0"/>
          <w:color w:val="000000"/>
          <w:sz w:val="23"/>
          <w:szCs w:val="23"/>
          <w:lang w:val="mn-MN"/>
        </w:rPr>
        <w:tab/>
        <w:t>Бүгд:</w:t>
      </w:r>
      <w:r w:rsidRPr="00EF2B40">
        <w:rPr>
          <w:rStyle w:val="Emphasis"/>
          <w:rFonts w:ascii="Arial" w:eastAsia="Arial" w:hAnsi="Arial" w:cs="Arial"/>
          <w:i w:val="0"/>
          <w:color w:val="000000"/>
          <w:sz w:val="23"/>
          <w:szCs w:val="23"/>
          <w:lang w:val="mn-MN"/>
        </w:rPr>
        <w:tab/>
      </w:r>
      <w:r w:rsidRPr="00EF2B40">
        <w:rPr>
          <w:rStyle w:val="Emphasis"/>
          <w:rFonts w:ascii="Arial" w:eastAsia="Arial" w:hAnsi="Arial" w:cs="Arial"/>
          <w:i w:val="0"/>
          <w:color w:val="000000"/>
          <w:sz w:val="23"/>
          <w:szCs w:val="23"/>
          <w:lang w:val="mn-MN"/>
        </w:rPr>
        <w:tab/>
      </w:r>
      <w:r w:rsidRPr="00EF2B40">
        <w:rPr>
          <w:rStyle w:val="Emphasis"/>
          <w:rFonts w:ascii="Arial" w:eastAsia="Arial" w:hAnsi="Arial" w:cs="Arial"/>
          <w:i w:val="0"/>
          <w:color w:val="000000"/>
          <w:sz w:val="23"/>
          <w:szCs w:val="23"/>
          <w:lang w:val="mn-MN"/>
        </w:rPr>
        <w:tab/>
        <w:t>62</w:t>
      </w:r>
    </w:p>
    <w:p w14:paraId="32E7C5BA" w14:textId="77777777" w:rsidR="00CF4DF0" w:rsidRPr="00EF2B40" w:rsidRDefault="00CF4DF0" w:rsidP="00CF4DF0">
      <w:pPr>
        <w:jc w:val="both"/>
        <w:rPr>
          <w:rFonts w:ascii="Arial" w:hAnsi="Arial" w:cs="Arial"/>
          <w:color w:val="000000"/>
          <w:sz w:val="23"/>
          <w:szCs w:val="23"/>
          <w:lang w:val="mn-MN"/>
        </w:rPr>
      </w:pPr>
      <w:r w:rsidRPr="00EF2B40">
        <w:rPr>
          <w:rStyle w:val="Emphasis"/>
          <w:rFonts w:ascii="Arial" w:eastAsia="Arial" w:hAnsi="Arial" w:cs="Arial"/>
          <w:i w:val="0"/>
          <w:color w:val="000000"/>
          <w:sz w:val="23"/>
          <w:szCs w:val="23"/>
          <w:shd w:val="clear" w:color="auto" w:fill="FFFFFF"/>
          <w:lang w:val="mn-MN"/>
        </w:rPr>
        <w:tab/>
        <w:t>72.6 хувийн саналаар Байнгын хорооны санал дэмжигдлээ.</w:t>
      </w:r>
    </w:p>
    <w:p w14:paraId="009933A3" w14:textId="77777777" w:rsidR="00CF4DF0" w:rsidRPr="00EF2B40" w:rsidRDefault="00CF4DF0" w:rsidP="00CF4DF0">
      <w:pPr>
        <w:jc w:val="both"/>
        <w:rPr>
          <w:rFonts w:ascii="Arial" w:hAnsi="Arial" w:cs="Arial"/>
          <w:color w:val="000000"/>
          <w:sz w:val="23"/>
          <w:szCs w:val="23"/>
          <w:lang w:val="mn-MN"/>
        </w:rPr>
      </w:pPr>
    </w:p>
    <w:p w14:paraId="105E9722" w14:textId="77777777" w:rsidR="00CF4DF0" w:rsidRPr="00EF2B40" w:rsidRDefault="00CF4DF0" w:rsidP="00CF4DF0">
      <w:pPr>
        <w:pStyle w:val="DefaultStyle"/>
        <w:spacing w:after="0" w:line="100" w:lineRule="atLeast"/>
        <w:jc w:val="both"/>
        <w:rPr>
          <w:rFonts w:ascii="Arial" w:hAnsi="Arial" w:cs="Arial"/>
          <w:color w:val="000000"/>
          <w:sz w:val="23"/>
          <w:szCs w:val="23"/>
          <w:lang w:val="mn-MN"/>
        </w:rPr>
      </w:pPr>
      <w:r w:rsidRPr="00EF2B40">
        <w:rPr>
          <w:rStyle w:val="Emphasis"/>
          <w:rFonts w:ascii="Arial" w:hAnsi="Arial" w:cs="Arial"/>
          <w:i w:val="0"/>
          <w:color w:val="000000"/>
          <w:sz w:val="23"/>
          <w:szCs w:val="23"/>
          <w:lang w:val="mn-MN"/>
        </w:rPr>
        <w:tab/>
      </w:r>
      <w:r w:rsidRPr="00EF2B40">
        <w:rPr>
          <w:rFonts w:ascii="Arial" w:hAnsi="Arial" w:cs="Arial"/>
          <w:color w:val="000000"/>
          <w:sz w:val="23"/>
          <w:szCs w:val="23"/>
          <w:lang w:val="mn-MN"/>
        </w:rPr>
        <w:t>Дайчилгааны тухай хуульд нэмэлт, өөрчлөлт оруулах тухай хуулийн төсөл болон хамт өргөн мэдүүлсэн</w:t>
      </w:r>
      <w:r w:rsidRPr="00EF2B40">
        <w:rPr>
          <w:rFonts w:ascii="Arial" w:hAnsi="Arial" w:cs="Arial"/>
          <w:b/>
          <w:i/>
          <w:color w:val="000000"/>
          <w:sz w:val="23"/>
          <w:szCs w:val="23"/>
          <w:lang w:val="mn-MN"/>
        </w:rPr>
        <w:t xml:space="preserve"> </w:t>
      </w:r>
      <w:r w:rsidR="00495868" w:rsidRPr="00EF2B40">
        <w:rPr>
          <w:rFonts w:ascii="Arial" w:hAnsi="Arial" w:cs="Arial"/>
          <w:color w:val="000000"/>
          <w:sz w:val="23"/>
          <w:szCs w:val="23"/>
          <w:lang w:val="mn-MN"/>
        </w:rPr>
        <w:t>Цэргийн албан хаагчийн эд хөрөнгийн хариуцлагын тухай хуул</w:t>
      </w:r>
      <w:r w:rsidR="007E2058" w:rsidRPr="00EF2B40">
        <w:rPr>
          <w:rFonts w:ascii="Arial" w:hAnsi="Arial" w:cs="Arial"/>
          <w:color w:val="000000"/>
          <w:sz w:val="23"/>
          <w:szCs w:val="23"/>
          <w:lang w:val="mn-MN"/>
        </w:rPr>
        <w:t>ь</w:t>
      </w:r>
      <w:r w:rsidR="00495868" w:rsidRPr="00EF2B40">
        <w:rPr>
          <w:rFonts w:ascii="Arial" w:hAnsi="Arial" w:cs="Arial"/>
          <w:color w:val="000000"/>
          <w:sz w:val="23"/>
          <w:szCs w:val="23"/>
          <w:lang w:val="mn-MN"/>
        </w:rPr>
        <w:t xml:space="preserve">д өөрчлөлт оруулах тухай, Монгол Улсын батлан хамгаалах тухай хуульд өөрчлөлт оруулах тухай, Цэргийн албаны тухай хуульд нэмэлт, өөрчлөлт оруулах тухай, Дайны байдлын тухай хуульд өөрчлөлт оруулах тухай, Зөрчлийн тухай хуульд өөрчлөлт оруулах тухай, Хөдөлмөрийн аюулгүй байдал, эрүүл ахуйн тухай хуульд өөрчлөлт оруулах тухай, Цэргийн албан хаагчдын тэтгэвэр, тэтгэмжийн тухай хуульд өөрчлөлт оруулах тухай хуулийн </w:t>
      </w:r>
      <w:r w:rsidRPr="00EF2B40">
        <w:rPr>
          <w:rFonts w:ascii="Arial" w:hAnsi="Arial" w:cs="Arial"/>
          <w:color w:val="000000"/>
          <w:sz w:val="23"/>
          <w:szCs w:val="23"/>
          <w:lang w:val="mn-MN"/>
        </w:rPr>
        <w:t>төслүүд</w:t>
      </w:r>
      <w:r w:rsidR="008123EA" w:rsidRPr="00EF2B40">
        <w:rPr>
          <w:rFonts w:ascii="Arial" w:hAnsi="Arial" w:cs="Arial"/>
          <w:color w:val="000000"/>
          <w:sz w:val="23"/>
          <w:szCs w:val="23"/>
          <w:lang w:val="mn-MN"/>
        </w:rPr>
        <w:t>ийн</w:t>
      </w:r>
      <w:r w:rsidRPr="00EF2B40">
        <w:rPr>
          <w:rStyle w:val="Strong"/>
          <w:rFonts w:ascii="Arial" w:hAnsi="Arial" w:cs="Arial"/>
          <w:color w:val="000000"/>
          <w:sz w:val="23"/>
          <w:szCs w:val="23"/>
          <w:shd w:val="clear" w:color="auto" w:fill="FFFFFF"/>
          <w:lang w:val="mn-MN" w:eastAsia="mn-MN"/>
        </w:rPr>
        <w:t xml:space="preserve"> </w:t>
      </w:r>
      <w:r w:rsidRPr="00EF2B40">
        <w:rPr>
          <w:rStyle w:val="Strong"/>
          <w:rFonts w:ascii="Arial" w:hAnsi="Arial" w:cs="Arial"/>
          <w:b w:val="0"/>
          <w:color w:val="000000"/>
          <w:sz w:val="23"/>
          <w:szCs w:val="23"/>
          <w:shd w:val="clear" w:color="auto" w:fill="FFFFFF"/>
          <w:lang w:val="mn-MN" w:eastAsia="mn-MN"/>
        </w:rPr>
        <w:t>үзэл баримтлалыг</w:t>
      </w:r>
      <w:r w:rsidRPr="00EF2B40">
        <w:rPr>
          <w:rStyle w:val="Strong"/>
          <w:rFonts w:ascii="Arial" w:hAnsi="Arial" w:cs="Arial"/>
          <w:color w:val="000000"/>
          <w:sz w:val="23"/>
          <w:szCs w:val="23"/>
          <w:shd w:val="clear" w:color="auto" w:fill="FFFFFF"/>
          <w:lang w:val="mn-MN" w:eastAsia="mn-MN"/>
        </w:rPr>
        <w:t xml:space="preserve"> </w:t>
      </w:r>
      <w:r w:rsidRPr="00EF2B40">
        <w:rPr>
          <w:rStyle w:val="Emphasis"/>
          <w:rFonts w:ascii="Arial" w:hAnsi="Arial" w:cs="Arial"/>
          <w:bCs/>
          <w:i w:val="0"/>
          <w:color w:val="000000"/>
          <w:sz w:val="23"/>
          <w:szCs w:val="23"/>
          <w:lang w:val="mn-MN"/>
        </w:rPr>
        <w:t>хэлэлцэх нь зүйтэй гэж үзсэн тул төслийг анхны</w:t>
      </w:r>
      <w:r w:rsidRPr="00EF2B40">
        <w:rPr>
          <w:rStyle w:val="Emphasis"/>
          <w:rFonts w:ascii="Arial" w:hAnsi="Arial" w:cs="Arial"/>
          <w:b/>
          <w:bCs/>
          <w:i w:val="0"/>
          <w:color w:val="000000"/>
          <w:sz w:val="23"/>
          <w:szCs w:val="23"/>
          <w:lang w:val="mn-MN"/>
        </w:rPr>
        <w:t xml:space="preserve"> </w:t>
      </w:r>
      <w:r w:rsidRPr="00EF2B40">
        <w:rPr>
          <w:rStyle w:val="Emphasis"/>
          <w:rFonts w:ascii="Arial" w:hAnsi="Arial" w:cs="Arial"/>
          <w:i w:val="0"/>
          <w:color w:val="000000"/>
          <w:sz w:val="23"/>
          <w:szCs w:val="23"/>
          <w:lang w:val="mn-MN"/>
        </w:rPr>
        <w:t xml:space="preserve">хэлэлцүүлэгт бэлтгүүлэхээр Аюулгүй байдал, гадаад бодлогын байнгын хороонд шилжүүлэв. </w:t>
      </w:r>
    </w:p>
    <w:p w14:paraId="17D8BF8F" w14:textId="77777777" w:rsidR="00F57204" w:rsidRPr="00EF2B40" w:rsidRDefault="00CF4DF0" w:rsidP="00567DF6">
      <w:pPr>
        <w:spacing w:before="100" w:beforeAutospacing="1" w:after="100" w:afterAutospacing="1"/>
        <w:ind w:firstLine="720"/>
        <w:jc w:val="both"/>
        <w:rPr>
          <w:rStyle w:val="Emphasis"/>
          <w:rFonts w:ascii="Arial" w:hAnsi="Arial" w:cs="Arial"/>
          <w:i w:val="0"/>
          <w:iCs w:val="0"/>
          <w:color w:val="000000"/>
          <w:sz w:val="23"/>
          <w:szCs w:val="23"/>
          <w:lang w:val="mn-MN"/>
        </w:rPr>
      </w:pPr>
      <w:r w:rsidRPr="00EF2B40">
        <w:rPr>
          <w:rFonts w:ascii="Arial" w:hAnsi="Arial" w:cs="Arial"/>
          <w:i/>
          <w:color w:val="000000"/>
          <w:sz w:val="23"/>
          <w:szCs w:val="23"/>
          <w:lang w:val="mn-MN"/>
        </w:rPr>
        <w:t xml:space="preserve">Уг асуудлыг 16 цаг </w:t>
      </w:r>
      <w:r w:rsidR="008123EA" w:rsidRPr="00EF2B40">
        <w:rPr>
          <w:rFonts w:ascii="Arial" w:hAnsi="Arial" w:cs="Arial"/>
          <w:i/>
          <w:color w:val="000000"/>
          <w:sz w:val="23"/>
          <w:szCs w:val="23"/>
          <w:lang w:val="mn-MN"/>
        </w:rPr>
        <w:t>25</w:t>
      </w:r>
      <w:r w:rsidRPr="00EF2B40">
        <w:rPr>
          <w:rFonts w:ascii="Arial" w:hAnsi="Arial" w:cs="Arial"/>
          <w:i/>
          <w:color w:val="000000"/>
          <w:sz w:val="23"/>
          <w:szCs w:val="23"/>
          <w:lang w:val="mn-MN"/>
        </w:rPr>
        <w:t xml:space="preserve"> минутад хэлэлцэж дуусав.</w:t>
      </w:r>
    </w:p>
    <w:p w14:paraId="71398582" w14:textId="77777777" w:rsidR="000F47C4" w:rsidRPr="00EF2B40" w:rsidRDefault="000F47C4" w:rsidP="000F47C4">
      <w:pPr>
        <w:pStyle w:val="WW-TextBody"/>
        <w:suppressAutoHyphens w:val="0"/>
        <w:spacing w:after="0" w:line="240" w:lineRule="auto"/>
        <w:ind w:left="57" w:right="-7"/>
        <w:contextualSpacing/>
        <w:jc w:val="both"/>
        <w:rPr>
          <w:rFonts w:ascii="Arial" w:hAnsi="Arial" w:cs="Arial"/>
          <w:color w:val="333333"/>
          <w:sz w:val="23"/>
          <w:szCs w:val="23"/>
          <w:lang w:val="mn-MN"/>
        </w:rPr>
      </w:pPr>
      <w:r w:rsidRPr="00EF2B40">
        <w:rPr>
          <w:rStyle w:val="Emphasis"/>
          <w:rFonts w:ascii="Arial" w:hAnsi="Arial" w:cs="Arial"/>
          <w:color w:val="000000"/>
          <w:sz w:val="23"/>
          <w:szCs w:val="23"/>
          <w:lang w:val="mn-MN"/>
        </w:rPr>
        <w:tab/>
      </w:r>
      <w:r w:rsidR="00174718" w:rsidRPr="00EF2B40">
        <w:rPr>
          <w:rStyle w:val="Emphasis"/>
          <w:rFonts w:ascii="Arial" w:hAnsi="Arial" w:cs="Arial"/>
          <w:b/>
          <w:color w:val="000000"/>
          <w:sz w:val="23"/>
          <w:szCs w:val="23"/>
          <w:lang w:val="mn-MN"/>
        </w:rPr>
        <w:t>Гурав</w:t>
      </w:r>
      <w:r w:rsidR="00EA53A1" w:rsidRPr="00EF2B40">
        <w:rPr>
          <w:rStyle w:val="Emphasis"/>
          <w:rFonts w:ascii="Arial" w:hAnsi="Arial" w:cs="Arial"/>
          <w:color w:val="000000"/>
          <w:sz w:val="23"/>
          <w:szCs w:val="23"/>
          <w:lang w:val="mn-MN"/>
        </w:rPr>
        <w:t>.</w:t>
      </w:r>
      <w:r w:rsidRPr="00EF2B40">
        <w:rPr>
          <w:rStyle w:val="Emphasis"/>
          <w:rFonts w:ascii="Arial" w:hAnsi="Arial" w:cs="Arial"/>
          <w:b/>
          <w:color w:val="000000"/>
          <w:sz w:val="23"/>
          <w:szCs w:val="23"/>
          <w:lang w:val="mn-MN"/>
        </w:rPr>
        <w:t>Төсвийн тухай хуульд нэмэлт оруулах тухай хуулийн төсөл</w:t>
      </w:r>
      <w:r w:rsidR="00EA53A1" w:rsidRPr="00EF2B40">
        <w:rPr>
          <w:rStyle w:val="Emphasis"/>
          <w:rFonts w:ascii="Arial" w:hAnsi="Arial" w:cs="Arial"/>
          <w:b/>
          <w:color w:val="000000"/>
          <w:sz w:val="23"/>
          <w:szCs w:val="23"/>
          <w:lang w:val="mn-MN"/>
        </w:rPr>
        <w:t xml:space="preserve"> </w:t>
      </w:r>
      <w:r w:rsidRPr="00EF2B40">
        <w:rPr>
          <w:rFonts w:ascii="Arial" w:hAnsi="Arial" w:cs="Arial"/>
          <w:color w:val="333333"/>
          <w:sz w:val="23"/>
          <w:szCs w:val="23"/>
          <w:lang w:val="mn-MN"/>
        </w:rPr>
        <w:t>/</w:t>
      </w:r>
      <w:r w:rsidRPr="00EF2B40">
        <w:rPr>
          <w:rFonts w:ascii="Arial" w:hAnsi="Arial" w:cs="Arial"/>
          <w:i/>
          <w:iCs/>
          <w:color w:val="333333"/>
          <w:sz w:val="23"/>
          <w:szCs w:val="23"/>
          <w:lang w:val="mn-MN"/>
        </w:rPr>
        <w:t>Улсын Их Хурлын гишүүн Н.Учрал 2018.01.26-ны өдөр өргөн мэдүүлсэн,</w:t>
      </w:r>
      <w:r w:rsidRPr="00EF2B40">
        <w:rPr>
          <w:rStyle w:val="apple-converted-space"/>
          <w:rFonts w:ascii="Arial" w:hAnsi="Arial" w:cs="Arial"/>
          <w:i/>
          <w:iCs/>
          <w:color w:val="333333"/>
          <w:sz w:val="23"/>
          <w:szCs w:val="23"/>
          <w:lang w:val="mn-MN"/>
        </w:rPr>
        <w:t> </w:t>
      </w:r>
      <w:r w:rsidRPr="00EF2B40">
        <w:rPr>
          <w:rFonts w:ascii="Arial" w:hAnsi="Arial" w:cs="Arial"/>
          <w:bCs/>
          <w:i/>
          <w:iCs/>
          <w:color w:val="333333"/>
          <w:sz w:val="23"/>
          <w:szCs w:val="23"/>
          <w:lang w:val="mn-MN"/>
        </w:rPr>
        <w:t>анхны хэлэлцүүлэг</w:t>
      </w:r>
      <w:r w:rsidRPr="00EF2B40">
        <w:rPr>
          <w:rFonts w:ascii="Arial" w:hAnsi="Arial" w:cs="Arial"/>
          <w:color w:val="333333"/>
          <w:sz w:val="23"/>
          <w:szCs w:val="23"/>
          <w:lang w:val="mn-MN"/>
        </w:rPr>
        <w:t>/</w:t>
      </w:r>
    </w:p>
    <w:p w14:paraId="46C3C965" w14:textId="77777777" w:rsidR="00B22006" w:rsidRPr="00EF2B40" w:rsidRDefault="00B22006" w:rsidP="000F47C4">
      <w:pPr>
        <w:pStyle w:val="WW-TextBody"/>
        <w:suppressAutoHyphens w:val="0"/>
        <w:spacing w:after="0" w:line="240" w:lineRule="auto"/>
        <w:ind w:left="57" w:right="-7"/>
        <w:contextualSpacing/>
        <w:jc w:val="both"/>
        <w:rPr>
          <w:rFonts w:ascii="Arial" w:hAnsi="Arial" w:cs="Arial"/>
          <w:color w:val="333333"/>
          <w:sz w:val="23"/>
          <w:szCs w:val="23"/>
          <w:lang w:val="mn-MN"/>
        </w:rPr>
      </w:pPr>
    </w:p>
    <w:p w14:paraId="6011FEFB" w14:textId="77777777" w:rsidR="00B22006" w:rsidRPr="00EF2B40" w:rsidRDefault="00B22006" w:rsidP="00B22006">
      <w:pPr>
        <w:suppressAutoHyphens w:val="0"/>
        <w:spacing w:line="240" w:lineRule="auto"/>
        <w:ind w:left="57" w:right="-7"/>
        <w:contextualSpacing/>
        <w:jc w:val="both"/>
        <w:rPr>
          <w:rStyle w:val="Emphasis"/>
          <w:rFonts w:ascii="Arial" w:hAnsi="Arial" w:cs="Arial"/>
          <w:i w:val="0"/>
          <w:color w:val="000000"/>
          <w:sz w:val="23"/>
          <w:szCs w:val="23"/>
          <w:lang w:val="mn-MN"/>
        </w:rPr>
      </w:pPr>
      <w:r w:rsidRPr="00EF2B40">
        <w:rPr>
          <w:rFonts w:ascii="Arial" w:hAnsi="Arial" w:cs="Arial"/>
          <w:color w:val="333333"/>
          <w:sz w:val="23"/>
          <w:szCs w:val="23"/>
          <w:lang w:val="mn-MN"/>
        </w:rPr>
        <w:tab/>
      </w:r>
      <w:r w:rsidRPr="00EF2B40">
        <w:rPr>
          <w:rFonts w:ascii="Arial" w:hAnsi="Arial" w:cs="Arial"/>
          <w:color w:val="000000"/>
          <w:sz w:val="23"/>
          <w:szCs w:val="23"/>
          <w:lang w:val="mn-MN"/>
        </w:rPr>
        <w:t xml:space="preserve">Хуралдаанд Улсын Их Хурлын Тамгын газрын </w:t>
      </w:r>
      <w:r w:rsidRPr="00EF2B40">
        <w:rPr>
          <w:rStyle w:val="Emphasis"/>
          <w:rFonts w:ascii="Arial" w:hAnsi="Arial" w:cs="Arial"/>
          <w:i w:val="0"/>
          <w:color w:val="000000"/>
          <w:sz w:val="23"/>
          <w:szCs w:val="23"/>
          <w:lang w:val="mn-MN"/>
        </w:rPr>
        <w:t>Хууль, эрх зүйн хэлтсийн дарга Э.Түвшинжаргал, Төсвийн байнгын хорооны ажлын албаны ахлах зөвлөх Ц.Батбаатар, зөвлөх Б.Гандулам, референт Г.Нарантуяа</w:t>
      </w:r>
      <w:r w:rsidR="003473BA" w:rsidRPr="00EF2B40">
        <w:rPr>
          <w:rStyle w:val="Emphasis"/>
          <w:rFonts w:ascii="Arial" w:hAnsi="Arial" w:cs="Arial"/>
          <w:i w:val="0"/>
          <w:color w:val="000000"/>
          <w:sz w:val="23"/>
          <w:szCs w:val="23"/>
          <w:lang w:val="mn-MN"/>
        </w:rPr>
        <w:t>, С.Дунжидмаа</w:t>
      </w:r>
      <w:r w:rsidRPr="00EF2B40">
        <w:rPr>
          <w:rStyle w:val="Emphasis"/>
          <w:rFonts w:ascii="Arial" w:hAnsi="Arial" w:cs="Arial"/>
          <w:i w:val="0"/>
          <w:color w:val="000000"/>
          <w:sz w:val="23"/>
          <w:szCs w:val="23"/>
          <w:lang w:val="mn-MN"/>
        </w:rPr>
        <w:t xml:space="preserve"> нар байлцав. </w:t>
      </w:r>
    </w:p>
    <w:p w14:paraId="2D6FD47A" w14:textId="77777777" w:rsidR="00B22006" w:rsidRPr="00EF2B40" w:rsidRDefault="00B22006" w:rsidP="00B22006">
      <w:pPr>
        <w:suppressAutoHyphens w:val="0"/>
        <w:spacing w:line="240" w:lineRule="auto"/>
        <w:ind w:left="57" w:right="-7"/>
        <w:contextualSpacing/>
        <w:jc w:val="both"/>
        <w:rPr>
          <w:rStyle w:val="Emphasis"/>
          <w:rFonts w:ascii="Arial" w:hAnsi="Arial" w:cs="Arial"/>
          <w:i w:val="0"/>
          <w:color w:val="000000"/>
          <w:sz w:val="23"/>
          <w:szCs w:val="23"/>
          <w:lang w:val="mn-MN"/>
        </w:rPr>
      </w:pPr>
    </w:p>
    <w:p w14:paraId="36371860" w14:textId="77777777" w:rsidR="00B22006" w:rsidRPr="00EF2B40" w:rsidRDefault="00B22006" w:rsidP="00B22006">
      <w:pPr>
        <w:contextualSpacing/>
        <w:jc w:val="both"/>
        <w:rPr>
          <w:rFonts w:ascii="Arial" w:hAnsi="Arial" w:cs="Arial"/>
          <w:color w:val="000000"/>
          <w:sz w:val="23"/>
          <w:szCs w:val="23"/>
          <w:lang w:val="mn-MN"/>
        </w:rPr>
      </w:pPr>
      <w:r w:rsidRPr="00EF2B40">
        <w:rPr>
          <w:rStyle w:val="Emphasis"/>
          <w:rFonts w:ascii="Arial" w:hAnsi="Arial" w:cs="Arial"/>
          <w:i w:val="0"/>
          <w:color w:val="000000"/>
          <w:sz w:val="23"/>
          <w:szCs w:val="23"/>
          <w:lang w:val="mn-MN"/>
        </w:rPr>
        <w:tab/>
        <w:t xml:space="preserve">Төслийг анхны хэлэлцүүлэгт бэлтгэсэн талаар </w:t>
      </w:r>
      <w:r w:rsidR="00F57204" w:rsidRPr="00EF2B40">
        <w:rPr>
          <w:rStyle w:val="Emphasis"/>
          <w:rFonts w:ascii="Arial" w:hAnsi="Arial" w:cs="Arial"/>
          <w:i w:val="0"/>
          <w:color w:val="000000"/>
          <w:sz w:val="23"/>
          <w:szCs w:val="23"/>
          <w:lang w:val="mn-MN"/>
        </w:rPr>
        <w:t>Төсвийн</w:t>
      </w:r>
      <w:r w:rsidRPr="00EF2B40">
        <w:rPr>
          <w:rStyle w:val="Emphasis"/>
          <w:rFonts w:ascii="Arial" w:hAnsi="Arial" w:cs="Arial"/>
          <w:i w:val="0"/>
          <w:color w:val="000000"/>
          <w:sz w:val="23"/>
          <w:szCs w:val="23"/>
          <w:lang w:val="mn-MN"/>
        </w:rPr>
        <w:t xml:space="preserve"> байнгын хорооноос гаргасан санал, дүгнэлтийг Улсын Их Хурлын гишүүн </w:t>
      </w:r>
      <w:r w:rsidR="003473BA" w:rsidRPr="00EF2B40">
        <w:rPr>
          <w:rStyle w:val="Emphasis"/>
          <w:rFonts w:ascii="Arial" w:hAnsi="Arial" w:cs="Arial"/>
          <w:i w:val="0"/>
          <w:color w:val="000000" w:themeColor="text1"/>
          <w:sz w:val="23"/>
          <w:szCs w:val="23"/>
          <w:lang w:val="mn-MN"/>
        </w:rPr>
        <w:t>Н.Амарзаяа</w:t>
      </w:r>
      <w:r w:rsidRPr="00EF2B40">
        <w:rPr>
          <w:rStyle w:val="Emphasis"/>
          <w:rFonts w:ascii="Arial" w:hAnsi="Arial" w:cs="Arial"/>
          <w:i w:val="0"/>
          <w:color w:val="000000" w:themeColor="text1"/>
          <w:sz w:val="23"/>
          <w:szCs w:val="23"/>
          <w:lang w:val="mn-MN"/>
        </w:rPr>
        <w:t xml:space="preserve"> </w:t>
      </w:r>
      <w:r w:rsidRPr="00EF2B40">
        <w:rPr>
          <w:rStyle w:val="Emphasis"/>
          <w:rFonts w:ascii="Arial" w:hAnsi="Arial" w:cs="Arial"/>
          <w:i w:val="0"/>
          <w:color w:val="000000"/>
          <w:sz w:val="23"/>
          <w:szCs w:val="23"/>
          <w:lang w:val="mn-MN"/>
        </w:rPr>
        <w:t>танилцуулав.</w:t>
      </w:r>
    </w:p>
    <w:p w14:paraId="7AAEDC5C" w14:textId="77777777" w:rsidR="00B22006" w:rsidRPr="00EF2B40" w:rsidRDefault="00B22006" w:rsidP="00B22006">
      <w:pPr>
        <w:contextualSpacing/>
        <w:jc w:val="both"/>
        <w:rPr>
          <w:rFonts w:ascii="Arial" w:hAnsi="Arial" w:cs="Arial"/>
          <w:color w:val="000000"/>
          <w:sz w:val="23"/>
          <w:szCs w:val="23"/>
          <w:lang w:val="mn-MN"/>
        </w:rPr>
      </w:pPr>
    </w:p>
    <w:p w14:paraId="2148AC2F" w14:textId="77777777" w:rsidR="00B22006" w:rsidRPr="00EF2B40" w:rsidRDefault="00B22006" w:rsidP="00B22006">
      <w:pPr>
        <w:contextualSpacing/>
        <w:jc w:val="both"/>
        <w:rPr>
          <w:rStyle w:val="Emphasis"/>
          <w:rFonts w:ascii="Arial" w:hAnsi="Arial" w:cs="Arial"/>
          <w:i w:val="0"/>
          <w:color w:val="000000"/>
          <w:sz w:val="23"/>
          <w:szCs w:val="23"/>
          <w:lang w:val="mn-MN"/>
        </w:rPr>
      </w:pPr>
      <w:r w:rsidRPr="00EF2B40">
        <w:rPr>
          <w:rStyle w:val="Emphasis"/>
          <w:rFonts w:ascii="Arial" w:hAnsi="Arial" w:cs="Arial"/>
          <w:color w:val="000000"/>
          <w:sz w:val="23"/>
          <w:szCs w:val="23"/>
          <w:lang w:val="mn-MN"/>
        </w:rPr>
        <w:tab/>
      </w:r>
      <w:r w:rsidRPr="00EF2B40">
        <w:rPr>
          <w:rStyle w:val="Emphasis"/>
          <w:rFonts w:ascii="Arial" w:hAnsi="Arial" w:cs="Arial"/>
          <w:i w:val="0"/>
          <w:color w:val="000000"/>
          <w:sz w:val="23"/>
          <w:szCs w:val="23"/>
          <w:lang w:val="mn-MN"/>
        </w:rPr>
        <w:t xml:space="preserve">Байнгын хорооны санал, дүгнэлттэй холбогдуулан Улсын Их Хурлын гишүүн </w:t>
      </w:r>
      <w:r w:rsidR="003473BA" w:rsidRPr="00EF2B40">
        <w:rPr>
          <w:rStyle w:val="Emphasis"/>
          <w:rFonts w:ascii="Arial" w:hAnsi="Arial" w:cs="Arial"/>
          <w:i w:val="0"/>
          <w:color w:val="000000"/>
          <w:sz w:val="23"/>
          <w:szCs w:val="23"/>
          <w:lang w:val="mn-MN"/>
        </w:rPr>
        <w:t>Б.Бат-Эрдэнийн</w:t>
      </w:r>
      <w:r w:rsidRPr="00EF2B40">
        <w:rPr>
          <w:rStyle w:val="Emphasis"/>
          <w:rFonts w:ascii="Arial" w:hAnsi="Arial" w:cs="Arial"/>
          <w:i w:val="0"/>
          <w:color w:val="000000"/>
          <w:sz w:val="23"/>
          <w:szCs w:val="23"/>
          <w:lang w:val="mn-MN"/>
        </w:rPr>
        <w:t xml:space="preserve"> тавьсан асуултад ажлын хэсгийн ахлагч, Улсын Их Хурлын гишүүн </w:t>
      </w:r>
      <w:r w:rsidR="003473BA" w:rsidRPr="00EF2B40">
        <w:rPr>
          <w:rStyle w:val="Emphasis"/>
          <w:rFonts w:ascii="Arial" w:hAnsi="Arial" w:cs="Arial"/>
          <w:i w:val="0"/>
          <w:color w:val="000000"/>
          <w:sz w:val="23"/>
          <w:szCs w:val="23"/>
          <w:lang w:val="mn-MN"/>
        </w:rPr>
        <w:t>Н.Амарзаяа</w:t>
      </w:r>
      <w:r w:rsidRPr="00EF2B40">
        <w:rPr>
          <w:rStyle w:val="Emphasis"/>
          <w:rFonts w:ascii="Arial" w:hAnsi="Arial" w:cs="Arial"/>
          <w:i w:val="0"/>
          <w:color w:val="000000"/>
          <w:sz w:val="23"/>
          <w:szCs w:val="23"/>
          <w:lang w:val="mn-MN"/>
        </w:rPr>
        <w:t xml:space="preserve"> хариулж, тайлбар хийв. </w:t>
      </w:r>
    </w:p>
    <w:p w14:paraId="7C025D2A" w14:textId="77777777" w:rsidR="00B22006" w:rsidRPr="00EF2B40" w:rsidRDefault="00B22006" w:rsidP="00B22006">
      <w:pPr>
        <w:contextualSpacing/>
        <w:jc w:val="both"/>
        <w:rPr>
          <w:rStyle w:val="Emphasis"/>
          <w:rFonts w:ascii="Arial" w:hAnsi="Arial" w:cs="Arial"/>
          <w:i w:val="0"/>
          <w:color w:val="000000"/>
          <w:sz w:val="23"/>
          <w:szCs w:val="23"/>
          <w:lang w:val="mn-MN"/>
        </w:rPr>
      </w:pPr>
    </w:p>
    <w:p w14:paraId="01BD0926" w14:textId="77777777" w:rsidR="006C583D" w:rsidRPr="00EF2B40" w:rsidRDefault="00EF2B40" w:rsidP="006C583D">
      <w:pPr>
        <w:tabs>
          <w:tab w:val="left" w:pos="0"/>
          <w:tab w:val="left" w:pos="900"/>
        </w:tabs>
        <w:contextualSpacing/>
        <w:jc w:val="both"/>
        <w:rPr>
          <w:rFonts w:ascii="Arial" w:hAnsi="Arial" w:cs="Arial"/>
          <w:bCs/>
          <w:i/>
          <w:color w:val="000000"/>
          <w:sz w:val="23"/>
          <w:szCs w:val="23"/>
          <w:lang w:val="mn-MN"/>
        </w:rPr>
      </w:pPr>
      <w:r>
        <w:rPr>
          <w:rFonts w:ascii="Arial" w:hAnsi="Arial" w:cs="Arial"/>
          <w:bCs/>
          <w:i/>
          <w:color w:val="000000"/>
          <w:sz w:val="23"/>
          <w:szCs w:val="23"/>
          <w:shd w:val="clear" w:color="auto" w:fill="FFFFFF"/>
          <w:lang w:val="mn-MN"/>
        </w:rPr>
        <w:tab/>
      </w:r>
      <w:r w:rsidR="006C583D" w:rsidRPr="00EF2B40">
        <w:rPr>
          <w:rStyle w:val="Emphasis"/>
          <w:rFonts w:ascii="Arial" w:hAnsi="Arial" w:cs="Arial"/>
          <w:color w:val="000000"/>
          <w:sz w:val="23"/>
          <w:szCs w:val="23"/>
          <w:lang w:val="mn-MN"/>
        </w:rPr>
        <w:t>Төсвийн тухай хуульд нэмэлт оруулах тухай хуулийн</w:t>
      </w:r>
      <w:r w:rsidR="006C583D" w:rsidRPr="00EF2B40">
        <w:rPr>
          <w:rStyle w:val="Emphasis"/>
          <w:rFonts w:ascii="Arial" w:hAnsi="Arial" w:cs="Arial"/>
          <w:b/>
          <w:color w:val="000000"/>
          <w:sz w:val="23"/>
          <w:szCs w:val="23"/>
          <w:lang w:val="mn-MN"/>
        </w:rPr>
        <w:t xml:space="preserve"> </w:t>
      </w:r>
      <w:r w:rsidR="006C583D" w:rsidRPr="00EF2B40">
        <w:rPr>
          <w:rFonts w:ascii="Arial" w:hAnsi="Arial" w:cs="Arial"/>
          <w:bCs/>
          <w:i/>
          <w:color w:val="000000"/>
          <w:sz w:val="23"/>
          <w:szCs w:val="23"/>
          <w:lang w:val="mn-MN"/>
        </w:rPr>
        <w:t>төслийн талаархи Төсвийн байнгын хорооноос гаргасан зарчмын зөрүүтэй саналын томьёоллоор санал хураалт явуулав.</w:t>
      </w:r>
    </w:p>
    <w:p w14:paraId="4C14B811" w14:textId="77777777" w:rsidR="00F97F94" w:rsidRPr="00EF2B40" w:rsidRDefault="00F97F94" w:rsidP="006C583D">
      <w:pPr>
        <w:tabs>
          <w:tab w:val="left" w:pos="0"/>
          <w:tab w:val="left" w:pos="900"/>
        </w:tabs>
        <w:contextualSpacing/>
        <w:jc w:val="both"/>
        <w:rPr>
          <w:rFonts w:ascii="Arial" w:hAnsi="Arial" w:cs="Arial"/>
          <w:bCs/>
          <w:i/>
          <w:color w:val="000000"/>
          <w:sz w:val="23"/>
          <w:szCs w:val="23"/>
          <w:lang w:val="mn-MN"/>
        </w:rPr>
      </w:pPr>
    </w:p>
    <w:p w14:paraId="51E64609" w14:textId="1760242D" w:rsidR="00F97F94" w:rsidRPr="00EF2B40" w:rsidRDefault="00F97F94" w:rsidP="00933060">
      <w:pPr>
        <w:spacing w:line="240" w:lineRule="auto"/>
        <w:jc w:val="center"/>
        <w:rPr>
          <w:rFonts w:ascii="Arial" w:hAnsi="Arial" w:cs="Arial"/>
          <w:b/>
          <w:sz w:val="23"/>
          <w:szCs w:val="23"/>
          <w:u w:val="single"/>
          <w:lang w:val="mn-MN"/>
        </w:rPr>
      </w:pPr>
      <w:r w:rsidRPr="00EF2B40">
        <w:rPr>
          <w:rFonts w:ascii="Arial" w:hAnsi="Arial" w:cs="Arial"/>
          <w:b/>
          <w:sz w:val="23"/>
          <w:szCs w:val="23"/>
          <w:u w:val="single"/>
          <w:lang w:val="mn-MN"/>
        </w:rPr>
        <w:t>Төсвийн байнгын хороо</w:t>
      </w:r>
      <w:r w:rsidR="00933060">
        <w:rPr>
          <w:rFonts w:ascii="Arial" w:hAnsi="Arial" w:cs="Arial"/>
          <w:b/>
          <w:sz w:val="23"/>
          <w:szCs w:val="23"/>
          <w:u w:val="single"/>
          <w:lang w:val="mn-MN"/>
        </w:rPr>
        <w:t>ны</w:t>
      </w:r>
      <w:r w:rsidRPr="00EF2B40">
        <w:rPr>
          <w:rFonts w:ascii="Arial" w:hAnsi="Arial" w:cs="Arial"/>
          <w:b/>
          <w:sz w:val="23"/>
          <w:szCs w:val="23"/>
          <w:u w:val="single"/>
          <w:lang w:val="mn-MN"/>
        </w:rPr>
        <w:t xml:space="preserve"> дэмжсэн санал:</w:t>
      </w:r>
    </w:p>
    <w:p w14:paraId="0A199A4B" w14:textId="77777777" w:rsidR="006C583D" w:rsidRPr="00EF2B40" w:rsidRDefault="006C583D" w:rsidP="006C583D">
      <w:pPr>
        <w:widowControl w:val="0"/>
        <w:autoSpaceDE w:val="0"/>
        <w:autoSpaceDN w:val="0"/>
        <w:adjustRightInd w:val="0"/>
        <w:jc w:val="center"/>
        <w:rPr>
          <w:rFonts w:ascii="Arial" w:hAnsi="Arial" w:cs="Arial"/>
          <w:color w:val="000000"/>
          <w:sz w:val="23"/>
          <w:szCs w:val="23"/>
          <w:u w:val="single"/>
          <w:lang w:val="mn-MN"/>
        </w:rPr>
      </w:pPr>
    </w:p>
    <w:p w14:paraId="1340EC9E" w14:textId="13BAD382" w:rsidR="00F97F94" w:rsidRPr="00EF2B40" w:rsidRDefault="006C583D" w:rsidP="00EF2B40">
      <w:pPr>
        <w:pStyle w:val="Standard"/>
        <w:ind w:firstLine="720"/>
        <w:jc w:val="both"/>
        <w:rPr>
          <w:rFonts w:ascii="Arial" w:hAnsi="Arial" w:cs="Arial"/>
          <w:sz w:val="23"/>
          <w:szCs w:val="23"/>
          <w:lang w:val="mn-MN"/>
        </w:rPr>
      </w:pPr>
      <w:r w:rsidRPr="00EF2B40">
        <w:rPr>
          <w:rStyle w:val="Emphasis"/>
          <w:rFonts w:ascii="Arial" w:hAnsi="Arial" w:cs="Arial"/>
          <w:b/>
          <w:bCs/>
          <w:i w:val="0"/>
          <w:color w:val="000000"/>
          <w:sz w:val="23"/>
          <w:szCs w:val="23"/>
          <w:lang w:val="mn-MN"/>
        </w:rPr>
        <w:t>М.Энхболд</w:t>
      </w:r>
      <w:r w:rsidRPr="00EF2B40">
        <w:rPr>
          <w:rStyle w:val="Hyperlink"/>
          <w:rFonts w:ascii="Arial" w:eastAsia="Arial" w:hAnsi="Arial" w:cs="Arial"/>
          <w:b/>
          <w:bCs/>
          <w:color w:val="000000"/>
          <w:sz w:val="23"/>
          <w:szCs w:val="23"/>
          <w:u w:val="none"/>
          <w:shd w:val="clear" w:color="auto" w:fill="FFFFFF"/>
          <w:lang w:val="mn-MN" w:bidi="he-IL"/>
        </w:rPr>
        <w:t>:</w:t>
      </w:r>
      <w:r w:rsidRPr="00EF2B40">
        <w:rPr>
          <w:rStyle w:val="Hyperlink"/>
          <w:rFonts w:ascii="Arial" w:eastAsia="Arial" w:hAnsi="Arial" w:cs="Arial"/>
          <w:color w:val="000000"/>
          <w:sz w:val="23"/>
          <w:szCs w:val="23"/>
          <w:u w:val="none"/>
          <w:shd w:val="clear" w:color="auto" w:fill="FFFFFF"/>
          <w:lang w:val="mn-MN" w:bidi="he-IL"/>
        </w:rPr>
        <w:t xml:space="preserve"> </w:t>
      </w:r>
      <w:r w:rsidR="00F97F94" w:rsidRPr="00EF2B40">
        <w:rPr>
          <w:rFonts w:ascii="Arial" w:hAnsi="Arial" w:cs="Arial"/>
          <w:b/>
          <w:sz w:val="23"/>
          <w:szCs w:val="23"/>
          <w:lang w:val="mn-MN"/>
        </w:rPr>
        <w:t>1</w:t>
      </w:r>
      <w:r w:rsidR="00F97F94" w:rsidRPr="00EF2B40">
        <w:rPr>
          <w:rFonts w:ascii="Arial" w:hAnsi="Arial" w:cs="Arial"/>
          <w:sz w:val="23"/>
          <w:szCs w:val="23"/>
          <w:lang w:val="mn-MN"/>
        </w:rPr>
        <w:t>.</w:t>
      </w:r>
      <w:r w:rsidR="00F97F94" w:rsidRPr="00EF2B40">
        <w:rPr>
          <w:rFonts w:ascii="Arial" w:eastAsia="Arial" w:hAnsi="Arial" w:cs="Arial"/>
          <w:b/>
          <w:sz w:val="23"/>
          <w:szCs w:val="23"/>
          <w:lang w:val="mn-MN"/>
        </w:rPr>
        <w:t xml:space="preserve"> </w:t>
      </w:r>
      <w:r w:rsidR="00F97F94" w:rsidRPr="00EF2B40">
        <w:rPr>
          <w:rFonts w:ascii="Arial" w:eastAsia="Arial" w:hAnsi="Arial" w:cs="Arial"/>
          <w:sz w:val="23"/>
          <w:szCs w:val="23"/>
          <w:lang w:val="mn-MN"/>
        </w:rPr>
        <w:t xml:space="preserve">Улсын Их Хурлын гишүүн </w:t>
      </w:r>
      <w:r w:rsidR="00F97F94" w:rsidRPr="00EF2B40">
        <w:rPr>
          <w:rFonts w:ascii="Arial" w:hAnsi="Arial" w:cs="Arial"/>
          <w:sz w:val="23"/>
          <w:szCs w:val="23"/>
          <w:lang w:val="mn-MN"/>
        </w:rPr>
        <w:t>Ч.Улаан, Н.Амарзаяа, Б.Баттөмөр, О.Батнасан, З.Нарантуяа /цаашид “ажлын хэсэг” гэнэ/</w:t>
      </w:r>
      <w:r w:rsidR="00933060">
        <w:rPr>
          <w:rFonts w:ascii="Arial" w:hAnsi="Arial" w:cs="Arial"/>
          <w:sz w:val="23"/>
          <w:szCs w:val="23"/>
          <w:lang w:val="mn-MN"/>
        </w:rPr>
        <w:t xml:space="preserve"> нарын гаргасан,</w:t>
      </w:r>
      <w:r w:rsidR="00F97F94" w:rsidRPr="00EF2B40">
        <w:rPr>
          <w:rFonts w:ascii="Arial" w:hAnsi="Arial" w:cs="Arial"/>
          <w:sz w:val="23"/>
          <w:szCs w:val="23"/>
          <w:lang w:val="mn-MN"/>
        </w:rPr>
        <w:t xml:space="preserve"> </w:t>
      </w:r>
      <w:r w:rsidR="00933060">
        <w:rPr>
          <w:rFonts w:ascii="Arial" w:hAnsi="Arial" w:cs="Arial"/>
          <w:sz w:val="23"/>
          <w:szCs w:val="23"/>
          <w:lang w:val="mn-MN"/>
        </w:rPr>
        <w:t>т</w:t>
      </w:r>
      <w:r w:rsidR="00F97F94" w:rsidRPr="00EF2B40">
        <w:rPr>
          <w:rFonts w:ascii="Arial" w:hAnsi="Arial" w:cs="Arial"/>
          <w:sz w:val="23"/>
          <w:szCs w:val="23"/>
          <w:lang w:val="mn-MN"/>
        </w:rPr>
        <w:t>өслийн 1 дүгээр зүйлийг доор дурдсанаар өөрчлөх</w:t>
      </w:r>
      <w:r w:rsidR="00F97F94" w:rsidRPr="00EF2B40">
        <w:rPr>
          <w:rFonts w:ascii="Arial" w:eastAsia="Times New Roman" w:hAnsi="Arial" w:cs="Arial"/>
          <w:sz w:val="23"/>
          <w:szCs w:val="23"/>
          <w:lang w:val="mn-MN"/>
        </w:rPr>
        <w:t>;</w:t>
      </w:r>
    </w:p>
    <w:p w14:paraId="3CC213CF" w14:textId="77777777" w:rsidR="00F97F94" w:rsidRPr="00EF2B40" w:rsidRDefault="00F97F94" w:rsidP="00F97F94">
      <w:pPr>
        <w:pStyle w:val="NoSpacing"/>
        <w:ind w:firstLine="720"/>
        <w:jc w:val="both"/>
        <w:rPr>
          <w:rFonts w:ascii="Arial" w:hAnsi="Arial" w:cs="Arial"/>
          <w:sz w:val="23"/>
          <w:szCs w:val="23"/>
          <w:lang w:val="mn-MN"/>
        </w:rPr>
      </w:pPr>
    </w:p>
    <w:p w14:paraId="7C7EBEB1" w14:textId="77777777" w:rsidR="00F97F94" w:rsidRPr="00EF2B40" w:rsidRDefault="00F97F94" w:rsidP="00F97F94">
      <w:pPr>
        <w:pStyle w:val="NoSpacing"/>
        <w:ind w:firstLine="720"/>
        <w:jc w:val="both"/>
        <w:rPr>
          <w:rFonts w:ascii="Arial" w:hAnsi="Arial" w:cs="Arial"/>
          <w:sz w:val="23"/>
          <w:szCs w:val="23"/>
          <w:lang w:val="mn-MN"/>
        </w:rPr>
      </w:pPr>
      <w:r w:rsidRPr="00EF2B40">
        <w:rPr>
          <w:rFonts w:ascii="Arial" w:hAnsi="Arial" w:cs="Arial"/>
          <w:sz w:val="23"/>
          <w:szCs w:val="23"/>
          <w:lang w:val="mn-MN"/>
        </w:rPr>
        <w:t>“</w:t>
      </w:r>
      <w:r w:rsidRPr="00933060">
        <w:rPr>
          <w:rFonts w:ascii="Arial" w:hAnsi="Arial" w:cs="Arial"/>
          <w:b/>
          <w:sz w:val="23"/>
          <w:szCs w:val="23"/>
          <w:lang w:val="mn-MN"/>
        </w:rPr>
        <w:t>1 дүгээр зүйл</w:t>
      </w:r>
      <w:r w:rsidRPr="00EF2B40">
        <w:rPr>
          <w:rFonts w:ascii="Arial" w:hAnsi="Arial" w:cs="Arial"/>
          <w:sz w:val="23"/>
          <w:szCs w:val="23"/>
          <w:lang w:val="mn-MN"/>
        </w:rPr>
        <w:t>.Төсвийн тухай хуулийн 24 дүгээр зүйлд дараахь хэсэг нэмсүгэй:</w:t>
      </w:r>
    </w:p>
    <w:p w14:paraId="25668BFB" w14:textId="77777777" w:rsidR="00F97F94" w:rsidRPr="00EF2B40" w:rsidRDefault="00F97F94" w:rsidP="00F97F94">
      <w:pPr>
        <w:pStyle w:val="NoSpacing"/>
        <w:ind w:firstLine="720"/>
        <w:jc w:val="both"/>
        <w:rPr>
          <w:rFonts w:ascii="Arial" w:hAnsi="Arial" w:cs="Arial"/>
          <w:sz w:val="23"/>
          <w:szCs w:val="23"/>
          <w:lang w:val="mn-MN"/>
        </w:rPr>
      </w:pPr>
    </w:p>
    <w:p w14:paraId="6A14E370" w14:textId="77777777" w:rsidR="00F97F94" w:rsidRPr="00EF2B40" w:rsidRDefault="00F97F94" w:rsidP="00F97F94">
      <w:pPr>
        <w:pStyle w:val="DefaultStyle"/>
        <w:spacing w:after="0" w:line="100" w:lineRule="atLeast"/>
        <w:ind w:firstLine="720"/>
        <w:jc w:val="both"/>
        <w:rPr>
          <w:rFonts w:ascii="Arial" w:hAnsi="Arial" w:cs="Arial"/>
          <w:color w:val="000000"/>
          <w:sz w:val="23"/>
          <w:szCs w:val="23"/>
          <w:lang w:val="mn-MN"/>
        </w:rPr>
      </w:pPr>
      <w:r w:rsidRPr="00EF2B40">
        <w:rPr>
          <w:rFonts w:ascii="Arial" w:hAnsi="Arial" w:cs="Arial"/>
          <w:sz w:val="23"/>
          <w:szCs w:val="23"/>
          <w:lang w:val="mn-MN"/>
        </w:rPr>
        <w:lastRenderedPageBreak/>
        <w:t xml:space="preserve">24.6.Төсөв захирагчийн үйл ажиллагаа, хэрэгжүүлэх хөтөлбөр, төсөл арга хэмжээний урсгал болон хөрөнгийн зардлыг төлөвлөх, гүйцэтгэлийн хяналт хийхдээ холбогдох норм, норматив, батлагдсан стандарт, зураг төсвийг үндэслэнэ.” </w:t>
      </w:r>
      <w:r w:rsidRPr="00EF2B40">
        <w:rPr>
          <w:rStyle w:val="Strong"/>
          <w:rFonts w:ascii="Arial" w:eastAsia="MS Mincho" w:hAnsi="Arial" w:cs="Arial"/>
          <w:b w:val="0"/>
          <w:color w:val="000000"/>
          <w:sz w:val="23"/>
          <w:szCs w:val="23"/>
          <w:lang w:val="mn-MN" w:eastAsia="mn-MN"/>
        </w:rPr>
        <w:t>гэсэн саналыг дэмжье</w:t>
      </w:r>
      <w:r w:rsidRPr="00EF2B40">
        <w:rPr>
          <w:rStyle w:val="Strong"/>
          <w:rFonts w:ascii="Arial" w:eastAsia="MS Mincho" w:hAnsi="Arial" w:cs="Arial"/>
          <w:color w:val="000000"/>
          <w:sz w:val="23"/>
          <w:szCs w:val="23"/>
          <w:lang w:val="mn-MN" w:eastAsia="mn-MN"/>
        </w:rPr>
        <w:t xml:space="preserve"> </w:t>
      </w:r>
      <w:r w:rsidRPr="00EF2B40">
        <w:rPr>
          <w:rStyle w:val="Emphasis"/>
          <w:rFonts w:ascii="Arial" w:eastAsia="Arial" w:hAnsi="Arial" w:cs="Arial"/>
          <w:i w:val="0"/>
          <w:color w:val="000000"/>
          <w:sz w:val="23"/>
          <w:szCs w:val="23"/>
          <w:shd w:val="clear" w:color="auto" w:fill="FFFFFF"/>
          <w:lang w:val="mn-MN"/>
        </w:rPr>
        <w:t>гэсэн санал хураалт явуулъя.</w:t>
      </w:r>
    </w:p>
    <w:p w14:paraId="3E6635ED" w14:textId="77777777" w:rsidR="00F97F94" w:rsidRPr="00EF2B40" w:rsidRDefault="00F97F94" w:rsidP="00F97F94">
      <w:pPr>
        <w:pStyle w:val="DefaultStyle"/>
        <w:spacing w:after="0" w:line="100" w:lineRule="atLeast"/>
        <w:jc w:val="both"/>
        <w:rPr>
          <w:rFonts w:ascii="Arial" w:hAnsi="Arial" w:cs="Arial"/>
          <w:color w:val="000000"/>
          <w:sz w:val="23"/>
          <w:szCs w:val="23"/>
          <w:lang w:val="mn-MN"/>
        </w:rPr>
      </w:pPr>
    </w:p>
    <w:p w14:paraId="722F90B3" w14:textId="77777777" w:rsidR="00F97F94" w:rsidRPr="00EF2B40" w:rsidRDefault="00F97F94" w:rsidP="00F97F94">
      <w:pPr>
        <w:pStyle w:val="DefaultStyle"/>
        <w:spacing w:after="0" w:line="100" w:lineRule="atLeast"/>
        <w:jc w:val="both"/>
        <w:rPr>
          <w:rStyle w:val="Emphasis"/>
          <w:rFonts w:ascii="Arial" w:eastAsia="Arial" w:hAnsi="Arial" w:cs="Arial"/>
          <w:i w:val="0"/>
          <w:color w:val="000000"/>
          <w:sz w:val="23"/>
          <w:szCs w:val="23"/>
          <w:lang w:val="mn-MN"/>
        </w:rPr>
      </w:pPr>
      <w:r w:rsidRPr="00EF2B40">
        <w:rPr>
          <w:rStyle w:val="Emphasis"/>
          <w:rFonts w:ascii="Arial" w:eastAsia="Arial" w:hAnsi="Arial" w:cs="Arial"/>
          <w:i w:val="0"/>
          <w:color w:val="000000"/>
          <w:sz w:val="23"/>
          <w:szCs w:val="23"/>
          <w:shd w:val="clear" w:color="auto" w:fill="FFFFFF"/>
          <w:lang w:val="mn-MN"/>
        </w:rPr>
        <w:tab/>
        <w:t xml:space="preserve">Зөвшөөрсөн: </w:t>
      </w:r>
      <w:r w:rsidRPr="00EF2B40">
        <w:rPr>
          <w:rStyle w:val="Emphasis"/>
          <w:rFonts w:ascii="Arial" w:eastAsia="Arial" w:hAnsi="Arial" w:cs="Arial"/>
          <w:i w:val="0"/>
          <w:color w:val="000000"/>
          <w:sz w:val="23"/>
          <w:szCs w:val="23"/>
          <w:shd w:val="clear" w:color="auto" w:fill="FFFFFF"/>
          <w:lang w:val="mn-MN"/>
        </w:rPr>
        <w:tab/>
        <w:t>36</w:t>
      </w:r>
    </w:p>
    <w:p w14:paraId="25CF076F" w14:textId="77777777" w:rsidR="00F97F94" w:rsidRPr="00EF2B40" w:rsidRDefault="00F97F94" w:rsidP="00F97F94">
      <w:pPr>
        <w:pStyle w:val="TextBody"/>
        <w:spacing w:after="0" w:line="100" w:lineRule="atLeast"/>
        <w:jc w:val="both"/>
        <w:rPr>
          <w:rStyle w:val="Emphasis"/>
          <w:rFonts w:ascii="Arial" w:eastAsia="Arial" w:hAnsi="Arial" w:cs="Arial"/>
          <w:i w:val="0"/>
          <w:color w:val="000000"/>
          <w:sz w:val="23"/>
          <w:szCs w:val="23"/>
          <w:lang w:val="mn-MN"/>
        </w:rPr>
      </w:pPr>
      <w:r w:rsidRPr="00EF2B40">
        <w:rPr>
          <w:rStyle w:val="Emphasis"/>
          <w:rFonts w:ascii="Arial" w:eastAsia="Arial" w:hAnsi="Arial" w:cs="Arial"/>
          <w:i w:val="0"/>
          <w:color w:val="000000"/>
          <w:sz w:val="23"/>
          <w:szCs w:val="23"/>
          <w:lang w:val="mn-MN"/>
        </w:rPr>
        <w:tab/>
        <w:t>Татгалзсан:</w:t>
      </w:r>
      <w:r w:rsidRPr="00EF2B40">
        <w:rPr>
          <w:rStyle w:val="Emphasis"/>
          <w:rFonts w:ascii="Arial" w:eastAsia="Arial" w:hAnsi="Arial" w:cs="Arial"/>
          <w:i w:val="0"/>
          <w:color w:val="000000"/>
          <w:sz w:val="23"/>
          <w:szCs w:val="23"/>
          <w:lang w:val="mn-MN"/>
        </w:rPr>
        <w:tab/>
      </w:r>
      <w:r w:rsidRPr="00EF2B40">
        <w:rPr>
          <w:rStyle w:val="Emphasis"/>
          <w:rFonts w:ascii="Arial" w:eastAsia="Arial" w:hAnsi="Arial" w:cs="Arial"/>
          <w:i w:val="0"/>
          <w:color w:val="000000"/>
          <w:sz w:val="23"/>
          <w:szCs w:val="23"/>
          <w:lang w:val="mn-MN"/>
        </w:rPr>
        <w:tab/>
        <w:t>27</w:t>
      </w:r>
    </w:p>
    <w:p w14:paraId="125CF017" w14:textId="77777777" w:rsidR="00F97F94" w:rsidRPr="00EF2B40" w:rsidRDefault="00F97F94" w:rsidP="00F97F94">
      <w:pPr>
        <w:pStyle w:val="TextBody"/>
        <w:spacing w:after="0" w:line="100" w:lineRule="atLeast"/>
        <w:jc w:val="both"/>
        <w:rPr>
          <w:rStyle w:val="Emphasis"/>
          <w:rFonts w:ascii="Arial" w:eastAsia="Arial" w:hAnsi="Arial" w:cs="Arial"/>
          <w:i w:val="0"/>
          <w:color w:val="000000"/>
          <w:sz w:val="23"/>
          <w:szCs w:val="23"/>
          <w:shd w:val="clear" w:color="auto" w:fill="FFFFFF"/>
          <w:lang w:val="mn-MN"/>
        </w:rPr>
      </w:pPr>
      <w:r w:rsidRPr="00EF2B40">
        <w:rPr>
          <w:rStyle w:val="Emphasis"/>
          <w:rFonts w:ascii="Arial" w:eastAsia="Arial" w:hAnsi="Arial" w:cs="Arial"/>
          <w:i w:val="0"/>
          <w:color w:val="000000"/>
          <w:sz w:val="23"/>
          <w:szCs w:val="23"/>
          <w:lang w:val="mn-MN"/>
        </w:rPr>
        <w:tab/>
        <w:t>Бүгд:</w:t>
      </w:r>
      <w:r w:rsidRPr="00EF2B40">
        <w:rPr>
          <w:rStyle w:val="Emphasis"/>
          <w:rFonts w:ascii="Arial" w:eastAsia="Arial" w:hAnsi="Arial" w:cs="Arial"/>
          <w:i w:val="0"/>
          <w:color w:val="000000"/>
          <w:sz w:val="23"/>
          <w:szCs w:val="23"/>
          <w:lang w:val="mn-MN"/>
        </w:rPr>
        <w:tab/>
      </w:r>
      <w:r w:rsidRPr="00EF2B40">
        <w:rPr>
          <w:rStyle w:val="Emphasis"/>
          <w:rFonts w:ascii="Arial" w:eastAsia="Arial" w:hAnsi="Arial" w:cs="Arial"/>
          <w:i w:val="0"/>
          <w:color w:val="000000"/>
          <w:sz w:val="23"/>
          <w:szCs w:val="23"/>
          <w:lang w:val="mn-MN"/>
        </w:rPr>
        <w:tab/>
      </w:r>
      <w:r w:rsidRPr="00EF2B40">
        <w:rPr>
          <w:rStyle w:val="Emphasis"/>
          <w:rFonts w:ascii="Arial" w:eastAsia="Arial" w:hAnsi="Arial" w:cs="Arial"/>
          <w:i w:val="0"/>
          <w:color w:val="000000"/>
          <w:sz w:val="23"/>
          <w:szCs w:val="23"/>
          <w:lang w:val="mn-MN"/>
        </w:rPr>
        <w:tab/>
        <w:t>63</w:t>
      </w:r>
    </w:p>
    <w:p w14:paraId="12734FC4" w14:textId="77777777" w:rsidR="00F97F94" w:rsidRPr="00EF2B40" w:rsidRDefault="00F97F94" w:rsidP="00F97F94">
      <w:pPr>
        <w:jc w:val="both"/>
        <w:rPr>
          <w:rStyle w:val="Emphasis"/>
          <w:rFonts w:ascii="Arial" w:eastAsia="Arial" w:hAnsi="Arial" w:cs="Arial"/>
          <w:i w:val="0"/>
          <w:color w:val="000000"/>
          <w:sz w:val="23"/>
          <w:szCs w:val="23"/>
          <w:shd w:val="clear" w:color="auto" w:fill="FFFFFF"/>
          <w:lang w:val="mn-MN"/>
        </w:rPr>
      </w:pPr>
      <w:r w:rsidRPr="00EF2B40">
        <w:rPr>
          <w:rStyle w:val="Emphasis"/>
          <w:rFonts w:ascii="Arial" w:eastAsia="Arial" w:hAnsi="Arial" w:cs="Arial"/>
          <w:i w:val="0"/>
          <w:color w:val="000000"/>
          <w:sz w:val="23"/>
          <w:szCs w:val="23"/>
          <w:shd w:val="clear" w:color="auto" w:fill="FFFFFF"/>
          <w:lang w:val="mn-MN"/>
        </w:rPr>
        <w:tab/>
        <w:t>57.1 хувийн саналаар Байнгын хорооны санал дэмжигдлээ.</w:t>
      </w:r>
    </w:p>
    <w:p w14:paraId="6CC7C886" w14:textId="77777777" w:rsidR="00F97F94" w:rsidRPr="00EF2B40" w:rsidRDefault="00F97F94" w:rsidP="00F97F94">
      <w:pPr>
        <w:jc w:val="both"/>
        <w:rPr>
          <w:rStyle w:val="Emphasis"/>
          <w:rFonts w:ascii="Arial" w:eastAsia="Arial" w:hAnsi="Arial" w:cs="Arial"/>
          <w:i w:val="0"/>
          <w:color w:val="000000"/>
          <w:sz w:val="23"/>
          <w:szCs w:val="23"/>
          <w:shd w:val="clear" w:color="auto" w:fill="FFFFFF"/>
          <w:lang w:val="mn-MN"/>
        </w:rPr>
      </w:pPr>
    </w:p>
    <w:p w14:paraId="4764B0F8" w14:textId="77777777" w:rsidR="00F97F94" w:rsidRPr="00EF2B40" w:rsidRDefault="00F97F94" w:rsidP="00F97F94">
      <w:pPr>
        <w:jc w:val="both"/>
        <w:rPr>
          <w:rFonts w:ascii="Arial" w:hAnsi="Arial" w:cs="Arial"/>
          <w:color w:val="000000"/>
          <w:sz w:val="23"/>
          <w:szCs w:val="23"/>
          <w:lang w:val="mn-MN"/>
        </w:rPr>
      </w:pPr>
      <w:r w:rsidRPr="00EF2B40">
        <w:rPr>
          <w:rStyle w:val="Emphasis"/>
          <w:rFonts w:ascii="Arial" w:eastAsia="Arial" w:hAnsi="Arial" w:cs="Arial"/>
          <w:i w:val="0"/>
          <w:color w:val="000000"/>
          <w:sz w:val="23"/>
          <w:szCs w:val="23"/>
          <w:shd w:val="clear" w:color="auto" w:fill="FFFFFF"/>
          <w:lang w:val="mn-MN"/>
        </w:rPr>
        <w:tab/>
        <w:t xml:space="preserve">Дээрх саналтай холбогдуулан Улсын Их Хурлын гишүүн Б.Бат-Эрдэнэ үг хэлэв. </w:t>
      </w:r>
    </w:p>
    <w:p w14:paraId="7CE5F055" w14:textId="77777777" w:rsidR="00F97F94" w:rsidRPr="00EF2B40" w:rsidRDefault="00F97F94" w:rsidP="00F97F94">
      <w:pPr>
        <w:pStyle w:val="NoSpacing"/>
        <w:ind w:firstLine="720"/>
        <w:jc w:val="both"/>
        <w:rPr>
          <w:rFonts w:ascii="Arial" w:hAnsi="Arial" w:cs="Arial"/>
          <w:b/>
          <w:sz w:val="23"/>
          <w:szCs w:val="23"/>
          <w:lang w:val="mn-MN"/>
        </w:rPr>
      </w:pPr>
      <w:r w:rsidRPr="00EF2B40">
        <w:rPr>
          <w:rFonts w:ascii="Arial" w:eastAsia="Arial" w:hAnsi="Arial" w:cs="Arial"/>
          <w:b/>
          <w:sz w:val="23"/>
          <w:szCs w:val="23"/>
          <w:lang w:val="mn-MN"/>
        </w:rPr>
        <w:t xml:space="preserve"> </w:t>
      </w:r>
    </w:p>
    <w:p w14:paraId="1C41EFB5" w14:textId="18258968" w:rsidR="00F97F94" w:rsidRPr="00EF2B40" w:rsidRDefault="00F97F94" w:rsidP="00F97F94">
      <w:pPr>
        <w:pStyle w:val="NoSpacing"/>
        <w:ind w:firstLine="720"/>
        <w:jc w:val="both"/>
        <w:rPr>
          <w:rFonts w:ascii="Arial" w:hAnsi="Arial" w:cs="Arial"/>
          <w:sz w:val="23"/>
          <w:szCs w:val="23"/>
          <w:lang w:val="mn-MN"/>
        </w:rPr>
      </w:pPr>
      <w:r w:rsidRPr="00EF2B40">
        <w:rPr>
          <w:rFonts w:ascii="Arial" w:hAnsi="Arial" w:cs="Arial"/>
          <w:b/>
          <w:sz w:val="23"/>
          <w:szCs w:val="23"/>
          <w:lang w:val="mn-MN"/>
        </w:rPr>
        <w:t>2</w:t>
      </w:r>
      <w:r w:rsidRPr="00EF2B40">
        <w:rPr>
          <w:rFonts w:ascii="Arial" w:hAnsi="Arial" w:cs="Arial"/>
          <w:sz w:val="23"/>
          <w:szCs w:val="23"/>
          <w:lang w:val="mn-MN"/>
        </w:rPr>
        <w:t>.Ажлын хэсгийн гаргасан, Төслийн 2 дугаар зүйлийг доор дурдсанаар өөрчлөх</w:t>
      </w:r>
      <w:r w:rsidR="00933060">
        <w:rPr>
          <w:rFonts w:ascii="Arial" w:hAnsi="Arial" w:cs="Arial"/>
          <w:sz w:val="23"/>
          <w:szCs w:val="23"/>
          <w:lang w:val="mn-MN"/>
        </w:rPr>
        <w:t>:</w:t>
      </w:r>
    </w:p>
    <w:p w14:paraId="2895ABED" w14:textId="77777777" w:rsidR="00F97F94" w:rsidRPr="00EF2B40" w:rsidRDefault="00F97F94" w:rsidP="00F97F94">
      <w:pPr>
        <w:pStyle w:val="NoSpacing"/>
        <w:ind w:firstLine="720"/>
        <w:jc w:val="both"/>
        <w:rPr>
          <w:rFonts w:ascii="Arial" w:hAnsi="Arial" w:cs="Arial"/>
          <w:sz w:val="23"/>
          <w:szCs w:val="23"/>
          <w:lang w:val="mn-MN"/>
        </w:rPr>
      </w:pPr>
    </w:p>
    <w:p w14:paraId="10F16D48" w14:textId="77777777" w:rsidR="00F97F94" w:rsidRPr="00EF2B40" w:rsidRDefault="00F97F94" w:rsidP="00F97F94">
      <w:pPr>
        <w:pStyle w:val="NoSpacing"/>
        <w:ind w:firstLine="720"/>
        <w:jc w:val="both"/>
        <w:rPr>
          <w:rFonts w:ascii="Arial" w:hAnsi="Arial" w:cs="Arial"/>
          <w:sz w:val="23"/>
          <w:szCs w:val="23"/>
          <w:lang w:val="mn-MN"/>
        </w:rPr>
      </w:pPr>
      <w:r w:rsidRPr="00EF2B40">
        <w:rPr>
          <w:rFonts w:ascii="Arial" w:hAnsi="Arial" w:cs="Arial"/>
          <w:sz w:val="23"/>
          <w:szCs w:val="23"/>
          <w:lang w:val="mn-MN"/>
        </w:rPr>
        <w:t>“</w:t>
      </w:r>
      <w:r w:rsidRPr="00933060">
        <w:rPr>
          <w:rFonts w:ascii="Arial" w:hAnsi="Arial" w:cs="Arial"/>
          <w:b/>
          <w:sz w:val="23"/>
          <w:szCs w:val="23"/>
          <w:lang w:val="mn-MN"/>
        </w:rPr>
        <w:t>2 дугаар зүйл</w:t>
      </w:r>
      <w:r w:rsidRPr="00EF2B40">
        <w:rPr>
          <w:rFonts w:ascii="Arial" w:hAnsi="Arial" w:cs="Arial"/>
          <w:sz w:val="23"/>
          <w:szCs w:val="23"/>
          <w:lang w:val="mn-MN"/>
        </w:rPr>
        <w:t>.Төсвийн тухай хуулийн 24 дүгээр зүйлийн 1 дэх хэсгийг доор дурдсанаар өөрчилсүгэй:</w:t>
      </w:r>
    </w:p>
    <w:p w14:paraId="18FA0FE4" w14:textId="77777777" w:rsidR="00F97F94" w:rsidRPr="00EF2B40" w:rsidRDefault="00F97F94" w:rsidP="00F97F94">
      <w:pPr>
        <w:pStyle w:val="NoSpacing"/>
        <w:ind w:firstLine="720"/>
        <w:jc w:val="both"/>
        <w:rPr>
          <w:rFonts w:ascii="Arial" w:hAnsi="Arial" w:cs="Arial"/>
          <w:sz w:val="23"/>
          <w:szCs w:val="23"/>
          <w:lang w:val="mn-MN"/>
        </w:rPr>
      </w:pPr>
    </w:p>
    <w:p w14:paraId="4C40622A" w14:textId="0AF609F6" w:rsidR="00F97F94" w:rsidRPr="00EF2B40" w:rsidRDefault="00F97F94" w:rsidP="00F97F94">
      <w:pPr>
        <w:pStyle w:val="DefaultStyle"/>
        <w:spacing w:after="0" w:line="100" w:lineRule="atLeast"/>
        <w:ind w:firstLine="720"/>
        <w:jc w:val="both"/>
        <w:rPr>
          <w:rFonts w:ascii="Arial" w:hAnsi="Arial" w:cs="Arial"/>
          <w:color w:val="000000"/>
          <w:sz w:val="23"/>
          <w:szCs w:val="23"/>
          <w:lang w:val="mn-MN"/>
        </w:rPr>
      </w:pPr>
      <w:r w:rsidRPr="00EF2B40">
        <w:rPr>
          <w:rFonts w:ascii="Arial" w:hAnsi="Arial" w:cs="Arial"/>
          <w:sz w:val="23"/>
          <w:szCs w:val="23"/>
          <w:lang w:val="mn-MN"/>
        </w:rPr>
        <w:t xml:space="preserve">24.1.Төсвийн зарлага нь урсгал болон хөрөнгийн зардал, эргэн төлөгдөх төлбөрийг хассан цэвэр зээлийн нийлбэрээс  бүрдэнэ.” </w:t>
      </w:r>
      <w:r w:rsidRPr="00EF2B40">
        <w:rPr>
          <w:rStyle w:val="Strong"/>
          <w:rFonts w:ascii="Arial" w:eastAsia="MS Mincho" w:hAnsi="Arial" w:cs="Arial"/>
          <w:b w:val="0"/>
          <w:color w:val="000000"/>
          <w:sz w:val="23"/>
          <w:szCs w:val="23"/>
          <w:lang w:val="mn-MN" w:eastAsia="mn-MN"/>
        </w:rPr>
        <w:t>гэсэн саналыг дэмжье</w:t>
      </w:r>
      <w:r w:rsidRPr="00EF2B40">
        <w:rPr>
          <w:rStyle w:val="Strong"/>
          <w:rFonts w:ascii="Arial" w:eastAsia="MS Mincho" w:hAnsi="Arial" w:cs="Arial"/>
          <w:color w:val="000000"/>
          <w:sz w:val="23"/>
          <w:szCs w:val="23"/>
          <w:lang w:val="mn-MN" w:eastAsia="mn-MN"/>
        </w:rPr>
        <w:t xml:space="preserve"> </w:t>
      </w:r>
      <w:r w:rsidRPr="00EF2B40">
        <w:rPr>
          <w:rStyle w:val="Emphasis"/>
          <w:rFonts w:ascii="Arial" w:eastAsia="Arial" w:hAnsi="Arial" w:cs="Arial"/>
          <w:i w:val="0"/>
          <w:color w:val="000000"/>
          <w:sz w:val="23"/>
          <w:szCs w:val="23"/>
          <w:shd w:val="clear" w:color="auto" w:fill="FFFFFF"/>
          <w:lang w:val="mn-MN"/>
        </w:rPr>
        <w:t>гэсэн санал хураалт явуулъя.</w:t>
      </w:r>
    </w:p>
    <w:p w14:paraId="5D02B1E8" w14:textId="77777777" w:rsidR="00F97F94" w:rsidRPr="00EF2B40" w:rsidRDefault="00F97F94" w:rsidP="00F97F94">
      <w:pPr>
        <w:pStyle w:val="DefaultStyle"/>
        <w:spacing w:after="0" w:line="100" w:lineRule="atLeast"/>
        <w:jc w:val="both"/>
        <w:rPr>
          <w:rFonts w:ascii="Arial" w:hAnsi="Arial" w:cs="Arial"/>
          <w:color w:val="000000"/>
          <w:sz w:val="23"/>
          <w:szCs w:val="23"/>
          <w:lang w:val="mn-MN"/>
        </w:rPr>
      </w:pPr>
    </w:p>
    <w:p w14:paraId="4B700A84" w14:textId="77777777" w:rsidR="00F97F94" w:rsidRPr="00EF2B40" w:rsidRDefault="00F97F94" w:rsidP="00F97F94">
      <w:pPr>
        <w:pStyle w:val="DefaultStyle"/>
        <w:spacing w:after="0" w:line="100" w:lineRule="atLeast"/>
        <w:jc w:val="both"/>
        <w:rPr>
          <w:rStyle w:val="Emphasis"/>
          <w:rFonts w:ascii="Arial" w:eastAsia="Arial" w:hAnsi="Arial" w:cs="Arial"/>
          <w:i w:val="0"/>
          <w:color w:val="000000"/>
          <w:sz w:val="23"/>
          <w:szCs w:val="23"/>
          <w:lang w:val="mn-MN"/>
        </w:rPr>
      </w:pPr>
      <w:r w:rsidRPr="00EF2B40">
        <w:rPr>
          <w:rStyle w:val="Emphasis"/>
          <w:rFonts w:ascii="Arial" w:eastAsia="Arial" w:hAnsi="Arial" w:cs="Arial"/>
          <w:i w:val="0"/>
          <w:color w:val="000000"/>
          <w:sz w:val="23"/>
          <w:szCs w:val="23"/>
          <w:shd w:val="clear" w:color="auto" w:fill="FFFFFF"/>
          <w:lang w:val="mn-MN"/>
        </w:rPr>
        <w:tab/>
        <w:t xml:space="preserve">Зөвшөөрсөн: </w:t>
      </w:r>
      <w:r w:rsidRPr="00EF2B40">
        <w:rPr>
          <w:rStyle w:val="Emphasis"/>
          <w:rFonts w:ascii="Arial" w:eastAsia="Arial" w:hAnsi="Arial" w:cs="Arial"/>
          <w:i w:val="0"/>
          <w:color w:val="000000"/>
          <w:sz w:val="23"/>
          <w:szCs w:val="23"/>
          <w:shd w:val="clear" w:color="auto" w:fill="FFFFFF"/>
          <w:lang w:val="mn-MN"/>
        </w:rPr>
        <w:tab/>
        <w:t>41</w:t>
      </w:r>
    </w:p>
    <w:p w14:paraId="24503FBF" w14:textId="77777777" w:rsidR="00F97F94" w:rsidRPr="00EF2B40" w:rsidRDefault="00F97F94" w:rsidP="00F97F94">
      <w:pPr>
        <w:pStyle w:val="TextBody"/>
        <w:spacing w:after="0" w:line="100" w:lineRule="atLeast"/>
        <w:jc w:val="both"/>
        <w:rPr>
          <w:rStyle w:val="Emphasis"/>
          <w:rFonts w:ascii="Arial" w:eastAsia="Arial" w:hAnsi="Arial" w:cs="Arial"/>
          <w:i w:val="0"/>
          <w:color w:val="000000"/>
          <w:sz w:val="23"/>
          <w:szCs w:val="23"/>
          <w:lang w:val="mn-MN"/>
        </w:rPr>
      </w:pPr>
      <w:r w:rsidRPr="00EF2B40">
        <w:rPr>
          <w:rStyle w:val="Emphasis"/>
          <w:rFonts w:ascii="Arial" w:eastAsia="Arial" w:hAnsi="Arial" w:cs="Arial"/>
          <w:i w:val="0"/>
          <w:color w:val="000000"/>
          <w:sz w:val="23"/>
          <w:szCs w:val="23"/>
          <w:lang w:val="mn-MN"/>
        </w:rPr>
        <w:tab/>
        <w:t>Татгалзсан:</w:t>
      </w:r>
      <w:r w:rsidRPr="00EF2B40">
        <w:rPr>
          <w:rStyle w:val="Emphasis"/>
          <w:rFonts w:ascii="Arial" w:eastAsia="Arial" w:hAnsi="Arial" w:cs="Arial"/>
          <w:i w:val="0"/>
          <w:color w:val="000000"/>
          <w:sz w:val="23"/>
          <w:szCs w:val="23"/>
          <w:lang w:val="mn-MN"/>
        </w:rPr>
        <w:tab/>
      </w:r>
      <w:r w:rsidRPr="00EF2B40">
        <w:rPr>
          <w:rStyle w:val="Emphasis"/>
          <w:rFonts w:ascii="Arial" w:eastAsia="Arial" w:hAnsi="Arial" w:cs="Arial"/>
          <w:i w:val="0"/>
          <w:color w:val="000000"/>
          <w:sz w:val="23"/>
          <w:szCs w:val="23"/>
          <w:lang w:val="mn-MN"/>
        </w:rPr>
        <w:tab/>
        <w:t>21</w:t>
      </w:r>
    </w:p>
    <w:p w14:paraId="35AA5B67" w14:textId="77777777" w:rsidR="00F97F94" w:rsidRPr="00EF2B40" w:rsidRDefault="00F97F94" w:rsidP="00F97F94">
      <w:pPr>
        <w:pStyle w:val="TextBody"/>
        <w:spacing w:after="0" w:line="100" w:lineRule="atLeast"/>
        <w:jc w:val="both"/>
        <w:rPr>
          <w:rStyle w:val="Emphasis"/>
          <w:rFonts w:ascii="Arial" w:eastAsia="Arial" w:hAnsi="Arial" w:cs="Arial"/>
          <w:i w:val="0"/>
          <w:color w:val="000000"/>
          <w:sz w:val="23"/>
          <w:szCs w:val="23"/>
          <w:shd w:val="clear" w:color="auto" w:fill="FFFFFF"/>
          <w:lang w:val="mn-MN"/>
        </w:rPr>
      </w:pPr>
      <w:r w:rsidRPr="00EF2B40">
        <w:rPr>
          <w:rStyle w:val="Emphasis"/>
          <w:rFonts w:ascii="Arial" w:eastAsia="Arial" w:hAnsi="Arial" w:cs="Arial"/>
          <w:i w:val="0"/>
          <w:color w:val="000000"/>
          <w:sz w:val="23"/>
          <w:szCs w:val="23"/>
          <w:lang w:val="mn-MN"/>
        </w:rPr>
        <w:tab/>
        <w:t>Бүгд:</w:t>
      </w:r>
      <w:r w:rsidRPr="00EF2B40">
        <w:rPr>
          <w:rStyle w:val="Emphasis"/>
          <w:rFonts w:ascii="Arial" w:eastAsia="Arial" w:hAnsi="Arial" w:cs="Arial"/>
          <w:i w:val="0"/>
          <w:color w:val="000000"/>
          <w:sz w:val="23"/>
          <w:szCs w:val="23"/>
          <w:lang w:val="mn-MN"/>
        </w:rPr>
        <w:tab/>
      </w:r>
      <w:r w:rsidRPr="00EF2B40">
        <w:rPr>
          <w:rStyle w:val="Emphasis"/>
          <w:rFonts w:ascii="Arial" w:eastAsia="Arial" w:hAnsi="Arial" w:cs="Arial"/>
          <w:i w:val="0"/>
          <w:color w:val="000000"/>
          <w:sz w:val="23"/>
          <w:szCs w:val="23"/>
          <w:lang w:val="mn-MN"/>
        </w:rPr>
        <w:tab/>
      </w:r>
      <w:r w:rsidRPr="00EF2B40">
        <w:rPr>
          <w:rStyle w:val="Emphasis"/>
          <w:rFonts w:ascii="Arial" w:eastAsia="Arial" w:hAnsi="Arial" w:cs="Arial"/>
          <w:i w:val="0"/>
          <w:color w:val="000000"/>
          <w:sz w:val="23"/>
          <w:szCs w:val="23"/>
          <w:lang w:val="mn-MN"/>
        </w:rPr>
        <w:tab/>
        <w:t>62</w:t>
      </w:r>
    </w:p>
    <w:p w14:paraId="6381502A" w14:textId="77777777" w:rsidR="00F97F94" w:rsidRPr="00EF2B40" w:rsidRDefault="00F97F94" w:rsidP="00F97F94">
      <w:pPr>
        <w:jc w:val="both"/>
        <w:rPr>
          <w:rFonts w:ascii="Arial" w:eastAsia="Arial" w:hAnsi="Arial" w:cs="Arial"/>
          <w:iCs/>
          <w:color w:val="000000"/>
          <w:sz w:val="23"/>
          <w:szCs w:val="23"/>
          <w:shd w:val="clear" w:color="auto" w:fill="FFFFFF"/>
          <w:lang w:val="mn-MN"/>
        </w:rPr>
      </w:pPr>
      <w:r w:rsidRPr="00EF2B40">
        <w:rPr>
          <w:rStyle w:val="Emphasis"/>
          <w:rFonts w:ascii="Arial" w:eastAsia="Arial" w:hAnsi="Arial" w:cs="Arial"/>
          <w:i w:val="0"/>
          <w:color w:val="000000"/>
          <w:sz w:val="23"/>
          <w:szCs w:val="23"/>
          <w:shd w:val="clear" w:color="auto" w:fill="FFFFFF"/>
          <w:lang w:val="mn-MN"/>
        </w:rPr>
        <w:tab/>
        <w:t>66.1 хувийн саналаар Байнгын хорооны санал дэмжигдлээ.</w:t>
      </w:r>
    </w:p>
    <w:p w14:paraId="72ED3B9D" w14:textId="77777777" w:rsidR="00F97F94" w:rsidRPr="00EF2B40" w:rsidRDefault="00F97F94" w:rsidP="00F97F94">
      <w:pPr>
        <w:spacing w:line="240" w:lineRule="auto"/>
        <w:ind w:left="-284"/>
        <w:rPr>
          <w:rFonts w:ascii="Arial" w:eastAsia="Arial" w:hAnsi="Arial" w:cs="Arial"/>
          <w:sz w:val="23"/>
          <w:szCs w:val="23"/>
          <w:lang w:val="mn-MN"/>
        </w:rPr>
      </w:pPr>
    </w:p>
    <w:p w14:paraId="74D7EE99" w14:textId="3BFC9C4A" w:rsidR="00F97F94" w:rsidRPr="00EF2B40" w:rsidRDefault="00F97F94" w:rsidP="00933060">
      <w:pPr>
        <w:jc w:val="both"/>
        <w:rPr>
          <w:rFonts w:ascii="Arial" w:hAnsi="Arial" w:cs="Arial"/>
          <w:color w:val="000000"/>
          <w:sz w:val="23"/>
          <w:szCs w:val="23"/>
          <w:lang w:val="mn-MN"/>
        </w:rPr>
      </w:pPr>
      <w:r w:rsidRPr="00EF2B40">
        <w:rPr>
          <w:rFonts w:ascii="Arial" w:hAnsi="Arial" w:cs="Arial"/>
          <w:sz w:val="23"/>
          <w:szCs w:val="23"/>
          <w:lang w:val="mn-MN"/>
        </w:rPr>
        <w:tab/>
      </w:r>
      <w:r w:rsidRPr="00EF2B40">
        <w:rPr>
          <w:rFonts w:ascii="Arial" w:hAnsi="Arial" w:cs="Arial"/>
          <w:b/>
          <w:sz w:val="23"/>
          <w:szCs w:val="23"/>
          <w:lang w:val="mn-MN"/>
        </w:rPr>
        <w:t>3.</w:t>
      </w:r>
      <w:r w:rsidRPr="00EF2B40">
        <w:rPr>
          <w:rFonts w:ascii="Arial" w:hAnsi="Arial" w:cs="Arial"/>
          <w:sz w:val="23"/>
          <w:szCs w:val="23"/>
          <w:lang w:val="mn-MN"/>
        </w:rPr>
        <w:t>Ажлын хэсгийн гаргасан, Төслийн гарчгийн  “</w:t>
      </w:r>
      <w:r w:rsidRPr="00EF2B40">
        <w:rPr>
          <w:rFonts w:ascii="Arial" w:hAnsi="Arial" w:cs="Arial"/>
          <w:b/>
          <w:sz w:val="23"/>
          <w:szCs w:val="23"/>
          <w:lang w:val="mn-MN"/>
        </w:rPr>
        <w:t>НЭМЭЛТ</w:t>
      </w:r>
      <w:r w:rsidRPr="00EF2B40">
        <w:rPr>
          <w:rFonts w:ascii="Arial" w:hAnsi="Arial" w:cs="Arial"/>
          <w:sz w:val="23"/>
          <w:szCs w:val="23"/>
          <w:lang w:val="mn-MN"/>
        </w:rPr>
        <w:t>” гэсний дараа “</w:t>
      </w:r>
      <w:r w:rsidRPr="00EF2B40">
        <w:rPr>
          <w:rFonts w:ascii="Arial" w:hAnsi="Arial" w:cs="Arial"/>
          <w:b/>
          <w:sz w:val="23"/>
          <w:szCs w:val="23"/>
          <w:lang w:val="mn-MN"/>
        </w:rPr>
        <w:t>, ӨӨРЧЛӨЛТ</w:t>
      </w:r>
      <w:r w:rsidRPr="00EF2B40">
        <w:rPr>
          <w:rFonts w:ascii="Arial" w:hAnsi="Arial" w:cs="Arial"/>
          <w:sz w:val="23"/>
          <w:szCs w:val="23"/>
          <w:lang w:val="mn-MN"/>
        </w:rPr>
        <w:t xml:space="preserve">” гэж нэмэх </w:t>
      </w:r>
      <w:r w:rsidRPr="00EF2B40">
        <w:rPr>
          <w:rStyle w:val="Strong"/>
          <w:rFonts w:ascii="Arial" w:eastAsia="MS Mincho" w:hAnsi="Arial" w:cs="Arial"/>
          <w:b w:val="0"/>
          <w:color w:val="000000"/>
          <w:sz w:val="23"/>
          <w:szCs w:val="23"/>
          <w:lang w:val="mn-MN" w:eastAsia="mn-MN"/>
        </w:rPr>
        <w:t>гэсэн саналыг дэмжье</w:t>
      </w:r>
      <w:r w:rsidRPr="00EF2B40">
        <w:rPr>
          <w:rStyle w:val="Strong"/>
          <w:rFonts w:ascii="Arial" w:eastAsia="MS Mincho" w:hAnsi="Arial" w:cs="Arial"/>
          <w:color w:val="000000"/>
          <w:sz w:val="23"/>
          <w:szCs w:val="23"/>
          <w:lang w:val="mn-MN" w:eastAsia="mn-MN"/>
        </w:rPr>
        <w:t xml:space="preserve"> </w:t>
      </w:r>
      <w:r w:rsidRPr="00EF2B40">
        <w:rPr>
          <w:rStyle w:val="Emphasis"/>
          <w:rFonts w:ascii="Arial" w:eastAsia="Arial" w:hAnsi="Arial" w:cs="Arial"/>
          <w:i w:val="0"/>
          <w:color w:val="000000"/>
          <w:sz w:val="23"/>
          <w:szCs w:val="23"/>
          <w:shd w:val="clear" w:color="auto" w:fill="FFFFFF"/>
          <w:lang w:val="mn-MN"/>
        </w:rPr>
        <w:t>гэсэн санал хураалт явуулъя.</w:t>
      </w:r>
    </w:p>
    <w:p w14:paraId="1AE9521B" w14:textId="77777777" w:rsidR="00F97F94" w:rsidRPr="00EF2B40" w:rsidRDefault="00F97F94" w:rsidP="00F97F94">
      <w:pPr>
        <w:pStyle w:val="DefaultStyle"/>
        <w:spacing w:after="0" w:line="100" w:lineRule="atLeast"/>
        <w:jc w:val="both"/>
        <w:rPr>
          <w:rFonts w:ascii="Arial" w:hAnsi="Arial" w:cs="Arial"/>
          <w:color w:val="000000"/>
          <w:sz w:val="23"/>
          <w:szCs w:val="23"/>
          <w:lang w:val="mn-MN"/>
        </w:rPr>
      </w:pPr>
    </w:p>
    <w:p w14:paraId="03FF864B" w14:textId="77777777" w:rsidR="00F97F94" w:rsidRPr="00EF2B40" w:rsidRDefault="00F97F94" w:rsidP="00F97F94">
      <w:pPr>
        <w:pStyle w:val="DefaultStyle"/>
        <w:spacing w:after="0" w:line="100" w:lineRule="atLeast"/>
        <w:jc w:val="both"/>
        <w:rPr>
          <w:rStyle w:val="Emphasis"/>
          <w:rFonts w:ascii="Arial" w:eastAsia="Arial" w:hAnsi="Arial" w:cs="Arial"/>
          <w:i w:val="0"/>
          <w:color w:val="000000"/>
          <w:sz w:val="23"/>
          <w:szCs w:val="23"/>
          <w:lang w:val="mn-MN"/>
        </w:rPr>
      </w:pPr>
      <w:r w:rsidRPr="00EF2B40">
        <w:rPr>
          <w:rStyle w:val="Emphasis"/>
          <w:rFonts w:ascii="Arial" w:eastAsia="Arial" w:hAnsi="Arial" w:cs="Arial"/>
          <w:i w:val="0"/>
          <w:color w:val="000000"/>
          <w:sz w:val="23"/>
          <w:szCs w:val="23"/>
          <w:shd w:val="clear" w:color="auto" w:fill="FFFFFF"/>
          <w:lang w:val="mn-MN"/>
        </w:rPr>
        <w:tab/>
        <w:t xml:space="preserve">Зөвшөөрсөн: </w:t>
      </w:r>
      <w:r w:rsidRPr="00EF2B40">
        <w:rPr>
          <w:rStyle w:val="Emphasis"/>
          <w:rFonts w:ascii="Arial" w:eastAsia="Arial" w:hAnsi="Arial" w:cs="Arial"/>
          <w:i w:val="0"/>
          <w:color w:val="000000"/>
          <w:sz w:val="23"/>
          <w:szCs w:val="23"/>
          <w:shd w:val="clear" w:color="auto" w:fill="FFFFFF"/>
          <w:lang w:val="mn-MN"/>
        </w:rPr>
        <w:tab/>
        <w:t>40</w:t>
      </w:r>
    </w:p>
    <w:p w14:paraId="7CCF8C5C" w14:textId="77777777" w:rsidR="00F97F94" w:rsidRPr="00EF2B40" w:rsidRDefault="00F97F94" w:rsidP="00F97F94">
      <w:pPr>
        <w:pStyle w:val="TextBody"/>
        <w:spacing w:after="0" w:line="100" w:lineRule="atLeast"/>
        <w:jc w:val="both"/>
        <w:rPr>
          <w:rStyle w:val="Emphasis"/>
          <w:rFonts w:ascii="Arial" w:eastAsia="Arial" w:hAnsi="Arial" w:cs="Arial"/>
          <w:i w:val="0"/>
          <w:color w:val="000000"/>
          <w:sz w:val="23"/>
          <w:szCs w:val="23"/>
          <w:lang w:val="mn-MN"/>
        </w:rPr>
      </w:pPr>
      <w:r w:rsidRPr="00EF2B40">
        <w:rPr>
          <w:rStyle w:val="Emphasis"/>
          <w:rFonts w:ascii="Arial" w:eastAsia="Arial" w:hAnsi="Arial" w:cs="Arial"/>
          <w:i w:val="0"/>
          <w:color w:val="000000"/>
          <w:sz w:val="23"/>
          <w:szCs w:val="23"/>
          <w:lang w:val="mn-MN"/>
        </w:rPr>
        <w:tab/>
        <w:t>Татгалзсан:</w:t>
      </w:r>
      <w:r w:rsidRPr="00EF2B40">
        <w:rPr>
          <w:rStyle w:val="Emphasis"/>
          <w:rFonts w:ascii="Arial" w:eastAsia="Arial" w:hAnsi="Arial" w:cs="Arial"/>
          <w:i w:val="0"/>
          <w:color w:val="000000"/>
          <w:sz w:val="23"/>
          <w:szCs w:val="23"/>
          <w:lang w:val="mn-MN"/>
        </w:rPr>
        <w:tab/>
      </w:r>
      <w:r w:rsidRPr="00EF2B40">
        <w:rPr>
          <w:rStyle w:val="Emphasis"/>
          <w:rFonts w:ascii="Arial" w:eastAsia="Arial" w:hAnsi="Arial" w:cs="Arial"/>
          <w:i w:val="0"/>
          <w:color w:val="000000"/>
          <w:sz w:val="23"/>
          <w:szCs w:val="23"/>
          <w:lang w:val="mn-MN"/>
        </w:rPr>
        <w:tab/>
        <w:t>21</w:t>
      </w:r>
    </w:p>
    <w:p w14:paraId="4148B090" w14:textId="77777777" w:rsidR="00F97F94" w:rsidRPr="00EF2B40" w:rsidRDefault="00F97F94" w:rsidP="00F97F94">
      <w:pPr>
        <w:pStyle w:val="TextBody"/>
        <w:spacing w:after="0" w:line="100" w:lineRule="atLeast"/>
        <w:jc w:val="both"/>
        <w:rPr>
          <w:rStyle w:val="Emphasis"/>
          <w:rFonts w:ascii="Arial" w:eastAsia="Arial" w:hAnsi="Arial" w:cs="Arial"/>
          <w:i w:val="0"/>
          <w:color w:val="000000"/>
          <w:sz w:val="23"/>
          <w:szCs w:val="23"/>
          <w:shd w:val="clear" w:color="auto" w:fill="FFFFFF"/>
          <w:lang w:val="mn-MN"/>
        </w:rPr>
      </w:pPr>
      <w:r w:rsidRPr="00EF2B40">
        <w:rPr>
          <w:rStyle w:val="Emphasis"/>
          <w:rFonts w:ascii="Arial" w:eastAsia="Arial" w:hAnsi="Arial" w:cs="Arial"/>
          <w:i w:val="0"/>
          <w:color w:val="000000"/>
          <w:sz w:val="23"/>
          <w:szCs w:val="23"/>
          <w:lang w:val="mn-MN"/>
        </w:rPr>
        <w:tab/>
        <w:t>Бүгд:</w:t>
      </w:r>
      <w:r w:rsidRPr="00EF2B40">
        <w:rPr>
          <w:rStyle w:val="Emphasis"/>
          <w:rFonts w:ascii="Arial" w:eastAsia="Arial" w:hAnsi="Arial" w:cs="Arial"/>
          <w:i w:val="0"/>
          <w:color w:val="000000"/>
          <w:sz w:val="23"/>
          <w:szCs w:val="23"/>
          <w:lang w:val="mn-MN"/>
        </w:rPr>
        <w:tab/>
      </w:r>
      <w:r w:rsidRPr="00EF2B40">
        <w:rPr>
          <w:rStyle w:val="Emphasis"/>
          <w:rFonts w:ascii="Arial" w:eastAsia="Arial" w:hAnsi="Arial" w:cs="Arial"/>
          <w:i w:val="0"/>
          <w:color w:val="000000"/>
          <w:sz w:val="23"/>
          <w:szCs w:val="23"/>
          <w:lang w:val="mn-MN"/>
        </w:rPr>
        <w:tab/>
      </w:r>
      <w:r w:rsidRPr="00EF2B40">
        <w:rPr>
          <w:rStyle w:val="Emphasis"/>
          <w:rFonts w:ascii="Arial" w:eastAsia="Arial" w:hAnsi="Arial" w:cs="Arial"/>
          <w:i w:val="0"/>
          <w:color w:val="000000"/>
          <w:sz w:val="23"/>
          <w:szCs w:val="23"/>
          <w:lang w:val="mn-MN"/>
        </w:rPr>
        <w:tab/>
        <w:t>61</w:t>
      </w:r>
    </w:p>
    <w:p w14:paraId="1CAA69FE" w14:textId="77777777" w:rsidR="00F97F94" w:rsidRPr="00EF2B40" w:rsidRDefault="00F97F94" w:rsidP="00F97F94">
      <w:pPr>
        <w:jc w:val="both"/>
        <w:rPr>
          <w:rStyle w:val="Emphasis"/>
          <w:rFonts w:ascii="Arial" w:eastAsia="Arial" w:hAnsi="Arial" w:cs="Arial"/>
          <w:i w:val="0"/>
          <w:color w:val="000000"/>
          <w:sz w:val="23"/>
          <w:szCs w:val="23"/>
          <w:shd w:val="clear" w:color="auto" w:fill="FFFFFF"/>
          <w:lang w:val="mn-MN"/>
        </w:rPr>
      </w:pPr>
      <w:r w:rsidRPr="00EF2B40">
        <w:rPr>
          <w:rStyle w:val="Emphasis"/>
          <w:rFonts w:ascii="Arial" w:eastAsia="Arial" w:hAnsi="Arial" w:cs="Arial"/>
          <w:i w:val="0"/>
          <w:color w:val="000000"/>
          <w:sz w:val="23"/>
          <w:szCs w:val="23"/>
          <w:shd w:val="clear" w:color="auto" w:fill="FFFFFF"/>
          <w:lang w:val="mn-MN"/>
        </w:rPr>
        <w:tab/>
        <w:t>65.9 хувийн саналаар Байнгын хорооны санал дэмжигдлээ.</w:t>
      </w:r>
    </w:p>
    <w:p w14:paraId="50B0FB68" w14:textId="77777777" w:rsidR="00833491" w:rsidRPr="00EF2B40" w:rsidRDefault="00833491" w:rsidP="00F97F94">
      <w:pPr>
        <w:pStyle w:val="TextBody"/>
        <w:spacing w:after="0" w:line="240" w:lineRule="auto"/>
        <w:contextualSpacing/>
        <w:jc w:val="both"/>
        <w:rPr>
          <w:rStyle w:val="Emphasis"/>
          <w:rFonts w:ascii="Arial" w:hAnsi="Arial" w:cs="Arial"/>
          <w:color w:val="000000"/>
          <w:sz w:val="23"/>
          <w:szCs w:val="23"/>
          <w:lang w:val="mn-MN"/>
        </w:rPr>
      </w:pPr>
    </w:p>
    <w:p w14:paraId="30A99F39" w14:textId="77777777" w:rsidR="00833491" w:rsidRPr="00EF2B40" w:rsidRDefault="00833491" w:rsidP="00F97F94">
      <w:pPr>
        <w:pStyle w:val="DefaultStyle"/>
        <w:spacing w:after="0" w:line="100" w:lineRule="atLeast"/>
        <w:ind w:firstLine="720"/>
        <w:jc w:val="both"/>
        <w:rPr>
          <w:rStyle w:val="Emphasis"/>
          <w:rFonts w:ascii="Arial" w:hAnsi="Arial" w:cs="Arial"/>
          <w:i w:val="0"/>
          <w:iCs w:val="0"/>
          <w:color w:val="000000"/>
          <w:sz w:val="23"/>
          <w:szCs w:val="23"/>
          <w:lang w:val="mn-MN"/>
        </w:rPr>
      </w:pPr>
      <w:r w:rsidRPr="00EF2B40">
        <w:rPr>
          <w:rFonts w:ascii="Arial" w:hAnsi="Arial" w:cs="Arial"/>
          <w:color w:val="000000"/>
          <w:sz w:val="23"/>
          <w:szCs w:val="23"/>
          <w:lang w:val="mn-MN"/>
        </w:rPr>
        <w:t>Төсвийн тухай хуульд нэмэлт, өөрчлөлт оруулах тухай хуулийн төслийг эцсийн</w:t>
      </w:r>
      <w:r w:rsidRPr="00EF2B40">
        <w:rPr>
          <w:rStyle w:val="Emphasis"/>
          <w:rFonts w:ascii="Arial" w:hAnsi="Arial" w:cs="Arial"/>
          <w:b/>
          <w:bCs/>
          <w:i w:val="0"/>
          <w:color w:val="000000"/>
          <w:sz w:val="23"/>
          <w:szCs w:val="23"/>
          <w:lang w:val="mn-MN"/>
        </w:rPr>
        <w:t xml:space="preserve"> </w:t>
      </w:r>
      <w:r w:rsidRPr="00EF2B40">
        <w:rPr>
          <w:rStyle w:val="Emphasis"/>
          <w:rFonts w:ascii="Arial" w:hAnsi="Arial" w:cs="Arial"/>
          <w:i w:val="0"/>
          <w:color w:val="000000"/>
          <w:sz w:val="23"/>
          <w:szCs w:val="23"/>
          <w:lang w:val="mn-MN"/>
        </w:rPr>
        <w:t xml:space="preserve">хэлэлцүүлэгт бэлтгүүлэхээр Төсвийн байнгын хороонд шилжүүлэв. </w:t>
      </w:r>
    </w:p>
    <w:p w14:paraId="764E0A65" w14:textId="77777777" w:rsidR="00B22006" w:rsidRPr="00EF2B40" w:rsidRDefault="00B22006" w:rsidP="00B22006">
      <w:pPr>
        <w:pStyle w:val="TextBody"/>
        <w:spacing w:after="0" w:line="240" w:lineRule="auto"/>
        <w:ind w:firstLine="720"/>
        <w:contextualSpacing/>
        <w:jc w:val="both"/>
        <w:rPr>
          <w:rStyle w:val="Emphasis"/>
          <w:rFonts w:ascii="Arial" w:hAnsi="Arial" w:cs="Arial"/>
          <w:color w:val="000000"/>
          <w:sz w:val="23"/>
          <w:szCs w:val="23"/>
          <w:lang w:val="mn-MN"/>
        </w:rPr>
      </w:pPr>
    </w:p>
    <w:p w14:paraId="2AF1C9D7" w14:textId="77777777" w:rsidR="000F47C4" w:rsidRPr="00EF2B40" w:rsidRDefault="006C583D" w:rsidP="00EA53A1">
      <w:pPr>
        <w:pStyle w:val="NormalWeb"/>
        <w:tabs>
          <w:tab w:val="left" w:pos="0"/>
          <w:tab w:val="left" w:pos="709"/>
          <w:tab w:val="left" w:pos="993"/>
        </w:tabs>
        <w:spacing w:before="67" w:beforeAutospacing="0" w:after="240" w:afterAutospacing="0"/>
        <w:contextualSpacing/>
        <w:jc w:val="both"/>
        <w:textAlignment w:val="baseline"/>
        <w:rPr>
          <w:rFonts w:ascii="Arial" w:hAnsi="Arial" w:cs="Arial"/>
          <w:b/>
          <w:iCs/>
          <w:color w:val="000000"/>
          <w:sz w:val="23"/>
          <w:szCs w:val="23"/>
          <w:lang w:val="mn-MN"/>
        </w:rPr>
      </w:pPr>
      <w:r w:rsidRPr="00EF2B40">
        <w:rPr>
          <w:rFonts w:ascii="Arial" w:hAnsi="Arial" w:cs="Arial"/>
          <w:bCs/>
          <w:i/>
          <w:color w:val="000000"/>
          <w:sz w:val="23"/>
          <w:szCs w:val="23"/>
          <w:shd w:val="clear" w:color="auto" w:fill="FFFFFF"/>
          <w:lang w:val="mn-MN"/>
        </w:rPr>
        <w:tab/>
        <w:t>Уг асуудлыг 16 цаг 40</w:t>
      </w:r>
      <w:r w:rsidR="00B22006" w:rsidRPr="00EF2B40">
        <w:rPr>
          <w:rFonts w:ascii="Arial" w:hAnsi="Arial" w:cs="Arial"/>
          <w:bCs/>
          <w:i/>
          <w:color w:val="000000"/>
          <w:sz w:val="23"/>
          <w:szCs w:val="23"/>
          <w:shd w:val="clear" w:color="auto" w:fill="FFFFFF"/>
          <w:lang w:val="mn-MN"/>
        </w:rPr>
        <w:t xml:space="preserve"> минутад хэлэлцэж дуусав.</w:t>
      </w:r>
    </w:p>
    <w:p w14:paraId="18D90E68" w14:textId="650493CE" w:rsidR="000F47C4" w:rsidRPr="00933060" w:rsidRDefault="00174718" w:rsidP="00D864F8">
      <w:pPr>
        <w:pStyle w:val="WW-TextBody"/>
        <w:suppressAutoHyphens w:val="0"/>
        <w:spacing w:after="0" w:line="240" w:lineRule="auto"/>
        <w:ind w:left="57" w:right="-7" w:firstLine="663"/>
        <w:contextualSpacing/>
        <w:jc w:val="both"/>
        <w:rPr>
          <w:rFonts w:ascii="Arial" w:hAnsi="Arial" w:cs="Arial"/>
          <w:i/>
          <w:color w:val="333333"/>
          <w:sz w:val="23"/>
          <w:szCs w:val="23"/>
          <w:lang w:val="mn-MN"/>
        </w:rPr>
      </w:pPr>
      <w:r w:rsidRPr="00933060">
        <w:rPr>
          <w:rFonts w:ascii="Arial" w:hAnsi="Arial" w:cs="Arial"/>
          <w:b/>
          <w:i/>
          <w:iCs/>
          <w:color w:val="000000"/>
          <w:sz w:val="23"/>
          <w:szCs w:val="23"/>
          <w:lang w:val="mn-MN"/>
        </w:rPr>
        <w:t>Дөрөв.</w:t>
      </w:r>
      <w:r w:rsidR="000F47C4" w:rsidRPr="00933060">
        <w:rPr>
          <w:rFonts w:ascii="Arial" w:hAnsi="Arial" w:cs="Arial"/>
          <w:b/>
          <w:i/>
          <w:iCs/>
          <w:color w:val="000000"/>
          <w:sz w:val="23"/>
          <w:szCs w:val="23"/>
          <w:lang w:val="mn-MN"/>
        </w:rPr>
        <w:t>Улсын бүртгэлийн ерөнхий хуулийн шинэчилсэн найруулгын төсөл болон хамт өргөн мэдүүлсэн бусад хуулийн</w:t>
      </w:r>
      <w:r w:rsidR="00933060" w:rsidRPr="00933060">
        <w:rPr>
          <w:rFonts w:ascii="Arial" w:hAnsi="Arial" w:cs="Arial"/>
          <w:b/>
          <w:i/>
          <w:iCs/>
          <w:color w:val="000000"/>
          <w:sz w:val="23"/>
          <w:szCs w:val="23"/>
          <w:lang w:val="mn-MN"/>
        </w:rPr>
        <w:t xml:space="preserve"> төслүүд</w:t>
      </w:r>
      <w:r w:rsidR="000F47C4" w:rsidRPr="00933060">
        <w:rPr>
          <w:rStyle w:val="apple-converted-space"/>
          <w:rFonts w:ascii="Helvetica" w:hAnsi="Helvetica"/>
          <w:i/>
          <w:color w:val="333333"/>
          <w:sz w:val="23"/>
          <w:szCs w:val="23"/>
          <w:lang w:val="mn-MN"/>
        </w:rPr>
        <w:t> </w:t>
      </w:r>
      <w:r w:rsidR="000F47C4" w:rsidRPr="00933060">
        <w:rPr>
          <w:rFonts w:ascii="Arial" w:hAnsi="Arial" w:cs="Arial"/>
          <w:i/>
          <w:color w:val="333333"/>
          <w:sz w:val="23"/>
          <w:szCs w:val="23"/>
          <w:lang w:val="mn-MN"/>
        </w:rPr>
        <w:t>/</w:t>
      </w:r>
      <w:r w:rsidR="000F47C4" w:rsidRPr="00933060">
        <w:rPr>
          <w:rFonts w:ascii="Arial" w:hAnsi="Arial" w:cs="Arial"/>
          <w:i/>
          <w:iCs/>
          <w:color w:val="333333"/>
          <w:sz w:val="23"/>
          <w:szCs w:val="23"/>
          <w:lang w:val="mn-MN"/>
        </w:rPr>
        <w:t>Засгийн газар 2018.05.04-ний өдөр өргөн мэдүүлсэн,</w:t>
      </w:r>
      <w:r w:rsidR="000F47C4" w:rsidRPr="00933060">
        <w:rPr>
          <w:rStyle w:val="apple-converted-space"/>
          <w:rFonts w:ascii="Arial" w:hAnsi="Arial" w:cs="Arial"/>
          <w:i/>
          <w:iCs/>
          <w:color w:val="333333"/>
          <w:sz w:val="23"/>
          <w:szCs w:val="23"/>
          <w:lang w:val="mn-MN"/>
        </w:rPr>
        <w:t> </w:t>
      </w:r>
      <w:r w:rsidR="000F47C4" w:rsidRPr="00933060">
        <w:rPr>
          <w:rFonts w:ascii="Arial" w:hAnsi="Arial" w:cs="Arial"/>
          <w:bCs/>
          <w:i/>
          <w:iCs/>
          <w:color w:val="333333"/>
          <w:sz w:val="23"/>
          <w:szCs w:val="23"/>
          <w:lang w:val="mn-MN"/>
        </w:rPr>
        <w:t>анхны хэлэлцүүлэг</w:t>
      </w:r>
      <w:r w:rsidR="00F57204" w:rsidRPr="00933060">
        <w:rPr>
          <w:rFonts w:ascii="Arial" w:hAnsi="Arial" w:cs="Arial"/>
          <w:i/>
          <w:color w:val="333333"/>
          <w:sz w:val="23"/>
          <w:szCs w:val="23"/>
          <w:lang w:val="mn-MN"/>
        </w:rPr>
        <w:t>/</w:t>
      </w:r>
    </w:p>
    <w:p w14:paraId="5A0A6254" w14:textId="77777777" w:rsidR="006C583D" w:rsidRPr="00EF2B40" w:rsidRDefault="006C583D" w:rsidP="00D864F8">
      <w:pPr>
        <w:pStyle w:val="WW-TextBody"/>
        <w:suppressAutoHyphens w:val="0"/>
        <w:spacing w:after="0" w:line="240" w:lineRule="auto"/>
        <w:ind w:left="57" w:right="-7" w:firstLine="663"/>
        <w:contextualSpacing/>
        <w:jc w:val="both"/>
        <w:rPr>
          <w:rFonts w:ascii="Arial" w:hAnsi="Arial" w:cs="Arial"/>
          <w:color w:val="333333"/>
          <w:sz w:val="23"/>
          <w:szCs w:val="23"/>
          <w:lang w:val="mn-MN"/>
        </w:rPr>
      </w:pPr>
    </w:p>
    <w:p w14:paraId="5B6B1358" w14:textId="6D96078A" w:rsidR="006C583D" w:rsidRPr="00EF2B40" w:rsidRDefault="006C583D" w:rsidP="006C583D">
      <w:pPr>
        <w:ind w:firstLine="720"/>
        <w:jc w:val="both"/>
        <w:rPr>
          <w:rFonts w:ascii="Arial" w:hAnsi="Arial" w:cs="Arial"/>
          <w:bCs/>
          <w:color w:val="000000"/>
          <w:sz w:val="23"/>
          <w:szCs w:val="23"/>
          <w:lang w:val="mn-MN"/>
        </w:rPr>
      </w:pPr>
      <w:r w:rsidRPr="00EF2B40">
        <w:rPr>
          <w:rStyle w:val="Emphasis"/>
          <w:rFonts w:ascii="Arial" w:hAnsi="Arial" w:cs="Arial"/>
          <w:i w:val="0"/>
          <w:color w:val="000000"/>
          <w:sz w:val="23"/>
          <w:szCs w:val="23"/>
          <w:lang w:val="mn-MN"/>
        </w:rPr>
        <w:t xml:space="preserve">Хэлэлцэж буй асуудалтай холбогдуулан Харилцаа, холбоо, мэдээллийн технологийн газрын дарга Б.Чинбат, </w:t>
      </w:r>
      <w:r w:rsidR="00EE717A" w:rsidRPr="00EF2B40">
        <w:rPr>
          <w:rStyle w:val="Emphasis"/>
          <w:rFonts w:ascii="Arial" w:hAnsi="Arial" w:cs="Arial"/>
          <w:i w:val="0"/>
          <w:color w:val="000000"/>
          <w:sz w:val="23"/>
          <w:szCs w:val="23"/>
          <w:lang w:val="mn-MN"/>
        </w:rPr>
        <w:t xml:space="preserve">мөн газрын Мэдээллийн технологийн бодлого зохицуулалтын хэлтсийн дарга Б.Билэгдэмбэрэл, Газар зохион байгуулалт, геодези, зураг </w:t>
      </w:r>
      <w:r w:rsidR="00933060">
        <w:rPr>
          <w:rStyle w:val="Emphasis"/>
          <w:rFonts w:ascii="Arial" w:hAnsi="Arial" w:cs="Arial"/>
          <w:i w:val="0"/>
          <w:color w:val="000000"/>
          <w:sz w:val="23"/>
          <w:szCs w:val="23"/>
          <w:lang w:val="mn-MN"/>
        </w:rPr>
        <w:t>з</w:t>
      </w:r>
      <w:r w:rsidR="00EE717A" w:rsidRPr="00EF2B40">
        <w:rPr>
          <w:rStyle w:val="Emphasis"/>
          <w:rFonts w:ascii="Arial" w:hAnsi="Arial" w:cs="Arial"/>
          <w:i w:val="0"/>
          <w:color w:val="000000"/>
          <w:sz w:val="23"/>
          <w:szCs w:val="23"/>
          <w:lang w:val="mn-MN"/>
        </w:rPr>
        <w:t xml:space="preserve">үйн газрын дарга Ц.Ганхүү, Хууль зүй, дотоод хэргийн яамны Хууль зүйн бодлогын газрын дарга П.Сайнзориг, мөн газрын ахлах мэргэжилтэн Т.Нармандах, Х.Сүрэнхорол, Оюуны өмч, улсын бүртгэлийн ерөнхий газрын дэд дарга Д.Дэлгэрсайхан, мөн газрын Иргэний бүртгэлийн газрын дарга Д.Энхцэцэг, Эд хөрөнгийн бүртгэлийн газрын дарга Д.Батболд, Хуулийн этгээдийн бүртгэлийн газрын дарга Д.Болормаа </w:t>
      </w:r>
      <w:r w:rsidRPr="00EF2B40">
        <w:rPr>
          <w:rFonts w:ascii="Arial" w:hAnsi="Arial" w:cs="Arial"/>
          <w:bCs/>
          <w:color w:val="000000"/>
          <w:sz w:val="23"/>
          <w:szCs w:val="23"/>
          <w:lang w:val="mn-MN"/>
        </w:rPr>
        <w:t xml:space="preserve">нар </w:t>
      </w:r>
      <w:r w:rsidRPr="00EF2B40">
        <w:rPr>
          <w:rStyle w:val="Emphasis"/>
          <w:rFonts w:ascii="Arial" w:hAnsi="Arial" w:cs="Arial"/>
          <w:i w:val="0"/>
          <w:color w:val="000000"/>
          <w:sz w:val="23"/>
          <w:szCs w:val="23"/>
          <w:lang w:val="mn-MN"/>
        </w:rPr>
        <w:t xml:space="preserve">оролцов. </w:t>
      </w:r>
    </w:p>
    <w:p w14:paraId="35D20736" w14:textId="77777777" w:rsidR="00D864F8" w:rsidRPr="00EF2B40" w:rsidRDefault="00D864F8" w:rsidP="00D864F8">
      <w:pPr>
        <w:pStyle w:val="WW-TextBody"/>
        <w:suppressAutoHyphens w:val="0"/>
        <w:spacing w:after="0" w:line="240" w:lineRule="auto"/>
        <w:ind w:left="57" w:right="-7" w:firstLine="663"/>
        <w:contextualSpacing/>
        <w:jc w:val="both"/>
        <w:rPr>
          <w:rFonts w:ascii="Arial" w:hAnsi="Arial" w:cs="Arial"/>
          <w:sz w:val="23"/>
          <w:szCs w:val="23"/>
          <w:lang w:val="mn-MN"/>
        </w:rPr>
      </w:pPr>
    </w:p>
    <w:p w14:paraId="556B8034" w14:textId="77777777" w:rsidR="006C583D" w:rsidRPr="00EF2B40" w:rsidRDefault="006C583D" w:rsidP="006C583D">
      <w:pPr>
        <w:suppressAutoHyphens w:val="0"/>
        <w:spacing w:line="240" w:lineRule="auto"/>
        <w:ind w:left="57" w:right="-7" w:firstLine="663"/>
        <w:contextualSpacing/>
        <w:jc w:val="both"/>
        <w:rPr>
          <w:rStyle w:val="Emphasis"/>
          <w:rFonts w:ascii="Arial" w:hAnsi="Arial" w:cs="Arial"/>
          <w:i w:val="0"/>
          <w:color w:val="000000"/>
          <w:sz w:val="23"/>
          <w:szCs w:val="23"/>
          <w:lang w:val="mn-MN"/>
        </w:rPr>
      </w:pPr>
      <w:r w:rsidRPr="00EF2B40">
        <w:rPr>
          <w:rFonts w:ascii="Arial" w:hAnsi="Arial" w:cs="Arial"/>
          <w:color w:val="000000"/>
          <w:sz w:val="23"/>
          <w:szCs w:val="23"/>
          <w:lang w:val="mn-MN"/>
        </w:rPr>
        <w:lastRenderedPageBreak/>
        <w:t xml:space="preserve">Хуралдаанд Улсын Их Хурлын Тамгын газрын </w:t>
      </w:r>
      <w:r w:rsidRPr="00EF2B40">
        <w:rPr>
          <w:rStyle w:val="Emphasis"/>
          <w:rFonts w:ascii="Arial" w:hAnsi="Arial" w:cs="Arial"/>
          <w:i w:val="0"/>
          <w:color w:val="000000"/>
          <w:sz w:val="23"/>
          <w:szCs w:val="23"/>
          <w:lang w:val="mn-MN"/>
        </w:rPr>
        <w:t xml:space="preserve">Хууль, эрх зүйн хэлтсийн дарга Э.Түвшинжаргал, </w:t>
      </w:r>
      <w:r w:rsidRPr="00EF2B40">
        <w:rPr>
          <w:rFonts w:ascii="Arial" w:hAnsi="Arial" w:cs="Arial"/>
          <w:color w:val="000000"/>
          <w:sz w:val="23"/>
          <w:szCs w:val="23"/>
          <w:lang w:val="mn-MN"/>
        </w:rPr>
        <w:t>Хууль зүйн байнгын хорооны ажлын албаны ахлах зөвлөх Б.Баасандорж, зөвлөх Ч.Ариунхур, Б.Хонгорзул, референт П.Хулан</w:t>
      </w:r>
      <w:r w:rsidRPr="00EF2B40">
        <w:rPr>
          <w:rFonts w:ascii="Arial" w:hAnsi="Arial" w:cs="Arial"/>
          <w:color w:val="0000FF"/>
          <w:sz w:val="23"/>
          <w:szCs w:val="23"/>
          <w:lang w:val="mn-MN"/>
        </w:rPr>
        <w:t xml:space="preserve"> </w:t>
      </w:r>
      <w:r w:rsidRPr="00EF2B40">
        <w:rPr>
          <w:rStyle w:val="Emphasis"/>
          <w:rFonts w:ascii="Arial" w:hAnsi="Arial" w:cs="Arial"/>
          <w:i w:val="0"/>
          <w:color w:val="000000"/>
          <w:sz w:val="23"/>
          <w:szCs w:val="23"/>
          <w:lang w:val="mn-MN"/>
        </w:rPr>
        <w:t xml:space="preserve">нар байлцав. </w:t>
      </w:r>
    </w:p>
    <w:p w14:paraId="18221FB6" w14:textId="77777777" w:rsidR="006C583D" w:rsidRPr="00EF2B40" w:rsidRDefault="006C583D" w:rsidP="006C583D">
      <w:pPr>
        <w:suppressAutoHyphens w:val="0"/>
        <w:spacing w:line="240" w:lineRule="auto"/>
        <w:ind w:left="57" w:right="-7"/>
        <w:contextualSpacing/>
        <w:jc w:val="both"/>
        <w:rPr>
          <w:rStyle w:val="Emphasis"/>
          <w:rFonts w:ascii="Arial" w:hAnsi="Arial" w:cs="Arial"/>
          <w:i w:val="0"/>
          <w:color w:val="000000"/>
          <w:sz w:val="23"/>
          <w:szCs w:val="23"/>
          <w:lang w:val="mn-MN"/>
        </w:rPr>
      </w:pPr>
    </w:p>
    <w:p w14:paraId="70275445" w14:textId="77777777" w:rsidR="006C583D" w:rsidRPr="00EF2B40" w:rsidRDefault="006C583D" w:rsidP="006C583D">
      <w:pPr>
        <w:contextualSpacing/>
        <w:jc w:val="both"/>
        <w:rPr>
          <w:rFonts w:ascii="Arial" w:hAnsi="Arial" w:cs="Arial"/>
          <w:color w:val="000000"/>
          <w:sz w:val="23"/>
          <w:szCs w:val="23"/>
          <w:lang w:val="mn-MN"/>
        </w:rPr>
      </w:pPr>
      <w:r w:rsidRPr="00EF2B40">
        <w:rPr>
          <w:rStyle w:val="Emphasis"/>
          <w:rFonts w:ascii="Arial" w:hAnsi="Arial" w:cs="Arial"/>
          <w:i w:val="0"/>
          <w:color w:val="000000"/>
          <w:sz w:val="23"/>
          <w:szCs w:val="23"/>
          <w:lang w:val="mn-MN"/>
        </w:rPr>
        <w:tab/>
        <w:t xml:space="preserve">Төслийг анхны хэлэлцүүлэгт бэлтгэсэн талаар Хууль зүйн байнгын хорооноос гаргасан санал, дүгнэлтийг Улсын Их Хурлын гишүүн </w:t>
      </w:r>
      <w:r w:rsidRPr="00EF2B40">
        <w:rPr>
          <w:rStyle w:val="Emphasis"/>
          <w:rFonts w:ascii="Arial" w:hAnsi="Arial" w:cs="Arial"/>
          <w:i w:val="0"/>
          <w:color w:val="000000" w:themeColor="text1"/>
          <w:sz w:val="23"/>
          <w:szCs w:val="23"/>
          <w:lang w:val="mn-MN"/>
        </w:rPr>
        <w:t xml:space="preserve">Ц.Мөнх-Оргил </w:t>
      </w:r>
      <w:r w:rsidRPr="00EF2B40">
        <w:rPr>
          <w:rStyle w:val="Emphasis"/>
          <w:rFonts w:ascii="Arial" w:hAnsi="Arial" w:cs="Arial"/>
          <w:i w:val="0"/>
          <w:color w:val="000000"/>
          <w:sz w:val="23"/>
          <w:szCs w:val="23"/>
          <w:lang w:val="mn-MN"/>
        </w:rPr>
        <w:t>танилцуулав.</w:t>
      </w:r>
    </w:p>
    <w:p w14:paraId="2FD8BC06" w14:textId="77777777" w:rsidR="006C583D" w:rsidRPr="00EF2B40" w:rsidRDefault="006C583D" w:rsidP="006C583D">
      <w:pPr>
        <w:contextualSpacing/>
        <w:jc w:val="both"/>
        <w:rPr>
          <w:rFonts w:ascii="Arial" w:hAnsi="Arial" w:cs="Arial"/>
          <w:color w:val="000000"/>
          <w:sz w:val="23"/>
          <w:szCs w:val="23"/>
          <w:lang w:val="mn-MN"/>
        </w:rPr>
      </w:pPr>
    </w:p>
    <w:p w14:paraId="28B20DD2" w14:textId="77777777" w:rsidR="006C583D" w:rsidRPr="00EF2B40" w:rsidRDefault="006C583D" w:rsidP="006C583D">
      <w:pPr>
        <w:contextualSpacing/>
        <w:jc w:val="both"/>
        <w:rPr>
          <w:rStyle w:val="Emphasis"/>
          <w:rFonts w:ascii="Arial" w:hAnsi="Arial" w:cs="Arial"/>
          <w:i w:val="0"/>
          <w:color w:val="000000"/>
          <w:sz w:val="23"/>
          <w:szCs w:val="23"/>
          <w:lang w:val="mn-MN"/>
        </w:rPr>
      </w:pPr>
      <w:r w:rsidRPr="00EF2B40">
        <w:rPr>
          <w:rStyle w:val="Emphasis"/>
          <w:rFonts w:ascii="Arial" w:hAnsi="Arial" w:cs="Arial"/>
          <w:color w:val="000000"/>
          <w:sz w:val="23"/>
          <w:szCs w:val="23"/>
          <w:lang w:val="mn-MN"/>
        </w:rPr>
        <w:tab/>
      </w:r>
      <w:r w:rsidRPr="00EF2B40">
        <w:rPr>
          <w:rStyle w:val="Emphasis"/>
          <w:rFonts w:ascii="Arial" w:hAnsi="Arial" w:cs="Arial"/>
          <w:i w:val="0"/>
          <w:color w:val="000000"/>
          <w:sz w:val="23"/>
          <w:szCs w:val="23"/>
          <w:lang w:val="mn-MN"/>
        </w:rPr>
        <w:t>Байнгын хорооны санал, дүгнэлттэй холбогдуулан Улсын Их Хурлын гишүүн Д.Тогтохсүрэн, Б.Энх-Амгалан, Д.Эрдэнэбат, Б.Баттөмөр, М.Билэгт нарын тавьсан асуултад ажлын хэсгийн ахлагч, Улсын Их Хурлын гишүүн Ц.Мөнх-Оргил</w:t>
      </w:r>
      <w:r w:rsidR="00EF2B40">
        <w:rPr>
          <w:rStyle w:val="Emphasis"/>
          <w:rFonts w:ascii="Arial" w:hAnsi="Arial" w:cs="Arial"/>
          <w:i w:val="0"/>
          <w:color w:val="000000"/>
          <w:sz w:val="23"/>
          <w:szCs w:val="23"/>
          <w:lang w:val="mn-MN"/>
        </w:rPr>
        <w:t xml:space="preserve">, </w:t>
      </w:r>
      <w:r w:rsidR="00EF2B40" w:rsidRPr="00EF2B40">
        <w:rPr>
          <w:rStyle w:val="Emphasis"/>
          <w:rFonts w:ascii="Arial" w:hAnsi="Arial" w:cs="Arial"/>
          <w:i w:val="0"/>
          <w:color w:val="000000"/>
          <w:sz w:val="23"/>
          <w:szCs w:val="23"/>
          <w:lang w:val="mn-MN"/>
        </w:rPr>
        <w:t>Харилцаа, холбоо, мэдээллийн технологийн газрын дарга Б.Чинбат, Газар зохион байгуулалт, геодези, зураг үйн газрын дарга Ц.Ганхүү, Хууль зүй, дотоод хэргийн яамны Хууль зүйн бодлогын газрын дарга П.Сайнзориг, Оюуны өмч, улсын бүртгэлийн ерөнхий г</w:t>
      </w:r>
      <w:r w:rsidR="00EF2B40">
        <w:rPr>
          <w:rStyle w:val="Emphasis"/>
          <w:rFonts w:ascii="Arial" w:hAnsi="Arial" w:cs="Arial"/>
          <w:i w:val="0"/>
          <w:color w:val="000000"/>
          <w:sz w:val="23"/>
          <w:szCs w:val="23"/>
          <w:lang w:val="mn-MN"/>
        </w:rPr>
        <w:t>азрын дэд дарга Д.Дэлгэрсайхан</w:t>
      </w:r>
      <w:r w:rsidRPr="00EF2B40">
        <w:rPr>
          <w:rStyle w:val="Emphasis"/>
          <w:rFonts w:ascii="Arial" w:hAnsi="Arial" w:cs="Arial"/>
          <w:i w:val="0"/>
          <w:color w:val="000000"/>
          <w:sz w:val="23"/>
          <w:szCs w:val="23"/>
          <w:lang w:val="mn-MN"/>
        </w:rPr>
        <w:t xml:space="preserve"> нар хариулж, тайлбар хийв. </w:t>
      </w:r>
    </w:p>
    <w:p w14:paraId="51C8EA62" w14:textId="77777777" w:rsidR="006C583D" w:rsidRPr="00EF2B40" w:rsidRDefault="006C583D" w:rsidP="006C583D">
      <w:pPr>
        <w:contextualSpacing/>
        <w:jc w:val="both"/>
        <w:rPr>
          <w:rStyle w:val="Emphasis"/>
          <w:rFonts w:ascii="Arial" w:hAnsi="Arial" w:cs="Arial"/>
          <w:i w:val="0"/>
          <w:color w:val="000000"/>
          <w:sz w:val="23"/>
          <w:szCs w:val="23"/>
          <w:lang w:val="mn-MN"/>
        </w:rPr>
      </w:pPr>
    </w:p>
    <w:p w14:paraId="23D49B2D" w14:textId="2FAC1E96" w:rsidR="006C583D" w:rsidRPr="00EF2B40" w:rsidRDefault="00EE717A" w:rsidP="00EE717A">
      <w:pPr>
        <w:tabs>
          <w:tab w:val="left" w:pos="0"/>
          <w:tab w:val="left" w:pos="567"/>
        </w:tabs>
        <w:contextualSpacing/>
        <w:jc w:val="both"/>
        <w:rPr>
          <w:rFonts w:ascii="Arial" w:hAnsi="Arial" w:cs="Arial"/>
          <w:bCs/>
          <w:i/>
          <w:color w:val="000000"/>
          <w:sz w:val="23"/>
          <w:szCs w:val="23"/>
          <w:lang w:val="mn-MN"/>
        </w:rPr>
      </w:pPr>
      <w:r w:rsidRPr="00EF2B40">
        <w:rPr>
          <w:rFonts w:ascii="Arial" w:hAnsi="Arial" w:cs="Arial"/>
          <w:bCs/>
          <w:i/>
          <w:color w:val="000000"/>
          <w:sz w:val="23"/>
          <w:szCs w:val="23"/>
          <w:shd w:val="clear" w:color="auto" w:fill="FFFFFF"/>
          <w:lang w:val="mn-MN"/>
        </w:rPr>
        <w:tab/>
      </w:r>
      <w:r w:rsidRPr="00EF2B40">
        <w:rPr>
          <w:rStyle w:val="Emphasis"/>
          <w:rFonts w:ascii="Arial" w:hAnsi="Arial" w:cs="Arial"/>
          <w:color w:val="000000"/>
          <w:sz w:val="23"/>
          <w:szCs w:val="23"/>
          <w:lang w:val="mn-MN"/>
        </w:rPr>
        <w:t>Улсын бүртгэлийн ерөнхий</w:t>
      </w:r>
      <w:r w:rsidR="006C583D" w:rsidRPr="00EF2B40">
        <w:rPr>
          <w:rStyle w:val="Emphasis"/>
          <w:rFonts w:ascii="Arial" w:hAnsi="Arial" w:cs="Arial"/>
          <w:color w:val="000000"/>
          <w:sz w:val="23"/>
          <w:szCs w:val="23"/>
          <w:lang w:val="mn-MN"/>
        </w:rPr>
        <w:t xml:space="preserve"> хуулийн</w:t>
      </w:r>
      <w:r w:rsidR="006C583D" w:rsidRPr="00EF2B40">
        <w:rPr>
          <w:rStyle w:val="Emphasis"/>
          <w:rFonts w:ascii="Arial" w:hAnsi="Arial" w:cs="Arial"/>
          <w:b/>
          <w:color w:val="000000"/>
          <w:sz w:val="23"/>
          <w:szCs w:val="23"/>
          <w:lang w:val="mn-MN"/>
        </w:rPr>
        <w:t xml:space="preserve"> </w:t>
      </w:r>
      <w:r w:rsidRPr="00EF2B40">
        <w:rPr>
          <w:rStyle w:val="Emphasis"/>
          <w:rFonts w:ascii="Arial" w:hAnsi="Arial" w:cs="Arial"/>
          <w:color w:val="000000"/>
          <w:sz w:val="23"/>
          <w:szCs w:val="23"/>
          <w:lang w:val="mn-MN"/>
        </w:rPr>
        <w:t>шинэчилсэн найруулгын төсөл болон хамт өргөн мэдүүлсэн бусад хуулийн</w:t>
      </w:r>
      <w:r w:rsidRPr="00EF2B40">
        <w:rPr>
          <w:rStyle w:val="Emphasis"/>
          <w:rFonts w:ascii="Arial" w:hAnsi="Arial" w:cs="Arial"/>
          <w:b/>
          <w:color w:val="000000"/>
          <w:sz w:val="23"/>
          <w:szCs w:val="23"/>
          <w:lang w:val="mn-MN"/>
        </w:rPr>
        <w:t xml:space="preserve"> </w:t>
      </w:r>
      <w:r w:rsidR="006C583D" w:rsidRPr="00EF2B40">
        <w:rPr>
          <w:rFonts w:ascii="Arial" w:hAnsi="Arial" w:cs="Arial"/>
          <w:bCs/>
          <w:i/>
          <w:color w:val="000000"/>
          <w:sz w:val="23"/>
          <w:szCs w:val="23"/>
          <w:lang w:val="mn-MN"/>
        </w:rPr>
        <w:t xml:space="preserve">төслийн талаархи </w:t>
      </w:r>
      <w:r w:rsidRPr="00EF2B40">
        <w:rPr>
          <w:rFonts w:ascii="Arial" w:hAnsi="Arial" w:cs="Arial"/>
          <w:bCs/>
          <w:i/>
          <w:color w:val="000000"/>
          <w:sz w:val="23"/>
          <w:szCs w:val="23"/>
          <w:lang w:val="mn-MN"/>
        </w:rPr>
        <w:t>Хууль зүйн</w:t>
      </w:r>
      <w:r w:rsidR="006C583D" w:rsidRPr="00EF2B40">
        <w:rPr>
          <w:rFonts w:ascii="Arial" w:hAnsi="Arial" w:cs="Arial"/>
          <w:bCs/>
          <w:i/>
          <w:color w:val="000000"/>
          <w:sz w:val="23"/>
          <w:szCs w:val="23"/>
          <w:lang w:val="mn-MN"/>
        </w:rPr>
        <w:t xml:space="preserve"> байнгын хорооноос гаргасан зарчмын зөрүүтэй саналын томьёоллоор санал хураалт явуулав.</w:t>
      </w:r>
    </w:p>
    <w:p w14:paraId="2E51E491" w14:textId="77777777" w:rsidR="00EE717A" w:rsidRPr="00EF2B40" w:rsidRDefault="00EE717A" w:rsidP="00EE717A">
      <w:pPr>
        <w:spacing w:line="240" w:lineRule="auto"/>
        <w:rPr>
          <w:rFonts w:ascii="Arial" w:hAnsi="Arial" w:cs="Arial"/>
          <w:b/>
          <w:sz w:val="23"/>
          <w:szCs w:val="23"/>
          <w:u w:val="single"/>
          <w:lang w:val="mn-MN"/>
        </w:rPr>
      </w:pPr>
    </w:p>
    <w:p w14:paraId="16BA52A3" w14:textId="4B2CB10B" w:rsidR="00EE717A" w:rsidRPr="00EF2B40" w:rsidRDefault="0004604E" w:rsidP="0004604E">
      <w:pPr>
        <w:spacing w:line="240" w:lineRule="auto"/>
        <w:jc w:val="center"/>
        <w:rPr>
          <w:rFonts w:ascii="Arial" w:hAnsi="Arial" w:cs="Arial"/>
          <w:b/>
          <w:sz w:val="23"/>
          <w:szCs w:val="23"/>
          <w:u w:val="single"/>
          <w:lang w:val="mn-MN"/>
        </w:rPr>
      </w:pPr>
      <w:r>
        <w:rPr>
          <w:rFonts w:ascii="Arial" w:hAnsi="Arial" w:cs="Arial"/>
          <w:b/>
          <w:sz w:val="23"/>
          <w:szCs w:val="23"/>
          <w:u w:val="single"/>
          <w:lang w:val="mn-MN"/>
        </w:rPr>
        <w:t>Нэг.</w:t>
      </w:r>
      <w:r w:rsidR="00EE717A" w:rsidRPr="00EF2B40">
        <w:rPr>
          <w:rFonts w:ascii="Arial" w:hAnsi="Arial" w:cs="Arial"/>
          <w:b/>
          <w:sz w:val="23"/>
          <w:szCs w:val="23"/>
          <w:u w:val="single"/>
          <w:lang w:val="mn-MN"/>
        </w:rPr>
        <w:t>Хууль зүйн байнгын хороо</w:t>
      </w:r>
      <w:r>
        <w:rPr>
          <w:rFonts w:ascii="Arial" w:hAnsi="Arial" w:cs="Arial"/>
          <w:b/>
          <w:sz w:val="23"/>
          <w:szCs w:val="23"/>
          <w:u w:val="single"/>
          <w:lang w:val="mn-MN"/>
        </w:rPr>
        <w:t>ны</w:t>
      </w:r>
      <w:r w:rsidR="00EE717A" w:rsidRPr="00EF2B40">
        <w:rPr>
          <w:rFonts w:ascii="Arial" w:hAnsi="Arial" w:cs="Arial"/>
          <w:b/>
          <w:sz w:val="23"/>
          <w:szCs w:val="23"/>
          <w:u w:val="single"/>
          <w:lang w:val="mn-MN"/>
        </w:rPr>
        <w:t xml:space="preserve"> дэмжсэн санал:</w:t>
      </w:r>
    </w:p>
    <w:p w14:paraId="05010764" w14:textId="77777777" w:rsidR="00EE717A" w:rsidRPr="00EF2B40" w:rsidRDefault="00EE717A" w:rsidP="00EE717A">
      <w:pPr>
        <w:spacing w:line="240" w:lineRule="auto"/>
        <w:ind w:firstLine="720"/>
        <w:rPr>
          <w:rFonts w:ascii="Arial" w:hAnsi="Arial" w:cs="Arial"/>
          <w:b/>
          <w:sz w:val="23"/>
          <w:szCs w:val="23"/>
          <w:u w:val="single"/>
          <w:lang w:val="mn-MN"/>
        </w:rPr>
      </w:pPr>
    </w:p>
    <w:p w14:paraId="519B16B7" w14:textId="0059A455" w:rsidR="00056457" w:rsidRPr="00EF2B40" w:rsidRDefault="00EE717A" w:rsidP="00056457">
      <w:pPr>
        <w:spacing w:line="240" w:lineRule="auto"/>
        <w:ind w:firstLine="720"/>
        <w:contextualSpacing/>
        <w:jc w:val="both"/>
        <w:rPr>
          <w:rFonts w:ascii="Arial" w:hAnsi="Arial" w:cs="Arial"/>
          <w:sz w:val="23"/>
          <w:szCs w:val="23"/>
          <w:lang w:val="mn-MN"/>
        </w:rPr>
      </w:pPr>
      <w:r w:rsidRPr="00EF2B40">
        <w:rPr>
          <w:rStyle w:val="Emphasis"/>
          <w:rFonts w:ascii="Arial" w:hAnsi="Arial" w:cs="Arial"/>
          <w:b/>
          <w:bCs/>
          <w:i w:val="0"/>
          <w:color w:val="000000"/>
          <w:sz w:val="23"/>
          <w:szCs w:val="23"/>
          <w:lang w:val="mn-MN"/>
        </w:rPr>
        <w:t>М.Энхболд</w:t>
      </w:r>
      <w:r w:rsidRPr="00EF2B40">
        <w:rPr>
          <w:rStyle w:val="Hyperlink"/>
          <w:rFonts w:ascii="Arial" w:eastAsia="Arial" w:hAnsi="Arial" w:cs="Arial"/>
          <w:b/>
          <w:bCs/>
          <w:color w:val="000000"/>
          <w:sz w:val="23"/>
          <w:szCs w:val="23"/>
          <w:u w:val="none"/>
          <w:shd w:val="clear" w:color="auto" w:fill="FFFFFF"/>
          <w:lang w:val="mn-MN" w:bidi="he-IL"/>
        </w:rPr>
        <w:t>:</w:t>
      </w:r>
      <w:r w:rsidRPr="00EF2B40">
        <w:rPr>
          <w:rStyle w:val="Hyperlink"/>
          <w:rFonts w:ascii="Arial" w:eastAsia="Arial" w:hAnsi="Arial" w:cs="Arial"/>
          <w:color w:val="000000"/>
          <w:sz w:val="23"/>
          <w:szCs w:val="23"/>
          <w:u w:val="none"/>
          <w:shd w:val="clear" w:color="auto" w:fill="FFFFFF"/>
          <w:lang w:val="mn-MN" w:bidi="he-IL"/>
        </w:rPr>
        <w:t xml:space="preserve"> -</w:t>
      </w:r>
      <w:r w:rsidRPr="00EF2B40">
        <w:rPr>
          <w:rFonts w:ascii="Arial" w:hAnsi="Arial" w:cs="Arial"/>
          <w:color w:val="000000"/>
          <w:sz w:val="23"/>
          <w:szCs w:val="23"/>
          <w:lang w:val="mn-MN"/>
        </w:rPr>
        <w:t>1.</w:t>
      </w:r>
      <w:r w:rsidR="00056457" w:rsidRPr="00EF2B40">
        <w:rPr>
          <w:rFonts w:ascii="Arial" w:hAnsi="Arial" w:cs="Arial"/>
          <w:b/>
          <w:sz w:val="23"/>
          <w:szCs w:val="23"/>
          <w:lang w:val="mn-MN"/>
        </w:rPr>
        <w:t xml:space="preserve"> </w:t>
      </w:r>
      <w:r w:rsidR="00056457" w:rsidRPr="00EF2B40">
        <w:rPr>
          <w:rFonts w:ascii="Arial" w:hAnsi="Arial" w:cs="Arial"/>
          <w:sz w:val="23"/>
          <w:szCs w:val="23"/>
          <w:lang w:val="mn-MN"/>
        </w:rPr>
        <w:t xml:space="preserve">Улсын Их Хурлын гишүүн Ц.Мөнх-Оргил, </w:t>
      </w:r>
      <w:r w:rsidR="00056457" w:rsidRPr="00EF2B40">
        <w:rPr>
          <w:rStyle w:val="StrongEmphasis"/>
          <w:rFonts w:ascii="Arial" w:hAnsi="Arial" w:cs="Arial"/>
          <w:b w:val="0"/>
          <w:color w:val="000000"/>
          <w:sz w:val="23"/>
          <w:szCs w:val="23"/>
          <w:lang w:val="mn-MN"/>
        </w:rPr>
        <w:t>Д.Ганболд, Л.Мөнхбаатар, Х.Нямбаатар, Б.Пүрэвдорж, Н.Учрал, Л.Э</w:t>
      </w:r>
      <w:r w:rsidR="00EF2B40">
        <w:rPr>
          <w:rStyle w:val="StrongEmphasis"/>
          <w:rFonts w:ascii="Arial" w:hAnsi="Arial" w:cs="Arial"/>
          <w:b w:val="0"/>
          <w:color w:val="000000"/>
          <w:sz w:val="23"/>
          <w:szCs w:val="23"/>
          <w:lang w:val="mn-MN"/>
        </w:rPr>
        <w:t>нхболд /Цаашид “а</w:t>
      </w:r>
      <w:r w:rsidR="00056457" w:rsidRPr="00EF2B40">
        <w:rPr>
          <w:rStyle w:val="StrongEmphasis"/>
          <w:rFonts w:ascii="Arial" w:hAnsi="Arial" w:cs="Arial"/>
          <w:b w:val="0"/>
          <w:color w:val="000000"/>
          <w:sz w:val="23"/>
          <w:szCs w:val="23"/>
          <w:lang w:val="mn-MN"/>
        </w:rPr>
        <w:t>жлын хэсэг” гэнэ/</w:t>
      </w:r>
      <w:r w:rsidR="0004604E" w:rsidRPr="0004604E">
        <w:rPr>
          <w:rStyle w:val="StrongEmphasis"/>
          <w:rFonts w:ascii="Arial" w:hAnsi="Arial" w:cs="Arial"/>
          <w:b w:val="0"/>
          <w:color w:val="000000"/>
          <w:sz w:val="23"/>
          <w:szCs w:val="23"/>
          <w:lang w:val="mn-MN"/>
        </w:rPr>
        <w:t xml:space="preserve"> </w:t>
      </w:r>
      <w:r w:rsidR="0004604E">
        <w:rPr>
          <w:rStyle w:val="StrongEmphasis"/>
          <w:rFonts w:ascii="Arial" w:hAnsi="Arial" w:cs="Arial"/>
          <w:b w:val="0"/>
          <w:color w:val="000000"/>
          <w:sz w:val="23"/>
          <w:szCs w:val="23"/>
          <w:lang w:val="mn-MN"/>
        </w:rPr>
        <w:t>нарын гаргасан, т</w:t>
      </w:r>
      <w:r w:rsidR="00056457" w:rsidRPr="00EF2B40">
        <w:rPr>
          <w:rFonts w:ascii="Arial" w:hAnsi="Arial" w:cs="Arial"/>
          <w:sz w:val="23"/>
          <w:szCs w:val="23"/>
          <w:lang w:val="mn-MN"/>
        </w:rPr>
        <w:t>өслийн 1 дүгээр зүйлийн 1.1 дэх хэсгийг доор дурдсанаар өөрчлөн найруулах:</w:t>
      </w:r>
    </w:p>
    <w:p w14:paraId="45C3569A" w14:textId="77777777" w:rsidR="00056457" w:rsidRPr="00EF2B40" w:rsidRDefault="00056457" w:rsidP="00056457">
      <w:pPr>
        <w:spacing w:line="240" w:lineRule="auto"/>
        <w:ind w:firstLine="720"/>
        <w:contextualSpacing/>
        <w:jc w:val="both"/>
        <w:rPr>
          <w:rFonts w:ascii="Arial" w:hAnsi="Arial" w:cs="Arial"/>
          <w:b/>
          <w:sz w:val="23"/>
          <w:szCs w:val="23"/>
          <w:lang w:val="mn-MN"/>
        </w:rPr>
      </w:pPr>
    </w:p>
    <w:p w14:paraId="71DE2FE7" w14:textId="77777777" w:rsidR="00EE717A" w:rsidRPr="00EF2B40" w:rsidRDefault="00056457" w:rsidP="00056457">
      <w:pPr>
        <w:spacing w:line="240" w:lineRule="auto"/>
        <w:ind w:firstLine="720"/>
        <w:contextualSpacing/>
        <w:jc w:val="both"/>
        <w:rPr>
          <w:rStyle w:val="Emphasis"/>
          <w:rFonts w:ascii="Arial" w:eastAsia="Arial" w:hAnsi="Arial" w:cs="Arial"/>
          <w:i w:val="0"/>
          <w:color w:val="000000"/>
          <w:sz w:val="23"/>
          <w:szCs w:val="23"/>
          <w:shd w:val="clear" w:color="auto" w:fill="FFFFFF"/>
          <w:lang w:val="mn-MN"/>
        </w:rPr>
      </w:pPr>
      <w:r w:rsidRPr="00EF2B40">
        <w:rPr>
          <w:rFonts w:ascii="Arial" w:hAnsi="Arial" w:cs="Arial"/>
          <w:sz w:val="23"/>
          <w:szCs w:val="23"/>
          <w:lang w:val="mn-MN"/>
        </w:rPr>
        <w:t>“1.1.Энэ хуулийн зорилт нь бүртгэлийн ангиллыг тогтоох, бүртгэлийн үнэн зөв байдлыг хангах, төрийн үйлчилгээг түргэн шуурхай авах нөхцөлийг бүрдүүлэх, түүнчлэн улсын бүртгэлийн үйл ажиллагааны зарчим, төрөл, мэдээллийн нэгдсэн сан, улсын бүртгэлийн байгууллагын тогтолцоо, чиг үүрэг, бүрэн эрх, улсын бүртгэлийг хөтлөхтэй холбоотой нийтлэг харилцааг зохицуулахад оршино.”</w:t>
      </w:r>
      <w:r w:rsidR="00EE717A" w:rsidRPr="00EF2B40">
        <w:rPr>
          <w:rFonts w:ascii="Arial" w:eastAsia="Gulim" w:hAnsi="Arial" w:cs="Arial"/>
          <w:color w:val="000000"/>
          <w:sz w:val="23"/>
          <w:szCs w:val="23"/>
          <w:lang w:val="mn-MN"/>
        </w:rPr>
        <w:t xml:space="preserve"> гэсэн саналыг дэмжье гэсэн санал хураалт </w:t>
      </w:r>
      <w:r w:rsidR="00EE717A" w:rsidRPr="00EF2B40">
        <w:rPr>
          <w:rStyle w:val="Emphasis"/>
          <w:rFonts w:ascii="Arial" w:eastAsia="Arial" w:hAnsi="Arial" w:cs="Arial"/>
          <w:i w:val="0"/>
          <w:color w:val="000000"/>
          <w:sz w:val="23"/>
          <w:szCs w:val="23"/>
          <w:shd w:val="clear" w:color="auto" w:fill="FFFFFF"/>
          <w:lang w:val="mn-MN"/>
        </w:rPr>
        <w:t>явуулъя.</w:t>
      </w:r>
    </w:p>
    <w:p w14:paraId="73E0A893" w14:textId="77777777" w:rsidR="00056457" w:rsidRPr="00EF2B40" w:rsidRDefault="00056457" w:rsidP="00056457">
      <w:pPr>
        <w:spacing w:line="240" w:lineRule="auto"/>
        <w:ind w:firstLine="720"/>
        <w:contextualSpacing/>
        <w:jc w:val="both"/>
        <w:rPr>
          <w:rFonts w:ascii="Arial" w:hAnsi="Arial" w:cs="Arial"/>
          <w:sz w:val="23"/>
          <w:szCs w:val="23"/>
          <w:lang w:val="mn-MN"/>
        </w:rPr>
      </w:pPr>
    </w:p>
    <w:p w14:paraId="0CB012C1" w14:textId="77777777" w:rsidR="00EE717A" w:rsidRPr="00EF2B40" w:rsidRDefault="00EE717A" w:rsidP="00056457">
      <w:pPr>
        <w:pStyle w:val="DefaultStyle"/>
        <w:spacing w:after="0" w:line="240" w:lineRule="auto"/>
        <w:contextualSpacing/>
        <w:jc w:val="both"/>
        <w:rPr>
          <w:rStyle w:val="Emphasis"/>
          <w:rFonts w:ascii="Arial" w:eastAsia="Arial" w:hAnsi="Arial" w:cs="Arial"/>
          <w:i w:val="0"/>
          <w:color w:val="000000"/>
          <w:sz w:val="23"/>
          <w:szCs w:val="23"/>
          <w:lang w:val="mn-MN"/>
        </w:rPr>
      </w:pPr>
      <w:r w:rsidRPr="00EF2B40">
        <w:rPr>
          <w:rStyle w:val="Emphasis"/>
          <w:rFonts w:ascii="Arial" w:eastAsia="Arial" w:hAnsi="Arial" w:cs="Arial"/>
          <w:i w:val="0"/>
          <w:color w:val="000000"/>
          <w:sz w:val="23"/>
          <w:szCs w:val="23"/>
          <w:shd w:val="clear" w:color="auto" w:fill="FFFFFF"/>
          <w:lang w:val="mn-MN"/>
        </w:rPr>
        <w:tab/>
        <w:t xml:space="preserve">Зөвшөөрсөн: </w:t>
      </w:r>
      <w:r w:rsidRPr="00EF2B40">
        <w:rPr>
          <w:rStyle w:val="Emphasis"/>
          <w:rFonts w:ascii="Arial" w:eastAsia="Arial" w:hAnsi="Arial" w:cs="Arial"/>
          <w:i w:val="0"/>
          <w:color w:val="000000"/>
          <w:sz w:val="23"/>
          <w:szCs w:val="23"/>
          <w:shd w:val="clear" w:color="auto" w:fill="FFFFFF"/>
          <w:lang w:val="mn-MN"/>
        </w:rPr>
        <w:tab/>
      </w:r>
      <w:r w:rsidR="00056457" w:rsidRPr="00EF2B40">
        <w:rPr>
          <w:rStyle w:val="Emphasis"/>
          <w:rFonts w:ascii="Arial" w:eastAsia="Arial" w:hAnsi="Arial" w:cs="Arial"/>
          <w:i w:val="0"/>
          <w:color w:val="000000"/>
          <w:sz w:val="23"/>
          <w:szCs w:val="23"/>
          <w:shd w:val="clear" w:color="auto" w:fill="FFFFFF"/>
          <w:lang w:val="mn-MN"/>
        </w:rPr>
        <w:t>40</w:t>
      </w:r>
    </w:p>
    <w:p w14:paraId="59CC399F" w14:textId="77777777" w:rsidR="00EE717A" w:rsidRPr="00EF2B40" w:rsidRDefault="00056457" w:rsidP="00056457">
      <w:pPr>
        <w:pStyle w:val="TextBody"/>
        <w:spacing w:after="0" w:line="240" w:lineRule="auto"/>
        <w:contextualSpacing/>
        <w:jc w:val="both"/>
        <w:rPr>
          <w:rStyle w:val="Emphasis"/>
          <w:rFonts w:ascii="Arial" w:eastAsia="Arial" w:hAnsi="Arial" w:cs="Arial"/>
          <w:i w:val="0"/>
          <w:color w:val="000000"/>
          <w:sz w:val="23"/>
          <w:szCs w:val="23"/>
          <w:lang w:val="mn-MN"/>
        </w:rPr>
      </w:pPr>
      <w:r w:rsidRPr="00EF2B40">
        <w:rPr>
          <w:rStyle w:val="Emphasis"/>
          <w:rFonts w:ascii="Arial" w:eastAsia="Arial" w:hAnsi="Arial" w:cs="Arial"/>
          <w:i w:val="0"/>
          <w:color w:val="000000"/>
          <w:sz w:val="23"/>
          <w:szCs w:val="23"/>
          <w:lang w:val="mn-MN"/>
        </w:rPr>
        <w:tab/>
        <w:t>Татгалзсан:</w:t>
      </w:r>
      <w:r w:rsidRPr="00EF2B40">
        <w:rPr>
          <w:rStyle w:val="Emphasis"/>
          <w:rFonts w:ascii="Arial" w:eastAsia="Arial" w:hAnsi="Arial" w:cs="Arial"/>
          <w:i w:val="0"/>
          <w:color w:val="000000"/>
          <w:sz w:val="23"/>
          <w:szCs w:val="23"/>
          <w:lang w:val="mn-MN"/>
        </w:rPr>
        <w:tab/>
      </w:r>
      <w:r w:rsidRPr="00EF2B40">
        <w:rPr>
          <w:rStyle w:val="Emphasis"/>
          <w:rFonts w:ascii="Arial" w:eastAsia="Arial" w:hAnsi="Arial" w:cs="Arial"/>
          <w:i w:val="0"/>
          <w:color w:val="000000"/>
          <w:sz w:val="23"/>
          <w:szCs w:val="23"/>
          <w:lang w:val="mn-MN"/>
        </w:rPr>
        <w:tab/>
        <w:t>2</w:t>
      </w:r>
      <w:r w:rsidR="00EE717A" w:rsidRPr="00EF2B40">
        <w:rPr>
          <w:rStyle w:val="Emphasis"/>
          <w:rFonts w:ascii="Arial" w:eastAsia="Arial" w:hAnsi="Arial" w:cs="Arial"/>
          <w:i w:val="0"/>
          <w:color w:val="000000"/>
          <w:sz w:val="23"/>
          <w:szCs w:val="23"/>
          <w:lang w:val="mn-MN"/>
        </w:rPr>
        <w:t>2</w:t>
      </w:r>
    </w:p>
    <w:p w14:paraId="0ACB7BDB" w14:textId="77777777" w:rsidR="00EE717A" w:rsidRPr="00EF2B40" w:rsidRDefault="00056457" w:rsidP="00056457">
      <w:pPr>
        <w:pStyle w:val="TextBody"/>
        <w:spacing w:after="0" w:line="240" w:lineRule="auto"/>
        <w:contextualSpacing/>
        <w:jc w:val="both"/>
        <w:rPr>
          <w:rStyle w:val="Emphasis"/>
          <w:rFonts w:ascii="Arial" w:eastAsia="Arial" w:hAnsi="Arial" w:cs="Arial"/>
          <w:i w:val="0"/>
          <w:color w:val="000000"/>
          <w:sz w:val="23"/>
          <w:szCs w:val="23"/>
          <w:lang w:val="mn-MN"/>
        </w:rPr>
      </w:pPr>
      <w:r w:rsidRPr="00EF2B40">
        <w:rPr>
          <w:rStyle w:val="Emphasis"/>
          <w:rFonts w:ascii="Arial" w:eastAsia="Arial" w:hAnsi="Arial" w:cs="Arial"/>
          <w:i w:val="0"/>
          <w:color w:val="000000"/>
          <w:sz w:val="23"/>
          <w:szCs w:val="23"/>
          <w:lang w:val="mn-MN"/>
        </w:rPr>
        <w:tab/>
        <w:t>Бүгд:</w:t>
      </w:r>
      <w:r w:rsidRPr="00EF2B40">
        <w:rPr>
          <w:rStyle w:val="Emphasis"/>
          <w:rFonts w:ascii="Arial" w:eastAsia="Arial" w:hAnsi="Arial" w:cs="Arial"/>
          <w:i w:val="0"/>
          <w:color w:val="000000"/>
          <w:sz w:val="23"/>
          <w:szCs w:val="23"/>
          <w:lang w:val="mn-MN"/>
        </w:rPr>
        <w:tab/>
      </w:r>
      <w:r w:rsidRPr="00EF2B40">
        <w:rPr>
          <w:rStyle w:val="Emphasis"/>
          <w:rFonts w:ascii="Arial" w:eastAsia="Arial" w:hAnsi="Arial" w:cs="Arial"/>
          <w:i w:val="0"/>
          <w:color w:val="000000"/>
          <w:sz w:val="23"/>
          <w:szCs w:val="23"/>
          <w:lang w:val="mn-MN"/>
        </w:rPr>
        <w:tab/>
      </w:r>
      <w:r w:rsidRPr="00EF2B40">
        <w:rPr>
          <w:rStyle w:val="Emphasis"/>
          <w:rFonts w:ascii="Arial" w:eastAsia="Arial" w:hAnsi="Arial" w:cs="Arial"/>
          <w:i w:val="0"/>
          <w:color w:val="000000"/>
          <w:sz w:val="23"/>
          <w:szCs w:val="23"/>
          <w:lang w:val="mn-MN"/>
        </w:rPr>
        <w:tab/>
        <w:t>62</w:t>
      </w:r>
    </w:p>
    <w:p w14:paraId="3B5B3409" w14:textId="77777777" w:rsidR="00EE717A" w:rsidRPr="00EF2B40" w:rsidRDefault="00056457" w:rsidP="00056457">
      <w:pPr>
        <w:pStyle w:val="TextBody"/>
        <w:spacing w:after="0" w:line="240" w:lineRule="auto"/>
        <w:ind w:firstLine="720"/>
        <w:contextualSpacing/>
        <w:jc w:val="both"/>
        <w:rPr>
          <w:rStyle w:val="Emphasis"/>
          <w:rFonts w:ascii="Arial" w:hAnsi="Arial" w:cs="Arial"/>
          <w:color w:val="000000"/>
          <w:sz w:val="23"/>
          <w:szCs w:val="23"/>
          <w:lang w:val="mn-MN"/>
        </w:rPr>
      </w:pPr>
      <w:r w:rsidRPr="00EF2B40">
        <w:rPr>
          <w:rStyle w:val="Emphasis"/>
          <w:rFonts w:ascii="Arial" w:eastAsia="Arial" w:hAnsi="Arial" w:cs="Arial"/>
          <w:i w:val="0"/>
          <w:color w:val="000000"/>
          <w:sz w:val="23"/>
          <w:szCs w:val="23"/>
          <w:lang w:val="mn-MN"/>
        </w:rPr>
        <w:t>64.5</w:t>
      </w:r>
      <w:r w:rsidR="00EE717A" w:rsidRPr="00EF2B40">
        <w:rPr>
          <w:rStyle w:val="Emphasis"/>
          <w:rFonts w:ascii="Arial" w:eastAsia="Arial" w:hAnsi="Arial" w:cs="Arial"/>
          <w:i w:val="0"/>
          <w:color w:val="000000"/>
          <w:sz w:val="23"/>
          <w:szCs w:val="23"/>
          <w:lang w:val="mn-MN"/>
        </w:rPr>
        <w:t xml:space="preserve"> </w:t>
      </w:r>
      <w:r w:rsidR="00EE717A" w:rsidRPr="00EF2B40">
        <w:rPr>
          <w:rStyle w:val="Emphasis"/>
          <w:rFonts w:ascii="Arial" w:eastAsia="Arial" w:hAnsi="Arial" w:cs="Arial"/>
          <w:i w:val="0"/>
          <w:color w:val="000000"/>
          <w:sz w:val="23"/>
          <w:szCs w:val="23"/>
          <w:shd w:val="clear" w:color="auto" w:fill="FFFFFF"/>
          <w:lang w:val="mn-MN"/>
        </w:rPr>
        <w:t>хувийн саналаар Байнгын хорооны санал дэмжигдлээ.</w:t>
      </w:r>
      <w:r w:rsidR="00EE717A" w:rsidRPr="00EF2B40">
        <w:rPr>
          <w:rStyle w:val="Emphasis"/>
          <w:rFonts w:ascii="Arial" w:hAnsi="Arial" w:cs="Arial"/>
          <w:color w:val="000000"/>
          <w:sz w:val="23"/>
          <w:szCs w:val="23"/>
          <w:lang w:val="mn-MN"/>
        </w:rPr>
        <w:t xml:space="preserve"> </w:t>
      </w:r>
    </w:p>
    <w:p w14:paraId="34E80EF1" w14:textId="77777777" w:rsidR="00EE717A" w:rsidRPr="00EF2B40" w:rsidRDefault="00EE717A" w:rsidP="00056457">
      <w:pPr>
        <w:spacing w:line="240" w:lineRule="auto"/>
        <w:jc w:val="both"/>
        <w:rPr>
          <w:rFonts w:ascii="Arial" w:hAnsi="Arial" w:cs="Arial"/>
          <w:b/>
          <w:sz w:val="23"/>
          <w:szCs w:val="23"/>
          <w:lang w:val="mn-MN"/>
        </w:rPr>
      </w:pPr>
    </w:p>
    <w:p w14:paraId="45920CF1" w14:textId="77777777" w:rsidR="00056457" w:rsidRPr="00EF2B40" w:rsidRDefault="00EE717A" w:rsidP="00056457">
      <w:pPr>
        <w:spacing w:line="240" w:lineRule="auto"/>
        <w:ind w:firstLine="720"/>
        <w:contextualSpacing/>
        <w:jc w:val="both"/>
        <w:rPr>
          <w:rStyle w:val="Emphasis"/>
          <w:rFonts w:ascii="Arial" w:eastAsia="Arial" w:hAnsi="Arial" w:cs="Arial"/>
          <w:i w:val="0"/>
          <w:color w:val="000000"/>
          <w:sz w:val="23"/>
          <w:szCs w:val="23"/>
          <w:shd w:val="clear" w:color="auto" w:fill="FFFFFF"/>
          <w:lang w:val="mn-MN"/>
        </w:rPr>
      </w:pPr>
      <w:r w:rsidRPr="00EF2B40">
        <w:rPr>
          <w:rFonts w:ascii="Arial" w:hAnsi="Arial" w:cs="Arial"/>
          <w:b/>
          <w:sz w:val="23"/>
          <w:szCs w:val="23"/>
          <w:lang w:val="mn-MN"/>
        </w:rPr>
        <w:t>2.</w:t>
      </w:r>
      <w:r w:rsidR="00056457" w:rsidRPr="00EF2B40">
        <w:rPr>
          <w:rFonts w:ascii="Arial" w:hAnsi="Arial" w:cs="Arial"/>
          <w:sz w:val="23"/>
          <w:szCs w:val="23"/>
          <w:lang w:val="mn-MN"/>
        </w:rPr>
        <w:t xml:space="preserve">Ажлын хэсгийн гаргасан, </w:t>
      </w:r>
      <w:r w:rsidRPr="00EF2B40">
        <w:rPr>
          <w:rFonts w:ascii="Arial" w:hAnsi="Arial" w:cs="Arial"/>
          <w:sz w:val="23"/>
          <w:szCs w:val="23"/>
          <w:lang w:val="mn-MN"/>
        </w:rPr>
        <w:t>Төслийн 3 дугаар зүйлийн 3.1.6 дахь заалтын “бичил” гэснийг “цахим” гэж, 3.1.7 дахь заалтын “эрх бүхий этгээдийн баталсан” гэснийг “улсын бүртгэл хөтөлсөн” гэж өөрчилж, мөн заалтын “эх нотлох баримт” гэсний дараа “бичиг” гэж нэмэх</w:t>
      </w:r>
      <w:r w:rsidR="00056457" w:rsidRPr="00EF2B40">
        <w:rPr>
          <w:rFonts w:ascii="Arial" w:hAnsi="Arial" w:cs="Arial"/>
          <w:sz w:val="23"/>
          <w:szCs w:val="23"/>
          <w:lang w:val="mn-MN"/>
        </w:rPr>
        <w:t xml:space="preserve"> </w:t>
      </w:r>
      <w:r w:rsidR="00056457" w:rsidRPr="00EF2B40">
        <w:rPr>
          <w:rFonts w:ascii="Arial" w:eastAsia="Gulim" w:hAnsi="Arial" w:cs="Arial"/>
          <w:color w:val="000000"/>
          <w:sz w:val="23"/>
          <w:szCs w:val="23"/>
          <w:lang w:val="mn-MN"/>
        </w:rPr>
        <w:t xml:space="preserve">гэсэн саналыг дэмжье гэсэн санал хураалт </w:t>
      </w:r>
      <w:r w:rsidR="00056457" w:rsidRPr="00EF2B40">
        <w:rPr>
          <w:rStyle w:val="Emphasis"/>
          <w:rFonts w:ascii="Arial" w:eastAsia="Arial" w:hAnsi="Arial" w:cs="Arial"/>
          <w:i w:val="0"/>
          <w:color w:val="000000"/>
          <w:sz w:val="23"/>
          <w:szCs w:val="23"/>
          <w:shd w:val="clear" w:color="auto" w:fill="FFFFFF"/>
          <w:lang w:val="mn-MN"/>
        </w:rPr>
        <w:t>явуулъя.</w:t>
      </w:r>
    </w:p>
    <w:p w14:paraId="0F0747C7" w14:textId="77777777" w:rsidR="00056457" w:rsidRPr="00EF2B40" w:rsidRDefault="00056457" w:rsidP="00056457">
      <w:pPr>
        <w:spacing w:line="240" w:lineRule="auto"/>
        <w:ind w:firstLine="720"/>
        <w:contextualSpacing/>
        <w:jc w:val="both"/>
        <w:rPr>
          <w:rFonts w:ascii="Arial" w:hAnsi="Arial" w:cs="Arial"/>
          <w:sz w:val="23"/>
          <w:szCs w:val="23"/>
          <w:lang w:val="mn-MN"/>
        </w:rPr>
      </w:pPr>
    </w:p>
    <w:p w14:paraId="2559690C" w14:textId="77777777" w:rsidR="00056457" w:rsidRPr="00EF2B40" w:rsidRDefault="00056457" w:rsidP="00056457">
      <w:pPr>
        <w:pStyle w:val="DefaultStyle"/>
        <w:spacing w:after="0" w:line="240" w:lineRule="auto"/>
        <w:contextualSpacing/>
        <w:jc w:val="both"/>
        <w:rPr>
          <w:rStyle w:val="Emphasis"/>
          <w:rFonts w:ascii="Arial" w:eastAsia="Arial" w:hAnsi="Arial" w:cs="Arial"/>
          <w:i w:val="0"/>
          <w:color w:val="000000"/>
          <w:sz w:val="23"/>
          <w:szCs w:val="23"/>
          <w:lang w:val="mn-MN"/>
        </w:rPr>
      </w:pPr>
      <w:r w:rsidRPr="00EF2B40">
        <w:rPr>
          <w:rStyle w:val="Emphasis"/>
          <w:rFonts w:ascii="Arial" w:eastAsia="Arial" w:hAnsi="Arial" w:cs="Arial"/>
          <w:i w:val="0"/>
          <w:color w:val="000000"/>
          <w:sz w:val="23"/>
          <w:szCs w:val="23"/>
          <w:shd w:val="clear" w:color="auto" w:fill="FFFFFF"/>
          <w:lang w:val="mn-MN"/>
        </w:rPr>
        <w:tab/>
        <w:t xml:space="preserve">Зөвшөөрсөн: </w:t>
      </w:r>
      <w:r w:rsidRPr="00EF2B40">
        <w:rPr>
          <w:rStyle w:val="Emphasis"/>
          <w:rFonts w:ascii="Arial" w:eastAsia="Arial" w:hAnsi="Arial" w:cs="Arial"/>
          <w:i w:val="0"/>
          <w:color w:val="000000"/>
          <w:sz w:val="23"/>
          <w:szCs w:val="23"/>
          <w:shd w:val="clear" w:color="auto" w:fill="FFFFFF"/>
          <w:lang w:val="mn-MN"/>
        </w:rPr>
        <w:tab/>
        <w:t>37</w:t>
      </w:r>
    </w:p>
    <w:p w14:paraId="721FBD55" w14:textId="77777777" w:rsidR="00056457" w:rsidRPr="00EF2B40" w:rsidRDefault="00056457" w:rsidP="00056457">
      <w:pPr>
        <w:pStyle w:val="TextBody"/>
        <w:spacing w:after="0" w:line="240" w:lineRule="auto"/>
        <w:contextualSpacing/>
        <w:jc w:val="both"/>
        <w:rPr>
          <w:rStyle w:val="Emphasis"/>
          <w:rFonts w:ascii="Arial" w:eastAsia="Arial" w:hAnsi="Arial" w:cs="Arial"/>
          <w:i w:val="0"/>
          <w:color w:val="000000"/>
          <w:sz w:val="23"/>
          <w:szCs w:val="23"/>
          <w:lang w:val="mn-MN"/>
        </w:rPr>
      </w:pPr>
      <w:r w:rsidRPr="00EF2B40">
        <w:rPr>
          <w:rStyle w:val="Emphasis"/>
          <w:rFonts w:ascii="Arial" w:eastAsia="Arial" w:hAnsi="Arial" w:cs="Arial"/>
          <w:i w:val="0"/>
          <w:color w:val="000000"/>
          <w:sz w:val="23"/>
          <w:szCs w:val="23"/>
          <w:lang w:val="mn-MN"/>
        </w:rPr>
        <w:tab/>
        <w:t>Татгалзсан:</w:t>
      </w:r>
      <w:r w:rsidRPr="00EF2B40">
        <w:rPr>
          <w:rStyle w:val="Emphasis"/>
          <w:rFonts w:ascii="Arial" w:eastAsia="Arial" w:hAnsi="Arial" w:cs="Arial"/>
          <w:i w:val="0"/>
          <w:color w:val="000000"/>
          <w:sz w:val="23"/>
          <w:szCs w:val="23"/>
          <w:lang w:val="mn-MN"/>
        </w:rPr>
        <w:tab/>
      </w:r>
      <w:r w:rsidRPr="00EF2B40">
        <w:rPr>
          <w:rStyle w:val="Emphasis"/>
          <w:rFonts w:ascii="Arial" w:eastAsia="Arial" w:hAnsi="Arial" w:cs="Arial"/>
          <w:i w:val="0"/>
          <w:color w:val="000000"/>
          <w:sz w:val="23"/>
          <w:szCs w:val="23"/>
          <w:lang w:val="mn-MN"/>
        </w:rPr>
        <w:tab/>
        <w:t>25</w:t>
      </w:r>
    </w:p>
    <w:p w14:paraId="46AF6D20" w14:textId="77777777" w:rsidR="00056457" w:rsidRPr="00EF2B40" w:rsidRDefault="00056457" w:rsidP="00056457">
      <w:pPr>
        <w:pStyle w:val="TextBody"/>
        <w:spacing w:after="0" w:line="240" w:lineRule="auto"/>
        <w:contextualSpacing/>
        <w:jc w:val="both"/>
        <w:rPr>
          <w:rStyle w:val="Emphasis"/>
          <w:rFonts w:ascii="Arial" w:eastAsia="Arial" w:hAnsi="Arial" w:cs="Arial"/>
          <w:i w:val="0"/>
          <w:color w:val="000000"/>
          <w:sz w:val="23"/>
          <w:szCs w:val="23"/>
          <w:lang w:val="mn-MN"/>
        </w:rPr>
      </w:pPr>
      <w:r w:rsidRPr="00EF2B40">
        <w:rPr>
          <w:rStyle w:val="Emphasis"/>
          <w:rFonts w:ascii="Arial" w:eastAsia="Arial" w:hAnsi="Arial" w:cs="Arial"/>
          <w:i w:val="0"/>
          <w:color w:val="000000"/>
          <w:sz w:val="23"/>
          <w:szCs w:val="23"/>
          <w:lang w:val="mn-MN"/>
        </w:rPr>
        <w:tab/>
        <w:t>Бүгд:</w:t>
      </w:r>
      <w:r w:rsidRPr="00EF2B40">
        <w:rPr>
          <w:rStyle w:val="Emphasis"/>
          <w:rFonts w:ascii="Arial" w:eastAsia="Arial" w:hAnsi="Arial" w:cs="Arial"/>
          <w:i w:val="0"/>
          <w:color w:val="000000"/>
          <w:sz w:val="23"/>
          <w:szCs w:val="23"/>
          <w:lang w:val="mn-MN"/>
        </w:rPr>
        <w:tab/>
      </w:r>
      <w:r w:rsidRPr="00EF2B40">
        <w:rPr>
          <w:rStyle w:val="Emphasis"/>
          <w:rFonts w:ascii="Arial" w:eastAsia="Arial" w:hAnsi="Arial" w:cs="Arial"/>
          <w:i w:val="0"/>
          <w:color w:val="000000"/>
          <w:sz w:val="23"/>
          <w:szCs w:val="23"/>
          <w:lang w:val="mn-MN"/>
        </w:rPr>
        <w:tab/>
      </w:r>
      <w:r w:rsidRPr="00EF2B40">
        <w:rPr>
          <w:rStyle w:val="Emphasis"/>
          <w:rFonts w:ascii="Arial" w:eastAsia="Arial" w:hAnsi="Arial" w:cs="Arial"/>
          <w:i w:val="0"/>
          <w:color w:val="000000"/>
          <w:sz w:val="23"/>
          <w:szCs w:val="23"/>
          <w:lang w:val="mn-MN"/>
        </w:rPr>
        <w:tab/>
        <w:t>62</w:t>
      </w:r>
    </w:p>
    <w:p w14:paraId="52FA3938" w14:textId="77777777" w:rsidR="00056457" w:rsidRPr="00EF2B40" w:rsidRDefault="00056457" w:rsidP="00056457">
      <w:pPr>
        <w:pStyle w:val="TextBody"/>
        <w:spacing w:after="0" w:line="240" w:lineRule="auto"/>
        <w:ind w:firstLine="720"/>
        <w:contextualSpacing/>
        <w:jc w:val="both"/>
        <w:rPr>
          <w:rStyle w:val="Emphasis"/>
          <w:rFonts w:ascii="Arial" w:hAnsi="Arial" w:cs="Arial"/>
          <w:color w:val="000000"/>
          <w:sz w:val="23"/>
          <w:szCs w:val="23"/>
          <w:lang w:val="mn-MN"/>
        </w:rPr>
      </w:pPr>
      <w:r w:rsidRPr="00EF2B40">
        <w:rPr>
          <w:rStyle w:val="Emphasis"/>
          <w:rFonts w:ascii="Arial" w:eastAsia="Arial" w:hAnsi="Arial" w:cs="Arial"/>
          <w:i w:val="0"/>
          <w:color w:val="000000"/>
          <w:sz w:val="23"/>
          <w:szCs w:val="23"/>
          <w:lang w:val="mn-MN"/>
        </w:rPr>
        <w:t xml:space="preserve">59.7 </w:t>
      </w:r>
      <w:r w:rsidRPr="00EF2B40">
        <w:rPr>
          <w:rStyle w:val="Emphasis"/>
          <w:rFonts w:ascii="Arial" w:eastAsia="Arial" w:hAnsi="Arial" w:cs="Arial"/>
          <w:i w:val="0"/>
          <w:color w:val="000000"/>
          <w:sz w:val="23"/>
          <w:szCs w:val="23"/>
          <w:shd w:val="clear" w:color="auto" w:fill="FFFFFF"/>
          <w:lang w:val="mn-MN"/>
        </w:rPr>
        <w:t>хувийн саналаар Байнгын хорооны санал дэмжигдлээ.</w:t>
      </w:r>
      <w:r w:rsidRPr="00EF2B40">
        <w:rPr>
          <w:rStyle w:val="Emphasis"/>
          <w:rFonts w:ascii="Arial" w:hAnsi="Arial" w:cs="Arial"/>
          <w:color w:val="000000"/>
          <w:sz w:val="23"/>
          <w:szCs w:val="23"/>
          <w:lang w:val="mn-MN"/>
        </w:rPr>
        <w:t xml:space="preserve"> </w:t>
      </w:r>
    </w:p>
    <w:p w14:paraId="6471F5F4" w14:textId="77777777" w:rsidR="00EE717A" w:rsidRPr="00EF2B40" w:rsidRDefault="00EE717A" w:rsidP="00056457">
      <w:pPr>
        <w:spacing w:line="240" w:lineRule="auto"/>
        <w:ind w:firstLine="720"/>
        <w:jc w:val="both"/>
        <w:rPr>
          <w:rFonts w:ascii="Arial" w:hAnsi="Arial" w:cs="Arial"/>
          <w:sz w:val="23"/>
          <w:szCs w:val="23"/>
          <w:lang w:val="mn-MN"/>
        </w:rPr>
      </w:pPr>
    </w:p>
    <w:p w14:paraId="02F57EF7" w14:textId="77777777" w:rsidR="00EE717A" w:rsidRPr="00EF2B40" w:rsidRDefault="00EE717A" w:rsidP="00EE717A">
      <w:pPr>
        <w:spacing w:line="240" w:lineRule="auto"/>
        <w:ind w:firstLine="720"/>
        <w:jc w:val="both"/>
        <w:rPr>
          <w:rFonts w:ascii="Arial" w:hAnsi="Arial" w:cs="Arial"/>
          <w:sz w:val="23"/>
          <w:szCs w:val="23"/>
          <w:lang w:val="mn-MN"/>
        </w:rPr>
      </w:pPr>
      <w:r w:rsidRPr="00EF2B40">
        <w:rPr>
          <w:rFonts w:ascii="Arial" w:hAnsi="Arial" w:cs="Arial"/>
          <w:b/>
          <w:sz w:val="23"/>
          <w:szCs w:val="23"/>
          <w:lang w:val="mn-MN"/>
        </w:rPr>
        <w:t>3.</w:t>
      </w:r>
      <w:r w:rsidR="00056457" w:rsidRPr="00EF2B40">
        <w:rPr>
          <w:rFonts w:ascii="Arial" w:hAnsi="Arial" w:cs="Arial"/>
          <w:sz w:val="23"/>
          <w:szCs w:val="23"/>
          <w:lang w:val="mn-MN"/>
        </w:rPr>
        <w:t xml:space="preserve">Ажлын хэсгийн гаргасан, </w:t>
      </w:r>
      <w:r w:rsidRPr="00EF2B40">
        <w:rPr>
          <w:rFonts w:ascii="Arial" w:hAnsi="Arial" w:cs="Arial"/>
          <w:sz w:val="23"/>
          <w:szCs w:val="23"/>
          <w:lang w:val="mn-MN"/>
        </w:rPr>
        <w:t>Төслийн 5, 6, 10 дугаар зүйлийг нэгтгэн доор дурдсанаар өөрчлөн найруулж, 5 дугаар зүйл болгох:</w:t>
      </w:r>
    </w:p>
    <w:p w14:paraId="1F147DBC" w14:textId="77777777" w:rsidR="00EE717A" w:rsidRPr="00EF2B40" w:rsidRDefault="00EE717A" w:rsidP="00EE717A">
      <w:pPr>
        <w:spacing w:line="240" w:lineRule="auto"/>
        <w:ind w:firstLine="720"/>
        <w:jc w:val="both"/>
        <w:rPr>
          <w:rFonts w:ascii="Arial" w:hAnsi="Arial" w:cs="Arial"/>
          <w:b/>
          <w:sz w:val="23"/>
          <w:szCs w:val="23"/>
          <w:lang w:val="mn-MN"/>
        </w:rPr>
      </w:pPr>
    </w:p>
    <w:p w14:paraId="70284B05" w14:textId="77777777" w:rsidR="00EE717A" w:rsidRPr="00EF2B40" w:rsidRDefault="00EE717A" w:rsidP="00EE717A">
      <w:pPr>
        <w:spacing w:line="240" w:lineRule="auto"/>
        <w:ind w:firstLine="720"/>
        <w:jc w:val="both"/>
        <w:rPr>
          <w:rFonts w:ascii="Arial" w:hAnsi="Arial" w:cs="Arial"/>
          <w:b/>
          <w:sz w:val="23"/>
          <w:szCs w:val="23"/>
          <w:lang w:val="mn-MN"/>
        </w:rPr>
      </w:pPr>
      <w:r w:rsidRPr="00EF2B40">
        <w:rPr>
          <w:rFonts w:ascii="Arial" w:hAnsi="Arial" w:cs="Arial"/>
          <w:sz w:val="23"/>
          <w:szCs w:val="23"/>
          <w:lang w:val="mn-MN"/>
        </w:rPr>
        <w:t>“</w:t>
      </w:r>
      <w:r w:rsidRPr="00EF2B40">
        <w:rPr>
          <w:rFonts w:ascii="Arial" w:hAnsi="Arial" w:cs="Arial"/>
          <w:b/>
          <w:sz w:val="23"/>
          <w:szCs w:val="23"/>
          <w:lang w:val="mn-MN"/>
        </w:rPr>
        <w:t>5 дугаар зүйл.Бүртгэлийн ангилал, бүртгэл хөтлөх</w:t>
      </w:r>
    </w:p>
    <w:p w14:paraId="54D2F8B9" w14:textId="77777777" w:rsidR="00EE717A" w:rsidRPr="00EF2B40" w:rsidRDefault="00EE717A" w:rsidP="00EE717A">
      <w:pPr>
        <w:spacing w:line="240" w:lineRule="auto"/>
        <w:ind w:firstLine="720"/>
        <w:jc w:val="both"/>
        <w:rPr>
          <w:rFonts w:ascii="Arial" w:hAnsi="Arial" w:cs="Arial"/>
          <w:b/>
          <w:sz w:val="23"/>
          <w:szCs w:val="23"/>
          <w:lang w:val="mn-MN"/>
        </w:rPr>
      </w:pPr>
    </w:p>
    <w:p w14:paraId="3C9CBF6D" w14:textId="77777777" w:rsidR="00EE717A" w:rsidRPr="00EF2B40" w:rsidRDefault="00EE717A" w:rsidP="00EE717A">
      <w:pPr>
        <w:spacing w:line="240" w:lineRule="auto"/>
        <w:ind w:firstLine="720"/>
        <w:jc w:val="both"/>
        <w:rPr>
          <w:rFonts w:ascii="Arial" w:hAnsi="Arial" w:cs="Arial"/>
          <w:sz w:val="23"/>
          <w:szCs w:val="23"/>
          <w:lang w:val="mn-MN"/>
        </w:rPr>
      </w:pPr>
      <w:r w:rsidRPr="00EF2B40">
        <w:rPr>
          <w:rFonts w:ascii="Arial" w:hAnsi="Arial" w:cs="Arial"/>
          <w:sz w:val="23"/>
          <w:szCs w:val="23"/>
          <w:lang w:val="mn-MN"/>
        </w:rPr>
        <w:t>5.1.Бүртгэлийг улсын бүртгэл, төрөлжсөн бүртгэл гэж ангилна.</w:t>
      </w:r>
    </w:p>
    <w:p w14:paraId="646899DA" w14:textId="77777777" w:rsidR="00EE717A" w:rsidRPr="00EF2B40" w:rsidRDefault="00EE717A" w:rsidP="00EE717A">
      <w:pPr>
        <w:spacing w:line="240" w:lineRule="auto"/>
        <w:ind w:firstLine="720"/>
        <w:jc w:val="both"/>
        <w:rPr>
          <w:rFonts w:ascii="Arial" w:hAnsi="Arial" w:cs="Arial"/>
          <w:b/>
          <w:sz w:val="23"/>
          <w:szCs w:val="23"/>
          <w:lang w:val="mn-MN"/>
        </w:rPr>
      </w:pPr>
    </w:p>
    <w:p w14:paraId="1BE3378F" w14:textId="77777777" w:rsidR="00EE717A" w:rsidRPr="00EF2B40" w:rsidRDefault="00EE717A" w:rsidP="00EE717A">
      <w:pPr>
        <w:spacing w:line="240" w:lineRule="auto"/>
        <w:ind w:firstLine="720"/>
        <w:jc w:val="both"/>
        <w:rPr>
          <w:rFonts w:ascii="Arial" w:hAnsi="Arial" w:cs="Arial"/>
          <w:sz w:val="23"/>
          <w:szCs w:val="23"/>
          <w:lang w:val="mn-MN"/>
        </w:rPr>
      </w:pPr>
      <w:r w:rsidRPr="00EF2B40">
        <w:rPr>
          <w:rFonts w:ascii="Arial" w:hAnsi="Arial" w:cs="Arial"/>
          <w:sz w:val="23"/>
          <w:szCs w:val="23"/>
          <w:lang w:val="mn-MN"/>
        </w:rPr>
        <w:lastRenderedPageBreak/>
        <w:t>5.2.Улсын бүртгэлийн нэгдсэн тогтолцоо нь иргэний улсын бүртгэл, хуулийн этгээдийн улсын бүртгэл, эд хөрөнгийн эрхийн улсын бүртгэлээс бүрдэнэ.</w:t>
      </w:r>
    </w:p>
    <w:p w14:paraId="76D729FC" w14:textId="77777777" w:rsidR="00EE717A" w:rsidRPr="00EF2B40" w:rsidRDefault="00EE717A" w:rsidP="00EE717A">
      <w:pPr>
        <w:spacing w:line="240" w:lineRule="auto"/>
        <w:ind w:firstLine="720"/>
        <w:jc w:val="both"/>
        <w:rPr>
          <w:rFonts w:ascii="Arial" w:hAnsi="Arial" w:cs="Arial"/>
          <w:b/>
          <w:sz w:val="23"/>
          <w:szCs w:val="23"/>
          <w:lang w:val="mn-MN"/>
        </w:rPr>
      </w:pPr>
    </w:p>
    <w:p w14:paraId="37729BDD" w14:textId="77777777" w:rsidR="00EE717A" w:rsidRPr="00EF2B40" w:rsidRDefault="00EE717A" w:rsidP="00EE717A">
      <w:pPr>
        <w:spacing w:line="240" w:lineRule="auto"/>
        <w:ind w:firstLine="720"/>
        <w:jc w:val="both"/>
        <w:rPr>
          <w:rFonts w:ascii="Arial" w:hAnsi="Arial" w:cs="Arial"/>
          <w:sz w:val="23"/>
          <w:szCs w:val="23"/>
          <w:lang w:val="mn-MN"/>
        </w:rPr>
      </w:pPr>
      <w:r w:rsidRPr="00EF2B40">
        <w:rPr>
          <w:rFonts w:ascii="Arial" w:hAnsi="Arial" w:cs="Arial"/>
          <w:sz w:val="23"/>
          <w:szCs w:val="23"/>
          <w:lang w:val="mn-MN"/>
        </w:rPr>
        <w:t>5.3.Энэ хуулийн 5.2-т зааснаас бусад хуульд заасан бүртгэл нь төрөлжсөн бүртгэлд хамаарах бөгөөд төрөлжсөн бүртгэлийн жагсаалтыг Засгийн газар батална.</w:t>
      </w:r>
    </w:p>
    <w:p w14:paraId="42D235BE" w14:textId="77777777" w:rsidR="00EE717A" w:rsidRPr="00EF2B40" w:rsidRDefault="00EE717A" w:rsidP="00EE717A">
      <w:pPr>
        <w:spacing w:line="240" w:lineRule="auto"/>
        <w:ind w:firstLine="720"/>
        <w:jc w:val="both"/>
        <w:rPr>
          <w:rFonts w:ascii="Arial" w:hAnsi="Arial" w:cs="Arial"/>
          <w:b/>
          <w:sz w:val="23"/>
          <w:szCs w:val="23"/>
          <w:lang w:val="mn-MN"/>
        </w:rPr>
      </w:pPr>
    </w:p>
    <w:p w14:paraId="1564864E" w14:textId="77777777" w:rsidR="00EE717A" w:rsidRPr="00EF2B40" w:rsidRDefault="00EE717A" w:rsidP="00EE717A">
      <w:pPr>
        <w:spacing w:line="240" w:lineRule="auto"/>
        <w:ind w:firstLine="720"/>
        <w:jc w:val="both"/>
        <w:rPr>
          <w:rFonts w:ascii="Arial" w:hAnsi="Arial" w:cs="Arial"/>
          <w:sz w:val="23"/>
          <w:szCs w:val="23"/>
          <w:lang w:val="mn-MN"/>
        </w:rPr>
      </w:pPr>
      <w:r w:rsidRPr="00EF2B40">
        <w:rPr>
          <w:rFonts w:ascii="Arial" w:hAnsi="Arial" w:cs="Arial"/>
          <w:sz w:val="23"/>
          <w:szCs w:val="23"/>
          <w:lang w:val="mn-MN"/>
        </w:rPr>
        <w:t>5.4.Хуульд өөрөөр заагаагүй бол улсын бүртгэлийн үйл ажиллагааны зарчим төрөлжсөн бүртгэлийн үйл ажиллагаанд нэгэн адил үйлчлэх бөгөөд төрөлжсөн бүртгэл нь улсын бүртгэлийн мэдээлэлд үндэслэнэ.</w:t>
      </w:r>
    </w:p>
    <w:p w14:paraId="4C810E5D" w14:textId="77777777" w:rsidR="00EE717A" w:rsidRPr="00EF2B40" w:rsidRDefault="00EE717A" w:rsidP="00EE717A">
      <w:pPr>
        <w:spacing w:line="240" w:lineRule="auto"/>
        <w:ind w:firstLine="720"/>
        <w:jc w:val="both"/>
        <w:rPr>
          <w:rFonts w:ascii="Arial" w:hAnsi="Arial" w:cs="Arial"/>
          <w:sz w:val="23"/>
          <w:szCs w:val="23"/>
          <w:lang w:val="mn-MN"/>
        </w:rPr>
      </w:pPr>
    </w:p>
    <w:p w14:paraId="0E10F030" w14:textId="77777777" w:rsidR="00EE717A" w:rsidRPr="00EF2B40" w:rsidRDefault="00EE717A" w:rsidP="00EE717A">
      <w:pPr>
        <w:spacing w:line="240" w:lineRule="auto"/>
        <w:ind w:firstLine="720"/>
        <w:jc w:val="both"/>
        <w:rPr>
          <w:rFonts w:ascii="Arial" w:hAnsi="Arial" w:cs="Arial"/>
          <w:sz w:val="23"/>
          <w:szCs w:val="23"/>
          <w:lang w:val="mn-MN"/>
        </w:rPr>
      </w:pPr>
      <w:r w:rsidRPr="00EF2B40">
        <w:rPr>
          <w:rFonts w:ascii="Arial" w:hAnsi="Arial" w:cs="Arial"/>
          <w:sz w:val="23"/>
          <w:szCs w:val="23"/>
          <w:lang w:val="mn-MN"/>
        </w:rPr>
        <w:t>5.5.Бүртгэлийг мэдээлэл бүхий нотлох баримтад үндэслэн монгол хэлээр хөтөлнө.</w:t>
      </w:r>
    </w:p>
    <w:p w14:paraId="3ADB1237" w14:textId="77777777" w:rsidR="00EE717A" w:rsidRPr="00EF2B40" w:rsidRDefault="00EE717A" w:rsidP="00EE717A">
      <w:pPr>
        <w:spacing w:line="240" w:lineRule="auto"/>
        <w:ind w:firstLine="720"/>
        <w:jc w:val="both"/>
        <w:rPr>
          <w:rFonts w:ascii="Arial" w:hAnsi="Arial" w:cs="Arial"/>
          <w:b/>
          <w:sz w:val="23"/>
          <w:szCs w:val="23"/>
          <w:lang w:val="mn-MN"/>
        </w:rPr>
      </w:pPr>
    </w:p>
    <w:p w14:paraId="0156AB57" w14:textId="77777777" w:rsidR="00EE717A" w:rsidRPr="00EF2B40" w:rsidRDefault="00EE717A" w:rsidP="00EE717A">
      <w:pPr>
        <w:spacing w:line="240" w:lineRule="auto"/>
        <w:ind w:firstLine="720"/>
        <w:jc w:val="both"/>
        <w:rPr>
          <w:rFonts w:ascii="Arial" w:hAnsi="Arial" w:cs="Arial"/>
          <w:sz w:val="23"/>
          <w:szCs w:val="23"/>
          <w:lang w:val="mn-MN"/>
        </w:rPr>
      </w:pPr>
      <w:r w:rsidRPr="00EF2B40">
        <w:rPr>
          <w:rFonts w:ascii="Arial" w:hAnsi="Arial" w:cs="Arial"/>
          <w:sz w:val="23"/>
          <w:szCs w:val="23"/>
          <w:lang w:val="mn-MN"/>
        </w:rPr>
        <w:t>5.6.Хуульд өөрөөр заагаагүй бол бүртгэлийг цахим хэлбэрээр хөтөлж болно.</w:t>
      </w:r>
    </w:p>
    <w:p w14:paraId="74F7D689" w14:textId="77777777" w:rsidR="00EE717A" w:rsidRPr="00EF2B40" w:rsidRDefault="00EE717A" w:rsidP="00EE717A">
      <w:pPr>
        <w:spacing w:line="240" w:lineRule="auto"/>
        <w:ind w:firstLine="720"/>
        <w:jc w:val="both"/>
        <w:rPr>
          <w:rFonts w:ascii="Arial" w:hAnsi="Arial" w:cs="Arial"/>
          <w:b/>
          <w:sz w:val="23"/>
          <w:szCs w:val="23"/>
          <w:lang w:val="mn-MN"/>
        </w:rPr>
      </w:pPr>
    </w:p>
    <w:p w14:paraId="62EE2CDF" w14:textId="77777777" w:rsidR="00EE717A" w:rsidRPr="00EF2B40" w:rsidRDefault="00EE717A" w:rsidP="00EE717A">
      <w:pPr>
        <w:spacing w:line="240" w:lineRule="auto"/>
        <w:ind w:firstLine="720"/>
        <w:jc w:val="both"/>
        <w:rPr>
          <w:rFonts w:ascii="Arial" w:hAnsi="Arial" w:cs="Arial"/>
          <w:sz w:val="23"/>
          <w:szCs w:val="23"/>
          <w:lang w:val="mn-MN"/>
        </w:rPr>
      </w:pPr>
      <w:r w:rsidRPr="00EF2B40">
        <w:rPr>
          <w:rFonts w:ascii="Arial" w:hAnsi="Arial" w:cs="Arial"/>
          <w:sz w:val="23"/>
          <w:szCs w:val="23"/>
          <w:lang w:val="mn-MN"/>
        </w:rPr>
        <w:t>5.7.Улсын бүртгэлийн мэдээллийн сантай төрөлжсөн бүртгэлийн мэдээллийн сан мэдээлэл солилцох боломжтой байна.</w:t>
      </w:r>
    </w:p>
    <w:p w14:paraId="663C49FD" w14:textId="77777777" w:rsidR="00EE717A" w:rsidRPr="00EF2B40" w:rsidRDefault="00EE717A" w:rsidP="00EE717A">
      <w:pPr>
        <w:spacing w:line="240" w:lineRule="auto"/>
        <w:ind w:firstLine="720"/>
        <w:jc w:val="both"/>
        <w:rPr>
          <w:rFonts w:ascii="Arial" w:hAnsi="Arial" w:cs="Arial"/>
          <w:b/>
          <w:sz w:val="23"/>
          <w:szCs w:val="23"/>
          <w:lang w:val="mn-MN"/>
        </w:rPr>
      </w:pPr>
    </w:p>
    <w:p w14:paraId="31EF6D17" w14:textId="77777777" w:rsidR="00EE717A" w:rsidRPr="00EF2B40" w:rsidRDefault="00EE717A" w:rsidP="00EE717A">
      <w:pPr>
        <w:spacing w:line="240" w:lineRule="auto"/>
        <w:ind w:firstLine="720"/>
        <w:jc w:val="both"/>
        <w:rPr>
          <w:rFonts w:ascii="Arial" w:hAnsi="Arial" w:cs="Arial"/>
          <w:sz w:val="23"/>
          <w:szCs w:val="23"/>
          <w:lang w:val="mn-MN"/>
        </w:rPr>
      </w:pPr>
      <w:r w:rsidRPr="00EF2B40">
        <w:rPr>
          <w:rFonts w:ascii="Arial" w:hAnsi="Arial" w:cs="Arial"/>
          <w:sz w:val="23"/>
          <w:szCs w:val="23"/>
          <w:lang w:val="mn-MN"/>
        </w:rPr>
        <w:t>5.8.Энэ хуулийн 7, 8, 9 дүгээр зүйлд заасан улсын бүртгэлийн үйл ажиллагаатай холбогдсон нарийвчилсан харилцааг Иргэний улсын бүртгэлийн тухай, Хуулийн этгээдийн улсын бүртгэлийн тухай, Эд хөрөнгийн эрхийн улсын бүртгэлийн тухай хуулиар зохицуулна.</w:t>
      </w:r>
    </w:p>
    <w:p w14:paraId="4938E0B3" w14:textId="77777777" w:rsidR="00EE717A" w:rsidRPr="00EF2B40" w:rsidRDefault="00EE717A" w:rsidP="00EE717A">
      <w:pPr>
        <w:spacing w:line="240" w:lineRule="auto"/>
        <w:ind w:firstLine="720"/>
        <w:jc w:val="both"/>
        <w:rPr>
          <w:rFonts w:ascii="Arial" w:hAnsi="Arial" w:cs="Arial"/>
          <w:b/>
          <w:sz w:val="23"/>
          <w:szCs w:val="23"/>
          <w:lang w:val="mn-MN"/>
        </w:rPr>
      </w:pPr>
    </w:p>
    <w:p w14:paraId="26110899" w14:textId="77777777" w:rsidR="00056457" w:rsidRPr="00EF2B40" w:rsidRDefault="00EE717A" w:rsidP="00056457">
      <w:pPr>
        <w:spacing w:line="240" w:lineRule="auto"/>
        <w:ind w:firstLine="720"/>
        <w:contextualSpacing/>
        <w:jc w:val="both"/>
        <w:rPr>
          <w:rStyle w:val="Emphasis"/>
          <w:rFonts w:ascii="Arial" w:eastAsia="Arial" w:hAnsi="Arial" w:cs="Arial"/>
          <w:i w:val="0"/>
          <w:color w:val="000000"/>
          <w:sz w:val="23"/>
          <w:szCs w:val="23"/>
          <w:shd w:val="clear" w:color="auto" w:fill="FFFFFF"/>
          <w:lang w:val="mn-MN"/>
        </w:rPr>
      </w:pPr>
      <w:r w:rsidRPr="00EF2B40">
        <w:rPr>
          <w:rFonts w:ascii="Arial" w:hAnsi="Arial" w:cs="Arial"/>
          <w:sz w:val="23"/>
          <w:szCs w:val="23"/>
          <w:lang w:val="mn-MN"/>
        </w:rPr>
        <w:t>5.9.Энэ хуулийн 5.3-т заасан төрөлжсөн бүртгэлийн үйл ажиллагааг холбогдох хуулиар зохицуулна.”</w:t>
      </w:r>
      <w:r w:rsidR="00056457" w:rsidRPr="00EF2B40">
        <w:rPr>
          <w:rFonts w:ascii="Arial" w:hAnsi="Arial" w:cs="Arial"/>
          <w:sz w:val="23"/>
          <w:szCs w:val="23"/>
          <w:lang w:val="mn-MN"/>
        </w:rPr>
        <w:t xml:space="preserve"> </w:t>
      </w:r>
      <w:r w:rsidR="00056457" w:rsidRPr="00EF2B40">
        <w:rPr>
          <w:rFonts w:ascii="Arial" w:eastAsia="Gulim" w:hAnsi="Arial" w:cs="Arial"/>
          <w:color w:val="000000"/>
          <w:sz w:val="23"/>
          <w:szCs w:val="23"/>
          <w:lang w:val="mn-MN"/>
        </w:rPr>
        <w:t xml:space="preserve">гэсэн саналыг дэмжье гэсэн санал хураалт </w:t>
      </w:r>
      <w:r w:rsidR="00056457" w:rsidRPr="00EF2B40">
        <w:rPr>
          <w:rStyle w:val="Emphasis"/>
          <w:rFonts w:ascii="Arial" w:eastAsia="Arial" w:hAnsi="Arial" w:cs="Arial"/>
          <w:i w:val="0"/>
          <w:color w:val="000000"/>
          <w:sz w:val="23"/>
          <w:szCs w:val="23"/>
          <w:shd w:val="clear" w:color="auto" w:fill="FFFFFF"/>
          <w:lang w:val="mn-MN"/>
        </w:rPr>
        <w:t>явуулъя.</w:t>
      </w:r>
    </w:p>
    <w:p w14:paraId="768399B0" w14:textId="77777777" w:rsidR="00056457" w:rsidRPr="00EF2B40" w:rsidRDefault="00056457" w:rsidP="00056457">
      <w:pPr>
        <w:spacing w:line="240" w:lineRule="auto"/>
        <w:ind w:firstLine="720"/>
        <w:contextualSpacing/>
        <w:jc w:val="both"/>
        <w:rPr>
          <w:rFonts w:ascii="Arial" w:hAnsi="Arial" w:cs="Arial"/>
          <w:sz w:val="23"/>
          <w:szCs w:val="23"/>
          <w:lang w:val="mn-MN"/>
        </w:rPr>
      </w:pPr>
    </w:p>
    <w:p w14:paraId="31ABF969" w14:textId="77777777" w:rsidR="00056457" w:rsidRPr="00EF2B40" w:rsidRDefault="00056457" w:rsidP="00056457">
      <w:pPr>
        <w:pStyle w:val="DefaultStyle"/>
        <w:spacing w:after="0" w:line="240" w:lineRule="auto"/>
        <w:contextualSpacing/>
        <w:jc w:val="both"/>
        <w:rPr>
          <w:rStyle w:val="Emphasis"/>
          <w:rFonts w:ascii="Arial" w:eastAsia="Arial" w:hAnsi="Arial" w:cs="Arial"/>
          <w:i w:val="0"/>
          <w:color w:val="000000"/>
          <w:sz w:val="23"/>
          <w:szCs w:val="23"/>
          <w:lang w:val="mn-MN"/>
        </w:rPr>
      </w:pPr>
      <w:r w:rsidRPr="00EF2B40">
        <w:rPr>
          <w:rStyle w:val="Emphasis"/>
          <w:rFonts w:ascii="Arial" w:eastAsia="Arial" w:hAnsi="Arial" w:cs="Arial"/>
          <w:i w:val="0"/>
          <w:color w:val="000000"/>
          <w:sz w:val="23"/>
          <w:szCs w:val="23"/>
          <w:shd w:val="clear" w:color="auto" w:fill="FFFFFF"/>
          <w:lang w:val="mn-MN"/>
        </w:rPr>
        <w:tab/>
        <w:t xml:space="preserve">Зөвшөөрсөн: </w:t>
      </w:r>
      <w:r w:rsidRPr="00EF2B40">
        <w:rPr>
          <w:rStyle w:val="Emphasis"/>
          <w:rFonts w:ascii="Arial" w:eastAsia="Arial" w:hAnsi="Arial" w:cs="Arial"/>
          <w:i w:val="0"/>
          <w:color w:val="000000"/>
          <w:sz w:val="23"/>
          <w:szCs w:val="23"/>
          <w:shd w:val="clear" w:color="auto" w:fill="FFFFFF"/>
          <w:lang w:val="mn-MN"/>
        </w:rPr>
        <w:tab/>
        <w:t>40</w:t>
      </w:r>
    </w:p>
    <w:p w14:paraId="2D8C1061" w14:textId="77777777" w:rsidR="00056457" w:rsidRPr="00EF2B40" w:rsidRDefault="00056457" w:rsidP="00056457">
      <w:pPr>
        <w:pStyle w:val="TextBody"/>
        <w:spacing w:after="0" w:line="240" w:lineRule="auto"/>
        <w:contextualSpacing/>
        <w:jc w:val="both"/>
        <w:rPr>
          <w:rStyle w:val="Emphasis"/>
          <w:rFonts w:ascii="Arial" w:eastAsia="Arial" w:hAnsi="Arial" w:cs="Arial"/>
          <w:i w:val="0"/>
          <w:color w:val="000000"/>
          <w:sz w:val="23"/>
          <w:szCs w:val="23"/>
          <w:lang w:val="mn-MN"/>
        </w:rPr>
      </w:pPr>
      <w:r w:rsidRPr="00EF2B40">
        <w:rPr>
          <w:rStyle w:val="Emphasis"/>
          <w:rFonts w:ascii="Arial" w:eastAsia="Arial" w:hAnsi="Arial" w:cs="Arial"/>
          <w:i w:val="0"/>
          <w:color w:val="000000"/>
          <w:sz w:val="23"/>
          <w:szCs w:val="23"/>
          <w:lang w:val="mn-MN"/>
        </w:rPr>
        <w:tab/>
        <w:t>Татгалзсан:</w:t>
      </w:r>
      <w:r w:rsidRPr="00EF2B40">
        <w:rPr>
          <w:rStyle w:val="Emphasis"/>
          <w:rFonts w:ascii="Arial" w:eastAsia="Arial" w:hAnsi="Arial" w:cs="Arial"/>
          <w:i w:val="0"/>
          <w:color w:val="000000"/>
          <w:sz w:val="23"/>
          <w:szCs w:val="23"/>
          <w:lang w:val="mn-MN"/>
        </w:rPr>
        <w:tab/>
      </w:r>
      <w:r w:rsidRPr="00EF2B40">
        <w:rPr>
          <w:rStyle w:val="Emphasis"/>
          <w:rFonts w:ascii="Arial" w:eastAsia="Arial" w:hAnsi="Arial" w:cs="Arial"/>
          <w:i w:val="0"/>
          <w:color w:val="000000"/>
          <w:sz w:val="23"/>
          <w:szCs w:val="23"/>
          <w:lang w:val="mn-MN"/>
        </w:rPr>
        <w:tab/>
        <w:t>21</w:t>
      </w:r>
    </w:p>
    <w:p w14:paraId="715D2DE8" w14:textId="77777777" w:rsidR="00056457" w:rsidRPr="00EF2B40" w:rsidRDefault="00056457" w:rsidP="00056457">
      <w:pPr>
        <w:pStyle w:val="TextBody"/>
        <w:spacing w:after="0" w:line="240" w:lineRule="auto"/>
        <w:contextualSpacing/>
        <w:jc w:val="both"/>
        <w:rPr>
          <w:rStyle w:val="Emphasis"/>
          <w:rFonts w:ascii="Arial" w:eastAsia="Arial" w:hAnsi="Arial" w:cs="Arial"/>
          <w:i w:val="0"/>
          <w:color w:val="000000"/>
          <w:sz w:val="23"/>
          <w:szCs w:val="23"/>
          <w:lang w:val="mn-MN"/>
        </w:rPr>
      </w:pPr>
      <w:r w:rsidRPr="00EF2B40">
        <w:rPr>
          <w:rStyle w:val="Emphasis"/>
          <w:rFonts w:ascii="Arial" w:eastAsia="Arial" w:hAnsi="Arial" w:cs="Arial"/>
          <w:i w:val="0"/>
          <w:color w:val="000000"/>
          <w:sz w:val="23"/>
          <w:szCs w:val="23"/>
          <w:lang w:val="mn-MN"/>
        </w:rPr>
        <w:tab/>
        <w:t>Бүгд:</w:t>
      </w:r>
      <w:r w:rsidRPr="00EF2B40">
        <w:rPr>
          <w:rStyle w:val="Emphasis"/>
          <w:rFonts w:ascii="Arial" w:eastAsia="Arial" w:hAnsi="Arial" w:cs="Arial"/>
          <w:i w:val="0"/>
          <w:color w:val="000000"/>
          <w:sz w:val="23"/>
          <w:szCs w:val="23"/>
          <w:lang w:val="mn-MN"/>
        </w:rPr>
        <w:tab/>
      </w:r>
      <w:r w:rsidRPr="00EF2B40">
        <w:rPr>
          <w:rStyle w:val="Emphasis"/>
          <w:rFonts w:ascii="Arial" w:eastAsia="Arial" w:hAnsi="Arial" w:cs="Arial"/>
          <w:i w:val="0"/>
          <w:color w:val="000000"/>
          <w:sz w:val="23"/>
          <w:szCs w:val="23"/>
          <w:lang w:val="mn-MN"/>
        </w:rPr>
        <w:tab/>
      </w:r>
      <w:r w:rsidRPr="00EF2B40">
        <w:rPr>
          <w:rStyle w:val="Emphasis"/>
          <w:rFonts w:ascii="Arial" w:eastAsia="Arial" w:hAnsi="Arial" w:cs="Arial"/>
          <w:i w:val="0"/>
          <w:color w:val="000000"/>
          <w:sz w:val="23"/>
          <w:szCs w:val="23"/>
          <w:lang w:val="mn-MN"/>
        </w:rPr>
        <w:tab/>
        <w:t>61</w:t>
      </w:r>
    </w:p>
    <w:p w14:paraId="1EB700DD" w14:textId="77777777" w:rsidR="00056457" w:rsidRPr="00EF2B40" w:rsidRDefault="00056457" w:rsidP="00056457">
      <w:pPr>
        <w:pStyle w:val="TextBody"/>
        <w:spacing w:after="0" w:line="240" w:lineRule="auto"/>
        <w:ind w:firstLine="720"/>
        <w:contextualSpacing/>
        <w:jc w:val="both"/>
        <w:rPr>
          <w:rStyle w:val="Emphasis"/>
          <w:rFonts w:ascii="Arial" w:hAnsi="Arial" w:cs="Arial"/>
          <w:color w:val="000000"/>
          <w:sz w:val="23"/>
          <w:szCs w:val="23"/>
          <w:lang w:val="mn-MN"/>
        </w:rPr>
      </w:pPr>
      <w:r w:rsidRPr="00EF2B40">
        <w:rPr>
          <w:rStyle w:val="Emphasis"/>
          <w:rFonts w:ascii="Arial" w:eastAsia="Arial" w:hAnsi="Arial" w:cs="Arial"/>
          <w:i w:val="0"/>
          <w:color w:val="000000"/>
          <w:sz w:val="23"/>
          <w:szCs w:val="23"/>
          <w:lang w:val="mn-MN"/>
        </w:rPr>
        <w:t xml:space="preserve">65.6 </w:t>
      </w:r>
      <w:r w:rsidRPr="00EF2B40">
        <w:rPr>
          <w:rStyle w:val="Emphasis"/>
          <w:rFonts w:ascii="Arial" w:eastAsia="Arial" w:hAnsi="Arial" w:cs="Arial"/>
          <w:i w:val="0"/>
          <w:color w:val="000000"/>
          <w:sz w:val="23"/>
          <w:szCs w:val="23"/>
          <w:shd w:val="clear" w:color="auto" w:fill="FFFFFF"/>
          <w:lang w:val="mn-MN"/>
        </w:rPr>
        <w:t>хувийн саналаар Байнгын хорооны санал дэмжигдлээ.</w:t>
      </w:r>
      <w:r w:rsidRPr="00EF2B40">
        <w:rPr>
          <w:rStyle w:val="Emphasis"/>
          <w:rFonts w:ascii="Arial" w:hAnsi="Arial" w:cs="Arial"/>
          <w:color w:val="000000"/>
          <w:sz w:val="23"/>
          <w:szCs w:val="23"/>
          <w:lang w:val="mn-MN"/>
        </w:rPr>
        <w:t xml:space="preserve"> </w:t>
      </w:r>
    </w:p>
    <w:p w14:paraId="6DA8E132" w14:textId="77777777" w:rsidR="00056457" w:rsidRPr="00EF2B40" w:rsidRDefault="00056457" w:rsidP="00056457">
      <w:pPr>
        <w:pStyle w:val="TextBody"/>
        <w:spacing w:after="0" w:line="240" w:lineRule="auto"/>
        <w:ind w:firstLine="720"/>
        <w:contextualSpacing/>
        <w:jc w:val="both"/>
        <w:rPr>
          <w:rStyle w:val="Emphasis"/>
          <w:rFonts w:ascii="Arial" w:hAnsi="Arial" w:cs="Arial"/>
          <w:color w:val="000000"/>
          <w:sz w:val="23"/>
          <w:szCs w:val="23"/>
          <w:lang w:val="mn-MN"/>
        </w:rPr>
      </w:pPr>
    </w:p>
    <w:p w14:paraId="02D41CE0" w14:textId="77777777" w:rsidR="00EE717A" w:rsidRPr="00EF2B40" w:rsidRDefault="00056457" w:rsidP="00056457">
      <w:pPr>
        <w:pStyle w:val="TextBody"/>
        <w:spacing w:after="0" w:line="240" w:lineRule="auto"/>
        <w:ind w:firstLine="720"/>
        <w:contextualSpacing/>
        <w:jc w:val="both"/>
        <w:rPr>
          <w:rFonts w:ascii="Arial" w:hAnsi="Arial" w:cs="Arial"/>
          <w:iCs/>
          <w:color w:val="000000"/>
          <w:sz w:val="23"/>
          <w:szCs w:val="23"/>
          <w:lang w:val="mn-MN"/>
        </w:rPr>
      </w:pPr>
      <w:r w:rsidRPr="00EF2B40">
        <w:rPr>
          <w:rStyle w:val="Emphasis"/>
          <w:rFonts w:ascii="Arial" w:hAnsi="Arial" w:cs="Arial"/>
          <w:i w:val="0"/>
          <w:color w:val="000000"/>
          <w:sz w:val="23"/>
          <w:szCs w:val="23"/>
          <w:lang w:val="mn-MN"/>
        </w:rPr>
        <w:t xml:space="preserve">Дээрх саналтай холбогдуулан Улсын Их Хурлын гишүүн Ц.Мөнх-Оргил үг хэлэв. </w:t>
      </w:r>
    </w:p>
    <w:p w14:paraId="1E646B75" w14:textId="77777777" w:rsidR="00EE717A" w:rsidRPr="00EF2B40" w:rsidRDefault="00EE717A" w:rsidP="00EE717A">
      <w:pPr>
        <w:spacing w:line="240" w:lineRule="auto"/>
        <w:ind w:firstLine="720"/>
        <w:jc w:val="right"/>
        <w:rPr>
          <w:rFonts w:ascii="Arial" w:hAnsi="Arial" w:cs="Arial"/>
          <w:b/>
          <w:sz w:val="23"/>
          <w:szCs w:val="23"/>
          <w:lang w:val="mn-MN"/>
        </w:rPr>
      </w:pPr>
    </w:p>
    <w:p w14:paraId="0D7B362F" w14:textId="77777777" w:rsidR="00EE717A" w:rsidRPr="00EF2B40" w:rsidRDefault="00EE717A" w:rsidP="00EE717A">
      <w:pPr>
        <w:spacing w:line="240" w:lineRule="auto"/>
        <w:jc w:val="both"/>
        <w:rPr>
          <w:rFonts w:ascii="Arial" w:hAnsi="Arial" w:cs="Arial"/>
          <w:sz w:val="23"/>
          <w:szCs w:val="23"/>
          <w:lang w:val="mn-MN"/>
        </w:rPr>
      </w:pPr>
      <w:r w:rsidRPr="00EF2B40">
        <w:rPr>
          <w:rFonts w:ascii="Arial" w:hAnsi="Arial" w:cs="Arial"/>
          <w:sz w:val="23"/>
          <w:szCs w:val="23"/>
          <w:lang w:val="mn-MN"/>
        </w:rPr>
        <w:t xml:space="preserve"> </w:t>
      </w:r>
      <w:r w:rsidRPr="00EF2B40">
        <w:rPr>
          <w:rFonts w:ascii="Arial" w:hAnsi="Arial" w:cs="Arial"/>
          <w:sz w:val="23"/>
          <w:szCs w:val="23"/>
          <w:lang w:val="mn-MN"/>
        </w:rPr>
        <w:tab/>
      </w:r>
      <w:r w:rsidRPr="00EF2B40">
        <w:rPr>
          <w:rFonts w:ascii="Arial" w:hAnsi="Arial" w:cs="Arial"/>
          <w:b/>
          <w:sz w:val="23"/>
          <w:szCs w:val="23"/>
          <w:lang w:val="mn-MN"/>
        </w:rPr>
        <w:t>4.</w:t>
      </w:r>
      <w:r w:rsidR="00056457" w:rsidRPr="00EF2B40">
        <w:rPr>
          <w:rFonts w:ascii="Arial" w:hAnsi="Arial" w:cs="Arial"/>
          <w:sz w:val="23"/>
          <w:szCs w:val="23"/>
          <w:lang w:val="mn-MN"/>
        </w:rPr>
        <w:t xml:space="preserve">Ажлын хэсгийн гаргасан, </w:t>
      </w:r>
      <w:r w:rsidRPr="00EF2B40">
        <w:rPr>
          <w:rFonts w:ascii="Arial" w:hAnsi="Arial" w:cs="Arial"/>
          <w:sz w:val="23"/>
          <w:szCs w:val="23"/>
          <w:lang w:val="mn-MN"/>
        </w:rPr>
        <w:t>Төслийн 7 дугаар зүйлийн 7.1.7 дахь заалтын “эцэг /эх/-ийн нэр,” гэсний дараа “өөрийн” гэж, мөн зүйлийн 7.1.12 дахь заалтын “хаягийн” гэсний өмнө “оршин суугаа газрын” гэж тус тус нэмж, 7 дугаар зүйлийн 7.3.1 дэх заалтын “болон” гэснийг “нэр,” гэж, мөн зүйлийн 7.5 дахь хэсгийн “санаатайгаар” гэснийг “зориуд” гэж, 7.7 дахь хэсгийн “мэдээллийг хуулийн этгээдийн улсын бүртгэл, эд хөрөнгийн эрхийн” гэснийг “иргэний хувийн мэдээллийг” гэж тус тус өөрчилж, 7.1.10 дахь заалтыг доор дурдсанаар өөрчлөн найруулах:</w:t>
      </w:r>
    </w:p>
    <w:p w14:paraId="4ADA68EA" w14:textId="77777777" w:rsidR="00EE717A" w:rsidRPr="00EF2B40" w:rsidRDefault="00EE717A" w:rsidP="00EE717A">
      <w:pPr>
        <w:spacing w:line="240" w:lineRule="auto"/>
        <w:jc w:val="both"/>
        <w:rPr>
          <w:rFonts w:ascii="Arial" w:hAnsi="Arial" w:cs="Arial"/>
          <w:sz w:val="23"/>
          <w:szCs w:val="23"/>
          <w:lang w:val="mn-MN"/>
        </w:rPr>
      </w:pPr>
    </w:p>
    <w:p w14:paraId="37F7A98E" w14:textId="77777777" w:rsidR="00056457" w:rsidRPr="00EF2B40" w:rsidRDefault="00EE717A" w:rsidP="00056457">
      <w:pPr>
        <w:spacing w:line="240" w:lineRule="auto"/>
        <w:ind w:firstLine="720"/>
        <w:contextualSpacing/>
        <w:jc w:val="both"/>
        <w:rPr>
          <w:rStyle w:val="Emphasis"/>
          <w:rFonts w:ascii="Arial" w:eastAsia="Arial" w:hAnsi="Arial" w:cs="Arial"/>
          <w:i w:val="0"/>
          <w:color w:val="000000"/>
          <w:sz w:val="23"/>
          <w:szCs w:val="23"/>
          <w:shd w:val="clear" w:color="auto" w:fill="FFFFFF"/>
          <w:lang w:val="mn-MN"/>
        </w:rPr>
      </w:pPr>
      <w:r w:rsidRPr="00EF2B40">
        <w:rPr>
          <w:rFonts w:ascii="Arial" w:hAnsi="Arial" w:cs="Arial"/>
          <w:sz w:val="23"/>
          <w:szCs w:val="23"/>
          <w:lang w:val="mn-MN"/>
        </w:rPr>
        <w:tab/>
        <w:t>“7.1.10.үндэсний гадаад паспорт, түүнийг орлох бичиг баримтын;”</w:t>
      </w:r>
      <w:r w:rsidR="00056457" w:rsidRPr="00EF2B40">
        <w:rPr>
          <w:rFonts w:ascii="Arial" w:hAnsi="Arial" w:cs="Arial"/>
          <w:sz w:val="23"/>
          <w:szCs w:val="23"/>
          <w:lang w:val="mn-MN"/>
        </w:rPr>
        <w:t xml:space="preserve"> </w:t>
      </w:r>
      <w:r w:rsidR="00056457" w:rsidRPr="00EF2B40">
        <w:rPr>
          <w:rFonts w:ascii="Arial" w:eastAsia="Gulim" w:hAnsi="Arial" w:cs="Arial"/>
          <w:color w:val="000000"/>
          <w:sz w:val="23"/>
          <w:szCs w:val="23"/>
          <w:lang w:val="mn-MN"/>
        </w:rPr>
        <w:t xml:space="preserve">гэсэн саналыг дэмжье гэсэн санал хураалт </w:t>
      </w:r>
      <w:r w:rsidR="00056457" w:rsidRPr="00EF2B40">
        <w:rPr>
          <w:rStyle w:val="Emphasis"/>
          <w:rFonts w:ascii="Arial" w:eastAsia="Arial" w:hAnsi="Arial" w:cs="Arial"/>
          <w:i w:val="0"/>
          <w:color w:val="000000"/>
          <w:sz w:val="23"/>
          <w:szCs w:val="23"/>
          <w:shd w:val="clear" w:color="auto" w:fill="FFFFFF"/>
          <w:lang w:val="mn-MN"/>
        </w:rPr>
        <w:t>явуулъя.</w:t>
      </w:r>
    </w:p>
    <w:p w14:paraId="3330908B" w14:textId="77777777" w:rsidR="00056457" w:rsidRPr="00EF2B40" w:rsidRDefault="00056457" w:rsidP="00056457">
      <w:pPr>
        <w:spacing w:line="240" w:lineRule="auto"/>
        <w:ind w:firstLine="720"/>
        <w:contextualSpacing/>
        <w:jc w:val="both"/>
        <w:rPr>
          <w:rFonts w:ascii="Arial" w:hAnsi="Arial" w:cs="Arial"/>
          <w:sz w:val="23"/>
          <w:szCs w:val="23"/>
          <w:lang w:val="mn-MN"/>
        </w:rPr>
      </w:pPr>
    </w:p>
    <w:p w14:paraId="6925E3CF" w14:textId="77777777" w:rsidR="00056457" w:rsidRPr="00EF2B40" w:rsidRDefault="00056457" w:rsidP="00056457">
      <w:pPr>
        <w:pStyle w:val="DefaultStyle"/>
        <w:spacing w:after="0" w:line="240" w:lineRule="auto"/>
        <w:contextualSpacing/>
        <w:jc w:val="both"/>
        <w:rPr>
          <w:rStyle w:val="Emphasis"/>
          <w:rFonts w:ascii="Arial" w:eastAsia="Arial" w:hAnsi="Arial" w:cs="Arial"/>
          <w:i w:val="0"/>
          <w:color w:val="000000"/>
          <w:sz w:val="23"/>
          <w:szCs w:val="23"/>
          <w:lang w:val="mn-MN"/>
        </w:rPr>
      </w:pPr>
      <w:r w:rsidRPr="00EF2B40">
        <w:rPr>
          <w:rStyle w:val="Emphasis"/>
          <w:rFonts w:ascii="Arial" w:eastAsia="Arial" w:hAnsi="Arial" w:cs="Arial"/>
          <w:i w:val="0"/>
          <w:color w:val="000000"/>
          <w:sz w:val="23"/>
          <w:szCs w:val="23"/>
          <w:shd w:val="clear" w:color="auto" w:fill="FFFFFF"/>
          <w:lang w:val="mn-MN"/>
        </w:rPr>
        <w:tab/>
        <w:t xml:space="preserve">Зөвшөөрсөн: </w:t>
      </w:r>
      <w:r w:rsidRPr="00EF2B40">
        <w:rPr>
          <w:rStyle w:val="Emphasis"/>
          <w:rFonts w:ascii="Arial" w:eastAsia="Arial" w:hAnsi="Arial" w:cs="Arial"/>
          <w:i w:val="0"/>
          <w:color w:val="000000"/>
          <w:sz w:val="23"/>
          <w:szCs w:val="23"/>
          <w:shd w:val="clear" w:color="auto" w:fill="FFFFFF"/>
          <w:lang w:val="mn-MN"/>
        </w:rPr>
        <w:tab/>
        <w:t>38</w:t>
      </w:r>
    </w:p>
    <w:p w14:paraId="6DA168B1" w14:textId="77777777" w:rsidR="00056457" w:rsidRPr="00EF2B40" w:rsidRDefault="00056457" w:rsidP="00056457">
      <w:pPr>
        <w:pStyle w:val="TextBody"/>
        <w:spacing w:after="0" w:line="240" w:lineRule="auto"/>
        <w:contextualSpacing/>
        <w:jc w:val="both"/>
        <w:rPr>
          <w:rStyle w:val="Emphasis"/>
          <w:rFonts w:ascii="Arial" w:eastAsia="Arial" w:hAnsi="Arial" w:cs="Arial"/>
          <w:i w:val="0"/>
          <w:color w:val="000000"/>
          <w:sz w:val="23"/>
          <w:szCs w:val="23"/>
          <w:lang w:val="mn-MN"/>
        </w:rPr>
      </w:pPr>
      <w:r w:rsidRPr="00EF2B40">
        <w:rPr>
          <w:rStyle w:val="Emphasis"/>
          <w:rFonts w:ascii="Arial" w:eastAsia="Arial" w:hAnsi="Arial" w:cs="Arial"/>
          <w:i w:val="0"/>
          <w:color w:val="000000"/>
          <w:sz w:val="23"/>
          <w:szCs w:val="23"/>
          <w:lang w:val="mn-MN"/>
        </w:rPr>
        <w:tab/>
        <w:t>Татгалзсан:</w:t>
      </w:r>
      <w:r w:rsidRPr="00EF2B40">
        <w:rPr>
          <w:rStyle w:val="Emphasis"/>
          <w:rFonts w:ascii="Arial" w:eastAsia="Arial" w:hAnsi="Arial" w:cs="Arial"/>
          <w:i w:val="0"/>
          <w:color w:val="000000"/>
          <w:sz w:val="23"/>
          <w:szCs w:val="23"/>
          <w:lang w:val="mn-MN"/>
        </w:rPr>
        <w:tab/>
      </w:r>
      <w:r w:rsidRPr="00EF2B40">
        <w:rPr>
          <w:rStyle w:val="Emphasis"/>
          <w:rFonts w:ascii="Arial" w:eastAsia="Arial" w:hAnsi="Arial" w:cs="Arial"/>
          <w:i w:val="0"/>
          <w:color w:val="000000"/>
          <w:sz w:val="23"/>
          <w:szCs w:val="23"/>
          <w:lang w:val="mn-MN"/>
        </w:rPr>
        <w:tab/>
        <w:t>23</w:t>
      </w:r>
    </w:p>
    <w:p w14:paraId="643A4F1A" w14:textId="77777777" w:rsidR="00056457" w:rsidRPr="00EF2B40" w:rsidRDefault="00056457" w:rsidP="00056457">
      <w:pPr>
        <w:pStyle w:val="TextBody"/>
        <w:spacing w:after="0" w:line="240" w:lineRule="auto"/>
        <w:contextualSpacing/>
        <w:jc w:val="both"/>
        <w:rPr>
          <w:rStyle w:val="Emphasis"/>
          <w:rFonts w:ascii="Arial" w:eastAsia="Arial" w:hAnsi="Arial" w:cs="Arial"/>
          <w:i w:val="0"/>
          <w:color w:val="000000"/>
          <w:sz w:val="23"/>
          <w:szCs w:val="23"/>
          <w:lang w:val="mn-MN"/>
        </w:rPr>
      </w:pPr>
      <w:r w:rsidRPr="00EF2B40">
        <w:rPr>
          <w:rStyle w:val="Emphasis"/>
          <w:rFonts w:ascii="Arial" w:eastAsia="Arial" w:hAnsi="Arial" w:cs="Arial"/>
          <w:i w:val="0"/>
          <w:color w:val="000000"/>
          <w:sz w:val="23"/>
          <w:szCs w:val="23"/>
          <w:lang w:val="mn-MN"/>
        </w:rPr>
        <w:tab/>
        <w:t>Бүгд:</w:t>
      </w:r>
      <w:r w:rsidRPr="00EF2B40">
        <w:rPr>
          <w:rStyle w:val="Emphasis"/>
          <w:rFonts w:ascii="Arial" w:eastAsia="Arial" w:hAnsi="Arial" w:cs="Arial"/>
          <w:i w:val="0"/>
          <w:color w:val="000000"/>
          <w:sz w:val="23"/>
          <w:szCs w:val="23"/>
          <w:lang w:val="mn-MN"/>
        </w:rPr>
        <w:tab/>
      </w:r>
      <w:r w:rsidRPr="00EF2B40">
        <w:rPr>
          <w:rStyle w:val="Emphasis"/>
          <w:rFonts w:ascii="Arial" w:eastAsia="Arial" w:hAnsi="Arial" w:cs="Arial"/>
          <w:i w:val="0"/>
          <w:color w:val="000000"/>
          <w:sz w:val="23"/>
          <w:szCs w:val="23"/>
          <w:lang w:val="mn-MN"/>
        </w:rPr>
        <w:tab/>
      </w:r>
      <w:r w:rsidRPr="00EF2B40">
        <w:rPr>
          <w:rStyle w:val="Emphasis"/>
          <w:rFonts w:ascii="Arial" w:eastAsia="Arial" w:hAnsi="Arial" w:cs="Arial"/>
          <w:i w:val="0"/>
          <w:color w:val="000000"/>
          <w:sz w:val="23"/>
          <w:szCs w:val="23"/>
          <w:lang w:val="mn-MN"/>
        </w:rPr>
        <w:tab/>
        <w:t>61</w:t>
      </w:r>
    </w:p>
    <w:p w14:paraId="2BF97B94" w14:textId="77777777" w:rsidR="00056457" w:rsidRPr="00EF2B40" w:rsidRDefault="00056457" w:rsidP="00056457">
      <w:pPr>
        <w:pStyle w:val="TextBody"/>
        <w:spacing w:after="0" w:line="240" w:lineRule="auto"/>
        <w:ind w:firstLine="720"/>
        <w:contextualSpacing/>
        <w:jc w:val="both"/>
        <w:rPr>
          <w:rStyle w:val="Emphasis"/>
          <w:rFonts w:ascii="Arial" w:hAnsi="Arial" w:cs="Arial"/>
          <w:color w:val="000000"/>
          <w:sz w:val="23"/>
          <w:szCs w:val="23"/>
          <w:lang w:val="mn-MN"/>
        </w:rPr>
      </w:pPr>
      <w:r w:rsidRPr="00EF2B40">
        <w:rPr>
          <w:rStyle w:val="Emphasis"/>
          <w:rFonts w:ascii="Arial" w:eastAsia="Arial" w:hAnsi="Arial" w:cs="Arial"/>
          <w:i w:val="0"/>
          <w:color w:val="000000"/>
          <w:sz w:val="23"/>
          <w:szCs w:val="23"/>
          <w:lang w:val="mn-MN"/>
        </w:rPr>
        <w:t xml:space="preserve">62.3 </w:t>
      </w:r>
      <w:r w:rsidRPr="00EF2B40">
        <w:rPr>
          <w:rStyle w:val="Emphasis"/>
          <w:rFonts w:ascii="Arial" w:eastAsia="Arial" w:hAnsi="Arial" w:cs="Arial"/>
          <w:i w:val="0"/>
          <w:color w:val="000000"/>
          <w:sz w:val="23"/>
          <w:szCs w:val="23"/>
          <w:shd w:val="clear" w:color="auto" w:fill="FFFFFF"/>
          <w:lang w:val="mn-MN"/>
        </w:rPr>
        <w:t>хувийн саналаар Байнгын хорооны санал дэмжигдлээ.</w:t>
      </w:r>
      <w:r w:rsidRPr="00EF2B40">
        <w:rPr>
          <w:rStyle w:val="Emphasis"/>
          <w:rFonts w:ascii="Arial" w:hAnsi="Arial" w:cs="Arial"/>
          <w:color w:val="000000"/>
          <w:sz w:val="23"/>
          <w:szCs w:val="23"/>
          <w:lang w:val="mn-MN"/>
        </w:rPr>
        <w:t xml:space="preserve"> </w:t>
      </w:r>
    </w:p>
    <w:p w14:paraId="1D069C28" w14:textId="77777777" w:rsidR="00EE717A" w:rsidRPr="00EF2B40" w:rsidRDefault="00EE717A" w:rsidP="00056457">
      <w:pPr>
        <w:spacing w:line="240" w:lineRule="auto"/>
        <w:rPr>
          <w:rFonts w:ascii="Arial" w:hAnsi="Arial" w:cs="Arial"/>
          <w:sz w:val="23"/>
          <w:szCs w:val="23"/>
          <w:lang w:val="mn-MN"/>
        </w:rPr>
      </w:pPr>
    </w:p>
    <w:p w14:paraId="21A177A2" w14:textId="77777777" w:rsidR="00056457" w:rsidRPr="00EF2B40" w:rsidRDefault="00EE717A" w:rsidP="00056457">
      <w:pPr>
        <w:spacing w:line="240" w:lineRule="auto"/>
        <w:ind w:firstLine="720"/>
        <w:contextualSpacing/>
        <w:jc w:val="both"/>
        <w:rPr>
          <w:rStyle w:val="Emphasis"/>
          <w:rFonts w:ascii="Arial" w:eastAsia="Arial" w:hAnsi="Arial" w:cs="Arial"/>
          <w:i w:val="0"/>
          <w:color w:val="000000"/>
          <w:sz w:val="23"/>
          <w:szCs w:val="23"/>
          <w:shd w:val="clear" w:color="auto" w:fill="FFFFFF"/>
          <w:lang w:val="mn-MN"/>
        </w:rPr>
      </w:pPr>
      <w:r w:rsidRPr="00EF2B40">
        <w:rPr>
          <w:rFonts w:ascii="Arial" w:hAnsi="Arial" w:cs="Arial"/>
          <w:b/>
          <w:sz w:val="23"/>
          <w:szCs w:val="23"/>
          <w:lang w:val="mn-MN"/>
        </w:rPr>
        <w:t>5.</w:t>
      </w:r>
      <w:r w:rsidR="00056457" w:rsidRPr="00EF2B40">
        <w:rPr>
          <w:rFonts w:ascii="Arial" w:hAnsi="Arial" w:cs="Arial"/>
          <w:sz w:val="23"/>
          <w:szCs w:val="23"/>
          <w:lang w:val="mn-MN"/>
        </w:rPr>
        <w:t xml:space="preserve">Ажлын хэсгийн гаргасан, </w:t>
      </w:r>
      <w:r w:rsidRPr="00EF2B40">
        <w:rPr>
          <w:rFonts w:ascii="Arial" w:hAnsi="Arial" w:cs="Arial"/>
          <w:sz w:val="23"/>
          <w:szCs w:val="23"/>
          <w:lang w:val="mn-MN"/>
        </w:rPr>
        <w:t>Төслийн 9 дүгээр зүйлийн 9.1.7 дахь заалтын “санхүүгийн түрээс” гэсний өмнө “усан замын тээврийн хэрэгсэл, агаарын хөлгийн” гэж нэмэх</w:t>
      </w:r>
      <w:r w:rsidR="00056457" w:rsidRPr="00EF2B40">
        <w:rPr>
          <w:rFonts w:ascii="Arial" w:hAnsi="Arial" w:cs="Arial"/>
          <w:sz w:val="23"/>
          <w:szCs w:val="23"/>
          <w:lang w:val="mn-MN"/>
        </w:rPr>
        <w:t xml:space="preserve"> </w:t>
      </w:r>
      <w:r w:rsidR="00056457" w:rsidRPr="00EF2B40">
        <w:rPr>
          <w:rFonts w:ascii="Arial" w:eastAsia="Gulim" w:hAnsi="Arial" w:cs="Arial"/>
          <w:color w:val="000000"/>
          <w:sz w:val="23"/>
          <w:szCs w:val="23"/>
          <w:lang w:val="mn-MN"/>
        </w:rPr>
        <w:t xml:space="preserve">гэсэн саналыг дэмжье гэсэн санал хураалт </w:t>
      </w:r>
      <w:r w:rsidR="00056457" w:rsidRPr="00EF2B40">
        <w:rPr>
          <w:rStyle w:val="Emphasis"/>
          <w:rFonts w:ascii="Arial" w:eastAsia="Arial" w:hAnsi="Arial" w:cs="Arial"/>
          <w:i w:val="0"/>
          <w:color w:val="000000"/>
          <w:sz w:val="23"/>
          <w:szCs w:val="23"/>
          <w:shd w:val="clear" w:color="auto" w:fill="FFFFFF"/>
          <w:lang w:val="mn-MN"/>
        </w:rPr>
        <w:t>явуулъя.</w:t>
      </w:r>
    </w:p>
    <w:p w14:paraId="4A77582B" w14:textId="77777777" w:rsidR="00056457" w:rsidRPr="00EF2B40" w:rsidRDefault="00056457" w:rsidP="00056457">
      <w:pPr>
        <w:spacing w:line="240" w:lineRule="auto"/>
        <w:ind w:firstLine="720"/>
        <w:contextualSpacing/>
        <w:jc w:val="both"/>
        <w:rPr>
          <w:rFonts w:ascii="Arial" w:hAnsi="Arial" w:cs="Arial"/>
          <w:sz w:val="23"/>
          <w:szCs w:val="23"/>
          <w:lang w:val="mn-MN"/>
        </w:rPr>
      </w:pPr>
    </w:p>
    <w:p w14:paraId="5F7E4D0D" w14:textId="77777777" w:rsidR="00056457" w:rsidRPr="00EF2B40" w:rsidRDefault="00056457" w:rsidP="00056457">
      <w:pPr>
        <w:pStyle w:val="DefaultStyle"/>
        <w:spacing w:after="0" w:line="240" w:lineRule="auto"/>
        <w:contextualSpacing/>
        <w:jc w:val="both"/>
        <w:rPr>
          <w:rStyle w:val="Emphasis"/>
          <w:rFonts w:ascii="Arial" w:eastAsia="Arial" w:hAnsi="Arial" w:cs="Arial"/>
          <w:i w:val="0"/>
          <w:color w:val="000000"/>
          <w:sz w:val="23"/>
          <w:szCs w:val="23"/>
          <w:lang w:val="mn-MN"/>
        </w:rPr>
      </w:pPr>
      <w:r w:rsidRPr="00EF2B40">
        <w:rPr>
          <w:rStyle w:val="Emphasis"/>
          <w:rFonts w:ascii="Arial" w:eastAsia="Arial" w:hAnsi="Arial" w:cs="Arial"/>
          <w:i w:val="0"/>
          <w:color w:val="000000"/>
          <w:sz w:val="23"/>
          <w:szCs w:val="23"/>
          <w:shd w:val="clear" w:color="auto" w:fill="FFFFFF"/>
          <w:lang w:val="mn-MN"/>
        </w:rPr>
        <w:tab/>
        <w:t xml:space="preserve">Зөвшөөрсөн: </w:t>
      </w:r>
      <w:r w:rsidRPr="00EF2B40">
        <w:rPr>
          <w:rStyle w:val="Emphasis"/>
          <w:rFonts w:ascii="Arial" w:eastAsia="Arial" w:hAnsi="Arial" w:cs="Arial"/>
          <w:i w:val="0"/>
          <w:color w:val="000000"/>
          <w:sz w:val="23"/>
          <w:szCs w:val="23"/>
          <w:shd w:val="clear" w:color="auto" w:fill="FFFFFF"/>
          <w:lang w:val="mn-MN"/>
        </w:rPr>
        <w:tab/>
      </w:r>
      <w:r w:rsidR="004A1091" w:rsidRPr="00EF2B40">
        <w:rPr>
          <w:rStyle w:val="Emphasis"/>
          <w:rFonts w:ascii="Arial" w:eastAsia="Arial" w:hAnsi="Arial" w:cs="Arial"/>
          <w:i w:val="0"/>
          <w:color w:val="000000"/>
          <w:sz w:val="23"/>
          <w:szCs w:val="23"/>
          <w:shd w:val="clear" w:color="auto" w:fill="FFFFFF"/>
          <w:lang w:val="mn-MN"/>
        </w:rPr>
        <w:t>32</w:t>
      </w:r>
    </w:p>
    <w:p w14:paraId="0B5EC6FD" w14:textId="77777777" w:rsidR="00056457" w:rsidRPr="00EF2B40" w:rsidRDefault="00056457" w:rsidP="00056457">
      <w:pPr>
        <w:pStyle w:val="TextBody"/>
        <w:spacing w:after="0" w:line="240" w:lineRule="auto"/>
        <w:contextualSpacing/>
        <w:jc w:val="both"/>
        <w:rPr>
          <w:rStyle w:val="Emphasis"/>
          <w:rFonts w:ascii="Arial" w:eastAsia="Arial" w:hAnsi="Arial" w:cs="Arial"/>
          <w:i w:val="0"/>
          <w:color w:val="000000"/>
          <w:sz w:val="23"/>
          <w:szCs w:val="23"/>
          <w:lang w:val="mn-MN"/>
        </w:rPr>
      </w:pPr>
      <w:r w:rsidRPr="00EF2B40">
        <w:rPr>
          <w:rStyle w:val="Emphasis"/>
          <w:rFonts w:ascii="Arial" w:eastAsia="Arial" w:hAnsi="Arial" w:cs="Arial"/>
          <w:i w:val="0"/>
          <w:color w:val="000000"/>
          <w:sz w:val="23"/>
          <w:szCs w:val="23"/>
          <w:lang w:val="mn-MN"/>
        </w:rPr>
        <w:tab/>
        <w:t>Татгалзсан:</w:t>
      </w:r>
      <w:r w:rsidRPr="00EF2B40">
        <w:rPr>
          <w:rStyle w:val="Emphasis"/>
          <w:rFonts w:ascii="Arial" w:eastAsia="Arial" w:hAnsi="Arial" w:cs="Arial"/>
          <w:i w:val="0"/>
          <w:color w:val="000000"/>
          <w:sz w:val="23"/>
          <w:szCs w:val="23"/>
          <w:lang w:val="mn-MN"/>
        </w:rPr>
        <w:tab/>
      </w:r>
      <w:r w:rsidRPr="00EF2B40">
        <w:rPr>
          <w:rStyle w:val="Emphasis"/>
          <w:rFonts w:ascii="Arial" w:eastAsia="Arial" w:hAnsi="Arial" w:cs="Arial"/>
          <w:i w:val="0"/>
          <w:color w:val="000000"/>
          <w:sz w:val="23"/>
          <w:szCs w:val="23"/>
          <w:lang w:val="mn-MN"/>
        </w:rPr>
        <w:tab/>
        <w:t>2</w:t>
      </w:r>
      <w:r w:rsidR="004A1091" w:rsidRPr="00EF2B40">
        <w:rPr>
          <w:rStyle w:val="Emphasis"/>
          <w:rFonts w:ascii="Arial" w:eastAsia="Arial" w:hAnsi="Arial" w:cs="Arial"/>
          <w:i w:val="0"/>
          <w:color w:val="000000"/>
          <w:sz w:val="23"/>
          <w:szCs w:val="23"/>
          <w:lang w:val="mn-MN"/>
        </w:rPr>
        <w:t>7</w:t>
      </w:r>
    </w:p>
    <w:p w14:paraId="4E049487" w14:textId="77777777" w:rsidR="00056457" w:rsidRPr="00EF2B40" w:rsidRDefault="004A1091" w:rsidP="00056457">
      <w:pPr>
        <w:pStyle w:val="TextBody"/>
        <w:spacing w:after="0" w:line="240" w:lineRule="auto"/>
        <w:contextualSpacing/>
        <w:jc w:val="both"/>
        <w:rPr>
          <w:rStyle w:val="Emphasis"/>
          <w:rFonts w:ascii="Arial" w:eastAsia="Arial" w:hAnsi="Arial" w:cs="Arial"/>
          <w:i w:val="0"/>
          <w:color w:val="000000"/>
          <w:sz w:val="23"/>
          <w:szCs w:val="23"/>
          <w:lang w:val="mn-MN"/>
        </w:rPr>
      </w:pPr>
      <w:r w:rsidRPr="00EF2B40">
        <w:rPr>
          <w:rStyle w:val="Emphasis"/>
          <w:rFonts w:ascii="Arial" w:eastAsia="Arial" w:hAnsi="Arial" w:cs="Arial"/>
          <w:i w:val="0"/>
          <w:color w:val="000000"/>
          <w:sz w:val="23"/>
          <w:szCs w:val="23"/>
          <w:lang w:val="mn-MN"/>
        </w:rPr>
        <w:lastRenderedPageBreak/>
        <w:tab/>
        <w:t>Бүгд:</w:t>
      </w:r>
      <w:r w:rsidRPr="00EF2B40">
        <w:rPr>
          <w:rStyle w:val="Emphasis"/>
          <w:rFonts w:ascii="Arial" w:eastAsia="Arial" w:hAnsi="Arial" w:cs="Arial"/>
          <w:i w:val="0"/>
          <w:color w:val="000000"/>
          <w:sz w:val="23"/>
          <w:szCs w:val="23"/>
          <w:lang w:val="mn-MN"/>
        </w:rPr>
        <w:tab/>
      </w:r>
      <w:r w:rsidRPr="00EF2B40">
        <w:rPr>
          <w:rStyle w:val="Emphasis"/>
          <w:rFonts w:ascii="Arial" w:eastAsia="Arial" w:hAnsi="Arial" w:cs="Arial"/>
          <w:i w:val="0"/>
          <w:color w:val="000000"/>
          <w:sz w:val="23"/>
          <w:szCs w:val="23"/>
          <w:lang w:val="mn-MN"/>
        </w:rPr>
        <w:tab/>
      </w:r>
      <w:r w:rsidRPr="00EF2B40">
        <w:rPr>
          <w:rStyle w:val="Emphasis"/>
          <w:rFonts w:ascii="Arial" w:eastAsia="Arial" w:hAnsi="Arial" w:cs="Arial"/>
          <w:i w:val="0"/>
          <w:color w:val="000000"/>
          <w:sz w:val="23"/>
          <w:szCs w:val="23"/>
          <w:lang w:val="mn-MN"/>
        </w:rPr>
        <w:tab/>
        <w:t>59</w:t>
      </w:r>
    </w:p>
    <w:p w14:paraId="20C2D6DC" w14:textId="77777777" w:rsidR="00EE717A" w:rsidRPr="00EF2B40" w:rsidRDefault="004A1091" w:rsidP="00056457">
      <w:pPr>
        <w:pStyle w:val="TextBody"/>
        <w:spacing w:after="0" w:line="240" w:lineRule="auto"/>
        <w:ind w:firstLine="720"/>
        <w:contextualSpacing/>
        <w:jc w:val="both"/>
        <w:rPr>
          <w:rFonts w:ascii="Arial" w:hAnsi="Arial" w:cs="Arial"/>
          <w:i/>
          <w:iCs/>
          <w:color w:val="000000"/>
          <w:sz w:val="23"/>
          <w:szCs w:val="23"/>
          <w:lang w:val="mn-MN"/>
        </w:rPr>
      </w:pPr>
      <w:r w:rsidRPr="00EF2B40">
        <w:rPr>
          <w:rStyle w:val="Emphasis"/>
          <w:rFonts w:ascii="Arial" w:eastAsia="Arial" w:hAnsi="Arial" w:cs="Arial"/>
          <w:i w:val="0"/>
          <w:color w:val="000000"/>
          <w:sz w:val="23"/>
          <w:szCs w:val="23"/>
          <w:lang w:val="mn-MN"/>
        </w:rPr>
        <w:t>5</w:t>
      </w:r>
      <w:r w:rsidR="00056457" w:rsidRPr="00EF2B40">
        <w:rPr>
          <w:rStyle w:val="Emphasis"/>
          <w:rFonts w:ascii="Arial" w:eastAsia="Arial" w:hAnsi="Arial" w:cs="Arial"/>
          <w:i w:val="0"/>
          <w:color w:val="000000"/>
          <w:sz w:val="23"/>
          <w:szCs w:val="23"/>
          <w:lang w:val="mn-MN"/>
        </w:rPr>
        <w:t>4.</w:t>
      </w:r>
      <w:r w:rsidRPr="00EF2B40">
        <w:rPr>
          <w:rStyle w:val="Emphasis"/>
          <w:rFonts w:ascii="Arial" w:eastAsia="Arial" w:hAnsi="Arial" w:cs="Arial"/>
          <w:i w:val="0"/>
          <w:color w:val="000000"/>
          <w:sz w:val="23"/>
          <w:szCs w:val="23"/>
          <w:lang w:val="mn-MN"/>
        </w:rPr>
        <w:t>2</w:t>
      </w:r>
      <w:r w:rsidR="00056457" w:rsidRPr="00EF2B40">
        <w:rPr>
          <w:rStyle w:val="Emphasis"/>
          <w:rFonts w:ascii="Arial" w:eastAsia="Arial" w:hAnsi="Arial" w:cs="Arial"/>
          <w:i w:val="0"/>
          <w:color w:val="000000"/>
          <w:sz w:val="23"/>
          <w:szCs w:val="23"/>
          <w:lang w:val="mn-MN"/>
        </w:rPr>
        <w:t xml:space="preserve"> </w:t>
      </w:r>
      <w:r w:rsidR="00056457" w:rsidRPr="00EF2B40">
        <w:rPr>
          <w:rStyle w:val="Emphasis"/>
          <w:rFonts w:ascii="Arial" w:eastAsia="Arial" w:hAnsi="Arial" w:cs="Arial"/>
          <w:i w:val="0"/>
          <w:color w:val="000000"/>
          <w:sz w:val="23"/>
          <w:szCs w:val="23"/>
          <w:shd w:val="clear" w:color="auto" w:fill="FFFFFF"/>
          <w:lang w:val="mn-MN"/>
        </w:rPr>
        <w:t>хувийн саналаар Байнгын хорооны санал дэмжигдлээ.</w:t>
      </w:r>
      <w:r w:rsidR="00056457" w:rsidRPr="00EF2B40">
        <w:rPr>
          <w:rStyle w:val="Emphasis"/>
          <w:rFonts w:ascii="Arial" w:hAnsi="Arial" w:cs="Arial"/>
          <w:color w:val="000000"/>
          <w:sz w:val="23"/>
          <w:szCs w:val="23"/>
          <w:lang w:val="mn-MN"/>
        </w:rPr>
        <w:t xml:space="preserve"> </w:t>
      </w:r>
    </w:p>
    <w:p w14:paraId="6DB98B43" w14:textId="77777777" w:rsidR="00EE717A" w:rsidRPr="00EF2B40" w:rsidRDefault="00EE717A" w:rsidP="00EE717A">
      <w:pPr>
        <w:spacing w:line="240" w:lineRule="auto"/>
        <w:jc w:val="both"/>
        <w:rPr>
          <w:rFonts w:ascii="Arial" w:hAnsi="Arial" w:cs="Arial"/>
          <w:sz w:val="23"/>
          <w:szCs w:val="23"/>
          <w:lang w:val="mn-MN"/>
        </w:rPr>
      </w:pPr>
    </w:p>
    <w:p w14:paraId="02208546" w14:textId="0A0204CF" w:rsidR="004A1091" w:rsidRPr="00EF2B40" w:rsidRDefault="00EE717A" w:rsidP="004A1091">
      <w:pPr>
        <w:spacing w:line="240" w:lineRule="auto"/>
        <w:ind w:firstLine="720"/>
        <w:contextualSpacing/>
        <w:jc w:val="both"/>
        <w:rPr>
          <w:rStyle w:val="Emphasis"/>
          <w:rFonts w:ascii="Arial" w:eastAsia="Arial" w:hAnsi="Arial" w:cs="Arial"/>
          <w:i w:val="0"/>
          <w:color w:val="000000"/>
          <w:sz w:val="23"/>
          <w:szCs w:val="23"/>
          <w:shd w:val="clear" w:color="auto" w:fill="FFFFFF"/>
          <w:lang w:val="mn-MN"/>
        </w:rPr>
      </w:pPr>
      <w:r w:rsidRPr="00EF2B40">
        <w:rPr>
          <w:rFonts w:ascii="Arial" w:hAnsi="Arial" w:cs="Arial"/>
          <w:b/>
          <w:sz w:val="23"/>
          <w:szCs w:val="23"/>
          <w:lang w:val="mn-MN"/>
        </w:rPr>
        <w:t>6.</w:t>
      </w:r>
      <w:r w:rsidR="004A1091" w:rsidRPr="00EF2B40">
        <w:rPr>
          <w:rFonts w:ascii="Arial" w:hAnsi="Arial" w:cs="Arial"/>
          <w:sz w:val="23"/>
          <w:szCs w:val="23"/>
          <w:lang w:val="mn-MN"/>
        </w:rPr>
        <w:t xml:space="preserve">Ажлын хэсгийн гаргасан, </w:t>
      </w:r>
      <w:r w:rsidRPr="00EF2B40">
        <w:rPr>
          <w:rFonts w:ascii="Arial" w:hAnsi="Arial" w:cs="Arial"/>
          <w:sz w:val="23"/>
          <w:szCs w:val="23"/>
          <w:lang w:val="mn-MN"/>
        </w:rPr>
        <w:t>Төслийн 11 дүгээр зүйлийн 11.1 дэх хэсгийн “</w:t>
      </w:r>
      <w:r w:rsidRPr="00EF2B40">
        <w:rPr>
          <w:rFonts w:ascii="Arial" w:eastAsia="ArialMT" w:hAnsi="Arial" w:cs="Arial"/>
          <w:sz w:val="23"/>
          <w:szCs w:val="23"/>
          <w:lang w:val="mn-MN"/>
        </w:rPr>
        <w:t>болон Консулын</w:t>
      </w:r>
      <w:r w:rsidRPr="00EF2B40">
        <w:rPr>
          <w:rFonts w:ascii="Arial" w:hAnsi="Arial" w:cs="Arial"/>
          <w:sz w:val="23"/>
          <w:szCs w:val="23"/>
          <w:lang w:val="mn-MN"/>
        </w:rPr>
        <w:t>” гэснийг хасах</w:t>
      </w:r>
      <w:r w:rsidR="004A1091" w:rsidRPr="00EF2B40">
        <w:rPr>
          <w:rFonts w:ascii="Arial" w:hAnsi="Arial" w:cs="Arial"/>
          <w:sz w:val="23"/>
          <w:szCs w:val="23"/>
          <w:lang w:val="mn-MN"/>
        </w:rPr>
        <w:t xml:space="preserve"> </w:t>
      </w:r>
      <w:r w:rsidR="004A1091" w:rsidRPr="00EF2B40">
        <w:rPr>
          <w:rFonts w:ascii="Arial" w:eastAsia="Gulim" w:hAnsi="Arial" w:cs="Arial"/>
          <w:color w:val="000000"/>
          <w:sz w:val="23"/>
          <w:szCs w:val="23"/>
          <w:lang w:val="mn-MN"/>
        </w:rPr>
        <w:t xml:space="preserve">саналыг дэмжье гэсэн санал хураалт </w:t>
      </w:r>
      <w:r w:rsidR="004A1091" w:rsidRPr="00EF2B40">
        <w:rPr>
          <w:rStyle w:val="Emphasis"/>
          <w:rFonts w:ascii="Arial" w:eastAsia="Arial" w:hAnsi="Arial" w:cs="Arial"/>
          <w:i w:val="0"/>
          <w:color w:val="000000"/>
          <w:sz w:val="23"/>
          <w:szCs w:val="23"/>
          <w:shd w:val="clear" w:color="auto" w:fill="FFFFFF"/>
          <w:lang w:val="mn-MN"/>
        </w:rPr>
        <w:t>явуулъя.</w:t>
      </w:r>
    </w:p>
    <w:p w14:paraId="34A592B1" w14:textId="77777777" w:rsidR="004A1091" w:rsidRPr="00EF2B40" w:rsidRDefault="004A1091" w:rsidP="004A1091">
      <w:pPr>
        <w:spacing w:line="240" w:lineRule="auto"/>
        <w:ind w:firstLine="720"/>
        <w:contextualSpacing/>
        <w:jc w:val="both"/>
        <w:rPr>
          <w:rFonts w:ascii="Arial" w:hAnsi="Arial" w:cs="Arial"/>
          <w:sz w:val="23"/>
          <w:szCs w:val="23"/>
          <w:lang w:val="mn-MN"/>
        </w:rPr>
      </w:pPr>
    </w:p>
    <w:p w14:paraId="4EF955FC" w14:textId="77777777" w:rsidR="004A1091" w:rsidRPr="00EF2B40" w:rsidRDefault="004A1091" w:rsidP="004A1091">
      <w:pPr>
        <w:pStyle w:val="DefaultStyle"/>
        <w:spacing w:after="0" w:line="240" w:lineRule="auto"/>
        <w:contextualSpacing/>
        <w:jc w:val="both"/>
        <w:rPr>
          <w:rStyle w:val="Emphasis"/>
          <w:rFonts w:ascii="Arial" w:eastAsia="Arial" w:hAnsi="Arial" w:cs="Arial"/>
          <w:i w:val="0"/>
          <w:color w:val="000000"/>
          <w:sz w:val="23"/>
          <w:szCs w:val="23"/>
          <w:lang w:val="mn-MN"/>
        </w:rPr>
      </w:pPr>
      <w:r w:rsidRPr="00EF2B40">
        <w:rPr>
          <w:rStyle w:val="Emphasis"/>
          <w:rFonts w:ascii="Arial" w:eastAsia="Arial" w:hAnsi="Arial" w:cs="Arial"/>
          <w:i w:val="0"/>
          <w:color w:val="000000"/>
          <w:sz w:val="23"/>
          <w:szCs w:val="23"/>
          <w:shd w:val="clear" w:color="auto" w:fill="FFFFFF"/>
          <w:lang w:val="mn-MN"/>
        </w:rPr>
        <w:tab/>
        <w:t xml:space="preserve">Зөвшөөрсөн: </w:t>
      </w:r>
      <w:r w:rsidRPr="00EF2B40">
        <w:rPr>
          <w:rStyle w:val="Emphasis"/>
          <w:rFonts w:ascii="Arial" w:eastAsia="Arial" w:hAnsi="Arial" w:cs="Arial"/>
          <w:i w:val="0"/>
          <w:color w:val="000000"/>
          <w:sz w:val="23"/>
          <w:szCs w:val="23"/>
          <w:shd w:val="clear" w:color="auto" w:fill="FFFFFF"/>
          <w:lang w:val="mn-MN"/>
        </w:rPr>
        <w:tab/>
        <w:t>39</w:t>
      </w:r>
    </w:p>
    <w:p w14:paraId="4E64928B" w14:textId="77777777" w:rsidR="004A1091" w:rsidRPr="00EF2B40" w:rsidRDefault="004A1091" w:rsidP="004A1091">
      <w:pPr>
        <w:pStyle w:val="TextBody"/>
        <w:spacing w:after="0" w:line="240" w:lineRule="auto"/>
        <w:contextualSpacing/>
        <w:jc w:val="both"/>
        <w:rPr>
          <w:rStyle w:val="Emphasis"/>
          <w:rFonts w:ascii="Arial" w:eastAsia="Arial" w:hAnsi="Arial" w:cs="Arial"/>
          <w:i w:val="0"/>
          <w:color w:val="000000"/>
          <w:sz w:val="23"/>
          <w:szCs w:val="23"/>
          <w:lang w:val="mn-MN"/>
        </w:rPr>
      </w:pPr>
      <w:r w:rsidRPr="00EF2B40">
        <w:rPr>
          <w:rStyle w:val="Emphasis"/>
          <w:rFonts w:ascii="Arial" w:eastAsia="Arial" w:hAnsi="Arial" w:cs="Arial"/>
          <w:i w:val="0"/>
          <w:color w:val="000000"/>
          <w:sz w:val="23"/>
          <w:szCs w:val="23"/>
          <w:lang w:val="mn-MN"/>
        </w:rPr>
        <w:tab/>
        <w:t>Татгалзсан:</w:t>
      </w:r>
      <w:r w:rsidRPr="00EF2B40">
        <w:rPr>
          <w:rStyle w:val="Emphasis"/>
          <w:rFonts w:ascii="Arial" w:eastAsia="Arial" w:hAnsi="Arial" w:cs="Arial"/>
          <w:i w:val="0"/>
          <w:color w:val="000000"/>
          <w:sz w:val="23"/>
          <w:szCs w:val="23"/>
          <w:lang w:val="mn-MN"/>
        </w:rPr>
        <w:tab/>
      </w:r>
      <w:r w:rsidRPr="00EF2B40">
        <w:rPr>
          <w:rStyle w:val="Emphasis"/>
          <w:rFonts w:ascii="Arial" w:eastAsia="Arial" w:hAnsi="Arial" w:cs="Arial"/>
          <w:i w:val="0"/>
          <w:color w:val="000000"/>
          <w:sz w:val="23"/>
          <w:szCs w:val="23"/>
          <w:lang w:val="mn-MN"/>
        </w:rPr>
        <w:tab/>
        <w:t>20</w:t>
      </w:r>
    </w:p>
    <w:p w14:paraId="0356AADA" w14:textId="77777777" w:rsidR="004A1091" w:rsidRPr="00EF2B40" w:rsidRDefault="004A1091" w:rsidP="004A1091">
      <w:pPr>
        <w:pStyle w:val="TextBody"/>
        <w:spacing w:after="0" w:line="240" w:lineRule="auto"/>
        <w:contextualSpacing/>
        <w:jc w:val="both"/>
        <w:rPr>
          <w:rStyle w:val="Emphasis"/>
          <w:rFonts w:ascii="Arial" w:eastAsia="Arial" w:hAnsi="Arial" w:cs="Arial"/>
          <w:i w:val="0"/>
          <w:color w:val="000000"/>
          <w:sz w:val="23"/>
          <w:szCs w:val="23"/>
          <w:lang w:val="mn-MN"/>
        </w:rPr>
      </w:pPr>
      <w:r w:rsidRPr="00EF2B40">
        <w:rPr>
          <w:rStyle w:val="Emphasis"/>
          <w:rFonts w:ascii="Arial" w:eastAsia="Arial" w:hAnsi="Arial" w:cs="Arial"/>
          <w:i w:val="0"/>
          <w:color w:val="000000"/>
          <w:sz w:val="23"/>
          <w:szCs w:val="23"/>
          <w:lang w:val="mn-MN"/>
        </w:rPr>
        <w:tab/>
        <w:t>Бүгд:</w:t>
      </w:r>
      <w:r w:rsidRPr="00EF2B40">
        <w:rPr>
          <w:rStyle w:val="Emphasis"/>
          <w:rFonts w:ascii="Arial" w:eastAsia="Arial" w:hAnsi="Arial" w:cs="Arial"/>
          <w:i w:val="0"/>
          <w:color w:val="000000"/>
          <w:sz w:val="23"/>
          <w:szCs w:val="23"/>
          <w:lang w:val="mn-MN"/>
        </w:rPr>
        <w:tab/>
      </w:r>
      <w:r w:rsidRPr="00EF2B40">
        <w:rPr>
          <w:rStyle w:val="Emphasis"/>
          <w:rFonts w:ascii="Arial" w:eastAsia="Arial" w:hAnsi="Arial" w:cs="Arial"/>
          <w:i w:val="0"/>
          <w:color w:val="000000"/>
          <w:sz w:val="23"/>
          <w:szCs w:val="23"/>
          <w:lang w:val="mn-MN"/>
        </w:rPr>
        <w:tab/>
      </w:r>
      <w:r w:rsidRPr="00EF2B40">
        <w:rPr>
          <w:rStyle w:val="Emphasis"/>
          <w:rFonts w:ascii="Arial" w:eastAsia="Arial" w:hAnsi="Arial" w:cs="Arial"/>
          <w:i w:val="0"/>
          <w:color w:val="000000"/>
          <w:sz w:val="23"/>
          <w:szCs w:val="23"/>
          <w:lang w:val="mn-MN"/>
        </w:rPr>
        <w:tab/>
        <w:t>59</w:t>
      </w:r>
    </w:p>
    <w:p w14:paraId="2EE52432" w14:textId="77777777" w:rsidR="00EE717A" w:rsidRPr="00EF2B40" w:rsidRDefault="004A1091" w:rsidP="004A1091">
      <w:pPr>
        <w:pStyle w:val="TextBody"/>
        <w:spacing w:after="0" w:line="240" w:lineRule="auto"/>
        <w:ind w:firstLine="720"/>
        <w:contextualSpacing/>
        <w:jc w:val="both"/>
        <w:rPr>
          <w:rFonts w:ascii="Arial" w:hAnsi="Arial" w:cs="Arial"/>
          <w:i/>
          <w:iCs/>
          <w:color w:val="000000"/>
          <w:sz w:val="23"/>
          <w:szCs w:val="23"/>
          <w:lang w:val="mn-MN"/>
        </w:rPr>
      </w:pPr>
      <w:r w:rsidRPr="00EF2B40">
        <w:rPr>
          <w:rStyle w:val="Emphasis"/>
          <w:rFonts w:ascii="Arial" w:eastAsia="Arial" w:hAnsi="Arial" w:cs="Arial"/>
          <w:i w:val="0"/>
          <w:color w:val="000000"/>
          <w:sz w:val="23"/>
          <w:szCs w:val="23"/>
          <w:lang w:val="mn-MN"/>
        </w:rPr>
        <w:t xml:space="preserve">66.1 </w:t>
      </w:r>
      <w:r w:rsidRPr="00EF2B40">
        <w:rPr>
          <w:rStyle w:val="Emphasis"/>
          <w:rFonts w:ascii="Arial" w:eastAsia="Arial" w:hAnsi="Arial" w:cs="Arial"/>
          <w:i w:val="0"/>
          <w:color w:val="000000"/>
          <w:sz w:val="23"/>
          <w:szCs w:val="23"/>
          <w:shd w:val="clear" w:color="auto" w:fill="FFFFFF"/>
          <w:lang w:val="mn-MN"/>
        </w:rPr>
        <w:t>хувийн саналаар Байнгын хорооны санал дэмжигдлээ.</w:t>
      </w:r>
      <w:r w:rsidRPr="00EF2B40">
        <w:rPr>
          <w:rStyle w:val="Emphasis"/>
          <w:rFonts w:ascii="Arial" w:hAnsi="Arial" w:cs="Arial"/>
          <w:color w:val="000000"/>
          <w:sz w:val="23"/>
          <w:szCs w:val="23"/>
          <w:lang w:val="mn-MN"/>
        </w:rPr>
        <w:t xml:space="preserve"> </w:t>
      </w:r>
    </w:p>
    <w:p w14:paraId="27AA5214" w14:textId="77777777" w:rsidR="00EE717A" w:rsidRPr="00EF2B40" w:rsidRDefault="00EE717A" w:rsidP="00EE717A">
      <w:pPr>
        <w:spacing w:line="240" w:lineRule="auto"/>
        <w:ind w:firstLine="720"/>
        <w:jc w:val="both"/>
        <w:rPr>
          <w:rFonts w:ascii="Arial" w:hAnsi="Arial" w:cs="Arial"/>
          <w:b/>
          <w:sz w:val="23"/>
          <w:szCs w:val="23"/>
          <w:lang w:val="mn-MN"/>
        </w:rPr>
      </w:pPr>
    </w:p>
    <w:p w14:paraId="4C1BA0C8" w14:textId="77777777" w:rsidR="004A1091" w:rsidRPr="00EF2B40" w:rsidRDefault="00EE717A" w:rsidP="004A1091">
      <w:pPr>
        <w:spacing w:line="240" w:lineRule="auto"/>
        <w:ind w:firstLine="720"/>
        <w:contextualSpacing/>
        <w:jc w:val="both"/>
        <w:rPr>
          <w:rStyle w:val="Emphasis"/>
          <w:rFonts w:ascii="Arial" w:eastAsia="Arial" w:hAnsi="Arial" w:cs="Arial"/>
          <w:i w:val="0"/>
          <w:color w:val="000000"/>
          <w:sz w:val="23"/>
          <w:szCs w:val="23"/>
          <w:shd w:val="clear" w:color="auto" w:fill="FFFFFF"/>
          <w:lang w:val="mn-MN"/>
        </w:rPr>
      </w:pPr>
      <w:r w:rsidRPr="00EF2B40">
        <w:rPr>
          <w:rFonts w:ascii="Arial" w:hAnsi="Arial" w:cs="Arial"/>
          <w:b/>
          <w:sz w:val="23"/>
          <w:szCs w:val="23"/>
          <w:lang w:val="mn-MN"/>
        </w:rPr>
        <w:t>7.</w:t>
      </w:r>
      <w:r w:rsidR="004A1091" w:rsidRPr="00EF2B40">
        <w:rPr>
          <w:rFonts w:ascii="Arial" w:hAnsi="Arial" w:cs="Arial"/>
          <w:sz w:val="23"/>
          <w:szCs w:val="23"/>
          <w:lang w:val="mn-MN"/>
        </w:rPr>
        <w:t xml:space="preserve">Ажлын хэсгийн гаргасан, </w:t>
      </w:r>
      <w:r w:rsidRPr="00EF2B40">
        <w:rPr>
          <w:rFonts w:ascii="Arial" w:hAnsi="Arial" w:cs="Arial"/>
          <w:sz w:val="23"/>
          <w:szCs w:val="23"/>
          <w:lang w:val="mn-MN"/>
        </w:rPr>
        <w:t>Төслийн 12 дугаар зүйлийн 12.1.3 дахь заалтын “архив” гэсний өмнө “цаасан болон цахим” гэж нэмж, 12.1.7 дахь заалтын “аливаа” гэснийг хасаж, 12.1.8 дахь заалтын “хуулийн” гэснийг “хуульд заасны” гэж өөрчлөх</w:t>
      </w:r>
      <w:r w:rsidR="004A1091" w:rsidRPr="00EF2B40">
        <w:rPr>
          <w:rFonts w:ascii="Arial" w:hAnsi="Arial" w:cs="Arial"/>
          <w:sz w:val="23"/>
          <w:szCs w:val="23"/>
          <w:lang w:val="mn-MN"/>
        </w:rPr>
        <w:t xml:space="preserve"> </w:t>
      </w:r>
      <w:r w:rsidR="004A1091" w:rsidRPr="00EF2B40">
        <w:rPr>
          <w:rFonts w:ascii="Arial" w:eastAsia="Gulim" w:hAnsi="Arial" w:cs="Arial"/>
          <w:color w:val="000000"/>
          <w:sz w:val="23"/>
          <w:szCs w:val="23"/>
          <w:lang w:val="mn-MN"/>
        </w:rPr>
        <w:t xml:space="preserve">гэсэн саналыг дэмжье гэсэн санал хураалт </w:t>
      </w:r>
      <w:r w:rsidR="004A1091" w:rsidRPr="00EF2B40">
        <w:rPr>
          <w:rStyle w:val="Emphasis"/>
          <w:rFonts w:ascii="Arial" w:eastAsia="Arial" w:hAnsi="Arial" w:cs="Arial"/>
          <w:i w:val="0"/>
          <w:color w:val="000000"/>
          <w:sz w:val="23"/>
          <w:szCs w:val="23"/>
          <w:shd w:val="clear" w:color="auto" w:fill="FFFFFF"/>
          <w:lang w:val="mn-MN"/>
        </w:rPr>
        <w:t>явуулъя.</w:t>
      </w:r>
    </w:p>
    <w:p w14:paraId="5AF3F87D" w14:textId="77777777" w:rsidR="004A1091" w:rsidRPr="00EF2B40" w:rsidRDefault="004A1091" w:rsidP="004A1091">
      <w:pPr>
        <w:spacing w:line="240" w:lineRule="auto"/>
        <w:ind w:firstLine="720"/>
        <w:contextualSpacing/>
        <w:jc w:val="both"/>
        <w:rPr>
          <w:rFonts w:ascii="Arial" w:hAnsi="Arial" w:cs="Arial"/>
          <w:sz w:val="23"/>
          <w:szCs w:val="23"/>
          <w:lang w:val="mn-MN"/>
        </w:rPr>
      </w:pPr>
    </w:p>
    <w:p w14:paraId="5C90B976" w14:textId="77777777" w:rsidR="004A1091" w:rsidRPr="00EF2B40" w:rsidRDefault="004A1091" w:rsidP="004A1091">
      <w:pPr>
        <w:pStyle w:val="DefaultStyle"/>
        <w:spacing w:after="0" w:line="240" w:lineRule="auto"/>
        <w:contextualSpacing/>
        <w:jc w:val="both"/>
        <w:rPr>
          <w:rStyle w:val="Emphasis"/>
          <w:rFonts w:ascii="Arial" w:eastAsia="Arial" w:hAnsi="Arial" w:cs="Arial"/>
          <w:i w:val="0"/>
          <w:color w:val="000000"/>
          <w:sz w:val="23"/>
          <w:szCs w:val="23"/>
          <w:lang w:val="mn-MN"/>
        </w:rPr>
      </w:pPr>
      <w:r w:rsidRPr="00EF2B40">
        <w:rPr>
          <w:rStyle w:val="Emphasis"/>
          <w:rFonts w:ascii="Arial" w:eastAsia="Arial" w:hAnsi="Arial" w:cs="Arial"/>
          <w:i w:val="0"/>
          <w:color w:val="000000"/>
          <w:sz w:val="23"/>
          <w:szCs w:val="23"/>
          <w:shd w:val="clear" w:color="auto" w:fill="FFFFFF"/>
          <w:lang w:val="mn-MN"/>
        </w:rPr>
        <w:tab/>
        <w:t xml:space="preserve">Зөвшөөрсөн: </w:t>
      </w:r>
      <w:r w:rsidRPr="00EF2B40">
        <w:rPr>
          <w:rStyle w:val="Emphasis"/>
          <w:rFonts w:ascii="Arial" w:eastAsia="Arial" w:hAnsi="Arial" w:cs="Arial"/>
          <w:i w:val="0"/>
          <w:color w:val="000000"/>
          <w:sz w:val="23"/>
          <w:szCs w:val="23"/>
          <w:shd w:val="clear" w:color="auto" w:fill="FFFFFF"/>
          <w:lang w:val="mn-MN"/>
        </w:rPr>
        <w:tab/>
        <w:t>37</w:t>
      </w:r>
    </w:p>
    <w:p w14:paraId="3727CCD8" w14:textId="77777777" w:rsidR="004A1091" w:rsidRPr="00EF2B40" w:rsidRDefault="004A1091" w:rsidP="004A1091">
      <w:pPr>
        <w:pStyle w:val="TextBody"/>
        <w:spacing w:after="0" w:line="240" w:lineRule="auto"/>
        <w:contextualSpacing/>
        <w:jc w:val="both"/>
        <w:rPr>
          <w:rStyle w:val="Emphasis"/>
          <w:rFonts w:ascii="Arial" w:eastAsia="Arial" w:hAnsi="Arial" w:cs="Arial"/>
          <w:i w:val="0"/>
          <w:color w:val="000000"/>
          <w:sz w:val="23"/>
          <w:szCs w:val="23"/>
          <w:lang w:val="mn-MN"/>
        </w:rPr>
      </w:pPr>
      <w:r w:rsidRPr="00EF2B40">
        <w:rPr>
          <w:rStyle w:val="Emphasis"/>
          <w:rFonts w:ascii="Arial" w:eastAsia="Arial" w:hAnsi="Arial" w:cs="Arial"/>
          <w:i w:val="0"/>
          <w:color w:val="000000"/>
          <w:sz w:val="23"/>
          <w:szCs w:val="23"/>
          <w:lang w:val="mn-MN"/>
        </w:rPr>
        <w:tab/>
        <w:t>Татгалзсан:</w:t>
      </w:r>
      <w:r w:rsidRPr="00EF2B40">
        <w:rPr>
          <w:rStyle w:val="Emphasis"/>
          <w:rFonts w:ascii="Arial" w:eastAsia="Arial" w:hAnsi="Arial" w:cs="Arial"/>
          <w:i w:val="0"/>
          <w:color w:val="000000"/>
          <w:sz w:val="23"/>
          <w:szCs w:val="23"/>
          <w:lang w:val="mn-MN"/>
        </w:rPr>
        <w:tab/>
      </w:r>
      <w:r w:rsidRPr="00EF2B40">
        <w:rPr>
          <w:rStyle w:val="Emphasis"/>
          <w:rFonts w:ascii="Arial" w:eastAsia="Arial" w:hAnsi="Arial" w:cs="Arial"/>
          <w:i w:val="0"/>
          <w:color w:val="000000"/>
          <w:sz w:val="23"/>
          <w:szCs w:val="23"/>
          <w:lang w:val="mn-MN"/>
        </w:rPr>
        <w:tab/>
        <w:t>22</w:t>
      </w:r>
    </w:p>
    <w:p w14:paraId="0CEA404E" w14:textId="77777777" w:rsidR="004A1091" w:rsidRPr="00EF2B40" w:rsidRDefault="004A1091" w:rsidP="004A1091">
      <w:pPr>
        <w:pStyle w:val="TextBody"/>
        <w:spacing w:after="0" w:line="240" w:lineRule="auto"/>
        <w:contextualSpacing/>
        <w:jc w:val="both"/>
        <w:rPr>
          <w:rStyle w:val="Emphasis"/>
          <w:rFonts w:ascii="Arial" w:eastAsia="Arial" w:hAnsi="Arial" w:cs="Arial"/>
          <w:i w:val="0"/>
          <w:color w:val="000000"/>
          <w:sz w:val="23"/>
          <w:szCs w:val="23"/>
          <w:lang w:val="mn-MN"/>
        </w:rPr>
      </w:pPr>
      <w:r w:rsidRPr="00EF2B40">
        <w:rPr>
          <w:rStyle w:val="Emphasis"/>
          <w:rFonts w:ascii="Arial" w:eastAsia="Arial" w:hAnsi="Arial" w:cs="Arial"/>
          <w:i w:val="0"/>
          <w:color w:val="000000"/>
          <w:sz w:val="23"/>
          <w:szCs w:val="23"/>
          <w:lang w:val="mn-MN"/>
        </w:rPr>
        <w:tab/>
        <w:t>Бүгд:</w:t>
      </w:r>
      <w:r w:rsidRPr="00EF2B40">
        <w:rPr>
          <w:rStyle w:val="Emphasis"/>
          <w:rFonts w:ascii="Arial" w:eastAsia="Arial" w:hAnsi="Arial" w:cs="Arial"/>
          <w:i w:val="0"/>
          <w:color w:val="000000"/>
          <w:sz w:val="23"/>
          <w:szCs w:val="23"/>
          <w:lang w:val="mn-MN"/>
        </w:rPr>
        <w:tab/>
      </w:r>
      <w:r w:rsidRPr="00EF2B40">
        <w:rPr>
          <w:rStyle w:val="Emphasis"/>
          <w:rFonts w:ascii="Arial" w:eastAsia="Arial" w:hAnsi="Arial" w:cs="Arial"/>
          <w:i w:val="0"/>
          <w:color w:val="000000"/>
          <w:sz w:val="23"/>
          <w:szCs w:val="23"/>
          <w:lang w:val="mn-MN"/>
        </w:rPr>
        <w:tab/>
      </w:r>
      <w:r w:rsidRPr="00EF2B40">
        <w:rPr>
          <w:rStyle w:val="Emphasis"/>
          <w:rFonts w:ascii="Arial" w:eastAsia="Arial" w:hAnsi="Arial" w:cs="Arial"/>
          <w:i w:val="0"/>
          <w:color w:val="000000"/>
          <w:sz w:val="23"/>
          <w:szCs w:val="23"/>
          <w:lang w:val="mn-MN"/>
        </w:rPr>
        <w:tab/>
        <w:t>59</w:t>
      </w:r>
    </w:p>
    <w:p w14:paraId="11B1AEE7" w14:textId="77777777" w:rsidR="00EE717A" w:rsidRPr="00EF2B40" w:rsidRDefault="004A1091" w:rsidP="004A1091">
      <w:pPr>
        <w:pStyle w:val="TextBody"/>
        <w:spacing w:after="0" w:line="240" w:lineRule="auto"/>
        <w:ind w:firstLine="720"/>
        <w:contextualSpacing/>
        <w:jc w:val="both"/>
        <w:rPr>
          <w:rFonts w:ascii="Arial" w:hAnsi="Arial" w:cs="Arial"/>
          <w:i/>
          <w:iCs/>
          <w:color w:val="000000"/>
          <w:sz w:val="23"/>
          <w:szCs w:val="23"/>
          <w:lang w:val="mn-MN"/>
        </w:rPr>
      </w:pPr>
      <w:r w:rsidRPr="00EF2B40">
        <w:rPr>
          <w:rStyle w:val="Emphasis"/>
          <w:rFonts w:ascii="Arial" w:eastAsia="Arial" w:hAnsi="Arial" w:cs="Arial"/>
          <w:i w:val="0"/>
          <w:color w:val="000000"/>
          <w:sz w:val="23"/>
          <w:szCs w:val="23"/>
          <w:lang w:val="mn-MN"/>
        </w:rPr>
        <w:t xml:space="preserve">62.7 </w:t>
      </w:r>
      <w:r w:rsidRPr="00EF2B40">
        <w:rPr>
          <w:rStyle w:val="Emphasis"/>
          <w:rFonts w:ascii="Arial" w:eastAsia="Arial" w:hAnsi="Arial" w:cs="Arial"/>
          <w:i w:val="0"/>
          <w:color w:val="000000"/>
          <w:sz w:val="23"/>
          <w:szCs w:val="23"/>
          <w:shd w:val="clear" w:color="auto" w:fill="FFFFFF"/>
          <w:lang w:val="mn-MN"/>
        </w:rPr>
        <w:t>хувийн саналаар Байнгын хорооны санал дэмжигдлээ.</w:t>
      </w:r>
      <w:r w:rsidRPr="00EF2B40">
        <w:rPr>
          <w:rStyle w:val="Emphasis"/>
          <w:rFonts w:ascii="Arial" w:hAnsi="Arial" w:cs="Arial"/>
          <w:color w:val="000000"/>
          <w:sz w:val="23"/>
          <w:szCs w:val="23"/>
          <w:lang w:val="mn-MN"/>
        </w:rPr>
        <w:t xml:space="preserve"> </w:t>
      </w:r>
    </w:p>
    <w:p w14:paraId="688FA118" w14:textId="77777777" w:rsidR="00EE717A" w:rsidRPr="00EF2B40" w:rsidRDefault="00EE717A" w:rsidP="00EE717A">
      <w:pPr>
        <w:spacing w:line="240" w:lineRule="auto"/>
        <w:ind w:firstLine="720"/>
        <w:jc w:val="both"/>
        <w:rPr>
          <w:rFonts w:ascii="Arial" w:hAnsi="Arial" w:cs="Arial"/>
          <w:sz w:val="23"/>
          <w:szCs w:val="23"/>
          <w:lang w:val="mn-MN"/>
        </w:rPr>
      </w:pPr>
    </w:p>
    <w:p w14:paraId="6923F301" w14:textId="77777777" w:rsidR="00EE717A" w:rsidRPr="00EF2B40" w:rsidRDefault="00EE717A" w:rsidP="00EE717A">
      <w:pPr>
        <w:spacing w:line="240" w:lineRule="auto"/>
        <w:ind w:firstLine="720"/>
        <w:jc w:val="both"/>
        <w:rPr>
          <w:rFonts w:ascii="Arial" w:hAnsi="Arial" w:cs="Arial"/>
          <w:sz w:val="23"/>
          <w:szCs w:val="23"/>
          <w:lang w:val="mn-MN"/>
        </w:rPr>
      </w:pPr>
      <w:r w:rsidRPr="00EF2B40">
        <w:rPr>
          <w:rFonts w:ascii="Arial" w:hAnsi="Arial" w:cs="Arial"/>
          <w:b/>
          <w:sz w:val="23"/>
          <w:szCs w:val="23"/>
          <w:lang w:val="mn-MN"/>
        </w:rPr>
        <w:t>8.</w:t>
      </w:r>
      <w:r w:rsidR="004A1091" w:rsidRPr="00EF2B40">
        <w:rPr>
          <w:rFonts w:ascii="Arial" w:hAnsi="Arial" w:cs="Arial"/>
          <w:sz w:val="23"/>
          <w:szCs w:val="23"/>
          <w:lang w:val="mn-MN"/>
        </w:rPr>
        <w:t xml:space="preserve">Ажлын хэсгийн гаргасан, </w:t>
      </w:r>
      <w:r w:rsidRPr="00EF2B40">
        <w:rPr>
          <w:rFonts w:ascii="Arial" w:hAnsi="Arial" w:cs="Arial"/>
          <w:sz w:val="23"/>
          <w:szCs w:val="23"/>
          <w:lang w:val="mn-MN"/>
        </w:rPr>
        <w:t>Төслийн 14 дүгээр зүйлийн 14.2, 14.3, 14.4, 14.5, 14.6, 14.7 дахь хэсгийн “ерөнхий байцаагч” гэсний өмнө “улсын” гэж нэмж, мөн зүйлийн 14.6.1 дэх заалтын “аж ахуйн нэгж, байгууллага” гэснийг “хуулийн этгээд” гэж, 14.6.2</w:t>
      </w:r>
      <w:r w:rsidR="007E2058" w:rsidRPr="00EF2B40">
        <w:rPr>
          <w:rFonts w:ascii="Arial" w:hAnsi="Arial" w:cs="Arial"/>
          <w:sz w:val="23"/>
          <w:szCs w:val="23"/>
          <w:lang w:val="mn-MN"/>
        </w:rPr>
        <w:t xml:space="preserve"> дахь заалтын “торгууль шийтгэв</w:t>
      </w:r>
      <w:r w:rsidRPr="00EF2B40">
        <w:rPr>
          <w:rFonts w:ascii="Arial" w:hAnsi="Arial" w:cs="Arial"/>
          <w:sz w:val="23"/>
          <w:szCs w:val="23"/>
          <w:lang w:val="mn-MN"/>
        </w:rPr>
        <w:t>рийн” гэснийг “торгох шийтгэлийн” гэж, 14.6.3 дахь заалт, 15 дугаар зүйлийн 15.4.13  дахь заалтын “төр,” гэснийг “төрийн болон албаны нууц,” гэж, 14.8 дахь хэсгийн “байгууллага” гэснийг “хуулийн этгээд, албан тушаалтан заасан” гэж тус тус өөрчилж, мөн зүйлд доор дурдсан агуулгатай 14.3 дахь хэсэг нэмэх:</w:t>
      </w:r>
    </w:p>
    <w:p w14:paraId="232E4CAD" w14:textId="77777777" w:rsidR="004A1091" w:rsidRPr="00EF2B40" w:rsidRDefault="004A1091" w:rsidP="00EE717A">
      <w:pPr>
        <w:spacing w:line="240" w:lineRule="auto"/>
        <w:ind w:firstLine="720"/>
        <w:jc w:val="both"/>
        <w:rPr>
          <w:rFonts w:ascii="Arial" w:hAnsi="Arial" w:cs="Arial"/>
          <w:sz w:val="23"/>
          <w:szCs w:val="23"/>
          <w:lang w:val="mn-MN"/>
        </w:rPr>
      </w:pPr>
    </w:p>
    <w:p w14:paraId="42403E1F" w14:textId="77777777" w:rsidR="004A1091" w:rsidRPr="00EF2B40" w:rsidRDefault="00EE717A" w:rsidP="004A1091">
      <w:pPr>
        <w:spacing w:line="240" w:lineRule="auto"/>
        <w:ind w:firstLine="720"/>
        <w:contextualSpacing/>
        <w:jc w:val="both"/>
        <w:rPr>
          <w:rStyle w:val="Emphasis"/>
          <w:rFonts w:ascii="Arial" w:eastAsia="Arial" w:hAnsi="Arial" w:cs="Arial"/>
          <w:i w:val="0"/>
          <w:color w:val="000000"/>
          <w:sz w:val="23"/>
          <w:szCs w:val="23"/>
          <w:shd w:val="clear" w:color="auto" w:fill="FFFFFF"/>
          <w:lang w:val="mn-MN"/>
        </w:rPr>
      </w:pPr>
      <w:r w:rsidRPr="00EF2B40">
        <w:rPr>
          <w:rFonts w:ascii="Arial" w:hAnsi="Arial" w:cs="Arial"/>
          <w:sz w:val="23"/>
          <w:szCs w:val="23"/>
          <w:lang w:val="mn-MN"/>
        </w:rPr>
        <w:t>“14.3.Хяналтын улсын ахлах байцаагч, хяналтын улсын байцаагч нь эрх зүйч мэргэжилтэй байна.”</w:t>
      </w:r>
      <w:r w:rsidR="004A1091" w:rsidRPr="00EF2B40">
        <w:rPr>
          <w:rFonts w:ascii="Arial" w:hAnsi="Arial" w:cs="Arial"/>
          <w:b/>
          <w:sz w:val="23"/>
          <w:szCs w:val="23"/>
          <w:lang w:val="mn-MN"/>
        </w:rPr>
        <w:t xml:space="preserve"> </w:t>
      </w:r>
      <w:r w:rsidR="004A1091" w:rsidRPr="00EF2B40">
        <w:rPr>
          <w:rFonts w:ascii="Arial" w:eastAsia="Gulim" w:hAnsi="Arial" w:cs="Arial"/>
          <w:color w:val="000000"/>
          <w:sz w:val="23"/>
          <w:szCs w:val="23"/>
          <w:lang w:val="mn-MN"/>
        </w:rPr>
        <w:t xml:space="preserve">гэсэн саналыг дэмжье гэсэн санал хураалт </w:t>
      </w:r>
      <w:r w:rsidR="004A1091" w:rsidRPr="00EF2B40">
        <w:rPr>
          <w:rStyle w:val="Emphasis"/>
          <w:rFonts w:ascii="Arial" w:eastAsia="Arial" w:hAnsi="Arial" w:cs="Arial"/>
          <w:i w:val="0"/>
          <w:color w:val="000000"/>
          <w:sz w:val="23"/>
          <w:szCs w:val="23"/>
          <w:shd w:val="clear" w:color="auto" w:fill="FFFFFF"/>
          <w:lang w:val="mn-MN"/>
        </w:rPr>
        <w:t>явуулъя.</w:t>
      </w:r>
    </w:p>
    <w:p w14:paraId="359C0AB9" w14:textId="77777777" w:rsidR="004A1091" w:rsidRPr="00EF2B40" w:rsidRDefault="004A1091" w:rsidP="004A1091">
      <w:pPr>
        <w:spacing w:line="240" w:lineRule="auto"/>
        <w:ind w:firstLine="720"/>
        <w:contextualSpacing/>
        <w:jc w:val="both"/>
        <w:rPr>
          <w:rFonts w:ascii="Arial" w:hAnsi="Arial" w:cs="Arial"/>
          <w:sz w:val="23"/>
          <w:szCs w:val="23"/>
          <w:lang w:val="mn-MN"/>
        </w:rPr>
      </w:pPr>
    </w:p>
    <w:p w14:paraId="3E541E6B" w14:textId="77777777" w:rsidR="004A1091" w:rsidRPr="00EF2B40" w:rsidRDefault="004A1091" w:rsidP="004A1091">
      <w:pPr>
        <w:pStyle w:val="DefaultStyle"/>
        <w:spacing w:after="0" w:line="240" w:lineRule="auto"/>
        <w:contextualSpacing/>
        <w:jc w:val="both"/>
        <w:rPr>
          <w:rStyle w:val="Emphasis"/>
          <w:rFonts w:ascii="Arial" w:eastAsia="Arial" w:hAnsi="Arial" w:cs="Arial"/>
          <w:i w:val="0"/>
          <w:color w:val="000000"/>
          <w:sz w:val="23"/>
          <w:szCs w:val="23"/>
          <w:lang w:val="mn-MN"/>
        </w:rPr>
      </w:pPr>
      <w:r w:rsidRPr="00EF2B40">
        <w:rPr>
          <w:rStyle w:val="Emphasis"/>
          <w:rFonts w:ascii="Arial" w:eastAsia="Arial" w:hAnsi="Arial" w:cs="Arial"/>
          <w:i w:val="0"/>
          <w:color w:val="000000"/>
          <w:sz w:val="23"/>
          <w:szCs w:val="23"/>
          <w:shd w:val="clear" w:color="auto" w:fill="FFFFFF"/>
          <w:lang w:val="mn-MN"/>
        </w:rPr>
        <w:tab/>
        <w:t xml:space="preserve">Зөвшөөрсөн: </w:t>
      </w:r>
      <w:r w:rsidRPr="00EF2B40">
        <w:rPr>
          <w:rStyle w:val="Emphasis"/>
          <w:rFonts w:ascii="Arial" w:eastAsia="Arial" w:hAnsi="Arial" w:cs="Arial"/>
          <w:i w:val="0"/>
          <w:color w:val="000000"/>
          <w:sz w:val="23"/>
          <w:szCs w:val="23"/>
          <w:shd w:val="clear" w:color="auto" w:fill="FFFFFF"/>
          <w:lang w:val="mn-MN"/>
        </w:rPr>
        <w:tab/>
        <w:t>31</w:t>
      </w:r>
    </w:p>
    <w:p w14:paraId="3C1FC617" w14:textId="77777777" w:rsidR="004A1091" w:rsidRPr="00EF2B40" w:rsidRDefault="004A1091" w:rsidP="004A1091">
      <w:pPr>
        <w:pStyle w:val="TextBody"/>
        <w:spacing w:after="0" w:line="240" w:lineRule="auto"/>
        <w:contextualSpacing/>
        <w:jc w:val="both"/>
        <w:rPr>
          <w:rStyle w:val="Emphasis"/>
          <w:rFonts w:ascii="Arial" w:eastAsia="Arial" w:hAnsi="Arial" w:cs="Arial"/>
          <w:i w:val="0"/>
          <w:color w:val="000000"/>
          <w:sz w:val="23"/>
          <w:szCs w:val="23"/>
          <w:lang w:val="mn-MN"/>
        </w:rPr>
      </w:pPr>
      <w:r w:rsidRPr="00EF2B40">
        <w:rPr>
          <w:rStyle w:val="Emphasis"/>
          <w:rFonts w:ascii="Arial" w:eastAsia="Arial" w:hAnsi="Arial" w:cs="Arial"/>
          <w:i w:val="0"/>
          <w:color w:val="000000"/>
          <w:sz w:val="23"/>
          <w:szCs w:val="23"/>
          <w:lang w:val="mn-MN"/>
        </w:rPr>
        <w:tab/>
        <w:t>Татгалзсан:</w:t>
      </w:r>
      <w:r w:rsidRPr="00EF2B40">
        <w:rPr>
          <w:rStyle w:val="Emphasis"/>
          <w:rFonts w:ascii="Arial" w:eastAsia="Arial" w:hAnsi="Arial" w:cs="Arial"/>
          <w:i w:val="0"/>
          <w:color w:val="000000"/>
          <w:sz w:val="23"/>
          <w:szCs w:val="23"/>
          <w:lang w:val="mn-MN"/>
        </w:rPr>
        <w:tab/>
      </w:r>
      <w:r w:rsidRPr="00EF2B40">
        <w:rPr>
          <w:rStyle w:val="Emphasis"/>
          <w:rFonts w:ascii="Arial" w:eastAsia="Arial" w:hAnsi="Arial" w:cs="Arial"/>
          <w:i w:val="0"/>
          <w:color w:val="000000"/>
          <w:sz w:val="23"/>
          <w:szCs w:val="23"/>
          <w:lang w:val="mn-MN"/>
        </w:rPr>
        <w:tab/>
        <w:t>29</w:t>
      </w:r>
    </w:p>
    <w:p w14:paraId="29FF2451" w14:textId="77777777" w:rsidR="004A1091" w:rsidRPr="00EF2B40" w:rsidRDefault="004A1091" w:rsidP="004A1091">
      <w:pPr>
        <w:pStyle w:val="TextBody"/>
        <w:spacing w:after="0" w:line="240" w:lineRule="auto"/>
        <w:contextualSpacing/>
        <w:jc w:val="both"/>
        <w:rPr>
          <w:rStyle w:val="Emphasis"/>
          <w:rFonts w:ascii="Arial" w:eastAsia="Arial" w:hAnsi="Arial" w:cs="Arial"/>
          <w:i w:val="0"/>
          <w:color w:val="000000"/>
          <w:sz w:val="23"/>
          <w:szCs w:val="23"/>
          <w:lang w:val="mn-MN"/>
        </w:rPr>
      </w:pPr>
      <w:r w:rsidRPr="00EF2B40">
        <w:rPr>
          <w:rStyle w:val="Emphasis"/>
          <w:rFonts w:ascii="Arial" w:eastAsia="Arial" w:hAnsi="Arial" w:cs="Arial"/>
          <w:i w:val="0"/>
          <w:color w:val="000000"/>
          <w:sz w:val="23"/>
          <w:szCs w:val="23"/>
          <w:lang w:val="mn-MN"/>
        </w:rPr>
        <w:tab/>
        <w:t>Бүгд:</w:t>
      </w:r>
      <w:r w:rsidRPr="00EF2B40">
        <w:rPr>
          <w:rStyle w:val="Emphasis"/>
          <w:rFonts w:ascii="Arial" w:eastAsia="Arial" w:hAnsi="Arial" w:cs="Arial"/>
          <w:i w:val="0"/>
          <w:color w:val="000000"/>
          <w:sz w:val="23"/>
          <w:szCs w:val="23"/>
          <w:lang w:val="mn-MN"/>
        </w:rPr>
        <w:tab/>
      </w:r>
      <w:r w:rsidRPr="00EF2B40">
        <w:rPr>
          <w:rStyle w:val="Emphasis"/>
          <w:rFonts w:ascii="Arial" w:eastAsia="Arial" w:hAnsi="Arial" w:cs="Arial"/>
          <w:i w:val="0"/>
          <w:color w:val="000000"/>
          <w:sz w:val="23"/>
          <w:szCs w:val="23"/>
          <w:lang w:val="mn-MN"/>
        </w:rPr>
        <w:tab/>
      </w:r>
      <w:r w:rsidRPr="00EF2B40">
        <w:rPr>
          <w:rStyle w:val="Emphasis"/>
          <w:rFonts w:ascii="Arial" w:eastAsia="Arial" w:hAnsi="Arial" w:cs="Arial"/>
          <w:i w:val="0"/>
          <w:color w:val="000000"/>
          <w:sz w:val="23"/>
          <w:szCs w:val="23"/>
          <w:lang w:val="mn-MN"/>
        </w:rPr>
        <w:tab/>
        <w:t>60</w:t>
      </w:r>
    </w:p>
    <w:p w14:paraId="3C21079A" w14:textId="77777777" w:rsidR="00EE717A" w:rsidRPr="00EF2B40" w:rsidRDefault="004A1091" w:rsidP="004A1091">
      <w:pPr>
        <w:pStyle w:val="TextBody"/>
        <w:spacing w:after="0" w:line="240" w:lineRule="auto"/>
        <w:ind w:firstLine="720"/>
        <w:contextualSpacing/>
        <w:jc w:val="both"/>
        <w:rPr>
          <w:rStyle w:val="Emphasis"/>
          <w:rFonts w:ascii="Arial" w:hAnsi="Arial" w:cs="Arial"/>
          <w:color w:val="000000"/>
          <w:sz w:val="23"/>
          <w:szCs w:val="23"/>
          <w:lang w:val="mn-MN"/>
        </w:rPr>
      </w:pPr>
      <w:r w:rsidRPr="00EF2B40">
        <w:rPr>
          <w:rStyle w:val="Emphasis"/>
          <w:rFonts w:ascii="Arial" w:eastAsia="Arial" w:hAnsi="Arial" w:cs="Arial"/>
          <w:i w:val="0"/>
          <w:color w:val="000000"/>
          <w:sz w:val="23"/>
          <w:szCs w:val="23"/>
          <w:lang w:val="mn-MN"/>
        </w:rPr>
        <w:t xml:space="preserve">51.7 </w:t>
      </w:r>
      <w:r w:rsidRPr="00EF2B40">
        <w:rPr>
          <w:rStyle w:val="Emphasis"/>
          <w:rFonts w:ascii="Arial" w:eastAsia="Arial" w:hAnsi="Arial" w:cs="Arial"/>
          <w:i w:val="0"/>
          <w:color w:val="000000"/>
          <w:sz w:val="23"/>
          <w:szCs w:val="23"/>
          <w:shd w:val="clear" w:color="auto" w:fill="FFFFFF"/>
          <w:lang w:val="mn-MN"/>
        </w:rPr>
        <w:t>хувийн саналаар Байнгын хорооны санал дэмжигдлээ.</w:t>
      </w:r>
      <w:r w:rsidRPr="00EF2B40">
        <w:rPr>
          <w:rStyle w:val="Emphasis"/>
          <w:rFonts w:ascii="Arial" w:hAnsi="Arial" w:cs="Arial"/>
          <w:color w:val="000000"/>
          <w:sz w:val="23"/>
          <w:szCs w:val="23"/>
          <w:lang w:val="mn-MN"/>
        </w:rPr>
        <w:t xml:space="preserve"> </w:t>
      </w:r>
    </w:p>
    <w:p w14:paraId="5A2D600F" w14:textId="77777777" w:rsidR="004A1091" w:rsidRPr="00EF2B40" w:rsidRDefault="004A1091" w:rsidP="004A1091">
      <w:pPr>
        <w:pStyle w:val="TextBody"/>
        <w:spacing w:after="0" w:line="240" w:lineRule="auto"/>
        <w:ind w:firstLine="720"/>
        <w:contextualSpacing/>
        <w:jc w:val="both"/>
        <w:rPr>
          <w:rStyle w:val="Emphasis"/>
          <w:rFonts w:ascii="Arial" w:hAnsi="Arial" w:cs="Arial"/>
          <w:color w:val="000000"/>
          <w:sz w:val="23"/>
          <w:szCs w:val="23"/>
          <w:lang w:val="mn-MN"/>
        </w:rPr>
      </w:pPr>
    </w:p>
    <w:p w14:paraId="19CAF35F" w14:textId="77777777" w:rsidR="004A1091" w:rsidRPr="00EF2B40" w:rsidRDefault="004A1091" w:rsidP="004A1091">
      <w:pPr>
        <w:pStyle w:val="TextBody"/>
        <w:spacing w:after="0" w:line="240" w:lineRule="auto"/>
        <w:ind w:firstLine="720"/>
        <w:contextualSpacing/>
        <w:jc w:val="both"/>
        <w:rPr>
          <w:rFonts w:ascii="Arial" w:hAnsi="Arial" w:cs="Arial"/>
          <w:iCs/>
          <w:color w:val="000000"/>
          <w:sz w:val="23"/>
          <w:szCs w:val="23"/>
          <w:lang w:val="mn-MN"/>
        </w:rPr>
      </w:pPr>
      <w:r w:rsidRPr="00EF2B40">
        <w:rPr>
          <w:rStyle w:val="Emphasis"/>
          <w:rFonts w:ascii="Arial" w:hAnsi="Arial" w:cs="Arial"/>
          <w:i w:val="0"/>
          <w:color w:val="000000"/>
          <w:sz w:val="23"/>
          <w:szCs w:val="23"/>
          <w:lang w:val="mn-MN"/>
        </w:rPr>
        <w:t>Дээрх саналтай холбогдуулан Улсын Их Хурлын гишүүн Б.Энх-Амгалан, Д.Тогтохсүрэн нар үг хэлэв.</w:t>
      </w:r>
    </w:p>
    <w:p w14:paraId="19E747C6" w14:textId="77777777" w:rsidR="00EE717A" w:rsidRPr="00EF2B40" w:rsidRDefault="00EE717A" w:rsidP="00EE717A">
      <w:pPr>
        <w:spacing w:line="240" w:lineRule="auto"/>
        <w:ind w:firstLine="720"/>
        <w:jc w:val="both"/>
        <w:rPr>
          <w:rFonts w:ascii="Arial" w:hAnsi="Arial" w:cs="Arial"/>
          <w:sz w:val="23"/>
          <w:szCs w:val="23"/>
          <w:lang w:val="mn-MN"/>
        </w:rPr>
      </w:pPr>
    </w:p>
    <w:p w14:paraId="58B93C9D" w14:textId="77777777" w:rsidR="004A1091" w:rsidRPr="00EF2B40" w:rsidRDefault="00EE717A" w:rsidP="004A1091">
      <w:pPr>
        <w:spacing w:line="240" w:lineRule="auto"/>
        <w:ind w:firstLine="720"/>
        <w:contextualSpacing/>
        <w:jc w:val="both"/>
        <w:rPr>
          <w:rStyle w:val="Emphasis"/>
          <w:rFonts w:ascii="Arial" w:eastAsia="Arial" w:hAnsi="Arial" w:cs="Arial"/>
          <w:i w:val="0"/>
          <w:color w:val="000000"/>
          <w:sz w:val="23"/>
          <w:szCs w:val="23"/>
          <w:shd w:val="clear" w:color="auto" w:fill="FFFFFF"/>
          <w:lang w:val="mn-MN"/>
        </w:rPr>
      </w:pPr>
      <w:r w:rsidRPr="00EF2B40">
        <w:rPr>
          <w:rFonts w:ascii="Arial" w:hAnsi="Arial" w:cs="Arial"/>
          <w:b/>
          <w:sz w:val="23"/>
          <w:szCs w:val="23"/>
          <w:lang w:val="mn-MN"/>
        </w:rPr>
        <w:t>9.</w:t>
      </w:r>
      <w:r w:rsidR="004A1091" w:rsidRPr="00EF2B40">
        <w:rPr>
          <w:rFonts w:ascii="Arial" w:hAnsi="Arial" w:cs="Arial"/>
          <w:sz w:val="23"/>
          <w:szCs w:val="23"/>
          <w:lang w:val="mn-MN"/>
        </w:rPr>
        <w:t xml:space="preserve">Ажлын хэсгийн гаргасан, </w:t>
      </w:r>
      <w:r w:rsidRPr="00EF2B40">
        <w:rPr>
          <w:rFonts w:ascii="Arial" w:hAnsi="Arial" w:cs="Arial"/>
          <w:sz w:val="23"/>
          <w:szCs w:val="23"/>
          <w:lang w:val="mn-MN"/>
        </w:rPr>
        <w:t>Төслийн 15 дугаар зүйлийн 15.1 дэх хэсгийн “Хуульд өөрөөр заагаагүй бол дээд боловсролтой,” гэснийг “Эрх зүйч мэргэжилтэй,” гэж, 15.4.12 дахь заалтын “гүйцэтгэсэн” гэснийг “бүртгэсэн” гэж өөрчилж, мөн заалтын “хуулийн өмнө” гэснийг, 15.4.4 дэх заалтын “архивын” гэснийг, мөн зүйлийн доор дурдсан агуулгатай 15.4.9 дэх заалтыг тус тус хасах</w:t>
      </w:r>
      <w:r w:rsidR="004A1091" w:rsidRPr="00EF2B40">
        <w:rPr>
          <w:rFonts w:ascii="Arial" w:hAnsi="Arial" w:cs="Arial"/>
          <w:sz w:val="23"/>
          <w:szCs w:val="23"/>
          <w:lang w:val="mn-MN"/>
        </w:rPr>
        <w:t xml:space="preserve"> </w:t>
      </w:r>
      <w:r w:rsidR="004A1091" w:rsidRPr="00EF2B40">
        <w:rPr>
          <w:rFonts w:ascii="Arial" w:eastAsia="Gulim" w:hAnsi="Arial" w:cs="Arial"/>
          <w:color w:val="000000"/>
          <w:sz w:val="23"/>
          <w:szCs w:val="23"/>
          <w:lang w:val="mn-MN"/>
        </w:rPr>
        <w:t xml:space="preserve">гэсэн саналыг дэмжье гэсэн санал хураалт </w:t>
      </w:r>
      <w:r w:rsidR="004A1091" w:rsidRPr="00EF2B40">
        <w:rPr>
          <w:rStyle w:val="Emphasis"/>
          <w:rFonts w:ascii="Arial" w:eastAsia="Arial" w:hAnsi="Arial" w:cs="Arial"/>
          <w:i w:val="0"/>
          <w:color w:val="000000"/>
          <w:sz w:val="23"/>
          <w:szCs w:val="23"/>
          <w:shd w:val="clear" w:color="auto" w:fill="FFFFFF"/>
          <w:lang w:val="mn-MN"/>
        </w:rPr>
        <w:t>явуулъя.</w:t>
      </w:r>
    </w:p>
    <w:p w14:paraId="55572A07" w14:textId="77777777" w:rsidR="004A1091" w:rsidRPr="00EF2B40" w:rsidRDefault="004A1091" w:rsidP="004A1091">
      <w:pPr>
        <w:spacing w:line="240" w:lineRule="auto"/>
        <w:ind w:firstLine="720"/>
        <w:contextualSpacing/>
        <w:jc w:val="both"/>
        <w:rPr>
          <w:rFonts w:ascii="Arial" w:hAnsi="Arial" w:cs="Arial"/>
          <w:sz w:val="23"/>
          <w:szCs w:val="23"/>
          <w:lang w:val="mn-MN"/>
        </w:rPr>
      </w:pPr>
    </w:p>
    <w:p w14:paraId="0BF423F7" w14:textId="77777777" w:rsidR="004A1091" w:rsidRPr="00EF2B40" w:rsidRDefault="004A1091" w:rsidP="004A1091">
      <w:pPr>
        <w:pStyle w:val="DefaultStyle"/>
        <w:spacing w:after="0" w:line="240" w:lineRule="auto"/>
        <w:contextualSpacing/>
        <w:jc w:val="both"/>
        <w:rPr>
          <w:rStyle w:val="Emphasis"/>
          <w:rFonts w:ascii="Arial" w:eastAsia="Arial" w:hAnsi="Arial" w:cs="Arial"/>
          <w:i w:val="0"/>
          <w:color w:val="000000"/>
          <w:sz w:val="23"/>
          <w:szCs w:val="23"/>
          <w:lang w:val="mn-MN"/>
        </w:rPr>
      </w:pPr>
      <w:r w:rsidRPr="00EF2B40">
        <w:rPr>
          <w:rStyle w:val="Emphasis"/>
          <w:rFonts w:ascii="Arial" w:eastAsia="Arial" w:hAnsi="Arial" w:cs="Arial"/>
          <w:i w:val="0"/>
          <w:color w:val="000000"/>
          <w:sz w:val="23"/>
          <w:szCs w:val="23"/>
          <w:shd w:val="clear" w:color="auto" w:fill="FFFFFF"/>
          <w:lang w:val="mn-MN"/>
        </w:rPr>
        <w:tab/>
        <w:t xml:space="preserve">Зөвшөөрсөн: </w:t>
      </w:r>
      <w:r w:rsidRPr="00EF2B40">
        <w:rPr>
          <w:rStyle w:val="Emphasis"/>
          <w:rFonts w:ascii="Arial" w:eastAsia="Arial" w:hAnsi="Arial" w:cs="Arial"/>
          <w:i w:val="0"/>
          <w:color w:val="000000"/>
          <w:sz w:val="23"/>
          <w:szCs w:val="23"/>
          <w:shd w:val="clear" w:color="auto" w:fill="FFFFFF"/>
          <w:lang w:val="mn-MN"/>
        </w:rPr>
        <w:tab/>
        <w:t>23</w:t>
      </w:r>
    </w:p>
    <w:p w14:paraId="301470E8" w14:textId="77777777" w:rsidR="004A1091" w:rsidRPr="00EF2B40" w:rsidRDefault="004A1091" w:rsidP="004A1091">
      <w:pPr>
        <w:pStyle w:val="TextBody"/>
        <w:spacing w:after="0" w:line="240" w:lineRule="auto"/>
        <w:contextualSpacing/>
        <w:jc w:val="both"/>
        <w:rPr>
          <w:rStyle w:val="Emphasis"/>
          <w:rFonts w:ascii="Arial" w:eastAsia="Arial" w:hAnsi="Arial" w:cs="Arial"/>
          <w:i w:val="0"/>
          <w:color w:val="000000"/>
          <w:sz w:val="23"/>
          <w:szCs w:val="23"/>
          <w:lang w:val="mn-MN"/>
        </w:rPr>
      </w:pPr>
      <w:r w:rsidRPr="00EF2B40">
        <w:rPr>
          <w:rStyle w:val="Emphasis"/>
          <w:rFonts w:ascii="Arial" w:eastAsia="Arial" w:hAnsi="Arial" w:cs="Arial"/>
          <w:i w:val="0"/>
          <w:color w:val="000000"/>
          <w:sz w:val="23"/>
          <w:szCs w:val="23"/>
          <w:lang w:val="mn-MN"/>
        </w:rPr>
        <w:tab/>
        <w:t>Татгалзсан:</w:t>
      </w:r>
      <w:r w:rsidRPr="00EF2B40">
        <w:rPr>
          <w:rStyle w:val="Emphasis"/>
          <w:rFonts w:ascii="Arial" w:eastAsia="Arial" w:hAnsi="Arial" w:cs="Arial"/>
          <w:i w:val="0"/>
          <w:color w:val="000000"/>
          <w:sz w:val="23"/>
          <w:szCs w:val="23"/>
          <w:lang w:val="mn-MN"/>
        </w:rPr>
        <w:tab/>
      </w:r>
      <w:r w:rsidRPr="00EF2B40">
        <w:rPr>
          <w:rStyle w:val="Emphasis"/>
          <w:rFonts w:ascii="Arial" w:eastAsia="Arial" w:hAnsi="Arial" w:cs="Arial"/>
          <w:i w:val="0"/>
          <w:color w:val="000000"/>
          <w:sz w:val="23"/>
          <w:szCs w:val="23"/>
          <w:lang w:val="mn-MN"/>
        </w:rPr>
        <w:tab/>
        <w:t>35</w:t>
      </w:r>
    </w:p>
    <w:p w14:paraId="1B3C3446" w14:textId="77777777" w:rsidR="004A1091" w:rsidRPr="00EF2B40" w:rsidRDefault="004A1091" w:rsidP="004A1091">
      <w:pPr>
        <w:pStyle w:val="TextBody"/>
        <w:spacing w:after="0" w:line="240" w:lineRule="auto"/>
        <w:contextualSpacing/>
        <w:jc w:val="both"/>
        <w:rPr>
          <w:rStyle w:val="Emphasis"/>
          <w:rFonts w:ascii="Arial" w:eastAsia="Arial" w:hAnsi="Arial" w:cs="Arial"/>
          <w:i w:val="0"/>
          <w:color w:val="000000"/>
          <w:sz w:val="23"/>
          <w:szCs w:val="23"/>
          <w:lang w:val="mn-MN"/>
        </w:rPr>
      </w:pPr>
      <w:r w:rsidRPr="00EF2B40">
        <w:rPr>
          <w:rStyle w:val="Emphasis"/>
          <w:rFonts w:ascii="Arial" w:eastAsia="Arial" w:hAnsi="Arial" w:cs="Arial"/>
          <w:i w:val="0"/>
          <w:color w:val="000000"/>
          <w:sz w:val="23"/>
          <w:szCs w:val="23"/>
          <w:lang w:val="mn-MN"/>
        </w:rPr>
        <w:tab/>
        <w:t>Бүгд:</w:t>
      </w:r>
      <w:r w:rsidRPr="00EF2B40">
        <w:rPr>
          <w:rStyle w:val="Emphasis"/>
          <w:rFonts w:ascii="Arial" w:eastAsia="Arial" w:hAnsi="Arial" w:cs="Arial"/>
          <w:i w:val="0"/>
          <w:color w:val="000000"/>
          <w:sz w:val="23"/>
          <w:szCs w:val="23"/>
          <w:lang w:val="mn-MN"/>
        </w:rPr>
        <w:tab/>
      </w:r>
      <w:r w:rsidRPr="00EF2B40">
        <w:rPr>
          <w:rStyle w:val="Emphasis"/>
          <w:rFonts w:ascii="Arial" w:eastAsia="Arial" w:hAnsi="Arial" w:cs="Arial"/>
          <w:i w:val="0"/>
          <w:color w:val="000000"/>
          <w:sz w:val="23"/>
          <w:szCs w:val="23"/>
          <w:lang w:val="mn-MN"/>
        </w:rPr>
        <w:tab/>
      </w:r>
      <w:r w:rsidRPr="00EF2B40">
        <w:rPr>
          <w:rStyle w:val="Emphasis"/>
          <w:rFonts w:ascii="Arial" w:eastAsia="Arial" w:hAnsi="Arial" w:cs="Arial"/>
          <w:i w:val="0"/>
          <w:color w:val="000000"/>
          <w:sz w:val="23"/>
          <w:szCs w:val="23"/>
          <w:lang w:val="mn-MN"/>
        </w:rPr>
        <w:tab/>
        <w:t>58</w:t>
      </w:r>
    </w:p>
    <w:p w14:paraId="6FAE198C" w14:textId="77777777" w:rsidR="00EE717A" w:rsidRPr="00EF2B40" w:rsidRDefault="004A1091" w:rsidP="004A1091">
      <w:pPr>
        <w:pStyle w:val="TextBody"/>
        <w:spacing w:after="0" w:line="240" w:lineRule="auto"/>
        <w:ind w:firstLine="720"/>
        <w:contextualSpacing/>
        <w:jc w:val="both"/>
        <w:rPr>
          <w:rStyle w:val="Emphasis"/>
          <w:rFonts w:ascii="Arial" w:hAnsi="Arial" w:cs="Arial"/>
          <w:color w:val="000000"/>
          <w:sz w:val="23"/>
          <w:szCs w:val="23"/>
          <w:lang w:val="mn-MN"/>
        </w:rPr>
      </w:pPr>
      <w:r w:rsidRPr="00EF2B40">
        <w:rPr>
          <w:rStyle w:val="Emphasis"/>
          <w:rFonts w:ascii="Arial" w:eastAsia="Arial" w:hAnsi="Arial" w:cs="Arial"/>
          <w:i w:val="0"/>
          <w:color w:val="000000"/>
          <w:sz w:val="23"/>
          <w:szCs w:val="23"/>
          <w:lang w:val="mn-MN"/>
        </w:rPr>
        <w:t xml:space="preserve">39.7 </w:t>
      </w:r>
      <w:r w:rsidRPr="00EF2B40">
        <w:rPr>
          <w:rStyle w:val="Emphasis"/>
          <w:rFonts w:ascii="Arial" w:eastAsia="Arial" w:hAnsi="Arial" w:cs="Arial"/>
          <w:i w:val="0"/>
          <w:color w:val="000000"/>
          <w:sz w:val="23"/>
          <w:szCs w:val="23"/>
          <w:shd w:val="clear" w:color="auto" w:fill="FFFFFF"/>
          <w:lang w:val="mn-MN"/>
        </w:rPr>
        <w:t>хувийн саналаар Байнгын хорооны санал дэмжигдсэнгүй.</w:t>
      </w:r>
      <w:r w:rsidRPr="00EF2B40">
        <w:rPr>
          <w:rStyle w:val="Emphasis"/>
          <w:rFonts w:ascii="Arial" w:hAnsi="Arial" w:cs="Arial"/>
          <w:color w:val="000000"/>
          <w:sz w:val="23"/>
          <w:szCs w:val="23"/>
          <w:lang w:val="mn-MN"/>
        </w:rPr>
        <w:t xml:space="preserve"> </w:t>
      </w:r>
    </w:p>
    <w:p w14:paraId="051711F0" w14:textId="77777777" w:rsidR="004A1091" w:rsidRPr="00EF2B40" w:rsidRDefault="004A1091" w:rsidP="004A1091">
      <w:pPr>
        <w:pStyle w:val="TextBody"/>
        <w:spacing w:after="0" w:line="240" w:lineRule="auto"/>
        <w:ind w:firstLine="720"/>
        <w:contextualSpacing/>
        <w:jc w:val="both"/>
        <w:rPr>
          <w:rStyle w:val="Emphasis"/>
          <w:rFonts w:ascii="Arial" w:hAnsi="Arial" w:cs="Arial"/>
          <w:color w:val="000000"/>
          <w:sz w:val="23"/>
          <w:szCs w:val="23"/>
          <w:lang w:val="mn-MN"/>
        </w:rPr>
      </w:pPr>
    </w:p>
    <w:p w14:paraId="6117E440" w14:textId="77777777" w:rsidR="004A1091" w:rsidRPr="00EF2B40" w:rsidRDefault="004A1091" w:rsidP="004A1091">
      <w:pPr>
        <w:pStyle w:val="TextBody"/>
        <w:spacing w:after="0" w:line="240" w:lineRule="auto"/>
        <w:ind w:firstLine="720"/>
        <w:contextualSpacing/>
        <w:jc w:val="both"/>
        <w:rPr>
          <w:rFonts w:ascii="Arial" w:hAnsi="Arial" w:cs="Arial"/>
          <w:iCs/>
          <w:color w:val="000000"/>
          <w:sz w:val="23"/>
          <w:szCs w:val="23"/>
          <w:lang w:val="mn-MN"/>
        </w:rPr>
      </w:pPr>
      <w:r w:rsidRPr="00EF2B40">
        <w:rPr>
          <w:rStyle w:val="Emphasis"/>
          <w:rFonts w:ascii="Arial" w:hAnsi="Arial" w:cs="Arial"/>
          <w:i w:val="0"/>
          <w:color w:val="000000"/>
          <w:sz w:val="23"/>
          <w:szCs w:val="23"/>
          <w:lang w:val="mn-MN"/>
        </w:rPr>
        <w:t>Дээрх саналтай холбогдуулан Улсын Их Хурлын гишүүн Д.Тогтохсүрэн, Б.Энх-Амгалан, Ц.Нямдорж нар үг хэлэв.</w:t>
      </w:r>
    </w:p>
    <w:p w14:paraId="6C9C50B3" w14:textId="77777777" w:rsidR="00EE717A" w:rsidRPr="00EF2B40" w:rsidRDefault="00EE717A" w:rsidP="00EE717A">
      <w:pPr>
        <w:autoSpaceDE w:val="0"/>
        <w:autoSpaceDN w:val="0"/>
        <w:adjustRightInd w:val="0"/>
        <w:spacing w:line="240" w:lineRule="auto"/>
        <w:ind w:firstLine="720"/>
        <w:jc w:val="right"/>
        <w:rPr>
          <w:rFonts w:ascii="Arial" w:hAnsi="Arial" w:cs="Arial"/>
          <w:sz w:val="23"/>
          <w:szCs w:val="23"/>
          <w:lang w:val="mn-MN"/>
        </w:rPr>
      </w:pPr>
    </w:p>
    <w:p w14:paraId="43D0E0FB" w14:textId="77777777" w:rsidR="00EE717A" w:rsidRPr="00EF2B40" w:rsidRDefault="00EE717A" w:rsidP="00EE717A">
      <w:pPr>
        <w:spacing w:line="240" w:lineRule="auto"/>
        <w:ind w:firstLine="720"/>
        <w:jc w:val="both"/>
        <w:rPr>
          <w:rFonts w:ascii="Arial" w:hAnsi="Arial" w:cs="Arial"/>
          <w:sz w:val="23"/>
          <w:szCs w:val="23"/>
          <w:lang w:val="mn-MN"/>
        </w:rPr>
      </w:pPr>
      <w:r w:rsidRPr="00EF2B40">
        <w:rPr>
          <w:rFonts w:ascii="Arial" w:hAnsi="Arial" w:cs="Arial"/>
          <w:b/>
          <w:sz w:val="23"/>
          <w:szCs w:val="23"/>
          <w:lang w:val="mn-MN"/>
        </w:rPr>
        <w:lastRenderedPageBreak/>
        <w:t>10.</w:t>
      </w:r>
      <w:r w:rsidR="004A1091" w:rsidRPr="00EF2B40">
        <w:rPr>
          <w:rFonts w:ascii="Arial" w:hAnsi="Arial" w:cs="Arial"/>
          <w:sz w:val="23"/>
          <w:szCs w:val="23"/>
          <w:lang w:val="mn-MN"/>
        </w:rPr>
        <w:t xml:space="preserve">Ажлын хэсгийн гаргасан, </w:t>
      </w:r>
      <w:r w:rsidRPr="00EF2B40">
        <w:rPr>
          <w:rFonts w:ascii="Arial" w:hAnsi="Arial" w:cs="Arial"/>
          <w:sz w:val="23"/>
          <w:szCs w:val="23"/>
          <w:lang w:val="mn-MN"/>
        </w:rPr>
        <w:t>Төслийн 16 дугаар зүйлийн 16.9 дэх хэсгийг доор дурдсанаар өөрчлөн найруулах:</w:t>
      </w:r>
    </w:p>
    <w:p w14:paraId="3F53E40F" w14:textId="77777777" w:rsidR="00EE717A" w:rsidRPr="00EF2B40" w:rsidRDefault="00EE717A" w:rsidP="00EE717A">
      <w:pPr>
        <w:spacing w:line="240" w:lineRule="auto"/>
        <w:ind w:firstLine="720"/>
        <w:jc w:val="both"/>
        <w:rPr>
          <w:rFonts w:ascii="Arial" w:hAnsi="Arial" w:cs="Arial"/>
          <w:sz w:val="23"/>
          <w:szCs w:val="23"/>
          <w:lang w:val="mn-MN"/>
        </w:rPr>
      </w:pPr>
    </w:p>
    <w:p w14:paraId="1060FC5A" w14:textId="77777777" w:rsidR="004A1091" w:rsidRPr="00EF2B40" w:rsidRDefault="00EE717A" w:rsidP="004A1091">
      <w:pPr>
        <w:spacing w:line="240" w:lineRule="auto"/>
        <w:ind w:firstLine="720"/>
        <w:contextualSpacing/>
        <w:jc w:val="both"/>
        <w:rPr>
          <w:rStyle w:val="Emphasis"/>
          <w:rFonts w:ascii="Arial" w:eastAsia="Arial" w:hAnsi="Arial" w:cs="Arial"/>
          <w:i w:val="0"/>
          <w:color w:val="000000"/>
          <w:sz w:val="23"/>
          <w:szCs w:val="23"/>
          <w:shd w:val="clear" w:color="auto" w:fill="FFFFFF"/>
          <w:lang w:val="mn-MN"/>
        </w:rPr>
      </w:pPr>
      <w:r w:rsidRPr="00EF2B40">
        <w:rPr>
          <w:rFonts w:ascii="Arial" w:hAnsi="Arial" w:cs="Arial"/>
          <w:sz w:val="23"/>
          <w:szCs w:val="23"/>
          <w:lang w:val="mn-MN"/>
        </w:rPr>
        <w:t xml:space="preserve">“16.9.Улсын бүртгэлийн мэдээллийн сангийн систем, техник технологи, програм хангамжийн ерөнхий шаардлага болон төрийн цахим мэдээллийн сан хариуцсан байгууллагатай мэдээлэл солилцох журмыг улсын бүртгэлийн асуудал эрхэлсэн төрийн захиргааны төв байгууллагын саналыг үндэслэн Засгийн газар батална.” </w:t>
      </w:r>
      <w:r w:rsidR="004A1091" w:rsidRPr="00EF2B40">
        <w:rPr>
          <w:rFonts w:ascii="Arial" w:eastAsia="Gulim" w:hAnsi="Arial" w:cs="Arial"/>
          <w:color w:val="000000"/>
          <w:sz w:val="23"/>
          <w:szCs w:val="23"/>
          <w:lang w:val="mn-MN"/>
        </w:rPr>
        <w:t xml:space="preserve">гэсэн саналыг дэмжье гэсэн санал хураалт </w:t>
      </w:r>
      <w:r w:rsidR="004A1091" w:rsidRPr="00EF2B40">
        <w:rPr>
          <w:rStyle w:val="Emphasis"/>
          <w:rFonts w:ascii="Arial" w:eastAsia="Arial" w:hAnsi="Arial" w:cs="Arial"/>
          <w:i w:val="0"/>
          <w:color w:val="000000"/>
          <w:sz w:val="23"/>
          <w:szCs w:val="23"/>
          <w:shd w:val="clear" w:color="auto" w:fill="FFFFFF"/>
          <w:lang w:val="mn-MN"/>
        </w:rPr>
        <w:t>явуулъя.</w:t>
      </w:r>
    </w:p>
    <w:p w14:paraId="73BDC78F" w14:textId="77777777" w:rsidR="004A1091" w:rsidRPr="00EF2B40" w:rsidRDefault="004A1091" w:rsidP="004A1091">
      <w:pPr>
        <w:spacing w:line="240" w:lineRule="auto"/>
        <w:ind w:firstLine="720"/>
        <w:contextualSpacing/>
        <w:jc w:val="both"/>
        <w:rPr>
          <w:rFonts w:ascii="Arial" w:hAnsi="Arial" w:cs="Arial"/>
          <w:sz w:val="23"/>
          <w:szCs w:val="23"/>
          <w:lang w:val="mn-MN"/>
        </w:rPr>
      </w:pPr>
    </w:p>
    <w:p w14:paraId="529DA1FF" w14:textId="77777777" w:rsidR="004A1091" w:rsidRPr="00EF2B40" w:rsidRDefault="004A1091" w:rsidP="004A1091">
      <w:pPr>
        <w:pStyle w:val="DefaultStyle"/>
        <w:spacing w:after="0" w:line="240" w:lineRule="auto"/>
        <w:contextualSpacing/>
        <w:jc w:val="both"/>
        <w:rPr>
          <w:rStyle w:val="Emphasis"/>
          <w:rFonts w:ascii="Arial" w:eastAsia="Arial" w:hAnsi="Arial" w:cs="Arial"/>
          <w:i w:val="0"/>
          <w:color w:val="000000"/>
          <w:sz w:val="23"/>
          <w:szCs w:val="23"/>
          <w:lang w:val="mn-MN"/>
        </w:rPr>
      </w:pPr>
      <w:r w:rsidRPr="00EF2B40">
        <w:rPr>
          <w:rStyle w:val="Emphasis"/>
          <w:rFonts w:ascii="Arial" w:eastAsia="Arial" w:hAnsi="Arial" w:cs="Arial"/>
          <w:i w:val="0"/>
          <w:color w:val="000000"/>
          <w:sz w:val="23"/>
          <w:szCs w:val="23"/>
          <w:shd w:val="clear" w:color="auto" w:fill="FFFFFF"/>
          <w:lang w:val="mn-MN"/>
        </w:rPr>
        <w:tab/>
        <w:t xml:space="preserve">Зөвшөөрсөн: </w:t>
      </w:r>
      <w:r w:rsidRPr="00EF2B40">
        <w:rPr>
          <w:rStyle w:val="Emphasis"/>
          <w:rFonts w:ascii="Arial" w:eastAsia="Arial" w:hAnsi="Arial" w:cs="Arial"/>
          <w:i w:val="0"/>
          <w:color w:val="000000"/>
          <w:sz w:val="23"/>
          <w:szCs w:val="23"/>
          <w:shd w:val="clear" w:color="auto" w:fill="FFFFFF"/>
          <w:lang w:val="mn-MN"/>
        </w:rPr>
        <w:tab/>
        <w:t>36</w:t>
      </w:r>
    </w:p>
    <w:p w14:paraId="045CA6F5" w14:textId="77777777" w:rsidR="004A1091" w:rsidRPr="00EF2B40" w:rsidRDefault="004A1091" w:rsidP="004A1091">
      <w:pPr>
        <w:pStyle w:val="TextBody"/>
        <w:spacing w:after="0" w:line="240" w:lineRule="auto"/>
        <w:contextualSpacing/>
        <w:jc w:val="both"/>
        <w:rPr>
          <w:rStyle w:val="Emphasis"/>
          <w:rFonts w:ascii="Arial" w:eastAsia="Arial" w:hAnsi="Arial" w:cs="Arial"/>
          <w:i w:val="0"/>
          <w:color w:val="000000"/>
          <w:sz w:val="23"/>
          <w:szCs w:val="23"/>
          <w:lang w:val="mn-MN"/>
        </w:rPr>
      </w:pPr>
      <w:r w:rsidRPr="00EF2B40">
        <w:rPr>
          <w:rStyle w:val="Emphasis"/>
          <w:rFonts w:ascii="Arial" w:eastAsia="Arial" w:hAnsi="Arial" w:cs="Arial"/>
          <w:i w:val="0"/>
          <w:color w:val="000000"/>
          <w:sz w:val="23"/>
          <w:szCs w:val="23"/>
          <w:lang w:val="mn-MN"/>
        </w:rPr>
        <w:tab/>
        <w:t>Татгалзсан:</w:t>
      </w:r>
      <w:r w:rsidRPr="00EF2B40">
        <w:rPr>
          <w:rStyle w:val="Emphasis"/>
          <w:rFonts w:ascii="Arial" w:eastAsia="Arial" w:hAnsi="Arial" w:cs="Arial"/>
          <w:i w:val="0"/>
          <w:color w:val="000000"/>
          <w:sz w:val="23"/>
          <w:szCs w:val="23"/>
          <w:lang w:val="mn-MN"/>
        </w:rPr>
        <w:tab/>
      </w:r>
      <w:r w:rsidRPr="00EF2B40">
        <w:rPr>
          <w:rStyle w:val="Emphasis"/>
          <w:rFonts w:ascii="Arial" w:eastAsia="Arial" w:hAnsi="Arial" w:cs="Arial"/>
          <w:i w:val="0"/>
          <w:color w:val="000000"/>
          <w:sz w:val="23"/>
          <w:szCs w:val="23"/>
          <w:lang w:val="mn-MN"/>
        </w:rPr>
        <w:tab/>
        <w:t>21</w:t>
      </w:r>
    </w:p>
    <w:p w14:paraId="717DA705" w14:textId="77777777" w:rsidR="004A1091" w:rsidRPr="00EF2B40" w:rsidRDefault="004A1091" w:rsidP="004A1091">
      <w:pPr>
        <w:pStyle w:val="TextBody"/>
        <w:spacing w:after="0" w:line="240" w:lineRule="auto"/>
        <w:contextualSpacing/>
        <w:jc w:val="both"/>
        <w:rPr>
          <w:rStyle w:val="Emphasis"/>
          <w:rFonts w:ascii="Arial" w:eastAsia="Arial" w:hAnsi="Arial" w:cs="Arial"/>
          <w:i w:val="0"/>
          <w:color w:val="000000"/>
          <w:sz w:val="23"/>
          <w:szCs w:val="23"/>
          <w:lang w:val="mn-MN"/>
        </w:rPr>
      </w:pPr>
      <w:r w:rsidRPr="00EF2B40">
        <w:rPr>
          <w:rStyle w:val="Emphasis"/>
          <w:rFonts w:ascii="Arial" w:eastAsia="Arial" w:hAnsi="Arial" w:cs="Arial"/>
          <w:i w:val="0"/>
          <w:color w:val="000000"/>
          <w:sz w:val="23"/>
          <w:szCs w:val="23"/>
          <w:lang w:val="mn-MN"/>
        </w:rPr>
        <w:tab/>
        <w:t>Бүгд:</w:t>
      </w:r>
      <w:r w:rsidRPr="00EF2B40">
        <w:rPr>
          <w:rStyle w:val="Emphasis"/>
          <w:rFonts w:ascii="Arial" w:eastAsia="Arial" w:hAnsi="Arial" w:cs="Arial"/>
          <w:i w:val="0"/>
          <w:color w:val="000000"/>
          <w:sz w:val="23"/>
          <w:szCs w:val="23"/>
          <w:lang w:val="mn-MN"/>
        </w:rPr>
        <w:tab/>
      </w:r>
      <w:r w:rsidRPr="00EF2B40">
        <w:rPr>
          <w:rStyle w:val="Emphasis"/>
          <w:rFonts w:ascii="Arial" w:eastAsia="Arial" w:hAnsi="Arial" w:cs="Arial"/>
          <w:i w:val="0"/>
          <w:color w:val="000000"/>
          <w:sz w:val="23"/>
          <w:szCs w:val="23"/>
          <w:lang w:val="mn-MN"/>
        </w:rPr>
        <w:tab/>
      </w:r>
      <w:r w:rsidRPr="00EF2B40">
        <w:rPr>
          <w:rStyle w:val="Emphasis"/>
          <w:rFonts w:ascii="Arial" w:eastAsia="Arial" w:hAnsi="Arial" w:cs="Arial"/>
          <w:i w:val="0"/>
          <w:color w:val="000000"/>
          <w:sz w:val="23"/>
          <w:szCs w:val="23"/>
          <w:lang w:val="mn-MN"/>
        </w:rPr>
        <w:tab/>
        <w:t>57</w:t>
      </w:r>
    </w:p>
    <w:p w14:paraId="7C7D567C" w14:textId="77777777" w:rsidR="004A1091" w:rsidRPr="00EF2B40" w:rsidRDefault="004A1091" w:rsidP="004A1091">
      <w:pPr>
        <w:pStyle w:val="TextBody"/>
        <w:spacing w:after="0" w:line="240" w:lineRule="auto"/>
        <w:ind w:firstLine="720"/>
        <w:contextualSpacing/>
        <w:jc w:val="both"/>
        <w:rPr>
          <w:rStyle w:val="Emphasis"/>
          <w:rFonts w:ascii="Arial" w:hAnsi="Arial" w:cs="Arial"/>
          <w:color w:val="000000"/>
          <w:sz w:val="23"/>
          <w:szCs w:val="23"/>
          <w:lang w:val="mn-MN"/>
        </w:rPr>
      </w:pPr>
      <w:r w:rsidRPr="00EF2B40">
        <w:rPr>
          <w:rStyle w:val="Emphasis"/>
          <w:rFonts w:ascii="Arial" w:eastAsia="Arial" w:hAnsi="Arial" w:cs="Arial"/>
          <w:i w:val="0"/>
          <w:color w:val="000000"/>
          <w:sz w:val="23"/>
          <w:szCs w:val="23"/>
          <w:lang w:val="mn-MN"/>
        </w:rPr>
        <w:t xml:space="preserve">63.2 </w:t>
      </w:r>
      <w:r w:rsidRPr="00EF2B40">
        <w:rPr>
          <w:rStyle w:val="Emphasis"/>
          <w:rFonts w:ascii="Arial" w:eastAsia="Arial" w:hAnsi="Arial" w:cs="Arial"/>
          <w:i w:val="0"/>
          <w:color w:val="000000"/>
          <w:sz w:val="23"/>
          <w:szCs w:val="23"/>
          <w:shd w:val="clear" w:color="auto" w:fill="FFFFFF"/>
          <w:lang w:val="mn-MN"/>
        </w:rPr>
        <w:t>хувийн саналаар Байнгын хорооны санал дэмжигдлээ.</w:t>
      </w:r>
      <w:r w:rsidRPr="00EF2B40">
        <w:rPr>
          <w:rStyle w:val="Emphasis"/>
          <w:rFonts w:ascii="Arial" w:hAnsi="Arial" w:cs="Arial"/>
          <w:color w:val="000000"/>
          <w:sz w:val="23"/>
          <w:szCs w:val="23"/>
          <w:lang w:val="mn-MN"/>
        </w:rPr>
        <w:t xml:space="preserve"> </w:t>
      </w:r>
    </w:p>
    <w:p w14:paraId="6F6BD3FF" w14:textId="77777777" w:rsidR="00EE717A" w:rsidRPr="00EF2B40" w:rsidRDefault="00EE717A" w:rsidP="004A1091">
      <w:pPr>
        <w:spacing w:line="240" w:lineRule="auto"/>
        <w:ind w:firstLine="720"/>
        <w:jc w:val="both"/>
        <w:rPr>
          <w:rFonts w:ascii="Arial" w:hAnsi="Arial" w:cs="Arial"/>
          <w:sz w:val="23"/>
          <w:szCs w:val="23"/>
          <w:lang w:val="mn-MN"/>
        </w:rPr>
      </w:pPr>
    </w:p>
    <w:p w14:paraId="16B0CEB5" w14:textId="77777777" w:rsidR="00EE717A" w:rsidRPr="00EF2B40" w:rsidRDefault="00EE717A" w:rsidP="00EE717A">
      <w:pPr>
        <w:pStyle w:val="NormalWeb"/>
        <w:spacing w:before="0" w:beforeAutospacing="0" w:after="0" w:afterAutospacing="0"/>
        <w:ind w:firstLine="720"/>
        <w:jc w:val="both"/>
        <w:rPr>
          <w:rFonts w:ascii="Arial" w:hAnsi="Arial" w:cs="Arial"/>
          <w:sz w:val="23"/>
          <w:szCs w:val="23"/>
          <w:lang w:val="mn-MN"/>
        </w:rPr>
      </w:pPr>
      <w:r w:rsidRPr="00EF2B40">
        <w:rPr>
          <w:rFonts w:ascii="Arial" w:hAnsi="Arial" w:cs="Arial"/>
          <w:b/>
          <w:sz w:val="23"/>
          <w:szCs w:val="23"/>
          <w:lang w:val="mn-MN"/>
        </w:rPr>
        <w:t>11.</w:t>
      </w:r>
      <w:r w:rsidR="004A1091" w:rsidRPr="00EF2B40">
        <w:rPr>
          <w:rFonts w:ascii="Arial" w:hAnsi="Arial" w:cs="Arial"/>
          <w:sz w:val="23"/>
          <w:szCs w:val="23"/>
          <w:lang w:val="mn-MN"/>
        </w:rPr>
        <w:t xml:space="preserve">Ажлын хэсгийн гаргасан, </w:t>
      </w:r>
      <w:r w:rsidRPr="00EF2B40">
        <w:rPr>
          <w:rFonts w:ascii="Arial" w:hAnsi="Arial" w:cs="Arial"/>
          <w:sz w:val="23"/>
          <w:szCs w:val="23"/>
          <w:lang w:val="mn-MN"/>
        </w:rPr>
        <w:t>Төслийн 18 дугаар зүйлийн 18.5.2 дахь заалтын “зогсоож хариу үйлдэл хийх” гэснийг “зогсоох” гэж, мөн заалтын “арга хэмжээ авах ажлыг” гэснийг “арга хэмжээг шуурхай” гэж өөрчлөх, 18.5.3 дахь заалтын “зэрэг” гэснийг, 18.5.4 дэх заалтын “улсын бүртгэлийн асуудал хариуцсан төрийн захиргааны төв байгууллагад” гэснийг тус тус хасаж, мөн зүйлийн 18.4 дэх хэсгийг доор дурдсанаар өөрчлөн найруулах:</w:t>
      </w:r>
    </w:p>
    <w:p w14:paraId="17F6ACFB" w14:textId="77777777" w:rsidR="00EE717A" w:rsidRPr="00EF2B40" w:rsidRDefault="00EE717A" w:rsidP="00EE717A">
      <w:pPr>
        <w:pStyle w:val="NormalWeb"/>
        <w:spacing w:before="0" w:beforeAutospacing="0" w:after="0" w:afterAutospacing="0"/>
        <w:ind w:firstLine="720"/>
        <w:jc w:val="both"/>
        <w:rPr>
          <w:rFonts w:ascii="Arial" w:hAnsi="Arial" w:cs="Arial"/>
          <w:sz w:val="23"/>
          <w:szCs w:val="23"/>
          <w:lang w:val="mn-MN"/>
        </w:rPr>
      </w:pPr>
    </w:p>
    <w:p w14:paraId="6D56C7A3" w14:textId="77777777" w:rsidR="004A1091" w:rsidRPr="00EF2B40" w:rsidRDefault="00EE717A" w:rsidP="004A1091">
      <w:pPr>
        <w:spacing w:line="240" w:lineRule="auto"/>
        <w:ind w:firstLine="720"/>
        <w:contextualSpacing/>
        <w:jc w:val="both"/>
        <w:rPr>
          <w:rStyle w:val="Emphasis"/>
          <w:rFonts w:ascii="Arial" w:eastAsia="Arial" w:hAnsi="Arial" w:cs="Arial"/>
          <w:i w:val="0"/>
          <w:color w:val="000000"/>
          <w:sz w:val="23"/>
          <w:szCs w:val="23"/>
          <w:shd w:val="clear" w:color="auto" w:fill="FFFFFF"/>
          <w:lang w:val="mn-MN"/>
        </w:rPr>
      </w:pPr>
      <w:r w:rsidRPr="00EF2B40">
        <w:rPr>
          <w:rFonts w:ascii="Arial" w:eastAsia="ArialMT" w:hAnsi="Arial" w:cs="Arial"/>
          <w:sz w:val="23"/>
          <w:szCs w:val="23"/>
          <w:lang w:val="mn-MN"/>
        </w:rPr>
        <w:t>“18.4.Улсын бүртгэлийн байгууллага улсын бүртгэлийн цахим мэдээллийн санг нөөцлөн технологийн дагуу хадгална.”</w:t>
      </w:r>
      <w:r w:rsidR="004A1091" w:rsidRPr="00EF2B40">
        <w:rPr>
          <w:rFonts w:ascii="Arial" w:hAnsi="Arial" w:cs="Arial"/>
          <w:b/>
          <w:sz w:val="23"/>
          <w:szCs w:val="23"/>
          <w:lang w:val="mn-MN"/>
        </w:rPr>
        <w:t xml:space="preserve"> </w:t>
      </w:r>
      <w:r w:rsidR="004A1091" w:rsidRPr="00EF2B40">
        <w:rPr>
          <w:rFonts w:ascii="Arial" w:eastAsia="Gulim" w:hAnsi="Arial" w:cs="Arial"/>
          <w:color w:val="000000"/>
          <w:sz w:val="23"/>
          <w:szCs w:val="23"/>
          <w:lang w:val="mn-MN"/>
        </w:rPr>
        <w:t xml:space="preserve">гэсэн саналыг дэмжье гэсэн санал хураалт </w:t>
      </w:r>
      <w:r w:rsidR="004A1091" w:rsidRPr="00EF2B40">
        <w:rPr>
          <w:rStyle w:val="Emphasis"/>
          <w:rFonts w:ascii="Arial" w:eastAsia="Arial" w:hAnsi="Arial" w:cs="Arial"/>
          <w:i w:val="0"/>
          <w:color w:val="000000"/>
          <w:sz w:val="23"/>
          <w:szCs w:val="23"/>
          <w:shd w:val="clear" w:color="auto" w:fill="FFFFFF"/>
          <w:lang w:val="mn-MN"/>
        </w:rPr>
        <w:t>явуулъя.</w:t>
      </w:r>
    </w:p>
    <w:p w14:paraId="3535A9BB" w14:textId="77777777" w:rsidR="004A1091" w:rsidRPr="00EF2B40" w:rsidRDefault="004A1091" w:rsidP="004A1091">
      <w:pPr>
        <w:spacing w:line="240" w:lineRule="auto"/>
        <w:ind w:firstLine="720"/>
        <w:contextualSpacing/>
        <w:jc w:val="both"/>
        <w:rPr>
          <w:rFonts w:ascii="Arial" w:hAnsi="Arial" w:cs="Arial"/>
          <w:sz w:val="23"/>
          <w:szCs w:val="23"/>
          <w:lang w:val="mn-MN"/>
        </w:rPr>
      </w:pPr>
    </w:p>
    <w:p w14:paraId="66BD4BF7" w14:textId="77777777" w:rsidR="004A1091" w:rsidRPr="00EF2B40" w:rsidRDefault="004A1091" w:rsidP="004A1091">
      <w:pPr>
        <w:pStyle w:val="DefaultStyle"/>
        <w:spacing w:after="0" w:line="240" w:lineRule="auto"/>
        <w:contextualSpacing/>
        <w:jc w:val="both"/>
        <w:rPr>
          <w:rStyle w:val="Emphasis"/>
          <w:rFonts w:ascii="Arial" w:eastAsia="Arial" w:hAnsi="Arial" w:cs="Arial"/>
          <w:i w:val="0"/>
          <w:color w:val="000000"/>
          <w:sz w:val="23"/>
          <w:szCs w:val="23"/>
          <w:lang w:val="mn-MN"/>
        </w:rPr>
      </w:pPr>
      <w:r w:rsidRPr="00EF2B40">
        <w:rPr>
          <w:rStyle w:val="Emphasis"/>
          <w:rFonts w:ascii="Arial" w:eastAsia="Arial" w:hAnsi="Arial" w:cs="Arial"/>
          <w:i w:val="0"/>
          <w:color w:val="000000"/>
          <w:sz w:val="23"/>
          <w:szCs w:val="23"/>
          <w:shd w:val="clear" w:color="auto" w:fill="FFFFFF"/>
          <w:lang w:val="mn-MN"/>
        </w:rPr>
        <w:tab/>
        <w:t xml:space="preserve">Зөвшөөрсөн: </w:t>
      </w:r>
      <w:r w:rsidRPr="00EF2B40">
        <w:rPr>
          <w:rStyle w:val="Emphasis"/>
          <w:rFonts w:ascii="Arial" w:eastAsia="Arial" w:hAnsi="Arial" w:cs="Arial"/>
          <w:i w:val="0"/>
          <w:color w:val="000000"/>
          <w:sz w:val="23"/>
          <w:szCs w:val="23"/>
          <w:shd w:val="clear" w:color="auto" w:fill="FFFFFF"/>
          <w:lang w:val="mn-MN"/>
        </w:rPr>
        <w:tab/>
        <w:t>30</w:t>
      </w:r>
    </w:p>
    <w:p w14:paraId="07182531" w14:textId="77777777" w:rsidR="004A1091" w:rsidRPr="00EF2B40" w:rsidRDefault="004A1091" w:rsidP="004A1091">
      <w:pPr>
        <w:pStyle w:val="TextBody"/>
        <w:spacing w:after="0" w:line="240" w:lineRule="auto"/>
        <w:contextualSpacing/>
        <w:jc w:val="both"/>
        <w:rPr>
          <w:rStyle w:val="Emphasis"/>
          <w:rFonts w:ascii="Arial" w:eastAsia="Arial" w:hAnsi="Arial" w:cs="Arial"/>
          <w:i w:val="0"/>
          <w:color w:val="000000"/>
          <w:sz w:val="23"/>
          <w:szCs w:val="23"/>
          <w:lang w:val="mn-MN"/>
        </w:rPr>
      </w:pPr>
      <w:r w:rsidRPr="00EF2B40">
        <w:rPr>
          <w:rStyle w:val="Emphasis"/>
          <w:rFonts w:ascii="Arial" w:eastAsia="Arial" w:hAnsi="Arial" w:cs="Arial"/>
          <w:i w:val="0"/>
          <w:color w:val="000000"/>
          <w:sz w:val="23"/>
          <w:szCs w:val="23"/>
          <w:lang w:val="mn-MN"/>
        </w:rPr>
        <w:tab/>
        <w:t>Татгалзсан:</w:t>
      </w:r>
      <w:r w:rsidRPr="00EF2B40">
        <w:rPr>
          <w:rStyle w:val="Emphasis"/>
          <w:rFonts w:ascii="Arial" w:eastAsia="Arial" w:hAnsi="Arial" w:cs="Arial"/>
          <w:i w:val="0"/>
          <w:color w:val="000000"/>
          <w:sz w:val="23"/>
          <w:szCs w:val="23"/>
          <w:lang w:val="mn-MN"/>
        </w:rPr>
        <w:tab/>
      </w:r>
      <w:r w:rsidRPr="00EF2B40">
        <w:rPr>
          <w:rStyle w:val="Emphasis"/>
          <w:rFonts w:ascii="Arial" w:eastAsia="Arial" w:hAnsi="Arial" w:cs="Arial"/>
          <w:i w:val="0"/>
          <w:color w:val="000000"/>
          <w:sz w:val="23"/>
          <w:szCs w:val="23"/>
          <w:lang w:val="mn-MN"/>
        </w:rPr>
        <w:tab/>
        <w:t>27</w:t>
      </w:r>
    </w:p>
    <w:p w14:paraId="44576FD7" w14:textId="77777777" w:rsidR="004A1091" w:rsidRPr="00EF2B40" w:rsidRDefault="004A1091" w:rsidP="004A1091">
      <w:pPr>
        <w:pStyle w:val="TextBody"/>
        <w:spacing w:after="0" w:line="240" w:lineRule="auto"/>
        <w:contextualSpacing/>
        <w:jc w:val="both"/>
        <w:rPr>
          <w:rStyle w:val="Emphasis"/>
          <w:rFonts w:ascii="Arial" w:eastAsia="Arial" w:hAnsi="Arial" w:cs="Arial"/>
          <w:i w:val="0"/>
          <w:color w:val="000000"/>
          <w:sz w:val="23"/>
          <w:szCs w:val="23"/>
          <w:lang w:val="mn-MN"/>
        </w:rPr>
      </w:pPr>
      <w:r w:rsidRPr="00EF2B40">
        <w:rPr>
          <w:rStyle w:val="Emphasis"/>
          <w:rFonts w:ascii="Arial" w:eastAsia="Arial" w:hAnsi="Arial" w:cs="Arial"/>
          <w:i w:val="0"/>
          <w:color w:val="000000"/>
          <w:sz w:val="23"/>
          <w:szCs w:val="23"/>
          <w:lang w:val="mn-MN"/>
        </w:rPr>
        <w:tab/>
        <w:t>Бүгд:</w:t>
      </w:r>
      <w:r w:rsidRPr="00EF2B40">
        <w:rPr>
          <w:rStyle w:val="Emphasis"/>
          <w:rFonts w:ascii="Arial" w:eastAsia="Arial" w:hAnsi="Arial" w:cs="Arial"/>
          <w:i w:val="0"/>
          <w:color w:val="000000"/>
          <w:sz w:val="23"/>
          <w:szCs w:val="23"/>
          <w:lang w:val="mn-MN"/>
        </w:rPr>
        <w:tab/>
      </w:r>
      <w:r w:rsidRPr="00EF2B40">
        <w:rPr>
          <w:rStyle w:val="Emphasis"/>
          <w:rFonts w:ascii="Arial" w:eastAsia="Arial" w:hAnsi="Arial" w:cs="Arial"/>
          <w:i w:val="0"/>
          <w:color w:val="000000"/>
          <w:sz w:val="23"/>
          <w:szCs w:val="23"/>
          <w:lang w:val="mn-MN"/>
        </w:rPr>
        <w:tab/>
      </w:r>
      <w:r w:rsidRPr="00EF2B40">
        <w:rPr>
          <w:rStyle w:val="Emphasis"/>
          <w:rFonts w:ascii="Arial" w:eastAsia="Arial" w:hAnsi="Arial" w:cs="Arial"/>
          <w:i w:val="0"/>
          <w:color w:val="000000"/>
          <w:sz w:val="23"/>
          <w:szCs w:val="23"/>
          <w:lang w:val="mn-MN"/>
        </w:rPr>
        <w:tab/>
        <w:t>57</w:t>
      </w:r>
    </w:p>
    <w:p w14:paraId="696A56EE" w14:textId="77777777" w:rsidR="00EE717A" w:rsidRPr="00EF2B40" w:rsidRDefault="004A1091" w:rsidP="004A1091">
      <w:pPr>
        <w:pStyle w:val="TextBody"/>
        <w:spacing w:after="0" w:line="240" w:lineRule="auto"/>
        <w:ind w:firstLine="720"/>
        <w:contextualSpacing/>
        <w:jc w:val="both"/>
        <w:rPr>
          <w:rStyle w:val="Emphasis"/>
          <w:rFonts w:ascii="Arial" w:hAnsi="Arial" w:cs="Arial"/>
          <w:color w:val="000000"/>
          <w:sz w:val="23"/>
          <w:szCs w:val="23"/>
          <w:lang w:val="mn-MN"/>
        </w:rPr>
      </w:pPr>
      <w:r w:rsidRPr="00EF2B40">
        <w:rPr>
          <w:rStyle w:val="Emphasis"/>
          <w:rFonts w:ascii="Arial" w:eastAsia="Arial" w:hAnsi="Arial" w:cs="Arial"/>
          <w:i w:val="0"/>
          <w:color w:val="000000"/>
          <w:sz w:val="23"/>
          <w:szCs w:val="23"/>
          <w:lang w:val="mn-MN"/>
        </w:rPr>
        <w:t xml:space="preserve">52.6 </w:t>
      </w:r>
      <w:r w:rsidRPr="00EF2B40">
        <w:rPr>
          <w:rStyle w:val="Emphasis"/>
          <w:rFonts w:ascii="Arial" w:eastAsia="Arial" w:hAnsi="Arial" w:cs="Arial"/>
          <w:i w:val="0"/>
          <w:color w:val="000000"/>
          <w:sz w:val="23"/>
          <w:szCs w:val="23"/>
          <w:shd w:val="clear" w:color="auto" w:fill="FFFFFF"/>
          <w:lang w:val="mn-MN"/>
        </w:rPr>
        <w:t>хувийн саналаар Байнгын хорооны санал дэмжигдлээ.</w:t>
      </w:r>
      <w:r w:rsidRPr="00EF2B40">
        <w:rPr>
          <w:rStyle w:val="Emphasis"/>
          <w:rFonts w:ascii="Arial" w:hAnsi="Arial" w:cs="Arial"/>
          <w:color w:val="000000"/>
          <w:sz w:val="23"/>
          <w:szCs w:val="23"/>
          <w:lang w:val="mn-MN"/>
        </w:rPr>
        <w:t xml:space="preserve"> </w:t>
      </w:r>
    </w:p>
    <w:p w14:paraId="2F95E1C5" w14:textId="77777777" w:rsidR="004A1091" w:rsidRPr="00EF2B40" w:rsidRDefault="004A1091" w:rsidP="004A1091">
      <w:pPr>
        <w:pStyle w:val="TextBody"/>
        <w:spacing w:after="0" w:line="240" w:lineRule="auto"/>
        <w:ind w:firstLine="720"/>
        <w:contextualSpacing/>
        <w:jc w:val="both"/>
        <w:rPr>
          <w:rStyle w:val="Emphasis"/>
          <w:rFonts w:ascii="Arial" w:hAnsi="Arial" w:cs="Arial"/>
          <w:color w:val="000000"/>
          <w:sz w:val="23"/>
          <w:szCs w:val="23"/>
          <w:lang w:val="mn-MN"/>
        </w:rPr>
      </w:pPr>
    </w:p>
    <w:p w14:paraId="24031F54" w14:textId="0A7F27F6" w:rsidR="004A1091" w:rsidRPr="00EF2B40" w:rsidRDefault="004A1091" w:rsidP="004A1091">
      <w:pPr>
        <w:pStyle w:val="TextBody"/>
        <w:spacing w:after="0" w:line="240" w:lineRule="auto"/>
        <w:ind w:firstLine="720"/>
        <w:contextualSpacing/>
        <w:jc w:val="both"/>
        <w:rPr>
          <w:rFonts w:ascii="Arial" w:hAnsi="Arial" w:cs="Arial"/>
          <w:iCs/>
          <w:color w:val="000000"/>
          <w:sz w:val="23"/>
          <w:szCs w:val="23"/>
          <w:lang w:val="mn-MN"/>
        </w:rPr>
      </w:pPr>
      <w:r w:rsidRPr="00EF2B40">
        <w:rPr>
          <w:rStyle w:val="Emphasis"/>
          <w:rFonts w:ascii="Arial" w:hAnsi="Arial" w:cs="Arial"/>
          <w:i w:val="0"/>
          <w:color w:val="000000"/>
          <w:sz w:val="23"/>
          <w:szCs w:val="23"/>
          <w:lang w:val="mn-MN"/>
        </w:rPr>
        <w:t xml:space="preserve">Дээрх саналтай холбогдуулан </w:t>
      </w:r>
      <w:r w:rsidR="0004604E">
        <w:rPr>
          <w:rStyle w:val="Emphasis"/>
          <w:rFonts w:ascii="Arial" w:hAnsi="Arial" w:cs="Arial"/>
          <w:i w:val="0"/>
          <w:color w:val="000000"/>
          <w:sz w:val="23"/>
          <w:szCs w:val="23"/>
          <w:lang w:val="mn-MN"/>
        </w:rPr>
        <w:t xml:space="preserve">Улсын Их Хурлын гишүүн </w:t>
      </w:r>
      <w:r w:rsidRPr="00EF2B40">
        <w:rPr>
          <w:rStyle w:val="Emphasis"/>
          <w:rFonts w:ascii="Arial" w:hAnsi="Arial" w:cs="Arial"/>
          <w:i w:val="0"/>
          <w:color w:val="000000"/>
          <w:sz w:val="23"/>
          <w:szCs w:val="23"/>
          <w:lang w:val="mn-MN"/>
        </w:rPr>
        <w:t>Б.Энх-Амгалан үг хэлэв.</w:t>
      </w:r>
    </w:p>
    <w:p w14:paraId="26D5AE69" w14:textId="77777777" w:rsidR="00EE717A" w:rsidRPr="00EF2B40" w:rsidRDefault="00EE717A" w:rsidP="00EE717A">
      <w:pPr>
        <w:autoSpaceDE w:val="0"/>
        <w:autoSpaceDN w:val="0"/>
        <w:adjustRightInd w:val="0"/>
        <w:spacing w:line="240" w:lineRule="auto"/>
        <w:ind w:firstLine="720"/>
        <w:jc w:val="both"/>
        <w:rPr>
          <w:rFonts w:ascii="Arial" w:eastAsia="ArialMT" w:hAnsi="Arial" w:cs="Arial"/>
          <w:sz w:val="23"/>
          <w:szCs w:val="23"/>
          <w:lang w:val="mn-MN"/>
        </w:rPr>
      </w:pPr>
    </w:p>
    <w:p w14:paraId="6E90C443" w14:textId="77777777" w:rsidR="00EE717A" w:rsidRDefault="00EE717A" w:rsidP="00EE717A">
      <w:pPr>
        <w:spacing w:line="240" w:lineRule="auto"/>
        <w:ind w:firstLine="720"/>
        <w:jc w:val="both"/>
        <w:rPr>
          <w:rFonts w:ascii="Arial" w:hAnsi="Arial" w:cs="Arial"/>
          <w:sz w:val="23"/>
          <w:szCs w:val="23"/>
          <w:lang w:val="mn-MN"/>
        </w:rPr>
      </w:pPr>
      <w:r w:rsidRPr="00EF2B40">
        <w:rPr>
          <w:rFonts w:ascii="Arial" w:hAnsi="Arial" w:cs="Arial"/>
          <w:b/>
          <w:sz w:val="23"/>
          <w:szCs w:val="23"/>
          <w:lang w:val="mn-MN"/>
        </w:rPr>
        <w:t>12.</w:t>
      </w:r>
      <w:r w:rsidRPr="00EF2B40">
        <w:rPr>
          <w:rFonts w:ascii="Arial" w:hAnsi="Arial" w:cs="Arial"/>
          <w:sz w:val="23"/>
          <w:szCs w:val="23"/>
          <w:lang w:val="mn-MN"/>
        </w:rPr>
        <w:t>Төслийн 19 дүгээр зүйлийн 19.2.3 дахь заалтын “гишүүдийн тоо,” гэсний дараа “итгэмжлэлгүйгээр төлөөлөх этгээдийн овог, эцэг /эх/-ийн нэр, өөрийн нэр,” гэж нэмж,</w:t>
      </w:r>
      <w:r w:rsidRPr="00EF2B40">
        <w:rPr>
          <w:sz w:val="23"/>
          <w:szCs w:val="23"/>
          <w:lang w:val="mn-MN"/>
        </w:rPr>
        <w:t xml:space="preserve"> </w:t>
      </w:r>
      <w:r w:rsidRPr="00EF2B40">
        <w:rPr>
          <w:rFonts w:ascii="Arial" w:hAnsi="Arial" w:cs="Arial"/>
          <w:sz w:val="23"/>
          <w:szCs w:val="23"/>
          <w:lang w:val="mn-MN"/>
        </w:rPr>
        <w:t>“төлөв” гэснийг, 19.3.2 дахь заалтын “хуулиар” гэснийг тус тус хасаж, мөн зүйлд доор дурдсан агуулгатай 19.3.3 дахь заалт нэмж, 19.4-19.13 дахь хэсгийг доор дурдсанаар өөрчлөн найруулах:</w:t>
      </w:r>
    </w:p>
    <w:p w14:paraId="42C6418A" w14:textId="77777777" w:rsidR="00EF2B40" w:rsidRPr="00EF2B40" w:rsidRDefault="00EF2B40" w:rsidP="00EE717A">
      <w:pPr>
        <w:spacing w:line="240" w:lineRule="auto"/>
        <w:ind w:firstLine="720"/>
        <w:jc w:val="both"/>
        <w:rPr>
          <w:rFonts w:ascii="Arial" w:hAnsi="Arial" w:cs="Arial"/>
          <w:b/>
          <w:sz w:val="23"/>
          <w:szCs w:val="23"/>
          <w:lang w:val="mn-MN"/>
        </w:rPr>
      </w:pPr>
    </w:p>
    <w:p w14:paraId="4ACD2712" w14:textId="77777777" w:rsidR="00EE717A" w:rsidRPr="00EF2B40" w:rsidRDefault="00EE717A" w:rsidP="00EE717A">
      <w:pPr>
        <w:spacing w:line="240" w:lineRule="auto"/>
        <w:jc w:val="both"/>
        <w:rPr>
          <w:rFonts w:ascii="Arial" w:hAnsi="Arial" w:cs="Arial"/>
          <w:sz w:val="23"/>
          <w:szCs w:val="23"/>
          <w:lang w:val="mn-MN"/>
        </w:rPr>
      </w:pPr>
      <w:r w:rsidRPr="00EF2B40">
        <w:rPr>
          <w:sz w:val="23"/>
          <w:szCs w:val="23"/>
          <w:lang w:val="mn-MN"/>
        </w:rPr>
        <w:tab/>
      </w:r>
      <w:r w:rsidRPr="00EF2B40">
        <w:rPr>
          <w:sz w:val="23"/>
          <w:szCs w:val="23"/>
          <w:lang w:val="mn-MN"/>
        </w:rPr>
        <w:tab/>
      </w:r>
      <w:r w:rsidRPr="00EF2B40">
        <w:rPr>
          <w:rFonts w:ascii="Arial" w:hAnsi="Arial" w:cs="Arial"/>
          <w:sz w:val="23"/>
          <w:szCs w:val="23"/>
          <w:lang w:val="mn-MN"/>
        </w:rPr>
        <w:t xml:space="preserve">“19.3.3.Гэрч, хохирогчийг хамгаалах тухай хуулийн 7 дугаар зүйлд заасан арга хэмжээг авахад хөтөлсөн улсын бүртгэлийн мэдээлэл.” </w:t>
      </w:r>
    </w:p>
    <w:p w14:paraId="3B60B282" w14:textId="77777777" w:rsidR="004A1091" w:rsidRPr="00EF2B40" w:rsidRDefault="004A1091" w:rsidP="00EE717A">
      <w:pPr>
        <w:spacing w:line="240" w:lineRule="auto"/>
        <w:jc w:val="both"/>
        <w:rPr>
          <w:rFonts w:ascii="Arial" w:hAnsi="Arial" w:cs="Arial"/>
          <w:sz w:val="23"/>
          <w:szCs w:val="23"/>
          <w:lang w:val="mn-MN"/>
        </w:rPr>
      </w:pPr>
    </w:p>
    <w:p w14:paraId="07ACFE52" w14:textId="77777777" w:rsidR="00EE717A" w:rsidRPr="00EF2B40" w:rsidRDefault="00EE717A" w:rsidP="00EE717A">
      <w:pPr>
        <w:spacing w:line="240" w:lineRule="auto"/>
        <w:ind w:firstLine="720"/>
        <w:jc w:val="both"/>
        <w:rPr>
          <w:rFonts w:ascii="Arial" w:hAnsi="Arial" w:cs="Arial"/>
          <w:sz w:val="23"/>
          <w:szCs w:val="23"/>
          <w:lang w:val="mn-MN"/>
        </w:rPr>
      </w:pPr>
      <w:r w:rsidRPr="00EF2B40">
        <w:rPr>
          <w:rFonts w:ascii="Arial" w:hAnsi="Arial" w:cs="Arial"/>
          <w:sz w:val="23"/>
          <w:szCs w:val="23"/>
          <w:lang w:val="mn-MN"/>
        </w:rPr>
        <w:t>“19.4.Энэ хуулийн 19.3.1-д заасан мэдээллийг иргэний улсын бүртгэл хөтлөх, сонгогчийн бүртгэлийг хянах болон иргэний зөвшөөрлөөр таних, баталгаажуулах хэлбэрээр ашиглаж болно.</w:t>
      </w:r>
    </w:p>
    <w:p w14:paraId="12A54225" w14:textId="77777777" w:rsidR="004A1091" w:rsidRPr="00EF2B40" w:rsidRDefault="004A1091" w:rsidP="00EE717A">
      <w:pPr>
        <w:spacing w:line="240" w:lineRule="auto"/>
        <w:ind w:firstLine="720"/>
        <w:jc w:val="both"/>
        <w:rPr>
          <w:rFonts w:ascii="Arial" w:hAnsi="Arial" w:cs="Arial"/>
          <w:b/>
          <w:sz w:val="23"/>
          <w:szCs w:val="23"/>
          <w:lang w:val="mn-MN"/>
        </w:rPr>
      </w:pPr>
    </w:p>
    <w:p w14:paraId="68E73B50" w14:textId="77777777" w:rsidR="00EE717A" w:rsidRPr="00EF2B40" w:rsidRDefault="00EE717A" w:rsidP="00EE717A">
      <w:pPr>
        <w:spacing w:line="240" w:lineRule="auto"/>
        <w:ind w:firstLine="720"/>
        <w:jc w:val="both"/>
        <w:rPr>
          <w:rFonts w:ascii="Arial" w:eastAsia="Malgun Gothic" w:hAnsi="Arial" w:cs="Arial"/>
          <w:b/>
          <w:sz w:val="23"/>
          <w:szCs w:val="23"/>
          <w:lang w:val="mn-MN" w:eastAsia="ko-KR"/>
        </w:rPr>
      </w:pPr>
      <w:r w:rsidRPr="00EF2B40">
        <w:rPr>
          <w:rFonts w:ascii="Arial" w:hAnsi="Arial" w:cs="Arial"/>
          <w:sz w:val="23"/>
          <w:szCs w:val="23"/>
          <w:lang w:val="mn-MN"/>
        </w:rPr>
        <w:t>19.5.Энэ хуульд өөрөөр заагаагүй бол энэ хуулийн 19.3-т зааснаас бусад мэдээллийг хуулиар тусгайлан эрх олгосон байгууллагын эрх бүхий албан тушаалтны хүсэлтийн дагуу үнэ төлбөргүй олгоно.</w:t>
      </w:r>
    </w:p>
    <w:p w14:paraId="09DB5CE8" w14:textId="77777777" w:rsidR="00EE717A" w:rsidRPr="00EF2B40" w:rsidRDefault="00EE717A" w:rsidP="00EE717A">
      <w:pPr>
        <w:spacing w:line="240" w:lineRule="auto"/>
        <w:ind w:firstLine="720"/>
        <w:jc w:val="both"/>
        <w:rPr>
          <w:rFonts w:ascii="Arial" w:hAnsi="Arial" w:cs="Arial"/>
          <w:b/>
          <w:sz w:val="23"/>
          <w:szCs w:val="23"/>
          <w:lang w:val="mn-MN"/>
        </w:rPr>
      </w:pPr>
    </w:p>
    <w:p w14:paraId="3F87F8E3" w14:textId="77777777" w:rsidR="00EE717A" w:rsidRPr="00EF2B40" w:rsidRDefault="00EE717A" w:rsidP="00EE717A">
      <w:pPr>
        <w:pStyle w:val="NormalWeb"/>
        <w:spacing w:before="0" w:beforeAutospacing="0" w:after="0" w:afterAutospacing="0"/>
        <w:ind w:firstLine="720"/>
        <w:jc w:val="both"/>
        <w:rPr>
          <w:rFonts w:ascii="Arial" w:hAnsi="Arial" w:cs="Arial"/>
          <w:sz w:val="23"/>
          <w:szCs w:val="23"/>
          <w:lang w:val="mn-MN"/>
        </w:rPr>
      </w:pPr>
      <w:r w:rsidRPr="00EF2B40">
        <w:rPr>
          <w:rFonts w:ascii="Arial" w:hAnsi="Arial" w:cs="Arial"/>
          <w:sz w:val="23"/>
          <w:szCs w:val="23"/>
          <w:lang w:val="mn-MN"/>
        </w:rPr>
        <w:t>19.6.Энэ хуулийн 19.2, 19.3-т зааснаас бусад мэдээллийг хязгаартайгаар буюу иргэн, хуулийн этгээдийн зөвшөөрлийн дагуу төлбөртэй өгч болох бөгөөд энэ хуулийн 23.1-д заасны дагуу төлбөрийг тогтооно.</w:t>
      </w:r>
    </w:p>
    <w:p w14:paraId="5E63F6AD" w14:textId="77777777" w:rsidR="00EE717A" w:rsidRPr="00EF2B40" w:rsidRDefault="00EE717A" w:rsidP="00EE717A">
      <w:pPr>
        <w:spacing w:line="240" w:lineRule="auto"/>
        <w:ind w:firstLine="720"/>
        <w:jc w:val="both"/>
        <w:rPr>
          <w:b/>
          <w:sz w:val="23"/>
          <w:szCs w:val="23"/>
          <w:lang w:val="mn-MN"/>
        </w:rPr>
      </w:pPr>
    </w:p>
    <w:p w14:paraId="3BFB3F5D" w14:textId="77777777" w:rsidR="00EE717A" w:rsidRPr="00EF2B40" w:rsidRDefault="00EE717A" w:rsidP="00EE717A">
      <w:pPr>
        <w:pStyle w:val="NormalWeb"/>
        <w:spacing w:before="0" w:beforeAutospacing="0" w:after="0" w:afterAutospacing="0"/>
        <w:ind w:firstLine="720"/>
        <w:jc w:val="both"/>
        <w:rPr>
          <w:rFonts w:ascii="Arial" w:hAnsi="Arial" w:cs="Arial"/>
          <w:sz w:val="23"/>
          <w:szCs w:val="23"/>
          <w:lang w:val="mn-MN"/>
        </w:rPr>
      </w:pPr>
      <w:r w:rsidRPr="00EF2B40">
        <w:rPr>
          <w:rFonts w:ascii="Arial" w:hAnsi="Arial" w:cs="Arial"/>
          <w:sz w:val="23"/>
          <w:szCs w:val="23"/>
          <w:lang w:val="mn-MN"/>
        </w:rPr>
        <w:lastRenderedPageBreak/>
        <w:t xml:space="preserve">19.7.Энэ хуулийн 19.2, 19.6-д заасан мэдээллээс лавлагаа, мэдээлэл өгөх, энэ хуулийн 19.3-т заасан мэдээлэлтэй танилцах, мэдээлэл өгөх журмыг тус тус Засгийн газар батална.  </w:t>
      </w:r>
    </w:p>
    <w:p w14:paraId="30BA9792" w14:textId="77777777" w:rsidR="00EE717A" w:rsidRPr="00EF2B40" w:rsidRDefault="00EE717A" w:rsidP="00EE717A">
      <w:pPr>
        <w:pStyle w:val="NormalWeb"/>
        <w:spacing w:before="0" w:beforeAutospacing="0" w:after="0" w:afterAutospacing="0"/>
        <w:ind w:firstLine="720"/>
        <w:jc w:val="both"/>
        <w:rPr>
          <w:rFonts w:ascii="Arial" w:hAnsi="Arial" w:cs="Arial"/>
          <w:sz w:val="23"/>
          <w:szCs w:val="23"/>
          <w:lang w:val="mn-MN"/>
        </w:rPr>
      </w:pPr>
    </w:p>
    <w:p w14:paraId="01558C24" w14:textId="77777777" w:rsidR="00EE717A" w:rsidRPr="00EF2B40" w:rsidRDefault="00EE717A" w:rsidP="00EE717A">
      <w:pPr>
        <w:pStyle w:val="NormalWeb"/>
        <w:spacing w:before="0" w:beforeAutospacing="0" w:after="0" w:afterAutospacing="0"/>
        <w:ind w:firstLine="720"/>
        <w:jc w:val="both"/>
        <w:rPr>
          <w:rFonts w:ascii="Arial" w:hAnsi="Arial" w:cs="Arial"/>
          <w:sz w:val="23"/>
          <w:szCs w:val="23"/>
          <w:lang w:val="mn-MN"/>
        </w:rPr>
      </w:pPr>
      <w:r w:rsidRPr="00EF2B40">
        <w:rPr>
          <w:rFonts w:ascii="Arial" w:hAnsi="Arial" w:cs="Arial"/>
          <w:sz w:val="23"/>
          <w:szCs w:val="23"/>
          <w:lang w:val="mn-MN"/>
        </w:rPr>
        <w:t>19.8.Хуульд өөрөөр заагаагүй бол улсын бүртгэлийн байгууллага, түүний харьяа салбар, нэгж, ажилтан лавлагаа, мэдээлэл авах тухай хүсэлт, мэдүүлгийг хүлээн авснаас хойш ажлын 5 өдрийн дотор шийдвэрлэж хариу өгнө.</w:t>
      </w:r>
    </w:p>
    <w:p w14:paraId="49EDFB39" w14:textId="77777777" w:rsidR="00EE717A" w:rsidRPr="00EF2B40" w:rsidRDefault="00EE717A" w:rsidP="00EE717A">
      <w:pPr>
        <w:pStyle w:val="NormalWeb"/>
        <w:spacing w:before="0" w:beforeAutospacing="0" w:after="0" w:afterAutospacing="0"/>
        <w:ind w:firstLine="720"/>
        <w:jc w:val="both"/>
        <w:rPr>
          <w:rFonts w:ascii="Arial" w:hAnsi="Arial" w:cs="Arial"/>
          <w:sz w:val="23"/>
          <w:szCs w:val="23"/>
          <w:lang w:val="mn-MN"/>
        </w:rPr>
      </w:pPr>
    </w:p>
    <w:p w14:paraId="49CB91C0" w14:textId="77777777" w:rsidR="00EE717A" w:rsidRPr="00EF2B40" w:rsidRDefault="00EE717A" w:rsidP="00EE717A">
      <w:pPr>
        <w:pStyle w:val="NormalWeb"/>
        <w:spacing w:before="0" w:beforeAutospacing="0" w:after="0" w:afterAutospacing="0"/>
        <w:ind w:firstLine="720"/>
        <w:jc w:val="both"/>
        <w:rPr>
          <w:rFonts w:ascii="Arial" w:hAnsi="Arial" w:cs="Arial"/>
          <w:sz w:val="23"/>
          <w:szCs w:val="23"/>
          <w:lang w:val="mn-MN"/>
        </w:rPr>
      </w:pPr>
      <w:r w:rsidRPr="00EF2B40">
        <w:rPr>
          <w:rFonts w:ascii="Arial" w:hAnsi="Arial" w:cs="Arial"/>
          <w:sz w:val="23"/>
          <w:szCs w:val="23"/>
          <w:lang w:val="mn-MN"/>
        </w:rPr>
        <w:t>19.9.Улсын бүртгэлийн байгууллага, түүний харьяа салбар, нэгж, ажилтан улсын бүртгэлийн мэдээллийн нэгдсэн сангаас өгсөн лавлагаа, мэдээлэлд байгууллагын тэмдэг дарж, архивын эх нотлох баримт бичгийн хуулбарт “хуулбар үнэн” гэсэн тэмдэг дарж тус тус баталгаажуулсан байна.</w:t>
      </w:r>
    </w:p>
    <w:p w14:paraId="21A3421A" w14:textId="77777777" w:rsidR="00EE717A" w:rsidRPr="00EF2B40" w:rsidRDefault="00EE717A" w:rsidP="00EE717A">
      <w:pPr>
        <w:pStyle w:val="NormalWeb"/>
        <w:spacing w:before="0" w:beforeAutospacing="0" w:after="0" w:afterAutospacing="0"/>
        <w:ind w:firstLine="720"/>
        <w:jc w:val="both"/>
        <w:rPr>
          <w:rFonts w:ascii="Arial" w:hAnsi="Arial" w:cs="Arial"/>
          <w:sz w:val="23"/>
          <w:szCs w:val="23"/>
          <w:lang w:val="mn-MN"/>
        </w:rPr>
      </w:pPr>
    </w:p>
    <w:p w14:paraId="0F2BA0A3" w14:textId="77777777" w:rsidR="00EE717A" w:rsidRPr="00EF2B40" w:rsidRDefault="00EE717A" w:rsidP="00EE717A">
      <w:pPr>
        <w:spacing w:line="240" w:lineRule="auto"/>
        <w:ind w:firstLine="720"/>
        <w:jc w:val="both"/>
        <w:rPr>
          <w:rFonts w:ascii="Arial" w:hAnsi="Arial" w:cs="Arial"/>
          <w:sz w:val="23"/>
          <w:szCs w:val="23"/>
          <w:lang w:val="mn-MN"/>
        </w:rPr>
      </w:pPr>
      <w:r w:rsidRPr="00EF2B40">
        <w:rPr>
          <w:rFonts w:ascii="Arial" w:hAnsi="Arial" w:cs="Arial"/>
          <w:sz w:val="23"/>
          <w:szCs w:val="23"/>
          <w:lang w:val="mn-MN"/>
        </w:rPr>
        <w:t>19.10.Лавлагаа, мэдээллийг цахим хэлбэрээр олгож болох бөгөөд энэ хуулийн 19.9-д заасантай нэгэн адил хүчинтэй байна.</w:t>
      </w:r>
    </w:p>
    <w:p w14:paraId="17BE41BE" w14:textId="77777777" w:rsidR="004A1091" w:rsidRPr="00EF2B40" w:rsidRDefault="004A1091" w:rsidP="00EE717A">
      <w:pPr>
        <w:spacing w:line="240" w:lineRule="auto"/>
        <w:ind w:firstLine="720"/>
        <w:jc w:val="both"/>
        <w:rPr>
          <w:rFonts w:ascii="Arial" w:hAnsi="Arial" w:cs="Arial"/>
          <w:b/>
          <w:sz w:val="23"/>
          <w:szCs w:val="23"/>
          <w:lang w:val="mn-MN"/>
        </w:rPr>
      </w:pPr>
    </w:p>
    <w:p w14:paraId="78ECD629" w14:textId="77777777" w:rsidR="00EE717A" w:rsidRPr="00EF2B40" w:rsidRDefault="00EE717A" w:rsidP="00EE717A">
      <w:pPr>
        <w:spacing w:line="240" w:lineRule="auto"/>
        <w:ind w:firstLine="720"/>
        <w:jc w:val="both"/>
        <w:rPr>
          <w:rFonts w:ascii="Arial" w:hAnsi="Arial" w:cs="Arial"/>
          <w:sz w:val="23"/>
          <w:szCs w:val="23"/>
          <w:lang w:val="mn-MN"/>
        </w:rPr>
      </w:pPr>
      <w:r w:rsidRPr="00EF2B40">
        <w:rPr>
          <w:rFonts w:ascii="Arial" w:hAnsi="Arial" w:cs="Arial"/>
          <w:sz w:val="23"/>
          <w:szCs w:val="23"/>
          <w:lang w:val="mn-MN"/>
        </w:rPr>
        <w:t>19.11.Төрийн болон бусад байгууллагатай цахим хэлбэрээр мэдээлэл солилцох, мэдээллийн сан бүрдүүлэх, ашиглах журмыг холбогдох Засгийн газрын гишүүний саналыг үндэслэн Засгийн газар батална.</w:t>
      </w:r>
    </w:p>
    <w:p w14:paraId="30E0CF51" w14:textId="77777777" w:rsidR="004A1091" w:rsidRPr="00EF2B40" w:rsidRDefault="004A1091" w:rsidP="00EE717A">
      <w:pPr>
        <w:spacing w:line="240" w:lineRule="auto"/>
        <w:ind w:firstLine="720"/>
        <w:jc w:val="both"/>
        <w:rPr>
          <w:rFonts w:ascii="Arial" w:hAnsi="Arial" w:cs="Arial"/>
          <w:b/>
          <w:sz w:val="23"/>
          <w:szCs w:val="23"/>
          <w:lang w:val="mn-MN"/>
        </w:rPr>
      </w:pPr>
    </w:p>
    <w:p w14:paraId="3B7E29F9" w14:textId="77777777" w:rsidR="00EE717A" w:rsidRPr="00EF2B40" w:rsidRDefault="00EE717A" w:rsidP="00EE717A">
      <w:pPr>
        <w:pStyle w:val="NormalWeb"/>
        <w:spacing w:before="0" w:beforeAutospacing="0" w:after="0" w:afterAutospacing="0"/>
        <w:ind w:firstLine="720"/>
        <w:jc w:val="both"/>
        <w:rPr>
          <w:rFonts w:ascii="Arial" w:hAnsi="Arial" w:cs="Arial"/>
          <w:sz w:val="23"/>
          <w:szCs w:val="23"/>
          <w:lang w:val="mn-MN"/>
        </w:rPr>
      </w:pPr>
      <w:r w:rsidRPr="00EF2B40">
        <w:rPr>
          <w:rFonts w:ascii="Arial" w:hAnsi="Arial" w:cs="Arial"/>
          <w:sz w:val="23"/>
          <w:szCs w:val="23"/>
          <w:lang w:val="mn-MN"/>
        </w:rPr>
        <w:t>19.12.Улсын бүртгэлийн талаар лавлагаа, мэдээлэл, хуулбар авсан этгээд уг мэдээллийг ашиглан тухайн эд хөрөнгийн өмчлөгч, эзэмшигч, ашиглагч болон хувьцаа эзэмшигчийн эрх, хууль ёсны ашиг сонирхолд хохирол учруулсан бол хууль тогтоомжид заасан хариуцлага хүлээнэ.</w:t>
      </w:r>
    </w:p>
    <w:p w14:paraId="721CFD3C" w14:textId="77777777" w:rsidR="00EE717A" w:rsidRPr="00EF2B40" w:rsidRDefault="00EE717A" w:rsidP="00EE717A">
      <w:pPr>
        <w:pStyle w:val="NormalWeb"/>
        <w:spacing w:before="0" w:beforeAutospacing="0" w:after="0" w:afterAutospacing="0"/>
        <w:ind w:firstLine="720"/>
        <w:jc w:val="both"/>
        <w:rPr>
          <w:rFonts w:ascii="Arial" w:hAnsi="Arial" w:cs="Arial"/>
          <w:sz w:val="23"/>
          <w:szCs w:val="23"/>
          <w:lang w:val="mn-MN"/>
        </w:rPr>
      </w:pPr>
    </w:p>
    <w:p w14:paraId="5D2BE773" w14:textId="77777777" w:rsidR="004A1091" w:rsidRPr="00EF2B40" w:rsidRDefault="00EE717A" w:rsidP="004A1091">
      <w:pPr>
        <w:spacing w:line="240" w:lineRule="auto"/>
        <w:ind w:firstLine="720"/>
        <w:contextualSpacing/>
        <w:jc w:val="both"/>
        <w:rPr>
          <w:rStyle w:val="Emphasis"/>
          <w:rFonts w:ascii="Arial" w:eastAsia="Arial" w:hAnsi="Arial" w:cs="Arial"/>
          <w:i w:val="0"/>
          <w:color w:val="000000"/>
          <w:sz w:val="23"/>
          <w:szCs w:val="23"/>
          <w:shd w:val="clear" w:color="auto" w:fill="FFFFFF"/>
          <w:lang w:val="mn-MN"/>
        </w:rPr>
      </w:pPr>
      <w:r w:rsidRPr="00EF2B40">
        <w:rPr>
          <w:rFonts w:ascii="Arial" w:hAnsi="Arial" w:cs="Arial"/>
          <w:sz w:val="23"/>
          <w:szCs w:val="23"/>
          <w:lang w:val="mn-MN"/>
        </w:rPr>
        <w:t xml:space="preserve">19.13.Эрүү, иргэн, зөрчил, захиргаа, арбитрын хэрэг, маргааныг хянан шийдвэрлэх ажиллагаанд оролцогч өмгөөлөгч, итгэмжлэгдсэн төлөөлөгч үйлчлүүлэгчийнхээ эрх ашгийг хамгаалахад шаардлагатай лавлагаа, мэдээллийг бүртгэлийн байгууллагаас гаргуулах тухай хүсэлтээ уг хэрэг, маргааныг хянан шийдвэрлэж байгаа эрх бүхий этгээдээр дамжуулан авна.” </w:t>
      </w:r>
      <w:r w:rsidR="004A1091" w:rsidRPr="00EF2B40">
        <w:rPr>
          <w:rFonts w:ascii="Arial" w:eastAsia="Gulim" w:hAnsi="Arial" w:cs="Arial"/>
          <w:color w:val="000000"/>
          <w:sz w:val="23"/>
          <w:szCs w:val="23"/>
          <w:lang w:val="mn-MN"/>
        </w:rPr>
        <w:t xml:space="preserve">гэсэн саналыг дэмжье гэсэн санал хураалт </w:t>
      </w:r>
      <w:r w:rsidR="004A1091" w:rsidRPr="00EF2B40">
        <w:rPr>
          <w:rStyle w:val="Emphasis"/>
          <w:rFonts w:ascii="Arial" w:eastAsia="Arial" w:hAnsi="Arial" w:cs="Arial"/>
          <w:i w:val="0"/>
          <w:color w:val="000000"/>
          <w:sz w:val="23"/>
          <w:szCs w:val="23"/>
          <w:shd w:val="clear" w:color="auto" w:fill="FFFFFF"/>
          <w:lang w:val="mn-MN"/>
        </w:rPr>
        <w:t>явуулъя.</w:t>
      </w:r>
    </w:p>
    <w:p w14:paraId="785AFBF8" w14:textId="77777777" w:rsidR="004A1091" w:rsidRPr="00EF2B40" w:rsidRDefault="004A1091" w:rsidP="004A1091">
      <w:pPr>
        <w:spacing w:line="240" w:lineRule="auto"/>
        <w:ind w:firstLine="720"/>
        <w:contextualSpacing/>
        <w:jc w:val="both"/>
        <w:rPr>
          <w:rFonts w:ascii="Arial" w:hAnsi="Arial" w:cs="Arial"/>
          <w:sz w:val="23"/>
          <w:szCs w:val="23"/>
          <w:lang w:val="mn-MN"/>
        </w:rPr>
      </w:pPr>
    </w:p>
    <w:p w14:paraId="55814716" w14:textId="77777777" w:rsidR="004A1091" w:rsidRPr="00EF2B40" w:rsidRDefault="004A1091" w:rsidP="004A1091">
      <w:pPr>
        <w:pStyle w:val="DefaultStyle"/>
        <w:spacing w:after="0" w:line="240" w:lineRule="auto"/>
        <w:contextualSpacing/>
        <w:jc w:val="both"/>
        <w:rPr>
          <w:rStyle w:val="Emphasis"/>
          <w:rFonts w:ascii="Arial" w:eastAsia="Arial" w:hAnsi="Arial" w:cs="Arial"/>
          <w:i w:val="0"/>
          <w:color w:val="000000"/>
          <w:sz w:val="23"/>
          <w:szCs w:val="23"/>
          <w:lang w:val="mn-MN"/>
        </w:rPr>
      </w:pPr>
      <w:r w:rsidRPr="00EF2B40">
        <w:rPr>
          <w:rStyle w:val="Emphasis"/>
          <w:rFonts w:ascii="Arial" w:eastAsia="Arial" w:hAnsi="Arial" w:cs="Arial"/>
          <w:i w:val="0"/>
          <w:color w:val="000000"/>
          <w:sz w:val="23"/>
          <w:szCs w:val="23"/>
          <w:shd w:val="clear" w:color="auto" w:fill="FFFFFF"/>
          <w:lang w:val="mn-MN"/>
        </w:rPr>
        <w:tab/>
        <w:t xml:space="preserve">Зөвшөөрсөн: </w:t>
      </w:r>
      <w:r w:rsidRPr="00EF2B40">
        <w:rPr>
          <w:rStyle w:val="Emphasis"/>
          <w:rFonts w:ascii="Arial" w:eastAsia="Arial" w:hAnsi="Arial" w:cs="Arial"/>
          <w:i w:val="0"/>
          <w:color w:val="000000"/>
          <w:sz w:val="23"/>
          <w:szCs w:val="23"/>
          <w:shd w:val="clear" w:color="auto" w:fill="FFFFFF"/>
          <w:lang w:val="mn-MN"/>
        </w:rPr>
        <w:tab/>
        <w:t>34</w:t>
      </w:r>
    </w:p>
    <w:p w14:paraId="5B9109B5" w14:textId="77777777" w:rsidR="004A1091" w:rsidRPr="00EF2B40" w:rsidRDefault="004A1091" w:rsidP="004A1091">
      <w:pPr>
        <w:pStyle w:val="TextBody"/>
        <w:spacing w:after="0" w:line="240" w:lineRule="auto"/>
        <w:contextualSpacing/>
        <w:jc w:val="both"/>
        <w:rPr>
          <w:rStyle w:val="Emphasis"/>
          <w:rFonts w:ascii="Arial" w:eastAsia="Arial" w:hAnsi="Arial" w:cs="Arial"/>
          <w:i w:val="0"/>
          <w:color w:val="000000"/>
          <w:sz w:val="23"/>
          <w:szCs w:val="23"/>
          <w:lang w:val="mn-MN"/>
        </w:rPr>
      </w:pPr>
      <w:r w:rsidRPr="00EF2B40">
        <w:rPr>
          <w:rStyle w:val="Emphasis"/>
          <w:rFonts w:ascii="Arial" w:eastAsia="Arial" w:hAnsi="Arial" w:cs="Arial"/>
          <w:i w:val="0"/>
          <w:color w:val="000000"/>
          <w:sz w:val="23"/>
          <w:szCs w:val="23"/>
          <w:lang w:val="mn-MN"/>
        </w:rPr>
        <w:tab/>
        <w:t>Татгалзсан:</w:t>
      </w:r>
      <w:r w:rsidRPr="00EF2B40">
        <w:rPr>
          <w:rStyle w:val="Emphasis"/>
          <w:rFonts w:ascii="Arial" w:eastAsia="Arial" w:hAnsi="Arial" w:cs="Arial"/>
          <w:i w:val="0"/>
          <w:color w:val="000000"/>
          <w:sz w:val="23"/>
          <w:szCs w:val="23"/>
          <w:lang w:val="mn-MN"/>
        </w:rPr>
        <w:tab/>
      </w:r>
      <w:r w:rsidRPr="00EF2B40">
        <w:rPr>
          <w:rStyle w:val="Emphasis"/>
          <w:rFonts w:ascii="Arial" w:eastAsia="Arial" w:hAnsi="Arial" w:cs="Arial"/>
          <w:i w:val="0"/>
          <w:color w:val="000000"/>
          <w:sz w:val="23"/>
          <w:szCs w:val="23"/>
          <w:lang w:val="mn-MN"/>
        </w:rPr>
        <w:tab/>
        <w:t>23</w:t>
      </w:r>
    </w:p>
    <w:p w14:paraId="662E421D" w14:textId="77777777" w:rsidR="004A1091" w:rsidRPr="00EF2B40" w:rsidRDefault="004A1091" w:rsidP="004A1091">
      <w:pPr>
        <w:pStyle w:val="TextBody"/>
        <w:spacing w:after="0" w:line="240" w:lineRule="auto"/>
        <w:contextualSpacing/>
        <w:jc w:val="both"/>
        <w:rPr>
          <w:rStyle w:val="Emphasis"/>
          <w:rFonts w:ascii="Arial" w:eastAsia="Arial" w:hAnsi="Arial" w:cs="Arial"/>
          <w:i w:val="0"/>
          <w:color w:val="000000"/>
          <w:sz w:val="23"/>
          <w:szCs w:val="23"/>
          <w:lang w:val="mn-MN"/>
        </w:rPr>
      </w:pPr>
      <w:r w:rsidRPr="00EF2B40">
        <w:rPr>
          <w:rStyle w:val="Emphasis"/>
          <w:rFonts w:ascii="Arial" w:eastAsia="Arial" w:hAnsi="Arial" w:cs="Arial"/>
          <w:i w:val="0"/>
          <w:color w:val="000000"/>
          <w:sz w:val="23"/>
          <w:szCs w:val="23"/>
          <w:lang w:val="mn-MN"/>
        </w:rPr>
        <w:tab/>
        <w:t>Бүгд:</w:t>
      </w:r>
      <w:r w:rsidRPr="00EF2B40">
        <w:rPr>
          <w:rStyle w:val="Emphasis"/>
          <w:rFonts w:ascii="Arial" w:eastAsia="Arial" w:hAnsi="Arial" w:cs="Arial"/>
          <w:i w:val="0"/>
          <w:color w:val="000000"/>
          <w:sz w:val="23"/>
          <w:szCs w:val="23"/>
          <w:lang w:val="mn-MN"/>
        </w:rPr>
        <w:tab/>
      </w:r>
      <w:r w:rsidRPr="00EF2B40">
        <w:rPr>
          <w:rStyle w:val="Emphasis"/>
          <w:rFonts w:ascii="Arial" w:eastAsia="Arial" w:hAnsi="Arial" w:cs="Arial"/>
          <w:i w:val="0"/>
          <w:color w:val="000000"/>
          <w:sz w:val="23"/>
          <w:szCs w:val="23"/>
          <w:lang w:val="mn-MN"/>
        </w:rPr>
        <w:tab/>
      </w:r>
      <w:r w:rsidRPr="00EF2B40">
        <w:rPr>
          <w:rStyle w:val="Emphasis"/>
          <w:rFonts w:ascii="Arial" w:eastAsia="Arial" w:hAnsi="Arial" w:cs="Arial"/>
          <w:i w:val="0"/>
          <w:color w:val="000000"/>
          <w:sz w:val="23"/>
          <w:szCs w:val="23"/>
          <w:lang w:val="mn-MN"/>
        </w:rPr>
        <w:tab/>
        <w:t>57</w:t>
      </w:r>
    </w:p>
    <w:p w14:paraId="17AB38D1" w14:textId="77777777" w:rsidR="004A1091" w:rsidRPr="00EF2B40" w:rsidRDefault="004A1091" w:rsidP="004A1091">
      <w:pPr>
        <w:pStyle w:val="TextBody"/>
        <w:spacing w:after="0" w:line="240" w:lineRule="auto"/>
        <w:ind w:firstLine="720"/>
        <w:contextualSpacing/>
        <w:jc w:val="both"/>
        <w:rPr>
          <w:rStyle w:val="Emphasis"/>
          <w:rFonts w:ascii="Arial" w:hAnsi="Arial" w:cs="Arial"/>
          <w:color w:val="000000"/>
          <w:sz w:val="23"/>
          <w:szCs w:val="23"/>
          <w:lang w:val="mn-MN"/>
        </w:rPr>
      </w:pPr>
      <w:r w:rsidRPr="00EF2B40">
        <w:rPr>
          <w:rStyle w:val="Emphasis"/>
          <w:rFonts w:ascii="Arial" w:eastAsia="Arial" w:hAnsi="Arial" w:cs="Arial"/>
          <w:i w:val="0"/>
          <w:color w:val="000000"/>
          <w:sz w:val="23"/>
          <w:szCs w:val="23"/>
          <w:lang w:val="mn-MN"/>
        </w:rPr>
        <w:t xml:space="preserve">59.6 </w:t>
      </w:r>
      <w:r w:rsidRPr="00EF2B40">
        <w:rPr>
          <w:rStyle w:val="Emphasis"/>
          <w:rFonts w:ascii="Arial" w:eastAsia="Arial" w:hAnsi="Arial" w:cs="Arial"/>
          <w:i w:val="0"/>
          <w:color w:val="000000"/>
          <w:sz w:val="23"/>
          <w:szCs w:val="23"/>
          <w:shd w:val="clear" w:color="auto" w:fill="FFFFFF"/>
          <w:lang w:val="mn-MN"/>
        </w:rPr>
        <w:t>хувийн саналаар Байнгын хорооны санал дэмжигдлээ.</w:t>
      </w:r>
      <w:r w:rsidRPr="00EF2B40">
        <w:rPr>
          <w:rStyle w:val="Emphasis"/>
          <w:rFonts w:ascii="Arial" w:hAnsi="Arial" w:cs="Arial"/>
          <w:color w:val="000000"/>
          <w:sz w:val="23"/>
          <w:szCs w:val="23"/>
          <w:lang w:val="mn-MN"/>
        </w:rPr>
        <w:t xml:space="preserve"> </w:t>
      </w:r>
    </w:p>
    <w:p w14:paraId="1EAF5B15" w14:textId="77777777" w:rsidR="00EE717A" w:rsidRPr="00EF2B40" w:rsidRDefault="00EE717A" w:rsidP="004A1091">
      <w:pPr>
        <w:pStyle w:val="NormalWeb"/>
        <w:spacing w:before="0" w:beforeAutospacing="0" w:after="0" w:afterAutospacing="0"/>
        <w:ind w:firstLine="720"/>
        <w:jc w:val="both"/>
        <w:rPr>
          <w:rFonts w:eastAsia="ArialMT"/>
          <w:b/>
          <w:sz w:val="23"/>
          <w:szCs w:val="23"/>
          <w:lang w:val="mn-MN"/>
        </w:rPr>
      </w:pPr>
    </w:p>
    <w:p w14:paraId="4845EE19" w14:textId="77777777" w:rsidR="00EE717A" w:rsidRPr="00EF2B40" w:rsidRDefault="00EE717A" w:rsidP="00EE717A">
      <w:pPr>
        <w:pStyle w:val="NormalWeb"/>
        <w:spacing w:before="0" w:beforeAutospacing="0" w:after="0" w:afterAutospacing="0"/>
        <w:ind w:firstLine="720"/>
        <w:jc w:val="both"/>
        <w:rPr>
          <w:rFonts w:ascii="Arial" w:hAnsi="Arial" w:cs="Arial"/>
          <w:sz w:val="23"/>
          <w:szCs w:val="23"/>
          <w:lang w:val="mn-MN"/>
        </w:rPr>
      </w:pPr>
      <w:r w:rsidRPr="00EF2B40">
        <w:rPr>
          <w:rFonts w:ascii="Arial" w:hAnsi="Arial" w:cs="Arial"/>
          <w:b/>
          <w:sz w:val="23"/>
          <w:szCs w:val="23"/>
          <w:lang w:val="mn-MN"/>
        </w:rPr>
        <w:t>13.</w:t>
      </w:r>
      <w:r w:rsidR="009315A2" w:rsidRPr="00EF2B40">
        <w:rPr>
          <w:rFonts w:ascii="Arial" w:hAnsi="Arial" w:cs="Arial"/>
          <w:sz w:val="23"/>
          <w:szCs w:val="23"/>
          <w:lang w:val="mn-MN"/>
        </w:rPr>
        <w:t xml:space="preserve">Ажлын хэсгийн гаргасан, </w:t>
      </w:r>
      <w:r w:rsidRPr="00EF2B40">
        <w:rPr>
          <w:rFonts w:ascii="Arial" w:hAnsi="Arial" w:cs="Arial"/>
          <w:sz w:val="23"/>
          <w:szCs w:val="23"/>
          <w:lang w:val="mn-MN"/>
        </w:rPr>
        <w:t>Төслийн 25 дугаар зүйлийг доор дурдсанаар өөрчлөн найруулах:</w:t>
      </w:r>
    </w:p>
    <w:p w14:paraId="3DCC1B23" w14:textId="77777777" w:rsidR="00EE717A" w:rsidRPr="00EF2B40" w:rsidRDefault="00EE717A" w:rsidP="00EE717A">
      <w:pPr>
        <w:pStyle w:val="NormalWeb"/>
        <w:spacing w:before="0" w:beforeAutospacing="0" w:after="0" w:afterAutospacing="0"/>
        <w:ind w:firstLine="720"/>
        <w:jc w:val="both"/>
        <w:rPr>
          <w:rFonts w:ascii="Arial" w:hAnsi="Arial" w:cs="Arial"/>
          <w:b/>
          <w:sz w:val="23"/>
          <w:szCs w:val="23"/>
          <w:lang w:val="mn-MN"/>
        </w:rPr>
      </w:pPr>
    </w:p>
    <w:p w14:paraId="5A39D053" w14:textId="77777777" w:rsidR="00EE717A" w:rsidRPr="00EF2B40" w:rsidRDefault="00EE717A" w:rsidP="00EE717A">
      <w:pPr>
        <w:pStyle w:val="msghead"/>
        <w:spacing w:before="0" w:beforeAutospacing="0" w:after="0" w:afterAutospacing="0"/>
        <w:ind w:firstLine="720"/>
        <w:textAlignment w:val="top"/>
        <w:rPr>
          <w:rFonts w:ascii="Arial" w:hAnsi="Arial" w:cs="Arial"/>
          <w:b/>
          <w:bCs/>
          <w:sz w:val="23"/>
          <w:szCs w:val="23"/>
          <w:lang w:val="mn-MN"/>
        </w:rPr>
      </w:pPr>
      <w:r w:rsidRPr="00EF2B40">
        <w:rPr>
          <w:rFonts w:ascii="Arial" w:hAnsi="Arial" w:cs="Arial"/>
          <w:sz w:val="23"/>
          <w:szCs w:val="23"/>
          <w:lang w:val="mn-MN"/>
        </w:rPr>
        <w:t>“</w:t>
      </w:r>
      <w:r w:rsidRPr="00EF2B40">
        <w:rPr>
          <w:rFonts w:ascii="Arial" w:hAnsi="Arial" w:cs="Arial"/>
          <w:b/>
          <w:bCs/>
          <w:sz w:val="23"/>
          <w:szCs w:val="23"/>
          <w:lang w:val="mn-MN"/>
        </w:rPr>
        <w:t>25 дугаар зүйл.Хууль зөрчигчид хүлээлгэх хариуцлага</w:t>
      </w:r>
    </w:p>
    <w:p w14:paraId="76F9EC59" w14:textId="77777777" w:rsidR="00EE717A" w:rsidRPr="00EF2B40" w:rsidRDefault="00EE717A" w:rsidP="00EE717A">
      <w:pPr>
        <w:pStyle w:val="msghead"/>
        <w:spacing w:before="0" w:beforeAutospacing="0" w:after="0" w:afterAutospacing="0"/>
        <w:ind w:firstLine="720"/>
        <w:textAlignment w:val="top"/>
        <w:rPr>
          <w:rFonts w:ascii="Arial" w:hAnsi="Arial" w:cs="Arial"/>
          <w:b/>
          <w:bCs/>
          <w:sz w:val="23"/>
          <w:szCs w:val="23"/>
          <w:lang w:val="mn-MN"/>
        </w:rPr>
      </w:pPr>
    </w:p>
    <w:p w14:paraId="6CECF742" w14:textId="77777777" w:rsidR="00EE717A" w:rsidRPr="00EF2B40" w:rsidRDefault="00EE717A" w:rsidP="00EE717A">
      <w:pPr>
        <w:shd w:val="clear" w:color="auto" w:fill="FFFFFF"/>
        <w:spacing w:line="240" w:lineRule="auto"/>
        <w:ind w:firstLine="720"/>
        <w:jc w:val="both"/>
        <w:textAlignment w:val="top"/>
        <w:rPr>
          <w:rFonts w:ascii="Arial" w:hAnsi="Arial" w:cs="Arial"/>
          <w:sz w:val="23"/>
          <w:szCs w:val="23"/>
          <w:lang w:val="mn-MN"/>
        </w:rPr>
      </w:pPr>
      <w:r w:rsidRPr="00EF2B40">
        <w:rPr>
          <w:rFonts w:ascii="Arial" w:hAnsi="Arial" w:cs="Arial"/>
          <w:sz w:val="23"/>
          <w:szCs w:val="23"/>
          <w:lang w:val="mn-MN"/>
        </w:rPr>
        <w:t>25.1.Энэ хуулийг зөрчсөн албан тушаалтны үйлдэл нь гэмт хэргийн шинжгүй бол Төрийн албаны тухай хуульд заасан хариуцлага хүлээлгэнэ.</w:t>
      </w:r>
    </w:p>
    <w:p w14:paraId="59D69297" w14:textId="77777777" w:rsidR="00EE717A" w:rsidRPr="00EF2B40" w:rsidRDefault="00EE717A" w:rsidP="00EE717A">
      <w:pPr>
        <w:shd w:val="clear" w:color="auto" w:fill="FFFFFF"/>
        <w:spacing w:line="240" w:lineRule="auto"/>
        <w:ind w:firstLine="720"/>
        <w:jc w:val="both"/>
        <w:textAlignment w:val="top"/>
        <w:rPr>
          <w:rFonts w:ascii="Arial" w:hAnsi="Arial" w:cs="Arial"/>
          <w:sz w:val="23"/>
          <w:szCs w:val="23"/>
          <w:lang w:val="mn-MN"/>
        </w:rPr>
      </w:pPr>
    </w:p>
    <w:p w14:paraId="17C28F30" w14:textId="77777777" w:rsidR="004A1091" w:rsidRPr="00EF2B40" w:rsidRDefault="00EE717A" w:rsidP="004A1091">
      <w:pPr>
        <w:spacing w:line="240" w:lineRule="auto"/>
        <w:ind w:firstLine="720"/>
        <w:contextualSpacing/>
        <w:jc w:val="both"/>
        <w:rPr>
          <w:rStyle w:val="Emphasis"/>
          <w:rFonts w:ascii="Arial" w:eastAsia="Arial" w:hAnsi="Arial" w:cs="Arial"/>
          <w:i w:val="0"/>
          <w:color w:val="000000"/>
          <w:sz w:val="23"/>
          <w:szCs w:val="23"/>
          <w:shd w:val="clear" w:color="auto" w:fill="FFFFFF"/>
          <w:lang w:val="mn-MN"/>
        </w:rPr>
      </w:pPr>
      <w:r w:rsidRPr="00EF2B40">
        <w:rPr>
          <w:rFonts w:ascii="Arial" w:hAnsi="Arial" w:cs="Arial"/>
          <w:sz w:val="23"/>
          <w:szCs w:val="23"/>
          <w:lang w:val="mn-MN"/>
        </w:rPr>
        <w:t>25.2.Энэ хуулийг зөрчсөн хүн, хуулийн этгээдэд Эрүүгийн хууль, эсхүл Зөрчлийн тухай хуульд заасан хариуцлага хүлээлгэнэ.”</w:t>
      </w:r>
      <w:r w:rsidR="004A1091" w:rsidRPr="00EF2B40">
        <w:rPr>
          <w:rFonts w:ascii="Arial" w:hAnsi="Arial" w:cs="Arial"/>
          <w:sz w:val="23"/>
          <w:szCs w:val="23"/>
          <w:lang w:val="mn-MN"/>
        </w:rPr>
        <w:t xml:space="preserve"> </w:t>
      </w:r>
      <w:r w:rsidR="004A1091" w:rsidRPr="00EF2B40">
        <w:rPr>
          <w:rFonts w:ascii="Arial" w:eastAsia="Gulim" w:hAnsi="Arial" w:cs="Arial"/>
          <w:color w:val="000000"/>
          <w:sz w:val="23"/>
          <w:szCs w:val="23"/>
          <w:lang w:val="mn-MN"/>
        </w:rPr>
        <w:t xml:space="preserve">гэсэн саналыг дэмжье гэсэн санал хураалт </w:t>
      </w:r>
      <w:r w:rsidR="004A1091" w:rsidRPr="00EF2B40">
        <w:rPr>
          <w:rStyle w:val="Emphasis"/>
          <w:rFonts w:ascii="Arial" w:eastAsia="Arial" w:hAnsi="Arial" w:cs="Arial"/>
          <w:i w:val="0"/>
          <w:color w:val="000000"/>
          <w:sz w:val="23"/>
          <w:szCs w:val="23"/>
          <w:shd w:val="clear" w:color="auto" w:fill="FFFFFF"/>
          <w:lang w:val="mn-MN"/>
        </w:rPr>
        <w:t>явуулъя.</w:t>
      </w:r>
    </w:p>
    <w:p w14:paraId="1DFBE03C" w14:textId="77777777" w:rsidR="004A1091" w:rsidRPr="00EF2B40" w:rsidRDefault="004A1091" w:rsidP="004A1091">
      <w:pPr>
        <w:spacing w:line="240" w:lineRule="auto"/>
        <w:ind w:firstLine="720"/>
        <w:contextualSpacing/>
        <w:jc w:val="both"/>
        <w:rPr>
          <w:rFonts w:ascii="Arial" w:hAnsi="Arial" w:cs="Arial"/>
          <w:sz w:val="23"/>
          <w:szCs w:val="23"/>
          <w:lang w:val="mn-MN"/>
        </w:rPr>
      </w:pPr>
    </w:p>
    <w:p w14:paraId="62D60F53" w14:textId="77777777" w:rsidR="004A1091" w:rsidRPr="00EF2B40" w:rsidRDefault="004A1091" w:rsidP="004A1091">
      <w:pPr>
        <w:pStyle w:val="DefaultStyle"/>
        <w:spacing w:after="0" w:line="240" w:lineRule="auto"/>
        <w:contextualSpacing/>
        <w:jc w:val="both"/>
        <w:rPr>
          <w:rStyle w:val="Emphasis"/>
          <w:rFonts w:ascii="Arial" w:eastAsia="Arial" w:hAnsi="Arial" w:cs="Arial"/>
          <w:i w:val="0"/>
          <w:color w:val="000000"/>
          <w:sz w:val="23"/>
          <w:szCs w:val="23"/>
          <w:lang w:val="mn-MN"/>
        </w:rPr>
      </w:pPr>
      <w:r w:rsidRPr="00EF2B40">
        <w:rPr>
          <w:rStyle w:val="Emphasis"/>
          <w:rFonts w:ascii="Arial" w:eastAsia="Arial" w:hAnsi="Arial" w:cs="Arial"/>
          <w:i w:val="0"/>
          <w:color w:val="000000"/>
          <w:sz w:val="23"/>
          <w:szCs w:val="23"/>
          <w:shd w:val="clear" w:color="auto" w:fill="FFFFFF"/>
          <w:lang w:val="mn-MN"/>
        </w:rPr>
        <w:tab/>
        <w:t xml:space="preserve">Зөвшөөрсөн: </w:t>
      </w:r>
      <w:r w:rsidRPr="00EF2B40">
        <w:rPr>
          <w:rStyle w:val="Emphasis"/>
          <w:rFonts w:ascii="Arial" w:eastAsia="Arial" w:hAnsi="Arial" w:cs="Arial"/>
          <w:i w:val="0"/>
          <w:color w:val="000000"/>
          <w:sz w:val="23"/>
          <w:szCs w:val="23"/>
          <w:shd w:val="clear" w:color="auto" w:fill="FFFFFF"/>
          <w:lang w:val="mn-MN"/>
        </w:rPr>
        <w:tab/>
      </w:r>
      <w:r w:rsidR="009315A2" w:rsidRPr="00EF2B40">
        <w:rPr>
          <w:rStyle w:val="Emphasis"/>
          <w:rFonts w:ascii="Arial" w:eastAsia="Arial" w:hAnsi="Arial" w:cs="Arial"/>
          <w:i w:val="0"/>
          <w:color w:val="000000"/>
          <w:sz w:val="23"/>
          <w:szCs w:val="23"/>
          <w:shd w:val="clear" w:color="auto" w:fill="FFFFFF"/>
          <w:lang w:val="mn-MN"/>
        </w:rPr>
        <w:t>39</w:t>
      </w:r>
    </w:p>
    <w:p w14:paraId="4916BF77" w14:textId="77777777" w:rsidR="004A1091" w:rsidRPr="00EF2B40" w:rsidRDefault="009315A2" w:rsidP="004A1091">
      <w:pPr>
        <w:pStyle w:val="TextBody"/>
        <w:spacing w:after="0" w:line="240" w:lineRule="auto"/>
        <w:contextualSpacing/>
        <w:jc w:val="both"/>
        <w:rPr>
          <w:rStyle w:val="Emphasis"/>
          <w:rFonts w:ascii="Arial" w:eastAsia="Arial" w:hAnsi="Arial" w:cs="Arial"/>
          <w:i w:val="0"/>
          <w:color w:val="000000"/>
          <w:sz w:val="23"/>
          <w:szCs w:val="23"/>
          <w:lang w:val="mn-MN"/>
        </w:rPr>
      </w:pPr>
      <w:r w:rsidRPr="00EF2B40">
        <w:rPr>
          <w:rStyle w:val="Emphasis"/>
          <w:rFonts w:ascii="Arial" w:eastAsia="Arial" w:hAnsi="Arial" w:cs="Arial"/>
          <w:i w:val="0"/>
          <w:color w:val="000000"/>
          <w:sz w:val="23"/>
          <w:szCs w:val="23"/>
          <w:lang w:val="mn-MN"/>
        </w:rPr>
        <w:tab/>
        <w:t>Татгалзсан:</w:t>
      </w:r>
      <w:r w:rsidRPr="00EF2B40">
        <w:rPr>
          <w:rStyle w:val="Emphasis"/>
          <w:rFonts w:ascii="Arial" w:eastAsia="Arial" w:hAnsi="Arial" w:cs="Arial"/>
          <w:i w:val="0"/>
          <w:color w:val="000000"/>
          <w:sz w:val="23"/>
          <w:szCs w:val="23"/>
          <w:lang w:val="mn-MN"/>
        </w:rPr>
        <w:tab/>
      </w:r>
      <w:r w:rsidRPr="00EF2B40">
        <w:rPr>
          <w:rStyle w:val="Emphasis"/>
          <w:rFonts w:ascii="Arial" w:eastAsia="Arial" w:hAnsi="Arial" w:cs="Arial"/>
          <w:i w:val="0"/>
          <w:color w:val="000000"/>
          <w:sz w:val="23"/>
          <w:szCs w:val="23"/>
          <w:lang w:val="mn-MN"/>
        </w:rPr>
        <w:tab/>
        <w:t>18</w:t>
      </w:r>
    </w:p>
    <w:p w14:paraId="08BC09AE" w14:textId="77777777" w:rsidR="004A1091" w:rsidRPr="00EF2B40" w:rsidRDefault="009315A2" w:rsidP="004A1091">
      <w:pPr>
        <w:pStyle w:val="TextBody"/>
        <w:spacing w:after="0" w:line="240" w:lineRule="auto"/>
        <w:contextualSpacing/>
        <w:jc w:val="both"/>
        <w:rPr>
          <w:rStyle w:val="Emphasis"/>
          <w:rFonts w:ascii="Arial" w:eastAsia="Arial" w:hAnsi="Arial" w:cs="Arial"/>
          <w:i w:val="0"/>
          <w:color w:val="000000"/>
          <w:sz w:val="23"/>
          <w:szCs w:val="23"/>
          <w:lang w:val="mn-MN"/>
        </w:rPr>
      </w:pPr>
      <w:r w:rsidRPr="00EF2B40">
        <w:rPr>
          <w:rStyle w:val="Emphasis"/>
          <w:rFonts w:ascii="Arial" w:eastAsia="Arial" w:hAnsi="Arial" w:cs="Arial"/>
          <w:i w:val="0"/>
          <w:color w:val="000000"/>
          <w:sz w:val="23"/>
          <w:szCs w:val="23"/>
          <w:lang w:val="mn-MN"/>
        </w:rPr>
        <w:tab/>
        <w:t>Бүгд:</w:t>
      </w:r>
      <w:r w:rsidRPr="00EF2B40">
        <w:rPr>
          <w:rStyle w:val="Emphasis"/>
          <w:rFonts w:ascii="Arial" w:eastAsia="Arial" w:hAnsi="Arial" w:cs="Arial"/>
          <w:i w:val="0"/>
          <w:color w:val="000000"/>
          <w:sz w:val="23"/>
          <w:szCs w:val="23"/>
          <w:lang w:val="mn-MN"/>
        </w:rPr>
        <w:tab/>
      </w:r>
      <w:r w:rsidRPr="00EF2B40">
        <w:rPr>
          <w:rStyle w:val="Emphasis"/>
          <w:rFonts w:ascii="Arial" w:eastAsia="Arial" w:hAnsi="Arial" w:cs="Arial"/>
          <w:i w:val="0"/>
          <w:color w:val="000000"/>
          <w:sz w:val="23"/>
          <w:szCs w:val="23"/>
          <w:lang w:val="mn-MN"/>
        </w:rPr>
        <w:tab/>
      </w:r>
      <w:r w:rsidRPr="00EF2B40">
        <w:rPr>
          <w:rStyle w:val="Emphasis"/>
          <w:rFonts w:ascii="Arial" w:eastAsia="Arial" w:hAnsi="Arial" w:cs="Arial"/>
          <w:i w:val="0"/>
          <w:color w:val="000000"/>
          <w:sz w:val="23"/>
          <w:szCs w:val="23"/>
          <w:lang w:val="mn-MN"/>
        </w:rPr>
        <w:tab/>
        <w:t>57</w:t>
      </w:r>
    </w:p>
    <w:p w14:paraId="30CC1CB2" w14:textId="77777777" w:rsidR="00EE717A" w:rsidRPr="00EF2B40" w:rsidRDefault="004A1091" w:rsidP="004A1091">
      <w:pPr>
        <w:pStyle w:val="TextBody"/>
        <w:spacing w:after="0" w:line="240" w:lineRule="auto"/>
        <w:ind w:firstLine="720"/>
        <w:contextualSpacing/>
        <w:jc w:val="both"/>
        <w:rPr>
          <w:rFonts w:ascii="Arial" w:hAnsi="Arial" w:cs="Arial"/>
          <w:i/>
          <w:iCs/>
          <w:color w:val="000000"/>
          <w:sz w:val="23"/>
          <w:szCs w:val="23"/>
          <w:lang w:val="mn-MN"/>
        </w:rPr>
      </w:pPr>
      <w:r w:rsidRPr="00EF2B40">
        <w:rPr>
          <w:rStyle w:val="Emphasis"/>
          <w:rFonts w:ascii="Arial" w:eastAsia="Arial" w:hAnsi="Arial" w:cs="Arial"/>
          <w:i w:val="0"/>
          <w:color w:val="000000"/>
          <w:sz w:val="23"/>
          <w:szCs w:val="23"/>
          <w:lang w:val="mn-MN"/>
        </w:rPr>
        <w:t>6</w:t>
      </w:r>
      <w:r w:rsidR="009315A2" w:rsidRPr="00EF2B40">
        <w:rPr>
          <w:rStyle w:val="Emphasis"/>
          <w:rFonts w:ascii="Arial" w:eastAsia="Arial" w:hAnsi="Arial" w:cs="Arial"/>
          <w:i w:val="0"/>
          <w:color w:val="000000"/>
          <w:sz w:val="23"/>
          <w:szCs w:val="23"/>
          <w:lang w:val="mn-MN"/>
        </w:rPr>
        <w:t xml:space="preserve">8.4 </w:t>
      </w:r>
      <w:r w:rsidRPr="00EF2B40">
        <w:rPr>
          <w:rStyle w:val="Emphasis"/>
          <w:rFonts w:ascii="Arial" w:eastAsia="Arial" w:hAnsi="Arial" w:cs="Arial"/>
          <w:i w:val="0"/>
          <w:color w:val="000000"/>
          <w:sz w:val="23"/>
          <w:szCs w:val="23"/>
          <w:shd w:val="clear" w:color="auto" w:fill="FFFFFF"/>
          <w:lang w:val="mn-MN"/>
        </w:rPr>
        <w:t>хувийн саналаар Байнгын хорооны санал дэмжигдлээ.</w:t>
      </w:r>
      <w:r w:rsidRPr="00EF2B40">
        <w:rPr>
          <w:rStyle w:val="Emphasis"/>
          <w:rFonts w:ascii="Arial" w:hAnsi="Arial" w:cs="Arial"/>
          <w:color w:val="000000"/>
          <w:sz w:val="23"/>
          <w:szCs w:val="23"/>
          <w:lang w:val="mn-MN"/>
        </w:rPr>
        <w:t xml:space="preserve"> </w:t>
      </w:r>
    </w:p>
    <w:p w14:paraId="2175B341" w14:textId="77777777" w:rsidR="00EE717A" w:rsidRPr="00EF2B40" w:rsidRDefault="00EE717A" w:rsidP="00EE717A">
      <w:pPr>
        <w:shd w:val="clear" w:color="auto" w:fill="FFFFFF"/>
        <w:spacing w:line="240" w:lineRule="auto"/>
        <w:ind w:firstLine="720"/>
        <w:jc w:val="both"/>
        <w:textAlignment w:val="top"/>
        <w:rPr>
          <w:rFonts w:ascii="Arial" w:hAnsi="Arial" w:cs="Arial"/>
          <w:sz w:val="23"/>
          <w:szCs w:val="23"/>
          <w:lang w:val="mn-MN"/>
        </w:rPr>
      </w:pPr>
    </w:p>
    <w:p w14:paraId="3B6A8F3E" w14:textId="77777777" w:rsidR="00EE717A" w:rsidRPr="00EF2B40" w:rsidRDefault="00EE717A" w:rsidP="00EE717A">
      <w:pPr>
        <w:shd w:val="clear" w:color="auto" w:fill="FFFFFF"/>
        <w:spacing w:line="240" w:lineRule="auto"/>
        <w:ind w:firstLine="720"/>
        <w:jc w:val="both"/>
        <w:textAlignment w:val="top"/>
        <w:rPr>
          <w:rFonts w:ascii="Arial" w:hAnsi="Arial" w:cs="Arial"/>
          <w:sz w:val="23"/>
          <w:szCs w:val="23"/>
          <w:lang w:val="mn-MN"/>
        </w:rPr>
      </w:pPr>
      <w:r w:rsidRPr="00EF2B40">
        <w:rPr>
          <w:rFonts w:ascii="Arial" w:hAnsi="Arial" w:cs="Arial"/>
          <w:b/>
          <w:sz w:val="23"/>
          <w:szCs w:val="23"/>
          <w:lang w:val="mn-MN"/>
        </w:rPr>
        <w:lastRenderedPageBreak/>
        <w:t>14.</w:t>
      </w:r>
      <w:r w:rsidR="009315A2" w:rsidRPr="00EF2B40">
        <w:rPr>
          <w:rFonts w:ascii="Arial" w:hAnsi="Arial" w:cs="Arial"/>
          <w:sz w:val="23"/>
          <w:szCs w:val="23"/>
          <w:lang w:val="mn-MN"/>
        </w:rPr>
        <w:t xml:space="preserve">Ажлын хэсгийн гаргасан, </w:t>
      </w:r>
      <w:r w:rsidRPr="00EF2B40">
        <w:rPr>
          <w:rFonts w:ascii="Arial" w:hAnsi="Arial" w:cs="Arial"/>
          <w:sz w:val="23"/>
          <w:szCs w:val="23"/>
          <w:lang w:val="mn-MN"/>
        </w:rPr>
        <w:t>Төслийн агуулга, зарчмыг алдагдуулахгүйгээр дараахь байдлаар дэс дараалал, бүтцийг өөрчлөх:</w:t>
      </w:r>
    </w:p>
    <w:p w14:paraId="02061412" w14:textId="77777777" w:rsidR="00EE717A" w:rsidRPr="00EF2B40" w:rsidRDefault="00EE717A" w:rsidP="00EE717A">
      <w:pPr>
        <w:shd w:val="clear" w:color="auto" w:fill="FFFFFF"/>
        <w:spacing w:line="240" w:lineRule="auto"/>
        <w:ind w:firstLine="720"/>
        <w:jc w:val="both"/>
        <w:textAlignment w:val="top"/>
        <w:rPr>
          <w:rFonts w:ascii="Arial" w:hAnsi="Arial" w:cs="Arial"/>
          <w:sz w:val="23"/>
          <w:szCs w:val="23"/>
          <w:lang w:val="mn-MN"/>
        </w:rPr>
      </w:pPr>
    </w:p>
    <w:p w14:paraId="3E3CA226" w14:textId="77777777" w:rsidR="009315A2" w:rsidRPr="00EF2B40" w:rsidRDefault="00EE717A" w:rsidP="009315A2">
      <w:pPr>
        <w:spacing w:line="240" w:lineRule="auto"/>
        <w:ind w:firstLine="720"/>
        <w:contextualSpacing/>
        <w:jc w:val="both"/>
        <w:rPr>
          <w:rStyle w:val="Emphasis"/>
          <w:rFonts w:ascii="Arial" w:eastAsia="Arial" w:hAnsi="Arial" w:cs="Arial"/>
          <w:i w:val="0"/>
          <w:color w:val="000000"/>
          <w:sz w:val="23"/>
          <w:szCs w:val="23"/>
          <w:shd w:val="clear" w:color="auto" w:fill="FFFFFF"/>
          <w:lang w:val="mn-MN"/>
        </w:rPr>
      </w:pPr>
      <w:r w:rsidRPr="00EF2B40">
        <w:rPr>
          <w:rFonts w:ascii="Arial" w:hAnsi="Arial" w:cs="Arial"/>
          <w:sz w:val="23"/>
          <w:szCs w:val="23"/>
          <w:lang w:val="mn-MN"/>
        </w:rPr>
        <w:t>“Төслийн 3 дугаар бүлгийг 2 дугаар бүлэг болгох, төслийн 20, 21 дүгээр зүйл болон 4 дүгээр бүлгийг нэгтгэн 3 дугаар бүлэг болгох, 2 дугаар бүлэг болон 22 дугаар зүйлийг нэгтгэн 4 дүгээр бүлэг болгох, төслийн 23, 24, 25, 26 дугаар зүйлийг 5 дугаар бүлэг болгон тус тус дугаарыг өөрчлөх.”</w:t>
      </w:r>
      <w:r w:rsidR="009315A2" w:rsidRPr="00EF2B40">
        <w:rPr>
          <w:rFonts w:ascii="Arial" w:hAnsi="Arial" w:cs="Arial"/>
          <w:sz w:val="23"/>
          <w:szCs w:val="23"/>
          <w:lang w:val="mn-MN"/>
        </w:rPr>
        <w:t xml:space="preserve"> </w:t>
      </w:r>
      <w:r w:rsidR="009315A2" w:rsidRPr="00EF2B40">
        <w:rPr>
          <w:rFonts w:ascii="Arial" w:eastAsia="Gulim" w:hAnsi="Arial" w:cs="Arial"/>
          <w:color w:val="000000"/>
          <w:sz w:val="23"/>
          <w:szCs w:val="23"/>
          <w:lang w:val="mn-MN"/>
        </w:rPr>
        <w:t xml:space="preserve">гэсэн саналыг дэмжье гэсэн санал хураалт </w:t>
      </w:r>
      <w:r w:rsidR="009315A2" w:rsidRPr="00EF2B40">
        <w:rPr>
          <w:rStyle w:val="Emphasis"/>
          <w:rFonts w:ascii="Arial" w:eastAsia="Arial" w:hAnsi="Arial" w:cs="Arial"/>
          <w:i w:val="0"/>
          <w:color w:val="000000"/>
          <w:sz w:val="23"/>
          <w:szCs w:val="23"/>
          <w:shd w:val="clear" w:color="auto" w:fill="FFFFFF"/>
          <w:lang w:val="mn-MN"/>
        </w:rPr>
        <w:t>явуулъя.</w:t>
      </w:r>
    </w:p>
    <w:p w14:paraId="37255AB5" w14:textId="77777777" w:rsidR="009315A2" w:rsidRPr="00EF2B40" w:rsidRDefault="009315A2" w:rsidP="009315A2">
      <w:pPr>
        <w:spacing w:line="240" w:lineRule="auto"/>
        <w:ind w:firstLine="720"/>
        <w:contextualSpacing/>
        <w:jc w:val="both"/>
        <w:rPr>
          <w:rFonts w:ascii="Arial" w:hAnsi="Arial" w:cs="Arial"/>
          <w:sz w:val="23"/>
          <w:szCs w:val="23"/>
          <w:lang w:val="mn-MN"/>
        </w:rPr>
      </w:pPr>
    </w:p>
    <w:p w14:paraId="2F15A680" w14:textId="77777777" w:rsidR="009315A2" w:rsidRPr="00EF2B40" w:rsidRDefault="009315A2" w:rsidP="009315A2">
      <w:pPr>
        <w:pStyle w:val="DefaultStyle"/>
        <w:spacing w:after="0" w:line="240" w:lineRule="auto"/>
        <w:contextualSpacing/>
        <w:jc w:val="both"/>
        <w:rPr>
          <w:rStyle w:val="Emphasis"/>
          <w:rFonts w:ascii="Arial" w:eastAsia="Arial" w:hAnsi="Arial" w:cs="Arial"/>
          <w:i w:val="0"/>
          <w:color w:val="000000"/>
          <w:sz w:val="23"/>
          <w:szCs w:val="23"/>
          <w:lang w:val="mn-MN"/>
        </w:rPr>
      </w:pPr>
      <w:r w:rsidRPr="00EF2B40">
        <w:rPr>
          <w:rStyle w:val="Emphasis"/>
          <w:rFonts w:ascii="Arial" w:eastAsia="Arial" w:hAnsi="Arial" w:cs="Arial"/>
          <w:i w:val="0"/>
          <w:color w:val="000000"/>
          <w:sz w:val="23"/>
          <w:szCs w:val="23"/>
          <w:shd w:val="clear" w:color="auto" w:fill="FFFFFF"/>
          <w:lang w:val="mn-MN"/>
        </w:rPr>
        <w:tab/>
        <w:t xml:space="preserve">Зөвшөөрсөн: </w:t>
      </w:r>
      <w:r w:rsidRPr="00EF2B40">
        <w:rPr>
          <w:rStyle w:val="Emphasis"/>
          <w:rFonts w:ascii="Arial" w:eastAsia="Arial" w:hAnsi="Arial" w:cs="Arial"/>
          <w:i w:val="0"/>
          <w:color w:val="000000"/>
          <w:sz w:val="23"/>
          <w:szCs w:val="23"/>
          <w:shd w:val="clear" w:color="auto" w:fill="FFFFFF"/>
          <w:lang w:val="mn-MN"/>
        </w:rPr>
        <w:tab/>
        <w:t>38</w:t>
      </w:r>
    </w:p>
    <w:p w14:paraId="6CA140AF" w14:textId="77777777" w:rsidR="009315A2" w:rsidRPr="00EF2B40" w:rsidRDefault="009315A2" w:rsidP="009315A2">
      <w:pPr>
        <w:pStyle w:val="TextBody"/>
        <w:spacing w:after="0" w:line="240" w:lineRule="auto"/>
        <w:contextualSpacing/>
        <w:jc w:val="both"/>
        <w:rPr>
          <w:rStyle w:val="Emphasis"/>
          <w:rFonts w:ascii="Arial" w:eastAsia="Arial" w:hAnsi="Arial" w:cs="Arial"/>
          <w:i w:val="0"/>
          <w:color w:val="000000"/>
          <w:sz w:val="23"/>
          <w:szCs w:val="23"/>
          <w:lang w:val="mn-MN"/>
        </w:rPr>
      </w:pPr>
      <w:r w:rsidRPr="00EF2B40">
        <w:rPr>
          <w:rStyle w:val="Emphasis"/>
          <w:rFonts w:ascii="Arial" w:eastAsia="Arial" w:hAnsi="Arial" w:cs="Arial"/>
          <w:i w:val="0"/>
          <w:color w:val="000000"/>
          <w:sz w:val="23"/>
          <w:szCs w:val="23"/>
          <w:lang w:val="mn-MN"/>
        </w:rPr>
        <w:tab/>
        <w:t>Татгалзсан:</w:t>
      </w:r>
      <w:r w:rsidRPr="00EF2B40">
        <w:rPr>
          <w:rStyle w:val="Emphasis"/>
          <w:rFonts w:ascii="Arial" w:eastAsia="Arial" w:hAnsi="Arial" w:cs="Arial"/>
          <w:i w:val="0"/>
          <w:color w:val="000000"/>
          <w:sz w:val="23"/>
          <w:szCs w:val="23"/>
          <w:lang w:val="mn-MN"/>
        </w:rPr>
        <w:tab/>
      </w:r>
      <w:r w:rsidRPr="00EF2B40">
        <w:rPr>
          <w:rStyle w:val="Emphasis"/>
          <w:rFonts w:ascii="Arial" w:eastAsia="Arial" w:hAnsi="Arial" w:cs="Arial"/>
          <w:i w:val="0"/>
          <w:color w:val="000000"/>
          <w:sz w:val="23"/>
          <w:szCs w:val="23"/>
          <w:lang w:val="mn-MN"/>
        </w:rPr>
        <w:tab/>
        <w:t>19</w:t>
      </w:r>
    </w:p>
    <w:p w14:paraId="013B5EA8" w14:textId="77777777" w:rsidR="009315A2" w:rsidRPr="00EF2B40" w:rsidRDefault="009315A2" w:rsidP="009315A2">
      <w:pPr>
        <w:pStyle w:val="TextBody"/>
        <w:spacing w:after="0" w:line="240" w:lineRule="auto"/>
        <w:contextualSpacing/>
        <w:jc w:val="both"/>
        <w:rPr>
          <w:rStyle w:val="Emphasis"/>
          <w:rFonts w:ascii="Arial" w:eastAsia="Arial" w:hAnsi="Arial" w:cs="Arial"/>
          <w:i w:val="0"/>
          <w:color w:val="000000"/>
          <w:sz w:val="23"/>
          <w:szCs w:val="23"/>
          <w:lang w:val="mn-MN"/>
        </w:rPr>
      </w:pPr>
      <w:r w:rsidRPr="00EF2B40">
        <w:rPr>
          <w:rStyle w:val="Emphasis"/>
          <w:rFonts w:ascii="Arial" w:eastAsia="Arial" w:hAnsi="Arial" w:cs="Arial"/>
          <w:i w:val="0"/>
          <w:color w:val="000000"/>
          <w:sz w:val="23"/>
          <w:szCs w:val="23"/>
          <w:lang w:val="mn-MN"/>
        </w:rPr>
        <w:tab/>
        <w:t>Бүгд:</w:t>
      </w:r>
      <w:r w:rsidRPr="00EF2B40">
        <w:rPr>
          <w:rStyle w:val="Emphasis"/>
          <w:rFonts w:ascii="Arial" w:eastAsia="Arial" w:hAnsi="Arial" w:cs="Arial"/>
          <w:i w:val="0"/>
          <w:color w:val="000000"/>
          <w:sz w:val="23"/>
          <w:szCs w:val="23"/>
          <w:lang w:val="mn-MN"/>
        </w:rPr>
        <w:tab/>
      </w:r>
      <w:r w:rsidRPr="00EF2B40">
        <w:rPr>
          <w:rStyle w:val="Emphasis"/>
          <w:rFonts w:ascii="Arial" w:eastAsia="Arial" w:hAnsi="Arial" w:cs="Arial"/>
          <w:i w:val="0"/>
          <w:color w:val="000000"/>
          <w:sz w:val="23"/>
          <w:szCs w:val="23"/>
          <w:lang w:val="mn-MN"/>
        </w:rPr>
        <w:tab/>
      </w:r>
      <w:r w:rsidRPr="00EF2B40">
        <w:rPr>
          <w:rStyle w:val="Emphasis"/>
          <w:rFonts w:ascii="Arial" w:eastAsia="Arial" w:hAnsi="Arial" w:cs="Arial"/>
          <w:i w:val="0"/>
          <w:color w:val="000000"/>
          <w:sz w:val="23"/>
          <w:szCs w:val="23"/>
          <w:lang w:val="mn-MN"/>
        </w:rPr>
        <w:tab/>
        <w:t>57</w:t>
      </w:r>
    </w:p>
    <w:p w14:paraId="5DAB07DB" w14:textId="77777777" w:rsidR="00EE717A" w:rsidRPr="00EF2B40" w:rsidRDefault="009315A2" w:rsidP="009315A2">
      <w:pPr>
        <w:pStyle w:val="TextBody"/>
        <w:spacing w:after="0" w:line="240" w:lineRule="auto"/>
        <w:ind w:firstLine="720"/>
        <w:contextualSpacing/>
        <w:jc w:val="both"/>
        <w:rPr>
          <w:rFonts w:ascii="Arial" w:hAnsi="Arial" w:cs="Arial"/>
          <w:i/>
          <w:iCs/>
          <w:color w:val="000000"/>
          <w:sz w:val="23"/>
          <w:szCs w:val="23"/>
          <w:lang w:val="mn-MN"/>
        </w:rPr>
      </w:pPr>
      <w:r w:rsidRPr="00EF2B40">
        <w:rPr>
          <w:rStyle w:val="Emphasis"/>
          <w:rFonts w:ascii="Arial" w:eastAsia="Arial" w:hAnsi="Arial" w:cs="Arial"/>
          <w:i w:val="0"/>
          <w:color w:val="000000"/>
          <w:sz w:val="23"/>
          <w:szCs w:val="23"/>
          <w:lang w:val="mn-MN"/>
        </w:rPr>
        <w:t xml:space="preserve">66.7 </w:t>
      </w:r>
      <w:r w:rsidRPr="00EF2B40">
        <w:rPr>
          <w:rStyle w:val="Emphasis"/>
          <w:rFonts w:ascii="Arial" w:eastAsia="Arial" w:hAnsi="Arial" w:cs="Arial"/>
          <w:i w:val="0"/>
          <w:color w:val="000000"/>
          <w:sz w:val="23"/>
          <w:szCs w:val="23"/>
          <w:shd w:val="clear" w:color="auto" w:fill="FFFFFF"/>
          <w:lang w:val="mn-MN"/>
        </w:rPr>
        <w:t>хувийн саналаар Байнгын хорооны санал дэмжигдлээ.</w:t>
      </w:r>
      <w:r w:rsidRPr="00EF2B40">
        <w:rPr>
          <w:rStyle w:val="Emphasis"/>
          <w:rFonts w:ascii="Arial" w:hAnsi="Arial" w:cs="Arial"/>
          <w:color w:val="000000"/>
          <w:sz w:val="23"/>
          <w:szCs w:val="23"/>
          <w:lang w:val="mn-MN"/>
        </w:rPr>
        <w:t xml:space="preserve"> </w:t>
      </w:r>
    </w:p>
    <w:p w14:paraId="05593893" w14:textId="77777777" w:rsidR="00EE717A" w:rsidRPr="00EF2B40" w:rsidRDefault="00EE717A" w:rsidP="00EE717A">
      <w:pPr>
        <w:shd w:val="clear" w:color="auto" w:fill="FFFFFF"/>
        <w:spacing w:line="240" w:lineRule="auto"/>
        <w:ind w:firstLine="720"/>
        <w:jc w:val="both"/>
        <w:textAlignment w:val="top"/>
        <w:rPr>
          <w:rFonts w:ascii="Arial" w:hAnsi="Arial" w:cs="Arial"/>
          <w:sz w:val="23"/>
          <w:szCs w:val="23"/>
          <w:lang w:val="mn-MN"/>
        </w:rPr>
      </w:pPr>
    </w:p>
    <w:p w14:paraId="4ADC2071" w14:textId="77777777" w:rsidR="00EE717A" w:rsidRPr="00EF2B40" w:rsidRDefault="00EE717A" w:rsidP="0004604E">
      <w:pPr>
        <w:spacing w:line="240" w:lineRule="auto"/>
        <w:jc w:val="center"/>
        <w:rPr>
          <w:rFonts w:ascii="Arial" w:hAnsi="Arial" w:cs="Arial"/>
          <w:b/>
          <w:sz w:val="23"/>
          <w:szCs w:val="23"/>
          <w:u w:val="single"/>
          <w:lang w:val="mn-MN"/>
        </w:rPr>
      </w:pPr>
      <w:r w:rsidRPr="00EF2B40">
        <w:rPr>
          <w:rFonts w:ascii="Arial" w:hAnsi="Arial" w:cs="Arial"/>
          <w:b/>
          <w:sz w:val="23"/>
          <w:szCs w:val="23"/>
          <w:u w:val="single"/>
          <w:lang w:val="mn-MN"/>
        </w:rPr>
        <w:t>Хоёр.Хууль зүйн байнгын хорооны дэмжээгүй санал:</w:t>
      </w:r>
    </w:p>
    <w:p w14:paraId="79D55C00" w14:textId="77777777" w:rsidR="00EE717A" w:rsidRPr="00EF2B40" w:rsidRDefault="00EE717A" w:rsidP="00EE717A">
      <w:pPr>
        <w:spacing w:line="240" w:lineRule="auto"/>
        <w:ind w:firstLine="720"/>
        <w:jc w:val="center"/>
        <w:rPr>
          <w:rFonts w:ascii="Arial" w:hAnsi="Arial" w:cs="Arial"/>
          <w:b/>
          <w:sz w:val="23"/>
          <w:szCs w:val="23"/>
          <w:u w:val="single"/>
          <w:lang w:val="mn-MN"/>
        </w:rPr>
      </w:pPr>
    </w:p>
    <w:p w14:paraId="09375ABF" w14:textId="087F5B95" w:rsidR="00EE717A" w:rsidRPr="00EF2B40" w:rsidRDefault="0004604E" w:rsidP="00EE717A">
      <w:pPr>
        <w:spacing w:line="240" w:lineRule="auto"/>
        <w:ind w:firstLine="720"/>
        <w:jc w:val="both"/>
        <w:rPr>
          <w:rFonts w:ascii="Arial" w:hAnsi="Arial" w:cs="Arial"/>
          <w:sz w:val="23"/>
          <w:szCs w:val="23"/>
          <w:lang w:val="mn-MN"/>
        </w:rPr>
      </w:pPr>
      <w:r>
        <w:rPr>
          <w:rFonts w:ascii="Arial" w:hAnsi="Arial" w:cs="Arial"/>
          <w:b/>
          <w:sz w:val="23"/>
          <w:szCs w:val="23"/>
          <w:lang w:val="mn-MN"/>
        </w:rPr>
        <w:t xml:space="preserve">М.Энхболд: - </w:t>
      </w:r>
      <w:r w:rsidR="00EE717A" w:rsidRPr="00EF2B40">
        <w:rPr>
          <w:rFonts w:ascii="Arial" w:hAnsi="Arial" w:cs="Arial"/>
          <w:sz w:val="23"/>
          <w:szCs w:val="23"/>
          <w:lang w:val="mn-MN"/>
        </w:rPr>
        <w:t>1.</w:t>
      </w:r>
      <w:r w:rsidR="009315A2" w:rsidRPr="00EF2B40">
        <w:rPr>
          <w:rFonts w:ascii="Arial" w:hAnsi="Arial" w:cs="Arial"/>
          <w:sz w:val="23"/>
          <w:szCs w:val="23"/>
          <w:lang w:val="mn-MN"/>
        </w:rPr>
        <w:t xml:space="preserve">Улсын Их Хурлын гишүүн М.Билэгт, Д.Ганболд нарын гаргасан, </w:t>
      </w:r>
      <w:r w:rsidR="00EE717A" w:rsidRPr="00EF2B40">
        <w:rPr>
          <w:rFonts w:ascii="Arial" w:hAnsi="Arial" w:cs="Arial"/>
          <w:sz w:val="23"/>
          <w:szCs w:val="23"/>
          <w:lang w:val="mn-MN"/>
        </w:rPr>
        <w:t>Төслийн 9 дүгээр зүйлийн доор дурдсан агуулгатай 9.1.5, 9.1.9 дэх заалтыг тус тус хасах:</w:t>
      </w:r>
    </w:p>
    <w:p w14:paraId="2BA116D9" w14:textId="77777777" w:rsidR="00EE717A" w:rsidRPr="00EF2B40" w:rsidRDefault="00EE717A" w:rsidP="00EE717A">
      <w:pPr>
        <w:spacing w:line="240" w:lineRule="auto"/>
        <w:ind w:firstLine="720"/>
        <w:jc w:val="both"/>
        <w:rPr>
          <w:rFonts w:ascii="Arial" w:hAnsi="Arial" w:cs="Arial"/>
          <w:b/>
          <w:sz w:val="23"/>
          <w:szCs w:val="23"/>
          <w:lang w:val="mn-MN"/>
        </w:rPr>
      </w:pPr>
    </w:p>
    <w:p w14:paraId="5DF644EB" w14:textId="77777777" w:rsidR="00EE717A" w:rsidRPr="00EF2B40" w:rsidRDefault="00EE717A" w:rsidP="00EE717A">
      <w:pPr>
        <w:pStyle w:val="NormalWeb"/>
        <w:spacing w:before="0" w:beforeAutospacing="0" w:after="0" w:afterAutospacing="0"/>
        <w:ind w:left="720" w:firstLine="720"/>
        <w:jc w:val="both"/>
        <w:rPr>
          <w:rFonts w:ascii="Arial" w:hAnsi="Arial" w:cs="Arial"/>
          <w:sz w:val="23"/>
          <w:szCs w:val="23"/>
          <w:lang w:val="mn-MN"/>
        </w:rPr>
      </w:pPr>
      <w:r w:rsidRPr="00EF2B40">
        <w:rPr>
          <w:rFonts w:ascii="Arial" w:hAnsi="Arial" w:cs="Arial"/>
          <w:sz w:val="23"/>
          <w:szCs w:val="23"/>
          <w:lang w:val="mn-MN"/>
        </w:rPr>
        <w:t>“9.1.5.узуфруктын;</w:t>
      </w:r>
    </w:p>
    <w:p w14:paraId="4BBECD27" w14:textId="2B6623FD" w:rsidR="009315A2" w:rsidRPr="00EF2B40" w:rsidRDefault="00EE717A" w:rsidP="009315A2">
      <w:pPr>
        <w:spacing w:line="240" w:lineRule="auto"/>
        <w:ind w:left="720" w:firstLine="720"/>
        <w:contextualSpacing/>
        <w:jc w:val="both"/>
        <w:rPr>
          <w:rStyle w:val="Emphasis"/>
          <w:rFonts w:ascii="Arial" w:eastAsia="Arial" w:hAnsi="Arial" w:cs="Arial"/>
          <w:i w:val="0"/>
          <w:color w:val="000000"/>
          <w:sz w:val="23"/>
          <w:szCs w:val="23"/>
          <w:shd w:val="clear" w:color="auto" w:fill="FFFFFF"/>
          <w:lang w:val="mn-MN"/>
        </w:rPr>
      </w:pPr>
      <w:r w:rsidRPr="00EF2B40">
        <w:rPr>
          <w:rFonts w:ascii="Arial" w:hAnsi="Arial" w:cs="Arial"/>
          <w:sz w:val="23"/>
          <w:szCs w:val="23"/>
          <w:lang w:val="mn-MN"/>
        </w:rPr>
        <w:t xml:space="preserve"> 9.1.9.газар эзэмших, ашиглах эрхийн.”</w:t>
      </w:r>
      <w:r w:rsidR="009315A2" w:rsidRPr="00EF2B40">
        <w:rPr>
          <w:rFonts w:ascii="Arial" w:eastAsia="Gulim" w:hAnsi="Arial" w:cs="Arial"/>
          <w:color w:val="000000"/>
          <w:sz w:val="23"/>
          <w:szCs w:val="23"/>
          <w:lang w:val="mn-MN"/>
        </w:rPr>
        <w:t xml:space="preserve"> гэсэн саналыг</w:t>
      </w:r>
      <w:r w:rsidR="0004604E">
        <w:rPr>
          <w:rFonts w:ascii="Arial" w:eastAsia="Gulim" w:hAnsi="Arial" w:cs="Arial"/>
          <w:color w:val="000000"/>
          <w:sz w:val="23"/>
          <w:szCs w:val="23"/>
          <w:lang w:val="mn-MN"/>
        </w:rPr>
        <w:t xml:space="preserve"> дэмжээгүй Байнгын хорооны саналыг</w:t>
      </w:r>
      <w:r w:rsidR="009315A2" w:rsidRPr="00EF2B40">
        <w:rPr>
          <w:rFonts w:ascii="Arial" w:eastAsia="Gulim" w:hAnsi="Arial" w:cs="Arial"/>
          <w:color w:val="000000"/>
          <w:sz w:val="23"/>
          <w:szCs w:val="23"/>
          <w:lang w:val="mn-MN"/>
        </w:rPr>
        <w:t xml:space="preserve"> дэмжье гэсэн санал хураалт </w:t>
      </w:r>
      <w:r w:rsidR="009315A2" w:rsidRPr="00EF2B40">
        <w:rPr>
          <w:rStyle w:val="Emphasis"/>
          <w:rFonts w:ascii="Arial" w:eastAsia="Arial" w:hAnsi="Arial" w:cs="Arial"/>
          <w:i w:val="0"/>
          <w:color w:val="000000"/>
          <w:sz w:val="23"/>
          <w:szCs w:val="23"/>
          <w:shd w:val="clear" w:color="auto" w:fill="FFFFFF"/>
          <w:lang w:val="mn-MN"/>
        </w:rPr>
        <w:t>явуулъя.</w:t>
      </w:r>
    </w:p>
    <w:p w14:paraId="71D12C94" w14:textId="77777777" w:rsidR="009315A2" w:rsidRPr="00EF2B40" w:rsidRDefault="009315A2" w:rsidP="009315A2">
      <w:pPr>
        <w:spacing w:line="240" w:lineRule="auto"/>
        <w:ind w:firstLine="720"/>
        <w:contextualSpacing/>
        <w:jc w:val="both"/>
        <w:rPr>
          <w:rFonts w:ascii="Arial" w:hAnsi="Arial" w:cs="Arial"/>
          <w:sz w:val="23"/>
          <w:szCs w:val="23"/>
          <w:lang w:val="mn-MN"/>
        </w:rPr>
      </w:pPr>
    </w:p>
    <w:p w14:paraId="00A81AB0" w14:textId="77777777" w:rsidR="009315A2" w:rsidRPr="00EF2B40" w:rsidRDefault="009315A2" w:rsidP="009315A2">
      <w:pPr>
        <w:pStyle w:val="DefaultStyle"/>
        <w:spacing w:after="0" w:line="240" w:lineRule="auto"/>
        <w:contextualSpacing/>
        <w:jc w:val="both"/>
        <w:rPr>
          <w:rStyle w:val="Emphasis"/>
          <w:rFonts w:ascii="Arial" w:eastAsia="Arial" w:hAnsi="Arial" w:cs="Arial"/>
          <w:i w:val="0"/>
          <w:color w:val="000000"/>
          <w:sz w:val="23"/>
          <w:szCs w:val="23"/>
          <w:lang w:val="mn-MN"/>
        </w:rPr>
      </w:pPr>
      <w:r w:rsidRPr="00EF2B40">
        <w:rPr>
          <w:rStyle w:val="Emphasis"/>
          <w:rFonts w:ascii="Arial" w:eastAsia="Arial" w:hAnsi="Arial" w:cs="Arial"/>
          <w:i w:val="0"/>
          <w:color w:val="000000"/>
          <w:sz w:val="23"/>
          <w:szCs w:val="23"/>
          <w:shd w:val="clear" w:color="auto" w:fill="FFFFFF"/>
          <w:lang w:val="mn-MN"/>
        </w:rPr>
        <w:tab/>
        <w:t xml:space="preserve">Зөвшөөрсөн: </w:t>
      </w:r>
      <w:r w:rsidRPr="00EF2B40">
        <w:rPr>
          <w:rStyle w:val="Emphasis"/>
          <w:rFonts w:ascii="Arial" w:eastAsia="Arial" w:hAnsi="Arial" w:cs="Arial"/>
          <w:i w:val="0"/>
          <w:color w:val="000000"/>
          <w:sz w:val="23"/>
          <w:szCs w:val="23"/>
          <w:shd w:val="clear" w:color="auto" w:fill="FFFFFF"/>
          <w:lang w:val="mn-MN"/>
        </w:rPr>
        <w:tab/>
        <w:t>29</w:t>
      </w:r>
    </w:p>
    <w:p w14:paraId="4C147B39" w14:textId="77777777" w:rsidR="009315A2" w:rsidRPr="00EF2B40" w:rsidRDefault="009315A2" w:rsidP="009315A2">
      <w:pPr>
        <w:pStyle w:val="TextBody"/>
        <w:spacing w:after="0" w:line="240" w:lineRule="auto"/>
        <w:contextualSpacing/>
        <w:jc w:val="both"/>
        <w:rPr>
          <w:rStyle w:val="Emphasis"/>
          <w:rFonts w:ascii="Arial" w:eastAsia="Arial" w:hAnsi="Arial" w:cs="Arial"/>
          <w:i w:val="0"/>
          <w:color w:val="000000"/>
          <w:sz w:val="23"/>
          <w:szCs w:val="23"/>
          <w:lang w:val="mn-MN"/>
        </w:rPr>
      </w:pPr>
      <w:r w:rsidRPr="00EF2B40">
        <w:rPr>
          <w:rStyle w:val="Emphasis"/>
          <w:rFonts w:ascii="Arial" w:eastAsia="Arial" w:hAnsi="Arial" w:cs="Arial"/>
          <w:i w:val="0"/>
          <w:color w:val="000000"/>
          <w:sz w:val="23"/>
          <w:szCs w:val="23"/>
          <w:lang w:val="mn-MN"/>
        </w:rPr>
        <w:tab/>
        <w:t>Татгалзсан:</w:t>
      </w:r>
      <w:r w:rsidRPr="00EF2B40">
        <w:rPr>
          <w:rStyle w:val="Emphasis"/>
          <w:rFonts w:ascii="Arial" w:eastAsia="Arial" w:hAnsi="Arial" w:cs="Arial"/>
          <w:i w:val="0"/>
          <w:color w:val="000000"/>
          <w:sz w:val="23"/>
          <w:szCs w:val="23"/>
          <w:lang w:val="mn-MN"/>
        </w:rPr>
        <w:tab/>
      </w:r>
      <w:r w:rsidRPr="00EF2B40">
        <w:rPr>
          <w:rStyle w:val="Emphasis"/>
          <w:rFonts w:ascii="Arial" w:eastAsia="Arial" w:hAnsi="Arial" w:cs="Arial"/>
          <w:i w:val="0"/>
          <w:color w:val="000000"/>
          <w:sz w:val="23"/>
          <w:szCs w:val="23"/>
          <w:lang w:val="mn-MN"/>
        </w:rPr>
        <w:tab/>
        <w:t>29</w:t>
      </w:r>
    </w:p>
    <w:p w14:paraId="48C816C5" w14:textId="77777777" w:rsidR="009315A2" w:rsidRPr="00EF2B40" w:rsidRDefault="009315A2" w:rsidP="009315A2">
      <w:pPr>
        <w:pStyle w:val="TextBody"/>
        <w:spacing w:after="0" w:line="240" w:lineRule="auto"/>
        <w:contextualSpacing/>
        <w:jc w:val="both"/>
        <w:rPr>
          <w:rStyle w:val="Emphasis"/>
          <w:rFonts w:ascii="Arial" w:eastAsia="Arial" w:hAnsi="Arial" w:cs="Arial"/>
          <w:i w:val="0"/>
          <w:color w:val="000000"/>
          <w:sz w:val="23"/>
          <w:szCs w:val="23"/>
          <w:lang w:val="mn-MN"/>
        </w:rPr>
      </w:pPr>
      <w:r w:rsidRPr="00EF2B40">
        <w:rPr>
          <w:rStyle w:val="Emphasis"/>
          <w:rFonts w:ascii="Arial" w:eastAsia="Arial" w:hAnsi="Arial" w:cs="Arial"/>
          <w:i w:val="0"/>
          <w:color w:val="000000"/>
          <w:sz w:val="23"/>
          <w:szCs w:val="23"/>
          <w:lang w:val="mn-MN"/>
        </w:rPr>
        <w:tab/>
        <w:t>Бүгд:</w:t>
      </w:r>
      <w:r w:rsidRPr="00EF2B40">
        <w:rPr>
          <w:rStyle w:val="Emphasis"/>
          <w:rFonts w:ascii="Arial" w:eastAsia="Arial" w:hAnsi="Arial" w:cs="Arial"/>
          <w:i w:val="0"/>
          <w:color w:val="000000"/>
          <w:sz w:val="23"/>
          <w:szCs w:val="23"/>
          <w:lang w:val="mn-MN"/>
        </w:rPr>
        <w:tab/>
      </w:r>
      <w:r w:rsidRPr="00EF2B40">
        <w:rPr>
          <w:rStyle w:val="Emphasis"/>
          <w:rFonts w:ascii="Arial" w:eastAsia="Arial" w:hAnsi="Arial" w:cs="Arial"/>
          <w:i w:val="0"/>
          <w:color w:val="000000"/>
          <w:sz w:val="23"/>
          <w:szCs w:val="23"/>
          <w:lang w:val="mn-MN"/>
        </w:rPr>
        <w:tab/>
      </w:r>
      <w:r w:rsidRPr="00EF2B40">
        <w:rPr>
          <w:rStyle w:val="Emphasis"/>
          <w:rFonts w:ascii="Arial" w:eastAsia="Arial" w:hAnsi="Arial" w:cs="Arial"/>
          <w:i w:val="0"/>
          <w:color w:val="000000"/>
          <w:sz w:val="23"/>
          <w:szCs w:val="23"/>
          <w:lang w:val="mn-MN"/>
        </w:rPr>
        <w:tab/>
        <w:t>58</w:t>
      </w:r>
    </w:p>
    <w:p w14:paraId="3F1E596F" w14:textId="77777777" w:rsidR="009315A2" w:rsidRPr="00EF2B40" w:rsidRDefault="009315A2" w:rsidP="009315A2">
      <w:pPr>
        <w:pStyle w:val="TextBody"/>
        <w:spacing w:after="0" w:line="240" w:lineRule="auto"/>
        <w:ind w:firstLine="720"/>
        <w:contextualSpacing/>
        <w:jc w:val="both"/>
        <w:rPr>
          <w:rStyle w:val="Emphasis"/>
          <w:rFonts w:ascii="Arial" w:hAnsi="Arial" w:cs="Arial"/>
          <w:color w:val="000000"/>
          <w:sz w:val="23"/>
          <w:szCs w:val="23"/>
          <w:lang w:val="mn-MN"/>
        </w:rPr>
      </w:pPr>
      <w:r w:rsidRPr="00EF2B40">
        <w:rPr>
          <w:rStyle w:val="Emphasis"/>
          <w:rFonts w:ascii="Arial" w:eastAsia="Arial" w:hAnsi="Arial" w:cs="Arial"/>
          <w:i w:val="0"/>
          <w:color w:val="000000"/>
          <w:sz w:val="23"/>
          <w:szCs w:val="23"/>
          <w:lang w:val="mn-MN"/>
        </w:rPr>
        <w:t xml:space="preserve">50.0 </w:t>
      </w:r>
      <w:r w:rsidRPr="00EF2B40">
        <w:rPr>
          <w:rStyle w:val="Emphasis"/>
          <w:rFonts w:ascii="Arial" w:eastAsia="Arial" w:hAnsi="Arial" w:cs="Arial"/>
          <w:i w:val="0"/>
          <w:color w:val="000000"/>
          <w:sz w:val="23"/>
          <w:szCs w:val="23"/>
          <w:shd w:val="clear" w:color="auto" w:fill="FFFFFF"/>
          <w:lang w:val="mn-MN"/>
        </w:rPr>
        <w:t>хувийн саналаар Байнгын хорооны санал дэмжигдсэнгүй.</w:t>
      </w:r>
      <w:r w:rsidRPr="00EF2B40">
        <w:rPr>
          <w:rStyle w:val="Emphasis"/>
          <w:rFonts w:ascii="Arial" w:hAnsi="Arial" w:cs="Arial"/>
          <w:color w:val="000000"/>
          <w:sz w:val="23"/>
          <w:szCs w:val="23"/>
          <w:lang w:val="mn-MN"/>
        </w:rPr>
        <w:t xml:space="preserve"> </w:t>
      </w:r>
    </w:p>
    <w:p w14:paraId="0A59D750" w14:textId="77777777" w:rsidR="009315A2" w:rsidRPr="00EF2B40" w:rsidRDefault="009315A2" w:rsidP="009315A2">
      <w:pPr>
        <w:pStyle w:val="TextBody"/>
        <w:spacing w:after="0" w:line="240" w:lineRule="auto"/>
        <w:ind w:firstLine="720"/>
        <w:contextualSpacing/>
        <w:jc w:val="both"/>
        <w:rPr>
          <w:rStyle w:val="Emphasis"/>
          <w:rFonts w:ascii="Arial" w:hAnsi="Arial" w:cs="Arial"/>
          <w:color w:val="000000"/>
          <w:sz w:val="23"/>
          <w:szCs w:val="23"/>
          <w:lang w:val="mn-MN"/>
        </w:rPr>
      </w:pPr>
    </w:p>
    <w:p w14:paraId="33A5BF53" w14:textId="77777777" w:rsidR="009315A2" w:rsidRPr="00EF2B40" w:rsidRDefault="009315A2" w:rsidP="009315A2">
      <w:pPr>
        <w:pStyle w:val="TextBody"/>
        <w:spacing w:after="0" w:line="240" w:lineRule="auto"/>
        <w:ind w:firstLine="720"/>
        <w:contextualSpacing/>
        <w:jc w:val="both"/>
        <w:rPr>
          <w:rStyle w:val="Emphasis"/>
          <w:rFonts w:ascii="Arial" w:hAnsi="Arial" w:cs="Arial"/>
          <w:i w:val="0"/>
          <w:color w:val="000000"/>
          <w:sz w:val="23"/>
          <w:szCs w:val="23"/>
          <w:lang w:val="mn-MN"/>
        </w:rPr>
      </w:pPr>
      <w:r w:rsidRPr="00EF2B40">
        <w:rPr>
          <w:rStyle w:val="Emphasis"/>
          <w:rFonts w:ascii="Arial" w:hAnsi="Arial" w:cs="Arial"/>
          <w:i w:val="0"/>
          <w:color w:val="000000"/>
          <w:sz w:val="23"/>
          <w:szCs w:val="23"/>
          <w:lang w:val="mn-MN"/>
        </w:rPr>
        <w:t xml:space="preserve">Дээрх саналтай холбогдуулан Улсын Их Хурлын гишүүн М.Билэгт, Х.Нямбаатар, Д.Эрдэнэбат, Ц.Мөнх-Оргил, Ц.Нямдорж нар үг хэлэв. </w:t>
      </w:r>
    </w:p>
    <w:p w14:paraId="78A9B3E2" w14:textId="77777777" w:rsidR="009315A2" w:rsidRPr="00EF2B40" w:rsidRDefault="009315A2" w:rsidP="009315A2">
      <w:pPr>
        <w:pStyle w:val="TextBody"/>
        <w:spacing w:after="0" w:line="240" w:lineRule="auto"/>
        <w:ind w:firstLine="720"/>
        <w:contextualSpacing/>
        <w:jc w:val="both"/>
        <w:rPr>
          <w:rStyle w:val="Emphasis"/>
          <w:rFonts w:ascii="Arial" w:hAnsi="Arial" w:cs="Arial"/>
          <w:i w:val="0"/>
          <w:color w:val="000000"/>
          <w:sz w:val="23"/>
          <w:szCs w:val="23"/>
          <w:lang w:val="mn-MN"/>
        </w:rPr>
      </w:pPr>
    </w:p>
    <w:p w14:paraId="2166D20D" w14:textId="77777777" w:rsidR="009315A2" w:rsidRPr="00EF2B40" w:rsidRDefault="009315A2" w:rsidP="009315A2">
      <w:pPr>
        <w:pStyle w:val="TextBody"/>
        <w:spacing w:after="0" w:line="240" w:lineRule="auto"/>
        <w:ind w:firstLine="720"/>
        <w:contextualSpacing/>
        <w:jc w:val="both"/>
        <w:rPr>
          <w:rStyle w:val="Emphasis"/>
          <w:rFonts w:ascii="Arial" w:hAnsi="Arial" w:cs="Arial"/>
          <w:i w:val="0"/>
          <w:color w:val="000000"/>
          <w:sz w:val="23"/>
          <w:szCs w:val="23"/>
          <w:lang w:val="mn-MN"/>
        </w:rPr>
      </w:pPr>
      <w:r w:rsidRPr="00EF2B40">
        <w:rPr>
          <w:rStyle w:val="Emphasis"/>
          <w:rFonts w:ascii="Arial" w:hAnsi="Arial" w:cs="Arial"/>
          <w:i w:val="0"/>
          <w:color w:val="000000"/>
          <w:sz w:val="23"/>
          <w:szCs w:val="23"/>
          <w:lang w:val="mn-MN"/>
        </w:rPr>
        <w:t xml:space="preserve">Улсын Их Хурлын гишүүн Ц.Мөнх-Оргил дээрх саналаар дахин санал хураалгах горимын санал гаргав. </w:t>
      </w:r>
    </w:p>
    <w:p w14:paraId="0094F466" w14:textId="77777777" w:rsidR="009315A2" w:rsidRPr="00EF2B40" w:rsidRDefault="009315A2" w:rsidP="009315A2">
      <w:pPr>
        <w:pStyle w:val="TextBody"/>
        <w:spacing w:after="0" w:line="240" w:lineRule="auto"/>
        <w:ind w:firstLine="720"/>
        <w:contextualSpacing/>
        <w:jc w:val="both"/>
        <w:rPr>
          <w:rStyle w:val="Emphasis"/>
          <w:rFonts w:ascii="Arial" w:hAnsi="Arial" w:cs="Arial"/>
          <w:i w:val="0"/>
          <w:color w:val="000000"/>
          <w:sz w:val="23"/>
          <w:szCs w:val="23"/>
          <w:lang w:val="mn-MN"/>
        </w:rPr>
      </w:pPr>
    </w:p>
    <w:p w14:paraId="6D709EF4" w14:textId="77777777" w:rsidR="009315A2" w:rsidRPr="00EF2B40" w:rsidRDefault="009315A2" w:rsidP="009315A2">
      <w:pPr>
        <w:spacing w:line="240" w:lineRule="auto"/>
        <w:ind w:firstLine="720"/>
        <w:jc w:val="both"/>
        <w:rPr>
          <w:rStyle w:val="Emphasis"/>
          <w:rFonts w:ascii="Arial" w:eastAsia="Arial" w:hAnsi="Arial" w:cs="Arial"/>
          <w:i w:val="0"/>
          <w:color w:val="000000"/>
          <w:sz w:val="23"/>
          <w:szCs w:val="23"/>
          <w:shd w:val="clear" w:color="auto" w:fill="FFFFFF"/>
          <w:lang w:val="mn-MN"/>
        </w:rPr>
      </w:pPr>
      <w:r w:rsidRPr="00EF2B40">
        <w:rPr>
          <w:rStyle w:val="Emphasis"/>
          <w:rFonts w:ascii="Arial" w:hAnsi="Arial" w:cs="Arial"/>
          <w:b/>
          <w:bCs/>
          <w:i w:val="0"/>
          <w:color w:val="000000"/>
          <w:sz w:val="23"/>
          <w:szCs w:val="23"/>
          <w:lang w:val="mn-MN"/>
        </w:rPr>
        <w:t>М.Энхболд</w:t>
      </w:r>
      <w:r w:rsidRPr="00EF2B40">
        <w:rPr>
          <w:rStyle w:val="Hyperlink"/>
          <w:rFonts w:ascii="Arial" w:eastAsia="Arial" w:hAnsi="Arial" w:cs="Arial"/>
          <w:b/>
          <w:bCs/>
          <w:color w:val="000000"/>
          <w:sz w:val="23"/>
          <w:szCs w:val="23"/>
          <w:u w:val="none"/>
          <w:shd w:val="clear" w:color="auto" w:fill="FFFFFF"/>
          <w:lang w:val="mn-MN" w:bidi="he-IL"/>
        </w:rPr>
        <w:t>:</w:t>
      </w:r>
      <w:r w:rsidRPr="00EF2B40">
        <w:rPr>
          <w:rStyle w:val="Hyperlink"/>
          <w:rFonts w:ascii="Arial" w:eastAsia="Arial" w:hAnsi="Arial" w:cs="Arial"/>
          <w:color w:val="000000"/>
          <w:sz w:val="23"/>
          <w:szCs w:val="23"/>
          <w:u w:val="none"/>
          <w:shd w:val="clear" w:color="auto" w:fill="FFFFFF"/>
          <w:lang w:val="mn-MN" w:bidi="he-IL"/>
        </w:rPr>
        <w:t xml:space="preserve"> -</w:t>
      </w:r>
      <w:r w:rsidRPr="00EF2B40">
        <w:rPr>
          <w:rFonts w:ascii="Arial" w:hAnsi="Arial" w:cs="Arial"/>
          <w:sz w:val="23"/>
          <w:szCs w:val="23"/>
          <w:lang w:val="mn-MN"/>
        </w:rPr>
        <w:t xml:space="preserve"> Улсын Их Хурлын гишүүн Ц.Мөнх-Оргилын гаргасан горимын</w:t>
      </w:r>
      <w:r w:rsidRPr="00EF2B40">
        <w:rPr>
          <w:rFonts w:ascii="Arial" w:eastAsia="Gulim" w:hAnsi="Arial" w:cs="Arial"/>
          <w:color w:val="000000"/>
          <w:sz w:val="23"/>
          <w:szCs w:val="23"/>
          <w:lang w:val="mn-MN"/>
        </w:rPr>
        <w:t xml:space="preserve"> саналыг дэмжье гэсэн санал хураалт </w:t>
      </w:r>
      <w:r w:rsidRPr="00EF2B40">
        <w:rPr>
          <w:rStyle w:val="Emphasis"/>
          <w:rFonts w:ascii="Arial" w:eastAsia="Arial" w:hAnsi="Arial" w:cs="Arial"/>
          <w:i w:val="0"/>
          <w:color w:val="000000"/>
          <w:sz w:val="23"/>
          <w:szCs w:val="23"/>
          <w:shd w:val="clear" w:color="auto" w:fill="FFFFFF"/>
          <w:lang w:val="mn-MN"/>
        </w:rPr>
        <w:t>явуулъя.</w:t>
      </w:r>
    </w:p>
    <w:p w14:paraId="148EF5CC" w14:textId="77777777" w:rsidR="009315A2" w:rsidRPr="00EF2B40" w:rsidRDefault="009315A2" w:rsidP="009315A2">
      <w:pPr>
        <w:spacing w:line="240" w:lineRule="auto"/>
        <w:ind w:firstLine="720"/>
        <w:contextualSpacing/>
        <w:jc w:val="both"/>
        <w:rPr>
          <w:rFonts w:ascii="Arial" w:hAnsi="Arial" w:cs="Arial"/>
          <w:sz w:val="23"/>
          <w:szCs w:val="23"/>
          <w:lang w:val="mn-MN"/>
        </w:rPr>
      </w:pPr>
    </w:p>
    <w:p w14:paraId="4B785B91" w14:textId="77777777" w:rsidR="009315A2" w:rsidRPr="00EF2B40" w:rsidRDefault="009315A2" w:rsidP="009315A2">
      <w:pPr>
        <w:pStyle w:val="DefaultStyle"/>
        <w:spacing w:after="0" w:line="240" w:lineRule="auto"/>
        <w:contextualSpacing/>
        <w:jc w:val="both"/>
        <w:rPr>
          <w:rStyle w:val="Emphasis"/>
          <w:rFonts w:ascii="Arial" w:eastAsia="Arial" w:hAnsi="Arial" w:cs="Arial"/>
          <w:i w:val="0"/>
          <w:color w:val="000000"/>
          <w:sz w:val="23"/>
          <w:szCs w:val="23"/>
          <w:lang w:val="mn-MN"/>
        </w:rPr>
      </w:pPr>
      <w:r w:rsidRPr="00EF2B40">
        <w:rPr>
          <w:rStyle w:val="Emphasis"/>
          <w:rFonts w:ascii="Arial" w:eastAsia="Arial" w:hAnsi="Arial" w:cs="Arial"/>
          <w:i w:val="0"/>
          <w:color w:val="000000"/>
          <w:sz w:val="23"/>
          <w:szCs w:val="23"/>
          <w:shd w:val="clear" w:color="auto" w:fill="FFFFFF"/>
          <w:lang w:val="mn-MN"/>
        </w:rPr>
        <w:tab/>
        <w:t xml:space="preserve">Зөвшөөрсөн: </w:t>
      </w:r>
      <w:r w:rsidRPr="00EF2B40">
        <w:rPr>
          <w:rStyle w:val="Emphasis"/>
          <w:rFonts w:ascii="Arial" w:eastAsia="Arial" w:hAnsi="Arial" w:cs="Arial"/>
          <w:i w:val="0"/>
          <w:color w:val="000000"/>
          <w:sz w:val="23"/>
          <w:szCs w:val="23"/>
          <w:shd w:val="clear" w:color="auto" w:fill="FFFFFF"/>
          <w:lang w:val="mn-MN"/>
        </w:rPr>
        <w:tab/>
        <w:t>42</w:t>
      </w:r>
    </w:p>
    <w:p w14:paraId="635D95F3" w14:textId="77777777" w:rsidR="009315A2" w:rsidRPr="00EF2B40" w:rsidRDefault="009315A2" w:rsidP="009315A2">
      <w:pPr>
        <w:pStyle w:val="TextBody"/>
        <w:spacing w:after="0" w:line="240" w:lineRule="auto"/>
        <w:contextualSpacing/>
        <w:jc w:val="both"/>
        <w:rPr>
          <w:rStyle w:val="Emphasis"/>
          <w:rFonts w:ascii="Arial" w:eastAsia="Arial" w:hAnsi="Arial" w:cs="Arial"/>
          <w:i w:val="0"/>
          <w:color w:val="000000"/>
          <w:sz w:val="23"/>
          <w:szCs w:val="23"/>
          <w:lang w:val="mn-MN"/>
        </w:rPr>
      </w:pPr>
      <w:r w:rsidRPr="00EF2B40">
        <w:rPr>
          <w:rStyle w:val="Emphasis"/>
          <w:rFonts w:ascii="Arial" w:eastAsia="Arial" w:hAnsi="Arial" w:cs="Arial"/>
          <w:i w:val="0"/>
          <w:color w:val="000000"/>
          <w:sz w:val="23"/>
          <w:szCs w:val="23"/>
          <w:lang w:val="mn-MN"/>
        </w:rPr>
        <w:tab/>
        <w:t>Татгалзсан:</w:t>
      </w:r>
      <w:r w:rsidRPr="00EF2B40">
        <w:rPr>
          <w:rStyle w:val="Emphasis"/>
          <w:rFonts w:ascii="Arial" w:eastAsia="Arial" w:hAnsi="Arial" w:cs="Arial"/>
          <w:i w:val="0"/>
          <w:color w:val="000000"/>
          <w:sz w:val="23"/>
          <w:szCs w:val="23"/>
          <w:lang w:val="mn-MN"/>
        </w:rPr>
        <w:tab/>
      </w:r>
      <w:r w:rsidRPr="00EF2B40">
        <w:rPr>
          <w:rStyle w:val="Emphasis"/>
          <w:rFonts w:ascii="Arial" w:eastAsia="Arial" w:hAnsi="Arial" w:cs="Arial"/>
          <w:i w:val="0"/>
          <w:color w:val="000000"/>
          <w:sz w:val="23"/>
          <w:szCs w:val="23"/>
          <w:lang w:val="mn-MN"/>
        </w:rPr>
        <w:tab/>
        <w:t>11</w:t>
      </w:r>
    </w:p>
    <w:p w14:paraId="184E8809" w14:textId="77777777" w:rsidR="009315A2" w:rsidRPr="00EF2B40" w:rsidRDefault="009315A2" w:rsidP="009315A2">
      <w:pPr>
        <w:pStyle w:val="TextBody"/>
        <w:spacing w:after="0" w:line="240" w:lineRule="auto"/>
        <w:contextualSpacing/>
        <w:jc w:val="both"/>
        <w:rPr>
          <w:rStyle w:val="Emphasis"/>
          <w:rFonts w:ascii="Arial" w:eastAsia="Arial" w:hAnsi="Arial" w:cs="Arial"/>
          <w:i w:val="0"/>
          <w:color w:val="000000"/>
          <w:sz w:val="23"/>
          <w:szCs w:val="23"/>
          <w:lang w:val="mn-MN"/>
        </w:rPr>
      </w:pPr>
      <w:r w:rsidRPr="00EF2B40">
        <w:rPr>
          <w:rStyle w:val="Emphasis"/>
          <w:rFonts w:ascii="Arial" w:eastAsia="Arial" w:hAnsi="Arial" w:cs="Arial"/>
          <w:i w:val="0"/>
          <w:color w:val="000000"/>
          <w:sz w:val="23"/>
          <w:szCs w:val="23"/>
          <w:lang w:val="mn-MN"/>
        </w:rPr>
        <w:tab/>
        <w:t>Бүгд:</w:t>
      </w:r>
      <w:r w:rsidRPr="00EF2B40">
        <w:rPr>
          <w:rStyle w:val="Emphasis"/>
          <w:rFonts w:ascii="Arial" w:eastAsia="Arial" w:hAnsi="Arial" w:cs="Arial"/>
          <w:i w:val="0"/>
          <w:color w:val="000000"/>
          <w:sz w:val="23"/>
          <w:szCs w:val="23"/>
          <w:lang w:val="mn-MN"/>
        </w:rPr>
        <w:tab/>
      </w:r>
      <w:r w:rsidRPr="00EF2B40">
        <w:rPr>
          <w:rStyle w:val="Emphasis"/>
          <w:rFonts w:ascii="Arial" w:eastAsia="Arial" w:hAnsi="Arial" w:cs="Arial"/>
          <w:i w:val="0"/>
          <w:color w:val="000000"/>
          <w:sz w:val="23"/>
          <w:szCs w:val="23"/>
          <w:lang w:val="mn-MN"/>
        </w:rPr>
        <w:tab/>
      </w:r>
      <w:r w:rsidRPr="00EF2B40">
        <w:rPr>
          <w:rStyle w:val="Emphasis"/>
          <w:rFonts w:ascii="Arial" w:eastAsia="Arial" w:hAnsi="Arial" w:cs="Arial"/>
          <w:i w:val="0"/>
          <w:color w:val="000000"/>
          <w:sz w:val="23"/>
          <w:szCs w:val="23"/>
          <w:lang w:val="mn-MN"/>
        </w:rPr>
        <w:tab/>
        <w:t>53</w:t>
      </w:r>
    </w:p>
    <w:p w14:paraId="17C5854F" w14:textId="77777777" w:rsidR="009315A2" w:rsidRPr="00EF2B40" w:rsidRDefault="009315A2" w:rsidP="009315A2">
      <w:pPr>
        <w:pStyle w:val="TextBody"/>
        <w:spacing w:after="0" w:line="240" w:lineRule="auto"/>
        <w:ind w:firstLine="720"/>
        <w:contextualSpacing/>
        <w:jc w:val="both"/>
        <w:rPr>
          <w:rStyle w:val="Emphasis"/>
          <w:rFonts w:ascii="Arial" w:hAnsi="Arial" w:cs="Arial"/>
          <w:color w:val="000000"/>
          <w:sz w:val="23"/>
          <w:szCs w:val="23"/>
          <w:lang w:val="mn-MN"/>
        </w:rPr>
      </w:pPr>
      <w:r w:rsidRPr="00EF2B40">
        <w:rPr>
          <w:rStyle w:val="Emphasis"/>
          <w:rFonts w:ascii="Arial" w:eastAsia="Arial" w:hAnsi="Arial" w:cs="Arial"/>
          <w:i w:val="0"/>
          <w:color w:val="000000"/>
          <w:sz w:val="23"/>
          <w:szCs w:val="23"/>
          <w:lang w:val="mn-MN"/>
        </w:rPr>
        <w:t xml:space="preserve">66.7 </w:t>
      </w:r>
      <w:r w:rsidRPr="00EF2B40">
        <w:rPr>
          <w:rStyle w:val="Emphasis"/>
          <w:rFonts w:ascii="Arial" w:eastAsia="Arial" w:hAnsi="Arial" w:cs="Arial"/>
          <w:i w:val="0"/>
          <w:color w:val="000000"/>
          <w:sz w:val="23"/>
          <w:szCs w:val="23"/>
          <w:shd w:val="clear" w:color="auto" w:fill="FFFFFF"/>
          <w:lang w:val="mn-MN"/>
        </w:rPr>
        <w:t>хувийн саналаар горимын санал дэмжигдлээ.</w:t>
      </w:r>
      <w:r w:rsidRPr="00EF2B40">
        <w:rPr>
          <w:rStyle w:val="Emphasis"/>
          <w:rFonts w:ascii="Arial" w:hAnsi="Arial" w:cs="Arial"/>
          <w:color w:val="000000"/>
          <w:sz w:val="23"/>
          <w:szCs w:val="23"/>
          <w:lang w:val="mn-MN"/>
        </w:rPr>
        <w:t xml:space="preserve"> </w:t>
      </w:r>
    </w:p>
    <w:p w14:paraId="0F97D87B" w14:textId="77777777" w:rsidR="009315A2" w:rsidRPr="00EF2B40" w:rsidRDefault="009315A2" w:rsidP="009315A2">
      <w:pPr>
        <w:pStyle w:val="TextBody"/>
        <w:spacing w:after="0" w:line="240" w:lineRule="auto"/>
        <w:ind w:firstLine="720"/>
        <w:contextualSpacing/>
        <w:jc w:val="both"/>
        <w:rPr>
          <w:rStyle w:val="Emphasis"/>
          <w:rFonts w:ascii="Arial" w:hAnsi="Arial" w:cs="Arial"/>
          <w:color w:val="000000"/>
          <w:sz w:val="23"/>
          <w:szCs w:val="23"/>
          <w:lang w:val="mn-MN"/>
        </w:rPr>
      </w:pPr>
    </w:p>
    <w:p w14:paraId="4F58A3AD" w14:textId="77777777" w:rsidR="009315A2" w:rsidRPr="00EF2B40" w:rsidRDefault="009315A2" w:rsidP="009315A2">
      <w:pPr>
        <w:spacing w:line="240" w:lineRule="auto"/>
        <w:ind w:firstLine="720"/>
        <w:jc w:val="both"/>
        <w:rPr>
          <w:rFonts w:ascii="Arial" w:hAnsi="Arial" w:cs="Arial"/>
          <w:sz w:val="23"/>
          <w:szCs w:val="23"/>
          <w:lang w:val="mn-MN"/>
        </w:rPr>
      </w:pPr>
      <w:r w:rsidRPr="00EF2B40">
        <w:rPr>
          <w:rStyle w:val="Emphasis"/>
          <w:rFonts w:ascii="Arial" w:hAnsi="Arial" w:cs="Arial"/>
          <w:b/>
          <w:bCs/>
          <w:i w:val="0"/>
          <w:color w:val="000000"/>
          <w:sz w:val="23"/>
          <w:szCs w:val="23"/>
          <w:lang w:val="mn-MN"/>
        </w:rPr>
        <w:t>М.Энхболд</w:t>
      </w:r>
      <w:r w:rsidRPr="00EF2B40">
        <w:rPr>
          <w:rStyle w:val="Hyperlink"/>
          <w:rFonts w:ascii="Arial" w:eastAsia="Arial" w:hAnsi="Arial" w:cs="Arial"/>
          <w:b/>
          <w:bCs/>
          <w:color w:val="000000"/>
          <w:sz w:val="23"/>
          <w:szCs w:val="23"/>
          <w:u w:val="none"/>
          <w:shd w:val="clear" w:color="auto" w:fill="FFFFFF"/>
          <w:lang w:val="mn-MN" w:bidi="he-IL"/>
        </w:rPr>
        <w:t>:</w:t>
      </w:r>
      <w:r w:rsidRPr="00EF2B40">
        <w:rPr>
          <w:rStyle w:val="Hyperlink"/>
          <w:rFonts w:ascii="Arial" w:eastAsia="Arial" w:hAnsi="Arial" w:cs="Arial"/>
          <w:color w:val="000000"/>
          <w:sz w:val="23"/>
          <w:szCs w:val="23"/>
          <w:u w:val="none"/>
          <w:shd w:val="clear" w:color="auto" w:fill="FFFFFF"/>
          <w:lang w:val="mn-MN" w:bidi="he-IL"/>
        </w:rPr>
        <w:t xml:space="preserve"> -</w:t>
      </w:r>
      <w:r w:rsidRPr="00EF2B40">
        <w:rPr>
          <w:rFonts w:ascii="Arial" w:hAnsi="Arial" w:cs="Arial"/>
          <w:sz w:val="23"/>
          <w:szCs w:val="23"/>
          <w:lang w:val="mn-MN"/>
        </w:rPr>
        <w:t xml:space="preserve"> Горимын</w:t>
      </w:r>
      <w:r w:rsidRPr="00EF2B40">
        <w:rPr>
          <w:rFonts w:ascii="Arial" w:eastAsia="Gulim" w:hAnsi="Arial" w:cs="Arial"/>
          <w:color w:val="000000"/>
          <w:sz w:val="23"/>
          <w:szCs w:val="23"/>
          <w:lang w:val="mn-MN"/>
        </w:rPr>
        <w:t xml:space="preserve"> санал дэмжигдсэн тул </w:t>
      </w:r>
      <w:r w:rsidRPr="00EF2B40">
        <w:rPr>
          <w:rFonts w:ascii="Arial" w:hAnsi="Arial" w:cs="Arial"/>
          <w:sz w:val="23"/>
          <w:szCs w:val="23"/>
          <w:lang w:val="mn-MN"/>
        </w:rPr>
        <w:t>Төслийн 9 дүгээр зүйлийн доор дурдсан агуулгатай 9.1.5, 9.1.9 дэх заалтыг тус тус хасах:</w:t>
      </w:r>
    </w:p>
    <w:p w14:paraId="168BF825" w14:textId="77777777" w:rsidR="009315A2" w:rsidRPr="00EF2B40" w:rsidRDefault="009315A2" w:rsidP="009315A2">
      <w:pPr>
        <w:spacing w:line="240" w:lineRule="auto"/>
        <w:ind w:firstLine="720"/>
        <w:jc w:val="both"/>
        <w:rPr>
          <w:rFonts w:ascii="Arial" w:hAnsi="Arial" w:cs="Arial"/>
          <w:b/>
          <w:sz w:val="23"/>
          <w:szCs w:val="23"/>
          <w:lang w:val="mn-MN"/>
        </w:rPr>
      </w:pPr>
    </w:p>
    <w:p w14:paraId="12BB642F" w14:textId="77777777" w:rsidR="009315A2" w:rsidRPr="00EF2B40" w:rsidRDefault="009315A2" w:rsidP="009315A2">
      <w:pPr>
        <w:pStyle w:val="NormalWeb"/>
        <w:spacing w:before="0" w:beforeAutospacing="0" w:after="0" w:afterAutospacing="0"/>
        <w:ind w:left="720" w:firstLine="720"/>
        <w:jc w:val="both"/>
        <w:rPr>
          <w:rFonts w:ascii="Arial" w:hAnsi="Arial" w:cs="Arial"/>
          <w:sz w:val="23"/>
          <w:szCs w:val="23"/>
          <w:lang w:val="mn-MN"/>
        </w:rPr>
      </w:pPr>
      <w:r w:rsidRPr="00EF2B40">
        <w:rPr>
          <w:rFonts w:ascii="Arial" w:hAnsi="Arial" w:cs="Arial"/>
          <w:sz w:val="23"/>
          <w:szCs w:val="23"/>
          <w:lang w:val="mn-MN"/>
        </w:rPr>
        <w:t>“9.1.5.узуфруктын;</w:t>
      </w:r>
    </w:p>
    <w:p w14:paraId="39FF1027" w14:textId="4D6CCBF2" w:rsidR="009315A2" w:rsidRPr="00EF2B40" w:rsidRDefault="009315A2" w:rsidP="00EF32D6">
      <w:pPr>
        <w:spacing w:line="240" w:lineRule="auto"/>
        <w:ind w:firstLine="1440"/>
        <w:contextualSpacing/>
        <w:jc w:val="both"/>
        <w:rPr>
          <w:rStyle w:val="Emphasis"/>
          <w:rFonts w:ascii="Arial" w:eastAsia="Arial" w:hAnsi="Arial" w:cs="Arial"/>
          <w:i w:val="0"/>
          <w:color w:val="000000"/>
          <w:sz w:val="23"/>
          <w:szCs w:val="23"/>
          <w:shd w:val="clear" w:color="auto" w:fill="FFFFFF"/>
          <w:lang w:val="mn-MN"/>
        </w:rPr>
      </w:pPr>
      <w:r w:rsidRPr="00EF2B40">
        <w:rPr>
          <w:rFonts w:ascii="Arial" w:hAnsi="Arial" w:cs="Arial"/>
          <w:sz w:val="23"/>
          <w:szCs w:val="23"/>
          <w:lang w:val="mn-MN"/>
        </w:rPr>
        <w:t xml:space="preserve"> 9.1.9.газар эзэмших, ашиглах эрхийн.”</w:t>
      </w:r>
      <w:r w:rsidRPr="00EF2B40">
        <w:rPr>
          <w:rFonts w:ascii="Arial" w:eastAsia="Gulim" w:hAnsi="Arial" w:cs="Arial"/>
          <w:color w:val="000000"/>
          <w:sz w:val="23"/>
          <w:szCs w:val="23"/>
          <w:lang w:val="mn-MN"/>
        </w:rPr>
        <w:t xml:space="preserve"> гэсэн </w:t>
      </w:r>
      <w:r w:rsidR="00EF32D6" w:rsidRPr="00EF2B40">
        <w:rPr>
          <w:rFonts w:ascii="Arial" w:eastAsia="Gulim" w:hAnsi="Arial" w:cs="Arial"/>
          <w:color w:val="000000"/>
          <w:sz w:val="23"/>
          <w:szCs w:val="23"/>
          <w:lang w:val="mn-MN"/>
        </w:rPr>
        <w:t>санал</w:t>
      </w:r>
      <w:r w:rsidR="0004604E">
        <w:rPr>
          <w:rFonts w:ascii="Arial" w:eastAsia="Gulim" w:hAnsi="Arial" w:cs="Arial"/>
          <w:color w:val="000000"/>
          <w:sz w:val="23"/>
          <w:szCs w:val="23"/>
          <w:lang w:val="mn-MN"/>
        </w:rPr>
        <w:t>ыг дэмжээгүй Байнгын хорооны саналыг дэмжье гэсэн</w:t>
      </w:r>
      <w:r w:rsidR="00EF32D6" w:rsidRPr="00EF2B40">
        <w:rPr>
          <w:rFonts w:ascii="Arial" w:eastAsia="Gulim" w:hAnsi="Arial" w:cs="Arial"/>
          <w:color w:val="000000"/>
          <w:sz w:val="23"/>
          <w:szCs w:val="23"/>
          <w:lang w:val="mn-MN"/>
        </w:rPr>
        <w:t xml:space="preserve"> дахин санал </w:t>
      </w:r>
      <w:r w:rsidRPr="00EF2B40">
        <w:rPr>
          <w:rFonts w:ascii="Arial" w:eastAsia="Gulim" w:hAnsi="Arial" w:cs="Arial"/>
          <w:color w:val="000000"/>
          <w:sz w:val="23"/>
          <w:szCs w:val="23"/>
          <w:lang w:val="mn-MN"/>
        </w:rPr>
        <w:t xml:space="preserve">хураалт </w:t>
      </w:r>
      <w:r w:rsidRPr="00EF2B40">
        <w:rPr>
          <w:rStyle w:val="Emphasis"/>
          <w:rFonts w:ascii="Arial" w:eastAsia="Arial" w:hAnsi="Arial" w:cs="Arial"/>
          <w:i w:val="0"/>
          <w:color w:val="000000"/>
          <w:sz w:val="23"/>
          <w:szCs w:val="23"/>
          <w:shd w:val="clear" w:color="auto" w:fill="FFFFFF"/>
          <w:lang w:val="mn-MN"/>
        </w:rPr>
        <w:t>явуулъя.</w:t>
      </w:r>
    </w:p>
    <w:p w14:paraId="091B8109" w14:textId="77777777" w:rsidR="009315A2" w:rsidRPr="00EF2B40" w:rsidRDefault="009315A2" w:rsidP="009315A2">
      <w:pPr>
        <w:spacing w:line="240" w:lineRule="auto"/>
        <w:ind w:firstLine="720"/>
        <w:contextualSpacing/>
        <w:jc w:val="both"/>
        <w:rPr>
          <w:rFonts w:ascii="Arial" w:hAnsi="Arial" w:cs="Arial"/>
          <w:sz w:val="23"/>
          <w:szCs w:val="23"/>
          <w:lang w:val="mn-MN"/>
        </w:rPr>
      </w:pPr>
    </w:p>
    <w:p w14:paraId="7F31FA13" w14:textId="77777777" w:rsidR="009315A2" w:rsidRPr="00EF2B40" w:rsidRDefault="009315A2" w:rsidP="009315A2">
      <w:pPr>
        <w:pStyle w:val="DefaultStyle"/>
        <w:spacing w:after="0" w:line="240" w:lineRule="auto"/>
        <w:contextualSpacing/>
        <w:jc w:val="both"/>
        <w:rPr>
          <w:rStyle w:val="Emphasis"/>
          <w:rFonts w:ascii="Arial" w:eastAsia="Arial" w:hAnsi="Arial" w:cs="Arial"/>
          <w:i w:val="0"/>
          <w:color w:val="000000"/>
          <w:sz w:val="23"/>
          <w:szCs w:val="23"/>
          <w:lang w:val="mn-MN"/>
        </w:rPr>
      </w:pPr>
      <w:r w:rsidRPr="00EF2B40">
        <w:rPr>
          <w:rStyle w:val="Emphasis"/>
          <w:rFonts w:ascii="Arial" w:eastAsia="Arial" w:hAnsi="Arial" w:cs="Arial"/>
          <w:i w:val="0"/>
          <w:color w:val="000000"/>
          <w:sz w:val="23"/>
          <w:szCs w:val="23"/>
          <w:shd w:val="clear" w:color="auto" w:fill="FFFFFF"/>
          <w:lang w:val="mn-MN"/>
        </w:rPr>
        <w:tab/>
        <w:t xml:space="preserve">Зөвшөөрсөн: </w:t>
      </w:r>
      <w:r w:rsidRPr="00EF2B40">
        <w:rPr>
          <w:rStyle w:val="Emphasis"/>
          <w:rFonts w:ascii="Arial" w:eastAsia="Arial" w:hAnsi="Arial" w:cs="Arial"/>
          <w:i w:val="0"/>
          <w:color w:val="000000"/>
          <w:sz w:val="23"/>
          <w:szCs w:val="23"/>
          <w:shd w:val="clear" w:color="auto" w:fill="FFFFFF"/>
          <w:lang w:val="mn-MN"/>
        </w:rPr>
        <w:tab/>
      </w:r>
      <w:r w:rsidR="00EF32D6" w:rsidRPr="00EF2B40">
        <w:rPr>
          <w:rStyle w:val="Emphasis"/>
          <w:rFonts w:ascii="Arial" w:eastAsia="Arial" w:hAnsi="Arial" w:cs="Arial"/>
          <w:i w:val="0"/>
          <w:color w:val="000000"/>
          <w:sz w:val="23"/>
          <w:szCs w:val="23"/>
          <w:shd w:val="clear" w:color="auto" w:fill="FFFFFF"/>
          <w:lang w:val="mn-MN"/>
        </w:rPr>
        <w:t>43</w:t>
      </w:r>
    </w:p>
    <w:p w14:paraId="3B53B9DE" w14:textId="77777777" w:rsidR="009315A2" w:rsidRPr="00EF2B40" w:rsidRDefault="009315A2" w:rsidP="009315A2">
      <w:pPr>
        <w:pStyle w:val="TextBody"/>
        <w:spacing w:after="0" w:line="240" w:lineRule="auto"/>
        <w:contextualSpacing/>
        <w:jc w:val="both"/>
        <w:rPr>
          <w:rStyle w:val="Emphasis"/>
          <w:rFonts w:ascii="Arial" w:eastAsia="Arial" w:hAnsi="Arial" w:cs="Arial"/>
          <w:i w:val="0"/>
          <w:color w:val="000000"/>
          <w:sz w:val="23"/>
          <w:szCs w:val="23"/>
          <w:lang w:val="mn-MN"/>
        </w:rPr>
      </w:pPr>
      <w:r w:rsidRPr="00EF2B40">
        <w:rPr>
          <w:rStyle w:val="Emphasis"/>
          <w:rFonts w:ascii="Arial" w:eastAsia="Arial" w:hAnsi="Arial" w:cs="Arial"/>
          <w:i w:val="0"/>
          <w:color w:val="000000"/>
          <w:sz w:val="23"/>
          <w:szCs w:val="23"/>
          <w:lang w:val="mn-MN"/>
        </w:rPr>
        <w:tab/>
        <w:t>Татгалзсан:</w:t>
      </w:r>
      <w:r w:rsidRPr="00EF2B40">
        <w:rPr>
          <w:rStyle w:val="Emphasis"/>
          <w:rFonts w:ascii="Arial" w:eastAsia="Arial" w:hAnsi="Arial" w:cs="Arial"/>
          <w:i w:val="0"/>
          <w:color w:val="000000"/>
          <w:sz w:val="23"/>
          <w:szCs w:val="23"/>
          <w:lang w:val="mn-MN"/>
        </w:rPr>
        <w:tab/>
      </w:r>
      <w:r w:rsidRPr="00EF2B40">
        <w:rPr>
          <w:rStyle w:val="Emphasis"/>
          <w:rFonts w:ascii="Arial" w:eastAsia="Arial" w:hAnsi="Arial" w:cs="Arial"/>
          <w:i w:val="0"/>
          <w:color w:val="000000"/>
          <w:sz w:val="23"/>
          <w:szCs w:val="23"/>
          <w:lang w:val="mn-MN"/>
        </w:rPr>
        <w:tab/>
        <w:t>2</w:t>
      </w:r>
      <w:r w:rsidR="00EF32D6" w:rsidRPr="00EF2B40">
        <w:rPr>
          <w:rStyle w:val="Emphasis"/>
          <w:rFonts w:ascii="Arial" w:eastAsia="Arial" w:hAnsi="Arial" w:cs="Arial"/>
          <w:i w:val="0"/>
          <w:color w:val="000000"/>
          <w:sz w:val="23"/>
          <w:szCs w:val="23"/>
          <w:lang w:val="mn-MN"/>
        </w:rPr>
        <w:t>0</w:t>
      </w:r>
    </w:p>
    <w:p w14:paraId="160E4302" w14:textId="77777777" w:rsidR="009315A2" w:rsidRPr="00EF2B40" w:rsidRDefault="00EF32D6" w:rsidP="009315A2">
      <w:pPr>
        <w:pStyle w:val="TextBody"/>
        <w:spacing w:after="0" w:line="240" w:lineRule="auto"/>
        <w:contextualSpacing/>
        <w:jc w:val="both"/>
        <w:rPr>
          <w:rStyle w:val="Emphasis"/>
          <w:rFonts w:ascii="Arial" w:eastAsia="Arial" w:hAnsi="Arial" w:cs="Arial"/>
          <w:i w:val="0"/>
          <w:color w:val="000000"/>
          <w:sz w:val="23"/>
          <w:szCs w:val="23"/>
          <w:lang w:val="mn-MN"/>
        </w:rPr>
      </w:pPr>
      <w:r w:rsidRPr="00EF2B40">
        <w:rPr>
          <w:rStyle w:val="Emphasis"/>
          <w:rFonts w:ascii="Arial" w:eastAsia="Arial" w:hAnsi="Arial" w:cs="Arial"/>
          <w:i w:val="0"/>
          <w:color w:val="000000"/>
          <w:sz w:val="23"/>
          <w:szCs w:val="23"/>
          <w:lang w:val="mn-MN"/>
        </w:rPr>
        <w:tab/>
        <w:t>Бүгд:</w:t>
      </w:r>
      <w:r w:rsidRPr="00EF2B40">
        <w:rPr>
          <w:rStyle w:val="Emphasis"/>
          <w:rFonts w:ascii="Arial" w:eastAsia="Arial" w:hAnsi="Arial" w:cs="Arial"/>
          <w:i w:val="0"/>
          <w:color w:val="000000"/>
          <w:sz w:val="23"/>
          <w:szCs w:val="23"/>
          <w:lang w:val="mn-MN"/>
        </w:rPr>
        <w:tab/>
      </w:r>
      <w:r w:rsidRPr="00EF2B40">
        <w:rPr>
          <w:rStyle w:val="Emphasis"/>
          <w:rFonts w:ascii="Arial" w:eastAsia="Arial" w:hAnsi="Arial" w:cs="Arial"/>
          <w:i w:val="0"/>
          <w:color w:val="000000"/>
          <w:sz w:val="23"/>
          <w:szCs w:val="23"/>
          <w:lang w:val="mn-MN"/>
        </w:rPr>
        <w:tab/>
      </w:r>
      <w:r w:rsidRPr="00EF2B40">
        <w:rPr>
          <w:rStyle w:val="Emphasis"/>
          <w:rFonts w:ascii="Arial" w:eastAsia="Arial" w:hAnsi="Arial" w:cs="Arial"/>
          <w:i w:val="0"/>
          <w:color w:val="000000"/>
          <w:sz w:val="23"/>
          <w:szCs w:val="23"/>
          <w:lang w:val="mn-MN"/>
        </w:rPr>
        <w:tab/>
        <w:t>63</w:t>
      </w:r>
    </w:p>
    <w:p w14:paraId="3C2D5089" w14:textId="77777777" w:rsidR="009315A2" w:rsidRDefault="00EF32D6" w:rsidP="009315A2">
      <w:pPr>
        <w:pStyle w:val="TextBody"/>
        <w:spacing w:after="0" w:line="240" w:lineRule="auto"/>
        <w:ind w:firstLine="720"/>
        <w:contextualSpacing/>
        <w:jc w:val="both"/>
        <w:rPr>
          <w:rStyle w:val="Emphasis"/>
          <w:rFonts w:ascii="Arial" w:hAnsi="Arial" w:cs="Arial"/>
          <w:color w:val="000000"/>
          <w:sz w:val="23"/>
          <w:szCs w:val="23"/>
          <w:lang w:val="mn-MN"/>
        </w:rPr>
      </w:pPr>
      <w:r w:rsidRPr="00EF2B40">
        <w:rPr>
          <w:rStyle w:val="Emphasis"/>
          <w:rFonts w:ascii="Arial" w:eastAsia="Arial" w:hAnsi="Arial" w:cs="Arial"/>
          <w:i w:val="0"/>
          <w:color w:val="000000"/>
          <w:sz w:val="23"/>
          <w:szCs w:val="23"/>
          <w:lang w:val="mn-MN"/>
        </w:rPr>
        <w:t>68.3</w:t>
      </w:r>
      <w:r w:rsidR="009315A2" w:rsidRPr="00EF2B40">
        <w:rPr>
          <w:rStyle w:val="Emphasis"/>
          <w:rFonts w:ascii="Arial" w:eastAsia="Arial" w:hAnsi="Arial" w:cs="Arial"/>
          <w:i w:val="0"/>
          <w:color w:val="000000"/>
          <w:sz w:val="23"/>
          <w:szCs w:val="23"/>
          <w:lang w:val="mn-MN"/>
        </w:rPr>
        <w:t xml:space="preserve"> </w:t>
      </w:r>
      <w:r w:rsidR="009315A2" w:rsidRPr="00EF2B40">
        <w:rPr>
          <w:rStyle w:val="Emphasis"/>
          <w:rFonts w:ascii="Arial" w:eastAsia="Arial" w:hAnsi="Arial" w:cs="Arial"/>
          <w:i w:val="0"/>
          <w:color w:val="000000"/>
          <w:sz w:val="23"/>
          <w:szCs w:val="23"/>
          <w:shd w:val="clear" w:color="auto" w:fill="FFFFFF"/>
          <w:lang w:val="mn-MN"/>
        </w:rPr>
        <w:t>хувийн саналаар Байнгын хорооны санал дэмжигд</w:t>
      </w:r>
      <w:r w:rsidRPr="00EF2B40">
        <w:rPr>
          <w:rStyle w:val="Emphasis"/>
          <w:rFonts w:ascii="Arial" w:eastAsia="Arial" w:hAnsi="Arial" w:cs="Arial"/>
          <w:i w:val="0"/>
          <w:color w:val="000000"/>
          <w:sz w:val="23"/>
          <w:szCs w:val="23"/>
          <w:shd w:val="clear" w:color="auto" w:fill="FFFFFF"/>
          <w:lang w:val="mn-MN"/>
        </w:rPr>
        <w:t>лээ</w:t>
      </w:r>
      <w:r w:rsidR="009315A2" w:rsidRPr="00EF2B40">
        <w:rPr>
          <w:rStyle w:val="Emphasis"/>
          <w:rFonts w:ascii="Arial" w:eastAsia="Arial" w:hAnsi="Arial" w:cs="Arial"/>
          <w:i w:val="0"/>
          <w:color w:val="000000"/>
          <w:sz w:val="23"/>
          <w:szCs w:val="23"/>
          <w:shd w:val="clear" w:color="auto" w:fill="FFFFFF"/>
          <w:lang w:val="mn-MN"/>
        </w:rPr>
        <w:t>.</w:t>
      </w:r>
      <w:r w:rsidR="009315A2" w:rsidRPr="00EF2B40">
        <w:rPr>
          <w:rStyle w:val="Emphasis"/>
          <w:rFonts w:ascii="Arial" w:hAnsi="Arial" w:cs="Arial"/>
          <w:color w:val="000000"/>
          <w:sz w:val="23"/>
          <w:szCs w:val="23"/>
          <w:lang w:val="mn-MN"/>
        </w:rPr>
        <w:t xml:space="preserve"> </w:t>
      </w:r>
    </w:p>
    <w:p w14:paraId="6750A17A" w14:textId="77777777" w:rsidR="00C94076" w:rsidRDefault="00C94076" w:rsidP="009315A2">
      <w:pPr>
        <w:pStyle w:val="TextBody"/>
        <w:spacing w:after="0" w:line="240" w:lineRule="auto"/>
        <w:ind w:firstLine="720"/>
        <w:contextualSpacing/>
        <w:jc w:val="both"/>
        <w:rPr>
          <w:rStyle w:val="Emphasis"/>
          <w:rFonts w:ascii="Arial" w:hAnsi="Arial" w:cs="Arial"/>
          <w:color w:val="000000"/>
          <w:sz w:val="23"/>
          <w:szCs w:val="23"/>
          <w:lang w:val="mn-MN"/>
        </w:rPr>
      </w:pPr>
    </w:p>
    <w:p w14:paraId="1B4FA30F" w14:textId="5B6F00E0" w:rsidR="00C94076" w:rsidRPr="00EF2B40" w:rsidRDefault="00C94076" w:rsidP="009315A2">
      <w:pPr>
        <w:pStyle w:val="TextBody"/>
        <w:spacing w:after="0" w:line="240" w:lineRule="auto"/>
        <w:ind w:firstLine="720"/>
        <w:contextualSpacing/>
        <w:jc w:val="both"/>
        <w:rPr>
          <w:rStyle w:val="Emphasis"/>
          <w:rFonts w:ascii="Arial" w:hAnsi="Arial" w:cs="Arial"/>
          <w:color w:val="000000"/>
          <w:sz w:val="23"/>
          <w:szCs w:val="23"/>
          <w:lang w:val="mn-MN"/>
        </w:rPr>
      </w:pPr>
      <w:r w:rsidRPr="007E2058">
        <w:rPr>
          <w:rFonts w:ascii="Arial" w:hAnsi="Arial" w:cs="Arial"/>
          <w:sz w:val="24"/>
          <w:szCs w:val="24"/>
          <w:lang w:val="mn-MN"/>
        </w:rPr>
        <w:lastRenderedPageBreak/>
        <w:t>Улсын бүртгэлийн ерөнхий хуулийн шинэчилсэн найруулгын төсөл болон хамт өргөн мэдүүлсэн бусад хуулийн төслүүдийг эцсийн хэлэлцүүлэгт бэлтгүүлэхээр Хууль зүйн байнгын хороонд шилжүүлэ</w:t>
      </w:r>
      <w:r w:rsidR="00823403">
        <w:rPr>
          <w:rFonts w:ascii="Arial" w:hAnsi="Arial" w:cs="Arial"/>
          <w:sz w:val="24"/>
          <w:szCs w:val="24"/>
          <w:lang w:val="mn-MN"/>
        </w:rPr>
        <w:t>в</w:t>
      </w:r>
      <w:r w:rsidRPr="007E2058">
        <w:rPr>
          <w:rFonts w:ascii="Arial" w:hAnsi="Arial" w:cs="Arial"/>
          <w:sz w:val="24"/>
          <w:szCs w:val="24"/>
          <w:lang w:val="mn-MN"/>
        </w:rPr>
        <w:t>.</w:t>
      </w:r>
    </w:p>
    <w:p w14:paraId="31776313" w14:textId="77777777" w:rsidR="005946DE" w:rsidRPr="00EF2B40" w:rsidRDefault="005946DE" w:rsidP="005946DE">
      <w:pPr>
        <w:jc w:val="both"/>
        <w:rPr>
          <w:rFonts w:ascii="Arial" w:hAnsi="Arial" w:cs="Arial"/>
          <w:i/>
          <w:sz w:val="23"/>
          <w:szCs w:val="23"/>
          <w:shd w:val="clear" w:color="auto" w:fill="FFFFFF"/>
          <w:lang w:val="mn-MN"/>
        </w:rPr>
      </w:pPr>
    </w:p>
    <w:p w14:paraId="4C20986F" w14:textId="60AB042D" w:rsidR="00EE48D4" w:rsidRPr="00EF2B40" w:rsidRDefault="00EE48D4" w:rsidP="004F3D66">
      <w:pPr>
        <w:suppressAutoHyphens w:val="0"/>
        <w:spacing w:before="280" w:line="240" w:lineRule="auto"/>
        <w:ind w:left="57" w:right="-7" w:firstLine="709"/>
        <w:contextualSpacing/>
        <w:jc w:val="both"/>
        <w:rPr>
          <w:rFonts w:ascii="Arial" w:hAnsi="Arial" w:cs="Arial"/>
          <w:color w:val="000000"/>
          <w:sz w:val="23"/>
          <w:szCs w:val="23"/>
          <w:lang w:val="mn-MN"/>
        </w:rPr>
      </w:pPr>
      <w:r w:rsidRPr="00EF2B40">
        <w:rPr>
          <w:rFonts w:ascii="Arial" w:hAnsi="Arial" w:cs="Arial"/>
          <w:b/>
          <w:bCs/>
          <w:i/>
          <w:iCs/>
          <w:color w:val="000000"/>
          <w:sz w:val="23"/>
          <w:szCs w:val="23"/>
          <w:lang w:val="mn-MN"/>
        </w:rPr>
        <w:t>Бусад:</w:t>
      </w:r>
      <w:r w:rsidRPr="00EF2B40">
        <w:rPr>
          <w:rFonts w:ascii="Arial" w:hAnsi="Arial" w:cs="Arial"/>
          <w:b/>
          <w:bCs/>
          <w:iCs/>
          <w:color w:val="000000"/>
          <w:sz w:val="23"/>
          <w:szCs w:val="23"/>
          <w:lang w:val="mn-MN"/>
        </w:rPr>
        <w:t xml:space="preserve"> </w:t>
      </w:r>
      <w:r w:rsidRPr="00EF2B40">
        <w:rPr>
          <w:rFonts w:ascii="Arial" w:hAnsi="Arial" w:cs="Arial"/>
          <w:bCs/>
          <w:iCs/>
          <w:color w:val="000000"/>
          <w:sz w:val="23"/>
          <w:szCs w:val="23"/>
          <w:lang w:val="mn-MN"/>
        </w:rPr>
        <w:t xml:space="preserve">Улсын Их Хурлын </w:t>
      </w:r>
      <w:r w:rsidR="00C70954" w:rsidRPr="00EF2B40">
        <w:rPr>
          <w:rFonts w:ascii="Arial" w:hAnsi="Arial" w:cs="Arial"/>
          <w:bCs/>
          <w:iCs/>
          <w:color w:val="000000"/>
          <w:sz w:val="23"/>
          <w:szCs w:val="23"/>
          <w:lang w:val="mn-MN"/>
        </w:rPr>
        <w:t xml:space="preserve">гишүүн </w:t>
      </w:r>
      <w:r w:rsidR="00AD4487" w:rsidRPr="00EF2B40">
        <w:rPr>
          <w:rFonts w:ascii="Arial" w:hAnsi="Arial" w:cs="Arial"/>
          <w:bCs/>
          <w:iCs/>
          <w:color w:val="000000"/>
          <w:sz w:val="23"/>
          <w:szCs w:val="23"/>
          <w:lang w:val="mn-MN"/>
        </w:rPr>
        <w:t>Б.Батзоригийн</w:t>
      </w:r>
      <w:r w:rsidRPr="00EF2B40">
        <w:rPr>
          <w:rFonts w:ascii="Arial" w:hAnsi="Arial" w:cs="Arial"/>
          <w:bCs/>
          <w:iCs/>
          <w:color w:val="000000"/>
          <w:sz w:val="23"/>
          <w:szCs w:val="23"/>
          <w:lang w:val="mn-MN"/>
        </w:rPr>
        <w:t xml:space="preserve"> урилгаар </w:t>
      </w:r>
      <w:r w:rsidR="00AD4487" w:rsidRPr="00EF2B40">
        <w:rPr>
          <w:rFonts w:ascii="Arial" w:hAnsi="Arial" w:cs="Arial"/>
          <w:bCs/>
          <w:iCs/>
          <w:color w:val="000000"/>
          <w:sz w:val="23"/>
          <w:szCs w:val="23"/>
          <w:lang w:val="mn-MN"/>
        </w:rPr>
        <w:t>Баянзүрх дүүргийн иргэдийн төлөөлөл, Улсын Их Хурлын гишүүн Н.Оюундарийн урилгаар Сэлэнгэ аймгийн Нийг</w:t>
      </w:r>
      <w:r w:rsidR="007E2058" w:rsidRPr="00EF2B40">
        <w:rPr>
          <w:rFonts w:ascii="Arial" w:hAnsi="Arial" w:cs="Arial"/>
          <w:bCs/>
          <w:iCs/>
          <w:color w:val="000000"/>
          <w:sz w:val="23"/>
          <w:szCs w:val="23"/>
          <w:lang w:val="mn-MN"/>
        </w:rPr>
        <w:t>м</w:t>
      </w:r>
      <w:r w:rsidR="00AD4487" w:rsidRPr="00EF2B40">
        <w:rPr>
          <w:rFonts w:ascii="Arial" w:hAnsi="Arial" w:cs="Arial"/>
          <w:bCs/>
          <w:iCs/>
          <w:color w:val="000000"/>
          <w:sz w:val="23"/>
          <w:szCs w:val="23"/>
          <w:lang w:val="mn-MN"/>
        </w:rPr>
        <w:t xml:space="preserve">ийн ардчилал Монголын оюутны холбооны гишүүд </w:t>
      </w:r>
      <w:r w:rsidRPr="00EF2B40">
        <w:rPr>
          <w:rFonts w:ascii="Arial" w:hAnsi="Arial" w:cs="Arial"/>
          <w:color w:val="000000"/>
          <w:sz w:val="23"/>
          <w:szCs w:val="23"/>
          <w:lang w:val="mn-MN"/>
        </w:rPr>
        <w:t>Улсын Их Хурлын чуулганы үйл ажиллагаа</w:t>
      </w:r>
      <w:r w:rsidR="0004604E">
        <w:rPr>
          <w:rFonts w:ascii="Arial" w:hAnsi="Arial" w:cs="Arial"/>
          <w:color w:val="000000"/>
          <w:sz w:val="23"/>
          <w:szCs w:val="23"/>
          <w:lang w:val="mn-MN"/>
        </w:rPr>
        <w:t xml:space="preserve"> болон</w:t>
      </w:r>
      <w:r w:rsidRPr="00EF2B40">
        <w:rPr>
          <w:rFonts w:ascii="Arial" w:hAnsi="Arial" w:cs="Arial"/>
          <w:color w:val="000000"/>
          <w:sz w:val="23"/>
          <w:szCs w:val="23"/>
          <w:lang w:val="mn-MN"/>
        </w:rPr>
        <w:t xml:space="preserve"> </w:t>
      </w:r>
      <w:r w:rsidR="0004604E">
        <w:rPr>
          <w:rFonts w:ascii="Arial" w:hAnsi="Arial" w:cs="Arial"/>
          <w:color w:val="000000"/>
          <w:sz w:val="23"/>
          <w:szCs w:val="23"/>
          <w:lang w:val="mn-MN"/>
        </w:rPr>
        <w:t>Төрийн ордонтой</w:t>
      </w:r>
      <w:r w:rsidR="0004604E" w:rsidRPr="00EF2B40">
        <w:rPr>
          <w:rFonts w:ascii="Arial" w:hAnsi="Arial" w:cs="Arial"/>
          <w:color w:val="000000"/>
          <w:sz w:val="23"/>
          <w:szCs w:val="23"/>
          <w:lang w:val="mn-MN"/>
        </w:rPr>
        <w:t xml:space="preserve"> </w:t>
      </w:r>
      <w:r w:rsidRPr="00EF2B40">
        <w:rPr>
          <w:rFonts w:ascii="Arial" w:hAnsi="Arial" w:cs="Arial"/>
          <w:color w:val="000000"/>
          <w:sz w:val="23"/>
          <w:szCs w:val="23"/>
          <w:lang w:val="mn-MN"/>
        </w:rPr>
        <w:t xml:space="preserve">танилцав. </w:t>
      </w:r>
    </w:p>
    <w:p w14:paraId="1984AD92" w14:textId="77777777" w:rsidR="00EE48D4" w:rsidRPr="00EF2B40" w:rsidRDefault="00EE48D4" w:rsidP="004F3D66">
      <w:pPr>
        <w:widowControl w:val="0"/>
        <w:suppressAutoHyphens w:val="0"/>
        <w:spacing w:before="100" w:beforeAutospacing="1" w:after="100" w:afterAutospacing="1" w:line="240" w:lineRule="auto"/>
        <w:ind w:right="-7" w:firstLine="720"/>
        <w:contextualSpacing/>
        <w:jc w:val="both"/>
        <w:rPr>
          <w:rFonts w:ascii="Arial" w:hAnsi="Arial" w:cs="Arial"/>
          <w:color w:val="000000"/>
          <w:sz w:val="23"/>
          <w:szCs w:val="23"/>
          <w:lang w:val="mn-MN"/>
        </w:rPr>
      </w:pPr>
    </w:p>
    <w:p w14:paraId="12038C50" w14:textId="77777777" w:rsidR="00EE48D4" w:rsidRPr="00EF2B40" w:rsidRDefault="00EE48D4" w:rsidP="004F3D66">
      <w:pPr>
        <w:suppressAutoHyphens w:val="0"/>
        <w:spacing w:line="240" w:lineRule="auto"/>
        <w:ind w:right="-7"/>
        <w:jc w:val="both"/>
        <w:rPr>
          <w:rFonts w:ascii="Arial" w:hAnsi="Arial" w:cs="Arial"/>
          <w:i/>
          <w:color w:val="000000"/>
          <w:sz w:val="23"/>
          <w:szCs w:val="23"/>
          <w:lang w:val="mn-MN"/>
        </w:rPr>
      </w:pPr>
      <w:r w:rsidRPr="00EF2B40">
        <w:rPr>
          <w:rStyle w:val="Emphasis"/>
          <w:rFonts w:ascii="Arial" w:eastAsia="Arial" w:hAnsi="Arial" w:cs="Arial"/>
          <w:color w:val="000000"/>
          <w:sz w:val="23"/>
          <w:szCs w:val="23"/>
          <w:shd w:val="clear" w:color="auto" w:fill="FFFFFF"/>
          <w:lang w:val="mn-MN"/>
        </w:rPr>
        <w:tab/>
      </w:r>
      <w:r w:rsidRPr="00EF2B40">
        <w:rPr>
          <w:rStyle w:val="Emphasis"/>
          <w:rFonts w:ascii="Arial" w:eastAsia="Arial" w:hAnsi="Arial" w:cs="Arial"/>
          <w:i w:val="0"/>
          <w:color w:val="000000"/>
          <w:sz w:val="23"/>
          <w:szCs w:val="23"/>
          <w:lang w:val="mn-MN"/>
        </w:rPr>
        <w:t xml:space="preserve">Чуулганы нэгдсэн хуралдааны бэлтгэл, зохион байгуулалтын үйл ажиллагааг Улсын Их Хурлын Тамгын газрын Хуралдаан зохион байгуулах хэлтсийн дарга З.Нямцогт, мөн хэлтсийн шинжээч Б.Баярсайхан, Р.Дэлгэрмаа нар хариуцан ажиллав.  </w:t>
      </w:r>
    </w:p>
    <w:p w14:paraId="2D2A9D79" w14:textId="77777777" w:rsidR="00EE48D4" w:rsidRPr="00EF2B40" w:rsidRDefault="00EE48D4" w:rsidP="004F3D66">
      <w:pPr>
        <w:suppressAutoHyphens w:val="0"/>
        <w:spacing w:line="240" w:lineRule="auto"/>
        <w:ind w:left="57" w:right="-7"/>
        <w:contextualSpacing/>
        <w:jc w:val="both"/>
        <w:rPr>
          <w:rFonts w:ascii="Arial" w:hAnsi="Arial" w:cs="Arial"/>
          <w:b/>
          <w:color w:val="000000"/>
          <w:sz w:val="23"/>
          <w:szCs w:val="23"/>
          <w:lang w:val="mn-MN"/>
        </w:rPr>
      </w:pPr>
    </w:p>
    <w:p w14:paraId="56E7FE93" w14:textId="189F2F2E" w:rsidR="00EF32D6" w:rsidRPr="00EF2B40" w:rsidRDefault="00EE48D4" w:rsidP="007E2058">
      <w:pPr>
        <w:tabs>
          <w:tab w:val="left" w:pos="-6580"/>
        </w:tabs>
        <w:suppressAutoHyphens w:val="0"/>
        <w:autoSpaceDE w:val="0"/>
        <w:spacing w:line="240" w:lineRule="auto"/>
        <w:ind w:left="57" w:right="-7" w:firstLine="567"/>
        <w:contextualSpacing/>
        <w:jc w:val="both"/>
        <w:rPr>
          <w:rFonts w:ascii="Arial" w:eastAsia="Arial" w:hAnsi="Arial" w:cs="Arial"/>
          <w:i/>
          <w:iCs/>
          <w:color w:val="000000"/>
          <w:sz w:val="23"/>
          <w:szCs w:val="23"/>
          <w:shd w:val="clear" w:color="auto" w:fill="FFFFFF"/>
          <w:lang w:val="mn-MN"/>
        </w:rPr>
      </w:pPr>
      <w:r w:rsidRPr="00EF2B40">
        <w:rPr>
          <w:rStyle w:val="Emphasis"/>
          <w:rFonts w:ascii="Arial" w:eastAsia="Arial" w:hAnsi="Arial" w:cs="Arial"/>
          <w:color w:val="000000"/>
          <w:sz w:val="23"/>
          <w:szCs w:val="23"/>
          <w:shd w:val="clear" w:color="auto" w:fill="FFFFFF"/>
          <w:lang w:val="mn-MN"/>
        </w:rPr>
        <w:t xml:space="preserve">Өнөөдрийн чуулганы </w:t>
      </w:r>
      <w:r w:rsidR="00191DDF">
        <w:rPr>
          <w:rStyle w:val="Emphasis"/>
          <w:rFonts w:ascii="Arial" w:eastAsia="Arial" w:hAnsi="Arial" w:cs="Arial"/>
          <w:color w:val="000000"/>
          <w:sz w:val="23"/>
          <w:szCs w:val="23"/>
          <w:shd w:val="clear" w:color="auto" w:fill="FFFFFF"/>
          <w:lang w:val="mn-MN"/>
        </w:rPr>
        <w:t xml:space="preserve">нээлттэй </w:t>
      </w:r>
      <w:r w:rsidRPr="00EF2B40">
        <w:rPr>
          <w:rStyle w:val="Emphasis"/>
          <w:rFonts w:ascii="Arial" w:eastAsia="Arial" w:hAnsi="Arial" w:cs="Arial"/>
          <w:color w:val="000000"/>
          <w:sz w:val="23"/>
          <w:szCs w:val="23"/>
          <w:shd w:val="clear" w:color="auto" w:fill="FFFFFF"/>
          <w:lang w:val="mn-MN"/>
        </w:rPr>
        <w:t xml:space="preserve">нэгдсэн хуралдаан </w:t>
      </w:r>
      <w:r w:rsidR="00EF32D6" w:rsidRPr="00EF2B40">
        <w:rPr>
          <w:rStyle w:val="Emphasis"/>
          <w:rFonts w:ascii="Arial" w:eastAsia="Arial" w:hAnsi="Arial" w:cs="Arial"/>
          <w:color w:val="000000"/>
          <w:sz w:val="23"/>
          <w:szCs w:val="23"/>
          <w:shd w:val="clear" w:color="auto" w:fill="FFFFFF"/>
          <w:lang w:val="mn-MN"/>
        </w:rPr>
        <w:t>2</w:t>
      </w:r>
      <w:r w:rsidRPr="00EF2B40">
        <w:rPr>
          <w:rStyle w:val="Emphasis"/>
          <w:rFonts w:ascii="Arial" w:eastAsia="Arial" w:hAnsi="Arial" w:cs="Arial"/>
          <w:color w:val="000000"/>
          <w:sz w:val="23"/>
          <w:szCs w:val="23"/>
          <w:shd w:val="clear" w:color="auto" w:fill="FFFFFF"/>
          <w:lang w:val="mn-MN"/>
        </w:rPr>
        <w:t xml:space="preserve"> цаг </w:t>
      </w:r>
      <w:r w:rsidR="00EF32D6" w:rsidRPr="00EF2B40">
        <w:rPr>
          <w:rStyle w:val="Emphasis"/>
          <w:rFonts w:ascii="Arial" w:eastAsia="Arial" w:hAnsi="Arial" w:cs="Arial"/>
          <w:color w:val="000000"/>
          <w:sz w:val="23"/>
          <w:szCs w:val="23"/>
          <w:shd w:val="clear" w:color="auto" w:fill="FFFFFF"/>
          <w:lang w:val="mn-MN"/>
        </w:rPr>
        <w:t>28</w:t>
      </w:r>
      <w:r w:rsidRPr="00EF2B40">
        <w:rPr>
          <w:rStyle w:val="Emphasis"/>
          <w:rFonts w:ascii="Arial" w:eastAsia="Arial" w:hAnsi="Arial" w:cs="Arial"/>
          <w:color w:val="000000"/>
          <w:sz w:val="23"/>
          <w:szCs w:val="23"/>
          <w:shd w:val="clear" w:color="auto" w:fill="FFFFFF"/>
          <w:lang w:val="mn-MN"/>
        </w:rPr>
        <w:t xml:space="preserve"> минут үргэлжилж, 76 гишүүнээс </w:t>
      </w:r>
      <w:r w:rsidR="00EF32D6" w:rsidRPr="00EF2B40">
        <w:rPr>
          <w:rStyle w:val="Emphasis"/>
          <w:rFonts w:ascii="Arial" w:eastAsia="Arial" w:hAnsi="Arial" w:cs="Arial"/>
          <w:color w:val="000000"/>
          <w:sz w:val="23"/>
          <w:szCs w:val="23"/>
          <w:shd w:val="clear" w:color="auto" w:fill="FFFFFF"/>
          <w:lang w:val="mn-MN"/>
        </w:rPr>
        <w:t>63</w:t>
      </w:r>
      <w:r w:rsidRPr="00EF2B40">
        <w:rPr>
          <w:rStyle w:val="Emphasis"/>
          <w:rFonts w:ascii="Arial" w:eastAsia="Arial" w:hAnsi="Arial" w:cs="Arial"/>
          <w:color w:val="000000"/>
          <w:sz w:val="23"/>
          <w:szCs w:val="23"/>
          <w:shd w:val="clear" w:color="auto" w:fill="FFFFFF"/>
          <w:lang w:val="mn-MN"/>
        </w:rPr>
        <w:t xml:space="preserve"> гишүүн ирж, </w:t>
      </w:r>
      <w:r w:rsidR="00EF32D6" w:rsidRPr="00EF2B40">
        <w:rPr>
          <w:rStyle w:val="Emphasis"/>
          <w:rFonts w:ascii="Arial" w:eastAsia="Arial" w:hAnsi="Arial" w:cs="Arial"/>
          <w:color w:val="000000"/>
          <w:sz w:val="23"/>
          <w:szCs w:val="23"/>
          <w:shd w:val="clear" w:color="auto" w:fill="FFFFFF"/>
          <w:lang w:val="mn-MN"/>
        </w:rPr>
        <w:t>82.8</w:t>
      </w:r>
      <w:r w:rsidRPr="00EF2B40">
        <w:rPr>
          <w:rStyle w:val="Emphasis"/>
          <w:rFonts w:ascii="Arial" w:eastAsia="Arial" w:hAnsi="Arial" w:cs="Arial"/>
          <w:color w:val="000000"/>
          <w:sz w:val="23"/>
          <w:szCs w:val="23"/>
          <w:shd w:val="clear" w:color="auto" w:fill="FFFFFF"/>
          <w:lang w:val="mn-MN"/>
        </w:rPr>
        <w:t xml:space="preserve"> хувийн ирцтэйгээр 1</w:t>
      </w:r>
      <w:r w:rsidR="00EF32D6" w:rsidRPr="00EF2B40">
        <w:rPr>
          <w:rStyle w:val="Emphasis"/>
          <w:rFonts w:ascii="Arial" w:eastAsia="Arial" w:hAnsi="Arial" w:cs="Arial"/>
          <w:color w:val="000000"/>
          <w:sz w:val="23"/>
          <w:szCs w:val="23"/>
          <w:shd w:val="clear" w:color="auto" w:fill="FFFFFF"/>
          <w:lang w:val="mn-MN"/>
        </w:rPr>
        <w:t>8 цаг 20</w:t>
      </w:r>
      <w:r w:rsidRPr="00EF2B40">
        <w:rPr>
          <w:rStyle w:val="Emphasis"/>
          <w:rFonts w:ascii="Arial" w:eastAsia="Arial" w:hAnsi="Arial" w:cs="Arial"/>
          <w:color w:val="000000"/>
          <w:sz w:val="23"/>
          <w:szCs w:val="23"/>
          <w:shd w:val="clear" w:color="auto" w:fill="FFFFFF"/>
          <w:lang w:val="mn-MN"/>
        </w:rPr>
        <w:t xml:space="preserve"> минутад өндөрлөв. </w:t>
      </w:r>
    </w:p>
    <w:p w14:paraId="1D1E4285" w14:textId="77777777" w:rsidR="00EE48D4" w:rsidRDefault="00EE48D4" w:rsidP="004F3D66">
      <w:pPr>
        <w:suppressAutoHyphens w:val="0"/>
        <w:spacing w:line="240" w:lineRule="auto"/>
        <w:ind w:left="57" w:right="-7" w:firstLine="567"/>
        <w:contextualSpacing/>
        <w:jc w:val="both"/>
        <w:rPr>
          <w:rFonts w:ascii="Arial" w:eastAsia="Arial" w:hAnsi="Arial" w:cs="Arial"/>
          <w:i/>
          <w:iCs/>
          <w:color w:val="000000"/>
          <w:sz w:val="23"/>
          <w:szCs w:val="23"/>
          <w:lang w:val="mn-MN"/>
        </w:rPr>
      </w:pPr>
    </w:p>
    <w:p w14:paraId="1BCC2A16" w14:textId="77777777" w:rsidR="0004604E" w:rsidRDefault="0004604E" w:rsidP="004F3D66">
      <w:pPr>
        <w:suppressAutoHyphens w:val="0"/>
        <w:spacing w:line="240" w:lineRule="auto"/>
        <w:ind w:left="57" w:right="-7" w:firstLine="567"/>
        <w:contextualSpacing/>
        <w:jc w:val="both"/>
        <w:rPr>
          <w:rFonts w:ascii="Arial" w:eastAsia="Arial" w:hAnsi="Arial" w:cs="Arial"/>
          <w:i/>
          <w:iCs/>
          <w:color w:val="000000"/>
          <w:sz w:val="23"/>
          <w:szCs w:val="23"/>
          <w:lang w:val="mn-MN"/>
        </w:rPr>
      </w:pPr>
    </w:p>
    <w:p w14:paraId="02774B83" w14:textId="77777777" w:rsidR="0004604E" w:rsidRPr="00EF2B40" w:rsidRDefault="0004604E" w:rsidP="004F3D66">
      <w:pPr>
        <w:suppressAutoHyphens w:val="0"/>
        <w:spacing w:line="240" w:lineRule="auto"/>
        <w:ind w:left="57" w:right="-7" w:firstLine="567"/>
        <w:contextualSpacing/>
        <w:jc w:val="both"/>
        <w:rPr>
          <w:rFonts w:ascii="Arial" w:eastAsia="Arial" w:hAnsi="Arial" w:cs="Arial"/>
          <w:i/>
          <w:iCs/>
          <w:color w:val="000000"/>
          <w:sz w:val="23"/>
          <w:szCs w:val="23"/>
          <w:lang w:val="mn-MN"/>
        </w:rPr>
      </w:pPr>
    </w:p>
    <w:p w14:paraId="2CEA981F" w14:textId="77777777" w:rsidR="00EE48D4" w:rsidRPr="00EF2B40" w:rsidRDefault="00EE48D4" w:rsidP="004F3D66">
      <w:pPr>
        <w:pStyle w:val="WW-TextBody"/>
        <w:suppressAutoHyphens w:val="0"/>
        <w:spacing w:after="0" w:line="240" w:lineRule="auto"/>
        <w:ind w:left="57" w:right="-7" w:firstLine="567"/>
        <w:contextualSpacing/>
        <w:jc w:val="both"/>
        <w:rPr>
          <w:rFonts w:ascii="Arial" w:eastAsia="Arial" w:hAnsi="Arial" w:cs="Arial"/>
          <w:color w:val="000000"/>
          <w:sz w:val="23"/>
          <w:szCs w:val="23"/>
          <w:lang w:val="mn-MN"/>
        </w:rPr>
      </w:pPr>
      <w:r w:rsidRPr="00EF2B40">
        <w:rPr>
          <w:rFonts w:ascii="Arial" w:eastAsia="Arial" w:hAnsi="Arial" w:cs="Arial"/>
          <w:b/>
          <w:color w:val="000000"/>
          <w:sz w:val="23"/>
          <w:szCs w:val="23"/>
          <w:lang w:val="mn-MN"/>
        </w:rPr>
        <w:t xml:space="preserve">Тэмдэглэлтэй танилцсан: </w:t>
      </w:r>
    </w:p>
    <w:p w14:paraId="3EDAB2C1" w14:textId="77777777" w:rsidR="00EE48D4" w:rsidRPr="00EF2B40" w:rsidRDefault="00EE48D4" w:rsidP="004F3D66">
      <w:pPr>
        <w:pStyle w:val="WW-TextBody"/>
        <w:suppressAutoHyphens w:val="0"/>
        <w:spacing w:after="0" w:line="240" w:lineRule="auto"/>
        <w:ind w:left="57" w:right="-7" w:firstLine="567"/>
        <w:contextualSpacing/>
        <w:jc w:val="both"/>
        <w:rPr>
          <w:rFonts w:ascii="Arial" w:eastAsia="Arial" w:hAnsi="Arial" w:cs="Arial"/>
          <w:color w:val="000000"/>
          <w:sz w:val="23"/>
          <w:szCs w:val="23"/>
          <w:lang w:val="mn-MN"/>
        </w:rPr>
      </w:pPr>
      <w:r w:rsidRPr="00EF2B40">
        <w:rPr>
          <w:rFonts w:ascii="Arial" w:eastAsia="Arial" w:hAnsi="Arial" w:cs="Arial"/>
          <w:color w:val="000000"/>
          <w:sz w:val="23"/>
          <w:szCs w:val="23"/>
          <w:lang w:val="mn-MN"/>
        </w:rPr>
        <w:t xml:space="preserve">ТАМГЫН ГАЗРЫН ЕРӨНХИЙ </w:t>
      </w:r>
    </w:p>
    <w:p w14:paraId="6708799E" w14:textId="77777777" w:rsidR="00EE48D4" w:rsidRPr="00EF2B40" w:rsidRDefault="00EE48D4" w:rsidP="004F3D66">
      <w:pPr>
        <w:pStyle w:val="WW-TextBody"/>
        <w:suppressAutoHyphens w:val="0"/>
        <w:spacing w:after="0" w:line="240" w:lineRule="auto"/>
        <w:ind w:left="57" w:right="-7" w:firstLine="567"/>
        <w:contextualSpacing/>
        <w:jc w:val="both"/>
        <w:rPr>
          <w:rFonts w:ascii="Arial" w:hAnsi="Arial" w:cs="Arial"/>
          <w:color w:val="000000"/>
          <w:sz w:val="23"/>
          <w:szCs w:val="23"/>
          <w:lang w:val="mn-MN"/>
        </w:rPr>
      </w:pPr>
      <w:r w:rsidRPr="00EF2B40">
        <w:rPr>
          <w:rFonts w:ascii="Arial" w:eastAsia="Arial" w:hAnsi="Arial" w:cs="Arial"/>
          <w:color w:val="000000"/>
          <w:sz w:val="23"/>
          <w:szCs w:val="23"/>
          <w:lang w:val="mn-MN"/>
        </w:rPr>
        <w:t xml:space="preserve">НАРИЙН БИЧГИЙН ДАРГА </w:t>
      </w:r>
      <w:r w:rsidRPr="00EF2B40">
        <w:rPr>
          <w:rFonts w:ascii="Arial" w:eastAsia="Arial" w:hAnsi="Arial" w:cs="Arial"/>
          <w:color w:val="000000"/>
          <w:sz w:val="23"/>
          <w:szCs w:val="23"/>
          <w:lang w:val="mn-MN"/>
        </w:rPr>
        <w:tab/>
      </w:r>
      <w:r w:rsidRPr="00EF2B40">
        <w:rPr>
          <w:rFonts w:ascii="Arial" w:eastAsia="Arial" w:hAnsi="Arial" w:cs="Arial"/>
          <w:color w:val="000000"/>
          <w:sz w:val="23"/>
          <w:szCs w:val="23"/>
          <w:lang w:val="mn-MN"/>
        </w:rPr>
        <w:tab/>
      </w:r>
      <w:r w:rsidRPr="00EF2B40">
        <w:rPr>
          <w:rFonts w:ascii="Arial" w:eastAsia="Arial" w:hAnsi="Arial" w:cs="Arial"/>
          <w:color w:val="000000"/>
          <w:sz w:val="23"/>
          <w:szCs w:val="23"/>
          <w:lang w:val="mn-MN"/>
        </w:rPr>
        <w:tab/>
      </w:r>
      <w:r w:rsidRPr="00EF2B40">
        <w:rPr>
          <w:rFonts w:ascii="Arial" w:eastAsia="Arial" w:hAnsi="Arial" w:cs="Arial"/>
          <w:color w:val="000000"/>
          <w:sz w:val="23"/>
          <w:szCs w:val="23"/>
          <w:lang w:val="mn-MN"/>
        </w:rPr>
        <w:tab/>
        <w:t xml:space="preserve">       Ц.ЦОЛМОН</w:t>
      </w:r>
    </w:p>
    <w:p w14:paraId="4B2E84A1" w14:textId="77777777" w:rsidR="00EE48D4" w:rsidRDefault="00EE48D4" w:rsidP="00F253F4">
      <w:pPr>
        <w:pStyle w:val="WW-TextBody"/>
        <w:suppressAutoHyphens w:val="0"/>
        <w:spacing w:after="0" w:line="240" w:lineRule="auto"/>
        <w:ind w:right="-7"/>
        <w:contextualSpacing/>
        <w:jc w:val="both"/>
        <w:rPr>
          <w:rFonts w:ascii="Arial" w:hAnsi="Arial" w:cs="Arial"/>
          <w:color w:val="000000"/>
          <w:sz w:val="23"/>
          <w:szCs w:val="23"/>
          <w:lang w:val="mn-MN"/>
        </w:rPr>
      </w:pPr>
    </w:p>
    <w:p w14:paraId="359898F0" w14:textId="77777777" w:rsidR="0004604E" w:rsidRPr="00EF2B40" w:rsidRDefault="0004604E" w:rsidP="00F253F4">
      <w:pPr>
        <w:pStyle w:val="WW-TextBody"/>
        <w:suppressAutoHyphens w:val="0"/>
        <w:spacing w:after="0" w:line="240" w:lineRule="auto"/>
        <w:ind w:right="-7"/>
        <w:contextualSpacing/>
        <w:jc w:val="both"/>
        <w:rPr>
          <w:rFonts w:ascii="Arial" w:hAnsi="Arial" w:cs="Arial"/>
          <w:color w:val="000000"/>
          <w:sz w:val="23"/>
          <w:szCs w:val="23"/>
          <w:lang w:val="mn-MN"/>
        </w:rPr>
      </w:pPr>
    </w:p>
    <w:p w14:paraId="52A2F359" w14:textId="77777777" w:rsidR="00EE48D4" w:rsidRPr="00EF2B40" w:rsidRDefault="00EE48D4" w:rsidP="004F3D66">
      <w:pPr>
        <w:pStyle w:val="WW-TextBody"/>
        <w:suppressAutoHyphens w:val="0"/>
        <w:spacing w:after="0" w:line="240" w:lineRule="auto"/>
        <w:ind w:left="57" w:right="-7" w:firstLine="567"/>
        <w:contextualSpacing/>
        <w:jc w:val="both"/>
        <w:rPr>
          <w:rFonts w:ascii="Arial" w:eastAsia="Arial" w:hAnsi="Arial" w:cs="Arial"/>
          <w:color w:val="000000"/>
          <w:sz w:val="23"/>
          <w:szCs w:val="23"/>
          <w:lang w:val="mn-MN"/>
        </w:rPr>
      </w:pPr>
      <w:r w:rsidRPr="00EF2B40">
        <w:rPr>
          <w:rFonts w:ascii="Arial" w:eastAsia="Arial" w:hAnsi="Arial" w:cs="Arial"/>
          <w:b/>
          <w:bCs/>
          <w:color w:val="000000"/>
          <w:sz w:val="23"/>
          <w:szCs w:val="23"/>
          <w:lang w:val="mn-MN"/>
        </w:rPr>
        <w:t>Тэмдэглэл хөтөлсөн:</w:t>
      </w:r>
      <w:r w:rsidRPr="00EF2B40">
        <w:rPr>
          <w:rFonts w:ascii="Arial" w:eastAsia="Arial" w:hAnsi="Arial" w:cs="Arial"/>
          <w:color w:val="000000"/>
          <w:sz w:val="23"/>
          <w:szCs w:val="23"/>
          <w:lang w:val="mn-MN"/>
        </w:rPr>
        <w:t xml:space="preserve"> </w:t>
      </w:r>
    </w:p>
    <w:p w14:paraId="505E7586" w14:textId="77777777" w:rsidR="00084B16" w:rsidRDefault="00EE48D4" w:rsidP="00E139C7">
      <w:pPr>
        <w:pStyle w:val="WW-TextBody"/>
        <w:suppressAutoHyphens w:val="0"/>
        <w:spacing w:after="0" w:line="240" w:lineRule="auto"/>
        <w:ind w:left="57" w:right="-7" w:firstLine="567"/>
        <w:contextualSpacing/>
        <w:jc w:val="both"/>
        <w:rPr>
          <w:rFonts w:ascii="Arial" w:eastAsia="Arial" w:hAnsi="Arial" w:cs="Arial"/>
          <w:color w:val="000000"/>
          <w:sz w:val="23"/>
          <w:szCs w:val="23"/>
          <w:lang w:val="mn-MN"/>
        </w:rPr>
      </w:pPr>
      <w:r w:rsidRPr="00EF2B40">
        <w:rPr>
          <w:rFonts w:ascii="Arial" w:eastAsia="Arial" w:hAnsi="Arial" w:cs="Arial"/>
          <w:color w:val="000000"/>
          <w:sz w:val="23"/>
          <w:szCs w:val="23"/>
          <w:lang w:val="mn-MN"/>
        </w:rPr>
        <w:t xml:space="preserve">ПРОТОКОЛЫН АЛБАНЫ ШИНЖЭЭЧ </w:t>
      </w:r>
      <w:r w:rsidRPr="00EF2B40">
        <w:rPr>
          <w:rFonts w:ascii="Arial" w:eastAsia="Arial" w:hAnsi="Arial" w:cs="Arial"/>
          <w:color w:val="000000"/>
          <w:sz w:val="23"/>
          <w:szCs w:val="23"/>
          <w:lang w:val="mn-MN"/>
        </w:rPr>
        <w:tab/>
        <w:t xml:space="preserve">   </w:t>
      </w:r>
      <w:r w:rsidR="00F02433" w:rsidRPr="00EF2B40">
        <w:rPr>
          <w:rFonts w:ascii="Arial" w:eastAsia="Arial" w:hAnsi="Arial" w:cs="Arial"/>
          <w:color w:val="000000"/>
          <w:sz w:val="23"/>
          <w:szCs w:val="23"/>
          <w:lang w:val="mn-MN"/>
        </w:rPr>
        <w:t xml:space="preserve">         </w:t>
      </w:r>
      <w:r w:rsidR="00F02433" w:rsidRPr="00EF2B40">
        <w:rPr>
          <w:rFonts w:ascii="Arial" w:eastAsia="Arial" w:hAnsi="Arial" w:cs="Arial"/>
          <w:color w:val="000000"/>
          <w:sz w:val="23"/>
          <w:szCs w:val="23"/>
          <w:lang w:val="mn-MN"/>
        </w:rPr>
        <w:tab/>
        <w:t xml:space="preserve">      </w:t>
      </w:r>
      <w:r w:rsidRPr="00EF2B40">
        <w:rPr>
          <w:rFonts w:ascii="Arial" w:eastAsia="Arial" w:hAnsi="Arial" w:cs="Arial"/>
          <w:color w:val="000000"/>
          <w:sz w:val="23"/>
          <w:szCs w:val="23"/>
          <w:lang w:val="mn-MN"/>
        </w:rPr>
        <w:t>П.МЯДАГМАА</w:t>
      </w:r>
    </w:p>
    <w:p w14:paraId="52CF6780" w14:textId="77777777" w:rsidR="00EF2B40" w:rsidRDefault="00EF2B40" w:rsidP="00E139C7">
      <w:pPr>
        <w:pStyle w:val="WW-TextBody"/>
        <w:suppressAutoHyphens w:val="0"/>
        <w:spacing w:after="0" w:line="240" w:lineRule="auto"/>
        <w:ind w:left="57" w:right="-7" w:firstLine="567"/>
        <w:contextualSpacing/>
        <w:jc w:val="both"/>
        <w:rPr>
          <w:rFonts w:ascii="Arial" w:eastAsia="Arial" w:hAnsi="Arial" w:cs="Arial"/>
          <w:color w:val="000000"/>
          <w:sz w:val="23"/>
          <w:szCs w:val="23"/>
          <w:lang w:val="mn-MN"/>
        </w:rPr>
      </w:pPr>
    </w:p>
    <w:p w14:paraId="79C280D3" w14:textId="77777777" w:rsidR="00EF2B40" w:rsidRDefault="00EF2B40" w:rsidP="00E139C7">
      <w:pPr>
        <w:pStyle w:val="WW-TextBody"/>
        <w:suppressAutoHyphens w:val="0"/>
        <w:spacing w:after="0" w:line="240" w:lineRule="auto"/>
        <w:ind w:left="57" w:right="-7" w:firstLine="567"/>
        <w:contextualSpacing/>
        <w:jc w:val="both"/>
        <w:rPr>
          <w:rFonts w:ascii="Arial" w:eastAsia="Arial" w:hAnsi="Arial" w:cs="Arial"/>
          <w:color w:val="000000"/>
          <w:sz w:val="23"/>
          <w:szCs w:val="23"/>
          <w:lang w:val="mn-MN"/>
        </w:rPr>
      </w:pPr>
    </w:p>
    <w:p w14:paraId="35D50B00" w14:textId="77777777" w:rsidR="00EF2B40" w:rsidRDefault="00EF2B40" w:rsidP="00E139C7">
      <w:pPr>
        <w:pStyle w:val="WW-TextBody"/>
        <w:suppressAutoHyphens w:val="0"/>
        <w:spacing w:after="0" w:line="240" w:lineRule="auto"/>
        <w:ind w:left="57" w:right="-7" w:firstLine="567"/>
        <w:contextualSpacing/>
        <w:jc w:val="both"/>
        <w:rPr>
          <w:rFonts w:ascii="Arial" w:eastAsia="Arial" w:hAnsi="Arial" w:cs="Arial"/>
          <w:color w:val="000000"/>
          <w:sz w:val="23"/>
          <w:szCs w:val="23"/>
          <w:lang w:val="mn-MN"/>
        </w:rPr>
      </w:pPr>
    </w:p>
    <w:p w14:paraId="4913CBA7" w14:textId="77777777" w:rsidR="00EF2B40" w:rsidRDefault="00EF2B40" w:rsidP="00E139C7">
      <w:pPr>
        <w:pStyle w:val="WW-TextBody"/>
        <w:suppressAutoHyphens w:val="0"/>
        <w:spacing w:after="0" w:line="240" w:lineRule="auto"/>
        <w:ind w:left="57" w:right="-7" w:firstLine="567"/>
        <w:contextualSpacing/>
        <w:jc w:val="both"/>
        <w:rPr>
          <w:rFonts w:ascii="Arial" w:eastAsia="Arial" w:hAnsi="Arial" w:cs="Arial"/>
          <w:color w:val="000000"/>
          <w:sz w:val="23"/>
          <w:szCs w:val="23"/>
          <w:lang w:val="mn-MN"/>
        </w:rPr>
      </w:pPr>
    </w:p>
    <w:p w14:paraId="1778988B" w14:textId="77777777" w:rsidR="00EF2B40" w:rsidRDefault="00EF2B40" w:rsidP="00E139C7">
      <w:pPr>
        <w:pStyle w:val="WW-TextBody"/>
        <w:suppressAutoHyphens w:val="0"/>
        <w:spacing w:after="0" w:line="240" w:lineRule="auto"/>
        <w:ind w:left="57" w:right="-7" w:firstLine="567"/>
        <w:contextualSpacing/>
        <w:jc w:val="both"/>
        <w:rPr>
          <w:rFonts w:ascii="Arial" w:eastAsia="Arial" w:hAnsi="Arial" w:cs="Arial"/>
          <w:color w:val="000000"/>
          <w:sz w:val="23"/>
          <w:szCs w:val="23"/>
          <w:lang w:val="mn-MN"/>
        </w:rPr>
      </w:pPr>
    </w:p>
    <w:p w14:paraId="0880BBEE" w14:textId="77777777" w:rsidR="00EF2B40" w:rsidRDefault="00EF2B40" w:rsidP="00E139C7">
      <w:pPr>
        <w:pStyle w:val="WW-TextBody"/>
        <w:suppressAutoHyphens w:val="0"/>
        <w:spacing w:after="0" w:line="240" w:lineRule="auto"/>
        <w:ind w:left="57" w:right="-7" w:firstLine="567"/>
        <w:contextualSpacing/>
        <w:jc w:val="both"/>
        <w:rPr>
          <w:rFonts w:ascii="Arial" w:eastAsia="Arial" w:hAnsi="Arial" w:cs="Arial"/>
          <w:color w:val="000000"/>
          <w:sz w:val="23"/>
          <w:szCs w:val="23"/>
          <w:lang w:val="mn-MN"/>
        </w:rPr>
      </w:pPr>
    </w:p>
    <w:p w14:paraId="4DB64C1D" w14:textId="77777777" w:rsidR="00EF2B40" w:rsidRDefault="00EF2B40" w:rsidP="00E139C7">
      <w:pPr>
        <w:pStyle w:val="WW-TextBody"/>
        <w:suppressAutoHyphens w:val="0"/>
        <w:spacing w:after="0" w:line="240" w:lineRule="auto"/>
        <w:ind w:left="57" w:right="-7" w:firstLine="567"/>
        <w:contextualSpacing/>
        <w:jc w:val="both"/>
        <w:rPr>
          <w:rFonts w:ascii="Arial" w:eastAsia="Arial" w:hAnsi="Arial" w:cs="Arial"/>
          <w:color w:val="000000"/>
          <w:sz w:val="23"/>
          <w:szCs w:val="23"/>
          <w:lang w:val="mn-MN"/>
        </w:rPr>
      </w:pPr>
    </w:p>
    <w:p w14:paraId="6592C648" w14:textId="77777777" w:rsidR="00EF2B40" w:rsidRDefault="00EF2B40" w:rsidP="00E139C7">
      <w:pPr>
        <w:pStyle w:val="WW-TextBody"/>
        <w:suppressAutoHyphens w:val="0"/>
        <w:spacing w:after="0" w:line="240" w:lineRule="auto"/>
        <w:ind w:left="57" w:right="-7" w:firstLine="567"/>
        <w:contextualSpacing/>
        <w:jc w:val="both"/>
        <w:rPr>
          <w:rFonts w:ascii="Arial" w:eastAsia="Arial" w:hAnsi="Arial" w:cs="Arial"/>
          <w:color w:val="000000"/>
          <w:sz w:val="23"/>
          <w:szCs w:val="23"/>
          <w:lang w:val="mn-MN"/>
        </w:rPr>
      </w:pPr>
    </w:p>
    <w:p w14:paraId="4ACD9884" w14:textId="77777777" w:rsidR="00EF2B40" w:rsidRDefault="00EF2B40" w:rsidP="00E139C7">
      <w:pPr>
        <w:pStyle w:val="WW-TextBody"/>
        <w:suppressAutoHyphens w:val="0"/>
        <w:spacing w:after="0" w:line="240" w:lineRule="auto"/>
        <w:ind w:left="57" w:right="-7" w:firstLine="567"/>
        <w:contextualSpacing/>
        <w:jc w:val="both"/>
        <w:rPr>
          <w:rFonts w:ascii="Arial" w:eastAsia="Arial" w:hAnsi="Arial" w:cs="Arial"/>
          <w:color w:val="000000"/>
          <w:sz w:val="23"/>
          <w:szCs w:val="23"/>
          <w:lang w:val="mn-MN"/>
        </w:rPr>
      </w:pPr>
    </w:p>
    <w:p w14:paraId="4C60CA0F" w14:textId="77777777" w:rsidR="00EF2B40" w:rsidRDefault="00EF2B40" w:rsidP="00E139C7">
      <w:pPr>
        <w:pStyle w:val="WW-TextBody"/>
        <w:suppressAutoHyphens w:val="0"/>
        <w:spacing w:after="0" w:line="240" w:lineRule="auto"/>
        <w:ind w:left="57" w:right="-7" w:firstLine="567"/>
        <w:contextualSpacing/>
        <w:jc w:val="both"/>
        <w:rPr>
          <w:rFonts w:ascii="Arial" w:eastAsia="Arial" w:hAnsi="Arial" w:cs="Arial"/>
          <w:color w:val="000000"/>
          <w:sz w:val="23"/>
          <w:szCs w:val="23"/>
          <w:lang w:val="mn-MN"/>
        </w:rPr>
      </w:pPr>
    </w:p>
    <w:p w14:paraId="38346D94" w14:textId="77777777" w:rsidR="00EF2B40" w:rsidRDefault="00EF2B40" w:rsidP="00E139C7">
      <w:pPr>
        <w:pStyle w:val="WW-TextBody"/>
        <w:suppressAutoHyphens w:val="0"/>
        <w:spacing w:after="0" w:line="240" w:lineRule="auto"/>
        <w:ind w:left="57" w:right="-7" w:firstLine="567"/>
        <w:contextualSpacing/>
        <w:jc w:val="both"/>
        <w:rPr>
          <w:rFonts w:ascii="Arial" w:eastAsia="Arial" w:hAnsi="Arial" w:cs="Arial"/>
          <w:color w:val="000000"/>
          <w:sz w:val="23"/>
          <w:szCs w:val="23"/>
          <w:lang w:val="mn-MN"/>
        </w:rPr>
      </w:pPr>
    </w:p>
    <w:p w14:paraId="4E5C8F39" w14:textId="77777777" w:rsidR="00EF2B40" w:rsidRDefault="00EF2B40" w:rsidP="00E139C7">
      <w:pPr>
        <w:pStyle w:val="WW-TextBody"/>
        <w:suppressAutoHyphens w:val="0"/>
        <w:spacing w:after="0" w:line="240" w:lineRule="auto"/>
        <w:ind w:left="57" w:right="-7" w:firstLine="567"/>
        <w:contextualSpacing/>
        <w:jc w:val="both"/>
        <w:rPr>
          <w:rFonts w:ascii="Arial" w:eastAsia="Arial" w:hAnsi="Arial" w:cs="Arial"/>
          <w:color w:val="000000"/>
          <w:sz w:val="23"/>
          <w:szCs w:val="23"/>
          <w:lang w:val="mn-MN"/>
        </w:rPr>
      </w:pPr>
    </w:p>
    <w:p w14:paraId="4FEF49FC" w14:textId="77777777" w:rsidR="00EF2B40" w:rsidRDefault="00EF2B40" w:rsidP="00E139C7">
      <w:pPr>
        <w:pStyle w:val="WW-TextBody"/>
        <w:suppressAutoHyphens w:val="0"/>
        <w:spacing w:after="0" w:line="240" w:lineRule="auto"/>
        <w:ind w:left="57" w:right="-7" w:firstLine="567"/>
        <w:contextualSpacing/>
        <w:jc w:val="both"/>
        <w:rPr>
          <w:rFonts w:ascii="Arial" w:eastAsia="Arial" w:hAnsi="Arial" w:cs="Arial"/>
          <w:color w:val="000000"/>
          <w:sz w:val="23"/>
          <w:szCs w:val="23"/>
          <w:lang w:val="mn-MN"/>
        </w:rPr>
      </w:pPr>
    </w:p>
    <w:p w14:paraId="29F61EF1" w14:textId="77777777" w:rsidR="00EF2B40" w:rsidRDefault="00EF2B40" w:rsidP="00E139C7">
      <w:pPr>
        <w:pStyle w:val="WW-TextBody"/>
        <w:suppressAutoHyphens w:val="0"/>
        <w:spacing w:after="0" w:line="240" w:lineRule="auto"/>
        <w:ind w:left="57" w:right="-7" w:firstLine="567"/>
        <w:contextualSpacing/>
        <w:jc w:val="both"/>
        <w:rPr>
          <w:rFonts w:ascii="Arial" w:eastAsia="Arial" w:hAnsi="Arial" w:cs="Arial"/>
          <w:color w:val="000000"/>
          <w:sz w:val="23"/>
          <w:szCs w:val="23"/>
          <w:lang w:val="mn-MN"/>
        </w:rPr>
      </w:pPr>
    </w:p>
    <w:p w14:paraId="620DC795" w14:textId="77777777" w:rsidR="00EF2B40" w:rsidRDefault="00EF2B40" w:rsidP="00E139C7">
      <w:pPr>
        <w:pStyle w:val="WW-TextBody"/>
        <w:suppressAutoHyphens w:val="0"/>
        <w:spacing w:after="0" w:line="240" w:lineRule="auto"/>
        <w:ind w:left="57" w:right="-7" w:firstLine="567"/>
        <w:contextualSpacing/>
        <w:jc w:val="both"/>
        <w:rPr>
          <w:rFonts w:ascii="Arial" w:eastAsia="Arial" w:hAnsi="Arial" w:cs="Arial"/>
          <w:color w:val="000000"/>
          <w:sz w:val="23"/>
          <w:szCs w:val="23"/>
          <w:lang w:val="mn-MN"/>
        </w:rPr>
      </w:pPr>
    </w:p>
    <w:p w14:paraId="45AE9CA2" w14:textId="77777777" w:rsidR="00EF2B40" w:rsidRDefault="00EF2B40" w:rsidP="00E139C7">
      <w:pPr>
        <w:pStyle w:val="WW-TextBody"/>
        <w:suppressAutoHyphens w:val="0"/>
        <w:spacing w:after="0" w:line="240" w:lineRule="auto"/>
        <w:ind w:left="57" w:right="-7" w:firstLine="567"/>
        <w:contextualSpacing/>
        <w:jc w:val="both"/>
        <w:rPr>
          <w:rFonts w:ascii="Arial" w:eastAsia="Arial" w:hAnsi="Arial" w:cs="Arial"/>
          <w:color w:val="000000"/>
          <w:sz w:val="23"/>
          <w:szCs w:val="23"/>
          <w:lang w:val="mn-MN"/>
        </w:rPr>
      </w:pPr>
    </w:p>
    <w:p w14:paraId="56BBD635" w14:textId="77777777" w:rsidR="00EF2B40" w:rsidRDefault="00EF2B40" w:rsidP="00E139C7">
      <w:pPr>
        <w:pStyle w:val="WW-TextBody"/>
        <w:suppressAutoHyphens w:val="0"/>
        <w:spacing w:after="0" w:line="240" w:lineRule="auto"/>
        <w:ind w:left="57" w:right="-7" w:firstLine="567"/>
        <w:contextualSpacing/>
        <w:jc w:val="both"/>
        <w:rPr>
          <w:rFonts w:ascii="Arial" w:eastAsia="Arial" w:hAnsi="Arial" w:cs="Arial"/>
          <w:color w:val="000000"/>
          <w:sz w:val="23"/>
          <w:szCs w:val="23"/>
          <w:lang w:val="mn-MN"/>
        </w:rPr>
      </w:pPr>
    </w:p>
    <w:p w14:paraId="7F15838B" w14:textId="77777777" w:rsidR="00EF2B40" w:rsidRDefault="00EF2B40" w:rsidP="00E139C7">
      <w:pPr>
        <w:pStyle w:val="WW-TextBody"/>
        <w:suppressAutoHyphens w:val="0"/>
        <w:spacing w:after="0" w:line="240" w:lineRule="auto"/>
        <w:ind w:left="57" w:right="-7" w:firstLine="567"/>
        <w:contextualSpacing/>
        <w:jc w:val="both"/>
        <w:rPr>
          <w:rFonts w:ascii="Arial" w:eastAsia="Arial" w:hAnsi="Arial" w:cs="Arial"/>
          <w:color w:val="000000"/>
          <w:sz w:val="23"/>
          <w:szCs w:val="23"/>
          <w:lang w:val="mn-MN"/>
        </w:rPr>
      </w:pPr>
    </w:p>
    <w:p w14:paraId="776478F5" w14:textId="77777777" w:rsidR="00EF2B40" w:rsidRDefault="00EF2B40" w:rsidP="00E139C7">
      <w:pPr>
        <w:pStyle w:val="WW-TextBody"/>
        <w:suppressAutoHyphens w:val="0"/>
        <w:spacing w:after="0" w:line="240" w:lineRule="auto"/>
        <w:ind w:left="57" w:right="-7" w:firstLine="567"/>
        <w:contextualSpacing/>
        <w:jc w:val="both"/>
        <w:rPr>
          <w:rFonts w:ascii="Arial" w:eastAsia="Arial" w:hAnsi="Arial" w:cs="Arial"/>
          <w:color w:val="000000"/>
          <w:sz w:val="23"/>
          <w:szCs w:val="23"/>
          <w:lang w:val="mn-MN"/>
        </w:rPr>
      </w:pPr>
    </w:p>
    <w:p w14:paraId="64814CCE" w14:textId="77777777" w:rsidR="00EF2B40" w:rsidRDefault="00EF2B40" w:rsidP="00E139C7">
      <w:pPr>
        <w:pStyle w:val="WW-TextBody"/>
        <w:suppressAutoHyphens w:val="0"/>
        <w:spacing w:after="0" w:line="240" w:lineRule="auto"/>
        <w:ind w:left="57" w:right="-7" w:firstLine="567"/>
        <w:contextualSpacing/>
        <w:jc w:val="both"/>
        <w:rPr>
          <w:rFonts w:ascii="Arial" w:eastAsia="Arial" w:hAnsi="Arial" w:cs="Arial"/>
          <w:color w:val="000000"/>
          <w:sz w:val="23"/>
          <w:szCs w:val="23"/>
          <w:lang w:val="mn-MN"/>
        </w:rPr>
      </w:pPr>
    </w:p>
    <w:p w14:paraId="4F6C7A23" w14:textId="77777777" w:rsidR="00EF2B40" w:rsidRDefault="00EF2B40" w:rsidP="00E139C7">
      <w:pPr>
        <w:pStyle w:val="WW-TextBody"/>
        <w:suppressAutoHyphens w:val="0"/>
        <w:spacing w:after="0" w:line="240" w:lineRule="auto"/>
        <w:ind w:left="57" w:right="-7" w:firstLine="567"/>
        <w:contextualSpacing/>
        <w:jc w:val="both"/>
        <w:rPr>
          <w:rFonts w:ascii="Arial" w:eastAsia="Arial" w:hAnsi="Arial" w:cs="Arial"/>
          <w:color w:val="000000"/>
          <w:sz w:val="23"/>
          <w:szCs w:val="23"/>
          <w:lang w:val="mn-MN"/>
        </w:rPr>
      </w:pPr>
    </w:p>
    <w:p w14:paraId="0F9681DC" w14:textId="77777777" w:rsidR="00EF2B40" w:rsidRDefault="00EF2B40" w:rsidP="00E139C7">
      <w:pPr>
        <w:pStyle w:val="WW-TextBody"/>
        <w:suppressAutoHyphens w:val="0"/>
        <w:spacing w:after="0" w:line="240" w:lineRule="auto"/>
        <w:ind w:left="57" w:right="-7" w:firstLine="567"/>
        <w:contextualSpacing/>
        <w:jc w:val="both"/>
        <w:rPr>
          <w:rFonts w:ascii="Arial" w:eastAsia="Arial" w:hAnsi="Arial" w:cs="Arial"/>
          <w:color w:val="000000"/>
          <w:sz w:val="23"/>
          <w:szCs w:val="23"/>
          <w:lang w:val="mn-MN"/>
        </w:rPr>
      </w:pPr>
    </w:p>
    <w:p w14:paraId="1C00930A" w14:textId="77777777" w:rsidR="00EF2B40" w:rsidRDefault="00EF2B40" w:rsidP="00E139C7">
      <w:pPr>
        <w:pStyle w:val="WW-TextBody"/>
        <w:suppressAutoHyphens w:val="0"/>
        <w:spacing w:after="0" w:line="240" w:lineRule="auto"/>
        <w:ind w:left="57" w:right="-7" w:firstLine="567"/>
        <w:contextualSpacing/>
        <w:jc w:val="both"/>
        <w:rPr>
          <w:rFonts w:ascii="Arial" w:eastAsia="Arial" w:hAnsi="Arial" w:cs="Arial"/>
          <w:color w:val="000000"/>
          <w:sz w:val="23"/>
          <w:szCs w:val="23"/>
          <w:lang w:val="mn-MN"/>
        </w:rPr>
      </w:pPr>
    </w:p>
    <w:p w14:paraId="5D15B05C" w14:textId="77777777" w:rsidR="00EF2B40" w:rsidRDefault="00EF2B40" w:rsidP="00E139C7">
      <w:pPr>
        <w:pStyle w:val="WW-TextBody"/>
        <w:suppressAutoHyphens w:val="0"/>
        <w:spacing w:after="0" w:line="240" w:lineRule="auto"/>
        <w:ind w:left="57" w:right="-7" w:firstLine="567"/>
        <w:contextualSpacing/>
        <w:jc w:val="both"/>
        <w:rPr>
          <w:rFonts w:ascii="Arial" w:eastAsia="Arial" w:hAnsi="Arial" w:cs="Arial"/>
          <w:color w:val="000000"/>
          <w:sz w:val="23"/>
          <w:szCs w:val="23"/>
          <w:lang w:val="mn-MN"/>
        </w:rPr>
      </w:pPr>
    </w:p>
    <w:p w14:paraId="241BAF70" w14:textId="77777777" w:rsidR="00EF2B40" w:rsidRDefault="00EF2B40" w:rsidP="00E139C7">
      <w:pPr>
        <w:pStyle w:val="WW-TextBody"/>
        <w:suppressAutoHyphens w:val="0"/>
        <w:spacing w:after="0" w:line="240" w:lineRule="auto"/>
        <w:ind w:left="57" w:right="-7" w:firstLine="567"/>
        <w:contextualSpacing/>
        <w:jc w:val="both"/>
        <w:rPr>
          <w:rFonts w:ascii="Arial" w:eastAsia="Arial" w:hAnsi="Arial" w:cs="Arial"/>
          <w:color w:val="000000"/>
          <w:sz w:val="23"/>
          <w:szCs w:val="23"/>
          <w:lang w:val="mn-MN"/>
        </w:rPr>
      </w:pPr>
    </w:p>
    <w:p w14:paraId="55261262" w14:textId="77777777" w:rsidR="00EF2B40" w:rsidRDefault="00EF2B40" w:rsidP="00E139C7">
      <w:pPr>
        <w:pStyle w:val="WW-TextBody"/>
        <w:suppressAutoHyphens w:val="0"/>
        <w:spacing w:after="0" w:line="240" w:lineRule="auto"/>
        <w:ind w:left="57" w:right="-7" w:firstLine="567"/>
        <w:contextualSpacing/>
        <w:jc w:val="both"/>
        <w:rPr>
          <w:rFonts w:ascii="Arial" w:eastAsia="Arial" w:hAnsi="Arial" w:cs="Arial"/>
          <w:color w:val="000000"/>
          <w:sz w:val="23"/>
          <w:szCs w:val="23"/>
          <w:lang w:val="mn-MN"/>
        </w:rPr>
      </w:pPr>
    </w:p>
    <w:p w14:paraId="309C2A5F" w14:textId="77777777" w:rsidR="00EF2B40" w:rsidRDefault="00EF2B40" w:rsidP="00E139C7">
      <w:pPr>
        <w:pStyle w:val="WW-TextBody"/>
        <w:suppressAutoHyphens w:val="0"/>
        <w:spacing w:after="0" w:line="240" w:lineRule="auto"/>
        <w:ind w:left="57" w:right="-7" w:firstLine="567"/>
        <w:contextualSpacing/>
        <w:jc w:val="both"/>
        <w:rPr>
          <w:rFonts w:ascii="Arial" w:eastAsia="Arial" w:hAnsi="Arial" w:cs="Arial"/>
          <w:color w:val="000000"/>
          <w:sz w:val="23"/>
          <w:szCs w:val="23"/>
          <w:lang w:val="mn-MN"/>
        </w:rPr>
      </w:pPr>
    </w:p>
    <w:p w14:paraId="72124025" w14:textId="77777777" w:rsidR="00EF2B40" w:rsidRDefault="00EF2B40" w:rsidP="00E139C7">
      <w:pPr>
        <w:pStyle w:val="WW-TextBody"/>
        <w:suppressAutoHyphens w:val="0"/>
        <w:spacing w:after="0" w:line="240" w:lineRule="auto"/>
        <w:ind w:left="57" w:right="-7" w:firstLine="567"/>
        <w:contextualSpacing/>
        <w:jc w:val="both"/>
        <w:rPr>
          <w:rFonts w:ascii="Arial" w:eastAsia="Arial" w:hAnsi="Arial" w:cs="Arial"/>
          <w:color w:val="000000"/>
          <w:sz w:val="23"/>
          <w:szCs w:val="23"/>
          <w:lang w:val="mn-MN"/>
        </w:rPr>
      </w:pPr>
    </w:p>
    <w:p w14:paraId="4133D024" w14:textId="77777777" w:rsidR="00EF2B40" w:rsidRDefault="00EF2B40" w:rsidP="00E139C7">
      <w:pPr>
        <w:pStyle w:val="WW-TextBody"/>
        <w:suppressAutoHyphens w:val="0"/>
        <w:spacing w:after="0" w:line="240" w:lineRule="auto"/>
        <w:ind w:left="57" w:right="-7" w:firstLine="567"/>
        <w:contextualSpacing/>
        <w:jc w:val="both"/>
        <w:rPr>
          <w:rFonts w:ascii="Arial" w:eastAsia="Arial" w:hAnsi="Arial" w:cs="Arial"/>
          <w:color w:val="000000"/>
          <w:sz w:val="23"/>
          <w:szCs w:val="23"/>
          <w:lang w:val="mn-MN"/>
        </w:rPr>
      </w:pPr>
    </w:p>
    <w:p w14:paraId="03FBF1BC" w14:textId="77777777" w:rsidR="00845C9D" w:rsidRPr="007E2058" w:rsidRDefault="00845C9D" w:rsidP="00845C9D">
      <w:pPr>
        <w:pStyle w:val="WW-TextBody11"/>
        <w:spacing w:after="0" w:line="240" w:lineRule="auto"/>
        <w:ind w:right="-7" w:firstLine="567"/>
        <w:jc w:val="center"/>
        <w:rPr>
          <w:rFonts w:ascii="Arial" w:hAnsi="Arial" w:cs="Arial"/>
          <w:b/>
          <w:bCs/>
          <w:color w:val="000000"/>
          <w:sz w:val="24"/>
          <w:szCs w:val="24"/>
          <w:lang w:val="mn-MN"/>
        </w:rPr>
      </w:pPr>
      <w:r w:rsidRPr="007E2058">
        <w:rPr>
          <w:rFonts w:ascii="Arial" w:hAnsi="Arial" w:cs="Arial"/>
          <w:b/>
          <w:bCs/>
          <w:color w:val="000000"/>
          <w:sz w:val="24"/>
          <w:szCs w:val="24"/>
          <w:lang w:val="mn-MN"/>
        </w:rPr>
        <w:lastRenderedPageBreak/>
        <w:t>МОНГОЛ УЛСЫН ИХ ХУРЛЫН 2018 ОНЫ ХАВРЫН ЭЭЛЖИТ ЧУУЛГАНЫ</w:t>
      </w:r>
    </w:p>
    <w:p w14:paraId="7375625B" w14:textId="77777777" w:rsidR="00845C9D" w:rsidRPr="007E2058" w:rsidRDefault="00845C9D" w:rsidP="00845C9D">
      <w:pPr>
        <w:pStyle w:val="WW-TextBody11"/>
        <w:spacing w:after="0" w:line="240" w:lineRule="auto"/>
        <w:ind w:right="-7" w:firstLine="567"/>
        <w:jc w:val="center"/>
        <w:rPr>
          <w:rFonts w:ascii="Arial" w:eastAsia="Arial" w:hAnsi="Arial" w:cs="Arial"/>
          <w:b/>
          <w:bCs/>
          <w:color w:val="000000"/>
          <w:sz w:val="24"/>
          <w:szCs w:val="24"/>
          <w:lang w:val="mn-MN"/>
        </w:rPr>
      </w:pPr>
      <w:r w:rsidRPr="007E2058">
        <w:rPr>
          <w:rFonts w:ascii="Arial" w:hAnsi="Arial" w:cs="Arial"/>
          <w:b/>
          <w:bCs/>
          <w:color w:val="000000"/>
          <w:sz w:val="24"/>
          <w:szCs w:val="24"/>
          <w:lang w:val="mn-MN"/>
        </w:rPr>
        <w:t xml:space="preserve">5 ДУГААР САРЫН </w:t>
      </w:r>
      <w:r w:rsidR="00174718" w:rsidRPr="007E2058">
        <w:rPr>
          <w:rFonts w:ascii="Arial" w:hAnsi="Arial" w:cs="Arial"/>
          <w:b/>
          <w:bCs/>
          <w:color w:val="000000"/>
          <w:sz w:val="24"/>
          <w:szCs w:val="24"/>
          <w:lang w:val="mn-MN"/>
        </w:rPr>
        <w:t>3</w:t>
      </w:r>
      <w:r w:rsidRPr="007E2058">
        <w:rPr>
          <w:rFonts w:ascii="Arial" w:hAnsi="Arial" w:cs="Arial"/>
          <w:b/>
          <w:bCs/>
          <w:color w:val="000000"/>
          <w:sz w:val="24"/>
          <w:szCs w:val="24"/>
          <w:lang w:val="mn-MN"/>
        </w:rPr>
        <w:t>1-НИЙ ӨДӨР /</w:t>
      </w:r>
      <w:r w:rsidR="00174718" w:rsidRPr="007E2058">
        <w:rPr>
          <w:rFonts w:ascii="Arial" w:hAnsi="Arial" w:cs="Arial"/>
          <w:b/>
          <w:bCs/>
          <w:color w:val="000000"/>
          <w:sz w:val="24"/>
          <w:szCs w:val="24"/>
          <w:lang w:val="mn-MN"/>
        </w:rPr>
        <w:t>ПҮРЭВ</w:t>
      </w:r>
      <w:r w:rsidRPr="007E2058">
        <w:rPr>
          <w:rFonts w:ascii="Arial" w:hAnsi="Arial" w:cs="Arial"/>
          <w:b/>
          <w:bCs/>
          <w:color w:val="000000"/>
          <w:sz w:val="24"/>
          <w:szCs w:val="24"/>
          <w:lang w:val="mn-MN"/>
        </w:rPr>
        <w:t xml:space="preserve"> ГАРАГ/-ИЙН НЭГДСЭН</w:t>
      </w:r>
    </w:p>
    <w:p w14:paraId="794B2B93" w14:textId="77777777" w:rsidR="00845C9D" w:rsidRPr="007E2058" w:rsidRDefault="00845C9D" w:rsidP="00845C9D">
      <w:pPr>
        <w:pStyle w:val="WW-TextBody11"/>
        <w:spacing w:after="0" w:line="240" w:lineRule="auto"/>
        <w:ind w:right="-7" w:firstLine="567"/>
        <w:jc w:val="center"/>
        <w:rPr>
          <w:rFonts w:ascii="Arial" w:hAnsi="Arial" w:cs="Arial"/>
          <w:b/>
          <w:bCs/>
          <w:color w:val="000000"/>
          <w:sz w:val="24"/>
          <w:szCs w:val="24"/>
          <w:lang w:val="mn-MN"/>
        </w:rPr>
      </w:pPr>
      <w:r w:rsidRPr="007E2058">
        <w:rPr>
          <w:rFonts w:ascii="Arial" w:hAnsi="Arial" w:cs="Arial"/>
          <w:b/>
          <w:bCs/>
          <w:color w:val="000000"/>
          <w:sz w:val="24"/>
          <w:szCs w:val="24"/>
          <w:lang w:val="mn-MN"/>
        </w:rPr>
        <w:t>ХУРАЛДААНЫ ДЭЛГЭРЭНГҮЙ ТЭМДЭГЛЭЛ</w:t>
      </w:r>
    </w:p>
    <w:p w14:paraId="53D3A39B" w14:textId="77777777" w:rsidR="00845C9D" w:rsidRPr="007E2058" w:rsidRDefault="00845C9D" w:rsidP="00845C9D">
      <w:pPr>
        <w:spacing w:line="240" w:lineRule="auto"/>
        <w:ind w:right="-7"/>
        <w:jc w:val="both"/>
        <w:rPr>
          <w:rFonts w:ascii="Arial" w:hAnsi="Arial" w:cs="Arial"/>
          <w:color w:val="000000"/>
          <w:sz w:val="24"/>
          <w:szCs w:val="24"/>
          <w:lang w:val="mn-MN"/>
        </w:rPr>
      </w:pPr>
    </w:p>
    <w:p w14:paraId="79385F3A" w14:textId="77777777" w:rsidR="00845C9D" w:rsidRPr="007E2058" w:rsidRDefault="00845C9D" w:rsidP="00845C9D">
      <w:pPr>
        <w:tabs>
          <w:tab w:val="left" w:pos="-6580"/>
        </w:tabs>
        <w:autoSpaceDE w:val="0"/>
        <w:spacing w:line="240" w:lineRule="auto"/>
        <w:jc w:val="both"/>
        <w:rPr>
          <w:rFonts w:ascii="Arial" w:hAnsi="Arial" w:cs="Arial"/>
          <w:color w:val="000000"/>
          <w:sz w:val="24"/>
          <w:szCs w:val="24"/>
          <w:lang w:val="mn-MN"/>
        </w:rPr>
      </w:pPr>
      <w:r w:rsidRPr="007E2058">
        <w:rPr>
          <w:rFonts w:ascii="Arial" w:hAnsi="Arial" w:cs="Arial"/>
          <w:b/>
          <w:color w:val="000000"/>
          <w:sz w:val="24"/>
          <w:szCs w:val="24"/>
          <w:lang w:val="mn-MN"/>
        </w:rPr>
        <w:tab/>
        <w:t xml:space="preserve">М.Энхболд: </w:t>
      </w:r>
      <w:r w:rsidR="00EF2B40">
        <w:rPr>
          <w:rFonts w:ascii="Arial" w:hAnsi="Arial" w:cs="Arial"/>
          <w:color w:val="000000"/>
          <w:sz w:val="24"/>
          <w:szCs w:val="24"/>
          <w:lang w:val="mn-MN"/>
        </w:rPr>
        <w:t>Г</w:t>
      </w:r>
      <w:r w:rsidRPr="007E2058">
        <w:rPr>
          <w:rFonts w:ascii="Arial" w:hAnsi="Arial" w:cs="Arial"/>
          <w:color w:val="000000"/>
          <w:sz w:val="24"/>
          <w:szCs w:val="24"/>
          <w:lang w:val="mn-MN"/>
        </w:rPr>
        <w:t>ишүүдийн өгл</w:t>
      </w:r>
      <w:r w:rsidR="00AD4487" w:rsidRPr="007E2058">
        <w:rPr>
          <w:rFonts w:ascii="Arial" w:hAnsi="Arial" w:cs="Arial"/>
          <w:color w:val="000000"/>
          <w:sz w:val="24"/>
          <w:szCs w:val="24"/>
          <w:lang w:val="mn-MN"/>
        </w:rPr>
        <w:t>өөний амгаланг айлтгая. 10 цаг 10</w:t>
      </w:r>
      <w:r w:rsidRPr="007E2058">
        <w:rPr>
          <w:rFonts w:ascii="Arial" w:hAnsi="Arial" w:cs="Arial"/>
          <w:color w:val="000000"/>
          <w:sz w:val="24"/>
          <w:szCs w:val="24"/>
          <w:lang w:val="mn-MN"/>
        </w:rPr>
        <w:t xml:space="preserve"> минут болж байна. Гишүүдийн ирц 52.6 хувьд </w:t>
      </w:r>
      <w:r w:rsidR="00AD4487" w:rsidRPr="007E2058">
        <w:rPr>
          <w:rFonts w:ascii="Arial" w:hAnsi="Arial" w:cs="Arial"/>
          <w:color w:val="000000"/>
          <w:sz w:val="24"/>
          <w:szCs w:val="24"/>
          <w:lang w:val="mn-MN"/>
        </w:rPr>
        <w:t>хүрлээ</w:t>
      </w:r>
      <w:r w:rsidRPr="007E2058">
        <w:rPr>
          <w:rFonts w:ascii="Arial" w:hAnsi="Arial" w:cs="Arial"/>
          <w:color w:val="000000"/>
          <w:sz w:val="24"/>
          <w:szCs w:val="24"/>
          <w:lang w:val="mn-MN"/>
        </w:rPr>
        <w:t xml:space="preserve">. </w:t>
      </w:r>
      <w:r w:rsidR="00AD4487" w:rsidRPr="007E2058">
        <w:rPr>
          <w:rFonts w:ascii="Arial" w:hAnsi="Arial" w:cs="Arial"/>
          <w:color w:val="000000"/>
          <w:sz w:val="24"/>
          <w:szCs w:val="24"/>
          <w:lang w:val="mn-MN"/>
        </w:rPr>
        <w:t xml:space="preserve">Улсын Их Хурлын </w:t>
      </w:r>
      <w:r w:rsidRPr="007E2058">
        <w:rPr>
          <w:rFonts w:ascii="Arial" w:hAnsi="Arial" w:cs="Arial"/>
          <w:color w:val="000000"/>
          <w:sz w:val="24"/>
          <w:szCs w:val="24"/>
          <w:lang w:val="mn-MN"/>
        </w:rPr>
        <w:t xml:space="preserve">2018  оны хаврын </w:t>
      </w:r>
      <w:r w:rsidR="00AD4487" w:rsidRPr="007E2058">
        <w:rPr>
          <w:rFonts w:ascii="Arial" w:hAnsi="Arial" w:cs="Arial"/>
          <w:color w:val="000000"/>
          <w:sz w:val="24"/>
          <w:szCs w:val="24"/>
          <w:lang w:val="mn-MN"/>
        </w:rPr>
        <w:t>ээлжит чуулганы 5 дугаар сарын 3</w:t>
      </w:r>
      <w:r w:rsidRPr="007E2058">
        <w:rPr>
          <w:rFonts w:ascii="Arial" w:hAnsi="Arial" w:cs="Arial"/>
          <w:color w:val="000000"/>
          <w:sz w:val="24"/>
          <w:szCs w:val="24"/>
          <w:lang w:val="mn-MN"/>
        </w:rPr>
        <w:t xml:space="preserve">1-ний өдрийн нэгдсэн хуралдааны ажиллагаа нээснийг мэдэгдье. </w:t>
      </w:r>
    </w:p>
    <w:p w14:paraId="02AA1FD2" w14:textId="77777777" w:rsidR="00845C9D" w:rsidRPr="007E2058" w:rsidRDefault="00845C9D" w:rsidP="00845C9D">
      <w:pPr>
        <w:tabs>
          <w:tab w:val="left" w:pos="-6580"/>
        </w:tabs>
        <w:autoSpaceDE w:val="0"/>
        <w:spacing w:line="240" w:lineRule="auto"/>
        <w:jc w:val="both"/>
        <w:rPr>
          <w:rFonts w:ascii="Arial" w:hAnsi="Arial" w:cs="Arial"/>
          <w:color w:val="000000"/>
          <w:sz w:val="24"/>
          <w:szCs w:val="24"/>
          <w:lang w:val="mn-MN"/>
        </w:rPr>
      </w:pPr>
    </w:p>
    <w:p w14:paraId="5393768E" w14:textId="77777777" w:rsidR="00845C9D" w:rsidRPr="007E2058" w:rsidRDefault="00845C9D" w:rsidP="00845C9D">
      <w:pPr>
        <w:tabs>
          <w:tab w:val="left" w:pos="-6580"/>
        </w:tabs>
        <w:autoSpaceDE w:val="0"/>
        <w:spacing w:line="240" w:lineRule="auto"/>
        <w:jc w:val="both"/>
        <w:rPr>
          <w:rFonts w:ascii="Arial" w:hAnsi="Arial" w:cs="Arial"/>
          <w:color w:val="000000"/>
          <w:sz w:val="24"/>
          <w:szCs w:val="24"/>
          <w:lang w:val="mn-MN"/>
        </w:rPr>
      </w:pPr>
      <w:r w:rsidRPr="007E2058">
        <w:rPr>
          <w:rFonts w:ascii="Arial" w:hAnsi="Arial" w:cs="Arial"/>
          <w:color w:val="000000"/>
          <w:sz w:val="24"/>
          <w:szCs w:val="24"/>
          <w:lang w:val="mn-MN"/>
        </w:rPr>
        <w:tab/>
        <w:t>Өнөөдрийн чуулганы нэгдсэн</w:t>
      </w:r>
      <w:r w:rsidR="00AD4487" w:rsidRPr="007E2058">
        <w:rPr>
          <w:rFonts w:ascii="Arial" w:hAnsi="Arial" w:cs="Arial"/>
          <w:color w:val="000000"/>
          <w:sz w:val="24"/>
          <w:szCs w:val="24"/>
          <w:lang w:val="mn-MN"/>
        </w:rPr>
        <w:t xml:space="preserve"> хуралдаанаар хэлэлцэх асуудлыг танилцуулъя. </w:t>
      </w:r>
    </w:p>
    <w:p w14:paraId="5B38196D" w14:textId="77777777" w:rsidR="00AD4487" w:rsidRPr="007E2058" w:rsidRDefault="00AD4487" w:rsidP="00845C9D">
      <w:pPr>
        <w:tabs>
          <w:tab w:val="left" w:pos="-6580"/>
        </w:tabs>
        <w:autoSpaceDE w:val="0"/>
        <w:spacing w:line="240" w:lineRule="auto"/>
        <w:jc w:val="both"/>
        <w:rPr>
          <w:rFonts w:ascii="Arial" w:hAnsi="Arial" w:cs="Arial"/>
          <w:color w:val="000000"/>
          <w:sz w:val="24"/>
          <w:szCs w:val="24"/>
          <w:lang w:val="mn-MN"/>
        </w:rPr>
      </w:pPr>
    </w:p>
    <w:p w14:paraId="12345466" w14:textId="77777777" w:rsidR="00AD4487" w:rsidRPr="007E2058" w:rsidRDefault="00AD4487" w:rsidP="00845C9D">
      <w:pPr>
        <w:tabs>
          <w:tab w:val="left" w:pos="-6580"/>
        </w:tabs>
        <w:autoSpaceDE w:val="0"/>
        <w:spacing w:line="240" w:lineRule="auto"/>
        <w:jc w:val="both"/>
        <w:rPr>
          <w:rFonts w:ascii="Arial" w:hAnsi="Arial" w:cs="Arial"/>
          <w:color w:val="000000"/>
          <w:sz w:val="24"/>
          <w:szCs w:val="24"/>
          <w:lang w:val="mn-MN"/>
        </w:rPr>
      </w:pPr>
      <w:r w:rsidRPr="007E2058">
        <w:rPr>
          <w:rFonts w:ascii="Arial" w:hAnsi="Arial" w:cs="Arial"/>
          <w:color w:val="000000"/>
          <w:sz w:val="24"/>
          <w:szCs w:val="24"/>
          <w:lang w:val="mn-MN"/>
        </w:rPr>
        <w:tab/>
        <w:t xml:space="preserve">1.Хаалттай асуудал хэлэлцэнэ. </w:t>
      </w:r>
    </w:p>
    <w:p w14:paraId="7C9692CF" w14:textId="77777777" w:rsidR="00AD4487" w:rsidRPr="007E2058" w:rsidRDefault="00AD4487" w:rsidP="00845C9D">
      <w:pPr>
        <w:tabs>
          <w:tab w:val="left" w:pos="-6580"/>
        </w:tabs>
        <w:autoSpaceDE w:val="0"/>
        <w:spacing w:line="240" w:lineRule="auto"/>
        <w:jc w:val="both"/>
        <w:rPr>
          <w:rFonts w:ascii="Arial" w:hAnsi="Arial" w:cs="Arial"/>
          <w:color w:val="000000"/>
          <w:sz w:val="24"/>
          <w:szCs w:val="24"/>
          <w:lang w:val="mn-MN"/>
        </w:rPr>
      </w:pPr>
    </w:p>
    <w:p w14:paraId="378B1386" w14:textId="77777777" w:rsidR="00AD4487" w:rsidRPr="007E2058" w:rsidRDefault="00AD4487" w:rsidP="00845C9D">
      <w:pPr>
        <w:tabs>
          <w:tab w:val="left" w:pos="-6580"/>
        </w:tabs>
        <w:autoSpaceDE w:val="0"/>
        <w:spacing w:line="240" w:lineRule="auto"/>
        <w:jc w:val="both"/>
        <w:rPr>
          <w:rStyle w:val="Emphasis"/>
          <w:rFonts w:ascii="Arial" w:hAnsi="Arial" w:cs="Arial"/>
          <w:i w:val="0"/>
          <w:color w:val="000000"/>
          <w:sz w:val="24"/>
          <w:szCs w:val="24"/>
          <w:lang w:val="mn-MN"/>
        </w:rPr>
      </w:pPr>
      <w:r w:rsidRPr="007E2058">
        <w:rPr>
          <w:rFonts w:ascii="Arial" w:hAnsi="Arial" w:cs="Arial"/>
          <w:color w:val="000000"/>
          <w:sz w:val="24"/>
          <w:szCs w:val="24"/>
          <w:lang w:val="mn-MN"/>
        </w:rPr>
        <w:tab/>
        <w:t>2.</w:t>
      </w:r>
      <w:r w:rsidRPr="007E2058">
        <w:rPr>
          <w:rStyle w:val="Emphasis"/>
          <w:rFonts w:ascii="Arial" w:hAnsi="Arial" w:cs="Arial"/>
          <w:i w:val="0"/>
          <w:color w:val="000000"/>
          <w:sz w:val="24"/>
          <w:szCs w:val="24"/>
          <w:lang w:val="mn-MN"/>
        </w:rPr>
        <w:t>Орон нутгийн хамгаалалтын тухай хуулийн төсөл болон хамт өргөн мэдүүлсэн бусад хуулийн төсөл.</w:t>
      </w:r>
    </w:p>
    <w:p w14:paraId="6D78CD20" w14:textId="77777777" w:rsidR="00AD4487" w:rsidRPr="007E2058" w:rsidRDefault="00AD4487" w:rsidP="00845C9D">
      <w:pPr>
        <w:tabs>
          <w:tab w:val="left" w:pos="-6580"/>
        </w:tabs>
        <w:autoSpaceDE w:val="0"/>
        <w:spacing w:line="240" w:lineRule="auto"/>
        <w:jc w:val="both"/>
        <w:rPr>
          <w:rStyle w:val="Emphasis"/>
          <w:rFonts w:ascii="Arial" w:hAnsi="Arial" w:cs="Arial"/>
          <w:i w:val="0"/>
          <w:color w:val="000000"/>
          <w:sz w:val="24"/>
          <w:szCs w:val="24"/>
          <w:lang w:val="mn-MN"/>
        </w:rPr>
      </w:pPr>
    </w:p>
    <w:p w14:paraId="4E622F79" w14:textId="77777777" w:rsidR="00AD4487" w:rsidRPr="007E2058" w:rsidRDefault="00AD4487" w:rsidP="00845C9D">
      <w:pPr>
        <w:tabs>
          <w:tab w:val="left" w:pos="-6580"/>
        </w:tabs>
        <w:autoSpaceDE w:val="0"/>
        <w:spacing w:line="240" w:lineRule="auto"/>
        <w:jc w:val="both"/>
        <w:rPr>
          <w:rStyle w:val="Emphasis"/>
          <w:rFonts w:ascii="Arial" w:hAnsi="Arial" w:cs="Arial"/>
          <w:i w:val="0"/>
          <w:color w:val="000000"/>
          <w:sz w:val="24"/>
          <w:szCs w:val="24"/>
          <w:lang w:val="mn-MN"/>
        </w:rPr>
      </w:pPr>
      <w:r w:rsidRPr="007E2058">
        <w:rPr>
          <w:rStyle w:val="Emphasis"/>
          <w:rFonts w:ascii="Arial" w:hAnsi="Arial" w:cs="Arial"/>
          <w:i w:val="0"/>
          <w:color w:val="000000"/>
          <w:sz w:val="24"/>
          <w:szCs w:val="24"/>
          <w:lang w:val="mn-MN"/>
        </w:rPr>
        <w:tab/>
        <w:t xml:space="preserve">3.Дайчилгааны тухай хуульд нэмэлт, өөрчлөлт оруулах тухай хуулийн төсөл болон хамт өргөн мэдүүлсэн бусад хуулийн төсөл. </w:t>
      </w:r>
    </w:p>
    <w:p w14:paraId="27C40FB2" w14:textId="77777777" w:rsidR="00AD4487" w:rsidRPr="007E2058" w:rsidRDefault="00AD4487" w:rsidP="00845C9D">
      <w:pPr>
        <w:tabs>
          <w:tab w:val="left" w:pos="-6580"/>
        </w:tabs>
        <w:autoSpaceDE w:val="0"/>
        <w:spacing w:line="240" w:lineRule="auto"/>
        <w:jc w:val="both"/>
        <w:rPr>
          <w:rStyle w:val="Emphasis"/>
          <w:rFonts w:ascii="Arial" w:hAnsi="Arial" w:cs="Arial"/>
          <w:i w:val="0"/>
          <w:color w:val="000000"/>
          <w:sz w:val="24"/>
          <w:szCs w:val="24"/>
          <w:lang w:val="mn-MN"/>
        </w:rPr>
      </w:pPr>
    </w:p>
    <w:p w14:paraId="279AF83B" w14:textId="77777777" w:rsidR="00AD4487" w:rsidRPr="007E2058" w:rsidRDefault="00AD4487" w:rsidP="00845C9D">
      <w:pPr>
        <w:tabs>
          <w:tab w:val="left" w:pos="-6580"/>
        </w:tabs>
        <w:autoSpaceDE w:val="0"/>
        <w:spacing w:line="240" w:lineRule="auto"/>
        <w:jc w:val="both"/>
        <w:rPr>
          <w:rStyle w:val="Emphasis"/>
          <w:rFonts w:ascii="Arial" w:hAnsi="Arial" w:cs="Arial"/>
          <w:i w:val="0"/>
          <w:color w:val="000000"/>
          <w:sz w:val="24"/>
          <w:szCs w:val="24"/>
          <w:lang w:val="mn-MN"/>
        </w:rPr>
      </w:pPr>
      <w:r w:rsidRPr="007E2058">
        <w:rPr>
          <w:rStyle w:val="Emphasis"/>
          <w:rFonts w:ascii="Arial" w:hAnsi="Arial" w:cs="Arial"/>
          <w:i w:val="0"/>
          <w:color w:val="000000"/>
          <w:sz w:val="24"/>
          <w:szCs w:val="24"/>
          <w:lang w:val="mn-MN"/>
        </w:rPr>
        <w:tab/>
        <w:t>4.Төсвийн тухай хуульд нэмэлт оруулах тухай хуулийн төсөл.</w:t>
      </w:r>
    </w:p>
    <w:p w14:paraId="7F31BDBB" w14:textId="77777777" w:rsidR="00AD4487" w:rsidRPr="007E2058" w:rsidRDefault="00AD4487" w:rsidP="00845C9D">
      <w:pPr>
        <w:tabs>
          <w:tab w:val="left" w:pos="-6580"/>
        </w:tabs>
        <w:autoSpaceDE w:val="0"/>
        <w:spacing w:line="240" w:lineRule="auto"/>
        <w:jc w:val="both"/>
        <w:rPr>
          <w:rStyle w:val="Emphasis"/>
          <w:rFonts w:ascii="Arial" w:hAnsi="Arial" w:cs="Arial"/>
          <w:i w:val="0"/>
          <w:color w:val="000000"/>
          <w:sz w:val="24"/>
          <w:szCs w:val="24"/>
          <w:lang w:val="mn-MN"/>
        </w:rPr>
      </w:pPr>
    </w:p>
    <w:p w14:paraId="3248A805" w14:textId="77777777" w:rsidR="00AD4487" w:rsidRPr="007E2058" w:rsidRDefault="00AD4487" w:rsidP="00845C9D">
      <w:pPr>
        <w:tabs>
          <w:tab w:val="left" w:pos="-6580"/>
        </w:tabs>
        <w:autoSpaceDE w:val="0"/>
        <w:spacing w:line="240" w:lineRule="auto"/>
        <w:jc w:val="both"/>
        <w:rPr>
          <w:rStyle w:val="Emphasis"/>
          <w:rFonts w:ascii="Arial" w:hAnsi="Arial" w:cs="Arial"/>
          <w:i w:val="0"/>
          <w:color w:val="000000"/>
          <w:sz w:val="24"/>
          <w:szCs w:val="24"/>
          <w:lang w:val="mn-MN"/>
        </w:rPr>
      </w:pPr>
      <w:r w:rsidRPr="007E2058">
        <w:rPr>
          <w:rStyle w:val="Emphasis"/>
          <w:rFonts w:ascii="Arial" w:hAnsi="Arial" w:cs="Arial"/>
          <w:i w:val="0"/>
          <w:color w:val="000000"/>
          <w:sz w:val="24"/>
          <w:szCs w:val="24"/>
          <w:lang w:val="mn-MN"/>
        </w:rPr>
        <w:tab/>
        <w:t>5.Улсын бүртгэлийн ерөнхий хуулийн шинэчилсэн найруулгын төсөл, хамт өргөн мэдүүлсэн бусад хуулийн төсөл.</w:t>
      </w:r>
    </w:p>
    <w:p w14:paraId="28628FAD" w14:textId="77777777" w:rsidR="00AD4487" w:rsidRPr="007E2058" w:rsidRDefault="00AD4487" w:rsidP="00845C9D">
      <w:pPr>
        <w:tabs>
          <w:tab w:val="left" w:pos="-6580"/>
        </w:tabs>
        <w:autoSpaceDE w:val="0"/>
        <w:spacing w:line="240" w:lineRule="auto"/>
        <w:jc w:val="both"/>
        <w:rPr>
          <w:rStyle w:val="Emphasis"/>
          <w:rFonts w:ascii="Arial" w:hAnsi="Arial" w:cs="Arial"/>
          <w:i w:val="0"/>
          <w:color w:val="000000"/>
          <w:sz w:val="24"/>
          <w:szCs w:val="24"/>
          <w:lang w:val="mn-MN"/>
        </w:rPr>
      </w:pPr>
    </w:p>
    <w:p w14:paraId="682E9ABD" w14:textId="77777777" w:rsidR="00AD4487" w:rsidRPr="007E2058" w:rsidRDefault="00AD4487" w:rsidP="00845C9D">
      <w:pPr>
        <w:tabs>
          <w:tab w:val="left" w:pos="-6580"/>
        </w:tabs>
        <w:autoSpaceDE w:val="0"/>
        <w:spacing w:line="240" w:lineRule="auto"/>
        <w:jc w:val="both"/>
        <w:rPr>
          <w:rStyle w:val="Emphasis"/>
          <w:rFonts w:ascii="Arial" w:hAnsi="Arial" w:cs="Arial"/>
          <w:i w:val="0"/>
          <w:color w:val="000000"/>
          <w:sz w:val="24"/>
          <w:szCs w:val="24"/>
          <w:lang w:val="mn-MN"/>
        </w:rPr>
      </w:pPr>
      <w:r w:rsidRPr="007E2058">
        <w:rPr>
          <w:rStyle w:val="Emphasis"/>
          <w:rFonts w:ascii="Arial" w:hAnsi="Arial" w:cs="Arial"/>
          <w:i w:val="0"/>
          <w:color w:val="000000"/>
          <w:sz w:val="24"/>
          <w:szCs w:val="24"/>
          <w:lang w:val="mn-MN"/>
        </w:rPr>
        <w:tab/>
        <w:t>6.Боловсролын тухай хуульд нэмэлт, өөрчлөлт оруулах тухай.</w:t>
      </w:r>
    </w:p>
    <w:p w14:paraId="5EF33C05" w14:textId="77777777" w:rsidR="00AD4487" w:rsidRPr="007E2058" w:rsidRDefault="00AD4487" w:rsidP="00845C9D">
      <w:pPr>
        <w:tabs>
          <w:tab w:val="left" w:pos="-6580"/>
        </w:tabs>
        <w:autoSpaceDE w:val="0"/>
        <w:spacing w:line="240" w:lineRule="auto"/>
        <w:jc w:val="both"/>
        <w:rPr>
          <w:rStyle w:val="Emphasis"/>
          <w:rFonts w:ascii="Arial" w:hAnsi="Arial" w:cs="Arial"/>
          <w:i w:val="0"/>
          <w:color w:val="000000"/>
          <w:sz w:val="24"/>
          <w:szCs w:val="24"/>
          <w:lang w:val="mn-MN"/>
        </w:rPr>
      </w:pPr>
    </w:p>
    <w:p w14:paraId="34527338" w14:textId="77777777" w:rsidR="00AD4487" w:rsidRPr="007E2058" w:rsidRDefault="00AD4487" w:rsidP="00845C9D">
      <w:pPr>
        <w:tabs>
          <w:tab w:val="left" w:pos="-6580"/>
        </w:tabs>
        <w:autoSpaceDE w:val="0"/>
        <w:spacing w:line="240" w:lineRule="auto"/>
        <w:jc w:val="both"/>
        <w:rPr>
          <w:rStyle w:val="Emphasis"/>
          <w:rFonts w:ascii="Arial" w:hAnsi="Arial" w:cs="Arial"/>
          <w:i w:val="0"/>
          <w:color w:val="000000"/>
          <w:sz w:val="24"/>
          <w:szCs w:val="24"/>
          <w:lang w:val="mn-MN"/>
        </w:rPr>
      </w:pPr>
      <w:r w:rsidRPr="007E2058">
        <w:rPr>
          <w:rStyle w:val="Emphasis"/>
          <w:rFonts w:ascii="Arial" w:hAnsi="Arial" w:cs="Arial"/>
          <w:i w:val="0"/>
          <w:color w:val="000000"/>
          <w:sz w:val="24"/>
          <w:szCs w:val="24"/>
          <w:lang w:val="mn-MN"/>
        </w:rPr>
        <w:tab/>
        <w:t xml:space="preserve">7.Бага дунд боловсролын тухай хуульд нэмэлт, оруулах тухай хуулийн төслүүд. </w:t>
      </w:r>
    </w:p>
    <w:p w14:paraId="5A1AF84B" w14:textId="77777777" w:rsidR="00AD4487" w:rsidRPr="007E2058" w:rsidRDefault="00AD4487" w:rsidP="00845C9D">
      <w:pPr>
        <w:tabs>
          <w:tab w:val="left" w:pos="-6580"/>
        </w:tabs>
        <w:autoSpaceDE w:val="0"/>
        <w:spacing w:line="240" w:lineRule="auto"/>
        <w:jc w:val="both"/>
        <w:rPr>
          <w:rStyle w:val="Emphasis"/>
          <w:rFonts w:ascii="Arial" w:hAnsi="Arial" w:cs="Arial"/>
          <w:i w:val="0"/>
          <w:color w:val="000000"/>
          <w:sz w:val="24"/>
          <w:szCs w:val="24"/>
          <w:lang w:val="mn-MN"/>
        </w:rPr>
      </w:pPr>
    </w:p>
    <w:p w14:paraId="57B443FD" w14:textId="77777777" w:rsidR="00AD4487" w:rsidRPr="007E2058" w:rsidRDefault="00AD4487" w:rsidP="00845C9D">
      <w:pPr>
        <w:tabs>
          <w:tab w:val="left" w:pos="-6580"/>
        </w:tabs>
        <w:autoSpaceDE w:val="0"/>
        <w:spacing w:line="240" w:lineRule="auto"/>
        <w:jc w:val="both"/>
        <w:rPr>
          <w:rStyle w:val="Emphasis"/>
          <w:rFonts w:ascii="Arial" w:hAnsi="Arial" w:cs="Arial"/>
          <w:i w:val="0"/>
          <w:color w:val="000000"/>
          <w:sz w:val="24"/>
          <w:szCs w:val="24"/>
          <w:lang w:val="mn-MN"/>
        </w:rPr>
      </w:pPr>
      <w:r w:rsidRPr="007E2058">
        <w:rPr>
          <w:rStyle w:val="Emphasis"/>
          <w:rFonts w:ascii="Arial" w:hAnsi="Arial" w:cs="Arial"/>
          <w:i w:val="0"/>
          <w:color w:val="000000"/>
          <w:sz w:val="24"/>
          <w:szCs w:val="24"/>
          <w:lang w:val="mn-MN"/>
        </w:rPr>
        <w:tab/>
        <w:t xml:space="preserve">8.Төрийн өмчөөс аймаг нийслэлийн </w:t>
      </w:r>
      <w:r w:rsidR="007E2058" w:rsidRPr="007E2058">
        <w:rPr>
          <w:rStyle w:val="Emphasis"/>
          <w:rFonts w:ascii="Arial" w:hAnsi="Arial" w:cs="Arial"/>
          <w:i w:val="0"/>
          <w:color w:val="000000"/>
          <w:sz w:val="24"/>
          <w:szCs w:val="24"/>
          <w:lang w:val="mn-MN"/>
        </w:rPr>
        <w:t>өмчид</w:t>
      </w:r>
      <w:r w:rsidRPr="007E2058">
        <w:rPr>
          <w:rStyle w:val="Emphasis"/>
          <w:rFonts w:ascii="Arial" w:hAnsi="Arial" w:cs="Arial"/>
          <w:i w:val="0"/>
          <w:color w:val="000000"/>
          <w:sz w:val="24"/>
          <w:szCs w:val="24"/>
          <w:lang w:val="mn-MN"/>
        </w:rPr>
        <w:t xml:space="preserve"> эд хөрөнгө шилжүүлэх тухай Улсын Их Хурлын тогтоолын төсөл.</w:t>
      </w:r>
    </w:p>
    <w:p w14:paraId="39A12C95" w14:textId="77777777" w:rsidR="00AD4487" w:rsidRPr="007E2058" w:rsidRDefault="00AD4487" w:rsidP="00845C9D">
      <w:pPr>
        <w:tabs>
          <w:tab w:val="left" w:pos="-6580"/>
        </w:tabs>
        <w:autoSpaceDE w:val="0"/>
        <w:spacing w:line="240" w:lineRule="auto"/>
        <w:jc w:val="both"/>
        <w:rPr>
          <w:rStyle w:val="Emphasis"/>
          <w:rFonts w:ascii="Arial" w:hAnsi="Arial" w:cs="Arial"/>
          <w:i w:val="0"/>
          <w:color w:val="000000"/>
          <w:sz w:val="24"/>
          <w:szCs w:val="24"/>
          <w:lang w:val="mn-MN"/>
        </w:rPr>
      </w:pPr>
    </w:p>
    <w:p w14:paraId="77382AA4" w14:textId="77777777" w:rsidR="00AD4487" w:rsidRPr="007E2058" w:rsidRDefault="00AD4487" w:rsidP="00845C9D">
      <w:pPr>
        <w:tabs>
          <w:tab w:val="left" w:pos="-6580"/>
        </w:tabs>
        <w:autoSpaceDE w:val="0"/>
        <w:spacing w:line="240" w:lineRule="auto"/>
        <w:jc w:val="both"/>
        <w:rPr>
          <w:rStyle w:val="Emphasis"/>
          <w:rFonts w:ascii="Arial" w:hAnsi="Arial" w:cs="Arial"/>
          <w:i w:val="0"/>
          <w:color w:val="000000"/>
          <w:sz w:val="24"/>
          <w:szCs w:val="24"/>
          <w:lang w:val="mn-MN"/>
        </w:rPr>
      </w:pPr>
      <w:r w:rsidRPr="007E2058">
        <w:rPr>
          <w:rStyle w:val="Emphasis"/>
          <w:rFonts w:ascii="Arial" w:hAnsi="Arial" w:cs="Arial"/>
          <w:i w:val="0"/>
          <w:color w:val="000000"/>
          <w:sz w:val="24"/>
          <w:szCs w:val="24"/>
          <w:lang w:val="mn-MN"/>
        </w:rPr>
        <w:tab/>
        <w:t>9.Тогтоол хүчингүй болсонд тооцох тухай Улсын Их Хурлын тогтоолын төсөл.</w:t>
      </w:r>
    </w:p>
    <w:p w14:paraId="40C8BF9A" w14:textId="77777777" w:rsidR="00AD4487" w:rsidRPr="007E2058" w:rsidRDefault="00AD4487" w:rsidP="00845C9D">
      <w:pPr>
        <w:tabs>
          <w:tab w:val="left" w:pos="-6580"/>
        </w:tabs>
        <w:autoSpaceDE w:val="0"/>
        <w:spacing w:line="240" w:lineRule="auto"/>
        <w:jc w:val="both"/>
        <w:rPr>
          <w:rStyle w:val="Emphasis"/>
          <w:rFonts w:ascii="Arial" w:hAnsi="Arial" w:cs="Arial"/>
          <w:i w:val="0"/>
          <w:color w:val="000000"/>
          <w:sz w:val="24"/>
          <w:szCs w:val="24"/>
          <w:lang w:val="mn-MN"/>
        </w:rPr>
      </w:pPr>
    </w:p>
    <w:p w14:paraId="706B51AE" w14:textId="77777777" w:rsidR="00AD4487" w:rsidRPr="007E2058" w:rsidRDefault="00AD4487" w:rsidP="00845C9D">
      <w:pPr>
        <w:tabs>
          <w:tab w:val="left" w:pos="-6580"/>
        </w:tabs>
        <w:autoSpaceDE w:val="0"/>
        <w:spacing w:line="240" w:lineRule="auto"/>
        <w:jc w:val="both"/>
        <w:rPr>
          <w:rStyle w:val="Emphasis"/>
          <w:rFonts w:ascii="Arial" w:hAnsi="Arial" w:cs="Arial"/>
          <w:i w:val="0"/>
          <w:color w:val="000000"/>
          <w:sz w:val="24"/>
          <w:szCs w:val="24"/>
          <w:lang w:val="mn-MN"/>
        </w:rPr>
      </w:pPr>
      <w:r w:rsidRPr="007E2058">
        <w:rPr>
          <w:rStyle w:val="Emphasis"/>
          <w:rFonts w:ascii="Arial" w:hAnsi="Arial" w:cs="Arial"/>
          <w:i w:val="0"/>
          <w:color w:val="000000"/>
          <w:sz w:val="24"/>
          <w:szCs w:val="24"/>
          <w:lang w:val="mn-MN"/>
        </w:rPr>
        <w:tab/>
        <w:t xml:space="preserve">10.Нийгмийн даатгалын тухай хуульд өөрчлөлт оруулах тухай хуулийн төсөл. Тогтохсүрэн нарын 6 гишүүн өргөн барьсан. Мөн энэ хүрээнд Нийгмийн халамжийн тухай хуульд өөрчлөлт оруулах тухай хуулийн төсөл. Мөн Тогтохсүрэн нарын өргөн барьсан Хүүхэд хамгаалах тухай хуульд өөрчлөлт оруулах тухай хуулийн төсөл. </w:t>
      </w:r>
    </w:p>
    <w:p w14:paraId="60297F23" w14:textId="77777777" w:rsidR="00AD4487" w:rsidRPr="007E2058" w:rsidRDefault="00AD4487" w:rsidP="00845C9D">
      <w:pPr>
        <w:tabs>
          <w:tab w:val="left" w:pos="-6580"/>
        </w:tabs>
        <w:autoSpaceDE w:val="0"/>
        <w:spacing w:line="240" w:lineRule="auto"/>
        <w:jc w:val="both"/>
        <w:rPr>
          <w:rStyle w:val="Emphasis"/>
          <w:rFonts w:ascii="Arial" w:hAnsi="Arial" w:cs="Arial"/>
          <w:i w:val="0"/>
          <w:color w:val="000000"/>
          <w:sz w:val="24"/>
          <w:szCs w:val="24"/>
          <w:lang w:val="mn-MN"/>
        </w:rPr>
      </w:pPr>
    </w:p>
    <w:p w14:paraId="32FF5687" w14:textId="77777777" w:rsidR="00AD4487" w:rsidRPr="007E2058" w:rsidRDefault="00AD4487" w:rsidP="00845C9D">
      <w:pPr>
        <w:tabs>
          <w:tab w:val="left" w:pos="-6580"/>
        </w:tabs>
        <w:autoSpaceDE w:val="0"/>
        <w:spacing w:line="240" w:lineRule="auto"/>
        <w:jc w:val="both"/>
        <w:rPr>
          <w:rStyle w:val="Emphasis"/>
          <w:rFonts w:ascii="Arial" w:hAnsi="Arial" w:cs="Arial"/>
          <w:i w:val="0"/>
          <w:color w:val="000000"/>
          <w:sz w:val="24"/>
          <w:szCs w:val="24"/>
          <w:lang w:val="mn-MN"/>
        </w:rPr>
      </w:pPr>
      <w:r w:rsidRPr="007E2058">
        <w:rPr>
          <w:rStyle w:val="Emphasis"/>
          <w:rFonts w:ascii="Arial" w:hAnsi="Arial" w:cs="Arial"/>
          <w:i w:val="0"/>
          <w:color w:val="000000"/>
          <w:sz w:val="24"/>
          <w:szCs w:val="24"/>
          <w:lang w:val="mn-MN"/>
        </w:rPr>
        <w:tab/>
        <w:t xml:space="preserve">11.Эрүүгийн хуульд өөрчлөлт оруулах тухай хуулийн төсөл. </w:t>
      </w:r>
    </w:p>
    <w:p w14:paraId="08A759B4" w14:textId="77777777" w:rsidR="00AD4487" w:rsidRPr="007E2058" w:rsidRDefault="00AD4487" w:rsidP="00845C9D">
      <w:pPr>
        <w:tabs>
          <w:tab w:val="left" w:pos="-6580"/>
        </w:tabs>
        <w:autoSpaceDE w:val="0"/>
        <w:spacing w:line="240" w:lineRule="auto"/>
        <w:jc w:val="both"/>
        <w:rPr>
          <w:rStyle w:val="Emphasis"/>
          <w:rFonts w:ascii="Arial" w:hAnsi="Arial" w:cs="Arial"/>
          <w:i w:val="0"/>
          <w:color w:val="000000"/>
          <w:sz w:val="24"/>
          <w:szCs w:val="24"/>
          <w:lang w:val="mn-MN"/>
        </w:rPr>
      </w:pPr>
    </w:p>
    <w:p w14:paraId="17290E02" w14:textId="77777777" w:rsidR="00AD4487" w:rsidRPr="007E2058" w:rsidRDefault="00AD4487" w:rsidP="00845C9D">
      <w:pPr>
        <w:tabs>
          <w:tab w:val="left" w:pos="-6580"/>
        </w:tabs>
        <w:autoSpaceDE w:val="0"/>
        <w:spacing w:line="240" w:lineRule="auto"/>
        <w:jc w:val="both"/>
        <w:rPr>
          <w:rStyle w:val="Emphasis"/>
          <w:rFonts w:ascii="Arial" w:hAnsi="Arial" w:cs="Arial"/>
          <w:i w:val="0"/>
          <w:color w:val="000000"/>
          <w:sz w:val="24"/>
          <w:szCs w:val="24"/>
          <w:lang w:val="mn-MN"/>
        </w:rPr>
      </w:pPr>
      <w:r w:rsidRPr="007E2058">
        <w:rPr>
          <w:rStyle w:val="Emphasis"/>
          <w:rFonts w:ascii="Arial" w:hAnsi="Arial" w:cs="Arial"/>
          <w:i w:val="0"/>
          <w:color w:val="000000"/>
          <w:sz w:val="24"/>
          <w:szCs w:val="24"/>
          <w:lang w:val="mn-MN"/>
        </w:rPr>
        <w:tab/>
        <w:t xml:space="preserve">12.Зээлийн хүүгийн дээд хязгаар тогтоох болон мөнгө хүүлэхтэй тэмцэх тухай хуулийн төсөл болон хамт өргөн мэдүүлсэн бусад хуулийн төсөл гэсэн 13 асуудал байна. Хэлэлцэх асуудал дээр саналтай гишүүд байна уу. Алга байна. Нямбаатар гишүүн байна. Нямбаатар гишүүнээр тасаллаа. </w:t>
      </w:r>
    </w:p>
    <w:p w14:paraId="1D0B1E5F" w14:textId="77777777" w:rsidR="00AD4487" w:rsidRPr="007E2058" w:rsidRDefault="00AD4487" w:rsidP="00845C9D">
      <w:pPr>
        <w:tabs>
          <w:tab w:val="left" w:pos="-6580"/>
        </w:tabs>
        <w:autoSpaceDE w:val="0"/>
        <w:spacing w:line="240" w:lineRule="auto"/>
        <w:jc w:val="both"/>
        <w:rPr>
          <w:rStyle w:val="Emphasis"/>
          <w:rFonts w:ascii="Arial" w:hAnsi="Arial" w:cs="Arial"/>
          <w:i w:val="0"/>
          <w:color w:val="000000"/>
          <w:sz w:val="24"/>
          <w:szCs w:val="24"/>
          <w:lang w:val="mn-MN"/>
        </w:rPr>
      </w:pPr>
    </w:p>
    <w:p w14:paraId="4E98EC77" w14:textId="77777777" w:rsidR="00AD4487" w:rsidRPr="007E2058" w:rsidRDefault="00AD4487" w:rsidP="00845C9D">
      <w:pPr>
        <w:tabs>
          <w:tab w:val="left" w:pos="-6580"/>
        </w:tabs>
        <w:autoSpaceDE w:val="0"/>
        <w:spacing w:line="240" w:lineRule="auto"/>
        <w:jc w:val="both"/>
        <w:rPr>
          <w:rStyle w:val="Emphasis"/>
          <w:rFonts w:ascii="Arial" w:hAnsi="Arial" w:cs="Arial"/>
          <w:i w:val="0"/>
          <w:color w:val="000000"/>
          <w:sz w:val="24"/>
          <w:szCs w:val="24"/>
          <w:lang w:val="mn-MN"/>
        </w:rPr>
      </w:pPr>
      <w:r w:rsidRPr="007E2058">
        <w:rPr>
          <w:rStyle w:val="Emphasis"/>
          <w:rFonts w:ascii="Arial" w:hAnsi="Arial" w:cs="Arial"/>
          <w:i w:val="0"/>
          <w:color w:val="000000"/>
          <w:sz w:val="24"/>
          <w:szCs w:val="24"/>
          <w:lang w:val="mn-MN"/>
        </w:rPr>
        <w:tab/>
        <w:t xml:space="preserve">Нямбаатар гишүүн хэлэлцэх асуудалтай холбогдуулж үг хэлье. </w:t>
      </w:r>
    </w:p>
    <w:p w14:paraId="5BB475C8" w14:textId="77777777" w:rsidR="00AD4487" w:rsidRPr="007E2058" w:rsidRDefault="00AD4487" w:rsidP="00845C9D">
      <w:pPr>
        <w:tabs>
          <w:tab w:val="left" w:pos="-6580"/>
        </w:tabs>
        <w:autoSpaceDE w:val="0"/>
        <w:spacing w:line="240" w:lineRule="auto"/>
        <w:jc w:val="both"/>
        <w:rPr>
          <w:rStyle w:val="Emphasis"/>
          <w:rFonts w:ascii="Arial" w:hAnsi="Arial" w:cs="Arial"/>
          <w:i w:val="0"/>
          <w:color w:val="000000"/>
          <w:sz w:val="24"/>
          <w:szCs w:val="24"/>
          <w:lang w:val="mn-MN"/>
        </w:rPr>
      </w:pPr>
    </w:p>
    <w:p w14:paraId="351770B8" w14:textId="77777777" w:rsidR="00AD4487" w:rsidRPr="007E2058" w:rsidRDefault="00AD4487" w:rsidP="00845C9D">
      <w:pPr>
        <w:tabs>
          <w:tab w:val="left" w:pos="-6580"/>
        </w:tabs>
        <w:autoSpaceDE w:val="0"/>
        <w:spacing w:line="240" w:lineRule="auto"/>
        <w:jc w:val="both"/>
        <w:rPr>
          <w:rFonts w:ascii="Arial" w:hAnsi="Arial" w:cs="Arial"/>
          <w:color w:val="000000"/>
          <w:sz w:val="24"/>
          <w:szCs w:val="24"/>
          <w:lang w:val="mn-MN"/>
        </w:rPr>
      </w:pPr>
      <w:r w:rsidRPr="007E2058">
        <w:rPr>
          <w:rStyle w:val="Emphasis"/>
          <w:rFonts w:ascii="Arial" w:hAnsi="Arial" w:cs="Arial"/>
          <w:i w:val="0"/>
          <w:color w:val="000000"/>
          <w:sz w:val="24"/>
          <w:szCs w:val="24"/>
          <w:lang w:val="mn-MN"/>
        </w:rPr>
        <w:tab/>
      </w:r>
      <w:r w:rsidRPr="007E2058">
        <w:rPr>
          <w:rStyle w:val="Emphasis"/>
          <w:rFonts w:ascii="Arial" w:hAnsi="Arial" w:cs="Arial"/>
          <w:b/>
          <w:i w:val="0"/>
          <w:color w:val="000000"/>
          <w:sz w:val="24"/>
          <w:szCs w:val="24"/>
          <w:lang w:val="mn-MN"/>
        </w:rPr>
        <w:t>Х.Нямбаатар</w:t>
      </w:r>
      <w:r w:rsidRPr="007E2058">
        <w:rPr>
          <w:rFonts w:ascii="Arial" w:hAnsi="Arial" w:cs="Arial"/>
          <w:b/>
          <w:color w:val="000000"/>
          <w:sz w:val="24"/>
          <w:szCs w:val="24"/>
          <w:lang w:val="mn-MN"/>
        </w:rPr>
        <w:t xml:space="preserve">: </w:t>
      </w:r>
      <w:r w:rsidRPr="007E2058">
        <w:rPr>
          <w:rFonts w:ascii="Arial" w:hAnsi="Arial" w:cs="Arial"/>
          <w:color w:val="000000"/>
          <w:sz w:val="24"/>
          <w:szCs w:val="24"/>
          <w:lang w:val="mn-MN"/>
        </w:rPr>
        <w:t>Та бүхэндээ энэ өглөөний мэнд хүргэе. Энэ манай Засгийн газрын гишүүд байхгүй байна. Засгийн хуралтай юм шиг байна. Би Нямдорж с</w:t>
      </w:r>
      <w:r w:rsidR="007E2058">
        <w:rPr>
          <w:rFonts w:ascii="Arial" w:hAnsi="Arial" w:cs="Arial"/>
          <w:color w:val="000000"/>
          <w:sz w:val="24"/>
          <w:szCs w:val="24"/>
          <w:lang w:val="mn-MN"/>
        </w:rPr>
        <w:t>айдад хандаад үг хэлье. Эрүүгийн</w:t>
      </w:r>
      <w:r w:rsidRPr="007E2058">
        <w:rPr>
          <w:rFonts w:ascii="Arial" w:hAnsi="Arial" w:cs="Arial"/>
          <w:color w:val="000000"/>
          <w:sz w:val="24"/>
          <w:szCs w:val="24"/>
          <w:lang w:val="mn-MN"/>
        </w:rPr>
        <w:t xml:space="preserve"> болон Зөрчлийн хуулийнхаа нэмэлт, өөрчлөлтийг яаралтай оруулж ирээч гэж үг хэлье гэж үг авч байгаа юм. Энэ Эрүүгийн болон </w:t>
      </w:r>
      <w:r w:rsidRPr="007E2058">
        <w:rPr>
          <w:rFonts w:ascii="Arial" w:hAnsi="Arial" w:cs="Arial"/>
          <w:color w:val="000000"/>
          <w:sz w:val="24"/>
          <w:szCs w:val="24"/>
          <w:lang w:val="mn-MN"/>
        </w:rPr>
        <w:lastRenderedPageBreak/>
        <w:t xml:space="preserve">Зөрчлийн хуулийн асуудлаар нийгэмд маш их шүүмжлэлтэй хандаж байгаа зүйлүүд байгаа. </w:t>
      </w:r>
    </w:p>
    <w:p w14:paraId="5F4C0E5F" w14:textId="77777777" w:rsidR="00AD4487" w:rsidRPr="007E2058" w:rsidRDefault="00AD4487" w:rsidP="00845C9D">
      <w:pPr>
        <w:tabs>
          <w:tab w:val="left" w:pos="-6580"/>
        </w:tabs>
        <w:autoSpaceDE w:val="0"/>
        <w:spacing w:line="240" w:lineRule="auto"/>
        <w:jc w:val="both"/>
        <w:rPr>
          <w:rFonts w:ascii="Arial" w:hAnsi="Arial" w:cs="Arial"/>
          <w:color w:val="000000"/>
          <w:sz w:val="24"/>
          <w:szCs w:val="24"/>
          <w:lang w:val="mn-MN"/>
        </w:rPr>
      </w:pPr>
    </w:p>
    <w:p w14:paraId="03D02FF4" w14:textId="77777777" w:rsidR="00AD4487" w:rsidRPr="007E2058" w:rsidRDefault="00AD4487" w:rsidP="00845C9D">
      <w:pPr>
        <w:tabs>
          <w:tab w:val="left" w:pos="-6580"/>
        </w:tabs>
        <w:autoSpaceDE w:val="0"/>
        <w:spacing w:line="240" w:lineRule="auto"/>
        <w:jc w:val="both"/>
        <w:rPr>
          <w:rFonts w:ascii="Arial" w:hAnsi="Arial" w:cs="Arial"/>
          <w:color w:val="000000"/>
          <w:sz w:val="24"/>
          <w:szCs w:val="24"/>
          <w:lang w:val="mn-MN"/>
        </w:rPr>
      </w:pPr>
      <w:r w:rsidRPr="007E2058">
        <w:rPr>
          <w:rFonts w:ascii="Arial" w:hAnsi="Arial" w:cs="Arial"/>
          <w:color w:val="000000"/>
          <w:sz w:val="24"/>
          <w:szCs w:val="24"/>
          <w:lang w:val="mn-MN"/>
        </w:rPr>
        <w:tab/>
        <w:t xml:space="preserve">Зарим Их Хурлын гишүүд маань арга ядаад өөрсдөө Эрүүгийн хуульд нэмэлт, өөрчлөлт оруулах тухай асуудлыг ингээд өнөөдрийн хуралдаанаар оруулж ирж байна. Нийгэм масс бол одоо Их Хурлын гишүүн Х.Нямбаатар гэдэг хүн Эрүүгийн хууль, Зөрчлийн хуулийг санаачлаад энэ ард түмнийг боомилоод, торгоод түүгээрээ татварын орлого бүрдүүлж байгаа гэсэн ийм буруу ташаа ойлголттой байгаад байдаг. </w:t>
      </w:r>
    </w:p>
    <w:p w14:paraId="64CC4428" w14:textId="77777777" w:rsidR="00AD4487" w:rsidRPr="007E2058" w:rsidRDefault="00AD4487" w:rsidP="00845C9D">
      <w:pPr>
        <w:tabs>
          <w:tab w:val="left" w:pos="-6580"/>
        </w:tabs>
        <w:autoSpaceDE w:val="0"/>
        <w:spacing w:line="240" w:lineRule="auto"/>
        <w:jc w:val="both"/>
        <w:rPr>
          <w:rFonts w:ascii="Arial" w:hAnsi="Arial" w:cs="Arial"/>
          <w:color w:val="000000"/>
          <w:sz w:val="24"/>
          <w:szCs w:val="24"/>
          <w:lang w:val="mn-MN"/>
        </w:rPr>
      </w:pPr>
    </w:p>
    <w:p w14:paraId="0B5FAC4B" w14:textId="77777777" w:rsidR="00AD4487" w:rsidRPr="007E2058" w:rsidRDefault="00AD4487" w:rsidP="00845C9D">
      <w:pPr>
        <w:tabs>
          <w:tab w:val="left" w:pos="-6580"/>
        </w:tabs>
        <w:autoSpaceDE w:val="0"/>
        <w:spacing w:line="240" w:lineRule="auto"/>
        <w:jc w:val="both"/>
        <w:rPr>
          <w:rFonts w:ascii="Arial" w:hAnsi="Arial" w:cs="Arial"/>
          <w:color w:val="000000"/>
          <w:sz w:val="24"/>
          <w:szCs w:val="24"/>
          <w:lang w:val="mn-MN"/>
        </w:rPr>
      </w:pPr>
      <w:r w:rsidRPr="007E2058">
        <w:rPr>
          <w:rFonts w:ascii="Arial" w:hAnsi="Arial" w:cs="Arial"/>
          <w:color w:val="000000"/>
          <w:sz w:val="24"/>
          <w:szCs w:val="24"/>
          <w:lang w:val="mn-MN"/>
        </w:rPr>
        <w:tab/>
        <w:t xml:space="preserve">2012 онд Нямдорж сайд тухайн үед Хууль зүйн сайд байхдаа анх Эрүүгийн хуульд шинэчилсэн найруулгын ийм ажлын хэсгийг эхлүүлсэн. </w:t>
      </w:r>
    </w:p>
    <w:p w14:paraId="70617317" w14:textId="77777777" w:rsidR="00AD4487" w:rsidRPr="007E2058" w:rsidRDefault="00AD4487" w:rsidP="00845C9D">
      <w:pPr>
        <w:tabs>
          <w:tab w:val="left" w:pos="-6580"/>
        </w:tabs>
        <w:autoSpaceDE w:val="0"/>
        <w:spacing w:line="240" w:lineRule="auto"/>
        <w:jc w:val="both"/>
        <w:rPr>
          <w:rFonts w:ascii="Arial" w:hAnsi="Arial" w:cs="Arial"/>
          <w:color w:val="000000"/>
          <w:sz w:val="24"/>
          <w:szCs w:val="24"/>
          <w:lang w:val="mn-MN"/>
        </w:rPr>
      </w:pPr>
    </w:p>
    <w:p w14:paraId="65891BE2" w14:textId="77777777" w:rsidR="00AD4487" w:rsidRPr="007E2058" w:rsidRDefault="00AD4487" w:rsidP="00845C9D">
      <w:pPr>
        <w:tabs>
          <w:tab w:val="left" w:pos="-6580"/>
        </w:tabs>
        <w:autoSpaceDE w:val="0"/>
        <w:spacing w:line="240" w:lineRule="auto"/>
        <w:jc w:val="both"/>
        <w:rPr>
          <w:rFonts w:ascii="Arial" w:hAnsi="Arial" w:cs="Arial"/>
          <w:color w:val="000000"/>
          <w:sz w:val="24"/>
          <w:szCs w:val="24"/>
          <w:lang w:val="mn-MN"/>
        </w:rPr>
      </w:pPr>
      <w:r w:rsidRPr="007E2058">
        <w:rPr>
          <w:rFonts w:ascii="Arial" w:hAnsi="Arial" w:cs="Arial"/>
          <w:color w:val="000000"/>
          <w:sz w:val="24"/>
          <w:szCs w:val="24"/>
          <w:lang w:val="mn-MN"/>
        </w:rPr>
        <w:tab/>
        <w:t>Дараа нь Хууль зүйн сайд Тэмүүжин үндсэн бичилтийг нь хийсэн энэ Эрүүгийн хууль, Зөрчлийн хуулийн. Дараа нь Дорлигжав сайд 180 градус өөрчилсөн. Дараа нь Бямбацогт сайд 90 градус өөрчилсөн. Ингээд хоёр Их Хурал дөрвөн Хууль зүйн сайдыг дамжиж батлагдсан хуулийг хамгийн сүүлд үйлийн үртэйгээрээ би ажлын хэсгийг нь ахалж ингээд батлуулсан. Ингээд дөрвөн сайдын лай ланчгийг үндсэндээ 2 жил үүрлээ. Хууль зүйн сайдаа яаралтай энэ Эрүүгийн хууль, Зөрчлийн х</w:t>
      </w:r>
      <w:r w:rsidR="00517FC6" w:rsidRPr="007E2058">
        <w:rPr>
          <w:rFonts w:ascii="Arial" w:hAnsi="Arial" w:cs="Arial"/>
          <w:color w:val="000000"/>
          <w:sz w:val="24"/>
          <w:szCs w:val="24"/>
          <w:lang w:val="mn-MN"/>
        </w:rPr>
        <w:t xml:space="preserve">уульд нэмэлт, өөрчлөлт оруулах зүйл байвал энийгээ оруулж ирээч ээ. </w:t>
      </w:r>
    </w:p>
    <w:p w14:paraId="57FFA7E8" w14:textId="77777777" w:rsidR="00517FC6" w:rsidRPr="007E2058" w:rsidRDefault="00517FC6" w:rsidP="00845C9D">
      <w:pPr>
        <w:tabs>
          <w:tab w:val="left" w:pos="-6580"/>
        </w:tabs>
        <w:autoSpaceDE w:val="0"/>
        <w:spacing w:line="240" w:lineRule="auto"/>
        <w:jc w:val="both"/>
        <w:rPr>
          <w:rFonts w:ascii="Arial" w:hAnsi="Arial" w:cs="Arial"/>
          <w:color w:val="000000"/>
          <w:sz w:val="24"/>
          <w:szCs w:val="24"/>
          <w:lang w:val="mn-MN"/>
        </w:rPr>
      </w:pPr>
    </w:p>
    <w:p w14:paraId="05D96453" w14:textId="77777777" w:rsidR="00517FC6" w:rsidRPr="007E2058" w:rsidRDefault="00517FC6" w:rsidP="00845C9D">
      <w:pPr>
        <w:tabs>
          <w:tab w:val="left" w:pos="-6580"/>
        </w:tabs>
        <w:autoSpaceDE w:val="0"/>
        <w:spacing w:line="240" w:lineRule="auto"/>
        <w:jc w:val="both"/>
        <w:rPr>
          <w:rFonts w:ascii="Arial" w:hAnsi="Arial" w:cs="Arial"/>
          <w:color w:val="000000"/>
          <w:sz w:val="24"/>
          <w:szCs w:val="24"/>
          <w:lang w:val="mn-MN"/>
        </w:rPr>
      </w:pPr>
      <w:r w:rsidRPr="007E2058">
        <w:rPr>
          <w:rFonts w:ascii="Arial" w:hAnsi="Arial" w:cs="Arial"/>
          <w:color w:val="000000"/>
          <w:sz w:val="24"/>
          <w:szCs w:val="24"/>
          <w:lang w:val="mn-MN"/>
        </w:rPr>
        <w:tab/>
        <w:t xml:space="preserve">2018 оны 3 сарын 4-ний өдөр хуульчдыг цуглуулж байгаад хууль, шүүх, прокурорын байгууллагын 400 гаран хүний төлөөлөлтэй хоёр удаагийн зөвлөгөөн хийгээд бид нар энэ Эрүүгийн хууль, Зөрчлийн тухай хуульд нэмэлт, өөрчлөлт оруулах энэ зөвлөмжийг хууль зүйн сайдад хүргүүлсэн. Харамсалтай нь өнөөдрийг хүртэл хугацаанд эдгээр нэмэлт, өөрчлөлтүүд орж ирэхгүй байна. Тэгээд арга ядаад өнөөдөр Их Хурлын гишүүд чинь нэг нэгээрээ болохгүй бүтэхгүй байгаа зүйл заалтуудыг ингээд оруулж ирж байна. Зарим нэр бүхий хүмүүс өөрийнх бизнес зөрчлийн тухай хуулиар хугацаа хэтэрсэн бараа ажил үйлчилгээ оруулж ирээд торгуулахаараа нөгөө Нямбаатараас болж энэ Зөрчлийн хууль гэж ийм балай юм боллоо гэдэг ийм нийгэмд сэтгэлзүй байна. </w:t>
      </w:r>
    </w:p>
    <w:p w14:paraId="7FEA6CFC" w14:textId="77777777" w:rsidR="00517FC6" w:rsidRPr="007E2058" w:rsidRDefault="00517FC6" w:rsidP="00845C9D">
      <w:pPr>
        <w:tabs>
          <w:tab w:val="left" w:pos="-6580"/>
        </w:tabs>
        <w:autoSpaceDE w:val="0"/>
        <w:spacing w:line="240" w:lineRule="auto"/>
        <w:jc w:val="both"/>
        <w:rPr>
          <w:rFonts w:ascii="Arial" w:hAnsi="Arial" w:cs="Arial"/>
          <w:color w:val="000000"/>
          <w:sz w:val="24"/>
          <w:szCs w:val="24"/>
          <w:lang w:val="mn-MN"/>
        </w:rPr>
      </w:pPr>
    </w:p>
    <w:p w14:paraId="5F63FF86" w14:textId="77777777" w:rsidR="00517FC6" w:rsidRPr="007E2058" w:rsidRDefault="00517FC6" w:rsidP="00845C9D">
      <w:pPr>
        <w:tabs>
          <w:tab w:val="left" w:pos="-6580"/>
        </w:tabs>
        <w:autoSpaceDE w:val="0"/>
        <w:spacing w:line="240" w:lineRule="auto"/>
        <w:jc w:val="both"/>
        <w:rPr>
          <w:rFonts w:ascii="Arial" w:hAnsi="Arial" w:cs="Arial"/>
          <w:color w:val="000000"/>
          <w:sz w:val="24"/>
          <w:szCs w:val="24"/>
          <w:lang w:val="mn-MN"/>
        </w:rPr>
      </w:pPr>
      <w:r w:rsidRPr="007E2058">
        <w:rPr>
          <w:rFonts w:ascii="Arial" w:hAnsi="Arial" w:cs="Arial"/>
          <w:color w:val="000000"/>
          <w:sz w:val="24"/>
          <w:szCs w:val="24"/>
          <w:lang w:val="mn-MN"/>
        </w:rPr>
        <w:tab/>
        <w:t xml:space="preserve">Ийм учраас олон түмэн бол тэр Зөрчлийн хууль, Эрүүгийн хууль гэдгийг намайг санаачилж баталж оруулж ирсэн гэдгээр ийм ойлгож ээ. Одоо тэр ойлгох нь дүүрч хамгийн гол яаралтай энэ Байнгын үйл ажиллагаатай парламентынхаа үндсэн шинж чанарыг хадгалаад Засгийн газар энэ хууль тогтоомжид нэмэлт, өөрчлөлт оруулах ёстой. Би зүгээр Нямдорж сайдад бол өөрт нь байвал яг хандаж хэлье гэж бодсон юм. Энэ Засгийн газрын гишүүн, Хууль зүйн сайд гэдэг бол төрийн сайд. Улс төрч. Та бол улс төрчийнхөө ажлыг маш сайн хийж байгаа. Өглөө нь Зоригийн хэрэг, үдээс хойш нь 49-ийг яриад. Бусад үед нь прокурор, шүүх болохгүй байна гээд шүүмжлээд суугаад байх юм. Засгийн газар үнэхээр шүүх болохгүй байгаа бол тэр шүүхийн тухай багц хуулиараа болохгүй байгаа шүүхийнхээ тогтолцоог өөрчлөх энэ бүрэн эрх нь байгаа шүү дээ. Одоо тэгээд оруулж ирэхгүй. Тэгээд болохгүй л болохоор тэгээд шүүх прокурор болохгүй байна гээд байдаг. </w:t>
      </w:r>
    </w:p>
    <w:p w14:paraId="1A4E9AD0" w14:textId="77777777" w:rsidR="00517FC6" w:rsidRPr="007E2058" w:rsidRDefault="00517FC6" w:rsidP="00845C9D">
      <w:pPr>
        <w:tabs>
          <w:tab w:val="left" w:pos="-6580"/>
        </w:tabs>
        <w:autoSpaceDE w:val="0"/>
        <w:spacing w:line="240" w:lineRule="auto"/>
        <w:jc w:val="both"/>
        <w:rPr>
          <w:rFonts w:ascii="Arial" w:hAnsi="Arial" w:cs="Arial"/>
          <w:color w:val="000000"/>
          <w:sz w:val="24"/>
          <w:szCs w:val="24"/>
          <w:lang w:val="mn-MN"/>
        </w:rPr>
      </w:pPr>
    </w:p>
    <w:p w14:paraId="5495DCF3" w14:textId="77777777" w:rsidR="00517FC6" w:rsidRPr="007E2058" w:rsidRDefault="00517FC6" w:rsidP="00845C9D">
      <w:pPr>
        <w:tabs>
          <w:tab w:val="left" w:pos="-6580"/>
        </w:tabs>
        <w:autoSpaceDE w:val="0"/>
        <w:spacing w:line="240" w:lineRule="auto"/>
        <w:jc w:val="both"/>
        <w:rPr>
          <w:rFonts w:ascii="Arial" w:hAnsi="Arial" w:cs="Arial"/>
          <w:color w:val="000000"/>
          <w:sz w:val="24"/>
          <w:szCs w:val="24"/>
          <w:lang w:val="mn-MN"/>
        </w:rPr>
      </w:pPr>
      <w:r w:rsidRPr="007E2058">
        <w:rPr>
          <w:rFonts w:ascii="Arial" w:hAnsi="Arial" w:cs="Arial"/>
          <w:color w:val="000000"/>
          <w:sz w:val="24"/>
          <w:szCs w:val="24"/>
          <w:lang w:val="mn-MN"/>
        </w:rPr>
        <w:tab/>
        <w:t xml:space="preserve">Өнөөдөр шүүх нь энэ Эрүүгийн хуулийг дур зоргоороо буруу гуйвуулан хэрэглэж байна. Өнөөдөр шүүхээс хэрэг буцахгүй гэсэн. Өнөөдөр дуртай шүүгч нь анхан шатны шүүхээс хэрэг маргааныг буцааж шийдвэрлэж байна. Энэ хууль, эрх зүйн салбар дахь энэ гажуудлаа манай Хууль зүйн яам засаж залруулаач ээ. Өнгөрсөн хоёр жилийн хугацаанд Эрүүгийн болон Зөрчлийн хуулийг сурталчлан таниулах, ойлгуулах чиглэлээр огтоос ажил хийсэнгүй ээ. </w:t>
      </w:r>
    </w:p>
    <w:p w14:paraId="144A49BF" w14:textId="77777777" w:rsidR="00517FC6" w:rsidRPr="007E2058" w:rsidRDefault="00517FC6" w:rsidP="00845C9D">
      <w:pPr>
        <w:tabs>
          <w:tab w:val="left" w:pos="-6580"/>
        </w:tabs>
        <w:autoSpaceDE w:val="0"/>
        <w:spacing w:line="240" w:lineRule="auto"/>
        <w:jc w:val="both"/>
        <w:rPr>
          <w:rFonts w:ascii="Arial" w:hAnsi="Arial" w:cs="Arial"/>
          <w:color w:val="000000"/>
          <w:sz w:val="24"/>
          <w:szCs w:val="24"/>
          <w:lang w:val="mn-MN"/>
        </w:rPr>
      </w:pPr>
    </w:p>
    <w:p w14:paraId="00FBD458" w14:textId="77777777" w:rsidR="00517FC6" w:rsidRPr="007E2058" w:rsidRDefault="00517FC6" w:rsidP="00845C9D">
      <w:pPr>
        <w:tabs>
          <w:tab w:val="left" w:pos="-6580"/>
        </w:tabs>
        <w:autoSpaceDE w:val="0"/>
        <w:spacing w:line="240" w:lineRule="auto"/>
        <w:jc w:val="both"/>
        <w:rPr>
          <w:rFonts w:ascii="Arial" w:hAnsi="Arial" w:cs="Arial"/>
          <w:color w:val="000000"/>
          <w:sz w:val="24"/>
          <w:szCs w:val="24"/>
          <w:lang w:val="mn-MN"/>
        </w:rPr>
      </w:pPr>
      <w:r w:rsidRPr="007E2058">
        <w:rPr>
          <w:rFonts w:ascii="Arial" w:hAnsi="Arial" w:cs="Arial"/>
          <w:color w:val="000000"/>
          <w:sz w:val="24"/>
          <w:szCs w:val="24"/>
          <w:lang w:val="mn-MN"/>
        </w:rPr>
        <w:tab/>
        <w:t xml:space="preserve">Тэгэхээр эрхэм сайд маань улс төрчийнхөө ажлын хажуугаар төрийн сайдынхаа ажлыг давхар хийж энэ олон түмний төөрөгдлийг арилгамаар байна. </w:t>
      </w:r>
    </w:p>
    <w:p w14:paraId="580DF109" w14:textId="77777777" w:rsidR="00517FC6" w:rsidRPr="007E2058" w:rsidRDefault="00517FC6" w:rsidP="00845C9D">
      <w:pPr>
        <w:tabs>
          <w:tab w:val="left" w:pos="-6580"/>
        </w:tabs>
        <w:autoSpaceDE w:val="0"/>
        <w:spacing w:line="240" w:lineRule="auto"/>
        <w:jc w:val="both"/>
        <w:rPr>
          <w:rFonts w:ascii="Arial" w:hAnsi="Arial" w:cs="Arial"/>
          <w:color w:val="000000"/>
          <w:sz w:val="24"/>
          <w:szCs w:val="24"/>
          <w:lang w:val="mn-MN"/>
        </w:rPr>
      </w:pPr>
    </w:p>
    <w:p w14:paraId="29E4C189" w14:textId="77777777" w:rsidR="00495868" w:rsidRPr="007E2058" w:rsidRDefault="00517FC6" w:rsidP="00845C9D">
      <w:pPr>
        <w:tabs>
          <w:tab w:val="left" w:pos="-6580"/>
        </w:tabs>
        <w:autoSpaceDE w:val="0"/>
        <w:spacing w:line="240" w:lineRule="auto"/>
        <w:jc w:val="both"/>
        <w:rPr>
          <w:rFonts w:ascii="Arial" w:hAnsi="Arial" w:cs="Arial"/>
          <w:color w:val="000000"/>
          <w:sz w:val="24"/>
          <w:szCs w:val="24"/>
          <w:lang w:val="mn-MN"/>
        </w:rPr>
      </w:pPr>
      <w:r w:rsidRPr="007E2058">
        <w:rPr>
          <w:rFonts w:ascii="Arial" w:hAnsi="Arial" w:cs="Arial"/>
          <w:color w:val="000000"/>
          <w:sz w:val="24"/>
          <w:szCs w:val="24"/>
          <w:lang w:val="mn-MN"/>
        </w:rPr>
        <w:tab/>
      </w:r>
      <w:r w:rsidRPr="007E2058">
        <w:rPr>
          <w:rFonts w:ascii="Arial" w:hAnsi="Arial" w:cs="Arial"/>
          <w:b/>
          <w:color w:val="000000"/>
          <w:sz w:val="24"/>
          <w:szCs w:val="24"/>
          <w:lang w:val="mn-MN"/>
        </w:rPr>
        <w:t xml:space="preserve">М.Энхболд: </w:t>
      </w:r>
      <w:r w:rsidRPr="007E2058">
        <w:rPr>
          <w:rFonts w:ascii="Arial" w:hAnsi="Arial" w:cs="Arial"/>
          <w:color w:val="000000"/>
          <w:sz w:val="24"/>
          <w:szCs w:val="24"/>
          <w:lang w:val="mn-MN"/>
        </w:rPr>
        <w:t xml:space="preserve">Нямбаатар гишүүн хэлэлцэх асуудалтай холбогдуулж үг хэллээ. Эрүүгийн хууль, Зөрчлийн хуулийг өөрчлөхтэй холбогдуулсан нэлээд яриа хөөрөө бол байгаа. Зарим нэг гишүүд өргөн барьсан. </w:t>
      </w:r>
    </w:p>
    <w:p w14:paraId="47E16CDA" w14:textId="77777777" w:rsidR="00495868" w:rsidRPr="007E2058" w:rsidRDefault="00495868" w:rsidP="00845C9D">
      <w:pPr>
        <w:tabs>
          <w:tab w:val="left" w:pos="-6580"/>
        </w:tabs>
        <w:autoSpaceDE w:val="0"/>
        <w:spacing w:line="240" w:lineRule="auto"/>
        <w:jc w:val="both"/>
        <w:rPr>
          <w:rFonts w:ascii="Arial" w:hAnsi="Arial" w:cs="Arial"/>
          <w:color w:val="000000"/>
          <w:sz w:val="24"/>
          <w:szCs w:val="24"/>
          <w:lang w:val="mn-MN"/>
        </w:rPr>
      </w:pPr>
    </w:p>
    <w:p w14:paraId="2E19B6FF" w14:textId="1DA34AF5" w:rsidR="00517FC6" w:rsidRPr="007E2058" w:rsidRDefault="00495868" w:rsidP="00845C9D">
      <w:pPr>
        <w:tabs>
          <w:tab w:val="left" w:pos="-6580"/>
        </w:tabs>
        <w:autoSpaceDE w:val="0"/>
        <w:spacing w:line="240" w:lineRule="auto"/>
        <w:jc w:val="both"/>
        <w:rPr>
          <w:rFonts w:ascii="Arial" w:hAnsi="Arial" w:cs="Arial"/>
          <w:color w:val="000000"/>
          <w:sz w:val="24"/>
          <w:szCs w:val="24"/>
          <w:lang w:val="mn-MN"/>
        </w:rPr>
      </w:pPr>
      <w:r w:rsidRPr="007E2058">
        <w:rPr>
          <w:rFonts w:ascii="Arial" w:hAnsi="Arial" w:cs="Arial"/>
          <w:color w:val="000000"/>
          <w:sz w:val="24"/>
          <w:szCs w:val="24"/>
          <w:lang w:val="mn-MN"/>
        </w:rPr>
        <w:tab/>
      </w:r>
      <w:r w:rsidR="00517FC6" w:rsidRPr="007E2058">
        <w:rPr>
          <w:rFonts w:ascii="Arial" w:hAnsi="Arial" w:cs="Arial"/>
          <w:color w:val="000000"/>
          <w:sz w:val="24"/>
          <w:szCs w:val="24"/>
          <w:lang w:val="mn-MN"/>
        </w:rPr>
        <w:t>Өнөөдөр бид бас түрүүчээс нь хэлэлцэнэ. Бас зарим гишүүд нэмэлт, өөрчлөлт хийх талаар хэлэлцүүлэг юм хийгээд явж байгаа зүйлүүд байгаа. Хууль зүй, дотоод хэргийн яаман дээр ажлын хэсэг байгуулаг</w:t>
      </w:r>
      <w:r w:rsidR="003836D0">
        <w:rPr>
          <w:rFonts w:ascii="Arial" w:hAnsi="Arial" w:cs="Arial"/>
          <w:color w:val="000000"/>
          <w:sz w:val="24"/>
          <w:szCs w:val="24"/>
          <w:lang w:val="mn-MN"/>
        </w:rPr>
        <w:t>дсан. Дэд сайдаар ахлуулсан бил</w:t>
      </w:r>
      <w:r w:rsidR="00517FC6" w:rsidRPr="007E2058">
        <w:rPr>
          <w:rFonts w:ascii="Arial" w:hAnsi="Arial" w:cs="Arial"/>
          <w:color w:val="000000"/>
          <w:sz w:val="24"/>
          <w:szCs w:val="24"/>
          <w:lang w:val="mn-MN"/>
        </w:rPr>
        <w:t xml:space="preserve">үү. Тэгээд энэ ажлын хэсэг шуурхайлж ажиллах талаар Нямбаатар гишүүний гаргасан саналыг бас Тамгын газраас Нямдорж сайдад хандаж ажлын хэсэгт </w:t>
      </w:r>
      <w:r w:rsidR="00676517" w:rsidRPr="007E2058">
        <w:rPr>
          <w:rFonts w:ascii="Arial" w:hAnsi="Arial" w:cs="Arial"/>
          <w:color w:val="000000"/>
          <w:sz w:val="24"/>
          <w:szCs w:val="24"/>
          <w:lang w:val="mn-MN"/>
        </w:rPr>
        <w:t xml:space="preserve">нь хандаж ажлаа шуурхайлах талаар бас чиглэл өгүүлье. Ингээд хэлэлцэх асуудалдаа оръё. </w:t>
      </w:r>
    </w:p>
    <w:p w14:paraId="2B8E1946" w14:textId="77777777" w:rsidR="00676517" w:rsidRPr="007E2058" w:rsidRDefault="00676517" w:rsidP="00845C9D">
      <w:pPr>
        <w:tabs>
          <w:tab w:val="left" w:pos="-6580"/>
        </w:tabs>
        <w:autoSpaceDE w:val="0"/>
        <w:spacing w:line="240" w:lineRule="auto"/>
        <w:jc w:val="both"/>
        <w:rPr>
          <w:rFonts w:ascii="Arial" w:hAnsi="Arial" w:cs="Arial"/>
          <w:color w:val="000000"/>
          <w:sz w:val="24"/>
          <w:szCs w:val="24"/>
          <w:lang w:val="mn-MN"/>
        </w:rPr>
      </w:pPr>
    </w:p>
    <w:p w14:paraId="056C5498" w14:textId="77777777" w:rsidR="00676517" w:rsidRPr="007E2058" w:rsidRDefault="00676517" w:rsidP="00845C9D">
      <w:pPr>
        <w:tabs>
          <w:tab w:val="left" w:pos="-6580"/>
        </w:tabs>
        <w:autoSpaceDE w:val="0"/>
        <w:spacing w:line="240" w:lineRule="auto"/>
        <w:jc w:val="both"/>
        <w:rPr>
          <w:rFonts w:ascii="Arial" w:hAnsi="Arial" w:cs="Arial"/>
          <w:color w:val="000000"/>
          <w:sz w:val="24"/>
          <w:szCs w:val="24"/>
          <w:lang w:val="mn-MN"/>
        </w:rPr>
      </w:pPr>
      <w:r w:rsidRPr="007E2058">
        <w:rPr>
          <w:rFonts w:ascii="Arial" w:hAnsi="Arial" w:cs="Arial"/>
          <w:color w:val="000000"/>
          <w:sz w:val="24"/>
          <w:szCs w:val="24"/>
          <w:lang w:val="mn-MN"/>
        </w:rPr>
        <w:tab/>
        <w:t xml:space="preserve">Чуулганы хуралдааныг хаалттай горимд шилжүүлье. </w:t>
      </w:r>
    </w:p>
    <w:p w14:paraId="27F60D9B" w14:textId="77777777" w:rsidR="00676517" w:rsidRPr="007E2058" w:rsidRDefault="00676517" w:rsidP="00845C9D">
      <w:pPr>
        <w:tabs>
          <w:tab w:val="left" w:pos="-6580"/>
        </w:tabs>
        <w:autoSpaceDE w:val="0"/>
        <w:spacing w:line="240" w:lineRule="auto"/>
        <w:jc w:val="both"/>
        <w:rPr>
          <w:rFonts w:ascii="Arial" w:hAnsi="Arial" w:cs="Arial"/>
          <w:color w:val="000000"/>
          <w:sz w:val="24"/>
          <w:szCs w:val="24"/>
          <w:lang w:val="mn-MN"/>
        </w:rPr>
      </w:pPr>
    </w:p>
    <w:p w14:paraId="2574CA9A" w14:textId="77777777" w:rsidR="00676517" w:rsidRPr="007E2058" w:rsidRDefault="00676517" w:rsidP="00845C9D">
      <w:pPr>
        <w:tabs>
          <w:tab w:val="left" w:pos="-6580"/>
        </w:tabs>
        <w:autoSpaceDE w:val="0"/>
        <w:spacing w:line="240" w:lineRule="auto"/>
        <w:jc w:val="both"/>
        <w:rPr>
          <w:rFonts w:ascii="Arial" w:hAnsi="Arial" w:cs="Arial"/>
          <w:color w:val="000000"/>
          <w:sz w:val="24"/>
          <w:szCs w:val="24"/>
          <w:lang w:val="mn-MN"/>
        </w:rPr>
      </w:pPr>
      <w:r w:rsidRPr="007E2058">
        <w:rPr>
          <w:rFonts w:ascii="Arial" w:hAnsi="Arial" w:cs="Arial"/>
          <w:color w:val="000000"/>
          <w:sz w:val="24"/>
          <w:szCs w:val="24"/>
          <w:lang w:val="mn-MN"/>
        </w:rPr>
        <w:tab/>
        <w:t>Одоо нөгөө батлан хамгаалахын хоёр асуудал байгаа шүү дээ. Энхболд сайдыг дуудаарай.</w:t>
      </w:r>
    </w:p>
    <w:p w14:paraId="0C8D40E1" w14:textId="77777777" w:rsidR="00C62D2E" w:rsidRPr="007E2058" w:rsidRDefault="00C62D2E" w:rsidP="00845C9D">
      <w:pPr>
        <w:tabs>
          <w:tab w:val="left" w:pos="-6580"/>
        </w:tabs>
        <w:autoSpaceDE w:val="0"/>
        <w:spacing w:line="240" w:lineRule="auto"/>
        <w:jc w:val="both"/>
        <w:rPr>
          <w:rFonts w:ascii="Arial" w:hAnsi="Arial" w:cs="Arial"/>
          <w:color w:val="000000"/>
          <w:sz w:val="24"/>
          <w:szCs w:val="24"/>
          <w:lang w:val="mn-MN"/>
        </w:rPr>
      </w:pPr>
    </w:p>
    <w:p w14:paraId="21FE9D6E" w14:textId="77777777" w:rsidR="00C62D2E" w:rsidRPr="007E2058" w:rsidRDefault="00C62D2E" w:rsidP="00845C9D">
      <w:pPr>
        <w:tabs>
          <w:tab w:val="left" w:pos="-6580"/>
        </w:tabs>
        <w:autoSpaceDE w:val="0"/>
        <w:spacing w:line="240" w:lineRule="auto"/>
        <w:jc w:val="both"/>
        <w:rPr>
          <w:rFonts w:ascii="Arial" w:hAnsi="Arial" w:cs="Arial"/>
          <w:color w:val="000000"/>
          <w:sz w:val="24"/>
          <w:szCs w:val="24"/>
          <w:lang w:val="mn-MN"/>
        </w:rPr>
      </w:pPr>
      <w:r w:rsidRPr="007E2058">
        <w:rPr>
          <w:rFonts w:ascii="Arial" w:hAnsi="Arial" w:cs="Arial"/>
          <w:color w:val="000000"/>
          <w:sz w:val="24"/>
          <w:szCs w:val="24"/>
          <w:lang w:val="mn-MN"/>
        </w:rPr>
        <w:tab/>
        <w:t xml:space="preserve">Танай завсарлага авдаг. Ерөнхийлөгчийн Тамгын газраас бичиг ирсэн шүү дээ. Энэ нууц цаасаа сайн хурааж аваарай. </w:t>
      </w:r>
    </w:p>
    <w:p w14:paraId="3FEA4673" w14:textId="77777777" w:rsidR="00C62D2E" w:rsidRPr="007E2058" w:rsidRDefault="00C62D2E" w:rsidP="00845C9D">
      <w:pPr>
        <w:tabs>
          <w:tab w:val="left" w:pos="-6580"/>
        </w:tabs>
        <w:autoSpaceDE w:val="0"/>
        <w:spacing w:line="240" w:lineRule="auto"/>
        <w:jc w:val="both"/>
        <w:rPr>
          <w:rFonts w:ascii="Arial" w:hAnsi="Arial" w:cs="Arial"/>
          <w:color w:val="000000"/>
          <w:sz w:val="24"/>
          <w:szCs w:val="24"/>
          <w:lang w:val="mn-MN"/>
        </w:rPr>
      </w:pPr>
    </w:p>
    <w:p w14:paraId="199D7A2E" w14:textId="77777777" w:rsidR="00C62D2E" w:rsidRPr="007E2058" w:rsidRDefault="00C62D2E" w:rsidP="00845C9D">
      <w:pPr>
        <w:tabs>
          <w:tab w:val="left" w:pos="-6580"/>
        </w:tabs>
        <w:autoSpaceDE w:val="0"/>
        <w:spacing w:line="240" w:lineRule="auto"/>
        <w:jc w:val="both"/>
        <w:rPr>
          <w:rFonts w:ascii="Arial" w:hAnsi="Arial" w:cs="Arial"/>
          <w:color w:val="000000"/>
          <w:sz w:val="24"/>
          <w:szCs w:val="24"/>
          <w:lang w:val="mn-MN"/>
        </w:rPr>
      </w:pPr>
      <w:r w:rsidRPr="007E2058">
        <w:rPr>
          <w:rFonts w:ascii="Arial" w:hAnsi="Arial" w:cs="Arial"/>
          <w:color w:val="000000"/>
          <w:sz w:val="24"/>
          <w:szCs w:val="24"/>
          <w:lang w:val="mn-MN"/>
        </w:rPr>
        <w:tab/>
        <w:t xml:space="preserve">Өнөөдөр чинь бид нар 13 асуудал өглөө баталсан шүү дээ. </w:t>
      </w:r>
    </w:p>
    <w:p w14:paraId="4964E65D" w14:textId="77777777" w:rsidR="00C62D2E" w:rsidRPr="007E2058" w:rsidRDefault="00C62D2E" w:rsidP="00845C9D">
      <w:pPr>
        <w:tabs>
          <w:tab w:val="left" w:pos="-6580"/>
        </w:tabs>
        <w:autoSpaceDE w:val="0"/>
        <w:spacing w:line="240" w:lineRule="auto"/>
        <w:jc w:val="both"/>
        <w:rPr>
          <w:rFonts w:ascii="Arial" w:hAnsi="Arial" w:cs="Arial"/>
          <w:color w:val="000000"/>
          <w:sz w:val="24"/>
          <w:szCs w:val="24"/>
          <w:lang w:val="mn-MN"/>
        </w:rPr>
      </w:pPr>
    </w:p>
    <w:p w14:paraId="3EE66BB5" w14:textId="77777777" w:rsidR="00C62D2E" w:rsidRPr="007E2058" w:rsidRDefault="00C62D2E" w:rsidP="00845C9D">
      <w:pPr>
        <w:tabs>
          <w:tab w:val="left" w:pos="-6580"/>
        </w:tabs>
        <w:autoSpaceDE w:val="0"/>
        <w:spacing w:line="240" w:lineRule="auto"/>
        <w:jc w:val="both"/>
        <w:rPr>
          <w:rFonts w:ascii="Arial" w:hAnsi="Arial" w:cs="Arial"/>
          <w:color w:val="000000"/>
          <w:sz w:val="24"/>
          <w:szCs w:val="24"/>
          <w:lang w:val="mn-MN"/>
        </w:rPr>
      </w:pPr>
      <w:r w:rsidRPr="007E2058">
        <w:rPr>
          <w:rFonts w:ascii="Arial" w:hAnsi="Arial" w:cs="Arial"/>
          <w:color w:val="000000"/>
          <w:sz w:val="24"/>
          <w:szCs w:val="24"/>
          <w:lang w:val="mn-MN"/>
        </w:rPr>
        <w:tab/>
        <w:t xml:space="preserve">Нээлттэй горимд орсон байна. Эцсийн найруулга сонсгоё. </w:t>
      </w:r>
    </w:p>
    <w:p w14:paraId="28BEC424" w14:textId="77777777" w:rsidR="00C62D2E" w:rsidRPr="007E2058" w:rsidRDefault="00C62D2E" w:rsidP="00845C9D">
      <w:pPr>
        <w:tabs>
          <w:tab w:val="left" w:pos="-6580"/>
        </w:tabs>
        <w:autoSpaceDE w:val="0"/>
        <w:spacing w:line="240" w:lineRule="auto"/>
        <w:jc w:val="both"/>
        <w:rPr>
          <w:rFonts w:ascii="Arial" w:hAnsi="Arial" w:cs="Arial"/>
          <w:color w:val="000000"/>
          <w:sz w:val="24"/>
          <w:szCs w:val="24"/>
          <w:lang w:val="mn-MN"/>
        </w:rPr>
      </w:pPr>
    </w:p>
    <w:p w14:paraId="39775433" w14:textId="77777777" w:rsidR="00C62D2E" w:rsidRPr="007E2058" w:rsidRDefault="00C62D2E" w:rsidP="00845C9D">
      <w:pPr>
        <w:tabs>
          <w:tab w:val="left" w:pos="-6580"/>
        </w:tabs>
        <w:autoSpaceDE w:val="0"/>
        <w:spacing w:line="240" w:lineRule="auto"/>
        <w:jc w:val="both"/>
        <w:rPr>
          <w:rFonts w:ascii="Arial" w:hAnsi="Arial" w:cs="Arial"/>
          <w:color w:val="000000"/>
          <w:sz w:val="24"/>
          <w:szCs w:val="24"/>
          <w:lang w:val="mn-MN"/>
        </w:rPr>
      </w:pPr>
      <w:r w:rsidRPr="007E2058">
        <w:rPr>
          <w:rFonts w:ascii="Arial" w:hAnsi="Arial" w:cs="Arial"/>
          <w:color w:val="000000"/>
          <w:sz w:val="24"/>
          <w:szCs w:val="24"/>
          <w:lang w:val="mn-MN"/>
        </w:rPr>
        <w:tab/>
        <w:t xml:space="preserve">1.Хүүхдийн мөнгөн тэтгэмжийн хамрах хүрээг нэмэгдүүлэх талаар авах арга хэмжээний тухай Улсын Их Хурлын тогтоолын эцсийн найруулга дээр саналтай гишүүн байна уу. Эцсийн найруулга сонслоо. </w:t>
      </w:r>
    </w:p>
    <w:p w14:paraId="31E5E811" w14:textId="77777777" w:rsidR="00C62D2E" w:rsidRPr="007E2058" w:rsidRDefault="00C62D2E" w:rsidP="00845C9D">
      <w:pPr>
        <w:tabs>
          <w:tab w:val="left" w:pos="-6580"/>
        </w:tabs>
        <w:autoSpaceDE w:val="0"/>
        <w:spacing w:line="240" w:lineRule="auto"/>
        <w:jc w:val="both"/>
        <w:rPr>
          <w:rFonts w:ascii="Arial" w:hAnsi="Arial" w:cs="Arial"/>
          <w:color w:val="000000"/>
          <w:sz w:val="24"/>
          <w:szCs w:val="24"/>
          <w:lang w:val="mn-MN"/>
        </w:rPr>
      </w:pPr>
    </w:p>
    <w:p w14:paraId="107E61A3" w14:textId="518A7C80" w:rsidR="003836D0" w:rsidRDefault="00C62D2E" w:rsidP="00845C9D">
      <w:pPr>
        <w:tabs>
          <w:tab w:val="left" w:pos="-6580"/>
        </w:tabs>
        <w:autoSpaceDE w:val="0"/>
        <w:spacing w:line="240" w:lineRule="auto"/>
        <w:jc w:val="both"/>
        <w:rPr>
          <w:rFonts w:ascii="Arial" w:hAnsi="Arial" w:cs="Arial"/>
          <w:color w:val="000000"/>
          <w:sz w:val="24"/>
          <w:szCs w:val="24"/>
          <w:lang w:val="mn-MN"/>
        </w:rPr>
      </w:pPr>
      <w:r w:rsidRPr="007E2058">
        <w:rPr>
          <w:rFonts w:ascii="Arial" w:hAnsi="Arial" w:cs="Arial"/>
          <w:color w:val="000000"/>
          <w:sz w:val="24"/>
          <w:szCs w:val="24"/>
          <w:lang w:val="mn-MN"/>
        </w:rPr>
        <w:tab/>
      </w:r>
      <w:r w:rsidR="003836D0" w:rsidRPr="003836D0">
        <w:rPr>
          <w:rFonts w:ascii="Arial" w:hAnsi="Arial" w:cs="Arial"/>
          <w:b/>
          <w:color w:val="000000"/>
          <w:sz w:val="24"/>
          <w:szCs w:val="24"/>
          <w:lang w:val="mn-MN"/>
        </w:rPr>
        <w:t xml:space="preserve">Нэг. </w:t>
      </w:r>
      <w:r w:rsidRPr="003836D0">
        <w:rPr>
          <w:rFonts w:ascii="Arial" w:hAnsi="Arial" w:cs="Arial"/>
          <w:b/>
          <w:color w:val="000000"/>
          <w:sz w:val="24"/>
          <w:szCs w:val="24"/>
          <w:lang w:val="mn-MN"/>
        </w:rPr>
        <w:t>Орон нутгийн хамгаалалтын тухай хуулийн төсөл болон хамт өргөн мэдүүлсэн бусад хуулийн төслүүдийн үзэл баримтлалыг хэлэлцэх эсэх асуудлыг үргэлжлүүлэн хэлэлцье.</w:t>
      </w:r>
      <w:r w:rsidRPr="007E2058">
        <w:rPr>
          <w:rFonts w:ascii="Arial" w:hAnsi="Arial" w:cs="Arial"/>
          <w:color w:val="000000"/>
          <w:sz w:val="24"/>
          <w:szCs w:val="24"/>
          <w:lang w:val="mn-MN"/>
        </w:rPr>
        <w:t xml:space="preserve"> </w:t>
      </w:r>
    </w:p>
    <w:p w14:paraId="19974859" w14:textId="77777777" w:rsidR="003836D0" w:rsidRDefault="003836D0" w:rsidP="00845C9D">
      <w:pPr>
        <w:tabs>
          <w:tab w:val="left" w:pos="-6580"/>
        </w:tabs>
        <w:autoSpaceDE w:val="0"/>
        <w:spacing w:line="240" w:lineRule="auto"/>
        <w:jc w:val="both"/>
        <w:rPr>
          <w:rFonts w:ascii="Arial" w:hAnsi="Arial" w:cs="Arial"/>
          <w:color w:val="000000"/>
          <w:sz w:val="24"/>
          <w:szCs w:val="24"/>
          <w:lang w:val="mn-MN"/>
        </w:rPr>
      </w:pPr>
    </w:p>
    <w:p w14:paraId="5C04AF36" w14:textId="5BBF3614" w:rsidR="00C62D2E" w:rsidRPr="007E2058" w:rsidRDefault="003836D0" w:rsidP="00845C9D">
      <w:pPr>
        <w:tabs>
          <w:tab w:val="left" w:pos="-6580"/>
        </w:tabs>
        <w:autoSpaceDE w:val="0"/>
        <w:spacing w:line="240" w:lineRule="auto"/>
        <w:jc w:val="both"/>
        <w:rPr>
          <w:rFonts w:ascii="Arial" w:hAnsi="Arial" w:cs="Arial"/>
          <w:color w:val="000000"/>
          <w:sz w:val="24"/>
          <w:szCs w:val="24"/>
          <w:lang w:val="mn-MN"/>
        </w:rPr>
      </w:pPr>
      <w:r>
        <w:rPr>
          <w:rFonts w:ascii="Arial" w:hAnsi="Arial" w:cs="Arial"/>
          <w:color w:val="000000"/>
          <w:sz w:val="24"/>
          <w:szCs w:val="24"/>
          <w:lang w:val="mn-MN"/>
        </w:rPr>
        <w:tab/>
      </w:r>
      <w:r w:rsidR="00C62D2E" w:rsidRPr="007E2058">
        <w:rPr>
          <w:rFonts w:ascii="Arial" w:hAnsi="Arial" w:cs="Arial"/>
          <w:color w:val="000000"/>
          <w:sz w:val="24"/>
          <w:szCs w:val="24"/>
          <w:lang w:val="mn-MN"/>
        </w:rPr>
        <w:t xml:space="preserve">Эрдэнэбат дарга микрофон авах уу. Ардчилсан намын бүлэг завсарлага авсан завсарлага авсан тухайгаа тайлбар өгнө. Эрдэнэбат даргын микрофоныг өгье. </w:t>
      </w:r>
    </w:p>
    <w:p w14:paraId="3AC29F0E" w14:textId="77777777" w:rsidR="00A46952" w:rsidRPr="007E2058" w:rsidRDefault="00A46952" w:rsidP="00845C9D">
      <w:pPr>
        <w:tabs>
          <w:tab w:val="left" w:pos="-6580"/>
        </w:tabs>
        <w:autoSpaceDE w:val="0"/>
        <w:spacing w:line="240" w:lineRule="auto"/>
        <w:jc w:val="both"/>
        <w:rPr>
          <w:rFonts w:ascii="Arial" w:hAnsi="Arial" w:cs="Arial"/>
          <w:color w:val="000000"/>
          <w:sz w:val="24"/>
          <w:szCs w:val="24"/>
          <w:lang w:val="mn-MN"/>
        </w:rPr>
      </w:pPr>
    </w:p>
    <w:p w14:paraId="575CC044" w14:textId="77777777" w:rsidR="00A46952" w:rsidRPr="007E2058" w:rsidRDefault="00A46952" w:rsidP="00845C9D">
      <w:pPr>
        <w:tabs>
          <w:tab w:val="left" w:pos="-6580"/>
        </w:tabs>
        <w:autoSpaceDE w:val="0"/>
        <w:spacing w:line="240" w:lineRule="auto"/>
        <w:jc w:val="both"/>
        <w:rPr>
          <w:rFonts w:ascii="Arial" w:hAnsi="Arial" w:cs="Arial"/>
          <w:color w:val="000000"/>
          <w:sz w:val="24"/>
          <w:szCs w:val="24"/>
          <w:lang w:val="mn-MN"/>
        </w:rPr>
      </w:pPr>
      <w:r w:rsidRPr="007E2058">
        <w:rPr>
          <w:rFonts w:ascii="Arial" w:hAnsi="Arial" w:cs="Arial"/>
          <w:color w:val="000000"/>
          <w:sz w:val="24"/>
          <w:szCs w:val="24"/>
          <w:lang w:val="mn-MN"/>
        </w:rPr>
        <w:tab/>
      </w:r>
      <w:r w:rsidRPr="007E2058">
        <w:rPr>
          <w:rFonts w:ascii="Arial" w:hAnsi="Arial" w:cs="Arial"/>
          <w:b/>
          <w:color w:val="000000"/>
          <w:sz w:val="24"/>
          <w:szCs w:val="24"/>
          <w:lang w:val="mn-MN"/>
        </w:rPr>
        <w:t>Д.Эрдэнэбат:</w:t>
      </w:r>
      <w:r w:rsidR="007E2058">
        <w:rPr>
          <w:rFonts w:ascii="Arial" w:hAnsi="Arial" w:cs="Arial"/>
          <w:b/>
          <w:color w:val="000000"/>
          <w:sz w:val="24"/>
          <w:szCs w:val="24"/>
          <w:lang w:val="mn-MN"/>
        </w:rPr>
        <w:t xml:space="preserve"> </w:t>
      </w:r>
      <w:r w:rsidRPr="007E2058">
        <w:rPr>
          <w:rFonts w:ascii="Arial" w:hAnsi="Arial" w:cs="Arial"/>
          <w:color w:val="000000"/>
          <w:sz w:val="24"/>
          <w:szCs w:val="24"/>
          <w:lang w:val="mn-MN"/>
        </w:rPr>
        <w:t xml:space="preserve">Үүний түрүүчийн хуралдаанаар бүлэг тодорхой шалтгаантайгаар завсарлага авсан байгаа. Тэгээд энэ хуулинд бол зайлшгүй Монгол Улсын ерөнхий </w:t>
      </w:r>
      <w:r w:rsidR="007E2058" w:rsidRPr="007E2058">
        <w:rPr>
          <w:rFonts w:ascii="Arial" w:hAnsi="Arial" w:cs="Arial"/>
          <w:color w:val="000000"/>
          <w:sz w:val="24"/>
          <w:szCs w:val="24"/>
          <w:lang w:val="mn-MN"/>
        </w:rPr>
        <w:t>командлагчийн</w:t>
      </w:r>
      <w:r w:rsidRPr="007E2058">
        <w:rPr>
          <w:rFonts w:ascii="Arial" w:hAnsi="Arial" w:cs="Arial"/>
          <w:color w:val="000000"/>
          <w:sz w:val="24"/>
          <w:szCs w:val="24"/>
          <w:lang w:val="mn-MN"/>
        </w:rPr>
        <w:t>, Зэвсэгт хүчний ерөнхий командлагчийн саналыг тусгах ёстой. Тусаагүй байгаа учраас энэ дээр тусгасны дараа оруулж ирээч гэдэг зүйлийг тавьсан юм. Тэгээд 5 сарын 30-ны өдөр Монгол Улсын Ерөнхийлөгчийн Тамгын газраас энэ төсөлд саналгүй байгаа юм байна гэдэг албан бичгээ бол Их Хуралд гаргаж өгсөн байна. Түүнээс гадна Батлан хамгаалахын сайд өөрөө бас Ардчилсан намын бүлэгт энэ нэмэлт, өөрчлөлт оруулах талаар Тамгын газраас ирүүлсэн саналыг хүргүүлсэн у</w:t>
      </w:r>
      <w:r w:rsidR="007E2058">
        <w:rPr>
          <w:rFonts w:ascii="Arial" w:hAnsi="Arial" w:cs="Arial"/>
          <w:color w:val="000000"/>
          <w:sz w:val="24"/>
          <w:szCs w:val="24"/>
          <w:lang w:val="mn-MN"/>
        </w:rPr>
        <w:t>чраас өнөөдөр завсарлагын хугац</w:t>
      </w:r>
      <w:r w:rsidRPr="007E2058">
        <w:rPr>
          <w:rFonts w:ascii="Arial" w:hAnsi="Arial" w:cs="Arial"/>
          <w:color w:val="000000"/>
          <w:sz w:val="24"/>
          <w:szCs w:val="24"/>
          <w:lang w:val="mn-MN"/>
        </w:rPr>
        <w:t xml:space="preserve">аа дуусаж цаашид хэлэлцэх бололцоотой болж байна гэж ингэж үзэж болно. </w:t>
      </w:r>
    </w:p>
    <w:p w14:paraId="1C48C4ED" w14:textId="77777777" w:rsidR="00845C9D" w:rsidRPr="007E2058" w:rsidRDefault="00845C9D" w:rsidP="00845C9D">
      <w:pPr>
        <w:tabs>
          <w:tab w:val="left" w:pos="-6580"/>
        </w:tabs>
        <w:autoSpaceDE w:val="0"/>
        <w:spacing w:line="240" w:lineRule="auto"/>
        <w:jc w:val="both"/>
        <w:rPr>
          <w:rFonts w:ascii="Arial" w:hAnsi="Arial" w:cs="Arial"/>
          <w:color w:val="000000"/>
          <w:sz w:val="24"/>
          <w:szCs w:val="24"/>
          <w:lang w:val="mn-MN"/>
        </w:rPr>
      </w:pPr>
    </w:p>
    <w:p w14:paraId="2EB771DE" w14:textId="77777777" w:rsidR="00BC5DE8" w:rsidRPr="007E2058" w:rsidRDefault="00845C9D" w:rsidP="00104719">
      <w:pPr>
        <w:tabs>
          <w:tab w:val="left" w:pos="-6580"/>
        </w:tabs>
        <w:autoSpaceDE w:val="0"/>
        <w:spacing w:line="240" w:lineRule="auto"/>
        <w:jc w:val="both"/>
        <w:rPr>
          <w:rFonts w:ascii="Arial" w:hAnsi="Arial" w:cs="Arial"/>
          <w:color w:val="000000"/>
          <w:sz w:val="24"/>
          <w:szCs w:val="24"/>
          <w:lang w:val="mn-MN"/>
        </w:rPr>
      </w:pPr>
      <w:r w:rsidRPr="007E2058">
        <w:rPr>
          <w:rFonts w:ascii="Arial" w:hAnsi="Arial" w:cs="Arial"/>
          <w:color w:val="000000"/>
          <w:sz w:val="24"/>
          <w:szCs w:val="24"/>
          <w:lang w:val="mn-MN"/>
        </w:rPr>
        <w:lastRenderedPageBreak/>
        <w:tab/>
      </w:r>
      <w:r w:rsidR="00BC5DE8" w:rsidRPr="007E2058">
        <w:rPr>
          <w:rFonts w:ascii="Arial" w:hAnsi="Arial" w:cs="Arial"/>
          <w:color w:val="000000"/>
          <w:sz w:val="24"/>
          <w:szCs w:val="24"/>
          <w:lang w:val="mn-MN"/>
        </w:rPr>
        <w:t xml:space="preserve"> </w:t>
      </w:r>
      <w:r w:rsidR="00A46952" w:rsidRPr="007E2058">
        <w:rPr>
          <w:rFonts w:ascii="Arial" w:hAnsi="Arial" w:cs="Arial"/>
          <w:b/>
          <w:color w:val="000000"/>
          <w:sz w:val="24"/>
          <w:szCs w:val="24"/>
          <w:lang w:val="mn-MN"/>
        </w:rPr>
        <w:t xml:space="preserve">М.Энхболд: </w:t>
      </w:r>
      <w:r w:rsidR="00A46952" w:rsidRPr="007E2058">
        <w:rPr>
          <w:rFonts w:ascii="Arial" w:hAnsi="Arial" w:cs="Arial"/>
          <w:color w:val="000000"/>
          <w:sz w:val="24"/>
          <w:szCs w:val="24"/>
          <w:lang w:val="mn-MN"/>
        </w:rPr>
        <w:t xml:space="preserve">Ардчилсан намын бүлэг тайлбар хийлээ. Асуулт тавихаар гишүүд нэрсээ өгсөн байгаа. Нэрсээ гаргая. Тогтохсүрэн гишүүн асуултаа тавья. </w:t>
      </w:r>
    </w:p>
    <w:p w14:paraId="4E982D36" w14:textId="77777777" w:rsidR="00A46952" w:rsidRPr="007E2058" w:rsidRDefault="00A46952" w:rsidP="00104719">
      <w:pPr>
        <w:tabs>
          <w:tab w:val="left" w:pos="-6580"/>
        </w:tabs>
        <w:autoSpaceDE w:val="0"/>
        <w:spacing w:line="240" w:lineRule="auto"/>
        <w:jc w:val="both"/>
        <w:rPr>
          <w:rFonts w:ascii="Arial" w:hAnsi="Arial" w:cs="Arial"/>
          <w:color w:val="000000"/>
          <w:sz w:val="24"/>
          <w:szCs w:val="24"/>
          <w:lang w:val="mn-MN"/>
        </w:rPr>
      </w:pPr>
    </w:p>
    <w:p w14:paraId="3F0B491C" w14:textId="77777777" w:rsidR="00A46952" w:rsidRPr="007E2058" w:rsidRDefault="00A46952" w:rsidP="00104719">
      <w:pPr>
        <w:tabs>
          <w:tab w:val="left" w:pos="-6580"/>
        </w:tabs>
        <w:autoSpaceDE w:val="0"/>
        <w:spacing w:line="240" w:lineRule="auto"/>
        <w:jc w:val="both"/>
        <w:rPr>
          <w:rFonts w:ascii="Arial" w:hAnsi="Arial" w:cs="Arial"/>
          <w:color w:val="000000"/>
          <w:sz w:val="24"/>
          <w:szCs w:val="24"/>
          <w:lang w:val="mn-MN"/>
        </w:rPr>
      </w:pPr>
      <w:r w:rsidRPr="007E2058">
        <w:rPr>
          <w:rFonts w:ascii="Arial" w:hAnsi="Arial" w:cs="Arial"/>
          <w:color w:val="000000"/>
          <w:sz w:val="24"/>
          <w:szCs w:val="24"/>
          <w:lang w:val="mn-MN"/>
        </w:rPr>
        <w:tab/>
      </w:r>
      <w:r w:rsidRPr="007E2058">
        <w:rPr>
          <w:rFonts w:ascii="Arial" w:hAnsi="Arial" w:cs="Arial"/>
          <w:b/>
          <w:color w:val="000000"/>
          <w:sz w:val="24"/>
          <w:szCs w:val="24"/>
          <w:lang w:val="mn-MN"/>
        </w:rPr>
        <w:t xml:space="preserve">Д.Тогтохсүрэн: </w:t>
      </w:r>
      <w:r w:rsidRPr="007E2058">
        <w:rPr>
          <w:rFonts w:ascii="Arial" w:hAnsi="Arial" w:cs="Arial"/>
          <w:color w:val="000000"/>
          <w:sz w:val="24"/>
          <w:szCs w:val="24"/>
          <w:lang w:val="mn-MN"/>
        </w:rPr>
        <w:t xml:space="preserve">Баярлалаа. Орон нутгийн хамгаалалтын тухай хууль гэсэн шинэ хуулийн төслийн үзэл баримтлал орж ирсэн байгаа юм. Хуулийн төсөлтэй танилцахад бол орон нутгийн иргэдийн оролцоотойгоор орон нутгийн хамгаалалтыг хийх зохион байгуулах ийм хуулийн төсөл байгаа юм. Би хуулийн төсөлтэй холбогдуулаад хуулийн төсөл санаачлагчаас нэг зүйлийг тодруулъя гэж бодож байгаа юм. Энэ хуулиар орон нутгийн чиг үүрэг бол  нэлээд нэмэгдэж байгаа юм. </w:t>
      </w:r>
      <w:r w:rsidR="00F9070D" w:rsidRPr="007E2058">
        <w:rPr>
          <w:rFonts w:ascii="Arial" w:hAnsi="Arial" w:cs="Arial"/>
          <w:color w:val="000000"/>
          <w:sz w:val="24"/>
          <w:szCs w:val="24"/>
          <w:lang w:val="mn-MN"/>
        </w:rPr>
        <w:t xml:space="preserve">Нөгөө талаар орон нутгийн чиг үүрэг нэмэгдэж байгаатай холбогдуулаад асуух гэж байгаа зүйл бол зардлын тухай асуудал байгаа юм. Энэ орон нутгийн хамгаалалтыг зохион байгуулна гэдэг бол асар их зардал шаардагддаг зүйл. </w:t>
      </w:r>
    </w:p>
    <w:p w14:paraId="2F007E81" w14:textId="77777777" w:rsidR="00F9070D" w:rsidRPr="007E2058" w:rsidRDefault="00F9070D" w:rsidP="00104719">
      <w:pPr>
        <w:tabs>
          <w:tab w:val="left" w:pos="-6580"/>
        </w:tabs>
        <w:autoSpaceDE w:val="0"/>
        <w:spacing w:line="240" w:lineRule="auto"/>
        <w:jc w:val="both"/>
        <w:rPr>
          <w:rFonts w:ascii="Arial" w:hAnsi="Arial" w:cs="Arial"/>
          <w:color w:val="000000"/>
          <w:sz w:val="24"/>
          <w:szCs w:val="24"/>
          <w:lang w:val="mn-MN"/>
        </w:rPr>
      </w:pPr>
    </w:p>
    <w:p w14:paraId="4101F1B5" w14:textId="31096857" w:rsidR="00F9070D" w:rsidRPr="007E2058" w:rsidRDefault="00F9070D" w:rsidP="00104719">
      <w:pPr>
        <w:tabs>
          <w:tab w:val="left" w:pos="-6580"/>
        </w:tabs>
        <w:autoSpaceDE w:val="0"/>
        <w:spacing w:line="240" w:lineRule="auto"/>
        <w:jc w:val="both"/>
        <w:rPr>
          <w:rFonts w:ascii="Arial" w:hAnsi="Arial" w:cs="Arial"/>
          <w:color w:val="000000"/>
          <w:sz w:val="24"/>
          <w:szCs w:val="24"/>
          <w:lang w:val="mn-MN"/>
        </w:rPr>
      </w:pPr>
      <w:r w:rsidRPr="007E2058">
        <w:rPr>
          <w:rFonts w:ascii="Arial" w:hAnsi="Arial" w:cs="Arial"/>
          <w:color w:val="000000"/>
          <w:sz w:val="24"/>
          <w:szCs w:val="24"/>
          <w:lang w:val="mn-MN"/>
        </w:rPr>
        <w:tab/>
        <w:t xml:space="preserve">Тэр олон иргэдийг зохион байгуулах их зардал шаардагддаг. Сургалтын арга хэмжээнүүд олон байна лээ. Зардал шаардагдана. Цугларалт дадлага сургуулилт олон байна лээ. Энд зардал шаардагдана. Үүнд зарим хүмүүсийн цалин хөлсийг хүртэл орон нутгийн төсвөөс өгнө гээд хуулийн 13 дугаар зүйл дээр бичсэн байдаг юм. Тэгэхээр бол энэ олон зардлыг энэ хууль гарснаараа орон нутагт бол чиг үүрэг нэмэгдэж байгаа юм. Чиг үүргээ дагаад зардал нэмэгдэж байгаа юм. Тэгээд энэ зардлыг улсын төсөвт хэрхэн тусгая гэж хууль санаачлагчаас үзэж байгаа юм бэ. Төсвийн хуулиараа тухайн </w:t>
      </w:r>
      <w:r w:rsidR="003836D0">
        <w:rPr>
          <w:rFonts w:ascii="Arial" w:hAnsi="Arial" w:cs="Arial"/>
          <w:color w:val="000000"/>
          <w:sz w:val="24"/>
          <w:szCs w:val="24"/>
          <w:lang w:val="mn-MN"/>
        </w:rPr>
        <w:t>жилийнхээ төсөвт суугдаад явчиха</w:t>
      </w:r>
      <w:r w:rsidRPr="007E2058">
        <w:rPr>
          <w:rFonts w:ascii="Arial" w:hAnsi="Arial" w:cs="Arial"/>
          <w:color w:val="000000"/>
          <w:sz w:val="24"/>
          <w:szCs w:val="24"/>
          <w:lang w:val="mn-MN"/>
        </w:rPr>
        <w:t>в</w:t>
      </w:r>
      <w:r w:rsidR="003836D0">
        <w:rPr>
          <w:rFonts w:ascii="Arial" w:hAnsi="Arial" w:cs="Arial"/>
          <w:color w:val="000000"/>
          <w:sz w:val="24"/>
          <w:szCs w:val="24"/>
          <w:lang w:val="mn-MN"/>
        </w:rPr>
        <w:t xml:space="preserve"> </w:t>
      </w:r>
      <w:r w:rsidRPr="007E2058">
        <w:rPr>
          <w:rFonts w:ascii="Arial" w:hAnsi="Arial" w:cs="Arial"/>
          <w:color w:val="000000"/>
          <w:sz w:val="24"/>
          <w:szCs w:val="24"/>
          <w:lang w:val="mn-MN"/>
        </w:rPr>
        <w:t xml:space="preserve">уу. Аль эсвэл Төсвийн тухай хуулинд өөрчлөлт оруулах уу. Одоо байгаа манай Төсвийн тухай хуулиар чинь орон нутгийн төсөв ийм асуудал </w:t>
      </w:r>
      <w:r w:rsidR="007E2058" w:rsidRPr="007E2058">
        <w:rPr>
          <w:rFonts w:ascii="Arial" w:hAnsi="Arial" w:cs="Arial"/>
          <w:color w:val="000000"/>
          <w:sz w:val="24"/>
          <w:szCs w:val="24"/>
          <w:lang w:val="mn-MN"/>
        </w:rPr>
        <w:t>шийднэ</w:t>
      </w:r>
      <w:r w:rsidRPr="007E2058">
        <w:rPr>
          <w:rFonts w:ascii="Arial" w:hAnsi="Arial" w:cs="Arial"/>
          <w:color w:val="000000"/>
          <w:sz w:val="24"/>
          <w:szCs w:val="24"/>
          <w:lang w:val="mn-MN"/>
        </w:rPr>
        <w:t xml:space="preserve"> гээд заагаад өгсөн. Улсын төсөв ийм асуудал </w:t>
      </w:r>
      <w:r w:rsidR="007E2058" w:rsidRPr="007E2058">
        <w:rPr>
          <w:rFonts w:ascii="Arial" w:hAnsi="Arial" w:cs="Arial"/>
          <w:color w:val="000000"/>
          <w:sz w:val="24"/>
          <w:szCs w:val="24"/>
          <w:lang w:val="mn-MN"/>
        </w:rPr>
        <w:t>шийднэ</w:t>
      </w:r>
      <w:r w:rsidRPr="007E2058">
        <w:rPr>
          <w:rFonts w:ascii="Arial" w:hAnsi="Arial" w:cs="Arial"/>
          <w:color w:val="000000"/>
          <w:sz w:val="24"/>
          <w:szCs w:val="24"/>
          <w:lang w:val="mn-MN"/>
        </w:rPr>
        <w:t xml:space="preserve"> гэчихсэн. Сумын төсвөөр ийм юм шийднэ гээд заагаад өгсөн байгаа. Тэгэхээр одоо таны энэ орон нутгийн хамгаалалттай холбоотой зардал бол орон нутгийн төсвийн бүрэлдэхүүн хэсэгт ордоггүй. Улсын төсвийн бүрэлдэхүүн хэсэгт ороод явж байгаа. Тэгэхээр энийг хуулийн хүрээнд нь өөрчлөлт оруулах хэлбэрээр үү. Эсвэл тухайн жилийнхээ улсын төсөвт суулгах хэлбэрээр авч явъя гэдэг энэ хоёр саналын алинаар нь шийдье гэж байгаа юм бэ, нэгдүгээрт. </w:t>
      </w:r>
    </w:p>
    <w:p w14:paraId="02A2743D" w14:textId="77777777" w:rsidR="00F9070D" w:rsidRPr="007E2058" w:rsidRDefault="00F9070D" w:rsidP="00104719">
      <w:pPr>
        <w:tabs>
          <w:tab w:val="left" w:pos="-6580"/>
        </w:tabs>
        <w:autoSpaceDE w:val="0"/>
        <w:spacing w:line="240" w:lineRule="auto"/>
        <w:jc w:val="both"/>
        <w:rPr>
          <w:rFonts w:ascii="Arial" w:hAnsi="Arial" w:cs="Arial"/>
          <w:color w:val="000000"/>
          <w:sz w:val="24"/>
          <w:szCs w:val="24"/>
          <w:lang w:val="mn-MN"/>
        </w:rPr>
      </w:pPr>
    </w:p>
    <w:p w14:paraId="2D520694" w14:textId="77777777" w:rsidR="00F9070D" w:rsidRPr="007E2058" w:rsidRDefault="00F9070D" w:rsidP="00104719">
      <w:pPr>
        <w:tabs>
          <w:tab w:val="left" w:pos="-6580"/>
        </w:tabs>
        <w:autoSpaceDE w:val="0"/>
        <w:spacing w:line="240" w:lineRule="auto"/>
        <w:jc w:val="both"/>
        <w:rPr>
          <w:rFonts w:ascii="Arial" w:hAnsi="Arial" w:cs="Arial"/>
          <w:color w:val="000000"/>
          <w:sz w:val="24"/>
          <w:szCs w:val="24"/>
          <w:lang w:val="mn-MN"/>
        </w:rPr>
      </w:pPr>
      <w:r w:rsidRPr="007E2058">
        <w:rPr>
          <w:rFonts w:ascii="Arial" w:hAnsi="Arial" w:cs="Arial"/>
          <w:color w:val="000000"/>
          <w:sz w:val="24"/>
          <w:szCs w:val="24"/>
          <w:lang w:val="mn-MN"/>
        </w:rPr>
        <w:tab/>
        <w:t xml:space="preserve">Хоёрдугаарт зардал ер нь хэдий хэмжээний зардал нэмэгдэхээр тооцоо гарч байгаа юм бэ гэдэг энэ хоёр дахь зүйл. </w:t>
      </w:r>
    </w:p>
    <w:p w14:paraId="3ED31B02" w14:textId="77777777" w:rsidR="00F9070D" w:rsidRPr="007E2058" w:rsidRDefault="00F9070D" w:rsidP="00104719">
      <w:pPr>
        <w:tabs>
          <w:tab w:val="left" w:pos="-6580"/>
        </w:tabs>
        <w:autoSpaceDE w:val="0"/>
        <w:spacing w:line="240" w:lineRule="auto"/>
        <w:jc w:val="both"/>
        <w:rPr>
          <w:rFonts w:ascii="Arial" w:hAnsi="Arial" w:cs="Arial"/>
          <w:color w:val="000000"/>
          <w:sz w:val="24"/>
          <w:szCs w:val="24"/>
          <w:lang w:val="mn-MN"/>
        </w:rPr>
      </w:pPr>
    </w:p>
    <w:p w14:paraId="43BFF1E5" w14:textId="77777777" w:rsidR="00F9070D" w:rsidRPr="007E2058" w:rsidRDefault="00F9070D" w:rsidP="00104719">
      <w:pPr>
        <w:tabs>
          <w:tab w:val="left" w:pos="-6580"/>
        </w:tabs>
        <w:autoSpaceDE w:val="0"/>
        <w:spacing w:line="240" w:lineRule="auto"/>
        <w:jc w:val="both"/>
        <w:rPr>
          <w:rFonts w:ascii="Arial" w:hAnsi="Arial" w:cs="Arial"/>
          <w:color w:val="000000"/>
          <w:sz w:val="24"/>
          <w:szCs w:val="24"/>
          <w:lang w:val="mn-MN"/>
        </w:rPr>
      </w:pPr>
      <w:r w:rsidRPr="007E2058">
        <w:rPr>
          <w:rFonts w:ascii="Arial" w:hAnsi="Arial" w:cs="Arial"/>
          <w:color w:val="000000"/>
          <w:sz w:val="24"/>
          <w:szCs w:val="24"/>
          <w:lang w:val="mn-MN"/>
        </w:rPr>
        <w:tab/>
        <w:t xml:space="preserve">Гуравдугаарт нь энэ хууль гарснаараа орон тоо нэмэгдэх үү, үгүй юу гэдэг асуудал байгаа юм. Хараад байхаар бас салбар зөвлөлтэй байна. Төв зөвлөлтэй байна. Төв зөвлөлийн нарийн бичгийн дарга нь орон тооны байна. Салбар зөвлөлийн нарийн бичгийн дарга нь орон тооны бус байна гээд байгаа юм. Хараад байхаар бас </w:t>
      </w:r>
      <w:r w:rsidR="0025087F" w:rsidRPr="007E2058">
        <w:rPr>
          <w:rFonts w:ascii="Arial" w:hAnsi="Arial" w:cs="Arial"/>
          <w:color w:val="000000"/>
          <w:sz w:val="24"/>
          <w:szCs w:val="24"/>
          <w:lang w:val="mn-MN"/>
        </w:rPr>
        <w:t>орон нутгийн цэргийн штабуудын бүтэц ч өөрчлөгдөж магадгүй юм шиг харагдаж байгаа. Энэ хуулийн төслөөс. Тийм учраас би гуравт нь асуух гээд байгаа юм нь орон нутгийн ер нь энэ хууль гарснаараа орон тоо нэмэгдэх</w:t>
      </w:r>
      <w:r w:rsidR="007E2058">
        <w:rPr>
          <w:rFonts w:ascii="Arial" w:hAnsi="Arial" w:cs="Arial"/>
          <w:color w:val="000000"/>
          <w:sz w:val="24"/>
          <w:szCs w:val="24"/>
          <w:lang w:val="mn-MN"/>
        </w:rPr>
        <w:t xml:space="preserve"> </w:t>
      </w:r>
      <w:r w:rsidR="0025087F" w:rsidRPr="007E2058">
        <w:rPr>
          <w:rFonts w:ascii="Arial" w:hAnsi="Arial" w:cs="Arial"/>
          <w:color w:val="000000"/>
          <w:sz w:val="24"/>
          <w:szCs w:val="24"/>
          <w:lang w:val="mn-MN"/>
        </w:rPr>
        <w:t xml:space="preserve">үү, ялангуяа орон нутагт орон тоо нэмэгдэх юм байгаа юу гэдэг ийм гурван зүйлийг тодруулж асууя. </w:t>
      </w:r>
    </w:p>
    <w:p w14:paraId="35AFB3AF" w14:textId="77777777" w:rsidR="0025087F" w:rsidRPr="007E2058" w:rsidRDefault="0025087F" w:rsidP="00104719">
      <w:pPr>
        <w:tabs>
          <w:tab w:val="left" w:pos="-6580"/>
        </w:tabs>
        <w:autoSpaceDE w:val="0"/>
        <w:spacing w:line="240" w:lineRule="auto"/>
        <w:jc w:val="both"/>
        <w:rPr>
          <w:rFonts w:ascii="Arial" w:hAnsi="Arial" w:cs="Arial"/>
          <w:color w:val="000000"/>
          <w:sz w:val="24"/>
          <w:szCs w:val="24"/>
          <w:lang w:val="mn-MN"/>
        </w:rPr>
      </w:pPr>
    </w:p>
    <w:p w14:paraId="308D2415" w14:textId="77777777" w:rsidR="0025087F" w:rsidRPr="007E2058" w:rsidRDefault="0025087F" w:rsidP="00104719">
      <w:pPr>
        <w:tabs>
          <w:tab w:val="left" w:pos="-6580"/>
        </w:tabs>
        <w:autoSpaceDE w:val="0"/>
        <w:spacing w:line="240" w:lineRule="auto"/>
        <w:jc w:val="both"/>
        <w:rPr>
          <w:rFonts w:ascii="Arial" w:hAnsi="Arial" w:cs="Arial"/>
          <w:color w:val="000000"/>
          <w:sz w:val="24"/>
          <w:szCs w:val="24"/>
          <w:lang w:val="mn-MN"/>
        </w:rPr>
      </w:pPr>
      <w:r w:rsidRPr="007E2058">
        <w:rPr>
          <w:rFonts w:ascii="Arial" w:hAnsi="Arial" w:cs="Arial"/>
          <w:color w:val="000000"/>
          <w:sz w:val="24"/>
          <w:szCs w:val="24"/>
          <w:lang w:val="mn-MN"/>
        </w:rPr>
        <w:tab/>
        <w:t xml:space="preserve">Баярлалаа. </w:t>
      </w:r>
    </w:p>
    <w:p w14:paraId="31ADF57F" w14:textId="77777777" w:rsidR="0025087F" w:rsidRPr="007E2058" w:rsidRDefault="0025087F" w:rsidP="00104719">
      <w:pPr>
        <w:tabs>
          <w:tab w:val="left" w:pos="-6580"/>
        </w:tabs>
        <w:autoSpaceDE w:val="0"/>
        <w:spacing w:line="240" w:lineRule="auto"/>
        <w:jc w:val="both"/>
        <w:rPr>
          <w:rFonts w:ascii="Arial" w:hAnsi="Arial" w:cs="Arial"/>
          <w:color w:val="000000"/>
          <w:sz w:val="24"/>
          <w:szCs w:val="24"/>
          <w:lang w:val="mn-MN"/>
        </w:rPr>
      </w:pPr>
    </w:p>
    <w:p w14:paraId="79AFE7FE" w14:textId="77777777" w:rsidR="0025087F" w:rsidRPr="007E2058" w:rsidRDefault="0025087F" w:rsidP="00104719">
      <w:pPr>
        <w:tabs>
          <w:tab w:val="left" w:pos="-6580"/>
        </w:tabs>
        <w:autoSpaceDE w:val="0"/>
        <w:spacing w:line="240" w:lineRule="auto"/>
        <w:jc w:val="both"/>
        <w:rPr>
          <w:rFonts w:ascii="Arial" w:hAnsi="Arial" w:cs="Arial"/>
          <w:color w:val="000000"/>
          <w:sz w:val="24"/>
          <w:szCs w:val="24"/>
          <w:lang w:val="mn-MN"/>
        </w:rPr>
      </w:pPr>
      <w:r w:rsidRPr="007E2058">
        <w:rPr>
          <w:rFonts w:ascii="Arial" w:hAnsi="Arial" w:cs="Arial"/>
          <w:color w:val="000000"/>
          <w:sz w:val="24"/>
          <w:szCs w:val="24"/>
          <w:lang w:val="mn-MN"/>
        </w:rPr>
        <w:tab/>
      </w:r>
      <w:r w:rsidRPr="007E2058">
        <w:rPr>
          <w:rFonts w:ascii="Arial" w:hAnsi="Arial" w:cs="Arial"/>
          <w:b/>
          <w:color w:val="000000"/>
          <w:sz w:val="24"/>
          <w:szCs w:val="24"/>
          <w:lang w:val="mn-MN"/>
        </w:rPr>
        <w:t xml:space="preserve">М.Энхболд: </w:t>
      </w:r>
      <w:r w:rsidRPr="007E2058">
        <w:rPr>
          <w:rFonts w:ascii="Arial" w:hAnsi="Arial" w:cs="Arial"/>
          <w:color w:val="000000"/>
          <w:sz w:val="24"/>
          <w:szCs w:val="24"/>
          <w:lang w:val="mn-MN"/>
        </w:rPr>
        <w:t xml:space="preserve">Ажлын хэсэг танилцуулъя. Батлан хамгаалахын сайдын зөвлөх генерал Дашзэвэг, Батлан хамгаалах яамны Стратегийн бодлого, төлөвлөлтийн газрын дарга Сайнбаяр, мөн яамны Хуулийн хэлтсийн дарга Энхболд нарын ажлын хэсэг хүрэлцэж ирсэн байна. Батлан хамгаалахын сайд хариулт өгье. </w:t>
      </w:r>
    </w:p>
    <w:p w14:paraId="6C63F9D3" w14:textId="77777777" w:rsidR="0025087F" w:rsidRPr="007E2058" w:rsidRDefault="0025087F" w:rsidP="00104719">
      <w:pPr>
        <w:tabs>
          <w:tab w:val="left" w:pos="-6580"/>
        </w:tabs>
        <w:autoSpaceDE w:val="0"/>
        <w:spacing w:line="240" w:lineRule="auto"/>
        <w:jc w:val="both"/>
        <w:rPr>
          <w:rFonts w:ascii="Arial" w:hAnsi="Arial" w:cs="Arial"/>
          <w:color w:val="000000"/>
          <w:sz w:val="24"/>
          <w:szCs w:val="24"/>
          <w:lang w:val="mn-MN"/>
        </w:rPr>
      </w:pPr>
    </w:p>
    <w:p w14:paraId="52740BE9" w14:textId="77777777" w:rsidR="0025087F" w:rsidRPr="007E2058" w:rsidRDefault="0025087F" w:rsidP="00104719">
      <w:pPr>
        <w:tabs>
          <w:tab w:val="left" w:pos="-6580"/>
        </w:tabs>
        <w:autoSpaceDE w:val="0"/>
        <w:spacing w:line="240" w:lineRule="auto"/>
        <w:jc w:val="both"/>
        <w:rPr>
          <w:rFonts w:ascii="Arial" w:hAnsi="Arial" w:cs="Arial"/>
          <w:color w:val="000000"/>
          <w:sz w:val="24"/>
          <w:szCs w:val="24"/>
          <w:lang w:val="mn-MN"/>
        </w:rPr>
      </w:pPr>
      <w:r w:rsidRPr="007E2058">
        <w:rPr>
          <w:rFonts w:ascii="Arial" w:hAnsi="Arial" w:cs="Arial"/>
          <w:color w:val="000000"/>
          <w:sz w:val="24"/>
          <w:szCs w:val="24"/>
          <w:lang w:val="mn-MN"/>
        </w:rPr>
        <w:tab/>
      </w:r>
      <w:r w:rsidRPr="007E2058">
        <w:rPr>
          <w:rFonts w:ascii="Arial" w:hAnsi="Arial" w:cs="Arial"/>
          <w:b/>
          <w:color w:val="000000"/>
          <w:sz w:val="24"/>
          <w:szCs w:val="24"/>
          <w:lang w:val="mn-MN"/>
        </w:rPr>
        <w:t>Н.Энхболд:</w:t>
      </w:r>
      <w:r w:rsidRPr="007E2058">
        <w:rPr>
          <w:rFonts w:ascii="Arial" w:hAnsi="Arial" w:cs="Arial"/>
          <w:color w:val="000000"/>
          <w:sz w:val="24"/>
          <w:szCs w:val="24"/>
          <w:lang w:val="mn-MN"/>
        </w:rPr>
        <w:t xml:space="preserve"> Санхүүжилтийн хувьд бол 22 дугаар зүйл дээр 22.1 гээд орон нутгийн хамгааллын үндсэн арга хэмжээний зардлыг улсын болон орон нутгийн төсвөөс санхүүжүүлнэ гэж оруулсан байгаа. Тэгэхээр тухайн тухайн жилдээ улсын </w:t>
      </w:r>
      <w:r w:rsidRPr="007E2058">
        <w:rPr>
          <w:rFonts w:ascii="Arial" w:hAnsi="Arial" w:cs="Arial"/>
          <w:color w:val="000000"/>
          <w:sz w:val="24"/>
          <w:szCs w:val="24"/>
          <w:lang w:val="mn-MN"/>
        </w:rPr>
        <w:lastRenderedPageBreak/>
        <w:t xml:space="preserve">төсөвт хэрэгжээд эхлэх үеэс нь бол нэг их нарийн тооцоогүй байна. Ямар ч байсан орон нутагт бол орон тоо нэмэгдэхгүйгээр болж байгаа. Яг одоогийн байдлаар одоогийн үйл ажиллагаа явуулж байгаа штабууд үйл ажиллагаагаа зохион байгуулаад явуулна. Орон нутгийн удирдлагууд бүх оролцоотойгоор. Яг орон нутагт бол цалин орон тоо нэмэгдэх тухай асуудал байхгүй байгаа. Нийт зардлын хэмжээ тооцсон зүйл байвал манайхан нэг нь ажлын хэсгээс хариулах уу. </w:t>
      </w:r>
    </w:p>
    <w:p w14:paraId="48F9D804" w14:textId="77777777" w:rsidR="0025087F" w:rsidRPr="007E2058" w:rsidRDefault="0025087F" w:rsidP="00104719">
      <w:pPr>
        <w:tabs>
          <w:tab w:val="left" w:pos="-6580"/>
        </w:tabs>
        <w:autoSpaceDE w:val="0"/>
        <w:spacing w:line="240" w:lineRule="auto"/>
        <w:jc w:val="both"/>
        <w:rPr>
          <w:rFonts w:ascii="Arial" w:hAnsi="Arial" w:cs="Arial"/>
          <w:color w:val="000000"/>
          <w:sz w:val="24"/>
          <w:szCs w:val="24"/>
          <w:lang w:val="mn-MN"/>
        </w:rPr>
      </w:pPr>
    </w:p>
    <w:p w14:paraId="33E0DA49" w14:textId="77777777" w:rsidR="0025087F" w:rsidRPr="007E2058" w:rsidRDefault="0025087F" w:rsidP="00104719">
      <w:pPr>
        <w:tabs>
          <w:tab w:val="left" w:pos="-6580"/>
        </w:tabs>
        <w:autoSpaceDE w:val="0"/>
        <w:spacing w:line="240" w:lineRule="auto"/>
        <w:jc w:val="both"/>
        <w:rPr>
          <w:rFonts w:ascii="Arial" w:hAnsi="Arial" w:cs="Arial"/>
          <w:color w:val="000000"/>
          <w:sz w:val="24"/>
          <w:szCs w:val="24"/>
          <w:lang w:val="mn-MN"/>
        </w:rPr>
      </w:pPr>
      <w:r w:rsidRPr="007E2058">
        <w:rPr>
          <w:rFonts w:ascii="Arial" w:hAnsi="Arial" w:cs="Arial"/>
          <w:color w:val="000000"/>
          <w:sz w:val="24"/>
          <w:szCs w:val="24"/>
          <w:lang w:val="mn-MN"/>
        </w:rPr>
        <w:tab/>
        <w:t>80 дугаар микрофон Сайханбаяр генерал.</w:t>
      </w:r>
    </w:p>
    <w:p w14:paraId="5422EB46" w14:textId="77777777" w:rsidR="0025087F" w:rsidRPr="007E2058" w:rsidRDefault="0025087F" w:rsidP="00104719">
      <w:pPr>
        <w:tabs>
          <w:tab w:val="left" w:pos="-6580"/>
        </w:tabs>
        <w:autoSpaceDE w:val="0"/>
        <w:spacing w:line="240" w:lineRule="auto"/>
        <w:jc w:val="both"/>
        <w:rPr>
          <w:rFonts w:ascii="Arial" w:hAnsi="Arial" w:cs="Arial"/>
          <w:color w:val="000000"/>
          <w:sz w:val="24"/>
          <w:szCs w:val="24"/>
          <w:lang w:val="mn-MN"/>
        </w:rPr>
      </w:pPr>
    </w:p>
    <w:p w14:paraId="5AA8C494" w14:textId="77777777" w:rsidR="0025087F" w:rsidRPr="007E2058" w:rsidRDefault="0025087F" w:rsidP="00104719">
      <w:pPr>
        <w:tabs>
          <w:tab w:val="left" w:pos="-6580"/>
        </w:tabs>
        <w:autoSpaceDE w:val="0"/>
        <w:spacing w:line="240" w:lineRule="auto"/>
        <w:jc w:val="both"/>
        <w:rPr>
          <w:rFonts w:ascii="Arial" w:hAnsi="Arial" w:cs="Arial"/>
          <w:color w:val="000000"/>
          <w:sz w:val="24"/>
          <w:szCs w:val="24"/>
          <w:lang w:val="mn-MN"/>
        </w:rPr>
      </w:pPr>
      <w:r w:rsidRPr="007E2058">
        <w:rPr>
          <w:rFonts w:ascii="Arial" w:hAnsi="Arial" w:cs="Arial"/>
          <w:color w:val="000000"/>
          <w:sz w:val="24"/>
          <w:szCs w:val="24"/>
          <w:lang w:val="mn-MN"/>
        </w:rPr>
        <w:tab/>
      </w:r>
      <w:r w:rsidRPr="007E2058">
        <w:rPr>
          <w:rFonts w:ascii="Arial" w:hAnsi="Arial" w:cs="Arial"/>
          <w:b/>
          <w:color w:val="000000"/>
          <w:sz w:val="24"/>
          <w:szCs w:val="24"/>
          <w:lang w:val="mn-MN"/>
        </w:rPr>
        <w:t xml:space="preserve">Г.Сайханбаяр: </w:t>
      </w:r>
      <w:r w:rsidRPr="007E2058">
        <w:rPr>
          <w:rFonts w:ascii="Arial" w:hAnsi="Arial" w:cs="Arial"/>
          <w:color w:val="000000"/>
          <w:sz w:val="24"/>
          <w:szCs w:val="24"/>
          <w:lang w:val="mn-MN"/>
        </w:rPr>
        <w:t xml:space="preserve">Тогтохсүрэн гишүүний асуултад хариулъя. Үндсэн гол зардал бол сургалтын зардал байгаа. Сургалтын зардлыг бол бид нар өнөөдрийн дайчилгааны тухай хуулийн дагуу дайчилгаатай команд штабын хээрийн сургуулийг жил тутам аль нэг ангитай орон нутагт зохион байгуулж явуулж байгаа. Тэгэхээр энэ сургалт дээр бол нэгдсэн сургууль гэсэн хуулийн томьёолол явж байгаа. Энэ нэгдсэн сургууль, бусад одоо тухайлсан </w:t>
      </w:r>
      <w:r w:rsidR="007E2058">
        <w:rPr>
          <w:rFonts w:ascii="Arial" w:hAnsi="Arial" w:cs="Arial"/>
          <w:color w:val="000000"/>
          <w:sz w:val="24"/>
          <w:szCs w:val="24"/>
          <w:lang w:val="mn-MN"/>
        </w:rPr>
        <w:t>үе шат бүрийн сургалтууд байгаа</w:t>
      </w:r>
      <w:r w:rsidRPr="007E2058">
        <w:rPr>
          <w:rFonts w:ascii="Arial" w:hAnsi="Arial" w:cs="Arial"/>
          <w:color w:val="000000"/>
          <w:sz w:val="24"/>
          <w:szCs w:val="24"/>
          <w:lang w:val="mn-MN"/>
        </w:rPr>
        <w:t>. Энэ төсөөллөөр авч ү</w:t>
      </w:r>
      <w:r w:rsidR="007E2058">
        <w:rPr>
          <w:rFonts w:ascii="Arial" w:hAnsi="Arial" w:cs="Arial"/>
          <w:color w:val="000000"/>
          <w:sz w:val="24"/>
          <w:szCs w:val="24"/>
          <w:lang w:val="mn-MN"/>
        </w:rPr>
        <w:t>зэх юм бол сургалтад жилдээ дай</w:t>
      </w:r>
      <w:r w:rsidRPr="007E2058">
        <w:rPr>
          <w:rFonts w:ascii="Arial" w:hAnsi="Arial" w:cs="Arial"/>
          <w:color w:val="000000"/>
          <w:sz w:val="24"/>
          <w:szCs w:val="24"/>
          <w:lang w:val="mn-MN"/>
        </w:rPr>
        <w:t xml:space="preserve">чилгааны сургуультай ойролцоо түвшинд авч үзэхэд зөвхөн сургалтад бол 400 орчим сая төгрөгийн зардал гарахаар байгаа. Энэ бол улсын хэмжээнд нэг удаа аймаг орон нутагт ээлж дараатайгаар явуулахаар явагдаж байгаа. Орон нутгийн үндсэн нэгж нь аймаг нийслэл гэж заасан учраас нэгдсэн сургуулийг бол аймаг нийслэлийн түвшинд зохион байгуулна. Энийгээ бол жилд нэг аймгийг сонгож явуулна гэсэн байдлаар явж байгаа. </w:t>
      </w:r>
    </w:p>
    <w:p w14:paraId="178A4E0A" w14:textId="77777777" w:rsidR="0025087F" w:rsidRPr="007E2058" w:rsidRDefault="0025087F" w:rsidP="00104719">
      <w:pPr>
        <w:tabs>
          <w:tab w:val="left" w:pos="-6580"/>
        </w:tabs>
        <w:autoSpaceDE w:val="0"/>
        <w:spacing w:line="240" w:lineRule="auto"/>
        <w:jc w:val="both"/>
        <w:rPr>
          <w:rFonts w:ascii="Arial" w:hAnsi="Arial" w:cs="Arial"/>
          <w:color w:val="000000"/>
          <w:sz w:val="24"/>
          <w:szCs w:val="24"/>
          <w:lang w:val="mn-MN"/>
        </w:rPr>
      </w:pPr>
    </w:p>
    <w:p w14:paraId="2FE09B2B" w14:textId="55596679" w:rsidR="0025087F" w:rsidRPr="007E2058" w:rsidRDefault="0025087F" w:rsidP="00104719">
      <w:pPr>
        <w:tabs>
          <w:tab w:val="left" w:pos="-6580"/>
        </w:tabs>
        <w:autoSpaceDE w:val="0"/>
        <w:spacing w:line="240" w:lineRule="auto"/>
        <w:jc w:val="both"/>
        <w:rPr>
          <w:rFonts w:ascii="Arial" w:hAnsi="Arial" w:cs="Arial"/>
          <w:color w:val="000000"/>
          <w:sz w:val="24"/>
          <w:szCs w:val="24"/>
          <w:lang w:val="mn-MN"/>
        </w:rPr>
      </w:pPr>
      <w:r w:rsidRPr="007E2058">
        <w:rPr>
          <w:rFonts w:ascii="Arial" w:hAnsi="Arial" w:cs="Arial"/>
          <w:color w:val="000000"/>
          <w:sz w:val="24"/>
          <w:szCs w:val="24"/>
          <w:lang w:val="mn-MN"/>
        </w:rPr>
        <w:tab/>
        <w:t>Бусад зардлуудын хувьд бол тухайн орон нутгийн төсөвт нь тухайн жилд нь суулгах замаар явагдах учраас нөлөөлөхүйц томоохон зардал байхгүй. Нөгөө талаар орон нутгийн дэд бүтэц бусад одоо зам байгууламжийг батлан хамгаалах зориулалтад нийцүүлэх арга хэмжээ авна гэж байгаа. Тэр нь бол тухайн тухайн салбарынхаа үндсэн үйл ажиллагаанд нь ороод төсөвт тусгагдаад я</w:t>
      </w:r>
      <w:r w:rsidR="003836D0">
        <w:rPr>
          <w:rFonts w:ascii="Arial" w:hAnsi="Arial" w:cs="Arial"/>
          <w:color w:val="000000"/>
          <w:sz w:val="24"/>
          <w:szCs w:val="24"/>
          <w:lang w:val="mn-MN"/>
        </w:rPr>
        <w:t>вчих учраас нэмэгдэл зардал бол</w:t>
      </w:r>
      <w:r w:rsidRPr="007E2058">
        <w:rPr>
          <w:rFonts w:ascii="Arial" w:hAnsi="Arial" w:cs="Arial"/>
          <w:color w:val="000000"/>
          <w:sz w:val="24"/>
          <w:szCs w:val="24"/>
          <w:lang w:val="mn-MN"/>
        </w:rPr>
        <w:t xml:space="preserve">гож орохгүй ээ. Хариулт дууслаа. </w:t>
      </w:r>
    </w:p>
    <w:p w14:paraId="56AD89AD" w14:textId="77777777" w:rsidR="0025087F" w:rsidRPr="007E2058" w:rsidRDefault="0025087F" w:rsidP="00104719">
      <w:pPr>
        <w:tabs>
          <w:tab w:val="left" w:pos="-6580"/>
        </w:tabs>
        <w:autoSpaceDE w:val="0"/>
        <w:spacing w:line="240" w:lineRule="auto"/>
        <w:jc w:val="both"/>
        <w:rPr>
          <w:rFonts w:ascii="Arial" w:hAnsi="Arial" w:cs="Arial"/>
          <w:color w:val="000000"/>
          <w:sz w:val="24"/>
          <w:szCs w:val="24"/>
          <w:lang w:val="mn-MN"/>
        </w:rPr>
      </w:pPr>
    </w:p>
    <w:p w14:paraId="5A878F82" w14:textId="77777777" w:rsidR="0025087F" w:rsidRPr="007E2058" w:rsidRDefault="0025087F" w:rsidP="00104719">
      <w:pPr>
        <w:tabs>
          <w:tab w:val="left" w:pos="-6580"/>
        </w:tabs>
        <w:autoSpaceDE w:val="0"/>
        <w:spacing w:line="240" w:lineRule="auto"/>
        <w:jc w:val="both"/>
        <w:rPr>
          <w:rFonts w:ascii="Arial" w:hAnsi="Arial" w:cs="Arial"/>
          <w:color w:val="000000"/>
          <w:sz w:val="24"/>
          <w:szCs w:val="24"/>
          <w:lang w:val="mn-MN"/>
        </w:rPr>
      </w:pPr>
      <w:r w:rsidRPr="007E2058">
        <w:rPr>
          <w:rFonts w:ascii="Arial" w:hAnsi="Arial" w:cs="Arial"/>
          <w:color w:val="000000"/>
          <w:sz w:val="24"/>
          <w:szCs w:val="24"/>
          <w:lang w:val="mn-MN"/>
        </w:rPr>
        <w:tab/>
      </w:r>
      <w:r w:rsidRPr="007E2058">
        <w:rPr>
          <w:rFonts w:ascii="Arial" w:hAnsi="Arial" w:cs="Arial"/>
          <w:b/>
          <w:color w:val="000000"/>
          <w:sz w:val="24"/>
          <w:szCs w:val="24"/>
          <w:lang w:val="mn-MN"/>
        </w:rPr>
        <w:t xml:space="preserve">М.Энхболд: </w:t>
      </w:r>
      <w:r w:rsidRPr="007E2058">
        <w:rPr>
          <w:rFonts w:ascii="Arial" w:hAnsi="Arial" w:cs="Arial"/>
          <w:color w:val="000000"/>
          <w:sz w:val="24"/>
          <w:szCs w:val="24"/>
          <w:lang w:val="mn-MN"/>
        </w:rPr>
        <w:t xml:space="preserve">Бат-Эрдэнэ гишүүн алга байна. Ундраа гишүүн алга байна. Болд гишүүн асуулт тавья. </w:t>
      </w:r>
    </w:p>
    <w:p w14:paraId="1D994A04" w14:textId="77777777" w:rsidR="0025087F" w:rsidRPr="007E2058" w:rsidRDefault="0025087F" w:rsidP="00104719">
      <w:pPr>
        <w:tabs>
          <w:tab w:val="left" w:pos="-6580"/>
        </w:tabs>
        <w:autoSpaceDE w:val="0"/>
        <w:spacing w:line="240" w:lineRule="auto"/>
        <w:jc w:val="both"/>
        <w:rPr>
          <w:rFonts w:ascii="Arial" w:hAnsi="Arial" w:cs="Arial"/>
          <w:color w:val="000000"/>
          <w:sz w:val="24"/>
          <w:szCs w:val="24"/>
          <w:lang w:val="mn-MN"/>
        </w:rPr>
      </w:pPr>
    </w:p>
    <w:p w14:paraId="1CB9427D" w14:textId="77777777" w:rsidR="007E2058" w:rsidRDefault="0025087F" w:rsidP="00104719">
      <w:pPr>
        <w:tabs>
          <w:tab w:val="left" w:pos="-6580"/>
        </w:tabs>
        <w:autoSpaceDE w:val="0"/>
        <w:spacing w:line="240" w:lineRule="auto"/>
        <w:jc w:val="both"/>
        <w:rPr>
          <w:rFonts w:ascii="Arial" w:hAnsi="Arial" w:cs="Arial"/>
          <w:color w:val="000000"/>
          <w:sz w:val="24"/>
          <w:szCs w:val="24"/>
          <w:lang w:val="mn-MN"/>
        </w:rPr>
      </w:pPr>
      <w:r w:rsidRPr="007E2058">
        <w:rPr>
          <w:rFonts w:ascii="Arial" w:hAnsi="Arial" w:cs="Arial"/>
          <w:b/>
          <w:color w:val="000000"/>
          <w:sz w:val="24"/>
          <w:szCs w:val="24"/>
          <w:lang w:val="mn-MN"/>
        </w:rPr>
        <w:tab/>
        <w:t xml:space="preserve">Л.Болд: </w:t>
      </w:r>
      <w:r w:rsidRPr="007E2058">
        <w:rPr>
          <w:rFonts w:ascii="Arial" w:hAnsi="Arial" w:cs="Arial"/>
          <w:color w:val="000000"/>
          <w:sz w:val="24"/>
          <w:szCs w:val="24"/>
          <w:lang w:val="mn-MN"/>
        </w:rPr>
        <w:t xml:space="preserve">Баярлалаа. Тэгээд бид хуулийн хэлэлцэх асуудлыг Байнгын хороон дээр ярихад бол Батлан хамгаалахын сайдаар ажиллаж байсан олон гишүүд бүгдээрээ л байсан санал бодлоо хэлсэн. Ер нь энэ хуулийн ач холбогдлыг одоо бас олон талаас нь цохон тэмдэглэж байсан. </w:t>
      </w:r>
      <w:r w:rsidR="00485569" w:rsidRPr="007E2058">
        <w:rPr>
          <w:rFonts w:ascii="Arial" w:hAnsi="Arial" w:cs="Arial"/>
          <w:color w:val="000000"/>
          <w:sz w:val="24"/>
          <w:szCs w:val="24"/>
          <w:lang w:val="mn-MN"/>
        </w:rPr>
        <w:t xml:space="preserve">Тэгээд харахад бол орон нутгийн хамгаалалтын гэсэн юм даруухан нэртэй боловч энэ яг Монголын тусгаар тогтнолын хамгийн том нэртэй хууль болох юм. Тэгээд тухайн үед бас Ерөнхийлөгчөөс Зэвсэгт хүчний ерөнхий командлагчаас саналыг нь тусгаагүй байсанд бол бид бас сэтгэл дундуур байсан. Ямар ч байсан Ерөнхийлөгчийн Тамгын газраас энэ хуулин дээр цаашаа хамтран ажиллах хүнээ томилсон байна лээ. Энэ бол үнэхээр аль нэг талын оролцоогүйгээр зөвхөн нэг яамны түвшинд тэгээд ингээд Засгийн газрын түвшинд энэ асуудлыг боловсруулаад ингээд өөрсдийнхөө нэг талын ойлгоцоор энэ хуулийг гаргах бололцоо байхгүй. Хууль бол нэлээд түүхий байгаа. Энэ хуулийг бол яах вэ байгаа засаг бол засаг л даа. Засгийн газарт байсан мэдэж байна. Үнэхээр юмыг нэг тийм байх ёстой тэр өргөн хүрээгээр нь хараад зоригтой хөдлөөд үнэхээр нийгэмд өөрчлөлт, шинэчлэлт авч ирэх тийм том сэтгэхүйгээр бол асуудалд хандахаас илүү Сангийн яамны сайдын нүдээр ойлголтоор тэгээд бусад яам, Тамгын газрын аль болохоор бага хөлс гаргах, бага </w:t>
      </w:r>
      <w:r w:rsidR="007E2058" w:rsidRPr="007E2058">
        <w:rPr>
          <w:rFonts w:ascii="Arial" w:hAnsi="Arial" w:cs="Arial"/>
          <w:color w:val="000000"/>
          <w:sz w:val="24"/>
          <w:szCs w:val="24"/>
          <w:lang w:val="mn-MN"/>
        </w:rPr>
        <w:t>түвэг</w:t>
      </w:r>
      <w:r w:rsidR="00485569" w:rsidRPr="007E2058">
        <w:rPr>
          <w:rFonts w:ascii="Arial" w:hAnsi="Arial" w:cs="Arial"/>
          <w:color w:val="000000"/>
          <w:sz w:val="24"/>
          <w:szCs w:val="24"/>
          <w:lang w:val="mn-MN"/>
        </w:rPr>
        <w:t xml:space="preserve"> учруулах гэсэн ийм ойлголтоор л гардаг л даа. Энэ хуулийн хувьд бол тэгж хандах ямар ч бололцоогүй хууль юм. </w:t>
      </w:r>
    </w:p>
    <w:p w14:paraId="0A387062" w14:textId="77777777" w:rsidR="007E2058" w:rsidRDefault="007E2058" w:rsidP="00104719">
      <w:pPr>
        <w:tabs>
          <w:tab w:val="left" w:pos="-6580"/>
        </w:tabs>
        <w:autoSpaceDE w:val="0"/>
        <w:spacing w:line="240" w:lineRule="auto"/>
        <w:jc w:val="both"/>
        <w:rPr>
          <w:rFonts w:ascii="Arial" w:hAnsi="Arial" w:cs="Arial"/>
          <w:color w:val="000000"/>
          <w:sz w:val="24"/>
          <w:szCs w:val="24"/>
          <w:lang w:val="mn-MN"/>
        </w:rPr>
      </w:pPr>
    </w:p>
    <w:p w14:paraId="323C1135" w14:textId="77777777" w:rsidR="0025087F" w:rsidRPr="007E2058" w:rsidRDefault="007E2058" w:rsidP="00104719">
      <w:pPr>
        <w:tabs>
          <w:tab w:val="left" w:pos="-6580"/>
        </w:tabs>
        <w:autoSpaceDE w:val="0"/>
        <w:spacing w:line="240" w:lineRule="auto"/>
        <w:jc w:val="both"/>
        <w:rPr>
          <w:rFonts w:ascii="Arial" w:hAnsi="Arial" w:cs="Arial"/>
          <w:color w:val="000000"/>
          <w:sz w:val="24"/>
          <w:szCs w:val="24"/>
          <w:lang w:val="mn-MN"/>
        </w:rPr>
      </w:pPr>
      <w:r>
        <w:rPr>
          <w:rFonts w:ascii="Arial" w:hAnsi="Arial" w:cs="Arial"/>
          <w:color w:val="000000"/>
          <w:sz w:val="24"/>
          <w:szCs w:val="24"/>
          <w:lang w:val="mn-MN"/>
        </w:rPr>
        <w:lastRenderedPageBreak/>
        <w:tab/>
      </w:r>
      <w:r w:rsidR="00485569" w:rsidRPr="007E2058">
        <w:rPr>
          <w:rFonts w:ascii="Arial" w:hAnsi="Arial" w:cs="Arial"/>
          <w:color w:val="000000"/>
          <w:sz w:val="24"/>
          <w:szCs w:val="24"/>
          <w:lang w:val="mn-MN"/>
        </w:rPr>
        <w:t>Энэ хууль бол одоо жишээ нь орон нутгийн их туршлагатай Тогтохсүрэн гишүүн тэгээд шууд л мөнгө төгрөг л ярьж байгаа биз дээ. Тэр аймагт ажиллаж байгаа тэр орон нутгийн ажилтнуудад ямар их ачаалал нэмэгдэх</w:t>
      </w:r>
      <w:r>
        <w:rPr>
          <w:rFonts w:ascii="Arial" w:hAnsi="Arial" w:cs="Arial"/>
          <w:color w:val="000000"/>
          <w:sz w:val="24"/>
          <w:szCs w:val="24"/>
          <w:lang w:val="mn-MN"/>
        </w:rPr>
        <w:t xml:space="preserve"> </w:t>
      </w:r>
      <w:r w:rsidR="00485569" w:rsidRPr="007E2058">
        <w:rPr>
          <w:rFonts w:ascii="Arial" w:hAnsi="Arial" w:cs="Arial"/>
          <w:color w:val="000000"/>
          <w:sz w:val="24"/>
          <w:szCs w:val="24"/>
          <w:lang w:val="mn-MN"/>
        </w:rPr>
        <w:t xml:space="preserve">үү, үгүй юу. Тэнд бас нэг ачаа үүрэх нь үү, үгүй юу гээд яг бодит амьдрал дээр өөртөө тулгарч байсан асуудлыг л ярьж байгаа байх. Гэхдээ энэ хуулийг бол ийм нүдээр харах бололцоогүй юм. </w:t>
      </w:r>
    </w:p>
    <w:p w14:paraId="456CDB2C" w14:textId="77777777" w:rsidR="00485569" w:rsidRPr="007E2058" w:rsidRDefault="00485569" w:rsidP="00104719">
      <w:pPr>
        <w:tabs>
          <w:tab w:val="left" w:pos="-6580"/>
        </w:tabs>
        <w:autoSpaceDE w:val="0"/>
        <w:spacing w:line="240" w:lineRule="auto"/>
        <w:jc w:val="both"/>
        <w:rPr>
          <w:rFonts w:ascii="Arial" w:hAnsi="Arial" w:cs="Arial"/>
          <w:color w:val="000000"/>
          <w:sz w:val="24"/>
          <w:szCs w:val="24"/>
          <w:lang w:val="mn-MN"/>
        </w:rPr>
      </w:pPr>
    </w:p>
    <w:p w14:paraId="7C20F44F" w14:textId="77777777" w:rsidR="00485569" w:rsidRPr="007E2058" w:rsidRDefault="00485569" w:rsidP="00104719">
      <w:pPr>
        <w:tabs>
          <w:tab w:val="left" w:pos="-6580"/>
        </w:tabs>
        <w:autoSpaceDE w:val="0"/>
        <w:spacing w:line="240" w:lineRule="auto"/>
        <w:jc w:val="both"/>
        <w:rPr>
          <w:rFonts w:ascii="Arial" w:hAnsi="Arial" w:cs="Arial"/>
          <w:color w:val="000000"/>
          <w:sz w:val="24"/>
          <w:szCs w:val="24"/>
          <w:lang w:val="mn-MN"/>
        </w:rPr>
      </w:pPr>
      <w:r w:rsidRPr="007E2058">
        <w:rPr>
          <w:rFonts w:ascii="Arial" w:hAnsi="Arial" w:cs="Arial"/>
          <w:color w:val="000000"/>
          <w:sz w:val="24"/>
          <w:szCs w:val="24"/>
          <w:lang w:val="mn-MN"/>
        </w:rPr>
        <w:tab/>
        <w:t xml:space="preserve">Монголчууд бид гурван </w:t>
      </w:r>
      <w:r w:rsidR="007E2058" w:rsidRPr="007E2058">
        <w:rPr>
          <w:rFonts w:ascii="Arial" w:hAnsi="Arial" w:cs="Arial"/>
          <w:color w:val="000000"/>
          <w:sz w:val="24"/>
          <w:szCs w:val="24"/>
          <w:lang w:val="mn-MN"/>
        </w:rPr>
        <w:t>саяулхнаа</w:t>
      </w:r>
      <w:r w:rsidRPr="007E2058">
        <w:rPr>
          <w:rFonts w:ascii="Arial" w:hAnsi="Arial" w:cs="Arial"/>
          <w:color w:val="000000"/>
          <w:sz w:val="24"/>
          <w:szCs w:val="24"/>
          <w:lang w:val="mn-MN"/>
        </w:rPr>
        <w:t xml:space="preserve">. Бид энэ өнөөдрийн түүхэн </w:t>
      </w:r>
      <w:r w:rsidR="007E2058" w:rsidRPr="007E2058">
        <w:rPr>
          <w:rFonts w:ascii="Arial" w:hAnsi="Arial" w:cs="Arial"/>
          <w:color w:val="000000"/>
          <w:sz w:val="24"/>
          <w:szCs w:val="24"/>
          <w:lang w:val="mn-MN"/>
        </w:rPr>
        <w:t>ээдрээтэй</w:t>
      </w:r>
      <w:r w:rsidRPr="007E2058">
        <w:rPr>
          <w:rFonts w:ascii="Arial" w:hAnsi="Arial" w:cs="Arial"/>
          <w:color w:val="000000"/>
          <w:sz w:val="24"/>
          <w:szCs w:val="24"/>
          <w:lang w:val="mn-MN"/>
        </w:rPr>
        <w:t xml:space="preserve"> нөхцөлд Монголчууд бид хамгийн зөв шийдвэр гаргаж хамгийн алсыг харсан, хамгийн зохион байгуулалттай, хамгийн эв нэгдэлтэй ийм л ард түмэн байж бид өнөөдөр энэ цаг үеийн сорилтыг давна. Олон зуун жилийн бахархал бол байгаа. Гэхдээ энэ бас олон зуун жил, олон мянган жилийн ирээдүйг бол өнөөдөр бид суурийг нь тавих учиртай юм. Тэгээд батлан хамгаалах салбарын олон хуулийг бид гаргасан. Одоо тэрэнтэй дүйцэхүйц маш чухал хууль бол энэ хууль. Энд бол тэгээд үнэхээр бүх талаасаа олон талаас нь сайн ярьж маш томоохон ирээдүйг харсан том шийдлийг багтаасан ийм хууль болгохын төлөө бид ажиллахад бэлэн байна. Тэгээд Байнгын хороон дээр тодорхой ажлын хэсгүүд гарч тэр ажлын хэсгийн хүрээнд Батлан </w:t>
      </w:r>
      <w:r w:rsidR="007E2058" w:rsidRPr="007E2058">
        <w:rPr>
          <w:rFonts w:ascii="Arial" w:hAnsi="Arial" w:cs="Arial"/>
          <w:color w:val="000000"/>
          <w:sz w:val="24"/>
          <w:szCs w:val="24"/>
          <w:lang w:val="mn-MN"/>
        </w:rPr>
        <w:t>хамгаалах</w:t>
      </w:r>
      <w:r w:rsidRPr="007E2058">
        <w:rPr>
          <w:rFonts w:ascii="Arial" w:hAnsi="Arial" w:cs="Arial"/>
          <w:color w:val="000000"/>
          <w:sz w:val="24"/>
          <w:szCs w:val="24"/>
          <w:lang w:val="mn-MN"/>
        </w:rPr>
        <w:t xml:space="preserve"> яаман дээр байдаг мөрөөдлүүдийг нь бид мэддэг. Шаардлагуудыг нь бид мэддэг. Засгийн газрын хайчаар орохоор нэг ийм жижигхэн туулай болоод ороод ирдэг. Тэгэхээр бид бол энийг бол үнэхээр </w:t>
      </w:r>
      <w:r w:rsidR="007451CA" w:rsidRPr="007E2058">
        <w:rPr>
          <w:rFonts w:ascii="Arial" w:hAnsi="Arial" w:cs="Arial"/>
          <w:color w:val="000000"/>
          <w:sz w:val="24"/>
          <w:szCs w:val="24"/>
          <w:lang w:val="mn-MN"/>
        </w:rPr>
        <w:t xml:space="preserve">арслангийнх нь хэмжээнд Монгол Улс өнөөдөр өөрийгөө хамгаалах чадвартай өөрийгөө аваад явах чадвартай ийм улс байх чадварынх нь хэмжээнд энэ хуулийг маш сайн хууль болгож гаргах шаардлага бий шүү. </w:t>
      </w:r>
    </w:p>
    <w:p w14:paraId="174965ED" w14:textId="77777777" w:rsidR="007451CA" w:rsidRPr="007E2058" w:rsidRDefault="007451CA" w:rsidP="00104719">
      <w:pPr>
        <w:tabs>
          <w:tab w:val="left" w:pos="-6580"/>
        </w:tabs>
        <w:autoSpaceDE w:val="0"/>
        <w:spacing w:line="240" w:lineRule="auto"/>
        <w:jc w:val="both"/>
        <w:rPr>
          <w:rFonts w:ascii="Arial" w:hAnsi="Arial" w:cs="Arial"/>
          <w:color w:val="000000"/>
          <w:sz w:val="24"/>
          <w:szCs w:val="24"/>
          <w:lang w:val="mn-MN"/>
        </w:rPr>
      </w:pPr>
    </w:p>
    <w:p w14:paraId="75D7E5DF" w14:textId="77777777" w:rsidR="007451CA" w:rsidRPr="007E2058" w:rsidRDefault="007451CA" w:rsidP="00104719">
      <w:pPr>
        <w:tabs>
          <w:tab w:val="left" w:pos="-6580"/>
        </w:tabs>
        <w:autoSpaceDE w:val="0"/>
        <w:spacing w:line="240" w:lineRule="auto"/>
        <w:jc w:val="both"/>
        <w:rPr>
          <w:rFonts w:ascii="Arial" w:hAnsi="Arial" w:cs="Arial"/>
          <w:color w:val="000000"/>
          <w:sz w:val="24"/>
          <w:szCs w:val="24"/>
          <w:lang w:val="mn-MN"/>
        </w:rPr>
      </w:pPr>
      <w:r w:rsidRPr="007E2058">
        <w:rPr>
          <w:rFonts w:ascii="Arial" w:hAnsi="Arial" w:cs="Arial"/>
          <w:color w:val="000000"/>
          <w:sz w:val="24"/>
          <w:szCs w:val="24"/>
          <w:lang w:val="mn-MN"/>
        </w:rPr>
        <w:tab/>
        <w:t xml:space="preserve">Энэ дээр бол манай цэргийнхэн бүгдээрээ санаа бодлууд хүрээлэн, их сургууль, эрдэмтэн мэргэд, салбарын тэргүүлэх мэргэжилтнүүд бүгдээрээ санаа бодлоо нэмэрлэж үнэхээр энэ Их Хурлын түвшинд дараа нь нэг бахархах хэлэх үгтэй байх ийм хэмжээнд энэ хуулийг гаргаж ажиллахын төлөө явахад бэлэн байна. Баярлалаа. </w:t>
      </w:r>
    </w:p>
    <w:p w14:paraId="769AA5BA" w14:textId="77777777" w:rsidR="007451CA" w:rsidRPr="007E2058" w:rsidRDefault="007451CA" w:rsidP="00104719">
      <w:pPr>
        <w:tabs>
          <w:tab w:val="left" w:pos="-6580"/>
        </w:tabs>
        <w:autoSpaceDE w:val="0"/>
        <w:spacing w:line="240" w:lineRule="auto"/>
        <w:jc w:val="both"/>
        <w:rPr>
          <w:rFonts w:ascii="Arial" w:hAnsi="Arial" w:cs="Arial"/>
          <w:color w:val="000000"/>
          <w:sz w:val="24"/>
          <w:szCs w:val="24"/>
          <w:lang w:val="mn-MN"/>
        </w:rPr>
      </w:pPr>
    </w:p>
    <w:p w14:paraId="25D4CB61" w14:textId="77777777" w:rsidR="007451CA" w:rsidRPr="007E2058" w:rsidRDefault="007451CA" w:rsidP="00104719">
      <w:pPr>
        <w:tabs>
          <w:tab w:val="left" w:pos="-6580"/>
        </w:tabs>
        <w:autoSpaceDE w:val="0"/>
        <w:spacing w:line="240" w:lineRule="auto"/>
        <w:jc w:val="both"/>
        <w:rPr>
          <w:rFonts w:ascii="Arial" w:hAnsi="Arial" w:cs="Arial"/>
          <w:color w:val="000000"/>
          <w:sz w:val="24"/>
          <w:szCs w:val="24"/>
          <w:lang w:val="mn-MN"/>
        </w:rPr>
      </w:pPr>
      <w:r w:rsidRPr="007E2058">
        <w:rPr>
          <w:rFonts w:ascii="Arial" w:hAnsi="Arial" w:cs="Arial"/>
          <w:color w:val="000000"/>
          <w:sz w:val="24"/>
          <w:szCs w:val="24"/>
          <w:lang w:val="mn-MN"/>
        </w:rPr>
        <w:tab/>
      </w:r>
      <w:r w:rsidRPr="007E2058">
        <w:rPr>
          <w:rFonts w:ascii="Arial" w:hAnsi="Arial" w:cs="Arial"/>
          <w:b/>
          <w:color w:val="000000"/>
          <w:sz w:val="24"/>
          <w:szCs w:val="24"/>
          <w:lang w:val="mn-MN"/>
        </w:rPr>
        <w:t xml:space="preserve">М.Энхболд: </w:t>
      </w:r>
      <w:r w:rsidRPr="007E2058">
        <w:rPr>
          <w:rFonts w:ascii="Arial" w:hAnsi="Arial" w:cs="Arial"/>
          <w:color w:val="000000"/>
          <w:sz w:val="24"/>
          <w:szCs w:val="24"/>
          <w:lang w:val="mn-MN"/>
        </w:rPr>
        <w:t xml:space="preserve">Хариулт өгөх үү. Санал хэлчихлээ. Ж.Энхбаяр гишүүн асуултаа тавья. </w:t>
      </w:r>
    </w:p>
    <w:p w14:paraId="6F8B16FC" w14:textId="77777777" w:rsidR="007451CA" w:rsidRPr="007E2058" w:rsidRDefault="007451CA" w:rsidP="00104719">
      <w:pPr>
        <w:tabs>
          <w:tab w:val="left" w:pos="-6580"/>
        </w:tabs>
        <w:autoSpaceDE w:val="0"/>
        <w:spacing w:line="240" w:lineRule="auto"/>
        <w:jc w:val="both"/>
        <w:rPr>
          <w:rFonts w:ascii="Arial" w:hAnsi="Arial" w:cs="Arial"/>
          <w:color w:val="000000"/>
          <w:sz w:val="24"/>
          <w:szCs w:val="24"/>
          <w:lang w:val="mn-MN"/>
        </w:rPr>
      </w:pPr>
    </w:p>
    <w:p w14:paraId="45FDBE14" w14:textId="77777777" w:rsidR="007451CA" w:rsidRPr="007E2058" w:rsidRDefault="007451CA" w:rsidP="00104719">
      <w:pPr>
        <w:tabs>
          <w:tab w:val="left" w:pos="-6580"/>
        </w:tabs>
        <w:autoSpaceDE w:val="0"/>
        <w:spacing w:line="240" w:lineRule="auto"/>
        <w:jc w:val="both"/>
        <w:rPr>
          <w:rFonts w:ascii="Arial" w:hAnsi="Arial" w:cs="Arial"/>
          <w:color w:val="000000"/>
          <w:sz w:val="24"/>
          <w:szCs w:val="24"/>
          <w:lang w:val="mn-MN"/>
        </w:rPr>
      </w:pPr>
      <w:r w:rsidRPr="007E2058">
        <w:rPr>
          <w:rFonts w:ascii="Arial" w:hAnsi="Arial" w:cs="Arial"/>
          <w:color w:val="000000"/>
          <w:sz w:val="24"/>
          <w:szCs w:val="24"/>
          <w:lang w:val="mn-MN"/>
        </w:rPr>
        <w:tab/>
      </w:r>
      <w:r w:rsidRPr="007E2058">
        <w:rPr>
          <w:rFonts w:ascii="Arial" w:hAnsi="Arial" w:cs="Arial"/>
          <w:b/>
          <w:color w:val="000000"/>
          <w:sz w:val="24"/>
          <w:szCs w:val="24"/>
          <w:lang w:val="mn-MN"/>
        </w:rPr>
        <w:t xml:space="preserve">Ж.Энхбаяр: </w:t>
      </w:r>
      <w:r w:rsidRPr="007E2058">
        <w:rPr>
          <w:rFonts w:ascii="Arial" w:hAnsi="Arial" w:cs="Arial"/>
          <w:color w:val="000000"/>
          <w:sz w:val="24"/>
          <w:szCs w:val="24"/>
          <w:lang w:val="mn-MN"/>
        </w:rPr>
        <w:t xml:space="preserve">Үндэсний аюулгүй байдлын тэргүүн, Зэвсэгт хүчний ерөнхий командлагч Монгол Улсын Ерөнхийлөгчөөс санал ирсэн. Яагаад бид нар энийг шахаад байсан бэ гэдэг нь бол Батлан хамгаалах салбар бол </w:t>
      </w:r>
      <w:r w:rsidR="00DC5939" w:rsidRPr="007E2058">
        <w:rPr>
          <w:rFonts w:ascii="Arial" w:hAnsi="Arial" w:cs="Arial"/>
          <w:color w:val="000000"/>
          <w:sz w:val="24"/>
          <w:szCs w:val="24"/>
          <w:lang w:val="mn-MN"/>
        </w:rPr>
        <w:t>улс төржиж болдоггүй аль нэг нам дангаараа асуудлыг шийдвэрлэж хүч түрж болдоггүй ийм эмзэг салбар. Батлан хамгаалах, гадаадын бодлогын асуудал. Энд аль болох улс төрийн эв нэгдлийг хангаж, нийтлэг улс орны эрх ашгийг тусгаж улс төрийн хүч</w:t>
      </w:r>
      <w:r w:rsidR="007E2058">
        <w:rPr>
          <w:rFonts w:ascii="Arial" w:hAnsi="Arial" w:cs="Arial"/>
          <w:color w:val="000000"/>
          <w:sz w:val="24"/>
          <w:szCs w:val="24"/>
          <w:lang w:val="mn-MN"/>
        </w:rPr>
        <w:t>н</w:t>
      </w:r>
      <w:r w:rsidR="00DC5939" w:rsidRPr="007E2058">
        <w:rPr>
          <w:rFonts w:ascii="Arial" w:hAnsi="Arial" w:cs="Arial"/>
          <w:color w:val="000000"/>
          <w:sz w:val="24"/>
          <w:szCs w:val="24"/>
          <w:lang w:val="mn-MN"/>
        </w:rPr>
        <w:t xml:space="preserve">үүд маш сайн зөвшилцөж нэг ийм шийдвэрт гаргах учиртай ийм зүйл юм байгаа юм. Энэ ч үүднээс би тэр асуудлыг тавьж байсан юм гэдгийг хэлэхийг хүсэж байна. </w:t>
      </w:r>
    </w:p>
    <w:p w14:paraId="3271DAE9" w14:textId="77777777" w:rsidR="00DC5939" w:rsidRPr="007E2058" w:rsidRDefault="00DC5939" w:rsidP="00104719">
      <w:pPr>
        <w:tabs>
          <w:tab w:val="left" w:pos="-6580"/>
        </w:tabs>
        <w:autoSpaceDE w:val="0"/>
        <w:spacing w:line="240" w:lineRule="auto"/>
        <w:jc w:val="both"/>
        <w:rPr>
          <w:rFonts w:ascii="Arial" w:hAnsi="Arial" w:cs="Arial"/>
          <w:color w:val="000000"/>
          <w:sz w:val="24"/>
          <w:szCs w:val="24"/>
          <w:lang w:val="mn-MN"/>
        </w:rPr>
      </w:pPr>
    </w:p>
    <w:p w14:paraId="54E7E7B9" w14:textId="77777777" w:rsidR="00DC5939" w:rsidRPr="007E2058" w:rsidRDefault="00DC5939" w:rsidP="00104719">
      <w:pPr>
        <w:tabs>
          <w:tab w:val="left" w:pos="-6580"/>
        </w:tabs>
        <w:autoSpaceDE w:val="0"/>
        <w:spacing w:line="240" w:lineRule="auto"/>
        <w:jc w:val="both"/>
        <w:rPr>
          <w:rFonts w:ascii="Arial" w:hAnsi="Arial" w:cs="Arial"/>
          <w:color w:val="000000"/>
          <w:sz w:val="24"/>
          <w:szCs w:val="24"/>
          <w:lang w:val="mn-MN"/>
        </w:rPr>
      </w:pPr>
      <w:r w:rsidRPr="007E2058">
        <w:rPr>
          <w:rFonts w:ascii="Arial" w:hAnsi="Arial" w:cs="Arial"/>
          <w:color w:val="000000"/>
          <w:sz w:val="24"/>
          <w:szCs w:val="24"/>
          <w:lang w:val="mn-MN"/>
        </w:rPr>
        <w:tab/>
        <w:t xml:space="preserve">Тэгээд асуулт байна. Орон нутгийн хамгаалалтын тухай энэ хуулинд төрийн зэргийн мэргэжлийн удирдлага буюу зэвсэгт хүчний жанжин штабын эрх үүргийн асуудал яаж туссан бэ гэдгийг л олж харах хэрэгтэй болоод байдаг. Би энэ Зэвсэгт хүчний жанжин штаб бол нэлээд үүрэгтэй оролцох ёстой юм болов уу гэж бодож байгаа. </w:t>
      </w:r>
    </w:p>
    <w:p w14:paraId="5FB17E32" w14:textId="77777777" w:rsidR="00DC5939" w:rsidRPr="007E2058" w:rsidRDefault="00DC5939" w:rsidP="00104719">
      <w:pPr>
        <w:tabs>
          <w:tab w:val="left" w:pos="-6580"/>
        </w:tabs>
        <w:autoSpaceDE w:val="0"/>
        <w:spacing w:line="240" w:lineRule="auto"/>
        <w:jc w:val="both"/>
        <w:rPr>
          <w:rFonts w:ascii="Arial" w:hAnsi="Arial" w:cs="Arial"/>
          <w:color w:val="000000"/>
          <w:sz w:val="24"/>
          <w:szCs w:val="24"/>
          <w:lang w:val="mn-MN"/>
        </w:rPr>
      </w:pPr>
    </w:p>
    <w:p w14:paraId="374323C6" w14:textId="77777777" w:rsidR="00442B87" w:rsidRPr="007E2058" w:rsidRDefault="00DC5939" w:rsidP="00104719">
      <w:pPr>
        <w:tabs>
          <w:tab w:val="left" w:pos="-6580"/>
        </w:tabs>
        <w:autoSpaceDE w:val="0"/>
        <w:spacing w:line="240" w:lineRule="auto"/>
        <w:jc w:val="both"/>
        <w:rPr>
          <w:rFonts w:ascii="Arial" w:hAnsi="Arial" w:cs="Arial"/>
          <w:color w:val="000000"/>
          <w:sz w:val="24"/>
          <w:szCs w:val="24"/>
          <w:lang w:val="mn-MN"/>
        </w:rPr>
      </w:pPr>
      <w:r w:rsidRPr="007E2058">
        <w:rPr>
          <w:rFonts w:ascii="Arial" w:hAnsi="Arial" w:cs="Arial"/>
          <w:color w:val="000000"/>
          <w:sz w:val="24"/>
          <w:szCs w:val="24"/>
          <w:lang w:val="mn-MN"/>
        </w:rPr>
        <w:tab/>
        <w:t xml:space="preserve">Энэ дээр Батлан хамгаалахын сайд энэ орон нутгийн хамгаалалттай холбоотойгоор нэлээд олон юмыг батална. Удирдамжаар хангана. Бодлогыг нь гаргана. Төлөвлөгөөг нь үлгэрчилсэн загварыг батлах, төлөвлөгөөг батлах гээд нэлээд үүргүүд оруулаад байна л даа. Тэгэхээр ний нуугүй хэлэхэд энэ  Батлан </w:t>
      </w:r>
      <w:r w:rsidRPr="007E2058">
        <w:rPr>
          <w:rFonts w:ascii="Arial" w:hAnsi="Arial" w:cs="Arial"/>
          <w:color w:val="000000"/>
          <w:sz w:val="24"/>
          <w:szCs w:val="24"/>
          <w:lang w:val="mn-MN"/>
        </w:rPr>
        <w:lastRenderedPageBreak/>
        <w:t xml:space="preserve">хамгаалах яамны сайд маань иргэний хүн, зэвсэгт хүчинд хяналт тавих, үндсэн үүрэг хэрэгжүүлж байгаа мэргэжлийн бус ийм улс төрийн томилгоонууд явагдаад байгаа шүү дээ. Тэгэхээр энд яг мэргэжлийн байгууллагын эрх үүргийг яаж тусгах юм бэ гэдгийг сайн ойлгохгүй болоод байна л даа. Үнэхээр орон нутгийн асуудал нөхцөл байдал боллоо. Батлан хамгаалахын сайд энэ удирдамжаар хангаж хянаж зохицуулах нь байна л даа. Гэтэл энэ чинь мэргэжлийн хүн биш шүү дээ. </w:t>
      </w:r>
    </w:p>
    <w:p w14:paraId="25C03414" w14:textId="77777777" w:rsidR="00442B87" w:rsidRPr="007E2058" w:rsidRDefault="00442B87" w:rsidP="00104719">
      <w:pPr>
        <w:tabs>
          <w:tab w:val="left" w:pos="-6580"/>
        </w:tabs>
        <w:autoSpaceDE w:val="0"/>
        <w:spacing w:line="240" w:lineRule="auto"/>
        <w:jc w:val="both"/>
        <w:rPr>
          <w:rFonts w:ascii="Arial" w:hAnsi="Arial" w:cs="Arial"/>
          <w:color w:val="000000"/>
          <w:sz w:val="24"/>
          <w:szCs w:val="24"/>
          <w:lang w:val="mn-MN"/>
        </w:rPr>
      </w:pPr>
    </w:p>
    <w:p w14:paraId="599AB23D" w14:textId="77777777" w:rsidR="00DC5939" w:rsidRPr="007E2058" w:rsidRDefault="00442B87" w:rsidP="00104719">
      <w:pPr>
        <w:tabs>
          <w:tab w:val="left" w:pos="-6580"/>
        </w:tabs>
        <w:autoSpaceDE w:val="0"/>
        <w:spacing w:line="240" w:lineRule="auto"/>
        <w:jc w:val="both"/>
        <w:rPr>
          <w:rFonts w:ascii="Arial" w:hAnsi="Arial" w:cs="Arial"/>
          <w:color w:val="000000"/>
          <w:sz w:val="24"/>
          <w:szCs w:val="24"/>
          <w:lang w:val="mn-MN"/>
        </w:rPr>
      </w:pPr>
      <w:r w:rsidRPr="007E2058">
        <w:rPr>
          <w:rFonts w:ascii="Arial" w:hAnsi="Arial" w:cs="Arial"/>
          <w:color w:val="000000"/>
          <w:sz w:val="24"/>
          <w:szCs w:val="24"/>
          <w:lang w:val="mn-MN"/>
        </w:rPr>
        <w:tab/>
      </w:r>
      <w:r w:rsidR="00DC5939" w:rsidRPr="007E2058">
        <w:rPr>
          <w:rFonts w:ascii="Arial" w:hAnsi="Arial" w:cs="Arial"/>
          <w:color w:val="000000"/>
          <w:sz w:val="24"/>
          <w:szCs w:val="24"/>
          <w:lang w:val="mn-MN"/>
        </w:rPr>
        <w:t xml:space="preserve">Тийм чадавх байхгүй байхгүй юу. Яг өнөөдрийн нийгэмд батлан хамгаалахын сайд бол мэргэжлийн тэр Зэвсэгт хүчний жанжин штаб бол цэргийн үйл ажиллагаанд л иргэний хяналт тавьж байгаа хүн. Гэтэл асуудалд яаралтай мэргэжлийн хандах шаардлага </w:t>
      </w:r>
      <w:r w:rsidRPr="007E2058">
        <w:rPr>
          <w:rFonts w:ascii="Arial" w:hAnsi="Arial" w:cs="Arial"/>
          <w:color w:val="000000"/>
          <w:sz w:val="24"/>
          <w:szCs w:val="24"/>
          <w:lang w:val="mn-MN"/>
        </w:rPr>
        <w:t xml:space="preserve">гарна. Тодорхой товч үүрэг даалгавар өгөх эрхтэй болно. Тэгэхээр энэ дээр Зэвсэгт хүчний жанжин штабын үүрэг ролийг яаж тусгасан бэ. Тэр юм жаахан дутуу байна уу даа гэж л энд нэг тайлбар өгөөч. </w:t>
      </w:r>
    </w:p>
    <w:p w14:paraId="1EB4B93C" w14:textId="77777777" w:rsidR="00442B87" w:rsidRPr="007E2058" w:rsidRDefault="00442B87" w:rsidP="00104719">
      <w:pPr>
        <w:tabs>
          <w:tab w:val="left" w:pos="-6580"/>
        </w:tabs>
        <w:autoSpaceDE w:val="0"/>
        <w:spacing w:line="240" w:lineRule="auto"/>
        <w:jc w:val="both"/>
        <w:rPr>
          <w:rFonts w:ascii="Arial" w:hAnsi="Arial" w:cs="Arial"/>
          <w:color w:val="000000"/>
          <w:sz w:val="24"/>
          <w:szCs w:val="24"/>
          <w:lang w:val="mn-MN"/>
        </w:rPr>
      </w:pPr>
    </w:p>
    <w:p w14:paraId="1632FBEE" w14:textId="77777777" w:rsidR="00442B87" w:rsidRPr="007E2058" w:rsidRDefault="00442B87" w:rsidP="00104719">
      <w:pPr>
        <w:tabs>
          <w:tab w:val="left" w:pos="-6580"/>
        </w:tabs>
        <w:autoSpaceDE w:val="0"/>
        <w:spacing w:line="240" w:lineRule="auto"/>
        <w:jc w:val="both"/>
        <w:rPr>
          <w:rFonts w:ascii="Arial" w:hAnsi="Arial" w:cs="Arial"/>
          <w:color w:val="000000"/>
          <w:sz w:val="24"/>
          <w:szCs w:val="24"/>
          <w:lang w:val="mn-MN"/>
        </w:rPr>
      </w:pPr>
      <w:r w:rsidRPr="007E2058">
        <w:rPr>
          <w:rFonts w:ascii="Arial" w:hAnsi="Arial" w:cs="Arial"/>
          <w:color w:val="000000"/>
          <w:sz w:val="24"/>
          <w:szCs w:val="24"/>
          <w:lang w:val="mn-MN"/>
        </w:rPr>
        <w:tab/>
      </w:r>
      <w:r w:rsidRPr="007E2058">
        <w:rPr>
          <w:rFonts w:ascii="Arial" w:hAnsi="Arial" w:cs="Arial"/>
          <w:b/>
          <w:color w:val="000000"/>
          <w:sz w:val="24"/>
          <w:szCs w:val="24"/>
          <w:lang w:val="mn-MN"/>
        </w:rPr>
        <w:t xml:space="preserve">М.Энхболд: </w:t>
      </w:r>
      <w:r w:rsidRPr="007E2058">
        <w:rPr>
          <w:rFonts w:ascii="Arial" w:hAnsi="Arial" w:cs="Arial"/>
          <w:color w:val="000000"/>
          <w:sz w:val="24"/>
          <w:szCs w:val="24"/>
          <w:lang w:val="mn-MN"/>
        </w:rPr>
        <w:t>Энхболд сайд хариулах уу. Энхболд сайд хариулъя.</w:t>
      </w:r>
    </w:p>
    <w:p w14:paraId="3CF797BA" w14:textId="77777777" w:rsidR="00442B87" w:rsidRPr="007E2058" w:rsidRDefault="00442B87" w:rsidP="00104719">
      <w:pPr>
        <w:tabs>
          <w:tab w:val="left" w:pos="-6580"/>
        </w:tabs>
        <w:autoSpaceDE w:val="0"/>
        <w:spacing w:line="240" w:lineRule="auto"/>
        <w:jc w:val="both"/>
        <w:rPr>
          <w:rFonts w:ascii="Arial" w:hAnsi="Arial" w:cs="Arial"/>
          <w:color w:val="000000"/>
          <w:sz w:val="24"/>
          <w:szCs w:val="24"/>
          <w:lang w:val="mn-MN"/>
        </w:rPr>
      </w:pPr>
    </w:p>
    <w:p w14:paraId="0184923E" w14:textId="77777777" w:rsidR="00442B87" w:rsidRPr="007E2058" w:rsidRDefault="00442B87" w:rsidP="00104719">
      <w:pPr>
        <w:tabs>
          <w:tab w:val="left" w:pos="-6580"/>
        </w:tabs>
        <w:autoSpaceDE w:val="0"/>
        <w:spacing w:line="240" w:lineRule="auto"/>
        <w:jc w:val="both"/>
        <w:rPr>
          <w:rFonts w:ascii="Arial" w:hAnsi="Arial" w:cs="Arial"/>
          <w:color w:val="000000"/>
          <w:sz w:val="24"/>
          <w:szCs w:val="24"/>
          <w:lang w:val="mn-MN"/>
        </w:rPr>
      </w:pPr>
      <w:r w:rsidRPr="007E2058">
        <w:rPr>
          <w:rFonts w:ascii="Arial" w:hAnsi="Arial" w:cs="Arial"/>
          <w:color w:val="000000"/>
          <w:sz w:val="24"/>
          <w:szCs w:val="24"/>
          <w:lang w:val="mn-MN"/>
        </w:rPr>
        <w:tab/>
      </w:r>
      <w:r w:rsidRPr="007E2058">
        <w:rPr>
          <w:rFonts w:ascii="Arial" w:hAnsi="Arial" w:cs="Arial"/>
          <w:b/>
          <w:color w:val="000000"/>
          <w:sz w:val="24"/>
          <w:szCs w:val="24"/>
          <w:lang w:val="mn-MN"/>
        </w:rPr>
        <w:t>Н.Энхболд:</w:t>
      </w:r>
      <w:r w:rsidRPr="007E2058">
        <w:rPr>
          <w:rFonts w:ascii="Arial" w:hAnsi="Arial" w:cs="Arial"/>
          <w:color w:val="000000"/>
          <w:sz w:val="24"/>
          <w:szCs w:val="24"/>
          <w:lang w:val="mn-MN"/>
        </w:rPr>
        <w:t xml:space="preserve">  Энэ хууль бол анх удаа гарч байгаа анхдагч хууль, том хууль. Ер нь манай Батлан хамгаалах тогтолцооны гурван үндсэн суурь нь бол мэргэжлийн зэвсэгт хүчин, дайчилгаа тэгээд орон нутгийн хамгаалалтын тогтолцоог хуульчлаад бодлогын баримт бичгүүдэд заасан байгаа. Тэгээд энэ хууль батлагдаж гарснаар бол үнэхээр одоо цэргийн байгуулалт, цэргийн бодлого, үйл ажиллагааны арга барил бүх юманд их өөрчлөлт орох ийм шинэ хууль байгаа юм. Тэгээд манай Байнгын хороонд бол манай Батлан хамгаалахын сайда</w:t>
      </w:r>
      <w:r w:rsidR="007E2058">
        <w:rPr>
          <w:rFonts w:ascii="Arial" w:hAnsi="Arial" w:cs="Arial"/>
          <w:color w:val="000000"/>
          <w:sz w:val="24"/>
          <w:szCs w:val="24"/>
          <w:lang w:val="mn-MN"/>
        </w:rPr>
        <w:t>а</w:t>
      </w:r>
      <w:r w:rsidRPr="007E2058">
        <w:rPr>
          <w:rFonts w:ascii="Arial" w:hAnsi="Arial" w:cs="Arial"/>
          <w:color w:val="000000"/>
          <w:sz w:val="24"/>
          <w:szCs w:val="24"/>
          <w:lang w:val="mn-MN"/>
        </w:rPr>
        <w:t xml:space="preserve">р ажиллаж байсан олон хүн байгаа. Гурав, дөрвөн хүн байгаа. Энэ улсууд маань эхнээсээ идэвхтэй оролцож байгаад их баяртай байгаа. Асуудлыг эцэслээд бүх талаас нь хараад зөв сайн амьдралд хэрэгжих магадлалтай тэр нь үр дүнтэй хууль болох тал  дээр хамтарч ажиллана гэдэгт бол эргэлзэхгүй байгаа, талархаж байгаа. </w:t>
      </w:r>
    </w:p>
    <w:p w14:paraId="55EAF591" w14:textId="77777777" w:rsidR="00442B87" w:rsidRPr="007E2058" w:rsidRDefault="00442B87" w:rsidP="00104719">
      <w:pPr>
        <w:tabs>
          <w:tab w:val="left" w:pos="-6580"/>
        </w:tabs>
        <w:autoSpaceDE w:val="0"/>
        <w:spacing w:line="240" w:lineRule="auto"/>
        <w:jc w:val="both"/>
        <w:rPr>
          <w:rFonts w:ascii="Arial" w:hAnsi="Arial" w:cs="Arial"/>
          <w:color w:val="000000"/>
          <w:sz w:val="24"/>
          <w:szCs w:val="24"/>
          <w:lang w:val="mn-MN"/>
        </w:rPr>
      </w:pPr>
    </w:p>
    <w:p w14:paraId="31DB997D" w14:textId="77777777" w:rsidR="00442B87" w:rsidRPr="007E2058" w:rsidRDefault="00442B87" w:rsidP="00104719">
      <w:pPr>
        <w:tabs>
          <w:tab w:val="left" w:pos="-6580"/>
        </w:tabs>
        <w:autoSpaceDE w:val="0"/>
        <w:spacing w:line="240" w:lineRule="auto"/>
        <w:jc w:val="both"/>
        <w:rPr>
          <w:rFonts w:ascii="Arial" w:hAnsi="Arial" w:cs="Arial"/>
          <w:color w:val="000000"/>
          <w:sz w:val="24"/>
          <w:szCs w:val="24"/>
          <w:lang w:val="mn-MN"/>
        </w:rPr>
      </w:pPr>
      <w:r w:rsidRPr="007E2058">
        <w:rPr>
          <w:rFonts w:ascii="Arial" w:hAnsi="Arial" w:cs="Arial"/>
          <w:color w:val="000000"/>
          <w:sz w:val="24"/>
          <w:szCs w:val="24"/>
          <w:lang w:val="mn-MN"/>
        </w:rPr>
        <w:tab/>
        <w:t xml:space="preserve">Энхбаяр гишүүний асуултын хувьд бол 17 дугаар зүйл батлан хамгаалах асуудал эрхэлсэн төрийн захиргааны төв байгууллагын чиг үүрэг, 16-д нь Засгийн газрын гишүүний бүрэн эрх гээд байж байгаа. Энэ дотор заасан зүйлүүдийг батална. Сайд Засгийн газрын зүгээс. Ер нь хуулиараа бол жишээ нь хэдийгээр жанжин штаб маань биеэ даасан агентлаг ч гэсэн хуулиар жанжин штабын удирдлага Батлан хамгаалах сайдын удирдлагын дор ажиллана гээд заасан байж байгаа. Тэгээд энэ үйл ажиллагааны гол чиг шугамууд </w:t>
      </w:r>
      <w:r w:rsidR="007E2058" w:rsidRPr="007E2058">
        <w:rPr>
          <w:rFonts w:ascii="Arial" w:hAnsi="Arial" w:cs="Arial"/>
          <w:color w:val="000000"/>
          <w:sz w:val="24"/>
          <w:szCs w:val="24"/>
          <w:lang w:val="mn-MN"/>
        </w:rPr>
        <w:t>төлөвлөгөө</w:t>
      </w:r>
      <w:r w:rsidRPr="007E2058">
        <w:rPr>
          <w:rFonts w:ascii="Arial" w:hAnsi="Arial" w:cs="Arial"/>
          <w:color w:val="000000"/>
          <w:sz w:val="24"/>
          <w:szCs w:val="24"/>
          <w:lang w:val="mn-MN"/>
        </w:rPr>
        <w:t xml:space="preserve">, баримт бичгүүд энэ бүх юмнуудыг нь шаардлагатай бол Засгийн газраас сайд тэгээд батлаад өгнө. Үүний дагуу энэ хийх ажлуудыг мэргэжлийн үүднээс зохион байгуулах гардаж хийх ажил нь бол Зэвсэгт хүчний жанжин штабын ажил байх юм. </w:t>
      </w:r>
    </w:p>
    <w:p w14:paraId="509C1F3C" w14:textId="77777777" w:rsidR="00442B87" w:rsidRPr="007E2058" w:rsidRDefault="00442B87" w:rsidP="00104719">
      <w:pPr>
        <w:tabs>
          <w:tab w:val="left" w:pos="-6580"/>
        </w:tabs>
        <w:autoSpaceDE w:val="0"/>
        <w:spacing w:line="240" w:lineRule="auto"/>
        <w:jc w:val="both"/>
        <w:rPr>
          <w:rFonts w:ascii="Arial" w:hAnsi="Arial" w:cs="Arial"/>
          <w:color w:val="000000"/>
          <w:sz w:val="24"/>
          <w:szCs w:val="24"/>
          <w:lang w:val="mn-MN"/>
        </w:rPr>
      </w:pPr>
    </w:p>
    <w:p w14:paraId="10671DF0" w14:textId="77777777" w:rsidR="00442B87" w:rsidRPr="007E2058" w:rsidRDefault="00442B87" w:rsidP="00104719">
      <w:pPr>
        <w:tabs>
          <w:tab w:val="left" w:pos="-6580"/>
        </w:tabs>
        <w:autoSpaceDE w:val="0"/>
        <w:spacing w:line="240" w:lineRule="auto"/>
        <w:jc w:val="both"/>
        <w:rPr>
          <w:rFonts w:ascii="Arial" w:hAnsi="Arial" w:cs="Arial"/>
          <w:color w:val="000000"/>
          <w:sz w:val="24"/>
          <w:szCs w:val="24"/>
          <w:lang w:val="mn-MN"/>
        </w:rPr>
      </w:pPr>
      <w:r w:rsidRPr="007E2058">
        <w:rPr>
          <w:rFonts w:ascii="Arial" w:hAnsi="Arial" w:cs="Arial"/>
          <w:color w:val="000000"/>
          <w:sz w:val="24"/>
          <w:szCs w:val="24"/>
          <w:lang w:val="mn-MN"/>
        </w:rPr>
        <w:tab/>
        <w:t xml:space="preserve">Тийм учраас зориуд яг жанжин штаб бол энэ дээр миний ойлгож байгаагаар энэ дээр бичихдээ Засгийн газар, Засгийн газрын гишүүний зүгээс гаргасан төлөвлөгөө, энэ баримт бичгүүдийг хэрэгжүүлж ажиллана. Яг шаардлагатай бол тэгээд бичиж оруулж болно л доо. </w:t>
      </w:r>
    </w:p>
    <w:p w14:paraId="5EF42B32" w14:textId="77777777" w:rsidR="00442B87" w:rsidRPr="007E2058" w:rsidRDefault="00442B87" w:rsidP="00104719">
      <w:pPr>
        <w:tabs>
          <w:tab w:val="left" w:pos="-6580"/>
        </w:tabs>
        <w:autoSpaceDE w:val="0"/>
        <w:spacing w:line="240" w:lineRule="auto"/>
        <w:jc w:val="both"/>
        <w:rPr>
          <w:rFonts w:ascii="Arial" w:hAnsi="Arial" w:cs="Arial"/>
          <w:color w:val="000000"/>
          <w:sz w:val="24"/>
          <w:szCs w:val="24"/>
          <w:lang w:val="mn-MN"/>
        </w:rPr>
      </w:pPr>
    </w:p>
    <w:p w14:paraId="582A010B" w14:textId="77777777" w:rsidR="00442B87" w:rsidRPr="007E2058" w:rsidRDefault="00442B87" w:rsidP="00104719">
      <w:pPr>
        <w:tabs>
          <w:tab w:val="left" w:pos="-6580"/>
        </w:tabs>
        <w:autoSpaceDE w:val="0"/>
        <w:spacing w:line="240" w:lineRule="auto"/>
        <w:jc w:val="both"/>
        <w:rPr>
          <w:rFonts w:ascii="Arial" w:hAnsi="Arial" w:cs="Arial"/>
          <w:color w:val="000000"/>
          <w:sz w:val="24"/>
          <w:szCs w:val="24"/>
          <w:lang w:val="mn-MN"/>
        </w:rPr>
      </w:pPr>
      <w:r w:rsidRPr="007E2058">
        <w:rPr>
          <w:rFonts w:ascii="Arial" w:hAnsi="Arial" w:cs="Arial"/>
          <w:color w:val="000000"/>
          <w:sz w:val="24"/>
          <w:szCs w:val="24"/>
          <w:lang w:val="mn-MN"/>
        </w:rPr>
        <w:tab/>
        <w:t xml:space="preserve">Батлан хамгаалахын сайд энгийн хүн байгаа. Иргэний хяналтыг тавих, цэргийн тогтолцооны байгууллагууд дээр бусад иргэний зүгээс тавих хяналтуудыг хэрэгжүүлэх төсвийн ерөнхийлөн захирагчийн зүгээс тавих хяналтыг хэрэгжүүлэх гэх мэтийн олон арга хэмжээтэй. Энэ хүрээндээ багтаад өнөөдөр яам, Жанжин штаб хоёр яаж харьцаж байна тэр хүрээндээ гаргасан төлөвлөгөө удирдамж, энэ хуульд заасан 16, 17 дугаар зүйлүүдийн жанжин штабын ажлыг зохион байгуулаад явах ёстой гэж ингэж ойлгож энэ хуулийн төслийг хийсэн. </w:t>
      </w:r>
    </w:p>
    <w:p w14:paraId="5E76E1B4" w14:textId="77777777" w:rsidR="00442B87" w:rsidRPr="007E2058" w:rsidRDefault="00442B87" w:rsidP="00104719">
      <w:pPr>
        <w:tabs>
          <w:tab w:val="left" w:pos="-6580"/>
        </w:tabs>
        <w:autoSpaceDE w:val="0"/>
        <w:spacing w:line="240" w:lineRule="auto"/>
        <w:jc w:val="both"/>
        <w:rPr>
          <w:rFonts w:ascii="Arial" w:hAnsi="Arial" w:cs="Arial"/>
          <w:color w:val="000000"/>
          <w:sz w:val="24"/>
          <w:szCs w:val="24"/>
          <w:lang w:val="mn-MN"/>
        </w:rPr>
      </w:pPr>
    </w:p>
    <w:p w14:paraId="11BDA703" w14:textId="77777777" w:rsidR="00442B87" w:rsidRPr="007E2058" w:rsidRDefault="00442B87" w:rsidP="00104719">
      <w:pPr>
        <w:tabs>
          <w:tab w:val="left" w:pos="-6580"/>
        </w:tabs>
        <w:autoSpaceDE w:val="0"/>
        <w:spacing w:line="240" w:lineRule="auto"/>
        <w:jc w:val="both"/>
        <w:rPr>
          <w:rFonts w:ascii="Arial" w:hAnsi="Arial" w:cs="Arial"/>
          <w:color w:val="000000"/>
          <w:sz w:val="24"/>
          <w:szCs w:val="24"/>
          <w:lang w:val="mn-MN"/>
        </w:rPr>
      </w:pPr>
      <w:r w:rsidRPr="007E2058">
        <w:rPr>
          <w:rFonts w:ascii="Arial" w:hAnsi="Arial" w:cs="Arial"/>
          <w:color w:val="000000"/>
          <w:sz w:val="24"/>
          <w:szCs w:val="24"/>
          <w:lang w:val="mn-MN"/>
        </w:rPr>
        <w:lastRenderedPageBreak/>
        <w:tab/>
      </w:r>
      <w:r w:rsidRPr="007E2058">
        <w:rPr>
          <w:rFonts w:ascii="Arial" w:hAnsi="Arial" w:cs="Arial"/>
          <w:b/>
          <w:color w:val="000000"/>
          <w:sz w:val="24"/>
          <w:szCs w:val="24"/>
          <w:lang w:val="mn-MN"/>
        </w:rPr>
        <w:t>М.Энхболд:</w:t>
      </w:r>
      <w:r w:rsidRPr="007E2058">
        <w:rPr>
          <w:rFonts w:ascii="Arial" w:hAnsi="Arial" w:cs="Arial"/>
          <w:color w:val="000000"/>
          <w:sz w:val="24"/>
          <w:szCs w:val="24"/>
          <w:lang w:val="mn-MN"/>
        </w:rPr>
        <w:t xml:space="preserve"> Гишүүд асуулт асууж, хариулт авч дууслаа. Үг хэлэх гишүүн байна уу? Энхбаяр гишүүнээр тасаллаа. Тогтохсүрэн гишүүн үг хэлье. </w:t>
      </w:r>
    </w:p>
    <w:p w14:paraId="33BCD1CB" w14:textId="77777777" w:rsidR="00442B87" w:rsidRPr="007E2058" w:rsidRDefault="00442B87" w:rsidP="00104719">
      <w:pPr>
        <w:tabs>
          <w:tab w:val="left" w:pos="-6580"/>
        </w:tabs>
        <w:autoSpaceDE w:val="0"/>
        <w:spacing w:line="240" w:lineRule="auto"/>
        <w:jc w:val="both"/>
        <w:rPr>
          <w:rFonts w:ascii="Arial" w:hAnsi="Arial" w:cs="Arial"/>
          <w:color w:val="000000"/>
          <w:sz w:val="24"/>
          <w:szCs w:val="24"/>
          <w:lang w:val="mn-MN"/>
        </w:rPr>
      </w:pPr>
    </w:p>
    <w:p w14:paraId="6DC918F5" w14:textId="77777777" w:rsidR="00191154" w:rsidRPr="007E2058" w:rsidRDefault="00442B87" w:rsidP="00104719">
      <w:pPr>
        <w:tabs>
          <w:tab w:val="left" w:pos="-6580"/>
        </w:tabs>
        <w:autoSpaceDE w:val="0"/>
        <w:spacing w:line="240" w:lineRule="auto"/>
        <w:jc w:val="both"/>
        <w:rPr>
          <w:rFonts w:ascii="Arial" w:hAnsi="Arial" w:cs="Arial"/>
          <w:color w:val="000000"/>
          <w:sz w:val="24"/>
          <w:szCs w:val="24"/>
          <w:lang w:val="mn-MN"/>
        </w:rPr>
      </w:pPr>
      <w:r w:rsidRPr="007E2058">
        <w:rPr>
          <w:rFonts w:ascii="Arial" w:hAnsi="Arial" w:cs="Arial"/>
          <w:color w:val="000000"/>
          <w:sz w:val="24"/>
          <w:szCs w:val="24"/>
          <w:lang w:val="mn-MN"/>
        </w:rPr>
        <w:tab/>
      </w:r>
      <w:r w:rsidRPr="007E2058">
        <w:rPr>
          <w:rFonts w:ascii="Arial" w:hAnsi="Arial" w:cs="Arial"/>
          <w:b/>
          <w:color w:val="000000"/>
          <w:sz w:val="24"/>
          <w:szCs w:val="24"/>
          <w:lang w:val="mn-MN"/>
        </w:rPr>
        <w:t>Д.Тогтохсүрэн:</w:t>
      </w:r>
      <w:r w:rsidRPr="007E2058">
        <w:rPr>
          <w:rFonts w:ascii="Arial" w:hAnsi="Arial" w:cs="Arial"/>
          <w:color w:val="000000"/>
          <w:sz w:val="24"/>
          <w:szCs w:val="24"/>
          <w:lang w:val="mn-MN"/>
        </w:rPr>
        <w:t xml:space="preserve"> </w:t>
      </w:r>
      <w:r w:rsidR="00191154" w:rsidRPr="007E2058">
        <w:rPr>
          <w:rFonts w:ascii="Arial" w:hAnsi="Arial" w:cs="Arial"/>
          <w:color w:val="000000"/>
          <w:sz w:val="24"/>
          <w:szCs w:val="24"/>
          <w:lang w:val="mn-MN"/>
        </w:rPr>
        <w:t xml:space="preserve">Баярлалаа. Хуулийн төслийг дэмжиж байна. Бас орон нутгийн хамгаалалтыг сайжруулах шинэ хуулийн төсөл орж ирж байгаа юм. Харин энэ орон нутгийн төсөвт ирж байгаа ачааллыг л жил бүрийн төсөвт тусгах. Эсвэл Төсвийн тухай хуульд өөрчлөлт оруулах шаардлага байгаа юм. Одоо манай Төсвийн хуулиар чинь би түрүүн хэлсэн. Аймгийнх ийм орлого, ийм зарлагатай байна. Сум ийм орлого, ийм зарлагатай байна гээд заагаад өгсөн байхгүй юу. Өөр орлого, зарлагыг санхүүжүүлэх боломжгүй болгосон юм Төсвийн шинэ хуулиар. Тэгэхээр цаашдаа бол би Энхболд даргад юу гэх гэж байна вэ гэхээр ер нь Төсвийн тухай хуулинд өөрчлөлт оруулж энэ орон нутгийн хамгаалалт гэдгээр орон нутгийн төсвийн чиг үүрэгт нь оруулж өгөхгүй бол хууль хэрэгжихэд хэцүү болно.  Зүгээр цаасан дээр нэг хууль гараад л тэгээд орон нутгийнхныг санхүүжүүл гэнэ. Орон нутгийнхан нь боломжгүй гээд л ингээд явдаг нэг хууль болчих вий гэдэг үүднээс болгоомжилж хэлж байгаа юм. </w:t>
      </w:r>
    </w:p>
    <w:p w14:paraId="56CF6264" w14:textId="77777777" w:rsidR="00191154" w:rsidRPr="007E2058" w:rsidRDefault="00191154" w:rsidP="00104719">
      <w:pPr>
        <w:tabs>
          <w:tab w:val="left" w:pos="-6580"/>
        </w:tabs>
        <w:autoSpaceDE w:val="0"/>
        <w:spacing w:line="240" w:lineRule="auto"/>
        <w:jc w:val="both"/>
        <w:rPr>
          <w:rFonts w:ascii="Arial" w:hAnsi="Arial" w:cs="Arial"/>
          <w:color w:val="000000"/>
          <w:sz w:val="24"/>
          <w:szCs w:val="24"/>
          <w:lang w:val="mn-MN"/>
        </w:rPr>
      </w:pPr>
    </w:p>
    <w:p w14:paraId="6CFE8C0A" w14:textId="77777777" w:rsidR="00442B87" w:rsidRPr="007E2058" w:rsidRDefault="00191154" w:rsidP="00104719">
      <w:pPr>
        <w:tabs>
          <w:tab w:val="left" w:pos="-6580"/>
        </w:tabs>
        <w:autoSpaceDE w:val="0"/>
        <w:spacing w:line="240" w:lineRule="auto"/>
        <w:jc w:val="both"/>
        <w:rPr>
          <w:rFonts w:ascii="Arial" w:hAnsi="Arial" w:cs="Arial"/>
          <w:color w:val="000000"/>
          <w:sz w:val="24"/>
          <w:szCs w:val="24"/>
          <w:lang w:val="mn-MN"/>
        </w:rPr>
      </w:pPr>
      <w:r w:rsidRPr="007E2058">
        <w:rPr>
          <w:rFonts w:ascii="Arial" w:hAnsi="Arial" w:cs="Arial"/>
          <w:color w:val="000000"/>
          <w:sz w:val="24"/>
          <w:szCs w:val="24"/>
          <w:lang w:val="mn-MN"/>
        </w:rPr>
        <w:tab/>
        <w:t xml:space="preserve">Тийм учраас Төсвийн тухай хуульд нэгдүгээр </w:t>
      </w:r>
      <w:r w:rsidR="007E2058" w:rsidRPr="007E2058">
        <w:rPr>
          <w:rFonts w:ascii="Arial" w:hAnsi="Arial" w:cs="Arial"/>
          <w:color w:val="000000"/>
          <w:sz w:val="24"/>
          <w:szCs w:val="24"/>
          <w:lang w:val="mn-MN"/>
        </w:rPr>
        <w:t>өөрчлөлт</w:t>
      </w:r>
      <w:r w:rsidRPr="007E2058">
        <w:rPr>
          <w:rFonts w:ascii="Arial" w:hAnsi="Arial" w:cs="Arial"/>
          <w:color w:val="000000"/>
          <w:sz w:val="24"/>
          <w:szCs w:val="24"/>
          <w:lang w:val="mn-MN"/>
        </w:rPr>
        <w:t xml:space="preserve"> оруулах.</w:t>
      </w:r>
    </w:p>
    <w:p w14:paraId="7C4F432E" w14:textId="77777777" w:rsidR="00191154" w:rsidRPr="007E2058" w:rsidRDefault="00191154" w:rsidP="00104719">
      <w:pPr>
        <w:tabs>
          <w:tab w:val="left" w:pos="-6580"/>
        </w:tabs>
        <w:autoSpaceDE w:val="0"/>
        <w:spacing w:line="240" w:lineRule="auto"/>
        <w:jc w:val="both"/>
        <w:rPr>
          <w:rFonts w:ascii="Arial" w:hAnsi="Arial" w:cs="Arial"/>
          <w:color w:val="000000"/>
          <w:sz w:val="24"/>
          <w:szCs w:val="24"/>
          <w:lang w:val="mn-MN"/>
        </w:rPr>
      </w:pPr>
    </w:p>
    <w:p w14:paraId="07D13D1E" w14:textId="77777777" w:rsidR="00191154" w:rsidRPr="007E2058" w:rsidRDefault="00191154" w:rsidP="00104719">
      <w:pPr>
        <w:tabs>
          <w:tab w:val="left" w:pos="-6580"/>
        </w:tabs>
        <w:autoSpaceDE w:val="0"/>
        <w:spacing w:line="240" w:lineRule="auto"/>
        <w:jc w:val="both"/>
        <w:rPr>
          <w:rFonts w:ascii="Arial" w:hAnsi="Arial" w:cs="Arial"/>
          <w:color w:val="000000"/>
          <w:sz w:val="24"/>
          <w:szCs w:val="24"/>
          <w:lang w:val="mn-MN"/>
        </w:rPr>
      </w:pPr>
      <w:r w:rsidRPr="007E2058">
        <w:rPr>
          <w:rFonts w:ascii="Arial" w:hAnsi="Arial" w:cs="Arial"/>
          <w:color w:val="000000"/>
          <w:sz w:val="24"/>
          <w:szCs w:val="24"/>
          <w:lang w:val="mn-MN"/>
        </w:rPr>
        <w:tab/>
        <w:t xml:space="preserve">Хоёрдугаарт тухайн жилийн төсөвт нь орон нутгийн хамгаалалтын зардлыг бүрэн тусгах талаар онцгой анхаараарай. Тэгэхгүй бол цаасан дээр хууль болчих болов уу гэдэг агуулгын үүднээс нь хэлж байгаа юм. Хуулийн төслийн хэлэлцүүлгийн явцад боловсронгуй болгох чиглэлээр нь анхаараарай гэсэн ийм санал байна. </w:t>
      </w:r>
    </w:p>
    <w:p w14:paraId="01224FB1" w14:textId="77777777" w:rsidR="00191154" w:rsidRPr="007E2058" w:rsidRDefault="00191154" w:rsidP="00104719">
      <w:pPr>
        <w:tabs>
          <w:tab w:val="left" w:pos="-6580"/>
        </w:tabs>
        <w:autoSpaceDE w:val="0"/>
        <w:spacing w:line="240" w:lineRule="auto"/>
        <w:jc w:val="both"/>
        <w:rPr>
          <w:rFonts w:ascii="Arial" w:hAnsi="Arial" w:cs="Arial"/>
          <w:color w:val="000000"/>
          <w:sz w:val="24"/>
          <w:szCs w:val="24"/>
          <w:lang w:val="mn-MN"/>
        </w:rPr>
      </w:pPr>
    </w:p>
    <w:p w14:paraId="1C57D7B9" w14:textId="77777777" w:rsidR="00191154" w:rsidRPr="007E2058" w:rsidRDefault="00191154" w:rsidP="00104719">
      <w:pPr>
        <w:tabs>
          <w:tab w:val="left" w:pos="-6580"/>
        </w:tabs>
        <w:autoSpaceDE w:val="0"/>
        <w:spacing w:line="240" w:lineRule="auto"/>
        <w:jc w:val="both"/>
        <w:rPr>
          <w:rFonts w:ascii="Arial" w:hAnsi="Arial" w:cs="Arial"/>
          <w:color w:val="000000"/>
          <w:sz w:val="24"/>
          <w:szCs w:val="24"/>
          <w:lang w:val="mn-MN"/>
        </w:rPr>
      </w:pPr>
      <w:r w:rsidRPr="007E2058">
        <w:rPr>
          <w:rFonts w:ascii="Arial" w:hAnsi="Arial" w:cs="Arial"/>
          <w:color w:val="000000"/>
          <w:sz w:val="24"/>
          <w:szCs w:val="24"/>
          <w:lang w:val="mn-MN"/>
        </w:rPr>
        <w:tab/>
      </w:r>
      <w:r w:rsidRPr="007E2058">
        <w:rPr>
          <w:rFonts w:ascii="Arial" w:hAnsi="Arial" w:cs="Arial"/>
          <w:b/>
          <w:color w:val="000000"/>
          <w:sz w:val="24"/>
          <w:szCs w:val="24"/>
          <w:lang w:val="mn-MN"/>
        </w:rPr>
        <w:t xml:space="preserve">М.Энхболд: </w:t>
      </w:r>
      <w:r w:rsidRPr="007E2058">
        <w:rPr>
          <w:rFonts w:ascii="Arial" w:hAnsi="Arial" w:cs="Arial"/>
          <w:color w:val="000000"/>
          <w:sz w:val="24"/>
          <w:szCs w:val="24"/>
          <w:lang w:val="mn-MN"/>
        </w:rPr>
        <w:t xml:space="preserve">Энхбаяр гишүүн үг хэлнэ. </w:t>
      </w:r>
    </w:p>
    <w:p w14:paraId="70FBA44E" w14:textId="77777777" w:rsidR="00191154" w:rsidRPr="007E2058" w:rsidRDefault="00191154" w:rsidP="00104719">
      <w:pPr>
        <w:tabs>
          <w:tab w:val="left" w:pos="-6580"/>
        </w:tabs>
        <w:autoSpaceDE w:val="0"/>
        <w:spacing w:line="240" w:lineRule="auto"/>
        <w:jc w:val="both"/>
        <w:rPr>
          <w:rFonts w:ascii="Arial" w:hAnsi="Arial" w:cs="Arial"/>
          <w:color w:val="000000"/>
          <w:sz w:val="24"/>
          <w:szCs w:val="24"/>
          <w:lang w:val="mn-MN"/>
        </w:rPr>
      </w:pPr>
    </w:p>
    <w:p w14:paraId="00DB3059" w14:textId="77777777" w:rsidR="00191154" w:rsidRPr="007E2058" w:rsidRDefault="00191154" w:rsidP="00104719">
      <w:pPr>
        <w:tabs>
          <w:tab w:val="left" w:pos="-6580"/>
        </w:tabs>
        <w:autoSpaceDE w:val="0"/>
        <w:spacing w:line="240" w:lineRule="auto"/>
        <w:jc w:val="both"/>
        <w:rPr>
          <w:rFonts w:ascii="Arial" w:hAnsi="Arial" w:cs="Arial"/>
          <w:color w:val="000000"/>
          <w:sz w:val="24"/>
          <w:szCs w:val="24"/>
          <w:lang w:val="mn-MN"/>
        </w:rPr>
      </w:pPr>
      <w:r w:rsidRPr="007E2058">
        <w:rPr>
          <w:rFonts w:ascii="Arial" w:hAnsi="Arial" w:cs="Arial"/>
          <w:color w:val="000000"/>
          <w:sz w:val="24"/>
          <w:szCs w:val="24"/>
          <w:lang w:val="mn-MN"/>
        </w:rPr>
        <w:tab/>
      </w:r>
      <w:r w:rsidRPr="007E2058">
        <w:rPr>
          <w:rFonts w:ascii="Arial" w:hAnsi="Arial" w:cs="Arial"/>
          <w:b/>
          <w:color w:val="000000"/>
          <w:sz w:val="24"/>
          <w:szCs w:val="24"/>
          <w:lang w:val="mn-MN"/>
        </w:rPr>
        <w:t>Ж.Энхбаяр:</w:t>
      </w:r>
      <w:r w:rsidRPr="007E2058">
        <w:rPr>
          <w:rFonts w:ascii="Arial" w:hAnsi="Arial" w:cs="Arial"/>
          <w:color w:val="000000"/>
          <w:sz w:val="24"/>
          <w:szCs w:val="24"/>
          <w:lang w:val="mn-MN"/>
        </w:rPr>
        <w:t xml:space="preserve"> Энэ батлан хамгаалах бодлого үүн дотор бид нар орон </w:t>
      </w:r>
      <w:r w:rsidR="007E2058" w:rsidRPr="007E2058">
        <w:rPr>
          <w:rFonts w:ascii="Arial" w:hAnsi="Arial" w:cs="Arial"/>
          <w:color w:val="000000"/>
          <w:sz w:val="24"/>
          <w:szCs w:val="24"/>
          <w:lang w:val="mn-MN"/>
        </w:rPr>
        <w:t>нутгийн</w:t>
      </w:r>
      <w:r w:rsidRPr="007E2058">
        <w:rPr>
          <w:rFonts w:ascii="Arial" w:hAnsi="Arial" w:cs="Arial"/>
          <w:color w:val="000000"/>
          <w:sz w:val="24"/>
          <w:szCs w:val="24"/>
          <w:lang w:val="mn-MN"/>
        </w:rPr>
        <w:t xml:space="preserve"> хамгаалалтыг зохион байгуулах үндсэн нэг нь цэргийн штаб байхаар хуулинд тусгаж бодлогодоо баталсан. Өнөөдөр энэ хуулиар бол зөрчилтэйгөөр орж ирж байгаа юм. Аймаг, нийслэл орон нутгийн хамгаалалтын үндсэн нэгж нь аймаг, нийслэл байна гээд ороод ирж байгаа. Хойноос нь харахаар аймаг, нийслэлийн Засаг дарга нар маань одоо орон нутгийнхаа хамгаалалтын төлөвлөгөөг батлаад л энэ хүч хэрэгслийг томилгоожуулаад цэргийн хэргийн мэргэжлээр одоо шууд үүрэгжүүлээд даалгаваржуулаад сургалтыг зохион байгуулаад явах нь л дээ. Тэгэхээр энэ дээр дахиад хэлэхэд цэргийн мэргэжлийн удирдлага гэж  зүйлийг онцгой анхаарах шаардлага байна. Ялангуяа цэргийн мэргэжлийн удирдлага буюу түүнийг хэрэгжүүлдэг гол байгууллага бол Зэвсэгт хүчний жанжин штаб. Энэ маань өөрөө Монгол Улсын үндэсний аюулгүй байдлын батлан хамгаалах бодлогод заасны дагуу төрийн цэргийн бүрэлдэхүүнд орсон бүх тусгай чиг үүргийн байгууллагуудыг нэгтгэн зохион байгуулж, дайн буюу дайн бүхий байдлын үед, онц байдлын үед удирдах ийм үүрэгтэй даалгавартай нэгдсэн төлөвлөгөөтэй ажилладаг. Энд улс төрийн албан тушаалтан оролцож, тэнд үүрэг даалгавар өгдөг цэргийн мэргэжлийн ажилд хутгалддаг байдал бол энд нэлээд оруулж ээ. Тэгээд би асуугаад байгаа нь тэр. </w:t>
      </w:r>
    </w:p>
    <w:p w14:paraId="73DA86B1" w14:textId="77777777" w:rsidR="00191154" w:rsidRPr="007E2058" w:rsidRDefault="00191154" w:rsidP="00104719">
      <w:pPr>
        <w:tabs>
          <w:tab w:val="left" w:pos="-6580"/>
        </w:tabs>
        <w:autoSpaceDE w:val="0"/>
        <w:spacing w:line="240" w:lineRule="auto"/>
        <w:jc w:val="both"/>
        <w:rPr>
          <w:rFonts w:ascii="Arial" w:hAnsi="Arial" w:cs="Arial"/>
          <w:color w:val="000000"/>
          <w:sz w:val="24"/>
          <w:szCs w:val="24"/>
          <w:lang w:val="mn-MN"/>
        </w:rPr>
      </w:pPr>
    </w:p>
    <w:p w14:paraId="216E35A1" w14:textId="77777777" w:rsidR="00191154" w:rsidRPr="007E2058" w:rsidRDefault="00191154" w:rsidP="00104719">
      <w:pPr>
        <w:tabs>
          <w:tab w:val="left" w:pos="-6580"/>
        </w:tabs>
        <w:autoSpaceDE w:val="0"/>
        <w:spacing w:line="240" w:lineRule="auto"/>
        <w:jc w:val="both"/>
        <w:rPr>
          <w:rFonts w:ascii="Arial" w:hAnsi="Arial" w:cs="Arial"/>
          <w:color w:val="000000"/>
          <w:sz w:val="24"/>
          <w:szCs w:val="24"/>
          <w:lang w:val="mn-MN"/>
        </w:rPr>
      </w:pPr>
      <w:r w:rsidRPr="007E2058">
        <w:rPr>
          <w:rFonts w:ascii="Arial" w:hAnsi="Arial" w:cs="Arial"/>
          <w:color w:val="000000"/>
          <w:sz w:val="24"/>
          <w:szCs w:val="24"/>
          <w:lang w:val="mn-MN"/>
        </w:rPr>
        <w:tab/>
        <w:t xml:space="preserve">Энэ дотор яахаараа цэргийн мэргэжлийн удирдлагын байгууллага батлан хамгаалах яам, сайд бол улс төрийн албан тушаалтан. Захиргааны удирдлага байхгүй юу. Та бид бол улс төрийн </w:t>
      </w:r>
      <w:r w:rsidR="007E2058" w:rsidRPr="007E2058">
        <w:rPr>
          <w:rFonts w:ascii="Arial" w:hAnsi="Arial" w:cs="Arial"/>
          <w:color w:val="000000"/>
          <w:sz w:val="24"/>
          <w:szCs w:val="24"/>
          <w:lang w:val="mn-MN"/>
        </w:rPr>
        <w:t>удирдлага</w:t>
      </w:r>
      <w:r w:rsidRPr="007E2058">
        <w:rPr>
          <w:rFonts w:ascii="Arial" w:hAnsi="Arial" w:cs="Arial"/>
          <w:color w:val="000000"/>
          <w:sz w:val="24"/>
          <w:szCs w:val="24"/>
          <w:lang w:val="mn-MN"/>
        </w:rPr>
        <w:t xml:space="preserve"> байгаа юм Их Хурал бол. Гэтэл энэ чинь орон нутгийн хамгаалалт бүхий дайн бүхий байдлын үед онц байдал </w:t>
      </w:r>
      <w:r w:rsidR="009B612E" w:rsidRPr="007E2058">
        <w:rPr>
          <w:rFonts w:ascii="Arial" w:hAnsi="Arial" w:cs="Arial"/>
          <w:color w:val="000000"/>
          <w:sz w:val="24"/>
          <w:szCs w:val="24"/>
          <w:lang w:val="mn-MN"/>
        </w:rPr>
        <w:t xml:space="preserve">бол яах вэ гэхэд бол тэнд зөвхөн цэргийн мэргэжлийн удирдлага асуудлыг гартаа зангидаж явдаг болохоос биш сум, дүүргийн орон нутгийн төлөвлөгөөг аймаг, нийслэлийн Засаг дарга хийгээд цэрэг болдог юм биш шүү дээ. Албан тушаалтан тийм </w:t>
      </w:r>
      <w:r w:rsidR="009B612E" w:rsidRPr="007E2058">
        <w:rPr>
          <w:rFonts w:ascii="Arial" w:hAnsi="Arial" w:cs="Arial"/>
          <w:color w:val="000000"/>
          <w:sz w:val="24"/>
          <w:szCs w:val="24"/>
          <w:lang w:val="mn-MN"/>
        </w:rPr>
        <w:lastRenderedPageBreak/>
        <w:t xml:space="preserve">мэргэжилтэй хувирч болдоггүй, зүгээр тайван албан тушаал болохоос биш, мэргэжил биш. Тэгэхээр энэ зүйлийг дараа дараагийн хуулиндаа нэг хэлэлцүүлгийн явцад бүгдээрээ янзлах нь зайлшгүй байх гэдэг ийм санал хэлье. </w:t>
      </w:r>
    </w:p>
    <w:p w14:paraId="1C0C3423" w14:textId="77777777" w:rsidR="009B612E" w:rsidRPr="007E2058" w:rsidRDefault="009B612E" w:rsidP="00104719">
      <w:pPr>
        <w:tabs>
          <w:tab w:val="left" w:pos="-6580"/>
        </w:tabs>
        <w:autoSpaceDE w:val="0"/>
        <w:spacing w:line="240" w:lineRule="auto"/>
        <w:jc w:val="both"/>
        <w:rPr>
          <w:rFonts w:ascii="Arial" w:hAnsi="Arial" w:cs="Arial"/>
          <w:color w:val="000000"/>
          <w:sz w:val="24"/>
          <w:szCs w:val="24"/>
          <w:lang w:val="mn-MN"/>
        </w:rPr>
      </w:pPr>
    </w:p>
    <w:p w14:paraId="1B38E39B" w14:textId="77777777" w:rsidR="009B612E" w:rsidRPr="007E2058" w:rsidRDefault="009B612E" w:rsidP="00104719">
      <w:pPr>
        <w:tabs>
          <w:tab w:val="left" w:pos="-6580"/>
        </w:tabs>
        <w:autoSpaceDE w:val="0"/>
        <w:spacing w:line="240" w:lineRule="auto"/>
        <w:jc w:val="both"/>
        <w:rPr>
          <w:rFonts w:ascii="Arial" w:hAnsi="Arial" w:cs="Arial"/>
          <w:color w:val="000000"/>
          <w:sz w:val="24"/>
          <w:szCs w:val="24"/>
          <w:lang w:val="mn-MN"/>
        </w:rPr>
      </w:pPr>
      <w:r w:rsidRPr="007E2058">
        <w:rPr>
          <w:rFonts w:ascii="Arial" w:hAnsi="Arial" w:cs="Arial"/>
          <w:color w:val="000000"/>
          <w:sz w:val="24"/>
          <w:szCs w:val="24"/>
          <w:lang w:val="mn-MN"/>
        </w:rPr>
        <w:tab/>
        <w:t xml:space="preserve">Тэгээд хуулийн төслийг хэлэлцэж гишүүд дэмжиж өгөхийг хүсэж байна. </w:t>
      </w:r>
    </w:p>
    <w:p w14:paraId="70807052" w14:textId="77777777" w:rsidR="009B612E" w:rsidRPr="007E2058" w:rsidRDefault="009B612E" w:rsidP="00104719">
      <w:pPr>
        <w:tabs>
          <w:tab w:val="left" w:pos="-6580"/>
        </w:tabs>
        <w:autoSpaceDE w:val="0"/>
        <w:spacing w:line="240" w:lineRule="auto"/>
        <w:jc w:val="both"/>
        <w:rPr>
          <w:rFonts w:ascii="Arial" w:hAnsi="Arial" w:cs="Arial"/>
          <w:color w:val="000000"/>
          <w:sz w:val="24"/>
          <w:szCs w:val="24"/>
          <w:lang w:val="mn-MN"/>
        </w:rPr>
      </w:pPr>
    </w:p>
    <w:p w14:paraId="0A61F0C7" w14:textId="77777777" w:rsidR="009B612E" w:rsidRPr="007E2058" w:rsidRDefault="009B612E" w:rsidP="00104719">
      <w:pPr>
        <w:tabs>
          <w:tab w:val="left" w:pos="-6580"/>
        </w:tabs>
        <w:autoSpaceDE w:val="0"/>
        <w:spacing w:line="240" w:lineRule="auto"/>
        <w:jc w:val="both"/>
        <w:rPr>
          <w:rFonts w:ascii="Arial" w:hAnsi="Arial" w:cs="Arial"/>
          <w:color w:val="000000"/>
          <w:sz w:val="24"/>
          <w:szCs w:val="24"/>
          <w:lang w:val="mn-MN"/>
        </w:rPr>
      </w:pPr>
      <w:r w:rsidRPr="007E2058">
        <w:rPr>
          <w:rFonts w:ascii="Arial" w:hAnsi="Arial" w:cs="Arial"/>
          <w:color w:val="000000"/>
          <w:sz w:val="24"/>
          <w:szCs w:val="24"/>
          <w:lang w:val="mn-MN"/>
        </w:rPr>
        <w:tab/>
      </w:r>
      <w:r w:rsidRPr="007E2058">
        <w:rPr>
          <w:rFonts w:ascii="Arial" w:hAnsi="Arial" w:cs="Arial"/>
          <w:b/>
          <w:color w:val="000000"/>
          <w:sz w:val="24"/>
          <w:szCs w:val="24"/>
          <w:lang w:val="mn-MN"/>
        </w:rPr>
        <w:t xml:space="preserve">М.Энхболд: </w:t>
      </w:r>
      <w:r w:rsidRPr="007E2058">
        <w:rPr>
          <w:rFonts w:ascii="Arial" w:hAnsi="Arial" w:cs="Arial"/>
          <w:color w:val="000000"/>
          <w:sz w:val="24"/>
          <w:szCs w:val="24"/>
          <w:lang w:val="mn-MN"/>
        </w:rPr>
        <w:t xml:space="preserve">Гишүүд үг хэлж дууслаа. Үүдэнд байгаа гишүүд орж ирье. Санал хураая. </w:t>
      </w:r>
    </w:p>
    <w:p w14:paraId="6A5EC6DA" w14:textId="77777777" w:rsidR="009B612E" w:rsidRPr="007E2058" w:rsidRDefault="009B612E" w:rsidP="00104719">
      <w:pPr>
        <w:tabs>
          <w:tab w:val="left" w:pos="-6580"/>
        </w:tabs>
        <w:autoSpaceDE w:val="0"/>
        <w:spacing w:line="240" w:lineRule="auto"/>
        <w:jc w:val="both"/>
        <w:rPr>
          <w:rFonts w:ascii="Arial" w:hAnsi="Arial" w:cs="Arial"/>
          <w:color w:val="000000"/>
          <w:sz w:val="24"/>
          <w:szCs w:val="24"/>
          <w:lang w:val="mn-MN"/>
        </w:rPr>
      </w:pPr>
    </w:p>
    <w:p w14:paraId="50FF7AC0" w14:textId="77777777" w:rsidR="009B612E" w:rsidRPr="007E2058" w:rsidRDefault="009B612E" w:rsidP="00104719">
      <w:pPr>
        <w:tabs>
          <w:tab w:val="left" w:pos="-6580"/>
        </w:tabs>
        <w:autoSpaceDE w:val="0"/>
        <w:spacing w:line="240" w:lineRule="auto"/>
        <w:jc w:val="both"/>
        <w:rPr>
          <w:rFonts w:ascii="Arial" w:hAnsi="Arial" w:cs="Arial"/>
          <w:color w:val="000000"/>
          <w:sz w:val="24"/>
          <w:szCs w:val="24"/>
          <w:lang w:val="mn-MN"/>
        </w:rPr>
      </w:pPr>
      <w:r w:rsidRPr="007E2058">
        <w:rPr>
          <w:rFonts w:ascii="Arial" w:hAnsi="Arial" w:cs="Arial"/>
          <w:color w:val="000000"/>
          <w:sz w:val="24"/>
          <w:szCs w:val="24"/>
          <w:lang w:val="mn-MN"/>
        </w:rPr>
        <w:tab/>
        <w:t xml:space="preserve">Санал хураалт. Орон нутгийн хамгаалалтын тухай хуулийн төслийн үзэл баримтлалыг хэлэлцэх нь зүйтэй гэсэн саналын томьёоллоор санал хураалт явуулъя. </w:t>
      </w:r>
    </w:p>
    <w:p w14:paraId="7415049E" w14:textId="77777777" w:rsidR="009B612E" w:rsidRPr="007E2058" w:rsidRDefault="009B612E" w:rsidP="00104719">
      <w:pPr>
        <w:tabs>
          <w:tab w:val="left" w:pos="-6580"/>
        </w:tabs>
        <w:autoSpaceDE w:val="0"/>
        <w:spacing w:line="240" w:lineRule="auto"/>
        <w:jc w:val="both"/>
        <w:rPr>
          <w:rFonts w:ascii="Arial" w:hAnsi="Arial" w:cs="Arial"/>
          <w:color w:val="000000"/>
          <w:sz w:val="24"/>
          <w:szCs w:val="24"/>
          <w:lang w:val="mn-MN"/>
        </w:rPr>
      </w:pPr>
    </w:p>
    <w:p w14:paraId="655F1EAD" w14:textId="77777777" w:rsidR="00495868" w:rsidRPr="007E2058" w:rsidRDefault="009B612E" w:rsidP="00104719">
      <w:pPr>
        <w:tabs>
          <w:tab w:val="left" w:pos="-6580"/>
        </w:tabs>
        <w:autoSpaceDE w:val="0"/>
        <w:spacing w:line="240" w:lineRule="auto"/>
        <w:jc w:val="both"/>
        <w:rPr>
          <w:rFonts w:ascii="Arial" w:hAnsi="Arial" w:cs="Arial"/>
          <w:color w:val="000000"/>
          <w:sz w:val="24"/>
          <w:szCs w:val="24"/>
          <w:lang w:val="mn-MN"/>
        </w:rPr>
      </w:pPr>
      <w:r w:rsidRPr="007E2058">
        <w:rPr>
          <w:rFonts w:ascii="Arial" w:hAnsi="Arial" w:cs="Arial"/>
          <w:color w:val="000000"/>
          <w:sz w:val="24"/>
          <w:szCs w:val="24"/>
          <w:lang w:val="mn-MN"/>
        </w:rPr>
        <w:tab/>
        <w:t xml:space="preserve">Санал хураалт. 61 гишүүн оролцож, 68.9 хувийн саналаар санал дэмжигдлээ. </w:t>
      </w:r>
    </w:p>
    <w:p w14:paraId="0D28C7AA" w14:textId="77777777" w:rsidR="00495868" w:rsidRPr="007E2058" w:rsidRDefault="00495868" w:rsidP="00104719">
      <w:pPr>
        <w:tabs>
          <w:tab w:val="left" w:pos="-6580"/>
        </w:tabs>
        <w:autoSpaceDE w:val="0"/>
        <w:spacing w:line="240" w:lineRule="auto"/>
        <w:jc w:val="both"/>
        <w:rPr>
          <w:rFonts w:ascii="Arial" w:hAnsi="Arial" w:cs="Arial"/>
          <w:color w:val="000000"/>
          <w:sz w:val="24"/>
          <w:szCs w:val="24"/>
          <w:lang w:val="mn-MN"/>
        </w:rPr>
      </w:pPr>
    </w:p>
    <w:p w14:paraId="70807F0D" w14:textId="77777777" w:rsidR="009B612E" w:rsidRPr="007E2058" w:rsidRDefault="00495868" w:rsidP="00104719">
      <w:pPr>
        <w:tabs>
          <w:tab w:val="left" w:pos="-6580"/>
        </w:tabs>
        <w:autoSpaceDE w:val="0"/>
        <w:spacing w:line="240" w:lineRule="auto"/>
        <w:jc w:val="both"/>
        <w:rPr>
          <w:rFonts w:ascii="Arial" w:hAnsi="Arial" w:cs="Arial"/>
          <w:color w:val="000000"/>
          <w:sz w:val="24"/>
          <w:szCs w:val="24"/>
          <w:lang w:val="mn-MN"/>
        </w:rPr>
      </w:pPr>
      <w:r w:rsidRPr="007E2058">
        <w:rPr>
          <w:rFonts w:ascii="Arial" w:hAnsi="Arial" w:cs="Arial"/>
          <w:color w:val="000000"/>
          <w:sz w:val="24"/>
          <w:szCs w:val="24"/>
          <w:lang w:val="mn-MN"/>
        </w:rPr>
        <w:tab/>
      </w:r>
      <w:r w:rsidR="009B612E" w:rsidRPr="007E2058">
        <w:rPr>
          <w:rFonts w:ascii="Arial" w:hAnsi="Arial" w:cs="Arial"/>
          <w:color w:val="000000"/>
          <w:sz w:val="24"/>
          <w:szCs w:val="24"/>
          <w:lang w:val="mn-MN"/>
        </w:rPr>
        <w:t xml:space="preserve">Хуулийн төслийн үзэл баримтлалыг хэлэлцэх нь зүйтэй гэж гишүүдийн олонх үзсэн тул дээрх хуультай хамт өргөн мэдүүлсэн Монгол Улсын батлан хамгаалах тухай хуульд өөрчлөлт оруулах тухай, Дайчилгааны тухай хуульд өөрчлөлт оруулах тухай, Зөрчлийн тухай хуульд нэмэлт, өөрчлөлт оруулах тухай, Зөрчил шалган шийдвэрлэх тухай хуульд өөрчлөлт оруулах тухай хуулийн төслүүдийг анхны хэлэлцүүлэгт бэлтгүүлэхээр Аюулгүй байдал, гадаад бодлогын байнгын хороонд шилжүүллээ. </w:t>
      </w:r>
    </w:p>
    <w:p w14:paraId="0C96FBB4" w14:textId="77777777" w:rsidR="009B612E" w:rsidRPr="007E2058" w:rsidRDefault="009B612E" w:rsidP="00104719">
      <w:pPr>
        <w:tabs>
          <w:tab w:val="left" w:pos="-6580"/>
        </w:tabs>
        <w:autoSpaceDE w:val="0"/>
        <w:spacing w:line="240" w:lineRule="auto"/>
        <w:jc w:val="both"/>
        <w:rPr>
          <w:rFonts w:ascii="Arial" w:hAnsi="Arial" w:cs="Arial"/>
          <w:color w:val="000000"/>
          <w:sz w:val="24"/>
          <w:szCs w:val="24"/>
          <w:lang w:val="mn-MN"/>
        </w:rPr>
      </w:pPr>
    </w:p>
    <w:p w14:paraId="48D70F2B" w14:textId="77777777" w:rsidR="003836D0" w:rsidRDefault="009B612E" w:rsidP="00104719">
      <w:pPr>
        <w:tabs>
          <w:tab w:val="left" w:pos="-6580"/>
        </w:tabs>
        <w:autoSpaceDE w:val="0"/>
        <w:spacing w:line="240" w:lineRule="auto"/>
        <w:jc w:val="both"/>
        <w:rPr>
          <w:rFonts w:ascii="Arial" w:hAnsi="Arial" w:cs="Arial"/>
          <w:b/>
          <w:color w:val="000000" w:themeColor="text1"/>
          <w:sz w:val="24"/>
          <w:szCs w:val="24"/>
          <w:lang w:val="mn-MN"/>
        </w:rPr>
      </w:pPr>
      <w:r w:rsidRPr="007E2058">
        <w:rPr>
          <w:rFonts w:ascii="Arial" w:hAnsi="Arial" w:cs="Arial"/>
          <w:color w:val="000000"/>
          <w:sz w:val="24"/>
          <w:szCs w:val="24"/>
          <w:lang w:val="mn-MN"/>
        </w:rPr>
        <w:tab/>
      </w:r>
      <w:r w:rsidRPr="003836D0">
        <w:rPr>
          <w:rFonts w:ascii="Arial" w:hAnsi="Arial" w:cs="Arial"/>
          <w:color w:val="000000" w:themeColor="text1"/>
          <w:sz w:val="24"/>
          <w:szCs w:val="24"/>
          <w:lang w:val="mn-MN"/>
        </w:rPr>
        <w:t xml:space="preserve">Дараагийн асуудалд оръё. </w:t>
      </w:r>
    </w:p>
    <w:p w14:paraId="77A635B9" w14:textId="77777777" w:rsidR="003836D0" w:rsidRDefault="003836D0" w:rsidP="00104719">
      <w:pPr>
        <w:tabs>
          <w:tab w:val="left" w:pos="-6580"/>
        </w:tabs>
        <w:autoSpaceDE w:val="0"/>
        <w:spacing w:line="240" w:lineRule="auto"/>
        <w:jc w:val="both"/>
        <w:rPr>
          <w:rFonts w:ascii="Arial" w:hAnsi="Arial" w:cs="Arial"/>
          <w:b/>
          <w:color w:val="000000" w:themeColor="text1"/>
          <w:sz w:val="24"/>
          <w:szCs w:val="24"/>
          <w:lang w:val="mn-MN"/>
        </w:rPr>
      </w:pPr>
    </w:p>
    <w:p w14:paraId="1742E41C" w14:textId="3E67FB4F" w:rsidR="009B612E" w:rsidRPr="007E2058" w:rsidRDefault="003836D0" w:rsidP="00104719">
      <w:pPr>
        <w:tabs>
          <w:tab w:val="left" w:pos="-6580"/>
        </w:tabs>
        <w:autoSpaceDE w:val="0"/>
        <w:spacing w:line="240" w:lineRule="auto"/>
        <w:jc w:val="both"/>
        <w:rPr>
          <w:rFonts w:ascii="Arial" w:hAnsi="Arial" w:cs="Arial"/>
          <w:b/>
          <w:color w:val="000000" w:themeColor="text1"/>
          <w:sz w:val="24"/>
          <w:szCs w:val="24"/>
          <w:lang w:val="mn-MN"/>
        </w:rPr>
      </w:pPr>
      <w:r>
        <w:rPr>
          <w:rFonts w:ascii="Arial" w:hAnsi="Arial" w:cs="Arial"/>
          <w:b/>
          <w:color w:val="000000" w:themeColor="text1"/>
          <w:sz w:val="24"/>
          <w:szCs w:val="24"/>
          <w:lang w:val="mn-MN"/>
        </w:rPr>
        <w:tab/>
        <w:t xml:space="preserve">Хоёр. </w:t>
      </w:r>
      <w:r w:rsidR="009B612E" w:rsidRPr="007E2058">
        <w:rPr>
          <w:rFonts w:ascii="Arial" w:hAnsi="Arial" w:cs="Arial"/>
          <w:b/>
          <w:color w:val="000000" w:themeColor="text1"/>
          <w:sz w:val="24"/>
          <w:szCs w:val="24"/>
          <w:lang w:val="mn-MN"/>
        </w:rPr>
        <w:t xml:space="preserve">Дайчилгааны тухай хуульд нэмэлт, өөрчлөлт оруулах тухай хуулийн төслийн үзэл баримтлал болон хамт өргөн мэдүүлсэн бусад хуулийн төслийн үзэл баримтлалыг хэлэлцэх эсэх асуудалд оръё. </w:t>
      </w:r>
    </w:p>
    <w:p w14:paraId="7C35D717" w14:textId="77777777" w:rsidR="009B612E" w:rsidRPr="007E2058" w:rsidRDefault="009B612E" w:rsidP="00104719">
      <w:pPr>
        <w:tabs>
          <w:tab w:val="left" w:pos="-6580"/>
        </w:tabs>
        <w:autoSpaceDE w:val="0"/>
        <w:spacing w:line="240" w:lineRule="auto"/>
        <w:jc w:val="both"/>
        <w:rPr>
          <w:rFonts w:ascii="Arial" w:hAnsi="Arial" w:cs="Arial"/>
          <w:color w:val="000000"/>
          <w:sz w:val="24"/>
          <w:szCs w:val="24"/>
          <w:lang w:val="mn-MN"/>
        </w:rPr>
      </w:pPr>
    </w:p>
    <w:p w14:paraId="38899427" w14:textId="77777777" w:rsidR="009B612E" w:rsidRPr="007E2058" w:rsidRDefault="009B612E" w:rsidP="00104719">
      <w:pPr>
        <w:tabs>
          <w:tab w:val="left" w:pos="-6580"/>
        </w:tabs>
        <w:autoSpaceDE w:val="0"/>
        <w:spacing w:line="240" w:lineRule="auto"/>
        <w:jc w:val="both"/>
        <w:rPr>
          <w:rFonts w:ascii="Arial" w:hAnsi="Arial" w:cs="Arial"/>
          <w:color w:val="000000"/>
          <w:sz w:val="24"/>
          <w:szCs w:val="24"/>
          <w:lang w:val="mn-MN"/>
        </w:rPr>
      </w:pPr>
      <w:r w:rsidRPr="007E2058">
        <w:rPr>
          <w:rFonts w:ascii="Arial" w:hAnsi="Arial" w:cs="Arial"/>
          <w:color w:val="000000"/>
          <w:sz w:val="24"/>
          <w:szCs w:val="24"/>
          <w:lang w:val="mn-MN"/>
        </w:rPr>
        <w:tab/>
        <w:t>Энэ асуудлаар Ардчилсан намын бүлэг завсарлага авсан. Түрүүний тайлбар адилхан гээд ойлгоё. Адилхан Ерөнхийлөгчийн Тамгын газраас бичиг ирсэн. Ардчилсан намын бүлгийн тайлбар хийгдсэн байгаа. Одоо гишүүд асуулт тавина. Асуултад нэр өгсөн байгаа. Нэрээ өгье. Дайчилгааны тухай хуулиар асуулт асуух гишүүдийн нэг өгөгдсөн байгаа. Тэр нэрийг гаргая. Энхбаяр гишүүн үү. Асуулт асуухаа байлаа. Б</w:t>
      </w:r>
      <w:r w:rsidR="007E2058">
        <w:rPr>
          <w:rFonts w:ascii="Arial" w:hAnsi="Arial" w:cs="Arial"/>
          <w:color w:val="000000"/>
          <w:sz w:val="24"/>
          <w:szCs w:val="24"/>
          <w:lang w:val="mn-MN"/>
        </w:rPr>
        <w:t>ат-Эрдэнэ гишүүн алга байна. Хаа</w:t>
      </w:r>
      <w:r w:rsidRPr="007E2058">
        <w:rPr>
          <w:rFonts w:ascii="Arial" w:hAnsi="Arial" w:cs="Arial"/>
          <w:color w:val="000000"/>
          <w:sz w:val="24"/>
          <w:szCs w:val="24"/>
          <w:lang w:val="mn-MN"/>
        </w:rPr>
        <w:t xml:space="preserve">чсан юм бэ. Гишүүд асуулт асууж дууслаа. Үг хэлэх гишүүн байна уу. гишүүд үг хэллээ. </w:t>
      </w:r>
    </w:p>
    <w:p w14:paraId="11056D52" w14:textId="77777777" w:rsidR="009B612E" w:rsidRPr="007E2058" w:rsidRDefault="009B612E" w:rsidP="00104719">
      <w:pPr>
        <w:tabs>
          <w:tab w:val="left" w:pos="-6580"/>
        </w:tabs>
        <w:autoSpaceDE w:val="0"/>
        <w:spacing w:line="240" w:lineRule="auto"/>
        <w:jc w:val="both"/>
        <w:rPr>
          <w:rFonts w:ascii="Arial" w:hAnsi="Arial" w:cs="Arial"/>
          <w:color w:val="000000"/>
          <w:sz w:val="24"/>
          <w:szCs w:val="24"/>
          <w:lang w:val="mn-MN"/>
        </w:rPr>
      </w:pPr>
    </w:p>
    <w:p w14:paraId="183F8B67" w14:textId="77777777" w:rsidR="009B612E" w:rsidRPr="007E2058" w:rsidRDefault="009B612E" w:rsidP="00104719">
      <w:pPr>
        <w:tabs>
          <w:tab w:val="left" w:pos="-6580"/>
        </w:tabs>
        <w:autoSpaceDE w:val="0"/>
        <w:spacing w:line="240" w:lineRule="auto"/>
        <w:jc w:val="both"/>
        <w:rPr>
          <w:rFonts w:ascii="Arial" w:hAnsi="Arial" w:cs="Arial"/>
          <w:color w:val="000000"/>
          <w:sz w:val="24"/>
          <w:szCs w:val="24"/>
          <w:lang w:val="mn-MN"/>
        </w:rPr>
      </w:pPr>
      <w:r w:rsidRPr="007E2058">
        <w:rPr>
          <w:rFonts w:ascii="Arial" w:hAnsi="Arial" w:cs="Arial"/>
          <w:color w:val="000000"/>
          <w:sz w:val="24"/>
          <w:szCs w:val="24"/>
          <w:lang w:val="mn-MN"/>
        </w:rPr>
        <w:tab/>
        <w:t xml:space="preserve">Дайчилгааны тухай хуульд нэмэлт, өөрчлөлт оруулах тухай хуулийн төслийн үзэл баримтлалыг хэлэлцэх нь зүйтэй гэсэн саналын томьёоллоор санал хураалт явуулъя. санал хураалт. </w:t>
      </w:r>
    </w:p>
    <w:p w14:paraId="58D3B320" w14:textId="77777777" w:rsidR="005B3964" w:rsidRPr="007E2058" w:rsidRDefault="005B3964" w:rsidP="00104719">
      <w:pPr>
        <w:tabs>
          <w:tab w:val="left" w:pos="-6580"/>
        </w:tabs>
        <w:autoSpaceDE w:val="0"/>
        <w:spacing w:line="240" w:lineRule="auto"/>
        <w:jc w:val="both"/>
        <w:rPr>
          <w:rFonts w:ascii="Arial" w:hAnsi="Arial" w:cs="Arial"/>
          <w:color w:val="000000"/>
          <w:sz w:val="24"/>
          <w:szCs w:val="24"/>
          <w:lang w:val="mn-MN"/>
        </w:rPr>
      </w:pPr>
    </w:p>
    <w:p w14:paraId="4C8BC21E" w14:textId="77777777" w:rsidR="005B3964" w:rsidRPr="007E2058" w:rsidRDefault="005B3964" w:rsidP="00104719">
      <w:pPr>
        <w:tabs>
          <w:tab w:val="left" w:pos="-6580"/>
        </w:tabs>
        <w:autoSpaceDE w:val="0"/>
        <w:spacing w:line="240" w:lineRule="auto"/>
        <w:jc w:val="both"/>
        <w:rPr>
          <w:rFonts w:ascii="Arial" w:hAnsi="Arial" w:cs="Arial"/>
          <w:color w:val="000000"/>
          <w:sz w:val="24"/>
          <w:szCs w:val="24"/>
          <w:lang w:val="mn-MN"/>
        </w:rPr>
      </w:pPr>
      <w:r w:rsidRPr="007E2058">
        <w:rPr>
          <w:rFonts w:ascii="Arial" w:hAnsi="Arial" w:cs="Arial"/>
          <w:color w:val="000000"/>
          <w:sz w:val="24"/>
          <w:szCs w:val="24"/>
          <w:lang w:val="mn-MN"/>
        </w:rPr>
        <w:tab/>
        <w:t>62 гишүүн оролцож, 72.6 хувийн саналаар санал дэмжигдлээ. Хуулийн төслийн үзэл баримтлалыг гишүүдийн олонх хэлэлцэх нь зүйтэй гэж үзсэн тул, хамт өргөн мэдүүлсэн Цэргийн албан хаагчийн эд хөрөнгийн хариуцлагын тухай хуул</w:t>
      </w:r>
      <w:r w:rsidR="00A963EA">
        <w:rPr>
          <w:rFonts w:ascii="Arial" w:hAnsi="Arial" w:cs="Arial"/>
          <w:color w:val="000000"/>
          <w:sz w:val="24"/>
          <w:szCs w:val="24"/>
          <w:lang w:val="mn-MN"/>
        </w:rPr>
        <w:t>ь</w:t>
      </w:r>
      <w:r w:rsidRPr="007E2058">
        <w:rPr>
          <w:rFonts w:ascii="Arial" w:hAnsi="Arial" w:cs="Arial"/>
          <w:color w:val="000000"/>
          <w:sz w:val="24"/>
          <w:szCs w:val="24"/>
          <w:lang w:val="mn-MN"/>
        </w:rPr>
        <w:t xml:space="preserve">д өөрчлөлт оруулах тухай, Монгол Улсын батлан хамгаалах тухай хуульд өөрчлөлт оруулах тухай, Цэргийн албаны тухай хуульд нэмэлт, өөрчлөлт оруулах тухай, Дайны байдлын тухай хуульд өөрчлөлт оруулах тухай, Зөрчлийн тухай хуульд өөрчлөлт оруулах тухай, Хөдөлмөрийн аюулгүй байдал, </w:t>
      </w:r>
      <w:r w:rsidR="00495868" w:rsidRPr="007E2058">
        <w:rPr>
          <w:rFonts w:ascii="Arial" w:hAnsi="Arial" w:cs="Arial"/>
          <w:color w:val="000000"/>
          <w:sz w:val="24"/>
          <w:szCs w:val="24"/>
          <w:lang w:val="mn-MN"/>
        </w:rPr>
        <w:t>эрүүл ахуйн тухай</w:t>
      </w:r>
      <w:r w:rsidRPr="007E2058">
        <w:rPr>
          <w:rFonts w:ascii="Arial" w:hAnsi="Arial" w:cs="Arial"/>
          <w:color w:val="000000"/>
          <w:sz w:val="24"/>
          <w:szCs w:val="24"/>
          <w:lang w:val="mn-MN"/>
        </w:rPr>
        <w:t xml:space="preserve"> хуульд өөрчлөлт оруулах тухай, Цэргийн албан хаагчдын тэтгэвэр, тэтгэмжийн тухай хуульд өөрчлөлт оруулах тухай хуулийн төслүүдийг анхны хэлэлцүүлэгт бэлтгүүлэхээр Аюулгүй байдал, гадаад бодлогын байнгын хороонд шилжүүллээ. </w:t>
      </w:r>
    </w:p>
    <w:p w14:paraId="28A2DD87" w14:textId="77777777" w:rsidR="005B3964" w:rsidRPr="007E2058" w:rsidRDefault="005B3964" w:rsidP="00104719">
      <w:pPr>
        <w:tabs>
          <w:tab w:val="left" w:pos="-6580"/>
        </w:tabs>
        <w:autoSpaceDE w:val="0"/>
        <w:spacing w:line="240" w:lineRule="auto"/>
        <w:jc w:val="both"/>
        <w:rPr>
          <w:rFonts w:ascii="Arial" w:hAnsi="Arial" w:cs="Arial"/>
          <w:color w:val="000000"/>
          <w:sz w:val="24"/>
          <w:szCs w:val="24"/>
          <w:lang w:val="mn-MN"/>
        </w:rPr>
      </w:pPr>
    </w:p>
    <w:p w14:paraId="3620DE57" w14:textId="77777777" w:rsidR="003836D0" w:rsidRDefault="005B3964" w:rsidP="00104719">
      <w:pPr>
        <w:tabs>
          <w:tab w:val="left" w:pos="-6580"/>
        </w:tabs>
        <w:autoSpaceDE w:val="0"/>
        <w:spacing w:line="240" w:lineRule="auto"/>
        <w:jc w:val="both"/>
        <w:rPr>
          <w:rFonts w:ascii="Arial" w:hAnsi="Arial" w:cs="Arial"/>
          <w:b/>
          <w:color w:val="000000"/>
          <w:sz w:val="24"/>
          <w:szCs w:val="24"/>
          <w:lang w:val="mn-MN"/>
        </w:rPr>
      </w:pPr>
      <w:r w:rsidRPr="007E2058">
        <w:rPr>
          <w:rFonts w:ascii="Arial" w:hAnsi="Arial" w:cs="Arial"/>
          <w:color w:val="000000"/>
          <w:sz w:val="24"/>
          <w:szCs w:val="24"/>
          <w:lang w:val="mn-MN"/>
        </w:rPr>
        <w:lastRenderedPageBreak/>
        <w:tab/>
      </w:r>
      <w:r w:rsidRPr="003836D0">
        <w:rPr>
          <w:rFonts w:ascii="Arial" w:hAnsi="Arial" w:cs="Arial"/>
          <w:color w:val="000000"/>
          <w:sz w:val="24"/>
          <w:szCs w:val="24"/>
          <w:lang w:val="mn-MN"/>
        </w:rPr>
        <w:t>Дараагийн асуудал.</w:t>
      </w:r>
      <w:r w:rsidRPr="00EF2B40">
        <w:rPr>
          <w:rFonts w:ascii="Arial" w:hAnsi="Arial" w:cs="Arial"/>
          <w:b/>
          <w:color w:val="000000"/>
          <w:sz w:val="24"/>
          <w:szCs w:val="24"/>
          <w:lang w:val="mn-MN"/>
        </w:rPr>
        <w:t xml:space="preserve"> </w:t>
      </w:r>
    </w:p>
    <w:p w14:paraId="303C53FA" w14:textId="77777777" w:rsidR="003836D0" w:rsidRDefault="003836D0" w:rsidP="00104719">
      <w:pPr>
        <w:tabs>
          <w:tab w:val="left" w:pos="-6580"/>
        </w:tabs>
        <w:autoSpaceDE w:val="0"/>
        <w:spacing w:line="240" w:lineRule="auto"/>
        <w:jc w:val="both"/>
        <w:rPr>
          <w:rFonts w:ascii="Arial" w:hAnsi="Arial" w:cs="Arial"/>
          <w:b/>
          <w:color w:val="000000"/>
          <w:sz w:val="24"/>
          <w:szCs w:val="24"/>
          <w:lang w:val="mn-MN"/>
        </w:rPr>
      </w:pPr>
    </w:p>
    <w:p w14:paraId="0B195BB6" w14:textId="156E660E" w:rsidR="005B3964" w:rsidRPr="00EF2B40" w:rsidRDefault="003836D0" w:rsidP="00104719">
      <w:pPr>
        <w:tabs>
          <w:tab w:val="left" w:pos="-6580"/>
        </w:tabs>
        <w:autoSpaceDE w:val="0"/>
        <w:spacing w:line="240" w:lineRule="auto"/>
        <w:jc w:val="both"/>
        <w:rPr>
          <w:rFonts w:ascii="Arial" w:hAnsi="Arial" w:cs="Arial"/>
          <w:b/>
          <w:color w:val="000000"/>
          <w:sz w:val="24"/>
          <w:szCs w:val="24"/>
          <w:lang w:val="mn-MN"/>
        </w:rPr>
      </w:pPr>
      <w:r>
        <w:rPr>
          <w:rFonts w:ascii="Arial" w:hAnsi="Arial" w:cs="Arial"/>
          <w:b/>
          <w:color w:val="000000"/>
          <w:sz w:val="24"/>
          <w:szCs w:val="24"/>
          <w:lang w:val="mn-MN"/>
        </w:rPr>
        <w:tab/>
        <w:t xml:space="preserve">Гурав. </w:t>
      </w:r>
      <w:r w:rsidR="005B3964" w:rsidRPr="00EF2B40">
        <w:rPr>
          <w:rFonts w:ascii="Arial" w:hAnsi="Arial" w:cs="Arial"/>
          <w:b/>
          <w:color w:val="000000"/>
          <w:sz w:val="24"/>
          <w:szCs w:val="24"/>
          <w:lang w:val="mn-MN"/>
        </w:rPr>
        <w:t>Төсвийн тухай хуульд нэм</w:t>
      </w:r>
      <w:r w:rsidR="00A963EA" w:rsidRPr="00EF2B40">
        <w:rPr>
          <w:rFonts w:ascii="Arial" w:hAnsi="Arial" w:cs="Arial"/>
          <w:b/>
          <w:color w:val="000000"/>
          <w:sz w:val="24"/>
          <w:szCs w:val="24"/>
          <w:lang w:val="mn-MN"/>
        </w:rPr>
        <w:t>элт, өөрчлөлт оруулах тухай хуул</w:t>
      </w:r>
      <w:r w:rsidR="005B3964" w:rsidRPr="00EF2B40">
        <w:rPr>
          <w:rFonts w:ascii="Arial" w:hAnsi="Arial" w:cs="Arial"/>
          <w:b/>
          <w:color w:val="000000"/>
          <w:sz w:val="24"/>
          <w:szCs w:val="24"/>
          <w:lang w:val="mn-MN"/>
        </w:rPr>
        <w:t xml:space="preserve">ийн анхны хэлэлцүүлгийг явуулна. </w:t>
      </w:r>
    </w:p>
    <w:p w14:paraId="66E01C86" w14:textId="77777777" w:rsidR="005B3964" w:rsidRPr="007E2058" w:rsidRDefault="005B3964" w:rsidP="00104719">
      <w:pPr>
        <w:tabs>
          <w:tab w:val="left" w:pos="-6580"/>
        </w:tabs>
        <w:autoSpaceDE w:val="0"/>
        <w:spacing w:line="240" w:lineRule="auto"/>
        <w:jc w:val="both"/>
        <w:rPr>
          <w:rFonts w:ascii="Arial" w:hAnsi="Arial" w:cs="Arial"/>
          <w:color w:val="000000"/>
          <w:sz w:val="24"/>
          <w:szCs w:val="24"/>
          <w:lang w:val="mn-MN"/>
        </w:rPr>
      </w:pPr>
    </w:p>
    <w:p w14:paraId="3EB31E7E" w14:textId="77777777" w:rsidR="005B3964" w:rsidRPr="007E2058" w:rsidRDefault="005B3964" w:rsidP="00104719">
      <w:pPr>
        <w:tabs>
          <w:tab w:val="left" w:pos="-6580"/>
        </w:tabs>
        <w:autoSpaceDE w:val="0"/>
        <w:spacing w:line="240" w:lineRule="auto"/>
        <w:jc w:val="both"/>
        <w:rPr>
          <w:rFonts w:ascii="Arial" w:hAnsi="Arial" w:cs="Arial"/>
          <w:color w:val="000000"/>
          <w:sz w:val="24"/>
          <w:szCs w:val="24"/>
          <w:lang w:val="mn-MN"/>
        </w:rPr>
      </w:pPr>
      <w:r w:rsidRPr="007E2058">
        <w:rPr>
          <w:rFonts w:ascii="Arial" w:hAnsi="Arial" w:cs="Arial"/>
          <w:color w:val="000000"/>
          <w:sz w:val="24"/>
          <w:szCs w:val="24"/>
          <w:lang w:val="mn-MN"/>
        </w:rPr>
        <w:tab/>
        <w:t xml:space="preserve">Төслийн талаар Төсвийн байнгын хороо санал, дүгнэлт гаргасан. Санал, дүгнэлтийг Амарзаяа гишүүн танилцуулна. Амарзаяа гишүүнийг индэрт урьж байна. </w:t>
      </w:r>
    </w:p>
    <w:p w14:paraId="78A58B21" w14:textId="77777777" w:rsidR="005B3964" w:rsidRPr="007E2058" w:rsidRDefault="005B3964" w:rsidP="00104719">
      <w:pPr>
        <w:tabs>
          <w:tab w:val="left" w:pos="-6580"/>
        </w:tabs>
        <w:autoSpaceDE w:val="0"/>
        <w:spacing w:line="240" w:lineRule="auto"/>
        <w:jc w:val="both"/>
        <w:rPr>
          <w:rFonts w:ascii="Arial" w:hAnsi="Arial" w:cs="Arial"/>
          <w:color w:val="000000"/>
          <w:sz w:val="24"/>
          <w:szCs w:val="24"/>
          <w:lang w:val="mn-MN"/>
        </w:rPr>
      </w:pPr>
    </w:p>
    <w:p w14:paraId="01D77C82" w14:textId="77777777" w:rsidR="008D33A2" w:rsidRPr="007E2058" w:rsidRDefault="005B3964" w:rsidP="008D33A2">
      <w:pPr>
        <w:pStyle w:val="Standard"/>
        <w:rPr>
          <w:rFonts w:ascii="Arial" w:hAnsi="Arial" w:cs="Arial"/>
          <w:lang w:val="mn-MN"/>
        </w:rPr>
      </w:pPr>
      <w:r w:rsidRPr="007E2058">
        <w:rPr>
          <w:rFonts w:ascii="Arial" w:hAnsi="Arial" w:cs="Arial"/>
          <w:color w:val="000000"/>
          <w:lang w:val="mn-MN"/>
        </w:rPr>
        <w:tab/>
      </w:r>
      <w:r w:rsidRPr="007E2058">
        <w:rPr>
          <w:rFonts w:ascii="Arial" w:hAnsi="Arial" w:cs="Arial"/>
          <w:b/>
          <w:color w:val="000000"/>
          <w:lang w:val="mn-MN"/>
        </w:rPr>
        <w:t>Н.Амарзаяа:</w:t>
      </w:r>
      <w:r w:rsidR="008D33A2" w:rsidRPr="007E2058">
        <w:rPr>
          <w:rFonts w:ascii="Arial" w:hAnsi="Arial" w:cs="Arial"/>
          <w:b/>
          <w:color w:val="000000"/>
          <w:lang w:val="mn-MN"/>
        </w:rPr>
        <w:t xml:space="preserve"> </w:t>
      </w:r>
      <w:r w:rsidR="008D33A2" w:rsidRPr="007E2058">
        <w:rPr>
          <w:rFonts w:ascii="Arial" w:hAnsi="Arial" w:cs="Arial"/>
          <w:lang w:val="mn-MN"/>
        </w:rPr>
        <w:t>Улсын Их Хурлын дарга, эрхэм гишүүд ээ,</w:t>
      </w:r>
    </w:p>
    <w:p w14:paraId="42D04318" w14:textId="77777777" w:rsidR="008D33A2" w:rsidRPr="007E2058" w:rsidRDefault="008D33A2" w:rsidP="008D33A2">
      <w:pPr>
        <w:pStyle w:val="Standard"/>
        <w:jc w:val="both"/>
        <w:rPr>
          <w:rFonts w:ascii="Arial" w:hAnsi="Arial" w:cs="Arial"/>
          <w:lang w:val="mn-MN"/>
        </w:rPr>
      </w:pPr>
    </w:p>
    <w:p w14:paraId="4AAACE94" w14:textId="77777777" w:rsidR="008D33A2" w:rsidRPr="007E2058" w:rsidRDefault="008D33A2" w:rsidP="008D33A2">
      <w:pPr>
        <w:pStyle w:val="Standard"/>
        <w:jc w:val="both"/>
        <w:rPr>
          <w:rFonts w:ascii="Arial" w:hAnsi="Arial" w:cs="Arial"/>
          <w:lang w:val="mn-MN"/>
        </w:rPr>
      </w:pPr>
      <w:r w:rsidRPr="007E2058">
        <w:rPr>
          <w:rFonts w:ascii="Arial" w:hAnsi="Arial" w:cs="Arial"/>
          <w:lang w:val="mn-MN"/>
        </w:rPr>
        <w:tab/>
        <w:t xml:space="preserve">Улсын Их Хурлын гишүүн Н.Учралаас 2018 оны 01 дүгээр сарын 26-ны өдөр Улсын Их Хуралд өргөн мэдүүлсэн Төсвийн тухай хуульд нэмэлт оруулах тухай  хуулийн төслийн хэлэлцэх эсэх асуудлыг Улсын Их Хурлын чуулганы 2018 оны 04 дүгээр  сарын 20-ны өдрийн нэгдсэн хуралдаанаар хэлэлцэж, анхны хэлэлцүүлэгт бэлтгүүлэхээр Төсвийн байнгын хороонд шилжүүлсэн билээ. </w:t>
      </w:r>
    </w:p>
    <w:p w14:paraId="15C3F2F6" w14:textId="77777777" w:rsidR="008D33A2" w:rsidRPr="007E2058" w:rsidRDefault="008D33A2" w:rsidP="008D33A2">
      <w:pPr>
        <w:pStyle w:val="Standard"/>
        <w:jc w:val="both"/>
        <w:rPr>
          <w:rFonts w:ascii="Arial" w:hAnsi="Arial" w:cs="Arial"/>
          <w:lang w:val="mn-MN"/>
        </w:rPr>
      </w:pPr>
      <w:r w:rsidRPr="007E2058">
        <w:rPr>
          <w:rFonts w:ascii="Arial" w:hAnsi="Arial" w:cs="Arial"/>
          <w:lang w:val="mn-MN"/>
        </w:rPr>
        <w:tab/>
      </w:r>
    </w:p>
    <w:p w14:paraId="194C9020" w14:textId="77777777" w:rsidR="008D33A2" w:rsidRPr="007E2058" w:rsidRDefault="008D33A2" w:rsidP="008D33A2">
      <w:pPr>
        <w:pStyle w:val="Standard"/>
        <w:ind w:firstLine="720"/>
        <w:jc w:val="both"/>
        <w:rPr>
          <w:rFonts w:ascii="Arial" w:hAnsi="Arial" w:cs="Arial"/>
          <w:lang w:val="mn-MN"/>
        </w:rPr>
      </w:pPr>
      <w:r w:rsidRPr="007E2058">
        <w:rPr>
          <w:rFonts w:ascii="Arial" w:hAnsi="Arial" w:cs="Arial"/>
          <w:lang w:val="mn-MN"/>
        </w:rPr>
        <w:t>Төсвийн байнгын хороо 2018 оны 04 дүгээр сарын 30-ны өдрийн хуралдаанаар  дээрх хуулийн төслийг Байнгын хороо болон чуулганы нэгдсэн хуралдаанаар хэлэлцүүлэх бэлтгэл хангах үүрэг бүхий ажлын хэсгийг Улсын Их Хурлын гишүүн Ч.Улаан, Н.Амарзаяа, Б.Баттөмөр, О.Батнасан, З.Нарантуяа нарын бүрэлдэхүүнтэй байгуулж ажиллууллаа.</w:t>
      </w:r>
    </w:p>
    <w:p w14:paraId="2941DD6A" w14:textId="77777777" w:rsidR="008D33A2" w:rsidRPr="007E2058" w:rsidRDefault="008D33A2" w:rsidP="008D33A2">
      <w:pPr>
        <w:pStyle w:val="Standard"/>
        <w:ind w:firstLine="720"/>
        <w:jc w:val="both"/>
        <w:rPr>
          <w:rFonts w:ascii="Arial" w:hAnsi="Arial" w:cs="Arial"/>
          <w:lang w:val="mn-MN"/>
        </w:rPr>
      </w:pPr>
    </w:p>
    <w:p w14:paraId="5ED7F16A" w14:textId="77777777" w:rsidR="008D33A2" w:rsidRPr="007E2058" w:rsidRDefault="008D33A2" w:rsidP="008D33A2">
      <w:pPr>
        <w:pStyle w:val="Standard"/>
        <w:jc w:val="both"/>
        <w:rPr>
          <w:rFonts w:ascii="Arial" w:hAnsi="Arial" w:cs="Arial"/>
          <w:lang w:val="mn-MN"/>
        </w:rPr>
      </w:pPr>
      <w:r w:rsidRPr="007E2058">
        <w:rPr>
          <w:rFonts w:ascii="Arial" w:hAnsi="Arial" w:cs="Arial"/>
          <w:lang w:val="mn-MN"/>
        </w:rPr>
        <w:tab/>
        <w:t>Хуулийн төслийн анхны хэлэлцүүлгийг тус Байнгын хороо 2018 оны 05 дугаар  сарын 29-ний өдрийн хуралдаанаараа явуулж, ажлын хэсгээс бэлтгэсэн зарчмын зөрүүтэй саналын томьёоллуудаар санал хураалгахад хуралдаанд оролцсон гишүүдийн олонхи дэмжлээ.</w:t>
      </w:r>
    </w:p>
    <w:p w14:paraId="1D555B68" w14:textId="77777777" w:rsidR="008D33A2" w:rsidRPr="007E2058" w:rsidRDefault="008D33A2" w:rsidP="008D33A2">
      <w:pPr>
        <w:ind w:firstLine="720"/>
        <w:jc w:val="both"/>
        <w:rPr>
          <w:rFonts w:ascii="Arial" w:hAnsi="Arial" w:cs="Arial"/>
          <w:sz w:val="24"/>
          <w:szCs w:val="24"/>
          <w:lang w:val="mn-MN"/>
        </w:rPr>
      </w:pPr>
    </w:p>
    <w:p w14:paraId="6EA06DD5" w14:textId="77777777" w:rsidR="008D33A2" w:rsidRPr="007E2058" w:rsidRDefault="008D33A2" w:rsidP="008D33A2">
      <w:pPr>
        <w:ind w:firstLine="720"/>
        <w:jc w:val="both"/>
        <w:rPr>
          <w:rFonts w:ascii="Arial" w:hAnsi="Arial" w:cs="Arial"/>
          <w:sz w:val="24"/>
          <w:szCs w:val="24"/>
          <w:lang w:val="mn-MN"/>
        </w:rPr>
      </w:pPr>
      <w:r w:rsidRPr="007E2058">
        <w:rPr>
          <w:rFonts w:ascii="Arial" w:hAnsi="Arial" w:cs="Arial"/>
          <w:sz w:val="24"/>
          <w:szCs w:val="24"/>
          <w:lang w:val="mn-MN"/>
        </w:rPr>
        <w:t>Байнгын хорооны хуралдаанаар дараахь зарчмын асуудлыг хуулийн төсөлд тусгах нь зүйтэй гэж үзлээ. Үүнд:</w:t>
      </w:r>
    </w:p>
    <w:p w14:paraId="1BA28868" w14:textId="77777777" w:rsidR="008D33A2" w:rsidRPr="007E2058" w:rsidRDefault="008D33A2" w:rsidP="008D33A2">
      <w:pPr>
        <w:ind w:firstLine="720"/>
        <w:jc w:val="both"/>
        <w:rPr>
          <w:rFonts w:ascii="Arial" w:hAnsi="Arial" w:cs="Arial"/>
          <w:sz w:val="24"/>
          <w:szCs w:val="24"/>
          <w:lang w:val="mn-MN"/>
        </w:rPr>
      </w:pPr>
    </w:p>
    <w:p w14:paraId="4557B35B" w14:textId="77777777" w:rsidR="008D33A2" w:rsidRPr="007E2058" w:rsidRDefault="008D33A2" w:rsidP="008D33A2">
      <w:pPr>
        <w:ind w:firstLine="720"/>
        <w:jc w:val="both"/>
        <w:rPr>
          <w:rFonts w:ascii="Arial" w:hAnsi="Arial" w:cs="Arial"/>
          <w:sz w:val="24"/>
          <w:szCs w:val="24"/>
          <w:lang w:val="mn-MN"/>
        </w:rPr>
      </w:pPr>
      <w:r w:rsidRPr="007E2058">
        <w:rPr>
          <w:rFonts w:ascii="Arial" w:hAnsi="Arial" w:cs="Arial"/>
          <w:sz w:val="24"/>
          <w:szCs w:val="24"/>
          <w:lang w:val="mn-MN"/>
        </w:rPr>
        <w:t>1.Хуулийн төслийн 1 дүгээр зүйлд тусгагдсан Төсвийн тухай хуулийн 24 дүгээр зүйлийн 24.6 дахь хэсгийг "Төсөв захирагчийн үйл ажиллагаа, хэрэгжүүлэх хөтөлбөр, төсөл, арга хэмжээний урсгал болон хөрөнгийн зардлыг төлөвлөх, гүйцэтгэлийн хяналт хийхдээ батлагдсан норм, норматив, стандарт, зураг төсвийг үндэслэнэ" гэж бүхэлд нь өөрчлөн найруулах нь зүйтэй гэж үзлээ.</w:t>
      </w:r>
    </w:p>
    <w:p w14:paraId="50887F07" w14:textId="77777777" w:rsidR="008D33A2" w:rsidRPr="007E2058" w:rsidRDefault="008D33A2" w:rsidP="008D33A2">
      <w:pPr>
        <w:ind w:firstLine="720"/>
        <w:jc w:val="both"/>
        <w:rPr>
          <w:rFonts w:ascii="Arial" w:hAnsi="Arial" w:cs="Arial"/>
          <w:sz w:val="24"/>
          <w:szCs w:val="24"/>
          <w:lang w:val="mn-MN"/>
        </w:rPr>
      </w:pPr>
    </w:p>
    <w:p w14:paraId="1F7E08A3" w14:textId="77777777" w:rsidR="008D33A2" w:rsidRPr="007E2058" w:rsidRDefault="008D33A2" w:rsidP="008D33A2">
      <w:pPr>
        <w:ind w:firstLine="720"/>
        <w:jc w:val="both"/>
        <w:rPr>
          <w:rFonts w:ascii="Arial" w:hAnsi="Arial" w:cs="Arial"/>
          <w:sz w:val="24"/>
          <w:szCs w:val="24"/>
          <w:lang w:val="mn-MN"/>
        </w:rPr>
      </w:pPr>
      <w:r w:rsidRPr="007E2058">
        <w:rPr>
          <w:rFonts w:ascii="Arial" w:hAnsi="Arial" w:cs="Arial"/>
          <w:sz w:val="24"/>
          <w:szCs w:val="24"/>
          <w:lang w:val="mn-MN"/>
        </w:rPr>
        <w:t>2.Хуулийн төслийн 2 дугаар зүйлээр Төсвийн тухай хуулийн 24 дүгээр зүйлийн  24.1 дэх хэсгийг "Төсвийн зарлага нь урсгал болон хөрөнгийн зардал, эргэн төлөгдөх төлбөрийг хассан цэвэр зээлийн нийлбэрээс бүрдэнэ." гэж нэгтгэн өөрчлөн найруулахаар шийдвэрлэлээ.</w:t>
      </w:r>
    </w:p>
    <w:p w14:paraId="411E0791" w14:textId="77777777" w:rsidR="008D33A2" w:rsidRPr="007E2058" w:rsidRDefault="008D33A2" w:rsidP="008D33A2">
      <w:pPr>
        <w:ind w:firstLine="720"/>
        <w:jc w:val="both"/>
        <w:rPr>
          <w:rFonts w:ascii="Arial" w:hAnsi="Arial" w:cs="Arial"/>
          <w:sz w:val="24"/>
          <w:szCs w:val="24"/>
          <w:lang w:val="mn-MN"/>
        </w:rPr>
      </w:pPr>
    </w:p>
    <w:p w14:paraId="381521EA" w14:textId="77777777" w:rsidR="008D33A2" w:rsidRPr="007E2058" w:rsidRDefault="008D33A2" w:rsidP="008D33A2">
      <w:pPr>
        <w:ind w:firstLine="720"/>
        <w:jc w:val="both"/>
        <w:rPr>
          <w:rFonts w:ascii="Arial" w:hAnsi="Arial" w:cs="Arial"/>
          <w:sz w:val="24"/>
          <w:lang w:val="mn-MN" w:eastAsia="ru-RU"/>
        </w:rPr>
      </w:pPr>
      <w:r w:rsidRPr="007E2058">
        <w:rPr>
          <w:rFonts w:ascii="Arial" w:hAnsi="Arial" w:cs="Arial"/>
          <w:sz w:val="24"/>
          <w:szCs w:val="24"/>
          <w:lang w:val="mn-MN"/>
        </w:rPr>
        <w:t xml:space="preserve">3.Уг хуулийг хэрэгжүүлэхтэй холбоотойгоор </w:t>
      </w:r>
      <w:r w:rsidRPr="007E2058">
        <w:rPr>
          <w:rFonts w:ascii="Arial" w:hAnsi="Arial" w:cs="Arial"/>
          <w:sz w:val="24"/>
          <w:lang w:val="mn-MN" w:eastAsia="ru-RU"/>
        </w:rPr>
        <w:t xml:space="preserve">“Хууль хэрэгжүүлэх зарим арга хэмжээний тухай” Монгол Улсын Их Хурлын тогтоолын төслийг боловсруулж, Монгол Улсын Их Хурлын чуулганы хуралдааны дэгийн тухай хуулийн 24 дүгээр зүйлийн 24.6 дахь хэсгийг үндэслэн Байнгын хорооны хуралдаанаар эцсийн хэлэлцүүлгийн үед хамтад нь хэлэлцүүлэх нь зүйтэй гэж үзлээ. </w:t>
      </w:r>
    </w:p>
    <w:p w14:paraId="1DC2D87D" w14:textId="77777777" w:rsidR="008D33A2" w:rsidRPr="007E2058" w:rsidRDefault="008D33A2" w:rsidP="008D33A2">
      <w:pPr>
        <w:pStyle w:val="western"/>
        <w:spacing w:before="0" w:beforeAutospacing="0" w:after="0" w:line="240" w:lineRule="auto"/>
        <w:ind w:firstLine="720"/>
        <w:jc w:val="both"/>
        <w:rPr>
          <w:rFonts w:ascii="Arial" w:hAnsi="Arial" w:cs="Arial"/>
          <w:color w:val="auto"/>
          <w:lang w:val="mn-MN"/>
        </w:rPr>
      </w:pPr>
    </w:p>
    <w:p w14:paraId="56F7FC04" w14:textId="77777777" w:rsidR="008D33A2" w:rsidRDefault="008D33A2" w:rsidP="008D33A2">
      <w:pPr>
        <w:ind w:firstLine="720"/>
        <w:jc w:val="both"/>
        <w:rPr>
          <w:rFonts w:ascii="Arial" w:hAnsi="Arial" w:cs="Arial"/>
          <w:sz w:val="24"/>
          <w:szCs w:val="24"/>
          <w:lang w:val="mn-MN"/>
        </w:rPr>
      </w:pPr>
      <w:r w:rsidRPr="007E2058">
        <w:rPr>
          <w:rFonts w:ascii="Arial" w:hAnsi="Arial" w:cs="Arial"/>
          <w:bCs/>
          <w:sz w:val="24"/>
          <w:szCs w:val="24"/>
          <w:lang w:val="mn-MN"/>
        </w:rPr>
        <w:t>Хуулийн төслийн талаархи Байнгын хорооны хуралдаанаар шийдвэрлэсэн зарчмын зөрүүтэй саналын томьёоллыг Та бүхэнд тараасан болно</w:t>
      </w:r>
      <w:r w:rsidRPr="007E2058">
        <w:rPr>
          <w:rFonts w:ascii="Arial" w:hAnsi="Arial" w:cs="Arial"/>
          <w:sz w:val="24"/>
          <w:szCs w:val="24"/>
          <w:lang w:val="mn-MN"/>
        </w:rPr>
        <w:t>.</w:t>
      </w:r>
    </w:p>
    <w:p w14:paraId="028BFFAC" w14:textId="77777777" w:rsidR="00A963EA" w:rsidRPr="007E2058" w:rsidRDefault="00A963EA" w:rsidP="008D33A2">
      <w:pPr>
        <w:ind w:firstLine="720"/>
        <w:jc w:val="both"/>
        <w:rPr>
          <w:rFonts w:ascii="Arial" w:hAnsi="Arial" w:cs="Arial"/>
          <w:sz w:val="24"/>
          <w:szCs w:val="24"/>
          <w:lang w:val="mn-MN"/>
        </w:rPr>
      </w:pPr>
    </w:p>
    <w:p w14:paraId="4FDC1145" w14:textId="77777777" w:rsidR="008D33A2" w:rsidRPr="007E2058" w:rsidRDefault="008D33A2" w:rsidP="008D33A2">
      <w:pPr>
        <w:pStyle w:val="Standard"/>
        <w:jc w:val="both"/>
        <w:rPr>
          <w:rFonts w:ascii="Arial" w:hAnsi="Arial" w:cs="Arial"/>
          <w:lang w:val="mn-MN"/>
        </w:rPr>
      </w:pPr>
      <w:r w:rsidRPr="007E2058">
        <w:rPr>
          <w:rFonts w:ascii="Arial" w:hAnsi="Arial" w:cs="Arial"/>
          <w:lang w:val="mn-MN"/>
        </w:rPr>
        <w:tab/>
        <w:t>Улсын Их Хурлын эрхэм гишүүд ээ,</w:t>
      </w:r>
    </w:p>
    <w:p w14:paraId="488F6F37" w14:textId="77777777" w:rsidR="008D33A2" w:rsidRPr="007E2058" w:rsidRDefault="008D33A2" w:rsidP="008D33A2">
      <w:pPr>
        <w:pStyle w:val="Standard"/>
        <w:jc w:val="both"/>
        <w:rPr>
          <w:rFonts w:ascii="Arial" w:hAnsi="Arial" w:cs="Arial"/>
          <w:lang w:val="mn-MN"/>
        </w:rPr>
      </w:pPr>
    </w:p>
    <w:p w14:paraId="41AA7815" w14:textId="77777777" w:rsidR="008D33A2" w:rsidRPr="007E2058" w:rsidRDefault="008D33A2" w:rsidP="008D33A2">
      <w:pPr>
        <w:pStyle w:val="Standard"/>
        <w:jc w:val="both"/>
        <w:rPr>
          <w:rFonts w:ascii="Arial" w:hAnsi="Arial" w:cs="Arial"/>
          <w:lang w:val="mn-MN"/>
        </w:rPr>
      </w:pPr>
      <w:r w:rsidRPr="007E2058">
        <w:rPr>
          <w:rFonts w:ascii="Arial" w:hAnsi="Arial" w:cs="Arial"/>
          <w:lang w:val="mn-MN"/>
        </w:rPr>
        <w:lastRenderedPageBreak/>
        <w:tab/>
        <w:t>Төсвийн тухай хуульд нэмэлт оруулах тухай хуулийн төслийн анхны хэлэлцүүлгийг хийсэн талаархи Төсвийн байнгын хорооны санал, дүгнэлт болон зарчмын зөрүүтэй саналын томьёоллыг хэлэлцэн шийдвэрлэж өгнө үү.</w:t>
      </w:r>
    </w:p>
    <w:p w14:paraId="43CD9512" w14:textId="77777777" w:rsidR="008D33A2" w:rsidRPr="007E2058" w:rsidRDefault="008D33A2" w:rsidP="008D33A2">
      <w:pPr>
        <w:pStyle w:val="Standard"/>
        <w:jc w:val="both"/>
        <w:rPr>
          <w:rFonts w:ascii="Arial" w:hAnsi="Arial" w:cs="Arial"/>
          <w:lang w:val="mn-MN"/>
        </w:rPr>
      </w:pPr>
    </w:p>
    <w:p w14:paraId="40DCAC67" w14:textId="77777777" w:rsidR="005B3964" w:rsidRPr="007E2058" w:rsidRDefault="008D33A2" w:rsidP="008D33A2">
      <w:pPr>
        <w:pStyle w:val="Standard"/>
        <w:jc w:val="both"/>
        <w:rPr>
          <w:rFonts w:ascii="Arial" w:hAnsi="Arial" w:cs="Arial"/>
          <w:lang w:val="mn-MN"/>
        </w:rPr>
      </w:pPr>
      <w:r w:rsidRPr="007E2058">
        <w:rPr>
          <w:rFonts w:ascii="Arial" w:hAnsi="Arial" w:cs="Arial"/>
          <w:lang w:val="mn-MN"/>
        </w:rPr>
        <w:tab/>
        <w:t>Анхаарал тавьсанд баярлалаа.</w:t>
      </w:r>
    </w:p>
    <w:p w14:paraId="6CCED597" w14:textId="77777777" w:rsidR="007929CD" w:rsidRPr="007E2058" w:rsidRDefault="007929CD" w:rsidP="00104719">
      <w:pPr>
        <w:tabs>
          <w:tab w:val="left" w:pos="-6580"/>
        </w:tabs>
        <w:autoSpaceDE w:val="0"/>
        <w:spacing w:line="240" w:lineRule="auto"/>
        <w:jc w:val="both"/>
        <w:rPr>
          <w:rFonts w:ascii="Arial" w:hAnsi="Arial" w:cs="Arial"/>
          <w:b/>
          <w:color w:val="000000"/>
          <w:sz w:val="24"/>
          <w:szCs w:val="24"/>
          <w:lang w:val="mn-MN"/>
        </w:rPr>
      </w:pPr>
    </w:p>
    <w:p w14:paraId="55E4EA74" w14:textId="77777777" w:rsidR="007929CD" w:rsidRPr="007E2058" w:rsidRDefault="007929CD" w:rsidP="00104719">
      <w:pPr>
        <w:tabs>
          <w:tab w:val="left" w:pos="-6580"/>
        </w:tabs>
        <w:autoSpaceDE w:val="0"/>
        <w:spacing w:line="240" w:lineRule="auto"/>
        <w:jc w:val="both"/>
        <w:rPr>
          <w:rFonts w:ascii="Arial" w:hAnsi="Arial" w:cs="Arial"/>
          <w:color w:val="000000"/>
          <w:sz w:val="24"/>
          <w:szCs w:val="24"/>
          <w:lang w:val="mn-MN"/>
        </w:rPr>
      </w:pPr>
      <w:r w:rsidRPr="007E2058">
        <w:rPr>
          <w:rFonts w:ascii="Arial" w:hAnsi="Arial" w:cs="Arial"/>
          <w:b/>
          <w:color w:val="000000"/>
          <w:sz w:val="24"/>
          <w:szCs w:val="24"/>
          <w:lang w:val="mn-MN"/>
        </w:rPr>
        <w:tab/>
        <w:t xml:space="preserve">М.Энхболд: </w:t>
      </w:r>
      <w:r w:rsidRPr="007E2058">
        <w:rPr>
          <w:rFonts w:ascii="Arial" w:hAnsi="Arial" w:cs="Arial"/>
          <w:color w:val="000000"/>
          <w:sz w:val="24"/>
          <w:szCs w:val="24"/>
          <w:lang w:val="mn-MN"/>
        </w:rPr>
        <w:t xml:space="preserve">Амарзаяа гишүүнд баярлалаа. Байнгын хорооны дүгнэлтээс асуулт байна уу, гишүүдэд. Бат-Эрдэнэ гишүүнээр тасаллаа. Бат-Эрдэнэ гишүүн асуултаа тавья. </w:t>
      </w:r>
    </w:p>
    <w:p w14:paraId="4A0353DC" w14:textId="77777777" w:rsidR="007929CD" w:rsidRPr="007E2058" w:rsidRDefault="007929CD" w:rsidP="00104719">
      <w:pPr>
        <w:tabs>
          <w:tab w:val="left" w:pos="-6580"/>
        </w:tabs>
        <w:autoSpaceDE w:val="0"/>
        <w:spacing w:line="240" w:lineRule="auto"/>
        <w:jc w:val="both"/>
        <w:rPr>
          <w:rFonts w:ascii="Arial" w:hAnsi="Arial" w:cs="Arial"/>
          <w:color w:val="000000"/>
          <w:sz w:val="24"/>
          <w:szCs w:val="24"/>
          <w:lang w:val="mn-MN"/>
        </w:rPr>
      </w:pPr>
    </w:p>
    <w:p w14:paraId="7CB4F217" w14:textId="77777777" w:rsidR="007929CD" w:rsidRPr="007E2058" w:rsidRDefault="007929CD" w:rsidP="00104719">
      <w:pPr>
        <w:tabs>
          <w:tab w:val="left" w:pos="-6580"/>
        </w:tabs>
        <w:autoSpaceDE w:val="0"/>
        <w:spacing w:line="240" w:lineRule="auto"/>
        <w:jc w:val="both"/>
        <w:rPr>
          <w:rFonts w:ascii="Arial" w:hAnsi="Arial" w:cs="Arial"/>
          <w:color w:val="000000"/>
          <w:sz w:val="24"/>
          <w:szCs w:val="24"/>
          <w:lang w:val="mn-MN"/>
        </w:rPr>
      </w:pPr>
      <w:r w:rsidRPr="007E2058">
        <w:rPr>
          <w:rFonts w:ascii="Arial" w:hAnsi="Arial" w:cs="Arial"/>
          <w:b/>
          <w:color w:val="000000"/>
          <w:sz w:val="24"/>
          <w:szCs w:val="24"/>
          <w:lang w:val="mn-MN"/>
        </w:rPr>
        <w:tab/>
        <w:t>Б.Бат-Эрдэнэ:</w:t>
      </w:r>
      <w:r w:rsidRPr="007E2058">
        <w:rPr>
          <w:rFonts w:ascii="Arial" w:hAnsi="Arial" w:cs="Arial"/>
          <w:color w:val="000000"/>
          <w:sz w:val="24"/>
          <w:szCs w:val="24"/>
          <w:lang w:val="mn-MN"/>
        </w:rPr>
        <w:t xml:space="preserve"> Хуулийн төслийг дэмжиж байгаа. Тэгэхээр зэрэг энэ төсвийн хөрөнгө оруулалтаар баригдаж байгаа төсвийн хөрөнгө оруулалтын энэ зураг төсөв, стандарт, норм, нормативыг нэг болгох, болдог бол ойролцоодуу байхгүй бол тэгээд одоо хөрөнгө оруулалт үр ашиггүй болох. Мөн түүнчлэн авлигал, хээл хахуул, төсвийн хөрөнгө өргүй зарцуулагдах гээд олон асуудал дагуулдаг л даа. Одоо Монголд баригдсан барилга объектуудыг ингээд бүгдийг нь үзэх юм бол 50, 60-аад оны үед баригдсан одоо сургуулиуд бол н</w:t>
      </w:r>
      <w:r w:rsidR="00A963EA">
        <w:rPr>
          <w:rFonts w:ascii="Arial" w:hAnsi="Arial" w:cs="Arial"/>
          <w:color w:val="000000"/>
          <w:sz w:val="24"/>
          <w:szCs w:val="24"/>
          <w:lang w:val="mn-MN"/>
        </w:rPr>
        <w:t>эг загвартай. Биеийн тамирын заа</w:t>
      </w:r>
      <w:r w:rsidRPr="007E2058">
        <w:rPr>
          <w:rFonts w:ascii="Arial" w:hAnsi="Arial" w:cs="Arial"/>
          <w:color w:val="000000"/>
          <w:sz w:val="24"/>
          <w:szCs w:val="24"/>
          <w:lang w:val="mn-MN"/>
        </w:rPr>
        <w:t>л</w:t>
      </w:r>
      <w:r w:rsidR="00A963EA">
        <w:rPr>
          <w:rFonts w:ascii="Arial" w:hAnsi="Arial" w:cs="Arial"/>
          <w:color w:val="000000"/>
          <w:sz w:val="24"/>
          <w:szCs w:val="24"/>
          <w:lang w:val="mn-MN"/>
        </w:rPr>
        <w:t>н</w:t>
      </w:r>
      <w:r w:rsidRPr="007E2058">
        <w:rPr>
          <w:rFonts w:ascii="Arial" w:hAnsi="Arial" w:cs="Arial"/>
          <w:color w:val="000000"/>
          <w:sz w:val="24"/>
          <w:szCs w:val="24"/>
          <w:lang w:val="mn-MN"/>
        </w:rPr>
        <w:t xml:space="preserve">ууд бол нэг загвартай. 70, 80-аад онд баригдсан зураг төсөв нь нэг хийгдсэн барилга объектууд бол бас байдаг. Тэгэхээр энэ сүүлийн үед баригдаж байгаа барилга объектууд бол зураг төсөв одоо нэг биш учраас их </w:t>
      </w:r>
      <w:r w:rsidR="00A963EA" w:rsidRPr="007E2058">
        <w:rPr>
          <w:rFonts w:ascii="Arial" w:hAnsi="Arial" w:cs="Arial"/>
          <w:color w:val="000000"/>
          <w:sz w:val="24"/>
          <w:szCs w:val="24"/>
          <w:lang w:val="mn-MN"/>
        </w:rPr>
        <w:t>түвэгтэй</w:t>
      </w:r>
      <w:r w:rsidRPr="007E2058">
        <w:rPr>
          <w:rFonts w:ascii="Arial" w:hAnsi="Arial" w:cs="Arial"/>
          <w:color w:val="000000"/>
          <w:sz w:val="24"/>
          <w:szCs w:val="24"/>
          <w:lang w:val="mn-MN"/>
        </w:rPr>
        <w:t xml:space="preserve"> байдлууд бий болсон. </w:t>
      </w:r>
      <w:r w:rsidR="004077E5" w:rsidRPr="007E2058">
        <w:rPr>
          <w:rFonts w:ascii="Arial" w:hAnsi="Arial" w:cs="Arial"/>
          <w:color w:val="000000"/>
          <w:sz w:val="24"/>
          <w:szCs w:val="24"/>
          <w:lang w:val="mn-MN"/>
        </w:rPr>
        <w:t xml:space="preserve">Тийм учраас энэ төсвийн хөрөнгийн үр дүнтэй зарцуулах чиглэлээр одоо ямар тодорхой арга хэмжээ авахаар Төсвийн байнгын хороон дээр яригдсан бэ. Бид нар энэ 2008-2012 оны парламентын бүрэн эрхийн хугацаанд Тлейхан нарын гишүүн бид зөвхөн нэг жилээ хэлэхэд Ерөнхий боловсролын сургуулийн биеийн тамирын заалны норм, нормативыг бол бид тогтоож гаргаж өгсөн л дөө. Өмнө нь бол сургуулиудад бол биеийн тамирын зал гээд биеийн тамирын танхим нэртэй хариу үгүй </w:t>
      </w:r>
      <w:r w:rsidR="00A963EA" w:rsidRPr="007E2058">
        <w:rPr>
          <w:rFonts w:ascii="Arial" w:hAnsi="Arial" w:cs="Arial"/>
          <w:color w:val="000000"/>
          <w:sz w:val="24"/>
          <w:szCs w:val="24"/>
          <w:lang w:val="mn-MN"/>
        </w:rPr>
        <w:t>үнхэлцэг</w:t>
      </w:r>
      <w:r w:rsidR="004077E5" w:rsidRPr="007E2058">
        <w:rPr>
          <w:rFonts w:ascii="Arial" w:hAnsi="Arial" w:cs="Arial"/>
          <w:color w:val="000000"/>
          <w:sz w:val="24"/>
          <w:szCs w:val="24"/>
          <w:lang w:val="mn-MN"/>
        </w:rPr>
        <w:t xml:space="preserve"> шиг юм. </w:t>
      </w:r>
    </w:p>
    <w:p w14:paraId="44B84E06" w14:textId="77777777" w:rsidR="004077E5" w:rsidRPr="007E2058" w:rsidRDefault="004077E5" w:rsidP="00104719">
      <w:pPr>
        <w:tabs>
          <w:tab w:val="left" w:pos="-6580"/>
        </w:tabs>
        <w:autoSpaceDE w:val="0"/>
        <w:spacing w:line="240" w:lineRule="auto"/>
        <w:jc w:val="both"/>
        <w:rPr>
          <w:rFonts w:ascii="Arial" w:hAnsi="Arial" w:cs="Arial"/>
          <w:color w:val="000000"/>
          <w:sz w:val="24"/>
          <w:szCs w:val="24"/>
          <w:lang w:val="mn-MN"/>
        </w:rPr>
      </w:pPr>
    </w:p>
    <w:p w14:paraId="6D9604C8" w14:textId="77777777" w:rsidR="004077E5" w:rsidRPr="007E2058" w:rsidRDefault="004077E5" w:rsidP="00104719">
      <w:pPr>
        <w:tabs>
          <w:tab w:val="left" w:pos="-6580"/>
        </w:tabs>
        <w:autoSpaceDE w:val="0"/>
        <w:spacing w:line="240" w:lineRule="auto"/>
        <w:jc w:val="both"/>
        <w:rPr>
          <w:rFonts w:ascii="Arial" w:hAnsi="Arial" w:cs="Arial"/>
          <w:color w:val="000000"/>
          <w:sz w:val="24"/>
          <w:szCs w:val="24"/>
          <w:lang w:val="mn-MN"/>
        </w:rPr>
      </w:pPr>
      <w:r w:rsidRPr="007E2058">
        <w:rPr>
          <w:rFonts w:ascii="Arial" w:hAnsi="Arial" w:cs="Arial"/>
          <w:color w:val="000000"/>
          <w:sz w:val="24"/>
          <w:szCs w:val="24"/>
          <w:lang w:val="mn-MN"/>
        </w:rPr>
        <w:tab/>
        <w:t xml:space="preserve">Нөгөө бөөрөнд нь урлаг зал гээд бас нэг хариу үгүй </w:t>
      </w:r>
      <w:r w:rsidR="00A963EA" w:rsidRPr="007E2058">
        <w:rPr>
          <w:rFonts w:ascii="Arial" w:hAnsi="Arial" w:cs="Arial"/>
          <w:color w:val="000000"/>
          <w:sz w:val="24"/>
          <w:szCs w:val="24"/>
          <w:lang w:val="mn-MN"/>
        </w:rPr>
        <w:t>үнхэлцэг</w:t>
      </w:r>
      <w:r w:rsidRPr="007E2058">
        <w:rPr>
          <w:rFonts w:ascii="Arial" w:hAnsi="Arial" w:cs="Arial"/>
          <w:color w:val="000000"/>
          <w:sz w:val="24"/>
          <w:szCs w:val="24"/>
          <w:lang w:val="mn-MN"/>
        </w:rPr>
        <w:t xml:space="preserve"> шиг юм. Ингэж төлөвлөдөг. Зураг стандарт нь бол ийм маягаар явдаг байсан. Тэгэхээр зэрэг биеийн тамир, спортын одоо орчин үед олон улсын хэмжээнд тавигдаж байгаа энэ одоо шаардлага, норм, </w:t>
      </w:r>
      <w:r w:rsidR="00A963EA" w:rsidRPr="007E2058">
        <w:rPr>
          <w:rFonts w:ascii="Arial" w:hAnsi="Arial" w:cs="Arial"/>
          <w:color w:val="000000"/>
          <w:sz w:val="24"/>
          <w:szCs w:val="24"/>
          <w:lang w:val="mn-MN"/>
        </w:rPr>
        <w:t>нормативт</w:t>
      </w:r>
      <w:r w:rsidRPr="007E2058">
        <w:rPr>
          <w:rFonts w:ascii="Arial" w:hAnsi="Arial" w:cs="Arial"/>
          <w:color w:val="000000"/>
          <w:sz w:val="24"/>
          <w:szCs w:val="24"/>
          <w:lang w:val="mn-MN"/>
        </w:rPr>
        <w:t xml:space="preserve"> нийцүүлж бас тодорхой хэмжээгээр нэмэгдүүлж ингэж нэг мөр болгож шийдвэрийг нь гаргасан. Тэгэхээр зэрэг энэ Төсвийн хуулинд орж байгаа энэ өөрчлөлтөөр миний саяын хэлээд байгаа энэ жишээн дээр тулгуурлаад ямар ахиц дэвшил гаргах вэ энэ талаар нэг тодорхой хариулт өгөөч баярлалаа. </w:t>
      </w:r>
    </w:p>
    <w:p w14:paraId="2F426D3C" w14:textId="77777777" w:rsidR="004077E5" w:rsidRPr="007E2058" w:rsidRDefault="004077E5" w:rsidP="00104719">
      <w:pPr>
        <w:tabs>
          <w:tab w:val="left" w:pos="-6580"/>
        </w:tabs>
        <w:autoSpaceDE w:val="0"/>
        <w:spacing w:line="240" w:lineRule="auto"/>
        <w:jc w:val="both"/>
        <w:rPr>
          <w:rFonts w:ascii="Arial" w:hAnsi="Arial" w:cs="Arial"/>
          <w:color w:val="000000"/>
          <w:sz w:val="24"/>
          <w:szCs w:val="24"/>
          <w:lang w:val="mn-MN"/>
        </w:rPr>
      </w:pPr>
    </w:p>
    <w:p w14:paraId="226564F3" w14:textId="77777777" w:rsidR="00586A8B" w:rsidRPr="007E2058" w:rsidRDefault="00586A8B" w:rsidP="00104719">
      <w:pPr>
        <w:tabs>
          <w:tab w:val="left" w:pos="-6580"/>
        </w:tabs>
        <w:autoSpaceDE w:val="0"/>
        <w:spacing w:line="240" w:lineRule="auto"/>
        <w:jc w:val="both"/>
        <w:rPr>
          <w:rFonts w:ascii="Arial" w:hAnsi="Arial" w:cs="Arial"/>
          <w:color w:val="000000"/>
          <w:sz w:val="24"/>
          <w:szCs w:val="24"/>
          <w:lang w:val="mn-MN"/>
        </w:rPr>
      </w:pPr>
      <w:r w:rsidRPr="007E2058">
        <w:rPr>
          <w:rFonts w:ascii="Arial" w:hAnsi="Arial" w:cs="Arial"/>
          <w:b/>
          <w:color w:val="000000"/>
          <w:sz w:val="24"/>
          <w:szCs w:val="24"/>
          <w:lang w:val="mn-MN"/>
        </w:rPr>
        <w:tab/>
        <w:t xml:space="preserve">М.Энхболд: </w:t>
      </w:r>
      <w:r w:rsidRPr="007E2058">
        <w:rPr>
          <w:rFonts w:ascii="Arial" w:hAnsi="Arial" w:cs="Arial"/>
          <w:color w:val="000000"/>
          <w:sz w:val="24"/>
          <w:szCs w:val="24"/>
          <w:lang w:val="mn-MN"/>
        </w:rPr>
        <w:t xml:space="preserve">Амарзаяа гишүүн хариулъя. </w:t>
      </w:r>
    </w:p>
    <w:p w14:paraId="26DE8310" w14:textId="77777777" w:rsidR="00586A8B" w:rsidRPr="007E2058" w:rsidRDefault="00586A8B" w:rsidP="00104719">
      <w:pPr>
        <w:tabs>
          <w:tab w:val="left" w:pos="-6580"/>
        </w:tabs>
        <w:autoSpaceDE w:val="0"/>
        <w:spacing w:line="240" w:lineRule="auto"/>
        <w:jc w:val="both"/>
        <w:rPr>
          <w:rFonts w:ascii="Arial" w:hAnsi="Arial" w:cs="Arial"/>
          <w:color w:val="000000"/>
          <w:sz w:val="24"/>
          <w:szCs w:val="24"/>
          <w:lang w:val="mn-MN"/>
        </w:rPr>
      </w:pPr>
    </w:p>
    <w:p w14:paraId="4156CCE9" w14:textId="77777777" w:rsidR="00586A8B" w:rsidRPr="007E2058" w:rsidRDefault="00586A8B" w:rsidP="00104719">
      <w:pPr>
        <w:tabs>
          <w:tab w:val="left" w:pos="-6580"/>
        </w:tabs>
        <w:autoSpaceDE w:val="0"/>
        <w:spacing w:line="240" w:lineRule="auto"/>
        <w:jc w:val="both"/>
        <w:rPr>
          <w:rFonts w:ascii="Arial" w:hAnsi="Arial" w:cs="Arial"/>
          <w:color w:val="000000"/>
          <w:sz w:val="24"/>
          <w:szCs w:val="24"/>
          <w:lang w:val="mn-MN"/>
        </w:rPr>
      </w:pPr>
      <w:r w:rsidRPr="007E2058">
        <w:rPr>
          <w:rFonts w:ascii="Arial" w:hAnsi="Arial" w:cs="Arial"/>
          <w:b/>
          <w:color w:val="000000"/>
          <w:sz w:val="24"/>
          <w:szCs w:val="24"/>
          <w:lang w:val="mn-MN"/>
        </w:rPr>
        <w:tab/>
        <w:t>Н.Амарзаяа:</w:t>
      </w:r>
      <w:r w:rsidRPr="007E2058">
        <w:rPr>
          <w:rFonts w:ascii="Arial" w:hAnsi="Arial" w:cs="Arial"/>
          <w:color w:val="000000"/>
          <w:sz w:val="24"/>
          <w:szCs w:val="24"/>
          <w:lang w:val="mn-MN"/>
        </w:rPr>
        <w:t xml:space="preserve"> Ажлын хэсэг хуралдаад гаргасан хуулийн саналаа сая танилцууллаа. Энэ дээр болохоор батлагдсан норм, норматив, стандарт, зураг төсвийг үндэслэж байж төсвийн эрх захирагч маань үйл ажиллагаа хэрэгжүүлэх төсөл хөтөлбөр арга хэмжээний урсгал болон хөрөнгийн зардлыг төлөвлөж гүйцэтгэлийн хяналт тавих гээд. Мөн хоёр дахь асуудал нь болохоор төсвийн зарлага нь урсгал болон хөрөнгийн зардал эргэн төлөгдөх төлбөрийн хассан цэвэр зээлийн нийлбэр дүнгээс бүрдэнэ гээд Учрал гишүүний өргөн барьсан норм, норматив, стандарт зураг төсвийн асуудлыг бид нар бас ингэж янзалж Сангийн яам үүнийг дэмжиж Төсвийн байнгын хорооны гишүүд маань дэмжиж энэ асуудал орж ирж байгаа. Дагалдан гарах Улсын Их Хурлын тогтоол байгаа. Энэ тогтоол дээр саяын Бат-Эрдэнэ гишүүний асуусан спорт зал гэхэд нэг зураг төсөвтэй байх, хаана баригдахаас шалтгаалаад геологи гэх мэтчилэн зарим нэг өөрчлөлтүүд хийгээд ерөнхий нэг багцаа ханатай байх гэдэг энэ асуудлыг ажлын хэсэг маань ярилцсан. </w:t>
      </w:r>
    </w:p>
    <w:p w14:paraId="39FFE727" w14:textId="77777777" w:rsidR="00586A8B" w:rsidRPr="007E2058" w:rsidRDefault="00586A8B" w:rsidP="00104719">
      <w:pPr>
        <w:tabs>
          <w:tab w:val="left" w:pos="-6580"/>
        </w:tabs>
        <w:autoSpaceDE w:val="0"/>
        <w:spacing w:line="240" w:lineRule="auto"/>
        <w:jc w:val="both"/>
        <w:rPr>
          <w:rFonts w:ascii="Arial" w:hAnsi="Arial" w:cs="Arial"/>
          <w:color w:val="000000"/>
          <w:sz w:val="24"/>
          <w:szCs w:val="24"/>
          <w:lang w:val="mn-MN"/>
        </w:rPr>
      </w:pPr>
    </w:p>
    <w:p w14:paraId="29539B36" w14:textId="77777777" w:rsidR="00586A8B" w:rsidRPr="007E2058" w:rsidRDefault="00586A8B" w:rsidP="00104719">
      <w:pPr>
        <w:tabs>
          <w:tab w:val="left" w:pos="-6580"/>
        </w:tabs>
        <w:autoSpaceDE w:val="0"/>
        <w:spacing w:line="240" w:lineRule="auto"/>
        <w:jc w:val="both"/>
        <w:rPr>
          <w:rFonts w:ascii="Arial" w:hAnsi="Arial" w:cs="Arial"/>
          <w:color w:val="000000"/>
          <w:sz w:val="24"/>
          <w:szCs w:val="24"/>
          <w:lang w:val="mn-MN"/>
        </w:rPr>
      </w:pPr>
      <w:r w:rsidRPr="007E2058">
        <w:rPr>
          <w:rFonts w:ascii="Arial" w:hAnsi="Arial" w:cs="Arial"/>
          <w:color w:val="000000"/>
          <w:sz w:val="24"/>
          <w:szCs w:val="24"/>
          <w:lang w:val="mn-MN"/>
        </w:rPr>
        <w:tab/>
        <w:t xml:space="preserve">Ингээд ажлын хэсэг ярилцахдаа Улсын Их Хурлын тогтоолоор энэ асуудлыг зохицуулалт хийе гээд. Улсын Их Хурлын тогтоолд оруулж ирж байгаа санал маань өөрөө юу вэ гэхээр ер нь Монгол Улсын 2019 оны төсвийн тухай хуулиасаа эхлээд энэ төслийн улсын төсвийн хөрөнгө оруулалтаар санхүүжүүлэх хөрөнгө оруулалтын төсөл арга хэмжээ барилга байгууламжийн жагсаалтад батлагдсан аливаа арга хэмжээг зураггүй, төсөвгүй ийм тохиолдолд батлахгүй гэдэг ийм үүрэг чиглэлийг бид бас Засгийн газарт даалгахаар, нөгөө талаараа мөн энд норм, аливаа бүх салбарын зардлын норм, норматив, стандартыг шинэчлэх ажлыг манай Засгийн газар маань холбогдох бүх яамдууддаа үүрэг чиглэл өгч зохион байгуулаач. Ингэж зохион байгуулахдаа урсгал болон хөрөнгийн зардлын төлөвлөлт норм, норматив, стандарт, хэрхэн ашиглах талаар холбогдох заавар, журам, заавруудыг мөрдүүлэх, үүнийг шинэчлэн батлах. Шаардлагатай бол хууль, тогтоомжид өөрчлөх асуудлыг Улсын Их Хуралд өргөн барих гэсэн ийм тогтоолын төслийг ажлын хэсэг маань Төсвийн байнгын хороонд оруулаад ингээд хэлэлцүүлгийн түвшиндээ дэмжигдээд явж байгаа гэдгийг бас хэлье. </w:t>
      </w:r>
    </w:p>
    <w:p w14:paraId="07762A82" w14:textId="77777777" w:rsidR="00586A8B" w:rsidRPr="007E2058" w:rsidRDefault="00586A8B" w:rsidP="00104719">
      <w:pPr>
        <w:tabs>
          <w:tab w:val="left" w:pos="-6580"/>
        </w:tabs>
        <w:autoSpaceDE w:val="0"/>
        <w:spacing w:line="240" w:lineRule="auto"/>
        <w:jc w:val="both"/>
        <w:rPr>
          <w:rFonts w:ascii="Arial" w:hAnsi="Arial" w:cs="Arial"/>
          <w:color w:val="000000"/>
          <w:sz w:val="24"/>
          <w:szCs w:val="24"/>
          <w:lang w:val="mn-MN"/>
        </w:rPr>
      </w:pPr>
    </w:p>
    <w:p w14:paraId="5B496011" w14:textId="77777777" w:rsidR="00586A8B" w:rsidRPr="007E2058" w:rsidRDefault="00586A8B" w:rsidP="00104719">
      <w:pPr>
        <w:tabs>
          <w:tab w:val="left" w:pos="-6580"/>
        </w:tabs>
        <w:autoSpaceDE w:val="0"/>
        <w:spacing w:line="240" w:lineRule="auto"/>
        <w:jc w:val="both"/>
        <w:rPr>
          <w:rFonts w:ascii="Arial" w:hAnsi="Arial" w:cs="Arial"/>
          <w:color w:val="000000"/>
          <w:sz w:val="24"/>
          <w:szCs w:val="24"/>
          <w:lang w:val="mn-MN"/>
        </w:rPr>
      </w:pPr>
      <w:r w:rsidRPr="007E2058">
        <w:rPr>
          <w:rFonts w:ascii="Arial" w:hAnsi="Arial" w:cs="Arial"/>
          <w:color w:val="000000"/>
          <w:sz w:val="24"/>
          <w:szCs w:val="24"/>
          <w:lang w:val="mn-MN"/>
        </w:rPr>
        <w:tab/>
      </w:r>
      <w:r w:rsidRPr="007E2058">
        <w:rPr>
          <w:rFonts w:ascii="Arial" w:hAnsi="Arial" w:cs="Arial"/>
          <w:b/>
          <w:color w:val="000000"/>
          <w:sz w:val="24"/>
          <w:szCs w:val="24"/>
          <w:lang w:val="mn-MN"/>
        </w:rPr>
        <w:t xml:space="preserve">М.Энхболд: </w:t>
      </w:r>
      <w:r w:rsidRPr="007E2058">
        <w:rPr>
          <w:rFonts w:ascii="Arial" w:hAnsi="Arial" w:cs="Arial"/>
          <w:color w:val="000000"/>
          <w:sz w:val="24"/>
          <w:szCs w:val="24"/>
          <w:lang w:val="mn-MN"/>
        </w:rPr>
        <w:t xml:space="preserve"> Бат-Эрдэнэ гишүүнд 1 минут. </w:t>
      </w:r>
    </w:p>
    <w:p w14:paraId="28F757C6" w14:textId="77777777" w:rsidR="00586A8B" w:rsidRPr="007E2058" w:rsidRDefault="00586A8B" w:rsidP="00104719">
      <w:pPr>
        <w:tabs>
          <w:tab w:val="left" w:pos="-6580"/>
        </w:tabs>
        <w:autoSpaceDE w:val="0"/>
        <w:spacing w:line="240" w:lineRule="auto"/>
        <w:jc w:val="both"/>
        <w:rPr>
          <w:rFonts w:ascii="Arial" w:hAnsi="Arial" w:cs="Arial"/>
          <w:color w:val="000000"/>
          <w:sz w:val="24"/>
          <w:szCs w:val="24"/>
          <w:lang w:val="mn-MN"/>
        </w:rPr>
      </w:pPr>
    </w:p>
    <w:p w14:paraId="33EF1A7A" w14:textId="77777777" w:rsidR="00586A8B" w:rsidRPr="007E2058" w:rsidRDefault="00586A8B" w:rsidP="00104719">
      <w:pPr>
        <w:tabs>
          <w:tab w:val="left" w:pos="-6580"/>
        </w:tabs>
        <w:autoSpaceDE w:val="0"/>
        <w:spacing w:line="240" w:lineRule="auto"/>
        <w:jc w:val="both"/>
        <w:rPr>
          <w:rFonts w:ascii="Arial" w:hAnsi="Arial" w:cs="Arial"/>
          <w:color w:val="000000"/>
          <w:sz w:val="24"/>
          <w:szCs w:val="24"/>
          <w:lang w:val="mn-MN"/>
        </w:rPr>
      </w:pPr>
      <w:r w:rsidRPr="007E2058">
        <w:rPr>
          <w:rFonts w:ascii="Arial" w:hAnsi="Arial" w:cs="Arial"/>
          <w:color w:val="000000"/>
          <w:sz w:val="24"/>
          <w:szCs w:val="24"/>
          <w:lang w:val="mn-MN"/>
        </w:rPr>
        <w:tab/>
      </w:r>
      <w:r w:rsidRPr="007E2058">
        <w:rPr>
          <w:rFonts w:ascii="Arial" w:hAnsi="Arial" w:cs="Arial"/>
          <w:b/>
          <w:color w:val="000000"/>
          <w:sz w:val="24"/>
          <w:szCs w:val="24"/>
          <w:lang w:val="mn-MN"/>
        </w:rPr>
        <w:t xml:space="preserve">Б.Бат-Эрдэнэ: </w:t>
      </w:r>
      <w:r w:rsidRPr="007E2058">
        <w:rPr>
          <w:rFonts w:ascii="Arial" w:hAnsi="Arial" w:cs="Arial"/>
          <w:color w:val="000000"/>
          <w:sz w:val="24"/>
          <w:szCs w:val="24"/>
          <w:lang w:val="mn-MN"/>
        </w:rPr>
        <w:t xml:space="preserve">Яах вэ ингээд цаг бага учраас энийг нэг товч товчхон л хэлье. Одоо ингээд жишээлэх юм бол Монгол орны өөрийн онцлог байна шүү дээ. Энэ барилга бүтээн байгуулалтын ажлын улирал их богинохон. Цөөхөн хэдэн сарын хугацаанд амжиж юмаа хийх ёстой байдаг. Гэтэл одоо Боловсрол, соёл, шинжлэх ухааны яамнаас өгсүүлээд Эрүүл мэндийн яам, Хөдөлмөр, нийгэм халамжийн яаманд ч байх шиг байна. Ингээд тендер зарлаад юм уу ажлаа эхлүүлэх талын юмнууд бол хийгдээгүй. Одоо энэ 6, 7 сар хүрэх гэж байна шүү дээ. Тэгэхээр одоо ер нь 9 сар гээд хумигдах учраас энэ хугацаанд чинь юу амжих юм бэ гэдэг асуудлыг бодох хэрэгтэй байх гэж. </w:t>
      </w:r>
    </w:p>
    <w:p w14:paraId="76D78219" w14:textId="77777777" w:rsidR="00586A8B" w:rsidRPr="007E2058" w:rsidRDefault="00586A8B" w:rsidP="00104719">
      <w:pPr>
        <w:tabs>
          <w:tab w:val="left" w:pos="-6580"/>
        </w:tabs>
        <w:autoSpaceDE w:val="0"/>
        <w:spacing w:line="240" w:lineRule="auto"/>
        <w:jc w:val="both"/>
        <w:rPr>
          <w:rFonts w:ascii="Arial" w:hAnsi="Arial" w:cs="Arial"/>
          <w:color w:val="000000"/>
          <w:sz w:val="24"/>
          <w:szCs w:val="24"/>
          <w:lang w:val="mn-MN"/>
        </w:rPr>
      </w:pPr>
    </w:p>
    <w:p w14:paraId="44A6F9BC" w14:textId="77777777" w:rsidR="00586A8B" w:rsidRPr="007E2058" w:rsidRDefault="00586A8B" w:rsidP="00104719">
      <w:pPr>
        <w:tabs>
          <w:tab w:val="left" w:pos="-6580"/>
        </w:tabs>
        <w:autoSpaceDE w:val="0"/>
        <w:spacing w:line="240" w:lineRule="auto"/>
        <w:jc w:val="both"/>
        <w:rPr>
          <w:rFonts w:ascii="Arial" w:hAnsi="Arial" w:cs="Arial"/>
          <w:color w:val="000000"/>
          <w:sz w:val="24"/>
          <w:szCs w:val="24"/>
          <w:lang w:val="mn-MN"/>
        </w:rPr>
      </w:pPr>
      <w:r w:rsidRPr="007E2058">
        <w:rPr>
          <w:rFonts w:ascii="Arial" w:hAnsi="Arial" w:cs="Arial"/>
          <w:color w:val="000000"/>
          <w:sz w:val="24"/>
          <w:szCs w:val="24"/>
          <w:lang w:val="mn-MN"/>
        </w:rPr>
        <w:tab/>
        <w:t xml:space="preserve">Хоёрдугаарт бол энэ төсвийн хөрөнгө оруулалттай зэрэгцүүлээд Их Хурлын гишүүд өөрийнхөө хөрөнгөөр юм бариад байгаа. Энийг одоо яаж зохион байгуулж, зохицуулалт хийх юм бэ. Эсвэл одоо ингээд хүн бүр өөр өөрсдөө одоо энэ хөрөнгө мөнгөө болоод хийх ийм хөдөлгөөн рүү орцгоох хэрэгтэй байгаа юм. Нөгөө нэг юм нь бол Улсын төсвөөр баригдсан хөрөнгө оруулалт, бүтээн байгуулалтын ажил дотоод тавилга, тоног төхөөрөмж ерөөсөө огт хийгддэггүй </w:t>
      </w:r>
      <w:r w:rsidR="00625FCC" w:rsidRPr="007E2058">
        <w:rPr>
          <w:rFonts w:ascii="Arial" w:hAnsi="Arial" w:cs="Arial"/>
          <w:color w:val="000000"/>
          <w:sz w:val="24"/>
          <w:szCs w:val="24"/>
          <w:lang w:val="mn-MN"/>
        </w:rPr>
        <w:t xml:space="preserve">нэг ийм зовлон бий. </w:t>
      </w:r>
    </w:p>
    <w:p w14:paraId="54C7767D" w14:textId="77777777" w:rsidR="00625FCC" w:rsidRPr="007E2058" w:rsidRDefault="00625FCC" w:rsidP="00104719">
      <w:pPr>
        <w:tabs>
          <w:tab w:val="left" w:pos="-6580"/>
        </w:tabs>
        <w:autoSpaceDE w:val="0"/>
        <w:spacing w:line="240" w:lineRule="auto"/>
        <w:jc w:val="both"/>
        <w:rPr>
          <w:rFonts w:ascii="Arial" w:hAnsi="Arial" w:cs="Arial"/>
          <w:color w:val="000000"/>
          <w:sz w:val="24"/>
          <w:szCs w:val="24"/>
          <w:lang w:val="mn-MN"/>
        </w:rPr>
      </w:pPr>
    </w:p>
    <w:p w14:paraId="03198769" w14:textId="77777777" w:rsidR="00625FCC" w:rsidRPr="007E2058" w:rsidRDefault="00625FCC" w:rsidP="00625FCC">
      <w:pPr>
        <w:tabs>
          <w:tab w:val="left" w:pos="-6580"/>
        </w:tabs>
        <w:autoSpaceDE w:val="0"/>
        <w:spacing w:line="240" w:lineRule="auto"/>
        <w:jc w:val="both"/>
        <w:rPr>
          <w:rFonts w:ascii="Arial" w:hAnsi="Arial" w:cs="Arial"/>
          <w:color w:val="000000"/>
          <w:sz w:val="24"/>
          <w:szCs w:val="24"/>
          <w:lang w:val="mn-MN"/>
        </w:rPr>
      </w:pPr>
      <w:r w:rsidRPr="007E2058">
        <w:rPr>
          <w:rFonts w:ascii="Arial" w:hAnsi="Arial" w:cs="Arial"/>
          <w:color w:val="000000"/>
          <w:sz w:val="24"/>
          <w:szCs w:val="24"/>
          <w:lang w:val="mn-MN"/>
        </w:rPr>
        <w:tab/>
      </w:r>
      <w:r w:rsidRPr="007E2058">
        <w:rPr>
          <w:rFonts w:ascii="Arial" w:hAnsi="Arial" w:cs="Arial"/>
          <w:b/>
          <w:color w:val="000000"/>
          <w:sz w:val="24"/>
          <w:szCs w:val="24"/>
          <w:lang w:val="mn-MN"/>
        </w:rPr>
        <w:t>М.Энхболд:</w:t>
      </w:r>
      <w:r w:rsidRPr="007E2058">
        <w:rPr>
          <w:rFonts w:ascii="Arial" w:hAnsi="Arial" w:cs="Arial"/>
          <w:color w:val="000000"/>
          <w:sz w:val="24"/>
          <w:szCs w:val="24"/>
          <w:lang w:val="mn-MN"/>
        </w:rPr>
        <w:t xml:space="preserve"> Санал хэллээ, тайлбар өгөх үү Амарзаяа гишүүн. Тодруулгад нэг минут хариулъя. </w:t>
      </w:r>
    </w:p>
    <w:p w14:paraId="056C6D23" w14:textId="77777777" w:rsidR="00625FCC" w:rsidRPr="007E2058" w:rsidRDefault="00625FCC" w:rsidP="00104719">
      <w:pPr>
        <w:tabs>
          <w:tab w:val="left" w:pos="-6580"/>
        </w:tabs>
        <w:autoSpaceDE w:val="0"/>
        <w:spacing w:line="240" w:lineRule="auto"/>
        <w:jc w:val="both"/>
        <w:rPr>
          <w:rFonts w:ascii="Arial" w:hAnsi="Arial" w:cs="Arial"/>
          <w:color w:val="000000"/>
          <w:sz w:val="24"/>
          <w:szCs w:val="24"/>
          <w:lang w:val="mn-MN"/>
        </w:rPr>
      </w:pPr>
    </w:p>
    <w:p w14:paraId="2BA38EB7" w14:textId="77777777" w:rsidR="004077E5" w:rsidRPr="007E2058" w:rsidRDefault="00586A8B" w:rsidP="00104719">
      <w:pPr>
        <w:tabs>
          <w:tab w:val="left" w:pos="-6580"/>
        </w:tabs>
        <w:autoSpaceDE w:val="0"/>
        <w:spacing w:line="240" w:lineRule="auto"/>
        <w:jc w:val="both"/>
        <w:rPr>
          <w:rFonts w:ascii="Arial" w:hAnsi="Arial" w:cs="Arial"/>
          <w:color w:val="000000"/>
          <w:sz w:val="24"/>
          <w:szCs w:val="24"/>
          <w:lang w:val="mn-MN"/>
        </w:rPr>
      </w:pPr>
      <w:r w:rsidRPr="007E2058">
        <w:rPr>
          <w:rFonts w:ascii="Arial" w:hAnsi="Arial" w:cs="Arial"/>
          <w:b/>
          <w:color w:val="000000"/>
          <w:sz w:val="24"/>
          <w:szCs w:val="24"/>
          <w:lang w:val="mn-MN"/>
        </w:rPr>
        <w:tab/>
        <w:t>Н.Амарзаяа:</w:t>
      </w:r>
      <w:r w:rsidR="00625FCC" w:rsidRPr="007E2058">
        <w:rPr>
          <w:rFonts w:ascii="Arial" w:hAnsi="Arial" w:cs="Arial"/>
          <w:b/>
          <w:color w:val="000000"/>
          <w:sz w:val="24"/>
          <w:szCs w:val="24"/>
          <w:lang w:val="mn-MN"/>
        </w:rPr>
        <w:t xml:space="preserve"> </w:t>
      </w:r>
      <w:r w:rsidR="00EF2B40">
        <w:rPr>
          <w:rFonts w:ascii="Arial" w:hAnsi="Arial" w:cs="Arial"/>
          <w:color w:val="000000"/>
          <w:sz w:val="24"/>
          <w:szCs w:val="24"/>
          <w:lang w:val="mn-MN"/>
        </w:rPr>
        <w:t xml:space="preserve">Маш зүйтэй санал </w:t>
      </w:r>
      <w:r w:rsidR="00625FCC" w:rsidRPr="007E2058">
        <w:rPr>
          <w:rFonts w:ascii="Arial" w:hAnsi="Arial" w:cs="Arial"/>
          <w:color w:val="000000"/>
          <w:sz w:val="24"/>
          <w:szCs w:val="24"/>
          <w:lang w:val="mn-MN"/>
        </w:rPr>
        <w:t>л даа. Тэгээд энэ Улсын Их Хурлын тогтоолоор ер нь  2019 оноос хойш түүнээс цаашаа бүх төсвийн жилд хэрвээ зураг төсөвгүй бол тухайн хөрөнгө оруулагчийн төсөл арга хэмжээг аливаа төсөв, төлөвлөгөөнд тусгахгүй гэдэг энэ зарчмын асуудлыг ба</w:t>
      </w:r>
      <w:r w:rsidR="00EF2B40">
        <w:rPr>
          <w:rFonts w:ascii="Arial" w:hAnsi="Arial" w:cs="Arial"/>
          <w:color w:val="000000"/>
          <w:sz w:val="24"/>
          <w:szCs w:val="24"/>
          <w:lang w:val="mn-MN"/>
        </w:rPr>
        <w:t>с дэмжиж байгаа юм. Т</w:t>
      </w:r>
      <w:r w:rsidR="00625FCC" w:rsidRPr="007E2058">
        <w:rPr>
          <w:rFonts w:ascii="Arial" w:hAnsi="Arial" w:cs="Arial"/>
          <w:color w:val="000000"/>
          <w:sz w:val="24"/>
          <w:szCs w:val="24"/>
          <w:lang w:val="mn-MN"/>
        </w:rPr>
        <w:t xml:space="preserve">эгэхээр дараа дараагийн жилүүдийн хөрөнгө оруулалтын ажлыг өмнөх жилд нь зураг төсвийг нь хийж бэлтгээд ингээд төсөв маань тухайн оныхоо 11 сард батлагдахаар түүнээс хойших бүх тендер зохион байгуулалтын ажлыг яам, Тамгын газрууд нь хийж зохион байгуулахаар тийм процессыг илүү дэмжсэн ийм бодлого шийдвэрийг ажлын хэсэг баримталж байгаа гэдгийг онцолъё. </w:t>
      </w:r>
    </w:p>
    <w:p w14:paraId="3CA6D963" w14:textId="77777777" w:rsidR="00625FCC" w:rsidRPr="007E2058" w:rsidRDefault="00625FCC" w:rsidP="00104719">
      <w:pPr>
        <w:tabs>
          <w:tab w:val="left" w:pos="-6580"/>
        </w:tabs>
        <w:autoSpaceDE w:val="0"/>
        <w:spacing w:line="240" w:lineRule="auto"/>
        <w:jc w:val="both"/>
        <w:rPr>
          <w:rFonts w:ascii="Arial" w:hAnsi="Arial" w:cs="Arial"/>
          <w:color w:val="000000"/>
          <w:sz w:val="24"/>
          <w:szCs w:val="24"/>
          <w:lang w:val="mn-MN"/>
        </w:rPr>
      </w:pPr>
    </w:p>
    <w:p w14:paraId="67EE9087" w14:textId="77777777" w:rsidR="00625FCC" w:rsidRPr="007E2058" w:rsidRDefault="00625FCC" w:rsidP="00104719">
      <w:pPr>
        <w:tabs>
          <w:tab w:val="left" w:pos="-6580"/>
        </w:tabs>
        <w:autoSpaceDE w:val="0"/>
        <w:spacing w:line="240" w:lineRule="auto"/>
        <w:jc w:val="both"/>
        <w:rPr>
          <w:rFonts w:ascii="Arial" w:hAnsi="Arial" w:cs="Arial"/>
          <w:color w:val="000000"/>
          <w:sz w:val="24"/>
          <w:szCs w:val="24"/>
          <w:lang w:val="mn-MN"/>
        </w:rPr>
      </w:pPr>
      <w:r w:rsidRPr="007E2058">
        <w:rPr>
          <w:rFonts w:ascii="Arial" w:hAnsi="Arial" w:cs="Arial"/>
          <w:color w:val="000000"/>
          <w:sz w:val="24"/>
          <w:szCs w:val="24"/>
          <w:lang w:val="mn-MN"/>
        </w:rPr>
        <w:tab/>
      </w:r>
      <w:r w:rsidRPr="007E2058">
        <w:rPr>
          <w:rFonts w:ascii="Arial" w:hAnsi="Arial" w:cs="Arial"/>
          <w:b/>
          <w:color w:val="000000"/>
          <w:sz w:val="24"/>
          <w:szCs w:val="24"/>
          <w:lang w:val="mn-MN"/>
        </w:rPr>
        <w:t xml:space="preserve">М.Энхболд: </w:t>
      </w:r>
      <w:r w:rsidRPr="007E2058">
        <w:rPr>
          <w:rFonts w:ascii="Arial" w:hAnsi="Arial" w:cs="Arial"/>
          <w:color w:val="000000"/>
          <w:sz w:val="24"/>
          <w:szCs w:val="24"/>
          <w:lang w:val="mn-MN"/>
        </w:rPr>
        <w:t xml:space="preserve">Гишүүд асуулт асууж, хариулт авч дууслаа. Байнгын хороо зарчмын зөрүүтэй саналаар санал хураахаар санал ирүүлсэн байна. Үүдэнд байгаа гишүүд орж ирье. </w:t>
      </w:r>
    </w:p>
    <w:p w14:paraId="462B803B" w14:textId="77777777" w:rsidR="00567DF6" w:rsidRPr="007E2058" w:rsidRDefault="00567DF6" w:rsidP="00567DF6">
      <w:pPr>
        <w:pStyle w:val="NoSpacing"/>
        <w:ind w:firstLine="720"/>
        <w:jc w:val="both"/>
        <w:rPr>
          <w:rFonts w:ascii="Arial" w:hAnsi="Arial" w:cs="Arial"/>
          <w:b/>
          <w:sz w:val="24"/>
          <w:szCs w:val="24"/>
          <w:lang w:val="mn-MN"/>
        </w:rPr>
      </w:pPr>
    </w:p>
    <w:p w14:paraId="0DE33493" w14:textId="77777777" w:rsidR="00567DF6" w:rsidRPr="007E2058" w:rsidRDefault="00567DF6" w:rsidP="00567DF6">
      <w:pPr>
        <w:pStyle w:val="NoSpacing"/>
        <w:ind w:firstLine="720"/>
        <w:jc w:val="both"/>
        <w:rPr>
          <w:rFonts w:ascii="Arial" w:hAnsi="Arial" w:cs="Arial"/>
          <w:sz w:val="24"/>
          <w:szCs w:val="24"/>
          <w:lang w:val="mn-MN"/>
        </w:rPr>
      </w:pPr>
      <w:r w:rsidRPr="007E2058">
        <w:rPr>
          <w:rFonts w:ascii="Arial" w:hAnsi="Arial" w:cs="Arial"/>
          <w:b/>
          <w:sz w:val="24"/>
          <w:szCs w:val="24"/>
          <w:lang w:val="mn-MN"/>
        </w:rPr>
        <w:t>1</w:t>
      </w:r>
      <w:r w:rsidRPr="007E2058">
        <w:rPr>
          <w:rFonts w:ascii="Arial" w:hAnsi="Arial" w:cs="Arial"/>
          <w:sz w:val="24"/>
          <w:szCs w:val="24"/>
          <w:lang w:val="mn-MN"/>
        </w:rPr>
        <w:t>.Төслийн 1 дүгээр зүйлийг доор дурдсанаар өөрчлөх</w:t>
      </w:r>
      <w:r w:rsidRPr="007E2058">
        <w:rPr>
          <w:rFonts w:ascii="Arial" w:hAnsi="Arial" w:cs="Arial"/>
          <w:sz w:val="24"/>
          <w:lang w:val="mn-MN"/>
        </w:rPr>
        <w:t>;</w:t>
      </w:r>
    </w:p>
    <w:p w14:paraId="60649669" w14:textId="77777777" w:rsidR="00567DF6" w:rsidRPr="007E2058" w:rsidRDefault="00567DF6" w:rsidP="00567DF6">
      <w:pPr>
        <w:pStyle w:val="NoSpacing"/>
        <w:ind w:firstLine="720"/>
        <w:jc w:val="both"/>
        <w:rPr>
          <w:rFonts w:ascii="Arial" w:hAnsi="Arial" w:cs="Arial"/>
          <w:sz w:val="24"/>
          <w:szCs w:val="24"/>
          <w:lang w:val="mn-MN"/>
        </w:rPr>
      </w:pPr>
    </w:p>
    <w:p w14:paraId="0DEB1E07" w14:textId="77777777" w:rsidR="00567DF6" w:rsidRPr="007E2058" w:rsidRDefault="00567DF6" w:rsidP="00567DF6">
      <w:pPr>
        <w:pStyle w:val="NoSpacing"/>
        <w:ind w:firstLine="720"/>
        <w:jc w:val="both"/>
        <w:rPr>
          <w:rFonts w:ascii="Arial" w:hAnsi="Arial" w:cs="Arial"/>
          <w:sz w:val="24"/>
          <w:lang w:val="mn-MN"/>
        </w:rPr>
      </w:pPr>
      <w:r w:rsidRPr="007E2058">
        <w:rPr>
          <w:rFonts w:ascii="Arial" w:hAnsi="Arial" w:cs="Arial"/>
          <w:sz w:val="24"/>
          <w:lang w:val="mn-MN"/>
        </w:rPr>
        <w:t>“1 дүгээр зүйл.Төсвийн тухай хуулийн 24 дүгээр зүйлд дараахь хэсэг нэмсүгэй:</w:t>
      </w:r>
    </w:p>
    <w:p w14:paraId="0FEBAAE4" w14:textId="77777777" w:rsidR="00567DF6" w:rsidRPr="007E2058" w:rsidRDefault="00567DF6" w:rsidP="00567DF6">
      <w:pPr>
        <w:pStyle w:val="NoSpacing"/>
        <w:ind w:firstLine="720"/>
        <w:jc w:val="both"/>
        <w:rPr>
          <w:rFonts w:ascii="Arial" w:hAnsi="Arial" w:cs="Arial"/>
          <w:sz w:val="24"/>
          <w:lang w:val="mn-MN"/>
        </w:rPr>
      </w:pPr>
    </w:p>
    <w:p w14:paraId="5F07B715" w14:textId="77777777" w:rsidR="00567DF6" w:rsidRPr="007E2058" w:rsidRDefault="00567DF6" w:rsidP="00567DF6">
      <w:pPr>
        <w:pStyle w:val="NoSpacing"/>
        <w:ind w:firstLine="720"/>
        <w:jc w:val="both"/>
        <w:rPr>
          <w:rFonts w:ascii="Arial" w:hAnsi="Arial" w:cs="Arial"/>
          <w:sz w:val="24"/>
          <w:szCs w:val="24"/>
          <w:lang w:val="mn-MN"/>
        </w:rPr>
      </w:pPr>
      <w:r w:rsidRPr="007E2058">
        <w:rPr>
          <w:rFonts w:ascii="Arial" w:hAnsi="Arial" w:cs="Arial"/>
          <w:sz w:val="24"/>
          <w:szCs w:val="24"/>
          <w:lang w:val="mn-MN"/>
        </w:rPr>
        <w:t>24.6.Төсөв захирагчийн үйл ажиллагаа, хэрэгжүүлэх хөтөлбөр, төсөл арга хэмжээний урсгал болон хөрөнгийн зардлыг төлөвлөх, гүйцэтгэлийн хяналт хийхдээ холбогдох норм, норматив, батлагдсан стандарт, зураг төсвийг үндэслэнэ.</w:t>
      </w:r>
      <w:r w:rsidRPr="007E2058">
        <w:rPr>
          <w:rFonts w:ascii="Arial" w:hAnsi="Arial" w:cs="Arial"/>
          <w:sz w:val="24"/>
          <w:lang w:val="mn-MN"/>
        </w:rPr>
        <w:t xml:space="preserve">” </w:t>
      </w:r>
      <w:r w:rsidRPr="007E2058">
        <w:rPr>
          <w:rFonts w:ascii="Arial" w:eastAsia="Arial" w:hAnsi="Arial" w:cs="Arial"/>
          <w:sz w:val="24"/>
          <w:szCs w:val="24"/>
          <w:lang w:val="mn-MN"/>
        </w:rPr>
        <w:t xml:space="preserve">Санал гаргасан: Улсын Их Хурлын гишүүн </w:t>
      </w:r>
      <w:r w:rsidRPr="007E2058">
        <w:rPr>
          <w:rFonts w:ascii="Arial" w:hAnsi="Arial" w:cs="Arial"/>
          <w:sz w:val="24"/>
          <w:szCs w:val="24"/>
          <w:lang w:val="mn-MN"/>
        </w:rPr>
        <w:t xml:space="preserve">Ч.Улаан, Н.Амарзаяа, Б.Баттөмөр, О.Батнасан, З.Нарантуяа /цаашид ажлын хэсэг гэх/. </w:t>
      </w:r>
    </w:p>
    <w:p w14:paraId="46077AB1" w14:textId="77777777" w:rsidR="00567DF6" w:rsidRPr="007E2058" w:rsidRDefault="00567DF6" w:rsidP="00567DF6">
      <w:pPr>
        <w:pStyle w:val="NoSpacing"/>
        <w:ind w:firstLine="720"/>
        <w:jc w:val="both"/>
        <w:rPr>
          <w:rFonts w:ascii="Arial" w:hAnsi="Arial" w:cs="Arial"/>
          <w:sz w:val="24"/>
          <w:szCs w:val="24"/>
          <w:lang w:val="mn-MN"/>
        </w:rPr>
      </w:pPr>
    </w:p>
    <w:p w14:paraId="27FABEE1" w14:textId="77777777" w:rsidR="00625FCC" w:rsidRPr="007E2058" w:rsidRDefault="00567DF6" w:rsidP="00567DF6">
      <w:pPr>
        <w:pStyle w:val="NoSpacing"/>
        <w:ind w:firstLine="720"/>
        <w:jc w:val="both"/>
        <w:rPr>
          <w:rFonts w:ascii="Arial" w:hAnsi="Arial" w:cs="Arial"/>
          <w:sz w:val="24"/>
          <w:szCs w:val="24"/>
          <w:lang w:val="mn-MN"/>
        </w:rPr>
      </w:pPr>
      <w:r w:rsidRPr="007E2058">
        <w:rPr>
          <w:rFonts w:ascii="Arial" w:hAnsi="Arial" w:cs="Arial"/>
          <w:sz w:val="24"/>
          <w:szCs w:val="24"/>
          <w:lang w:val="mn-MN"/>
        </w:rPr>
        <w:t xml:space="preserve">Санал хураалт. Бат-Эрдэнэ гишүүнд микрофон өгье. </w:t>
      </w:r>
    </w:p>
    <w:p w14:paraId="59798AC3" w14:textId="77777777" w:rsidR="00625FCC" w:rsidRPr="007E2058" w:rsidRDefault="00625FCC" w:rsidP="00104719">
      <w:pPr>
        <w:tabs>
          <w:tab w:val="left" w:pos="-6580"/>
        </w:tabs>
        <w:autoSpaceDE w:val="0"/>
        <w:spacing w:line="240" w:lineRule="auto"/>
        <w:jc w:val="both"/>
        <w:rPr>
          <w:rFonts w:ascii="Arial" w:hAnsi="Arial" w:cs="Arial"/>
          <w:color w:val="000000"/>
          <w:sz w:val="24"/>
          <w:szCs w:val="24"/>
          <w:lang w:val="mn-MN"/>
        </w:rPr>
      </w:pPr>
    </w:p>
    <w:p w14:paraId="26CD508E" w14:textId="77777777" w:rsidR="00625FCC" w:rsidRPr="007E2058" w:rsidRDefault="00625FCC" w:rsidP="00104719">
      <w:pPr>
        <w:tabs>
          <w:tab w:val="left" w:pos="-6580"/>
        </w:tabs>
        <w:autoSpaceDE w:val="0"/>
        <w:spacing w:line="240" w:lineRule="auto"/>
        <w:jc w:val="both"/>
        <w:rPr>
          <w:rFonts w:ascii="Arial" w:hAnsi="Arial" w:cs="Arial"/>
          <w:color w:val="000000"/>
          <w:sz w:val="24"/>
          <w:szCs w:val="24"/>
          <w:lang w:val="mn-MN"/>
        </w:rPr>
      </w:pPr>
      <w:r w:rsidRPr="007E2058">
        <w:rPr>
          <w:rFonts w:ascii="Arial" w:hAnsi="Arial" w:cs="Arial"/>
          <w:color w:val="000000"/>
          <w:sz w:val="24"/>
          <w:szCs w:val="24"/>
          <w:lang w:val="mn-MN"/>
        </w:rPr>
        <w:tab/>
        <w:t xml:space="preserve">Бат-Эрдэнэ гишүүнд микрофон өгье. </w:t>
      </w:r>
    </w:p>
    <w:p w14:paraId="2D9818C6" w14:textId="77777777" w:rsidR="00625FCC" w:rsidRPr="007E2058" w:rsidRDefault="00625FCC" w:rsidP="00104719">
      <w:pPr>
        <w:tabs>
          <w:tab w:val="left" w:pos="-6580"/>
        </w:tabs>
        <w:autoSpaceDE w:val="0"/>
        <w:spacing w:line="240" w:lineRule="auto"/>
        <w:jc w:val="both"/>
        <w:rPr>
          <w:rFonts w:ascii="Arial" w:hAnsi="Arial" w:cs="Arial"/>
          <w:color w:val="000000"/>
          <w:sz w:val="24"/>
          <w:szCs w:val="24"/>
          <w:lang w:val="mn-MN"/>
        </w:rPr>
      </w:pPr>
    </w:p>
    <w:p w14:paraId="3EFB3ED1" w14:textId="77777777" w:rsidR="00F77DF4" w:rsidRPr="007E2058" w:rsidRDefault="00625FCC" w:rsidP="00104719">
      <w:pPr>
        <w:tabs>
          <w:tab w:val="left" w:pos="-6580"/>
        </w:tabs>
        <w:autoSpaceDE w:val="0"/>
        <w:spacing w:line="240" w:lineRule="auto"/>
        <w:jc w:val="both"/>
        <w:rPr>
          <w:rFonts w:ascii="Arial" w:hAnsi="Arial" w:cs="Arial"/>
          <w:color w:val="000000"/>
          <w:sz w:val="24"/>
          <w:szCs w:val="24"/>
          <w:lang w:val="mn-MN"/>
        </w:rPr>
      </w:pPr>
      <w:r w:rsidRPr="007E2058">
        <w:rPr>
          <w:rFonts w:ascii="Arial" w:hAnsi="Arial" w:cs="Arial"/>
          <w:color w:val="000000"/>
          <w:sz w:val="24"/>
          <w:szCs w:val="24"/>
          <w:lang w:val="mn-MN"/>
        </w:rPr>
        <w:tab/>
      </w:r>
      <w:r w:rsidRPr="007E2058">
        <w:rPr>
          <w:rFonts w:ascii="Arial" w:hAnsi="Arial" w:cs="Arial"/>
          <w:b/>
          <w:color w:val="000000"/>
          <w:sz w:val="24"/>
          <w:szCs w:val="24"/>
          <w:lang w:val="mn-MN"/>
        </w:rPr>
        <w:t>Б.Бат-Эрдэнэ:</w:t>
      </w:r>
      <w:r w:rsidRPr="007E2058">
        <w:rPr>
          <w:rFonts w:ascii="Arial" w:hAnsi="Arial" w:cs="Arial"/>
          <w:color w:val="000000"/>
          <w:sz w:val="24"/>
          <w:szCs w:val="24"/>
          <w:lang w:val="mn-MN"/>
        </w:rPr>
        <w:t xml:space="preserve"> Тэгэхээр энэ юун дотор миний саяын цаг багтахгүй гүйцээж асууж чадсангүй л дээ. Одоо нэг цэцэрлэг </w:t>
      </w:r>
      <w:r w:rsidR="003B0504" w:rsidRPr="007E2058">
        <w:rPr>
          <w:rFonts w:ascii="Arial" w:hAnsi="Arial" w:cs="Arial"/>
          <w:color w:val="000000"/>
          <w:sz w:val="24"/>
          <w:szCs w:val="24"/>
          <w:lang w:val="mn-MN"/>
        </w:rPr>
        <w:t>ч юм уу сургууль баригдахад</w:t>
      </w:r>
      <w:r w:rsidR="00F77DF4" w:rsidRPr="007E2058">
        <w:rPr>
          <w:rFonts w:ascii="Arial" w:hAnsi="Arial" w:cs="Arial"/>
          <w:color w:val="000000"/>
          <w:sz w:val="24"/>
          <w:szCs w:val="24"/>
          <w:lang w:val="mn-MN"/>
        </w:rPr>
        <w:t xml:space="preserve"> доторх тавилга хэрэгсэл, сандал, партнаас өгсүүлээд тэгээд зөөлөн эдлэл хэрэглэл бүх юмнууд нь хов хоосон хөндий байшин бариад тэгээд орхидог. Тэгээд тэр байшингийн дотоод тоног төхөөрөмжийн чинь эсвэл одоо тэндээс ажиллаж байгаа одоо цэцэрлэгийн эрхлэгч хариуц гэж байгаа юм уу. Эсвэл одоо тэнд ажиллаж байгаа багш нар хариуц гэх юм уу. Эсвэл одоо үр хүүхдүүдээ сургууль цэцэрлэгт хамрагдаж байгаа эх эцэг нь хариуцах юм уу. Тэгээд ийм </w:t>
      </w:r>
      <w:r w:rsidR="00A963EA" w:rsidRPr="007E2058">
        <w:rPr>
          <w:rFonts w:ascii="Arial" w:hAnsi="Arial" w:cs="Arial"/>
          <w:color w:val="000000"/>
          <w:sz w:val="24"/>
          <w:szCs w:val="24"/>
          <w:lang w:val="mn-MN"/>
        </w:rPr>
        <w:t>түвэгтэй</w:t>
      </w:r>
      <w:r w:rsidR="00F77DF4" w:rsidRPr="007E2058">
        <w:rPr>
          <w:rFonts w:ascii="Arial" w:hAnsi="Arial" w:cs="Arial"/>
          <w:color w:val="000000"/>
          <w:sz w:val="24"/>
          <w:szCs w:val="24"/>
          <w:lang w:val="mn-MN"/>
        </w:rPr>
        <w:t xml:space="preserve"> байдлууд бий болдог байхгүй юу даа. Тэгээд энэ байдлыг яах юм бэ гэж. Тэгэхээр зэрэг зураг төсө</w:t>
      </w:r>
      <w:r w:rsidR="00A963EA">
        <w:rPr>
          <w:rFonts w:ascii="Arial" w:hAnsi="Arial" w:cs="Arial"/>
          <w:color w:val="000000"/>
          <w:sz w:val="24"/>
          <w:szCs w:val="24"/>
          <w:lang w:val="mn-MN"/>
        </w:rPr>
        <w:t>в</w:t>
      </w:r>
      <w:r w:rsidR="00F77DF4" w:rsidRPr="007E2058">
        <w:rPr>
          <w:rFonts w:ascii="Arial" w:hAnsi="Arial" w:cs="Arial"/>
          <w:color w:val="000000"/>
          <w:sz w:val="24"/>
          <w:szCs w:val="24"/>
          <w:lang w:val="mn-MN"/>
        </w:rPr>
        <w:t xml:space="preserve"> стандарт, норм норматив нь бол хуучин тогтолцооны үед бол одоо хүний хамгийн бага хэрэглээний тэр стандарт нь нормативыг л барьж байсан юм шиг байгаа юм. </w:t>
      </w:r>
    </w:p>
    <w:p w14:paraId="47A5BE6D" w14:textId="77777777" w:rsidR="00F77DF4" w:rsidRPr="007E2058" w:rsidRDefault="00F77DF4" w:rsidP="00104719">
      <w:pPr>
        <w:tabs>
          <w:tab w:val="left" w:pos="-6580"/>
        </w:tabs>
        <w:autoSpaceDE w:val="0"/>
        <w:spacing w:line="240" w:lineRule="auto"/>
        <w:jc w:val="both"/>
        <w:rPr>
          <w:rFonts w:ascii="Arial" w:hAnsi="Arial" w:cs="Arial"/>
          <w:color w:val="000000"/>
          <w:sz w:val="24"/>
          <w:szCs w:val="24"/>
          <w:lang w:val="mn-MN"/>
        </w:rPr>
      </w:pPr>
    </w:p>
    <w:p w14:paraId="3C874805" w14:textId="77777777" w:rsidR="00625FCC" w:rsidRPr="007E2058" w:rsidRDefault="00F77DF4" w:rsidP="00104719">
      <w:pPr>
        <w:tabs>
          <w:tab w:val="left" w:pos="-6580"/>
        </w:tabs>
        <w:autoSpaceDE w:val="0"/>
        <w:spacing w:line="240" w:lineRule="auto"/>
        <w:jc w:val="both"/>
        <w:rPr>
          <w:rFonts w:ascii="Arial" w:hAnsi="Arial" w:cs="Arial"/>
          <w:color w:val="000000"/>
          <w:sz w:val="24"/>
          <w:szCs w:val="24"/>
          <w:lang w:val="mn-MN"/>
        </w:rPr>
      </w:pPr>
      <w:r w:rsidRPr="007E2058">
        <w:rPr>
          <w:rFonts w:ascii="Arial" w:hAnsi="Arial" w:cs="Arial"/>
          <w:color w:val="000000"/>
          <w:sz w:val="24"/>
          <w:szCs w:val="24"/>
          <w:lang w:val="mn-MN"/>
        </w:rPr>
        <w:tab/>
        <w:t>Тэгтэл одоо бол энэ орчин үед тавигдаж байгаа ерөнхий нэг нийтлэг одоо норматив стандарт нь бол арай жаахан тавиухан тавьж өгч чадсан юм байгаа биз дээ гэдэг асуудлыг л би тавиад байна л даа. Тэгээд тэр нь одоо шаардлага хангахаар ийм зураг төсөвтэй норм нормативыг мөрдүүлээд явах юм бол арай бололцоотой юм байх байх. Тэгэхгүй бид нар нэлээд санаачилга гаргаад улсын төсөвт бас хөрөнгө оруулалтын тодорхой ажлууд хийгддэг. Гэтэл одоо гүйцэтгэж байгаа компани үгүй ээ би энэ чинь зураг төсөв нь л ингэж гарсан шүү дээ. Түүний дагуу бид хийж гүйцэтгэсэн гээд ингээд сууж байдаг. Тэгэхээр үнэхээр одоо тэр зураг төсвийг нь зохиож байгаа улсууддаа байна уу. эсвэл одоо хийж гүйцэтгэж байгаа тэр гүйцэтгэлд шалгарсан компани</w:t>
      </w:r>
      <w:r w:rsidR="00965BDC" w:rsidRPr="007E2058">
        <w:rPr>
          <w:rFonts w:ascii="Arial" w:hAnsi="Arial" w:cs="Arial"/>
          <w:color w:val="000000"/>
          <w:sz w:val="24"/>
          <w:szCs w:val="24"/>
          <w:lang w:val="mn-MN"/>
        </w:rPr>
        <w:t xml:space="preserve">тай холбоотой асуудал байна уу. Ингээд ингээд аль талд нь хариуцлагыг тооцох арга байхгүй гээд орхидог ийм зүйлүүд байгаа юм. Тэгээд тийм учраас энийг тодорхой болгосон уу гэдэг асуултыг би тавих гээд байна. </w:t>
      </w:r>
    </w:p>
    <w:p w14:paraId="2CE2BB4A" w14:textId="77777777" w:rsidR="00965BDC" w:rsidRPr="007E2058" w:rsidRDefault="00965BDC" w:rsidP="00104719">
      <w:pPr>
        <w:tabs>
          <w:tab w:val="left" w:pos="-6580"/>
        </w:tabs>
        <w:autoSpaceDE w:val="0"/>
        <w:spacing w:line="240" w:lineRule="auto"/>
        <w:jc w:val="both"/>
        <w:rPr>
          <w:rFonts w:ascii="Arial" w:hAnsi="Arial" w:cs="Arial"/>
          <w:color w:val="000000"/>
          <w:sz w:val="24"/>
          <w:szCs w:val="24"/>
          <w:lang w:val="mn-MN"/>
        </w:rPr>
      </w:pPr>
    </w:p>
    <w:p w14:paraId="1137C6B3" w14:textId="77777777" w:rsidR="00965BDC" w:rsidRPr="007E2058" w:rsidRDefault="00965BDC" w:rsidP="00104719">
      <w:pPr>
        <w:tabs>
          <w:tab w:val="left" w:pos="-6580"/>
        </w:tabs>
        <w:autoSpaceDE w:val="0"/>
        <w:spacing w:line="240" w:lineRule="auto"/>
        <w:jc w:val="both"/>
        <w:rPr>
          <w:rFonts w:ascii="Arial" w:hAnsi="Arial" w:cs="Arial"/>
          <w:color w:val="000000"/>
          <w:sz w:val="24"/>
          <w:szCs w:val="24"/>
          <w:lang w:val="mn-MN"/>
        </w:rPr>
      </w:pPr>
      <w:r w:rsidRPr="007E2058">
        <w:rPr>
          <w:rFonts w:ascii="Arial" w:hAnsi="Arial" w:cs="Arial"/>
          <w:color w:val="000000"/>
          <w:sz w:val="24"/>
          <w:szCs w:val="24"/>
          <w:lang w:val="mn-MN"/>
        </w:rPr>
        <w:tab/>
      </w:r>
      <w:r w:rsidRPr="007E2058">
        <w:rPr>
          <w:rFonts w:ascii="Arial" w:hAnsi="Arial" w:cs="Arial"/>
          <w:b/>
          <w:color w:val="000000"/>
          <w:sz w:val="24"/>
          <w:szCs w:val="24"/>
          <w:lang w:val="mn-MN"/>
        </w:rPr>
        <w:t xml:space="preserve">М.Энхболд: </w:t>
      </w:r>
      <w:r w:rsidRPr="007E2058">
        <w:rPr>
          <w:rFonts w:ascii="Arial" w:hAnsi="Arial" w:cs="Arial"/>
          <w:color w:val="000000"/>
          <w:sz w:val="24"/>
          <w:szCs w:val="24"/>
          <w:lang w:val="mn-MN"/>
        </w:rPr>
        <w:t xml:space="preserve">Зарчмын зөрүүтэй саналтай холбогдуулж гишүүд үг хэллээ. Санал хураалт. 63 гишүүн оролцож, 57.1 хувийн санал дэмжигдсэн байна. </w:t>
      </w:r>
    </w:p>
    <w:p w14:paraId="23CE7913" w14:textId="77777777" w:rsidR="00965BDC" w:rsidRPr="007E2058" w:rsidRDefault="00965BDC" w:rsidP="00104719">
      <w:pPr>
        <w:tabs>
          <w:tab w:val="left" w:pos="-6580"/>
        </w:tabs>
        <w:autoSpaceDE w:val="0"/>
        <w:spacing w:line="240" w:lineRule="auto"/>
        <w:jc w:val="both"/>
        <w:rPr>
          <w:rFonts w:ascii="Arial" w:hAnsi="Arial" w:cs="Arial"/>
          <w:color w:val="000000"/>
          <w:sz w:val="24"/>
          <w:szCs w:val="24"/>
          <w:lang w:val="mn-MN"/>
        </w:rPr>
      </w:pPr>
    </w:p>
    <w:p w14:paraId="4307A2A5" w14:textId="77777777" w:rsidR="00965BDC" w:rsidRPr="007E2058" w:rsidRDefault="00965BDC" w:rsidP="00104719">
      <w:pPr>
        <w:tabs>
          <w:tab w:val="left" w:pos="-6580"/>
        </w:tabs>
        <w:autoSpaceDE w:val="0"/>
        <w:spacing w:line="240" w:lineRule="auto"/>
        <w:jc w:val="both"/>
        <w:rPr>
          <w:rFonts w:ascii="Arial" w:hAnsi="Arial" w:cs="Arial"/>
          <w:color w:val="000000"/>
          <w:sz w:val="24"/>
          <w:szCs w:val="24"/>
          <w:lang w:val="mn-MN"/>
        </w:rPr>
      </w:pPr>
      <w:r w:rsidRPr="007E2058">
        <w:rPr>
          <w:rFonts w:ascii="Arial" w:hAnsi="Arial" w:cs="Arial"/>
          <w:color w:val="000000"/>
          <w:sz w:val="24"/>
          <w:szCs w:val="24"/>
          <w:lang w:val="mn-MN"/>
        </w:rPr>
        <w:tab/>
        <w:t xml:space="preserve">Зочин танилцуулъя. Улсын Их Хурлын гишүүн Батзоригийн урилгаар Баянзүрх дүүргийн иргэдийн төлөөлөл Улсын Их Хурлын үйл ажиллагаа, Төрийн ордонтой танилцаж байна. Та бүхэн ажлын амжилт сайн сайхныг хүсэн ерөөе. </w:t>
      </w:r>
    </w:p>
    <w:p w14:paraId="16F77E7E" w14:textId="77777777" w:rsidR="00965BDC" w:rsidRPr="007E2058" w:rsidRDefault="00965BDC" w:rsidP="00104719">
      <w:pPr>
        <w:tabs>
          <w:tab w:val="left" w:pos="-6580"/>
        </w:tabs>
        <w:autoSpaceDE w:val="0"/>
        <w:spacing w:line="240" w:lineRule="auto"/>
        <w:jc w:val="both"/>
        <w:rPr>
          <w:rFonts w:ascii="Arial" w:hAnsi="Arial" w:cs="Arial"/>
          <w:color w:val="000000"/>
          <w:sz w:val="24"/>
          <w:szCs w:val="24"/>
          <w:lang w:val="mn-MN"/>
        </w:rPr>
      </w:pPr>
    </w:p>
    <w:p w14:paraId="2FBC667D" w14:textId="77777777" w:rsidR="00965BDC" w:rsidRPr="007E2058" w:rsidRDefault="00965BDC" w:rsidP="00104719">
      <w:pPr>
        <w:tabs>
          <w:tab w:val="left" w:pos="-6580"/>
        </w:tabs>
        <w:autoSpaceDE w:val="0"/>
        <w:spacing w:line="240" w:lineRule="auto"/>
        <w:jc w:val="both"/>
        <w:rPr>
          <w:rFonts w:ascii="Arial" w:hAnsi="Arial" w:cs="Arial"/>
          <w:color w:val="000000"/>
          <w:sz w:val="24"/>
          <w:szCs w:val="24"/>
          <w:lang w:val="mn-MN"/>
        </w:rPr>
      </w:pPr>
      <w:r w:rsidRPr="007E2058">
        <w:rPr>
          <w:rFonts w:ascii="Arial" w:hAnsi="Arial" w:cs="Arial"/>
          <w:color w:val="000000"/>
          <w:sz w:val="24"/>
          <w:szCs w:val="24"/>
          <w:lang w:val="mn-MN"/>
        </w:rPr>
        <w:tab/>
        <w:t xml:space="preserve">Дараагийн санал. </w:t>
      </w:r>
    </w:p>
    <w:p w14:paraId="69B4A485" w14:textId="77777777" w:rsidR="00965BDC" w:rsidRPr="007E2058" w:rsidRDefault="00965BDC" w:rsidP="00104719">
      <w:pPr>
        <w:tabs>
          <w:tab w:val="left" w:pos="-6580"/>
        </w:tabs>
        <w:autoSpaceDE w:val="0"/>
        <w:spacing w:line="240" w:lineRule="auto"/>
        <w:jc w:val="both"/>
        <w:rPr>
          <w:rFonts w:ascii="Arial" w:hAnsi="Arial" w:cs="Arial"/>
          <w:color w:val="000000"/>
          <w:sz w:val="24"/>
          <w:szCs w:val="24"/>
          <w:lang w:val="mn-MN"/>
        </w:rPr>
      </w:pPr>
    </w:p>
    <w:p w14:paraId="52187DB9" w14:textId="77777777" w:rsidR="00965BDC" w:rsidRPr="007E2058" w:rsidRDefault="00965BDC" w:rsidP="00104719">
      <w:pPr>
        <w:tabs>
          <w:tab w:val="left" w:pos="-6580"/>
        </w:tabs>
        <w:autoSpaceDE w:val="0"/>
        <w:spacing w:line="240" w:lineRule="auto"/>
        <w:jc w:val="both"/>
        <w:rPr>
          <w:rFonts w:ascii="Arial" w:hAnsi="Arial" w:cs="Arial"/>
          <w:color w:val="000000"/>
          <w:sz w:val="24"/>
          <w:szCs w:val="24"/>
          <w:lang w:val="mn-MN"/>
        </w:rPr>
      </w:pPr>
      <w:r w:rsidRPr="007E2058">
        <w:rPr>
          <w:rFonts w:ascii="Arial" w:hAnsi="Arial" w:cs="Arial"/>
          <w:color w:val="000000"/>
          <w:sz w:val="24"/>
          <w:szCs w:val="24"/>
          <w:lang w:val="mn-MN"/>
        </w:rPr>
        <w:lastRenderedPageBreak/>
        <w:tab/>
        <w:t>2.Төслийн 2 дугаар зүйлийг дор дурдсанаар өөрчлөх;</w:t>
      </w:r>
    </w:p>
    <w:p w14:paraId="109C0245" w14:textId="77777777" w:rsidR="00965BDC" w:rsidRPr="007E2058" w:rsidRDefault="00965BDC" w:rsidP="00104719">
      <w:pPr>
        <w:tabs>
          <w:tab w:val="left" w:pos="-6580"/>
        </w:tabs>
        <w:autoSpaceDE w:val="0"/>
        <w:spacing w:line="240" w:lineRule="auto"/>
        <w:jc w:val="both"/>
        <w:rPr>
          <w:rFonts w:ascii="Arial" w:hAnsi="Arial" w:cs="Arial"/>
          <w:color w:val="000000"/>
          <w:sz w:val="24"/>
          <w:szCs w:val="24"/>
          <w:lang w:val="mn-MN"/>
        </w:rPr>
      </w:pPr>
    </w:p>
    <w:p w14:paraId="4C0FBF4C" w14:textId="77777777" w:rsidR="00965BDC" w:rsidRPr="007E2058" w:rsidRDefault="00965BDC" w:rsidP="00104719">
      <w:pPr>
        <w:tabs>
          <w:tab w:val="left" w:pos="-6580"/>
        </w:tabs>
        <w:autoSpaceDE w:val="0"/>
        <w:spacing w:line="240" w:lineRule="auto"/>
        <w:jc w:val="both"/>
        <w:rPr>
          <w:rFonts w:ascii="Arial" w:hAnsi="Arial" w:cs="Arial"/>
          <w:color w:val="000000"/>
          <w:sz w:val="24"/>
          <w:szCs w:val="24"/>
          <w:lang w:val="mn-MN"/>
        </w:rPr>
      </w:pPr>
      <w:r w:rsidRPr="007E2058">
        <w:rPr>
          <w:rFonts w:ascii="Arial" w:hAnsi="Arial" w:cs="Arial"/>
          <w:color w:val="000000"/>
          <w:sz w:val="24"/>
          <w:szCs w:val="24"/>
          <w:lang w:val="mn-MN"/>
        </w:rPr>
        <w:tab/>
        <w:t>“2 дугаар зүйл.Төсвийн тухай хуулийн 24 дүгээр зүйлийн 1 дэх хэсгийг доор дурдсанаар өөрчилсүгэй:</w:t>
      </w:r>
    </w:p>
    <w:p w14:paraId="132AA339" w14:textId="77777777" w:rsidR="00965BDC" w:rsidRPr="007E2058" w:rsidRDefault="00965BDC" w:rsidP="00104719">
      <w:pPr>
        <w:tabs>
          <w:tab w:val="left" w:pos="-6580"/>
        </w:tabs>
        <w:autoSpaceDE w:val="0"/>
        <w:spacing w:line="240" w:lineRule="auto"/>
        <w:jc w:val="both"/>
        <w:rPr>
          <w:rFonts w:ascii="Arial" w:hAnsi="Arial" w:cs="Arial"/>
          <w:color w:val="000000"/>
          <w:sz w:val="24"/>
          <w:szCs w:val="24"/>
          <w:lang w:val="mn-MN"/>
        </w:rPr>
      </w:pPr>
    </w:p>
    <w:p w14:paraId="65C488AA" w14:textId="77777777" w:rsidR="00965BDC" w:rsidRPr="007E2058" w:rsidRDefault="00965BDC" w:rsidP="00104719">
      <w:pPr>
        <w:tabs>
          <w:tab w:val="left" w:pos="-6580"/>
        </w:tabs>
        <w:autoSpaceDE w:val="0"/>
        <w:spacing w:line="240" w:lineRule="auto"/>
        <w:jc w:val="both"/>
        <w:rPr>
          <w:rFonts w:ascii="Arial" w:hAnsi="Arial" w:cs="Arial"/>
          <w:color w:val="000000"/>
          <w:sz w:val="24"/>
          <w:szCs w:val="24"/>
          <w:lang w:val="mn-MN"/>
        </w:rPr>
      </w:pPr>
      <w:r w:rsidRPr="007E2058">
        <w:rPr>
          <w:rFonts w:ascii="Arial" w:hAnsi="Arial" w:cs="Arial"/>
          <w:color w:val="000000"/>
          <w:sz w:val="24"/>
          <w:szCs w:val="24"/>
          <w:lang w:val="mn-MN"/>
        </w:rPr>
        <w:tab/>
        <w:t xml:space="preserve">24.1.Төсвийн зарлага нь урсгал болон хөрөнгийн зардал, эргэн төлөгдөх төлбөрийг хассан цэвэр зээлийн нийлбэрээс бүрдэнэ.” Санал гаргасан ажлын хэсэг. Санал хураалт. 62 гишүүн оролцож, 66.1 хувийн саналаар санал дэмжигдлээ. </w:t>
      </w:r>
    </w:p>
    <w:p w14:paraId="3FBBBC1F" w14:textId="77777777" w:rsidR="00965BDC" w:rsidRPr="007E2058" w:rsidRDefault="00965BDC" w:rsidP="00104719">
      <w:pPr>
        <w:tabs>
          <w:tab w:val="left" w:pos="-6580"/>
        </w:tabs>
        <w:autoSpaceDE w:val="0"/>
        <w:spacing w:line="240" w:lineRule="auto"/>
        <w:jc w:val="both"/>
        <w:rPr>
          <w:rFonts w:ascii="Arial" w:hAnsi="Arial" w:cs="Arial"/>
          <w:color w:val="000000"/>
          <w:sz w:val="24"/>
          <w:szCs w:val="24"/>
          <w:lang w:val="mn-MN"/>
        </w:rPr>
      </w:pPr>
    </w:p>
    <w:p w14:paraId="202CCD5A" w14:textId="77777777" w:rsidR="00965BDC" w:rsidRPr="007E2058" w:rsidRDefault="00965BDC" w:rsidP="00104719">
      <w:pPr>
        <w:tabs>
          <w:tab w:val="left" w:pos="-6580"/>
        </w:tabs>
        <w:autoSpaceDE w:val="0"/>
        <w:spacing w:line="240" w:lineRule="auto"/>
        <w:jc w:val="both"/>
        <w:rPr>
          <w:rFonts w:ascii="Arial" w:hAnsi="Arial" w:cs="Arial"/>
          <w:color w:val="000000"/>
          <w:sz w:val="24"/>
          <w:szCs w:val="24"/>
          <w:lang w:val="mn-MN"/>
        </w:rPr>
      </w:pPr>
      <w:r w:rsidRPr="007E2058">
        <w:rPr>
          <w:rFonts w:ascii="Arial" w:hAnsi="Arial" w:cs="Arial"/>
          <w:color w:val="000000"/>
          <w:sz w:val="24"/>
          <w:szCs w:val="24"/>
          <w:lang w:val="mn-MN"/>
        </w:rPr>
        <w:tab/>
        <w:t xml:space="preserve">Дээрх санал дэмжигдсэн тохиолдолд </w:t>
      </w:r>
    </w:p>
    <w:p w14:paraId="71CEB23C" w14:textId="77777777" w:rsidR="00965BDC" w:rsidRPr="007E2058" w:rsidRDefault="00965BDC" w:rsidP="00104719">
      <w:pPr>
        <w:tabs>
          <w:tab w:val="left" w:pos="-6580"/>
        </w:tabs>
        <w:autoSpaceDE w:val="0"/>
        <w:spacing w:line="240" w:lineRule="auto"/>
        <w:jc w:val="both"/>
        <w:rPr>
          <w:rFonts w:ascii="Arial" w:hAnsi="Arial" w:cs="Arial"/>
          <w:color w:val="000000"/>
          <w:sz w:val="24"/>
          <w:szCs w:val="24"/>
          <w:lang w:val="mn-MN"/>
        </w:rPr>
      </w:pPr>
    </w:p>
    <w:p w14:paraId="21989F03" w14:textId="77777777" w:rsidR="00965BDC" w:rsidRPr="007E2058" w:rsidRDefault="00965BDC" w:rsidP="00104719">
      <w:pPr>
        <w:tabs>
          <w:tab w:val="left" w:pos="-6580"/>
        </w:tabs>
        <w:autoSpaceDE w:val="0"/>
        <w:spacing w:line="240" w:lineRule="auto"/>
        <w:jc w:val="both"/>
        <w:rPr>
          <w:rFonts w:ascii="Arial" w:hAnsi="Arial" w:cs="Arial"/>
          <w:color w:val="000000"/>
          <w:sz w:val="24"/>
          <w:szCs w:val="24"/>
          <w:lang w:val="mn-MN"/>
        </w:rPr>
      </w:pPr>
      <w:r w:rsidRPr="007E2058">
        <w:rPr>
          <w:rFonts w:ascii="Arial" w:hAnsi="Arial" w:cs="Arial"/>
          <w:color w:val="000000"/>
          <w:sz w:val="24"/>
          <w:szCs w:val="24"/>
          <w:lang w:val="mn-MN"/>
        </w:rPr>
        <w:tab/>
        <w:t xml:space="preserve">3.Төслийн гарчгийн “нэмэлт” гэсний дараа “, өөрчлөлт” гэж нэмэх. Санал гаргасан ажлын хэсэг. Санал хураалт. 61 гишүүн оролцож, 65.9 хувийн саналаар санал дэмжигдлээ. </w:t>
      </w:r>
      <w:r w:rsidR="00833491" w:rsidRPr="007E2058">
        <w:rPr>
          <w:rFonts w:ascii="Arial" w:hAnsi="Arial" w:cs="Arial"/>
          <w:color w:val="000000"/>
          <w:sz w:val="24"/>
          <w:szCs w:val="24"/>
          <w:lang w:val="mn-MN"/>
        </w:rPr>
        <w:t xml:space="preserve">Зарчмын зөрүүтэй саналын томьёоллуудаар санал хурааж дууслаа. </w:t>
      </w:r>
    </w:p>
    <w:p w14:paraId="7718E943" w14:textId="77777777" w:rsidR="00833491" w:rsidRPr="007E2058" w:rsidRDefault="00833491" w:rsidP="00104719">
      <w:pPr>
        <w:tabs>
          <w:tab w:val="left" w:pos="-6580"/>
        </w:tabs>
        <w:autoSpaceDE w:val="0"/>
        <w:spacing w:line="240" w:lineRule="auto"/>
        <w:jc w:val="both"/>
        <w:rPr>
          <w:rFonts w:ascii="Arial" w:hAnsi="Arial" w:cs="Arial"/>
          <w:color w:val="000000"/>
          <w:sz w:val="24"/>
          <w:szCs w:val="24"/>
          <w:lang w:val="mn-MN"/>
        </w:rPr>
      </w:pPr>
    </w:p>
    <w:p w14:paraId="11B9B1DE" w14:textId="77777777" w:rsidR="00833491" w:rsidRPr="007E2058" w:rsidRDefault="00833491" w:rsidP="00104719">
      <w:pPr>
        <w:tabs>
          <w:tab w:val="left" w:pos="-6580"/>
        </w:tabs>
        <w:autoSpaceDE w:val="0"/>
        <w:spacing w:line="240" w:lineRule="auto"/>
        <w:jc w:val="both"/>
        <w:rPr>
          <w:rFonts w:ascii="Arial" w:hAnsi="Arial" w:cs="Arial"/>
          <w:color w:val="000000"/>
          <w:sz w:val="24"/>
          <w:szCs w:val="24"/>
          <w:lang w:val="mn-MN"/>
        </w:rPr>
      </w:pPr>
      <w:r w:rsidRPr="007E2058">
        <w:rPr>
          <w:rFonts w:ascii="Arial" w:hAnsi="Arial" w:cs="Arial"/>
          <w:color w:val="000000"/>
          <w:sz w:val="24"/>
          <w:szCs w:val="24"/>
          <w:lang w:val="mn-MN"/>
        </w:rPr>
        <w:tab/>
        <w:t xml:space="preserve">Төсвийн тухай хуульд нэмэлт, өөрчлөлт оруулах тухай хуулийн төслийг эцсийн хэлэлцүүлэгт бэлтгүүлэхээр Төсвийн байнгын хороонд шилжүүллээ. </w:t>
      </w:r>
    </w:p>
    <w:p w14:paraId="1BE95550" w14:textId="77777777" w:rsidR="00833491" w:rsidRPr="007E2058" w:rsidRDefault="00833491" w:rsidP="00104719">
      <w:pPr>
        <w:tabs>
          <w:tab w:val="left" w:pos="-6580"/>
        </w:tabs>
        <w:autoSpaceDE w:val="0"/>
        <w:spacing w:line="240" w:lineRule="auto"/>
        <w:jc w:val="both"/>
        <w:rPr>
          <w:rFonts w:ascii="Arial" w:hAnsi="Arial" w:cs="Arial"/>
          <w:color w:val="000000"/>
          <w:sz w:val="24"/>
          <w:szCs w:val="24"/>
          <w:lang w:val="mn-MN"/>
        </w:rPr>
      </w:pPr>
    </w:p>
    <w:p w14:paraId="617A925C" w14:textId="474DDE75" w:rsidR="00833491" w:rsidRPr="007E2058" w:rsidRDefault="00833491" w:rsidP="00104719">
      <w:pPr>
        <w:tabs>
          <w:tab w:val="left" w:pos="-6580"/>
        </w:tabs>
        <w:autoSpaceDE w:val="0"/>
        <w:spacing w:line="240" w:lineRule="auto"/>
        <w:jc w:val="both"/>
        <w:rPr>
          <w:rFonts w:ascii="Arial" w:hAnsi="Arial" w:cs="Arial"/>
          <w:color w:val="000000"/>
          <w:sz w:val="24"/>
          <w:szCs w:val="24"/>
          <w:lang w:val="mn-MN"/>
        </w:rPr>
      </w:pPr>
      <w:r w:rsidRPr="007E2058">
        <w:rPr>
          <w:rFonts w:ascii="Arial" w:hAnsi="Arial" w:cs="Arial"/>
          <w:color w:val="000000"/>
          <w:sz w:val="24"/>
          <w:szCs w:val="24"/>
          <w:lang w:val="mn-MN"/>
        </w:rPr>
        <w:tab/>
      </w:r>
      <w:r w:rsidR="003836D0">
        <w:rPr>
          <w:rFonts w:ascii="Arial" w:hAnsi="Arial" w:cs="Arial"/>
          <w:b/>
          <w:color w:val="000000"/>
          <w:sz w:val="24"/>
          <w:szCs w:val="24"/>
          <w:lang w:val="mn-MN"/>
        </w:rPr>
        <w:t xml:space="preserve">Дөрөв. </w:t>
      </w:r>
      <w:r w:rsidRPr="007E2058">
        <w:rPr>
          <w:rFonts w:ascii="Arial" w:hAnsi="Arial" w:cs="Arial"/>
          <w:b/>
          <w:color w:val="000000"/>
          <w:sz w:val="24"/>
          <w:szCs w:val="24"/>
          <w:lang w:val="mn-MN"/>
        </w:rPr>
        <w:t>Улсын бүртгэлийн ерөнхий хуулийн шинэчилсэн найруулгын төсөл болон хамт өргөн мэдүүлсэн бусад хуулийн төслүүдийн анхны хэлэлцүүлгийг явуулъя.</w:t>
      </w:r>
      <w:r w:rsidRPr="007E2058">
        <w:rPr>
          <w:rFonts w:ascii="Arial" w:hAnsi="Arial" w:cs="Arial"/>
          <w:color w:val="000000"/>
          <w:sz w:val="24"/>
          <w:szCs w:val="24"/>
          <w:lang w:val="mn-MN"/>
        </w:rPr>
        <w:t xml:space="preserve"> </w:t>
      </w:r>
    </w:p>
    <w:p w14:paraId="364DCB62" w14:textId="77777777" w:rsidR="00833491" w:rsidRPr="007E2058" w:rsidRDefault="00833491" w:rsidP="00104719">
      <w:pPr>
        <w:tabs>
          <w:tab w:val="left" w:pos="-6580"/>
        </w:tabs>
        <w:autoSpaceDE w:val="0"/>
        <w:spacing w:line="240" w:lineRule="auto"/>
        <w:jc w:val="both"/>
        <w:rPr>
          <w:rFonts w:ascii="Arial" w:hAnsi="Arial" w:cs="Arial"/>
          <w:color w:val="000000"/>
          <w:sz w:val="24"/>
          <w:szCs w:val="24"/>
          <w:lang w:val="mn-MN"/>
        </w:rPr>
      </w:pPr>
    </w:p>
    <w:p w14:paraId="61804105" w14:textId="115C1143" w:rsidR="00833491" w:rsidRPr="007E2058" w:rsidRDefault="00833491" w:rsidP="00104719">
      <w:pPr>
        <w:tabs>
          <w:tab w:val="left" w:pos="-6580"/>
        </w:tabs>
        <w:autoSpaceDE w:val="0"/>
        <w:spacing w:line="240" w:lineRule="auto"/>
        <w:jc w:val="both"/>
        <w:rPr>
          <w:rFonts w:ascii="Arial" w:hAnsi="Arial" w:cs="Arial"/>
          <w:color w:val="000000"/>
          <w:sz w:val="24"/>
          <w:szCs w:val="24"/>
          <w:lang w:val="mn-MN"/>
        </w:rPr>
      </w:pPr>
      <w:r w:rsidRPr="007E2058">
        <w:rPr>
          <w:rFonts w:ascii="Arial" w:hAnsi="Arial" w:cs="Arial"/>
          <w:color w:val="000000"/>
          <w:sz w:val="24"/>
          <w:szCs w:val="24"/>
          <w:lang w:val="mn-MN"/>
        </w:rPr>
        <w:tab/>
        <w:t xml:space="preserve">Төслийн </w:t>
      </w:r>
      <w:r w:rsidR="00983F94" w:rsidRPr="007E2058">
        <w:rPr>
          <w:rFonts w:ascii="Arial" w:hAnsi="Arial" w:cs="Arial"/>
          <w:color w:val="000000"/>
          <w:sz w:val="24"/>
          <w:szCs w:val="24"/>
          <w:lang w:val="mn-MN"/>
        </w:rPr>
        <w:t>талаарх</w:t>
      </w:r>
      <w:r w:rsidR="003836D0">
        <w:rPr>
          <w:rFonts w:ascii="Arial" w:hAnsi="Arial" w:cs="Arial"/>
          <w:color w:val="000000"/>
          <w:sz w:val="24"/>
          <w:szCs w:val="24"/>
          <w:lang w:val="mn-MN"/>
        </w:rPr>
        <w:t>и</w:t>
      </w:r>
      <w:r w:rsidR="00983F94" w:rsidRPr="007E2058">
        <w:rPr>
          <w:rFonts w:ascii="Arial" w:hAnsi="Arial" w:cs="Arial"/>
          <w:color w:val="000000"/>
          <w:sz w:val="24"/>
          <w:szCs w:val="24"/>
          <w:lang w:val="mn-MN"/>
        </w:rPr>
        <w:t xml:space="preserve"> Хууль зүйн</w:t>
      </w:r>
      <w:r w:rsidR="00DF34AB" w:rsidRPr="007E2058">
        <w:rPr>
          <w:rFonts w:ascii="Arial" w:hAnsi="Arial" w:cs="Arial"/>
          <w:color w:val="000000"/>
          <w:sz w:val="24"/>
          <w:szCs w:val="24"/>
          <w:lang w:val="mn-MN"/>
        </w:rPr>
        <w:t xml:space="preserve"> байнгын хорооны санал, дүгнэлтийг Мөнх-Оргил гишүүн танилцуулна. Мөнх-Оргил гишүүнийг индэрт урьж байна. </w:t>
      </w:r>
    </w:p>
    <w:p w14:paraId="104B5587" w14:textId="77777777" w:rsidR="00DF34AB" w:rsidRPr="007E2058" w:rsidRDefault="00DF34AB" w:rsidP="00104719">
      <w:pPr>
        <w:tabs>
          <w:tab w:val="left" w:pos="-6580"/>
        </w:tabs>
        <w:autoSpaceDE w:val="0"/>
        <w:spacing w:line="240" w:lineRule="auto"/>
        <w:jc w:val="both"/>
        <w:rPr>
          <w:rFonts w:ascii="Arial" w:hAnsi="Arial" w:cs="Arial"/>
          <w:color w:val="000000"/>
          <w:sz w:val="24"/>
          <w:szCs w:val="24"/>
          <w:lang w:val="mn-MN"/>
        </w:rPr>
      </w:pPr>
    </w:p>
    <w:p w14:paraId="351CE76C" w14:textId="77777777" w:rsidR="00DF34AB" w:rsidRPr="007E2058" w:rsidRDefault="00DF34AB" w:rsidP="00DF34AB">
      <w:pPr>
        <w:spacing w:line="240" w:lineRule="auto"/>
        <w:jc w:val="both"/>
        <w:rPr>
          <w:rFonts w:ascii="Arial" w:hAnsi="Arial" w:cs="Arial"/>
          <w:sz w:val="24"/>
          <w:szCs w:val="24"/>
          <w:lang w:val="mn-MN"/>
        </w:rPr>
      </w:pPr>
      <w:r w:rsidRPr="007E2058">
        <w:rPr>
          <w:rFonts w:ascii="Arial" w:hAnsi="Arial" w:cs="Arial"/>
          <w:color w:val="000000"/>
          <w:sz w:val="24"/>
          <w:szCs w:val="24"/>
          <w:lang w:val="mn-MN"/>
        </w:rPr>
        <w:tab/>
      </w:r>
      <w:r w:rsidRPr="007E2058">
        <w:rPr>
          <w:rFonts w:ascii="Arial" w:hAnsi="Arial" w:cs="Arial"/>
          <w:b/>
          <w:color w:val="000000"/>
          <w:sz w:val="24"/>
          <w:szCs w:val="24"/>
          <w:lang w:val="mn-MN"/>
        </w:rPr>
        <w:t>Ц.Мөнх-Оргил :</w:t>
      </w:r>
      <w:r w:rsidRPr="007E2058">
        <w:rPr>
          <w:rFonts w:ascii="Arial" w:hAnsi="Arial" w:cs="Arial"/>
          <w:lang w:val="mn-MN"/>
        </w:rPr>
        <w:t xml:space="preserve"> </w:t>
      </w:r>
      <w:r w:rsidRPr="007E2058">
        <w:rPr>
          <w:rFonts w:ascii="Arial" w:hAnsi="Arial" w:cs="Arial"/>
          <w:sz w:val="24"/>
          <w:szCs w:val="24"/>
          <w:lang w:val="mn-MN"/>
        </w:rPr>
        <w:t xml:space="preserve">Улсын Их Хурлын дарга, эрхэм гишүүд ээ, </w:t>
      </w:r>
      <w:r w:rsidRPr="007E2058">
        <w:rPr>
          <w:rFonts w:ascii="Arial" w:hAnsi="Arial" w:cs="Arial"/>
          <w:sz w:val="24"/>
          <w:szCs w:val="24"/>
          <w:lang w:val="mn-MN"/>
        </w:rPr>
        <w:tab/>
      </w:r>
    </w:p>
    <w:p w14:paraId="30E6E9BC" w14:textId="77777777" w:rsidR="00DF34AB" w:rsidRPr="007E2058" w:rsidRDefault="00DF34AB" w:rsidP="00DF34AB">
      <w:pPr>
        <w:spacing w:line="240" w:lineRule="auto"/>
        <w:jc w:val="both"/>
        <w:rPr>
          <w:rFonts w:ascii="Arial" w:hAnsi="Arial" w:cs="Arial"/>
          <w:sz w:val="24"/>
          <w:szCs w:val="24"/>
          <w:lang w:val="mn-MN"/>
        </w:rPr>
      </w:pPr>
    </w:p>
    <w:p w14:paraId="25A1A06C" w14:textId="77777777" w:rsidR="00DF34AB" w:rsidRPr="007E2058" w:rsidRDefault="00DF34AB" w:rsidP="00DF34AB">
      <w:pPr>
        <w:spacing w:line="240" w:lineRule="auto"/>
        <w:jc w:val="both"/>
        <w:rPr>
          <w:rStyle w:val="StrongEmphasis"/>
          <w:rFonts w:ascii="Arial" w:hAnsi="Arial" w:cs="Arial"/>
          <w:b w:val="0"/>
          <w:bCs w:val="0"/>
          <w:color w:val="000000"/>
          <w:sz w:val="24"/>
          <w:szCs w:val="24"/>
          <w:lang w:val="mn-MN"/>
        </w:rPr>
      </w:pPr>
      <w:r w:rsidRPr="007E2058">
        <w:rPr>
          <w:rFonts w:ascii="Arial" w:hAnsi="Arial" w:cs="Arial"/>
          <w:sz w:val="24"/>
          <w:szCs w:val="24"/>
          <w:lang w:val="mn-MN"/>
        </w:rPr>
        <w:tab/>
      </w:r>
      <w:r w:rsidRPr="007E2058">
        <w:rPr>
          <w:rStyle w:val="StrongEmphasis"/>
          <w:rFonts w:ascii="Arial" w:hAnsi="Arial" w:cs="Arial"/>
          <w:b w:val="0"/>
          <w:bCs w:val="0"/>
          <w:color w:val="000000"/>
          <w:sz w:val="24"/>
          <w:szCs w:val="24"/>
          <w:lang w:val="mn-MN"/>
        </w:rPr>
        <w:t>Монгол Улсын Засгийн газраас 2018 оны 05 дугаар сарын 04-ний өдөр Улсын Их Хуралд өргөн мэдүүлсэн Улсын бүртгэлийн ерөнхий хуулийн шинэчилсэн найруулгын төслийн үзэл баримтлал болон холбогдох бусад хуулийн төслүүдийн хэлэлцэх эсэх асуудлыг Улсын Их Хурал 2018 оны  05 дугаар сарын 18-ны өдрийн нэгдсэн хуралдаанаараа хэлэлцэж, анхны хэлэлцүүлэгт бэлтгүүлэхээр Хууль зүйн байнгын хороонд шилжүүлсэн билээ.</w:t>
      </w:r>
    </w:p>
    <w:p w14:paraId="449421E1" w14:textId="77777777" w:rsidR="00DF34AB" w:rsidRPr="007E2058" w:rsidRDefault="00DF34AB" w:rsidP="00DF34AB">
      <w:pPr>
        <w:spacing w:line="240" w:lineRule="auto"/>
        <w:jc w:val="both"/>
        <w:rPr>
          <w:rStyle w:val="StrongEmphasis"/>
          <w:rFonts w:ascii="Arial" w:hAnsi="Arial" w:cs="Arial"/>
          <w:b w:val="0"/>
          <w:bCs w:val="0"/>
          <w:color w:val="000000"/>
          <w:sz w:val="24"/>
          <w:szCs w:val="24"/>
          <w:lang w:val="mn-MN"/>
        </w:rPr>
      </w:pPr>
    </w:p>
    <w:p w14:paraId="01E49BFE" w14:textId="77777777" w:rsidR="00DF34AB" w:rsidRPr="007E2058" w:rsidRDefault="00DF34AB" w:rsidP="00DF34AB">
      <w:pPr>
        <w:spacing w:line="240" w:lineRule="auto"/>
        <w:jc w:val="both"/>
        <w:rPr>
          <w:rFonts w:ascii="Arial" w:hAnsi="Arial" w:cs="Arial"/>
          <w:sz w:val="24"/>
          <w:szCs w:val="24"/>
          <w:lang w:val="mn-MN"/>
        </w:rPr>
      </w:pPr>
      <w:r w:rsidRPr="007E2058">
        <w:rPr>
          <w:rStyle w:val="StrongEmphasis"/>
          <w:rFonts w:ascii="Arial" w:hAnsi="Arial" w:cs="Arial"/>
          <w:b w:val="0"/>
          <w:bCs w:val="0"/>
          <w:color w:val="000000"/>
          <w:sz w:val="24"/>
          <w:szCs w:val="24"/>
          <w:lang w:val="mn-MN"/>
        </w:rPr>
        <w:tab/>
        <w:t xml:space="preserve">Хууль зүйн байнгын хорооны 2018 оны 08 дугаар тогтоолоор дээрх хуулийн төслүүдийг Улсын Их Хурлын чуулганы нэгдсэн хуралдаанаар хэлэлцүүлэх бэлтгэл ажлыг хангах, санал, дүгнэлтийн төсөл боловсруулах үүрэг бүхий ажлын хэсгийг байгуулсан бөгөөд ажлын хэсгийн ахлагчаар Улсын Их Хурлын гишүүн Ц.Мөнх-Оргил, бүрэлдэхүүнд Улсын Их Хурлын гишүүн Д.Ганболд, Л.Мөнхбаатар, Х.Нямбаатар, Б.Пүрэвдорж, Н.Учрал, Л.Энхболд нар болон холбогдох бусад албан тушаалтнууд </w:t>
      </w:r>
      <w:r w:rsidRPr="007E2058">
        <w:rPr>
          <w:rFonts w:ascii="Arial" w:hAnsi="Arial" w:cs="Arial"/>
          <w:sz w:val="24"/>
          <w:szCs w:val="24"/>
          <w:lang w:val="mn-MN"/>
        </w:rPr>
        <w:t>ажиллаж байна.</w:t>
      </w:r>
    </w:p>
    <w:p w14:paraId="3A411E4A" w14:textId="77777777" w:rsidR="00DF34AB" w:rsidRPr="007E2058" w:rsidRDefault="00DF34AB" w:rsidP="00DF34AB">
      <w:pPr>
        <w:spacing w:line="240" w:lineRule="auto"/>
        <w:jc w:val="both"/>
        <w:rPr>
          <w:rStyle w:val="StrongEmphasis"/>
          <w:rFonts w:ascii="Arial" w:hAnsi="Arial" w:cs="Arial"/>
          <w:b w:val="0"/>
          <w:bCs w:val="0"/>
          <w:color w:val="000000"/>
          <w:sz w:val="24"/>
          <w:szCs w:val="24"/>
          <w:lang w:val="mn-MN"/>
        </w:rPr>
      </w:pPr>
    </w:p>
    <w:p w14:paraId="6F33CD81" w14:textId="77777777" w:rsidR="00DF34AB" w:rsidRPr="007E2058" w:rsidRDefault="00DF34AB" w:rsidP="00DF34AB">
      <w:pPr>
        <w:spacing w:line="240" w:lineRule="auto"/>
        <w:ind w:firstLine="720"/>
        <w:jc w:val="both"/>
        <w:rPr>
          <w:rFonts w:ascii="Arial" w:hAnsi="Arial" w:cs="Arial"/>
          <w:bCs/>
          <w:color w:val="000000"/>
          <w:sz w:val="24"/>
          <w:szCs w:val="24"/>
          <w:lang w:val="mn-MN"/>
        </w:rPr>
      </w:pPr>
      <w:r w:rsidRPr="007E2058">
        <w:rPr>
          <w:rFonts w:ascii="Arial" w:hAnsi="Arial" w:cs="Arial"/>
          <w:sz w:val="24"/>
          <w:szCs w:val="24"/>
          <w:lang w:val="mn-MN"/>
        </w:rPr>
        <w:t xml:space="preserve">Хууль зүйн байнгын хороо 2018 оны 05 дугаар сарын 30-ны өдрийн   хуралдаанаараа </w:t>
      </w:r>
      <w:r w:rsidRPr="007E2058">
        <w:rPr>
          <w:rStyle w:val="StrongEmphasis"/>
          <w:rFonts w:ascii="Arial" w:hAnsi="Arial" w:cs="Arial"/>
          <w:b w:val="0"/>
          <w:bCs w:val="0"/>
          <w:color w:val="000000"/>
          <w:sz w:val="24"/>
          <w:szCs w:val="24"/>
          <w:lang w:val="mn-MN"/>
        </w:rPr>
        <w:t xml:space="preserve">Улсын бүртгэлийн ерөнхий хуулийн шинэчилсэн найруулгын төсөл болон холбогдох бусад хуулийн </w:t>
      </w:r>
      <w:r w:rsidRPr="007E2058">
        <w:rPr>
          <w:rFonts w:ascii="Arial" w:hAnsi="Arial" w:cs="Arial"/>
          <w:bCs/>
          <w:color w:val="000000"/>
          <w:sz w:val="24"/>
          <w:szCs w:val="24"/>
          <w:lang w:val="mn-MN"/>
        </w:rPr>
        <w:t>төсөлтэй холбогдуулан ажлын хэсэг болон Улсын Их Хурлын гишүүдээс гаргасан саналуудыг нэг бүрчлэн хэлэлцэж, дараахь санал, дүгнэлтийг нэгдсэн хуралдаанд танилцуулж байна. Тухайлбал:</w:t>
      </w:r>
    </w:p>
    <w:p w14:paraId="315FCFCA" w14:textId="77777777" w:rsidR="00DF34AB" w:rsidRPr="007E2058" w:rsidRDefault="00DF34AB" w:rsidP="00DF34AB">
      <w:pPr>
        <w:spacing w:line="240" w:lineRule="auto"/>
        <w:ind w:firstLine="720"/>
        <w:jc w:val="both"/>
        <w:rPr>
          <w:sz w:val="24"/>
          <w:szCs w:val="24"/>
          <w:lang w:val="mn-MN"/>
        </w:rPr>
      </w:pPr>
    </w:p>
    <w:p w14:paraId="43B35106" w14:textId="77777777" w:rsidR="00DF34AB" w:rsidRPr="007E2058" w:rsidRDefault="00DF34AB" w:rsidP="00DF34AB">
      <w:pPr>
        <w:spacing w:line="240" w:lineRule="auto"/>
        <w:jc w:val="both"/>
        <w:rPr>
          <w:rFonts w:ascii="Arial" w:hAnsi="Arial" w:cs="Arial"/>
          <w:sz w:val="24"/>
          <w:szCs w:val="24"/>
          <w:lang w:val="mn-MN"/>
        </w:rPr>
      </w:pPr>
      <w:r w:rsidRPr="007E2058">
        <w:rPr>
          <w:rStyle w:val="StrongEmphasis"/>
          <w:rFonts w:ascii="Arial" w:hAnsi="Arial" w:cs="Arial"/>
          <w:b w:val="0"/>
          <w:bCs w:val="0"/>
          <w:color w:val="000000"/>
          <w:sz w:val="24"/>
          <w:szCs w:val="24"/>
          <w:lang w:val="mn-MN"/>
        </w:rPr>
        <w:tab/>
        <w:t xml:space="preserve">Хуулийн зорилтыг </w:t>
      </w:r>
      <w:r w:rsidRPr="007E2058">
        <w:rPr>
          <w:rFonts w:ascii="Arial" w:hAnsi="Arial" w:cs="Arial"/>
          <w:sz w:val="24"/>
          <w:szCs w:val="24"/>
          <w:lang w:val="mn-MN"/>
        </w:rPr>
        <w:t xml:space="preserve">бүртгэлийн ангиллыг тогтоох, бүртгэлийн үнэн зөв байдлыг хангах, төрийн үйлчилгээг түргэн шуурхай авах нөхцөлийг бүрдүүлэх, түүнчлэн улсын бүртгэлийн үйл ажиллагааны зарчим, төрөл, мэдээллийн нэгдсэн сан, улсын </w:t>
      </w:r>
      <w:r w:rsidRPr="007E2058">
        <w:rPr>
          <w:rFonts w:ascii="Arial" w:hAnsi="Arial" w:cs="Arial"/>
          <w:sz w:val="24"/>
          <w:szCs w:val="24"/>
          <w:lang w:val="mn-MN"/>
        </w:rPr>
        <w:lastRenderedPageBreak/>
        <w:t>бүртгэлийн байгууллагын тогтолцоо, чиг үүрэг, бүрэн эрх, улсын бүртгэлийг хөтлөхтэй холбоотой нийтлэг харилцааг зохицуулахад оршино гэж өөрчлөх;</w:t>
      </w:r>
    </w:p>
    <w:p w14:paraId="51382873" w14:textId="77777777" w:rsidR="00DF34AB" w:rsidRPr="007E2058" w:rsidRDefault="00DF34AB" w:rsidP="00DF34AB">
      <w:pPr>
        <w:spacing w:line="240" w:lineRule="auto"/>
        <w:jc w:val="both"/>
        <w:rPr>
          <w:rFonts w:ascii="Arial" w:hAnsi="Arial" w:cs="Arial"/>
          <w:sz w:val="24"/>
          <w:szCs w:val="24"/>
          <w:lang w:val="mn-MN"/>
        </w:rPr>
      </w:pPr>
    </w:p>
    <w:p w14:paraId="72749260" w14:textId="77777777" w:rsidR="00DF34AB" w:rsidRPr="007E2058" w:rsidRDefault="00DF34AB" w:rsidP="00DF34AB">
      <w:pPr>
        <w:spacing w:line="240" w:lineRule="auto"/>
        <w:jc w:val="both"/>
        <w:rPr>
          <w:rFonts w:ascii="Arial" w:hAnsi="Arial" w:cs="Arial"/>
          <w:sz w:val="24"/>
          <w:szCs w:val="24"/>
          <w:lang w:val="mn-MN"/>
        </w:rPr>
      </w:pPr>
      <w:r w:rsidRPr="007E2058">
        <w:rPr>
          <w:rFonts w:ascii="Arial" w:hAnsi="Arial" w:cs="Arial"/>
          <w:sz w:val="24"/>
          <w:szCs w:val="24"/>
          <w:lang w:val="mn-MN"/>
        </w:rPr>
        <w:tab/>
        <w:t>Бүртгэлийг улсын бүртгэл, төрөлжсөн бүртгэл гэж ангилж, улсын бүртгэлийн нэгдсэн тогтолцоо нь иргэний улсын бүртгэл, хуулийн этгээдийн улсын бүртгэл, эд хөрөнгийн эрхийн улсын бүртгэлээс бүрдэхээр, мөн бусад хуульд заасан бүртгэл нь төрөлжсөн бүртгэлд хамаарах бөгөөд төрөлжсөн бүртгэлийн жагсаалтыг Засгийн газар батлахаар төсөлд тусгаж, хуульд өөрөөр заагаагүй бол бүртгэлийн зорилго, улсын бүртгэлийн үйл ажиллагааны зарчим нь төрөлжсөн бүртгэлийн үйл ажиллагаанд нэгэн адил үйлчлэх;</w:t>
      </w:r>
    </w:p>
    <w:p w14:paraId="7D205B77" w14:textId="77777777" w:rsidR="00DF34AB" w:rsidRPr="007E2058" w:rsidRDefault="00DF34AB" w:rsidP="00DF34AB">
      <w:pPr>
        <w:spacing w:line="240" w:lineRule="auto"/>
        <w:jc w:val="both"/>
        <w:rPr>
          <w:rFonts w:ascii="Arial" w:hAnsi="Arial" w:cs="Arial"/>
          <w:sz w:val="24"/>
          <w:szCs w:val="24"/>
          <w:lang w:val="mn-MN"/>
        </w:rPr>
      </w:pPr>
    </w:p>
    <w:p w14:paraId="5D61E854" w14:textId="77777777" w:rsidR="00DF34AB" w:rsidRPr="007E2058" w:rsidRDefault="00DF34AB" w:rsidP="00DF34AB">
      <w:pPr>
        <w:spacing w:line="240" w:lineRule="auto"/>
        <w:jc w:val="both"/>
        <w:rPr>
          <w:rFonts w:ascii="Arial" w:hAnsi="Arial" w:cs="Arial"/>
          <w:sz w:val="24"/>
          <w:szCs w:val="24"/>
          <w:lang w:val="mn-MN"/>
        </w:rPr>
      </w:pPr>
      <w:r w:rsidRPr="007E2058">
        <w:rPr>
          <w:rFonts w:ascii="Arial" w:hAnsi="Arial" w:cs="Arial"/>
          <w:sz w:val="24"/>
          <w:szCs w:val="24"/>
          <w:lang w:val="mn-MN"/>
        </w:rPr>
        <w:tab/>
        <w:t>Улсын бүртгэлийн байгууллагын улсын байцаагч, бүртгэгч нар эрх зүйч мэргэжилтэй байхаар төсөлд тусгаж, уг асуудлын хүрээнд хуулийг дагаж мөрдөх журмын тухай хуульд холбогдох зохицуулалтыг тусгах;</w:t>
      </w:r>
    </w:p>
    <w:p w14:paraId="101AC159" w14:textId="77777777" w:rsidR="00DF34AB" w:rsidRPr="007E2058" w:rsidRDefault="00DF34AB" w:rsidP="00DF34AB">
      <w:pPr>
        <w:spacing w:line="240" w:lineRule="auto"/>
        <w:jc w:val="both"/>
        <w:rPr>
          <w:rFonts w:ascii="Arial" w:hAnsi="Arial" w:cs="Arial"/>
          <w:sz w:val="24"/>
          <w:szCs w:val="24"/>
          <w:lang w:val="mn-MN"/>
        </w:rPr>
      </w:pPr>
    </w:p>
    <w:p w14:paraId="6D783D35" w14:textId="77777777" w:rsidR="00DF34AB" w:rsidRPr="007E2058" w:rsidRDefault="00DF34AB" w:rsidP="00DF34AB">
      <w:pPr>
        <w:spacing w:line="240" w:lineRule="auto"/>
        <w:jc w:val="both"/>
        <w:rPr>
          <w:rFonts w:ascii="Arial" w:hAnsi="Arial" w:cs="Arial"/>
          <w:sz w:val="24"/>
          <w:szCs w:val="24"/>
          <w:lang w:val="mn-MN"/>
        </w:rPr>
      </w:pPr>
      <w:r w:rsidRPr="007E2058">
        <w:rPr>
          <w:rFonts w:ascii="Arial" w:hAnsi="Arial" w:cs="Arial"/>
          <w:sz w:val="24"/>
          <w:szCs w:val="24"/>
          <w:lang w:val="mn-MN"/>
        </w:rPr>
        <w:tab/>
        <w:t>Улсын бүртгэлийн байгууллагын мэдээллийг иргэн, хуулийн этгээдэд нээлттэй, хаалттай, хязгаартайгаар өгөх бөгөөд хязгаартай өгөх мэдээллийг иргэний зөвшөөрлийн дагуу үнэ төлбөртэйгөөр, мөн хуулиар тусгайлан эрх олгосон байгууллагын эрх бүхий албан тушаалтанд иргэний зөвшөөрөлгүйгээр үнэ төлбөргүй олгох;</w:t>
      </w:r>
    </w:p>
    <w:p w14:paraId="38D11E34" w14:textId="77777777" w:rsidR="00DF34AB" w:rsidRPr="007E2058" w:rsidRDefault="00DF34AB" w:rsidP="00DF34AB">
      <w:pPr>
        <w:spacing w:line="240" w:lineRule="auto"/>
        <w:jc w:val="both"/>
        <w:rPr>
          <w:rFonts w:ascii="Arial" w:hAnsi="Arial" w:cs="Arial"/>
          <w:sz w:val="24"/>
          <w:szCs w:val="24"/>
          <w:lang w:val="mn-MN"/>
        </w:rPr>
      </w:pPr>
    </w:p>
    <w:p w14:paraId="498085C9" w14:textId="77777777" w:rsidR="00DF34AB" w:rsidRPr="007E2058" w:rsidRDefault="00DF34AB" w:rsidP="00DF34AB">
      <w:pPr>
        <w:spacing w:line="240" w:lineRule="auto"/>
        <w:jc w:val="both"/>
        <w:rPr>
          <w:rFonts w:ascii="Arial" w:hAnsi="Arial" w:cs="Arial"/>
          <w:sz w:val="24"/>
          <w:szCs w:val="24"/>
          <w:lang w:val="mn-MN"/>
        </w:rPr>
      </w:pPr>
      <w:r w:rsidRPr="007E2058">
        <w:rPr>
          <w:rFonts w:ascii="Arial" w:hAnsi="Arial" w:cs="Arial"/>
          <w:sz w:val="24"/>
          <w:szCs w:val="24"/>
          <w:lang w:val="mn-MN"/>
        </w:rPr>
        <w:tab/>
        <w:t>Бүртгэлийн зарим үйлчилгээг цахимаар үзүүлэх, улсын бүртгэлийн мэдээллийн нэгдсэн сангаас лавлагаа, мэдээллийг цахим хэлбэрээр олгож болохоор заасан бөгөөд энэ нь эх нотлох баримт бичгийн нэгэн адил хүчинтэй  байх зэрэг асуудлыг тусгасан болно.</w:t>
      </w:r>
    </w:p>
    <w:p w14:paraId="62994224" w14:textId="77777777" w:rsidR="00DF34AB" w:rsidRPr="007E2058" w:rsidRDefault="00DF34AB" w:rsidP="00DF34AB">
      <w:pPr>
        <w:spacing w:line="240" w:lineRule="auto"/>
        <w:jc w:val="both"/>
        <w:rPr>
          <w:rFonts w:ascii="Arial" w:hAnsi="Arial" w:cs="Arial"/>
          <w:sz w:val="24"/>
          <w:szCs w:val="24"/>
          <w:lang w:val="mn-MN"/>
        </w:rPr>
      </w:pPr>
    </w:p>
    <w:p w14:paraId="2C8B3BEA" w14:textId="77777777" w:rsidR="00DF34AB" w:rsidRPr="007E2058" w:rsidRDefault="00DF34AB" w:rsidP="00DF34AB">
      <w:pPr>
        <w:spacing w:line="240" w:lineRule="auto"/>
        <w:jc w:val="both"/>
        <w:rPr>
          <w:rFonts w:ascii="Arial" w:hAnsi="Arial" w:cs="Arial"/>
          <w:color w:val="000000"/>
          <w:sz w:val="24"/>
          <w:szCs w:val="24"/>
          <w:lang w:val="mn-MN"/>
        </w:rPr>
      </w:pPr>
      <w:r w:rsidRPr="007E2058">
        <w:rPr>
          <w:rStyle w:val="StrongEmphasis"/>
          <w:rFonts w:ascii="Arial" w:hAnsi="Arial" w:cs="Arial"/>
          <w:b w:val="0"/>
          <w:bCs w:val="0"/>
          <w:color w:val="000000"/>
          <w:sz w:val="24"/>
          <w:szCs w:val="24"/>
          <w:lang w:val="mn-MN"/>
        </w:rPr>
        <w:tab/>
        <w:t xml:space="preserve">Улсын бүртгэлийн ерөнхий хуулийн шинэчилсэн найруулгын төсөл болон холбогдох бусад хуулийн төслүүдийн </w:t>
      </w:r>
      <w:r w:rsidRPr="007E2058">
        <w:rPr>
          <w:rFonts w:ascii="Arial" w:hAnsi="Arial" w:cs="Arial"/>
          <w:color w:val="000000"/>
          <w:sz w:val="24"/>
          <w:szCs w:val="24"/>
          <w:lang w:val="mn-MN"/>
        </w:rPr>
        <w:t>анхны хэлэлцүүлгийг хийсэн талаархи тус Байнгын хорооны санал, дүгнэлт, зарчмын зөрүүтэй саналыг нэгтгэн томьёолж Та бүхэнд тараасан байгаа.</w:t>
      </w:r>
    </w:p>
    <w:p w14:paraId="74865BDE" w14:textId="77777777" w:rsidR="00DF34AB" w:rsidRPr="007E2058" w:rsidRDefault="00DF34AB" w:rsidP="00DF34AB">
      <w:pPr>
        <w:spacing w:line="240" w:lineRule="auto"/>
        <w:jc w:val="both"/>
        <w:rPr>
          <w:sz w:val="24"/>
          <w:szCs w:val="24"/>
          <w:lang w:val="mn-MN"/>
        </w:rPr>
      </w:pPr>
    </w:p>
    <w:p w14:paraId="617F4803" w14:textId="77777777" w:rsidR="00DF34AB" w:rsidRPr="007E2058" w:rsidRDefault="00DF34AB" w:rsidP="00DF34AB">
      <w:pPr>
        <w:spacing w:line="240" w:lineRule="auto"/>
        <w:rPr>
          <w:rFonts w:ascii="Arial" w:hAnsi="Arial" w:cs="Arial"/>
          <w:sz w:val="24"/>
          <w:szCs w:val="24"/>
          <w:lang w:val="mn-MN"/>
        </w:rPr>
      </w:pPr>
      <w:r w:rsidRPr="007E2058">
        <w:rPr>
          <w:rFonts w:ascii="Arial" w:hAnsi="Arial" w:cs="Arial"/>
          <w:sz w:val="24"/>
          <w:szCs w:val="24"/>
          <w:lang w:val="mn-MN"/>
        </w:rPr>
        <w:tab/>
        <w:t xml:space="preserve">Улсын Их Хурлын эрхэм гишүүд ээ, </w:t>
      </w:r>
    </w:p>
    <w:p w14:paraId="6AFA7860" w14:textId="77777777" w:rsidR="00DF34AB" w:rsidRPr="007E2058" w:rsidRDefault="00DF34AB" w:rsidP="00DF34AB">
      <w:pPr>
        <w:spacing w:line="240" w:lineRule="auto"/>
        <w:rPr>
          <w:sz w:val="24"/>
          <w:szCs w:val="24"/>
          <w:lang w:val="mn-MN"/>
        </w:rPr>
      </w:pPr>
    </w:p>
    <w:p w14:paraId="25E8DA30" w14:textId="77777777" w:rsidR="00DF34AB" w:rsidRPr="007E2058" w:rsidRDefault="00DF34AB" w:rsidP="00DF34AB">
      <w:pPr>
        <w:spacing w:line="240" w:lineRule="auto"/>
        <w:jc w:val="both"/>
        <w:rPr>
          <w:rFonts w:ascii="Arial" w:hAnsi="Arial" w:cs="Arial"/>
          <w:sz w:val="24"/>
          <w:szCs w:val="24"/>
          <w:lang w:val="mn-MN"/>
        </w:rPr>
      </w:pPr>
      <w:r w:rsidRPr="007E2058">
        <w:rPr>
          <w:rStyle w:val="StrongEmphasis"/>
          <w:rFonts w:ascii="Arial" w:hAnsi="Arial" w:cs="Arial"/>
          <w:b w:val="0"/>
          <w:bCs w:val="0"/>
          <w:color w:val="000000"/>
          <w:sz w:val="24"/>
          <w:szCs w:val="24"/>
          <w:lang w:val="mn-MN"/>
        </w:rPr>
        <w:tab/>
        <w:t xml:space="preserve">Улсын бүртгэлийн ерөнхий хуулийн шинэчилсэн найруулгын төсөл болон холбогдох бусад хуулийн төслүүдийн </w:t>
      </w:r>
      <w:r w:rsidRPr="007E2058">
        <w:rPr>
          <w:rFonts w:ascii="Arial" w:hAnsi="Arial" w:cs="Arial"/>
          <w:color w:val="000000"/>
          <w:sz w:val="24"/>
          <w:szCs w:val="24"/>
          <w:lang w:val="mn-MN"/>
        </w:rPr>
        <w:t xml:space="preserve">анхны хэлэлцүүлгийг хийсэн талаархи </w:t>
      </w:r>
      <w:r w:rsidRPr="007E2058">
        <w:rPr>
          <w:rFonts w:ascii="Arial" w:hAnsi="Arial" w:cs="Arial"/>
          <w:sz w:val="24"/>
          <w:szCs w:val="24"/>
          <w:lang w:val="mn-MN"/>
        </w:rPr>
        <w:t>Хууль зүйн байнгын хорооны санал, дүгнэлтийг хэлэлцэн шийдвэрлэж өгөхийг Та бүхнээс хүсье.</w:t>
      </w:r>
    </w:p>
    <w:p w14:paraId="710718B5" w14:textId="77777777" w:rsidR="00DF34AB" w:rsidRPr="007E2058" w:rsidRDefault="00DF34AB" w:rsidP="00DF34AB">
      <w:pPr>
        <w:spacing w:line="240" w:lineRule="auto"/>
        <w:jc w:val="both"/>
        <w:rPr>
          <w:sz w:val="24"/>
          <w:szCs w:val="24"/>
          <w:lang w:val="mn-MN"/>
        </w:rPr>
      </w:pPr>
    </w:p>
    <w:p w14:paraId="384BDD94" w14:textId="77777777" w:rsidR="00DF34AB" w:rsidRPr="007E2058" w:rsidRDefault="00DF34AB" w:rsidP="00DF34AB">
      <w:pPr>
        <w:tabs>
          <w:tab w:val="left" w:pos="-6580"/>
        </w:tabs>
        <w:autoSpaceDE w:val="0"/>
        <w:spacing w:line="240" w:lineRule="auto"/>
        <w:jc w:val="both"/>
        <w:rPr>
          <w:rFonts w:ascii="Arial" w:hAnsi="Arial" w:cs="Arial"/>
          <w:color w:val="000000"/>
          <w:sz w:val="24"/>
          <w:szCs w:val="24"/>
          <w:lang w:val="mn-MN"/>
        </w:rPr>
      </w:pPr>
      <w:r w:rsidRPr="007E2058">
        <w:rPr>
          <w:rFonts w:ascii="Arial" w:hAnsi="Arial" w:cs="Arial"/>
          <w:sz w:val="24"/>
          <w:szCs w:val="24"/>
          <w:lang w:val="mn-MN"/>
        </w:rPr>
        <w:tab/>
        <w:t>Анхаарал тавьсанд баярлалаа.</w:t>
      </w:r>
    </w:p>
    <w:p w14:paraId="51803A20" w14:textId="77777777" w:rsidR="008F596B" w:rsidRPr="007E2058" w:rsidRDefault="00BC5DE8" w:rsidP="00104719">
      <w:pPr>
        <w:tabs>
          <w:tab w:val="left" w:pos="-6580"/>
        </w:tabs>
        <w:autoSpaceDE w:val="0"/>
        <w:spacing w:line="240" w:lineRule="auto"/>
        <w:jc w:val="both"/>
        <w:rPr>
          <w:rFonts w:ascii="Arial" w:hAnsi="Arial" w:cs="Arial"/>
          <w:color w:val="000000"/>
          <w:sz w:val="24"/>
          <w:szCs w:val="24"/>
          <w:lang w:val="mn-MN"/>
        </w:rPr>
      </w:pPr>
      <w:r w:rsidRPr="007E2058">
        <w:rPr>
          <w:rFonts w:ascii="Arial" w:hAnsi="Arial" w:cs="Arial"/>
          <w:color w:val="000000"/>
          <w:sz w:val="24"/>
          <w:szCs w:val="24"/>
          <w:lang w:val="mn-MN"/>
        </w:rPr>
        <w:tab/>
      </w:r>
    </w:p>
    <w:p w14:paraId="3F42C2C7" w14:textId="77777777" w:rsidR="008F596B" w:rsidRPr="007E2058" w:rsidRDefault="008F596B" w:rsidP="00104719">
      <w:pPr>
        <w:tabs>
          <w:tab w:val="left" w:pos="-6580"/>
        </w:tabs>
        <w:autoSpaceDE w:val="0"/>
        <w:spacing w:line="240" w:lineRule="auto"/>
        <w:jc w:val="both"/>
        <w:rPr>
          <w:rFonts w:ascii="Arial" w:hAnsi="Arial" w:cs="Arial"/>
          <w:color w:val="000000"/>
          <w:sz w:val="24"/>
          <w:szCs w:val="24"/>
          <w:lang w:val="mn-MN"/>
        </w:rPr>
      </w:pPr>
      <w:r w:rsidRPr="007E2058">
        <w:rPr>
          <w:rFonts w:ascii="Arial" w:hAnsi="Arial" w:cs="Arial"/>
          <w:color w:val="000000"/>
          <w:sz w:val="24"/>
          <w:szCs w:val="24"/>
          <w:lang w:val="mn-MN"/>
        </w:rPr>
        <w:tab/>
      </w:r>
      <w:r w:rsidR="00DF34AB" w:rsidRPr="007E2058">
        <w:rPr>
          <w:rFonts w:ascii="Arial" w:hAnsi="Arial" w:cs="Arial"/>
          <w:b/>
          <w:color w:val="000000"/>
          <w:sz w:val="24"/>
          <w:szCs w:val="24"/>
          <w:lang w:val="mn-MN"/>
        </w:rPr>
        <w:t xml:space="preserve">М.Энхболд: </w:t>
      </w:r>
      <w:r w:rsidR="00DF34AB" w:rsidRPr="007E2058">
        <w:rPr>
          <w:rFonts w:ascii="Arial" w:hAnsi="Arial" w:cs="Arial"/>
          <w:color w:val="000000"/>
          <w:sz w:val="24"/>
          <w:szCs w:val="24"/>
          <w:lang w:val="mn-MN"/>
        </w:rPr>
        <w:t xml:space="preserve"> Мөнх-Оргил гишүүнд баярлалаа. Ажлын хэсэг танилцуулъя. Хууль зүй, дотоод хэргийн яамны Хууль зүйн бодлогын газрын дарга Сайнзориг Оюуны өмч, улсын бүртгэлийн ерөнхий газрын дэд дарга Дэлгэрсайхан, Оюуны өмч, улсын бүртгэлийн ерөнхий газрын Иргэний бүртгэлийн газрын дарга Энхцэцэг, Оюуны өмч, улсын бүртгэлийн ерөнхий газрын Эд хөрөнгийн бүртгэлийн газрын дарга Батболд, Оюуны өмч, Улсын бүртгэлийн ерөнхий газрын Хуулийн этгээдийн бүртгэлийн газрын дарга Болормаа, Хууль зүй, дотоод хэргийн яамны Хууль зүйн бодлогын газрын ахлах мэргэжилтэн Нармандах, мөн яамны Хууль зүйн бодлогын газрын ахлах мэргэжилтэн </w:t>
      </w:r>
      <w:r w:rsidR="000B5710" w:rsidRPr="007E2058">
        <w:rPr>
          <w:rFonts w:ascii="Arial" w:hAnsi="Arial" w:cs="Arial"/>
          <w:color w:val="000000"/>
          <w:sz w:val="24"/>
          <w:szCs w:val="24"/>
          <w:lang w:val="mn-MN"/>
        </w:rPr>
        <w:t xml:space="preserve">Сүрэнхорол нарын ажлын хэсэг хүрэлцэж ирсэн байна. Байнгын хорооны дүгнэлтээс асуулттай гишүүд байвал микрофоноо даръя. Нэрээ өгье. Эрдэнэбат гишүүнээр, Билэгт  гишүүнээр тасаллаа. Тогтохсүрэн гишүүн асуултаа тавья. </w:t>
      </w:r>
    </w:p>
    <w:p w14:paraId="7F372E5F" w14:textId="77777777" w:rsidR="000B5710" w:rsidRPr="007E2058" w:rsidRDefault="000B5710" w:rsidP="00104719">
      <w:pPr>
        <w:tabs>
          <w:tab w:val="left" w:pos="-6580"/>
        </w:tabs>
        <w:autoSpaceDE w:val="0"/>
        <w:spacing w:line="240" w:lineRule="auto"/>
        <w:jc w:val="both"/>
        <w:rPr>
          <w:rFonts w:ascii="Arial" w:hAnsi="Arial" w:cs="Arial"/>
          <w:color w:val="000000"/>
          <w:sz w:val="24"/>
          <w:szCs w:val="24"/>
          <w:lang w:val="mn-MN"/>
        </w:rPr>
      </w:pPr>
    </w:p>
    <w:p w14:paraId="02FAE9CD" w14:textId="77777777" w:rsidR="000B5710" w:rsidRPr="007E2058" w:rsidRDefault="000B5710" w:rsidP="00104719">
      <w:pPr>
        <w:tabs>
          <w:tab w:val="left" w:pos="-6580"/>
        </w:tabs>
        <w:autoSpaceDE w:val="0"/>
        <w:spacing w:line="240" w:lineRule="auto"/>
        <w:jc w:val="both"/>
        <w:rPr>
          <w:rFonts w:ascii="Arial" w:hAnsi="Arial" w:cs="Arial"/>
          <w:color w:val="000000"/>
          <w:sz w:val="24"/>
          <w:szCs w:val="24"/>
          <w:lang w:val="mn-MN"/>
        </w:rPr>
      </w:pPr>
      <w:r w:rsidRPr="007E2058">
        <w:rPr>
          <w:rFonts w:ascii="Arial" w:hAnsi="Arial" w:cs="Arial"/>
          <w:color w:val="000000"/>
          <w:sz w:val="24"/>
          <w:szCs w:val="24"/>
          <w:lang w:val="mn-MN"/>
        </w:rPr>
        <w:tab/>
      </w:r>
      <w:r w:rsidRPr="007E2058">
        <w:rPr>
          <w:rFonts w:ascii="Arial" w:hAnsi="Arial" w:cs="Arial"/>
          <w:b/>
          <w:color w:val="000000"/>
          <w:sz w:val="24"/>
          <w:szCs w:val="24"/>
          <w:lang w:val="mn-MN"/>
        </w:rPr>
        <w:t xml:space="preserve">Д.Тогтохсүрэн: </w:t>
      </w:r>
      <w:r w:rsidRPr="007E2058">
        <w:rPr>
          <w:rFonts w:ascii="Arial" w:hAnsi="Arial" w:cs="Arial"/>
          <w:color w:val="000000"/>
          <w:sz w:val="24"/>
          <w:szCs w:val="24"/>
          <w:lang w:val="mn-MN"/>
        </w:rPr>
        <w:t xml:space="preserve"> Баярлалаа. Хуулийн төсөлтэй холбогдуулаад гурван асуулт асууя гэж бодож байна. Нэгдүгээрт Улсын бүртгэлийн ерөнхий хуулийн 4.1.1-т төвлөрсөн удирдлагатай байна гээд заасан байгаа юм.</w:t>
      </w:r>
    </w:p>
    <w:p w14:paraId="6EE8178A" w14:textId="77777777" w:rsidR="000B5710" w:rsidRPr="007E2058" w:rsidRDefault="000B5710" w:rsidP="00104719">
      <w:pPr>
        <w:tabs>
          <w:tab w:val="left" w:pos="-6580"/>
        </w:tabs>
        <w:autoSpaceDE w:val="0"/>
        <w:spacing w:line="240" w:lineRule="auto"/>
        <w:jc w:val="both"/>
        <w:rPr>
          <w:rFonts w:ascii="Arial" w:hAnsi="Arial" w:cs="Arial"/>
          <w:color w:val="000000"/>
          <w:sz w:val="24"/>
          <w:szCs w:val="24"/>
          <w:lang w:val="mn-MN"/>
        </w:rPr>
      </w:pPr>
    </w:p>
    <w:p w14:paraId="58DC0092" w14:textId="77777777" w:rsidR="000B5710" w:rsidRPr="007E2058" w:rsidRDefault="000B5710" w:rsidP="00104719">
      <w:pPr>
        <w:tabs>
          <w:tab w:val="left" w:pos="-6580"/>
        </w:tabs>
        <w:autoSpaceDE w:val="0"/>
        <w:spacing w:line="240" w:lineRule="auto"/>
        <w:jc w:val="both"/>
        <w:rPr>
          <w:rFonts w:ascii="Arial" w:hAnsi="Arial" w:cs="Arial"/>
          <w:color w:val="000000"/>
          <w:sz w:val="24"/>
          <w:szCs w:val="24"/>
          <w:lang w:val="mn-MN"/>
        </w:rPr>
      </w:pPr>
      <w:r w:rsidRPr="007E2058">
        <w:rPr>
          <w:rFonts w:ascii="Arial" w:hAnsi="Arial" w:cs="Arial"/>
          <w:color w:val="000000"/>
          <w:sz w:val="24"/>
          <w:szCs w:val="24"/>
          <w:lang w:val="mn-MN"/>
        </w:rPr>
        <w:tab/>
        <w:t xml:space="preserve">11 дүгээр зүйлийн 2-т нэгдмэл тогтолцоотой төвлөрсөн удирдлагатай байна гээд заасан байгаа юм. 13 дугаар зүйлийн 1.5-д улсын бүртгэгч, улсын байцаагчийг Бүртгэлийн ерөнхий газрын дарга томилж чөлөөлнө гээд заасан байгаа юм. </w:t>
      </w:r>
    </w:p>
    <w:p w14:paraId="0B0EC020" w14:textId="77777777" w:rsidR="000B5710" w:rsidRPr="007E2058" w:rsidRDefault="000B5710" w:rsidP="00104719">
      <w:pPr>
        <w:tabs>
          <w:tab w:val="left" w:pos="-6580"/>
        </w:tabs>
        <w:autoSpaceDE w:val="0"/>
        <w:spacing w:line="240" w:lineRule="auto"/>
        <w:jc w:val="both"/>
        <w:rPr>
          <w:rFonts w:ascii="Arial" w:hAnsi="Arial" w:cs="Arial"/>
          <w:color w:val="000000"/>
          <w:sz w:val="24"/>
          <w:szCs w:val="24"/>
          <w:lang w:val="mn-MN"/>
        </w:rPr>
      </w:pPr>
    </w:p>
    <w:p w14:paraId="4FED525B" w14:textId="77777777" w:rsidR="00A963EA" w:rsidRDefault="000B5710" w:rsidP="00104719">
      <w:pPr>
        <w:tabs>
          <w:tab w:val="left" w:pos="-6580"/>
        </w:tabs>
        <w:autoSpaceDE w:val="0"/>
        <w:spacing w:line="240" w:lineRule="auto"/>
        <w:jc w:val="both"/>
        <w:rPr>
          <w:rFonts w:ascii="Arial" w:hAnsi="Arial" w:cs="Arial"/>
          <w:color w:val="000000"/>
          <w:sz w:val="24"/>
          <w:szCs w:val="24"/>
          <w:lang w:val="mn-MN"/>
        </w:rPr>
      </w:pPr>
      <w:r w:rsidRPr="007E2058">
        <w:rPr>
          <w:rFonts w:ascii="Arial" w:hAnsi="Arial" w:cs="Arial"/>
          <w:color w:val="000000"/>
          <w:sz w:val="24"/>
          <w:szCs w:val="24"/>
          <w:lang w:val="mn-MN"/>
        </w:rPr>
        <w:tab/>
        <w:t>Нэгдмэл тогтолцоотой байна гэдэг нь бол зүйтэй байх. Заавал төвлөрсөн удирдлагатай байх шаардлага байгаа юм уу. Өнөөдөр Улсын бүртгэлийн ерөнхий газрын дарга суманд ажиллаж байгаа бүртгэлийн ажилтныг томилж байснаараа сайн зүйл гарахгүй байгаа юм. Ажил цалгардах, амьдрал бол баян л даа. Ээлжийн амралттай үе нь гарна. Янз бүрийн өчин зовлон тохиолдоно. Аймаг, хот руу сургалт, семинарт явуулна. Энэ үед нь Улсын бүртгэлийн ажилтан нь байхгүй. Улсын бүртгэлийн ажил бол өдөр бүр явж б</w:t>
      </w:r>
      <w:r w:rsidR="00A963EA">
        <w:rPr>
          <w:rFonts w:ascii="Arial" w:hAnsi="Arial" w:cs="Arial"/>
          <w:color w:val="000000"/>
          <w:sz w:val="24"/>
          <w:szCs w:val="24"/>
          <w:lang w:val="mn-MN"/>
        </w:rPr>
        <w:t>айдаг ажил. Цаг тутам</w:t>
      </w:r>
      <w:r w:rsidRPr="007E2058">
        <w:rPr>
          <w:rFonts w:ascii="Arial" w:hAnsi="Arial" w:cs="Arial"/>
          <w:color w:val="000000"/>
          <w:sz w:val="24"/>
          <w:szCs w:val="24"/>
          <w:lang w:val="mn-MN"/>
        </w:rPr>
        <w:t xml:space="preserve"> явж байдаг ажил бүртгэлийн ажил. Гэтэл өөр хүнд орлуулах ямар ч боломж байхгүй. Тэгээд хүний сул орон тоо гарахаар </w:t>
      </w:r>
      <w:r w:rsidR="002C49DB" w:rsidRPr="007E2058">
        <w:rPr>
          <w:rFonts w:ascii="Arial" w:hAnsi="Arial" w:cs="Arial"/>
          <w:color w:val="000000"/>
          <w:sz w:val="24"/>
          <w:szCs w:val="24"/>
          <w:lang w:val="mn-MN"/>
        </w:rPr>
        <w:t xml:space="preserve">шийднэ гээд ерөнхий газар руугаа яваад доод тал нь гурван сар болж байгаа юм. Энэ хооронд хэрэглэгчид буюу бүртгүүлэх гэж байгаа хүн хохирч байгаа юм уу. </w:t>
      </w:r>
    </w:p>
    <w:p w14:paraId="5E7D58E1" w14:textId="77777777" w:rsidR="00A963EA" w:rsidRDefault="00A963EA" w:rsidP="00104719">
      <w:pPr>
        <w:tabs>
          <w:tab w:val="left" w:pos="-6580"/>
        </w:tabs>
        <w:autoSpaceDE w:val="0"/>
        <w:spacing w:line="240" w:lineRule="auto"/>
        <w:jc w:val="both"/>
        <w:rPr>
          <w:rFonts w:ascii="Arial" w:hAnsi="Arial" w:cs="Arial"/>
          <w:color w:val="000000"/>
          <w:sz w:val="24"/>
          <w:szCs w:val="24"/>
          <w:lang w:val="mn-MN"/>
        </w:rPr>
      </w:pPr>
    </w:p>
    <w:p w14:paraId="09C79831" w14:textId="77777777" w:rsidR="000B5710" w:rsidRPr="007E2058" w:rsidRDefault="00A963EA" w:rsidP="00104719">
      <w:pPr>
        <w:tabs>
          <w:tab w:val="left" w:pos="-6580"/>
        </w:tabs>
        <w:autoSpaceDE w:val="0"/>
        <w:spacing w:line="240" w:lineRule="auto"/>
        <w:jc w:val="both"/>
        <w:rPr>
          <w:rFonts w:ascii="Arial" w:hAnsi="Arial" w:cs="Arial"/>
          <w:color w:val="000000"/>
          <w:sz w:val="24"/>
          <w:szCs w:val="24"/>
          <w:lang w:val="mn-MN"/>
        </w:rPr>
      </w:pPr>
      <w:r>
        <w:rPr>
          <w:rFonts w:ascii="Arial" w:hAnsi="Arial" w:cs="Arial"/>
          <w:color w:val="000000"/>
          <w:sz w:val="24"/>
          <w:szCs w:val="24"/>
          <w:lang w:val="mn-MN"/>
        </w:rPr>
        <w:tab/>
      </w:r>
      <w:r w:rsidR="002C49DB" w:rsidRPr="007E2058">
        <w:rPr>
          <w:rFonts w:ascii="Arial" w:hAnsi="Arial" w:cs="Arial"/>
          <w:color w:val="000000"/>
          <w:sz w:val="24"/>
          <w:szCs w:val="24"/>
          <w:lang w:val="mn-MN"/>
        </w:rPr>
        <w:t xml:space="preserve">Тийм учраас би энэ төвлөрсөн удирдлагатай байх бүх суманд ажиллаж байгаа хүнийг хүртэл ерөнхий газар томилдог энэ явдлыг болиулах талаар Байнгын хороон дээр яригдсан асуудал байна уу. Энийг хэрэв байхгүй бол дараагийн хэлэлцүүлэгт оруулах шаардлагатай асуудал байгаа юм энэ асуудал. Ингэхгүй бол энэ өргөн уудам нутаг дэвсгэртэй олон засаг, захиргааны нэгжтэй тархай бутархай байдаг Монгол Улсын хувьд бол улсын онцлог, хөдөө орон нутгаа бодсон ийм тогтолцоонд оруулахгүй бол болохгүй байгаа юм. </w:t>
      </w:r>
    </w:p>
    <w:p w14:paraId="49264B38" w14:textId="77777777" w:rsidR="002C49DB" w:rsidRPr="007E2058" w:rsidRDefault="002C49DB" w:rsidP="00104719">
      <w:pPr>
        <w:tabs>
          <w:tab w:val="left" w:pos="-6580"/>
        </w:tabs>
        <w:autoSpaceDE w:val="0"/>
        <w:spacing w:line="240" w:lineRule="auto"/>
        <w:jc w:val="both"/>
        <w:rPr>
          <w:rFonts w:ascii="Arial" w:hAnsi="Arial" w:cs="Arial"/>
          <w:color w:val="000000"/>
          <w:sz w:val="24"/>
          <w:szCs w:val="24"/>
          <w:lang w:val="mn-MN"/>
        </w:rPr>
      </w:pPr>
    </w:p>
    <w:p w14:paraId="5D207EC1" w14:textId="77777777" w:rsidR="002C49DB" w:rsidRPr="007E2058" w:rsidRDefault="002C49DB" w:rsidP="00104719">
      <w:pPr>
        <w:tabs>
          <w:tab w:val="left" w:pos="-6580"/>
        </w:tabs>
        <w:autoSpaceDE w:val="0"/>
        <w:spacing w:line="240" w:lineRule="auto"/>
        <w:jc w:val="both"/>
        <w:rPr>
          <w:rFonts w:ascii="Arial" w:hAnsi="Arial" w:cs="Arial"/>
          <w:color w:val="000000"/>
          <w:sz w:val="24"/>
          <w:szCs w:val="24"/>
          <w:lang w:val="mn-MN"/>
        </w:rPr>
      </w:pPr>
      <w:r w:rsidRPr="007E2058">
        <w:rPr>
          <w:rFonts w:ascii="Arial" w:hAnsi="Arial" w:cs="Arial"/>
          <w:color w:val="000000"/>
          <w:sz w:val="24"/>
          <w:szCs w:val="24"/>
          <w:lang w:val="mn-MN"/>
        </w:rPr>
        <w:tab/>
        <w:t xml:space="preserve">Тийм учраас нэгдүгээрт нь энийг тодруулъя. Энийг цаашдаа суулгах. Би сая энэ зарчмын зөрүүтэй саналын томьёоллуудыг харлаа. Энэ бол байхгүй байгаад байгаа юм. </w:t>
      </w:r>
    </w:p>
    <w:p w14:paraId="42ABA308" w14:textId="77777777" w:rsidR="002C49DB" w:rsidRPr="007E2058" w:rsidRDefault="002C49DB" w:rsidP="00104719">
      <w:pPr>
        <w:tabs>
          <w:tab w:val="left" w:pos="-6580"/>
        </w:tabs>
        <w:autoSpaceDE w:val="0"/>
        <w:spacing w:line="240" w:lineRule="auto"/>
        <w:jc w:val="both"/>
        <w:rPr>
          <w:rFonts w:ascii="Arial" w:hAnsi="Arial" w:cs="Arial"/>
          <w:color w:val="000000"/>
          <w:sz w:val="24"/>
          <w:szCs w:val="24"/>
          <w:lang w:val="mn-MN"/>
        </w:rPr>
      </w:pPr>
    </w:p>
    <w:p w14:paraId="4D9A397B" w14:textId="77777777" w:rsidR="002C49DB" w:rsidRPr="007E2058" w:rsidRDefault="002C49DB" w:rsidP="00104719">
      <w:pPr>
        <w:tabs>
          <w:tab w:val="left" w:pos="-6580"/>
        </w:tabs>
        <w:autoSpaceDE w:val="0"/>
        <w:spacing w:line="240" w:lineRule="auto"/>
        <w:jc w:val="both"/>
        <w:rPr>
          <w:rFonts w:ascii="Arial" w:hAnsi="Arial" w:cs="Arial"/>
          <w:color w:val="000000"/>
          <w:sz w:val="24"/>
          <w:szCs w:val="24"/>
          <w:lang w:val="mn-MN"/>
        </w:rPr>
      </w:pPr>
      <w:r w:rsidRPr="007E2058">
        <w:rPr>
          <w:rFonts w:ascii="Arial" w:hAnsi="Arial" w:cs="Arial"/>
          <w:color w:val="000000"/>
          <w:sz w:val="24"/>
          <w:szCs w:val="24"/>
          <w:lang w:val="mn-MN"/>
        </w:rPr>
        <w:tab/>
        <w:t xml:space="preserve">Хоёрдугаарт хуулийн этгээдийн бүртгэл дээр орон нутагт үйл ажиллагаа явуулж байгаа аж ахуйн нэгжүүд тухайн газраа бүртгэлтэй татвараа төлдөг байх ёстой юм. Энэ бол зарчмын том асуудал. Гэтэл орон нутагт бүртгэл байхгүй. Бүгдээрээ Улаанбаатарт бүртгэлтэй. Орон нутагт юу ч төлдөггүй. Тэгэхээр энэ улсын бүртгэлийн, хуулийн этгээдийн бүртгэлийн хуулиар орон нутагт бүртгэлтэй болгох тэр ч байтугай орон нутгийн татварыг орон нутагт нь үйл ажиллагаа явуулж байгаа газраа татвараа төлдөг болох ёстой юм. Тэгэхээр аж ахуйн нэгжийн орлогын албан татвар, нэмэгдсэн өртгийн албан татвар, авто тээврийн хэрэгслийн албан татвар, хувь хүний орлогын албан татвараа бүгдийг нь орон нутагтаа үйл ажиллагаа явуулдаг байгууллага дээрээ төлдөг байх ёстой юм. Ингэхгүй бол өөрөө нөгөө орон нутаг чинь ажлын байр бий болж чадахгүй. Хөгжиж чадахгүй байгаад байгаа юм. </w:t>
      </w:r>
    </w:p>
    <w:p w14:paraId="309BF9C7" w14:textId="77777777" w:rsidR="002C49DB" w:rsidRPr="007E2058" w:rsidRDefault="002C49DB" w:rsidP="00104719">
      <w:pPr>
        <w:tabs>
          <w:tab w:val="left" w:pos="-6580"/>
        </w:tabs>
        <w:autoSpaceDE w:val="0"/>
        <w:spacing w:line="240" w:lineRule="auto"/>
        <w:jc w:val="both"/>
        <w:rPr>
          <w:rFonts w:ascii="Arial" w:hAnsi="Arial" w:cs="Arial"/>
          <w:color w:val="000000"/>
          <w:sz w:val="24"/>
          <w:szCs w:val="24"/>
          <w:lang w:val="mn-MN"/>
        </w:rPr>
      </w:pPr>
    </w:p>
    <w:p w14:paraId="6ACA15D1" w14:textId="77777777" w:rsidR="002C49DB" w:rsidRPr="007E2058" w:rsidRDefault="002C49DB" w:rsidP="00104719">
      <w:pPr>
        <w:tabs>
          <w:tab w:val="left" w:pos="-6580"/>
        </w:tabs>
        <w:autoSpaceDE w:val="0"/>
        <w:spacing w:line="240" w:lineRule="auto"/>
        <w:jc w:val="both"/>
        <w:rPr>
          <w:rFonts w:ascii="Arial" w:hAnsi="Arial" w:cs="Arial"/>
          <w:color w:val="000000"/>
          <w:sz w:val="24"/>
          <w:szCs w:val="24"/>
          <w:lang w:val="mn-MN"/>
        </w:rPr>
      </w:pPr>
      <w:r w:rsidRPr="007E2058">
        <w:rPr>
          <w:rFonts w:ascii="Arial" w:hAnsi="Arial" w:cs="Arial"/>
          <w:color w:val="000000"/>
          <w:sz w:val="24"/>
          <w:szCs w:val="24"/>
          <w:lang w:val="mn-MN"/>
        </w:rPr>
        <w:tab/>
        <w:t>Тийм учраас л орон нутгийнхаа татварын баазыг өргөтгөе гэж ингэж л бодох юм бол бүртгэлийг нь орон нутагт нь хийдэг байх. Одоо нэг салбарын бүртгэл гээд нэг юм байгаа юм. Нөгөө салбарын бүртгэл нь яах вэ гэхээр зөвхөн бүртгэлтэй татвар нь бол нэгдсэн тайлан тооцоо Улаанбаат</w:t>
      </w:r>
      <w:r w:rsidR="00A963EA">
        <w:rPr>
          <w:rFonts w:ascii="Arial" w:hAnsi="Arial" w:cs="Arial"/>
          <w:color w:val="000000"/>
          <w:sz w:val="24"/>
          <w:szCs w:val="24"/>
          <w:lang w:val="mn-MN"/>
        </w:rPr>
        <w:t>арт гарна гээд Улаанбаатарт явч</w:t>
      </w:r>
      <w:r w:rsidRPr="007E2058">
        <w:rPr>
          <w:rFonts w:ascii="Arial" w:hAnsi="Arial" w:cs="Arial"/>
          <w:color w:val="000000"/>
          <w:sz w:val="24"/>
          <w:szCs w:val="24"/>
          <w:lang w:val="mn-MN"/>
        </w:rPr>
        <w:t xml:space="preserve">хаж байгаа юм. Тэгэхээр энэ хууль нь яг орон нутагт нь бүртгүүлсэн бол тэндээ татвараа төлдөг болгож оруулж өгөх талаас нь Байнгын хороо анхаарсан асуудал юу байна вэ. </w:t>
      </w:r>
    </w:p>
    <w:p w14:paraId="65B3DA8D" w14:textId="77777777" w:rsidR="002C49DB" w:rsidRPr="007E2058" w:rsidRDefault="002C49DB" w:rsidP="00104719">
      <w:pPr>
        <w:tabs>
          <w:tab w:val="left" w:pos="-6580"/>
        </w:tabs>
        <w:autoSpaceDE w:val="0"/>
        <w:spacing w:line="240" w:lineRule="auto"/>
        <w:jc w:val="both"/>
        <w:rPr>
          <w:rFonts w:ascii="Arial" w:hAnsi="Arial" w:cs="Arial"/>
          <w:color w:val="000000"/>
          <w:sz w:val="24"/>
          <w:szCs w:val="24"/>
          <w:lang w:val="mn-MN"/>
        </w:rPr>
      </w:pPr>
    </w:p>
    <w:p w14:paraId="3FD43527" w14:textId="77777777" w:rsidR="002C49DB" w:rsidRPr="007E2058" w:rsidRDefault="002C49DB" w:rsidP="00104719">
      <w:pPr>
        <w:tabs>
          <w:tab w:val="left" w:pos="-6580"/>
        </w:tabs>
        <w:autoSpaceDE w:val="0"/>
        <w:spacing w:line="240" w:lineRule="auto"/>
        <w:jc w:val="both"/>
        <w:rPr>
          <w:rFonts w:ascii="Arial" w:hAnsi="Arial" w:cs="Arial"/>
          <w:color w:val="000000"/>
          <w:sz w:val="24"/>
          <w:szCs w:val="24"/>
          <w:lang w:val="mn-MN"/>
        </w:rPr>
      </w:pPr>
      <w:r w:rsidRPr="007E2058">
        <w:rPr>
          <w:rFonts w:ascii="Arial" w:hAnsi="Arial" w:cs="Arial"/>
          <w:color w:val="000000"/>
          <w:sz w:val="24"/>
          <w:szCs w:val="24"/>
          <w:lang w:val="mn-MN"/>
        </w:rPr>
        <w:tab/>
        <w:t xml:space="preserve">Гуравдугаарт орон нутагт ажиллаж байгаа байцаагчдад тавих шаардлага тухайлбал томилгоон дээр тавих шаардлагын хуулинд тусгаагүй харагдаж байгаа юм. Бүртгэлийн байгууллагынхан хэрвээ туршлагатай хүн авъя гэвэл бүртгэлийнхээ байгууллагад </w:t>
      </w:r>
      <w:r w:rsidR="009E0180" w:rsidRPr="007E2058">
        <w:rPr>
          <w:rFonts w:ascii="Arial" w:hAnsi="Arial" w:cs="Arial"/>
          <w:color w:val="000000"/>
          <w:sz w:val="24"/>
          <w:szCs w:val="24"/>
          <w:lang w:val="mn-MN"/>
        </w:rPr>
        <w:t xml:space="preserve">туршлагаа зааж өгөх ёстой болов уу гэж бодож байна би Төрийн албанаас хуулиас гадна. Ер нь манай энэ хуулиудад бол салбарын хуулиудад бол би ойлгохдоо шаардлагыг маш нарийн тавьж өгөх ёстой. Тэгээд орон нутгийн удирдлагыг томилж байх ёстой. Шаардлага тавигдсан байхад тэр шаардлагыг орон нутгийн удирдлагууд зөрчихгүй. </w:t>
      </w:r>
    </w:p>
    <w:p w14:paraId="4B080284" w14:textId="77777777" w:rsidR="009E0180" w:rsidRPr="007E2058" w:rsidRDefault="009E0180" w:rsidP="00104719">
      <w:pPr>
        <w:tabs>
          <w:tab w:val="left" w:pos="-6580"/>
        </w:tabs>
        <w:autoSpaceDE w:val="0"/>
        <w:spacing w:line="240" w:lineRule="auto"/>
        <w:jc w:val="both"/>
        <w:rPr>
          <w:rFonts w:ascii="Arial" w:hAnsi="Arial" w:cs="Arial"/>
          <w:color w:val="000000"/>
          <w:sz w:val="24"/>
          <w:szCs w:val="24"/>
          <w:lang w:val="mn-MN"/>
        </w:rPr>
      </w:pPr>
    </w:p>
    <w:p w14:paraId="0D556AA2" w14:textId="77777777" w:rsidR="009E0180" w:rsidRPr="007E2058" w:rsidRDefault="009E0180" w:rsidP="00104719">
      <w:pPr>
        <w:tabs>
          <w:tab w:val="left" w:pos="-6580"/>
        </w:tabs>
        <w:autoSpaceDE w:val="0"/>
        <w:spacing w:line="240" w:lineRule="auto"/>
        <w:jc w:val="both"/>
        <w:rPr>
          <w:rFonts w:ascii="Arial" w:hAnsi="Arial" w:cs="Arial"/>
          <w:color w:val="000000"/>
          <w:sz w:val="24"/>
          <w:szCs w:val="24"/>
          <w:lang w:val="mn-MN"/>
        </w:rPr>
      </w:pPr>
      <w:r w:rsidRPr="007E2058">
        <w:rPr>
          <w:rFonts w:ascii="Arial" w:hAnsi="Arial" w:cs="Arial"/>
          <w:color w:val="000000"/>
          <w:sz w:val="24"/>
          <w:szCs w:val="24"/>
          <w:lang w:val="mn-MN"/>
        </w:rPr>
        <w:tab/>
      </w:r>
      <w:r w:rsidRPr="007E2058">
        <w:rPr>
          <w:rFonts w:ascii="Arial" w:hAnsi="Arial" w:cs="Arial"/>
          <w:b/>
          <w:color w:val="000000"/>
          <w:sz w:val="24"/>
          <w:szCs w:val="24"/>
          <w:lang w:val="mn-MN"/>
        </w:rPr>
        <w:t xml:space="preserve">М.Энхболд: </w:t>
      </w:r>
      <w:r w:rsidRPr="007E2058">
        <w:rPr>
          <w:rFonts w:ascii="Arial" w:hAnsi="Arial" w:cs="Arial"/>
          <w:color w:val="000000"/>
          <w:sz w:val="24"/>
          <w:szCs w:val="24"/>
          <w:lang w:val="mn-MN"/>
        </w:rPr>
        <w:t xml:space="preserve"> 1 минут авах уу. Би зочин танилцуулъя. Улсын Их Хурлын гишүүн Н.Оюундарийн урилгаар Сэлэнгэ аймгийн Нийгмийн ардчила</w:t>
      </w:r>
      <w:r w:rsidR="00A963EA">
        <w:rPr>
          <w:rFonts w:ascii="Arial" w:hAnsi="Arial" w:cs="Arial"/>
          <w:color w:val="000000"/>
          <w:sz w:val="24"/>
          <w:szCs w:val="24"/>
          <w:lang w:val="mn-MN"/>
        </w:rPr>
        <w:t>л Монголын оюутны холбооны гишү</w:t>
      </w:r>
      <w:r w:rsidRPr="007E2058">
        <w:rPr>
          <w:rFonts w:ascii="Arial" w:hAnsi="Arial" w:cs="Arial"/>
          <w:color w:val="000000"/>
          <w:sz w:val="24"/>
          <w:szCs w:val="24"/>
          <w:lang w:val="mn-MN"/>
        </w:rPr>
        <w:t xml:space="preserve">үд Улсын Их Хурлын үйл ажиллагаа, Төрийн ордонтой танилцаж байгаа юм байна. Оюутан залуучуудад сурлага, хөдөлмөрийн өндөр амжилт хүсэн ерөөе. </w:t>
      </w:r>
    </w:p>
    <w:p w14:paraId="20E872D0" w14:textId="77777777" w:rsidR="009E0180" w:rsidRPr="007E2058" w:rsidRDefault="009E0180" w:rsidP="00104719">
      <w:pPr>
        <w:tabs>
          <w:tab w:val="left" w:pos="-6580"/>
        </w:tabs>
        <w:autoSpaceDE w:val="0"/>
        <w:spacing w:line="240" w:lineRule="auto"/>
        <w:jc w:val="both"/>
        <w:rPr>
          <w:rFonts w:ascii="Arial" w:hAnsi="Arial" w:cs="Arial"/>
          <w:color w:val="000000"/>
          <w:sz w:val="24"/>
          <w:szCs w:val="24"/>
          <w:lang w:val="mn-MN"/>
        </w:rPr>
      </w:pPr>
    </w:p>
    <w:p w14:paraId="1089649D" w14:textId="77777777" w:rsidR="009E0180" w:rsidRPr="007E2058" w:rsidRDefault="009E0180" w:rsidP="00104719">
      <w:pPr>
        <w:tabs>
          <w:tab w:val="left" w:pos="-6580"/>
        </w:tabs>
        <w:autoSpaceDE w:val="0"/>
        <w:spacing w:line="240" w:lineRule="auto"/>
        <w:jc w:val="both"/>
        <w:rPr>
          <w:rFonts w:ascii="Arial" w:hAnsi="Arial" w:cs="Arial"/>
          <w:color w:val="000000"/>
          <w:sz w:val="24"/>
          <w:szCs w:val="24"/>
          <w:lang w:val="mn-MN"/>
        </w:rPr>
      </w:pPr>
      <w:r w:rsidRPr="007E2058">
        <w:rPr>
          <w:rFonts w:ascii="Arial" w:hAnsi="Arial" w:cs="Arial"/>
          <w:color w:val="000000"/>
          <w:sz w:val="24"/>
          <w:szCs w:val="24"/>
          <w:lang w:val="mn-MN"/>
        </w:rPr>
        <w:tab/>
        <w:t xml:space="preserve">Мөнх-Оргил гишүүн хариулъя. </w:t>
      </w:r>
    </w:p>
    <w:p w14:paraId="01E5A6B8" w14:textId="77777777" w:rsidR="009E0180" w:rsidRPr="007E2058" w:rsidRDefault="009E0180" w:rsidP="00104719">
      <w:pPr>
        <w:tabs>
          <w:tab w:val="left" w:pos="-6580"/>
        </w:tabs>
        <w:autoSpaceDE w:val="0"/>
        <w:spacing w:line="240" w:lineRule="auto"/>
        <w:jc w:val="both"/>
        <w:rPr>
          <w:rFonts w:ascii="Arial" w:hAnsi="Arial" w:cs="Arial"/>
          <w:color w:val="000000"/>
          <w:sz w:val="24"/>
          <w:szCs w:val="24"/>
          <w:lang w:val="mn-MN"/>
        </w:rPr>
      </w:pPr>
    </w:p>
    <w:p w14:paraId="62397F7D" w14:textId="77777777" w:rsidR="009E0180" w:rsidRPr="007E2058" w:rsidRDefault="009E0180" w:rsidP="00104719">
      <w:pPr>
        <w:tabs>
          <w:tab w:val="left" w:pos="-6580"/>
        </w:tabs>
        <w:autoSpaceDE w:val="0"/>
        <w:spacing w:line="240" w:lineRule="auto"/>
        <w:jc w:val="both"/>
        <w:rPr>
          <w:rFonts w:ascii="Arial" w:hAnsi="Arial" w:cs="Arial"/>
          <w:color w:val="000000"/>
          <w:sz w:val="24"/>
          <w:szCs w:val="24"/>
          <w:lang w:val="mn-MN"/>
        </w:rPr>
      </w:pPr>
      <w:r w:rsidRPr="007E2058">
        <w:rPr>
          <w:rFonts w:ascii="Arial" w:hAnsi="Arial" w:cs="Arial"/>
          <w:color w:val="000000"/>
          <w:sz w:val="24"/>
          <w:szCs w:val="24"/>
          <w:lang w:val="mn-MN"/>
        </w:rPr>
        <w:tab/>
      </w:r>
      <w:r w:rsidRPr="007E2058">
        <w:rPr>
          <w:rFonts w:ascii="Arial" w:hAnsi="Arial" w:cs="Arial"/>
          <w:b/>
          <w:color w:val="000000"/>
          <w:sz w:val="24"/>
          <w:szCs w:val="24"/>
          <w:lang w:val="mn-MN"/>
        </w:rPr>
        <w:t xml:space="preserve">Ц.Мөнх-Оргил: </w:t>
      </w:r>
      <w:r w:rsidRPr="007E2058">
        <w:rPr>
          <w:rFonts w:ascii="Arial" w:hAnsi="Arial" w:cs="Arial"/>
          <w:color w:val="000000"/>
          <w:sz w:val="24"/>
          <w:szCs w:val="24"/>
          <w:lang w:val="mn-MN"/>
        </w:rPr>
        <w:t xml:space="preserve"> Баярлалаа. Тогтохсүрэн гишүүний асууж байгаа гурван асуулт гурвуулаа ажлын хэсэг дээр ч гэсэн, Байнгын хороон дээр ч гэсэн тодорхой хэмжээнд яригдсан. Томилгооны асуудлыг бол бид нар ажлын хэсэг дээрээ асуудал гаргаж ярьсан. Төвлөрсөн удирдлагатай байхыг нь зөвшөөрч байна. Тэгэхдээ томилгоог нь орон нутагт хийх шаардлага бололцоо манай ажлын хэсгийнхэн ч гэсэн Байнгын хороон дээр ч гэсэн гишүүд байна гэж үзэж асуудал тавьж ярьсан. Хуулийн санаачлагч Засгийн газар бол ямар байр суурьтай байгаа вэ гэхээр төвлөрсөн удирдлагатай. Тэгээд хамгийн гол нь орон нутагт томилж байгаа хүмүүсээ төвөөс томилж байх нь үндсэн энэ бүртгэлийн ажиллагааны гол суурь болсон нэгж үндсэн баримт бичгийн үнэн зөв байдлыг хангахад нэн чухал байна гэдэг үндэслэл тайлбар хэлсэн. Өөрөөр хэлбэл бүртгэл  дороосоо эхэлнэ. Бүртгэл хамгийн гол нь үнэн зөв байх ёстой. Үнэн зөвийг хангахын тулд бид нар энд хяналтаа тавьж байх нь манай энэ мэдээллийн, бүртгэлийн системийн суурь нь юм гэж хууль санаачлагч тайлбарлаж ярьсан. </w:t>
      </w:r>
    </w:p>
    <w:p w14:paraId="52DCC36A" w14:textId="77777777" w:rsidR="009E0180" w:rsidRPr="007E2058" w:rsidRDefault="009E0180" w:rsidP="00104719">
      <w:pPr>
        <w:tabs>
          <w:tab w:val="left" w:pos="-6580"/>
        </w:tabs>
        <w:autoSpaceDE w:val="0"/>
        <w:spacing w:line="240" w:lineRule="auto"/>
        <w:jc w:val="both"/>
        <w:rPr>
          <w:rFonts w:ascii="Arial" w:hAnsi="Arial" w:cs="Arial"/>
          <w:color w:val="000000"/>
          <w:sz w:val="24"/>
          <w:szCs w:val="24"/>
          <w:lang w:val="mn-MN"/>
        </w:rPr>
      </w:pPr>
    </w:p>
    <w:p w14:paraId="7A41A4A7" w14:textId="77777777" w:rsidR="00A963EA" w:rsidRDefault="009E0180" w:rsidP="00104719">
      <w:pPr>
        <w:tabs>
          <w:tab w:val="left" w:pos="-6580"/>
        </w:tabs>
        <w:autoSpaceDE w:val="0"/>
        <w:spacing w:line="240" w:lineRule="auto"/>
        <w:jc w:val="both"/>
        <w:rPr>
          <w:rFonts w:ascii="Arial" w:hAnsi="Arial" w:cs="Arial"/>
          <w:color w:val="000000"/>
          <w:sz w:val="24"/>
          <w:szCs w:val="24"/>
          <w:lang w:val="mn-MN"/>
        </w:rPr>
      </w:pPr>
      <w:r w:rsidRPr="007E2058">
        <w:rPr>
          <w:rFonts w:ascii="Arial" w:hAnsi="Arial" w:cs="Arial"/>
          <w:color w:val="000000"/>
          <w:sz w:val="24"/>
          <w:szCs w:val="24"/>
          <w:lang w:val="mn-MN"/>
        </w:rPr>
        <w:tab/>
        <w:t>Анхны хэлэлцүүлэг дээр бол саяны томьёоллоор бол оруулаад ирлээ. Хэрвээ Тогтохсүрэн гишүүн гарцаагүй шаардлагатай гэж үзээд хоёр дахь хэлэлцүүлэг дээр томьёолол оруулж ирвэл жишээ нь би бол хувьдаа дэмжихэд бэлэн байна. Гэхдээ хууль санаачлагчийн байр суурь ийм байгаа шүү гэдгийг анхаарах ёстой байх. Хуулийн этгээдийн бүртгэлийг хаана хийх вэ гэдэг асуудлыг хуулийн этгээдийн бүртгэлийн тухай хууль ороод ирэхээр тэнд нь жич ярья. Тэрэн дээр бол хуулийн этгээдийн бүртгэл болон бусад бүртгэлийг одоо орон нутагт нь, дүүрэгт нь, аймагт нь, суманд шилжүү</w:t>
      </w:r>
      <w:r w:rsidR="003A087F" w:rsidRPr="007E2058">
        <w:rPr>
          <w:rFonts w:ascii="Arial" w:hAnsi="Arial" w:cs="Arial"/>
          <w:color w:val="000000"/>
          <w:sz w:val="24"/>
          <w:szCs w:val="24"/>
          <w:lang w:val="mn-MN"/>
        </w:rPr>
        <w:t xml:space="preserve">лж аль болохоор доош нь шилжүүлэх ийм бодлогыг барьж байгаа. Байцаагч нарт тавих шаардлага дээр бол энэ бас нэлээд хэлэлцүүлгийн сэдэв болсон. Тэгээд өнөөдөр Монгол Улсын нутаг дэвсгэрт нийт 889 байцаагч үйл ажиллагаа явуулж байгаа юм байна. Тэгээд бид нар энэ дээр ингээд нас, хүйс, боловсрол гээд маш олон зүйл заах хэрэгтэй болоод байдаг. Тэгээд ярьж байгаад ерөөсөө эрх зүйч байя гэдэг шаардлага тавья. </w:t>
      </w:r>
    </w:p>
    <w:p w14:paraId="43569121" w14:textId="77777777" w:rsidR="00A963EA" w:rsidRDefault="00A963EA" w:rsidP="00104719">
      <w:pPr>
        <w:tabs>
          <w:tab w:val="left" w:pos="-6580"/>
        </w:tabs>
        <w:autoSpaceDE w:val="0"/>
        <w:spacing w:line="240" w:lineRule="auto"/>
        <w:jc w:val="both"/>
        <w:rPr>
          <w:rFonts w:ascii="Arial" w:hAnsi="Arial" w:cs="Arial"/>
          <w:color w:val="000000"/>
          <w:sz w:val="24"/>
          <w:szCs w:val="24"/>
          <w:lang w:val="mn-MN"/>
        </w:rPr>
      </w:pPr>
    </w:p>
    <w:p w14:paraId="6B0A7F92" w14:textId="77777777" w:rsidR="009E0180" w:rsidRPr="007E2058" w:rsidRDefault="00A963EA" w:rsidP="00104719">
      <w:pPr>
        <w:tabs>
          <w:tab w:val="left" w:pos="-6580"/>
        </w:tabs>
        <w:autoSpaceDE w:val="0"/>
        <w:spacing w:line="240" w:lineRule="auto"/>
        <w:jc w:val="both"/>
        <w:rPr>
          <w:rFonts w:ascii="Arial" w:hAnsi="Arial" w:cs="Arial"/>
          <w:color w:val="000000"/>
          <w:sz w:val="24"/>
          <w:szCs w:val="24"/>
          <w:lang w:val="mn-MN"/>
        </w:rPr>
      </w:pPr>
      <w:r>
        <w:rPr>
          <w:rFonts w:ascii="Arial" w:hAnsi="Arial" w:cs="Arial"/>
          <w:color w:val="000000"/>
          <w:sz w:val="24"/>
          <w:szCs w:val="24"/>
          <w:lang w:val="mn-MN"/>
        </w:rPr>
        <w:tab/>
      </w:r>
      <w:r w:rsidR="003A087F" w:rsidRPr="007E2058">
        <w:rPr>
          <w:rFonts w:ascii="Arial" w:hAnsi="Arial" w:cs="Arial"/>
          <w:color w:val="000000"/>
          <w:sz w:val="24"/>
          <w:szCs w:val="24"/>
          <w:lang w:val="mn-MN"/>
        </w:rPr>
        <w:t xml:space="preserve">Өнөөдөр 889 байцаагчийн тэн хагас нь эрх зүйч юм байна. Энэ дотроо эд хөрөнгийн бүртгэлийн байцаагчийн бараг 80 хувь нь эрх зүйчид юм байна. Хуулийн этгээдийн бүртгэлийн 60 хувь нь эрх зүйчид юм байна. Тэгэхээр иргэнийх ч хуулийн этгээдийнх ч, хөрөнгийнх ч гэсэн бүгдээрээ эрх зүйч байя гэдэг нэг шаардлага тавья, нэгдүгээрт. </w:t>
      </w:r>
    </w:p>
    <w:p w14:paraId="0CCCE30D" w14:textId="77777777" w:rsidR="003A087F" w:rsidRPr="007E2058" w:rsidRDefault="003A087F" w:rsidP="00104719">
      <w:pPr>
        <w:tabs>
          <w:tab w:val="left" w:pos="-6580"/>
        </w:tabs>
        <w:autoSpaceDE w:val="0"/>
        <w:spacing w:line="240" w:lineRule="auto"/>
        <w:jc w:val="both"/>
        <w:rPr>
          <w:rFonts w:ascii="Arial" w:hAnsi="Arial" w:cs="Arial"/>
          <w:color w:val="000000"/>
          <w:sz w:val="24"/>
          <w:szCs w:val="24"/>
          <w:lang w:val="mn-MN"/>
        </w:rPr>
      </w:pPr>
    </w:p>
    <w:p w14:paraId="2B2F297D" w14:textId="77777777" w:rsidR="003A087F" w:rsidRPr="007E2058" w:rsidRDefault="003A087F" w:rsidP="00104719">
      <w:pPr>
        <w:tabs>
          <w:tab w:val="left" w:pos="-6580"/>
        </w:tabs>
        <w:autoSpaceDE w:val="0"/>
        <w:spacing w:line="240" w:lineRule="auto"/>
        <w:jc w:val="both"/>
        <w:rPr>
          <w:rFonts w:ascii="Arial" w:hAnsi="Arial" w:cs="Arial"/>
          <w:color w:val="000000"/>
          <w:sz w:val="24"/>
          <w:szCs w:val="24"/>
          <w:lang w:val="mn-MN"/>
        </w:rPr>
      </w:pPr>
      <w:r w:rsidRPr="007E2058">
        <w:rPr>
          <w:rFonts w:ascii="Arial" w:hAnsi="Arial" w:cs="Arial"/>
          <w:color w:val="000000"/>
          <w:sz w:val="24"/>
          <w:szCs w:val="24"/>
          <w:lang w:val="mn-MN"/>
        </w:rPr>
        <w:tab/>
        <w:t xml:space="preserve">Одоо ажиллаж байгаа 889 байцаагчийнхаа эрх зүйч биш байцаагч нарт нь 5 жилийн хугацаанд эрх зүйч болгох бололцоо олгоё. Дагаж мөрдөх журмын хуулиа гаргаад таван жилийн хугацаанд та нар эрх зүйч бол гэдэг шаардлага тавья. Яагаад энэ эрх зүйч гэдэг дээр илүү анхаарал хандуулаад байгаа юм бэ гэхээр энэ улсын бүртгэлийн ажлын гол онцлог нь энэ дандаа эрх зүйн үр дагавартай. Бүртгэлээ бүртгэхгүй байлаа. Нөхцөлтэй бүртгэлээ. Энэ бүгд өөрөө эрх үүрэг бий болгож байдаг учраас хуулийн асуудал байдаг учраас бүртгэлтэй болгоё. Тэгээд хууль санаачлагч бол эрх зүйч болгоод араас нь жишээ нь эд хөрөнгийн бүртгэгч өнөөдөр хариуцлагын даатгалд хамрагдаж байгаа. Энийг нь одоо үргэлжлүүлээд явуулъя гэсэн ийм концепц оруулж ирсэн. Энийг нь бол бид нар дэмжээд дээр нь эрх зүйч байх шаардлагаа тавиад таван жилийн хугацаанд болох гэж оруулж ирээд ингээд явж байгаа юм. </w:t>
      </w:r>
    </w:p>
    <w:p w14:paraId="4B5769FD" w14:textId="77777777" w:rsidR="003A087F" w:rsidRPr="007E2058" w:rsidRDefault="003A087F" w:rsidP="00104719">
      <w:pPr>
        <w:tabs>
          <w:tab w:val="left" w:pos="-6580"/>
        </w:tabs>
        <w:autoSpaceDE w:val="0"/>
        <w:spacing w:line="240" w:lineRule="auto"/>
        <w:jc w:val="both"/>
        <w:rPr>
          <w:rFonts w:ascii="Arial" w:hAnsi="Arial" w:cs="Arial"/>
          <w:color w:val="000000"/>
          <w:sz w:val="24"/>
          <w:szCs w:val="24"/>
          <w:lang w:val="mn-MN"/>
        </w:rPr>
      </w:pPr>
    </w:p>
    <w:p w14:paraId="7389F6FC" w14:textId="77777777" w:rsidR="003A087F" w:rsidRPr="007E2058" w:rsidRDefault="003A087F" w:rsidP="00104719">
      <w:pPr>
        <w:tabs>
          <w:tab w:val="left" w:pos="-6580"/>
        </w:tabs>
        <w:autoSpaceDE w:val="0"/>
        <w:spacing w:line="240" w:lineRule="auto"/>
        <w:jc w:val="both"/>
        <w:rPr>
          <w:rFonts w:ascii="Arial" w:hAnsi="Arial" w:cs="Arial"/>
          <w:color w:val="000000"/>
          <w:sz w:val="24"/>
          <w:szCs w:val="24"/>
          <w:lang w:val="mn-MN"/>
        </w:rPr>
      </w:pPr>
      <w:r w:rsidRPr="007E2058">
        <w:rPr>
          <w:rFonts w:ascii="Arial" w:hAnsi="Arial" w:cs="Arial"/>
          <w:color w:val="000000"/>
          <w:sz w:val="24"/>
          <w:szCs w:val="24"/>
          <w:lang w:val="mn-MN"/>
        </w:rPr>
        <w:tab/>
      </w:r>
      <w:r w:rsidRPr="007E2058">
        <w:rPr>
          <w:rFonts w:ascii="Arial" w:hAnsi="Arial" w:cs="Arial"/>
          <w:b/>
          <w:color w:val="000000"/>
          <w:sz w:val="24"/>
          <w:szCs w:val="24"/>
          <w:lang w:val="mn-MN"/>
        </w:rPr>
        <w:t xml:space="preserve">М.Энхболд: </w:t>
      </w:r>
      <w:r w:rsidRPr="007E2058">
        <w:rPr>
          <w:rFonts w:ascii="Arial" w:hAnsi="Arial" w:cs="Arial"/>
          <w:color w:val="000000"/>
          <w:sz w:val="24"/>
          <w:szCs w:val="24"/>
          <w:lang w:val="mn-MN"/>
        </w:rPr>
        <w:t xml:space="preserve"> Б.Энх-Амгалан гишүүн асуултаа тавья. </w:t>
      </w:r>
    </w:p>
    <w:p w14:paraId="0ED506DA" w14:textId="77777777" w:rsidR="003A087F" w:rsidRPr="007E2058" w:rsidRDefault="003A087F" w:rsidP="00104719">
      <w:pPr>
        <w:tabs>
          <w:tab w:val="left" w:pos="-6580"/>
        </w:tabs>
        <w:autoSpaceDE w:val="0"/>
        <w:spacing w:line="240" w:lineRule="auto"/>
        <w:jc w:val="both"/>
        <w:rPr>
          <w:rFonts w:ascii="Arial" w:hAnsi="Arial" w:cs="Arial"/>
          <w:color w:val="000000"/>
          <w:sz w:val="24"/>
          <w:szCs w:val="24"/>
          <w:lang w:val="mn-MN"/>
        </w:rPr>
      </w:pPr>
    </w:p>
    <w:p w14:paraId="1D74A2DA" w14:textId="77777777" w:rsidR="003A087F" w:rsidRPr="007E2058" w:rsidRDefault="003A087F" w:rsidP="00104719">
      <w:pPr>
        <w:tabs>
          <w:tab w:val="left" w:pos="-6580"/>
        </w:tabs>
        <w:autoSpaceDE w:val="0"/>
        <w:spacing w:line="240" w:lineRule="auto"/>
        <w:jc w:val="both"/>
        <w:rPr>
          <w:rFonts w:ascii="Arial" w:hAnsi="Arial" w:cs="Arial"/>
          <w:color w:val="000000"/>
          <w:sz w:val="24"/>
          <w:szCs w:val="24"/>
          <w:lang w:val="mn-MN"/>
        </w:rPr>
      </w:pPr>
      <w:r w:rsidRPr="007E2058">
        <w:rPr>
          <w:rFonts w:ascii="Arial" w:hAnsi="Arial" w:cs="Arial"/>
          <w:color w:val="000000"/>
          <w:sz w:val="24"/>
          <w:szCs w:val="24"/>
          <w:lang w:val="mn-MN"/>
        </w:rPr>
        <w:tab/>
      </w:r>
      <w:r w:rsidRPr="007E2058">
        <w:rPr>
          <w:rFonts w:ascii="Arial" w:hAnsi="Arial" w:cs="Arial"/>
          <w:b/>
          <w:color w:val="000000"/>
          <w:sz w:val="24"/>
          <w:szCs w:val="24"/>
          <w:lang w:val="mn-MN"/>
        </w:rPr>
        <w:t xml:space="preserve">Б.Энх-Амгалан: </w:t>
      </w:r>
      <w:r w:rsidRPr="007E2058">
        <w:rPr>
          <w:rFonts w:ascii="Arial" w:hAnsi="Arial" w:cs="Arial"/>
          <w:color w:val="000000"/>
          <w:sz w:val="24"/>
          <w:szCs w:val="24"/>
          <w:lang w:val="mn-MN"/>
        </w:rPr>
        <w:t xml:space="preserve"> Хуулийн танилцуулгаас харахад улсын бүртгэлийн үйл ажиллагааг онлайн горимд шилжүүлж, үндэсний цахим бичиг баримтын хэрэглээг нэмэгдүүлж нэг иргэн нэг бүртгэлийг хэрэгжүүлэх замаар энийг хийж байгаа юм. үйлчилгээг түргэн шуурхай чирэгдэлгүй, ил тод, нээлттэй болгох гэж байгаа юм гээд байгаа юм л даа. Тэгээд би энэ дээр нөгөө л юмаа асуух гээд байгаа юм. Энэ цахим гарын үсэгтэй байна. Цахим гарын үсэг нь гараар бичсэн гарын үсэгтэйгээ адилхан байна. Цахимаар баталгаажуулалтыг хийнэ. Цахимаар мэдээлэл хүлээж авна. Тоон дундаа бүртгэнэ, хадгална. Цахимаар эргэж лавлагаагаа өгнө гээд нэг ийм юм яваад байдаг. Ингээд цахимжаад онлайн горимд шилжээд ирэхээр энэ аюулгүй байдал гэдэг тал нь яах юм бэ. Бид нар чинь энэ аюулгүй байдал талаасаа хараад үзэхээр манайд цахим халдлага хамгийн их гарч байна. Ялангуяа төрийн байгууллагууд руу гаднаас халдаж байгаа халдлага хамгийн их өндөр байна. Тэгээд бид нар өөрөө бол Кибр, Аюулгүй байдлын болон </w:t>
      </w:r>
      <w:r w:rsidR="0055395D" w:rsidRPr="007E2058">
        <w:rPr>
          <w:rFonts w:ascii="Arial" w:hAnsi="Arial" w:cs="Arial"/>
          <w:color w:val="000000"/>
          <w:sz w:val="24"/>
          <w:szCs w:val="24"/>
          <w:lang w:val="mn-MN"/>
        </w:rPr>
        <w:t xml:space="preserve">мэдээллийн аюулгүй байдлын тухай хууль нь гараагүй хэрэгжээгүй тэнд бэлтгэгдээгүй л гэж бид нар үздэг юм л даа. Тэгэхээр энийгээ ингээд цахим онлайн хэлбэрт оруулна гээд цахим засагтай болно гээд байгаа нь цагаа олсон зөв зүйл үү гэж нэгдүгээрт би асууя. </w:t>
      </w:r>
    </w:p>
    <w:p w14:paraId="1E984DE1" w14:textId="77777777" w:rsidR="0055395D" w:rsidRPr="007E2058" w:rsidRDefault="0055395D" w:rsidP="00104719">
      <w:pPr>
        <w:tabs>
          <w:tab w:val="left" w:pos="-6580"/>
        </w:tabs>
        <w:autoSpaceDE w:val="0"/>
        <w:spacing w:line="240" w:lineRule="auto"/>
        <w:jc w:val="both"/>
        <w:rPr>
          <w:rFonts w:ascii="Arial" w:hAnsi="Arial" w:cs="Arial"/>
          <w:color w:val="000000"/>
          <w:sz w:val="24"/>
          <w:szCs w:val="24"/>
          <w:lang w:val="mn-MN"/>
        </w:rPr>
      </w:pPr>
    </w:p>
    <w:p w14:paraId="53F06B8E" w14:textId="77777777" w:rsidR="0055395D" w:rsidRDefault="0055395D" w:rsidP="00104719">
      <w:pPr>
        <w:tabs>
          <w:tab w:val="left" w:pos="-6580"/>
        </w:tabs>
        <w:autoSpaceDE w:val="0"/>
        <w:spacing w:line="240" w:lineRule="auto"/>
        <w:jc w:val="both"/>
        <w:rPr>
          <w:rFonts w:ascii="Arial" w:hAnsi="Arial" w:cs="Arial"/>
          <w:color w:val="000000"/>
          <w:sz w:val="24"/>
          <w:szCs w:val="24"/>
          <w:lang w:val="mn-MN"/>
        </w:rPr>
      </w:pPr>
      <w:r w:rsidRPr="007E2058">
        <w:rPr>
          <w:rFonts w:ascii="Arial" w:hAnsi="Arial" w:cs="Arial"/>
          <w:color w:val="000000"/>
          <w:sz w:val="24"/>
          <w:szCs w:val="24"/>
          <w:lang w:val="mn-MN"/>
        </w:rPr>
        <w:tab/>
        <w:t xml:space="preserve">Хоёрдугаарт энэ </w:t>
      </w:r>
      <w:r w:rsidR="00A963EA" w:rsidRPr="007E2058">
        <w:rPr>
          <w:rFonts w:ascii="Arial" w:hAnsi="Arial" w:cs="Arial"/>
          <w:color w:val="000000"/>
          <w:sz w:val="24"/>
          <w:szCs w:val="24"/>
          <w:lang w:val="mn-MN"/>
        </w:rPr>
        <w:t>Үндэсний</w:t>
      </w:r>
      <w:r w:rsidRPr="007E2058">
        <w:rPr>
          <w:rFonts w:ascii="Arial" w:hAnsi="Arial" w:cs="Arial"/>
          <w:color w:val="000000"/>
          <w:sz w:val="24"/>
          <w:szCs w:val="24"/>
          <w:lang w:val="mn-MN"/>
        </w:rPr>
        <w:t xml:space="preserve"> дата төвд улсын бүртгэлийн мэдээллийн санг хадгалуулна гээд байгаа юм. Тэгээд үндэсний дата төвөөр дамжуулан байгууллагууд мэдээллээ солилцоно гээд байдаг. Энэ үндэсний дата төв маань хир найдвартай төв бэ. Үнэхээр хэчнээн мэдээллийн хадгалагддаг юм. Одоо миний авсан мэдээллээр бол энэ чинь нэг 42 программынх нь хугацаа дууссан. Компьютер тоног төхөөрөмж нь хуучирсан гэж байдаг. Бид нарын өмнө одоо Байнгын хорооны хурал дээр өгсөн танилцуулга дээр. Тэгэхээр одоо ийм юман дээр бид нар ингээд бүх бүртгэлүүдээ аваачиж нааж хадгалж болж байна уу, болохгүй байна уу. Энийг та нар нэг хэлж өгөөч. </w:t>
      </w:r>
    </w:p>
    <w:p w14:paraId="495B16FA" w14:textId="77777777" w:rsidR="00A963EA" w:rsidRPr="007E2058" w:rsidRDefault="00A963EA" w:rsidP="00104719">
      <w:pPr>
        <w:tabs>
          <w:tab w:val="left" w:pos="-6580"/>
        </w:tabs>
        <w:autoSpaceDE w:val="0"/>
        <w:spacing w:line="240" w:lineRule="auto"/>
        <w:jc w:val="both"/>
        <w:rPr>
          <w:rFonts w:ascii="Arial" w:hAnsi="Arial" w:cs="Arial"/>
          <w:color w:val="000000"/>
          <w:sz w:val="24"/>
          <w:szCs w:val="24"/>
          <w:lang w:val="mn-MN"/>
        </w:rPr>
      </w:pPr>
    </w:p>
    <w:p w14:paraId="468D6058" w14:textId="77777777" w:rsidR="0055395D" w:rsidRPr="007E2058" w:rsidRDefault="0055395D" w:rsidP="00104719">
      <w:pPr>
        <w:tabs>
          <w:tab w:val="left" w:pos="-6580"/>
        </w:tabs>
        <w:autoSpaceDE w:val="0"/>
        <w:spacing w:line="240" w:lineRule="auto"/>
        <w:jc w:val="both"/>
        <w:rPr>
          <w:rFonts w:ascii="Arial" w:hAnsi="Arial" w:cs="Arial"/>
          <w:color w:val="000000"/>
          <w:sz w:val="24"/>
          <w:szCs w:val="24"/>
          <w:lang w:val="mn-MN"/>
        </w:rPr>
      </w:pPr>
      <w:r w:rsidRPr="007E2058">
        <w:rPr>
          <w:rFonts w:ascii="Arial" w:hAnsi="Arial" w:cs="Arial"/>
          <w:color w:val="000000"/>
          <w:sz w:val="24"/>
          <w:szCs w:val="24"/>
          <w:lang w:val="mn-MN"/>
        </w:rPr>
        <w:tab/>
        <w:t>Гурав</w:t>
      </w:r>
      <w:r w:rsidR="00A963EA">
        <w:rPr>
          <w:rFonts w:ascii="Arial" w:hAnsi="Arial" w:cs="Arial"/>
          <w:color w:val="000000"/>
          <w:sz w:val="24"/>
          <w:szCs w:val="24"/>
          <w:lang w:val="mn-MN"/>
        </w:rPr>
        <w:t xml:space="preserve"> </w:t>
      </w:r>
      <w:r w:rsidRPr="007E2058">
        <w:rPr>
          <w:rFonts w:ascii="Arial" w:hAnsi="Arial" w:cs="Arial"/>
          <w:color w:val="000000"/>
          <w:sz w:val="24"/>
          <w:szCs w:val="24"/>
          <w:lang w:val="mn-MN"/>
        </w:rPr>
        <w:t xml:space="preserve">дахь асуудал нь энэ иргэний </w:t>
      </w:r>
      <w:r w:rsidR="00A963EA" w:rsidRPr="007E2058">
        <w:rPr>
          <w:rFonts w:ascii="Arial" w:hAnsi="Arial" w:cs="Arial"/>
          <w:color w:val="000000"/>
          <w:sz w:val="24"/>
          <w:szCs w:val="24"/>
          <w:lang w:val="mn-MN"/>
        </w:rPr>
        <w:t>үнэмлэхийн</w:t>
      </w:r>
      <w:r w:rsidRPr="007E2058">
        <w:rPr>
          <w:rFonts w:ascii="Arial" w:hAnsi="Arial" w:cs="Arial"/>
          <w:color w:val="000000"/>
          <w:sz w:val="24"/>
          <w:szCs w:val="24"/>
          <w:lang w:val="mn-MN"/>
        </w:rPr>
        <w:t xml:space="preserve"> хэрэглээг нэмэгдүүлээд хувийн мэдээллийг иргэний </w:t>
      </w:r>
      <w:r w:rsidR="00A963EA" w:rsidRPr="007E2058">
        <w:rPr>
          <w:rFonts w:ascii="Arial" w:hAnsi="Arial" w:cs="Arial"/>
          <w:color w:val="000000"/>
          <w:sz w:val="24"/>
          <w:szCs w:val="24"/>
          <w:lang w:val="mn-MN"/>
        </w:rPr>
        <w:t>үнэмлэхийн</w:t>
      </w:r>
      <w:r w:rsidRPr="007E2058">
        <w:rPr>
          <w:rFonts w:ascii="Arial" w:hAnsi="Arial" w:cs="Arial"/>
          <w:color w:val="000000"/>
          <w:sz w:val="24"/>
          <w:szCs w:val="24"/>
          <w:lang w:val="mn-MN"/>
        </w:rPr>
        <w:t xml:space="preserve"> санах ойд тэмдэглээд тэгээд хуулийн этгээд эд хөрөнгийн эрхийн бүртгэл хийхэд нэлээд түлхүү ашиглана гэж байгаа юм. Тэгээд энэ цахимаар бол лавлагаа  авах иргэн, хуулийн этгээдийн тоо ингэснээрээ өснө. Улсын төсвийн орлогыг нэмэгдүүлэхэд дэмжлэг үзүүлнэ. Эд хөрөнгийг завших зэрэг эдийн засгийн гэмт хэрэг </w:t>
      </w:r>
      <w:r w:rsidR="00A963EA" w:rsidRPr="007E2058">
        <w:rPr>
          <w:rFonts w:ascii="Arial" w:hAnsi="Arial" w:cs="Arial"/>
          <w:color w:val="000000"/>
          <w:sz w:val="24"/>
          <w:szCs w:val="24"/>
          <w:lang w:val="mn-MN"/>
        </w:rPr>
        <w:t>багасна</w:t>
      </w:r>
      <w:r w:rsidRPr="007E2058">
        <w:rPr>
          <w:rFonts w:ascii="Arial" w:hAnsi="Arial" w:cs="Arial"/>
          <w:color w:val="000000"/>
          <w:sz w:val="24"/>
          <w:szCs w:val="24"/>
          <w:lang w:val="mn-MN"/>
        </w:rPr>
        <w:t xml:space="preserve"> гээд байгаа юм. Энэ одоо яаж явахаараа улсын төсвийн орлого энэ дээрээ өсөх болов. Энийг надад нэг тайлбарлаад өгөөч. </w:t>
      </w:r>
    </w:p>
    <w:p w14:paraId="38B5DC8C" w14:textId="77777777" w:rsidR="0055395D" w:rsidRPr="007E2058" w:rsidRDefault="0055395D" w:rsidP="00104719">
      <w:pPr>
        <w:tabs>
          <w:tab w:val="left" w:pos="-6580"/>
        </w:tabs>
        <w:autoSpaceDE w:val="0"/>
        <w:spacing w:line="240" w:lineRule="auto"/>
        <w:jc w:val="both"/>
        <w:rPr>
          <w:rFonts w:ascii="Arial" w:hAnsi="Arial" w:cs="Arial"/>
          <w:color w:val="000000"/>
          <w:sz w:val="24"/>
          <w:szCs w:val="24"/>
          <w:lang w:val="mn-MN"/>
        </w:rPr>
      </w:pPr>
    </w:p>
    <w:p w14:paraId="33DAB2C3" w14:textId="77777777" w:rsidR="0055395D" w:rsidRPr="007E2058" w:rsidRDefault="0055395D" w:rsidP="00104719">
      <w:pPr>
        <w:tabs>
          <w:tab w:val="left" w:pos="-6580"/>
        </w:tabs>
        <w:autoSpaceDE w:val="0"/>
        <w:spacing w:line="240" w:lineRule="auto"/>
        <w:jc w:val="both"/>
        <w:rPr>
          <w:rFonts w:ascii="Arial" w:hAnsi="Arial" w:cs="Arial"/>
          <w:color w:val="000000"/>
          <w:sz w:val="24"/>
          <w:szCs w:val="24"/>
          <w:lang w:val="mn-MN"/>
        </w:rPr>
      </w:pPr>
      <w:r w:rsidRPr="007E2058">
        <w:rPr>
          <w:rFonts w:ascii="Arial" w:hAnsi="Arial" w:cs="Arial"/>
          <w:color w:val="000000"/>
          <w:sz w:val="24"/>
          <w:szCs w:val="24"/>
          <w:lang w:val="mn-MN"/>
        </w:rPr>
        <w:lastRenderedPageBreak/>
        <w:tab/>
        <w:t xml:space="preserve">Гурав дахь энэ гадаад орнуудыг судлахаар энэ улсын бүртгэл нь зарим улс энэ Норвеги, Австрали, </w:t>
      </w:r>
      <w:r w:rsidR="00A963EA" w:rsidRPr="007E2058">
        <w:rPr>
          <w:rFonts w:ascii="Arial" w:hAnsi="Arial" w:cs="Arial"/>
          <w:color w:val="000000"/>
          <w:sz w:val="24"/>
          <w:szCs w:val="24"/>
          <w:lang w:val="mn-MN"/>
        </w:rPr>
        <w:t>Тайван</w:t>
      </w:r>
      <w:r w:rsidRPr="007E2058">
        <w:rPr>
          <w:rFonts w:ascii="Arial" w:hAnsi="Arial" w:cs="Arial"/>
          <w:color w:val="000000"/>
          <w:sz w:val="24"/>
          <w:szCs w:val="24"/>
          <w:lang w:val="mn-MN"/>
        </w:rPr>
        <w:t xml:space="preserve"> гээд 100 хувь нээлттэй. Зарим улс нь 70 хувь, зарим нь 45-55 хувь ингээд нээлттэй байдаг юм гэж байгаа юм. Бид нар энэ мэдээллийн хэдэн хувийг нээлттэй тавих гэж байгаа юм. Хэдэн хувийг нь хаалттай тавих гэж байгаа юм. </w:t>
      </w:r>
    </w:p>
    <w:p w14:paraId="6808BCC0" w14:textId="77777777" w:rsidR="0055395D" w:rsidRPr="007E2058" w:rsidRDefault="0055395D" w:rsidP="00104719">
      <w:pPr>
        <w:tabs>
          <w:tab w:val="left" w:pos="-6580"/>
        </w:tabs>
        <w:autoSpaceDE w:val="0"/>
        <w:spacing w:line="240" w:lineRule="auto"/>
        <w:jc w:val="both"/>
        <w:rPr>
          <w:rFonts w:ascii="Arial" w:hAnsi="Arial" w:cs="Arial"/>
          <w:color w:val="000000"/>
          <w:sz w:val="24"/>
          <w:szCs w:val="24"/>
          <w:lang w:val="mn-MN"/>
        </w:rPr>
      </w:pPr>
    </w:p>
    <w:p w14:paraId="323E10C1" w14:textId="77777777" w:rsidR="0055395D" w:rsidRPr="007E2058" w:rsidRDefault="0055395D" w:rsidP="00104719">
      <w:pPr>
        <w:tabs>
          <w:tab w:val="left" w:pos="-6580"/>
        </w:tabs>
        <w:autoSpaceDE w:val="0"/>
        <w:spacing w:line="240" w:lineRule="auto"/>
        <w:jc w:val="both"/>
        <w:rPr>
          <w:rFonts w:ascii="Arial" w:hAnsi="Arial" w:cs="Arial"/>
          <w:color w:val="000000"/>
          <w:sz w:val="24"/>
          <w:szCs w:val="24"/>
          <w:lang w:val="mn-MN"/>
        </w:rPr>
      </w:pPr>
      <w:r w:rsidRPr="007E2058">
        <w:rPr>
          <w:rFonts w:ascii="Arial" w:hAnsi="Arial" w:cs="Arial"/>
          <w:color w:val="000000"/>
          <w:sz w:val="24"/>
          <w:szCs w:val="24"/>
          <w:lang w:val="mn-MN"/>
        </w:rPr>
        <w:tab/>
        <w:t xml:space="preserve">Энийгээ нэг хэлж өгөөч. Энэ дээр бид нар чинь гурван юм нэгтгэх гээд байгаа шүү дээ. Иргэний бүртгэл, Эд хөрөнгийн бүртгэл тэгээд хуулийн этгээдийн бүртгэл. Тэгээд энэ хуулийн этгээдийн бүртгэл дотор чинь энэ Газрын хууль, Газрын кадастрын хууль орж байгаа юу. Тэр </w:t>
      </w:r>
      <w:r w:rsidR="00456D76" w:rsidRPr="007E2058">
        <w:rPr>
          <w:rFonts w:ascii="Arial" w:hAnsi="Arial" w:cs="Arial"/>
          <w:color w:val="000000"/>
          <w:sz w:val="24"/>
          <w:szCs w:val="24"/>
          <w:lang w:val="mn-MN"/>
        </w:rPr>
        <w:t>одоо хуулийн этгээдийн эзэмш</w:t>
      </w:r>
      <w:r w:rsidRPr="007E2058">
        <w:rPr>
          <w:rFonts w:ascii="Arial" w:hAnsi="Arial" w:cs="Arial"/>
          <w:color w:val="000000"/>
          <w:sz w:val="24"/>
          <w:szCs w:val="24"/>
          <w:lang w:val="mn-MN"/>
        </w:rPr>
        <w:t>дэг</w:t>
      </w:r>
      <w:r w:rsidR="00456D76" w:rsidRPr="007E2058">
        <w:rPr>
          <w:rFonts w:ascii="Arial" w:hAnsi="Arial" w:cs="Arial"/>
          <w:color w:val="000000"/>
          <w:sz w:val="24"/>
          <w:szCs w:val="24"/>
          <w:lang w:val="mn-MN"/>
        </w:rPr>
        <w:t xml:space="preserve"> юмыг тэнд одоо бүртгэх үү, одоо жишээлбэл лиценз, патентыг нь бүртгэх үү. Тусгай эрхийг нь бүртгэх үү, гэрчилгээг нь бүртгэх үү. Ийм дөрвөн асуултад хариулт өгөөч. </w:t>
      </w:r>
    </w:p>
    <w:p w14:paraId="12159163" w14:textId="77777777" w:rsidR="00456D76" w:rsidRPr="007E2058" w:rsidRDefault="00456D76" w:rsidP="00104719">
      <w:pPr>
        <w:tabs>
          <w:tab w:val="left" w:pos="-6580"/>
        </w:tabs>
        <w:autoSpaceDE w:val="0"/>
        <w:spacing w:line="240" w:lineRule="auto"/>
        <w:jc w:val="both"/>
        <w:rPr>
          <w:rFonts w:ascii="Arial" w:hAnsi="Arial" w:cs="Arial"/>
          <w:color w:val="000000"/>
          <w:sz w:val="24"/>
          <w:szCs w:val="24"/>
          <w:lang w:val="mn-MN"/>
        </w:rPr>
      </w:pPr>
    </w:p>
    <w:p w14:paraId="60772B33" w14:textId="77777777" w:rsidR="00456D76" w:rsidRPr="007E2058" w:rsidRDefault="00456D76" w:rsidP="00104719">
      <w:pPr>
        <w:tabs>
          <w:tab w:val="left" w:pos="-6580"/>
        </w:tabs>
        <w:autoSpaceDE w:val="0"/>
        <w:spacing w:line="240" w:lineRule="auto"/>
        <w:jc w:val="both"/>
        <w:rPr>
          <w:rFonts w:ascii="Arial" w:hAnsi="Arial" w:cs="Arial"/>
          <w:color w:val="000000"/>
          <w:sz w:val="24"/>
          <w:szCs w:val="24"/>
          <w:lang w:val="mn-MN"/>
        </w:rPr>
      </w:pPr>
      <w:r w:rsidRPr="007E2058">
        <w:rPr>
          <w:rFonts w:ascii="Arial" w:hAnsi="Arial" w:cs="Arial"/>
          <w:color w:val="000000"/>
          <w:sz w:val="24"/>
          <w:szCs w:val="24"/>
          <w:lang w:val="mn-MN"/>
        </w:rPr>
        <w:tab/>
      </w:r>
      <w:r w:rsidRPr="007E2058">
        <w:rPr>
          <w:rFonts w:ascii="Arial" w:hAnsi="Arial" w:cs="Arial"/>
          <w:b/>
          <w:color w:val="000000"/>
          <w:sz w:val="24"/>
          <w:szCs w:val="24"/>
          <w:lang w:val="mn-MN"/>
        </w:rPr>
        <w:t xml:space="preserve">М.Энхболд: </w:t>
      </w:r>
      <w:r w:rsidRPr="007E2058">
        <w:rPr>
          <w:rFonts w:ascii="Arial" w:hAnsi="Arial" w:cs="Arial"/>
          <w:color w:val="000000"/>
          <w:sz w:val="24"/>
          <w:szCs w:val="24"/>
          <w:lang w:val="mn-MN"/>
        </w:rPr>
        <w:t xml:space="preserve"> Мөнх-Оргил гишүүн хариулъя. </w:t>
      </w:r>
    </w:p>
    <w:p w14:paraId="56C1321F" w14:textId="77777777" w:rsidR="00456D76" w:rsidRPr="007E2058" w:rsidRDefault="00456D76" w:rsidP="00104719">
      <w:pPr>
        <w:tabs>
          <w:tab w:val="left" w:pos="-6580"/>
        </w:tabs>
        <w:autoSpaceDE w:val="0"/>
        <w:spacing w:line="240" w:lineRule="auto"/>
        <w:jc w:val="both"/>
        <w:rPr>
          <w:rFonts w:ascii="Arial" w:hAnsi="Arial" w:cs="Arial"/>
          <w:color w:val="000000"/>
          <w:sz w:val="24"/>
          <w:szCs w:val="24"/>
          <w:lang w:val="mn-MN"/>
        </w:rPr>
      </w:pPr>
    </w:p>
    <w:p w14:paraId="4CACACFF" w14:textId="77777777" w:rsidR="00456D76" w:rsidRPr="007E2058" w:rsidRDefault="00456D76" w:rsidP="00104719">
      <w:pPr>
        <w:tabs>
          <w:tab w:val="left" w:pos="-6580"/>
        </w:tabs>
        <w:autoSpaceDE w:val="0"/>
        <w:spacing w:line="240" w:lineRule="auto"/>
        <w:jc w:val="both"/>
        <w:rPr>
          <w:rFonts w:ascii="Arial" w:hAnsi="Arial" w:cs="Arial"/>
          <w:color w:val="000000"/>
          <w:sz w:val="24"/>
          <w:szCs w:val="24"/>
          <w:lang w:val="mn-MN"/>
        </w:rPr>
      </w:pPr>
      <w:r w:rsidRPr="007E2058">
        <w:rPr>
          <w:rFonts w:ascii="Arial" w:hAnsi="Arial" w:cs="Arial"/>
          <w:color w:val="000000"/>
          <w:sz w:val="24"/>
          <w:szCs w:val="24"/>
          <w:lang w:val="mn-MN"/>
        </w:rPr>
        <w:tab/>
      </w:r>
      <w:r w:rsidRPr="007E2058">
        <w:rPr>
          <w:rFonts w:ascii="Arial" w:hAnsi="Arial" w:cs="Arial"/>
          <w:b/>
          <w:color w:val="000000"/>
          <w:sz w:val="24"/>
          <w:szCs w:val="24"/>
          <w:lang w:val="mn-MN"/>
        </w:rPr>
        <w:t xml:space="preserve">Ц.Мөнх-Оргил: </w:t>
      </w:r>
      <w:r w:rsidRPr="007E2058">
        <w:rPr>
          <w:rFonts w:ascii="Arial" w:hAnsi="Arial" w:cs="Arial"/>
          <w:color w:val="000000"/>
          <w:sz w:val="24"/>
          <w:szCs w:val="24"/>
          <w:lang w:val="mn-MN"/>
        </w:rPr>
        <w:t xml:space="preserve"> Баярлалаа. Цахим сүлжээний аюулгүй байдал, ер нь цахим сүлжээ энэ үндэсний дата баазын асуудлаар Чинбат дарга дэлгэрэнгүй хариулт өгчих тэгэх үү. Маш товчхон хэлэхэд бид энэ асуудлыг бол энэ хуульд орж байгаа нэмэлт, өөрчлөлт, шинэчилсэн найруулгын гол цөм нь гэж үзэж байгаа Энх-Амгалан гишүүн ээ. </w:t>
      </w:r>
    </w:p>
    <w:p w14:paraId="17759565" w14:textId="77777777" w:rsidR="00456D76" w:rsidRPr="007E2058" w:rsidRDefault="00456D76" w:rsidP="00104719">
      <w:pPr>
        <w:tabs>
          <w:tab w:val="left" w:pos="-6580"/>
        </w:tabs>
        <w:autoSpaceDE w:val="0"/>
        <w:spacing w:line="240" w:lineRule="auto"/>
        <w:jc w:val="both"/>
        <w:rPr>
          <w:rFonts w:ascii="Arial" w:hAnsi="Arial" w:cs="Arial"/>
          <w:color w:val="000000"/>
          <w:sz w:val="24"/>
          <w:szCs w:val="24"/>
          <w:lang w:val="mn-MN"/>
        </w:rPr>
      </w:pPr>
    </w:p>
    <w:p w14:paraId="14F1069B" w14:textId="77777777" w:rsidR="00456D76" w:rsidRPr="007E2058" w:rsidRDefault="00456D76" w:rsidP="00104719">
      <w:pPr>
        <w:tabs>
          <w:tab w:val="left" w:pos="-6580"/>
        </w:tabs>
        <w:autoSpaceDE w:val="0"/>
        <w:spacing w:line="240" w:lineRule="auto"/>
        <w:jc w:val="both"/>
        <w:rPr>
          <w:rFonts w:ascii="Arial" w:hAnsi="Arial" w:cs="Arial"/>
          <w:color w:val="000000"/>
          <w:sz w:val="24"/>
          <w:szCs w:val="24"/>
          <w:lang w:val="mn-MN"/>
        </w:rPr>
      </w:pPr>
      <w:r w:rsidRPr="007E2058">
        <w:rPr>
          <w:rFonts w:ascii="Arial" w:hAnsi="Arial" w:cs="Arial"/>
          <w:color w:val="000000"/>
          <w:sz w:val="24"/>
          <w:szCs w:val="24"/>
          <w:lang w:val="mn-MN"/>
        </w:rPr>
        <w:tab/>
        <w:t xml:space="preserve">Нэгдүгээрт аль болохоор одоо аюулгүй цахим хэлбэрээр үйлчилгээгээ нэмье. Өнөөдөр байгаа энэ хоцрогдсон программ хангамж энэ юмнуудыг нийлүүлэх нэгтгэх орчих үеийн цаг үед нийцүүлж байгаа энэ шаардлагуудыг тавья гэсэн ийм зорилго агуулж байгаа. Хуулиндаа ч гэсэн ингэж нэлээд дэлгэрэнгүй зааж тусгасан байгаа. Энэ дээр энэ талаар саналууд орсон байгаа. </w:t>
      </w:r>
    </w:p>
    <w:p w14:paraId="7D9723A6" w14:textId="77777777" w:rsidR="00456D76" w:rsidRPr="007E2058" w:rsidRDefault="00456D76" w:rsidP="00104719">
      <w:pPr>
        <w:tabs>
          <w:tab w:val="left" w:pos="-6580"/>
        </w:tabs>
        <w:autoSpaceDE w:val="0"/>
        <w:spacing w:line="240" w:lineRule="auto"/>
        <w:jc w:val="both"/>
        <w:rPr>
          <w:rFonts w:ascii="Arial" w:hAnsi="Arial" w:cs="Arial"/>
          <w:color w:val="000000"/>
          <w:sz w:val="24"/>
          <w:szCs w:val="24"/>
          <w:lang w:val="mn-MN"/>
        </w:rPr>
      </w:pPr>
    </w:p>
    <w:p w14:paraId="2A3F921D" w14:textId="77777777" w:rsidR="00A963EA" w:rsidRDefault="00456D76" w:rsidP="00104719">
      <w:pPr>
        <w:tabs>
          <w:tab w:val="left" w:pos="-6580"/>
        </w:tabs>
        <w:autoSpaceDE w:val="0"/>
        <w:spacing w:line="240" w:lineRule="auto"/>
        <w:jc w:val="both"/>
        <w:rPr>
          <w:rFonts w:ascii="Arial" w:hAnsi="Arial" w:cs="Arial"/>
          <w:color w:val="000000"/>
          <w:sz w:val="24"/>
          <w:szCs w:val="24"/>
          <w:lang w:val="mn-MN"/>
        </w:rPr>
      </w:pPr>
      <w:r w:rsidRPr="007E2058">
        <w:rPr>
          <w:rFonts w:ascii="Arial" w:hAnsi="Arial" w:cs="Arial"/>
          <w:color w:val="000000"/>
          <w:sz w:val="24"/>
          <w:szCs w:val="24"/>
          <w:lang w:val="mn-MN"/>
        </w:rPr>
        <w:tab/>
        <w:t xml:space="preserve">Тэр сүүлийн 4 дэх асуултад би товч хариулъя. Одоо манай энэ Иргэний бүртгэлийн ерөнхий газар хадгалагдаж байгаа маш их хэмжээний энэ дата бааз аль нь нээлттэй, аль нь хаалттай, аль нь хязгаартай вэ гэдэг хуулиар хязгаар зааж өгөөгүй учраас үндсэндээ бид энийг ашиглах бололцоо багасдаг. Өөрөөр хэлбэл иргэн хүн заавал эдний байгууллага дээр очиж лавлагаа авч байж тэр лавлагаагаа төрийн байгууллагад аваачиж өгч байж үйлчилгээ хүртэх болоод байгаа юм. Тэгэхээр энэ хуулийн хууль санаачлагчийн ч өргөн барьсан концепц, ажлын хэсгийн ч гэсэн барьж байгаа концепц бол энэ дөрвөн төрлийн мэдээ нээлттэй байна. Энэ гурван төрлийн мэдээ хаалттай байна. Бусад төрлийн мэдээллийг иргэн өөрөө хүсвэл зөвшөөрлөө өгөөд ашиглуулж нээлттэй байлгаж болох юм гэдэг энэ концепцыг барьж байгаа. Тэгээд тэрийг нь хувилаад ингээд үзэх юм бол тэр яг хувилахаараа хэд хэдэн хувь болж байна манай иргэний бүртгэлийнхэн тодорхой хариулаарай. </w:t>
      </w:r>
    </w:p>
    <w:p w14:paraId="63D53148" w14:textId="77777777" w:rsidR="00A963EA" w:rsidRDefault="00A963EA" w:rsidP="00104719">
      <w:pPr>
        <w:tabs>
          <w:tab w:val="left" w:pos="-6580"/>
        </w:tabs>
        <w:autoSpaceDE w:val="0"/>
        <w:spacing w:line="240" w:lineRule="auto"/>
        <w:jc w:val="both"/>
        <w:rPr>
          <w:rFonts w:ascii="Arial" w:hAnsi="Arial" w:cs="Arial"/>
          <w:color w:val="000000"/>
          <w:sz w:val="24"/>
          <w:szCs w:val="24"/>
          <w:lang w:val="mn-MN"/>
        </w:rPr>
      </w:pPr>
    </w:p>
    <w:p w14:paraId="04D093B1" w14:textId="77777777" w:rsidR="00456D76" w:rsidRPr="007E2058" w:rsidRDefault="00A963EA" w:rsidP="00104719">
      <w:pPr>
        <w:tabs>
          <w:tab w:val="left" w:pos="-6580"/>
        </w:tabs>
        <w:autoSpaceDE w:val="0"/>
        <w:spacing w:line="240" w:lineRule="auto"/>
        <w:jc w:val="both"/>
        <w:rPr>
          <w:rFonts w:ascii="Arial" w:hAnsi="Arial" w:cs="Arial"/>
          <w:color w:val="000000"/>
          <w:sz w:val="24"/>
          <w:szCs w:val="24"/>
          <w:lang w:val="mn-MN"/>
        </w:rPr>
      </w:pPr>
      <w:r>
        <w:rPr>
          <w:rFonts w:ascii="Arial" w:hAnsi="Arial" w:cs="Arial"/>
          <w:color w:val="000000"/>
          <w:sz w:val="24"/>
          <w:szCs w:val="24"/>
          <w:lang w:val="mn-MN"/>
        </w:rPr>
        <w:tab/>
      </w:r>
      <w:r w:rsidR="00456D76" w:rsidRPr="007E2058">
        <w:rPr>
          <w:rFonts w:ascii="Arial" w:hAnsi="Arial" w:cs="Arial"/>
          <w:color w:val="000000"/>
          <w:sz w:val="24"/>
          <w:szCs w:val="24"/>
          <w:lang w:val="mn-MN"/>
        </w:rPr>
        <w:t xml:space="preserve">Өнөөдрийн байдлаар бидний оруулж ирсэн санаагаар бол нэрийн сан, хүний нөгөө нэрийн сан. Тэгэхдээ хаяг байхгүй. Хаягийн сан, өөрөөр хэлбэл газарзүйн байрлалтайгаа хаягийн сан. Тэгэхдээ нэр усгүй, хуулийн этгээдийн мэдээлэл. Тэгээд газрын мэдээлэл. Юу нь хаалттай байх вэ гэхээр хурууны хээний мэдээлэл гэрч хохирогчийг хамгаалах хуулиар олгосон хаалттай байх ёстой мэдээлэл. Тэгээд хуулиар хаалттай байх ёстой нөгөө зарим төрлийн үл хөдлөх хөрөнгийн бүртгэл. Бусад нь бол иргэн өөрөө хүлээн зөвшөөрөөд энэ тухай миний мэдээллийг энэ байгууллагад би өгөхийг зөвшөөрч байна гэх юм бол тэрийг нь зөвшөөрч болох ийм зохицуулалт </w:t>
      </w:r>
      <w:r w:rsidR="00D67715" w:rsidRPr="007E2058">
        <w:rPr>
          <w:rFonts w:ascii="Arial" w:hAnsi="Arial" w:cs="Arial"/>
          <w:color w:val="000000"/>
          <w:sz w:val="24"/>
          <w:szCs w:val="24"/>
          <w:lang w:val="mn-MN"/>
        </w:rPr>
        <w:t>орж байгаа юм. Тэгээд тэр сайб</w:t>
      </w:r>
      <w:r w:rsidR="00F405D6">
        <w:rPr>
          <w:rFonts w:ascii="Arial" w:hAnsi="Arial" w:cs="Arial"/>
          <w:color w:val="000000"/>
          <w:sz w:val="24"/>
          <w:szCs w:val="24"/>
          <w:lang w:val="mn-MN"/>
        </w:rPr>
        <w:t>е</w:t>
      </w:r>
      <w:r w:rsidR="00D67715" w:rsidRPr="007E2058">
        <w:rPr>
          <w:rFonts w:ascii="Arial" w:hAnsi="Arial" w:cs="Arial"/>
          <w:color w:val="000000"/>
          <w:sz w:val="24"/>
          <w:szCs w:val="24"/>
          <w:lang w:val="mn-MN"/>
        </w:rPr>
        <w:t xml:space="preserve">р аюулгүй байдлын талаар үндэсний дата баазын талаар Чинбат дарга дэлгэрэнгүй хариулт өгөх үү. </w:t>
      </w:r>
    </w:p>
    <w:p w14:paraId="50BE9C6E" w14:textId="77777777" w:rsidR="00D67715" w:rsidRPr="007E2058" w:rsidRDefault="00D67715" w:rsidP="00104719">
      <w:pPr>
        <w:tabs>
          <w:tab w:val="left" w:pos="-6580"/>
        </w:tabs>
        <w:autoSpaceDE w:val="0"/>
        <w:spacing w:line="240" w:lineRule="auto"/>
        <w:jc w:val="both"/>
        <w:rPr>
          <w:rFonts w:ascii="Arial" w:hAnsi="Arial" w:cs="Arial"/>
          <w:color w:val="000000"/>
          <w:sz w:val="24"/>
          <w:szCs w:val="24"/>
          <w:lang w:val="mn-MN"/>
        </w:rPr>
      </w:pPr>
    </w:p>
    <w:p w14:paraId="3B840B77" w14:textId="77777777" w:rsidR="00D67715" w:rsidRPr="007E2058" w:rsidRDefault="00D67715" w:rsidP="00104719">
      <w:pPr>
        <w:tabs>
          <w:tab w:val="left" w:pos="-6580"/>
        </w:tabs>
        <w:autoSpaceDE w:val="0"/>
        <w:spacing w:line="240" w:lineRule="auto"/>
        <w:jc w:val="both"/>
        <w:rPr>
          <w:rFonts w:ascii="Arial" w:hAnsi="Arial" w:cs="Arial"/>
          <w:color w:val="000000"/>
          <w:sz w:val="24"/>
          <w:szCs w:val="24"/>
          <w:lang w:val="mn-MN"/>
        </w:rPr>
      </w:pPr>
      <w:r w:rsidRPr="007E2058">
        <w:rPr>
          <w:rFonts w:ascii="Arial" w:hAnsi="Arial" w:cs="Arial"/>
          <w:color w:val="000000"/>
          <w:sz w:val="24"/>
          <w:szCs w:val="24"/>
          <w:lang w:val="mn-MN"/>
        </w:rPr>
        <w:lastRenderedPageBreak/>
        <w:tab/>
        <w:t>Хоёрдугаар микрофон Чинбат дарга хариулъя.</w:t>
      </w:r>
    </w:p>
    <w:p w14:paraId="53B8B676" w14:textId="77777777" w:rsidR="00D67715" w:rsidRPr="007E2058" w:rsidRDefault="00D67715" w:rsidP="00104719">
      <w:pPr>
        <w:tabs>
          <w:tab w:val="left" w:pos="-6580"/>
        </w:tabs>
        <w:autoSpaceDE w:val="0"/>
        <w:spacing w:line="240" w:lineRule="auto"/>
        <w:jc w:val="both"/>
        <w:rPr>
          <w:rFonts w:ascii="Arial" w:hAnsi="Arial" w:cs="Arial"/>
          <w:color w:val="000000"/>
          <w:sz w:val="24"/>
          <w:szCs w:val="24"/>
          <w:lang w:val="mn-MN"/>
        </w:rPr>
      </w:pPr>
    </w:p>
    <w:p w14:paraId="703CABB9" w14:textId="77777777" w:rsidR="00D67715" w:rsidRPr="007E2058" w:rsidRDefault="00D67715" w:rsidP="00104719">
      <w:pPr>
        <w:tabs>
          <w:tab w:val="left" w:pos="-6580"/>
        </w:tabs>
        <w:autoSpaceDE w:val="0"/>
        <w:spacing w:line="240" w:lineRule="auto"/>
        <w:jc w:val="both"/>
        <w:rPr>
          <w:rFonts w:ascii="Arial" w:hAnsi="Arial" w:cs="Arial"/>
          <w:color w:val="000000"/>
          <w:sz w:val="24"/>
          <w:szCs w:val="24"/>
          <w:lang w:val="mn-MN"/>
        </w:rPr>
      </w:pPr>
      <w:r w:rsidRPr="007E2058">
        <w:rPr>
          <w:rFonts w:ascii="Arial" w:hAnsi="Arial" w:cs="Arial"/>
          <w:b/>
          <w:color w:val="000000"/>
          <w:sz w:val="24"/>
          <w:szCs w:val="24"/>
          <w:lang w:val="mn-MN"/>
        </w:rPr>
        <w:tab/>
        <w:t xml:space="preserve">Б.Чинбат: </w:t>
      </w:r>
      <w:r w:rsidRPr="007E2058">
        <w:rPr>
          <w:rFonts w:ascii="Arial" w:hAnsi="Arial" w:cs="Arial"/>
          <w:color w:val="000000"/>
          <w:sz w:val="24"/>
          <w:szCs w:val="24"/>
          <w:lang w:val="mn-MN"/>
        </w:rPr>
        <w:t xml:space="preserve"> Л.Энх-Амгалан гишүүний асуултад хариулъя. Тэгэхээр үндэсний дата төв дээр нийт төрийн 37 байгууллагын мэдээллийн сан шууд онлайн хэлбэрээр болон хуулбар хэлбэрээр байршдаг байгаа. Үндэсний дата төв маань 2009. Онд ашиглалтад орсон. Ашиглалтад орсноос хойш бол тоног төхөөрөмжийн шинэчлэл хийгдээгүйтэй холбоотой бас доголдол юмнууд бол гарч байгаа нь бол үнэн. Тэгээд энийг бол энэ жил дэлхийн банкны санхүүжилтээр энэ ухаалаг засаг гээд төсөл явж байгаа. Энэ төслийн санхүүжилтээр үндэсний дата төвийн тоног төхөөрөмжийг сайжруулах мөн аюулгүй байдал болон үндэсний дата төвийн нөөц дата төвийг байгуулах энэ төсөл бол энэ жилдээ ингээд хийгдээд явж байгаа. Тэгээд энэ жилийн сүүлээр гэхэд бол тоног төхөөрөмжийн хувьд бол үндэсний дата төв бол бүрэн хүчин чадлаараа ажиллах ийм боломжтой болно. Мөн мэдээллийн аюулгүй байдалтай холбоотой ч гэсэн бас энэ техник, технологийн ажлууд бол бас энэ төслийн хүрээнд хийгдэж бай</w:t>
      </w:r>
      <w:r w:rsidR="00A963EA">
        <w:rPr>
          <w:rFonts w:ascii="Arial" w:hAnsi="Arial" w:cs="Arial"/>
          <w:color w:val="000000"/>
          <w:sz w:val="24"/>
          <w:szCs w:val="24"/>
          <w:lang w:val="mn-MN"/>
        </w:rPr>
        <w:t>г</w:t>
      </w:r>
      <w:r w:rsidRPr="007E2058">
        <w:rPr>
          <w:rFonts w:ascii="Arial" w:hAnsi="Arial" w:cs="Arial"/>
          <w:color w:val="000000"/>
          <w:sz w:val="24"/>
          <w:szCs w:val="24"/>
          <w:lang w:val="mn-MN"/>
        </w:rPr>
        <w:t xml:space="preserve">аа. </w:t>
      </w:r>
    </w:p>
    <w:p w14:paraId="6294D6C2" w14:textId="77777777" w:rsidR="00D67715" w:rsidRPr="007E2058" w:rsidRDefault="00D67715" w:rsidP="00104719">
      <w:pPr>
        <w:tabs>
          <w:tab w:val="left" w:pos="-6580"/>
        </w:tabs>
        <w:autoSpaceDE w:val="0"/>
        <w:spacing w:line="240" w:lineRule="auto"/>
        <w:jc w:val="both"/>
        <w:rPr>
          <w:rFonts w:ascii="Arial" w:hAnsi="Arial" w:cs="Arial"/>
          <w:color w:val="000000"/>
          <w:sz w:val="24"/>
          <w:szCs w:val="24"/>
          <w:lang w:val="mn-MN"/>
        </w:rPr>
      </w:pPr>
    </w:p>
    <w:p w14:paraId="02FFC8BE" w14:textId="77777777" w:rsidR="00D67715" w:rsidRPr="007E2058" w:rsidRDefault="00D67715" w:rsidP="00104719">
      <w:pPr>
        <w:tabs>
          <w:tab w:val="left" w:pos="-6580"/>
        </w:tabs>
        <w:autoSpaceDE w:val="0"/>
        <w:spacing w:line="240" w:lineRule="auto"/>
        <w:jc w:val="both"/>
        <w:rPr>
          <w:rFonts w:ascii="Arial" w:hAnsi="Arial" w:cs="Arial"/>
          <w:color w:val="000000"/>
          <w:sz w:val="24"/>
          <w:szCs w:val="24"/>
          <w:lang w:val="mn-MN"/>
        </w:rPr>
      </w:pPr>
      <w:r w:rsidRPr="007E2058">
        <w:rPr>
          <w:rFonts w:ascii="Arial" w:hAnsi="Arial" w:cs="Arial"/>
          <w:color w:val="000000"/>
          <w:sz w:val="24"/>
          <w:szCs w:val="24"/>
          <w:lang w:val="mn-MN"/>
        </w:rPr>
        <w:tab/>
      </w:r>
      <w:r w:rsidRPr="007E2058">
        <w:rPr>
          <w:rFonts w:ascii="Arial" w:hAnsi="Arial" w:cs="Arial"/>
          <w:b/>
          <w:color w:val="000000"/>
          <w:sz w:val="24"/>
          <w:szCs w:val="24"/>
          <w:lang w:val="mn-MN"/>
        </w:rPr>
        <w:t xml:space="preserve">М.Энхболд: </w:t>
      </w:r>
      <w:r w:rsidRPr="007E2058">
        <w:rPr>
          <w:rFonts w:ascii="Arial" w:hAnsi="Arial" w:cs="Arial"/>
          <w:color w:val="000000"/>
          <w:sz w:val="24"/>
          <w:szCs w:val="24"/>
          <w:lang w:val="mn-MN"/>
        </w:rPr>
        <w:t xml:space="preserve">Эрдэнэбат гишүүн асуултаа тавья. Эрдэнэбат гишүүн уучлаарай хүлээж байгаарай. Б.Энх-Амгалан гишүүнд 1 минут тодруулга өгье. </w:t>
      </w:r>
    </w:p>
    <w:p w14:paraId="29C4C298" w14:textId="77777777" w:rsidR="00D67715" w:rsidRPr="007E2058" w:rsidRDefault="00D67715" w:rsidP="00104719">
      <w:pPr>
        <w:tabs>
          <w:tab w:val="left" w:pos="-6580"/>
        </w:tabs>
        <w:autoSpaceDE w:val="0"/>
        <w:spacing w:line="240" w:lineRule="auto"/>
        <w:jc w:val="both"/>
        <w:rPr>
          <w:rFonts w:ascii="Arial" w:hAnsi="Arial" w:cs="Arial"/>
          <w:color w:val="000000"/>
          <w:sz w:val="24"/>
          <w:szCs w:val="24"/>
          <w:lang w:val="mn-MN"/>
        </w:rPr>
      </w:pPr>
    </w:p>
    <w:p w14:paraId="7C6A0314" w14:textId="77777777" w:rsidR="00D67715" w:rsidRPr="007E2058" w:rsidRDefault="00D67715" w:rsidP="00104719">
      <w:pPr>
        <w:tabs>
          <w:tab w:val="left" w:pos="-6580"/>
        </w:tabs>
        <w:autoSpaceDE w:val="0"/>
        <w:spacing w:line="240" w:lineRule="auto"/>
        <w:jc w:val="both"/>
        <w:rPr>
          <w:rFonts w:ascii="Arial" w:hAnsi="Arial" w:cs="Arial"/>
          <w:color w:val="000000"/>
          <w:sz w:val="24"/>
          <w:szCs w:val="24"/>
          <w:lang w:val="mn-MN"/>
        </w:rPr>
      </w:pPr>
      <w:r w:rsidRPr="007E2058">
        <w:rPr>
          <w:rFonts w:ascii="Arial" w:hAnsi="Arial" w:cs="Arial"/>
          <w:b/>
          <w:color w:val="000000"/>
          <w:sz w:val="24"/>
          <w:szCs w:val="24"/>
          <w:lang w:val="mn-MN"/>
        </w:rPr>
        <w:tab/>
        <w:t xml:space="preserve">Б.Энх-Амгалан: </w:t>
      </w:r>
      <w:r w:rsidRPr="007E2058">
        <w:rPr>
          <w:rFonts w:ascii="Arial" w:hAnsi="Arial" w:cs="Arial"/>
          <w:color w:val="000000"/>
          <w:sz w:val="24"/>
          <w:szCs w:val="24"/>
          <w:lang w:val="mn-MN"/>
        </w:rPr>
        <w:t xml:space="preserve"> Миний нөгөө нэг түрүүний хэлсэн юм л яаж өгсөнгүй л дээ. Энэ цахим баталгаажуулалт явуулна гэдэг нь одоо </w:t>
      </w:r>
      <w:r w:rsidR="00A963EA" w:rsidRPr="007E2058">
        <w:rPr>
          <w:rFonts w:ascii="Arial" w:hAnsi="Arial" w:cs="Arial"/>
          <w:color w:val="000000"/>
          <w:sz w:val="24"/>
          <w:szCs w:val="24"/>
          <w:lang w:val="mn-MN"/>
        </w:rPr>
        <w:t>нотариатыг</w:t>
      </w:r>
      <w:r w:rsidRPr="007E2058">
        <w:rPr>
          <w:rFonts w:ascii="Arial" w:hAnsi="Arial" w:cs="Arial"/>
          <w:color w:val="000000"/>
          <w:sz w:val="24"/>
          <w:szCs w:val="24"/>
          <w:lang w:val="mn-MN"/>
        </w:rPr>
        <w:t xml:space="preserve"> хэлээд байна уу, эсвэл одоо энэ бичиг баримт үнэн гэдгийг цахимаар баталгаажуулахыг хэлээд байна уу, яаж цахим болгох гэж байгаа юм. Цахим мэдээлэл хүлээж аваад </w:t>
      </w:r>
      <w:r w:rsidR="00A963EA" w:rsidRPr="007E2058">
        <w:rPr>
          <w:rFonts w:ascii="Arial" w:hAnsi="Arial" w:cs="Arial"/>
          <w:color w:val="000000"/>
          <w:sz w:val="24"/>
          <w:szCs w:val="24"/>
          <w:lang w:val="mn-MN"/>
        </w:rPr>
        <w:t>фонддоо</w:t>
      </w:r>
      <w:r w:rsidRPr="007E2058">
        <w:rPr>
          <w:rFonts w:ascii="Arial" w:hAnsi="Arial" w:cs="Arial"/>
          <w:color w:val="000000"/>
          <w:sz w:val="24"/>
          <w:szCs w:val="24"/>
          <w:lang w:val="mn-MN"/>
        </w:rPr>
        <w:t xml:space="preserve"> хадгалдаг ийм асуудал. Тэр мэдээлэл чинь худлаа байвал тэрийг юугаар нотлох гэдэг юмыг би түрүүн тодруулах гээд. Энэ цахим гарын үсэг чинь гараар бичсэн гарын үсэгтэйгээ адилхан хэвээрээ байгаад байх юм уу гэдэг тодруулсан тэрэн дээр хариулт авч чадсангүй. Энэ улсын төсвийн орлого яаж нэмэгдэх юм бэ. Эдийн засгийн гэмт хэрэг яаж багасах юм бэ. Үл хөдлөх хөрөнгийн эргэлт яаж нэмэгдэх юм бэ. Энэ нэг хуулийн агуулга дээр байгаа энэ нэг юм чинь яаж энийг бүртгэл нэг дор орохоор эд нар нэмэгддэг юм. Энийг би сайн гаргалгааг нь ойлгохгүй байна хэлж өгөөч. </w:t>
      </w:r>
    </w:p>
    <w:p w14:paraId="0A052083" w14:textId="77777777" w:rsidR="00D67715" w:rsidRPr="007E2058" w:rsidRDefault="00D67715" w:rsidP="00104719">
      <w:pPr>
        <w:tabs>
          <w:tab w:val="left" w:pos="-6580"/>
        </w:tabs>
        <w:autoSpaceDE w:val="0"/>
        <w:spacing w:line="240" w:lineRule="auto"/>
        <w:jc w:val="both"/>
        <w:rPr>
          <w:rFonts w:ascii="Arial" w:hAnsi="Arial" w:cs="Arial"/>
          <w:color w:val="000000"/>
          <w:sz w:val="24"/>
          <w:szCs w:val="24"/>
          <w:lang w:val="mn-MN"/>
        </w:rPr>
      </w:pPr>
    </w:p>
    <w:p w14:paraId="01BCFA04" w14:textId="77777777" w:rsidR="00D67715" w:rsidRPr="007E2058" w:rsidRDefault="00D67715" w:rsidP="00104719">
      <w:pPr>
        <w:tabs>
          <w:tab w:val="left" w:pos="-6580"/>
        </w:tabs>
        <w:autoSpaceDE w:val="0"/>
        <w:spacing w:line="240" w:lineRule="auto"/>
        <w:jc w:val="both"/>
        <w:rPr>
          <w:rFonts w:ascii="Arial" w:hAnsi="Arial" w:cs="Arial"/>
          <w:color w:val="000000"/>
          <w:sz w:val="24"/>
          <w:szCs w:val="24"/>
          <w:lang w:val="mn-MN"/>
        </w:rPr>
      </w:pPr>
      <w:r w:rsidRPr="007E2058">
        <w:rPr>
          <w:rFonts w:ascii="Arial" w:hAnsi="Arial" w:cs="Arial"/>
          <w:color w:val="000000"/>
          <w:sz w:val="24"/>
          <w:szCs w:val="24"/>
          <w:lang w:val="mn-MN"/>
        </w:rPr>
        <w:tab/>
        <w:t xml:space="preserve">2009 оноос хойш тоног төхөөрөмж хуучирсан. Үндэсний дата төв үнэхээр хэцүү болсон гэж яриад байгаа юм. Тэгээд тэрийгээ нэг мөсөн шинэчлээд дараа нь энийгээ гаргах юм биш үү. Одоо аваачаад нэг дор хийгээд хаяхаар энэ чинь зөв юм уу. 42 программ нь дуусчихсан. </w:t>
      </w:r>
      <w:r w:rsidR="00A963EA" w:rsidRPr="007E2058">
        <w:rPr>
          <w:rFonts w:ascii="Arial" w:hAnsi="Arial" w:cs="Arial"/>
          <w:color w:val="000000"/>
          <w:sz w:val="24"/>
          <w:szCs w:val="24"/>
          <w:lang w:val="mn-MN"/>
        </w:rPr>
        <w:t>Компьютерийн</w:t>
      </w:r>
      <w:r w:rsidRPr="007E2058">
        <w:rPr>
          <w:rFonts w:ascii="Arial" w:hAnsi="Arial" w:cs="Arial"/>
          <w:color w:val="000000"/>
          <w:sz w:val="24"/>
          <w:szCs w:val="24"/>
          <w:lang w:val="mn-MN"/>
        </w:rPr>
        <w:t xml:space="preserve"> .../минут дуусав/.</w:t>
      </w:r>
    </w:p>
    <w:p w14:paraId="49D01650" w14:textId="77777777" w:rsidR="00D67715" w:rsidRPr="007E2058" w:rsidRDefault="00D67715" w:rsidP="00104719">
      <w:pPr>
        <w:tabs>
          <w:tab w:val="left" w:pos="-6580"/>
        </w:tabs>
        <w:autoSpaceDE w:val="0"/>
        <w:spacing w:line="240" w:lineRule="auto"/>
        <w:jc w:val="both"/>
        <w:rPr>
          <w:rFonts w:ascii="Arial" w:hAnsi="Arial" w:cs="Arial"/>
          <w:color w:val="000000"/>
          <w:sz w:val="24"/>
          <w:szCs w:val="24"/>
          <w:lang w:val="mn-MN"/>
        </w:rPr>
      </w:pPr>
    </w:p>
    <w:p w14:paraId="4EF4D102" w14:textId="77777777" w:rsidR="00D67715" w:rsidRPr="007E2058" w:rsidRDefault="00D67715" w:rsidP="00104719">
      <w:pPr>
        <w:tabs>
          <w:tab w:val="left" w:pos="-6580"/>
        </w:tabs>
        <w:autoSpaceDE w:val="0"/>
        <w:spacing w:line="240" w:lineRule="auto"/>
        <w:jc w:val="both"/>
        <w:rPr>
          <w:rFonts w:ascii="Arial" w:hAnsi="Arial" w:cs="Arial"/>
          <w:color w:val="000000"/>
          <w:sz w:val="24"/>
          <w:szCs w:val="24"/>
          <w:lang w:val="mn-MN"/>
        </w:rPr>
      </w:pPr>
      <w:r w:rsidRPr="007E2058">
        <w:rPr>
          <w:rFonts w:ascii="Arial" w:hAnsi="Arial" w:cs="Arial"/>
          <w:color w:val="000000"/>
          <w:sz w:val="24"/>
          <w:szCs w:val="24"/>
          <w:lang w:val="mn-MN"/>
        </w:rPr>
        <w:tab/>
      </w:r>
      <w:r w:rsidRPr="007E2058">
        <w:rPr>
          <w:rFonts w:ascii="Arial" w:hAnsi="Arial" w:cs="Arial"/>
          <w:b/>
          <w:color w:val="000000"/>
          <w:sz w:val="24"/>
          <w:szCs w:val="24"/>
          <w:lang w:val="mn-MN"/>
        </w:rPr>
        <w:t xml:space="preserve">М.Энхболд: </w:t>
      </w:r>
      <w:r w:rsidRPr="007E2058">
        <w:rPr>
          <w:rFonts w:ascii="Arial" w:hAnsi="Arial" w:cs="Arial"/>
          <w:color w:val="000000"/>
          <w:sz w:val="24"/>
          <w:szCs w:val="24"/>
          <w:lang w:val="mn-MN"/>
        </w:rPr>
        <w:t xml:space="preserve"> 81 дүгээр микрофон. </w:t>
      </w:r>
    </w:p>
    <w:p w14:paraId="21031152" w14:textId="77777777" w:rsidR="00D67715" w:rsidRPr="007E2058" w:rsidRDefault="00D67715" w:rsidP="00104719">
      <w:pPr>
        <w:tabs>
          <w:tab w:val="left" w:pos="-6580"/>
        </w:tabs>
        <w:autoSpaceDE w:val="0"/>
        <w:spacing w:line="240" w:lineRule="auto"/>
        <w:jc w:val="both"/>
        <w:rPr>
          <w:rFonts w:ascii="Arial" w:hAnsi="Arial" w:cs="Arial"/>
          <w:color w:val="000000"/>
          <w:sz w:val="24"/>
          <w:szCs w:val="24"/>
          <w:lang w:val="mn-MN"/>
        </w:rPr>
      </w:pPr>
    </w:p>
    <w:p w14:paraId="0DBC373B" w14:textId="77777777" w:rsidR="00D67715" w:rsidRPr="007E2058" w:rsidRDefault="00D67715" w:rsidP="00104719">
      <w:pPr>
        <w:tabs>
          <w:tab w:val="left" w:pos="-6580"/>
        </w:tabs>
        <w:autoSpaceDE w:val="0"/>
        <w:spacing w:line="240" w:lineRule="auto"/>
        <w:jc w:val="both"/>
        <w:rPr>
          <w:rFonts w:ascii="Arial" w:hAnsi="Arial" w:cs="Arial"/>
          <w:color w:val="000000"/>
          <w:sz w:val="24"/>
          <w:szCs w:val="24"/>
          <w:lang w:val="mn-MN"/>
        </w:rPr>
      </w:pPr>
      <w:r w:rsidRPr="007E2058">
        <w:rPr>
          <w:rFonts w:ascii="Arial" w:hAnsi="Arial" w:cs="Arial"/>
          <w:b/>
          <w:color w:val="000000"/>
          <w:sz w:val="24"/>
          <w:szCs w:val="24"/>
          <w:lang w:val="mn-MN"/>
        </w:rPr>
        <w:tab/>
        <w:t xml:space="preserve">П.Сайнзориг: </w:t>
      </w:r>
      <w:r w:rsidRPr="007E2058">
        <w:rPr>
          <w:rFonts w:ascii="Arial" w:hAnsi="Arial" w:cs="Arial"/>
          <w:color w:val="000000"/>
          <w:sz w:val="24"/>
          <w:szCs w:val="24"/>
          <w:lang w:val="mn-MN"/>
        </w:rPr>
        <w:t xml:space="preserve"> Энх-Амгалан гишүүний асуултад товч хариулъя. Ер нь бол мэдээж Улсын бүртгэлийн байгууллага маань цаасан суурийг бол мэдээж зайлшгүй хадгална. Өнөөдөр бол үндсэндээ бичиг баримтын бүрдлийг биечилж цахимаар аваагүйгээс болоод иргэдийг бол нааш цааш нь юу гэдэг юм бид хэдийн хэлдгээр бол 100 айл руу хэд холхиулдаг. Үүнийгээ бид нар цаашдаа шийдэх асуудал юу вэ гэхээр анхдагч бүртгэлүүдийн хувьд цахимаар мэдээллийг нь хүлээж аваад таны материалыг хүлээж авах бололцоотой гэвэл нэг удаадаа цаасаар авах бүх үйл ажиллагааг хийнэ. Техник, технологийн асуудал маань цаашдаа боломжтой болоод ирэх юм бол энэ нэмэлт, өөрчлөлт мэдээллүүдийг бол хийгээд явах бололцоотой байгаа. </w:t>
      </w:r>
    </w:p>
    <w:p w14:paraId="089F8E01" w14:textId="77777777" w:rsidR="00D67715" w:rsidRPr="007E2058" w:rsidRDefault="00D67715" w:rsidP="00104719">
      <w:pPr>
        <w:tabs>
          <w:tab w:val="left" w:pos="-6580"/>
        </w:tabs>
        <w:autoSpaceDE w:val="0"/>
        <w:spacing w:line="240" w:lineRule="auto"/>
        <w:jc w:val="both"/>
        <w:rPr>
          <w:rFonts w:ascii="Arial" w:hAnsi="Arial" w:cs="Arial"/>
          <w:color w:val="000000"/>
          <w:sz w:val="24"/>
          <w:szCs w:val="24"/>
          <w:lang w:val="mn-MN"/>
        </w:rPr>
      </w:pPr>
    </w:p>
    <w:p w14:paraId="6C177F59" w14:textId="77777777" w:rsidR="00D67715" w:rsidRPr="007E2058" w:rsidRDefault="00D67715" w:rsidP="00104719">
      <w:pPr>
        <w:tabs>
          <w:tab w:val="left" w:pos="-6580"/>
        </w:tabs>
        <w:autoSpaceDE w:val="0"/>
        <w:spacing w:line="240" w:lineRule="auto"/>
        <w:jc w:val="both"/>
        <w:rPr>
          <w:rFonts w:ascii="Arial" w:hAnsi="Arial" w:cs="Arial"/>
          <w:color w:val="000000"/>
          <w:sz w:val="24"/>
          <w:szCs w:val="24"/>
          <w:lang w:val="mn-MN"/>
        </w:rPr>
      </w:pPr>
      <w:r w:rsidRPr="007E2058">
        <w:rPr>
          <w:rFonts w:ascii="Arial" w:hAnsi="Arial" w:cs="Arial"/>
          <w:color w:val="000000"/>
          <w:sz w:val="24"/>
          <w:szCs w:val="24"/>
          <w:lang w:val="mn-MN"/>
        </w:rPr>
        <w:tab/>
        <w:t xml:space="preserve">Өнөөдөр бас биечлэн лавлагаануудыг өгч байгаа асуудлыг үндсэндээ цахимаар буюу халаад ирэхээр бас энэ бүртгэлийн байгууллагуудын энэ үзүүлж </w:t>
      </w:r>
      <w:r w:rsidRPr="007E2058">
        <w:rPr>
          <w:rFonts w:ascii="Arial" w:hAnsi="Arial" w:cs="Arial"/>
          <w:color w:val="000000"/>
          <w:sz w:val="24"/>
          <w:szCs w:val="24"/>
          <w:lang w:val="mn-MN"/>
        </w:rPr>
        <w:lastRenderedPageBreak/>
        <w:t>байгаа үйлчилгээнүүд үндсэндээ бас их түргэн шуурхай одоо иргэдэд ч гэсэн чирэгдэлгүйгээр авах бололцоотой гарах юм. Үндэсний дата төв дээр</w:t>
      </w:r>
      <w:r w:rsidR="00A963EA">
        <w:rPr>
          <w:rFonts w:ascii="Arial" w:hAnsi="Arial" w:cs="Arial"/>
          <w:color w:val="000000"/>
          <w:sz w:val="24"/>
          <w:szCs w:val="24"/>
          <w:lang w:val="mn-MN"/>
        </w:rPr>
        <w:t xml:space="preserve"> манай одоо үндсэндээ мэдээллийн</w:t>
      </w:r>
      <w:r w:rsidRPr="007E2058">
        <w:rPr>
          <w:rFonts w:ascii="Arial" w:hAnsi="Arial" w:cs="Arial"/>
          <w:color w:val="000000"/>
          <w:sz w:val="24"/>
          <w:szCs w:val="24"/>
          <w:lang w:val="mn-MN"/>
        </w:rPr>
        <w:t xml:space="preserve"> нөөцөлбөр ажилладаг. Нөөц бас сан ажиллаж байгаа гэсэн үг. Тэгэхээр бид хэд бас аюулгүй байдал талаасаа бүх зүйлийг үндэсний дата төв дээр хадгалдаг гэж болохгүй. </w:t>
      </w:r>
    </w:p>
    <w:p w14:paraId="5C7D6201" w14:textId="77777777" w:rsidR="00D67715" w:rsidRPr="007E2058" w:rsidRDefault="00D67715" w:rsidP="00104719">
      <w:pPr>
        <w:tabs>
          <w:tab w:val="left" w:pos="-6580"/>
        </w:tabs>
        <w:autoSpaceDE w:val="0"/>
        <w:spacing w:line="240" w:lineRule="auto"/>
        <w:jc w:val="both"/>
        <w:rPr>
          <w:rFonts w:ascii="Arial" w:hAnsi="Arial" w:cs="Arial"/>
          <w:color w:val="000000"/>
          <w:sz w:val="24"/>
          <w:szCs w:val="24"/>
          <w:lang w:val="mn-MN"/>
        </w:rPr>
      </w:pPr>
    </w:p>
    <w:p w14:paraId="5125B720" w14:textId="77777777" w:rsidR="00D67715" w:rsidRPr="007E2058" w:rsidRDefault="00D67715" w:rsidP="00104719">
      <w:pPr>
        <w:tabs>
          <w:tab w:val="left" w:pos="-6580"/>
        </w:tabs>
        <w:autoSpaceDE w:val="0"/>
        <w:spacing w:line="240" w:lineRule="auto"/>
        <w:jc w:val="both"/>
        <w:rPr>
          <w:rFonts w:ascii="Arial" w:hAnsi="Arial" w:cs="Arial"/>
          <w:color w:val="000000"/>
          <w:sz w:val="24"/>
          <w:szCs w:val="24"/>
          <w:lang w:val="mn-MN"/>
        </w:rPr>
      </w:pPr>
      <w:r w:rsidRPr="007E2058">
        <w:rPr>
          <w:rFonts w:ascii="Arial" w:hAnsi="Arial" w:cs="Arial"/>
          <w:color w:val="000000"/>
          <w:sz w:val="24"/>
          <w:szCs w:val="24"/>
          <w:lang w:val="mn-MN"/>
        </w:rPr>
        <w:tab/>
      </w:r>
      <w:r w:rsidRPr="007E2058">
        <w:rPr>
          <w:rFonts w:ascii="Arial" w:hAnsi="Arial" w:cs="Arial"/>
          <w:b/>
          <w:color w:val="000000"/>
          <w:sz w:val="24"/>
          <w:szCs w:val="24"/>
          <w:lang w:val="mn-MN"/>
        </w:rPr>
        <w:t xml:space="preserve">М.Энхболд: </w:t>
      </w:r>
      <w:r w:rsidRPr="007E2058">
        <w:rPr>
          <w:rFonts w:ascii="Arial" w:hAnsi="Arial" w:cs="Arial"/>
          <w:color w:val="000000"/>
          <w:sz w:val="24"/>
          <w:szCs w:val="24"/>
          <w:lang w:val="mn-MN"/>
        </w:rPr>
        <w:t xml:space="preserve"> Д.Эрдэнэбат гишүүн асуултаа асууя. </w:t>
      </w:r>
    </w:p>
    <w:p w14:paraId="2EEF1CA5" w14:textId="77777777" w:rsidR="00D67715" w:rsidRPr="007E2058" w:rsidRDefault="00D67715" w:rsidP="00104719">
      <w:pPr>
        <w:tabs>
          <w:tab w:val="left" w:pos="-6580"/>
        </w:tabs>
        <w:autoSpaceDE w:val="0"/>
        <w:spacing w:line="240" w:lineRule="auto"/>
        <w:jc w:val="both"/>
        <w:rPr>
          <w:rFonts w:ascii="Arial" w:hAnsi="Arial" w:cs="Arial"/>
          <w:color w:val="000000"/>
          <w:sz w:val="24"/>
          <w:szCs w:val="24"/>
          <w:lang w:val="mn-MN"/>
        </w:rPr>
      </w:pPr>
    </w:p>
    <w:p w14:paraId="262AAD80" w14:textId="77777777" w:rsidR="008E203E" w:rsidRPr="007E2058" w:rsidRDefault="00E20202" w:rsidP="00104719">
      <w:pPr>
        <w:tabs>
          <w:tab w:val="left" w:pos="-6580"/>
        </w:tabs>
        <w:autoSpaceDE w:val="0"/>
        <w:spacing w:line="240" w:lineRule="auto"/>
        <w:jc w:val="both"/>
        <w:rPr>
          <w:rFonts w:ascii="Arial" w:hAnsi="Arial" w:cs="Arial"/>
          <w:color w:val="000000"/>
          <w:sz w:val="24"/>
          <w:szCs w:val="24"/>
          <w:lang w:val="mn-MN"/>
        </w:rPr>
      </w:pPr>
      <w:r w:rsidRPr="007E2058">
        <w:rPr>
          <w:rFonts w:ascii="Arial" w:hAnsi="Arial" w:cs="Arial"/>
          <w:b/>
          <w:color w:val="000000"/>
          <w:sz w:val="24"/>
          <w:szCs w:val="24"/>
          <w:lang w:val="mn-MN"/>
        </w:rPr>
        <w:tab/>
        <w:t>Д.Эрдэнэбат</w:t>
      </w:r>
      <w:r w:rsidR="00D67715" w:rsidRPr="007E2058">
        <w:rPr>
          <w:rFonts w:ascii="Arial" w:hAnsi="Arial" w:cs="Arial"/>
          <w:b/>
          <w:color w:val="000000"/>
          <w:sz w:val="24"/>
          <w:szCs w:val="24"/>
          <w:lang w:val="mn-MN"/>
        </w:rPr>
        <w:t xml:space="preserve">: </w:t>
      </w:r>
      <w:r w:rsidR="00D67715" w:rsidRPr="007E2058">
        <w:rPr>
          <w:rFonts w:ascii="Arial" w:hAnsi="Arial" w:cs="Arial"/>
          <w:color w:val="000000"/>
          <w:sz w:val="24"/>
          <w:szCs w:val="24"/>
          <w:lang w:val="mn-MN"/>
        </w:rPr>
        <w:t xml:space="preserve"> </w:t>
      </w:r>
      <w:r w:rsidRPr="007E2058">
        <w:rPr>
          <w:rFonts w:ascii="Arial" w:hAnsi="Arial" w:cs="Arial"/>
          <w:color w:val="000000"/>
          <w:sz w:val="24"/>
          <w:szCs w:val="24"/>
          <w:lang w:val="mn-MN"/>
        </w:rPr>
        <w:t xml:space="preserve">Энэ хууль дахиад өргөн баригдаад нэлээд цэгцэрч орж ирж байгаа байх гэж найдаж байна. Улсын бүртгэлийн ерөнхий хууль нэг хэдэн зүйл дээр л анхаарах ёстой юм болов уу гэж анхнаасаа бид хэлсэн л дээ. Энэ бол захиргааны шинжтэй орон тоо хэвтээ босоо байх уу. Бүртгэгч хянагч байх уу гэдэг нь гол асуудал биш гэж би хараад байгаа юм. Хамгийн гол нь Монгол Улсын иргэн төрснөөсөө одоо ингээд насан эцэслэх гээд яг нэг бүртгэлтэй нэг юман дээр явагддаг. Үүнтэй холбоотой бүх досей нэг л тооцоон дээр явдаг байх ёстой юмыг л бид нар хийж авъя гэж байгаа. Ялангуяа энэ одоо цахим хөгжсөн энэ үед бол бидний нэг ашиглахад яагаад гэвэл бид </w:t>
      </w:r>
      <w:r w:rsidR="00A963EA" w:rsidRPr="007E2058">
        <w:rPr>
          <w:rFonts w:ascii="Arial" w:hAnsi="Arial" w:cs="Arial"/>
          <w:color w:val="000000"/>
          <w:sz w:val="24"/>
          <w:szCs w:val="24"/>
          <w:lang w:val="mn-MN"/>
        </w:rPr>
        <w:t>цөөхүүлхнээ</w:t>
      </w:r>
      <w:r w:rsidRPr="007E2058">
        <w:rPr>
          <w:rFonts w:ascii="Arial" w:hAnsi="Arial" w:cs="Arial"/>
          <w:color w:val="000000"/>
          <w:sz w:val="24"/>
          <w:szCs w:val="24"/>
          <w:lang w:val="mn-MN"/>
        </w:rPr>
        <w:t xml:space="preserve"> гурван сая хүн ч энийг хийх хамгийн том боломжтой улс орон байхгүй юу. Ганцхан энийг хийхийг хүсэхгүй байгаад л асуудал нь байгаад байгаа юм гэж түрүүний хэлэлцүүлэг дээр би хэлж байсан. Тэгээд би хэд хэдэн зүйлийг нэг тодруулмаар байна. Хүүхдийн төрсний гэрчилгээ цахим байж болохгүй юу? </w:t>
      </w:r>
      <w:r w:rsidR="004363B0" w:rsidRPr="007E2058">
        <w:rPr>
          <w:rFonts w:ascii="Arial" w:hAnsi="Arial" w:cs="Arial"/>
          <w:color w:val="000000"/>
          <w:sz w:val="24"/>
          <w:szCs w:val="24"/>
          <w:lang w:val="mn-MN"/>
        </w:rPr>
        <w:t xml:space="preserve">Өөрөөр хэлбэл </w:t>
      </w:r>
      <w:r w:rsidR="008E203E" w:rsidRPr="007E2058">
        <w:rPr>
          <w:rFonts w:ascii="Arial" w:hAnsi="Arial" w:cs="Arial"/>
          <w:color w:val="000000"/>
          <w:sz w:val="24"/>
          <w:szCs w:val="24"/>
          <w:lang w:val="mn-MN"/>
        </w:rPr>
        <w:t xml:space="preserve">анх төрснөөсөө мэдээж анхны бүртгэл цаасан дээр хийгдэнэ. Тэгээд хүүхдэд олгохдоо ийм цахим хэлбэрийн гэрчилгээ олгоно. Тэр нь өнгө нь өөр байж болно насанд хүрэгчдийнхээс нэг дэх асуулт. </w:t>
      </w:r>
    </w:p>
    <w:p w14:paraId="4E4ECCE2" w14:textId="77777777" w:rsidR="008E203E" w:rsidRPr="007E2058" w:rsidRDefault="008E203E" w:rsidP="00104719">
      <w:pPr>
        <w:tabs>
          <w:tab w:val="left" w:pos="-6580"/>
        </w:tabs>
        <w:autoSpaceDE w:val="0"/>
        <w:spacing w:line="240" w:lineRule="auto"/>
        <w:jc w:val="both"/>
        <w:rPr>
          <w:rFonts w:ascii="Arial" w:hAnsi="Arial" w:cs="Arial"/>
          <w:color w:val="000000"/>
          <w:sz w:val="24"/>
          <w:szCs w:val="24"/>
          <w:lang w:val="mn-MN"/>
        </w:rPr>
      </w:pPr>
    </w:p>
    <w:p w14:paraId="4016DB95" w14:textId="77777777" w:rsidR="008E203E" w:rsidRPr="007E2058" w:rsidRDefault="008E203E" w:rsidP="00104719">
      <w:pPr>
        <w:tabs>
          <w:tab w:val="left" w:pos="-6580"/>
        </w:tabs>
        <w:autoSpaceDE w:val="0"/>
        <w:spacing w:line="240" w:lineRule="auto"/>
        <w:jc w:val="both"/>
        <w:rPr>
          <w:rFonts w:ascii="Arial" w:hAnsi="Arial" w:cs="Arial"/>
          <w:color w:val="000000"/>
          <w:sz w:val="24"/>
          <w:szCs w:val="24"/>
          <w:lang w:val="mn-MN"/>
        </w:rPr>
      </w:pPr>
      <w:r w:rsidRPr="007E2058">
        <w:rPr>
          <w:rFonts w:ascii="Arial" w:hAnsi="Arial" w:cs="Arial"/>
          <w:color w:val="000000"/>
          <w:sz w:val="24"/>
          <w:szCs w:val="24"/>
          <w:lang w:val="mn-MN"/>
        </w:rPr>
        <w:tab/>
        <w:t xml:space="preserve">Хоёрдугаарт энэ бүртгэл дээр чинь иргэний </w:t>
      </w:r>
      <w:r w:rsidR="00A963EA" w:rsidRPr="007E2058">
        <w:rPr>
          <w:rFonts w:ascii="Arial" w:hAnsi="Arial" w:cs="Arial"/>
          <w:color w:val="000000"/>
          <w:sz w:val="24"/>
          <w:szCs w:val="24"/>
          <w:lang w:val="mn-MN"/>
        </w:rPr>
        <w:t>үнэмлэхийн</w:t>
      </w:r>
      <w:r w:rsidRPr="007E2058">
        <w:rPr>
          <w:rFonts w:ascii="Arial" w:hAnsi="Arial" w:cs="Arial"/>
          <w:color w:val="000000"/>
          <w:sz w:val="24"/>
          <w:szCs w:val="24"/>
          <w:lang w:val="mn-MN"/>
        </w:rPr>
        <w:t xml:space="preserve"> тухай ерөнхий бүртгэлийн хуулин дээрээ тодорхой зүйл заахгүй байх. Энэ иргэний үнэмлэх болох юм уу ирээдүйд иргэний цахим үнэмлэх болох юм уу гэдгийг надад нэг хариулж өгөөч. Ер нь бусад оронд ингээд өндөр хөгжилтэй цахим хөгжсөн орнууд бол иргэн хүнд тэр бүртгэл хийдэг хянадаг гээд хүнд суртлын олон байгууллагууд улсууд ажилладаггүй юм билээ шүү дээ. Энэ чип чинь өнөөдөр манайд ерөөсөө хэрэглэгдэхгүй байгаа байхгүй юу. Энэ чипийг л бүрэн ажиллагаанд оруулах хэрэгтэй юм болов уу гэж би бодож байгаа. Энийг оруулах энэ нөхцөл байдал энэ хуулин дээр туссан уу, үгүй юу. Хэрвээ тусаагүй бол энэ хуулийн ач холбогдол гэж угаасаа байхгүй болно гэдгийг бүгдээрээ ойлгох хэрэгтэй байх гэж ингэж бодож байна. </w:t>
      </w:r>
    </w:p>
    <w:p w14:paraId="47F2C908" w14:textId="77777777" w:rsidR="008E203E" w:rsidRPr="007E2058" w:rsidRDefault="008E203E" w:rsidP="00104719">
      <w:pPr>
        <w:tabs>
          <w:tab w:val="left" w:pos="-6580"/>
        </w:tabs>
        <w:autoSpaceDE w:val="0"/>
        <w:spacing w:line="240" w:lineRule="auto"/>
        <w:jc w:val="both"/>
        <w:rPr>
          <w:rFonts w:ascii="Arial" w:hAnsi="Arial" w:cs="Arial"/>
          <w:color w:val="000000"/>
          <w:sz w:val="24"/>
          <w:szCs w:val="24"/>
          <w:lang w:val="mn-MN"/>
        </w:rPr>
      </w:pPr>
    </w:p>
    <w:p w14:paraId="481712F2" w14:textId="77777777" w:rsidR="008E203E" w:rsidRPr="007E2058" w:rsidRDefault="008E203E" w:rsidP="00104719">
      <w:pPr>
        <w:tabs>
          <w:tab w:val="left" w:pos="-6580"/>
        </w:tabs>
        <w:autoSpaceDE w:val="0"/>
        <w:spacing w:line="240" w:lineRule="auto"/>
        <w:jc w:val="both"/>
        <w:rPr>
          <w:rFonts w:ascii="Arial" w:hAnsi="Arial" w:cs="Arial"/>
          <w:color w:val="000000"/>
          <w:sz w:val="24"/>
          <w:szCs w:val="24"/>
          <w:lang w:val="mn-MN"/>
        </w:rPr>
      </w:pPr>
      <w:r w:rsidRPr="007E2058">
        <w:rPr>
          <w:rFonts w:ascii="Arial" w:hAnsi="Arial" w:cs="Arial"/>
          <w:color w:val="000000"/>
          <w:sz w:val="24"/>
          <w:szCs w:val="24"/>
          <w:lang w:val="mn-MN"/>
        </w:rPr>
        <w:tab/>
        <w:t xml:space="preserve">Одоо зарим оронд бол ерөөсөө энэ үнэмлэхээрээ л компаниа байгуулж байна. Энэ үнэмлэхээрээ бусдын эзэмшлийнхээ газар эзэмших эрхээ нээж байна. Бүх юм чөлөөтэй байна шүү дээ. Тэгэхэд манайх нэг газар очиж очерлож байна. Нэг ТҮЦ машин гээд урд талын Алтанхуягийн Засгийн газрын үед хийсэн юмыг нь өнөөдөр байхгүй болгосон. Тэр хүндрэл энд тэндгүй одоо дахиад юм учруулаад дахиад цаасан дээр бичдэг болж байна. </w:t>
      </w:r>
    </w:p>
    <w:p w14:paraId="383E9BFD" w14:textId="77777777" w:rsidR="008E203E" w:rsidRPr="007E2058" w:rsidRDefault="008E203E" w:rsidP="00104719">
      <w:pPr>
        <w:tabs>
          <w:tab w:val="left" w:pos="-6580"/>
        </w:tabs>
        <w:autoSpaceDE w:val="0"/>
        <w:spacing w:line="240" w:lineRule="auto"/>
        <w:jc w:val="both"/>
        <w:rPr>
          <w:rFonts w:ascii="Arial" w:hAnsi="Arial" w:cs="Arial"/>
          <w:color w:val="000000"/>
          <w:sz w:val="24"/>
          <w:szCs w:val="24"/>
          <w:lang w:val="mn-MN"/>
        </w:rPr>
      </w:pPr>
    </w:p>
    <w:p w14:paraId="54F31D17" w14:textId="77777777" w:rsidR="008E203E" w:rsidRPr="007E2058" w:rsidRDefault="008E203E" w:rsidP="00104719">
      <w:pPr>
        <w:tabs>
          <w:tab w:val="left" w:pos="-6580"/>
        </w:tabs>
        <w:autoSpaceDE w:val="0"/>
        <w:spacing w:line="240" w:lineRule="auto"/>
        <w:jc w:val="both"/>
        <w:rPr>
          <w:rFonts w:ascii="Arial" w:hAnsi="Arial" w:cs="Arial"/>
          <w:color w:val="000000"/>
          <w:sz w:val="24"/>
          <w:szCs w:val="24"/>
          <w:lang w:val="mn-MN"/>
        </w:rPr>
      </w:pPr>
      <w:r w:rsidRPr="007E2058">
        <w:rPr>
          <w:rFonts w:ascii="Arial" w:hAnsi="Arial" w:cs="Arial"/>
          <w:color w:val="000000"/>
          <w:sz w:val="24"/>
          <w:szCs w:val="24"/>
          <w:lang w:val="mn-MN"/>
        </w:rPr>
        <w:tab/>
        <w:t xml:space="preserve">Одоо нэг юмны эрхийг авахын тулд баталгаажуулах ёстой гээд </w:t>
      </w:r>
      <w:r w:rsidR="00A963EA" w:rsidRPr="007E2058">
        <w:rPr>
          <w:rFonts w:ascii="Arial" w:hAnsi="Arial" w:cs="Arial"/>
          <w:color w:val="000000"/>
          <w:sz w:val="24"/>
          <w:szCs w:val="24"/>
          <w:lang w:val="mn-MN"/>
        </w:rPr>
        <w:t>нотариат</w:t>
      </w:r>
      <w:r w:rsidRPr="007E2058">
        <w:rPr>
          <w:rFonts w:ascii="Arial" w:hAnsi="Arial" w:cs="Arial"/>
          <w:color w:val="000000"/>
          <w:sz w:val="24"/>
          <w:szCs w:val="24"/>
          <w:lang w:val="mn-MN"/>
        </w:rPr>
        <w:t xml:space="preserve"> гэж нэг байгууллага дундуур нь давхиж ороод заавал иргэний үнэмлэхээ </w:t>
      </w:r>
      <w:r w:rsidR="00A963EA" w:rsidRPr="007E2058">
        <w:rPr>
          <w:rFonts w:ascii="Arial" w:hAnsi="Arial" w:cs="Arial"/>
          <w:color w:val="000000"/>
          <w:sz w:val="24"/>
          <w:szCs w:val="24"/>
          <w:lang w:val="mn-MN"/>
        </w:rPr>
        <w:t>нотариатаар</w:t>
      </w:r>
      <w:r w:rsidRPr="007E2058">
        <w:rPr>
          <w:rFonts w:ascii="Arial" w:hAnsi="Arial" w:cs="Arial"/>
          <w:color w:val="000000"/>
          <w:sz w:val="24"/>
          <w:szCs w:val="24"/>
          <w:lang w:val="mn-MN"/>
        </w:rPr>
        <w:t xml:space="preserve"> баталгаажуулж байна гэж ийм нэг ямар ч шаардлага гэх юм энийг өнөөдөр хийгээд явж байна. Энэ бүх зүйл устах уу, үгүй юу гэдэг л хамгийн сонирхолтой байгаа энэ хууль шинэчлэлээр. Хэрвээ энэ зүгээр устаж чадахгүй яг хуучнаараа явах юм бол энэ чинь өөрөө бидний энэ хуулийг шинэчилсний ач холбогдол ерөөсөө байхгүй болно гэж би харж байгаа. </w:t>
      </w:r>
    </w:p>
    <w:p w14:paraId="0DAFCF94" w14:textId="77777777" w:rsidR="008E203E" w:rsidRPr="007E2058" w:rsidRDefault="008E203E" w:rsidP="00104719">
      <w:pPr>
        <w:tabs>
          <w:tab w:val="left" w:pos="-6580"/>
        </w:tabs>
        <w:autoSpaceDE w:val="0"/>
        <w:spacing w:line="240" w:lineRule="auto"/>
        <w:jc w:val="both"/>
        <w:rPr>
          <w:rFonts w:ascii="Arial" w:hAnsi="Arial" w:cs="Arial"/>
          <w:color w:val="000000"/>
          <w:sz w:val="24"/>
          <w:szCs w:val="24"/>
          <w:lang w:val="mn-MN"/>
        </w:rPr>
      </w:pPr>
    </w:p>
    <w:p w14:paraId="2CBB1A89" w14:textId="77777777" w:rsidR="008E203E" w:rsidRPr="007E2058" w:rsidRDefault="008E203E" w:rsidP="00104719">
      <w:pPr>
        <w:tabs>
          <w:tab w:val="left" w:pos="-6580"/>
        </w:tabs>
        <w:autoSpaceDE w:val="0"/>
        <w:spacing w:line="240" w:lineRule="auto"/>
        <w:jc w:val="both"/>
        <w:rPr>
          <w:rFonts w:ascii="Arial" w:hAnsi="Arial" w:cs="Arial"/>
          <w:color w:val="000000"/>
          <w:sz w:val="24"/>
          <w:szCs w:val="24"/>
          <w:lang w:val="mn-MN"/>
        </w:rPr>
      </w:pPr>
      <w:r w:rsidRPr="007E2058">
        <w:rPr>
          <w:rFonts w:ascii="Arial" w:hAnsi="Arial" w:cs="Arial"/>
          <w:color w:val="000000"/>
          <w:sz w:val="24"/>
          <w:szCs w:val="24"/>
          <w:lang w:val="mn-MN"/>
        </w:rPr>
        <w:lastRenderedPageBreak/>
        <w:tab/>
        <w:t xml:space="preserve">Дараа нь энэ иргэний үнэмлэхийг шинэчлэх үү. Ер нь би энэ иргэний үнэмлэхийг шинэчлэх цаг нь болсон гэж бодож байгаа. Ард түмнээс мөнгө төгрөг гаргалгүйгээр энэ төр хийгээд явах бололцоотой. Энэ иргэний үнэмлэхэд маш олон но байгаа. Энэ иргэний үнэмлэхийг Монголын харьяатгүй улсууд хүртэл кармалаад явж байгаа гэсэн мэдээлэл энд тэнд их түгээмэл байгаа. Тийм учраас энэ иргэний үнэмлэхийг зайлшгүй шинэчлэх хэрэгтэй гэж би </w:t>
      </w:r>
      <w:r w:rsidR="00A963EA">
        <w:rPr>
          <w:rFonts w:ascii="Arial" w:hAnsi="Arial" w:cs="Arial"/>
          <w:color w:val="000000"/>
          <w:sz w:val="24"/>
          <w:szCs w:val="24"/>
          <w:lang w:val="mn-MN"/>
        </w:rPr>
        <w:t>харж байна. Энэ иргэний үнэмлэх</w:t>
      </w:r>
      <w:r w:rsidRPr="007E2058">
        <w:rPr>
          <w:rFonts w:ascii="Arial" w:hAnsi="Arial" w:cs="Arial"/>
          <w:color w:val="000000"/>
          <w:sz w:val="24"/>
          <w:szCs w:val="24"/>
          <w:lang w:val="mn-MN"/>
        </w:rPr>
        <w:t xml:space="preserve"> дээр одоо </w:t>
      </w:r>
      <w:r w:rsidR="00A963EA">
        <w:rPr>
          <w:rFonts w:ascii="Arial" w:hAnsi="Arial" w:cs="Arial"/>
          <w:color w:val="000000"/>
          <w:sz w:val="24"/>
          <w:szCs w:val="24"/>
          <w:lang w:val="mn-MN"/>
        </w:rPr>
        <w:t>энэ дээр жишээлбэл энэ үнэмлэх</w:t>
      </w:r>
      <w:r w:rsidRPr="007E2058">
        <w:rPr>
          <w:rFonts w:ascii="Arial" w:hAnsi="Arial" w:cs="Arial"/>
          <w:color w:val="000000"/>
          <w:sz w:val="24"/>
          <w:szCs w:val="24"/>
          <w:lang w:val="mn-MN"/>
        </w:rPr>
        <w:t xml:space="preserve"> дээр ийм юм байна л даа. Оршин суугаа хаягийг ил бичих үү. Би энэ дээр бичнэ гээд бичсэнийг буруу гэж харж байгаа. Оршин суугаа хаяг бүх юманд шилжилт хөдөлгөөн бүртгэл энэ цахим дотроо хийгдэх ёстой гэж би ингэж харж байгаа. Тэгэхээр энэ хуулин дээр чинь ил байна гээд бичсэн байна. </w:t>
      </w:r>
    </w:p>
    <w:p w14:paraId="20F5D556" w14:textId="77777777" w:rsidR="008E203E" w:rsidRPr="007E2058" w:rsidRDefault="008E203E" w:rsidP="00104719">
      <w:pPr>
        <w:tabs>
          <w:tab w:val="left" w:pos="-6580"/>
        </w:tabs>
        <w:autoSpaceDE w:val="0"/>
        <w:spacing w:line="240" w:lineRule="auto"/>
        <w:jc w:val="both"/>
        <w:rPr>
          <w:rFonts w:ascii="Arial" w:hAnsi="Arial" w:cs="Arial"/>
          <w:color w:val="000000"/>
          <w:sz w:val="24"/>
          <w:szCs w:val="24"/>
          <w:lang w:val="mn-MN"/>
        </w:rPr>
      </w:pPr>
    </w:p>
    <w:p w14:paraId="1205F65F" w14:textId="77777777" w:rsidR="00522726" w:rsidRPr="007E2058" w:rsidRDefault="008E203E" w:rsidP="00104719">
      <w:pPr>
        <w:tabs>
          <w:tab w:val="left" w:pos="-6580"/>
        </w:tabs>
        <w:autoSpaceDE w:val="0"/>
        <w:spacing w:line="240" w:lineRule="auto"/>
        <w:jc w:val="both"/>
        <w:rPr>
          <w:rFonts w:ascii="Arial" w:hAnsi="Arial" w:cs="Arial"/>
          <w:color w:val="000000"/>
          <w:sz w:val="24"/>
          <w:szCs w:val="24"/>
          <w:lang w:val="mn-MN"/>
        </w:rPr>
      </w:pPr>
      <w:r w:rsidRPr="007E2058">
        <w:rPr>
          <w:rFonts w:ascii="Arial" w:hAnsi="Arial" w:cs="Arial"/>
          <w:color w:val="000000"/>
          <w:sz w:val="24"/>
          <w:szCs w:val="24"/>
          <w:lang w:val="mn-MN"/>
        </w:rPr>
        <w:tab/>
        <w:t xml:space="preserve">Энийг өөрчлөхгүй юм бол </w:t>
      </w:r>
      <w:r w:rsidR="00522726" w:rsidRPr="007E2058">
        <w:rPr>
          <w:rFonts w:ascii="Arial" w:hAnsi="Arial" w:cs="Arial"/>
          <w:color w:val="000000"/>
          <w:sz w:val="24"/>
          <w:szCs w:val="24"/>
          <w:lang w:val="mn-MN"/>
        </w:rPr>
        <w:t xml:space="preserve">үүний ач холбогдол бас буурна гэдгийг санах хэрэгтэй. </w:t>
      </w:r>
    </w:p>
    <w:p w14:paraId="09C961D9" w14:textId="77777777" w:rsidR="00522726" w:rsidRPr="007E2058" w:rsidRDefault="00522726" w:rsidP="00104719">
      <w:pPr>
        <w:tabs>
          <w:tab w:val="left" w:pos="-6580"/>
        </w:tabs>
        <w:autoSpaceDE w:val="0"/>
        <w:spacing w:line="240" w:lineRule="auto"/>
        <w:jc w:val="both"/>
        <w:rPr>
          <w:rFonts w:ascii="Arial" w:hAnsi="Arial" w:cs="Arial"/>
          <w:color w:val="000000"/>
          <w:sz w:val="24"/>
          <w:szCs w:val="24"/>
          <w:lang w:val="mn-MN"/>
        </w:rPr>
      </w:pPr>
    </w:p>
    <w:p w14:paraId="0DBB7250" w14:textId="77777777" w:rsidR="00522726" w:rsidRPr="007E2058" w:rsidRDefault="00522726" w:rsidP="00104719">
      <w:pPr>
        <w:tabs>
          <w:tab w:val="left" w:pos="-6580"/>
        </w:tabs>
        <w:autoSpaceDE w:val="0"/>
        <w:spacing w:line="240" w:lineRule="auto"/>
        <w:jc w:val="both"/>
        <w:rPr>
          <w:rFonts w:ascii="Arial" w:hAnsi="Arial" w:cs="Arial"/>
          <w:color w:val="000000"/>
          <w:sz w:val="24"/>
          <w:szCs w:val="24"/>
          <w:lang w:val="mn-MN"/>
        </w:rPr>
      </w:pPr>
      <w:r w:rsidRPr="007E2058">
        <w:rPr>
          <w:rFonts w:ascii="Arial" w:hAnsi="Arial" w:cs="Arial"/>
          <w:color w:val="000000"/>
          <w:sz w:val="24"/>
          <w:szCs w:val="24"/>
          <w:lang w:val="mn-MN"/>
        </w:rPr>
        <w:tab/>
        <w:t xml:space="preserve">Дараагийн асуудал. Энэ гадаад нэршлээ одоо бүгдийг нь соль. Энэ хуулин дээр сонин сонин гадаад нэршил байгаа. Би нэг минутаа нэмээд авна шүү. Одоо энэ дээр нэг ийм сонин нэршлүүд байх юм. Энийг одоо манай иргэд мэдэхгүй шүү дээ. Сервитут, ипотек. Ипотек байнгын ярьж байгаа болохоор ойлгож байгаа байх. Энэ Узуфрукт ч гэх шиг ингээд. Энэ хуулинд энэ гадаад нэршлээ хэзээ болих юм бэ. Энийг хэн ч ойлгохгүй, дараа нь бас нэг ноцтой юм байгаа энэ дээр. Иргэний үнэмлэхийн ой санах ойд иргэний хувийн мэдээллийг тэмдэглэж болох бөгөөд гэж байгаа юм. 7.6-д байгаа зүйл. Иргэний хувийн мэдээллийг авизатны хуулиар тэмдэглэнэ. Заавал тэмдэглэх ёстой. Болно гэдэг бөөрөнхий үг оруулах ёсгүй гэж би харж байгаа. 7.8-д Монгол Улсын иргэн төрийн болон хувийн хэвшлийн байгууллагаас үйлчилгээ авахад иргэний үнэмлэхээ ашиглаж болно. Нөгөө талаас болохгүй гэсэн заалт. Энэ байж болохгүй гэж харж байгаа юм. </w:t>
      </w:r>
    </w:p>
    <w:p w14:paraId="6B1D2E8B" w14:textId="77777777" w:rsidR="00522726" w:rsidRPr="007E2058" w:rsidRDefault="00522726" w:rsidP="00104719">
      <w:pPr>
        <w:tabs>
          <w:tab w:val="left" w:pos="-6580"/>
        </w:tabs>
        <w:autoSpaceDE w:val="0"/>
        <w:spacing w:line="240" w:lineRule="auto"/>
        <w:jc w:val="both"/>
        <w:rPr>
          <w:rFonts w:ascii="Arial" w:hAnsi="Arial" w:cs="Arial"/>
          <w:color w:val="000000"/>
          <w:sz w:val="24"/>
          <w:szCs w:val="24"/>
          <w:lang w:val="mn-MN"/>
        </w:rPr>
      </w:pPr>
    </w:p>
    <w:p w14:paraId="598F6F46" w14:textId="77777777" w:rsidR="00D67715" w:rsidRPr="007E2058" w:rsidRDefault="00522726" w:rsidP="00104719">
      <w:pPr>
        <w:tabs>
          <w:tab w:val="left" w:pos="-6580"/>
        </w:tabs>
        <w:autoSpaceDE w:val="0"/>
        <w:spacing w:line="240" w:lineRule="auto"/>
        <w:jc w:val="both"/>
        <w:rPr>
          <w:rFonts w:ascii="Arial" w:hAnsi="Arial" w:cs="Arial"/>
          <w:color w:val="000000"/>
          <w:sz w:val="24"/>
          <w:szCs w:val="24"/>
          <w:lang w:val="mn-MN"/>
        </w:rPr>
      </w:pPr>
      <w:r w:rsidRPr="007E2058">
        <w:rPr>
          <w:rFonts w:ascii="Arial" w:hAnsi="Arial" w:cs="Arial"/>
          <w:color w:val="000000"/>
          <w:sz w:val="24"/>
          <w:szCs w:val="24"/>
          <w:lang w:val="mn-MN"/>
        </w:rPr>
        <w:tab/>
        <w:t>Хуулийн этгээдийн улсын бүртгэл, эд хөрөнгийн улсын бүртгэх хийхэд ашиглаж болно. Заавал ашиглах үүрэгтэй гэж оруулах хэрэгтэй. Тэгж байж энэ цэгцэрнэ. Гэх мэтчилэнгийн ийм хуулийн буруу хэллэгүүд их байна. Энийг</w:t>
      </w:r>
      <w:r w:rsidR="00A963EA">
        <w:rPr>
          <w:rFonts w:ascii="Arial" w:hAnsi="Arial" w:cs="Arial"/>
          <w:color w:val="000000"/>
          <w:sz w:val="24"/>
          <w:szCs w:val="24"/>
          <w:lang w:val="mn-MN"/>
        </w:rPr>
        <w:t xml:space="preserve"> засах уу, үгүй юу гэдэг асуудл</w:t>
      </w:r>
      <w:r w:rsidRPr="007E2058">
        <w:rPr>
          <w:rFonts w:ascii="Arial" w:hAnsi="Arial" w:cs="Arial"/>
          <w:color w:val="000000"/>
          <w:sz w:val="24"/>
          <w:szCs w:val="24"/>
          <w:lang w:val="mn-MN"/>
        </w:rPr>
        <w:t xml:space="preserve">ыг асууя. Тэгээд надад хариулт өгөөч. </w:t>
      </w:r>
      <w:r w:rsidR="00E20202" w:rsidRPr="007E2058">
        <w:rPr>
          <w:rFonts w:ascii="Arial" w:hAnsi="Arial" w:cs="Arial"/>
          <w:color w:val="000000"/>
          <w:sz w:val="24"/>
          <w:szCs w:val="24"/>
          <w:lang w:val="mn-MN"/>
        </w:rPr>
        <w:t xml:space="preserve"> </w:t>
      </w:r>
    </w:p>
    <w:p w14:paraId="6EACB61B" w14:textId="77777777" w:rsidR="00D67715" w:rsidRPr="007E2058" w:rsidRDefault="00D67715" w:rsidP="00104719">
      <w:pPr>
        <w:tabs>
          <w:tab w:val="left" w:pos="-6580"/>
        </w:tabs>
        <w:autoSpaceDE w:val="0"/>
        <w:spacing w:line="240" w:lineRule="auto"/>
        <w:jc w:val="both"/>
        <w:rPr>
          <w:rFonts w:ascii="Arial" w:hAnsi="Arial" w:cs="Arial"/>
          <w:color w:val="000000"/>
          <w:sz w:val="24"/>
          <w:szCs w:val="24"/>
          <w:lang w:val="mn-MN"/>
        </w:rPr>
      </w:pPr>
    </w:p>
    <w:p w14:paraId="72D3164D" w14:textId="77777777" w:rsidR="00D67715" w:rsidRPr="007E2058" w:rsidRDefault="00D67715" w:rsidP="00104719">
      <w:pPr>
        <w:tabs>
          <w:tab w:val="left" w:pos="-6580"/>
        </w:tabs>
        <w:autoSpaceDE w:val="0"/>
        <w:spacing w:line="240" w:lineRule="auto"/>
        <w:jc w:val="both"/>
        <w:rPr>
          <w:rFonts w:ascii="Arial" w:hAnsi="Arial" w:cs="Arial"/>
          <w:color w:val="000000"/>
          <w:sz w:val="24"/>
          <w:szCs w:val="24"/>
          <w:lang w:val="mn-MN"/>
        </w:rPr>
      </w:pPr>
      <w:r w:rsidRPr="007E2058">
        <w:rPr>
          <w:rFonts w:ascii="Arial" w:hAnsi="Arial" w:cs="Arial"/>
          <w:color w:val="000000"/>
          <w:sz w:val="24"/>
          <w:szCs w:val="24"/>
          <w:lang w:val="mn-MN"/>
        </w:rPr>
        <w:tab/>
      </w:r>
      <w:r w:rsidR="00522726" w:rsidRPr="007E2058">
        <w:rPr>
          <w:rFonts w:ascii="Arial" w:hAnsi="Arial" w:cs="Arial"/>
          <w:b/>
          <w:color w:val="000000"/>
          <w:sz w:val="24"/>
          <w:szCs w:val="24"/>
          <w:lang w:val="mn-MN"/>
        </w:rPr>
        <w:t xml:space="preserve">М.Энхболд: </w:t>
      </w:r>
      <w:r w:rsidR="00522726" w:rsidRPr="007E2058">
        <w:rPr>
          <w:rFonts w:ascii="Arial" w:hAnsi="Arial" w:cs="Arial"/>
          <w:color w:val="000000"/>
          <w:sz w:val="24"/>
          <w:szCs w:val="24"/>
          <w:lang w:val="mn-MN"/>
        </w:rPr>
        <w:t xml:space="preserve"> Хари</w:t>
      </w:r>
      <w:r w:rsidR="00A963EA">
        <w:rPr>
          <w:rFonts w:ascii="Arial" w:hAnsi="Arial" w:cs="Arial"/>
          <w:color w:val="000000"/>
          <w:sz w:val="24"/>
          <w:szCs w:val="24"/>
          <w:lang w:val="mn-MN"/>
        </w:rPr>
        <w:t>у</w:t>
      </w:r>
      <w:r w:rsidR="00522726" w:rsidRPr="007E2058">
        <w:rPr>
          <w:rFonts w:ascii="Arial" w:hAnsi="Arial" w:cs="Arial"/>
          <w:color w:val="000000"/>
          <w:sz w:val="24"/>
          <w:szCs w:val="24"/>
          <w:lang w:val="mn-MN"/>
        </w:rPr>
        <w:t xml:space="preserve">лт өгье. Чинбат дарга өгөх үү, Сайнзориг дарга өгөх үү. 82 дугаар микрофон. </w:t>
      </w:r>
    </w:p>
    <w:p w14:paraId="270B88C7" w14:textId="77777777" w:rsidR="00522726" w:rsidRPr="007E2058" w:rsidRDefault="00522726" w:rsidP="00104719">
      <w:pPr>
        <w:tabs>
          <w:tab w:val="left" w:pos="-6580"/>
        </w:tabs>
        <w:autoSpaceDE w:val="0"/>
        <w:spacing w:line="240" w:lineRule="auto"/>
        <w:jc w:val="both"/>
        <w:rPr>
          <w:rFonts w:ascii="Arial" w:hAnsi="Arial" w:cs="Arial"/>
          <w:color w:val="000000"/>
          <w:sz w:val="24"/>
          <w:szCs w:val="24"/>
          <w:lang w:val="mn-MN"/>
        </w:rPr>
      </w:pPr>
    </w:p>
    <w:p w14:paraId="008AF710" w14:textId="77777777" w:rsidR="00522726" w:rsidRPr="007E2058" w:rsidRDefault="00522726" w:rsidP="00104719">
      <w:pPr>
        <w:tabs>
          <w:tab w:val="left" w:pos="-6580"/>
        </w:tabs>
        <w:autoSpaceDE w:val="0"/>
        <w:spacing w:line="240" w:lineRule="auto"/>
        <w:jc w:val="both"/>
        <w:rPr>
          <w:rFonts w:ascii="Arial" w:hAnsi="Arial" w:cs="Arial"/>
          <w:color w:val="000000"/>
          <w:sz w:val="24"/>
          <w:szCs w:val="24"/>
          <w:lang w:val="mn-MN"/>
        </w:rPr>
      </w:pPr>
      <w:r w:rsidRPr="007E2058">
        <w:rPr>
          <w:rFonts w:ascii="Arial" w:hAnsi="Arial" w:cs="Arial"/>
          <w:color w:val="000000"/>
          <w:sz w:val="24"/>
          <w:szCs w:val="24"/>
          <w:lang w:val="mn-MN"/>
        </w:rPr>
        <w:tab/>
        <w:t xml:space="preserve">Маш тодорхой хариулаарай. </w:t>
      </w:r>
    </w:p>
    <w:p w14:paraId="6E34E033" w14:textId="77777777" w:rsidR="00522726" w:rsidRPr="007E2058" w:rsidRDefault="00522726" w:rsidP="00104719">
      <w:pPr>
        <w:tabs>
          <w:tab w:val="left" w:pos="-6580"/>
        </w:tabs>
        <w:autoSpaceDE w:val="0"/>
        <w:spacing w:line="240" w:lineRule="auto"/>
        <w:jc w:val="both"/>
        <w:rPr>
          <w:rFonts w:ascii="Arial" w:hAnsi="Arial" w:cs="Arial"/>
          <w:color w:val="000000"/>
          <w:sz w:val="24"/>
          <w:szCs w:val="24"/>
          <w:lang w:val="mn-MN"/>
        </w:rPr>
      </w:pPr>
    </w:p>
    <w:p w14:paraId="7D89F7FD" w14:textId="77777777" w:rsidR="00A963EA" w:rsidRDefault="00522726" w:rsidP="00104719">
      <w:pPr>
        <w:tabs>
          <w:tab w:val="left" w:pos="-6580"/>
        </w:tabs>
        <w:autoSpaceDE w:val="0"/>
        <w:spacing w:line="240" w:lineRule="auto"/>
        <w:jc w:val="both"/>
        <w:rPr>
          <w:rFonts w:ascii="Arial" w:hAnsi="Arial" w:cs="Arial"/>
          <w:color w:val="000000"/>
          <w:sz w:val="24"/>
          <w:szCs w:val="24"/>
          <w:lang w:val="mn-MN"/>
        </w:rPr>
      </w:pPr>
      <w:r w:rsidRPr="007E2058">
        <w:rPr>
          <w:rFonts w:ascii="Arial" w:hAnsi="Arial" w:cs="Arial"/>
          <w:color w:val="000000"/>
          <w:sz w:val="24"/>
          <w:szCs w:val="24"/>
          <w:lang w:val="mn-MN"/>
        </w:rPr>
        <w:tab/>
      </w:r>
      <w:r w:rsidRPr="007E2058">
        <w:rPr>
          <w:rFonts w:ascii="Arial" w:hAnsi="Arial" w:cs="Arial"/>
          <w:b/>
          <w:color w:val="000000"/>
          <w:sz w:val="24"/>
          <w:szCs w:val="24"/>
          <w:lang w:val="mn-MN"/>
        </w:rPr>
        <w:t xml:space="preserve">Б.Чинбат: </w:t>
      </w:r>
      <w:r w:rsidRPr="007E2058">
        <w:rPr>
          <w:rFonts w:ascii="Arial" w:hAnsi="Arial" w:cs="Arial"/>
          <w:color w:val="000000"/>
          <w:sz w:val="24"/>
          <w:szCs w:val="24"/>
          <w:lang w:val="mn-MN"/>
        </w:rPr>
        <w:t xml:space="preserve"> Эрдэнэбат гишүүний асуултад хариулъя. Үндсэндээ бүртгэлийн байгууллага дээр явагдаж байгаа ажлууд бол энэ хуулинд орсон үндсэн концепц бол таны ярьж байгаатай таарч байгаа. Өөрөөр хэлбэл энэ хүүхдийн төрсний гэрчилгээг цахим болгох </w:t>
      </w:r>
      <w:r w:rsidR="002F47D4" w:rsidRPr="007E2058">
        <w:rPr>
          <w:rFonts w:ascii="Arial" w:hAnsi="Arial" w:cs="Arial"/>
          <w:color w:val="000000"/>
          <w:sz w:val="24"/>
          <w:szCs w:val="24"/>
          <w:lang w:val="mn-MN"/>
        </w:rPr>
        <w:t xml:space="preserve">эсвэл энэ асуудал нь чипний асуудал нь гол биш юм. Хамгийн гол асуудал юу вэ гэхээр </w:t>
      </w:r>
      <w:r w:rsidR="00856967" w:rsidRPr="007E2058">
        <w:rPr>
          <w:rFonts w:ascii="Arial" w:hAnsi="Arial" w:cs="Arial"/>
          <w:color w:val="000000"/>
          <w:sz w:val="24"/>
          <w:szCs w:val="24"/>
          <w:lang w:val="mn-MN"/>
        </w:rPr>
        <w:t>нэг иргэн нэг бүртгэл гэдэг шиг иргэнийг таних давхцахгүй дугаарын талаар л гол асуудал яригдаж байгаа юм</w:t>
      </w:r>
      <w:r w:rsidR="00A963EA">
        <w:rPr>
          <w:rFonts w:ascii="Arial" w:hAnsi="Arial" w:cs="Arial"/>
          <w:color w:val="000000"/>
          <w:sz w:val="24"/>
          <w:szCs w:val="24"/>
          <w:lang w:val="mn-MN"/>
        </w:rPr>
        <w:t>. Тийм учраас иргэний үнэмлэхийн</w:t>
      </w:r>
      <w:r w:rsidR="00856967" w:rsidRPr="007E2058">
        <w:rPr>
          <w:rFonts w:ascii="Arial" w:hAnsi="Arial" w:cs="Arial"/>
          <w:color w:val="000000"/>
          <w:sz w:val="24"/>
          <w:szCs w:val="24"/>
          <w:lang w:val="mn-MN"/>
        </w:rPr>
        <w:t xml:space="preserve"> чипэн дээр мэдээлэл бичих тэмдэглэх талаар энэ дээр оруул ирсэн юм. Ер нь иргэний үнэмлэх маань энэ чип бол нэлээд бололцоотой ийм чип байдаг. Өөрөөр хэлбэл хоёр хуудас гаруй текстэн мэдээлэл бичигдэж болохоор. Тэгэхээр ер нь Иргэний үнэмлэхийг бол бид нар ямар байдлаар хэрэглэх вэ гэхээр ерөөсөө иргэнээ таних буюу давхцахгүй мэдээлэл чипэн дээр бичигдэх байдлаар зохион байгуулагдах юм. </w:t>
      </w:r>
    </w:p>
    <w:p w14:paraId="30FBAD35" w14:textId="77777777" w:rsidR="00A963EA" w:rsidRDefault="00A963EA" w:rsidP="00104719">
      <w:pPr>
        <w:tabs>
          <w:tab w:val="left" w:pos="-6580"/>
        </w:tabs>
        <w:autoSpaceDE w:val="0"/>
        <w:spacing w:line="240" w:lineRule="auto"/>
        <w:jc w:val="both"/>
        <w:rPr>
          <w:rFonts w:ascii="Arial" w:hAnsi="Arial" w:cs="Arial"/>
          <w:color w:val="000000"/>
          <w:sz w:val="24"/>
          <w:szCs w:val="24"/>
          <w:lang w:val="mn-MN"/>
        </w:rPr>
      </w:pPr>
    </w:p>
    <w:p w14:paraId="42308D51" w14:textId="77777777" w:rsidR="00522726" w:rsidRPr="007E2058" w:rsidRDefault="00A963EA" w:rsidP="00104719">
      <w:pPr>
        <w:tabs>
          <w:tab w:val="left" w:pos="-6580"/>
        </w:tabs>
        <w:autoSpaceDE w:val="0"/>
        <w:spacing w:line="240" w:lineRule="auto"/>
        <w:jc w:val="both"/>
        <w:rPr>
          <w:rFonts w:ascii="Arial" w:hAnsi="Arial" w:cs="Arial"/>
          <w:color w:val="000000"/>
          <w:sz w:val="24"/>
          <w:szCs w:val="24"/>
          <w:lang w:val="mn-MN"/>
        </w:rPr>
      </w:pPr>
      <w:r>
        <w:rPr>
          <w:rFonts w:ascii="Arial" w:hAnsi="Arial" w:cs="Arial"/>
          <w:color w:val="000000"/>
          <w:sz w:val="24"/>
          <w:szCs w:val="24"/>
          <w:lang w:val="mn-MN"/>
        </w:rPr>
        <w:lastRenderedPageBreak/>
        <w:tab/>
      </w:r>
      <w:r w:rsidR="00856967" w:rsidRPr="007E2058">
        <w:rPr>
          <w:rFonts w:ascii="Arial" w:hAnsi="Arial" w:cs="Arial"/>
          <w:color w:val="000000"/>
          <w:sz w:val="24"/>
          <w:szCs w:val="24"/>
          <w:lang w:val="mn-MN"/>
        </w:rPr>
        <w:t xml:space="preserve">Энэ дээр регистрийн дугаар, хурууны хээ, бусад биеийн давхцахгүй өгөгдөл болох бүртгэлийн дугаар гэх мэтчилэн ийм давхцахгүй дугаарууд буюу ерөөсөө иргэний үнэмлэх маань түлхүүр байдлаар л хэрэглэгдэх юм байгаа юм. Ийм байдалд л бид нар аваачиж чадвал энэ нөгөө цахим байдал руу орох ямар чип байн уу, ямар гэрчилгээн дээр юун дээр хийх вэ гэдэг нь бол техникийн асуудал болох юм байгаа юм. Ер нь бид нар ажлын хэсэг дээр яриад иргэний үнэмлэхийг шууд хууль гарсантай холбоотойгоор өөрчилнө, солино гэж бол тооцоогүй. </w:t>
      </w:r>
    </w:p>
    <w:p w14:paraId="5BAA25B4" w14:textId="77777777" w:rsidR="00856967" w:rsidRPr="007E2058" w:rsidRDefault="00856967" w:rsidP="00104719">
      <w:pPr>
        <w:tabs>
          <w:tab w:val="left" w:pos="-6580"/>
        </w:tabs>
        <w:autoSpaceDE w:val="0"/>
        <w:spacing w:line="240" w:lineRule="auto"/>
        <w:jc w:val="both"/>
        <w:rPr>
          <w:rFonts w:ascii="Arial" w:hAnsi="Arial" w:cs="Arial"/>
          <w:color w:val="000000"/>
          <w:sz w:val="24"/>
          <w:szCs w:val="24"/>
          <w:lang w:val="mn-MN"/>
        </w:rPr>
      </w:pPr>
    </w:p>
    <w:p w14:paraId="29755CF5" w14:textId="77777777" w:rsidR="00856967" w:rsidRPr="007E2058" w:rsidRDefault="00856967" w:rsidP="00104719">
      <w:pPr>
        <w:tabs>
          <w:tab w:val="left" w:pos="-6580"/>
        </w:tabs>
        <w:autoSpaceDE w:val="0"/>
        <w:spacing w:line="240" w:lineRule="auto"/>
        <w:jc w:val="both"/>
        <w:rPr>
          <w:rFonts w:ascii="Arial" w:hAnsi="Arial" w:cs="Arial"/>
          <w:color w:val="000000"/>
          <w:sz w:val="24"/>
          <w:szCs w:val="24"/>
          <w:lang w:val="mn-MN"/>
        </w:rPr>
      </w:pPr>
      <w:r w:rsidRPr="007E2058">
        <w:rPr>
          <w:rFonts w:ascii="Arial" w:hAnsi="Arial" w:cs="Arial"/>
          <w:color w:val="000000"/>
          <w:sz w:val="24"/>
          <w:szCs w:val="24"/>
          <w:lang w:val="mn-MN"/>
        </w:rPr>
        <w:tab/>
        <w:t xml:space="preserve">Ил харагдаж байгаа мэдээллээс гадна чипэн дээр бичих бололцоог өнөөдөр бол бид нар хийгээд туршаад бэлэн болгосон байгаа юм. чипэн дээр бичих мэдээллүүд. Өөрөөр хэлбэл нэг талаас бид нар </w:t>
      </w:r>
      <w:r w:rsidR="00A963EA" w:rsidRPr="007E2058">
        <w:rPr>
          <w:rFonts w:ascii="Arial" w:hAnsi="Arial" w:cs="Arial"/>
          <w:color w:val="000000"/>
          <w:sz w:val="24"/>
          <w:szCs w:val="24"/>
          <w:lang w:val="mn-MN"/>
        </w:rPr>
        <w:t>иргэнээ</w:t>
      </w:r>
      <w:r w:rsidRPr="007E2058">
        <w:rPr>
          <w:rFonts w:ascii="Arial" w:hAnsi="Arial" w:cs="Arial"/>
          <w:color w:val="000000"/>
          <w:sz w:val="24"/>
          <w:szCs w:val="24"/>
          <w:lang w:val="mn-MN"/>
        </w:rPr>
        <w:t xml:space="preserve"> таних бололцоотой болчихлоо. Яагаад хэрэглээнд орохгүй байна вэ гэхээр нөгөө талаасаа энэ иргэнийг таньснаараа ямар мэдээллийг төр өөрөө өгөх юм бэ гэдэг  нь бас яг жингийн нэг туухайн дээр адилхан байгаа чиглэлд бид нар явах ёстой юм. Тийм учраас бид нар нэг талаас иргэнийгээ таних цахим үнэмлэх дээрээ нөгөө давхцахгүй өгөгдлүүдийг нь хийе. Нөгөө талаасаа тэрүүгээр дамжаад өгөх нөгөө цахим мэдээллүүдээ төр өөрөө бий болгоё. Иргэн өөрөө ирэхээр ганц энэ цахим </w:t>
      </w:r>
      <w:r w:rsidR="00A963EA" w:rsidRPr="007E2058">
        <w:rPr>
          <w:rFonts w:ascii="Arial" w:hAnsi="Arial" w:cs="Arial"/>
          <w:color w:val="000000"/>
          <w:sz w:val="24"/>
          <w:szCs w:val="24"/>
          <w:lang w:val="mn-MN"/>
        </w:rPr>
        <w:t>үнэмлэхийн</w:t>
      </w:r>
      <w:r w:rsidRPr="007E2058">
        <w:rPr>
          <w:rFonts w:ascii="Arial" w:hAnsi="Arial" w:cs="Arial"/>
          <w:color w:val="000000"/>
          <w:sz w:val="24"/>
          <w:szCs w:val="24"/>
          <w:lang w:val="mn-MN"/>
        </w:rPr>
        <w:t xml:space="preserve"> хэрэглээ ч биш иргэн өөрөө ирэхээр төр өөртөө байгаа мэдээллийг өөрөөс нь нэхэхгүйгээр нөгөө өнцгөөсөө одоо төрийн байгууллагуудаас манай бүртгэлийн мэдээллийн системийг хэрэглэх хоорондоо холбогдох гэдэг энэ асуудал бас хуулинд орсон яваа юм. </w:t>
      </w:r>
    </w:p>
    <w:p w14:paraId="167BF26E" w14:textId="77777777" w:rsidR="00856967" w:rsidRPr="007E2058" w:rsidRDefault="00856967" w:rsidP="00104719">
      <w:pPr>
        <w:tabs>
          <w:tab w:val="left" w:pos="-6580"/>
        </w:tabs>
        <w:autoSpaceDE w:val="0"/>
        <w:spacing w:line="240" w:lineRule="auto"/>
        <w:jc w:val="both"/>
        <w:rPr>
          <w:rFonts w:ascii="Arial" w:hAnsi="Arial" w:cs="Arial"/>
          <w:color w:val="000000"/>
          <w:sz w:val="24"/>
          <w:szCs w:val="24"/>
          <w:lang w:val="mn-MN"/>
        </w:rPr>
      </w:pPr>
    </w:p>
    <w:p w14:paraId="2C102E1E" w14:textId="77777777" w:rsidR="00856967" w:rsidRPr="007E2058" w:rsidRDefault="00856967" w:rsidP="00104719">
      <w:pPr>
        <w:tabs>
          <w:tab w:val="left" w:pos="-6580"/>
        </w:tabs>
        <w:autoSpaceDE w:val="0"/>
        <w:spacing w:line="240" w:lineRule="auto"/>
        <w:jc w:val="both"/>
        <w:rPr>
          <w:rFonts w:ascii="Arial" w:hAnsi="Arial" w:cs="Arial"/>
          <w:color w:val="000000"/>
          <w:sz w:val="24"/>
          <w:szCs w:val="24"/>
          <w:lang w:val="mn-MN"/>
        </w:rPr>
      </w:pPr>
      <w:r w:rsidRPr="007E2058">
        <w:rPr>
          <w:rFonts w:ascii="Arial" w:hAnsi="Arial" w:cs="Arial"/>
          <w:color w:val="000000"/>
          <w:sz w:val="24"/>
          <w:szCs w:val="24"/>
          <w:lang w:val="mn-MN"/>
        </w:rPr>
        <w:tab/>
      </w:r>
      <w:r w:rsidR="00D90B74" w:rsidRPr="007E2058">
        <w:rPr>
          <w:rFonts w:ascii="Arial" w:hAnsi="Arial" w:cs="Arial"/>
          <w:b/>
          <w:color w:val="000000"/>
          <w:sz w:val="24"/>
          <w:szCs w:val="24"/>
          <w:lang w:val="mn-MN"/>
        </w:rPr>
        <w:t xml:space="preserve">М.Энхболд: </w:t>
      </w:r>
      <w:r w:rsidR="00D90B74" w:rsidRPr="007E2058">
        <w:rPr>
          <w:rFonts w:ascii="Arial" w:hAnsi="Arial" w:cs="Arial"/>
          <w:color w:val="000000"/>
          <w:sz w:val="24"/>
          <w:szCs w:val="24"/>
          <w:lang w:val="mn-MN"/>
        </w:rPr>
        <w:t xml:space="preserve"> Баттөмөр гишүүн асуултаа асууя. </w:t>
      </w:r>
    </w:p>
    <w:p w14:paraId="03C60BAB" w14:textId="77777777" w:rsidR="00D90B74" w:rsidRPr="007E2058" w:rsidRDefault="00D90B74" w:rsidP="00104719">
      <w:pPr>
        <w:tabs>
          <w:tab w:val="left" w:pos="-6580"/>
        </w:tabs>
        <w:autoSpaceDE w:val="0"/>
        <w:spacing w:line="240" w:lineRule="auto"/>
        <w:jc w:val="both"/>
        <w:rPr>
          <w:rFonts w:ascii="Arial" w:hAnsi="Arial" w:cs="Arial"/>
          <w:color w:val="000000"/>
          <w:sz w:val="24"/>
          <w:szCs w:val="24"/>
          <w:lang w:val="mn-MN"/>
        </w:rPr>
      </w:pPr>
    </w:p>
    <w:p w14:paraId="5FBA5FA2" w14:textId="56647F9E" w:rsidR="006B5154" w:rsidRPr="007E2058" w:rsidRDefault="00D90B74" w:rsidP="00104719">
      <w:pPr>
        <w:tabs>
          <w:tab w:val="left" w:pos="-6580"/>
        </w:tabs>
        <w:autoSpaceDE w:val="0"/>
        <w:spacing w:line="240" w:lineRule="auto"/>
        <w:jc w:val="both"/>
        <w:rPr>
          <w:rFonts w:ascii="Arial" w:hAnsi="Arial" w:cs="Arial"/>
          <w:color w:val="000000"/>
          <w:sz w:val="24"/>
          <w:szCs w:val="24"/>
          <w:lang w:val="mn-MN"/>
        </w:rPr>
      </w:pPr>
      <w:r w:rsidRPr="007E2058">
        <w:rPr>
          <w:rFonts w:ascii="Arial" w:hAnsi="Arial" w:cs="Arial"/>
          <w:color w:val="000000"/>
          <w:sz w:val="24"/>
          <w:szCs w:val="24"/>
          <w:lang w:val="mn-MN"/>
        </w:rPr>
        <w:tab/>
      </w:r>
      <w:r w:rsidRPr="007E2058">
        <w:rPr>
          <w:rFonts w:ascii="Arial" w:hAnsi="Arial" w:cs="Arial"/>
          <w:b/>
          <w:color w:val="000000"/>
          <w:sz w:val="24"/>
          <w:szCs w:val="24"/>
          <w:lang w:val="mn-MN"/>
        </w:rPr>
        <w:t xml:space="preserve">Б.Баттөмөр: </w:t>
      </w:r>
      <w:r w:rsidRPr="007E2058">
        <w:rPr>
          <w:rFonts w:ascii="Arial" w:hAnsi="Arial" w:cs="Arial"/>
          <w:color w:val="000000"/>
          <w:sz w:val="24"/>
          <w:szCs w:val="24"/>
          <w:lang w:val="mn-MN"/>
        </w:rPr>
        <w:t xml:space="preserve"> Хуулийн төслийг бол анхааралтай бид нар уншиж судалсан. Хуулийн зорилт тэгээд зарчим, төрөл, байгууллагын тогтолцоо, хориглох зүйл, улсын байцаагчийн эрх үүрэг, үйлчилгээний хөлс гээд бүх хамаарагдах зүйлүүд бол хамаарагдсан гэж үзэж байгаа юм. </w:t>
      </w:r>
      <w:r w:rsidR="002B43BE" w:rsidRPr="007E2058">
        <w:rPr>
          <w:rFonts w:ascii="Arial" w:hAnsi="Arial" w:cs="Arial"/>
          <w:color w:val="000000"/>
          <w:sz w:val="24"/>
          <w:szCs w:val="24"/>
          <w:lang w:val="mn-MN"/>
        </w:rPr>
        <w:t>Энэ шинжлэх ухаан техноло</w:t>
      </w:r>
      <w:r w:rsidR="00A963EA">
        <w:rPr>
          <w:rFonts w:ascii="Arial" w:hAnsi="Arial" w:cs="Arial"/>
          <w:color w:val="000000"/>
          <w:sz w:val="24"/>
          <w:szCs w:val="24"/>
          <w:lang w:val="mn-MN"/>
        </w:rPr>
        <w:t>гийн ололт одоо амьдралд их гүнз</w:t>
      </w:r>
      <w:r w:rsidR="002B43BE" w:rsidRPr="007E2058">
        <w:rPr>
          <w:rFonts w:ascii="Arial" w:hAnsi="Arial" w:cs="Arial"/>
          <w:color w:val="000000"/>
          <w:sz w:val="24"/>
          <w:szCs w:val="24"/>
          <w:lang w:val="mn-MN"/>
        </w:rPr>
        <w:t xml:space="preserve">гий нэвтэрч үр дүнтэй явж байна л даа. Бидний хэдхэн жилийн өмнө төсөөлөөгүй зүйлүүд нь өнөөдөр амьдралд хэвийн зүйл болсон явж байгаа. Жишээлбэл одоо гэмт хэрэгтнийг өөрийнх нь ДНК гэдгээр олж илрүүлэх талаар их том дэвшил гарсан явж байна шүү дээ. Энэ бол яг цаад суурь нь бол ингээд үзэхээр бүртгэлтэй л холбоотой байгаа юм. Би энэ дээр юу гэж хэлэх гэж байна  вэ гэхээр энэ </w:t>
      </w:r>
      <w:r w:rsidR="003836D0">
        <w:rPr>
          <w:rFonts w:ascii="Arial" w:hAnsi="Arial" w:cs="Arial"/>
          <w:color w:val="000000"/>
          <w:sz w:val="24"/>
          <w:szCs w:val="24"/>
          <w:lang w:val="mn-MN"/>
        </w:rPr>
        <w:t>social security number, social insura</w:t>
      </w:r>
      <w:r w:rsidR="006B5154" w:rsidRPr="007E2058">
        <w:rPr>
          <w:rFonts w:ascii="Arial" w:hAnsi="Arial" w:cs="Arial"/>
          <w:color w:val="000000"/>
          <w:sz w:val="24"/>
          <w:szCs w:val="24"/>
          <w:lang w:val="mn-MN"/>
        </w:rPr>
        <w:t>nc</w:t>
      </w:r>
      <w:r w:rsidR="003836D0">
        <w:rPr>
          <w:rFonts w:ascii="Arial" w:hAnsi="Arial" w:cs="Arial"/>
          <w:color w:val="000000"/>
          <w:sz w:val="24"/>
          <w:szCs w:val="24"/>
          <w:lang w:val="mn-MN"/>
        </w:rPr>
        <w:t>e</w:t>
      </w:r>
      <w:r w:rsidR="006B5154" w:rsidRPr="007E2058">
        <w:rPr>
          <w:rFonts w:ascii="Arial" w:hAnsi="Arial" w:cs="Arial"/>
          <w:color w:val="000000"/>
          <w:sz w:val="24"/>
          <w:szCs w:val="24"/>
          <w:lang w:val="mn-MN"/>
        </w:rPr>
        <w:t xml:space="preserve"> number гээд SSIN гээд энэ урд хөршийнх болохоор нөгөө хуко гээд энэ бүртгэлийн систем байна шүү дээ. </w:t>
      </w:r>
    </w:p>
    <w:p w14:paraId="0BF3B2C1" w14:textId="77777777" w:rsidR="006B5154" w:rsidRPr="007E2058" w:rsidRDefault="006B5154" w:rsidP="00104719">
      <w:pPr>
        <w:tabs>
          <w:tab w:val="left" w:pos="-6580"/>
        </w:tabs>
        <w:autoSpaceDE w:val="0"/>
        <w:spacing w:line="240" w:lineRule="auto"/>
        <w:jc w:val="both"/>
        <w:rPr>
          <w:rFonts w:ascii="Arial" w:hAnsi="Arial" w:cs="Arial"/>
          <w:color w:val="000000"/>
          <w:sz w:val="24"/>
          <w:szCs w:val="24"/>
          <w:lang w:val="mn-MN"/>
        </w:rPr>
      </w:pPr>
    </w:p>
    <w:p w14:paraId="1F1D54FB" w14:textId="77777777" w:rsidR="006B5154" w:rsidRPr="007E2058" w:rsidRDefault="006B5154" w:rsidP="00104719">
      <w:pPr>
        <w:tabs>
          <w:tab w:val="left" w:pos="-6580"/>
        </w:tabs>
        <w:autoSpaceDE w:val="0"/>
        <w:spacing w:line="240" w:lineRule="auto"/>
        <w:jc w:val="both"/>
        <w:rPr>
          <w:rFonts w:ascii="Arial" w:hAnsi="Arial" w:cs="Arial"/>
          <w:color w:val="000000"/>
          <w:sz w:val="24"/>
          <w:szCs w:val="24"/>
          <w:lang w:val="mn-MN"/>
        </w:rPr>
      </w:pPr>
      <w:r w:rsidRPr="007E2058">
        <w:rPr>
          <w:rFonts w:ascii="Arial" w:hAnsi="Arial" w:cs="Arial"/>
          <w:color w:val="000000"/>
          <w:sz w:val="24"/>
          <w:szCs w:val="24"/>
          <w:lang w:val="mn-MN"/>
        </w:rPr>
        <w:tab/>
        <w:t xml:space="preserve">Ялангуяа энэ урд хөршийн тэр хуко гэдэг систем бол дэлхийн хамгийн шилдэг систем болсон байна л даа бүртгэлийн систем. Энэ системээс одоо Энэтхэгүүд аваад бас яг ийм систем хийхээр ажиллаж байна гэж байгаа. ОХУ-ын хувьд бол ялгаа байхгүй яг ийм бүртгэлийн систем рүү явж байгаа. Манайд бүртгэлийн бааз бол байна. Энэ баазаа ашиглаад энэ баазад байж байгаа мэдээллээ яаж хэрэглээнд оруулах юм бэ. Одоо тэр тодорхой нийгмийн даатгалынхаа дугаараар регистрийн дугаараар тэр тоогоор нь дуудахад л тэр хүний бүх мэдээлэл байна шүү дээ. Энд тэнд явж байгаад өвчлөхөд бол тэр хүний урд нь ямар өвчнөөр өвчилж байсан юм, ямар юм ууж байсан юм бүх зүйл байгаа. Тэгэхээр энэ Монголын энэ бүртгэлийн систем энэ рүү хэзээ явах юм бэ. </w:t>
      </w:r>
    </w:p>
    <w:p w14:paraId="4351E3DF" w14:textId="77777777" w:rsidR="006B5154" w:rsidRPr="007E2058" w:rsidRDefault="006B5154" w:rsidP="00104719">
      <w:pPr>
        <w:tabs>
          <w:tab w:val="left" w:pos="-6580"/>
        </w:tabs>
        <w:autoSpaceDE w:val="0"/>
        <w:spacing w:line="240" w:lineRule="auto"/>
        <w:jc w:val="both"/>
        <w:rPr>
          <w:rFonts w:ascii="Arial" w:hAnsi="Arial" w:cs="Arial"/>
          <w:color w:val="000000"/>
          <w:sz w:val="24"/>
          <w:szCs w:val="24"/>
          <w:lang w:val="mn-MN"/>
        </w:rPr>
      </w:pPr>
    </w:p>
    <w:p w14:paraId="379FAED0" w14:textId="77777777" w:rsidR="00D90B74" w:rsidRPr="007E2058" w:rsidRDefault="006B5154" w:rsidP="00104719">
      <w:pPr>
        <w:tabs>
          <w:tab w:val="left" w:pos="-6580"/>
        </w:tabs>
        <w:autoSpaceDE w:val="0"/>
        <w:spacing w:line="240" w:lineRule="auto"/>
        <w:jc w:val="both"/>
        <w:rPr>
          <w:rFonts w:ascii="Arial" w:hAnsi="Arial" w:cs="Arial"/>
          <w:color w:val="000000"/>
          <w:sz w:val="24"/>
          <w:szCs w:val="24"/>
          <w:lang w:val="mn-MN"/>
        </w:rPr>
      </w:pPr>
      <w:r w:rsidRPr="007E2058">
        <w:rPr>
          <w:rFonts w:ascii="Arial" w:hAnsi="Arial" w:cs="Arial"/>
          <w:color w:val="000000"/>
          <w:sz w:val="24"/>
          <w:szCs w:val="24"/>
          <w:lang w:val="mn-MN"/>
        </w:rPr>
        <w:tab/>
        <w:t>Танай энэ оруулж ирж байгаа хууль маань ер нь энэ рүүгээ чиглэсэн хуулийн чинь концепци энэ рүүгээ хэр чиглэж яв</w:t>
      </w:r>
      <w:r w:rsidR="00A963EA">
        <w:rPr>
          <w:rFonts w:ascii="Arial" w:hAnsi="Arial" w:cs="Arial"/>
          <w:color w:val="000000"/>
          <w:sz w:val="24"/>
          <w:szCs w:val="24"/>
          <w:lang w:val="mn-MN"/>
        </w:rPr>
        <w:t>ж байна. Манайд бол бүгдээрээ и</w:t>
      </w:r>
      <w:r w:rsidRPr="007E2058">
        <w:rPr>
          <w:rFonts w:ascii="Arial" w:hAnsi="Arial" w:cs="Arial"/>
          <w:color w:val="000000"/>
          <w:sz w:val="24"/>
          <w:szCs w:val="24"/>
          <w:lang w:val="mn-MN"/>
        </w:rPr>
        <w:t xml:space="preserve">нгээд нэг үйл ажиллагаа бүрийг нь программд оруулсан байгаа. Үүнийг цогц программ болгох мэдээж олон салбарын үйл ажиллагаа хэрэгтэй. Тэр эмнэлэгтэй холбоотой мэдээлэл нь Эрүүл мэндийн яаман дээр очих л байх. Тэгэхээр ийм систем рүү бид нар хэзээ явах юм бэ. Энэ нөгөө байдаг хэдэн мэдээллүүд л байгаад байдаг. Тэгээд </w:t>
      </w:r>
      <w:r w:rsidRPr="007E2058">
        <w:rPr>
          <w:rFonts w:ascii="Arial" w:hAnsi="Arial" w:cs="Arial"/>
          <w:color w:val="000000"/>
          <w:sz w:val="24"/>
          <w:szCs w:val="24"/>
          <w:lang w:val="mn-MN"/>
        </w:rPr>
        <w:lastRenderedPageBreak/>
        <w:t xml:space="preserve">ийм төгс мэдээллийн систем рүү бол бид нар одоо тийм боломж байна уу үгүй юу. Танай хэтийн тэр төлөвлөгөө, стратегид энэ чиглэлээр яаж тусгасан байдаг юм бэ гэсэн эхний асуулт байна. </w:t>
      </w:r>
    </w:p>
    <w:p w14:paraId="04024260" w14:textId="77777777" w:rsidR="006B5154" w:rsidRPr="007E2058" w:rsidRDefault="006B5154" w:rsidP="00104719">
      <w:pPr>
        <w:tabs>
          <w:tab w:val="left" w:pos="-6580"/>
        </w:tabs>
        <w:autoSpaceDE w:val="0"/>
        <w:spacing w:line="240" w:lineRule="auto"/>
        <w:jc w:val="both"/>
        <w:rPr>
          <w:rFonts w:ascii="Arial" w:hAnsi="Arial" w:cs="Arial"/>
          <w:color w:val="000000"/>
          <w:sz w:val="24"/>
          <w:szCs w:val="24"/>
          <w:lang w:val="mn-MN"/>
        </w:rPr>
      </w:pPr>
    </w:p>
    <w:p w14:paraId="65B9040F" w14:textId="77777777" w:rsidR="006B5154" w:rsidRPr="007E2058" w:rsidRDefault="006B5154" w:rsidP="00104719">
      <w:pPr>
        <w:tabs>
          <w:tab w:val="left" w:pos="-6580"/>
        </w:tabs>
        <w:autoSpaceDE w:val="0"/>
        <w:spacing w:line="240" w:lineRule="auto"/>
        <w:jc w:val="both"/>
        <w:rPr>
          <w:rFonts w:ascii="Arial" w:hAnsi="Arial" w:cs="Arial"/>
          <w:color w:val="000000"/>
          <w:sz w:val="24"/>
          <w:szCs w:val="24"/>
          <w:lang w:val="mn-MN"/>
        </w:rPr>
      </w:pPr>
      <w:r w:rsidRPr="007E2058">
        <w:rPr>
          <w:rFonts w:ascii="Arial" w:hAnsi="Arial" w:cs="Arial"/>
          <w:color w:val="000000"/>
          <w:sz w:val="24"/>
          <w:szCs w:val="24"/>
          <w:lang w:val="mn-MN"/>
        </w:rPr>
        <w:tab/>
        <w:t xml:space="preserve">Хоёрдугаарт нь энэ аливаа зүйлд эрсдэл гэж байдаг. Би бол энэ бүртгэлийн байгууллагуудад маш том эрсдэл байдаг гэж боддог. Одоо тэр бүртгэл алдагдах ч юм уу. Бүртгэл буруу болох ч юм уу. Энэ эрсдэлийг яаж тооцож байна аа. Эрсдэлийг </w:t>
      </w:r>
      <w:r w:rsidR="00A963EA" w:rsidRPr="007E2058">
        <w:rPr>
          <w:rFonts w:ascii="Arial" w:hAnsi="Arial" w:cs="Arial"/>
          <w:color w:val="000000"/>
          <w:sz w:val="24"/>
          <w:szCs w:val="24"/>
          <w:lang w:val="mn-MN"/>
        </w:rPr>
        <w:t>тооцно</w:t>
      </w:r>
      <w:r w:rsidRPr="007E2058">
        <w:rPr>
          <w:rFonts w:ascii="Arial" w:hAnsi="Arial" w:cs="Arial"/>
          <w:color w:val="000000"/>
          <w:sz w:val="24"/>
          <w:szCs w:val="24"/>
          <w:lang w:val="mn-MN"/>
        </w:rPr>
        <w:t xml:space="preserve"> гэсэн л үг явж байгаа та нар ямар бодлого байдаг юм бэ. Энэ бүртгэлийн эрсдэлийг багасгах чиглэлээр ямар бодлого байна. </w:t>
      </w:r>
    </w:p>
    <w:p w14:paraId="05DDB395" w14:textId="77777777" w:rsidR="006B5154" w:rsidRPr="007E2058" w:rsidRDefault="006B5154" w:rsidP="00104719">
      <w:pPr>
        <w:tabs>
          <w:tab w:val="left" w:pos="-6580"/>
        </w:tabs>
        <w:autoSpaceDE w:val="0"/>
        <w:spacing w:line="240" w:lineRule="auto"/>
        <w:jc w:val="both"/>
        <w:rPr>
          <w:rFonts w:ascii="Arial" w:hAnsi="Arial" w:cs="Arial"/>
          <w:color w:val="000000"/>
          <w:sz w:val="24"/>
          <w:szCs w:val="24"/>
          <w:lang w:val="mn-MN"/>
        </w:rPr>
      </w:pPr>
    </w:p>
    <w:p w14:paraId="253EFF79" w14:textId="77777777" w:rsidR="006B5154" w:rsidRPr="007E2058" w:rsidRDefault="006B5154" w:rsidP="00104719">
      <w:pPr>
        <w:tabs>
          <w:tab w:val="left" w:pos="-6580"/>
        </w:tabs>
        <w:autoSpaceDE w:val="0"/>
        <w:spacing w:line="240" w:lineRule="auto"/>
        <w:jc w:val="both"/>
        <w:rPr>
          <w:rFonts w:ascii="Arial" w:hAnsi="Arial" w:cs="Arial"/>
          <w:color w:val="000000"/>
          <w:sz w:val="24"/>
          <w:szCs w:val="24"/>
          <w:lang w:val="mn-MN"/>
        </w:rPr>
      </w:pPr>
      <w:r w:rsidRPr="007E2058">
        <w:rPr>
          <w:rFonts w:ascii="Arial" w:hAnsi="Arial" w:cs="Arial"/>
          <w:color w:val="000000"/>
          <w:sz w:val="24"/>
          <w:szCs w:val="24"/>
          <w:lang w:val="mn-MN"/>
        </w:rPr>
        <w:tab/>
        <w:t>Гурав дахь асуудал сая Эрдэнэбат гишүүн асуулаа л даа. Би дэлгэрүүлж асууя. Энэ иргэний үнэмлэх байгаа юм. Энэ дээр бол 6-9 төрлийн мэдээлэл бай</w:t>
      </w:r>
      <w:r w:rsidR="00822B4A" w:rsidRPr="007E2058">
        <w:rPr>
          <w:rFonts w:ascii="Arial" w:hAnsi="Arial" w:cs="Arial"/>
          <w:color w:val="000000"/>
          <w:sz w:val="24"/>
          <w:szCs w:val="24"/>
          <w:lang w:val="mn-MN"/>
        </w:rPr>
        <w:t xml:space="preserve">даг гэж байгаа юм. Энэ </w:t>
      </w:r>
      <w:r w:rsidR="00A963EA" w:rsidRPr="007E2058">
        <w:rPr>
          <w:rFonts w:ascii="Arial" w:hAnsi="Arial" w:cs="Arial"/>
          <w:color w:val="000000"/>
          <w:sz w:val="24"/>
          <w:szCs w:val="24"/>
          <w:lang w:val="mn-MN"/>
        </w:rPr>
        <w:t>мэдээллүүд</w:t>
      </w:r>
      <w:r w:rsidRPr="007E2058">
        <w:rPr>
          <w:rFonts w:ascii="Arial" w:hAnsi="Arial" w:cs="Arial"/>
          <w:color w:val="000000"/>
          <w:sz w:val="24"/>
          <w:szCs w:val="24"/>
          <w:lang w:val="mn-MN"/>
        </w:rPr>
        <w:t xml:space="preserve"> ямар ямар </w:t>
      </w:r>
      <w:r w:rsidR="00822B4A" w:rsidRPr="007E2058">
        <w:rPr>
          <w:rFonts w:ascii="Arial" w:hAnsi="Arial" w:cs="Arial"/>
          <w:color w:val="000000"/>
          <w:sz w:val="24"/>
          <w:szCs w:val="24"/>
          <w:lang w:val="mn-MN"/>
        </w:rPr>
        <w:t xml:space="preserve">мэдээллүүд байгаа юм. Мэдээлэл оруулахыг Засгийн газар тогтоол гаргаж оруулдаг юм гэсэн. Хамгийн сүүлд Засгийн газар хэзээ тогтоол гаргасан бэ. Одоо энд мэдээлэл нэмж оруулах ямар орон зай байна вэ. Ийм гурван асуултад хариулж өгөөч. </w:t>
      </w:r>
    </w:p>
    <w:p w14:paraId="7CDB7C1A" w14:textId="77777777" w:rsidR="00822B4A" w:rsidRPr="007E2058" w:rsidRDefault="00822B4A" w:rsidP="00104719">
      <w:pPr>
        <w:tabs>
          <w:tab w:val="left" w:pos="-6580"/>
        </w:tabs>
        <w:autoSpaceDE w:val="0"/>
        <w:spacing w:line="240" w:lineRule="auto"/>
        <w:jc w:val="both"/>
        <w:rPr>
          <w:rFonts w:ascii="Arial" w:hAnsi="Arial" w:cs="Arial"/>
          <w:color w:val="000000"/>
          <w:sz w:val="24"/>
          <w:szCs w:val="24"/>
          <w:lang w:val="mn-MN"/>
        </w:rPr>
      </w:pPr>
    </w:p>
    <w:p w14:paraId="0B34E5AA" w14:textId="77777777" w:rsidR="00822B4A" w:rsidRPr="007E2058" w:rsidRDefault="00822B4A" w:rsidP="00104719">
      <w:pPr>
        <w:tabs>
          <w:tab w:val="left" w:pos="-6580"/>
        </w:tabs>
        <w:autoSpaceDE w:val="0"/>
        <w:spacing w:line="240" w:lineRule="auto"/>
        <w:jc w:val="both"/>
        <w:rPr>
          <w:rFonts w:ascii="Arial" w:hAnsi="Arial" w:cs="Arial"/>
          <w:color w:val="000000"/>
          <w:sz w:val="24"/>
          <w:szCs w:val="24"/>
          <w:lang w:val="mn-MN"/>
        </w:rPr>
      </w:pPr>
      <w:r w:rsidRPr="007E2058">
        <w:rPr>
          <w:rFonts w:ascii="Arial" w:hAnsi="Arial" w:cs="Arial"/>
          <w:color w:val="000000"/>
          <w:sz w:val="24"/>
          <w:szCs w:val="24"/>
          <w:lang w:val="mn-MN"/>
        </w:rPr>
        <w:tab/>
      </w:r>
      <w:r w:rsidRPr="007E2058">
        <w:rPr>
          <w:rFonts w:ascii="Arial" w:hAnsi="Arial" w:cs="Arial"/>
          <w:b/>
          <w:color w:val="000000"/>
          <w:sz w:val="24"/>
          <w:szCs w:val="24"/>
          <w:lang w:val="mn-MN"/>
        </w:rPr>
        <w:t xml:space="preserve">М.Энхболд: </w:t>
      </w:r>
      <w:r w:rsidRPr="007E2058">
        <w:rPr>
          <w:rFonts w:ascii="Arial" w:hAnsi="Arial" w:cs="Arial"/>
          <w:color w:val="000000"/>
          <w:sz w:val="24"/>
          <w:szCs w:val="24"/>
          <w:lang w:val="mn-MN"/>
        </w:rPr>
        <w:t xml:space="preserve"> За 82 дугаар микрофон. </w:t>
      </w:r>
    </w:p>
    <w:p w14:paraId="075B53BF" w14:textId="77777777" w:rsidR="00822B4A" w:rsidRPr="007E2058" w:rsidRDefault="00822B4A" w:rsidP="00104719">
      <w:pPr>
        <w:tabs>
          <w:tab w:val="left" w:pos="-6580"/>
        </w:tabs>
        <w:autoSpaceDE w:val="0"/>
        <w:spacing w:line="240" w:lineRule="auto"/>
        <w:jc w:val="both"/>
        <w:rPr>
          <w:rFonts w:ascii="Arial" w:hAnsi="Arial" w:cs="Arial"/>
          <w:color w:val="000000"/>
          <w:sz w:val="24"/>
          <w:szCs w:val="24"/>
          <w:lang w:val="mn-MN"/>
        </w:rPr>
      </w:pPr>
    </w:p>
    <w:p w14:paraId="55A88793" w14:textId="77777777" w:rsidR="00A05E3B" w:rsidRPr="007E2058" w:rsidRDefault="00822B4A" w:rsidP="00104719">
      <w:pPr>
        <w:tabs>
          <w:tab w:val="left" w:pos="-6580"/>
        </w:tabs>
        <w:autoSpaceDE w:val="0"/>
        <w:spacing w:line="240" w:lineRule="auto"/>
        <w:jc w:val="both"/>
        <w:rPr>
          <w:rFonts w:ascii="Arial" w:hAnsi="Arial" w:cs="Arial"/>
          <w:color w:val="000000"/>
          <w:sz w:val="24"/>
          <w:szCs w:val="24"/>
          <w:lang w:val="mn-MN"/>
        </w:rPr>
      </w:pPr>
      <w:r w:rsidRPr="007E2058">
        <w:rPr>
          <w:rFonts w:ascii="Arial" w:hAnsi="Arial" w:cs="Arial"/>
          <w:color w:val="000000"/>
          <w:sz w:val="24"/>
          <w:szCs w:val="24"/>
          <w:lang w:val="mn-MN"/>
        </w:rPr>
        <w:tab/>
      </w:r>
      <w:r w:rsidRPr="007E2058">
        <w:rPr>
          <w:rFonts w:ascii="Arial" w:hAnsi="Arial" w:cs="Arial"/>
          <w:b/>
          <w:color w:val="000000"/>
          <w:sz w:val="24"/>
          <w:szCs w:val="24"/>
          <w:lang w:val="mn-MN"/>
        </w:rPr>
        <w:t xml:space="preserve">Б.Чинбат: </w:t>
      </w:r>
      <w:r w:rsidRPr="007E2058">
        <w:rPr>
          <w:rFonts w:ascii="Arial" w:hAnsi="Arial" w:cs="Arial"/>
          <w:color w:val="000000"/>
          <w:sz w:val="24"/>
          <w:szCs w:val="24"/>
          <w:lang w:val="mn-MN"/>
        </w:rPr>
        <w:t xml:space="preserve"> Баттөмөр гишүүний асуултад хариулъя. Энэ шинжлэх ухааны ололт болоод энэ чиглэлээр хийж байгаа ажлууд ер нь бий. Тэгэхээр би сүүлээс нь хариулъя гэж бодож байна. </w:t>
      </w:r>
      <w:r w:rsidR="00CA2884" w:rsidRPr="007E2058">
        <w:rPr>
          <w:rFonts w:ascii="Arial" w:hAnsi="Arial" w:cs="Arial"/>
          <w:color w:val="000000"/>
          <w:sz w:val="24"/>
          <w:szCs w:val="24"/>
          <w:lang w:val="mn-MN"/>
        </w:rPr>
        <w:t xml:space="preserve">Иргэний </w:t>
      </w:r>
      <w:r w:rsidR="00A963EA" w:rsidRPr="007E2058">
        <w:rPr>
          <w:rFonts w:ascii="Arial" w:hAnsi="Arial" w:cs="Arial"/>
          <w:color w:val="000000"/>
          <w:sz w:val="24"/>
          <w:szCs w:val="24"/>
          <w:lang w:val="mn-MN"/>
        </w:rPr>
        <w:t>үнэмлэхийн</w:t>
      </w:r>
      <w:r w:rsidR="00CA2884" w:rsidRPr="007E2058">
        <w:rPr>
          <w:rFonts w:ascii="Arial" w:hAnsi="Arial" w:cs="Arial"/>
          <w:color w:val="000000"/>
          <w:sz w:val="24"/>
          <w:szCs w:val="24"/>
          <w:lang w:val="mn-MN"/>
        </w:rPr>
        <w:t xml:space="preserve"> бололцоотой холбоотойгоор. Тэгэхээр энэ дээр ер нь иргэний үнэмлэх маань өөрөө анхнаасаа нэлээд бололцоотойгоор хийгдсэн энэ боломжийн чип байгаа. Би түрүүн хэлсэн 72 кило байт хэмжээтэй хоёр хуудас гаруй мэдээллийг хадгалах бололцоотой. Яг өнөөдрийн байдлаар энэ мэдээллүүдийг бид нар ил харагдах мэдээллээс гадна таны асуусанчлан хурууны хээ болоод зураг энэ мэдээллүүд дотроо хадгалагддаг. Бүртгэлийн давхардахгүй дугаар мөн дотор нь байдаг. Одоо энэ Засгийн газрын тогтоолоор дээр нь тэмдэглэлээ бичнэ гэдэг дээр тоон гарын үсгийг оруулж ирэх асуудлыг оруулж ирж байгаа юм. </w:t>
      </w:r>
    </w:p>
    <w:p w14:paraId="3D65ED4A" w14:textId="77777777" w:rsidR="00A05E3B" w:rsidRPr="007E2058" w:rsidRDefault="00A05E3B" w:rsidP="00104719">
      <w:pPr>
        <w:tabs>
          <w:tab w:val="left" w:pos="-6580"/>
        </w:tabs>
        <w:autoSpaceDE w:val="0"/>
        <w:spacing w:line="240" w:lineRule="auto"/>
        <w:jc w:val="both"/>
        <w:rPr>
          <w:rFonts w:ascii="Arial" w:hAnsi="Arial" w:cs="Arial"/>
          <w:color w:val="000000"/>
          <w:sz w:val="24"/>
          <w:szCs w:val="24"/>
          <w:lang w:val="mn-MN"/>
        </w:rPr>
      </w:pPr>
    </w:p>
    <w:p w14:paraId="0A4D1663" w14:textId="77777777" w:rsidR="00A05E3B" w:rsidRPr="007E2058" w:rsidRDefault="00A05E3B" w:rsidP="00104719">
      <w:pPr>
        <w:tabs>
          <w:tab w:val="left" w:pos="-6580"/>
        </w:tabs>
        <w:autoSpaceDE w:val="0"/>
        <w:spacing w:line="240" w:lineRule="auto"/>
        <w:jc w:val="both"/>
        <w:rPr>
          <w:rFonts w:ascii="Arial" w:hAnsi="Arial" w:cs="Arial"/>
          <w:color w:val="000000"/>
          <w:sz w:val="24"/>
          <w:szCs w:val="24"/>
          <w:lang w:val="mn-MN"/>
        </w:rPr>
      </w:pPr>
      <w:r w:rsidRPr="007E2058">
        <w:rPr>
          <w:rFonts w:ascii="Arial" w:hAnsi="Arial" w:cs="Arial"/>
          <w:color w:val="000000"/>
          <w:sz w:val="24"/>
          <w:szCs w:val="24"/>
          <w:lang w:val="mn-MN"/>
        </w:rPr>
        <w:tab/>
      </w:r>
      <w:r w:rsidR="00730334" w:rsidRPr="007E2058">
        <w:rPr>
          <w:rFonts w:ascii="Arial" w:hAnsi="Arial" w:cs="Arial"/>
          <w:color w:val="000000"/>
          <w:sz w:val="24"/>
          <w:szCs w:val="24"/>
          <w:lang w:val="mn-MN"/>
        </w:rPr>
        <w:t>Тэгэхээр иргэн танигдахдаа регистрийн дугаар эсвэл хурууны хээ, инте</w:t>
      </w:r>
      <w:r w:rsidR="00A963EA">
        <w:rPr>
          <w:rFonts w:ascii="Arial" w:hAnsi="Arial" w:cs="Arial"/>
          <w:color w:val="000000"/>
          <w:sz w:val="24"/>
          <w:szCs w:val="24"/>
          <w:lang w:val="mn-MN"/>
        </w:rPr>
        <w:t>р</w:t>
      </w:r>
      <w:r w:rsidR="00730334" w:rsidRPr="007E2058">
        <w:rPr>
          <w:rFonts w:ascii="Arial" w:hAnsi="Arial" w:cs="Arial"/>
          <w:color w:val="000000"/>
          <w:sz w:val="24"/>
          <w:szCs w:val="24"/>
          <w:lang w:val="mn-MN"/>
        </w:rPr>
        <w:t xml:space="preserve">нетийн орчинд буюу орон зай хол байгаа тохиолдолд тоон гарын үсгээрээ танигддаг гэж. Ингэж танигдсанаараа ерөөсөө бусад мэдээллийн сан руу холбогдож мэдээллийг авах гэдэг энэ концепцийг л бид нар энэ хуулинд бол нэлээд голчилж оруулж ирсэн юм байгаа юм. Тэгэхээр эрсдэлийн хувьд бол бүртгэл дээр манайх үндсэн хоёр асуудал байна, бүртгэлийн байгууллага дээр. Нэг нь энэ цахимаар мэдээллийг </w:t>
      </w:r>
      <w:r w:rsidR="00A963EA" w:rsidRPr="007E2058">
        <w:rPr>
          <w:rFonts w:ascii="Arial" w:hAnsi="Arial" w:cs="Arial"/>
          <w:color w:val="000000"/>
          <w:sz w:val="24"/>
          <w:szCs w:val="24"/>
          <w:lang w:val="mn-MN"/>
        </w:rPr>
        <w:t>программд</w:t>
      </w:r>
      <w:r w:rsidR="00730334" w:rsidRPr="007E2058">
        <w:rPr>
          <w:rFonts w:ascii="Arial" w:hAnsi="Arial" w:cs="Arial"/>
          <w:color w:val="000000"/>
          <w:sz w:val="24"/>
          <w:szCs w:val="24"/>
          <w:lang w:val="mn-MN"/>
        </w:rPr>
        <w:t xml:space="preserve"> оруулаад мэдээллийн сан үүсгэдэг. Нөгөө тал дээр нь заавал эх нотлох баримтыг хамт хадгалдаг. Үүнээс гадна манай мэдээллийн сан ийм маш том байдаг нь давхар цаасаар байж байгаа эх нотлох баримтаа бид нар цахимжуулж одоо мэдээллийн санд оруулдаг юм. </w:t>
      </w:r>
      <w:r w:rsidRPr="007E2058">
        <w:rPr>
          <w:rFonts w:ascii="Arial" w:hAnsi="Arial" w:cs="Arial"/>
          <w:color w:val="000000"/>
          <w:sz w:val="24"/>
          <w:szCs w:val="24"/>
          <w:lang w:val="mn-MN"/>
        </w:rPr>
        <w:t xml:space="preserve">Тэгэхээр текстэн мэдээлэл цахимжсан мэдээлэл, цаасан мэдээллийг хооронд нь тулгах байдлаар энэ бүртгэлийн үнэн зөв асуудлыг эргэж бид нар хянадаг юм байгаа юм. </w:t>
      </w:r>
    </w:p>
    <w:p w14:paraId="4A609A06" w14:textId="77777777" w:rsidR="00A05E3B" w:rsidRPr="007E2058" w:rsidRDefault="00A05E3B" w:rsidP="00104719">
      <w:pPr>
        <w:tabs>
          <w:tab w:val="left" w:pos="-6580"/>
        </w:tabs>
        <w:autoSpaceDE w:val="0"/>
        <w:spacing w:line="240" w:lineRule="auto"/>
        <w:jc w:val="both"/>
        <w:rPr>
          <w:rFonts w:ascii="Arial" w:hAnsi="Arial" w:cs="Arial"/>
          <w:color w:val="000000"/>
          <w:sz w:val="24"/>
          <w:szCs w:val="24"/>
          <w:lang w:val="mn-MN"/>
        </w:rPr>
      </w:pPr>
    </w:p>
    <w:p w14:paraId="7701ABA6" w14:textId="77777777" w:rsidR="00CA2884" w:rsidRPr="007E2058" w:rsidRDefault="00A05E3B" w:rsidP="00104719">
      <w:pPr>
        <w:tabs>
          <w:tab w:val="left" w:pos="-6580"/>
        </w:tabs>
        <w:autoSpaceDE w:val="0"/>
        <w:spacing w:line="240" w:lineRule="auto"/>
        <w:jc w:val="both"/>
        <w:rPr>
          <w:rFonts w:ascii="Arial" w:hAnsi="Arial" w:cs="Arial"/>
          <w:color w:val="000000"/>
          <w:sz w:val="24"/>
          <w:szCs w:val="24"/>
          <w:lang w:val="mn-MN"/>
        </w:rPr>
      </w:pPr>
      <w:r w:rsidRPr="007E2058">
        <w:rPr>
          <w:rFonts w:ascii="Arial" w:hAnsi="Arial" w:cs="Arial"/>
          <w:color w:val="000000"/>
          <w:sz w:val="24"/>
          <w:szCs w:val="24"/>
          <w:lang w:val="mn-MN"/>
        </w:rPr>
        <w:tab/>
        <w:t xml:space="preserve">Хуулин дээр байгаа эрсдэлийн асуудал, эрсдэлийн үнэлгээг тоног төхөөрөмж программ хангамж, техник хангамж, мэдээллийн санд хийх тухай. Тухайлан бүр мэдээллийн технологийн газарт хариуцуулж ингэж өгсөн заалтыг нэмж оруулж ирсэн байгаа. Ер нь бид нар өнгөрсөн хугацаанд хэд хэдэн байгууллагатай, төрийн байгууллагуудтай хамтарч ажиллаж эрсдэлийн үнэлгээнүүдийг хийсний үндсэн дээр нэг иргэн нэг бүртгэл гэдэг энэ хөтөлбөрийг бас анх гаргаж ирж тодорхойлсон юм байгаа юм. </w:t>
      </w:r>
    </w:p>
    <w:p w14:paraId="1622E67C" w14:textId="77777777" w:rsidR="00A05E3B" w:rsidRPr="007E2058" w:rsidRDefault="00A05E3B" w:rsidP="00104719">
      <w:pPr>
        <w:tabs>
          <w:tab w:val="left" w:pos="-6580"/>
        </w:tabs>
        <w:autoSpaceDE w:val="0"/>
        <w:spacing w:line="240" w:lineRule="auto"/>
        <w:jc w:val="both"/>
        <w:rPr>
          <w:rFonts w:ascii="Arial" w:hAnsi="Arial" w:cs="Arial"/>
          <w:color w:val="000000"/>
          <w:sz w:val="24"/>
          <w:szCs w:val="24"/>
          <w:lang w:val="mn-MN"/>
        </w:rPr>
      </w:pPr>
    </w:p>
    <w:p w14:paraId="53F0DB2B" w14:textId="77777777" w:rsidR="00A05E3B" w:rsidRPr="007E2058" w:rsidRDefault="00A05E3B" w:rsidP="00104719">
      <w:pPr>
        <w:tabs>
          <w:tab w:val="left" w:pos="-6580"/>
        </w:tabs>
        <w:autoSpaceDE w:val="0"/>
        <w:spacing w:line="240" w:lineRule="auto"/>
        <w:jc w:val="both"/>
        <w:rPr>
          <w:rFonts w:ascii="Arial" w:hAnsi="Arial" w:cs="Arial"/>
          <w:color w:val="000000"/>
          <w:sz w:val="24"/>
          <w:szCs w:val="24"/>
          <w:lang w:val="mn-MN"/>
        </w:rPr>
      </w:pPr>
      <w:r w:rsidRPr="007E2058">
        <w:rPr>
          <w:rFonts w:ascii="Arial" w:hAnsi="Arial" w:cs="Arial"/>
          <w:color w:val="000000"/>
          <w:sz w:val="24"/>
          <w:szCs w:val="24"/>
          <w:lang w:val="mn-MN"/>
        </w:rPr>
        <w:lastRenderedPageBreak/>
        <w:tab/>
        <w:t xml:space="preserve">Ер нь Засгийн газар дээр энэ иргэний </w:t>
      </w:r>
      <w:r w:rsidR="00A963EA" w:rsidRPr="007E2058">
        <w:rPr>
          <w:rFonts w:ascii="Arial" w:hAnsi="Arial" w:cs="Arial"/>
          <w:color w:val="000000"/>
          <w:sz w:val="24"/>
          <w:szCs w:val="24"/>
          <w:lang w:val="mn-MN"/>
        </w:rPr>
        <w:t>үнэмлэхийн</w:t>
      </w:r>
      <w:r w:rsidRPr="007E2058">
        <w:rPr>
          <w:rFonts w:ascii="Arial" w:hAnsi="Arial" w:cs="Arial"/>
          <w:color w:val="000000"/>
          <w:sz w:val="24"/>
          <w:szCs w:val="24"/>
          <w:lang w:val="mn-MN"/>
        </w:rPr>
        <w:t xml:space="preserve"> чипэнд мэдээллийг бичих талаар бүр 2012 оноос хойш ингэж яригдсан асуудал байдаг. Тэр үед одоо чипэн дээр ямар мэдээллийг бичих вэ. Ямар мэдээллүүдийг ашиглах вэ гэдэг талаар орсон байдаг юм байгаа юм. Тэгэхээр би бас түрүүн хэлсэн байгаа. Ер нь ерөөсөө манай дээр маш том хэмжээний мэдээллийн сан байна. Бид нар бүрдүүлж байна, хадгалж байна, хамгаалж байна. Хамгийн гол асуудал энэ том мэдээллийн санг хэрэглээнд оруулах ийм асуудал одоо дутагдалтай байсан учраас энэ хуулин дээр яг тэр талаар оруулсан юм. Тэгэхээр хоёр талын асуудал байгаа. Нэг нь иргэн өөрөө ирэхэд төр өөрөө өөдөөс нь мэдээллийг авахгүй байх. Нөгөөдөх нь одоо үндэсний дата төв дээр байгаа хур гэдэг системээр дамжуулаад төрийн байгууллагууд хоорондоо мэдээлэл солилцох гэж энэ хоёрыг одоо гол зангидаж байгаа түлхүүр маань өөрөө иргэний үнэмлэхэн дээр бичигдэх давхардахгүй түлхүүр болох мэдээллүүд л байгаа юм. Ийм концепцтойгоор бид нар ажилласан байгаа. </w:t>
      </w:r>
    </w:p>
    <w:p w14:paraId="5A14DC55" w14:textId="77777777" w:rsidR="00A05E3B" w:rsidRPr="007E2058" w:rsidRDefault="00A05E3B" w:rsidP="00104719">
      <w:pPr>
        <w:tabs>
          <w:tab w:val="left" w:pos="-6580"/>
        </w:tabs>
        <w:autoSpaceDE w:val="0"/>
        <w:spacing w:line="240" w:lineRule="auto"/>
        <w:jc w:val="both"/>
        <w:rPr>
          <w:rFonts w:ascii="Arial" w:hAnsi="Arial" w:cs="Arial"/>
          <w:color w:val="000000"/>
          <w:sz w:val="24"/>
          <w:szCs w:val="24"/>
          <w:lang w:val="mn-MN"/>
        </w:rPr>
      </w:pPr>
    </w:p>
    <w:p w14:paraId="6D558F4E" w14:textId="77777777" w:rsidR="00A05E3B" w:rsidRPr="007E2058" w:rsidRDefault="00A05E3B" w:rsidP="00104719">
      <w:pPr>
        <w:tabs>
          <w:tab w:val="left" w:pos="-6580"/>
        </w:tabs>
        <w:autoSpaceDE w:val="0"/>
        <w:spacing w:line="240" w:lineRule="auto"/>
        <w:jc w:val="both"/>
        <w:rPr>
          <w:rFonts w:ascii="Arial" w:hAnsi="Arial" w:cs="Arial"/>
          <w:color w:val="000000"/>
          <w:sz w:val="24"/>
          <w:szCs w:val="24"/>
          <w:lang w:val="mn-MN"/>
        </w:rPr>
      </w:pPr>
      <w:r w:rsidRPr="007E2058">
        <w:rPr>
          <w:rFonts w:ascii="Arial" w:hAnsi="Arial" w:cs="Arial"/>
          <w:color w:val="000000"/>
          <w:sz w:val="24"/>
          <w:szCs w:val="24"/>
          <w:lang w:val="mn-MN"/>
        </w:rPr>
        <w:tab/>
      </w:r>
      <w:r w:rsidRPr="007E2058">
        <w:rPr>
          <w:rFonts w:ascii="Arial" w:hAnsi="Arial" w:cs="Arial"/>
          <w:b/>
          <w:color w:val="000000"/>
          <w:sz w:val="24"/>
          <w:szCs w:val="24"/>
          <w:lang w:val="mn-MN"/>
        </w:rPr>
        <w:t xml:space="preserve">М.Энхболд: </w:t>
      </w:r>
      <w:r w:rsidRPr="007E2058">
        <w:rPr>
          <w:rFonts w:ascii="Arial" w:hAnsi="Arial" w:cs="Arial"/>
          <w:color w:val="000000"/>
          <w:sz w:val="24"/>
          <w:szCs w:val="24"/>
          <w:lang w:val="mn-MN"/>
        </w:rPr>
        <w:t xml:space="preserve"> </w:t>
      </w:r>
      <w:r w:rsidR="00B15C7A" w:rsidRPr="007E2058">
        <w:rPr>
          <w:rFonts w:ascii="Arial" w:hAnsi="Arial" w:cs="Arial"/>
          <w:color w:val="000000"/>
          <w:sz w:val="24"/>
          <w:szCs w:val="24"/>
          <w:lang w:val="mn-MN"/>
        </w:rPr>
        <w:t xml:space="preserve">80 дугаар микрофон. Чинбат нэг минутад тодруулъя. </w:t>
      </w:r>
    </w:p>
    <w:p w14:paraId="066788CB" w14:textId="77777777" w:rsidR="00B15C7A" w:rsidRPr="007E2058" w:rsidRDefault="00B15C7A" w:rsidP="00104719">
      <w:pPr>
        <w:tabs>
          <w:tab w:val="left" w:pos="-6580"/>
        </w:tabs>
        <w:autoSpaceDE w:val="0"/>
        <w:spacing w:line="240" w:lineRule="auto"/>
        <w:jc w:val="both"/>
        <w:rPr>
          <w:rFonts w:ascii="Arial" w:hAnsi="Arial" w:cs="Arial"/>
          <w:color w:val="000000"/>
          <w:sz w:val="24"/>
          <w:szCs w:val="24"/>
          <w:lang w:val="mn-MN"/>
        </w:rPr>
      </w:pPr>
    </w:p>
    <w:p w14:paraId="4CF78520" w14:textId="77777777" w:rsidR="00B15C7A" w:rsidRPr="007E2058" w:rsidRDefault="00B15C7A" w:rsidP="00104719">
      <w:pPr>
        <w:tabs>
          <w:tab w:val="left" w:pos="-6580"/>
        </w:tabs>
        <w:autoSpaceDE w:val="0"/>
        <w:spacing w:line="240" w:lineRule="auto"/>
        <w:jc w:val="both"/>
        <w:rPr>
          <w:rFonts w:ascii="Arial" w:hAnsi="Arial" w:cs="Arial"/>
          <w:color w:val="000000"/>
          <w:sz w:val="24"/>
          <w:szCs w:val="24"/>
          <w:lang w:val="mn-MN"/>
        </w:rPr>
      </w:pPr>
      <w:r w:rsidRPr="007E2058">
        <w:rPr>
          <w:rFonts w:ascii="Arial" w:hAnsi="Arial" w:cs="Arial"/>
          <w:b/>
          <w:color w:val="000000"/>
          <w:sz w:val="24"/>
          <w:szCs w:val="24"/>
          <w:lang w:val="mn-MN"/>
        </w:rPr>
        <w:tab/>
        <w:t xml:space="preserve">Б.Чинбат: </w:t>
      </w:r>
      <w:r w:rsidRPr="007E2058">
        <w:rPr>
          <w:rFonts w:ascii="Arial" w:hAnsi="Arial" w:cs="Arial"/>
          <w:color w:val="000000"/>
          <w:sz w:val="24"/>
          <w:szCs w:val="24"/>
          <w:lang w:val="mn-MN"/>
        </w:rPr>
        <w:t xml:space="preserve"> Цогц системийн талаар болоод түрүүн тэр Эрдэнэбат гишүүний асуусан ТҮЦ машинтай холбоотой тодруулга хэлье гэж бодож байна. ТҮЦ машин бол ашиглагдахгүй биш ашиглаад явж байгаа. Энэ Улаанбаатар хотод 78, хөдөө орон нутагт 32 гээд нийт 110 ТҮЦ машин бол ажиллаж байгаа. Тэгээд энэ дээр анх гарахдаа бол 7 төрлийн үйлчилгээг цахимаар үзүүлэх ийм боломжтой байсан бол одоо ТҮЦ машины үйлчилгээний тоо нэмэгдээд нийт 25 үйлчилгээ авах боломжтой байж байгаа. Мөн ТҮЦ машины дараагийн технологийн шийдэл гэх юм уу даа энэ хур системийг бид бас ашиглалтдаа оруулаад эхний байгууллагууд бол ашиглаад явж байгаа. Нийт 20 байгууллага холбогдсон. 49 төрлийн сервисийг цаасгүйгээр шууд цахим хэлбэрээр хөгжүүлэх ийм боломжтой систем байгаа. Цаашдаа энэ хур системдээ холбогдох байгууллагуудынхаа нэр тоог нь олшруулаад хур системээс гарах тэр сервисүүдийг нэр төрлийг нь олшруулаад явахад бол цаашдаа бол яг төрийн энэ мэдээлэл солилцооны .../минут дуусав/.</w:t>
      </w:r>
    </w:p>
    <w:p w14:paraId="4EBAEB00" w14:textId="77777777" w:rsidR="00B15C7A" w:rsidRPr="007E2058" w:rsidRDefault="00B15C7A" w:rsidP="00104719">
      <w:pPr>
        <w:tabs>
          <w:tab w:val="left" w:pos="-6580"/>
        </w:tabs>
        <w:autoSpaceDE w:val="0"/>
        <w:spacing w:line="240" w:lineRule="auto"/>
        <w:jc w:val="both"/>
        <w:rPr>
          <w:rFonts w:ascii="Arial" w:hAnsi="Arial" w:cs="Arial"/>
          <w:color w:val="000000"/>
          <w:sz w:val="24"/>
          <w:szCs w:val="24"/>
          <w:lang w:val="mn-MN"/>
        </w:rPr>
      </w:pPr>
    </w:p>
    <w:p w14:paraId="73D638B0" w14:textId="77777777" w:rsidR="00B15C7A" w:rsidRPr="007E2058" w:rsidRDefault="00B15C7A" w:rsidP="00104719">
      <w:pPr>
        <w:tabs>
          <w:tab w:val="left" w:pos="-6580"/>
        </w:tabs>
        <w:autoSpaceDE w:val="0"/>
        <w:spacing w:line="240" w:lineRule="auto"/>
        <w:jc w:val="both"/>
        <w:rPr>
          <w:rFonts w:ascii="Arial" w:hAnsi="Arial" w:cs="Arial"/>
          <w:color w:val="000000"/>
          <w:sz w:val="24"/>
          <w:szCs w:val="24"/>
          <w:lang w:val="mn-MN"/>
        </w:rPr>
      </w:pPr>
      <w:r w:rsidRPr="007E2058">
        <w:rPr>
          <w:rFonts w:ascii="Arial" w:hAnsi="Arial" w:cs="Arial"/>
          <w:color w:val="000000"/>
          <w:sz w:val="24"/>
          <w:szCs w:val="24"/>
          <w:lang w:val="mn-MN"/>
        </w:rPr>
        <w:tab/>
      </w:r>
      <w:r w:rsidRPr="007E2058">
        <w:rPr>
          <w:rFonts w:ascii="Arial" w:hAnsi="Arial" w:cs="Arial"/>
          <w:b/>
          <w:color w:val="000000"/>
          <w:sz w:val="24"/>
          <w:szCs w:val="24"/>
          <w:lang w:val="mn-MN"/>
        </w:rPr>
        <w:t xml:space="preserve">М.Энхболд: </w:t>
      </w:r>
      <w:r w:rsidRPr="007E2058">
        <w:rPr>
          <w:rFonts w:ascii="Arial" w:hAnsi="Arial" w:cs="Arial"/>
          <w:color w:val="000000"/>
          <w:sz w:val="24"/>
          <w:szCs w:val="24"/>
          <w:lang w:val="mn-MN"/>
        </w:rPr>
        <w:t xml:space="preserve"> Билэгт гишүүн асуулт асууя. </w:t>
      </w:r>
    </w:p>
    <w:p w14:paraId="7C49A208" w14:textId="77777777" w:rsidR="00B15C7A" w:rsidRPr="007E2058" w:rsidRDefault="00B15C7A" w:rsidP="00104719">
      <w:pPr>
        <w:tabs>
          <w:tab w:val="left" w:pos="-6580"/>
        </w:tabs>
        <w:autoSpaceDE w:val="0"/>
        <w:spacing w:line="240" w:lineRule="auto"/>
        <w:jc w:val="both"/>
        <w:rPr>
          <w:rFonts w:ascii="Arial" w:hAnsi="Arial" w:cs="Arial"/>
          <w:color w:val="000000"/>
          <w:sz w:val="24"/>
          <w:szCs w:val="24"/>
          <w:lang w:val="mn-MN"/>
        </w:rPr>
      </w:pPr>
    </w:p>
    <w:p w14:paraId="2FDA14E7" w14:textId="77777777" w:rsidR="00B15C7A" w:rsidRPr="007E2058" w:rsidRDefault="00B15C7A" w:rsidP="00104719">
      <w:pPr>
        <w:tabs>
          <w:tab w:val="left" w:pos="-6580"/>
        </w:tabs>
        <w:autoSpaceDE w:val="0"/>
        <w:spacing w:line="240" w:lineRule="auto"/>
        <w:jc w:val="both"/>
        <w:rPr>
          <w:rFonts w:ascii="Arial" w:hAnsi="Arial" w:cs="Arial"/>
          <w:color w:val="000000"/>
          <w:sz w:val="24"/>
          <w:szCs w:val="24"/>
          <w:lang w:val="mn-MN"/>
        </w:rPr>
      </w:pPr>
      <w:r w:rsidRPr="007E2058">
        <w:rPr>
          <w:rFonts w:ascii="Arial" w:hAnsi="Arial" w:cs="Arial"/>
          <w:color w:val="000000"/>
          <w:sz w:val="24"/>
          <w:szCs w:val="24"/>
          <w:lang w:val="mn-MN"/>
        </w:rPr>
        <w:tab/>
      </w:r>
      <w:r w:rsidRPr="007E2058">
        <w:rPr>
          <w:rFonts w:ascii="Arial" w:hAnsi="Arial" w:cs="Arial"/>
          <w:b/>
          <w:color w:val="000000"/>
          <w:sz w:val="24"/>
          <w:szCs w:val="24"/>
          <w:lang w:val="mn-MN"/>
        </w:rPr>
        <w:t xml:space="preserve">М.Билэгт: </w:t>
      </w:r>
      <w:r w:rsidRPr="007E2058">
        <w:rPr>
          <w:rFonts w:ascii="Arial" w:hAnsi="Arial" w:cs="Arial"/>
          <w:color w:val="000000"/>
          <w:sz w:val="24"/>
          <w:szCs w:val="24"/>
          <w:lang w:val="mn-MN"/>
        </w:rPr>
        <w:t xml:space="preserve"> Энэ Улсын бүртгэлийн тухай хуулийн шинэчилсэн найруулгын хүрээнд энэ 9 дүгээр зүйл дээр эд хөрөнгийн эрхийн улсын бүртгэлийн төрөл гэдэг дээр энд бол газар эзэмшиж ашиглах эрхийг улсын эд хөрөнгийн үл хөдлөх хөрөнгөд адилхан бүртгэдэг болох ийм заалт </w:t>
      </w:r>
      <w:r w:rsidR="002D2C6F" w:rsidRPr="007E2058">
        <w:rPr>
          <w:rFonts w:ascii="Arial" w:hAnsi="Arial" w:cs="Arial"/>
          <w:color w:val="000000"/>
          <w:sz w:val="24"/>
          <w:szCs w:val="24"/>
          <w:lang w:val="mn-MN"/>
        </w:rPr>
        <w:t xml:space="preserve">орж ирээд байгаа юм. </w:t>
      </w:r>
      <w:r w:rsidR="0059170E" w:rsidRPr="007E2058">
        <w:rPr>
          <w:rFonts w:ascii="Arial" w:hAnsi="Arial" w:cs="Arial"/>
          <w:color w:val="000000"/>
          <w:sz w:val="24"/>
          <w:szCs w:val="24"/>
          <w:lang w:val="mn-MN"/>
        </w:rPr>
        <w:t>Тэгэхээр зэрэг үүнтэй холбогдуулж би юу хэлэх гэж байна вэ гэхээр ер нь бол өнөөдөр бодит байдал дээр хууль зөрчөөд захиргааны шийдвэр гарсан байгаад тэр газар дээр нь ямар нэгэн барилга баригдсан ч юм уу ямар нэгэн юм хийгдсэн байхад захиргааны шийдвэр нэгэнт гарсан юм чинь гээд нэгэнт буулгаж зайлуулж чаддаггүй. Хэчнээн шүүхээр яваад ч чаддаггүй. Гэтэл өнөөдөр Монголд төр захиргааны байгууллагын гаргаж байгаа шийдвэр ийм найдвар муутай ийм замбараагүй байхад ийм газар эзэмших ашиглах эрхийг үл хөдлөх хөрөнгө болгож бүртгээд тэгээд үүнийхээ дагуу банкнаас барьцаанд тавьж зээл авдаг болох энэ нөхцөлийг бүрдүүлэх маш аюултай.</w:t>
      </w:r>
    </w:p>
    <w:p w14:paraId="5C60AF78" w14:textId="77777777" w:rsidR="0059170E" w:rsidRPr="007E2058" w:rsidRDefault="0059170E" w:rsidP="00104719">
      <w:pPr>
        <w:tabs>
          <w:tab w:val="left" w:pos="-6580"/>
        </w:tabs>
        <w:autoSpaceDE w:val="0"/>
        <w:spacing w:line="240" w:lineRule="auto"/>
        <w:jc w:val="both"/>
        <w:rPr>
          <w:rFonts w:ascii="Arial" w:hAnsi="Arial" w:cs="Arial"/>
          <w:color w:val="000000"/>
          <w:sz w:val="24"/>
          <w:szCs w:val="24"/>
          <w:lang w:val="mn-MN"/>
        </w:rPr>
      </w:pPr>
    </w:p>
    <w:p w14:paraId="0438685D" w14:textId="77777777" w:rsidR="0059170E" w:rsidRPr="007E2058" w:rsidRDefault="0059170E" w:rsidP="00104719">
      <w:pPr>
        <w:tabs>
          <w:tab w:val="left" w:pos="-6580"/>
        </w:tabs>
        <w:autoSpaceDE w:val="0"/>
        <w:spacing w:line="240" w:lineRule="auto"/>
        <w:jc w:val="both"/>
        <w:rPr>
          <w:rFonts w:ascii="Arial" w:hAnsi="Arial" w:cs="Arial"/>
          <w:color w:val="000000"/>
          <w:sz w:val="24"/>
          <w:szCs w:val="24"/>
          <w:lang w:val="mn-MN"/>
        </w:rPr>
      </w:pPr>
      <w:r w:rsidRPr="007E2058">
        <w:rPr>
          <w:rFonts w:ascii="Arial" w:hAnsi="Arial" w:cs="Arial"/>
          <w:color w:val="000000"/>
          <w:sz w:val="24"/>
          <w:szCs w:val="24"/>
          <w:lang w:val="mn-MN"/>
        </w:rPr>
        <w:tab/>
        <w:t xml:space="preserve">Яагаад гэвэл өнөөдөр 463 иргэн аж ахуйн нэгж жишээ нь Газрын тухай хуулийн дагуу газар эзэмших ашиглах эрхийг 8 сая гаруй га-г авсан байна. Энэ бол юу гэсэн үг вэ гэхээр нөгөө иргэдийн өмчилдөг 0.07 буюу, 700 метр квадраттай харьцуулах юм бол тэр 700 метр квадрат чинь нэг га-д 10 мянган метр квадрат ногддогтой харьцуулахаар зэрэг энэ бол 13 дахин их ийм үзүүлэлт юм байгаа юм. </w:t>
      </w:r>
      <w:r w:rsidRPr="007E2058">
        <w:rPr>
          <w:rFonts w:ascii="Arial" w:hAnsi="Arial" w:cs="Arial"/>
          <w:color w:val="000000"/>
          <w:sz w:val="24"/>
          <w:szCs w:val="24"/>
          <w:lang w:val="mn-MN"/>
        </w:rPr>
        <w:lastRenderedPageBreak/>
        <w:t xml:space="preserve">Тэгэхээр өнөөдөр 80 сая га гэдэг бол 800 тэрбум метр квадрат газрыг газар эзэмших, Газрын тухай хуулийн дагуу эзэмших, ашиглах эрх байж байгаа. </w:t>
      </w:r>
    </w:p>
    <w:p w14:paraId="03085C21" w14:textId="77777777" w:rsidR="0059170E" w:rsidRPr="007E2058" w:rsidRDefault="0059170E" w:rsidP="00104719">
      <w:pPr>
        <w:tabs>
          <w:tab w:val="left" w:pos="-6580"/>
        </w:tabs>
        <w:autoSpaceDE w:val="0"/>
        <w:spacing w:line="240" w:lineRule="auto"/>
        <w:jc w:val="both"/>
        <w:rPr>
          <w:rFonts w:ascii="Arial" w:hAnsi="Arial" w:cs="Arial"/>
          <w:color w:val="000000"/>
          <w:sz w:val="24"/>
          <w:szCs w:val="24"/>
          <w:lang w:val="mn-MN"/>
        </w:rPr>
      </w:pPr>
    </w:p>
    <w:p w14:paraId="72C31522" w14:textId="77777777" w:rsidR="0059170E" w:rsidRPr="007E2058" w:rsidRDefault="0059170E" w:rsidP="00104719">
      <w:pPr>
        <w:tabs>
          <w:tab w:val="left" w:pos="-6580"/>
        </w:tabs>
        <w:autoSpaceDE w:val="0"/>
        <w:spacing w:line="240" w:lineRule="auto"/>
        <w:jc w:val="both"/>
        <w:rPr>
          <w:rFonts w:ascii="Arial" w:hAnsi="Arial" w:cs="Arial"/>
          <w:color w:val="000000"/>
          <w:sz w:val="24"/>
          <w:szCs w:val="24"/>
          <w:lang w:val="mn-MN"/>
        </w:rPr>
      </w:pPr>
      <w:r w:rsidRPr="007E2058">
        <w:rPr>
          <w:rFonts w:ascii="Arial" w:hAnsi="Arial" w:cs="Arial"/>
          <w:color w:val="000000"/>
          <w:sz w:val="24"/>
          <w:szCs w:val="24"/>
          <w:lang w:val="mn-MN"/>
        </w:rPr>
        <w:tab/>
        <w:t xml:space="preserve">Нөгөөтэйгүүр түгээмэл тархацтай ашигт малтмалын зөвшөөрөл гээд байж байгаа. Уул уурхайн ашигт малтмалын лиценз бол одоо Монгол Улсын нутаг дэвсгэрийн 6.3 хувийг хамарч байгаа энэ тусгай зөвшөөрлүүд байгаа. Тэгээд ингээд өнөөдрийн байдлаар бол яг мэдээлэлд ойрхон байсан юу гэдэг юм  тэр нөхдүүд ийм их газрыг олон га –гаар нь хэдэн зуун га –гаар нь эзэмшсэн байхад энийг үл хөдлөх болгоод банкны барьцаад тавьдаг болчих юм бол цаашдаа энэ чинь 40 жил, 40 жилээр сунгагдаад явчих нөхцөл нь бүрдээд ингээд хойч ирээдүй залуучуудад маань нөгөө өгөөжтэй тэр сайхан газрууд нь олдох боломжгүй болоод ингээд банкны барьцаанд бүх газрууд нь очсон ийм нөхцөл бүрдэнэ. </w:t>
      </w:r>
      <w:r w:rsidR="00A963EA" w:rsidRPr="007E2058">
        <w:rPr>
          <w:rFonts w:ascii="Arial" w:hAnsi="Arial" w:cs="Arial"/>
          <w:color w:val="000000"/>
          <w:sz w:val="24"/>
          <w:szCs w:val="24"/>
          <w:lang w:val="mn-MN"/>
        </w:rPr>
        <w:t>Тэгэхээр</w:t>
      </w:r>
      <w:r w:rsidRPr="007E2058">
        <w:rPr>
          <w:rFonts w:ascii="Arial" w:hAnsi="Arial" w:cs="Arial"/>
          <w:color w:val="000000"/>
          <w:sz w:val="24"/>
          <w:szCs w:val="24"/>
          <w:lang w:val="mn-MN"/>
        </w:rPr>
        <w:t xml:space="preserve"> өнөөдөр Монгол Улсад энэ төрийн байгууллагын тогтолцоо хариуцлагатай биш. Хэрвээ захиргааны буруу шийдвэр гаргасан байх юм бол тэр хүн нь хариуцлага тооцдог тэр нөхцөл нь бүрдээгүй байхад энэ газар эзэмших, ашиглах эрхийг хэдэн зуун га-гаар нь эзэмшиж байгааг үл хөдлөх болгож бүртгээд банкны барьцаанд тавьдаг болдог энэ нөхцөлийг бүрдүүлж болохгүй л гэж би хэлэх гээд байгаа юм. </w:t>
      </w:r>
    </w:p>
    <w:p w14:paraId="410EAD91" w14:textId="77777777" w:rsidR="0059170E" w:rsidRPr="007E2058" w:rsidRDefault="0059170E" w:rsidP="00104719">
      <w:pPr>
        <w:tabs>
          <w:tab w:val="left" w:pos="-6580"/>
        </w:tabs>
        <w:autoSpaceDE w:val="0"/>
        <w:spacing w:line="240" w:lineRule="auto"/>
        <w:jc w:val="both"/>
        <w:rPr>
          <w:rFonts w:ascii="Arial" w:hAnsi="Arial" w:cs="Arial"/>
          <w:color w:val="000000"/>
          <w:sz w:val="24"/>
          <w:szCs w:val="24"/>
          <w:lang w:val="mn-MN"/>
        </w:rPr>
      </w:pPr>
    </w:p>
    <w:p w14:paraId="6B2579F3" w14:textId="77777777" w:rsidR="0059170E" w:rsidRPr="007E2058" w:rsidRDefault="0059170E" w:rsidP="00104719">
      <w:pPr>
        <w:tabs>
          <w:tab w:val="left" w:pos="-6580"/>
        </w:tabs>
        <w:autoSpaceDE w:val="0"/>
        <w:spacing w:line="240" w:lineRule="auto"/>
        <w:jc w:val="both"/>
        <w:rPr>
          <w:rFonts w:ascii="Arial" w:hAnsi="Arial" w:cs="Arial"/>
          <w:color w:val="000000"/>
          <w:sz w:val="24"/>
          <w:szCs w:val="24"/>
          <w:lang w:val="mn-MN"/>
        </w:rPr>
      </w:pPr>
      <w:r w:rsidRPr="007E2058">
        <w:rPr>
          <w:rFonts w:ascii="Arial" w:hAnsi="Arial" w:cs="Arial"/>
          <w:color w:val="000000"/>
          <w:sz w:val="24"/>
          <w:szCs w:val="24"/>
          <w:lang w:val="mn-MN"/>
        </w:rPr>
        <w:tab/>
        <w:t xml:space="preserve">Тэгээд тэр 9.1.5-д узуфрукт гээд байж байгаа. Энийг иргэний хуульд нь урд нь бол зүгээр эд хөрөнгийн тухай байсан бол одоо үл хөдлөх гэж оруулаад өөрчилж байгаа. Энэ чинь ийм болж байгаа тохиолдолд энийг энэ заалтууд дээр оруулж болохгүй ээ. Тэгээд энэ талаар тодорхой хариулт тайлбарыг нэгдүгээрт газрын албаны холбогдох хүн байна уу, үгүй юу асууя. </w:t>
      </w:r>
    </w:p>
    <w:p w14:paraId="17C45D29" w14:textId="77777777" w:rsidR="0059170E" w:rsidRPr="007E2058" w:rsidRDefault="0059170E" w:rsidP="00104719">
      <w:pPr>
        <w:tabs>
          <w:tab w:val="left" w:pos="-6580"/>
        </w:tabs>
        <w:autoSpaceDE w:val="0"/>
        <w:spacing w:line="240" w:lineRule="auto"/>
        <w:jc w:val="both"/>
        <w:rPr>
          <w:rFonts w:ascii="Arial" w:hAnsi="Arial" w:cs="Arial"/>
          <w:color w:val="000000"/>
          <w:sz w:val="24"/>
          <w:szCs w:val="24"/>
          <w:lang w:val="mn-MN"/>
        </w:rPr>
      </w:pPr>
    </w:p>
    <w:p w14:paraId="6336A75D" w14:textId="77777777" w:rsidR="0059170E" w:rsidRPr="007E2058" w:rsidRDefault="0059170E" w:rsidP="00104719">
      <w:pPr>
        <w:tabs>
          <w:tab w:val="left" w:pos="-6580"/>
        </w:tabs>
        <w:autoSpaceDE w:val="0"/>
        <w:spacing w:line="240" w:lineRule="auto"/>
        <w:jc w:val="both"/>
        <w:rPr>
          <w:rFonts w:ascii="Arial" w:hAnsi="Arial" w:cs="Arial"/>
          <w:color w:val="000000"/>
          <w:sz w:val="24"/>
          <w:szCs w:val="24"/>
          <w:lang w:val="mn-MN"/>
        </w:rPr>
      </w:pPr>
      <w:r w:rsidRPr="007E2058">
        <w:rPr>
          <w:rFonts w:ascii="Arial" w:hAnsi="Arial" w:cs="Arial"/>
          <w:color w:val="000000"/>
          <w:sz w:val="24"/>
          <w:szCs w:val="24"/>
          <w:lang w:val="mn-MN"/>
        </w:rPr>
        <w:tab/>
        <w:t xml:space="preserve">Хоёрдугаарт Мөнх-Оргил гишүүнээс бас </w:t>
      </w:r>
      <w:r w:rsidR="00367EB1" w:rsidRPr="007E2058">
        <w:rPr>
          <w:rFonts w:ascii="Arial" w:hAnsi="Arial" w:cs="Arial"/>
          <w:color w:val="000000"/>
          <w:sz w:val="24"/>
          <w:szCs w:val="24"/>
          <w:lang w:val="mn-MN"/>
        </w:rPr>
        <w:t xml:space="preserve">дараагийн асуулт дээр тайлбар авъя л гэж бодож байна л даа. Дараа нь нэмэлтээ асууна. </w:t>
      </w:r>
    </w:p>
    <w:p w14:paraId="42BF80D6" w14:textId="77777777" w:rsidR="00367EB1" w:rsidRPr="007E2058" w:rsidRDefault="00367EB1" w:rsidP="00104719">
      <w:pPr>
        <w:tabs>
          <w:tab w:val="left" w:pos="-6580"/>
        </w:tabs>
        <w:autoSpaceDE w:val="0"/>
        <w:spacing w:line="240" w:lineRule="auto"/>
        <w:jc w:val="both"/>
        <w:rPr>
          <w:rFonts w:ascii="Arial" w:hAnsi="Arial" w:cs="Arial"/>
          <w:color w:val="000000"/>
          <w:sz w:val="24"/>
          <w:szCs w:val="24"/>
          <w:lang w:val="mn-MN"/>
        </w:rPr>
      </w:pPr>
    </w:p>
    <w:p w14:paraId="47BE7AB7" w14:textId="77777777" w:rsidR="00367EB1" w:rsidRPr="007E2058" w:rsidRDefault="00367EB1" w:rsidP="00367EB1">
      <w:pPr>
        <w:tabs>
          <w:tab w:val="left" w:pos="-6580"/>
        </w:tabs>
        <w:autoSpaceDE w:val="0"/>
        <w:spacing w:line="240" w:lineRule="auto"/>
        <w:jc w:val="both"/>
        <w:rPr>
          <w:rFonts w:ascii="Arial" w:hAnsi="Arial" w:cs="Arial"/>
          <w:color w:val="000000"/>
          <w:sz w:val="24"/>
          <w:szCs w:val="24"/>
          <w:lang w:val="mn-MN"/>
        </w:rPr>
      </w:pPr>
      <w:r w:rsidRPr="007E2058">
        <w:rPr>
          <w:rFonts w:ascii="Arial" w:hAnsi="Arial" w:cs="Arial"/>
          <w:color w:val="000000"/>
          <w:sz w:val="24"/>
          <w:szCs w:val="24"/>
          <w:lang w:val="mn-MN"/>
        </w:rPr>
        <w:tab/>
      </w:r>
      <w:r w:rsidRPr="007E2058">
        <w:rPr>
          <w:rFonts w:ascii="Arial" w:hAnsi="Arial" w:cs="Arial"/>
          <w:b/>
          <w:color w:val="000000"/>
          <w:sz w:val="24"/>
          <w:szCs w:val="24"/>
          <w:lang w:val="mn-MN"/>
        </w:rPr>
        <w:t xml:space="preserve">М.Энхболд: </w:t>
      </w:r>
      <w:r w:rsidRPr="007E2058">
        <w:rPr>
          <w:rFonts w:ascii="Arial" w:hAnsi="Arial" w:cs="Arial"/>
          <w:color w:val="000000"/>
          <w:sz w:val="24"/>
          <w:szCs w:val="24"/>
          <w:lang w:val="mn-MN"/>
        </w:rPr>
        <w:t xml:space="preserve">Ганхүү дарга хариулъя. Нэгдүгээр индэр дээр очоод хариулчих. Нэгдүгээр картер дээр. Нэгдүгээр картерийн микрофоныг өгчих. </w:t>
      </w:r>
    </w:p>
    <w:p w14:paraId="7176AAAD" w14:textId="77777777" w:rsidR="00367EB1" w:rsidRPr="007E2058" w:rsidRDefault="00367EB1" w:rsidP="00104719">
      <w:pPr>
        <w:tabs>
          <w:tab w:val="left" w:pos="-6580"/>
        </w:tabs>
        <w:autoSpaceDE w:val="0"/>
        <w:spacing w:line="240" w:lineRule="auto"/>
        <w:jc w:val="both"/>
        <w:rPr>
          <w:rFonts w:ascii="Arial" w:hAnsi="Arial" w:cs="Arial"/>
          <w:color w:val="000000"/>
          <w:sz w:val="24"/>
          <w:szCs w:val="24"/>
          <w:lang w:val="mn-MN"/>
        </w:rPr>
      </w:pPr>
    </w:p>
    <w:p w14:paraId="707E93C6" w14:textId="77777777" w:rsidR="00A963EA" w:rsidRDefault="00367EB1" w:rsidP="00104719">
      <w:pPr>
        <w:tabs>
          <w:tab w:val="left" w:pos="-6580"/>
        </w:tabs>
        <w:autoSpaceDE w:val="0"/>
        <w:spacing w:line="240" w:lineRule="auto"/>
        <w:jc w:val="both"/>
        <w:rPr>
          <w:rFonts w:ascii="Arial" w:hAnsi="Arial" w:cs="Arial"/>
          <w:color w:val="000000"/>
          <w:sz w:val="24"/>
          <w:szCs w:val="24"/>
          <w:lang w:val="mn-MN"/>
        </w:rPr>
      </w:pPr>
      <w:r w:rsidRPr="007E2058">
        <w:rPr>
          <w:rFonts w:ascii="Arial" w:hAnsi="Arial" w:cs="Arial"/>
          <w:color w:val="000000"/>
          <w:sz w:val="24"/>
          <w:szCs w:val="24"/>
          <w:lang w:val="mn-MN"/>
        </w:rPr>
        <w:tab/>
      </w:r>
      <w:r w:rsidRPr="007E2058">
        <w:rPr>
          <w:rFonts w:ascii="Arial" w:hAnsi="Arial" w:cs="Arial"/>
          <w:b/>
          <w:color w:val="000000"/>
          <w:sz w:val="24"/>
          <w:szCs w:val="24"/>
          <w:lang w:val="mn-MN"/>
        </w:rPr>
        <w:t xml:space="preserve">Ц.Ганхүү: </w:t>
      </w:r>
      <w:r w:rsidRPr="007E2058">
        <w:rPr>
          <w:rFonts w:ascii="Arial" w:hAnsi="Arial" w:cs="Arial"/>
          <w:color w:val="000000"/>
          <w:sz w:val="24"/>
          <w:szCs w:val="24"/>
          <w:lang w:val="mn-MN"/>
        </w:rPr>
        <w:t xml:space="preserve">Билэгт гишүүний асуултад хариулъя. Өнөөдрийн байдлаар газар эзэмшиж ашиглаж байгаа энэ үйл ажиллагааг бол Газрын тухай хууль, </w:t>
      </w:r>
      <w:r w:rsidR="00A963EA" w:rsidRPr="007E2058">
        <w:rPr>
          <w:rFonts w:ascii="Arial" w:hAnsi="Arial" w:cs="Arial"/>
          <w:color w:val="000000"/>
          <w:sz w:val="24"/>
          <w:szCs w:val="24"/>
          <w:lang w:val="mn-MN"/>
        </w:rPr>
        <w:t>Кадастрын</w:t>
      </w:r>
      <w:r w:rsidRPr="007E2058">
        <w:rPr>
          <w:rFonts w:ascii="Arial" w:hAnsi="Arial" w:cs="Arial"/>
          <w:color w:val="000000"/>
          <w:sz w:val="24"/>
          <w:szCs w:val="24"/>
          <w:lang w:val="mn-MN"/>
        </w:rPr>
        <w:t xml:space="preserve"> бүртгэл, Кадастрын бүртгэлийн тухай хуулиар бол зохицуулагдаж байгаа. Тэгэхээр Барилга, хот байгуулалтын яамнаас энэ хуулийг боловсруулахад бол эсрэг санал өгсөн. Эзэмших ашиглах эрхийг өмчлөх эрхтэй ингээд уялдуулж болохгүй. Узуфрукт гэдэг бол өөрөөр хэлбэл гуравдагч этгээдийн эрхийг хамгаалахын тулд үүссэн харилцааг Иргэний хуулин дээр зохицуулсан байсныг энийг одоо шууд өмч юм шигээр ингээд эзэмших а</w:t>
      </w:r>
      <w:r w:rsidR="00A963EA">
        <w:rPr>
          <w:rFonts w:ascii="Arial" w:hAnsi="Arial" w:cs="Arial"/>
          <w:color w:val="000000"/>
          <w:sz w:val="24"/>
          <w:szCs w:val="24"/>
          <w:lang w:val="mn-MN"/>
        </w:rPr>
        <w:t>шиглахыг ингээд бүртгэх нь буюу</w:t>
      </w:r>
      <w:r w:rsidRPr="007E2058">
        <w:rPr>
          <w:rFonts w:ascii="Arial" w:hAnsi="Arial" w:cs="Arial"/>
          <w:color w:val="000000"/>
          <w:sz w:val="24"/>
          <w:szCs w:val="24"/>
          <w:lang w:val="mn-MN"/>
        </w:rPr>
        <w:t xml:space="preserve"> юм гэсэн бид нар бол тийм байдалтай байгаа. Тэгээд үндсэндээ бол 9.1.9 дүгээр заалтыг бол хасах саналыг бол Барилга хот байгуулалтын яамнаас өгсөн ер нь бол. </w:t>
      </w:r>
    </w:p>
    <w:p w14:paraId="42F8068B" w14:textId="77777777" w:rsidR="00A963EA" w:rsidRDefault="00A963EA" w:rsidP="00104719">
      <w:pPr>
        <w:tabs>
          <w:tab w:val="left" w:pos="-6580"/>
        </w:tabs>
        <w:autoSpaceDE w:val="0"/>
        <w:spacing w:line="240" w:lineRule="auto"/>
        <w:jc w:val="both"/>
        <w:rPr>
          <w:rFonts w:ascii="Arial" w:hAnsi="Arial" w:cs="Arial"/>
          <w:color w:val="000000"/>
          <w:sz w:val="24"/>
          <w:szCs w:val="24"/>
          <w:lang w:val="mn-MN"/>
        </w:rPr>
      </w:pPr>
    </w:p>
    <w:p w14:paraId="401FE6D3" w14:textId="77777777" w:rsidR="00367EB1" w:rsidRPr="007E2058" w:rsidRDefault="00A963EA" w:rsidP="00104719">
      <w:pPr>
        <w:tabs>
          <w:tab w:val="left" w:pos="-6580"/>
        </w:tabs>
        <w:autoSpaceDE w:val="0"/>
        <w:spacing w:line="240" w:lineRule="auto"/>
        <w:jc w:val="both"/>
        <w:rPr>
          <w:rFonts w:ascii="Arial" w:hAnsi="Arial" w:cs="Arial"/>
          <w:color w:val="000000"/>
          <w:sz w:val="24"/>
          <w:szCs w:val="24"/>
          <w:lang w:val="mn-MN"/>
        </w:rPr>
      </w:pPr>
      <w:r>
        <w:rPr>
          <w:rFonts w:ascii="Arial" w:hAnsi="Arial" w:cs="Arial"/>
          <w:color w:val="000000"/>
          <w:sz w:val="24"/>
          <w:szCs w:val="24"/>
          <w:lang w:val="mn-MN"/>
        </w:rPr>
        <w:tab/>
      </w:r>
      <w:r w:rsidR="00367EB1" w:rsidRPr="007E2058">
        <w:rPr>
          <w:rFonts w:ascii="Arial" w:hAnsi="Arial" w:cs="Arial"/>
          <w:color w:val="000000"/>
          <w:sz w:val="24"/>
          <w:szCs w:val="24"/>
          <w:lang w:val="mn-MN"/>
        </w:rPr>
        <w:t xml:space="preserve">Яагаад гэвэл энэ яг манай дээр бүртгэгдсэн бүртгэлийн энэ үйл ажиллагаа яг тэр чигээр нь аваачаад нотариатаар баталгаажуулаад тэгээд бүртгэлийн газар дээр тамга, тэмдэг тавьж бүртгэнэ гэсэн ийм заалт орсон явж байгаа байхгүй юу. </w:t>
      </w:r>
      <w:r w:rsidR="00CA19FE" w:rsidRPr="007E2058">
        <w:rPr>
          <w:rFonts w:ascii="Arial" w:hAnsi="Arial" w:cs="Arial"/>
          <w:color w:val="000000"/>
          <w:sz w:val="24"/>
          <w:szCs w:val="24"/>
          <w:lang w:val="mn-MN"/>
        </w:rPr>
        <w:t xml:space="preserve">Тэгээд Мөнх-Оргил гишүүн бид нар ярилцаад Газрын хуулийг багцаар нь оруулах үед энийг хамтад нь зохицуулбал яасан юм бэ гэсэн ийм саналтай байгаа гэж бид ойлгож байгаа. </w:t>
      </w:r>
    </w:p>
    <w:p w14:paraId="22E70ECF" w14:textId="77777777" w:rsidR="00CA19FE" w:rsidRPr="007E2058" w:rsidRDefault="00CA19FE" w:rsidP="00104719">
      <w:pPr>
        <w:tabs>
          <w:tab w:val="left" w:pos="-6580"/>
        </w:tabs>
        <w:autoSpaceDE w:val="0"/>
        <w:spacing w:line="240" w:lineRule="auto"/>
        <w:jc w:val="both"/>
        <w:rPr>
          <w:rFonts w:ascii="Arial" w:hAnsi="Arial" w:cs="Arial"/>
          <w:color w:val="000000"/>
          <w:sz w:val="24"/>
          <w:szCs w:val="24"/>
          <w:lang w:val="mn-MN"/>
        </w:rPr>
      </w:pPr>
    </w:p>
    <w:p w14:paraId="152FF318" w14:textId="77777777" w:rsidR="00CA19FE" w:rsidRPr="007E2058" w:rsidRDefault="00CA19FE" w:rsidP="00104719">
      <w:pPr>
        <w:tabs>
          <w:tab w:val="left" w:pos="-6580"/>
        </w:tabs>
        <w:autoSpaceDE w:val="0"/>
        <w:spacing w:line="240" w:lineRule="auto"/>
        <w:jc w:val="both"/>
        <w:rPr>
          <w:rFonts w:ascii="Arial" w:hAnsi="Arial" w:cs="Arial"/>
          <w:color w:val="000000"/>
          <w:sz w:val="24"/>
          <w:szCs w:val="24"/>
          <w:lang w:val="mn-MN"/>
        </w:rPr>
      </w:pPr>
      <w:r w:rsidRPr="007E2058">
        <w:rPr>
          <w:rFonts w:ascii="Arial" w:hAnsi="Arial" w:cs="Arial"/>
          <w:color w:val="000000"/>
          <w:sz w:val="24"/>
          <w:szCs w:val="24"/>
          <w:lang w:val="mn-MN"/>
        </w:rPr>
        <w:tab/>
      </w:r>
      <w:r w:rsidRPr="007E2058">
        <w:rPr>
          <w:rFonts w:ascii="Arial" w:hAnsi="Arial" w:cs="Arial"/>
          <w:b/>
          <w:color w:val="000000"/>
          <w:sz w:val="24"/>
          <w:szCs w:val="24"/>
          <w:lang w:val="mn-MN"/>
        </w:rPr>
        <w:t xml:space="preserve">М.Энхболд: </w:t>
      </w:r>
      <w:r w:rsidRPr="007E2058">
        <w:rPr>
          <w:rFonts w:ascii="Arial" w:hAnsi="Arial" w:cs="Arial"/>
          <w:color w:val="000000"/>
          <w:sz w:val="24"/>
          <w:szCs w:val="24"/>
          <w:lang w:val="mn-MN"/>
        </w:rPr>
        <w:t xml:space="preserve"> Мөнх-Оргил гишүүн хариулъя. </w:t>
      </w:r>
    </w:p>
    <w:p w14:paraId="6B8D95AA" w14:textId="77777777" w:rsidR="00CA19FE" w:rsidRPr="007E2058" w:rsidRDefault="00CA19FE" w:rsidP="00104719">
      <w:pPr>
        <w:tabs>
          <w:tab w:val="left" w:pos="-6580"/>
        </w:tabs>
        <w:autoSpaceDE w:val="0"/>
        <w:spacing w:line="240" w:lineRule="auto"/>
        <w:jc w:val="both"/>
        <w:rPr>
          <w:rFonts w:ascii="Arial" w:hAnsi="Arial" w:cs="Arial"/>
          <w:color w:val="000000"/>
          <w:sz w:val="24"/>
          <w:szCs w:val="24"/>
          <w:lang w:val="mn-MN"/>
        </w:rPr>
      </w:pPr>
    </w:p>
    <w:p w14:paraId="31B39292" w14:textId="77777777" w:rsidR="000C35FA" w:rsidRPr="007E2058" w:rsidRDefault="00CA19FE" w:rsidP="00104719">
      <w:pPr>
        <w:tabs>
          <w:tab w:val="left" w:pos="-6580"/>
        </w:tabs>
        <w:autoSpaceDE w:val="0"/>
        <w:spacing w:line="240" w:lineRule="auto"/>
        <w:jc w:val="both"/>
        <w:rPr>
          <w:rFonts w:ascii="Arial" w:hAnsi="Arial" w:cs="Arial"/>
          <w:color w:val="000000"/>
          <w:sz w:val="24"/>
          <w:szCs w:val="24"/>
          <w:lang w:val="mn-MN"/>
        </w:rPr>
      </w:pPr>
      <w:r w:rsidRPr="007E2058">
        <w:rPr>
          <w:rFonts w:ascii="Arial" w:hAnsi="Arial" w:cs="Arial"/>
          <w:b/>
          <w:color w:val="000000"/>
          <w:sz w:val="24"/>
          <w:szCs w:val="24"/>
          <w:lang w:val="mn-MN"/>
        </w:rPr>
        <w:tab/>
        <w:t xml:space="preserve">Ц.Мөнх-Оргил: </w:t>
      </w:r>
      <w:r w:rsidRPr="007E2058">
        <w:rPr>
          <w:rFonts w:ascii="Arial" w:hAnsi="Arial" w:cs="Arial"/>
          <w:color w:val="000000"/>
          <w:sz w:val="24"/>
          <w:szCs w:val="24"/>
          <w:lang w:val="mn-MN"/>
        </w:rPr>
        <w:t xml:space="preserve"> Баярлалаа. Хуулийн төслийг Засгийн газраас анх өргөн барихдаа хоёр яам концепц дээрээ одоо тохирохгүй асуудал байсан байгаа юм. </w:t>
      </w:r>
      <w:r w:rsidRPr="007E2058">
        <w:rPr>
          <w:rFonts w:ascii="Arial" w:hAnsi="Arial" w:cs="Arial"/>
          <w:color w:val="000000"/>
          <w:sz w:val="24"/>
          <w:szCs w:val="24"/>
          <w:lang w:val="mn-MN"/>
        </w:rPr>
        <w:lastRenderedPageBreak/>
        <w:t xml:space="preserve">Тэгээд өргөн барьсныхаа дараа ажлын хэсэг Байнгын хороон дээр бид юу гэж тохирсон бэ гэхээр нэгдүгээрт газар эзэмших, ашиглах эрхийг ямар нэгэн байдлаар улсын бүртгэл, хөрөнгийн бүртгэл болгож бүртгэнэ. Энэ чинь ерөөсөө Иргэний хуулиараа заавал энэ газар ашиглуулах эзэмших эрх чинь бүртгэгдэж байж эрх үүрэг гүйцэтгэх бий болж байгаа байхгүй юу. Нөгөө ашиглах эрх нь үүсэж байгаа байхгүй юу. Тэгэхээр Иргэний хуулиараа бол энийг бүртгэхээс өөр аргагүй. Энийгээ харин бид нар яаж зохицуулж, саяын Ганхүү даргын ярьж байгаа эдний дээр </w:t>
      </w:r>
      <w:r w:rsidR="00A963EA" w:rsidRPr="007E2058">
        <w:rPr>
          <w:rFonts w:ascii="Arial" w:hAnsi="Arial" w:cs="Arial"/>
          <w:color w:val="000000"/>
          <w:sz w:val="24"/>
          <w:szCs w:val="24"/>
          <w:lang w:val="mn-MN"/>
        </w:rPr>
        <w:t>бүртгүүлчхээд</w:t>
      </w:r>
      <w:r w:rsidRPr="007E2058">
        <w:rPr>
          <w:rFonts w:ascii="Arial" w:hAnsi="Arial" w:cs="Arial"/>
          <w:color w:val="000000"/>
          <w:sz w:val="24"/>
          <w:szCs w:val="24"/>
          <w:lang w:val="mn-MN"/>
        </w:rPr>
        <w:t xml:space="preserve"> цаасаа аваад </w:t>
      </w:r>
      <w:r w:rsidR="00A963EA" w:rsidRPr="007E2058">
        <w:rPr>
          <w:rFonts w:ascii="Arial" w:hAnsi="Arial" w:cs="Arial"/>
          <w:color w:val="000000"/>
          <w:sz w:val="24"/>
          <w:szCs w:val="24"/>
          <w:lang w:val="mn-MN"/>
        </w:rPr>
        <w:t>нотариатаар</w:t>
      </w:r>
      <w:r w:rsidRPr="007E2058">
        <w:rPr>
          <w:rFonts w:ascii="Arial" w:hAnsi="Arial" w:cs="Arial"/>
          <w:color w:val="000000"/>
          <w:sz w:val="24"/>
          <w:szCs w:val="24"/>
          <w:lang w:val="mn-MN"/>
        </w:rPr>
        <w:t xml:space="preserve"> дамжаад эд хөрөнгийн бүртгэлийн газар давхар бүртгэдгийг нь бид нар бол эд хөрөнгийн бүртгэлийн хуулийг одоо үүний дараа бид нар оруулж ирнэ шүү дээ. Тэр хуулиараа бид нар тэрийг нь зохицуулна. Иргэн хүнд нэг газар бүртгэлээ хийлгэнэ. Тэр нэг гэрчилгээ авна. Тэр гэрчилгээ нь төрийн гэрчилгээ хангалттай болно. Газрын ч гэрчилгээ болгоно, эрхийн ч гэрчилгээ болгоно. </w:t>
      </w:r>
    </w:p>
    <w:p w14:paraId="510AAF99" w14:textId="77777777" w:rsidR="000C35FA" w:rsidRPr="007E2058" w:rsidRDefault="000C35FA" w:rsidP="00104719">
      <w:pPr>
        <w:tabs>
          <w:tab w:val="left" w:pos="-6580"/>
        </w:tabs>
        <w:autoSpaceDE w:val="0"/>
        <w:spacing w:line="240" w:lineRule="auto"/>
        <w:jc w:val="both"/>
        <w:rPr>
          <w:rFonts w:ascii="Arial" w:hAnsi="Arial" w:cs="Arial"/>
          <w:color w:val="000000"/>
          <w:sz w:val="24"/>
          <w:szCs w:val="24"/>
          <w:lang w:val="mn-MN"/>
        </w:rPr>
      </w:pPr>
    </w:p>
    <w:p w14:paraId="21FF6224" w14:textId="77777777" w:rsidR="00632852" w:rsidRPr="007E2058" w:rsidRDefault="000C35FA" w:rsidP="00104719">
      <w:pPr>
        <w:tabs>
          <w:tab w:val="left" w:pos="-6580"/>
        </w:tabs>
        <w:autoSpaceDE w:val="0"/>
        <w:spacing w:line="240" w:lineRule="auto"/>
        <w:jc w:val="both"/>
        <w:rPr>
          <w:rFonts w:ascii="Arial" w:hAnsi="Arial" w:cs="Arial"/>
          <w:color w:val="000000"/>
          <w:sz w:val="24"/>
          <w:szCs w:val="24"/>
          <w:lang w:val="mn-MN"/>
        </w:rPr>
      </w:pPr>
      <w:r w:rsidRPr="007E2058">
        <w:rPr>
          <w:rFonts w:ascii="Arial" w:hAnsi="Arial" w:cs="Arial"/>
          <w:color w:val="000000"/>
          <w:sz w:val="24"/>
          <w:szCs w:val="24"/>
          <w:lang w:val="mn-MN"/>
        </w:rPr>
        <w:tab/>
      </w:r>
      <w:r w:rsidR="00CA19FE" w:rsidRPr="007E2058">
        <w:rPr>
          <w:rFonts w:ascii="Arial" w:hAnsi="Arial" w:cs="Arial"/>
          <w:color w:val="000000"/>
          <w:sz w:val="24"/>
          <w:szCs w:val="24"/>
          <w:lang w:val="mn-MN"/>
        </w:rPr>
        <w:t xml:space="preserve">Ер нь энэ дээр ийм </w:t>
      </w:r>
      <w:r w:rsidR="00A963EA" w:rsidRPr="007E2058">
        <w:rPr>
          <w:rFonts w:ascii="Arial" w:hAnsi="Arial" w:cs="Arial"/>
          <w:color w:val="000000"/>
          <w:sz w:val="24"/>
          <w:szCs w:val="24"/>
          <w:lang w:val="mn-MN"/>
        </w:rPr>
        <w:t>будилаан</w:t>
      </w:r>
      <w:r w:rsidR="00CA19FE" w:rsidRPr="007E2058">
        <w:rPr>
          <w:rFonts w:ascii="Arial" w:hAnsi="Arial" w:cs="Arial"/>
          <w:color w:val="000000"/>
          <w:sz w:val="24"/>
          <w:szCs w:val="24"/>
          <w:lang w:val="mn-MN"/>
        </w:rPr>
        <w:t xml:space="preserve"> үүсээд байгаа юм. Яагаад бид нар газрын хуулийг оруулж ирэхдээ энэ асуудлыг зохицуулаарай гэж хэлээд байгаа юм бэ гэхээр Газрын хуулин дээр ингээд зааж байгаа юм. Кадастрын бүртгэл нь эрхийн бүртгэл гээд үг </w:t>
      </w:r>
      <w:r w:rsidR="00A963EA" w:rsidRPr="007E2058">
        <w:rPr>
          <w:rFonts w:ascii="Arial" w:hAnsi="Arial" w:cs="Arial"/>
          <w:color w:val="000000"/>
          <w:sz w:val="24"/>
          <w:szCs w:val="24"/>
          <w:lang w:val="mn-MN"/>
        </w:rPr>
        <w:t>хэлчхэж</w:t>
      </w:r>
      <w:r w:rsidR="00CA19FE" w:rsidRPr="007E2058">
        <w:rPr>
          <w:rFonts w:ascii="Arial" w:hAnsi="Arial" w:cs="Arial"/>
          <w:color w:val="000000"/>
          <w:sz w:val="24"/>
          <w:szCs w:val="24"/>
          <w:lang w:val="mn-MN"/>
        </w:rPr>
        <w:t xml:space="preserve"> байгаа юм. Тэгэхээр энэ Ганхүү даргын хэлээд байгаа бас ортой болоод байгаа байхгүй юу. Номоороо бол кадастрын бүртгэл нь эрхийн бүртгэл </w:t>
      </w:r>
      <w:r w:rsidRPr="007E2058">
        <w:rPr>
          <w:rFonts w:ascii="Arial" w:hAnsi="Arial" w:cs="Arial"/>
          <w:color w:val="000000"/>
          <w:sz w:val="24"/>
          <w:szCs w:val="24"/>
          <w:lang w:val="mn-MN"/>
        </w:rPr>
        <w:t xml:space="preserve">биш кадастрын бүртгэл бол ийм ийм координаттай газар байна. Энэ газрыг тэр даргын энэ одоо энэ дүүргийн тэр хотын Засаг даргын ч юм уу захирамжаар энэ энэ хүнд олгосон байна. Газар нь бол энэ байна гээд. Эрхийн бүртгэл нь бол тусдаа асуудал байгаа юм. Тэгэхээр энийг бол бид нар нэг бүртгэл болгоно. Эд хөрөнгийн бүртгэлийн хуулиараа оруулж ирнэ. Газрын хуулийг оруулж ирэхдээ тэр кадастрын бүртгэл нь эрхийн бүртгэл гэсэн заалтыг нь зохицуулж хасна. Ингээд ойлгомжтой </w:t>
      </w:r>
      <w:r w:rsidR="00A963EA">
        <w:rPr>
          <w:rFonts w:ascii="Arial" w:hAnsi="Arial" w:cs="Arial"/>
          <w:color w:val="000000"/>
          <w:sz w:val="24"/>
          <w:szCs w:val="24"/>
          <w:lang w:val="mn-MN"/>
        </w:rPr>
        <w:t>болно. Ерөөсөө газар эзэмших аш</w:t>
      </w:r>
      <w:r w:rsidRPr="007E2058">
        <w:rPr>
          <w:rFonts w:ascii="Arial" w:hAnsi="Arial" w:cs="Arial"/>
          <w:color w:val="000000"/>
          <w:sz w:val="24"/>
          <w:szCs w:val="24"/>
          <w:lang w:val="mn-MN"/>
        </w:rPr>
        <w:t xml:space="preserve">иглах эрхийг ингээд эрхийн бүртгэл болгоод  бүртгэчихээр барьцаалаад ингээд цаашаа явчих гээд байна гээд Билэгт гишүүн Байнгын хороон дээр бас санал оруулж ирсэн. </w:t>
      </w:r>
    </w:p>
    <w:p w14:paraId="5D64C596" w14:textId="77777777" w:rsidR="00632852" w:rsidRPr="007E2058" w:rsidRDefault="00632852" w:rsidP="00104719">
      <w:pPr>
        <w:tabs>
          <w:tab w:val="left" w:pos="-6580"/>
        </w:tabs>
        <w:autoSpaceDE w:val="0"/>
        <w:spacing w:line="240" w:lineRule="auto"/>
        <w:jc w:val="both"/>
        <w:rPr>
          <w:rFonts w:ascii="Arial" w:hAnsi="Arial" w:cs="Arial"/>
          <w:color w:val="000000"/>
          <w:sz w:val="24"/>
          <w:szCs w:val="24"/>
          <w:lang w:val="mn-MN"/>
        </w:rPr>
      </w:pPr>
    </w:p>
    <w:p w14:paraId="7DFCE268" w14:textId="77777777" w:rsidR="000C35FA" w:rsidRPr="007E2058" w:rsidRDefault="00632852" w:rsidP="00104719">
      <w:pPr>
        <w:tabs>
          <w:tab w:val="left" w:pos="-6580"/>
        </w:tabs>
        <w:autoSpaceDE w:val="0"/>
        <w:spacing w:line="240" w:lineRule="auto"/>
        <w:jc w:val="both"/>
        <w:rPr>
          <w:rFonts w:ascii="Arial" w:hAnsi="Arial" w:cs="Arial"/>
          <w:color w:val="000000"/>
          <w:sz w:val="24"/>
          <w:szCs w:val="24"/>
          <w:lang w:val="mn-MN"/>
        </w:rPr>
      </w:pPr>
      <w:r w:rsidRPr="007E2058">
        <w:rPr>
          <w:rFonts w:ascii="Arial" w:hAnsi="Arial" w:cs="Arial"/>
          <w:color w:val="000000"/>
          <w:sz w:val="24"/>
          <w:szCs w:val="24"/>
          <w:lang w:val="mn-MN"/>
        </w:rPr>
        <w:tab/>
      </w:r>
      <w:r w:rsidR="000C35FA" w:rsidRPr="007E2058">
        <w:rPr>
          <w:rFonts w:ascii="Arial" w:hAnsi="Arial" w:cs="Arial"/>
          <w:color w:val="000000"/>
          <w:sz w:val="24"/>
          <w:szCs w:val="24"/>
          <w:lang w:val="mn-MN"/>
        </w:rPr>
        <w:t xml:space="preserve">Өнөөдөр газрын хуулиараа эзэмших ашиглах эрхээ Засаг даргын зөвшөөрөл аваад барьцаалж болж байгаа шүү дээ. Барьцаалах эрхтэй, барьцаалж ч байгаа. Энийг хасах юм бол нөгөө тэр газар эзэмших, ашиглах эрх чинь хязгаарлагдаад явчихна. </w:t>
      </w:r>
    </w:p>
    <w:p w14:paraId="6986A498" w14:textId="77777777" w:rsidR="000C35FA" w:rsidRPr="007E2058" w:rsidRDefault="000C35FA" w:rsidP="00104719">
      <w:pPr>
        <w:tabs>
          <w:tab w:val="left" w:pos="-6580"/>
        </w:tabs>
        <w:autoSpaceDE w:val="0"/>
        <w:spacing w:line="240" w:lineRule="auto"/>
        <w:jc w:val="both"/>
        <w:rPr>
          <w:rFonts w:ascii="Arial" w:hAnsi="Arial" w:cs="Arial"/>
          <w:color w:val="000000"/>
          <w:sz w:val="24"/>
          <w:szCs w:val="24"/>
          <w:lang w:val="mn-MN"/>
        </w:rPr>
      </w:pPr>
    </w:p>
    <w:p w14:paraId="6D653BF3" w14:textId="77777777" w:rsidR="00CA19FE" w:rsidRPr="007E2058" w:rsidRDefault="000C35FA" w:rsidP="00104719">
      <w:pPr>
        <w:tabs>
          <w:tab w:val="left" w:pos="-6580"/>
        </w:tabs>
        <w:autoSpaceDE w:val="0"/>
        <w:spacing w:line="240" w:lineRule="auto"/>
        <w:jc w:val="both"/>
        <w:rPr>
          <w:rFonts w:ascii="Arial" w:hAnsi="Arial" w:cs="Arial"/>
          <w:color w:val="000000"/>
          <w:sz w:val="24"/>
          <w:szCs w:val="24"/>
          <w:lang w:val="mn-MN"/>
        </w:rPr>
      </w:pPr>
      <w:r w:rsidRPr="007E2058">
        <w:rPr>
          <w:rFonts w:ascii="Arial" w:hAnsi="Arial" w:cs="Arial"/>
          <w:color w:val="000000"/>
          <w:sz w:val="24"/>
          <w:szCs w:val="24"/>
          <w:lang w:val="mn-MN"/>
        </w:rPr>
        <w:tab/>
        <w:t xml:space="preserve">Өнөөдөр угаасаа Газрын хуулиараа тэр байж байгаа юм. Үгүй ээ ерөөсөө газар эзэмших, ашиглах эрхээ барьцаалахгүй гэх юм бол энэ хуулийн асуудал биш. Барьцаалуулахгүй гэх юм бол тэр Газрын хуулийн асуудал бол тусдаа асуудал болно. Өнөөдөр бол бид зөвхөн бүртгэлийн асуудал явж байгаа. Тэр узуфрукт, сервитут гээд Эрдэнэбат гишүүн ярилаа. Энийг 2002 онд л Иргэний хуулинд оруулж ирэхэд орчуулах гээд орчуулж чадаагүй л үг л дээ. </w:t>
      </w:r>
      <w:r w:rsidR="002203A3" w:rsidRPr="007E2058">
        <w:rPr>
          <w:rFonts w:ascii="Arial" w:hAnsi="Arial" w:cs="Arial"/>
          <w:color w:val="000000"/>
          <w:sz w:val="24"/>
          <w:szCs w:val="24"/>
          <w:lang w:val="mn-MN"/>
        </w:rPr>
        <w:t>Угаасаа латин үг зөвхөн Монг</w:t>
      </w:r>
      <w:r w:rsidR="00632852" w:rsidRPr="007E2058">
        <w:rPr>
          <w:rFonts w:ascii="Arial" w:hAnsi="Arial" w:cs="Arial"/>
          <w:color w:val="000000"/>
          <w:sz w:val="24"/>
          <w:szCs w:val="24"/>
          <w:lang w:val="mn-MN"/>
        </w:rPr>
        <w:t xml:space="preserve">ол </w:t>
      </w:r>
      <w:r w:rsidR="00E25C5B">
        <w:rPr>
          <w:rFonts w:ascii="Arial" w:hAnsi="Arial" w:cs="Arial"/>
          <w:color w:val="000000"/>
          <w:sz w:val="24"/>
          <w:szCs w:val="24"/>
          <w:lang w:val="mn-MN"/>
        </w:rPr>
        <w:t>үг хэрэглэж байгаа юм биш. Орос</w:t>
      </w:r>
      <w:r w:rsidR="00632852" w:rsidRPr="007E2058">
        <w:rPr>
          <w:rFonts w:ascii="Arial" w:hAnsi="Arial" w:cs="Arial"/>
          <w:color w:val="000000"/>
          <w:sz w:val="24"/>
          <w:szCs w:val="24"/>
          <w:lang w:val="mn-MN"/>
        </w:rPr>
        <w:t xml:space="preserve">д ч хэрэглэж байна, Румынд ч хэрэглэж байна. Германд ч хэрэглэж байна. Франц ч хэрэглэж байна. Их газрын эрх зүйн тогтолцоотой бүх улсууд л энэ ипотекийг ч узуфруктыг, сервитутыг ч гэсэн яг энүүгээр нь хэрэглээд л явж байгаа юм. Энэ бол ингээд тогтсон хэллэг болсон. Энийг бид нар орчуулаад Монголчилж болно. Тэгэхдээ энэ орчуулж байх хооронд утга санаа буюу хууль эрх зүйн үр дагавартай өөрчлөлтүүд буруу ойлголтууд гарвал яах вэ. Тогтсон хэллэг учраас энийг ингээд ашиглаад явах нь зүйтэй л гэж бодож байна. </w:t>
      </w:r>
    </w:p>
    <w:p w14:paraId="5FB9C639" w14:textId="77777777" w:rsidR="00632852" w:rsidRPr="007E2058" w:rsidRDefault="00632852" w:rsidP="00104719">
      <w:pPr>
        <w:tabs>
          <w:tab w:val="left" w:pos="-6580"/>
        </w:tabs>
        <w:autoSpaceDE w:val="0"/>
        <w:spacing w:line="240" w:lineRule="auto"/>
        <w:jc w:val="both"/>
        <w:rPr>
          <w:rFonts w:ascii="Arial" w:hAnsi="Arial" w:cs="Arial"/>
          <w:color w:val="000000"/>
          <w:sz w:val="24"/>
          <w:szCs w:val="24"/>
          <w:lang w:val="mn-MN"/>
        </w:rPr>
      </w:pPr>
    </w:p>
    <w:p w14:paraId="74F656BD" w14:textId="77777777" w:rsidR="00632852" w:rsidRPr="007E2058" w:rsidRDefault="00632852" w:rsidP="00104719">
      <w:pPr>
        <w:tabs>
          <w:tab w:val="left" w:pos="-6580"/>
        </w:tabs>
        <w:autoSpaceDE w:val="0"/>
        <w:spacing w:line="240" w:lineRule="auto"/>
        <w:jc w:val="both"/>
        <w:rPr>
          <w:rFonts w:ascii="Arial" w:hAnsi="Arial" w:cs="Arial"/>
          <w:color w:val="000000"/>
          <w:sz w:val="24"/>
          <w:szCs w:val="24"/>
          <w:lang w:val="mn-MN"/>
        </w:rPr>
      </w:pPr>
      <w:r w:rsidRPr="007E2058">
        <w:rPr>
          <w:rFonts w:ascii="Arial" w:hAnsi="Arial" w:cs="Arial"/>
          <w:color w:val="000000"/>
          <w:sz w:val="24"/>
          <w:szCs w:val="24"/>
          <w:lang w:val="mn-MN"/>
        </w:rPr>
        <w:tab/>
        <w:t xml:space="preserve">Одоо Иргэний хууль дээрээ байж байгаа л заалт байхгүй </w:t>
      </w:r>
      <w:r w:rsidR="00EC1056" w:rsidRPr="007E2058">
        <w:rPr>
          <w:rFonts w:ascii="Arial" w:hAnsi="Arial" w:cs="Arial"/>
          <w:color w:val="000000"/>
          <w:sz w:val="24"/>
          <w:szCs w:val="24"/>
          <w:lang w:val="mn-MN"/>
        </w:rPr>
        <w:t xml:space="preserve">юу. </w:t>
      </w:r>
      <w:r w:rsidR="00533DEC" w:rsidRPr="007E2058">
        <w:rPr>
          <w:rFonts w:ascii="Arial" w:hAnsi="Arial" w:cs="Arial"/>
          <w:color w:val="000000"/>
          <w:sz w:val="24"/>
          <w:szCs w:val="24"/>
          <w:lang w:val="mn-MN"/>
        </w:rPr>
        <w:t xml:space="preserve">Гишүүд Билэгт гишүүнд 1 минут. </w:t>
      </w:r>
    </w:p>
    <w:p w14:paraId="296A8F4A" w14:textId="77777777" w:rsidR="00533DEC" w:rsidRPr="007E2058" w:rsidRDefault="00533DEC" w:rsidP="00104719">
      <w:pPr>
        <w:tabs>
          <w:tab w:val="left" w:pos="-6580"/>
        </w:tabs>
        <w:autoSpaceDE w:val="0"/>
        <w:spacing w:line="240" w:lineRule="auto"/>
        <w:jc w:val="both"/>
        <w:rPr>
          <w:rFonts w:ascii="Arial" w:hAnsi="Arial" w:cs="Arial"/>
          <w:color w:val="000000"/>
          <w:sz w:val="24"/>
          <w:szCs w:val="24"/>
          <w:lang w:val="mn-MN"/>
        </w:rPr>
      </w:pPr>
    </w:p>
    <w:p w14:paraId="7807E2D2" w14:textId="6880A61D" w:rsidR="00533DEC" w:rsidRPr="007E2058" w:rsidRDefault="00533DEC" w:rsidP="00104719">
      <w:pPr>
        <w:tabs>
          <w:tab w:val="left" w:pos="-6580"/>
        </w:tabs>
        <w:autoSpaceDE w:val="0"/>
        <w:spacing w:line="240" w:lineRule="auto"/>
        <w:jc w:val="both"/>
        <w:rPr>
          <w:rFonts w:ascii="Arial" w:hAnsi="Arial" w:cs="Arial"/>
          <w:color w:val="000000"/>
          <w:sz w:val="24"/>
          <w:szCs w:val="24"/>
          <w:lang w:val="mn-MN"/>
        </w:rPr>
      </w:pPr>
      <w:r w:rsidRPr="007E2058">
        <w:rPr>
          <w:rFonts w:ascii="Arial" w:hAnsi="Arial" w:cs="Arial"/>
          <w:color w:val="000000"/>
          <w:sz w:val="24"/>
          <w:szCs w:val="24"/>
          <w:lang w:val="mn-MN"/>
        </w:rPr>
        <w:lastRenderedPageBreak/>
        <w:tab/>
      </w:r>
      <w:r w:rsidRPr="007E2058">
        <w:rPr>
          <w:rFonts w:ascii="Arial" w:hAnsi="Arial" w:cs="Arial"/>
          <w:b/>
          <w:color w:val="000000"/>
          <w:sz w:val="24"/>
          <w:szCs w:val="24"/>
          <w:lang w:val="mn-MN"/>
        </w:rPr>
        <w:t xml:space="preserve">М.Билэгт: </w:t>
      </w:r>
      <w:r w:rsidRPr="007E2058">
        <w:rPr>
          <w:rFonts w:ascii="Arial" w:hAnsi="Arial" w:cs="Arial"/>
          <w:color w:val="000000"/>
          <w:sz w:val="24"/>
          <w:szCs w:val="24"/>
          <w:lang w:val="mn-MN"/>
        </w:rPr>
        <w:t xml:space="preserve"> Ганхүү даргаас асууя. Одоо газрын эзэмших ашиглах эрхийг зүгээр барьцаалав гэж бүртгэж байгаа болохоос биш үнэлээд үл хөдлөх болгоод барьцаанд тавьж байгаа асуудал байхгүй шүү дээ гэдэг талаас нь ойлгодог л доо. Тэгэхээр тэр талаар тодорхой хариулт өгөөч гэх гэж байна. Нөгөөтэйгүүр одоо иргэд яах вэ гэхээр зэрэг хэчнээн иргэд өмчлөх эрх авсан байдаг юм. Гэтэл энэ иргэд өмчлөх ашиглах эрх авсан энэ иргэд бүгдээрээ дахиад </w:t>
      </w:r>
      <w:r w:rsidR="00E25C5B" w:rsidRPr="007E2058">
        <w:rPr>
          <w:rFonts w:ascii="Arial" w:hAnsi="Arial" w:cs="Arial"/>
          <w:color w:val="000000"/>
          <w:sz w:val="24"/>
          <w:szCs w:val="24"/>
          <w:lang w:val="mn-MN"/>
        </w:rPr>
        <w:t>нотариатаар</w:t>
      </w:r>
      <w:r w:rsidRPr="007E2058">
        <w:rPr>
          <w:rFonts w:ascii="Arial" w:hAnsi="Arial" w:cs="Arial"/>
          <w:color w:val="000000"/>
          <w:sz w:val="24"/>
          <w:szCs w:val="24"/>
          <w:lang w:val="mn-MN"/>
        </w:rPr>
        <w:t xml:space="preserve"> баталгаажуулаад. Энэ нот</w:t>
      </w:r>
      <w:r w:rsidR="003836D0">
        <w:rPr>
          <w:rFonts w:ascii="Arial" w:hAnsi="Arial" w:cs="Arial"/>
          <w:color w:val="000000"/>
          <w:sz w:val="24"/>
          <w:szCs w:val="24"/>
          <w:lang w:val="mn-MN"/>
        </w:rPr>
        <w:t>а</w:t>
      </w:r>
      <w:r w:rsidRPr="007E2058">
        <w:rPr>
          <w:rFonts w:ascii="Arial" w:hAnsi="Arial" w:cs="Arial"/>
          <w:color w:val="000000"/>
          <w:sz w:val="24"/>
          <w:szCs w:val="24"/>
          <w:lang w:val="mn-MN"/>
        </w:rPr>
        <w:t>риатынханд л баахан орлого бий болгох гэж байна л даа. Нотариатаар баталгаажуулаад баахан хувилаад за тэгээд нөгөө үйлчилгээний төлбөр бас улсын бүртгэл дээр очиж төлөөд тэнд очиж бүгдээрээ бүртгүүлэх ийм л асуудал дахиад нэмж бий болж байгаа байхгүй юу. Тэгэхээр иргэдэд энэ чинь нэмээд чирэгдэл үүсгэж яах вэ төр бол орлого авах гэсэн нэмж орлого иргэдээс авах гэсэн ийм</w:t>
      </w:r>
      <w:r w:rsidR="00E25C5B">
        <w:rPr>
          <w:rFonts w:ascii="Arial" w:hAnsi="Arial" w:cs="Arial"/>
          <w:color w:val="000000"/>
          <w:sz w:val="24"/>
          <w:szCs w:val="24"/>
          <w:lang w:val="mn-MN"/>
        </w:rPr>
        <w:t xml:space="preserve"> </w:t>
      </w:r>
      <w:r w:rsidRPr="007E2058">
        <w:rPr>
          <w:rFonts w:ascii="Arial" w:hAnsi="Arial" w:cs="Arial"/>
          <w:color w:val="000000"/>
          <w:sz w:val="24"/>
          <w:szCs w:val="24"/>
          <w:lang w:val="mn-MN"/>
        </w:rPr>
        <w:t xml:space="preserve">л нөхцөл бий болж байна гэж би харж байгаа юм. </w:t>
      </w:r>
    </w:p>
    <w:p w14:paraId="6195836E" w14:textId="77777777" w:rsidR="00533DEC" w:rsidRPr="007E2058" w:rsidRDefault="00533DEC" w:rsidP="00104719">
      <w:pPr>
        <w:tabs>
          <w:tab w:val="left" w:pos="-6580"/>
        </w:tabs>
        <w:autoSpaceDE w:val="0"/>
        <w:spacing w:line="240" w:lineRule="auto"/>
        <w:jc w:val="both"/>
        <w:rPr>
          <w:rFonts w:ascii="Arial" w:hAnsi="Arial" w:cs="Arial"/>
          <w:color w:val="000000"/>
          <w:sz w:val="24"/>
          <w:szCs w:val="24"/>
          <w:lang w:val="mn-MN"/>
        </w:rPr>
      </w:pPr>
    </w:p>
    <w:p w14:paraId="3FDFF797" w14:textId="77777777" w:rsidR="00533DEC" w:rsidRPr="007E2058" w:rsidRDefault="00533DEC" w:rsidP="00104719">
      <w:pPr>
        <w:tabs>
          <w:tab w:val="left" w:pos="-6580"/>
        </w:tabs>
        <w:autoSpaceDE w:val="0"/>
        <w:spacing w:line="240" w:lineRule="auto"/>
        <w:jc w:val="both"/>
        <w:rPr>
          <w:rFonts w:ascii="Arial" w:hAnsi="Arial" w:cs="Arial"/>
          <w:color w:val="000000"/>
          <w:sz w:val="24"/>
          <w:szCs w:val="24"/>
          <w:lang w:val="mn-MN"/>
        </w:rPr>
      </w:pPr>
      <w:r w:rsidRPr="007E2058">
        <w:rPr>
          <w:rFonts w:ascii="Arial" w:hAnsi="Arial" w:cs="Arial"/>
          <w:color w:val="000000"/>
          <w:sz w:val="24"/>
          <w:szCs w:val="24"/>
          <w:lang w:val="mn-MN"/>
        </w:rPr>
        <w:tab/>
      </w:r>
      <w:r w:rsidRPr="007E2058">
        <w:rPr>
          <w:rFonts w:ascii="Arial" w:hAnsi="Arial" w:cs="Arial"/>
          <w:b/>
          <w:color w:val="000000"/>
          <w:sz w:val="24"/>
          <w:szCs w:val="24"/>
          <w:lang w:val="mn-MN"/>
        </w:rPr>
        <w:t xml:space="preserve">М.Энхболд: </w:t>
      </w:r>
      <w:r w:rsidRPr="007E2058">
        <w:rPr>
          <w:rFonts w:ascii="Arial" w:hAnsi="Arial" w:cs="Arial"/>
          <w:color w:val="000000"/>
          <w:sz w:val="24"/>
          <w:szCs w:val="24"/>
          <w:lang w:val="mn-MN"/>
        </w:rPr>
        <w:t xml:space="preserve"> Ганхүү дарга 1 дүгээр </w:t>
      </w:r>
      <w:r w:rsidR="00E25C5B" w:rsidRPr="007E2058">
        <w:rPr>
          <w:rFonts w:ascii="Arial" w:hAnsi="Arial" w:cs="Arial"/>
          <w:color w:val="000000"/>
          <w:sz w:val="24"/>
          <w:szCs w:val="24"/>
          <w:lang w:val="mn-MN"/>
        </w:rPr>
        <w:t>индрийн</w:t>
      </w:r>
      <w:r w:rsidRPr="007E2058">
        <w:rPr>
          <w:rFonts w:ascii="Arial" w:hAnsi="Arial" w:cs="Arial"/>
          <w:color w:val="000000"/>
          <w:sz w:val="24"/>
          <w:szCs w:val="24"/>
          <w:lang w:val="mn-MN"/>
        </w:rPr>
        <w:t xml:space="preserve"> микрофоныг өгчих. Газар өмчлөлийн тоо байвал тоог нь хэлээд өг. </w:t>
      </w:r>
    </w:p>
    <w:p w14:paraId="0E2A3386" w14:textId="77777777" w:rsidR="00367EB1" w:rsidRPr="007E2058" w:rsidRDefault="00367EB1" w:rsidP="00104719">
      <w:pPr>
        <w:tabs>
          <w:tab w:val="left" w:pos="-6580"/>
        </w:tabs>
        <w:autoSpaceDE w:val="0"/>
        <w:spacing w:line="240" w:lineRule="auto"/>
        <w:jc w:val="both"/>
        <w:rPr>
          <w:rFonts w:ascii="Arial" w:hAnsi="Arial" w:cs="Arial"/>
          <w:color w:val="000000"/>
          <w:sz w:val="24"/>
          <w:szCs w:val="24"/>
          <w:lang w:val="mn-MN"/>
        </w:rPr>
      </w:pPr>
    </w:p>
    <w:p w14:paraId="04076317" w14:textId="77777777" w:rsidR="00367EB1" w:rsidRPr="007E2058" w:rsidRDefault="00367EB1" w:rsidP="00104719">
      <w:pPr>
        <w:tabs>
          <w:tab w:val="left" w:pos="-6580"/>
        </w:tabs>
        <w:autoSpaceDE w:val="0"/>
        <w:spacing w:line="240" w:lineRule="auto"/>
        <w:jc w:val="both"/>
        <w:rPr>
          <w:rFonts w:ascii="Arial" w:hAnsi="Arial" w:cs="Arial"/>
          <w:color w:val="000000"/>
          <w:sz w:val="24"/>
          <w:szCs w:val="24"/>
          <w:lang w:val="mn-MN"/>
        </w:rPr>
      </w:pPr>
      <w:r w:rsidRPr="007E2058">
        <w:rPr>
          <w:rFonts w:ascii="Arial" w:hAnsi="Arial" w:cs="Arial"/>
          <w:color w:val="000000"/>
          <w:sz w:val="24"/>
          <w:szCs w:val="24"/>
          <w:lang w:val="mn-MN"/>
        </w:rPr>
        <w:tab/>
      </w:r>
      <w:r w:rsidRPr="007E2058">
        <w:rPr>
          <w:rFonts w:ascii="Arial" w:hAnsi="Arial" w:cs="Arial"/>
          <w:b/>
          <w:color w:val="000000"/>
          <w:sz w:val="24"/>
          <w:szCs w:val="24"/>
          <w:lang w:val="mn-MN"/>
        </w:rPr>
        <w:t>Ц.Ганхүү:</w:t>
      </w:r>
      <w:r w:rsidR="00533DEC" w:rsidRPr="007E2058">
        <w:rPr>
          <w:rFonts w:ascii="Arial" w:hAnsi="Arial" w:cs="Arial"/>
          <w:b/>
          <w:color w:val="000000"/>
          <w:sz w:val="24"/>
          <w:szCs w:val="24"/>
          <w:lang w:val="mn-MN"/>
        </w:rPr>
        <w:t xml:space="preserve"> </w:t>
      </w:r>
      <w:r w:rsidR="00533DEC" w:rsidRPr="007E2058">
        <w:rPr>
          <w:rFonts w:ascii="Arial" w:hAnsi="Arial" w:cs="Arial"/>
          <w:color w:val="000000"/>
          <w:sz w:val="24"/>
          <w:szCs w:val="24"/>
          <w:lang w:val="mn-MN"/>
        </w:rPr>
        <w:t>Өнөөдөр Ланд менежер програмаар бид нар кадастрын мэдээллийн системийг бүхэлд нь цахим хэлбэрт оруулаад 21 аймаг 330 сумыг нээлттэй мэдээллийн системтэй болгочихсон. Иргэн хүн өөрөө одоо өөрийнхөө холбогдолтой мэдээллийг авах бол шууд гар утсаараа аппликейшин хөгжүүлсэн учраас гар утсаараа өөрсдөө шууд мэдээллээ авах тийм боломжийг бол хангасан байгаа. Өнөөдрийн байдлаар 463 мянган иргэн өмчлөх ашиглах ийм эрхийн харилцаа үүссэнээс 260 гаруй өнөөдрийн кадастрын ланд менежер програм ямар нэгэн зөрчилгүй гэж бүртгэгдчихээд байгаа. Тэгээд энэ бүгдийг өөрөөр хэлбэл бид хэрэв Бүртгэлийн хуулин дээр гарах юм бол бид нар хоорондоо цахим мэдээллийн системээр л бие бие</w:t>
      </w:r>
      <w:r w:rsidR="00E25C5B">
        <w:rPr>
          <w:rFonts w:ascii="Arial" w:hAnsi="Arial" w:cs="Arial"/>
          <w:color w:val="000000"/>
          <w:sz w:val="24"/>
          <w:szCs w:val="24"/>
          <w:lang w:val="mn-MN"/>
        </w:rPr>
        <w:t xml:space="preserve"> </w:t>
      </w:r>
      <w:r w:rsidR="00533DEC" w:rsidRPr="007E2058">
        <w:rPr>
          <w:rFonts w:ascii="Arial" w:hAnsi="Arial" w:cs="Arial"/>
          <w:color w:val="000000"/>
          <w:sz w:val="24"/>
          <w:szCs w:val="24"/>
          <w:lang w:val="mn-MN"/>
        </w:rPr>
        <w:t xml:space="preserve">рүүгээ команд өгөөд. </w:t>
      </w:r>
    </w:p>
    <w:p w14:paraId="2A7120CE" w14:textId="77777777" w:rsidR="00533DEC" w:rsidRPr="007E2058" w:rsidRDefault="00533DEC" w:rsidP="00104719">
      <w:pPr>
        <w:tabs>
          <w:tab w:val="left" w:pos="-6580"/>
        </w:tabs>
        <w:autoSpaceDE w:val="0"/>
        <w:spacing w:line="240" w:lineRule="auto"/>
        <w:jc w:val="both"/>
        <w:rPr>
          <w:rFonts w:ascii="Arial" w:hAnsi="Arial" w:cs="Arial"/>
          <w:color w:val="000000"/>
          <w:sz w:val="24"/>
          <w:szCs w:val="24"/>
          <w:lang w:val="mn-MN"/>
        </w:rPr>
      </w:pPr>
    </w:p>
    <w:p w14:paraId="51044232" w14:textId="77777777" w:rsidR="00533DEC" w:rsidRPr="007E2058" w:rsidRDefault="00533DEC" w:rsidP="00104719">
      <w:pPr>
        <w:tabs>
          <w:tab w:val="left" w:pos="-6580"/>
        </w:tabs>
        <w:autoSpaceDE w:val="0"/>
        <w:spacing w:line="240" w:lineRule="auto"/>
        <w:jc w:val="both"/>
        <w:rPr>
          <w:rFonts w:ascii="Arial" w:hAnsi="Arial" w:cs="Arial"/>
          <w:color w:val="000000"/>
          <w:sz w:val="24"/>
          <w:szCs w:val="24"/>
          <w:lang w:val="mn-MN"/>
        </w:rPr>
      </w:pPr>
      <w:r w:rsidRPr="007E2058">
        <w:rPr>
          <w:rFonts w:ascii="Arial" w:hAnsi="Arial" w:cs="Arial"/>
          <w:color w:val="000000"/>
          <w:sz w:val="24"/>
          <w:szCs w:val="24"/>
          <w:lang w:val="mn-MN"/>
        </w:rPr>
        <w:tab/>
      </w:r>
      <w:r w:rsidRPr="007E2058">
        <w:rPr>
          <w:rFonts w:ascii="Arial" w:hAnsi="Arial" w:cs="Arial"/>
          <w:b/>
          <w:color w:val="000000"/>
          <w:sz w:val="24"/>
          <w:szCs w:val="24"/>
          <w:lang w:val="mn-MN"/>
        </w:rPr>
        <w:t xml:space="preserve">М.Энхболд: </w:t>
      </w:r>
      <w:r w:rsidRPr="007E2058">
        <w:rPr>
          <w:rFonts w:ascii="Arial" w:hAnsi="Arial" w:cs="Arial"/>
          <w:color w:val="000000"/>
          <w:sz w:val="24"/>
          <w:szCs w:val="24"/>
          <w:lang w:val="mn-MN"/>
        </w:rPr>
        <w:t xml:space="preserve"> Гишүүд асуулт асууж, хариулт авч дууслаа. Байнгын хороо зарчмын зөрүүтэй саналын томьёоллоор санал хураахаар ирүүлсэн юм байна. Зарчмын зөрүүтэй саналаар санал хураая, гишүүд. </w:t>
      </w:r>
    </w:p>
    <w:p w14:paraId="2B6C5D52" w14:textId="77777777" w:rsidR="00533DEC" w:rsidRPr="007E2058" w:rsidRDefault="00533DEC" w:rsidP="00533DEC">
      <w:pPr>
        <w:spacing w:line="240" w:lineRule="auto"/>
        <w:rPr>
          <w:rFonts w:ascii="Arial" w:hAnsi="Arial" w:cs="Arial"/>
          <w:b/>
          <w:sz w:val="24"/>
          <w:szCs w:val="24"/>
          <w:u w:val="single"/>
          <w:lang w:val="mn-MN"/>
        </w:rPr>
      </w:pPr>
    </w:p>
    <w:p w14:paraId="7744CE81" w14:textId="77777777" w:rsidR="00533DEC" w:rsidRPr="007E2058" w:rsidRDefault="00533DEC" w:rsidP="00533DEC">
      <w:pPr>
        <w:spacing w:line="240" w:lineRule="auto"/>
        <w:ind w:firstLine="720"/>
        <w:rPr>
          <w:rFonts w:ascii="Arial" w:hAnsi="Arial" w:cs="Arial"/>
          <w:b/>
          <w:sz w:val="24"/>
          <w:szCs w:val="24"/>
          <w:lang w:val="mn-MN"/>
        </w:rPr>
      </w:pPr>
      <w:r w:rsidRPr="007E2058">
        <w:rPr>
          <w:rFonts w:ascii="Arial" w:hAnsi="Arial" w:cs="Arial"/>
          <w:b/>
          <w:sz w:val="24"/>
          <w:szCs w:val="24"/>
          <w:lang w:val="mn-MN"/>
        </w:rPr>
        <w:t>Нэг.Хууль зүйн байнгын хороо дэмжсэн санал:</w:t>
      </w:r>
    </w:p>
    <w:p w14:paraId="25B32227" w14:textId="77777777" w:rsidR="00533DEC" w:rsidRPr="007E2058" w:rsidRDefault="00533DEC" w:rsidP="00533DEC">
      <w:pPr>
        <w:spacing w:line="240" w:lineRule="auto"/>
        <w:ind w:firstLine="720"/>
        <w:rPr>
          <w:rFonts w:ascii="Arial" w:hAnsi="Arial" w:cs="Arial"/>
          <w:b/>
          <w:sz w:val="24"/>
          <w:szCs w:val="24"/>
          <w:u w:val="single"/>
          <w:lang w:val="mn-MN"/>
        </w:rPr>
      </w:pPr>
    </w:p>
    <w:p w14:paraId="6431EC3C" w14:textId="77777777" w:rsidR="00533DEC" w:rsidRPr="007E2058" w:rsidRDefault="00533DEC" w:rsidP="00533DEC">
      <w:pPr>
        <w:spacing w:line="240" w:lineRule="auto"/>
        <w:ind w:firstLine="720"/>
        <w:jc w:val="both"/>
        <w:rPr>
          <w:rFonts w:ascii="Arial" w:hAnsi="Arial" w:cs="Arial"/>
          <w:sz w:val="24"/>
          <w:szCs w:val="24"/>
          <w:lang w:val="mn-MN"/>
        </w:rPr>
      </w:pPr>
      <w:r w:rsidRPr="007E2058">
        <w:rPr>
          <w:rFonts w:ascii="Arial" w:hAnsi="Arial" w:cs="Arial"/>
          <w:b/>
          <w:sz w:val="24"/>
          <w:szCs w:val="24"/>
          <w:lang w:val="mn-MN"/>
        </w:rPr>
        <w:t>1.</w:t>
      </w:r>
      <w:r w:rsidRPr="007E2058">
        <w:rPr>
          <w:rFonts w:ascii="Arial" w:hAnsi="Arial" w:cs="Arial"/>
          <w:sz w:val="24"/>
          <w:szCs w:val="24"/>
          <w:lang w:val="mn-MN"/>
        </w:rPr>
        <w:t>Төслийн 1 дүгээр зүйлийн 1.1 дэх хэсгийг доор дурдсанаар өөрчлөн найруулах:</w:t>
      </w:r>
    </w:p>
    <w:p w14:paraId="6A40B13B" w14:textId="77777777" w:rsidR="00A211C7" w:rsidRPr="007E2058" w:rsidRDefault="00A211C7" w:rsidP="00533DEC">
      <w:pPr>
        <w:spacing w:line="240" w:lineRule="auto"/>
        <w:ind w:firstLine="720"/>
        <w:jc w:val="both"/>
        <w:rPr>
          <w:rFonts w:ascii="Arial" w:hAnsi="Arial" w:cs="Arial"/>
          <w:b/>
          <w:sz w:val="24"/>
          <w:szCs w:val="24"/>
          <w:lang w:val="mn-MN"/>
        </w:rPr>
      </w:pPr>
    </w:p>
    <w:p w14:paraId="4EDC12CD" w14:textId="77777777" w:rsidR="00533DEC" w:rsidRPr="007E2058" w:rsidRDefault="00533DEC" w:rsidP="00A211C7">
      <w:pPr>
        <w:spacing w:line="240" w:lineRule="auto"/>
        <w:ind w:firstLine="720"/>
        <w:jc w:val="both"/>
        <w:rPr>
          <w:rStyle w:val="StrongEmphasis"/>
          <w:rFonts w:ascii="Arial" w:hAnsi="Arial" w:cs="Arial"/>
          <w:b w:val="0"/>
          <w:color w:val="000000"/>
          <w:sz w:val="24"/>
          <w:szCs w:val="24"/>
          <w:lang w:val="mn-MN"/>
        </w:rPr>
      </w:pPr>
      <w:r w:rsidRPr="007E2058">
        <w:rPr>
          <w:rFonts w:ascii="Arial" w:hAnsi="Arial" w:cs="Arial"/>
          <w:sz w:val="24"/>
          <w:szCs w:val="24"/>
          <w:lang w:val="mn-MN"/>
        </w:rPr>
        <w:t>“1.1.Энэ хуулийн зорилт нь бүртгэлийн ангиллыг тогтоох, бүртгэлийн үнэн зөв байдлыг хангах, төрийн үйлчилгээг түргэн шуурхай авах нөхцөлийг бүрдүүлэх, түүнчлэн улсын бүртгэлийн үйл ажиллагааны зарчим, төрөл, мэдээллийн нэгдсэн сан, улсын бүртгэлийн байгууллагын тогтолцоо, чиг үүрэг, бүрэн эрх, улсын бүртгэлийг хөтлөхтэй холбоотой нийтлэг харилцааг зохицуулахад оршино.”</w:t>
      </w:r>
      <w:r w:rsidR="00A211C7" w:rsidRPr="007E2058">
        <w:rPr>
          <w:rFonts w:ascii="Arial" w:hAnsi="Arial" w:cs="Arial"/>
          <w:sz w:val="24"/>
          <w:szCs w:val="24"/>
          <w:lang w:val="mn-MN"/>
        </w:rPr>
        <w:t xml:space="preserve"> Санал гаргасан </w:t>
      </w:r>
      <w:r w:rsidRPr="007E2058">
        <w:rPr>
          <w:rFonts w:ascii="Arial" w:hAnsi="Arial" w:cs="Arial"/>
          <w:sz w:val="24"/>
          <w:szCs w:val="24"/>
          <w:lang w:val="mn-MN"/>
        </w:rPr>
        <w:t xml:space="preserve">Улсын Их Хурлын гишүүн Ц.Мөнх-Оргил, </w:t>
      </w:r>
      <w:r w:rsidRPr="007E2058">
        <w:rPr>
          <w:rStyle w:val="StrongEmphasis"/>
          <w:rFonts w:ascii="Arial" w:hAnsi="Arial" w:cs="Arial"/>
          <w:b w:val="0"/>
          <w:color w:val="000000"/>
          <w:sz w:val="24"/>
          <w:szCs w:val="24"/>
          <w:lang w:val="mn-MN"/>
        </w:rPr>
        <w:t>Д.Ганболд,</w:t>
      </w:r>
      <w:r w:rsidRPr="007E2058">
        <w:rPr>
          <w:rStyle w:val="StrongEmphasis"/>
          <w:rFonts w:ascii="Arial" w:hAnsi="Arial" w:cs="Arial"/>
          <w:b w:val="0"/>
          <w:color w:val="000000"/>
          <w:lang w:val="mn-MN"/>
        </w:rPr>
        <w:t xml:space="preserve"> </w:t>
      </w:r>
      <w:r w:rsidRPr="007E2058">
        <w:rPr>
          <w:rStyle w:val="StrongEmphasis"/>
          <w:rFonts w:ascii="Arial" w:hAnsi="Arial" w:cs="Arial"/>
          <w:b w:val="0"/>
          <w:color w:val="000000"/>
          <w:sz w:val="24"/>
          <w:szCs w:val="24"/>
          <w:lang w:val="mn-MN"/>
        </w:rPr>
        <w:t>Л.Мөнхбаатар, Х.Нямбаатар, Б.Пүрэвдорж, Н.Учрал, Л.Энхболд</w:t>
      </w:r>
      <w:r w:rsidR="00A211C7" w:rsidRPr="007E2058">
        <w:rPr>
          <w:rStyle w:val="StrongEmphasis"/>
          <w:rFonts w:ascii="Arial" w:hAnsi="Arial" w:cs="Arial"/>
          <w:b w:val="0"/>
          <w:color w:val="000000"/>
          <w:sz w:val="24"/>
          <w:szCs w:val="24"/>
          <w:lang w:val="mn-MN"/>
        </w:rPr>
        <w:t xml:space="preserve"> </w:t>
      </w:r>
      <w:r w:rsidRPr="007E2058">
        <w:rPr>
          <w:rStyle w:val="StrongEmphasis"/>
          <w:rFonts w:ascii="Arial" w:hAnsi="Arial" w:cs="Arial"/>
          <w:b w:val="0"/>
          <w:color w:val="000000"/>
          <w:sz w:val="24"/>
          <w:szCs w:val="24"/>
          <w:lang w:val="mn-MN"/>
        </w:rPr>
        <w:t>цаашид “Ажлын хэсэг” гэ</w:t>
      </w:r>
      <w:r w:rsidR="00A211C7" w:rsidRPr="007E2058">
        <w:rPr>
          <w:rStyle w:val="StrongEmphasis"/>
          <w:rFonts w:ascii="Arial" w:hAnsi="Arial" w:cs="Arial"/>
          <w:b w:val="0"/>
          <w:color w:val="000000"/>
          <w:sz w:val="24"/>
          <w:szCs w:val="24"/>
          <w:lang w:val="mn-MN"/>
        </w:rPr>
        <w:t xml:space="preserve">нэ. </w:t>
      </w:r>
    </w:p>
    <w:p w14:paraId="6BCA31AA" w14:textId="77777777" w:rsidR="00A211C7" w:rsidRPr="007E2058" w:rsidRDefault="00A211C7" w:rsidP="00A211C7">
      <w:pPr>
        <w:spacing w:line="240" w:lineRule="auto"/>
        <w:ind w:firstLine="720"/>
        <w:jc w:val="both"/>
        <w:rPr>
          <w:rStyle w:val="StrongEmphasis"/>
          <w:rFonts w:ascii="Arial" w:hAnsi="Arial" w:cs="Arial"/>
          <w:b w:val="0"/>
          <w:color w:val="000000"/>
          <w:sz w:val="24"/>
          <w:szCs w:val="24"/>
          <w:lang w:val="mn-MN"/>
        </w:rPr>
      </w:pPr>
    </w:p>
    <w:p w14:paraId="46E035E0" w14:textId="77777777" w:rsidR="00A211C7" w:rsidRPr="007E2058" w:rsidRDefault="00A211C7" w:rsidP="00A211C7">
      <w:pPr>
        <w:spacing w:line="240" w:lineRule="auto"/>
        <w:ind w:firstLine="720"/>
        <w:jc w:val="both"/>
        <w:rPr>
          <w:rFonts w:ascii="Arial" w:hAnsi="Arial" w:cs="Arial"/>
          <w:sz w:val="24"/>
          <w:szCs w:val="24"/>
          <w:lang w:val="mn-MN"/>
        </w:rPr>
      </w:pPr>
      <w:r w:rsidRPr="007E2058">
        <w:rPr>
          <w:rStyle w:val="StrongEmphasis"/>
          <w:rFonts w:ascii="Arial" w:hAnsi="Arial" w:cs="Arial"/>
          <w:b w:val="0"/>
          <w:color w:val="000000"/>
          <w:sz w:val="24"/>
          <w:szCs w:val="24"/>
          <w:lang w:val="mn-MN"/>
        </w:rPr>
        <w:t xml:space="preserve">Санал хураалт. Гишүүд саналаа өгөөрэй. 62 гишүүн оролцож, 64.5 хувийн саналаар санал дэмжигдлээ. </w:t>
      </w:r>
    </w:p>
    <w:p w14:paraId="227FBA9A" w14:textId="77777777" w:rsidR="00533DEC" w:rsidRPr="007E2058" w:rsidRDefault="00533DEC" w:rsidP="00533DEC">
      <w:pPr>
        <w:spacing w:line="240" w:lineRule="auto"/>
        <w:ind w:firstLine="720"/>
        <w:jc w:val="both"/>
        <w:rPr>
          <w:rFonts w:ascii="Arial" w:hAnsi="Arial" w:cs="Arial"/>
          <w:b/>
          <w:sz w:val="24"/>
          <w:szCs w:val="24"/>
          <w:lang w:val="mn-MN"/>
        </w:rPr>
      </w:pPr>
    </w:p>
    <w:p w14:paraId="192672D3" w14:textId="77777777" w:rsidR="00533DEC" w:rsidRPr="007E2058" w:rsidRDefault="00533DEC" w:rsidP="00A211C7">
      <w:pPr>
        <w:spacing w:line="240" w:lineRule="auto"/>
        <w:ind w:firstLine="720"/>
        <w:jc w:val="both"/>
        <w:rPr>
          <w:rFonts w:ascii="Arial" w:hAnsi="Arial" w:cs="Arial"/>
          <w:sz w:val="24"/>
          <w:szCs w:val="24"/>
          <w:lang w:val="mn-MN"/>
        </w:rPr>
      </w:pPr>
      <w:r w:rsidRPr="007E2058">
        <w:rPr>
          <w:rFonts w:ascii="Arial" w:hAnsi="Arial" w:cs="Arial"/>
          <w:b/>
          <w:sz w:val="24"/>
          <w:szCs w:val="24"/>
          <w:lang w:val="mn-MN"/>
        </w:rPr>
        <w:t>2.</w:t>
      </w:r>
      <w:r w:rsidRPr="007E2058">
        <w:rPr>
          <w:rFonts w:ascii="Arial" w:hAnsi="Arial" w:cs="Arial"/>
          <w:sz w:val="24"/>
          <w:szCs w:val="24"/>
          <w:lang w:val="mn-MN"/>
        </w:rPr>
        <w:t>Төслийн 3 дугаар зүйлийн 3.1.6 дахь заалтын “бичил” гэснийг “цахим” гэж, 3.1.7 дахь заалтын “эрх бүхий этгээдийн баталсан” гэснийг “улсын бүртгэл хөтөлсөн” гэж өөрчилж, мөн заалтын “эх нотлох баримт” гэсний дараа “бичиг” гэж нэмэх.</w:t>
      </w:r>
      <w:r w:rsidR="00A211C7" w:rsidRPr="007E2058">
        <w:rPr>
          <w:rFonts w:ascii="Arial" w:hAnsi="Arial" w:cs="Arial"/>
          <w:sz w:val="24"/>
          <w:szCs w:val="24"/>
          <w:lang w:val="mn-MN"/>
        </w:rPr>
        <w:t xml:space="preserve"> Санал гаргасан а</w:t>
      </w:r>
      <w:r w:rsidRPr="007E2058">
        <w:rPr>
          <w:rFonts w:ascii="Arial" w:hAnsi="Arial" w:cs="Arial"/>
          <w:sz w:val="24"/>
          <w:szCs w:val="24"/>
          <w:lang w:val="mn-MN"/>
        </w:rPr>
        <w:t>жлын хэсэг</w:t>
      </w:r>
      <w:r w:rsidR="00A211C7" w:rsidRPr="007E2058">
        <w:rPr>
          <w:rFonts w:ascii="Arial" w:hAnsi="Arial" w:cs="Arial"/>
          <w:sz w:val="24"/>
          <w:szCs w:val="24"/>
          <w:lang w:val="mn-MN"/>
        </w:rPr>
        <w:t>.</w:t>
      </w:r>
      <w:r w:rsidR="00A211C7" w:rsidRPr="007E2058">
        <w:rPr>
          <w:rStyle w:val="StrongEmphasis"/>
          <w:rFonts w:ascii="Arial" w:hAnsi="Arial" w:cs="Arial"/>
          <w:b w:val="0"/>
          <w:color w:val="000000"/>
          <w:sz w:val="24"/>
          <w:szCs w:val="24"/>
          <w:lang w:val="mn-MN"/>
        </w:rPr>
        <w:t xml:space="preserve"> Санал хураалт. Гишүүд саналаа өгөөрэй. 62 гишүүн оролцож, 59.7 хувийн саналаар санал дэмжигдлээ. </w:t>
      </w:r>
    </w:p>
    <w:p w14:paraId="730FCA10" w14:textId="77777777" w:rsidR="00533DEC" w:rsidRPr="007E2058" w:rsidRDefault="00533DEC" w:rsidP="00533DEC">
      <w:pPr>
        <w:spacing w:line="240" w:lineRule="auto"/>
        <w:ind w:firstLine="720"/>
        <w:jc w:val="both"/>
        <w:rPr>
          <w:rFonts w:ascii="Arial" w:hAnsi="Arial" w:cs="Arial"/>
          <w:sz w:val="24"/>
          <w:szCs w:val="24"/>
          <w:lang w:val="mn-MN"/>
        </w:rPr>
      </w:pPr>
    </w:p>
    <w:p w14:paraId="3FC7B79B" w14:textId="77777777" w:rsidR="00533DEC" w:rsidRPr="007E2058" w:rsidRDefault="00533DEC" w:rsidP="00533DEC">
      <w:pPr>
        <w:spacing w:line="240" w:lineRule="auto"/>
        <w:ind w:firstLine="720"/>
        <w:jc w:val="both"/>
        <w:rPr>
          <w:rFonts w:ascii="Arial" w:hAnsi="Arial" w:cs="Arial"/>
          <w:sz w:val="24"/>
          <w:szCs w:val="24"/>
          <w:lang w:val="mn-MN"/>
        </w:rPr>
      </w:pPr>
      <w:r w:rsidRPr="007E2058">
        <w:rPr>
          <w:rFonts w:ascii="Arial" w:hAnsi="Arial" w:cs="Arial"/>
          <w:b/>
          <w:sz w:val="24"/>
          <w:szCs w:val="24"/>
          <w:lang w:val="mn-MN"/>
        </w:rPr>
        <w:t>3.</w:t>
      </w:r>
      <w:r w:rsidRPr="007E2058">
        <w:rPr>
          <w:rFonts w:ascii="Arial" w:hAnsi="Arial" w:cs="Arial"/>
          <w:sz w:val="24"/>
          <w:szCs w:val="24"/>
          <w:lang w:val="mn-MN"/>
        </w:rPr>
        <w:t>Төслийн 5, 6, 10 дугаар зүйлийг нэгтгэн доор дурдсанаар өөрчлөн найруулж, 5 дугаар зүйл болгох:</w:t>
      </w:r>
    </w:p>
    <w:p w14:paraId="6BDB8F72" w14:textId="77777777" w:rsidR="00533DEC" w:rsidRPr="007E2058" w:rsidRDefault="00533DEC" w:rsidP="00533DEC">
      <w:pPr>
        <w:spacing w:line="240" w:lineRule="auto"/>
        <w:ind w:firstLine="720"/>
        <w:jc w:val="both"/>
        <w:rPr>
          <w:rFonts w:ascii="Arial" w:hAnsi="Arial" w:cs="Arial"/>
          <w:b/>
          <w:sz w:val="24"/>
          <w:szCs w:val="24"/>
          <w:lang w:val="mn-MN"/>
        </w:rPr>
      </w:pPr>
    </w:p>
    <w:p w14:paraId="611AF5F5" w14:textId="77777777" w:rsidR="00533DEC" w:rsidRPr="007E2058" w:rsidRDefault="00533DEC" w:rsidP="00533DEC">
      <w:pPr>
        <w:spacing w:line="240" w:lineRule="auto"/>
        <w:ind w:firstLine="720"/>
        <w:jc w:val="both"/>
        <w:rPr>
          <w:rFonts w:ascii="Arial" w:hAnsi="Arial" w:cs="Arial"/>
          <w:b/>
          <w:sz w:val="24"/>
          <w:szCs w:val="24"/>
          <w:lang w:val="mn-MN"/>
        </w:rPr>
      </w:pPr>
      <w:r w:rsidRPr="007E2058">
        <w:rPr>
          <w:rFonts w:ascii="Arial" w:hAnsi="Arial" w:cs="Arial"/>
          <w:sz w:val="24"/>
          <w:szCs w:val="24"/>
          <w:lang w:val="mn-MN"/>
        </w:rPr>
        <w:t>“</w:t>
      </w:r>
      <w:r w:rsidRPr="007E2058">
        <w:rPr>
          <w:rFonts w:ascii="Arial" w:hAnsi="Arial" w:cs="Arial"/>
          <w:b/>
          <w:sz w:val="24"/>
          <w:szCs w:val="24"/>
          <w:lang w:val="mn-MN"/>
        </w:rPr>
        <w:t>5 дугаар зүйл.Бүртгэлийн ангилал, бүртгэл хөтлөх</w:t>
      </w:r>
    </w:p>
    <w:p w14:paraId="625AA76C" w14:textId="77777777" w:rsidR="00533DEC" w:rsidRPr="007E2058" w:rsidRDefault="00533DEC" w:rsidP="00533DEC">
      <w:pPr>
        <w:spacing w:line="240" w:lineRule="auto"/>
        <w:ind w:firstLine="720"/>
        <w:jc w:val="both"/>
        <w:rPr>
          <w:rFonts w:ascii="Arial" w:hAnsi="Arial" w:cs="Arial"/>
          <w:b/>
          <w:sz w:val="24"/>
          <w:szCs w:val="24"/>
          <w:lang w:val="mn-MN"/>
        </w:rPr>
      </w:pPr>
    </w:p>
    <w:p w14:paraId="4AD5B7E5" w14:textId="77777777" w:rsidR="00533DEC" w:rsidRPr="007E2058" w:rsidRDefault="00533DEC" w:rsidP="00533DEC">
      <w:pPr>
        <w:spacing w:line="240" w:lineRule="auto"/>
        <w:ind w:firstLine="720"/>
        <w:jc w:val="both"/>
        <w:rPr>
          <w:rFonts w:ascii="Arial" w:hAnsi="Arial" w:cs="Arial"/>
          <w:sz w:val="24"/>
          <w:szCs w:val="24"/>
          <w:lang w:val="mn-MN"/>
        </w:rPr>
      </w:pPr>
      <w:r w:rsidRPr="007E2058">
        <w:rPr>
          <w:rFonts w:ascii="Arial" w:hAnsi="Arial" w:cs="Arial"/>
          <w:sz w:val="24"/>
          <w:szCs w:val="24"/>
          <w:lang w:val="mn-MN"/>
        </w:rPr>
        <w:t>5.1.Бүртгэлийг улсын бүртгэл, төрөлжсөн бүртгэл гэж ангилна.</w:t>
      </w:r>
    </w:p>
    <w:p w14:paraId="03FCA7FC" w14:textId="77777777" w:rsidR="00533DEC" w:rsidRPr="007E2058" w:rsidRDefault="00533DEC" w:rsidP="00533DEC">
      <w:pPr>
        <w:spacing w:line="240" w:lineRule="auto"/>
        <w:ind w:firstLine="720"/>
        <w:jc w:val="both"/>
        <w:rPr>
          <w:rFonts w:ascii="Arial" w:hAnsi="Arial" w:cs="Arial"/>
          <w:b/>
          <w:sz w:val="24"/>
          <w:szCs w:val="24"/>
          <w:lang w:val="mn-MN"/>
        </w:rPr>
      </w:pPr>
    </w:p>
    <w:p w14:paraId="0EC50F38" w14:textId="77777777" w:rsidR="00533DEC" w:rsidRPr="007E2058" w:rsidRDefault="00533DEC" w:rsidP="00533DEC">
      <w:pPr>
        <w:spacing w:line="240" w:lineRule="auto"/>
        <w:ind w:firstLine="720"/>
        <w:jc w:val="both"/>
        <w:rPr>
          <w:rFonts w:ascii="Arial" w:hAnsi="Arial" w:cs="Arial"/>
          <w:sz w:val="24"/>
          <w:szCs w:val="24"/>
          <w:lang w:val="mn-MN"/>
        </w:rPr>
      </w:pPr>
      <w:r w:rsidRPr="007E2058">
        <w:rPr>
          <w:rFonts w:ascii="Arial" w:hAnsi="Arial" w:cs="Arial"/>
          <w:sz w:val="24"/>
          <w:szCs w:val="24"/>
          <w:lang w:val="mn-MN"/>
        </w:rPr>
        <w:t>5.2.Улсын бүртгэлийн нэгдсэн тогтолцоо нь иргэний улсын бүртгэл, хуулийн этгээдийн улсын бүртгэл, эд хөрөнгийн эрхийн улсын бүртгэлээс бүрдэнэ.</w:t>
      </w:r>
    </w:p>
    <w:p w14:paraId="38E59250" w14:textId="77777777" w:rsidR="00533DEC" w:rsidRPr="007E2058" w:rsidRDefault="00533DEC" w:rsidP="00533DEC">
      <w:pPr>
        <w:spacing w:line="240" w:lineRule="auto"/>
        <w:ind w:firstLine="720"/>
        <w:jc w:val="both"/>
        <w:rPr>
          <w:rFonts w:ascii="Arial" w:hAnsi="Arial" w:cs="Arial"/>
          <w:b/>
          <w:sz w:val="24"/>
          <w:szCs w:val="24"/>
          <w:lang w:val="mn-MN"/>
        </w:rPr>
      </w:pPr>
    </w:p>
    <w:p w14:paraId="5A2ADF07" w14:textId="77777777" w:rsidR="00533DEC" w:rsidRPr="007E2058" w:rsidRDefault="00533DEC" w:rsidP="00533DEC">
      <w:pPr>
        <w:spacing w:line="240" w:lineRule="auto"/>
        <w:ind w:firstLine="720"/>
        <w:jc w:val="both"/>
        <w:rPr>
          <w:rFonts w:ascii="Arial" w:hAnsi="Arial" w:cs="Arial"/>
          <w:sz w:val="24"/>
          <w:szCs w:val="24"/>
          <w:lang w:val="mn-MN"/>
        </w:rPr>
      </w:pPr>
      <w:r w:rsidRPr="007E2058">
        <w:rPr>
          <w:rFonts w:ascii="Arial" w:hAnsi="Arial" w:cs="Arial"/>
          <w:sz w:val="24"/>
          <w:szCs w:val="24"/>
          <w:lang w:val="mn-MN"/>
        </w:rPr>
        <w:t>5.3.Энэ хуулийн 5.2-т зааснаас бусад хуульд заасан бүртгэл нь төрөлжсөн бүртгэлд хамаарах бөгөөд төрөлжсөн бүртгэлийн жагсаалтыг Засгийн газар батална.</w:t>
      </w:r>
    </w:p>
    <w:p w14:paraId="39BAF2D3" w14:textId="77777777" w:rsidR="00533DEC" w:rsidRPr="007E2058" w:rsidRDefault="00533DEC" w:rsidP="00533DEC">
      <w:pPr>
        <w:spacing w:line="240" w:lineRule="auto"/>
        <w:ind w:firstLine="720"/>
        <w:jc w:val="both"/>
        <w:rPr>
          <w:rFonts w:ascii="Arial" w:hAnsi="Arial" w:cs="Arial"/>
          <w:b/>
          <w:sz w:val="24"/>
          <w:szCs w:val="24"/>
          <w:lang w:val="mn-MN"/>
        </w:rPr>
      </w:pPr>
    </w:p>
    <w:p w14:paraId="540255FA" w14:textId="77777777" w:rsidR="00533DEC" w:rsidRPr="007E2058" w:rsidRDefault="00533DEC" w:rsidP="00533DEC">
      <w:pPr>
        <w:spacing w:line="240" w:lineRule="auto"/>
        <w:ind w:firstLine="720"/>
        <w:jc w:val="both"/>
        <w:rPr>
          <w:rFonts w:ascii="Arial" w:hAnsi="Arial" w:cs="Arial"/>
          <w:sz w:val="24"/>
          <w:szCs w:val="24"/>
          <w:lang w:val="mn-MN"/>
        </w:rPr>
      </w:pPr>
      <w:r w:rsidRPr="007E2058">
        <w:rPr>
          <w:rFonts w:ascii="Arial" w:hAnsi="Arial" w:cs="Arial"/>
          <w:sz w:val="24"/>
          <w:szCs w:val="24"/>
          <w:lang w:val="mn-MN"/>
        </w:rPr>
        <w:t>5.4.Хуульд өөрөөр заагаагүй бол улсын бүртгэлийн үйл ажиллагааны зарчим төрөлжсөн бүртгэлийн үйл ажиллагаанд нэгэн адил үйлчлэх бөгөөд төрөлжсөн бүртгэл нь улсын бүртгэлийн мэдээлэлд үндэслэнэ.</w:t>
      </w:r>
    </w:p>
    <w:p w14:paraId="78A9430A" w14:textId="77777777" w:rsidR="00533DEC" w:rsidRPr="007E2058" w:rsidRDefault="00533DEC" w:rsidP="00533DEC">
      <w:pPr>
        <w:spacing w:line="240" w:lineRule="auto"/>
        <w:ind w:firstLine="720"/>
        <w:jc w:val="both"/>
        <w:rPr>
          <w:rFonts w:ascii="Arial" w:hAnsi="Arial" w:cs="Arial"/>
          <w:sz w:val="24"/>
          <w:szCs w:val="24"/>
          <w:lang w:val="mn-MN"/>
        </w:rPr>
      </w:pPr>
    </w:p>
    <w:p w14:paraId="107DD411" w14:textId="77777777" w:rsidR="00533DEC" w:rsidRPr="007E2058" w:rsidRDefault="00533DEC" w:rsidP="00533DEC">
      <w:pPr>
        <w:spacing w:line="240" w:lineRule="auto"/>
        <w:ind w:firstLine="720"/>
        <w:jc w:val="both"/>
        <w:rPr>
          <w:rFonts w:ascii="Arial" w:hAnsi="Arial" w:cs="Arial"/>
          <w:sz w:val="24"/>
          <w:szCs w:val="24"/>
          <w:lang w:val="mn-MN"/>
        </w:rPr>
      </w:pPr>
      <w:r w:rsidRPr="007E2058">
        <w:rPr>
          <w:rFonts w:ascii="Arial" w:hAnsi="Arial" w:cs="Arial"/>
          <w:sz w:val="24"/>
          <w:szCs w:val="24"/>
          <w:lang w:val="mn-MN"/>
        </w:rPr>
        <w:t>5.5.Бүртгэлийг мэдээлэл бүхий нотлох баримтад үндэслэн монгол хэлээр хөтөлнө.</w:t>
      </w:r>
    </w:p>
    <w:p w14:paraId="463D4659" w14:textId="77777777" w:rsidR="00533DEC" w:rsidRPr="007E2058" w:rsidRDefault="00533DEC" w:rsidP="00533DEC">
      <w:pPr>
        <w:spacing w:line="240" w:lineRule="auto"/>
        <w:ind w:firstLine="720"/>
        <w:jc w:val="both"/>
        <w:rPr>
          <w:rFonts w:ascii="Arial" w:hAnsi="Arial" w:cs="Arial"/>
          <w:b/>
          <w:sz w:val="24"/>
          <w:szCs w:val="24"/>
          <w:lang w:val="mn-MN"/>
        </w:rPr>
      </w:pPr>
    </w:p>
    <w:p w14:paraId="37C0AAAF" w14:textId="77777777" w:rsidR="00533DEC" w:rsidRPr="007E2058" w:rsidRDefault="00533DEC" w:rsidP="00533DEC">
      <w:pPr>
        <w:spacing w:line="240" w:lineRule="auto"/>
        <w:ind w:firstLine="720"/>
        <w:jc w:val="both"/>
        <w:rPr>
          <w:rFonts w:ascii="Arial" w:hAnsi="Arial" w:cs="Arial"/>
          <w:sz w:val="24"/>
          <w:szCs w:val="24"/>
          <w:lang w:val="mn-MN"/>
        </w:rPr>
      </w:pPr>
      <w:r w:rsidRPr="007E2058">
        <w:rPr>
          <w:rFonts w:ascii="Arial" w:hAnsi="Arial" w:cs="Arial"/>
          <w:sz w:val="24"/>
          <w:szCs w:val="24"/>
          <w:lang w:val="mn-MN"/>
        </w:rPr>
        <w:t>5.6.Хуульд өөрөөр заагаагүй бол бүртгэлийг цахим хэлбэрээр хөтөлж болно.</w:t>
      </w:r>
    </w:p>
    <w:p w14:paraId="7560DA0E" w14:textId="77777777" w:rsidR="00533DEC" w:rsidRPr="007E2058" w:rsidRDefault="00533DEC" w:rsidP="00533DEC">
      <w:pPr>
        <w:spacing w:line="240" w:lineRule="auto"/>
        <w:ind w:firstLine="720"/>
        <w:jc w:val="both"/>
        <w:rPr>
          <w:rFonts w:ascii="Arial" w:hAnsi="Arial" w:cs="Arial"/>
          <w:b/>
          <w:sz w:val="24"/>
          <w:szCs w:val="24"/>
          <w:lang w:val="mn-MN"/>
        </w:rPr>
      </w:pPr>
    </w:p>
    <w:p w14:paraId="1F9A4D2A" w14:textId="77777777" w:rsidR="00533DEC" w:rsidRPr="007E2058" w:rsidRDefault="00533DEC" w:rsidP="00533DEC">
      <w:pPr>
        <w:spacing w:line="240" w:lineRule="auto"/>
        <w:ind w:firstLine="720"/>
        <w:jc w:val="both"/>
        <w:rPr>
          <w:rFonts w:ascii="Arial" w:hAnsi="Arial" w:cs="Arial"/>
          <w:sz w:val="24"/>
          <w:szCs w:val="24"/>
          <w:lang w:val="mn-MN"/>
        </w:rPr>
      </w:pPr>
      <w:r w:rsidRPr="007E2058">
        <w:rPr>
          <w:rFonts w:ascii="Arial" w:hAnsi="Arial" w:cs="Arial"/>
          <w:sz w:val="24"/>
          <w:szCs w:val="24"/>
          <w:lang w:val="mn-MN"/>
        </w:rPr>
        <w:t>5.7.Улсын бүртгэлийн мэдээллийн сантай төрөлжсөн бүртгэлийн мэдээллийн сан мэдээлэл солилцох боломжтой байна.</w:t>
      </w:r>
    </w:p>
    <w:p w14:paraId="7D8F0451" w14:textId="77777777" w:rsidR="00533DEC" w:rsidRPr="007E2058" w:rsidRDefault="00533DEC" w:rsidP="00533DEC">
      <w:pPr>
        <w:spacing w:line="240" w:lineRule="auto"/>
        <w:ind w:firstLine="720"/>
        <w:jc w:val="both"/>
        <w:rPr>
          <w:rFonts w:ascii="Arial" w:hAnsi="Arial" w:cs="Arial"/>
          <w:b/>
          <w:sz w:val="24"/>
          <w:szCs w:val="24"/>
          <w:lang w:val="mn-MN"/>
        </w:rPr>
      </w:pPr>
    </w:p>
    <w:p w14:paraId="72A5A33D" w14:textId="77777777" w:rsidR="00533DEC" w:rsidRPr="007E2058" w:rsidRDefault="00533DEC" w:rsidP="00533DEC">
      <w:pPr>
        <w:spacing w:line="240" w:lineRule="auto"/>
        <w:ind w:firstLine="720"/>
        <w:jc w:val="both"/>
        <w:rPr>
          <w:rFonts w:ascii="Arial" w:hAnsi="Arial" w:cs="Arial"/>
          <w:sz w:val="24"/>
          <w:szCs w:val="24"/>
          <w:lang w:val="mn-MN"/>
        </w:rPr>
      </w:pPr>
      <w:r w:rsidRPr="007E2058">
        <w:rPr>
          <w:rFonts w:ascii="Arial" w:hAnsi="Arial" w:cs="Arial"/>
          <w:sz w:val="24"/>
          <w:szCs w:val="24"/>
          <w:lang w:val="mn-MN"/>
        </w:rPr>
        <w:t>5.8.Энэ хуулийн 7, 8, 9 дүгээр зүйлд заасан улсын бүртгэлийн үйл ажиллагаатай холбогдсон нарийвчилсан харилцааг Иргэний улсын бүртгэлийн тухай, Хуулийн этгээдийн улсын бүртгэлийн тухай, Эд хөрөнгийн эрхийн улсын бүртгэлийн тухай хуулиар зохицуулна.</w:t>
      </w:r>
    </w:p>
    <w:p w14:paraId="57745943" w14:textId="77777777" w:rsidR="00533DEC" w:rsidRPr="007E2058" w:rsidRDefault="00533DEC" w:rsidP="00533DEC">
      <w:pPr>
        <w:spacing w:line="240" w:lineRule="auto"/>
        <w:ind w:firstLine="720"/>
        <w:jc w:val="both"/>
        <w:rPr>
          <w:rFonts w:ascii="Arial" w:hAnsi="Arial" w:cs="Arial"/>
          <w:b/>
          <w:sz w:val="24"/>
          <w:szCs w:val="24"/>
          <w:lang w:val="mn-MN"/>
        </w:rPr>
      </w:pPr>
    </w:p>
    <w:p w14:paraId="25915428" w14:textId="77777777" w:rsidR="00A211C7" w:rsidRPr="007E2058" w:rsidRDefault="00533DEC" w:rsidP="00A211C7">
      <w:pPr>
        <w:spacing w:line="240" w:lineRule="auto"/>
        <w:ind w:firstLine="720"/>
        <w:jc w:val="both"/>
        <w:rPr>
          <w:rFonts w:ascii="Arial" w:hAnsi="Arial" w:cs="Arial"/>
          <w:sz w:val="24"/>
          <w:szCs w:val="24"/>
          <w:lang w:val="mn-MN"/>
        </w:rPr>
      </w:pPr>
      <w:r w:rsidRPr="007E2058">
        <w:rPr>
          <w:rFonts w:ascii="Arial" w:hAnsi="Arial" w:cs="Arial"/>
          <w:sz w:val="24"/>
          <w:szCs w:val="24"/>
          <w:lang w:val="mn-MN"/>
        </w:rPr>
        <w:t>5.9.Энэ хуулийн 5.3-т заасан төрөлжсөн бүртгэлийн үйл ажиллагааг холбогдох хуулиар зохицуулна.”</w:t>
      </w:r>
      <w:r w:rsidR="00A211C7" w:rsidRPr="007E2058">
        <w:rPr>
          <w:rFonts w:ascii="Arial" w:hAnsi="Arial" w:cs="Arial"/>
          <w:sz w:val="24"/>
          <w:szCs w:val="24"/>
          <w:lang w:val="mn-MN"/>
        </w:rPr>
        <w:t xml:space="preserve"> Санал гаргасан а</w:t>
      </w:r>
      <w:r w:rsidRPr="007E2058">
        <w:rPr>
          <w:rFonts w:ascii="Arial" w:hAnsi="Arial" w:cs="Arial"/>
          <w:sz w:val="24"/>
          <w:szCs w:val="24"/>
          <w:lang w:val="mn-MN"/>
        </w:rPr>
        <w:t>жлын хэсэг</w:t>
      </w:r>
      <w:r w:rsidR="00A211C7" w:rsidRPr="007E2058">
        <w:rPr>
          <w:rFonts w:ascii="Arial" w:hAnsi="Arial" w:cs="Arial"/>
          <w:sz w:val="24"/>
          <w:szCs w:val="24"/>
          <w:lang w:val="mn-MN"/>
        </w:rPr>
        <w:t xml:space="preserve">. </w:t>
      </w:r>
    </w:p>
    <w:p w14:paraId="53563CD3" w14:textId="77777777" w:rsidR="00A211C7" w:rsidRPr="007E2058" w:rsidRDefault="00A211C7" w:rsidP="00A211C7">
      <w:pPr>
        <w:spacing w:line="240" w:lineRule="auto"/>
        <w:ind w:firstLine="720"/>
        <w:jc w:val="both"/>
        <w:rPr>
          <w:rFonts w:ascii="Arial" w:hAnsi="Arial" w:cs="Arial"/>
          <w:sz w:val="24"/>
          <w:szCs w:val="24"/>
          <w:lang w:val="mn-MN"/>
        </w:rPr>
      </w:pPr>
    </w:p>
    <w:p w14:paraId="2E6850A2" w14:textId="77777777" w:rsidR="00A211C7" w:rsidRPr="007E2058" w:rsidRDefault="00A211C7" w:rsidP="00A211C7">
      <w:pPr>
        <w:spacing w:line="240" w:lineRule="auto"/>
        <w:ind w:firstLine="720"/>
        <w:jc w:val="both"/>
        <w:rPr>
          <w:rFonts w:ascii="Arial" w:hAnsi="Arial" w:cs="Arial"/>
          <w:sz w:val="24"/>
          <w:szCs w:val="24"/>
          <w:lang w:val="mn-MN"/>
        </w:rPr>
      </w:pPr>
      <w:r w:rsidRPr="007E2058">
        <w:rPr>
          <w:rFonts w:ascii="Arial" w:hAnsi="Arial" w:cs="Arial"/>
          <w:sz w:val="24"/>
          <w:szCs w:val="24"/>
          <w:lang w:val="mn-MN"/>
        </w:rPr>
        <w:t xml:space="preserve">Мөнх-Оргил гишүүн үг хэлнэ. Мөнх-Оргил гишүүний микрофоны өгье. </w:t>
      </w:r>
    </w:p>
    <w:p w14:paraId="72EA127E" w14:textId="77777777" w:rsidR="00A211C7" w:rsidRPr="007E2058" w:rsidRDefault="00A211C7" w:rsidP="00A211C7">
      <w:pPr>
        <w:spacing w:line="240" w:lineRule="auto"/>
        <w:ind w:firstLine="720"/>
        <w:jc w:val="both"/>
        <w:rPr>
          <w:rFonts w:ascii="Arial" w:hAnsi="Arial" w:cs="Arial"/>
          <w:sz w:val="24"/>
          <w:szCs w:val="24"/>
          <w:lang w:val="mn-MN"/>
        </w:rPr>
      </w:pPr>
    </w:p>
    <w:p w14:paraId="18D45C18" w14:textId="77777777" w:rsidR="00A211C7" w:rsidRPr="007E2058" w:rsidRDefault="00A211C7" w:rsidP="00A211C7">
      <w:pPr>
        <w:spacing w:line="240" w:lineRule="auto"/>
        <w:ind w:firstLine="720"/>
        <w:jc w:val="both"/>
        <w:rPr>
          <w:rFonts w:ascii="Arial" w:hAnsi="Arial" w:cs="Arial"/>
          <w:sz w:val="24"/>
          <w:szCs w:val="24"/>
          <w:lang w:val="mn-MN"/>
        </w:rPr>
      </w:pPr>
      <w:r w:rsidRPr="007E2058">
        <w:rPr>
          <w:rFonts w:ascii="Arial" w:hAnsi="Arial" w:cs="Arial"/>
          <w:b/>
          <w:sz w:val="24"/>
          <w:szCs w:val="24"/>
          <w:lang w:val="mn-MN"/>
        </w:rPr>
        <w:t xml:space="preserve">Ц.Мөнх-Оргил: </w:t>
      </w:r>
      <w:r w:rsidRPr="007E2058">
        <w:rPr>
          <w:rFonts w:ascii="Arial" w:hAnsi="Arial" w:cs="Arial"/>
          <w:sz w:val="24"/>
          <w:szCs w:val="24"/>
          <w:lang w:val="mn-MN"/>
        </w:rPr>
        <w:t xml:space="preserve">Баярлалаа. Энэ 5.6 дээр бүртгэлийг цахим хэлбэрээр хөтөлж болно гэдэг дээр бүртгэлийг цахим хэлбэрээр хөтлөхдөө энэ кодлогдсон технологийн аюулгүй байдлыг хангасан хэлбэрээр бүртгэлийг цахим хэлбэрээр хөтөлнө гэсэн ийм үг нэмэх юм байгаа юм. Дарга аа, энийг протоколд тусгаад хоёр дахь хэлэлцүүлгээр нэмээд ороод ирье. </w:t>
      </w:r>
    </w:p>
    <w:p w14:paraId="25DDC2FC" w14:textId="77777777" w:rsidR="00A211C7" w:rsidRPr="007E2058" w:rsidRDefault="00A211C7" w:rsidP="00A211C7">
      <w:pPr>
        <w:spacing w:line="240" w:lineRule="auto"/>
        <w:ind w:firstLine="720"/>
        <w:jc w:val="both"/>
        <w:rPr>
          <w:rFonts w:ascii="Arial" w:hAnsi="Arial" w:cs="Arial"/>
          <w:sz w:val="24"/>
          <w:szCs w:val="24"/>
          <w:lang w:val="mn-MN"/>
        </w:rPr>
      </w:pPr>
    </w:p>
    <w:p w14:paraId="478E1536" w14:textId="77777777" w:rsidR="00A211C7" w:rsidRPr="007E2058" w:rsidRDefault="00A211C7" w:rsidP="00A211C7">
      <w:pPr>
        <w:spacing w:line="240" w:lineRule="auto"/>
        <w:ind w:firstLine="720"/>
        <w:jc w:val="both"/>
        <w:rPr>
          <w:rFonts w:ascii="Arial" w:hAnsi="Arial" w:cs="Arial"/>
          <w:sz w:val="24"/>
          <w:szCs w:val="24"/>
          <w:lang w:val="mn-MN"/>
        </w:rPr>
      </w:pPr>
      <w:r w:rsidRPr="007E2058">
        <w:rPr>
          <w:rFonts w:ascii="Arial" w:hAnsi="Arial" w:cs="Arial"/>
          <w:b/>
          <w:sz w:val="24"/>
          <w:szCs w:val="24"/>
          <w:lang w:val="mn-MN"/>
        </w:rPr>
        <w:t xml:space="preserve">М.Энхболд: </w:t>
      </w:r>
      <w:r w:rsidRPr="007E2058">
        <w:rPr>
          <w:rFonts w:ascii="Arial" w:hAnsi="Arial" w:cs="Arial"/>
          <w:sz w:val="24"/>
          <w:szCs w:val="24"/>
          <w:lang w:val="mn-MN"/>
        </w:rPr>
        <w:t>Яалаа гэнэ ээ.</w:t>
      </w:r>
    </w:p>
    <w:p w14:paraId="30D0A663" w14:textId="77777777" w:rsidR="00A211C7" w:rsidRPr="007E2058" w:rsidRDefault="00A211C7" w:rsidP="00A211C7">
      <w:pPr>
        <w:spacing w:line="240" w:lineRule="auto"/>
        <w:ind w:firstLine="720"/>
        <w:jc w:val="both"/>
        <w:rPr>
          <w:rFonts w:ascii="Arial" w:hAnsi="Arial" w:cs="Arial"/>
          <w:sz w:val="24"/>
          <w:szCs w:val="24"/>
          <w:lang w:val="mn-MN"/>
        </w:rPr>
      </w:pPr>
    </w:p>
    <w:p w14:paraId="4F8C01C6" w14:textId="77777777" w:rsidR="00A211C7" w:rsidRPr="007E2058" w:rsidRDefault="00A211C7" w:rsidP="00A211C7">
      <w:pPr>
        <w:spacing w:line="240" w:lineRule="auto"/>
        <w:ind w:firstLine="720"/>
        <w:jc w:val="both"/>
        <w:rPr>
          <w:rFonts w:ascii="Arial" w:hAnsi="Arial" w:cs="Arial"/>
          <w:sz w:val="24"/>
          <w:szCs w:val="24"/>
          <w:lang w:val="mn-MN"/>
        </w:rPr>
      </w:pPr>
      <w:r w:rsidRPr="007E2058">
        <w:rPr>
          <w:rFonts w:ascii="Arial" w:hAnsi="Arial" w:cs="Arial"/>
          <w:b/>
          <w:sz w:val="24"/>
          <w:szCs w:val="24"/>
          <w:lang w:val="mn-MN"/>
        </w:rPr>
        <w:t xml:space="preserve">Ц.Мөнх-Оргил: </w:t>
      </w:r>
      <w:r w:rsidRPr="007E2058">
        <w:rPr>
          <w:rFonts w:ascii="Arial" w:hAnsi="Arial" w:cs="Arial"/>
          <w:sz w:val="24"/>
          <w:szCs w:val="24"/>
          <w:lang w:val="mn-MN"/>
        </w:rPr>
        <w:t xml:space="preserve"> Кодлогдсон Аюулгүй байдлыг хангасан. 5.6 хуульд өөрөөр заагаагүй бол бүртгэлийг кодлогдсон аюулгүй байдлыг хангасан мэдээллийн технологид суурилсан цахим хэлбэрээр хөтөлж болно гэсэн ийм санаа байх юм. Энэ нөгөө санаа нь блокчайн гээд шинэ технологи гараад байдаг кодлогдсон байх ёстой. Аюулгүй байдлыг хангасан байх ёстой гэсэн энэ санаануудаа тусгах гээд байгаа юм. Тэгэхдээ технологийн нэрийг нь заахгүйгээр хамгийн гол нь аюулгүй байдлыг хангасан кодлогдсон гэсэн санааг нь суулгах гээд байгаа юм. </w:t>
      </w:r>
    </w:p>
    <w:p w14:paraId="492CF2A7" w14:textId="77777777" w:rsidR="00A211C7" w:rsidRPr="007E2058" w:rsidRDefault="00A211C7" w:rsidP="00A211C7">
      <w:pPr>
        <w:spacing w:line="240" w:lineRule="auto"/>
        <w:ind w:firstLine="720"/>
        <w:jc w:val="both"/>
        <w:rPr>
          <w:rFonts w:ascii="Arial" w:hAnsi="Arial" w:cs="Arial"/>
          <w:sz w:val="24"/>
          <w:szCs w:val="24"/>
          <w:lang w:val="mn-MN"/>
        </w:rPr>
      </w:pPr>
    </w:p>
    <w:p w14:paraId="5C65D5D2" w14:textId="77777777" w:rsidR="00A211C7" w:rsidRPr="007E2058" w:rsidRDefault="00A211C7" w:rsidP="00A211C7">
      <w:pPr>
        <w:spacing w:line="240" w:lineRule="auto"/>
        <w:ind w:firstLine="720"/>
        <w:jc w:val="both"/>
        <w:rPr>
          <w:rFonts w:ascii="Arial" w:hAnsi="Arial" w:cs="Arial"/>
          <w:sz w:val="24"/>
          <w:szCs w:val="24"/>
          <w:lang w:val="mn-MN"/>
        </w:rPr>
      </w:pPr>
      <w:r w:rsidRPr="007E2058">
        <w:rPr>
          <w:rFonts w:ascii="Arial" w:hAnsi="Arial" w:cs="Arial"/>
          <w:b/>
          <w:sz w:val="24"/>
          <w:szCs w:val="24"/>
          <w:lang w:val="mn-MN"/>
        </w:rPr>
        <w:t xml:space="preserve">М.Энхболд: </w:t>
      </w:r>
      <w:r w:rsidRPr="007E2058">
        <w:rPr>
          <w:rFonts w:ascii="Arial" w:hAnsi="Arial" w:cs="Arial"/>
          <w:sz w:val="24"/>
          <w:szCs w:val="24"/>
          <w:lang w:val="mn-MN"/>
        </w:rPr>
        <w:t xml:space="preserve"> Эцсийн хэлэлцүүлэг дээр л анхаарах юм байна. Тэрнээс биш одоо бол тэгж хураахгүй. </w:t>
      </w:r>
    </w:p>
    <w:p w14:paraId="49C8BB5F" w14:textId="77777777" w:rsidR="00A211C7" w:rsidRPr="007E2058" w:rsidRDefault="00A211C7" w:rsidP="00A211C7">
      <w:pPr>
        <w:spacing w:line="240" w:lineRule="auto"/>
        <w:ind w:firstLine="720"/>
        <w:jc w:val="both"/>
        <w:rPr>
          <w:rFonts w:ascii="Arial" w:hAnsi="Arial" w:cs="Arial"/>
          <w:sz w:val="24"/>
          <w:szCs w:val="24"/>
          <w:lang w:val="mn-MN"/>
        </w:rPr>
      </w:pPr>
    </w:p>
    <w:p w14:paraId="34C8FC6F" w14:textId="77777777" w:rsidR="00D37322" w:rsidRPr="007E2058" w:rsidRDefault="00A211C7" w:rsidP="00A211C7">
      <w:pPr>
        <w:spacing w:line="240" w:lineRule="auto"/>
        <w:ind w:firstLine="720"/>
        <w:jc w:val="both"/>
        <w:rPr>
          <w:rStyle w:val="StrongEmphasis"/>
          <w:rFonts w:ascii="Arial" w:hAnsi="Arial" w:cs="Arial"/>
          <w:b w:val="0"/>
          <w:color w:val="000000"/>
          <w:sz w:val="24"/>
          <w:szCs w:val="24"/>
          <w:lang w:val="mn-MN"/>
        </w:rPr>
      </w:pPr>
      <w:r w:rsidRPr="007E2058">
        <w:rPr>
          <w:rStyle w:val="StrongEmphasis"/>
          <w:rFonts w:ascii="Arial" w:hAnsi="Arial" w:cs="Arial"/>
          <w:color w:val="000000"/>
          <w:sz w:val="24"/>
          <w:szCs w:val="24"/>
          <w:lang w:val="mn-MN"/>
        </w:rPr>
        <w:t>Ц.Мөнх-Оргил</w:t>
      </w:r>
      <w:r w:rsidR="00D37322" w:rsidRPr="007E2058">
        <w:rPr>
          <w:rStyle w:val="StrongEmphasis"/>
          <w:rFonts w:ascii="Arial" w:hAnsi="Arial" w:cs="Arial"/>
          <w:color w:val="000000"/>
          <w:sz w:val="24"/>
          <w:szCs w:val="24"/>
          <w:lang w:val="mn-MN"/>
        </w:rPr>
        <w:t xml:space="preserve">: </w:t>
      </w:r>
      <w:r w:rsidR="00D37322" w:rsidRPr="007E2058">
        <w:rPr>
          <w:rStyle w:val="StrongEmphasis"/>
          <w:rFonts w:ascii="Arial" w:hAnsi="Arial" w:cs="Arial"/>
          <w:b w:val="0"/>
          <w:color w:val="000000"/>
          <w:sz w:val="24"/>
          <w:szCs w:val="24"/>
          <w:lang w:val="mn-MN"/>
        </w:rPr>
        <w:t xml:space="preserve">Тийм одоо бол хураахгүй, эцсийн хэлэлцүүлэг дээр энийг протоколд үлдээх гээд байгаа юм. </w:t>
      </w:r>
    </w:p>
    <w:p w14:paraId="1D890EC2" w14:textId="77777777" w:rsidR="00D37322" w:rsidRPr="007E2058" w:rsidRDefault="00D37322" w:rsidP="00A211C7">
      <w:pPr>
        <w:spacing w:line="240" w:lineRule="auto"/>
        <w:ind w:firstLine="720"/>
        <w:jc w:val="both"/>
        <w:rPr>
          <w:rStyle w:val="StrongEmphasis"/>
          <w:rFonts w:ascii="Arial" w:hAnsi="Arial" w:cs="Arial"/>
          <w:b w:val="0"/>
          <w:color w:val="000000"/>
          <w:sz w:val="24"/>
          <w:szCs w:val="24"/>
          <w:lang w:val="mn-MN"/>
        </w:rPr>
      </w:pPr>
    </w:p>
    <w:p w14:paraId="2E07F98D" w14:textId="77777777" w:rsidR="00D37322" w:rsidRPr="007E2058" w:rsidRDefault="00D37322" w:rsidP="00D37322">
      <w:pPr>
        <w:spacing w:line="240" w:lineRule="auto"/>
        <w:ind w:firstLine="720"/>
        <w:jc w:val="both"/>
        <w:rPr>
          <w:rFonts w:ascii="Arial" w:hAnsi="Arial" w:cs="Arial"/>
          <w:sz w:val="24"/>
          <w:szCs w:val="24"/>
          <w:lang w:val="mn-MN"/>
        </w:rPr>
      </w:pPr>
      <w:r w:rsidRPr="007E2058">
        <w:rPr>
          <w:rFonts w:ascii="Arial" w:hAnsi="Arial" w:cs="Arial"/>
          <w:b/>
          <w:sz w:val="24"/>
          <w:szCs w:val="24"/>
          <w:lang w:val="mn-MN"/>
        </w:rPr>
        <w:t xml:space="preserve">М.Энхболд: </w:t>
      </w:r>
      <w:r w:rsidRPr="007E2058">
        <w:rPr>
          <w:rFonts w:ascii="Arial" w:hAnsi="Arial" w:cs="Arial"/>
          <w:sz w:val="24"/>
          <w:szCs w:val="24"/>
          <w:lang w:val="mn-MN"/>
        </w:rPr>
        <w:t xml:space="preserve"> За яах вэ би санал хураасны дараа нэг хэлье. </w:t>
      </w:r>
    </w:p>
    <w:p w14:paraId="02FD5E3C" w14:textId="77777777" w:rsidR="00D37322" w:rsidRPr="007E2058" w:rsidRDefault="00D37322" w:rsidP="00D37322">
      <w:pPr>
        <w:spacing w:line="240" w:lineRule="auto"/>
        <w:ind w:firstLine="720"/>
        <w:jc w:val="both"/>
        <w:rPr>
          <w:rFonts w:ascii="Arial" w:hAnsi="Arial" w:cs="Arial"/>
          <w:sz w:val="24"/>
          <w:szCs w:val="24"/>
          <w:lang w:val="mn-MN"/>
        </w:rPr>
      </w:pPr>
    </w:p>
    <w:p w14:paraId="4D14C643" w14:textId="77777777" w:rsidR="00D37322" w:rsidRPr="007E2058" w:rsidRDefault="00D37322" w:rsidP="00D37322">
      <w:pPr>
        <w:spacing w:line="240" w:lineRule="auto"/>
        <w:ind w:firstLine="720"/>
        <w:jc w:val="both"/>
        <w:rPr>
          <w:rStyle w:val="StrongEmphasis"/>
          <w:rFonts w:ascii="Arial" w:hAnsi="Arial" w:cs="Arial"/>
          <w:b w:val="0"/>
          <w:color w:val="000000"/>
          <w:sz w:val="24"/>
          <w:szCs w:val="24"/>
          <w:lang w:val="mn-MN"/>
        </w:rPr>
      </w:pPr>
      <w:r w:rsidRPr="007E2058">
        <w:rPr>
          <w:rStyle w:val="StrongEmphasis"/>
          <w:rFonts w:ascii="Arial" w:hAnsi="Arial" w:cs="Arial"/>
          <w:b w:val="0"/>
          <w:color w:val="000000"/>
          <w:sz w:val="24"/>
          <w:szCs w:val="24"/>
          <w:lang w:val="mn-MN"/>
        </w:rPr>
        <w:t xml:space="preserve">Санал хураалт. Гишүүд саналаа өгөөрэй. 61 гишүүн оролцож, 65.6 хувийн саналаар санал дэмжигдлээ. Саяын хураасан санал дээр 5.6-д Мөнх-Оргил гишүүний гаргаад байгаа кодлогдсон аюулгүй байдлыг хангах гэсэн санааг нэмэх тал дээр эцсийн хэлэлцүүлэг дээр Байнгын хороо анхаарч үзээрэй. </w:t>
      </w:r>
    </w:p>
    <w:p w14:paraId="3106E776" w14:textId="77777777" w:rsidR="00D37322" w:rsidRPr="007E2058" w:rsidRDefault="00D37322" w:rsidP="00D37322">
      <w:pPr>
        <w:spacing w:line="240" w:lineRule="auto"/>
        <w:ind w:firstLine="720"/>
        <w:jc w:val="both"/>
        <w:rPr>
          <w:rStyle w:val="StrongEmphasis"/>
          <w:rFonts w:ascii="Arial" w:hAnsi="Arial" w:cs="Arial"/>
          <w:b w:val="0"/>
          <w:color w:val="000000"/>
          <w:sz w:val="24"/>
          <w:szCs w:val="24"/>
          <w:lang w:val="mn-MN"/>
        </w:rPr>
      </w:pPr>
    </w:p>
    <w:p w14:paraId="70EA72A8" w14:textId="77777777" w:rsidR="00533DEC" w:rsidRPr="007E2058" w:rsidRDefault="00D37322" w:rsidP="00A211C7">
      <w:pPr>
        <w:spacing w:line="240" w:lineRule="auto"/>
        <w:ind w:firstLine="720"/>
        <w:jc w:val="both"/>
        <w:rPr>
          <w:rFonts w:ascii="Arial" w:hAnsi="Arial" w:cs="Arial"/>
          <w:sz w:val="24"/>
          <w:szCs w:val="24"/>
          <w:lang w:val="mn-MN"/>
        </w:rPr>
      </w:pPr>
      <w:r w:rsidRPr="007E2058">
        <w:rPr>
          <w:rStyle w:val="StrongEmphasis"/>
          <w:rFonts w:ascii="Arial" w:hAnsi="Arial" w:cs="Arial"/>
          <w:b w:val="0"/>
          <w:color w:val="000000"/>
          <w:sz w:val="24"/>
          <w:szCs w:val="24"/>
          <w:lang w:val="mn-MN"/>
        </w:rPr>
        <w:t xml:space="preserve">Дараагийн санал. </w:t>
      </w:r>
    </w:p>
    <w:p w14:paraId="6D3D7A3C" w14:textId="77777777" w:rsidR="00533DEC" w:rsidRPr="007E2058" w:rsidRDefault="00533DEC" w:rsidP="00533DEC">
      <w:pPr>
        <w:spacing w:line="240" w:lineRule="auto"/>
        <w:ind w:firstLine="720"/>
        <w:jc w:val="right"/>
        <w:rPr>
          <w:rFonts w:ascii="Arial" w:hAnsi="Arial" w:cs="Arial"/>
          <w:b/>
          <w:sz w:val="24"/>
          <w:szCs w:val="24"/>
          <w:lang w:val="mn-MN"/>
        </w:rPr>
      </w:pPr>
    </w:p>
    <w:p w14:paraId="6A873C84" w14:textId="77777777" w:rsidR="00533DEC" w:rsidRPr="007E2058" w:rsidRDefault="00533DEC" w:rsidP="00533DEC">
      <w:pPr>
        <w:spacing w:line="240" w:lineRule="auto"/>
        <w:jc w:val="both"/>
        <w:rPr>
          <w:rFonts w:ascii="Arial" w:hAnsi="Arial" w:cs="Arial"/>
          <w:sz w:val="24"/>
          <w:szCs w:val="24"/>
          <w:lang w:val="mn-MN"/>
        </w:rPr>
      </w:pPr>
      <w:r w:rsidRPr="007E2058">
        <w:rPr>
          <w:rFonts w:ascii="Arial" w:hAnsi="Arial" w:cs="Arial"/>
          <w:sz w:val="24"/>
          <w:szCs w:val="24"/>
          <w:lang w:val="mn-MN"/>
        </w:rPr>
        <w:t xml:space="preserve"> </w:t>
      </w:r>
      <w:r w:rsidRPr="007E2058">
        <w:rPr>
          <w:rFonts w:ascii="Arial" w:hAnsi="Arial" w:cs="Arial"/>
          <w:sz w:val="24"/>
          <w:szCs w:val="24"/>
          <w:lang w:val="mn-MN"/>
        </w:rPr>
        <w:tab/>
      </w:r>
      <w:r w:rsidRPr="007E2058">
        <w:rPr>
          <w:rFonts w:ascii="Arial" w:hAnsi="Arial" w:cs="Arial"/>
          <w:b/>
          <w:sz w:val="24"/>
          <w:szCs w:val="24"/>
          <w:lang w:val="mn-MN"/>
        </w:rPr>
        <w:t>4.</w:t>
      </w:r>
      <w:r w:rsidRPr="007E2058">
        <w:rPr>
          <w:rFonts w:ascii="Arial" w:hAnsi="Arial" w:cs="Arial"/>
          <w:sz w:val="24"/>
          <w:szCs w:val="24"/>
          <w:lang w:val="mn-MN"/>
        </w:rPr>
        <w:t>Төслийн 7 дугаар зүйлийн 7.1.7 дахь заалтын “эцэг /эх/-ийн нэр,” гэсний дараа “өөрийн” гэж, мөн зүйлийн 7.1.12 дахь заалтын “хаягийн” гэсний өмнө “оршин суугаа газрын” гэж тус тус нэмж, 7 дугаар зүйлийн 7.3.1 дэх заалтын “болон” гэснийг “нэр,” гэж, мөн зүйлийн 7.5 дахь хэсгийн “санаатайгаар” гэснийг “зориуд” гэж, 7.7 дахь хэсгийн “мэдээллийг хуулийн этгээдийн улсын бүртгэл, эд хөрөнгийн эрхийн” гэснийг “иргэний хувийн мэдээллийг” гэж тус тус өөрчилж, 7.1.10 дахь заалтыг доор дурдсанаар өөрчлөн найруулах:</w:t>
      </w:r>
    </w:p>
    <w:p w14:paraId="6129835F" w14:textId="77777777" w:rsidR="00533DEC" w:rsidRPr="007E2058" w:rsidRDefault="00533DEC" w:rsidP="00533DEC">
      <w:pPr>
        <w:spacing w:line="240" w:lineRule="auto"/>
        <w:jc w:val="both"/>
        <w:rPr>
          <w:rFonts w:ascii="Arial" w:hAnsi="Arial" w:cs="Arial"/>
          <w:sz w:val="24"/>
          <w:szCs w:val="24"/>
          <w:lang w:val="mn-MN"/>
        </w:rPr>
      </w:pPr>
    </w:p>
    <w:p w14:paraId="10A1B12D" w14:textId="77777777" w:rsidR="00D37322" w:rsidRPr="007E2058" w:rsidRDefault="00533DEC" w:rsidP="00D37322">
      <w:pPr>
        <w:spacing w:line="240" w:lineRule="auto"/>
        <w:ind w:firstLine="720"/>
        <w:jc w:val="both"/>
        <w:rPr>
          <w:rFonts w:ascii="Arial" w:hAnsi="Arial" w:cs="Arial"/>
          <w:sz w:val="24"/>
          <w:szCs w:val="24"/>
          <w:lang w:val="mn-MN"/>
        </w:rPr>
      </w:pPr>
      <w:r w:rsidRPr="007E2058">
        <w:rPr>
          <w:rFonts w:ascii="Arial" w:hAnsi="Arial" w:cs="Arial"/>
          <w:sz w:val="24"/>
          <w:szCs w:val="24"/>
          <w:lang w:val="mn-MN"/>
        </w:rPr>
        <w:tab/>
        <w:t>“7.1.10.үндэсний гадаад паспорт, түүнийг орлох бичиг баримтын;”</w:t>
      </w:r>
      <w:r w:rsidR="00D37322" w:rsidRPr="007E2058">
        <w:rPr>
          <w:rFonts w:ascii="Arial" w:hAnsi="Arial" w:cs="Arial"/>
          <w:sz w:val="24"/>
          <w:szCs w:val="24"/>
          <w:lang w:val="mn-MN"/>
        </w:rPr>
        <w:t xml:space="preserve"> Санал гаргасан а</w:t>
      </w:r>
      <w:r w:rsidRPr="007E2058">
        <w:rPr>
          <w:rFonts w:ascii="Arial" w:hAnsi="Arial" w:cs="Arial"/>
          <w:sz w:val="24"/>
          <w:szCs w:val="24"/>
          <w:lang w:val="mn-MN"/>
        </w:rPr>
        <w:t>жлын хэсэг</w:t>
      </w:r>
      <w:r w:rsidR="00D37322" w:rsidRPr="007E2058">
        <w:rPr>
          <w:rFonts w:ascii="Arial" w:hAnsi="Arial" w:cs="Arial"/>
          <w:sz w:val="24"/>
          <w:szCs w:val="24"/>
          <w:lang w:val="mn-MN"/>
        </w:rPr>
        <w:t xml:space="preserve">. </w:t>
      </w:r>
      <w:r w:rsidR="00D37322" w:rsidRPr="007E2058">
        <w:rPr>
          <w:rStyle w:val="StrongEmphasis"/>
          <w:rFonts w:ascii="Arial" w:hAnsi="Arial" w:cs="Arial"/>
          <w:b w:val="0"/>
          <w:color w:val="000000"/>
          <w:sz w:val="24"/>
          <w:szCs w:val="24"/>
          <w:lang w:val="mn-MN"/>
        </w:rPr>
        <w:t xml:space="preserve">Санал хураалт. Гишүүд саналаа өгөөрэй. 61 гишүүн оролцож, 62.3 хувийн саналаар санал дэмжигдлээ. </w:t>
      </w:r>
    </w:p>
    <w:p w14:paraId="2616C0C6" w14:textId="77777777" w:rsidR="00533DEC" w:rsidRPr="007E2058" w:rsidRDefault="00533DEC" w:rsidP="00D37322">
      <w:pPr>
        <w:spacing w:line="240" w:lineRule="auto"/>
        <w:rPr>
          <w:rFonts w:ascii="Arial" w:hAnsi="Arial" w:cs="Arial"/>
          <w:sz w:val="24"/>
          <w:szCs w:val="24"/>
          <w:lang w:val="mn-MN"/>
        </w:rPr>
      </w:pPr>
    </w:p>
    <w:p w14:paraId="51EE32F6" w14:textId="77777777" w:rsidR="00D37322" w:rsidRPr="007E2058" w:rsidRDefault="00533DEC" w:rsidP="00D37322">
      <w:pPr>
        <w:spacing w:line="240" w:lineRule="auto"/>
        <w:ind w:firstLine="720"/>
        <w:jc w:val="both"/>
        <w:rPr>
          <w:rFonts w:ascii="Arial" w:hAnsi="Arial" w:cs="Arial"/>
          <w:sz w:val="24"/>
          <w:szCs w:val="24"/>
          <w:lang w:val="mn-MN"/>
        </w:rPr>
      </w:pPr>
      <w:r w:rsidRPr="007E2058">
        <w:rPr>
          <w:rFonts w:ascii="Arial" w:hAnsi="Arial" w:cs="Arial"/>
          <w:b/>
          <w:sz w:val="24"/>
          <w:szCs w:val="24"/>
          <w:lang w:val="mn-MN"/>
        </w:rPr>
        <w:t>5.</w:t>
      </w:r>
      <w:r w:rsidRPr="007E2058">
        <w:rPr>
          <w:rFonts w:ascii="Arial" w:hAnsi="Arial" w:cs="Arial"/>
          <w:sz w:val="24"/>
          <w:szCs w:val="24"/>
          <w:lang w:val="mn-MN"/>
        </w:rPr>
        <w:t>Төслийн 9 дүгээр зүйлийн 9.1.7 дахь заалтын “санхүүгийн түрээс” гэсний өмнө “усан замын тээврийн хэрэгсэл, агаарын хөлгийн” гэж нэмэх.</w:t>
      </w:r>
      <w:r w:rsidR="00D37322" w:rsidRPr="007E2058">
        <w:rPr>
          <w:rFonts w:ascii="Arial" w:hAnsi="Arial" w:cs="Arial"/>
          <w:sz w:val="24"/>
          <w:szCs w:val="24"/>
          <w:lang w:val="mn-MN"/>
        </w:rPr>
        <w:t xml:space="preserve"> Санал гаргасан а</w:t>
      </w:r>
      <w:r w:rsidRPr="007E2058">
        <w:rPr>
          <w:rFonts w:ascii="Arial" w:hAnsi="Arial" w:cs="Arial"/>
          <w:sz w:val="24"/>
          <w:szCs w:val="24"/>
          <w:lang w:val="mn-MN"/>
        </w:rPr>
        <w:t>жлын хэсэг</w:t>
      </w:r>
      <w:r w:rsidR="00D37322" w:rsidRPr="007E2058">
        <w:rPr>
          <w:rFonts w:ascii="Arial" w:hAnsi="Arial" w:cs="Arial"/>
          <w:sz w:val="24"/>
          <w:szCs w:val="24"/>
          <w:lang w:val="mn-MN"/>
        </w:rPr>
        <w:t xml:space="preserve">. </w:t>
      </w:r>
      <w:r w:rsidR="00D37322" w:rsidRPr="007E2058">
        <w:rPr>
          <w:rStyle w:val="StrongEmphasis"/>
          <w:rFonts w:ascii="Arial" w:hAnsi="Arial" w:cs="Arial"/>
          <w:b w:val="0"/>
          <w:color w:val="000000"/>
          <w:sz w:val="24"/>
          <w:szCs w:val="24"/>
          <w:lang w:val="mn-MN"/>
        </w:rPr>
        <w:t xml:space="preserve">Санал хураалт. Гишүүд саналаа өгөөрэй. 59 гишүүн оролцож, 54.2 хувийн саналаар санал дэмжигдлээ. </w:t>
      </w:r>
    </w:p>
    <w:p w14:paraId="3A25E8B3" w14:textId="77777777" w:rsidR="00533DEC" w:rsidRPr="007E2058" w:rsidRDefault="00533DEC" w:rsidP="00533DEC">
      <w:pPr>
        <w:spacing w:line="240" w:lineRule="auto"/>
        <w:jc w:val="both"/>
        <w:rPr>
          <w:rFonts w:ascii="Arial" w:hAnsi="Arial" w:cs="Arial"/>
          <w:sz w:val="24"/>
          <w:szCs w:val="24"/>
          <w:lang w:val="mn-MN"/>
        </w:rPr>
      </w:pPr>
    </w:p>
    <w:p w14:paraId="5B5CF2FE" w14:textId="77777777" w:rsidR="00D37322" w:rsidRPr="007E2058" w:rsidRDefault="00533DEC" w:rsidP="00D37322">
      <w:pPr>
        <w:spacing w:line="240" w:lineRule="auto"/>
        <w:ind w:firstLine="720"/>
        <w:jc w:val="both"/>
        <w:rPr>
          <w:rFonts w:ascii="Arial" w:hAnsi="Arial" w:cs="Arial"/>
          <w:sz w:val="24"/>
          <w:szCs w:val="24"/>
          <w:lang w:val="mn-MN"/>
        </w:rPr>
      </w:pPr>
      <w:r w:rsidRPr="007E2058">
        <w:rPr>
          <w:rFonts w:ascii="Arial" w:hAnsi="Arial" w:cs="Arial"/>
          <w:b/>
          <w:sz w:val="24"/>
          <w:szCs w:val="24"/>
          <w:lang w:val="mn-MN"/>
        </w:rPr>
        <w:t>6.</w:t>
      </w:r>
      <w:r w:rsidRPr="007E2058">
        <w:rPr>
          <w:rFonts w:ascii="Arial" w:hAnsi="Arial" w:cs="Arial"/>
          <w:sz w:val="24"/>
          <w:szCs w:val="24"/>
          <w:lang w:val="mn-MN"/>
        </w:rPr>
        <w:t>Төслийн 11 дүгээр зүйлийн 11.1 дэх хэсгийн “</w:t>
      </w:r>
      <w:r w:rsidRPr="007E2058">
        <w:rPr>
          <w:rFonts w:ascii="Arial" w:eastAsia="ArialMT" w:hAnsi="Arial" w:cs="Arial"/>
          <w:sz w:val="24"/>
          <w:szCs w:val="24"/>
          <w:lang w:val="mn-MN"/>
        </w:rPr>
        <w:t>болон Консулын</w:t>
      </w:r>
      <w:r w:rsidRPr="007E2058">
        <w:rPr>
          <w:rFonts w:ascii="Arial" w:hAnsi="Arial" w:cs="Arial"/>
          <w:sz w:val="24"/>
          <w:szCs w:val="24"/>
          <w:lang w:val="mn-MN"/>
        </w:rPr>
        <w:t>” гэснийг хасах.</w:t>
      </w:r>
      <w:r w:rsidR="00D37322" w:rsidRPr="007E2058">
        <w:rPr>
          <w:rFonts w:ascii="Arial" w:hAnsi="Arial" w:cs="Arial"/>
          <w:sz w:val="24"/>
          <w:szCs w:val="24"/>
          <w:lang w:val="mn-MN"/>
        </w:rPr>
        <w:t xml:space="preserve"> Санал гаргасан а</w:t>
      </w:r>
      <w:r w:rsidRPr="007E2058">
        <w:rPr>
          <w:rFonts w:ascii="Arial" w:hAnsi="Arial" w:cs="Arial"/>
          <w:sz w:val="24"/>
          <w:szCs w:val="24"/>
          <w:lang w:val="mn-MN"/>
        </w:rPr>
        <w:t>жлын хэсэг</w:t>
      </w:r>
      <w:r w:rsidR="00D37322" w:rsidRPr="007E2058">
        <w:rPr>
          <w:rFonts w:ascii="Arial" w:hAnsi="Arial" w:cs="Arial"/>
          <w:sz w:val="24"/>
          <w:szCs w:val="24"/>
          <w:lang w:val="mn-MN"/>
        </w:rPr>
        <w:t xml:space="preserve">. </w:t>
      </w:r>
      <w:r w:rsidR="00D37322" w:rsidRPr="007E2058">
        <w:rPr>
          <w:rStyle w:val="StrongEmphasis"/>
          <w:rFonts w:ascii="Arial" w:hAnsi="Arial" w:cs="Arial"/>
          <w:b w:val="0"/>
          <w:color w:val="000000"/>
          <w:sz w:val="24"/>
          <w:szCs w:val="24"/>
          <w:lang w:val="mn-MN"/>
        </w:rPr>
        <w:t xml:space="preserve">Санал хураалт. Гишүүд саналаа өгөөрэй. 59 гишүүн оролцож, 66.1 хувийн саналаар санал дэмжигдлээ. </w:t>
      </w:r>
    </w:p>
    <w:p w14:paraId="17E2DD8E" w14:textId="77777777" w:rsidR="00533DEC" w:rsidRPr="007E2058" w:rsidRDefault="00533DEC" w:rsidP="00533DEC">
      <w:pPr>
        <w:spacing w:line="240" w:lineRule="auto"/>
        <w:ind w:firstLine="720"/>
        <w:jc w:val="both"/>
        <w:rPr>
          <w:rFonts w:ascii="Arial" w:hAnsi="Arial" w:cs="Arial"/>
          <w:b/>
          <w:sz w:val="24"/>
          <w:szCs w:val="24"/>
          <w:lang w:val="mn-MN"/>
        </w:rPr>
      </w:pPr>
    </w:p>
    <w:p w14:paraId="755A5DE9" w14:textId="77777777" w:rsidR="00D37322" w:rsidRPr="007E2058" w:rsidRDefault="00533DEC" w:rsidP="00D37322">
      <w:pPr>
        <w:spacing w:line="240" w:lineRule="auto"/>
        <w:ind w:firstLine="720"/>
        <w:jc w:val="both"/>
        <w:rPr>
          <w:rFonts w:ascii="Arial" w:hAnsi="Arial" w:cs="Arial"/>
          <w:sz w:val="24"/>
          <w:szCs w:val="24"/>
          <w:lang w:val="mn-MN"/>
        </w:rPr>
      </w:pPr>
      <w:r w:rsidRPr="007E2058">
        <w:rPr>
          <w:rFonts w:ascii="Arial" w:hAnsi="Arial" w:cs="Arial"/>
          <w:b/>
          <w:sz w:val="24"/>
          <w:szCs w:val="24"/>
          <w:lang w:val="mn-MN"/>
        </w:rPr>
        <w:t>7.</w:t>
      </w:r>
      <w:r w:rsidRPr="007E2058">
        <w:rPr>
          <w:rFonts w:ascii="Arial" w:hAnsi="Arial" w:cs="Arial"/>
          <w:sz w:val="24"/>
          <w:szCs w:val="24"/>
          <w:lang w:val="mn-MN"/>
        </w:rPr>
        <w:t xml:space="preserve">Төслийн 12 дугаар зүйлийн 12.1.3 дахь заалтын “архив” гэсний өмнө “цаасан болон цахим” гэж нэмж, 12.1.7 дахь заалтын “аливаа” гэснийг хасаж, 12.1.8 дахь заалтын “хуулийн” гэснийг “хуульд заасны” гэж өөрчлөх. </w:t>
      </w:r>
      <w:r w:rsidR="00D37322" w:rsidRPr="007E2058">
        <w:rPr>
          <w:rFonts w:ascii="Arial" w:hAnsi="Arial" w:cs="Arial"/>
          <w:sz w:val="24"/>
          <w:szCs w:val="24"/>
          <w:lang w:val="mn-MN"/>
        </w:rPr>
        <w:t>Санал гаргасан а</w:t>
      </w:r>
      <w:r w:rsidRPr="007E2058">
        <w:rPr>
          <w:rFonts w:ascii="Arial" w:hAnsi="Arial" w:cs="Arial"/>
          <w:sz w:val="24"/>
          <w:szCs w:val="24"/>
          <w:lang w:val="mn-MN"/>
        </w:rPr>
        <w:t>жлын хэсэг</w:t>
      </w:r>
      <w:r w:rsidR="00D37322" w:rsidRPr="007E2058">
        <w:rPr>
          <w:rFonts w:ascii="Arial" w:hAnsi="Arial" w:cs="Arial"/>
          <w:sz w:val="24"/>
          <w:szCs w:val="24"/>
          <w:lang w:val="mn-MN"/>
        </w:rPr>
        <w:t xml:space="preserve">. </w:t>
      </w:r>
      <w:r w:rsidR="00D37322" w:rsidRPr="007E2058">
        <w:rPr>
          <w:rStyle w:val="StrongEmphasis"/>
          <w:rFonts w:ascii="Arial" w:hAnsi="Arial" w:cs="Arial"/>
          <w:b w:val="0"/>
          <w:color w:val="000000"/>
          <w:sz w:val="24"/>
          <w:szCs w:val="24"/>
          <w:lang w:val="mn-MN"/>
        </w:rPr>
        <w:t xml:space="preserve">Санал хураалт. Гишүүд саналаа өгөөрэй. 59 гишүүн оролцож, 62.7 хувийн саналаар санал дэмжигдлээ. </w:t>
      </w:r>
    </w:p>
    <w:p w14:paraId="26D19EDE" w14:textId="77777777" w:rsidR="00533DEC" w:rsidRPr="007E2058" w:rsidRDefault="00533DEC" w:rsidP="00D37322">
      <w:pPr>
        <w:spacing w:line="240" w:lineRule="auto"/>
        <w:jc w:val="both"/>
        <w:rPr>
          <w:rFonts w:ascii="Arial" w:hAnsi="Arial" w:cs="Arial"/>
          <w:sz w:val="24"/>
          <w:szCs w:val="24"/>
          <w:lang w:val="mn-MN"/>
        </w:rPr>
      </w:pPr>
    </w:p>
    <w:p w14:paraId="52C881CA" w14:textId="77777777" w:rsidR="00533DEC" w:rsidRPr="007E2058" w:rsidRDefault="00533DEC" w:rsidP="00533DEC">
      <w:pPr>
        <w:spacing w:line="240" w:lineRule="auto"/>
        <w:ind w:firstLine="720"/>
        <w:jc w:val="both"/>
        <w:rPr>
          <w:rFonts w:ascii="Arial" w:hAnsi="Arial" w:cs="Arial"/>
          <w:sz w:val="24"/>
          <w:szCs w:val="24"/>
          <w:lang w:val="mn-MN"/>
        </w:rPr>
      </w:pPr>
      <w:r w:rsidRPr="007E2058">
        <w:rPr>
          <w:rFonts w:ascii="Arial" w:hAnsi="Arial" w:cs="Arial"/>
          <w:b/>
          <w:sz w:val="24"/>
          <w:szCs w:val="24"/>
          <w:lang w:val="mn-MN"/>
        </w:rPr>
        <w:t>8.</w:t>
      </w:r>
      <w:r w:rsidRPr="007E2058">
        <w:rPr>
          <w:rFonts w:ascii="Arial" w:hAnsi="Arial" w:cs="Arial"/>
          <w:sz w:val="24"/>
          <w:szCs w:val="24"/>
          <w:lang w:val="mn-MN"/>
        </w:rPr>
        <w:t>Төслийн 14 дүгээр зүйлийн 14.2, 14.3, 14.4, 14.5, 14.6, 14.7 дахь хэсгийн “ерөнхий байцаагч” гэсний өмнө “улсын” гэж нэмж, мөн зүйлийн 14.6.1 дэх заалтын “аж ахуйн нэгж, байгууллага” гэснийг “хуулийн этгээд” гэж, 14.6.2</w:t>
      </w:r>
      <w:r w:rsidR="00E25C5B">
        <w:rPr>
          <w:rFonts w:ascii="Arial" w:hAnsi="Arial" w:cs="Arial"/>
          <w:sz w:val="24"/>
          <w:szCs w:val="24"/>
          <w:lang w:val="mn-MN"/>
        </w:rPr>
        <w:t xml:space="preserve"> дахь заалтын “торгууль шийтгэв</w:t>
      </w:r>
      <w:r w:rsidRPr="007E2058">
        <w:rPr>
          <w:rFonts w:ascii="Arial" w:hAnsi="Arial" w:cs="Arial"/>
          <w:sz w:val="24"/>
          <w:szCs w:val="24"/>
          <w:lang w:val="mn-MN"/>
        </w:rPr>
        <w:t xml:space="preserve">рийн” гэснийг “торгох шийтгэлийн” гэж, 14.6.3 дахь заалт, 15 дугаар зүйлийн 15.4.13  дахь заалтын “төр,” гэснийг “төрийн болон албаны нууц,” гэж, 14.8 дахь хэсгийн “байгууллага” гэснийг “хуулийн этгээд, албан тушаалтан </w:t>
      </w:r>
      <w:r w:rsidR="00E25C5B">
        <w:rPr>
          <w:rFonts w:ascii="Arial" w:hAnsi="Arial" w:cs="Arial"/>
          <w:sz w:val="24"/>
          <w:szCs w:val="24"/>
          <w:lang w:val="mn-MN"/>
        </w:rPr>
        <w:t>заасан</w:t>
      </w:r>
      <w:r w:rsidRPr="007E2058">
        <w:rPr>
          <w:rFonts w:ascii="Arial" w:hAnsi="Arial" w:cs="Arial"/>
          <w:sz w:val="24"/>
          <w:szCs w:val="24"/>
          <w:lang w:val="mn-MN"/>
        </w:rPr>
        <w:t>” гэж тус тус өөрчилж, мөн зүйлд доор дурдсан агуулгатай 14.3 дахь хэсэг нэмэх:</w:t>
      </w:r>
    </w:p>
    <w:p w14:paraId="712805BC" w14:textId="77777777" w:rsidR="00D37322" w:rsidRPr="007E2058" w:rsidRDefault="00D37322" w:rsidP="00533DEC">
      <w:pPr>
        <w:spacing w:line="240" w:lineRule="auto"/>
        <w:ind w:firstLine="720"/>
        <w:jc w:val="both"/>
        <w:rPr>
          <w:rFonts w:ascii="Arial" w:hAnsi="Arial" w:cs="Arial"/>
          <w:sz w:val="24"/>
          <w:szCs w:val="24"/>
          <w:lang w:val="mn-MN"/>
        </w:rPr>
      </w:pPr>
    </w:p>
    <w:p w14:paraId="2770F7F5" w14:textId="77777777" w:rsidR="00533DEC" w:rsidRPr="007E2058" w:rsidRDefault="00533DEC" w:rsidP="00D37322">
      <w:pPr>
        <w:spacing w:line="240" w:lineRule="auto"/>
        <w:ind w:firstLine="720"/>
        <w:jc w:val="both"/>
        <w:rPr>
          <w:rFonts w:ascii="Arial" w:hAnsi="Arial" w:cs="Arial"/>
          <w:sz w:val="24"/>
          <w:szCs w:val="24"/>
          <w:lang w:val="mn-MN"/>
        </w:rPr>
      </w:pPr>
      <w:r w:rsidRPr="007E2058">
        <w:rPr>
          <w:rFonts w:ascii="Arial" w:hAnsi="Arial" w:cs="Arial"/>
          <w:sz w:val="24"/>
          <w:szCs w:val="24"/>
          <w:lang w:val="mn-MN"/>
        </w:rPr>
        <w:lastRenderedPageBreak/>
        <w:t>“14.3.Хяналтын улсын ахлах байцаагч, хяналтын улсын байцаагч нь эрх зүйч мэргэжилтэй байна.”</w:t>
      </w:r>
      <w:r w:rsidR="00D37322" w:rsidRPr="007E2058">
        <w:rPr>
          <w:rFonts w:ascii="Arial" w:hAnsi="Arial" w:cs="Arial"/>
          <w:sz w:val="24"/>
          <w:szCs w:val="24"/>
          <w:lang w:val="mn-MN"/>
        </w:rPr>
        <w:t xml:space="preserve"> Санал гаргасан а</w:t>
      </w:r>
      <w:r w:rsidRPr="007E2058">
        <w:rPr>
          <w:rFonts w:ascii="Arial" w:hAnsi="Arial" w:cs="Arial"/>
          <w:sz w:val="24"/>
          <w:szCs w:val="24"/>
          <w:lang w:val="mn-MN"/>
        </w:rPr>
        <w:t>жлын хэсэг</w:t>
      </w:r>
      <w:r w:rsidR="00D37322" w:rsidRPr="007E2058">
        <w:rPr>
          <w:rFonts w:ascii="Arial" w:hAnsi="Arial" w:cs="Arial"/>
          <w:sz w:val="24"/>
          <w:szCs w:val="24"/>
          <w:lang w:val="mn-MN"/>
        </w:rPr>
        <w:t xml:space="preserve">. Санал хураалт. Санал хураалтыг цуцалъя. Тогтохсүрэн, Б.Энх-Амгалан нар үг хэлнэ. Санал хураалтыг цуцалъя. </w:t>
      </w:r>
    </w:p>
    <w:p w14:paraId="33E532D1" w14:textId="77777777" w:rsidR="00D37322" w:rsidRPr="007E2058" w:rsidRDefault="00D37322" w:rsidP="00D37322">
      <w:pPr>
        <w:spacing w:line="240" w:lineRule="auto"/>
        <w:ind w:firstLine="720"/>
        <w:jc w:val="both"/>
        <w:rPr>
          <w:rFonts w:ascii="Arial" w:hAnsi="Arial" w:cs="Arial"/>
          <w:sz w:val="24"/>
          <w:szCs w:val="24"/>
          <w:lang w:val="mn-MN"/>
        </w:rPr>
      </w:pPr>
    </w:p>
    <w:p w14:paraId="7ADB5A55" w14:textId="77777777" w:rsidR="00D37322" w:rsidRPr="007E2058" w:rsidRDefault="00D37322" w:rsidP="00D37322">
      <w:pPr>
        <w:spacing w:line="240" w:lineRule="auto"/>
        <w:ind w:firstLine="720"/>
        <w:jc w:val="both"/>
        <w:rPr>
          <w:rFonts w:ascii="Arial" w:hAnsi="Arial" w:cs="Arial"/>
          <w:sz w:val="24"/>
          <w:szCs w:val="24"/>
          <w:lang w:val="mn-MN"/>
        </w:rPr>
      </w:pPr>
      <w:r w:rsidRPr="007E2058">
        <w:rPr>
          <w:rFonts w:ascii="Arial" w:hAnsi="Arial" w:cs="Arial"/>
          <w:sz w:val="24"/>
          <w:szCs w:val="24"/>
          <w:lang w:val="mn-MN"/>
        </w:rPr>
        <w:t xml:space="preserve">Тогтохсүрэн гишүүнд микрофон өгчих. </w:t>
      </w:r>
    </w:p>
    <w:p w14:paraId="4C2569FC" w14:textId="77777777" w:rsidR="00D37322" w:rsidRPr="007E2058" w:rsidRDefault="00D37322" w:rsidP="00D37322">
      <w:pPr>
        <w:spacing w:line="240" w:lineRule="auto"/>
        <w:ind w:firstLine="720"/>
        <w:jc w:val="both"/>
        <w:rPr>
          <w:rFonts w:ascii="Arial" w:hAnsi="Arial" w:cs="Arial"/>
          <w:sz w:val="24"/>
          <w:szCs w:val="24"/>
          <w:lang w:val="mn-MN"/>
        </w:rPr>
      </w:pPr>
    </w:p>
    <w:p w14:paraId="525FD32B" w14:textId="77777777" w:rsidR="00D37322" w:rsidRPr="007E2058" w:rsidRDefault="00D37322" w:rsidP="00D37322">
      <w:pPr>
        <w:spacing w:line="240" w:lineRule="auto"/>
        <w:ind w:firstLine="720"/>
        <w:jc w:val="both"/>
        <w:rPr>
          <w:rFonts w:ascii="Arial" w:hAnsi="Arial" w:cs="Arial"/>
          <w:sz w:val="24"/>
          <w:szCs w:val="24"/>
          <w:lang w:val="mn-MN"/>
        </w:rPr>
      </w:pPr>
      <w:r w:rsidRPr="007E2058">
        <w:rPr>
          <w:rFonts w:ascii="Arial" w:hAnsi="Arial" w:cs="Arial"/>
          <w:b/>
          <w:sz w:val="24"/>
          <w:szCs w:val="24"/>
          <w:lang w:val="mn-MN"/>
        </w:rPr>
        <w:t xml:space="preserve">Д.Тогтохсүрэн: </w:t>
      </w:r>
      <w:r w:rsidRPr="007E2058">
        <w:rPr>
          <w:rFonts w:ascii="Arial" w:hAnsi="Arial" w:cs="Arial"/>
          <w:sz w:val="24"/>
          <w:szCs w:val="24"/>
          <w:lang w:val="mn-MN"/>
        </w:rPr>
        <w:t xml:space="preserve">Хоёр санал байна. Нэгдүгээрт за яах вэ улсын байцаагч улсын бүртгэгч, улсын байцаагч гэж хоёр өөр зүйл байгаа </w:t>
      </w:r>
      <w:r w:rsidR="00E25C5B" w:rsidRPr="007E2058">
        <w:rPr>
          <w:rFonts w:ascii="Arial" w:hAnsi="Arial" w:cs="Arial"/>
          <w:sz w:val="24"/>
          <w:szCs w:val="24"/>
          <w:lang w:val="mn-MN"/>
        </w:rPr>
        <w:t>байхгүй</w:t>
      </w:r>
      <w:r w:rsidRPr="007E2058">
        <w:rPr>
          <w:rFonts w:ascii="Arial" w:hAnsi="Arial" w:cs="Arial"/>
          <w:sz w:val="24"/>
          <w:szCs w:val="24"/>
          <w:lang w:val="mn-MN"/>
        </w:rPr>
        <w:t xml:space="preserve"> юу. Улсын байцаагчид бол эрх зүйч мэргэжилтэй байна гэж заах нь зөв Улсын байцаагч бол. Улсын бүртгэгч бүр эрх зүйч мэргэжилтэй байна гэхээр л олон</w:t>
      </w:r>
      <w:r w:rsidR="00E25C5B">
        <w:rPr>
          <w:rFonts w:ascii="Arial" w:hAnsi="Arial" w:cs="Arial"/>
          <w:sz w:val="24"/>
          <w:szCs w:val="24"/>
          <w:lang w:val="mn-MN"/>
        </w:rPr>
        <w:t xml:space="preserve"> хүн л энэ салбараас гарах болч</w:t>
      </w:r>
      <w:r w:rsidRPr="007E2058">
        <w:rPr>
          <w:rFonts w:ascii="Arial" w:hAnsi="Arial" w:cs="Arial"/>
          <w:sz w:val="24"/>
          <w:szCs w:val="24"/>
          <w:lang w:val="mn-MN"/>
        </w:rPr>
        <w:t>хож байгаа юм л даа. Түрүүн Мөнх-Оргил гишүүний танилцуулж байгаагаар 55 орчим хувь нь эрх зүйч мэргэжилтэй байгаа юм. Үлдэж байгаа 45 хувь нь өөр мэргэжлийн хүмүүс байгаа байхгүй юу. Иргэний бүртгэлийн байгууллагад ажиллаж байсан хүмүүс дандаа өөр мэргэжлийн хүмүүс байсан</w:t>
      </w:r>
      <w:r w:rsidR="00E35B63" w:rsidRPr="007E2058">
        <w:rPr>
          <w:rFonts w:ascii="Arial" w:hAnsi="Arial" w:cs="Arial"/>
          <w:sz w:val="24"/>
          <w:szCs w:val="24"/>
          <w:lang w:val="mn-MN"/>
        </w:rPr>
        <w:t>. Хуулийн этгээдийн бүртгэл дээр ажиллаж байсан хүмүүс хуучин татварын байгууллагад ажиллаж байсан хүмүүс байсан. Тэр хүмүүсийг зөвхөн эрх зүйч бол гэсэн шаардлага шахалт руу орж байгаа байхгүй юу. Тэгээд би юу гэж хэлэх гэж байгаа вэ гэхээр хяналтын улсын байцаагч, ахлах байцаагч нартай бол эрх зүйч гэдгээ тавина. Улсын бүртгэгчээ бол хууль хуулинд нь заагаад явбал яасан юм бэ. Тухайлбал эд хөрөнгийн бүртгэлийн хууль нь бол хуульд заавал байх ёстой.</w:t>
      </w:r>
    </w:p>
    <w:p w14:paraId="413504AB" w14:textId="77777777" w:rsidR="00E35B63" w:rsidRPr="007E2058" w:rsidRDefault="00E35B63" w:rsidP="00D37322">
      <w:pPr>
        <w:spacing w:line="240" w:lineRule="auto"/>
        <w:ind w:firstLine="720"/>
        <w:jc w:val="both"/>
        <w:rPr>
          <w:rFonts w:ascii="Arial" w:hAnsi="Arial" w:cs="Arial"/>
          <w:sz w:val="24"/>
          <w:szCs w:val="24"/>
          <w:lang w:val="mn-MN"/>
        </w:rPr>
      </w:pPr>
    </w:p>
    <w:p w14:paraId="2A00EB1D" w14:textId="77777777" w:rsidR="00E35B63" w:rsidRPr="007E2058" w:rsidRDefault="00E35B63" w:rsidP="00D37322">
      <w:pPr>
        <w:spacing w:line="240" w:lineRule="auto"/>
        <w:ind w:firstLine="720"/>
        <w:jc w:val="both"/>
        <w:rPr>
          <w:rFonts w:ascii="Arial" w:hAnsi="Arial" w:cs="Arial"/>
          <w:sz w:val="24"/>
          <w:szCs w:val="24"/>
          <w:lang w:val="mn-MN"/>
        </w:rPr>
      </w:pPr>
      <w:r w:rsidRPr="007E2058">
        <w:rPr>
          <w:rFonts w:ascii="Arial" w:hAnsi="Arial" w:cs="Arial"/>
          <w:sz w:val="24"/>
          <w:szCs w:val="24"/>
          <w:lang w:val="mn-MN"/>
        </w:rPr>
        <w:t xml:space="preserve">Хуулийн этгээдийнх заавал байх шаардлага байна уу, үгүй юу гэдэг асуудал байхгүй юу. Энэ салбарынхныг бүгдээрэнг нь шахаж гаргаж болохгүй л дээ. Мэргэжилтэй, туршлагатай энэ олон хүнийг. Тийм учраас бол би энэ тэр бүртгэгч эрх зүйч мэргэжилтэй байна гэдгийг бол орхивол яасан юм бэ. Хуулийн төслийн анхныхаар явбал яасан юм бэ гэсэн нэг дэх санал хэлэх гэж байгаа юм. </w:t>
      </w:r>
    </w:p>
    <w:p w14:paraId="00488CF5" w14:textId="77777777" w:rsidR="00E35B63" w:rsidRPr="007E2058" w:rsidRDefault="00E35B63" w:rsidP="00D37322">
      <w:pPr>
        <w:spacing w:line="240" w:lineRule="auto"/>
        <w:ind w:firstLine="720"/>
        <w:jc w:val="both"/>
        <w:rPr>
          <w:rFonts w:ascii="Arial" w:hAnsi="Arial" w:cs="Arial"/>
          <w:sz w:val="24"/>
          <w:szCs w:val="24"/>
          <w:lang w:val="mn-MN"/>
        </w:rPr>
      </w:pPr>
    </w:p>
    <w:p w14:paraId="7A54492D" w14:textId="77777777" w:rsidR="00E35B63" w:rsidRPr="007E2058" w:rsidRDefault="00E35B63" w:rsidP="00D37322">
      <w:pPr>
        <w:spacing w:line="240" w:lineRule="auto"/>
        <w:ind w:firstLine="720"/>
        <w:jc w:val="both"/>
        <w:rPr>
          <w:rFonts w:ascii="Arial" w:hAnsi="Arial" w:cs="Arial"/>
          <w:sz w:val="24"/>
          <w:szCs w:val="24"/>
          <w:lang w:val="mn-MN"/>
        </w:rPr>
      </w:pPr>
      <w:r w:rsidRPr="007E2058">
        <w:rPr>
          <w:rFonts w:ascii="Arial" w:hAnsi="Arial" w:cs="Arial"/>
          <w:sz w:val="24"/>
          <w:szCs w:val="24"/>
          <w:lang w:val="mn-MN"/>
        </w:rPr>
        <w:t xml:space="preserve">Хоёрдугаарт нь энэ 8.9 хоёр дээр хоёулан дээр нь гарах байх. Нөгөө томилгоотой холбоотой юм аа. Хоёр л гарц байгаа юм л даа. Энийг дарга нэг дараагийн хэлэлцүүлэг дээр хэлэлцээрэй гээд протоколд оруулж өгмөөр байгаа юм. </w:t>
      </w:r>
    </w:p>
    <w:p w14:paraId="0E8829B4" w14:textId="77777777" w:rsidR="00E35B63" w:rsidRPr="007E2058" w:rsidRDefault="00E35B63" w:rsidP="00D37322">
      <w:pPr>
        <w:spacing w:line="240" w:lineRule="auto"/>
        <w:ind w:firstLine="720"/>
        <w:jc w:val="both"/>
        <w:rPr>
          <w:rFonts w:ascii="Arial" w:hAnsi="Arial" w:cs="Arial"/>
          <w:sz w:val="24"/>
          <w:szCs w:val="24"/>
          <w:lang w:val="mn-MN"/>
        </w:rPr>
      </w:pPr>
    </w:p>
    <w:p w14:paraId="18B4A4E7" w14:textId="77777777" w:rsidR="00E35B63" w:rsidRPr="007E2058" w:rsidRDefault="00E35B63" w:rsidP="00D37322">
      <w:pPr>
        <w:spacing w:line="240" w:lineRule="auto"/>
        <w:ind w:firstLine="720"/>
        <w:jc w:val="both"/>
        <w:rPr>
          <w:rFonts w:ascii="Arial" w:hAnsi="Arial" w:cs="Arial"/>
          <w:sz w:val="24"/>
          <w:szCs w:val="24"/>
          <w:lang w:val="mn-MN"/>
        </w:rPr>
      </w:pPr>
      <w:r w:rsidRPr="007E2058">
        <w:rPr>
          <w:rFonts w:ascii="Arial" w:hAnsi="Arial" w:cs="Arial"/>
          <w:sz w:val="24"/>
          <w:szCs w:val="24"/>
          <w:lang w:val="mn-MN"/>
        </w:rPr>
        <w:t xml:space="preserve">Энэ суманд байгаа ажилтныг Улсын бүртгэлийн ерөнхий газрын дарга томилно гэдэг бол арай л дэндүү байгаа юм шүү хүнд суртал. Хэчнээн шат дамжлага явж байгаа юм. хоёр л вариант байгаа байхгүй юу. Нэг дэх вариант нь бол тухайн шатны Засаг дарга томилдог болгочих </w:t>
      </w:r>
      <w:r w:rsidR="00D73D8A" w:rsidRPr="007E2058">
        <w:rPr>
          <w:rFonts w:ascii="Arial" w:hAnsi="Arial" w:cs="Arial"/>
          <w:sz w:val="24"/>
          <w:szCs w:val="24"/>
          <w:lang w:val="mn-MN"/>
        </w:rPr>
        <w:t xml:space="preserve">хэрэгтэй. Аймгийнх  нь аймаг, сумынх нь сум. Эсвэл та нар босоогоор нь томилох гээд байгаа юм бол аймгийн бүртгэлийн дарга чинь сумынхаа байцаагчийг томилдог болгочих хэрэгтэй байхгүй юу. </w:t>
      </w:r>
    </w:p>
    <w:p w14:paraId="6526E278" w14:textId="77777777" w:rsidR="00D73D8A" w:rsidRPr="007E2058" w:rsidRDefault="00D73D8A" w:rsidP="00D37322">
      <w:pPr>
        <w:spacing w:line="240" w:lineRule="auto"/>
        <w:ind w:firstLine="720"/>
        <w:jc w:val="both"/>
        <w:rPr>
          <w:rFonts w:ascii="Arial" w:hAnsi="Arial" w:cs="Arial"/>
          <w:sz w:val="24"/>
          <w:szCs w:val="24"/>
          <w:lang w:val="mn-MN"/>
        </w:rPr>
      </w:pPr>
    </w:p>
    <w:p w14:paraId="1FCB0A69" w14:textId="77777777" w:rsidR="00D73D8A" w:rsidRDefault="00D73D8A" w:rsidP="00D73D8A">
      <w:pPr>
        <w:spacing w:line="240" w:lineRule="auto"/>
        <w:ind w:firstLine="720"/>
        <w:jc w:val="both"/>
        <w:rPr>
          <w:rFonts w:ascii="Arial" w:hAnsi="Arial" w:cs="Arial"/>
          <w:sz w:val="24"/>
          <w:szCs w:val="24"/>
          <w:lang w:val="mn-MN"/>
        </w:rPr>
      </w:pPr>
      <w:r w:rsidRPr="007E2058">
        <w:rPr>
          <w:rFonts w:ascii="Arial" w:hAnsi="Arial" w:cs="Arial"/>
          <w:sz w:val="24"/>
          <w:szCs w:val="24"/>
          <w:lang w:val="mn-MN"/>
        </w:rPr>
        <w:t xml:space="preserve">Тэгэхгүй бол тэр сумын чинь хүн хаа байсан тэр захын сумын хүн энд томилогдоно тэгээд одоо амьдрал баян өчнөөн асуудал гардаг. Орны хүнийг нь тэгээд томилохдоо танай сүүлийн үеийн бараг яаж байна вэ гэхээр өөр сумын хүнийг өөр сумын байцаагчид давхар хийе гэдэг байхгүй юу ажилтныг тэр давхар хийж чаддаггүй байхгүй юу. Улсын бүртгэлийн ажилтан чинь хамгийн их ачаалалтай хүн байхгүй юу. Тэр конторыг хүн байхгүй байхад ганц сахидаг хүн улсын бүртгэлийн ажилтан шүү дээ. Тийм учраас бол энэ томилгоотой холбоотой асуудал дээр энэ дээр заавал миний энэ саяны хэлж байгаа хоёр саналын аль нэгээр нь тавьж өгөөч гэж байгаа юм. Би энийг бичээд Мөнх-Оргил сайдад өгсөн. Энийг дараагийн хэлэлцүүлэг дээр оруулж өгөөч гэсэн би энийг протоколд тэмдэглүүлж оруулж хэлэлцүүлэх гээд байгаа юм. </w:t>
      </w:r>
    </w:p>
    <w:p w14:paraId="4B5B1870" w14:textId="77777777" w:rsidR="00E25C5B" w:rsidRPr="007E2058" w:rsidRDefault="00E25C5B" w:rsidP="00D73D8A">
      <w:pPr>
        <w:spacing w:line="240" w:lineRule="auto"/>
        <w:ind w:firstLine="720"/>
        <w:jc w:val="both"/>
        <w:rPr>
          <w:rFonts w:ascii="Arial" w:hAnsi="Arial" w:cs="Arial"/>
          <w:sz w:val="24"/>
          <w:szCs w:val="24"/>
          <w:lang w:val="mn-MN"/>
        </w:rPr>
      </w:pPr>
    </w:p>
    <w:p w14:paraId="00C566AB" w14:textId="77777777" w:rsidR="00D37322" w:rsidRPr="007E2058" w:rsidRDefault="00D73D8A" w:rsidP="00D37322">
      <w:pPr>
        <w:spacing w:line="240" w:lineRule="auto"/>
        <w:ind w:firstLine="720"/>
        <w:jc w:val="both"/>
        <w:rPr>
          <w:rFonts w:ascii="Arial" w:hAnsi="Arial" w:cs="Arial"/>
          <w:sz w:val="24"/>
          <w:szCs w:val="24"/>
          <w:lang w:val="mn-MN"/>
        </w:rPr>
      </w:pPr>
      <w:r w:rsidRPr="007E2058">
        <w:rPr>
          <w:rFonts w:ascii="Arial" w:hAnsi="Arial" w:cs="Arial"/>
          <w:b/>
          <w:sz w:val="24"/>
          <w:szCs w:val="24"/>
          <w:lang w:val="mn-MN"/>
        </w:rPr>
        <w:t>М.Энхболд</w:t>
      </w:r>
      <w:r w:rsidR="00D37322" w:rsidRPr="007E2058">
        <w:rPr>
          <w:rFonts w:ascii="Arial" w:hAnsi="Arial" w:cs="Arial"/>
          <w:b/>
          <w:sz w:val="24"/>
          <w:szCs w:val="24"/>
          <w:lang w:val="mn-MN"/>
        </w:rPr>
        <w:t>:</w:t>
      </w:r>
      <w:r w:rsidRPr="007E2058">
        <w:rPr>
          <w:rFonts w:ascii="Arial" w:hAnsi="Arial" w:cs="Arial"/>
          <w:b/>
          <w:sz w:val="24"/>
          <w:szCs w:val="24"/>
          <w:lang w:val="mn-MN"/>
        </w:rPr>
        <w:t xml:space="preserve"> </w:t>
      </w:r>
      <w:r w:rsidRPr="007E2058">
        <w:rPr>
          <w:rFonts w:ascii="Arial" w:hAnsi="Arial" w:cs="Arial"/>
          <w:sz w:val="24"/>
          <w:szCs w:val="24"/>
          <w:lang w:val="mn-MN"/>
        </w:rPr>
        <w:t xml:space="preserve">Б.Энх-Амгалан гишүүн үг хэлнэ. </w:t>
      </w:r>
    </w:p>
    <w:p w14:paraId="300069C4" w14:textId="77777777" w:rsidR="00D73D8A" w:rsidRPr="007E2058" w:rsidRDefault="00D73D8A" w:rsidP="00D37322">
      <w:pPr>
        <w:spacing w:line="240" w:lineRule="auto"/>
        <w:ind w:firstLine="720"/>
        <w:jc w:val="both"/>
        <w:rPr>
          <w:rFonts w:ascii="Arial" w:hAnsi="Arial" w:cs="Arial"/>
          <w:sz w:val="24"/>
          <w:szCs w:val="24"/>
          <w:lang w:val="mn-MN"/>
        </w:rPr>
      </w:pPr>
    </w:p>
    <w:p w14:paraId="1AE64E29" w14:textId="77777777" w:rsidR="00D37322" w:rsidRPr="007E2058" w:rsidRDefault="00D73D8A" w:rsidP="00D37322">
      <w:pPr>
        <w:spacing w:line="240" w:lineRule="auto"/>
        <w:ind w:firstLine="720"/>
        <w:jc w:val="both"/>
        <w:rPr>
          <w:rFonts w:ascii="Arial" w:hAnsi="Arial" w:cs="Arial"/>
          <w:sz w:val="24"/>
          <w:szCs w:val="24"/>
          <w:lang w:val="mn-MN"/>
        </w:rPr>
      </w:pPr>
      <w:r w:rsidRPr="007E2058">
        <w:rPr>
          <w:rFonts w:ascii="Arial" w:hAnsi="Arial" w:cs="Arial"/>
          <w:b/>
          <w:sz w:val="24"/>
          <w:szCs w:val="24"/>
          <w:lang w:val="mn-MN"/>
        </w:rPr>
        <w:lastRenderedPageBreak/>
        <w:t>Б.Энх-Амгалан</w:t>
      </w:r>
      <w:r w:rsidR="00D37322" w:rsidRPr="007E2058">
        <w:rPr>
          <w:rFonts w:ascii="Arial" w:hAnsi="Arial" w:cs="Arial"/>
          <w:b/>
          <w:sz w:val="24"/>
          <w:szCs w:val="24"/>
          <w:lang w:val="mn-MN"/>
        </w:rPr>
        <w:t>:</w:t>
      </w:r>
      <w:r w:rsidRPr="007E2058">
        <w:rPr>
          <w:rFonts w:ascii="Arial" w:hAnsi="Arial" w:cs="Arial"/>
          <w:b/>
          <w:sz w:val="24"/>
          <w:szCs w:val="24"/>
          <w:lang w:val="mn-MN"/>
        </w:rPr>
        <w:t xml:space="preserve"> </w:t>
      </w:r>
      <w:r w:rsidRPr="007E2058">
        <w:rPr>
          <w:rFonts w:ascii="Arial" w:hAnsi="Arial" w:cs="Arial"/>
          <w:sz w:val="24"/>
          <w:szCs w:val="24"/>
          <w:lang w:val="mn-MN"/>
        </w:rPr>
        <w:t xml:space="preserve">Би бас яг өмнө нь хууль дээр орж ирээд байгууллагын дарга нь генерал цол мөрдөстэй байна гээд цолыг нь заагаад мэргэжлийг нь заагаад байсан л даа. Энд одоо эрх зүйч мэргэжилтэй гэж заах шаардлагагүй л гэж бодож байна. Яагаад гэхээр энэ хуулийнхаа 15.1 дээр бас тодорхой байж байгаа байхгүй юу. Хуульд өөрөөр заагаагүй бол дээд боловсролтой Монгол Улсын иргэнийг Улсын бүртгэлийн байгууллагын дарга улсын бүртгэгчээр томилж чөлөөлнө гээд. Тэгээд энэ дээрээ ингээд эрх зүйч байна гээд ингээд ороод ирэхээр зэрэг хэтэрхий явцуу болоод байх юм. Тийм учраас энийг бол эрх зүйч гэдэг юмыг авч хаяад тэр 15.1-ийгээ бариад явах нь бараг зөв болов уу гэж бодож байна. </w:t>
      </w:r>
    </w:p>
    <w:p w14:paraId="10514497" w14:textId="77777777" w:rsidR="00D73D8A" w:rsidRPr="007E2058" w:rsidRDefault="00D73D8A" w:rsidP="00D37322">
      <w:pPr>
        <w:spacing w:line="240" w:lineRule="auto"/>
        <w:ind w:firstLine="720"/>
        <w:jc w:val="both"/>
        <w:rPr>
          <w:rFonts w:ascii="Arial" w:hAnsi="Arial" w:cs="Arial"/>
          <w:sz w:val="24"/>
          <w:szCs w:val="24"/>
          <w:lang w:val="mn-MN"/>
        </w:rPr>
      </w:pPr>
    </w:p>
    <w:p w14:paraId="18C10DD7" w14:textId="77777777" w:rsidR="00D73D8A" w:rsidRPr="007E2058" w:rsidRDefault="00D73D8A" w:rsidP="00D37322">
      <w:pPr>
        <w:spacing w:line="240" w:lineRule="auto"/>
        <w:ind w:firstLine="720"/>
        <w:jc w:val="both"/>
        <w:rPr>
          <w:rFonts w:ascii="Arial" w:hAnsi="Arial" w:cs="Arial"/>
          <w:sz w:val="24"/>
          <w:szCs w:val="24"/>
          <w:lang w:val="mn-MN"/>
        </w:rPr>
      </w:pPr>
      <w:r w:rsidRPr="007E2058">
        <w:rPr>
          <w:rFonts w:ascii="Arial" w:hAnsi="Arial" w:cs="Arial"/>
          <w:sz w:val="24"/>
          <w:szCs w:val="24"/>
          <w:lang w:val="mn-MN"/>
        </w:rPr>
        <w:t>Хоёрдугаарт түрүүн бас э</w:t>
      </w:r>
      <w:r w:rsidR="00E25C5B">
        <w:rPr>
          <w:rFonts w:ascii="Arial" w:hAnsi="Arial" w:cs="Arial"/>
          <w:sz w:val="24"/>
          <w:szCs w:val="24"/>
          <w:lang w:val="mn-MN"/>
        </w:rPr>
        <w:t>нэ Эрдэнэбат гишүүн хэлээд байна</w:t>
      </w:r>
      <w:r w:rsidRPr="007E2058">
        <w:rPr>
          <w:rFonts w:ascii="Arial" w:hAnsi="Arial" w:cs="Arial"/>
          <w:sz w:val="24"/>
          <w:szCs w:val="24"/>
          <w:lang w:val="mn-MN"/>
        </w:rPr>
        <w:t xml:space="preserve">. Монгол Улсын хууль ер нь Монголоор л гарах ёстой шүү дээ. Банкны хууль хэлэлцэж байсан чинь наадах чинь тогтсон юм байгаа юм. Чи битгий дэмий юм яриад бай. Наадах чинь болдоггүй юм. Энүүгээр явдаг юм гээд баахан гадаад үг орсон. Одоо энэ дээр та нар 9.1 дээр хараарай. Сервитутын, ипотекийн, узуфруктын, лизингийн, түрээсийн, батлан даалтын гээд бөөн юм байгаа. Энийгээ одоо тэгээд өөрчлөөд Монгол болгооч дээ. Шаардлагатай юм бол хаалтанд л одоо энийг тэгж ойлгоно гэж байгаад олон улсад тэгж ойлгоно гэж бичдэг юм байгаа биз. Тэгэхээр иймэрхүү юмнуудаа хийхгүй бол тэр чинь Монгол Улсын хууль шүү дээ. Энийг анхаараарай л гэж би хэлэх гээд байна баярлалаа. </w:t>
      </w:r>
    </w:p>
    <w:p w14:paraId="413CBD0C" w14:textId="77777777" w:rsidR="00D73D8A" w:rsidRPr="007E2058" w:rsidRDefault="00D73D8A" w:rsidP="00D37322">
      <w:pPr>
        <w:spacing w:line="240" w:lineRule="auto"/>
        <w:ind w:firstLine="720"/>
        <w:jc w:val="both"/>
        <w:rPr>
          <w:rFonts w:ascii="Arial" w:hAnsi="Arial" w:cs="Arial"/>
          <w:sz w:val="24"/>
          <w:szCs w:val="24"/>
          <w:lang w:val="mn-MN"/>
        </w:rPr>
      </w:pPr>
    </w:p>
    <w:p w14:paraId="522D3F93" w14:textId="77777777" w:rsidR="00D73D8A" w:rsidRPr="007E2058" w:rsidRDefault="00D73D8A" w:rsidP="00D73D8A">
      <w:pPr>
        <w:spacing w:line="240" w:lineRule="auto"/>
        <w:ind w:firstLine="720"/>
        <w:jc w:val="both"/>
        <w:rPr>
          <w:rStyle w:val="StrongEmphasis"/>
          <w:rFonts w:ascii="Arial" w:hAnsi="Arial" w:cs="Arial"/>
          <w:b w:val="0"/>
          <w:color w:val="000000"/>
          <w:sz w:val="24"/>
          <w:szCs w:val="24"/>
          <w:lang w:val="mn-MN"/>
        </w:rPr>
      </w:pPr>
      <w:r w:rsidRPr="007E2058">
        <w:rPr>
          <w:rFonts w:ascii="Arial" w:hAnsi="Arial" w:cs="Arial"/>
          <w:b/>
          <w:sz w:val="24"/>
          <w:szCs w:val="24"/>
          <w:lang w:val="mn-MN"/>
        </w:rPr>
        <w:t xml:space="preserve">М.Энхболд: </w:t>
      </w:r>
      <w:r w:rsidR="007E505B" w:rsidRPr="007E2058">
        <w:rPr>
          <w:rFonts w:ascii="Arial" w:hAnsi="Arial" w:cs="Arial"/>
          <w:sz w:val="24"/>
          <w:szCs w:val="24"/>
          <w:lang w:val="mn-MN"/>
        </w:rPr>
        <w:t xml:space="preserve">Гишүү үг хэллээ. </w:t>
      </w:r>
      <w:r w:rsidRPr="007E2058">
        <w:rPr>
          <w:rStyle w:val="StrongEmphasis"/>
          <w:rFonts w:ascii="Arial" w:hAnsi="Arial" w:cs="Arial"/>
          <w:b w:val="0"/>
          <w:color w:val="000000"/>
          <w:sz w:val="24"/>
          <w:szCs w:val="24"/>
          <w:lang w:val="mn-MN"/>
        </w:rPr>
        <w:t xml:space="preserve">Санал хураалт. </w:t>
      </w:r>
      <w:r w:rsidR="007E505B" w:rsidRPr="007E2058">
        <w:rPr>
          <w:rStyle w:val="StrongEmphasis"/>
          <w:rFonts w:ascii="Arial" w:hAnsi="Arial" w:cs="Arial"/>
          <w:b w:val="0"/>
          <w:color w:val="000000"/>
          <w:sz w:val="24"/>
          <w:szCs w:val="24"/>
          <w:lang w:val="mn-MN"/>
        </w:rPr>
        <w:t xml:space="preserve">60 гишүүн оролцож, </w:t>
      </w:r>
      <w:r w:rsidRPr="007E2058">
        <w:rPr>
          <w:rStyle w:val="StrongEmphasis"/>
          <w:rFonts w:ascii="Arial" w:hAnsi="Arial" w:cs="Arial"/>
          <w:b w:val="0"/>
          <w:color w:val="000000"/>
          <w:sz w:val="24"/>
          <w:szCs w:val="24"/>
          <w:lang w:val="mn-MN"/>
        </w:rPr>
        <w:t>5</w:t>
      </w:r>
      <w:r w:rsidR="007E505B" w:rsidRPr="007E2058">
        <w:rPr>
          <w:rStyle w:val="StrongEmphasis"/>
          <w:rFonts w:ascii="Arial" w:hAnsi="Arial" w:cs="Arial"/>
          <w:b w:val="0"/>
          <w:color w:val="000000"/>
          <w:sz w:val="24"/>
          <w:szCs w:val="24"/>
          <w:lang w:val="mn-MN"/>
        </w:rPr>
        <w:t>1.7</w:t>
      </w:r>
      <w:r w:rsidRPr="007E2058">
        <w:rPr>
          <w:rStyle w:val="StrongEmphasis"/>
          <w:rFonts w:ascii="Arial" w:hAnsi="Arial" w:cs="Arial"/>
          <w:b w:val="0"/>
          <w:color w:val="000000"/>
          <w:sz w:val="24"/>
          <w:szCs w:val="24"/>
          <w:lang w:val="mn-MN"/>
        </w:rPr>
        <w:t xml:space="preserve"> хувийн саналаар санал дэмжигдлээ. </w:t>
      </w:r>
      <w:r w:rsidR="007E505B" w:rsidRPr="007E2058">
        <w:rPr>
          <w:rStyle w:val="StrongEmphasis"/>
          <w:rFonts w:ascii="Arial" w:hAnsi="Arial" w:cs="Arial"/>
          <w:b w:val="0"/>
          <w:color w:val="000000"/>
          <w:sz w:val="24"/>
          <w:szCs w:val="24"/>
          <w:lang w:val="mn-MN"/>
        </w:rPr>
        <w:t xml:space="preserve">Гишүүдийн хэлсэн саналыг Байнгын хороон дээр дараагийн хэлэлцүүлэг дээр анхааръя. Тогтохсүрэн гишүүнээр ахалсан Их Хурлын захирамжаар баталсан ажлын хэсэг энэ Засгийн газрын агентлагууд мэргэжлийн байгууллагуудын удирдлагыг томилох асуудлыг бол орон нутагт нь томилдог байх, хэвтээ удирдлагатай болгох энэ ажлыг зохион байгуулж хийж байгаа. Тэгтэл одоо яг энэ ажил эд хийгээд үүний дараа тодорхой дөрөв, таван хуулийг бид нар хэлэлцэх гэж байхад өнөөдөр баталж байгаа хуулиа хуучин байдлаар нь босоо батлах нь бол зохимжгүй. Тухайн шатных нь засаг дарга дээд шатных нь мэргэжлийн байгууллагатай зөвшилцөөд томилдог одоо хамгийн зөв хэлбэр шүү дээ. Тийм учраас энийг эцсийн хэлэлцүүлэг дээрээ Байнгын хороо анхаарч үзээрэй. Энийг хэлье. </w:t>
      </w:r>
    </w:p>
    <w:p w14:paraId="2CECD434" w14:textId="77777777" w:rsidR="007E505B" w:rsidRPr="007E2058" w:rsidRDefault="007E505B" w:rsidP="00D73D8A">
      <w:pPr>
        <w:spacing w:line="240" w:lineRule="auto"/>
        <w:ind w:firstLine="720"/>
        <w:jc w:val="both"/>
        <w:rPr>
          <w:rStyle w:val="StrongEmphasis"/>
          <w:rFonts w:ascii="Arial" w:hAnsi="Arial" w:cs="Arial"/>
          <w:b w:val="0"/>
          <w:color w:val="000000"/>
          <w:sz w:val="24"/>
          <w:szCs w:val="24"/>
          <w:lang w:val="mn-MN"/>
        </w:rPr>
      </w:pPr>
    </w:p>
    <w:p w14:paraId="149594A7" w14:textId="77777777" w:rsidR="007E505B" w:rsidRPr="007E2058" w:rsidRDefault="007E505B" w:rsidP="00D73D8A">
      <w:pPr>
        <w:spacing w:line="240" w:lineRule="auto"/>
        <w:ind w:firstLine="720"/>
        <w:jc w:val="both"/>
        <w:rPr>
          <w:rFonts w:ascii="Arial" w:hAnsi="Arial" w:cs="Arial"/>
          <w:sz w:val="24"/>
          <w:szCs w:val="24"/>
          <w:lang w:val="mn-MN"/>
        </w:rPr>
      </w:pPr>
      <w:r w:rsidRPr="007E2058">
        <w:rPr>
          <w:rStyle w:val="StrongEmphasis"/>
          <w:rFonts w:ascii="Arial" w:hAnsi="Arial" w:cs="Arial"/>
          <w:b w:val="0"/>
          <w:color w:val="000000"/>
          <w:sz w:val="24"/>
          <w:szCs w:val="24"/>
          <w:lang w:val="mn-MN"/>
        </w:rPr>
        <w:t xml:space="preserve">Нямдорж сайд яасан. Би нэг томьёолол уншъя. Сая санал хураасан учраас тэгээд та үг хэл. Саяны саналтай холбогдуулаад хэлнэ. Дараа нь. </w:t>
      </w:r>
    </w:p>
    <w:p w14:paraId="49748244" w14:textId="77777777" w:rsidR="00533DEC" w:rsidRPr="007E2058" w:rsidRDefault="00533DEC" w:rsidP="007E505B">
      <w:pPr>
        <w:spacing w:line="240" w:lineRule="auto"/>
        <w:jc w:val="both"/>
        <w:rPr>
          <w:rFonts w:ascii="Arial" w:hAnsi="Arial" w:cs="Arial"/>
          <w:sz w:val="24"/>
          <w:szCs w:val="24"/>
          <w:lang w:val="mn-MN"/>
        </w:rPr>
      </w:pPr>
    </w:p>
    <w:p w14:paraId="15B63C01" w14:textId="77777777" w:rsidR="00533DEC" w:rsidRPr="007E2058" w:rsidRDefault="00533DEC" w:rsidP="007E505B">
      <w:pPr>
        <w:spacing w:line="240" w:lineRule="auto"/>
        <w:ind w:firstLine="720"/>
        <w:jc w:val="both"/>
        <w:rPr>
          <w:rFonts w:ascii="Arial" w:hAnsi="Arial" w:cs="Arial"/>
          <w:sz w:val="24"/>
          <w:szCs w:val="24"/>
          <w:lang w:val="mn-MN"/>
        </w:rPr>
      </w:pPr>
      <w:r w:rsidRPr="007E2058">
        <w:rPr>
          <w:rFonts w:ascii="Arial" w:hAnsi="Arial" w:cs="Arial"/>
          <w:b/>
          <w:sz w:val="24"/>
          <w:szCs w:val="24"/>
          <w:lang w:val="mn-MN"/>
        </w:rPr>
        <w:t>9.</w:t>
      </w:r>
      <w:r w:rsidRPr="007E2058">
        <w:rPr>
          <w:rFonts w:ascii="Arial" w:hAnsi="Arial" w:cs="Arial"/>
          <w:sz w:val="24"/>
          <w:szCs w:val="24"/>
          <w:lang w:val="mn-MN"/>
        </w:rPr>
        <w:t>Төслийн 15 дугаар зүйлийн 15.1 дэх хэсгийн “Хуульд өөрөөр заагаагүй бол дээд боловсролтой,” гэснийг “Эрх зүйч мэргэжилтэй,” гэж, 15.4.12 дахь заалтын “гүйцэтгэсэн” гэснийг “бүртгэсэн” гэж өөрчилж, мөн заалтын “хуулийн өмнө” гэснийг, 15.4.4 дэх заалтын “архивын” гэснийг, мөн зүйлийн доор дурдсан агуулгатай 15.4.9 дэх заалтыг тус тус хасах.</w:t>
      </w:r>
      <w:r w:rsidR="007E505B" w:rsidRPr="007E2058">
        <w:rPr>
          <w:rFonts w:ascii="Arial" w:eastAsia="ArialMT" w:hAnsi="Arial" w:cs="Arial"/>
          <w:sz w:val="24"/>
          <w:szCs w:val="24"/>
          <w:lang w:val="mn-MN"/>
        </w:rPr>
        <w:t xml:space="preserve"> </w:t>
      </w:r>
      <w:r w:rsidR="007E505B" w:rsidRPr="007E2058">
        <w:rPr>
          <w:rFonts w:ascii="Arial" w:hAnsi="Arial" w:cs="Arial"/>
          <w:sz w:val="24"/>
          <w:szCs w:val="24"/>
          <w:lang w:val="mn-MN"/>
        </w:rPr>
        <w:t>Санал гаргасан а</w:t>
      </w:r>
      <w:r w:rsidRPr="007E2058">
        <w:rPr>
          <w:rFonts w:ascii="Arial" w:hAnsi="Arial" w:cs="Arial"/>
          <w:sz w:val="24"/>
          <w:szCs w:val="24"/>
          <w:lang w:val="mn-MN"/>
        </w:rPr>
        <w:t>жлын хэсэг</w:t>
      </w:r>
      <w:r w:rsidR="007E505B" w:rsidRPr="007E2058">
        <w:rPr>
          <w:rFonts w:ascii="Arial" w:hAnsi="Arial" w:cs="Arial"/>
          <w:sz w:val="24"/>
          <w:szCs w:val="24"/>
          <w:lang w:val="mn-MN"/>
        </w:rPr>
        <w:t>.</w:t>
      </w:r>
    </w:p>
    <w:p w14:paraId="0B28A8EA" w14:textId="77777777" w:rsidR="007E505B" w:rsidRPr="007E2058" w:rsidRDefault="007E505B" w:rsidP="007E505B">
      <w:pPr>
        <w:spacing w:line="240" w:lineRule="auto"/>
        <w:ind w:firstLine="720"/>
        <w:jc w:val="both"/>
        <w:rPr>
          <w:rFonts w:ascii="Arial" w:hAnsi="Arial" w:cs="Arial"/>
          <w:sz w:val="24"/>
          <w:szCs w:val="24"/>
          <w:lang w:val="mn-MN"/>
        </w:rPr>
      </w:pPr>
    </w:p>
    <w:p w14:paraId="31E4D57A" w14:textId="77777777" w:rsidR="007E505B" w:rsidRPr="007E2058" w:rsidRDefault="007E505B" w:rsidP="007E505B">
      <w:pPr>
        <w:spacing w:line="240" w:lineRule="auto"/>
        <w:ind w:firstLine="720"/>
        <w:jc w:val="both"/>
        <w:rPr>
          <w:rFonts w:ascii="Arial" w:hAnsi="Arial" w:cs="Arial"/>
          <w:sz w:val="24"/>
          <w:szCs w:val="24"/>
          <w:lang w:val="mn-MN"/>
        </w:rPr>
      </w:pPr>
      <w:r w:rsidRPr="007E2058">
        <w:rPr>
          <w:rFonts w:ascii="Arial" w:hAnsi="Arial" w:cs="Arial"/>
          <w:sz w:val="24"/>
          <w:szCs w:val="24"/>
          <w:lang w:val="mn-MN"/>
        </w:rPr>
        <w:t xml:space="preserve">Нямдорж гишүүн үг хэлнэ. </w:t>
      </w:r>
    </w:p>
    <w:p w14:paraId="32DE7333" w14:textId="77777777" w:rsidR="007E505B" w:rsidRPr="007E2058" w:rsidRDefault="007E505B" w:rsidP="007E505B">
      <w:pPr>
        <w:spacing w:line="240" w:lineRule="auto"/>
        <w:ind w:firstLine="720"/>
        <w:jc w:val="both"/>
        <w:rPr>
          <w:rFonts w:ascii="Arial" w:hAnsi="Arial" w:cs="Arial"/>
          <w:sz w:val="24"/>
          <w:szCs w:val="24"/>
          <w:lang w:val="mn-MN"/>
        </w:rPr>
      </w:pPr>
    </w:p>
    <w:p w14:paraId="1AF6491E" w14:textId="77777777" w:rsidR="007E505B" w:rsidRPr="007E2058" w:rsidRDefault="007E505B" w:rsidP="007E505B">
      <w:pPr>
        <w:spacing w:line="240" w:lineRule="auto"/>
        <w:ind w:firstLine="720"/>
        <w:jc w:val="both"/>
        <w:rPr>
          <w:rFonts w:ascii="Arial" w:hAnsi="Arial" w:cs="Arial"/>
          <w:sz w:val="24"/>
          <w:szCs w:val="24"/>
          <w:lang w:val="mn-MN"/>
        </w:rPr>
      </w:pPr>
      <w:r w:rsidRPr="007E2058">
        <w:rPr>
          <w:rFonts w:ascii="Arial" w:hAnsi="Arial" w:cs="Arial"/>
          <w:b/>
          <w:sz w:val="24"/>
          <w:szCs w:val="24"/>
          <w:lang w:val="mn-MN"/>
        </w:rPr>
        <w:t>Ц.Нямдорж:</w:t>
      </w:r>
      <w:r w:rsidRPr="007E2058">
        <w:rPr>
          <w:rFonts w:ascii="Arial" w:hAnsi="Arial" w:cs="Arial"/>
          <w:sz w:val="24"/>
          <w:szCs w:val="24"/>
          <w:lang w:val="mn-MN"/>
        </w:rPr>
        <w:t xml:space="preserve"> Тэр энэ бүртгэлийг харин яадаг юм бол. Тэгэхээр ерөнхий Тог</w:t>
      </w:r>
      <w:r w:rsidR="00E25C5B">
        <w:rPr>
          <w:rFonts w:ascii="Arial" w:hAnsi="Arial" w:cs="Arial"/>
          <w:sz w:val="24"/>
          <w:szCs w:val="24"/>
          <w:lang w:val="mn-MN"/>
        </w:rPr>
        <w:t>т</w:t>
      </w:r>
      <w:r w:rsidRPr="007E2058">
        <w:rPr>
          <w:rFonts w:ascii="Arial" w:hAnsi="Arial" w:cs="Arial"/>
          <w:sz w:val="24"/>
          <w:szCs w:val="24"/>
          <w:lang w:val="mn-MN"/>
        </w:rPr>
        <w:t>охсүрэн гишүүний яриад байгаа орон нутагт эрх мэдэл шилжүүлэх талд би хатуу байдаг л</w:t>
      </w:r>
      <w:r w:rsidR="006A7646" w:rsidRPr="007E2058">
        <w:rPr>
          <w:rFonts w:ascii="Arial" w:hAnsi="Arial" w:cs="Arial"/>
          <w:sz w:val="24"/>
          <w:szCs w:val="24"/>
          <w:lang w:val="mn-MN"/>
        </w:rPr>
        <w:t xml:space="preserve"> хүн л дээ. Энэ бүртгэлийг чинь нэг аюулгүй байдлын үүрэгтэй гэж </w:t>
      </w:r>
      <w:r w:rsidR="00B30237" w:rsidRPr="007E2058">
        <w:rPr>
          <w:rFonts w:ascii="Arial" w:hAnsi="Arial" w:cs="Arial"/>
          <w:sz w:val="24"/>
          <w:szCs w:val="24"/>
          <w:lang w:val="mn-MN"/>
        </w:rPr>
        <w:t xml:space="preserve">л сүүлийн үед үздэг болоод байгаа юм даа. Энийг бас хэлэлцүүлгийн явцад анхаарна биз дээ. Сая даргын хэлсэнтэй холбогдуулж би нэг хэлж байна. Харамсалтай нь сүүлийн үед их л замбараагүй юм болсон байна энийг жичдээ ярина. </w:t>
      </w:r>
    </w:p>
    <w:p w14:paraId="755FB25A" w14:textId="77777777" w:rsidR="00B30237" w:rsidRPr="007E2058" w:rsidRDefault="00B30237" w:rsidP="007E505B">
      <w:pPr>
        <w:spacing w:line="240" w:lineRule="auto"/>
        <w:ind w:firstLine="720"/>
        <w:jc w:val="both"/>
        <w:rPr>
          <w:rFonts w:ascii="Arial" w:hAnsi="Arial" w:cs="Arial"/>
          <w:sz w:val="24"/>
          <w:szCs w:val="24"/>
          <w:lang w:val="mn-MN"/>
        </w:rPr>
      </w:pPr>
    </w:p>
    <w:p w14:paraId="734A1835" w14:textId="77777777" w:rsidR="00B30237" w:rsidRPr="007E2058" w:rsidRDefault="00B30237" w:rsidP="007E505B">
      <w:pPr>
        <w:spacing w:line="240" w:lineRule="auto"/>
        <w:ind w:firstLine="720"/>
        <w:jc w:val="both"/>
        <w:rPr>
          <w:rStyle w:val="StrongEmphasis"/>
          <w:rFonts w:ascii="Arial" w:hAnsi="Arial" w:cs="Arial"/>
          <w:b w:val="0"/>
          <w:color w:val="000000"/>
          <w:sz w:val="24"/>
          <w:szCs w:val="24"/>
          <w:lang w:val="mn-MN"/>
        </w:rPr>
      </w:pPr>
      <w:r w:rsidRPr="007E2058">
        <w:rPr>
          <w:rStyle w:val="StrongEmphasis"/>
          <w:rFonts w:ascii="Arial" w:hAnsi="Arial" w:cs="Arial"/>
          <w:color w:val="000000"/>
          <w:sz w:val="24"/>
          <w:szCs w:val="24"/>
          <w:lang w:val="mn-MN"/>
        </w:rPr>
        <w:lastRenderedPageBreak/>
        <w:t>М.Энхболд:</w:t>
      </w:r>
      <w:r w:rsidRPr="007E2058">
        <w:rPr>
          <w:rStyle w:val="StrongEmphasis"/>
          <w:rFonts w:ascii="Arial" w:hAnsi="Arial" w:cs="Arial"/>
          <w:b w:val="0"/>
          <w:color w:val="000000"/>
          <w:sz w:val="24"/>
          <w:szCs w:val="24"/>
          <w:lang w:val="mn-MN"/>
        </w:rPr>
        <w:t xml:space="preserve"> Санал хураалт. Энэ чинь ингээд ороод ирсэн юмыг чинь энд нэг гишүүн үг хэллээ гээд би үгийг нь хасаад санал хураах боломжгүй шүү дээ. Харин би энэ дээр нь та нар дар</w:t>
      </w:r>
      <w:r w:rsidR="00E25C5B">
        <w:rPr>
          <w:rStyle w:val="StrongEmphasis"/>
          <w:rFonts w:ascii="Arial" w:hAnsi="Arial" w:cs="Arial"/>
          <w:b w:val="0"/>
          <w:color w:val="000000"/>
          <w:sz w:val="24"/>
          <w:szCs w:val="24"/>
          <w:lang w:val="mn-MN"/>
        </w:rPr>
        <w:t>аагийн хэлэлцүүлэг дээр дээр ан</w:t>
      </w:r>
      <w:r w:rsidRPr="007E2058">
        <w:rPr>
          <w:rStyle w:val="StrongEmphasis"/>
          <w:rFonts w:ascii="Arial" w:hAnsi="Arial" w:cs="Arial"/>
          <w:b w:val="0"/>
          <w:color w:val="000000"/>
          <w:sz w:val="24"/>
          <w:szCs w:val="24"/>
          <w:lang w:val="mn-MN"/>
        </w:rPr>
        <w:t>ха</w:t>
      </w:r>
      <w:r w:rsidR="00E25C5B">
        <w:rPr>
          <w:rStyle w:val="StrongEmphasis"/>
          <w:rFonts w:ascii="Arial" w:hAnsi="Arial" w:cs="Arial"/>
          <w:b w:val="0"/>
          <w:color w:val="000000"/>
          <w:sz w:val="24"/>
          <w:szCs w:val="24"/>
          <w:lang w:val="mn-MN"/>
        </w:rPr>
        <w:t>а</w:t>
      </w:r>
      <w:r w:rsidRPr="007E2058">
        <w:rPr>
          <w:rStyle w:val="StrongEmphasis"/>
          <w:rFonts w:ascii="Arial" w:hAnsi="Arial" w:cs="Arial"/>
          <w:b w:val="0"/>
          <w:color w:val="000000"/>
          <w:sz w:val="24"/>
          <w:szCs w:val="24"/>
          <w:lang w:val="mn-MN"/>
        </w:rPr>
        <w:t xml:space="preserve">раарай гэдгийг нь протоколд оруулаад тэгээд цаашаа явахаас өөр дэг байхгүй шүү дээ. Санал хураалт. Гишүүд үг хэлбэл гурав гурван гишүүн үг хэлж бол болно. Асуулт бол байхгүй. Тогтохсүрэн гишүүн хэлье. Мөнх-Оргил гишүүн үг хэлье. Б.Энх-Амгалан гишүүн үг хэлье. Гурван гишүүн үг хэлнэ. </w:t>
      </w:r>
    </w:p>
    <w:p w14:paraId="7C8FB0A5" w14:textId="77777777" w:rsidR="00B30237" w:rsidRPr="007E2058" w:rsidRDefault="00B30237" w:rsidP="007E505B">
      <w:pPr>
        <w:spacing w:line="240" w:lineRule="auto"/>
        <w:ind w:firstLine="720"/>
        <w:jc w:val="both"/>
        <w:rPr>
          <w:rStyle w:val="StrongEmphasis"/>
          <w:rFonts w:ascii="Arial" w:hAnsi="Arial" w:cs="Arial"/>
          <w:b w:val="0"/>
          <w:color w:val="000000"/>
          <w:sz w:val="24"/>
          <w:szCs w:val="24"/>
          <w:lang w:val="mn-MN"/>
        </w:rPr>
      </w:pPr>
    </w:p>
    <w:p w14:paraId="2F78B2D6" w14:textId="77777777" w:rsidR="00B30237" w:rsidRPr="007E2058" w:rsidRDefault="00B30237" w:rsidP="007E505B">
      <w:pPr>
        <w:spacing w:line="240" w:lineRule="auto"/>
        <w:ind w:firstLine="720"/>
        <w:jc w:val="both"/>
        <w:rPr>
          <w:rStyle w:val="StrongEmphasis"/>
          <w:rFonts w:ascii="Arial" w:hAnsi="Arial" w:cs="Arial"/>
          <w:b w:val="0"/>
          <w:color w:val="000000"/>
          <w:sz w:val="24"/>
          <w:szCs w:val="24"/>
          <w:lang w:val="mn-MN"/>
        </w:rPr>
      </w:pPr>
      <w:r w:rsidRPr="007E2058">
        <w:rPr>
          <w:rStyle w:val="StrongEmphasis"/>
          <w:rFonts w:ascii="Arial" w:hAnsi="Arial" w:cs="Arial"/>
          <w:color w:val="000000"/>
          <w:sz w:val="24"/>
          <w:szCs w:val="24"/>
          <w:lang w:val="mn-MN"/>
        </w:rPr>
        <w:t xml:space="preserve">Д.Тогтохсүрэн: </w:t>
      </w:r>
      <w:r w:rsidRPr="007E2058">
        <w:rPr>
          <w:rStyle w:val="StrongEmphasis"/>
          <w:rFonts w:ascii="Arial" w:hAnsi="Arial" w:cs="Arial"/>
          <w:b w:val="0"/>
          <w:color w:val="000000"/>
          <w:sz w:val="24"/>
          <w:szCs w:val="24"/>
          <w:lang w:val="mn-MN"/>
        </w:rPr>
        <w:t xml:space="preserve">Баярлалаа. Энэ заалтыг дэмжмээргүй байгаа юм. 15.1.1. дээд боловсролтой Монгол Улсын иргэн байна гээд хуулийн төсөлд орчихсон. Энэ нь зөв юм байгаа юм. Мэргэжлийн заавал өөрийнх нь салбарын хуулиар заагаад өгмөөр байгаа юм. Би түрүүн хэлсэн. Эд хөрөнгийн эрхийн бүртгэл бол эрх зүйч байх ёстой. Энэ бол заавал асуудал биш. Хариуцлага өндөртэй. Иргэний бүртгэл, хуулийн этгээдийн бүртгэл хоёр дээр бол энийг хэрэв заах юм бол энэ салбарт ажиллаж байгаа албан хаагчдын 45 хувь нь ажилгүй болох юм байгаа байхгүй юу. Тийм учраас бол эрх зүйч мэргэжилтэй гэдгийг хасаад дараа нь салбарын хуулиар нь зохицуулаад явах ийм боломжтой гэсэн байр суурьтай байгаад байгаа юм. </w:t>
      </w:r>
    </w:p>
    <w:p w14:paraId="44719030" w14:textId="77777777" w:rsidR="00B30237" w:rsidRPr="007E2058" w:rsidRDefault="00B30237" w:rsidP="007E505B">
      <w:pPr>
        <w:spacing w:line="240" w:lineRule="auto"/>
        <w:ind w:firstLine="720"/>
        <w:jc w:val="both"/>
        <w:rPr>
          <w:rStyle w:val="StrongEmphasis"/>
          <w:rFonts w:ascii="Arial" w:hAnsi="Arial" w:cs="Arial"/>
          <w:color w:val="000000"/>
          <w:sz w:val="24"/>
          <w:szCs w:val="24"/>
          <w:lang w:val="mn-MN"/>
        </w:rPr>
      </w:pPr>
    </w:p>
    <w:p w14:paraId="53B5501D" w14:textId="77777777" w:rsidR="00B30237" w:rsidRPr="007E2058" w:rsidRDefault="00B30237" w:rsidP="007E505B">
      <w:pPr>
        <w:spacing w:line="240" w:lineRule="auto"/>
        <w:ind w:firstLine="720"/>
        <w:jc w:val="both"/>
        <w:rPr>
          <w:rStyle w:val="StrongEmphasis"/>
          <w:rFonts w:ascii="Arial" w:hAnsi="Arial" w:cs="Arial"/>
          <w:b w:val="0"/>
          <w:color w:val="000000"/>
          <w:sz w:val="24"/>
          <w:szCs w:val="24"/>
          <w:lang w:val="mn-MN"/>
        </w:rPr>
      </w:pPr>
      <w:r w:rsidRPr="007E2058">
        <w:rPr>
          <w:rStyle w:val="StrongEmphasis"/>
          <w:rFonts w:ascii="Arial" w:hAnsi="Arial" w:cs="Arial"/>
          <w:color w:val="000000"/>
          <w:sz w:val="24"/>
          <w:szCs w:val="24"/>
          <w:lang w:val="mn-MN"/>
        </w:rPr>
        <w:t xml:space="preserve">М.Энхболд: </w:t>
      </w:r>
      <w:r w:rsidRPr="007E2058">
        <w:rPr>
          <w:rStyle w:val="StrongEmphasis"/>
          <w:rFonts w:ascii="Arial" w:hAnsi="Arial" w:cs="Arial"/>
          <w:b w:val="0"/>
          <w:color w:val="000000"/>
          <w:sz w:val="24"/>
          <w:szCs w:val="24"/>
          <w:lang w:val="mn-MN"/>
        </w:rPr>
        <w:t xml:space="preserve">Мөнх-Оргил гишүүн үг хэлнэ. </w:t>
      </w:r>
    </w:p>
    <w:p w14:paraId="6DCF37BB" w14:textId="77777777" w:rsidR="00B30237" w:rsidRPr="007E2058" w:rsidRDefault="00B30237" w:rsidP="007E505B">
      <w:pPr>
        <w:spacing w:line="240" w:lineRule="auto"/>
        <w:ind w:firstLine="720"/>
        <w:jc w:val="both"/>
        <w:rPr>
          <w:rStyle w:val="StrongEmphasis"/>
          <w:rFonts w:ascii="Arial" w:hAnsi="Arial" w:cs="Arial"/>
          <w:color w:val="000000"/>
          <w:sz w:val="24"/>
          <w:szCs w:val="24"/>
          <w:lang w:val="mn-MN"/>
        </w:rPr>
      </w:pPr>
    </w:p>
    <w:p w14:paraId="419A00E9" w14:textId="77777777" w:rsidR="00B30237" w:rsidRPr="007E2058" w:rsidRDefault="00B30237" w:rsidP="007E505B">
      <w:pPr>
        <w:spacing w:line="240" w:lineRule="auto"/>
        <w:ind w:firstLine="720"/>
        <w:jc w:val="both"/>
        <w:rPr>
          <w:rStyle w:val="StrongEmphasis"/>
          <w:rFonts w:ascii="Arial" w:hAnsi="Arial" w:cs="Arial"/>
          <w:b w:val="0"/>
          <w:color w:val="000000"/>
          <w:sz w:val="24"/>
          <w:szCs w:val="24"/>
          <w:lang w:val="mn-MN"/>
        </w:rPr>
      </w:pPr>
      <w:r w:rsidRPr="007E2058">
        <w:rPr>
          <w:rStyle w:val="StrongEmphasis"/>
          <w:rFonts w:ascii="Arial" w:hAnsi="Arial" w:cs="Arial"/>
          <w:color w:val="000000"/>
          <w:sz w:val="24"/>
          <w:szCs w:val="24"/>
          <w:lang w:val="mn-MN"/>
        </w:rPr>
        <w:t>Ц.Мөнх-Оргил:</w:t>
      </w:r>
      <w:r w:rsidRPr="007E2058">
        <w:rPr>
          <w:rStyle w:val="StrongEmphasis"/>
          <w:rFonts w:ascii="Arial" w:hAnsi="Arial" w:cs="Arial"/>
          <w:b w:val="0"/>
          <w:color w:val="000000"/>
          <w:sz w:val="24"/>
          <w:szCs w:val="24"/>
          <w:lang w:val="mn-MN"/>
        </w:rPr>
        <w:t xml:space="preserve"> Баярлалаа. Энэ байна шүү дээ. Хууль санаачлагч буюу ажлын хэсэгт орж ажилласан манай дэд ажлын хэсгийнхний дэмжигдсэн санал. Бид энийг ажлын хэсэг дээр олон удаа ярьсан юм. Яг гарцаагүй ийм шаардлага байна уу. Эрх зүйч болгох шаардлага байна уу. Наадах чинь дахиад одоо улсын хэмжээнд 889 бүртгэгч байж байхад 50 хувийг нь та нар таван жилийн дотор дахиад эрх зүйч болгох нь байна шүү дээ гэж ажлын хэсгээс асуусан. Манай дэд хэсгийнхэн ялангуяа бүртгэлийн байгууллагынхан бол ер нь бодоод байхад эрх зүйч байх нь зөв юм байна. 400 хүнээ бид нар энэ 5 жилийн хугацаанд эрх зүйч болгоё. Яагаад вэ гэхээр энэ хуулинд ийм заалт нэмэгдэж орж байгаа юм. Бүртгэгч маань өөрийн бүртгэсэн улсын бүртгэлийн хувийн хэргийн нотлох баримтын бүрдэл болон түүний үнэн зөвийг хариуцна гээд. Өөрөөр хэлбэл тэр хүн зүгээр бүртгээд үлдэж байгаа биш тэрнийхээ төлөө хариуцлага хүлээж байгаа байхгүй юу. Тэгээд тэр хариуцлага хүлээж байгаа юм бол </w:t>
      </w:r>
      <w:r w:rsidR="001667C9" w:rsidRPr="007E2058">
        <w:rPr>
          <w:rStyle w:val="StrongEmphasis"/>
          <w:rFonts w:ascii="Arial" w:hAnsi="Arial" w:cs="Arial"/>
          <w:b w:val="0"/>
          <w:color w:val="000000"/>
          <w:sz w:val="24"/>
          <w:szCs w:val="24"/>
          <w:lang w:val="mn-MN"/>
        </w:rPr>
        <w:t xml:space="preserve">тэгээд хариуцлага хүлээж байгаа юм бол бид нар тэр хүндээ тавих шаардлагыг нь нэмэгдүүлж өгье гэж байгаа юм. Энэ шүүхийн практик нь бас ингэж гарчхаад байна. </w:t>
      </w:r>
    </w:p>
    <w:p w14:paraId="4C21CDC6" w14:textId="77777777" w:rsidR="001667C9" w:rsidRPr="007E2058" w:rsidRDefault="001667C9" w:rsidP="007E505B">
      <w:pPr>
        <w:spacing w:line="240" w:lineRule="auto"/>
        <w:ind w:firstLine="720"/>
        <w:jc w:val="both"/>
        <w:rPr>
          <w:rStyle w:val="StrongEmphasis"/>
          <w:rFonts w:ascii="Arial" w:hAnsi="Arial" w:cs="Arial"/>
          <w:b w:val="0"/>
          <w:color w:val="000000"/>
          <w:sz w:val="24"/>
          <w:szCs w:val="24"/>
          <w:lang w:val="mn-MN"/>
        </w:rPr>
      </w:pPr>
    </w:p>
    <w:p w14:paraId="47E00AAF" w14:textId="77777777" w:rsidR="001667C9" w:rsidRPr="007E2058" w:rsidRDefault="001667C9" w:rsidP="007E505B">
      <w:pPr>
        <w:spacing w:line="240" w:lineRule="auto"/>
        <w:ind w:firstLine="720"/>
        <w:jc w:val="both"/>
        <w:rPr>
          <w:rStyle w:val="StrongEmphasis"/>
          <w:rFonts w:ascii="Arial" w:hAnsi="Arial" w:cs="Arial"/>
          <w:b w:val="0"/>
          <w:color w:val="000000"/>
          <w:sz w:val="24"/>
          <w:szCs w:val="24"/>
          <w:lang w:val="mn-MN"/>
        </w:rPr>
      </w:pPr>
      <w:r w:rsidRPr="007E2058">
        <w:rPr>
          <w:rStyle w:val="StrongEmphasis"/>
          <w:rFonts w:ascii="Arial" w:hAnsi="Arial" w:cs="Arial"/>
          <w:b w:val="0"/>
          <w:color w:val="000000"/>
          <w:sz w:val="24"/>
          <w:szCs w:val="24"/>
          <w:lang w:val="mn-MN"/>
        </w:rPr>
        <w:t xml:space="preserve">2016 онд улсын бүртгэлтэй холбоотой 28 хэрэг, 2017 онд 70 хэрэг бүртгэгч зөв буруу бүртгэсэнтэй холбогдуулж бүртгэгчийн хариуцлагатай холбогдуулж 17 онд 70 хэрэг, 18 онд эхний хагас жилд бас дахиад 70 хэрэг гарсан. Ингээд бүртгэлтэй холбогдуулаад бүртгэгчийн мэдлэг боловсрол, эзэмшсэн ажлын дадлага туршлагаас нь шалтгаалаад асуудлууд гараад байна. Тийм учраас ажлын хэсгийн дэд хэсгийн саналыг бид нар сонсоод за за 50 хувь нь угаасаа эрх зүйч юм байна. Өнөөдөр эрх зүйч нь биш нь голдуу иргэний бүртгэл дээр байгаа юм байна. Хуулийн этгээд дээр байна. Тэгэхдээ голдуу иргэний бүртгэл дээр. Эд хөрөнгийнхөн бол бараг 100 хувь эрх зүйчид. Хуулийн этгээд дээр 60 хувь нь эрх зүйчид, 70 хувь нь уу. 70 хувь нь эрх зүйчид. Иргэний бүртгэл дээр 20, 30 хувь нь эрх зүйчид байгаа юм байна. Тэгэхээр энийгээ бид нар таван жилийн дотор эд нартаа ийм шаардлага л тавья гэж байгаа юм. Өөрөөр хэлбэл нийтлэг зүйл. Тэгэхээр ерөөсөө тавьж байгаа шаардлагаа өндөржүүлье л гэж байгаа юм. Хэрвээ энийгээ ингэе. Тэр томилгооны асуудлыг эцсийн хэлэлцүүлэг дээр ярья гэж тохирлоо. Энэ асуудлыг хууль хуулин дээр нь ярья. Гэхдээ одоо бол энэ 15 дугаар одоо бид нарын энэ санал хураах гэж байгаа энэ 9 дүгээр заалт чинь ганцхан тэр эрх зүйчээс гадна өөр заалтууд байгаа </w:t>
      </w:r>
      <w:r w:rsidRPr="007E2058">
        <w:rPr>
          <w:rStyle w:val="StrongEmphasis"/>
          <w:rFonts w:ascii="Arial" w:hAnsi="Arial" w:cs="Arial"/>
          <w:b w:val="0"/>
          <w:color w:val="000000"/>
          <w:sz w:val="24"/>
          <w:szCs w:val="24"/>
          <w:lang w:val="mn-MN"/>
        </w:rPr>
        <w:lastRenderedPageBreak/>
        <w:t xml:space="preserve">байхгүй юу. 9-ийг баталъя. Эцсийн хэлэлцүүлэг дээрээ энэ мэргэжлийн шаардлагаа хууль хууль дээр нь ярья. </w:t>
      </w:r>
    </w:p>
    <w:p w14:paraId="7906A8AC" w14:textId="77777777" w:rsidR="00B30237" w:rsidRPr="007E2058" w:rsidRDefault="00B30237" w:rsidP="007E505B">
      <w:pPr>
        <w:spacing w:line="240" w:lineRule="auto"/>
        <w:ind w:firstLine="720"/>
        <w:jc w:val="both"/>
        <w:rPr>
          <w:rStyle w:val="StrongEmphasis"/>
          <w:rFonts w:ascii="Arial" w:hAnsi="Arial" w:cs="Arial"/>
          <w:color w:val="000000"/>
          <w:sz w:val="24"/>
          <w:szCs w:val="24"/>
          <w:lang w:val="mn-MN"/>
        </w:rPr>
      </w:pPr>
    </w:p>
    <w:p w14:paraId="0F81CB2B" w14:textId="77777777" w:rsidR="001667C9" w:rsidRPr="007E2058" w:rsidRDefault="001667C9" w:rsidP="007E505B">
      <w:pPr>
        <w:spacing w:line="240" w:lineRule="auto"/>
        <w:ind w:firstLine="720"/>
        <w:jc w:val="both"/>
        <w:rPr>
          <w:rStyle w:val="StrongEmphasis"/>
          <w:rFonts w:ascii="Arial" w:hAnsi="Arial" w:cs="Arial"/>
          <w:b w:val="0"/>
          <w:color w:val="000000"/>
          <w:sz w:val="24"/>
          <w:szCs w:val="24"/>
          <w:lang w:val="mn-MN"/>
        </w:rPr>
      </w:pPr>
      <w:r w:rsidRPr="007E2058">
        <w:rPr>
          <w:rStyle w:val="StrongEmphasis"/>
          <w:rFonts w:ascii="Arial" w:hAnsi="Arial" w:cs="Arial"/>
          <w:color w:val="000000"/>
          <w:sz w:val="24"/>
          <w:szCs w:val="24"/>
          <w:lang w:val="mn-MN"/>
        </w:rPr>
        <w:t>М.Энхболд</w:t>
      </w:r>
      <w:r w:rsidR="00B30237" w:rsidRPr="007E2058">
        <w:rPr>
          <w:rStyle w:val="StrongEmphasis"/>
          <w:rFonts w:ascii="Arial" w:hAnsi="Arial" w:cs="Arial"/>
          <w:color w:val="000000"/>
          <w:sz w:val="24"/>
          <w:szCs w:val="24"/>
          <w:lang w:val="mn-MN"/>
        </w:rPr>
        <w:t>:</w:t>
      </w:r>
      <w:r w:rsidRPr="007E2058">
        <w:rPr>
          <w:rStyle w:val="StrongEmphasis"/>
          <w:rFonts w:ascii="Arial" w:hAnsi="Arial" w:cs="Arial"/>
          <w:color w:val="000000"/>
          <w:sz w:val="24"/>
          <w:szCs w:val="24"/>
          <w:lang w:val="mn-MN"/>
        </w:rPr>
        <w:t xml:space="preserve"> </w:t>
      </w:r>
      <w:r w:rsidRPr="007E2058">
        <w:rPr>
          <w:rStyle w:val="StrongEmphasis"/>
          <w:rFonts w:ascii="Arial" w:hAnsi="Arial" w:cs="Arial"/>
          <w:b w:val="0"/>
          <w:color w:val="000000"/>
          <w:sz w:val="24"/>
          <w:szCs w:val="24"/>
          <w:lang w:val="mn-MN"/>
        </w:rPr>
        <w:t xml:space="preserve">Б.Энх-Амгалан гишүүн үг хэлнэ. </w:t>
      </w:r>
    </w:p>
    <w:p w14:paraId="015BEDB1" w14:textId="77777777" w:rsidR="001667C9" w:rsidRPr="007E2058" w:rsidRDefault="001667C9" w:rsidP="007E505B">
      <w:pPr>
        <w:spacing w:line="240" w:lineRule="auto"/>
        <w:ind w:firstLine="720"/>
        <w:jc w:val="both"/>
        <w:rPr>
          <w:rStyle w:val="StrongEmphasis"/>
          <w:rFonts w:ascii="Arial" w:hAnsi="Arial" w:cs="Arial"/>
          <w:color w:val="000000"/>
          <w:sz w:val="24"/>
          <w:szCs w:val="24"/>
          <w:lang w:val="mn-MN"/>
        </w:rPr>
      </w:pPr>
    </w:p>
    <w:p w14:paraId="3EBA5433" w14:textId="77777777" w:rsidR="001667C9" w:rsidRPr="007E2058" w:rsidRDefault="001667C9" w:rsidP="007E505B">
      <w:pPr>
        <w:spacing w:line="240" w:lineRule="auto"/>
        <w:ind w:firstLine="720"/>
        <w:jc w:val="both"/>
        <w:rPr>
          <w:rStyle w:val="StrongEmphasis"/>
          <w:rFonts w:ascii="Arial" w:hAnsi="Arial" w:cs="Arial"/>
          <w:b w:val="0"/>
          <w:color w:val="000000"/>
          <w:sz w:val="24"/>
          <w:szCs w:val="24"/>
          <w:lang w:val="mn-MN"/>
        </w:rPr>
      </w:pPr>
      <w:r w:rsidRPr="007E2058">
        <w:rPr>
          <w:rStyle w:val="StrongEmphasis"/>
          <w:rFonts w:ascii="Arial" w:hAnsi="Arial" w:cs="Arial"/>
          <w:color w:val="000000"/>
          <w:sz w:val="24"/>
          <w:szCs w:val="24"/>
          <w:lang w:val="mn-MN"/>
        </w:rPr>
        <w:t>Б.Энх-Амгалан</w:t>
      </w:r>
      <w:r w:rsidR="00B30237" w:rsidRPr="007E2058">
        <w:rPr>
          <w:rStyle w:val="StrongEmphasis"/>
          <w:rFonts w:ascii="Arial" w:hAnsi="Arial" w:cs="Arial"/>
          <w:color w:val="000000"/>
          <w:sz w:val="24"/>
          <w:szCs w:val="24"/>
          <w:lang w:val="mn-MN"/>
        </w:rPr>
        <w:t>:</w:t>
      </w:r>
      <w:r w:rsidRPr="007E2058">
        <w:rPr>
          <w:rStyle w:val="StrongEmphasis"/>
          <w:rFonts w:ascii="Arial" w:hAnsi="Arial" w:cs="Arial"/>
          <w:b w:val="0"/>
          <w:color w:val="000000"/>
          <w:sz w:val="24"/>
          <w:szCs w:val="24"/>
          <w:lang w:val="mn-MN"/>
        </w:rPr>
        <w:t xml:space="preserve">  Энэ дээр нэг л юм анхаарах ёстой юм байгаа юм л даа. Энэ чинь зарчмын зөрүүтэй саналын томьёолол шүү дээ. Хууль санаачлагчийнх нь оруулж ирсэн юм бол дээд боловсролтой Монгол Улсын иргэн гэж л байгаа юм. Тэгээд энэ эрх зүйч хүн болохоор зэрэг сайн бүртгээд эрх зүйч биш болохоороо буруу бүртгээд гэмт хэрэг зөрчилд ороод байна гэдэг асуудал бол байхгүй шүү дээ. Эрх зүйч гэдэг тийм дипломыг авахаараа л юмыг сайн хийдэг гэдэг ойлголт байхгүй байхгүй юу. Тэгэхээр бүртгэдэг хүн бүр чинь эрх зүйч болохоор Монгол Улс тэр чигээрээ хуульчидтай, нягтлантай нэг ийм л юм болчих гээд байна л даа. Тэгээд бид нарын өмнөх хуулиуд дээр бас яг тэгж байсан юм. Энэ салбарын тийм тийм дарга нь ийм цолтой байна гэж орж байсан юм. Тэгэхээр яагаад гэхээр бид нар зүгээр хуулиараа цол олгоод эхэлж байгаа байхгүй юу. Тэрэн шигээр энэ чинь хуулиараа ингээд мэргэжил заагаад эхлээд байна л даа. Тэгэхээр энийг ингэж болохгүй ээ . Энийг бол хасаж хаях хэрэгтэй. </w:t>
      </w:r>
    </w:p>
    <w:p w14:paraId="0D3D0B83" w14:textId="77777777" w:rsidR="001667C9" w:rsidRPr="007E2058" w:rsidRDefault="001667C9" w:rsidP="007E505B">
      <w:pPr>
        <w:spacing w:line="240" w:lineRule="auto"/>
        <w:ind w:firstLine="720"/>
        <w:jc w:val="both"/>
        <w:rPr>
          <w:rStyle w:val="StrongEmphasis"/>
          <w:rFonts w:ascii="Arial" w:hAnsi="Arial" w:cs="Arial"/>
          <w:b w:val="0"/>
          <w:color w:val="000000"/>
          <w:sz w:val="24"/>
          <w:szCs w:val="24"/>
          <w:lang w:val="mn-MN"/>
        </w:rPr>
      </w:pPr>
    </w:p>
    <w:p w14:paraId="79EF5D81" w14:textId="77777777" w:rsidR="001667C9" w:rsidRPr="007E2058" w:rsidRDefault="001667C9" w:rsidP="007E505B">
      <w:pPr>
        <w:spacing w:line="240" w:lineRule="auto"/>
        <w:ind w:firstLine="720"/>
        <w:jc w:val="both"/>
        <w:rPr>
          <w:rStyle w:val="StrongEmphasis"/>
          <w:rFonts w:ascii="Arial" w:hAnsi="Arial" w:cs="Arial"/>
          <w:b w:val="0"/>
          <w:color w:val="000000"/>
          <w:sz w:val="24"/>
          <w:szCs w:val="24"/>
          <w:lang w:val="mn-MN"/>
        </w:rPr>
      </w:pPr>
      <w:r w:rsidRPr="007E2058">
        <w:rPr>
          <w:rStyle w:val="StrongEmphasis"/>
          <w:rFonts w:ascii="Arial" w:hAnsi="Arial" w:cs="Arial"/>
          <w:b w:val="0"/>
          <w:color w:val="000000"/>
          <w:sz w:val="24"/>
          <w:szCs w:val="24"/>
          <w:lang w:val="mn-MN"/>
        </w:rPr>
        <w:t xml:space="preserve">Үнэхээр тэр бүртгэгч хүн статистикч байж болно шүү дээ. Өөр мэргэжилтэй байж болно шүү дээ. Тэгээд энэ заавал эрх зүйч байх ямар шаардлагатай юм. Энийг бол би хасах нь зүйтэй гэж бодож байна. Тийм учраас энэ дээр бол одоо нэгэнт зарчмын зөрүүтэй томьёолол юм байна. </w:t>
      </w:r>
      <w:r w:rsidR="009F40D5" w:rsidRPr="007E2058">
        <w:rPr>
          <w:rStyle w:val="StrongEmphasis"/>
          <w:rFonts w:ascii="Arial" w:hAnsi="Arial" w:cs="Arial"/>
          <w:b w:val="0"/>
          <w:color w:val="000000"/>
          <w:sz w:val="24"/>
          <w:szCs w:val="24"/>
          <w:lang w:val="mn-MN"/>
        </w:rPr>
        <w:t xml:space="preserve">Дараагийн удаа орж ирэхдээ засаад орж ирнэ биз. Энэ удаа энийг бол дэмжих боломжгүй байна гэж хэлмээр байна. </w:t>
      </w:r>
    </w:p>
    <w:p w14:paraId="6EE3118D" w14:textId="77777777" w:rsidR="009F40D5" w:rsidRPr="007E2058" w:rsidRDefault="009F40D5" w:rsidP="007E505B">
      <w:pPr>
        <w:spacing w:line="240" w:lineRule="auto"/>
        <w:ind w:firstLine="720"/>
        <w:jc w:val="both"/>
        <w:rPr>
          <w:rStyle w:val="StrongEmphasis"/>
          <w:rFonts w:ascii="Arial" w:hAnsi="Arial" w:cs="Arial"/>
          <w:b w:val="0"/>
          <w:color w:val="000000"/>
          <w:sz w:val="24"/>
          <w:szCs w:val="24"/>
          <w:lang w:val="mn-MN"/>
        </w:rPr>
      </w:pPr>
    </w:p>
    <w:p w14:paraId="18253973" w14:textId="77777777" w:rsidR="009F40D5" w:rsidRPr="007E2058" w:rsidRDefault="009F40D5" w:rsidP="007E505B">
      <w:pPr>
        <w:spacing w:line="240" w:lineRule="auto"/>
        <w:ind w:firstLine="720"/>
        <w:jc w:val="both"/>
        <w:rPr>
          <w:rStyle w:val="StrongEmphasis"/>
          <w:rFonts w:ascii="Arial" w:hAnsi="Arial" w:cs="Arial"/>
          <w:b w:val="0"/>
          <w:color w:val="000000"/>
          <w:sz w:val="24"/>
          <w:szCs w:val="24"/>
          <w:lang w:val="mn-MN"/>
        </w:rPr>
      </w:pPr>
      <w:r w:rsidRPr="007E2058">
        <w:rPr>
          <w:rStyle w:val="StrongEmphasis"/>
          <w:rFonts w:ascii="Arial" w:hAnsi="Arial" w:cs="Arial"/>
          <w:color w:val="000000"/>
          <w:sz w:val="24"/>
          <w:szCs w:val="24"/>
          <w:lang w:val="mn-MN"/>
        </w:rPr>
        <w:t>М.Энхболд</w:t>
      </w:r>
      <w:r w:rsidR="00B30237" w:rsidRPr="007E2058">
        <w:rPr>
          <w:rStyle w:val="StrongEmphasis"/>
          <w:rFonts w:ascii="Arial" w:hAnsi="Arial" w:cs="Arial"/>
          <w:color w:val="000000"/>
          <w:sz w:val="24"/>
          <w:szCs w:val="24"/>
          <w:lang w:val="mn-MN"/>
        </w:rPr>
        <w:t>:</w:t>
      </w:r>
      <w:r w:rsidRPr="007E2058">
        <w:rPr>
          <w:rStyle w:val="StrongEmphasis"/>
          <w:rFonts w:ascii="Arial" w:hAnsi="Arial" w:cs="Arial"/>
          <w:color w:val="000000"/>
          <w:sz w:val="24"/>
          <w:szCs w:val="24"/>
          <w:lang w:val="mn-MN"/>
        </w:rPr>
        <w:t xml:space="preserve"> </w:t>
      </w:r>
      <w:r w:rsidRPr="007E2058">
        <w:rPr>
          <w:rStyle w:val="StrongEmphasis"/>
          <w:rFonts w:ascii="Arial" w:hAnsi="Arial" w:cs="Arial"/>
          <w:b w:val="0"/>
          <w:color w:val="000000"/>
          <w:sz w:val="24"/>
          <w:szCs w:val="24"/>
          <w:lang w:val="mn-MN"/>
        </w:rPr>
        <w:t xml:space="preserve">Гишүүд үг хэллээ. Санал хураана. Шууд унагааж болохгүй байх шүү. Энэ чинь давхар өөрчлөлтүүд байгаа байхгүй юу. Тэр гүйцэтгэсэн, бүртгэсэн гээд юмнууд. Тэгэхээр эд нар чинь бүгдээрээ унана шүү дээ. </w:t>
      </w:r>
    </w:p>
    <w:p w14:paraId="6719A18E" w14:textId="77777777" w:rsidR="009F40D5" w:rsidRPr="007E2058" w:rsidRDefault="009F40D5" w:rsidP="007E505B">
      <w:pPr>
        <w:spacing w:line="240" w:lineRule="auto"/>
        <w:ind w:firstLine="720"/>
        <w:jc w:val="both"/>
        <w:rPr>
          <w:rStyle w:val="StrongEmphasis"/>
          <w:rFonts w:ascii="Arial" w:hAnsi="Arial" w:cs="Arial"/>
          <w:b w:val="0"/>
          <w:color w:val="000000"/>
          <w:sz w:val="24"/>
          <w:szCs w:val="24"/>
          <w:lang w:val="mn-MN"/>
        </w:rPr>
      </w:pPr>
    </w:p>
    <w:p w14:paraId="5D57A7F0" w14:textId="77777777" w:rsidR="009F40D5" w:rsidRPr="007E2058" w:rsidRDefault="009F40D5" w:rsidP="007E505B">
      <w:pPr>
        <w:spacing w:line="240" w:lineRule="auto"/>
        <w:ind w:firstLine="720"/>
        <w:jc w:val="both"/>
        <w:rPr>
          <w:rStyle w:val="StrongEmphasis"/>
          <w:rFonts w:ascii="Arial" w:hAnsi="Arial" w:cs="Arial"/>
          <w:b w:val="0"/>
          <w:color w:val="000000"/>
          <w:sz w:val="24"/>
          <w:szCs w:val="24"/>
          <w:lang w:val="mn-MN"/>
        </w:rPr>
      </w:pPr>
      <w:r w:rsidRPr="007E2058">
        <w:rPr>
          <w:rStyle w:val="StrongEmphasis"/>
          <w:rFonts w:ascii="Arial" w:hAnsi="Arial" w:cs="Arial"/>
          <w:b w:val="0"/>
          <w:color w:val="000000"/>
          <w:sz w:val="24"/>
          <w:szCs w:val="24"/>
          <w:lang w:val="mn-MN"/>
        </w:rPr>
        <w:t xml:space="preserve">Санал хураалт. Аягүй бол дээд боловсролтой чинь ч унаж мэднэ шүү. 58 гишүүн оролцож, 39.7 хувь нь дэмжигдсэн байна. Энэ санал дэмжигдсэнгүй. Тэгээд энд зөвхөн эрх зүйч мэргэжил гэдгээс гадна бас энд чинь зарчмын зөрүүтэй санал дотор үг үсгийн юмнууд байсан шүү. </w:t>
      </w:r>
    </w:p>
    <w:p w14:paraId="06D29CD9" w14:textId="77777777" w:rsidR="009F40D5" w:rsidRPr="007E2058" w:rsidRDefault="009F40D5" w:rsidP="007E505B">
      <w:pPr>
        <w:spacing w:line="240" w:lineRule="auto"/>
        <w:ind w:firstLine="720"/>
        <w:jc w:val="both"/>
        <w:rPr>
          <w:rStyle w:val="StrongEmphasis"/>
          <w:rFonts w:ascii="Arial" w:hAnsi="Arial" w:cs="Arial"/>
          <w:b w:val="0"/>
          <w:color w:val="000000"/>
          <w:sz w:val="24"/>
          <w:szCs w:val="24"/>
          <w:lang w:val="mn-MN"/>
        </w:rPr>
      </w:pPr>
    </w:p>
    <w:p w14:paraId="58D7F192" w14:textId="77777777" w:rsidR="00B30237" w:rsidRPr="007E2058" w:rsidRDefault="009F40D5" w:rsidP="007E505B">
      <w:pPr>
        <w:spacing w:line="240" w:lineRule="auto"/>
        <w:ind w:firstLine="720"/>
        <w:jc w:val="both"/>
        <w:rPr>
          <w:rStyle w:val="StrongEmphasis"/>
          <w:rFonts w:ascii="Arial" w:hAnsi="Arial" w:cs="Arial"/>
          <w:b w:val="0"/>
          <w:color w:val="000000"/>
          <w:sz w:val="24"/>
          <w:szCs w:val="24"/>
          <w:lang w:val="mn-MN"/>
        </w:rPr>
      </w:pPr>
      <w:r w:rsidRPr="007E2058">
        <w:rPr>
          <w:rStyle w:val="StrongEmphasis"/>
          <w:rFonts w:ascii="Arial" w:hAnsi="Arial" w:cs="Arial"/>
          <w:b w:val="0"/>
          <w:color w:val="000000"/>
          <w:sz w:val="24"/>
          <w:szCs w:val="24"/>
          <w:lang w:val="mn-MN"/>
        </w:rPr>
        <w:t xml:space="preserve">Дараагийн санал. </w:t>
      </w:r>
    </w:p>
    <w:p w14:paraId="6F5B457A" w14:textId="77777777" w:rsidR="00533DEC" w:rsidRPr="007E2058" w:rsidRDefault="00533DEC" w:rsidP="00533DEC">
      <w:pPr>
        <w:autoSpaceDE w:val="0"/>
        <w:autoSpaceDN w:val="0"/>
        <w:adjustRightInd w:val="0"/>
        <w:spacing w:line="240" w:lineRule="auto"/>
        <w:ind w:firstLine="720"/>
        <w:jc w:val="right"/>
        <w:rPr>
          <w:rFonts w:ascii="Arial" w:hAnsi="Arial" w:cs="Arial"/>
          <w:sz w:val="24"/>
          <w:szCs w:val="24"/>
          <w:lang w:val="mn-MN"/>
        </w:rPr>
      </w:pPr>
    </w:p>
    <w:p w14:paraId="1B85588D" w14:textId="77777777" w:rsidR="00533DEC" w:rsidRPr="007E2058" w:rsidRDefault="00533DEC" w:rsidP="00533DEC">
      <w:pPr>
        <w:spacing w:line="240" w:lineRule="auto"/>
        <w:ind w:firstLine="720"/>
        <w:jc w:val="both"/>
        <w:rPr>
          <w:rFonts w:ascii="Arial" w:hAnsi="Arial" w:cs="Arial"/>
          <w:sz w:val="24"/>
          <w:szCs w:val="24"/>
          <w:lang w:val="mn-MN"/>
        </w:rPr>
      </w:pPr>
      <w:r w:rsidRPr="007E2058">
        <w:rPr>
          <w:rFonts w:ascii="Arial" w:hAnsi="Arial" w:cs="Arial"/>
          <w:b/>
          <w:sz w:val="24"/>
          <w:szCs w:val="24"/>
          <w:lang w:val="mn-MN"/>
        </w:rPr>
        <w:t>10.</w:t>
      </w:r>
      <w:r w:rsidRPr="007E2058">
        <w:rPr>
          <w:rFonts w:ascii="Arial" w:hAnsi="Arial" w:cs="Arial"/>
          <w:sz w:val="24"/>
          <w:szCs w:val="24"/>
          <w:lang w:val="mn-MN"/>
        </w:rPr>
        <w:t>Төслийн 16 дугаар зүйлийн 16.9 дэх хэсгийг доор дурдсанаар өөрчлөн найруулах:</w:t>
      </w:r>
    </w:p>
    <w:p w14:paraId="65A2DD2E" w14:textId="77777777" w:rsidR="00533DEC" w:rsidRPr="007E2058" w:rsidRDefault="00533DEC" w:rsidP="00533DEC">
      <w:pPr>
        <w:spacing w:line="240" w:lineRule="auto"/>
        <w:ind w:firstLine="720"/>
        <w:jc w:val="both"/>
        <w:rPr>
          <w:rFonts w:ascii="Arial" w:hAnsi="Arial" w:cs="Arial"/>
          <w:sz w:val="24"/>
          <w:szCs w:val="24"/>
          <w:lang w:val="mn-MN"/>
        </w:rPr>
      </w:pPr>
    </w:p>
    <w:p w14:paraId="340C2440" w14:textId="77777777" w:rsidR="009F40D5" w:rsidRPr="007E2058" w:rsidRDefault="00533DEC" w:rsidP="009F40D5">
      <w:pPr>
        <w:spacing w:line="240" w:lineRule="auto"/>
        <w:ind w:firstLine="720"/>
        <w:jc w:val="both"/>
        <w:rPr>
          <w:rStyle w:val="StrongEmphasis"/>
          <w:rFonts w:ascii="Arial" w:hAnsi="Arial" w:cs="Arial"/>
          <w:b w:val="0"/>
          <w:color w:val="000000"/>
          <w:sz w:val="24"/>
          <w:szCs w:val="24"/>
          <w:lang w:val="mn-MN"/>
        </w:rPr>
      </w:pPr>
      <w:r w:rsidRPr="007E2058">
        <w:rPr>
          <w:rFonts w:ascii="Arial" w:hAnsi="Arial" w:cs="Arial"/>
          <w:sz w:val="24"/>
          <w:szCs w:val="24"/>
          <w:lang w:val="mn-MN"/>
        </w:rPr>
        <w:t xml:space="preserve">“16.9.Улсын бүртгэлийн мэдээллийн сангийн систем, техник технологи, програм хангамжийн ерөнхий шаардлага болон төрийн цахим мэдээллийн сан хариуцсан байгууллагатай мэдээлэл солилцох журмыг улсын бүртгэлийн асуудал эрхэлсэн төрийн захиргааны төв байгууллагын саналыг үндэслэн Засгийн газар батална.”   Санал </w:t>
      </w:r>
      <w:r w:rsidR="009F40D5" w:rsidRPr="007E2058">
        <w:rPr>
          <w:rFonts w:ascii="Arial" w:hAnsi="Arial" w:cs="Arial"/>
          <w:sz w:val="24"/>
          <w:szCs w:val="24"/>
          <w:lang w:val="mn-MN"/>
        </w:rPr>
        <w:t>гаргасан а</w:t>
      </w:r>
      <w:r w:rsidRPr="007E2058">
        <w:rPr>
          <w:rFonts w:ascii="Arial" w:hAnsi="Arial" w:cs="Arial"/>
          <w:sz w:val="24"/>
          <w:szCs w:val="24"/>
          <w:lang w:val="mn-MN"/>
        </w:rPr>
        <w:t>жлын хэсэг</w:t>
      </w:r>
      <w:r w:rsidR="009F40D5" w:rsidRPr="007E2058">
        <w:rPr>
          <w:rFonts w:ascii="Arial" w:hAnsi="Arial" w:cs="Arial"/>
          <w:sz w:val="24"/>
          <w:szCs w:val="24"/>
          <w:lang w:val="mn-MN"/>
        </w:rPr>
        <w:t xml:space="preserve">. </w:t>
      </w:r>
      <w:r w:rsidR="009F40D5" w:rsidRPr="007E2058">
        <w:rPr>
          <w:rStyle w:val="StrongEmphasis"/>
          <w:rFonts w:ascii="Arial" w:hAnsi="Arial" w:cs="Arial"/>
          <w:b w:val="0"/>
          <w:color w:val="000000"/>
          <w:sz w:val="24"/>
          <w:szCs w:val="24"/>
          <w:lang w:val="mn-MN"/>
        </w:rPr>
        <w:t xml:space="preserve">Санал хураалт. </w:t>
      </w:r>
    </w:p>
    <w:p w14:paraId="50D76C5D" w14:textId="77777777" w:rsidR="009F40D5" w:rsidRPr="007E2058" w:rsidRDefault="009F40D5" w:rsidP="009F40D5">
      <w:pPr>
        <w:spacing w:line="240" w:lineRule="auto"/>
        <w:ind w:firstLine="720"/>
        <w:jc w:val="both"/>
        <w:rPr>
          <w:rStyle w:val="StrongEmphasis"/>
          <w:rFonts w:ascii="Arial" w:hAnsi="Arial" w:cs="Arial"/>
          <w:b w:val="0"/>
          <w:color w:val="000000"/>
          <w:sz w:val="24"/>
          <w:szCs w:val="24"/>
          <w:lang w:val="mn-MN"/>
        </w:rPr>
      </w:pPr>
    </w:p>
    <w:p w14:paraId="7364FFB4" w14:textId="77777777" w:rsidR="009F40D5" w:rsidRPr="007E2058" w:rsidRDefault="009F40D5" w:rsidP="009F40D5">
      <w:pPr>
        <w:spacing w:line="240" w:lineRule="auto"/>
        <w:ind w:firstLine="720"/>
        <w:jc w:val="both"/>
        <w:rPr>
          <w:rStyle w:val="StrongEmphasis"/>
          <w:rFonts w:ascii="Arial" w:hAnsi="Arial" w:cs="Arial"/>
          <w:b w:val="0"/>
          <w:color w:val="000000"/>
          <w:sz w:val="24"/>
          <w:szCs w:val="24"/>
          <w:lang w:val="mn-MN"/>
        </w:rPr>
      </w:pPr>
      <w:r w:rsidRPr="007E2058">
        <w:rPr>
          <w:rStyle w:val="StrongEmphasis"/>
          <w:rFonts w:ascii="Arial" w:hAnsi="Arial" w:cs="Arial"/>
          <w:b w:val="0"/>
          <w:color w:val="000000"/>
          <w:sz w:val="24"/>
          <w:szCs w:val="24"/>
          <w:lang w:val="mn-MN"/>
        </w:rPr>
        <w:t xml:space="preserve">Баттөмөр гишүүн. Баттөмөр гишүүний микрофоныг өгье. </w:t>
      </w:r>
    </w:p>
    <w:p w14:paraId="04B28704" w14:textId="77777777" w:rsidR="009F40D5" w:rsidRPr="007E2058" w:rsidRDefault="009F40D5" w:rsidP="009F40D5">
      <w:pPr>
        <w:spacing w:line="240" w:lineRule="auto"/>
        <w:ind w:firstLine="720"/>
        <w:jc w:val="both"/>
        <w:rPr>
          <w:rStyle w:val="StrongEmphasis"/>
          <w:rFonts w:ascii="Arial" w:hAnsi="Arial" w:cs="Arial"/>
          <w:b w:val="0"/>
          <w:color w:val="000000"/>
          <w:sz w:val="24"/>
          <w:szCs w:val="24"/>
          <w:lang w:val="mn-MN"/>
        </w:rPr>
      </w:pPr>
    </w:p>
    <w:p w14:paraId="4FF26A36" w14:textId="77777777" w:rsidR="00E25C5B" w:rsidRDefault="009F40D5" w:rsidP="00533DEC">
      <w:pPr>
        <w:spacing w:line="240" w:lineRule="auto"/>
        <w:ind w:firstLine="720"/>
        <w:jc w:val="both"/>
        <w:rPr>
          <w:rFonts w:ascii="Arial" w:hAnsi="Arial" w:cs="Arial"/>
          <w:sz w:val="24"/>
          <w:szCs w:val="24"/>
          <w:lang w:val="mn-MN"/>
        </w:rPr>
      </w:pPr>
      <w:r w:rsidRPr="007E2058">
        <w:rPr>
          <w:rFonts w:ascii="Arial" w:hAnsi="Arial" w:cs="Arial"/>
          <w:b/>
          <w:sz w:val="24"/>
          <w:szCs w:val="24"/>
          <w:lang w:val="mn-MN"/>
        </w:rPr>
        <w:t xml:space="preserve">Б.Баттөмөр: </w:t>
      </w:r>
      <w:r w:rsidR="00F405D6">
        <w:rPr>
          <w:rFonts w:ascii="Arial" w:hAnsi="Arial" w:cs="Arial"/>
          <w:sz w:val="24"/>
          <w:szCs w:val="24"/>
          <w:lang w:val="mn-MN"/>
        </w:rPr>
        <w:t>Энэ мэдээллийн систем о</w:t>
      </w:r>
      <w:r w:rsidR="008D33A2" w:rsidRPr="007E2058">
        <w:rPr>
          <w:rFonts w:ascii="Arial" w:hAnsi="Arial" w:cs="Arial"/>
          <w:sz w:val="24"/>
          <w:szCs w:val="24"/>
          <w:lang w:val="mn-MN"/>
        </w:rPr>
        <w:t xml:space="preserve">доо сайн системтэй болох шаардлагатай танай нөхдүүдийн ярьж байгаа хур гээд систем байгаа гээд. Хурыг одоо үзэх сонсох ийм шаардлага бол байгаа. Ер нь бол түрүүн нь одоо би хэлсэн шүү дээ. SSN, SIN тэр хуко гээд ялангуяа бид хуко гэдэг системийг бид их сайн үзэх шаардлагатай. Олон улс үүнээс санаа авч хийж байгаа шүү дээ. Тэгэхээр бид нар </w:t>
      </w:r>
      <w:r w:rsidR="008D33A2" w:rsidRPr="007E2058">
        <w:rPr>
          <w:rFonts w:ascii="Arial" w:hAnsi="Arial" w:cs="Arial"/>
          <w:sz w:val="24"/>
          <w:szCs w:val="24"/>
          <w:lang w:val="mn-MN"/>
        </w:rPr>
        <w:lastRenderedPageBreak/>
        <w:t xml:space="preserve">бол юу вэ гэхээр энэ бүртгэлийн ийм цогц системийг л бий болгох шаардлагатай байгаа. Энэ дотор нь бол тэр сая яриад байгаа тэр ТҮЦ машин энэ тэр бол орох л байх л даа. Тэгээд энэ бол нэг иргэн нэг бүртгэл тэр блок чайн дээр суурилсан нэг аж ахуйн нэгж нэг бүртгэл гэсэн маягаар ингэж явах шаардлага бол үүсэж байна гэдгийг хэлж байгаа юм. Манай иргэд бол чанартай шуурхай энэ бүртгэлийн үйлчилгээг бол авч чадахгүй байгаа шүү дээ. 67 хороо бол өнөөдөр холбогдоогүй гэж байгаа юм. 303 сум бол холбогдоогүй гэж байгаа юм. </w:t>
      </w:r>
    </w:p>
    <w:p w14:paraId="21E17794" w14:textId="77777777" w:rsidR="00E25C5B" w:rsidRDefault="00E25C5B" w:rsidP="00533DEC">
      <w:pPr>
        <w:spacing w:line="240" w:lineRule="auto"/>
        <w:ind w:firstLine="720"/>
        <w:jc w:val="both"/>
        <w:rPr>
          <w:rFonts w:ascii="Arial" w:hAnsi="Arial" w:cs="Arial"/>
          <w:sz w:val="24"/>
          <w:szCs w:val="24"/>
          <w:lang w:val="mn-MN"/>
        </w:rPr>
      </w:pPr>
    </w:p>
    <w:p w14:paraId="61B53A10" w14:textId="77777777" w:rsidR="009F40D5" w:rsidRPr="007E2058" w:rsidRDefault="008D33A2" w:rsidP="00533DEC">
      <w:pPr>
        <w:spacing w:line="240" w:lineRule="auto"/>
        <w:ind w:firstLine="720"/>
        <w:jc w:val="both"/>
        <w:rPr>
          <w:rFonts w:ascii="Arial" w:hAnsi="Arial" w:cs="Arial"/>
          <w:sz w:val="24"/>
          <w:szCs w:val="24"/>
          <w:lang w:val="mn-MN"/>
        </w:rPr>
      </w:pPr>
      <w:r w:rsidRPr="007E2058">
        <w:rPr>
          <w:rFonts w:ascii="Arial" w:hAnsi="Arial" w:cs="Arial"/>
          <w:sz w:val="24"/>
          <w:szCs w:val="24"/>
          <w:lang w:val="mn-MN"/>
        </w:rPr>
        <w:t xml:space="preserve">Тэгэхээр энийг бол холбох тийм </w:t>
      </w:r>
      <w:r w:rsidR="00E25C5B" w:rsidRPr="007E2058">
        <w:rPr>
          <w:rFonts w:ascii="Arial" w:hAnsi="Arial" w:cs="Arial"/>
          <w:sz w:val="24"/>
          <w:szCs w:val="24"/>
          <w:lang w:val="mn-MN"/>
        </w:rPr>
        <w:t>түвэгтэй</w:t>
      </w:r>
      <w:r w:rsidRPr="007E2058">
        <w:rPr>
          <w:rFonts w:ascii="Arial" w:hAnsi="Arial" w:cs="Arial"/>
          <w:sz w:val="24"/>
          <w:szCs w:val="24"/>
          <w:lang w:val="mn-MN"/>
        </w:rPr>
        <w:t xml:space="preserve"> ажил биш гэж ойлгож байгаа юм. Их </w:t>
      </w:r>
      <w:r w:rsidR="00E25C5B" w:rsidRPr="007E2058">
        <w:rPr>
          <w:rFonts w:ascii="Arial" w:hAnsi="Arial" w:cs="Arial"/>
          <w:sz w:val="24"/>
          <w:szCs w:val="24"/>
          <w:lang w:val="mn-MN"/>
        </w:rPr>
        <w:t>түвэгтэй</w:t>
      </w:r>
      <w:r w:rsidRPr="007E2058">
        <w:rPr>
          <w:rFonts w:ascii="Arial" w:hAnsi="Arial" w:cs="Arial"/>
          <w:sz w:val="24"/>
          <w:szCs w:val="24"/>
          <w:lang w:val="mn-MN"/>
        </w:rPr>
        <w:t xml:space="preserve"> ажил биш. Энийг холбох ийм шаардлага бол байна. Ингэж байж энэ төгс үйлчилгээ бол </w:t>
      </w:r>
      <w:r w:rsidR="00362E7F" w:rsidRPr="007E2058">
        <w:rPr>
          <w:rFonts w:ascii="Arial" w:hAnsi="Arial" w:cs="Arial"/>
          <w:sz w:val="24"/>
          <w:szCs w:val="24"/>
          <w:lang w:val="mn-MN"/>
        </w:rPr>
        <w:t xml:space="preserve">бий болно. Тэр бүртгэлийн суурь дэд бүтцүүдийг бий болгох замаар энэ юмандаа холбогдох шаардлага бол үүсэж байна. Улсын бүртгэлийг бол хөтлөх шаардлагатай мэдээллийг төрийн байгууллагуудын мэдээллийн сангаас хандаж авч чаддаг болох хэрэгтэй. Энэ бол хамгийн чухал. Ийм ийм ажлууд хийгдээд ирсний дараа бол юу вэ гэхээр бүртгэлийн цогц систем бий болох ёстой юм гэж. Бид нар цогц систем бий болгохын төлөө л ажиллах шаардлага бол байгаа шүү. </w:t>
      </w:r>
    </w:p>
    <w:p w14:paraId="008154BA" w14:textId="77777777" w:rsidR="00362E7F" w:rsidRPr="007E2058" w:rsidRDefault="00362E7F" w:rsidP="00362E7F">
      <w:pPr>
        <w:spacing w:line="240" w:lineRule="auto"/>
        <w:jc w:val="both"/>
        <w:rPr>
          <w:rFonts w:ascii="Arial" w:hAnsi="Arial" w:cs="Arial"/>
          <w:sz w:val="24"/>
          <w:szCs w:val="24"/>
          <w:lang w:val="mn-MN"/>
        </w:rPr>
      </w:pPr>
    </w:p>
    <w:p w14:paraId="7C9C2009" w14:textId="77777777" w:rsidR="00362E7F" w:rsidRPr="007E2058" w:rsidRDefault="00362E7F" w:rsidP="00533DEC">
      <w:pPr>
        <w:spacing w:line="240" w:lineRule="auto"/>
        <w:ind w:firstLine="720"/>
        <w:jc w:val="both"/>
        <w:rPr>
          <w:rFonts w:ascii="Arial" w:hAnsi="Arial" w:cs="Arial"/>
          <w:sz w:val="24"/>
          <w:szCs w:val="24"/>
          <w:lang w:val="mn-MN"/>
        </w:rPr>
      </w:pPr>
      <w:r w:rsidRPr="007E2058">
        <w:rPr>
          <w:rFonts w:ascii="Arial" w:hAnsi="Arial" w:cs="Arial"/>
          <w:b/>
          <w:sz w:val="24"/>
          <w:szCs w:val="24"/>
          <w:lang w:val="mn-MN"/>
        </w:rPr>
        <w:t>М.Энхболд</w:t>
      </w:r>
      <w:r w:rsidR="009F40D5" w:rsidRPr="007E2058">
        <w:rPr>
          <w:rFonts w:ascii="Arial" w:hAnsi="Arial" w:cs="Arial"/>
          <w:b/>
          <w:sz w:val="24"/>
          <w:szCs w:val="24"/>
          <w:lang w:val="mn-MN"/>
        </w:rPr>
        <w:t>:</w:t>
      </w:r>
      <w:r w:rsidRPr="007E2058">
        <w:rPr>
          <w:rFonts w:ascii="Arial" w:hAnsi="Arial" w:cs="Arial"/>
          <w:b/>
          <w:sz w:val="24"/>
          <w:szCs w:val="24"/>
          <w:lang w:val="mn-MN"/>
        </w:rPr>
        <w:t xml:space="preserve"> </w:t>
      </w:r>
      <w:r w:rsidRPr="007E2058">
        <w:rPr>
          <w:rFonts w:ascii="Arial" w:hAnsi="Arial" w:cs="Arial"/>
          <w:sz w:val="24"/>
          <w:szCs w:val="24"/>
          <w:lang w:val="mn-MN"/>
        </w:rPr>
        <w:t xml:space="preserve">Гишүүд үг хэллээ. Санал хураалт. Санал хураалтад 57 гишүүн оролцож, 63.2 хувийн саналаар санал дэмжигдлээ. </w:t>
      </w:r>
    </w:p>
    <w:p w14:paraId="0C85E984" w14:textId="77777777" w:rsidR="00533DEC" w:rsidRPr="007E2058" w:rsidRDefault="00533DEC" w:rsidP="00533DEC">
      <w:pPr>
        <w:spacing w:line="240" w:lineRule="auto"/>
        <w:ind w:firstLine="720"/>
        <w:jc w:val="both"/>
        <w:rPr>
          <w:rFonts w:ascii="Arial" w:hAnsi="Arial" w:cs="Arial"/>
          <w:b/>
          <w:sz w:val="24"/>
          <w:szCs w:val="24"/>
          <w:lang w:val="mn-MN"/>
        </w:rPr>
      </w:pPr>
    </w:p>
    <w:p w14:paraId="085C2FB8" w14:textId="77777777" w:rsidR="00533DEC" w:rsidRPr="007E2058" w:rsidRDefault="00533DEC" w:rsidP="00533DEC">
      <w:pPr>
        <w:pStyle w:val="NormalWeb"/>
        <w:spacing w:before="0" w:beforeAutospacing="0" w:after="0" w:afterAutospacing="0"/>
        <w:ind w:firstLine="720"/>
        <w:jc w:val="both"/>
        <w:rPr>
          <w:rFonts w:ascii="Arial" w:hAnsi="Arial" w:cs="Arial"/>
          <w:lang w:val="mn-MN"/>
        </w:rPr>
      </w:pPr>
      <w:r w:rsidRPr="007E2058">
        <w:rPr>
          <w:rFonts w:ascii="Arial" w:hAnsi="Arial" w:cs="Arial"/>
          <w:b/>
          <w:lang w:val="mn-MN"/>
        </w:rPr>
        <w:t>11.</w:t>
      </w:r>
      <w:r w:rsidRPr="007E2058">
        <w:rPr>
          <w:rFonts w:ascii="Arial" w:hAnsi="Arial" w:cs="Arial"/>
          <w:lang w:val="mn-MN"/>
        </w:rPr>
        <w:t xml:space="preserve">Төслийн 18 дугаар зүйлийн </w:t>
      </w:r>
      <w:r w:rsidR="00362E7F" w:rsidRPr="007E2058">
        <w:rPr>
          <w:rFonts w:ascii="Arial" w:hAnsi="Arial" w:cs="Arial"/>
          <w:lang w:val="mn-MN"/>
        </w:rPr>
        <w:t>18.5.2 дахь заалтын “зогс</w:t>
      </w:r>
      <w:r w:rsidRPr="007E2058">
        <w:rPr>
          <w:rFonts w:ascii="Arial" w:hAnsi="Arial" w:cs="Arial"/>
          <w:lang w:val="mn-MN"/>
        </w:rPr>
        <w:t>ож хариу үйлдэл хийх” гэснийг “зогсоох” гэж, мөн заалтын “арга хэмжээ авах ажлыг” гэснийг “арга хэмжээг шуурхай” гэж өөрчлөх, 18.5.3 дахь заалтын “зэрэг” гэснийг, 18.5.4 дэх заалтын “улсын бүртгэлийн асуудал хариуцсан төрийн захиргааны төв байгууллагад” гэснийг тус тус хасаж, мөн зүйлийн 18.4 дэх хэсгийг доор дурдсанаар өөрчлөн найруулах:</w:t>
      </w:r>
    </w:p>
    <w:p w14:paraId="539F5340" w14:textId="77777777" w:rsidR="00533DEC" w:rsidRPr="007E2058" w:rsidRDefault="00533DEC" w:rsidP="00533DEC">
      <w:pPr>
        <w:pStyle w:val="NormalWeb"/>
        <w:spacing w:before="0" w:beforeAutospacing="0" w:after="0" w:afterAutospacing="0"/>
        <w:ind w:firstLine="720"/>
        <w:jc w:val="both"/>
        <w:rPr>
          <w:rFonts w:ascii="Arial" w:hAnsi="Arial" w:cs="Arial"/>
          <w:lang w:val="mn-MN"/>
        </w:rPr>
      </w:pPr>
    </w:p>
    <w:p w14:paraId="22499AF0" w14:textId="77777777" w:rsidR="00533DEC" w:rsidRPr="007E2058" w:rsidRDefault="00533DEC" w:rsidP="00362E7F">
      <w:pPr>
        <w:autoSpaceDE w:val="0"/>
        <w:autoSpaceDN w:val="0"/>
        <w:adjustRightInd w:val="0"/>
        <w:spacing w:line="240" w:lineRule="auto"/>
        <w:ind w:firstLine="720"/>
        <w:jc w:val="both"/>
        <w:rPr>
          <w:rFonts w:ascii="Arial" w:hAnsi="Arial" w:cs="Arial"/>
          <w:sz w:val="24"/>
          <w:szCs w:val="24"/>
          <w:lang w:val="mn-MN"/>
        </w:rPr>
      </w:pPr>
      <w:r w:rsidRPr="007E2058">
        <w:rPr>
          <w:rFonts w:ascii="Arial" w:eastAsia="ArialMT" w:hAnsi="Arial" w:cs="Arial"/>
          <w:sz w:val="24"/>
          <w:szCs w:val="24"/>
          <w:lang w:val="mn-MN"/>
        </w:rPr>
        <w:t>“18.4.Улсын бүртгэлийн байгууллага улсын бүртгэлийн цахим мэдээллийн санг нөөцлөн технологийн дагуу хадгална.”</w:t>
      </w:r>
      <w:r w:rsidR="00362E7F" w:rsidRPr="007E2058">
        <w:rPr>
          <w:rFonts w:ascii="Arial" w:eastAsia="ArialMT" w:hAnsi="Arial" w:cs="Arial"/>
          <w:sz w:val="24"/>
          <w:szCs w:val="24"/>
          <w:lang w:val="mn-MN"/>
        </w:rPr>
        <w:t xml:space="preserve"> </w:t>
      </w:r>
      <w:r w:rsidR="00362E7F" w:rsidRPr="007E2058">
        <w:rPr>
          <w:rFonts w:ascii="Arial" w:hAnsi="Arial" w:cs="Arial"/>
          <w:sz w:val="24"/>
          <w:szCs w:val="24"/>
          <w:lang w:val="mn-MN"/>
        </w:rPr>
        <w:t>Санал гаргасан а</w:t>
      </w:r>
      <w:r w:rsidRPr="007E2058">
        <w:rPr>
          <w:rFonts w:ascii="Arial" w:hAnsi="Arial" w:cs="Arial"/>
          <w:sz w:val="24"/>
          <w:szCs w:val="24"/>
          <w:lang w:val="mn-MN"/>
        </w:rPr>
        <w:t>жлын хэсэг</w:t>
      </w:r>
      <w:r w:rsidR="00362E7F" w:rsidRPr="007E2058">
        <w:rPr>
          <w:rFonts w:ascii="Arial" w:hAnsi="Arial" w:cs="Arial"/>
          <w:sz w:val="24"/>
          <w:szCs w:val="24"/>
          <w:lang w:val="mn-MN"/>
        </w:rPr>
        <w:t xml:space="preserve">. Санал хураалт. Б.Энх-Амгалан гишүүн үг хэлнэ. </w:t>
      </w:r>
    </w:p>
    <w:p w14:paraId="7CC9B71C" w14:textId="77777777" w:rsidR="00362E7F" w:rsidRPr="007E2058" w:rsidRDefault="00362E7F" w:rsidP="00362E7F">
      <w:pPr>
        <w:autoSpaceDE w:val="0"/>
        <w:autoSpaceDN w:val="0"/>
        <w:adjustRightInd w:val="0"/>
        <w:spacing w:line="240" w:lineRule="auto"/>
        <w:ind w:firstLine="720"/>
        <w:jc w:val="both"/>
        <w:rPr>
          <w:rFonts w:ascii="Arial" w:hAnsi="Arial" w:cs="Arial"/>
          <w:sz w:val="24"/>
          <w:szCs w:val="24"/>
          <w:lang w:val="mn-MN"/>
        </w:rPr>
      </w:pPr>
    </w:p>
    <w:p w14:paraId="6182A9C7" w14:textId="2A719EF2" w:rsidR="00362E7F" w:rsidRPr="007E2058" w:rsidRDefault="00362E7F" w:rsidP="00362E7F">
      <w:pPr>
        <w:autoSpaceDE w:val="0"/>
        <w:autoSpaceDN w:val="0"/>
        <w:adjustRightInd w:val="0"/>
        <w:spacing w:line="240" w:lineRule="auto"/>
        <w:ind w:firstLine="720"/>
        <w:jc w:val="both"/>
        <w:rPr>
          <w:rFonts w:ascii="Arial" w:hAnsi="Arial" w:cs="Arial"/>
          <w:sz w:val="24"/>
          <w:szCs w:val="24"/>
          <w:lang w:val="mn-MN"/>
        </w:rPr>
      </w:pPr>
      <w:r w:rsidRPr="007E2058">
        <w:rPr>
          <w:rFonts w:ascii="Arial" w:hAnsi="Arial" w:cs="Arial"/>
          <w:b/>
          <w:sz w:val="24"/>
          <w:szCs w:val="24"/>
          <w:lang w:val="mn-MN"/>
        </w:rPr>
        <w:t xml:space="preserve">Б.Энх-Амгалан: </w:t>
      </w:r>
      <w:r w:rsidRPr="007E2058">
        <w:rPr>
          <w:rFonts w:ascii="Arial" w:hAnsi="Arial" w:cs="Arial"/>
          <w:sz w:val="24"/>
          <w:szCs w:val="24"/>
          <w:lang w:val="mn-MN"/>
        </w:rPr>
        <w:t xml:space="preserve">Энэ дээр бас зарчмын зөрүүтэй их сонин санал ороод ирсэн байгаа юм л даа. Зөвхөн энэ дээр бол зогсоож хариу үйлдэл хийх гэдгийг нь хасаад зөвхөн зогсооно гэдэг нь үлдсэн байх юм. Дараа нь ингээд тар асуудлуудаа танилцуулаад энэ урьдчилан сэргийлэх арга хэмжээ авах эмзэг байдлыг тодорхойлох, эрсдэлийн үнэлгээ хийгээд төрийн захиргааны төв байгууллагаар танилцуулах гэхэд нь танилцуулахгүйгээр зүгээр гүтгэх тогтолцоог бий болгож байгаа юм. Энэ чинь эрсдэлийн үнэлгээг жил бүр танилцуулж байж л эрсдэлтэй болж байна уу, үгүй юу гэдгийг тодорхойлох болохоос биш хадгалаад байх юм бол энэ чинь яаж тодорхойлох юм бэ. Эрсдэлийн үнэлгээг тодорхойлж чадахгүй шүү дээ. Тийм учраас энэ заалтыг бол дэмжих боломжгүй заалт байна л гэж би хараад байна л даа. Яалт ч үгүй та бүгд хар л даа. Төрийн захиргааны төв байгууллагад танилцуулдаг гэдэг юмыг нь авч хаяад зөвхөн одоо энэ дээр нь хадгална гээд ороод ирж байгаа байхгүй юу. Тэгэхээр энэ эрсдэлийн үнэлгээг тодорхойлох бололцоо боломж энэ дээр гарахгүй. Тийм учраас энийг нөгөө мэдээллийн аюулгүй байдал гэдэг талаасаа л би яриад байгаа юм. </w:t>
      </w:r>
      <w:r w:rsidR="00DA3E3C" w:rsidRPr="007E2058">
        <w:rPr>
          <w:rFonts w:ascii="Arial" w:hAnsi="Arial" w:cs="Arial"/>
          <w:sz w:val="24"/>
          <w:szCs w:val="24"/>
          <w:lang w:val="mn-MN"/>
        </w:rPr>
        <w:t>Эрсдэлийн үнэлгээ хийлгэх</w:t>
      </w:r>
      <w:r w:rsidR="003836D0">
        <w:rPr>
          <w:rFonts w:ascii="Arial" w:hAnsi="Arial" w:cs="Arial"/>
          <w:sz w:val="24"/>
          <w:szCs w:val="24"/>
          <w:lang w:val="mn-MN"/>
        </w:rPr>
        <w:t>г</w:t>
      </w:r>
      <w:r w:rsidR="00DA3E3C" w:rsidRPr="007E2058">
        <w:rPr>
          <w:rFonts w:ascii="Arial" w:hAnsi="Arial" w:cs="Arial"/>
          <w:sz w:val="24"/>
          <w:szCs w:val="24"/>
          <w:lang w:val="mn-MN"/>
        </w:rPr>
        <w:t xml:space="preserve">үйгээр цаашаагаа энэ бүх мэдээллийг нэг саван дотор хийчхээд тэгээд хадгалаад яваад байж болохгүй л дээ. Тэгээд бүх юм хэцүү болсон хойноо эргэж хараад энийгээ ингэнэ гэдэг ийм ойлголт байж болохгүй. Тийм учраас энийг дэмжих бололцоогүй байна л гэж хэлмээр байна. </w:t>
      </w:r>
    </w:p>
    <w:p w14:paraId="6CB813D4" w14:textId="77777777" w:rsidR="00DA3E3C" w:rsidRPr="007E2058" w:rsidRDefault="00DA3E3C" w:rsidP="00362E7F">
      <w:pPr>
        <w:autoSpaceDE w:val="0"/>
        <w:autoSpaceDN w:val="0"/>
        <w:adjustRightInd w:val="0"/>
        <w:spacing w:line="240" w:lineRule="auto"/>
        <w:ind w:firstLine="720"/>
        <w:jc w:val="both"/>
        <w:rPr>
          <w:rFonts w:ascii="Arial" w:hAnsi="Arial" w:cs="Arial"/>
          <w:sz w:val="24"/>
          <w:szCs w:val="24"/>
          <w:lang w:val="mn-MN"/>
        </w:rPr>
      </w:pPr>
    </w:p>
    <w:p w14:paraId="6CDD925E" w14:textId="77777777" w:rsidR="00362E7F" w:rsidRPr="007E2058" w:rsidRDefault="00DA3E3C" w:rsidP="00362E7F">
      <w:pPr>
        <w:autoSpaceDE w:val="0"/>
        <w:autoSpaceDN w:val="0"/>
        <w:adjustRightInd w:val="0"/>
        <w:spacing w:line="240" w:lineRule="auto"/>
        <w:ind w:firstLine="720"/>
        <w:jc w:val="both"/>
        <w:rPr>
          <w:rFonts w:ascii="Arial" w:eastAsia="ArialMT" w:hAnsi="Arial" w:cs="Arial"/>
          <w:b/>
          <w:sz w:val="24"/>
          <w:szCs w:val="24"/>
          <w:lang w:val="mn-MN"/>
        </w:rPr>
      </w:pPr>
      <w:r w:rsidRPr="007E2058">
        <w:rPr>
          <w:rFonts w:ascii="Arial" w:hAnsi="Arial" w:cs="Arial"/>
          <w:b/>
          <w:sz w:val="24"/>
          <w:szCs w:val="24"/>
          <w:lang w:val="mn-MN"/>
        </w:rPr>
        <w:lastRenderedPageBreak/>
        <w:t>М.Энхболд</w:t>
      </w:r>
      <w:r w:rsidR="00362E7F" w:rsidRPr="007E2058">
        <w:rPr>
          <w:rFonts w:ascii="Arial" w:hAnsi="Arial" w:cs="Arial"/>
          <w:b/>
          <w:sz w:val="24"/>
          <w:szCs w:val="24"/>
          <w:lang w:val="mn-MN"/>
        </w:rPr>
        <w:t>:</w:t>
      </w:r>
      <w:r w:rsidRPr="007E2058">
        <w:rPr>
          <w:rFonts w:ascii="Arial" w:hAnsi="Arial" w:cs="Arial"/>
          <w:b/>
          <w:sz w:val="24"/>
          <w:szCs w:val="24"/>
          <w:lang w:val="mn-MN"/>
        </w:rPr>
        <w:t xml:space="preserve"> </w:t>
      </w:r>
      <w:r w:rsidRPr="007E2058">
        <w:rPr>
          <w:rFonts w:ascii="Arial" w:hAnsi="Arial" w:cs="Arial"/>
          <w:sz w:val="24"/>
          <w:szCs w:val="24"/>
          <w:lang w:val="mn-MN"/>
        </w:rPr>
        <w:t>Санал хураалт. Хураачихлаа шүү дээ. Би бас нэлээд удаж байж хураалаа шүү дээ. Үг хэлмээр байвал сая Энх-Амгалан гишүүнийг хэлээд дууссанаас хойш би бас нэлээд хөөрхөн удаж байж л санал хураалаа шүү дээ. 52.6 хувь нь дэмжсэн байна. 57 гишүүн оролцсон байна. Горимын санал гаргах юм уу, үгүй юу. Цаашаа явах уу.</w:t>
      </w:r>
    </w:p>
    <w:p w14:paraId="0B44FEC9" w14:textId="77777777" w:rsidR="00533DEC" w:rsidRPr="007E2058" w:rsidRDefault="00533DEC" w:rsidP="00533DEC">
      <w:pPr>
        <w:autoSpaceDE w:val="0"/>
        <w:autoSpaceDN w:val="0"/>
        <w:adjustRightInd w:val="0"/>
        <w:spacing w:line="240" w:lineRule="auto"/>
        <w:ind w:firstLine="720"/>
        <w:jc w:val="both"/>
        <w:rPr>
          <w:rFonts w:ascii="Arial" w:eastAsia="ArialMT" w:hAnsi="Arial" w:cs="Arial"/>
          <w:sz w:val="24"/>
          <w:szCs w:val="24"/>
          <w:lang w:val="mn-MN"/>
        </w:rPr>
      </w:pPr>
    </w:p>
    <w:p w14:paraId="70EF2861" w14:textId="77777777" w:rsidR="00533DEC" w:rsidRPr="007E2058" w:rsidRDefault="00533DEC" w:rsidP="00533DEC">
      <w:pPr>
        <w:spacing w:line="240" w:lineRule="auto"/>
        <w:ind w:firstLine="720"/>
        <w:jc w:val="both"/>
        <w:rPr>
          <w:rFonts w:ascii="Arial" w:hAnsi="Arial" w:cs="Arial"/>
          <w:sz w:val="24"/>
          <w:szCs w:val="24"/>
          <w:lang w:val="mn-MN"/>
        </w:rPr>
      </w:pPr>
      <w:r w:rsidRPr="007E2058">
        <w:rPr>
          <w:rFonts w:ascii="Arial" w:hAnsi="Arial" w:cs="Arial"/>
          <w:b/>
          <w:sz w:val="24"/>
          <w:szCs w:val="24"/>
          <w:lang w:val="mn-MN"/>
        </w:rPr>
        <w:t>12.</w:t>
      </w:r>
      <w:r w:rsidRPr="007E2058">
        <w:rPr>
          <w:rFonts w:ascii="Arial" w:hAnsi="Arial" w:cs="Arial"/>
          <w:sz w:val="24"/>
          <w:szCs w:val="24"/>
          <w:lang w:val="mn-MN"/>
        </w:rPr>
        <w:t>Төслийн 19 дүгээр зүйлийн 19.2.3 дахь заалтын “гишүүдийн тоо,” гэсний дараа “итгэмжлэлгүйгээр төлөөлөх этгээдийн овог, эцэг /эх/-ийн нэр, өөрийн нэр,” гэж нэмж,</w:t>
      </w:r>
      <w:r w:rsidRPr="007E2058">
        <w:rPr>
          <w:lang w:val="mn-MN"/>
        </w:rPr>
        <w:t xml:space="preserve"> </w:t>
      </w:r>
      <w:r w:rsidRPr="007E2058">
        <w:rPr>
          <w:rFonts w:ascii="Arial" w:hAnsi="Arial" w:cs="Arial"/>
          <w:sz w:val="24"/>
          <w:szCs w:val="24"/>
          <w:lang w:val="mn-MN"/>
        </w:rPr>
        <w:t>“төлөв” гэснийг, 19.3.2 дахь заалтын “хуулиар” гэснийг тус тус хасаж, мөн зүйлд доор дурдсан агуулгатай 19.3.3 дахь заалт нэмж, 19.4-19.13 дахь хэсгийг доор дурдсанаар өөрчлөн найруулах:</w:t>
      </w:r>
    </w:p>
    <w:p w14:paraId="21ECF665" w14:textId="77777777" w:rsidR="00362E7F" w:rsidRPr="007E2058" w:rsidRDefault="00362E7F" w:rsidP="00533DEC">
      <w:pPr>
        <w:spacing w:line="240" w:lineRule="auto"/>
        <w:ind w:firstLine="720"/>
        <w:jc w:val="both"/>
        <w:rPr>
          <w:rFonts w:ascii="Arial" w:hAnsi="Arial" w:cs="Arial"/>
          <w:b/>
          <w:sz w:val="24"/>
          <w:szCs w:val="24"/>
          <w:lang w:val="mn-MN"/>
        </w:rPr>
      </w:pPr>
    </w:p>
    <w:p w14:paraId="1AB53C90" w14:textId="77777777" w:rsidR="00533DEC" w:rsidRPr="007E2058" w:rsidRDefault="00533DEC" w:rsidP="00533DEC">
      <w:pPr>
        <w:spacing w:line="240" w:lineRule="auto"/>
        <w:jc w:val="both"/>
        <w:rPr>
          <w:rFonts w:ascii="Arial" w:hAnsi="Arial" w:cs="Arial"/>
          <w:sz w:val="24"/>
          <w:szCs w:val="24"/>
          <w:lang w:val="mn-MN"/>
        </w:rPr>
      </w:pPr>
      <w:r w:rsidRPr="007E2058">
        <w:rPr>
          <w:lang w:val="mn-MN"/>
        </w:rPr>
        <w:tab/>
      </w:r>
      <w:r w:rsidRPr="007E2058">
        <w:rPr>
          <w:lang w:val="mn-MN"/>
        </w:rPr>
        <w:tab/>
      </w:r>
      <w:r w:rsidRPr="007E2058">
        <w:rPr>
          <w:rFonts w:ascii="Arial" w:hAnsi="Arial" w:cs="Arial"/>
          <w:sz w:val="24"/>
          <w:szCs w:val="24"/>
          <w:lang w:val="mn-MN"/>
        </w:rPr>
        <w:t xml:space="preserve">“19.3.3.Гэрч, хохирогчийг хамгаалах тухай хуулийн 7 дугаар зүйлд заасан арга хэмжээг авахад хөтөлсөн улсын бүртгэлийн мэдээлэл.” </w:t>
      </w:r>
    </w:p>
    <w:p w14:paraId="35E118CF" w14:textId="77777777" w:rsidR="00DA3E3C" w:rsidRPr="007E2058" w:rsidRDefault="00DA3E3C" w:rsidP="00533DEC">
      <w:pPr>
        <w:spacing w:line="240" w:lineRule="auto"/>
        <w:jc w:val="both"/>
        <w:rPr>
          <w:rFonts w:ascii="Arial" w:hAnsi="Arial" w:cs="Arial"/>
          <w:sz w:val="24"/>
          <w:szCs w:val="24"/>
          <w:lang w:val="mn-MN"/>
        </w:rPr>
      </w:pPr>
    </w:p>
    <w:p w14:paraId="17819565" w14:textId="77777777" w:rsidR="00533DEC" w:rsidRPr="007E2058" w:rsidRDefault="00533DEC" w:rsidP="00533DEC">
      <w:pPr>
        <w:spacing w:line="240" w:lineRule="auto"/>
        <w:ind w:firstLine="720"/>
        <w:jc w:val="both"/>
        <w:rPr>
          <w:rFonts w:ascii="Arial" w:hAnsi="Arial" w:cs="Arial"/>
          <w:sz w:val="24"/>
          <w:szCs w:val="24"/>
          <w:lang w:val="mn-MN"/>
        </w:rPr>
      </w:pPr>
      <w:r w:rsidRPr="007E2058">
        <w:rPr>
          <w:rFonts w:ascii="Arial" w:hAnsi="Arial" w:cs="Arial"/>
          <w:sz w:val="24"/>
          <w:szCs w:val="24"/>
          <w:lang w:val="mn-MN"/>
        </w:rPr>
        <w:t>“19.4.Энэ хуулийн 19.3.1-д заасан мэдээллийг иргэний улсын бүртгэл хөтлөх, сонгогчийн бүртгэлийг хянах болон иргэний зөвшөөрлөөр таних, баталгаажуулах хэлбэрээр ашиглаж болно.</w:t>
      </w:r>
    </w:p>
    <w:p w14:paraId="614CEF26" w14:textId="77777777" w:rsidR="00DA3E3C" w:rsidRPr="007E2058" w:rsidRDefault="00DA3E3C" w:rsidP="00533DEC">
      <w:pPr>
        <w:spacing w:line="240" w:lineRule="auto"/>
        <w:ind w:firstLine="720"/>
        <w:jc w:val="both"/>
        <w:rPr>
          <w:rFonts w:ascii="Arial" w:hAnsi="Arial" w:cs="Arial"/>
          <w:b/>
          <w:sz w:val="24"/>
          <w:szCs w:val="24"/>
          <w:lang w:val="mn-MN"/>
        </w:rPr>
      </w:pPr>
    </w:p>
    <w:p w14:paraId="5F7F6C21" w14:textId="77777777" w:rsidR="00533DEC" w:rsidRPr="007E2058" w:rsidRDefault="00533DEC" w:rsidP="00533DEC">
      <w:pPr>
        <w:spacing w:line="240" w:lineRule="auto"/>
        <w:ind w:firstLine="720"/>
        <w:jc w:val="both"/>
        <w:rPr>
          <w:rFonts w:ascii="Arial" w:eastAsia="Malgun Gothic" w:hAnsi="Arial" w:cs="Arial"/>
          <w:b/>
          <w:sz w:val="24"/>
          <w:szCs w:val="24"/>
          <w:lang w:val="mn-MN" w:eastAsia="ko-KR"/>
        </w:rPr>
      </w:pPr>
      <w:r w:rsidRPr="007E2058">
        <w:rPr>
          <w:rFonts w:ascii="Arial" w:hAnsi="Arial" w:cs="Arial"/>
          <w:sz w:val="24"/>
          <w:szCs w:val="24"/>
          <w:lang w:val="mn-MN"/>
        </w:rPr>
        <w:t>19.5.Энэ хуульд өөрөөр заагаагүй бол энэ хуулийн 19.3-т зааснаас бусад мэдээллийг хуулиар тусгайлан эрх олгосон байгууллагын эрх бүхий албан тушаалтны хүсэлтийн дагуу үнэ төлбөргүй олгоно.</w:t>
      </w:r>
    </w:p>
    <w:p w14:paraId="36641A56" w14:textId="77777777" w:rsidR="00533DEC" w:rsidRPr="007E2058" w:rsidRDefault="00533DEC" w:rsidP="00533DEC">
      <w:pPr>
        <w:spacing w:line="240" w:lineRule="auto"/>
        <w:ind w:firstLine="720"/>
        <w:jc w:val="both"/>
        <w:rPr>
          <w:rFonts w:ascii="Arial" w:hAnsi="Arial" w:cs="Arial"/>
          <w:b/>
          <w:sz w:val="24"/>
          <w:szCs w:val="24"/>
          <w:lang w:val="mn-MN"/>
        </w:rPr>
      </w:pPr>
    </w:p>
    <w:p w14:paraId="395321BF" w14:textId="77777777" w:rsidR="00533DEC" w:rsidRPr="007E2058" w:rsidRDefault="00533DEC" w:rsidP="00533DEC">
      <w:pPr>
        <w:pStyle w:val="NormalWeb"/>
        <w:spacing w:before="0" w:beforeAutospacing="0" w:after="0" w:afterAutospacing="0"/>
        <w:ind w:firstLine="720"/>
        <w:jc w:val="both"/>
        <w:rPr>
          <w:rFonts w:ascii="Arial" w:hAnsi="Arial" w:cs="Arial"/>
          <w:lang w:val="mn-MN"/>
        </w:rPr>
      </w:pPr>
      <w:r w:rsidRPr="007E2058">
        <w:rPr>
          <w:rFonts w:ascii="Arial" w:hAnsi="Arial" w:cs="Arial"/>
          <w:lang w:val="mn-MN"/>
        </w:rPr>
        <w:t>19.6.Энэ хуулийн 19.2, 19.3-т зааснаас бусад мэдээллийг хязгаартайгаар буюу иргэн, хуулийн этгээдийн зөвшөөрлийн дагуу төлбөртэй өгч болох бөгөөд энэ хуулийн 23.1-д заасны дагуу төлбөрийг тогтооно.</w:t>
      </w:r>
    </w:p>
    <w:p w14:paraId="45426152" w14:textId="77777777" w:rsidR="00533DEC" w:rsidRPr="007E2058" w:rsidRDefault="00533DEC" w:rsidP="00533DEC">
      <w:pPr>
        <w:spacing w:line="240" w:lineRule="auto"/>
        <w:ind w:firstLine="720"/>
        <w:jc w:val="both"/>
        <w:rPr>
          <w:b/>
          <w:lang w:val="mn-MN"/>
        </w:rPr>
      </w:pPr>
    </w:p>
    <w:p w14:paraId="1E9C64D4" w14:textId="77777777" w:rsidR="00533DEC" w:rsidRPr="007E2058" w:rsidRDefault="00533DEC" w:rsidP="00533DEC">
      <w:pPr>
        <w:pStyle w:val="NormalWeb"/>
        <w:spacing w:before="0" w:beforeAutospacing="0" w:after="0" w:afterAutospacing="0"/>
        <w:ind w:firstLine="720"/>
        <w:jc w:val="both"/>
        <w:rPr>
          <w:rFonts w:ascii="Arial" w:hAnsi="Arial" w:cs="Arial"/>
          <w:lang w:val="mn-MN"/>
        </w:rPr>
      </w:pPr>
      <w:r w:rsidRPr="007E2058">
        <w:rPr>
          <w:rFonts w:ascii="Arial" w:hAnsi="Arial" w:cs="Arial"/>
          <w:lang w:val="mn-MN"/>
        </w:rPr>
        <w:t xml:space="preserve">19.7.Энэ хуулийн 19.2, 19.6-д заасан мэдээллээс лавлагаа, мэдээлэл өгөх, энэ хуулийн 19.3-т заасан мэдээлэлтэй танилцах, мэдээлэл өгөх журмыг тус тус Засгийн газар батална.  </w:t>
      </w:r>
    </w:p>
    <w:p w14:paraId="70D4CAEA" w14:textId="77777777" w:rsidR="00533DEC" w:rsidRPr="007E2058" w:rsidRDefault="00533DEC" w:rsidP="00533DEC">
      <w:pPr>
        <w:pStyle w:val="NormalWeb"/>
        <w:spacing w:before="0" w:beforeAutospacing="0" w:after="0" w:afterAutospacing="0"/>
        <w:ind w:firstLine="720"/>
        <w:jc w:val="both"/>
        <w:rPr>
          <w:rFonts w:ascii="Arial" w:hAnsi="Arial" w:cs="Arial"/>
          <w:lang w:val="mn-MN"/>
        </w:rPr>
      </w:pPr>
    </w:p>
    <w:p w14:paraId="2E79722A" w14:textId="77777777" w:rsidR="00533DEC" w:rsidRPr="007E2058" w:rsidRDefault="00533DEC" w:rsidP="00533DEC">
      <w:pPr>
        <w:pStyle w:val="NormalWeb"/>
        <w:spacing w:before="0" w:beforeAutospacing="0" w:after="0" w:afterAutospacing="0"/>
        <w:ind w:firstLine="720"/>
        <w:jc w:val="both"/>
        <w:rPr>
          <w:rFonts w:ascii="Arial" w:hAnsi="Arial" w:cs="Arial"/>
          <w:lang w:val="mn-MN"/>
        </w:rPr>
      </w:pPr>
      <w:r w:rsidRPr="007E2058">
        <w:rPr>
          <w:rFonts w:ascii="Arial" w:hAnsi="Arial" w:cs="Arial"/>
          <w:lang w:val="mn-MN"/>
        </w:rPr>
        <w:t>19.8.Хуульд өөрөөр заагаагүй бол улсын бүртгэлийн байгууллага, түүний харьяа салбар, нэгж, ажилтан лавлагаа, мэдээлэл авах тухай хүсэлт, мэдүүлгийг хүлээн авснаас хойш ажлын 5 өдрийн дотор шийдвэрлэж хариу өгнө.</w:t>
      </w:r>
    </w:p>
    <w:p w14:paraId="041D722E" w14:textId="77777777" w:rsidR="00533DEC" w:rsidRPr="007E2058" w:rsidRDefault="00533DEC" w:rsidP="00533DEC">
      <w:pPr>
        <w:pStyle w:val="NormalWeb"/>
        <w:spacing w:before="0" w:beforeAutospacing="0" w:after="0" w:afterAutospacing="0"/>
        <w:ind w:firstLine="720"/>
        <w:jc w:val="both"/>
        <w:rPr>
          <w:rFonts w:ascii="Arial" w:hAnsi="Arial" w:cs="Arial"/>
          <w:lang w:val="mn-MN"/>
        </w:rPr>
      </w:pPr>
    </w:p>
    <w:p w14:paraId="78B1F5AC" w14:textId="77777777" w:rsidR="00533DEC" w:rsidRPr="007E2058" w:rsidRDefault="00533DEC" w:rsidP="00533DEC">
      <w:pPr>
        <w:pStyle w:val="NormalWeb"/>
        <w:spacing w:before="0" w:beforeAutospacing="0" w:after="0" w:afterAutospacing="0"/>
        <w:ind w:firstLine="720"/>
        <w:jc w:val="both"/>
        <w:rPr>
          <w:rFonts w:ascii="Arial" w:hAnsi="Arial" w:cs="Arial"/>
          <w:lang w:val="mn-MN"/>
        </w:rPr>
      </w:pPr>
      <w:r w:rsidRPr="007E2058">
        <w:rPr>
          <w:rFonts w:ascii="Arial" w:hAnsi="Arial" w:cs="Arial"/>
          <w:lang w:val="mn-MN"/>
        </w:rPr>
        <w:t>19.9.Улсын бүртгэлийн байгууллага, түүний харьяа салбар, нэгж, ажилтан улсын бүртгэлийн мэдээллийн нэгдсэн сангаас өгсөн лавлагаа, мэдээлэлд байгууллагын тэмдэг дарж, архивын эх нотлох баримт бичгийн хуулбарт “хуулбар үнэн” гэсэн тэмдэг дарж тус тус баталгаажуулсан байна.</w:t>
      </w:r>
    </w:p>
    <w:p w14:paraId="5E2AB2B5" w14:textId="77777777" w:rsidR="00533DEC" w:rsidRPr="007E2058" w:rsidRDefault="00533DEC" w:rsidP="00533DEC">
      <w:pPr>
        <w:pStyle w:val="NormalWeb"/>
        <w:spacing w:before="0" w:beforeAutospacing="0" w:after="0" w:afterAutospacing="0"/>
        <w:ind w:firstLine="720"/>
        <w:jc w:val="both"/>
        <w:rPr>
          <w:rFonts w:ascii="Arial" w:hAnsi="Arial" w:cs="Arial"/>
          <w:lang w:val="mn-MN"/>
        </w:rPr>
      </w:pPr>
    </w:p>
    <w:p w14:paraId="2716A0E6" w14:textId="77777777" w:rsidR="00533DEC" w:rsidRPr="007E2058" w:rsidRDefault="00533DEC" w:rsidP="00533DEC">
      <w:pPr>
        <w:spacing w:line="240" w:lineRule="auto"/>
        <w:ind w:firstLine="720"/>
        <w:jc w:val="both"/>
        <w:rPr>
          <w:rFonts w:ascii="Arial" w:hAnsi="Arial" w:cs="Arial"/>
          <w:sz w:val="24"/>
          <w:szCs w:val="24"/>
          <w:lang w:val="mn-MN"/>
        </w:rPr>
      </w:pPr>
      <w:r w:rsidRPr="007E2058">
        <w:rPr>
          <w:rFonts w:ascii="Arial" w:hAnsi="Arial" w:cs="Arial"/>
          <w:sz w:val="24"/>
          <w:szCs w:val="24"/>
          <w:lang w:val="mn-MN"/>
        </w:rPr>
        <w:t>19.10.Лавлагаа, мэдээллийг цахим хэлбэрээр олгож болох бөгөөд энэ хуулийн 19.9-д заасантай нэгэн адил хүчинтэй байна.</w:t>
      </w:r>
    </w:p>
    <w:p w14:paraId="2A27548C" w14:textId="77777777" w:rsidR="00DA3E3C" w:rsidRPr="007E2058" w:rsidRDefault="00DA3E3C" w:rsidP="00533DEC">
      <w:pPr>
        <w:spacing w:line="240" w:lineRule="auto"/>
        <w:ind w:firstLine="720"/>
        <w:jc w:val="both"/>
        <w:rPr>
          <w:rFonts w:ascii="Arial" w:hAnsi="Arial" w:cs="Arial"/>
          <w:b/>
          <w:sz w:val="24"/>
          <w:szCs w:val="24"/>
          <w:lang w:val="mn-MN"/>
        </w:rPr>
      </w:pPr>
    </w:p>
    <w:p w14:paraId="41E35327" w14:textId="77777777" w:rsidR="00533DEC" w:rsidRPr="007E2058" w:rsidRDefault="00533DEC" w:rsidP="00533DEC">
      <w:pPr>
        <w:spacing w:line="240" w:lineRule="auto"/>
        <w:ind w:firstLine="720"/>
        <w:jc w:val="both"/>
        <w:rPr>
          <w:rFonts w:ascii="Arial" w:hAnsi="Arial" w:cs="Arial"/>
          <w:sz w:val="24"/>
          <w:szCs w:val="24"/>
          <w:lang w:val="mn-MN"/>
        </w:rPr>
      </w:pPr>
      <w:r w:rsidRPr="007E2058">
        <w:rPr>
          <w:rFonts w:ascii="Arial" w:hAnsi="Arial" w:cs="Arial"/>
          <w:sz w:val="24"/>
          <w:szCs w:val="24"/>
          <w:lang w:val="mn-MN"/>
        </w:rPr>
        <w:t>19.11.Төрийн болон бусад байгууллагатай цахим хэлбэрээр мэдээлэл солилцох, мэдээллийн сан бүрдүүлэх, ашиглах журмыг холбогдох Засгийн газрын гишүүний саналыг үндэслэн Засгийн газар батална.</w:t>
      </w:r>
    </w:p>
    <w:p w14:paraId="48F9E645" w14:textId="77777777" w:rsidR="00DA3E3C" w:rsidRPr="007E2058" w:rsidRDefault="00DA3E3C" w:rsidP="00533DEC">
      <w:pPr>
        <w:spacing w:line="240" w:lineRule="auto"/>
        <w:ind w:firstLine="720"/>
        <w:jc w:val="both"/>
        <w:rPr>
          <w:rFonts w:ascii="Arial" w:hAnsi="Arial" w:cs="Arial"/>
          <w:b/>
          <w:sz w:val="24"/>
          <w:szCs w:val="24"/>
          <w:lang w:val="mn-MN"/>
        </w:rPr>
      </w:pPr>
    </w:p>
    <w:p w14:paraId="3603BC82" w14:textId="77777777" w:rsidR="00533DEC" w:rsidRPr="007E2058" w:rsidRDefault="00533DEC" w:rsidP="00533DEC">
      <w:pPr>
        <w:pStyle w:val="NormalWeb"/>
        <w:spacing w:before="0" w:beforeAutospacing="0" w:after="0" w:afterAutospacing="0"/>
        <w:ind w:firstLine="720"/>
        <w:jc w:val="both"/>
        <w:rPr>
          <w:rFonts w:ascii="Arial" w:hAnsi="Arial" w:cs="Arial"/>
          <w:lang w:val="mn-MN"/>
        </w:rPr>
      </w:pPr>
      <w:r w:rsidRPr="007E2058">
        <w:rPr>
          <w:rFonts w:ascii="Arial" w:hAnsi="Arial" w:cs="Arial"/>
          <w:lang w:val="mn-MN"/>
        </w:rPr>
        <w:t>19.12.Улсын бүртгэлийн талаар лавлагаа, мэдээлэл, хуулбар авсан этгээд уг мэдээллийг ашиглан тухайн эд хөрөнгийн өмчлөгч, эзэмшигч, ашиглагч болон хувьцаа эзэмшигчийн эрх, хууль ёсны ашиг сонирхолд хохирол учруулсан бол хууль тогтоомжид заасан хариуцлага хүлээнэ.</w:t>
      </w:r>
    </w:p>
    <w:p w14:paraId="4863A017" w14:textId="77777777" w:rsidR="00533DEC" w:rsidRPr="007E2058" w:rsidRDefault="00533DEC" w:rsidP="00533DEC">
      <w:pPr>
        <w:pStyle w:val="NormalWeb"/>
        <w:spacing w:before="0" w:beforeAutospacing="0" w:after="0" w:afterAutospacing="0"/>
        <w:ind w:firstLine="720"/>
        <w:jc w:val="both"/>
        <w:rPr>
          <w:rFonts w:ascii="Arial" w:hAnsi="Arial" w:cs="Arial"/>
          <w:lang w:val="mn-MN"/>
        </w:rPr>
      </w:pPr>
    </w:p>
    <w:p w14:paraId="31017C88" w14:textId="77777777" w:rsidR="00533DEC" w:rsidRPr="007E2058" w:rsidRDefault="00533DEC" w:rsidP="00C84482">
      <w:pPr>
        <w:pStyle w:val="NormalWeb"/>
        <w:spacing w:before="0" w:beforeAutospacing="0" w:after="0" w:afterAutospacing="0"/>
        <w:ind w:firstLine="720"/>
        <w:jc w:val="both"/>
        <w:rPr>
          <w:rFonts w:ascii="Arial" w:hAnsi="Arial" w:cs="Arial"/>
          <w:lang w:val="mn-MN"/>
        </w:rPr>
      </w:pPr>
      <w:r w:rsidRPr="007E2058">
        <w:rPr>
          <w:rFonts w:ascii="Arial" w:hAnsi="Arial" w:cs="Arial"/>
          <w:lang w:val="mn-MN"/>
        </w:rPr>
        <w:lastRenderedPageBreak/>
        <w:t xml:space="preserve">19.13.Эрүү, иргэн, зөрчил, захиргаа, арбитрын хэрэг, маргааныг хянан шийдвэрлэх ажиллагаанд оролцогч өмгөөлөгч, итгэмжлэгдсэн төлөөлөгч үйлчлүүлэгчийнхээ эрх ашгийг хамгаалахад шаардлагатай лавлагаа, мэдээллийг бүртгэлийн байгууллагаас гаргуулах тухай хүсэлтээ уг хэрэг, маргааныг хянан шийдвэрлэж байгаа эрх бүхий этгээдээр дамжуулан авна.” </w:t>
      </w:r>
      <w:r w:rsidR="00C84482" w:rsidRPr="007E2058">
        <w:rPr>
          <w:rFonts w:ascii="Arial" w:hAnsi="Arial" w:cs="Arial"/>
          <w:lang w:val="mn-MN"/>
        </w:rPr>
        <w:t xml:space="preserve">Санал гаргасан ажлын </w:t>
      </w:r>
      <w:r w:rsidRPr="007E2058">
        <w:rPr>
          <w:rFonts w:ascii="Arial" w:hAnsi="Arial" w:cs="Arial"/>
          <w:lang w:val="mn-MN"/>
        </w:rPr>
        <w:t>хэсэг</w:t>
      </w:r>
      <w:r w:rsidR="00C84482" w:rsidRPr="007E2058">
        <w:rPr>
          <w:rFonts w:ascii="Arial" w:hAnsi="Arial" w:cs="Arial"/>
          <w:lang w:val="mn-MN"/>
        </w:rPr>
        <w:t xml:space="preserve">. </w:t>
      </w:r>
    </w:p>
    <w:p w14:paraId="21132FA5" w14:textId="77777777" w:rsidR="00C84482" w:rsidRPr="007E2058" w:rsidRDefault="00C84482" w:rsidP="00C84482">
      <w:pPr>
        <w:pStyle w:val="NormalWeb"/>
        <w:spacing w:before="0" w:beforeAutospacing="0" w:after="0" w:afterAutospacing="0"/>
        <w:ind w:firstLine="720"/>
        <w:jc w:val="both"/>
        <w:rPr>
          <w:rFonts w:ascii="Arial" w:hAnsi="Arial" w:cs="Arial"/>
          <w:lang w:val="mn-MN"/>
        </w:rPr>
      </w:pPr>
    </w:p>
    <w:p w14:paraId="7817964B" w14:textId="77777777" w:rsidR="00C84482" w:rsidRPr="007E2058" w:rsidRDefault="00C84482" w:rsidP="00C84482">
      <w:pPr>
        <w:pStyle w:val="NormalWeb"/>
        <w:spacing w:before="0" w:beforeAutospacing="0" w:after="0" w:afterAutospacing="0"/>
        <w:ind w:firstLine="720"/>
        <w:jc w:val="both"/>
        <w:rPr>
          <w:rFonts w:ascii="Arial" w:hAnsi="Arial" w:cs="Arial"/>
          <w:lang w:val="mn-MN"/>
        </w:rPr>
      </w:pPr>
      <w:r w:rsidRPr="007E2058">
        <w:rPr>
          <w:rFonts w:ascii="Arial" w:hAnsi="Arial" w:cs="Arial"/>
          <w:b/>
          <w:lang w:val="mn-MN"/>
        </w:rPr>
        <w:t xml:space="preserve">М.Энхболд: </w:t>
      </w:r>
      <w:r w:rsidRPr="007E2058">
        <w:rPr>
          <w:rFonts w:ascii="Arial" w:hAnsi="Arial" w:cs="Arial"/>
          <w:lang w:val="mn-MN"/>
        </w:rPr>
        <w:t xml:space="preserve">Д.Эрдэнэбат гишүүн үг хэлнэ. Мөнх-Оргил гишүүн үг хэлнэ. </w:t>
      </w:r>
    </w:p>
    <w:p w14:paraId="3BEDB4C8" w14:textId="77777777" w:rsidR="00C84482" w:rsidRPr="007E2058" w:rsidRDefault="00C84482" w:rsidP="00C84482">
      <w:pPr>
        <w:pStyle w:val="NormalWeb"/>
        <w:spacing w:before="0" w:beforeAutospacing="0" w:after="0" w:afterAutospacing="0"/>
        <w:ind w:firstLine="720"/>
        <w:jc w:val="both"/>
        <w:rPr>
          <w:rFonts w:ascii="Arial" w:hAnsi="Arial" w:cs="Arial"/>
          <w:lang w:val="mn-MN"/>
        </w:rPr>
      </w:pPr>
    </w:p>
    <w:p w14:paraId="293D281C" w14:textId="77777777" w:rsidR="00C84482" w:rsidRPr="007E2058" w:rsidRDefault="00C84482" w:rsidP="00C84482">
      <w:pPr>
        <w:pStyle w:val="NormalWeb"/>
        <w:spacing w:before="0" w:beforeAutospacing="0" w:after="0" w:afterAutospacing="0"/>
        <w:ind w:firstLine="720"/>
        <w:jc w:val="both"/>
        <w:rPr>
          <w:rFonts w:ascii="Arial" w:hAnsi="Arial" w:cs="Arial"/>
          <w:lang w:val="mn-MN"/>
        </w:rPr>
      </w:pPr>
      <w:r w:rsidRPr="007E2058">
        <w:rPr>
          <w:rFonts w:ascii="Arial" w:hAnsi="Arial" w:cs="Arial"/>
          <w:b/>
          <w:lang w:val="mn-MN"/>
        </w:rPr>
        <w:t xml:space="preserve">Д.Эрдэнэбат: </w:t>
      </w:r>
      <w:r w:rsidRPr="007E2058">
        <w:rPr>
          <w:rFonts w:ascii="Arial" w:hAnsi="Arial" w:cs="Arial"/>
          <w:lang w:val="mn-MN"/>
        </w:rPr>
        <w:t xml:space="preserve"> Ингэж багцаар нь ингэж хийгээд энэ чинь нөгөө орж ирсэн хуулийнхаа зарим ерөнхий концепцоос зөрсөн юмнуудыг ингээд оруулж ирж зарчмын зөрүүтэй санал гэж оруулж ирж болдог юм уу. Одоо энэ чинь зарим нь ингээд хуулж бичингүүтээ зарим нь агуулга нь өөрчлөөд зарим нь шинэ зүйл нэмээд тэгээд бүр зүйл заалтыг нь бүтэн зүйл заалтыг өөрчлөөд оруулаад ирсэн байна шүү дээ. Энэ чинь зарчмын зөрүүтэй санал биш шүү дээ. Энэ дээр надад нэг тайлбар өгөөч. Энэ нэг л буруу л яваад байх шиг байх юм. </w:t>
      </w:r>
    </w:p>
    <w:p w14:paraId="2A3890A4" w14:textId="77777777" w:rsidR="00C84482" w:rsidRPr="007E2058" w:rsidRDefault="00C84482" w:rsidP="00C84482">
      <w:pPr>
        <w:pStyle w:val="NormalWeb"/>
        <w:spacing w:before="0" w:beforeAutospacing="0" w:after="0" w:afterAutospacing="0"/>
        <w:ind w:firstLine="720"/>
        <w:jc w:val="both"/>
        <w:rPr>
          <w:rFonts w:ascii="Arial" w:hAnsi="Arial" w:cs="Arial"/>
          <w:lang w:val="mn-MN"/>
        </w:rPr>
      </w:pPr>
    </w:p>
    <w:p w14:paraId="5711AE95" w14:textId="77777777" w:rsidR="00C84482" w:rsidRPr="007E2058" w:rsidRDefault="00C84482" w:rsidP="00C84482">
      <w:pPr>
        <w:pStyle w:val="NormalWeb"/>
        <w:spacing w:before="0" w:beforeAutospacing="0" w:after="0" w:afterAutospacing="0"/>
        <w:ind w:firstLine="720"/>
        <w:jc w:val="both"/>
        <w:rPr>
          <w:rFonts w:ascii="Arial" w:hAnsi="Arial" w:cs="Arial"/>
          <w:lang w:val="mn-MN"/>
        </w:rPr>
      </w:pPr>
      <w:r w:rsidRPr="007E2058">
        <w:rPr>
          <w:rFonts w:ascii="Arial" w:hAnsi="Arial" w:cs="Arial"/>
          <w:b/>
          <w:lang w:val="mn-MN"/>
        </w:rPr>
        <w:t>М.Энхболд:</w:t>
      </w:r>
      <w:r w:rsidRPr="007E2058">
        <w:rPr>
          <w:rFonts w:ascii="Arial" w:hAnsi="Arial" w:cs="Arial"/>
          <w:lang w:val="mn-MN"/>
        </w:rPr>
        <w:t xml:space="preserve"> Мөнх-Оргил гишүүн үг хэлнэ. </w:t>
      </w:r>
    </w:p>
    <w:p w14:paraId="5C635D26" w14:textId="77777777" w:rsidR="00C84482" w:rsidRPr="007E2058" w:rsidRDefault="00C84482" w:rsidP="00C84482">
      <w:pPr>
        <w:pStyle w:val="NormalWeb"/>
        <w:spacing w:before="0" w:beforeAutospacing="0" w:after="0" w:afterAutospacing="0"/>
        <w:ind w:firstLine="720"/>
        <w:jc w:val="both"/>
        <w:rPr>
          <w:rFonts w:ascii="Arial" w:hAnsi="Arial" w:cs="Arial"/>
          <w:lang w:val="mn-MN"/>
        </w:rPr>
      </w:pPr>
    </w:p>
    <w:p w14:paraId="6AF95E88" w14:textId="77777777" w:rsidR="00806E18" w:rsidRPr="007E2058" w:rsidRDefault="00C84482" w:rsidP="00C84482">
      <w:pPr>
        <w:pStyle w:val="NormalWeb"/>
        <w:spacing w:before="0" w:beforeAutospacing="0" w:after="0" w:afterAutospacing="0"/>
        <w:ind w:firstLine="720"/>
        <w:jc w:val="both"/>
        <w:rPr>
          <w:rFonts w:ascii="Arial" w:hAnsi="Arial" w:cs="Arial"/>
          <w:lang w:val="mn-MN"/>
        </w:rPr>
      </w:pPr>
      <w:r w:rsidRPr="007E2058">
        <w:rPr>
          <w:rFonts w:ascii="Arial" w:hAnsi="Arial" w:cs="Arial"/>
          <w:b/>
          <w:lang w:val="mn-MN"/>
        </w:rPr>
        <w:t>Ц.Мөнх-Оргил:</w:t>
      </w:r>
      <w:r w:rsidRPr="007E2058">
        <w:rPr>
          <w:rFonts w:ascii="Arial" w:hAnsi="Arial" w:cs="Arial"/>
          <w:lang w:val="mn-MN"/>
        </w:rPr>
        <w:t xml:space="preserve"> Энд ажлын хэсэг Байнгын хороон дээр ярьж байгаад ерөөсөө зарчмын гэж хэлж болох ийм л өөрчлөлт оруулж байгаа юм. Зарчмын өөрчлөлт орж байгаа нь үнэн. Ямар өөрчлөлт орж байгаа вэ гэхээр өмнө нь бол зарим мэдээлэл нь нээлттэй заагаад өгсөн, зарим нь хаалттай, хязгаартайгаар ашиглаж, нээж болох мэдээллээ хоёр хуваасан байсан байхгүй юу. Иргэний зөвшөөрөлгүйгээр тухайн өөрийнх нь иргэний зөвшөөрөлгүйгээр төлбөртэйгөөр өөр иргэн аж ахуйн нэгж жишээ нь Мөнх-Оргилын тухай зарим мэдээллийг авна. Заримыг нь зөвхөн Мөнх-Оргилын зөвшөөрөлтэйгөөр өгнө гэсэн ийм заалт байсан юм. Энийг нь бид нар ажлын хэсэг Байнгын хороон дээр ярьж байгаад за хуулиар нээлттэйг нь бол нээлттэйгээр байна. Тэр бол иргэн хүний нууцлалд харьяалалгүй асуудал учраас тэрийг нь</w:t>
      </w:r>
      <w:r w:rsidR="00E25C5B">
        <w:rPr>
          <w:rFonts w:ascii="Arial" w:hAnsi="Arial" w:cs="Arial"/>
          <w:lang w:val="mn-MN"/>
        </w:rPr>
        <w:t xml:space="preserve"> нээлттэй үлдээе. Хуулиар хорио</w:t>
      </w:r>
      <w:r w:rsidRPr="007E2058">
        <w:rPr>
          <w:rFonts w:ascii="Arial" w:hAnsi="Arial" w:cs="Arial"/>
          <w:lang w:val="mn-MN"/>
        </w:rPr>
        <w:t>той нь бол хаалттай нь бол хаалттай хэвээрээ. Хязгаартайгаар</w:t>
      </w:r>
      <w:r w:rsidR="003C191D">
        <w:rPr>
          <w:rFonts w:ascii="Arial" w:hAnsi="Arial" w:cs="Arial"/>
          <w:lang w:val="mn-MN"/>
        </w:rPr>
        <w:t>,</w:t>
      </w:r>
      <w:r w:rsidRPr="007E2058">
        <w:rPr>
          <w:rFonts w:ascii="Arial" w:hAnsi="Arial" w:cs="Arial"/>
          <w:lang w:val="mn-MN"/>
        </w:rPr>
        <w:t xml:space="preserve"> нээлттэйгээр байлгах энэ мэдээллийг зөвхөн иргэний өөрийнх нь зөвшөөрөлтэйгөөр болгож байгаа юм. Энэ нь бол зарчмын өөрчлөлт. </w:t>
      </w:r>
    </w:p>
    <w:p w14:paraId="7BAC7E8A" w14:textId="77777777" w:rsidR="00806E18" w:rsidRPr="007E2058" w:rsidRDefault="00806E18" w:rsidP="00C84482">
      <w:pPr>
        <w:pStyle w:val="NormalWeb"/>
        <w:spacing w:before="0" w:beforeAutospacing="0" w:after="0" w:afterAutospacing="0"/>
        <w:ind w:firstLine="720"/>
        <w:jc w:val="both"/>
        <w:rPr>
          <w:rFonts w:ascii="Arial" w:hAnsi="Arial" w:cs="Arial"/>
          <w:lang w:val="mn-MN"/>
        </w:rPr>
      </w:pPr>
    </w:p>
    <w:p w14:paraId="237F6D25" w14:textId="06F0EFB6" w:rsidR="00EB4D69" w:rsidRPr="007E2058" w:rsidRDefault="00C84482" w:rsidP="003836D0">
      <w:pPr>
        <w:pStyle w:val="NormalWeb"/>
        <w:spacing w:before="0" w:beforeAutospacing="0" w:after="0" w:afterAutospacing="0"/>
        <w:ind w:firstLine="720"/>
        <w:jc w:val="both"/>
        <w:rPr>
          <w:rFonts w:ascii="Arial" w:hAnsi="Arial" w:cs="Arial"/>
          <w:lang w:val="mn-MN"/>
        </w:rPr>
      </w:pPr>
      <w:r w:rsidRPr="007E2058">
        <w:rPr>
          <w:rFonts w:ascii="Arial" w:hAnsi="Arial" w:cs="Arial"/>
          <w:lang w:val="mn-MN"/>
        </w:rPr>
        <w:t>Өөрөөр хэлбэл 28 төрлийн иргэний тухай нэг иргэний тухай 28 төрлийн мэдээлэл байлаа гэхэд 8 төрлийн тэр иргэний зөвшөөрөлгүйгэ</w:t>
      </w:r>
      <w:r w:rsidR="00E25C5B">
        <w:rPr>
          <w:rFonts w:ascii="Arial" w:hAnsi="Arial" w:cs="Arial"/>
          <w:lang w:val="mn-MN"/>
        </w:rPr>
        <w:t>э</w:t>
      </w:r>
      <w:r w:rsidRPr="007E2058">
        <w:rPr>
          <w:rFonts w:ascii="Arial" w:hAnsi="Arial" w:cs="Arial"/>
          <w:lang w:val="mn-MN"/>
        </w:rPr>
        <w:t>р өөр иргэн аж ахуйн нэгж төлбөр төлөөд авч болохоор байсан байхгүй юу. Энийг нь бид нар үгүй юм. Тэр хүний тухай ямар нэгэн мэдээлэл авах гэж байгаа бол тэр иргэн а</w:t>
      </w:r>
      <w:r w:rsidR="003836D0">
        <w:rPr>
          <w:rFonts w:ascii="Arial" w:hAnsi="Arial" w:cs="Arial"/>
          <w:lang w:val="mn-MN"/>
        </w:rPr>
        <w:t>ж ахуйн нэгж тухайн иргэнээс өө</w:t>
      </w:r>
      <w:r w:rsidRPr="007E2058">
        <w:rPr>
          <w:rFonts w:ascii="Arial" w:hAnsi="Arial" w:cs="Arial"/>
          <w:lang w:val="mn-MN"/>
        </w:rPr>
        <w:t xml:space="preserve">рөөс </w:t>
      </w:r>
      <w:r w:rsidR="00EB4D69" w:rsidRPr="007E2058">
        <w:rPr>
          <w:rFonts w:ascii="Arial" w:hAnsi="Arial" w:cs="Arial"/>
          <w:lang w:val="mn-MN"/>
        </w:rPr>
        <w:t xml:space="preserve">нь заавал зөвшөөрлийг нь ав гэдэг өөрчлөлт оруулж ирж байгаа. Тэр иргэнийхээ аюулгүй байдлыг мэдээллийн нууцыг хадгалсан заалт орж ирж байгаа. Бусдаар бол энэ юунд бол зарчмын өөрчлөлт ороогүй. </w:t>
      </w:r>
    </w:p>
    <w:p w14:paraId="6A8AE567" w14:textId="77777777" w:rsidR="00EB4D69" w:rsidRPr="007E2058" w:rsidRDefault="00EB4D69" w:rsidP="00C84482">
      <w:pPr>
        <w:pStyle w:val="NormalWeb"/>
        <w:spacing w:before="0" w:beforeAutospacing="0" w:after="0" w:afterAutospacing="0"/>
        <w:ind w:firstLine="720"/>
        <w:jc w:val="both"/>
        <w:rPr>
          <w:rFonts w:ascii="Arial" w:hAnsi="Arial" w:cs="Arial"/>
          <w:lang w:val="mn-MN"/>
        </w:rPr>
      </w:pPr>
    </w:p>
    <w:p w14:paraId="6D8F8CC3" w14:textId="77777777" w:rsidR="008A6063" w:rsidRPr="007E2058" w:rsidRDefault="00EB4D69" w:rsidP="00C84482">
      <w:pPr>
        <w:pStyle w:val="NormalWeb"/>
        <w:spacing w:before="0" w:beforeAutospacing="0" w:after="0" w:afterAutospacing="0"/>
        <w:ind w:firstLine="720"/>
        <w:jc w:val="both"/>
        <w:rPr>
          <w:rFonts w:ascii="Arial" w:hAnsi="Arial" w:cs="Arial"/>
          <w:lang w:val="mn-MN"/>
        </w:rPr>
      </w:pPr>
      <w:r w:rsidRPr="007E2058">
        <w:rPr>
          <w:rFonts w:ascii="Arial" w:hAnsi="Arial" w:cs="Arial"/>
          <w:lang w:val="mn-MN"/>
        </w:rPr>
        <w:t>Микрофон байгаа дээр энэ нэг редакцын шинж чанартай зүйл хэлэх гэсэн юм. 19.4 дээр иргэний зөвшөөрлөөр та</w:t>
      </w:r>
      <w:r w:rsidR="00E25C5B">
        <w:rPr>
          <w:rFonts w:ascii="Arial" w:hAnsi="Arial" w:cs="Arial"/>
          <w:lang w:val="mn-MN"/>
        </w:rPr>
        <w:t>них, баталгаажуулах хэлбэрээр гэ</w:t>
      </w:r>
      <w:r w:rsidRPr="007E2058">
        <w:rPr>
          <w:rFonts w:ascii="Arial" w:hAnsi="Arial" w:cs="Arial"/>
          <w:lang w:val="mn-MN"/>
        </w:rPr>
        <w:t xml:space="preserve">снийг </w:t>
      </w:r>
      <w:r w:rsidR="008A6063" w:rsidRPr="007E2058">
        <w:rPr>
          <w:rFonts w:ascii="Arial" w:hAnsi="Arial" w:cs="Arial"/>
          <w:lang w:val="mn-MN"/>
        </w:rPr>
        <w:t xml:space="preserve">баталгаажуулах зорилгоор ашиглаж болно гэж унших юм шүү дарга аа. Энэ техникийн алдаа орсон байна. </w:t>
      </w:r>
    </w:p>
    <w:p w14:paraId="371807B5" w14:textId="77777777" w:rsidR="008A6063" w:rsidRPr="007E2058" w:rsidRDefault="008A6063" w:rsidP="00C84482">
      <w:pPr>
        <w:pStyle w:val="NormalWeb"/>
        <w:spacing w:before="0" w:beforeAutospacing="0" w:after="0" w:afterAutospacing="0"/>
        <w:ind w:firstLine="720"/>
        <w:jc w:val="both"/>
        <w:rPr>
          <w:rFonts w:ascii="Arial" w:hAnsi="Arial" w:cs="Arial"/>
          <w:lang w:val="mn-MN"/>
        </w:rPr>
      </w:pPr>
    </w:p>
    <w:p w14:paraId="2FEC6FC4" w14:textId="77777777" w:rsidR="00C84482" w:rsidRPr="007E2058" w:rsidRDefault="008A6063" w:rsidP="00C84482">
      <w:pPr>
        <w:pStyle w:val="NormalWeb"/>
        <w:spacing w:before="0" w:beforeAutospacing="0" w:after="0" w:afterAutospacing="0"/>
        <w:ind w:firstLine="720"/>
        <w:jc w:val="both"/>
        <w:rPr>
          <w:rFonts w:ascii="Arial" w:hAnsi="Arial" w:cs="Arial"/>
          <w:lang w:val="mn-MN"/>
        </w:rPr>
      </w:pPr>
      <w:r w:rsidRPr="007E2058">
        <w:rPr>
          <w:rFonts w:ascii="Arial" w:hAnsi="Arial" w:cs="Arial"/>
          <w:b/>
          <w:lang w:val="mn-MN"/>
        </w:rPr>
        <w:t xml:space="preserve">М.Энхболд: </w:t>
      </w:r>
      <w:r w:rsidRPr="007E2058">
        <w:rPr>
          <w:rFonts w:ascii="Arial" w:hAnsi="Arial" w:cs="Arial"/>
          <w:lang w:val="mn-MN"/>
        </w:rPr>
        <w:t>Энэ хэд дээр гэнэ ээ. 19.4 дээр гурав дахь мөрөн дээр хэлбэрээр гэснийг зорилг</w:t>
      </w:r>
      <w:r w:rsidR="00E25C5B">
        <w:rPr>
          <w:rFonts w:ascii="Arial" w:hAnsi="Arial" w:cs="Arial"/>
          <w:lang w:val="mn-MN"/>
        </w:rPr>
        <w:t>о</w:t>
      </w:r>
      <w:r w:rsidRPr="007E2058">
        <w:rPr>
          <w:rFonts w:ascii="Arial" w:hAnsi="Arial" w:cs="Arial"/>
          <w:lang w:val="mn-MN"/>
        </w:rPr>
        <w:t xml:space="preserve">ор гэж унших ёстой юм. Хэлбэрээр гэснийгээ зорилгоор гэх юм уу. Зорилгоор ашиглаж болно гэх юм уу. Энэ бол техникийн алдаа хийсэн байна. Харин тэгэхдээ техникийн алдаа болсон юм уу. Өөр нь өөр л дөө. Тэгэхдээ эх бичвэр дээрээ зорилгоор байсныг нь техникийн алдаа болсон бол энд засаад уншаад санал хураачихад болох л байх л даа. Үгүй ерөөсөө  үгийг нь солиод ингээд агуулга </w:t>
      </w:r>
      <w:r w:rsidRPr="007E2058">
        <w:rPr>
          <w:rFonts w:ascii="Arial" w:hAnsi="Arial" w:cs="Arial"/>
          <w:lang w:val="mn-MN"/>
        </w:rPr>
        <w:lastRenderedPageBreak/>
        <w:t xml:space="preserve">өөрчлөгдөж байгаа бол бас болохгүй л болох болов уу. Эцсийн хэлэлцүүлэг дээр зохимжтой үгийг нь олоорой гэж. Санал хураалт. Байнгын хороон дээрээ энийгээ сайн ярихгүй дээ одоо тэгээд. 57 гишүүн оролцож, 59.6 хувийн саналаар санал дэмжигдлээ. </w:t>
      </w:r>
    </w:p>
    <w:p w14:paraId="1C8870D8" w14:textId="77777777" w:rsidR="008A6063" w:rsidRPr="007E2058" w:rsidRDefault="008A6063" w:rsidP="00C84482">
      <w:pPr>
        <w:pStyle w:val="NormalWeb"/>
        <w:spacing w:before="0" w:beforeAutospacing="0" w:after="0" w:afterAutospacing="0"/>
        <w:ind w:firstLine="720"/>
        <w:jc w:val="both"/>
        <w:rPr>
          <w:rFonts w:ascii="Arial" w:hAnsi="Arial" w:cs="Arial"/>
          <w:lang w:val="mn-MN"/>
        </w:rPr>
      </w:pPr>
    </w:p>
    <w:p w14:paraId="395DE29D" w14:textId="77777777" w:rsidR="008A6063" w:rsidRPr="007E2058" w:rsidRDefault="008A6063" w:rsidP="00C84482">
      <w:pPr>
        <w:pStyle w:val="NormalWeb"/>
        <w:spacing w:before="0" w:beforeAutospacing="0" w:after="0" w:afterAutospacing="0"/>
        <w:ind w:firstLine="720"/>
        <w:jc w:val="both"/>
        <w:rPr>
          <w:rFonts w:ascii="Arial" w:hAnsi="Arial" w:cs="Arial"/>
          <w:lang w:val="mn-MN"/>
        </w:rPr>
      </w:pPr>
      <w:r w:rsidRPr="007E2058">
        <w:rPr>
          <w:rFonts w:ascii="Arial" w:hAnsi="Arial" w:cs="Arial"/>
          <w:lang w:val="mn-MN"/>
        </w:rPr>
        <w:t xml:space="preserve">19.4 дээр үгийн сонголтоо эцсийн найруулга дээр анхаарч үзээрэй Байнгын хороо протоколд </w:t>
      </w:r>
      <w:r w:rsidR="00E25C5B" w:rsidRPr="007E2058">
        <w:rPr>
          <w:rFonts w:ascii="Arial" w:hAnsi="Arial" w:cs="Arial"/>
          <w:lang w:val="mn-MN"/>
        </w:rPr>
        <w:t>тэмдэглэе</w:t>
      </w:r>
      <w:r w:rsidRPr="007E2058">
        <w:rPr>
          <w:rFonts w:ascii="Arial" w:hAnsi="Arial" w:cs="Arial"/>
          <w:lang w:val="mn-MN"/>
        </w:rPr>
        <w:t xml:space="preserve">. </w:t>
      </w:r>
    </w:p>
    <w:p w14:paraId="61CB7A33" w14:textId="77777777" w:rsidR="00533DEC" w:rsidRPr="007E2058" w:rsidRDefault="00533DEC" w:rsidP="00533DEC">
      <w:pPr>
        <w:autoSpaceDE w:val="0"/>
        <w:autoSpaceDN w:val="0"/>
        <w:adjustRightInd w:val="0"/>
        <w:spacing w:line="240" w:lineRule="auto"/>
        <w:ind w:firstLine="720"/>
        <w:jc w:val="both"/>
        <w:rPr>
          <w:rFonts w:eastAsia="ArialMT"/>
          <w:b/>
          <w:lang w:val="mn-MN"/>
        </w:rPr>
      </w:pPr>
    </w:p>
    <w:p w14:paraId="561BD636" w14:textId="77777777" w:rsidR="00533DEC" w:rsidRPr="007E2058" w:rsidRDefault="00533DEC" w:rsidP="00533DEC">
      <w:pPr>
        <w:pStyle w:val="NormalWeb"/>
        <w:spacing w:before="0" w:beforeAutospacing="0" w:after="0" w:afterAutospacing="0"/>
        <w:ind w:firstLine="720"/>
        <w:jc w:val="both"/>
        <w:rPr>
          <w:rFonts w:ascii="Arial" w:hAnsi="Arial" w:cs="Arial"/>
          <w:lang w:val="mn-MN"/>
        </w:rPr>
      </w:pPr>
      <w:r w:rsidRPr="007E2058">
        <w:rPr>
          <w:rFonts w:ascii="Arial" w:hAnsi="Arial" w:cs="Arial"/>
          <w:b/>
          <w:lang w:val="mn-MN"/>
        </w:rPr>
        <w:t>13.</w:t>
      </w:r>
      <w:r w:rsidRPr="007E2058">
        <w:rPr>
          <w:rFonts w:ascii="Arial" w:hAnsi="Arial" w:cs="Arial"/>
          <w:lang w:val="mn-MN"/>
        </w:rPr>
        <w:t>Төслийн 25 дугаар зүйлийг доор дурдсанаар өөрчлөн найруулах:</w:t>
      </w:r>
    </w:p>
    <w:p w14:paraId="04F5ADBD" w14:textId="77777777" w:rsidR="00533DEC" w:rsidRPr="007E2058" w:rsidRDefault="00533DEC" w:rsidP="00533DEC">
      <w:pPr>
        <w:pStyle w:val="NormalWeb"/>
        <w:spacing w:before="0" w:beforeAutospacing="0" w:after="0" w:afterAutospacing="0"/>
        <w:ind w:firstLine="720"/>
        <w:jc w:val="both"/>
        <w:rPr>
          <w:rFonts w:ascii="Arial" w:hAnsi="Arial" w:cs="Arial"/>
          <w:b/>
          <w:lang w:val="mn-MN"/>
        </w:rPr>
      </w:pPr>
    </w:p>
    <w:p w14:paraId="6016D026" w14:textId="77777777" w:rsidR="00533DEC" w:rsidRPr="007E2058" w:rsidRDefault="00533DEC" w:rsidP="00533DEC">
      <w:pPr>
        <w:pStyle w:val="msghead"/>
        <w:spacing w:before="0" w:beforeAutospacing="0" w:after="0" w:afterAutospacing="0"/>
        <w:ind w:firstLine="720"/>
        <w:textAlignment w:val="top"/>
        <w:rPr>
          <w:rFonts w:ascii="Arial" w:hAnsi="Arial" w:cs="Arial"/>
          <w:b/>
          <w:bCs/>
          <w:lang w:val="mn-MN"/>
        </w:rPr>
      </w:pPr>
      <w:r w:rsidRPr="007E2058">
        <w:rPr>
          <w:rFonts w:ascii="Arial" w:hAnsi="Arial" w:cs="Arial"/>
          <w:lang w:val="mn-MN"/>
        </w:rPr>
        <w:t>“</w:t>
      </w:r>
      <w:r w:rsidRPr="007E2058">
        <w:rPr>
          <w:rFonts w:ascii="Arial" w:hAnsi="Arial" w:cs="Arial"/>
          <w:b/>
          <w:bCs/>
          <w:lang w:val="mn-MN"/>
        </w:rPr>
        <w:t>25 дугаар зүйл.Хууль зөрчигчид хүлээлгэх хариуцлага</w:t>
      </w:r>
    </w:p>
    <w:p w14:paraId="663C2D40" w14:textId="77777777" w:rsidR="00533DEC" w:rsidRPr="007E2058" w:rsidRDefault="00533DEC" w:rsidP="00533DEC">
      <w:pPr>
        <w:pStyle w:val="msghead"/>
        <w:spacing w:before="0" w:beforeAutospacing="0" w:after="0" w:afterAutospacing="0"/>
        <w:ind w:firstLine="720"/>
        <w:textAlignment w:val="top"/>
        <w:rPr>
          <w:rFonts w:ascii="Arial" w:hAnsi="Arial" w:cs="Arial"/>
          <w:b/>
          <w:bCs/>
          <w:lang w:val="mn-MN"/>
        </w:rPr>
      </w:pPr>
    </w:p>
    <w:p w14:paraId="2DA0DC39" w14:textId="77777777" w:rsidR="00533DEC" w:rsidRPr="007E2058" w:rsidRDefault="00533DEC" w:rsidP="00533DEC">
      <w:pPr>
        <w:shd w:val="clear" w:color="auto" w:fill="FFFFFF"/>
        <w:spacing w:line="240" w:lineRule="auto"/>
        <w:ind w:firstLine="720"/>
        <w:jc w:val="both"/>
        <w:textAlignment w:val="top"/>
        <w:rPr>
          <w:rFonts w:ascii="Arial" w:hAnsi="Arial" w:cs="Arial"/>
          <w:sz w:val="24"/>
          <w:szCs w:val="24"/>
          <w:lang w:val="mn-MN"/>
        </w:rPr>
      </w:pPr>
      <w:r w:rsidRPr="007E2058">
        <w:rPr>
          <w:rFonts w:ascii="Arial" w:hAnsi="Arial" w:cs="Arial"/>
          <w:sz w:val="24"/>
          <w:szCs w:val="24"/>
          <w:lang w:val="mn-MN"/>
        </w:rPr>
        <w:t>25.1.Энэ хуулийг зөрчсөн албан тушаалтны үйлдэл нь гэмт хэргийн шинжгүй бол Төрийн албаны тухай хуульд заасан хариуцлага хүлээлгэнэ.</w:t>
      </w:r>
    </w:p>
    <w:p w14:paraId="0F2D46BC" w14:textId="77777777" w:rsidR="00533DEC" w:rsidRPr="007E2058" w:rsidRDefault="00533DEC" w:rsidP="00533DEC">
      <w:pPr>
        <w:shd w:val="clear" w:color="auto" w:fill="FFFFFF"/>
        <w:spacing w:line="240" w:lineRule="auto"/>
        <w:ind w:firstLine="720"/>
        <w:jc w:val="both"/>
        <w:textAlignment w:val="top"/>
        <w:rPr>
          <w:rFonts w:ascii="Arial" w:hAnsi="Arial" w:cs="Arial"/>
          <w:sz w:val="24"/>
          <w:szCs w:val="24"/>
          <w:lang w:val="mn-MN"/>
        </w:rPr>
      </w:pPr>
    </w:p>
    <w:p w14:paraId="56FF4D79" w14:textId="77777777" w:rsidR="008A6063" w:rsidRPr="007E2058" w:rsidRDefault="00533DEC" w:rsidP="008A6063">
      <w:pPr>
        <w:shd w:val="clear" w:color="auto" w:fill="FFFFFF"/>
        <w:spacing w:line="240" w:lineRule="auto"/>
        <w:ind w:firstLine="720"/>
        <w:jc w:val="both"/>
        <w:textAlignment w:val="top"/>
        <w:rPr>
          <w:rFonts w:ascii="Arial" w:hAnsi="Arial" w:cs="Arial"/>
          <w:sz w:val="24"/>
          <w:szCs w:val="24"/>
          <w:lang w:val="mn-MN"/>
        </w:rPr>
      </w:pPr>
      <w:r w:rsidRPr="007E2058">
        <w:rPr>
          <w:rFonts w:ascii="Arial" w:hAnsi="Arial" w:cs="Arial"/>
          <w:sz w:val="24"/>
          <w:szCs w:val="24"/>
          <w:lang w:val="mn-MN"/>
        </w:rPr>
        <w:t>25.2.Энэ хуулийг зөрчсөн хүн, хуулийн этгээдэд Эрүүгийн хууль, эсхүл Зөрчлийн тухай хуульд заасан хариуцлага хүлээлгэнэ.”</w:t>
      </w:r>
      <w:r w:rsidR="008A6063" w:rsidRPr="007E2058">
        <w:rPr>
          <w:rFonts w:ascii="Arial" w:hAnsi="Arial" w:cs="Arial"/>
          <w:sz w:val="24"/>
          <w:szCs w:val="24"/>
          <w:lang w:val="mn-MN"/>
        </w:rPr>
        <w:t xml:space="preserve"> Санал гаргасан а</w:t>
      </w:r>
      <w:r w:rsidRPr="007E2058">
        <w:rPr>
          <w:rFonts w:ascii="Arial" w:hAnsi="Arial" w:cs="Arial"/>
          <w:sz w:val="24"/>
          <w:szCs w:val="24"/>
          <w:lang w:val="mn-MN"/>
        </w:rPr>
        <w:t>жлын хэсэг</w:t>
      </w:r>
      <w:r w:rsidR="008A6063" w:rsidRPr="007E2058">
        <w:rPr>
          <w:rFonts w:ascii="Arial" w:hAnsi="Arial" w:cs="Arial"/>
          <w:sz w:val="24"/>
          <w:szCs w:val="24"/>
          <w:lang w:val="mn-MN"/>
        </w:rPr>
        <w:t>. Санал хураалт. Санал хураалтад 57 гишүүн оролцож, 68.4 хувийн саналаар санал дэмжигдлээ.</w:t>
      </w:r>
    </w:p>
    <w:p w14:paraId="1B4BF71F" w14:textId="77777777" w:rsidR="00533DEC" w:rsidRPr="007E2058" w:rsidRDefault="00533DEC" w:rsidP="00533DEC">
      <w:pPr>
        <w:shd w:val="clear" w:color="auto" w:fill="FFFFFF"/>
        <w:spacing w:line="240" w:lineRule="auto"/>
        <w:ind w:firstLine="720"/>
        <w:jc w:val="both"/>
        <w:textAlignment w:val="top"/>
        <w:rPr>
          <w:rFonts w:ascii="Arial" w:hAnsi="Arial" w:cs="Arial"/>
          <w:sz w:val="24"/>
          <w:szCs w:val="24"/>
          <w:lang w:val="mn-MN"/>
        </w:rPr>
      </w:pPr>
    </w:p>
    <w:p w14:paraId="4C5423C6" w14:textId="77777777" w:rsidR="00533DEC" w:rsidRPr="007E2058" w:rsidRDefault="00533DEC" w:rsidP="00533DEC">
      <w:pPr>
        <w:shd w:val="clear" w:color="auto" w:fill="FFFFFF"/>
        <w:spacing w:line="240" w:lineRule="auto"/>
        <w:ind w:firstLine="720"/>
        <w:jc w:val="both"/>
        <w:textAlignment w:val="top"/>
        <w:rPr>
          <w:rFonts w:ascii="Arial" w:hAnsi="Arial" w:cs="Arial"/>
          <w:sz w:val="24"/>
          <w:szCs w:val="24"/>
          <w:lang w:val="mn-MN"/>
        </w:rPr>
      </w:pPr>
      <w:r w:rsidRPr="007E2058">
        <w:rPr>
          <w:rFonts w:ascii="Arial" w:hAnsi="Arial" w:cs="Arial"/>
          <w:b/>
          <w:sz w:val="24"/>
          <w:szCs w:val="24"/>
          <w:lang w:val="mn-MN"/>
        </w:rPr>
        <w:t>14.</w:t>
      </w:r>
      <w:r w:rsidRPr="007E2058">
        <w:rPr>
          <w:rFonts w:ascii="Arial" w:hAnsi="Arial" w:cs="Arial"/>
          <w:sz w:val="24"/>
          <w:szCs w:val="24"/>
          <w:lang w:val="mn-MN"/>
        </w:rPr>
        <w:t>Төслийн агуулга, зарчмыг алдагдуулахгүйгээр дараахь байдлаар дэс дараалал, бүтцийг өөрчлөх:</w:t>
      </w:r>
    </w:p>
    <w:p w14:paraId="52ED2FA8" w14:textId="77777777" w:rsidR="00533DEC" w:rsidRPr="007E2058" w:rsidRDefault="00533DEC" w:rsidP="00533DEC">
      <w:pPr>
        <w:shd w:val="clear" w:color="auto" w:fill="FFFFFF"/>
        <w:spacing w:line="240" w:lineRule="auto"/>
        <w:ind w:firstLine="720"/>
        <w:jc w:val="both"/>
        <w:textAlignment w:val="top"/>
        <w:rPr>
          <w:rFonts w:ascii="Arial" w:hAnsi="Arial" w:cs="Arial"/>
          <w:sz w:val="24"/>
          <w:szCs w:val="24"/>
          <w:lang w:val="mn-MN"/>
        </w:rPr>
      </w:pPr>
    </w:p>
    <w:p w14:paraId="704A19DE" w14:textId="77777777" w:rsidR="00533DEC" w:rsidRPr="007E2058" w:rsidRDefault="00533DEC" w:rsidP="008A6063">
      <w:pPr>
        <w:shd w:val="clear" w:color="auto" w:fill="FFFFFF"/>
        <w:spacing w:line="240" w:lineRule="auto"/>
        <w:ind w:firstLine="720"/>
        <w:jc w:val="both"/>
        <w:textAlignment w:val="top"/>
        <w:rPr>
          <w:rFonts w:ascii="Arial" w:hAnsi="Arial" w:cs="Arial"/>
          <w:sz w:val="24"/>
          <w:szCs w:val="24"/>
          <w:lang w:val="mn-MN"/>
        </w:rPr>
      </w:pPr>
      <w:r w:rsidRPr="007E2058">
        <w:rPr>
          <w:rFonts w:ascii="Arial" w:hAnsi="Arial" w:cs="Arial"/>
          <w:sz w:val="24"/>
          <w:szCs w:val="24"/>
          <w:lang w:val="mn-MN"/>
        </w:rPr>
        <w:t>“Төслийн 3 дугаар бүлгийг 2 дугаар бүлэг болгох, төслийн 20, 21 дүгээр зүйл болон 4 дүгээр бүлгийг нэгтгэн 3 дугаар бүлэг болгох, 2 дугаар бүлэг болон 22 дугаар зүйлийг нэгтгэн 4 дүгээр бүлэг болгох, төслийн 23, 24, 25, 26 дугаар зүйлийг 5 дугаар бүлэг болгон тус тус дугаарыг өөрчлөх.”</w:t>
      </w:r>
      <w:r w:rsidR="008A6063" w:rsidRPr="007E2058">
        <w:rPr>
          <w:rFonts w:ascii="Arial" w:hAnsi="Arial" w:cs="Arial"/>
          <w:sz w:val="24"/>
          <w:szCs w:val="24"/>
          <w:lang w:val="mn-MN"/>
        </w:rPr>
        <w:t xml:space="preserve"> Санал гаргасан а</w:t>
      </w:r>
      <w:r w:rsidRPr="007E2058">
        <w:rPr>
          <w:rFonts w:ascii="Arial" w:hAnsi="Arial" w:cs="Arial"/>
          <w:sz w:val="24"/>
          <w:szCs w:val="24"/>
          <w:lang w:val="mn-MN"/>
        </w:rPr>
        <w:t>жлын хэсэг</w:t>
      </w:r>
      <w:r w:rsidR="008A6063" w:rsidRPr="007E2058">
        <w:rPr>
          <w:rFonts w:ascii="Arial" w:hAnsi="Arial" w:cs="Arial"/>
          <w:sz w:val="24"/>
          <w:szCs w:val="24"/>
          <w:lang w:val="mn-MN"/>
        </w:rPr>
        <w:t xml:space="preserve">. Санал хураалт. Санал хураалтад 57 гишүүн оролцож, 66.7 хувийн саналаар санал дэмжигдлээ. Байнгын хороо дэмжсэн санал ингээд дууслаа. Байнгын хороо дэмжээгүй нэг санал байна. </w:t>
      </w:r>
    </w:p>
    <w:p w14:paraId="65CF51AE" w14:textId="77777777" w:rsidR="00533DEC" w:rsidRPr="007E2058" w:rsidRDefault="00533DEC" w:rsidP="00533DEC">
      <w:pPr>
        <w:spacing w:line="240" w:lineRule="auto"/>
        <w:ind w:firstLine="720"/>
        <w:jc w:val="center"/>
        <w:rPr>
          <w:rFonts w:ascii="Arial" w:hAnsi="Arial" w:cs="Arial"/>
          <w:b/>
          <w:sz w:val="24"/>
          <w:szCs w:val="24"/>
          <w:u w:val="single"/>
          <w:lang w:val="mn-MN"/>
        </w:rPr>
      </w:pPr>
    </w:p>
    <w:p w14:paraId="5D7D801D" w14:textId="77777777" w:rsidR="00533DEC" w:rsidRPr="007E2058" w:rsidRDefault="00533DEC" w:rsidP="00533DEC">
      <w:pPr>
        <w:spacing w:line="240" w:lineRule="auto"/>
        <w:ind w:firstLine="720"/>
        <w:jc w:val="both"/>
        <w:rPr>
          <w:rFonts w:ascii="Arial" w:hAnsi="Arial" w:cs="Arial"/>
          <w:sz w:val="24"/>
          <w:szCs w:val="24"/>
          <w:lang w:val="mn-MN"/>
        </w:rPr>
      </w:pPr>
      <w:r w:rsidRPr="007E2058">
        <w:rPr>
          <w:rFonts w:ascii="Arial" w:hAnsi="Arial" w:cs="Arial"/>
          <w:sz w:val="24"/>
          <w:szCs w:val="24"/>
          <w:lang w:val="mn-MN"/>
        </w:rPr>
        <w:t>1.Төслийн 9 дүгээр зүйлийн доор дурдсан агуулгатай 9.1.5, 9.1.9 дэх заалтыг тус тус хасах:</w:t>
      </w:r>
    </w:p>
    <w:p w14:paraId="32A8B4B3" w14:textId="77777777" w:rsidR="00533DEC" w:rsidRPr="007E2058" w:rsidRDefault="00533DEC" w:rsidP="00533DEC">
      <w:pPr>
        <w:spacing w:line="240" w:lineRule="auto"/>
        <w:ind w:firstLine="720"/>
        <w:jc w:val="both"/>
        <w:rPr>
          <w:rFonts w:ascii="Arial" w:hAnsi="Arial" w:cs="Arial"/>
          <w:b/>
          <w:sz w:val="24"/>
          <w:szCs w:val="24"/>
          <w:lang w:val="mn-MN"/>
        </w:rPr>
      </w:pPr>
    </w:p>
    <w:p w14:paraId="0D28FA8B" w14:textId="77777777" w:rsidR="00533DEC" w:rsidRPr="007E2058" w:rsidRDefault="00533DEC" w:rsidP="00533DEC">
      <w:pPr>
        <w:pStyle w:val="NormalWeb"/>
        <w:spacing w:before="0" w:beforeAutospacing="0" w:after="0" w:afterAutospacing="0"/>
        <w:ind w:left="720" w:firstLine="720"/>
        <w:jc w:val="both"/>
        <w:rPr>
          <w:rFonts w:ascii="Arial" w:hAnsi="Arial" w:cs="Arial"/>
          <w:lang w:val="mn-MN"/>
        </w:rPr>
      </w:pPr>
      <w:r w:rsidRPr="007E2058">
        <w:rPr>
          <w:rFonts w:ascii="Arial" w:hAnsi="Arial" w:cs="Arial"/>
          <w:lang w:val="mn-MN"/>
        </w:rPr>
        <w:t>“9.1.5.узуфруктын;</w:t>
      </w:r>
    </w:p>
    <w:p w14:paraId="78204CDB" w14:textId="77777777" w:rsidR="00533DEC" w:rsidRPr="007E2058" w:rsidRDefault="00533DEC" w:rsidP="008A6063">
      <w:pPr>
        <w:spacing w:line="240" w:lineRule="auto"/>
        <w:ind w:firstLine="1440"/>
        <w:jc w:val="both"/>
        <w:rPr>
          <w:rFonts w:ascii="Arial" w:hAnsi="Arial" w:cs="Arial"/>
          <w:sz w:val="24"/>
          <w:szCs w:val="24"/>
          <w:lang w:val="mn-MN"/>
        </w:rPr>
      </w:pPr>
      <w:r w:rsidRPr="007E2058">
        <w:rPr>
          <w:rFonts w:ascii="Arial" w:hAnsi="Arial" w:cs="Arial"/>
          <w:sz w:val="24"/>
          <w:szCs w:val="24"/>
          <w:lang w:val="mn-MN"/>
        </w:rPr>
        <w:t xml:space="preserve"> 9.1.9.газар эзэмших, ашиглах эрхийн.”</w:t>
      </w:r>
      <w:r w:rsidR="008A6063" w:rsidRPr="007E2058">
        <w:rPr>
          <w:rFonts w:ascii="Arial" w:hAnsi="Arial" w:cs="Arial"/>
          <w:sz w:val="24"/>
          <w:szCs w:val="24"/>
          <w:lang w:val="mn-MN"/>
        </w:rPr>
        <w:t xml:space="preserve"> Санал гаргасан Улсын Их </w:t>
      </w:r>
      <w:r w:rsidRPr="007E2058">
        <w:rPr>
          <w:rFonts w:ascii="Arial" w:hAnsi="Arial" w:cs="Arial"/>
          <w:sz w:val="24"/>
          <w:szCs w:val="24"/>
          <w:lang w:val="mn-MN"/>
        </w:rPr>
        <w:t>Хурлын гишүүн М.Билэгт, Д.Ганболд</w:t>
      </w:r>
      <w:r w:rsidR="008A6063" w:rsidRPr="007E2058">
        <w:rPr>
          <w:rFonts w:ascii="Arial" w:hAnsi="Arial" w:cs="Arial"/>
          <w:sz w:val="24"/>
          <w:szCs w:val="24"/>
          <w:lang w:val="mn-MN"/>
        </w:rPr>
        <w:t xml:space="preserve">. Билэгт гишүүн үг хэлнэ. Нямбаатар гишүүн дараа нь үг хэлнэ. </w:t>
      </w:r>
    </w:p>
    <w:p w14:paraId="0A316DC4" w14:textId="77777777" w:rsidR="008A6063" w:rsidRPr="007E2058" w:rsidRDefault="008A6063" w:rsidP="008A6063">
      <w:pPr>
        <w:spacing w:line="240" w:lineRule="auto"/>
        <w:ind w:firstLine="1440"/>
        <w:jc w:val="both"/>
        <w:rPr>
          <w:rFonts w:ascii="Arial" w:hAnsi="Arial" w:cs="Arial"/>
          <w:sz w:val="24"/>
          <w:szCs w:val="24"/>
          <w:lang w:val="mn-MN"/>
        </w:rPr>
      </w:pPr>
    </w:p>
    <w:p w14:paraId="254CA397" w14:textId="77777777" w:rsidR="00001FC3" w:rsidRPr="007E2058" w:rsidRDefault="008A6063" w:rsidP="008A6063">
      <w:pPr>
        <w:spacing w:line="240" w:lineRule="auto"/>
        <w:jc w:val="both"/>
        <w:rPr>
          <w:rFonts w:ascii="Arial" w:hAnsi="Arial" w:cs="Arial"/>
          <w:sz w:val="24"/>
          <w:szCs w:val="24"/>
          <w:lang w:val="mn-MN"/>
        </w:rPr>
      </w:pPr>
      <w:r w:rsidRPr="007E2058">
        <w:rPr>
          <w:rFonts w:ascii="Arial" w:hAnsi="Arial" w:cs="Arial"/>
          <w:sz w:val="24"/>
          <w:szCs w:val="24"/>
          <w:lang w:val="mn-MN"/>
        </w:rPr>
        <w:tab/>
      </w:r>
      <w:r w:rsidRPr="007E2058">
        <w:rPr>
          <w:rFonts w:ascii="Arial" w:hAnsi="Arial" w:cs="Arial"/>
          <w:b/>
          <w:sz w:val="24"/>
          <w:szCs w:val="24"/>
          <w:lang w:val="mn-MN"/>
        </w:rPr>
        <w:t>М.Билэгт:</w:t>
      </w:r>
      <w:r w:rsidRPr="007E2058">
        <w:rPr>
          <w:rFonts w:ascii="Arial" w:hAnsi="Arial" w:cs="Arial"/>
          <w:sz w:val="24"/>
          <w:szCs w:val="24"/>
          <w:lang w:val="mn-MN"/>
        </w:rPr>
        <w:t xml:space="preserve"> Одоо бол тухайн одоо нийслэлийн дүүргийн сумын аймгийн Засаг дарга нар бол мэдээж газар нутгаа болохоор бэлчээр эдэлбэр газар ойн сав газар тусгай хамгаалалтын газар гээд уг нь бол төрөлжүүлдэг байхгүй юу. Гэтэл өнөөдөр бодит байдал дээр тэр тусгай хамгаалалтын газар дээр нь орон сууцыг нь бариад ч юм уу орон сууц бариад тэр аялал жуулчлалаар биш ашиглаад ийм л байдлаар явж байгаа. Тэгэхээр зэрэг энэ зарчмын зөрүүтэй санал дээр өнөөдөр энэ газар эзэ</w:t>
      </w:r>
      <w:r w:rsidR="00001FC3" w:rsidRPr="007E2058">
        <w:rPr>
          <w:rFonts w:ascii="Arial" w:hAnsi="Arial" w:cs="Arial"/>
          <w:sz w:val="24"/>
          <w:szCs w:val="24"/>
          <w:lang w:val="mn-MN"/>
        </w:rPr>
        <w:t>мших ашиглах эрх хэдэн арван га-гаар нь хэдэн зуун га-</w:t>
      </w:r>
      <w:r w:rsidRPr="007E2058">
        <w:rPr>
          <w:rFonts w:ascii="Arial" w:hAnsi="Arial" w:cs="Arial"/>
          <w:sz w:val="24"/>
          <w:szCs w:val="24"/>
          <w:lang w:val="mn-MN"/>
        </w:rPr>
        <w:t xml:space="preserve">гаар нь нэг хэсэгхэн хүмүүс авсан байгаа. Тэгэхээр энэ замбараагүй байдлыг зохицуулсны дараа энэ эзэмших, ашиглах эрхийг </w:t>
      </w:r>
      <w:r w:rsidR="00001FC3" w:rsidRPr="007E2058">
        <w:rPr>
          <w:rFonts w:ascii="Arial" w:hAnsi="Arial" w:cs="Arial"/>
          <w:sz w:val="24"/>
          <w:szCs w:val="24"/>
          <w:lang w:val="mn-MN"/>
        </w:rPr>
        <w:t xml:space="preserve">үл хөдлөхийн гэрчилгээ олгодог болох асуудлыг тэрний дараа л шийдэх хэрэгтэй. </w:t>
      </w:r>
    </w:p>
    <w:p w14:paraId="082C91DB" w14:textId="77777777" w:rsidR="00001FC3" w:rsidRPr="007E2058" w:rsidRDefault="00001FC3" w:rsidP="008A6063">
      <w:pPr>
        <w:spacing w:line="240" w:lineRule="auto"/>
        <w:jc w:val="both"/>
        <w:rPr>
          <w:rFonts w:ascii="Arial" w:hAnsi="Arial" w:cs="Arial"/>
          <w:sz w:val="24"/>
          <w:szCs w:val="24"/>
          <w:lang w:val="mn-MN"/>
        </w:rPr>
      </w:pPr>
    </w:p>
    <w:p w14:paraId="30E4224D" w14:textId="77777777" w:rsidR="008A6063" w:rsidRPr="007E2058" w:rsidRDefault="00001FC3" w:rsidP="00001FC3">
      <w:pPr>
        <w:spacing w:line="240" w:lineRule="auto"/>
        <w:ind w:firstLine="720"/>
        <w:jc w:val="both"/>
        <w:rPr>
          <w:rFonts w:ascii="Arial" w:hAnsi="Arial" w:cs="Arial"/>
          <w:sz w:val="24"/>
          <w:szCs w:val="24"/>
          <w:lang w:val="mn-MN"/>
        </w:rPr>
      </w:pPr>
      <w:r w:rsidRPr="007E2058">
        <w:rPr>
          <w:rFonts w:ascii="Arial" w:hAnsi="Arial" w:cs="Arial"/>
          <w:sz w:val="24"/>
          <w:szCs w:val="24"/>
          <w:lang w:val="mn-MN"/>
        </w:rPr>
        <w:t xml:space="preserve">Тийм учраас энэ зарчмын зөрүүтэй санал дээр яах вэ 9.1.5 дээр узуфруктыг энийг болохоор зэрэг үлдээгээд харин 9.1.9 дээр байгаа газар эзэмших ашиглах эрх </w:t>
      </w:r>
      <w:r w:rsidRPr="007E2058">
        <w:rPr>
          <w:rFonts w:ascii="Arial" w:hAnsi="Arial" w:cs="Arial"/>
          <w:sz w:val="24"/>
          <w:szCs w:val="24"/>
          <w:lang w:val="mn-MN"/>
        </w:rPr>
        <w:lastRenderedPageBreak/>
        <w:t xml:space="preserve">гэснийг л хасъя гэдгийг бас энэ протоколд тэмдэглүүлээд гишүүд ээ энэ газар эзэмших ашиглах эрхийг үл хөдлөхийн одоо бүртгэлд бүртгэж болохгүй гэдгийг хэлэх гэж байгаа юм. Одоогоор бол энэ газрын алба кадастрын алба нь энийгээ хариуцаад зохицуулаад явж байгаа. Энэ нь нэг нэгдсэн зохицуулалтад ороод юм нь жигдрэг. Тэрний </w:t>
      </w:r>
      <w:r w:rsidR="00E25C5B">
        <w:rPr>
          <w:rFonts w:ascii="Arial" w:hAnsi="Arial" w:cs="Arial"/>
          <w:sz w:val="24"/>
          <w:szCs w:val="24"/>
          <w:lang w:val="mn-MN"/>
        </w:rPr>
        <w:t>дараа энэ эзэмших ашиглах эрхийг</w:t>
      </w:r>
      <w:r w:rsidRPr="007E2058">
        <w:rPr>
          <w:rFonts w:ascii="Arial" w:hAnsi="Arial" w:cs="Arial"/>
          <w:sz w:val="24"/>
          <w:szCs w:val="24"/>
          <w:lang w:val="mn-MN"/>
        </w:rPr>
        <w:t xml:space="preserve"> үл хөдлөх болгодог асуудлыг тэрний дараа шийднэ биз дээ гэдгийг хэлэх гээд байна л даа. Тийм учраас гишүүд ээ энийг энэ саналыг босгоод ирээрэй гэдгийг хэлэх гэж байна. </w:t>
      </w:r>
    </w:p>
    <w:p w14:paraId="3B04B01A" w14:textId="77777777" w:rsidR="00001FC3" w:rsidRPr="007E2058" w:rsidRDefault="00001FC3" w:rsidP="008A6063">
      <w:pPr>
        <w:spacing w:line="240" w:lineRule="auto"/>
        <w:jc w:val="both"/>
        <w:rPr>
          <w:rFonts w:ascii="Arial" w:hAnsi="Arial" w:cs="Arial"/>
          <w:sz w:val="24"/>
          <w:szCs w:val="24"/>
          <w:lang w:val="mn-MN"/>
        </w:rPr>
      </w:pPr>
    </w:p>
    <w:p w14:paraId="3DE49DE7" w14:textId="77777777" w:rsidR="00001FC3" w:rsidRPr="007E2058" w:rsidRDefault="00001FC3" w:rsidP="00001FC3">
      <w:pPr>
        <w:spacing w:line="240" w:lineRule="auto"/>
        <w:ind w:firstLine="720"/>
        <w:jc w:val="both"/>
        <w:rPr>
          <w:rFonts w:ascii="Arial" w:hAnsi="Arial" w:cs="Arial"/>
          <w:sz w:val="24"/>
          <w:szCs w:val="24"/>
          <w:lang w:val="mn-MN"/>
        </w:rPr>
      </w:pPr>
      <w:r w:rsidRPr="007E2058">
        <w:rPr>
          <w:rFonts w:ascii="Arial" w:hAnsi="Arial" w:cs="Arial"/>
          <w:b/>
          <w:sz w:val="24"/>
          <w:szCs w:val="24"/>
          <w:lang w:val="mn-MN"/>
        </w:rPr>
        <w:t>М.Энхболд</w:t>
      </w:r>
      <w:r w:rsidR="008A6063" w:rsidRPr="007E2058">
        <w:rPr>
          <w:rFonts w:ascii="Arial" w:hAnsi="Arial" w:cs="Arial"/>
          <w:b/>
          <w:sz w:val="24"/>
          <w:szCs w:val="24"/>
          <w:lang w:val="mn-MN"/>
        </w:rPr>
        <w:t>:</w:t>
      </w:r>
      <w:r w:rsidRPr="007E2058">
        <w:rPr>
          <w:rFonts w:ascii="Arial" w:hAnsi="Arial" w:cs="Arial"/>
          <w:b/>
          <w:sz w:val="24"/>
          <w:szCs w:val="24"/>
          <w:lang w:val="mn-MN"/>
        </w:rPr>
        <w:t xml:space="preserve"> </w:t>
      </w:r>
      <w:r w:rsidRPr="007E2058">
        <w:rPr>
          <w:rFonts w:ascii="Arial" w:hAnsi="Arial" w:cs="Arial"/>
          <w:sz w:val="24"/>
          <w:szCs w:val="24"/>
          <w:lang w:val="mn-MN"/>
        </w:rPr>
        <w:t xml:space="preserve">Нямбаатар гишүүн үг хэлнэ. </w:t>
      </w:r>
    </w:p>
    <w:p w14:paraId="068A7333" w14:textId="77777777" w:rsidR="00001FC3" w:rsidRPr="007E2058" w:rsidRDefault="00001FC3" w:rsidP="00001FC3">
      <w:pPr>
        <w:spacing w:line="240" w:lineRule="auto"/>
        <w:ind w:firstLine="720"/>
        <w:jc w:val="both"/>
        <w:rPr>
          <w:rFonts w:ascii="Arial" w:hAnsi="Arial" w:cs="Arial"/>
          <w:sz w:val="24"/>
          <w:szCs w:val="24"/>
          <w:lang w:val="mn-MN"/>
        </w:rPr>
      </w:pPr>
    </w:p>
    <w:p w14:paraId="08721B8F" w14:textId="77777777" w:rsidR="00505E96" w:rsidRPr="007E2058" w:rsidRDefault="00001FC3" w:rsidP="00001FC3">
      <w:pPr>
        <w:spacing w:line="240" w:lineRule="auto"/>
        <w:ind w:firstLine="720"/>
        <w:jc w:val="both"/>
        <w:rPr>
          <w:rFonts w:ascii="Arial" w:hAnsi="Arial" w:cs="Arial"/>
          <w:sz w:val="24"/>
          <w:szCs w:val="24"/>
          <w:lang w:val="mn-MN"/>
        </w:rPr>
      </w:pPr>
      <w:r w:rsidRPr="007E2058">
        <w:rPr>
          <w:rFonts w:ascii="Arial" w:hAnsi="Arial" w:cs="Arial"/>
          <w:b/>
          <w:sz w:val="24"/>
          <w:szCs w:val="24"/>
          <w:lang w:val="mn-MN"/>
        </w:rPr>
        <w:t>Х.Нямбаатар</w:t>
      </w:r>
      <w:r w:rsidR="008A6063" w:rsidRPr="007E2058">
        <w:rPr>
          <w:rFonts w:ascii="Arial" w:hAnsi="Arial" w:cs="Arial"/>
          <w:b/>
          <w:sz w:val="24"/>
          <w:szCs w:val="24"/>
          <w:lang w:val="mn-MN"/>
        </w:rPr>
        <w:t>:</w:t>
      </w:r>
      <w:r w:rsidRPr="007E2058">
        <w:rPr>
          <w:rFonts w:ascii="Arial" w:hAnsi="Arial" w:cs="Arial"/>
          <w:b/>
          <w:sz w:val="24"/>
          <w:szCs w:val="24"/>
          <w:lang w:val="mn-MN"/>
        </w:rPr>
        <w:t xml:space="preserve"> </w:t>
      </w:r>
      <w:r w:rsidRPr="007E2058">
        <w:rPr>
          <w:rFonts w:ascii="Arial" w:hAnsi="Arial" w:cs="Arial"/>
          <w:sz w:val="24"/>
          <w:szCs w:val="24"/>
          <w:lang w:val="mn-MN"/>
        </w:rPr>
        <w:t>Би ажлын хэсэгт ажилласан. Энэ Байнгын хороон дээр дэмжигдээгүй саналыг дэмжиж болохгүй ээ. Яагаад гэвэл энэ өнөөд</w:t>
      </w:r>
      <w:r w:rsidR="00505E96" w:rsidRPr="007E2058">
        <w:rPr>
          <w:rFonts w:ascii="Arial" w:hAnsi="Arial" w:cs="Arial"/>
          <w:sz w:val="24"/>
          <w:szCs w:val="24"/>
          <w:lang w:val="mn-MN"/>
        </w:rPr>
        <w:t xml:space="preserve">өр энэ узуфрукт гэдэг харилцаа бол манай иргэний эрх зүйн харилцаанд нэвтрээд нийтдээ 15 жил, 16 жил болж байгаа. 2002 оноос хойш. Хэрвээ энэ узуфруктын харилцааг энэ хуулиас аваад хаях юм бол иргэний эрх зүйн харилцаа тэр дундаа иргэн хуулийн этгээдийн хоорондын эдийн болон эдийн бус харилцаанд доголдол үүснэ. Иргэний эрх зүйн хууль, тогтоомж маань өөрөө хэрэгжих ийм боломжгүй болно. Тэгэхээр аливаа бас асуудал жаахан мэргэжлийн үүднээс буурь суурьтай хандахгүй бол сэтгэл хөдлөлөөр энэ гадаад нэр томьёог авъя гээд ингээд авч болохгүй ээ. Энэ маань өөрөө бас манай эрх зүйн системд 16 жил яг энэ харилцаа төлөвшөөд тогтоод явж байгаа. Түүнтэй холбоотой бүртгэлийн харилцааг энэ Бүртгэлийн хууль тогтоомжоор зохицуулна. Хэрвээ узуфруктыг аваад хаячих юм бол иргэний эрх зүйн узуфруктын харилцаа маань цаашид энэ эрх зүйн харилцаа бүртгэгдэж энэ харилцаа төгс төгөлдөр зохицуулагдах боломжоор хязгаарлагдана. </w:t>
      </w:r>
    </w:p>
    <w:p w14:paraId="1C9800FD" w14:textId="77777777" w:rsidR="00505E96" w:rsidRPr="007E2058" w:rsidRDefault="00505E96" w:rsidP="00001FC3">
      <w:pPr>
        <w:spacing w:line="240" w:lineRule="auto"/>
        <w:ind w:firstLine="720"/>
        <w:jc w:val="both"/>
        <w:rPr>
          <w:rFonts w:ascii="Arial" w:hAnsi="Arial" w:cs="Arial"/>
          <w:sz w:val="24"/>
          <w:szCs w:val="24"/>
          <w:lang w:val="mn-MN"/>
        </w:rPr>
      </w:pPr>
    </w:p>
    <w:p w14:paraId="0E6A9AB1" w14:textId="77777777" w:rsidR="00001FC3" w:rsidRPr="007E2058" w:rsidRDefault="00505E96" w:rsidP="00001FC3">
      <w:pPr>
        <w:spacing w:line="240" w:lineRule="auto"/>
        <w:ind w:firstLine="720"/>
        <w:jc w:val="both"/>
        <w:rPr>
          <w:rFonts w:ascii="Arial" w:hAnsi="Arial" w:cs="Arial"/>
          <w:sz w:val="24"/>
          <w:szCs w:val="24"/>
          <w:lang w:val="mn-MN"/>
        </w:rPr>
      </w:pPr>
      <w:r w:rsidRPr="007E2058">
        <w:rPr>
          <w:rFonts w:ascii="Arial" w:hAnsi="Arial" w:cs="Arial"/>
          <w:sz w:val="24"/>
          <w:szCs w:val="24"/>
          <w:lang w:val="mn-MN"/>
        </w:rPr>
        <w:t xml:space="preserve">Тийм учраас энэ Хууль зүйн байнгын хороон дээр дэмжээгүй саналыг дэмжье. Дэмжихгүйгээр дэмжье. Тэгэхээр кноп дарна. Байнгын хорооны саналыг дэмжье. </w:t>
      </w:r>
    </w:p>
    <w:p w14:paraId="2ABD354B" w14:textId="77777777" w:rsidR="00505E96" w:rsidRPr="007E2058" w:rsidRDefault="00505E96" w:rsidP="00001FC3">
      <w:pPr>
        <w:spacing w:line="240" w:lineRule="auto"/>
        <w:ind w:firstLine="720"/>
        <w:jc w:val="both"/>
        <w:rPr>
          <w:rFonts w:ascii="Arial" w:hAnsi="Arial" w:cs="Arial"/>
          <w:sz w:val="24"/>
          <w:szCs w:val="24"/>
          <w:lang w:val="mn-MN"/>
        </w:rPr>
      </w:pPr>
    </w:p>
    <w:p w14:paraId="37B2528B" w14:textId="77777777" w:rsidR="00505E96" w:rsidRPr="007E2058" w:rsidRDefault="00505E96" w:rsidP="00001FC3">
      <w:pPr>
        <w:spacing w:line="240" w:lineRule="auto"/>
        <w:ind w:firstLine="720"/>
        <w:jc w:val="both"/>
        <w:rPr>
          <w:rFonts w:ascii="Arial" w:hAnsi="Arial" w:cs="Arial"/>
          <w:sz w:val="24"/>
          <w:szCs w:val="24"/>
          <w:lang w:val="mn-MN"/>
        </w:rPr>
      </w:pPr>
      <w:r w:rsidRPr="007E2058">
        <w:rPr>
          <w:rFonts w:ascii="Arial" w:hAnsi="Arial" w:cs="Arial"/>
          <w:b/>
          <w:sz w:val="24"/>
          <w:szCs w:val="24"/>
          <w:lang w:val="mn-MN"/>
        </w:rPr>
        <w:t>М.Энхболд</w:t>
      </w:r>
      <w:r w:rsidR="008A6063" w:rsidRPr="007E2058">
        <w:rPr>
          <w:rFonts w:ascii="Arial" w:hAnsi="Arial" w:cs="Arial"/>
          <w:b/>
          <w:sz w:val="24"/>
          <w:szCs w:val="24"/>
          <w:lang w:val="mn-MN"/>
        </w:rPr>
        <w:t>:</w:t>
      </w:r>
      <w:r w:rsidRPr="007E2058">
        <w:rPr>
          <w:rFonts w:ascii="Arial" w:hAnsi="Arial" w:cs="Arial"/>
          <w:b/>
          <w:sz w:val="24"/>
          <w:szCs w:val="24"/>
          <w:lang w:val="mn-MN"/>
        </w:rPr>
        <w:t xml:space="preserve"> </w:t>
      </w:r>
      <w:r w:rsidRPr="007E2058">
        <w:rPr>
          <w:rFonts w:ascii="Arial" w:hAnsi="Arial" w:cs="Arial"/>
          <w:sz w:val="24"/>
          <w:szCs w:val="24"/>
          <w:lang w:val="mn-MN"/>
        </w:rPr>
        <w:t xml:space="preserve">Нямбаатар гишүүнээр нэр тасалсан л даа. За Д.Эрдэнэбат гишүүн. </w:t>
      </w:r>
    </w:p>
    <w:p w14:paraId="4F155F3C" w14:textId="77777777" w:rsidR="00505E96" w:rsidRPr="007E2058" w:rsidRDefault="00505E96" w:rsidP="00001FC3">
      <w:pPr>
        <w:spacing w:line="240" w:lineRule="auto"/>
        <w:ind w:firstLine="720"/>
        <w:jc w:val="both"/>
        <w:rPr>
          <w:rFonts w:ascii="Arial" w:hAnsi="Arial" w:cs="Arial"/>
          <w:sz w:val="24"/>
          <w:szCs w:val="24"/>
          <w:lang w:val="mn-MN"/>
        </w:rPr>
      </w:pPr>
    </w:p>
    <w:p w14:paraId="01F3583E" w14:textId="77777777" w:rsidR="00E25C5B" w:rsidRDefault="00505E96" w:rsidP="00001FC3">
      <w:pPr>
        <w:spacing w:line="240" w:lineRule="auto"/>
        <w:ind w:firstLine="720"/>
        <w:jc w:val="both"/>
        <w:rPr>
          <w:rFonts w:ascii="Arial" w:hAnsi="Arial" w:cs="Arial"/>
          <w:sz w:val="24"/>
          <w:szCs w:val="24"/>
          <w:lang w:val="mn-MN"/>
        </w:rPr>
      </w:pPr>
      <w:r w:rsidRPr="007E2058">
        <w:rPr>
          <w:rFonts w:ascii="Arial" w:hAnsi="Arial" w:cs="Arial"/>
          <w:b/>
          <w:sz w:val="24"/>
          <w:szCs w:val="24"/>
          <w:lang w:val="mn-MN"/>
        </w:rPr>
        <w:t>Д.Эрдэнэбат</w:t>
      </w:r>
      <w:r w:rsidR="008A6063" w:rsidRPr="007E2058">
        <w:rPr>
          <w:rFonts w:ascii="Arial" w:hAnsi="Arial" w:cs="Arial"/>
          <w:b/>
          <w:sz w:val="24"/>
          <w:szCs w:val="24"/>
          <w:lang w:val="mn-MN"/>
        </w:rPr>
        <w:t>:</w:t>
      </w:r>
      <w:r w:rsidRPr="007E2058">
        <w:rPr>
          <w:rFonts w:ascii="Arial" w:hAnsi="Arial" w:cs="Arial"/>
          <w:b/>
          <w:sz w:val="24"/>
          <w:szCs w:val="24"/>
          <w:lang w:val="mn-MN"/>
        </w:rPr>
        <w:t xml:space="preserve"> </w:t>
      </w:r>
      <w:r w:rsidRPr="007E2058">
        <w:rPr>
          <w:rFonts w:ascii="Arial" w:hAnsi="Arial" w:cs="Arial"/>
          <w:sz w:val="24"/>
          <w:szCs w:val="24"/>
          <w:lang w:val="mn-MN"/>
        </w:rPr>
        <w:t>Нямбаатар аа энэ гадаад нэрийг байна шүү дээ тийм энэ хуулиас авч хаямаар байгаа юм. Чи хуулийн хүн. Би зүгээр та нарын саналтай нэг байна. Энийг бол дэмжих ёсгүй санал байна. Узуфрукт гээд одоо жишээлбэл дамжуулан түрээслэх юм байгаа шүү дээ. Энийг байна шүү дээ жирийн иргэн ойлгодоггүй байхгүй юу. Энэ гадаад нэрүүдийг одоо Иргэний хуулинд байгаа гээд хэвээр нь хадгалж болохгүй ээ. Ядахдаа та нар байна шүү дээ хашилт дотор энэ дээр миний үгийг сонс л доо хүлээж ав л даа. Хашилт дотор ямар утгатай үйлдэл юм бэ гэдгийг нь хийгээд хуульчлаад өгчих. Одоо манайд гарсан гадаад нэртэй хууль бүр их сонин шүү дээ. Одоо инновацийн хуулийг манайхан бүгдээрээ ойлгодоггүй. Өөр өөрийнхөөрөө тайлбарладаг байхгүй юу. Инноваци гэдэг чинь Мөнх-Оргил гишүүний хэлснээр гадаад үг. Төлөвшсөн одоо энүүгээрээ явна гээ</w:t>
      </w:r>
      <w:r w:rsidR="003C191D">
        <w:rPr>
          <w:rFonts w:ascii="Arial" w:hAnsi="Arial" w:cs="Arial"/>
          <w:sz w:val="24"/>
          <w:szCs w:val="24"/>
          <w:lang w:val="mn-MN"/>
        </w:rPr>
        <w:t>д</w:t>
      </w:r>
      <w:r w:rsidRPr="007E2058">
        <w:rPr>
          <w:rFonts w:ascii="Arial" w:hAnsi="Arial" w:cs="Arial"/>
          <w:sz w:val="24"/>
          <w:szCs w:val="24"/>
          <w:lang w:val="mn-MN"/>
        </w:rPr>
        <w:t xml:space="preserve"> тухайн үед нь баталсан юм шиг байгаа юм би мэдэхгүй. Одоо инноваци гэдгээ мэддэг хүн байхгүй байгаа. </w:t>
      </w:r>
    </w:p>
    <w:p w14:paraId="6F8CF506" w14:textId="77777777" w:rsidR="00E25C5B" w:rsidRDefault="00E25C5B" w:rsidP="00001FC3">
      <w:pPr>
        <w:spacing w:line="240" w:lineRule="auto"/>
        <w:ind w:firstLine="720"/>
        <w:jc w:val="both"/>
        <w:rPr>
          <w:rFonts w:ascii="Arial" w:hAnsi="Arial" w:cs="Arial"/>
          <w:sz w:val="24"/>
          <w:szCs w:val="24"/>
          <w:lang w:val="mn-MN"/>
        </w:rPr>
      </w:pPr>
    </w:p>
    <w:p w14:paraId="0DA0D15C" w14:textId="6428D0A3" w:rsidR="00505E96" w:rsidRPr="007E2058" w:rsidRDefault="00505E96" w:rsidP="00001FC3">
      <w:pPr>
        <w:spacing w:line="240" w:lineRule="auto"/>
        <w:ind w:firstLine="720"/>
        <w:jc w:val="both"/>
        <w:rPr>
          <w:rFonts w:ascii="Arial" w:hAnsi="Arial" w:cs="Arial"/>
          <w:sz w:val="24"/>
          <w:szCs w:val="24"/>
          <w:lang w:val="mn-MN"/>
        </w:rPr>
      </w:pPr>
      <w:r w:rsidRPr="007E2058">
        <w:rPr>
          <w:rFonts w:ascii="Arial" w:hAnsi="Arial" w:cs="Arial"/>
          <w:sz w:val="24"/>
          <w:szCs w:val="24"/>
          <w:lang w:val="mn-MN"/>
        </w:rPr>
        <w:t>Манай Учрал мөнхийн инновац</w:t>
      </w:r>
      <w:r w:rsidR="003836D0">
        <w:rPr>
          <w:rFonts w:ascii="Arial" w:hAnsi="Arial" w:cs="Arial"/>
          <w:sz w:val="24"/>
          <w:szCs w:val="24"/>
          <w:lang w:val="mn-MN"/>
        </w:rPr>
        <w:t>и</w:t>
      </w:r>
      <w:r w:rsidRPr="007E2058">
        <w:rPr>
          <w:rFonts w:ascii="Arial" w:hAnsi="Arial" w:cs="Arial"/>
          <w:sz w:val="24"/>
          <w:szCs w:val="24"/>
          <w:lang w:val="mn-MN"/>
        </w:rPr>
        <w:t xml:space="preserve"> ярьж байгаа. Энийг ойлгож байгаа хүн байхгүй. Энийг Монголчилно гээд байгаа юм уу. Нэг эсвэл шинэ гарсан технологийг шинэчилнэ гээд байгаа юм уу. Ингээд яриад байгаа байхгүй юу. Нэг л хөөсөрсөн юм. Тэгэхээр нийгэмд жирийн иргэдэд үйлчилдэг хууль гэдгээ ойлгох хэрэгтэй. Одоо та бидэнтэй адилхан өндөр боловсролтой улсууд бүгдийг ойлгоод яваад энэ хуулийг ойлгоно гэдгээс татгалзах хэрэгтэй. Би бол энийг бүр зориуд хэлмээр байна. </w:t>
      </w:r>
      <w:r w:rsidRPr="007E2058">
        <w:rPr>
          <w:rFonts w:ascii="Arial" w:hAnsi="Arial" w:cs="Arial"/>
          <w:sz w:val="24"/>
          <w:szCs w:val="24"/>
          <w:lang w:val="mn-MN"/>
        </w:rPr>
        <w:lastRenderedPageBreak/>
        <w:t xml:space="preserve">Тийм учраас энийгээ өөрчлөөрэй. Ер нь бол энэ хоёр заалтыг хасах нь буруу гэдэгтэй бол санал нэг байна. </w:t>
      </w:r>
    </w:p>
    <w:p w14:paraId="6D8C694C" w14:textId="77777777" w:rsidR="00505E96" w:rsidRPr="007E2058" w:rsidRDefault="00505E96" w:rsidP="00001FC3">
      <w:pPr>
        <w:spacing w:line="240" w:lineRule="auto"/>
        <w:ind w:firstLine="720"/>
        <w:jc w:val="both"/>
        <w:rPr>
          <w:rFonts w:ascii="Arial" w:hAnsi="Arial" w:cs="Arial"/>
          <w:sz w:val="24"/>
          <w:szCs w:val="24"/>
          <w:lang w:val="mn-MN"/>
        </w:rPr>
      </w:pPr>
    </w:p>
    <w:p w14:paraId="3EB06F43" w14:textId="77777777" w:rsidR="002123E4" w:rsidRPr="007E2058" w:rsidRDefault="00505E96" w:rsidP="00001FC3">
      <w:pPr>
        <w:spacing w:line="240" w:lineRule="auto"/>
        <w:ind w:firstLine="720"/>
        <w:jc w:val="both"/>
        <w:rPr>
          <w:rFonts w:ascii="Arial" w:hAnsi="Arial" w:cs="Arial"/>
          <w:sz w:val="24"/>
          <w:szCs w:val="24"/>
          <w:lang w:val="mn-MN"/>
        </w:rPr>
      </w:pPr>
      <w:r w:rsidRPr="007E2058">
        <w:rPr>
          <w:rFonts w:ascii="Arial" w:hAnsi="Arial" w:cs="Arial"/>
          <w:b/>
          <w:sz w:val="24"/>
          <w:szCs w:val="24"/>
          <w:lang w:val="mn-MN"/>
        </w:rPr>
        <w:t>М.Энхболд</w:t>
      </w:r>
      <w:r w:rsidR="008A6063" w:rsidRPr="007E2058">
        <w:rPr>
          <w:rFonts w:ascii="Arial" w:hAnsi="Arial" w:cs="Arial"/>
          <w:b/>
          <w:sz w:val="24"/>
          <w:szCs w:val="24"/>
          <w:lang w:val="mn-MN"/>
        </w:rPr>
        <w:t>:</w:t>
      </w:r>
      <w:r w:rsidRPr="007E2058">
        <w:rPr>
          <w:rFonts w:ascii="Arial" w:hAnsi="Arial" w:cs="Arial"/>
          <w:b/>
          <w:sz w:val="24"/>
          <w:szCs w:val="24"/>
          <w:lang w:val="mn-MN"/>
        </w:rPr>
        <w:t xml:space="preserve"> </w:t>
      </w:r>
      <w:r w:rsidRPr="007E2058">
        <w:rPr>
          <w:rFonts w:ascii="Arial" w:hAnsi="Arial" w:cs="Arial"/>
          <w:sz w:val="24"/>
          <w:szCs w:val="24"/>
          <w:lang w:val="mn-MN"/>
        </w:rPr>
        <w:t xml:space="preserve">Санал хураалт гишүүд ээ. Санал хураалт. </w:t>
      </w:r>
      <w:r w:rsidR="002123E4" w:rsidRPr="007E2058">
        <w:rPr>
          <w:rFonts w:ascii="Arial" w:hAnsi="Arial" w:cs="Arial"/>
          <w:sz w:val="24"/>
          <w:szCs w:val="24"/>
          <w:lang w:val="mn-MN"/>
        </w:rPr>
        <w:t xml:space="preserve">Буцааж босгох хэрэгтэй гэж үү. Дарчихвал наадах чинь унасан чигээрээ унах байхгүй юу. Яалаа гэж дээ. 50 хувь дэмжигдсэнгүй. Тэгэхээр энэ чинь унасан чигээрээ унасан гэсэн үг. </w:t>
      </w:r>
    </w:p>
    <w:p w14:paraId="11A9317D" w14:textId="77777777" w:rsidR="002123E4" w:rsidRPr="007E2058" w:rsidRDefault="002123E4" w:rsidP="00001FC3">
      <w:pPr>
        <w:spacing w:line="240" w:lineRule="auto"/>
        <w:ind w:firstLine="720"/>
        <w:jc w:val="both"/>
        <w:rPr>
          <w:rFonts w:ascii="Arial" w:hAnsi="Arial" w:cs="Arial"/>
          <w:sz w:val="24"/>
          <w:szCs w:val="24"/>
          <w:lang w:val="mn-MN"/>
        </w:rPr>
      </w:pPr>
    </w:p>
    <w:p w14:paraId="22DC3B37" w14:textId="77777777" w:rsidR="002123E4" w:rsidRPr="007E2058" w:rsidRDefault="002123E4" w:rsidP="00001FC3">
      <w:pPr>
        <w:spacing w:line="240" w:lineRule="auto"/>
        <w:ind w:firstLine="720"/>
        <w:jc w:val="both"/>
        <w:rPr>
          <w:rFonts w:ascii="Arial" w:hAnsi="Arial" w:cs="Arial"/>
          <w:sz w:val="24"/>
          <w:szCs w:val="24"/>
          <w:lang w:val="mn-MN"/>
        </w:rPr>
      </w:pPr>
      <w:r w:rsidRPr="007E2058">
        <w:rPr>
          <w:rFonts w:ascii="Arial" w:hAnsi="Arial" w:cs="Arial"/>
          <w:sz w:val="24"/>
          <w:szCs w:val="24"/>
          <w:lang w:val="mn-MN"/>
        </w:rPr>
        <w:t xml:space="preserve">49 болсон бол энэ санал чинь босоод ирж байгаа байхгүй юу. 51 болсон бол Байнгын хорооны хассан санал чинь хэвээрээ байна гэсэн үг байхгүй юу. 50 гэдэг чинь Байнгын хорооны санал дэмжигдсэнгүй гэсэн үг болохоор эсрэгээрээ босож байна гэсэн үг. Дэмжигдсэн. Тэгэхээр Билэгт, Ганболд хоёрын санал дэмжигдсэн гэсэн үг. Байнгын хорооны санал нь дэмжлэг авсангүй гэсэн үг. </w:t>
      </w:r>
    </w:p>
    <w:p w14:paraId="75D8664C" w14:textId="77777777" w:rsidR="002123E4" w:rsidRPr="007E2058" w:rsidRDefault="002123E4" w:rsidP="00001FC3">
      <w:pPr>
        <w:spacing w:line="240" w:lineRule="auto"/>
        <w:ind w:firstLine="720"/>
        <w:jc w:val="both"/>
        <w:rPr>
          <w:rFonts w:ascii="Arial" w:hAnsi="Arial" w:cs="Arial"/>
          <w:sz w:val="24"/>
          <w:szCs w:val="24"/>
          <w:lang w:val="mn-MN"/>
        </w:rPr>
      </w:pPr>
    </w:p>
    <w:p w14:paraId="09D97018" w14:textId="77777777" w:rsidR="002123E4" w:rsidRPr="007E2058" w:rsidRDefault="002123E4" w:rsidP="00001FC3">
      <w:pPr>
        <w:spacing w:line="240" w:lineRule="auto"/>
        <w:ind w:firstLine="720"/>
        <w:jc w:val="both"/>
        <w:rPr>
          <w:rFonts w:ascii="Arial" w:hAnsi="Arial" w:cs="Arial"/>
          <w:sz w:val="24"/>
          <w:szCs w:val="24"/>
          <w:lang w:val="mn-MN"/>
        </w:rPr>
      </w:pPr>
      <w:r w:rsidRPr="007E2058">
        <w:rPr>
          <w:rFonts w:ascii="Arial" w:hAnsi="Arial" w:cs="Arial"/>
          <w:sz w:val="24"/>
          <w:szCs w:val="24"/>
          <w:lang w:val="mn-MN"/>
        </w:rPr>
        <w:t xml:space="preserve">Мөнх-Оргил гишүүн горимын санал. </w:t>
      </w:r>
    </w:p>
    <w:p w14:paraId="75ADED35" w14:textId="77777777" w:rsidR="002123E4" w:rsidRPr="007E2058" w:rsidRDefault="002123E4" w:rsidP="00001FC3">
      <w:pPr>
        <w:spacing w:line="240" w:lineRule="auto"/>
        <w:ind w:firstLine="720"/>
        <w:jc w:val="both"/>
        <w:rPr>
          <w:rFonts w:ascii="Arial" w:hAnsi="Arial" w:cs="Arial"/>
          <w:sz w:val="24"/>
          <w:szCs w:val="24"/>
          <w:lang w:val="mn-MN"/>
        </w:rPr>
      </w:pPr>
    </w:p>
    <w:p w14:paraId="2C71F5B4" w14:textId="77777777" w:rsidR="002123E4" w:rsidRPr="007E2058" w:rsidRDefault="002123E4" w:rsidP="00001FC3">
      <w:pPr>
        <w:spacing w:line="240" w:lineRule="auto"/>
        <w:ind w:firstLine="720"/>
        <w:jc w:val="both"/>
        <w:rPr>
          <w:rFonts w:ascii="Arial" w:hAnsi="Arial" w:cs="Arial"/>
          <w:sz w:val="24"/>
          <w:szCs w:val="24"/>
          <w:lang w:val="mn-MN"/>
        </w:rPr>
      </w:pPr>
      <w:r w:rsidRPr="007E2058">
        <w:rPr>
          <w:rFonts w:ascii="Arial" w:hAnsi="Arial" w:cs="Arial"/>
          <w:b/>
          <w:sz w:val="24"/>
          <w:szCs w:val="24"/>
          <w:lang w:val="mn-MN"/>
        </w:rPr>
        <w:t xml:space="preserve">Ц.Мөнх-Оргил: </w:t>
      </w:r>
      <w:r w:rsidRPr="007E2058">
        <w:rPr>
          <w:rFonts w:ascii="Arial" w:hAnsi="Arial" w:cs="Arial"/>
          <w:sz w:val="24"/>
          <w:szCs w:val="24"/>
          <w:lang w:val="mn-MN"/>
        </w:rPr>
        <w:t xml:space="preserve">Дарга аа энд ийм </w:t>
      </w:r>
      <w:r w:rsidR="00E25C5B" w:rsidRPr="007E2058">
        <w:rPr>
          <w:rFonts w:ascii="Arial" w:hAnsi="Arial" w:cs="Arial"/>
          <w:sz w:val="24"/>
          <w:szCs w:val="24"/>
          <w:lang w:val="mn-MN"/>
        </w:rPr>
        <w:t>будилаан</w:t>
      </w:r>
      <w:r w:rsidRPr="007E2058">
        <w:rPr>
          <w:rFonts w:ascii="Arial" w:hAnsi="Arial" w:cs="Arial"/>
          <w:sz w:val="24"/>
          <w:szCs w:val="24"/>
          <w:lang w:val="mn-MN"/>
        </w:rPr>
        <w:t xml:space="preserve"> үүсчихлээ. Билэгт гишүүн хоёр санал гаргасан байхгүй юу. Нэг нь узуфрукт, нөгөөдөх нь газрын эзэмших ашиглах эрхийг бүртгэж байгааг хасъя гэсэн ийм хоёр санал гарсан юм. Узуфрукт гэсэн саналаа Билэгт гишүүн татаад авсан байхгүй юу. Сая л хэлэхдээ би татаад авлаа гээд хэлсэн шүү дээ. Та узуфруктыг татаж авлаа гээд хэлсэн шүү дээ. Тэгэхээр дахиж санал хураалгаад узуфрукт нь байхгүй болсон. Одоо ганцхан газар эзэмших, ашиглах эрхийг гэсэн тэр үгэн дээр дахиад санал хураалгаад өгөөч. </w:t>
      </w:r>
    </w:p>
    <w:p w14:paraId="2AEBC027" w14:textId="77777777" w:rsidR="002123E4" w:rsidRPr="007E2058" w:rsidRDefault="002123E4" w:rsidP="00001FC3">
      <w:pPr>
        <w:spacing w:line="240" w:lineRule="auto"/>
        <w:ind w:firstLine="720"/>
        <w:jc w:val="both"/>
        <w:rPr>
          <w:rFonts w:ascii="Arial" w:hAnsi="Arial" w:cs="Arial"/>
          <w:sz w:val="24"/>
          <w:szCs w:val="24"/>
          <w:lang w:val="mn-MN"/>
        </w:rPr>
      </w:pPr>
    </w:p>
    <w:p w14:paraId="31374FC4" w14:textId="77777777" w:rsidR="002123E4" w:rsidRPr="007E2058" w:rsidRDefault="002123E4" w:rsidP="00001FC3">
      <w:pPr>
        <w:spacing w:line="240" w:lineRule="auto"/>
        <w:ind w:firstLine="720"/>
        <w:jc w:val="both"/>
        <w:rPr>
          <w:rFonts w:ascii="Arial" w:hAnsi="Arial" w:cs="Arial"/>
          <w:sz w:val="24"/>
          <w:szCs w:val="24"/>
          <w:lang w:val="mn-MN"/>
        </w:rPr>
      </w:pPr>
      <w:r w:rsidRPr="007E2058">
        <w:rPr>
          <w:rFonts w:ascii="Arial" w:hAnsi="Arial" w:cs="Arial"/>
          <w:b/>
          <w:sz w:val="24"/>
          <w:szCs w:val="24"/>
          <w:lang w:val="mn-MN"/>
        </w:rPr>
        <w:t xml:space="preserve">М.Энхболд: </w:t>
      </w:r>
      <w:r w:rsidRPr="007E2058">
        <w:rPr>
          <w:rFonts w:ascii="Arial" w:hAnsi="Arial" w:cs="Arial"/>
          <w:sz w:val="24"/>
          <w:szCs w:val="24"/>
          <w:lang w:val="mn-MN"/>
        </w:rPr>
        <w:t xml:space="preserve">Аан мэдэхгүй энэ чинь гаргасан саналынхаа талыг нь татаж авна гэж. Нямдорж гишүүн горимын санал. </w:t>
      </w:r>
    </w:p>
    <w:p w14:paraId="31FBE380" w14:textId="77777777" w:rsidR="002123E4" w:rsidRPr="007E2058" w:rsidRDefault="002123E4" w:rsidP="00001FC3">
      <w:pPr>
        <w:spacing w:line="240" w:lineRule="auto"/>
        <w:ind w:firstLine="720"/>
        <w:jc w:val="both"/>
        <w:rPr>
          <w:rFonts w:ascii="Arial" w:hAnsi="Arial" w:cs="Arial"/>
          <w:b/>
          <w:sz w:val="24"/>
          <w:szCs w:val="24"/>
          <w:lang w:val="mn-MN"/>
        </w:rPr>
      </w:pPr>
    </w:p>
    <w:p w14:paraId="2753826A" w14:textId="77777777" w:rsidR="00E25C5B" w:rsidRDefault="002123E4" w:rsidP="00001FC3">
      <w:pPr>
        <w:spacing w:line="240" w:lineRule="auto"/>
        <w:ind w:firstLine="720"/>
        <w:jc w:val="both"/>
        <w:rPr>
          <w:rFonts w:ascii="Arial" w:hAnsi="Arial" w:cs="Arial"/>
          <w:sz w:val="24"/>
          <w:szCs w:val="24"/>
          <w:lang w:val="mn-MN"/>
        </w:rPr>
      </w:pPr>
      <w:r w:rsidRPr="007E2058">
        <w:rPr>
          <w:rFonts w:ascii="Arial" w:hAnsi="Arial" w:cs="Arial"/>
          <w:b/>
          <w:sz w:val="24"/>
          <w:szCs w:val="24"/>
          <w:lang w:val="mn-MN"/>
        </w:rPr>
        <w:t xml:space="preserve">Ц.Нямдорж: </w:t>
      </w:r>
      <w:r w:rsidRPr="007E2058">
        <w:rPr>
          <w:rFonts w:ascii="Arial" w:hAnsi="Arial" w:cs="Arial"/>
          <w:sz w:val="24"/>
          <w:szCs w:val="24"/>
          <w:lang w:val="mn-MN"/>
        </w:rPr>
        <w:t xml:space="preserve">Байз Засгийн газраас энэ бүртгэлийг чинь жаахан цэгцэлье л гэж энийг оруулж ирсэн юм шүү дээ. Энэ газар эзэмших ашиглах эрхийг чинь бүртгэхгүйгээр цаашаа явахгүй дээ. Хамгийн аюултай юм чинь наадах чинь шүүх дээр очиж хөрөнгийн маргаан болдог эд шүү дээ. Тэгэхэд барих юмгүй болно шүү дээ. Би тэгээд нэлээд тэвчиж сууж байгаад одоо үг алдаж эхэлж байна л даа. Энэ Засгийн газар дээр ярьж байгаад оруулж ирсэн юмны талаар. Агентлагийн дарга нар бослого гаргадгаа болих хэрэгтэй юм байгаа юм. Би энэ Ганхүүг хэлж байна. Хэрвээ Засгийн газартай санал нийлэхгүй байгаа бол ажлаа өгөөд явдаг л ийм ёс суртахуунтай юм л даа. Яагаад үймүүлээд байна. Энэ их олон жил замбараагүй явж ирчхээд гурван төрлийн бүртгэл нь салчхаад хөрөнгийн бүртгэл нь кадастр нь салчхаад ингээд замбараагүй байдал чинь яваад байгаа байхгүй юу. </w:t>
      </w:r>
    </w:p>
    <w:p w14:paraId="49BED8FA" w14:textId="77777777" w:rsidR="00E25C5B" w:rsidRDefault="00E25C5B" w:rsidP="00001FC3">
      <w:pPr>
        <w:spacing w:line="240" w:lineRule="auto"/>
        <w:ind w:firstLine="720"/>
        <w:jc w:val="both"/>
        <w:rPr>
          <w:rFonts w:ascii="Arial" w:hAnsi="Arial" w:cs="Arial"/>
          <w:sz w:val="24"/>
          <w:szCs w:val="24"/>
          <w:lang w:val="mn-MN"/>
        </w:rPr>
      </w:pPr>
    </w:p>
    <w:p w14:paraId="3996B8B3" w14:textId="77777777" w:rsidR="002123E4" w:rsidRPr="007E2058" w:rsidRDefault="002123E4" w:rsidP="00001FC3">
      <w:pPr>
        <w:spacing w:line="240" w:lineRule="auto"/>
        <w:ind w:firstLine="720"/>
        <w:jc w:val="both"/>
        <w:rPr>
          <w:rFonts w:ascii="Arial" w:hAnsi="Arial" w:cs="Arial"/>
          <w:sz w:val="24"/>
          <w:szCs w:val="24"/>
          <w:lang w:val="mn-MN"/>
        </w:rPr>
      </w:pPr>
      <w:r w:rsidRPr="007E2058">
        <w:rPr>
          <w:rFonts w:ascii="Arial" w:hAnsi="Arial" w:cs="Arial"/>
          <w:sz w:val="24"/>
          <w:szCs w:val="24"/>
          <w:lang w:val="mn-MN"/>
        </w:rPr>
        <w:t>Энийг цэгцлэх гэж наад хуулийг чинь оруулж ирж байгаа юм байхгүй юу. Энэ бүртгэлийг нэгтгэхгүй бол дээрээс нь тэр газар дээр чинь байшингийн бүртгэл нь газраасаа бас салаад байгаа байхгүй юу. Энийг чинь нэг болгохгүй бол энэ маргаан чинь цаашдаа явахгүй. Тэгээд шүүх дээр очно тодорхойгүй байдал ү</w:t>
      </w:r>
      <w:r w:rsidR="00D413E4" w:rsidRPr="007E2058">
        <w:rPr>
          <w:rFonts w:ascii="Arial" w:hAnsi="Arial" w:cs="Arial"/>
          <w:sz w:val="24"/>
          <w:szCs w:val="24"/>
          <w:lang w:val="mn-MN"/>
        </w:rPr>
        <w:t xml:space="preserve">үснэ. Ийм учраас Энхболд дарга тэр Мөнх-Оргил гишүүний ярьдгаар санал хураачихмаар байх юм. Явж явж энэ бүртгэлээр чинь шүүхийн асуудал шийднэ шүү дээ. Бүртгэлийн газарт байгаа бүртгэлээр шүүх асуудал шийднэ үү гэхээс биш энэ кадастр дээр байгаа бүртгэлээр асуудал шийднэ гэж нэг байдаггүй юм. Энийг ойлгох хэрэгтэй. </w:t>
      </w:r>
    </w:p>
    <w:p w14:paraId="6638889C" w14:textId="77777777" w:rsidR="00D413E4" w:rsidRPr="007E2058" w:rsidRDefault="00D413E4" w:rsidP="00001FC3">
      <w:pPr>
        <w:spacing w:line="240" w:lineRule="auto"/>
        <w:ind w:firstLine="720"/>
        <w:jc w:val="both"/>
        <w:rPr>
          <w:rFonts w:ascii="Arial" w:hAnsi="Arial" w:cs="Arial"/>
          <w:sz w:val="24"/>
          <w:szCs w:val="24"/>
          <w:lang w:val="mn-MN"/>
        </w:rPr>
      </w:pPr>
    </w:p>
    <w:p w14:paraId="21DDC3DB" w14:textId="77777777" w:rsidR="00D413E4" w:rsidRPr="007E2058" w:rsidRDefault="00D413E4" w:rsidP="00001FC3">
      <w:pPr>
        <w:spacing w:line="240" w:lineRule="auto"/>
        <w:ind w:firstLine="720"/>
        <w:jc w:val="both"/>
        <w:rPr>
          <w:rFonts w:ascii="Arial" w:hAnsi="Arial" w:cs="Arial"/>
          <w:sz w:val="24"/>
          <w:szCs w:val="24"/>
          <w:lang w:val="mn-MN"/>
        </w:rPr>
      </w:pPr>
      <w:r w:rsidRPr="007E2058">
        <w:rPr>
          <w:rFonts w:ascii="Arial" w:hAnsi="Arial" w:cs="Arial"/>
          <w:sz w:val="24"/>
          <w:szCs w:val="24"/>
          <w:lang w:val="mn-MN"/>
        </w:rPr>
        <w:t xml:space="preserve">Энэ бүртгэл чинь замбараагүй байгаагаас болоод өмчийн чинь харилцааны асуудал замбараагүй байгаад байгаа юм. Энэ кадастрын асуудал дээр мөн энэ байгууллагын явцуу эрхийг харж давхисаар байгаад будлиан үүсээд олон жил болж байгаа юм. Тэгээд би Засгийн газрын нөхдүүдэд дахиад хэлье. Та нар дахиад энэ </w:t>
      </w:r>
      <w:r w:rsidRPr="007E2058">
        <w:rPr>
          <w:rFonts w:ascii="Arial" w:hAnsi="Arial" w:cs="Arial"/>
          <w:sz w:val="24"/>
          <w:szCs w:val="24"/>
          <w:lang w:val="mn-MN"/>
        </w:rPr>
        <w:lastRenderedPageBreak/>
        <w:t xml:space="preserve">увайгүй явдал гаргадгаа болиорой. Ажилтай чинь ярина шүү Засгийн газрын түвшинд. Энэ төсөв ярьсан ч асуудал үүсгэж байдаг. Их Хурал дээр Засгийн газар бол нэг л амтай байх ёстой. Би хүнд муудаа энийг ярьж байгаа юм биш. Олон жил энийг ярьж байгаа юм. Ингэж байж энэ төр чинь нэг чиглэлд явдаг юм. Энэ Их Хурал дотор оруулж ирж </w:t>
      </w:r>
      <w:r w:rsidR="00E25C5B" w:rsidRPr="007E2058">
        <w:rPr>
          <w:rFonts w:ascii="Arial" w:hAnsi="Arial" w:cs="Arial"/>
          <w:sz w:val="24"/>
          <w:szCs w:val="24"/>
          <w:lang w:val="mn-MN"/>
        </w:rPr>
        <w:t>будилаан</w:t>
      </w:r>
      <w:r w:rsidRPr="007E2058">
        <w:rPr>
          <w:rFonts w:ascii="Arial" w:hAnsi="Arial" w:cs="Arial"/>
          <w:sz w:val="24"/>
          <w:szCs w:val="24"/>
          <w:lang w:val="mn-MN"/>
        </w:rPr>
        <w:t xml:space="preserve"> хутгадгаа болих хэрэгтэй. Ялангуяа төсөв хэлэлцэх үед. </w:t>
      </w:r>
    </w:p>
    <w:p w14:paraId="53AF73B6" w14:textId="77777777" w:rsidR="00D413E4" w:rsidRPr="007E2058" w:rsidRDefault="00D413E4" w:rsidP="00001FC3">
      <w:pPr>
        <w:spacing w:line="240" w:lineRule="auto"/>
        <w:ind w:firstLine="720"/>
        <w:jc w:val="both"/>
        <w:rPr>
          <w:rFonts w:ascii="Arial" w:hAnsi="Arial" w:cs="Arial"/>
          <w:sz w:val="24"/>
          <w:szCs w:val="24"/>
          <w:lang w:val="mn-MN"/>
        </w:rPr>
      </w:pPr>
    </w:p>
    <w:p w14:paraId="0CF6EE14" w14:textId="0CD8EDE9" w:rsidR="00D413E4" w:rsidRPr="007E2058" w:rsidRDefault="00D413E4" w:rsidP="00001FC3">
      <w:pPr>
        <w:spacing w:line="240" w:lineRule="auto"/>
        <w:ind w:firstLine="720"/>
        <w:jc w:val="both"/>
        <w:rPr>
          <w:rFonts w:ascii="Arial" w:hAnsi="Arial" w:cs="Arial"/>
          <w:sz w:val="24"/>
          <w:szCs w:val="24"/>
          <w:lang w:val="mn-MN"/>
        </w:rPr>
      </w:pPr>
      <w:r w:rsidRPr="007E2058">
        <w:rPr>
          <w:rFonts w:ascii="Arial" w:hAnsi="Arial" w:cs="Arial"/>
          <w:sz w:val="24"/>
          <w:szCs w:val="24"/>
          <w:lang w:val="mn-MN"/>
        </w:rPr>
        <w:t xml:space="preserve">Би хоёр гурван хоногийн өмнө энэ </w:t>
      </w:r>
      <w:r w:rsidR="00E25C5B" w:rsidRPr="007E2058">
        <w:rPr>
          <w:rFonts w:ascii="Arial" w:hAnsi="Arial" w:cs="Arial"/>
          <w:sz w:val="24"/>
          <w:szCs w:val="24"/>
          <w:lang w:val="mn-MN"/>
        </w:rPr>
        <w:t>будилаан</w:t>
      </w:r>
      <w:r w:rsidRPr="007E2058">
        <w:rPr>
          <w:rFonts w:ascii="Arial" w:hAnsi="Arial" w:cs="Arial"/>
          <w:sz w:val="24"/>
          <w:szCs w:val="24"/>
          <w:lang w:val="mn-MN"/>
        </w:rPr>
        <w:t xml:space="preserve"> гарч эхэлж байгаа гэдгийг дуулсан юм. Тэгээд үг хэлүүлэхгүйгээр болчих байлгүй гэж бодоод яваад байсан чинь одоо даамжирлаа шүү. Тэгээд Энхболд дарга саналаа хураагаад энэ Мөнх-Оргилын ярьдгаар тэгээд нэг хоёр гурван үг орчуулах тухай Эрдэнэбат гишүүн түрүүнээс хойш яриад байна. Энэ Мөнх-Оргил бид хоёр бүр 2002 онд иргэний хуулийг оруулж байхдаа хэдэн гадаад үг орчуулж чадаагүй юм. Ерөөсөө болдоггүй юм билээ. Одоо энэ сая ярьдаг байна. Тэр франчайз ч билүү  юу ч билээ. Огт болдоггүй нэг хэдэн үг байдаг юм. Тэрийг бүр яагаад ч орчуулж болохгүй юм билээ. Болдоггүй юм билээ. Ядаад хаясан юм байгаа юм. Таарах Монгол үг олддоггүй. Одоо ухаа</w:t>
      </w:r>
      <w:r w:rsidR="003836D0">
        <w:rPr>
          <w:rFonts w:ascii="Arial" w:hAnsi="Arial" w:cs="Arial"/>
          <w:sz w:val="24"/>
          <w:szCs w:val="24"/>
          <w:lang w:val="mn-MN"/>
        </w:rPr>
        <w:t>н</w:t>
      </w:r>
      <w:r w:rsidRPr="007E2058">
        <w:rPr>
          <w:rFonts w:ascii="Arial" w:hAnsi="Arial" w:cs="Arial"/>
          <w:sz w:val="24"/>
          <w:szCs w:val="24"/>
          <w:lang w:val="mn-MN"/>
        </w:rPr>
        <w:t xml:space="preserve">даа Латин гэдэг нэг үг байна даа. Хаана л бол хаана нэг утгаар хэрэглэгддэг. Тэрэнтэй чинь ижил эд байхгүй юу наадах чинь. Орчуулж болдоггүй юмыг чинь юуг нь тайлбарлах юм бэ. </w:t>
      </w:r>
    </w:p>
    <w:p w14:paraId="78182A63" w14:textId="77777777" w:rsidR="00D413E4" w:rsidRPr="007E2058" w:rsidRDefault="00D413E4" w:rsidP="00001FC3">
      <w:pPr>
        <w:spacing w:line="240" w:lineRule="auto"/>
        <w:ind w:firstLine="720"/>
        <w:jc w:val="both"/>
        <w:rPr>
          <w:rFonts w:ascii="Arial" w:hAnsi="Arial" w:cs="Arial"/>
          <w:sz w:val="24"/>
          <w:szCs w:val="24"/>
          <w:lang w:val="mn-MN"/>
        </w:rPr>
      </w:pPr>
    </w:p>
    <w:p w14:paraId="521F0FD9" w14:textId="77777777" w:rsidR="00D413E4" w:rsidRPr="007E2058" w:rsidRDefault="00D413E4" w:rsidP="00001FC3">
      <w:pPr>
        <w:spacing w:line="240" w:lineRule="auto"/>
        <w:ind w:firstLine="720"/>
        <w:jc w:val="both"/>
        <w:rPr>
          <w:rFonts w:ascii="Arial" w:hAnsi="Arial" w:cs="Arial"/>
          <w:sz w:val="24"/>
          <w:szCs w:val="24"/>
          <w:lang w:val="mn-MN"/>
        </w:rPr>
      </w:pPr>
      <w:r w:rsidRPr="007E2058">
        <w:rPr>
          <w:rFonts w:ascii="Arial" w:hAnsi="Arial" w:cs="Arial"/>
          <w:sz w:val="24"/>
          <w:szCs w:val="24"/>
          <w:lang w:val="mn-MN"/>
        </w:rPr>
        <w:t>Тайлбарлаж тайлбарлаж дахиад нөгөө үгтэйгээ буудаг л байхгүй юу наадах чинь их зовлонтой. Би гишүүдийн яриад байгаа энэ Монгол байх ёстой гэдэг дээр 100 хувь санал нэгддэг хүн. Тэгэхдээ наадах чинь дийлддэггүй л эд л дээ. Ингээд дарга минь тэр Иргэний хуулиасаа сая.</w:t>
      </w:r>
    </w:p>
    <w:p w14:paraId="0CAFE9A7" w14:textId="77777777" w:rsidR="00D413E4" w:rsidRPr="007E2058" w:rsidRDefault="00D413E4" w:rsidP="00001FC3">
      <w:pPr>
        <w:spacing w:line="240" w:lineRule="auto"/>
        <w:ind w:firstLine="720"/>
        <w:jc w:val="both"/>
        <w:rPr>
          <w:rFonts w:ascii="Arial" w:hAnsi="Arial" w:cs="Arial"/>
          <w:sz w:val="24"/>
          <w:szCs w:val="24"/>
          <w:lang w:val="mn-MN"/>
        </w:rPr>
      </w:pPr>
    </w:p>
    <w:p w14:paraId="53A35BC5" w14:textId="77777777" w:rsidR="00D413E4" w:rsidRPr="007E2058" w:rsidRDefault="00D413E4" w:rsidP="00001FC3">
      <w:pPr>
        <w:spacing w:line="240" w:lineRule="auto"/>
        <w:ind w:firstLine="720"/>
        <w:jc w:val="both"/>
        <w:rPr>
          <w:rFonts w:ascii="Arial" w:hAnsi="Arial" w:cs="Arial"/>
          <w:sz w:val="24"/>
          <w:szCs w:val="24"/>
          <w:lang w:val="mn-MN"/>
        </w:rPr>
      </w:pPr>
      <w:r w:rsidRPr="007E2058">
        <w:rPr>
          <w:rFonts w:ascii="Arial" w:hAnsi="Arial" w:cs="Arial"/>
          <w:b/>
          <w:sz w:val="24"/>
          <w:szCs w:val="24"/>
          <w:lang w:val="mn-MN"/>
        </w:rPr>
        <w:t>М.Энхболд</w:t>
      </w:r>
      <w:r w:rsidR="002123E4" w:rsidRPr="007E2058">
        <w:rPr>
          <w:rFonts w:ascii="Arial" w:hAnsi="Arial" w:cs="Arial"/>
          <w:b/>
          <w:sz w:val="24"/>
          <w:szCs w:val="24"/>
          <w:lang w:val="mn-MN"/>
        </w:rPr>
        <w:t>:</w:t>
      </w:r>
      <w:r w:rsidRPr="007E2058">
        <w:rPr>
          <w:rFonts w:ascii="Arial" w:hAnsi="Arial" w:cs="Arial"/>
          <w:b/>
          <w:sz w:val="24"/>
          <w:szCs w:val="24"/>
          <w:lang w:val="mn-MN"/>
        </w:rPr>
        <w:t xml:space="preserve"> </w:t>
      </w:r>
      <w:r w:rsidRPr="007E2058">
        <w:rPr>
          <w:rFonts w:ascii="Arial" w:hAnsi="Arial" w:cs="Arial"/>
          <w:sz w:val="24"/>
          <w:szCs w:val="24"/>
          <w:lang w:val="mn-MN"/>
        </w:rPr>
        <w:t xml:space="preserve">Одоо сая бол санал хураачихсан шүү дээ. </w:t>
      </w:r>
      <w:r w:rsidR="00E349F1" w:rsidRPr="007E2058">
        <w:rPr>
          <w:rFonts w:ascii="Arial" w:hAnsi="Arial" w:cs="Arial"/>
          <w:sz w:val="24"/>
          <w:szCs w:val="24"/>
          <w:lang w:val="mn-MN"/>
        </w:rPr>
        <w:t xml:space="preserve">Одоо горимын саналаар саяны саналыг хүчингүй болгож дахиж хурааж бол болно. Түүнээс энэ чинь би зарчмын зөрүүтэй нэг санал гаргачхаад дотроос нь хагасыг нь татаж авъя, хагасыг нь саналаа хураалгая гэж тэгж болохгүй биз дээ. </w:t>
      </w:r>
      <w:r w:rsidR="000B22B0" w:rsidRPr="007E2058">
        <w:rPr>
          <w:rFonts w:ascii="Arial" w:hAnsi="Arial" w:cs="Arial"/>
          <w:sz w:val="24"/>
          <w:szCs w:val="24"/>
          <w:lang w:val="mn-MN"/>
        </w:rPr>
        <w:t>Одоо жишээ нь бол Мөнх-Оргил гишүүн, Билэгт гишүүнийг тэр узуфрукт гэдгийг нь хасъя. Газар эзэмших, ашиглах гэдгийг нь хэвээр байлгая гээд ингээд хэлсэн гээд энэ чинь нэг зарчмын зөрүүтэй санал гэж бичээд дотроос нь нэг заалтыг нь хасаад тэгж. Хоёр асуудал л даа тэгж болох юм уу. Энэ бол одоо бол ингээд байгаа шүү дээ. Билэгт гишүүн, Ганболд гишүүн хоёр хасъя гэсэн байна шүү дээ. Засгийн газрын орж ирснээс хасъя гэсэн байна. Байнгын хороо хасахгүй гэсэн байна. Байнгын хорооны хасахгүй гэдэг санал чинь дэмжлэг аваагүй учраас Га</w:t>
      </w:r>
      <w:r w:rsidR="00E25C5B">
        <w:rPr>
          <w:rFonts w:ascii="Arial" w:hAnsi="Arial" w:cs="Arial"/>
          <w:sz w:val="24"/>
          <w:szCs w:val="24"/>
          <w:lang w:val="mn-MN"/>
        </w:rPr>
        <w:t>нболд, Билэгт хоёрын санал босч</w:t>
      </w:r>
      <w:r w:rsidR="000B22B0" w:rsidRPr="007E2058">
        <w:rPr>
          <w:rFonts w:ascii="Arial" w:hAnsi="Arial" w:cs="Arial"/>
          <w:sz w:val="24"/>
          <w:szCs w:val="24"/>
          <w:lang w:val="mn-MN"/>
        </w:rPr>
        <w:t xml:space="preserve">хож байгаа байхгүй юу. Энэ хуулиас одоо узуфрукт, газар эзэмших, ашиглах гэдэг хоёр юм чинь хасагдчихаж байгаа байхгүй юу. </w:t>
      </w:r>
    </w:p>
    <w:p w14:paraId="3D0485EF" w14:textId="77777777" w:rsidR="000B22B0" w:rsidRPr="007E2058" w:rsidRDefault="000B22B0" w:rsidP="00001FC3">
      <w:pPr>
        <w:spacing w:line="240" w:lineRule="auto"/>
        <w:ind w:firstLine="720"/>
        <w:jc w:val="both"/>
        <w:rPr>
          <w:rFonts w:ascii="Arial" w:hAnsi="Arial" w:cs="Arial"/>
          <w:sz w:val="24"/>
          <w:szCs w:val="24"/>
          <w:lang w:val="mn-MN"/>
        </w:rPr>
      </w:pPr>
    </w:p>
    <w:p w14:paraId="7192F4D8" w14:textId="77777777" w:rsidR="000B22B0" w:rsidRPr="007E2058" w:rsidRDefault="000B22B0" w:rsidP="00001FC3">
      <w:pPr>
        <w:spacing w:line="240" w:lineRule="auto"/>
        <w:ind w:firstLine="720"/>
        <w:jc w:val="both"/>
        <w:rPr>
          <w:rFonts w:ascii="Arial" w:hAnsi="Arial" w:cs="Arial"/>
          <w:sz w:val="24"/>
          <w:szCs w:val="24"/>
          <w:lang w:val="mn-MN"/>
        </w:rPr>
      </w:pPr>
      <w:r w:rsidRPr="007E2058">
        <w:rPr>
          <w:rFonts w:ascii="Arial" w:hAnsi="Arial" w:cs="Arial"/>
          <w:sz w:val="24"/>
          <w:szCs w:val="24"/>
          <w:lang w:val="mn-MN"/>
        </w:rPr>
        <w:t xml:space="preserve">Мөнх-Оргил гишүүн горимын санал гаргая гэнэ. </w:t>
      </w:r>
    </w:p>
    <w:p w14:paraId="2DC7E633" w14:textId="77777777" w:rsidR="00D413E4" w:rsidRPr="007E2058" w:rsidRDefault="00D413E4" w:rsidP="00001FC3">
      <w:pPr>
        <w:spacing w:line="240" w:lineRule="auto"/>
        <w:ind w:firstLine="720"/>
        <w:jc w:val="both"/>
        <w:rPr>
          <w:rFonts w:ascii="Arial" w:hAnsi="Arial" w:cs="Arial"/>
          <w:sz w:val="24"/>
          <w:szCs w:val="24"/>
          <w:lang w:val="mn-MN"/>
        </w:rPr>
      </w:pPr>
    </w:p>
    <w:p w14:paraId="68D7035F" w14:textId="77777777" w:rsidR="000B22B0" w:rsidRPr="007E2058" w:rsidRDefault="000B22B0" w:rsidP="00001FC3">
      <w:pPr>
        <w:spacing w:line="240" w:lineRule="auto"/>
        <w:ind w:firstLine="720"/>
        <w:jc w:val="both"/>
        <w:rPr>
          <w:rFonts w:ascii="Arial" w:hAnsi="Arial" w:cs="Arial"/>
          <w:sz w:val="24"/>
          <w:szCs w:val="24"/>
          <w:lang w:val="mn-MN"/>
        </w:rPr>
      </w:pPr>
      <w:r w:rsidRPr="007E2058">
        <w:rPr>
          <w:rFonts w:ascii="Arial" w:hAnsi="Arial" w:cs="Arial"/>
          <w:b/>
          <w:sz w:val="24"/>
          <w:szCs w:val="24"/>
          <w:lang w:val="mn-MN"/>
        </w:rPr>
        <w:t>Ц.Мөнх-Оргил</w:t>
      </w:r>
      <w:r w:rsidR="002123E4" w:rsidRPr="007E2058">
        <w:rPr>
          <w:rFonts w:ascii="Arial" w:hAnsi="Arial" w:cs="Arial"/>
          <w:b/>
          <w:sz w:val="24"/>
          <w:szCs w:val="24"/>
          <w:lang w:val="mn-MN"/>
        </w:rPr>
        <w:t>:</w:t>
      </w:r>
      <w:r w:rsidRPr="007E2058">
        <w:rPr>
          <w:rFonts w:ascii="Arial" w:hAnsi="Arial" w:cs="Arial"/>
          <w:b/>
          <w:sz w:val="24"/>
          <w:szCs w:val="24"/>
          <w:lang w:val="mn-MN"/>
        </w:rPr>
        <w:t xml:space="preserve"> </w:t>
      </w:r>
      <w:r w:rsidR="00E25C5B">
        <w:rPr>
          <w:rFonts w:ascii="Arial" w:hAnsi="Arial" w:cs="Arial"/>
          <w:sz w:val="24"/>
          <w:szCs w:val="24"/>
          <w:lang w:val="mn-MN"/>
        </w:rPr>
        <w:t>Би гори</w:t>
      </w:r>
      <w:r w:rsidRPr="007E2058">
        <w:rPr>
          <w:rFonts w:ascii="Arial" w:hAnsi="Arial" w:cs="Arial"/>
          <w:sz w:val="24"/>
          <w:szCs w:val="24"/>
          <w:lang w:val="mn-MN"/>
        </w:rPr>
        <w:t xml:space="preserve">мын санал хэлмээр байна дарга аа. Энэ саяын Билэгт гишүүний гаргасан томьёолол дээр </w:t>
      </w:r>
      <w:r w:rsidR="00E25C5B" w:rsidRPr="007E2058">
        <w:rPr>
          <w:rFonts w:ascii="Arial" w:hAnsi="Arial" w:cs="Arial"/>
          <w:sz w:val="24"/>
          <w:szCs w:val="24"/>
          <w:lang w:val="mn-MN"/>
        </w:rPr>
        <w:t>будилаан</w:t>
      </w:r>
      <w:r w:rsidRPr="007E2058">
        <w:rPr>
          <w:rFonts w:ascii="Arial" w:hAnsi="Arial" w:cs="Arial"/>
          <w:sz w:val="24"/>
          <w:szCs w:val="24"/>
          <w:lang w:val="mn-MN"/>
        </w:rPr>
        <w:t xml:space="preserve"> үүслээ. Билэгт гишүүн өөрөө узуфруктаа татаж авч байна гэдгээ хэлээд тэгээд тэрийг нь зарим гишүүд сонсоогүй байж байгаад узуфрукт дээрээ маргаан явсаар байгаад гол асуудлаа унагаалаа. Гол асуудал нь юу вэ гэхээр газар эзэмших, ашиглах эрхийг Улсын бүртгэлийн газар бүртгэхгүй бол энэ олон хүмүүсийн газрын эрх юугаар баталгаажих юм бэ. Одоо өнөөдөр энэ эрхийн улсын бүртгэлийн газар бүртгэлээ хийлгэсэн байгаа тэр олон иргэдийн нөгөө гэрчилгээ чинь хэнд ч хэрэггүй болно. Угаасаа тэнд бүртгүүлж байж эрх үүрэг нь бий болж байгаа байхгүй юу. Тэгэхээр эд хөрөнгийн бүртгэлийн газар дээр тэр эзэмших эрх нь бүртгэгдэж байж тэр хүмүүс ашиглах, </w:t>
      </w:r>
      <w:r w:rsidR="003C191D">
        <w:rPr>
          <w:rFonts w:ascii="Arial" w:hAnsi="Arial" w:cs="Arial"/>
          <w:sz w:val="24"/>
          <w:szCs w:val="24"/>
          <w:lang w:val="mn-MN"/>
        </w:rPr>
        <w:t>эзэмших эрхтэй болж байгаа юм. Т</w:t>
      </w:r>
      <w:r w:rsidRPr="007E2058">
        <w:rPr>
          <w:rFonts w:ascii="Arial" w:hAnsi="Arial" w:cs="Arial"/>
          <w:sz w:val="24"/>
          <w:szCs w:val="24"/>
          <w:lang w:val="mn-MN"/>
        </w:rPr>
        <w:t xml:space="preserve">эгэхээр одоо энийг одоо яаж залруулах вэ гэхээр саяын санал хураалт </w:t>
      </w:r>
      <w:r w:rsidRPr="007E2058">
        <w:rPr>
          <w:rFonts w:ascii="Arial" w:hAnsi="Arial" w:cs="Arial"/>
          <w:sz w:val="24"/>
          <w:szCs w:val="24"/>
          <w:lang w:val="mn-MN"/>
        </w:rPr>
        <w:lastRenderedPageBreak/>
        <w:t xml:space="preserve">дээр одоо санал хураалтыг хүчингүй болгоё гэсэн горимын саналтай байна. Горимын санал хураалгаж өгөөч. </w:t>
      </w:r>
    </w:p>
    <w:p w14:paraId="1BA95358" w14:textId="77777777" w:rsidR="000B22B0" w:rsidRPr="007E2058" w:rsidRDefault="000B22B0" w:rsidP="00001FC3">
      <w:pPr>
        <w:spacing w:line="240" w:lineRule="auto"/>
        <w:ind w:firstLine="720"/>
        <w:jc w:val="both"/>
        <w:rPr>
          <w:rFonts w:ascii="Arial" w:hAnsi="Arial" w:cs="Arial"/>
          <w:sz w:val="24"/>
          <w:szCs w:val="24"/>
          <w:lang w:val="mn-MN"/>
        </w:rPr>
      </w:pPr>
    </w:p>
    <w:p w14:paraId="49EF05CC" w14:textId="77777777" w:rsidR="00567DF6" w:rsidRPr="007E2058" w:rsidRDefault="000B22B0" w:rsidP="00567DF6">
      <w:pPr>
        <w:spacing w:line="240" w:lineRule="auto"/>
        <w:ind w:firstLine="720"/>
        <w:jc w:val="both"/>
        <w:rPr>
          <w:rFonts w:ascii="Arial" w:hAnsi="Arial" w:cs="Arial"/>
          <w:sz w:val="24"/>
          <w:szCs w:val="24"/>
          <w:lang w:val="mn-MN"/>
        </w:rPr>
      </w:pPr>
      <w:r w:rsidRPr="007E2058">
        <w:rPr>
          <w:rFonts w:ascii="Arial" w:hAnsi="Arial" w:cs="Arial"/>
          <w:b/>
          <w:sz w:val="24"/>
          <w:szCs w:val="24"/>
          <w:lang w:val="mn-MN"/>
        </w:rPr>
        <w:t>М.Энхболд</w:t>
      </w:r>
      <w:r w:rsidR="002123E4" w:rsidRPr="007E2058">
        <w:rPr>
          <w:rFonts w:ascii="Arial" w:hAnsi="Arial" w:cs="Arial"/>
          <w:b/>
          <w:sz w:val="24"/>
          <w:szCs w:val="24"/>
          <w:lang w:val="mn-MN"/>
        </w:rPr>
        <w:t>:</w:t>
      </w:r>
      <w:r w:rsidRPr="007E2058">
        <w:rPr>
          <w:rFonts w:ascii="Arial" w:hAnsi="Arial" w:cs="Arial"/>
          <w:b/>
          <w:sz w:val="24"/>
          <w:szCs w:val="24"/>
          <w:lang w:val="mn-MN"/>
        </w:rPr>
        <w:t xml:space="preserve"> </w:t>
      </w:r>
      <w:r w:rsidRPr="007E2058">
        <w:rPr>
          <w:rFonts w:ascii="Arial" w:hAnsi="Arial" w:cs="Arial"/>
          <w:sz w:val="24"/>
          <w:szCs w:val="24"/>
          <w:lang w:val="mn-MN"/>
        </w:rPr>
        <w:t>Мөнх-Оргил гишүүний саналаар саяын сүүлийн яг 50</w:t>
      </w:r>
      <w:r w:rsidR="00567DF6" w:rsidRPr="007E2058">
        <w:rPr>
          <w:rFonts w:ascii="Arial" w:hAnsi="Arial" w:cs="Arial"/>
          <w:sz w:val="24"/>
          <w:szCs w:val="24"/>
          <w:lang w:val="mn-MN"/>
        </w:rPr>
        <w:t>.0 гэсэн санал гарсан санал хураалтыг дахин санал хураая гэсэн горимын саналыг дэмжье гэдгээр санал хураая.</w:t>
      </w:r>
    </w:p>
    <w:p w14:paraId="71BE511A" w14:textId="77777777" w:rsidR="002123E4" w:rsidRPr="007E2058" w:rsidRDefault="002123E4" w:rsidP="00001FC3">
      <w:pPr>
        <w:spacing w:line="240" w:lineRule="auto"/>
        <w:ind w:firstLine="720"/>
        <w:jc w:val="both"/>
        <w:rPr>
          <w:rFonts w:ascii="Arial" w:hAnsi="Arial" w:cs="Arial"/>
          <w:sz w:val="24"/>
          <w:szCs w:val="24"/>
          <w:lang w:val="mn-MN"/>
        </w:rPr>
      </w:pPr>
    </w:p>
    <w:p w14:paraId="2D3A4529" w14:textId="77777777" w:rsidR="008A6063" w:rsidRPr="007E2058" w:rsidRDefault="00567DF6" w:rsidP="00001FC3">
      <w:pPr>
        <w:spacing w:line="240" w:lineRule="auto"/>
        <w:ind w:firstLine="720"/>
        <w:jc w:val="both"/>
        <w:rPr>
          <w:rFonts w:ascii="Arial" w:hAnsi="Arial" w:cs="Arial"/>
          <w:sz w:val="24"/>
          <w:szCs w:val="24"/>
          <w:lang w:val="mn-MN"/>
        </w:rPr>
      </w:pPr>
      <w:r w:rsidRPr="007E2058">
        <w:rPr>
          <w:rFonts w:ascii="Arial" w:hAnsi="Arial" w:cs="Arial"/>
          <w:sz w:val="24"/>
          <w:szCs w:val="24"/>
          <w:lang w:val="mn-MN"/>
        </w:rPr>
        <w:t xml:space="preserve">Дэмжигдлээ одоо дахин санал хураана. Дахиж унших уу. Томьёоллоо уншъя. Хууль зүйн байнгын хорооны дэмжээгүй санал. </w:t>
      </w:r>
    </w:p>
    <w:p w14:paraId="2F7C1355" w14:textId="77777777" w:rsidR="00533DEC" w:rsidRPr="007E2058" w:rsidRDefault="00533DEC" w:rsidP="00104719">
      <w:pPr>
        <w:tabs>
          <w:tab w:val="left" w:pos="-6580"/>
        </w:tabs>
        <w:autoSpaceDE w:val="0"/>
        <w:spacing w:line="240" w:lineRule="auto"/>
        <w:jc w:val="both"/>
        <w:rPr>
          <w:rFonts w:ascii="Arial" w:hAnsi="Arial" w:cs="Arial"/>
          <w:color w:val="000000"/>
          <w:sz w:val="24"/>
          <w:szCs w:val="24"/>
          <w:lang w:val="mn-MN"/>
        </w:rPr>
      </w:pPr>
    </w:p>
    <w:p w14:paraId="45FE6AC3" w14:textId="77777777" w:rsidR="00567DF6" w:rsidRPr="007E2058" w:rsidRDefault="00567DF6" w:rsidP="00567DF6">
      <w:pPr>
        <w:spacing w:line="240" w:lineRule="auto"/>
        <w:ind w:firstLine="720"/>
        <w:jc w:val="both"/>
        <w:rPr>
          <w:rFonts w:ascii="Arial" w:hAnsi="Arial" w:cs="Arial"/>
          <w:sz w:val="24"/>
          <w:szCs w:val="24"/>
          <w:lang w:val="mn-MN"/>
        </w:rPr>
      </w:pPr>
      <w:r w:rsidRPr="007E2058">
        <w:rPr>
          <w:rFonts w:ascii="Arial" w:hAnsi="Arial" w:cs="Arial"/>
          <w:sz w:val="24"/>
          <w:szCs w:val="24"/>
          <w:lang w:val="mn-MN"/>
        </w:rPr>
        <w:t>1.Төслийн 9 дүгээр зүйлийн доор дурдсан агуулгатай 9.1.5, 9.1.9 дэх заалтыг тус тус хасах:</w:t>
      </w:r>
    </w:p>
    <w:p w14:paraId="4C528E3C" w14:textId="77777777" w:rsidR="00567DF6" w:rsidRPr="007E2058" w:rsidRDefault="00567DF6" w:rsidP="00567DF6">
      <w:pPr>
        <w:spacing w:line="240" w:lineRule="auto"/>
        <w:ind w:firstLine="720"/>
        <w:jc w:val="both"/>
        <w:rPr>
          <w:rFonts w:ascii="Arial" w:hAnsi="Arial" w:cs="Arial"/>
          <w:b/>
          <w:sz w:val="24"/>
          <w:szCs w:val="24"/>
          <w:lang w:val="mn-MN"/>
        </w:rPr>
      </w:pPr>
    </w:p>
    <w:p w14:paraId="16277402" w14:textId="77777777" w:rsidR="00567DF6" w:rsidRPr="007E2058" w:rsidRDefault="00567DF6" w:rsidP="00567DF6">
      <w:pPr>
        <w:pStyle w:val="NormalWeb"/>
        <w:spacing w:before="0" w:beforeAutospacing="0" w:after="0" w:afterAutospacing="0"/>
        <w:ind w:left="720" w:firstLine="720"/>
        <w:jc w:val="both"/>
        <w:rPr>
          <w:rFonts w:ascii="Arial" w:hAnsi="Arial" w:cs="Arial"/>
          <w:lang w:val="mn-MN"/>
        </w:rPr>
      </w:pPr>
      <w:r w:rsidRPr="007E2058">
        <w:rPr>
          <w:rFonts w:ascii="Arial" w:hAnsi="Arial" w:cs="Arial"/>
          <w:lang w:val="mn-MN"/>
        </w:rPr>
        <w:t>“9.1.5.узуфруктын;</w:t>
      </w:r>
    </w:p>
    <w:p w14:paraId="029A2CE6" w14:textId="77777777" w:rsidR="00567DF6" w:rsidRPr="007E2058" w:rsidRDefault="00567DF6" w:rsidP="00567DF6">
      <w:pPr>
        <w:spacing w:line="240" w:lineRule="auto"/>
        <w:ind w:firstLine="1440"/>
        <w:jc w:val="both"/>
        <w:rPr>
          <w:rFonts w:ascii="Arial" w:hAnsi="Arial" w:cs="Arial"/>
          <w:sz w:val="24"/>
          <w:szCs w:val="24"/>
          <w:lang w:val="mn-MN"/>
        </w:rPr>
      </w:pPr>
      <w:r w:rsidRPr="007E2058">
        <w:rPr>
          <w:rFonts w:ascii="Arial" w:hAnsi="Arial" w:cs="Arial"/>
          <w:sz w:val="24"/>
          <w:szCs w:val="24"/>
          <w:lang w:val="mn-MN"/>
        </w:rPr>
        <w:t xml:space="preserve"> 9.1.9.газар эзэмших, ашиглах эрхийн.” Санал гаргасан Улсын Их Хурлын гишүүн М.Билэгт, Д.Ганболд. Байнгын хороо дэмжээгүй. Байнгын хорооны дэмжээгүйг дэмжиж санал хураана. Босгоё гэвэл дарахгүй л байх ёстой байхгүй юу. 63 гишүүн оролцож, 68.3 хувийн саналаар санал дэмжигдсэн байна. Байнгын хорооны дэмжээгүй санал, дэмжигдлээ шүү дээ. Ингээд зарчмын зөрүүтэй саналын томьёоллуудаар санал хурааж дууслаа. </w:t>
      </w:r>
    </w:p>
    <w:p w14:paraId="6FB9218F" w14:textId="77777777" w:rsidR="00567DF6" w:rsidRPr="007E2058" w:rsidRDefault="00567DF6" w:rsidP="00567DF6">
      <w:pPr>
        <w:spacing w:line="240" w:lineRule="auto"/>
        <w:ind w:firstLine="1440"/>
        <w:jc w:val="both"/>
        <w:rPr>
          <w:rFonts w:ascii="Arial" w:hAnsi="Arial" w:cs="Arial"/>
          <w:sz w:val="24"/>
          <w:szCs w:val="24"/>
          <w:lang w:val="mn-MN"/>
        </w:rPr>
      </w:pPr>
    </w:p>
    <w:p w14:paraId="2C495906" w14:textId="77777777" w:rsidR="00567DF6" w:rsidRPr="007E2058" w:rsidRDefault="00567DF6" w:rsidP="00567DF6">
      <w:pPr>
        <w:spacing w:line="240" w:lineRule="auto"/>
        <w:jc w:val="both"/>
        <w:rPr>
          <w:rFonts w:ascii="Arial" w:hAnsi="Arial" w:cs="Arial"/>
          <w:sz w:val="24"/>
          <w:szCs w:val="24"/>
          <w:lang w:val="mn-MN"/>
        </w:rPr>
      </w:pPr>
      <w:r w:rsidRPr="007E2058">
        <w:rPr>
          <w:rFonts w:ascii="Arial" w:hAnsi="Arial" w:cs="Arial"/>
          <w:sz w:val="24"/>
          <w:szCs w:val="24"/>
          <w:lang w:val="mn-MN"/>
        </w:rPr>
        <w:tab/>
        <w:t xml:space="preserve">Улсын бүртгэлийн ерөнхий хуулийн шинэчилсэн найруулгын төсөл болон хамт өргөн мэдүүлсэн бусад хуулийн төслүүдийг эцсийн хэлэлцүүлэгт бэлтгүүлэхээр Хууль зүйн байнгын хороонд шилжүүллээ. </w:t>
      </w:r>
    </w:p>
    <w:p w14:paraId="14E8FF25" w14:textId="77777777" w:rsidR="00567DF6" w:rsidRPr="007E2058" w:rsidRDefault="00567DF6" w:rsidP="00567DF6">
      <w:pPr>
        <w:spacing w:line="240" w:lineRule="auto"/>
        <w:jc w:val="both"/>
        <w:rPr>
          <w:rFonts w:ascii="Arial" w:hAnsi="Arial" w:cs="Arial"/>
          <w:sz w:val="24"/>
          <w:szCs w:val="24"/>
          <w:lang w:val="mn-MN"/>
        </w:rPr>
      </w:pPr>
    </w:p>
    <w:p w14:paraId="4990D840" w14:textId="77777777" w:rsidR="00567DF6" w:rsidRPr="007E2058" w:rsidRDefault="00567DF6" w:rsidP="00567DF6">
      <w:pPr>
        <w:spacing w:line="240" w:lineRule="auto"/>
        <w:jc w:val="both"/>
        <w:rPr>
          <w:rFonts w:ascii="Arial" w:hAnsi="Arial" w:cs="Arial"/>
          <w:sz w:val="24"/>
          <w:szCs w:val="24"/>
          <w:lang w:val="mn-MN"/>
        </w:rPr>
      </w:pPr>
      <w:r w:rsidRPr="007E2058">
        <w:rPr>
          <w:rFonts w:ascii="Arial" w:hAnsi="Arial" w:cs="Arial"/>
          <w:sz w:val="24"/>
          <w:szCs w:val="24"/>
          <w:lang w:val="mn-MN"/>
        </w:rPr>
        <w:tab/>
        <w:t xml:space="preserve">Гишүүд дахиад хоёр асуудал хэлэлцэх үү. Өнөөдөр жаахан сайн ажиллачхаад маргааш сайхан баярлах хэрэгтэй юм биш үү. Гишүүд олонх тэгж байгаа бол. Тэгвэл ингээд өнөөдрийн чуулганы нэгдсэн хуралдаан өндөрлөж байна. Ажлын цаг дууслаа. </w:t>
      </w:r>
    </w:p>
    <w:p w14:paraId="54C4F6BA" w14:textId="77777777" w:rsidR="00367EB1" w:rsidRPr="007E2058" w:rsidRDefault="00367EB1" w:rsidP="00104719">
      <w:pPr>
        <w:tabs>
          <w:tab w:val="left" w:pos="-6580"/>
        </w:tabs>
        <w:autoSpaceDE w:val="0"/>
        <w:spacing w:line="240" w:lineRule="auto"/>
        <w:jc w:val="both"/>
        <w:rPr>
          <w:rFonts w:ascii="Arial" w:hAnsi="Arial" w:cs="Arial"/>
          <w:color w:val="000000"/>
          <w:sz w:val="24"/>
          <w:szCs w:val="24"/>
          <w:lang w:val="mn-MN"/>
        </w:rPr>
      </w:pPr>
    </w:p>
    <w:p w14:paraId="233A117E" w14:textId="77777777" w:rsidR="00367EB1" w:rsidRPr="007E2058" w:rsidRDefault="00367EB1" w:rsidP="00104719">
      <w:pPr>
        <w:tabs>
          <w:tab w:val="left" w:pos="-6580"/>
        </w:tabs>
        <w:autoSpaceDE w:val="0"/>
        <w:spacing w:line="240" w:lineRule="auto"/>
        <w:jc w:val="both"/>
        <w:rPr>
          <w:rFonts w:ascii="Arial" w:hAnsi="Arial" w:cs="Arial"/>
          <w:color w:val="000000"/>
          <w:sz w:val="24"/>
          <w:szCs w:val="24"/>
          <w:lang w:val="mn-MN"/>
        </w:rPr>
      </w:pPr>
      <w:r w:rsidRPr="007E2058">
        <w:rPr>
          <w:rFonts w:ascii="Arial" w:hAnsi="Arial" w:cs="Arial"/>
          <w:color w:val="000000"/>
          <w:sz w:val="24"/>
          <w:szCs w:val="24"/>
          <w:lang w:val="mn-MN"/>
        </w:rPr>
        <w:tab/>
      </w:r>
    </w:p>
    <w:p w14:paraId="05BDD309" w14:textId="77777777" w:rsidR="00104719" w:rsidRPr="007E2058" w:rsidRDefault="00104719" w:rsidP="00104719">
      <w:pPr>
        <w:tabs>
          <w:tab w:val="left" w:pos="-6580"/>
        </w:tabs>
        <w:autoSpaceDE w:val="0"/>
        <w:spacing w:line="240" w:lineRule="auto"/>
        <w:jc w:val="both"/>
        <w:rPr>
          <w:rFonts w:ascii="Arial" w:hAnsi="Arial" w:cs="Arial"/>
          <w:b/>
          <w:color w:val="000000"/>
          <w:sz w:val="24"/>
          <w:szCs w:val="24"/>
          <w:lang w:val="mn-MN"/>
        </w:rPr>
      </w:pPr>
    </w:p>
    <w:p w14:paraId="5E55C5F4" w14:textId="77777777" w:rsidR="00845C9D" w:rsidRPr="007E2058" w:rsidRDefault="00104719" w:rsidP="00104719">
      <w:pPr>
        <w:tabs>
          <w:tab w:val="left" w:pos="-6580"/>
        </w:tabs>
        <w:autoSpaceDE w:val="0"/>
        <w:spacing w:line="240" w:lineRule="auto"/>
        <w:jc w:val="both"/>
        <w:rPr>
          <w:rStyle w:val="Strong"/>
          <w:rFonts w:ascii="Arial" w:hAnsi="Arial" w:cs="Arial"/>
          <w:b w:val="0"/>
          <w:bCs w:val="0"/>
          <w:color w:val="000000"/>
          <w:sz w:val="24"/>
          <w:szCs w:val="24"/>
          <w:shd w:val="clear" w:color="auto" w:fill="FFFFFF"/>
          <w:lang w:val="mn-MN"/>
        </w:rPr>
      </w:pPr>
      <w:r w:rsidRPr="007E2058">
        <w:rPr>
          <w:rFonts w:ascii="Arial" w:hAnsi="Arial" w:cs="Arial"/>
          <w:b/>
          <w:color w:val="000000"/>
          <w:sz w:val="24"/>
          <w:szCs w:val="24"/>
          <w:lang w:val="mn-MN"/>
        </w:rPr>
        <w:tab/>
      </w:r>
      <w:r w:rsidRPr="007E2058">
        <w:rPr>
          <w:rFonts w:ascii="Arial" w:hAnsi="Arial" w:cs="Arial"/>
          <w:b/>
          <w:color w:val="000000"/>
          <w:sz w:val="24"/>
          <w:szCs w:val="24"/>
          <w:lang w:val="mn-MN"/>
        </w:rPr>
        <w:tab/>
      </w:r>
      <w:r w:rsidR="00845C9D" w:rsidRPr="007E2058">
        <w:rPr>
          <w:rStyle w:val="Strong"/>
          <w:rFonts w:ascii="Arial" w:hAnsi="Arial" w:cs="Arial"/>
          <w:color w:val="000000"/>
          <w:sz w:val="24"/>
          <w:szCs w:val="24"/>
          <w:shd w:val="clear" w:color="auto" w:fill="FFFFFF"/>
          <w:lang w:val="mn-MN" w:bidi="mn-MN"/>
        </w:rPr>
        <w:t>Дууны бичлэгээс буулгасан:</w:t>
      </w:r>
    </w:p>
    <w:p w14:paraId="1B97F8A3" w14:textId="77777777" w:rsidR="00845C9D" w:rsidRPr="007E2058" w:rsidRDefault="00845C9D" w:rsidP="00845C9D">
      <w:pPr>
        <w:ind w:right="-7"/>
        <w:contextualSpacing/>
        <w:jc w:val="both"/>
        <w:rPr>
          <w:rFonts w:ascii="Arial" w:hAnsi="Arial" w:cs="Arial"/>
          <w:color w:val="000000"/>
          <w:sz w:val="24"/>
          <w:szCs w:val="24"/>
          <w:lang w:val="mn-MN" w:eastAsia="mn-MN"/>
        </w:rPr>
      </w:pPr>
      <w:r w:rsidRPr="007E2058">
        <w:rPr>
          <w:rStyle w:val="Strong"/>
          <w:rFonts w:ascii="Arial" w:hAnsi="Arial" w:cs="Arial"/>
          <w:color w:val="000000"/>
          <w:sz w:val="24"/>
          <w:szCs w:val="24"/>
          <w:shd w:val="clear" w:color="auto" w:fill="FFFFFF"/>
          <w:lang w:val="mn-MN"/>
        </w:rPr>
        <w:tab/>
      </w:r>
      <w:r w:rsidRPr="007E2058">
        <w:rPr>
          <w:rStyle w:val="Strong"/>
          <w:rFonts w:ascii="Arial" w:hAnsi="Arial" w:cs="Arial"/>
          <w:color w:val="000000"/>
          <w:sz w:val="24"/>
          <w:szCs w:val="24"/>
          <w:shd w:val="clear" w:color="auto" w:fill="FFFFFF"/>
          <w:lang w:val="mn-MN"/>
        </w:rPr>
        <w:tab/>
      </w:r>
      <w:r w:rsidRPr="007E2058">
        <w:rPr>
          <w:rFonts w:ascii="Arial" w:hAnsi="Arial" w:cs="Arial"/>
          <w:color w:val="000000"/>
          <w:sz w:val="24"/>
          <w:szCs w:val="24"/>
          <w:lang w:val="mn-MN"/>
        </w:rPr>
        <w:t>ПРОТОКОЛЫН АЛБАНЫ</w:t>
      </w:r>
    </w:p>
    <w:p w14:paraId="302A3445" w14:textId="77777777" w:rsidR="00845C9D" w:rsidRPr="007E2058" w:rsidRDefault="00845C9D" w:rsidP="00845C9D">
      <w:pPr>
        <w:ind w:right="-7"/>
        <w:contextualSpacing/>
        <w:jc w:val="both"/>
        <w:rPr>
          <w:rFonts w:ascii="Arial" w:hAnsi="Arial" w:cs="Arial"/>
          <w:color w:val="000000"/>
          <w:sz w:val="24"/>
          <w:szCs w:val="24"/>
          <w:lang w:val="mn-MN"/>
        </w:rPr>
      </w:pPr>
      <w:r w:rsidRPr="007E2058">
        <w:rPr>
          <w:rFonts w:ascii="Arial" w:hAnsi="Arial" w:cs="Arial"/>
          <w:color w:val="000000"/>
          <w:sz w:val="24"/>
          <w:szCs w:val="24"/>
          <w:lang w:val="mn-MN" w:eastAsia="mn-MN"/>
        </w:rPr>
        <w:tab/>
      </w:r>
      <w:r w:rsidRPr="007E2058">
        <w:rPr>
          <w:rFonts w:ascii="Arial" w:hAnsi="Arial" w:cs="Arial"/>
          <w:color w:val="000000"/>
          <w:sz w:val="24"/>
          <w:szCs w:val="24"/>
          <w:lang w:val="mn-MN" w:eastAsia="mn-MN"/>
        </w:rPr>
        <w:tab/>
        <w:t xml:space="preserve">ШИНЖЭЭЧ </w:t>
      </w:r>
      <w:r w:rsidRPr="007E2058">
        <w:rPr>
          <w:rFonts w:ascii="Arial" w:hAnsi="Arial" w:cs="Arial"/>
          <w:color w:val="000000"/>
          <w:sz w:val="24"/>
          <w:szCs w:val="24"/>
          <w:lang w:val="mn-MN" w:eastAsia="mn-MN"/>
        </w:rPr>
        <w:tab/>
        <w:t xml:space="preserve">                                                      П.МЯДАГМАА</w:t>
      </w:r>
    </w:p>
    <w:p w14:paraId="5E24179A" w14:textId="77777777" w:rsidR="00BE6F0F" w:rsidRPr="007E2058" w:rsidRDefault="00BE6F0F" w:rsidP="00845C9D">
      <w:pPr>
        <w:pStyle w:val="WW-TextBody"/>
        <w:suppressAutoHyphens w:val="0"/>
        <w:spacing w:after="0" w:line="240" w:lineRule="auto"/>
        <w:ind w:left="57" w:right="-7" w:firstLine="567"/>
        <w:contextualSpacing/>
        <w:jc w:val="both"/>
        <w:rPr>
          <w:rFonts w:ascii="Arial" w:hAnsi="Arial" w:cs="Arial"/>
          <w:color w:val="000000"/>
          <w:sz w:val="24"/>
          <w:szCs w:val="24"/>
          <w:lang w:val="mn-MN"/>
        </w:rPr>
      </w:pPr>
    </w:p>
    <w:sectPr w:rsidR="00BE6F0F" w:rsidRPr="007E2058" w:rsidSect="00DB294E">
      <w:headerReference w:type="even" r:id="rId7"/>
      <w:headerReference w:type="default" r:id="rId8"/>
      <w:footerReference w:type="even" r:id="rId9"/>
      <w:footerReference w:type="default" r:id="rId10"/>
      <w:pgSz w:w="11901" w:h="16840" w:code="9"/>
      <w:pgMar w:top="1134" w:right="851"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ABE11F" w14:textId="77777777" w:rsidR="006E6545" w:rsidRDefault="006E6545" w:rsidP="00AA4A9D">
      <w:pPr>
        <w:spacing w:line="240" w:lineRule="auto"/>
      </w:pPr>
      <w:r>
        <w:separator/>
      </w:r>
    </w:p>
  </w:endnote>
  <w:endnote w:type="continuationSeparator" w:id="0">
    <w:p w14:paraId="11C9A975" w14:textId="77777777" w:rsidR="006E6545" w:rsidRDefault="006E6545" w:rsidP="00AA4A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Liberation Serif">
    <w:charset w:val="00"/>
    <w:family w:val="roman"/>
    <w:pitch w:val="variable"/>
    <w:sig w:usb0="E0000AFF" w:usb1="500078FF" w:usb2="00000021" w:usb3="00000000" w:csb0="000001BF" w:csb1="00000000"/>
  </w:font>
  <w:font w:name="Droid Sans Fallback">
    <w:altName w:val="Times New Roman"/>
    <w:panose1 w:val="00000000000000000000"/>
    <w:charset w:val="00"/>
    <w:family w:val="auto"/>
    <w:notTrueType/>
    <w:pitch w:val="variable"/>
    <w:sig w:usb0="00000003" w:usb1="00000000" w:usb2="00000000" w:usb3="00000000" w:csb0="00000001" w:csb1="00000000"/>
  </w:font>
  <w:font w:name="FreeSans">
    <w:altName w:val="Times New Roman"/>
    <w:panose1 w:val="00000000000000000000"/>
    <w:charset w:val="00"/>
    <w:family w:val="roman"/>
    <w:notTrueType/>
    <w:pitch w:val="default"/>
  </w:font>
  <w:font w:name="Andale Sans UI">
    <w:altName w:val="Arial Unicode MS"/>
    <w:charset w:val="00"/>
    <w:family w:val="auto"/>
    <w:pitch w:val="variable"/>
  </w:font>
  <w:font w:name="SimSun">
    <w:panose1 w:val="02010600030101010101"/>
    <w:charset w:val="86"/>
    <w:family w:val="auto"/>
    <w:pitch w:val="variable"/>
    <w:sig w:usb0="00000003" w:usb1="288F0000" w:usb2="00000016" w:usb3="00000000" w:csb0="00040001" w:csb1="00000000"/>
  </w:font>
  <w:font w:name="Mangal">
    <w:panose1 w:val="02040503050203030202"/>
    <w:charset w:val="00"/>
    <w:family w:val="auto"/>
    <w:pitch w:val="variable"/>
    <w:sig w:usb0="00008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MS Mincho">
    <w:panose1 w:val="02020609040205080304"/>
    <w:charset w:val="80"/>
    <w:family w:val="auto"/>
    <w:pitch w:val="variable"/>
    <w:sig w:usb0="E00002FF" w:usb1="6AC7FDFB" w:usb2="08000012" w:usb3="00000000" w:csb0="0002009F" w:csb1="00000000"/>
  </w:font>
  <w:font w:name="Gulim">
    <w:panose1 w:val="020B0600000101010101"/>
    <w:charset w:val="81"/>
    <w:family w:val="auto"/>
    <w:pitch w:val="variable"/>
    <w:sig w:usb0="B00002AF" w:usb1="69D77CFB" w:usb2="00000030" w:usb3="00000000" w:csb0="0008009F" w:csb1="00000000"/>
  </w:font>
  <w:font w:name="ArialMT">
    <w:charset w:val="00"/>
    <w:family w:val="auto"/>
    <w:pitch w:val="variable"/>
    <w:sig w:usb0="E0002AFF" w:usb1="C0007843" w:usb2="00000009" w:usb3="00000000" w:csb0="000001FF" w:csb1="00000000"/>
  </w:font>
  <w:font w:name="Malgun Gothic">
    <w:panose1 w:val="020B0503020000020004"/>
    <w:charset w:val="81"/>
    <w:family w:val="auto"/>
    <w:pitch w:val="variable"/>
    <w:sig w:usb0="9000002F" w:usb1="29D77CFB" w:usb2="00000012" w:usb3="00000000" w:csb0="00080001"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0EBA34" w14:textId="77777777" w:rsidR="00C74CF1" w:rsidRDefault="00C74CF1" w:rsidP="00DB294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30A3DC6" w14:textId="77777777" w:rsidR="00C74CF1" w:rsidRDefault="00C74CF1" w:rsidP="00FE6A1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A4564A" w14:textId="77777777" w:rsidR="00C74CF1" w:rsidRDefault="00C74CF1" w:rsidP="00DB294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62B58">
      <w:rPr>
        <w:rStyle w:val="PageNumber"/>
        <w:noProof/>
      </w:rPr>
      <w:t>11</w:t>
    </w:r>
    <w:r>
      <w:rPr>
        <w:rStyle w:val="PageNumber"/>
      </w:rPr>
      <w:fldChar w:fldCharType="end"/>
    </w:r>
  </w:p>
  <w:p w14:paraId="048F4235" w14:textId="77777777" w:rsidR="00C74CF1" w:rsidRDefault="00C74CF1" w:rsidP="00FE6A13">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A0143C" w14:textId="77777777" w:rsidR="006E6545" w:rsidRDefault="006E6545" w:rsidP="00AA4A9D">
      <w:pPr>
        <w:spacing w:line="240" w:lineRule="auto"/>
      </w:pPr>
      <w:r>
        <w:separator/>
      </w:r>
    </w:p>
  </w:footnote>
  <w:footnote w:type="continuationSeparator" w:id="0">
    <w:p w14:paraId="400F78BC" w14:textId="77777777" w:rsidR="006E6545" w:rsidRDefault="006E6545" w:rsidP="00AA4A9D">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D9669F" w14:textId="77777777" w:rsidR="00C74CF1" w:rsidRDefault="00C74CF1" w:rsidP="008358B6">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142B370" w14:textId="77777777" w:rsidR="00C74CF1" w:rsidRDefault="00C74CF1" w:rsidP="00AA4A9D">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A574B5" w14:textId="77777777" w:rsidR="00C74CF1" w:rsidRDefault="00C74CF1" w:rsidP="00FE6A13">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597A3A1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4"/>
    <w:multiLevelType w:val="hybridMultilevel"/>
    <w:tmpl w:val="00000004"/>
    <w:lvl w:ilvl="0" w:tplc="0000012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6"/>
    <w:multiLevelType w:val="hybridMultilevel"/>
    <w:tmpl w:val="00000006"/>
    <w:lvl w:ilvl="0" w:tplc="000001F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9"/>
    <w:multiLevelType w:val="hybridMultilevel"/>
    <w:tmpl w:val="00000009"/>
    <w:lvl w:ilvl="0" w:tplc="0000032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A"/>
    <w:multiLevelType w:val="hybridMultilevel"/>
    <w:tmpl w:val="0000000A"/>
    <w:lvl w:ilvl="0" w:tplc="0000038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B"/>
    <w:multiLevelType w:val="hybridMultilevel"/>
    <w:tmpl w:val="0000000B"/>
    <w:lvl w:ilvl="0" w:tplc="000003E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C"/>
    <w:multiLevelType w:val="hybridMultilevel"/>
    <w:tmpl w:val="0000000C"/>
    <w:lvl w:ilvl="0" w:tplc="0000044D">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D"/>
    <w:multiLevelType w:val="hybridMultilevel"/>
    <w:tmpl w:val="0000000D"/>
    <w:lvl w:ilvl="0" w:tplc="000004B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E"/>
    <w:multiLevelType w:val="hybridMultilevel"/>
    <w:tmpl w:val="0000000E"/>
    <w:lvl w:ilvl="0" w:tplc="0000051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0F"/>
    <w:multiLevelType w:val="hybridMultilevel"/>
    <w:tmpl w:val="0000000F"/>
    <w:lvl w:ilvl="0" w:tplc="0000057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010"/>
    <w:multiLevelType w:val="hybridMultilevel"/>
    <w:tmpl w:val="00000010"/>
    <w:lvl w:ilvl="0" w:tplc="000005D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0011"/>
    <w:multiLevelType w:val="hybridMultilevel"/>
    <w:tmpl w:val="00000011"/>
    <w:lvl w:ilvl="0" w:tplc="0000064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0012"/>
    <w:multiLevelType w:val="hybridMultilevel"/>
    <w:tmpl w:val="00000012"/>
    <w:lvl w:ilvl="0" w:tplc="000006A5">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0013"/>
    <w:multiLevelType w:val="hybridMultilevel"/>
    <w:tmpl w:val="00000013"/>
    <w:lvl w:ilvl="0" w:tplc="00000709">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0014"/>
    <w:multiLevelType w:val="hybridMultilevel"/>
    <w:tmpl w:val="00000014"/>
    <w:lvl w:ilvl="0" w:tplc="0000076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0015"/>
    <w:multiLevelType w:val="hybridMultilevel"/>
    <w:tmpl w:val="00000015"/>
    <w:lvl w:ilvl="0" w:tplc="000007D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0016"/>
    <w:multiLevelType w:val="hybridMultilevel"/>
    <w:tmpl w:val="00000016"/>
    <w:lvl w:ilvl="0" w:tplc="0000083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12A45ABB"/>
    <w:multiLevelType w:val="multilevel"/>
    <w:tmpl w:val="E76A9210"/>
    <w:lvl w:ilvl="0">
      <w:start w:val="46"/>
      <w:numFmt w:val="decimal"/>
      <w:lvlText w:val="%1"/>
      <w:lvlJc w:val="left"/>
      <w:pPr>
        <w:ind w:left="460" w:hanging="460"/>
      </w:pPr>
      <w:rPr>
        <w:rFonts w:eastAsia="Arial" w:hint="default"/>
        <w:color w:val="000000"/>
      </w:rPr>
    </w:lvl>
    <w:lvl w:ilvl="1">
      <w:start w:val="9"/>
      <w:numFmt w:val="decimal"/>
      <w:lvlText w:val="%1.%2"/>
      <w:lvlJc w:val="left"/>
      <w:pPr>
        <w:ind w:left="1180" w:hanging="460"/>
      </w:pPr>
      <w:rPr>
        <w:rFonts w:eastAsia="Arial" w:hint="default"/>
        <w:color w:val="000000"/>
      </w:rPr>
    </w:lvl>
    <w:lvl w:ilvl="2">
      <w:start w:val="1"/>
      <w:numFmt w:val="decimal"/>
      <w:lvlText w:val="%1.%2.%3"/>
      <w:lvlJc w:val="left"/>
      <w:pPr>
        <w:ind w:left="2160" w:hanging="720"/>
      </w:pPr>
      <w:rPr>
        <w:rFonts w:eastAsia="Arial" w:hint="default"/>
        <w:color w:val="000000"/>
      </w:rPr>
    </w:lvl>
    <w:lvl w:ilvl="3">
      <w:start w:val="1"/>
      <w:numFmt w:val="decimal"/>
      <w:lvlText w:val="%1.%2.%3.%4"/>
      <w:lvlJc w:val="left"/>
      <w:pPr>
        <w:ind w:left="3240" w:hanging="1080"/>
      </w:pPr>
      <w:rPr>
        <w:rFonts w:eastAsia="Arial" w:hint="default"/>
        <w:color w:val="000000"/>
      </w:rPr>
    </w:lvl>
    <w:lvl w:ilvl="4">
      <w:start w:val="1"/>
      <w:numFmt w:val="decimal"/>
      <w:lvlText w:val="%1.%2.%3.%4.%5"/>
      <w:lvlJc w:val="left"/>
      <w:pPr>
        <w:ind w:left="3960" w:hanging="1080"/>
      </w:pPr>
      <w:rPr>
        <w:rFonts w:eastAsia="Arial" w:hint="default"/>
        <w:color w:val="000000"/>
      </w:rPr>
    </w:lvl>
    <w:lvl w:ilvl="5">
      <w:start w:val="1"/>
      <w:numFmt w:val="decimal"/>
      <w:lvlText w:val="%1.%2.%3.%4.%5.%6"/>
      <w:lvlJc w:val="left"/>
      <w:pPr>
        <w:ind w:left="5040" w:hanging="1440"/>
      </w:pPr>
      <w:rPr>
        <w:rFonts w:eastAsia="Arial" w:hint="default"/>
        <w:color w:val="000000"/>
      </w:rPr>
    </w:lvl>
    <w:lvl w:ilvl="6">
      <w:start w:val="1"/>
      <w:numFmt w:val="decimal"/>
      <w:lvlText w:val="%1.%2.%3.%4.%5.%6.%7"/>
      <w:lvlJc w:val="left"/>
      <w:pPr>
        <w:ind w:left="5760" w:hanging="1440"/>
      </w:pPr>
      <w:rPr>
        <w:rFonts w:eastAsia="Arial" w:hint="default"/>
        <w:color w:val="000000"/>
      </w:rPr>
    </w:lvl>
    <w:lvl w:ilvl="7">
      <w:start w:val="1"/>
      <w:numFmt w:val="decimal"/>
      <w:lvlText w:val="%1.%2.%3.%4.%5.%6.%7.%8"/>
      <w:lvlJc w:val="left"/>
      <w:pPr>
        <w:ind w:left="6840" w:hanging="1800"/>
      </w:pPr>
      <w:rPr>
        <w:rFonts w:eastAsia="Arial" w:hint="default"/>
        <w:color w:val="000000"/>
      </w:rPr>
    </w:lvl>
    <w:lvl w:ilvl="8">
      <w:start w:val="1"/>
      <w:numFmt w:val="decimal"/>
      <w:lvlText w:val="%1.%2.%3.%4.%5.%6.%7.%8.%9"/>
      <w:lvlJc w:val="left"/>
      <w:pPr>
        <w:ind w:left="7560" w:hanging="1800"/>
      </w:pPr>
      <w:rPr>
        <w:rFonts w:eastAsia="Arial" w:hint="default"/>
        <w:color w:val="000000"/>
      </w:rPr>
    </w:lvl>
  </w:abstractNum>
  <w:abstractNum w:abstractNumId="24">
    <w:nsid w:val="2B407509"/>
    <w:multiLevelType w:val="hybridMultilevel"/>
    <w:tmpl w:val="131C6394"/>
    <w:lvl w:ilvl="0" w:tplc="2ACAFBD8">
      <w:start w:val="1"/>
      <w:numFmt w:val="decimal"/>
      <w:lvlText w:val="%1."/>
      <w:lvlJc w:val="left"/>
      <w:pPr>
        <w:ind w:left="990" w:hanging="360"/>
      </w:pPr>
      <w:rPr>
        <w:rFonts w:ascii="Arial" w:hAnsi="Arial" w:cs="Arial" w:hint="default"/>
        <w:b/>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D1E15DE"/>
    <w:multiLevelType w:val="multilevel"/>
    <w:tmpl w:val="21447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0171FC2"/>
    <w:multiLevelType w:val="multilevel"/>
    <w:tmpl w:val="E76A9210"/>
    <w:lvl w:ilvl="0">
      <w:start w:val="46"/>
      <w:numFmt w:val="decimal"/>
      <w:lvlText w:val="%1"/>
      <w:lvlJc w:val="left"/>
      <w:pPr>
        <w:ind w:left="460" w:hanging="460"/>
      </w:pPr>
      <w:rPr>
        <w:rFonts w:eastAsia="Arial" w:hint="default"/>
        <w:color w:val="000000"/>
      </w:rPr>
    </w:lvl>
    <w:lvl w:ilvl="1">
      <w:start w:val="9"/>
      <w:numFmt w:val="decimal"/>
      <w:lvlText w:val="%1.%2"/>
      <w:lvlJc w:val="left"/>
      <w:pPr>
        <w:ind w:left="1180" w:hanging="460"/>
      </w:pPr>
      <w:rPr>
        <w:rFonts w:eastAsia="Arial" w:hint="default"/>
        <w:color w:val="000000"/>
      </w:rPr>
    </w:lvl>
    <w:lvl w:ilvl="2">
      <w:start w:val="1"/>
      <w:numFmt w:val="decimal"/>
      <w:lvlText w:val="%1.%2.%3"/>
      <w:lvlJc w:val="left"/>
      <w:pPr>
        <w:ind w:left="2160" w:hanging="720"/>
      </w:pPr>
      <w:rPr>
        <w:rFonts w:eastAsia="Arial" w:hint="default"/>
        <w:color w:val="000000"/>
      </w:rPr>
    </w:lvl>
    <w:lvl w:ilvl="3">
      <w:start w:val="1"/>
      <w:numFmt w:val="decimal"/>
      <w:lvlText w:val="%1.%2.%3.%4"/>
      <w:lvlJc w:val="left"/>
      <w:pPr>
        <w:ind w:left="3240" w:hanging="1080"/>
      </w:pPr>
      <w:rPr>
        <w:rFonts w:eastAsia="Arial" w:hint="default"/>
        <w:color w:val="000000"/>
      </w:rPr>
    </w:lvl>
    <w:lvl w:ilvl="4">
      <w:start w:val="1"/>
      <w:numFmt w:val="decimal"/>
      <w:lvlText w:val="%1.%2.%3.%4.%5"/>
      <w:lvlJc w:val="left"/>
      <w:pPr>
        <w:ind w:left="3960" w:hanging="1080"/>
      </w:pPr>
      <w:rPr>
        <w:rFonts w:eastAsia="Arial" w:hint="default"/>
        <w:color w:val="000000"/>
      </w:rPr>
    </w:lvl>
    <w:lvl w:ilvl="5">
      <w:start w:val="1"/>
      <w:numFmt w:val="decimal"/>
      <w:lvlText w:val="%1.%2.%3.%4.%5.%6"/>
      <w:lvlJc w:val="left"/>
      <w:pPr>
        <w:ind w:left="5040" w:hanging="1440"/>
      </w:pPr>
      <w:rPr>
        <w:rFonts w:eastAsia="Arial" w:hint="default"/>
        <w:color w:val="000000"/>
      </w:rPr>
    </w:lvl>
    <w:lvl w:ilvl="6">
      <w:start w:val="1"/>
      <w:numFmt w:val="decimal"/>
      <w:lvlText w:val="%1.%2.%3.%4.%5.%6.%7"/>
      <w:lvlJc w:val="left"/>
      <w:pPr>
        <w:ind w:left="5760" w:hanging="1440"/>
      </w:pPr>
      <w:rPr>
        <w:rFonts w:eastAsia="Arial" w:hint="default"/>
        <w:color w:val="000000"/>
      </w:rPr>
    </w:lvl>
    <w:lvl w:ilvl="7">
      <w:start w:val="1"/>
      <w:numFmt w:val="decimal"/>
      <w:lvlText w:val="%1.%2.%3.%4.%5.%6.%7.%8"/>
      <w:lvlJc w:val="left"/>
      <w:pPr>
        <w:ind w:left="6840" w:hanging="1800"/>
      </w:pPr>
      <w:rPr>
        <w:rFonts w:eastAsia="Arial" w:hint="default"/>
        <w:color w:val="000000"/>
      </w:rPr>
    </w:lvl>
    <w:lvl w:ilvl="8">
      <w:start w:val="1"/>
      <w:numFmt w:val="decimal"/>
      <w:lvlText w:val="%1.%2.%3.%4.%5.%6.%7.%8.%9"/>
      <w:lvlJc w:val="left"/>
      <w:pPr>
        <w:ind w:left="7560" w:hanging="1800"/>
      </w:pPr>
      <w:rPr>
        <w:rFonts w:eastAsia="Arial" w:hint="default"/>
        <w:color w:val="000000"/>
      </w:rPr>
    </w:lvl>
  </w:abstractNum>
  <w:abstractNum w:abstractNumId="27">
    <w:nsid w:val="31EA1977"/>
    <w:multiLevelType w:val="multilevel"/>
    <w:tmpl w:val="536A5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67C04C0"/>
    <w:multiLevelType w:val="multilevel"/>
    <w:tmpl w:val="E76A9210"/>
    <w:lvl w:ilvl="0">
      <w:start w:val="46"/>
      <w:numFmt w:val="decimal"/>
      <w:lvlText w:val="%1"/>
      <w:lvlJc w:val="left"/>
      <w:pPr>
        <w:ind w:left="460" w:hanging="460"/>
      </w:pPr>
      <w:rPr>
        <w:rFonts w:eastAsia="Arial" w:hint="default"/>
        <w:color w:val="000000"/>
      </w:rPr>
    </w:lvl>
    <w:lvl w:ilvl="1">
      <w:start w:val="9"/>
      <w:numFmt w:val="decimal"/>
      <w:lvlText w:val="%1.%2"/>
      <w:lvlJc w:val="left"/>
      <w:pPr>
        <w:ind w:left="1180" w:hanging="460"/>
      </w:pPr>
      <w:rPr>
        <w:rFonts w:eastAsia="Arial" w:hint="default"/>
        <w:color w:val="000000"/>
      </w:rPr>
    </w:lvl>
    <w:lvl w:ilvl="2">
      <w:start w:val="1"/>
      <w:numFmt w:val="decimal"/>
      <w:lvlText w:val="%1.%2.%3"/>
      <w:lvlJc w:val="left"/>
      <w:pPr>
        <w:ind w:left="2160" w:hanging="720"/>
      </w:pPr>
      <w:rPr>
        <w:rFonts w:eastAsia="Arial" w:hint="default"/>
        <w:color w:val="000000"/>
      </w:rPr>
    </w:lvl>
    <w:lvl w:ilvl="3">
      <w:start w:val="1"/>
      <w:numFmt w:val="decimal"/>
      <w:lvlText w:val="%1.%2.%3.%4"/>
      <w:lvlJc w:val="left"/>
      <w:pPr>
        <w:ind w:left="3240" w:hanging="1080"/>
      </w:pPr>
      <w:rPr>
        <w:rFonts w:eastAsia="Arial" w:hint="default"/>
        <w:color w:val="000000"/>
      </w:rPr>
    </w:lvl>
    <w:lvl w:ilvl="4">
      <w:start w:val="1"/>
      <w:numFmt w:val="decimal"/>
      <w:lvlText w:val="%1.%2.%3.%4.%5"/>
      <w:lvlJc w:val="left"/>
      <w:pPr>
        <w:ind w:left="3960" w:hanging="1080"/>
      </w:pPr>
      <w:rPr>
        <w:rFonts w:eastAsia="Arial" w:hint="default"/>
        <w:color w:val="000000"/>
      </w:rPr>
    </w:lvl>
    <w:lvl w:ilvl="5">
      <w:start w:val="1"/>
      <w:numFmt w:val="decimal"/>
      <w:lvlText w:val="%1.%2.%3.%4.%5.%6"/>
      <w:lvlJc w:val="left"/>
      <w:pPr>
        <w:ind w:left="5040" w:hanging="1440"/>
      </w:pPr>
      <w:rPr>
        <w:rFonts w:eastAsia="Arial" w:hint="default"/>
        <w:color w:val="000000"/>
      </w:rPr>
    </w:lvl>
    <w:lvl w:ilvl="6">
      <w:start w:val="1"/>
      <w:numFmt w:val="decimal"/>
      <w:lvlText w:val="%1.%2.%3.%4.%5.%6.%7"/>
      <w:lvlJc w:val="left"/>
      <w:pPr>
        <w:ind w:left="5760" w:hanging="1440"/>
      </w:pPr>
      <w:rPr>
        <w:rFonts w:eastAsia="Arial" w:hint="default"/>
        <w:color w:val="000000"/>
      </w:rPr>
    </w:lvl>
    <w:lvl w:ilvl="7">
      <w:start w:val="1"/>
      <w:numFmt w:val="decimal"/>
      <w:lvlText w:val="%1.%2.%3.%4.%5.%6.%7.%8"/>
      <w:lvlJc w:val="left"/>
      <w:pPr>
        <w:ind w:left="6840" w:hanging="1800"/>
      </w:pPr>
      <w:rPr>
        <w:rFonts w:eastAsia="Arial" w:hint="default"/>
        <w:color w:val="000000"/>
      </w:rPr>
    </w:lvl>
    <w:lvl w:ilvl="8">
      <w:start w:val="1"/>
      <w:numFmt w:val="decimal"/>
      <w:lvlText w:val="%1.%2.%3.%4.%5.%6.%7.%8.%9"/>
      <w:lvlJc w:val="left"/>
      <w:pPr>
        <w:ind w:left="7560" w:hanging="1800"/>
      </w:pPr>
      <w:rPr>
        <w:rFonts w:eastAsia="Arial" w:hint="default"/>
        <w:color w:val="000000"/>
      </w:rPr>
    </w:lvl>
  </w:abstractNum>
  <w:abstractNum w:abstractNumId="29">
    <w:nsid w:val="40FE7F04"/>
    <w:multiLevelType w:val="multilevel"/>
    <w:tmpl w:val="FD322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670738F"/>
    <w:multiLevelType w:val="hybridMultilevel"/>
    <w:tmpl w:val="D4041872"/>
    <w:lvl w:ilvl="0" w:tplc="6CDCC422">
      <w:start w:val="1"/>
      <w:numFmt w:val="decimal"/>
      <w:lvlText w:val="%1."/>
      <w:lvlJc w:val="left"/>
      <w:pPr>
        <w:ind w:left="1080" w:hanging="360"/>
      </w:pPr>
      <w:rPr>
        <w:rFonts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F00533A"/>
    <w:multiLevelType w:val="multilevel"/>
    <w:tmpl w:val="E76A9210"/>
    <w:lvl w:ilvl="0">
      <w:start w:val="46"/>
      <w:numFmt w:val="decimal"/>
      <w:lvlText w:val="%1"/>
      <w:lvlJc w:val="left"/>
      <w:pPr>
        <w:ind w:left="460" w:hanging="460"/>
      </w:pPr>
      <w:rPr>
        <w:rFonts w:eastAsia="Arial" w:hint="default"/>
        <w:color w:val="000000"/>
      </w:rPr>
    </w:lvl>
    <w:lvl w:ilvl="1">
      <w:start w:val="9"/>
      <w:numFmt w:val="decimal"/>
      <w:lvlText w:val="%1.%2"/>
      <w:lvlJc w:val="left"/>
      <w:pPr>
        <w:ind w:left="1180" w:hanging="460"/>
      </w:pPr>
      <w:rPr>
        <w:rFonts w:eastAsia="Arial" w:hint="default"/>
        <w:color w:val="000000"/>
      </w:rPr>
    </w:lvl>
    <w:lvl w:ilvl="2">
      <w:start w:val="1"/>
      <w:numFmt w:val="decimal"/>
      <w:lvlText w:val="%1.%2.%3"/>
      <w:lvlJc w:val="left"/>
      <w:pPr>
        <w:ind w:left="2160" w:hanging="720"/>
      </w:pPr>
      <w:rPr>
        <w:rFonts w:eastAsia="Arial" w:hint="default"/>
        <w:color w:val="000000"/>
      </w:rPr>
    </w:lvl>
    <w:lvl w:ilvl="3">
      <w:start w:val="1"/>
      <w:numFmt w:val="decimal"/>
      <w:lvlText w:val="%1.%2.%3.%4"/>
      <w:lvlJc w:val="left"/>
      <w:pPr>
        <w:ind w:left="3240" w:hanging="1080"/>
      </w:pPr>
      <w:rPr>
        <w:rFonts w:eastAsia="Arial" w:hint="default"/>
        <w:color w:val="000000"/>
      </w:rPr>
    </w:lvl>
    <w:lvl w:ilvl="4">
      <w:start w:val="1"/>
      <w:numFmt w:val="decimal"/>
      <w:lvlText w:val="%1.%2.%3.%4.%5"/>
      <w:lvlJc w:val="left"/>
      <w:pPr>
        <w:ind w:left="3960" w:hanging="1080"/>
      </w:pPr>
      <w:rPr>
        <w:rFonts w:eastAsia="Arial" w:hint="default"/>
        <w:color w:val="000000"/>
      </w:rPr>
    </w:lvl>
    <w:lvl w:ilvl="5">
      <w:start w:val="1"/>
      <w:numFmt w:val="decimal"/>
      <w:lvlText w:val="%1.%2.%3.%4.%5.%6"/>
      <w:lvlJc w:val="left"/>
      <w:pPr>
        <w:ind w:left="5040" w:hanging="1440"/>
      </w:pPr>
      <w:rPr>
        <w:rFonts w:eastAsia="Arial" w:hint="default"/>
        <w:color w:val="000000"/>
      </w:rPr>
    </w:lvl>
    <w:lvl w:ilvl="6">
      <w:start w:val="1"/>
      <w:numFmt w:val="decimal"/>
      <w:lvlText w:val="%1.%2.%3.%4.%5.%6.%7"/>
      <w:lvlJc w:val="left"/>
      <w:pPr>
        <w:ind w:left="5760" w:hanging="1440"/>
      </w:pPr>
      <w:rPr>
        <w:rFonts w:eastAsia="Arial" w:hint="default"/>
        <w:color w:val="000000"/>
      </w:rPr>
    </w:lvl>
    <w:lvl w:ilvl="7">
      <w:start w:val="1"/>
      <w:numFmt w:val="decimal"/>
      <w:lvlText w:val="%1.%2.%3.%4.%5.%6.%7.%8"/>
      <w:lvlJc w:val="left"/>
      <w:pPr>
        <w:ind w:left="6840" w:hanging="1800"/>
      </w:pPr>
      <w:rPr>
        <w:rFonts w:eastAsia="Arial" w:hint="default"/>
        <w:color w:val="000000"/>
      </w:rPr>
    </w:lvl>
    <w:lvl w:ilvl="8">
      <w:start w:val="1"/>
      <w:numFmt w:val="decimal"/>
      <w:lvlText w:val="%1.%2.%3.%4.%5.%6.%7.%8.%9"/>
      <w:lvlJc w:val="left"/>
      <w:pPr>
        <w:ind w:left="7560" w:hanging="1800"/>
      </w:pPr>
      <w:rPr>
        <w:rFonts w:eastAsia="Arial" w:hint="default"/>
        <w:color w:val="000000"/>
      </w:rPr>
    </w:lvl>
  </w:abstractNum>
  <w:abstractNum w:abstractNumId="32">
    <w:nsid w:val="642A6928"/>
    <w:multiLevelType w:val="multilevel"/>
    <w:tmpl w:val="F18411F8"/>
    <w:lvl w:ilvl="0">
      <w:start w:val="53"/>
      <w:numFmt w:val="decimal"/>
      <w:lvlText w:val="%1"/>
      <w:lvlJc w:val="left"/>
      <w:pPr>
        <w:ind w:left="460" w:hanging="460"/>
      </w:pPr>
      <w:rPr>
        <w:rFonts w:hint="default"/>
      </w:rPr>
    </w:lvl>
    <w:lvl w:ilvl="1">
      <w:start w:val="1"/>
      <w:numFmt w:val="decimal"/>
      <w:lvlText w:val="%1.%2"/>
      <w:lvlJc w:val="left"/>
      <w:pPr>
        <w:ind w:left="1180" w:hanging="4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3">
    <w:nsid w:val="6778394D"/>
    <w:multiLevelType w:val="hybridMultilevel"/>
    <w:tmpl w:val="131C6394"/>
    <w:lvl w:ilvl="0" w:tplc="2ACAFBD8">
      <w:start w:val="1"/>
      <w:numFmt w:val="decimal"/>
      <w:lvlText w:val="%1."/>
      <w:lvlJc w:val="left"/>
      <w:pPr>
        <w:ind w:left="990" w:hanging="360"/>
      </w:pPr>
      <w:rPr>
        <w:rFonts w:ascii="Arial" w:hAnsi="Arial" w:cs="Arial" w:hint="default"/>
        <w:b/>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E3C1260"/>
    <w:multiLevelType w:val="multilevel"/>
    <w:tmpl w:val="E76A9210"/>
    <w:lvl w:ilvl="0">
      <w:start w:val="46"/>
      <w:numFmt w:val="decimal"/>
      <w:lvlText w:val="%1"/>
      <w:lvlJc w:val="left"/>
      <w:pPr>
        <w:ind w:left="460" w:hanging="460"/>
      </w:pPr>
      <w:rPr>
        <w:rFonts w:eastAsia="Arial" w:hint="default"/>
        <w:color w:val="000000"/>
      </w:rPr>
    </w:lvl>
    <w:lvl w:ilvl="1">
      <w:start w:val="9"/>
      <w:numFmt w:val="decimal"/>
      <w:lvlText w:val="%1.%2"/>
      <w:lvlJc w:val="left"/>
      <w:pPr>
        <w:ind w:left="1180" w:hanging="460"/>
      </w:pPr>
      <w:rPr>
        <w:rFonts w:eastAsia="Arial" w:hint="default"/>
        <w:color w:val="000000"/>
      </w:rPr>
    </w:lvl>
    <w:lvl w:ilvl="2">
      <w:start w:val="1"/>
      <w:numFmt w:val="decimal"/>
      <w:lvlText w:val="%1.%2.%3"/>
      <w:lvlJc w:val="left"/>
      <w:pPr>
        <w:ind w:left="2160" w:hanging="720"/>
      </w:pPr>
      <w:rPr>
        <w:rFonts w:eastAsia="Arial" w:hint="default"/>
        <w:color w:val="000000"/>
      </w:rPr>
    </w:lvl>
    <w:lvl w:ilvl="3">
      <w:start w:val="1"/>
      <w:numFmt w:val="decimal"/>
      <w:lvlText w:val="%1.%2.%3.%4"/>
      <w:lvlJc w:val="left"/>
      <w:pPr>
        <w:ind w:left="3240" w:hanging="1080"/>
      </w:pPr>
      <w:rPr>
        <w:rFonts w:eastAsia="Arial" w:hint="default"/>
        <w:color w:val="000000"/>
      </w:rPr>
    </w:lvl>
    <w:lvl w:ilvl="4">
      <w:start w:val="1"/>
      <w:numFmt w:val="decimal"/>
      <w:lvlText w:val="%1.%2.%3.%4.%5"/>
      <w:lvlJc w:val="left"/>
      <w:pPr>
        <w:ind w:left="3960" w:hanging="1080"/>
      </w:pPr>
      <w:rPr>
        <w:rFonts w:eastAsia="Arial" w:hint="default"/>
        <w:color w:val="000000"/>
      </w:rPr>
    </w:lvl>
    <w:lvl w:ilvl="5">
      <w:start w:val="1"/>
      <w:numFmt w:val="decimal"/>
      <w:lvlText w:val="%1.%2.%3.%4.%5.%6"/>
      <w:lvlJc w:val="left"/>
      <w:pPr>
        <w:ind w:left="5040" w:hanging="1440"/>
      </w:pPr>
      <w:rPr>
        <w:rFonts w:eastAsia="Arial" w:hint="default"/>
        <w:color w:val="000000"/>
      </w:rPr>
    </w:lvl>
    <w:lvl w:ilvl="6">
      <w:start w:val="1"/>
      <w:numFmt w:val="decimal"/>
      <w:lvlText w:val="%1.%2.%3.%4.%5.%6.%7"/>
      <w:lvlJc w:val="left"/>
      <w:pPr>
        <w:ind w:left="5760" w:hanging="1440"/>
      </w:pPr>
      <w:rPr>
        <w:rFonts w:eastAsia="Arial" w:hint="default"/>
        <w:color w:val="000000"/>
      </w:rPr>
    </w:lvl>
    <w:lvl w:ilvl="7">
      <w:start w:val="1"/>
      <w:numFmt w:val="decimal"/>
      <w:lvlText w:val="%1.%2.%3.%4.%5.%6.%7.%8"/>
      <w:lvlJc w:val="left"/>
      <w:pPr>
        <w:ind w:left="6840" w:hanging="1800"/>
      </w:pPr>
      <w:rPr>
        <w:rFonts w:eastAsia="Arial" w:hint="default"/>
        <w:color w:val="000000"/>
      </w:rPr>
    </w:lvl>
    <w:lvl w:ilvl="8">
      <w:start w:val="1"/>
      <w:numFmt w:val="decimal"/>
      <w:lvlText w:val="%1.%2.%3.%4.%5.%6.%7.%8.%9"/>
      <w:lvlJc w:val="left"/>
      <w:pPr>
        <w:ind w:left="7560" w:hanging="1800"/>
      </w:pPr>
      <w:rPr>
        <w:rFonts w:eastAsia="Arial" w:hint="default"/>
        <w:color w:val="000000"/>
      </w:rPr>
    </w:lvl>
  </w:abstractNum>
  <w:num w:numId="1">
    <w:abstractNumId w:val="29"/>
  </w:num>
  <w:num w:numId="2">
    <w:abstractNumId w:val="33"/>
  </w:num>
  <w:num w:numId="3">
    <w:abstractNumId w:val="24"/>
  </w:num>
  <w:num w:numId="4">
    <w:abstractNumId w:val="23"/>
  </w:num>
  <w:num w:numId="5">
    <w:abstractNumId w:val="28"/>
  </w:num>
  <w:num w:numId="6">
    <w:abstractNumId w:val="31"/>
  </w:num>
  <w:num w:numId="7">
    <w:abstractNumId w:val="26"/>
  </w:num>
  <w:num w:numId="8">
    <w:abstractNumId w:val="34"/>
  </w:num>
  <w:num w:numId="9">
    <w:abstractNumId w:val="32"/>
  </w:num>
  <w:num w:numId="10">
    <w:abstractNumId w:val="0"/>
  </w:num>
  <w:num w:numId="11">
    <w:abstractNumId w:val="25"/>
  </w:num>
  <w:num w:numId="12">
    <w:abstractNumId w:val="27"/>
  </w:num>
  <w:num w:numId="13">
    <w:abstractNumId w:val="30"/>
  </w:num>
  <w:num w:numId="14">
    <w:abstractNumId w:val="1"/>
  </w:num>
  <w:num w:numId="15">
    <w:abstractNumId w:val="2"/>
  </w:num>
  <w:num w:numId="16">
    <w:abstractNumId w:val="3"/>
  </w:num>
  <w:num w:numId="17">
    <w:abstractNumId w:val="4"/>
  </w:num>
  <w:num w:numId="18">
    <w:abstractNumId w:val="5"/>
  </w:num>
  <w:num w:numId="19">
    <w:abstractNumId w:val="6"/>
  </w:num>
  <w:num w:numId="20">
    <w:abstractNumId w:val="7"/>
  </w:num>
  <w:num w:numId="21">
    <w:abstractNumId w:val="8"/>
  </w:num>
  <w:num w:numId="22">
    <w:abstractNumId w:val="9"/>
  </w:num>
  <w:num w:numId="23">
    <w:abstractNumId w:val="10"/>
  </w:num>
  <w:num w:numId="24">
    <w:abstractNumId w:val="11"/>
  </w:num>
  <w:num w:numId="25">
    <w:abstractNumId w:val="12"/>
  </w:num>
  <w:num w:numId="26">
    <w:abstractNumId w:val="13"/>
  </w:num>
  <w:num w:numId="27">
    <w:abstractNumId w:val="14"/>
  </w:num>
  <w:num w:numId="28">
    <w:abstractNumId w:val="15"/>
  </w:num>
  <w:num w:numId="29">
    <w:abstractNumId w:val="16"/>
  </w:num>
  <w:num w:numId="30">
    <w:abstractNumId w:val="17"/>
  </w:num>
  <w:num w:numId="31">
    <w:abstractNumId w:val="18"/>
  </w:num>
  <w:num w:numId="32">
    <w:abstractNumId w:val="19"/>
  </w:num>
  <w:num w:numId="33">
    <w:abstractNumId w:val="20"/>
  </w:num>
  <w:num w:numId="34">
    <w:abstractNumId w:val="21"/>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gutterAtTop/>
  <w:hideGrammaticalErrors/>
  <w:proofState w:spelling="clean" w:grammar="clean"/>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EA3"/>
    <w:rsid w:val="00000313"/>
    <w:rsid w:val="00001FC3"/>
    <w:rsid w:val="0000714B"/>
    <w:rsid w:val="0000747F"/>
    <w:rsid w:val="00012811"/>
    <w:rsid w:val="00013CE0"/>
    <w:rsid w:val="00014C94"/>
    <w:rsid w:val="00016F95"/>
    <w:rsid w:val="0002310A"/>
    <w:rsid w:val="000237BD"/>
    <w:rsid w:val="00025DAE"/>
    <w:rsid w:val="000308D3"/>
    <w:rsid w:val="00031AAE"/>
    <w:rsid w:val="00035C07"/>
    <w:rsid w:val="00036AD8"/>
    <w:rsid w:val="000406C2"/>
    <w:rsid w:val="0004106A"/>
    <w:rsid w:val="00045DEE"/>
    <w:rsid w:val="0004604E"/>
    <w:rsid w:val="000463B8"/>
    <w:rsid w:val="0004665A"/>
    <w:rsid w:val="0005219C"/>
    <w:rsid w:val="00053344"/>
    <w:rsid w:val="00054BC0"/>
    <w:rsid w:val="00054E46"/>
    <w:rsid w:val="00055048"/>
    <w:rsid w:val="00056457"/>
    <w:rsid w:val="00056729"/>
    <w:rsid w:val="00060FCA"/>
    <w:rsid w:val="0006120C"/>
    <w:rsid w:val="00062B58"/>
    <w:rsid w:val="00064A39"/>
    <w:rsid w:val="0006798E"/>
    <w:rsid w:val="0008058C"/>
    <w:rsid w:val="00080726"/>
    <w:rsid w:val="000810AB"/>
    <w:rsid w:val="0008148B"/>
    <w:rsid w:val="00081D00"/>
    <w:rsid w:val="00082E92"/>
    <w:rsid w:val="000833F3"/>
    <w:rsid w:val="00084B16"/>
    <w:rsid w:val="00085623"/>
    <w:rsid w:val="0009254F"/>
    <w:rsid w:val="00095434"/>
    <w:rsid w:val="00095E6F"/>
    <w:rsid w:val="00097889"/>
    <w:rsid w:val="000A1ACC"/>
    <w:rsid w:val="000A4C1E"/>
    <w:rsid w:val="000A664D"/>
    <w:rsid w:val="000B126B"/>
    <w:rsid w:val="000B14CC"/>
    <w:rsid w:val="000B22B0"/>
    <w:rsid w:val="000B5710"/>
    <w:rsid w:val="000B6C5D"/>
    <w:rsid w:val="000C0DA4"/>
    <w:rsid w:val="000C35FA"/>
    <w:rsid w:val="000C44AE"/>
    <w:rsid w:val="000C6DA1"/>
    <w:rsid w:val="000C7DB0"/>
    <w:rsid w:val="000D1037"/>
    <w:rsid w:val="000D1D07"/>
    <w:rsid w:val="000D5739"/>
    <w:rsid w:val="000D7917"/>
    <w:rsid w:val="000D7ACB"/>
    <w:rsid w:val="000E0AFD"/>
    <w:rsid w:val="000E4920"/>
    <w:rsid w:val="000F47C4"/>
    <w:rsid w:val="000F644E"/>
    <w:rsid w:val="00101CC1"/>
    <w:rsid w:val="0010467F"/>
    <w:rsid w:val="00104719"/>
    <w:rsid w:val="001051C0"/>
    <w:rsid w:val="00110DA3"/>
    <w:rsid w:val="0012341D"/>
    <w:rsid w:val="0012600C"/>
    <w:rsid w:val="00130328"/>
    <w:rsid w:val="00132383"/>
    <w:rsid w:val="00136D03"/>
    <w:rsid w:val="00137A96"/>
    <w:rsid w:val="0014341F"/>
    <w:rsid w:val="001438F1"/>
    <w:rsid w:val="00143CEC"/>
    <w:rsid w:val="0015123B"/>
    <w:rsid w:val="001544C6"/>
    <w:rsid w:val="001572F3"/>
    <w:rsid w:val="00160AC1"/>
    <w:rsid w:val="00161B5D"/>
    <w:rsid w:val="00161EC8"/>
    <w:rsid w:val="00162F9C"/>
    <w:rsid w:val="00164160"/>
    <w:rsid w:val="00164F2E"/>
    <w:rsid w:val="00165261"/>
    <w:rsid w:val="001663CF"/>
    <w:rsid w:val="00166647"/>
    <w:rsid w:val="001667C9"/>
    <w:rsid w:val="001706AE"/>
    <w:rsid w:val="001706D2"/>
    <w:rsid w:val="001712F8"/>
    <w:rsid w:val="00174718"/>
    <w:rsid w:val="00175B31"/>
    <w:rsid w:val="0017646F"/>
    <w:rsid w:val="0017716D"/>
    <w:rsid w:val="00180A66"/>
    <w:rsid w:val="00182413"/>
    <w:rsid w:val="001824E5"/>
    <w:rsid w:val="00184C1F"/>
    <w:rsid w:val="0018549A"/>
    <w:rsid w:val="0018604F"/>
    <w:rsid w:val="00191154"/>
    <w:rsid w:val="001916A4"/>
    <w:rsid w:val="00191DDF"/>
    <w:rsid w:val="00192B9B"/>
    <w:rsid w:val="00194135"/>
    <w:rsid w:val="00195D60"/>
    <w:rsid w:val="001A12CC"/>
    <w:rsid w:val="001A1FD1"/>
    <w:rsid w:val="001A3E55"/>
    <w:rsid w:val="001A44E2"/>
    <w:rsid w:val="001A4B88"/>
    <w:rsid w:val="001B0452"/>
    <w:rsid w:val="001B061C"/>
    <w:rsid w:val="001B0ED3"/>
    <w:rsid w:val="001B375D"/>
    <w:rsid w:val="001B6A3F"/>
    <w:rsid w:val="001B7552"/>
    <w:rsid w:val="001C798D"/>
    <w:rsid w:val="001D0B57"/>
    <w:rsid w:val="001D12B0"/>
    <w:rsid w:val="001D1A15"/>
    <w:rsid w:val="001D2D38"/>
    <w:rsid w:val="001D6C87"/>
    <w:rsid w:val="001E17B5"/>
    <w:rsid w:val="001E1A32"/>
    <w:rsid w:val="001E1B99"/>
    <w:rsid w:val="001E21C5"/>
    <w:rsid w:val="001E24FB"/>
    <w:rsid w:val="001E422A"/>
    <w:rsid w:val="001E4B25"/>
    <w:rsid w:val="001E56D4"/>
    <w:rsid w:val="001E5A5C"/>
    <w:rsid w:val="001E69FA"/>
    <w:rsid w:val="001E7836"/>
    <w:rsid w:val="001E7B68"/>
    <w:rsid w:val="001F1F13"/>
    <w:rsid w:val="001F36C7"/>
    <w:rsid w:val="001F3B1D"/>
    <w:rsid w:val="001F6693"/>
    <w:rsid w:val="001F68B4"/>
    <w:rsid w:val="001F7440"/>
    <w:rsid w:val="001F7D25"/>
    <w:rsid w:val="00201960"/>
    <w:rsid w:val="00202C52"/>
    <w:rsid w:val="0020706B"/>
    <w:rsid w:val="002123E4"/>
    <w:rsid w:val="00216BB8"/>
    <w:rsid w:val="0021748C"/>
    <w:rsid w:val="002200AC"/>
    <w:rsid w:val="002203A3"/>
    <w:rsid w:val="002237BD"/>
    <w:rsid w:val="00225F6B"/>
    <w:rsid w:val="00237004"/>
    <w:rsid w:val="00240066"/>
    <w:rsid w:val="002413D0"/>
    <w:rsid w:val="00242858"/>
    <w:rsid w:val="002440B3"/>
    <w:rsid w:val="0024547A"/>
    <w:rsid w:val="00247D7C"/>
    <w:rsid w:val="0025087F"/>
    <w:rsid w:val="00250AAF"/>
    <w:rsid w:val="0026220A"/>
    <w:rsid w:val="00262EA7"/>
    <w:rsid w:val="00264BDB"/>
    <w:rsid w:val="002729AB"/>
    <w:rsid w:val="002738C2"/>
    <w:rsid w:val="002815A6"/>
    <w:rsid w:val="00286FC5"/>
    <w:rsid w:val="0029615F"/>
    <w:rsid w:val="002974B1"/>
    <w:rsid w:val="002A32BF"/>
    <w:rsid w:val="002A3986"/>
    <w:rsid w:val="002A3A0F"/>
    <w:rsid w:val="002A5265"/>
    <w:rsid w:val="002A65CC"/>
    <w:rsid w:val="002B0F86"/>
    <w:rsid w:val="002B43BE"/>
    <w:rsid w:val="002B47AE"/>
    <w:rsid w:val="002B4D15"/>
    <w:rsid w:val="002B7835"/>
    <w:rsid w:val="002B79ED"/>
    <w:rsid w:val="002B7E58"/>
    <w:rsid w:val="002C34CA"/>
    <w:rsid w:val="002C3F5E"/>
    <w:rsid w:val="002C49DB"/>
    <w:rsid w:val="002C6EA3"/>
    <w:rsid w:val="002D1F44"/>
    <w:rsid w:val="002D2300"/>
    <w:rsid w:val="002D2B4B"/>
    <w:rsid w:val="002D2C6F"/>
    <w:rsid w:val="002D334C"/>
    <w:rsid w:val="002D3BDE"/>
    <w:rsid w:val="002D5D65"/>
    <w:rsid w:val="002D6356"/>
    <w:rsid w:val="002E2E90"/>
    <w:rsid w:val="002E366A"/>
    <w:rsid w:val="002E74CE"/>
    <w:rsid w:val="002E75AE"/>
    <w:rsid w:val="002F2364"/>
    <w:rsid w:val="002F2641"/>
    <w:rsid w:val="002F2B70"/>
    <w:rsid w:val="002F34E0"/>
    <w:rsid w:val="002F47D4"/>
    <w:rsid w:val="002F4CFA"/>
    <w:rsid w:val="002F66D5"/>
    <w:rsid w:val="00302E67"/>
    <w:rsid w:val="003043F4"/>
    <w:rsid w:val="00304CEE"/>
    <w:rsid w:val="00304E31"/>
    <w:rsid w:val="00310A26"/>
    <w:rsid w:val="00310C29"/>
    <w:rsid w:val="00311DDE"/>
    <w:rsid w:val="00314A62"/>
    <w:rsid w:val="003155CA"/>
    <w:rsid w:val="00315CB3"/>
    <w:rsid w:val="00315F82"/>
    <w:rsid w:val="0032106B"/>
    <w:rsid w:val="003211B0"/>
    <w:rsid w:val="0032305F"/>
    <w:rsid w:val="00323F8C"/>
    <w:rsid w:val="00325420"/>
    <w:rsid w:val="0032680E"/>
    <w:rsid w:val="0033148D"/>
    <w:rsid w:val="003324EC"/>
    <w:rsid w:val="003327FB"/>
    <w:rsid w:val="003333CF"/>
    <w:rsid w:val="00343064"/>
    <w:rsid w:val="00344C88"/>
    <w:rsid w:val="00345B02"/>
    <w:rsid w:val="003473BA"/>
    <w:rsid w:val="003526AC"/>
    <w:rsid w:val="00355C9E"/>
    <w:rsid w:val="00356F79"/>
    <w:rsid w:val="003576C2"/>
    <w:rsid w:val="00360697"/>
    <w:rsid w:val="00362E7F"/>
    <w:rsid w:val="00364004"/>
    <w:rsid w:val="0036534A"/>
    <w:rsid w:val="00367EB1"/>
    <w:rsid w:val="003710C5"/>
    <w:rsid w:val="003712F9"/>
    <w:rsid w:val="00371A7F"/>
    <w:rsid w:val="00372843"/>
    <w:rsid w:val="003761E4"/>
    <w:rsid w:val="0038289E"/>
    <w:rsid w:val="003836D0"/>
    <w:rsid w:val="00383FCF"/>
    <w:rsid w:val="00385A01"/>
    <w:rsid w:val="00390C11"/>
    <w:rsid w:val="00391917"/>
    <w:rsid w:val="00392054"/>
    <w:rsid w:val="00392DBC"/>
    <w:rsid w:val="003933B2"/>
    <w:rsid w:val="00395CFF"/>
    <w:rsid w:val="003A087F"/>
    <w:rsid w:val="003A2566"/>
    <w:rsid w:val="003A29B8"/>
    <w:rsid w:val="003A595B"/>
    <w:rsid w:val="003B0504"/>
    <w:rsid w:val="003B206C"/>
    <w:rsid w:val="003B42A6"/>
    <w:rsid w:val="003B494E"/>
    <w:rsid w:val="003B5028"/>
    <w:rsid w:val="003B5363"/>
    <w:rsid w:val="003B6C8C"/>
    <w:rsid w:val="003B78FF"/>
    <w:rsid w:val="003C03FE"/>
    <w:rsid w:val="003C191D"/>
    <w:rsid w:val="003C33C7"/>
    <w:rsid w:val="003C5962"/>
    <w:rsid w:val="003C6EA3"/>
    <w:rsid w:val="003D0AD6"/>
    <w:rsid w:val="003D15BF"/>
    <w:rsid w:val="003D2590"/>
    <w:rsid w:val="003D6107"/>
    <w:rsid w:val="003D64FE"/>
    <w:rsid w:val="003D7A93"/>
    <w:rsid w:val="003E1235"/>
    <w:rsid w:val="003E2B01"/>
    <w:rsid w:val="003F092F"/>
    <w:rsid w:val="00401A5E"/>
    <w:rsid w:val="0040353A"/>
    <w:rsid w:val="00407074"/>
    <w:rsid w:val="004077E5"/>
    <w:rsid w:val="00411128"/>
    <w:rsid w:val="00411B81"/>
    <w:rsid w:val="0041242C"/>
    <w:rsid w:val="00412A37"/>
    <w:rsid w:val="00413E04"/>
    <w:rsid w:val="00417CD5"/>
    <w:rsid w:val="00420023"/>
    <w:rsid w:val="00420A2E"/>
    <w:rsid w:val="00423F4E"/>
    <w:rsid w:val="00426E17"/>
    <w:rsid w:val="004303A2"/>
    <w:rsid w:val="00431418"/>
    <w:rsid w:val="00431E73"/>
    <w:rsid w:val="0043437B"/>
    <w:rsid w:val="00434585"/>
    <w:rsid w:val="00435036"/>
    <w:rsid w:val="0043550D"/>
    <w:rsid w:val="00435A19"/>
    <w:rsid w:val="004363B0"/>
    <w:rsid w:val="00440519"/>
    <w:rsid w:val="00442B87"/>
    <w:rsid w:val="00442CAA"/>
    <w:rsid w:val="00444A45"/>
    <w:rsid w:val="004465DD"/>
    <w:rsid w:val="00447060"/>
    <w:rsid w:val="0045103C"/>
    <w:rsid w:val="004520BA"/>
    <w:rsid w:val="00456D76"/>
    <w:rsid w:val="0045701B"/>
    <w:rsid w:val="004705FB"/>
    <w:rsid w:val="00471234"/>
    <w:rsid w:val="00473105"/>
    <w:rsid w:val="00480035"/>
    <w:rsid w:val="00485569"/>
    <w:rsid w:val="00486100"/>
    <w:rsid w:val="00487586"/>
    <w:rsid w:val="00487C9B"/>
    <w:rsid w:val="00494B96"/>
    <w:rsid w:val="00495381"/>
    <w:rsid w:val="00495868"/>
    <w:rsid w:val="004962F1"/>
    <w:rsid w:val="004963C6"/>
    <w:rsid w:val="004A1091"/>
    <w:rsid w:val="004A11B7"/>
    <w:rsid w:val="004A2371"/>
    <w:rsid w:val="004B3E3C"/>
    <w:rsid w:val="004B411F"/>
    <w:rsid w:val="004B4618"/>
    <w:rsid w:val="004B6FF8"/>
    <w:rsid w:val="004C0135"/>
    <w:rsid w:val="004C08AA"/>
    <w:rsid w:val="004C47FB"/>
    <w:rsid w:val="004C5309"/>
    <w:rsid w:val="004C54FF"/>
    <w:rsid w:val="004D005E"/>
    <w:rsid w:val="004D1CB3"/>
    <w:rsid w:val="004D5E99"/>
    <w:rsid w:val="004D6CC7"/>
    <w:rsid w:val="004E3C98"/>
    <w:rsid w:val="004E7841"/>
    <w:rsid w:val="004F0741"/>
    <w:rsid w:val="004F39F3"/>
    <w:rsid w:val="004F3D66"/>
    <w:rsid w:val="004F4DAA"/>
    <w:rsid w:val="004F4ED7"/>
    <w:rsid w:val="005030CF"/>
    <w:rsid w:val="00505E96"/>
    <w:rsid w:val="005114E3"/>
    <w:rsid w:val="00516302"/>
    <w:rsid w:val="00516604"/>
    <w:rsid w:val="00516D7E"/>
    <w:rsid w:val="005179C8"/>
    <w:rsid w:val="00517FC6"/>
    <w:rsid w:val="005201E7"/>
    <w:rsid w:val="00520398"/>
    <w:rsid w:val="005205FF"/>
    <w:rsid w:val="005217CE"/>
    <w:rsid w:val="00522726"/>
    <w:rsid w:val="00522D03"/>
    <w:rsid w:val="0052664E"/>
    <w:rsid w:val="00526796"/>
    <w:rsid w:val="0052781D"/>
    <w:rsid w:val="00530E27"/>
    <w:rsid w:val="00530F16"/>
    <w:rsid w:val="00532544"/>
    <w:rsid w:val="00533DEC"/>
    <w:rsid w:val="00534844"/>
    <w:rsid w:val="00534AF3"/>
    <w:rsid w:val="00536333"/>
    <w:rsid w:val="005369EB"/>
    <w:rsid w:val="005425EC"/>
    <w:rsid w:val="0054442B"/>
    <w:rsid w:val="005453C6"/>
    <w:rsid w:val="005475B3"/>
    <w:rsid w:val="00547CE6"/>
    <w:rsid w:val="00550914"/>
    <w:rsid w:val="0055395D"/>
    <w:rsid w:val="00554A66"/>
    <w:rsid w:val="00556EDA"/>
    <w:rsid w:val="00560634"/>
    <w:rsid w:val="00560A51"/>
    <w:rsid w:val="00561DD5"/>
    <w:rsid w:val="00563E15"/>
    <w:rsid w:val="00564130"/>
    <w:rsid w:val="005647D3"/>
    <w:rsid w:val="005675F7"/>
    <w:rsid w:val="00567DF6"/>
    <w:rsid w:val="00571128"/>
    <w:rsid w:val="00572070"/>
    <w:rsid w:val="0057673E"/>
    <w:rsid w:val="00577BD9"/>
    <w:rsid w:val="00577F5D"/>
    <w:rsid w:val="00580714"/>
    <w:rsid w:val="005842DC"/>
    <w:rsid w:val="0058557D"/>
    <w:rsid w:val="00586A8B"/>
    <w:rsid w:val="00586BFB"/>
    <w:rsid w:val="0059170E"/>
    <w:rsid w:val="005946DE"/>
    <w:rsid w:val="005A03DB"/>
    <w:rsid w:val="005A3D02"/>
    <w:rsid w:val="005B151D"/>
    <w:rsid w:val="005B3964"/>
    <w:rsid w:val="005B7CE8"/>
    <w:rsid w:val="005C3818"/>
    <w:rsid w:val="005C5BA6"/>
    <w:rsid w:val="005C5F20"/>
    <w:rsid w:val="005C72BD"/>
    <w:rsid w:val="005C72F9"/>
    <w:rsid w:val="005D034C"/>
    <w:rsid w:val="005D17A1"/>
    <w:rsid w:val="005D1FBA"/>
    <w:rsid w:val="005D3E0C"/>
    <w:rsid w:val="005D79AE"/>
    <w:rsid w:val="005E00F3"/>
    <w:rsid w:val="005E0874"/>
    <w:rsid w:val="005E4922"/>
    <w:rsid w:val="005E74DA"/>
    <w:rsid w:val="005F3547"/>
    <w:rsid w:val="005F5365"/>
    <w:rsid w:val="005F7955"/>
    <w:rsid w:val="00604135"/>
    <w:rsid w:val="00605799"/>
    <w:rsid w:val="006063E4"/>
    <w:rsid w:val="00612886"/>
    <w:rsid w:val="00623C01"/>
    <w:rsid w:val="00624B10"/>
    <w:rsid w:val="00625FCC"/>
    <w:rsid w:val="00626F52"/>
    <w:rsid w:val="00631833"/>
    <w:rsid w:val="00632852"/>
    <w:rsid w:val="00632E1D"/>
    <w:rsid w:val="006340DC"/>
    <w:rsid w:val="00636516"/>
    <w:rsid w:val="00636632"/>
    <w:rsid w:val="0063666C"/>
    <w:rsid w:val="0063678A"/>
    <w:rsid w:val="006453E7"/>
    <w:rsid w:val="006530D4"/>
    <w:rsid w:val="00653C09"/>
    <w:rsid w:val="006551E0"/>
    <w:rsid w:val="00655EB9"/>
    <w:rsid w:val="006638E3"/>
    <w:rsid w:val="006651CB"/>
    <w:rsid w:val="006660AE"/>
    <w:rsid w:val="0067148E"/>
    <w:rsid w:val="006715E2"/>
    <w:rsid w:val="00676517"/>
    <w:rsid w:val="00676B85"/>
    <w:rsid w:val="00676BFE"/>
    <w:rsid w:val="00677829"/>
    <w:rsid w:val="00680B75"/>
    <w:rsid w:val="00681AD5"/>
    <w:rsid w:val="00683FB8"/>
    <w:rsid w:val="00685B03"/>
    <w:rsid w:val="00691C95"/>
    <w:rsid w:val="006934C5"/>
    <w:rsid w:val="00695B27"/>
    <w:rsid w:val="006A0E29"/>
    <w:rsid w:val="006A2256"/>
    <w:rsid w:val="006A2D44"/>
    <w:rsid w:val="006A3AE4"/>
    <w:rsid w:val="006A3E73"/>
    <w:rsid w:val="006A5448"/>
    <w:rsid w:val="006A7646"/>
    <w:rsid w:val="006A784A"/>
    <w:rsid w:val="006B2217"/>
    <w:rsid w:val="006B3E2E"/>
    <w:rsid w:val="006B45CC"/>
    <w:rsid w:val="006B5154"/>
    <w:rsid w:val="006C0625"/>
    <w:rsid w:val="006C1270"/>
    <w:rsid w:val="006C3110"/>
    <w:rsid w:val="006C583D"/>
    <w:rsid w:val="006C7C0C"/>
    <w:rsid w:val="006D015A"/>
    <w:rsid w:val="006E369B"/>
    <w:rsid w:val="006E4FA2"/>
    <w:rsid w:val="006E5A23"/>
    <w:rsid w:val="006E6545"/>
    <w:rsid w:val="006F1BB3"/>
    <w:rsid w:val="006F271F"/>
    <w:rsid w:val="006F2BE4"/>
    <w:rsid w:val="006F3F91"/>
    <w:rsid w:val="006F6D6A"/>
    <w:rsid w:val="006F7B9D"/>
    <w:rsid w:val="0070058B"/>
    <w:rsid w:val="00702F03"/>
    <w:rsid w:val="007048B4"/>
    <w:rsid w:val="00704B8F"/>
    <w:rsid w:val="00707B87"/>
    <w:rsid w:val="007102A5"/>
    <w:rsid w:val="00711137"/>
    <w:rsid w:val="007174C7"/>
    <w:rsid w:val="00720904"/>
    <w:rsid w:val="00720D44"/>
    <w:rsid w:val="00721C14"/>
    <w:rsid w:val="0072387C"/>
    <w:rsid w:val="00725475"/>
    <w:rsid w:val="00730334"/>
    <w:rsid w:val="00730F17"/>
    <w:rsid w:val="0073374D"/>
    <w:rsid w:val="00737377"/>
    <w:rsid w:val="00737FFB"/>
    <w:rsid w:val="00743CCC"/>
    <w:rsid w:val="00744027"/>
    <w:rsid w:val="007451CA"/>
    <w:rsid w:val="00746EB0"/>
    <w:rsid w:val="00747206"/>
    <w:rsid w:val="007509FF"/>
    <w:rsid w:val="0075180A"/>
    <w:rsid w:val="0075354C"/>
    <w:rsid w:val="0075468C"/>
    <w:rsid w:val="00754690"/>
    <w:rsid w:val="007548A6"/>
    <w:rsid w:val="007557A5"/>
    <w:rsid w:val="00755C74"/>
    <w:rsid w:val="0075629B"/>
    <w:rsid w:val="007653FC"/>
    <w:rsid w:val="007675A7"/>
    <w:rsid w:val="00772974"/>
    <w:rsid w:val="0077450B"/>
    <w:rsid w:val="00780D56"/>
    <w:rsid w:val="007822CB"/>
    <w:rsid w:val="00782FB9"/>
    <w:rsid w:val="0079208E"/>
    <w:rsid w:val="00792563"/>
    <w:rsid w:val="007929CD"/>
    <w:rsid w:val="00796A36"/>
    <w:rsid w:val="007A2F95"/>
    <w:rsid w:val="007A353B"/>
    <w:rsid w:val="007A3DB0"/>
    <w:rsid w:val="007A3E33"/>
    <w:rsid w:val="007A6001"/>
    <w:rsid w:val="007B4E83"/>
    <w:rsid w:val="007B79CC"/>
    <w:rsid w:val="007C12F4"/>
    <w:rsid w:val="007C2738"/>
    <w:rsid w:val="007C3F05"/>
    <w:rsid w:val="007C5EB1"/>
    <w:rsid w:val="007D2A8A"/>
    <w:rsid w:val="007D37B5"/>
    <w:rsid w:val="007D4599"/>
    <w:rsid w:val="007D56B9"/>
    <w:rsid w:val="007D6327"/>
    <w:rsid w:val="007D6703"/>
    <w:rsid w:val="007D7D74"/>
    <w:rsid w:val="007E2058"/>
    <w:rsid w:val="007E3A89"/>
    <w:rsid w:val="007E505B"/>
    <w:rsid w:val="007E54E4"/>
    <w:rsid w:val="007F1D41"/>
    <w:rsid w:val="007F2BAD"/>
    <w:rsid w:val="007F2D0C"/>
    <w:rsid w:val="007F3647"/>
    <w:rsid w:val="007F4799"/>
    <w:rsid w:val="0080226C"/>
    <w:rsid w:val="00806E18"/>
    <w:rsid w:val="008072B1"/>
    <w:rsid w:val="008102C2"/>
    <w:rsid w:val="008123EA"/>
    <w:rsid w:val="00813799"/>
    <w:rsid w:val="00815D9C"/>
    <w:rsid w:val="00815F94"/>
    <w:rsid w:val="00817B8F"/>
    <w:rsid w:val="008208F5"/>
    <w:rsid w:val="00822956"/>
    <w:rsid w:val="00822B4A"/>
    <w:rsid w:val="008232FD"/>
    <w:rsid w:val="00823403"/>
    <w:rsid w:val="0082626C"/>
    <w:rsid w:val="0083060D"/>
    <w:rsid w:val="00833491"/>
    <w:rsid w:val="008340CA"/>
    <w:rsid w:val="00834D1C"/>
    <w:rsid w:val="008351A1"/>
    <w:rsid w:val="008358B6"/>
    <w:rsid w:val="00836D16"/>
    <w:rsid w:val="00837E0B"/>
    <w:rsid w:val="00840929"/>
    <w:rsid w:val="00843289"/>
    <w:rsid w:val="00845573"/>
    <w:rsid w:val="00845C9D"/>
    <w:rsid w:val="00853219"/>
    <w:rsid w:val="00854D32"/>
    <w:rsid w:val="00856967"/>
    <w:rsid w:val="008617B4"/>
    <w:rsid w:val="00861D18"/>
    <w:rsid w:val="0086259D"/>
    <w:rsid w:val="00866FDB"/>
    <w:rsid w:val="00867F47"/>
    <w:rsid w:val="00873641"/>
    <w:rsid w:val="008737CA"/>
    <w:rsid w:val="00873B6A"/>
    <w:rsid w:val="0087476D"/>
    <w:rsid w:val="00875BC9"/>
    <w:rsid w:val="00875E15"/>
    <w:rsid w:val="00875FB6"/>
    <w:rsid w:val="008762A8"/>
    <w:rsid w:val="008825B7"/>
    <w:rsid w:val="00884597"/>
    <w:rsid w:val="008879C5"/>
    <w:rsid w:val="0089077D"/>
    <w:rsid w:val="008933DF"/>
    <w:rsid w:val="00893A09"/>
    <w:rsid w:val="008A1027"/>
    <w:rsid w:val="008A4EEE"/>
    <w:rsid w:val="008A6063"/>
    <w:rsid w:val="008A6E97"/>
    <w:rsid w:val="008B644B"/>
    <w:rsid w:val="008B7C4E"/>
    <w:rsid w:val="008C6D63"/>
    <w:rsid w:val="008C794D"/>
    <w:rsid w:val="008D33A2"/>
    <w:rsid w:val="008D571B"/>
    <w:rsid w:val="008E203E"/>
    <w:rsid w:val="008E4367"/>
    <w:rsid w:val="008F085C"/>
    <w:rsid w:val="008F3194"/>
    <w:rsid w:val="008F596B"/>
    <w:rsid w:val="008F6FED"/>
    <w:rsid w:val="009046E8"/>
    <w:rsid w:val="00907F9E"/>
    <w:rsid w:val="009116C0"/>
    <w:rsid w:val="009129EC"/>
    <w:rsid w:val="009134DB"/>
    <w:rsid w:val="00915265"/>
    <w:rsid w:val="00916686"/>
    <w:rsid w:val="009166B7"/>
    <w:rsid w:val="00916E87"/>
    <w:rsid w:val="00917283"/>
    <w:rsid w:val="009206C0"/>
    <w:rsid w:val="00921D78"/>
    <w:rsid w:val="009228DC"/>
    <w:rsid w:val="00922963"/>
    <w:rsid w:val="009231ED"/>
    <w:rsid w:val="00923B38"/>
    <w:rsid w:val="00925DC8"/>
    <w:rsid w:val="00927408"/>
    <w:rsid w:val="009315A2"/>
    <w:rsid w:val="00931E3C"/>
    <w:rsid w:val="00932134"/>
    <w:rsid w:val="00933060"/>
    <w:rsid w:val="00934F5A"/>
    <w:rsid w:val="009360F8"/>
    <w:rsid w:val="009371D6"/>
    <w:rsid w:val="00937F0C"/>
    <w:rsid w:val="0094022C"/>
    <w:rsid w:val="009404AD"/>
    <w:rsid w:val="00941FCD"/>
    <w:rsid w:val="009443A3"/>
    <w:rsid w:val="00951C8A"/>
    <w:rsid w:val="00953147"/>
    <w:rsid w:val="00953F07"/>
    <w:rsid w:val="00954427"/>
    <w:rsid w:val="00955BBE"/>
    <w:rsid w:val="009562DE"/>
    <w:rsid w:val="00961427"/>
    <w:rsid w:val="00965BDC"/>
    <w:rsid w:val="0097442B"/>
    <w:rsid w:val="00983F94"/>
    <w:rsid w:val="00986565"/>
    <w:rsid w:val="00987A73"/>
    <w:rsid w:val="00990A02"/>
    <w:rsid w:val="009935E6"/>
    <w:rsid w:val="0099508B"/>
    <w:rsid w:val="009B14E4"/>
    <w:rsid w:val="009B1D01"/>
    <w:rsid w:val="009B2385"/>
    <w:rsid w:val="009B569C"/>
    <w:rsid w:val="009B5C3F"/>
    <w:rsid w:val="009B6029"/>
    <w:rsid w:val="009B612E"/>
    <w:rsid w:val="009C13E3"/>
    <w:rsid w:val="009C386D"/>
    <w:rsid w:val="009C507D"/>
    <w:rsid w:val="009C65B3"/>
    <w:rsid w:val="009D0637"/>
    <w:rsid w:val="009D0C85"/>
    <w:rsid w:val="009D426E"/>
    <w:rsid w:val="009D499A"/>
    <w:rsid w:val="009D65B5"/>
    <w:rsid w:val="009D66DF"/>
    <w:rsid w:val="009E0180"/>
    <w:rsid w:val="009E0CD0"/>
    <w:rsid w:val="009E3F9B"/>
    <w:rsid w:val="009E4C88"/>
    <w:rsid w:val="009E65F5"/>
    <w:rsid w:val="009E7713"/>
    <w:rsid w:val="009F2CF8"/>
    <w:rsid w:val="009F40D5"/>
    <w:rsid w:val="00A0062E"/>
    <w:rsid w:val="00A01CEF"/>
    <w:rsid w:val="00A03E61"/>
    <w:rsid w:val="00A04C89"/>
    <w:rsid w:val="00A05E3B"/>
    <w:rsid w:val="00A10DF3"/>
    <w:rsid w:val="00A12B4C"/>
    <w:rsid w:val="00A1522F"/>
    <w:rsid w:val="00A1648D"/>
    <w:rsid w:val="00A211C7"/>
    <w:rsid w:val="00A21749"/>
    <w:rsid w:val="00A25D06"/>
    <w:rsid w:val="00A27313"/>
    <w:rsid w:val="00A309D7"/>
    <w:rsid w:val="00A32873"/>
    <w:rsid w:val="00A34556"/>
    <w:rsid w:val="00A46952"/>
    <w:rsid w:val="00A46CCA"/>
    <w:rsid w:val="00A5136E"/>
    <w:rsid w:val="00A52634"/>
    <w:rsid w:val="00A544C1"/>
    <w:rsid w:val="00A554D7"/>
    <w:rsid w:val="00A56453"/>
    <w:rsid w:val="00A565B0"/>
    <w:rsid w:val="00A567F7"/>
    <w:rsid w:val="00A57520"/>
    <w:rsid w:val="00A60162"/>
    <w:rsid w:val="00A61530"/>
    <w:rsid w:val="00A619BB"/>
    <w:rsid w:val="00A62AC6"/>
    <w:rsid w:val="00A64F2B"/>
    <w:rsid w:val="00A733F8"/>
    <w:rsid w:val="00A82239"/>
    <w:rsid w:val="00A823A9"/>
    <w:rsid w:val="00A85D4A"/>
    <w:rsid w:val="00A90E67"/>
    <w:rsid w:val="00A93FC1"/>
    <w:rsid w:val="00A946F7"/>
    <w:rsid w:val="00A94C12"/>
    <w:rsid w:val="00A950D7"/>
    <w:rsid w:val="00A96235"/>
    <w:rsid w:val="00A963EA"/>
    <w:rsid w:val="00AA1054"/>
    <w:rsid w:val="00AA4A9D"/>
    <w:rsid w:val="00AB1856"/>
    <w:rsid w:val="00AB38B0"/>
    <w:rsid w:val="00AB605D"/>
    <w:rsid w:val="00AB7A7F"/>
    <w:rsid w:val="00AC0963"/>
    <w:rsid w:val="00AC1B9E"/>
    <w:rsid w:val="00AD1250"/>
    <w:rsid w:val="00AD1F70"/>
    <w:rsid w:val="00AD28B4"/>
    <w:rsid w:val="00AD2B8B"/>
    <w:rsid w:val="00AD4487"/>
    <w:rsid w:val="00AD655C"/>
    <w:rsid w:val="00AE0DCD"/>
    <w:rsid w:val="00AE1389"/>
    <w:rsid w:val="00AE250A"/>
    <w:rsid w:val="00AE4FF3"/>
    <w:rsid w:val="00AE58DC"/>
    <w:rsid w:val="00AE7DB4"/>
    <w:rsid w:val="00AF2278"/>
    <w:rsid w:val="00AF3EE9"/>
    <w:rsid w:val="00AF5EC2"/>
    <w:rsid w:val="00AF7313"/>
    <w:rsid w:val="00B00BC4"/>
    <w:rsid w:val="00B10B23"/>
    <w:rsid w:val="00B12080"/>
    <w:rsid w:val="00B12C55"/>
    <w:rsid w:val="00B1461E"/>
    <w:rsid w:val="00B14A62"/>
    <w:rsid w:val="00B15C7A"/>
    <w:rsid w:val="00B16E40"/>
    <w:rsid w:val="00B16E82"/>
    <w:rsid w:val="00B178DE"/>
    <w:rsid w:val="00B20360"/>
    <w:rsid w:val="00B21BC3"/>
    <w:rsid w:val="00B22006"/>
    <w:rsid w:val="00B254BE"/>
    <w:rsid w:val="00B25756"/>
    <w:rsid w:val="00B260C6"/>
    <w:rsid w:val="00B30237"/>
    <w:rsid w:val="00B30659"/>
    <w:rsid w:val="00B33FF7"/>
    <w:rsid w:val="00B34773"/>
    <w:rsid w:val="00B40067"/>
    <w:rsid w:val="00B42886"/>
    <w:rsid w:val="00B45E5E"/>
    <w:rsid w:val="00B53CA1"/>
    <w:rsid w:val="00B53F19"/>
    <w:rsid w:val="00B569FE"/>
    <w:rsid w:val="00B57BF4"/>
    <w:rsid w:val="00B60B2E"/>
    <w:rsid w:val="00B61560"/>
    <w:rsid w:val="00B61A4A"/>
    <w:rsid w:val="00B673F0"/>
    <w:rsid w:val="00B67F48"/>
    <w:rsid w:val="00B75694"/>
    <w:rsid w:val="00B75927"/>
    <w:rsid w:val="00B96242"/>
    <w:rsid w:val="00BA216D"/>
    <w:rsid w:val="00BB082D"/>
    <w:rsid w:val="00BB1299"/>
    <w:rsid w:val="00BB2510"/>
    <w:rsid w:val="00BB2B45"/>
    <w:rsid w:val="00BB3C68"/>
    <w:rsid w:val="00BB51F0"/>
    <w:rsid w:val="00BC04A9"/>
    <w:rsid w:val="00BC04DD"/>
    <w:rsid w:val="00BC208B"/>
    <w:rsid w:val="00BC30CE"/>
    <w:rsid w:val="00BC3D52"/>
    <w:rsid w:val="00BC4542"/>
    <w:rsid w:val="00BC5DE8"/>
    <w:rsid w:val="00BC6C8C"/>
    <w:rsid w:val="00BC7E2F"/>
    <w:rsid w:val="00BD16CF"/>
    <w:rsid w:val="00BD2892"/>
    <w:rsid w:val="00BD3DD1"/>
    <w:rsid w:val="00BD5C32"/>
    <w:rsid w:val="00BD7345"/>
    <w:rsid w:val="00BD7ADD"/>
    <w:rsid w:val="00BE1145"/>
    <w:rsid w:val="00BE1755"/>
    <w:rsid w:val="00BE5322"/>
    <w:rsid w:val="00BE6F0F"/>
    <w:rsid w:val="00BF1381"/>
    <w:rsid w:val="00BF219A"/>
    <w:rsid w:val="00BF2DFA"/>
    <w:rsid w:val="00BF4256"/>
    <w:rsid w:val="00BF5103"/>
    <w:rsid w:val="00BF57C2"/>
    <w:rsid w:val="00C01BC7"/>
    <w:rsid w:val="00C01C10"/>
    <w:rsid w:val="00C02ACB"/>
    <w:rsid w:val="00C10001"/>
    <w:rsid w:val="00C1109E"/>
    <w:rsid w:val="00C1403E"/>
    <w:rsid w:val="00C15874"/>
    <w:rsid w:val="00C20868"/>
    <w:rsid w:val="00C22E4F"/>
    <w:rsid w:val="00C25E6F"/>
    <w:rsid w:val="00C26E18"/>
    <w:rsid w:val="00C26FFB"/>
    <w:rsid w:val="00C27B5C"/>
    <w:rsid w:val="00C312CC"/>
    <w:rsid w:val="00C32049"/>
    <w:rsid w:val="00C3289A"/>
    <w:rsid w:val="00C341AA"/>
    <w:rsid w:val="00C37212"/>
    <w:rsid w:val="00C41275"/>
    <w:rsid w:val="00C43719"/>
    <w:rsid w:val="00C44B79"/>
    <w:rsid w:val="00C45526"/>
    <w:rsid w:val="00C45687"/>
    <w:rsid w:val="00C45B7D"/>
    <w:rsid w:val="00C47F9A"/>
    <w:rsid w:val="00C52C47"/>
    <w:rsid w:val="00C54537"/>
    <w:rsid w:val="00C547A7"/>
    <w:rsid w:val="00C555EB"/>
    <w:rsid w:val="00C56214"/>
    <w:rsid w:val="00C57136"/>
    <w:rsid w:val="00C62088"/>
    <w:rsid w:val="00C62D2E"/>
    <w:rsid w:val="00C62F12"/>
    <w:rsid w:val="00C63E50"/>
    <w:rsid w:val="00C64DA2"/>
    <w:rsid w:val="00C66066"/>
    <w:rsid w:val="00C70954"/>
    <w:rsid w:val="00C71A4C"/>
    <w:rsid w:val="00C73D00"/>
    <w:rsid w:val="00C7431E"/>
    <w:rsid w:val="00C74CF1"/>
    <w:rsid w:val="00C75283"/>
    <w:rsid w:val="00C76E1F"/>
    <w:rsid w:val="00C77C66"/>
    <w:rsid w:val="00C77E8F"/>
    <w:rsid w:val="00C81A9D"/>
    <w:rsid w:val="00C81ED4"/>
    <w:rsid w:val="00C84023"/>
    <w:rsid w:val="00C84482"/>
    <w:rsid w:val="00C85DD1"/>
    <w:rsid w:val="00C92931"/>
    <w:rsid w:val="00C92AE2"/>
    <w:rsid w:val="00C92DAF"/>
    <w:rsid w:val="00C94076"/>
    <w:rsid w:val="00C9508B"/>
    <w:rsid w:val="00CA1864"/>
    <w:rsid w:val="00CA19D0"/>
    <w:rsid w:val="00CA19FE"/>
    <w:rsid w:val="00CA2884"/>
    <w:rsid w:val="00CB11F3"/>
    <w:rsid w:val="00CB22AB"/>
    <w:rsid w:val="00CC0E28"/>
    <w:rsid w:val="00CC2B41"/>
    <w:rsid w:val="00CC31F4"/>
    <w:rsid w:val="00CC5925"/>
    <w:rsid w:val="00CC71A0"/>
    <w:rsid w:val="00CD05BE"/>
    <w:rsid w:val="00CD1B46"/>
    <w:rsid w:val="00CD46FF"/>
    <w:rsid w:val="00CD4A2B"/>
    <w:rsid w:val="00CD6506"/>
    <w:rsid w:val="00CE2695"/>
    <w:rsid w:val="00CE480F"/>
    <w:rsid w:val="00CE4F76"/>
    <w:rsid w:val="00CF0FAF"/>
    <w:rsid w:val="00CF1B2D"/>
    <w:rsid w:val="00CF4DF0"/>
    <w:rsid w:val="00CF5A89"/>
    <w:rsid w:val="00D01436"/>
    <w:rsid w:val="00D03850"/>
    <w:rsid w:val="00D03BA2"/>
    <w:rsid w:val="00D04D82"/>
    <w:rsid w:val="00D11B6A"/>
    <w:rsid w:val="00D205E1"/>
    <w:rsid w:val="00D227C6"/>
    <w:rsid w:val="00D23B78"/>
    <w:rsid w:val="00D250AE"/>
    <w:rsid w:val="00D312EB"/>
    <w:rsid w:val="00D32047"/>
    <w:rsid w:val="00D32F54"/>
    <w:rsid w:val="00D34DC9"/>
    <w:rsid w:val="00D37322"/>
    <w:rsid w:val="00D413E4"/>
    <w:rsid w:val="00D4352D"/>
    <w:rsid w:val="00D45420"/>
    <w:rsid w:val="00D54ADC"/>
    <w:rsid w:val="00D54FDC"/>
    <w:rsid w:val="00D56449"/>
    <w:rsid w:val="00D56C82"/>
    <w:rsid w:val="00D610AA"/>
    <w:rsid w:val="00D61D9E"/>
    <w:rsid w:val="00D63559"/>
    <w:rsid w:val="00D641F5"/>
    <w:rsid w:val="00D65EF8"/>
    <w:rsid w:val="00D67715"/>
    <w:rsid w:val="00D70304"/>
    <w:rsid w:val="00D714B1"/>
    <w:rsid w:val="00D71626"/>
    <w:rsid w:val="00D72BF7"/>
    <w:rsid w:val="00D73B10"/>
    <w:rsid w:val="00D73D8A"/>
    <w:rsid w:val="00D74FCB"/>
    <w:rsid w:val="00D7518D"/>
    <w:rsid w:val="00D751A1"/>
    <w:rsid w:val="00D808ED"/>
    <w:rsid w:val="00D81420"/>
    <w:rsid w:val="00D830D0"/>
    <w:rsid w:val="00D84878"/>
    <w:rsid w:val="00D86210"/>
    <w:rsid w:val="00D864F8"/>
    <w:rsid w:val="00D86F4A"/>
    <w:rsid w:val="00D87C6A"/>
    <w:rsid w:val="00D90B74"/>
    <w:rsid w:val="00D90C4E"/>
    <w:rsid w:val="00D91441"/>
    <w:rsid w:val="00D914F1"/>
    <w:rsid w:val="00D91753"/>
    <w:rsid w:val="00D938AC"/>
    <w:rsid w:val="00D95548"/>
    <w:rsid w:val="00D95DEC"/>
    <w:rsid w:val="00DA0769"/>
    <w:rsid w:val="00DA0D7B"/>
    <w:rsid w:val="00DA2C98"/>
    <w:rsid w:val="00DA3E3C"/>
    <w:rsid w:val="00DB17BF"/>
    <w:rsid w:val="00DB294E"/>
    <w:rsid w:val="00DB450B"/>
    <w:rsid w:val="00DC2193"/>
    <w:rsid w:val="00DC261C"/>
    <w:rsid w:val="00DC4193"/>
    <w:rsid w:val="00DC452E"/>
    <w:rsid w:val="00DC5939"/>
    <w:rsid w:val="00DD2583"/>
    <w:rsid w:val="00DD3071"/>
    <w:rsid w:val="00DD3BD8"/>
    <w:rsid w:val="00DD4694"/>
    <w:rsid w:val="00DD67FD"/>
    <w:rsid w:val="00DD7EE4"/>
    <w:rsid w:val="00DD7F8A"/>
    <w:rsid w:val="00DE1C9B"/>
    <w:rsid w:val="00DE1D91"/>
    <w:rsid w:val="00DE3412"/>
    <w:rsid w:val="00DE3697"/>
    <w:rsid w:val="00DE579F"/>
    <w:rsid w:val="00DE5A79"/>
    <w:rsid w:val="00DE5E04"/>
    <w:rsid w:val="00DE6656"/>
    <w:rsid w:val="00DF05E1"/>
    <w:rsid w:val="00DF2962"/>
    <w:rsid w:val="00DF2C06"/>
    <w:rsid w:val="00DF34AB"/>
    <w:rsid w:val="00DF402D"/>
    <w:rsid w:val="00DF6493"/>
    <w:rsid w:val="00DF6991"/>
    <w:rsid w:val="00E03043"/>
    <w:rsid w:val="00E051C1"/>
    <w:rsid w:val="00E1259F"/>
    <w:rsid w:val="00E139C7"/>
    <w:rsid w:val="00E15501"/>
    <w:rsid w:val="00E17A4C"/>
    <w:rsid w:val="00E20202"/>
    <w:rsid w:val="00E2059E"/>
    <w:rsid w:val="00E20BD5"/>
    <w:rsid w:val="00E25C5B"/>
    <w:rsid w:val="00E31053"/>
    <w:rsid w:val="00E31981"/>
    <w:rsid w:val="00E33212"/>
    <w:rsid w:val="00E340FB"/>
    <w:rsid w:val="00E349F1"/>
    <w:rsid w:val="00E35B63"/>
    <w:rsid w:val="00E4078C"/>
    <w:rsid w:val="00E41A81"/>
    <w:rsid w:val="00E452BB"/>
    <w:rsid w:val="00E461BD"/>
    <w:rsid w:val="00E465B7"/>
    <w:rsid w:val="00E50DE4"/>
    <w:rsid w:val="00E5158D"/>
    <w:rsid w:val="00E516C8"/>
    <w:rsid w:val="00E5574B"/>
    <w:rsid w:val="00E61D24"/>
    <w:rsid w:val="00E624EA"/>
    <w:rsid w:val="00E62B2D"/>
    <w:rsid w:val="00E631FA"/>
    <w:rsid w:val="00E66F53"/>
    <w:rsid w:val="00E67D8C"/>
    <w:rsid w:val="00E71901"/>
    <w:rsid w:val="00E720D6"/>
    <w:rsid w:val="00E74F4E"/>
    <w:rsid w:val="00E82576"/>
    <w:rsid w:val="00E9017A"/>
    <w:rsid w:val="00E90CE0"/>
    <w:rsid w:val="00E92484"/>
    <w:rsid w:val="00E93456"/>
    <w:rsid w:val="00E96E9A"/>
    <w:rsid w:val="00EA014E"/>
    <w:rsid w:val="00EA0F95"/>
    <w:rsid w:val="00EA122D"/>
    <w:rsid w:val="00EA2C74"/>
    <w:rsid w:val="00EA3C5E"/>
    <w:rsid w:val="00EA3CEA"/>
    <w:rsid w:val="00EA3E21"/>
    <w:rsid w:val="00EA53A1"/>
    <w:rsid w:val="00EA5909"/>
    <w:rsid w:val="00EB3784"/>
    <w:rsid w:val="00EB4D69"/>
    <w:rsid w:val="00EB6ADE"/>
    <w:rsid w:val="00EC1056"/>
    <w:rsid w:val="00EC20A4"/>
    <w:rsid w:val="00EC2688"/>
    <w:rsid w:val="00EC3EC6"/>
    <w:rsid w:val="00ED2DBD"/>
    <w:rsid w:val="00ED2DF2"/>
    <w:rsid w:val="00ED71C6"/>
    <w:rsid w:val="00EE440C"/>
    <w:rsid w:val="00EE48D4"/>
    <w:rsid w:val="00EE6120"/>
    <w:rsid w:val="00EE688F"/>
    <w:rsid w:val="00EE717A"/>
    <w:rsid w:val="00EF2B40"/>
    <w:rsid w:val="00EF32D6"/>
    <w:rsid w:val="00EF3880"/>
    <w:rsid w:val="00F01DFE"/>
    <w:rsid w:val="00F02433"/>
    <w:rsid w:val="00F04ECC"/>
    <w:rsid w:val="00F06871"/>
    <w:rsid w:val="00F07CF3"/>
    <w:rsid w:val="00F11658"/>
    <w:rsid w:val="00F1216B"/>
    <w:rsid w:val="00F14EC2"/>
    <w:rsid w:val="00F17A51"/>
    <w:rsid w:val="00F2153A"/>
    <w:rsid w:val="00F22161"/>
    <w:rsid w:val="00F24841"/>
    <w:rsid w:val="00F24C28"/>
    <w:rsid w:val="00F253F4"/>
    <w:rsid w:val="00F27D58"/>
    <w:rsid w:val="00F311A9"/>
    <w:rsid w:val="00F33C33"/>
    <w:rsid w:val="00F36336"/>
    <w:rsid w:val="00F405D6"/>
    <w:rsid w:val="00F41C7F"/>
    <w:rsid w:val="00F420F0"/>
    <w:rsid w:val="00F42ADF"/>
    <w:rsid w:val="00F452DF"/>
    <w:rsid w:val="00F52509"/>
    <w:rsid w:val="00F57204"/>
    <w:rsid w:val="00F6345A"/>
    <w:rsid w:val="00F64F6F"/>
    <w:rsid w:val="00F668A1"/>
    <w:rsid w:val="00F66DF1"/>
    <w:rsid w:val="00F67962"/>
    <w:rsid w:val="00F72DEF"/>
    <w:rsid w:val="00F74192"/>
    <w:rsid w:val="00F773F5"/>
    <w:rsid w:val="00F77DF4"/>
    <w:rsid w:val="00F82141"/>
    <w:rsid w:val="00F85E1F"/>
    <w:rsid w:val="00F86B69"/>
    <w:rsid w:val="00F8784C"/>
    <w:rsid w:val="00F87E61"/>
    <w:rsid w:val="00F9070D"/>
    <w:rsid w:val="00F91007"/>
    <w:rsid w:val="00F92FE0"/>
    <w:rsid w:val="00F946A5"/>
    <w:rsid w:val="00F97F94"/>
    <w:rsid w:val="00FA0094"/>
    <w:rsid w:val="00FA06AF"/>
    <w:rsid w:val="00FA1336"/>
    <w:rsid w:val="00FA2739"/>
    <w:rsid w:val="00FA3A47"/>
    <w:rsid w:val="00FB0D44"/>
    <w:rsid w:val="00FB3870"/>
    <w:rsid w:val="00FB41AD"/>
    <w:rsid w:val="00FB58A4"/>
    <w:rsid w:val="00FB7500"/>
    <w:rsid w:val="00FC16D0"/>
    <w:rsid w:val="00FC2499"/>
    <w:rsid w:val="00FC5387"/>
    <w:rsid w:val="00FC5646"/>
    <w:rsid w:val="00FC6BC4"/>
    <w:rsid w:val="00FC6E98"/>
    <w:rsid w:val="00FD24DD"/>
    <w:rsid w:val="00FD7BE0"/>
    <w:rsid w:val="00FE1DDC"/>
    <w:rsid w:val="00FE43DC"/>
    <w:rsid w:val="00FE49D2"/>
    <w:rsid w:val="00FE6A13"/>
    <w:rsid w:val="00FF1A8D"/>
    <w:rsid w:val="00FF54AB"/>
    <w:rsid w:val="00FF5F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09EA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4537"/>
    <w:pPr>
      <w:suppressAutoHyphens/>
      <w:spacing w:line="100" w:lineRule="atLeast"/>
    </w:pPr>
    <w:rPr>
      <w:rFonts w:ascii="Times New Roman" w:eastAsia="Times New Roman" w:hAnsi="Times New Roman"/>
    </w:rPr>
  </w:style>
  <w:style w:type="paragraph" w:styleId="Heading1">
    <w:name w:val="heading 1"/>
    <w:basedOn w:val="Normal"/>
    <w:link w:val="Heading1Char"/>
    <w:uiPriority w:val="9"/>
    <w:qFormat/>
    <w:rsid w:val="00FF1A8D"/>
    <w:pPr>
      <w:suppressAutoHyphens w:val="0"/>
      <w:spacing w:before="100" w:beforeAutospacing="1" w:after="100" w:afterAutospacing="1" w:line="240" w:lineRule="auto"/>
      <w:outlineLvl w:val="0"/>
    </w:pPr>
    <w:rPr>
      <w:rFonts w:eastAsia="Calibri"/>
      <w:b/>
      <w:bCs/>
      <w:kern w:val="36"/>
      <w:sz w:val="48"/>
      <w:szCs w:val="48"/>
    </w:rPr>
  </w:style>
  <w:style w:type="paragraph" w:styleId="Heading2">
    <w:name w:val="heading 2"/>
    <w:basedOn w:val="Normal"/>
    <w:link w:val="Heading2Char"/>
    <w:uiPriority w:val="9"/>
    <w:qFormat/>
    <w:rsid w:val="00FF1A8D"/>
    <w:pPr>
      <w:suppressAutoHyphens w:val="0"/>
      <w:spacing w:before="100" w:beforeAutospacing="1" w:after="100" w:afterAutospacing="1" w:line="240" w:lineRule="auto"/>
      <w:outlineLvl w:val="1"/>
    </w:pPr>
    <w:rPr>
      <w:rFonts w:eastAsia="Calibri"/>
      <w:b/>
      <w:bCs/>
      <w:sz w:val="36"/>
      <w:szCs w:val="36"/>
    </w:rPr>
  </w:style>
  <w:style w:type="paragraph" w:styleId="Heading3">
    <w:name w:val="heading 3"/>
    <w:basedOn w:val="Normal"/>
    <w:link w:val="Heading3Char"/>
    <w:uiPriority w:val="9"/>
    <w:qFormat/>
    <w:rsid w:val="003C6EA3"/>
    <w:pPr>
      <w:suppressAutoHyphens w:val="0"/>
      <w:spacing w:before="100" w:beforeAutospacing="1" w:after="100" w:afterAutospacing="1" w:line="240" w:lineRule="auto"/>
      <w:outlineLvl w:val="2"/>
    </w:pPr>
    <w:rPr>
      <w:rFonts w:eastAsia="Calibri"/>
      <w:b/>
      <w:bCs/>
      <w:sz w:val="27"/>
      <w:szCs w:val="27"/>
    </w:rPr>
  </w:style>
  <w:style w:type="paragraph" w:styleId="Heading4">
    <w:name w:val="heading 4"/>
    <w:basedOn w:val="Normal"/>
    <w:link w:val="Heading4Char"/>
    <w:uiPriority w:val="9"/>
    <w:qFormat/>
    <w:rsid w:val="00FF1A8D"/>
    <w:pPr>
      <w:suppressAutoHyphens w:val="0"/>
      <w:spacing w:before="100" w:beforeAutospacing="1" w:after="100" w:afterAutospacing="1" w:line="240" w:lineRule="auto"/>
      <w:outlineLvl w:val="3"/>
    </w:pPr>
    <w:rPr>
      <w:rFonts w:eastAsia="Calibri"/>
      <w:b/>
      <w:bCs/>
      <w:sz w:val="24"/>
      <w:szCs w:val="24"/>
    </w:rPr>
  </w:style>
  <w:style w:type="paragraph" w:styleId="Heading5">
    <w:name w:val="heading 5"/>
    <w:basedOn w:val="Normal"/>
    <w:link w:val="Heading5Char"/>
    <w:uiPriority w:val="9"/>
    <w:qFormat/>
    <w:rsid w:val="00FF1A8D"/>
    <w:pPr>
      <w:suppressAutoHyphens w:val="0"/>
      <w:spacing w:before="100" w:beforeAutospacing="1" w:after="100" w:afterAutospacing="1" w:line="240" w:lineRule="auto"/>
      <w:outlineLvl w:val="4"/>
    </w:pPr>
    <w:rPr>
      <w:rFonts w:eastAsia="Calibri"/>
      <w:b/>
      <w:bCs/>
    </w:rPr>
  </w:style>
  <w:style w:type="paragraph" w:styleId="Heading6">
    <w:name w:val="heading 6"/>
    <w:basedOn w:val="Normal"/>
    <w:link w:val="Heading6Char"/>
    <w:uiPriority w:val="9"/>
    <w:qFormat/>
    <w:rsid w:val="00FF1A8D"/>
    <w:pPr>
      <w:suppressAutoHyphens w:val="0"/>
      <w:spacing w:before="100" w:beforeAutospacing="1" w:after="100" w:afterAutospacing="1" w:line="240" w:lineRule="auto"/>
      <w:outlineLvl w:val="5"/>
    </w:pPr>
    <w:rPr>
      <w:rFonts w:eastAsia="Calibri"/>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3C6EA3"/>
    <w:rPr>
      <w:b/>
      <w:bCs/>
    </w:rPr>
  </w:style>
  <w:style w:type="paragraph" w:styleId="BodyText">
    <w:name w:val="Body Text"/>
    <w:basedOn w:val="Normal"/>
    <w:link w:val="BodyTextChar"/>
    <w:rsid w:val="003C6EA3"/>
    <w:pPr>
      <w:spacing w:after="120"/>
    </w:pPr>
  </w:style>
  <w:style w:type="character" w:customStyle="1" w:styleId="BodyTextChar">
    <w:name w:val="Body Text Char"/>
    <w:link w:val="BodyText"/>
    <w:rsid w:val="003C6EA3"/>
    <w:rPr>
      <w:rFonts w:ascii="Times New Roman" w:eastAsia="Times New Roman" w:hAnsi="Times New Roman" w:cs="Times New Roman"/>
      <w:sz w:val="20"/>
      <w:szCs w:val="20"/>
    </w:rPr>
  </w:style>
  <w:style w:type="character" w:customStyle="1" w:styleId="apple-converted-space">
    <w:name w:val="apple-converted-space"/>
    <w:rsid w:val="003C6EA3"/>
  </w:style>
  <w:style w:type="character" w:styleId="Hyperlink">
    <w:name w:val="Hyperlink"/>
    <w:uiPriority w:val="99"/>
    <w:semiHidden/>
    <w:unhideWhenUsed/>
    <w:rsid w:val="003C6EA3"/>
    <w:rPr>
      <w:color w:val="0000FF"/>
      <w:u w:val="single"/>
    </w:rPr>
  </w:style>
  <w:style w:type="character" w:customStyle="1" w:styleId="Heading3Char">
    <w:name w:val="Heading 3 Char"/>
    <w:link w:val="Heading3"/>
    <w:uiPriority w:val="9"/>
    <w:rsid w:val="003C6EA3"/>
    <w:rPr>
      <w:rFonts w:ascii="Times New Roman" w:hAnsi="Times New Roman" w:cs="Times New Roman"/>
      <w:b/>
      <w:bCs/>
      <w:sz w:val="27"/>
      <w:szCs w:val="27"/>
    </w:rPr>
  </w:style>
  <w:style w:type="character" w:styleId="Emphasis">
    <w:name w:val="Emphasis"/>
    <w:qFormat/>
    <w:rsid w:val="003C6EA3"/>
    <w:rPr>
      <w:i/>
      <w:iCs/>
    </w:rPr>
  </w:style>
  <w:style w:type="paragraph" w:customStyle="1" w:styleId="DefaultStyle">
    <w:name w:val="Default Style"/>
    <w:rsid w:val="003C6EA3"/>
    <w:pPr>
      <w:suppressAutoHyphens/>
      <w:spacing w:after="200" w:line="276" w:lineRule="auto"/>
    </w:pPr>
    <w:rPr>
      <w:rFonts w:ascii="Times New Roman" w:eastAsia="Times New Roman" w:hAnsi="Times New Roman"/>
    </w:rPr>
  </w:style>
  <w:style w:type="paragraph" w:customStyle="1" w:styleId="TextBody">
    <w:name w:val="Text Body"/>
    <w:basedOn w:val="DefaultStyle"/>
    <w:rsid w:val="003C6EA3"/>
    <w:pPr>
      <w:spacing w:after="120"/>
    </w:pPr>
  </w:style>
  <w:style w:type="paragraph" w:customStyle="1" w:styleId="WW-TextBody">
    <w:name w:val="WW-Text Body"/>
    <w:basedOn w:val="Normal"/>
    <w:rsid w:val="003C6EA3"/>
    <w:pPr>
      <w:spacing w:after="120" w:line="276" w:lineRule="auto"/>
    </w:pPr>
  </w:style>
  <w:style w:type="paragraph" w:customStyle="1" w:styleId="WW-TextBody11">
    <w:name w:val="WW-Text Body11"/>
    <w:basedOn w:val="Normal"/>
    <w:rsid w:val="003C6EA3"/>
    <w:pPr>
      <w:overflowPunct w:val="0"/>
      <w:spacing w:after="120" w:line="276" w:lineRule="auto"/>
    </w:pPr>
  </w:style>
  <w:style w:type="paragraph" w:styleId="NormalWeb">
    <w:name w:val="Normal (Web)"/>
    <w:basedOn w:val="Normal"/>
    <w:uiPriority w:val="99"/>
    <w:unhideWhenUsed/>
    <w:rsid w:val="00DF2962"/>
    <w:pPr>
      <w:suppressAutoHyphens w:val="0"/>
      <w:spacing w:before="100" w:beforeAutospacing="1" w:after="100" w:afterAutospacing="1" w:line="240" w:lineRule="auto"/>
    </w:pPr>
    <w:rPr>
      <w:sz w:val="24"/>
      <w:szCs w:val="24"/>
    </w:rPr>
  </w:style>
  <w:style w:type="paragraph" w:customStyle="1" w:styleId="TableContents">
    <w:name w:val="Table Contents"/>
    <w:basedOn w:val="Normal"/>
    <w:rsid w:val="004F4DAA"/>
    <w:pPr>
      <w:suppressLineNumbers/>
      <w:spacing w:line="240" w:lineRule="auto"/>
      <w:textAlignment w:val="baseline"/>
    </w:pPr>
    <w:rPr>
      <w:rFonts w:ascii="Liberation Serif" w:eastAsia="Droid Sans Fallback" w:hAnsi="Liberation Serif" w:cs="FreeSans"/>
      <w:color w:val="00000A"/>
      <w:sz w:val="24"/>
      <w:szCs w:val="24"/>
      <w:lang w:eastAsia="zh-CN" w:bidi="hi-IN"/>
    </w:rPr>
  </w:style>
  <w:style w:type="character" w:customStyle="1" w:styleId="Heading1Char">
    <w:name w:val="Heading 1 Char"/>
    <w:link w:val="Heading1"/>
    <w:uiPriority w:val="9"/>
    <w:rsid w:val="00FF1A8D"/>
    <w:rPr>
      <w:rFonts w:ascii="Times New Roman" w:hAnsi="Times New Roman"/>
      <w:b/>
      <w:bCs/>
      <w:kern w:val="36"/>
      <w:sz w:val="48"/>
      <w:szCs w:val="48"/>
    </w:rPr>
  </w:style>
  <w:style w:type="character" w:customStyle="1" w:styleId="Heading2Char">
    <w:name w:val="Heading 2 Char"/>
    <w:link w:val="Heading2"/>
    <w:uiPriority w:val="9"/>
    <w:rsid w:val="00FF1A8D"/>
    <w:rPr>
      <w:rFonts w:ascii="Times New Roman" w:hAnsi="Times New Roman"/>
      <w:b/>
      <w:bCs/>
      <w:sz w:val="36"/>
      <w:szCs w:val="36"/>
    </w:rPr>
  </w:style>
  <w:style w:type="character" w:customStyle="1" w:styleId="Heading4Char">
    <w:name w:val="Heading 4 Char"/>
    <w:link w:val="Heading4"/>
    <w:uiPriority w:val="9"/>
    <w:rsid w:val="00FF1A8D"/>
    <w:rPr>
      <w:rFonts w:ascii="Times New Roman" w:hAnsi="Times New Roman"/>
      <w:b/>
      <w:bCs/>
      <w:sz w:val="24"/>
      <w:szCs w:val="24"/>
    </w:rPr>
  </w:style>
  <w:style w:type="character" w:customStyle="1" w:styleId="Heading5Char">
    <w:name w:val="Heading 5 Char"/>
    <w:link w:val="Heading5"/>
    <w:uiPriority w:val="9"/>
    <w:rsid w:val="00FF1A8D"/>
    <w:rPr>
      <w:rFonts w:ascii="Times New Roman" w:hAnsi="Times New Roman"/>
      <w:b/>
      <w:bCs/>
    </w:rPr>
  </w:style>
  <w:style w:type="character" w:customStyle="1" w:styleId="Heading6Char">
    <w:name w:val="Heading 6 Char"/>
    <w:link w:val="Heading6"/>
    <w:uiPriority w:val="9"/>
    <w:rsid w:val="00FF1A8D"/>
    <w:rPr>
      <w:rFonts w:ascii="Times New Roman" w:hAnsi="Times New Roman"/>
      <w:b/>
      <w:bCs/>
      <w:sz w:val="15"/>
      <w:szCs w:val="15"/>
    </w:rPr>
  </w:style>
  <w:style w:type="paragraph" w:styleId="Header">
    <w:name w:val="header"/>
    <w:basedOn w:val="Normal"/>
    <w:link w:val="HeaderChar"/>
    <w:uiPriority w:val="99"/>
    <w:unhideWhenUsed/>
    <w:rsid w:val="00AA4A9D"/>
    <w:pPr>
      <w:tabs>
        <w:tab w:val="center" w:pos="4680"/>
        <w:tab w:val="right" w:pos="9360"/>
      </w:tabs>
    </w:pPr>
  </w:style>
  <w:style w:type="character" w:customStyle="1" w:styleId="HeaderChar">
    <w:name w:val="Header Char"/>
    <w:link w:val="Header"/>
    <w:uiPriority w:val="99"/>
    <w:rsid w:val="00AA4A9D"/>
    <w:rPr>
      <w:rFonts w:ascii="Times New Roman" w:eastAsia="Times New Roman" w:hAnsi="Times New Roman"/>
    </w:rPr>
  </w:style>
  <w:style w:type="paragraph" w:styleId="Footer">
    <w:name w:val="footer"/>
    <w:basedOn w:val="Normal"/>
    <w:link w:val="FooterChar"/>
    <w:uiPriority w:val="99"/>
    <w:unhideWhenUsed/>
    <w:rsid w:val="00AA4A9D"/>
    <w:pPr>
      <w:tabs>
        <w:tab w:val="center" w:pos="4680"/>
        <w:tab w:val="right" w:pos="9360"/>
      </w:tabs>
    </w:pPr>
  </w:style>
  <w:style w:type="character" w:customStyle="1" w:styleId="FooterChar">
    <w:name w:val="Footer Char"/>
    <w:link w:val="Footer"/>
    <w:uiPriority w:val="99"/>
    <w:rsid w:val="00AA4A9D"/>
    <w:rPr>
      <w:rFonts w:ascii="Times New Roman" w:eastAsia="Times New Roman" w:hAnsi="Times New Roman"/>
    </w:rPr>
  </w:style>
  <w:style w:type="character" w:styleId="PageNumber">
    <w:name w:val="page number"/>
    <w:uiPriority w:val="99"/>
    <w:semiHidden/>
    <w:unhideWhenUsed/>
    <w:rsid w:val="00AA4A9D"/>
  </w:style>
  <w:style w:type="paragraph" w:customStyle="1" w:styleId="ColorfulList-Accent11">
    <w:name w:val="Colorful List - Accent 11"/>
    <w:basedOn w:val="Normal"/>
    <w:qFormat/>
    <w:rsid w:val="00CE2695"/>
    <w:pPr>
      <w:widowControl w:val="0"/>
      <w:spacing w:before="280" w:after="280" w:line="240" w:lineRule="auto"/>
    </w:pPr>
    <w:rPr>
      <w:rFonts w:eastAsia="Andale Sans UI"/>
      <w:kern w:val="1"/>
      <w:sz w:val="24"/>
      <w:szCs w:val="24"/>
    </w:rPr>
  </w:style>
  <w:style w:type="paragraph" w:styleId="BodyTextIndent3">
    <w:name w:val="Body Text Indent 3"/>
    <w:basedOn w:val="Normal"/>
    <w:link w:val="BodyTextIndent3Char"/>
    <w:uiPriority w:val="99"/>
    <w:semiHidden/>
    <w:unhideWhenUsed/>
    <w:rsid w:val="00FC5646"/>
    <w:pPr>
      <w:spacing w:after="120"/>
      <w:ind w:left="360"/>
    </w:pPr>
    <w:rPr>
      <w:sz w:val="16"/>
      <w:szCs w:val="16"/>
    </w:rPr>
  </w:style>
  <w:style w:type="character" w:customStyle="1" w:styleId="BodyTextIndent3Char">
    <w:name w:val="Body Text Indent 3 Char"/>
    <w:link w:val="BodyTextIndent3"/>
    <w:uiPriority w:val="99"/>
    <w:semiHidden/>
    <w:rsid w:val="00FC5646"/>
    <w:rPr>
      <w:rFonts w:ascii="Times New Roman" w:eastAsia="Times New Roman" w:hAnsi="Times New Roman"/>
      <w:sz w:val="16"/>
      <w:szCs w:val="16"/>
    </w:rPr>
  </w:style>
  <w:style w:type="character" w:styleId="FollowedHyperlink">
    <w:name w:val="FollowedHyperlink"/>
    <w:basedOn w:val="DefaultParagraphFont"/>
    <w:uiPriority w:val="99"/>
    <w:semiHidden/>
    <w:unhideWhenUsed/>
    <w:rsid w:val="00D864F8"/>
    <w:rPr>
      <w:color w:val="954F72" w:themeColor="followedHyperlink"/>
      <w:u w:val="single"/>
    </w:rPr>
  </w:style>
  <w:style w:type="paragraph" w:styleId="NoSpacing">
    <w:name w:val="No Spacing"/>
    <w:uiPriority w:val="1"/>
    <w:qFormat/>
    <w:rsid w:val="00F57204"/>
    <w:pPr>
      <w:suppressAutoHyphens/>
      <w:spacing w:line="100" w:lineRule="atLeast"/>
    </w:pPr>
    <w:rPr>
      <w:rFonts w:ascii="Times New Roman" w:eastAsia="Times New Roman" w:hAnsi="Times New Roman"/>
    </w:rPr>
  </w:style>
  <w:style w:type="paragraph" w:customStyle="1" w:styleId="msghead">
    <w:name w:val="msg_head"/>
    <w:basedOn w:val="Normal"/>
    <w:rsid w:val="00EE717A"/>
    <w:pPr>
      <w:suppressAutoHyphens w:val="0"/>
      <w:spacing w:before="100" w:beforeAutospacing="1" w:after="100" w:afterAutospacing="1" w:line="240" w:lineRule="auto"/>
    </w:pPr>
    <w:rPr>
      <w:sz w:val="24"/>
      <w:szCs w:val="24"/>
    </w:rPr>
  </w:style>
  <w:style w:type="character" w:customStyle="1" w:styleId="StrongEmphasis">
    <w:name w:val="Strong Emphasis"/>
    <w:basedOn w:val="DefaultParagraphFont"/>
    <w:rsid w:val="00EE717A"/>
    <w:rPr>
      <w:b/>
      <w:bCs/>
    </w:rPr>
  </w:style>
  <w:style w:type="paragraph" w:customStyle="1" w:styleId="Standard">
    <w:name w:val="Standard"/>
    <w:rsid w:val="008D33A2"/>
    <w:pPr>
      <w:widowControl w:val="0"/>
      <w:suppressAutoHyphens/>
      <w:textAlignment w:val="baseline"/>
    </w:pPr>
    <w:rPr>
      <w:rFonts w:ascii="Times New Roman" w:eastAsia="SimSun" w:hAnsi="Times New Roman" w:cs="Mangal"/>
      <w:kern w:val="1"/>
      <w:sz w:val="24"/>
      <w:szCs w:val="24"/>
      <w:lang w:eastAsia="zh-CN" w:bidi="hi-IN"/>
    </w:rPr>
  </w:style>
  <w:style w:type="paragraph" w:customStyle="1" w:styleId="western">
    <w:name w:val="western"/>
    <w:basedOn w:val="Normal"/>
    <w:rsid w:val="008D33A2"/>
    <w:pPr>
      <w:suppressAutoHyphens w:val="0"/>
      <w:spacing w:before="100" w:beforeAutospacing="1" w:after="115" w:line="101" w:lineRule="atLeast"/>
    </w:pPr>
    <w:rPr>
      <w:color w:val="00000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91334">
      <w:bodyDiv w:val="1"/>
      <w:marLeft w:val="0"/>
      <w:marRight w:val="0"/>
      <w:marTop w:val="0"/>
      <w:marBottom w:val="0"/>
      <w:divBdr>
        <w:top w:val="none" w:sz="0" w:space="0" w:color="auto"/>
        <w:left w:val="none" w:sz="0" w:space="0" w:color="auto"/>
        <w:bottom w:val="none" w:sz="0" w:space="0" w:color="auto"/>
        <w:right w:val="none" w:sz="0" w:space="0" w:color="auto"/>
      </w:divBdr>
      <w:divsChild>
        <w:div w:id="701367036">
          <w:marLeft w:val="0"/>
          <w:marRight w:val="0"/>
          <w:marTop w:val="0"/>
          <w:marBottom w:val="300"/>
          <w:divBdr>
            <w:top w:val="none" w:sz="0" w:space="0" w:color="auto"/>
            <w:left w:val="none" w:sz="0" w:space="0" w:color="auto"/>
            <w:bottom w:val="none" w:sz="0" w:space="0" w:color="auto"/>
            <w:right w:val="none" w:sz="0" w:space="0" w:color="auto"/>
          </w:divBdr>
        </w:div>
      </w:divsChild>
    </w:div>
    <w:div w:id="423189778">
      <w:bodyDiv w:val="1"/>
      <w:marLeft w:val="0"/>
      <w:marRight w:val="0"/>
      <w:marTop w:val="0"/>
      <w:marBottom w:val="0"/>
      <w:divBdr>
        <w:top w:val="none" w:sz="0" w:space="0" w:color="auto"/>
        <w:left w:val="none" w:sz="0" w:space="0" w:color="auto"/>
        <w:bottom w:val="none" w:sz="0" w:space="0" w:color="auto"/>
        <w:right w:val="none" w:sz="0" w:space="0" w:color="auto"/>
      </w:divBdr>
    </w:div>
    <w:div w:id="1021977549">
      <w:bodyDiv w:val="1"/>
      <w:marLeft w:val="0"/>
      <w:marRight w:val="0"/>
      <w:marTop w:val="0"/>
      <w:marBottom w:val="0"/>
      <w:divBdr>
        <w:top w:val="none" w:sz="0" w:space="0" w:color="auto"/>
        <w:left w:val="none" w:sz="0" w:space="0" w:color="auto"/>
        <w:bottom w:val="none" w:sz="0" w:space="0" w:color="auto"/>
        <w:right w:val="none" w:sz="0" w:space="0" w:color="auto"/>
      </w:divBdr>
    </w:div>
    <w:div w:id="1120686954">
      <w:bodyDiv w:val="1"/>
      <w:marLeft w:val="0"/>
      <w:marRight w:val="0"/>
      <w:marTop w:val="0"/>
      <w:marBottom w:val="0"/>
      <w:divBdr>
        <w:top w:val="none" w:sz="0" w:space="0" w:color="auto"/>
        <w:left w:val="none" w:sz="0" w:space="0" w:color="auto"/>
        <w:bottom w:val="none" w:sz="0" w:space="0" w:color="auto"/>
        <w:right w:val="none" w:sz="0" w:space="0" w:color="auto"/>
      </w:divBdr>
    </w:div>
    <w:div w:id="1634211328">
      <w:bodyDiv w:val="1"/>
      <w:marLeft w:val="0"/>
      <w:marRight w:val="0"/>
      <w:marTop w:val="0"/>
      <w:marBottom w:val="0"/>
      <w:divBdr>
        <w:top w:val="none" w:sz="0" w:space="0" w:color="auto"/>
        <w:left w:val="none" w:sz="0" w:space="0" w:color="auto"/>
        <w:bottom w:val="none" w:sz="0" w:space="0" w:color="auto"/>
        <w:right w:val="none" w:sz="0" w:space="0" w:color="auto"/>
      </w:divBdr>
    </w:div>
    <w:div w:id="1962109177">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54</Pages>
  <Words>22513</Words>
  <Characters>128330</Characters>
  <Application>Microsoft Macintosh Word</Application>
  <DocSecurity>0</DocSecurity>
  <Lines>1069</Lines>
  <Paragraphs>301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12</cp:revision>
  <cp:lastPrinted>2018-06-07T00:56:00Z</cp:lastPrinted>
  <dcterms:created xsi:type="dcterms:W3CDTF">2018-06-06T04:56:00Z</dcterms:created>
  <dcterms:modified xsi:type="dcterms:W3CDTF">2018-06-07T01:06:00Z</dcterms:modified>
</cp:coreProperties>
</file>