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520C8" w14:textId="77777777" w:rsidR="00FB76AB" w:rsidRPr="00B347D2" w:rsidRDefault="00FB76AB" w:rsidP="00FB76AB">
      <w:pPr>
        <w:jc w:val="center"/>
        <w:rPr>
          <w:rFonts w:ascii="Arial" w:hAnsi="Arial" w:cs="Arial"/>
          <w:b/>
          <w:bCs/>
          <w:color w:val="000000"/>
          <w:sz w:val="23"/>
          <w:szCs w:val="23"/>
          <w:lang w:val="mn-MN"/>
        </w:rPr>
      </w:pPr>
      <w:r w:rsidRPr="00B347D2">
        <w:rPr>
          <w:rFonts w:ascii="Arial" w:hAnsi="Arial" w:cs="Arial"/>
          <w:b/>
          <w:bCs/>
          <w:color w:val="000000"/>
          <w:sz w:val="23"/>
          <w:szCs w:val="23"/>
          <w:lang w:val="mn-MN"/>
        </w:rPr>
        <w:t>МОНГОЛ УЛСЫН ИХ ХУРЛЫН 2022 ОНЫ НАМРЫН ЭЭЛЖИТ ЧУУЛГАНЫ</w:t>
      </w:r>
    </w:p>
    <w:p w14:paraId="478199BD" w14:textId="50CD7194" w:rsidR="00FB76AB" w:rsidRPr="00B347D2" w:rsidRDefault="00FB76AB" w:rsidP="006718F3">
      <w:pPr>
        <w:jc w:val="center"/>
        <w:rPr>
          <w:rFonts w:ascii="Arial" w:hAnsi="Arial" w:cs="Arial"/>
          <w:b/>
          <w:color w:val="000000"/>
          <w:sz w:val="23"/>
          <w:szCs w:val="23"/>
          <w:lang w:val="mn-MN"/>
        </w:rPr>
      </w:pPr>
      <w:r w:rsidRPr="00B347D2">
        <w:rPr>
          <w:rFonts w:ascii="Arial" w:hAnsi="Arial" w:cs="Arial"/>
          <w:b/>
          <w:color w:val="000000"/>
          <w:sz w:val="23"/>
          <w:szCs w:val="23"/>
          <w:lang w:val="mn-MN"/>
        </w:rPr>
        <w:t>ТӨСВИЙН БАЙНГЫН ХОРООНЫ 2023 ОНЫ 01 ДҮГЭЭР САРЫН 19-НИЙ ӨДӨР /ПҮРЭВ ГАРАГ/-ИЙН ХУРАЛДААНЫ ТОВЬЁГ</w:t>
      </w:r>
    </w:p>
    <w:p w14:paraId="51F3B92E" w14:textId="77777777" w:rsidR="00FB76AB" w:rsidRPr="00B347D2" w:rsidRDefault="00FB76AB" w:rsidP="00FB76AB">
      <w:pPr>
        <w:jc w:val="both"/>
        <w:rPr>
          <w:rFonts w:ascii="Arial" w:hAnsi="Arial" w:cs="Arial"/>
          <w:b/>
          <w:color w:val="000000"/>
          <w:sz w:val="23"/>
          <w:szCs w:val="23"/>
          <w:lang w:val="mn-MN"/>
        </w:rPr>
      </w:pPr>
    </w:p>
    <w:p w14:paraId="0E140B88" w14:textId="77777777" w:rsidR="00FB76AB" w:rsidRPr="00B347D2" w:rsidRDefault="00FB76AB" w:rsidP="00FB76AB">
      <w:pPr>
        <w:jc w:val="both"/>
        <w:rPr>
          <w:rFonts w:ascii="Arial" w:hAnsi="Arial" w:cs="Arial"/>
          <w:color w:val="000000"/>
          <w:sz w:val="23"/>
          <w:szCs w:val="23"/>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FB76AB" w:rsidRPr="00B347D2" w14:paraId="5EC915E3" w14:textId="77777777" w:rsidTr="009C24E3">
        <w:trPr>
          <w:trHeight w:val="300"/>
        </w:trPr>
        <w:tc>
          <w:tcPr>
            <w:tcW w:w="426" w:type="dxa"/>
            <w:tcBorders>
              <w:top w:val="single" w:sz="4" w:space="0" w:color="000000"/>
              <w:left w:val="single" w:sz="4" w:space="0" w:color="000000"/>
              <w:bottom w:val="single" w:sz="4" w:space="0" w:color="000000"/>
            </w:tcBorders>
            <w:shd w:val="clear" w:color="auto" w:fill="FFFFFF"/>
          </w:tcPr>
          <w:p w14:paraId="320B1083" w14:textId="77777777" w:rsidR="00FB76AB" w:rsidRPr="00B347D2" w:rsidRDefault="00FB76AB" w:rsidP="009C24E3">
            <w:pPr>
              <w:jc w:val="center"/>
              <w:rPr>
                <w:rFonts w:ascii="Arial" w:hAnsi="Arial" w:cs="Arial"/>
                <w:b/>
                <w:color w:val="000000"/>
                <w:sz w:val="23"/>
                <w:szCs w:val="23"/>
                <w:lang w:val="mn-MN"/>
              </w:rPr>
            </w:pPr>
            <w:r w:rsidRPr="00B347D2">
              <w:rPr>
                <w:rFonts w:ascii="Arial" w:eastAsia="Arial" w:hAnsi="Arial" w:cs="Arial"/>
                <w:b/>
                <w:color w:val="000000"/>
                <w:sz w:val="23"/>
                <w:szCs w:val="23"/>
                <w:lang w:val="mn-MN"/>
              </w:rPr>
              <w:t>№</w:t>
            </w:r>
          </w:p>
        </w:tc>
        <w:tc>
          <w:tcPr>
            <w:tcW w:w="7666" w:type="dxa"/>
            <w:tcBorders>
              <w:top w:val="single" w:sz="4" w:space="0" w:color="000000"/>
              <w:left w:val="single" w:sz="4" w:space="0" w:color="000000"/>
              <w:bottom w:val="single" w:sz="4" w:space="0" w:color="000000"/>
            </w:tcBorders>
            <w:shd w:val="clear" w:color="auto" w:fill="FFFFFF"/>
          </w:tcPr>
          <w:p w14:paraId="6D853C97" w14:textId="77777777" w:rsidR="00FB76AB" w:rsidRPr="00B347D2" w:rsidRDefault="00FB76AB" w:rsidP="009C24E3">
            <w:pPr>
              <w:jc w:val="center"/>
              <w:rPr>
                <w:rFonts w:ascii="Arial" w:hAnsi="Arial" w:cs="Arial"/>
                <w:b/>
                <w:color w:val="000000"/>
                <w:sz w:val="23"/>
                <w:szCs w:val="23"/>
                <w:lang w:val="mn-MN"/>
              </w:rPr>
            </w:pPr>
            <w:r w:rsidRPr="00B347D2">
              <w:rPr>
                <w:rFonts w:ascii="Arial" w:hAnsi="Arial" w:cs="Arial"/>
                <w:b/>
                <w:color w:val="000000"/>
                <w:sz w:val="23"/>
                <w:szCs w:val="23"/>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B72663E" w14:textId="77777777" w:rsidR="00FB76AB" w:rsidRPr="00B347D2" w:rsidRDefault="00FB76AB" w:rsidP="009C24E3">
            <w:pPr>
              <w:jc w:val="center"/>
              <w:rPr>
                <w:rFonts w:ascii="Arial" w:hAnsi="Arial" w:cs="Arial"/>
                <w:b/>
                <w:color w:val="000000"/>
                <w:sz w:val="23"/>
                <w:szCs w:val="23"/>
                <w:lang w:val="mn-MN"/>
              </w:rPr>
            </w:pPr>
            <w:r w:rsidRPr="00B347D2">
              <w:rPr>
                <w:rFonts w:ascii="Arial" w:hAnsi="Arial" w:cs="Arial"/>
                <w:b/>
                <w:color w:val="000000"/>
                <w:sz w:val="23"/>
                <w:szCs w:val="23"/>
                <w:lang w:val="mn-MN"/>
              </w:rPr>
              <w:t>Хуудас</w:t>
            </w:r>
          </w:p>
        </w:tc>
      </w:tr>
      <w:tr w:rsidR="00FB76AB" w:rsidRPr="00B347D2" w14:paraId="513A2768" w14:textId="77777777" w:rsidTr="009C24E3">
        <w:trPr>
          <w:trHeight w:val="386"/>
        </w:trPr>
        <w:tc>
          <w:tcPr>
            <w:tcW w:w="426" w:type="dxa"/>
            <w:tcBorders>
              <w:top w:val="single" w:sz="4" w:space="0" w:color="000000"/>
              <w:left w:val="single" w:sz="4" w:space="0" w:color="000000"/>
              <w:bottom w:val="single" w:sz="4" w:space="0" w:color="000000"/>
            </w:tcBorders>
            <w:shd w:val="clear" w:color="auto" w:fill="FFFFFF"/>
          </w:tcPr>
          <w:p w14:paraId="63599C99" w14:textId="77777777" w:rsidR="00FB76AB" w:rsidRPr="00B347D2" w:rsidRDefault="00FB76AB" w:rsidP="009C24E3">
            <w:pPr>
              <w:jc w:val="both"/>
              <w:rPr>
                <w:rFonts w:ascii="Arial" w:hAnsi="Arial" w:cs="Arial"/>
                <w:b/>
                <w:color w:val="000000"/>
                <w:sz w:val="23"/>
                <w:szCs w:val="23"/>
                <w:lang w:val="mn-MN"/>
              </w:rPr>
            </w:pPr>
            <w:r w:rsidRPr="00B347D2">
              <w:rPr>
                <w:rFonts w:ascii="Arial" w:hAnsi="Arial" w:cs="Arial"/>
                <w:b/>
                <w:color w:val="000000"/>
                <w:sz w:val="23"/>
                <w:szCs w:val="23"/>
                <w:lang w:val="mn-MN"/>
              </w:rPr>
              <w:t>1.</w:t>
            </w:r>
          </w:p>
        </w:tc>
        <w:tc>
          <w:tcPr>
            <w:tcW w:w="7666" w:type="dxa"/>
            <w:tcBorders>
              <w:top w:val="single" w:sz="4" w:space="0" w:color="000000"/>
              <w:left w:val="single" w:sz="4" w:space="0" w:color="000000"/>
              <w:bottom w:val="single" w:sz="4" w:space="0" w:color="000000"/>
            </w:tcBorders>
            <w:shd w:val="clear" w:color="auto" w:fill="FFFFFF"/>
          </w:tcPr>
          <w:p w14:paraId="7FD99270" w14:textId="77777777" w:rsidR="00FB76AB" w:rsidRPr="00B347D2" w:rsidRDefault="00FB76AB" w:rsidP="009C24E3">
            <w:pPr>
              <w:jc w:val="both"/>
              <w:rPr>
                <w:rFonts w:ascii="Arial" w:hAnsi="Arial" w:cs="Arial"/>
                <w:color w:val="000000"/>
                <w:sz w:val="23"/>
                <w:szCs w:val="23"/>
                <w:lang w:val="mn-MN"/>
              </w:rPr>
            </w:pPr>
            <w:r w:rsidRPr="00B347D2">
              <w:rPr>
                <w:rFonts w:ascii="Arial" w:hAnsi="Arial" w:cs="Arial"/>
                <w:b/>
                <w:color w:val="000000"/>
                <w:sz w:val="23"/>
                <w:szCs w:val="23"/>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3D25D" w14:textId="72E0D61C" w:rsidR="00FB76AB" w:rsidRPr="00B347D2" w:rsidRDefault="00FB76AB" w:rsidP="009C24E3">
            <w:pPr>
              <w:jc w:val="center"/>
              <w:rPr>
                <w:rFonts w:ascii="Arial" w:hAnsi="Arial" w:cs="Arial"/>
                <w:color w:val="000000"/>
                <w:sz w:val="23"/>
                <w:szCs w:val="23"/>
                <w:lang w:val="mn-MN"/>
              </w:rPr>
            </w:pPr>
            <w:r w:rsidRPr="00B347D2">
              <w:rPr>
                <w:rFonts w:ascii="Arial" w:hAnsi="Arial" w:cs="Arial"/>
                <w:color w:val="000000"/>
                <w:sz w:val="23"/>
                <w:szCs w:val="23"/>
                <w:lang w:val="mn-MN"/>
              </w:rPr>
              <w:t>1-</w:t>
            </w:r>
            <w:r w:rsidR="006718F3" w:rsidRPr="00B347D2">
              <w:rPr>
                <w:rFonts w:ascii="Arial" w:hAnsi="Arial" w:cs="Arial"/>
                <w:color w:val="000000"/>
                <w:sz w:val="23"/>
                <w:szCs w:val="23"/>
                <w:lang w:val="mn-MN"/>
              </w:rPr>
              <w:t>3</w:t>
            </w:r>
          </w:p>
        </w:tc>
      </w:tr>
      <w:tr w:rsidR="00FB76AB" w:rsidRPr="00B347D2" w14:paraId="6881CDBC" w14:textId="77777777" w:rsidTr="009C24E3">
        <w:trPr>
          <w:trHeight w:val="281"/>
        </w:trPr>
        <w:tc>
          <w:tcPr>
            <w:tcW w:w="426" w:type="dxa"/>
            <w:vMerge w:val="restart"/>
            <w:tcBorders>
              <w:top w:val="single" w:sz="4" w:space="0" w:color="000000"/>
              <w:left w:val="single" w:sz="4" w:space="0" w:color="000000"/>
            </w:tcBorders>
            <w:shd w:val="clear" w:color="auto" w:fill="FFFFFF"/>
          </w:tcPr>
          <w:p w14:paraId="3F0690A8" w14:textId="77777777" w:rsidR="00FB76AB" w:rsidRPr="00B347D2" w:rsidRDefault="00FB76AB" w:rsidP="009C24E3">
            <w:pPr>
              <w:jc w:val="both"/>
              <w:rPr>
                <w:rFonts w:ascii="Arial" w:hAnsi="Arial" w:cs="Arial"/>
                <w:b/>
                <w:color w:val="000000"/>
                <w:sz w:val="23"/>
                <w:szCs w:val="23"/>
                <w:lang w:val="mn-MN"/>
              </w:rPr>
            </w:pPr>
            <w:r w:rsidRPr="00B347D2">
              <w:rPr>
                <w:rFonts w:ascii="Arial" w:hAnsi="Arial" w:cs="Arial"/>
                <w:b/>
                <w:color w:val="000000"/>
                <w:sz w:val="23"/>
                <w:szCs w:val="23"/>
                <w:lang w:val="mn-MN"/>
              </w:rPr>
              <w:t>2.</w:t>
            </w:r>
          </w:p>
        </w:tc>
        <w:tc>
          <w:tcPr>
            <w:tcW w:w="7666" w:type="dxa"/>
            <w:tcBorders>
              <w:top w:val="single" w:sz="4" w:space="0" w:color="000000"/>
              <w:left w:val="single" w:sz="4" w:space="0" w:color="000000"/>
              <w:bottom w:val="single" w:sz="4" w:space="0" w:color="auto"/>
            </w:tcBorders>
            <w:shd w:val="clear" w:color="auto" w:fill="FFFFFF"/>
          </w:tcPr>
          <w:p w14:paraId="79E848A1" w14:textId="77777777" w:rsidR="00FB76AB" w:rsidRPr="00B347D2" w:rsidRDefault="00FB76AB" w:rsidP="009C24E3">
            <w:pPr>
              <w:jc w:val="both"/>
              <w:rPr>
                <w:rFonts w:ascii="Arial" w:hAnsi="Arial" w:cs="Arial"/>
                <w:color w:val="000000"/>
                <w:sz w:val="23"/>
                <w:szCs w:val="23"/>
                <w:lang w:val="mn-MN"/>
              </w:rPr>
            </w:pPr>
            <w:r w:rsidRPr="00B347D2">
              <w:rPr>
                <w:rFonts w:ascii="Arial" w:hAnsi="Arial" w:cs="Arial"/>
                <w:color w:val="000000"/>
                <w:sz w:val="23"/>
                <w:szCs w:val="23"/>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75341" w14:textId="5FB73AF2" w:rsidR="00FB76AB" w:rsidRPr="00B347D2" w:rsidRDefault="006718F3" w:rsidP="009C24E3">
            <w:pPr>
              <w:jc w:val="center"/>
              <w:rPr>
                <w:rFonts w:ascii="Arial" w:hAnsi="Arial" w:cs="Arial"/>
                <w:color w:val="000000"/>
                <w:sz w:val="23"/>
                <w:szCs w:val="23"/>
                <w:lang w:val="mn-MN"/>
              </w:rPr>
            </w:pPr>
            <w:r w:rsidRPr="00B347D2">
              <w:rPr>
                <w:rFonts w:ascii="Arial" w:hAnsi="Arial" w:cs="Arial"/>
                <w:color w:val="000000"/>
                <w:sz w:val="23"/>
                <w:szCs w:val="23"/>
                <w:lang w:val="mn-MN"/>
              </w:rPr>
              <w:t>4</w:t>
            </w:r>
            <w:r w:rsidR="00FB76AB" w:rsidRPr="00B347D2">
              <w:rPr>
                <w:rFonts w:ascii="Arial" w:hAnsi="Arial" w:cs="Arial"/>
                <w:color w:val="000000"/>
                <w:sz w:val="23"/>
                <w:szCs w:val="23"/>
                <w:lang w:val="mn-MN"/>
              </w:rPr>
              <w:t>-</w:t>
            </w:r>
            <w:r w:rsidR="00EE36C7" w:rsidRPr="00B347D2">
              <w:rPr>
                <w:rFonts w:ascii="Arial" w:hAnsi="Arial" w:cs="Arial"/>
                <w:color w:val="000000"/>
                <w:sz w:val="23"/>
                <w:szCs w:val="23"/>
                <w:lang w:val="mn-MN"/>
              </w:rPr>
              <w:t>13</w:t>
            </w:r>
          </w:p>
        </w:tc>
      </w:tr>
      <w:tr w:rsidR="00FB76AB" w:rsidRPr="00B347D2" w14:paraId="568D16AD" w14:textId="77777777" w:rsidTr="009C24E3">
        <w:trPr>
          <w:trHeight w:val="281"/>
        </w:trPr>
        <w:tc>
          <w:tcPr>
            <w:tcW w:w="426" w:type="dxa"/>
            <w:vMerge/>
            <w:tcBorders>
              <w:left w:val="single" w:sz="4" w:space="0" w:color="000000"/>
              <w:right w:val="single" w:sz="4" w:space="0" w:color="auto"/>
            </w:tcBorders>
            <w:shd w:val="clear" w:color="auto" w:fill="FFFFFF"/>
          </w:tcPr>
          <w:p w14:paraId="56BE9F6E" w14:textId="77777777" w:rsidR="00FB76AB" w:rsidRPr="00B347D2" w:rsidRDefault="00FB76AB" w:rsidP="009C24E3">
            <w:pPr>
              <w:jc w:val="both"/>
              <w:rPr>
                <w:rFonts w:ascii="Arial" w:hAnsi="Arial" w:cs="Arial"/>
                <w:b/>
                <w:color w:val="000000"/>
                <w:sz w:val="23"/>
                <w:szCs w:val="23"/>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69F71BA5" w14:textId="10329FBF" w:rsidR="00FB76AB" w:rsidRPr="00B347D2" w:rsidRDefault="00FB76AB" w:rsidP="009C24E3">
            <w:pPr>
              <w:jc w:val="both"/>
              <w:rPr>
                <w:rFonts w:ascii="Arial" w:hAnsi="Arial" w:cs="Arial"/>
                <w:color w:val="000000"/>
                <w:sz w:val="23"/>
                <w:szCs w:val="23"/>
                <w:lang w:val="mn-MN"/>
              </w:rPr>
            </w:pPr>
            <w:r w:rsidRPr="00B347D2">
              <w:rPr>
                <w:rFonts w:ascii="Arial" w:hAnsi="Arial" w:cs="Arial"/>
                <w:color w:val="000000"/>
                <w:sz w:val="23"/>
                <w:szCs w:val="23"/>
                <w:lang w:val="mn-MN"/>
              </w:rPr>
              <w:t>1.</w:t>
            </w:r>
            <w:r w:rsidR="00B37CC3" w:rsidRPr="00B347D2">
              <w:rPr>
                <w:rStyle w:val="Emphasis"/>
                <w:rFonts w:ascii="Arial" w:hAnsi="Arial" w:cs="Arial"/>
                <w:color w:val="000000"/>
                <w:sz w:val="23"/>
                <w:szCs w:val="23"/>
                <w:lang w:val="mn-MN"/>
              </w:rPr>
              <w:t xml:space="preserve"> </w:t>
            </w:r>
            <w:r w:rsidR="00B37CC3" w:rsidRPr="00B347D2">
              <w:rPr>
                <w:rStyle w:val="Emphasis"/>
                <w:rFonts w:ascii="Arial" w:hAnsi="Arial" w:cs="Arial"/>
                <w:b/>
                <w:color w:val="000000"/>
                <w:sz w:val="23"/>
                <w:szCs w:val="23"/>
                <w:lang w:val="mn-MN"/>
              </w:rPr>
              <w:t>“Тогтоолд нэмэлт, өөрчлөлт оруулах тухай” Улсын Их Хурлын тогтоолын төсөл</w:t>
            </w:r>
            <w:r w:rsidR="00B37CC3" w:rsidRPr="00B347D2">
              <w:rPr>
                <w:rStyle w:val="Emphasis"/>
                <w:rFonts w:ascii="Arial" w:hAnsi="Arial" w:cs="Arial"/>
                <w:color w:val="000000"/>
                <w:sz w:val="23"/>
                <w:szCs w:val="23"/>
                <w:lang w:val="mn-MN"/>
              </w:rPr>
              <w:t xml:space="preserve"> /Засгийн газар 2023.01.11-ний өдөр өргөн мэдүүлсэн, анхны хэлэлцүүлэг/</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14:paraId="47EC7D3B" w14:textId="0E838954" w:rsidR="00FB76AB" w:rsidRPr="00B347D2" w:rsidRDefault="006718F3" w:rsidP="009C24E3">
            <w:pPr>
              <w:jc w:val="center"/>
              <w:rPr>
                <w:rFonts w:ascii="Arial" w:hAnsi="Arial" w:cs="Arial"/>
                <w:color w:val="000000"/>
                <w:sz w:val="23"/>
                <w:szCs w:val="23"/>
                <w:lang w:val="mn-MN"/>
              </w:rPr>
            </w:pPr>
            <w:r w:rsidRPr="00B347D2">
              <w:rPr>
                <w:rFonts w:ascii="Arial" w:hAnsi="Arial" w:cs="Arial"/>
                <w:color w:val="000000"/>
                <w:sz w:val="23"/>
                <w:szCs w:val="23"/>
                <w:lang w:val="mn-MN"/>
              </w:rPr>
              <w:t>4</w:t>
            </w:r>
            <w:r w:rsidR="00FB76AB" w:rsidRPr="00B347D2">
              <w:rPr>
                <w:rFonts w:ascii="Arial" w:hAnsi="Arial" w:cs="Arial"/>
                <w:color w:val="000000"/>
                <w:sz w:val="23"/>
                <w:szCs w:val="23"/>
                <w:lang w:val="mn-MN"/>
              </w:rPr>
              <w:t>-</w:t>
            </w:r>
            <w:r w:rsidR="00EE36C7" w:rsidRPr="00B347D2">
              <w:rPr>
                <w:rFonts w:ascii="Arial" w:hAnsi="Arial" w:cs="Arial"/>
                <w:color w:val="000000"/>
                <w:sz w:val="23"/>
                <w:szCs w:val="23"/>
                <w:lang w:val="mn-MN"/>
              </w:rPr>
              <w:t>8</w:t>
            </w:r>
          </w:p>
        </w:tc>
      </w:tr>
      <w:tr w:rsidR="00FB76AB" w:rsidRPr="00B347D2" w14:paraId="19F68E32" w14:textId="77777777" w:rsidTr="009C24E3">
        <w:trPr>
          <w:trHeight w:val="742"/>
        </w:trPr>
        <w:tc>
          <w:tcPr>
            <w:tcW w:w="426" w:type="dxa"/>
            <w:vMerge/>
            <w:tcBorders>
              <w:left w:val="single" w:sz="4" w:space="0" w:color="000000"/>
              <w:bottom w:val="single" w:sz="4" w:space="0" w:color="auto"/>
              <w:right w:val="single" w:sz="4" w:space="0" w:color="auto"/>
            </w:tcBorders>
            <w:shd w:val="clear" w:color="auto" w:fill="FFFFFF"/>
          </w:tcPr>
          <w:p w14:paraId="7DABC74E" w14:textId="77777777" w:rsidR="00FB76AB" w:rsidRPr="00B347D2" w:rsidRDefault="00FB76AB" w:rsidP="009C24E3">
            <w:pPr>
              <w:jc w:val="both"/>
              <w:rPr>
                <w:rFonts w:ascii="Arial" w:hAnsi="Arial" w:cs="Arial"/>
                <w:b/>
                <w:color w:val="000000"/>
                <w:sz w:val="23"/>
                <w:szCs w:val="23"/>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420A0115" w14:textId="308D03E7" w:rsidR="00FB76AB" w:rsidRPr="00B347D2" w:rsidRDefault="00FB76AB" w:rsidP="00B37CC3">
            <w:pPr>
              <w:jc w:val="both"/>
              <w:rPr>
                <w:rStyle w:val="Emphasis"/>
                <w:rFonts w:ascii="Arial" w:hAnsi="Arial" w:cs="Arial"/>
                <w:i w:val="0"/>
                <w:iCs w:val="0"/>
                <w:sz w:val="23"/>
                <w:szCs w:val="23"/>
                <w:lang w:val="mn-MN"/>
              </w:rPr>
            </w:pPr>
            <w:r w:rsidRPr="00B347D2">
              <w:rPr>
                <w:rFonts w:ascii="Arial" w:hAnsi="Arial" w:cs="Arial"/>
                <w:color w:val="000000"/>
                <w:sz w:val="23"/>
                <w:szCs w:val="23"/>
                <w:lang w:val="mn-MN"/>
              </w:rPr>
              <w:t>2.</w:t>
            </w:r>
            <w:r w:rsidR="00B37CC3" w:rsidRPr="00B347D2">
              <w:rPr>
                <w:rFonts w:ascii="Arial" w:hAnsi="Arial" w:cs="Arial"/>
                <w:color w:val="000000"/>
                <w:sz w:val="23"/>
                <w:szCs w:val="23"/>
                <w:lang w:val="mn-MN"/>
              </w:rPr>
              <w:t xml:space="preserve"> </w:t>
            </w:r>
            <w:r w:rsidR="00B37CC3" w:rsidRPr="00B347D2">
              <w:rPr>
                <w:rFonts w:ascii="Arial" w:hAnsi="Arial" w:cs="Arial"/>
                <w:b/>
                <w:sz w:val="23"/>
                <w:szCs w:val="23"/>
                <w:lang w:val="mn-MN"/>
              </w:rPr>
              <w:t>Монгол Улс</w:t>
            </w:r>
            <w:r w:rsidR="00B347D2" w:rsidRPr="00B347D2">
              <w:rPr>
                <w:rFonts w:ascii="Arial" w:hAnsi="Arial" w:cs="Arial"/>
                <w:b/>
                <w:sz w:val="23"/>
                <w:szCs w:val="23"/>
                <w:lang w:val="mn-MN"/>
              </w:rPr>
              <w:t xml:space="preserve">, </w:t>
            </w:r>
            <w:r w:rsidR="00B37CC3" w:rsidRPr="00B347D2">
              <w:rPr>
                <w:rFonts w:ascii="Arial" w:hAnsi="Arial" w:cs="Arial"/>
                <w:b/>
                <w:sz w:val="23"/>
                <w:szCs w:val="23"/>
                <w:lang w:val="mn-MN"/>
              </w:rPr>
              <w:t xml:space="preserve">Азийн Хөгжлийн банкны хооронд </w:t>
            </w:r>
            <w:r w:rsidR="00B347D2" w:rsidRPr="00B347D2">
              <w:rPr>
                <w:rFonts w:ascii="Arial" w:hAnsi="Arial" w:cs="Arial"/>
                <w:b/>
                <w:sz w:val="23"/>
                <w:szCs w:val="23"/>
                <w:lang w:val="mn-MN"/>
              </w:rPr>
              <w:t>“</w:t>
            </w:r>
            <w:r w:rsidR="00B37CC3" w:rsidRPr="00B347D2">
              <w:rPr>
                <w:rFonts w:ascii="Arial" w:hAnsi="Arial" w:cs="Arial"/>
                <w:b/>
                <w:sz w:val="23"/>
                <w:szCs w:val="23"/>
                <w:lang w:val="mn-MN"/>
              </w:rPr>
              <w:t>Аймаг, сумдын бүсчилсэн ногоон хөгжлийн хөрөнгө оруулалтын хөтөлбөр</w:t>
            </w:r>
            <w:r w:rsidR="00B347D2" w:rsidRPr="00B347D2">
              <w:rPr>
                <w:rFonts w:ascii="Arial" w:hAnsi="Arial" w:cs="Arial"/>
                <w:b/>
                <w:sz w:val="23"/>
                <w:szCs w:val="23"/>
                <w:lang w:val="mn-MN"/>
              </w:rPr>
              <w:t>”-</w:t>
            </w:r>
            <w:r w:rsidR="00B37CC3" w:rsidRPr="00B347D2">
              <w:rPr>
                <w:rFonts w:ascii="Arial" w:hAnsi="Arial" w:cs="Arial"/>
                <w:b/>
                <w:sz w:val="23"/>
                <w:szCs w:val="23"/>
                <w:lang w:val="mn-MN"/>
              </w:rPr>
              <w:t>ийн санхүүжилтийн ерөнхий хэлэлцээрийн төсөл</w:t>
            </w:r>
            <w:r w:rsidR="00B37CC3" w:rsidRPr="00B347D2">
              <w:rPr>
                <w:rFonts w:ascii="Arial" w:hAnsi="Arial" w:cs="Arial"/>
                <w:sz w:val="23"/>
                <w:szCs w:val="23"/>
                <w:lang w:val="mn-MN"/>
              </w:rPr>
              <w:t xml:space="preserve"> </w:t>
            </w:r>
            <w:r w:rsidR="00B347D2">
              <w:rPr>
                <w:rFonts w:ascii="Arial" w:hAnsi="Arial" w:cs="Arial"/>
                <w:sz w:val="23"/>
                <w:szCs w:val="23"/>
                <w:lang w:val="mn-MN"/>
              </w:rPr>
              <w:t>/</w:t>
            </w:r>
            <w:r w:rsidR="00B37CC3" w:rsidRPr="00B347D2">
              <w:rPr>
                <w:rFonts w:ascii="Arial" w:hAnsi="Arial" w:cs="Arial"/>
                <w:sz w:val="23"/>
                <w:szCs w:val="23"/>
                <w:lang w:val="mn-MN"/>
              </w:rPr>
              <w:t>Засгийн газар 2022 оны 12 сарын 07-</w:t>
            </w:r>
            <w:r w:rsidR="00B347D2">
              <w:rPr>
                <w:rFonts w:ascii="Arial" w:hAnsi="Arial" w:cs="Arial"/>
                <w:sz w:val="23"/>
                <w:szCs w:val="23"/>
                <w:lang w:val="mn-MN"/>
              </w:rPr>
              <w:t>ны өдөр ирүүлсэн зөвшилцөх/</w:t>
            </w:r>
          </w:p>
          <w:p w14:paraId="14D86550" w14:textId="77777777" w:rsidR="00FB76AB" w:rsidRPr="00B347D2" w:rsidRDefault="00FB76AB" w:rsidP="009C24E3">
            <w:pPr>
              <w:jc w:val="both"/>
              <w:rPr>
                <w:rFonts w:ascii="Arial" w:hAnsi="Arial" w:cs="Arial"/>
                <w:color w:val="000000"/>
                <w:sz w:val="23"/>
                <w:szCs w:val="23"/>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B36A01" w14:textId="08707105" w:rsidR="00FB76AB" w:rsidRPr="00B347D2" w:rsidRDefault="00EE36C7" w:rsidP="009C24E3">
            <w:pPr>
              <w:jc w:val="center"/>
              <w:rPr>
                <w:rFonts w:ascii="Arial" w:hAnsi="Arial" w:cs="Arial"/>
                <w:color w:val="000000"/>
                <w:sz w:val="23"/>
                <w:szCs w:val="23"/>
                <w:lang w:val="mn-MN"/>
              </w:rPr>
            </w:pPr>
            <w:r w:rsidRPr="00B347D2">
              <w:rPr>
                <w:rFonts w:ascii="Arial" w:hAnsi="Arial" w:cs="Arial"/>
                <w:color w:val="000000"/>
                <w:sz w:val="23"/>
                <w:szCs w:val="23"/>
                <w:lang w:val="mn-MN"/>
              </w:rPr>
              <w:t>9</w:t>
            </w:r>
            <w:r w:rsidR="00FB76AB" w:rsidRPr="00B347D2">
              <w:rPr>
                <w:rFonts w:ascii="Arial" w:hAnsi="Arial" w:cs="Arial"/>
                <w:color w:val="000000"/>
                <w:sz w:val="23"/>
                <w:szCs w:val="23"/>
                <w:lang w:val="mn-MN"/>
              </w:rPr>
              <w:t>-</w:t>
            </w:r>
            <w:r w:rsidR="006718F3" w:rsidRPr="00B347D2">
              <w:rPr>
                <w:rFonts w:ascii="Arial" w:hAnsi="Arial" w:cs="Arial"/>
                <w:color w:val="000000"/>
                <w:sz w:val="23"/>
                <w:szCs w:val="23"/>
                <w:lang w:val="mn-MN"/>
              </w:rPr>
              <w:t>1</w:t>
            </w:r>
            <w:r w:rsidRPr="00B347D2">
              <w:rPr>
                <w:rFonts w:ascii="Arial" w:hAnsi="Arial" w:cs="Arial"/>
                <w:color w:val="000000"/>
                <w:sz w:val="23"/>
                <w:szCs w:val="23"/>
                <w:lang w:val="mn-MN"/>
              </w:rPr>
              <w:t>3</w:t>
            </w:r>
          </w:p>
        </w:tc>
      </w:tr>
    </w:tbl>
    <w:p w14:paraId="22B9C1DF" w14:textId="77777777" w:rsidR="00FB76AB" w:rsidRPr="00B347D2" w:rsidRDefault="00FB76AB" w:rsidP="00FB76AB">
      <w:pPr>
        <w:jc w:val="center"/>
        <w:rPr>
          <w:rFonts w:ascii="Arial" w:hAnsi="Arial" w:cs="Arial"/>
          <w:b/>
          <w:sz w:val="23"/>
          <w:szCs w:val="23"/>
          <w:lang w:val="mn-MN"/>
        </w:rPr>
      </w:pPr>
    </w:p>
    <w:p w14:paraId="645632C6" w14:textId="48E9061C" w:rsidR="0061711D" w:rsidRPr="00B347D2" w:rsidRDefault="0061711D" w:rsidP="000F3A6D">
      <w:pPr>
        <w:ind w:firstLine="720"/>
        <w:jc w:val="both"/>
        <w:rPr>
          <w:rFonts w:ascii="Arial" w:hAnsi="Arial" w:cs="Arial"/>
          <w:sz w:val="23"/>
          <w:szCs w:val="23"/>
          <w:lang w:val="mn-MN"/>
        </w:rPr>
      </w:pPr>
    </w:p>
    <w:p w14:paraId="2E9C30A5" w14:textId="390306EE" w:rsidR="00080AF3" w:rsidRPr="00B347D2" w:rsidRDefault="00080AF3" w:rsidP="000F3A6D">
      <w:pPr>
        <w:ind w:firstLine="720"/>
        <w:jc w:val="both"/>
        <w:rPr>
          <w:rFonts w:ascii="Arial" w:hAnsi="Arial" w:cs="Arial"/>
          <w:sz w:val="23"/>
          <w:szCs w:val="23"/>
          <w:lang w:val="mn-MN"/>
        </w:rPr>
      </w:pPr>
    </w:p>
    <w:p w14:paraId="442D9BE5" w14:textId="24C28C51" w:rsidR="00080AF3" w:rsidRPr="00B347D2" w:rsidRDefault="00080AF3" w:rsidP="000F3A6D">
      <w:pPr>
        <w:ind w:firstLine="720"/>
        <w:jc w:val="both"/>
        <w:rPr>
          <w:rFonts w:ascii="Arial" w:hAnsi="Arial" w:cs="Arial"/>
          <w:sz w:val="23"/>
          <w:szCs w:val="23"/>
          <w:lang w:val="mn-MN"/>
        </w:rPr>
      </w:pPr>
    </w:p>
    <w:p w14:paraId="568DB706" w14:textId="15B3327B" w:rsidR="00080AF3" w:rsidRPr="00B347D2" w:rsidRDefault="00080AF3" w:rsidP="000F3A6D">
      <w:pPr>
        <w:ind w:firstLine="720"/>
        <w:jc w:val="both"/>
        <w:rPr>
          <w:rFonts w:ascii="Arial" w:hAnsi="Arial" w:cs="Arial"/>
          <w:sz w:val="23"/>
          <w:szCs w:val="23"/>
          <w:lang w:val="mn-MN"/>
        </w:rPr>
      </w:pPr>
    </w:p>
    <w:p w14:paraId="16A44F3C" w14:textId="38806D44" w:rsidR="00080AF3" w:rsidRPr="00B347D2" w:rsidRDefault="00080AF3" w:rsidP="000F3A6D">
      <w:pPr>
        <w:ind w:firstLine="720"/>
        <w:jc w:val="both"/>
        <w:rPr>
          <w:rFonts w:ascii="Arial" w:hAnsi="Arial" w:cs="Arial"/>
          <w:sz w:val="23"/>
          <w:szCs w:val="23"/>
          <w:lang w:val="mn-MN"/>
        </w:rPr>
      </w:pPr>
    </w:p>
    <w:p w14:paraId="31EC9395" w14:textId="5BE698B7" w:rsidR="00080AF3" w:rsidRPr="00B347D2" w:rsidRDefault="00080AF3" w:rsidP="000F3A6D">
      <w:pPr>
        <w:ind w:firstLine="720"/>
        <w:jc w:val="both"/>
        <w:rPr>
          <w:rFonts w:ascii="Arial" w:hAnsi="Arial" w:cs="Arial"/>
          <w:sz w:val="23"/>
          <w:szCs w:val="23"/>
          <w:lang w:val="mn-MN"/>
        </w:rPr>
      </w:pPr>
    </w:p>
    <w:p w14:paraId="387D794D" w14:textId="40A34A20" w:rsidR="00080AF3" w:rsidRPr="00B347D2" w:rsidRDefault="00080AF3" w:rsidP="000F3A6D">
      <w:pPr>
        <w:ind w:firstLine="720"/>
        <w:jc w:val="both"/>
        <w:rPr>
          <w:rFonts w:ascii="Arial" w:hAnsi="Arial" w:cs="Arial"/>
          <w:sz w:val="23"/>
          <w:szCs w:val="23"/>
          <w:lang w:val="mn-MN"/>
        </w:rPr>
      </w:pPr>
    </w:p>
    <w:p w14:paraId="535F8E95" w14:textId="13EDC59F" w:rsidR="00080AF3" w:rsidRPr="00B347D2" w:rsidRDefault="00080AF3" w:rsidP="000F3A6D">
      <w:pPr>
        <w:ind w:firstLine="720"/>
        <w:jc w:val="both"/>
        <w:rPr>
          <w:rFonts w:ascii="Arial" w:hAnsi="Arial" w:cs="Arial"/>
          <w:sz w:val="23"/>
          <w:szCs w:val="23"/>
          <w:lang w:val="mn-MN"/>
        </w:rPr>
      </w:pPr>
    </w:p>
    <w:p w14:paraId="23C30FEC" w14:textId="0D469C31" w:rsidR="00080AF3" w:rsidRPr="00B347D2" w:rsidRDefault="00080AF3" w:rsidP="000F3A6D">
      <w:pPr>
        <w:ind w:firstLine="720"/>
        <w:jc w:val="both"/>
        <w:rPr>
          <w:rFonts w:ascii="Arial" w:hAnsi="Arial" w:cs="Arial"/>
          <w:sz w:val="23"/>
          <w:szCs w:val="23"/>
          <w:lang w:val="mn-MN"/>
        </w:rPr>
      </w:pPr>
    </w:p>
    <w:p w14:paraId="68E2B3E7" w14:textId="5C1C9648" w:rsidR="00080AF3" w:rsidRPr="00B347D2" w:rsidRDefault="00080AF3" w:rsidP="000F3A6D">
      <w:pPr>
        <w:ind w:firstLine="720"/>
        <w:jc w:val="both"/>
        <w:rPr>
          <w:rFonts w:ascii="Arial" w:hAnsi="Arial" w:cs="Arial"/>
          <w:sz w:val="23"/>
          <w:szCs w:val="23"/>
          <w:lang w:val="mn-MN"/>
        </w:rPr>
      </w:pPr>
    </w:p>
    <w:p w14:paraId="4FBE418A" w14:textId="50E52EDD" w:rsidR="00080AF3" w:rsidRPr="00B347D2" w:rsidRDefault="00080AF3" w:rsidP="000F3A6D">
      <w:pPr>
        <w:ind w:firstLine="720"/>
        <w:jc w:val="both"/>
        <w:rPr>
          <w:rFonts w:ascii="Arial" w:hAnsi="Arial" w:cs="Arial"/>
          <w:sz w:val="23"/>
          <w:szCs w:val="23"/>
          <w:lang w:val="mn-MN"/>
        </w:rPr>
      </w:pPr>
    </w:p>
    <w:p w14:paraId="0343A510" w14:textId="552002F2" w:rsidR="00080AF3" w:rsidRPr="00B347D2" w:rsidRDefault="00080AF3" w:rsidP="000F3A6D">
      <w:pPr>
        <w:ind w:firstLine="720"/>
        <w:jc w:val="both"/>
        <w:rPr>
          <w:rFonts w:ascii="Arial" w:hAnsi="Arial" w:cs="Arial"/>
          <w:sz w:val="23"/>
          <w:szCs w:val="23"/>
          <w:lang w:val="mn-MN"/>
        </w:rPr>
      </w:pPr>
    </w:p>
    <w:p w14:paraId="481DD73B" w14:textId="3BD6D0B2" w:rsidR="00080AF3" w:rsidRPr="00B347D2" w:rsidRDefault="00080AF3" w:rsidP="000F3A6D">
      <w:pPr>
        <w:ind w:firstLine="720"/>
        <w:jc w:val="both"/>
        <w:rPr>
          <w:rFonts w:ascii="Arial" w:hAnsi="Arial" w:cs="Arial"/>
          <w:sz w:val="23"/>
          <w:szCs w:val="23"/>
          <w:lang w:val="mn-MN"/>
        </w:rPr>
      </w:pPr>
    </w:p>
    <w:p w14:paraId="3B110379" w14:textId="16BF0563" w:rsidR="00080AF3" w:rsidRPr="00B347D2" w:rsidRDefault="00080AF3" w:rsidP="000F3A6D">
      <w:pPr>
        <w:ind w:firstLine="720"/>
        <w:jc w:val="both"/>
        <w:rPr>
          <w:rFonts w:ascii="Arial" w:hAnsi="Arial" w:cs="Arial"/>
          <w:sz w:val="23"/>
          <w:szCs w:val="23"/>
          <w:lang w:val="mn-MN"/>
        </w:rPr>
      </w:pPr>
    </w:p>
    <w:p w14:paraId="393E64EE" w14:textId="29B2E09E" w:rsidR="00080AF3" w:rsidRPr="00B347D2" w:rsidRDefault="00080AF3" w:rsidP="000F3A6D">
      <w:pPr>
        <w:ind w:firstLine="720"/>
        <w:jc w:val="both"/>
        <w:rPr>
          <w:rFonts w:ascii="Arial" w:hAnsi="Arial" w:cs="Arial"/>
          <w:sz w:val="23"/>
          <w:szCs w:val="23"/>
          <w:lang w:val="mn-MN"/>
        </w:rPr>
      </w:pPr>
    </w:p>
    <w:p w14:paraId="4E5FE54A" w14:textId="4FEC2432" w:rsidR="00080AF3" w:rsidRPr="00B347D2" w:rsidRDefault="00080AF3" w:rsidP="000F3A6D">
      <w:pPr>
        <w:ind w:firstLine="720"/>
        <w:jc w:val="both"/>
        <w:rPr>
          <w:rFonts w:ascii="Arial" w:hAnsi="Arial" w:cs="Arial"/>
          <w:sz w:val="23"/>
          <w:szCs w:val="23"/>
          <w:lang w:val="mn-MN"/>
        </w:rPr>
      </w:pPr>
    </w:p>
    <w:p w14:paraId="3135639D" w14:textId="683B4284" w:rsidR="00080AF3" w:rsidRPr="00B347D2" w:rsidRDefault="00080AF3" w:rsidP="000F3A6D">
      <w:pPr>
        <w:ind w:firstLine="720"/>
        <w:jc w:val="both"/>
        <w:rPr>
          <w:rFonts w:ascii="Arial" w:hAnsi="Arial" w:cs="Arial"/>
          <w:sz w:val="23"/>
          <w:szCs w:val="23"/>
          <w:lang w:val="mn-MN"/>
        </w:rPr>
      </w:pPr>
    </w:p>
    <w:p w14:paraId="4473C2E8" w14:textId="280908E9" w:rsidR="00080AF3" w:rsidRPr="00B347D2" w:rsidRDefault="00080AF3" w:rsidP="000F3A6D">
      <w:pPr>
        <w:ind w:firstLine="720"/>
        <w:jc w:val="both"/>
        <w:rPr>
          <w:rFonts w:ascii="Arial" w:hAnsi="Arial" w:cs="Arial"/>
          <w:sz w:val="23"/>
          <w:szCs w:val="23"/>
          <w:lang w:val="mn-MN"/>
        </w:rPr>
      </w:pPr>
    </w:p>
    <w:p w14:paraId="7DA7A92F" w14:textId="24126869" w:rsidR="00080AF3" w:rsidRPr="00B347D2" w:rsidRDefault="00080AF3" w:rsidP="000F3A6D">
      <w:pPr>
        <w:ind w:firstLine="720"/>
        <w:jc w:val="both"/>
        <w:rPr>
          <w:rFonts w:ascii="Arial" w:hAnsi="Arial" w:cs="Arial"/>
          <w:sz w:val="23"/>
          <w:szCs w:val="23"/>
          <w:lang w:val="mn-MN"/>
        </w:rPr>
      </w:pPr>
    </w:p>
    <w:p w14:paraId="713C5331" w14:textId="325070D8" w:rsidR="00080AF3" w:rsidRPr="00B347D2" w:rsidRDefault="00080AF3" w:rsidP="000F3A6D">
      <w:pPr>
        <w:ind w:firstLine="720"/>
        <w:jc w:val="both"/>
        <w:rPr>
          <w:rFonts w:ascii="Arial" w:hAnsi="Arial" w:cs="Arial"/>
          <w:sz w:val="23"/>
          <w:szCs w:val="23"/>
          <w:lang w:val="mn-MN"/>
        </w:rPr>
      </w:pPr>
    </w:p>
    <w:p w14:paraId="5305D3A0" w14:textId="21949411" w:rsidR="00080AF3" w:rsidRPr="00B347D2" w:rsidRDefault="00080AF3" w:rsidP="000F3A6D">
      <w:pPr>
        <w:ind w:firstLine="720"/>
        <w:jc w:val="both"/>
        <w:rPr>
          <w:rFonts w:ascii="Arial" w:hAnsi="Arial" w:cs="Arial"/>
          <w:sz w:val="23"/>
          <w:szCs w:val="23"/>
          <w:lang w:val="mn-MN"/>
        </w:rPr>
      </w:pPr>
    </w:p>
    <w:p w14:paraId="5C011C14" w14:textId="319F052E" w:rsidR="00080AF3" w:rsidRPr="00B347D2" w:rsidRDefault="00080AF3" w:rsidP="000F3A6D">
      <w:pPr>
        <w:ind w:firstLine="720"/>
        <w:jc w:val="both"/>
        <w:rPr>
          <w:rFonts w:ascii="Arial" w:hAnsi="Arial" w:cs="Arial"/>
          <w:sz w:val="23"/>
          <w:szCs w:val="23"/>
          <w:lang w:val="mn-MN"/>
        </w:rPr>
      </w:pPr>
    </w:p>
    <w:p w14:paraId="3C968E5A" w14:textId="76DFE7F6" w:rsidR="00080AF3" w:rsidRPr="00B347D2" w:rsidRDefault="00080AF3" w:rsidP="000F3A6D">
      <w:pPr>
        <w:ind w:firstLine="720"/>
        <w:jc w:val="both"/>
        <w:rPr>
          <w:rFonts w:ascii="Arial" w:hAnsi="Arial" w:cs="Arial"/>
          <w:sz w:val="23"/>
          <w:szCs w:val="23"/>
          <w:lang w:val="mn-MN"/>
        </w:rPr>
      </w:pPr>
    </w:p>
    <w:p w14:paraId="06D2BD56" w14:textId="5DB62E2F" w:rsidR="00080AF3" w:rsidRPr="00B347D2" w:rsidRDefault="00080AF3" w:rsidP="000F3A6D">
      <w:pPr>
        <w:ind w:firstLine="720"/>
        <w:jc w:val="both"/>
        <w:rPr>
          <w:rFonts w:ascii="Arial" w:hAnsi="Arial" w:cs="Arial"/>
          <w:sz w:val="23"/>
          <w:szCs w:val="23"/>
          <w:lang w:val="mn-MN"/>
        </w:rPr>
      </w:pPr>
    </w:p>
    <w:p w14:paraId="3116A5C7" w14:textId="4CE2A1ED" w:rsidR="00080AF3" w:rsidRPr="00B347D2" w:rsidRDefault="00080AF3" w:rsidP="000F3A6D">
      <w:pPr>
        <w:ind w:firstLine="720"/>
        <w:jc w:val="both"/>
        <w:rPr>
          <w:rFonts w:ascii="Arial" w:hAnsi="Arial" w:cs="Arial"/>
          <w:sz w:val="23"/>
          <w:szCs w:val="23"/>
          <w:lang w:val="mn-MN"/>
        </w:rPr>
      </w:pPr>
    </w:p>
    <w:p w14:paraId="2D6AEABF" w14:textId="79BC7F92" w:rsidR="00080AF3" w:rsidRPr="00B347D2" w:rsidRDefault="00080AF3" w:rsidP="000F3A6D">
      <w:pPr>
        <w:ind w:firstLine="720"/>
        <w:jc w:val="both"/>
        <w:rPr>
          <w:rFonts w:ascii="Arial" w:hAnsi="Arial" w:cs="Arial"/>
          <w:sz w:val="23"/>
          <w:szCs w:val="23"/>
          <w:lang w:val="mn-MN"/>
        </w:rPr>
      </w:pPr>
    </w:p>
    <w:p w14:paraId="4F76EA3E" w14:textId="20051D13" w:rsidR="00080AF3" w:rsidRPr="00B347D2" w:rsidRDefault="00080AF3" w:rsidP="000F3A6D">
      <w:pPr>
        <w:ind w:firstLine="720"/>
        <w:jc w:val="both"/>
        <w:rPr>
          <w:rFonts w:ascii="Arial" w:hAnsi="Arial" w:cs="Arial"/>
          <w:sz w:val="23"/>
          <w:szCs w:val="23"/>
          <w:lang w:val="mn-MN"/>
        </w:rPr>
      </w:pPr>
    </w:p>
    <w:p w14:paraId="7F391F7D" w14:textId="4D7A0A73" w:rsidR="00080AF3" w:rsidRPr="00B347D2" w:rsidRDefault="00080AF3" w:rsidP="000F3A6D">
      <w:pPr>
        <w:ind w:firstLine="720"/>
        <w:jc w:val="both"/>
        <w:rPr>
          <w:rFonts w:ascii="Arial" w:hAnsi="Arial" w:cs="Arial"/>
          <w:sz w:val="23"/>
          <w:szCs w:val="23"/>
          <w:lang w:val="mn-MN"/>
        </w:rPr>
      </w:pPr>
    </w:p>
    <w:p w14:paraId="5DEFCA59" w14:textId="533299BD" w:rsidR="00080AF3" w:rsidRPr="00B347D2" w:rsidRDefault="00080AF3" w:rsidP="000F3A6D">
      <w:pPr>
        <w:ind w:firstLine="720"/>
        <w:jc w:val="both"/>
        <w:rPr>
          <w:rFonts w:ascii="Arial" w:hAnsi="Arial" w:cs="Arial"/>
          <w:sz w:val="23"/>
          <w:szCs w:val="23"/>
          <w:lang w:val="mn-MN"/>
        </w:rPr>
      </w:pPr>
    </w:p>
    <w:p w14:paraId="5740C698" w14:textId="6B0F9460" w:rsidR="00080AF3" w:rsidRPr="00B347D2" w:rsidRDefault="00080AF3" w:rsidP="000F3A6D">
      <w:pPr>
        <w:ind w:firstLine="720"/>
        <w:jc w:val="both"/>
        <w:rPr>
          <w:rFonts w:ascii="Arial" w:hAnsi="Arial" w:cs="Arial"/>
          <w:sz w:val="23"/>
          <w:szCs w:val="23"/>
          <w:lang w:val="mn-MN"/>
        </w:rPr>
      </w:pPr>
    </w:p>
    <w:p w14:paraId="4FBC1AF0" w14:textId="7E6250F6" w:rsidR="00080AF3" w:rsidRPr="00B347D2" w:rsidRDefault="00080AF3" w:rsidP="000F3A6D">
      <w:pPr>
        <w:ind w:firstLine="720"/>
        <w:jc w:val="both"/>
        <w:rPr>
          <w:rFonts w:ascii="Arial" w:hAnsi="Arial" w:cs="Arial"/>
          <w:sz w:val="23"/>
          <w:szCs w:val="23"/>
          <w:lang w:val="mn-MN"/>
        </w:rPr>
      </w:pPr>
    </w:p>
    <w:p w14:paraId="1CC8DD2A" w14:textId="60D94808" w:rsidR="00080AF3" w:rsidRPr="00B347D2" w:rsidRDefault="00080AF3" w:rsidP="000F3A6D">
      <w:pPr>
        <w:ind w:firstLine="720"/>
        <w:jc w:val="both"/>
        <w:rPr>
          <w:rFonts w:ascii="Arial" w:hAnsi="Arial" w:cs="Arial"/>
          <w:sz w:val="23"/>
          <w:szCs w:val="23"/>
          <w:lang w:val="mn-MN"/>
        </w:rPr>
      </w:pPr>
    </w:p>
    <w:p w14:paraId="0AAD4874" w14:textId="34C1530C" w:rsidR="00080AF3" w:rsidRPr="00B347D2" w:rsidRDefault="00080AF3" w:rsidP="000F3A6D">
      <w:pPr>
        <w:ind w:firstLine="720"/>
        <w:jc w:val="both"/>
        <w:rPr>
          <w:rFonts w:ascii="Arial" w:hAnsi="Arial" w:cs="Arial"/>
          <w:sz w:val="23"/>
          <w:szCs w:val="23"/>
          <w:lang w:val="mn-MN"/>
        </w:rPr>
      </w:pPr>
    </w:p>
    <w:p w14:paraId="779BC314" w14:textId="2D97E0A9" w:rsidR="00080AF3" w:rsidRPr="00B347D2" w:rsidRDefault="00080AF3" w:rsidP="000F3A6D">
      <w:pPr>
        <w:ind w:firstLine="720"/>
        <w:jc w:val="both"/>
        <w:rPr>
          <w:rFonts w:ascii="Arial" w:hAnsi="Arial" w:cs="Arial"/>
          <w:sz w:val="23"/>
          <w:szCs w:val="23"/>
          <w:lang w:val="mn-MN"/>
        </w:rPr>
      </w:pPr>
    </w:p>
    <w:p w14:paraId="369279C1" w14:textId="2C55AA18" w:rsidR="00080AF3" w:rsidRPr="00B347D2" w:rsidRDefault="00080AF3" w:rsidP="000F3A6D">
      <w:pPr>
        <w:ind w:firstLine="720"/>
        <w:jc w:val="both"/>
        <w:rPr>
          <w:rFonts w:ascii="Arial" w:hAnsi="Arial" w:cs="Arial"/>
          <w:sz w:val="23"/>
          <w:szCs w:val="23"/>
          <w:lang w:val="mn-MN"/>
        </w:rPr>
      </w:pPr>
    </w:p>
    <w:p w14:paraId="6D6B3169" w14:textId="4453690E" w:rsidR="00080AF3" w:rsidRPr="00B347D2" w:rsidRDefault="00080AF3" w:rsidP="000F3A6D">
      <w:pPr>
        <w:ind w:firstLine="720"/>
        <w:jc w:val="both"/>
        <w:rPr>
          <w:rFonts w:ascii="Arial" w:hAnsi="Arial" w:cs="Arial"/>
          <w:sz w:val="23"/>
          <w:szCs w:val="23"/>
          <w:lang w:val="mn-MN"/>
        </w:rPr>
      </w:pPr>
    </w:p>
    <w:p w14:paraId="4EF204BE" w14:textId="35ACD1E1" w:rsidR="00080AF3" w:rsidRPr="00B347D2" w:rsidRDefault="00080AF3" w:rsidP="000F3A6D">
      <w:pPr>
        <w:ind w:firstLine="720"/>
        <w:jc w:val="both"/>
        <w:rPr>
          <w:rFonts w:ascii="Arial" w:hAnsi="Arial" w:cs="Arial"/>
          <w:sz w:val="23"/>
          <w:szCs w:val="23"/>
          <w:lang w:val="mn-MN"/>
        </w:rPr>
      </w:pPr>
    </w:p>
    <w:p w14:paraId="41FC6AF2" w14:textId="7A2F9B7E" w:rsidR="00080AF3" w:rsidRPr="00B347D2" w:rsidRDefault="00080AF3" w:rsidP="000F3A6D">
      <w:pPr>
        <w:ind w:firstLine="720"/>
        <w:jc w:val="both"/>
        <w:rPr>
          <w:rFonts w:ascii="Arial" w:hAnsi="Arial" w:cs="Arial"/>
          <w:sz w:val="23"/>
          <w:szCs w:val="23"/>
          <w:lang w:val="mn-MN"/>
        </w:rPr>
      </w:pPr>
    </w:p>
    <w:p w14:paraId="0F6D2FEE" w14:textId="6AD47A60" w:rsidR="00080AF3" w:rsidRPr="00B347D2" w:rsidRDefault="00080AF3" w:rsidP="000F3A6D">
      <w:pPr>
        <w:ind w:firstLine="720"/>
        <w:jc w:val="both"/>
        <w:rPr>
          <w:rFonts w:ascii="Arial" w:hAnsi="Arial" w:cs="Arial"/>
          <w:sz w:val="23"/>
          <w:szCs w:val="23"/>
          <w:lang w:val="mn-MN"/>
        </w:rPr>
      </w:pPr>
    </w:p>
    <w:p w14:paraId="7467A890" w14:textId="47BA8789" w:rsidR="00080AF3" w:rsidRPr="00B347D2" w:rsidRDefault="00080AF3" w:rsidP="000F3A6D">
      <w:pPr>
        <w:ind w:firstLine="720"/>
        <w:jc w:val="both"/>
        <w:rPr>
          <w:rFonts w:ascii="Arial" w:hAnsi="Arial" w:cs="Arial"/>
          <w:sz w:val="23"/>
          <w:szCs w:val="23"/>
          <w:lang w:val="mn-MN"/>
        </w:rPr>
      </w:pPr>
    </w:p>
    <w:p w14:paraId="59EE69E9" w14:textId="64F88742" w:rsidR="00080AF3" w:rsidRPr="00B347D2" w:rsidRDefault="00080AF3" w:rsidP="000F3A6D">
      <w:pPr>
        <w:ind w:firstLine="720"/>
        <w:jc w:val="both"/>
        <w:rPr>
          <w:rFonts w:ascii="Arial" w:hAnsi="Arial" w:cs="Arial"/>
          <w:sz w:val="23"/>
          <w:szCs w:val="23"/>
          <w:lang w:val="mn-MN"/>
        </w:rPr>
      </w:pPr>
    </w:p>
    <w:p w14:paraId="06E2D3BA" w14:textId="0C4F5E6E" w:rsidR="00080AF3" w:rsidRPr="00B347D2" w:rsidRDefault="00080AF3" w:rsidP="00037679">
      <w:pPr>
        <w:jc w:val="both"/>
        <w:rPr>
          <w:rFonts w:ascii="Arial" w:hAnsi="Arial" w:cs="Arial"/>
          <w:sz w:val="23"/>
          <w:szCs w:val="23"/>
          <w:lang w:val="mn-MN"/>
        </w:rPr>
      </w:pPr>
    </w:p>
    <w:p w14:paraId="5BE65EA7" w14:textId="2FCA0B74" w:rsidR="006718F3" w:rsidRPr="00B347D2" w:rsidRDefault="006718F3" w:rsidP="00037679">
      <w:pPr>
        <w:jc w:val="both"/>
        <w:rPr>
          <w:rFonts w:ascii="Arial" w:hAnsi="Arial" w:cs="Arial"/>
          <w:sz w:val="23"/>
          <w:szCs w:val="23"/>
          <w:lang w:val="mn-MN"/>
        </w:rPr>
      </w:pPr>
    </w:p>
    <w:p w14:paraId="7526325C" w14:textId="5566EFBA" w:rsidR="006718F3" w:rsidRPr="00B347D2" w:rsidRDefault="006718F3" w:rsidP="00037679">
      <w:pPr>
        <w:jc w:val="both"/>
        <w:rPr>
          <w:rFonts w:ascii="Arial" w:hAnsi="Arial" w:cs="Arial"/>
          <w:sz w:val="23"/>
          <w:szCs w:val="23"/>
          <w:lang w:val="mn-MN"/>
        </w:rPr>
      </w:pPr>
    </w:p>
    <w:p w14:paraId="69079998" w14:textId="639C530E" w:rsidR="006718F3" w:rsidRPr="00B347D2" w:rsidRDefault="006718F3" w:rsidP="00037679">
      <w:pPr>
        <w:jc w:val="both"/>
        <w:rPr>
          <w:rFonts w:ascii="Arial" w:hAnsi="Arial" w:cs="Arial"/>
          <w:sz w:val="23"/>
          <w:szCs w:val="23"/>
          <w:lang w:val="mn-MN"/>
        </w:rPr>
      </w:pPr>
    </w:p>
    <w:p w14:paraId="7F2B1D12" w14:textId="34072557" w:rsidR="006718F3" w:rsidRPr="00B347D2" w:rsidRDefault="006718F3" w:rsidP="00037679">
      <w:pPr>
        <w:jc w:val="both"/>
        <w:rPr>
          <w:rFonts w:ascii="Arial" w:hAnsi="Arial" w:cs="Arial"/>
          <w:sz w:val="23"/>
          <w:szCs w:val="23"/>
          <w:lang w:val="mn-MN"/>
        </w:rPr>
      </w:pPr>
    </w:p>
    <w:p w14:paraId="1130405E" w14:textId="77777777" w:rsidR="006718F3" w:rsidRPr="00B347D2" w:rsidRDefault="006718F3" w:rsidP="00037679">
      <w:pPr>
        <w:jc w:val="both"/>
        <w:rPr>
          <w:rFonts w:ascii="Arial" w:hAnsi="Arial" w:cs="Arial"/>
          <w:sz w:val="23"/>
          <w:szCs w:val="23"/>
          <w:lang w:val="mn-MN"/>
        </w:rPr>
      </w:pPr>
    </w:p>
    <w:p w14:paraId="4BE1F69C" w14:textId="77777777" w:rsidR="006718F3" w:rsidRPr="00B347D2" w:rsidRDefault="006718F3" w:rsidP="00037679">
      <w:pPr>
        <w:jc w:val="both"/>
        <w:rPr>
          <w:rFonts w:ascii="Arial" w:hAnsi="Arial" w:cs="Arial"/>
          <w:sz w:val="23"/>
          <w:szCs w:val="23"/>
          <w:lang w:val="mn-MN"/>
        </w:rPr>
      </w:pPr>
    </w:p>
    <w:p w14:paraId="4C67618F" w14:textId="77777777" w:rsidR="0061711D" w:rsidRPr="00B347D2" w:rsidRDefault="0061711D" w:rsidP="0061711D">
      <w:pPr>
        <w:jc w:val="center"/>
        <w:rPr>
          <w:rFonts w:ascii="Arial" w:hAnsi="Arial" w:cs="Arial"/>
          <w:b/>
          <w:i/>
          <w:sz w:val="23"/>
          <w:szCs w:val="23"/>
          <w:lang w:val="mn-MN"/>
        </w:rPr>
      </w:pPr>
      <w:r w:rsidRPr="00B347D2">
        <w:rPr>
          <w:rFonts w:ascii="Arial" w:hAnsi="Arial" w:cs="Arial"/>
          <w:b/>
          <w:i/>
          <w:sz w:val="23"/>
          <w:szCs w:val="23"/>
          <w:lang w:val="mn-MN"/>
        </w:rPr>
        <w:t xml:space="preserve">Монгол Улсын Их Хурлын 2022 оны намрын ээлжит чуулганы </w:t>
      </w:r>
    </w:p>
    <w:p w14:paraId="3516926D" w14:textId="4543B24A" w:rsidR="0061711D" w:rsidRPr="00B347D2" w:rsidRDefault="0061711D" w:rsidP="0061711D">
      <w:pPr>
        <w:jc w:val="center"/>
        <w:rPr>
          <w:rFonts w:ascii="Arial" w:hAnsi="Arial" w:cs="Arial"/>
          <w:b/>
          <w:i/>
          <w:sz w:val="23"/>
          <w:szCs w:val="23"/>
          <w:lang w:val="mn-MN"/>
        </w:rPr>
      </w:pPr>
      <w:r w:rsidRPr="00B347D2">
        <w:rPr>
          <w:rFonts w:ascii="Arial" w:hAnsi="Arial" w:cs="Arial"/>
          <w:b/>
          <w:i/>
          <w:sz w:val="23"/>
          <w:szCs w:val="23"/>
          <w:lang w:val="mn-MN"/>
        </w:rPr>
        <w:t>Төсвийн байнгын хорооны 2023 оны 01 дүгээр сарын 19-ны өдөр</w:t>
      </w:r>
    </w:p>
    <w:p w14:paraId="3DFC3385" w14:textId="5A67C2BF" w:rsidR="0061711D" w:rsidRPr="00B347D2" w:rsidRDefault="0061711D" w:rsidP="0061711D">
      <w:pPr>
        <w:jc w:val="center"/>
        <w:rPr>
          <w:rFonts w:ascii="Arial" w:hAnsi="Arial" w:cs="Arial"/>
          <w:b/>
          <w:i/>
          <w:sz w:val="23"/>
          <w:szCs w:val="23"/>
          <w:lang w:val="mn-MN"/>
        </w:rPr>
      </w:pPr>
      <w:r w:rsidRPr="00B347D2">
        <w:rPr>
          <w:rFonts w:ascii="Arial" w:hAnsi="Arial" w:cs="Arial"/>
          <w:b/>
          <w:i/>
          <w:sz w:val="23"/>
          <w:szCs w:val="23"/>
          <w:lang w:val="mn-MN"/>
        </w:rPr>
        <w:t xml:space="preserve"> /Пүрэв гараг/-ийн хуралдааны товч тэмдэглэл</w:t>
      </w:r>
    </w:p>
    <w:p w14:paraId="0F513994" w14:textId="77777777" w:rsidR="0061711D" w:rsidRPr="00B347D2" w:rsidRDefault="0061711D" w:rsidP="0061711D">
      <w:pPr>
        <w:jc w:val="center"/>
        <w:rPr>
          <w:rFonts w:ascii="Arial" w:hAnsi="Arial" w:cs="Arial"/>
          <w:sz w:val="23"/>
          <w:szCs w:val="23"/>
          <w:lang w:val="mn-MN"/>
        </w:rPr>
      </w:pPr>
    </w:p>
    <w:p w14:paraId="3A1AA873" w14:textId="39A0945F" w:rsidR="0061711D" w:rsidRPr="00B347D2" w:rsidRDefault="0061711D" w:rsidP="0061711D">
      <w:pPr>
        <w:jc w:val="both"/>
        <w:rPr>
          <w:rFonts w:ascii="Arial" w:hAnsi="Arial" w:cs="Arial"/>
          <w:sz w:val="23"/>
          <w:szCs w:val="23"/>
          <w:lang w:val="mn-MN"/>
        </w:rPr>
      </w:pPr>
      <w:r w:rsidRPr="00B347D2">
        <w:rPr>
          <w:rFonts w:ascii="Arial" w:hAnsi="Arial" w:cs="Arial"/>
          <w:sz w:val="23"/>
          <w:szCs w:val="23"/>
          <w:lang w:val="mn-MN"/>
        </w:rPr>
        <w:tab/>
        <w:t xml:space="preserve">Улсын Их Хурлын гишүүн Ж.Батжаргал ирц, хэлэлцэх асуудлын дарааллыг танилцуулж, хуралдааныг даргалав. </w:t>
      </w:r>
    </w:p>
    <w:p w14:paraId="2BBD1AC5" w14:textId="77777777" w:rsidR="0061711D" w:rsidRPr="00B347D2" w:rsidRDefault="0061711D" w:rsidP="0061711D">
      <w:pPr>
        <w:jc w:val="both"/>
        <w:rPr>
          <w:rFonts w:ascii="Arial" w:hAnsi="Arial" w:cs="Arial"/>
          <w:sz w:val="23"/>
          <w:szCs w:val="23"/>
          <w:lang w:val="mn-MN"/>
        </w:rPr>
      </w:pPr>
    </w:p>
    <w:p w14:paraId="10B8CCFD" w14:textId="20EFED67" w:rsidR="0061711D" w:rsidRPr="00B347D2" w:rsidRDefault="0061711D" w:rsidP="0061711D">
      <w:pPr>
        <w:ind w:firstLine="720"/>
        <w:jc w:val="both"/>
        <w:rPr>
          <w:rFonts w:ascii="Arial" w:hAnsi="Arial" w:cs="Arial"/>
          <w:i/>
          <w:color w:val="000000"/>
          <w:sz w:val="23"/>
          <w:szCs w:val="23"/>
          <w:lang w:val="mn-MN"/>
        </w:rPr>
      </w:pPr>
      <w:r w:rsidRPr="00B347D2">
        <w:rPr>
          <w:rFonts w:ascii="Arial" w:hAnsi="Arial" w:cs="Arial"/>
          <w:i/>
          <w:sz w:val="23"/>
          <w:szCs w:val="23"/>
          <w:lang w:val="mn-MN"/>
        </w:rPr>
        <w:t>Хуралдаанд ирвэл зохих 19 гишүүнээс 10 гишүүн хүрэлцэн ирж, 52.6 хувийн ирцтэйгээр хуралдаан 14</w:t>
      </w:r>
      <w:r w:rsidRPr="00B347D2">
        <w:rPr>
          <w:rFonts w:ascii="Arial" w:hAnsi="Arial" w:cs="Arial"/>
          <w:i/>
          <w:color w:val="000000"/>
          <w:sz w:val="23"/>
          <w:szCs w:val="23"/>
          <w:lang w:val="mn-MN"/>
        </w:rPr>
        <w:t xml:space="preserve"> цаг 55 минутад</w:t>
      </w:r>
      <w:r w:rsidRPr="00B347D2">
        <w:rPr>
          <w:rFonts w:ascii="Arial" w:hAnsi="Arial" w:cs="Arial"/>
          <w:i/>
          <w:sz w:val="23"/>
          <w:szCs w:val="23"/>
          <w:lang w:val="mn-MN"/>
        </w:rPr>
        <w:t xml:space="preserve"> Төрийн ордны “Их засаг” танхимд эхлэв. </w:t>
      </w:r>
    </w:p>
    <w:p w14:paraId="1C9CBC16" w14:textId="77777777" w:rsidR="0061711D" w:rsidRPr="00B347D2" w:rsidRDefault="0061711D" w:rsidP="0061711D">
      <w:pPr>
        <w:jc w:val="both"/>
        <w:rPr>
          <w:rFonts w:ascii="Arial" w:hAnsi="Arial" w:cs="Arial"/>
          <w:i/>
          <w:sz w:val="23"/>
          <w:szCs w:val="23"/>
          <w:lang w:val="mn-MN"/>
        </w:rPr>
      </w:pPr>
    </w:p>
    <w:p w14:paraId="688BBD88" w14:textId="28923650" w:rsidR="0061711D" w:rsidRPr="00B347D2" w:rsidRDefault="0061711D" w:rsidP="0061711D">
      <w:pPr>
        <w:jc w:val="both"/>
        <w:rPr>
          <w:rFonts w:ascii="Arial" w:hAnsi="Arial" w:cs="Arial"/>
          <w:i/>
          <w:color w:val="000000"/>
          <w:sz w:val="23"/>
          <w:szCs w:val="23"/>
          <w:lang w:val="mn-MN"/>
        </w:rPr>
      </w:pPr>
      <w:r w:rsidRPr="00B347D2">
        <w:rPr>
          <w:rFonts w:ascii="Arial" w:hAnsi="Arial" w:cs="Arial"/>
          <w:i/>
          <w:sz w:val="23"/>
          <w:szCs w:val="23"/>
          <w:lang w:val="mn-MN"/>
        </w:rPr>
        <w:tab/>
      </w:r>
      <w:r w:rsidRPr="00B347D2">
        <w:rPr>
          <w:rFonts w:ascii="Arial" w:hAnsi="Arial" w:cs="Arial"/>
          <w:i/>
          <w:color w:val="000000"/>
          <w:sz w:val="23"/>
          <w:szCs w:val="23"/>
          <w:lang w:val="mn-MN"/>
        </w:rPr>
        <w:t xml:space="preserve">Чөлөөтэй: </w:t>
      </w:r>
      <w:r w:rsidR="001904B9" w:rsidRPr="00B347D2">
        <w:rPr>
          <w:rFonts w:ascii="Arial" w:hAnsi="Arial" w:cs="Arial"/>
          <w:i/>
          <w:color w:val="000000"/>
          <w:sz w:val="23"/>
          <w:szCs w:val="23"/>
          <w:lang w:val="mn-MN"/>
        </w:rPr>
        <w:t xml:space="preserve">Ж.Батсуурь, </w:t>
      </w:r>
      <w:r w:rsidRPr="00B347D2">
        <w:rPr>
          <w:rFonts w:ascii="Arial" w:hAnsi="Arial" w:cs="Arial"/>
          <w:i/>
          <w:color w:val="000000"/>
          <w:sz w:val="23"/>
          <w:szCs w:val="23"/>
          <w:lang w:val="mn-MN"/>
        </w:rPr>
        <w:t xml:space="preserve">Г.Тэмүүлэн, С.Одонтуяа, Б.Пүрэвдорж; </w:t>
      </w:r>
    </w:p>
    <w:p w14:paraId="43E857FB" w14:textId="55734FC2" w:rsidR="0061711D" w:rsidRPr="00B347D2" w:rsidRDefault="0061711D" w:rsidP="0061711D">
      <w:pPr>
        <w:ind w:firstLine="720"/>
        <w:jc w:val="both"/>
        <w:rPr>
          <w:rFonts w:ascii="Arial" w:hAnsi="Arial" w:cs="Arial"/>
          <w:i/>
          <w:color w:val="000000"/>
          <w:sz w:val="23"/>
          <w:szCs w:val="23"/>
          <w:lang w:val="mn-MN"/>
        </w:rPr>
      </w:pPr>
      <w:r w:rsidRPr="00B347D2">
        <w:rPr>
          <w:rFonts w:ascii="Arial" w:hAnsi="Arial" w:cs="Arial"/>
          <w:i/>
          <w:color w:val="000000"/>
          <w:sz w:val="23"/>
          <w:szCs w:val="23"/>
          <w:lang w:val="mn-MN"/>
        </w:rPr>
        <w:t>Томилолттой: Х.Булгантуяа, Д.Тогтохсүрэн;</w:t>
      </w:r>
    </w:p>
    <w:p w14:paraId="438416AB" w14:textId="7DC8A7F7" w:rsidR="0061711D" w:rsidRPr="00B347D2" w:rsidRDefault="0061711D" w:rsidP="0061711D">
      <w:pPr>
        <w:ind w:firstLine="720"/>
        <w:jc w:val="both"/>
        <w:rPr>
          <w:rFonts w:ascii="Arial" w:hAnsi="Arial" w:cs="Arial"/>
          <w:i/>
          <w:color w:val="000000"/>
          <w:sz w:val="23"/>
          <w:szCs w:val="23"/>
          <w:lang w:val="mn-MN"/>
        </w:rPr>
      </w:pPr>
      <w:r w:rsidRPr="00B347D2">
        <w:rPr>
          <w:rFonts w:ascii="Arial" w:hAnsi="Arial" w:cs="Arial"/>
          <w:i/>
          <w:color w:val="000000"/>
          <w:sz w:val="23"/>
          <w:szCs w:val="23"/>
          <w:lang w:val="mn-MN"/>
        </w:rPr>
        <w:t>Эмнэлгийн чөлөөтэй: Д.Өнөрболор.</w:t>
      </w:r>
    </w:p>
    <w:p w14:paraId="15E0A1AC" w14:textId="65A70F89" w:rsidR="00037679" w:rsidRPr="00B347D2" w:rsidRDefault="00037679" w:rsidP="0061711D">
      <w:pPr>
        <w:ind w:firstLine="720"/>
        <w:jc w:val="both"/>
        <w:rPr>
          <w:rFonts w:ascii="Arial" w:hAnsi="Arial" w:cs="Arial"/>
          <w:i/>
          <w:color w:val="000000"/>
          <w:sz w:val="23"/>
          <w:szCs w:val="23"/>
          <w:lang w:val="mn-MN"/>
        </w:rPr>
      </w:pPr>
    </w:p>
    <w:p w14:paraId="550BE29F" w14:textId="72BD05A8" w:rsidR="00037679" w:rsidRPr="00B347D2" w:rsidRDefault="00037679" w:rsidP="0061711D">
      <w:pPr>
        <w:ind w:firstLine="720"/>
        <w:jc w:val="both"/>
        <w:rPr>
          <w:rFonts w:ascii="Arial" w:hAnsi="Arial" w:cs="Arial"/>
          <w:iCs/>
          <w:color w:val="000000"/>
          <w:sz w:val="23"/>
          <w:szCs w:val="23"/>
          <w:lang w:val="mn-MN"/>
        </w:rPr>
      </w:pPr>
      <w:r w:rsidRPr="00B347D2">
        <w:rPr>
          <w:rFonts w:ascii="Arial" w:hAnsi="Arial" w:cs="Arial"/>
          <w:iCs/>
          <w:color w:val="000000"/>
          <w:sz w:val="23"/>
          <w:szCs w:val="23"/>
          <w:lang w:val="mn-MN"/>
        </w:rPr>
        <w:t xml:space="preserve">Хэлэлцэх асуудалтай холбогдуулан Улсын Их хурлын гишүүн С.Ганбаатар үг хэлэв. </w:t>
      </w:r>
    </w:p>
    <w:p w14:paraId="66E0D145" w14:textId="59C930F0" w:rsidR="0061711D" w:rsidRPr="00B347D2" w:rsidRDefault="0061711D" w:rsidP="0061711D">
      <w:pPr>
        <w:ind w:firstLine="720"/>
        <w:jc w:val="both"/>
        <w:rPr>
          <w:rFonts w:ascii="Arial" w:hAnsi="Arial" w:cs="Arial"/>
          <w:i/>
          <w:color w:val="000000"/>
          <w:sz w:val="23"/>
          <w:szCs w:val="23"/>
          <w:lang w:val="mn-MN"/>
        </w:rPr>
      </w:pPr>
    </w:p>
    <w:p w14:paraId="0CE3A272" w14:textId="56078312" w:rsidR="0061711D" w:rsidRPr="00B347D2" w:rsidRDefault="0061711D" w:rsidP="0061711D">
      <w:pPr>
        <w:ind w:firstLine="720"/>
        <w:jc w:val="both"/>
        <w:rPr>
          <w:rFonts w:ascii="Arial" w:hAnsi="Arial" w:cs="Arial"/>
          <w:b/>
          <w:bCs/>
          <w:color w:val="000000"/>
          <w:sz w:val="23"/>
          <w:szCs w:val="23"/>
          <w:lang w:val="mn-MN"/>
        </w:rPr>
      </w:pPr>
      <w:r w:rsidRPr="00B347D2">
        <w:rPr>
          <w:rFonts w:ascii="Arial" w:eastAsia="Times New Roman" w:hAnsi="Arial" w:cs="Arial"/>
          <w:b/>
          <w:bCs/>
          <w:i/>
          <w:iCs/>
          <w:color w:val="000000"/>
          <w:kern w:val="1"/>
          <w:sz w:val="23"/>
          <w:szCs w:val="23"/>
          <w:lang w:val="mn-MN"/>
        </w:rPr>
        <w:t>Нэг.</w:t>
      </w:r>
      <w:r w:rsidR="00037679" w:rsidRPr="00B347D2">
        <w:rPr>
          <w:rFonts w:ascii="Arial" w:eastAsia="Times New Roman" w:hAnsi="Arial" w:cs="Arial"/>
          <w:b/>
          <w:bCs/>
          <w:i/>
          <w:iCs/>
          <w:color w:val="000000"/>
          <w:kern w:val="1"/>
          <w:sz w:val="23"/>
          <w:szCs w:val="23"/>
          <w:lang w:val="mn-MN"/>
        </w:rPr>
        <w:t>“</w:t>
      </w:r>
      <w:r w:rsidRPr="00B347D2">
        <w:rPr>
          <w:rFonts w:ascii="Arial" w:eastAsia="Times New Roman" w:hAnsi="Arial" w:cs="Arial"/>
          <w:b/>
          <w:bCs/>
          <w:i/>
          <w:iCs/>
          <w:color w:val="000000"/>
          <w:kern w:val="1"/>
          <w:sz w:val="23"/>
          <w:szCs w:val="23"/>
          <w:lang w:val="mn-MN"/>
        </w:rPr>
        <w:t>Тогтоолд нэмэлт, өөрчлөлт оруулах тухай</w:t>
      </w:r>
      <w:r w:rsidR="00037679" w:rsidRPr="00B347D2">
        <w:rPr>
          <w:rFonts w:ascii="Arial" w:eastAsia="Times New Roman" w:hAnsi="Arial" w:cs="Arial"/>
          <w:b/>
          <w:bCs/>
          <w:i/>
          <w:iCs/>
          <w:color w:val="000000"/>
          <w:kern w:val="1"/>
          <w:sz w:val="23"/>
          <w:szCs w:val="23"/>
          <w:lang w:val="mn-MN"/>
        </w:rPr>
        <w:t>”</w:t>
      </w:r>
      <w:r w:rsidRPr="00B347D2">
        <w:rPr>
          <w:rFonts w:ascii="Arial" w:eastAsia="Times New Roman" w:hAnsi="Arial" w:cs="Arial"/>
          <w:b/>
          <w:bCs/>
          <w:i/>
          <w:iCs/>
          <w:color w:val="000000"/>
          <w:kern w:val="1"/>
          <w:sz w:val="23"/>
          <w:szCs w:val="23"/>
          <w:lang w:val="mn-MN"/>
        </w:rPr>
        <w:t xml:space="preserve"> Улсын Их Хурлын тогтоолын төсөл /</w:t>
      </w:r>
      <w:r w:rsidRPr="00B347D2">
        <w:rPr>
          <w:rFonts w:ascii="Arial" w:eastAsia="Times New Roman" w:hAnsi="Arial" w:cs="Arial"/>
          <w:i/>
          <w:iCs/>
          <w:color w:val="000000"/>
          <w:kern w:val="1"/>
          <w:sz w:val="23"/>
          <w:szCs w:val="23"/>
          <w:lang w:val="mn-MN"/>
        </w:rPr>
        <w:t>Засгийн газар 2023.01.11-ний өдөр өргөн мэдүүлсэн,</w:t>
      </w:r>
      <w:r w:rsidRPr="00B347D2">
        <w:rPr>
          <w:rFonts w:ascii="Arial" w:eastAsia="Times New Roman" w:hAnsi="Arial" w:cs="Arial"/>
          <w:b/>
          <w:bCs/>
          <w:i/>
          <w:iCs/>
          <w:color w:val="000000"/>
          <w:kern w:val="1"/>
          <w:sz w:val="23"/>
          <w:szCs w:val="23"/>
          <w:lang w:val="mn-MN"/>
        </w:rPr>
        <w:t xml:space="preserve"> анх</w:t>
      </w:r>
      <w:r w:rsidR="00BB260B" w:rsidRPr="00B347D2">
        <w:rPr>
          <w:rFonts w:ascii="Arial" w:eastAsia="Times New Roman" w:hAnsi="Arial" w:cs="Arial"/>
          <w:b/>
          <w:bCs/>
          <w:i/>
          <w:iCs/>
          <w:color w:val="000000"/>
          <w:kern w:val="1"/>
          <w:sz w:val="23"/>
          <w:szCs w:val="23"/>
          <w:lang w:val="mn-MN"/>
        </w:rPr>
        <w:t>ны</w:t>
      </w:r>
      <w:r w:rsidRPr="00B347D2">
        <w:rPr>
          <w:rFonts w:ascii="Arial" w:eastAsia="Times New Roman" w:hAnsi="Arial" w:cs="Arial"/>
          <w:b/>
          <w:bCs/>
          <w:i/>
          <w:iCs/>
          <w:color w:val="000000"/>
          <w:kern w:val="1"/>
          <w:sz w:val="23"/>
          <w:szCs w:val="23"/>
          <w:lang w:val="mn-MN"/>
        </w:rPr>
        <w:t xml:space="preserve"> хэлэлцүүлэг/</w:t>
      </w:r>
    </w:p>
    <w:p w14:paraId="13DB9FF8" w14:textId="77777777" w:rsidR="0061711D" w:rsidRPr="00B347D2" w:rsidRDefault="0061711D" w:rsidP="0061711D">
      <w:pPr>
        <w:rPr>
          <w:rFonts w:ascii="Arial" w:hAnsi="Arial" w:cs="Arial"/>
          <w:b/>
          <w:color w:val="000000"/>
          <w:sz w:val="23"/>
          <w:szCs w:val="23"/>
          <w:lang w:val="mn-MN"/>
        </w:rPr>
      </w:pPr>
    </w:p>
    <w:p w14:paraId="6B94BB8B" w14:textId="0BC5BCF6" w:rsidR="0061711D" w:rsidRPr="00B347D2" w:rsidRDefault="0061711D"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sz w:val="23"/>
          <w:szCs w:val="23"/>
          <w:lang w:val="mn-MN"/>
        </w:rPr>
      </w:pPr>
      <w:r w:rsidRPr="00B347D2">
        <w:rPr>
          <w:rFonts w:ascii="Arial" w:hAnsi="Arial" w:cs="Arial"/>
          <w:b/>
          <w:color w:val="000000"/>
          <w:sz w:val="23"/>
          <w:szCs w:val="23"/>
          <w:lang w:val="mn-MN"/>
        </w:rPr>
        <w:tab/>
      </w:r>
      <w:r w:rsidRPr="00B347D2">
        <w:rPr>
          <w:rFonts w:ascii="Arial" w:hAnsi="Arial" w:cs="Arial"/>
          <w:bCs/>
          <w:color w:val="000000"/>
          <w:sz w:val="23"/>
          <w:szCs w:val="23"/>
          <w:lang w:val="mn-MN"/>
        </w:rPr>
        <w:t xml:space="preserve">Хэлэлцэж буй асуудалтай холбогдуулан </w:t>
      </w:r>
      <w:r w:rsidR="00DA41CB" w:rsidRPr="00B347D2">
        <w:rPr>
          <w:rFonts w:ascii="Arial" w:hAnsi="Arial" w:cs="Arial"/>
          <w:bCs/>
          <w:color w:val="000000"/>
          <w:sz w:val="23"/>
          <w:szCs w:val="23"/>
          <w:lang w:val="mn-MN"/>
        </w:rPr>
        <w:t xml:space="preserve">Улсын Их Хурлын гишүүн, </w:t>
      </w:r>
      <w:r w:rsidRPr="00B347D2">
        <w:rPr>
          <w:rFonts w:ascii="Arial" w:hAnsi="Arial" w:cs="Arial"/>
          <w:bCs/>
          <w:color w:val="000000"/>
          <w:sz w:val="23"/>
          <w:szCs w:val="23"/>
          <w:lang w:val="mn-MN"/>
        </w:rPr>
        <w:t>Уул уурхай, хүнд үйлдвэрийн сайд</w:t>
      </w:r>
      <w:r w:rsidR="00DA41CB" w:rsidRPr="00B347D2">
        <w:rPr>
          <w:rFonts w:ascii="Arial" w:hAnsi="Arial" w:cs="Arial"/>
          <w:bCs/>
          <w:color w:val="000000"/>
          <w:sz w:val="23"/>
          <w:szCs w:val="23"/>
          <w:lang w:val="mn-MN"/>
        </w:rPr>
        <w:t xml:space="preserve"> </w:t>
      </w:r>
      <w:r w:rsidRPr="00B347D2">
        <w:rPr>
          <w:rFonts w:ascii="Arial" w:hAnsi="Arial" w:cs="Arial"/>
          <w:bCs/>
          <w:color w:val="000000"/>
          <w:sz w:val="23"/>
          <w:szCs w:val="23"/>
          <w:lang w:val="mn-MN"/>
        </w:rPr>
        <w:t>Ж.Ганбаатар, Уул уурхай, хүнд үйлдвэрийн яамны Газрын тосны бодлогын газрын дарга Б.Анхбаяр, мөн яамны Газрын тосны бодлогын хэрэгжилтийг зохицуулах хэлтсийн дарга Ч.Хишигдалай, Сангийн яамны Төрийн нарийн бичгийн дарга Ж.Ганбат, мөн яамны Татварын бодлогын газрын дарга Б.Тэлмүүн нар оролцов.</w:t>
      </w:r>
    </w:p>
    <w:p w14:paraId="43EBA427" w14:textId="77777777" w:rsidR="0061711D" w:rsidRPr="00B347D2" w:rsidRDefault="0061711D"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sz w:val="23"/>
          <w:szCs w:val="23"/>
          <w:lang w:val="mn-MN"/>
        </w:rPr>
      </w:pPr>
    </w:p>
    <w:p w14:paraId="4205524C" w14:textId="77777777" w:rsidR="0061711D" w:rsidRPr="00B347D2" w:rsidRDefault="0061711D"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дарга Д.Энхбат, мөн хэлтсийн Төсвийн байнгын хороо хариуцсан ахлах зөвлөх Э.Алтанзул, референт Г.Нарантуяа нар байлцав.</w:t>
      </w:r>
    </w:p>
    <w:p w14:paraId="27828AE5" w14:textId="06549D54" w:rsidR="0061711D" w:rsidRPr="00B347D2" w:rsidRDefault="0061711D"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 xml:space="preserve"> </w:t>
      </w:r>
    </w:p>
    <w:p w14:paraId="1F5F85ED" w14:textId="793C2BC4" w:rsidR="0061711D" w:rsidRPr="00B347D2" w:rsidRDefault="0061711D" w:rsidP="0061711D">
      <w:pPr>
        <w:ind w:firstLine="567"/>
        <w:jc w:val="both"/>
        <w:rPr>
          <w:rFonts w:ascii="Arial" w:hAnsi="Arial" w:cs="Arial"/>
          <w:i/>
          <w:iCs/>
          <w:sz w:val="23"/>
          <w:szCs w:val="23"/>
          <w:shd w:val="clear" w:color="auto" w:fill="FFFFFF"/>
          <w:lang w:val="mn-MN"/>
        </w:rPr>
      </w:pPr>
      <w:r w:rsidRPr="00B347D2">
        <w:rPr>
          <w:rFonts w:ascii="Arial" w:hAnsi="Arial" w:cs="Arial"/>
          <w:sz w:val="23"/>
          <w:szCs w:val="23"/>
          <w:lang w:val="mn-MN"/>
        </w:rPr>
        <w:tab/>
      </w:r>
      <w:r w:rsidRPr="00B347D2">
        <w:rPr>
          <w:rStyle w:val="Strong"/>
          <w:rFonts w:ascii="Arial" w:hAnsi="Arial" w:cs="Arial"/>
          <w:i/>
          <w:sz w:val="23"/>
          <w:szCs w:val="23"/>
          <w:shd w:val="clear" w:color="auto" w:fill="FFFFFF"/>
          <w:lang w:val="mn-MN"/>
        </w:rPr>
        <w:t>Монгол Улсын Их Хурлын чуулганы хуралдааны дэгийн тухай хуулийн 39 дүгээр зүйлийн 39.10-т заасны дагуу “</w:t>
      </w:r>
      <w:r w:rsidRPr="00B347D2">
        <w:rPr>
          <w:rFonts w:ascii="Arial" w:eastAsia="Times New Roman" w:hAnsi="Arial" w:cs="Arial"/>
          <w:i/>
          <w:iCs/>
          <w:color w:val="000000"/>
          <w:kern w:val="1"/>
          <w:sz w:val="23"/>
          <w:szCs w:val="23"/>
          <w:lang w:val="mn-MN"/>
        </w:rPr>
        <w:t>Тогтоолд нэмэлт, өөрчлөлт оруулах тухай” Улсын Их Хурлын тогтоолын</w:t>
      </w:r>
      <w:r w:rsidRPr="00B347D2">
        <w:rPr>
          <w:rFonts w:ascii="Arial" w:eastAsia="Times New Roman" w:hAnsi="Arial" w:cs="Arial"/>
          <w:b/>
          <w:bCs/>
          <w:i/>
          <w:iCs/>
          <w:color w:val="000000"/>
          <w:kern w:val="1"/>
          <w:sz w:val="23"/>
          <w:szCs w:val="23"/>
          <w:lang w:val="mn-MN"/>
        </w:rPr>
        <w:t xml:space="preserve"> </w:t>
      </w:r>
      <w:r w:rsidRPr="00B347D2">
        <w:rPr>
          <w:rFonts w:ascii="Arial" w:hAnsi="Arial" w:cs="Arial"/>
          <w:i/>
          <w:iCs/>
          <w:sz w:val="23"/>
          <w:szCs w:val="23"/>
          <w:shd w:val="clear" w:color="auto" w:fill="FFFFFF"/>
          <w:lang w:val="mn-MN"/>
        </w:rPr>
        <w:t>төслийг зүйл бүрээр хэлэлцэв.</w:t>
      </w:r>
    </w:p>
    <w:p w14:paraId="1468036E" w14:textId="755844EF" w:rsidR="00037679" w:rsidRPr="00B347D2" w:rsidRDefault="00037679" w:rsidP="0061711D">
      <w:pPr>
        <w:ind w:firstLine="567"/>
        <w:jc w:val="both"/>
        <w:rPr>
          <w:rFonts w:ascii="Arial" w:hAnsi="Arial" w:cs="Arial"/>
          <w:i/>
          <w:iCs/>
          <w:sz w:val="23"/>
          <w:szCs w:val="23"/>
          <w:shd w:val="clear" w:color="auto" w:fill="FFFFFF"/>
          <w:lang w:val="mn-MN"/>
        </w:rPr>
      </w:pPr>
    </w:p>
    <w:p w14:paraId="54861983" w14:textId="5E50CC5A" w:rsidR="0061711D" w:rsidRPr="00B347D2" w:rsidRDefault="00037679" w:rsidP="00B77D4E">
      <w:pPr>
        <w:ind w:firstLine="567"/>
        <w:jc w:val="both"/>
        <w:rPr>
          <w:rFonts w:ascii="Arial" w:hAnsi="Arial" w:cs="Arial"/>
          <w:sz w:val="23"/>
          <w:szCs w:val="23"/>
          <w:shd w:val="clear" w:color="auto" w:fill="FFFFFF"/>
          <w:lang w:val="mn-MN"/>
        </w:rPr>
      </w:pPr>
      <w:r w:rsidRPr="00B347D2">
        <w:rPr>
          <w:rFonts w:ascii="Arial" w:hAnsi="Arial" w:cs="Arial"/>
          <w:sz w:val="23"/>
          <w:szCs w:val="23"/>
          <w:shd w:val="clear" w:color="auto" w:fill="FFFFFF"/>
          <w:lang w:val="mn-MN"/>
        </w:rPr>
        <w:t xml:space="preserve">Төслийн 1, 2, 3, 4, 5 дугаар </w:t>
      </w:r>
      <w:r w:rsidR="00DA41CB" w:rsidRPr="00B347D2">
        <w:rPr>
          <w:rFonts w:ascii="Arial" w:hAnsi="Arial" w:cs="Arial"/>
          <w:sz w:val="23"/>
          <w:szCs w:val="23"/>
          <w:shd w:val="clear" w:color="auto" w:fill="FFFFFF"/>
          <w:lang w:val="mn-MN"/>
        </w:rPr>
        <w:t>зүйлтэй</w:t>
      </w:r>
      <w:r w:rsidRPr="00B347D2">
        <w:rPr>
          <w:rFonts w:ascii="Arial" w:hAnsi="Arial" w:cs="Arial"/>
          <w:sz w:val="23"/>
          <w:szCs w:val="23"/>
          <w:shd w:val="clear" w:color="auto" w:fill="FFFFFF"/>
          <w:lang w:val="mn-MN"/>
        </w:rPr>
        <w:t xml:space="preserve"> холбогдуулан Улсын Их Хурлын гишүүн Х.</w:t>
      </w:r>
      <w:proofErr w:type="spellStart"/>
      <w:r w:rsidRPr="00B347D2">
        <w:rPr>
          <w:rFonts w:ascii="Arial" w:hAnsi="Arial" w:cs="Arial"/>
          <w:sz w:val="23"/>
          <w:szCs w:val="23"/>
          <w:shd w:val="clear" w:color="auto" w:fill="FFFFFF"/>
          <w:lang w:val="mn-MN"/>
        </w:rPr>
        <w:t>Баделхан</w:t>
      </w:r>
      <w:proofErr w:type="spellEnd"/>
      <w:r w:rsidRPr="00B347D2">
        <w:rPr>
          <w:rFonts w:ascii="Arial" w:hAnsi="Arial" w:cs="Arial"/>
          <w:sz w:val="23"/>
          <w:szCs w:val="23"/>
          <w:shd w:val="clear" w:color="auto" w:fill="FFFFFF"/>
          <w:lang w:val="mn-MN"/>
        </w:rPr>
        <w:t xml:space="preserve">, Б.Баттөмөр, Ц.Анандбазар нарын тавьсан асуултад Уул уурхай, хүнд үйлдвэрийн сайд Ж.Ганбаатар, Сангийн сайд Б.Жавхлан, Сангийн яамны Төрийн нарийн бичгийн дарга Ж.Ганбат нар хариулж, тайлбар хийв.  </w:t>
      </w:r>
    </w:p>
    <w:p w14:paraId="4C7629AF" w14:textId="77777777" w:rsidR="006718F3" w:rsidRPr="00B347D2" w:rsidRDefault="006718F3" w:rsidP="00B77D4E">
      <w:pPr>
        <w:ind w:firstLine="567"/>
        <w:jc w:val="both"/>
        <w:rPr>
          <w:rFonts w:ascii="Arial" w:hAnsi="Arial" w:cs="Arial"/>
          <w:sz w:val="23"/>
          <w:szCs w:val="23"/>
          <w:shd w:val="clear" w:color="auto" w:fill="FFFFFF"/>
          <w:lang w:val="mn-MN"/>
        </w:rPr>
      </w:pPr>
    </w:p>
    <w:p w14:paraId="4E0450F5" w14:textId="6C29FB7C" w:rsidR="0061711D" w:rsidRPr="00B347D2" w:rsidRDefault="0061711D"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Pr="00B347D2">
        <w:rPr>
          <w:rFonts w:ascii="Arial" w:hAnsi="Arial" w:cs="Arial"/>
          <w:b/>
          <w:bCs/>
          <w:sz w:val="23"/>
          <w:szCs w:val="23"/>
          <w:lang w:val="mn-MN"/>
        </w:rPr>
        <w:t xml:space="preserve">Ж.Батжаргал: </w:t>
      </w:r>
      <w:r w:rsidR="0039632C" w:rsidRPr="00B347D2">
        <w:rPr>
          <w:rFonts w:ascii="Arial" w:hAnsi="Arial" w:cs="Arial"/>
          <w:sz w:val="23"/>
          <w:szCs w:val="23"/>
          <w:lang w:val="mn-MN"/>
        </w:rPr>
        <w:t>Улсын Их Хурлын гишүүн С.Ганбаатар, Х.</w:t>
      </w:r>
      <w:proofErr w:type="spellStart"/>
      <w:r w:rsidR="0039632C" w:rsidRPr="00B347D2">
        <w:rPr>
          <w:rFonts w:ascii="Arial" w:hAnsi="Arial" w:cs="Arial"/>
          <w:sz w:val="23"/>
          <w:szCs w:val="23"/>
          <w:lang w:val="mn-MN"/>
        </w:rPr>
        <w:t>Баделхан</w:t>
      </w:r>
      <w:proofErr w:type="spellEnd"/>
      <w:r w:rsidR="0039632C" w:rsidRPr="00B347D2">
        <w:rPr>
          <w:rFonts w:ascii="Arial" w:hAnsi="Arial" w:cs="Arial"/>
          <w:sz w:val="23"/>
          <w:szCs w:val="23"/>
          <w:lang w:val="mn-MN"/>
        </w:rPr>
        <w:t>, Б.Пүрэвдорж нарын гаргасан, Төслийн 3 дугаар заалтыг хасах гэсэн саналыг дэмжье гэсэн санал хураалт явуулъя.</w:t>
      </w:r>
    </w:p>
    <w:p w14:paraId="16A2B287" w14:textId="7782E0B5" w:rsidR="0061711D" w:rsidRPr="00B347D2" w:rsidRDefault="00080AF3"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lastRenderedPageBreak/>
        <w:tab/>
      </w:r>
      <w:r w:rsidR="0061711D" w:rsidRPr="00B347D2">
        <w:rPr>
          <w:rFonts w:ascii="Arial" w:hAnsi="Arial" w:cs="Arial"/>
          <w:sz w:val="23"/>
          <w:szCs w:val="23"/>
          <w:lang w:val="mn-MN"/>
        </w:rPr>
        <w:t>Зөвшөөрсөн:</w:t>
      </w:r>
      <w:r w:rsidR="0061711D" w:rsidRPr="00B347D2">
        <w:rPr>
          <w:rFonts w:ascii="Arial" w:hAnsi="Arial" w:cs="Arial"/>
          <w:sz w:val="23"/>
          <w:szCs w:val="23"/>
          <w:lang w:val="mn-MN"/>
        </w:rPr>
        <w:tab/>
      </w:r>
      <w:r w:rsidR="0061711D" w:rsidRPr="00B347D2">
        <w:rPr>
          <w:rFonts w:ascii="Arial" w:hAnsi="Arial" w:cs="Arial"/>
          <w:sz w:val="23"/>
          <w:szCs w:val="23"/>
          <w:lang w:val="mn-MN"/>
        </w:rPr>
        <w:tab/>
      </w:r>
      <w:r w:rsidR="0061711D" w:rsidRPr="00B347D2">
        <w:rPr>
          <w:rFonts w:ascii="Arial" w:hAnsi="Arial" w:cs="Arial"/>
          <w:sz w:val="23"/>
          <w:szCs w:val="23"/>
          <w:lang w:val="mn-MN"/>
        </w:rPr>
        <w:tab/>
      </w:r>
      <w:r w:rsidR="00104DA9" w:rsidRPr="00B347D2">
        <w:rPr>
          <w:rFonts w:ascii="Arial" w:hAnsi="Arial" w:cs="Arial"/>
          <w:sz w:val="23"/>
          <w:szCs w:val="23"/>
          <w:lang w:val="mn-MN"/>
        </w:rPr>
        <w:t>8</w:t>
      </w:r>
    </w:p>
    <w:p w14:paraId="7AA7B19E" w14:textId="0164187C" w:rsidR="0061711D" w:rsidRPr="00B347D2" w:rsidRDefault="00080AF3"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0061711D" w:rsidRPr="00B347D2">
        <w:rPr>
          <w:rFonts w:ascii="Arial" w:hAnsi="Arial" w:cs="Arial"/>
          <w:sz w:val="23"/>
          <w:szCs w:val="23"/>
          <w:lang w:val="mn-MN"/>
        </w:rPr>
        <w:t>Татгалзсан:</w:t>
      </w:r>
      <w:r w:rsidR="0061711D" w:rsidRPr="00B347D2">
        <w:rPr>
          <w:rFonts w:ascii="Arial" w:hAnsi="Arial" w:cs="Arial"/>
          <w:sz w:val="23"/>
          <w:szCs w:val="23"/>
          <w:lang w:val="mn-MN"/>
        </w:rPr>
        <w:tab/>
      </w:r>
      <w:r w:rsidR="0061711D" w:rsidRPr="00B347D2">
        <w:rPr>
          <w:rFonts w:ascii="Arial" w:hAnsi="Arial" w:cs="Arial"/>
          <w:sz w:val="23"/>
          <w:szCs w:val="23"/>
          <w:lang w:val="mn-MN"/>
        </w:rPr>
        <w:tab/>
        <w:t xml:space="preserve"> </w:t>
      </w:r>
      <w:r w:rsidR="0061711D" w:rsidRPr="00B347D2">
        <w:rPr>
          <w:rFonts w:ascii="Arial" w:hAnsi="Arial" w:cs="Arial"/>
          <w:sz w:val="23"/>
          <w:szCs w:val="23"/>
          <w:lang w:val="mn-MN"/>
        </w:rPr>
        <w:tab/>
      </w:r>
      <w:r w:rsidR="00104DA9" w:rsidRPr="00B347D2">
        <w:rPr>
          <w:rFonts w:ascii="Arial" w:hAnsi="Arial" w:cs="Arial"/>
          <w:sz w:val="23"/>
          <w:szCs w:val="23"/>
          <w:lang w:val="mn-MN"/>
        </w:rPr>
        <w:t>4</w:t>
      </w:r>
    </w:p>
    <w:p w14:paraId="0E55ECAB" w14:textId="0BE9FD73" w:rsidR="0061711D" w:rsidRPr="00B347D2" w:rsidRDefault="00080AF3" w:rsidP="006171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0061711D" w:rsidRPr="00B347D2">
        <w:rPr>
          <w:rFonts w:ascii="Arial" w:hAnsi="Arial" w:cs="Arial"/>
          <w:sz w:val="23"/>
          <w:szCs w:val="23"/>
          <w:lang w:val="mn-MN"/>
        </w:rPr>
        <w:t>Бүгд:</w:t>
      </w:r>
      <w:r w:rsidR="0061711D" w:rsidRPr="00B347D2">
        <w:rPr>
          <w:rFonts w:ascii="Arial" w:hAnsi="Arial" w:cs="Arial"/>
          <w:sz w:val="23"/>
          <w:szCs w:val="23"/>
          <w:lang w:val="mn-MN"/>
        </w:rPr>
        <w:tab/>
      </w:r>
      <w:r w:rsidR="0061711D" w:rsidRPr="00B347D2">
        <w:rPr>
          <w:rFonts w:ascii="Arial" w:hAnsi="Arial" w:cs="Arial"/>
          <w:sz w:val="23"/>
          <w:szCs w:val="23"/>
          <w:lang w:val="mn-MN"/>
        </w:rPr>
        <w:tab/>
        <w:t xml:space="preserve">              </w:t>
      </w:r>
      <w:r w:rsidR="006718F3" w:rsidRPr="00B347D2">
        <w:rPr>
          <w:rFonts w:ascii="Arial" w:hAnsi="Arial" w:cs="Arial"/>
          <w:sz w:val="23"/>
          <w:szCs w:val="23"/>
          <w:lang w:val="mn-MN"/>
        </w:rPr>
        <w:t xml:space="preserve">         </w:t>
      </w:r>
      <w:r w:rsidR="0061711D" w:rsidRPr="00B347D2">
        <w:rPr>
          <w:rFonts w:ascii="Arial" w:hAnsi="Arial" w:cs="Arial"/>
          <w:sz w:val="23"/>
          <w:szCs w:val="23"/>
          <w:lang w:val="mn-MN"/>
        </w:rPr>
        <w:t xml:space="preserve"> 12</w:t>
      </w:r>
    </w:p>
    <w:p w14:paraId="240DDC69" w14:textId="77777777" w:rsidR="00104DA9" w:rsidRPr="00B347D2" w:rsidRDefault="00080AF3"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00104DA9" w:rsidRPr="00B347D2">
        <w:rPr>
          <w:rFonts w:ascii="Arial" w:hAnsi="Arial" w:cs="Arial"/>
          <w:sz w:val="23"/>
          <w:szCs w:val="23"/>
          <w:lang w:val="mn-MN"/>
        </w:rPr>
        <w:t>66</w:t>
      </w:r>
      <w:r w:rsidR="0061711D" w:rsidRPr="00B347D2">
        <w:rPr>
          <w:rFonts w:ascii="Arial" w:hAnsi="Arial" w:cs="Arial"/>
          <w:sz w:val="23"/>
          <w:szCs w:val="23"/>
          <w:lang w:val="mn-MN"/>
        </w:rPr>
        <w:t>.</w:t>
      </w:r>
      <w:r w:rsidR="00104DA9" w:rsidRPr="00B347D2">
        <w:rPr>
          <w:rFonts w:ascii="Arial" w:hAnsi="Arial" w:cs="Arial"/>
          <w:sz w:val="23"/>
          <w:szCs w:val="23"/>
          <w:lang w:val="mn-MN"/>
        </w:rPr>
        <w:t>7</w:t>
      </w:r>
      <w:r w:rsidR="0061711D" w:rsidRPr="00B347D2">
        <w:rPr>
          <w:rFonts w:ascii="Arial" w:hAnsi="Arial" w:cs="Arial"/>
          <w:sz w:val="23"/>
          <w:szCs w:val="23"/>
          <w:lang w:val="mn-MN"/>
        </w:rPr>
        <w:t xml:space="preserve"> хувийн саналаар дэмжигдлээ.</w:t>
      </w:r>
    </w:p>
    <w:p w14:paraId="5C54A804"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p>
    <w:p w14:paraId="288FEF83" w14:textId="2E676D33"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Pr="00B347D2">
        <w:rPr>
          <w:rFonts w:ascii="Arial" w:hAnsi="Arial" w:cs="Arial"/>
          <w:color w:val="000000"/>
          <w:sz w:val="23"/>
          <w:szCs w:val="23"/>
          <w:lang w:val="mn-MN"/>
        </w:rPr>
        <w:t>Улсын Их Хурлын гишүүн Г.</w:t>
      </w:r>
      <w:r w:rsidR="00B347D2" w:rsidRPr="00B347D2">
        <w:rPr>
          <w:rFonts w:ascii="Arial" w:hAnsi="Arial" w:cs="Arial"/>
          <w:color w:val="000000"/>
          <w:sz w:val="23"/>
          <w:szCs w:val="23"/>
          <w:lang w:val="mn-MN"/>
        </w:rPr>
        <w:t>Амартүвшиний</w:t>
      </w:r>
      <w:r w:rsidRPr="00B347D2">
        <w:rPr>
          <w:rFonts w:ascii="Arial" w:hAnsi="Arial" w:cs="Arial"/>
          <w:color w:val="000000"/>
          <w:sz w:val="23"/>
          <w:szCs w:val="23"/>
          <w:lang w:val="mn-MN"/>
        </w:rPr>
        <w:t xml:space="preserve"> “дэмжсэн” санал техникийн саатлын улмаас “эсрэг” гарсан тул дэмжсэнээр тооцож, 75.0 хувийн саналаар дэмжигдлээ.</w:t>
      </w:r>
    </w:p>
    <w:p w14:paraId="34E446DD" w14:textId="77777777" w:rsidR="00104DA9" w:rsidRPr="00B347D2" w:rsidRDefault="00104DA9" w:rsidP="00037679">
      <w:pPr>
        <w:ind w:firstLine="720"/>
        <w:jc w:val="both"/>
        <w:rPr>
          <w:rFonts w:ascii="Arial" w:hAnsi="Arial" w:cs="Arial"/>
          <w:color w:val="000000"/>
          <w:sz w:val="23"/>
          <w:szCs w:val="23"/>
          <w:lang w:val="mn-MN"/>
        </w:rPr>
      </w:pPr>
    </w:p>
    <w:p w14:paraId="1BD3B75C" w14:textId="58B032C0" w:rsidR="00104DA9" w:rsidRPr="00B347D2" w:rsidRDefault="00104DA9" w:rsidP="00037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00037679" w:rsidRPr="00B347D2">
        <w:rPr>
          <w:rFonts w:ascii="Arial" w:hAnsi="Arial" w:cs="Arial"/>
          <w:sz w:val="23"/>
          <w:szCs w:val="23"/>
          <w:lang w:val="mn-MN"/>
        </w:rPr>
        <w:t xml:space="preserve">2. </w:t>
      </w:r>
      <w:r w:rsidRPr="00B347D2">
        <w:rPr>
          <w:rFonts w:ascii="Arial" w:hAnsi="Arial" w:cs="Arial"/>
          <w:sz w:val="23"/>
          <w:szCs w:val="23"/>
          <w:lang w:val="mn-MN"/>
        </w:rPr>
        <w:t>Дээрх зарчмын зөрүүтэй санал дэмжигдсэнтэй холбогдуулан</w:t>
      </w:r>
      <w:r w:rsidR="00037679" w:rsidRPr="00B347D2">
        <w:rPr>
          <w:rFonts w:ascii="Arial" w:hAnsi="Arial" w:cs="Arial"/>
          <w:sz w:val="23"/>
          <w:szCs w:val="23"/>
          <w:lang w:val="mn-MN"/>
        </w:rPr>
        <w:t xml:space="preserve"> </w:t>
      </w:r>
      <w:r w:rsidRPr="00B347D2">
        <w:rPr>
          <w:rFonts w:ascii="Arial" w:hAnsi="Arial" w:cs="Arial"/>
          <w:sz w:val="23"/>
          <w:szCs w:val="23"/>
          <w:lang w:val="mn-MN"/>
        </w:rPr>
        <w:t>Улсын Их Хурлын гишүүн Ж.Батжаргалын гаргасан, Тогтоолын төслийн 2 дахь заалтыг хасах гэсэн саналыг дэмжье гэсэн санал хураалт явуулъя.</w:t>
      </w:r>
    </w:p>
    <w:p w14:paraId="242E1665" w14:textId="401DEF09"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lang w:val="mn-MN"/>
        </w:rPr>
      </w:pPr>
    </w:p>
    <w:p w14:paraId="4D128E18" w14:textId="23C3C13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Зөвшөөрсөн:</w:t>
      </w:r>
      <w:r w:rsidRPr="00B347D2">
        <w:rPr>
          <w:rFonts w:ascii="Arial" w:hAnsi="Arial" w:cs="Arial"/>
          <w:sz w:val="23"/>
          <w:szCs w:val="23"/>
          <w:lang w:val="mn-MN"/>
        </w:rPr>
        <w:tab/>
      </w:r>
      <w:r w:rsidRPr="00B347D2">
        <w:rPr>
          <w:rFonts w:ascii="Arial" w:hAnsi="Arial" w:cs="Arial"/>
          <w:sz w:val="23"/>
          <w:szCs w:val="23"/>
          <w:lang w:val="mn-MN"/>
        </w:rPr>
        <w:tab/>
      </w:r>
      <w:r w:rsidRPr="00B347D2">
        <w:rPr>
          <w:rFonts w:ascii="Arial" w:hAnsi="Arial" w:cs="Arial"/>
          <w:sz w:val="23"/>
          <w:szCs w:val="23"/>
          <w:lang w:val="mn-MN"/>
        </w:rPr>
        <w:tab/>
        <w:t>8</w:t>
      </w:r>
    </w:p>
    <w:p w14:paraId="5BE203B0" w14:textId="2A21E879"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Татгалзсан:</w:t>
      </w:r>
      <w:r w:rsidRPr="00B347D2">
        <w:rPr>
          <w:rFonts w:ascii="Arial" w:hAnsi="Arial" w:cs="Arial"/>
          <w:sz w:val="23"/>
          <w:szCs w:val="23"/>
          <w:lang w:val="mn-MN"/>
        </w:rPr>
        <w:tab/>
      </w:r>
      <w:r w:rsidRPr="00B347D2">
        <w:rPr>
          <w:rFonts w:ascii="Arial" w:hAnsi="Arial" w:cs="Arial"/>
          <w:sz w:val="23"/>
          <w:szCs w:val="23"/>
          <w:lang w:val="mn-MN"/>
        </w:rPr>
        <w:tab/>
        <w:t xml:space="preserve"> </w:t>
      </w:r>
      <w:r w:rsidRPr="00B347D2">
        <w:rPr>
          <w:rFonts w:ascii="Arial" w:hAnsi="Arial" w:cs="Arial"/>
          <w:sz w:val="23"/>
          <w:szCs w:val="23"/>
          <w:lang w:val="mn-MN"/>
        </w:rPr>
        <w:tab/>
        <w:t>3</w:t>
      </w:r>
    </w:p>
    <w:p w14:paraId="08B45008" w14:textId="399CB3F9"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Бүгд:</w:t>
      </w:r>
      <w:r w:rsidRPr="00B347D2">
        <w:rPr>
          <w:rFonts w:ascii="Arial" w:hAnsi="Arial" w:cs="Arial"/>
          <w:sz w:val="23"/>
          <w:szCs w:val="23"/>
          <w:lang w:val="mn-MN"/>
        </w:rPr>
        <w:tab/>
      </w:r>
      <w:r w:rsidRPr="00B347D2">
        <w:rPr>
          <w:rFonts w:ascii="Arial" w:hAnsi="Arial" w:cs="Arial"/>
          <w:sz w:val="23"/>
          <w:szCs w:val="23"/>
          <w:lang w:val="mn-MN"/>
        </w:rPr>
        <w:tab/>
        <w:t xml:space="preserve">              </w:t>
      </w:r>
      <w:r w:rsidR="006718F3" w:rsidRPr="00B347D2">
        <w:rPr>
          <w:rFonts w:ascii="Arial" w:hAnsi="Arial" w:cs="Arial"/>
          <w:sz w:val="23"/>
          <w:szCs w:val="23"/>
          <w:lang w:val="mn-MN"/>
        </w:rPr>
        <w:t xml:space="preserve">         </w:t>
      </w:r>
      <w:r w:rsidRPr="00B347D2">
        <w:rPr>
          <w:rFonts w:ascii="Arial" w:hAnsi="Arial" w:cs="Arial"/>
          <w:sz w:val="23"/>
          <w:szCs w:val="23"/>
          <w:lang w:val="mn-MN"/>
        </w:rPr>
        <w:t xml:space="preserve"> 11</w:t>
      </w:r>
    </w:p>
    <w:p w14:paraId="086EF543" w14:textId="1DFF3A96"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72.7 хувийн саналаар дэмжигдлээ.</w:t>
      </w:r>
    </w:p>
    <w:p w14:paraId="1CE29BBB"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lang w:val="mn-MN"/>
        </w:rPr>
      </w:pPr>
    </w:p>
    <w:p w14:paraId="3C7D0676" w14:textId="63776056"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 xml:space="preserve">  </w:t>
      </w:r>
      <w:r w:rsidRPr="00B347D2">
        <w:rPr>
          <w:rFonts w:ascii="Arial" w:hAnsi="Arial" w:cs="Arial"/>
          <w:sz w:val="23"/>
          <w:szCs w:val="23"/>
          <w:lang w:val="mn-MN"/>
        </w:rPr>
        <w:tab/>
        <w:t>3.Улсын Их Хурлын гишүүн Ж.Батжаргалын гаргасан, Тогтоолын төслийн 4 дэх заалтыг доор дурдсанаар өөрчлөн найруулах:</w:t>
      </w:r>
    </w:p>
    <w:p w14:paraId="236DB92E"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p>
    <w:p w14:paraId="4365EB28" w14:textId="75B7B548"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“4.Энэ тогтоолыг 2024 оны 01 дүгээр сарын 01-ний өдрийг хүртэлх хугацаанд дагаж мөрдсүгэй.” гэсэн саналыг дэмжье гэсэн санал хураалт явуулъя.</w:t>
      </w:r>
    </w:p>
    <w:p w14:paraId="37FB4861"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lang w:val="mn-MN"/>
        </w:rPr>
      </w:pPr>
    </w:p>
    <w:p w14:paraId="041AB88F"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Зөвшөөрсөн:</w:t>
      </w:r>
      <w:r w:rsidRPr="00B347D2">
        <w:rPr>
          <w:rFonts w:ascii="Arial" w:hAnsi="Arial" w:cs="Arial"/>
          <w:sz w:val="23"/>
          <w:szCs w:val="23"/>
          <w:lang w:val="mn-MN"/>
        </w:rPr>
        <w:tab/>
      </w:r>
      <w:r w:rsidRPr="00B347D2">
        <w:rPr>
          <w:rFonts w:ascii="Arial" w:hAnsi="Arial" w:cs="Arial"/>
          <w:sz w:val="23"/>
          <w:szCs w:val="23"/>
          <w:lang w:val="mn-MN"/>
        </w:rPr>
        <w:tab/>
      </w:r>
      <w:r w:rsidRPr="00B347D2">
        <w:rPr>
          <w:rFonts w:ascii="Arial" w:hAnsi="Arial" w:cs="Arial"/>
          <w:sz w:val="23"/>
          <w:szCs w:val="23"/>
          <w:lang w:val="mn-MN"/>
        </w:rPr>
        <w:tab/>
        <w:t>8</w:t>
      </w:r>
    </w:p>
    <w:p w14:paraId="1026FC33"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Татгалзсан:</w:t>
      </w:r>
      <w:r w:rsidRPr="00B347D2">
        <w:rPr>
          <w:rFonts w:ascii="Arial" w:hAnsi="Arial" w:cs="Arial"/>
          <w:sz w:val="23"/>
          <w:szCs w:val="23"/>
          <w:lang w:val="mn-MN"/>
        </w:rPr>
        <w:tab/>
      </w:r>
      <w:r w:rsidRPr="00B347D2">
        <w:rPr>
          <w:rFonts w:ascii="Arial" w:hAnsi="Arial" w:cs="Arial"/>
          <w:sz w:val="23"/>
          <w:szCs w:val="23"/>
          <w:lang w:val="mn-MN"/>
        </w:rPr>
        <w:tab/>
        <w:t xml:space="preserve"> </w:t>
      </w:r>
      <w:r w:rsidRPr="00B347D2">
        <w:rPr>
          <w:rFonts w:ascii="Arial" w:hAnsi="Arial" w:cs="Arial"/>
          <w:sz w:val="23"/>
          <w:szCs w:val="23"/>
          <w:lang w:val="mn-MN"/>
        </w:rPr>
        <w:tab/>
        <w:t>3</w:t>
      </w:r>
    </w:p>
    <w:p w14:paraId="42A5F77C" w14:textId="77FBAC3A"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Бүгд:</w:t>
      </w:r>
      <w:r w:rsidRPr="00B347D2">
        <w:rPr>
          <w:rFonts w:ascii="Arial" w:hAnsi="Arial" w:cs="Arial"/>
          <w:sz w:val="23"/>
          <w:szCs w:val="23"/>
          <w:lang w:val="mn-MN"/>
        </w:rPr>
        <w:tab/>
      </w:r>
      <w:r w:rsidRPr="00B347D2">
        <w:rPr>
          <w:rFonts w:ascii="Arial" w:hAnsi="Arial" w:cs="Arial"/>
          <w:sz w:val="23"/>
          <w:szCs w:val="23"/>
          <w:lang w:val="mn-MN"/>
        </w:rPr>
        <w:tab/>
        <w:t xml:space="preserve">               </w:t>
      </w:r>
      <w:r w:rsidR="006718F3" w:rsidRPr="00B347D2">
        <w:rPr>
          <w:rFonts w:ascii="Arial" w:hAnsi="Arial" w:cs="Arial"/>
          <w:sz w:val="23"/>
          <w:szCs w:val="23"/>
          <w:lang w:val="mn-MN"/>
        </w:rPr>
        <w:t xml:space="preserve">         </w:t>
      </w:r>
      <w:r w:rsidRPr="00B347D2">
        <w:rPr>
          <w:rFonts w:ascii="Arial" w:hAnsi="Arial" w:cs="Arial"/>
          <w:sz w:val="23"/>
          <w:szCs w:val="23"/>
          <w:lang w:val="mn-MN"/>
        </w:rPr>
        <w:t>11</w:t>
      </w:r>
    </w:p>
    <w:p w14:paraId="74142A68"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72.7 хувийн саналаар дэмжигдлээ.</w:t>
      </w:r>
    </w:p>
    <w:p w14:paraId="21D74FB8" w14:textId="44ABDA3B"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lang w:val="mn-MN"/>
        </w:rPr>
      </w:pPr>
    </w:p>
    <w:p w14:paraId="5CE8D4C4"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 xml:space="preserve"> </w:t>
      </w:r>
      <w:r w:rsidRPr="00B347D2">
        <w:rPr>
          <w:rFonts w:ascii="Arial" w:hAnsi="Arial" w:cs="Arial"/>
          <w:sz w:val="23"/>
          <w:szCs w:val="23"/>
          <w:lang w:val="mn-MN"/>
        </w:rPr>
        <w:tab/>
        <w:t>4.Улсын Их Хурлын гишүүн Ж.Батжаргалын гаргасан, Тогтоолын төслийн 5 дахь заалтыг доор дурдсанаар өөрчлөн найруулах:</w:t>
      </w:r>
    </w:p>
    <w:p w14:paraId="42A34FDB"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p>
    <w:p w14:paraId="4A913442"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“5.Энэ тогтоолыг 2023 оны 01 дүгээр сарын 23-ны өдрөөс эхлэн дагаж мөрдсүгэй.” гэсэн саналыг дэмжье гэсэн санал хураалт явуулъя.</w:t>
      </w:r>
    </w:p>
    <w:p w14:paraId="3F8EA078" w14:textId="77777777"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lang w:val="mn-MN"/>
        </w:rPr>
      </w:pPr>
    </w:p>
    <w:p w14:paraId="5DAEE2ED" w14:textId="1D3F33D4"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Зөвшөөрсөн:</w:t>
      </w:r>
      <w:r w:rsidRPr="00B347D2">
        <w:rPr>
          <w:rFonts w:ascii="Arial" w:hAnsi="Arial" w:cs="Arial"/>
          <w:sz w:val="23"/>
          <w:szCs w:val="23"/>
          <w:lang w:val="mn-MN"/>
        </w:rPr>
        <w:tab/>
      </w:r>
      <w:r w:rsidRPr="00B347D2">
        <w:rPr>
          <w:rFonts w:ascii="Arial" w:hAnsi="Arial" w:cs="Arial"/>
          <w:sz w:val="23"/>
          <w:szCs w:val="23"/>
          <w:lang w:val="mn-MN"/>
        </w:rPr>
        <w:tab/>
      </w:r>
      <w:r w:rsidRPr="00B347D2">
        <w:rPr>
          <w:rFonts w:ascii="Arial" w:hAnsi="Arial" w:cs="Arial"/>
          <w:sz w:val="23"/>
          <w:szCs w:val="23"/>
          <w:lang w:val="mn-MN"/>
        </w:rPr>
        <w:tab/>
        <w:t>7</w:t>
      </w:r>
    </w:p>
    <w:p w14:paraId="194474F1" w14:textId="41BEE68A"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Татгалзсан:</w:t>
      </w:r>
      <w:r w:rsidRPr="00B347D2">
        <w:rPr>
          <w:rFonts w:ascii="Arial" w:hAnsi="Arial" w:cs="Arial"/>
          <w:sz w:val="23"/>
          <w:szCs w:val="23"/>
          <w:lang w:val="mn-MN"/>
        </w:rPr>
        <w:tab/>
      </w:r>
      <w:r w:rsidRPr="00B347D2">
        <w:rPr>
          <w:rFonts w:ascii="Arial" w:hAnsi="Arial" w:cs="Arial"/>
          <w:sz w:val="23"/>
          <w:szCs w:val="23"/>
          <w:lang w:val="mn-MN"/>
        </w:rPr>
        <w:tab/>
        <w:t xml:space="preserve"> </w:t>
      </w:r>
      <w:r w:rsidRPr="00B347D2">
        <w:rPr>
          <w:rFonts w:ascii="Arial" w:hAnsi="Arial" w:cs="Arial"/>
          <w:sz w:val="23"/>
          <w:szCs w:val="23"/>
          <w:lang w:val="mn-MN"/>
        </w:rPr>
        <w:tab/>
        <w:t>4</w:t>
      </w:r>
    </w:p>
    <w:p w14:paraId="72470908" w14:textId="6A11C70E" w:rsidR="00104DA9" w:rsidRPr="00B347D2" w:rsidRDefault="00104DA9"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Бүгд:</w:t>
      </w:r>
      <w:r w:rsidRPr="00B347D2">
        <w:rPr>
          <w:rFonts w:ascii="Arial" w:hAnsi="Arial" w:cs="Arial"/>
          <w:sz w:val="23"/>
          <w:szCs w:val="23"/>
          <w:lang w:val="mn-MN"/>
        </w:rPr>
        <w:tab/>
      </w:r>
      <w:r w:rsidRPr="00B347D2">
        <w:rPr>
          <w:rFonts w:ascii="Arial" w:hAnsi="Arial" w:cs="Arial"/>
          <w:sz w:val="23"/>
          <w:szCs w:val="23"/>
          <w:lang w:val="mn-MN"/>
        </w:rPr>
        <w:tab/>
        <w:t xml:space="preserve">             </w:t>
      </w:r>
      <w:r w:rsidR="006718F3" w:rsidRPr="00B347D2">
        <w:rPr>
          <w:rFonts w:ascii="Arial" w:hAnsi="Arial" w:cs="Arial"/>
          <w:sz w:val="23"/>
          <w:szCs w:val="23"/>
          <w:lang w:val="mn-MN"/>
        </w:rPr>
        <w:t xml:space="preserve">         </w:t>
      </w:r>
      <w:r w:rsidRPr="00B347D2">
        <w:rPr>
          <w:rFonts w:ascii="Arial" w:hAnsi="Arial" w:cs="Arial"/>
          <w:sz w:val="23"/>
          <w:szCs w:val="23"/>
          <w:lang w:val="mn-MN"/>
        </w:rPr>
        <w:t xml:space="preserve">  11</w:t>
      </w:r>
    </w:p>
    <w:p w14:paraId="390DAD5A" w14:textId="26B9B4BA" w:rsidR="008A423E" w:rsidRPr="00B347D2" w:rsidRDefault="00104DA9" w:rsidP="008A4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t>63.6 хувийн саналаар дэмжигдлээ.</w:t>
      </w:r>
    </w:p>
    <w:p w14:paraId="3D5702E3" w14:textId="77777777" w:rsidR="00037679" w:rsidRPr="00B347D2" w:rsidRDefault="00037679" w:rsidP="008A4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p>
    <w:p w14:paraId="2E621D68" w14:textId="4E168499" w:rsidR="00037679" w:rsidRPr="00B347D2" w:rsidRDefault="00037679" w:rsidP="008A4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sz w:val="23"/>
          <w:szCs w:val="23"/>
          <w:lang w:val="mn-MN"/>
        </w:rPr>
      </w:pPr>
      <w:r w:rsidRPr="00B347D2">
        <w:rPr>
          <w:rFonts w:ascii="Arial" w:hAnsi="Arial" w:cs="Arial"/>
          <w:sz w:val="23"/>
          <w:szCs w:val="23"/>
          <w:lang w:val="mn-MN"/>
        </w:rPr>
        <w:tab/>
      </w:r>
      <w:r w:rsidRPr="00B347D2">
        <w:rPr>
          <w:rFonts w:ascii="Arial" w:hAnsi="Arial" w:cs="Arial"/>
          <w:i/>
          <w:iCs/>
          <w:sz w:val="23"/>
          <w:szCs w:val="23"/>
          <w:lang w:val="mn-MN"/>
        </w:rPr>
        <w:t xml:space="preserve">Тогтоолын төслийг зүйл бүрээр хэлэлцэж дууслаа. </w:t>
      </w:r>
    </w:p>
    <w:p w14:paraId="511AECE7" w14:textId="77777777" w:rsidR="008A423E" w:rsidRPr="00B347D2" w:rsidRDefault="008A423E" w:rsidP="008A4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p>
    <w:p w14:paraId="1D53A083" w14:textId="1652E8D6" w:rsidR="008A423E" w:rsidRPr="00B347D2" w:rsidRDefault="008A423E" w:rsidP="008A42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sz w:val="23"/>
          <w:szCs w:val="23"/>
          <w:lang w:val="mn-MN"/>
        </w:rPr>
        <w:tab/>
      </w:r>
      <w:r w:rsidRPr="00B347D2">
        <w:rPr>
          <w:rFonts w:ascii="Arial" w:eastAsia="Times New Roman" w:hAnsi="Arial" w:cs="Arial"/>
          <w:color w:val="000000"/>
          <w:kern w:val="1"/>
          <w:sz w:val="23"/>
          <w:szCs w:val="23"/>
          <w:lang w:val="mn-MN"/>
        </w:rPr>
        <w:t xml:space="preserve">Байнгын хорооноос гарах </w:t>
      </w:r>
      <w:r w:rsidR="00DA41CB" w:rsidRPr="00B347D2">
        <w:rPr>
          <w:rFonts w:ascii="Arial" w:eastAsia="Times New Roman" w:hAnsi="Arial" w:cs="Arial"/>
          <w:color w:val="000000"/>
          <w:kern w:val="1"/>
          <w:sz w:val="23"/>
          <w:szCs w:val="23"/>
          <w:lang w:val="mn-MN"/>
        </w:rPr>
        <w:t xml:space="preserve">санал, дүгнэлтийг </w:t>
      </w:r>
      <w:r w:rsidRPr="00B347D2">
        <w:rPr>
          <w:rFonts w:ascii="Arial" w:eastAsia="Times New Roman" w:hAnsi="Arial" w:cs="Arial"/>
          <w:color w:val="000000"/>
          <w:kern w:val="1"/>
          <w:sz w:val="23"/>
          <w:szCs w:val="23"/>
          <w:lang w:val="mn-MN"/>
        </w:rPr>
        <w:t xml:space="preserve">Улсын Их Хурлын гишүүн Г.Амартүвшин Улсын Их Хурлын чуулганы нэгдсэн хуралдаанд танилцуулахаар тогтов. </w:t>
      </w:r>
      <w:r w:rsidRPr="00B347D2">
        <w:rPr>
          <w:rFonts w:ascii="Arial" w:eastAsia="Times New Roman" w:hAnsi="Arial" w:cs="Arial"/>
          <w:color w:val="000000"/>
          <w:kern w:val="1"/>
          <w:sz w:val="23"/>
          <w:szCs w:val="23"/>
          <w:lang w:val="mn-MN"/>
        </w:rPr>
        <w:tab/>
      </w:r>
    </w:p>
    <w:p w14:paraId="4D212DEA" w14:textId="0CEB4353" w:rsidR="008A423E" w:rsidRPr="00B347D2" w:rsidRDefault="008A423E"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sz w:val="23"/>
          <w:szCs w:val="23"/>
          <w:lang w:val="mn-MN"/>
        </w:rPr>
      </w:pPr>
    </w:p>
    <w:p w14:paraId="38828E69" w14:textId="751721B8" w:rsidR="008A423E" w:rsidRPr="00B347D2" w:rsidRDefault="008A423E" w:rsidP="00104D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3"/>
          <w:szCs w:val="23"/>
          <w:lang w:val="mn-MN"/>
        </w:rPr>
      </w:pPr>
      <w:r w:rsidRPr="00B347D2">
        <w:rPr>
          <w:rFonts w:ascii="Arial" w:hAnsi="Arial" w:cs="Arial"/>
          <w:i/>
          <w:iCs/>
          <w:sz w:val="23"/>
          <w:szCs w:val="23"/>
          <w:lang w:val="mn-MN"/>
        </w:rPr>
        <w:tab/>
        <w:t xml:space="preserve">Уг асуудлыг 15 цаг 37 минутад хэлэлцэж дуусав. </w:t>
      </w:r>
    </w:p>
    <w:p w14:paraId="02C9808B" w14:textId="77777777" w:rsidR="0061711D" w:rsidRPr="00B347D2" w:rsidRDefault="0061711D" w:rsidP="0061711D">
      <w:pPr>
        <w:jc w:val="both"/>
        <w:rPr>
          <w:rFonts w:ascii="Arial" w:hAnsi="Arial" w:cs="Arial"/>
          <w:sz w:val="23"/>
          <w:szCs w:val="23"/>
          <w:lang w:val="mn-MN"/>
        </w:rPr>
      </w:pPr>
    </w:p>
    <w:p w14:paraId="0755055A" w14:textId="633DDE27" w:rsidR="0061711D" w:rsidRPr="00B347D2" w:rsidRDefault="0061711D" w:rsidP="0061711D">
      <w:pPr>
        <w:ind w:firstLine="720"/>
        <w:jc w:val="both"/>
        <w:rPr>
          <w:rFonts w:ascii="Arial" w:hAnsi="Arial" w:cs="Arial"/>
          <w:b/>
          <w:bCs/>
          <w:i/>
          <w:iCs/>
          <w:sz w:val="23"/>
          <w:szCs w:val="23"/>
          <w:lang w:val="mn-MN"/>
        </w:rPr>
      </w:pPr>
      <w:r w:rsidRPr="00B347D2">
        <w:rPr>
          <w:rFonts w:ascii="Arial" w:hAnsi="Arial" w:cs="Arial"/>
          <w:b/>
          <w:bCs/>
          <w:i/>
          <w:iCs/>
          <w:sz w:val="23"/>
          <w:szCs w:val="23"/>
          <w:lang w:val="mn-MN"/>
        </w:rPr>
        <w:t>Хоёр.</w:t>
      </w:r>
      <w:r w:rsidR="00DA41CB" w:rsidRPr="00B347D2">
        <w:rPr>
          <w:rFonts w:ascii="Arial" w:hAnsi="Arial" w:cs="Arial"/>
          <w:b/>
          <w:bCs/>
          <w:i/>
          <w:iCs/>
          <w:sz w:val="23"/>
          <w:szCs w:val="23"/>
          <w:lang w:val="mn-MN"/>
        </w:rPr>
        <w:t xml:space="preserve">Монгол Улс, </w:t>
      </w:r>
      <w:r w:rsidRPr="00B347D2">
        <w:rPr>
          <w:rFonts w:ascii="Arial" w:hAnsi="Arial" w:cs="Arial"/>
          <w:b/>
          <w:bCs/>
          <w:i/>
          <w:iCs/>
          <w:sz w:val="23"/>
          <w:szCs w:val="23"/>
          <w:lang w:val="mn-MN"/>
        </w:rPr>
        <w:t>Азийн хөгжлийн банк хоорондын “Аймаг, сумын бүсчилсэн ногоон хөгжлийн хөрөнгө оруул</w:t>
      </w:r>
      <w:r w:rsidR="00DA41CB" w:rsidRPr="00B347D2">
        <w:rPr>
          <w:rFonts w:ascii="Arial" w:hAnsi="Arial" w:cs="Arial"/>
          <w:b/>
          <w:bCs/>
          <w:i/>
          <w:iCs/>
          <w:sz w:val="23"/>
          <w:szCs w:val="23"/>
          <w:lang w:val="mn-MN"/>
        </w:rPr>
        <w:t>а</w:t>
      </w:r>
      <w:r w:rsidRPr="00B347D2">
        <w:rPr>
          <w:rFonts w:ascii="Arial" w:hAnsi="Arial" w:cs="Arial"/>
          <w:b/>
          <w:bCs/>
          <w:i/>
          <w:iCs/>
          <w:sz w:val="23"/>
          <w:szCs w:val="23"/>
          <w:lang w:val="mn-MN"/>
        </w:rPr>
        <w:t>лтын хөтөлбөр”-ийн Санхүүжилтийн ерөнхий хэлэлцээрийн төсөл /</w:t>
      </w:r>
      <w:r w:rsidRPr="00B347D2">
        <w:rPr>
          <w:rFonts w:ascii="Arial" w:hAnsi="Arial" w:cs="Arial"/>
          <w:i/>
          <w:iCs/>
          <w:sz w:val="23"/>
          <w:szCs w:val="23"/>
          <w:lang w:val="mn-MN"/>
        </w:rPr>
        <w:t>Засгийн газар 2022.12.07-ны өдөр өргөн мэдүүлсэн,</w:t>
      </w:r>
      <w:r w:rsidRPr="00B347D2">
        <w:rPr>
          <w:rFonts w:ascii="Arial" w:hAnsi="Arial" w:cs="Arial"/>
          <w:b/>
          <w:bCs/>
          <w:i/>
          <w:iCs/>
          <w:sz w:val="23"/>
          <w:szCs w:val="23"/>
          <w:lang w:val="mn-MN"/>
        </w:rPr>
        <w:t xml:space="preserve"> зөвшилцөх/</w:t>
      </w:r>
    </w:p>
    <w:p w14:paraId="63BB11A8" w14:textId="77777777" w:rsidR="0061711D" w:rsidRPr="00B347D2" w:rsidRDefault="0061711D" w:rsidP="0061711D">
      <w:pPr>
        <w:jc w:val="both"/>
        <w:rPr>
          <w:rFonts w:ascii="Arial" w:hAnsi="Arial" w:cs="Arial"/>
          <w:b/>
          <w:bCs/>
          <w:i/>
          <w:iCs/>
          <w:sz w:val="23"/>
          <w:szCs w:val="23"/>
          <w:lang w:val="mn-MN"/>
        </w:rPr>
      </w:pPr>
    </w:p>
    <w:p w14:paraId="1AA14133" w14:textId="56354FCC" w:rsidR="0061711D" w:rsidRPr="00B347D2" w:rsidRDefault="0061711D" w:rsidP="0061711D">
      <w:pPr>
        <w:jc w:val="both"/>
        <w:rPr>
          <w:rFonts w:ascii="Arial" w:hAnsi="Arial" w:cs="Arial"/>
          <w:sz w:val="23"/>
          <w:szCs w:val="23"/>
          <w:lang w:val="mn-MN"/>
        </w:rPr>
      </w:pPr>
      <w:r w:rsidRPr="00B347D2">
        <w:rPr>
          <w:rFonts w:ascii="Arial" w:hAnsi="Arial" w:cs="Arial"/>
          <w:b/>
          <w:bCs/>
          <w:i/>
          <w:iCs/>
          <w:sz w:val="23"/>
          <w:szCs w:val="23"/>
          <w:lang w:val="mn-MN"/>
        </w:rPr>
        <w:tab/>
      </w:r>
      <w:r w:rsidRPr="00B347D2">
        <w:rPr>
          <w:rFonts w:ascii="Arial" w:hAnsi="Arial" w:cs="Arial"/>
          <w:sz w:val="23"/>
          <w:szCs w:val="23"/>
          <w:lang w:val="mn-MN"/>
        </w:rPr>
        <w:t xml:space="preserve">Хэлэлцэж буй асуудалтай холбогдуулан Улсын Их Хурлын гишүүн, Сангийн сайд Б.Жавхлан, Сангийн яамны Санхүү бодлогын газрын дарга Б.Сүх-Очир,мөн яамны Өрийн удирдлагын хэлтсийн дарга Б.Одонтуяа, Хөгжлийн санхүүжилтийн хэлтсийн </w:t>
      </w:r>
      <w:r w:rsidRPr="00B347D2">
        <w:rPr>
          <w:rFonts w:ascii="Arial" w:hAnsi="Arial" w:cs="Arial"/>
          <w:sz w:val="23"/>
          <w:szCs w:val="23"/>
          <w:lang w:val="mn-MN"/>
        </w:rPr>
        <w:lastRenderedPageBreak/>
        <w:t>дарга Б.Ганзориг, Эдийн засгийн хөгжлийн яамны Бүс, нутаг аж үйлдвэрийн бодлогын газрын дарга Д.Эрдэнэбаяр, Барилга, хот байгуулалтын яамны Бодлого, төлөвлөлтийн газрын дарга Б.Гүнболд, Хүнс, хөдөө аж ахуй, хөнгөн үйлдвэрийн яамны Бо</w:t>
      </w:r>
      <w:r w:rsidR="00B347D2">
        <w:rPr>
          <w:rFonts w:ascii="Arial" w:hAnsi="Arial" w:cs="Arial"/>
          <w:sz w:val="23"/>
          <w:szCs w:val="23"/>
          <w:lang w:val="mn-MN"/>
        </w:rPr>
        <w:t>д</w:t>
      </w:r>
      <w:r w:rsidRPr="00B347D2">
        <w:rPr>
          <w:rFonts w:ascii="Arial" w:hAnsi="Arial" w:cs="Arial"/>
          <w:sz w:val="23"/>
          <w:szCs w:val="23"/>
          <w:lang w:val="mn-MN"/>
        </w:rPr>
        <w:t xml:space="preserve">лого, төлөвлөлтийн газрын дарга Ц.Болорчулуун нар оролцов. </w:t>
      </w:r>
    </w:p>
    <w:p w14:paraId="374F10A7" w14:textId="77777777" w:rsidR="0061711D" w:rsidRPr="00B347D2" w:rsidRDefault="0061711D" w:rsidP="0061711D">
      <w:pPr>
        <w:jc w:val="both"/>
        <w:rPr>
          <w:rFonts w:ascii="Arial" w:hAnsi="Arial" w:cs="Arial"/>
          <w:sz w:val="23"/>
          <w:szCs w:val="23"/>
          <w:lang w:val="mn-MN"/>
        </w:rPr>
      </w:pPr>
    </w:p>
    <w:p w14:paraId="51F24950" w14:textId="0E286241" w:rsidR="0061711D" w:rsidRPr="00B347D2" w:rsidRDefault="0061711D" w:rsidP="00987342">
      <w:pPr>
        <w:ind w:firstLine="720"/>
        <w:jc w:val="both"/>
        <w:rPr>
          <w:rFonts w:ascii="Arial" w:hAnsi="Arial" w:cs="Arial"/>
          <w:sz w:val="23"/>
          <w:szCs w:val="23"/>
          <w:lang w:val="mn-MN"/>
        </w:rPr>
      </w:pPr>
      <w:r w:rsidRPr="00B347D2">
        <w:rPr>
          <w:rFonts w:ascii="Arial" w:hAnsi="Arial" w:cs="Arial"/>
          <w:sz w:val="23"/>
          <w:szCs w:val="23"/>
          <w:lang w:val="mn-MN"/>
        </w:rPr>
        <w:t xml:space="preserve">Хуралдаанд Улсын Их Хурлын Тамгын газрын Хууль, эрх зүйн газрын Байнгын хорооны асуудал хариуцсан хэлтсийн </w:t>
      </w:r>
      <w:r w:rsidR="00987342" w:rsidRPr="00B347D2">
        <w:rPr>
          <w:rFonts w:ascii="Arial" w:hAnsi="Arial" w:cs="Arial"/>
          <w:sz w:val="23"/>
          <w:szCs w:val="23"/>
          <w:lang w:val="mn-MN"/>
        </w:rPr>
        <w:t>Төсвийн байнгын хороо хариуцсан ахлах зөвлөх Э.Алтанзул, референт Г.Нарантуяа нар байлцав.</w:t>
      </w:r>
    </w:p>
    <w:p w14:paraId="6FA7A9C2" w14:textId="77777777" w:rsidR="00987342" w:rsidRPr="00B347D2" w:rsidRDefault="00987342" w:rsidP="00987342">
      <w:pPr>
        <w:ind w:firstLine="720"/>
        <w:jc w:val="both"/>
        <w:rPr>
          <w:rFonts w:ascii="Arial" w:hAnsi="Arial" w:cs="Arial"/>
          <w:sz w:val="23"/>
          <w:szCs w:val="23"/>
          <w:lang w:val="mn-MN"/>
        </w:rPr>
      </w:pPr>
    </w:p>
    <w:p w14:paraId="56F36797" w14:textId="3C22D3A0" w:rsidR="0061711D" w:rsidRPr="00B347D2" w:rsidRDefault="0061711D" w:rsidP="0061711D">
      <w:pPr>
        <w:ind w:firstLine="720"/>
        <w:jc w:val="both"/>
        <w:rPr>
          <w:rFonts w:ascii="Arial" w:hAnsi="Arial" w:cs="Arial"/>
          <w:color w:val="000000"/>
          <w:sz w:val="23"/>
          <w:szCs w:val="23"/>
          <w:lang w:val="mn-MN"/>
        </w:rPr>
      </w:pPr>
      <w:r w:rsidRPr="00B347D2">
        <w:rPr>
          <w:rFonts w:ascii="Arial" w:hAnsi="Arial" w:cs="Arial"/>
          <w:color w:val="000000"/>
          <w:sz w:val="23"/>
          <w:szCs w:val="23"/>
          <w:lang w:val="mn-MN"/>
        </w:rPr>
        <w:t>Төслийн талаарх танилцуулгыг Сангийн сайд Б.Жавхлан</w:t>
      </w:r>
      <w:r w:rsidR="00987342" w:rsidRPr="00B347D2">
        <w:rPr>
          <w:rFonts w:ascii="Arial" w:hAnsi="Arial" w:cs="Arial"/>
          <w:color w:val="000000"/>
          <w:sz w:val="23"/>
          <w:szCs w:val="23"/>
          <w:lang w:val="mn-MN"/>
        </w:rPr>
        <w:t xml:space="preserve"> </w:t>
      </w:r>
      <w:r w:rsidRPr="00B347D2">
        <w:rPr>
          <w:rFonts w:ascii="Arial" w:hAnsi="Arial" w:cs="Arial"/>
          <w:color w:val="000000"/>
          <w:sz w:val="23"/>
          <w:szCs w:val="23"/>
          <w:lang w:val="mn-MN"/>
        </w:rPr>
        <w:t>танилцуулав.</w:t>
      </w:r>
    </w:p>
    <w:p w14:paraId="52D9EA6A" w14:textId="77777777" w:rsidR="0061711D" w:rsidRPr="00B347D2" w:rsidRDefault="0061711D" w:rsidP="0061711D">
      <w:pPr>
        <w:jc w:val="both"/>
        <w:rPr>
          <w:rFonts w:ascii="Arial" w:hAnsi="Arial" w:cs="Arial"/>
          <w:color w:val="000000"/>
          <w:sz w:val="23"/>
          <w:szCs w:val="23"/>
          <w:lang w:val="mn-MN"/>
        </w:rPr>
      </w:pPr>
    </w:p>
    <w:p w14:paraId="0D02C731" w14:textId="4A4ECDC1" w:rsidR="0061711D" w:rsidRPr="00B347D2" w:rsidRDefault="0061711D" w:rsidP="0061711D">
      <w:pPr>
        <w:jc w:val="both"/>
        <w:rPr>
          <w:rFonts w:ascii="Arial" w:hAnsi="Arial" w:cs="Arial"/>
          <w:sz w:val="23"/>
          <w:szCs w:val="23"/>
          <w:lang w:val="mn-MN"/>
        </w:rPr>
      </w:pPr>
      <w:r w:rsidRPr="00B347D2">
        <w:rPr>
          <w:rFonts w:ascii="Arial" w:hAnsi="Arial" w:cs="Arial"/>
          <w:color w:val="000000"/>
          <w:sz w:val="23"/>
          <w:szCs w:val="23"/>
          <w:lang w:val="mn-MN"/>
        </w:rPr>
        <w:tab/>
        <w:t>Танилцуулга</w:t>
      </w:r>
      <w:r w:rsidR="00DA41CB" w:rsidRPr="00B347D2">
        <w:rPr>
          <w:rFonts w:ascii="Arial" w:hAnsi="Arial" w:cs="Arial"/>
          <w:color w:val="000000"/>
          <w:sz w:val="23"/>
          <w:szCs w:val="23"/>
          <w:lang w:val="mn-MN"/>
        </w:rPr>
        <w:t>тай</w:t>
      </w:r>
      <w:r w:rsidRPr="00B347D2">
        <w:rPr>
          <w:rFonts w:ascii="Arial" w:hAnsi="Arial" w:cs="Arial"/>
          <w:color w:val="000000"/>
          <w:sz w:val="23"/>
          <w:szCs w:val="23"/>
          <w:lang w:val="mn-MN"/>
        </w:rPr>
        <w:t xml:space="preserve"> холбогдуулан Улсын Их Хурлын гишүүн </w:t>
      </w:r>
      <w:r w:rsidR="00987342" w:rsidRPr="00B347D2">
        <w:rPr>
          <w:rFonts w:ascii="Arial" w:hAnsi="Arial" w:cs="Arial"/>
          <w:color w:val="000000"/>
          <w:sz w:val="23"/>
          <w:szCs w:val="23"/>
          <w:lang w:val="mn-MN"/>
        </w:rPr>
        <w:t>Ц.Сандаг-</w:t>
      </w:r>
      <w:proofErr w:type="spellStart"/>
      <w:r w:rsidR="00987342" w:rsidRPr="00B347D2">
        <w:rPr>
          <w:rFonts w:ascii="Arial" w:hAnsi="Arial" w:cs="Arial"/>
          <w:color w:val="000000"/>
          <w:sz w:val="23"/>
          <w:szCs w:val="23"/>
          <w:lang w:val="mn-MN"/>
        </w:rPr>
        <w:t>Очирын</w:t>
      </w:r>
      <w:proofErr w:type="spellEnd"/>
      <w:r w:rsidRPr="00B347D2">
        <w:rPr>
          <w:rFonts w:ascii="Arial" w:hAnsi="Arial" w:cs="Arial"/>
          <w:color w:val="000000"/>
          <w:sz w:val="23"/>
          <w:szCs w:val="23"/>
          <w:lang w:val="mn-MN"/>
        </w:rPr>
        <w:t xml:space="preserve"> тавьсан асуултад Сангийн сайд Б.Жавхлан, </w:t>
      </w:r>
      <w:r w:rsidRPr="00B347D2">
        <w:rPr>
          <w:rFonts w:ascii="Arial" w:hAnsi="Arial" w:cs="Arial"/>
          <w:sz w:val="23"/>
          <w:szCs w:val="23"/>
          <w:lang w:val="mn-MN"/>
        </w:rPr>
        <w:t>Хүнс, хөдөө аж ахуй, хөнгөн үйлдвэрийн яамны Бо</w:t>
      </w:r>
      <w:r w:rsidR="00BE2BF7" w:rsidRPr="00B347D2">
        <w:rPr>
          <w:rFonts w:ascii="Arial" w:hAnsi="Arial" w:cs="Arial"/>
          <w:sz w:val="23"/>
          <w:szCs w:val="23"/>
          <w:lang w:val="mn-MN"/>
        </w:rPr>
        <w:t>д</w:t>
      </w:r>
      <w:r w:rsidRPr="00B347D2">
        <w:rPr>
          <w:rFonts w:ascii="Arial" w:hAnsi="Arial" w:cs="Arial"/>
          <w:sz w:val="23"/>
          <w:szCs w:val="23"/>
          <w:lang w:val="mn-MN"/>
        </w:rPr>
        <w:t>лого, төлөвлөлтийн газрын дарга Ц.Болорчулуун</w:t>
      </w:r>
      <w:r w:rsidR="00987342" w:rsidRPr="00B347D2">
        <w:rPr>
          <w:rFonts w:ascii="Arial" w:hAnsi="Arial" w:cs="Arial"/>
          <w:sz w:val="23"/>
          <w:szCs w:val="23"/>
          <w:lang w:val="mn-MN"/>
        </w:rPr>
        <w:t>, Барилга, хот байгуулалтын яамны Бодлого, төлөвлөлтийн газрын дарга Б.Гүнболд</w:t>
      </w:r>
      <w:r w:rsidRPr="00B347D2">
        <w:rPr>
          <w:rFonts w:ascii="Arial" w:hAnsi="Arial" w:cs="Arial"/>
          <w:sz w:val="23"/>
          <w:szCs w:val="23"/>
          <w:lang w:val="mn-MN"/>
        </w:rPr>
        <w:t xml:space="preserve"> нар хариулж, тайлбар хийв. </w:t>
      </w:r>
    </w:p>
    <w:p w14:paraId="3EA05EBE" w14:textId="77777777" w:rsidR="0061711D" w:rsidRPr="00B347D2" w:rsidRDefault="0061711D" w:rsidP="0061711D">
      <w:pPr>
        <w:jc w:val="both"/>
        <w:rPr>
          <w:rFonts w:ascii="Arial" w:hAnsi="Arial" w:cs="Arial"/>
          <w:sz w:val="23"/>
          <w:szCs w:val="23"/>
          <w:lang w:val="mn-MN"/>
        </w:rPr>
      </w:pPr>
    </w:p>
    <w:p w14:paraId="295F84DA" w14:textId="7FA70CE2" w:rsidR="0061711D" w:rsidRPr="00B347D2" w:rsidRDefault="0061711D" w:rsidP="0061711D">
      <w:pPr>
        <w:ind w:firstLine="720"/>
        <w:jc w:val="both"/>
        <w:rPr>
          <w:rFonts w:ascii="Arial" w:hAnsi="Arial" w:cs="Arial"/>
          <w:color w:val="000000"/>
          <w:sz w:val="23"/>
          <w:szCs w:val="23"/>
          <w:lang w:val="mn-MN"/>
        </w:rPr>
      </w:pPr>
      <w:r w:rsidRPr="00B347D2">
        <w:rPr>
          <w:rFonts w:ascii="Arial" w:hAnsi="Arial" w:cs="Arial"/>
          <w:sz w:val="23"/>
          <w:szCs w:val="23"/>
          <w:lang w:val="mn-MN"/>
        </w:rPr>
        <w:t xml:space="preserve">Улсын Их Хурлын гишүүн </w:t>
      </w:r>
      <w:r w:rsidR="00987342" w:rsidRPr="00B347D2">
        <w:rPr>
          <w:rFonts w:ascii="Arial" w:hAnsi="Arial" w:cs="Arial"/>
          <w:sz w:val="23"/>
          <w:szCs w:val="23"/>
          <w:lang w:val="mn-MN"/>
        </w:rPr>
        <w:t>С.Ганбаатар</w:t>
      </w:r>
      <w:r w:rsidRPr="00B347D2">
        <w:rPr>
          <w:rFonts w:ascii="Arial" w:hAnsi="Arial" w:cs="Arial"/>
          <w:sz w:val="23"/>
          <w:szCs w:val="23"/>
          <w:lang w:val="mn-MN"/>
        </w:rPr>
        <w:t xml:space="preserve"> үг хэлэв.</w:t>
      </w:r>
    </w:p>
    <w:p w14:paraId="50787344" w14:textId="77777777" w:rsidR="0061711D" w:rsidRPr="00B347D2" w:rsidRDefault="0061711D" w:rsidP="0061711D">
      <w:pPr>
        <w:ind w:firstLine="720"/>
        <w:jc w:val="both"/>
        <w:rPr>
          <w:rFonts w:ascii="Arial" w:eastAsia="Times New Roman" w:hAnsi="Arial" w:cs="Arial"/>
          <w:color w:val="000000"/>
          <w:kern w:val="1"/>
          <w:sz w:val="23"/>
          <w:szCs w:val="23"/>
          <w:lang w:val="mn-MN"/>
        </w:rPr>
      </w:pPr>
    </w:p>
    <w:p w14:paraId="37EAC9E6" w14:textId="34A16F59" w:rsidR="0061711D" w:rsidRPr="00B347D2" w:rsidRDefault="00987342" w:rsidP="0061711D">
      <w:pPr>
        <w:ind w:firstLine="720"/>
        <w:jc w:val="both"/>
        <w:rPr>
          <w:rFonts w:ascii="Arial" w:eastAsia="Times New Roman" w:hAnsi="Arial" w:cs="Arial"/>
          <w:color w:val="FF0000"/>
          <w:sz w:val="23"/>
          <w:szCs w:val="23"/>
          <w:lang w:val="mn-MN"/>
        </w:rPr>
      </w:pPr>
      <w:r w:rsidRPr="00B347D2">
        <w:rPr>
          <w:rFonts w:ascii="Arial" w:eastAsia="Times New Roman" w:hAnsi="Arial" w:cs="Arial"/>
          <w:b/>
          <w:color w:val="000000"/>
          <w:kern w:val="1"/>
          <w:sz w:val="23"/>
          <w:szCs w:val="23"/>
          <w:lang w:val="mn-MN"/>
        </w:rPr>
        <w:t>Ж.Батжаргал</w:t>
      </w:r>
      <w:r w:rsidR="0061711D" w:rsidRPr="00B347D2">
        <w:rPr>
          <w:rFonts w:ascii="Arial" w:eastAsia="Times New Roman" w:hAnsi="Arial" w:cs="Arial"/>
          <w:color w:val="000000"/>
          <w:kern w:val="1"/>
          <w:sz w:val="23"/>
          <w:szCs w:val="23"/>
          <w:lang w:val="mn-MN"/>
        </w:rPr>
        <w:t xml:space="preserve">: </w:t>
      </w:r>
      <w:r w:rsidR="00DA41CB" w:rsidRPr="00B347D2">
        <w:rPr>
          <w:rFonts w:ascii="Arial" w:eastAsia="Times New Roman" w:hAnsi="Arial" w:cs="Arial"/>
          <w:color w:val="000000"/>
          <w:kern w:val="1"/>
          <w:sz w:val="23"/>
          <w:szCs w:val="23"/>
          <w:lang w:val="mn-MN"/>
        </w:rPr>
        <w:t xml:space="preserve">Монгол Улс, </w:t>
      </w:r>
      <w:r w:rsidR="0061711D" w:rsidRPr="00B347D2">
        <w:rPr>
          <w:rFonts w:ascii="Arial" w:hAnsi="Arial" w:cs="Arial"/>
          <w:color w:val="000000" w:themeColor="text1"/>
          <w:sz w:val="23"/>
          <w:szCs w:val="23"/>
          <w:lang w:val="mn-MN"/>
        </w:rPr>
        <w:t>Азийн хөгжлийн банк хоорондын “Аймаг, сумын бүсчилсэн ногоон хөгжлийн хөрөнгө оруул</w:t>
      </w:r>
      <w:r w:rsidR="00DA41CB" w:rsidRPr="00B347D2">
        <w:rPr>
          <w:rFonts w:ascii="Arial" w:hAnsi="Arial" w:cs="Arial"/>
          <w:color w:val="000000" w:themeColor="text1"/>
          <w:sz w:val="23"/>
          <w:szCs w:val="23"/>
          <w:lang w:val="mn-MN"/>
        </w:rPr>
        <w:t>ал</w:t>
      </w:r>
      <w:r w:rsidR="0061711D" w:rsidRPr="00B347D2">
        <w:rPr>
          <w:rFonts w:ascii="Arial" w:hAnsi="Arial" w:cs="Arial"/>
          <w:color w:val="000000" w:themeColor="text1"/>
          <w:sz w:val="23"/>
          <w:szCs w:val="23"/>
          <w:lang w:val="mn-MN"/>
        </w:rPr>
        <w:t xml:space="preserve">тын хөтөлбөр”-ийн Санхүүжилтийн ерөнхий хэлэлцээрийн төслийг зөвшөөрч, </w:t>
      </w:r>
      <w:r w:rsidR="0061711D" w:rsidRPr="00B347D2">
        <w:rPr>
          <w:rFonts w:ascii="Arial" w:eastAsia="Times New Roman" w:hAnsi="Arial" w:cs="Arial"/>
          <w:color w:val="000000" w:themeColor="text1"/>
          <w:sz w:val="23"/>
          <w:szCs w:val="23"/>
          <w:lang w:val="mn-MN"/>
        </w:rPr>
        <w:t>гарын үсэг зурах эрхийг Засгийн газарт олгоё гэсэн саналыг дэмжье гэсэн санал хураалт явуулъя.</w:t>
      </w:r>
    </w:p>
    <w:p w14:paraId="4550605C" w14:textId="77777777" w:rsidR="0061711D" w:rsidRPr="00B347D2" w:rsidRDefault="0061711D" w:rsidP="0061711D">
      <w:pPr>
        <w:ind w:firstLine="720"/>
        <w:jc w:val="both"/>
        <w:rPr>
          <w:rFonts w:ascii="Arial" w:eastAsia="Times New Roman" w:hAnsi="Arial" w:cs="Arial"/>
          <w:color w:val="000000"/>
          <w:sz w:val="23"/>
          <w:szCs w:val="23"/>
          <w:lang w:val="mn-MN"/>
        </w:rPr>
      </w:pPr>
    </w:p>
    <w:p w14:paraId="378D812A" w14:textId="460FA0A3" w:rsidR="0061711D" w:rsidRPr="00B347D2" w:rsidRDefault="0061711D" w:rsidP="0061711D">
      <w:pPr>
        <w:ind w:firstLine="720"/>
        <w:jc w:val="both"/>
        <w:rPr>
          <w:rFonts w:ascii="Arial" w:eastAsia="Times New Roman" w:hAnsi="Arial" w:cs="Arial"/>
          <w:color w:val="000000"/>
          <w:kern w:val="1"/>
          <w:sz w:val="23"/>
          <w:szCs w:val="23"/>
          <w:lang w:val="mn-MN"/>
        </w:rPr>
      </w:pPr>
      <w:r w:rsidRPr="00B347D2">
        <w:rPr>
          <w:rFonts w:ascii="Arial" w:eastAsia="Times New Roman" w:hAnsi="Arial" w:cs="Arial"/>
          <w:color w:val="000000"/>
          <w:kern w:val="1"/>
          <w:sz w:val="23"/>
          <w:szCs w:val="23"/>
          <w:lang w:val="mn-MN"/>
        </w:rPr>
        <w:t>Зөвшөөрсөн</w:t>
      </w:r>
      <w:r w:rsidRPr="00B347D2">
        <w:rPr>
          <w:rFonts w:ascii="Arial" w:eastAsia="Arial" w:hAnsi="Arial" w:cs="Arial"/>
          <w:color w:val="000000"/>
          <w:sz w:val="23"/>
          <w:szCs w:val="23"/>
          <w:lang w:val="mn-MN"/>
        </w:rPr>
        <w:t xml:space="preserve">:          </w:t>
      </w:r>
      <w:r w:rsidR="002A7DFB" w:rsidRPr="00B347D2">
        <w:rPr>
          <w:rFonts w:ascii="Arial" w:eastAsia="Arial" w:hAnsi="Arial" w:cs="Arial"/>
          <w:color w:val="000000"/>
          <w:sz w:val="23"/>
          <w:szCs w:val="23"/>
          <w:lang w:val="mn-MN"/>
        </w:rPr>
        <w:t xml:space="preserve">  8</w:t>
      </w:r>
    </w:p>
    <w:p w14:paraId="4AA0F6A2" w14:textId="49E9DD2D" w:rsidR="0061711D" w:rsidRPr="00B347D2" w:rsidRDefault="0061711D" w:rsidP="0061711D">
      <w:pPr>
        <w:autoSpaceDE w:val="0"/>
        <w:autoSpaceDN w:val="0"/>
        <w:adjustRightInd w:val="0"/>
        <w:spacing w:line="99" w:lineRule="atLeast"/>
        <w:jc w:val="both"/>
        <w:rPr>
          <w:rFonts w:ascii="Arial" w:eastAsia="Times New Roman" w:hAnsi="Arial" w:cs="Arial"/>
          <w:color w:val="000000"/>
          <w:kern w:val="1"/>
          <w:sz w:val="23"/>
          <w:szCs w:val="23"/>
          <w:lang w:val="mn-MN"/>
        </w:rPr>
      </w:pPr>
      <w:r w:rsidRPr="00B347D2">
        <w:rPr>
          <w:rFonts w:ascii="Arial" w:eastAsia="Times New Roman" w:hAnsi="Arial" w:cs="Arial"/>
          <w:color w:val="000000"/>
          <w:kern w:val="1"/>
          <w:sz w:val="23"/>
          <w:szCs w:val="23"/>
          <w:lang w:val="mn-MN"/>
        </w:rPr>
        <w:tab/>
        <w:t>Татгалзсан</w:t>
      </w:r>
      <w:r w:rsidRPr="00B347D2">
        <w:rPr>
          <w:rFonts w:ascii="Arial" w:eastAsia="Arial" w:hAnsi="Arial" w:cs="Arial"/>
          <w:color w:val="000000"/>
          <w:sz w:val="23"/>
          <w:szCs w:val="23"/>
          <w:lang w:val="mn-MN"/>
        </w:rPr>
        <w:t>:</w:t>
      </w:r>
      <w:r w:rsidRPr="00B347D2">
        <w:rPr>
          <w:rFonts w:ascii="Arial" w:eastAsia="Times New Roman" w:hAnsi="Arial" w:cs="Arial"/>
          <w:color w:val="000000"/>
          <w:kern w:val="1"/>
          <w:sz w:val="23"/>
          <w:szCs w:val="23"/>
          <w:lang w:val="mn-MN"/>
        </w:rPr>
        <w:t xml:space="preserve"> </w:t>
      </w:r>
      <w:r w:rsidRPr="00B347D2">
        <w:rPr>
          <w:rFonts w:ascii="Arial" w:eastAsia="Times New Roman" w:hAnsi="Arial" w:cs="Arial"/>
          <w:color w:val="000000"/>
          <w:kern w:val="1"/>
          <w:sz w:val="23"/>
          <w:szCs w:val="23"/>
          <w:lang w:val="mn-MN"/>
        </w:rPr>
        <w:tab/>
      </w:r>
      <w:r w:rsidRPr="00B347D2">
        <w:rPr>
          <w:rFonts w:ascii="Arial" w:eastAsia="Times New Roman" w:hAnsi="Arial" w:cs="Arial"/>
          <w:color w:val="000000"/>
          <w:kern w:val="1"/>
          <w:sz w:val="23"/>
          <w:szCs w:val="23"/>
          <w:lang w:val="mn-MN"/>
        </w:rPr>
        <w:tab/>
        <w:t xml:space="preserve"> </w:t>
      </w:r>
      <w:r w:rsidR="00BE2BF7" w:rsidRPr="00B347D2">
        <w:rPr>
          <w:rFonts w:ascii="Arial" w:eastAsia="Times New Roman" w:hAnsi="Arial" w:cs="Arial"/>
          <w:color w:val="000000"/>
          <w:kern w:val="1"/>
          <w:sz w:val="23"/>
          <w:szCs w:val="23"/>
          <w:lang w:val="mn-MN"/>
        </w:rPr>
        <w:t>3</w:t>
      </w:r>
    </w:p>
    <w:p w14:paraId="1C227E8B" w14:textId="6B1FBBE9" w:rsidR="0061711D" w:rsidRPr="00B347D2" w:rsidRDefault="0061711D" w:rsidP="0061711D">
      <w:pPr>
        <w:autoSpaceDE w:val="0"/>
        <w:autoSpaceDN w:val="0"/>
        <w:adjustRightInd w:val="0"/>
        <w:spacing w:line="99" w:lineRule="atLeast"/>
        <w:jc w:val="both"/>
        <w:rPr>
          <w:rFonts w:ascii="Arial" w:eastAsia="Times New Roman" w:hAnsi="Arial" w:cs="Arial"/>
          <w:color w:val="000000"/>
          <w:kern w:val="1"/>
          <w:sz w:val="23"/>
          <w:szCs w:val="23"/>
          <w:lang w:val="mn-MN"/>
        </w:rPr>
      </w:pPr>
      <w:r w:rsidRPr="00B347D2">
        <w:rPr>
          <w:rFonts w:ascii="Arial" w:eastAsia="Times New Roman" w:hAnsi="Arial" w:cs="Arial"/>
          <w:color w:val="000000"/>
          <w:kern w:val="1"/>
          <w:sz w:val="23"/>
          <w:szCs w:val="23"/>
          <w:lang w:val="mn-MN"/>
        </w:rPr>
        <w:tab/>
        <w:t>Бүгд</w:t>
      </w:r>
      <w:r w:rsidRPr="00B347D2">
        <w:rPr>
          <w:rFonts w:ascii="Arial" w:eastAsia="Arial" w:hAnsi="Arial" w:cs="Arial"/>
          <w:color w:val="000000"/>
          <w:sz w:val="23"/>
          <w:szCs w:val="23"/>
          <w:lang w:val="mn-MN"/>
        </w:rPr>
        <w:t>:</w:t>
      </w:r>
      <w:r w:rsidRPr="00B347D2">
        <w:rPr>
          <w:rFonts w:ascii="Arial" w:eastAsia="Times New Roman" w:hAnsi="Arial" w:cs="Arial"/>
          <w:color w:val="000000"/>
          <w:kern w:val="1"/>
          <w:sz w:val="23"/>
          <w:szCs w:val="23"/>
          <w:lang w:val="mn-MN"/>
        </w:rPr>
        <w:tab/>
      </w:r>
      <w:r w:rsidRPr="00B347D2">
        <w:rPr>
          <w:rFonts w:ascii="Arial" w:eastAsia="Times New Roman" w:hAnsi="Arial" w:cs="Arial"/>
          <w:color w:val="000000"/>
          <w:kern w:val="1"/>
          <w:sz w:val="23"/>
          <w:szCs w:val="23"/>
          <w:lang w:val="mn-MN"/>
        </w:rPr>
        <w:tab/>
        <w:t xml:space="preserve">          1</w:t>
      </w:r>
      <w:r w:rsidR="00BE2BF7" w:rsidRPr="00B347D2">
        <w:rPr>
          <w:rFonts w:ascii="Arial" w:eastAsia="Times New Roman" w:hAnsi="Arial" w:cs="Arial"/>
          <w:color w:val="000000"/>
          <w:kern w:val="1"/>
          <w:sz w:val="23"/>
          <w:szCs w:val="23"/>
          <w:lang w:val="mn-MN"/>
        </w:rPr>
        <w:t>1</w:t>
      </w:r>
    </w:p>
    <w:p w14:paraId="16ABA44A" w14:textId="0DF45158" w:rsidR="0039632C" w:rsidRPr="00B347D2" w:rsidRDefault="00BE2BF7" w:rsidP="0039632C">
      <w:pPr>
        <w:ind w:firstLine="720"/>
        <w:jc w:val="both"/>
        <w:rPr>
          <w:rFonts w:ascii="Arial" w:eastAsia="Times New Roman" w:hAnsi="Arial" w:cs="Arial"/>
          <w:color w:val="000000"/>
          <w:kern w:val="1"/>
          <w:sz w:val="23"/>
          <w:szCs w:val="23"/>
          <w:lang w:val="mn-MN"/>
        </w:rPr>
      </w:pPr>
      <w:r w:rsidRPr="00B347D2">
        <w:rPr>
          <w:rFonts w:ascii="Arial" w:eastAsia="Times New Roman" w:hAnsi="Arial" w:cs="Arial"/>
          <w:color w:val="000000"/>
          <w:kern w:val="1"/>
          <w:sz w:val="23"/>
          <w:szCs w:val="23"/>
          <w:lang w:val="mn-MN"/>
        </w:rPr>
        <w:t>72</w:t>
      </w:r>
      <w:r w:rsidR="0061711D" w:rsidRPr="00B347D2">
        <w:rPr>
          <w:rFonts w:ascii="Arial" w:eastAsia="Times New Roman" w:hAnsi="Arial" w:cs="Arial"/>
          <w:color w:val="000000"/>
          <w:kern w:val="1"/>
          <w:sz w:val="23"/>
          <w:szCs w:val="23"/>
          <w:lang w:val="mn-MN"/>
        </w:rPr>
        <w:t>.</w:t>
      </w:r>
      <w:r w:rsidR="002A7DFB" w:rsidRPr="00B347D2">
        <w:rPr>
          <w:rFonts w:ascii="Arial" w:eastAsia="Times New Roman" w:hAnsi="Arial" w:cs="Arial"/>
          <w:color w:val="000000"/>
          <w:kern w:val="1"/>
          <w:sz w:val="23"/>
          <w:szCs w:val="23"/>
          <w:lang w:val="mn-MN"/>
        </w:rPr>
        <w:t>7</w:t>
      </w:r>
      <w:r w:rsidR="0061711D" w:rsidRPr="00B347D2">
        <w:rPr>
          <w:rFonts w:ascii="Arial" w:eastAsia="Times New Roman" w:hAnsi="Arial" w:cs="Arial"/>
          <w:color w:val="000000"/>
          <w:kern w:val="1"/>
          <w:sz w:val="23"/>
          <w:szCs w:val="23"/>
          <w:lang w:val="mn-MN"/>
        </w:rPr>
        <w:t xml:space="preserve"> хувийн саналаар дэмжигдлээ.</w:t>
      </w:r>
    </w:p>
    <w:p w14:paraId="02F4DF12" w14:textId="77777777" w:rsidR="0061711D" w:rsidRPr="00B347D2" w:rsidRDefault="0061711D" w:rsidP="0061711D">
      <w:pPr>
        <w:jc w:val="both"/>
        <w:rPr>
          <w:rFonts w:ascii="Arial" w:eastAsia="Times New Roman" w:hAnsi="Arial" w:cs="Arial"/>
          <w:color w:val="000000"/>
          <w:kern w:val="1"/>
          <w:sz w:val="23"/>
          <w:szCs w:val="23"/>
          <w:lang w:val="mn-MN"/>
        </w:rPr>
      </w:pPr>
    </w:p>
    <w:p w14:paraId="60AB23BF" w14:textId="6DCF47E6" w:rsidR="0061711D" w:rsidRPr="00B347D2" w:rsidRDefault="0061711D" w:rsidP="00987342">
      <w:pPr>
        <w:ind w:firstLine="720"/>
        <w:jc w:val="both"/>
        <w:rPr>
          <w:rFonts w:ascii="Arial" w:hAnsi="Arial" w:cs="Arial"/>
          <w:sz w:val="23"/>
          <w:szCs w:val="23"/>
          <w:lang w:val="mn-MN"/>
        </w:rPr>
      </w:pPr>
      <w:r w:rsidRPr="00B347D2">
        <w:rPr>
          <w:rFonts w:ascii="Arial" w:hAnsi="Arial" w:cs="Arial"/>
          <w:sz w:val="23"/>
          <w:szCs w:val="23"/>
          <w:lang w:val="mn-MN"/>
        </w:rPr>
        <w:t xml:space="preserve">Азийн хөгжлийн банк хоорондын “Аймаг, сумын бүсчилсэн ногоон хөгжлийн хөрөнгө </w:t>
      </w:r>
      <w:r w:rsidR="00B347D2" w:rsidRPr="00B347D2">
        <w:rPr>
          <w:rFonts w:ascii="Arial" w:hAnsi="Arial" w:cs="Arial"/>
          <w:sz w:val="23"/>
          <w:szCs w:val="23"/>
          <w:lang w:val="mn-MN"/>
        </w:rPr>
        <w:t>оруулалтын</w:t>
      </w:r>
      <w:r w:rsidRPr="00B347D2">
        <w:rPr>
          <w:rFonts w:ascii="Arial" w:hAnsi="Arial" w:cs="Arial"/>
          <w:sz w:val="23"/>
          <w:szCs w:val="23"/>
          <w:lang w:val="mn-MN"/>
        </w:rPr>
        <w:t xml:space="preserve"> хөтөлбөр”-ийн Санхүүжилтийн ерөнхий хэлэлцээрийн төслийг</w:t>
      </w:r>
      <w:r w:rsidRPr="00B347D2">
        <w:rPr>
          <w:rFonts w:ascii="Arial" w:hAnsi="Arial" w:cs="Arial"/>
          <w:color w:val="000000"/>
          <w:sz w:val="23"/>
          <w:szCs w:val="23"/>
          <w:lang w:val="mn-MN"/>
        </w:rPr>
        <w:t xml:space="preserve"> </w:t>
      </w:r>
      <w:r w:rsidRPr="00B347D2">
        <w:rPr>
          <w:rFonts w:ascii="Arial" w:hAnsi="Arial" w:cs="Arial"/>
          <w:sz w:val="23"/>
          <w:szCs w:val="23"/>
          <w:lang w:val="mn-MN"/>
        </w:rPr>
        <w:t xml:space="preserve">хэлэлцсэн тухай Байнгын хорооны санал, дүгнэлтийг </w:t>
      </w:r>
      <w:r w:rsidR="00987342" w:rsidRPr="00B347D2">
        <w:rPr>
          <w:rFonts w:ascii="Arial" w:hAnsi="Arial" w:cs="Arial"/>
          <w:sz w:val="23"/>
          <w:szCs w:val="23"/>
          <w:lang w:val="mn-MN"/>
        </w:rPr>
        <w:t>Аюулгүй байдал, гадаад бодлогын байнгын хороон</w:t>
      </w:r>
      <w:r w:rsidR="002A7DFB" w:rsidRPr="00B347D2">
        <w:rPr>
          <w:rFonts w:ascii="Arial" w:hAnsi="Arial" w:cs="Arial"/>
          <w:sz w:val="23"/>
          <w:szCs w:val="23"/>
          <w:lang w:val="mn-MN"/>
        </w:rPr>
        <w:t>ы хуралдаанд</w:t>
      </w:r>
      <w:r w:rsidR="00987342" w:rsidRPr="00B347D2">
        <w:rPr>
          <w:rFonts w:ascii="Arial" w:hAnsi="Arial" w:cs="Arial"/>
          <w:sz w:val="23"/>
          <w:szCs w:val="23"/>
          <w:lang w:val="mn-MN"/>
        </w:rPr>
        <w:t xml:space="preserve"> Улсын Их Хурлын гишүүн Х.</w:t>
      </w:r>
      <w:proofErr w:type="spellStart"/>
      <w:r w:rsidR="00987342" w:rsidRPr="00B347D2">
        <w:rPr>
          <w:rFonts w:ascii="Arial" w:hAnsi="Arial" w:cs="Arial"/>
          <w:sz w:val="23"/>
          <w:szCs w:val="23"/>
          <w:lang w:val="mn-MN"/>
        </w:rPr>
        <w:t>Баделхан</w:t>
      </w:r>
      <w:proofErr w:type="spellEnd"/>
      <w:r w:rsidR="00987342" w:rsidRPr="00B347D2">
        <w:rPr>
          <w:rFonts w:ascii="Arial" w:hAnsi="Arial" w:cs="Arial"/>
          <w:sz w:val="23"/>
          <w:szCs w:val="23"/>
          <w:lang w:val="mn-MN"/>
        </w:rPr>
        <w:t xml:space="preserve"> танилцуулахаар тогтов. </w:t>
      </w:r>
    </w:p>
    <w:p w14:paraId="5FB91FF0" w14:textId="77777777" w:rsidR="006100A4" w:rsidRPr="00B347D2" w:rsidRDefault="006100A4" w:rsidP="000F3A6D">
      <w:pPr>
        <w:ind w:firstLine="720"/>
        <w:jc w:val="both"/>
        <w:rPr>
          <w:rFonts w:ascii="Arial" w:hAnsi="Arial" w:cs="Arial"/>
          <w:sz w:val="23"/>
          <w:szCs w:val="23"/>
          <w:lang w:val="mn-MN"/>
        </w:rPr>
      </w:pPr>
    </w:p>
    <w:p w14:paraId="7195726E" w14:textId="3B92CA7F" w:rsidR="00BE2BF7" w:rsidRPr="00B347D2" w:rsidRDefault="00BE2BF7" w:rsidP="00BE2BF7">
      <w:pPr>
        <w:rPr>
          <w:sz w:val="23"/>
          <w:szCs w:val="23"/>
          <w:lang w:val="mn-MN"/>
        </w:rPr>
      </w:pPr>
      <w:r w:rsidRPr="00B347D2">
        <w:rPr>
          <w:rFonts w:ascii="Arial" w:hAnsi="Arial" w:cs="Arial"/>
          <w:sz w:val="23"/>
          <w:szCs w:val="23"/>
          <w:lang w:val="mn-MN"/>
        </w:rPr>
        <w:tab/>
      </w:r>
      <w:r w:rsidRPr="00B347D2">
        <w:rPr>
          <w:rFonts w:ascii="Arial" w:eastAsia="Times New Roman" w:hAnsi="Arial" w:cs="Arial"/>
          <w:color w:val="000000"/>
          <w:kern w:val="1"/>
          <w:sz w:val="23"/>
          <w:szCs w:val="23"/>
          <w:lang w:val="mn-MN"/>
        </w:rPr>
        <w:t xml:space="preserve">Байнгын хорооны хуралдаанаар 2 асуудал хэлэлцэв. </w:t>
      </w:r>
    </w:p>
    <w:p w14:paraId="0D53E112" w14:textId="77777777" w:rsidR="00BE2BF7" w:rsidRPr="00B347D2" w:rsidRDefault="00BE2BF7" w:rsidP="00BE2BF7">
      <w:pPr>
        <w:rPr>
          <w:sz w:val="23"/>
          <w:szCs w:val="23"/>
          <w:lang w:val="mn-MN"/>
        </w:rPr>
      </w:pPr>
    </w:p>
    <w:p w14:paraId="65EE33CC" w14:textId="1514FF38" w:rsidR="00BE2BF7" w:rsidRPr="00B347D2" w:rsidRDefault="00BE2BF7" w:rsidP="00BE2BF7">
      <w:pPr>
        <w:ind w:firstLine="567"/>
        <w:jc w:val="both"/>
        <w:rPr>
          <w:rFonts w:ascii="Arial" w:hAnsi="Arial" w:cs="Arial"/>
          <w:i/>
          <w:color w:val="000000" w:themeColor="text1"/>
          <w:sz w:val="23"/>
          <w:szCs w:val="23"/>
          <w:lang w:val="mn-MN"/>
        </w:rPr>
      </w:pPr>
      <w:r w:rsidRPr="00B347D2">
        <w:rPr>
          <w:sz w:val="23"/>
          <w:szCs w:val="23"/>
          <w:lang w:val="mn-MN"/>
        </w:rPr>
        <w:tab/>
      </w:r>
      <w:r w:rsidRPr="00B347D2">
        <w:rPr>
          <w:rFonts w:ascii="Arial" w:hAnsi="Arial" w:cs="Arial"/>
          <w:i/>
          <w:color w:val="000000" w:themeColor="text1"/>
          <w:sz w:val="23"/>
          <w:szCs w:val="23"/>
          <w:lang w:val="mn-MN"/>
        </w:rPr>
        <w:t xml:space="preserve">Хуралдаан  01 цаг 01 минут үргэлжилж, 19 гишүүнээс 12 гишүүн хүрэлцэн ирж, 63.7 хувийн ирцтэйгээр </w:t>
      </w:r>
      <w:r w:rsidR="001904B9" w:rsidRPr="00B347D2">
        <w:rPr>
          <w:rFonts w:ascii="Arial" w:hAnsi="Arial" w:cs="Arial"/>
          <w:i/>
          <w:color w:val="000000" w:themeColor="text1"/>
          <w:sz w:val="23"/>
          <w:szCs w:val="23"/>
          <w:lang w:val="mn-MN"/>
        </w:rPr>
        <w:t>15</w:t>
      </w:r>
      <w:r w:rsidRPr="00B347D2">
        <w:rPr>
          <w:rFonts w:ascii="Arial" w:hAnsi="Arial" w:cs="Arial"/>
          <w:i/>
          <w:color w:val="000000" w:themeColor="text1"/>
          <w:sz w:val="23"/>
          <w:szCs w:val="23"/>
          <w:lang w:val="mn-MN"/>
        </w:rPr>
        <w:t xml:space="preserve"> цаг 5</w:t>
      </w:r>
      <w:r w:rsidR="001904B9" w:rsidRPr="00B347D2">
        <w:rPr>
          <w:rFonts w:ascii="Arial" w:hAnsi="Arial" w:cs="Arial"/>
          <w:i/>
          <w:color w:val="000000" w:themeColor="text1"/>
          <w:sz w:val="23"/>
          <w:szCs w:val="23"/>
          <w:lang w:val="mn-MN"/>
        </w:rPr>
        <w:t>6</w:t>
      </w:r>
      <w:r w:rsidRPr="00B347D2">
        <w:rPr>
          <w:rFonts w:ascii="Arial" w:hAnsi="Arial" w:cs="Arial"/>
          <w:i/>
          <w:color w:val="000000" w:themeColor="text1"/>
          <w:sz w:val="23"/>
          <w:szCs w:val="23"/>
          <w:lang w:val="mn-MN"/>
        </w:rPr>
        <w:t xml:space="preserve"> минутад өндөрлөв.  </w:t>
      </w:r>
    </w:p>
    <w:p w14:paraId="7E460527" w14:textId="77777777" w:rsidR="00BE2BF7" w:rsidRPr="00B347D2" w:rsidRDefault="00BE2BF7" w:rsidP="00BE2BF7">
      <w:pPr>
        <w:ind w:firstLine="567"/>
        <w:jc w:val="both"/>
        <w:rPr>
          <w:rFonts w:ascii="Arial" w:hAnsi="Arial" w:cs="Arial"/>
          <w:i/>
          <w:color w:val="000000" w:themeColor="text1"/>
          <w:sz w:val="23"/>
          <w:szCs w:val="23"/>
          <w:lang w:val="mn-MN"/>
        </w:rPr>
      </w:pPr>
    </w:p>
    <w:p w14:paraId="5F40A685" w14:textId="77777777" w:rsidR="00BE2BF7" w:rsidRPr="00B347D2" w:rsidRDefault="00BE2BF7" w:rsidP="00BE2BF7">
      <w:pPr>
        <w:ind w:firstLine="567"/>
        <w:jc w:val="both"/>
        <w:rPr>
          <w:rFonts w:ascii="Arial" w:hAnsi="Arial" w:cs="Arial"/>
          <w:i/>
          <w:color w:val="000000" w:themeColor="text1"/>
          <w:sz w:val="23"/>
          <w:szCs w:val="23"/>
          <w:lang w:val="mn-MN"/>
        </w:rPr>
      </w:pPr>
    </w:p>
    <w:p w14:paraId="4E41382C" w14:textId="77777777" w:rsidR="00BE2BF7" w:rsidRPr="00B347D2" w:rsidRDefault="00BE2BF7" w:rsidP="00BE2BF7">
      <w:pPr>
        <w:ind w:firstLine="720"/>
        <w:jc w:val="both"/>
        <w:rPr>
          <w:rFonts w:ascii="Arial" w:hAnsi="Arial" w:cs="Arial"/>
          <w:b/>
          <w:color w:val="000000" w:themeColor="text1"/>
          <w:sz w:val="23"/>
          <w:szCs w:val="23"/>
          <w:lang w:val="mn-MN"/>
        </w:rPr>
      </w:pPr>
      <w:r w:rsidRPr="00B347D2">
        <w:rPr>
          <w:rFonts w:ascii="Arial" w:hAnsi="Arial" w:cs="Arial"/>
          <w:b/>
          <w:color w:val="000000" w:themeColor="text1"/>
          <w:sz w:val="23"/>
          <w:szCs w:val="23"/>
          <w:lang w:val="mn-MN"/>
        </w:rPr>
        <w:t>Тэмдэглэлтэй танилцсан:</w:t>
      </w:r>
    </w:p>
    <w:p w14:paraId="3714D37D" w14:textId="1CB8744D" w:rsidR="00BE2BF7" w:rsidRPr="00B347D2" w:rsidRDefault="00BE2BF7" w:rsidP="00BE2BF7">
      <w:pPr>
        <w:ind w:firstLine="720"/>
        <w:jc w:val="both"/>
        <w:rPr>
          <w:rFonts w:ascii="Arial" w:hAnsi="Arial" w:cs="Arial"/>
          <w:color w:val="000000" w:themeColor="text1"/>
          <w:sz w:val="23"/>
          <w:szCs w:val="23"/>
          <w:lang w:val="mn-MN"/>
        </w:rPr>
      </w:pPr>
      <w:r w:rsidRPr="00B347D2">
        <w:rPr>
          <w:rFonts w:ascii="Arial" w:hAnsi="Arial" w:cs="Arial"/>
          <w:color w:val="000000" w:themeColor="text1"/>
          <w:sz w:val="23"/>
          <w:szCs w:val="23"/>
          <w:lang w:val="mn-MN"/>
        </w:rPr>
        <w:t>ХУРАЛДААН ДАРГАЛАГЧ</w:t>
      </w:r>
      <w:r w:rsidRPr="00B347D2">
        <w:rPr>
          <w:rFonts w:ascii="Arial" w:eastAsia="Arial" w:hAnsi="Arial" w:cs="Arial"/>
          <w:color w:val="000000" w:themeColor="text1"/>
          <w:sz w:val="23"/>
          <w:szCs w:val="23"/>
          <w:lang w:val="mn-MN"/>
        </w:rPr>
        <w:tab/>
      </w:r>
      <w:r w:rsidRPr="00B347D2">
        <w:rPr>
          <w:rFonts w:ascii="Arial" w:eastAsia="Arial" w:hAnsi="Arial" w:cs="Arial"/>
          <w:color w:val="000000" w:themeColor="text1"/>
          <w:sz w:val="23"/>
          <w:szCs w:val="23"/>
          <w:lang w:val="mn-MN"/>
        </w:rPr>
        <w:tab/>
      </w:r>
      <w:r w:rsidRPr="00B347D2">
        <w:rPr>
          <w:rFonts w:ascii="Arial" w:eastAsia="Arial" w:hAnsi="Arial" w:cs="Arial"/>
          <w:color w:val="000000" w:themeColor="text1"/>
          <w:sz w:val="23"/>
          <w:szCs w:val="23"/>
          <w:lang w:val="mn-MN"/>
        </w:rPr>
        <w:tab/>
      </w:r>
      <w:r w:rsidRPr="00B347D2">
        <w:rPr>
          <w:rFonts w:ascii="Arial" w:eastAsia="Arial" w:hAnsi="Arial" w:cs="Arial"/>
          <w:color w:val="000000" w:themeColor="text1"/>
          <w:sz w:val="23"/>
          <w:szCs w:val="23"/>
          <w:lang w:val="mn-MN"/>
        </w:rPr>
        <w:tab/>
      </w:r>
      <w:r w:rsidR="00017ECF" w:rsidRPr="00B347D2">
        <w:rPr>
          <w:rFonts w:ascii="Arial" w:eastAsia="Arial" w:hAnsi="Arial" w:cs="Arial"/>
          <w:color w:val="000000" w:themeColor="text1"/>
          <w:sz w:val="23"/>
          <w:szCs w:val="23"/>
          <w:lang w:val="mn-MN"/>
        </w:rPr>
        <w:t>Ж.БАТЖАРГАЛ</w:t>
      </w:r>
    </w:p>
    <w:p w14:paraId="350244A4" w14:textId="77777777" w:rsidR="00BE2BF7" w:rsidRPr="00B347D2" w:rsidRDefault="00BE2BF7" w:rsidP="00BE2BF7">
      <w:pPr>
        <w:ind w:firstLine="720"/>
        <w:jc w:val="both"/>
        <w:rPr>
          <w:rFonts w:ascii="Arial" w:eastAsia="Arial" w:hAnsi="Arial" w:cs="Arial"/>
          <w:color w:val="000000" w:themeColor="text1"/>
          <w:sz w:val="23"/>
          <w:szCs w:val="23"/>
          <w:lang w:val="mn-MN"/>
        </w:rPr>
      </w:pPr>
    </w:p>
    <w:p w14:paraId="33102670" w14:textId="77777777" w:rsidR="00BE2BF7" w:rsidRPr="00B347D2" w:rsidRDefault="00BE2BF7" w:rsidP="00BE2BF7">
      <w:pPr>
        <w:jc w:val="both"/>
        <w:rPr>
          <w:rFonts w:ascii="Arial" w:hAnsi="Arial" w:cs="Arial"/>
          <w:color w:val="000000" w:themeColor="text1"/>
          <w:sz w:val="23"/>
          <w:szCs w:val="23"/>
          <w:lang w:val="mn-MN"/>
        </w:rPr>
      </w:pPr>
    </w:p>
    <w:p w14:paraId="0D9F6EE2" w14:textId="77777777" w:rsidR="00BE2BF7" w:rsidRPr="00B347D2" w:rsidRDefault="00BE2BF7" w:rsidP="00BE2BF7">
      <w:pPr>
        <w:jc w:val="both"/>
        <w:rPr>
          <w:rFonts w:ascii="Arial" w:eastAsia="Arial" w:hAnsi="Arial" w:cs="Arial"/>
          <w:b/>
          <w:color w:val="000000" w:themeColor="text1"/>
          <w:sz w:val="23"/>
          <w:szCs w:val="23"/>
          <w:lang w:val="mn-MN"/>
        </w:rPr>
      </w:pPr>
      <w:r w:rsidRPr="00B347D2">
        <w:rPr>
          <w:rFonts w:ascii="Arial" w:eastAsia="Arial" w:hAnsi="Arial" w:cs="Arial"/>
          <w:color w:val="000000" w:themeColor="text1"/>
          <w:sz w:val="23"/>
          <w:szCs w:val="23"/>
          <w:lang w:val="mn-MN"/>
        </w:rPr>
        <w:tab/>
      </w:r>
      <w:r w:rsidRPr="00B347D2">
        <w:rPr>
          <w:rFonts w:ascii="Arial" w:hAnsi="Arial" w:cs="Arial"/>
          <w:b/>
          <w:color w:val="000000" w:themeColor="text1"/>
          <w:sz w:val="23"/>
          <w:szCs w:val="23"/>
          <w:lang w:val="mn-MN"/>
        </w:rPr>
        <w:t>Тэмдэглэл хөтөлсөн:</w:t>
      </w:r>
    </w:p>
    <w:p w14:paraId="386D7F90" w14:textId="77777777" w:rsidR="00BE2BF7" w:rsidRPr="00B347D2" w:rsidRDefault="00BE2BF7" w:rsidP="00BE2BF7">
      <w:pPr>
        <w:tabs>
          <w:tab w:val="left" w:pos="567"/>
        </w:tabs>
        <w:jc w:val="both"/>
        <w:rPr>
          <w:rFonts w:ascii="Arial" w:hAnsi="Arial" w:cs="Arial"/>
          <w:color w:val="000000" w:themeColor="text1"/>
          <w:sz w:val="23"/>
          <w:szCs w:val="23"/>
          <w:lang w:val="mn-MN"/>
        </w:rPr>
      </w:pPr>
      <w:r w:rsidRPr="00B347D2">
        <w:rPr>
          <w:rFonts w:ascii="Arial" w:eastAsia="Arial" w:hAnsi="Arial" w:cs="Arial"/>
          <w:color w:val="000000" w:themeColor="text1"/>
          <w:sz w:val="23"/>
          <w:szCs w:val="23"/>
          <w:lang w:val="mn-MN"/>
        </w:rPr>
        <w:tab/>
        <w:t xml:space="preserve"> </w:t>
      </w:r>
      <w:r w:rsidRPr="00B347D2">
        <w:rPr>
          <w:rFonts w:ascii="Arial" w:eastAsia="Arial" w:hAnsi="Arial" w:cs="Arial"/>
          <w:color w:val="000000" w:themeColor="text1"/>
          <w:sz w:val="23"/>
          <w:szCs w:val="23"/>
          <w:lang w:val="mn-MN"/>
        </w:rPr>
        <w:tab/>
      </w:r>
      <w:r w:rsidRPr="00B347D2">
        <w:rPr>
          <w:rFonts w:ascii="Arial" w:hAnsi="Arial" w:cs="Arial"/>
          <w:color w:val="000000" w:themeColor="text1"/>
          <w:sz w:val="23"/>
          <w:szCs w:val="23"/>
          <w:lang w:val="mn-MN"/>
        </w:rPr>
        <w:t>ХУРАЛДААНЫ ТЭМДЭГЛЭЛ</w:t>
      </w:r>
    </w:p>
    <w:p w14:paraId="5BC37846" w14:textId="77777777" w:rsidR="00BE2BF7" w:rsidRPr="00B347D2" w:rsidRDefault="00BE2BF7" w:rsidP="00BE2BF7">
      <w:pPr>
        <w:tabs>
          <w:tab w:val="left" w:pos="567"/>
        </w:tabs>
        <w:ind w:firstLine="720"/>
        <w:jc w:val="both"/>
        <w:rPr>
          <w:rFonts w:ascii="Arial" w:hAnsi="Arial" w:cs="Arial"/>
          <w:color w:val="000000" w:themeColor="text1"/>
          <w:sz w:val="23"/>
          <w:szCs w:val="23"/>
          <w:lang w:val="mn-MN"/>
        </w:rPr>
      </w:pPr>
      <w:r w:rsidRPr="00B347D2">
        <w:rPr>
          <w:rFonts w:ascii="Arial" w:hAnsi="Arial" w:cs="Arial"/>
          <w:color w:val="000000" w:themeColor="text1"/>
          <w:sz w:val="23"/>
          <w:szCs w:val="23"/>
          <w:lang w:val="mn-MN"/>
        </w:rPr>
        <w:t xml:space="preserve">ХӨТЛӨХ АЛБАНЫ </w:t>
      </w:r>
    </w:p>
    <w:p w14:paraId="74EA01C6" w14:textId="4367742E" w:rsidR="00BE2BF7" w:rsidRPr="00B347D2" w:rsidRDefault="00BE2BF7" w:rsidP="00BE2BF7">
      <w:pPr>
        <w:tabs>
          <w:tab w:val="left" w:pos="567"/>
        </w:tabs>
        <w:ind w:firstLine="720"/>
        <w:jc w:val="both"/>
        <w:rPr>
          <w:rFonts w:ascii="Arial" w:hAnsi="Arial" w:cs="Arial"/>
          <w:color w:val="000000" w:themeColor="text1"/>
          <w:sz w:val="23"/>
          <w:szCs w:val="23"/>
          <w:lang w:val="mn-MN"/>
        </w:rPr>
      </w:pPr>
      <w:r w:rsidRPr="00B347D2">
        <w:rPr>
          <w:rFonts w:ascii="Arial" w:hAnsi="Arial" w:cs="Arial"/>
          <w:color w:val="000000" w:themeColor="text1"/>
          <w:sz w:val="23"/>
          <w:szCs w:val="23"/>
          <w:lang w:val="mn-MN"/>
        </w:rPr>
        <w:t>ШИНЖЭЭЧ</w:t>
      </w:r>
      <w:r w:rsidRPr="00B347D2">
        <w:rPr>
          <w:rFonts w:ascii="Arial" w:hAnsi="Arial" w:cs="Arial"/>
          <w:color w:val="000000" w:themeColor="text1"/>
          <w:sz w:val="23"/>
          <w:szCs w:val="23"/>
          <w:lang w:val="mn-MN"/>
        </w:rPr>
        <w:tab/>
      </w:r>
      <w:r w:rsidRPr="00B347D2">
        <w:rPr>
          <w:rFonts w:ascii="Arial" w:hAnsi="Arial" w:cs="Arial"/>
          <w:color w:val="000000" w:themeColor="text1"/>
          <w:sz w:val="23"/>
          <w:szCs w:val="23"/>
          <w:lang w:val="mn-MN"/>
        </w:rPr>
        <w:tab/>
      </w:r>
      <w:r w:rsidRPr="00B347D2">
        <w:rPr>
          <w:rFonts w:ascii="Arial" w:hAnsi="Arial" w:cs="Arial"/>
          <w:color w:val="000000" w:themeColor="text1"/>
          <w:sz w:val="23"/>
          <w:szCs w:val="23"/>
          <w:lang w:val="mn-MN"/>
        </w:rPr>
        <w:tab/>
      </w:r>
      <w:r w:rsidRPr="00B347D2">
        <w:rPr>
          <w:rFonts w:ascii="Arial" w:hAnsi="Arial" w:cs="Arial"/>
          <w:color w:val="000000" w:themeColor="text1"/>
          <w:sz w:val="23"/>
          <w:szCs w:val="23"/>
          <w:lang w:val="mn-MN"/>
        </w:rPr>
        <w:tab/>
        <w:t xml:space="preserve">                       Э.СУВД-ЭРДЭНЭ</w:t>
      </w:r>
    </w:p>
    <w:p w14:paraId="5052FBCB" w14:textId="77777777" w:rsidR="00BE2BF7" w:rsidRPr="00B347D2" w:rsidRDefault="00BE2BF7" w:rsidP="00BE2BF7">
      <w:pPr>
        <w:rPr>
          <w:sz w:val="23"/>
          <w:szCs w:val="23"/>
          <w:lang w:val="mn-MN"/>
        </w:rPr>
      </w:pPr>
    </w:p>
    <w:p w14:paraId="2D410A65" w14:textId="1A92861F" w:rsidR="006100A4" w:rsidRPr="00B347D2" w:rsidRDefault="006100A4" w:rsidP="006100A4">
      <w:pPr>
        <w:jc w:val="both"/>
        <w:rPr>
          <w:rFonts w:ascii="Arial" w:hAnsi="Arial" w:cs="Arial"/>
          <w:sz w:val="23"/>
          <w:szCs w:val="23"/>
          <w:lang w:val="mn-MN"/>
        </w:rPr>
      </w:pPr>
    </w:p>
    <w:p w14:paraId="19415178" w14:textId="157EBAD7" w:rsidR="006100A4" w:rsidRPr="00B347D2" w:rsidRDefault="006100A4" w:rsidP="006100A4">
      <w:pPr>
        <w:ind w:firstLine="720"/>
        <w:jc w:val="both"/>
        <w:rPr>
          <w:rFonts w:ascii="Arial" w:hAnsi="Arial" w:cs="Arial"/>
          <w:sz w:val="23"/>
          <w:szCs w:val="23"/>
          <w:lang w:val="mn-MN"/>
        </w:rPr>
      </w:pPr>
    </w:p>
    <w:p w14:paraId="48B9ED97" w14:textId="30396799" w:rsidR="006718F3" w:rsidRPr="00B347D2" w:rsidRDefault="006718F3" w:rsidP="00DA41CB">
      <w:pPr>
        <w:jc w:val="both"/>
        <w:rPr>
          <w:rFonts w:ascii="Arial" w:hAnsi="Arial" w:cs="Arial"/>
          <w:sz w:val="23"/>
          <w:szCs w:val="23"/>
          <w:lang w:val="mn-MN"/>
        </w:rPr>
      </w:pPr>
    </w:p>
    <w:p w14:paraId="25483040" w14:textId="77777777" w:rsidR="00DA41CB" w:rsidRPr="00B347D2" w:rsidRDefault="00DA41CB" w:rsidP="00DA41CB">
      <w:pPr>
        <w:jc w:val="both"/>
        <w:rPr>
          <w:rFonts w:ascii="Arial" w:hAnsi="Arial" w:cs="Arial"/>
          <w:sz w:val="23"/>
          <w:szCs w:val="23"/>
          <w:lang w:val="mn-MN"/>
        </w:rPr>
      </w:pPr>
    </w:p>
    <w:p w14:paraId="0B95A2D4" w14:textId="0409C1CE" w:rsidR="002038B7" w:rsidRPr="00B347D2" w:rsidRDefault="002038B7" w:rsidP="002038B7">
      <w:pPr>
        <w:jc w:val="center"/>
        <w:rPr>
          <w:rFonts w:ascii="Arial" w:hAnsi="Arial" w:cs="Arial"/>
          <w:b/>
          <w:iCs/>
          <w:sz w:val="23"/>
          <w:szCs w:val="23"/>
          <w:lang w:val="mn-MN"/>
        </w:rPr>
      </w:pPr>
      <w:r w:rsidRPr="00B347D2">
        <w:rPr>
          <w:rFonts w:ascii="Arial" w:hAnsi="Arial" w:cs="Arial"/>
          <w:b/>
          <w:iCs/>
          <w:sz w:val="23"/>
          <w:szCs w:val="23"/>
          <w:lang w:val="mn-MN"/>
        </w:rPr>
        <w:lastRenderedPageBreak/>
        <w:t xml:space="preserve">МОНГОЛ УЛСЫН ИХ ХУРЛЫН 2022 ОНЫ НАМРЫН ЭЭЛЖИТ ЧУУЛГАНЫ </w:t>
      </w:r>
    </w:p>
    <w:p w14:paraId="5092C62E" w14:textId="58F6BA21" w:rsidR="002038B7" w:rsidRPr="00B347D2" w:rsidRDefault="002038B7" w:rsidP="006718F3">
      <w:pPr>
        <w:jc w:val="center"/>
        <w:rPr>
          <w:rFonts w:ascii="Arial" w:hAnsi="Arial" w:cs="Arial"/>
          <w:b/>
          <w:iCs/>
          <w:sz w:val="23"/>
          <w:szCs w:val="23"/>
          <w:lang w:val="mn-MN"/>
        </w:rPr>
      </w:pPr>
      <w:r w:rsidRPr="00B347D2">
        <w:rPr>
          <w:rFonts w:ascii="Arial" w:hAnsi="Arial" w:cs="Arial"/>
          <w:b/>
          <w:iCs/>
          <w:sz w:val="23"/>
          <w:szCs w:val="23"/>
          <w:lang w:val="mn-MN"/>
        </w:rPr>
        <w:t>ТӨСВИЙН БАЙНГЫН ХОРООНЫ 2023 ОНЫ 01 ДҮГЭЭР САРЫН 19-НЫ ӨДӨР</w:t>
      </w:r>
      <w:r w:rsidR="006718F3" w:rsidRPr="00B347D2">
        <w:rPr>
          <w:rFonts w:ascii="Arial" w:hAnsi="Arial" w:cs="Arial"/>
          <w:b/>
          <w:iCs/>
          <w:sz w:val="23"/>
          <w:szCs w:val="23"/>
          <w:lang w:val="mn-MN"/>
        </w:rPr>
        <w:t xml:space="preserve"> /</w:t>
      </w:r>
      <w:r w:rsidRPr="00B347D2">
        <w:rPr>
          <w:rFonts w:ascii="Arial" w:hAnsi="Arial" w:cs="Arial"/>
          <w:b/>
          <w:iCs/>
          <w:sz w:val="23"/>
          <w:szCs w:val="23"/>
          <w:lang w:val="mn-MN"/>
        </w:rPr>
        <w:t>ПҮРЭВ ГАРАГ/-ИЙН ХУРАЛДААНЫ ДЭЛГЭРЭНГҮЙ ТЭМДЭГЛЭЛ</w:t>
      </w:r>
    </w:p>
    <w:p w14:paraId="1AD8D5FA" w14:textId="77777777" w:rsidR="002038B7" w:rsidRPr="00B347D2" w:rsidRDefault="002038B7" w:rsidP="006100A4">
      <w:pPr>
        <w:ind w:firstLine="720"/>
        <w:jc w:val="both"/>
        <w:rPr>
          <w:rFonts w:ascii="Arial" w:hAnsi="Arial" w:cs="Arial"/>
          <w:sz w:val="23"/>
          <w:szCs w:val="23"/>
          <w:lang w:val="mn-MN"/>
        </w:rPr>
      </w:pPr>
    </w:p>
    <w:p w14:paraId="5C83B3C9" w14:textId="353FF586" w:rsidR="00B37CC3" w:rsidRPr="00B347D2" w:rsidRDefault="006100A4" w:rsidP="006100A4">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Байнгын хорооны гишүүдийнхээ энэ өдрийн амар амгаланг айлтгая. Төсвийн байнгын хорооны гишүүн Амартүвшин, Анандбазар</w:t>
      </w:r>
      <w:r w:rsidR="00B37CC3" w:rsidRPr="00B347D2">
        <w:rPr>
          <w:rFonts w:ascii="Arial" w:hAnsi="Arial" w:cs="Arial"/>
          <w:sz w:val="23"/>
          <w:szCs w:val="23"/>
          <w:lang w:val="mn-MN"/>
        </w:rPr>
        <w:t xml:space="preserve">, </w:t>
      </w:r>
      <w:proofErr w:type="spellStart"/>
      <w:r w:rsidRPr="00B347D2">
        <w:rPr>
          <w:rFonts w:ascii="Arial" w:hAnsi="Arial" w:cs="Arial"/>
          <w:sz w:val="23"/>
          <w:szCs w:val="23"/>
          <w:lang w:val="mn-MN"/>
        </w:rPr>
        <w:t>Бад</w:t>
      </w:r>
      <w:r w:rsidR="00B37CC3" w:rsidRPr="00B347D2">
        <w:rPr>
          <w:rFonts w:ascii="Arial" w:hAnsi="Arial" w:cs="Arial"/>
          <w:sz w:val="23"/>
          <w:szCs w:val="23"/>
          <w:lang w:val="mn-MN"/>
        </w:rPr>
        <w:t>е</w:t>
      </w:r>
      <w:r w:rsidRPr="00B347D2">
        <w:rPr>
          <w:rFonts w:ascii="Arial" w:hAnsi="Arial" w:cs="Arial"/>
          <w:sz w:val="23"/>
          <w:szCs w:val="23"/>
          <w:lang w:val="mn-MN"/>
        </w:rPr>
        <w:t>лха</w:t>
      </w:r>
      <w:r w:rsidR="00B37CC3" w:rsidRPr="00B347D2">
        <w:rPr>
          <w:rFonts w:ascii="Arial" w:hAnsi="Arial" w:cs="Arial"/>
          <w:sz w:val="23"/>
          <w:szCs w:val="23"/>
          <w:lang w:val="mn-MN"/>
        </w:rPr>
        <w:t>н</w:t>
      </w:r>
      <w:proofErr w:type="spellEnd"/>
      <w:r w:rsidR="00B37CC3" w:rsidRPr="00B347D2">
        <w:rPr>
          <w:rFonts w:ascii="Arial" w:hAnsi="Arial" w:cs="Arial"/>
          <w:sz w:val="23"/>
          <w:szCs w:val="23"/>
          <w:lang w:val="mn-MN"/>
        </w:rPr>
        <w:t>,</w:t>
      </w:r>
      <w:r w:rsidRPr="00B347D2">
        <w:rPr>
          <w:rFonts w:ascii="Arial" w:hAnsi="Arial" w:cs="Arial"/>
          <w:sz w:val="23"/>
          <w:szCs w:val="23"/>
          <w:lang w:val="mn-MN"/>
        </w:rPr>
        <w:t xml:space="preserve"> Батжаргал, Ганбаатар</w:t>
      </w:r>
      <w:r w:rsidR="00B37CC3" w:rsidRPr="00B347D2">
        <w:rPr>
          <w:rFonts w:ascii="Arial" w:hAnsi="Arial" w:cs="Arial"/>
          <w:sz w:val="23"/>
          <w:szCs w:val="23"/>
          <w:lang w:val="mn-MN"/>
        </w:rPr>
        <w:t xml:space="preserve">, </w:t>
      </w:r>
      <w:r w:rsidRPr="00B347D2">
        <w:rPr>
          <w:rFonts w:ascii="Arial" w:hAnsi="Arial" w:cs="Arial"/>
          <w:sz w:val="23"/>
          <w:szCs w:val="23"/>
          <w:lang w:val="mn-MN"/>
        </w:rPr>
        <w:t>Жавхлан, Мөнхбаатар</w:t>
      </w:r>
      <w:r w:rsidR="00B37CC3" w:rsidRPr="00B347D2">
        <w:rPr>
          <w:rFonts w:ascii="Arial" w:hAnsi="Arial" w:cs="Arial"/>
          <w:sz w:val="23"/>
          <w:szCs w:val="23"/>
          <w:lang w:val="mn-MN"/>
        </w:rPr>
        <w:t>,</w:t>
      </w:r>
      <w:r w:rsidRPr="00B347D2">
        <w:rPr>
          <w:rFonts w:ascii="Arial" w:hAnsi="Arial" w:cs="Arial"/>
          <w:sz w:val="23"/>
          <w:szCs w:val="23"/>
          <w:lang w:val="mn-MN"/>
        </w:rPr>
        <w:t xml:space="preserve"> Раднаасэд</w:t>
      </w:r>
      <w:r w:rsidR="00B37CC3" w:rsidRPr="00B347D2">
        <w:rPr>
          <w:rFonts w:ascii="Arial" w:hAnsi="Arial" w:cs="Arial"/>
          <w:sz w:val="23"/>
          <w:szCs w:val="23"/>
          <w:lang w:val="mn-MN"/>
        </w:rPr>
        <w:t>,</w:t>
      </w:r>
      <w:r w:rsidRPr="00B347D2">
        <w:rPr>
          <w:rFonts w:ascii="Arial" w:hAnsi="Arial" w:cs="Arial"/>
          <w:sz w:val="23"/>
          <w:szCs w:val="23"/>
          <w:lang w:val="mn-MN"/>
        </w:rPr>
        <w:t xml:space="preserve"> Сандаг</w:t>
      </w:r>
      <w:r w:rsidR="00B37CC3" w:rsidRPr="00B347D2">
        <w:rPr>
          <w:rFonts w:ascii="Arial" w:hAnsi="Arial" w:cs="Arial"/>
          <w:sz w:val="23"/>
          <w:szCs w:val="23"/>
          <w:lang w:val="mn-MN"/>
        </w:rPr>
        <w:t>-</w:t>
      </w:r>
      <w:r w:rsidRPr="00B347D2">
        <w:rPr>
          <w:rFonts w:ascii="Arial" w:hAnsi="Arial" w:cs="Arial"/>
          <w:sz w:val="23"/>
          <w:szCs w:val="23"/>
          <w:lang w:val="mn-MN"/>
        </w:rPr>
        <w:t>Очир Хүрэлбаатар</w:t>
      </w:r>
      <w:r w:rsidR="00B37CC3" w:rsidRPr="00B347D2">
        <w:rPr>
          <w:rFonts w:ascii="Arial" w:hAnsi="Arial" w:cs="Arial"/>
          <w:sz w:val="23"/>
          <w:szCs w:val="23"/>
          <w:lang w:val="mn-MN"/>
        </w:rPr>
        <w:t xml:space="preserve">, </w:t>
      </w:r>
      <w:r w:rsidRPr="00B347D2">
        <w:rPr>
          <w:rFonts w:ascii="Arial" w:hAnsi="Arial" w:cs="Arial"/>
          <w:sz w:val="23"/>
          <w:szCs w:val="23"/>
          <w:lang w:val="mn-MN"/>
        </w:rPr>
        <w:t>Даваасүрэн гишүүн орж ирсэн юм уу</w:t>
      </w:r>
      <w:r w:rsidR="00102D86" w:rsidRPr="00B347D2">
        <w:rPr>
          <w:rFonts w:ascii="Arial" w:hAnsi="Arial" w:cs="Arial"/>
          <w:sz w:val="23"/>
          <w:szCs w:val="23"/>
          <w:lang w:val="mn-MN"/>
        </w:rPr>
        <w:t>.</w:t>
      </w:r>
      <w:r w:rsidRPr="00B347D2">
        <w:rPr>
          <w:rFonts w:ascii="Arial" w:hAnsi="Arial" w:cs="Arial"/>
          <w:sz w:val="23"/>
          <w:szCs w:val="23"/>
          <w:lang w:val="mn-MN"/>
        </w:rPr>
        <w:t xml:space="preserve"> Даваасүрэн нарын гишүүд хүрэлцэн ирж ирц 52.6 хувьтай байгаа тул 2023 оны </w:t>
      </w:r>
      <w:r w:rsidR="00B37CC3" w:rsidRPr="00B347D2">
        <w:rPr>
          <w:rFonts w:ascii="Arial" w:hAnsi="Arial" w:cs="Arial"/>
          <w:sz w:val="23"/>
          <w:szCs w:val="23"/>
          <w:lang w:val="mn-MN"/>
        </w:rPr>
        <w:t xml:space="preserve">01 </w:t>
      </w:r>
      <w:r w:rsidRPr="00B347D2">
        <w:rPr>
          <w:rFonts w:ascii="Arial" w:hAnsi="Arial" w:cs="Arial"/>
          <w:sz w:val="23"/>
          <w:szCs w:val="23"/>
          <w:lang w:val="mn-MN"/>
        </w:rPr>
        <w:t xml:space="preserve">дүгээр сарын 19-ний өдрийн Төсвийн байнгын хорооны хуралдааныг эхэлснийг мэдэгдэж байна. </w:t>
      </w:r>
    </w:p>
    <w:p w14:paraId="48B7CF1B" w14:textId="77777777" w:rsidR="00B37CC3" w:rsidRPr="00B347D2" w:rsidRDefault="00B37CC3" w:rsidP="006100A4">
      <w:pPr>
        <w:ind w:firstLine="720"/>
        <w:jc w:val="both"/>
        <w:rPr>
          <w:rFonts w:ascii="Arial" w:hAnsi="Arial" w:cs="Arial"/>
          <w:sz w:val="23"/>
          <w:szCs w:val="23"/>
          <w:lang w:val="mn-MN"/>
        </w:rPr>
      </w:pPr>
    </w:p>
    <w:p w14:paraId="18CDFA59" w14:textId="77777777" w:rsidR="00B37CC3" w:rsidRPr="00B347D2" w:rsidRDefault="006100A4" w:rsidP="006100A4">
      <w:pPr>
        <w:ind w:firstLine="720"/>
        <w:jc w:val="both"/>
        <w:rPr>
          <w:rFonts w:ascii="Arial" w:hAnsi="Arial" w:cs="Arial"/>
          <w:sz w:val="23"/>
          <w:szCs w:val="23"/>
          <w:lang w:val="mn-MN"/>
        </w:rPr>
      </w:pPr>
      <w:r w:rsidRPr="00B347D2">
        <w:rPr>
          <w:rFonts w:ascii="Arial" w:hAnsi="Arial" w:cs="Arial"/>
          <w:sz w:val="23"/>
          <w:szCs w:val="23"/>
          <w:lang w:val="mn-MN"/>
        </w:rPr>
        <w:t xml:space="preserve">Төсвийн байнгын хорооны хуралдаанаар 2 асуудал хэлэлцүүлэхээр бэлтгэл хангаж оруулж ирсэн байна. </w:t>
      </w:r>
      <w:r w:rsidR="00B37CC3" w:rsidRPr="00B347D2">
        <w:rPr>
          <w:rFonts w:ascii="Arial" w:hAnsi="Arial" w:cs="Arial"/>
          <w:sz w:val="23"/>
          <w:szCs w:val="23"/>
          <w:lang w:val="mn-MN"/>
        </w:rPr>
        <w:t>Х</w:t>
      </w:r>
      <w:r w:rsidRPr="00B347D2">
        <w:rPr>
          <w:rFonts w:ascii="Arial" w:hAnsi="Arial" w:cs="Arial"/>
          <w:sz w:val="23"/>
          <w:szCs w:val="23"/>
          <w:lang w:val="mn-MN"/>
        </w:rPr>
        <w:t xml:space="preserve">элэлцэх асуудлыг танилцуулъя. </w:t>
      </w:r>
    </w:p>
    <w:p w14:paraId="641410EB" w14:textId="77777777" w:rsidR="00B37CC3" w:rsidRPr="00B347D2" w:rsidRDefault="00B37CC3" w:rsidP="006100A4">
      <w:pPr>
        <w:ind w:firstLine="720"/>
        <w:jc w:val="both"/>
        <w:rPr>
          <w:rFonts w:ascii="Arial" w:hAnsi="Arial" w:cs="Arial"/>
          <w:sz w:val="23"/>
          <w:szCs w:val="23"/>
          <w:lang w:val="mn-MN"/>
        </w:rPr>
      </w:pPr>
    </w:p>
    <w:p w14:paraId="6246F856" w14:textId="463221C1" w:rsidR="00B37CC3" w:rsidRPr="00B347D2" w:rsidRDefault="00102D86" w:rsidP="006100A4">
      <w:pPr>
        <w:ind w:firstLine="720"/>
        <w:jc w:val="both"/>
        <w:rPr>
          <w:rFonts w:ascii="Arial" w:hAnsi="Arial" w:cs="Arial"/>
          <w:sz w:val="23"/>
          <w:szCs w:val="23"/>
          <w:lang w:val="mn-MN"/>
        </w:rPr>
      </w:pPr>
      <w:r w:rsidRPr="00B347D2">
        <w:rPr>
          <w:rFonts w:ascii="Arial" w:hAnsi="Arial" w:cs="Arial"/>
          <w:sz w:val="23"/>
          <w:szCs w:val="23"/>
          <w:lang w:val="mn-MN"/>
        </w:rPr>
        <w:t>Нэг.</w:t>
      </w:r>
      <w:r w:rsidR="006100A4" w:rsidRPr="00B347D2">
        <w:rPr>
          <w:rFonts w:ascii="Arial" w:hAnsi="Arial" w:cs="Arial"/>
          <w:sz w:val="23"/>
          <w:szCs w:val="23"/>
          <w:lang w:val="mn-MN"/>
        </w:rPr>
        <w:t>Тогтоолд нэмэлт</w:t>
      </w:r>
      <w:r w:rsidR="00B37CC3" w:rsidRPr="00B347D2">
        <w:rPr>
          <w:rFonts w:ascii="Arial" w:hAnsi="Arial" w:cs="Arial"/>
          <w:sz w:val="23"/>
          <w:szCs w:val="23"/>
          <w:lang w:val="mn-MN"/>
        </w:rPr>
        <w:t xml:space="preserve">, </w:t>
      </w:r>
      <w:r w:rsidR="006100A4" w:rsidRPr="00B347D2">
        <w:rPr>
          <w:rFonts w:ascii="Arial" w:hAnsi="Arial" w:cs="Arial"/>
          <w:sz w:val="23"/>
          <w:szCs w:val="23"/>
          <w:lang w:val="mn-MN"/>
        </w:rPr>
        <w:t xml:space="preserve">өөрчлөлт оруулах тухай Улсын Их Хурлын тогтоолын төсөл Засгийн газраас 2023 оны </w:t>
      </w:r>
      <w:r w:rsidR="00B37CC3" w:rsidRPr="00B347D2">
        <w:rPr>
          <w:rFonts w:ascii="Arial" w:hAnsi="Arial" w:cs="Arial"/>
          <w:sz w:val="23"/>
          <w:szCs w:val="23"/>
          <w:lang w:val="mn-MN"/>
        </w:rPr>
        <w:t xml:space="preserve">01 </w:t>
      </w:r>
      <w:r w:rsidR="006100A4" w:rsidRPr="00B347D2">
        <w:rPr>
          <w:rFonts w:ascii="Arial" w:hAnsi="Arial" w:cs="Arial"/>
          <w:sz w:val="23"/>
          <w:szCs w:val="23"/>
          <w:lang w:val="mn-MN"/>
        </w:rPr>
        <w:t>дүгээр сарын 11-ний өдөр өргөн мэдүүлсэн</w:t>
      </w:r>
      <w:r w:rsidR="00B37CC3" w:rsidRPr="00B347D2">
        <w:rPr>
          <w:rFonts w:ascii="Arial" w:hAnsi="Arial" w:cs="Arial"/>
          <w:sz w:val="23"/>
          <w:szCs w:val="23"/>
          <w:lang w:val="mn-MN"/>
        </w:rPr>
        <w:t xml:space="preserve">, </w:t>
      </w:r>
      <w:r w:rsidR="006100A4" w:rsidRPr="00B347D2">
        <w:rPr>
          <w:rFonts w:ascii="Arial" w:hAnsi="Arial" w:cs="Arial"/>
          <w:sz w:val="23"/>
          <w:szCs w:val="23"/>
          <w:lang w:val="mn-MN"/>
        </w:rPr>
        <w:t xml:space="preserve">анхны хэлэлцүүлэг. </w:t>
      </w:r>
    </w:p>
    <w:p w14:paraId="61671D54" w14:textId="77777777" w:rsidR="00B37CC3" w:rsidRPr="00B347D2" w:rsidRDefault="00B37CC3" w:rsidP="006100A4">
      <w:pPr>
        <w:ind w:firstLine="720"/>
        <w:jc w:val="both"/>
        <w:rPr>
          <w:rFonts w:ascii="Arial" w:hAnsi="Arial" w:cs="Arial"/>
          <w:sz w:val="23"/>
          <w:szCs w:val="23"/>
          <w:lang w:val="mn-MN"/>
        </w:rPr>
      </w:pPr>
    </w:p>
    <w:p w14:paraId="574F90F4" w14:textId="74033F91" w:rsidR="00B37CC3" w:rsidRPr="00B347D2" w:rsidRDefault="00102D86" w:rsidP="00B37CC3">
      <w:pPr>
        <w:ind w:firstLine="720"/>
        <w:jc w:val="both"/>
        <w:rPr>
          <w:rFonts w:ascii="Arial" w:hAnsi="Arial" w:cs="Arial"/>
          <w:sz w:val="23"/>
          <w:szCs w:val="23"/>
          <w:lang w:val="mn-MN"/>
        </w:rPr>
      </w:pPr>
      <w:r w:rsidRPr="00B347D2">
        <w:rPr>
          <w:rFonts w:ascii="Arial" w:hAnsi="Arial" w:cs="Arial"/>
          <w:sz w:val="23"/>
          <w:szCs w:val="23"/>
          <w:lang w:val="mn-MN"/>
        </w:rPr>
        <w:t>Хоёр</w:t>
      </w:r>
      <w:r w:rsidR="006100A4" w:rsidRPr="00B347D2">
        <w:rPr>
          <w:rFonts w:ascii="Arial" w:hAnsi="Arial" w:cs="Arial"/>
          <w:sz w:val="23"/>
          <w:szCs w:val="23"/>
          <w:lang w:val="mn-MN"/>
        </w:rPr>
        <w:t xml:space="preserve"> дахь нь. Монгол Улс</w:t>
      </w:r>
      <w:r w:rsidR="00B37CC3" w:rsidRPr="00B347D2">
        <w:rPr>
          <w:rFonts w:ascii="Arial" w:hAnsi="Arial" w:cs="Arial"/>
          <w:sz w:val="23"/>
          <w:szCs w:val="23"/>
          <w:lang w:val="mn-MN"/>
        </w:rPr>
        <w:t xml:space="preserve"> Азийн Хөгжлийн банк</w:t>
      </w:r>
      <w:r w:rsidR="006100A4" w:rsidRPr="00B347D2">
        <w:rPr>
          <w:rFonts w:ascii="Arial" w:hAnsi="Arial" w:cs="Arial"/>
          <w:sz w:val="23"/>
          <w:szCs w:val="23"/>
          <w:lang w:val="mn-MN"/>
        </w:rPr>
        <w:t xml:space="preserve"> хооронд</w:t>
      </w:r>
      <w:r w:rsidRPr="00B347D2">
        <w:rPr>
          <w:rFonts w:ascii="Arial" w:hAnsi="Arial" w:cs="Arial"/>
          <w:sz w:val="23"/>
          <w:szCs w:val="23"/>
          <w:lang w:val="mn-MN"/>
        </w:rPr>
        <w:t>ын</w:t>
      </w:r>
      <w:r w:rsidR="006100A4" w:rsidRPr="00B347D2">
        <w:rPr>
          <w:rFonts w:ascii="Arial" w:hAnsi="Arial" w:cs="Arial"/>
          <w:sz w:val="23"/>
          <w:szCs w:val="23"/>
          <w:lang w:val="mn-MN"/>
        </w:rPr>
        <w:t xml:space="preserve"> </w:t>
      </w:r>
      <w:r w:rsidR="00B37CC3" w:rsidRPr="00B347D2">
        <w:rPr>
          <w:rFonts w:ascii="Arial" w:hAnsi="Arial" w:cs="Arial"/>
          <w:sz w:val="23"/>
          <w:szCs w:val="23"/>
          <w:lang w:val="mn-MN"/>
        </w:rPr>
        <w:t>А</w:t>
      </w:r>
      <w:r w:rsidR="006100A4" w:rsidRPr="00B347D2">
        <w:rPr>
          <w:rFonts w:ascii="Arial" w:hAnsi="Arial" w:cs="Arial"/>
          <w:sz w:val="23"/>
          <w:szCs w:val="23"/>
          <w:lang w:val="mn-MN"/>
        </w:rPr>
        <w:t xml:space="preserve">ймаг, сумдын бүсчилсэн ногоон хөгжлийн хөрөнгө оруулалтын хөтөлбөрийн санхүүжилтийн ерөнхий хэлэлцээрийн төсөл </w:t>
      </w:r>
      <w:r w:rsidR="00B37CC3" w:rsidRPr="00B347D2">
        <w:rPr>
          <w:rFonts w:ascii="Arial" w:hAnsi="Arial" w:cs="Arial"/>
          <w:sz w:val="23"/>
          <w:szCs w:val="23"/>
          <w:lang w:val="mn-MN"/>
        </w:rPr>
        <w:t>Засгийн газар</w:t>
      </w:r>
      <w:r w:rsidR="006100A4" w:rsidRPr="00B347D2">
        <w:rPr>
          <w:rFonts w:ascii="Arial" w:hAnsi="Arial" w:cs="Arial"/>
          <w:sz w:val="23"/>
          <w:szCs w:val="23"/>
          <w:lang w:val="mn-MN"/>
        </w:rPr>
        <w:t xml:space="preserve"> 2022 оны 12 сарын </w:t>
      </w:r>
      <w:r w:rsidR="00B37CC3" w:rsidRPr="00B347D2">
        <w:rPr>
          <w:rFonts w:ascii="Arial" w:hAnsi="Arial" w:cs="Arial"/>
          <w:sz w:val="23"/>
          <w:szCs w:val="23"/>
          <w:lang w:val="mn-MN"/>
        </w:rPr>
        <w:t>07-</w:t>
      </w:r>
      <w:r w:rsidR="006100A4" w:rsidRPr="00B347D2">
        <w:rPr>
          <w:rFonts w:ascii="Arial" w:hAnsi="Arial" w:cs="Arial"/>
          <w:sz w:val="23"/>
          <w:szCs w:val="23"/>
          <w:lang w:val="mn-MN"/>
        </w:rPr>
        <w:t xml:space="preserve">ны өдөр ирүүлсэн зөвшилцөх, </w:t>
      </w:r>
      <w:r w:rsidR="00B37CC3" w:rsidRPr="00B347D2">
        <w:rPr>
          <w:rFonts w:ascii="Arial" w:hAnsi="Arial" w:cs="Arial"/>
          <w:sz w:val="23"/>
          <w:szCs w:val="23"/>
          <w:lang w:val="mn-MN"/>
        </w:rPr>
        <w:t>С</w:t>
      </w:r>
      <w:r w:rsidR="006100A4" w:rsidRPr="00B347D2">
        <w:rPr>
          <w:rFonts w:ascii="Arial" w:hAnsi="Arial" w:cs="Arial"/>
          <w:sz w:val="23"/>
          <w:szCs w:val="23"/>
          <w:lang w:val="mn-MN"/>
        </w:rPr>
        <w:t>анал дүгнэлт</w:t>
      </w:r>
      <w:r w:rsidR="00B37CC3" w:rsidRPr="00B347D2">
        <w:rPr>
          <w:rFonts w:ascii="Arial" w:hAnsi="Arial" w:cs="Arial"/>
          <w:sz w:val="23"/>
          <w:szCs w:val="23"/>
          <w:lang w:val="mn-MN"/>
        </w:rPr>
        <w:t xml:space="preserve">ээ </w:t>
      </w:r>
      <w:r w:rsidR="006100A4" w:rsidRPr="00B347D2">
        <w:rPr>
          <w:rFonts w:ascii="Arial" w:hAnsi="Arial" w:cs="Arial"/>
          <w:sz w:val="23"/>
          <w:szCs w:val="23"/>
          <w:lang w:val="mn-MN"/>
        </w:rPr>
        <w:t xml:space="preserve">Аюулгүй байдал, гадаад бодлогын байнгын хороонд хүргүүлэх гэсэн ийм 2 асуудал хэлэлцэхээр </w:t>
      </w:r>
      <w:r w:rsidR="00B37CC3" w:rsidRPr="00B347D2">
        <w:rPr>
          <w:rFonts w:ascii="Arial" w:hAnsi="Arial" w:cs="Arial"/>
          <w:sz w:val="23"/>
          <w:szCs w:val="23"/>
          <w:lang w:val="mn-MN"/>
        </w:rPr>
        <w:t>о</w:t>
      </w:r>
      <w:r w:rsidR="006100A4" w:rsidRPr="00B347D2">
        <w:rPr>
          <w:rFonts w:ascii="Arial" w:hAnsi="Arial" w:cs="Arial"/>
          <w:sz w:val="23"/>
          <w:szCs w:val="23"/>
          <w:lang w:val="mn-MN"/>
        </w:rPr>
        <w:t xml:space="preserve">рж ирсэн байна. </w:t>
      </w:r>
      <w:r w:rsidR="00B37CC3" w:rsidRPr="00B347D2">
        <w:rPr>
          <w:rFonts w:ascii="Arial" w:hAnsi="Arial" w:cs="Arial"/>
          <w:sz w:val="23"/>
          <w:szCs w:val="23"/>
          <w:lang w:val="mn-MN"/>
        </w:rPr>
        <w:t>Х</w:t>
      </w:r>
      <w:r w:rsidR="006100A4" w:rsidRPr="00B347D2">
        <w:rPr>
          <w:rFonts w:ascii="Arial" w:hAnsi="Arial" w:cs="Arial"/>
          <w:sz w:val="23"/>
          <w:szCs w:val="23"/>
          <w:lang w:val="mn-MN"/>
        </w:rPr>
        <w:t>элэлцэх асуудалтай холбогдуулж асуулт</w:t>
      </w:r>
      <w:r w:rsidRPr="00B347D2">
        <w:rPr>
          <w:rFonts w:ascii="Arial" w:hAnsi="Arial" w:cs="Arial"/>
          <w:sz w:val="23"/>
          <w:szCs w:val="23"/>
          <w:lang w:val="mn-MN"/>
        </w:rPr>
        <w:t xml:space="preserve">, </w:t>
      </w:r>
      <w:r w:rsidR="006100A4" w:rsidRPr="00B347D2">
        <w:rPr>
          <w:rFonts w:ascii="Arial" w:hAnsi="Arial" w:cs="Arial"/>
          <w:sz w:val="23"/>
          <w:szCs w:val="23"/>
          <w:lang w:val="mn-MN"/>
        </w:rPr>
        <w:t>саналтай гишүүд байна уу</w:t>
      </w:r>
      <w:r w:rsidR="00B37CC3" w:rsidRPr="00B347D2">
        <w:rPr>
          <w:rFonts w:ascii="Arial" w:hAnsi="Arial" w:cs="Arial"/>
          <w:sz w:val="23"/>
          <w:szCs w:val="23"/>
          <w:lang w:val="mn-MN"/>
        </w:rPr>
        <w:t>.</w:t>
      </w:r>
      <w:r w:rsidR="006100A4" w:rsidRPr="00B347D2">
        <w:rPr>
          <w:rFonts w:ascii="Arial" w:hAnsi="Arial" w:cs="Arial"/>
          <w:sz w:val="23"/>
          <w:szCs w:val="23"/>
          <w:lang w:val="mn-MN"/>
        </w:rPr>
        <w:t xml:space="preserve"> Ганбаатар гишүүн</w:t>
      </w:r>
      <w:r w:rsidR="00B37CC3" w:rsidRPr="00B347D2">
        <w:rPr>
          <w:rFonts w:ascii="Arial" w:hAnsi="Arial" w:cs="Arial"/>
          <w:sz w:val="23"/>
          <w:szCs w:val="23"/>
          <w:lang w:val="mn-MN"/>
        </w:rPr>
        <w:t>.</w:t>
      </w:r>
    </w:p>
    <w:p w14:paraId="0BE49A61" w14:textId="77777777" w:rsidR="00B37CC3" w:rsidRPr="00B347D2" w:rsidRDefault="00B37CC3" w:rsidP="00B37CC3">
      <w:pPr>
        <w:ind w:firstLine="720"/>
        <w:jc w:val="both"/>
        <w:rPr>
          <w:rFonts w:ascii="Arial" w:hAnsi="Arial" w:cs="Arial"/>
          <w:sz w:val="23"/>
          <w:szCs w:val="23"/>
          <w:lang w:val="mn-MN"/>
        </w:rPr>
      </w:pPr>
    </w:p>
    <w:p w14:paraId="7629B285" w14:textId="77777777" w:rsidR="00102D86" w:rsidRPr="00B347D2" w:rsidRDefault="00B37CC3" w:rsidP="00B37CC3">
      <w:pPr>
        <w:ind w:firstLine="720"/>
        <w:jc w:val="both"/>
        <w:rPr>
          <w:rFonts w:ascii="Arial" w:hAnsi="Arial" w:cs="Arial"/>
          <w:sz w:val="23"/>
          <w:szCs w:val="23"/>
          <w:lang w:val="mn-MN"/>
        </w:rPr>
      </w:pPr>
      <w:r w:rsidRPr="00B347D2">
        <w:rPr>
          <w:rFonts w:ascii="Arial" w:hAnsi="Arial" w:cs="Arial"/>
          <w:b/>
          <w:bCs/>
          <w:sz w:val="23"/>
          <w:szCs w:val="23"/>
          <w:lang w:val="mn-MN"/>
        </w:rPr>
        <w:t>С.Ганбаатар:</w:t>
      </w:r>
      <w:r w:rsidRPr="00B347D2">
        <w:rPr>
          <w:rFonts w:ascii="Arial" w:hAnsi="Arial" w:cs="Arial"/>
          <w:sz w:val="23"/>
          <w:szCs w:val="23"/>
          <w:lang w:val="mn-MN"/>
        </w:rPr>
        <w:t xml:space="preserve"> Д</w:t>
      </w:r>
      <w:r w:rsidR="006100A4" w:rsidRPr="00B347D2">
        <w:rPr>
          <w:rFonts w:ascii="Arial" w:hAnsi="Arial" w:cs="Arial"/>
          <w:sz w:val="23"/>
          <w:szCs w:val="23"/>
          <w:lang w:val="mn-MN"/>
        </w:rPr>
        <w:t>арга энэ Төсвийн тухай хуульд нэмэлт</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өөрчлөлт оруулах тухай хуулийн төсөл болон хамт өргөн мэдүүлсэн хууль тогтоолын төслүүд гээд байгаа энэ маш чухал хууль. Би бол санаачлагчдын нэг нь. Тэгэхээр энэ ер нь явц нь ямар шатандаа явж байгаа вэ. </w:t>
      </w:r>
      <w:r w:rsidRPr="00B347D2">
        <w:rPr>
          <w:rFonts w:ascii="Arial" w:hAnsi="Arial" w:cs="Arial"/>
          <w:sz w:val="23"/>
          <w:szCs w:val="23"/>
          <w:lang w:val="mn-MN"/>
        </w:rPr>
        <w:t>Х</w:t>
      </w:r>
      <w:r w:rsidR="006100A4" w:rsidRPr="00B347D2">
        <w:rPr>
          <w:rFonts w:ascii="Arial" w:hAnsi="Arial" w:cs="Arial"/>
          <w:sz w:val="23"/>
          <w:szCs w:val="23"/>
          <w:lang w:val="mn-MN"/>
        </w:rPr>
        <w:t>эдийд батлагдахаар байна</w:t>
      </w:r>
      <w:r w:rsidRPr="00B347D2">
        <w:rPr>
          <w:rFonts w:ascii="Arial" w:hAnsi="Arial" w:cs="Arial"/>
          <w:sz w:val="23"/>
          <w:szCs w:val="23"/>
          <w:lang w:val="mn-MN"/>
        </w:rPr>
        <w:t>.</w:t>
      </w:r>
      <w:r w:rsidR="006100A4" w:rsidRPr="00B347D2">
        <w:rPr>
          <w:rFonts w:ascii="Arial" w:hAnsi="Arial" w:cs="Arial"/>
          <w:sz w:val="23"/>
          <w:szCs w:val="23"/>
          <w:lang w:val="mn-MN"/>
        </w:rPr>
        <w:t xml:space="preserve"> Бас</w:t>
      </w:r>
      <w:r w:rsidRPr="00B347D2">
        <w:rPr>
          <w:rFonts w:ascii="Arial" w:hAnsi="Arial" w:cs="Arial"/>
          <w:sz w:val="23"/>
          <w:szCs w:val="23"/>
          <w:lang w:val="mn-MN"/>
        </w:rPr>
        <w:t xml:space="preserve"> </w:t>
      </w:r>
      <w:r w:rsidR="006100A4" w:rsidRPr="00B347D2">
        <w:rPr>
          <w:rFonts w:ascii="Arial" w:hAnsi="Arial" w:cs="Arial"/>
          <w:sz w:val="23"/>
          <w:szCs w:val="23"/>
          <w:lang w:val="mn-MN"/>
        </w:rPr>
        <w:t>ганц</w:t>
      </w:r>
      <w:r w:rsidR="00102D86" w:rsidRPr="00B347D2">
        <w:rPr>
          <w:rFonts w:ascii="Arial" w:hAnsi="Arial" w:cs="Arial"/>
          <w:sz w:val="23"/>
          <w:szCs w:val="23"/>
          <w:lang w:val="mn-MN"/>
        </w:rPr>
        <w:t xml:space="preserve"> нэг</w:t>
      </w:r>
      <w:r w:rsidR="006100A4" w:rsidRPr="00B347D2">
        <w:rPr>
          <w:rFonts w:ascii="Arial" w:hAnsi="Arial" w:cs="Arial"/>
          <w:sz w:val="23"/>
          <w:szCs w:val="23"/>
          <w:lang w:val="mn-MN"/>
        </w:rPr>
        <w:t xml:space="preserve"> зарчмын зөрүүтэй дэмжсэн ийм тодруулах хэдэн саналууд байгаа учраас тэрийг тодруулж асууж байна.</w:t>
      </w:r>
      <w:r w:rsidR="00102D86" w:rsidRPr="00B347D2">
        <w:rPr>
          <w:rFonts w:ascii="Arial" w:hAnsi="Arial" w:cs="Arial"/>
          <w:sz w:val="23"/>
          <w:szCs w:val="23"/>
          <w:lang w:val="mn-MN"/>
        </w:rPr>
        <w:t xml:space="preserve"> </w:t>
      </w:r>
    </w:p>
    <w:p w14:paraId="36051E7A" w14:textId="77777777" w:rsidR="00102D86" w:rsidRPr="00B347D2" w:rsidRDefault="00102D86" w:rsidP="00B37CC3">
      <w:pPr>
        <w:ind w:firstLine="720"/>
        <w:jc w:val="both"/>
        <w:rPr>
          <w:rFonts w:ascii="Arial" w:hAnsi="Arial" w:cs="Arial"/>
          <w:sz w:val="23"/>
          <w:szCs w:val="23"/>
          <w:lang w:val="mn-MN"/>
        </w:rPr>
      </w:pPr>
    </w:p>
    <w:p w14:paraId="54E8460C" w14:textId="77777777" w:rsidR="00391FCC" w:rsidRPr="00B347D2" w:rsidRDefault="00102D86" w:rsidP="00B37CC3">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Тэгэхээр хэлэлцэх асуудлыг нь баталчихвал хэдүүлээ хэлэлцүүлгийнхээ явцад яриад явчих. Саналууд байвал тэрийгээ яриад тэгээд дэгийнхээ дагуу асуудлаа шийдээд явъя. </w:t>
      </w:r>
      <w:r w:rsidR="00391FCC" w:rsidRPr="00B347D2">
        <w:rPr>
          <w:rFonts w:ascii="Arial" w:hAnsi="Arial" w:cs="Arial"/>
          <w:sz w:val="23"/>
          <w:szCs w:val="23"/>
          <w:lang w:val="mn-MN"/>
        </w:rPr>
        <w:t>Ө</w:t>
      </w:r>
      <w:r w:rsidR="006100A4" w:rsidRPr="00B347D2">
        <w:rPr>
          <w:rFonts w:ascii="Arial" w:hAnsi="Arial" w:cs="Arial"/>
          <w:sz w:val="23"/>
          <w:szCs w:val="23"/>
          <w:lang w:val="mn-MN"/>
        </w:rPr>
        <w:t>өр асу</w:t>
      </w:r>
      <w:r w:rsidR="00391FCC" w:rsidRPr="00B347D2">
        <w:rPr>
          <w:rFonts w:ascii="Arial" w:hAnsi="Arial" w:cs="Arial"/>
          <w:sz w:val="23"/>
          <w:szCs w:val="23"/>
          <w:lang w:val="mn-MN"/>
        </w:rPr>
        <w:t>улт,</w:t>
      </w:r>
      <w:r w:rsidR="006100A4" w:rsidRPr="00B347D2">
        <w:rPr>
          <w:rFonts w:ascii="Arial" w:hAnsi="Arial" w:cs="Arial"/>
          <w:sz w:val="23"/>
          <w:szCs w:val="23"/>
          <w:lang w:val="mn-MN"/>
        </w:rPr>
        <w:t xml:space="preserve"> саналтай гишүүн байхгүй байгаа</w:t>
      </w:r>
      <w:r w:rsidR="00391FCC" w:rsidRPr="00B347D2">
        <w:rPr>
          <w:rFonts w:ascii="Arial" w:hAnsi="Arial" w:cs="Arial"/>
          <w:sz w:val="23"/>
          <w:szCs w:val="23"/>
          <w:lang w:val="mn-MN"/>
        </w:rPr>
        <w:t xml:space="preserve"> тул</w:t>
      </w:r>
      <w:r w:rsidR="006100A4" w:rsidRPr="00B347D2">
        <w:rPr>
          <w:rFonts w:ascii="Arial" w:hAnsi="Arial" w:cs="Arial"/>
          <w:sz w:val="23"/>
          <w:szCs w:val="23"/>
          <w:lang w:val="mn-MN"/>
        </w:rPr>
        <w:t xml:space="preserve"> хэлэлцэх асуудлаа тогтлоо. </w:t>
      </w:r>
      <w:r w:rsidR="00391FCC" w:rsidRPr="00B347D2">
        <w:rPr>
          <w:rFonts w:ascii="Arial" w:hAnsi="Arial" w:cs="Arial"/>
          <w:sz w:val="23"/>
          <w:szCs w:val="23"/>
          <w:lang w:val="mn-MN"/>
        </w:rPr>
        <w:t>Х</w:t>
      </w:r>
      <w:r w:rsidR="006100A4" w:rsidRPr="00B347D2">
        <w:rPr>
          <w:rFonts w:ascii="Arial" w:hAnsi="Arial" w:cs="Arial"/>
          <w:sz w:val="23"/>
          <w:szCs w:val="23"/>
          <w:lang w:val="mn-MN"/>
        </w:rPr>
        <w:t xml:space="preserve">элэлцэх </w:t>
      </w:r>
      <w:r w:rsidR="00391FCC" w:rsidRPr="00B347D2">
        <w:rPr>
          <w:rFonts w:ascii="Arial" w:hAnsi="Arial" w:cs="Arial"/>
          <w:sz w:val="23"/>
          <w:szCs w:val="23"/>
          <w:lang w:val="mn-MN"/>
        </w:rPr>
        <w:t>а</w:t>
      </w:r>
      <w:r w:rsidR="006100A4" w:rsidRPr="00B347D2">
        <w:rPr>
          <w:rFonts w:ascii="Arial" w:hAnsi="Arial" w:cs="Arial"/>
          <w:sz w:val="23"/>
          <w:szCs w:val="23"/>
          <w:lang w:val="mn-MN"/>
        </w:rPr>
        <w:t xml:space="preserve">суудалдаа </w:t>
      </w:r>
      <w:r w:rsidR="00391FCC" w:rsidRPr="00B347D2">
        <w:rPr>
          <w:rFonts w:ascii="Arial" w:hAnsi="Arial" w:cs="Arial"/>
          <w:sz w:val="23"/>
          <w:szCs w:val="23"/>
          <w:lang w:val="mn-MN"/>
        </w:rPr>
        <w:t>о</w:t>
      </w:r>
      <w:r w:rsidR="006100A4" w:rsidRPr="00B347D2">
        <w:rPr>
          <w:rFonts w:ascii="Arial" w:hAnsi="Arial" w:cs="Arial"/>
          <w:sz w:val="23"/>
          <w:szCs w:val="23"/>
          <w:lang w:val="mn-MN"/>
        </w:rPr>
        <w:t>рцгооё</w:t>
      </w:r>
      <w:r w:rsidR="00391FCC" w:rsidRPr="00B347D2">
        <w:rPr>
          <w:rFonts w:ascii="Arial" w:hAnsi="Arial" w:cs="Arial"/>
          <w:sz w:val="23"/>
          <w:szCs w:val="23"/>
          <w:lang w:val="mn-MN"/>
        </w:rPr>
        <w:t>.</w:t>
      </w:r>
    </w:p>
    <w:p w14:paraId="7B6B41F5" w14:textId="77777777" w:rsidR="00391FCC" w:rsidRPr="00B347D2" w:rsidRDefault="00391FCC" w:rsidP="00B37CC3">
      <w:pPr>
        <w:ind w:firstLine="720"/>
        <w:jc w:val="both"/>
        <w:rPr>
          <w:rFonts w:ascii="Arial" w:hAnsi="Arial" w:cs="Arial"/>
          <w:sz w:val="23"/>
          <w:szCs w:val="23"/>
          <w:lang w:val="mn-MN"/>
        </w:rPr>
      </w:pPr>
    </w:p>
    <w:p w14:paraId="2D9A29BA" w14:textId="77777777" w:rsidR="00391FCC" w:rsidRPr="00B347D2" w:rsidRDefault="006100A4" w:rsidP="00B37CC3">
      <w:pPr>
        <w:ind w:firstLine="720"/>
        <w:jc w:val="both"/>
        <w:rPr>
          <w:rFonts w:ascii="Arial" w:hAnsi="Arial" w:cs="Arial"/>
          <w:sz w:val="23"/>
          <w:szCs w:val="23"/>
          <w:lang w:val="mn-MN"/>
        </w:rPr>
      </w:pPr>
      <w:r w:rsidRPr="00B347D2">
        <w:rPr>
          <w:rFonts w:ascii="Arial" w:hAnsi="Arial" w:cs="Arial"/>
          <w:sz w:val="23"/>
          <w:szCs w:val="23"/>
          <w:lang w:val="mn-MN"/>
        </w:rPr>
        <w:t xml:space="preserve"> </w:t>
      </w:r>
      <w:r w:rsidRPr="00B347D2">
        <w:rPr>
          <w:rFonts w:ascii="Arial" w:hAnsi="Arial" w:cs="Arial"/>
          <w:b/>
          <w:bCs/>
          <w:sz w:val="23"/>
          <w:szCs w:val="23"/>
          <w:lang w:val="mn-MN"/>
        </w:rPr>
        <w:t>Тогтоолд нэмэлт</w:t>
      </w:r>
      <w:r w:rsidR="00391FCC" w:rsidRPr="00B347D2">
        <w:rPr>
          <w:rFonts w:ascii="Arial" w:hAnsi="Arial" w:cs="Arial"/>
          <w:b/>
          <w:bCs/>
          <w:sz w:val="23"/>
          <w:szCs w:val="23"/>
          <w:lang w:val="mn-MN"/>
        </w:rPr>
        <w:t xml:space="preserve">, </w:t>
      </w:r>
      <w:r w:rsidRPr="00B347D2">
        <w:rPr>
          <w:rFonts w:ascii="Arial" w:hAnsi="Arial" w:cs="Arial"/>
          <w:b/>
          <w:bCs/>
          <w:sz w:val="23"/>
          <w:szCs w:val="23"/>
          <w:lang w:val="mn-MN"/>
        </w:rPr>
        <w:t>өөрчлөлт оруулах тухай Улсын Их Хурлын тогтоолын төслийн анхны хэлэлцүүлгийг явуулъя.</w:t>
      </w:r>
      <w:r w:rsidRPr="00B347D2">
        <w:rPr>
          <w:rFonts w:ascii="Arial" w:hAnsi="Arial" w:cs="Arial"/>
          <w:sz w:val="23"/>
          <w:szCs w:val="23"/>
          <w:lang w:val="mn-MN"/>
        </w:rPr>
        <w:t xml:space="preserve"> </w:t>
      </w:r>
    </w:p>
    <w:p w14:paraId="34F2CA43" w14:textId="77777777" w:rsidR="00391FCC" w:rsidRPr="00B347D2" w:rsidRDefault="00391FCC" w:rsidP="00B37CC3">
      <w:pPr>
        <w:ind w:firstLine="720"/>
        <w:jc w:val="both"/>
        <w:rPr>
          <w:rFonts w:ascii="Arial" w:hAnsi="Arial" w:cs="Arial"/>
          <w:sz w:val="23"/>
          <w:szCs w:val="23"/>
          <w:lang w:val="mn-MN"/>
        </w:rPr>
      </w:pPr>
    </w:p>
    <w:p w14:paraId="3EB20593" w14:textId="77777777" w:rsidR="00391FCC" w:rsidRPr="00B347D2" w:rsidRDefault="00391FCC" w:rsidP="00B37CC3">
      <w:pPr>
        <w:ind w:firstLine="720"/>
        <w:jc w:val="both"/>
        <w:rPr>
          <w:rFonts w:ascii="Arial" w:hAnsi="Arial" w:cs="Arial"/>
          <w:sz w:val="23"/>
          <w:szCs w:val="23"/>
          <w:lang w:val="mn-MN"/>
        </w:rPr>
      </w:pPr>
      <w:r w:rsidRPr="00B347D2">
        <w:rPr>
          <w:rFonts w:ascii="Arial" w:hAnsi="Arial" w:cs="Arial"/>
          <w:sz w:val="23"/>
          <w:szCs w:val="23"/>
          <w:lang w:val="mn-MN"/>
        </w:rPr>
        <w:t>А</w:t>
      </w:r>
      <w:r w:rsidR="006100A4" w:rsidRPr="00B347D2">
        <w:rPr>
          <w:rFonts w:ascii="Arial" w:hAnsi="Arial" w:cs="Arial"/>
          <w:sz w:val="23"/>
          <w:szCs w:val="23"/>
          <w:lang w:val="mn-MN"/>
        </w:rPr>
        <w:t>жлын хэсгийн бүрэлдэхүүнийг танилцуулъя. Жамбалын Ганбаатар Уул уурхай</w:t>
      </w:r>
      <w:r w:rsidRPr="00B347D2">
        <w:rPr>
          <w:rFonts w:ascii="Arial" w:hAnsi="Arial" w:cs="Arial"/>
          <w:sz w:val="23"/>
          <w:szCs w:val="23"/>
          <w:lang w:val="mn-MN"/>
        </w:rPr>
        <w:t xml:space="preserve">, </w:t>
      </w:r>
      <w:r w:rsidR="006100A4" w:rsidRPr="00B347D2">
        <w:rPr>
          <w:rFonts w:ascii="Arial" w:hAnsi="Arial" w:cs="Arial"/>
          <w:sz w:val="23"/>
          <w:szCs w:val="23"/>
          <w:lang w:val="mn-MN"/>
        </w:rPr>
        <w:t>хүнд үйлдвэрийн сайд</w:t>
      </w:r>
      <w:r w:rsidRPr="00B347D2">
        <w:rPr>
          <w:rFonts w:ascii="Arial" w:hAnsi="Arial" w:cs="Arial"/>
          <w:sz w:val="23"/>
          <w:szCs w:val="23"/>
          <w:lang w:val="mn-MN"/>
        </w:rPr>
        <w:t xml:space="preserve">, </w:t>
      </w:r>
      <w:r w:rsidR="006100A4" w:rsidRPr="00B347D2">
        <w:rPr>
          <w:rFonts w:ascii="Arial" w:hAnsi="Arial" w:cs="Arial"/>
          <w:sz w:val="23"/>
          <w:szCs w:val="23"/>
          <w:lang w:val="mn-MN"/>
        </w:rPr>
        <w:t>Жигжидийн Ганбат Сангийн яамны Т</w:t>
      </w:r>
      <w:r w:rsidRPr="00B347D2">
        <w:rPr>
          <w:rFonts w:ascii="Arial" w:hAnsi="Arial" w:cs="Arial"/>
          <w:sz w:val="23"/>
          <w:szCs w:val="23"/>
          <w:lang w:val="mn-MN"/>
        </w:rPr>
        <w:t xml:space="preserve">өрийн нарийн бичгийн дарга, </w:t>
      </w:r>
      <w:r w:rsidR="006100A4" w:rsidRPr="00B347D2">
        <w:rPr>
          <w:rFonts w:ascii="Arial" w:hAnsi="Arial" w:cs="Arial"/>
          <w:sz w:val="23"/>
          <w:szCs w:val="23"/>
          <w:lang w:val="mn-MN"/>
        </w:rPr>
        <w:t>Болдбаатарын Анхбаяр</w:t>
      </w:r>
      <w:r w:rsidRPr="00B347D2">
        <w:rPr>
          <w:rFonts w:ascii="Arial" w:hAnsi="Arial" w:cs="Arial"/>
          <w:sz w:val="23"/>
          <w:szCs w:val="23"/>
          <w:lang w:val="mn-MN"/>
        </w:rPr>
        <w:t xml:space="preserve"> Уул уурхай, хүнд үйлдвэрийн яамны </w:t>
      </w:r>
      <w:r w:rsidR="006100A4" w:rsidRPr="00B347D2">
        <w:rPr>
          <w:rFonts w:ascii="Arial" w:hAnsi="Arial" w:cs="Arial"/>
          <w:sz w:val="23"/>
          <w:szCs w:val="23"/>
          <w:lang w:val="mn-MN"/>
        </w:rPr>
        <w:t>Газрын тосны бодлогын газрын дарга</w:t>
      </w:r>
      <w:r w:rsidRPr="00B347D2">
        <w:rPr>
          <w:rFonts w:ascii="Arial" w:hAnsi="Arial" w:cs="Arial"/>
          <w:sz w:val="23"/>
          <w:szCs w:val="23"/>
          <w:lang w:val="mn-MN"/>
        </w:rPr>
        <w:t xml:space="preserve">, </w:t>
      </w:r>
      <w:r w:rsidR="006100A4" w:rsidRPr="00B347D2">
        <w:rPr>
          <w:rFonts w:ascii="Arial" w:hAnsi="Arial" w:cs="Arial"/>
          <w:sz w:val="23"/>
          <w:szCs w:val="23"/>
          <w:lang w:val="mn-MN"/>
        </w:rPr>
        <w:t>Бямбарагчаагийн Тэлмүүн Сангийн яамны Татварын бодлогын газрын дарга</w:t>
      </w:r>
      <w:r w:rsidRPr="00B347D2">
        <w:rPr>
          <w:rFonts w:ascii="Arial" w:hAnsi="Arial" w:cs="Arial"/>
          <w:sz w:val="23"/>
          <w:szCs w:val="23"/>
          <w:lang w:val="mn-MN"/>
        </w:rPr>
        <w:t>,</w:t>
      </w:r>
      <w:r w:rsidR="006100A4" w:rsidRPr="00B347D2">
        <w:rPr>
          <w:rFonts w:ascii="Arial" w:hAnsi="Arial" w:cs="Arial"/>
          <w:sz w:val="23"/>
          <w:szCs w:val="23"/>
          <w:lang w:val="mn-MN"/>
        </w:rPr>
        <w:t xml:space="preserve"> Чулууны </w:t>
      </w:r>
      <w:r w:rsidRPr="00B347D2">
        <w:rPr>
          <w:rFonts w:ascii="Arial" w:hAnsi="Arial" w:cs="Arial"/>
          <w:sz w:val="23"/>
          <w:szCs w:val="23"/>
          <w:lang w:val="mn-MN"/>
        </w:rPr>
        <w:t>Х</w:t>
      </w:r>
      <w:r w:rsidR="006100A4" w:rsidRPr="00B347D2">
        <w:rPr>
          <w:rFonts w:ascii="Arial" w:hAnsi="Arial" w:cs="Arial"/>
          <w:sz w:val="23"/>
          <w:szCs w:val="23"/>
          <w:lang w:val="mn-MN"/>
        </w:rPr>
        <w:t xml:space="preserve">ишигдалай, </w:t>
      </w:r>
      <w:r w:rsidRPr="00B347D2">
        <w:rPr>
          <w:rFonts w:ascii="Arial" w:hAnsi="Arial" w:cs="Arial"/>
          <w:sz w:val="23"/>
          <w:szCs w:val="23"/>
          <w:lang w:val="mn-MN"/>
        </w:rPr>
        <w:t>Уул уурхай, хүнд үйлдвэрийн яамны</w:t>
      </w:r>
      <w:r w:rsidR="006100A4" w:rsidRPr="00B347D2">
        <w:rPr>
          <w:rFonts w:ascii="Arial" w:hAnsi="Arial" w:cs="Arial"/>
          <w:sz w:val="23"/>
          <w:szCs w:val="23"/>
          <w:lang w:val="mn-MN"/>
        </w:rPr>
        <w:t xml:space="preserve"> Газрын тосны бодлогын хэрэгжилтийг зохицуулах хэлтсийн дарга гэсэн ийм бүрэлдэхүүн байна. </w:t>
      </w:r>
    </w:p>
    <w:p w14:paraId="07AA1A2C" w14:textId="77777777" w:rsidR="00391FCC" w:rsidRPr="00B347D2" w:rsidRDefault="00391FCC" w:rsidP="00B37CC3">
      <w:pPr>
        <w:ind w:firstLine="720"/>
        <w:jc w:val="both"/>
        <w:rPr>
          <w:rFonts w:ascii="Arial" w:hAnsi="Arial" w:cs="Arial"/>
          <w:sz w:val="23"/>
          <w:szCs w:val="23"/>
          <w:lang w:val="mn-MN"/>
        </w:rPr>
      </w:pPr>
    </w:p>
    <w:p w14:paraId="09FFD4DD" w14:textId="77777777" w:rsidR="00585C26" w:rsidRPr="00B347D2" w:rsidRDefault="00391FCC" w:rsidP="00B37CC3">
      <w:pPr>
        <w:ind w:firstLine="720"/>
        <w:jc w:val="both"/>
        <w:rPr>
          <w:rFonts w:ascii="Arial" w:hAnsi="Arial" w:cs="Arial"/>
          <w:sz w:val="23"/>
          <w:szCs w:val="23"/>
          <w:lang w:val="mn-MN"/>
        </w:rPr>
      </w:pPr>
      <w:r w:rsidRPr="00B347D2">
        <w:rPr>
          <w:rFonts w:ascii="Arial" w:hAnsi="Arial" w:cs="Arial"/>
          <w:sz w:val="23"/>
          <w:szCs w:val="23"/>
          <w:lang w:val="mn-MN"/>
        </w:rPr>
        <w:t>Т</w:t>
      </w:r>
      <w:r w:rsidR="006100A4" w:rsidRPr="00B347D2">
        <w:rPr>
          <w:rFonts w:ascii="Arial" w:hAnsi="Arial" w:cs="Arial"/>
          <w:sz w:val="23"/>
          <w:szCs w:val="23"/>
          <w:lang w:val="mn-MN"/>
        </w:rPr>
        <w:t>огтоолын төслөөс асуух асуулттай гишүүд саналаа өгье.</w:t>
      </w:r>
      <w:r w:rsidR="00585C26" w:rsidRPr="00B347D2">
        <w:rPr>
          <w:rFonts w:ascii="Arial" w:hAnsi="Arial" w:cs="Arial"/>
          <w:sz w:val="23"/>
          <w:szCs w:val="23"/>
          <w:lang w:val="mn-MN"/>
        </w:rPr>
        <w:t xml:space="preserve"> </w:t>
      </w:r>
      <w:r w:rsidR="006100A4" w:rsidRPr="00B347D2">
        <w:rPr>
          <w:rFonts w:ascii="Arial" w:hAnsi="Arial" w:cs="Arial"/>
          <w:sz w:val="23"/>
          <w:szCs w:val="23"/>
          <w:lang w:val="mn-MN"/>
        </w:rPr>
        <w:t xml:space="preserve">Баттөмөр гишүүнээр тасаллаа. </w:t>
      </w:r>
      <w:proofErr w:type="spellStart"/>
      <w:r w:rsidR="00585C26" w:rsidRPr="00B347D2">
        <w:rPr>
          <w:rFonts w:ascii="Arial" w:hAnsi="Arial" w:cs="Arial"/>
          <w:sz w:val="23"/>
          <w:szCs w:val="23"/>
          <w:lang w:val="mn-MN"/>
        </w:rPr>
        <w:t>Б</w:t>
      </w:r>
      <w:r w:rsidR="006100A4" w:rsidRPr="00B347D2">
        <w:rPr>
          <w:rFonts w:ascii="Arial" w:hAnsi="Arial" w:cs="Arial"/>
          <w:sz w:val="23"/>
          <w:szCs w:val="23"/>
          <w:lang w:val="mn-MN"/>
        </w:rPr>
        <w:t>ад</w:t>
      </w:r>
      <w:r w:rsidR="00585C26" w:rsidRPr="00B347D2">
        <w:rPr>
          <w:rFonts w:ascii="Arial" w:hAnsi="Arial" w:cs="Arial"/>
          <w:sz w:val="23"/>
          <w:szCs w:val="23"/>
          <w:lang w:val="mn-MN"/>
        </w:rPr>
        <w:t>е</w:t>
      </w:r>
      <w:r w:rsidR="006100A4" w:rsidRPr="00B347D2">
        <w:rPr>
          <w:rFonts w:ascii="Arial" w:hAnsi="Arial" w:cs="Arial"/>
          <w:sz w:val="23"/>
          <w:szCs w:val="23"/>
          <w:lang w:val="mn-MN"/>
        </w:rPr>
        <w:t>лхан</w:t>
      </w:r>
      <w:proofErr w:type="spellEnd"/>
      <w:r w:rsidR="006100A4" w:rsidRPr="00B347D2">
        <w:rPr>
          <w:rFonts w:ascii="Arial" w:hAnsi="Arial" w:cs="Arial"/>
          <w:sz w:val="23"/>
          <w:szCs w:val="23"/>
          <w:lang w:val="mn-MN"/>
        </w:rPr>
        <w:t xml:space="preserve"> гишүүн асуултаа асууя. </w:t>
      </w:r>
    </w:p>
    <w:p w14:paraId="2ACF4730" w14:textId="77777777" w:rsidR="00585C26" w:rsidRPr="00B347D2" w:rsidRDefault="00585C26" w:rsidP="00B37CC3">
      <w:pPr>
        <w:ind w:firstLine="720"/>
        <w:jc w:val="both"/>
        <w:rPr>
          <w:rFonts w:ascii="Arial" w:hAnsi="Arial" w:cs="Arial"/>
          <w:sz w:val="23"/>
          <w:szCs w:val="23"/>
          <w:lang w:val="mn-MN"/>
        </w:rPr>
      </w:pPr>
    </w:p>
    <w:p w14:paraId="6B5CA787" w14:textId="77777777" w:rsidR="00585C26" w:rsidRPr="00B347D2" w:rsidRDefault="00585C26" w:rsidP="00B37CC3">
      <w:pPr>
        <w:ind w:firstLine="720"/>
        <w:jc w:val="both"/>
        <w:rPr>
          <w:rFonts w:ascii="Arial" w:hAnsi="Arial" w:cs="Arial"/>
          <w:sz w:val="23"/>
          <w:szCs w:val="23"/>
          <w:lang w:val="mn-MN"/>
        </w:rPr>
      </w:pPr>
      <w:r w:rsidRPr="00B347D2">
        <w:rPr>
          <w:rFonts w:ascii="Arial" w:hAnsi="Arial" w:cs="Arial"/>
          <w:b/>
          <w:bCs/>
          <w:sz w:val="23"/>
          <w:szCs w:val="23"/>
          <w:lang w:val="mn-MN"/>
        </w:rPr>
        <w:t>Х.</w:t>
      </w:r>
      <w:proofErr w:type="spellStart"/>
      <w:r w:rsidRPr="00B347D2">
        <w:rPr>
          <w:rFonts w:ascii="Arial" w:hAnsi="Arial" w:cs="Arial"/>
          <w:b/>
          <w:bCs/>
          <w:sz w:val="23"/>
          <w:szCs w:val="23"/>
          <w:lang w:val="mn-MN"/>
        </w:rPr>
        <w:t>Баделхан</w:t>
      </w:r>
      <w:proofErr w:type="spellEnd"/>
      <w:r w:rsidRPr="00B347D2">
        <w:rPr>
          <w:rFonts w:ascii="Arial" w:hAnsi="Arial" w:cs="Arial"/>
          <w:b/>
          <w:bCs/>
          <w:sz w:val="23"/>
          <w:szCs w:val="23"/>
          <w:lang w:val="mn-MN"/>
        </w:rPr>
        <w:t>:</w:t>
      </w:r>
      <w:r w:rsidRPr="00B347D2">
        <w:rPr>
          <w:rFonts w:ascii="Arial" w:hAnsi="Arial" w:cs="Arial"/>
          <w:sz w:val="23"/>
          <w:szCs w:val="23"/>
          <w:lang w:val="mn-MN"/>
        </w:rPr>
        <w:t xml:space="preserve"> Б</w:t>
      </w:r>
      <w:r w:rsidR="006100A4" w:rsidRPr="00B347D2">
        <w:rPr>
          <w:rFonts w:ascii="Arial" w:hAnsi="Arial" w:cs="Arial"/>
          <w:sz w:val="23"/>
          <w:szCs w:val="23"/>
          <w:lang w:val="mn-MN"/>
        </w:rPr>
        <w:t>аярлалаа.</w:t>
      </w:r>
      <w:r w:rsidRPr="00B347D2">
        <w:rPr>
          <w:rFonts w:ascii="Arial" w:hAnsi="Arial" w:cs="Arial"/>
          <w:sz w:val="23"/>
          <w:szCs w:val="23"/>
          <w:lang w:val="mn-MN"/>
        </w:rPr>
        <w:t xml:space="preserve"> Т</w:t>
      </w:r>
      <w:r w:rsidR="006100A4" w:rsidRPr="00B347D2">
        <w:rPr>
          <w:rFonts w:ascii="Arial" w:hAnsi="Arial" w:cs="Arial"/>
          <w:sz w:val="23"/>
          <w:szCs w:val="23"/>
          <w:lang w:val="mn-MN"/>
        </w:rPr>
        <w:t>үрүүн гишүүд яриад байсан шүү дээ. Тэр тогтоолын төслийн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заалтыг  </w:t>
      </w:r>
      <w:r w:rsidRPr="00B347D2">
        <w:rPr>
          <w:rFonts w:ascii="Arial" w:hAnsi="Arial" w:cs="Arial"/>
          <w:sz w:val="23"/>
          <w:szCs w:val="23"/>
          <w:lang w:val="mn-MN"/>
        </w:rPr>
        <w:t>0-</w:t>
      </w:r>
      <w:r w:rsidR="006100A4" w:rsidRPr="00B347D2">
        <w:rPr>
          <w:rFonts w:ascii="Arial" w:hAnsi="Arial" w:cs="Arial"/>
          <w:sz w:val="23"/>
          <w:szCs w:val="23"/>
          <w:lang w:val="mn-MN"/>
        </w:rPr>
        <w:t>5 хувь гэдгийг нь 5 хувь болгосон байна</w:t>
      </w:r>
      <w:r w:rsidRPr="00B347D2">
        <w:rPr>
          <w:rFonts w:ascii="Arial" w:hAnsi="Arial" w:cs="Arial"/>
          <w:sz w:val="23"/>
          <w:szCs w:val="23"/>
          <w:lang w:val="mn-MN"/>
        </w:rPr>
        <w:t xml:space="preserve"> </w:t>
      </w:r>
      <w:r w:rsidR="006100A4" w:rsidRPr="00B347D2">
        <w:rPr>
          <w:rFonts w:ascii="Arial" w:hAnsi="Arial" w:cs="Arial"/>
          <w:sz w:val="23"/>
          <w:szCs w:val="23"/>
          <w:lang w:val="mn-MN"/>
        </w:rPr>
        <w:t>гэ</w:t>
      </w:r>
      <w:r w:rsidRPr="00B347D2">
        <w:rPr>
          <w:rFonts w:ascii="Arial" w:hAnsi="Arial" w:cs="Arial"/>
          <w:sz w:val="23"/>
          <w:szCs w:val="23"/>
          <w:lang w:val="mn-MN"/>
        </w:rPr>
        <w:t>ж</w:t>
      </w:r>
      <w:r w:rsidR="006100A4" w:rsidRPr="00B347D2">
        <w:rPr>
          <w:rFonts w:ascii="Arial" w:hAnsi="Arial" w:cs="Arial"/>
          <w:sz w:val="23"/>
          <w:szCs w:val="23"/>
          <w:lang w:val="mn-MN"/>
        </w:rPr>
        <w:t>. Энүүгээрээ бол татвар нэмэгдэж байгаа л даа. Ер нь энэ заалтын бол ерөөсөө бүрмөсөн авчихъя</w:t>
      </w:r>
      <w:r w:rsidRPr="00B347D2">
        <w:rPr>
          <w:rFonts w:ascii="Arial" w:hAnsi="Arial" w:cs="Arial"/>
          <w:sz w:val="23"/>
          <w:szCs w:val="23"/>
          <w:lang w:val="mn-MN"/>
        </w:rPr>
        <w:t xml:space="preserve"> </w:t>
      </w:r>
      <w:r w:rsidR="006100A4" w:rsidRPr="00B347D2">
        <w:rPr>
          <w:rFonts w:ascii="Arial" w:hAnsi="Arial" w:cs="Arial"/>
          <w:sz w:val="23"/>
          <w:szCs w:val="23"/>
          <w:lang w:val="mn-MN"/>
        </w:rPr>
        <w:t>гэсэн саналтай л байгаа шүү дээ</w:t>
      </w:r>
      <w:r w:rsidRPr="00B347D2">
        <w:rPr>
          <w:rFonts w:ascii="Arial" w:hAnsi="Arial" w:cs="Arial"/>
          <w:sz w:val="23"/>
          <w:szCs w:val="23"/>
          <w:lang w:val="mn-MN"/>
        </w:rPr>
        <w:t>.</w:t>
      </w:r>
      <w:r w:rsidR="006100A4" w:rsidRPr="00B347D2">
        <w:rPr>
          <w:rFonts w:ascii="Arial" w:hAnsi="Arial" w:cs="Arial"/>
          <w:sz w:val="23"/>
          <w:szCs w:val="23"/>
          <w:lang w:val="mn-MN"/>
        </w:rPr>
        <w:t xml:space="preserve"> Тэр санал дээр </w:t>
      </w:r>
      <w:r w:rsidRPr="00B347D2">
        <w:rPr>
          <w:rFonts w:ascii="Arial" w:hAnsi="Arial" w:cs="Arial"/>
          <w:sz w:val="23"/>
          <w:szCs w:val="23"/>
          <w:lang w:val="mn-MN"/>
        </w:rPr>
        <w:t xml:space="preserve">бол </w:t>
      </w:r>
      <w:r w:rsidR="006100A4" w:rsidRPr="00B347D2">
        <w:rPr>
          <w:rFonts w:ascii="Arial" w:hAnsi="Arial" w:cs="Arial"/>
          <w:sz w:val="23"/>
          <w:szCs w:val="23"/>
          <w:lang w:val="mn-MN"/>
        </w:rPr>
        <w:t xml:space="preserve">ерөнхийдөө тохирч байгаа биз дээ л гэсэн асуулт байна.  </w:t>
      </w:r>
    </w:p>
    <w:p w14:paraId="2EE3E86E" w14:textId="77777777" w:rsidR="00585C26" w:rsidRPr="00B347D2" w:rsidRDefault="00585C26" w:rsidP="00B37CC3">
      <w:pPr>
        <w:ind w:firstLine="720"/>
        <w:jc w:val="both"/>
        <w:rPr>
          <w:rFonts w:ascii="Arial" w:hAnsi="Arial" w:cs="Arial"/>
          <w:sz w:val="23"/>
          <w:szCs w:val="23"/>
          <w:lang w:val="mn-MN"/>
        </w:rPr>
      </w:pPr>
    </w:p>
    <w:p w14:paraId="4310FE1A" w14:textId="45456295" w:rsidR="00585C26" w:rsidRPr="00B347D2" w:rsidRDefault="00585C26" w:rsidP="00585C26">
      <w:pPr>
        <w:ind w:firstLine="720"/>
        <w:jc w:val="both"/>
        <w:rPr>
          <w:rFonts w:ascii="Arial" w:hAnsi="Arial" w:cs="Arial"/>
          <w:sz w:val="23"/>
          <w:szCs w:val="23"/>
          <w:lang w:val="mn-MN"/>
        </w:rPr>
      </w:pPr>
      <w:r w:rsidRPr="00B347D2">
        <w:rPr>
          <w:rFonts w:ascii="Arial" w:hAnsi="Arial" w:cs="Arial"/>
          <w:b/>
          <w:bCs/>
          <w:sz w:val="23"/>
          <w:szCs w:val="23"/>
          <w:lang w:val="mn-MN"/>
        </w:rPr>
        <w:lastRenderedPageBreak/>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Ганбаатар сайд хариулт өгье. Ж.Ганбаатар</w:t>
      </w:r>
      <w:r w:rsidRPr="00B347D2">
        <w:rPr>
          <w:rFonts w:ascii="Arial" w:hAnsi="Arial" w:cs="Arial"/>
          <w:sz w:val="23"/>
          <w:szCs w:val="23"/>
          <w:lang w:val="mn-MN"/>
        </w:rPr>
        <w:t xml:space="preserve">. Уул уурхайн хүнд үйлдвэрийн сайдын микрофоныг өгье.  </w:t>
      </w:r>
    </w:p>
    <w:p w14:paraId="11E3CB45" w14:textId="77777777" w:rsidR="00585C26" w:rsidRPr="00B347D2" w:rsidRDefault="00585C26" w:rsidP="00585C26">
      <w:pPr>
        <w:ind w:firstLine="720"/>
        <w:jc w:val="both"/>
        <w:rPr>
          <w:rFonts w:ascii="Arial" w:hAnsi="Arial" w:cs="Arial"/>
          <w:sz w:val="23"/>
          <w:szCs w:val="23"/>
          <w:lang w:val="mn-MN"/>
        </w:rPr>
      </w:pPr>
    </w:p>
    <w:p w14:paraId="4DD69DDC" w14:textId="77777777" w:rsidR="00585C26" w:rsidRPr="00B347D2" w:rsidRDefault="00585C26" w:rsidP="00585C26">
      <w:pPr>
        <w:ind w:firstLine="720"/>
        <w:jc w:val="both"/>
        <w:rPr>
          <w:rFonts w:ascii="Arial" w:hAnsi="Arial" w:cs="Arial"/>
          <w:sz w:val="23"/>
          <w:szCs w:val="23"/>
          <w:lang w:val="mn-MN"/>
        </w:rPr>
      </w:pPr>
      <w:r w:rsidRPr="00B347D2">
        <w:rPr>
          <w:rFonts w:ascii="Arial" w:hAnsi="Arial" w:cs="Arial"/>
          <w:b/>
          <w:bCs/>
          <w:sz w:val="23"/>
          <w:szCs w:val="23"/>
          <w:lang w:val="mn-MN"/>
        </w:rPr>
        <w:t>Ж.Ганбаатар:</w:t>
      </w:r>
      <w:r w:rsidR="006100A4" w:rsidRPr="00B347D2">
        <w:rPr>
          <w:rFonts w:ascii="Arial" w:hAnsi="Arial" w:cs="Arial"/>
          <w:sz w:val="23"/>
          <w:szCs w:val="23"/>
          <w:lang w:val="mn-MN"/>
        </w:rPr>
        <w:t xml:space="preserve"> </w:t>
      </w:r>
      <w:proofErr w:type="spellStart"/>
      <w:r w:rsidR="006100A4" w:rsidRPr="00B347D2">
        <w:rPr>
          <w:rFonts w:ascii="Arial" w:hAnsi="Arial" w:cs="Arial"/>
          <w:sz w:val="23"/>
          <w:szCs w:val="23"/>
          <w:lang w:val="mn-MN"/>
        </w:rPr>
        <w:t>Баделхан</w:t>
      </w:r>
      <w:proofErr w:type="spellEnd"/>
      <w:r w:rsidR="006100A4" w:rsidRPr="00B347D2">
        <w:rPr>
          <w:rFonts w:ascii="Arial" w:hAnsi="Arial" w:cs="Arial"/>
          <w:sz w:val="23"/>
          <w:szCs w:val="23"/>
          <w:lang w:val="mn-MN"/>
        </w:rPr>
        <w:t xml:space="preserve"> гишүүний асуултад хариулъя. Ер нь бол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 ямар шаардлагатай заалт вэ гэхээр 92-ыг бол яг таны хэлж байгаагаар 92 бол </w:t>
      </w:r>
      <w:r w:rsidRPr="00B347D2">
        <w:rPr>
          <w:rFonts w:ascii="Arial" w:hAnsi="Arial" w:cs="Arial"/>
          <w:sz w:val="23"/>
          <w:szCs w:val="23"/>
          <w:lang w:val="mn-MN"/>
        </w:rPr>
        <w:t>Засгийн газар 0-5</w:t>
      </w:r>
      <w:r w:rsidR="006100A4" w:rsidRPr="00B347D2">
        <w:rPr>
          <w:rFonts w:ascii="Arial" w:hAnsi="Arial" w:cs="Arial"/>
          <w:sz w:val="23"/>
          <w:szCs w:val="23"/>
          <w:lang w:val="mn-MN"/>
        </w:rPr>
        <w:t xml:space="preserve"> гэдэг</w:t>
      </w:r>
      <w:r w:rsidRPr="00B347D2">
        <w:rPr>
          <w:rFonts w:ascii="Arial" w:hAnsi="Arial" w:cs="Arial"/>
          <w:sz w:val="23"/>
          <w:szCs w:val="23"/>
          <w:lang w:val="mn-MN"/>
        </w:rPr>
        <w:t xml:space="preserve"> одоо</w:t>
      </w:r>
      <w:r w:rsidR="006100A4" w:rsidRPr="00B347D2">
        <w:rPr>
          <w:rFonts w:ascii="Arial" w:hAnsi="Arial" w:cs="Arial"/>
          <w:sz w:val="23"/>
          <w:szCs w:val="23"/>
          <w:lang w:val="mn-MN"/>
        </w:rPr>
        <w:t xml:space="preserve"> байгаа эрх мэдлээ үргэлжлүүлж байгаа. </w:t>
      </w:r>
      <w:r w:rsidRPr="00B347D2">
        <w:rPr>
          <w:rFonts w:ascii="Arial" w:hAnsi="Arial" w:cs="Arial"/>
          <w:sz w:val="23"/>
          <w:szCs w:val="23"/>
          <w:lang w:val="mn-MN"/>
        </w:rPr>
        <w:t>Ш</w:t>
      </w:r>
      <w:r w:rsidR="006100A4" w:rsidRPr="00B347D2">
        <w:rPr>
          <w:rFonts w:ascii="Arial" w:hAnsi="Arial" w:cs="Arial"/>
          <w:sz w:val="23"/>
          <w:szCs w:val="23"/>
          <w:lang w:val="mn-MN"/>
        </w:rPr>
        <w:t xml:space="preserve">инээр биш шүү дээ </w:t>
      </w:r>
      <w:r w:rsidRPr="00B347D2">
        <w:rPr>
          <w:rFonts w:ascii="Arial" w:hAnsi="Arial" w:cs="Arial"/>
          <w:sz w:val="23"/>
          <w:szCs w:val="23"/>
          <w:lang w:val="mn-MN"/>
        </w:rPr>
        <w:t>одоо байгаа. Бусад г</w:t>
      </w:r>
      <w:r w:rsidR="006100A4" w:rsidRPr="00B347D2">
        <w:rPr>
          <w:rFonts w:ascii="Arial" w:hAnsi="Arial" w:cs="Arial"/>
          <w:sz w:val="23"/>
          <w:szCs w:val="23"/>
          <w:lang w:val="mn-MN"/>
        </w:rPr>
        <w:t>азрын тос болон газрын тосны бүтээгдэхүүн дээр байнгын 5 хувийн татвартай байна</w:t>
      </w:r>
      <w:r w:rsidRPr="00B347D2">
        <w:rPr>
          <w:rFonts w:ascii="Arial" w:hAnsi="Arial" w:cs="Arial"/>
          <w:sz w:val="23"/>
          <w:szCs w:val="23"/>
          <w:lang w:val="mn-MN"/>
        </w:rPr>
        <w:t xml:space="preserve"> </w:t>
      </w:r>
      <w:r w:rsidR="006100A4" w:rsidRPr="00B347D2">
        <w:rPr>
          <w:rFonts w:ascii="Arial" w:hAnsi="Arial" w:cs="Arial"/>
          <w:sz w:val="23"/>
          <w:szCs w:val="23"/>
          <w:lang w:val="mn-MN"/>
        </w:rPr>
        <w:t>гэсэн ийм заалт</w:t>
      </w:r>
      <w:r w:rsidRPr="00B347D2">
        <w:rPr>
          <w:rFonts w:ascii="Arial" w:hAnsi="Arial" w:cs="Arial"/>
          <w:sz w:val="23"/>
          <w:szCs w:val="23"/>
          <w:lang w:val="mn-MN"/>
        </w:rPr>
        <w:t>. Э</w:t>
      </w:r>
      <w:r w:rsidR="006100A4" w:rsidRPr="00B347D2">
        <w:rPr>
          <w:rFonts w:ascii="Arial" w:hAnsi="Arial" w:cs="Arial"/>
          <w:sz w:val="23"/>
          <w:szCs w:val="23"/>
          <w:lang w:val="mn-MN"/>
        </w:rPr>
        <w:t>нийг бол уншаад ойлгож байгаа. Зүгээр яах вэ</w:t>
      </w:r>
      <w:r w:rsidRPr="00B347D2">
        <w:rPr>
          <w:rFonts w:ascii="Arial" w:hAnsi="Arial" w:cs="Arial"/>
          <w:sz w:val="23"/>
          <w:szCs w:val="23"/>
          <w:lang w:val="mn-MN"/>
        </w:rPr>
        <w:t xml:space="preserve"> Б</w:t>
      </w:r>
      <w:r w:rsidR="006100A4" w:rsidRPr="00B347D2">
        <w:rPr>
          <w:rFonts w:ascii="Arial" w:hAnsi="Arial" w:cs="Arial"/>
          <w:sz w:val="23"/>
          <w:szCs w:val="23"/>
          <w:lang w:val="mn-MN"/>
        </w:rPr>
        <w:t>айнгын хорооны гишүүд хэлэлцүүлгийн явцад хэлэлцэх эсэх дээр ч</w:t>
      </w:r>
      <w:r w:rsidRPr="00B347D2">
        <w:rPr>
          <w:rFonts w:ascii="Arial" w:hAnsi="Arial" w:cs="Arial"/>
          <w:sz w:val="23"/>
          <w:szCs w:val="23"/>
          <w:lang w:val="mn-MN"/>
        </w:rPr>
        <w:t xml:space="preserve"> </w:t>
      </w:r>
      <w:r w:rsidR="006100A4" w:rsidRPr="00B347D2">
        <w:rPr>
          <w:rFonts w:ascii="Arial" w:hAnsi="Arial" w:cs="Arial"/>
          <w:sz w:val="23"/>
          <w:szCs w:val="23"/>
          <w:lang w:val="mn-MN"/>
        </w:rPr>
        <w:t>тэр</w:t>
      </w:r>
      <w:r w:rsidRPr="00B347D2">
        <w:rPr>
          <w:rFonts w:ascii="Arial" w:hAnsi="Arial" w:cs="Arial"/>
          <w:sz w:val="23"/>
          <w:szCs w:val="23"/>
          <w:lang w:val="mn-MN"/>
        </w:rPr>
        <w:t xml:space="preserve">, </w:t>
      </w:r>
      <w:r w:rsidR="006100A4" w:rsidRPr="00B347D2">
        <w:rPr>
          <w:rFonts w:ascii="Arial" w:hAnsi="Arial" w:cs="Arial"/>
          <w:sz w:val="23"/>
          <w:szCs w:val="23"/>
          <w:lang w:val="mn-MN"/>
        </w:rPr>
        <w:t>чуулган дээр ч тэр</w:t>
      </w:r>
      <w:r w:rsidRPr="00B347D2">
        <w:rPr>
          <w:rFonts w:ascii="Arial" w:hAnsi="Arial" w:cs="Arial"/>
          <w:sz w:val="23"/>
          <w:szCs w:val="23"/>
          <w:lang w:val="mn-MN"/>
        </w:rPr>
        <w:t xml:space="preserve"> </w:t>
      </w:r>
      <w:r w:rsidR="006100A4" w:rsidRPr="00B347D2">
        <w:rPr>
          <w:rFonts w:ascii="Arial" w:hAnsi="Arial" w:cs="Arial"/>
          <w:sz w:val="23"/>
          <w:szCs w:val="23"/>
          <w:lang w:val="mn-MN"/>
        </w:rPr>
        <w:t>ер нь энэ заалт бас эргэлзээ төрүүлж байна. Энэ заалтыг ер нь санал гаргаж хасъя</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гэсэн ийм зүйл яригдаж байгаа. Тэгэхдээ манай </w:t>
      </w:r>
      <w:r w:rsidRPr="00B347D2">
        <w:rPr>
          <w:rFonts w:ascii="Arial" w:hAnsi="Arial" w:cs="Arial"/>
          <w:sz w:val="23"/>
          <w:szCs w:val="23"/>
          <w:lang w:val="mn-MN"/>
        </w:rPr>
        <w:t>Уул уурхайн яамнаас</w:t>
      </w:r>
      <w:r w:rsidR="006100A4" w:rsidRPr="00B347D2">
        <w:rPr>
          <w:rFonts w:ascii="Arial" w:hAnsi="Arial" w:cs="Arial"/>
          <w:sz w:val="23"/>
          <w:szCs w:val="23"/>
          <w:lang w:val="mn-MN"/>
        </w:rPr>
        <w:t xml:space="preserve"> бол манайд бол нэг их нөлөөлөөд байх юм байхгүй</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Сангийн яам бол мэдээж энэ дизель түлш бол 5 хувьтай </w:t>
      </w:r>
      <w:r w:rsidRPr="00B347D2">
        <w:rPr>
          <w:rFonts w:ascii="Arial" w:hAnsi="Arial" w:cs="Arial"/>
          <w:sz w:val="23"/>
          <w:szCs w:val="23"/>
          <w:lang w:val="mn-MN"/>
        </w:rPr>
        <w:t>ө</w:t>
      </w:r>
      <w:r w:rsidR="006100A4" w:rsidRPr="00B347D2">
        <w:rPr>
          <w:rFonts w:ascii="Arial" w:hAnsi="Arial" w:cs="Arial"/>
          <w:sz w:val="23"/>
          <w:szCs w:val="23"/>
          <w:lang w:val="mn-MN"/>
        </w:rPr>
        <w:t>нөөдөр мөрдөгдөж байгаа</w:t>
      </w:r>
      <w:r w:rsidRPr="00B347D2">
        <w:rPr>
          <w:rFonts w:ascii="Arial" w:hAnsi="Arial" w:cs="Arial"/>
          <w:sz w:val="23"/>
          <w:szCs w:val="23"/>
          <w:lang w:val="mn-MN"/>
        </w:rPr>
        <w:t>. Ө</w:t>
      </w:r>
      <w:r w:rsidR="006100A4" w:rsidRPr="00B347D2">
        <w:rPr>
          <w:rFonts w:ascii="Arial" w:hAnsi="Arial" w:cs="Arial"/>
          <w:sz w:val="23"/>
          <w:szCs w:val="23"/>
          <w:lang w:val="mn-MN"/>
        </w:rPr>
        <w:t>нөөдөр гэдэг нь 2</w:t>
      </w:r>
      <w:r w:rsidRPr="00B347D2">
        <w:rPr>
          <w:rFonts w:ascii="Arial" w:hAnsi="Arial" w:cs="Arial"/>
          <w:sz w:val="23"/>
          <w:szCs w:val="23"/>
          <w:lang w:val="mn-MN"/>
        </w:rPr>
        <w:t xml:space="preserve">, </w:t>
      </w:r>
      <w:r w:rsidR="006100A4" w:rsidRPr="00B347D2">
        <w:rPr>
          <w:rFonts w:ascii="Arial" w:hAnsi="Arial" w:cs="Arial"/>
          <w:sz w:val="23"/>
          <w:szCs w:val="23"/>
          <w:lang w:val="mn-MN"/>
        </w:rPr>
        <w:t>3 жил мөрдөгдөж байгаа</w:t>
      </w:r>
      <w:r w:rsidRPr="00B347D2">
        <w:rPr>
          <w:rFonts w:ascii="Arial" w:hAnsi="Arial" w:cs="Arial"/>
          <w:sz w:val="23"/>
          <w:szCs w:val="23"/>
          <w:lang w:val="mn-MN"/>
        </w:rPr>
        <w:t xml:space="preserve"> юм.</w:t>
      </w:r>
      <w:r w:rsidR="006100A4" w:rsidRPr="00B347D2">
        <w:rPr>
          <w:rFonts w:ascii="Arial" w:hAnsi="Arial" w:cs="Arial"/>
          <w:sz w:val="23"/>
          <w:szCs w:val="23"/>
          <w:lang w:val="mn-MN"/>
        </w:rPr>
        <w:t xml:space="preserve"> </w:t>
      </w:r>
      <w:r w:rsidRPr="00B347D2">
        <w:rPr>
          <w:rFonts w:ascii="Arial" w:hAnsi="Arial" w:cs="Arial"/>
          <w:sz w:val="23"/>
          <w:szCs w:val="23"/>
          <w:lang w:val="mn-MN"/>
        </w:rPr>
        <w:t>Т</w:t>
      </w:r>
      <w:r w:rsidR="006100A4" w:rsidRPr="00B347D2">
        <w:rPr>
          <w:rFonts w:ascii="Arial" w:hAnsi="Arial" w:cs="Arial"/>
          <w:sz w:val="23"/>
          <w:szCs w:val="23"/>
          <w:lang w:val="mn-MN"/>
        </w:rPr>
        <w:t xml:space="preserve">эгэхээр энэ бас төсвийн хэрвээ 0 гэсэн тийм орон зай үүсэх юм бол бас төсөвт бас орон зай үүсэх ийм эрсдэл байгаа гэж тооцож байгаа учраас энийг бас оруулж байгаа болов уу гэж би бодож байгаа юм. Түүнээс биш манай яамны санал бол </w:t>
      </w:r>
      <w:r w:rsidRPr="00B347D2">
        <w:rPr>
          <w:rFonts w:ascii="Arial" w:hAnsi="Arial" w:cs="Arial"/>
          <w:sz w:val="23"/>
          <w:szCs w:val="23"/>
          <w:lang w:val="mn-MN"/>
        </w:rPr>
        <w:t>92-ын</w:t>
      </w:r>
      <w:r w:rsidR="006100A4" w:rsidRPr="00B347D2">
        <w:rPr>
          <w:rFonts w:ascii="Arial" w:hAnsi="Arial" w:cs="Arial"/>
          <w:sz w:val="23"/>
          <w:szCs w:val="23"/>
          <w:lang w:val="mn-MN"/>
        </w:rPr>
        <w:t xml:space="preserve"> татварыг 0 байгааг цааш нь үргэлжлүүлэх ийм л саналтай байгаа. Баярлалаа. </w:t>
      </w:r>
    </w:p>
    <w:p w14:paraId="7DCB93A4" w14:textId="77777777" w:rsidR="00585C26" w:rsidRPr="00B347D2" w:rsidRDefault="00585C26" w:rsidP="00585C26">
      <w:pPr>
        <w:ind w:firstLine="720"/>
        <w:jc w:val="both"/>
        <w:rPr>
          <w:rFonts w:ascii="Arial" w:hAnsi="Arial" w:cs="Arial"/>
          <w:sz w:val="23"/>
          <w:szCs w:val="23"/>
          <w:lang w:val="mn-MN"/>
        </w:rPr>
      </w:pPr>
    </w:p>
    <w:p w14:paraId="6519E3B4" w14:textId="77777777" w:rsidR="00585C26" w:rsidRPr="00B347D2" w:rsidRDefault="00585C26" w:rsidP="00585C26">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Жавхлан сайд нэмэлт тайлбар</w:t>
      </w:r>
      <w:r w:rsidRPr="00B347D2">
        <w:rPr>
          <w:rFonts w:ascii="Arial" w:hAnsi="Arial" w:cs="Arial"/>
          <w:sz w:val="23"/>
          <w:szCs w:val="23"/>
          <w:lang w:val="mn-MN"/>
        </w:rPr>
        <w:t>. А</w:t>
      </w:r>
      <w:r w:rsidR="006100A4" w:rsidRPr="00B347D2">
        <w:rPr>
          <w:rFonts w:ascii="Arial" w:hAnsi="Arial" w:cs="Arial"/>
          <w:sz w:val="23"/>
          <w:szCs w:val="23"/>
          <w:lang w:val="mn-MN"/>
        </w:rPr>
        <w:t xml:space="preserve">жлын хэсгийн 3 номерын микрофоныг өгье. </w:t>
      </w:r>
    </w:p>
    <w:p w14:paraId="402D480A" w14:textId="77777777" w:rsidR="00585C26" w:rsidRPr="00B347D2" w:rsidRDefault="00585C26" w:rsidP="00585C26">
      <w:pPr>
        <w:ind w:firstLine="720"/>
        <w:jc w:val="both"/>
        <w:rPr>
          <w:rFonts w:ascii="Arial" w:hAnsi="Arial" w:cs="Arial"/>
          <w:sz w:val="23"/>
          <w:szCs w:val="23"/>
          <w:lang w:val="mn-MN"/>
        </w:rPr>
      </w:pPr>
    </w:p>
    <w:p w14:paraId="0634234B" w14:textId="77777777" w:rsidR="00585C26" w:rsidRPr="00B347D2" w:rsidRDefault="00585C26" w:rsidP="00585C26">
      <w:pPr>
        <w:ind w:firstLine="720"/>
        <w:jc w:val="both"/>
        <w:rPr>
          <w:rFonts w:ascii="Arial" w:hAnsi="Arial" w:cs="Arial"/>
          <w:sz w:val="23"/>
          <w:szCs w:val="23"/>
          <w:lang w:val="mn-MN"/>
        </w:rPr>
      </w:pPr>
      <w:r w:rsidRPr="00B347D2">
        <w:rPr>
          <w:rFonts w:ascii="Arial" w:hAnsi="Arial" w:cs="Arial"/>
          <w:b/>
          <w:bCs/>
          <w:sz w:val="23"/>
          <w:szCs w:val="23"/>
          <w:lang w:val="mn-MN"/>
        </w:rPr>
        <w:t>Ж.Ганбат:</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Яах вэ бид яг </w:t>
      </w:r>
      <w:r w:rsidRPr="00B347D2">
        <w:rPr>
          <w:rFonts w:ascii="Arial" w:hAnsi="Arial" w:cs="Arial"/>
          <w:sz w:val="23"/>
          <w:szCs w:val="23"/>
          <w:lang w:val="mn-MN"/>
        </w:rPr>
        <w:t>Засгийн газар</w:t>
      </w:r>
      <w:r w:rsidR="006100A4" w:rsidRPr="00B347D2">
        <w:rPr>
          <w:rFonts w:ascii="Arial" w:hAnsi="Arial" w:cs="Arial"/>
          <w:sz w:val="23"/>
          <w:szCs w:val="23"/>
          <w:lang w:val="mn-MN"/>
        </w:rPr>
        <w:t xml:space="preserve"> дээр энэ хуулиар</w:t>
      </w:r>
      <w:r w:rsidRPr="00B347D2">
        <w:rPr>
          <w:rFonts w:ascii="Arial" w:hAnsi="Arial" w:cs="Arial"/>
          <w:sz w:val="23"/>
          <w:szCs w:val="23"/>
          <w:lang w:val="mn-MN"/>
        </w:rPr>
        <w:t xml:space="preserve"> бид хэд</w:t>
      </w:r>
      <w:r w:rsidR="006100A4" w:rsidRPr="00B347D2">
        <w:rPr>
          <w:rFonts w:ascii="Arial" w:hAnsi="Arial" w:cs="Arial"/>
          <w:sz w:val="23"/>
          <w:szCs w:val="23"/>
          <w:lang w:val="mn-MN"/>
        </w:rPr>
        <w:t xml:space="preserve"> бол зөвхөн </w:t>
      </w:r>
      <w:r w:rsidRPr="00B347D2">
        <w:rPr>
          <w:rFonts w:ascii="Arial" w:hAnsi="Arial" w:cs="Arial"/>
          <w:sz w:val="23"/>
          <w:szCs w:val="23"/>
          <w:lang w:val="mn-MN"/>
        </w:rPr>
        <w:t>92-ын хүрээнд</w:t>
      </w:r>
      <w:r w:rsidR="006100A4" w:rsidRPr="00B347D2">
        <w:rPr>
          <w:rFonts w:ascii="Arial" w:hAnsi="Arial" w:cs="Arial"/>
          <w:sz w:val="23"/>
          <w:szCs w:val="23"/>
          <w:lang w:val="mn-MN"/>
        </w:rPr>
        <w:t xml:space="preserve"> яригдсан</w:t>
      </w:r>
      <w:r w:rsidRPr="00B347D2">
        <w:rPr>
          <w:rFonts w:ascii="Arial" w:hAnsi="Arial" w:cs="Arial"/>
          <w:sz w:val="23"/>
          <w:szCs w:val="23"/>
          <w:lang w:val="mn-MN"/>
        </w:rPr>
        <w:t xml:space="preserve">. </w:t>
      </w:r>
      <w:r w:rsidR="006100A4" w:rsidRPr="00B347D2">
        <w:rPr>
          <w:rFonts w:ascii="Arial" w:hAnsi="Arial" w:cs="Arial"/>
          <w:sz w:val="23"/>
          <w:szCs w:val="23"/>
          <w:lang w:val="mn-MN"/>
        </w:rPr>
        <w:t>Бид 92 дээр гаалийн татварыг нь эрхээ авахаар ийм байдлаар яригдчихсан байгаа. Бид бол яг энэ хүрээндээ тэр 3 дахь заалт дээрээ бол зөвхөн 92 гээд дараагийн заалтаараа бол бусды</w:t>
      </w:r>
      <w:r w:rsidRPr="00B347D2">
        <w:rPr>
          <w:rFonts w:ascii="Arial" w:hAnsi="Arial" w:cs="Arial"/>
          <w:sz w:val="23"/>
          <w:szCs w:val="23"/>
          <w:lang w:val="mn-MN"/>
        </w:rPr>
        <w:t xml:space="preserve">г нь 5 хувиар </w:t>
      </w:r>
      <w:r w:rsidR="006100A4" w:rsidRPr="00B347D2">
        <w:rPr>
          <w:rFonts w:ascii="Arial" w:hAnsi="Arial" w:cs="Arial"/>
          <w:sz w:val="23"/>
          <w:szCs w:val="23"/>
          <w:lang w:val="mn-MN"/>
        </w:rPr>
        <w:t>мөрдөнө гэдэг ийм байдлаар энэ тогтоолын төсөл дээр саналаа тусгаж оруулж ирсэн</w:t>
      </w:r>
      <w:r w:rsidRPr="00B347D2">
        <w:rPr>
          <w:rFonts w:ascii="Arial" w:hAnsi="Arial" w:cs="Arial"/>
          <w:sz w:val="23"/>
          <w:szCs w:val="23"/>
          <w:lang w:val="mn-MN"/>
        </w:rPr>
        <w:t xml:space="preserve">. </w:t>
      </w:r>
      <w:r w:rsidR="006100A4" w:rsidRPr="00B347D2">
        <w:rPr>
          <w:rFonts w:ascii="Arial" w:hAnsi="Arial" w:cs="Arial"/>
          <w:sz w:val="23"/>
          <w:szCs w:val="23"/>
          <w:lang w:val="mn-MN"/>
        </w:rPr>
        <w:t>Нэмэгдээд хүрээ</w:t>
      </w:r>
      <w:r w:rsidRPr="00B347D2">
        <w:rPr>
          <w:rFonts w:ascii="Arial" w:hAnsi="Arial" w:cs="Arial"/>
          <w:sz w:val="23"/>
          <w:szCs w:val="23"/>
          <w:lang w:val="mn-MN"/>
        </w:rPr>
        <w:t xml:space="preserve"> нь </w:t>
      </w:r>
      <w:r w:rsidR="006100A4" w:rsidRPr="00B347D2">
        <w:rPr>
          <w:rFonts w:ascii="Arial" w:hAnsi="Arial" w:cs="Arial"/>
          <w:sz w:val="23"/>
          <w:szCs w:val="23"/>
          <w:lang w:val="mn-MN"/>
        </w:rPr>
        <w:t>тэлэх юм бол төсөв дээр бол нөлөөлөл үзүүлнэ. Төсвийн орлого дээр</w:t>
      </w:r>
      <w:r w:rsidRPr="00B347D2">
        <w:rPr>
          <w:rFonts w:ascii="Arial" w:hAnsi="Arial" w:cs="Arial"/>
          <w:sz w:val="23"/>
          <w:szCs w:val="23"/>
          <w:lang w:val="mn-MN"/>
        </w:rPr>
        <w:t>. Энэ тэр</w:t>
      </w:r>
      <w:r w:rsidR="006100A4" w:rsidRPr="00B347D2">
        <w:rPr>
          <w:rFonts w:ascii="Arial" w:hAnsi="Arial" w:cs="Arial"/>
          <w:sz w:val="23"/>
          <w:szCs w:val="23"/>
          <w:lang w:val="mn-MN"/>
        </w:rPr>
        <w:t xml:space="preserve"> хуурамч шатахуун энэ тэртэй холбоотой бол энэ дээр ямар нэгэн юм бол байхгүй. Бид бол яг энэ хүрээндээ яг </w:t>
      </w:r>
      <w:r w:rsidRPr="00B347D2">
        <w:rPr>
          <w:rFonts w:ascii="Arial" w:hAnsi="Arial" w:cs="Arial"/>
          <w:sz w:val="23"/>
          <w:szCs w:val="23"/>
          <w:lang w:val="mn-MN"/>
        </w:rPr>
        <w:t xml:space="preserve">одоо </w:t>
      </w:r>
      <w:r w:rsidR="006100A4" w:rsidRPr="00B347D2">
        <w:rPr>
          <w:rFonts w:ascii="Arial" w:hAnsi="Arial" w:cs="Arial"/>
          <w:sz w:val="23"/>
          <w:szCs w:val="23"/>
          <w:lang w:val="mn-MN"/>
        </w:rPr>
        <w:t xml:space="preserve">мөрдөгдөж байгаагаараа заалтаараа гаалийн </w:t>
      </w:r>
      <w:r w:rsidRPr="00B347D2">
        <w:rPr>
          <w:rFonts w:ascii="Arial" w:hAnsi="Arial" w:cs="Arial"/>
          <w:sz w:val="23"/>
          <w:szCs w:val="23"/>
          <w:lang w:val="mn-MN"/>
        </w:rPr>
        <w:t>татвар</w:t>
      </w:r>
      <w:r w:rsidR="006100A4" w:rsidRPr="00B347D2">
        <w:rPr>
          <w:rFonts w:ascii="Arial" w:hAnsi="Arial" w:cs="Arial"/>
          <w:sz w:val="23"/>
          <w:szCs w:val="23"/>
          <w:lang w:val="mn-MN"/>
        </w:rPr>
        <w:t xml:space="preserve"> зохицуулдаг</w:t>
      </w:r>
      <w:r w:rsidRPr="00B347D2">
        <w:rPr>
          <w:rFonts w:ascii="Arial" w:hAnsi="Arial" w:cs="Arial"/>
          <w:sz w:val="23"/>
          <w:szCs w:val="23"/>
          <w:lang w:val="mn-MN"/>
        </w:rPr>
        <w:t xml:space="preserve"> т</w:t>
      </w:r>
      <w:r w:rsidR="006100A4" w:rsidRPr="00B347D2">
        <w:rPr>
          <w:rFonts w:ascii="Arial" w:hAnsi="Arial" w:cs="Arial"/>
          <w:sz w:val="23"/>
          <w:szCs w:val="23"/>
          <w:lang w:val="mn-MN"/>
        </w:rPr>
        <w:t xml:space="preserve">эр </w:t>
      </w:r>
      <w:r w:rsidRPr="00B347D2">
        <w:rPr>
          <w:rFonts w:ascii="Arial" w:hAnsi="Arial" w:cs="Arial"/>
          <w:sz w:val="23"/>
          <w:szCs w:val="23"/>
          <w:lang w:val="mn-MN"/>
        </w:rPr>
        <w:t>19</w:t>
      </w:r>
      <w:r w:rsidR="006100A4" w:rsidRPr="00B347D2">
        <w:rPr>
          <w:rFonts w:ascii="Arial" w:hAnsi="Arial" w:cs="Arial"/>
          <w:sz w:val="23"/>
          <w:szCs w:val="23"/>
          <w:lang w:val="mn-MN"/>
        </w:rPr>
        <w:t>99 оны 27</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тогтоолынхоо хүрээнд бид нар зөвхөн </w:t>
      </w:r>
      <w:r w:rsidRPr="00B347D2">
        <w:rPr>
          <w:rFonts w:ascii="Arial" w:hAnsi="Arial" w:cs="Arial"/>
          <w:sz w:val="23"/>
          <w:szCs w:val="23"/>
          <w:lang w:val="mn-MN"/>
        </w:rPr>
        <w:t>92-оо 0-5</w:t>
      </w:r>
      <w:r w:rsidR="006100A4" w:rsidRPr="00B347D2">
        <w:rPr>
          <w:rFonts w:ascii="Arial" w:hAnsi="Arial" w:cs="Arial"/>
          <w:sz w:val="23"/>
          <w:szCs w:val="23"/>
          <w:lang w:val="mn-MN"/>
        </w:rPr>
        <w:t xml:space="preserve"> гэж энэ дээрээ аваад бусдыг нь бол </w:t>
      </w:r>
      <w:r w:rsidRPr="00B347D2">
        <w:rPr>
          <w:rFonts w:ascii="Arial" w:hAnsi="Arial" w:cs="Arial"/>
          <w:sz w:val="23"/>
          <w:szCs w:val="23"/>
          <w:lang w:val="mn-MN"/>
        </w:rPr>
        <w:t>5-</w:t>
      </w:r>
      <w:r w:rsidR="006100A4" w:rsidRPr="00B347D2">
        <w:rPr>
          <w:rFonts w:ascii="Arial" w:hAnsi="Arial" w:cs="Arial"/>
          <w:sz w:val="23"/>
          <w:szCs w:val="23"/>
          <w:lang w:val="mn-MN"/>
        </w:rPr>
        <w:t>ыг нь</w:t>
      </w:r>
      <w:r w:rsidRPr="00B347D2">
        <w:rPr>
          <w:rFonts w:ascii="Arial" w:hAnsi="Arial" w:cs="Arial"/>
          <w:sz w:val="23"/>
          <w:szCs w:val="23"/>
          <w:lang w:val="mn-MN"/>
        </w:rPr>
        <w:t xml:space="preserve"> хэвээрээ</w:t>
      </w:r>
      <w:r w:rsidR="006100A4" w:rsidRPr="00B347D2">
        <w:rPr>
          <w:rFonts w:ascii="Arial" w:hAnsi="Arial" w:cs="Arial"/>
          <w:sz w:val="23"/>
          <w:szCs w:val="23"/>
          <w:lang w:val="mn-MN"/>
        </w:rPr>
        <w:t xml:space="preserve"> </w:t>
      </w:r>
      <w:r w:rsidRPr="00B347D2">
        <w:rPr>
          <w:rFonts w:ascii="Arial" w:hAnsi="Arial" w:cs="Arial"/>
          <w:sz w:val="23"/>
          <w:szCs w:val="23"/>
          <w:lang w:val="mn-MN"/>
        </w:rPr>
        <w:t>үлдэхээр л</w:t>
      </w:r>
      <w:r w:rsidR="006100A4" w:rsidRPr="00B347D2">
        <w:rPr>
          <w:rFonts w:ascii="Arial" w:hAnsi="Arial" w:cs="Arial"/>
          <w:sz w:val="23"/>
          <w:szCs w:val="23"/>
          <w:lang w:val="mn-MN"/>
        </w:rPr>
        <w:t xml:space="preserve"> оруулж байгаа. Энэ бол ямар нэгэн тэр хуурамч шатахуун</w:t>
      </w:r>
      <w:r w:rsidRPr="00B347D2">
        <w:rPr>
          <w:rFonts w:ascii="Arial" w:hAnsi="Arial" w:cs="Arial"/>
          <w:sz w:val="23"/>
          <w:szCs w:val="23"/>
          <w:lang w:val="mn-MN"/>
        </w:rPr>
        <w:t xml:space="preserve">ы </w:t>
      </w:r>
      <w:r w:rsidR="006100A4" w:rsidRPr="00B347D2">
        <w:rPr>
          <w:rFonts w:ascii="Arial" w:hAnsi="Arial" w:cs="Arial"/>
          <w:sz w:val="23"/>
          <w:szCs w:val="23"/>
          <w:lang w:val="mn-MN"/>
        </w:rPr>
        <w:t xml:space="preserve">асуудал. Яг энэ тогтоолын </w:t>
      </w:r>
      <w:r w:rsidRPr="00B347D2">
        <w:rPr>
          <w:rFonts w:ascii="Arial" w:hAnsi="Arial" w:cs="Arial"/>
          <w:sz w:val="23"/>
          <w:szCs w:val="23"/>
          <w:lang w:val="mn-MN"/>
        </w:rPr>
        <w:t xml:space="preserve">хүрээнд </w:t>
      </w:r>
      <w:r w:rsidR="006100A4" w:rsidRPr="00B347D2">
        <w:rPr>
          <w:rFonts w:ascii="Arial" w:hAnsi="Arial" w:cs="Arial"/>
          <w:sz w:val="23"/>
          <w:szCs w:val="23"/>
          <w:lang w:val="mn-MN"/>
        </w:rPr>
        <w:t xml:space="preserve"> хөндөгдөхгүй</w:t>
      </w:r>
      <w:r w:rsidRPr="00B347D2">
        <w:rPr>
          <w:rFonts w:ascii="Arial" w:hAnsi="Arial" w:cs="Arial"/>
          <w:sz w:val="23"/>
          <w:szCs w:val="23"/>
          <w:lang w:val="mn-MN"/>
        </w:rPr>
        <w:t>. 5 хувь байгаа. Б</w:t>
      </w:r>
      <w:r w:rsidR="006100A4" w:rsidRPr="00B347D2">
        <w:rPr>
          <w:rFonts w:ascii="Arial" w:hAnsi="Arial" w:cs="Arial"/>
          <w:sz w:val="23"/>
          <w:szCs w:val="23"/>
          <w:lang w:val="mn-MN"/>
        </w:rPr>
        <w:t>ид нар 92</w:t>
      </w:r>
      <w:r w:rsidRPr="00B347D2">
        <w:rPr>
          <w:rFonts w:ascii="Arial" w:hAnsi="Arial" w:cs="Arial"/>
          <w:sz w:val="23"/>
          <w:szCs w:val="23"/>
          <w:lang w:val="mn-MN"/>
        </w:rPr>
        <w:t>-оо 0-5</w:t>
      </w:r>
      <w:r w:rsidR="006100A4" w:rsidRPr="00B347D2">
        <w:rPr>
          <w:rFonts w:ascii="Arial" w:hAnsi="Arial" w:cs="Arial"/>
          <w:sz w:val="23"/>
          <w:szCs w:val="23"/>
          <w:lang w:val="mn-MN"/>
        </w:rPr>
        <w:t xml:space="preserve"> гэд</w:t>
      </w:r>
      <w:r w:rsidRPr="00B347D2">
        <w:rPr>
          <w:rFonts w:ascii="Arial" w:hAnsi="Arial" w:cs="Arial"/>
          <w:sz w:val="23"/>
          <w:szCs w:val="23"/>
          <w:lang w:val="mn-MN"/>
        </w:rPr>
        <w:t>эг</w:t>
      </w:r>
      <w:r w:rsidR="006100A4" w:rsidRPr="00B347D2">
        <w:rPr>
          <w:rFonts w:ascii="Arial" w:hAnsi="Arial" w:cs="Arial"/>
          <w:sz w:val="23"/>
          <w:szCs w:val="23"/>
          <w:lang w:val="mn-MN"/>
        </w:rPr>
        <w:t xml:space="preserve"> эрхээ 92 дээрээ зөвхөн аваад</w:t>
      </w:r>
      <w:r w:rsidRPr="00B347D2">
        <w:rPr>
          <w:rFonts w:ascii="Arial" w:hAnsi="Arial" w:cs="Arial"/>
          <w:sz w:val="23"/>
          <w:szCs w:val="23"/>
          <w:lang w:val="mn-MN"/>
        </w:rPr>
        <w:t xml:space="preserve">, </w:t>
      </w:r>
      <w:r w:rsidR="006100A4" w:rsidRPr="00B347D2">
        <w:rPr>
          <w:rFonts w:ascii="Arial" w:hAnsi="Arial" w:cs="Arial"/>
          <w:sz w:val="23"/>
          <w:szCs w:val="23"/>
          <w:lang w:val="mn-MN"/>
        </w:rPr>
        <w:t>тэгээд засаг дээрээ нөгөө үнэтэйгээ уялдуулаад энэ дээр тогтооно. 3 дахь заалтаараа бол</w:t>
      </w:r>
      <w:r w:rsidRPr="00B347D2">
        <w:rPr>
          <w:rFonts w:ascii="Arial" w:hAnsi="Arial" w:cs="Arial"/>
          <w:sz w:val="23"/>
          <w:szCs w:val="23"/>
          <w:lang w:val="mn-MN"/>
        </w:rPr>
        <w:t xml:space="preserve"> б</w:t>
      </w:r>
      <w:r w:rsidR="006100A4" w:rsidRPr="00B347D2">
        <w:rPr>
          <w:rFonts w:ascii="Arial" w:hAnsi="Arial" w:cs="Arial"/>
          <w:sz w:val="23"/>
          <w:szCs w:val="23"/>
          <w:lang w:val="mn-MN"/>
        </w:rPr>
        <w:t xml:space="preserve">усдыг нь бол 5 </w:t>
      </w:r>
      <w:r w:rsidRPr="00B347D2">
        <w:rPr>
          <w:rFonts w:ascii="Arial" w:hAnsi="Arial" w:cs="Arial"/>
          <w:sz w:val="23"/>
          <w:szCs w:val="23"/>
          <w:lang w:val="mn-MN"/>
        </w:rPr>
        <w:t xml:space="preserve"> хувь </w:t>
      </w:r>
      <w:r w:rsidR="006100A4" w:rsidRPr="00B347D2">
        <w:rPr>
          <w:rFonts w:ascii="Arial" w:hAnsi="Arial" w:cs="Arial"/>
          <w:sz w:val="23"/>
          <w:szCs w:val="23"/>
          <w:lang w:val="mn-MN"/>
        </w:rPr>
        <w:t>хэвээр нь ингэж үлдээхээр ийм л то</w:t>
      </w:r>
      <w:r w:rsidRPr="00B347D2">
        <w:rPr>
          <w:rFonts w:ascii="Arial" w:hAnsi="Arial" w:cs="Arial"/>
          <w:sz w:val="23"/>
          <w:szCs w:val="23"/>
          <w:lang w:val="mn-MN"/>
        </w:rPr>
        <w:t>мьёолол</w:t>
      </w:r>
      <w:r w:rsidR="006100A4" w:rsidRPr="00B347D2">
        <w:rPr>
          <w:rFonts w:ascii="Arial" w:hAnsi="Arial" w:cs="Arial"/>
          <w:sz w:val="23"/>
          <w:szCs w:val="23"/>
          <w:lang w:val="mn-MN"/>
        </w:rPr>
        <w:t xml:space="preserve"> 3 дах заалтаар </w:t>
      </w:r>
      <w:r w:rsidRPr="00B347D2">
        <w:rPr>
          <w:rFonts w:ascii="Arial" w:hAnsi="Arial" w:cs="Arial"/>
          <w:sz w:val="23"/>
          <w:szCs w:val="23"/>
          <w:lang w:val="mn-MN"/>
        </w:rPr>
        <w:t xml:space="preserve">хийж өгсөн шүү дээ. </w:t>
      </w:r>
    </w:p>
    <w:p w14:paraId="7CE7975B" w14:textId="77777777" w:rsidR="00585C26" w:rsidRPr="00B347D2" w:rsidRDefault="00585C26" w:rsidP="00585C26">
      <w:pPr>
        <w:ind w:firstLine="720"/>
        <w:jc w:val="both"/>
        <w:rPr>
          <w:rFonts w:ascii="Arial" w:hAnsi="Arial" w:cs="Arial"/>
          <w:sz w:val="23"/>
          <w:szCs w:val="23"/>
          <w:lang w:val="mn-MN"/>
        </w:rPr>
      </w:pPr>
    </w:p>
    <w:p w14:paraId="1DDC7885" w14:textId="77777777" w:rsidR="00AF328F" w:rsidRPr="00B347D2" w:rsidRDefault="00585C26" w:rsidP="00AF328F">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Н</w:t>
      </w:r>
      <w:r w:rsidR="006100A4" w:rsidRPr="00B347D2">
        <w:rPr>
          <w:rFonts w:ascii="Arial" w:hAnsi="Arial" w:cs="Arial"/>
          <w:sz w:val="23"/>
          <w:szCs w:val="23"/>
          <w:lang w:val="mn-MN"/>
        </w:rPr>
        <w:t>аана чинь нэг ийм юм харагдаад байгаа шүү. Манайхан сайн анзаараарай</w:t>
      </w:r>
      <w:r w:rsidRPr="00B347D2">
        <w:rPr>
          <w:rFonts w:ascii="Arial" w:hAnsi="Arial" w:cs="Arial"/>
          <w:sz w:val="23"/>
          <w:szCs w:val="23"/>
          <w:lang w:val="mn-MN"/>
        </w:rPr>
        <w:t>. Х</w:t>
      </w:r>
      <w:r w:rsidR="006100A4" w:rsidRPr="00B347D2">
        <w:rPr>
          <w:rFonts w:ascii="Arial" w:hAnsi="Arial" w:cs="Arial"/>
          <w:sz w:val="23"/>
          <w:szCs w:val="23"/>
          <w:lang w:val="mn-MN"/>
        </w:rPr>
        <w:t>уурамч шатахуунд ордог хольцуудыг</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гаалийн татварыг нь тодорхой </w:t>
      </w:r>
      <w:proofErr w:type="spellStart"/>
      <w:r w:rsidR="006100A4" w:rsidRPr="00B347D2">
        <w:rPr>
          <w:rFonts w:ascii="Arial" w:hAnsi="Arial" w:cs="Arial"/>
          <w:sz w:val="23"/>
          <w:szCs w:val="23"/>
          <w:lang w:val="mn-MN"/>
        </w:rPr>
        <w:t>интервалтай</w:t>
      </w:r>
      <w:proofErr w:type="spellEnd"/>
      <w:r w:rsidR="006100A4" w:rsidRPr="00B347D2">
        <w:rPr>
          <w:rFonts w:ascii="Arial" w:hAnsi="Arial" w:cs="Arial"/>
          <w:sz w:val="23"/>
          <w:szCs w:val="23"/>
          <w:lang w:val="mn-MN"/>
        </w:rPr>
        <w:t xml:space="preserve"> биш яг тогтсон тоотой байлгаад өндрөөр нь байлгая гээд яриад байгаа. </w:t>
      </w:r>
      <w:r w:rsidRPr="00B347D2">
        <w:rPr>
          <w:rFonts w:ascii="Arial" w:hAnsi="Arial" w:cs="Arial"/>
          <w:sz w:val="23"/>
          <w:szCs w:val="23"/>
          <w:lang w:val="mn-MN"/>
        </w:rPr>
        <w:t xml:space="preserve">Одоо </w:t>
      </w:r>
      <w:r w:rsidR="006100A4" w:rsidRPr="00B347D2">
        <w:rPr>
          <w:rFonts w:ascii="Arial" w:hAnsi="Arial" w:cs="Arial"/>
          <w:sz w:val="23"/>
          <w:szCs w:val="23"/>
          <w:lang w:val="mn-MN"/>
        </w:rPr>
        <w:t>бид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заалтаа авчих юм бол нөгөөдөх чинь юуны орчингүй болчихно шүү. Тэгэхээр </w:t>
      </w:r>
      <w:r w:rsidR="00AF328F" w:rsidRPr="00B347D2">
        <w:rPr>
          <w:rFonts w:ascii="Arial" w:hAnsi="Arial" w:cs="Arial"/>
          <w:sz w:val="23"/>
          <w:szCs w:val="23"/>
          <w:lang w:val="mn-MN"/>
        </w:rPr>
        <w:t>үүнийг</w:t>
      </w:r>
      <w:r w:rsidR="006100A4" w:rsidRPr="00B347D2">
        <w:rPr>
          <w:rFonts w:ascii="Arial" w:hAnsi="Arial" w:cs="Arial"/>
          <w:sz w:val="23"/>
          <w:szCs w:val="23"/>
          <w:lang w:val="mn-MN"/>
        </w:rPr>
        <w:t xml:space="preserve"> их зөв бодмоор байгаа юм. Миний ойлгож байгаагаар бол </w:t>
      </w:r>
      <w:r w:rsidR="00AF328F" w:rsidRPr="00B347D2">
        <w:rPr>
          <w:rFonts w:ascii="Arial" w:hAnsi="Arial" w:cs="Arial"/>
          <w:sz w:val="23"/>
          <w:szCs w:val="23"/>
          <w:lang w:val="mn-MN"/>
        </w:rPr>
        <w:t xml:space="preserve">Улсын Их Хурал </w:t>
      </w:r>
      <w:r w:rsidR="006100A4" w:rsidRPr="00B347D2">
        <w:rPr>
          <w:rFonts w:ascii="Arial" w:hAnsi="Arial" w:cs="Arial"/>
          <w:sz w:val="23"/>
          <w:szCs w:val="23"/>
          <w:lang w:val="mn-MN"/>
        </w:rPr>
        <w:t xml:space="preserve">2023 оны төсвийг баталчихсан. Төсвийн орлого тодорхой.Тэгээд Засгийн газарт </w:t>
      </w:r>
      <w:r w:rsidR="00AF328F" w:rsidRPr="00B347D2">
        <w:rPr>
          <w:rFonts w:ascii="Arial" w:hAnsi="Arial" w:cs="Arial"/>
          <w:sz w:val="23"/>
          <w:szCs w:val="23"/>
          <w:lang w:val="mn-MN"/>
        </w:rPr>
        <w:t>0-5</w:t>
      </w:r>
      <w:r w:rsidR="006100A4" w:rsidRPr="00B347D2">
        <w:rPr>
          <w:rFonts w:ascii="Arial" w:hAnsi="Arial" w:cs="Arial"/>
          <w:sz w:val="23"/>
          <w:szCs w:val="23"/>
          <w:lang w:val="mn-MN"/>
        </w:rPr>
        <w:t xml:space="preserve"> гэсэн </w:t>
      </w:r>
      <w:proofErr w:type="spellStart"/>
      <w:r w:rsidR="006100A4" w:rsidRPr="00B347D2">
        <w:rPr>
          <w:rFonts w:ascii="Arial" w:hAnsi="Arial" w:cs="Arial"/>
          <w:sz w:val="23"/>
          <w:szCs w:val="23"/>
          <w:lang w:val="mn-MN"/>
        </w:rPr>
        <w:t>интервал</w:t>
      </w:r>
      <w:proofErr w:type="spellEnd"/>
      <w:r w:rsidR="006100A4" w:rsidRPr="00B347D2">
        <w:rPr>
          <w:rFonts w:ascii="Arial" w:hAnsi="Arial" w:cs="Arial"/>
          <w:sz w:val="23"/>
          <w:szCs w:val="23"/>
          <w:lang w:val="mn-MN"/>
        </w:rPr>
        <w:t xml:space="preserve"> тогтоогоод өгчихсөн. Яаж хэрэглэх вэ? Төсөв дээр их ачаалал юмнууд маань ямар байх вэ гэдэг юмаа харгалзаад З</w:t>
      </w:r>
      <w:r w:rsidR="00AF328F" w:rsidRPr="00B347D2">
        <w:rPr>
          <w:rFonts w:ascii="Arial" w:hAnsi="Arial" w:cs="Arial"/>
          <w:sz w:val="23"/>
          <w:szCs w:val="23"/>
          <w:lang w:val="mn-MN"/>
        </w:rPr>
        <w:t xml:space="preserve">асгийн газар </w:t>
      </w:r>
      <w:r w:rsidR="006100A4" w:rsidRPr="00B347D2">
        <w:rPr>
          <w:rFonts w:ascii="Arial" w:hAnsi="Arial" w:cs="Arial"/>
          <w:sz w:val="23"/>
          <w:szCs w:val="23"/>
          <w:lang w:val="mn-MN"/>
        </w:rPr>
        <w:t xml:space="preserve"> өөрөө тогтоож байгаа учраас би тэ</w:t>
      </w:r>
      <w:r w:rsidR="00AF328F" w:rsidRPr="00B347D2">
        <w:rPr>
          <w:rFonts w:ascii="Arial" w:hAnsi="Arial" w:cs="Arial"/>
          <w:sz w:val="23"/>
          <w:szCs w:val="23"/>
          <w:lang w:val="mn-MN"/>
        </w:rPr>
        <w:t>р</w:t>
      </w:r>
      <w:r w:rsidR="006100A4" w:rsidRPr="00B347D2">
        <w:rPr>
          <w:rFonts w:ascii="Arial" w:hAnsi="Arial" w:cs="Arial"/>
          <w:sz w:val="23"/>
          <w:szCs w:val="23"/>
          <w:lang w:val="mn-MN"/>
        </w:rPr>
        <w:t xml:space="preserve"> дээр нэг их учиргүй зөрөө гарчихгүй юм болов уу гэж ойлгоод байгаа. Харин бидний хамгийн болгоомжлох юм</w:t>
      </w:r>
      <w:r w:rsidR="00AF328F" w:rsidRPr="00B347D2">
        <w:rPr>
          <w:rFonts w:ascii="Arial" w:hAnsi="Arial" w:cs="Arial"/>
          <w:sz w:val="23"/>
          <w:szCs w:val="23"/>
          <w:lang w:val="mn-MN"/>
        </w:rPr>
        <w:t xml:space="preserve"> т</w:t>
      </w:r>
      <w:r w:rsidR="006100A4" w:rsidRPr="00B347D2">
        <w:rPr>
          <w:rFonts w:ascii="Arial" w:hAnsi="Arial" w:cs="Arial"/>
          <w:sz w:val="23"/>
          <w:szCs w:val="23"/>
          <w:lang w:val="mn-MN"/>
        </w:rPr>
        <w:t xml:space="preserve">эр </w:t>
      </w:r>
      <w:r w:rsidR="00AF328F" w:rsidRPr="00B347D2">
        <w:rPr>
          <w:rFonts w:ascii="Arial" w:hAnsi="Arial" w:cs="Arial"/>
          <w:sz w:val="23"/>
          <w:szCs w:val="23"/>
          <w:lang w:val="mn-MN"/>
        </w:rPr>
        <w:t>нөгөө</w:t>
      </w:r>
      <w:r w:rsidR="006100A4" w:rsidRPr="00B347D2">
        <w:rPr>
          <w:rFonts w:ascii="Arial" w:hAnsi="Arial" w:cs="Arial"/>
          <w:sz w:val="23"/>
          <w:szCs w:val="23"/>
          <w:lang w:val="mn-MN"/>
        </w:rPr>
        <w:t xml:space="preserve"> хольцыг чинь л яг тов тодорхой юутай болгож тогтоохгүй бол болохгүй юм биш биз дээ гэдэг ийм юм байгаа. Та хэд маань энийгээ сайн тодруулж, хариултыг нь өгөөдхөөч</w:t>
      </w:r>
      <w:r w:rsidR="00AF328F" w:rsidRPr="00B347D2">
        <w:rPr>
          <w:rFonts w:ascii="Arial" w:hAnsi="Arial" w:cs="Arial"/>
          <w:sz w:val="23"/>
          <w:szCs w:val="23"/>
          <w:lang w:val="mn-MN"/>
        </w:rPr>
        <w:t xml:space="preserve">. </w:t>
      </w:r>
      <w:r w:rsidR="006100A4" w:rsidRPr="00B347D2">
        <w:rPr>
          <w:rFonts w:ascii="Arial" w:hAnsi="Arial" w:cs="Arial"/>
          <w:sz w:val="23"/>
          <w:szCs w:val="23"/>
          <w:lang w:val="mn-MN"/>
        </w:rPr>
        <w:t>Жавхлан сайд саяын энэ тодруулаад байгаа</w:t>
      </w:r>
      <w:r w:rsidR="00AF328F" w:rsidRPr="00B347D2">
        <w:rPr>
          <w:rFonts w:ascii="Arial" w:hAnsi="Arial" w:cs="Arial"/>
          <w:sz w:val="23"/>
          <w:szCs w:val="23"/>
          <w:lang w:val="mn-MN"/>
        </w:rPr>
        <w:t xml:space="preserve"> ю</w:t>
      </w:r>
      <w:r w:rsidR="006100A4" w:rsidRPr="00B347D2">
        <w:rPr>
          <w:rFonts w:ascii="Arial" w:hAnsi="Arial" w:cs="Arial"/>
          <w:sz w:val="23"/>
          <w:szCs w:val="23"/>
          <w:lang w:val="mn-MN"/>
        </w:rPr>
        <w:t xml:space="preserve">унд </w:t>
      </w:r>
      <w:r w:rsidR="00AF328F" w:rsidRPr="00B347D2">
        <w:rPr>
          <w:rFonts w:ascii="Arial" w:hAnsi="Arial" w:cs="Arial"/>
          <w:sz w:val="23"/>
          <w:szCs w:val="23"/>
          <w:lang w:val="mn-MN"/>
        </w:rPr>
        <w:t>.</w:t>
      </w:r>
    </w:p>
    <w:p w14:paraId="0C44D66E" w14:textId="77777777" w:rsidR="00AF328F" w:rsidRPr="00B347D2" w:rsidRDefault="00AF328F" w:rsidP="00AF328F">
      <w:pPr>
        <w:ind w:firstLine="720"/>
        <w:jc w:val="both"/>
        <w:rPr>
          <w:rFonts w:ascii="Arial" w:hAnsi="Arial" w:cs="Arial"/>
          <w:sz w:val="23"/>
          <w:szCs w:val="23"/>
          <w:lang w:val="mn-MN"/>
        </w:rPr>
      </w:pPr>
    </w:p>
    <w:p w14:paraId="6440889A" w14:textId="6C36948C" w:rsidR="00AF328F" w:rsidRPr="00B347D2" w:rsidRDefault="00AF328F" w:rsidP="00AF328F">
      <w:pPr>
        <w:ind w:firstLine="720"/>
        <w:jc w:val="both"/>
        <w:rPr>
          <w:rFonts w:ascii="Arial" w:hAnsi="Arial" w:cs="Arial"/>
          <w:sz w:val="23"/>
          <w:szCs w:val="23"/>
          <w:lang w:val="mn-MN"/>
        </w:rPr>
      </w:pPr>
      <w:r w:rsidRPr="00B347D2">
        <w:rPr>
          <w:rFonts w:ascii="Arial" w:hAnsi="Arial" w:cs="Arial"/>
          <w:b/>
          <w:bCs/>
          <w:sz w:val="23"/>
          <w:szCs w:val="23"/>
          <w:lang w:val="mn-MN"/>
        </w:rPr>
        <w:t>Б.Жавхлан:</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Зүгээр ийм л </w:t>
      </w:r>
      <w:proofErr w:type="spellStart"/>
      <w:r w:rsidR="006100A4" w:rsidRPr="00B347D2">
        <w:rPr>
          <w:rFonts w:ascii="Arial" w:hAnsi="Arial" w:cs="Arial"/>
          <w:sz w:val="23"/>
          <w:szCs w:val="23"/>
          <w:lang w:val="mn-MN"/>
        </w:rPr>
        <w:t>н</w:t>
      </w:r>
      <w:r w:rsidRPr="00B347D2">
        <w:rPr>
          <w:rFonts w:ascii="Arial" w:hAnsi="Arial" w:cs="Arial"/>
          <w:sz w:val="23"/>
          <w:szCs w:val="23"/>
          <w:lang w:val="mn-MN"/>
        </w:rPr>
        <w:t>ь</w:t>
      </w:r>
      <w:r w:rsidR="006100A4" w:rsidRPr="00B347D2">
        <w:rPr>
          <w:rFonts w:ascii="Arial" w:hAnsi="Arial" w:cs="Arial"/>
          <w:sz w:val="23"/>
          <w:szCs w:val="23"/>
          <w:lang w:val="mn-MN"/>
        </w:rPr>
        <w:t>юанс</w:t>
      </w:r>
      <w:proofErr w:type="spellEnd"/>
      <w:r w:rsidR="006100A4" w:rsidRPr="00B347D2">
        <w:rPr>
          <w:rFonts w:ascii="Arial" w:hAnsi="Arial" w:cs="Arial"/>
          <w:sz w:val="23"/>
          <w:szCs w:val="23"/>
          <w:lang w:val="mn-MN"/>
        </w:rPr>
        <w:t xml:space="preserve"> </w:t>
      </w:r>
      <w:r w:rsidRPr="00B347D2">
        <w:rPr>
          <w:rFonts w:ascii="Arial" w:hAnsi="Arial" w:cs="Arial"/>
          <w:sz w:val="23"/>
          <w:szCs w:val="23"/>
          <w:lang w:val="mn-MN"/>
        </w:rPr>
        <w:t>и</w:t>
      </w:r>
      <w:r w:rsidR="006100A4" w:rsidRPr="00B347D2">
        <w:rPr>
          <w:rFonts w:ascii="Arial" w:hAnsi="Arial" w:cs="Arial"/>
          <w:sz w:val="23"/>
          <w:szCs w:val="23"/>
          <w:lang w:val="mn-MN"/>
        </w:rPr>
        <w:t xml:space="preserve">йм л байгаа шүү дээ. </w:t>
      </w:r>
      <w:r w:rsidRPr="00B347D2">
        <w:rPr>
          <w:rFonts w:ascii="Arial" w:hAnsi="Arial" w:cs="Arial"/>
          <w:sz w:val="23"/>
          <w:szCs w:val="23"/>
          <w:lang w:val="mn-MN"/>
        </w:rPr>
        <w:t>0-5</w:t>
      </w:r>
      <w:r w:rsidR="006100A4" w:rsidRPr="00B347D2">
        <w:rPr>
          <w:rFonts w:ascii="Arial" w:hAnsi="Arial" w:cs="Arial"/>
          <w:sz w:val="23"/>
          <w:szCs w:val="23"/>
          <w:lang w:val="mn-MN"/>
        </w:rPr>
        <w:t xml:space="preserve"> гэж </w:t>
      </w:r>
      <w:r w:rsidRPr="00B347D2">
        <w:rPr>
          <w:rFonts w:ascii="Arial" w:hAnsi="Arial" w:cs="Arial"/>
          <w:sz w:val="23"/>
          <w:szCs w:val="23"/>
          <w:lang w:val="mn-MN"/>
        </w:rPr>
        <w:t>0</w:t>
      </w:r>
      <w:r w:rsidR="006100A4" w:rsidRPr="00B347D2">
        <w:rPr>
          <w:rFonts w:ascii="Arial" w:hAnsi="Arial" w:cs="Arial"/>
          <w:sz w:val="23"/>
          <w:szCs w:val="23"/>
          <w:lang w:val="mn-MN"/>
        </w:rPr>
        <w:t xml:space="preserve">1 сарын </w:t>
      </w:r>
      <w:r w:rsidRPr="00B347D2">
        <w:rPr>
          <w:rFonts w:ascii="Arial" w:hAnsi="Arial" w:cs="Arial"/>
          <w:sz w:val="23"/>
          <w:szCs w:val="23"/>
          <w:lang w:val="mn-MN"/>
        </w:rPr>
        <w:t>01</w:t>
      </w:r>
      <w:r w:rsidR="006100A4" w:rsidRPr="00B347D2">
        <w:rPr>
          <w:rFonts w:ascii="Arial" w:hAnsi="Arial" w:cs="Arial"/>
          <w:sz w:val="23"/>
          <w:szCs w:val="23"/>
          <w:lang w:val="mn-MN"/>
        </w:rPr>
        <w:t xml:space="preserve"> хүртэл явсан</w:t>
      </w:r>
      <w:r w:rsidRPr="00B347D2">
        <w:rPr>
          <w:rFonts w:ascii="Arial" w:hAnsi="Arial" w:cs="Arial"/>
          <w:sz w:val="23"/>
          <w:szCs w:val="23"/>
          <w:lang w:val="mn-MN"/>
        </w:rPr>
        <w:t>.</w:t>
      </w:r>
      <w:r w:rsidR="006100A4" w:rsidRPr="00B347D2">
        <w:rPr>
          <w:rFonts w:ascii="Arial" w:hAnsi="Arial" w:cs="Arial"/>
          <w:sz w:val="23"/>
          <w:szCs w:val="23"/>
          <w:lang w:val="mn-MN"/>
        </w:rPr>
        <w:t xml:space="preserve">Бид нар Засгийн газрын </w:t>
      </w:r>
      <w:r w:rsidRPr="00B347D2">
        <w:rPr>
          <w:rFonts w:ascii="Arial" w:hAnsi="Arial" w:cs="Arial"/>
          <w:sz w:val="23"/>
          <w:szCs w:val="23"/>
          <w:lang w:val="mn-MN"/>
        </w:rPr>
        <w:t>хүрээндээ</w:t>
      </w:r>
      <w:r w:rsidR="006100A4" w:rsidRPr="00B347D2">
        <w:rPr>
          <w:rFonts w:ascii="Arial" w:hAnsi="Arial" w:cs="Arial"/>
          <w:sz w:val="23"/>
          <w:szCs w:val="23"/>
          <w:lang w:val="mn-MN"/>
        </w:rPr>
        <w:t xml:space="preserve"> эрх авчихсан байсан. </w:t>
      </w:r>
      <w:r w:rsidRPr="00B347D2">
        <w:rPr>
          <w:rFonts w:ascii="Arial" w:hAnsi="Arial" w:cs="Arial"/>
          <w:sz w:val="23"/>
          <w:szCs w:val="23"/>
          <w:lang w:val="mn-MN"/>
        </w:rPr>
        <w:t>Т</w:t>
      </w:r>
      <w:r w:rsidR="006100A4" w:rsidRPr="00B347D2">
        <w:rPr>
          <w:rFonts w:ascii="Arial" w:hAnsi="Arial" w:cs="Arial"/>
          <w:sz w:val="23"/>
          <w:szCs w:val="23"/>
          <w:lang w:val="mn-MN"/>
        </w:rPr>
        <w:t xml:space="preserve">эр хугацаа нь дуусахаар </w:t>
      </w:r>
      <w:r w:rsidRPr="00B347D2">
        <w:rPr>
          <w:rFonts w:ascii="Arial" w:hAnsi="Arial" w:cs="Arial"/>
          <w:sz w:val="23"/>
          <w:szCs w:val="23"/>
          <w:lang w:val="mn-MN"/>
        </w:rPr>
        <w:t xml:space="preserve">одоо </w:t>
      </w:r>
      <w:r w:rsidR="006100A4" w:rsidRPr="00B347D2">
        <w:rPr>
          <w:rFonts w:ascii="Arial" w:hAnsi="Arial" w:cs="Arial"/>
          <w:sz w:val="23"/>
          <w:szCs w:val="23"/>
          <w:lang w:val="mn-MN"/>
        </w:rPr>
        <w:t>ямар байдал үйлчилж байгаа вэ гэхээр</w:t>
      </w:r>
      <w:r w:rsidRPr="00B347D2">
        <w:rPr>
          <w:rFonts w:ascii="Arial" w:hAnsi="Arial" w:cs="Arial"/>
          <w:sz w:val="23"/>
          <w:szCs w:val="23"/>
          <w:lang w:val="mn-MN"/>
        </w:rPr>
        <w:t xml:space="preserve"> </w:t>
      </w:r>
      <w:r w:rsidR="006100A4" w:rsidRPr="00B347D2">
        <w:rPr>
          <w:rFonts w:ascii="Arial" w:hAnsi="Arial" w:cs="Arial"/>
          <w:sz w:val="23"/>
          <w:szCs w:val="23"/>
          <w:lang w:val="mn-MN"/>
        </w:rPr>
        <w:t>бүх хүрээндээ бүх хүрээнд</w:t>
      </w:r>
      <w:r w:rsidRPr="00B347D2">
        <w:rPr>
          <w:rFonts w:ascii="Arial" w:hAnsi="Arial" w:cs="Arial"/>
          <w:sz w:val="23"/>
          <w:szCs w:val="23"/>
          <w:lang w:val="mn-MN"/>
        </w:rPr>
        <w:t xml:space="preserve"> </w:t>
      </w:r>
      <w:r w:rsidR="006100A4" w:rsidRPr="00B347D2">
        <w:rPr>
          <w:rFonts w:ascii="Arial" w:hAnsi="Arial" w:cs="Arial"/>
          <w:sz w:val="23"/>
          <w:szCs w:val="23"/>
          <w:lang w:val="mn-MN"/>
        </w:rPr>
        <w:t>шүү</w:t>
      </w:r>
      <w:r w:rsidRPr="00B347D2">
        <w:rPr>
          <w:rFonts w:ascii="Arial" w:hAnsi="Arial" w:cs="Arial"/>
          <w:sz w:val="23"/>
          <w:szCs w:val="23"/>
          <w:lang w:val="mn-MN"/>
        </w:rPr>
        <w:t xml:space="preserve"> г</w:t>
      </w:r>
      <w:r w:rsidR="006100A4" w:rsidRPr="00B347D2">
        <w:rPr>
          <w:rFonts w:ascii="Arial" w:hAnsi="Arial" w:cs="Arial"/>
          <w:sz w:val="23"/>
          <w:szCs w:val="23"/>
          <w:lang w:val="mn-MN"/>
        </w:rPr>
        <w:t>анц 92 биш</w:t>
      </w:r>
      <w:r w:rsidRPr="00B347D2">
        <w:rPr>
          <w:rFonts w:ascii="Arial" w:hAnsi="Arial" w:cs="Arial"/>
          <w:sz w:val="23"/>
          <w:szCs w:val="23"/>
          <w:lang w:val="mn-MN"/>
        </w:rPr>
        <w:t>. Б</w:t>
      </w:r>
      <w:r w:rsidR="006100A4" w:rsidRPr="00B347D2">
        <w:rPr>
          <w:rFonts w:ascii="Arial" w:hAnsi="Arial" w:cs="Arial"/>
          <w:sz w:val="23"/>
          <w:szCs w:val="23"/>
          <w:lang w:val="mn-MN"/>
        </w:rPr>
        <w:t xml:space="preserve">үгд дээр нь </w:t>
      </w:r>
      <w:r w:rsidRPr="00B347D2">
        <w:rPr>
          <w:rFonts w:ascii="Arial" w:hAnsi="Arial" w:cs="Arial"/>
          <w:sz w:val="23"/>
          <w:szCs w:val="23"/>
          <w:lang w:val="mn-MN"/>
        </w:rPr>
        <w:t>5</w:t>
      </w:r>
      <w:r w:rsidR="006100A4" w:rsidRPr="00B347D2">
        <w:rPr>
          <w:rFonts w:ascii="Arial" w:hAnsi="Arial" w:cs="Arial"/>
          <w:sz w:val="23"/>
          <w:szCs w:val="23"/>
          <w:lang w:val="mn-MN"/>
        </w:rPr>
        <w:t xml:space="preserve"> гэдэг хатуу оччихсон байгаа шүү дээ. </w:t>
      </w:r>
      <w:r w:rsidRPr="00B347D2">
        <w:rPr>
          <w:rFonts w:ascii="Arial" w:hAnsi="Arial" w:cs="Arial"/>
          <w:sz w:val="23"/>
          <w:szCs w:val="23"/>
          <w:lang w:val="mn-MN"/>
        </w:rPr>
        <w:t>Одоо 0-5</w:t>
      </w:r>
      <w:r w:rsidR="006100A4" w:rsidRPr="00B347D2">
        <w:rPr>
          <w:rFonts w:ascii="Arial" w:hAnsi="Arial" w:cs="Arial"/>
          <w:sz w:val="23"/>
          <w:szCs w:val="23"/>
          <w:lang w:val="mn-MN"/>
        </w:rPr>
        <w:t xml:space="preserve"> гэдэг хугацаа чинь дуусчихсан байгаа байхгүй юу. Тэгэхээр шууд </w:t>
      </w:r>
      <w:r w:rsidRPr="00B347D2">
        <w:rPr>
          <w:rFonts w:ascii="Arial" w:hAnsi="Arial" w:cs="Arial"/>
          <w:sz w:val="23"/>
          <w:szCs w:val="23"/>
          <w:lang w:val="mn-MN"/>
        </w:rPr>
        <w:t xml:space="preserve">5 </w:t>
      </w:r>
      <w:r w:rsidR="006100A4" w:rsidRPr="00B347D2">
        <w:rPr>
          <w:rFonts w:ascii="Arial" w:hAnsi="Arial" w:cs="Arial"/>
          <w:sz w:val="23"/>
          <w:szCs w:val="23"/>
          <w:lang w:val="mn-MN"/>
        </w:rPr>
        <w:t>гэдэг чинь</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 сонсож бай</w:t>
      </w:r>
      <w:r w:rsidRPr="00B347D2">
        <w:rPr>
          <w:rFonts w:ascii="Arial" w:hAnsi="Arial" w:cs="Arial"/>
          <w:sz w:val="23"/>
          <w:szCs w:val="23"/>
          <w:lang w:val="mn-MN"/>
        </w:rPr>
        <w:t xml:space="preserve"> би </w:t>
      </w:r>
      <w:r w:rsidR="00B347D2" w:rsidRPr="00B347D2">
        <w:rPr>
          <w:rFonts w:ascii="Arial" w:hAnsi="Arial" w:cs="Arial"/>
          <w:sz w:val="23"/>
          <w:szCs w:val="23"/>
          <w:lang w:val="mn-MN"/>
        </w:rPr>
        <w:lastRenderedPageBreak/>
        <w:t>дуусгаадахъя</w:t>
      </w:r>
      <w:r w:rsidRPr="00B347D2">
        <w:rPr>
          <w:rFonts w:ascii="Arial" w:hAnsi="Arial" w:cs="Arial"/>
          <w:sz w:val="23"/>
          <w:szCs w:val="23"/>
          <w:lang w:val="mn-MN"/>
        </w:rPr>
        <w:t xml:space="preserve"> </w:t>
      </w:r>
      <w:r w:rsidR="006100A4" w:rsidRPr="00B347D2">
        <w:rPr>
          <w:rFonts w:ascii="Arial" w:hAnsi="Arial" w:cs="Arial"/>
          <w:sz w:val="23"/>
          <w:szCs w:val="23"/>
          <w:lang w:val="mn-MN"/>
        </w:rPr>
        <w:t>.</w:t>
      </w:r>
      <w:r w:rsidRPr="00B347D2">
        <w:rPr>
          <w:rFonts w:ascii="Arial" w:hAnsi="Arial" w:cs="Arial"/>
          <w:sz w:val="23"/>
          <w:szCs w:val="23"/>
          <w:lang w:val="mn-MN"/>
        </w:rPr>
        <w:t xml:space="preserve">.. </w:t>
      </w:r>
      <w:r w:rsidR="006100A4" w:rsidRPr="00B347D2">
        <w:rPr>
          <w:rFonts w:ascii="Arial" w:hAnsi="Arial" w:cs="Arial"/>
          <w:sz w:val="23"/>
          <w:szCs w:val="23"/>
          <w:lang w:val="mn-MN"/>
        </w:rPr>
        <w:t>Дизель ерөөсөө шатахууны бүх төрлийн бүтээгдэхүүн дээр нэг тийм бүх төрлийн бүтээгдэхүүн дээр хатуу</w:t>
      </w:r>
      <w:r w:rsidRPr="00B347D2">
        <w:rPr>
          <w:rFonts w:ascii="Arial" w:hAnsi="Arial" w:cs="Arial"/>
          <w:sz w:val="23"/>
          <w:szCs w:val="23"/>
          <w:lang w:val="mn-MN"/>
        </w:rPr>
        <w:t xml:space="preserve"> 5</w:t>
      </w:r>
      <w:r w:rsidR="006100A4" w:rsidRPr="00B347D2">
        <w:rPr>
          <w:rFonts w:ascii="Arial" w:hAnsi="Arial" w:cs="Arial"/>
          <w:sz w:val="23"/>
          <w:szCs w:val="23"/>
          <w:lang w:val="mn-MN"/>
        </w:rPr>
        <w:t xml:space="preserve"> гэдэг чинь сэргэчихсэн байгаа юм. </w:t>
      </w:r>
      <w:r w:rsidR="00B347D2" w:rsidRPr="00B347D2">
        <w:rPr>
          <w:rFonts w:ascii="Arial" w:hAnsi="Arial" w:cs="Arial"/>
          <w:sz w:val="23"/>
          <w:szCs w:val="23"/>
          <w:lang w:val="mn-MN"/>
        </w:rPr>
        <w:t>Сэргэсэн</w:t>
      </w:r>
      <w:r w:rsidR="006100A4" w:rsidRPr="00B347D2">
        <w:rPr>
          <w:rFonts w:ascii="Arial" w:hAnsi="Arial" w:cs="Arial"/>
          <w:sz w:val="23"/>
          <w:szCs w:val="23"/>
          <w:lang w:val="mn-MN"/>
        </w:rPr>
        <w:t xml:space="preserve"> байгаа. </w:t>
      </w:r>
      <w:r w:rsidRPr="00B347D2">
        <w:rPr>
          <w:rFonts w:ascii="Arial" w:hAnsi="Arial" w:cs="Arial"/>
          <w:sz w:val="23"/>
          <w:szCs w:val="23"/>
          <w:lang w:val="mn-MN"/>
        </w:rPr>
        <w:t>Т</w:t>
      </w:r>
      <w:r w:rsidR="006100A4" w:rsidRPr="00B347D2">
        <w:rPr>
          <w:rFonts w:ascii="Arial" w:hAnsi="Arial" w:cs="Arial"/>
          <w:sz w:val="23"/>
          <w:szCs w:val="23"/>
          <w:lang w:val="mn-MN"/>
        </w:rPr>
        <w:t xml:space="preserve">эр нь дундаас зөвхөн 92 дээр бид нар </w:t>
      </w:r>
      <w:r w:rsidRPr="00B347D2">
        <w:rPr>
          <w:rFonts w:ascii="Arial" w:hAnsi="Arial" w:cs="Arial"/>
          <w:sz w:val="23"/>
          <w:szCs w:val="23"/>
          <w:lang w:val="mn-MN"/>
        </w:rPr>
        <w:t>Уул уурхайн яамнаас</w:t>
      </w:r>
      <w:r w:rsidR="006100A4" w:rsidRPr="00B347D2">
        <w:rPr>
          <w:rFonts w:ascii="Arial" w:hAnsi="Arial" w:cs="Arial"/>
          <w:sz w:val="23"/>
          <w:szCs w:val="23"/>
          <w:lang w:val="mn-MN"/>
        </w:rPr>
        <w:t xml:space="preserve"> оруулж ирж байгаа санал</w:t>
      </w:r>
      <w:r w:rsidRPr="00B347D2">
        <w:rPr>
          <w:rFonts w:ascii="Arial" w:hAnsi="Arial" w:cs="Arial"/>
          <w:sz w:val="23"/>
          <w:szCs w:val="23"/>
          <w:lang w:val="mn-MN"/>
        </w:rPr>
        <w:t xml:space="preserve"> 0-5 </w:t>
      </w:r>
      <w:r w:rsidR="006100A4" w:rsidRPr="00B347D2">
        <w:rPr>
          <w:rFonts w:ascii="Arial" w:hAnsi="Arial" w:cs="Arial"/>
          <w:sz w:val="23"/>
          <w:szCs w:val="23"/>
          <w:lang w:val="mn-MN"/>
        </w:rPr>
        <w:t xml:space="preserve">буюу энэ хооронд бодлогын шийдвэрүүдээ гаргах </w:t>
      </w:r>
      <w:r w:rsidRPr="00B347D2">
        <w:rPr>
          <w:rFonts w:ascii="Arial" w:hAnsi="Arial" w:cs="Arial"/>
          <w:sz w:val="23"/>
          <w:szCs w:val="23"/>
          <w:lang w:val="mn-MN"/>
        </w:rPr>
        <w:t>и</w:t>
      </w:r>
      <w:r w:rsidR="006100A4" w:rsidRPr="00B347D2">
        <w:rPr>
          <w:rFonts w:ascii="Arial" w:hAnsi="Arial" w:cs="Arial"/>
          <w:sz w:val="23"/>
          <w:szCs w:val="23"/>
          <w:lang w:val="mn-MN"/>
        </w:rPr>
        <w:t xml:space="preserve">йм боломжийг </w:t>
      </w:r>
      <w:r w:rsidRPr="00B347D2">
        <w:rPr>
          <w:rFonts w:ascii="Arial" w:hAnsi="Arial" w:cs="Arial"/>
          <w:sz w:val="23"/>
          <w:szCs w:val="23"/>
          <w:lang w:val="mn-MN"/>
        </w:rPr>
        <w:t>Засгийн газар</w:t>
      </w:r>
      <w:r w:rsidR="006100A4" w:rsidRPr="00B347D2">
        <w:rPr>
          <w:rFonts w:ascii="Arial" w:hAnsi="Arial" w:cs="Arial"/>
          <w:sz w:val="23"/>
          <w:szCs w:val="23"/>
          <w:lang w:val="mn-MN"/>
        </w:rPr>
        <w:t xml:space="preserve"> хугацааг нь сунгаж</w:t>
      </w:r>
      <w:r w:rsidRPr="00B347D2">
        <w:rPr>
          <w:rFonts w:ascii="Arial" w:hAnsi="Arial" w:cs="Arial"/>
          <w:sz w:val="23"/>
          <w:szCs w:val="23"/>
          <w:lang w:val="mn-MN"/>
        </w:rPr>
        <w:t xml:space="preserve">, </w:t>
      </w:r>
      <w:r w:rsidR="006100A4" w:rsidRPr="00B347D2">
        <w:rPr>
          <w:rFonts w:ascii="Arial" w:hAnsi="Arial" w:cs="Arial"/>
          <w:sz w:val="23"/>
          <w:szCs w:val="23"/>
          <w:lang w:val="mn-MN"/>
        </w:rPr>
        <w:t>сэргээж авч байна гэсэн үг. Цаана нь бусад нь өөрөө хатуу</w:t>
      </w:r>
      <w:r w:rsidRPr="00B347D2">
        <w:rPr>
          <w:rFonts w:ascii="Arial" w:hAnsi="Arial" w:cs="Arial"/>
          <w:sz w:val="23"/>
          <w:szCs w:val="23"/>
          <w:lang w:val="mn-MN"/>
        </w:rPr>
        <w:t xml:space="preserve"> 5</w:t>
      </w:r>
      <w:r w:rsidR="006100A4" w:rsidRPr="00B347D2">
        <w:rPr>
          <w:rFonts w:ascii="Arial" w:hAnsi="Arial" w:cs="Arial"/>
          <w:sz w:val="23"/>
          <w:szCs w:val="23"/>
          <w:lang w:val="mn-MN"/>
        </w:rPr>
        <w:t xml:space="preserve"> гэж үлдэж байгаа биз дээ? Тийм ээ. </w:t>
      </w:r>
      <w:r w:rsidRPr="00B347D2">
        <w:rPr>
          <w:rFonts w:ascii="Arial" w:hAnsi="Arial" w:cs="Arial"/>
          <w:sz w:val="23"/>
          <w:szCs w:val="23"/>
          <w:lang w:val="mn-MN"/>
        </w:rPr>
        <w:t xml:space="preserve">0-5 </w:t>
      </w:r>
      <w:r w:rsidR="006100A4" w:rsidRPr="00B347D2">
        <w:rPr>
          <w:rFonts w:ascii="Arial" w:hAnsi="Arial" w:cs="Arial"/>
          <w:sz w:val="23"/>
          <w:szCs w:val="23"/>
          <w:lang w:val="mn-MN"/>
        </w:rPr>
        <w:t xml:space="preserve">чинь дуусчихсан байгаа байхгүй юу. Тэгэхээр харин зүгээр </w:t>
      </w:r>
      <w:r w:rsidRPr="00B347D2">
        <w:rPr>
          <w:rFonts w:ascii="Arial" w:hAnsi="Arial" w:cs="Arial"/>
          <w:sz w:val="23"/>
          <w:szCs w:val="23"/>
          <w:lang w:val="mn-MN"/>
        </w:rPr>
        <w:t>Анандбазар</w:t>
      </w:r>
      <w:r w:rsidR="006100A4" w:rsidRPr="00B347D2">
        <w:rPr>
          <w:rFonts w:ascii="Arial" w:hAnsi="Arial" w:cs="Arial"/>
          <w:sz w:val="23"/>
          <w:szCs w:val="23"/>
          <w:lang w:val="mn-MN"/>
        </w:rPr>
        <w:t xml:space="preserve"> гишүүн энийгээ сайн уншаад өөрөө сайн уншаарай. Хэрвээ </w:t>
      </w:r>
      <w:r w:rsidRPr="00B347D2">
        <w:rPr>
          <w:rFonts w:ascii="Arial" w:hAnsi="Arial" w:cs="Arial"/>
          <w:sz w:val="23"/>
          <w:szCs w:val="23"/>
          <w:lang w:val="mn-MN"/>
        </w:rPr>
        <w:t xml:space="preserve">та </w:t>
      </w:r>
      <w:r w:rsidR="006100A4" w:rsidRPr="00B347D2">
        <w:rPr>
          <w:rFonts w:ascii="Arial" w:hAnsi="Arial" w:cs="Arial"/>
          <w:sz w:val="23"/>
          <w:szCs w:val="23"/>
          <w:lang w:val="mn-MN"/>
        </w:rPr>
        <w:t>нарын гаргаад байгаа саналаар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заалтыг чинь хасчих юм </w:t>
      </w:r>
      <w:r w:rsidRPr="00B347D2">
        <w:rPr>
          <w:rFonts w:ascii="Arial" w:hAnsi="Arial" w:cs="Arial"/>
          <w:sz w:val="23"/>
          <w:szCs w:val="23"/>
          <w:lang w:val="mn-MN"/>
        </w:rPr>
        <w:t xml:space="preserve">бол </w:t>
      </w:r>
      <w:r w:rsidR="006100A4" w:rsidRPr="00B347D2">
        <w:rPr>
          <w:rFonts w:ascii="Arial" w:hAnsi="Arial" w:cs="Arial"/>
          <w:sz w:val="23"/>
          <w:szCs w:val="23"/>
          <w:lang w:val="mn-MN"/>
        </w:rPr>
        <w:t>харин яг таны өөрийн чинь хүсээд байгаа</w:t>
      </w:r>
      <w:r w:rsidRPr="00B347D2">
        <w:rPr>
          <w:rFonts w:ascii="Arial" w:hAnsi="Arial" w:cs="Arial"/>
          <w:sz w:val="23"/>
          <w:szCs w:val="23"/>
          <w:lang w:val="mn-MN"/>
        </w:rPr>
        <w:t>гаас</w:t>
      </w:r>
      <w:r w:rsidR="006100A4" w:rsidRPr="00B347D2">
        <w:rPr>
          <w:rFonts w:ascii="Arial" w:hAnsi="Arial" w:cs="Arial"/>
          <w:sz w:val="23"/>
          <w:szCs w:val="23"/>
          <w:lang w:val="mn-MN"/>
        </w:rPr>
        <w:t xml:space="preserve"> чинь бүр яг эсрэг юм болно шүү. </w:t>
      </w:r>
      <w:r w:rsidRPr="00B347D2">
        <w:rPr>
          <w:rFonts w:ascii="Arial" w:hAnsi="Arial" w:cs="Arial"/>
          <w:sz w:val="23"/>
          <w:szCs w:val="23"/>
          <w:lang w:val="mn-MN"/>
        </w:rPr>
        <w:t xml:space="preserve">Тийм үр дүн гарах вий. </w:t>
      </w:r>
    </w:p>
    <w:p w14:paraId="24191C69" w14:textId="77777777" w:rsidR="00AF328F" w:rsidRPr="00B347D2" w:rsidRDefault="00AF328F" w:rsidP="00AF328F">
      <w:pPr>
        <w:ind w:firstLine="720"/>
        <w:jc w:val="both"/>
        <w:rPr>
          <w:rFonts w:ascii="Arial" w:hAnsi="Arial" w:cs="Arial"/>
          <w:sz w:val="23"/>
          <w:szCs w:val="23"/>
          <w:lang w:val="mn-MN"/>
        </w:rPr>
      </w:pPr>
    </w:p>
    <w:p w14:paraId="342B7EA0" w14:textId="77777777" w:rsidR="00AF328F" w:rsidRPr="00B347D2" w:rsidRDefault="00AF328F" w:rsidP="00AF328F">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Баттөмөр гишүүн асуултаа асуу</w:t>
      </w:r>
      <w:r w:rsidRPr="00B347D2">
        <w:rPr>
          <w:rFonts w:ascii="Arial" w:hAnsi="Arial" w:cs="Arial"/>
          <w:sz w:val="23"/>
          <w:szCs w:val="23"/>
          <w:lang w:val="mn-MN"/>
        </w:rPr>
        <w:t xml:space="preserve">чих. </w:t>
      </w:r>
    </w:p>
    <w:p w14:paraId="00C324EB" w14:textId="77777777" w:rsidR="00AF328F" w:rsidRPr="00B347D2" w:rsidRDefault="00AF328F" w:rsidP="00AF328F">
      <w:pPr>
        <w:ind w:firstLine="720"/>
        <w:jc w:val="both"/>
        <w:rPr>
          <w:rFonts w:ascii="Arial" w:hAnsi="Arial" w:cs="Arial"/>
          <w:sz w:val="23"/>
          <w:szCs w:val="23"/>
          <w:lang w:val="mn-MN"/>
        </w:rPr>
      </w:pPr>
    </w:p>
    <w:p w14:paraId="7040E6DC" w14:textId="77777777" w:rsidR="00AF328F" w:rsidRPr="00B347D2" w:rsidRDefault="00AF328F" w:rsidP="00AF328F">
      <w:pPr>
        <w:ind w:firstLine="720"/>
        <w:jc w:val="both"/>
        <w:rPr>
          <w:rFonts w:ascii="Arial" w:hAnsi="Arial" w:cs="Arial"/>
          <w:sz w:val="23"/>
          <w:szCs w:val="23"/>
          <w:lang w:val="mn-MN"/>
        </w:rPr>
      </w:pPr>
      <w:r w:rsidRPr="00B347D2">
        <w:rPr>
          <w:rFonts w:ascii="Arial" w:hAnsi="Arial" w:cs="Arial"/>
          <w:b/>
          <w:bCs/>
          <w:sz w:val="23"/>
          <w:szCs w:val="23"/>
          <w:lang w:val="mn-MN"/>
        </w:rPr>
        <w:t>Б.Жавхлан:</w:t>
      </w:r>
      <w:r w:rsidRPr="00B347D2">
        <w:rPr>
          <w:rFonts w:ascii="Arial" w:hAnsi="Arial" w:cs="Arial"/>
          <w:sz w:val="23"/>
          <w:szCs w:val="23"/>
          <w:lang w:val="mn-MN"/>
        </w:rPr>
        <w:t xml:space="preserve"> </w:t>
      </w:r>
      <w:r w:rsidR="006100A4" w:rsidRPr="00B347D2">
        <w:rPr>
          <w:rFonts w:ascii="Arial" w:hAnsi="Arial" w:cs="Arial"/>
          <w:sz w:val="23"/>
          <w:szCs w:val="23"/>
          <w:lang w:val="mn-MN"/>
        </w:rPr>
        <w:t>Тэгэхээр зүгээр ийм байгаарай. Бат</w:t>
      </w:r>
      <w:r w:rsidRPr="00B347D2">
        <w:rPr>
          <w:rFonts w:ascii="Arial" w:hAnsi="Arial" w:cs="Arial"/>
          <w:sz w:val="23"/>
          <w:szCs w:val="23"/>
          <w:lang w:val="mn-MN"/>
        </w:rPr>
        <w:t xml:space="preserve">жаргал дарга аа, </w:t>
      </w:r>
      <w:r w:rsidR="006100A4" w:rsidRPr="00B347D2">
        <w:rPr>
          <w:rFonts w:ascii="Arial" w:hAnsi="Arial" w:cs="Arial"/>
          <w:sz w:val="23"/>
          <w:szCs w:val="23"/>
          <w:lang w:val="mn-MN"/>
        </w:rPr>
        <w:t xml:space="preserve"> </w:t>
      </w:r>
      <w:r w:rsidRPr="00B347D2">
        <w:rPr>
          <w:rFonts w:ascii="Arial" w:hAnsi="Arial" w:cs="Arial"/>
          <w:sz w:val="23"/>
          <w:szCs w:val="23"/>
          <w:lang w:val="mn-MN"/>
        </w:rPr>
        <w:t>Үнэхээр</w:t>
      </w:r>
      <w:r w:rsidR="006100A4" w:rsidRPr="00B347D2">
        <w:rPr>
          <w:rFonts w:ascii="Arial" w:hAnsi="Arial" w:cs="Arial"/>
          <w:sz w:val="23"/>
          <w:szCs w:val="23"/>
          <w:lang w:val="mn-MN"/>
        </w:rPr>
        <w:t xml:space="preserve"> </w:t>
      </w:r>
      <w:r w:rsidRPr="00B347D2">
        <w:rPr>
          <w:rFonts w:ascii="Arial" w:hAnsi="Arial" w:cs="Arial"/>
          <w:sz w:val="23"/>
          <w:szCs w:val="23"/>
          <w:lang w:val="mn-MN"/>
        </w:rPr>
        <w:t>Уул уурхайн яамны</w:t>
      </w:r>
      <w:r w:rsidR="006100A4" w:rsidRPr="00B347D2">
        <w:rPr>
          <w:rFonts w:ascii="Arial" w:hAnsi="Arial" w:cs="Arial"/>
          <w:sz w:val="23"/>
          <w:szCs w:val="23"/>
          <w:lang w:val="mn-MN"/>
        </w:rPr>
        <w:t xml:space="preserve"> тэр 92</w:t>
      </w:r>
      <w:r w:rsidRPr="00B347D2">
        <w:rPr>
          <w:rFonts w:ascii="Arial" w:hAnsi="Arial" w:cs="Arial"/>
          <w:sz w:val="23"/>
          <w:szCs w:val="23"/>
          <w:lang w:val="mn-MN"/>
        </w:rPr>
        <w:t>-</w:t>
      </w:r>
      <w:r w:rsidR="006100A4" w:rsidRPr="00B347D2">
        <w:rPr>
          <w:rFonts w:ascii="Arial" w:hAnsi="Arial" w:cs="Arial"/>
          <w:sz w:val="23"/>
          <w:szCs w:val="23"/>
          <w:lang w:val="mn-MN"/>
        </w:rPr>
        <w:t>оо авч үлдье гэж байгаа тэр бодлогын санал дээр нь бид нар дэмжиж оруулж байгаа заалт. Хэрвээ энэ шаардлагагүй</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энэ байхгүй байхад </w:t>
      </w:r>
      <w:r w:rsidRPr="00B347D2">
        <w:rPr>
          <w:rFonts w:ascii="Arial" w:hAnsi="Arial" w:cs="Arial"/>
          <w:sz w:val="23"/>
          <w:szCs w:val="23"/>
          <w:lang w:val="mn-MN"/>
        </w:rPr>
        <w:t xml:space="preserve">одоо </w:t>
      </w:r>
      <w:r w:rsidR="006100A4" w:rsidRPr="00B347D2">
        <w:rPr>
          <w:rFonts w:ascii="Arial" w:hAnsi="Arial" w:cs="Arial"/>
          <w:sz w:val="23"/>
          <w:szCs w:val="23"/>
          <w:lang w:val="mn-MN"/>
        </w:rPr>
        <w:t>энэ манай бодлогын шийдвэр хүчгүйдэхгүй</w:t>
      </w:r>
      <w:r w:rsidRPr="00B347D2">
        <w:rPr>
          <w:rFonts w:ascii="Arial" w:hAnsi="Arial" w:cs="Arial"/>
          <w:sz w:val="23"/>
          <w:szCs w:val="23"/>
          <w:lang w:val="mn-MN"/>
        </w:rPr>
        <w:t xml:space="preserve">, </w:t>
      </w:r>
      <w:r w:rsidR="006100A4" w:rsidRPr="00B347D2">
        <w:rPr>
          <w:rFonts w:ascii="Arial" w:hAnsi="Arial" w:cs="Arial"/>
          <w:sz w:val="23"/>
          <w:szCs w:val="23"/>
          <w:lang w:val="mn-MN"/>
        </w:rPr>
        <w:t>хамаагүй гэх юм тэр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заалтыг татаж авахад бэлэн байна. </w:t>
      </w:r>
    </w:p>
    <w:p w14:paraId="749F2810" w14:textId="77777777" w:rsidR="00AF328F" w:rsidRPr="00B347D2" w:rsidRDefault="00AF328F" w:rsidP="00AF328F">
      <w:pPr>
        <w:ind w:firstLine="720"/>
        <w:jc w:val="both"/>
        <w:rPr>
          <w:rFonts w:ascii="Arial" w:hAnsi="Arial" w:cs="Arial"/>
          <w:sz w:val="23"/>
          <w:szCs w:val="23"/>
          <w:lang w:val="mn-MN"/>
        </w:rPr>
      </w:pPr>
    </w:p>
    <w:p w14:paraId="092C5F20" w14:textId="2EF8FC62" w:rsidR="00AF328F" w:rsidRPr="00B347D2" w:rsidRDefault="00AF328F" w:rsidP="00AF328F">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Баттөмөр </w:t>
      </w:r>
      <w:r w:rsidRPr="00B347D2">
        <w:rPr>
          <w:rFonts w:ascii="Arial" w:hAnsi="Arial" w:cs="Arial"/>
          <w:sz w:val="23"/>
          <w:szCs w:val="23"/>
          <w:lang w:val="mn-MN"/>
        </w:rPr>
        <w:t xml:space="preserve">гишүүн </w:t>
      </w:r>
      <w:r w:rsidR="006100A4" w:rsidRPr="00B347D2">
        <w:rPr>
          <w:rFonts w:ascii="Arial" w:hAnsi="Arial" w:cs="Arial"/>
          <w:sz w:val="23"/>
          <w:szCs w:val="23"/>
          <w:lang w:val="mn-MN"/>
        </w:rPr>
        <w:t>асуултаа асууя.</w:t>
      </w:r>
      <w:r w:rsidR="00B347D2">
        <w:rPr>
          <w:rFonts w:ascii="Arial" w:hAnsi="Arial" w:cs="Arial"/>
          <w:sz w:val="23"/>
          <w:szCs w:val="23"/>
          <w:lang w:val="mn-MN"/>
        </w:rPr>
        <w:t xml:space="preserve"> Ба</w:t>
      </w:r>
      <w:r w:rsidRPr="00B347D2">
        <w:rPr>
          <w:rFonts w:ascii="Arial" w:hAnsi="Arial" w:cs="Arial"/>
          <w:sz w:val="23"/>
          <w:szCs w:val="23"/>
          <w:lang w:val="mn-MN"/>
        </w:rPr>
        <w:t>ттөмөр гишүүний микрофоныг өгөөрэй.</w:t>
      </w:r>
    </w:p>
    <w:p w14:paraId="5EB5A2D5" w14:textId="77777777" w:rsidR="00AF328F" w:rsidRPr="00B347D2" w:rsidRDefault="00AF328F" w:rsidP="00AF328F">
      <w:pPr>
        <w:ind w:firstLine="720"/>
        <w:jc w:val="both"/>
        <w:rPr>
          <w:rFonts w:ascii="Arial" w:hAnsi="Arial" w:cs="Arial"/>
          <w:sz w:val="23"/>
          <w:szCs w:val="23"/>
          <w:lang w:val="mn-MN"/>
        </w:rPr>
      </w:pPr>
    </w:p>
    <w:p w14:paraId="7236D60B" w14:textId="2DA54697" w:rsidR="00E71FC4" w:rsidRPr="00B347D2" w:rsidRDefault="00AF328F" w:rsidP="00AF328F">
      <w:pPr>
        <w:ind w:firstLine="720"/>
        <w:jc w:val="both"/>
        <w:rPr>
          <w:rFonts w:ascii="Arial" w:hAnsi="Arial" w:cs="Arial"/>
          <w:sz w:val="23"/>
          <w:szCs w:val="23"/>
          <w:lang w:val="mn-MN"/>
        </w:rPr>
      </w:pPr>
      <w:r w:rsidRPr="00B347D2">
        <w:rPr>
          <w:rFonts w:ascii="Arial" w:hAnsi="Arial" w:cs="Arial"/>
          <w:b/>
          <w:bCs/>
          <w:sz w:val="23"/>
          <w:szCs w:val="23"/>
          <w:lang w:val="mn-MN"/>
        </w:rPr>
        <w:t>Б.Баттөмөр:</w:t>
      </w:r>
      <w:r w:rsidRPr="00B347D2">
        <w:rPr>
          <w:rFonts w:ascii="Arial" w:hAnsi="Arial" w:cs="Arial"/>
          <w:sz w:val="23"/>
          <w:szCs w:val="23"/>
          <w:lang w:val="mn-MN"/>
        </w:rPr>
        <w:t xml:space="preserve"> Б</w:t>
      </w:r>
      <w:r w:rsidR="006100A4" w:rsidRPr="00B347D2">
        <w:rPr>
          <w:rFonts w:ascii="Arial" w:hAnsi="Arial" w:cs="Arial"/>
          <w:sz w:val="23"/>
          <w:szCs w:val="23"/>
          <w:lang w:val="mn-MN"/>
        </w:rPr>
        <w:t xml:space="preserve">и сая </w:t>
      </w:r>
      <w:proofErr w:type="spellStart"/>
      <w:r w:rsidR="006100A4" w:rsidRPr="00B347D2">
        <w:rPr>
          <w:rFonts w:ascii="Arial" w:hAnsi="Arial" w:cs="Arial"/>
          <w:sz w:val="23"/>
          <w:szCs w:val="23"/>
          <w:lang w:val="mn-MN"/>
        </w:rPr>
        <w:t>Ба</w:t>
      </w:r>
      <w:r w:rsidRPr="00B347D2">
        <w:rPr>
          <w:rFonts w:ascii="Arial" w:hAnsi="Arial" w:cs="Arial"/>
          <w:sz w:val="23"/>
          <w:szCs w:val="23"/>
          <w:lang w:val="mn-MN"/>
        </w:rPr>
        <w:t>делхан</w:t>
      </w:r>
      <w:proofErr w:type="spellEnd"/>
      <w:r w:rsidR="006100A4" w:rsidRPr="00B347D2">
        <w:rPr>
          <w:rFonts w:ascii="Arial" w:hAnsi="Arial" w:cs="Arial"/>
          <w:sz w:val="23"/>
          <w:szCs w:val="23"/>
          <w:lang w:val="mn-MN"/>
        </w:rPr>
        <w:t xml:space="preserve"> гишүүний хэлсэнтэй яг адилхан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заалтаа аваад </w:t>
      </w:r>
      <w:r w:rsidR="00B347D2" w:rsidRPr="00B347D2">
        <w:rPr>
          <w:rFonts w:ascii="Arial" w:hAnsi="Arial" w:cs="Arial"/>
          <w:sz w:val="23"/>
          <w:szCs w:val="23"/>
          <w:lang w:val="mn-MN"/>
        </w:rPr>
        <w:t>хаячхаач</w:t>
      </w:r>
      <w:r w:rsidR="006100A4" w:rsidRPr="00B347D2">
        <w:rPr>
          <w:rFonts w:ascii="Arial" w:hAnsi="Arial" w:cs="Arial"/>
          <w:sz w:val="23"/>
          <w:szCs w:val="23"/>
          <w:lang w:val="mn-MN"/>
        </w:rPr>
        <w:t xml:space="preserve"> ээ. </w:t>
      </w:r>
      <w:r w:rsidRPr="00B347D2">
        <w:rPr>
          <w:rFonts w:ascii="Arial" w:hAnsi="Arial" w:cs="Arial"/>
          <w:sz w:val="23"/>
          <w:szCs w:val="23"/>
          <w:lang w:val="mn-MN"/>
        </w:rPr>
        <w:t>Т</w:t>
      </w:r>
      <w:r w:rsidR="006100A4" w:rsidRPr="00B347D2">
        <w:rPr>
          <w:rFonts w:ascii="Arial" w:hAnsi="Arial" w:cs="Arial"/>
          <w:sz w:val="23"/>
          <w:szCs w:val="23"/>
          <w:lang w:val="mn-MN"/>
        </w:rPr>
        <w:t>эр их нөлөөлөөд байх юм бол байхгүй шүү дээ. Наадах чинь бид зүгээр хэлээд байгаа байна шүү дээ. Энэ их олон байгууллагуудаас санал энэ тэр ирчихсэн байж байгаа шүү дээ.  Тийм л санал</w:t>
      </w:r>
      <w:r w:rsidR="00E71FC4" w:rsidRPr="00B347D2">
        <w:rPr>
          <w:rFonts w:ascii="Arial" w:hAnsi="Arial" w:cs="Arial"/>
          <w:sz w:val="23"/>
          <w:szCs w:val="23"/>
          <w:lang w:val="mn-MN"/>
        </w:rPr>
        <w:t xml:space="preserve">тай байна. </w:t>
      </w:r>
      <w:r w:rsidR="00B347D2" w:rsidRPr="00B347D2">
        <w:rPr>
          <w:rFonts w:ascii="Arial" w:hAnsi="Arial" w:cs="Arial"/>
          <w:sz w:val="23"/>
          <w:szCs w:val="23"/>
          <w:lang w:val="mn-MN"/>
        </w:rPr>
        <w:t>Авчхаж</w:t>
      </w:r>
      <w:r w:rsidR="00E71FC4" w:rsidRPr="00B347D2">
        <w:rPr>
          <w:rFonts w:ascii="Arial" w:hAnsi="Arial" w:cs="Arial"/>
          <w:sz w:val="23"/>
          <w:szCs w:val="23"/>
          <w:lang w:val="mn-MN"/>
        </w:rPr>
        <w:t xml:space="preserve"> байгаа бол болж байна. </w:t>
      </w:r>
      <w:r w:rsidR="006100A4" w:rsidRPr="00B347D2">
        <w:rPr>
          <w:rFonts w:ascii="Arial" w:hAnsi="Arial" w:cs="Arial"/>
          <w:sz w:val="23"/>
          <w:szCs w:val="23"/>
          <w:lang w:val="mn-MN"/>
        </w:rPr>
        <w:t xml:space="preserve"> </w:t>
      </w:r>
    </w:p>
    <w:p w14:paraId="4535E9A4" w14:textId="77777777" w:rsidR="00E71FC4" w:rsidRPr="00B347D2" w:rsidRDefault="00E71FC4" w:rsidP="00E71FC4">
      <w:pPr>
        <w:jc w:val="both"/>
        <w:rPr>
          <w:rFonts w:ascii="Arial" w:hAnsi="Arial" w:cs="Arial"/>
          <w:sz w:val="23"/>
          <w:szCs w:val="23"/>
          <w:lang w:val="mn-MN"/>
        </w:rPr>
      </w:pPr>
    </w:p>
    <w:p w14:paraId="590A6536" w14:textId="77777777" w:rsidR="00E71FC4" w:rsidRPr="00B347D2" w:rsidRDefault="00E71FC4" w:rsidP="00E71FC4">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Г</w:t>
      </w:r>
      <w:r w:rsidR="006100A4" w:rsidRPr="00B347D2">
        <w:rPr>
          <w:rFonts w:ascii="Arial" w:hAnsi="Arial" w:cs="Arial"/>
          <w:sz w:val="23"/>
          <w:szCs w:val="23"/>
          <w:lang w:val="mn-MN"/>
        </w:rPr>
        <w:t>ишүүд асуулт асууж</w:t>
      </w:r>
      <w:r w:rsidRPr="00B347D2">
        <w:rPr>
          <w:rFonts w:ascii="Arial" w:hAnsi="Arial" w:cs="Arial"/>
          <w:sz w:val="23"/>
          <w:szCs w:val="23"/>
          <w:lang w:val="mn-MN"/>
        </w:rPr>
        <w:t xml:space="preserve">, </w:t>
      </w:r>
      <w:r w:rsidR="006100A4" w:rsidRPr="00B347D2">
        <w:rPr>
          <w:rFonts w:ascii="Arial" w:hAnsi="Arial" w:cs="Arial"/>
          <w:sz w:val="23"/>
          <w:szCs w:val="23"/>
          <w:lang w:val="mn-MN"/>
        </w:rPr>
        <w:t>хариулт авлаа</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Дууслаа. </w:t>
      </w:r>
      <w:r w:rsidRPr="00B347D2">
        <w:rPr>
          <w:rFonts w:ascii="Arial" w:hAnsi="Arial" w:cs="Arial"/>
          <w:sz w:val="23"/>
          <w:szCs w:val="23"/>
          <w:lang w:val="mn-MN"/>
        </w:rPr>
        <w:t xml:space="preserve">Одоо </w:t>
      </w:r>
      <w:r w:rsidR="006100A4" w:rsidRPr="00B347D2">
        <w:rPr>
          <w:rFonts w:ascii="Arial" w:hAnsi="Arial" w:cs="Arial"/>
          <w:sz w:val="23"/>
          <w:szCs w:val="23"/>
          <w:lang w:val="mn-MN"/>
        </w:rPr>
        <w:t>тогтоолын төсөлтэй холбогдуулж санал хэлэх гишүүд нэрээ өгье. Ганбаатар гишүүнээр тасаллаа</w:t>
      </w:r>
      <w:r w:rsidRPr="00B347D2">
        <w:rPr>
          <w:rFonts w:ascii="Arial" w:hAnsi="Arial" w:cs="Arial"/>
          <w:sz w:val="23"/>
          <w:szCs w:val="23"/>
          <w:lang w:val="mn-MN"/>
        </w:rPr>
        <w:t xml:space="preserve">. Анандбазар гишүүн. </w:t>
      </w:r>
      <w:r w:rsidR="006100A4" w:rsidRPr="00B347D2">
        <w:rPr>
          <w:rFonts w:ascii="Arial" w:hAnsi="Arial" w:cs="Arial"/>
          <w:sz w:val="23"/>
          <w:szCs w:val="23"/>
          <w:lang w:val="mn-MN"/>
        </w:rPr>
        <w:t xml:space="preserve"> </w:t>
      </w:r>
    </w:p>
    <w:p w14:paraId="02678412" w14:textId="77777777" w:rsidR="00E71FC4" w:rsidRPr="00B347D2" w:rsidRDefault="00E71FC4" w:rsidP="00E71FC4">
      <w:pPr>
        <w:ind w:firstLine="720"/>
        <w:jc w:val="both"/>
        <w:rPr>
          <w:rFonts w:ascii="Arial" w:hAnsi="Arial" w:cs="Arial"/>
          <w:sz w:val="23"/>
          <w:szCs w:val="23"/>
          <w:lang w:val="mn-MN"/>
        </w:rPr>
      </w:pPr>
    </w:p>
    <w:p w14:paraId="620D2AD0" w14:textId="3C71B0E0" w:rsidR="00E71FC4" w:rsidRPr="00B347D2" w:rsidRDefault="00E71FC4" w:rsidP="00E71FC4">
      <w:pPr>
        <w:ind w:firstLine="720"/>
        <w:jc w:val="both"/>
        <w:rPr>
          <w:rFonts w:ascii="Arial" w:hAnsi="Arial" w:cs="Arial"/>
          <w:sz w:val="23"/>
          <w:szCs w:val="23"/>
          <w:lang w:val="mn-MN"/>
        </w:rPr>
      </w:pPr>
      <w:r w:rsidRPr="00B347D2">
        <w:rPr>
          <w:rFonts w:ascii="Arial" w:hAnsi="Arial" w:cs="Arial"/>
          <w:b/>
          <w:bCs/>
          <w:sz w:val="23"/>
          <w:szCs w:val="23"/>
          <w:lang w:val="mn-MN"/>
        </w:rPr>
        <w:t>Ц.Анандбазар:</w:t>
      </w:r>
      <w:r w:rsidRPr="00B347D2">
        <w:rPr>
          <w:rFonts w:ascii="Arial" w:hAnsi="Arial" w:cs="Arial"/>
          <w:sz w:val="23"/>
          <w:szCs w:val="23"/>
          <w:lang w:val="mn-MN"/>
        </w:rPr>
        <w:t xml:space="preserve"> Энэ </w:t>
      </w:r>
      <w:r w:rsidR="006100A4" w:rsidRPr="00B347D2">
        <w:rPr>
          <w:rFonts w:ascii="Arial" w:hAnsi="Arial" w:cs="Arial"/>
          <w:sz w:val="23"/>
          <w:szCs w:val="23"/>
          <w:lang w:val="mn-MN"/>
        </w:rPr>
        <w:t xml:space="preserve">тогтоолыг нь уншаад өгчихье. Энэ чинь маргаад байх юм байхгүй шүү дээ. Монгол дээр бичсэн байна. Эсвэл Төсвийн байнгын хороо будилуулж байна. Эсвэл Жавхаа сайдыг бид буруу ойлгоод </w:t>
      </w:r>
      <w:r w:rsidRPr="00B347D2">
        <w:rPr>
          <w:rFonts w:ascii="Arial" w:hAnsi="Arial" w:cs="Arial"/>
          <w:sz w:val="23"/>
          <w:szCs w:val="23"/>
          <w:lang w:val="mn-MN"/>
        </w:rPr>
        <w:t>б</w:t>
      </w:r>
      <w:r w:rsidR="006100A4" w:rsidRPr="00B347D2">
        <w:rPr>
          <w:rFonts w:ascii="Arial" w:hAnsi="Arial" w:cs="Arial"/>
          <w:sz w:val="23"/>
          <w:szCs w:val="23"/>
          <w:lang w:val="mn-MN"/>
        </w:rPr>
        <w:t xml:space="preserve">айна. Энэ ингэж байгаа байхгүй юу. Их </w:t>
      </w:r>
      <w:r w:rsidRPr="00B347D2">
        <w:rPr>
          <w:rFonts w:ascii="Arial" w:hAnsi="Arial" w:cs="Arial"/>
          <w:sz w:val="23"/>
          <w:szCs w:val="23"/>
          <w:lang w:val="mn-MN"/>
        </w:rPr>
        <w:t>Х</w:t>
      </w:r>
      <w:r w:rsidR="006100A4" w:rsidRPr="00B347D2">
        <w:rPr>
          <w:rFonts w:ascii="Arial" w:hAnsi="Arial" w:cs="Arial"/>
          <w:sz w:val="23"/>
          <w:szCs w:val="23"/>
          <w:lang w:val="mn-MN"/>
        </w:rPr>
        <w:t xml:space="preserve">урлын </w:t>
      </w:r>
      <w:r w:rsidRPr="00B347D2">
        <w:rPr>
          <w:rFonts w:ascii="Arial" w:hAnsi="Arial" w:cs="Arial"/>
          <w:sz w:val="23"/>
          <w:szCs w:val="23"/>
          <w:lang w:val="mn-MN"/>
        </w:rPr>
        <w:t>19</w:t>
      </w:r>
      <w:r w:rsidR="006100A4" w:rsidRPr="00B347D2">
        <w:rPr>
          <w:rFonts w:ascii="Arial" w:hAnsi="Arial" w:cs="Arial"/>
          <w:sz w:val="23"/>
          <w:szCs w:val="23"/>
          <w:lang w:val="mn-MN"/>
        </w:rPr>
        <w:t xml:space="preserve">99 оны 6 сарын </w:t>
      </w:r>
      <w:r w:rsidRPr="00B347D2">
        <w:rPr>
          <w:rFonts w:ascii="Arial" w:hAnsi="Arial" w:cs="Arial"/>
          <w:sz w:val="23"/>
          <w:szCs w:val="23"/>
          <w:lang w:val="mn-MN"/>
        </w:rPr>
        <w:t>03-</w:t>
      </w:r>
      <w:r w:rsidR="006100A4" w:rsidRPr="00B347D2">
        <w:rPr>
          <w:rFonts w:ascii="Arial" w:hAnsi="Arial" w:cs="Arial"/>
          <w:sz w:val="23"/>
          <w:szCs w:val="23"/>
          <w:lang w:val="mn-MN"/>
        </w:rPr>
        <w:t>ны өдрийн 27</w:t>
      </w:r>
      <w:r w:rsidRPr="00B347D2">
        <w:rPr>
          <w:rFonts w:ascii="Arial" w:hAnsi="Arial" w:cs="Arial"/>
          <w:sz w:val="23"/>
          <w:szCs w:val="23"/>
          <w:lang w:val="mn-MN"/>
        </w:rPr>
        <w:t xml:space="preserve"> </w:t>
      </w:r>
      <w:r w:rsidR="006100A4" w:rsidRPr="00B347D2">
        <w:rPr>
          <w:rFonts w:ascii="Arial" w:hAnsi="Arial" w:cs="Arial"/>
          <w:sz w:val="23"/>
          <w:szCs w:val="23"/>
          <w:lang w:val="mn-MN"/>
        </w:rPr>
        <w:t>дугаар тогтоолын хавсралт</w:t>
      </w:r>
      <w:r w:rsidRPr="00B347D2">
        <w:rPr>
          <w:rFonts w:ascii="Arial" w:hAnsi="Arial" w:cs="Arial"/>
          <w:sz w:val="23"/>
          <w:szCs w:val="23"/>
          <w:lang w:val="mn-MN"/>
        </w:rPr>
        <w:t xml:space="preserve">. </w:t>
      </w:r>
      <w:r w:rsidR="006100A4" w:rsidRPr="00B347D2">
        <w:rPr>
          <w:rFonts w:ascii="Arial" w:hAnsi="Arial" w:cs="Arial"/>
          <w:sz w:val="23"/>
          <w:szCs w:val="23"/>
          <w:lang w:val="mn-MN"/>
        </w:rPr>
        <w:t>27</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бүлэг 27101214 Үндэсний кодын 92 </w:t>
      </w:r>
      <w:r w:rsidR="00B347D2" w:rsidRPr="00B347D2">
        <w:rPr>
          <w:rFonts w:ascii="Arial" w:hAnsi="Arial" w:cs="Arial"/>
          <w:sz w:val="23"/>
          <w:szCs w:val="23"/>
          <w:lang w:val="mn-MN"/>
        </w:rPr>
        <w:t>актинтай</w:t>
      </w:r>
      <w:r w:rsidR="006100A4" w:rsidRPr="00B347D2">
        <w:rPr>
          <w:rFonts w:ascii="Arial" w:hAnsi="Arial" w:cs="Arial"/>
          <w:sz w:val="23"/>
          <w:szCs w:val="23"/>
          <w:lang w:val="mn-MN"/>
        </w:rPr>
        <w:t xml:space="preserve"> Авто</w:t>
      </w:r>
      <w:r w:rsidR="00B347D2">
        <w:rPr>
          <w:rFonts w:ascii="Arial" w:hAnsi="Arial" w:cs="Arial"/>
          <w:sz w:val="23"/>
          <w:szCs w:val="23"/>
          <w:lang w:val="mn-MN"/>
        </w:rPr>
        <w:t xml:space="preserve"> бензинийг </w:t>
      </w:r>
      <w:r w:rsidR="006100A4" w:rsidRPr="00B347D2">
        <w:rPr>
          <w:rFonts w:ascii="Arial" w:hAnsi="Arial" w:cs="Arial"/>
          <w:sz w:val="23"/>
          <w:szCs w:val="23"/>
          <w:lang w:val="mn-MN"/>
        </w:rPr>
        <w:t xml:space="preserve"> </w:t>
      </w:r>
      <w:r w:rsidRPr="00B347D2">
        <w:rPr>
          <w:rFonts w:ascii="Arial" w:hAnsi="Arial" w:cs="Arial"/>
          <w:sz w:val="23"/>
          <w:szCs w:val="23"/>
          <w:lang w:val="mn-MN"/>
        </w:rPr>
        <w:t>0-5</w:t>
      </w:r>
      <w:r w:rsidR="006100A4" w:rsidRPr="00B347D2">
        <w:rPr>
          <w:rFonts w:ascii="Arial" w:hAnsi="Arial" w:cs="Arial"/>
          <w:sz w:val="23"/>
          <w:szCs w:val="23"/>
          <w:lang w:val="mn-MN"/>
        </w:rPr>
        <w:t xml:space="preserve"> гэсэн барааны нэ</w:t>
      </w:r>
      <w:r w:rsidRPr="00B347D2">
        <w:rPr>
          <w:rFonts w:ascii="Arial" w:hAnsi="Arial" w:cs="Arial"/>
          <w:sz w:val="23"/>
          <w:szCs w:val="23"/>
          <w:lang w:val="mn-MN"/>
        </w:rPr>
        <w:t>р</w:t>
      </w:r>
      <w:r w:rsidR="006100A4" w:rsidRPr="00B347D2">
        <w:rPr>
          <w:rFonts w:ascii="Arial" w:hAnsi="Arial" w:cs="Arial"/>
          <w:sz w:val="23"/>
          <w:szCs w:val="23"/>
          <w:lang w:val="mn-MN"/>
        </w:rPr>
        <w:t xml:space="preserve"> төрөл</w:t>
      </w:r>
      <w:r w:rsidRPr="00B347D2">
        <w:rPr>
          <w:rFonts w:ascii="Arial" w:hAnsi="Arial" w:cs="Arial"/>
          <w:sz w:val="23"/>
          <w:szCs w:val="23"/>
          <w:lang w:val="mn-MN"/>
        </w:rPr>
        <w:t>д</w:t>
      </w:r>
      <w:r w:rsidR="006100A4" w:rsidRPr="00B347D2">
        <w:rPr>
          <w:rFonts w:ascii="Arial" w:hAnsi="Arial" w:cs="Arial"/>
          <w:sz w:val="23"/>
          <w:szCs w:val="23"/>
          <w:lang w:val="mn-MN"/>
        </w:rPr>
        <w:t xml:space="preserve"> нэмсүгэй. 2-дугаар заалт нь</w:t>
      </w:r>
      <w:r w:rsidRPr="00B347D2">
        <w:rPr>
          <w:rFonts w:ascii="Arial" w:hAnsi="Arial" w:cs="Arial"/>
          <w:sz w:val="23"/>
          <w:szCs w:val="23"/>
          <w:lang w:val="mn-MN"/>
        </w:rPr>
        <w:t xml:space="preserve">. </w:t>
      </w:r>
    </w:p>
    <w:p w14:paraId="10E1C18B" w14:textId="77777777" w:rsidR="00E71FC4" w:rsidRPr="00B347D2" w:rsidRDefault="00E71FC4" w:rsidP="00E71FC4">
      <w:pPr>
        <w:ind w:firstLine="720"/>
        <w:jc w:val="both"/>
        <w:rPr>
          <w:rFonts w:ascii="Arial" w:hAnsi="Arial" w:cs="Arial"/>
          <w:sz w:val="23"/>
          <w:szCs w:val="23"/>
          <w:lang w:val="mn-MN"/>
        </w:rPr>
      </w:pPr>
    </w:p>
    <w:p w14:paraId="696C5203" w14:textId="62FD735F" w:rsidR="00E71FC4" w:rsidRPr="00B347D2" w:rsidRDefault="006100A4" w:rsidP="00E71FC4">
      <w:pPr>
        <w:ind w:firstLine="720"/>
        <w:jc w:val="both"/>
        <w:rPr>
          <w:rFonts w:ascii="Arial" w:hAnsi="Arial" w:cs="Arial"/>
          <w:sz w:val="23"/>
          <w:szCs w:val="23"/>
          <w:lang w:val="mn-MN"/>
        </w:rPr>
      </w:pPr>
      <w:r w:rsidRPr="00B347D2">
        <w:rPr>
          <w:rFonts w:ascii="Arial" w:hAnsi="Arial" w:cs="Arial"/>
          <w:sz w:val="23"/>
          <w:szCs w:val="23"/>
          <w:lang w:val="mn-MN"/>
        </w:rPr>
        <w:t xml:space="preserve">3-т нь импортын барааны гаалийн татварын хувь хэмжээ, хэмжээ батлах тухай </w:t>
      </w:r>
      <w:r w:rsidR="00E71FC4" w:rsidRPr="00B347D2">
        <w:rPr>
          <w:rFonts w:ascii="Arial" w:hAnsi="Arial" w:cs="Arial"/>
          <w:sz w:val="23"/>
          <w:szCs w:val="23"/>
          <w:lang w:val="mn-MN"/>
        </w:rPr>
        <w:t>М</w:t>
      </w:r>
      <w:r w:rsidRPr="00B347D2">
        <w:rPr>
          <w:rFonts w:ascii="Arial" w:hAnsi="Arial" w:cs="Arial"/>
          <w:sz w:val="23"/>
          <w:szCs w:val="23"/>
          <w:lang w:val="mn-MN"/>
        </w:rPr>
        <w:t xml:space="preserve">онгол Улсын Их Хурлын </w:t>
      </w:r>
      <w:r w:rsidR="00E71FC4" w:rsidRPr="00B347D2">
        <w:rPr>
          <w:rFonts w:ascii="Arial" w:hAnsi="Arial" w:cs="Arial"/>
          <w:sz w:val="23"/>
          <w:szCs w:val="23"/>
          <w:lang w:val="mn-MN"/>
        </w:rPr>
        <w:t>19</w:t>
      </w:r>
      <w:r w:rsidRPr="00B347D2">
        <w:rPr>
          <w:rFonts w:ascii="Arial" w:hAnsi="Arial" w:cs="Arial"/>
          <w:sz w:val="23"/>
          <w:szCs w:val="23"/>
          <w:lang w:val="mn-MN"/>
        </w:rPr>
        <w:t xml:space="preserve">99 оны 6 сарын </w:t>
      </w:r>
      <w:r w:rsidR="00E71FC4" w:rsidRPr="00B347D2">
        <w:rPr>
          <w:rFonts w:ascii="Arial" w:hAnsi="Arial" w:cs="Arial"/>
          <w:sz w:val="23"/>
          <w:szCs w:val="23"/>
          <w:lang w:val="mn-MN"/>
        </w:rPr>
        <w:t>03-</w:t>
      </w:r>
      <w:r w:rsidRPr="00B347D2">
        <w:rPr>
          <w:rFonts w:ascii="Arial" w:hAnsi="Arial" w:cs="Arial"/>
          <w:sz w:val="23"/>
          <w:szCs w:val="23"/>
          <w:lang w:val="mn-MN"/>
        </w:rPr>
        <w:t>ны 27</w:t>
      </w:r>
      <w:r w:rsidR="00E71FC4" w:rsidRPr="00B347D2">
        <w:rPr>
          <w:rFonts w:ascii="Arial" w:hAnsi="Arial" w:cs="Arial"/>
          <w:sz w:val="23"/>
          <w:szCs w:val="23"/>
          <w:lang w:val="mn-MN"/>
        </w:rPr>
        <w:t xml:space="preserve"> </w:t>
      </w:r>
      <w:r w:rsidRPr="00B347D2">
        <w:rPr>
          <w:rFonts w:ascii="Arial" w:hAnsi="Arial" w:cs="Arial"/>
          <w:sz w:val="23"/>
          <w:szCs w:val="23"/>
          <w:lang w:val="mn-MN"/>
        </w:rPr>
        <w:t>дугаар тогтоолын хавсралт</w:t>
      </w:r>
      <w:r w:rsidR="00E71FC4" w:rsidRPr="00B347D2">
        <w:rPr>
          <w:rFonts w:ascii="Arial" w:hAnsi="Arial" w:cs="Arial"/>
          <w:sz w:val="23"/>
          <w:szCs w:val="23"/>
          <w:lang w:val="mn-MN"/>
        </w:rPr>
        <w:t xml:space="preserve">. </w:t>
      </w:r>
      <w:r w:rsidRPr="00B347D2">
        <w:rPr>
          <w:rFonts w:ascii="Arial" w:hAnsi="Arial" w:cs="Arial"/>
          <w:sz w:val="23"/>
          <w:szCs w:val="23"/>
          <w:lang w:val="mn-MN"/>
        </w:rPr>
        <w:t>27</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дугаар бүлгийн газрын тос, газрын тосны бүтээгдэхүүний </w:t>
      </w:r>
      <w:r w:rsidR="00E71FC4" w:rsidRPr="00B347D2">
        <w:rPr>
          <w:rFonts w:ascii="Arial" w:hAnsi="Arial" w:cs="Arial"/>
          <w:sz w:val="23"/>
          <w:szCs w:val="23"/>
          <w:lang w:val="mn-MN"/>
        </w:rPr>
        <w:t>0-5</w:t>
      </w:r>
      <w:r w:rsidRPr="00B347D2">
        <w:rPr>
          <w:rFonts w:ascii="Arial" w:hAnsi="Arial" w:cs="Arial"/>
          <w:sz w:val="23"/>
          <w:szCs w:val="23"/>
          <w:lang w:val="mn-MN"/>
        </w:rPr>
        <w:t xml:space="preserve"> гэснийг газрын тос</w:t>
      </w:r>
      <w:r w:rsidR="00E71FC4" w:rsidRPr="00B347D2">
        <w:rPr>
          <w:rFonts w:ascii="Arial" w:hAnsi="Arial" w:cs="Arial"/>
          <w:sz w:val="23"/>
          <w:szCs w:val="23"/>
          <w:lang w:val="mn-MN"/>
        </w:rPr>
        <w:t>,</w:t>
      </w:r>
      <w:r w:rsidRPr="00B347D2">
        <w:rPr>
          <w:rFonts w:ascii="Arial" w:hAnsi="Arial" w:cs="Arial"/>
          <w:sz w:val="23"/>
          <w:szCs w:val="23"/>
          <w:lang w:val="mn-MN"/>
        </w:rPr>
        <w:t xml:space="preserve"> газрын тосны бүтээгдэхүүн</w:t>
      </w:r>
      <w:r w:rsidR="00E71FC4" w:rsidRPr="00B347D2">
        <w:rPr>
          <w:rFonts w:ascii="Arial" w:hAnsi="Arial" w:cs="Arial"/>
          <w:sz w:val="23"/>
          <w:szCs w:val="23"/>
          <w:lang w:val="mn-MN"/>
        </w:rPr>
        <w:t xml:space="preserve"> 5</w:t>
      </w:r>
      <w:r w:rsidRPr="00B347D2">
        <w:rPr>
          <w:rFonts w:ascii="Arial" w:hAnsi="Arial" w:cs="Arial"/>
          <w:sz w:val="23"/>
          <w:szCs w:val="23"/>
          <w:lang w:val="mn-MN"/>
        </w:rPr>
        <w:t xml:space="preserve"> гэж өөрчилсүгэй. Би 10 жил тоо бодоход </w:t>
      </w:r>
      <w:r w:rsidR="00E71FC4" w:rsidRPr="00B347D2">
        <w:rPr>
          <w:rFonts w:ascii="Arial" w:hAnsi="Arial" w:cs="Arial"/>
          <w:sz w:val="23"/>
          <w:szCs w:val="23"/>
          <w:lang w:val="mn-MN"/>
        </w:rPr>
        <w:t xml:space="preserve"> 0-5, </w:t>
      </w:r>
      <w:r w:rsidRPr="00B347D2">
        <w:rPr>
          <w:rFonts w:ascii="Arial" w:hAnsi="Arial" w:cs="Arial"/>
          <w:sz w:val="23"/>
          <w:szCs w:val="23"/>
          <w:lang w:val="mn-MN"/>
        </w:rPr>
        <w:t>5 хоёрын ялгааг мэдээд байх шиг</w:t>
      </w:r>
      <w:r w:rsidR="00E71FC4" w:rsidRPr="00B347D2">
        <w:rPr>
          <w:rFonts w:ascii="Arial" w:hAnsi="Arial" w:cs="Arial"/>
          <w:sz w:val="23"/>
          <w:szCs w:val="23"/>
          <w:lang w:val="mn-MN"/>
        </w:rPr>
        <w:t xml:space="preserve"> б</w:t>
      </w:r>
      <w:r w:rsidRPr="00B347D2">
        <w:rPr>
          <w:rFonts w:ascii="Arial" w:hAnsi="Arial" w:cs="Arial"/>
          <w:sz w:val="23"/>
          <w:szCs w:val="23"/>
          <w:lang w:val="mn-MN"/>
        </w:rPr>
        <w:t>одоод байдаг юм. Тэгээд энэ чинь юу гэж ойлгох юм</w:t>
      </w:r>
      <w:r w:rsidR="00E71FC4" w:rsidRPr="00B347D2">
        <w:rPr>
          <w:rFonts w:ascii="Arial" w:hAnsi="Arial" w:cs="Arial"/>
          <w:sz w:val="23"/>
          <w:szCs w:val="23"/>
          <w:lang w:val="mn-MN"/>
        </w:rPr>
        <w:t>.</w:t>
      </w:r>
      <w:r w:rsidRPr="00B347D2">
        <w:rPr>
          <w:rFonts w:ascii="Arial" w:hAnsi="Arial" w:cs="Arial"/>
          <w:sz w:val="23"/>
          <w:szCs w:val="23"/>
          <w:lang w:val="mn-MN"/>
        </w:rPr>
        <w:t xml:space="preserve"> Хамгийн ноцтой юм гишүүдээ ийм шүү</w:t>
      </w:r>
      <w:r w:rsidR="00E71FC4" w:rsidRPr="00B347D2">
        <w:rPr>
          <w:rFonts w:ascii="Arial" w:hAnsi="Arial" w:cs="Arial"/>
          <w:sz w:val="23"/>
          <w:szCs w:val="23"/>
          <w:lang w:val="mn-MN"/>
        </w:rPr>
        <w:t>. Одоо б</w:t>
      </w:r>
      <w:r w:rsidRPr="00B347D2">
        <w:rPr>
          <w:rFonts w:ascii="Arial" w:hAnsi="Arial" w:cs="Arial"/>
          <w:sz w:val="23"/>
          <w:szCs w:val="23"/>
          <w:lang w:val="mn-MN"/>
        </w:rPr>
        <w:t>ид энэ чинь хүмүүсийн амьдралаар тоглож байгаа</w:t>
      </w:r>
      <w:r w:rsidR="00E71FC4" w:rsidRPr="00B347D2">
        <w:rPr>
          <w:rFonts w:ascii="Arial" w:hAnsi="Arial" w:cs="Arial"/>
          <w:sz w:val="23"/>
          <w:szCs w:val="23"/>
          <w:lang w:val="mn-MN"/>
        </w:rPr>
        <w:t>.</w:t>
      </w:r>
      <w:r w:rsidRPr="00B347D2">
        <w:rPr>
          <w:rFonts w:ascii="Arial" w:hAnsi="Arial" w:cs="Arial"/>
          <w:sz w:val="23"/>
          <w:szCs w:val="23"/>
          <w:lang w:val="mn-MN"/>
        </w:rPr>
        <w:t xml:space="preserve"> 5 хувийн үнийн өсөлт маш том цохилт болно. Нефтийн бүтээгдэхүүний </w:t>
      </w:r>
      <w:r w:rsidR="00E71FC4" w:rsidRPr="00B347D2">
        <w:rPr>
          <w:rFonts w:ascii="Arial" w:hAnsi="Arial" w:cs="Arial"/>
          <w:sz w:val="23"/>
          <w:szCs w:val="23"/>
          <w:lang w:val="mn-MN"/>
        </w:rPr>
        <w:t>80</w:t>
      </w:r>
      <w:r w:rsidRPr="00B347D2">
        <w:rPr>
          <w:rFonts w:ascii="Arial" w:hAnsi="Arial" w:cs="Arial"/>
          <w:sz w:val="23"/>
          <w:szCs w:val="23"/>
          <w:lang w:val="mn-MN"/>
        </w:rPr>
        <w:t xml:space="preserve"> хувь дээр 5 хувь нь өсгөх гээд байгаа юм. </w:t>
      </w:r>
      <w:r w:rsidR="00E71FC4" w:rsidRPr="00B347D2">
        <w:rPr>
          <w:rFonts w:ascii="Arial" w:hAnsi="Arial" w:cs="Arial"/>
          <w:sz w:val="23"/>
          <w:szCs w:val="23"/>
          <w:lang w:val="mn-MN"/>
        </w:rPr>
        <w:t>Д</w:t>
      </w:r>
      <w:r w:rsidRPr="00B347D2">
        <w:rPr>
          <w:rFonts w:ascii="Arial" w:hAnsi="Arial" w:cs="Arial"/>
          <w:sz w:val="23"/>
          <w:szCs w:val="23"/>
          <w:lang w:val="mn-MN"/>
        </w:rPr>
        <w:t xml:space="preserve">эд бүтцийн сайд сууж байна. Эрчим хүчний сайд, уурхайнууд маш хэцүү байдалд орно. Энэ яах вэ гэхээр хэрвээ </w:t>
      </w:r>
      <w:r w:rsidR="00E71FC4" w:rsidRPr="00B347D2">
        <w:rPr>
          <w:rFonts w:ascii="Arial" w:hAnsi="Arial" w:cs="Arial"/>
          <w:sz w:val="23"/>
          <w:szCs w:val="23"/>
          <w:lang w:val="mn-MN"/>
        </w:rPr>
        <w:t>5</w:t>
      </w:r>
      <w:r w:rsidRPr="00B347D2">
        <w:rPr>
          <w:rFonts w:ascii="Arial" w:hAnsi="Arial" w:cs="Arial"/>
          <w:sz w:val="23"/>
          <w:szCs w:val="23"/>
          <w:lang w:val="mn-MN"/>
        </w:rPr>
        <w:t xml:space="preserve"> гээд баталчих юм бол дизель түлш үргэлжийн 5 хувьтай болох гээд байгаа юм.</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Бидний тавьж байгаа санал бол </w:t>
      </w:r>
      <w:r w:rsidR="00E71FC4" w:rsidRPr="00B347D2">
        <w:rPr>
          <w:rFonts w:ascii="Arial" w:hAnsi="Arial" w:cs="Arial"/>
          <w:sz w:val="23"/>
          <w:szCs w:val="23"/>
          <w:lang w:val="mn-MN"/>
        </w:rPr>
        <w:t>Засгийн газар</w:t>
      </w:r>
      <w:r w:rsidRPr="00B347D2">
        <w:rPr>
          <w:rFonts w:ascii="Arial" w:hAnsi="Arial" w:cs="Arial"/>
          <w:sz w:val="23"/>
          <w:szCs w:val="23"/>
          <w:lang w:val="mn-MN"/>
        </w:rPr>
        <w:t xml:space="preserve"> өөрөө хөдөлгөдөг эрхтэй</w:t>
      </w:r>
      <w:r w:rsidR="00E71FC4" w:rsidRPr="00B347D2">
        <w:rPr>
          <w:rFonts w:ascii="Arial" w:hAnsi="Arial" w:cs="Arial"/>
          <w:sz w:val="23"/>
          <w:szCs w:val="23"/>
          <w:lang w:val="mn-MN"/>
        </w:rPr>
        <w:t xml:space="preserve"> 0-5 </w:t>
      </w:r>
      <w:r w:rsidRPr="00B347D2">
        <w:rPr>
          <w:rFonts w:ascii="Arial" w:hAnsi="Arial" w:cs="Arial"/>
          <w:sz w:val="23"/>
          <w:szCs w:val="23"/>
          <w:lang w:val="mn-MN"/>
        </w:rPr>
        <w:t xml:space="preserve">хувьтайгаа байх нь зөв. Яагаад гэвэл </w:t>
      </w:r>
      <w:r w:rsidR="00E71FC4" w:rsidRPr="00B347D2">
        <w:rPr>
          <w:rFonts w:ascii="Arial" w:hAnsi="Arial" w:cs="Arial"/>
          <w:sz w:val="23"/>
          <w:szCs w:val="23"/>
          <w:lang w:val="mn-MN"/>
        </w:rPr>
        <w:t xml:space="preserve">одоо </w:t>
      </w:r>
      <w:r w:rsidRPr="00B347D2">
        <w:rPr>
          <w:rFonts w:ascii="Arial" w:hAnsi="Arial" w:cs="Arial"/>
          <w:sz w:val="23"/>
          <w:szCs w:val="23"/>
          <w:lang w:val="mn-MN"/>
        </w:rPr>
        <w:t>дизель түлш дахиад өсөхгүй гэх баталгаа хаана ч алга байна шүү дээ.</w:t>
      </w:r>
      <w:r w:rsidR="00E71FC4" w:rsidRPr="00B347D2">
        <w:rPr>
          <w:rFonts w:ascii="Arial" w:hAnsi="Arial" w:cs="Arial"/>
          <w:sz w:val="23"/>
          <w:szCs w:val="23"/>
          <w:lang w:val="mn-MN"/>
        </w:rPr>
        <w:t xml:space="preserve">  Т</w:t>
      </w:r>
      <w:r w:rsidRPr="00B347D2">
        <w:rPr>
          <w:rFonts w:ascii="Arial" w:hAnsi="Arial" w:cs="Arial"/>
          <w:sz w:val="23"/>
          <w:szCs w:val="23"/>
          <w:lang w:val="mn-MN"/>
        </w:rPr>
        <w:t>эгээд л энийг хэлээд байхаар зөрж давхиад байх юм. Тэгээд бид нэг юм хэлж байгаа юм. Дизель түлш гэдэг чинь хөдөөгийн ард түмэн</w:t>
      </w:r>
      <w:r w:rsidR="00E71FC4" w:rsidRPr="00B347D2">
        <w:rPr>
          <w:rFonts w:ascii="Arial" w:hAnsi="Arial" w:cs="Arial"/>
          <w:sz w:val="23"/>
          <w:szCs w:val="23"/>
          <w:lang w:val="mn-MN"/>
        </w:rPr>
        <w:t xml:space="preserve"> м</w:t>
      </w:r>
      <w:r w:rsidRPr="00B347D2">
        <w:rPr>
          <w:rFonts w:ascii="Arial" w:hAnsi="Arial" w:cs="Arial"/>
          <w:sz w:val="23"/>
          <w:szCs w:val="23"/>
          <w:lang w:val="mn-MN"/>
        </w:rPr>
        <w:t xml:space="preserve">ашинаар ажил хөдөлмөрөө биелүүлдэг юм. Хамгийн чухал энэ тос байдаг юм. 92 бол </w:t>
      </w:r>
      <w:proofErr w:type="spellStart"/>
      <w:r w:rsidRPr="00B347D2">
        <w:rPr>
          <w:rFonts w:ascii="Arial" w:hAnsi="Arial" w:cs="Arial"/>
          <w:sz w:val="23"/>
          <w:szCs w:val="23"/>
          <w:lang w:val="mn-MN"/>
        </w:rPr>
        <w:t>при</w:t>
      </w:r>
      <w:r w:rsidR="00E71FC4" w:rsidRPr="00B347D2">
        <w:rPr>
          <w:rFonts w:ascii="Arial" w:hAnsi="Arial" w:cs="Arial"/>
          <w:sz w:val="23"/>
          <w:szCs w:val="23"/>
          <w:lang w:val="mn-MN"/>
        </w:rPr>
        <w:t>у</w:t>
      </w:r>
      <w:r w:rsidRPr="00B347D2">
        <w:rPr>
          <w:rFonts w:ascii="Arial" w:hAnsi="Arial" w:cs="Arial"/>
          <w:sz w:val="23"/>
          <w:szCs w:val="23"/>
          <w:lang w:val="mn-MN"/>
        </w:rPr>
        <w:t>с</w:t>
      </w:r>
      <w:proofErr w:type="spellEnd"/>
      <w:r w:rsidRPr="00B347D2">
        <w:rPr>
          <w:rFonts w:ascii="Arial" w:hAnsi="Arial" w:cs="Arial"/>
          <w:sz w:val="23"/>
          <w:szCs w:val="23"/>
          <w:lang w:val="mn-MN"/>
        </w:rPr>
        <w:t xml:space="preserve"> унаад хувийн аж</w:t>
      </w:r>
      <w:r w:rsidR="00B347D2">
        <w:rPr>
          <w:rFonts w:ascii="Arial" w:hAnsi="Arial" w:cs="Arial"/>
          <w:sz w:val="23"/>
          <w:szCs w:val="23"/>
          <w:lang w:val="mn-MN"/>
        </w:rPr>
        <w:t>ил хөөцөлддөг ажилгүй нөхөд</w:t>
      </w:r>
      <w:r w:rsidRPr="00B347D2">
        <w:rPr>
          <w:rFonts w:ascii="Arial" w:hAnsi="Arial" w:cs="Arial"/>
          <w:sz w:val="23"/>
          <w:szCs w:val="23"/>
          <w:lang w:val="mn-MN"/>
        </w:rPr>
        <w:t xml:space="preserve"> ихэнх нь ийм</w:t>
      </w:r>
      <w:r w:rsidR="00E71FC4" w:rsidRPr="00B347D2">
        <w:rPr>
          <w:rFonts w:ascii="Arial" w:hAnsi="Arial" w:cs="Arial"/>
          <w:sz w:val="23"/>
          <w:szCs w:val="23"/>
          <w:lang w:val="mn-MN"/>
        </w:rPr>
        <w:t xml:space="preserve"> одоо </w:t>
      </w:r>
      <w:r w:rsidRPr="00B347D2">
        <w:rPr>
          <w:rFonts w:ascii="Arial" w:hAnsi="Arial" w:cs="Arial"/>
          <w:sz w:val="23"/>
          <w:szCs w:val="23"/>
          <w:lang w:val="mn-MN"/>
        </w:rPr>
        <w:t>машины юм болдог. Тэгэхдээ бид бол юу гэж харж байгаа вэ гэхээр дизель түлш</w:t>
      </w:r>
      <w:r w:rsidR="00E71FC4" w:rsidRPr="00B347D2">
        <w:rPr>
          <w:rFonts w:ascii="Arial" w:hAnsi="Arial" w:cs="Arial"/>
          <w:sz w:val="23"/>
          <w:szCs w:val="23"/>
          <w:lang w:val="mn-MN"/>
        </w:rPr>
        <w:t xml:space="preserve"> ч</w:t>
      </w:r>
      <w:r w:rsidRPr="00B347D2">
        <w:rPr>
          <w:rFonts w:ascii="Arial" w:hAnsi="Arial" w:cs="Arial"/>
          <w:sz w:val="23"/>
          <w:szCs w:val="23"/>
          <w:lang w:val="mn-MN"/>
        </w:rPr>
        <w:t xml:space="preserve"> ард түмний маш чухал хэсэг</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92 ч маш чухал хэсэг. Тийм болохоор аль алийг нь үнийг нь хямдруулах боломжтой байдлаар орхиё гэж байгаа юм. </w:t>
      </w:r>
      <w:r w:rsidRPr="00B347D2">
        <w:rPr>
          <w:rFonts w:ascii="Arial" w:hAnsi="Arial" w:cs="Arial"/>
          <w:sz w:val="23"/>
          <w:szCs w:val="23"/>
          <w:lang w:val="mn-MN"/>
        </w:rPr>
        <w:lastRenderedPageBreak/>
        <w:t xml:space="preserve">Түүнээс үнэ нэмэх тухай асуудал яриагүй. Тэгээд энэ тогтоол чинь анх орж ирэхдээ ингэж орж ирсэн шүү дээ. Зөвхөн </w:t>
      </w:r>
      <w:r w:rsidR="00E71FC4" w:rsidRPr="00B347D2">
        <w:rPr>
          <w:rFonts w:ascii="Arial" w:hAnsi="Arial" w:cs="Arial"/>
          <w:sz w:val="23"/>
          <w:szCs w:val="23"/>
          <w:lang w:val="mn-MN"/>
        </w:rPr>
        <w:t>92-ын</w:t>
      </w:r>
      <w:r w:rsidRPr="00B347D2">
        <w:rPr>
          <w:rFonts w:ascii="Arial" w:hAnsi="Arial" w:cs="Arial"/>
          <w:sz w:val="23"/>
          <w:szCs w:val="23"/>
          <w:lang w:val="mn-MN"/>
        </w:rPr>
        <w:t xml:space="preserve"> татварыг хугацаа нь дууссан учраас сунгая гэж орж ирсэн юман дээр нэмээд дизель түлшийг нь өндөр татвартай болгоод Адь</w:t>
      </w:r>
      <w:r w:rsidR="00E71FC4" w:rsidRPr="00B347D2">
        <w:rPr>
          <w:rFonts w:ascii="Arial" w:hAnsi="Arial" w:cs="Arial"/>
          <w:sz w:val="23"/>
          <w:szCs w:val="23"/>
          <w:lang w:val="mn-MN"/>
        </w:rPr>
        <w:t>шаа</w:t>
      </w:r>
      <w:r w:rsidRPr="00B347D2">
        <w:rPr>
          <w:rFonts w:ascii="Arial" w:hAnsi="Arial" w:cs="Arial"/>
          <w:sz w:val="23"/>
          <w:szCs w:val="23"/>
          <w:lang w:val="mn-MN"/>
        </w:rPr>
        <w:t xml:space="preserve">гийн өргөн барьсан </w:t>
      </w:r>
      <w:r w:rsidR="00B347D2" w:rsidRPr="00B347D2">
        <w:rPr>
          <w:rFonts w:ascii="Arial" w:hAnsi="Arial" w:cs="Arial"/>
          <w:sz w:val="23"/>
          <w:szCs w:val="23"/>
          <w:lang w:val="mn-MN"/>
        </w:rPr>
        <w:t>хулхи</w:t>
      </w:r>
      <w:r w:rsidRPr="00B347D2">
        <w:rPr>
          <w:rFonts w:ascii="Arial" w:hAnsi="Arial" w:cs="Arial"/>
          <w:sz w:val="23"/>
          <w:szCs w:val="23"/>
          <w:lang w:val="mn-MN"/>
        </w:rPr>
        <w:t xml:space="preserve"> шатахууныг татваргүй болгох тогтоол хамт оргон барьж байгаа байхгүй юу. Тэгэхээр цаашид яах вэ гэхээр </w:t>
      </w:r>
      <w:r w:rsidR="00E71FC4" w:rsidRPr="00B347D2">
        <w:rPr>
          <w:rFonts w:ascii="Arial" w:hAnsi="Arial" w:cs="Arial"/>
          <w:sz w:val="23"/>
          <w:szCs w:val="23"/>
          <w:lang w:val="mn-MN"/>
        </w:rPr>
        <w:t>Т</w:t>
      </w:r>
      <w:r w:rsidRPr="00B347D2">
        <w:rPr>
          <w:rFonts w:ascii="Arial" w:hAnsi="Arial" w:cs="Arial"/>
          <w:sz w:val="23"/>
          <w:szCs w:val="23"/>
          <w:lang w:val="mn-MN"/>
        </w:rPr>
        <w:t>а бүхэн мэдэж авах хэрэгтэй. Хуурамч шатахуун 5 хувий</w:t>
      </w:r>
      <w:r w:rsidR="00E71FC4" w:rsidRPr="00B347D2">
        <w:rPr>
          <w:rFonts w:ascii="Arial" w:hAnsi="Arial" w:cs="Arial"/>
          <w:sz w:val="23"/>
          <w:szCs w:val="23"/>
          <w:lang w:val="mn-MN"/>
        </w:rPr>
        <w:t xml:space="preserve">н </w:t>
      </w:r>
      <w:r w:rsidRPr="00B347D2">
        <w:rPr>
          <w:rFonts w:ascii="Arial" w:hAnsi="Arial" w:cs="Arial"/>
          <w:sz w:val="23"/>
          <w:szCs w:val="23"/>
          <w:lang w:val="mn-MN"/>
        </w:rPr>
        <w:t xml:space="preserve">хямд болох нь байна. </w:t>
      </w:r>
      <w:r w:rsidR="00E71FC4" w:rsidRPr="00B347D2">
        <w:rPr>
          <w:rFonts w:ascii="Arial" w:hAnsi="Arial" w:cs="Arial"/>
          <w:sz w:val="23"/>
          <w:szCs w:val="23"/>
          <w:lang w:val="mn-MN"/>
        </w:rPr>
        <w:t>Ориг</w:t>
      </w:r>
      <w:r w:rsidRPr="00B347D2">
        <w:rPr>
          <w:rFonts w:ascii="Arial" w:hAnsi="Arial" w:cs="Arial"/>
          <w:sz w:val="23"/>
          <w:szCs w:val="23"/>
          <w:lang w:val="mn-MN"/>
        </w:rPr>
        <w:t xml:space="preserve"> шатахуун 5 хувийн үнэтэй болох нь байна. Тэгээд алийг нь худалдаж авах юм. Хуурамчийг л авна биз дээ. Монгол Улс тэр чигтээ машингүй болно. Дизель түлшний бүх мотор дуусна. Багануур компанийг ярьж байсан шүү дээ. </w:t>
      </w:r>
      <w:r w:rsidR="00E71FC4" w:rsidRPr="00B347D2">
        <w:rPr>
          <w:rFonts w:ascii="Arial" w:hAnsi="Arial" w:cs="Arial"/>
          <w:sz w:val="23"/>
          <w:szCs w:val="23"/>
          <w:lang w:val="mn-MN"/>
        </w:rPr>
        <w:t>Уул уурхайн яамны.</w:t>
      </w:r>
      <w:r w:rsidRPr="00B347D2">
        <w:rPr>
          <w:rFonts w:ascii="Arial" w:hAnsi="Arial" w:cs="Arial"/>
          <w:sz w:val="23"/>
          <w:szCs w:val="23"/>
          <w:lang w:val="mn-MN"/>
        </w:rPr>
        <w:t xml:space="preserve"> 40 </w:t>
      </w:r>
      <w:proofErr w:type="spellStart"/>
      <w:r w:rsidRPr="00B347D2">
        <w:rPr>
          <w:rFonts w:ascii="Arial" w:hAnsi="Arial" w:cs="Arial"/>
          <w:sz w:val="23"/>
          <w:szCs w:val="23"/>
          <w:lang w:val="mn-MN"/>
        </w:rPr>
        <w:t>Камменс</w:t>
      </w:r>
      <w:proofErr w:type="spellEnd"/>
      <w:r w:rsidRPr="00B347D2">
        <w:rPr>
          <w:rFonts w:ascii="Arial" w:hAnsi="Arial" w:cs="Arial"/>
          <w:sz w:val="23"/>
          <w:szCs w:val="23"/>
          <w:lang w:val="mn-MN"/>
        </w:rPr>
        <w:t xml:space="preserve"> мотор нь эвдэрчихсэн. Тэгээд л би</w:t>
      </w:r>
      <w:r w:rsidR="00E71FC4" w:rsidRPr="00B347D2">
        <w:rPr>
          <w:rFonts w:ascii="Arial" w:hAnsi="Arial" w:cs="Arial"/>
          <w:sz w:val="23"/>
          <w:szCs w:val="23"/>
          <w:lang w:val="mn-MN"/>
        </w:rPr>
        <w:t xml:space="preserve">д </w:t>
      </w:r>
      <w:r w:rsidRPr="00B347D2">
        <w:rPr>
          <w:rFonts w:ascii="Arial" w:hAnsi="Arial" w:cs="Arial"/>
          <w:sz w:val="23"/>
          <w:szCs w:val="23"/>
          <w:lang w:val="mn-MN"/>
        </w:rPr>
        <w:t xml:space="preserve">зээл аваад л яваад байдаг. Нэг </w:t>
      </w:r>
      <w:proofErr w:type="spellStart"/>
      <w:r w:rsidRPr="00B347D2">
        <w:rPr>
          <w:rFonts w:ascii="Arial" w:hAnsi="Arial" w:cs="Arial"/>
          <w:sz w:val="23"/>
          <w:szCs w:val="23"/>
          <w:lang w:val="mn-MN"/>
        </w:rPr>
        <w:t>Кам</w:t>
      </w:r>
      <w:r w:rsidR="00E71FC4" w:rsidRPr="00B347D2">
        <w:rPr>
          <w:rFonts w:ascii="Arial" w:hAnsi="Arial" w:cs="Arial"/>
          <w:sz w:val="23"/>
          <w:szCs w:val="23"/>
          <w:lang w:val="mn-MN"/>
        </w:rPr>
        <w:t>ме</w:t>
      </w:r>
      <w:r w:rsidRPr="00B347D2">
        <w:rPr>
          <w:rFonts w:ascii="Arial" w:hAnsi="Arial" w:cs="Arial"/>
          <w:sz w:val="23"/>
          <w:szCs w:val="23"/>
          <w:lang w:val="mn-MN"/>
        </w:rPr>
        <w:t>нс</w:t>
      </w:r>
      <w:proofErr w:type="spellEnd"/>
      <w:r w:rsidRPr="00B347D2">
        <w:rPr>
          <w:rFonts w:ascii="Arial" w:hAnsi="Arial" w:cs="Arial"/>
          <w:sz w:val="23"/>
          <w:szCs w:val="23"/>
          <w:lang w:val="mn-MN"/>
        </w:rPr>
        <w:t xml:space="preserve"> мотор уулын </w:t>
      </w:r>
      <w:proofErr w:type="spellStart"/>
      <w:r w:rsidRPr="00B347D2">
        <w:rPr>
          <w:rFonts w:ascii="Arial" w:hAnsi="Arial" w:cs="Arial"/>
          <w:sz w:val="23"/>
          <w:szCs w:val="23"/>
          <w:lang w:val="mn-MN"/>
        </w:rPr>
        <w:t>да</w:t>
      </w:r>
      <w:r w:rsidR="00E71FC4" w:rsidRPr="00B347D2">
        <w:rPr>
          <w:rFonts w:ascii="Arial" w:hAnsi="Arial" w:cs="Arial"/>
          <w:sz w:val="23"/>
          <w:szCs w:val="23"/>
          <w:lang w:val="mn-MN"/>
        </w:rPr>
        <w:t>а</w:t>
      </w:r>
      <w:r w:rsidRPr="00B347D2">
        <w:rPr>
          <w:rFonts w:ascii="Arial" w:hAnsi="Arial" w:cs="Arial"/>
          <w:sz w:val="23"/>
          <w:szCs w:val="23"/>
          <w:lang w:val="mn-MN"/>
        </w:rPr>
        <w:t>мптрак</w:t>
      </w:r>
      <w:proofErr w:type="spellEnd"/>
      <w:r w:rsidR="00E71FC4" w:rsidRPr="00B347D2">
        <w:rPr>
          <w:rFonts w:ascii="Arial" w:hAnsi="Arial" w:cs="Arial"/>
          <w:sz w:val="23"/>
          <w:szCs w:val="23"/>
          <w:lang w:val="mn-MN"/>
        </w:rPr>
        <w:t xml:space="preserve"> 3 сая </w:t>
      </w:r>
      <w:r w:rsidRPr="00B347D2">
        <w:rPr>
          <w:rFonts w:ascii="Arial" w:hAnsi="Arial" w:cs="Arial"/>
          <w:sz w:val="23"/>
          <w:szCs w:val="23"/>
          <w:lang w:val="mn-MN"/>
        </w:rPr>
        <w:t xml:space="preserve"> доллар шүү дээ. </w:t>
      </w:r>
      <w:r w:rsidR="00E71FC4" w:rsidRPr="00B347D2">
        <w:rPr>
          <w:rFonts w:ascii="Arial" w:hAnsi="Arial" w:cs="Arial"/>
          <w:sz w:val="23"/>
          <w:szCs w:val="23"/>
          <w:lang w:val="mn-MN"/>
        </w:rPr>
        <w:t>Т</w:t>
      </w:r>
      <w:r w:rsidRPr="00B347D2">
        <w:rPr>
          <w:rFonts w:ascii="Arial" w:hAnsi="Arial" w:cs="Arial"/>
          <w:sz w:val="23"/>
          <w:szCs w:val="23"/>
          <w:lang w:val="mn-MN"/>
        </w:rPr>
        <w:t xml:space="preserve">эгээд энэ чинь </w:t>
      </w:r>
      <w:r w:rsidR="00B347D2" w:rsidRPr="00B347D2">
        <w:rPr>
          <w:rFonts w:ascii="Arial" w:hAnsi="Arial" w:cs="Arial"/>
          <w:sz w:val="23"/>
          <w:szCs w:val="23"/>
          <w:lang w:val="mn-MN"/>
        </w:rPr>
        <w:t>арвилах</w:t>
      </w:r>
      <w:r w:rsidRPr="00B347D2">
        <w:rPr>
          <w:rFonts w:ascii="Arial" w:hAnsi="Arial" w:cs="Arial"/>
          <w:sz w:val="23"/>
          <w:szCs w:val="23"/>
          <w:lang w:val="mn-MN"/>
        </w:rPr>
        <w:t xml:space="preserve"> юмыг амсраасаа</w:t>
      </w:r>
      <w:r w:rsidR="00E71FC4" w:rsidRPr="00B347D2">
        <w:rPr>
          <w:rFonts w:ascii="Arial" w:hAnsi="Arial" w:cs="Arial"/>
          <w:sz w:val="23"/>
          <w:szCs w:val="23"/>
          <w:lang w:val="mn-MN"/>
        </w:rPr>
        <w:t>. Э</w:t>
      </w:r>
      <w:r w:rsidRPr="00B347D2">
        <w:rPr>
          <w:rFonts w:ascii="Arial" w:hAnsi="Arial" w:cs="Arial"/>
          <w:sz w:val="23"/>
          <w:szCs w:val="23"/>
          <w:lang w:val="mn-MN"/>
        </w:rPr>
        <w:t>нэ чинь яагаад ийм тодорхой юмыг ойлгодоггүй юм бэ</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Тэгээд би хэлээд байгаа шүү дээ. </w:t>
      </w:r>
      <w:r w:rsidR="00E71FC4" w:rsidRPr="00B347D2">
        <w:rPr>
          <w:rFonts w:ascii="Arial" w:hAnsi="Arial" w:cs="Arial"/>
          <w:sz w:val="23"/>
          <w:szCs w:val="23"/>
          <w:lang w:val="mn-MN"/>
        </w:rPr>
        <w:t xml:space="preserve">Одоо </w:t>
      </w:r>
      <w:r w:rsidRPr="00B347D2">
        <w:rPr>
          <w:rFonts w:ascii="Arial" w:hAnsi="Arial" w:cs="Arial"/>
          <w:sz w:val="23"/>
          <w:szCs w:val="23"/>
          <w:lang w:val="mn-MN"/>
        </w:rPr>
        <w:t>тоглож ханалаа. Нүүрсний салбар хулгай гэж муухай юмаар дүүрчихлээ. Харин нефтийн салбарыг хулгай оруулж ерөөсөө болохгүй</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мэддэг салбар учраас би хэлээд байгаа юм. Түүнээс сонирхлын зөрчил яриад байгаа юм биш. </w:t>
      </w:r>
      <w:r w:rsidR="00E71FC4" w:rsidRPr="00B347D2">
        <w:rPr>
          <w:rFonts w:ascii="Arial" w:hAnsi="Arial" w:cs="Arial"/>
          <w:sz w:val="23"/>
          <w:szCs w:val="23"/>
          <w:lang w:val="mn-MN"/>
        </w:rPr>
        <w:t xml:space="preserve">Засгийн газар </w:t>
      </w:r>
      <w:r w:rsidRPr="00B347D2">
        <w:rPr>
          <w:rFonts w:ascii="Arial" w:hAnsi="Arial" w:cs="Arial"/>
          <w:sz w:val="23"/>
          <w:szCs w:val="23"/>
          <w:lang w:val="mn-MN"/>
        </w:rPr>
        <w:t>өөртөө бууруулах боломжоо авч үлдэх ёстой</w:t>
      </w:r>
      <w:r w:rsidR="00E71FC4" w:rsidRPr="00B347D2">
        <w:rPr>
          <w:rFonts w:ascii="Arial" w:hAnsi="Arial" w:cs="Arial"/>
          <w:sz w:val="23"/>
          <w:szCs w:val="23"/>
          <w:lang w:val="mn-MN"/>
        </w:rPr>
        <w:t>. Э</w:t>
      </w:r>
      <w:r w:rsidRPr="00B347D2">
        <w:rPr>
          <w:rFonts w:ascii="Arial" w:hAnsi="Arial" w:cs="Arial"/>
          <w:sz w:val="23"/>
          <w:szCs w:val="23"/>
          <w:lang w:val="mn-MN"/>
        </w:rPr>
        <w:t>нэ болом</w:t>
      </w:r>
      <w:r w:rsidR="00E71FC4" w:rsidRPr="00B347D2">
        <w:rPr>
          <w:rFonts w:ascii="Arial" w:hAnsi="Arial" w:cs="Arial"/>
          <w:sz w:val="23"/>
          <w:szCs w:val="23"/>
          <w:lang w:val="mn-MN"/>
        </w:rPr>
        <w:t>жоо</w:t>
      </w:r>
      <w:r w:rsidRPr="00B347D2">
        <w:rPr>
          <w:rFonts w:ascii="Arial" w:hAnsi="Arial" w:cs="Arial"/>
          <w:sz w:val="23"/>
          <w:szCs w:val="23"/>
          <w:lang w:val="mn-MN"/>
        </w:rPr>
        <w:t xml:space="preserve"> хаасан заалт байна. </w:t>
      </w:r>
      <w:r w:rsidR="00E71FC4" w:rsidRPr="00B347D2">
        <w:rPr>
          <w:rFonts w:ascii="Arial" w:hAnsi="Arial" w:cs="Arial"/>
          <w:sz w:val="23"/>
          <w:szCs w:val="23"/>
          <w:lang w:val="mn-MN"/>
        </w:rPr>
        <w:t xml:space="preserve">5 </w:t>
      </w:r>
      <w:r w:rsidRPr="00B347D2">
        <w:rPr>
          <w:rFonts w:ascii="Arial" w:hAnsi="Arial" w:cs="Arial"/>
          <w:sz w:val="23"/>
          <w:szCs w:val="23"/>
          <w:lang w:val="mn-MN"/>
        </w:rPr>
        <w:t xml:space="preserve">гээд </w:t>
      </w:r>
      <w:proofErr w:type="spellStart"/>
      <w:r w:rsidR="00E71FC4" w:rsidRPr="00B347D2">
        <w:rPr>
          <w:rFonts w:ascii="Arial" w:hAnsi="Arial" w:cs="Arial"/>
          <w:sz w:val="23"/>
          <w:szCs w:val="23"/>
          <w:lang w:val="mn-MN"/>
        </w:rPr>
        <w:t>пиксэд</w:t>
      </w:r>
      <w:proofErr w:type="spellEnd"/>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татвар </w:t>
      </w:r>
      <w:r w:rsidR="00B347D2" w:rsidRPr="00B347D2">
        <w:rPr>
          <w:rFonts w:ascii="Arial" w:hAnsi="Arial" w:cs="Arial"/>
          <w:sz w:val="23"/>
          <w:szCs w:val="23"/>
          <w:lang w:val="mn-MN"/>
        </w:rPr>
        <w:t>тавьчхаад</w:t>
      </w:r>
      <w:r w:rsidRPr="00B347D2">
        <w:rPr>
          <w:rFonts w:ascii="Arial" w:hAnsi="Arial" w:cs="Arial"/>
          <w:sz w:val="23"/>
          <w:szCs w:val="23"/>
          <w:lang w:val="mn-MN"/>
        </w:rPr>
        <w:t xml:space="preserve"> байна. Га</w:t>
      </w:r>
      <w:r w:rsidR="00E71FC4" w:rsidRPr="00B347D2">
        <w:rPr>
          <w:rFonts w:ascii="Arial" w:hAnsi="Arial" w:cs="Arial"/>
          <w:sz w:val="23"/>
          <w:szCs w:val="23"/>
          <w:lang w:val="mn-MN"/>
        </w:rPr>
        <w:t>н</w:t>
      </w:r>
      <w:r w:rsidRPr="00B347D2">
        <w:rPr>
          <w:rFonts w:ascii="Arial" w:hAnsi="Arial" w:cs="Arial"/>
          <w:sz w:val="23"/>
          <w:szCs w:val="23"/>
          <w:lang w:val="mn-MN"/>
        </w:rPr>
        <w:t>баа</w:t>
      </w:r>
      <w:r w:rsidR="00E71FC4" w:rsidRPr="00B347D2">
        <w:rPr>
          <w:rFonts w:ascii="Arial" w:hAnsi="Arial" w:cs="Arial"/>
          <w:sz w:val="23"/>
          <w:szCs w:val="23"/>
          <w:lang w:val="mn-MN"/>
        </w:rPr>
        <w:t>. Т</w:t>
      </w:r>
      <w:r w:rsidRPr="00B347D2">
        <w:rPr>
          <w:rFonts w:ascii="Arial" w:hAnsi="Arial" w:cs="Arial"/>
          <w:sz w:val="23"/>
          <w:szCs w:val="23"/>
          <w:lang w:val="mn-MN"/>
        </w:rPr>
        <w:t>эгэхээр энийгээ боль гэж байгаа юм. 3</w:t>
      </w:r>
      <w:r w:rsidR="00E71FC4"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заалтаа авах юм бол бид дэмжье. </w:t>
      </w:r>
      <w:r w:rsidR="00E71FC4" w:rsidRPr="00B347D2">
        <w:rPr>
          <w:rFonts w:ascii="Arial" w:hAnsi="Arial" w:cs="Arial"/>
          <w:sz w:val="23"/>
          <w:szCs w:val="23"/>
          <w:lang w:val="mn-MN"/>
        </w:rPr>
        <w:t>А</w:t>
      </w:r>
      <w:r w:rsidRPr="00B347D2">
        <w:rPr>
          <w:rFonts w:ascii="Arial" w:hAnsi="Arial" w:cs="Arial"/>
          <w:sz w:val="23"/>
          <w:szCs w:val="23"/>
          <w:lang w:val="mn-MN"/>
        </w:rPr>
        <w:t xml:space="preserve">вахгүй юм бол чуулган дээр асуудлаа ярина. Ард түмэн чинь ядраад байна шүү дээ. </w:t>
      </w:r>
    </w:p>
    <w:p w14:paraId="56E0433E" w14:textId="77777777" w:rsidR="00E71FC4" w:rsidRPr="00B347D2" w:rsidRDefault="00E71FC4" w:rsidP="00E71FC4">
      <w:pPr>
        <w:ind w:firstLine="720"/>
        <w:jc w:val="both"/>
        <w:rPr>
          <w:rFonts w:ascii="Arial" w:hAnsi="Arial" w:cs="Arial"/>
          <w:sz w:val="23"/>
          <w:szCs w:val="23"/>
          <w:lang w:val="mn-MN"/>
        </w:rPr>
      </w:pPr>
    </w:p>
    <w:p w14:paraId="08AABD47" w14:textId="77777777" w:rsidR="00FD1766" w:rsidRPr="00B347D2" w:rsidRDefault="00E71FC4" w:rsidP="00E71FC4">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Хуралдааны дэгээр бол анхны хэлэлцүүлэг дээр</w:t>
      </w:r>
      <w:r w:rsidR="00FD1766" w:rsidRPr="00B347D2">
        <w:rPr>
          <w:rFonts w:ascii="Arial" w:hAnsi="Arial" w:cs="Arial"/>
          <w:sz w:val="23"/>
          <w:szCs w:val="23"/>
          <w:lang w:val="mn-MN"/>
        </w:rPr>
        <w:t xml:space="preserve"> </w:t>
      </w:r>
      <w:r w:rsidR="006100A4" w:rsidRPr="00B347D2">
        <w:rPr>
          <w:rFonts w:ascii="Arial" w:hAnsi="Arial" w:cs="Arial"/>
          <w:sz w:val="23"/>
          <w:szCs w:val="23"/>
          <w:lang w:val="mn-MN"/>
        </w:rPr>
        <w:t xml:space="preserve">саналын зөрүүтэй томьёоллоор л яригдах ёстой юм байна. </w:t>
      </w:r>
      <w:r w:rsidR="00FD1766" w:rsidRPr="00B347D2">
        <w:rPr>
          <w:rFonts w:ascii="Arial" w:hAnsi="Arial" w:cs="Arial"/>
          <w:sz w:val="23"/>
          <w:szCs w:val="23"/>
          <w:lang w:val="mn-MN"/>
        </w:rPr>
        <w:t>З</w:t>
      </w:r>
      <w:r w:rsidR="006100A4" w:rsidRPr="00B347D2">
        <w:rPr>
          <w:rFonts w:ascii="Arial" w:hAnsi="Arial" w:cs="Arial"/>
          <w:sz w:val="23"/>
          <w:szCs w:val="23"/>
          <w:lang w:val="mn-MN"/>
        </w:rPr>
        <w:t>арчмын зөрөөтэй.</w:t>
      </w:r>
      <w:r w:rsidR="00FD1766" w:rsidRPr="00B347D2">
        <w:rPr>
          <w:rFonts w:ascii="Arial" w:hAnsi="Arial" w:cs="Arial"/>
          <w:sz w:val="23"/>
          <w:szCs w:val="23"/>
          <w:lang w:val="mn-MN"/>
        </w:rPr>
        <w:t xml:space="preserve"> Т</w:t>
      </w:r>
      <w:r w:rsidR="006100A4" w:rsidRPr="00B347D2">
        <w:rPr>
          <w:rFonts w:ascii="Arial" w:hAnsi="Arial" w:cs="Arial"/>
          <w:sz w:val="23"/>
          <w:szCs w:val="23"/>
          <w:lang w:val="mn-MN"/>
        </w:rPr>
        <w:t xml:space="preserve">эгэхээр хэрвээ </w:t>
      </w:r>
      <w:r w:rsidR="00FD1766" w:rsidRPr="00B347D2">
        <w:rPr>
          <w:rFonts w:ascii="Arial" w:hAnsi="Arial" w:cs="Arial"/>
          <w:sz w:val="23"/>
          <w:szCs w:val="23"/>
          <w:lang w:val="mn-MN"/>
        </w:rPr>
        <w:t xml:space="preserve">одоо </w:t>
      </w:r>
      <w:r w:rsidR="006100A4" w:rsidRPr="00B347D2">
        <w:rPr>
          <w:rFonts w:ascii="Arial" w:hAnsi="Arial" w:cs="Arial"/>
          <w:sz w:val="23"/>
          <w:szCs w:val="23"/>
          <w:lang w:val="mn-MN"/>
        </w:rPr>
        <w:t>юм ярьцгаая</w:t>
      </w:r>
      <w:r w:rsidR="00FD1766" w:rsidRPr="00B347D2">
        <w:rPr>
          <w:rFonts w:ascii="Arial" w:hAnsi="Arial" w:cs="Arial"/>
          <w:sz w:val="23"/>
          <w:szCs w:val="23"/>
          <w:lang w:val="mn-MN"/>
        </w:rPr>
        <w:t xml:space="preserve"> </w:t>
      </w:r>
      <w:r w:rsidR="006100A4" w:rsidRPr="00B347D2">
        <w:rPr>
          <w:rFonts w:ascii="Arial" w:hAnsi="Arial" w:cs="Arial"/>
          <w:sz w:val="23"/>
          <w:szCs w:val="23"/>
          <w:lang w:val="mn-MN"/>
        </w:rPr>
        <w:t xml:space="preserve">гэвэл тэр дэг анхны хэлэлцүүлэг дээр үйлчлээд байгаа бил үү. Мэтгэлцээний нэг </w:t>
      </w:r>
      <w:r w:rsidR="00FD1766" w:rsidRPr="00B347D2">
        <w:rPr>
          <w:rFonts w:ascii="Arial" w:hAnsi="Arial" w:cs="Arial"/>
          <w:sz w:val="23"/>
          <w:szCs w:val="23"/>
          <w:lang w:val="mn-MN"/>
        </w:rPr>
        <w:t>юм чинь.</w:t>
      </w:r>
      <w:r w:rsidR="006100A4" w:rsidRPr="00B347D2">
        <w:rPr>
          <w:rFonts w:ascii="Arial" w:hAnsi="Arial" w:cs="Arial"/>
          <w:sz w:val="23"/>
          <w:szCs w:val="23"/>
          <w:lang w:val="mn-MN"/>
        </w:rPr>
        <w:t xml:space="preserve"> Тэгэх юм бол хуралдааныг нь түр зогсоогоод мэтгэлцээний хэлбэр рүү нь шилжүүлээд энэ зөрүүтэй ойлголтуудаа нэгтгээд авчихмаар байна л даа</w:t>
      </w:r>
      <w:r w:rsidR="00FD1766" w:rsidRPr="00B347D2">
        <w:rPr>
          <w:rFonts w:ascii="Arial" w:hAnsi="Arial" w:cs="Arial"/>
          <w:sz w:val="23"/>
          <w:szCs w:val="23"/>
          <w:lang w:val="mn-MN"/>
        </w:rPr>
        <w:t xml:space="preserve">. </w:t>
      </w:r>
      <w:r w:rsidR="006100A4" w:rsidRPr="00B347D2">
        <w:rPr>
          <w:rFonts w:ascii="Arial" w:hAnsi="Arial" w:cs="Arial"/>
          <w:sz w:val="23"/>
          <w:szCs w:val="23"/>
          <w:lang w:val="mn-MN"/>
        </w:rPr>
        <w:t>Энэ чинь</w:t>
      </w:r>
      <w:r w:rsidR="00FD1766" w:rsidRPr="00B347D2">
        <w:rPr>
          <w:rFonts w:ascii="Arial" w:hAnsi="Arial" w:cs="Arial"/>
          <w:sz w:val="23"/>
          <w:szCs w:val="23"/>
          <w:lang w:val="mn-MN"/>
        </w:rPr>
        <w:t xml:space="preserve"> </w:t>
      </w:r>
      <w:r w:rsidR="006100A4" w:rsidRPr="00B347D2">
        <w:rPr>
          <w:rFonts w:ascii="Arial" w:hAnsi="Arial" w:cs="Arial"/>
          <w:sz w:val="23"/>
          <w:szCs w:val="23"/>
          <w:lang w:val="mn-MN"/>
        </w:rPr>
        <w:t>Ганбаатар сай</w:t>
      </w:r>
      <w:r w:rsidR="00FD1766" w:rsidRPr="00B347D2">
        <w:rPr>
          <w:rFonts w:ascii="Arial" w:hAnsi="Arial" w:cs="Arial"/>
          <w:sz w:val="23"/>
          <w:szCs w:val="23"/>
          <w:lang w:val="mn-MN"/>
        </w:rPr>
        <w:t xml:space="preserve">д. </w:t>
      </w:r>
    </w:p>
    <w:p w14:paraId="4983182F" w14:textId="77777777" w:rsidR="00FD1766" w:rsidRPr="00B347D2" w:rsidRDefault="00FD1766" w:rsidP="00E71FC4">
      <w:pPr>
        <w:ind w:firstLine="720"/>
        <w:jc w:val="both"/>
        <w:rPr>
          <w:rFonts w:ascii="Arial" w:hAnsi="Arial" w:cs="Arial"/>
          <w:sz w:val="23"/>
          <w:szCs w:val="23"/>
          <w:lang w:val="mn-MN"/>
        </w:rPr>
      </w:pPr>
    </w:p>
    <w:p w14:paraId="72D8B60D" w14:textId="77777777" w:rsidR="00FD1766" w:rsidRPr="00B347D2" w:rsidRDefault="00FD1766" w:rsidP="00E71FC4">
      <w:pPr>
        <w:ind w:firstLine="720"/>
        <w:jc w:val="both"/>
        <w:rPr>
          <w:rFonts w:ascii="Arial" w:hAnsi="Arial" w:cs="Arial"/>
          <w:sz w:val="23"/>
          <w:szCs w:val="23"/>
          <w:lang w:val="mn-MN"/>
        </w:rPr>
      </w:pPr>
      <w:r w:rsidRPr="00B347D2">
        <w:rPr>
          <w:rFonts w:ascii="Arial" w:hAnsi="Arial" w:cs="Arial"/>
          <w:b/>
          <w:bCs/>
          <w:sz w:val="23"/>
          <w:szCs w:val="23"/>
          <w:lang w:val="mn-MN"/>
        </w:rPr>
        <w:t>Ж.Ганбаатар:</w:t>
      </w:r>
      <w:r w:rsidRPr="00B347D2">
        <w:rPr>
          <w:rFonts w:ascii="Arial" w:hAnsi="Arial" w:cs="Arial"/>
          <w:sz w:val="23"/>
          <w:szCs w:val="23"/>
          <w:lang w:val="mn-MN"/>
        </w:rPr>
        <w:t xml:space="preserve"> </w:t>
      </w:r>
      <w:r w:rsidR="006100A4" w:rsidRPr="00B347D2">
        <w:rPr>
          <w:rFonts w:ascii="Arial" w:hAnsi="Arial" w:cs="Arial"/>
          <w:sz w:val="23"/>
          <w:szCs w:val="23"/>
          <w:lang w:val="mn-MN"/>
        </w:rPr>
        <w:t>Ер нь бол яах вэ Ана</w:t>
      </w:r>
      <w:r w:rsidRPr="00B347D2">
        <w:rPr>
          <w:rFonts w:ascii="Arial" w:hAnsi="Arial" w:cs="Arial"/>
          <w:sz w:val="23"/>
          <w:szCs w:val="23"/>
          <w:lang w:val="mn-MN"/>
        </w:rPr>
        <w:t>нд</w:t>
      </w:r>
      <w:r w:rsidR="006100A4" w:rsidRPr="00B347D2">
        <w:rPr>
          <w:rFonts w:ascii="Arial" w:hAnsi="Arial" w:cs="Arial"/>
          <w:sz w:val="23"/>
          <w:szCs w:val="23"/>
          <w:lang w:val="mn-MN"/>
        </w:rPr>
        <w:t xml:space="preserve">базар гишүүний тэр 5 хувь дизель дээр байнга гэж байгаа нь бол үнэн. Засгийн газрын эрх мэдэл бол байхгүй болно гэсэн үг. Тэр бол үнэн. Тэр </w:t>
      </w:r>
      <w:r w:rsidRPr="00B347D2">
        <w:rPr>
          <w:rFonts w:ascii="Arial" w:hAnsi="Arial" w:cs="Arial"/>
          <w:sz w:val="23"/>
          <w:szCs w:val="23"/>
          <w:lang w:val="mn-MN"/>
        </w:rPr>
        <w:t>Адьшаа</w:t>
      </w:r>
      <w:r w:rsidR="006100A4" w:rsidRPr="00B347D2">
        <w:rPr>
          <w:rFonts w:ascii="Arial" w:hAnsi="Arial" w:cs="Arial"/>
          <w:sz w:val="23"/>
          <w:szCs w:val="23"/>
          <w:lang w:val="mn-MN"/>
        </w:rPr>
        <w:t xml:space="preserve"> гишүүн</w:t>
      </w:r>
      <w:r w:rsidRPr="00B347D2">
        <w:rPr>
          <w:rFonts w:ascii="Arial" w:hAnsi="Arial" w:cs="Arial"/>
          <w:sz w:val="23"/>
          <w:szCs w:val="23"/>
          <w:lang w:val="mn-MN"/>
        </w:rPr>
        <w:t xml:space="preserve">ий </w:t>
      </w:r>
      <w:r w:rsidR="006100A4" w:rsidRPr="00B347D2">
        <w:rPr>
          <w:rFonts w:ascii="Arial" w:hAnsi="Arial" w:cs="Arial"/>
          <w:sz w:val="23"/>
          <w:szCs w:val="23"/>
          <w:lang w:val="mn-MN"/>
        </w:rPr>
        <w:t xml:space="preserve">юмтай бол хэт хардаж холбож буруу ярьж байна. Тэр </w:t>
      </w:r>
      <w:r w:rsidRPr="00B347D2">
        <w:rPr>
          <w:rFonts w:ascii="Arial" w:hAnsi="Arial" w:cs="Arial"/>
          <w:sz w:val="23"/>
          <w:szCs w:val="23"/>
          <w:lang w:val="mn-MN"/>
        </w:rPr>
        <w:t>Адьшаа</w:t>
      </w:r>
      <w:r w:rsidR="006100A4" w:rsidRPr="00B347D2">
        <w:rPr>
          <w:rFonts w:ascii="Arial" w:hAnsi="Arial" w:cs="Arial"/>
          <w:sz w:val="23"/>
          <w:szCs w:val="23"/>
          <w:lang w:val="mn-MN"/>
        </w:rPr>
        <w:t xml:space="preserve"> гишүүний асуудал бол </w:t>
      </w:r>
      <w:r w:rsidRPr="00B347D2">
        <w:rPr>
          <w:rFonts w:ascii="Arial" w:hAnsi="Arial" w:cs="Arial"/>
          <w:sz w:val="23"/>
          <w:szCs w:val="23"/>
          <w:lang w:val="mn-MN"/>
        </w:rPr>
        <w:t>Засгийн газар</w:t>
      </w:r>
      <w:r w:rsidR="006100A4" w:rsidRPr="00B347D2">
        <w:rPr>
          <w:rFonts w:ascii="Arial" w:hAnsi="Arial" w:cs="Arial"/>
          <w:sz w:val="23"/>
          <w:szCs w:val="23"/>
          <w:lang w:val="mn-MN"/>
        </w:rPr>
        <w:t xml:space="preserve"> дэмжээгүй учраас гишүүд өргөн барьж байна шүү дээ. Гишүүний бүрэн эрхийн асуудал. Хэрвээ </w:t>
      </w:r>
      <w:r w:rsidRPr="00B347D2">
        <w:rPr>
          <w:rFonts w:ascii="Arial" w:hAnsi="Arial" w:cs="Arial"/>
          <w:sz w:val="23"/>
          <w:szCs w:val="23"/>
          <w:lang w:val="mn-MN"/>
        </w:rPr>
        <w:t xml:space="preserve">Засгийн газар </w:t>
      </w:r>
      <w:r w:rsidR="006100A4" w:rsidRPr="00B347D2">
        <w:rPr>
          <w:rFonts w:ascii="Arial" w:hAnsi="Arial" w:cs="Arial"/>
          <w:sz w:val="23"/>
          <w:szCs w:val="23"/>
          <w:lang w:val="mn-MN"/>
        </w:rPr>
        <w:t xml:space="preserve"> дэмжсэн бол </w:t>
      </w:r>
      <w:r w:rsidRPr="00B347D2">
        <w:rPr>
          <w:rFonts w:ascii="Arial" w:hAnsi="Arial" w:cs="Arial"/>
          <w:sz w:val="23"/>
          <w:szCs w:val="23"/>
          <w:lang w:val="mn-MN"/>
        </w:rPr>
        <w:t>Засгийн газар</w:t>
      </w:r>
      <w:r w:rsidR="006100A4" w:rsidRPr="00B347D2">
        <w:rPr>
          <w:rFonts w:ascii="Arial" w:hAnsi="Arial" w:cs="Arial"/>
          <w:sz w:val="23"/>
          <w:szCs w:val="23"/>
          <w:lang w:val="mn-MN"/>
        </w:rPr>
        <w:t xml:space="preserve"> өөрөө өргөн бариад л явна шүү дээ. Тэр өргөн баригдсан хугацаа</w:t>
      </w:r>
      <w:r w:rsidRPr="00B347D2">
        <w:rPr>
          <w:rFonts w:ascii="Arial" w:hAnsi="Arial" w:cs="Arial"/>
          <w:sz w:val="23"/>
          <w:szCs w:val="23"/>
          <w:lang w:val="mn-MN"/>
        </w:rPr>
        <w:t>нууд л</w:t>
      </w:r>
      <w:r w:rsidR="006100A4" w:rsidRPr="00B347D2">
        <w:rPr>
          <w:rFonts w:ascii="Arial" w:hAnsi="Arial" w:cs="Arial"/>
          <w:sz w:val="23"/>
          <w:szCs w:val="23"/>
          <w:lang w:val="mn-MN"/>
        </w:rPr>
        <w:t xml:space="preserve"> нь жоохон ойрхон байсан байж магадгүй. Тэр бол угаасаа </w:t>
      </w:r>
      <w:r w:rsidRPr="00B347D2">
        <w:rPr>
          <w:rFonts w:ascii="Arial" w:hAnsi="Arial" w:cs="Arial"/>
          <w:sz w:val="23"/>
          <w:szCs w:val="23"/>
          <w:lang w:val="mn-MN"/>
        </w:rPr>
        <w:t>У</w:t>
      </w:r>
      <w:r w:rsidR="006100A4" w:rsidRPr="00B347D2">
        <w:rPr>
          <w:rFonts w:ascii="Arial" w:hAnsi="Arial" w:cs="Arial"/>
          <w:sz w:val="23"/>
          <w:szCs w:val="23"/>
          <w:lang w:val="mn-MN"/>
        </w:rPr>
        <w:t>ул уурхай яам дэмжихгүй байгаа юм. Хэрвээ дэмжиж байсан бол</w:t>
      </w:r>
      <w:r w:rsidRPr="00B347D2">
        <w:rPr>
          <w:rFonts w:ascii="Arial" w:hAnsi="Arial" w:cs="Arial"/>
          <w:sz w:val="23"/>
          <w:szCs w:val="23"/>
          <w:lang w:val="mn-MN"/>
        </w:rPr>
        <w:t xml:space="preserve"> Уул</w:t>
      </w:r>
      <w:r w:rsidR="006100A4" w:rsidRPr="00B347D2">
        <w:rPr>
          <w:rFonts w:ascii="Arial" w:hAnsi="Arial" w:cs="Arial"/>
          <w:sz w:val="23"/>
          <w:szCs w:val="23"/>
          <w:lang w:val="mn-MN"/>
        </w:rPr>
        <w:t xml:space="preserve"> уу</w:t>
      </w:r>
      <w:r w:rsidRPr="00B347D2">
        <w:rPr>
          <w:rFonts w:ascii="Arial" w:hAnsi="Arial" w:cs="Arial"/>
          <w:sz w:val="23"/>
          <w:szCs w:val="23"/>
          <w:lang w:val="mn-MN"/>
        </w:rPr>
        <w:t>р</w:t>
      </w:r>
      <w:r w:rsidR="006100A4" w:rsidRPr="00B347D2">
        <w:rPr>
          <w:rFonts w:ascii="Arial" w:hAnsi="Arial" w:cs="Arial"/>
          <w:sz w:val="23"/>
          <w:szCs w:val="23"/>
          <w:lang w:val="mn-MN"/>
        </w:rPr>
        <w:t>хай</w:t>
      </w:r>
      <w:r w:rsidRPr="00B347D2">
        <w:rPr>
          <w:rFonts w:ascii="Arial" w:hAnsi="Arial" w:cs="Arial"/>
          <w:sz w:val="23"/>
          <w:szCs w:val="23"/>
          <w:lang w:val="mn-MN"/>
        </w:rPr>
        <w:t>н яам ө</w:t>
      </w:r>
      <w:r w:rsidR="006100A4" w:rsidRPr="00B347D2">
        <w:rPr>
          <w:rFonts w:ascii="Arial" w:hAnsi="Arial" w:cs="Arial"/>
          <w:sz w:val="23"/>
          <w:szCs w:val="23"/>
          <w:lang w:val="mn-MN"/>
        </w:rPr>
        <w:t>өрөө оруулна шүү дээ. Дэмжихгүй байгаа</w:t>
      </w:r>
      <w:r w:rsidRPr="00B347D2">
        <w:rPr>
          <w:rFonts w:ascii="Arial" w:hAnsi="Arial" w:cs="Arial"/>
          <w:sz w:val="23"/>
          <w:szCs w:val="23"/>
          <w:lang w:val="mn-MN"/>
        </w:rPr>
        <w:t>, З</w:t>
      </w:r>
      <w:r w:rsidR="006100A4" w:rsidRPr="00B347D2">
        <w:rPr>
          <w:rFonts w:ascii="Arial" w:hAnsi="Arial" w:cs="Arial"/>
          <w:sz w:val="23"/>
          <w:szCs w:val="23"/>
          <w:lang w:val="mn-MN"/>
        </w:rPr>
        <w:t>асаг дэмжихгүй байгаа учраас наадах чинь</w:t>
      </w:r>
      <w:r w:rsidRPr="00B347D2">
        <w:rPr>
          <w:rFonts w:ascii="Arial" w:hAnsi="Arial" w:cs="Arial"/>
          <w:sz w:val="23"/>
          <w:szCs w:val="23"/>
          <w:lang w:val="mn-MN"/>
        </w:rPr>
        <w:t xml:space="preserve"> </w:t>
      </w:r>
      <w:r w:rsidR="006100A4" w:rsidRPr="00B347D2">
        <w:rPr>
          <w:rFonts w:ascii="Arial" w:hAnsi="Arial" w:cs="Arial"/>
          <w:sz w:val="23"/>
          <w:szCs w:val="23"/>
          <w:lang w:val="mn-MN"/>
        </w:rPr>
        <w:t>одоо гишүүдээр</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 гишүүн чинь хууль санаачлаад явах бүрэн эрхтэй шүү дээ. Хэн байх нь хамаагүй шүү дээ</w:t>
      </w:r>
      <w:r w:rsidRPr="00B347D2">
        <w:rPr>
          <w:rFonts w:ascii="Arial" w:hAnsi="Arial" w:cs="Arial"/>
          <w:sz w:val="23"/>
          <w:szCs w:val="23"/>
          <w:lang w:val="mn-MN"/>
        </w:rPr>
        <w:t>. Э</w:t>
      </w:r>
      <w:r w:rsidR="006100A4" w:rsidRPr="00B347D2">
        <w:rPr>
          <w:rFonts w:ascii="Arial" w:hAnsi="Arial" w:cs="Arial"/>
          <w:sz w:val="23"/>
          <w:szCs w:val="23"/>
          <w:lang w:val="mn-MN"/>
        </w:rPr>
        <w:t>нийг бас ялгаж салгаж ойлго</w:t>
      </w:r>
      <w:r w:rsidRPr="00B347D2">
        <w:rPr>
          <w:rFonts w:ascii="Arial" w:hAnsi="Arial" w:cs="Arial"/>
          <w:sz w:val="23"/>
          <w:szCs w:val="23"/>
          <w:lang w:val="mn-MN"/>
        </w:rPr>
        <w:t xml:space="preserve">орой. </w:t>
      </w:r>
      <w:r w:rsidR="006100A4" w:rsidRPr="00B347D2">
        <w:rPr>
          <w:rFonts w:ascii="Arial" w:hAnsi="Arial" w:cs="Arial"/>
          <w:sz w:val="23"/>
          <w:szCs w:val="23"/>
          <w:lang w:val="mn-MN"/>
        </w:rPr>
        <w:t xml:space="preserve">Тэгээд энэ дээр л зүгээр тайлбар өгөх гэсэн юм. Өөр юм байхгүй. </w:t>
      </w:r>
    </w:p>
    <w:p w14:paraId="1A461A56" w14:textId="77777777" w:rsidR="00FD1766" w:rsidRPr="00B347D2" w:rsidRDefault="00FD1766" w:rsidP="00E71FC4">
      <w:pPr>
        <w:ind w:firstLine="720"/>
        <w:jc w:val="both"/>
        <w:rPr>
          <w:rFonts w:ascii="Arial" w:hAnsi="Arial" w:cs="Arial"/>
          <w:sz w:val="23"/>
          <w:szCs w:val="23"/>
          <w:lang w:val="mn-MN"/>
        </w:rPr>
      </w:pPr>
    </w:p>
    <w:p w14:paraId="5778A5C7" w14:textId="5E69D1E9" w:rsidR="006100A4" w:rsidRPr="00B347D2" w:rsidRDefault="00FD1766" w:rsidP="00E71FC4">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2F181A" w:rsidRPr="00B347D2">
        <w:rPr>
          <w:rFonts w:ascii="Arial" w:hAnsi="Arial" w:cs="Arial"/>
          <w:sz w:val="23"/>
          <w:szCs w:val="23"/>
          <w:lang w:val="mn-MN"/>
        </w:rPr>
        <w:t>Одоо з</w:t>
      </w:r>
      <w:r w:rsidR="006100A4" w:rsidRPr="00B347D2">
        <w:rPr>
          <w:rFonts w:ascii="Arial" w:hAnsi="Arial" w:cs="Arial"/>
          <w:sz w:val="23"/>
          <w:szCs w:val="23"/>
          <w:lang w:val="mn-MN"/>
        </w:rPr>
        <w:t>арчмын зөрүүтэй санал гаргах гишүүд байна уу?</w:t>
      </w:r>
      <w:r w:rsidR="002F181A" w:rsidRPr="00B347D2">
        <w:rPr>
          <w:rFonts w:ascii="Arial" w:hAnsi="Arial" w:cs="Arial"/>
          <w:sz w:val="23"/>
          <w:szCs w:val="23"/>
          <w:lang w:val="mn-MN"/>
        </w:rPr>
        <w:t xml:space="preserve"> </w:t>
      </w:r>
      <w:r w:rsidR="006100A4" w:rsidRPr="00B347D2">
        <w:rPr>
          <w:rFonts w:ascii="Arial" w:hAnsi="Arial" w:cs="Arial"/>
          <w:sz w:val="23"/>
          <w:szCs w:val="23"/>
          <w:lang w:val="mn-MN"/>
        </w:rPr>
        <w:t xml:space="preserve">Тэгээд өнөөдрийн хуралдаанд ирээгүй хүнд чинь юунд бол авч болохгүй болчхоод байгаа байхгүй юу. </w:t>
      </w:r>
      <w:r w:rsidR="002F181A" w:rsidRPr="00B347D2">
        <w:rPr>
          <w:rFonts w:ascii="Arial" w:hAnsi="Arial" w:cs="Arial"/>
          <w:sz w:val="23"/>
          <w:szCs w:val="23"/>
          <w:lang w:val="mn-MN"/>
        </w:rPr>
        <w:t>З</w:t>
      </w:r>
      <w:r w:rsidR="006100A4" w:rsidRPr="00B347D2">
        <w:rPr>
          <w:rFonts w:ascii="Arial" w:hAnsi="Arial" w:cs="Arial"/>
          <w:sz w:val="23"/>
          <w:szCs w:val="23"/>
          <w:lang w:val="mn-MN"/>
        </w:rPr>
        <w:t>арчмын зөр</w:t>
      </w:r>
      <w:r w:rsidR="002F181A" w:rsidRPr="00B347D2">
        <w:rPr>
          <w:rFonts w:ascii="Arial" w:hAnsi="Arial" w:cs="Arial"/>
          <w:sz w:val="23"/>
          <w:szCs w:val="23"/>
          <w:lang w:val="mn-MN"/>
        </w:rPr>
        <w:t>үү</w:t>
      </w:r>
      <w:r w:rsidR="006100A4" w:rsidRPr="00B347D2">
        <w:rPr>
          <w:rFonts w:ascii="Arial" w:hAnsi="Arial" w:cs="Arial"/>
          <w:sz w:val="23"/>
          <w:szCs w:val="23"/>
          <w:lang w:val="mn-MN"/>
        </w:rPr>
        <w:t>тэй саналын том</w:t>
      </w:r>
      <w:r w:rsidR="002F181A" w:rsidRPr="00B347D2">
        <w:rPr>
          <w:rFonts w:ascii="Arial" w:hAnsi="Arial" w:cs="Arial"/>
          <w:sz w:val="23"/>
          <w:szCs w:val="23"/>
          <w:lang w:val="mn-MN"/>
        </w:rPr>
        <w:t>ьёо</w:t>
      </w:r>
      <w:r w:rsidR="006100A4" w:rsidRPr="00B347D2">
        <w:rPr>
          <w:rFonts w:ascii="Arial" w:hAnsi="Arial" w:cs="Arial"/>
          <w:sz w:val="23"/>
          <w:szCs w:val="23"/>
          <w:lang w:val="mn-MN"/>
        </w:rPr>
        <w:t>лол гаргах гишүүн байна уу?</w:t>
      </w:r>
    </w:p>
    <w:p w14:paraId="2B784025" w14:textId="77777777" w:rsidR="0039632C" w:rsidRPr="00B347D2" w:rsidRDefault="002F181A" w:rsidP="006100A4">
      <w:pPr>
        <w:jc w:val="both"/>
        <w:rPr>
          <w:rFonts w:ascii="Arial" w:hAnsi="Arial" w:cs="Arial"/>
          <w:sz w:val="23"/>
          <w:szCs w:val="23"/>
          <w:lang w:val="mn-MN"/>
        </w:rPr>
      </w:pPr>
      <w:r w:rsidRPr="00B347D2">
        <w:rPr>
          <w:rFonts w:ascii="Arial" w:hAnsi="Arial" w:cs="Arial"/>
          <w:sz w:val="23"/>
          <w:szCs w:val="23"/>
          <w:lang w:val="mn-MN"/>
        </w:rPr>
        <w:t>С.</w:t>
      </w:r>
      <w:r w:rsidR="006100A4" w:rsidRPr="00B347D2">
        <w:rPr>
          <w:rFonts w:ascii="Arial" w:hAnsi="Arial" w:cs="Arial"/>
          <w:sz w:val="23"/>
          <w:szCs w:val="23"/>
          <w:lang w:val="mn-MN"/>
        </w:rPr>
        <w:t>Ганбаатар</w:t>
      </w:r>
      <w:r w:rsidRPr="00B347D2">
        <w:rPr>
          <w:rFonts w:ascii="Arial" w:hAnsi="Arial" w:cs="Arial"/>
          <w:sz w:val="23"/>
          <w:szCs w:val="23"/>
          <w:lang w:val="mn-MN"/>
        </w:rPr>
        <w:t xml:space="preserve">, </w:t>
      </w:r>
      <w:proofErr w:type="spellStart"/>
      <w:r w:rsidRPr="00B347D2">
        <w:rPr>
          <w:rFonts w:ascii="Arial" w:hAnsi="Arial" w:cs="Arial"/>
          <w:sz w:val="23"/>
          <w:szCs w:val="23"/>
          <w:lang w:val="mn-MN"/>
        </w:rPr>
        <w:t>Баделхан</w:t>
      </w:r>
      <w:proofErr w:type="spellEnd"/>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2-оор тасаллаа. Бичиж өгөөрэй. </w:t>
      </w:r>
    </w:p>
    <w:p w14:paraId="502D1DD8" w14:textId="77777777" w:rsidR="0039632C" w:rsidRPr="00B347D2" w:rsidRDefault="0039632C" w:rsidP="006100A4">
      <w:pPr>
        <w:jc w:val="both"/>
        <w:rPr>
          <w:rFonts w:ascii="Arial" w:hAnsi="Arial" w:cs="Arial"/>
          <w:sz w:val="23"/>
          <w:szCs w:val="23"/>
          <w:lang w:val="mn-MN"/>
        </w:rPr>
      </w:pPr>
    </w:p>
    <w:p w14:paraId="1DB706C0" w14:textId="54E4A851" w:rsidR="00746B8A" w:rsidRPr="00B347D2" w:rsidRDefault="0039632C" w:rsidP="00746B8A">
      <w:pPr>
        <w:ind w:firstLine="720"/>
        <w:jc w:val="both"/>
        <w:rPr>
          <w:rFonts w:ascii="Arial" w:hAnsi="Arial" w:cs="Arial"/>
          <w:sz w:val="23"/>
          <w:szCs w:val="23"/>
          <w:lang w:val="mn-MN"/>
        </w:rPr>
      </w:pPr>
      <w:r w:rsidRPr="00B347D2">
        <w:rPr>
          <w:rFonts w:ascii="Arial" w:hAnsi="Arial" w:cs="Arial"/>
          <w:sz w:val="23"/>
          <w:szCs w:val="23"/>
          <w:lang w:val="mn-MN"/>
        </w:rPr>
        <w:t>Төсөл</w:t>
      </w:r>
      <w:r w:rsidR="006100A4" w:rsidRPr="00B347D2">
        <w:rPr>
          <w:rFonts w:ascii="Arial" w:hAnsi="Arial" w:cs="Arial"/>
          <w:sz w:val="23"/>
          <w:szCs w:val="23"/>
          <w:lang w:val="mn-MN"/>
        </w:rPr>
        <w:t xml:space="preserve"> өргөн баригчдаас тайлбар бий юу, 3</w:t>
      </w:r>
      <w:r w:rsidRPr="00B347D2">
        <w:rPr>
          <w:rFonts w:ascii="Arial" w:hAnsi="Arial" w:cs="Arial"/>
          <w:sz w:val="23"/>
          <w:szCs w:val="23"/>
          <w:lang w:val="mn-MN"/>
        </w:rPr>
        <w:t xml:space="preserve"> </w:t>
      </w:r>
      <w:r w:rsidR="006100A4" w:rsidRPr="00B347D2">
        <w:rPr>
          <w:rFonts w:ascii="Arial" w:hAnsi="Arial" w:cs="Arial"/>
          <w:sz w:val="23"/>
          <w:szCs w:val="23"/>
          <w:lang w:val="mn-MN"/>
        </w:rPr>
        <w:t>дугаар заалтыг хасъя гэсэн зарчмын зөрөөтэй саналын томьёолол гарч ирээд байна шүү дээ. Тогтоолын 3</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заалтыг хасуулах ийм санал гарч ирлээ. </w:t>
      </w:r>
      <w:r w:rsidRPr="00B347D2">
        <w:rPr>
          <w:rFonts w:ascii="Arial" w:hAnsi="Arial" w:cs="Arial"/>
          <w:sz w:val="23"/>
          <w:szCs w:val="23"/>
          <w:lang w:val="mn-MN"/>
        </w:rPr>
        <w:t>Э</w:t>
      </w:r>
      <w:r w:rsidR="006100A4" w:rsidRPr="00B347D2">
        <w:rPr>
          <w:rFonts w:ascii="Arial" w:hAnsi="Arial" w:cs="Arial"/>
          <w:sz w:val="23"/>
          <w:szCs w:val="23"/>
          <w:lang w:val="mn-MN"/>
        </w:rPr>
        <w:t xml:space="preserve">нэ дээр С.Ганбаатар, </w:t>
      </w:r>
      <w:proofErr w:type="spellStart"/>
      <w:r w:rsidR="006100A4" w:rsidRPr="00B347D2">
        <w:rPr>
          <w:rFonts w:ascii="Arial" w:hAnsi="Arial" w:cs="Arial"/>
          <w:sz w:val="23"/>
          <w:szCs w:val="23"/>
          <w:lang w:val="mn-MN"/>
        </w:rPr>
        <w:t>Бад</w:t>
      </w:r>
      <w:r w:rsidRPr="00B347D2">
        <w:rPr>
          <w:rFonts w:ascii="Arial" w:hAnsi="Arial" w:cs="Arial"/>
          <w:sz w:val="23"/>
          <w:szCs w:val="23"/>
          <w:lang w:val="mn-MN"/>
        </w:rPr>
        <w:t>е</w:t>
      </w:r>
      <w:r w:rsidR="006100A4" w:rsidRPr="00B347D2">
        <w:rPr>
          <w:rFonts w:ascii="Arial" w:hAnsi="Arial" w:cs="Arial"/>
          <w:sz w:val="23"/>
          <w:szCs w:val="23"/>
          <w:lang w:val="mn-MN"/>
        </w:rPr>
        <w:t>лхан</w:t>
      </w:r>
      <w:proofErr w:type="spellEnd"/>
      <w:r w:rsidR="006100A4" w:rsidRPr="00B347D2">
        <w:rPr>
          <w:rFonts w:ascii="Arial" w:hAnsi="Arial" w:cs="Arial"/>
          <w:sz w:val="23"/>
          <w:szCs w:val="23"/>
          <w:lang w:val="mn-MN"/>
        </w:rPr>
        <w:t xml:space="preserve">, Пүрэвдорж гээд 3 гишүүн </w:t>
      </w:r>
      <w:r w:rsidRPr="00B347D2">
        <w:rPr>
          <w:rFonts w:ascii="Arial" w:hAnsi="Arial" w:cs="Arial"/>
          <w:sz w:val="23"/>
          <w:szCs w:val="23"/>
          <w:lang w:val="mn-MN"/>
        </w:rPr>
        <w:t>зарчмын</w:t>
      </w:r>
      <w:r w:rsidR="006100A4" w:rsidRPr="00B347D2">
        <w:rPr>
          <w:rFonts w:ascii="Arial" w:hAnsi="Arial" w:cs="Arial"/>
          <w:sz w:val="23"/>
          <w:szCs w:val="23"/>
          <w:lang w:val="mn-MN"/>
        </w:rPr>
        <w:t xml:space="preserve"> зөрүүтэй саналын томьёоллоо гаргаж өглөө. Ижил саналаа гэж. </w:t>
      </w:r>
      <w:r w:rsidRPr="00B347D2">
        <w:rPr>
          <w:rFonts w:ascii="Arial" w:hAnsi="Arial" w:cs="Arial"/>
          <w:sz w:val="23"/>
          <w:szCs w:val="23"/>
          <w:lang w:val="mn-MN"/>
        </w:rPr>
        <w:t>Э</w:t>
      </w:r>
      <w:r w:rsidR="006100A4" w:rsidRPr="00B347D2">
        <w:rPr>
          <w:rFonts w:ascii="Arial" w:hAnsi="Arial" w:cs="Arial"/>
          <w:sz w:val="23"/>
          <w:szCs w:val="23"/>
          <w:lang w:val="mn-MN"/>
        </w:rPr>
        <w:t xml:space="preserve">нэ саналыг дэмжиж байгаа гишүүд саналаа өгье. </w:t>
      </w:r>
      <w:r w:rsidRPr="00B347D2">
        <w:rPr>
          <w:rFonts w:ascii="Arial" w:hAnsi="Arial" w:cs="Arial"/>
          <w:sz w:val="23"/>
          <w:szCs w:val="23"/>
          <w:lang w:val="mn-MN"/>
        </w:rPr>
        <w:t>С</w:t>
      </w:r>
      <w:r w:rsidR="006100A4" w:rsidRPr="00B347D2">
        <w:rPr>
          <w:rFonts w:ascii="Arial" w:hAnsi="Arial" w:cs="Arial"/>
          <w:sz w:val="23"/>
          <w:szCs w:val="23"/>
          <w:lang w:val="mn-MN"/>
        </w:rPr>
        <w:t>анал хураал</w:t>
      </w:r>
      <w:r w:rsidRPr="00B347D2">
        <w:rPr>
          <w:rFonts w:ascii="Arial" w:hAnsi="Arial" w:cs="Arial"/>
          <w:sz w:val="23"/>
          <w:szCs w:val="23"/>
          <w:lang w:val="mn-MN"/>
        </w:rPr>
        <w:t xml:space="preserve">т. </w:t>
      </w:r>
      <w:r w:rsidR="006100A4" w:rsidRPr="00B347D2">
        <w:rPr>
          <w:rFonts w:ascii="Arial" w:hAnsi="Arial" w:cs="Arial"/>
          <w:sz w:val="23"/>
          <w:szCs w:val="23"/>
          <w:lang w:val="mn-MN"/>
        </w:rPr>
        <w:t>Амартүвшин гишүүн дэмжиж санал өгсөн байна. Протоколд оруулъя гэж</w:t>
      </w:r>
      <w:r w:rsidRPr="00B347D2">
        <w:rPr>
          <w:rFonts w:ascii="Arial" w:hAnsi="Arial" w:cs="Arial"/>
          <w:sz w:val="23"/>
          <w:szCs w:val="23"/>
          <w:lang w:val="mn-MN"/>
        </w:rPr>
        <w:t>.</w:t>
      </w:r>
      <w:r w:rsidR="006100A4" w:rsidRPr="00B347D2">
        <w:rPr>
          <w:rFonts w:ascii="Arial" w:hAnsi="Arial" w:cs="Arial"/>
          <w:sz w:val="23"/>
          <w:szCs w:val="23"/>
          <w:lang w:val="mn-MN"/>
        </w:rPr>
        <w:t xml:space="preserve">  66.7 хувиар дэмжигдлээ. Саяын санал.</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 xml:space="preserve">Тогтоолын төсөл дээр бас эрх зүйд нийцүүлэх юмнууд гарч ирээд байх шиг байх юм. Төсөл өргөн </w:t>
      </w:r>
      <w:r w:rsidR="00B347D2" w:rsidRPr="00B347D2">
        <w:rPr>
          <w:rFonts w:ascii="Arial" w:hAnsi="Arial" w:cs="Arial"/>
          <w:sz w:val="23"/>
          <w:szCs w:val="23"/>
          <w:lang w:val="mn-MN"/>
        </w:rPr>
        <w:t>баригчдаа</w:t>
      </w:r>
      <w:r w:rsidR="00746B8A" w:rsidRPr="00B347D2">
        <w:rPr>
          <w:rFonts w:ascii="Arial" w:hAnsi="Arial" w:cs="Arial"/>
          <w:sz w:val="23"/>
          <w:szCs w:val="23"/>
          <w:lang w:val="mn-MN"/>
        </w:rPr>
        <w:t>.</w:t>
      </w:r>
      <w:r w:rsidR="006100A4" w:rsidRPr="00B347D2">
        <w:rPr>
          <w:rFonts w:ascii="Arial" w:hAnsi="Arial" w:cs="Arial"/>
          <w:sz w:val="23"/>
          <w:szCs w:val="23"/>
          <w:lang w:val="mn-MN"/>
        </w:rPr>
        <w:t xml:space="preserve"> </w:t>
      </w:r>
      <w:r w:rsidR="00746B8A" w:rsidRPr="00B347D2">
        <w:rPr>
          <w:rFonts w:ascii="Arial" w:hAnsi="Arial" w:cs="Arial"/>
          <w:sz w:val="23"/>
          <w:szCs w:val="23"/>
          <w:lang w:val="mn-MN"/>
        </w:rPr>
        <w:t>Б</w:t>
      </w:r>
      <w:r w:rsidR="006100A4" w:rsidRPr="00B347D2">
        <w:rPr>
          <w:rFonts w:ascii="Arial" w:hAnsi="Arial" w:cs="Arial"/>
          <w:sz w:val="23"/>
          <w:szCs w:val="23"/>
          <w:lang w:val="mn-MN"/>
        </w:rPr>
        <w:t>ид тогтоолоо эцсийн байдлаар нь юу яагаагүй л байна л даа. Харин би тодруулгаа авъя гэж байна л даа. Болно биз дээ. Болохгүй юу. Хууль, тогтоомж эргэж үйлчлэх юм уу 2023 оны</w:t>
      </w:r>
      <w:r w:rsidR="00746B8A" w:rsidRPr="00B347D2">
        <w:rPr>
          <w:rFonts w:ascii="Arial" w:hAnsi="Arial" w:cs="Arial"/>
          <w:sz w:val="23"/>
          <w:szCs w:val="23"/>
          <w:lang w:val="mn-MN"/>
        </w:rPr>
        <w:t xml:space="preserve"> 0</w:t>
      </w:r>
      <w:r w:rsidR="006100A4" w:rsidRPr="00B347D2">
        <w:rPr>
          <w:rFonts w:ascii="Arial" w:hAnsi="Arial" w:cs="Arial"/>
          <w:sz w:val="23"/>
          <w:szCs w:val="23"/>
          <w:lang w:val="mn-MN"/>
        </w:rPr>
        <w:t xml:space="preserve">1 сарын </w:t>
      </w:r>
      <w:r w:rsidR="00746B8A" w:rsidRPr="00B347D2">
        <w:rPr>
          <w:rFonts w:ascii="Arial" w:hAnsi="Arial" w:cs="Arial"/>
          <w:sz w:val="23"/>
          <w:szCs w:val="23"/>
          <w:lang w:val="mn-MN"/>
        </w:rPr>
        <w:t>0</w:t>
      </w:r>
      <w:r w:rsidR="00B347D2">
        <w:rPr>
          <w:rFonts w:ascii="Arial" w:hAnsi="Arial" w:cs="Arial"/>
          <w:sz w:val="23"/>
          <w:szCs w:val="23"/>
          <w:lang w:val="mn-MN"/>
        </w:rPr>
        <w:t>1-</w:t>
      </w:r>
      <w:r w:rsidR="006100A4" w:rsidRPr="00B347D2">
        <w:rPr>
          <w:rFonts w:ascii="Arial" w:hAnsi="Arial" w:cs="Arial"/>
          <w:sz w:val="23"/>
          <w:szCs w:val="23"/>
          <w:lang w:val="mn-MN"/>
        </w:rPr>
        <w:t xml:space="preserve">ээс эхэлж мөрдүүлэхээр заалт </w:t>
      </w:r>
      <w:r w:rsidR="006100A4" w:rsidRPr="00B347D2">
        <w:rPr>
          <w:rFonts w:ascii="Arial" w:hAnsi="Arial" w:cs="Arial"/>
          <w:sz w:val="23"/>
          <w:szCs w:val="23"/>
          <w:lang w:val="mn-MN"/>
        </w:rPr>
        <w:lastRenderedPageBreak/>
        <w:t xml:space="preserve">орж ирчхээд байгаа. </w:t>
      </w:r>
      <w:r w:rsidR="00746B8A" w:rsidRPr="00B347D2">
        <w:rPr>
          <w:rFonts w:ascii="Arial" w:hAnsi="Arial" w:cs="Arial"/>
          <w:sz w:val="23"/>
          <w:szCs w:val="23"/>
          <w:lang w:val="mn-MN"/>
        </w:rPr>
        <w:t xml:space="preserve">Үүн </w:t>
      </w:r>
      <w:r w:rsidR="006100A4" w:rsidRPr="00B347D2">
        <w:rPr>
          <w:rFonts w:ascii="Arial" w:hAnsi="Arial" w:cs="Arial"/>
          <w:sz w:val="23"/>
          <w:szCs w:val="23"/>
          <w:lang w:val="mn-MN"/>
        </w:rPr>
        <w:t>дээр юу яах ёстой юм бэ нөх</w:t>
      </w:r>
      <w:r w:rsidR="00746B8A" w:rsidRPr="00B347D2">
        <w:rPr>
          <w:rFonts w:ascii="Arial" w:hAnsi="Arial" w:cs="Arial"/>
          <w:sz w:val="23"/>
          <w:szCs w:val="23"/>
          <w:lang w:val="mn-MN"/>
        </w:rPr>
        <w:t xml:space="preserve">өд өө. </w:t>
      </w:r>
      <w:r w:rsidR="006100A4" w:rsidRPr="00B347D2">
        <w:rPr>
          <w:rFonts w:ascii="Arial" w:hAnsi="Arial" w:cs="Arial"/>
          <w:sz w:val="23"/>
          <w:szCs w:val="23"/>
          <w:lang w:val="mn-MN"/>
        </w:rPr>
        <w:t>Гарсан өдрөөсөө биз дээ. Хөөе нөхдөө ийм болоод байна гээд байна. Хөөе. Сая бид</w:t>
      </w:r>
      <w:r w:rsidR="00746B8A" w:rsidRPr="00B347D2">
        <w:rPr>
          <w:rFonts w:ascii="Arial" w:hAnsi="Arial" w:cs="Arial"/>
          <w:sz w:val="23"/>
          <w:szCs w:val="23"/>
          <w:lang w:val="mn-MN"/>
        </w:rPr>
        <w:t xml:space="preserve"> нар</w:t>
      </w:r>
      <w:r w:rsidR="006100A4" w:rsidRPr="00B347D2">
        <w:rPr>
          <w:rFonts w:ascii="Arial" w:hAnsi="Arial" w:cs="Arial"/>
          <w:sz w:val="23"/>
          <w:szCs w:val="23"/>
          <w:lang w:val="mn-MN"/>
        </w:rPr>
        <w:t xml:space="preserve"> 3</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дугаар заалтыг зарчмын зөрүүтэй саналын томьёолол гаргаад санал хураалгаад хасчихлаа. Ийм санал дэмжигдчихлээ. Тийм үү</w:t>
      </w:r>
      <w:r w:rsidR="00746B8A" w:rsidRPr="00B347D2">
        <w:rPr>
          <w:rFonts w:ascii="Arial" w:hAnsi="Arial" w:cs="Arial"/>
          <w:sz w:val="23"/>
          <w:szCs w:val="23"/>
          <w:lang w:val="mn-MN"/>
        </w:rPr>
        <w:t>.</w:t>
      </w:r>
      <w:r w:rsidR="006100A4" w:rsidRPr="00B347D2">
        <w:rPr>
          <w:rFonts w:ascii="Arial" w:hAnsi="Arial" w:cs="Arial"/>
          <w:sz w:val="23"/>
          <w:szCs w:val="23"/>
          <w:lang w:val="mn-MN"/>
        </w:rPr>
        <w:t xml:space="preserve"> Тэгэхээр зэрэг тэр 2024 оны </w:t>
      </w:r>
      <w:r w:rsidR="00746B8A" w:rsidRPr="00B347D2">
        <w:rPr>
          <w:rFonts w:ascii="Arial" w:hAnsi="Arial" w:cs="Arial"/>
          <w:sz w:val="23"/>
          <w:szCs w:val="23"/>
          <w:lang w:val="mn-MN"/>
        </w:rPr>
        <w:t>0</w:t>
      </w:r>
      <w:r w:rsidR="006100A4" w:rsidRPr="00B347D2">
        <w:rPr>
          <w:rFonts w:ascii="Arial" w:hAnsi="Arial" w:cs="Arial"/>
          <w:sz w:val="23"/>
          <w:szCs w:val="23"/>
          <w:lang w:val="mn-MN"/>
        </w:rPr>
        <w:t xml:space="preserve">1 сарын </w:t>
      </w:r>
      <w:r w:rsidR="00746B8A" w:rsidRPr="00B347D2">
        <w:rPr>
          <w:rFonts w:ascii="Arial" w:hAnsi="Arial" w:cs="Arial"/>
          <w:sz w:val="23"/>
          <w:szCs w:val="23"/>
          <w:lang w:val="mn-MN"/>
        </w:rPr>
        <w:t>0</w:t>
      </w:r>
      <w:r w:rsidR="006100A4" w:rsidRPr="00B347D2">
        <w:rPr>
          <w:rFonts w:ascii="Arial" w:hAnsi="Arial" w:cs="Arial"/>
          <w:sz w:val="23"/>
          <w:szCs w:val="23"/>
          <w:lang w:val="mn-MN"/>
        </w:rPr>
        <w:t xml:space="preserve">1-нийг өдрийг хүртэл хугацаа нь дагаж мөрдөнө гэсэн заалт чинь энэ тогтоолынхоо </w:t>
      </w:r>
      <w:r w:rsidR="00746B8A" w:rsidRPr="00B347D2">
        <w:rPr>
          <w:rFonts w:ascii="Arial" w:hAnsi="Arial" w:cs="Arial"/>
          <w:sz w:val="23"/>
          <w:szCs w:val="23"/>
          <w:lang w:val="mn-MN"/>
        </w:rPr>
        <w:t xml:space="preserve">1, </w:t>
      </w:r>
      <w:r w:rsidR="006100A4" w:rsidRPr="00B347D2">
        <w:rPr>
          <w:rFonts w:ascii="Arial" w:hAnsi="Arial" w:cs="Arial"/>
          <w:sz w:val="23"/>
          <w:szCs w:val="23"/>
          <w:lang w:val="mn-MN"/>
        </w:rPr>
        <w:t>2</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 дээр </w:t>
      </w:r>
      <w:r w:rsidR="00B347D2" w:rsidRPr="00B347D2">
        <w:rPr>
          <w:rFonts w:ascii="Arial" w:hAnsi="Arial" w:cs="Arial"/>
          <w:sz w:val="23"/>
          <w:szCs w:val="23"/>
          <w:lang w:val="mn-MN"/>
        </w:rPr>
        <w:t>хоёуланд</w:t>
      </w:r>
      <w:r w:rsidR="006100A4" w:rsidRPr="00B347D2">
        <w:rPr>
          <w:rFonts w:ascii="Arial" w:hAnsi="Arial" w:cs="Arial"/>
          <w:sz w:val="23"/>
          <w:szCs w:val="23"/>
          <w:lang w:val="mn-MN"/>
        </w:rPr>
        <w:t xml:space="preserve"> нь мөрдөгдөхгүй бол болохгүй болчхоод байна гээд эрх зүйн нийцэл талаасаа хараад байна. Засгийн газарт 26-ийн ар дээр 27-г нэм гэж оруулж ирчхээд байгаа шүү дээ. Тэгэхээр зэрэг сая </w:t>
      </w:r>
      <w:r w:rsidR="00746B8A" w:rsidRPr="00B347D2">
        <w:rPr>
          <w:rFonts w:ascii="Arial" w:hAnsi="Arial" w:cs="Arial"/>
          <w:sz w:val="23"/>
          <w:szCs w:val="23"/>
          <w:lang w:val="mn-MN"/>
        </w:rPr>
        <w:t xml:space="preserve">3 </w:t>
      </w:r>
      <w:r w:rsidR="006100A4" w:rsidRPr="00B347D2">
        <w:rPr>
          <w:rFonts w:ascii="Arial" w:hAnsi="Arial" w:cs="Arial"/>
          <w:sz w:val="23"/>
          <w:szCs w:val="23"/>
          <w:lang w:val="mn-MN"/>
        </w:rPr>
        <w:t xml:space="preserve">дугаар заалтаар нь бүгд дээр нь </w:t>
      </w:r>
      <w:r w:rsidR="00746B8A" w:rsidRPr="00B347D2">
        <w:rPr>
          <w:rFonts w:ascii="Arial" w:hAnsi="Arial" w:cs="Arial"/>
          <w:sz w:val="23"/>
          <w:szCs w:val="23"/>
          <w:lang w:val="mn-MN"/>
        </w:rPr>
        <w:t>5</w:t>
      </w:r>
      <w:r w:rsidR="006100A4" w:rsidRPr="00B347D2">
        <w:rPr>
          <w:rFonts w:ascii="Arial" w:hAnsi="Arial" w:cs="Arial"/>
          <w:sz w:val="23"/>
          <w:szCs w:val="23"/>
          <w:lang w:val="mn-MN"/>
        </w:rPr>
        <w:t xml:space="preserve"> байсан</w:t>
      </w:r>
      <w:r w:rsidR="00746B8A" w:rsidRPr="00B347D2">
        <w:rPr>
          <w:rFonts w:ascii="Arial" w:hAnsi="Arial" w:cs="Arial"/>
          <w:sz w:val="23"/>
          <w:szCs w:val="23"/>
          <w:lang w:val="mn-MN"/>
        </w:rPr>
        <w:t xml:space="preserve"> ю</w:t>
      </w:r>
      <w:r w:rsidR="006100A4" w:rsidRPr="00B347D2">
        <w:rPr>
          <w:rFonts w:ascii="Arial" w:hAnsi="Arial" w:cs="Arial"/>
          <w:sz w:val="23"/>
          <w:szCs w:val="23"/>
          <w:lang w:val="mn-MN"/>
        </w:rPr>
        <w:t xml:space="preserve">мыг аваад хаячихсан учраас 27 дотор байж байгаа юмыг Засгийн газарт эрхийг нь өгч </w:t>
      </w:r>
      <w:r w:rsidR="00746B8A" w:rsidRPr="00B347D2">
        <w:rPr>
          <w:rFonts w:ascii="Arial" w:hAnsi="Arial" w:cs="Arial"/>
          <w:sz w:val="23"/>
          <w:szCs w:val="23"/>
          <w:lang w:val="mn-MN"/>
        </w:rPr>
        <w:t>20</w:t>
      </w:r>
      <w:r w:rsidR="006100A4" w:rsidRPr="00B347D2">
        <w:rPr>
          <w:rFonts w:ascii="Arial" w:hAnsi="Arial" w:cs="Arial"/>
          <w:sz w:val="23"/>
          <w:szCs w:val="23"/>
          <w:lang w:val="mn-MN"/>
        </w:rPr>
        <w:t xml:space="preserve">24 оны </w:t>
      </w:r>
      <w:r w:rsidR="00746B8A" w:rsidRPr="00B347D2">
        <w:rPr>
          <w:rFonts w:ascii="Arial" w:hAnsi="Arial" w:cs="Arial"/>
          <w:sz w:val="23"/>
          <w:szCs w:val="23"/>
          <w:lang w:val="mn-MN"/>
        </w:rPr>
        <w:t>0</w:t>
      </w:r>
      <w:r w:rsidR="006100A4" w:rsidRPr="00B347D2">
        <w:rPr>
          <w:rFonts w:ascii="Arial" w:hAnsi="Arial" w:cs="Arial"/>
          <w:sz w:val="23"/>
          <w:szCs w:val="23"/>
          <w:lang w:val="mn-MN"/>
        </w:rPr>
        <w:t xml:space="preserve">1 сарын </w:t>
      </w:r>
      <w:r w:rsidR="00746B8A" w:rsidRPr="00B347D2">
        <w:rPr>
          <w:rFonts w:ascii="Arial" w:hAnsi="Arial" w:cs="Arial"/>
          <w:sz w:val="23"/>
          <w:szCs w:val="23"/>
          <w:lang w:val="mn-MN"/>
        </w:rPr>
        <w:t>0</w:t>
      </w:r>
      <w:r w:rsidR="006100A4" w:rsidRPr="00B347D2">
        <w:rPr>
          <w:rFonts w:ascii="Arial" w:hAnsi="Arial" w:cs="Arial"/>
          <w:sz w:val="23"/>
          <w:szCs w:val="23"/>
          <w:lang w:val="mn-MN"/>
        </w:rPr>
        <w:t>1-ийг хүртэл</w:t>
      </w:r>
      <w:r w:rsidR="00746B8A" w:rsidRPr="00B347D2">
        <w:rPr>
          <w:rFonts w:ascii="Arial" w:hAnsi="Arial" w:cs="Arial"/>
          <w:sz w:val="23"/>
          <w:szCs w:val="23"/>
          <w:lang w:val="mn-MN"/>
        </w:rPr>
        <w:t>...ю</w:t>
      </w:r>
      <w:r w:rsidR="006100A4" w:rsidRPr="00B347D2">
        <w:rPr>
          <w:rFonts w:ascii="Arial" w:hAnsi="Arial" w:cs="Arial"/>
          <w:sz w:val="23"/>
          <w:szCs w:val="23"/>
          <w:lang w:val="mn-MN"/>
        </w:rPr>
        <w:t xml:space="preserve">у гэж хасагддаг юм. Тэрийг чинь хөндөөгүй </w:t>
      </w:r>
      <w:r w:rsidR="00746B8A" w:rsidRPr="00B347D2">
        <w:rPr>
          <w:rFonts w:ascii="Arial" w:hAnsi="Arial" w:cs="Arial"/>
          <w:sz w:val="23"/>
          <w:szCs w:val="23"/>
          <w:lang w:val="mn-MN"/>
        </w:rPr>
        <w:t>заалт</w:t>
      </w:r>
      <w:r w:rsidR="006100A4" w:rsidRPr="00B347D2">
        <w:rPr>
          <w:rFonts w:ascii="Arial" w:hAnsi="Arial" w:cs="Arial"/>
          <w:sz w:val="23"/>
          <w:szCs w:val="23"/>
          <w:lang w:val="mn-MN"/>
        </w:rPr>
        <w:t xml:space="preserve"> юм чинь</w:t>
      </w:r>
      <w:r w:rsidR="00746B8A" w:rsidRPr="00B347D2">
        <w:rPr>
          <w:rFonts w:ascii="Arial" w:hAnsi="Arial" w:cs="Arial"/>
          <w:sz w:val="23"/>
          <w:szCs w:val="23"/>
          <w:lang w:val="mn-MN"/>
        </w:rPr>
        <w:t xml:space="preserve"> я</w:t>
      </w:r>
      <w:r w:rsidR="006100A4" w:rsidRPr="00B347D2">
        <w:rPr>
          <w:rFonts w:ascii="Arial" w:hAnsi="Arial" w:cs="Arial"/>
          <w:sz w:val="23"/>
          <w:szCs w:val="23"/>
          <w:lang w:val="mn-MN"/>
        </w:rPr>
        <w:t>алаа гэж хасагдах юм. Үгүй ээ. үгүй. Тэр чинь тусдаа юм л даа. Тэгэхээр харин зөвхөн 2</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дугаар заалт биш</w:t>
      </w:r>
      <w:r w:rsidR="00746B8A" w:rsidRPr="00B347D2">
        <w:rPr>
          <w:rFonts w:ascii="Arial" w:hAnsi="Arial" w:cs="Arial"/>
          <w:sz w:val="23"/>
          <w:szCs w:val="23"/>
          <w:lang w:val="mn-MN"/>
        </w:rPr>
        <w:t xml:space="preserve"> 1, </w:t>
      </w:r>
      <w:r w:rsidR="006100A4" w:rsidRPr="00B347D2">
        <w:rPr>
          <w:rFonts w:ascii="Arial" w:hAnsi="Arial" w:cs="Arial"/>
          <w:sz w:val="23"/>
          <w:szCs w:val="23"/>
          <w:lang w:val="mn-MN"/>
        </w:rPr>
        <w:t>2</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заалт </w:t>
      </w:r>
      <w:r w:rsidR="00746B8A" w:rsidRPr="00B347D2">
        <w:rPr>
          <w:rFonts w:ascii="Arial" w:hAnsi="Arial" w:cs="Arial"/>
          <w:sz w:val="23"/>
          <w:szCs w:val="23"/>
          <w:lang w:val="mn-MN"/>
        </w:rPr>
        <w:t>20</w:t>
      </w:r>
      <w:r w:rsidR="006100A4" w:rsidRPr="00B347D2">
        <w:rPr>
          <w:rFonts w:ascii="Arial" w:hAnsi="Arial" w:cs="Arial"/>
          <w:sz w:val="23"/>
          <w:szCs w:val="23"/>
          <w:lang w:val="mn-MN"/>
        </w:rPr>
        <w:t xml:space="preserve">24 оны </w:t>
      </w:r>
      <w:r w:rsidR="00746B8A" w:rsidRPr="00B347D2">
        <w:rPr>
          <w:rFonts w:ascii="Arial" w:hAnsi="Arial" w:cs="Arial"/>
          <w:sz w:val="23"/>
          <w:szCs w:val="23"/>
          <w:lang w:val="mn-MN"/>
        </w:rPr>
        <w:t>0</w:t>
      </w:r>
      <w:r w:rsidR="006100A4" w:rsidRPr="00B347D2">
        <w:rPr>
          <w:rFonts w:ascii="Arial" w:hAnsi="Arial" w:cs="Arial"/>
          <w:sz w:val="23"/>
          <w:szCs w:val="23"/>
          <w:lang w:val="mn-MN"/>
        </w:rPr>
        <w:t xml:space="preserve">1 сарын </w:t>
      </w:r>
      <w:r w:rsidR="00746B8A" w:rsidRPr="00B347D2">
        <w:rPr>
          <w:rFonts w:ascii="Arial" w:hAnsi="Arial" w:cs="Arial"/>
          <w:sz w:val="23"/>
          <w:szCs w:val="23"/>
          <w:lang w:val="mn-MN"/>
        </w:rPr>
        <w:t>0</w:t>
      </w:r>
      <w:r w:rsidR="006100A4" w:rsidRPr="00B347D2">
        <w:rPr>
          <w:rFonts w:ascii="Arial" w:hAnsi="Arial" w:cs="Arial"/>
          <w:sz w:val="23"/>
          <w:szCs w:val="23"/>
          <w:lang w:val="mn-MN"/>
        </w:rPr>
        <w:t>1-ийг хүртэл мөрдөгдөх гээд байгаа байхгүй юу.</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Тэгэхээр харин нэг заалт нь орхигдчихоод байна</w:t>
      </w:r>
      <w:r w:rsidR="00746B8A" w:rsidRPr="00B347D2">
        <w:rPr>
          <w:rFonts w:ascii="Arial" w:hAnsi="Arial" w:cs="Arial"/>
          <w:sz w:val="23"/>
          <w:szCs w:val="23"/>
          <w:lang w:val="mn-MN"/>
        </w:rPr>
        <w:t xml:space="preserve"> </w:t>
      </w:r>
      <w:r w:rsidR="006100A4" w:rsidRPr="00B347D2">
        <w:rPr>
          <w:rFonts w:ascii="Arial" w:hAnsi="Arial" w:cs="Arial"/>
          <w:sz w:val="23"/>
          <w:szCs w:val="23"/>
          <w:lang w:val="mn-MN"/>
        </w:rPr>
        <w:t>гэж яригдаж байна шүү дээ. Эрх зүйд ний</w:t>
      </w:r>
      <w:r w:rsidR="00746B8A" w:rsidRPr="00B347D2">
        <w:rPr>
          <w:rFonts w:ascii="Arial" w:hAnsi="Arial" w:cs="Arial"/>
          <w:sz w:val="23"/>
          <w:szCs w:val="23"/>
          <w:lang w:val="mn-MN"/>
        </w:rPr>
        <w:t>цл</w:t>
      </w:r>
      <w:r w:rsidR="006100A4" w:rsidRPr="00B347D2">
        <w:rPr>
          <w:rFonts w:ascii="Arial" w:hAnsi="Arial" w:cs="Arial"/>
          <w:sz w:val="23"/>
          <w:szCs w:val="23"/>
          <w:lang w:val="mn-MN"/>
        </w:rPr>
        <w:t>ийнхээ талаас</w:t>
      </w:r>
      <w:r w:rsidR="00746B8A" w:rsidRPr="00B347D2">
        <w:rPr>
          <w:rFonts w:ascii="Arial" w:hAnsi="Arial" w:cs="Arial"/>
          <w:sz w:val="23"/>
          <w:szCs w:val="23"/>
          <w:lang w:val="mn-MN"/>
        </w:rPr>
        <w:t xml:space="preserve">. </w:t>
      </w:r>
    </w:p>
    <w:p w14:paraId="14238C5D" w14:textId="77777777" w:rsidR="00746B8A" w:rsidRPr="00B347D2" w:rsidRDefault="00746B8A" w:rsidP="00746B8A">
      <w:pPr>
        <w:ind w:firstLine="720"/>
        <w:jc w:val="both"/>
        <w:rPr>
          <w:rFonts w:ascii="Arial" w:hAnsi="Arial" w:cs="Arial"/>
          <w:sz w:val="23"/>
          <w:szCs w:val="23"/>
          <w:lang w:val="mn-MN"/>
        </w:rPr>
      </w:pPr>
    </w:p>
    <w:p w14:paraId="69C7FB3D" w14:textId="2C90F3F4" w:rsidR="00746B8A" w:rsidRPr="00B347D2" w:rsidRDefault="006100A4" w:rsidP="00746B8A">
      <w:pPr>
        <w:ind w:firstLine="720"/>
        <w:jc w:val="both"/>
        <w:rPr>
          <w:rFonts w:ascii="Arial" w:hAnsi="Arial" w:cs="Arial"/>
          <w:sz w:val="23"/>
          <w:szCs w:val="23"/>
          <w:lang w:val="mn-MN"/>
        </w:rPr>
      </w:pPr>
      <w:r w:rsidRPr="00B347D2">
        <w:rPr>
          <w:rFonts w:ascii="Arial" w:hAnsi="Arial" w:cs="Arial"/>
          <w:sz w:val="23"/>
          <w:szCs w:val="23"/>
          <w:lang w:val="mn-MN"/>
        </w:rPr>
        <w:t xml:space="preserve">2 зарчим зөрүүтэй саналыг </w:t>
      </w:r>
      <w:r w:rsidR="00746B8A" w:rsidRPr="00B347D2">
        <w:rPr>
          <w:rFonts w:ascii="Arial" w:hAnsi="Arial" w:cs="Arial"/>
          <w:sz w:val="23"/>
          <w:szCs w:val="23"/>
          <w:lang w:val="mn-MN"/>
        </w:rPr>
        <w:t>томьёолол</w:t>
      </w:r>
      <w:r w:rsidRPr="00B347D2">
        <w:rPr>
          <w:rFonts w:ascii="Arial" w:hAnsi="Arial" w:cs="Arial"/>
          <w:sz w:val="23"/>
          <w:szCs w:val="23"/>
          <w:lang w:val="mn-MN"/>
        </w:rPr>
        <w:t xml:space="preserve"> бэлд</w:t>
      </w:r>
      <w:r w:rsidR="00746B8A" w:rsidRPr="00B347D2">
        <w:rPr>
          <w:rFonts w:ascii="Arial" w:hAnsi="Arial" w:cs="Arial"/>
          <w:sz w:val="23"/>
          <w:szCs w:val="23"/>
          <w:lang w:val="mn-MN"/>
        </w:rPr>
        <w:t xml:space="preserve"> дээ.</w:t>
      </w:r>
      <w:r w:rsidRPr="00B347D2">
        <w:rPr>
          <w:rFonts w:ascii="Arial" w:hAnsi="Arial" w:cs="Arial"/>
          <w:sz w:val="23"/>
          <w:szCs w:val="23"/>
          <w:lang w:val="mn-MN"/>
        </w:rPr>
        <w:t xml:space="preserve"> </w:t>
      </w:r>
      <w:r w:rsidR="00746B8A" w:rsidRPr="00B347D2">
        <w:rPr>
          <w:rFonts w:ascii="Arial" w:hAnsi="Arial" w:cs="Arial"/>
          <w:sz w:val="23"/>
          <w:szCs w:val="23"/>
          <w:lang w:val="mn-MN"/>
        </w:rPr>
        <w:t>Б</w:t>
      </w:r>
      <w:r w:rsidRPr="00B347D2">
        <w:rPr>
          <w:rFonts w:ascii="Arial" w:hAnsi="Arial" w:cs="Arial"/>
          <w:sz w:val="23"/>
          <w:szCs w:val="23"/>
          <w:lang w:val="mn-MN"/>
        </w:rPr>
        <w:t>айнгын хорооны гишүүд ээ. Сая бид</w:t>
      </w:r>
      <w:r w:rsidR="00746B8A" w:rsidRPr="00B347D2">
        <w:rPr>
          <w:rFonts w:ascii="Arial" w:hAnsi="Arial" w:cs="Arial"/>
          <w:sz w:val="23"/>
          <w:szCs w:val="23"/>
          <w:lang w:val="mn-MN"/>
        </w:rPr>
        <w:t xml:space="preserve"> нар </w:t>
      </w:r>
      <w:r w:rsidRPr="00B347D2">
        <w:rPr>
          <w:rFonts w:ascii="Arial" w:hAnsi="Arial" w:cs="Arial"/>
          <w:sz w:val="23"/>
          <w:szCs w:val="23"/>
          <w:lang w:val="mn-MN"/>
        </w:rPr>
        <w:t>3</w:t>
      </w:r>
      <w:r w:rsidR="00746B8A"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заалтыг зарчмын зөрүүтэй саналын томьёолол гаргаад санал хураагаад хасчихсан. </w:t>
      </w:r>
      <w:r w:rsidR="00746B8A" w:rsidRPr="00B347D2">
        <w:rPr>
          <w:rFonts w:ascii="Arial" w:hAnsi="Arial" w:cs="Arial"/>
          <w:sz w:val="23"/>
          <w:szCs w:val="23"/>
          <w:lang w:val="mn-MN"/>
        </w:rPr>
        <w:t>Т</w:t>
      </w:r>
      <w:r w:rsidRPr="00B347D2">
        <w:rPr>
          <w:rFonts w:ascii="Arial" w:hAnsi="Arial" w:cs="Arial"/>
          <w:sz w:val="23"/>
          <w:szCs w:val="23"/>
          <w:lang w:val="mn-MN"/>
        </w:rPr>
        <w:t>эр</w:t>
      </w:r>
      <w:r w:rsidR="00746B8A" w:rsidRPr="00B347D2">
        <w:rPr>
          <w:rFonts w:ascii="Arial" w:hAnsi="Arial" w:cs="Arial"/>
          <w:sz w:val="23"/>
          <w:szCs w:val="23"/>
          <w:lang w:val="mn-MN"/>
        </w:rPr>
        <w:t xml:space="preserve">ийг </w:t>
      </w:r>
      <w:r w:rsidRPr="00B347D2">
        <w:rPr>
          <w:rFonts w:ascii="Arial" w:hAnsi="Arial" w:cs="Arial"/>
          <w:sz w:val="23"/>
          <w:szCs w:val="23"/>
          <w:lang w:val="mn-MN"/>
        </w:rPr>
        <w:t>авчихаар ерөөсөө</w:t>
      </w:r>
      <w:r w:rsidR="00746B8A" w:rsidRPr="00B347D2">
        <w:rPr>
          <w:rFonts w:ascii="Arial" w:hAnsi="Arial" w:cs="Arial"/>
          <w:sz w:val="23"/>
          <w:szCs w:val="23"/>
          <w:lang w:val="mn-MN"/>
        </w:rPr>
        <w:t xml:space="preserve"> </w:t>
      </w:r>
      <w:r w:rsidRPr="00B347D2">
        <w:rPr>
          <w:rFonts w:ascii="Arial" w:hAnsi="Arial" w:cs="Arial"/>
          <w:sz w:val="23"/>
          <w:szCs w:val="23"/>
          <w:lang w:val="mn-MN"/>
        </w:rPr>
        <w:t>2</w:t>
      </w:r>
      <w:r w:rsidR="00746B8A" w:rsidRPr="00B347D2">
        <w:rPr>
          <w:rFonts w:ascii="Arial" w:hAnsi="Arial" w:cs="Arial"/>
          <w:sz w:val="23"/>
          <w:szCs w:val="23"/>
          <w:lang w:val="mn-MN"/>
        </w:rPr>
        <w:t xml:space="preserve"> </w:t>
      </w:r>
      <w:r w:rsidRPr="00B347D2">
        <w:rPr>
          <w:rFonts w:ascii="Arial" w:hAnsi="Arial" w:cs="Arial"/>
          <w:sz w:val="23"/>
          <w:szCs w:val="23"/>
          <w:lang w:val="mn-MN"/>
        </w:rPr>
        <w:t>дугаар заалт чинь өөрөө байх шаардлага бий болж байгаа юм уу? үгүй юм уу?</w:t>
      </w:r>
    </w:p>
    <w:p w14:paraId="2F8F4DF6" w14:textId="77777777" w:rsidR="00746B8A" w:rsidRPr="00B347D2" w:rsidRDefault="00746B8A" w:rsidP="00746B8A">
      <w:pPr>
        <w:ind w:firstLine="720"/>
        <w:jc w:val="both"/>
        <w:rPr>
          <w:rFonts w:ascii="Arial" w:hAnsi="Arial" w:cs="Arial"/>
          <w:sz w:val="23"/>
          <w:szCs w:val="23"/>
          <w:lang w:val="mn-MN"/>
        </w:rPr>
      </w:pPr>
    </w:p>
    <w:p w14:paraId="734C256E" w14:textId="6ADBD68A" w:rsidR="0017648C" w:rsidRPr="00B347D2" w:rsidRDefault="006100A4" w:rsidP="00746B8A">
      <w:pPr>
        <w:ind w:firstLine="720"/>
        <w:jc w:val="both"/>
        <w:rPr>
          <w:rFonts w:ascii="Arial" w:hAnsi="Arial" w:cs="Arial"/>
          <w:sz w:val="23"/>
          <w:szCs w:val="23"/>
          <w:lang w:val="mn-MN"/>
        </w:rPr>
      </w:pPr>
      <w:r w:rsidRPr="00B347D2">
        <w:rPr>
          <w:rFonts w:ascii="Arial" w:hAnsi="Arial" w:cs="Arial"/>
          <w:color w:val="000000" w:themeColor="text1"/>
          <w:sz w:val="23"/>
          <w:szCs w:val="23"/>
          <w:lang w:val="mn-MN"/>
        </w:rPr>
        <w:t xml:space="preserve">Нэгдүгээр заалтаар 27 буюу Газрын тос, газрын тосны бүтээгдэхүүний эрх хэмжээ бүгд </w:t>
      </w:r>
      <w:r w:rsidR="00746B8A" w:rsidRPr="00B347D2">
        <w:rPr>
          <w:rFonts w:ascii="Arial" w:hAnsi="Arial" w:cs="Arial"/>
          <w:color w:val="000000" w:themeColor="text1"/>
          <w:sz w:val="23"/>
          <w:szCs w:val="23"/>
          <w:lang w:val="mn-MN"/>
        </w:rPr>
        <w:t xml:space="preserve">1 </w:t>
      </w:r>
      <w:r w:rsidRPr="00B347D2">
        <w:rPr>
          <w:rFonts w:ascii="Arial" w:hAnsi="Arial" w:cs="Arial"/>
          <w:color w:val="000000" w:themeColor="text1"/>
          <w:sz w:val="23"/>
          <w:szCs w:val="23"/>
          <w:lang w:val="mn-MN"/>
        </w:rPr>
        <w:t xml:space="preserve">дүгээр заалтаар орж ирж байгаа. </w:t>
      </w:r>
      <w:r w:rsidRPr="00B347D2">
        <w:rPr>
          <w:rFonts w:ascii="Arial" w:hAnsi="Arial" w:cs="Arial"/>
          <w:sz w:val="23"/>
          <w:szCs w:val="23"/>
          <w:lang w:val="mn-MN"/>
        </w:rPr>
        <w:t>Тогтоолынхоо 2</w:t>
      </w:r>
      <w:r w:rsidR="00746B8A"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 дээр угаасаа </w:t>
      </w:r>
      <w:r w:rsidR="00746B8A" w:rsidRPr="00B347D2">
        <w:rPr>
          <w:rFonts w:ascii="Arial" w:hAnsi="Arial" w:cs="Arial"/>
          <w:sz w:val="23"/>
          <w:szCs w:val="23"/>
          <w:lang w:val="mn-MN"/>
        </w:rPr>
        <w:t xml:space="preserve">1 </w:t>
      </w:r>
      <w:r w:rsidRPr="00B347D2">
        <w:rPr>
          <w:rFonts w:ascii="Arial" w:hAnsi="Arial" w:cs="Arial"/>
          <w:sz w:val="23"/>
          <w:szCs w:val="23"/>
          <w:lang w:val="mn-MN"/>
        </w:rPr>
        <w:t xml:space="preserve">дүгээр заалт дээр тэр </w:t>
      </w:r>
      <w:r w:rsidR="0017648C" w:rsidRPr="00B347D2">
        <w:rPr>
          <w:rFonts w:ascii="Arial" w:hAnsi="Arial" w:cs="Arial"/>
          <w:sz w:val="23"/>
          <w:szCs w:val="23"/>
          <w:lang w:val="mn-MN"/>
        </w:rPr>
        <w:t>27-оор</w:t>
      </w:r>
      <w:r w:rsidRPr="00B347D2">
        <w:rPr>
          <w:rFonts w:ascii="Arial" w:hAnsi="Arial" w:cs="Arial"/>
          <w:sz w:val="23"/>
          <w:szCs w:val="23"/>
          <w:lang w:val="mn-MN"/>
        </w:rPr>
        <w:t xml:space="preserve"> 0</w:t>
      </w:r>
      <w:r w:rsidR="008F223F" w:rsidRPr="00B347D2">
        <w:rPr>
          <w:rFonts w:ascii="Arial" w:hAnsi="Arial" w:cs="Arial"/>
          <w:sz w:val="23"/>
          <w:szCs w:val="23"/>
          <w:lang w:val="mn-MN"/>
        </w:rPr>
        <w:t xml:space="preserve">-5 </w:t>
      </w:r>
      <w:r w:rsidRPr="00B347D2">
        <w:rPr>
          <w:rFonts w:ascii="Arial" w:hAnsi="Arial" w:cs="Arial"/>
          <w:sz w:val="23"/>
          <w:szCs w:val="23"/>
          <w:lang w:val="mn-MN"/>
        </w:rPr>
        <w:t xml:space="preserve">гэсэн ерөнхий </w:t>
      </w:r>
      <w:proofErr w:type="spellStart"/>
      <w:r w:rsidRPr="00B347D2">
        <w:rPr>
          <w:rFonts w:ascii="Arial" w:hAnsi="Arial" w:cs="Arial"/>
          <w:sz w:val="23"/>
          <w:szCs w:val="23"/>
          <w:lang w:val="mn-MN"/>
        </w:rPr>
        <w:t>интервал</w:t>
      </w:r>
      <w:proofErr w:type="spellEnd"/>
      <w:r w:rsidRPr="00B347D2">
        <w:rPr>
          <w:rFonts w:ascii="Arial" w:hAnsi="Arial" w:cs="Arial"/>
          <w:sz w:val="23"/>
          <w:szCs w:val="23"/>
          <w:lang w:val="mn-MN"/>
        </w:rPr>
        <w:t xml:space="preserve"> нь байсаар байтал дахиад 2</w:t>
      </w:r>
      <w:r w:rsidR="008F223F" w:rsidRPr="00B347D2">
        <w:rPr>
          <w:rFonts w:ascii="Arial" w:hAnsi="Arial" w:cs="Arial"/>
          <w:sz w:val="23"/>
          <w:szCs w:val="23"/>
          <w:lang w:val="mn-MN"/>
        </w:rPr>
        <w:t xml:space="preserve"> </w:t>
      </w:r>
      <w:r w:rsidRPr="00B347D2">
        <w:rPr>
          <w:rFonts w:ascii="Arial" w:hAnsi="Arial" w:cs="Arial"/>
          <w:sz w:val="23"/>
          <w:szCs w:val="23"/>
          <w:lang w:val="mn-MN"/>
        </w:rPr>
        <w:t>дугаар заалтаар нь</w:t>
      </w:r>
      <w:r w:rsidR="008F223F" w:rsidRPr="00B347D2">
        <w:rPr>
          <w:rFonts w:ascii="Arial" w:hAnsi="Arial" w:cs="Arial"/>
          <w:sz w:val="23"/>
          <w:szCs w:val="23"/>
          <w:lang w:val="mn-MN"/>
        </w:rPr>
        <w:t xml:space="preserve"> </w:t>
      </w:r>
      <w:proofErr w:type="spellStart"/>
      <w:r w:rsidR="008F223F" w:rsidRPr="00B347D2">
        <w:rPr>
          <w:rFonts w:ascii="Arial" w:hAnsi="Arial" w:cs="Arial"/>
          <w:sz w:val="23"/>
          <w:szCs w:val="23"/>
          <w:lang w:val="mn-MN"/>
        </w:rPr>
        <w:t>АИ</w:t>
      </w:r>
      <w:proofErr w:type="spellEnd"/>
      <w:r w:rsidRPr="00B347D2">
        <w:rPr>
          <w:rFonts w:ascii="Arial" w:hAnsi="Arial" w:cs="Arial"/>
          <w:sz w:val="23"/>
          <w:szCs w:val="23"/>
          <w:lang w:val="mn-MN"/>
        </w:rPr>
        <w:t>92 гэж салгаж байгаа заалт чинь</w:t>
      </w:r>
      <w:r w:rsidR="0017648C" w:rsidRPr="00B347D2">
        <w:rPr>
          <w:rFonts w:ascii="Arial" w:hAnsi="Arial" w:cs="Arial"/>
          <w:sz w:val="23"/>
          <w:szCs w:val="23"/>
          <w:lang w:val="mn-MN"/>
        </w:rPr>
        <w:t xml:space="preserve">. </w:t>
      </w:r>
      <w:r w:rsidRPr="00B347D2">
        <w:rPr>
          <w:rFonts w:ascii="Arial" w:hAnsi="Arial" w:cs="Arial"/>
          <w:sz w:val="23"/>
          <w:szCs w:val="23"/>
          <w:lang w:val="mn-MN"/>
        </w:rPr>
        <w:t>Тийм байна. Тэгэхээр 3 хасагдсантай холбогдоод 2</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 өөрөө хасагдаад байна шүү дээ</w:t>
      </w:r>
      <w:r w:rsidR="0017648C" w:rsidRPr="00B347D2">
        <w:rPr>
          <w:rFonts w:ascii="Arial" w:hAnsi="Arial" w:cs="Arial"/>
          <w:sz w:val="23"/>
          <w:szCs w:val="23"/>
          <w:lang w:val="mn-MN"/>
        </w:rPr>
        <w:t xml:space="preserve"> а</w:t>
      </w:r>
      <w:r w:rsidRPr="00B347D2">
        <w:rPr>
          <w:rFonts w:ascii="Arial" w:hAnsi="Arial" w:cs="Arial"/>
          <w:sz w:val="23"/>
          <w:szCs w:val="23"/>
          <w:lang w:val="mn-MN"/>
        </w:rPr>
        <w:t>втоматаар</w:t>
      </w:r>
      <w:r w:rsidR="0017648C" w:rsidRPr="00B347D2">
        <w:rPr>
          <w:rFonts w:ascii="Arial" w:hAnsi="Arial" w:cs="Arial"/>
          <w:sz w:val="23"/>
          <w:szCs w:val="23"/>
          <w:lang w:val="mn-MN"/>
        </w:rPr>
        <w:t>. Т</w:t>
      </w:r>
      <w:r w:rsidRPr="00B347D2">
        <w:rPr>
          <w:rFonts w:ascii="Arial" w:hAnsi="Arial" w:cs="Arial"/>
          <w:sz w:val="23"/>
          <w:szCs w:val="23"/>
          <w:lang w:val="mn-MN"/>
        </w:rPr>
        <w:t>эгэхээр харин санал гаргаад л нийцүүлэхээс өөр арга байхгүй. Тийм биз дээ</w:t>
      </w:r>
      <w:r w:rsidR="0017648C" w:rsidRPr="00B347D2">
        <w:rPr>
          <w:rFonts w:ascii="Arial" w:hAnsi="Arial" w:cs="Arial"/>
          <w:sz w:val="23"/>
          <w:szCs w:val="23"/>
          <w:lang w:val="mn-MN"/>
        </w:rPr>
        <w:t>.</w:t>
      </w:r>
      <w:r w:rsidRPr="00B347D2">
        <w:rPr>
          <w:rFonts w:ascii="Arial" w:hAnsi="Arial" w:cs="Arial"/>
          <w:sz w:val="23"/>
          <w:szCs w:val="23"/>
          <w:lang w:val="mn-MN"/>
        </w:rPr>
        <w:t xml:space="preserve"> Ерөөсөө </w:t>
      </w:r>
      <w:r w:rsidR="0017648C" w:rsidRPr="00B347D2">
        <w:rPr>
          <w:rFonts w:ascii="Arial" w:hAnsi="Arial" w:cs="Arial"/>
          <w:sz w:val="23"/>
          <w:szCs w:val="23"/>
          <w:lang w:val="mn-MN"/>
        </w:rPr>
        <w:t xml:space="preserve">1 </w:t>
      </w:r>
      <w:r w:rsidRPr="00B347D2">
        <w:rPr>
          <w:rFonts w:ascii="Arial" w:hAnsi="Arial" w:cs="Arial"/>
          <w:sz w:val="23"/>
          <w:szCs w:val="23"/>
          <w:lang w:val="mn-MN"/>
        </w:rPr>
        <w:t xml:space="preserve">дүгээр заалтаар 26-ийн </w:t>
      </w:r>
      <w:r w:rsidR="0017648C" w:rsidRPr="00B347D2">
        <w:rPr>
          <w:rFonts w:ascii="Arial" w:hAnsi="Arial" w:cs="Arial"/>
          <w:sz w:val="23"/>
          <w:szCs w:val="23"/>
          <w:lang w:val="mn-MN"/>
        </w:rPr>
        <w:t xml:space="preserve">ард </w:t>
      </w:r>
      <w:r w:rsidRPr="00B347D2">
        <w:rPr>
          <w:rFonts w:ascii="Arial" w:hAnsi="Arial" w:cs="Arial"/>
          <w:sz w:val="23"/>
          <w:szCs w:val="23"/>
          <w:lang w:val="mn-MN"/>
        </w:rPr>
        <w:t xml:space="preserve">27 гэж нэмэхээр  газрын тос, газрын тосны бүтээгдэхүүнүүд бүгдээрээ </w:t>
      </w:r>
      <w:r w:rsidR="0017648C" w:rsidRPr="00B347D2">
        <w:rPr>
          <w:rFonts w:ascii="Arial" w:hAnsi="Arial" w:cs="Arial"/>
          <w:sz w:val="23"/>
          <w:szCs w:val="23"/>
          <w:lang w:val="mn-MN"/>
        </w:rPr>
        <w:t>0-5</w:t>
      </w:r>
      <w:r w:rsidRPr="00B347D2">
        <w:rPr>
          <w:rFonts w:ascii="Arial" w:hAnsi="Arial" w:cs="Arial"/>
          <w:sz w:val="23"/>
          <w:szCs w:val="23"/>
          <w:lang w:val="mn-MN"/>
        </w:rPr>
        <w:t xml:space="preserve"> гэсэн </w:t>
      </w:r>
      <w:proofErr w:type="spellStart"/>
      <w:r w:rsidRPr="00B347D2">
        <w:rPr>
          <w:rFonts w:ascii="Arial" w:hAnsi="Arial" w:cs="Arial"/>
          <w:sz w:val="23"/>
          <w:szCs w:val="23"/>
          <w:lang w:val="mn-MN"/>
        </w:rPr>
        <w:t>интервал</w:t>
      </w:r>
      <w:proofErr w:type="spellEnd"/>
      <w:r w:rsidRPr="00B347D2">
        <w:rPr>
          <w:rFonts w:ascii="Arial" w:hAnsi="Arial" w:cs="Arial"/>
          <w:sz w:val="23"/>
          <w:szCs w:val="23"/>
          <w:lang w:val="mn-MN"/>
        </w:rPr>
        <w:t xml:space="preserve"> дотор  тэгээд үйлчлэх хугацааг нь </w:t>
      </w:r>
      <w:r w:rsidR="0017648C" w:rsidRPr="00B347D2">
        <w:rPr>
          <w:rFonts w:ascii="Arial" w:hAnsi="Arial" w:cs="Arial"/>
          <w:sz w:val="23"/>
          <w:szCs w:val="23"/>
          <w:lang w:val="mn-MN"/>
        </w:rPr>
        <w:t>20</w:t>
      </w:r>
      <w:r w:rsidRPr="00B347D2">
        <w:rPr>
          <w:rFonts w:ascii="Arial" w:hAnsi="Arial" w:cs="Arial"/>
          <w:sz w:val="23"/>
          <w:szCs w:val="23"/>
          <w:lang w:val="mn-MN"/>
        </w:rPr>
        <w:t xml:space="preserve">24 оны </w:t>
      </w:r>
      <w:r w:rsidR="0017648C" w:rsidRPr="00B347D2">
        <w:rPr>
          <w:rFonts w:ascii="Arial" w:hAnsi="Arial" w:cs="Arial"/>
          <w:sz w:val="23"/>
          <w:szCs w:val="23"/>
          <w:lang w:val="mn-MN"/>
        </w:rPr>
        <w:t>0</w:t>
      </w:r>
      <w:r w:rsidRPr="00B347D2">
        <w:rPr>
          <w:rFonts w:ascii="Arial" w:hAnsi="Arial" w:cs="Arial"/>
          <w:sz w:val="23"/>
          <w:szCs w:val="23"/>
          <w:lang w:val="mn-MN"/>
        </w:rPr>
        <w:t xml:space="preserve">1 сарын </w:t>
      </w:r>
      <w:r w:rsidR="0017648C" w:rsidRPr="00B347D2">
        <w:rPr>
          <w:rFonts w:ascii="Arial" w:hAnsi="Arial" w:cs="Arial"/>
          <w:sz w:val="23"/>
          <w:szCs w:val="23"/>
          <w:lang w:val="mn-MN"/>
        </w:rPr>
        <w:t>01</w:t>
      </w:r>
      <w:r w:rsidRPr="00B347D2">
        <w:rPr>
          <w:rFonts w:ascii="Arial" w:hAnsi="Arial" w:cs="Arial"/>
          <w:sz w:val="23"/>
          <w:szCs w:val="23"/>
          <w:lang w:val="mn-MN"/>
        </w:rPr>
        <w:t xml:space="preserve"> гэж 2</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w:t>
      </w:r>
      <w:r w:rsidR="0017648C" w:rsidRPr="00B347D2">
        <w:rPr>
          <w:rFonts w:ascii="Arial" w:hAnsi="Arial" w:cs="Arial"/>
          <w:sz w:val="23"/>
          <w:szCs w:val="23"/>
          <w:lang w:val="mn-MN"/>
        </w:rPr>
        <w:t xml:space="preserve">аар </w:t>
      </w:r>
      <w:r w:rsidRPr="00B347D2">
        <w:rPr>
          <w:rFonts w:ascii="Arial" w:hAnsi="Arial" w:cs="Arial"/>
          <w:sz w:val="23"/>
          <w:szCs w:val="23"/>
          <w:lang w:val="mn-MN"/>
        </w:rPr>
        <w:t>одоогийн тогтоолд байж байгаа 3</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 хасагдсантай холбогдоод 2</w:t>
      </w:r>
      <w:r w:rsidR="0017648C"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 авагдах ийм зайлшгүй шаардлага л үүсэж байна гэж ойлгоод байна шүү дээ. Мөн үү? Тэгэхээр харин л угаасаа л 27-г нэмчихээр </w:t>
      </w:r>
      <w:r w:rsidR="0017648C" w:rsidRPr="00B347D2">
        <w:rPr>
          <w:rFonts w:ascii="Arial" w:hAnsi="Arial" w:cs="Arial"/>
          <w:sz w:val="23"/>
          <w:szCs w:val="23"/>
          <w:lang w:val="mn-MN"/>
        </w:rPr>
        <w:t>0-5</w:t>
      </w:r>
      <w:r w:rsidRPr="00B347D2">
        <w:rPr>
          <w:rFonts w:ascii="Arial" w:hAnsi="Arial" w:cs="Arial"/>
          <w:sz w:val="23"/>
          <w:szCs w:val="23"/>
          <w:lang w:val="mn-MN"/>
        </w:rPr>
        <w:t xml:space="preserve"> гэдэг хязгаар угаасаа хуулийнхаа юманд байгаад байгаа юм биш </w:t>
      </w:r>
      <w:r w:rsidR="0017648C" w:rsidRPr="00B347D2">
        <w:rPr>
          <w:rFonts w:ascii="Arial" w:hAnsi="Arial" w:cs="Arial"/>
          <w:sz w:val="23"/>
          <w:szCs w:val="23"/>
          <w:lang w:val="mn-MN"/>
        </w:rPr>
        <w:t xml:space="preserve">үү. </w:t>
      </w:r>
      <w:r w:rsidRPr="00B347D2">
        <w:rPr>
          <w:rFonts w:ascii="Arial" w:hAnsi="Arial" w:cs="Arial"/>
          <w:sz w:val="23"/>
          <w:szCs w:val="23"/>
          <w:lang w:val="mn-MN"/>
        </w:rPr>
        <w:t>Тийм үү</w:t>
      </w:r>
      <w:r w:rsidR="0017648C" w:rsidRPr="00B347D2">
        <w:rPr>
          <w:rFonts w:ascii="Arial" w:hAnsi="Arial" w:cs="Arial"/>
          <w:sz w:val="23"/>
          <w:szCs w:val="23"/>
          <w:lang w:val="mn-MN"/>
        </w:rPr>
        <w:t>. Т</w:t>
      </w:r>
      <w:r w:rsidRPr="00B347D2">
        <w:rPr>
          <w:rFonts w:ascii="Arial" w:hAnsi="Arial" w:cs="Arial"/>
          <w:sz w:val="23"/>
          <w:szCs w:val="23"/>
          <w:lang w:val="mn-MN"/>
        </w:rPr>
        <w:t>ийм учраас 3</w:t>
      </w:r>
      <w:r w:rsidR="0017648C"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заалтыг бид </w:t>
      </w:r>
      <w:r w:rsidR="00B347D2" w:rsidRPr="00B347D2">
        <w:rPr>
          <w:rFonts w:ascii="Arial" w:hAnsi="Arial" w:cs="Arial"/>
          <w:sz w:val="23"/>
          <w:szCs w:val="23"/>
          <w:lang w:val="mn-MN"/>
        </w:rPr>
        <w:t>хасчхаж</w:t>
      </w:r>
      <w:r w:rsidRPr="00B347D2">
        <w:rPr>
          <w:rFonts w:ascii="Arial" w:hAnsi="Arial" w:cs="Arial"/>
          <w:sz w:val="23"/>
          <w:szCs w:val="23"/>
          <w:lang w:val="mn-MN"/>
        </w:rPr>
        <w:t xml:space="preserve"> байгаа учраас 2</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 дагаад тодотгож байх албагүй</w:t>
      </w:r>
      <w:r w:rsidR="0017648C" w:rsidRPr="00B347D2">
        <w:rPr>
          <w:rFonts w:ascii="Arial" w:hAnsi="Arial" w:cs="Arial"/>
          <w:sz w:val="23"/>
          <w:szCs w:val="23"/>
          <w:lang w:val="mn-MN"/>
        </w:rPr>
        <w:t xml:space="preserve"> </w:t>
      </w:r>
      <w:r w:rsidRPr="00B347D2">
        <w:rPr>
          <w:rFonts w:ascii="Arial" w:hAnsi="Arial" w:cs="Arial"/>
          <w:sz w:val="23"/>
          <w:szCs w:val="23"/>
          <w:lang w:val="mn-MN"/>
        </w:rPr>
        <w:t>болоод хасагдаад</w:t>
      </w:r>
      <w:r w:rsidR="0017648C" w:rsidRPr="00B347D2">
        <w:rPr>
          <w:rFonts w:ascii="Arial" w:hAnsi="Arial" w:cs="Arial"/>
          <w:sz w:val="23"/>
          <w:szCs w:val="23"/>
          <w:lang w:val="mn-MN"/>
        </w:rPr>
        <w:t>, т</w:t>
      </w:r>
      <w:r w:rsidRPr="00B347D2">
        <w:rPr>
          <w:rFonts w:ascii="Arial" w:hAnsi="Arial" w:cs="Arial"/>
          <w:sz w:val="23"/>
          <w:szCs w:val="23"/>
          <w:lang w:val="mn-MN"/>
        </w:rPr>
        <w:t>эгээд</w:t>
      </w:r>
      <w:r w:rsidR="0017648C" w:rsidRPr="00B347D2">
        <w:rPr>
          <w:rFonts w:ascii="Arial" w:hAnsi="Arial" w:cs="Arial"/>
          <w:sz w:val="23"/>
          <w:szCs w:val="23"/>
          <w:lang w:val="mn-MN"/>
        </w:rPr>
        <w:t xml:space="preserve"> одоо бид нар 1 </w:t>
      </w:r>
      <w:r w:rsidRPr="00B347D2">
        <w:rPr>
          <w:rFonts w:ascii="Arial" w:hAnsi="Arial" w:cs="Arial"/>
          <w:sz w:val="23"/>
          <w:szCs w:val="23"/>
          <w:lang w:val="mn-MN"/>
        </w:rPr>
        <w:t>дүгээр заалтаараа 26-ийн ар</w:t>
      </w:r>
      <w:r w:rsidR="0017648C" w:rsidRPr="00B347D2">
        <w:rPr>
          <w:rFonts w:ascii="Arial" w:hAnsi="Arial" w:cs="Arial"/>
          <w:sz w:val="23"/>
          <w:szCs w:val="23"/>
          <w:lang w:val="mn-MN"/>
        </w:rPr>
        <w:t xml:space="preserve">д </w:t>
      </w:r>
      <w:r w:rsidRPr="00B347D2">
        <w:rPr>
          <w:rFonts w:ascii="Arial" w:hAnsi="Arial" w:cs="Arial"/>
          <w:sz w:val="23"/>
          <w:szCs w:val="23"/>
          <w:lang w:val="mn-MN"/>
        </w:rPr>
        <w:t>27 гэж нэмсүгэй гэж нэг хэлээд</w:t>
      </w:r>
      <w:r w:rsidR="0017648C" w:rsidRPr="00B347D2">
        <w:rPr>
          <w:rFonts w:ascii="Arial" w:hAnsi="Arial" w:cs="Arial"/>
          <w:sz w:val="23"/>
          <w:szCs w:val="23"/>
          <w:lang w:val="mn-MN"/>
        </w:rPr>
        <w:t xml:space="preserve">, </w:t>
      </w:r>
      <w:r w:rsidRPr="00B347D2">
        <w:rPr>
          <w:rFonts w:ascii="Arial" w:hAnsi="Arial" w:cs="Arial"/>
          <w:sz w:val="23"/>
          <w:szCs w:val="23"/>
          <w:lang w:val="mn-MN"/>
        </w:rPr>
        <w:t>эн</w:t>
      </w:r>
      <w:r w:rsidR="0017648C" w:rsidRPr="00B347D2">
        <w:rPr>
          <w:rFonts w:ascii="Arial" w:hAnsi="Arial" w:cs="Arial"/>
          <w:sz w:val="23"/>
          <w:szCs w:val="23"/>
          <w:lang w:val="mn-MN"/>
        </w:rPr>
        <w:t>э</w:t>
      </w:r>
      <w:r w:rsidRPr="00B347D2">
        <w:rPr>
          <w:rFonts w:ascii="Arial" w:hAnsi="Arial" w:cs="Arial"/>
          <w:sz w:val="23"/>
          <w:szCs w:val="23"/>
          <w:lang w:val="mn-MN"/>
        </w:rPr>
        <w:t xml:space="preserve"> тогтоолын үйлчлэх хугацаа нь </w:t>
      </w:r>
      <w:r w:rsidR="0017648C" w:rsidRPr="00B347D2">
        <w:rPr>
          <w:rFonts w:ascii="Arial" w:hAnsi="Arial" w:cs="Arial"/>
          <w:sz w:val="23"/>
          <w:szCs w:val="23"/>
          <w:lang w:val="mn-MN"/>
        </w:rPr>
        <w:t>20</w:t>
      </w:r>
      <w:r w:rsidRPr="00B347D2">
        <w:rPr>
          <w:rFonts w:ascii="Arial" w:hAnsi="Arial" w:cs="Arial"/>
          <w:sz w:val="23"/>
          <w:szCs w:val="23"/>
          <w:lang w:val="mn-MN"/>
        </w:rPr>
        <w:t xml:space="preserve">24 оны </w:t>
      </w:r>
      <w:r w:rsidR="0017648C" w:rsidRPr="00B347D2">
        <w:rPr>
          <w:rFonts w:ascii="Arial" w:hAnsi="Arial" w:cs="Arial"/>
          <w:sz w:val="23"/>
          <w:szCs w:val="23"/>
          <w:lang w:val="mn-MN"/>
        </w:rPr>
        <w:t>0</w:t>
      </w:r>
      <w:r w:rsidRPr="00B347D2">
        <w:rPr>
          <w:rFonts w:ascii="Arial" w:hAnsi="Arial" w:cs="Arial"/>
          <w:sz w:val="23"/>
          <w:szCs w:val="23"/>
          <w:lang w:val="mn-MN"/>
        </w:rPr>
        <w:t xml:space="preserve">1 сарын </w:t>
      </w:r>
      <w:r w:rsidR="0017648C" w:rsidRPr="00B347D2">
        <w:rPr>
          <w:rFonts w:ascii="Arial" w:hAnsi="Arial" w:cs="Arial"/>
          <w:sz w:val="23"/>
          <w:szCs w:val="23"/>
          <w:lang w:val="mn-MN"/>
        </w:rPr>
        <w:t>01</w:t>
      </w:r>
      <w:r w:rsidRPr="00B347D2">
        <w:rPr>
          <w:rFonts w:ascii="Arial" w:hAnsi="Arial" w:cs="Arial"/>
          <w:sz w:val="23"/>
          <w:szCs w:val="23"/>
          <w:lang w:val="mn-MN"/>
        </w:rPr>
        <w:t xml:space="preserve"> гэж хэлээд</w:t>
      </w:r>
      <w:r w:rsidR="0017648C" w:rsidRPr="00B347D2">
        <w:rPr>
          <w:rFonts w:ascii="Arial" w:hAnsi="Arial" w:cs="Arial"/>
          <w:sz w:val="23"/>
          <w:szCs w:val="23"/>
          <w:lang w:val="mn-MN"/>
        </w:rPr>
        <w:t xml:space="preserve">, </w:t>
      </w:r>
      <w:r w:rsidRPr="00B347D2">
        <w:rPr>
          <w:rFonts w:ascii="Arial" w:hAnsi="Arial" w:cs="Arial"/>
          <w:sz w:val="23"/>
          <w:szCs w:val="23"/>
          <w:lang w:val="mn-MN"/>
        </w:rPr>
        <w:t>3</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заалтаараа гарсан өдрөөсөө дагаж мөрдөгдөнө гэсэн ийм л 3 заалттай тогтоол болж хувирах гээд байна шүү дээ. 3</w:t>
      </w:r>
      <w:r w:rsidR="0017648C" w:rsidRPr="00B347D2">
        <w:rPr>
          <w:rFonts w:ascii="Arial" w:hAnsi="Arial" w:cs="Arial"/>
          <w:sz w:val="23"/>
          <w:szCs w:val="23"/>
          <w:lang w:val="mn-MN"/>
        </w:rPr>
        <w:t xml:space="preserve"> </w:t>
      </w:r>
      <w:r w:rsidRPr="00B347D2">
        <w:rPr>
          <w:rFonts w:ascii="Arial" w:hAnsi="Arial" w:cs="Arial"/>
          <w:sz w:val="23"/>
          <w:szCs w:val="23"/>
          <w:lang w:val="mn-MN"/>
        </w:rPr>
        <w:t xml:space="preserve">дугаар заалт зарчмын </w:t>
      </w:r>
      <w:r w:rsidR="0017648C" w:rsidRPr="00B347D2">
        <w:rPr>
          <w:rFonts w:ascii="Arial" w:hAnsi="Arial" w:cs="Arial"/>
          <w:sz w:val="23"/>
          <w:szCs w:val="23"/>
          <w:lang w:val="mn-MN"/>
        </w:rPr>
        <w:t xml:space="preserve">зөрүүтэй </w:t>
      </w:r>
      <w:r w:rsidRPr="00B347D2">
        <w:rPr>
          <w:rFonts w:ascii="Arial" w:hAnsi="Arial" w:cs="Arial"/>
          <w:sz w:val="23"/>
          <w:szCs w:val="23"/>
          <w:lang w:val="mn-MN"/>
        </w:rPr>
        <w:t>саналын томьёоллоор</w:t>
      </w:r>
      <w:r w:rsidR="0017648C" w:rsidRPr="00B347D2">
        <w:rPr>
          <w:rFonts w:ascii="Arial" w:hAnsi="Arial" w:cs="Arial"/>
          <w:sz w:val="23"/>
          <w:szCs w:val="23"/>
          <w:lang w:val="mn-MN"/>
        </w:rPr>
        <w:t xml:space="preserve"> </w:t>
      </w:r>
      <w:r w:rsidRPr="00B347D2">
        <w:rPr>
          <w:rFonts w:ascii="Arial" w:hAnsi="Arial" w:cs="Arial"/>
          <w:sz w:val="23"/>
          <w:szCs w:val="23"/>
          <w:lang w:val="mn-MN"/>
        </w:rPr>
        <w:t>санал хураагдаад хасагдсантай холбогдуулаад дагуулаад 2</w:t>
      </w:r>
      <w:r w:rsidR="0017648C" w:rsidRPr="00B347D2">
        <w:rPr>
          <w:rFonts w:ascii="Arial" w:hAnsi="Arial" w:cs="Arial"/>
          <w:sz w:val="23"/>
          <w:szCs w:val="23"/>
          <w:lang w:val="mn-MN"/>
        </w:rPr>
        <w:t xml:space="preserve"> </w:t>
      </w:r>
      <w:r w:rsidRPr="00B347D2">
        <w:rPr>
          <w:rFonts w:ascii="Arial" w:hAnsi="Arial" w:cs="Arial"/>
          <w:sz w:val="23"/>
          <w:szCs w:val="23"/>
          <w:lang w:val="mn-MN"/>
        </w:rPr>
        <w:t>дугаар заалтыг хасах ийм саналын томьёолол оруулж байна. Тодотгож байх албагүй заалт байгаа учраас</w:t>
      </w:r>
      <w:r w:rsidR="0017648C" w:rsidRPr="00B347D2">
        <w:rPr>
          <w:rFonts w:ascii="Arial" w:hAnsi="Arial" w:cs="Arial"/>
          <w:sz w:val="23"/>
          <w:szCs w:val="23"/>
          <w:lang w:val="mn-MN"/>
        </w:rPr>
        <w:t xml:space="preserve">. Үүнийг </w:t>
      </w:r>
      <w:r w:rsidRPr="00B347D2">
        <w:rPr>
          <w:rFonts w:ascii="Arial" w:hAnsi="Arial" w:cs="Arial"/>
          <w:sz w:val="23"/>
          <w:szCs w:val="23"/>
          <w:lang w:val="mn-MN"/>
        </w:rPr>
        <w:t>дэмжье гэсэн томьёоллоор санал хураая. Дэмжиж байгаа гишүүд саналаа өгнө үү</w:t>
      </w:r>
      <w:r w:rsidR="0017648C" w:rsidRPr="00B347D2">
        <w:rPr>
          <w:rFonts w:ascii="Arial" w:hAnsi="Arial" w:cs="Arial"/>
          <w:sz w:val="23"/>
          <w:szCs w:val="23"/>
          <w:lang w:val="mn-MN"/>
        </w:rPr>
        <w:t xml:space="preserve">. </w:t>
      </w:r>
      <w:r w:rsidRPr="00B347D2">
        <w:rPr>
          <w:rFonts w:ascii="Arial" w:hAnsi="Arial" w:cs="Arial"/>
          <w:sz w:val="23"/>
          <w:szCs w:val="23"/>
          <w:lang w:val="mn-MN"/>
        </w:rPr>
        <w:t xml:space="preserve">Би гаргая. </w:t>
      </w:r>
      <w:r w:rsidR="0017648C" w:rsidRPr="00B347D2">
        <w:rPr>
          <w:rFonts w:ascii="Arial" w:hAnsi="Arial" w:cs="Arial"/>
          <w:sz w:val="23"/>
          <w:szCs w:val="23"/>
          <w:lang w:val="mn-MN"/>
        </w:rPr>
        <w:t>Б</w:t>
      </w:r>
      <w:r w:rsidRPr="00B347D2">
        <w:rPr>
          <w:rFonts w:ascii="Arial" w:hAnsi="Arial" w:cs="Arial"/>
          <w:sz w:val="23"/>
          <w:szCs w:val="23"/>
          <w:lang w:val="mn-MN"/>
        </w:rPr>
        <w:t>айнгын хороо л гаргахаас яах вэ</w:t>
      </w:r>
      <w:r w:rsidR="0017648C" w:rsidRPr="00B347D2">
        <w:rPr>
          <w:rFonts w:ascii="Arial" w:hAnsi="Arial" w:cs="Arial"/>
          <w:sz w:val="23"/>
          <w:szCs w:val="23"/>
          <w:lang w:val="mn-MN"/>
        </w:rPr>
        <w:t xml:space="preserve">. </w:t>
      </w:r>
      <w:r w:rsidRPr="00B347D2">
        <w:rPr>
          <w:rFonts w:ascii="Arial" w:hAnsi="Arial" w:cs="Arial"/>
          <w:sz w:val="23"/>
          <w:szCs w:val="23"/>
          <w:lang w:val="mn-MN"/>
        </w:rPr>
        <w:t>Санал хураалт</w:t>
      </w:r>
      <w:r w:rsidR="0017648C" w:rsidRPr="00B347D2">
        <w:rPr>
          <w:rFonts w:ascii="Arial" w:hAnsi="Arial" w:cs="Arial"/>
          <w:sz w:val="23"/>
          <w:szCs w:val="23"/>
          <w:lang w:val="mn-MN"/>
        </w:rPr>
        <w:t xml:space="preserve">. </w:t>
      </w:r>
      <w:r w:rsidRPr="00B347D2">
        <w:rPr>
          <w:rFonts w:ascii="Arial" w:hAnsi="Arial" w:cs="Arial"/>
          <w:sz w:val="23"/>
          <w:szCs w:val="23"/>
          <w:lang w:val="mn-MN"/>
        </w:rPr>
        <w:t xml:space="preserve">72.7 хувийн саналаар саяын санал дэмжигдлээ. </w:t>
      </w:r>
    </w:p>
    <w:p w14:paraId="2D961E14" w14:textId="77777777" w:rsidR="0017648C" w:rsidRPr="00B347D2" w:rsidRDefault="0017648C" w:rsidP="00746B8A">
      <w:pPr>
        <w:ind w:firstLine="720"/>
        <w:jc w:val="both"/>
        <w:rPr>
          <w:rFonts w:ascii="Arial" w:hAnsi="Arial" w:cs="Arial"/>
          <w:sz w:val="23"/>
          <w:szCs w:val="23"/>
          <w:lang w:val="mn-MN"/>
        </w:rPr>
      </w:pPr>
    </w:p>
    <w:p w14:paraId="4105152C" w14:textId="693542D8" w:rsidR="006100A4" w:rsidRPr="00B347D2" w:rsidRDefault="0017648C" w:rsidP="0017648C">
      <w:pPr>
        <w:ind w:firstLine="720"/>
        <w:jc w:val="both"/>
        <w:rPr>
          <w:rFonts w:ascii="Arial" w:hAnsi="Arial" w:cs="Arial"/>
          <w:sz w:val="23"/>
          <w:szCs w:val="23"/>
          <w:lang w:val="mn-MN"/>
        </w:rPr>
      </w:pPr>
      <w:r w:rsidRPr="00B347D2">
        <w:rPr>
          <w:rFonts w:ascii="Arial" w:hAnsi="Arial" w:cs="Arial"/>
          <w:sz w:val="23"/>
          <w:szCs w:val="23"/>
          <w:lang w:val="mn-MN"/>
        </w:rPr>
        <w:t>Д</w:t>
      </w:r>
      <w:r w:rsidR="006100A4" w:rsidRPr="00B347D2">
        <w:rPr>
          <w:rFonts w:ascii="Arial" w:hAnsi="Arial" w:cs="Arial"/>
          <w:sz w:val="23"/>
          <w:szCs w:val="23"/>
          <w:lang w:val="mn-MN"/>
        </w:rPr>
        <w:t>араагийнх нь үйлчлэх хугацаа байгаад байгаа бил үү</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Энэ тогтоол 2024 оны </w:t>
      </w:r>
      <w:r w:rsidRPr="00B347D2">
        <w:rPr>
          <w:rFonts w:ascii="Arial" w:hAnsi="Arial" w:cs="Arial"/>
          <w:sz w:val="23"/>
          <w:szCs w:val="23"/>
          <w:lang w:val="mn-MN"/>
        </w:rPr>
        <w:t>0</w:t>
      </w:r>
      <w:r w:rsidR="006100A4" w:rsidRPr="00B347D2">
        <w:rPr>
          <w:rFonts w:ascii="Arial" w:hAnsi="Arial" w:cs="Arial"/>
          <w:sz w:val="23"/>
          <w:szCs w:val="23"/>
          <w:lang w:val="mn-MN"/>
        </w:rPr>
        <w:t xml:space="preserve">1 сарын </w:t>
      </w:r>
      <w:r w:rsidRPr="00B347D2">
        <w:rPr>
          <w:rFonts w:ascii="Arial" w:hAnsi="Arial" w:cs="Arial"/>
          <w:sz w:val="23"/>
          <w:szCs w:val="23"/>
          <w:lang w:val="mn-MN"/>
        </w:rPr>
        <w:t>0</w:t>
      </w:r>
      <w:r w:rsidR="006100A4" w:rsidRPr="00B347D2">
        <w:rPr>
          <w:rFonts w:ascii="Arial" w:hAnsi="Arial" w:cs="Arial"/>
          <w:sz w:val="23"/>
          <w:szCs w:val="23"/>
          <w:lang w:val="mn-MN"/>
        </w:rPr>
        <w:t xml:space="preserve">1-ийг хүртэл дагаж мөрдөнө гэсэн томьёоллоор санал хураая. Дэмжиж байгаа гишүүд саналаа өгөөрэй. </w:t>
      </w:r>
      <w:r w:rsidRPr="00B347D2">
        <w:rPr>
          <w:rFonts w:ascii="Arial" w:hAnsi="Arial" w:cs="Arial"/>
          <w:sz w:val="23"/>
          <w:szCs w:val="23"/>
          <w:lang w:val="mn-MN"/>
        </w:rPr>
        <w:t>С</w:t>
      </w:r>
      <w:r w:rsidR="006100A4" w:rsidRPr="00B347D2">
        <w:rPr>
          <w:rFonts w:ascii="Arial" w:hAnsi="Arial" w:cs="Arial"/>
          <w:sz w:val="23"/>
          <w:szCs w:val="23"/>
          <w:lang w:val="mn-MN"/>
        </w:rPr>
        <w:t>анал хураалт.</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72.7 хувийн саналаар санал дэмжигдлээ. </w:t>
      </w:r>
      <w:r w:rsidRPr="00B347D2">
        <w:rPr>
          <w:rFonts w:ascii="Arial" w:hAnsi="Arial" w:cs="Arial"/>
          <w:sz w:val="23"/>
          <w:szCs w:val="23"/>
          <w:lang w:val="mn-MN"/>
        </w:rPr>
        <w:t>Х</w:t>
      </w:r>
      <w:r w:rsidR="006100A4" w:rsidRPr="00B347D2">
        <w:rPr>
          <w:rFonts w:ascii="Arial" w:hAnsi="Arial" w:cs="Arial"/>
          <w:sz w:val="23"/>
          <w:szCs w:val="23"/>
          <w:lang w:val="mn-MN"/>
        </w:rPr>
        <w:t xml:space="preserve">ууль тогтоомж эргэж үйлчлэхгүй гэдэг зарчмыг баримтлаад  </w:t>
      </w:r>
      <w:r w:rsidRPr="00B347D2">
        <w:rPr>
          <w:rFonts w:ascii="Arial" w:hAnsi="Arial" w:cs="Arial"/>
          <w:sz w:val="23"/>
          <w:szCs w:val="23"/>
          <w:lang w:val="mn-MN"/>
        </w:rPr>
        <w:t>т</w:t>
      </w:r>
      <w:r w:rsidR="006100A4" w:rsidRPr="00B347D2">
        <w:rPr>
          <w:rFonts w:ascii="Arial" w:hAnsi="Arial" w:cs="Arial"/>
          <w:sz w:val="23"/>
          <w:szCs w:val="23"/>
          <w:lang w:val="mn-MN"/>
        </w:rPr>
        <w:t xml:space="preserve">огтоол батлагдсан өдрөөсөө дагаж мөрдөгдөхөөр санал гарч байна. </w:t>
      </w:r>
      <w:r w:rsidR="004F3FCF" w:rsidRPr="00B347D2">
        <w:rPr>
          <w:rFonts w:ascii="Arial" w:hAnsi="Arial" w:cs="Arial"/>
          <w:sz w:val="23"/>
          <w:szCs w:val="23"/>
          <w:lang w:val="mn-MN"/>
        </w:rPr>
        <w:t xml:space="preserve">Эрх зүйдээ нийцүүлнэ биз дээ. </w:t>
      </w:r>
      <w:r w:rsidR="006100A4" w:rsidRPr="00B347D2">
        <w:rPr>
          <w:rFonts w:ascii="Arial" w:hAnsi="Arial" w:cs="Arial"/>
          <w:sz w:val="23"/>
          <w:szCs w:val="23"/>
          <w:lang w:val="mn-MN"/>
        </w:rPr>
        <w:t xml:space="preserve">Энэ тогтоолыг 2023 оны </w:t>
      </w:r>
      <w:r w:rsidR="004F3FCF" w:rsidRPr="00B347D2">
        <w:rPr>
          <w:rFonts w:ascii="Arial" w:hAnsi="Arial" w:cs="Arial"/>
          <w:sz w:val="23"/>
          <w:szCs w:val="23"/>
          <w:lang w:val="mn-MN"/>
        </w:rPr>
        <w:t xml:space="preserve">01 </w:t>
      </w:r>
      <w:r w:rsidR="006100A4" w:rsidRPr="00B347D2">
        <w:rPr>
          <w:rFonts w:ascii="Arial" w:hAnsi="Arial" w:cs="Arial"/>
          <w:sz w:val="23"/>
          <w:szCs w:val="23"/>
          <w:lang w:val="mn-MN"/>
        </w:rPr>
        <w:t xml:space="preserve">дүгээр сарын 23-ны өдрөөс дагаж мөрдөнө гээд санал хураалгалаа. </w:t>
      </w:r>
      <w:r w:rsidR="004F3FCF" w:rsidRPr="00B347D2">
        <w:rPr>
          <w:rFonts w:ascii="Arial" w:hAnsi="Arial" w:cs="Arial"/>
          <w:sz w:val="23"/>
          <w:szCs w:val="23"/>
          <w:lang w:val="mn-MN"/>
        </w:rPr>
        <w:t>И</w:t>
      </w:r>
      <w:r w:rsidR="006100A4" w:rsidRPr="00B347D2">
        <w:rPr>
          <w:rFonts w:ascii="Arial" w:hAnsi="Arial" w:cs="Arial"/>
          <w:sz w:val="23"/>
          <w:szCs w:val="23"/>
          <w:lang w:val="mn-MN"/>
        </w:rPr>
        <w:t xml:space="preserve">йм саналын томьёолол байна. </w:t>
      </w:r>
      <w:r w:rsidR="004F3FCF" w:rsidRPr="00B347D2">
        <w:rPr>
          <w:rFonts w:ascii="Arial" w:hAnsi="Arial" w:cs="Arial"/>
          <w:sz w:val="23"/>
          <w:szCs w:val="23"/>
          <w:lang w:val="mn-MN"/>
        </w:rPr>
        <w:t>С</w:t>
      </w:r>
      <w:r w:rsidR="006100A4" w:rsidRPr="00B347D2">
        <w:rPr>
          <w:rFonts w:ascii="Arial" w:hAnsi="Arial" w:cs="Arial"/>
          <w:sz w:val="23"/>
          <w:szCs w:val="23"/>
          <w:lang w:val="mn-MN"/>
        </w:rPr>
        <w:t>анал хураалт</w:t>
      </w:r>
      <w:r w:rsidR="004F3FCF" w:rsidRPr="00B347D2">
        <w:rPr>
          <w:rFonts w:ascii="Arial" w:hAnsi="Arial" w:cs="Arial"/>
          <w:sz w:val="23"/>
          <w:szCs w:val="23"/>
          <w:lang w:val="mn-MN"/>
        </w:rPr>
        <w:t xml:space="preserve">. </w:t>
      </w:r>
      <w:r w:rsidR="006100A4" w:rsidRPr="00B347D2">
        <w:rPr>
          <w:rFonts w:ascii="Arial" w:hAnsi="Arial" w:cs="Arial"/>
          <w:sz w:val="23"/>
          <w:szCs w:val="23"/>
          <w:lang w:val="mn-MN"/>
        </w:rPr>
        <w:t xml:space="preserve">63.6 хувийн саналаар саяын санал дэмжигдлээ. </w:t>
      </w:r>
    </w:p>
    <w:p w14:paraId="7675D4A9" w14:textId="77777777" w:rsidR="004F3FCF" w:rsidRPr="00B347D2" w:rsidRDefault="004F3FCF" w:rsidP="0017648C">
      <w:pPr>
        <w:ind w:firstLine="720"/>
        <w:jc w:val="both"/>
        <w:rPr>
          <w:rFonts w:ascii="Arial" w:hAnsi="Arial" w:cs="Arial"/>
          <w:sz w:val="23"/>
          <w:szCs w:val="23"/>
          <w:lang w:val="mn-MN"/>
        </w:rPr>
      </w:pPr>
    </w:p>
    <w:p w14:paraId="3ACE580C" w14:textId="784ACEB1" w:rsidR="004F3FCF" w:rsidRPr="00B347D2" w:rsidRDefault="006100A4" w:rsidP="006718F3">
      <w:pPr>
        <w:ind w:firstLine="720"/>
        <w:jc w:val="both"/>
        <w:rPr>
          <w:rFonts w:ascii="Arial" w:hAnsi="Arial" w:cs="Arial"/>
          <w:sz w:val="23"/>
          <w:szCs w:val="23"/>
          <w:lang w:val="mn-MN"/>
        </w:rPr>
      </w:pPr>
      <w:r w:rsidRPr="00B347D2">
        <w:rPr>
          <w:rFonts w:ascii="Arial" w:hAnsi="Arial" w:cs="Arial"/>
          <w:sz w:val="23"/>
          <w:szCs w:val="23"/>
          <w:lang w:val="mn-MN"/>
        </w:rPr>
        <w:t xml:space="preserve">Байнгын хорооны санал дүгнэлтийг Улсын Их Хурлын чуулганд Амартүвшин гишүүн танилцуулъя. </w:t>
      </w:r>
    </w:p>
    <w:p w14:paraId="16802A60" w14:textId="4D2FD241" w:rsidR="004F3FCF" w:rsidRPr="00B347D2" w:rsidRDefault="004F3FCF" w:rsidP="004F3FCF">
      <w:pPr>
        <w:ind w:firstLine="720"/>
        <w:jc w:val="both"/>
        <w:rPr>
          <w:rFonts w:ascii="Arial" w:hAnsi="Arial" w:cs="Arial"/>
          <w:sz w:val="23"/>
          <w:szCs w:val="23"/>
          <w:lang w:val="mn-MN"/>
        </w:rPr>
      </w:pPr>
      <w:r w:rsidRPr="00B347D2">
        <w:rPr>
          <w:rFonts w:ascii="Arial" w:hAnsi="Arial" w:cs="Arial"/>
          <w:b/>
          <w:bCs/>
          <w:sz w:val="23"/>
          <w:szCs w:val="23"/>
          <w:lang w:val="mn-MN"/>
        </w:rPr>
        <w:lastRenderedPageBreak/>
        <w:t>Х</w:t>
      </w:r>
      <w:r w:rsidR="006100A4" w:rsidRPr="00B347D2">
        <w:rPr>
          <w:rFonts w:ascii="Arial" w:hAnsi="Arial" w:cs="Arial"/>
          <w:b/>
          <w:bCs/>
          <w:sz w:val="23"/>
          <w:szCs w:val="23"/>
          <w:lang w:val="mn-MN"/>
        </w:rPr>
        <w:t>элэлцэх асуудлын</w:t>
      </w:r>
      <w:r w:rsidRPr="00B347D2">
        <w:rPr>
          <w:rFonts w:ascii="Arial" w:hAnsi="Arial" w:cs="Arial"/>
          <w:b/>
          <w:bCs/>
          <w:sz w:val="23"/>
          <w:szCs w:val="23"/>
          <w:lang w:val="mn-MN"/>
        </w:rPr>
        <w:t xml:space="preserve"> </w:t>
      </w:r>
      <w:r w:rsidR="006100A4" w:rsidRPr="00B347D2">
        <w:rPr>
          <w:rFonts w:ascii="Arial" w:hAnsi="Arial" w:cs="Arial"/>
          <w:b/>
          <w:bCs/>
          <w:sz w:val="23"/>
          <w:szCs w:val="23"/>
          <w:lang w:val="mn-MN"/>
        </w:rPr>
        <w:t xml:space="preserve"> 2 дахь асуудал бол Монгол Улс, А</w:t>
      </w:r>
      <w:r w:rsidR="00DB2D95">
        <w:rPr>
          <w:rFonts w:ascii="Arial" w:hAnsi="Arial" w:cs="Arial"/>
          <w:b/>
          <w:bCs/>
          <w:sz w:val="23"/>
          <w:szCs w:val="23"/>
          <w:lang w:val="mn-MN"/>
        </w:rPr>
        <w:t>зийн хөгж</w:t>
      </w:r>
      <w:r w:rsidRPr="00B347D2">
        <w:rPr>
          <w:rFonts w:ascii="Arial" w:hAnsi="Arial" w:cs="Arial"/>
          <w:b/>
          <w:bCs/>
          <w:sz w:val="23"/>
          <w:szCs w:val="23"/>
          <w:lang w:val="mn-MN"/>
        </w:rPr>
        <w:t>лийн банк</w:t>
      </w:r>
      <w:r w:rsidR="006100A4" w:rsidRPr="00B347D2">
        <w:rPr>
          <w:rFonts w:ascii="Arial" w:hAnsi="Arial" w:cs="Arial"/>
          <w:b/>
          <w:bCs/>
          <w:sz w:val="23"/>
          <w:szCs w:val="23"/>
          <w:lang w:val="mn-MN"/>
        </w:rPr>
        <w:t xml:space="preserve"> хоорондын </w:t>
      </w:r>
      <w:r w:rsidRPr="00B347D2">
        <w:rPr>
          <w:rFonts w:ascii="Arial" w:hAnsi="Arial" w:cs="Arial"/>
          <w:b/>
          <w:bCs/>
          <w:sz w:val="23"/>
          <w:szCs w:val="23"/>
          <w:lang w:val="mn-MN"/>
        </w:rPr>
        <w:t>“А</w:t>
      </w:r>
      <w:r w:rsidR="006100A4" w:rsidRPr="00B347D2">
        <w:rPr>
          <w:rFonts w:ascii="Arial" w:hAnsi="Arial" w:cs="Arial"/>
          <w:b/>
          <w:bCs/>
          <w:sz w:val="23"/>
          <w:szCs w:val="23"/>
          <w:lang w:val="mn-MN"/>
        </w:rPr>
        <w:t>ймаг</w:t>
      </w:r>
      <w:r w:rsidRPr="00B347D2">
        <w:rPr>
          <w:rFonts w:ascii="Arial" w:hAnsi="Arial" w:cs="Arial"/>
          <w:b/>
          <w:bCs/>
          <w:sz w:val="23"/>
          <w:szCs w:val="23"/>
          <w:lang w:val="mn-MN"/>
        </w:rPr>
        <w:t xml:space="preserve">, </w:t>
      </w:r>
      <w:r w:rsidR="006100A4" w:rsidRPr="00B347D2">
        <w:rPr>
          <w:rFonts w:ascii="Arial" w:hAnsi="Arial" w:cs="Arial"/>
          <w:b/>
          <w:bCs/>
          <w:sz w:val="23"/>
          <w:szCs w:val="23"/>
          <w:lang w:val="mn-MN"/>
        </w:rPr>
        <w:t>сумын бүсчилсэн Ногоон хөгж</w:t>
      </w:r>
      <w:r w:rsidRPr="00B347D2">
        <w:rPr>
          <w:rFonts w:ascii="Arial" w:hAnsi="Arial" w:cs="Arial"/>
          <w:b/>
          <w:bCs/>
          <w:sz w:val="23"/>
          <w:szCs w:val="23"/>
          <w:lang w:val="mn-MN"/>
        </w:rPr>
        <w:t>л</w:t>
      </w:r>
      <w:r w:rsidR="006100A4" w:rsidRPr="00B347D2">
        <w:rPr>
          <w:rFonts w:ascii="Arial" w:hAnsi="Arial" w:cs="Arial"/>
          <w:b/>
          <w:bCs/>
          <w:sz w:val="23"/>
          <w:szCs w:val="23"/>
          <w:lang w:val="mn-MN"/>
        </w:rPr>
        <w:t>ийн хөрөнгө оруулалтын хөтөлбөр</w:t>
      </w:r>
      <w:r w:rsidRPr="00B347D2">
        <w:rPr>
          <w:rFonts w:ascii="Arial" w:hAnsi="Arial" w:cs="Arial"/>
          <w:b/>
          <w:bCs/>
          <w:sz w:val="23"/>
          <w:szCs w:val="23"/>
          <w:lang w:val="mn-MN"/>
        </w:rPr>
        <w:t>”-</w:t>
      </w:r>
      <w:r w:rsidR="006100A4" w:rsidRPr="00B347D2">
        <w:rPr>
          <w:rFonts w:ascii="Arial" w:hAnsi="Arial" w:cs="Arial"/>
          <w:b/>
          <w:bCs/>
          <w:sz w:val="23"/>
          <w:szCs w:val="23"/>
          <w:lang w:val="mn-MN"/>
        </w:rPr>
        <w:t>ийн  Санхүүжилтийн ерөнхий хэлэлцээрийн төслийн талаарх</w:t>
      </w:r>
      <w:r w:rsidR="006100A4" w:rsidRPr="00B347D2">
        <w:rPr>
          <w:rFonts w:ascii="Arial" w:hAnsi="Arial" w:cs="Arial"/>
          <w:sz w:val="23"/>
          <w:szCs w:val="23"/>
          <w:lang w:val="mn-MN"/>
        </w:rPr>
        <w:t xml:space="preserve"> мэдээлэл Сангийн сайд Жавхлан мэдээлэл хийнэ. Жавхлан сайдын микрофоныг өгье.  </w:t>
      </w:r>
    </w:p>
    <w:p w14:paraId="1911C3C9" w14:textId="77777777" w:rsidR="004F3FCF" w:rsidRPr="00B347D2" w:rsidRDefault="004F3FCF" w:rsidP="004F3FCF">
      <w:pPr>
        <w:ind w:firstLine="720"/>
        <w:jc w:val="both"/>
        <w:rPr>
          <w:rFonts w:ascii="Arial" w:hAnsi="Arial" w:cs="Arial"/>
          <w:sz w:val="23"/>
          <w:szCs w:val="23"/>
          <w:lang w:val="mn-MN"/>
        </w:rPr>
      </w:pPr>
    </w:p>
    <w:p w14:paraId="3E005EA4" w14:textId="77777777" w:rsidR="004F3FCF" w:rsidRPr="00B347D2" w:rsidRDefault="004F3FCF" w:rsidP="004F3FCF">
      <w:pPr>
        <w:ind w:firstLine="720"/>
        <w:jc w:val="both"/>
        <w:rPr>
          <w:rFonts w:ascii="Arial" w:hAnsi="Arial" w:cs="Arial"/>
          <w:sz w:val="23"/>
          <w:szCs w:val="23"/>
          <w:lang w:val="mn-MN"/>
        </w:rPr>
      </w:pPr>
      <w:r w:rsidRPr="00B347D2">
        <w:rPr>
          <w:rFonts w:ascii="Arial" w:hAnsi="Arial" w:cs="Arial"/>
          <w:b/>
          <w:bCs/>
          <w:sz w:val="23"/>
          <w:szCs w:val="23"/>
          <w:lang w:val="mn-MN"/>
        </w:rPr>
        <w:t>Б.Жавхлан:</w:t>
      </w:r>
      <w:r w:rsidRPr="00B347D2">
        <w:rPr>
          <w:rFonts w:ascii="Arial" w:hAnsi="Arial" w:cs="Arial"/>
          <w:sz w:val="23"/>
          <w:szCs w:val="23"/>
          <w:lang w:val="mn-MN"/>
        </w:rPr>
        <w:t xml:space="preserve"> </w:t>
      </w:r>
      <w:r w:rsidR="006100A4" w:rsidRPr="00B347D2">
        <w:rPr>
          <w:rFonts w:ascii="Arial" w:hAnsi="Arial" w:cs="Arial"/>
          <w:sz w:val="23"/>
          <w:szCs w:val="23"/>
          <w:lang w:val="mn-MN"/>
        </w:rPr>
        <w:t>Төсвийн байнгын хорооны гишүүд</w:t>
      </w:r>
      <w:r w:rsidRPr="00B347D2">
        <w:rPr>
          <w:rFonts w:ascii="Arial" w:hAnsi="Arial" w:cs="Arial"/>
          <w:sz w:val="23"/>
          <w:szCs w:val="23"/>
          <w:lang w:val="mn-MN"/>
        </w:rPr>
        <w:t xml:space="preserve">дээ </w:t>
      </w:r>
      <w:r w:rsidR="006100A4" w:rsidRPr="00B347D2">
        <w:rPr>
          <w:rFonts w:ascii="Arial" w:hAnsi="Arial" w:cs="Arial"/>
          <w:sz w:val="23"/>
          <w:szCs w:val="23"/>
          <w:lang w:val="mn-MN"/>
        </w:rPr>
        <w:t>ирц бүрдүүлж идэвхтэй оролцож байгаа</w:t>
      </w:r>
      <w:r w:rsidRPr="00B347D2">
        <w:rPr>
          <w:rFonts w:ascii="Arial" w:hAnsi="Arial" w:cs="Arial"/>
          <w:sz w:val="23"/>
          <w:szCs w:val="23"/>
          <w:lang w:val="mn-MN"/>
        </w:rPr>
        <w:t>д</w:t>
      </w:r>
      <w:r w:rsidR="006100A4" w:rsidRPr="00B347D2">
        <w:rPr>
          <w:rFonts w:ascii="Arial" w:hAnsi="Arial" w:cs="Arial"/>
          <w:sz w:val="23"/>
          <w:szCs w:val="23"/>
          <w:lang w:val="mn-MN"/>
        </w:rPr>
        <w:t xml:space="preserve"> баярлалаа. </w:t>
      </w:r>
    </w:p>
    <w:p w14:paraId="1AB30BA2" w14:textId="77777777" w:rsidR="004F3FCF" w:rsidRPr="00B347D2" w:rsidRDefault="004F3FCF" w:rsidP="004F3FCF">
      <w:pPr>
        <w:ind w:firstLine="720"/>
        <w:jc w:val="both"/>
        <w:rPr>
          <w:rFonts w:ascii="Arial" w:hAnsi="Arial" w:cs="Arial"/>
          <w:sz w:val="23"/>
          <w:szCs w:val="23"/>
          <w:lang w:val="mn-MN"/>
        </w:rPr>
      </w:pPr>
    </w:p>
    <w:p w14:paraId="36EED1F3" w14:textId="77777777" w:rsidR="004F3FCF" w:rsidRPr="00B347D2" w:rsidRDefault="004F3FCF" w:rsidP="004F3FCF">
      <w:pPr>
        <w:ind w:firstLine="720"/>
        <w:jc w:val="both"/>
        <w:rPr>
          <w:rFonts w:ascii="Arial" w:hAnsi="Arial" w:cs="Arial"/>
          <w:sz w:val="23"/>
          <w:szCs w:val="23"/>
          <w:lang w:val="mn-MN"/>
        </w:rPr>
      </w:pPr>
      <w:r w:rsidRPr="00B347D2">
        <w:rPr>
          <w:rFonts w:ascii="Arial" w:hAnsi="Arial" w:cs="Arial"/>
          <w:sz w:val="23"/>
          <w:szCs w:val="23"/>
          <w:lang w:val="mn-MN"/>
        </w:rPr>
        <w:t>Б</w:t>
      </w:r>
      <w:r w:rsidR="006100A4" w:rsidRPr="00B347D2">
        <w:rPr>
          <w:rFonts w:ascii="Arial" w:hAnsi="Arial" w:cs="Arial"/>
          <w:sz w:val="23"/>
          <w:szCs w:val="23"/>
          <w:lang w:val="mn-MN"/>
        </w:rPr>
        <w:t>айнг</w:t>
      </w:r>
      <w:r w:rsidRPr="00B347D2">
        <w:rPr>
          <w:rFonts w:ascii="Arial" w:hAnsi="Arial" w:cs="Arial"/>
          <w:sz w:val="23"/>
          <w:szCs w:val="23"/>
          <w:lang w:val="mn-MN"/>
        </w:rPr>
        <w:t>ын</w:t>
      </w:r>
      <w:r w:rsidR="006100A4" w:rsidRPr="00B347D2">
        <w:rPr>
          <w:rFonts w:ascii="Arial" w:hAnsi="Arial" w:cs="Arial"/>
          <w:sz w:val="23"/>
          <w:szCs w:val="23"/>
          <w:lang w:val="mn-MN"/>
        </w:rPr>
        <w:t xml:space="preserve"> хор</w:t>
      </w:r>
      <w:r w:rsidRPr="00B347D2">
        <w:rPr>
          <w:rFonts w:ascii="Arial" w:hAnsi="Arial" w:cs="Arial"/>
          <w:sz w:val="23"/>
          <w:szCs w:val="23"/>
          <w:lang w:val="mn-MN"/>
        </w:rPr>
        <w:t>оон</w:t>
      </w:r>
      <w:r w:rsidR="006100A4" w:rsidRPr="00B347D2">
        <w:rPr>
          <w:rFonts w:ascii="Arial" w:hAnsi="Arial" w:cs="Arial"/>
          <w:sz w:val="23"/>
          <w:szCs w:val="23"/>
          <w:lang w:val="mn-MN"/>
        </w:rPr>
        <w:t>ы</w:t>
      </w:r>
      <w:r w:rsidRPr="00B347D2">
        <w:rPr>
          <w:rFonts w:ascii="Arial" w:hAnsi="Arial" w:cs="Arial"/>
          <w:sz w:val="23"/>
          <w:szCs w:val="23"/>
          <w:lang w:val="mn-MN"/>
        </w:rPr>
        <w:t xml:space="preserve"> </w:t>
      </w:r>
      <w:r w:rsidR="006100A4" w:rsidRPr="00B347D2">
        <w:rPr>
          <w:rFonts w:ascii="Arial" w:hAnsi="Arial" w:cs="Arial"/>
          <w:sz w:val="23"/>
          <w:szCs w:val="23"/>
          <w:lang w:val="mn-MN"/>
        </w:rPr>
        <w:t>дарга, эрхэм гишүүд ээ.</w:t>
      </w:r>
    </w:p>
    <w:p w14:paraId="2DB893BE" w14:textId="77777777" w:rsidR="004F3FCF" w:rsidRPr="00B347D2" w:rsidRDefault="004F3FCF" w:rsidP="004F3FCF">
      <w:pPr>
        <w:ind w:firstLine="720"/>
        <w:jc w:val="both"/>
        <w:rPr>
          <w:rFonts w:ascii="Arial" w:hAnsi="Arial" w:cs="Arial"/>
          <w:sz w:val="23"/>
          <w:szCs w:val="23"/>
          <w:lang w:val="mn-MN"/>
        </w:rPr>
      </w:pPr>
    </w:p>
    <w:p w14:paraId="38685953" w14:textId="2D66A533" w:rsidR="004F3FCF" w:rsidRPr="00B347D2" w:rsidRDefault="004F3FCF" w:rsidP="004F3FCF">
      <w:pPr>
        <w:ind w:firstLine="720"/>
        <w:jc w:val="both"/>
        <w:rPr>
          <w:rFonts w:ascii="Arial" w:hAnsi="Arial" w:cs="Arial"/>
          <w:sz w:val="23"/>
          <w:szCs w:val="23"/>
          <w:lang w:val="mn-MN"/>
        </w:rPr>
      </w:pPr>
      <w:r w:rsidRPr="00B347D2">
        <w:rPr>
          <w:rFonts w:ascii="Arial" w:hAnsi="Arial" w:cs="Arial"/>
          <w:sz w:val="23"/>
          <w:szCs w:val="23"/>
          <w:lang w:val="mn-MN"/>
        </w:rPr>
        <w:t>Т</w:t>
      </w:r>
      <w:r w:rsidR="006100A4" w:rsidRPr="00B347D2">
        <w:rPr>
          <w:rFonts w:ascii="Arial" w:hAnsi="Arial" w:cs="Arial"/>
          <w:sz w:val="23"/>
          <w:szCs w:val="23"/>
          <w:lang w:val="mn-MN"/>
        </w:rPr>
        <w:t>а бүхэнд энэ өдрийн ам</w:t>
      </w:r>
      <w:r w:rsidR="00DB2D95">
        <w:rPr>
          <w:rFonts w:ascii="Arial" w:hAnsi="Arial" w:cs="Arial"/>
          <w:sz w:val="23"/>
          <w:szCs w:val="23"/>
          <w:lang w:val="mn-MN"/>
        </w:rPr>
        <w:t>ар амгаланг айлтгая. Монгол Улс, Ази</w:t>
      </w:r>
      <w:r w:rsidRPr="00B347D2">
        <w:rPr>
          <w:rFonts w:ascii="Arial" w:hAnsi="Arial" w:cs="Arial"/>
          <w:sz w:val="23"/>
          <w:szCs w:val="23"/>
          <w:lang w:val="mn-MN"/>
        </w:rPr>
        <w:t>й</w:t>
      </w:r>
      <w:r w:rsidR="00DB2D95">
        <w:rPr>
          <w:rFonts w:ascii="Arial" w:hAnsi="Arial" w:cs="Arial"/>
          <w:sz w:val="23"/>
          <w:szCs w:val="23"/>
          <w:lang w:val="mn-MN"/>
        </w:rPr>
        <w:t>н</w:t>
      </w:r>
      <w:r w:rsidRPr="00B347D2">
        <w:rPr>
          <w:rFonts w:ascii="Arial" w:hAnsi="Arial" w:cs="Arial"/>
          <w:sz w:val="23"/>
          <w:szCs w:val="23"/>
          <w:lang w:val="mn-MN"/>
        </w:rPr>
        <w:t xml:space="preserve"> хөгжлийн банк</w:t>
      </w:r>
      <w:r w:rsidR="006100A4" w:rsidRPr="00B347D2">
        <w:rPr>
          <w:rFonts w:ascii="Arial" w:hAnsi="Arial" w:cs="Arial"/>
          <w:sz w:val="23"/>
          <w:szCs w:val="23"/>
          <w:lang w:val="mn-MN"/>
        </w:rPr>
        <w:t xml:space="preserve">тай хамтран </w:t>
      </w:r>
      <w:r w:rsidRPr="00B347D2">
        <w:rPr>
          <w:rFonts w:ascii="Arial" w:hAnsi="Arial" w:cs="Arial"/>
          <w:sz w:val="23"/>
          <w:szCs w:val="23"/>
          <w:lang w:val="mn-MN"/>
        </w:rPr>
        <w:t>“А</w:t>
      </w:r>
      <w:r w:rsidR="006100A4" w:rsidRPr="00B347D2">
        <w:rPr>
          <w:rFonts w:ascii="Arial" w:hAnsi="Arial" w:cs="Arial"/>
          <w:sz w:val="23"/>
          <w:szCs w:val="23"/>
          <w:lang w:val="mn-MN"/>
        </w:rPr>
        <w:t>ймаг, сумын бүсчилсэн ногоон хөгжлийн хөрөнгө оруулалтын хөтөлбөр</w:t>
      </w:r>
      <w:r w:rsidRPr="00B347D2">
        <w:rPr>
          <w:rFonts w:ascii="Arial" w:hAnsi="Arial" w:cs="Arial"/>
          <w:sz w:val="23"/>
          <w:szCs w:val="23"/>
          <w:lang w:val="mn-MN"/>
        </w:rPr>
        <w:t>”-</w:t>
      </w:r>
      <w:r w:rsidR="006100A4" w:rsidRPr="00B347D2">
        <w:rPr>
          <w:rFonts w:ascii="Arial" w:hAnsi="Arial" w:cs="Arial"/>
          <w:sz w:val="23"/>
          <w:szCs w:val="23"/>
          <w:lang w:val="mn-MN"/>
        </w:rPr>
        <w:t>ийг Уур амьсгалын ногоон сан, Европын хөрөнгө оруулалтын банкны хамтын санхүүжилтээр хэрэгжүүлэхээр ажиллаж байгаа. Тус хөтөлбөрийн хүрээнд Эдийн засаг хөгжлийн яамнаас Х</w:t>
      </w:r>
      <w:r w:rsidRPr="00B347D2">
        <w:rPr>
          <w:rFonts w:ascii="Arial" w:hAnsi="Arial" w:cs="Arial"/>
          <w:sz w:val="23"/>
          <w:szCs w:val="23"/>
          <w:lang w:val="mn-MN"/>
        </w:rPr>
        <w:t>өдөө аж ахуйн</w:t>
      </w:r>
      <w:r w:rsidR="006100A4" w:rsidRPr="00B347D2">
        <w:rPr>
          <w:rFonts w:ascii="Arial" w:hAnsi="Arial" w:cs="Arial"/>
          <w:sz w:val="23"/>
          <w:szCs w:val="23"/>
          <w:lang w:val="mn-MN"/>
        </w:rPr>
        <w:t xml:space="preserve"> </w:t>
      </w:r>
      <w:r w:rsidR="00DB2D95" w:rsidRPr="00B347D2">
        <w:rPr>
          <w:rFonts w:ascii="Arial" w:hAnsi="Arial" w:cs="Arial"/>
          <w:sz w:val="23"/>
          <w:szCs w:val="23"/>
          <w:lang w:val="mn-MN"/>
        </w:rPr>
        <w:t>логистик</w:t>
      </w:r>
      <w:r w:rsidR="006100A4" w:rsidRPr="00B347D2">
        <w:rPr>
          <w:rFonts w:ascii="Arial" w:hAnsi="Arial" w:cs="Arial"/>
          <w:sz w:val="23"/>
          <w:szCs w:val="23"/>
          <w:lang w:val="mn-MN"/>
        </w:rPr>
        <w:t xml:space="preserve"> ханган нийлүүлэлтийн төв үйлдвэр болон </w:t>
      </w:r>
      <w:proofErr w:type="spellStart"/>
      <w:r w:rsidR="006100A4" w:rsidRPr="00B347D2">
        <w:rPr>
          <w:rFonts w:ascii="Arial" w:hAnsi="Arial" w:cs="Arial"/>
          <w:sz w:val="23"/>
          <w:szCs w:val="23"/>
          <w:lang w:val="mn-MN"/>
        </w:rPr>
        <w:t>кластерын</w:t>
      </w:r>
      <w:proofErr w:type="spellEnd"/>
      <w:r w:rsidR="006100A4" w:rsidRPr="00B347D2">
        <w:rPr>
          <w:rFonts w:ascii="Arial" w:hAnsi="Arial" w:cs="Arial"/>
          <w:sz w:val="23"/>
          <w:szCs w:val="23"/>
          <w:lang w:val="mn-MN"/>
        </w:rPr>
        <w:t xml:space="preserve"> зориулалттай байршлуудыг тодорхойлж, мөн </w:t>
      </w:r>
      <w:r w:rsidRPr="00B347D2">
        <w:rPr>
          <w:rFonts w:ascii="Arial" w:hAnsi="Arial" w:cs="Arial"/>
          <w:sz w:val="23"/>
          <w:szCs w:val="23"/>
          <w:lang w:val="mn-MN"/>
        </w:rPr>
        <w:t>Азийн хөгжлийн банкны</w:t>
      </w:r>
      <w:r w:rsidR="006100A4" w:rsidRPr="00B347D2">
        <w:rPr>
          <w:rFonts w:ascii="Arial" w:hAnsi="Arial" w:cs="Arial"/>
          <w:sz w:val="23"/>
          <w:szCs w:val="23"/>
          <w:lang w:val="mn-MN"/>
        </w:rPr>
        <w:t xml:space="preserve"> зүгээс нийгэм, эдийн засаг, байгаль орчин зэрэг шалгуур үзүүлэлтүүдэд үндэслэн тодорхойлсон байршлуудад харьцуулалт хийж нийт 15 аймгийн төв болон 34 сумын төвүүдэд хөтөлбөрийг хэрэгжүүлэхээр сонгосон. </w:t>
      </w:r>
    </w:p>
    <w:p w14:paraId="6B01544D" w14:textId="77777777" w:rsidR="004F3FCF" w:rsidRPr="00B347D2" w:rsidRDefault="004F3FCF" w:rsidP="004F3FCF">
      <w:pPr>
        <w:ind w:firstLine="720"/>
        <w:jc w:val="both"/>
        <w:rPr>
          <w:rFonts w:ascii="Arial" w:hAnsi="Arial" w:cs="Arial"/>
          <w:sz w:val="23"/>
          <w:szCs w:val="23"/>
          <w:lang w:val="mn-MN"/>
        </w:rPr>
      </w:pPr>
    </w:p>
    <w:p w14:paraId="691FA7BD" w14:textId="77777777" w:rsidR="004F3FCF" w:rsidRPr="00B347D2" w:rsidRDefault="006100A4" w:rsidP="004F3FCF">
      <w:pPr>
        <w:ind w:firstLine="720"/>
        <w:jc w:val="both"/>
        <w:rPr>
          <w:rFonts w:ascii="Arial" w:hAnsi="Arial" w:cs="Arial"/>
          <w:sz w:val="23"/>
          <w:szCs w:val="23"/>
          <w:lang w:val="mn-MN"/>
        </w:rPr>
      </w:pPr>
      <w:r w:rsidRPr="00B347D2">
        <w:rPr>
          <w:rFonts w:ascii="Arial" w:hAnsi="Arial" w:cs="Arial"/>
          <w:sz w:val="23"/>
          <w:szCs w:val="23"/>
          <w:lang w:val="mn-MN"/>
        </w:rPr>
        <w:t xml:space="preserve">Монгол Улсын Ерөнхийлөгчийн санаачилгаар Хүнсний хангамж, аюулгүй байдлыг хангах талаар авах зарим арга хэмжээний тухай Улсын Их Хурлын </w:t>
      </w:r>
      <w:r w:rsidR="004F3FCF" w:rsidRPr="00B347D2">
        <w:rPr>
          <w:rFonts w:ascii="Arial" w:hAnsi="Arial" w:cs="Arial"/>
          <w:sz w:val="23"/>
          <w:szCs w:val="23"/>
          <w:lang w:val="mn-MN"/>
        </w:rPr>
        <w:t>20</w:t>
      </w:r>
      <w:r w:rsidRPr="00B347D2">
        <w:rPr>
          <w:rFonts w:ascii="Arial" w:hAnsi="Arial" w:cs="Arial"/>
          <w:sz w:val="23"/>
          <w:szCs w:val="23"/>
          <w:lang w:val="mn-MN"/>
        </w:rPr>
        <w:t xml:space="preserve">22 оны 36 дугаар тогтоол батлагдсан. </w:t>
      </w:r>
      <w:r w:rsidR="004F3FCF" w:rsidRPr="00B347D2">
        <w:rPr>
          <w:rFonts w:ascii="Arial" w:hAnsi="Arial" w:cs="Arial"/>
          <w:sz w:val="23"/>
          <w:szCs w:val="23"/>
          <w:lang w:val="mn-MN"/>
        </w:rPr>
        <w:t>Э</w:t>
      </w:r>
      <w:r w:rsidRPr="00B347D2">
        <w:rPr>
          <w:rFonts w:ascii="Arial" w:hAnsi="Arial" w:cs="Arial"/>
          <w:sz w:val="23"/>
          <w:szCs w:val="23"/>
          <w:lang w:val="mn-MN"/>
        </w:rPr>
        <w:t>нэ хүрээнд Засгийн газарт гол нэрийн 19 төрлийн бүтээгдэхүүнээр дотоодын хэрэгцээг</w:t>
      </w:r>
      <w:r w:rsidR="004F3FCF" w:rsidRPr="00B347D2">
        <w:rPr>
          <w:rFonts w:ascii="Arial" w:hAnsi="Arial" w:cs="Arial"/>
          <w:sz w:val="23"/>
          <w:szCs w:val="23"/>
          <w:lang w:val="mn-MN"/>
        </w:rPr>
        <w:t xml:space="preserve"> 100</w:t>
      </w:r>
      <w:r w:rsidRPr="00B347D2">
        <w:rPr>
          <w:rFonts w:ascii="Arial" w:hAnsi="Arial" w:cs="Arial"/>
          <w:sz w:val="23"/>
          <w:szCs w:val="23"/>
          <w:lang w:val="mn-MN"/>
        </w:rPr>
        <w:t xml:space="preserve"> хувь ханга</w:t>
      </w:r>
      <w:r w:rsidR="004F3FCF" w:rsidRPr="00B347D2">
        <w:rPr>
          <w:rFonts w:ascii="Arial" w:hAnsi="Arial" w:cs="Arial"/>
          <w:sz w:val="23"/>
          <w:szCs w:val="23"/>
          <w:lang w:val="mn-MN"/>
        </w:rPr>
        <w:t>х</w:t>
      </w:r>
      <w:r w:rsidRPr="00B347D2">
        <w:rPr>
          <w:rFonts w:ascii="Arial" w:hAnsi="Arial" w:cs="Arial"/>
          <w:sz w:val="23"/>
          <w:szCs w:val="23"/>
          <w:lang w:val="mn-MN"/>
        </w:rPr>
        <w:t xml:space="preserve"> үүргийг өгөөд байгаа боловч тогтоолыг бүрэн хэрэгжүүлэх санхүүжилтийн эх үүсвэр хангалтгүй бөгөөд тодорхойгүй байгаа юм. </w:t>
      </w:r>
      <w:r w:rsidR="004F3FCF" w:rsidRPr="00B347D2">
        <w:rPr>
          <w:rFonts w:ascii="Arial" w:hAnsi="Arial" w:cs="Arial"/>
          <w:sz w:val="23"/>
          <w:szCs w:val="23"/>
          <w:lang w:val="mn-MN"/>
        </w:rPr>
        <w:t>И</w:t>
      </w:r>
      <w:r w:rsidRPr="00B347D2">
        <w:rPr>
          <w:rFonts w:ascii="Arial" w:hAnsi="Arial" w:cs="Arial"/>
          <w:sz w:val="23"/>
          <w:szCs w:val="23"/>
          <w:lang w:val="mn-MN"/>
        </w:rPr>
        <w:t>ймд аймаг, сумын бүсчилсэн ногоон хөгжлийн хөрөнгө оруулалтын хөтөлбөр хэрэгжсэнээр хүнсний хангамж, аюулгүй байдлыг хангах чиглэлээр хүнсний бүтээгдэхүүн үйлдвэрлэхэд тохиромжтой эхний 15 аймгийг сонгож, цаашид гол нэрийн 19 нэр төрлийн бүтээгдэхүүнийг үйлдвэрлэхэд шаардлагатай дэд бүтэц, санхүүжилтийн эх үүсвэрийг бүрдүүлэх нөхцөл боломж бүрдэх юм.</w:t>
      </w:r>
      <w:r w:rsidR="004F3FCF" w:rsidRPr="00B347D2">
        <w:rPr>
          <w:rFonts w:ascii="Arial" w:hAnsi="Arial" w:cs="Arial"/>
          <w:sz w:val="23"/>
          <w:szCs w:val="23"/>
          <w:lang w:val="mn-MN"/>
        </w:rPr>
        <w:t xml:space="preserve"> </w:t>
      </w:r>
      <w:r w:rsidRPr="00B347D2">
        <w:rPr>
          <w:rFonts w:ascii="Arial" w:hAnsi="Arial" w:cs="Arial"/>
          <w:sz w:val="23"/>
          <w:szCs w:val="23"/>
          <w:lang w:val="mn-MN"/>
        </w:rPr>
        <w:t xml:space="preserve">Түүнчлэн тус хөтөлбөр хэрэгжсэнээр шинэ сэргэлтийн бодлогын 6 хөгжлийн тулгуур болон хот хөдөөгийн сэргэлтийг дэмжих, эдийн засаг, нийгмийн хувьд өрсөлдөх чадвартай аймаг, сумдын төвийг бий болгон </w:t>
      </w:r>
      <w:r w:rsidR="004F3FCF" w:rsidRPr="00B347D2">
        <w:rPr>
          <w:rFonts w:ascii="Arial" w:hAnsi="Arial" w:cs="Arial"/>
          <w:sz w:val="23"/>
          <w:szCs w:val="23"/>
          <w:lang w:val="mn-MN"/>
        </w:rPr>
        <w:t>мал аж ахуйн</w:t>
      </w:r>
      <w:r w:rsidRPr="00B347D2">
        <w:rPr>
          <w:rFonts w:ascii="Arial" w:hAnsi="Arial" w:cs="Arial"/>
          <w:sz w:val="23"/>
          <w:szCs w:val="23"/>
          <w:lang w:val="mn-MN"/>
        </w:rPr>
        <w:t xml:space="preserve"> өртгийн сүлжээг өргөтгөх ба цаашлаад бүтээгдэхүүний өртгийг бууруулах чиглэлээр хөгжлийн загвар хувьсгалыг дэмжих чухал үр дүнг бий болгоно. </w:t>
      </w:r>
    </w:p>
    <w:p w14:paraId="18F2A1F5" w14:textId="77777777" w:rsidR="004F3FCF" w:rsidRPr="00B347D2" w:rsidRDefault="004F3FCF" w:rsidP="004F3FCF">
      <w:pPr>
        <w:ind w:firstLine="720"/>
        <w:jc w:val="both"/>
        <w:rPr>
          <w:rFonts w:ascii="Arial" w:hAnsi="Arial" w:cs="Arial"/>
          <w:sz w:val="23"/>
          <w:szCs w:val="23"/>
          <w:lang w:val="mn-MN"/>
        </w:rPr>
      </w:pPr>
    </w:p>
    <w:p w14:paraId="1A21FBCE" w14:textId="77777777" w:rsidR="004F3FCF" w:rsidRPr="00B347D2" w:rsidRDefault="006100A4" w:rsidP="004F3FCF">
      <w:pPr>
        <w:ind w:firstLine="720"/>
        <w:jc w:val="both"/>
        <w:rPr>
          <w:rFonts w:ascii="Arial" w:hAnsi="Arial" w:cs="Arial"/>
          <w:sz w:val="23"/>
          <w:szCs w:val="23"/>
          <w:lang w:val="mn-MN"/>
        </w:rPr>
      </w:pPr>
      <w:r w:rsidRPr="00B347D2">
        <w:rPr>
          <w:rFonts w:ascii="Arial" w:hAnsi="Arial" w:cs="Arial"/>
          <w:sz w:val="23"/>
          <w:szCs w:val="23"/>
          <w:lang w:val="mn-MN"/>
        </w:rPr>
        <w:t xml:space="preserve">Мөн Монгол Улсын хөгжлийг аймгийн төвүүд рүү чиглүүлэх </w:t>
      </w:r>
      <w:r w:rsidR="004F3FCF" w:rsidRPr="00B347D2">
        <w:rPr>
          <w:rFonts w:ascii="Arial" w:hAnsi="Arial" w:cs="Arial"/>
          <w:sz w:val="23"/>
          <w:szCs w:val="23"/>
          <w:lang w:val="mn-MN"/>
        </w:rPr>
        <w:t>х</w:t>
      </w:r>
      <w:r w:rsidRPr="00B347D2">
        <w:rPr>
          <w:rFonts w:ascii="Arial" w:hAnsi="Arial" w:cs="Arial"/>
          <w:sz w:val="23"/>
          <w:szCs w:val="23"/>
          <w:lang w:val="mn-MN"/>
        </w:rPr>
        <w:t>отоос хөдөө рүү шилжин явах хөдөлгөөнийг дэмжих ба байгаль орчны эерэг үр нөлөөллийн хувьд тогтвортой уур амьсгалын өөрчлөлт, дасан зохицсон бэлчээрийн менежментийг сайжруулах зорилготой болно.</w:t>
      </w:r>
    </w:p>
    <w:p w14:paraId="563BF631" w14:textId="77777777" w:rsidR="004F3FCF" w:rsidRPr="00B347D2" w:rsidRDefault="004F3FCF" w:rsidP="004F3FCF">
      <w:pPr>
        <w:ind w:firstLine="720"/>
        <w:jc w:val="both"/>
        <w:rPr>
          <w:rFonts w:ascii="Arial" w:hAnsi="Arial" w:cs="Arial"/>
          <w:sz w:val="23"/>
          <w:szCs w:val="23"/>
          <w:lang w:val="mn-MN"/>
        </w:rPr>
      </w:pPr>
    </w:p>
    <w:p w14:paraId="1459756B" w14:textId="77777777" w:rsidR="004F3FCF" w:rsidRPr="00B347D2" w:rsidRDefault="006100A4" w:rsidP="004F3FCF">
      <w:pPr>
        <w:ind w:firstLine="720"/>
        <w:jc w:val="both"/>
        <w:rPr>
          <w:rFonts w:ascii="Arial" w:hAnsi="Arial" w:cs="Arial"/>
          <w:sz w:val="23"/>
          <w:szCs w:val="23"/>
          <w:lang w:val="mn-MN"/>
        </w:rPr>
      </w:pPr>
      <w:r w:rsidRPr="00B347D2">
        <w:rPr>
          <w:rFonts w:ascii="Arial" w:hAnsi="Arial" w:cs="Arial"/>
          <w:sz w:val="23"/>
          <w:szCs w:val="23"/>
          <w:lang w:val="mn-MN"/>
        </w:rPr>
        <w:t xml:space="preserve"> Тус хөтөлбөрийг дараах үе шаттайгаар зохион байгуулж хэрэгжүүлэхээр төлөвлөж байна. </w:t>
      </w:r>
      <w:r w:rsidR="004F3FCF" w:rsidRPr="00B347D2">
        <w:rPr>
          <w:rFonts w:ascii="Arial" w:hAnsi="Arial" w:cs="Arial"/>
          <w:sz w:val="23"/>
          <w:szCs w:val="23"/>
          <w:lang w:val="mn-MN"/>
        </w:rPr>
        <w:t>Ү</w:t>
      </w:r>
      <w:r w:rsidRPr="00B347D2">
        <w:rPr>
          <w:rFonts w:ascii="Arial" w:hAnsi="Arial" w:cs="Arial"/>
          <w:sz w:val="23"/>
          <w:szCs w:val="23"/>
          <w:lang w:val="mn-MN"/>
        </w:rPr>
        <w:t>үнд</w:t>
      </w:r>
      <w:r w:rsidR="004F3FCF" w:rsidRPr="00B347D2">
        <w:rPr>
          <w:rFonts w:ascii="Arial" w:hAnsi="Arial" w:cs="Arial"/>
          <w:sz w:val="23"/>
          <w:szCs w:val="23"/>
          <w:lang w:val="mn-MN"/>
        </w:rPr>
        <w:t xml:space="preserve">, </w:t>
      </w:r>
    </w:p>
    <w:p w14:paraId="0D01439D" w14:textId="77777777" w:rsidR="004F3FCF" w:rsidRPr="00B347D2" w:rsidRDefault="004F3FCF" w:rsidP="004F3FCF">
      <w:pPr>
        <w:ind w:firstLine="720"/>
        <w:jc w:val="both"/>
        <w:rPr>
          <w:rFonts w:ascii="Arial" w:hAnsi="Arial" w:cs="Arial"/>
          <w:sz w:val="23"/>
          <w:szCs w:val="23"/>
          <w:lang w:val="mn-MN"/>
        </w:rPr>
      </w:pPr>
    </w:p>
    <w:p w14:paraId="2B621923" w14:textId="77777777" w:rsidR="004F3FCF" w:rsidRPr="00B347D2" w:rsidRDefault="004F3FCF" w:rsidP="004F3FCF">
      <w:pPr>
        <w:ind w:firstLine="720"/>
        <w:jc w:val="both"/>
        <w:rPr>
          <w:rFonts w:ascii="Arial" w:hAnsi="Arial" w:cs="Arial"/>
          <w:sz w:val="23"/>
          <w:szCs w:val="23"/>
          <w:lang w:val="mn-MN"/>
        </w:rPr>
      </w:pPr>
      <w:r w:rsidRPr="00B347D2">
        <w:rPr>
          <w:rFonts w:ascii="Arial" w:hAnsi="Arial" w:cs="Arial"/>
          <w:sz w:val="23"/>
          <w:szCs w:val="23"/>
          <w:lang w:val="mn-MN"/>
        </w:rPr>
        <w:t>Н</w:t>
      </w:r>
      <w:r w:rsidR="006100A4" w:rsidRPr="00B347D2">
        <w:rPr>
          <w:rFonts w:ascii="Arial" w:hAnsi="Arial" w:cs="Arial"/>
          <w:sz w:val="23"/>
          <w:szCs w:val="23"/>
          <w:lang w:val="mn-MN"/>
        </w:rPr>
        <w:t>эгд</w:t>
      </w:r>
      <w:r w:rsidRPr="00B347D2">
        <w:rPr>
          <w:rFonts w:ascii="Arial" w:hAnsi="Arial" w:cs="Arial"/>
          <w:sz w:val="23"/>
          <w:szCs w:val="23"/>
          <w:lang w:val="mn-MN"/>
        </w:rPr>
        <w:t>, А</w:t>
      </w:r>
      <w:r w:rsidR="006100A4" w:rsidRPr="00B347D2">
        <w:rPr>
          <w:rFonts w:ascii="Arial" w:hAnsi="Arial" w:cs="Arial"/>
          <w:sz w:val="23"/>
          <w:szCs w:val="23"/>
          <w:lang w:val="mn-MN"/>
        </w:rPr>
        <w:t xml:space="preserve">ймаг болон сумын төвүүдийн дэд бүтцийг хөгжүүлэх. </w:t>
      </w:r>
      <w:r w:rsidRPr="00B347D2">
        <w:rPr>
          <w:rFonts w:ascii="Arial" w:hAnsi="Arial" w:cs="Arial"/>
          <w:sz w:val="23"/>
          <w:szCs w:val="23"/>
          <w:lang w:val="mn-MN"/>
        </w:rPr>
        <w:t>Ү</w:t>
      </w:r>
      <w:r w:rsidR="006100A4" w:rsidRPr="00B347D2">
        <w:rPr>
          <w:rFonts w:ascii="Arial" w:hAnsi="Arial" w:cs="Arial"/>
          <w:sz w:val="23"/>
          <w:szCs w:val="23"/>
          <w:lang w:val="mn-MN"/>
        </w:rPr>
        <w:t>үнд</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төвлөрсөн дулаан хангамж, ус зайлуулах хоолой, бохир усны хоолой зэрэг аймаг, сумдын дэд бүтцийн дутагдлыг шийдвэрлэхэд 395.7 сая доллар, </w:t>
      </w:r>
    </w:p>
    <w:p w14:paraId="3F7E0346" w14:textId="77777777" w:rsidR="004F3FCF" w:rsidRPr="00B347D2" w:rsidRDefault="004F3FCF" w:rsidP="004F3FCF">
      <w:pPr>
        <w:ind w:firstLine="720"/>
        <w:jc w:val="both"/>
        <w:rPr>
          <w:rFonts w:ascii="Arial" w:hAnsi="Arial" w:cs="Arial"/>
          <w:sz w:val="23"/>
          <w:szCs w:val="23"/>
          <w:lang w:val="mn-MN"/>
        </w:rPr>
      </w:pPr>
    </w:p>
    <w:p w14:paraId="609C95B4" w14:textId="77777777" w:rsidR="004F3FCF" w:rsidRPr="00B347D2" w:rsidRDefault="004F3FCF" w:rsidP="004F3FCF">
      <w:pPr>
        <w:ind w:firstLine="720"/>
        <w:jc w:val="both"/>
        <w:rPr>
          <w:rFonts w:ascii="Arial" w:hAnsi="Arial" w:cs="Arial"/>
          <w:sz w:val="23"/>
          <w:szCs w:val="23"/>
          <w:lang w:val="mn-MN"/>
        </w:rPr>
      </w:pPr>
      <w:r w:rsidRPr="00B347D2">
        <w:rPr>
          <w:rFonts w:ascii="Arial" w:hAnsi="Arial" w:cs="Arial"/>
          <w:sz w:val="23"/>
          <w:szCs w:val="23"/>
          <w:lang w:val="mn-MN"/>
        </w:rPr>
        <w:t>Хоёр</w:t>
      </w:r>
      <w:r w:rsidR="006100A4" w:rsidRPr="00B347D2">
        <w:rPr>
          <w:rFonts w:ascii="Arial" w:hAnsi="Arial" w:cs="Arial"/>
          <w:sz w:val="23"/>
          <w:szCs w:val="23"/>
          <w:lang w:val="mn-MN"/>
        </w:rPr>
        <w:t>т</w:t>
      </w:r>
      <w:r w:rsidRPr="00B347D2">
        <w:rPr>
          <w:rFonts w:ascii="Arial" w:hAnsi="Arial" w:cs="Arial"/>
          <w:sz w:val="23"/>
          <w:szCs w:val="23"/>
          <w:lang w:val="mn-MN"/>
        </w:rPr>
        <w:t>, Н</w:t>
      </w:r>
      <w:r w:rsidR="006100A4" w:rsidRPr="00B347D2">
        <w:rPr>
          <w:rFonts w:ascii="Arial" w:hAnsi="Arial" w:cs="Arial"/>
          <w:sz w:val="23"/>
          <w:szCs w:val="23"/>
          <w:lang w:val="mn-MN"/>
        </w:rPr>
        <w:t xml:space="preserve">эмүү өртөг шингэсэн </w:t>
      </w:r>
      <w:r w:rsidRPr="00B347D2">
        <w:rPr>
          <w:rFonts w:ascii="Arial" w:hAnsi="Arial" w:cs="Arial"/>
          <w:sz w:val="23"/>
          <w:szCs w:val="23"/>
          <w:lang w:val="mn-MN"/>
        </w:rPr>
        <w:t>хөдөө аж ахуйн</w:t>
      </w:r>
      <w:r w:rsidR="006100A4" w:rsidRPr="00B347D2">
        <w:rPr>
          <w:rFonts w:ascii="Arial" w:hAnsi="Arial" w:cs="Arial"/>
          <w:sz w:val="23"/>
          <w:szCs w:val="23"/>
          <w:lang w:val="mn-MN"/>
        </w:rPr>
        <w:t xml:space="preserve"> бүтээгдэхүүн үйлдвэрлэлийг дэмжихийн зэрэгцээ бэлчээрийн доройтлыг арилгах зорилгоор малчдын бэлчээрлэх  дадлыг сайжруулах, сүргийн бүтцийг чанаржуулах, 99.2 сая доллар, </w:t>
      </w:r>
    </w:p>
    <w:p w14:paraId="01B76E46" w14:textId="77777777" w:rsidR="004F3FCF" w:rsidRPr="00B347D2" w:rsidRDefault="004F3FCF" w:rsidP="004F3FCF">
      <w:pPr>
        <w:ind w:firstLine="720"/>
        <w:jc w:val="both"/>
        <w:rPr>
          <w:rFonts w:ascii="Arial" w:hAnsi="Arial" w:cs="Arial"/>
          <w:sz w:val="23"/>
          <w:szCs w:val="23"/>
          <w:lang w:val="mn-MN"/>
        </w:rPr>
      </w:pPr>
    </w:p>
    <w:p w14:paraId="44177B71" w14:textId="77777777" w:rsidR="00BD7EF8" w:rsidRPr="00B347D2" w:rsidRDefault="004F3FCF" w:rsidP="004F3FCF">
      <w:pPr>
        <w:ind w:firstLine="720"/>
        <w:jc w:val="both"/>
        <w:rPr>
          <w:rFonts w:ascii="Arial" w:hAnsi="Arial" w:cs="Arial"/>
          <w:sz w:val="23"/>
          <w:szCs w:val="23"/>
          <w:lang w:val="mn-MN"/>
        </w:rPr>
      </w:pPr>
      <w:r w:rsidRPr="00B347D2">
        <w:rPr>
          <w:rFonts w:ascii="Arial" w:hAnsi="Arial" w:cs="Arial"/>
          <w:sz w:val="23"/>
          <w:szCs w:val="23"/>
          <w:lang w:val="mn-MN"/>
        </w:rPr>
        <w:t xml:space="preserve">Гуравт, </w:t>
      </w:r>
      <w:proofErr w:type="spellStart"/>
      <w:r w:rsidRPr="00B347D2">
        <w:rPr>
          <w:rFonts w:ascii="Arial" w:hAnsi="Arial" w:cs="Arial"/>
          <w:sz w:val="23"/>
          <w:szCs w:val="23"/>
          <w:lang w:val="mn-MN"/>
        </w:rPr>
        <w:t>А</w:t>
      </w:r>
      <w:r w:rsidR="006100A4" w:rsidRPr="00B347D2">
        <w:rPr>
          <w:rFonts w:ascii="Arial" w:hAnsi="Arial" w:cs="Arial"/>
          <w:sz w:val="23"/>
          <w:szCs w:val="23"/>
          <w:lang w:val="mn-MN"/>
        </w:rPr>
        <w:t>гро</w:t>
      </w:r>
      <w:proofErr w:type="spellEnd"/>
      <w:r w:rsidR="006100A4" w:rsidRPr="00B347D2">
        <w:rPr>
          <w:rFonts w:ascii="Arial" w:hAnsi="Arial" w:cs="Arial"/>
          <w:sz w:val="23"/>
          <w:szCs w:val="23"/>
          <w:lang w:val="mn-MN"/>
        </w:rPr>
        <w:t xml:space="preserve"> бизнес эрхлэгчдэд тулгардаг санхүүжилтийн асуудлыг шийдвэрлэх үүднээс зах зээлээс бага хүүтэй, нөхцөл сайтай, үндсэн төлбөрөөс чөлөөлөгдөх хугацаа </w:t>
      </w:r>
      <w:r w:rsidR="006100A4" w:rsidRPr="00B347D2">
        <w:rPr>
          <w:rFonts w:ascii="Arial" w:hAnsi="Arial" w:cs="Arial"/>
          <w:sz w:val="23"/>
          <w:szCs w:val="23"/>
          <w:lang w:val="mn-MN"/>
        </w:rPr>
        <w:lastRenderedPageBreak/>
        <w:t>ихтэй зээлийг жижиг дунд үйлдвэрлэгчдэд хүргэх, бизнес эрхлэгчдэд зээлд хамрагдах боломжийг нэмэгдүүлнэ</w:t>
      </w:r>
      <w:r w:rsidR="00BD7EF8" w:rsidRPr="00B347D2">
        <w:rPr>
          <w:rFonts w:ascii="Arial" w:hAnsi="Arial" w:cs="Arial"/>
          <w:sz w:val="23"/>
          <w:szCs w:val="23"/>
          <w:lang w:val="mn-MN"/>
        </w:rPr>
        <w:t xml:space="preserve">. </w:t>
      </w:r>
      <w:r w:rsidR="006100A4" w:rsidRPr="00B347D2">
        <w:rPr>
          <w:rFonts w:ascii="Arial" w:hAnsi="Arial" w:cs="Arial"/>
          <w:sz w:val="23"/>
          <w:szCs w:val="23"/>
          <w:lang w:val="mn-MN"/>
        </w:rPr>
        <w:t xml:space="preserve">117.6 сая доллар, </w:t>
      </w:r>
    </w:p>
    <w:p w14:paraId="721D356E" w14:textId="77777777" w:rsidR="00BD7EF8" w:rsidRPr="00B347D2" w:rsidRDefault="00BD7EF8" w:rsidP="004F3FCF">
      <w:pPr>
        <w:ind w:firstLine="720"/>
        <w:jc w:val="both"/>
        <w:rPr>
          <w:rFonts w:ascii="Arial" w:hAnsi="Arial" w:cs="Arial"/>
          <w:sz w:val="23"/>
          <w:szCs w:val="23"/>
          <w:lang w:val="mn-MN"/>
        </w:rPr>
      </w:pPr>
    </w:p>
    <w:p w14:paraId="652FEC7A" w14:textId="77777777" w:rsidR="00BD7EF8" w:rsidRPr="00B347D2" w:rsidRDefault="00BD7EF8" w:rsidP="004F3FCF">
      <w:pPr>
        <w:ind w:firstLine="720"/>
        <w:jc w:val="both"/>
        <w:rPr>
          <w:rFonts w:ascii="Arial" w:hAnsi="Arial" w:cs="Arial"/>
          <w:sz w:val="23"/>
          <w:szCs w:val="23"/>
          <w:lang w:val="mn-MN"/>
        </w:rPr>
      </w:pPr>
      <w:r w:rsidRPr="00B347D2">
        <w:rPr>
          <w:rFonts w:ascii="Arial" w:hAnsi="Arial" w:cs="Arial"/>
          <w:sz w:val="23"/>
          <w:szCs w:val="23"/>
          <w:lang w:val="mn-MN"/>
        </w:rPr>
        <w:t>Дөрөв</w:t>
      </w:r>
      <w:r w:rsidR="006100A4" w:rsidRPr="00B347D2">
        <w:rPr>
          <w:rFonts w:ascii="Arial" w:hAnsi="Arial" w:cs="Arial"/>
          <w:sz w:val="23"/>
          <w:szCs w:val="23"/>
          <w:lang w:val="mn-MN"/>
        </w:rPr>
        <w:t>т</w:t>
      </w:r>
      <w:r w:rsidRPr="00B347D2">
        <w:rPr>
          <w:rFonts w:ascii="Arial" w:hAnsi="Arial" w:cs="Arial"/>
          <w:sz w:val="23"/>
          <w:szCs w:val="23"/>
          <w:lang w:val="mn-MN"/>
        </w:rPr>
        <w:t>, Т</w:t>
      </w:r>
      <w:r w:rsidR="006100A4" w:rsidRPr="00B347D2">
        <w:rPr>
          <w:rFonts w:ascii="Arial" w:hAnsi="Arial" w:cs="Arial"/>
          <w:sz w:val="23"/>
          <w:szCs w:val="23"/>
          <w:lang w:val="mn-MN"/>
        </w:rPr>
        <w:t xml:space="preserve">ус хөтөлбөрийн үр дүнг бататгах, хэрэгжилтийг хангах хөтөлбөрт оролцогчдын чадавхыг сайжруулах зорилгоор хөтөлбөрийн бүрэлдэхүүн хэсгийн хэрэгжилтэд шаардлагатай төлөвлөгөө, арга хэрэгслийг нэвтрүүлэх, </w:t>
      </w:r>
      <w:r w:rsidRPr="00B347D2">
        <w:rPr>
          <w:rFonts w:ascii="Arial" w:hAnsi="Arial" w:cs="Arial"/>
          <w:sz w:val="23"/>
          <w:szCs w:val="23"/>
          <w:lang w:val="mn-MN"/>
        </w:rPr>
        <w:t>хөдөө аж ахуйн</w:t>
      </w:r>
      <w:r w:rsidR="006100A4" w:rsidRPr="00B347D2">
        <w:rPr>
          <w:rFonts w:ascii="Arial" w:hAnsi="Arial" w:cs="Arial"/>
          <w:sz w:val="23"/>
          <w:szCs w:val="23"/>
          <w:lang w:val="mn-MN"/>
        </w:rPr>
        <w:t xml:space="preserve"> үйлдвэрлэлийн паркийн менежменттэй холбоотой төр хув</w:t>
      </w:r>
      <w:r w:rsidRPr="00B347D2">
        <w:rPr>
          <w:rFonts w:ascii="Arial" w:hAnsi="Arial" w:cs="Arial"/>
          <w:sz w:val="23"/>
          <w:szCs w:val="23"/>
          <w:lang w:val="mn-MN"/>
        </w:rPr>
        <w:t>ийн</w:t>
      </w:r>
      <w:r w:rsidR="006100A4" w:rsidRPr="00B347D2">
        <w:rPr>
          <w:rFonts w:ascii="Arial" w:hAnsi="Arial" w:cs="Arial"/>
          <w:sz w:val="23"/>
          <w:szCs w:val="23"/>
          <w:lang w:val="mn-MN"/>
        </w:rPr>
        <w:t xml:space="preserve"> хэвшлийн түншлэлийн зохицуулалтыг судлах зэрэг болно. </w:t>
      </w:r>
    </w:p>
    <w:p w14:paraId="7EE29EB0" w14:textId="77777777" w:rsidR="00BD7EF8" w:rsidRPr="00B347D2" w:rsidRDefault="00BD7EF8" w:rsidP="004F3FCF">
      <w:pPr>
        <w:ind w:firstLine="720"/>
        <w:jc w:val="both"/>
        <w:rPr>
          <w:rFonts w:ascii="Arial" w:hAnsi="Arial" w:cs="Arial"/>
          <w:sz w:val="23"/>
          <w:szCs w:val="23"/>
          <w:lang w:val="mn-MN"/>
        </w:rPr>
      </w:pPr>
    </w:p>
    <w:p w14:paraId="3733B3CD" w14:textId="77777777" w:rsidR="00BD7EF8" w:rsidRPr="00B347D2" w:rsidRDefault="00BD7EF8" w:rsidP="00BD7EF8">
      <w:pPr>
        <w:ind w:firstLine="720"/>
        <w:jc w:val="both"/>
        <w:rPr>
          <w:rFonts w:ascii="Arial" w:hAnsi="Arial" w:cs="Arial"/>
          <w:sz w:val="23"/>
          <w:szCs w:val="23"/>
          <w:lang w:val="mn-MN"/>
        </w:rPr>
      </w:pPr>
      <w:r w:rsidRPr="00B347D2">
        <w:rPr>
          <w:rFonts w:ascii="Arial" w:hAnsi="Arial" w:cs="Arial"/>
          <w:sz w:val="23"/>
          <w:szCs w:val="23"/>
          <w:lang w:val="mn-MN"/>
        </w:rPr>
        <w:t>С</w:t>
      </w:r>
      <w:r w:rsidR="006100A4" w:rsidRPr="00B347D2">
        <w:rPr>
          <w:rFonts w:ascii="Arial" w:hAnsi="Arial" w:cs="Arial"/>
          <w:sz w:val="23"/>
          <w:szCs w:val="23"/>
          <w:lang w:val="mn-MN"/>
        </w:rPr>
        <w:t xml:space="preserve">анхүүжилтийн ерөнхий хөтөлбөрийн хүрээнд нийтдээ 3 </w:t>
      </w:r>
      <w:proofErr w:type="spellStart"/>
      <w:r w:rsidR="006100A4" w:rsidRPr="00B347D2">
        <w:rPr>
          <w:rFonts w:ascii="Arial" w:hAnsi="Arial" w:cs="Arial"/>
          <w:sz w:val="23"/>
          <w:szCs w:val="23"/>
          <w:lang w:val="mn-MN"/>
        </w:rPr>
        <w:t>транч</w:t>
      </w:r>
      <w:proofErr w:type="spellEnd"/>
      <w:r w:rsidR="006100A4" w:rsidRPr="00B347D2">
        <w:rPr>
          <w:rFonts w:ascii="Arial" w:hAnsi="Arial" w:cs="Arial"/>
          <w:sz w:val="23"/>
          <w:szCs w:val="23"/>
          <w:lang w:val="mn-MN"/>
        </w:rPr>
        <w:t xml:space="preserve"> бүхий урьд өмнө байгаагүй өндөр дүн бүхий буцалтгүй тусламж болон хөнгөлөлттэй зээлүүд олгогдохоор байгаа юм. Тухайлбал, нийтдээ 78</w:t>
      </w:r>
      <w:r w:rsidRPr="00B347D2">
        <w:rPr>
          <w:rFonts w:ascii="Arial" w:hAnsi="Arial" w:cs="Arial"/>
          <w:sz w:val="23"/>
          <w:szCs w:val="23"/>
          <w:lang w:val="mn-MN"/>
        </w:rPr>
        <w:t xml:space="preserve"> сая</w:t>
      </w:r>
      <w:r w:rsidR="006100A4" w:rsidRPr="00B347D2">
        <w:rPr>
          <w:rFonts w:ascii="Arial" w:hAnsi="Arial" w:cs="Arial"/>
          <w:sz w:val="23"/>
          <w:szCs w:val="23"/>
          <w:lang w:val="mn-MN"/>
        </w:rPr>
        <w:t xml:space="preserve"> долларын буцалтгүй тусламжийг А</w:t>
      </w:r>
      <w:r w:rsidRPr="00B347D2">
        <w:rPr>
          <w:rFonts w:ascii="Arial" w:hAnsi="Arial" w:cs="Arial"/>
          <w:sz w:val="23"/>
          <w:szCs w:val="23"/>
          <w:lang w:val="mn-MN"/>
        </w:rPr>
        <w:t xml:space="preserve">зийн хөгжлийн банк, </w:t>
      </w:r>
      <w:r w:rsidR="006100A4" w:rsidRPr="00B347D2">
        <w:rPr>
          <w:rFonts w:ascii="Arial" w:hAnsi="Arial" w:cs="Arial"/>
          <w:sz w:val="23"/>
          <w:szCs w:val="23"/>
          <w:lang w:val="mn-MN"/>
        </w:rPr>
        <w:t xml:space="preserve"> Уур амьсгалын ногоон сан 45</w:t>
      </w:r>
      <w:r w:rsidRPr="00B347D2">
        <w:rPr>
          <w:rFonts w:ascii="Arial" w:hAnsi="Arial" w:cs="Arial"/>
          <w:sz w:val="23"/>
          <w:szCs w:val="23"/>
          <w:lang w:val="mn-MN"/>
        </w:rPr>
        <w:t xml:space="preserve"> сая</w:t>
      </w:r>
      <w:r w:rsidR="006100A4" w:rsidRPr="00B347D2">
        <w:rPr>
          <w:rFonts w:ascii="Arial" w:hAnsi="Arial" w:cs="Arial"/>
          <w:sz w:val="23"/>
          <w:szCs w:val="23"/>
          <w:lang w:val="mn-MN"/>
        </w:rPr>
        <w:t xml:space="preserve"> доллар, Европын хөрөнгө оруулалтын банк </w:t>
      </w:r>
      <w:r w:rsidRPr="00B347D2">
        <w:rPr>
          <w:rFonts w:ascii="Arial" w:hAnsi="Arial" w:cs="Arial"/>
          <w:sz w:val="23"/>
          <w:szCs w:val="23"/>
          <w:lang w:val="mn-MN"/>
        </w:rPr>
        <w:t xml:space="preserve">30 </w:t>
      </w:r>
      <w:r w:rsidR="006100A4" w:rsidRPr="00B347D2">
        <w:rPr>
          <w:rFonts w:ascii="Arial" w:hAnsi="Arial" w:cs="Arial"/>
          <w:sz w:val="23"/>
          <w:szCs w:val="23"/>
          <w:lang w:val="mn-MN"/>
        </w:rPr>
        <w:t xml:space="preserve">сая долларуудаас хуваарилахаар мэдэгдээд байна. </w:t>
      </w:r>
      <w:r w:rsidRPr="00B347D2">
        <w:rPr>
          <w:rFonts w:ascii="Arial" w:hAnsi="Arial" w:cs="Arial"/>
          <w:sz w:val="23"/>
          <w:szCs w:val="23"/>
          <w:lang w:val="mn-MN"/>
        </w:rPr>
        <w:t>Ц</w:t>
      </w:r>
      <w:r w:rsidR="006100A4" w:rsidRPr="00B347D2">
        <w:rPr>
          <w:rFonts w:ascii="Arial" w:hAnsi="Arial" w:cs="Arial"/>
          <w:sz w:val="23"/>
          <w:szCs w:val="23"/>
          <w:lang w:val="mn-MN"/>
        </w:rPr>
        <w:t>аашид Ерөнхий хэлэлцээрийг яаралтай батлуулснаар</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Уур амьсгалын ногоон сангаас олох </w:t>
      </w:r>
      <w:r w:rsidRPr="00B347D2">
        <w:rPr>
          <w:rFonts w:ascii="Arial" w:hAnsi="Arial" w:cs="Arial"/>
          <w:sz w:val="23"/>
          <w:szCs w:val="23"/>
          <w:lang w:val="mn-MN"/>
        </w:rPr>
        <w:t>40</w:t>
      </w:r>
      <w:r w:rsidR="006100A4" w:rsidRPr="00B347D2">
        <w:rPr>
          <w:rFonts w:ascii="Arial" w:hAnsi="Arial" w:cs="Arial"/>
          <w:sz w:val="23"/>
          <w:szCs w:val="23"/>
          <w:lang w:val="mn-MN"/>
        </w:rPr>
        <w:t xml:space="preserve"> сая ам.долларын буцалтгүй тусламжийн эх үүсвэрийг хадгалах, мөн нэн тэргүүнд авч хэрэглэх боломж нээгдэнэ. </w:t>
      </w:r>
      <w:r w:rsidRPr="00B347D2">
        <w:rPr>
          <w:rFonts w:ascii="Arial" w:hAnsi="Arial" w:cs="Arial"/>
          <w:sz w:val="23"/>
          <w:szCs w:val="23"/>
          <w:lang w:val="mn-MN"/>
        </w:rPr>
        <w:t>Т</w:t>
      </w:r>
      <w:r w:rsidR="006100A4" w:rsidRPr="00B347D2">
        <w:rPr>
          <w:rFonts w:ascii="Arial" w:hAnsi="Arial" w:cs="Arial"/>
          <w:sz w:val="23"/>
          <w:szCs w:val="23"/>
          <w:lang w:val="mn-MN"/>
        </w:rPr>
        <w:t>үүнчлэн Уур амьсгалын ногоон сангаас авч буй зээл нь 0 хувийн хүүтэй, 10 жилийн үндсэн төлбөрөөс чөлөөлөгдөж, 40 жил эргэн төлөгдөх нөхцөлтэй. Мөн А</w:t>
      </w:r>
      <w:r w:rsidRPr="00B347D2">
        <w:rPr>
          <w:rFonts w:ascii="Arial" w:hAnsi="Arial" w:cs="Arial"/>
          <w:sz w:val="23"/>
          <w:szCs w:val="23"/>
          <w:lang w:val="mn-MN"/>
        </w:rPr>
        <w:t>зийн хөгжлийн банкн</w:t>
      </w:r>
      <w:r w:rsidR="006100A4" w:rsidRPr="00B347D2">
        <w:rPr>
          <w:rFonts w:ascii="Arial" w:hAnsi="Arial" w:cs="Arial"/>
          <w:sz w:val="23"/>
          <w:szCs w:val="23"/>
          <w:lang w:val="mn-MN"/>
        </w:rPr>
        <w:t>аас авч буй зээл нь</w:t>
      </w:r>
      <w:r w:rsidRPr="00B347D2">
        <w:rPr>
          <w:rFonts w:ascii="Arial" w:hAnsi="Arial" w:cs="Arial"/>
          <w:sz w:val="23"/>
          <w:szCs w:val="23"/>
          <w:lang w:val="mn-MN"/>
        </w:rPr>
        <w:t xml:space="preserve"> </w:t>
      </w:r>
      <w:r w:rsidR="006100A4" w:rsidRPr="00B347D2">
        <w:rPr>
          <w:rFonts w:ascii="Arial" w:hAnsi="Arial" w:cs="Arial"/>
          <w:sz w:val="23"/>
          <w:szCs w:val="23"/>
          <w:lang w:val="mn-MN"/>
        </w:rPr>
        <w:t>2 хувийн хүүтэй, 5 жилийн үндсэн төлбөрөөс чөлөөлөгдөж, 25 жилийн эргэн төлөх нөхцөлтэй бөгөөд Европын хөрөнгө оруулалтын банкнаас авч буй зээл нь тогтмол 2</w:t>
      </w:r>
      <w:r w:rsidRPr="00B347D2">
        <w:rPr>
          <w:rFonts w:ascii="Arial" w:hAnsi="Arial" w:cs="Arial"/>
          <w:sz w:val="23"/>
          <w:szCs w:val="23"/>
          <w:lang w:val="mn-MN"/>
        </w:rPr>
        <w:t>.</w:t>
      </w:r>
      <w:r w:rsidR="006100A4" w:rsidRPr="00B347D2">
        <w:rPr>
          <w:rFonts w:ascii="Arial" w:hAnsi="Arial" w:cs="Arial"/>
          <w:sz w:val="23"/>
          <w:szCs w:val="23"/>
          <w:lang w:val="mn-MN"/>
        </w:rPr>
        <w:t>92 хувийн хүүтэй</w:t>
      </w:r>
      <w:r w:rsidRPr="00B347D2">
        <w:rPr>
          <w:rFonts w:ascii="Arial" w:hAnsi="Arial" w:cs="Arial"/>
          <w:sz w:val="23"/>
          <w:szCs w:val="23"/>
          <w:lang w:val="mn-MN"/>
        </w:rPr>
        <w:t xml:space="preserve">, </w:t>
      </w:r>
      <w:r w:rsidR="006100A4" w:rsidRPr="00B347D2">
        <w:rPr>
          <w:rFonts w:ascii="Arial" w:hAnsi="Arial" w:cs="Arial"/>
          <w:sz w:val="23"/>
          <w:szCs w:val="23"/>
          <w:lang w:val="mn-MN"/>
        </w:rPr>
        <w:t>5 жил үндсэн төлбөрөөс</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25 жилийн эргэн төлөх нөхцөлтэй зээл болно. </w:t>
      </w:r>
    </w:p>
    <w:p w14:paraId="0168A2F6" w14:textId="77777777" w:rsidR="00BD7EF8" w:rsidRPr="00B347D2" w:rsidRDefault="00BD7EF8" w:rsidP="00BD7EF8">
      <w:pPr>
        <w:ind w:firstLine="720"/>
        <w:jc w:val="both"/>
        <w:rPr>
          <w:rFonts w:ascii="Arial" w:hAnsi="Arial" w:cs="Arial"/>
          <w:sz w:val="23"/>
          <w:szCs w:val="23"/>
          <w:lang w:val="mn-MN"/>
        </w:rPr>
      </w:pPr>
    </w:p>
    <w:p w14:paraId="2C0E1E18" w14:textId="77777777" w:rsidR="00BD7EF8" w:rsidRPr="00B347D2" w:rsidRDefault="006100A4" w:rsidP="00BD7EF8">
      <w:pPr>
        <w:ind w:firstLine="720"/>
        <w:jc w:val="both"/>
        <w:rPr>
          <w:rFonts w:ascii="Arial" w:hAnsi="Arial" w:cs="Arial"/>
          <w:sz w:val="23"/>
          <w:szCs w:val="23"/>
          <w:lang w:val="mn-MN"/>
        </w:rPr>
      </w:pPr>
      <w:r w:rsidRPr="00B347D2">
        <w:rPr>
          <w:rFonts w:ascii="Arial" w:hAnsi="Arial" w:cs="Arial"/>
          <w:sz w:val="23"/>
          <w:szCs w:val="23"/>
          <w:lang w:val="mn-MN"/>
        </w:rPr>
        <w:t xml:space="preserve">Тус санхүүжилтийн ерөнхий хэлэлцээрийг байгуулснаар Монгол Улс нь </w:t>
      </w:r>
      <w:r w:rsidR="00BD7EF8" w:rsidRPr="00B347D2">
        <w:rPr>
          <w:rFonts w:ascii="Arial" w:hAnsi="Arial" w:cs="Arial"/>
          <w:sz w:val="23"/>
          <w:szCs w:val="23"/>
          <w:lang w:val="mn-MN"/>
        </w:rPr>
        <w:t>хөтөлбөрийн</w:t>
      </w:r>
      <w:r w:rsidRPr="00B347D2">
        <w:rPr>
          <w:rFonts w:ascii="Arial" w:hAnsi="Arial" w:cs="Arial"/>
          <w:sz w:val="23"/>
          <w:szCs w:val="23"/>
          <w:lang w:val="mn-MN"/>
        </w:rPr>
        <w:t xml:space="preserve"> санхүүжилтийг заавал авч ашиглах үүрэг хүлээхгүй бөгөөд хөтөлбөрийн эх үүсвэрийг тухайн олон улсын байгууллагууд Монгол Улсад олгохоор хуваарилалтын хадгалж байгаа хэлбэр болно. </w:t>
      </w:r>
      <w:r w:rsidR="00BD7EF8" w:rsidRPr="00B347D2">
        <w:rPr>
          <w:rFonts w:ascii="Arial" w:hAnsi="Arial" w:cs="Arial"/>
          <w:sz w:val="23"/>
          <w:szCs w:val="23"/>
          <w:lang w:val="mn-MN"/>
        </w:rPr>
        <w:t>Т</w:t>
      </w:r>
      <w:r w:rsidRPr="00B347D2">
        <w:rPr>
          <w:rFonts w:ascii="Arial" w:hAnsi="Arial" w:cs="Arial"/>
          <w:sz w:val="23"/>
          <w:szCs w:val="23"/>
          <w:lang w:val="mn-MN"/>
        </w:rPr>
        <w:t>үүнчлэн хөтөлбөрийн хэрэгжилтийн явцад Монгол Улс санхүүжилт хүсэх хууль зүйн үүрэг хүлээхгүй ба зээлийн гэрээ байгуулагдаагүй</w:t>
      </w:r>
      <w:r w:rsidR="00BD7EF8" w:rsidRPr="00B347D2">
        <w:rPr>
          <w:rFonts w:ascii="Arial" w:hAnsi="Arial" w:cs="Arial"/>
          <w:sz w:val="23"/>
          <w:szCs w:val="23"/>
          <w:lang w:val="mn-MN"/>
        </w:rPr>
        <w:t xml:space="preserve"> </w:t>
      </w:r>
      <w:r w:rsidRPr="00B347D2">
        <w:rPr>
          <w:rFonts w:ascii="Arial" w:hAnsi="Arial" w:cs="Arial"/>
          <w:sz w:val="23"/>
          <w:szCs w:val="23"/>
          <w:lang w:val="mn-MN"/>
        </w:rPr>
        <w:t xml:space="preserve">тохиолдолд хөтөлбөрийн хүрээнд үүссэн эх үүсвэрийг цуцлах бүрэн эрхтэй юм. </w:t>
      </w:r>
    </w:p>
    <w:p w14:paraId="427A8334" w14:textId="77777777" w:rsidR="00BD7EF8" w:rsidRPr="00B347D2" w:rsidRDefault="00BD7EF8" w:rsidP="00BD7EF8">
      <w:pPr>
        <w:ind w:firstLine="720"/>
        <w:jc w:val="both"/>
        <w:rPr>
          <w:rFonts w:ascii="Arial" w:hAnsi="Arial" w:cs="Arial"/>
          <w:sz w:val="23"/>
          <w:szCs w:val="23"/>
          <w:lang w:val="mn-MN"/>
        </w:rPr>
      </w:pPr>
    </w:p>
    <w:p w14:paraId="21BC027A" w14:textId="57E48F4E" w:rsidR="00BD7EF8" w:rsidRPr="00B347D2" w:rsidRDefault="006100A4" w:rsidP="00BD7EF8">
      <w:pPr>
        <w:ind w:firstLine="720"/>
        <w:jc w:val="both"/>
        <w:rPr>
          <w:rFonts w:ascii="Arial" w:hAnsi="Arial" w:cs="Arial"/>
          <w:sz w:val="23"/>
          <w:szCs w:val="23"/>
          <w:lang w:val="mn-MN"/>
        </w:rPr>
      </w:pPr>
      <w:r w:rsidRPr="00B347D2">
        <w:rPr>
          <w:rFonts w:ascii="Arial" w:hAnsi="Arial" w:cs="Arial"/>
          <w:sz w:val="23"/>
          <w:szCs w:val="23"/>
          <w:lang w:val="mn-MN"/>
        </w:rPr>
        <w:t xml:space="preserve">Улсын Их Хурлын чуулганы дэгийн тухай хууль, </w:t>
      </w:r>
      <w:r w:rsidR="00BD7EF8" w:rsidRPr="00B347D2">
        <w:rPr>
          <w:rFonts w:ascii="Arial" w:hAnsi="Arial" w:cs="Arial"/>
          <w:sz w:val="23"/>
          <w:szCs w:val="23"/>
          <w:lang w:val="mn-MN"/>
        </w:rPr>
        <w:t>О</w:t>
      </w:r>
      <w:r w:rsidRPr="00B347D2">
        <w:rPr>
          <w:rFonts w:ascii="Arial" w:hAnsi="Arial" w:cs="Arial"/>
          <w:sz w:val="23"/>
          <w:szCs w:val="23"/>
          <w:lang w:val="mn-MN"/>
        </w:rPr>
        <w:t xml:space="preserve">лон улсын гэрээний тухай хууль болон холбогдох хуулийн дагуу тус хөтөлбөрийн хэлэлцээр Улсын Их Хурлын Эдийн засаг, </w:t>
      </w:r>
      <w:r w:rsidR="00BD7EF8" w:rsidRPr="00B347D2">
        <w:rPr>
          <w:rFonts w:ascii="Arial" w:hAnsi="Arial" w:cs="Arial"/>
          <w:sz w:val="23"/>
          <w:szCs w:val="23"/>
          <w:lang w:val="mn-MN"/>
        </w:rPr>
        <w:t>Т</w:t>
      </w:r>
      <w:r w:rsidRPr="00B347D2">
        <w:rPr>
          <w:rFonts w:ascii="Arial" w:hAnsi="Arial" w:cs="Arial"/>
          <w:sz w:val="23"/>
          <w:szCs w:val="23"/>
          <w:lang w:val="mn-MN"/>
        </w:rPr>
        <w:t>өсөв болон Аюулгүй байдал, гадаад бодлогын байнгын хороо дээр хэлэлцэн дэмжигдсэний дараа Санхүүжилтийн ерөнхий хэлэлцээрт гарын үсэг зурах эрх олгох Ерөнхий сайдын захирамж гарч Сангийн сайд миний</w:t>
      </w:r>
      <w:r w:rsidR="00BD7EF8" w:rsidRPr="00B347D2">
        <w:rPr>
          <w:rFonts w:ascii="Arial" w:hAnsi="Arial" w:cs="Arial"/>
          <w:sz w:val="23"/>
          <w:szCs w:val="23"/>
          <w:lang w:val="mn-MN"/>
        </w:rPr>
        <w:t xml:space="preserve"> бие </w:t>
      </w:r>
      <w:r w:rsidRPr="00B347D2">
        <w:rPr>
          <w:rFonts w:ascii="Arial" w:hAnsi="Arial" w:cs="Arial"/>
          <w:sz w:val="23"/>
          <w:szCs w:val="23"/>
          <w:lang w:val="mn-MN"/>
        </w:rPr>
        <w:t>хэлэлцээрийн</w:t>
      </w:r>
      <w:r w:rsidR="00BD7EF8" w:rsidRPr="00B347D2">
        <w:rPr>
          <w:rFonts w:ascii="Arial" w:hAnsi="Arial" w:cs="Arial"/>
          <w:sz w:val="23"/>
          <w:szCs w:val="23"/>
          <w:lang w:val="mn-MN"/>
        </w:rPr>
        <w:t xml:space="preserve"> төсөлд</w:t>
      </w:r>
      <w:r w:rsidRPr="00B347D2">
        <w:rPr>
          <w:rFonts w:ascii="Arial" w:hAnsi="Arial" w:cs="Arial"/>
          <w:sz w:val="23"/>
          <w:szCs w:val="23"/>
          <w:lang w:val="mn-MN"/>
        </w:rPr>
        <w:t xml:space="preserve"> гарын үсэг зурах эрх үүснэ.</w:t>
      </w:r>
      <w:r w:rsidR="00BD7EF8" w:rsidRPr="00B347D2">
        <w:rPr>
          <w:rFonts w:ascii="Arial" w:hAnsi="Arial" w:cs="Arial"/>
          <w:sz w:val="23"/>
          <w:szCs w:val="23"/>
          <w:lang w:val="mn-MN"/>
        </w:rPr>
        <w:t xml:space="preserve"> И</w:t>
      </w:r>
      <w:r w:rsidRPr="00B347D2">
        <w:rPr>
          <w:rFonts w:ascii="Arial" w:hAnsi="Arial" w:cs="Arial"/>
          <w:sz w:val="23"/>
          <w:szCs w:val="23"/>
          <w:lang w:val="mn-MN"/>
        </w:rPr>
        <w:t>йнхүү гарын үсэг зур</w:t>
      </w:r>
      <w:r w:rsidR="00BD7EF8" w:rsidRPr="00B347D2">
        <w:rPr>
          <w:rFonts w:ascii="Arial" w:hAnsi="Arial" w:cs="Arial"/>
          <w:sz w:val="23"/>
          <w:szCs w:val="23"/>
          <w:lang w:val="mn-MN"/>
        </w:rPr>
        <w:t xml:space="preserve">сан </w:t>
      </w:r>
      <w:r w:rsidRPr="00B347D2">
        <w:rPr>
          <w:rFonts w:ascii="Arial" w:hAnsi="Arial" w:cs="Arial"/>
          <w:sz w:val="23"/>
          <w:szCs w:val="23"/>
          <w:lang w:val="mn-MN"/>
        </w:rPr>
        <w:t xml:space="preserve">Ерөнхий хэлэлцээрийг олон улсын гэрээний дагуу </w:t>
      </w:r>
      <w:r w:rsidR="00BD7EF8" w:rsidRPr="00B347D2">
        <w:rPr>
          <w:rFonts w:ascii="Arial" w:hAnsi="Arial" w:cs="Arial"/>
          <w:sz w:val="23"/>
          <w:szCs w:val="23"/>
          <w:lang w:val="mn-MN"/>
        </w:rPr>
        <w:t>8.1.2-т</w:t>
      </w:r>
      <w:r w:rsidRPr="00B347D2">
        <w:rPr>
          <w:rFonts w:ascii="Arial" w:hAnsi="Arial" w:cs="Arial"/>
          <w:sz w:val="23"/>
          <w:szCs w:val="23"/>
          <w:lang w:val="mn-MN"/>
        </w:rPr>
        <w:t xml:space="preserve"> заасны дагуу Улсын Их Хурлаар  заавал соёрхон батлуулах буюу эргэж Улсын Их Хуралд танилцуулна</w:t>
      </w:r>
      <w:r w:rsidR="00BD7EF8" w:rsidRPr="00B347D2">
        <w:rPr>
          <w:rFonts w:ascii="Arial" w:hAnsi="Arial" w:cs="Arial"/>
          <w:sz w:val="23"/>
          <w:szCs w:val="23"/>
          <w:lang w:val="mn-MN"/>
        </w:rPr>
        <w:t xml:space="preserve"> </w:t>
      </w:r>
      <w:r w:rsidRPr="00B347D2">
        <w:rPr>
          <w:rFonts w:ascii="Arial" w:hAnsi="Arial" w:cs="Arial"/>
          <w:sz w:val="23"/>
          <w:szCs w:val="23"/>
          <w:lang w:val="mn-MN"/>
        </w:rPr>
        <w:t xml:space="preserve">гэсэн үг. </w:t>
      </w:r>
    </w:p>
    <w:p w14:paraId="570B21AD" w14:textId="77777777" w:rsidR="00BD7EF8" w:rsidRPr="00B347D2" w:rsidRDefault="00BD7EF8" w:rsidP="00BD7EF8">
      <w:pPr>
        <w:ind w:firstLine="720"/>
        <w:jc w:val="both"/>
        <w:rPr>
          <w:rFonts w:ascii="Arial" w:hAnsi="Arial" w:cs="Arial"/>
          <w:sz w:val="23"/>
          <w:szCs w:val="23"/>
          <w:lang w:val="mn-MN"/>
        </w:rPr>
      </w:pPr>
    </w:p>
    <w:p w14:paraId="32678CE1" w14:textId="77777777" w:rsidR="00BD7EF8" w:rsidRPr="00B347D2" w:rsidRDefault="00BD7EF8" w:rsidP="00BD7EF8">
      <w:pPr>
        <w:ind w:firstLine="720"/>
        <w:jc w:val="both"/>
        <w:rPr>
          <w:rFonts w:ascii="Arial" w:hAnsi="Arial" w:cs="Arial"/>
          <w:sz w:val="23"/>
          <w:szCs w:val="23"/>
          <w:lang w:val="mn-MN"/>
        </w:rPr>
      </w:pPr>
      <w:r w:rsidRPr="00B347D2">
        <w:rPr>
          <w:rFonts w:ascii="Arial" w:hAnsi="Arial" w:cs="Arial"/>
          <w:sz w:val="23"/>
          <w:szCs w:val="23"/>
          <w:lang w:val="mn-MN"/>
        </w:rPr>
        <w:t>С</w:t>
      </w:r>
      <w:r w:rsidR="006100A4" w:rsidRPr="00B347D2">
        <w:rPr>
          <w:rFonts w:ascii="Arial" w:hAnsi="Arial" w:cs="Arial"/>
          <w:sz w:val="23"/>
          <w:szCs w:val="23"/>
          <w:lang w:val="mn-MN"/>
        </w:rPr>
        <w:t>анхүүжилтийн ерөнхий хэлэлцээрт</w:t>
      </w:r>
      <w:r w:rsidRPr="00B347D2">
        <w:rPr>
          <w:rFonts w:ascii="Arial" w:hAnsi="Arial" w:cs="Arial"/>
          <w:sz w:val="23"/>
          <w:szCs w:val="23"/>
          <w:lang w:val="mn-MN"/>
        </w:rPr>
        <w:t xml:space="preserve"> э</w:t>
      </w:r>
      <w:r w:rsidR="006100A4" w:rsidRPr="00B347D2">
        <w:rPr>
          <w:rFonts w:ascii="Arial" w:hAnsi="Arial" w:cs="Arial"/>
          <w:sz w:val="23"/>
          <w:szCs w:val="23"/>
          <w:lang w:val="mn-MN"/>
        </w:rPr>
        <w:t>рх нээх асуудлыг хэлэлцэн шийдвэрлэж өгнө үү. Анхаарал тавьсанд баярлалаа.</w:t>
      </w:r>
    </w:p>
    <w:p w14:paraId="5B0BE131" w14:textId="77777777" w:rsidR="00BD7EF8" w:rsidRPr="00B347D2" w:rsidRDefault="00BD7EF8" w:rsidP="00BD7EF8">
      <w:pPr>
        <w:ind w:firstLine="720"/>
        <w:jc w:val="both"/>
        <w:rPr>
          <w:rFonts w:ascii="Arial" w:hAnsi="Arial" w:cs="Arial"/>
          <w:sz w:val="23"/>
          <w:szCs w:val="23"/>
          <w:lang w:val="mn-MN"/>
        </w:rPr>
      </w:pPr>
    </w:p>
    <w:p w14:paraId="0A285452" w14:textId="77777777" w:rsidR="00BD7EF8" w:rsidRPr="00B347D2" w:rsidRDefault="00BD7EF8" w:rsidP="00BD7EF8">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006100A4" w:rsidRPr="00B347D2">
        <w:rPr>
          <w:rFonts w:ascii="Arial" w:hAnsi="Arial" w:cs="Arial"/>
          <w:sz w:val="23"/>
          <w:szCs w:val="23"/>
          <w:lang w:val="mn-MN"/>
        </w:rPr>
        <w:t xml:space="preserve"> </w:t>
      </w:r>
      <w:r w:rsidRPr="00B347D2">
        <w:rPr>
          <w:rFonts w:ascii="Arial" w:hAnsi="Arial" w:cs="Arial"/>
          <w:sz w:val="23"/>
          <w:szCs w:val="23"/>
          <w:lang w:val="mn-MN"/>
        </w:rPr>
        <w:t>Б</w:t>
      </w:r>
      <w:r w:rsidR="006100A4" w:rsidRPr="00B347D2">
        <w:rPr>
          <w:rFonts w:ascii="Arial" w:hAnsi="Arial" w:cs="Arial"/>
          <w:sz w:val="23"/>
          <w:szCs w:val="23"/>
          <w:lang w:val="mn-MN"/>
        </w:rPr>
        <w:t xml:space="preserve">аярлалаа. </w:t>
      </w:r>
      <w:r w:rsidRPr="00B347D2">
        <w:rPr>
          <w:rFonts w:ascii="Arial" w:hAnsi="Arial" w:cs="Arial"/>
          <w:sz w:val="23"/>
          <w:szCs w:val="23"/>
          <w:lang w:val="mn-MN"/>
        </w:rPr>
        <w:t>А</w:t>
      </w:r>
      <w:r w:rsidR="006100A4" w:rsidRPr="00B347D2">
        <w:rPr>
          <w:rFonts w:ascii="Arial" w:hAnsi="Arial" w:cs="Arial"/>
          <w:sz w:val="23"/>
          <w:szCs w:val="23"/>
          <w:lang w:val="mn-MN"/>
        </w:rPr>
        <w:t>жлын хэсгийг танилцуулъя. Болдын Жавхлан</w:t>
      </w:r>
      <w:r w:rsidRPr="00B347D2">
        <w:rPr>
          <w:rFonts w:ascii="Arial" w:hAnsi="Arial" w:cs="Arial"/>
          <w:sz w:val="23"/>
          <w:szCs w:val="23"/>
          <w:lang w:val="mn-MN"/>
        </w:rPr>
        <w:t xml:space="preserve"> </w:t>
      </w:r>
      <w:r w:rsidR="006100A4" w:rsidRPr="00B347D2">
        <w:rPr>
          <w:rFonts w:ascii="Arial" w:hAnsi="Arial" w:cs="Arial"/>
          <w:sz w:val="23"/>
          <w:szCs w:val="23"/>
          <w:lang w:val="mn-MN"/>
        </w:rPr>
        <w:t>Сангийн сайд, Батсүхийн Сүх</w:t>
      </w:r>
      <w:r w:rsidRPr="00B347D2">
        <w:rPr>
          <w:rFonts w:ascii="Arial" w:hAnsi="Arial" w:cs="Arial"/>
          <w:sz w:val="23"/>
          <w:szCs w:val="23"/>
          <w:lang w:val="mn-MN"/>
        </w:rPr>
        <w:t>-</w:t>
      </w:r>
      <w:r w:rsidR="006100A4" w:rsidRPr="00B347D2">
        <w:rPr>
          <w:rFonts w:ascii="Arial" w:hAnsi="Arial" w:cs="Arial"/>
          <w:sz w:val="23"/>
          <w:szCs w:val="23"/>
          <w:lang w:val="mn-MN"/>
        </w:rPr>
        <w:t>Очир Сангийн яамны Санхүү бодлогын газрын дарга</w:t>
      </w:r>
      <w:r w:rsidRPr="00B347D2">
        <w:rPr>
          <w:rFonts w:ascii="Arial" w:hAnsi="Arial" w:cs="Arial"/>
          <w:sz w:val="23"/>
          <w:szCs w:val="23"/>
          <w:lang w:val="mn-MN"/>
        </w:rPr>
        <w:t xml:space="preserve">, </w:t>
      </w:r>
      <w:r w:rsidR="006100A4" w:rsidRPr="00B347D2">
        <w:rPr>
          <w:rFonts w:ascii="Arial" w:hAnsi="Arial" w:cs="Arial"/>
          <w:sz w:val="23"/>
          <w:szCs w:val="23"/>
          <w:lang w:val="mn-MN"/>
        </w:rPr>
        <w:t>Байгальмаагийн Одонтуяа Сангийн яамны Өрийн удирдлагын хэлтсийн дарга</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Булганхүүгийн Ганзориг Сангийн яамны </w:t>
      </w:r>
      <w:r w:rsidRPr="00B347D2">
        <w:rPr>
          <w:rFonts w:ascii="Arial" w:hAnsi="Arial" w:cs="Arial"/>
          <w:sz w:val="23"/>
          <w:szCs w:val="23"/>
          <w:lang w:val="mn-MN"/>
        </w:rPr>
        <w:t>Х</w:t>
      </w:r>
      <w:r w:rsidR="006100A4" w:rsidRPr="00B347D2">
        <w:rPr>
          <w:rFonts w:ascii="Arial" w:hAnsi="Arial" w:cs="Arial"/>
          <w:sz w:val="23"/>
          <w:szCs w:val="23"/>
          <w:lang w:val="mn-MN"/>
        </w:rPr>
        <w:t>өгжлийн санхүүжилтийн хэлтсийн дарга</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 Даваасамбуугийн Эрдэнэбаяр Эдийн засаг хөгжлийн яамны </w:t>
      </w:r>
      <w:r w:rsidRPr="00B347D2">
        <w:rPr>
          <w:rFonts w:ascii="Arial" w:hAnsi="Arial" w:cs="Arial"/>
          <w:sz w:val="23"/>
          <w:szCs w:val="23"/>
          <w:lang w:val="mn-MN"/>
        </w:rPr>
        <w:t>Б</w:t>
      </w:r>
      <w:r w:rsidR="006100A4" w:rsidRPr="00B347D2">
        <w:rPr>
          <w:rFonts w:ascii="Arial" w:hAnsi="Arial" w:cs="Arial"/>
          <w:sz w:val="23"/>
          <w:szCs w:val="23"/>
          <w:lang w:val="mn-MN"/>
        </w:rPr>
        <w:t>үс нутаг, аж үйлдвэрийн бодлогын газрын дарга, Баатарын Гүнболд Барилга</w:t>
      </w:r>
      <w:r w:rsidRPr="00B347D2">
        <w:rPr>
          <w:rFonts w:ascii="Arial" w:hAnsi="Arial" w:cs="Arial"/>
          <w:sz w:val="23"/>
          <w:szCs w:val="23"/>
          <w:lang w:val="mn-MN"/>
        </w:rPr>
        <w:t xml:space="preserve">, </w:t>
      </w:r>
      <w:r w:rsidR="006100A4" w:rsidRPr="00B347D2">
        <w:rPr>
          <w:rFonts w:ascii="Arial" w:hAnsi="Arial" w:cs="Arial"/>
          <w:sz w:val="23"/>
          <w:szCs w:val="23"/>
          <w:lang w:val="mn-MN"/>
        </w:rPr>
        <w:t>хот байгуулалтын яамны Бодлого</w:t>
      </w:r>
      <w:r w:rsidRPr="00B347D2">
        <w:rPr>
          <w:rFonts w:ascii="Arial" w:hAnsi="Arial" w:cs="Arial"/>
          <w:sz w:val="23"/>
          <w:szCs w:val="23"/>
          <w:lang w:val="mn-MN"/>
        </w:rPr>
        <w:t xml:space="preserve">, </w:t>
      </w:r>
      <w:r w:rsidR="006100A4" w:rsidRPr="00B347D2">
        <w:rPr>
          <w:rFonts w:ascii="Arial" w:hAnsi="Arial" w:cs="Arial"/>
          <w:sz w:val="23"/>
          <w:szCs w:val="23"/>
          <w:lang w:val="mn-MN"/>
        </w:rPr>
        <w:t>төлөвлөлтийн газрын дарга</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Цэдэнгомбын Болорчулуун </w:t>
      </w:r>
      <w:r w:rsidRPr="00B347D2">
        <w:rPr>
          <w:rFonts w:ascii="Arial" w:hAnsi="Arial" w:cs="Arial"/>
          <w:sz w:val="23"/>
          <w:szCs w:val="23"/>
          <w:lang w:val="mn-MN"/>
        </w:rPr>
        <w:t>Хүнс, хөдөө аж ахуй, хөнгөн үйлдвэрийн</w:t>
      </w:r>
      <w:r w:rsidR="006100A4" w:rsidRPr="00B347D2">
        <w:rPr>
          <w:rFonts w:ascii="Arial" w:hAnsi="Arial" w:cs="Arial"/>
          <w:sz w:val="23"/>
          <w:szCs w:val="23"/>
          <w:lang w:val="mn-MN"/>
        </w:rPr>
        <w:t xml:space="preserve"> яамны </w:t>
      </w:r>
      <w:r w:rsidRPr="00B347D2">
        <w:rPr>
          <w:rFonts w:ascii="Arial" w:hAnsi="Arial" w:cs="Arial"/>
          <w:sz w:val="23"/>
          <w:szCs w:val="23"/>
          <w:lang w:val="mn-MN"/>
        </w:rPr>
        <w:t>Б</w:t>
      </w:r>
      <w:r w:rsidR="006100A4" w:rsidRPr="00B347D2">
        <w:rPr>
          <w:rFonts w:ascii="Arial" w:hAnsi="Arial" w:cs="Arial"/>
          <w:sz w:val="23"/>
          <w:szCs w:val="23"/>
          <w:lang w:val="mn-MN"/>
        </w:rPr>
        <w:t>одлого</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төлөвлөлтийн газрын дарга гэсэн ийм ажлын хэсгийн бүрэлдэхүүн байна. </w:t>
      </w:r>
    </w:p>
    <w:p w14:paraId="12B1F309" w14:textId="77777777" w:rsidR="00BD7EF8" w:rsidRPr="00B347D2" w:rsidRDefault="00BD7EF8" w:rsidP="00BD7EF8">
      <w:pPr>
        <w:ind w:firstLine="720"/>
        <w:jc w:val="both"/>
        <w:rPr>
          <w:rFonts w:ascii="Arial" w:hAnsi="Arial" w:cs="Arial"/>
          <w:sz w:val="23"/>
          <w:szCs w:val="23"/>
          <w:lang w:val="mn-MN"/>
        </w:rPr>
      </w:pPr>
    </w:p>
    <w:p w14:paraId="77B81E5B" w14:textId="77777777" w:rsidR="00BD7EF8" w:rsidRPr="00B347D2" w:rsidRDefault="00BD7EF8" w:rsidP="00BD7EF8">
      <w:pPr>
        <w:ind w:firstLine="720"/>
        <w:jc w:val="both"/>
        <w:rPr>
          <w:rFonts w:ascii="Arial" w:hAnsi="Arial" w:cs="Arial"/>
          <w:sz w:val="23"/>
          <w:szCs w:val="23"/>
          <w:lang w:val="mn-MN"/>
        </w:rPr>
      </w:pPr>
      <w:r w:rsidRPr="00B347D2">
        <w:rPr>
          <w:rFonts w:ascii="Arial" w:hAnsi="Arial" w:cs="Arial"/>
          <w:sz w:val="23"/>
          <w:szCs w:val="23"/>
          <w:lang w:val="mn-MN"/>
        </w:rPr>
        <w:t>М</w:t>
      </w:r>
      <w:r w:rsidR="006100A4" w:rsidRPr="00B347D2">
        <w:rPr>
          <w:rFonts w:ascii="Arial" w:hAnsi="Arial" w:cs="Arial"/>
          <w:sz w:val="23"/>
          <w:szCs w:val="23"/>
          <w:lang w:val="mn-MN"/>
        </w:rPr>
        <w:t>эдээлэл, санхүүжилтийн ерөнхий хэлэлцээрийн төслөөс асууж тодруулах зүйлтэй гишүүд байна уу</w:t>
      </w:r>
      <w:r w:rsidRPr="00B347D2">
        <w:rPr>
          <w:rFonts w:ascii="Arial" w:hAnsi="Arial" w:cs="Arial"/>
          <w:sz w:val="23"/>
          <w:szCs w:val="23"/>
          <w:lang w:val="mn-MN"/>
        </w:rPr>
        <w:t>.</w:t>
      </w:r>
      <w:r w:rsidR="006100A4" w:rsidRPr="00B347D2">
        <w:rPr>
          <w:rFonts w:ascii="Arial" w:hAnsi="Arial" w:cs="Arial"/>
          <w:sz w:val="23"/>
          <w:szCs w:val="23"/>
          <w:lang w:val="mn-MN"/>
        </w:rPr>
        <w:t xml:space="preserve"> </w:t>
      </w:r>
      <w:r w:rsidRPr="00B347D2">
        <w:rPr>
          <w:rFonts w:ascii="Arial" w:hAnsi="Arial" w:cs="Arial"/>
          <w:sz w:val="23"/>
          <w:szCs w:val="23"/>
          <w:lang w:val="mn-MN"/>
        </w:rPr>
        <w:t>А</w:t>
      </w:r>
      <w:r w:rsidR="006100A4" w:rsidRPr="00B347D2">
        <w:rPr>
          <w:rFonts w:ascii="Arial" w:hAnsi="Arial" w:cs="Arial"/>
          <w:sz w:val="23"/>
          <w:szCs w:val="23"/>
          <w:lang w:val="mn-MN"/>
        </w:rPr>
        <w:t>лга байна. Сандаг</w:t>
      </w:r>
      <w:r w:rsidRPr="00B347D2">
        <w:rPr>
          <w:rFonts w:ascii="Arial" w:hAnsi="Arial" w:cs="Arial"/>
          <w:sz w:val="23"/>
          <w:szCs w:val="23"/>
          <w:lang w:val="mn-MN"/>
        </w:rPr>
        <w:t>-</w:t>
      </w:r>
      <w:r w:rsidR="006100A4" w:rsidRPr="00B347D2">
        <w:rPr>
          <w:rFonts w:ascii="Arial" w:hAnsi="Arial" w:cs="Arial"/>
          <w:sz w:val="23"/>
          <w:szCs w:val="23"/>
          <w:lang w:val="mn-MN"/>
        </w:rPr>
        <w:t>Очир гишүүн байна. Сандаг</w:t>
      </w:r>
      <w:r w:rsidRPr="00B347D2">
        <w:rPr>
          <w:rFonts w:ascii="Arial" w:hAnsi="Arial" w:cs="Arial"/>
          <w:sz w:val="23"/>
          <w:szCs w:val="23"/>
          <w:lang w:val="mn-MN"/>
        </w:rPr>
        <w:t>-</w:t>
      </w:r>
      <w:r w:rsidR="006100A4" w:rsidRPr="00B347D2">
        <w:rPr>
          <w:rFonts w:ascii="Arial" w:hAnsi="Arial" w:cs="Arial"/>
          <w:sz w:val="23"/>
          <w:szCs w:val="23"/>
          <w:lang w:val="mn-MN"/>
        </w:rPr>
        <w:t>Очир гишүүний микрофоныг өгье.</w:t>
      </w:r>
    </w:p>
    <w:p w14:paraId="38103CA3" w14:textId="77777777" w:rsidR="00BD7EF8" w:rsidRPr="00B347D2" w:rsidRDefault="00BD7EF8" w:rsidP="00BD7EF8">
      <w:pPr>
        <w:ind w:firstLine="720"/>
        <w:jc w:val="both"/>
        <w:rPr>
          <w:rFonts w:ascii="Arial" w:hAnsi="Arial" w:cs="Arial"/>
          <w:sz w:val="23"/>
          <w:szCs w:val="23"/>
          <w:lang w:val="mn-MN"/>
        </w:rPr>
      </w:pPr>
    </w:p>
    <w:p w14:paraId="7DD30F48" w14:textId="77777777" w:rsidR="00BD7EF8" w:rsidRPr="00B347D2" w:rsidRDefault="00BD7EF8" w:rsidP="00BD7EF8">
      <w:pPr>
        <w:ind w:firstLine="720"/>
        <w:jc w:val="both"/>
        <w:rPr>
          <w:rFonts w:ascii="Arial" w:hAnsi="Arial" w:cs="Arial"/>
          <w:sz w:val="23"/>
          <w:szCs w:val="23"/>
          <w:lang w:val="mn-MN"/>
        </w:rPr>
      </w:pPr>
      <w:r w:rsidRPr="00B347D2">
        <w:rPr>
          <w:rFonts w:ascii="Arial" w:hAnsi="Arial" w:cs="Arial"/>
          <w:b/>
          <w:bCs/>
          <w:sz w:val="23"/>
          <w:szCs w:val="23"/>
          <w:lang w:val="mn-MN"/>
        </w:rPr>
        <w:t>Ц.Сандаг-Очир:</w:t>
      </w:r>
      <w:r w:rsidRPr="00B347D2">
        <w:rPr>
          <w:rFonts w:ascii="Arial" w:hAnsi="Arial" w:cs="Arial"/>
          <w:sz w:val="23"/>
          <w:szCs w:val="23"/>
          <w:lang w:val="mn-MN"/>
        </w:rPr>
        <w:t xml:space="preserve"> </w:t>
      </w:r>
      <w:r w:rsidR="006100A4" w:rsidRPr="00B347D2">
        <w:rPr>
          <w:rFonts w:ascii="Arial" w:hAnsi="Arial" w:cs="Arial"/>
          <w:sz w:val="23"/>
          <w:szCs w:val="23"/>
          <w:lang w:val="mn-MN"/>
        </w:rPr>
        <w:t>Зээлийн хэлэлцээрийн нөхцөл бол бололцоотой юм байна. Нөгөө өрийн тааз чинь юу болж байгаа вэ</w:t>
      </w:r>
      <w:r w:rsidRPr="00B347D2">
        <w:rPr>
          <w:rFonts w:ascii="Arial" w:hAnsi="Arial" w:cs="Arial"/>
          <w:sz w:val="23"/>
          <w:szCs w:val="23"/>
          <w:lang w:val="mn-MN"/>
        </w:rPr>
        <w:t>.</w:t>
      </w:r>
      <w:r w:rsidR="006100A4" w:rsidRPr="00B347D2">
        <w:rPr>
          <w:rFonts w:ascii="Arial" w:hAnsi="Arial" w:cs="Arial"/>
          <w:sz w:val="23"/>
          <w:szCs w:val="23"/>
          <w:lang w:val="mn-MN"/>
        </w:rPr>
        <w:t xml:space="preserve"> Болж байгаа юу</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Болохгүй байгаа юу? </w:t>
      </w:r>
    </w:p>
    <w:p w14:paraId="462BFF46" w14:textId="77777777" w:rsidR="00BD7EF8" w:rsidRPr="00B347D2" w:rsidRDefault="00BD7EF8" w:rsidP="00BD7EF8">
      <w:pPr>
        <w:ind w:firstLine="720"/>
        <w:jc w:val="both"/>
        <w:rPr>
          <w:rFonts w:ascii="Arial" w:hAnsi="Arial" w:cs="Arial"/>
          <w:sz w:val="23"/>
          <w:szCs w:val="23"/>
          <w:lang w:val="mn-MN"/>
        </w:rPr>
      </w:pPr>
    </w:p>
    <w:p w14:paraId="67B67D48" w14:textId="77777777" w:rsidR="00FA5B0B" w:rsidRPr="00B347D2" w:rsidRDefault="006100A4" w:rsidP="00BD7EF8">
      <w:pPr>
        <w:ind w:firstLine="720"/>
        <w:jc w:val="both"/>
        <w:rPr>
          <w:rFonts w:ascii="Arial" w:hAnsi="Arial" w:cs="Arial"/>
          <w:sz w:val="23"/>
          <w:szCs w:val="23"/>
          <w:lang w:val="mn-MN"/>
        </w:rPr>
      </w:pPr>
      <w:r w:rsidRPr="00B347D2">
        <w:rPr>
          <w:rFonts w:ascii="Arial" w:hAnsi="Arial" w:cs="Arial"/>
          <w:sz w:val="23"/>
          <w:szCs w:val="23"/>
          <w:lang w:val="mn-MN"/>
        </w:rPr>
        <w:t xml:space="preserve">15 аймгийн </w:t>
      </w:r>
      <w:r w:rsidR="00BD7EF8" w:rsidRPr="00B347D2">
        <w:rPr>
          <w:rFonts w:ascii="Arial" w:hAnsi="Arial" w:cs="Arial"/>
          <w:sz w:val="23"/>
          <w:szCs w:val="23"/>
          <w:lang w:val="mn-MN"/>
        </w:rPr>
        <w:t xml:space="preserve">30 </w:t>
      </w:r>
      <w:r w:rsidRPr="00B347D2">
        <w:rPr>
          <w:rFonts w:ascii="Arial" w:hAnsi="Arial" w:cs="Arial"/>
          <w:sz w:val="23"/>
          <w:szCs w:val="23"/>
          <w:lang w:val="mn-MN"/>
        </w:rPr>
        <w:t xml:space="preserve">гаруй сумдад </w:t>
      </w:r>
      <w:r w:rsidR="00BD7EF8" w:rsidRPr="00B347D2">
        <w:rPr>
          <w:rFonts w:ascii="Arial" w:hAnsi="Arial" w:cs="Arial"/>
          <w:sz w:val="23"/>
          <w:szCs w:val="23"/>
          <w:lang w:val="mn-MN"/>
        </w:rPr>
        <w:t>гэсэн үү. Э</w:t>
      </w:r>
      <w:r w:rsidRPr="00B347D2">
        <w:rPr>
          <w:rFonts w:ascii="Arial" w:hAnsi="Arial" w:cs="Arial"/>
          <w:sz w:val="23"/>
          <w:szCs w:val="23"/>
          <w:lang w:val="mn-MN"/>
        </w:rPr>
        <w:t>нэ сумдаа энэ аймгаас сонгочихсон юм уу? Байршил юм</w:t>
      </w:r>
      <w:r w:rsidR="00BD7EF8" w:rsidRPr="00B347D2">
        <w:rPr>
          <w:rFonts w:ascii="Arial" w:hAnsi="Arial" w:cs="Arial"/>
          <w:sz w:val="23"/>
          <w:szCs w:val="23"/>
          <w:lang w:val="mn-MN"/>
        </w:rPr>
        <w:t>аа с</w:t>
      </w:r>
      <w:r w:rsidRPr="00B347D2">
        <w:rPr>
          <w:rFonts w:ascii="Arial" w:hAnsi="Arial" w:cs="Arial"/>
          <w:sz w:val="23"/>
          <w:szCs w:val="23"/>
          <w:lang w:val="mn-MN"/>
        </w:rPr>
        <w:t>онгоогүй бол байршил юмаа</w:t>
      </w:r>
      <w:r w:rsidR="00BD7EF8" w:rsidRPr="00B347D2">
        <w:rPr>
          <w:rFonts w:ascii="Arial" w:hAnsi="Arial" w:cs="Arial"/>
          <w:sz w:val="23"/>
          <w:szCs w:val="23"/>
          <w:lang w:val="mn-MN"/>
        </w:rPr>
        <w:t xml:space="preserve"> </w:t>
      </w:r>
      <w:r w:rsidRPr="00B347D2">
        <w:rPr>
          <w:rFonts w:ascii="Arial" w:hAnsi="Arial" w:cs="Arial"/>
          <w:sz w:val="23"/>
          <w:szCs w:val="23"/>
          <w:lang w:val="mn-MN"/>
        </w:rPr>
        <w:t>Байнгын хороо</w:t>
      </w:r>
      <w:r w:rsidR="00BD7EF8" w:rsidRPr="00B347D2">
        <w:rPr>
          <w:rFonts w:ascii="Arial" w:hAnsi="Arial" w:cs="Arial"/>
          <w:sz w:val="23"/>
          <w:szCs w:val="23"/>
          <w:lang w:val="mn-MN"/>
        </w:rPr>
        <w:t xml:space="preserve">, </w:t>
      </w:r>
      <w:r w:rsidRPr="00B347D2">
        <w:rPr>
          <w:rFonts w:ascii="Arial" w:hAnsi="Arial" w:cs="Arial"/>
          <w:sz w:val="23"/>
          <w:szCs w:val="23"/>
          <w:lang w:val="mn-MN"/>
        </w:rPr>
        <w:t xml:space="preserve">Их </w:t>
      </w:r>
      <w:r w:rsidR="00BD7EF8" w:rsidRPr="00B347D2">
        <w:rPr>
          <w:rFonts w:ascii="Arial" w:hAnsi="Arial" w:cs="Arial"/>
          <w:sz w:val="23"/>
          <w:szCs w:val="23"/>
          <w:lang w:val="mn-MN"/>
        </w:rPr>
        <w:t>Х</w:t>
      </w:r>
      <w:r w:rsidRPr="00B347D2">
        <w:rPr>
          <w:rFonts w:ascii="Arial" w:hAnsi="Arial" w:cs="Arial"/>
          <w:sz w:val="23"/>
          <w:szCs w:val="23"/>
          <w:lang w:val="mn-MN"/>
        </w:rPr>
        <w:t>урал дээр ярих уу</w:t>
      </w:r>
      <w:r w:rsidR="00BD7EF8" w:rsidRPr="00B347D2">
        <w:rPr>
          <w:rFonts w:ascii="Arial" w:hAnsi="Arial" w:cs="Arial"/>
          <w:sz w:val="23"/>
          <w:szCs w:val="23"/>
          <w:lang w:val="mn-MN"/>
        </w:rPr>
        <w:t>.</w:t>
      </w:r>
      <w:r w:rsidRPr="00B347D2">
        <w:rPr>
          <w:rFonts w:ascii="Arial" w:hAnsi="Arial" w:cs="Arial"/>
          <w:sz w:val="23"/>
          <w:szCs w:val="23"/>
          <w:lang w:val="mn-MN"/>
        </w:rPr>
        <w:t xml:space="preserve"> Сонгочихсон юмнуудаа оруулж ирээд дэмжүүлэх гээд байна уу</w:t>
      </w:r>
      <w:r w:rsidR="00BD7EF8" w:rsidRPr="00B347D2">
        <w:rPr>
          <w:rFonts w:ascii="Arial" w:hAnsi="Arial" w:cs="Arial"/>
          <w:sz w:val="23"/>
          <w:szCs w:val="23"/>
          <w:lang w:val="mn-MN"/>
        </w:rPr>
        <w:t>.</w:t>
      </w:r>
      <w:r w:rsidRPr="00B347D2">
        <w:rPr>
          <w:rFonts w:ascii="Arial" w:hAnsi="Arial" w:cs="Arial"/>
          <w:sz w:val="23"/>
          <w:szCs w:val="23"/>
          <w:lang w:val="mn-MN"/>
        </w:rPr>
        <w:t xml:space="preserve"> </w:t>
      </w:r>
      <w:r w:rsidR="00BD7EF8" w:rsidRPr="00B347D2">
        <w:rPr>
          <w:rFonts w:ascii="Arial" w:hAnsi="Arial" w:cs="Arial"/>
          <w:sz w:val="23"/>
          <w:szCs w:val="23"/>
          <w:lang w:val="mn-MN"/>
        </w:rPr>
        <w:t>Э</w:t>
      </w:r>
      <w:r w:rsidRPr="00B347D2">
        <w:rPr>
          <w:rFonts w:ascii="Arial" w:hAnsi="Arial" w:cs="Arial"/>
          <w:sz w:val="23"/>
          <w:szCs w:val="23"/>
          <w:lang w:val="mn-MN"/>
        </w:rPr>
        <w:t>нэ хүрээнд дэд бүтэц, цэвэрлэх байгууламж, халуун</w:t>
      </w:r>
      <w:r w:rsidR="00BD7EF8" w:rsidRPr="00B347D2">
        <w:rPr>
          <w:rFonts w:ascii="Arial" w:hAnsi="Arial" w:cs="Arial"/>
          <w:sz w:val="23"/>
          <w:szCs w:val="23"/>
          <w:lang w:val="mn-MN"/>
        </w:rPr>
        <w:t xml:space="preserve">, </w:t>
      </w:r>
      <w:r w:rsidRPr="00B347D2">
        <w:rPr>
          <w:rFonts w:ascii="Arial" w:hAnsi="Arial" w:cs="Arial"/>
          <w:sz w:val="23"/>
          <w:szCs w:val="23"/>
          <w:lang w:val="mn-MN"/>
        </w:rPr>
        <w:t>дулаан юмнууд татах гээд байна</w:t>
      </w:r>
      <w:r w:rsidR="00BD7EF8" w:rsidRPr="00B347D2">
        <w:rPr>
          <w:rFonts w:ascii="Arial" w:hAnsi="Arial" w:cs="Arial"/>
          <w:sz w:val="23"/>
          <w:szCs w:val="23"/>
          <w:lang w:val="mn-MN"/>
        </w:rPr>
        <w:t xml:space="preserve"> </w:t>
      </w:r>
      <w:r w:rsidRPr="00B347D2">
        <w:rPr>
          <w:rFonts w:ascii="Arial" w:hAnsi="Arial" w:cs="Arial"/>
          <w:sz w:val="23"/>
          <w:szCs w:val="23"/>
          <w:lang w:val="mn-MN"/>
        </w:rPr>
        <w:t>даа</w:t>
      </w:r>
      <w:r w:rsidR="00BD7EF8" w:rsidRPr="00B347D2">
        <w:rPr>
          <w:rFonts w:ascii="Arial" w:hAnsi="Arial" w:cs="Arial"/>
          <w:sz w:val="23"/>
          <w:szCs w:val="23"/>
          <w:lang w:val="mn-MN"/>
        </w:rPr>
        <w:t>. Н</w:t>
      </w:r>
      <w:r w:rsidRPr="00B347D2">
        <w:rPr>
          <w:rFonts w:ascii="Arial" w:hAnsi="Arial" w:cs="Arial"/>
          <w:sz w:val="23"/>
          <w:szCs w:val="23"/>
          <w:lang w:val="mn-MN"/>
        </w:rPr>
        <w:t>өгөө талаар бас хүлэмжийн аж ахуйн асуудал яригдаж байна уу</w:t>
      </w:r>
      <w:r w:rsidR="00BD7EF8" w:rsidRPr="00B347D2">
        <w:rPr>
          <w:rFonts w:ascii="Arial" w:hAnsi="Arial" w:cs="Arial"/>
          <w:sz w:val="23"/>
          <w:szCs w:val="23"/>
          <w:lang w:val="mn-MN"/>
        </w:rPr>
        <w:t>,</w:t>
      </w:r>
      <w:r w:rsidRPr="00B347D2">
        <w:rPr>
          <w:rFonts w:ascii="Arial" w:hAnsi="Arial" w:cs="Arial"/>
          <w:sz w:val="23"/>
          <w:szCs w:val="23"/>
          <w:lang w:val="mn-MN"/>
        </w:rPr>
        <w:t xml:space="preserve">үгүй юу. </w:t>
      </w:r>
      <w:proofErr w:type="spellStart"/>
      <w:r w:rsidRPr="00B347D2">
        <w:rPr>
          <w:rFonts w:ascii="Arial" w:hAnsi="Arial" w:cs="Arial"/>
          <w:sz w:val="23"/>
          <w:szCs w:val="23"/>
          <w:lang w:val="mn-MN"/>
        </w:rPr>
        <w:t>Агро</w:t>
      </w:r>
      <w:proofErr w:type="spellEnd"/>
      <w:r w:rsidRPr="00B347D2">
        <w:rPr>
          <w:rFonts w:ascii="Arial" w:hAnsi="Arial" w:cs="Arial"/>
          <w:sz w:val="23"/>
          <w:szCs w:val="23"/>
          <w:lang w:val="mn-MN"/>
        </w:rPr>
        <w:t xml:space="preserve"> хүлэмж гэж ярьсан уу</w:t>
      </w:r>
      <w:r w:rsidR="00BD7EF8" w:rsidRPr="00B347D2">
        <w:rPr>
          <w:rFonts w:ascii="Arial" w:hAnsi="Arial" w:cs="Arial"/>
          <w:sz w:val="23"/>
          <w:szCs w:val="23"/>
          <w:lang w:val="mn-MN"/>
        </w:rPr>
        <w:t xml:space="preserve">, </w:t>
      </w:r>
      <w:r w:rsidRPr="00B347D2">
        <w:rPr>
          <w:rFonts w:ascii="Arial" w:hAnsi="Arial" w:cs="Arial"/>
          <w:sz w:val="23"/>
          <w:szCs w:val="23"/>
          <w:lang w:val="mn-MN"/>
        </w:rPr>
        <w:t>үгүй юу</w:t>
      </w:r>
      <w:r w:rsidR="00BD7EF8" w:rsidRPr="00B347D2">
        <w:rPr>
          <w:rFonts w:ascii="Arial" w:hAnsi="Arial" w:cs="Arial"/>
          <w:sz w:val="23"/>
          <w:szCs w:val="23"/>
          <w:lang w:val="mn-MN"/>
        </w:rPr>
        <w:t>. Я</w:t>
      </w:r>
      <w:r w:rsidRPr="00B347D2">
        <w:rPr>
          <w:rFonts w:ascii="Arial" w:hAnsi="Arial" w:cs="Arial"/>
          <w:sz w:val="23"/>
          <w:szCs w:val="23"/>
          <w:lang w:val="mn-MN"/>
        </w:rPr>
        <w:t>ах вэ</w:t>
      </w:r>
      <w:r w:rsidR="00BD7EF8" w:rsidRPr="00B347D2">
        <w:rPr>
          <w:rFonts w:ascii="Arial" w:hAnsi="Arial" w:cs="Arial"/>
          <w:sz w:val="23"/>
          <w:szCs w:val="23"/>
          <w:lang w:val="mn-MN"/>
        </w:rPr>
        <w:t xml:space="preserve"> н</w:t>
      </w:r>
      <w:r w:rsidRPr="00B347D2">
        <w:rPr>
          <w:rFonts w:ascii="Arial" w:hAnsi="Arial" w:cs="Arial"/>
          <w:sz w:val="23"/>
          <w:szCs w:val="23"/>
          <w:lang w:val="mn-MN"/>
        </w:rPr>
        <w:t>эн тэргүүнд хэрэгцээтэй, шаардлагатай л зүйлүүд байна л даа. Манайх шиг эрс</w:t>
      </w:r>
      <w:r w:rsidR="00BD7EF8" w:rsidRPr="00B347D2">
        <w:rPr>
          <w:rFonts w:ascii="Arial" w:hAnsi="Arial" w:cs="Arial"/>
          <w:sz w:val="23"/>
          <w:szCs w:val="23"/>
          <w:lang w:val="mn-MN"/>
        </w:rPr>
        <w:t xml:space="preserve"> </w:t>
      </w:r>
      <w:r w:rsidRPr="00B347D2">
        <w:rPr>
          <w:rFonts w:ascii="Arial" w:hAnsi="Arial" w:cs="Arial"/>
          <w:sz w:val="23"/>
          <w:szCs w:val="23"/>
          <w:lang w:val="mn-MN"/>
        </w:rPr>
        <w:t xml:space="preserve">тэс уур амьсгалтай орны хувьд </w:t>
      </w:r>
      <w:r w:rsidR="00BD7EF8" w:rsidRPr="00B347D2">
        <w:rPr>
          <w:rFonts w:ascii="Arial" w:hAnsi="Arial" w:cs="Arial"/>
          <w:sz w:val="23"/>
          <w:szCs w:val="23"/>
          <w:lang w:val="mn-MN"/>
        </w:rPr>
        <w:t xml:space="preserve">4 </w:t>
      </w:r>
      <w:r w:rsidRPr="00B347D2">
        <w:rPr>
          <w:rFonts w:ascii="Arial" w:hAnsi="Arial" w:cs="Arial"/>
          <w:sz w:val="23"/>
          <w:szCs w:val="23"/>
          <w:lang w:val="mn-MN"/>
        </w:rPr>
        <w:t xml:space="preserve">улирлын хүлэмж бол асар их чухал байна. Тэгээд энэ зээл тодорхой хэсэг нь бас энэ чиглэлээр зээл олгогдох юм байна. Бизнес эрхлэгчдэд энэ ямар шугамаар дараагийн шатанд л гэх байх л даа. Эхлээд энэ асуудлаа шийдчихээд дараа нь нарийн юмнуудаа хийх байх. Ер нь бол бид </w:t>
      </w:r>
      <w:r w:rsidR="00BD7EF8" w:rsidRPr="00B347D2">
        <w:rPr>
          <w:rFonts w:ascii="Arial" w:hAnsi="Arial" w:cs="Arial"/>
          <w:sz w:val="23"/>
          <w:szCs w:val="23"/>
          <w:lang w:val="mn-MN"/>
        </w:rPr>
        <w:t>Хөдөө аж ахуйн яам</w:t>
      </w:r>
      <w:r w:rsidRPr="00B347D2">
        <w:rPr>
          <w:rFonts w:ascii="Arial" w:hAnsi="Arial" w:cs="Arial"/>
          <w:sz w:val="23"/>
          <w:szCs w:val="23"/>
          <w:lang w:val="mn-MN"/>
        </w:rPr>
        <w:t xml:space="preserve"> дээр гишүүн болохоосоо өмнө л </w:t>
      </w:r>
      <w:r w:rsidR="00BD7EF8" w:rsidRPr="00B347D2">
        <w:rPr>
          <w:rFonts w:ascii="Arial" w:hAnsi="Arial" w:cs="Arial"/>
          <w:sz w:val="23"/>
          <w:szCs w:val="23"/>
          <w:lang w:val="mn-MN"/>
        </w:rPr>
        <w:t>Багануур дүүрэгт</w:t>
      </w:r>
      <w:r w:rsidRPr="00B347D2">
        <w:rPr>
          <w:rFonts w:ascii="Arial" w:hAnsi="Arial" w:cs="Arial"/>
          <w:sz w:val="23"/>
          <w:szCs w:val="23"/>
          <w:lang w:val="mn-MN"/>
        </w:rPr>
        <w:t xml:space="preserve"> хүлэмжийн аж ахуй эрхлэлтийн төсөл өгөөд өнөөдрийг хүртэл шийдэгдээгүй л явж байгаа</w:t>
      </w:r>
      <w:r w:rsidR="00FA5B0B" w:rsidRPr="00B347D2">
        <w:rPr>
          <w:rFonts w:ascii="Arial" w:hAnsi="Arial" w:cs="Arial"/>
          <w:sz w:val="23"/>
          <w:szCs w:val="23"/>
          <w:lang w:val="mn-MN"/>
        </w:rPr>
        <w:t>. Г</w:t>
      </w:r>
      <w:r w:rsidRPr="00B347D2">
        <w:rPr>
          <w:rFonts w:ascii="Arial" w:hAnsi="Arial" w:cs="Arial"/>
          <w:sz w:val="23"/>
          <w:szCs w:val="23"/>
          <w:lang w:val="mn-MN"/>
        </w:rPr>
        <w:t>азар нь байна</w:t>
      </w:r>
      <w:r w:rsidR="00FA5B0B" w:rsidRPr="00B347D2">
        <w:rPr>
          <w:rFonts w:ascii="Arial" w:hAnsi="Arial" w:cs="Arial"/>
          <w:sz w:val="23"/>
          <w:szCs w:val="23"/>
          <w:lang w:val="mn-MN"/>
        </w:rPr>
        <w:t>, м</w:t>
      </w:r>
      <w:r w:rsidRPr="00B347D2">
        <w:rPr>
          <w:rFonts w:ascii="Arial" w:hAnsi="Arial" w:cs="Arial"/>
          <w:sz w:val="23"/>
          <w:szCs w:val="23"/>
          <w:lang w:val="mn-MN"/>
        </w:rPr>
        <w:t>эргэжилтнүүд нь байна</w:t>
      </w:r>
      <w:r w:rsidR="00FA5B0B" w:rsidRPr="00B347D2">
        <w:rPr>
          <w:rFonts w:ascii="Arial" w:hAnsi="Arial" w:cs="Arial"/>
          <w:sz w:val="23"/>
          <w:szCs w:val="23"/>
          <w:lang w:val="mn-MN"/>
        </w:rPr>
        <w:t>.</w:t>
      </w:r>
      <w:r w:rsidRPr="00B347D2">
        <w:rPr>
          <w:rFonts w:ascii="Arial" w:hAnsi="Arial" w:cs="Arial"/>
          <w:sz w:val="23"/>
          <w:szCs w:val="23"/>
          <w:lang w:val="mn-MN"/>
        </w:rPr>
        <w:t xml:space="preserve"> 2</w:t>
      </w:r>
      <w:r w:rsidR="00FA5B0B" w:rsidRPr="00B347D2">
        <w:rPr>
          <w:rFonts w:ascii="Arial" w:hAnsi="Arial" w:cs="Arial"/>
          <w:sz w:val="23"/>
          <w:szCs w:val="23"/>
          <w:lang w:val="mn-MN"/>
        </w:rPr>
        <w:t xml:space="preserve">, </w:t>
      </w:r>
      <w:r w:rsidRPr="00B347D2">
        <w:rPr>
          <w:rFonts w:ascii="Arial" w:hAnsi="Arial" w:cs="Arial"/>
          <w:sz w:val="23"/>
          <w:szCs w:val="23"/>
          <w:lang w:val="mn-MN"/>
        </w:rPr>
        <w:t xml:space="preserve">3 сайд дамжлаа. Тэгээд юун дээрээ гацаад байдаг юм. </w:t>
      </w:r>
      <w:r w:rsidR="00FA5B0B" w:rsidRPr="00B347D2">
        <w:rPr>
          <w:rFonts w:ascii="Arial" w:hAnsi="Arial" w:cs="Arial"/>
          <w:sz w:val="23"/>
          <w:szCs w:val="23"/>
          <w:lang w:val="mn-MN"/>
        </w:rPr>
        <w:t>З</w:t>
      </w:r>
      <w:r w:rsidRPr="00B347D2">
        <w:rPr>
          <w:rFonts w:ascii="Arial" w:hAnsi="Arial" w:cs="Arial"/>
          <w:sz w:val="23"/>
          <w:szCs w:val="23"/>
          <w:lang w:val="mn-MN"/>
        </w:rPr>
        <w:t xml:space="preserve">ээл юм нь хаагуураа яваад байдаг юм. </w:t>
      </w:r>
      <w:r w:rsidR="00FA5B0B" w:rsidRPr="00B347D2">
        <w:rPr>
          <w:rFonts w:ascii="Arial" w:hAnsi="Arial" w:cs="Arial"/>
          <w:sz w:val="23"/>
          <w:szCs w:val="23"/>
          <w:lang w:val="mn-MN"/>
        </w:rPr>
        <w:t>Я</w:t>
      </w:r>
      <w:r w:rsidRPr="00B347D2">
        <w:rPr>
          <w:rFonts w:ascii="Arial" w:hAnsi="Arial" w:cs="Arial"/>
          <w:sz w:val="23"/>
          <w:szCs w:val="23"/>
          <w:lang w:val="mn-MN"/>
        </w:rPr>
        <w:t>г л энэ яриад байгаа төсөлтэй холбоотой л ийм л юм байгаа юм. Тэгээд энэ хүрээнд дэмжигдэх бололцоо боломж байна уу үгүй юу. Энэ яамдынхан мэдэж байна уу үгүй юу. Ийм чиглэлээр. Тэгвэл ард түмнийгээ жилийн 4 улиралд нь хүнсний ногоогоор хангачих ийм бололцоо</w:t>
      </w:r>
      <w:r w:rsidR="00FA5B0B" w:rsidRPr="00B347D2">
        <w:rPr>
          <w:rFonts w:ascii="Arial" w:hAnsi="Arial" w:cs="Arial"/>
          <w:sz w:val="23"/>
          <w:szCs w:val="23"/>
          <w:lang w:val="mn-MN"/>
        </w:rPr>
        <w:t xml:space="preserve">, </w:t>
      </w:r>
      <w:r w:rsidRPr="00B347D2">
        <w:rPr>
          <w:rFonts w:ascii="Arial" w:hAnsi="Arial" w:cs="Arial"/>
          <w:sz w:val="23"/>
          <w:szCs w:val="23"/>
          <w:lang w:val="mn-MN"/>
        </w:rPr>
        <w:t>боломж гарахаар л юм байна лээ л дээ. Энэ дээр та бүхэн бас мэдээлэл байвал хариулж өгөөч</w:t>
      </w:r>
      <w:r w:rsidR="00FA5B0B" w:rsidRPr="00B347D2">
        <w:rPr>
          <w:rFonts w:ascii="Arial" w:hAnsi="Arial" w:cs="Arial"/>
          <w:sz w:val="23"/>
          <w:szCs w:val="23"/>
          <w:lang w:val="mn-MN"/>
        </w:rPr>
        <w:t xml:space="preserve"> </w:t>
      </w:r>
      <w:r w:rsidRPr="00B347D2">
        <w:rPr>
          <w:rFonts w:ascii="Arial" w:hAnsi="Arial" w:cs="Arial"/>
          <w:sz w:val="23"/>
          <w:szCs w:val="23"/>
          <w:lang w:val="mn-MN"/>
        </w:rPr>
        <w:t xml:space="preserve">гэж. </w:t>
      </w:r>
      <w:r w:rsidR="00FA5B0B" w:rsidRPr="00B347D2">
        <w:rPr>
          <w:rFonts w:ascii="Arial" w:hAnsi="Arial" w:cs="Arial"/>
          <w:sz w:val="23"/>
          <w:szCs w:val="23"/>
          <w:lang w:val="mn-MN"/>
        </w:rPr>
        <w:t>Б</w:t>
      </w:r>
      <w:r w:rsidRPr="00B347D2">
        <w:rPr>
          <w:rFonts w:ascii="Arial" w:hAnsi="Arial" w:cs="Arial"/>
          <w:sz w:val="23"/>
          <w:szCs w:val="23"/>
          <w:lang w:val="mn-MN"/>
        </w:rPr>
        <w:t xml:space="preserve">аярлалаа.  </w:t>
      </w:r>
    </w:p>
    <w:p w14:paraId="62F9485F" w14:textId="77777777" w:rsidR="00FA5B0B" w:rsidRPr="00B347D2" w:rsidRDefault="00FA5B0B" w:rsidP="00BD7EF8">
      <w:pPr>
        <w:ind w:firstLine="720"/>
        <w:jc w:val="both"/>
        <w:rPr>
          <w:rFonts w:ascii="Arial" w:hAnsi="Arial" w:cs="Arial"/>
          <w:sz w:val="23"/>
          <w:szCs w:val="23"/>
          <w:lang w:val="mn-MN"/>
        </w:rPr>
      </w:pPr>
    </w:p>
    <w:p w14:paraId="45B6774F" w14:textId="4AF7077C" w:rsidR="00FA5B0B" w:rsidRPr="00B347D2" w:rsidRDefault="00FA5B0B" w:rsidP="00BD7EF8">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Жавхлан сайд хариулъя. </w:t>
      </w:r>
      <w:r w:rsidRPr="00B347D2">
        <w:rPr>
          <w:rFonts w:ascii="Arial" w:hAnsi="Arial" w:cs="Arial"/>
          <w:sz w:val="23"/>
          <w:szCs w:val="23"/>
          <w:lang w:val="mn-MN"/>
        </w:rPr>
        <w:t>М</w:t>
      </w:r>
      <w:r w:rsidR="006100A4" w:rsidRPr="00B347D2">
        <w:rPr>
          <w:rFonts w:ascii="Arial" w:hAnsi="Arial" w:cs="Arial"/>
          <w:sz w:val="23"/>
          <w:szCs w:val="23"/>
          <w:lang w:val="mn-MN"/>
        </w:rPr>
        <w:t xml:space="preserve">анай </w:t>
      </w:r>
      <w:r w:rsidR="00DB2D95" w:rsidRPr="00B347D2">
        <w:rPr>
          <w:rFonts w:ascii="Arial" w:hAnsi="Arial" w:cs="Arial"/>
          <w:sz w:val="23"/>
          <w:szCs w:val="23"/>
          <w:lang w:val="mn-MN"/>
        </w:rPr>
        <w:t>яамнуудаас</w:t>
      </w:r>
      <w:r w:rsidR="006100A4" w:rsidRPr="00B347D2">
        <w:rPr>
          <w:rFonts w:ascii="Arial" w:hAnsi="Arial" w:cs="Arial"/>
          <w:sz w:val="23"/>
          <w:szCs w:val="23"/>
          <w:lang w:val="mn-MN"/>
        </w:rPr>
        <w:t xml:space="preserve"> төлөөллүүд нэмж хариулна биз ээ. </w:t>
      </w:r>
      <w:r w:rsidRPr="00B347D2">
        <w:rPr>
          <w:rFonts w:ascii="Arial" w:hAnsi="Arial" w:cs="Arial"/>
          <w:sz w:val="23"/>
          <w:szCs w:val="23"/>
          <w:lang w:val="mn-MN"/>
        </w:rPr>
        <w:t>И</w:t>
      </w:r>
      <w:r w:rsidR="006100A4" w:rsidRPr="00B347D2">
        <w:rPr>
          <w:rFonts w:ascii="Arial" w:hAnsi="Arial" w:cs="Arial"/>
          <w:sz w:val="23"/>
          <w:szCs w:val="23"/>
          <w:lang w:val="mn-MN"/>
        </w:rPr>
        <w:t>йм юм аа. Сандаг</w:t>
      </w:r>
      <w:r w:rsidRPr="00B347D2">
        <w:rPr>
          <w:rFonts w:ascii="Arial" w:hAnsi="Arial" w:cs="Arial"/>
          <w:sz w:val="23"/>
          <w:szCs w:val="23"/>
          <w:lang w:val="mn-MN"/>
        </w:rPr>
        <w:t>-О</w:t>
      </w:r>
      <w:r w:rsidR="006100A4" w:rsidRPr="00B347D2">
        <w:rPr>
          <w:rFonts w:ascii="Arial" w:hAnsi="Arial" w:cs="Arial"/>
          <w:sz w:val="23"/>
          <w:szCs w:val="23"/>
          <w:lang w:val="mn-MN"/>
        </w:rPr>
        <w:t xml:space="preserve">чир </w:t>
      </w:r>
      <w:r w:rsidRPr="00B347D2">
        <w:rPr>
          <w:rFonts w:ascii="Arial" w:hAnsi="Arial" w:cs="Arial"/>
          <w:sz w:val="23"/>
          <w:szCs w:val="23"/>
          <w:lang w:val="mn-MN"/>
        </w:rPr>
        <w:t>гишүүн ээ,</w:t>
      </w:r>
      <w:r w:rsidR="006100A4" w:rsidRPr="00B347D2">
        <w:rPr>
          <w:rFonts w:ascii="Arial" w:hAnsi="Arial" w:cs="Arial"/>
          <w:sz w:val="23"/>
          <w:szCs w:val="23"/>
          <w:lang w:val="mn-MN"/>
        </w:rPr>
        <w:t xml:space="preserve"> та ер нь зөв асуултууд х</w:t>
      </w:r>
      <w:r w:rsidRPr="00B347D2">
        <w:rPr>
          <w:rFonts w:ascii="Arial" w:hAnsi="Arial" w:cs="Arial"/>
          <w:sz w:val="23"/>
          <w:szCs w:val="23"/>
          <w:lang w:val="mn-MN"/>
        </w:rPr>
        <w:t>өндөж</w:t>
      </w:r>
      <w:r w:rsidR="006100A4" w:rsidRPr="00B347D2">
        <w:rPr>
          <w:rFonts w:ascii="Arial" w:hAnsi="Arial" w:cs="Arial"/>
          <w:sz w:val="23"/>
          <w:szCs w:val="23"/>
          <w:lang w:val="mn-MN"/>
        </w:rPr>
        <w:t xml:space="preserve"> тавьж байна. Энэ зээлийн нөхцөл бол яг тун аятайхан нөхцөл юм байгаа юм. Ялангуяа буцалтгүй тусламж</w:t>
      </w:r>
      <w:r w:rsidRPr="00B347D2">
        <w:rPr>
          <w:rFonts w:ascii="Arial" w:hAnsi="Arial" w:cs="Arial"/>
          <w:sz w:val="23"/>
          <w:szCs w:val="23"/>
          <w:lang w:val="mn-MN"/>
        </w:rPr>
        <w:t xml:space="preserve"> б</w:t>
      </w:r>
      <w:r w:rsidR="006100A4" w:rsidRPr="00B347D2">
        <w:rPr>
          <w:rFonts w:ascii="Arial" w:hAnsi="Arial" w:cs="Arial"/>
          <w:sz w:val="23"/>
          <w:szCs w:val="23"/>
          <w:lang w:val="mn-MN"/>
        </w:rPr>
        <w:t>ид нар өмнө нь ийм өндөр хэмжээнд ерөөсөө авч байгаагүй. Энэ 78</w:t>
      </w:r>
      <w:r w:rsidRPr="00B347D2">
        <w:rPr>
          <w:rFonts w:ascii="Arial" w:hAnsi="Arial" w:cs="Arial"/>
          <w:sz w:val="23"/>
          <w:szCs w:val="23"/>
          <w:lang w:val="mn-MN"/>
        </w:rPr>
        <w:t xml:space="preserve"> сая</w:t>
      </w:r>
      <w:r w:rsidR="006100A4" w:rsidRPr="00B347D2">
        <w:rPr>
          <w:rFonts w:ascii="Arial" w:hAnsi="Arial" w:cs="Arial"/>
          <w:sz w:val="23"/>
          <w:szCs w:val="23"/>
          <w:lang w:val="mn-MN"/>
        </w:rPr>
        <w:t xml:space="preserve"> долларын </w:t>
      </w:r>
      <w:r w:rsidRPr="00B347D2">
        <w:rPr>
          <w:rFonts w:ascii="Arial" w:hAnsi="Arial" w:cs="Arial"/>
          <w:sz w:val="23"/>
          <w:szCs w:val="23"/>
          <w:lang w:val="mn-MN"/>
        </w:rPr>
        <w:t>буцалтгүй</w:t>
      </w:r>
      <w:r w:rsidR="006100A4" w:rsidRPr="00B347D2">
        <w:rPr>
          <w:rFonts w:ascii="Arial" w:hAnsi="Arial" w:cs="Arial"/>
          <w:sz w:val="23"/>
          <w:szCs w:val="23"/>
          <w:lang w:val="mn-MN"/>
        </w:rPr>
        <w:t xml:space="preserve"> тусламж гэдэг бол ерөөсөө бид нар алдаж болохгүй ийм боломж юм байгаа юм. Нэгдүгээрт</w:t>
      </w:r>
      <w:r w:rsidRPr="00B347D2">
        <w:rPr>
          <w:rFonts w:ascii="Arial" w:hAnsi="Arial" w:cs="Arial"/>
          <w:sz w:val="23"/>
          <w:szCs w:val="23"/>
          <w:lang w:val="mn-MN"/>
        </w:rPr>
        <w:t xml:space="preserve">. </w:t>
      </w:r>
    </w:p>
    <w:p w14:paraId="5A070B68" w14:textId="77777777" w:rsidR="00FA5B0B" w:rsidRPr="00B347D2" w:rsidRDefault="00FA5B0B" w:rsidP="00BD7EF8">
      <w:pPr>
        <w:ind w:firstLine="720"/>
        <w:jc w:val="both"/>
        <w:rPr>
          <w:rFonts w:ascii="Arial" w:hAnsi="Arial" w:cs="Arial"/>
          <w:sz w:val="23"/>
          <w:szCs w:val="23"/>
          <w:lang w:val="mn-MN"/>
        </w:rPr>
      </w:pPr>
    </w:p>
    <w:p w14:paraId="251A67B6" w14:textId="77777777" w:rsidR="00FA5B0B" w:rsidRPr="00B347D2" w:rsidRDefault="00FA5B0B" w:rsidP="00FA5B0B">
      <w:pPr>
        <w:ind w:firstLine="720"/>
        <w:jc w:val="both"/>
        <w:rPr>
          <w:rFonts w:ascii="Arial" w:hAnsi="Arial" w:cs="Arial"/>
          <w:sz w:val="23"/>
          <w:szCs w:val="23"/>
          <w:lang w:val="mn-MN"/>
        </w:rPr>
      </w:pPr>
      <w:r w:rsidRPr="00B347D2">
        <w:rPr>
          <w:rFonts w:ascii="Arial" w:hAnsi="Arial" w:cs="Arial"/>
          <w:sz w:val="23"/>
          <w:szCs w:val="23"/>
          <w:lang w:val="mn-MN"/>
        </w:rPr>
        <w:t>Х</w:t>
      </w:r>
      <w:r w:rsidR="006100A4" w:rsidRPr="00B347D2">
        <w:rPr>
          <w:rFonts w:ascii="Arial" w:hAnsi="Arial" w:cs="Arial"/>
          <w:sz w:val="23"/>
          <w:szCs w:val="23"/>
          <w:lang w:val="mn-MN"/>
        </w:rPr>
        <w:t>оёрдугаарт энэ өрийн таазтай холбоотой асуудал бол яг логик асуулт л даа</w:t>
      </w:r>
      <w:r w:rsidRPr="00B347D2">
        <w:rPr>
          <w:rFonts w:ascii="Arial" w:hAnsi="Arial" w:cs="Arial"/>
          <w:sz w:val="23"/>
          <w:szCs w:val="23"/>
          <w:lang w:val="mn-MN"/>
        </w:rPr>
        <w:t>. Н</w:t>
      </w:r>
      <w:r w:rsidR="006100A4" w:rsidRPr="00B347D2">
        <w:rPr>
          <w:rFonts w:ascii="Arial" w:hAnsi="Arial" w:cs="Arial"/>
          <w:sz w:val="23"/>
          <w:szCs w:val="23"/>
          <w:lang w:val="mn-MN"/>
        </w:rPr>
        <w:t xml:space="preserve">ийтдээ </w:t>
      </w:r>
      <w:r w:rsidRPr="00B347D2">
        <w:rPr>
          <w:rFonts w:ascii="Arial" w:hAnsi="Arial" w:cs="Arial"/>
          <w:sz w:val="23"/>
          <w:szCs w:val="23"/>
          <w:lang w:val="mn-MN"/>
        </w:rPr>
        <w:t xml:space="preserve">735 сая </w:t>
      </w:r>
      <w:r w:rsidR="006100A4" w:rsidRPr="00B347D2">
        <w:rPr>
          <w:rFonts w:ascii="Arial" w:hAnsi="Arial" w:cs="Arial"/>
          <w:sz w:val="23"/>
          <w:szCs w:val="23"/>
          <w:lang w:val="mn-MN"/>
        </w:rPr>
        <w:t xml:space="preserve">долларын хөтөлбөр юм байгаа юм. Энэ нь </w:t>
      </w:r>
      <w:r w:rsidRPr="00B347D2">
        <w:rPr>
          <w:rFonts w:ascii="Arial" w:hAnsi="Arial" w:cs="Arial"/>
          <w:sz w:val="23"/>
          <w:szCs w:val="23"/>
          <w:lang w:val="mn-MN"/>
        </w:rPr>
        <w:t>20</w:t>
      </w:r>
      <w:r w:rsidR="006100A4" w:rsidRPr="00B347D2">
        <w:rPr>
          <w:rFonts w:ascii="Arial" w:hAnsi="Arial" w:cs="Arial"/>
          <w:sz w:val="23"/>
          <w:szCs w:val="23"/>
          <w:lang w:val="mn-MN"/>
        </w:rPr>
        <w:t>32 он хүртэл явна. 3 үе шаттайгаар бид нар авч хэрэглэх юм байгаа юм</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Өөрөөр хэлбэл тэр хугацаанд эдийн засаг маань ч өөрөө тэлнэ, </w:t>
      </w:r>
      <w:r w:rsidRPr="00B347D2">
        <w:rPr>
          <w:rFonts w:ascii="Arial" w:hAnsi="Arial" w:cs="Arial"/>
          <w:sz w:val="23"/>
          <w:szCs w:val="23"/>
          <w:lang w:val="mn-MN"/>
        </w:rPr>
        <w:t xml:space="preserve">дотоодын нийт бүтээгдэхүүн </w:t>
      </w:r>
      <w:r w:rsidR="006100A4" w:rsidRPr="00B347D2">
        <w:rPr>
          <w:rFonts w:ascii="Arial" w:hAnsi="Arial" w:cs="Arial"/>
          <w:sz w:val="23"/>
          <w:szCs w:val="23"/>
          <w:lang w:val="mn-MN"/>
        </w:rPr>
        <w:t>тэлнэ. Өрийн таазны орон зай өөрөө тэлнэ. Тэр хооронд ш</w:t>
      </w:r>
      <w:r w:rsidRPr="00B347D2">
        <w:rPr>
          <w:rFonts w:ascii="Arial" w:hAnsi="Arial" w:cs="Arial"/>
          <w:sz w:val="23"/>
          <w:szCs w:val="23"/>
          <w:lang w:val="mn-MN"/>
        </w:rPr>
        <w:t xml:space="preserve">ингээд </w:t>
      </w:r>
      <w:r w:rsidR="006100A4" w:rsidRPr="00B347D2">
        <w:rPr>
          <w:rFonts w:ascii="Arial" w:hAnsi="Arial" w:cs="Arial"/>
          <w:sz w:val="23"/>
          <w:szCs w:val="23"/>
          <w:lang w:val="mn-MN"/>
        </w:rPr>
        <w:t xml:space="preserve">явах юм байгаа юм. </w:t>
      </w:r>
      <w:r w:rsidRPr="00B347D2">
        <w:rPr>
          <w:rFonts w:ascii="Arial" w:hAnsi="Arial" w:cs="Arial"/>
          <w:sz w:val="23"/>
          <w:szCs w:val="23"/>
          <w:lang w:val="mn-MN"/>
        </w:rPr>
        <w:t>Б</w:t>
      </w:r>
      <w:r w:rsidR="006100A4" w:rsidRPr="00B347D2">
        <w:rPr>
          <w:rFonts w:ascii="Arial" w:hAnsi="Arial" w:cs="Arial"/>
          <w:sz w:val="23"/>
          <w:szCs w:val="23"/>
          <w:lang w:val="mn-MN"/>
        </w:rPr>
        <w:t xml:space="preserve">ид нар эхний </w:t>
      </w:r>
      <w:proofErr w:type="spellStart"/>
      <w:r w:rsidR="006100A4" w:rsidRPr="00B347D2">
        <w:rPr>
          <w:rFonts w:ascii="Arial" w:hAnsi="Arial" w:cs="Arial"/>
          <w:sz w:val="23"/>
          <w:szCs w:val="23"/>
          <w:lang w:val="mn-MN"/>
        </w:rPr>
        <w:t>транч</w:t>
      </w:r>
      <w:proofErr w:type="spellEnd"/>
      <w:r w:rsidR="006100A4" w:rsidRPr="00B347D2">
        <w:rPr>
          <w:rFonts w:ascii="Arial" w:hAnsi="Arial" w:cs="Arial"/>
          <w:sz w:val="23"/>
          <w:szCs w:val="23"/>
          <w:lang w:val="mn-MN"/>
        </w:rPr>
        <w:t xml:space="preserve"> </w:t>
      </w:r>
      <w:r w:rsidRPr="00B347D2">
        <w:rPr>
          <w:rFonts w:ascii="Arial" w:hAnsi="Arial" w:cs="Arial"/>
          <w:sz w:val="23"/>
          <w:szCs w:val="23"/>
          <w:lang w:val="mn-MN"/>
        </w:rPr>
        <w:t xml:space="preserve">одоо </w:t>
      </w:r>
      <w:r w:rsidR="006100A4" w:rsidRPr="00B347D2">
        <w:rPr>
          <w:rFonts w:ascii="Arial" w:hAnsi="Arial" w:cs="Arial"/>
          <w:sz w:val="23"/>
          <w:szCs w:val="23"/>
          <w:lang w:val="mn-MN"/>
        </w:rPr>
        <w:t xml:space="preserve">бид </w:t>
      </w:r>
      <w:r w:rsidRPr="00B347D2">
        <w:rPr>
          <w:rFonts w:ascii="Arial" w:hAnsi="Arial" w:cs="Arial"/>
          <w:sz w:val="23"/>
          <w:szCs w:val="23"/>
          <w:lang w:val="mn-MN"/>
        </w:rPr>
        <w:t>ингээд</w:t>
      </w:r>
      <w:r w:rsidR="006100A4" w:rsidRPr="00B347D2">
        <w:rPr>
          <w:rFonts w:ascii="Arial" w:hAnsi="Arial" w:cs="Arial"/>
          <w:sz w:val="23"/>
          <w:szCs w:val="23"/>
          <w:lang w:val="mn-MN"/>
        </w:rPr>
        <w:t xml:space="preserve"> батлагдлаа гэхэд </w:t>
      </w:r>
      <w:r w:rsidRPr="00B347D2">
        <w:rPr>
          <w:rFonts w:ascii="Arial" w:hAnsi="Arial" w:cs="Arial"/>
          <w:sz w:val="23"/>
          <w:szCs w:val="23"/>
          <w:lang w:val="mn-MN"/>
        </w:rPr>
        <w:t>20</w:t>
      </w:r>
      <w:r w:rsidR="006100A4" w:rsidRPr="00B347D2">
        <w:rPr>
          <w:rFonts w:ascii="Arial" w:hAnsi="Arial" w:cs="Arial"/>
          <w:sz w:val="23"/>
          <w:szCs w:val="23"/>
          <w:lang w:val="mn-MN"/>
        </w:rPr>
        <w:t xml:space="preserve">24 оноос эхлээд явна. </w:t>
      </w:r>
      <w:r w:rsidRPr="00B347D2">
        <w:rPr>
          <w:rFonts w:ascii="Arial" w:hAnsi="Arial" w:cs="Arial"/>
          <w:sz w:val="23"/>
          <w:szCs w:val="23"/>
          <w:lang w:val="mn-MN"/>
        </w:rPr>
        <w:t>Э</w:t>
      </w:r>
      <w:r w:rsidR="006100A4" w:rsidRPr="00B347D2">
        <w:rPr>
          <w:rFonts w:ascii="Arial" w:hAnsi="Arial" w:cs="Arial"/>
          <w:sz w:val="23"/>
          <w:szCs w:val="23"/>
          <w:lang w:val="mn-MN"/>
        </w:rPr>
        <w:t>хлээд түлхүү дандаа нөгөө буцалтгүй тусламжууд авах юм байгаа юм</w:t>
      </w:r>
      <w:r w:rsidRPr="00B347D2">
        <w:rPr>
          <w:rFonts w:ascii="Arial" w:hAnsi="Arial" w:cs="Arial"/>
          <w:sz w:val="23"/>
          <w:szCs w:val="23"/>
          <w:lang w:val="mn-MN"/>
        </w:rPr>
        <w:t xml:space="preserve">.  Буцалтгүй </w:t>
      </w:r>
      <w:r w:rsidR="006100A4" w:rsidRPr="00B347D2">
        <w:rPr>
          <w:rFonts w:ascii="Arial" w:hAnsi="Arial" w:cs="Arial"/>
          <w:sz w:val="23"/>
          <w:szCs w:val="23"/>
          <w:lang w:val="mn-MN"/>
        </w:rPr>
        <w:t xml:space="preserve">тусламжуудаа аваад энэ нь өөрөө өрийн </w:t>
      </w:r>
      <w:r w:rsidRPr="00B347D2">
        <w:rPr>
          <w:rFonts w:ascii="Arial" w:hAnsi="Arial" w:cs="Arial"/>
          <w:sz w:val="23"/>
          <w:szCs w:val="23"/>
          <w:lang w:val="mn-MN"/>
        </w:rPr>
        <w:t>таазанд</w:t>
      </w:r>
      <w:r w:rsidR="006100A4" w:rsidRPr="00B347D2">
        <w:rPr>
          <w:rFonts w:ascii="Arial" w:hAnsi="Arial" w:cs="Arial"/>
          <w:sz w:val="23"/>
          <w:szCs w:val="23"/>
          <w:lang w:val="mn-MN"/>
        </w:rPr>
        <w:t xml:space="preserve"> нөлөөлөхгүй. Дараагийн </w:t>
      </w:r>
      <w:proofErr w:type="spellStart"/>
      <w:r w:rsidR="006100A4" w:rsidRPr="00B347D2">
        <w:rPr>
          <w:rFonts w:ascii="Arial" w:hAnsi="Arial" w:cs="Arial"/>
          <w:sz w:val="23"/>
          <w:szCs w:val="23"/>
          <w:lang w:val="mn-MN"/>
        </w:rPr>
        <w:t>транч</w:t>
      </w:r>
      <w:proofErr w:type="spellEnd"/>
      <w:r w:rsidR="006100A4" w:rsidRPr="00B347D2">
        <w:rPr>
          <w:rFonts w:ascii="Arial" w:hAnsi="Arial" w:cs="Arial"/>
          <w:sz w:val="23"/>
          <w:szCs w:val="23"/>
          <w:lang w:val="mn-MN"/>
        </w:rPr>
        <w:t xml:space="preserve"> нь </w:t>
      </w:r>
      <w:r w:rsidRPr="00B347D2">
        <w:rPr>
          <w:rFonts w:ascii="Arial" w:hAnsi="Arial" w:cs="Arial"/>
          <w:sz w:val="23"/>
          <w:szCs w:val="23"/>
          <w:lang w:val="mn-MN"/>
        </w:rPr>
        <w:t>20</w:t>
      </w:r>
      <w:r w:rsidR="006100A4" w:rsidRPr="00B347D2">
        <w:rPr>
          <w:rFonts w:ascii="Arial" w:hAnsi="Arial" w:cs="Arial"/>
          <w:sz w:val="23"/>
          <w:szCs w:val="23"/>
          <w:lang w:val="mn-MN"/>
        </w:rPr>
        <w:t xml:space="preserve">27 оноос эхлээд явна. Тэр үед яг үндсэн зээлүүдээ аваад хэрэглээд явах учраас өрийн таазанд нөлөөлөл дарамт нь бол сөрөг дарамт нь харьцангуй бага гэж бид нар ингэж харж байгаа юм. </w:t>
      </w:r>
    </w:p>
    <w:p w14:paraId="65F6ACBE" w14:textId="77777777" w:rsidR="00FA5B0B" w:rsidRPr="00B347D2" w:rsidRDefault="00FA5B0B" w:rsidP="00FA5B0B">
      <w:pPr>
        <w:ind w:firstLine="720"/>
        <w:jc w:val="both"/>
        <w:rPr>
          <w:rFonts w:ascii="Arial" w:hAnsi="Arial" w:cs="Arial"/>
          <w:sz w:val="23"/>
          <w:szCs w:val="23"/>
          <w:lang w:val="mn-MN"/>
        </w:rPr>
      </w:pPr>
    </w:p>
    <w:p w14:paraId="0670957C" w14:textId="2744DBAA" w:rsidR="00FA5B0B" w:rsidRPr="00B347D2" w:rsidRDefault="00FA5B0B" w:rsidP="00FA5B0B">
      <w:pPr>
        <w:ind w:firstLine="720"/>
        <w:jc w:val="both"/>
        <w:rPr>
          <w:rFonts w:ascii="Arial" w:hAnsi="Arial" w:cs="Arial"/>
          <w:sz w:val="23"/>
          <w:szCs w:val="23"/>
          <w:lang w:val="mn-MN"/>
        </w:rPr>
      </w:pPr>
      <w:r w:rsidRPr="00B347D2">
        <w:rPr>
          <w:rFonts w:ascii="Arial" w:hAnsi="Arial" w:cs="Arial"/>
          <w:sz w:val="23"/>
          <w:szCs w:val="23"/>
          <w:lang w:val="mn-MN"/>
        </w:rPr>
        <w:t>Т</w:t>
      </w:r>
      <w:r w:rsidR="006100A4" w:rsidRPr="00B347D2">
        <w:rPr>
          <w:rFonts w:ascii="Arial" w:hAnsi="Arial" w:cs="Arial"/>
          <w:sz w:val="23"/>
          <w:szCs w:val="23"/>
          <w:lang w:val="mn-MN"/>
        </w:rPr>
        <w:t>эгээд 15 аймгийн 34 байрлал дээр эхний ээлжид Эдийн засгийн хөгжлийн яаман дээрээс А</w:t>
      </w:r>
      <w:r w:rsidRPr="00B347D2">
        <w:rPr>
          <w:rFonts w:ascii="Arial" w:hAnsi="Arial" w:cs="Arial"/>
          <w:sz w:val="23"/>
          <w:szCs w:val="23"/>
          <w:lang w:val="mn-MN"/>
        </w:rPr>
        <w:t>зийн хөгжлийн банк</w:t>
      </w:r>
      <w:r w:rsidR="006100A4" w:rsidRPr="00B347D2">
        <w:rPr>
          <w:rFonts w:ascii="Arial" w:hAnsi="Arial" w:cs="Arial"/>
          <w:sz w:val="23"/>
          <w:szCs w:val="23"/>
          <w:lang w:val="mn-MN"/>
        </w:rPr>
        <w:t>тай хамтраад</w:t>
      </w:r>
      <w:r w:rsidRPr="00B347D2">
        <w:rPr>
          <w:rFonts w:ascii="Arial" w:hAnsi="Arial" w:cs="Arial"/>
          <w:sz w:val="23"/>
          <w:szCs w:val="23"/>
          <w:lang w:val="mn-MN"/>
        </w:rPr>
        <w:t xml:space="preserve"> </w:t>
      </w:r>
      <w:r w:rsidR="006100A4" w:rsidRPr="00B347D2">
        <w:rPr>
          <w:rFonts w:ascii="Arial" w:hAnsi="Arial" w:cs="Arial"/>
          <w:sz w:val="23"/>
          <w:szCs w:val="23"/>
          <w:lang w:val="mn-MN"/>
        </w:rPr>
        <w:t>судалгаанууд нь хийгдээд с</w:t>
      </w:r>
      <w:r w:rsidRPr="00B347D2">
        <w:rPr>
          <w:rFonts w:ascii="Arial" w:hAnsi="Arial" w:cs="Arial"/>
          <w:sz w:val="23"/>
          <w:szCs w:val="23"/>
          <w:lang w:val="mn-MN"/>
        </w:rPr>
        <w:t>онголт</w:t>
      </w:r>
      <w:r w:rsidR="006100A4" w:rsidRPr="00B347D2">
        <w:rPr>
          <w:rFonts w:ascii="Arial" w:hAnsi="Arial" w:cs="Arial"/>
          <w:sz w:val="23"/>
          <w:szCs w:val="23"/>
          <w:lang w:val="mn-MN"/>
        </w:rPr>
        <w:t xml:space="preserve"> нь хийгдсэн байгаа юм. </w:t>
      </w:r>
      <w:r w:rsidRPr="00B347D2">
        <w:rPr>
          <w:rFonts w:ascii="Arial" w:hAnsi="Arial" w:cs="Arial"/>
          <w:sz w:val="23"/>
          <w:szCs w:val="23"/>
          <w:lang w:val="mn-MN"/>
        </w:rPr>
        <w:t>Я</w:t>
      </w:r>
      <w:r w:rsidR="006100A4" w:rsidRPr="00B347D2">
        <w:rPr>
          <w:rFonts w:ascii="Arial" w:hAnsi="Arial" w:cs="Arial"/>
          <w:sz w:val="23"/>
          <w:szCs w:val="23"/>
          <w:lang w:val="mn-MN"/>
        </w:rPr>
        <w:t xml:space="preserve">ах вэ өмнө нь цөөхөн 5 аймгийн хүрээнд байсан. </w:t>
      </w:r>
      <w:r w:rsidRPr="00B347D2">
        <w:rPr>
          <w:rFonts w:ascii="Arial" w:hAnsi="Arial" w:cs="Arial"/>
          <w:sz w:val="23"/>
          <w:szCs w:val="23"/>
          <w:lang w:val="mn-MN"/>
        </w:rPr>
        <w:t>Э</w:t>
      </w:r>
      <w:r w:rsidR="006100A4" w:rsidRPr="00B347D2">
        <w:rPr>
          <w:rFonts w:ascii="Arial" w:hAnsi="Arial" w:cs="Arial"/>
          <w:sz w:val="23"/>
          <w:szCs w:val="23"/>
          <w:lang w:val="mn-MN"/>
        </w:rPr>
        <w:t xml:space="preserve">нэ дээр бид нар сая </w:t>
      </w:r>
      <w:r w:rsidRPr="00B347D2">
        <w:rPr>
          <w:rFonts w:ascii="Arial" w:hAnsi="Arial" w:cs="Arial"/>
          <w:sz w:val="23"/>
          <w:szCs w:val="23"/>
          <w:lang w:val="mn-MN"/>
        </w:rPr>
        <w:t>энийг нь</w:t>
      </w:r>
      <w:r w:rsidR="006100A4" w:rsidRPr="00B347D2">
        <w:rPr>
          <w:rFonts w:ascii="Arial" w:hAnsi="Arial" w:cs="Arial"/>
          <w:sz w:val="23"/>
          <w:szCs w:val="23"/>
          <w:lang w:val="mn-MN"/>
        </w:rPr>
        <w:t xml:space="preserve"> өөрчлөөд сүүлийн 1 жил гаруйн хугацаанд нэлээн хүрээг нь тэлээд 15 аймаг дээр 34 байрлал дээр гэж ийм байдлаар байна. </w:t>
      </w:r>
      <w:r w:rsidRPr="00B347D2">
        <w:rPr>
          <w:rFonts w:ascii="Arial" w:hAnsi="Arial" w:cs="Arial"/>
          <w:sz w:val="23"/>
          <w:szCs w:val="23"/>
          <w:lang w:val="mn-MN"/>
        </w:rPr>
        <w:t>Т</w:t>
      </w:r>
      <w:r w:rsidR="006100A4" w:rsidRPr="00B347D2">
        <w:rPr>
          <w:rFonts w:ascii="Arial" w:hAnsi="Arial" w:cs="Arial"/>
          <w:sz w:val="23"/>
          <w:szCs w:val="23"/>
          <w:lang w:val="mn-MN"/>
        </w:rPr>
        <w:t xml:space="preserve">эгээд нэг </w:t>
      </w:r>
      <w:proofErr w:type="spellStart"/>
      <w:r w:rsidR="006100A4" w:rsidRPr="00B347D2">
        <w:rPr>
          <w:rFonts w:ascii="Arial" w:hAnsi="Arial" w:cs="Arial"/>
          <w:sz w:val="23"/>
          <w:szCs w:val="23"/>
          <w:lang w:val="mn-MN"/>
        </w:rPr>
        <w:t>н</w:t>
      </w:r>
      <w:r w:rsidR="00DB2D95">
        <w:rPr>
          <w:rFonts w:ascii="Arial" w:hAnsi="Arial" w:cs="Arial"/>
          <w:sz w:val="23"/>
          <w:szCs w:val="23"/>
          <w:lang w:val="mn-MN"/>
        </w:rPr>
        <w:t>ь</w:t>
      </w:r>
      <w:r w:rsidR="006100A4" w:rsidRPr="00B347D2">
        <w:rPr>
          <w:rFonts w:ascii="Arial" w:hAnsi="Arial" w:cs="Arial"/>
          <w:sz w:val="23"/>
          <w:szCs w:val="23"/>
          <w:lang w:val="mn-MN"/>
        </w:rPr>
        <w:t>юанс</w:t>
      </w:r>
      <w:proofErr w:type="spellEnd"/>
      <w:r w:rsidR="006100A4" w:rsidRPr="00B347D2">
        <w:rPr>
          <w:rFonts w:ascii="Arial" w:hAnsi="Arial" w:cs="Arial"/>
          <w:sz w:val="23"/>
          <w:szCs w:val="23"/>
          <w:lang w:val="mn-MN"/>
        </w:rPr>
        <w:t xml:space="preserve"> нь ийм байгаа юм. </w:t>
      </w:r>
      <w:r w:rsidRPr="00B347D2">
        <w:rPr>
          <w:rFonts w:ascii="Arial" w:hAnsi="Arial" w:cs="Arial"/>
          <w:sz w:val="23"/>
          <w:szCs w:val="23"/>
          <w:lang w:val="mn-MN"/>
        </w:rPr>
        <w:t xml:space="preserve">Одоо </w:t>
      </w:r>
      <w:r w:rsidR="006100A4" w:rsidRPr="00B347D2">
        <w:rPr>
          <w:rFonts w:ascii="Arial" w:hAnsi="Arial" w:cs="Arial"/>
          <w:sz w:val="23"/>
          <w:szCs w:val="23"/>
          <w:lang w:val="mn-MN"/>
        </w:rPr>
        <w:t>бид нар эрхээ аваад</w:t>
      </w:r>
      <w:r w:rsidRPr="00B347D2">
        <w:rPr>
          <w:rFonts w:ascii="Arial" w:hAnsi="Arial" w:cs="Arial"/>
          <w:sz w:val="23"/>
          <w:szCs w:val="23"/>
          <w:lang w:val="mn-MN"/>
        </w:rPr>
        <w:t xml:space="preserve"> Азийн </w:t>
      </w:r>
      <w:r w:rsidR="006100A4" w:rsidRPr="00B347D2">
        <w:rPr>
          <w:rFonts w:ascii="Arial" w:hAnsi="Arial" w:cs="Arial"/>
          <w:sz w:val="23"/>
          <w:szCs w:val="23"/>
          <w:lang w:val="mn-MN"/>
        </w:rPr>
        <w:t>Хөгжлийн банктай дахиад ажиллах юм байгаа юм</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Дахиад ажиллана. </w:t>
      </w:r>
      <w:r w:rsidRPr="00B347D2">
        <w:rPr>
          <w:rFonts w:ascii="Arial" w:hAnsi="Arial" w:cs="Arial"/>
          <w:sz w:val="23"/>
          <w:szCs w:val="23"/>
          <w:lang w:val="mn-MN"/>
        </w:rPr>
        <w:t>Я</w:t>
      </w:r>
      <w:r w:rsidR="006100A4" w:rsidRPr="00B347D2">
        <w:rPr>
          <w:rFonts w:ascii="Arial" w:hAnsi="Arial" w:cs="Arial"/>
          <w:sz w:val="23"/>
          <w:szCs w:val="23"/>
          <w:lang w:val="mn-MN"/>
        </w:rPr>
        <w:t>мар саналууд гарч ирэх нь вэ</w:t>
      </w:r>
      <w:r w:rsidRPr="00B347D2">
        <w:rPr>
          <w:rFonts w:ascii="Arial" w:hAnsi="Arial" w:cs="Arial"/>
          <w:sz w:val="23"/>
          <w:szCs w:val="23"/>
          <w:lang w:val="mn-MN"/>
        </w:rPr>
        <w:t>.</w:t>
      </w:r>
      <w:r w:rsidR="006100A4" w:rsidRPr="00B347D2">
        <w:rPr>
          <w:rFonts w:ascii="Arial" w:hAnsi="Arial" w:cs="Arial"/>
          <w:sz w:val="23"/>
          <w:szCs w:val="23"/>
          <w:lang w:val="mn-MN"/>
        </w:rPr>
        <w:t xml:space="preserve"> Их </w:t>
      </w:r>
      <w:r w:rsidRPr="00B347D2">
        <w:rPr>
          <w:rFonts w:ascii="Arial" w:hAnsi="Arial" w:cs="Arial"/>
          <w:sz w:val="23"/>
          <w:szCs w:val="23"/>
          <w:lang w:val="mn-MN"/>
        </w:rPr>
        <w:t>Х</w:t>
      </w:r>
      <w:r w:rsidR="006100A4" w:rsidRPr="00B347D2">
        <w:rPr>
          <w:rFonts w:ascii="Arial" w:hAnsi="Arial" w:cs="Arial"/>
          <w:sz w:val="23"/>
          <w:szCs w:val="23"/>
          <w:lang w:val="mn-MN"/>
        </w:rPr>
        <w:t>урал дээр</w:t>
      </w:r>
      <w:r w:rsidRPr="00B347D2">
        <w:rPr>
          <w:rFonts w:ascii="Arial" w:hAnsi="Arial" w:cs="Arial"/>
          <w:sz w:val="23"/>
          <w:szCs w:val="23"/>
          <w:lang w:val="mn-MN"/>
        </w:rPr>
        <w:t>, Б</w:t>
      </w:r>
      <w:r w:rsidR="00DB2D95">
        <w:rPr>
          <w:rFonts w:ascii="Arial" w:hAnsi="Arial" w:cs="Arial"/>
          <w:sz w:val="23"/>
          <w:szCs w:val="23"/>
          <w:lang w:val="mn-MN"/>
        </w:rPr>
        <w:t xml:space="preserve">айнгын хороо </w:t>
      </w:r>
      <w:r w:rsidR="006100A4" w:rsidRPr="00B347D2">
        <w:rPr>
          <w:rFonts w:ascii="Arial" w:hAnsi="Arial" w:cs="Arial"/>
          <w:sz w:val="23"/>
          <w:szCs w:val="23"/>
          <w:lang w:val="mn-MN"/>
        </w:rPr>
        <w:t>дээр</w:t>
      </w:r>
      <w:r w:rsidRPr="00B347D2">
        <w:rPr>
          <w:rFonts w:ascii="Arial" w:hAnsi="Arial" w:cs="Arial"/>
          <w:sz w:val="23"/>
          <w:szCs w:val="23"/>
          <w:lang w:val="mn-MN"/>
        </w:rPr>
        <w:t>. Т</w:t>
      </w:r>
      <w:r w:rsidR="006100A4" w:rsidRPr="00B347D2">
        <w:rPr>
          <w:rFonts w:ascii="Arial" w:hAnsi="Arial" w:cs="Arial"/>
          <w:sz w:val="23"/>
          <w:szCs w:val="23"/>
          <w:lang w:val="mn-MN"/>
        </w:rPr>
        <w:t>эд нарыгаа ямар хүрээнд бид нар шингээж оруулах боломж байна</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дахиад хэлэлцээр маань үргэлжлэх эрхийг нь нэгдэж байгаа юм. </w:t>
      </w:r>
      <w:r w:rsidRPr="00B347D2">
        <w:rPr>
          <w:rFonts w:ascii="Arial" w:hAnsi="Arial" w:cs="Arial"/>
          <w:sz w:val="23"/>
          <w:szCs w:val="23"/>
          <w:lang w:val="mn-MN"/>
        </w:rPr>
        <w:t>Ингээд эцэслээд Азийн хөгжлийн банкны</w:t>
      </w:r>
      <w:r w:rsidR="006100A4" w:rsidRPr="00B347D2">
        <w:rPr>
          <w:rFonts w:ascii="Arial" w:hAnsi="Arial" w:cs="Arial"/>
          <w:sz w:val="23"/>
          <w:szCs w:val="23"/>
          <w:lang w:val="mn-MN"/>
        </w:rPr>
        <w:t xml:space="preserve"> тэнд захирлуудын зөвлөлөөр оруулж дэмжигдвэл хавар бид эцэслэж Их </w:t>
      </w:r>
      <w:r w:rsidRPr="00B347D2">
        <w:rPr>
          <w:rFonts w:ascii="Arial" w:hAnsi="Arial" w:cs="Arial"/>
          <w:sz w:val="23"/>
          <w:szCs w:val="23"/>
          <w:lang w:val="mn-MN"/>
        </w:rPr>
        <w:t>Х</w:t>
      </w:r>
      <w:r w:rsidR="006100A4" w:rsidRPr="00B347D2">
        <w:rPr>
          <w:rFonts w:ascii="Arial" w:hAnsi="Arial" w:cs="Arial"/>
          <w:sz w:val="23"/>
          <w:szCs w:val="23"/>
          <w:lang w:val="mn-MN"/>
        </w:rPr>
        <w:t>урал руу буцаж оруулж соёрхон батлуулах юм. Ийм дараалалтай явна.</w:t>
      </w:r>
      <w:r w:rsidRPr="00B347D2">
        <w:rPr>
          <w:rFonts w:ascii="Arial" w:hAnsi="Arial" w:cs="Arial"/>
          <w:sz w:val="23"/>
          <w:szCs w:val="23"/>
          <w:lang w:val="mn-MN"/>
        </w:rPr>
        <w:t xml:space="preserve"> Х</w:t>
      </w:r>
      <w:r w:rsidR="006100A4" w:rsidRPr="00B347D2">
        <w:rPr>
          <w:rFonts w:ascii="Arial" w:hAnsi="Arial" w:cs="Arial"/>
          <w:sz w:val="23"/>
          <w:szCs w:val="23"/>
          <w:lang w:val="mn-MN"/>
        </w:rPr>
        <w:t xml:space="preserve">эрэглэгдэх салбарууд дээр ялангуяа </w:t>
      </w:r>
      <w:r w:rsidRPr="00B347D2">
        <w:rPr>
          <w:rFonts w:ascii="Arial" w:hAnsi="Arial" w:cs="Arial"/>
          <w:sz w:val="23"/>
          <w:szCs w:val="23"/>
          <w:lang w:val="mn-MN"/>
        </w:rPr>
        <w:t xml:space="preserve">Хөдөө аж ахуйн </w:t>
      </w:r>
      <w:r w:rsidR="006100A4" w:rsidRPr="00B347D2">
        <w:rPr>
          <w:rFonts w:ascii="Arial" w:hAnsi="Arial" w:cs="Arial"/>
          <w:sz w:val="23"/>
          <w:szCs w:val="23"/>
          <w:lang w:val="mn-MN"/>
        </w:rPr>
        <w:t xml:space="preserve"> чиглэлээр асуулаа. Боло</w:t>
      </w:r>
      <w:r w:rsidRPr="00B347D2">
        <w:rPr>
          <w:rFonts w:ascii="Arial" w:hAnsi="Arial" w:cs="Arial"/>
          <w:sz w:val="23"/>
          <w:szCs w:val="23"/>
          <w:lang w:val="mn-MN"/>
        </w:rPr>
        <w:t>рчулуун</w:t>
      </w:r>
      <w:r w:rsidR="006100A4" w:rsidRPr="00B347D2">
        <w:rPr>
          <w:rFonts w:ascii="Arial" w:hAnsi="Arial" w:cs="Arial"/>
          <w:sz w:val="23"/>
          <w:szCs w:val="23"/>
          <w:lang w:val="mn-MN"/>
        </w:rPr>
        <w:t xml:space="preserve"> дарга хариулаарай. Эрдэнэбаяр дарга бас хариулна. Одноо дарга бас хариулна.  </w:t>
      </w:r>
    </w:p>
    <w:p w14:paraId="71CAA8E4" w14:textId="77777777" w:rsidR="00FA5B0B" w:rsidRPr="00B347D2" w:rsidRDefault="00FA5B0B" w:rsidP="00FA5B0B">
      <w:pPr>
        <w:ind w:firstLine="720"/>
        <w:jc w:val="both"/>
        <w:rPr>
          <w:rFonts w:ascii="Arial" w:hAnsi="Arial" w:cs="Arial"/>
          <w:sz w:val="23"/>
          <w:szCs w:val="23"/>
          <w:lang w:val="mn-MN"/>
        </w:rPr>
      </w:pPr>
    </w:p>
    <w:p w14:paraId="775076C5" w14:textId="77777777" w:rsidR="00FA5B0B" w:rsidRPr="00B347D2" w:rsidRDefault="00FA5B0B" w:rsidP="00FA5B0B">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Н</w:t>
      </w:r>
      <w:r w:rsidR="006100A4" w:rsidRPr="00B347D2">
        <w:rPr>
          <w:rFonts w:ascii="Arial" w:hAnsi="Arial" w:cs="Arial"/>
          <w:sz w:val="23"/>
          <w:szCs w:val="23"/>
          <w:lang w:val="mn-MN"/>
        </w:rPr>
        <w:t xml:space="preserve">эмэлт хариулт. Болорчулуун дарга нэг номер дээр оч. </w:t>
      </w:r>
      <w:r w:rsidRPr="00B347D2">
        <w:rPr>
          <w:rFonts w:ascii="Arial" w:hAnsi="Arial" w:cs="Arial"/>
          <w:sz w:val="23"/>
          <w:szCs w:val="23"/>
          <w:lang w:val="mn-MN"/>
        </w:rPr>
        <w:t>А</w:t>
      </w:r>
      <w:r w:rsidR="006100A4" w:rsidRPr="00B347D2">
        <w:rPr>
          <w:rFonts w:ascii="Arial" w:hAnsi="Arial" w:cs="Arial"/>
          <w:sz w:val="23"/>
          <w:szCs w:val="23"/>
          <w:lang w:val="mn-MN"/>
        </w:rPr>
        <w:t>жлын хэсгийн нэг номеры</w:t>
      </w:r>
      <w:r w:rsidRPr="00B347D2">
        <w:rPr>
          <w:rFonts w:ascii="Arial" w:hAnsi="Arial" w:cs="Arial"/>
          <w:sz w:val="23"/>
          <w:szCs w:val="23"/>
          <w:lang w:val="mn-MN"/>
        </w:rPr>
        <w:t>н</w:t>
      </w:r>
      <w:r w:rsidR="006100A4" w:rsidRPr="00B347D2">
        <w:rPr>
          <w:rFonts w:ascii="Arial" w:hAnsi="Arial" w:cs="Arial"/>
          <w:sz w:val="23"/>
          <w:szCs w:val="23"/>
          <w:lang w:val="mn-MN"/>
        </w:rPr>
        <w:t xml:space="preserve"> микрофоныг өгье.  </w:t>
      </w:r>
    </w:p>
    <w:p w14:paraId="664109EF" w14:textId="77777777" w:rsidR="00FA5B0B" w:rsidRPr="00B347D2" w:rsidRDefault="00FA5B0B" w:rsidP="00FA5B0B">
      <w:pPr>
        <w:ind w:firstLine="720"/>
        <w:jc w:val="both"/>
        <w:rPr>
          <w:rFonts w:ascii="Arial" w:hAnsi="Arial" w:cs="Arial"/>
          <w:sz w:val="23"/>
          <w:szCs w:val="23"/>
          <w:lang w:val="mn-MN"/>
        </w:rPr>
      </w:pPr>
    </w:p>
    <w:p w14:paraId="4015BA11" w14:textId="7792B194" w:rsidR="006F77C5" w:rsidRPr="00B347D2" w:rsidRDefault="00FA5B0B" w:rsidP="00FA5B0B">
      <w:pPr>
        <w:ind w:firstLine="720"/>
        <w:jc w:val="both"/>
        <w:rPr>
          <w:rFonts w:ascii="Arial" w:hAnsi="Arial" w:cs="Arial"/>
          <w:sz w:val="23"/>
          <w:szCs w:val="23"/>
          <w:lang w:val="mn-MN"/>
        </w:rPr>
      </w:pPr>
      <w:r w:rsidRPr="00B347D2">
        <w:rPr>
          <w:rFonts w:ascii="Arial" w:hAnsi="Arial" w:cs="Arial"/>
          <w:b/>
          <w:bCs/>
          <w:sz w:val="23"/>
          <w:szCs w:val="23"/>
          <w:lang w:val="mn-MN"/>
        </w:rPr>
        <w:t>Ц.Болорчулуун:</w:t>
      </w:r>
      <w:r w:rsidRPr="00B347D2">
        <w:rPr>
          <w:rFonts w:ascii="Arial" w:hAnsi="Arial" w:cs="Arial"/>
          <w:sz w:val="23"/>
          <w:szCs w:val="23"/>
          <w:lang w:val="mn-MN"/>
        </w:rPr>
        <w:t xml:space="preserve"> Сандаг-Очир</w:t>
      </w:r>
      <w:r w:rsidR="006100A4" w:rsidRPr="00B347D2">
        <w:rPr>
          <w:rFonts w:ascii="Arial" w:hAnsi="Arial" w:cs="Arial"/>
          <w:sz w:val="23"/>
          <w:szCs w:val="23"/>
          <w:lang w:val="mn-MN"/>
        </w:rPr>
        <w:t xml:space="preserve"> гишүүний асуултад хариулъя.</w:t>
      </w:r>
      <w:r w:rsidRPr="00B347D2">
        <w:rPr>
          <w:rFonts w:ascii="Arial" w:hAnsi="Arial" w:cs="Arial"/>
          <w:sz w:val="23"/>
          <w:szCs w:val="23"/>
          <w:lang w:val="mn-MN"/>
        </w:rPr>
        <w:t xml:space="preserve"> </w:t>
      </w:r>
      <w:r w:rsidR="006100A4" w:rsidRPr="00B347D2">
        <w:rPr>
          <w:rFonts w:ascii="Arial" w:hAnsi="Arial" w:cs="Arial"/>
          <w:sz w:val="23"/>
          <w:szCs w:val="23"/>
          <w:lang w:val="mn-MN"/>
        </w:rPr>
        <w:t>Ер нь бол бид нар нэг хүлэмжид тариалж байгаа ногоогоороо</w:t>
      </w:r>
      <w:r w:rsidRPr="00B347D2">
        <w:rPr>
          <w:rFonts w:ascii="Arial" w:hAnsi="Arial" w:cs="Arial"/>
          <w:sz w:val="23"/>
          <w:szCs w:val="23"/>
          <w:lang w:val="mn-MN"/>
        </w:rPr>
        <w:t xml:space="preserve"> ¼-ийг</w:t>
      </w:r>
      <w:r w:rsidR="006100A4" w:rsidRPr="00B347D2">
        <w:rPr>
          <w:rFonts w:ascii="Arial" w:hAnsi="Arial" w:cs="Arial"/>
          <w:sz w:val="23"/>
          <w:szCs w:val="23"/>
          <w:lang w:val="mn-MN"/>
        </w:rPr>
        <w:t xml:space="preserve"> нь бол дотооддоо үйлдвэрлээд байгаа юм. Тэгээд </w:t>
      </w:r>
      <w:r w:rsidRPr="00B347D2">
        <w:rPr>
          <w:rFonts w:ascii="Arial" w:hAnsi="Arial" w:cs="Arial"/>
          <w:sz w:val="23"/>
          <w:szCs w:val="23"/>
          <w:lang w:val="mn-MN"/>
        </w:rPr>
        <w:t>¾-ийг</w:t>
      </w:r>
      <w:r w:rsidR="006100A4" w:rsidRPr="00B347D2">
        <w:rPr>
          <w:rFonts w:ascii="Arial" w:hAnsi="Arial" w:cs="Arial"/>
          <w:sz w:val="23"/>
          <w:szCs w:val="23"/>
          <w:lang w:val="mn-MN"/>
        </w:rPr>
        <w:t xml:space="preserve"> нь импортоор аваад байгаа юм. Тэгээд тооцоо судалгаа хийгээд үзэхээр 50 га өвлийн үлэмж зайлшгүй шаардлагатай гэсэн.</w:t>
      </w:r>
      <w:r w:rsidRPr="00B347D2">
        <w:rPr>
          <w:rFonts w:ascii="Arial" w:hAnsi="Arial" w:cs="Arial"/>
          <w:sz w:val="23"/>
          <w:szCs w:val="23"/>
          <w:lang w:val="mn-MN"/>
        </w:rPr>
        <w:t>Одоо</w:t>
      </w:r>
      <w:r w:rsidR="006100A4" w:rsidRPr="00B347D2">
        <w:rPr>
          <w:rFonts w:ascii="Arial" w:hAnsi="Arial" w:cs="Arial"/>
          <w:sz w:val="23"/>
          <w:szCs w:val="23"/>
          <w:lang w:val="mn-MN"/>
        </w:rPr>
        <w:t xml:space="preserve"> бол 23 га өвлийн хүлэмжтэй. </w:t>
      </w:r>
      <w:r w:rsidRPr="00B347D2">
        <w:rPr>
          <w:rFonts w:ascii="Arial" w:hAnsi="Arial" w:cs="Arial"/>
          <w:sz w:val="23"/>
          <w:szCs w:val="23"/>
          <w:lang w:val="mn-MN"/>
        </w:rPr>
        <w:t>Т</w:t>
      </w:r>
      <w:r w:rsidR="006100A4" w:rsidRPr="00B347D2">
        <w:rPr>
          <w:rFonts w:ascii="Arial" w:hAnsi="Arial" w:cs="Arial"/>
          <w:sz w:val="23"/>
          <w:szCs w:val="23"/>
          <w:lang w:val="mn-MN"/>
        </w:rPr>
        <w:t>эгээд дээрээс нь зуны хүлэмж нь бол 80 гаруй га</w:t>
      </w:r>
      <w:r w:rsidRPr="00B347D2">
        <w:rPr>
          <w:rFonts w:ascii="Arial" w:hAnsi="Arial" w:cs="Arial"/>
          <w:sz w:val="23"/>
          <w:szCs w:val="23"/>
          <w:lang w:val="mn-MN"/>
        </w:rPr>
        <w:t>-</w:t>
      </w:r>
      <w:r w:rsidR="006100A4" w:rsidRPr="00B347D2">
        <w:rPr>
          <w:rFonts w:ascii="Arial" w:hAnsi="Arial" w:cs="Arial"/>
          <w:sz w:val="23"/>
          <w:szCs w:val="23"/>
          <w:lang w:val="mn-MN"/>
        </w:rPr>
        <w:t xml:space="preserve">тай болоод нийлээд 110 орчим га хүлэмжийн тариалалтыг бол хийж байгаа. Тэгээд энэ 50 га өвлийн хүлэмжээ бас сүүлийн хэдэн жил нэлээн ярьж байгаа юм. Тэгээд энэ жил л нөгөө сая </w:t>
      </w:r>
      <w:r w:rsidRPr="00B347D2">
        <w:rPr>
          <w:rFonts w:ascii="Arial" w:hAnsi="Arial" w:cs="Arial"/>
          <w:sz w:val="23"/>
          <w:szCs w:val="23"/>
          <w:lang w:val="mn-MN"/>
        </w:rPr>
        <w:t>Х</w:t>
      </w:r>
      <w:r w:rsidR="006100A4" w:rsidRPr="00B347D2">
        <w:rPr>
          <w:rFonts w:ascii="Arial" w:hAnsi="Arial" w:cs="Arial"/>
          <w:sz w:val="23"/>
          <w:szCs w:val="23"/>
          <w:lang w:val="mn-MN"/>
        </w:rPr>
        <w:t>үнсний хангамж, аюулгүй байдлын талаар авах</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зарим </w:t>
      </w:r>
      <w:r w:rsidR="00DB2D95">
        <w:rPr>
          <w:rFonts w:ascii="Arial" w:hAnsi="Arial" w:cs="Arial"/>
          <w:sz w:val="23"/>
          <w:szCs w:val="23"/>
          <w:lang w:val="mn-MN"/>
        </w:rPr>
        <w:t>арга хэмжээний</w:t>
      </w:r>
      <w:r w:rsidR="006100A4" w:rsidRPr="00B347D2">
        <w:rPr>
          <w:rFonts w:ascii="Arial" w:hAnsi="Arial" w:cs="Arial"/>
          <w:sz w:val="23"/>
          <w:szCs w:val="23"/>
          <w:lang w:val="mn-MN"/>
        </w:rPr>
        <w:t xml:space="preserve"> тухай Улсын Их Хурлын 36</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тогтоолоор улсын төсөв дээр сайдын багц дээр энэ тогтоолыг хэрэгжүүлэх чиглэлд хүүгийн татаас 135.5 тэрбум төгрөг тусгагдсан. </w:t>
      </w:r>
      <w:r w:rsidRPr="00B347D2">
        <w:rPr>
          <w:rFonts w:ascii="Arial" w:hAnsi="Arial" w:cs="Arial"/>
          <w:sz w:val="23"/>
          <w:szCs w:val="23"/>
          <w:lang w:val="mn-MN"/>
        </w:rPr>
        <w:t xml:space="preserve">Үүгээр </w:t>
      </w:r>
      <w:r w:rsidR="006100A4" w:rsidRPr="00B347D2">
        <w:rPr>
          <w:rFonts w:ascii="Arial" w:hAnsi="Arial" w:cs="Arial"/>
          <w:sz w:val="23"/>
          <w:szCs w:val="23"/>
          <w:lang w:val="mn-MN"/>
        </w:rPr>
        <w:t xml:space="preserve">бол яг хүлэмж дээр хөнгөлөлттэй зээл гаргах ийм боломж бүрдсэн байгаа. Тэгэхээр өвлийн хүлэмж барих </w:t>
      </w:r>
      <w:r w:rsidR="006F77C5" w:rsidRPr="00B347D2">
        <w:rPr>
          <w:rFonts w:ascii="Arial" w:hAnsi="Arial" w:cs="Arial"/>
          <w:sz w:val="23"/>
          <w:szCs w:val="23"/>
          <w:lang w:val="mn-MN"/>
        </w:rPr>
        <w:t xml:space="preserve">аж ахуйн нэгжүүдэд </w:t>
      </w:r>
      <w:r w:rsidR="006100A4" w:rsidRPr="00B347D2">
        <w:rPr>
          <w:rFonts w:ascii="Arial" w:hAnsi="Arial" w:cs="Arial"/>
          <w:sz w:val="23"/>
          <w:szCs w:val="23"/>
          <w:lang w:val="mn-MN"/>
        </w:rPr>
        <w:t xml:space="preserve">банкаар дамжуулаад энэ хүүгийн татаасыг нь бид ирэх 7 хоногоос засгаар оруулаад шийдүүлэхээр </w:t>
      </w:r>
      <w:r w:rsidR="00DB2D95" w:rsidRPr="00B347D2">
        <w:rPr>
          <w:rFonts w:ascii="Arial" w:hAnsi="Arial" w:cs="Arial"/>
          <w:sz w:val="23"/>
          <w:szCs w:val="23"/>
          <w:lang w:val="mn-MN"/>
        </w:rPr>
        <w:t>яамнуудаас</w:t>
      </w:r>
      <w:r w:rsidR="006100A4" w:rsidRPr="00B347D2">
        <w:rPr>
          <w:rFonts w:ascii="Arial" w:hAnsi="Arial" w:cs="Arial"/>
          <w:sz w:val="23"/>
          <w:szCs w:val="23"/>
          <w:lang w:val="mn-MN"/>
        </w:rPr>
        <w:t xml:space="preserve"> санал аваад явж байгаа. </w:t>
      </w:r>
      <w:r w:rsidR="006F77C5" w:rsidRPr="00B347D2">
        <w:rPr>
          <w:rFonts w:ascii="Arial" w:hAnsi="Arial" w:cs="Arial"/>
          <w:sz w:val="23"/>
          <w:szCs w:val="23"/>
          <w:lang w:val="mn-MN"/>
        </w:rPr>
        <w:t>Э</w:t>
      </w:r>
      <w:r w:rsidR="006100A4" w:rsidRPr="00B347D2">
        <w:rPr>
          <w:rFonts w:ascii="Arial" w:hAnsi="Arial" w:cs="Arial"/>
          <w:sz w:val="23"/>
          <w:szCs w:val="23"/>
          <w:lang w:val="mn-MN"/>
        </w:rPr>
        <w:t xml:space="preserve">нэ ирэнгүүт энэ хөтөлбөрийн хэрэгжилтийн хүрээнд өвлийн </w:t>
      </w:r>
      <w:r w:rsidR="00DB2D95">
        <w:rPr>
          <w:rFonts w:ascii="Arial" w:hAnsi="Arial" w:cs="Arial"/>
          <w:sz w:val="23"/>
          <w:szCs w:val="23"/>
          <w:lang w:val="mn-MN"/>
        </w:rPr>
        <w:t>хүлэмж</w:t>
      </w:r>
      <w:r w:rsidR="006F77C5"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дээр хөнгөлөлттэй зээл авах боломж үүсэж байгаа. Тэгэхээр энэ бол цаашаа явах боломжтой гэж харж байгаа. </w:t>
      </w:r>
    </w:p>
    <w:p w14:paraId="5AD6FB5D" w14:textId="77777777" w:rsidR="006F77C5" w:rsidRPr="00B347D2" w:rsidRDefault="006F77C5" w:rsidP="00FA5B0B">
      <w:pPr>
        <w:ind w:firstLine="720"/>
        <w:jc w:val="both"/>
        <w:rPr>
          <w:rFonts w:ascii="Arial" w:hAnsi="Arial" w:cs="Arial"/>
          <w:sz w:val="23"/>
          <w:szCs w:val="23"/>
          <w:lang w:val="mn-MN"/>
        </w:rPr>
      </w:pPr>
    </w:p>
    <w:p w14:paraId="0A67CA28" w14:textId="6E261714" w:rsidR="006F77C5" w:rsidRPr="00B347D2" w:rsidRDefault="006F77C5" w:rsidP="00FA5B0B">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Б</w:t>
      </w:r>
      <w:r w:rsidR="006100A4" w:rsidRPr="00B347D2">
        <w:rPr>
          <w:rFonts w:ascii="Arial" w:hAnsi="Arial" w:cs="Arial"/>
          <w:sz w:val="23"/>
          <w:szCs w:val="23"/>
          <w:lang w:val="mn-MN"/>
        </w:rPr>
        <w:t xml:space="preserve">аярлалаа. Өөр нэмэлт хариулт  </w:t>
      </w:r>
      <w:r w:rsidRPr="00B347D2">
        <w:rPr>
          <w:rFonts w:ascii="Arial" w:hAnsi="Arial" w:cs="Arial"/>
          <w:sz w:val="23"/>
          <w:szCs w:val="23"/>
          <w:lang w:val="mn-MN"/>
        </w:rPr>
        <w:t>өгөх х</w:t>
      </w:r>
      <w:r w:rsidR="006100A4" w:rsidRPr="00B347D2">
        <w:rPr>
          <w:rFonts w:ascii="Arial" w:hAnsi="Arial" w:cs="Arial"/>
          <w:sz w:val="23"/>
          <w:szCs w:val="23"/>
          <w:lang w:val="mn-MN"/>
        </w:rPr>
        <w:t xml:space="preserve">үн бий юу?  </w:t>
      </w:r>
      <w:r w:rsidRPr="00B347D2">
        <w:rPr>
          <w:rFonts w:ascii="Arial" w:hAnsi="Arial" w:cs="Arial"/>
          <w:sz w:val="23"/>
          <w:szCs w:val="23"/>
          <w:lang w:val="mn-MN"/>
        </w:rPr>
        <w:t>А</w:t>
      </w:r>
      <w:r w:rsidR="006100A4" w:rsidRPr="00B347D2">
        <w:rPr>
          <w:rFonts w:ascii="Arial" w:hAnsi="Arial" w:cs="Arial"/>
          <w:sz w:val="23"/>
          <w:szCs w:val="23"/>
          <w:lang w:val="mn-MN"/>
        </w:rPr>
        <w:t>жлын хэсгийн 2</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дугаар </w:t>
      </w:r>
      <w:r w:rsidRPr="00B347D2">
        <w:rPr>
          <w:rFonts w:ascii="Arial" w:hAnsi="Arial" w:cs="Arial"/>
          <w:sz w:val="23"/>
          <w:szCs w:val="23"/>
          <w:lang w:val="mn-MN"/>
        </w:rPr>
        <w:t xml:space="preserve">микрофон. Ажлын хэсгийн 1 дүгээр микрофон дээр. </w:t>
      </w:r>
    </w:p>
    <w:p w14:paraId="38A9E4FC" w14:textId="77777777" w:rsidR="006F77C5" w:rsidRPr="00B347D2" w:rsidRDefault="006F77C5" w:rsidP="00FA5B0B">
      <w:pPr>
        <w:ind w:firstLine="720"/>
        <w:jc w:val="both"/>
        <w:rPr>
          <w:rFonts w:ascii="Arial" w:hAnsi="Arial" w:cs="Arial"/>
          <w:sz w:val="23"/>
          <w:szCs w:val="23"/>
          <w:lang w:val="mn-MN"/>
        </w:rPr>
      </w:pPr>
    </w:p>
    <w:p w14:paraId="03BCD66C" w14:textId="77777777" w:rsidR="005274C3" w:rsidRPr="00B347D2" w:rsidRDefault="006F77C5" w:rsidP="00C51B91">
      <w:pPr>
        <w:ind w:firstLine="720"/>
        <w:jc w:val="both"/>
        <w:rPr>
          <w:rFonts w:ascii="Arial" w:hAnsi="Arial" w:cs="Arial"/>
          <w:sz w:val="23"/>
          <w:szCs w:val="23"/>
          <w:lang w:val="mn-MN"/>
        </w:rPr>
      </w:pPr>
      <w:r w:rsidRPr="00B347D2">
        <w:rPr>
          <w:rFonts w:ascii="Arial" w:hAnsi="Arial" w:cs="Arial"/>
          <w:b/>
          <w:bCs/>
          <w:sz w:val="23"/>
          <w:szCs w:val="23"/>
          <w:lang w:val="mn-MN"/>
        </w:rPr>
        <w:t>Б.Гүнболд:</w:t>
      </w:r>
      <w:r w:rsidRPr="00B347D2">
        <w:rPr>
          <w:rFonts w:ascii="Arial" w:hAnsi="Arial" w:cs="Arial"/>
          <w:sz w:val="23"/>
          <w:szCs w:val="23"/>
          <w:lang w:val="mn-MN"/>
        </w:rPr>
        <w:t xml:space="preserve"> С</w:t>
      </w:r>
      <w:r w:rsidR="006100A4" w:rsidRPr="00B347D2">
        <w:rPr>
          <w:rFonts w:ascii="Arial" w:hAnsi="Arial" w:cs="Arial"/>
          <w:sz w:val="23"/>
          <w:szCs w:val="23"/>
          <w:lang w:val="mn-MN"/>
        </w:rPr>
        <w:t>айн байцгаана уу. Барилга</w:t>
      </w:r>
      <w:r w:rsidRPr="00B347D2">
        <w:rPr>
          <w:rFonts w:ascii="Arial" w:hAnsi="Arial" w:cs="Arial"/>
          <w:sz w:val="23"/>
          <w:szCs w:val="23"/>
          <w:lang w:val="mn-MN"/>
        </w:rPr>
        <w:t xml:space="preserve">, </w:t>
      </w:r>
      <w:r w:rsidR="006100A4" w:rsidRPr="00B347D2">
        <w:rPr>
          <w:rFonts w:ascii="Arial" w:hAnsi="Arial" w:cs="Arial"/>
          <w:sz w:val="23"/>
          <w:szCs w:val="23"/>
          <w:lang w:val="mn-MN"/>
        </w:rPr>
        <w:t>хот байгуулалтын яамны Бодлого</w:t>
      </w:r>
      <w:r w:rsidRPr="00B347D2">
        <w:rPr>
          <w:rFonts w:ascii="Arial" w:hAnsi="Arial" w:cs="Arial"/>
          <w:sz w:val="23"/>
          <w:szCs w:val="23"/>
          <w:lang w:val="mn-MN"/>
        </w:rPr>
        <w:t>,</w:t>
      </w:r>
      <w:r w:rsidR="006100A4" w:rsidRPr="00B347D2">
        <w:rPr>
          <w:rFonts w:ascii="Arial" w:hAnsi="Arial" w:cs="Arial"/>
          <w:sz w:val="23"/>
          <w:szCs w:val="23"/>
          <w:lang w:val="mn-MN"/>
        </w:rPr>
        <w:t xml:space="preserve"> төлөвлөлтийн газрын дарга Гүнболд</w:t>
      </w:r>
      <w:r w:rsidRPr="00B347D2">
        <w:rPr>
          <w:rFonts w:ascii="Arial" w:hAnsi="Arial" w:cs="Arial"/>
          <w:sz w:val="23"/>
          <w:szCs w:val="23"/>
          <w:lang w:val="mn-MN"/>
        </w:rPr>
        <w:t xml:space="preserve">. </w:t>
      </w:r>
      <w:r w:rsidR="006100A4" w:rsidRPr="00B347D2">
        <w:rPr>
          <w:rFonts w:ascii="Arial" w:hAnsi="Arial" w:cs="Arial"/>
          <w:sz w:val="23"/>
          <w:szCs w:val="23"/>
          <w:lang w:val="mn-MN"/>
        </w:rPr>
        <w:t>Сандаг</w:t>
      </w:r>
      <w:r w:rsidRPr="00B347D2">
        <w:rPr>
          <w:rFonts w:ascii="Arial" w:hAnsi="Arial" w:cs="Arial"/>
          <w:sz w:val="23"/>
          <w:szCs w:val="23"/>
          <w:lang w:val="mn-MN"/>
        </w:rPr>
        <w:t>-</w:t>
      </w:r>
      <w:r w:rsidR="006100A4" w:rsidRPr="00B347D2">
        <w:rPr>
          <w:rFonts w:ascii="Arial" w:hAnsi="Arial" w:cs="Arial"/>
          <w:sz w:val="23"/>
          <w:szCs w:val="23"/>
          <w:lang w:val="mn-MN"/>
        </w:rPr>
        <w:t xml:space="preserve">Очир гишүүний асуултад хариулъя. </w:t>
      </w:r>
      <w:r w:rsidRPr="00B347D2">
        <w:rPr>
          <w:rFonts w:ascii="Arial" w:hAnsi="Arial" w:cs="Arial"/>
          <w:sz w:val="23"/>
          <w:szCs w:val="23"/>
          <w:lang w:val="mn-MN"/>
        </w:rPr>
        <w:t>Н</w:t>
      </w:r>
      <w:r w:rsidR="006100A4" w:rsidRPr="00B347D2">
        <w:rPr>
          <w:rFonts w:ascii="Arial" w:hAnsi="Arial" w:cs="Arial"/>
          <w:sz w:val="23"/>
          <w:szCs w:val="23"/>
          <w:lang w:val="mn-MN"/>
        </w:rPr>
        <w:t>ийт</w:t>
      </w:r>
      <w:r w:rsidRPr="00B347D2">
        <w:rPr>
          <w:rFonts w:ascii="Arial" w:hAnsi="Arial" w:cs="Arial"/>
          <w:sz w:val="23"/>
          <w:szCs w:val="23"/>
          <w:lang w:val="mn-MN"/>
        </w:rPr>
        <w:t>дээ</w:t>
      </w:r>
      <w:r w:rsidR="006100A4" w:rsidRPr="00B347D2">
        <w:rPr>
          <w:rFonts w:ascii="Arial" w:hAnsi="Arial" w:cs="Arial"/>
          <w:sz w:val="23"/>
          <w:szCs w:val="23"/>
          <w:lang w:val="mn-MN"/>
        </w:rPr>
        <w:t xml:space="preserve"> Сангийн сайд сая хэлсэн</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3 үе шаттай хийгдэх юм. Тэрнээс </w:t>
      </w:r>
      <w:r w:rsidRPr="00B347D2">
        <w:rPr>
          <w:rFonts w:ascii="Arial" w:hAnsi="Arial" w:cs="Arial"/>
          <w:sz w:val="23"/>
          <w:szCs w:val="23"/>
          <w:lang w:val="mn-MN"/>
        </w:rPr>
        <w:t xml:space="preserve">1 </w:t>
      </w:r>
      <w:r w:rsidR="006100A4" w:rsidRPr="00B347D2">
        <w:rPr>
          <w:rFonts w:ascii="Arial" w:hAnsi="Arial" w:cs="Arial"/>
          <w:sz w:val="23"/>
          <w:szCs w:val="23"/>
          <w:lang w:val="mn-MN"/>
        </w:rPr>
        <w:t xml:space="preserve">дүгээр үе шатын барилгын салбарын хэсгийг нь бол </w:t>
      </w:r>
      <w:r w:rsidRPr="00B347D2">
        <w:rPr>
          <w:rFonts w:ascii="Arial" w:hAnsi="Arial" w:cs="Arial"/>
          <w:sz w:val="23"/>
          <w:szCs w:val="23"/>
          <w:lang w:val="mn-MN"/>
        </w:rPr>
        <w:t>зургийн</w:t>
      </w:r>
      <w:r w:rsidR="006100A4" w:rsidRPr="00B347D2">
        <w:rPr>
          <w:rFonts w:ascii="Arial" w:hAnsi="Arial" w:cs="Arial"/>
          <w:sz w:val="23"/>
          <w:szCs w:val="23"/>
          <w:lang w:val="mn-MN"/>
        </w:rPr>
        <w:t xml:space="preserve"> ажлуудаар нь тодорхойлсон. Ингэснээрээ нийтийн аж ахуйн инженерийн дэд бүтцийн чиглэлээр бол 2000 куб метр багтаамжтай 2 усан сан</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16 километр усны шугам хоолой барьж, усан хангамжийн хүчин чадлыг бол 1010 </w:t>
      </w:r>
      <w:r w:rsidRPr="00B347D2">
        <w:rPr>
          <w:rFonts w:ascii="Arial" w:hAnsi="Arial" w:cs="Arial"/>
          <w:sz w:val="23"/>
          <w:szCs w:val="23"/>
          <w:lang w:val="mn-MN"/>
        </w:rPr>
        <w:t>куб/</w:t>
      </w:r>
      <w:r w:rsidR="006100A4" w:rsidRPr="00B347D2">
        <w:rPr>
          <w:rFonts w:ascii="Arial" w:hAnsi="Arial" w:cs="Arial"/>
          <w:sz w:val="23"/>
          <w:szCs w:val="23"/>
          <w:lang w:val="mn-MN"/>
        </w:rPr>
        <w:t xml:space="preserve">цагаар бол нэмэгдүүлэх юм байгаа юм. </w:t>
      </w:r>
      <w:r w:rsidRPr="00B347D2">
        <w:rPr>
          <w:rFonts w:ascii="Arial" w:hAnsi="Arial" w:cs="Arial"/>
          <w:sz w:val="23"/>
          <w:szCs w:val="23"/>
          <w:lang w:val="mn-MN"/>
        </w:rPr>
        <w:t>А</w:t>
      </w:r>
      <w:r w:rsidR="006100A4" w:rsidRPr="00B347D2">
        <w:rPr>
          <w:rFonts w:ascii="Arial" w:hAnsi="Arial" w:cs="Arial"/>
          <w:sz w:val="23"/>
          <w:szCs w:val="23"/>
          <w:lang w:val="mn-MN"/>
        </w:rPr>
        <w:t>ймгуудын төвийн хаягдал ус цэвэршүүлэх байгууламжийг сайжруулах эсвэл бүрэн шинэчилж хүчин чадлыг 10400 метр</w:t>
      </w:r>
      <w:r w:rsidRPr="00B347D2">
        <w:rPr>
          <w:rFonts w:ascii="Arial" w:hAnsi="Arial" w:cs="Arial"/>
          <w:sz w:val="23"/>
          <w:szCs w:val="23"/>
          <w:lang w:val="mn-MN"/>
        </w:rPr>
        <w:t>/</w:t>
      </w:r>
      <w:r w:rsidR="006100A4" w:rsidRPr="00B347D2">
        <w:rPr>
          <w:rFonts w:ascii="Arial" w:hAnsi="Arial" w:cs="Arial"/>
          <w:sz w:val="23"/>
          <w:szCs w:val="23"/>
          <w:lang w:val="mn-MN"/>
        </w:rPr>
        <w:t>куб хоног</w:t>
      </w:r>
      <w:r w:rsidRPr="00B347D2">
        <w:rPr>
          <w:rFonts w:ascii="Arial" w:hAnsi="Arial" w:cs="Arial"/>
          <w:sz w:val="23"/>
          <w:szCs w:val="23"/>
          <w:lang w:val="mn-MN"/>
        </w:rPr>
        <w:t xml:space="preserve">, </w:t>
      </w:r>
      <w:r w:rsidR="006100A4" w:rsidRPr="00B347D2">
        <w:rPr>
          <w:rFonts w:ascii="Arial" w:hAnsi="Arial" w:cs="Arial"/>
          <w:sz w:val="23"/>
          <w:szCs w:val="23"/>
          <w:lang w:val="mn-MN"/>
        </w:rPr>
        <w:t>бохир шугамын хоолойг 26.4 километр</w:t>
      </w:r>
      <w:r w:rsidR="00C51B91" w:rsidRPr="00B347D2">
        <w:rPr>
          <w:rFonts w:ascii="Arial" w:hAnsi="Arial" w:cs="Arial"/>
          <w:sz w:val="23"/>
          <w:szCs w:val="23"/>
          <w:lang w:val="mn-MN"/>
        </w:rPr>
        <w:t xml:space="preserve">, насосын </w:t>
      </w:r>
      <w:r w:rsidR="006100A4" w:rsidRPr="00B347D2">
        <w:rPr>
          <w:rFonts w:ascii="Arial" w:hAnsi="Arial" w:cs="Arial"/>
          <w:sz w:val="23"/>
          <w:szCs w:val="23"/>
          <w:lang w:val="mn-MN"/>
        </w:rPr>
        <w:t>хүчин чадлыг 650 метр</w:t>
      </w:r>
      <w:r w:rsidR="00C51B91" w:rsidRPr="00B347D2">
        <w:rPr>
          <w:rFonts w:ascii="Arial" w:hAnsi="Arial" w:cs="Arial"/>
          <w:sz w:val="23"/>
          <w:szCs w:val="23"/>
          <w:lang w:val="mn-MN"/>
        </w:rPr>
        <w:t>/</w:t>
      </w:r>
      <w:r w:rsidR="006100A4" w:rsidRPr="00B347D2">
        <w:rPr>
          <w:rFonts w:ascii="Arial" w:hAnsi="Arial" w:cs="Arial"/>
          <w:sz w:val="23"/>
          <w:szCs w:val="23"/>
          <w:lang w:val="mn-MN"/>
        </w:rPr>
        <w:t>цаг</w:t>
      </w:r>
      <w:r w:rsidR="00C51B91" w:rsidRPr="00B347D2">
        <w:rPr>
          <w:rFonts w:ascii="Arial" w:hAnsi="Arial" w:cs="Arial"/>
          <w:sz w:val="23"/>
          <w:szCs w:val="23"/>
          <w:lang w:val="mn-MN"/>
        </w:rPr>
        <w:t>аар</w:t>
      </w:r>
      <w:r w:rsidR="006100A4" w:rsidRPr="00B347D2">
        <w:rPr>
          <w:rFonts w:ascii="Arial" w:hAnsi="Arial" w:cs="Arial"/>
          <w:sz w:val="23"/>
          <w:szCs w:val="23"/>
          <w:lang w:val="mn-MN"/>
        </w:rPr>
        <w:t xml:space="preserve"> нэмэгдүүлэх юм байна. Куба цагаар</w:t>
      </w:r>
      <w:r w:rsidR="00C51B91" w:rsidRPr="00B347D2">
        <w:rPr>
          <w:rFonts w:ascii="Arial" w:hAnsi="Arial" w:cs="Arial"/>
          <w:sz w:val="23"/>
          <w:szCs w:val="23"/>
          <w:lang w:val="mn-MN"/>
        </w:rPr>
        <w:t>. М</w:t>
      </w:r>
      <w:r w:rsidR="006100A4" w:rsidRPr="00B347D2">
        <w:rPr>
          <w:rFonts w:ascii="Arial" w:hAnsi="Arial" w:cs="Arial"/>
          <w:sz w:val="23"/>
          <w:szCs w:val="23"/>
          <w:lang w:val="mn-MN"/>
        </w:rPr>
        <w:t xml:space="preserve">өн бас саяын ярьсан </w:t>
      </w:r>
      <w:proofErr w:type="spellStart"/>
      <w:r w:rsidR="006100A4" w:rsidRPr="00B347D2">
        <w:rPr>
          <w:rFonts w:ascii="Arial" w:hAnsi="Arial" w:cs="Arial"/>
          <w:sz w:val="23"/>
          <w:szCs w:val="23"/>
          <w:lang w:val="mn-MN"/>
        </w:rPr>
        <w:t>Агропаркийн</w:t>
      </w:r>
      <w:proofErr w:type="spellEnd"/>
      <w:r w:rsidR="006100A4" w:rsidRPr="00B347D2">
        <w:rPr>
          <w:rFonts w:ascii="Arial" w:hAnsi="Arial" w:cs="Arial"/>
          <w:sz w:val="23"/>
          <w:szCs w:val="23"/>
          <w:lang w:val="mn-MN"/>
        </w:rPr>
        <w:t xml:space="preserve"> инженерийн дэд бүтцийн чиглэлээр бол бас 2 километр зам, 6.1 километр усны шугам хоолой тавих, хаягдал ус цэвэршүүлэх хүчин чадлыг 850 куб</w:t>
      </w:r>
      <w:r w:rsidR="00C51B91" w:rsidRPr="00B347D2">
        <w:rPr>
          <w:rFonts w:ascii="Arial" w:hAnsi="Arial" w:cs="Arial"/>
          <w:sz w:val="23"/>
          <w:szCs w:val="23"/>
          <w:lang w:val="mn-MN"/>
        </w:rPr>
        <w:t>/</w:t>
      </w:r>
      <w:r w:rsidR="006100A4" w:rsidRPr="00B347D2">
        <w:rPr>
          <w:rFonts w:ascii="Arial" w:hAnsi="Arial" w:cs="Arial"/>
          <w:sz w:val="23"/>
          <w:szCs w:val="23"/>
          <w:lang w:val="mn-MN"/>
        </w:rPr>
        <w:t xml:space="preserve">хоног зэрэг ийм нэмэгдүүлэх ажлууд бол хийгддэг юм. </w:t>
      </w:r>
      <w:r w:rsidR="00C51B91" w:rsidRPr="00B347D2">
        <w:rPr>
          <w:rFonts w:ascii="Arial" w:hAnsi="Arial" w:cs="Arial"/>
          <w:sz w:val="23"/>
          <w:szCs w:val="23"/>
          <w:lang w:val="mn-MN"/>
        </w:rPr>
        <w:t>М</w:t>
      </w:r>
      <w:r w:rsidR="006100A4" w:rsidRPr="00B347D2">
        <w:rPr>
          <w:rFonts w:ascii="Arial" w:hAnsi="Arial" w:cs="Arial"/>
          <w:sz w:val="23"/>
          <w:szCs w:val="23"/>
          <w:lang w:val="mn-MN"/>
        </w:rPr>
        <w:t xml:space="preserve">өн </w:t>
      </w:r>
      <w:r w:rsidR="00C51B91" w:rsidRPr="00B347D2">
        <w:rPr>
          <w:rFonts w:ascii="Arial" w:hAnsi="Arial" w:cs="Arial"/>
          <w:sz w:val="23"/>
          <w:szCs w:val="23"/>
          <w:lang w:val="mn-MN"/>
        </w:rPr>
        <w:t>ү</w:t>
      </w:r>
      <w:r w:rsidR="006100A4" w:rsidRPr="00B347D2">
        <w:rPr>
          <w:rFonts w:ascii="Arial" w:hAnsi="Arial" w:cs="Arial"/>
          <w:sz w:val="23"/>
          <w:szCs w:val="23"/>
          <w:lang w:val="mn-MN"/>
        </w:rPr>
        <w:t>үнээс гадна бас нийгэм эдийн засгийн үйлчилгээг өргөжүүлэх чиглэлээр бас 475 ортой 2 дотуур байр</w:t>
      </w:r>
      <w:r w:rsidR="00C51B91" w:rsidRPr="00B347D2">
        <w:rPr>
          <w:rFonts w:ascii="Arial" w:hAnsi="Arial" w:cs="Arial"/>
          <w:sz w:val="23"/>
          <w:szCs w:val="23"/>
          <w:lang w:val="mn-MN"/>
        </w:rPr>
        <w:t xml:space="preserve">, </w:t>
      </w:r>
      <w:r w:rsidR="006100A4" w:rsidRPr="00B347D2">
        <w:rPr>
          <w:rFonts w:ascii="Arial" w:hAnsi="Arial" w:cs="Arial"/>
          <w:sz w:val="23"/>
          <w:szCs w:val="23"/>
          <w:lang w:val="mn-MN"/>
        </w:rPr>
        <w:t>2 олон нийтийн төв</w:t>
      </w:r>
      <w:r w:rsidR="00C51B91" w:rsidRPr="00B347D2">
        <w:rPr>
          <w:rFonts w:ascii="Arial" w:hAnsi="Arial" w:cs="Arial"/>
          <w:sz w:val="23"/>
          <w:szCs w:val="23"/>
          <w:lang w:val="mn-MN"/>
        </w:rPr>
        <w:t xml:space="preserve">, </w:t>
      </w:r>
      <w:r w:rsidR="006100A4" w:rsidRPr="00B347D2">
        <w:rPr>
          <w:rFonts w:ascii="Arial" w:hAnsi="Arial" w:cs="Arial"/>
          <w:sz w:val="23"/>
          <w:szCs w:val="23"/>
          <w:lang w:val="mn-MN"/>
        </w:rPr>
        <w:t>2 спорт цогцолбор бол</w:t>
      </w:r>
      <w:r w:rsidR="00C51B91" w:rsidRPr="00B347D2">
        <w:rPr>
          <w:rFonts w:ascii="Arial" w:hAnsi="Arial" w:cs="Arial"/>
          <w:sz w:val="23"/>
          <w:szCs w:val="23"/>
          <w:lang w:val="mn-MN"/>
        </w:rPr>
        <w:t>он одоо б</w:t>
      </w:r>
      <w:r w:rsidR="006100A4" w:rsidRPr="00B347D2">
        <w:rPr>
          <w:rFonts w:ascii="Arial" w:hAnsi="Arial" w:cs="Arial"/>
          <w:sz w:val="23"/>
          <w:szCs w:val="23"/>
          <w:lang w:val="mn-MN"/>
        </w:rPr>
        <w:t xml:space="preserve">айгаа барилга байгууламжуудыг бол засварлах ийм үйл ажлууд бол хийгдэнэ. </w:t>
      </w:r>
      <w:r w:rsidR="00C51B91" w:rsidRPr="00B347D2">
        <w:rPr>
          <w:rFonts w:ascii="Arial" w:hAnsi="Arial" w:cs="Arial"/>
          <w:sz w:val="23"/>
          <w:szCs w:val="23"/>
          <w:lang w:val="mn-MN"/>
        </w:rPr>
        <w:t>Х</w:t>
      </w:r>
      <w:r w:rsidR="006100A4" w:rsidRPr="00B347D2">
        <w:rPr>
          <w:rFonts w:ascii="Arial" w:hAnsi="Arial" w:cs="Arial"/>
          <w:sz w:val="23"/>
          <w:szCs w:val="23"/>
          <w:lang w:val="mn-MN"/>
        </w:rPr>
        <w:t>от байгуулалт, орон сууцын чиглэлээр бол гэр хорооллын бас дундын авто зам</w:t>
      </w:r>
      <w:r w:rsidR="00C51B91" w:rsidRPr="00B347D2">
        <w:rPr>
          <w:rFonts w:ascii="Arial" w:hAnsi="Arial" w:cs="Arial"/>
          <w:sz w:val="23"/>
          <w:szCs w:val="23"/>
          <w:lang w:val="mn-MN"/>
        </w:rPr>
        <w:t xml:space="preserve">, </w:t>
      </w:r>
      <w:r w:rsidR="006100A4" w:rsidRPr="00B347D2">
        <w:rPr>
          <w:rFonts w:ascii="Arial" w:hAnsi="Arial" w:cs="Arial"/>
          <w:sz w:val="23"/>
          <w:szCs w:val="23"/>
          <w:lang w:val="mn-MN"/>
        </w:rPr>
        <w:t>иргэдийн орлогод нийцсэн 420 орон сууц</w:t>
      </w:r>
      <w:r w:rsidR="00C51B91" w:rsidRPr="00B347D2">
        <w:rPr>
          <w:rFonts w:ascii="Arial" w:hAnsi="Arial" w:cs="Arial"/>
          <w:sz w:val="23"/>
          <w:szCs w:val="23"/>
          <w:lang w:val="mn-MN"/>
        </w:rPr>
        <w:t xml:space="preserve">, </w:t>
      </w:r>
      <w:r w:rsidR="006100A4" w:rsidRPr="00B347D2">
        <w:rPr>
          <w:rFonts w:ascii="Arial" w:hAnsi="Arial" w:cs="Arial"/>
          <w:sz w:val="23"/>
          <w:szCs w:val="23"/>
          <w:lang w:val="mn-MN"/>
        </w:rPr>
        <w:t xml:space="preserve">нийтийн эзэмшлийн 6 га нийтийн эзэмшлийн талбай зэрэг ийм эдгээр байгууламжуудыг бол тус </w:t>
      </w:r>
      <w:r w:rsidR="00C51B91" w:rsidRPr="00B347D2">
        <w:rPr>
          <w:rFonts w:ascii="Arial" w:hAnsi="Arial" w:cs="Arial"/>
          <w:sz w:val="23"/>
          <w:szCs w:val="23"/>
          <w:lang w:val="mn-MN"/>
        </w:rPr>
        <w:t>тус</w:t>
      </w:r>
      <w:r w:rsidR="006100A4" w:rsidRPr="00B347D2">
        <w:rPr>
          <w:rFonts w:ascii="Arial" w:hAnsi="Arial" w:cs="Arial"/>
          <w:sz w:val="23"/>
          <w:szCs w:val="23"/>
          <w:lang w:val="mn-MN"/>
        </w:rPr>
        <w:t xml:space="preserve"> </w:t>
      </w:r>
      <w:r w:rsidR="00C51B91" w:rsidRPr="00B347D2">
        <w:rPr>
          <w:rFonts w:ascii="Arial" w:hAnsi="Arial" w:cs="Arial"/>
          <w:sz w:val="23"/>
          <w:szCs w:val="23"/>
          <w:lang w:val="mn-MN"/>
        </w:rPr>
        <w:t xml:space="preserve">сэргээн </w:t>
      </w:r>
      <w:r w:rsidR="006100A4" w:rsidRPr="00B347D2">
        <w:rPr>
          <w:rFonts w:ascii="Arial" w:hAnsi="Arial" w:cs="Arial"/>
          <w:sz w:val="23"/>
          <w:szCs w:val="23"/>
          <w:lang w:val="mn-MN"/>
        </w:rPr>
        <w:t>засварла</w:t>
      </w:r>
      <w:r w:rsidR="00C51B91" w:rsidRPr="00B347D2">
        <w:rPr>
          <w:rFonts w:ascii="Arial" w:hAnsi="Arial" w:cs="Arial"/>
          <w:sz w:val="23"/>
          <w:szCs w:val="23"/>
          <w:lang w:val="mn-MN"/>
        </w:rPr>
        <w:t xml:space="preserve">хаар </w:t>
      </w:r>
      <w:r w:rsidR="006100A4" w:rsidRPr="00B347D2">
        <w:rPr>
          <w:rFonts w:ascii="Arial" w:hAnsi="Arial" w:cs="Arial"/>
          <w:sz w:val="23"/>
          <w:szCs w:val="23"/>
          <w:lang w:val="mn-MN"/>
        </w:rPr>
        <w:t xml:space="preserve">бол ингэж зураг төсөл тооцоонууд нь гарсан байгаа. </w:t>
      </w:r>
      <w:r w:rsidR="00C51B91" w:rsidRPr="00B347D2">
        <w:rPr>
          <w:rFonts w:ascii="Arial" w:hAnsi="Arial" w:cs="Arial"/>
          <w:sz w:val="23"/>
          <w:szCs w:val="23"/>
          <w:lang w:val="mn-MN"/>
        </w:rPr>
        <w:t>Б</w:t>
      </w:r>
      <w:r w:rsidR="006100A4" w:rsidRPr="00B347D2">
        <w:rPr>
          <w:rFonts w:ascii="Arial" w:hAnsi="Arial" w:cs="Arial"/>
          <w:sz w:val="23"/>
          <w:szCs w:val="23"/>
          <w:lang w:val="mn-MN"/>
        </w:rPr>
        <w:t xml:space="preserve">аярлалаа.  </w:t>
      </w:r>
    </w:p>
    <w:p w14:paraId="3EAE37BC" w14:textId="77777777" w:rsidR="005274C3" w:rsidRPr="00B347D2" w:rsidRDefault="005274C3" w:rsidP="00C51B91">
      <w:pPr>
        <w:ind w:firstLine="720"/>
        <w:jc w:val="both"/>
        <w:rPr>
          <w:rFonts w:ascii="Arial" w:hAnsi="Arial" w:cs="Arial"/>
          <w:sz w:val="23"/>
          <w:szCs w:val="23"/>
          <w:lang w:val="mn-MN"/>
        </w:rPr>
      </w:pPr>
    </w:p>
    <w:p w14:paraId="2545269C" w14:textId="77777777" w:rsidR="005274C3" w:rsidRPr="00B347D2" w:rsidRDefault="005274C3" w:rsidP="00C51B91">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Сандаг</w:t>
      </w:r>
      <w:r w:rsidRPr="00B347D2">
        <w:rPr>
          <w:rFonts w:ascii="Arial" w:hAnsi="Arial" w:cs="Arial"/>
          <w:sz w:val="23"/>
          <w:szCs w:val="23"/>
          <w:lang w:val="mn-MN"/>
        </w:rPr>
        <w:t>-</w:t>
      </w:r>
      <w:r w:rsidR="006100A4" w:rsidRPr="00B347D2">
        <w:rPr>
          <w:rFonts w:ascii="Arial" w:hAnsi="Arial" w:cs="Arial"/>
          <w:sz w:val="23"/>
          <w:szCs w:val="23"/>
          <w:lang w:val="mn-MN"/>
        </w:rPr>
        <w:t xml:space="preserve">Очир гишүүн. </w:t>
      </w:r>
    </w:p>
    <w:p w14:paraId="7F757B55" w14:textId="77777777" w:rsidR="005274C3" w:rsidRPr="00B347D2" w:rsidRDefault="005274C3" w:rsidP="00C51B91">
      <w:pPr>
        <w:ind w:firstLine="720"/>
        <w:jc w:val="both"/>
        <w:rPr>
          <w:rFonts w:ascii="Arial" w:hAnsi="Arial" w:cs="Arial"/>
          <w:sz w:val="23"/>
          <w:szCs w:val="23"/>
          <w:lang w:val="mn-MN"/>
        </w:rPr>
      </w:pPr>
    </w:p>
    <w:p w14:paraId="4FD1A01A" w14:textId="77777777" w:rsidR="007B3B1C" w:rsidRPr="00B347D2" w:rsidRDefault="005274C3" w:rsidP="00C51B91">
      <w:pPr>
        <w:ind w:firstLine="720"/>
        <w:jc w:val="both"/>
        <w:rPr>
          <w:rFonts w:ascii="Arial" w:hAnsi="Arial" w:cs="Arial"/>
          <w:sz w:val="23"/>
          <w:szCs w:val="23"/>
          <w:lang w:val="mn-MN"/>
        </w:rPr>
      </w:pPr>
      <w:r w:rsidRPr="00B347D2">
        <w:rPr>
          <w:rFonts w:ascii="Arial" w:hAnsi="Arial" w:cs="Arial"/>
          <w:b/>
          <w:bCs/>
          <w:sz w:val="23"/>
          <w:szCs w:val="23"/>
          <w:lang w:val="mn-MN"/>
        </w:rPr>
        <w:t>Ц.Сандаг-Очир:</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 </w:t>
      </w:r>
      <w:r w:rsidRPr="00B347D2">
        <w:rPr>
          <w:rFonts w:ascii="Arial" w:hAnsi="Arial" w:cs="Arial"/>
          <w:sz w:val="23"/>
          <w:szCs w:val="23"/>
          <w:lang w:val="mn-MN"/>
        </w:rPr>
        <w:t>Б</w:t>
      </w:r>
      <w:r w:rsidR="006100A4" w:rsidRPr="00B347D2">
        <w:rPr>
          <w:rFonts w:ascii="Arial" w:hAnsi="Arial" w:cs="Arial"/>
          <w:sz w:val="23"/>
          <w:szCs w:val="23"/>
          <w:lang w:val="mn-MN"/>
        </w:rPr>
        <w:t xml:space="preserve">аярлалаа. Ер нь бол үр ашигтай зээлийн хэлэлцээр </w:t>
      </w:r>
      <w:r w:rsidR="007B3B1C" w:rsidRPr="00B347D2">
        <w:rPr>
          <w:rFonts w:ascii="Arial" w:hAnsi="Arial" w:cs="Arial"/>
          <w:sz w:val="23"/>
          <w:szCs w:val="23"/>
          <w:lang w:val="mn-MN"/>
        </w:rPr>
        <w:t xml:space="preserve">юм байна. </w:t>
      </w:r>
      <w:r w:rsidR="006100A4" w:rsidRPr="00B347D2">
        <w:rPr>
          <w:rFonts w:ascii="Arial" w:hAnsi="Arial" w:cs="Arial"/>
          <w:sz w:val="23"/>
          <w:szCs w:val="23"/>
          <w:lang w:val="mn-MN"/>
        </w:rPr>
        <w:t>15 аймгийн 34 сумаа хэрхэн яаж сонгосон юм бэ</w:t>
      </w:r>
      <w:r w:rsidR="007B3B1C" w:rsidRPr="00B347D2">
        <w:rPr>
          <w:rFonts w:ascii="Arial" w:hAnsi="Arial" w:cs="Arial"/>
          <w:sz w:val="23"/>
          <w:szCs w:val="23"/>
          <w:lang w:val="mn-MN"/>
        </w:rPr>
        <w:t>.</w:t>
      </w:r>
      <w:r w:rsidR="006100A4" w:rsidRPr="00B347D2">
        <w:rPr>
          <w:rFonts w:ascii="Arial" w:hAnsi="Arial" w:cs="Arial"/>
          <w:sz w:val="23"/>
          <w:szCs w:val="23"/>
          <w:lang w:val="mn-MN"/>
        </w:rPr>
        <w:t xml:space="preserve"> Ер нь бол болж өгвөл 21 аймагтай л хиймээр байгаа байхгүй юу</w:t>
      </w:r>
      <w:r w:rsidR="007B3B1C" w:rsidRPr="00B347D2">
        <w:rPr>
          <w:rFonts w:ascii="Arial" w:hAnsi="Arial" w:cs="Arial"/>
          <w:sz w:val="23"/>
          <w:szCs w:val="23"/>
          <w:lang w:val="mn-MN"/>
        </w:rPr>
        <w:t xml:space="preserve">. </w:t>
      </w:r>
      <w:r w:rsidR="006100A4" w:rsidRPr="00B347D2">
        <w:rPr>
          <w:rFonts w:ascii="Arial" w:hAnsi="Arial" w:cs="Arial"/>
          <w:sz w:val="23"/>
          <w:szCs w:val="23"/>
          <w:lang w:val="mn-MN"/>
        </w:rPr>
        <w:t>21 аймаг</w:t>
      </w:r>
      <w:r w:rsidR="007B3B1C" w:rsidRPr="00B347D2">
        <w:rPr>
          <w:rFonts w:ascii="Arial" w:hAnsi="Arial" w:cs="Arial"/>
          <w:sz w:val="23"/>
          <w:szCs w:val="23"/>
          <w:lang w:val="mn-MN"/>
        </w:rPr>
        <w:t>, т</w:t>
      </w:r>
      <w:r w:rsidR="006100A4" w:rsidRPr="00B347D2">
        <w:rPr>
          <w:rFonts w:ascii="Arial" w:hAnsi="Arial" w:cs="Arial"/>
          <w:sz w:val="23"/>
          <w:szCs w:val="23"/>
          <w:lang w:val="mn-MN"/>
        </w:rPr>
        <w:t xml:space="preserve">эгээд </w:t>
      </w:r>
      <w:r w:rsidR="007B3B1C" w:rsidRPr="00B347D2">
        <w:rPr>
          <w:rFonts w:ascii="Arial" w:hAnsi="Arial" w:cs="Arial"/>
          <w:sz w:val="23"/>
          <w:szCs w:val="23"/>
          <w:lang w:val="mn-MN"/>
        </w:rPr>
        <w:t>Н</w:t>
      </w:r>
      <w:r w:rsidR="006100A4" w:rsidRPr="00B347D2">
        <w:rPr>
          <w:rFonts w:ascii="Arial" w:hAnsi="Arial" w:cs="Arial"/>
          <w:sz w:val="23"/>
          <w:szCs w:val="23"/>
          <w:lang w:val="mn-MN"/>
        </w:rPr>
        <w:t xml:space="preserve">ийслэлийн алслагдсан 3 </w:t>
      </w:r>
      <w:r w:rsidR="007B3B1C" w:rsidRPr="00B347D2">
        <w:rPr>
          <w:rFonts w:ascii="Arial" w:hAnsi="Arial" w:cs="Arial"/>
          <w:sz w:val="23"/>
          <w:szCs w:val="23"/>
          <w:lang w:val="mn-MN"/>
        </w:rPr>
        <w:t xml:space="preserve">дүүрэг гэж </w:t>
      </w:r>
      <w:r w:rsidR="006100A4" w:rsidRPr="00B347D2">
        <w:rPr>
          <w:rFonts w:ascii="Arial" w:hAnsi="Arial" w:cs="Arial"/>
          <w:sz w:val="23"/>
          <w:szCs w:val="23"/>
          <w:lang w:val="mn-MN"/>
        </w:rPr>
        <w:t>ингэж оруулж өгөөч. Тэгэхгүй бол тэгээд мэдээлэлд ойрхон байдгаараа тэгээд өөрсдийн магадгүй гишүүд өөрсдийн тойрог гээд</w:t>
      </w:r>
      <w:r w:rsidR="007B3B1C" w:rsidRPr="00B347D2">
        <w:rPr>
          <w:rFonts w:ascii="Arial" w:hAnsi="Arial" w:cs="Arial"/>
          <w:sz w:val="23"/>
          <w:szCs w:val="23"/>
          <w:lang w:val="mn-MN"/>
        </w:rPr>
        <w:t xml:space="preserve"> </w:t>
      </w:r>
      <w:r w:rsidR="006100A4" w:rsidRPr="00B347D2">
        <w:rPr>
          <w:rFonts w:ascii="Arial" w:hAnsi="Arial" w:cs="Arial"/>
          <w:sz w:val="23"/>
          <w:szCs w:val="23"/>
          <w:lang w:val="mn-MN"/>
        </w:rPr>
        <w:t>явцуу утгаар асуудалд хандаад</w:t>
      </w:r>
      <w:r w:rsidR="007B3B1C" w:rsidRPr="00B347D2">
        <w:rPr>
          <w:rFonts w:ascii="Arial" w:hAnsi="Arial" w:cs="Arial"/>
          <w:sz w:val="23"/>
          <w:szCs w:val="23"/>
          <w:lang w:val="mn-MN"/>
        </w:rPr>
        <w:t xml:space="preserve">, </w:t>
      </w:r>
      <w:r w:rsidR="006100A4" w:rsidRPr="00B347D2">
        <w:rPr>
          <w:rFonts w:ascii="Arial" w:hAnsi="Arial" w:cs="Arial"/>
          <w:sz w:val="23"/>
          <w:szCs w:val="23"/>
          <w:lang w:val="mn-MN"/>
        </w:rPr>
        <w:t>мэдээж бүх л гишүүд тойргууд</w:t>
      </w:r>
      <w:r w:rsidR="007B3B1C" w:rsidRPr="00B347D2">
        <w:rPr>
          <w:rFonts w:ascii="Arial" w:hAnsi="Arial" w:cs="Arial"/>
          <w:sz w:val="23"/>
          <w:szCs w:val="23"/>
          <w:lang w:val="mn-MN"/>
        </w:rPr>
        <w:t>д</w:t>
      </w:r>
      <w:r w:rsidR="006100A4" w:rsidRPr="00B347D2">
        <w:rPr>
          <w:rFonts w:ascii="Arial" w:hAnsi="Arial" w:cs="Arial"/>
          <w:sz w:val="23"/>
          <w:szCs w:val="23"/>
          <w:lang w:val="mn-MN"/>
        </w:rPr>
        <w:t>аа ажлын байр нэмэгдүүлэх, ногоо тариалах</w:t>
      </w:r>
      <w:r w:rsidR="007B3B1C" w:rsidRPr="00B347D2">
        <w:rPr>
          <w:rFonts w:ascii="Arial" w:hAnsi="Arial" w:cs="Arial"/>
          <w:sz w:val="23"/>
          <w:szCs w:val="23"/>
          <w:lang w:val="mn-MN"/>
        </w:rPr>
        <w:t xml:space="preserve">, </w:t>
      </w:r>
      <w:r w:rsidR="006100A4" w:rsidRPr="00B347D2">
        <w:rPr>
          <w:rFonts w:ascii="Arial" w:hAnsi="Arial" w:cs="Arial"/>
          <w:sz w:val="23"/>
          <w:szCs w:val="23"/>
          <w:lang w:val="mn-MN"/>
        </w:rPr>
        <w:t xml:space="preserve">дэд бүтэц, шугам хоолой татах хэрэгцээ шаардлага байгаа шүү дээ. Тийм учраас та бүхэн маань энэ явцын дунд аймгуудыг өргөнөөр хамруулах, алслагдсан 3 дүүргийг хамгаалах энэ тал дээр анхаарч өгөөч ээ. Энэ асуудлыг бас байнга тавих болно гэдгийг бас хэлье. </w:t>
      </w:r>
    </w:p>
    <w:p w14:paraId="3A2CB17A" w14:textId="77777777" w:rsidR="007B3B1C" w:rsidRPr="00B347D2" w:rsidRDefault="007B3B1C" w:rsidP="00C51B91">
      <w:pPr>
        <w:ind w:firstLine="720"/>
        <w:jc w:val="both"/>
        <w:rPr>
          <w:rFonts w:ascii="Arial" w:hAnsi="Arial" w:cs="Arial"/>
          <w:sz w:val="23"/>
          <w:szCs w:val="23"/>
          <w:lang w:val="mn-MN"/>
        </w:rPr>
      </w:pPr>
    </w:p>
    <w:p w14:paraId="394553C5" w14:textId="77777777" w:rsidR="007B3B1C" w:rsidRPr="00B347D2" w:rsidRDefault="007B3B1C" w:rsidP="00C51B91">
      <w:pPr>
        <w:ind w:firstLine="720"/>
        <w:jc w:val="both"/>
        <w:rPr>
          <w:rFonts w:ascii="Arial" w:hAnsi="Arial" w:cs="Arial"/>
          <w:sz w:val="23"/>
          <w:szCs w:val="23"/>
          <w:lang w:val="mn-MN"/>
        </w:rPr>
      </w:pPr>
      <w:r w:rsidRPr="00B347D2">
        <w:rPr>
          <w:rFonts w:ascii="Arial" w:hAnsi="Arial" w:cs="Arial"/>
          <w:b/>
          <w:bCs/>
          <w:sz w:val="23"/>
          <w:szCs w:val="23"/>
          <w:lang w:val="mn-MN"/>
        </w:rPr>
        <w:lastRenderedPageBreak/>
        <w:t>Ж.Батжаргал:</w:t>
      </w:r>
      <w:r w:rsidRPr="00B347D2">
        <w:rPr>
          <w:rFonts w:ascii="Arial" w:hAnsi="Arial" w:cs="Arial"/>
          <w:sz w:val="23"/>
          <w:szCs w:val="23"/>
          <w:lang w:val="mn-MN"/>
        </w:rPr>
        <w:t xml:space="preserve"> </w:t>
      </w:r>
      <w:r w:rsidR="006100A4" w:rsidRPr="00B347D2">
        <w:rPr>
          <w:rFonts w:ascii="Arial" w:hAnsi="Arial" w:cs="Arial"/>
          <w:sz w:val="23"/>
          <w:szCs w:val="23"/>
          <w:lang w:val="mn-MN"/>
        </w:rPr>
        <w:t>Сандаг</w:t>
      </w:r>
      <w:r w:rsidRPr="00B347D2">
        <w:rPr>
          <w:rFonts w:ascii="Arial" w:hAnsi="Arial" w:cs="Arial"/>
          <w:sz w:val="23"/>
          <w:szCs w:val="23"/>
          <w:lang w:val="mn-MN"/>
        </w:rPr>
        <w:t>-</w:t>
      </w:r>
      <w:r w:rsidR="006100A4" w:rsidRPr="00B347D2">
        <w:rPr>
          <w:rFonts w:ascii="Arial" w:hAnsi="Arial" w:cs="Arial"/>
          <w:sz w:val="23"/>
          <w:szCs w:val="23"/>
          <w:lang w:val="mn-MN"/>
        </w:rPr>
        <w:t xml:space="preserve">Очир гишүүн санал хэллээ. </w:t>
      </w:r>
      <w:r w:rsidRPr="00B347D2">
        <w:rPr>
          <w:rFonts w:ascii="Arial" w:hAnsi="Arial" w:cs="Arial"/>
          <w:sz w:val="23"/>
          <w:szCs w:val="23"/>
          <w:lang w:val="mn-MN"/>
        </w:rPr>
        <w:t>Г</w:t>
      </w:r>
      <w:r w:rsidR="006100A4" w:rsidRPr="00B347D2">
        <w:rPr>
          <w:rFonts w:ascii="Arial" w:hAnsi="Arial" w:cs="Arial"/>
          <w:sz w:val="23"/>
          <w:szCs w:val="23"/>
          <w:lang w:val="mn-MN"/>
        </w:rPr>
        <w:t>ишүүд асуулт асууж</w:t>
      </w:r>
      <w:r w:rsidRPr="00B347D2">
        <w:rPr>
          <w:rFonts w:ascii="Arial" w:hAnsi="Arial" w:cs="Arial"/>
          <w:sz w:val="23"/>
          <w:szCs w:val="23"/>
          <w:lang w:val="mn-MN"/>
        </w:rPr>
        <w:t>,</w:t>
      </w:r>
      <w:r w:rsidR="006100A4" w:rsidRPr="00B347D2">
        <w:rPr>
          <w:rFonts w:ascii="Arial" w:hAnsi="Arial" w:cs="Arial"/>
          <w:sz w:val="23"/>
          <w:szCs w:val="23"/>
          <w:lang w:val="mn-MN"/>
        </w:rPr>
        <w:t xml:space="preserve"> хариулт авч дууслаа. </w:t>
      </w:r>
      <w:r w:rsidRPr="00B347D2">
        <w:rPr>
          <w:rFonts w:ascii="Arial" w:hAnsi="Arial" w:cs="Arial"/>
          <w:sz w:val="23"/>
          <w:szCs w:val="23"/>
          <w:lang w:val="mn-MN"/>
        </w:rPr>
        <w:t>С</w:t>
      </w:r>
      <w:r w:rsidR="006100A4" w:rsidRPr="00B347D2">
        <w:rPr>
          <w:rFonts w:ascii="Arial" w:hAnsi="Arial" w:cs="Arial"/>
          <w:sz w:val="23"/>
          <w:szCs w:val="23"/>
          <w:lang w:val="mn-MN"/>
        </w:rPr>
        <w:t>анал хэлэх гишүүд байна уу? Ганбаатар гишүүн ороод ирээрэй</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Ганбаатар гишүүнээр тасаллаа. Ганбаатар гишүүний микрофоныг өгье. </w:t>
      </w:r>
    </w:p>
    <w:p w14:paraId="5305DB58" w14:textId="77777777" w:rsidR="007B3B1C" w:rsidRPr="00B347D2" w:rsidRDefault="007B3B1C" w:rsidP="00C51B91">
      <w:pPr>
        <w:ind w:firstLine="720"/>
        <w:jc w:val="both"/>
        <w:rPr>
          <w:rFonts w:ascii="Arial" w:hAnsi="Arial" w:cs="Arial"/>
          <w:sz w:val="23"/>
          <w:szCs w:val="23"/>
          <w:lang w:val="mn-MN"/>
        </w:rPr>
      </w:pPr>
    </w:p>
    <w:p w14:paraId="3FA3EAD4" w14:textId="77777777" w:rsidR="007B3B1C" w:rsidRPr="00B347D2" w:rsidRDefault="007B3B1C" w:rsidP="00C51B91">
      <w:pPr>
        <w:ind w:firstLine="720"/>
        <w:jc w:val="both"/>
        <w:rPr>
          <w:rFonts w:ascii="Arial" w:hAnsi="Arial" w:cs="Arial"/>
          <w:sz w:val="23"/>
          <w:szCs w:val="23"/>
          <w:lang w:val="mn-MN"/>
        </w:rPr>
      </w:pPr>
      <w:r w:rsidRPr="00B347D2">
        <w:rPr>
          <w:rFonts w:ascii="Arial" w:hAnsi="Arial" w:cs="Arial"/>
          <w:b/>
          <w:bCs/>
          <w:sz w:val="23"/>
          <w:szCs w:val="23"/>
          <w:lang w:val="mn-MN"/>
        </w:rPr>
        <w:t>С.Ганбаатар:</w:t>
      </w:r>
      <w:r w:rsidRPr="00B347D2">
        <w:rPr>
          <w:rFonts w:ascii="Arial" w:hAnsi="Arial" w:cs="Arial"/>
          <w:sz w:val="23"/>
          <w:szCs w:val="23"/>
          <w:lang w:val="mn-MN"/>
        </w:rPr>
        <w:t xml:space="preserve"> Э</w:t>
      </w:r>
      <w:r w:rsidR="006100A4" w:rsidRPr="00B347D2">
        <w:rPr>
          <w:rFonts w:ascii="Arial" w:hAnsi="Arial" w:cs="Arial"/>
          <w:sz w:val="23"/>
          <w:szCs w:val="23"/>
          <w:lang w:val="mn-MN"/>
        </w:rPr>
        <w:t>нийг дэмжиж байгаа. Ер нь бол зээл авахын буруу гэж бол байхгүй. Ялангуяа ашигтай нөхцөлтэй, буцалтгүй тусламж нь арай ахиухан шиг</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 </w:t>
      </w:r>
      <w:r w:rsidRPr="00B347D2">
        <w:rPr>
          <w:rFonts w:ascii="Arial" w:hAnsi="Arial" w:cs="Arial"/>
          <w:sz w:val="23"/>
          <w:szCs w:val="23"/>
          <w:lang w:val="mn-MN"/>
        </w:rPr>
        <w:t>н</w:t>
      </w:r>
      <w:r w:rsidR="006100A4" w:rsidRPr="00B347D2">
        <w:rPr>
          <w:rFonts w:ascii="Arial" w:hAnsi="Arial" w:cs="Arial"/>
          <w:sz w:val="23"/>
          <w:szCs w:val="23"/>
          <w:lang w:val="mn-MN"/>
        </w:rPr>
        <w:t>өхцөл нь гайгүй бол авахаас өөр аргагүй байдалтай байгаа</w:t>
      </w:r>
      <w:r w:rsidRPr="00B347D2">
        <w:rPr>
          <w:rFonts w:ascii="Arial" w:hAnsi="Arial" w:cs="Arial"/>
          <w:sz w:val="23"/>
          <w:szCs w:val="23"/>
          <w:lang w:val="mn-MN"/>
        </w:rPr>
        <w:t xml:space="preserve"> </w:t>
      </w:r>
      <w:r w:rsidR="006100A4" w:rsidRPr="00B347D2">
        <w:rPr>
          <w:rFonts w:ascii="Arial" w:hAnsi="Arial" w:cs="Arial"/>
          <w:sz w:val="23"/>
          <w:szCs w:val="23"/>
          <w:lang w:val="mn-MN"/>
        </w:rPr>
        <w:t>Монгол</w:t>
      </w:r>
      <w:r w:rsidRPr="00B347D2">
        <w:rPr>
          <w:rFonts w:ascii="Arial" w:hAnsi="Arial" w:cs="Arial"/>
          <w:sz w:val="23"/>
          <w:szCs w:val="23"/>
          <w:lang w:val="mn-MN"/>
        </w:rPr>
        <w:t xml:space="preserve"> орон. Х</w:t>
      </w:r>
      <w:r w:rsidR="006100A4" w:rsidRPr="00B347D2">
        <w:rPr>
          <w:rFonts w:ascii="Arial" w:hAnsi="Arial" w:cs="Arial"/>
          <w:sz w:val="23"/>
          <w:szCs w:val="23"/>
          <w:lang w:val="mn-MN"/>
        </w:rPr>
        <w:t xml:space="preserve">арин зарцуулалт дээр л ноцтой байдалтай байгаа. </w:t>
      </w:r>
      <w:r w:rsidRPr="00B347D2">
        <w:rPr>
          <w:rFonts w:ascii="Arial" w:hAnsi="Arial" w:cs="Arial"/>
          <w:sz w:val="23"/>
          <w:szCs w:val="23"/>
          <w:lang w:val="mn-MN"/>
        </w:rPr>
        <w:t>Ж</w:t>
      </w:r>
      <w:r w:rsidR="006100A4" w:rsidRPr="00B347D2">
        <w:rPr>
          <w:rFonts w:ascii="Arial" w:hAnsi="Arial" w:cs="Arial"/>
          <w:sz w:val="23"/>
          <w:szCs w:val="23"/>
          <w:lang w:val="mn-MN"/>
        </w:rPr>
        <w:t>ишээ нь урьд нь Хүрэлбаатар сайдын хувьд бол зөндөө олон ашигтай сайн</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сайн нөхцөлтэй зээлүүд авсан. </w:t>
      </w:r>
      <w:r w:rsidRPr="00B347D2">
        <w:rPr>
          <w:rFonts w:ascii="Arial" w:hAnsi="Arial" w:cs="Arial"/>
          <w:sz w:val="23"/>
          <w:szCs w:val="23"/>
          <w:lang w:val="mn-MN"/>
        </w:rPr>
        <w:t>Х</w:t>
      </w:r>
      <w:r w:rsidR="006100A4" w:rsidRPr="00B347D2">
        <w:rPr>
          <w:rFonts w:ascii="Arial" w:hAnsi="Arial" w:cs="Arial"/>
          <w:sz w:val="23"/>
          <w:szCs w:val="23"/>
          <w:lang w:val="mn-MN"/>
        </w:rPr>
        <w:t xml:space="preserve">эрэгжилтийн тэр дэд бүтцийн байна уу, </w:t>
      </w:r>
      <w:r w:rsidRPr="00B347D2">
        <w:rPr>
          <w:rFonts w:ascii="Arial" w:hAnsi="Arial" w:cs="Arial"/>
          <w:sz w:val="23"/>
          <w:szCs w:val="23"/>
          <w:lang w:val="mn-MN"/>
        </w:rPr>
        <w:t>хөдөө аж ахуйн</w:t>
      </w:r>
      <w:r w:rsidR="006100A4" w:rsidRPr="00B347D2">
        <w:rPr>
          <w:rFonts w:ascii="Arial" w:hAnsi="Arial" w:cs="Arial"/>
          <w:sz w:val="23"/>
          <w:szCs w:val="23"/>
          <w:lang w:val="mn-MN"/>
        </w:rPr>
        <w:t xml:space="preserve"> байна уу</w:t>
      </w:r>
      <w:r w:rsidRPr="00B347D2">
        <w:rPr>
          <w:rFonts w:ascii="Arial" w:hAnsi="Arial" w:cs="Arial"/>
          <w:sz w:val="23"/>
          <w:szCs w:val="23"/>
          <w:lang w:val="mn-MN"/>
        </w:rPr>
        <w:t>, я</w:t>
      </w:r>
      <w:r w:rsidR="006100A4" w:rsidRPr="00B347D2">
        <w:rPr>
          <w:rFonts w:ascii="Arial" w:hAnsi="Arial" w:cs="Arial"/>
          <w:sz w:val="23"/>
          <w:szCs w:val="23"/>
          <w:lang w:val="mn-MN"/>
        </w:rPr>
        <w:t>ам</w:t>
      </w:r>
      <w:r w:rsidRPr="00B347D2">
        <w:rPr>
          <w:rFonts w:ascii="Arial" w:hAnsi="Arial" w:cs="Arial"/>
          <w:sz w:val="23"/>
          <w:szCs w:val="23"/>
          <w:lang w:val="mn-MN"/>
        </w:rPr>
        <w:t xml:space="preserve"> </w:t>
      </w:r>
      <w:r w:rsidR="006100A4" w:rsidRPr="00B347D2">
        <w:rPr>
          <w:rFonts w:ascii="Arial" w:hAnsi="Arial" w:cs="Arial"/>
          <w:sz w:val="23"/>
          <w:szCs w:val="23"/>
          <w:lang w:val="mn-MN"/>
        </w:rPr>
        <w:t>дээрээ хэрэгжүүлэх</w:t>
      </w:r>
      <w:r w:rsidRPr="00B347D2">
        <w:rPr>
          <w:rFonts w:ascii="Arial" w:hAnsi="Arial" w:cs="Arial"/>
          <w:sz w:val="23"/>
          <w:szCs w:val="23"/>
          <w:lang w:val="mn-MN"/>
        </w:rPr>
        <w:t>дээ</w:t>
      </w:r>
      <w:r w:rsidR="006100A4" w:rsidRPr="00B347D2">
        <w:rPr>
          <w:rFonts w:ascii="Arial" w:hAnsi="Arial" w:cs="Arial"/>
          <w:sz w:val="23"/>
          <w:szCs w:val="23"/>
          <w:lang w:val="mn-MN"/>
        </w:rPr>
        <w:t xml:space="preserve"> асуудлууд байдаг. Тэгээд миний тодруулж асуух гээд байгаа, хэлэх гээд байгаа зүйл гэвэл хэрэгжилт дээрээ</w:t>
      </w:r>
      <w:r w:rsidRPr="00B347D2">
        <w:rPr>
          <w:rFonts w:ascii="Arial" w:hAnsi="Arial" w:cs="Arial"/>
          <w:sz w:val="23"/>
          <w:szCs w:val="23"/>
          <w:lang w:val="mn-MN"/>
        </w:rPr>
        <w:t xml:space="preserve">, </w:t>
      </w:r>
      <w:r w:rsidR="006100A4" w:rsidRPr="00B347D2">
        <w:rPr>
          <w:rFonts w:ascii="Arial" w:hAnsi="Arial" w:cs="Arial"/>
          <w:sz w:val="23"/>
          <w:szCs w:val="23"/>
          <w:lang w:val="mn-MN"/>
        </w:rPr>
        <w:t xml:space="preserve">зарцуулалт дээрээ ялангуяа </w:t>
      </w:r>
      <w:r w:rsidRPr="00B347D2">
        <w:rPr>
          <w:rFonts w:ascii="Arial" w:hAnsi="Arial" w:cs="Arial"/>
          <w:sz w:val="23"/>
          <w:szCs w:val="23"/>
          <w:lang w:val="mn-MN"/>
        </w:rPr>
        <w:t xml:space="preserve">хөдөө аж ахуй </w:t>
      </w:r>
      <w:r w:rsidR="006100A4" w:rsidRPr="00B347D2">
        <w:rPr>
          <w:rFonts w:ascii="Arial" w:hAnsi="Arial" w:cs="Arial"/>
          <w:sz w:val="23"/>
          <w:szCs w:val="23"/>
          <w:lang w:val="mn-MN"/>
        </w:rPr>
        <w:t>байнга л хийдэг. Аль ч оронд дэмжихээс өөр үг</w:t>
      </w:r>
      <w:r w:rsidRPr="00B347D2">
        <w:rPr>
          <w:rFonts w:ascii="Arial" w:hAnsi="Arial" w:cs="Arial"/>
          <w:sz w:val="23"/>
          <w:szCs w:val="23"/>
          <w:lang w:val="mn-MN"/>
        </w:rPr>
        <w:t xml:space="preserve"> </w:t>
      </w:r>
      <w:r w:rsidR="006100A4" w:rsidRPr="00B347D2">
        <w:rPr>
          <w:rFonts w:ascii="Arial" w:hAnsi="Arial" w:cs="Arial"/>
          <w:sz w:val="23"/>
          <w:szCs w:val="23"/>
          <w:lang w:val="mn-MN"/>
        </w:rPr>
        <w:t>гүй. Тэгэхлээр энэ</w:t>
      </w:r>
      <w:r w:rsidRPr="00B347D2">
        <w:rPr>
          <w:rFonts w:ascii="Arial" w:hAnsi="Arial" w:cs="Arial"/>
          <w:sz w:val="23"/>
          <w:szCs w:val="23"/>
          <w:lang w:val="mn-MN"/>
        </w:rPr>
        <w:t xml:space="preserve"> хөдөө аж ахуйн</w:t>
      </w:r>
      <w:r w:rsidR="006100A4" w:rsidRPr="00B347D2">
        <w:rPr>
          <w:rFonts w:ascii="Arial" w:hAnsi="Arial" w:cs="Arial"/>
          <w:sz w:val="23"/>
          <w:szCs w:val="23"/>
          <w:lang w:val="mn-MN"/>
        </w:rPr>
        <w:t xml:space="preserve"> чиглэлийн болон тэр түрүүний оролцсон тэр салбаруудын мэргэжлийн хөгжсөн </w:t>
      </w:r>
      <w:proofErr w:type="spellStart"/>
      <w:r w:rsidR="006100A4" w:rsidRPr="00B347D2">
        <w:rPr>
          <w:rFonts w:ascii="Arial" w:hAnsi="Arial" w:cs="Arial"/>
          <w:sz w:val="23"/>
          <w:szCs w:val="23"/>
          <w:lang w:val="mn-MN"/>
        </w:rPr>
        <w:t>ин</w:t>
      </w:r>
      <w:bookmarkStart w:id="0" w:name="_GoBack"/>
      <w:bookmarkEnd w:id="0"/>
      <w:r w:rsidR="006100A4" w:rsidRPr="00B347D2">
        <w:rPr>
          <w:rFonts w:ascii="Arial" w:hAnsi="Arial" w:cs="Arial"/>
          <w:sz w:val="23"/>
          <w:szCs w:val="23"/>
          <w:lang w:val="mn-MN"/>
        </w:rPr>
        <w:t>ституцийн</w:t>
      </w:r>
      <w:proofErr w:type="spellEnd"/>
      <w:r w:rsidR="006100A4" w:rsidRPr="00B347D2">
        <w:rPr>
          <w:rFonts w:ascii="Arial" w:hAnsi="Arial" w:cs="Arial"/>
          <w:sz w:val="23"/>
          <w:szCs w:val="23"/>
          <w:lang w:val="mn-MN"/>
        </w:rPr>
        <w:t xml:space="preserve"> тэр байгууллагуудтайгаа хамтарч хэрэгжүүлэх тэр гэрээнүүд дээрээ онцгой анхаараарай. </w:t>
      </w:r>
      <w:r w:rsidRPr="00B347D2">
        <w:rPr>
          <w:rFonts w:ascii="Arial" w:hAnsi="Arial" w:cs="Arial"/>
          <w:sz w:val="23"/>
          <w:szCs w:val="23"/>
          <w:lang w:val="mn-MN"/>
        </w:rPr>
        <w:t>Б</w:t>
      </w:r>
      <w:r w:rsidR="006100A4" w:rsidRPr="00B347D2">
        <w:rPr>
          <w:rFonts w:ascii="Arial" w:hAnsi="Arial" w:cs="Arial"/>
          <w:sz w:val="23"/>
          <w:szCs w:val="23"/>
          <w:lang w:val="mn-MN"/>
        </w:rPr>
        <w:t xml:space="preserve">и асуулт асуусангүй. </w:t>
      </w:r>
      <w:r w:rsidRPr="00B347D2">
        <w:rPr>
          <w:rFonts w:ascii="Arial" w:hAnsi="Arial" w:cs="Arial"/>
          <w:sz w:val="23"/>
          <w:szCs w:val="23"/>
          <w:lang w:val="mn-MN"/>
        </w:rPr>
        <w:t xml:space="preserve">Тэр </w:t>
      </w:r>
      <w:r w:rsidR="006100A4" w:rsidRPr="00B347D2">
        <w:rPr>
          <w:rFonts w:ascii="Arial" w:hAnsi="Arial" w:cs="Arial"/>
          <w:sz w:val="23"/>
          <w:szCs w:val="23"/>
          <w:lang w:val="mn-MN"/>
        </w:rPr>
        <w:t>дээр хариулах ч юм нэг их байхгүй болов уу даа. Тэднийхээ оролцоо байхгүйгээр тэгвэл зөв хийсэн ч дараа нь буруудна. Тэд</w:t>
      </w:r>
      <w:r w:rsidRPr="00B347D2">
        <w:rPr>
          <w:rFonts w:ascii="Arial" w:hAnsi="Arial" w:cs="Arial"/>
          <w:sz w:val="23"/>
          <w:szCs w:val="23"/>
          <w:lang w:val="mn-MN"/>
        </w:rPr>
        <w:t xml:space="preserve"> нарынхаа</w:t>
      </w:r>
      <w:r w:rsidR="006100A4" w:rsidRPr="00B347D2">
        <w:rPr>
          <w:rFonts w:ascii="Arial" w:hAnsi="Arial" w:cs="Arial"/>
          <w:sz w:val="23"/>
          <w:szCs w:val="23"/>
          <w:lang w:val="mn-MN"/>
        </w:rPr>
        <w:t xml:space="preserve"> оролцоог хангаарай.</w:t>
      </w:r>
    </w:p>
    <w:p w14:paraId="2A0411FA" w14:textId="77777777" w:rsidR="007B3B1C" w:rsidRPr="00B347D2" w:rsidRDefault="007B3B1C" w:rsidP="00C51B91">
      <w:pPr>
        <w:ind w:firstLine="720"/>
        <w:jc w:val="both"/>
        <w:rPr>
          <w:rFonts w:ascii="Arial" w:hAnsi="Arial" w:cs="Arial"/>
          <w:sz w:val="23"/>
          <w:szCs w:val="23"/>
          <w:lang w:val="mn-MN"/>
        </w:rPr>
      </w:pPr>
    </w:p>
    <w:p w14:paraId="0749527A" w14:textId="77777777" w:rsidR="007B3B1C" w:rsidRPr="00B347D2" w:rsidRDefault="006100A4" w:rsidP="007B3B1C">
      <w:pPr>
        <w:ind w:firstLine="720"/>
        <w:jc w:val="both"/>
        <w:rPr>
          <w:rFonts w:ascii="Arial" w:hAnsi="Arial" w:cs="Arial"/>
          <w:sz w:val="23"/>
          <w:szCs w:val="23"/>
          <w:lang w:val="mn-MN"/>
        </w:rPr>
      </w:pPr>
      <w:r w:rsidRPr="00B347D2">
        <w:rPr>
          <w:rFonts w:ascii="Arial" w:hAnsi="Arial" w:cs="Arial"/>
          <w:sz w:val="23"/>
          <w:szCs w:val="23"/>
          <w:lang w:val="mn-MN"/>
        </w:rPr>
        <w:t>2</w:t>
      </w:r>
      <w:r w:rsidR="007B3B1C" w:rsidRPr="00B347D2">
        <w:rPr>
          <w:rFonts w:ascii="Arial" w:hAnsi="Arial" w:cs="Arial"/>
          <w:sz w:val="23"/>
          <w:szCs w:val="23"/>
          <w:lang w:val="mn-MN"/>
        </w:rPr>
        <w:t xml:space="preserve"> </w:t>
      </w:r>
      <w:r w:rsidRPr="00B347D2">
        <w:rPr>
          <w:rFonts w:ascii="Arial" w:hAnsi="Arial" w:cs="Arial"/>
          <w:sz w:val="23"/>
          <w:szCs w:val="23"/>
          <w:lang w:val="mn-MN"/>
        </w:rPr>
        <w:t xml:space="preserve">дугаар зүйл </w:t>
      </w:r>
      <w:r w:rsidR="007B3B1C" w:rsidRPr="00B347D2">
        <w:rPr>
          <w:rFonts w:ascii="Arial" w:hAnsi="Arial" w:cs="Arial"/>
          <w:sz w:val="23"/>
          <w:szCs w:val="23"/>
          <w:lang w:val="mn-MN"/>
        </w:rPr>
        <w:t xml:space="preserve">гэвэл, одоо </w:t>
      </w:r>
      <w:r w:rsidRPr="00B347D2">
        <w:rPr>
          <w:rFonts w:ascii="Arial" w:hAnsi="Arial" w:cs="Arial"/>
          <w:sz w:val="23"/>
          <w:szCs w:val="23"/>
          <w:lang w:val="mn-MN"/>
        </w:rPr>
        <w:t>жишээ нь би өөрийнхөө тойрог дээр яг энэ асуудлаар хүнс</w:t>
      </w:r>
      <w:r w:rsidR="007B3B1C" w:rsidRPr="00B347D2">
        <w:rPr>
          <w:rFonts w:ascii="Arial" w:hAnsi="Arial" w:cs="Arial"/>
          <w:sz w:val="23"/>
          <w:szCs w:val="23"/>
          <w:lang w:val="mn-MN"/>
        </w:rPr>
        <w:t>, хөдөө аж ахуйн ж</w:t>
      </w:r>
      <w:r w:rsidRPr="00B347D2">
        <w:rPr>
          <w:rFonts w:ascii="Arial" w:hAnsi="Arial" w:cs="Arial"/>
          <w:sz w:val="23"/>
          <w:szCs w:val="23"/>
          <w:lang w:val="mn-MN"/>
        </w:rPr>
        <w:t xml:space="preserve">ижиг дунд үйлдвэрлэлийн газрын дарга </w:t>
      </w:r>
      <w:r w:rsidR="007B3B1C" w:rsidRPr="00B347D2">
        <w:rPr>
          <w:rFonts w:ascii="Arial" w:hAnsi="Arial" w:cs="Arial"/>
          <w:sz w:val="23"/>
          <w:szCs w:val="23"/>
          <w:lang w:val="mn-MN"/>
        </w:rPr>
        <w:t xml:space="preserve">                 </w:t>
      </w:r>
      <w:r w:rsidRPr="00B347D2">
        <w:rPr>
          <w:rFonts w:ascii="Arial" w:hAnsi="Arial" w:cs="Arial"/>
          <w:sz w:val="23"/>
          <w:szCs w:val="23"/>
          <w:lang w:val="mn-MN"/>
        </w:rPr>
        <w:t>Бат</w:t>
      </w:r>
      <w:r w:rsidR="007B3B1C" w:rsidRPr="00B347D2">
        <w:rPr>
          <w:rFonts w:ascii="Arial" w:hAnsi="Arial" w:cs="Arial"/>
          <w:sz w:val="23"/>
          <w:szCs w:val="23"/>
          <w:lang w:val="mn-MN"/>
        </w:rPr>
        <w:t>-Өлз</w:t>
      </w:r>
      <w:r w:rsidRPr="00B347D2">
        <w:rPr>
          <w:rFonts w:ascii="Arial" w:hAnsi="Arial" w:cs="Arial"/>
          <w:sz w:val="23"/>
          <w:szCs w:val="23"/>
          <w:lang w:val="mn-MN"/>
        </w:rPr>
        <w:t>ий дарга</w:t>
      </w:r>
      <w:r w:rsidR="007B3B1C" w:rsidRPr="00B347D2">
        <w:rPr>
          <w:rFonts w:ascii="Arial" w:hAnsi="Arial" w:cs="Arial"/>
          <w:sz w:val="23"/>
          <w:szCs w:val="23"/>
          <w:lang w:val="mn-MN"/>
        </w:rPr>
        <w:t>д</w:t>
      </w:r>
      <w:r w:rsidRPr="00B347D2">
        <w:rPr>
          <w:rFonts w:ascii="Arial" w:hAnsi="Arial" w:cs="Arial"/>
          <w:sz w:val="23"/>
          <w:szCs w:val="23"/>
          <w:lang w:val="mn-MN"/>
        </w:rPr>
        <w:t xml:space="preserve"> би материал өгөх гээд</w:t>
      </w:r>
      <w:r w:rsidR="007B3B1C" w:rsidRPr="00B347D2">
        <w:rPr>
          <w:rFonts w:ascii="Arial" w:hAnsi="Arial" w:cs="Arial"/>
          <w:sz w:val="23"/>
          <w:szCs w:val="23"/>
          <w:lang w:val="mn-MN"/>
        </w:rPr>
        <w:t xml:space="preserve">, </w:t>
      </w:r>
      <w:r w:rsidRPr="00B347D2">
        <w:rPr>
          <w:rFonts w:ascii="Arial" w:hAnsi="Arial" w:cs="Arial"/>
          <w:sz w:val="23"/>
          <w:szCs w:val="23"/>
          <w:lang w:val="mn-MN"/>
        </w:rPr>
        <w:t xml:space="preserve">мэдээлэл өгөх гээд хомсхон байгаа. Яг манай </w:t>
      </w:r>
      <w:r w:rsidR="007B3B1C" w:rsidRPr="00B347D2">
        <w:rPr>
          <w:rFonts w:ascii="Arial" w:hAnsi="Arial" w:cs="Arial"/>
          <w:sz w:val="23"/>
          <w:szCs w:val="23"/>
          <w:lang w:val="mn-MN"/>
        </w:rPr>
        <w:t>аж ахуйн нэгжүүд</w:t>
      </w:r>
      <w:r w:rsidRPr="00B347D2">
        <w:rPr>
          <w:rFonts w:ascii="Arial" w:hAnsi="Arial" w:cs="Arial"/>
          <w:sz w:val="23"/>
          <w:szCs w:val="23"/>
          <w:lang w:val="mn-MN"/>
        </w:rPr>
        <w:t xml:space="preserve"> тэр жаргалант</w:t>
      </w:r>
      <w:r w:rsidR="007B3B1C" w:rsidRPr="00B347D2">
        <w:rPr>
          <w:rFonts w:ascii="Arial" w:hAnsi="Arial" w:cs="Arial"/>
          <w:sz w:val="23"/>
          <w:szCs w:val="23"/>
          <w:lang w:val="mn-MN"/>
        </w:rPr>
        <w:t>ын</w:t>
      </w:r>
      <w:r w:rsidRPr="00B347D2">
        <w:rPr>
          <w:rFonts w:ascii="Arial" w:hAnsi="Arial" w:cs="Arial"/>
          <w:sz w:val="23"/>
          <w:szCs w:val="23"/>
          <w:lang w:val="mn-MN"/>
        </w:rPr>
        <w:t xml:space="preserve"> хэдэн ногоочид, хэдэн тариаланчид тэр хэдэн улсууд оролцоход яаж оролцоог нь ахиухан хангах в</w:t>
      </w:r>
      <w:r w:rsidR="007B3B1C" w:rsidRPr="00B347D2">
        <w:rPr>
          <w:rFonts w:ascii="Arial" w:hAnsi="Arial" w:cs="Arial"/>
          <w:sz w:val="23"/>
          <w:szCs w:val="23"/>
          <w:lang w:val="mn-MN"/>
        </w:rPr>
        <w:t>э,</w:t>
      </w:r>
      <w:r w:rsidRPr="00B347D2">
        <w:rPr>
          <w:rFonts w:ascii="Arial" w:hAnsi="Arial" w:cs="Arial"/>
          <w:sz w:val="23"/>
          <w:szCs w:val="23"/>
          <w:lang w:val="mn-MN"/>
        </w:rPr>
        <w:t xml:space="preserve"> яаж өргөдлөө бичих юм</w:t>
      </w:r>
      <w:r w:rsidR="007B3B1C" w:rsidRPr="00B347D2">
        <w:rPr>
          <w:rFonts w:ascii="Arial" w:hAnsi="Arial" w:cs="Arial"/>
          <w:sz w:val="23"/>
          <w:szCs w:val="23"/>
          <w:lang w:val="mn-MN"/>
        </w:rPr>
        <w:t xml:space="preserve">, </w:t>
      </w:r>
      <w:r w:rsidRPr="00B347D2">
        <w:rPr>
          <w:rFonts w:ascii="Arial" w:hAnsi="Arial" w:cs="Arial"/>
          <w:sz w:val="23"/>
          <w:szCs w:val="23"/>
          <w:lang w:val="mn-MN"/>
        </w:rPr>
        <w:t xml:space="preserve">яаж арай идэвхтэй энэ дээрээс үр шимийг нь хүртэх үү гэдэг дээр ямар ч байсан бусад гишүүд мэдээлэлтэй л байх нь. Надад ямар ч байсан холбогдох яам, </w:t>
      </w:r>
      <w:r w:rsidR="007B3B1C" w:rsidRPr="00B347D2">
        <w:rPr>
          <w:rFonts w:ascii="Arial" w:hAnsi="Arial" w:cs="Arial"/>
          <w:sz w:val="23"/>
          <w:szCs w:val="23"/>
          <w:lang w:val="mn-MN"/>
        </w:rPr>
        <w:t xml:space="preserve">Хөдөө аж ахуйн яам, </w:t>
      </w:r>
      <w:r w:rsidRPr="00B347D2">
        <w:rPr>
          <w:rFonts w:ascii="Arial" w:hAnsi="Arial" w:cs="Arial"/>
          <w:sz w:val="23"/>
          <w:szCs w:val="23"/>
          <w:lang w:val="mn-MN"/>
        </w:rPr>
        <w:t xml:space="preserve">тэр холбогдох бусад Сангийн яам нь тэр мэдээллүүдээ цаасаар файлаар өгөөрэй гэсэн ийм 2 санал хэлж байна. </w:t>
      </w:r>
      <w:r w:rsidR="007B3B1C" w:rsidRPr="00B347D2">
        <w:rPr>
          <w:rFonts w:ascii="Arial" w:hAnsi="Arial" w:cs="Arial"/>
          <w:sz w:val="23"/>
          <w:szCs w:val="23"/>
          <w:lang w:val="mn-MN"/>
        </w:rPr>
        <w:t>Б</w:t>
      </w:r>
      <w:r w:rsidRPr="00B347D2">
        <w:rPr>
          <w:rFonts w:ascii="Arial" w:hAnsi="Arial" w:cs="Arial"/>
          <w:sz w:val="23"/>
          <w:szCs w:val="23"/>
          <w:lang w:val="mn-MN"/>
        </w:rPr>
        <w:t xml:space="preserve">аярлалаа. </w:t>
      </w:r>
    </w:p>
    <w:p w14:paraId="15AD6196" w14:textId="77777777" w:rsidR="007B3B1C" w:rsidRPr="00B347D2" w:rsidRDefault="007B3B1C" w:rsidP="007B3B1C">
      <w:pPr>
        <w:ind w:firstLine="720"/>
        <w:jc w:val="both"/>
        <w:rPr>
          <w:rFonts w:ascii="Arial" w:hAnsi="Arial" w:cs="Arial"/>
          <w:sz w:val="23"/>
          <w:szCs w:val="23"/>
          <w:lang w:val="mn-MN"/>
        </w:rPr>
      </w:pPr>
    </w:p>
    <w:p w14:paraId="7C6545A5" w14:textId="77777777" w:rsidR="007B3B1C" w:rsidRPr="00B347D2" w:rsidRDefault="007B3B1C" w:rsidP="007B3B1C">
      <w:pPr>
        <w:ind w:firstLine="720"/>
        <w:jc w:val="both"/>
        <w:rPr>
          <w:rFonts w:ascii="Arial" w:hAnsi="Arial" w:cs="Arial"/>
          <w:sz w:val="23"/>
          <w:szCs w:val="23"/>
          <w:lang w:val="mn-MN"/>
        </w:rPr>
      </w:pPr>
      <w:r w:rsidRPr="00B347D2">
        <w:rPr>
          <w:rFonts w:ascii="Arial" w:hAnsi="Arial" w:cs="Arial"/>
          <w:b/>
          <w:bCs/>
          <w:sz w:val="23"/>
          <w:szCs w:val="23"/>
          <w:lang w:val="mn-MN"/>
        </w:rPr>
        <w:t>Ж.Батжаргал:</w:t>
      </w:r>
      <w:r w:rsidRPr="00B347D2">
        <w:rPr>
          <w:rFonts w:ascii="Arial" w:hAnsi="Arial" w:cs="Arial"/>
          <w:sz w:val="23"/>
          <w:szCs w:val="23"/>
          <w:lang w:val="mn-MN"/>
        </w:rPr>
        <w:t xml:space="preserve"> Баярлалаа.</w:t>
      </w:r>
      <w:r w:rsidR="006100A4" w:rsidRPr="00B347D2">
        <w:rPr>
          <w:rFonts w:ascii="Arial" w:hAnsi="Arial" w:cs="Arial"/>
          <w:sz w:val="23"/>
          <w:szCs w:val="23"/>
          <w:lang w:val="mn-MN"/>
        </w:rPr>
        <w:t xml:space="preserve"> Гишүүд санал хэлж дууслаа. </w:t>
      </w:r>
      <w:r w:rsidRPr="00B347D2">
        <w:rPr>
          <w:rFonts w:ascii="Arial" w:hAnsi="Arial" w:cs="Arial"/>
          <w:sz w:val="23"/>
          <w:szCs w:val="23"/>
          <w:lang w:val="mn-MN"/>
        </w:rPr>
        <w:t>С</w:t>
      </w:r>
      <w:r w:rsidR="006100A4" w:rsidRPr="00B347D2">
        <w:rPr>
          <w:rFonts w:ascii="Arial" w:hAnsi="Arial" w:cs="Arial"/>
          <w:sz w:val="23"/>
          <w:szCs w:val="23"/>
          <w:lang w:val="mn-MN"/>
        </w:rPr>
        <w:t xml:space="preserve">анал хураалт явуулъя. Монгол Улс, </w:t>
      </w:r>
      <w:r w:rsidRPr="00B347D2">
        <w:rPr>
          <w:rFonts w:ascii="Arial" w:hAnsi="Arial" w:cs="Arial"/>
          <w:sz w:val="23"/>
          <w:szCs w:val="23"/>
          <w:lang w:val="mn-MN"/>
        </w:rPr>
        <w:t xml:space="preserve">Азийн хөгжлийн банк </w:t>
      </w:r>
      <w:r w:rsidR="006100A4" w:rsidRPr="00B347D2">
        <w:rPr>
          <w:rFonts w:ascii="Arial" w:hAnsi="Arial" w:cs="Arial"/>
          <w:sz w:val="23"/>
          <w:szCs w:val="23"/>
          <w:lang w:val="mn-MN"/>
        </w:rPr>
        <w:t xml:space="preserve">хоорондын </w:t>
      </w:r>
      <w:r w:rsidRPr="00B347D2">
        <w:rPr>
          <w:rFonts w:ascii="Arial" w:hAnsi="Arial" w:cs="Arial"/>
          <w:sz w:val="23"/>
          <w:szCs w:val="23"/>
          <w:lang w:val="mn-MN"/>
        </w:rPr>
        <w:t>“А</w:t>
      </w:r>
      <w:r w:rsidR="006100A4" w:rsidRPr="00B347D2">
        <w:rPr>
          <w:rFonts w:ascii="Arial" w:hAnsi="Arial" w:cs="Arial"/>
          <w:sz w:val="23"/>
          <w:szCs w:val="23"/>
          <w:lang w:val="mn-MN"/>
        </w:rPr>
        <w:t>ймаг</w:t>
      </w:r>
      <w:r w:rsidRPr="00B347D2">
        <w:rPr>
          <w:rFonts w:ascii="Arial" w:hAnsi="Arial" w:cs="Arial"/>
          <w:sz w:val="23"/>
          <w:szCs w:val="23"/>
          <w:lang w:val="mn-MN"/>
        </w:rPr>
        <w:t xml:space="preserve">, </w:t>
      </w:r>
      <w:r w:rsidR="006100A4" w:rsidRPr="00B347D2">
        <w:rPr>
          <w:rFonts w:ascii="Arial" w:hAnsi="Arial" w:cs="Arial"/>
          <w:sz w:val="23"/>
          <w:szCs w:val="23"/>
          <w:lang w:val="mn-MN"/>
        </w:rPr>
        <w:t>сумдын бүсчилсэн ногоон хөгжлийн хөрөнгө оруулалтын хөтөлбөр</w:t>
      </w:r>
      <w:r w:rsidRPr="00B347D2">
        <w:rPr>
          <w:rFonts w:ascii="Arial" w:hAnsi="Arial" w:cs="Arial"/>
          <w:sz w:val="23"/>
          <w:szCs w:val="23"/>
          <w:lang w:val="mn-MN"/>
        </w:rPr>
        <w:t>”-</w:t>
      </w:r>
      <w:r w:rsidR="006100A4" w:rsidRPr="00B347D2">
        <w:rPr>
          <w:rFonts w:ascii="Arial" w:hAnsi="Arial" w:cs="Arial"/>
          <w:sz w:val="23"/>
          <w:szCs w:val="23"/>
          <w:lang w:val="mn-MN"/>
        </w:rPr>
        <w:t>ийн санхүүжилтийн ерөнхий хэлэлцээрийн төслийг зөвшилцөхийг дэмжье гэсэ</w:t>
      </w:r>
      <w:r w:rsidRPr="00B347D2">
        <w:rPr>
          <w:rFonts w:ascii="Arial" w:hAnsi="Arial" w:cs="Arial"/>
          <w:sz w:val="23"/>
          <w:szCs w:val="23"/>
          <w:lang w:val="mn-MN"/>
        </w:rPr>
        <w:t>н с</w:t>
      </w:r>
      <w:r w:rsidR="006100A4" w:rsidRPr="00B347D2">
        <w:rPr>
          <w:rFonts w:ascii="Arial" w:hAnsi="Arial" w:cs="Arial"/>
          <w:sz w:val="23"/>
          <w:szCs w:val="23"/>
          <w:lang w:val="mn-MN"/>
        </w:rPr>
        <w:t>аналын томьёоллоор санал хураалт явуулъя. Санал хураалт</w:t>
      </w:r>
      <w:r w:rsidRPr="00B347D2">
        <w:rPr>
          <w:rFonts w:ascii="Arial" w:hAnsi="Arial" w:cs="Arial"/>
          <w:sz w:val="23"/>
          <w:szCs w:val="23"/>
          <w:lang w:val="mn-MN"/>
        </w:rPr>
        <w:t>. С</w:t>
      </w:r>
      <w:r w:rsidR="006100A4" w:rsidRPr="00B347D2">
        <w:rPr>
          <w:rFonts w:ascii="Arial" w:hAnsi="Arial" w:cs="Arial"/>
          <w:sz w:val="23"/>
          <w:szCs w:val="23"/>
          <w:lang w:val="mn-MN"/>
        </w:rPr>
        <w:t xml:space="preserve">анал хураалтад оролцсон гишүүдийн 72.7 хувийн саналаар дэмжигдлээ. </w:t>
      </w:r>
    </w:p>
    <w:p w14:paraId="7BDCDBED" w14:textId="77777777" w:rsidR="007B3B1C" w:rsidRPr="00B347D2" w:rsidRDefault="007B3B1C" w:rsidP="007B3B1C">
      <w:pPr>
        <w:ind w:firstLine="720"/>
        <w:jc w:val="both"/>
        <w:rPr>
          <w:rFonts w:ascii="Arial" w:hAnsi="Arial" w:cs="Arial"/>
          <w:sz w:val="23"/>
          <w:szCs w:val="23"/>
          <w:lang w:val="mn-MN"/>
        </w:rPr>
      </w:pPr>
    </w:p>
    <w:p w14:paraId="2533FBB8" w14:textId="77777777" w:rsidR="007B3B1C" w:rsidRPr="00B347D2" w:rsidRDefault="006100A4" w:rsidP="007B3B1C">
      <w:pPr>
        <w:ind w:firstLine="720"/>
        <w:jc w:val="both"/>
        <w:rPr>
          <w:rFonts w:ascii="Arial" w:hAnsi="Arial" w:cs="Arial"/>
          <w:sz w:val="23"/>
          <w:szCs w:val="23"/>
          <w:lang w:val="mn-MN"/>
        </w:rPr>
      </w:pPr>
      <w:r w:rsidRPr="00B347D2">
        <w:rPr>
          <w:rFonts w:ascii="Arial" w:hAnsi="Arial" w:cs="Arial"/>
          <w:sz w:val="23"/>
          <w:szCs w:val="23"/>
          <w:lang w:val="mn-MN"/>
        </w:rPr>
        <w:t>Аюулгүй байд</w:t>
      </w:r>
      <w:r w:rsidR="007B3B1C" w:rsidRPr="00B347D2">
        <w:rPr>
          <w:rFonts w:ascii="Arial" w:hAnsi="Arial" w:cs="Arial"/>
          <w:sz w:val="23"/>
          <w:szCs w:val="23"/>
          <w:lang w:val="mn-MN"/>
        </w:rPr>
        <w:t xml:space="preserve">ал, гадаад </w:t>
      </w:r>
      <w:r w:rsidRPr="00B347D2">
        <w:rPr>
          <w:rFonts w:ascii="Arial" w:hAnsi="Arial" w:cs="Arial"/>
          <w:sz w:val="23"/>
          <w:szCs w:val="23"/>
          <w:lang w:val="mn-MN"/>
        </w:rPr>
        <w:t>бодлогын байнгын хороон</w:t>
      </w:r>
      <w:r w:rsidR="007B3B1C" w:rsidRPr="00B347D2">
        <w:rPr>
          <w:rFonts w:ascii="Arial" w:hAnsi="Arial" w:cs="Arial"/>
          <w:sz w:val="23"/>
          <w:szCs w:val="23"/>
          <w:lang w:val="mn-MN"/>
        </w:rPr>
        <w:t>д</w:t>
      </w:r>
      <w:r w:rsidRPr="00B347D2">
        <w:rPr>
          <w:rFonts w:ascii="Arial" w:hAnsi="Arial" w:cs="Arial"/>
          <w:sz w:val="23"/>
          <w:szCs w:val="23"/>
          <w:lang w:val="mn-MN"/>
        </w:rPr>
        <w:t xml:space="preserve"> чинь манайхаас хэн байгаа билээ. </w:t>
      </w:r>
      <w:proofErr w:type="spellStart"/>
      <w:r w:rsidRPr="00B347D2">
        <w:rPr>
          <w:rFonts w:ascii="Arial" w:hAnsi="Arial" w:cs="Arial"/>
          <w:sz w:val="23"/>
          <w:szCs w:val="23"/>
          <w:lang w:val="mn-MN"/>
        </w:rPr>
        <w:t>Бад</w:t>
      </w:r>
      <w:r w:rsidR="007B3B1C" w:rsidRPr="00B347D2">
        <w:rPr>
          <w:rFonts w:ascii="Arial" w:hAnsi="Arial" w:cs="Arial"/>
          <w:sz w:val="23"/>
          <w:szCs w:val="23"/>
          <w:lang w:val="mn-MN"/>
        </w:rPr>
        <w:t>е</w:t>
      </w:r>
      <w:r w:rsidRPr="00B347D2">
        <w:rPr>
          <w:rFonts w:ascii="Arial" w:hAnsi="Arial" w:cs="Arial"/>
          <w:sz w:val="23"/>
          <w:szCs w:val="23"/>
          <w:lang w:val="mn-MN"/>
        </w:rPr>
        <w:t>лхан</w:t>
      </w:r>
      <w:proofErr w:type="spellEnd"/>
      <w:r w:rsidRPr="00B347D2">
        <w:rPr>
          <w:rFonts w:ascii="Arial" w:hAnsi="Arial" w:cs="Arial"/>
          <w:sz w:val="23"/>
          <w:szCs w:val="23"/>
          <w:lang w:val="mn-MN"/>
        </w:rPr>
        <w:t xml:space="preserve"> гишүүн байгаа билүү. </w:t>
      </w:r>
      <w:proofErr w:type="spellStart"/>
      <w:r w:rsidRPr="00B347D2">
        <w:rPr>
          <w:rFonts w:ascii="Arial" w:hAnsi="Arial" w:cs="Arial"/>
          <w:sz w:val="23"/>
          <w:szCs w:val="23"/>
          <w:lang w:val="mn-MN"/>
        </w:rPr>
        <w:t>Бад</w:t>
      </w:r>
      <w:r w:rsidR="007B3B1C" w:rsidRPr="00B347D2">
        <w:rPr>
          <w:rFonts w:ascii="Arial" w:hAnsi="Arial" w:cs="Arial"/>
          <w:sz w:val="23"/>
          <w:szCs w:val="23"/>
          <w:lang w:val="mn-MN"/>
        </w:rPr>
        <w:t>е</w:t>
      </w:r>
      <w:r w:rsidRPr="00B347D2">
        <w:rPr>
          <w:rFonts w:ascii="Arial" w:hAnsi="Arial" w:cs="Arial"/>
          <w:sz w:val="23"/>
          <w:szCs w:val="23"/>
          <w:lang w:val="mn-MN"/>
        </w:rPr>
        <w:t>лхан</w:t>
      </w:r>
      <w:proofErr w:type="spellEnd"/>
      <w:r w:rsidRPr="00B347D2">
        <w:rPr>
          <w:rFonts w:ascii="Arial" w:hAnsi="Arial" w:cs="Arial"/>
          <w:sz w:val="23"/>
          <w:szCs w:val="23"/>
          <w:lang w:val="mn-MN"/>
        </w:rPr>
        <w:t xml:space="preserve"> гишүүн</w:t>
      </w:r>
      <w:r w:rsidR="007B3B1C" w:rsidRPr="00B347D2">
        <w:rPr>
          <w:rFonts w:ascii="Arial" w:hAnsi="Arial" w:cs="Arial"/>
          <w:sz w:val="23"/>
          <w:szCs w:val="23"/>
          <w:lang w:val="mn-MN"/>
        </w:rPr>
        <w:t xml:space="preserve"> </w:t>
      </w:r>
      <w:r w:rsidRPr="00B347D2">
        <w:rPr>
          <w:rFonts w:ascii="Arial" w:hAnsi="Arial" w:cs="Arial"/>
          <w:sz w:val="23"/>
          <w:szCs w:val="23"/>
          <w:lang w:val="mn-MN"/>
        </w:rPr>
        <w:t>Төсвийн байнгын хорооны санал</w:t>
      </w:r>
      <w:r w:rsidR="007B3B1C" w:rsidRPr="00B347D2">
        <w:rPr>
          <w:rFonts w:ascii="Arial" w:hAnsi="Arial" w:cs="Arial"/>
          <w:sz w:val="23"/>
          <w:szCs w:val="23"/>
          <w:lang w:val="mn-MN"/>
        </w:rPr>
        <w:t xml:space="preserve">, </w:t>
      </w:r>
      <w:r w:rsidRPr="00B347D2">
        <w:rPr>
          <w:rFonts w:ascii="Arial" w:hAnsi="Arial" w:cs="Arial"/>
          <w:sz w:val="23"/>
          <w:szCs w:val="23"/>
          <w:lang w:val="mn-MN"/>
        </w:rPr>
        <w:t xml:space="preserve">дүгнэлтийг Аюулгүй байдал, гадаад бодлогын байнгын хороонд танилцуулна. </w:t>
      </w:r>
      <w:r w:rsidR="007B3B1C" w:rsidRPr="00B347D2">
        <w:rPr>
          <w:rFonts w:ascii="Arial" w:hAnsi="Arial" w:cs="Arial"/>
          <w:sz w:val="23"/>
          <w:szCs w:val="23"/>
          <w:lang w:val="mn-MN"/>
        </w:rPr>
        <w:t>Х</w:t>
      </w:r>
      <w:r w:rsidRPr="00B347D2">
        <w:rPr>
          <w:rFonts w:ascii="Arial" w:hAnsi="Arial" w:cs="Arial"/>
          <w:sz w:val="23"/>
          <w:szCs w:val="23"/>
          <w:lang w:val="mn-MN"/>
        </w:rPr>
        <w:t xml:space="preserve">элэлцээрийн төслийг зөвшилцөх асуудал хэлэлцэж дууслаа. </w:t>
      </w:r>
    </w:p>
    <w:p w14:paraId="52738BF7" w14:textId="77777777" w:rsidR="007B3B1C" w:rsidRPr="00B347D2" w:rsidRDefault="007B3B1C" w:rsidP="007B3B1C">
      <w:pPr>
        <w:ind w:firstLine="720"/>
        <w:jc w:val="both"/>
        <w:rPr>
          <w:rFonts w:ascii="Arial" w:hAnsi="Arial" w:cs="Arial"/>
          <w:sz w:val="23"/>
          <w:szCs w:val="23"/>
          <w:lang w:val="mn-MN"/>
        </w:rPr>
      </w:pPr>
    </w:p>
    <w:p w14:paraId="5D0CC711" w14:textId="68E8578E" w:rsidR="006100A4" w:rsidRPr="00B347D2" w:rsidRDefault="006100A4" w:rsidP="007B3B1C">
      <w:pPr>
        <w:ind w:firstLine="720"/>
        <w:jc w:val="both"/>
        <w:rPr>
          <w:rFonts w:ascii="Arial" w:hAnsi="Arial" w:cs="Arial"/>
          <w:sz w:val="23"/>
          <w:szCs w:val="23"/>
          <w:lang w:val="mn-MN"/>
        </w:rPr>
      </w:pPr>
      <w:r w:rsidRPr="00B347D2">
        <w:rPr>
          <w:rFonts w:ascii="Arial" w:hAnsi="Arial" w:cs="Arial"/>
          <w:sz w:val="23"/>
          <w:szCs w:val="23"/>
          <w:lang w:val="mn-MN"/>
        </w:rPr>
        <w:t>Хэлэлцэх асуудал дууссан тул байнгын хорооны хуралдаан өндөрлөснийг мэдэгдье</w:t>
      </w:r>
      <w:r w:rsidR="007B3B1C" w:rsidRPr="00B347D2">
        <w:rPr>
          <w:rFonts w:ascii="Arial" w:hAnsi="Arial" w:cs="Arial"/>
          <w:sz w:val="23"/>
          <w:szCs w:val="23"/>
          <w:lang w:val="mn-MN"/>
        </w:rPr>
        <w:t xml:space="preserve">. </w:t>
      </w:r>
    </w:p>
    <w:p w14:paraId="3473DB26" w14:textId="5BAAFE3F" w:rsidR="006718F3" w:rsidRPr="00B347D2" w:rsidRDefault="006718F3" w:rsidP="007B3B1C">
      <w:pPr>
        <w:ind w:firstLine="720"/>
        <w:jc w:val="both"/>
        <w:rPr>
          <w:rFonts w:ascii="Arial" w:hAnsi="Arial" w:cs="Arial"/>
          <w:sz w:val="23"/>
          <w:szCs w:val="23"/>
          <w:lang w:val="mn-MN"/>
        </w:rPr>
      </w:pPr>
    </w:p>
    <w:p w14:paraId="49E88EA1" w14:textId="79B484DC" w:rsidR="006718F3" w:rsidRPr="00B347D2" w:rsidRDefault="006718F3" w:rsidP="007B3B1C">
      <w:pPr>
        <w:ind w:firstLine="720"/>
        <w:jc w:val="both"/>
        <w:rPr>
          <w:rFonts w:ascii="Arial" w:hAnsi="Arial" w:cs="Arial"/>
          <w:sz w:val="23"/>
          <w:szCs w:val="23"/>
          <w:lang w:val="mn-MN"/>
        </w:rPr>
      </w:pPr>
    </w:p>
    <w:p w14:paraId="1D59EBFA" w14:textId="77777777" w:rsidR="006718F3" w:rsidRPr="00B347D2" w:rsidRDefault="006718F3" w:rsidP="007B3B1C">
      <w:pPr>
        <w:ind w:firstLine="720"/>
        <w:jc w:val="both"/>
        <w:rPr>
          <w:rFonts w:ascii="Arial" w:hAnsi="Arial" w:cs="Arial"/>
          <w:sz w:val="23"/>
          <w:szCs w:val="23"/>
          <w:lang w:val="mn-MN"/>
        </w:rPr>
      </w:pPr>
    </w:p>
    <w:p w14:paraId="5D96BE28" w14:textId="1EB45B2F" w:rsidR="000F3A6D" w:rsidRPr="00B347D2" w:rsidRDefault="000F3A6D" w:rsidP="000F3A6D">
      <w:pPr>
        <w:ind w:firstLine="720"/>
        <w:jc w:val="both"/>
        <w:rPr>
          <w:rFonts w:ascii="Arial" w:hAnsi="Arial" w:cs="Arial"/>
          <w:sz w:val="23"/>
          <w:szCs w:val="23"/>
          <w:lang w:val="mn-MN"/>
        </w:rPr>
      </w:pPr>
    </w:p>
    <w:p w14:paraId="3CAB0521" w14:textId="77777777" w:rsidR="007B3B1C" w:rsidRPr="00B347D2" w:rsidRDefault="007B3B1C" w:rsidP="007B3B1C">
      <w:pPr>
        <w:ind w:firstLine="720"/>
        <w:jc w:val="both"/>
        <w:rPr>
          <w:rFonts w:ascii="Arial" w:hAnsi="Arial" w:cs="Arial"/>
          <w:color w:val="000000"/>
          <w:sz w:val="23"/>
          <w:szCs w:val="23"/>
          <w:lang w:val="mn-MN"/>
        </w:rPr>
      </w:pPr>
      <w:r w:rsidRPr="00B347D2">
        <w:rPr>
          <w:rFonts w:ascii="Arial" w:hAnsi="Arial" w:cs="Arial"/>
          <w:color w:val="000000"/>
          <w:sz w:val="23"/>
          <w:szCs w:val="23"/>
          <w:lang w:val="mn-MN"/>
        </w:rPr>
        <w:t>ДУУНЫ БИЧЛЭГЭЭС ХУРАЛДААНЫ</w:t>
      </w:r>
    </w:p>
    <w:p w14:paraId="07F09AE2" w14:textId="77777777" w:rsidR="007B3B1C" w:rsidRPr="00B347D2" w:rsidRDefault="007B3B1C" w:rsidP="007B3B1C">
      <w:pPr>
        <w:ind w:firstLine="720"/>
        <w:jc w:val="both"/>
        <w:rPr>
          <w:rFonts w:ascii="Arial" w:hAnsi="Arial" w:cs="Arial"/>
          <w:color w:val="000000"/>
          <w:sz w:val="23"/>
          <w:szCs w:val="23"/>
          <w:lang w:val="mn-MN"/>
        </w:rPr>
      </w:pPr>
      <w:r w:rsidRPr="00B347D2">
        <w:rPr>
          <w:rFonts w:ascii="Arial" w:hAnsi="Arial" w:cs="Arial"/>
          <w:color w:val="000000"/>
          <w:sz w:val="23"/>
          <w:szCs w:val="23"/>
          <w:lang w:val="mn-MN"/>
        </w:rPr>
        <w:t>ДЭЛГЭРЭНГҮЙ ТЭМДЭГЛЭЛ БУУЛГАЖ,</w:t>
      </w:r>
    </w:p>
    <w:p w14:paraId="3472860D" w14:textId="77777777" w:rsidR="007B3B1C" w:rsidRPr="00B347D2" w:rsidRDefault="007B3B1C" w:rsidP="007B3B1C">
      <w:pPr>
        <w:ind w:firstLine="720"/>
        <w:jc w:val="both"/>
        <w:rPr>
          <w:rFonts w:ascii="Arial" w:eastAsia="Arial" w:hAnsi="Arial" w:cs="Arial"/>
          <w:color w:val="000000"/>
          <w:sz w:val="23"/>
          <w:szCs w:val="23"/>
          <w:lang w:val="mn-MN"/>
        </w:rPr>
      </w:pPr>
      <w:r w:rsidRPr="00B347D2">
        <w:rPr>
          <w:rFonts w:ascii="Arial" w:hAnsi="Arial" w:cs="Arial"/>
          <w:color w:val="000000"/>
          <w:sz w:val="23"/>
          <w:szCs w:val="23"/>
          <w:lang w:val="mn-MN"/>
        </w:rPr>
        <w:t>ХЯНАСАН: ШИНЖЭЭЧ                                                     Э.СУВД-ЭРДЭНЭ</w:t>
      </w:r>
    </w:p>
    <w:p w14:paraId="081AD3FF" w14:textId="77777777" w:rsidR="007B3B1C" w:rsidRPr="00B347D2" w:rsidRDefault="007B3B1C" w:rsidP="000F3A6D">
      <w:pPr>
        <w:ind w:firstLine="720"/>
        <w:jc w:val="both"/>
        <w:rPr>
          <w:rFonts w:ascii="Arial" w:hAnsi="Arial" w:cs="Arial"/>
          <w:sz w:val="23"/>
          <w:szCs w:val="23"/>
          <w:lang w:val="mn-MN"/>
        </w:rPr>
      </w:pPr>
    </w:p>
    <w:sectPr w:rsidR="007B3B1C" w:rsidRPr="00B347D2" w:rsidSect="00080AF3">
      <w:footerReference w:type="even" r:id="rId6"/>
      <w:footerReference w:type="default" r:id="rId7"/>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9F0D" w14:textId="77777777" w:rsidR="002B46BE" w:rsidRDefault="002B46BE" w:rsidP="00080AF3">
      <w:r>
        <w:separator/>
      </w:r>
    </w:p>
  </w:endnote>
  <w:endnote w:type="continuationSeparator" w:id="0">
    <w:p w14:paraId="5BAF0503" w14:textId="77777777" w:rsidR="002B46BE" w:rsidRDefault="002B46BE" w:rsidP="0008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85321259"/>
      <w:docPartObj>
        <w:docPartGallery w:val="Page Numbers (Bottom of Page)"/>
        <w:docPartUnique/>
      </w:docPartObj>
    </w:sdtPr>
    <w:sdtEndPr>
      <w:rPr>
        <w:rStyle w:val="PageNumber"/>
      </w:rPr>
    </w:sdtEndPr>
    <w:sdtContent>
      <w:p w14:paraId="544A7447" w14:textId="22FB2284" w:rsidR="00080AF3" w:rsidRDefault="00080AF3" w:rsidP="00FB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86C2B" w14:textId="77777777" w:rsidR="00080AF3" w:rsidRDefault="00080AF3" w:rsidP="00080A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3480670"/>
      <w:docPartObj>
        <w:docPartGallery w:val="Page Numbers (Bottom of Page)"/>
        <w:docPartUnique/>
      </w:docPartObj>
    </w:sdtPr>
    <w:sdtEndPr>
      <w:rPr>
        <w:rStyle w:val="PageNumber"/>
      </w:rPr>
    </w:sdtEndPr>
    <w:sdtContent>
      <w:p w14:paraId="552DC7C5" w14:textId="0F28861F" w:rsidR="00080AF3" w:rsidRDefault="00080AF3" w:rsidP="00FB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2D95">
          <w:rPr>
            <w:rStyle w:val="PageNumber"/>
            <w:noProof/>
          </w:rPr>
          <w:t>13</w:t>
        </w:r>
        <w:r>
          <w:rPr>
            <w:rStyle w:val="PageNumber"/>
          </w:rPr>
          <w:fldChar w:fldCharType="end"/>
        </w:r>
      </w:p>
    </w:sdtContent>
  </w:sdt>
  <w:p w14:paraId="48B7FB3A" w14:textId="77777777" w:rsidR="00080AF3" w:rsidRDefault="00080AF3" w:rsidP="00080AF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8320C" w14:textId="77777777" w:rsidR="002B46BE" w:rsidRDefault="002B46BE" w:rsidP="00080AF3">
      <w:r>
        <w:separator/>
      </w:r>
    </w:p>
  </w:footnote>
  <w:footnote w:type="continuationSeparator" w:id="0">
    <w:p w14:paraId="7C007409" w14:textId="77777777" w:rsidR="002B46BE" w:rsidRDefault="002B46BE" w:rsidP="0008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6D"/>
    <w:rsid w:val="00017ECF"/>
    <w:rsid w:val="00037679"/>
    <w:rsid w:val="00080AF3"/>
    <w:rsid w:val="000B4999"/>
    <w:rsid w:val="000F3A6D"/>
    <w:rsid w:val="00102D86"/>
    <w:rsid w:val="00104DA9"/>
    <w:rsid w:val="0017648C"/>
    <w:rsid w:val="001904B9"/>
    <w:rsid w:val="002038B7"/>
    <w:rsid w:val="002A7DFB"/>
    <w:rsid w:val="002B46BE"/>
    <w:rsid w:val="002D2BBC"/>
    <w:rsid w:val="002F181A"/>
    <w:rsid w:val="00391FCC"/>
    <w:rsid w:val="0039632C"/>
    <w:rsid w:val="004F3FCF"/>
    <w:rsid w:val="005274C3"/>
    <w:rsid w:val="00585C26"/>
    <w:rsid w:val="005B700A"/>
    <w:rsid w:val="006100A4"/>
    <w:rsid w:val="0061711D"/>
    <w:rsid w:val="006718F3"/>
    <w:rsid w:val="006F77C5"/>
    <w:rsid w:val="00746B8A"/>
    <w:rsid w:val="007B3B1C"/>
    <w:rsid w:val="007D293E"/>
    <w:rsid w:val="008A423E"/>
    <w:rsid w:val="008F223F"/>
    <w:rsid w:val="00987342"/>
    <w:rsid w:val="00996A65"/>
    <w:rsid w:val="00AF328F"/>
    <w:rsid w:val="00B347D2"/>
    <w:rsid w:val="00B37CC3"/>
    <w:rsid w:val="00B77D4E"/>
    <w:rsid w:val="00BB260B"/>
    <w:rsid w:val="00BD7EF8"/>
    <w:rsid w:val="00BE2BF7"/>
    <w:rsid w:val="00C51B91"/>
    <w:rsid w:val="00D8315E"/>
    <w:rsid w:val="00DA41CB"/>
    <w:rsid w:val="00DB2D95"/>
    <w:rsid w:val="00DF38D5"/>
    <w:rsid w:val="00E71FC4"/>
    <w:rsid w:val="00EE36C7"/>
    <w:rsid w:val="00FA5B0B"/>
    <w:rsid w:val="00FB76AB"/>
    <w:rsid w:val="00FD17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264F"/>
  <w15:chartTrackingRefBased/>
  <w15:docId w15:val="{7E105BE2-5D08-A64F-9E32-7EAC1C4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1711D"/>
    <w:rPr>
      <w:b/>
      <w:bCs/>
    </w:rPr>
  </w:style>
  <w:style w:type="character" w:styleId="Emphasis">
    <w:name w:val="Emphasis"/>
    <w:uiPriority w:val="20"/>
    <w:qFormat/>
    <w:rsid w:val="00FB76AB"/>
    <w:rPr>
      <w:i/>
      <w:iCs/>
    </w:rPr>
  </w:style>
  <w:style w:type="paragraph" w:styleId="Footer">
    <w:name w:val="footer"/>
    <w:basedOn w:val="Normal"/>
    <w:link w:val="FooterChar"/>
    <w:uiPriority w:val="99"/>
    <w:unhideWhenUsed/>
    <w:rsid w:val="00080AF3"/>
    <w:pPr>
      <w:tabs>
        <w:tab w:val="center" w:pos="4680"/>
        <w:tab w:val="right" w:pos="9360"/>
      </w:tabs>
    </w:pPr>
  </w:style>
  <w:style w:type="character" w:customStyle="1" w:styleId="FooterChar">
    <w:name w:val="Footer Char"/>
    <w:basedOn w:val="DefaultParagraphFont"/>
    <w:link w:val="Footer"/>
    <w:uiPriority w:val="99"/>
    <w:rsid w:val="00080AF3"/>
  </w:style>
  <w:style w:type="character" w:styleId="PageNumber">
    <w:name w:val="page number"/>
    <w:basedOn w:val="DefaultParagraphFont"/>
    <w:uiPriority w:val="99"/>
    <w:semiHidden/>
    <w:unhideWhenUsed/>
    <w:rsid w:val="0008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14</Pages>
  <Words>6227</Words>
  <Characters>35497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29</cp:revision>
  <dcterms:created xsi:type="dcterms:W3CDTF">2023-01-19T09:36:00Z</dcterms:created>
  <dcterms:modified xsi:type="dcterms:W3CDTF">2023-01-25T08:30:00Z</dcterms:modified>
</cp:coreProperties>
</file>