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523F" w:rsidRPr="005019F1" w:rsidRDefault="00F0523F" w:rsidP="004F00E9">
      <w:pPr>
        <w:jc w:val="center"/>
        <w:outlineLvl w:val="0"/>
        <w:rPr>
          <w:rFonts w:ascii="Arial" w:hAnsi="Arial" w:cs="Arial"/>
          <w:b/>
          <w:bCs/>
          <w:shd w:val="clear" w:color="auto" w:fill="FFFFFF"/>
          <w:lang w:val="mn-MN"/>
        </w:rPr>
      </w:pPr>
      <w:r w:rsidRPr="005019F1">
        <w:rPr>
          <w:rFonts w:ascii="Arial" w:hAnsi="Arial" w:cs="Arial"/>
          <w:b/>
          <w:bCs/>
          <w:shd w:val="clear" w:color="auto" w:fill="FFFFFF"/>
          <w:lang w:val="mn-MN"/>
        </w:rPr>
        <w:t>МОНГОЛ УЛСЫН ИХ ХУРЛЫН 2022 ОНЫ НАМРЫН ЭЭЛЖИТ ЧУУЛГАНЫ</w:t>
      </w:r>
    </w:p>
    <w:p w:rsidR="00F0523F" w:rsidRPr="005019F1" w:rsidRDefault="00F0523F" w:rsidP="004F00E9">
      <w:pPr>
        <w:jc w:val="center"/>
        <w:outlineLvl w:val="0"/>
        <w:rPr>
          <w:rFonts w:ascii="Arial" w:hAnsi="Arial" w:cs="Arial"/>
          <w:b/>
          <w:bCs/>
          <w:lang w:val="mn-MN"/>
        </w:rPr>
      </w:pPr>
      <w:r w:rsidRPr="005019F1">
        <w:rPr>
          <w:rFonts w:ascii="Arial" w:hAnsi="Arial" w:cs="Arial"/>
          <w:b/>
          <w:bCs/>
          <w:shd w:val="clear" w:color="auto" w:fill="FFFFFF"/>
          <w:lang w:val="mn-MN"/>
        </w:rPr>
        <w:t xml:space="preserve">ТӨСВИЙН </w:t>
      </w:r>
      <w:r w:rsidRPr="005019F1">
        <w:rPr>
          <w:rFonts w:ascii="Arial" w:hAnsi="Arial" w:cs="Arial"/>
          <w:b/>
          <w:bCs/>
          <w:lang w:val="mn-MN"/>
        </w:rPr>
        <w:t xml:space="preserve">БАЙНГЫН ХОРООНЫ </w:t>
      </w:r>
    </w:p>
    <w:p w:rsidR="00F0523F" w:rsidRPr="005019F1" w:rsidRDefault="00F0523F" w:rsidP="004F00E9">
      <w:pPr>
        <w:jc w:val="center"/>
        <w:outlineLvl w:val="0"/>
        <w:rPr>
          <w:rFonts w:ascii="Arial" w:hAnsi="Arial" w:cs="Arial"/>
          <w:b/>
          <w:bCs/>
          <w:lang w:val="mn-MN"/>
        </w:rPr>
      </w:pPr>
      <w:r w:rsidRPr="005019F1">
        <w:rPr>
          <w:rFonts w:ascii="Arial" w:hAnsi="Arial" w:cs="Arial"/>
          <w:b/>
          <w:bCs/>
          <w:lang w:val="mn-MN"/>
        </w:rPr>
        <w:t xml:space="preserve">10 ДУГААР САРЫН 11-НИЙ ӨДӨР /МЯГМАР ГАРАГ/-ИЙН </w:t>
      </w:r>
    </w:p>
    <w:p w:rsidR="00F0523F" w:rsidRPr="005019F1" w:rsidRDefault="00F0523F" w:rsidP="004F00E9">
      <w:pPr>
        <w:jc w:val="center"/>
        <w:outlineLvl w:val="0"/>
        <w:rPr>
          <w:rFonts w:ascii="Arial" w:hAnsi="Arial" w:cs="Arial"/>
          <w:b/>
          <w:bCs/>
          <w:lang w:val="mn-MN"/>
        </w:rPr>
      </w:pPr>
      <w:r w:rsidRPr="005019F1">
        <w:rPr>
          <w:rFonts w:ascii="Arial" w:hAnsi="Arial" w:cs="Arial"/>
          <w:b/>
          <w:bCs/>
          <w:lang w:val="mn-MN"/>
        </w:rPr>
        <w:t xml:space="preserve">ХУРАЛДААНЫ ТЭМДЭГЛЭЛИЙН ТОВЬЁГ </w:t>
      </w:r>
    </w:p>
    <w:p w:rsidR="00F0523F" w:rsidRPr="005019F1" w:rsidRDefault="00F0523F" w:rsidP="004F00E9">
      <w:pPr>
        <w:jc w:val="center"/>
        <w:outlineLvl w:val="0"/>
        <w:rPr>
          <w:rFonts w:ascii="Arial" w:hAnsi="Arial" w:cs="Arial"/>
          <w:b/>
          <w:bCs/>
          <w:shd w:val="clear" w:color="auto" w:fill="FFFFFF"/>
          <w:lang w:val="mn-MN"/>
        </w:rPr>
      </w:pPr>
    </w:p>
    <w:tbl>
      <w:tblPr>
        <w:tblW w:w="9082"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281"/>
        <w:gridCol w:w="1279"/>
      </w:tblGrid>
      <w:tr w:rsidR="00F0523F" w:rsidRPr="005019F1" w:rsidTr="00412DF8">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F0523F" w:rsidRPr="005019F1" w:rsidRDefault="00F0523F" w:rsidP="004F00E9">
            <w:pPr>
              <w:pStyle w:val="TableContents"/>
              <w:jc w:val="center"/>
              <w:rPr>
                <w:rFonts w:ascii="Arial" w:hAnsi="Arial" w:cs="Arial"/>
                <w:b/>
                <w:lang w:val="mn-MN"/>
              </w:rPr>
            </w:pPr>
            <w:r w:rsidRPr="005019F1">
              <w:rPr>
                <w:rFonts w:ascii="Arial" w:hAnsi="Arial" w:cs="Arial"/>
                <w:b/>
                <w:shd w:val="clear" w:color="auto" w:fill="FFFFFF"/>
                <w:lang w:val="mn-MN"/>
              </w:rPr>
              <w:t>№</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F0523F" w:rsidRPr="005019F1" w:rsidRDefault="00F0523F" w:rsidP="004F00E9">
            <w:pPr>
              <w:pStyle w:val="TableContents"/>
              <w:ind w:left="57" w:right="57"/>
              <w:jc w:val="both"/>
              <w:rPr>
                <w:rFonts w:ascii="Arial" w:hAnsi="Arial" w:cs="Arial"/>
                <w:lang w:val="mn-MN"/>
              </w:rPr>
            </w:pPr>
            <w:r w:rsidRPr="005019F1">
              <w:rPr>
                <w:rFonts w:ascii="Arial" w:hAnsi="Arial" w:cs="Arial"/>
                <w:b/>
                <w:shd w:val="clear" w:color="auto" w:fill="FFFFFF"/>
                <w:lang w:val="mn-MN"/>
              </w:rPr>
              <w:t>Хэлэлцсэн асуудал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rsidR="00F0523F" w:rsidRPr="005019F1" w:rsidRDefault="00F0523F" w:rsidP="004F00E9">
            <w:pPr>
              <w:pStyle w:val="TableContents"/>
              <w:jc w:val="center"/>
              <w:rPr>
                <w:rFonts w:ascii="Arial" w:hAnsi="Arial" w:cs="Arial"/>
                <w:lang w:val="mn-MN"/>
              </w:rPr>
            </w:pPr>
            <w:r w:rsidRPr="005019F1">
              <w:rPr>
                <w:rFonts w:ascii="Arial" w:hAnsi="Arial" w:cs="Arial"/>
                <w:b/>
                <w:shd w:val="clear" w:color="auto" w:fill="FFFFFF"/>
                <w:lang w:val="mn-MN"/>
              </w:rPr>
              <w:t>Хуудасны дугаар</w:t>
            </w:r>
          </w:p>
        </w:tc>
      </w:tr>
      <w:tr w:rsidR="00F0523F" w:rsidRPr="005019F1" w:rsidTr="00412DF8">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F0523F" w:rsidRPr="005019F1" w:rsidRDefault="00F0523F" w:rsidP="004F00E9">
            <w:pPr>
              <w:pStyle w:val="TableContents"/>
              <w:jc w:val="center"/>
              <w:rPr>
                <w:rFonts w:ascii="Arial" w:hAnsi="Arial" w:cs="Arial"/>
                <w:lang w:val="mn-MN"/>
              </w:rPr>
            </w:pPr>
            <w:r w:rsidRPr="005019F1">
              <w:rPr>
                <w:rFonts w:ascii="Arial" w:hAnsi="Arial" w:cs="Arial"/>
                <w:b/>
                <w:lang w:val="mn-MN"/>
              </w:rPr>
              <w:t>1.</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F0523F" w:rsidRPr="005019F1" w:rsidRDefault="00F0523F" w:rsidP="004F00E9">
            <w:pPr>
              <w:pStyle w:val="TableContents"/>
              <w:ind w:left="57" w:right="57"/>
              <w:jc w:val="both"/>
              <w:rPr>
                <w:rFonts w:ascii="Arial" w:hAnsi="Arial" w:cs="Arial"/>
                <w:lang w:val="mn-MN"/>
              </w:rPr>
            </w:pPr>
            <w:r w:rsidRPr="005019F1">
              <w:rPr>
                <w:rFonts w:ascii="Arial" w:hAnsi="Arial" w:cs="Arial"/>
                <w:b/>
                <w:lang w:val="mn-MN"/>
              </w:rPr>
              <w:t>Хуралдааны товч тэмдэглэл: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A35F58" w:rsidRDefault="00A35F58" w:rsidP="00A35F58">
            <w:pPr>
              <w:pStyle w:val="TableContents"/>
              <w:jc w:val="center"/>
              <w:rPr>
                <w:rFonts w:ascii="Arial" w:hAnsi="Arial" w:cs="Arial"/>
              </w:rPr>
            </w:pPr>
          </w:p>
          <w:p w:rsidR="00A35F58" w:rsidRPr="005019F1" w:rsidRDefault="00066D5D" w:rsidP="00A35F58">
            <w:pPr>
              <w:pStyle w:val="TableContents"/>
              <w:jc w:val="center"/>
              <w:rPr>
                <w:rFonts w:ascii="Arial" w:hAnsi="Arial" w:cs="Arial"/>
              </w:rPr>
            </w:pPr>
            <w:r w:rsidRPr="005019F1">
              <w:rPr>
                <w:rFonts w:ascii="Arial" w:hAnsi="Arial" w:cs="Arial"/>
              </w:rPr>
              <w:t>1</w:t>
            </w:r>
            <w:r w:rsidR="00F0523F" w:rsidRPr="005019F1">
              <w:rPr>
                <w:rFonts w:ascii="Arial" w:hAnsi="Arial" w:cs="Arial"/>
                <w:lang w:val="mn-MN"/>
              </w:rPr>
              <w:t>-</w:t>
            </w:r>
            <w:r w:rsidRPr="005019F1">
              <w:rPr>
                <w:rFonts w:ascii="Arial" w:hAnsi="Arial" w:cs="Arial"/>
              </w:rPr>
              <w:t>1</w:t>
            </w:r>
            <w:r w:rsidR="00BB06FC">
              <w:rPr>
                <w:rFonts w:ascii="Arial" w:hAnsi="Arial" w:cs="Arial"/>
              </w:rPr>
              <w:t>0</w:t>
            </w:r>
          </w:p>
        </w:tc>
      </w:tr>
      <w:tr w:rsidR="00F0523F" w:rsidRPr="005019F1" w:rsidTr="00412DF8">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F0523F" w:rsidRPr="005019F1" w:rsidRDefault="00F0523F" w:rsidP="004F00E9">
            <w:pPr>
              <w:pStyle w:val="TableContents"/>
              <w:jc w:val="center"/>
              <w:rPr>
                <w:rFonts w:ascii="Arial" w:hAnsi="Arial" w:cs="Arial"/>
                <w:lang w:val="mn-MN"/>
              </w:rPr>
            </w:pPr>
            <w:r w:rsidRPr="005019F1">
              <w:rPr>
                <w:rFonts w:ascii="Arial" w:hAnsi="Arial" w:cs="Arial"/>
                <w:b/>
                <w:lang w:val="mn-MN"/>
              </w:rPr>
              <w:t>2.</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F0523F" w:rsidRPr="005019F1" w:rsidRDefault="00F0523F" w:rsidP="004F00E9">
            <w:pPr>
              <w:pStyle w:val="TableContents"/>
              <w:ind w:left="57" w:right="57"/>
              <w:jc w:val="both"/>
              <w:rPr>
                <w:rFonts w:ascii="Arial" w:hAnsi="Arial" w:cs="Arial"/>
                <w:lang w:val="mn-MN"/>
              </w:rPr>
            </w:pPr>
            <w:r w:rsidRPr="005019F1">
              <w:rPr>
                <w:rFonts w:ascii="Arial" w:hAnsi="Arial" w:cs="Arial"/>
                <w:b/>
                <w:lang w:val="mn-MN"/>
              </w:rPr>
              <w:t>Хуралдааны дэлгэрэнгүй тэмдэглэл:</w:t>
            </w:r>
            <w:r w:rsidRPr="005019F1">
              <w:rPr>
                <w:rFonts w:ascii="Arial" w:hAnsi="Arial" w:cs="Arial"/>
                <w:lang w:val="mn-MN"/>
              </w:rPr>
              <w:t xml:space="preserve"> </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A35F58" w:rsidRDefault="00A35F58" w:rsidP="00A35F58">
            <w:pPr>
              <w:pStyle w:val="TableContents"/>
              <w:jc w:val="center"/>
              <w:rPr>
                <w:rFonts w:ascii="Arial" w:hAnsi="Arial" w:cs="Arial"/>
              </w:rPr>
            </w:pPr>
          </w:p>
          <w:p w:rsidR="00A35F58" w:rsidRPr="005019F1" w:rsidRDefault="00066D5D" w:rsidP="00A35F58">
            <w:pPr>
              <w:pStyle w:val="TableContents"/>
              <w:jc w:val="center"/>
              <w:rPr>
                <w:rFonts w:ascii="Arial" w:hAnsi="Arial" w:cs="Arial"/>
                <w:lang w:val="mn-MN"/>
              </w:rPr>
            </w:pPr>
            <w:r w:rsidRPr="005019F1">
              <w:rPr>
                <w:rFonts w:ascii="Arial" w:hAnsi="Arial" w:cs="Arial"/>
              </w:rPr>
              <w:t>1</w:t>
            </w:r>
            <w:r w:rsidR="00BB06FC">
              <w:rPr>
                <w:rFonts w:ascii="Arial" w:hAnsi="Arial" w:cs="Arial"/>
              </w:rPr>
              <w:t>0</w:t>
            </w:r>
            <w:r w:rsidR="00F0523F" w:rsidRPr="005019F1">
              <w:rPr>
                <w:rFonts w:ascii="Arial" w:hAnsi="Arial" w:cs="Arial"/>
                <w:lang w:val="mn-MN"/>
              </w:rPr>
              <w:t>-</w:t>
            </w:r>
            <w:r w:rsidR="00BB06FC">
              <w:rPr>
                <w:rFonts w:ascii="Arial" w:hAnsi="Arial" w:cs="Arial"/>
                <w:lang w:val="mn-MN"/>
              </w:rPr>
              <w:t>31</w:t>
            </w:r>
          </w:p>
        </w:tc>
      </w:tr>
      <w:tr w:rsidR="00F0523F" w:rsidRPr="005019F1" w:rsidTr="00412DF8">
        <w:tc>
          <w:tcPr>
            <w:tcW w:w="522" w:type="dxa"/>
            <w:vMerge w:val="restart"/>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rsidR="00F0523F" w:rsidRPr="005019F1" w:rsidRDefault="00F0523F" w:rsidP="004F00E9">
            <w:pPr>
              <w:rPr>
                <w:rFonts w:ascii="Arial" w:hAnsi="Arial" w:cs="Arial"/>
                <w:lang w:val="mn-MN"/>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460B0F" w:rsidRPr="005019F1" w:rsidRDefault="00C771B5" w:rsidP="004F00E9">
            <w:pPr>
              <w:jc w:val="both"/>
              <w:rPr>
                <w:rFonts w:ascii="Arial" w:hAnsi="Arial" w:cs="Arial"/>
                <w:shd w:val="clear" w:color="auto" w:fill="FFFFFF" w:themeFill="background1"/>
                <w:lang w:val="mn-MN"/>
              </w:rPr>
            </w:pPr>
            <w:r w:rsidRPr="005019F1">
              <w:rPr>
                <w:rFonts w:ascii="Arial" w:hAnsi="Arial" w:cs="Arial"/>
                <w:bCs/>
                <w:lang w:val="mn-MN"/>
              </w:rPr>
              <w:t>1</w:t>
            </w:r>
            <w:r w:rsidR="00F0523F" w:rsidRPr="005019F1">
              <w:rPr>
                <w:rFonts w:ascii="Arial" w:hAnsi="Arial" w:cs="Arial"/>
                <w:bCs/>
                <w:lang w:val="mn-MN"/>
              </w:rPr>
              <w:t>.</w:t>
            </w:r>
            <w:r w:rsidR="00460B0F" w:rsidRPr="005019F1">
              <w:rPr>
                <w:rFonts w:ascii="Arial" w:hAnsi="Arial" w:cs="Arial"/>
                <w:shd w:val="clear" w:color="auto" w:fill="FFFFFF" w:themeFill="background1"/>
                <w:lang w:val="mn-MN"/>
              </w:rPr>
              <w:t>Байнгын хорооны тогтоолын төсөл</w:t>
            </w:r>
            <w:r w:rsidR="00460B0F" w:rsidRPr="005019F1">
              <w:rPr>
                <w:rFonts w:ascii="Arial" w:hAnsi="Arial" w:cs="Arial"/>
                <w:b/>
                <w:bCs/>
                <w:shd w:val="clear" w:color="auto" w:fill="FFFFFF" w:themeFill="background1"/>
                <w:lang w:val="mn-MN"/>
              </w:rPr>
              <w:t xml:space="preserve"> </w:t>
            </w:r>
            <w:r w:rsidR="00460B0F" w:rsidRPr="005019F1">
              <w:rPr>
                <w:rFonts w:ascii="Arial" w:hAnsi="Arial" w:cs="Arial"/>
                <w:shd w:val="clear" w:color="auto" w:fill="FFFFFF" w:themeFill="background1"/>
                <w:lang w:val="mn-MN"/>
              </w:rPr>
              <w:t>/</w:t>
            </w:r>
            <w:r w:rsidR="00847E23">
              <w:rPr>
                <w:rFonts w:ascii="Arial" w:hAnsi="Arial" w:cs="Arial"/>
                <w:i/>
                <w:iCs/>
                <w:shd w:val="clear" w:color="auto" w:fill="FFFFFF" w:themeFill="background1"/>
                <w:lang w:val="mn-MN"/>
              </w:rPr>
              <w:t xml:space="preserve">Монгол Улсын Их Хурлын </w:t>
            </w:r>
            <w:r w:rsidR="00847E23" w:rsidRPr="005019F1">
              <w:rPr>
                <w:rFonts w:ascii="Arial" w:hAnsi="Arial" w:cs="Arial"/>
                <w:i/>
                <w:iCs/>
                <w:shd w:val="clear" w:color="auto" w:fill="FFFFFF" w:themeFill="background1"/>
                <w:lang w:val="mn-MN"/>
              </w:rPr>
              <w:t>2022 оны намрын ээлжит чуулганы 10 дугаар сард Төсвийн байнгын хорооны хэлэлцэх асуудлын цаглавар батлах тухай</w:t>
            </w:r>
            <w:r w:rsidR="00460B0F" w:rsidRPr="005019F1">
              <w:rPr>
                <w:rFonts w:ascii="Arial" w:hAnsi="Arial" w:cs="Arial"/>
                <w:shd w:val="clear" w:color="auto" w:fill="FFFFFF" w:themeFill="background1"/>
                <w:lang w:val="mn-MN"/>
              </w:rPr>
              <w:t>/</w:t>
            </w:r>
          </w:p>
          <w:p w:rsidR="00F0523F" w:rsidRPr="005019F1" w:rsidRDefault="00F0523F" w:rsidP="004F00E9">
            <w:pPr>
              <w:pStyle w:val="TableContents"/>
              <w:ind w:right="57"/>
              <w:rPr>
                <w:rFonts w:ascii="Arial" w:hAnsi="Arial" w:cs="Arial"/>
                <w:bCs/>
                <w:lang w:val="mn-MN"/>
              </w:rPr>
            </w:pP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F0523F" w:rsidRPr="005019F1" w:rsidRDefault="00730CE4" w:rsidP="004F00E9">
            <w:pPr>
              <w:pStyle w:val="TableContents"/>
              <w:jc w:val="center"/>
              <w:rPr>
                <w:rFonts w:ascii="Arial" w:hAnsi="Arial" w:cs="Arial"/>
                <w:lang w:val="mn-MN"/>
              </w:rPr>
            </w:pPr>
            <w:r>
              <w:rPr>
                <w:rFonts w:ascii="Arial" w:hAnsi="Arial" w:cs="Arial"/>
                <w:lang w:val="mn-MN"/>
              </w:rPr>
              <w:t>11-12</w:t>
            </w:r>
          </w:p>
        </w:tc>
      </w:tr>
      <w:tr w:rsidR="00F0523F" w:rsidRPr="005019F1" w:rsidTr="00412DF8">
        <w:trPr>
          <w:trHeight w:val="274"/>
        </w:trPr>
        <w:tc>
          <w:tcPr>
            <w:tcW w:w="522" w:type="dxa"/>
            <w:vMerge/>
            <w:tcBorders>
              <w:left w:val="single" w:sz="2" w:space="0" w:color="auto"/>
              <w:right w:val="single" w:sz="2" w:space="0" w:color="auto"/>
            </w:tcBorders>
            <w:shd w:val="clear" w:color="auto" w:fill="auto"/>
            <w:tcMar>
              <w:top w:w="0" w:type="dxa"/>
              <w:left w:w="28" w:type="dxa"/>
              <w:bottom w:w="28" w:type="dxa"/>
              <w:right w:w="0" w:type="dxa"/>
            </w:tcMar>
          </w:tcPr>
          <w:p w:rsidR="00F0523F" w:rsidRPr="005019F1" w:rsidRDefault="00F0523F" w:rsidP="004F00E9">
            <w:pPr>
              <w:pStyle w:val="TableContents"/>
              <w:jc w:val="center"/>
              <w:rPr>
                <w:rFonts w:ascii="Arial" w:hAnsi="Arial" w:cs="Arial"/>
                <w:lang w:val="mn-MN"/>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460B0F" w:rsidRPr="005019F1" w:rsidRDefault="00F0523F" w:rsidP="004F00E9">
            <w:pPr>
              <w:jc w:val="both"/>
              <w:rPr>
                <w:rFonts w:ascii="Arial" w:hAnsi="Arial" w:cs="Arial"/>
                <w:color w:val="1A1A1A"/>
                <w:shd w:val="clear" w:color="auto" w:fill="FFFFFF"/>
                <w:lang w:val="mn-MN"/>
              </w:rPr>
            </w:pPr>
            <w:r w:rsidRPr="005019F1">
              <w:rPr>
                <w:rFonts w:ascii="Arial" w:hAnsi="Arial" w:cs="Arial"/>
                <w:color w:val="000000"/>
                <w:lang w:val="mn-MN"/>
              </w:rPr>
              <w:t>2.</w:t>
            </w:r>
            <w:r w:rsidR="00460B0F" w:rsidRPr="005019F1">
              <w:rPr>
                <w:rFonts w:ascii="Arial" w:hAnsi="Arial" w:cs="Arial"/>
                <w:color w:val="222222"/>
                <w:lang w:val="mn-MN"/>
              </w:rPr>
              <w:t>Монгол Улсын нэгдсэн төсвийн 2023 оны төсвийн хүрээний мэдэгдэл, 2024-2025 оны төсвийн төсөөллийн тухай хуульд өөрчлөлт оруулах тухай хуулийн төсөл</w:t>
            </w:r>
            <w:r w:rsidR="00F02B21">
              <w:rPr>
                <w:rFonts w:ascii="Arial" w:hAnsi="Arial" w:cs="Arial"/>
                <w:b/>
                <w:bCs/>
                <w:color w:val="1A1A1A"/>
                <w:shd w:val="clear" w:color="auto" w:fill="FFFFFF"/>
              </w:rPr>
              <w:t xml:space="preserve"> </w:t>
            </w:r>
            <w:r w:rsidR="00460B0F" w:rsidRPr="005019F1">
              <w:rPr>
                <w:rFonts w:ascii="Arial" w:hAnsi="Arial" w:cs="Arial"/>
                <w:color w:val="1A1A1A"/>
                <w:shd w:val="clear" w:color="auto" w:fill="FFFFFF"/>
                <w:lang w:val="mn-MN"/>
              </w:rPr>
              <w:t>/Засгийн газар 2022.09.29-ний өдөр өргөн мэдүүлсэн, </w:t>
            </w:r>
            <w:r w:rsidR="00460B0F" w:rsidRPr="005019F1">
              <w:rPr>
                <w:rFonts w:ascii="Arial" w:hAnsi="Arial" w:cs="Arial"/>
                <w:b/>
                <w:bCs/>
                <w:color w:val="1A1A1A"/>
                <w:shd w:val="clear" w:color="auto" w:fill="FFFFFF"/>
                <w:lang w:val="mn-MN"/>
              </w:rPr>
              <w:t>хэлэлцэх эсэх</w:t>
            </w:r>
            <w:r w:rsidR="00460B0F" w:rsidRPr="005019F1">
              <w:rPr>
                <w:rFonts w:ascii="Arial" w:hAnsi="Arial" w:cs="Arial"/>
                <w:color w:val="1A1A1A"/>
                <w:shd w:val="clear" w:color="auto" w:fill="FFFFFF"/>
                <w:lang w:val="mn-MN"/>
              </w:rPr>
              <w:t>/</w:t>
            </w:r>
          </w:p>
          <w:p w:rsidR="00F0523F" w:rsidRPr="007E5097" w:rsidRDefault="00F0523F" w:rsidP="004F00E9">
            <w:pPr>
              <w:pStyle w:val="NormalWeb"/>
              <w:shd w:val="clear" w:color="auto" w:fill="FFFFFF"/>
              <w:spacing w:before="0" w:beforeAutospacing="0" w:after="0" w:afterAutospacing="0"/>
              <w:jc w:val="both"/>
              <w:rPr>
                <w:rFonts w:ascii="Arial" w:hAnsi="Arial" w:cs="Arial"/>
                <w:color w:val="000000"/>
              </w:rPr>
            </w:pP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F0523F" w:rsidRPr="005019F1" w:rsidRDefault="00730CE4" w:rsidP="004F00E9">
            <w:pPr>
              <w:pStyle w:val="TableContents"/>
              <w:jc w:val="center"/>
              <w:rPr>
                <w:rFonts w:ascii="Arial" w:hAnsi="Arial" w:cs="Arial"/>
                <w:lang w:val="mn-MN"/>
              </w:rPr>
            </w:pPr>
            <w:r>
              <w:rPr>
                <w:rFonts w:ascii="Arial" w:hAnsi="Arial" w:cs="Arial"/>
                <w:lang w:val="mn-MN"/>
              </w:rPr>
              <w:t>12</w:t>
            </w:r>
            <w:r w:rsidR="00F0523F" w:rsidRPr="005019F1">
              <w:rPr>
                <w:rFonts w:ascii="Arial" w:hAnsi="Arial" w:cs="Arial"/>
                <w:lang w:val="mn-MN"/>
              </w:rPr>
              <w:t>-</w:t>
            </w:r>
            <w:r>
              <w:rPr>
                <w:rFonts w:ascii="Arial" w:hAnsi="Arial" w:cs="Arial"/>
                <w:lang w:val="mn-MN"/>
              </w:rPr>
              <w:t>23</w:t>
            </w:r>
          </w:p>
        </w:tc>
      </w:tr>
      <w:tr w:rsidR="00F0523F" w:rsidRPr="005019F1" w:rsidTr="00412DF8">
        <w:trPr>
          <w:trHeight w:val="274"/>
        </w:trPr>
        <w:tc>
          <w:tcPr>
            <w:tcW w:w="522" w:type="dxa"/>
            <w:vMerge/>
            <w:tcBorders>
              <w:left w:val="single" w:sz="2" w:space="0" w:color="auto"/>
              <w:right w:val="single" w:sz="2" w:space="0" w:color="auto"/>
            </w:tcBorders>
            <w:shd w:val="clear" w:color="auto" w:fill="auto"/>
            <w:tcMar>
              <w:top w:w="0" w:type="dxa"/>
              <w:left w:w="28" w:type="dxa"/>
              <w:bottom w:w="28" w:type="dxa"/>
              <w:right w:w="0" w:type="dxa"/>
            </w:tcMar>
          </w:tcPr>
          <w:p w:rsidR="00F0523F" w:rsidRPr="005019F1" w:rsidRDefault="00F0523F" w:rsidP="004F00E9">
            <w:pPr>
              <w:pStyle w:val="TableContents"/>
              <w:jc w:val="center"/>
              <w:rPr>
                <w:rFonts w:ascii="Arial" w:hAnsi="Arial" w:cs="Arial"/>
                <w:b/>
                <w:bCs/>
                <w:lang w:val="mn-MN"/>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460B0F" w:rsidRPr="005019F1" w:rsidRDefault="00F0523F" w:rsidP="004F00E9">
            <w:pPr>
              <w:jc w:val="both"/>
              <w:rPr>
                <w:rFonts w:ascii="Arial" w:hAnsi="Arial" w:cs="Arial"/>
                <w:lang w:val="mn-MN"/>
              </w:rPr>
            </w:pPr>
            <w:r w:rsidRPr="005019F1">
              <w:rPr>
                <w:rFonts w:ascii="Arial" w:hAnsi="Arial" w:cs="Arial"/>
                <w:color w:val="000000"/>
                <w:lang w:val="mn-MN"/>
              </w:rPr>
              <w:t>3.</w:t>
            </w:r>
            <w:r w:rsidR="00460B0F" w:rsidRPr="005019F1">
              <w:rPr>
                <w:rFonts w:ascii="Arial" w:hAnsi="Arial" w:cs="Arial"/>
                <w:shd w:val="clear" w:color="auto" w:fill="FFFFFF"/>
                <w:lang w:val="mn-MN"/>
              </w:rPr>
              <w:t>Монгол Улсын 2023 оны төсвийн тухай хуулийн төслүүдийн хамт өргөн мэдүүлсэн хууль, тогтоолын төслүүд</w:t>
            </w:r>
            <w:r w:rsidR="00460B0F" w:rsidRPr="005019F1">
              <w:rPr>
                <w:rFonts w:ascii="Arial" w:hAnsi="Arial" w:cs="Arial"/>
                <w:color w:val="1A1A1A"/>
                <w:shd w:val="clear" w:color="auto" w:fill="FFFFFF"/>
                <w:lang w:val="mn-MN"/>
              </w:rPr>
              <w:t> /</w:t>
            </w:r>
            <w:r w:rsidR="00460B0F" w:rsidRPr="005019F1">
              <w:rPr>
                <w:rStyle w:val="Emphasis"/>
                <w:rFonts w:ascii="Arial" w:hAnsi="Arial" w:cs="Arial"/>
                <w:i w:val="0"/>
                <w:iCs w:val="0"/>
                <w:color w:val="1A1A1A"/>
                <w:shd w:val="clear" w:color="auto" w:fill="FFFFFF"/>
                <w:lang w:val="mn-MN"/>
              </w:rPr>
              <w:t>Засгийн газар 2022.09.29-ний өдөр өргөн мэдүүлсэн</w:t>
            </w:r>
            <w:r w:rsidR="00460B0F" w:rsidRPr="005019F1">
              <w:rPr>
                <w:rStyle w:val="Emphasis"/>
                <w:rFonts w:ascii="Arial" w:hAnsi="Arial" w:cs="Arial"/>
                <w:color w:val="1A1A1A"/>
                <w:shd w:val="clear" w:color="auto" w:fill="FFFFFF"/>
                <w:lang w:val="mn-MN"/>
              </w:rPr>
              <w:t>, </w:t>
            </w:r>
            <w:r w:rsidR="00460B0F" w:rsidRPr="005019F1">
              <w:rPr>
                <w:rStyle w:val="Strong"/>
                <w:rFonts w:ascii="Arial" w:hAnsi="Arial" w:cs="Arial"/>
                <w:color w:val="1A1A1A"/>
                <w:shd w:val="clear" w:color="auto" w:fill="FFFFFF"/>
                <w:lang w:val="mn-MN"/>
              </w:rPr>
              <w:t>хэлэлцэх эсэх</w:t>
            </w:r>
            <w:r w:rsidR="00460B0F" w:rsidRPr="005019F1">
              <w:rPr>
                <w:rFonts w:ascii="Arial" w:hAnsi="Arial" w:cs="Arial"/>
                <w:color w:val="1A1A1A"/>
                <w:shd w:val="clear" w:color="auto" w:fill="FFFFFF"/>
                <w:lang w:val="mn-MN"/>
              </w:rPr>
              <w:t>/</w:t>
            </w:r>
          </w:p>
          <w:p w:rsidR="00F0523F" w:rsidRPr="005019F1" w:rsidRDefault="00F0523F" w:rsidP="004F00E9">
            <w:pPr>
              <w:rPr>
                <w:rFonts w:ascii="Arial" w:hAnsi="Arial" w:cs="Arial"/>
                <w:color w:val="000000"/>
                <w:lang w:val="mn-MN"/>
              </w:rPr>
            </w:pP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F0523F" w:rsidRPr="005019F1" w:rsidRDefault="00730CE4" w:rsidP="004F00E9">
            <w:pPr>
              <w:pStyle w:val="TableContents"/>
              <w:jc w:val="center"/>
              <w:rPr>
                <w:rFonts w:ascii="Arial" w:hAnsi="Arial" w:cs="Arial"/>
                <w:lang w:val="mn-MN"/>
              </w:rPr>
            </w:pPr>
            <w:r>
              <w:rPr>
                <w:rFonts w:ascii="Arial" w:hAnsi="Arial" w:cs="Arial"/>
                <w:lang w:val="mn-MN"/>
              </w:rPr>
              <w:t>23</w:t>
            </w:r>
            <w:r w:rsidR="00F0523F" w:rsidRPr="005019F1">
              <w:rPr>
                <w:rFonts w:ascii="Arial" w:hAnsi="Arial" w:cs="Arial"/>
                <w:lang w:val="mn-MN"/>
              </w:rPr>
              <w:t>-</w:t>
            </w:r>
            <w:r>
              <w:rPr>
                <w:rFonts w:ascii="Arial" w:hAnsi="Arial" w:cs="Arial"/>
                <w:lang w:val="mn-MN"/>
              </w:rPr>
              <w:t>31</w:t>
            </w:r>
          </w:p>
        </w:tc>
      </w:tr>
    </w:tbl>
    <w:p w:rsidR="00F0523F" w:rsidRPr="005019F1" w:rsidRDefault="00F0523F" w:rsidP="004F00E9">
      <w:pPr>
        <w:rPr>
          <w:rFonts w:ascii="Arial" w:hAnsi="Arial" w:cs="Arial"/>
          <w:b/>
          <w:bCs/>
          <w:i/>
          <w:lang w:val="mn-MN"/>
        </w:rPr>
      </w:pPr>
    </w:p>
    <w:p w:rsidR="00F0523F" w:rsidRPr="005019F1" w:rsidRDefault="00F0523F" w:rsidP="004F00E9">
      <w:pPr>
        <w:jc w:val="center"/>
        <w:rPr>
          <w:rFonts w:ascii="Arial" w:hAnsi="Arial" w:cs="Arial"/>
          <w:b/>
          <w:bCs/>
          <w:i/>
          <w:lang w:val="mn-MN"/>
        </w:rPr>
      </w:pPr>
    </w:p>
    <w:p w:rsidR="00F0523F" w:rsidRPr="005019F1" w:rsidRDefault="00F0523F" w:rsidP="004F00E9">
      <w:pPr>
        <w:rPr>
          <w:rFonts w:ascii="Arial" w:hAnsi="Arial" w:cs="Arial"/>
          <w:b/>
          <w:bCs/>
          <w:i/>
          <w:lang w:val="mn-MN"/>
        </w:rPr>
      </w:pPr>
    </w:p>
    <w:p w:rsidR="00F0523F" w:rsidRPr="005019F1" w:rsidRDefault="00F0523F" w:rsidP="004F00E9">
      <w:pPr>
        <w:rPr>
          <w:rFonts w:ascii="Arial" w:hAnsi="Arial" w:cs="Arial"/>
          <w:b/>
          <w:bCs/>
          <w:i/>
          <w:lang w:val="mn-MN"/>
        </w:rPr>
      </w:pPr>
    </w:p>
    <w:p w:rsidR="00F0523F" w:rsidRPr="005019F1" w:rsidRDefault="00F0523F" w:rsidP="004F00E9">
      <w:pPr>
        <w:rPr>
          <w:rFonts w:ascii="Arial" w:hAnsi="Arial" w:cs="Arial"/>
          <w:b/>
          <w:bCs/>
          <w:i/>
          <w:lang w:val="mn-MN"/>
        </w:rPr>
      </w:pPr>
    </w:p>
    <w:p w:rsidR="00F0523F" w:rsidRPr="005019F1" w:rsidRDefault="00F0523F" w:rsidP="004F00E9">
      <w:pPr>
        <w:rPr>
          <w:rFonts w:ascii="Arial" w:hAnsi="Arial" w:cs="Arial"/>
          <w:b/>
          <w:bCs/>
          <w:i/>
          <w:lang w:val="mn-MN"/>
        </w:rPr>
      </w:pPr>
    </w:p>
    <w:p w:rsidR="00F0523F" w:rsidRPr="005019F1" w:rsidRDefault="00F0523F" w:rsidP="004F00E9">
      <w:pPr>
        <w:rPr>
          <w:rFonts w:ascii="Arial" w:hAnsi="Arial" w:cs="Arial"/>
          <w:b/>
          <w:bCs/>
          <w:i/>
          <w:lang w:val="mn-MN"/>
        </w:rPr>
      </w:pPr>
    </w:p>
    <w:p w:rsidR="00F0523F" w:rsidRPr="005019F1" w:rsidRDefault="00F0523F" w:rsidP="004F00E9">
      <w:pPr>
        <w:rPr>
          <w:rFonts w:ascii="Arial" w:hAnsi="Arial" w:cs="Arial"/>
          <w:b/>
          <w:bCs/>
          <w:i/>
          <w:lang w:val="mn-MN"/>
        </w:rPr>
      </w:pPr>
    </w:p>
    <w:p w:rsidR="00F0523F" w:rsidRPr="005019F1" w:rsidRDefault="00F0523F" w:rsidP="004F00E9">
      <w:pPr>
        <w:rPr>
          <w:rFonts w:ascii="Arial" w:hAnsi="Arial" w:cs="Arial"/>
          <w:b/>
          <w:bCs/>
          <w:i/>
          <w:lang w:val="mn-MN"/>
        </w:rPr>
      </w:pPr>
    </w:p>
    <w:p w:rsidR="00F0523F" w:rsidRPr="005019F1" w:rsidRDefault="00F0523F" w:rsidP="004F00E9">
      <w:pPr>
        <w:rPr>
          <w:rFonts w:ascii="Arial" w:hAnsi="Arial" w:cs="Arial"/>
          <w:b/>
          <w:bCs/>
          <w:i/>
          <w:lang w:val="mn-MN"/>
        </w:rPr>
      </w:pPr>
    </w:p>
    <w:p w:rsidR="00F0523F" w:rsidRPr="005019F1" w:rsidRDefault="00F0523F" w:rsidP="004F00E9">
      <w:pPr>
        <w:rPr>
          <w:rFonts w:ascii="Arial" w:hAnsi="Arial" w:cs="Arial"/>
          <w:b/>
          <w:bCs/>
          <w:i/>
          <w:lang w:val="mn-MN"/>
        </w:rPr>
      </w:pPr>
    </w:p>
    <w:p w:rsidR="00F0523F" w:rsidRPr="005019F1" w:rsidRDefault="00F0523F" w:rsidP="004F00E9">
      <w:pPr>
        <w:rPr>
          <w:rFonts w:ascii="Arial" w:hAnsi="Arial" w:cs="Arial"/>
          <w:b/>
          <w:bCs/>
          <w:i/>
          <w:lang w:val="mn-MN"/>
        </w:rPr>
      </w:pPr>
    </w:p>
    <w:p w:rsidR="00F0523F" w:rsidRPr="005019F1" w:rsidRDefault="00F0523F" w:rsidP="004F00E9">
      <w:pPr>
        <w:rPr>
          <w:rFonts w:ascii="Arial" w:hAnsi="Arial" w:cs="Arial"/>
          <w:b/>
          <w:bCs/>
          <w:i/>
          <w:lang w:val="mn-MN"/>
        </w:rPr>
      </w:pPr>
    </w:p>
    <w:p w:rsidR="00F0523F" w:rsidRPr="005019F1" w:rsidRDefault="00F0523F" w:rsidP="004F00E9">
      <w:pPr>
        <w:rPr>
          <w:rFonts w:ascii="Arial" w:hAnsi="Arial" w:cs="Arial"/>
          <w:b/>
          <w:bCs/>
          <w:i/>
          <w:lang w:val="mn-MN"/>
        </w:rPr>
      </w:pPr>
    </w:p>
    <w:p w:rsidR="00F0523F" w:rsidRPr="005019F1" w:rsidRDefault="00F0523F" w:rsidP="004F00E9">
      <w:pPr>
        <w:rPr>
          <w:rFonts w:ascii="Arial" w:hAnsi="Arial" w:cs="Arial"/>
          <w:b/>
          <w:bCs/>
          <w:i/>
          <w:lang w:val="mn-MN"/>
        </w:rPr>
      </w:pPr>
    </w:p>
    <w:p w:rsidR="00F0523F" w:rsidRPr="005019F1" w:rsidRDefault="00F0523F" w:rsidP="004F00E9">
      <w:pPr>
        <w:rPr>
          <w:rFonts w:ascii="Arial" w:hAnsi="Arial" w:cs="Arial"/>
          <w:b/>
          <w:bCs/>
          <w:i/>
          <w:lang w:val="mn-MN"/>
        </w:rPr>
      </w:pPr>
    </w:p>
    <w:p w:rsidR="00F0523F" w:rsidRPr="005019F1" w:rsidRDefault="00F0523F" w:rsidP="004F00E9">
      <w:pPr>
        <w:rPr>
          <w:rFonts w:ascii="Arial" w:hAnsi="Arial" w:cs="Arial"/>
          <w:b/>
          <w:bCs/>
          <w:i/>
          <w:lang w:val="mn-MN"/>
        </w:rPr>
      </w:pPr>
    </w:p>
    <w:p w:rsidR="00F0523F" w:rsidRPr="005019F1" w:rsidRDefault="00F0523F" w:rsidP="004F00E9">
      <w:pPr>
        <w:rPr>
          <w:rFonts w:ascii="Arial" w:hAnsi="Arial" w:cs="Arial"/>
          <w:b/>
          <w:bCs/>
          <w:i/>
          <w:lang w:val="mn-MN"/>
        </w:rPr>
      </w:pPr>
    </w:p>
    <w:p w:rsidR="00F0523F" w:rsidRPr="005019F1" w:rsidRDefault="00F0523F" w:rsidP="004F00E9">
      <w:pPr>
        <w:rPr>
          <w:rFonts w:ascii="Arial" w:hAnsi="Arial" w:cs="Arial"/>
          <w:b/>
          <w:bCs/>
          <w:i/>
          <w:lang w:val="mn-MN"/>
        </w:rPr>
      </w:pPr>
    </w:p>
    <w:p w:rsidR="00F0523F" w:rsidRPr="005019F1" w:rsidRDefault="00F0523F" w:rsidP="004F00E9">
      <w:pPr>
        <w:rPr>
          <w:rFonts w:ascii="Arial" w:hAnsi="Arial" w:cs="Arial"/>
          <w:b/>
          <w:bCs/>
          <w:i/>
          <w:lang w:val="mn-MN"/>
        </w:rPr>
      </w:pPr>
    </w:p>
    <w:p w:rsidR="00F0523F" w:rsidRPr="005019F1" w:rsidRDefault="00F0523F" w:rsidP="004F00E9">
      <w:pPr>
        <w:rPr>
          <w:rFonts w:ascii="Arial" w:hAnsi="Arial" w:cs="Arial"/>
          <w:b/>
          <w:bCs/>
          <w:i/>
          <w:lang w:val="mn-MN"/>
        </w:rPr>
      </w:pPr>
    </w:p>
    <w:p w:rsidR="00AF718E" w:rsidRPr="005019F1" w:rsidRDefault="00AF718E" w:rsidP="004F00E9">
      <w:pPr>
        <w:rPr>
          <w:rFonts w:ascii="Arial" w:hAnsi="Arial" w:cs="Arial"/>
          <w:b/>
          <w:bCs/>
          <w:i/>
          <w:lang w:val="mn-MN"/>
        </w:rPr>
      </w:pPr>
    </w:p>
    <w:p w:rsidR="00154922" w:rsidRDefault="00154922" w:rsidP="004F00E9">
      <w:pPr>
        <w:rPr>
          <w:rFonts w:ascii="Arial" w:hAnsi="Arial" w:cs="Arial"/>
          <w:b/>
          <w:bCs/>
          <w:i/>
          <w:lang w:val="mn-MN"/>
        </w:rPr>
      </w:pPr>
    </w:p>
    <w:p w:rsidR="002F5FD5" w:rsidRDefault="002F5FD5" w:rsidP="004F00E9">
      <w:pPr>
        <w:rPr>
          <w:rFonts w:ascii="Arial" w:hAnsi="Arial" w:cs="Arial"/>
          <w:b/>
          <w:bCs/>
          <w:i/>
          <w:lang w:val="mn-MN"/>
        </w:rPr>
      </w:pPr>
    </w:p>
    <w:p w:rsidR="002F5FD5" w:rsidRDefault="002F5FD5" w:rsidP="004F00E9">
      <w:pPr>
        <w:rPr>
          <w:rFonts w:ascii="Arial" w:hAnsi="Arial" w:cs="Arial"/>
          <w:b/>
          <w:bCs/>
          <w:i/>
          <w:lang w:val="mn-MN"/>
        </w:rPr>
      </w:pPr>
    </w:p>
    <w:p w:rsidR="002F5FD5" w:rsidRDefault="002F5FD5" w:rsidP="004F00E9">
      <w:pPr>
        <w:rPr>
          <w:rFonts w:ascii="Arial" w:hAnsi="Arial" w:cs="Arial"/>
          <w:b/>
          <w:bCs/>
          <w:i/>
          <w:lang w:val="mn-MN"/>
        </w:rPr>
      </w:pPr>
    </w:p>
    <w:p w:rsidR="002F5FD5" w:rsidRDefault="002F5FD5" w:rsidP="004F00E9">
      <w:pPr>
        <w:rPr>
          <w:rFonts w:ascii="Arial" w:hAnsi="Arial" w:cs="Arial"/>
          <w:b/>
          <w:bCs/>
          <w:i/>
          <w:lang w:val="mn-MN"/>
        </w:rPr>
      </w:pPr>
    </w:p>
    <w:p w:rsidR="002F5FD5" w:rsidRDefault="002F5FD5" w:rsidP="004F00E9">
      <w:pPr>
        <w:rPr>
          <w:rFonts w:ascii="Arial" w:hAnsi="Arial" w:cs="Arial"/>
          <w:b/>
          <w:bCs/>
          <w:i/>
          <w:lang w:val="mn-MN"/>
        </w:rPr>
      </w:pPr>
    </w:p>
    <w:p w:rsidR="002F5FD5" w:rsidRDefault="002F5FD5" w:rsidP="004F00E9">
      <w:pPr>
        <w:rPr>
          <w:rFonts w:ascii="Arial" w:hAnsi="Arial" w:cs="Arial"/>
          <w:b/>
          <w:bCs/>
          <w:i/>
          <w:lang w:val="mn-MN"/>
        </w:rPr>
      </w:pPr>
    </w:p>
    <w:p w:rsidR="002F5FD5" w:rsidRDefault="002F5FD5" w:rsidP="004F00E9">
      <w:pPr>
        <w:rPr>
          <w:rFonts w:ascii="Arial" w:hAnsi="Arial" w:cs="Arial"/>
          <w:b/>
          <w:bCs/>
          <w:i/>
          <w:lang w:val="mn-MN"/>
        </w:rPr>
      </w:pPr>
    </w:p>
    <w:p w:rsidR="002F5FD5" w:rsidRDefault="002F5FD5" w:rsidP="004F00E9">
      <w:pPr>
        <w:rPr>
          <w:rFonts w:ascii="Arial" w:hAnsi="Arial" w:cs="Arial"/>
          <w:b/>
          <w:bCs/>
          <w:i/>
          <w:lang w:val="mn-MN"/>
        </w:rPr>
      </w:pPr>
    </w:p>
    <w:p w:rsidR="002F5FD5" w:rsidRDefault="002F5FD5" w:rsidP="004F00E9">
      <w:pPr>
        <w:rPr>
          <w:rFonts w:ascii="Arial" w:hAnsi="Arial" w:cs="Arial"/>
          <w:b/>
          <w:bCs/>
          <w:i/>
          <w:lang w:val="mn-MN"/>
        </w:rPr>
      </w:pPr>
    </w:p>
    <w:p w:rsidR="002F5FD5" w:rsidRDefault="002F5FD5" w:rsidP="004F00E9">
      <w:pPr>
        <w:rPr>
          <w:rFonts w:ascii="Arial" w:hAnsi="Arial" w:cs="Arial"/>
          <w:b/>
          <w:bCs/>
          <w:i/>
          <w:lang w:val="mn-MN"/>
        </w:rPr>
      </w:pPr>
    </w:p>
    <w:p w:rsidR="002F5FD5" w:rsidRPr="005019F1" w:rsidRDefault="002F5FD5" w:rsidP="004F00E9">
      <w:pPr>
        <w:rPr>
          <w:rFonts w:ascii="Arial" w:hAnsi="Arial" w:cs="Arial"/>
          <w:b/>
          <w:bCs/>
          <w:i/>
          <w:lang w:val="mn-MN"/>
        </w:rPr>
      </w:pPr>
    </w:p>
    <w:p w:rsidR="00F0523F" w:rsidRPr="005019F1" w:rsidRDefault="00F0523F" w:rsidP="00AF718E">
      <w:pPr>
        <w:jc w:val="center"/>
        <w:rPr>
          <w:rFonts w:ascii="Arial" w:hAnsi="Arial" w:cs="Arial"/>
          <w:b/>
          <w:bCs/>
          <w:i/>
          <w:lang w:val="mn-MN"/>
        </w:rPr>
      </w:pPr>
      <w:r w:rsidRPr="005019F1">
        <w:rPr>
          <w:rFonts w:ascii="Arial" w:hAnsi="Arial" w:cs="Arial"/>
          <w:b/>
          <w:bCs/>
          <w:i/>
          <w:lang w:val="mn-MN"/>
        </w:rPr>
        <w:t>Монгол Улсын Их Хурлын 2022 оны намрын ээлжит чуулганы</w:t>
      </w:r>
    </w:p>
    <w:p w:rsidR="00F0523F" w:rsidRPr="005019F1" w:rsidRDefault="00F0523F" w:rsidP="004F00E9">
      <w:pPr>
        <w:jc w:val="center"/>
        <w:rPr>
          <w:rFonts w:ascii="Arial" w:hAnsi="Arial" w:cs="Arial"/>
          <w:b/>
          <w:bCs/>
          <w:i/>
          <w:lang w:val="mn-MN"/>
        </w:rPr>
      </w:pPr>
      <w:r w:rsidRPr="005019F1">
        <w:rPr>
          <w:rFonts w:ascii="Arial" w:eastAsia="Arial" w:hAnsi="Arial" w:cs="Arial"/>
          <w:b/>
          <w:bCs/>
          <w:i/>
          <w:lang w:val="mn-MN"/>
        </w:rPr>
        <w:t xml:space="preserve">Төсвийн </w:t>
      </w:r>
      <w:r w:rsidRPr="005019F1">
        <w:rPr>
          <w:rFonts w:ascii="Arial" w:hAnsi="Arial" w:cs="Arial"/>
          <w:b/>
          <w:bCs/>
          <w:i/>
          <w:lang w:val="mn-MN"/>
        </w:rPr>
        <w:t xml:space="preserve">байнгын хорооны </w:t>
      </w:r>
    </w:p>
    <w:p w:rsidR="00F0523F" w:rsidRPr="005019F1" w:rsidRDefault="00F0523F" w:rsidP="004F00E9">
      <w:pPr>
        <w:jc w:val="center"/>
        <w:rPr>
          <w:rFonts w:ascii="Arial" w:eastAsia="Arial" w:hAnsi="Arial" w:cs="Arial"/>
          <w:b/>
          <w:bCs/>
          <w:i/>
          <w:lang w:val="mn-MN"/>
        </w:rPr>
      </w:pPr>
      <w:r w:rsidRPr="005019F1">
        <w:rPr>
          <w:rFonts w:ascii="Arial" w:hAnsi="Arial" w:cs="Arial"/>
          <w:b/>
          <w:bCs/>
          <w:i/>
          <w:lang w:val="mn-MN"/>
        </w:rPr>
        <w:t xml:space="preserve">10 дугаар сарын 11-ний өдөр /Мягмар гараг/-ийн </w:t>
      </w:r>
    </w:p>
    <w:p w:rsidR="00331333" w:rsidRPr="005019F1" w:rsidRDefault="00F0523F" w:rsidP="00331333">
      <w:pPr>
        <w:jc w:val="center"/>
        <w:rPr>
          <w:rFonts w:ascii="Arial" w:hAnsi="Arial" w:cs="Arial"/>
          <w:b/>
          <w:bCs/>
          <w:i/>
          <w:lang w:val="mn-MN"/>
        </w:rPr>
      </w:pPr>
      <w:r w:rsidRPr="005019F1">
        <w:rPr>
          <w:rFonts w:ascii="Arial" w:hAnsi="Arial" w:cs="Arial"/>
          <w:b/>
          <w:bCs/>
          <w:i/>
          <w:lang w:val="mn-MN"/>
        </w:rPr>
        <w:t>хуралдааны товч тэмдэглэл</w:t>
      </w:r>
      <w:bookmarkStart w:id="0" w:name="__UnoMark__11151_2131316772"/>
      <w:bookmarkEnd w:id="0"/>
    </w:p>
    <w:p w:rsidR="00331333" w:rsidRPr="005019F1" w:rsidRDefault="00331333" w:rsidP="00331333">
      <w:pPr>
        <w:jc w:val="center"/>
        <w:rPr>
          <w:rFonts w:ascii="Arial" w:hAnsi="Arial" w:cs="Arial"/>
          <w:b/>
          <w:bCs/>
          <w:i/>
          <w:lang w:val="mn-MN"/>
        </w:rPr>
      </w:pPr>
    </w:p>
    <w:p w:rsidR="009B3F40" w:rsidRPr="005019F1" w:rsidRDefault="00F0523F" w:rsidP="009B3F40">
      <w:pPr>
        <w:ind w:firstLine="567"/>
        <w:jc w:val="both"/>
        <w:rPr>
          <w:rFonts w:ascii="Arial" w:hAnsi="Arial" w:cs="Arial"/>
          <w:lang w:val="mn-MN"/>
        </w:rPr>
      </w:pPr>
      <w:r w:rsidRPr="005019F1">
        <w:rPr>
          <w:rFonts w:ascii="Arial" w:hAnsi="Arial" w:cs="Arial"/>
          <w:lang w:val="mn-MN"/>
        </w:rPr>
        <w:t>Төсвийн байнгын хорооны дарга Г.Тэмүүлэн ирц, хэлэлцэх асуудлын дарааллыг</w:t>
      </w:r>
      <w:r w:rsidR="00937B90" w:rsidRPr="005019F1">
        <w:rPr>
          <w:rFonts w:ascii="Arial" w:hAnsi="Arial" w:cs="Arial"/>
        </w:rPr>
        <w:t xml:space="preserve"> </w:t>
      </w:r>
      <w:r w:rsidRPr="005019F1">
        <w:rPr>
          <w:rFonts w:ascii="Arial" w:hAnsi="Arial" w:cs="Arial"/>
          <w:lang w:val="mn-MN"/>
        </w:rPr>
        <w:t>танилцуулж, хуралдааныг даргалав.</w:t>
      </w:r>
    </w:p>
    <w:p w:rsidR="009B3F40" w:rsidRPr="005019F1" w:rsidRDefault="009B3F40" w:rsidP="009B3F40">
      <w:pPr>
        <w:ind w:firstLine="567"/>
        <w:jc w:val="both"/>
        <w:rPr>
          <w:rFonts w:ascii="Arial" w:hAnsi="Arial" w:cs="Arial"/>
          <w:lang w:val="mn-MN"/>
        </w:rPr>
      </w:pPr>
    </w:p>
    <w:p w:rsidR="009B3F40" w:rsidRPr="005019F1" w:rsidRDefault="00F0523F" w:rsidP="009B3F40">
      <w:pPr>
        <w:ind w:firstLine="567"/>
        <w:jc w:val="both"/>
        <w:rPr>
          <w:rFonts w:ascii="Arial" w:hAnsi="Arial" w:cs="Arial"/>
          <w:b/>
          <w:bCs/>
          <w:iCs/>
          <w:lang w:val="mn-MN"/>
        </w:rPr>
      </w:pPr>
      <w:r w:rsidRPr="005019F1">
        <w:rPr>
          <w:rFonts w:ascii="Arial" w:hAnsi="Arial" w:cs="Arial"/>
          <w:iCs/>
          <w:lang w:val="mn-MN"/>
        </w:rPr>
        <w:t xml:space="preserve">Хуралдаанд </w:t>
      </w:r>
      <w:r w:rsidRPr="005019F1">
        <w:rPr>
          <w:rFonts w:ascii="Arial" w:hAnsi="Arial" w:cs="Arial"/>
          <w:iCs/>
          <w:color w:val="000000"/>
          <w:lang w:val="mn-MN"/>
        </w:rPr>
        <w:t xml:space="preserve">ирвэл </w:t>
      </w:r>
      <w:r w:rsidRPr="005019F1">
        <w:rPr>
          <w:rFonts w:ascii="Arial" w:hAnsi="Arial" w:cs="Arial"/>
          <w:iCs/>
          <w:lang w:val="mn-MN"/>
        </w:rPr>
        <w:t>зохих 19 гишүүнээс 10 гишүүн хүрэлцэн ирж, 52.6 хувийн ирцтэйгээр хуралдаан 10 цаг 13 минутад Төрийн ордны “Жанжин Д.Сүхбаатар” танхимд эхлэв.</w:t>
      </w:r>
    </w:p>
    <w:p w:rsidR="009B3F40" w:rsidRPr="005019F1" w:rsidRDefault="009B3F40" w:rsidP="009B3F40">
      <w:pPr>
        <w:ind w:firstLine="567"/>
        <w:jc w:val="both"/>
        <w:rPr>
          <w:rFonts w:ascii="Arial" w:hAnsi="Arial" w:cs="Arial"/>
          <w:b/>
          <w:bCs/>
          <w:iCs/>
          <w:lang w:val="mn-MN"/>
        </w:rPr>
      </w:pPr>
    </w:p>
    <w:p w:rsidR="00F0523F" w:rsidRPr="005019F1" w:rsidRDefault="00F0523F" w:rsidP="009B3F40">
      <w:pPr>
        <w:ind w:firstLine="567"/>
        <w:jc w:val="both"/>
        <w:rPr>
          <w:rFonts w:ascii="Arial" w:hAnsi="Arial" w:cs="Arial"/>
          <w:b/>
          <w:bCs/>
          <w:iCs/>
          <w:lang w:val="mn-MN"/>
        </w:rPr>
      </w:pPr>
      <w:r w:rsidRPr="005019F1">
        <w:rPr>
          <w:rFonts w:ascii="Arial" w:hAnsi="Arial" w:cs="Arial"/>
          <w:i/>
          <w:iCs/>
          <w:color w:val="000000" w:themeColor="text1"/>
          <w:lang w:val="mn-MN"/>
        </w:rPr>
        <w:t>Томилолттой:</w:t>
      </w:r>
      <w:r w:rsidR="009B3F40" w:rsidRPr="005019F1">
        <w:rPr>
          <w:rFonts w:ascii="Arial" w:hAnsi="Arial" w:cs="Arial"/>
          <w:i/>
          <w:iCs/>
          <w:color w:val="000000" w:themeColor="text1"/>
          <w:lang w:val="mn-MN"/>
        </w:rPr>
        <w:t xml:space="preserve"> </w:t>
      </w:r>
      <w:r w:rsidRPr="005019F1">
        <w:rPr>
          <w:rFonts w:ascii="Arial" w:hAnsi="Arial" w:cs="Arial"/>
          <w:i/>
          <w:iCs/>
          <w:color w:val="000000" w:themeColor="text1"/>
          <w:lang w:val="mn-MN"/>
        </w:rPr>
        <w:t>Ц.Анандбазар,</w:t>
      </w:r>
      <w:r w:rsidR="00166844" w:rsidRPr="005019F1">
        <w:rPr>
          <w:rFonts w:ascii="Arial" w:hAnsi="Arial" w:cs="Arial"/>
          <w:i/>
          <w:iCs/>
          <w:color w:val="000000" w:themeColor="text1"/>
          <w:lang w:val="mn-MN"/>
        </w:rPr>
        <w:t xml:space="preserve"> </w:t>
      </w:r>
      <w:r w:rsidRPr="005019F1">
        <w:rPr>
          <w:rFonts w:ascii="Arial" w:hAnsi="Arial" w:cs="Arial"/>
          <w:i/>
          <w:iCs/>
          <w:color w:val="000000" w:themeColor="text1"/>
          <w:lang w:val="mn-MN"/>
        </w:rPr>
        <w:t>Ж.Батжаргал,</w:t>
      </w:r>
      <w:r w:rsidR="00166844" w:rsidRPr="005019F1">
        <w:rPr>
          <w:rFonts w:ascii="Arial" w:hAnsi="Arial" w:cs="Arial"/>
          <w:i/>
          <w:iCs/>
          <w:color w:val="000000" w:themeColor="text1"/>
          <w:lang w:val="mn-MN"/>
        </w:rPr>
        <w:t xml:space="preserve"> </w:t>
      </w:r>
      <w:r w:rsidRPr="005019F1">
        <w:rPr>
          <w:rFonts w:ascii="Arial" w:hAnsi="Arial" w:cs="Arial"/>
          <w:i/>
          <w:iCs/>
          <w:color w:val="000000" w:themeColor="text1"/>
          <w:lang w:val="mn-MN"/>
        </w:rPr>
        <w:t>С.Ганбаатар, Б.Жавхлан, Д.Өнөрболор, Ш.Раднаасэд, Б.Чойжилсүрэн;</w:t>
      </w:r>
    </w:p>
    <w:p w:rsidR="00F0523F" w:rsidRPr="005019F1" w:rsidRDefault="00F0523F" w:rsidP="004F00E9">
      <w:pPr>
        <w:tabs>
          <w:tab w:val="left" w:pos="567"/>
        </w:tabs>
        <w:ind w:firstLine="567"/>
        <w:jc w:val="both"/>
        <w:rPr>
          <w:rFonts w:ascii="Arial" w:hAnsi="Arial" w:cs="Arial"/>
          <w:i/>
          <w:color w:val="000000" w:themeColor="text1"/>
          <w:lang w:val="mn-MN"/>
        </w:rPr>
      </w:pPr>
      <w:r w:rsidRPr="005019F1">
        <w:rPr>
          <w:rFonts w:ascii="Arial" w:hAnsi="Arial" w:cs="Arial"/>
          <w:i/>
          <w:color w:val="000000" w:themeColor="text1"/>
          <w:lang w:val="mn-MN"/>
        </w:rPr>
        <w:t>Чөлөөтэй:</w:t>
      </w:r>
      <w:r w:rsidRPr="005019F1">
        <w:rPr>
          <w:rFonts w:ascii="Arial" w:hAnsi="Arial" w:cs="Arial"/>
          <w:i/>
          <w:iCs/>
          <w:color w:val="000000" w:themeColor="text1"/>
          <w:lang w:val="mn-MN"/>
        </w:rPr>
        <w:t xml:space="preserve"> Х</w:t>
      </w:r>
      <w:r w:rsidRPr="005019F1">
        <w:rPr>
          <w:rFonts w:ascii="Arial" w:hAnsi="Arial" w:cs="Arial"/>
          <w:i/>
          <w:color w:val="000000" w:themeColor="text1"/>
          <w:lang w:val="mn-MN"/>
        </w:rPr>
        <w:t>.Булгантуяа.</w:t>
      </w:r>
    </w:p>
    <w:p w:rsidR="00F0523F" w:rsidRPr="005019F1" w:rsidRDefault="00F0523F" w:rsidP="004F00E9">
      <w:pPr>
        <w:jc w:val="both"/>
        <w:rPr>
          <w:rFonts w:ascii="Arial" w:hAnsi="Arial" w:cs="Arial"/>
          <w:i/>
          <w:iCs/>
          <w:lang w:val="mn-MN"/>
        </w:rPr>
      </w:pPr>
    </w:p>
    <w:p w:rsidR="00F0523F" w:rsidRPr="005019F1" w:rsidRDefault="00F0523F" w:rsidP="004F00E9">
      <w:pPr>
        <w:ind w:firstLine="567"/>
        <w:jc w:val="both"/>
        <w:rPr>
          <w:rFonts w:ascii="Arial" w:hAnsi="Arial" w:cs="Arial"/>
          <w:i/>
          <w:iCs/>
          <w:shd w:val="clear" w:color="auto" w:fill="FFFFFF" w:themeFill="background1"/>
          <w:lang w:val="mn-MN"/>
        </w:rPr>
      </w:pPr>
      <w:r w:rsidRPr="005019F1">
        <w:rPr>
          <w:rFonts w:ascii="Arial" w:hAnsi="Arial" w:cs="Arial"/>
          <w:b/>
          <w:bCs/>
          <w:i/>
          <w:iCs/>
          <w:lang w:val="mn-MN"/>
        </w:rPr>
        <w:t>Нэг.</w:t>
      </w:r>
      <w:r w:rsidRPr="005019F1">
        <w:rPr>
          <w:rFonts w:ascii="Arial" w:hAnsi="Arial" w:cs="Arial"/>
          <w:b/>
          <w:bCs/>
          <w:i/>
          <w:iCs/>
          <w:shd w:val="clear" w:color="auto" w:fill="FFFFFF" w:themeFill="background1"/>
          <w:lang w:val="mn-MN"/>
        </w:rPr>
        <w:t>Байнгын хорооны</w:t>
      </w:r>
      <w:r w:rsidR="00166844" w:rsidRPr="005019F1">
        <w:rPr>
          <w:rFonts w:ascii="Arial" w:hAnsi="Arial" w:cs="Arial"/>
          <w:b/>
          <w:bCs/>
          <w:i/>
          <w:iCs/>
          <w:shd w:val="clear" w:color="auto" w:fill="FFFFFF" w:themeFill="background1"/>
          <w:lang w:val="mn-MN"/>
        </w:rPr>
        <w:t xml:space="preserve"> </w:t>
      </w:r>
      <w:r w:rsidRPr="005019F1">
        <w:rPr>
          <w:rFonts w:ascii="Arial" w:hAnsi="Arial" w:cs="Arial"/>
          <w:b/>
          <w:bCs/>
          <w:i/>
          <w:iCs/>
          <w:shd w:val="clear" w:color="auto" w:fill="FFFFFF" w:themeFill="background1"/>
          <w:lang w:val="mn-MN"/>
        </w:rPr>
        <w:t>тогтоолын төсөл</w:t>
      </w:r>
      <w:r w:rsidR="006442E8" w:rsidRPr="005019F1">
        <w:rPr>
          <w:rFonts w:ascii="Arial" w:hAnsi="Arial" w:cs="Arial"/>
          <w:b/>
          <w:bCs/>
          <w:i/>
          <w:iCs/>
          <w:shd w:val="clear" w:color="auto" w:fill="FFFFFF" w:themeFill="background1"/>
          <w:lang w:val="mn-MN"/>
        </w:rPr>
        <w:t xml:space="preserve"> </w:t>
      </w:r>
      <w:r w:rsidRPr="005019F1">
        <w:rPr>
          <w:rFonts w:ascii="Arial" w:hAnsi="Arial" w:cs="Arial"/>
          <w:i/>
          <w:iCs/>
          <w:shd w:val="clear" w:color="auto" w:fill="FFFFFF" w:themeFill="background1"/>
          <w:lang w:val="mn-MN"/>
        </w:rPr>
        <w:t>/</w:t>
      </w:r>
      <w:r w:rsidR="00847E23">
        <w:rPr>
          <w:rFonts w:ascii="Arial" w:hAnsi="Arial" w:cs="Arial"/>
          <w:i/>
          <w:iCs/>
          <w:shd w:val="clear" w:color="auto" w:fill="FFFFFF" w:themeFill="background1"/>
          <w:lang w:val="mn-MN"/>
        </w:rPr>
        <w:t xml:space="preserve">Монгол Улсын Их Хурлын </w:t>
      </w:r>
      <w:r w:rsidRPr="005019F1">
        <w:rPr>
          <w:rFonts w:ascii="Arial" w:hAnsi="Arial" w:cs="Arial"/>
          <w:i/>
          <w:iCs/>
          <w:shd w:val="clear" w:color="auto" w:fill="FFFFFF" w:themeFill="background1"/>
          <w:lang w:val="mn-MN"/>
        </w:rPr>
        <w:t>2022 оны намрын ээлжит чуулганы 10 дугаар сард Төсвийн байнгын хорооны хэлэлцэх асуудлын цаглавар батлах тухай/</w:t>
      </w:r>
    </w:p>
    <w:p w:rsidR="009B3F40" w:rsidRPr="005019F1" w:rsidRDefault="009B3F40" w:rsidP="009B3F40">
      <w:pPr>
        <w:ind w:firstLine="567"/>
        <w:jc w:val="both"/>
        <w:rPr>
          <w:rFonts w:ascii="Arial" w:hAnsi="Arial" w:cs="Arial"/>
          <w:i/>
          <w:iCs/>
          <w:shd w:val="clear" w:color="auto" w:fill="FFFFFF" w:themeFill="background1"/>
          <w:lang w:val="mn-MN"/>
        </w:rPr>
      </w:pPr>
    </w:p>
    <w:p w:rsidR="00F0523F" w:rsidRPr="005019F1" w:rsidRDefault="00F0523F" w:rsidP="009B3F40">
      <w:pPr>
        <w:ind w:firstLine="567"/>
        <w:jc w:val="both"/>
        <w:rPr>
          <w:rStyle w:val="Strong"/>
          <w:rFonts w:ascii="Arial" w:hAnsi="Arial" w:cs="Arial"/>
          <w:b w:val="0"/>
          <w:bCs w:val="0"/>
          <w:shd w:val="clear" w:color="auto" w:fill="FFFFFF"/>
          <w:lang w:val="mn-MN"/>
        </w:rPr>
      </w:pPr>
      <w:r w:rsidRPr="005019F1">
        <w:rPr>
          <w:rFonts w:ascii="Arial" w:hAnsi="Arial" w:cs="Arial"/>
          <w:lang w:val="mn-MN"/>
        </w:rPr>
        <w:t>Хуралдаанд Улсын Их Хурлын Тамгын газрын Хууль,</w:t>
      </w:r>
      <w:r w:rsidR="003745F4" w:rsidRPr="005019F1">
        <w:rPr>
          <w:rFonts w:ascii="Arial" w:hAnsi="Arial" w:cs="Arial"/>
          <w:lang w:val="mn-MN"/>
        </w:rPr>
        <w:t xml:space="preserve"> </w:t>
      </w:r>
      <w:r w:rsidRPr="005019F1">
        <w:rPr>
          <w:rFonts w:ascii="Arial" w:hAnsi="Arial" w:cs="Arial"/>
          <w:lang w:val="mn-MN"/>
        </w:rPr>
        <w:t>эрх зүйн газрын Зөвлөхүүдийн албаны зөвлөх Б.Баярсайхан, Л.Батмөнх,</w:t>
      </w:r>
      <w:r w:rsidR="003745F4" w:rsidRPr="005019F1">
        <w:rPr>
          <w:rFonts w:ascii="Arial" w:hAnsi="Arial" w:cs="Arial"/>
          <w:lang w:val="mn-MN"/>
        </w:rPr>
        <w:t xml:space="preserve"> </w:t>
      </w:r>
      <w:r w:rsidRPr="005019F1">
        <w:rPr>
          <w:rFonts w:ascii="Arial" w:hAnsi="Arial" w:cs="Arial"/>
          <w:lang w:val="mn-MN"/>
        </w:rPr>
        <w:t xml:space="preserve">Н.Мөнхзэсэм, мөн газрын </w:t>
      </w:r>
      <w:r w:rsidRPr="005019F1">
        <w:rPr>
          <w:rFonts w:ascii="Arial" w:hAnsi="Arial" w:cs="Arial"/>
          <w:shd w:val="clear" w:color="auto" w:fill="FFFFFF"/>
          <w:lang w:val="mn-MN"/>
        </w:rPr>
        <w:t xml:space="preserve">Байнгын хорооны асуудал хариуцсан </w:t>
      </w:r>
      <w:r w:rsidRPr="005019F1">
        <w:rPr>
          <w:rFonts w:ascii="Arial" w:hAnsi="Arial" w:cs="Arial"/>
          <w:lang w:val="mn-MN"/>
        </w:rPr>
        <w:t xml:space="preserve">хэлтсийн дарга Д.Энхбат, </w:t>
      </w:r>
      <w:r w:rsidR="003745F4" w:rsidRPr="005019F1">
        <w:rPr>
          <w:rFonts w:ascii="Arial" w:hAnsi="Arial" w:cs="Arial"/>
          <w:color w:val="000000" w:themeColor="text1"/>
          <w:lang w:val="mn-MN"/>
        </w:rPr>
        <w:t>мөн хэлтсийн референт Б.Галсанбат</w:t>
      </w:r>
      <w:r w:rsidR="003745F4" w:rsidRPr="005019F1">
        <w:rPr>
          <w:rFonts w:ascii="Arial" w:hAnsi="Arial" w:cs="Arial"/>
          <w:color w:val="000000" w:themeColor="text1"/>
          <w:shd w:val="clear" w:color="auto" w:fill="FFFFFF"/>
          <w:lang w:val="mn-MN"/>
        </w:rPr>
        <w:t xml:space="preserve">, </w:t>
      </w:r>
      <w:r w:rsidRPr="005019F1">
        <w:rPr>
          <w:rFonts w:ascii="Arial" w:hAnsi="Arial" w:cs="Arial"/>
          <w:color w:val="000000" w:themeColor="text1"/>
          <w:shd w:val="clear" w:color="auto" w:fill="FFFFFF"/>
          <w:lang w:val="mn-MN"/>
        </w:rPr>
        <w:t xml:space="preserve">Төсвийн байнгын хороо хариуцсан ахлах </w:t>
      </w:r>
      <w:r w:rsidRPr="005019F1">
        <w:rPr>
          <w:rFonts w:ascii="Arial" w:hAnsi="Arial" w:cs="Arial"/>
          <w:color w:val="000000" w:themeColor="text1"/>
          <w:lang w:val="mn-MN"/>
        </w:rPr>
        <w:t xml:space="preserve">зөвлөх </w:t>
      </w:r>
      <w:r w:rsidRPr="005019F1">
        <w:rPr>
          <w:rFonts w:ascii="Arial" w:hAnsi="Arial" w:cs="Arial"/>
          <w:color w:val="000000" w:themeColor="text1"/>
          <w:shd w:val="clear" w:color="auto" w:fill="FFFFFF"/>
          <w:lang w:val="mn-MN"/>
        </w:rPr>
        <w:t>Э.Алтанзул, референт</w:t>
      </w:r>
      <w:r w:rsidRPr="005019F1">
        <w:rPr>
          <w:rFonts w:ascii="Arial" w:hAnsi="Arial" w:cs="Arial"/>
          <w:color w:val="000000" w:themeColor="text1"/>
          <w:lang w:val="mn-MN"/>
        </w:rPr>
        <w:t xml:space="preserve"> Г.Нарантуяа</w:t>
      </w:r>
      <w:r w:rsidRPr="005019F1">
        <w:rPr>
          <w:rFonts w:ascii="Arial" w:hAnsi="Arial" w:cs="Arial"/>
          <w:lang w:val="mn-MN"/>
        </w:rPr>
        <w:t>,</w:t>
      </w:r>
      <w:r w:rsidR="003745F4" w:rsidRPr="005019F1">
        <w:rPr>
          <w:rFonts w:ascii="Arial" w:hAnsi="Arial" w:cs="Arial"/>
          <w:lang w:val="mn-MN"/>
        </w:rPr>
        <w:t xml:space="preserve"> </w:t>
      </w:r>
      <w:r w:rsidRPr="005019F1">
        <w:rPr>
          <w:rFonts w:ascii="Arial" w:hAnsi="Arial" w:cs="Arial"/>
          <w:lang w:val="mn-MN"/>
        </w:rPr>
        <w:t>Хяналт шалгалт, үнэлгээний газрын дарга Ц.Батбаатар,</w:t>
      </w:r>
      <w:r w:rsidR="00730F23" w:rsidRPr="005019F1">
        <w:rPr>
          <w:rFonts w:ascii="Arial" w:hAnsi="Arial" w:cs="Arial"/>
          <w:lang w:val="mn-MN"/>
        </w:rPr>
        <w:t xml:space="preserve"> </w:t>
      </w:r>
      <w:r w:rsidRPr="005019F1">
        <w:rPr>
          <w:rFonts w:ascii="Arial" w:hAnsi="Arial" w:cs="Arial"/>
          <w:lang w:val="mn-MN"/>
        </w:rPr>
        <w:t>Төсвийн</w:t>
      </w:r>
      <w:r w:rsidR="00730F23" w:rsidRPr="005019F1">
        <w:rPr>
          <w:rFonts w:ascii="Arial" w:hAnsi="Arial" w:cs="Arial"/>
          <w:lang w:val="mn-MN"/>
        </w:rPr>
        <w:t xml:space="preserve"> </w:t>
      </w:r>
      <w:r w:rsidRPr="005019F1">
        <w:rPr>
          <w:rFonts w:ascii="Arial" w:hAnsi="Arial" w:cs="Arial"/>
          <w:lang w:val="mn-MN"/>
        </w:rPr>
        <w:t>хяналт, шинжилгээний хэлтсийн дарг</w:t>
      </w:r>
      <w:r w:rsidR="008E481F" w:rsidRPr="005019F1">
        <w:rPr>
          <w:rFonts w:ascii="Arial" w:hAnsi="Arial" w:cs="Arial"/>
          <w:lang w:val="mn-MN"/>
        </w:rPr>
        <w:t xml:space="preserve">ын үүргийг түр орлон гүйцэтгэгч </w:t>
      </w:r>
      <w:r w:rsidRPr="005019F1">
        <w:rPr>
          <w:rFonts w:ascii="Arial" w:hAnsi="Arial" w:cs="Arial"/>
          <w:lang w:val="mn-MN"/>
        </w:rPr>
        <w:t xml:space="preserve">Д.Эрдэнэсамбуу </w:t>
      </w:r>
      <w:r w:rsidRPr="005019F1">
        <w:rPr>
          <w:rStyle w:val="Strong"/>
          <w:rFonts w:ascii="Arial" w:hAnsi="Arial" w:cs="Arial"/>
          <w:b w:val="0"/>
          <w:bCs w:val="0"/>
          <w:shd w:val="clear" w:color="auto" w:fill="FFFFFF"/>
          <w:lang w:val="mn-MN"/>
        </w:rPr>
        <w:t>нар байлцав.</w:t>
      </w:r>
    </w:p>
    <w:p w:rsidR="009B3F40" w:rsidRPr="005019F1" w:rsidRDefault="009B3F40" w:rsidP="009B3F40">
      <w:pPr>
        <w:pStyle w:val="NoSpacing"/>
        <w:ind w:firstLine="567"/>
        <w:jc w:val="both"/>
        <w:rPr>
          <w:rFonts w:ascii="Arial" w:hAnsi="Arial" w:cs="Arial"/>
          <w:lang w:val="mn-MN"/>
        </w:rPr>
      </w:pPr>
    </w:p>
    <w:p w:rsidR="00F0523F" w:rsidRPr="005019F1" w:rsidRDefault="00F0523F" w:rsidP="009B3F40">
      <w:pPr>
        <w:pStyle w:val="NoSpacing"/>
        <w:ind w:firstLine="567"/>
        <w:jc w:val="both"/>
        <w:rPr>
          <w:rFonts w:ascii="Arial" w:hAnsi="Arial" w:cs="Arial"/>
          <w:lang w:val="mn-MN"/>
        </w:rPr>
      </w:pPr>
      <w:r w:rsidRPr="005019F1">
        <w:rPr>
          <w:rFonts w:ascii="Arial" w:hAnsi="Arial" w:cs="Arial"/>
          <w:lang w:val="mn-MN"/>
        </w:rPr>
        <w:t>Байнгын хорооны дарга Г.Тэмүүлэн тогтоолын төслийн талаар танилцуулав.</w:t>
      </w:r>
    </w:p>
    <w:p w:rsidR="00F0523F" w:rsidRPr="005019F1" w:rsidRDefault="00F0523F" w:rsidP="004F00E9">
      <w:pPr>
        <w:pStyle w:val="NoSpacing"/>
        <w:jc w:val="both"/>
        <w:rPr>
          <w:rFonts w:ascii="Arial" w:hAnsi="Arial" w:cs="Arial"/>
          <w:i/>
          <w:iCs/>
          <w:shd w:val="clear" w:color="auto" w:fill="FFFFFF" w:themeFill="background1"/>
          <w:lang w:val="mn-MN"/>
        </w:rPr>
      </w:pPr>
    </w:p>
    <w:p w:rsidR="00F0523F" w:rsidRPr="005019F1" w:rsidRDefault="00F0523F" w:rsidP="009B3F40">
      <w:pPr>
        <w:pStyle w:val="NoSpacing"/>
        <w:ind w:firstLine="567"/>
        <w:jc w:val="both"/>
        <w:rPr>
          <w:rFonts w:ascii="Arial" w:hAnsi="Arial" w:cs="Arial"/>
          <w:lang w:val="mn-MN"/>
        </w:rPr>
      </w:pPr>
      <w:r w:rsidRPr="005019F1">
        <w:rPr>
          <w:rFonts w:ascii="Arial" w:hAnsi="Arial" w:cs="Arial"/>
          <w:b/>
          <w:bCs/>
          <w:kern w:val="1"/>
          <w:lang w:val="mn-MN"/>
        </w:rPr>
        <w:t>Г.Тэмүүлэн:</w:t>
      </w:r>
      <w:r w:rsidRPr="005019F1">
        <w:rPr>
          <w:rFonts w:ascii="Arial" w:hAnsi="Arial" w:cs="Arial"/>
          <w:color w:val="000000" w:themeColor="text1"/>
          <w:lang w:val="mn-MN"/>
        </w:rPr>
        <w:t xml:space="preserve"> “</w:t>
      </w:r>
      <w:r w:rsidR="00FD3022">
        <w:rPr>
          <w:rFonts w:ascii="Arial" w:hAnsi="Arial" w:cs="Arial"/>
          <w:color w:val="000000" w:themeColor="text1"/>
          <w:lang w:val="mn-MN"/>
        </w:rPr>
        <w:t xml:space="preserve">Монгол </w:t>
      </w:r>
      <w:r w:rsidRPr="005019F1">
        <w:rPr>
          <w:rFonts w:ascii="Arial" w:hAnsi="Arial" w:cs="Arial"/>
          <w:color w:val="000000" w:themeColor="text1"/>
          <w:lang w:val="mn-MN"/>
        </w:rPr>
        <w:t xml:space="preserve">Улсын Их Хурлын </w:t>
      </w:r>
      <w:r w:rsidRPr="005019F1">
        <w:rPr>
          <w:rFonts w:ascii="Arial" w:hAnsi="Arial" w:cs="Arial"/>
          <w:shd w:val="clear" w:color="auto" w:fill="FFFFFF" w:themeFill="background1"/>
          <w:lang w:val="mn-MN"/>
        </w:rPr>
        <w:t xml:space="preserve">2022 оны намрын ээлжит чуулганы 10 дугаар сард Төсвийн байнгын хорооны хэлэлцэх асуудлын цаглавар батлах тухай” Байнгын хорооны </w:t>
      </w:r>
      <w:r w:rsidRPr="005019F1">
        <w:rPr>
          <w:rFonts w:ascii="Arial" w:hAnsi="Arial" w:cs="Arial"/>
          <w:lang w:val="mn-MN"/>
        </w:rPr>
        <w:t xml:space="preserve">тогтоолын төслийг батлах санал хураалт явуулъя. </w:t>
      </w:r>
    </w:p>
    <w:p w:rsidR="00F0523F" w:rsidRPr="005019F1" w:rsidRDefault="00F0523F" w:rsidP="004F00E9">
      <w:pPr>
        <w:pStyle w:val="NoSpacing"/>
        <w:jc w:val="both"/>
        <w:rPr>
          <w:rFonts w:ascii="Arial" w:hAnsi="Arial" w:cs="Arial"/>
          <w:color w:val="000000" w:themeColor="text1"/>
          <w:lang w:val="mn-MN"/>
        </w:rPr>
      </w:pPr>
    </w:p>
    <w:p w:rsidR="00F0523F" w:rsidRPr="005019F1" w:rsidRDefault="00F0523F" w:rsidP="009B3F40">
      <w:pPr>
        <w:pStyle w:val="NoSpacing"/>
        <w:ind w:firstLine="567"/>
        <w:jc w:val="both"/>
        <w:rPr>
          <w:rFonts w:ascii="Arial" w:hAnsi="Arial" w:cs="Arial"/>
          <w:kern w:val="1"/>
          <w:lang w:val="mn-MN"/>
        </w:rPr>
      </w:pPr>
      <w:r w:rsidRPr="005019F1">
        <w:rPr>
          <w:rFonts w:ascii="Arial" w:hAnsi="Arial" w:cs="Arial"/>
          <w:kern w:val="1"/>
          <w:lang w:val="mn-MN"/>
        </w:rPr>
        <w:t>Зөвшөөрсөн</w:t>
      </w:r>
      <w:r w:rsidRPr="005019F1">
        <w:rPr>
          <w:rFonts w:ascii="Arial" w:eastAsia="Arial" w:hAnsi="Arial" w:cs="Arial"/>
          <w:lang w:val="mn-MN"/>
        </w:rPr>
        <w:t>:</w:t>
      </w:r>
      <w:r w:rsidRPr="005019F1">
        <w:rPr>
          <w:rFonts w:ascii="Arial" w:hAnsi="Arial" w:cs="Arial"/>
          <w:kern w:val="1"/>
          <w:lang w:val="mn-MN"/>
        </w:rPr>
        <w:t xml:space="preserve"> </w:t>
      </w:r>
      <w:r w:rsidRPr="005019F1">
        <w:rPr>
          <w:rFonts w:ascii="Arial" w:hAnsi="Arial" w:cs="Arial"/>
          <w:kern w:val="1"/>
          <w:lang w:val="mn-MN"/>
        </w:rPr>
        <w:tab/>
        <w:t xml:space="preserve">  </w:t>
      </w:r>
      <w:r w:rsidR="008F369A" w:rsidRPr="005019F1">
        <w:rPr>
          <w:rFonts w:ascii="Arial" w:hAnsi="Arial" w:cs="Arial"/>
          <w:kern w:val="1"/>
          <w:lang w:val="mn-MN"/>
        </w:rPr>
        <w:tab/>
      </w:r>
      <w:r w:rsidR="008F369A" w:rsidRPr="005019F1">
        <w:rPr>
          <w:rFonts w:ascii="Arial" w:hAnsi="Arial" w:cs="Arial"/>
          <w:kern w:val="1"/>
        </w:rPr>
        <w:t xml:space="preserve">  </w:t>
      </w:r>
      <w:r w:rsidRPr="005019F1">
        <w:rPr>
          <w:rFonts w:ascii="Arial" w:hAnsi="Arial" w:cs="Arial"/>
          <w:kern w:val="1"/>
          <w:lang w:val="mn-MN"/>
        </w:rPr>
        <w:t>8</w:t>
      </w:r>
    </w:p>
    <w:p w:rsidR="00F0523F" w:rsidRPr="005019F1" w:rsidRDefault="00F0523F" w:rsidP="009B3F40">
      <w:pPr>
        <w:pStyle w:val="NoSpacing"/>
        <w:ind w:firstLine="567"/>
        <w:jc w:val="both"/>
        <w:rPr>
          <w:rFonts w:ascii="Arial" w:hAnsi="Arial" w:cs="Arial"/>
          <w:kern w:val="1"/>
          <w:lang w:val="mn-MN"/>
        </w:rPr>
      </w:pPr>
      <w:r w:rsidRPr="005019F1">
        <w:rPr>
          <w:rFonts w:ascii="Arial" w:hAnsi="Arial" w:cs="Arial"/>
          <w:kern w:val="1"/>
          <w:lang w:val="mn-MN"/>
        </w:rPr>
        <w:t>Татгалзсан</w:t>
      </w:r>
      <w:r w:rsidRPr="005019F1">
        <w:rPr>
          <w:rFonts w:ascii="Arial" w:eastAsia="Arial" w:hAnsi="Arial" w:cs="Arial"/>
          <w:lang w:val="mn-MN"/>
        </w:rPr>
        <w:t>:</w:t>
      </w:r>
      <w:r w:rsidRPr="005019F1">
        <w:rPr>
          <w:rFonts w:ascii="Arial" w:hAnsi="Arial" w:cs="Arial"/>
          <w:kern w:val="1"/>
          <w:lang w:val="mn-MN"/>
        </w:rPr>
        <w:t xml:space="preserve">    </w:t>
      </w:r>
      <w:r w:rsidRPr="005019F1">
        <w:rPr>
          <w:rFonts w:ascii="Arial" w:hAnsi="Arial" w:cs="Arial"/>
          <w:kern w:val="1"/>
          <w:lang w:val="mn-MN"/>
        </w:rPr>
        <w:tab/>
        <w:t xml:space="preserve">  </w:t>
      </w:r>
      <w:r w:rsidR="008F369A" w:rsidRPr="005019F1">
        <w:rPr>
          <w:rFonts w:ascii="Arial" w:hAnsi="Arial" w:cs="Arial"/>
          <w:kern w:val="1"/>
        </w:rPr>
        <w:t xml:space="preserve">           </w:t>
      </w:r>
      <w:r w:rsidRPr="005019F1">
        <w:rPr>
          <w:rFonts w:ascii="Arial" w:hAnsi="Arial" w:cs="Arial"/>
          <w:kern w:val="1"/>
          <w:lang w:val="mn-MN"/>
        </w:rPr>
        <w:t>2</w:t>
      </w:r>
    </w:p>
    <w:p w:rsidR="00FB7A4B" w:rsidRPr="005019F1" w:rsidRDefault="00F0523F" w:rsidP="009B3F40">
      <w:pPr>
        <w:pStyle w:val="NoSpacing"/>
        <w:ind w:firstLine="567"/>
        <w:jc w:val="both"/>
        <w:rPr>
          <w:rFonts w:ascii="Arial" w:hAnsi="Arial" w:cs="Arial"/>
          <w:kern w:val="1"/>
          <w:lang w:val="mn-MN"/>
        </w:rPr>
      </w:pPr>
      <w:r w:rsidRPr="005019F1">
        <w:rPr>
          <w:rFonts w:ascii="Arial" w:hAnsi="Arial" w:cs="Arial"/>
          <w:kern w:val="1"/>
          <w:lang w:val="mn-MN"/>
        </w:rPr>
        <w:t>Бүгд</w:t>
      </w:r>
      <w:r w:rsidRPr="005019F1">
        <w:rPr>
          <w:rFonts w:ascii="Arial" w:eastAsia="Arial" w:hAnsi="Arial" w:cs="Arial"/>
          <w:lang w:val="mn-MN"/>
        </w:rPr>
        <w:t>:</w:t>
      </w:r>
      <w:r w:rsidRPr="005019F1">
        <w:rPr>
          <w:rFonts w:ascii="Arial" w:hAnsi="Arial" w:cs="Arial"/>
          <w:kern w:val="1"/>
          <w:lang w:val="mn-MN"/>
        </w:rPr>
        <w:tab/>
      </w:r>
      <w:r w:rsidRPr="005019F1">
        <w:rPr>
          <w:rFonts w:ascii="Arial" w:hAnsi="Arial" w:cs="Arial"/>
          <w:kern w:val="1"/>
          <w:lang w:val="mn-MN"/>
        </w:rPr>
        <w:tab/>
      </w:r>
      <w:r w:rsidRPr="005019F1">
        <w:rPr>
          <w:rFonts w:ascii="Arial" w:hAnsi="Arial" w:cs="Arial"/>
          <w:kern w:val="1"/>
          <w:lang w:val="mn-MN"/>
        </w:rPr>
        <w:tab/>
        <w:t>10</w:t>
      </w:r>
    </w:p>
    <w:p w:rsidR="00FB7A4B" w:rsidRPr="005019F1" w:rsidRDefault="00F0523F" w:rsidP="009B3F40">
      <w:pPr>
        <w:pStyle w:val="NoSpacing"/>
        <w:ind w:firstLine="567"/>
        <w:jc w:val="both"/>
        <w:rPr>
          <w:rFonts w:ascii="Arial" w:hAnsi="Arial" w:cs="Arial"/>
          <w:kern w:val="1"/>
          <w:lang w:val="mn-MN"/>
        </w:rPr>
      </w:pPr>
      <w:r w:rsidRPr="005019F1">
        <w:rPr>
          <w:rFonts w:ascii="Arial" w:hAnsi="Arial" w:cs="Arial"/>
          <w:kern w:val="1"/>
          <w:lang w:val="mn-MN"/>
        </w:rPr>
        <w:t xml:space="preserve">80.0 </w:t>
      </w:r>
      <w:r w:rsidRPr="005019F1">
        <w:rPr>
          <w:rFonts w:ascii="Arial" w:hAnsi="Arial" w:cs="Arial"/>
          <w:lang w:val="mn-MN"/>
        </w:rPr>
        <w:t>хувийн саналаар Байнгын хорооны тогтоол батлагдлаа.</w:t>
      </w:r>
    </w:p>
    <w:p w:rsidR="00FB7A4B" w:rsidRPr="005019F1" w:rsidRDefault="00FB7A4B" w:rsidP="004F00E9">
      <w:pPr>
        <w:pStyle w:val="NoSpacing"/>
        <w:ind w:firstLine="567"/>
        <w:jc w:val="both"/>
        <w:rPr>
          <w:rFonts w:ascii="Arial" w:hAnsi="Arial" w:cs="Arial"/>
          <w:lang w:val="mn-MN"/>
        </w:rPr>
      </w:pPr>
    </w:p>
    <w:p w:rsidR="00F0523F" w:rsidRPr="005019F1" w:rsidRDefault="00F0523F" w:rsidP="004F00E9">
      <w:pPr>
        <w:pStyle w:val="NoSpacing"/>
        <w:ind w:firstLine="567"/>
        <w:jc w:val="both"/>
        <w:rPr>
          <w:rFonts w:ascii="Arial" w:hAnsi="Arial" w:cs="Arial"/>
          <w:lang w:val="mn-MN"/>
        </w:rPr>
      </w:pPr>
      <w:r w:rsidRPr="005019F1">
        <w:rPr>
          <w:rFonts w:ascii="Arial" w:hAnsi="Arial" w:cs="Arial"/>
          <w:i/>
          <w:iCs/>
          <w:lang w:val="mn-MN"/>
        </w:rPr>
        <w:lastRenderedPageBreak/>
        <w:t>Уг асуудлыг 10 цаг 17 минутад хэлэлцэж дуусав.</w:t>
      </w:r>
    </w:p>
    <w:p w:rsidR="00F0523F" w:rsidRPr="005019F1" w:rsidRDefault="00F0523F" w:rsidP="004F00E9">
      <w:pPr>
        <w:jc w:val="both"/>
        <w:rPr>
          <w:rFonts w:ascii="Arial" w:hAnsi="Arial" w:cs="Arial"/>
          <w:b/>
          <w:bCs/>
          <w:i/>
          <w:iCs/>
          <w:lang w:val="mn-MN"/>
        </w:rPr>
      </w:pPr>
    </w:p>
    <w:p w:rsidR="00FB7A4B" w:rsidRPr="00CD74FF" w:rsidRDefault="00F0523F" w:rsidP="004F00E9">
      <w:pPr>
        <w:ind w:firstLine="567"/>
        <w:jc w:val="both"/>
        <w:rPr>
          <w:rFonts w:ascii="Arial" w:hAnsi="Arial" w:cs="Arial"/>
          <w:i/>
          <w:iCs/>
          <w:color w:val="1A1A1A"/>
          <w:shd w:val="clear" w:color="auto" w:fill="FFFFFF"/>
          <w:lang w:val="mn-MN"/>
        </w:rPr>
      </w:pPr>
      <w:r w:rsidRPr="005019F1">
        <w:rPr>
          <w:rFonts w:ascii="Arial" w:hAnsi="Arial" w:cs="Arial"/>
          <w:b/>
          <w:bCs/>
          <w:i/>
          <w:iCs/>
          <w:lang w:val="mn-MN"/>
        </w:rPr>
        <w:t>Хоёр.</w:t>
      </w:r>
      <w:r w:rsidRPr="005019F1">
        <w:rPr>
          <w:rFonts w:ascii="Arial" w:hAnsi="Arial" w:cs="Arial"/>
          <w:b/>
          <w:bCs/>
          <w:i/>
          <w:iCs/>
          <w:color w:val="222222"/>
          <w:lang w:val="mn-MN"/>
        </w:rPr>
        <w:t>Монгол Улсын нэгдсэн төсвийн 2023 оны төсвийн хүрээний мэдэгдэл, 2024-2025 оны төсвийн төсөөллийн тухай хуульд өөрчлөлт оруулах тухай хуулийн төсөл</w:t>
      </w:r>
      <w:r w:rsidR="00CD74FF">
        <w:rPr>
          <w:rFonts w:ascii="Arial" w:hAnsi="Arial" w:cs="Arial"/>
          <w:b/>
          <w:bCs/>
          <w:i/>
          <w:iCs/>
          <w:color w:val="1A1A1A"/>
          <w:shd w:val="clear" w:color="auto" w:fill="FFFFFF"/>
          <w:lang w:val="mn-MN"/>
        </w:rPr>
        <w:t xml:space="preserve"> </w:t>
      </w:r>
      <w:r w:rsidRPr="005019F1">
        <w:rPr>
          <w:rFonts w:ascii="Arial" w:hAnsi="Arial" w:cs="Arial"/>
          <w:b/>
          <w:bCs/>
          <w:i/>
          <w:iCs/>
          <w:color w:val="1A1A1A"/>
          <w:shd w:val="clear" w:color="auto" w:fill="FFFFFF"/>
          <w:lang w:val="mn-MN"/>
        </w:rPr>
        <w:t>/</w:t>
      </w:r>
      <w:r w:rsidRPr="00CD74FF">
        <w:rPr>
          <w:rFonts w:ascii="Arial" w:hAnsi="Arial" w:cs="Arial"/>
          <w:i/>
          <w:iCs/>
          <w:color w:val="1A1A1A"/>
          <w:shd w:val="clear" w:color="auto" w:fill="FFFFFF"/>
          <w:lang w:val="mn-MN"/>
        </w:rPr>
        <w:t>Засгийн газар 2022.09.29-ний өдөр</w:t>
      </w:r>
      <w:r w:rsidR="00C14D97" w:rsidRPr="00CD74FF">
        <w:rPr>
          <w:rFonts w:ascii="Arial" w:hAnsi="Arial" w:cs="Arial"/>
          <w:i/>
          <w:iCs/>
          <w:color w:val="1A1A1A"/>
          <w:shd w:val="clear" w:color="auto" w:fill="FFFFFF"/>
        </w:rPr>
        <w:t xml:space="preserve"> </w:t>
      </w:r>
      <w:r w:rsidRPr="00CD74FF">
        <w:rPr>
          <w:rFonts w:ascii="Arial" w:hAnsi="Arial" w:cs="Arial"/>
          <w:i/>
          <w:iCs/>
          <w:color w:val="1A1A1A"/>
          <w:shd w:val="clear" w:color="auto" w:fill="FFFFFF"/>
          <w:lang w:val="mn-MN"/>
        </w:rPr>
        <w:t>өргөн мэдүүлсэн, </w:t>
      </w:r>
      <w:r w:rsidRPr="00CD74FF">
        <w:rPr>
          <w:rFonts w:ascii="Arial" w:hAnsi="Arial" w:cs="Arial"/>
          <w:b/>
          <w:bCs/>
          <w:i/>
          <w:iCs/>
          <w:color w:val="1A1A1A"/>
          <w:shd w:val="clear" w:color="auto" w:fill="FFFFFF"/>
          <w:lang w:val="mn-MN"/>
        </w:rPr>
        <w:t>хэлэлцэх эсэх</w:t>
      </w:r>
      <w:r w:rsidRPr="00CD74FF">
        <w:rPr>
          <w:rFonts w:ascii="Arial" w:hAnsi="Arial" w:cs="Arial"/>
          <w:i/>
          <w:iCs/>
          <w:color w:val="1A1A1A"/>
          <w:shd w:val="clear" w:color="auto" w:fill="FFFFFF"/>
          <w:lang w:val="mn-MN"/>
        </w:rPr>
        <w:t>/</w:t>
      </w:r>
    </w:p>
    <w:p w:rsidR="00281AF7" w:rsidRPr="005019F1" w:rsidRDefault="00281AF7" w:rsidP="004F00E9">
      <w:pPr>
        <w:ind w:firstLine="567"/>
        <w:jc w:val="both"/>
        <w:rPr>
          <w:rFonts w:ascii="Arial" w:hAnsi="Arial" w:cs="Arial"/>
          <w:color w:val="1A1A1A"/>
          <w:shd w:val="clear" w:color="auto" w:fill="FFFFFF"/>
          <w:lang w:val="mn-MN"/>
        </w:rPr>
      </w:pPr>
    </w:p>
    <w:p w:rsidR="001C6AEF" w:rsidRPr="005019F1" w:rsidRDefault="001C6AEF" w:rsidP="009B3F40">
      <w:pPr>
        <w:ind w:firstLine="567"/>
        <w:jc w:val="both"/>
        <w:rPr>
          <w:rFonts w:ascii="Arial" w:hAnsi="Arial" w:cs="Arial"/>
          <w:lang w:val="mn-MN"/>
        </w:rPr>
      </w:pPr>
      <w:r w:rsidRPr="005019F1">
        <w:rPr>
          <w:rFonts w:ascii="Arial" w:hAnsi="Arial" w:cs="Arial"/>
          <w:lang w:val="mn-MN"/>
        </w:rPr>
        <w:t xml:space="preserve">Хэлэлцэж буй асуудалтай </w:t>
      </w:r>
      <w:r w:rsidRPr="005019F1">
        <w:rPr>
          <w:rFonts w:ascii="Arial" w:hAnsi="Arial" w:cs="Arial"/>
          <w:color w:val="000000" w:themeColor="text1"/>
          <w:lang w:val="mn-MN"/>
        </w:rPr>
        <w:t>холбогдуулан</w:t>
      </w:r>
      <w:r w:rsidR="00C82900">
        <w:rPr>
          <w:rFonts w:ascii="Arial" w:hAnsi="Arial" w:cs="Arial"/>
          <w:lang w:val="mn-MN"/>
        </w:rPr>
        <w:t xml:space="preserve"> </w:t>
      </w:r>
      <w:r w:rsidR="00C82900" w:rsidRPr="005019F1">
        <w:rPr>
          <w:rFonts w:ascii="Arial" w:hAnsi="Arial" w:cs="Arial"/>
        </w:rPr>
        <w:t xml:space="preserve">Эдийн засаг, хөгжлийн сайд Ч.Хүрэлбаатар, </w:t>
      </w:r>
      <w:r w:rsidR="00D60627" w:rsidRPr="005019F1">
        <w:rPr>
          <w:rFonts w:ascii="Arial" w:hAnsi="Arial" w:cs="Arial"/>
        </w:rPr>
        <w:t>Монгол Улсын сайд, Засгийн газрын Хэрэг эрхлэх газрын дарга Д.Амарбаясгалан, мөн газрын Тэргүүн дэд дарга Б.Ганбат, Хууль, эрх зүйн газрын дарга Н.Мягмар, Санхүү, эдийн засгийн газрын дарга Ж.Бямбасүрэн,</w:t>
      </w:r>
      <w:r w:rsidR="00D60627">
        <w:rPr>
          <w:rFonts w:ascii="Arial" w:hAnsi="Arial" w:cs="Arial"/>
        </w:rPr>
        <w:t xml:space="preserve"> </w:t>
      </w:r>
      <w:r w:rsidRPr="005019F1">
        <w:rPr>
          <w:rFonts w:ascii="Arial" w:hAnsi="Arial" w:cs="Arial"/>
        </w:rPr>
        <w:t>Сангийн дэд сайд С.Мөнгөнчимэг, Сангийн яамны Төрийн нарийн бичги</w:t>
      </w:r>
      <w:r w:rsidR="002D5D94" w:rsidRPr="005019F1">
        <w:rPr>
          <w:rFonts w:ascii="Arial" w:hAnsi="Arial" w:cs="Arial"/>
        </w:rPr>
        <w:t>й</w:t>
      </w:r>
      <w:r w:rsidRPr="005019F1">
        <w:rPr>
          <w:rFonts w:ascii="Arial" w:hAnsi="Arial" w:cs="Arial"/>
        </w:rPr>
        <w:t>н дарга Ж.Ганбат, мөн яамны Төсвийн бодлого, төлөвлөлтийн газрын дарга М.Санжаадорж, Татварын бодлогын газрын дарга Б.Тэлмүүн,</w:t>
      </w:r>
      <w:r w:rsidR="00571F9C" w:rsidRPr="005019F1">
        <w:rPr>
          <w:rFonts w:ascii="Arial" w:hAnsi="Arial" w:cs="Arial"/>
        </w:rPr>
        <w:t xml:space="preserve"> </w:t>
      </w:r>
      <w:r w:rsidRPr="005019F1">
        <w:rPr>
          <w:rFonts w:ascii="Arial" w:hAnsi="Arial" w:cs="Arial"/>
        </w:rPr>
        <w:t xml:space="preserve">Хөгжлийн санхүүжилт, хөрөнгө оруулалтын газрын дарга Ч.Чимэдсүрэн, Хууль, эрх зүйн газрын дарга З.Энхболд, Санхүү, төсвийн судалгааны газрын дарга Г.Золбоо, Өрийн удирдлагын хэлтсийн дарга Б.Одонтуяа, Төсвийн хөрөнгө оруулалтын хэлтсийн дарга Ж.Дэлгэржаргал, Хөгжлийн санхүүжилтийн хэлтсийн дарга Б.Ганзориг </w:t>
      </w:r>
      <w:r w:rsidRPr="005019F1">
        <w:rPr>
          <w:rFonts w:ascii="Arial" w:hAnsi="Arial" w:cs="Arial"/>
          <w:lang w:val="mn-MN"/>
        </w:rPr>
        <w:t xml:space="preserve">нар оролцов. </w:t>
      </w:r>
    </w:p>
    <w:p w:rsidR="00331333" w:rsidRPr="005019F1" w:rsidRDefault="00331333" w:rsidP="00331333">
      <w:pPr>
        <w:jc w:val="both"/>
        <w:rPr>
          <w:rFonts w:ascii="Arial" w:hAnsi="Arial" w:cs="Arial"/>
          <w:lang w:val="mn-MN"/>
        </w:rPr>
      </w:pPr>
    </w:p>
    <w:p w:rsidR="003554A0" w:rsidRPr="005019F1" w:rsidRDefault="003554A0" w:rsidP="00331333">
      <w:pPr>
        <w:ind w:firstLine="567"/>
        <w:jc w:val="both"/>
        <w:rPr>
          <w:rStyle w:val="Strong"/>
          <w:rFonts w:ascii="Arial" w:hAnsi="Arial" w:cs="Arial"/>
          <w:b w:val="0"/>
          <w:bCs w:val="0"/>
          <w:shd w:val="clear" w:color="auto" w:fill="FFFFFF"/>
          <w:lang w:val="mn-MN"/>
        </w:rPr>
      </w:pPr>
      <w:r w:rsidRPr="005019F1">
        <w:rPr>
          <w:rFonts w:ascii="Arial" w:hAnsi="Arial" w:cs="Arial"/>
          <w:lang w:val="mn-MN"/>
        </w:rPr>
        <w:t xml:space="preserve">Хуралдаанд Улсын Их Хурлын Тамгын газрын Хууль, эрх зүйн газрын Зөвлөхүүдийн албаны зөвлөх Б.Баярсайхан, Л.Батмөнх, Н.Мөнхзэсэм, мөн газрын </w:t>
      </w:r>
      <w:r w:rsidRPr="005019F1">
        <w:rPr>
          <w:rFonts w:ascii="Arial" w:hAnsi="Arial" w:cs="Arial"/>
          <w:shd w:val="clear" w:color="auto" w:fill="FFFFFF"/>
          <w:lang w:val="mn-MN"/>
        </w:rPr>
        <w:t xml:space="preserve">Байнгын хорооны асуудал хариуцсан </w:t>
      </w:r>
      <w:r w:rsidRPr="005019F1">
        <w:rPr>
          <w:rFonts w:ascii="Arial" w:hAnsi="Arial" w:cs="Arial"/>
          <w:lang w:val="mn-MN"/>
        </w:rPr>
        <w:t xml:space="preserve">хэлтсийн дарга Д.Энхбат, </w:t>
      </w:r>
      <w:r w:rsidRPr="005019F1">
        <w:rPr>
          <w:rFonts w:ascii="Arial" w:hAnsi="Arial" w:cs="Arial"/>
          <w:color w:val="000000" w:themeColor="text1"/>
          <w:lang w:val="mn-MN"/>
        </w:rPr>
        <w:t>мөн хэлтсийн референт Б.Галсанбат</w:t>
      </w:r>
      <w:r w:rsidRPr="005019F1">
        <w:rPr>
          <w:rFonts w:ascii="Arial" w:hAnsi="Arial" w:cs="Arial"/>
          <w:color w:val="000000" w:themeColor="text1"/>
          <w:shd w:val="clear" w:color="auto" w:fill="FFFFFF"/>
          <w:lang w:val="mn-MN"/>
        </w:rPr>
        <w:t xml:space="preserve">, Төсвийн байнгын хороо хариуцсан ахлах </w:t>
      </w:r>
      <w:r w:rsidRPr="005019F1">
        <w:rPr>
          <w:rFonts w:ascii="Arial" w:hAnsi="Arial" w:cs="Arial"/>
          <w:color w:val="000000" w:themeColor="text1"/>
          <w:lang w:val="mn-MN"/>
        </w:rPr>
        <w:t xml:space="preserve">зөвлөх </w:t>
      </w:r>
      <w:r w:rsidRPr="005019F1">
        <w:rPr>
          <w:rFonts w:ascii="Arial" w:hAnsi="Arial" w:cs="Arial"/>
          <w:color w:val="000000" w:themeColor="text1"/>
          <w:shd w:val="clear" w:color="auto" w:fill="FFFFFF"/>
          <w:lang w:val="mn-MN"/>
        </w:rPr>
        <w:t>Э.Алтанзул, референт</w:t>
      </w:r>
      <w:r w:rsidR="00C80CA6" w:rsidRPr="005019F1">
        <w:rPr>
          <w:rFonts w:ascii="Arial" w:hAnsi="Arial" w:cs="Arial"/>
          <w:color w:val="000000" w:themeColor="text1"/>
          <w:lang w:val="mn-MN"/>
        </w:rPr>
        <w:t xml:space="preserve"> </w:t>
      </w:r>
      <w:r w:rsidRPr="005019F1">
        <w:rPr>
          <w:rFonts w:ascii="Arial" w:hAnsi="Arial" w:cs="Arial"/>
          <w:color w:val="000000" w:themeColor="text1"/>
          <w:lang w:val="mn-MN"/>
        </w:rPr>
        <w:t>Г.Нарантуяа</w:t>
      </w:r>
      <w:r w:rsidRPr="005019F1">
        <w:rPr>
          <w:rFonts w:ascii="Arial" w:hAnsi="Arial" w:cs="Arial"/>
          <w:lang w:val="mn-MN"/>
        </w:rPr>
        <w:t xml:space="preserve">, Хяналт шалгалт, үнэлгээний газрын дарга Ц.Батбаатар, Төсвийн хяналт, шинжилгээний хэлтсийн даргын үүргийг түр орлон гүйцэтгэгч Д.Эрдэнэсамбуу </w:t>
      </w:r>
      <w:r w:rsidRPr="005019F1">
        <w:rPr>
          <w:rStyle w:val="Strong"/>
          <w:rFonts w:ascii="Arial" w:hAnsi="Arial" w:cs="Arial"/>
          <w:b w:val="0"/>
          <w:bCs w:val="0"/>
          <w:shd w:val="clear" w:color="auto" w:fill="FFFFFF"/>
          <w:lang w:val="mn-MN"/>
        </w:rPr>
        <w:t>нар байлцав.</w:t>
      </w:r>
    </w:p>
    <w:p w:rsidR="00FB7A4B" w:rsidRPr="005019F1" w:rsidRDefault="00FB7A4B" w:rsidP="004F00E9">
      <w:pPr>
        <w:jc w:val="both"/>
        <w:rPr>
          <w:rStyle w:val="Strong"/>
          <w:rFonts w:ascii="Arial" w:hAnsi="Arial" w:cs="Arial"/>
          <w:b w:val="0"/>
          <w:bCs w:val="0"/>
          <w:lang w:val="mn-MN"/>
        </w:rPr>
      </w:pPr>
    </w:p>
    <w:p w:rsidR="00100BFC" w:rsidRPr="005019F1" w:rsidRDefault="00F0523F" w:rsidP="004F00E9">
      <w:pPr>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Төслийн үзэл</w:t>
      </w:r>
      <w:r w:rsidR="00972DCF" w:rsidRPr="005019F1">
        <w:rPr>
          <w:rFonts w:ascii="Arial" w:hAnsi="Arial" w:cs="Arial"/>
          <w:color w:val="000000" w:themeColor="text1"/>
          <w:kern w:val="1"/>
          <w:lang w:val="mn-MN"/>
        </w:rPr>
        <w:t xml:space="preserve"> </w:t>
      </w:r>
      <w:r w:rsidRPr="005019F1">
        <w:rPr>
          <w:rFonts w:ascii="Arial" w:hAnsi="Arial" w:cs="Arial"/>
          <w:color w:val="000000" w:themeColor="text1"/>
          <w:kern w:val="1"/>
          <w:lang w:val="mn-MN"/>
        </w:rPr>
        <w:t>баримтлалын талаар</w:t>
      </w:r>
      <w:r w:rsidR="00972DCF" w:rsidRPr="005019F1">
        <w:rPr>
          <w:rFonts w:ascii="Arial" w:hAnsi="Arial" w:cs="Arial"/>
          <w:color w:val="000000" w:themeColor="text1"/>
          <w:kern w:val="1"/>
          <w:lang w:val="mn-MN"/>
        </w:rPr>
        <w:t xml:space="preserve"> </w:t>
      </w:r>
      <w:r w:rsidRPr="005019F1">
        <w:rPr>
          <w:rFonts w:ascii="Arial" w:hAnsi="Arial" w:cs="Arial"/>
          <w:color w:val="000000" w:themeColor="text1"/>
          <w:kern w:val="1"/>
          <w:lang w:val="mn-MN"/>
        </w:rPr>
        <w:t>илтгэлийг</w:t>
      </w:r>
      <w:r w:rsidR="00972DCF" w:rsidRPr="005019F1">
        <w:rPr>
          <w:rFonts w:ascii="Arial" w:hAnsi="Arial" w:cs="Arial"/>
          <w:color w:val="000000" w:themeColor="text1"/>
          <w:kern w:val="1"/>
          <w:lang w:val="mn-MN"/>
        </w:rPr>
        <w:t xml:space="preserve"> </w:t>
      </w:r>
      <w:r w:rsidRPr="005019F1">
        <w:rPr>
          <w:rFonts w:ascii="Arial" w:hAnsi="Arial" w:cs="Arial"/>
          <w:color w:val="000000" w:themeColor="text1"/>
          <w:lang w:val="mn-MN"/>
        </w:rPr>
        <w:t>Эдийн</w:t>
      </w:r>
      <w:r w:rsidR="00972DCF" w:rsidRPr="005019F1">
        <w:rPr>
          <w:rFonts w:ascii="Arial" w:hAnsi="Arial" w:cs="Arial"/>
          <w:color w:val="000000" w:themeColor="text1"/>
          <w:lang w:val="mn-MN"/>
        </w:rPr>
        <w:t xml:space="preserve"> </w:t>
      </w:r>
      <w:r w:rsidRPr="005019F1">
        <w:rPr>
          <w:rFonts w:ascii="Arial" w:hAnsi="Arial" w:cs="Arial"/>
          <w:color w:val="000000" w:themeColor="text1"/>
          <w:lang w:val="mn-MN"/>
        </w:rPr>
        <w:t>засаг,</w:t>
      </w:r>
      <w:r w:rsidR="00972DCF" w:rsidRPr="005019F1">
        <w:rPr>
          <w:rFonts w:ascii="Arial" w:hAnsi="Arial" w:cs="Arial"/>
          <w:color w:val="000000" w:themeColor="text1"/>
          <w:lang w:val="mn-MN"/>
        </w:rPr>
        <w:t xml:space="preserve"> </w:t>
      </w:r>
      <w:r w:rsidRPr="005019F1">
        <w:rPr>
          <w:rFonts w:ascii="Arial" w:hAnsi="Arial" w:cs="Arial"/>
          <w:color w:val="000000" w:themeColor="text1"/>
          <w:lang w:val="mn-MN"/>
        </w:rPr>
        <w:t>хөгжлийн</w:t>
      </w:r>
      <w:r w:rsidR="00972DCF" w:rsidRPr="005019F1">
        <w:rPr>
          <w:rFonts w:ascii="Arial" w:hAnsi="Arial" w:cs="Arial"/>
          <w:color w:val="000000" w:themeColor="text1"/>
          <w:lang w:val="mn-MN"/>
        </w:rPr>
        <w:t xml:space="preserve"> </w:t>
      </w:r>
      <w:r w:rsidRPr="005019F1">
        <w:rPr>
          <w:rFonts w:ascii="Arial" w:hAnsi="Arial" w:cs="Arial"/>
          <w:color w:val="000000" w:themeColor="text1"/>
          <w:lang w:val="mn-MN"/>
        </w:rPr>
        <w:t>сайд</w:t>
      </w:r>
      <w:r w:rsidR="00972DCF" w:rsidRPr="005019F1">
        <w:rPr>
          <w:rFonts w:ascii="Arial" w:hAnsi="Arial" w:cs="Arial"/>
          <w:color w:val="000000" w:themeColor="text1"/>
          <w:lang w:val="mn-MN"/>
        </w:rPr>
        <w:t xml:space="preserve"> </w:t>
      </w:r>
      <w:r w:rsidRPr="005019F1">
        <w:rPr>
          <w:rFonts w:ascii="Arial" w:hAnsi="Arial" w:cs="Arial"/>
          <w:color w:val="000000" w:themeColor="text1"/>
          <w:lang w:val="mn-MN"/>
        </w:rPr>
        <w:t>Ч.Хүрэлбаатар</w:t>
      </w:r>
      <w:r w:rsidR="00972DCF" w:rsidRPr="005019F1">
        <w:rPr>
          <w:rFonts w:ascii="Arial" w:hAnsi="Arial" w:cs="Arial"/>
          <w:color w:val="000000" w:themeColor="text1"/>
          <w:lang w:val="mn-MN"/>
        </w:rPr>
        <w:t xml:space="preserve"> </w:t>
      </w:r>
      <w:r w:rsidRPr="005019F1">
        <w:rPr>
          <w:rFonts w:ascii="Arial" w:hAnsi="Arial" w:cs="Arial"/>
          <w:color w:val="000000" w:themeColor="text1"/>
          <w:kern w:val="1"/>
          <w:lang w:val="mn-MN"/>
        </w:rPr>
        <w:t>танилцуулав.</w:t>
      </w:r>
    </w:p>
    <w:p w:rsidR="00100BFC" w:rsidRPr="005019F1" w:rsidRDefault="00100BFC" w:rsidP="004F00E9">
      <w:pPr>
        <w:ind w:firstLine="567"/>
        <w:jc w:val="both"/>
        <w:rPr>
          <w:rFonts w:ascii="Arial" w:hAnsi="Arial" w:cs="Arial"/>
          <w:color w:val="000000" w:themeColor="text1"/>
          <w:kern w:val="1"/>
          <w:lang w:val="mn-MN"/>
        </w:rPr>
      </w:pPr>
    </w:p>
    <w:p w:rsidR="00C51858" w:rsidRPr="005019F1" w:rsidRDefault="00F0523F" w:rsidP="004F00E9">
      <w:pPr>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Илтгэлтэй холбогдуулан Улсын Их Хурлын гишүүн </w:t>
      </w:r>
      <w:r w:rsidR="00FB7A4B" w:rsidRPr="005019F1">
        <w:rPr>
          <w:rFonts w:ascii="Arial" w:hAnsi="Arial" w:cs="Arial"/>
          <w:color w:val="000000" w:themeColor="text1"/>
          <w:kern w:val="1"/>
          <w:lang w:val="mn-MN"/>
        </w:rPr>
        <w:t xml:space="preserve">Ц.Даваасүрэн, Ц.Сандаг-Очир, </w:t>
      </w:r>
      <w:r w:rsidR="000C3693" w:rsidRPr="005019F1">
        <w:rPr>
          <w:rFonts w:ascii="Arial" w:hAnsi="Arial" w:cs="Arial"/>
          <w:color w:val="000000" w:themeColor="text1"/>
          <w:kern w:val="1"/>
          <w:lang w:val="mn-MN"/>
        </w:rPr>
        <w:t>Х</w:t>
      </w:r>
      <w:r w:rsidRPr="005019F1">
        <w:rPr>
          <w:rFonts w:ascii="Arial" w:hAnsi="Arial" w:cs="Arial"/>
          <w:color w:val="000000" w:themeColor="text1"/>
          <w:kern w:val="1"/>
          <w:lang w:val="mn-MN"/>
        </w:rPr>
        <w:t>.Баделхан</w:t>
      </w:r>
      <w:r w:rsidR="00FB7A4B" w:rsidRPr="005019F1">
        <w:rPr>
          <w:rFonts w:ascii="Arial" w:hAnsi="Arial" w:cs="Arial"/>
          <w:color w:val="000000" w:themeColor="text1"/>
          <w:kern w:val="1"/>
          <w:lang w:val="mn-MN"/>
        </w:rPr>
        <w:t xml:space="preserve">, Г.Амартүвшин </w:t>
      </w:r>
      <w:r w:rsidRPr="005019F1">
        <w:rPr>
          <w:rFonts w:ascii="Arial" w:hAnsi="Arial" w:cs="Arial"/>
          <w:color w:val="000000" w:themeColor="text1"/>
          <w:kern w:val="1"/>
          <w:lang w:val="mn-MN"/>
        </w:rPr>
        <w:t xml:space="preserve">нарын тавьсан асуултад </w:t>
      </w:r>
      <w:r w:rsidR="006F5625" w:rsidRPr="005019F1">
        <w:rPr>
          <w:rFonts w:ascii="Arial" w:hAnsi="Arial" w:cs="Arial"/>
        </w:rPr>
        <w:t>Монгол Улсын сайд, Засгийн газрын Хэрэг эрхлэх газрын дарга Д.Амарбаясгалан</w:t>
      </w:r>
      <w:r w:rsidR="006F5625">
        <w:rPr>
          <w:rFonts w:ascii="Arial" w:hAnsi="Arial" w:cs="Arial"/>
          <w:color w:val="000000" w:themeColor="text1"/>
          <w:lang w:val="mn-MN"/>
        </w:rPr>
        <w:t xml:space="preserve">, </w:t>
      </w:r>
      <w:r w:rsidRPr="005019F1">
        <w:rPr>
          <w:rFonts w:ascii="Arial" w:hAnsi="Arial" w:cs="Arial"/>
          <w:color w:val="000000" w:themeColor="text1"/>
          <w:lang w:val="mn-MN"/>
        </w:rPr>
        <w:t>Эдийн</w:t>
      </w:r>
      <w:r w:rsidR="00FB7A4B" w:rsidRPr="005019F1">
        <w:rPr>
          <w:rFonts w:ascii="Arial" w:hAnsi="Arial" w:cs="Arial"/>
          <w:color w:val="000000" w:themeColor="text1"/>
          <w:lang w:val="mn-MN"/>
        </w:rPr>
        <w:t xml:space="preserve"> </w:t>
      </w:r>
      <w:r w:rsidRPr="005019F1">
        <w:rPr>
          <w:rFonts w:ascii="Arial" w:hAnsi="Arial" w:cs="Arial"/>
          <w:color w:val="000000" w:themeColor="text1"/>
          <w:lang w:val="mn-MN"/>
        </w:rPr>
        <w:t xml:space="preserve">засаг, хөгжлийн сайд Ч.Хүрэлбаатар, </w:t>
      </w:r>
      <w:r w:rsidR="002B0D4D" w:rsidRPr="005019F1">
        <w:rPr>
          <w:rFonts w:ascii="Arial" w:hAnsi="Arial" w:cs="Arial"/>
          <w:color w:val="000000" w:themeColor="text1"/>
          <w:lang w:val="mn-MN"/>
        </w:rPr>
        <w:t xml:space="preserve">Сангийн дэд сайд С.Мөнгөнчимэг, </w:t>
      </w:r>
      <w:r w:rsidRPr="005019F1">
        <w:rPr>
          <w:rFonts w:ascii="Arial" w:hAnsi="Arial" w:cs="Arial"/>
          <w:color w:val="000000" w:themeColor="text1"/>
          <w:lang w:val="mn-MN"/>
        </w:rPr>
        <w:t>Сангийн яамны Төрийн нарийн бичгийн дарга Ж.Ганбат</w:t>
      </w:r>
      <w:r w:rsidR="00100BFC" w:rsidRPr="005019F1">
        <w:rPr>
          <w:rFonts w:ascii="Arial" w:hAnsi="Arial" w:cs="Arial"/>
          <w:color w:val="000000" w:themeColor="text1"/>
          <w:lang w:val="mn-MN"/>
        </w:rPr>
        <w:t xml:space="preserve"> </w:t>
      </w:r>
      <w:r w:rsidRPr="005019F1">
        <w:rPr>
          <w:rFonts w:ascii="Arial" w:hAnsi="Arial" w:cs="Arial"/>
          <w:color w:val="000000" w:themeColor="text1"/>
          <w:lang w:val="mn-MN"/>
        </w:rPr>
        <w:t>нар</w:t>
      </w:r>
      <w:r w:rsidR="00100BFC" w:rsidRPr="005019F1">
        <w:rPr>
          <w:rFonts w:ascii="Arial" w:hAnsi="Arial" w:cs="Arial"/>
          <w:color w:val="000000" w:themeColor="text1"/>
          <w:lang w:val="mn-MN"/>
        </w:rPr>
        <w:t xml:space="preserve"> </w:t>
      </w:r>
      <w:r w:rsidRPr="005019F1">
        <w:rPr>
          <w:rFonts w:ascii="Arial" w:hAnsi="Arial" w:cs="Arial"/>
          <w:color w:val="000000" w:themeColor="text1"/>
          <w:kern w:val="1"/>
          <w:lang w:val="mn-MN"/>
        </w:rPr>
        <w:t>хариулж,</w:t>
      </w:r>
      <w:r w:rsidR="009B0E32" w:rsidRPr="005019F1">
        <w:rPr>
          <w:rFonts w:ascii="Arial" w:hAnsi="Arial" w:cs="Arial"/>
          <w:color w:val="000000" w:themeColor="text1"/>
          <w:kern w:val="1"/>
          <w:lang w:val="mn-MN"/>
        </w:rPr>
        <w:t xml:space="preserve"> </w:t>
      </w:r>
      <w:r w:rsidRPr="005019F1">
        <w:rPr>
          <w:rFonts w:ascii="Arial" w:hAnsi="Arial" w:cs="Arial"/>
          <w:color w:val="000000" w:themeColor="text1"/>
          <w:kern w:val="1"/>
          <w:lang w:val="mn-MN"/>
        </w:rPr>
        <w:t>тайлбар хийв.</w:t>
      </w:r>
    </w:p>
    <w:p w:rsidR="00C51858" w:rsidRPr="005019F1" w:rsidRDefault="00C51858" w:rsidP="004F00E9">
      <w:pPr>
        <w:ind w:firstLine="567"/>
        <w:jc w:val="both"/>
        <w:rPr>
          <w:rFonts w:ascii="Arial" w:hAnsi="Arial" w:cs="Arial"/>
          <w:color w:val="000000" w:themeColor="text1"/>
          <w:kern w:val="1"/>
          <w:lang w:val="mn-MN"/>
        </w:rPr>
      </w:pPr>
    </w:p>
    <w:p w:rsidR="00202027" w:rsidRPr="005019F1" w:rsidRDefault="00AD32FA" w:rsidP="004F00E9">
      <w:pPr>
        <w:ind w:firstLine="567"/>
        <w:jc w:val="both"/>
        <w:rPr>
          <w:rFonts w:ascii="Arial" w:hAnsi="Arial" w:cs="Arial"/>
          <w:color w:val="000000" w:themeColor="text1"/>
          <w:kern w:val="1"/>
          <w:lang w:val="mn-MN"/>
        </w:rPr>
      </w:pPr>
      <w:r w:rsidRPr="005019F1">
        <w:rPr>
          <w:rFonts w:ascii="Arial" w:hAnsi="Arial" w:cs="Arial"/>
          <w:b/>
          <w:bCs/>
          <w:color w:val="000000"/>
          <w:kern w:val="1"/>
        </w:rPr>
        <w:t>Г</w:t>
      </w:r>
      <w:r w:rsidR="00202027" w:rsidRPr="005019F1">
        <w:rPr>
          <w:rFonts w:ascii="Arial" w:hAnsi="Arial" w:cs="Arial"/>
          <w:b/>
          <w:bCs/>
          <w:color w:val="000000"/>
          <w:kern w:val="1"/>
        </w:rPr>
        <w:t>.</w:t>
      </w:r>
      <w:r w:rsidRPr="005019F1">
        <w:rPr>
          <w:rFonts w:ascii="Arial" w:hAnsi="Arial" w:cs="Arial"/>
          <w:b/>
          <w:bCs/>
          <w:color w:val="000000"/>
          <w:kern w:val="1"/>
        </w:rPr>
        <w:t>Тэмүүлэн</w:t>
      </w:r>
      <w:r w:rsidR="00202027" w:rsidRPr="005019F1">
        <w:rPr>
          <w:rFonts w:ascii="Arial" w:hAnsi="Arial" w:cs="Arial"/>
          <w:b/>
          <w:bCs/>
          <w:color w:val="000000"/>
          <w:kern w:val="1"/>
        </w:rPr>
        <w:t>:</w:t>
      </w:r>
      <w:r w:rsidR="00C51858" w:rsidRPr="005019F1">
        <w:rPr>
          <w:rFonts w:ascii="Arial" w:hAnsi="Arial" w:cs="Arial"/>
          <w:b/>
          <w:bCs/>
          <w:color w:val="000000"/>
          <w:kern w:val="1"/>
        </w:rPr>
        <w:t xml:space="preserve"> </w:t>
      </w:r>
      <w:r w:rsidR="00BC3837" w:rsidRPr="005019F1">
        <w:rPr>
          <w:rFonts w:ascii="Arial" w:hAnsi="Arial" w:cs="Arial"/>
          <w:color w:val="222222"/>
          <w:lang w:val="mn-MN"/>
        </w:rPr>
        <w:t>Монгол</w:t>
      </w:r>
      <w:r w:rsidR="00C51858" w:rsidRPr="005019F1">
        <w:rPr>
          <w:rFonts w:ascii="Arial" w:hAnsi="Arial" w:cs="Arial"/>
          <w:color w:val="222222"/>
          <w:lang w:val="mn-MN"/>
        </w:rPr>
        <w:t xml:space="preserve"> </w:t>
      </w:r>
      <w:r w:rsidR="00BC3837" w:rsidRPr="005019F1">
        <w:rPr>
          <w:rFonts w:ascii="Arial" w:hAnsi="Arial" w:cs="Arial"/>
          <w:color w:val="222222"/>
          <w:lang w:val="mn-MN"/>
        </w:rPr>
        <w:t>Улсын</w:t>
      </w:r>
      <w:r w:rsidR="00C51858" w:rsidRPr="005019F1">
        <w:rPr>
          <w:rFonts w:ascii="Arial" w:hAnsi="Arial" w:cs="Arial"/>
          <w:color w:val="222222"/>
          <w:lang w:val="mn-MN"/>
        </w:rPr>
        <w:t xml:space="preserve"> </w:t>
      </w:r>
      <w:r w:rsidR="00BC3837" w:rsidRPr="005019F1">
        <w:rPr>
          <w:rFonts w:ascii="Arial" w:hAnsi="Arial" w:cs="Arial"/>
          <w:color w:val="222222"/>
          <w:lang w:val="mn-MN"/>
        </w:rPr>
        <w:t>нэгдсэн</w:t>
      </w:r>
      <w:r w:rsidR="00C51858" w:rsidRPr="005019F1">
        <w:rPr>
          <w:rFonts w:ascii="Arial" w:hAnsi="Arial" w:cs="Arial"/>
          <w:color w:val="222222"/>
          <w:lang w:val="mn-MN"/>
        </w:rPr>
        <w:t xml:space="preserve"> </w:t>
      </w:r>
      <w:r w:rsidR="00BC3837" w:rsidRPr="005019F1">
        <w:rPr>
          <w:rFonts w:ascii="Arial" w:hAnsi="Arial" w:cs="Arial"/>
          <w:color w:val="222222"/>
          <w:lang w:val="mn-MN"/>
        </w:rPr>
        <w:t>төсвийн</w:t>
      </w:r>
      <w:r w:rsidR="00C51858" w:rsidRPr="005019F1">
        <w:rPr>
          <w:rFonts w:ascii="Arial" w:hAnsi="Arial" w:cs="Arial"/>
          <w:color w:val="222222"/>
          <w:lang w:val="mn-MN"/>
        </w:rPr>
        <w:t xml:space="preserve"> </w:t>
      </w:r>
      <w:r w:rsidR="00BC3837" w:rsidRPr="005019F1">
        <w:rPr>
          <w:rFonts w:ascii="Arial" w:hAnsi="Arial" w:cs="Arial"/>
          <w:color w:val="222222"/>
          <w:lang w:val="mn-MN"/>
        </w:rPr>
        <w:t>2023</w:t>
      </w:r>
      <w:r w:rsidR="00C51858" w:rsidRPr="005019F1">
        <w:rPr>
          <w:rFonts w:ascii="Arial" w:hAnsi="Arial" w:cs="Arial"/>
          <w:color w:val="222222"/>
          <w:lang w:val="mn-MN"/>
        </w:rPr>
        <w:t xml:space="preserve"> </w:t>
      </w:r>
      <w:r w:rsidR="00BC3837" w:rsidRPr="005019F1">
        <w:rPr>
          <w:rFonts w:ascii="Arial" w:hAnsi="Arial" w:cs="Arial"/>
          <w:color w:val="222222"/>
          <w:lang w:val="mn-MN"/>
        </w:rPr>
        <w:t>оны</w:t>
      </w:r>
      <w:r w:rsidR="00C51858" w:rsidRPr="005019F1">
        <w:rPr>
          <w:rFonts w:ascii="Arial" w:hAnsi="Arial" w:cs="Arial"/>
          <w:color w:val="222222"/>
          <w:lang w:val="mn-MN"/>
        </w:rPr>
        <w:t xml:space="preserve"> </w:t>
      </w:r>
      <w:r w:rsidR="00BC3837" w:rsidRPr="005019F1">
        <w:rPr>
          <w:rFonts w:ascii="Arial" w:hAnsi="Arial" w:cs="Arial"/>
          <w:color w:val="222222"/>
          <w:lang w:val="mn-MN"/>
        </w:rPr>
        <w:t>төсвийн</w:t>
      </w:r>
      <w:r w:rsidR="00C51858" w:rsidRPr="005019F1">
        <w:rPr>
          <w:rFonts w:ascii="Arial" w:hAnsi="Arial" w:cs="Arial"/>
          <w:color w:val="222222"/>
          <w:lang w:val="mn-MN"/>
        </w:rPr>
        <w:t xml:space="preserve"> </w:t>
      </w:r>
      <w:r w:rsidR="00BC3837" w:rsidRPr="005019F1">
        <w:rPr>
          <w:rFonts w:ascii="Arial" w:hAnsi="Arial" w:cs="Arial"/>
          <w:color w:val="222222"/>
          <w:lang w:val="mn-MN"/>
        </w:rPr>
        <w:t>хүрээний</w:t>
      </w:r>
      <w:r w:rsidR="00C51858" w:rsidRPr="005019F1">
        <w:rPr>
          <w:rFonts w:ascii="Arial" w:hAnsi="Arial" w:cs="Arial"/>
          <w:color w:val="222222"/>
          <w:lang w:val="mn-MN"/>
        </w:rPr>
        <w:t xml:space="preserve"> </w:t>
      </w:r>
      <w:r w:rsidR="00BC3837" w:rsidRPr="005019F1">
        <w:rPr>
          <w:rFonts w:ascii="Arial" w:hAnsi="Arial" w:cs="Arial"/>
          <w:color w:val="222222"/>
          <w:lang w:val="mn-MN"/>
        </w:rPr>
        <w:t>мэдэгдэл,</w:t>
      </w:r>
      <w:r w:rsidR="00C51858" w:rsidRPr="005019F1">
        <w:rPr>
          <w:rFonts w:ascii="Arial" w:hAnsi="Arial" w:cs="Arial"/>
          <w:color w:val="222222"/>
          <w:lang w:val="mn-MN"/>
        </w:rPr>
        <w:t xml:space="preserve"> </w:t>
      </w:r>
      <w:r w:rsidR="00BC3837" w:rsidRPr="005019F1">
        <w:rPr>
          <w:rFonts w:ascii="Arial" w:hAnsi="Arial" w:cs="Arial"/>
          <w:color w:val="222222"/>
          <w:lang w:val="mn-MN"/>
        </w:rPr>
        <w:t>2024-2025</w:t>
      </w:r>
      <w:r w:rsidR="00C51858" w:rsidRPr="005019F1">
        <w:rPr>
          <w:rFonts w:ascii="Arial" w:hAnsi="Arial" w:cs="Arial"/>
          <w:color w:val="222222"/>
          <w:lang w:val="mn-MN"/>
        </w:rPr>
        <w:t xml:space="preserve"> </w:t>
      </w:r>
      <w:r w:rsidR="00BC3837" w:rsidRPr="005019F1">
        <w:rPr>
          <w:rFonts w:ascii="Arial" w:hAnsi="Arial" w:cs="Arial"/>
          <w:color w:val="222222"/>
          <w:lang w:val="mn-MN"/>
        </w:rPr>
        <w:t>оны</w:t>
      </w:r>
      <w:r w:rsidR="00C51858" w:rsidRPr="005019F1">
        <w:rPr>
          <w:rFonts w:ascii="Arial" w:hAnsi="Arial" w:cs="Arial"/>
          <w:color w:val="222222"/>
          <w:lang w:val="mn-MN"/>
        </w:rPr>
        <w:t xml:space="preserve"> </w:t>
      </w:r>
      <w:r w:rsidR="00BC3837" w:rsidRPr="005019F1">
        <w:rPr>
          <w:rFonts w:ascii="Arial" w:hAnsi="Arial" w:cs="Arial"/>
          <w:color w:val="222222"/>
          <w:lang w:val="mn-MN"/>
        </w:rPr>
        <w:t>төсвийн</w:t>
      </w:r>
      <w:r w:rsidR="00C51858" w:rsidRPr="005019F1">
        <w:rPr>
          <w:rFonts w:ascii="Arial" w:hAnsi="Arial" w:cs="Arial"/>
          <w:color w:val="222222"/>
          <w:lang w:val="mn-MN"/>
        </w:rPr>
        <w:t xml:space="preserve"> </w:t>
      </w:r>
      <w:r w:rsidR="00BC3837" w:rsidRPr="005019F1">
        <w:rPr>
          <w:rFonts w:ascii="Arial" w:hAnsi="Arial" w:cs="Arial"/>
          <w:color w:val="222222"/>
          <w:lang w:val="mn-MN"/>
        </w:rPr>
        <w:t>төсөөллийн</w:t>
      </w:r>
      <w:r w:rsidR="00C51858" w:rsidRPr="005019F1">
        <w:rPr>
          <w:rFonts w:ascii="Arial" w:hAnsi="Arial" w:cs="Arial"/>
          <w:color w:val="222222"/>
          <w:lang w:val="mn-MN"/>
        </w:rPr>
        <w:t xml:space="preserve"> </w:t>
      </w:r>
      <w:r w:rsidR="00BC3837" w:rsidRPr="005019F1">
        <w:rPr>
          <w:rFonts w:ascii="Arial" w:hAnsi="Arial" w:cs="Arial"/>
          <w:color w:val="222222"/>
          <w:lang w:val="mn-MN"/>
        </w:rPr>
        <w:t>тухай</w:t>
      </w:r>
      <w:r w:rsidR="00C51858" w:rsidRPr="005019F1">
        <w:rPr>
          <w:rFonts w:ascii="Arial" w:hAnsi="Arial" w:cs="Arial"/>
          <w:color w:val="222222"/>
          <w:lang w:val="mn-MN"/>
        </w:rPr>
        <w:t xml:space="preserve"> </w:t>
      </w:r>
      <w:r w:rsidR="00BC3837" w:rsidRPr="005019F1">
        <w:rPr>
          <w:rFonts w:ascii="Arial" w:hAnsi="Arial" w:cs="Arial"/>
          <w:color w:val="222222"/>
          <w:lang w:val="mn-MN"/>
        </w:rPr>
        <w:t>хуульд</w:t>
      </w:r>
      <w:r w:rsidR="00C51858" w:rsidRPr="005019F1">
        <w:rPr>
          <w:rFonts w:ascii="Arial" w:hAnsi="Arial" w:cs="Arial"/>
          <w:color w:val="222222"/>
          <w:lang w:val="mn-MN"/>
        </w:rPr>
        <w:t xml:space="preserve"> </w:t>
      </w:r>
      <w:r w:rsidR="00BC3837" w:rsidRPr="005019F1">
        <w:rPr>
          <w:rFonts w:ascii="Arial" w:hAnsi="Arial" w:cs="Arial"/>
          <w:color w:val="222222"/>
          <w:lang w:val="mn-MN"/>
        </w:rPr>
        <w:t>өөрчлөлт</w:t>
      </w:r>
      <w:r w:rsidR="00C51858" w:rsidRPr="005019F1">
        <w:rPr>
          <w:rFonts w:ascii="Arial" w:hAnsi="Arial" w:cs="Arial"/>
          <w:color w:val="222222"/>
          <w:lang w:val="mn-MN"/>
        </w:rPr>
        <w:t xml:space="preserve"> </w:t>
      </w:r>
      <w:r w:rsidR="00BC3837" w:rsidRPr="005019F1">
        <w:rPr>
          <w:rFonts w:ascii="Arial" w:hAnsi="Arial" w:cs="Arial"/>
          <w:color w:val="222222"/>
          <w:lang w:val="mn-MN"/>
        </w:rPr>
        <w:t>оруулах</w:t>
      </w:r>
      <w:r w:rsidR="00C51858" w:rsidRPr="005019F1">
        <w:rPr>
          <w:rFonts w:ascii="Arial" w:hAnsi="Arial" w:cs="Arial"/>
          <w:color w:val="222222"/>
          <w:lang w:val="mn-MN"/>
        </w:rPr>
        <w:t xml:space="preserve"> </w:t>
      </w:r>
      <w:r w:rsidR="00BC3837" w:rsidRPr="005019F1">
        <w:rPr>
          <w:rFonts w:ascii="Arial" w:hAnsi="Arial" w:cs="Arial"/>
          <w:color w:val="222222"/>
          <w:lang w:val="mn-MN"/>
        </w:rPr>
        <w:t>тухай</w:t>
      </w:r>
      <w:r w:rsidR="00C51858" w:rsidRPr="005019F1">
        <w:rPr>
          <w:rFonts w:ascii="Arial" w:hAnsi="Arial" w:cs="Arial"/>
          <w:color w:val="222222"/>
          <w:lang w:val="mn-MN"/>
        </w:rPr>
        <w:t xml:space="preserve"> </w:t>
      </w:r>
      <w:r w:rsidR="00BC3837" w:rsidRPr="005019F1">
        <w:rPr>
          <w:rFonts w:ascii="Arial" w:hAnsi="Arial" w:cs="Arial"/>
          <w:color w:val="222222"/>
          <w:lang w:val="mn-MN"/>
        </w:rPr>
        <w:t>хуулийн</w:t>
      </w:r>
      <w:r w:rsidR="00C51858" w:rsidRPr="005019F1">
        <w:rPr>
          <w:rFonts w:ascii="Arial" w:hAnsi="Arial" w:cs="Arial"/>
          <w:color w:val="222222"/>
          <w:lang w:val="mn-MN"/>
        </w:rPr>
        <w:t xml:space="preserve"> </w:t>
      </w:r>
      <w:r w:rsidR="00202027" w:rsidRPr="005019F1">
        <w:rPr>
          <w:rFonts w:ascii="Arial" w:hAnsi="Arial" w:cs="Arial"/>
          <w:color w:val="000000"/>
          <w:kern w:val="1"/>
        </w:rPr>
        <w:t>төслийн</w:t>
      </w:r>
      <w:r w:rsidR="00C51858" w:rsidRPr="005019F1">
        <w:rPr>
          <w:rFonts w:ascii="Arial" w:hAnsi="Arial" w:cs="Arial"/>
          <w:color w:val="000000"/>
          <w:kern w:val="1"/>
        </w:rPr>
        <w:t xml:space="preserve"> </w:t>
      </w:r>
      <w:r w:rsidR="00202027" w:rsidRPr="005019F1">
        <w:rPr>
          <w:rFonts w:ascii="Arial" w:hAnsi="Arial" w:cs="Arial"/>
          <w:color w:val="000000"/>
          <w:kern w:val="1"/>
        </w:rPr>
        <w:t>үзэл</w:t>
      </w:r>
      <w:r w:rsidR="00C51858" w:rsidRPr="005019F1">
        <w:rPr>
          <w:rFonts w:ascii="Arial" w:hAnsi="Arial" w:cs="Arial"/>
          <w:color w:val="000000"/>
          <w:kern w:val="1"/>
        </w:rPr>
        <w:t xml:space="preserve"> </w:t>
      </w:r>
      <w:r w:rsidR="00202027" w:rsidRPr="005019F1">
        <w:rPr>
          <w:rFonts w:ascii="Arial" w:hAnsi="Arial" w:cs="Arial"/>
          <w:color w:val="000000"/>
          <w:kern w:val="1"/>
        </w:rPr>
        <w:t>баримтлалыг</w:t>
      </w:r>
      <w:r w:rsidR="00C51858" w:rsidRPr="005019F1">
        <w:rPr>
          <w:rFonts w:ascii="Arial" w:hAnsi="Arial" w:cs="Arial"/>
          <w:color w:val="000000"/>
          <w:kern w:val="1"/>
        </w:rPr>
        <w:t xml:space="preserve"> </w:t>
      </w:r>
      <w:r w:rsidR="00202027" w:rsidRPr="005019F1">
        <w:rPr>
          <w:rFonts w:ascii="Arial" w:hAnsi="Arial" w:cs="Arial"/>
          <w:color w:val="000000"/>
          <w:kern w:val="1"/>
        </w:rPr>
        <w:t>дэмжиж,</w:t>
      </w:r>
      <w:r w:rsidR="00C51858" w:rsidRPr="005019F1">
        <w:rPr>
          <w:rFonts w:ascii="Arial" w:hAnsi="Arial" w:cs="Arial"/>
          <w:color w:val="000000"/>
          <w:kern w:val="1"/>
        </w:rPr>
        <w:t xml:space="preserve"> </w:t>
      </w:r>
      <w:r w:rsidR="00202027" w:rsidRPr="005019F1">
        <w:rPr>
          <w:rFonts w:ascii="Arial" w:hAnsi="Arial" w:cs="Arial"/>
          <w:color w:val="000000"/>
          <w:kern w:val="1"/>
        </w:rPr>
        <w:t>чуулганы</w:t>
      </w:r>
      <w:r w:rsidR="00C51858" w:rsidRPr="005019F1">
        <w:rPr>
          <w:rFonts w:ascii="Arial" w:hAnsi="Arial" w:cs="Arial"/>
          <w:color w:val="000000"/>
          <w:kern w:val="1"/>
        </w:rPr>
        <w:t xml:space="preserve"> </w:t>
      </w:r>
      <w:r w:rsidR="00202027" w:rsidRPr="005019F1">
        <w:rPr>
          <w:rFonts w:ascii="Arial" w:hAnsi="Arial" w:cs="Arial"/>
          <w:color w:val="000000"/>
          <w:kern w:val="1"/>
        </w:rPr>
        <w:t>нэгдсэн</w:t>
      </w:r>
      <w:r w:rsidR="00C51858" w:rsidRPr="005019F1">
        <w:rPr>
          <w:rFonts w:ascii="Arial" w:hAnsi="Arial" w:cs="Arial"/>
          <w:color w:val="000000"/>
          <w:kern w:val="1"/>
        </w:rPr>
        <w:t xml:space="preserve"> </w:t>
      </w:r>
      <w:r w:rsidR="00202027" w:rsidRPr="005019F1">
        <w:rPr>
          <w:rFonts w:ascii="Arial" w:hAnsi="Arial" w:cs="Arial"/>
          <w:color w:val="000000"/>
          <w:kern w:val="1"/>
        </w:rPr>
        <w:t>хуралдаанаар</w:t>
      </w:r>
      <w:r w:rsidR="00C51858" w:rsidRPr="005019F1">
        <w:rPr>
          <w:rFonts w:ascii="Arial" w:hAnsi="Arial" w:cs="Arial"/>
          <w:color w:val="000000"/>
          <w:kern w:val="1"/>
        </w:rPr>
        <w:t xml:space="preserve"> </w:t>
      </w:r>
      <w:r w:rsidR="00202027" w:rsidRPr="005019F1">
        <w:rPr>
          <w:rFonts w:ascii="Arial" w:hAnsi="Arial" w:cs="Arial"/>
          <w:color w:val="000000"/>
          <w:kern w:val="1"/>
        </w:rPr>
        <w:t>оруулж</w:t>
      </w:r>
      <w:r w:rsidR="00C51858" w:rsidRPr="005019F1">
        <w:rPr>
          <w:rFonts w:ascii="Arial" w:hAnsi="Arial" w:cs="Arial"/>
          <w:color w:val="000000"/>
          <w:kern w:val="1"/>
        </w:rPr>
        <w:t xml:space="preserve"> </w:t>
      </w:r>
      <w:r w:rsidR="00202027" w:rsidRPr="005019F1">
        <w:rPr>
          <w:rFonts w:ascii="Arial" w:hAnsi="Arial" w:cs="Arial"/>
          <w:color w:val="000000"/>
          <w:kern w:val="1"/>
        </w:rPr>
        <w:t>хэлэлцүүлэх</w:t>
      </w:r>
      <w:r w:rsidR="00C51858" w:rsidRPr="005019F1">
        <w:rPr>
          <w:rFonts w:ascii="Arial" w:hAnsi="Arial" w:cs="Arial"/>
          <w:color w:val="000000"/>
          <w:kern w:val="1"/>
        </w:rPr>
        <w:t xml:space="preserve"> </w:t>
      </w:r>
      <w:r w:rsidR="00202027" w:rsidRPr="005019F1">
        <w:rPr>
          <w:rFonts w:ascii="Arial" w:hAnsi="Arial" w:cs="Arial"/>
          <w:color w:val="000000"/>
          <w:kern w:val="1"/>
        </w:rPr>
        <w:t>нь</w:t>
      </w:r>
      <w:r w:rsidR="00C51858" w:rsidRPr="005019F1">
        <w:rPr>
          <w:rFonts w:ascii="Arial" w:hAnsi="Arial" w:cs="Arial"/>
          <w:color w:val="000000"/>
          <w:kern w:val="1"/>
        </w:rPr>
        <w:t xml:space="preserve"> </w:t>
      </w:r>
      <w:r w:rsidR="00202027" w:rsidRPr="005019F1">
        <w:rPr>
          <w:rFonts w:ascii="Arial" w:hAnsi="Arial" w:cs="Arial"/>
          <w:color w:val="000000"/>
          <w:kern w:val="1"/>
        </w:rPr>
        <w:t>зүйтэй</w:t>
      </w:r>
      <w:r w:rsidR="00C51858" w:rsidRPr="005019F1">
        <w:rPr>
          <w:rFonts w:ascii="Arial" w:hAnsi="Arial" w:cs="Arial"/>
          <w:color w:val="000000"/>
          <w:kern w:val="1"/>
        </w:rPr>
        <w:t xml:space="preserve"> </w:t>
      </w:r>
      <w:r w:rsidR="00202027" w:rsidRPr="005019F1">
        <w:rPr>
          <w:rFonts w:ascii="Arial" w:hAnsi="Arial" w:cs="Arial"/>
          <w:color w:val="000000"/>
          <w:kern w:val="1"/>
        </w:rPr>
        <w:t>гэсэн</w:t>
      </w:r>
      <w:r w:rsidR="00C51858" w:rsidRPr="005019F1">
        <w:rPr>
          <w:rFonts w:ascii="Arial" w:hAnsi="Arial" w:cs="Arial"/>
          <w:color w:val="000000"/>
          <w:kern w:val="1"/>
        </w:rPr>
        <w:t xml:space="preserve"> </w:t>
      </w:r>
      <w:r w:rsidR="00202027" w:rsidRPr="005019F1">
        <w:rPr>
          <w:rFonts w:ascii="Arial" w:hAnsi="Arial" w:cs="Arial"/>
          <w:color w:val="000000"/>
          <w:kern w:val="1"/>
        </w:rPr>
        <w:t>саналыг</w:t>
      </w:r>
      <w:r w:rsidR="00C51858" w:rsidRPr="005019F1">
        <w:rPr>
          <w:rFonts w:ascii="Arial" w:hAnsi="Arial" w:cs="Arial"/>
          <w:color w:val="000000"/>
          <w:kern w:val="1"/>
        </w:rPr>
        <w:t xml:space="preserve"> </w:t>
      </w:r>
      <w:r w:rsidR="00202027" w:rsidRPr="005019F1">
        <w:rPr>
          <w:rFonts w:ascii="Arial" w:hAnsi="Arial" w:cs="Arial"/>
          <w:color w:val="000000"/>
          <w:kern w:val="1"/>
        </w:rPr>
        <w:t>дэмжье</w:t>
      </w:r>
      <w:r w:rsidR="00C51858" w:rsidRPr="005019F1">
        <w:rPr>
          <w:rFonts w:ascii="Arial" w:hAnsi="Arial" w:cs="Arial"/>
          <w:color w:val="000000"/>
          <w:kern w:val="1"/>
        </w:rPr>
        <w:t xml:space="preserve"> </w:t>
      </w:r>
      <w:r w:rsidR="00202027" w:rsidRPr="005019F1">
        <w:rPr>
          <w:rFonts w:ascii="Arial" w:hAnsi="Arial" w:cs="Arial"/>
          <w:color w:val="000000"/>
          <w:kern w:val="1"/>
        </w:rPr>
        <w:t>гэсэн</w:t>
      </w:r>
      <w:r w:rsidR="00C51858" w:rsidRPr="005019F1">
        <w:rPr>
          <w:rFonts w:ascii="Arial" w:hAnsi="Arial" w:cs="Arial"/>
          <w:color w:val="000000"/>
          <w:kern w:val="1"/>
        </w:rPr>
        <w:t xml:space="preserve"> </w:t>
      </w:r>
      <w:r w:rsidR="00202027" w:rsidRPr="005019F1">
        <w:rPr>
          <w:rFonts w:ascii="Arial" w:hAnsi="Arial" w:cs="Arial"/>
          <w:color w:val="000000"/>
          <w:kern w:val="1"/>
        </w:rPr>
        <w:t>санал</w:t>
      </w:r>
      <w:r w:rsidR="00C51858" w:rsidRPr="005019F1">
        <w:rPr>
          <w:rFonts w:ascii="Arial" w:hAnsi="Arial" w:cs="Arial"/>
          <w:color w:val="000000"/>
          <w:kern w:val="1"/>
        </w:rPr>
        <w:t xml:space="preserve"> </w:t>
      </w:r>
      <w:r w:rsidR="00202027" w:rsidRPr="005019F1">
        <w:rPr>
          <w:rFonts w:ascii="Arial" w:hAnsi="Arial" w:cs="Arial"/>
          <w:color w:val="000000"/>
          <w:kern w:val="1"/>
        </w:rPr>
        <w:t>хураалт</w:t>
      </w:r>
      <w:r w:rsidR="00C51858" w:rsidRPr="005019F1">
        <w:rPr>
          <w:rFonts w:ascii="Arial" w:hAnsi="Arial" w:cs="Arial"/>
          <w:color w:val="000000"/>
          <w:kern w:val="1"/>
        </w:rPr>
        <w:t xml:space="preserve"> </w:t>
      </w:r>
      <w:r w:rsidR="00202027" w:rsidRPr="005019F1">
        <w:rPr>
          <w:rFonts w:ascii="Arial" w:hAnsi="Arial" w:cs="Arial"/>
          <w:color w:val="000000"/>
          <w:kern w:val="1"/>
        </w:rPr>
        <w:t xml:space="preserve">явуулъя. </w:t>
      </w:r>
    </w:p>
    <w:p w:rsidR="00202027" w:rsidRPr="005019F1" w:rsidRDefault="00202027" w:rsidP="004F00E9">
      <w:pPr>
        <w:autoSpaceDE w:val="0"/>
        <w:autoSpaceDN w:val="0"/>
        <w:adjustRightInd w:val="0"/>
        <w:jc w:val="both"/>
        <w:rPr>
          <w:rFonts w:ascii="Arial" w:hAnsi="Arial" w:cs="Arial"/>
          <w:color w:val="000000"/>
          <w:kern w:val="1"/>
        </w:rPr>
      </w:pPr>
    </w:p>
    <w:p w:rsidR="00BC3837" w:rsidRPr="005019F1" w:rsidRDefault="00BC3837"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Зөвшөөрсөн:</w:t>
      </w:r>
      <w:r w:rsidRPr="005019F1">
        <w:rPr>
          <w:rFonts w:ascii="Arial" w:hAnsi="Arial" w:cs="Arial"/>
          <w:color w:val="000000" w:themeColor="text1"/>
          <w:kern w:val="1"/>
          <w:lang w:val="mn-MN"/>
        </w:rPr>
        <w:tab/>
      </w:r>
      <w:r w:rsidR="002408A1" w:rsidRPr="005019F1">
        <w:rPr>
          <w:rFonts w:ascii="Arial" w:hAnsi="Arial" w:cs="Arial"/>
          <w:color w:val="000000" w:themeColor="text1"/>
          <w:kern w:val="1"/>
          <w:lang w:val="mn-MN"/>
        </w:rPr>
        <w:tab/>
      </w:r>
      <w:r w:rsidRPr="005019F1">
        <w:rPr>
          <w:rFonts w:ascii="Arial" w:hAnsi="Arial" w:cs="Arial"/>
          <w:color w:val="000000" w:themeColor="text1"/>
          <w:kern w:val="1"/>
          <w:lang w:val="mn-MN"/>
        </w:rPr>
        <w:t xml:space="preserve">  7</w:t>
      </w:r>
    </w:p>
    <w:p w:rsidR="00BC3837" w:rsidRPr="005019F1" w:rsidRDefault="00BC3837"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4</w:t>
      </w:r>
    </w:p>
    <w:p w:rsidR="00BC3837" w:rsidRPr="005019F1" w:rsidRDefault="00BC3837"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w:t>
      </w:r>
      <w:r w:rsidR="008E37E5" w:rsidRPr="005019F1">
        <w:rPr>
          <w:rFonts w:ascii="Arial" w:hAnsi="Arial" w:cs="Arial"/>
          <w:color w:val="000000" w:themeColor="text1"/>
          <w:kern w:val="1"/>
          <w:lang w:val="mn-MN"/>
        </w:rPr>
        <w:t>1</w:t>
      </w:r>
    </w:p>
    <w:p w:rsidR="00591CA0" w:rsidRPr="005019F1" w:rsidRDefault="00BC3837"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63.6 хувийн саналаар дэмжигдлээ.</w:t>
      </w:r>
    </w:p>
    <w:p w:rsidR="00591CA0" w:rsidRPr="005019F1" w:rsidRDefault="00591CA0" w:rsidP="004F00E9">
      <w:pPr>
        <w:autoSpaceDE w:val="0"/>
        <w:autoSpaceDN w:val="0"/>
        <w:adjustRightInd w:val="0"/>
        <w:jc w:val="both"/>
        <w:rPr>
          <w:rFonts w:ascii="Arial" w:hAnsi="Arial" w:cs="Arial"/>
          <w:color w:val="000000" w:themeColor="text1"/>
          <w:kern w:val="1"/>
          <w:lang w:val="mn-MN"/>
        </w:rPr>
      </w:pPr>
    </w:p>
    <w:p w:rsidR="00FB7A4B" w:rsidRPr="005019F1" w:rsidRDefault="00F0523F" w:rsidP="004F00E9">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lang w:val="mn-MN"/>
        </w:rPr>
        <w:t>Байнгын хорооноос гарах санал, дүгнэлтийг Улсын Их Хурлын гишүүн Ц.Сандаг-Очир Улсын Их Хурлын чуулганы нэгдсэн хуралдаанд танилцуулахаар тогтов.</w:t>
      </w:r>
    </w:p>
    <w:p w:rsidR="00FB7A4B" w:rsidRDefault="00FB7A4B" w:rsidP="004F00E9">
      <w:pPr>
        <w:ind w:firstLine="567"/>
        <w:jc w:val="both"/>
        <w:rPr>
          <w:rFonts w:ascii="Arial" w:hAnsi="Arial" w:cs="Arial"/>
          <w:lang w:val="mn-MN"/>
        </w:rPr>
      </w:pPr>
    </w:p>
    <w:p w:rsidR="00D4714E" w:rsidRPr="005019F1" w:rsidRDefault="00D4714E" w:rsidP="00D4714E">
      <w:pPr>
        <w:pStyle w:val="NoSpacing"/>
        <w:ind w:firstLine="567"/>
        <w:jc w:val="both"/>
        <w:rPr>
          <w:rFonts w:ascii="Arial" w:hAnsi="Arial" w:cs="Arial"/>
          <w:lang w:val="mn-MN"/>
        </w:rPr>
      </w:pPr>
      <w:r w:rsidRPr="005019F1">
        <w:rPr>
          <w:rFonts w:ascii="Arial" w:hAnsi="Arial" w:cs="Arial"/>
          <w:i/>
          <w:iCs/>
          <w:lang w:val="mn-MN"/>
        </w:rPr>
        <w:lastRenderedPageBreak/>
        <w:t xml:space="preserve">Уг асуудлыг 10 цаг </w:t>
      </w:r>
      <w:r>
        <w:rPr>
          <w:rFonts w:ascii="Arial" w:hAnsi="Arial" w:cs="Arial"/>
          <w:i/>
          <w:iCs/>
        </w:rPr>
        <w:t>5</w:t>
      </w:r>
      <w:r w:rsidRPr="005019F1">
        <w:rPr>
          <w:rFonts w:ascii="Arial" w:hAnsi="Arial" w:cs="Arial"/>
          <w:i/>
          <w:iCs/>
          <w:lang w:val="mn-MN"/>
        </w:rPr>
        <w:t>7 минутад хэлэлцэж дуусав.</w:t>
      </w:r>
    </w:p>
    <w:p w:rsidR="00D4714E" w:rsidRPr="005019F1" w:rsidRDefault="00D4714E" w:rsidP="004F00E9">
      <w:pPr>
        <w:ind w:firstLine="567"/>
        <w:jc w:val="both"/>
        <w:rPr>
          <w:rFonts w:ascii="Arial" w:hAnsi="Arial" w:cs="Arial"/>
          <w:lang w:val="mn-MN"/>
        </w:rPr>
      </w:pPr>
    </w:p>
    <w:p w:rsidR="00FB7A4B" w:rsidRPr="005019F1" w:rsidRDefault="00F0523F" w:rsidP="004F00E9">
      <w:pPr>
        <w:ind w:firstLine="567"/>
        <w:jc w:val="both"/>
        <w:rPr>
          <w:rFonts w:ascii="Arial" w:hAnsi="Arial" w:cs="Arial"/>
          <w:lang w:val="mn-MN"/>
        </w:rPr>
      </w:pPr>
      <w:r w:rsidRPr="005019F1">
        <w:rPr>
          <w:rFonts w:ascii="Arial" w:hAnsi="Arial" w:cs="Arial"/>
          <w:b/>
          <w:bCs/>
          <w:i/>
          <w:iCs/>
          <w:lang w:val="mn-MN"/>
        </w:rPr>
        <w:t>Гурав.</w:t>
      </w:r>
      <w:r w:rsidRPr="005019F1">
        <w:rPr>
          <w:rFonts w:ascii="Arial" w:hAnsi="Arial" w:cs="Arial"/>
          <w:b/>
          <w:bCs/>
          <w:i/>
          <w:iCs/>
          <w:shd w:val="clear" w:color="auto" w:fill="FFFFFF"/>
          <w:lang w:val="mn-MN"/>
        </w:rPr>
        <w:t>Монгол Улсын 2023 оны төсвийн тухай хуулийн төслүүдийн хамт өргөн мэдүүлсэн хууль, тогтоолын төслүүд</w:t>
      </w:r>
      <w:r w:rsidRPr="005019F1">
        <w:rPr>
          <w:rFonts w:ascii="Arial" w:hAnsi="Arial" w:cs="Arial"/>
          <w:i/>
          <w:iCs/>
          <w:color w:val="1A1A1A"/>
          <w:shd w:val="clear" w:color="auto" w:fill="FFFFFF"/>
          <w:lang w:val="mn-MN"/>
        </w:rPr>
        <w:t> </w:t>
      </w:r>
      <w:r w:rsidRPr="00CD74FF">
        <w:rPr>
          <w:rFonts w:ascii="Arial" w:hAnsi="Arial" w:cs="Arial"/>
          <w:color w:val="1A1A1A"/>
          <w:shd w:val="clear" w:color="auto" w:fill="FFFFFF"/>
          <w:lang w:val="mn-MN"/>
        </w:rPr>
        <w:t>/</w:t>
      </w:r>
      <w:r w:rsidRPr="00CD74FF">
        <w:rPr>
          <w:rStyle w:val="Emphasis"/>
          <w:rFonts w:ascii="Arial" w:hAnsi="Arial" w:cs="Arial"/>
          <w:color w:val="1A1A1A"/>
          <w:shd w:val="clear" w:color="auto" w:fill="FFFFFF"/>
          <w:lang w:val="mn-MN"/>
        </w:rPr>
        <w:t>Засгийн газар 2022.09.29-ний өдөр өргөн мэдүүлсэн,</w:t>
      </w:r>
      <w:r w:rsidRPr="005019F1">
        <w:rPr>
          <w:rStyle w:val="Emphasis"/>
          <w:rFonts w:ascii="Arial" w:hAnsi="Arial" w:cs="Arial"/>
          <w:i w:val="0"/>
          <w:iCs w:val="0"/>
          <w:color w:val="1A1A1A"/>
          <w:shd w:val="clear" w:color="auto" w:fill="FFFFFF"/>
          <w:lang w:val="mn-MN"/>
        </w:rPr>
        <w:t> </w:t>
      </w:r>
      <w:r w:rsidRPr="005019F1">
        <w:rPr>
          <w:rStyle w:val="Strong"/>
          <w:rFonts w:ascii="Arial" w:hAnsi="Arial" w:cs="Arial"/>
          <w:i/>
          <w:iCs/>
          <w:color w:val="1A1A1A"/>
          <w:shd w:val="clear" w:color="auto" w:fill="FFFFFF"/>
          <w:lang w:val="mn-MN"/>
        </w:rPr>
        <w:t>хэлэлцэх эсэх</w:t>
      </w:r>
      <w:r w:rsidRPr="00CD74FF">
        <w:rPr>
          <w:rFonts w:ascii="Arial" w:hAnsi="Arial" w:cs="Arial"/>
          <w:i/>
          <w:iCs/>
          <w:color w:val="1A1A1A"/>
          <w:shd w:val="clear" w:color="auto" w:fill="FFFFFF"/>
          <w:lang w:val="mn-MN"/>
        </w:rPr>
        <w:t>/</w:t>
      </w:r>
    </w:p>
    <w:p w:rsidR="00C44FEC" w:rsidRPr="005019F1" w:rsidRDefault="00C44FEC" w:rsidP="004F00E9">
      <w:pPr>
        <w:jc w:val="both"/>
        <w:rPr>
          <w:rStyle w:val="Strong"/>
          <w:rFonts w:ascii="Arial" w:hAnsi="Arial" w:cs="Arial"/>
          <w:b w:val="0"/>
          <w:bCs w:val="0"/>
          <w:shd w:val="clear" w:color="auto" w:fill="FFFFFF"/>
          <w:lang w:val="mn-MN"/>
        </w:rPr>
      </w:pPr>
    </w:p>
    <w:p w:rsidR="00C44FEC" w:rsidRPr="005019F1" w:rsidRDefault="00C44FEC" w:rsidP="009B3F40">
      <w:pPr>
        <w:ind w:firstLine="567"/>
        <w:jc w:val="both"/>
        <w:rPr>
          <w:rFonts w:ascii="Arial" w:hAnsi="Arial" w:cs="Arial"/>
        </w:rPr>
      </w:pPr>
      <w:r w:rsidRPr="005019F1">
        <w:rPr>
          <w:rFonts w:ascii="Arial" w:hAnsi="Arial" w:cs="Arial"/>
          <w:lang w:val="mn-MN"/>
        </w:rPr>
        <w:t xml:space="preserve">Хэлэлцэж буй асуудалтай </w:t>
      </w:r>
      <w:r w:rsidRPr="005019F1">
        <w:rPr>
          <w:rFonts w:ascii="Arial" w:hAnsi="Arial" w:cs="Arial"/>
          <w:color w:val="000000" w:themeColor="text1"/>
          <w:lang w:val="mn-MN"/>
        </w:rPr>
        <w:t>холбогдуулан</w:t>
      </w:r>
      <w:r w:rsidRPr="005019F1">
        <w:rPr>
          <w:rFonts w:ascii="Arial" w:hAnsi="Arial" w:cs="Arial"/>
          <w:lang w:val="mn-MN"/>
        </w:rPr>
        <w:t xml:space="preserve"> </w:t>
      </w:r>
      <w:r w:rsidR="00C82900" w:rsidRPr="005019F1">
        <w:rPr>
          <w:rFonts w:ascii="Arial" w:hAnsi="Arial" w:cs="Arial"/>
        </w:rPr>
        <w:t>Эдийн засаг, хөгжлийн сайд Ч.Хүрэлбаатар,</w:t>
      </w:r>
      <w:r w:rsidR="00C82900">
        <w:rPr>
          <w:rFonts w:ascii="Arial" w:hAnsi="Arial" w:cs="Arial"/>
        </w:rPr>
        <w:t xml:space="preserve"> </w:t>
      </w:r>
      <w:r w:rsidRPr="005019F1">
        <w:rPr>
          <w:rFonts w:ascii="Arial" w:hAnsi="Arial" w:cs="Arial"/>
        </w:rPr>
        <w:t xml:space="preserve">Монгол Улсын сайд, Засгийн газрын Хэрэг эрхлэх газрын дарга Д.Амарбаясгалан, </w:t>
      </w:r>
      <w:r w:rsidR="00EF29AB" w:rsidRPr="005019F1">
        <w:rPr>
          <w:rFonts w:ascii="Arial" w:hAnsi="Arial" w:cs="Arial"/>
        </w:rPr>
        <w:t xml:space="preserve">мөн </w:t>
      </w:r>
      <w:r w:rsidRPr="005019F1">
        <w:rPr>
          <w:rFonts w:ascii="Arial" w:hAnsi="Arial" w:cs="Arial"/>
        </w:rPr>
        <w:t>газрын Тэргүүн дэд дарга Б.Ганбат,</w:t>
      </w:r>
      <w:r w:rsidR="00EF29AB" w:rsidRPr="005019F1">
        <w:rPr>
          <w:rFonts w:ascii="Arial" w:hAnsi="Arial" w:cs="Arial"/>
        </w:rPr>
        <w:t xml:space="preserve"> </w:t>
      </w:r>
      <w:r w:rsidRPr="005019F1">
        <w:rPr>
          <w:rFonts w:ascii="Arial" w:hAnsi="Arial" w:cs="Arial"/>
        </w:rPr>
        <w:t xml:space="preserve">Хууль, эрх зүйн газрын дарга Н.Мягмар, </w:t>
      </w:r>
      <w:r w:rsidR="00546BBF" w:rsidRPr="005019F1">
        <w:rPr>
          <w:rFonts w:ascii="Arial" w:hAnsi="Arial" w:cs="Arial"/>
        </w:rPr>
        <w:t>Санхүү, э</w:t>
      </w:r>
      <w:r w:rsidR="00F34CF0" w:rsidRPr="005019F1">
        <w:rPr>
          <w:rFonts w:ascii="Arial" w:hAnsi="Arial" w:cs="Arial"/>
        </w:rPr>
        <w:t xml:space="preserve">дийн засгийн </w:t>
      </w:r>
      <w:r w:rsidR="00546BBF" w:rsidRPr="005019F1">
        <w:rPr>
          <w:rFonts w:ascii="Arial" w:hAnsi="Arial" w:cs="Arial"/>
        </w:rPr>
        <w:t xml:space="preserve">газрын дарга Ж.Бямбасүрэн, </w:t>
      </w:r>
      <w:r w:rsidRPr="005019F1">
        <w:rPr>
          <w:rFonts w:ascii="Arial" w:hAnsi="Arial" w:cs="Arial"/>
        </w:rPr>
        <w:t>Эдийн засаг, хөгжлийн яамны Макро эдийн засгийн бодлогын газрын дарга Л.Энх-</w:t>
      </w:r>
      <w:r w:rsidR="001139FB" w:rsidRPr="005019F1">
        <w:rPr>
          <w:rFonts w:ascii="Arial" w:hAnsi="Arial" w:cs="Arial"/>
        </w:rPr>
        <w:t>А</w:t>
      </w:r>
      <w:r w:rsidRPr="005019F1">
        <w:rPr>
          <w:rFonts w:ascii="Arial" w:hAnsi="Arial" w:cs="Arial"/>
        </w:rPr>
        <w:t>мгалан, Сангийн дэд сайд С.Мөнгөнчимэг, Сангийн яамны Төрийн нарийн бичги</w:t>
      </w:r>
      <w:r w:rsidR="00766F11" w:rsidRPr="005019F1">
        <w:rPr>
          <w:rFonts w:ascii="Arial" w:hAnsi="Arial" w:cs="Arial"/>
        </w:rPr>
        <w:t>й</w:t>
      </w:r>
      <w:r w:rsidRPr="005019F1">
        <w:rPr>
          <w:rFonts w:ascii="Arial" w:hAnsi="Arial" w:cs="Arial"/>
        </w:rPr>
        <w:t>н</w:t>
      </w:r>
      <w:r w:rsidR="00766F11" w:rsidRPr="005019F1">
        <w:rPr>
          <w:rFonts w:ascii="Arial" w:hAnsi="Arial" w:cs="Arial"/>
        </w:rPr>
        <w:t xml:space="preserve"> </w:t>
      </w:r>
      <w:r w:rsidRPr="005019F1">
        <w:rPr>
          <w:rFonts w:ascii="Arial" w:hAnsi="Arial" w:cs="Arial"/>
        </w:rPr>
        <w:t xml:space="preserve">дарга Ж.Ганбат, </w:t>
      </w:r>
      <w:r w:rsidR="00571F9C" w:rsidRPr="005019F1">
        <w:rPr>
          <w:rFonts w:ascii="Arial" w:hAnsi="Arial" w:cs="Arial"/>
        </w:rPr>
        <w:t xml:space="preserve">мөн яамны Төсвийн бодлого, төлөвлөлтийн газрын дарга М.Санжаадорж, Татварын бодлогын газрын дарга Б.Тэлмүүн, Хөгжлийн санхүүжилт, хөрөнгө оруулалтын газрын дарга Ч.Чимэдсүрэн, Хууль, эрх зүйн газрын дарга З.Энхболд, Санхүү, төсвийн судалгааны газрын дарга Г.Золбоо, Өрийн удирдлагын хэлтсийн дарга Б.Одонтуяа, Төсвийн хөрөнгө оруулалтын хэлтсийн дарга Ж.Дэлгэржаргал, Хөгжлийн санхүүжилтийн хэлтсийн дарга Б.Ганзориг, </w:t>
      </w:r>
      <w:r w:rsidRPr="005019F1">
        <w:rPr>
          <w:rFonts w:ascii="Arial" w:hAnsi="Arial" w:cs="Arial"/>
        </w:rPr>
        <w:t xml:space="preserve">Хууль зүй, дотоод хэргийн яамны Төрийн нарийн бичгийн дарга П.Сайнзориг, </w:t>
      </w:r>
      <w:r w:rsidR="00571F9C" w:rsidRPr="005019F1">
        <w:rPr>
          <w:rFonts w:ascii="Arial" w:hAnsi="Arial" w:cs="Arial"/>
        </w:rPr>
        <w:t xml:space="preserve">мөн </w:t>
      </w:r>
      <w:r w:rsidRPr="005019F1">
        <w:rPr>
          <w:rFonts w:ascii="Arial" w:hAnsi="Arial" w:cs="Arial"/>
        </w:rPr>
        <w:t>яамны Санхүү, хөрөнгө оруулалтын газрын дарга Л.Хосбаяр</w:t>
      </w:r>
      <w:r w:rsidR="00571F9C" w:rsidRPr="005019F1">
        <w:rPr>
          <w:rFonts w:ascii="Arial" w:hAnsi="Arial" w:cs="Arial"/>
        </w:rPr>
        <w:t xml:space="preserve">, </w:t>
      </w:r>
      <w:r w:rsidRPr="005019F1">
        <w:rPr>
          <w:rFonts w:ascii="Arial" w:hAnsi="Arial" w:cs="Arial"/>
        </w:rPr>
        <w:t xml:space="preserve">Мэргэжлийн хяналтын ерөнхий газрын дарга Б.Баасандорж, </w:t>
      </w:r>
      <w:r w:rsidR="00571F9C" w:rsidRPr="005019F1">
        <w:rPr>
          <w:rFonts w:ascii="Arial" w:hAnsi="Arial" w:cs="Arial"/>
        </w:rPr>
        <w:t>мөн</w:t>
      </w:r>
      <w:r w:rsidRPr="005019F1">
        <w:rPr>
          <w:rFonts w:ascii="Arial" w:hAnsi="Arial" w:cs="Arial"/>
        </w:rPr>
        <w:t xml:space="preserve"> газрын Эрх зүй, эрсдэлийн удирдлагын газрын дарга Ч.Ариунхур,</w:t>
      </w:r>
      <w:r w:rsidR="00571F9C" w:rsidRPr="005019F1">
        <w:rPr>
          <w:rFonts w:ascii="Arial" w:hAnsi="Arial" w:cs="Arial"/>
        </w:rPr>
        <w:t xml:space="preserve"> </w:t>
      </w:r>
      <w:r w:rsidRPr="005019F1">
        <w:rPr>
          <w:rFonts w:ascii="Arial" w:hAnsi="Arial" w:cs="Arial"/>
        </w:rPr>
        <w:t>Мэдээллийн технологийн газрын дарга Д.Ган-Эрдэнэ,</w:t>
      </w:r>
      <w:r w:rsidR="00571F9C" w:rsidRPr="005019F1">
        <w:rPr>
          <w:rFonts w:ascii="Arial" w:hAnsi="Arial" w:cs="Arial"/>
        </w:rPr>
        <w:t xml:space="preserve"> </w:t>
      </w:r>
      <w:r w:rsidRPr="005019F1">
        <w:rPr>
          <w:rFonts w:ascii="Arial" w:hAnsi="Arial" w:cs="Arial"/>
        </w:rPr>
        <w:t xml:space="preserve">Дэд бүтцийн хяналтын газрын дарга Д.Жаргал, Хүнсний аюулгүй байдлын хяналтын газрын дарга Б.Алтантуяа </w:t>
      </w:r>
      <w:r w:rsidRPr="005019F1">
        <w:rPr>
          <w:rFonts w:ascii="Arial" w:hAnsi="Arial" w:cs="Arial"/>
          <w:lang w:val="mn-MN"/>
        </w:rPr>
        <w:t>нар оролцов.</w:t>
      </w:r>
    </w:p>
    <w:p w:rsidR="00FB7A4B" w:rsidRPr="005019F1" w:rsidRDefault="00FB7A4B" w:rsidP="004F00E9">
      <w:pPr>
        <w:jc w:val="both"/>
        <w:rPr>
          <w:rStyle w:val="Strong"/>
          <w:rFonts w:ascii="Arial" w:hAnsi="Arial" w:cs="Arial"/>
          <w:b w:val="0"/>
          <w:bCs w:val="0"/>
          <w:lang w:val="mn-MN"/>
        </w:rPr>
      </w:pPr>
    </w:p>
    <w:p w:rsidR="00032E5B" w:rsidRPr="005019F1" w:rsidRDefault="00032E5B" w:rsidP="009B3F40">
      <w:pPr>
        <w:ind w:firstLine="567"/>
        <w:jc w:val="both"/>
        <w:rPr>
          <w:rStyle w:val="Strong"/>
          <w:rFonts w:ascii="Arial" w:hAnsi="Arial" w:cs="Arial"/>
          <w:b w:val="0"/>
          <w:bCs w:val="0"/>
          <w:shd w:val="clear" w:color="auto" w:fill="FFFFFF"/>
          <w:lang w:val="mn-MN"/>
        </w:rPr>
      </w:pPr>
      <w:r w:rsidRPr="005019F1">
        <w:rPr>
          <w:rFonts w:ascii="Arial" w:hAnsi="Arial" w:cs="Arial"/>
          <w:lang w:val="mn-MN"/>
        </w:rPr>
        <w:t xml:space="preserve">Хуралдаанд Улсын Их Хурлын Тамгын газрын Хууль, эрх зүйн газрын Зөвлөхүүдийн албаны зөвлөх Б.Баярсайхан, Г.Баяртуяа, Н.Мөнхзэсэм, мөн газрын </w:t>
      </w:r>
      <w:r w:rsidRPr="005019F1">
        <w:rPr>
          <w:rFonts w:ascii="Arial" w:hAnsi="Arial" w:cs="Arial"/>
          <w:shd w:val="clear" w:color="auto" w:fill="FFFFFF"/>
          <w:lang w:val="mn-MN"/>
        </w:rPr>
        <w:t xml:space="preserve">Байнгын хорооны асуудал хариуцсан </w:t>
      </w:r>
      <w:r w:rsidRPr="005019F1">
        <w:rPr>
          <w:rFonts w:ascii="Arial" w:hAnsi="Arial" w:cs="Arial"/>
          <w:lang w:val="mn-MN"/>
        </w:rPr>
        <w:t xml:space="preserve">хэлтсийн дарга Д.Энхбат, </w:t>
      </w:r>
      <w:r w:rsidRPr="005019F1">
        <w:rPr>
          <w:rFonts w:ascii="Arial" w:hAnsi="Arial" w:cs="Arial"/>
          <w:color w:val="000000" w:themeColor="text1"/>
          <w:lang w:val="mn-MN"/>
        </w:rPr>
        <w:t>мөн хэлтсийн референт Б.Галсанбат</w:t>
      </w:r>
      <w:r w:rsidRPr="005019F1">
        <w:rPr>
          <w:rFonts w:ascii="Arial" w:hAnsi="Arial" w:cs="Arial"/>
          <w:color w:val="000000" w:themeColor="text1"/>
          <w:shd w:val="clear" w:color="auto" w:fill="FFFFFF"/>
          <w:lang w:val="mn-MN"/>
        </w:rPr>
        <w:t xml:space="preserve">, Төсвийн байнгын хороо хариуцсан ахлах </w:t>
      </w:r>
      <w:r w:rsidRPr="005019F1">
        <w:rPr>
          <w:rFonts w:ascii="Arial" w:hAnsi="Arial" w:cs="Arial"/>
          <w:color w:val="000000" w:themeColor="text1"/>
          <w:lang w:val="mn-MN"/>
        </w:rPr>
        <w:t xml:space="preserve">зөвлөх </w:t>
      </w:r>
      <w:r w:rsidRPr="005019F1">
        <w:rPr>
          <w:rFonts w:ascii="Arial" w:hAnsi="Arial" w:cs="Arial"/>
          <w:color w:val="000000" w:themeColor="text1"/>
          <w:shd w:val="clear" w:color="auto" w:fill="FFFFFF"/>
          <w:lang w:val="mn-MN"/>
        </w:rPr>
        <w:t>Э.Алтанзул, референт</w:t>
      </w:r>
      <w:r w:rsidRPr="005019F1">
        <w:rPr>
          <w:rFonts w:ascii="Arial" w:hAnsi="Arial" w:cs="Arial"/>
          <w:color w:val="000000" w:themeColor="text1"/>
          <w:lang w:val="mn-MN"/>
        </w:rPr>
        <w:t xml:space="preserve"> Г.Нарантуяа</w:t>
      </w:r>
      <w:r w:rsidRPr="005019F1">
        <w:rPr>
          <w:rFonts w:ascii="Arial" w:hAnsi="Arial" w:cs="Arial"/>
          <w:lang w:val="mn-MN"/>
        </w:rPr>
        <w:t xml:space="preserve">, Хяналт шалгалт, үнэлгээний газрын дарга Ц.Батбаатар, Төсвийн хяналт, шинжилгээний хэлтсийн даргын үүргийг түр орлон гүйцэтгэгч Д.Эрдэнэсамбуу </w:t>
      </w:r>
      <w:r w:rsidRPr="005019F1">
        <w:rPr>
          <w:rStyle w:val="Strong"/>
          <w:rFonts w:ascii="Arial" w:hAnsi="Arial" w:cs="Arial"/>
          <w:b w:val="0"/>
          <w:bCs w:val="0"/>
          <w:shd w:val="clear" w:color="auto" w:fill="FFFFFF"/>
          <w:lang w:val="mn-MN"/>
        </w:rPr>
        <w:t>нар байлцав.</w:t>
      </w:r>
    </w:p>
    <w:p w:rsidR="00032E5B" w:rsidRPr="005019F1" w:rsidRDefault="00032E5B" w:rsidP="004F00E9">
      <w:pPr>
        <w:jc w:val="both"/>
        <w:rPr>
          <w:rStyle w:val="Strong"/>
          <w:rFonts w:ascii="Arial" w:hAnsi="Arial" w:cs="Arial"/>
          <w:b w:val="0"/>
          <w:bCs w:val="0"/>
          <w:lang w:val="mn-MN"/>
        </w:rPr>
      </w:pPr>
    </w:p>
    <w:p w:rsidR="00FB7A4B" w:rsidRPr="005019F1" w:rsidRDefault="00F0523F" w:rsidP="004F00E9">
      <w:pPr>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Төслийн үзэл баримтлалын талаар илтгэлийг </w:t>
      </w:r>
      <w:r w:rsidRPr="005019F1">
        <w:rPr>
          <w:rFonts w:ascii="Arial" w:hAnsi="Arial" w:cs="Arial"/>
          <w:color w:val="000000" w:themeColor="text1"/>
          <w:lang w:val="mn-MN"/>
        </w:rPr>
        <w:t xml:space="preserve">Эдийн засаг, хөгжлийн сайд Ч.Хүрэлбаатар </w:t>
      </w:r>
      <w:r w:rsidRPr="005019F1">
        <w:rPr>
          <w:rFonts w:ascii="Arial" w:hAnsi="Arial" w:cs="Arial"/>
          <w:color w:val="000000" w:themeColor="text1"/>
          <w:kern w:val="1"/>
          <w:lang w:val="mn-MN"/>
        </w:rPr>
        <w:t>танилцуулав.</w:t>
      </w:r>
    </w:p>
    <w:p w:rsidR="00F27CAE" w:rsidRPr="005019F1" w:rsidRDefault="00F27CAE" w:rsidP="004F00E9">
      <w:pPr>
        <w:jc w:val="both"/>
        <w:rPr>
          <w:rFonts w:ascii="Arial" w:hAnsi="Arial" w:cs="Arial"/>
          <w:color w:val="000000"/>
          <w:lang w:val="mn-MN"/>
        </w:rPr>
      </w:pPr>
    </w:p>
    <w:p w:rsidR="008261BC" w:rsidRPr="005019F1" w:rsidRDefault="008261BC" w:rsidP="00667B41">
      <w:pPr>
        <w:ind w:firstLine="567"/>
        <w:jc w:val="both"/>
        <w:rPr>
          <w:rFonts w:ascii="Arial" w:hAnsi="Arial" w:cs="Arial"/>
        </w:rPr>
      </w:pPr>
      <w:r w:rsidRPr="005019F1">
        <w:rPr>
          <w:rFonts w:ascii="Arial" w:hAnsi="Arial" w:cs="Arial"/>
          <w:color w:val="000000"/>
          <w:lang w:val="mn-MN"/>
        </w:rPr>
        <w:t>Төсвийн байнгын хорооны дарга Г.Тэмүүлэн</w:t>
      </w:r>
      <w:r w:rsidR="00667B41">
        <w:rPr>
          <w:rFonts w:ascii="Arial" w:hAnsi="Arial" w:cs="Arial"/>
        </w:rPr>
        <w:t xml:space="preserve"> </w:t>
      </w:r>
      <w:r w:rsidR="0031154A" w:rsidRPr="005019F1">
        <w:rPr>
          <w:rFonts w:ascii="Arial" w:hAnsi="Arial" w:cs="Arial"/>
        </w:rPr>
        <w:t xml:space="preserve">Монгол Улсын 2023 оны төсвийн орлого, зарлага, төсвийн тооцоололд нөлөөлөх хамт өргөн мэдүүлсэн 18 хуулийн төслийг </w:t>
      </w:r>
      <w:r w:rsidR="005F3CE9">
        <w:rPr>
          <w:rFonts w:ascii="Arial" w:hAnsi="Arial" w:cs="Arial"/>
        </w:rPr>
        <w:t>1</w:t>
      </w:r>
      <w:r w:rsidR="005F3CE9" w:rsidRPr="00E6376D">
        <w:rPr>
          <w:rFonts w:ascii="Arial" w:hAnsi="Arial" w:cs="Arial"/>
        </w:rPr>
        <w:t xml:space="preserve"> багц болго</w:t>
      </w:r>
      <w:r w:rsidR="00B65678">
        <w:rPr>
          <w:rFonts w:ascii="Arial" w:hAnsi="Arial" w:cs="Arial"/>
        </w:rPr>
        <w:t xml:space="preserve">н </w:t>
      </w:r>
      <w:r w:rsidR="005F3CE9" w:rsidRPr="00E6376D">
        <w:rPr>
          <w:rFonts w:ascii="Arial" w:hAnsi="Arial" w:cs="Arial"/>
        </w:rPr>
        <w:t>хэлэлцэхдээ санал хураалтыг нэг бүрчлэн явуул</w:t>
      </w:r>
      <w:r w:rsidR="005F3CE9">
        <w:rPr>
          <w:rFonts w:ascii="Arial" w:hAnsi="Arial" w:cs="Arial"/>
        </w:rPr>
        <w:t>ах</w:t>
      </w:r>
      <w:r w:rsidR="004D5540">
        <w:rPr>
          <w:rFonts w:ascii="Arial" w:hAnsi="Arial" w:cs="Arial"/>
        </w:rPr>
        <w:t>,</w:t>
      </w:r>
      <w:r w:rsidR="00667B41">
        <w:rPr>
          <w:rFonts w:ascii="Arial" w:hAnsi="Arial" w:cs="Arial"/>
        </w:rPr>
        <w:t xml:space="preserve"> </w:t>
      </w:r>
      <w:r w:rsidR="004D5540">
        <w:rPr>
          <w:rFonts w:ascii="Arial" w:hAnsi="Arial" w:cs="Arial"/>
        </w:rPr>
        <w:t>Г</w:t>
      </w:r>
      <w:r w:rsidR="004D5540" w:rsidRPr="00E6376D">
        <w:rPr>
          <w:rFonts w:ascii="Arial" w:hAnsi="Arial" w:cs="Arial"/>
        </w:rPr>
        <w:t xml:space="preserve">үйцэтгэх засаглал дахь хяналтын тухай хуулийн төсөл болон холбогдох 82 хуулийн төслийг </w:t>
      </w:r>
      <w:r w:rsidR="004D5540">
        <w:rPr>
          <w:rFonts w:ascii="Arial" w:hAnsi="Arial" w:cs="Arial"/>
        </w:rPr>
        <w:t>1</w:t>
      </w:r>
      <w:r w:rsidR="004D5540" w:rsidRPr="00E6376D">
        <w:rPr>
          <w:rFonts w:ascii="Arial" w:hAnsi="Arial" w:cs="Arial"/>
        </w:rPr>
        <w:t xml:space="preserve"> багц болгон хэлэлцэх</w:t>
      </w:r>
      <w:r w:rsidR="004D5540">
        <w:rPr>
          <w:rFonts w:ascii="Arial" w:hAnsi="Arial" w:cs="Arial"/>
        </w:rPr>
        <w:t>,</w:t>
      </w:r>
      <w:r w:rsidR="00667B41">
        <w:rPr>
          <w:rFonts w:ascii="Arial" w:hAnsi="Arial" w:cs="Arial"/>
        </w:rPr>
        <w:t xml:space="preserve"> М</w:t>
      </w:r>
      <w:r w:rsidR="00667B41" w:rsidRPr="00E6376D">
        <w:rPr>
          <w:rFonts w:ascii="Arial" w:hAnsi="Arial" w:cs="Arial"/>
        </w:rPr>
        <w:t>онгол Улсын Их Хурлын</w:t>
      </w:r>
      <w:r w:rsidR="00667B41">
        <w:rPr>
          <w:rFonts w:ascii="Arial" w:hAnsi="Arial" w:cs="Arial"/>
        </w:rPr>
        <w:t xml:space="preserve"> </w:t>
      </w:r>
      <w:r w:rsidR="00667B41" w:rsidRPr="00E6376D">
        <w:rPr>
          <w:rFonts w:ascii="Arial" w:hAnsi="Arial" w:cs="Arial"/>
        </w:rPr>
        <w:t xml:space="preserve">6 тогтоолын төслүүдийг </w:t>
      </w:r>
      <w:r w:rsidR="00667B41">
        <w:rPr>
          <w:rFonts w:ascii="Arial" w:hAnsi="Arial" w:cs="Arial"/>
        </w:rPr>
        <w:t>1</w:t>
      </w:r>
      <w:r w:rsidR="00667B41" w:rsidRPr="00E6376D">
        <w:rPr>
          <w:rFonts w:ascii="Arial" w:hAnsi="Arial" w:cs="Arial"/>
        </w:rPr>
        <w:t xml:space="preserve"> багц болгон хэлэлцэхдээ санал хураалтыг тогтоол </w:t>
      </w:r>
      <w:r w:rsidR="00B65678">
        <w:rPr>
          <w:rFonts w:ascii="Arial" w:hAnsi="Arial" w:cs="Arial"/>
        </w:rPr>
        <w:t>нэг</w:t>
      </w:r>
      <w:r w:rsidR="00667B41" w:rsidRPr="00E6376D">
        <w:rPr>
          <w:rFonts w:ascii="Arial" w:hAnsi="Arial" w:cs="Arial"/>
        </w:rPr>
        <w:t xml:space="preserve"> бүрчлэн явуулах</w:t>
      </w:r>
      <w:r w:rsidR="00667B41">
        <w:rPr>
          <w:rFonts w:ascii="Arial" w:hAnsi="Arial" w:cs="Arial"/>
        </w:rPr>
        <w:t xml:space="preserve"> </w:t>
      </w:r>
      <w:r w:rsidRPr="005019F1">
        <w:rPr>
          <w:rFonts w:ascii="Arial" w:hAnsi="Arial" w:cs="Arial"/>
          <w:color w:val="000000"/>
          <w:lang w:val="mn-MN"/>
        </w:rPr>
        <w:t>горимын санал гаргав.</w:t>
      </w:r>
    </w:p>
    <w:p w:rsidR="008261BC" w:rsidRPr="005019F1" w:rsidRDefault="008261BC" w:rsidP="004F00E9">
      <w:pPr>
        <w:jc w:val="both"/>
        <w:rPr>
          <w:rFonts w:ascii="Arial" w:hAnsi="Arial" w:cs="Arial"/>
        </w:rPr>
      </w:pPr>
    </w:p>
    <w:p w:rsidR="008261BC" w:rsidRPr="005019F1" w:rsidRDefault="009B3F40" w:rsidP="004F00E9">
      <w:pPr>
        <w:tabs>
          <w:tab w:val="left" w:pos="567"/>
        </w:tabs>
        <w:jc w:val="both"/>
        <w:rPr>
          <w:rFonts w:ascii="Arial" w:hAnsi="Arial" w:cs="Arial"/>
          <w:color w:val="000000"/>
          <w:lang w:val="mn-MN"/>
        </w:rPr>
      </w:pPr>
      <w:r w:rsidRPr="005019F1">
        <w:rPr>
          <w:rFonts w:ascii="Arial" w:hAnsi="Arial" w:cs="Arial"/>
          <w:b/>
          <w:bCs/>
          <w:color w:val="000000"/>
          <w:lang w:val="mn-MN"/>
        </w:rPr>
        <w:tab/>
      </w:r>
      <w:r w:rsidR="008261BC" w:rsidRPr="005019F1">
        <w:rPr>
          <w:rFonts w:ascii="Arial" w:hAnsi="Arial" w:cs="Arial"/>
          <w:b/>
          <w:bCs/>
          <w:color w:val="000000"/>
          <w:lang w:val="mn-MN"/>
        </w:rPr>
        <w:t>Г.Тэмүүлэн</w:t>
      </w:r>
      <w:r w:rsidR="008261BC" w:rsidRPr="005019F1">
        <w:rPr>
          <w:rFonts w:ascii="Arial" w:hAnsi="Arial" w:cs="Arial"/>
          <w:b/>
          <w:bCs/>
          <w:color w:val="000000"/>
        </w:rPr>
        <w:t>:</w:t>
      </w:r>
      <w:r w:rsidR="008261BC" w:rsidRPr="005019F1">
        <w:rPr>
          <w:rFonts w:ascii="Arial" w:hAnsi="Arial" w:cs="Arial"/>
          <w:color w:val="000000"/>
        </w:rPr>
        <w:t xml:space="preserve"> </w:t>
      </w:r>
      <w:r w:rsidR="008261BC" w:rsidRPr="005019F1">
        <w:rPr>
          <w:rFonts w:ascii="Arial" w:hAnsi="Arial" w:cs="Arial"/>
          <w:color w:val="000000"/>
          <w:lang w:val="mn-MN"/>
        </w:rPr>
        <w:t>Улсын Их Хурлын гишүүн Г.Тэмүүлэнгий</w:t>
      </w:r>
      <w:r w:rsidR="008261BC" w:rsidRPr="005019F1">
        <w:rPr>
          <w:rFonts w:ascii="Arial" w:hAnsi="Arial" w:cs="Arial"/>
        </w:rPr>
        <w:t xml:space="preserve">н </w:t>
      </w:r>
      <w:r w:rsidR="008261BC" w:rsidRPr="005019F1">
        <w:rPr>
          <w:rFonts w:ascii="Arial" w:hAnsi="Arial" w:cs="Arial"/>
          <w:color w:val="000000"/>
          <w:lang w:val="mn-MN"/>
        </w:rPr>
        <w:t xml:space="preserve">гаргасан горимын саналыг дэмжье гэсэн санал хураалт явуулъя. </w:t>
      </w:r>
    </w:p>
    <w:p w:rsidR="008261BC" w:rsidRPr="005019F1" w:rsidRDefault="008261BC" w:rsidP="004F00E9">
      <w:pPr>
        <w:tabs>
          <w:tab w:val="left" w:pos="567"/>
        </w:tabs>
        <w:jc w:val="both"/>
        <w:rPr>
          <w:rFonts w:ascii="Arial" w:hAnsi="Arial" w:cs="Arial"/>
          <w:color w:val="000000"/>
          <w:lang w:val="mn-MN"/>
        </w:rPr>
      </w:pPr>
    </w:p>
    <w:p w:rsidR="00D92F19" w:rsidRDefault="00D92F19" w:rsidP="004F00E9">
      <w:pPr>
        <w:tabs>
          <w:tab w:val="left" w:pos="567"/>
        </w:tabs>
        <w:ind w:firstLine="567"/>
        <w:jc w:val="both"/>
        <w:rPr>
          <w:rFonts w:ascii="Arial" w:hAnsi="Arial" w:cs="Arial"/>
          <w:color w:val="000000"/>
          <w:lang w:val="mn-MN"/>
        </w:rPr>
      </w:pPr>
    </w:p>
    <w:p w:rsidR="00D92F19" w:rsidRDefault="00D92F19" w:rsidP="004F00E9">
      <w:pPr>
        <w:tabs>
          <w:tab w:val="left" w:pos="567"/>
        </w:tabs>
        <w:ind w:firstLine="567"/>
        <w:jc w:val="both"/>
        <w:rPr>
          <w:rFonts w:ascii="Arial" w:hAnsi="Arial" w:cs="Arial"/>
          <w:color w:val="000000"/>
          <w:lang w:val="mn-MN"/>
        </w:rPr>
      </w:pPr>
    </w:p>
    <w:p w:rsidR="00D92F19" w:rsidRDefault="00D92F19" w:rsidP="004F00E9">
      <w:pPr>
        <w:tabs>
          <w:tab w:val="left" w:pos="567"/>
        </w:tabs>
        <w:ind w:firstLine="567"/>
        <w:jc w:val="both"/>
        <w:rPr>
          <w:rFonts w:ascii="Arial" w:hAnsi="Arial" w:cs="Arial"/>
          <w:color w:val="000000"/>
          <w:lang w:val="mn-MN"/>
        </w:rPr>
      </w:pPr>
    </w:p>
    <w:p w:rsidR="008261BC" w:rsidRPr="005019F1" w:rsidRDefault="008261BC" w:rsidP="004F00E9">
      <w:pPr>
        <w:tabs>
          <w:tab w:val="left" w:pos="567"/>
        </w:tabs>
        <w:ind w:firstLine="567"/>
        <w:jc w:val="both"/>
        <w:rPr>
          <w:rFonts w:ascii="Arial" w:hAnsi="Arial" w:cs="Arial"/>
          <w:lang w:val="mn-MN"/>
        </w:rPr>
      </w:pPr>
      <w:r w:rsidRPr="005019F1">
        <w:rPr>
          <w:rFonts w:ascii="Arial" w:hAnsi="Arial" w:cs="Arial"/>
          <w:color w:val="000000"/>
          <w:lang w:val="mn-MN"/>
        </w:rPr>
        <w:lastRenderedPageBreak/>
        <w:t>Зөвшөөрсөн:</w:t>
      </w:r>
      <w:r w:rsidRPr="005019F1">
        <w:rPr>
          <w:rFonts w:ascii="Arial" w:hAnsi="Arial" w:cs="Arial"/>
          <w:color w:val="000000"/>
          <w:lang w:val="mn-MN"/>
        </w:rPr>
        <w:tab/>
      </w:r>
      <w:r w:rsidRPr="005019F1">
        <w:rPr>
          <w:rFonts w:ascii="Arial" w:hAnsi="Arial" w:cs="Arial"/>
          <w:color w:val="000000"/>
          <w:lang w:val="mn-MN"/>
        </w:rPr>
        <w:tab/>
        <w:t xml:space="preserve">  6</w:t>
      </w:r>
    </w:p>
    <w:p w:rsidR="008261BC" w:rsidRPr="005019F1" w:rsidRDefault="008261BC" w:rsidP="004F00E9">
      <w:pPr>
        <w:tabs>
          <w:tab w:val="left" w:pos="567"/>
        </w:tabs>
        <w:ind w:firstLine="567"/>
        <w:jc w:val="both"/>
        <w:rPr>
          <w:rFonts w:ascii="Arial" w:hAnsi="Arial" w:cs="Arial"/>
          <w:color w:val="000000"/>
          <w:lang w:val="mn-MN"/>
        </w:rPr>
      </w:pPr>
      <w:r w:rsidRPr="005019F1">
        <w:rPr>
          <w:rFonts w:ascii="Arial" w:hAnsi="Arial" w:cs="Arial"/>
          <w:lang w:val="mn-MN"/>
        </w:rPr>
        <w:t>Татгалзсан</w:t>
      </w:r>
      <w:r w:rsidRPr="005019F1">
        <w:rPr>
          <w:rFonts w:ascii="Arial" w:hAnsi="Arial" w:cs="Arial"/>
          <w:color w:val="000000"/>
          <w:lang w:val="mn-MN"/>
        </w:rPr>
        <w:t>:</w:t>
      </w:r>
      <w:r w:rsidRPr="005019F1">
        <w:rPr>
          <w:rFonts w:ascii="Arial" w:hAnsi="Arial" w:cs="Arial"/>
          <w:color w:val="000000"/>
          <w:lang w:val="mn-MN"/>
        </w:rPr>
        <w:tab/>
      </w:r>
      <w:r w:rsidRPr="005019F1">
        <w:rPr>
          <w:rFonts w:ascii="Arial" w:hAnsi="Arial" w:cs="Arial"/>
          <w:color w:val="000000"/>
          <w:lang w:val="mn-MN"/>
        </w:rPr>
        <w:tab/>
        <w:t xml:space="preserve">  5</w:t>
      </w:r>
    </w:p>
    <w:p w:rsidR="008261BC" w:rsidRPr="005019F1" w:rsidRDefault="008261BC" w:rsidP="004F00E9">
      <w:pPr>
        <w:tabs>
          <w:tab w:val="left" w:pos="567"/>
        </w:tabs>
        <w:ind w:firstLine="567"/>
        <w:jc w:val="both"/>
        <w:rPr>
          <w:rFonts w:ascii="Arial" w:hAnsi="Arial" w:cs="Arial"/>
          <w:color w:val="000000"/>
          <w:lang w:val="mn-MN"/>
        </w:rPr>
      </w:pPr>
      <w:r w:rsidRPr="005019F1">
        <w:rPr>
          <w:rFonts w:ascii="Arial" w:hAnsi="Arial" w:cs="Arial"/>
          <w:color w:val="000000"/>
          <w:lang w:val="mn-MN"/>
        </w:rPr>
        <w:t>Бүгд:</w:t>
      </w:r>
      <w:r w:rsidRPr="005019F1">
        <w:rPr>
          <w:rFonts w:ascii="Arial" w:hAnsi="Arial" w:cs="Arial"/>
          <w:color w:val="000000"/>
          <w:lang w:val="mn-MN"/>
        </w:rPr>
        <w:tab/>
      </w:r>
      <w:r w:rsidRPr="005019F1">
        <w:rPr>
          <w:rFonts w:ascii="Arial" w:hAnsi="Arial" w:cs="Arial"/>
          <w:color w:val="000000"/>
          <w:lang w:val="mn-MN"/>
        </w:rPr>
        <w:tab/>
      </w:r>
      <w:r w:rsidRPr="005019F1">
        <w:rPr>
          <w:rFonts w:ascii="Arial" w:hAnsi="Arial" w:cs="Arial"/>
          <w:color w:val="000000"/>
          <w:lang w:val="mn-MN"/>
        </w:rPr>
        <w:tab/>
        <w:t>11</w:t>
      </w:r>
    </w:p>
    <w:p w:rsidR="008261BC" w:rsidRPr="005019F1" w:rsidRDefault="006B1DBD" w:rsidP="004F00E9">
      <w:pPr>
        <w:tabs>
          <w:tab w:val="left" w:pos="567"/>
        </w:tabs>
        <w:ind w:firstLine="567"/>
        <w:jc w:val="both"/>
        <w:rPr>
          <w:rFonts w:ascii="Arial" w:hAnsi="Arial" w:cs="Arial"/>
          <w:color w:val="000000"/>
          <w:lang w:val="mn-MN" w:eastAsia="mn-MN" w:bidi="mn-MN"/>
        </w:rPr>
      </w:pPr>
      <w:r w:rsidRPr="005019F1">
        <w:rPr>
          <w:rFonts w:ascii="Arial" w:hAnsi="Arial" w:cs="Arial"/>
          <w:color w:val="000000"/>
          <w:lang w:val="mn-MN"/>
        </w:rPr>
        <w:t>54</w:t>
      </w:r>
      <w:r w:rsidR="008261BC" w:rsidRPr="005019F1">
        <w:rPr>
          <w:rFonts w:ascii="Arial" w:hAnsi="Arial" w:cs="Arial"/>
          <w:color w:val="000000"/>
          <w:lang w:val="mn-MN"/>
        </w:rPr>
        <w:t>.</w:t>
      </w:r>
      <w:r w:rsidRPr="005019F1">
        <w:rPr>
          <w:rFonts w:ascii="Arial" w:hAnsi="Arial" w:cs="Arial"/>
          <w:color w:val="000000"/>
          <w:lang w:val="mn-MN"/>
        </w:rPr>
        <w:t>5</w:t>
      </w:r>
      <w:r w:rsidR="008261BC" w:rsidRPr="005019F1">
        <w:rPr>
          <w:rFonts w:ascii="Arial" w:hAnsi="Arial" w:cs="Arial"/>
          <w:color w:val="000000"/>
          <w:lang w:val="mn-MN"/>
        </w:rPr>
        <w:t xml:space="preserve"> хувийн саналаар горимын санал </w:t>
      </w:r>
      <w:r w:rsidR="008261BC" w:rsidRPr="005019F1">
        <w:rPr>
          <w:rFonts w:ascii="Arial" w:hAnsi="Arial" w:cs="Arial"/>
          <w:color w:val="000000"/>
          <w:lang w:val="mn-MN" w:eastAsia="mn-MN" w:bidi="mn-MN"/>
        </w:rPr>
        <w:t>дэмжигдлээ.</w:t>
      </w:r>
    </w:p>
    <w:p w:rsidR="00E16021" w:rsidRPr="005019F1" w:rsidRDefault="00E16021" w:rsidP="004F00E9">
      <w:pPr>
        <w:tabs>
          <w:tab w:val="left" w:pos="567"/>
        </w:tabs>
        <w:ind w:firstLine="567"/>
        <w:jc w:val="both"/>
        <w:rPr>
          <w:rFonts w:ascii="Arial" w:hAnsi="Arial" w:cs="Arial"/>
          <w:color w:val="000000"/>
          <w:lang w:val="mn-MN" w:eastAsia="mn-MN" w:bidi="mn-MN"/>
        </w:rPr>
      </w:pPr>
    </w:p>
    <w:p w:rsidR="00E16021" w:rsidRPr="005019F1" w:rsidRDefault="00E16021" w:rsidP="004F00E9">
      <w:pPr>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Илтгэлтэй холбогдуулан Улсын Их Хурлын гишүүн Х.Баделхан, Г.Тэмүүлэн нарын тавьсан асуултад </w:t>
      </w:r>
      <w:r w:rsidRPr="005019F1">
        <w:rPr>
          <w:rFonts w:ascii="Arial" w:hAnsi="Arial" w:cs="Arial"/>
          <w:color w:val="000000" w:themeColor="text1"/>
          <w:lang w:val="mn-MN"/>
        </w:rPr>
        <w:t xml:space="preserve">Сангийн яамны Төрийн нарийн бичгийн дарга Ж.Ганбат </w:t>
      </w:r>
      <w:r w:rsidRPr="005019F1">
        <w:rPr>
          <w:rFonts w:ascii="Arial" w:hAnsi="Arial" w:cs="Arial"/>
          <w:color w:val="000000" w:themeColor="text1"/>
          <w:kern w:val="1"/>
          <w:lang w:val="mn-MN"/>
        </w:rPr>
        <w:t>хариулж, тайлбар хийв.</w:t>
      </w:r>
    </w:p>
    <w:p w:rsidR="00154922" w:rsidRPr="000975B3" w:rsidRDefault="00154922" w:rsidP="000975B3">
      <w:pPr>
        <w:tabs>
          <w:tab w:val="left" w:pos="567"/>
        </w:tabs>
        <w:jc w:val="both"/>
        <w:rPr>
          <w:rFonts w:ascii="Arial" w:hAnsi="Arial" w:cs="Arial"/>
          <w:b/>
          <w:bCs/>
          <w:i/>
          <w:iCs/>
          <w:color w:val="000000"/>
          <w:lang w:val="mn-MN"/>
        </w:rPr>
      </w:pPr>
    </w:p>
    <w:p w:rsidR="00820358" w:rsidRPr="00154922" w:rsidRDefault="00820358" w:rsidP="00154922">
      <w:pPr>
        <w:ind w:firstLine="567"/>
        <w:jc w:val="both"/>
        <w:rPr>
          <w:rFonts w:ascii="Arial" w:hAnsi="Arial" w:cs="Arial"/>
          <w:lang w:val="mn-MN"/>
        </w:rPr>
      </w:pPr>
      <w:r w:rsidRPr="006238A8">
        <w:rPr>
          <w:rFonts w:ascii="Arial" w:hAnsi="Arial" w:cs="Arial"/>
          <w:b/>
          <w:bCs/>
          <w:lang w:val="mn-MN"/>
        </w:rPr>
        <w:t>Хуулийн төсөл</w:t>
      </w:r>
      <w:r w:rsidR="006238A8">
        <w:rPr>
          <w:rFonts w:ascii="Arial" w:hAnsi="Arial" w:cs="Arial"/>
          <w:b/>
          <w:bCs/>
        </w:rPr>
        <w:t>:</w:t>
      </w:r>
    </w:p>
    <w:p w:rsidR="00820358" w:rsidRPr="005019F1" w:rsidRDefault="00820358" w:rsidP="004F00E9">
      <w:pPr>
        <w:ind w:firstLine="567"/>
        <w:jc w:val="both"/>
        <w:rPr>
          <w:rFonts w:ascii="Arial" w:hAnsi="Arial" w:cs="Arial"/>
          <w:b/>
          <w:bCs/>
          <w:u w:val="single"/>
          <w:lang w:val="mn-MN"/>
        </w:rPr>
      </w:pPr>
    </w:p>
    <w:p w:rsidR="00FB7A4B" w:rsidRPr="005019F1" w:rsidRDefault="005B0D64" w:rsidP="004F00E9">
      <w:pPr>
        <w:ind w:firstLine="567"/>
        <w:jc w:val="both"/>
        <w:rPr>
          <w:rFonts w:ascii="Arial" w:hAnsi="Arial" w:cs="Arial"/>
          <w:b/>
          <w:bCs/>
          <w:u w:val="single"/>
        </w:rPr>
      </w:pPr>
      <w:r w:rsidRPr="005019F1">
        <w:rPr>
          <w:rFonts w:ascii="Arial" w:hAnsi="Arial" w:cs="Arial"/>
          <w:b/>
          <w:bCs/>
          <w:u w:val="single"/>
          <w:lang w:val="mn-MN"/>
        </w:rPr>
        <w:t>1 дүгээр багц</w:t>
      </w:r>
      <w:r w:rsidRPr="005019F1">
        <w:rPr>
          <w:rFonts w:ascii="Arial" w:hAnsi="Arial" w:cs="Arial"/>
          <w:b/>
          <w:bCs/>
          <w:u w:val="single"/>
        </w:rPr>
        <w:t>:</w:t>
      </w:r>
    </w:p>
    <w:p w:rsidR="005B0D64" w:rsidRPr="005019F1" w:rsidRDefault="005B0D64" w:rsidP="004F00E9">
      <w:pPr>
        <w:ind w:firstLine="567"/>
        <w:jc w:val="both"/>
        <w:rPr>
          <w:rFonts w:ascii="Arial" w:hAnsi="Arial" w:cs="Arial"/>
        </w:rPr>
      </w:pPr>
    </w:p>
    <w:p w:rsidR="00F0523F" w:rsidRPr="005019F1" w:rsidRDefault="00F0523F" w:rsidP="004F00E9">
      <w:pPr>
        <w:ind w:firstLine="567"/>
        <w:jc w:val="both"/>
        <w:rPr>
          <w:rFonts w:ascii="Arial" w:hAnsi="Arial" w:cs="Arial"/>
          <w:lang w:val="mn-MN"/>
        </w:rPr>
      </w:pPr>
      <w:r w:rsidRPr="005019F1">
        <w:rPr>
          <w:rFonts w:ascii="Arial" w:hAnsi="Arial" w:cs="Arial"/>
          <w:b/>
          <w:bCs/>
          <w:color w:val="000000" w:themeColor="text1"/>
          <w:kern w:val="1"/>
          <w:lang w:val="mn-MN"/>
        </w:rPr>
        <w:t>Г.Тэмүүлэн:</w:t>
      </w:r>
      <w:r w:rsidR="005B0D64" w:rsidRPr="005019F1">
        <w:rPr>
          <w:rFonts w:ascii="Arial" w:hAnsi="Arial" w:cs="Arial"/>
          <w:b/>
          <w:bCs/>
          <w:color w:val="000000" w:themeColor="text1"/>
          <w:kern w:val="1"/>
        </w:rPr>
        <w:t xml:space="preserve"> </w:t>
      </w:r>
      <w:r w:rsidR="005B0D64" w:rsidRPr="005019F1">
        <w:rPr>
          <w:rFonts w:ascii="Arial" w:hAnsi="Arial" w:cs="Arial"/>
          <w:color w:val="000000" w:themeColor="text1"/>
          <w:kern w:val="1"/>
        </w:rPr>
        <w:t>1.</w:t>
      </w:r>
      <w:r w:rsidRPr="005019F1">
        <w:rPr>
          <w:rFonts w:ascii="Arial" w:hAnsi="Arial" w:cs="Arial"/>
          <w:color w:val="000000" w:themeColor="text1"/>
          <w:lang w:val="mn-MN"/>
        </w:rPr>
        <w:t>Төсвийн тухай хуульд нэмэлт, өөрчлөлт оруулах тухай</w:t>
      </w:r>
      <w:r w:rsidR="008261BC" w:rsidRPr="005019F1">
        <w:rPr>
          <w:rFonts w:ascii="Arial" w:hAnsi="Arial" w:cs="Arial"/>
          <w:color w:val="000000" w:themeColor="text1"/>
          <w:lang w:val="mn-MN"/>
        </w:rPr>
        <w:t xml:space="preserve"> </w:t>
      </w:r>
      <w:r w:rsidR="00B51F9A" w:rsidRPr="005019F1">
        <w:rPr>
          <w:rFonts w:ascii="Arial" w:hAnsi="Arial" w:cs="Arial"/>
          <w:color w:val="000000" w:themeColor="text1"/>
          <w:lang w:val="mn-MN"/>
        </w:rPr>
        <w:t xml:space="preserve">хуулийн </w:t>
      </w:r>
      <w:r w:rsidRPr="005019F1">
        <w:rPr>
          <w:rFonts w:ascii="Arial" w:hAnsi="Arial" w:cs="Arial"/>
          <w:color w:val="000000" w:themeColor="text1"/>
          <w:kern w:val="1"/>
          <w:lang w:val="mn-MN"/>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F0523F" w:rsidRPr="005019F1" w:rsidRDefault="00F0523F" w:rsidP="004F00E9">
      <w:pPr>
        <w:autoSpaceDE w:val="0"/>
        <w:autoSpaceDN w:val="0"/>
        <w:adjustRightInd w:val="0"/>
        <w:ind w:firstLine="720"/>
        <w:jc w:val="both"/>
        <w:rPr>
          <w:rFonts w:ascii="Arial" w:hAnsi="Arial" w:cs="Arial"/>
          <w:color w:val="000000" w:themeColor="text1"/>
          <w:kern w:val="1"/>
          <w:lang w:val="mn-MN"/>
        </w:rPr>
      </w:pPr>
    </w:p>
    <w:p w:rsidR="00F0523F" w:rsidRPr="005019F1" w:rsidRDefault="00F0523F"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Зөвшөөрсөн:</w:t>
      </w:r>
      <w:r w:rsidRPr="005019F1">
        <w:rPr>
          <w:rFonts w:ascii="Arial" w:hAnsi="Arial" w:cs="Arial"/>
          <w:color w:val="000000" w:themeColor="text1"/>
          <w:kern w:val="1"/>
          <w:lang w:val="mn-MN"/>
        </w:rPr>
        <w:tab/>
        <w:t xml:space="preserve"> </w:t>
      </w:r>
      <w:r w:rsidR="004036A8" w:rsidRPr="005019F1">
        <w:rPr>
          <w:rFonts w:ascii="Arial" w:hAnsi="Arial" w:cs="Arial"/>
          <w:color w:val="000000" w:themeColor="text1"/>
          <w:kern w:val="1"/>
          <w:lang w:val="mn-MN"/>
        </w:rPr>
        <w:t xml:space="preserve"> </w:t>
      </w:r>
      <w:r w:rsidR="009B3F40" w:rsidRPr="005019F1">
        <w:rPr>
          <w:rFonts w:ascii="Arial" w:hAnsi="Arial" w:cs="Arial"/>
          <w:color w:val="000000" w:themeColor="text1"/>
          <w:kern w:val="1"/>
          <w:lang w:val="mn-MN"/>
        </w:rPr>
        <w:t xml:space="preserve">           </w:t>
      </w:r>
      <w:r w:rsidR="004036A8" w:rsidRPr="005019F1">
        <w:rPr>
          <w:rFonts w:ascii="Arial" w:hAnsi="Arial" w:cs="Arial"/>
          <w:color w:val="000000" w:themeColor="text1"/>
          <w:kern w:val="1"/>
          <w:lang w:val="mn-MN"/>
        </w:rPr>
        <w:t>7</w:t>
      </w:r>
    </w:p>
    <w:p w:rsidR="00F0523F" w:rsidRPr="005019F1" w:rsidRDefault="00F0523F"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w:t>
      </w:r>
      <w:r w:rsidR="004036A8" w:rsidRPr="005019F1">
        <w:rPr>
          <w:rFonts w:ascii="Arial" w:hAnsi="Arial" w:cs="Arial"/>
          <w:color w:val="000000" w:themeColor="text1"/>
          <w:kern w:val="1"/>
          <w:lang w:val="mn-MN"/>
        </w:rPr>
        <w:t>4</w:t>
      </w:r>
    </w:p>
    <w:p w:rsidR="00F0523F" w:rsidRPr="005019F1" w:rsidRDefault="00F0523F"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F0523F"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63</w:t>
      </w:r>
      <w:r w:rsidR="00F0523F" w:rsidRPr="005019F1">
        <w:rPr>
          <w:rFonts w:ascii="Arial" w:hAnsi="Arial" w:cs="Arial"/>
          <w:color w:val="000000" w:themeColor="text1"/>
          <w:kern w:val="1"/>
          <w:lang w:val="mn-MN"/>
        </w:rPr>
        <w:t>.</w:t>
      </w:r>
      <w:r w:rsidRPr="005019F1">
        <w:rPr>
          <w:rFonts w:ascii="Arial" w:hAnsi="Arial" w:cs="Arial"/>
          <w:color w:val="000000" w:themeColor="text1"/>
          <w:kern w:val="1"/>
          <w:lang w:val="mn-MN"/>
        </w:rPr>
        <w:t>6</w:t>
      </w:r>
      <w:r w:rsidR="00F0523F" w:rsidRPr="005019F1">
        <w:rPr>
          <w:rFonts w:ascii="Arial" w:hAnsi="Arial" w:cs="Arial"/>
          <w:color w:val="000000" w:themeColor="text1"/>
          <w:kern w:val="1"/>
          <w:lang w:val="mn-MN"/>
        </w:rPr>
        <w:t xml:space="preserve"> хувийн саналаар дэмжигдлээ.</w:t>
      </w:r>
    </w:p>
    <w:p w:rsidR="002D4DFE" w:rsidRPr="005019F1" w:rsidRDefault="002D4DFE" w:rsidP="004F00E9">
      <w:pPr>
        <w:jc w:val="both"/>
        <w:rPr>
          <w:rFonts w:ascii="Arial" w:hAnsi="Arial" w:cs="Arial"/>
          <w:lang w:val="mn-MN"/>
        </w:rPr>
      </w:pPr>
    </w:p>
    <w:p w:rsidR="002D4DFE" w:rsidRPr="005019F1" w:rsidRDefault="002B3CEA" w:rsidP="004F00E9">
      <w:pPr>
        <w:ind w:firstLine="567"/>
        <w:jc w:val="both"/>
        <w:rPr>
          <w:rFonts w:ascii="Arial" w:hAnsi="Arial" w:cs="Arial"/>
          <w:lang w:val="mn-MN"/>
        </w:rPr>
      </w:pPr>
      <w:r w:rsidRPr="005019F1">
        <w:rPr>
          <w:rFonts w:ascii="Arial" w:hAnsi="Arial" w:cs="Arial"/>
          <w:lang w:val="mn-MN"/>
        </w:rPr>
        <w:t>2.</w:t>
      </w:r>
      <w:r w:rsidR="00C76443" w:rsidRPr="005019F1">
        <w:rPr>
          <w:rFonts w:ascii="Arial" w:hAnsi="Arial" w:cs="Arial"/>
          <w:lang w:val="mn-MN"/>
        </w:rPr>
        <w:t>Ирээдүйн өв сангийн тухай хуулийг дагаж мөрдөх журмын тухай хуульд нэмэлт оруулах тухай</w:t>
      </w:r>
      <w:r w:rsidR="002D4DFE" w:rsidRPr="005019F1">
        <w:rPr>
          <w:rFonts w:ascii="Arial" w:hAnsi="Arial" w:cs="Arial"/>
        </w:rPr>
        <w:t xml:space="preserve"> </w:t>
      </w:r>
      <w:r w:rsidR="002D4DFE" w:rsidRPr="005019F1">
        <w:rPr>
          <w:rFonts w:ascii="Arial" w:hAnsi="Arial" w:cs="Arial"/>
          <w:color w:val="000000" w:themeColor="text1"/>
          <w:lang w:val="mn-MN"/>
        </w:rPr>
        <w:t xml:space="preserve">хуулийн </w:t>
      </w:r>
      <w:r w:rsidR="002D4DFE" w:rsidRPr="005019F1">
        <w:rPr>
          <w:rFonts w:ascii="Arial" w:hAnsi="Arial" w:cs="Arial"/>
          <w:color w:val="000000" w:themeColor="text1"/>
          <w:kern w:val="1"/>
          <w:lang w:val="mn-MN"/>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2D4DFE" w:rsidRPr="005019F1" w:rsidRDefault="002D4DFE" w:rsidP="004F00E9">
      <w:pPr>
        <w:autoSpaceDE w:val="0"/>
        <w:autoSpaceDN w:val="0"/>
        <w:adjustRightInd w:val="0"/>
        <w:ind w:firstLine="720"/>
        <w:jc w:val="both"/>
        <w:rPr>
          <w:rFonts w:ascii="Arial" w:hAnsi="Arial" w:cs="Arial"/>
          <w:color w:val="000000" w:themeColor="text1"/>
          <w:kern w:val="1"/>
          <w:lang w:val="mn-MN"/>
        </w:rPr>
      </w:pPr>
    </w:p>
    <w:p w:rsidR="002D4DFE" w:rsidRPr="005019F1" w:rsidRDefault="002D4DFE"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Зөвшөөрсөн:</w:t>
      </w:r>
      <w:r w:rsidRPr="005019F1">
        <w:rPr>
          <w:rFonts w:ascii="Arial" w:hAnsi="Arial" w:cs="Arial"/>
          <w:color w:val="000000" w:themeColor="text1"/>
          <w:kern w:val="1"/>
          <w:lang w:val="mn-MN"/>
        </w:rPr>
        <w:tab/>
        <w:t xml:space="preserve">  </w:t>
      </w:r>
      <w:r w:rsidR="009B3F40" w:rsidRPr="005019F1">
        <w:rPr>
          <w:rFonts w:ascii="Arial" w:hAnsi="Arial" w:cs="Arial"/>
          <w:color w:val="000000" w:themeColor="text1"/>
          <w:kern w:val="1"/>
          <w:lang w:val="mn-MN"/>
        </w:rPr>
        <w:tab/>
        <w:t xml:space="preserve">  </w:t>
      </w:r>
      <w:r w:rsidRPr="005019F1">
        <w:rPr>
          <w:rFonts w:ascii="Arial" w:hAnsi="Arial" w:cs="Arial"/>
          <w:color w:val="000000" w:themeColor="text1"/>
          <w:kern w:val="1"/>
          <w:lang w:val="mn-MN"/>
        </w:rPr>
        <w:t>6</w:t>
      </w:r>
    </w:p>
    <w:p w:rsidR="002D4DFE" w:rsidRPr="005019F1" w:rsidRDefault="002D4DFE"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5</w:t>
      </w:r>
    </w:p>
    <w:p w:rsidR="002D4DFE" w:rsidRPr="005019F1" w:rsidRDefault="002D4DFE"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2D4DFE" w:rsidRPr="005019F1" w:rsidRDefault="002D4DFE"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54.5 хувийн саналаар дэмжигдлээ.</w:t>
      </w:r>
    </w:p>
    <w:p w:rsidR="00C76443" w:rsidRPr="005019F1" w:rsidRDefault="00C76443" w:rsidP="004F00E9">
      <w:pPr>
        <w:ind w:firstLine="720"/>
        <w:jc w:val="both"/>
        <w:rPr>
          <w:rFonts w:ascii="Arial" w:hAnsi="Arial" w:cs="Arial"/>
        </w:rPr>
      </w:pPr>
    </w:p>
    <w:p w:rsidR="002D4DFE" w:rsidRPr="005019F1" w:rsidRDefault="002B3CEA" w:rsidP="004F00E9">
      <w:pPr>
        <w:ind w:firstLine="567"/>
        <w:jc w:val="both"/>
        <w:rPr>
          <w:rFonts w:ascii="Arial" w:hAnsi="Arial" w:cs="Arial"/>
          <w:lang w:val="mn-MN"/>
        </w:rPr>
      </w:pPr>
      <w:r w:rsidRPr="005019F1">
        <w:rPr>
          <w:rFonts w:ascii="Arial" w:hAnsi="Arial" w:cs="Arial"/>
          <w:lang w:val="mn-MN"/>
        </w:rPr>
        <w:t>3.</w:t>
      </w:r>
      <w:r w:rsidR="00C76443" w:rsidRPr="005019F1">
        <w:rPr>
          <w:rFonts w:ascii="Arial" w:hAnsi="Arial" w:cs="Arial"/>
          <w:lang w:val="mn-MN"/>
        </w:rPr>
        <w:t>Ашигт малтмалын тухай хуульд нэмэлт, өөрчлөлт оруулах тухай</w:t>
      </w:r>
      <w:r w:rsidR="002D4DFE" w:rsidRPr="005019F1">
        <w:rPr>
          <w:rFonts w:ascii="Arial" w:hAnsi="Arial" w:cs="Arial"/>
        </w:rPr>
        <w:t xml:space="preserve"> </w:t>
      </w:r>
      <w:r w:rsidR="002D4DFE" w:rsidRPr="005019F1">
        <w:rPr>
          <w:rFonts w:ascii="Arial" w:hAnsi="Arial" w:cs="Arial"/>
          <w:color w:val="000000" w:themeColor="text1"/>
          <w:lang w:val="mn-MN"/>
        </w:rPr>
        <w:t xml:space="preserve">хуулийн </w:t>
      </w:r>
      <w:r w:rsidR="002D4DFE" w:rsidRPr="005019F1">
        <w:rPr>
          <w:rFonts w:ascii="Arial" w:hAnsi="Arial" w:cs="Arial"/>
          <w:color w:val="000000" w:themeColor="text1"/>
          <w:kern w:val="1"/>
          <w:lang w:val="mn-MN"/>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2D4DFE" w:rsidRPr="005019F1" w:rsidRDefault="002D4DFE" w:rsidP="004F00E9">
      <w:pPr>
        <w:autoSpaceDE w:val="0"/>
        <w:autoSpaceDN w:val="0"/>
        <w:adjustRightInd w:val="0"/>
        <w:ind w:firstLine="720"/>
        <w:jc w:val="both"/>
        <w:rPr>
          <w:rFonts w:ascii="Arial" w:hAnsi="Arial" w:cs="Arial"/>
          <w:color w:val="000000" w:themeColor="text1"/>
          <w:kern w:val="1"/>
          <w:lang w:val="mn-MN"/>
        </w:rPr>
      </w:pPr>
    </w:p>
    <w:p w:rsidR="002D4DFE" w:rsidRPr="005019F1" w:rsidRDefault="002D4DFE"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Зөвшөөрсөн:</w:t>
      </w:r>
      <w:r w:rsidRPr="005019F1">
        <w:rPr>
          <w:rFonts w:ascii="Arial" w:hAnsi="Arial" w:cs="Arial"/>
          <w:color w:val="000000" w:themeColor="text1"/>
          <w:kern w:val="1"/>
          <w:lang w:val="mn-MN"/>
        </w:rPr>
        <w:tab/>
        <w:t xml:space="preserve">  </w:t>
      </w:r>
      <w:r w:rsidR="009B3F40" w:rsidRPr="005019F1">
        <w:rPr>
          <w:rFonts w:ascii="Arial" w:hAnsi="Arial" w:cs="Arial"/>
          <w:color w:val="000000" w:themeColor="text1"/>
          <w:kern w:val="1"/>
          <w:lang w:val="mn-MN"/>
        </w:rPr>
        <w:tab/>
        <w:t xml:space="preserve">  </w:t>
      </w:r>
      <w:r w:rsidR="004036A8" w:rsidRPr="005019F1">
        <w:rPr>
          <w:rFonts w:ascii="Arial" w:hAnsi="Arial" w:cs="Arial"/>
          <w:color w:val="000000" w:themeColor="text1"/>
          <w:kern w:val="1"/>
          <w:lang w:val="mn-MN"/>
        </w:rPr>
        <w:t>7</w:t>
      </w:r>
    </w:p>
    <w:p w:rsidR="002D4DFE" w:rsidRPr="005019F1" w:rsidRDefault="002D4DFE"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w:t>
      </w:r>
      <w:r w:rsidR="004036A8" w:rsidRPr="005019F1">
        <w:rPr>
          <w:rFonts w:ascii="Arial" w:hAnsi="Arial" w:cs="Arial"/>
          <w:color w:val="000000" w:themeColor="text1"/>
          <w:kern w:val="1"/>
          <w:lang w:val="mn-MN"/>
        </w:rPr>
        <w:t>4</w:t>
      </w:r>
    </w:p>
    <w:p w:rsidR="002D4DFE" w:rsidRPr="005019F1" w:rsidRDefault="002D4DFE"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2D4DFE"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63</w:t>
      </w:r>
      <w:r w:rsidR="002D4DFE" w:rsidRPr="005019F1">
        <w:rPr>
          <w:rFonts w:ascii="Arial" w:hAnsi="Arial" w:cs="Arial"/>
          <w:color w:val="000000" w:themeColor="text1"/>
          <w:kern w:val="1"/>
          <w:lang w:val="mn-MN"/>
        </w:rPr>
        <w:t>.</w:t>
      </w:r>
      <w:r w:rsidRPr="005019F1">
        <w:rPr>
          <w:rFonts w:ascii="Arial" w:hAnsi="Arial" w:cs="Arial"/>
          <w:color w:val="000000" w:themeColor="text1"/>
          <w:kern w:val="1"/>
          <w:lang w:val="mn-MN"/>
        </w:rPr>
        <w:t>6</w:t>
      </w:r>
      <w:r w:rsidR="002D4DFE" w:rsidRPr="005019F1">
        <w:rPr>
          <w:rFonts w:ascii="Arial" w:hAnsi="Arial" w:cs="Arial"/>
          <w:color w:val="000000" w:themeColor="text1"/>
          <w:kern w:val="1"/>
          <w:lang w:val="mn-MN"/>
        </w:rPr>
        <w:t xml:space="preserve"> хувийн саналаар дэмжигдлээ.</w:t>
      </w:r>
    </w:p>
    <w:p w:rsidR="00C76443" w:rsidRPr="005019F1" w:rsidRDefault="00C76443" w:rsidP="004F00E9">
      <w:pPr>
        <w:ind w:firstLine="720"/>
        <w:jc w:val="both"/>
        <w:rPr>
          <w:rFonts w:ascii="Arial" w:hAnsi="Arial" w:cs="Arial"/>
        </w:rPr>
      </w:pPr>
    </w:p>
    <w:p w:rsidR="002D4DFE" w:rsidRPr="005019F1" w:rsidRDefault="002B3CEA" w:rsidP="004F00E9">
      <w:pPr>
        <w:ind w:firstLine="567"/>
        <w:jc w:val="both"/>
        <w:rPr>
          <w:rFonts w:ascii="Arial" w:hAnsi="Arial" w:cs="Arial"/>
          <w:lang w:val="mn-MN"/>
        </w:rPr>
      </w:pPr>
      <w:r w:rsidRPr="005019F1">
        <w:rPr>
          <w:rFonts w:ascii="Arial" w:hAnsi="Arial" w:cs="Arial"/>
          <w:lang w:val="mn-MN"/>
        </w:rPr>
        <w:t>4.</w:t>
      </w:r>
      <w:r w:rsidR="00C76443" w:rsidRPr="005019F1">
        <w:rPr>
          <w:rFonts w:ascii="Arial" w:hAnsi="Arial" w:cs="Arial"/>
          <w:lang w:val="mn-MN"/>
        </w:rPr>
        <w:t>Төрийн албаны тухай хуульд нэмэлт, өөрчлөлт оруулах тухай</w:t>
      </w:r>
      <w:r w:rsidR="002D4DFE" w:rsidRPr="005019F1">
        <w:rPr>
          <w:rFonts w:ascii="Arial" w:hAnsi="Arial" w:cs="Arial"/>
        </w:rPr>
        <w:t xml:space="preserve"> </w:t>
      </w:r>
      <w:r w:rsidR="002D4DFE" w:rsidRPr="005019F1">
        <w:rPr>
          <w:rFonts w:ascii="Arial" w:hAnsi="Arial" w:cs="Arial"/>
          <w:color w:val="000000" w:themeColor="text1"/>
          <w:lang w:val="mn-MN"/>
        </w:rPr>
        <w:t xml:space="preserve">хуулийн </w:t>
      </w:r>
      <w:r w:rsidR="002D4DFE" w:rsidRPr="005019F1">
        <w:rPr>
          <w:rFonts w:ascii="Arial" w:hAnsi="Arial" w:cs="Arial"/>
          <w:color w:val="000000" w:themeColor="text1"/>
          <w:kern w:val="1"/>
          <w:lang w:val="mn-MN"/>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2D4DFE" w:rsidRPr="005019F1" w:rsidRDefault="002D4DFE" w:rsidP="004F00E9">
      <w:pPr>
        <w:autoSpaceDE w:val="0"/>
        <w:autoSpaceDN w:val="0"/>
        <w:adjustRightInd w:val="0"/>
        <w:ind w:firstLine="720"/>
        <w:jc w:val="both"/>
        <w:rPr>
          <w:rFonts w:ascii="Arial" w:hAnsi="Arial" w:cs="Arial"/>
          <w:color w:val="000000" w:themeColor="text1"/>
          <w:kern w:val="1"/>
          <w:lang w:val="mn-MN"/>
        </w:rPr>
      </w:pPr>
    </w:p>
    <w:p w:rsidR="004036A8"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Зөвшөөрсөн:</w:t>
      </w:r>
      <w:r w:rsidRPr="005019F1">
        <w:rPr>
          <w:rFonts w:ascii="Arial" w:hAnsi="Arial" w:cs="Arial"/>
          <w:color w:val="000000" w:themeColor="text1"/>
          <w:kern w:val="1"/>
          <w:lang w:val="mn-MN"/>
        </w:rPr>
        <w:tab/>
        <w:t xml:space="preserve">  </w:t>
      </w:r>
      <w:r w:rsidR="009B3F40" w:rsidRPr="005019F1">
        <w:rPr>
          <w:rFonts w:ascii="Arial" w:hAnsi="Arial" w:cs="Arial"/>
          <w:color w:val="000000" w:themeColor="text1"/>
          <w:kern w:val="1"/>
          <w:lang w:val="mn-MN"/>
        </w:rPr>
        <w:tab/>
        <w:t xml:space="preserve">  </w:t>
      </w:r>
      <w:r w:rsidRPr="005019F1">
        <w:rPr>
          <w:rFonts w:ascii="Arial" w:hAnsi="Arial" w:cs="Arial"/>
          <w:color w:val="000000" w:themeColor="text1"/>
          <w:kern w:val="1"/>
          <w:lang w:val="mn-MN"/>
        </w:rPr>
        <w:t>7</w:t>
      </w:r>
    </w:p>
    <w:p w:rsidR="004036A8"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4</w:t>
      </w:r>
    </w:p>
    <w:p w:rsidR="004036A8"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C76443" w:rsidRPr="00D92F19" w:rsidRDefault="004036A8" w:rsidP="00D92F19">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63.6 хувийн саналаар дэмжигдлээ.</w:t>
      </w:r>
    </w:p>
    <w:p w:rsidR="00154922" w:rsidRDefault="002B3CEA" w:rsidP="0015272F">
      <w:pPr>
        <w:ind w:firstLine="567"/>
        <w:jc w:val="both"/>
        <w:rPr>
          <w:rFonts w:ascii="Arial" w:hAnsi="Arial" w:cs="Arial"/>
          <w:color w:val="000000" w:themeColor="text1"/>
          <w:kern w:val="1"/>
          <w:lang w:val="mn-MN"/>
        </w:rPr>
      </w:pPr>
      <w:r w:rsidRPr="005019F1">
        <w:rPr>
          <w:rFonts w:ascii="Arial" w:hAnsi="Arial" w:cs="Arial"/>
          <w:lang w:val="mn-MN"/>
        </w:rPr>
        <w:lastRenderedPageBreak/>
        <w:t>5.</w:t>
      </w:r>
      <w:r w:rsidR="00C76443" w:rsidRPr="005019F1">
        <w:rPr>
          <w:rFonts w:ascii="Arial" w:hAnsi="Arial" w:cs="Arial"/>
          <w:lang w:val="mn-MN"/>
        </w:rPr>
        <w:t>Аж ахуйн нэгжийн орлогын албан татварын тухай хуульд нэмэлт, өөрчлөлт оруулах тухай</w:t>
      </w:r>
      <w:r w:rsidR="002D4DFE" w:rsidRPr="005019F1">
        <w:rPr>
          <w:rFonts w:ascii="Arial" w:hAnsi="Arial" w:cs="Arial"/>
        </w:rPr>
        <w:t xml:space="preserve"> </w:t>
      </w:r>
      <w:r w:rsidR="002D4DFE" w:rsidRPr="005019F1">
        <w:rPr>
          <w:rFonts w:ascii="Arial" w:hAnsi="Arial" w:cs="Arial"/>
          <w:color w:val="000000" w:themeColor="text1"/>
          <w:lang w:val="mn-MN"/>
        </w:rPr>
        <w:t xml:space="preserve">хуулийн </w:t>
      </w:r>
      <w:r w:rsidR="002D4DFE" w:rsidRPr="005019F1">
        <w:rPr>
          <w:rFonts w:ascii="Arial" w:hAnsi="Arial" w:cs="Arial"/>
          <w:color w:val="000000" w:themeColor="text1"/>
          <w:kern w:val="1"/>
          <w:lang w:val="mn-MN"/>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C82900" w:rsidRDefault="00C82900" w:rsidP="009B3F40">
      <w:pPr>
        <w:ind w:firstLine="567"/>
        <w:jc w:val="both"/>
        <w:rPr>
          <w:rFonts w:ascii="Arial" w:hAnsi="Arial" w:cs="Arial"/>
          <w:color w:val="000000" w:themeColor="text1"/>
          <w:kern w:val="1"/>
          <w:lang w:val="mn-MN"/>
        </w:rPr>
      </w:pPr>
    </w:p>
    <w:p w:rsidR="004036A8" w:rsidRPr="005019F1" w:rsidRDefault="004036A8" w:rsidP="009B3F40">
      <w:pPr>
        <w:ind w:firstLine="567"/>
        <w:jc w:val="both"/>
        <w:rPr>
          <w:rFonts w:ascii="Arial" w:hAnsi="Arial" w:cs="Arial"/>
          <w:lang w:val="mn-MN"/>
        </w:rPr>
      </w:pPr>
      <w:r w:rsidRPr="005019F1">
        <w:rPr>
          <w:rFonts w:ascii="Arial" w:hAnsi="Arial" w:cs="Arial"/>
          <w:color w:val="000000" w:themeColor="text1"/>
          <w:kern w:val="1"/>
          <w:lang w:val="mn-MN"/>
        </w:rPr>
        <w:t>Зөвшөөрсөн:</w:t>
      </w:r>
      <w:r w:rsidRPr="005019F1">
        <w:rPr>
          <w:rFonts w:ascii="Arial" w:hAnsi="Arial" w:cs="Arial"/>
          <w:color w:val="000000" w:themeColor="text1"/>
          <w:kern w:val="1"/>
          <w:lang w:val="mn-MN"/>
        </w:rPr>
        <w:tab/>
        <w:t xml:space="preserve">  </w:t>
      </w:r>
      <w:r w:rsidR="009B3F40" w:rsidRPr="005019F1">
        <w:rPr>
          <w:rFonts w:ascii="Arial" w:hAnsi="Arial" w:cs="Arial"/>
          <w:color w:val="000000" w:themeColor="text1"/>
          <w:kern w:val="1"/>
          <w:lang w:val="mn-MN"/>
        </w:rPr>
        <w:t xml:space="preserve">           </w:t>
      </w:r>
      <w:r w:rsidRPr="005019F1">
        <w:rPr>
          <w:rFonts w:ascii="Arial" w:hAnsi="Arial" w:cs="Arial"/>
          <w:color w:val="000000" w:themeColor="text1"/>
          <w:kern w:val="1"/>
          <w:lang w:val="mn-MN"/>
        </w:rPr>
        <w:t>7</w:t>
      </w:r>
    </w:p>
    <w:p w:rsidR="004036A8"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4</w:t>
      </w:r>
    </w:p>
    <w:p w:rsidR="004036A8"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4036A8"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63.6 хувийн саналаар дэмжигдлээ.</w:t>
      </w:r>
    </w:p>
    <w:p w:rsidR="00C76443" w:rsidRPr="005019F1" w:rsidRDefault="00C76443" w:rsidP="004F00E9">
      <w:pPr>
        <w:ind w:firstLine="720"/>
        <w:jc w:val="both"/>
        <w:rPr>
          <w:rFonts w:ascii="Arial" w:hAnsi="Arial" w:cs="Arial"/>
          <w:lang w:val="mn-MN"/>
        </w:rPr>
      </w:pPr>
      <w:r w:rsidRPr="005019F1">
        <w:rPr>
          <w:rFonts w:ascii="Arial" w:hAnsi="Arial" w:cs="Arial"/>
          <w:lang w:val="mn-MN"/>
        </w:rPr>
        <w:t xml:space="preserve"> </w:t>
      </w:r>
    </w:p>
    <w:p w:rsidR="002D4DFE" w:rsidRPr="005019F1" w:rsidRDefault="002B3CEA" w:rsidP="004F00E9">
      <w:pPr>
        <w:ind w:firstLine="567"/>
        <w:jc w:val="both"/>
        <w:rPr>
          <w:rFonts w:ascii="Arial" w:hAnsi="Arial" w:cs="Arial"/>
          <w:lang w:val="mn-MN"/>
        </w:rPr>
      </w:pPr>
      <w:r w:rsidRPr="005019F1">
        <w:rPr>
          <w:rFonts w:ascii="Arial" w:hAnsi="Arial" w:cs="Arial"/>
          <w:lang w:val="mn-MN"/>
        </w:rPr>
        <w:t>6.</w:t>
      </w:r>
      <w:r w:rsidR="00C76443" w:rsidRPr="005019F1">
        <w:rPr>
          <w:rFonts w:ascii="Arial" w:hAnsi="Arial" w:cs="Arial"/>
          <w:lang w:val="mn-MN"/>
        </w:rPr>
        <w:t>Хувь хүний орлогын албан татварын тухай хуульд нэмэлт, өөрчлөлт оруулах тухай</w:t>
      </w:r>
      <w:r w:rsidR="002D4DFE" w:rsidRPr="005019F1">
        <w:rPr>
          <w:rFonts w:ascii="Arial" w:hAnsi="Arial" w:cs="Arial"/>
        </w:rPr>
        <w:t xml:space="preserve"> </w:t>
      </w:r>
      <w:r w:rsidR="002D4DFE" w:rsidRPr="005019F1">
        <w:rPr>
          <w:rFonts w:ascii="Arial" w:hAnsi="Arial" w:cs="Arial"/>
          <w:color w:val="000000" w:themeColor="text1"/>
          <w:lang w:val="mn-MN"/>
        </w:rPr>
        <w:t xml:space="preserve">хуулийн </w:t>
      </w:r>
      <w:r w:rsidR="002D4DFE" w:rsidRPr="005019F1">
        <w:rPr>
          <w:rFonts w:ascii="Arial" w:hAnsi="Arial" w:cs="Arial"/>
          <w:color w:val="000000" w:themeColor="text1"/>
          <w:kern w:val="1"/>
          <w:lang w:val="mn-MN"/>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2D4DFE" w:rsidRPr="005019F1" w:rsidRDefault="002D4DFE" w:rsidP="004F00E9">
      <w:pPr>
        <w:autoSpaceDE w:val="0"/>
        <w:autoSpaceDN w:val="0"/>
        <w:adjustRightInd w:val="0"/>
        <w:ind w:firstLine="720"/>
        <w:jc w:val="both"/>
        <w:rPr>
          <w:rFonts w:ascii="Arial" w:hAnsi="Arial" w:cs="Arial"/>
          <w:color w:val="000000" w:themeColor="text1"/>
          <w:kern w:val="1"/>
          <w:lang w:val="mn-MN"/>
        </w:rPr>
      </w:pPr>
    </w:p>
    <w:p w:rsidR="002D4DFE" w:rsidRPr="005019F1" w:rsidRDefault="002D4DFE"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Зөвшөөрсөн:</w:t>
      </w:r>
      <w:r w:rsidRPr="005019F1">
        <w:rPr>
          <w:rFonts w:ascii="Arial" w:hAnsi="Arial" w:cs="Arial"/>
          <w:color w:val="000000" w:themeColor="text1"/>
          <w:kern w:val="1"/>
          <w:lang w:val="mn-MN"/>
        </w:rPr>
        <w:tab/>
        <w:t xml:space="preserve">  </w:t>
      </w:r>
      <w:r w:rsidR="009B3F40" w:rsidRPr="005019F1">
        <w:rPr>
          <w:rFonts w:ascii="Arial" w:hAnsi="Arial" w:cs="Arial"/>
          <w:color w:val="000000" w:themeColor="text1"/>
          <w:kern w:val="1"/>
          <w:lang w:val="mn-MN"/>
        </w:rPr>
        <w:t xml:space="preserve">           </w:t>
      </w:r>
      <w:r w:rsidR="004036A8" w:rsidRPr="005019F1">
        <w:rPr>
          <w:rFonts w:ascii="Arial" w:hAnsi="Arial" w:cs="Arial"/>
          <w:color w:val="000000" w:themeColor="text1"/>
          <w:kern w:val="1"/>
          <w:lang w:val="mn-MN"/>
        </w:rPr>
        <w:t>8</w:t>
      </w:r>
    </w:p>
    <w:p w:rsidR="002D4DFE" w:rsidRPr="005019F1" w:rsidRDefault="002D4DFE"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w:t>
      </w:r>
      <w:r w:rsidR="004036A8" w:rsidRPr="005019F1">
        <w:rPr>
          <w:rFonts w:ascii="Arial" w:hAnsi="Arial" w:cs="Arial"/>
          <w:color w:val="000000" w:themeColor="text1"/>
          <w:kern w:val="1"/>
          <w:lang w:val="mn-MN"/>
        </w:rPr>
        <w:t>3</w:t>
      </w:r>
    </w:p>
    <w:p w:rsidR="002D4DFE" w:rsidRPr="005019F1" w:rsidRDefault="002D4DFE"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2D4DFE"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72</w:t>
      </w:r>
      <w:r w:rsidR="002D4DFE" w:rsidRPr="005019F1">
        <w:rPr>
          <w:rFonts w:ascii="Arial" w:hAnsi="Arial" w:cs="Arial"/>
          <w:color w:val="000000" w:themeColor="text1"/>
          <w:kern w:val="1"/>
          <w:lang w:val="mn-MN"/>
        </w:rPr>
        <w:t>.</w:t>
      </w:r>
      <w:r w:rsidRPr="005019F1">
        <w:rPr>
          <w:rFonts w:ascii="Arial" w:hAnsi="Arial" w:cs="Arial"/>
          <w:color w:val="000000" w:themeColor="text1"/>
          <w:kern w:val="1"/>
          <w:lang w:val="mn-MN"/>
        </w:rPr>
        <w:t>7</w:t>
      </w:r>
      <w:r w:rsidR="002D4DFE" w:rsidRPr="005019F1">
        <w:rPr>
          <w:rFonts w:ascii="Arial" w:hAnsi="Arial" w:cs="Arial"/>
          <w:color w:val="000000" w:themeColor="text1"/>
          <w:kern w:val="1"/>
          <w:lang w:val="mn-MN"/>
        </w:rPr>
        <w:t xml:space="preserve"> хувийн саналаар дэмжигдлээ.</w:t>
      </w:r>
    </w:p>
    <w:p w:rsidR="00C76443" w:rsidRPr="005019F1" w:rsidRDefault="00C76443" w:rsidP="004F00E9">
      <w:pPr>
        <w:ind w:firstLine="720"/>
        <w:jc w:val="both"/>
        <w:rPr>
          <w:rFonts w:ascii="Arial" w:hAnsi="Arial" w:cs="Arial"/>
        </w:rPr>
      </w:pPr>
    </w:p>
    <w:p w:rsidR="009B3F40" w:rsidRPr="005019F1" w:rsidRDefault="002B3CEA" w:rsidP="009B3F40">
      <w:pPr>
        <w:ind w:firstLine="567"/>
        <w:jc w:val="both"/>
        <w:rPr>
          <w:rFonts w:ascii="Arial" w:hAnsi="Arial" w:cs="Arial"/>
          <w:lang w:val="mn-MN"/>
        </w:rPr>
      </w:pPr>
      <w:r w:rsidRPr="005019F1">
        <w:rPr>
          <w:rFonts w:ascii="Arial" w:hAnsi="Arial" w:cs="Arial"/>
          <w:lang w:val="mn-MN"/>
        </w:rPr>
        <w:t>7.</w:t>
      </w:r>
      <w:r w:rsidR="00C76443" w:rsidRPr="005019F1">
        <w:rPr>
          <w:rFonts w:ascii="Arial" w:hAnsi="Arial" w:cs="Arial"/>
          <w:lang w:val="mn-MN"/>
        </w:rPr>
        <w:t>Гаалийн албан татвараас чөлөөлөх тухай</w:t>
      </w:r>
      <w:r w:rsidR="002D4DFE" w:rsidRPr="005019F1">
        <w:rPr>
          <w:rFonts w:ascii="Arial" w:hAnsi="Arial" w:cs="Arial"/>
        </w:rPr>
        <w:t xml:space="preserve"> </w:t>
      </w:r>
      <w:r w:rsidR="002D4DFE" w:rsidRPr="005019F1">
        <w:rPr>
          <w:rFonts w:ascii="Arial" w:hAnsi="Arial" w:cs="Arial"/>
          <w:color w:val="000000" w:themeColor="text1"/>
          <w:lang w:val="mn-MN"/>
        </w:rPr>
        <w:t xml:space="preserve">хуулийн </w:t>
      </w:r>
      <w:r w:rsidR="002D4DFE" w:rsidRPr="005019F1">
        <w:rPr>
          <w:rFonts w:ascii="Arial" w:hAnsi="Arial" w:cs="Arial"/>
          <w:color w:val="000000" w:themeColor="text1"/>
          <w:kern w:val="1"/>
          <w:lang w:val="mn-MN"/>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9B3F40" w:rsidRPr="005019F1" w:rsidRDefault="009B3F40" w:rsidP="009B3F40">
      <w:pPr>
        <w:ind w:firstLine="567"/>
        <w:jc w:val="both"/>
        <w:rPr>
          <w:rFonts w:ascii="Arial" w:hAnsi="Arial" w:cs="Arial"/>
          <w:lang w:val="mn-MN"/>
        </w:rPr>
      </w:pPr>
    </w:p>
    <w:p w:rsidR="004036A8" w:rsidRPr="005019F1" w:rsidRDefault="004036A8" w:rsidP="009B3F40">
      <w:pPr>
        <w:ind w:firstLine="567"/>
        <w:jc w:val="both"/>
        <w:rPr>
          <w:rFonts w:ascii="Arial" w:hAnsi="Arial" w:cs="Arial"/>
          <w:lang w:val="mn-MN"/>
        </w:rPr>
      </w:pPr>
      <w:r w:rsidRPr="005019F1">
        <w:rPr>
          <w:rFonts w:ascii="Arial" w:hAnsi="Arial" w:cs="Arial"/>
          <w:color w:val="000000" w:themeColor="text1"/>
          <w:kern w:val="1"/>
          <w:lang w:val="mn-MN"/>
        </w:rPr>
        <w:t>Зөвшөөрсөн:</w:t>
      </w:r>
      <w:r w:rsidRPr="005019F1">
        <w:rPr>
          <w:rFonts w:ascii="Arial" w:hAnsi="Arial" w:cs="Arial"/>
          <w:color w:val="000000" w:themeColor="text1"/>
          <w:kern w:val="1"/>
          <w:lang w:val="mn-MN"/>
        </w:rPr>
        <w:tab/>
        <w:t xml:space="preserve">  </w:t>
      </w:r>
      <w:r w:rsidR="009B3F40" w:rsidRPr="005019F1">
        <w:rPr>
          <w:rFonts w:ascii="Arial" w:hAnsi="Arial" w:cs="Arial"/>
          <w:color w:val="000000" w:themeColor="text1"/>
          <w:kern w:val="1"/>
          <w:lang w:val="mn-MN"/>
        </w:rPr>
        <w:t xml:space="preserve">         </w:t>
      </w:r>
      <w:r w:rsidR="004E4009" w:rsidRPr="005019F1">
        <w:rPr>
          <w:rFonts w:ascii="Arial" w:hAnsi="Arial" w:cs="Arial"/>
          <w:color w:val="000000" w:themeColor="text1"/>
          <w:kern w:val="1"/>
          <w:lang w:val="mn-MN"/>
        </w:rPr>
        <w:t xml:space="preserve"> </w:t>
      </w:r>
      <w:r w:rsidR="009B3F40" w:rsidRPr="005019F1">
        <w:rPr>
          <w:rFonts w:ascii="Arial" w:hAnsi="Arial" w:cs="Arial"/>
          <w:color w:val="000000" w:themeColor="text1"/>
          <w:kern w:val="1"/>
          <w:lang w:val="mn-MN"/>
        </w:rPr>
        <w:t xml:space="preserve"> </w:t>
      </w:r>
      <w:r w:rsidRPr="005019F1">
        <w:rPr>
          <w:rFonts w:ascii="Arial" w:hAnsi="Arial" w:cs="Arial"/>
          <w:color w:val="000000" w:themeColor="text1"/>
          <w:kern w:val="1"/>
          <w:lang w:val="mn-MN"/>
        </w:rPr>
        <w:t>8</w:t>
      </w:r>
    </w:p>
    <w:p w:rsidR="004036A8"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004E4009" w:rsidRPr="005019F1">
        <w:rPr>
          <w:rFonts w:ascii="Arial" w:hAnsi="Arial" w:cs="Arial"/>
          <w:color w:val="000000" w:themeColor="text1"/>
          <w:kern w:val="1"/>
          <w:lang w:val="mn-MN"/>
        </w:rPr>
        <w:t xml:space="preserve"> </w:t>
      </w:r>
      <w:r w:rsidRPr="005019F1">
        <w:rPr>
          <w:rFonts w:ascii="Arial" w:hAnsi="Arial" w:cs="Arial"/>
          <w:color w:val="000000" w:themeColor="text1"/>
          <w:kern w:val="1"/>
          <w:lang w:val="mn-MN"/>
        </w:rPr>
        <w:t xml:space="preserve"> 3</w:t>
      </w:r>
    </w:p>
    <w:p w:rsidR="004036A8"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4036A8"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72.7 хувийн саналаар дэмжигдлээ.</w:t>
      </w:r>
    </w:p>
    <w:p w:rsidR="00C76443" w:rsidRPr="005019F1" w:rsidRDefault="00C76443" w:rsidP="004F00E9">
      <w:pPr>
        <w:ind w:firstLine="720"/>
        <w:jc w:val="both"/>
        <w:rPr>
          <w:rFonts w:ascii="Arial" w:hAnsi="Arial" w:cs="Arial"/>
          <w:lang w:val="mn-MN"/>
        </w:rPr>
      </w:pPr>
      <w:r w:rsidRPr="005019F1">
        <w:rPr>
          <w:rFonts w:ascii="Arial" w:hAnsi="Arial" w:cs="Arial"/>
          <w:lang w:val="mn-MN"/>
        </w:rPr>
        <w:t xml:space="preserve"> </w:t>
      </w:r>
    </w:p>
    <w:p w:rsidR="002D4DFE" w:rsidRPr="005019F1" w:rsidRDefault="002B3CEA" w:rsidP="004F00E9">
      <w:pPr>
        <w:ind w:firstLine="567"/>
        <w:jc w:val="both"/>
        <w:rPr>
          <w:rFonts w:ascii="Arial" w:hAnsi="Arial" w:cs="Arial"/>
          <w:lang w:val="mn-MN"/>
        </w:rPr>
      </w:pPr>
      <w:r w:rsidRPr="005019F1">
        <w:rPr>
          <w:rFonts w:ascii="Arial" w:hAnsi="Arial" w:cs="Arial"/>
          <w:lang w:val="mn-MN"/>
        </w:rPr>
        <w:t>8.</w:t>
      </w:r>
      <w:r w:rsidR="00C76443" w:rsidRPr="005019F1">
        <w:rPr>
          <w:rFonts w:ascii="Arial" w:hAnsi="Arial" w:cs="Arial"/>
          <w:lang w:val="mn-MN"/>
        </w:rPr>
        <w:t>Нэмэгдсэн өртгийн албан татвараас чөлөөлөх тухай</w:t>
      </w:r>
      <w:r w:rsidR="002D4DFE" w:rsidRPr="005019F1">
        <w:rPr>
          <w:rFonts w:ascii="Arial" w:hAnsi="Arial" w:cs="Arial"/>
        </w:rPr>
        <w:t xml:space="preserve"> </w:t>
      </w:r>
      <w:r w:rsidR="002D4DFE" w:rsidRPr="005019F1">
        <w:rPr>
          <w:rFonts w:ascii="Arial" w:hAnsi="Arial" w:cs="Arial"/>
          <w:color w:val="000000" w:themeColor="text1"/>
          <w:lang w:val="mn-MN"/>
        </w:rPr>
        <w:t xml:space="preserve">хуулийн </w:t>
      </w:r>
      <w:r w:rsidR="002D4DFE" w:rsidRPr="005019F1">
        <w:rPr>
          <w:rFonts w:ascii="Arial" w:hAnsi="Arial" w:cs="Arial"/>
          <w:color w:val="000000" w:themeColor="text1"/>
          <w:kern w:val="1"/>
          <w:lang w:val="mn-MN"/>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2D4DFE" w:rsidRPr="005019F1" w:rsidRDefault="002D4DFE" w:rsidP="004F00E9">
      <w:pPr>
        <w:autoSpaceDE w:val="0"/>
        <w:autoSpaceDN w:val="0"/>
        <w:adjustRightInd w:val="0"/>
        <w:ind w:firstLine="720"/>
        <w:jc w:val="both"/>
        <w:rPr>
          <w:rFonts w:ascii="Arial" w:hAnsi="Arial" w:cs="Arial"/>
          <w:color w:val="000000" w:themeColor="text1"/>
          <w:kern w:val="1"/>
          <w:lang w:val="mn-MN"/>
        </w:rPr>
      </w:pPr>
    </w:p>
    <w:p w:rsidR="004036A8"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Зөвшөөрсөн:</w:t>
      </w:r>
      <w:r w:rsidRPr="005019F1">
        <w:rPr>
          <w:rFonts w:ascii="Arial" w:hAnsi="Arial" w:cs="Arial"/>
          <w:color w:val="000000" w:themeColor="text1"/>
          <w:kern w:val="1"/>
          <w:lang w:val="mn-MN"/>
        </w:rPr>
        <w:tab/>
        <w:t xml:space="preserve">  </w:t>
      </w:r>
      <w:r w:rsidR="009B3F40" w:rsidRPr="005019F1">
        <w:rPr>
          <w:rFonts w:ascii="Arial" w:hAnsi="Arial" w:cs="Arial"/>
          <w:color w:val="000000" w:themeColor="text1"/>
          <w:kern w:val="1"/>
          <w:lang w:val="mn-MN"/>
        </w:rPr>
        <w:t xml:space="preserve">           </w:t>
      </w:r>
      <w:r w:rsidRPr="005019F1">
        <w:rPr>
          <w:rFonts w:ascii="Arial" w:hAnsi="Arial" w:cs="Arial"/>
          <w:color w:val="000000" w:themeColor="text1"/>
          <w:kern w:val="1"/>
          <w:lang w:val="mn-MN"/>
        </w:rPr>
        <w:t>7</w:t>
      </w:r>
    </w:p>
    <w:p w:rsidR="004036A8"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4</w:t>
      </w:r>
    </w:p>
    <w:p w:rsidR="004036A8"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4036A8"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63.6 хувийн саналаар дэмжигдлээ.</w:t>
      </w:r>
    </w:p>
    <w:p w:rsidR="00C76443" w:rsidRPr="005019F1" w:rsidRDefault="00C76443" w:rsidP="004F00E9">
      <w:pPr>
        <w:jc w:val="both"/>
        <w:rPr>
          <w:rFonts w:ascii="Arial" w:hAnsi="Arial" w:cs="Arial"/>
          <w:lang w:val="mn-MN"/>
        </w:rPr>
      </w:pPr>
      <w:r w:rsidRPr="005019F1">
        <w:rPr>
          <w:rFonts w:ascii="Arial" w:hAnsi="Arial" w:cs="Arial"/>
          <w:lang w:val="mn-MN"/>
        </w:rPr>
        <w:t xml:space="preserve"> </w:t>
      </w:r>
    </w:p>
    <w:p w:rsidR="002D4DFE" w:rsidRPr="005019F1" w:rsidRDefault="002B3CEA" w:rsidP="004F00E9">
      <w:pPr>
        <w:ind w:firstLine="567"/>
        <w:jc w:val="both"/>
        <w:rPr>
          <w:rFonts w:ascii="Arial" w:hAnsi="Arial" w:cs="Arial"/>
          <w:lang w:val="mn-MN"/>
        </w:rPr>
      </w:pPr>
      <w:r w:rsidRPr="005019F1">
        <w:rPr>
          <w:rFonts w:ascii="Arial" w:hAnsi="Arial" w:cs="Arial"/>
          <w:lang w:val="mn-MN"/>
        </w:rPr>
        <w:t>9.</w:t>
      </w:r>
      <w:r w:rsidR="00C76443" w:rsidRPr="005019F1">
        <w:rPr>
          <w:rFonts w:ascii="Arial" w:hAnsi="Arial" w:cs="Arial"/>
          <w:lang w:val="mn-MN"/>
        </w:rPr>
        <w:t>Татварын ерөнхий хуульд нэмэлт оруулах тухай</w:t>
      </w:r>
      <w:r w:rsidR="002D4DFE" w:rsidRPr="005019F1">
        <w:rPr>
          <w:rFonts w:ascii="Arial" w:hAnsi="Arial" w:cs="Arial"/>
        </w:rPr>
        <w:t xml:space="preserve"> </w:t>
      </w:r>
      <w:r w:rsidR="002D4DFE" w:rsidRPr="005019F1">
        <w:rPr>
          <w:rFonts w:ascii="Arial" w:hAnsi="Arial" w:cs="Arial"/>
          <w:color w:val="000000" w:themeColor="text1"/>
          <w:lang w:val="mn-MN"/>
        </w:rPr>
        <w:t xml:space="preserve">хуулийн </w:t>
      </w:r>
      <w:r w:rsidR="002D4DFE" w:rsidRPr="005019F1">
        <w:rPr>
          <w:rFonts w:ascii="Arial" w:hAnsi="Arial" w:cs="Arial"/>
          <w:color w:val="000000" w:themeColor="text1"/>
          <w:kern w:val="1"/>
          <w:lang w:val="mn-MN"/>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2D4DFE" w:rsidRPr="005019F1" w:rsidRDefault="002D4DFE" w:rsidP="004F00E9">
      <w:pPr>
        <w:autoSpaceDE w:val="0"/>
        <w:autoSpaceDN w:val="0"/>
        <w:adjustRightInd w:val="0"/>
        <w:ind w:firstLine="720"/>
        <w:jc w:val="both"/>
        <w:rPr>
          <w:rFonts w:ascii="Arial" w:hAnsi="Arial" w:cs="Arial"/>
          <w:color w:val="000000" w:themeColor="text1"/>
          <w:kern w:val="1"/>
          <w:lang w:val="mn-MN"/>
        </w:rPr>
      </w:pPr>
    </w:p>
    <w:p w:rsidR="004036A8"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Зөвшөөрсөн:</w:t>
      </w:r>
      <w:r w:rsidRPr="005019F1">
        <w:rPr>
          <w:rFonts w:ascii="Arial" w:hAnsi="Arial" w:cs="Arial"/>
          <w:color w:val="000000" w:themeColor="text1"/>
          <w:kern w:val="1"/>
          <w:lang w:val="mn-MN"/>
        </w:rPr>
        <w:tab/>
        <w:t xml:space="preserve">  </w:t>
      </w:r>
      <w:r w:rsidR="009B3F40" w:rsidRPr="005019F1">
        <w:rPr>
          <w:rFonts w:ascii="Arial" w:hAnsi="Arial" w:cs="Arial"/>
          <w:color w:val="000000" w:themeColor="text1"/>
          <w:kern w:val="1"/>
          <w:lang w:val="mn-MN"/>
        </w:rPr>
        <w:t xml:space="preserve">           </w:t>
      </w:r>
      <w:r w:rsidRPr="005019F1">
        <w:rPr>
          <w:rFonts w:ascii="Arial" w:hAnsi="Arial" w:cs="Arial"/>
          <w:color w:val="000000" w:themeColor="text1"/>
          <w:kern w:val="1"/>
          <w:lang w:val="mn-MN"/>
        </w:rPr>
        <w:t>7</w:t>
      </w:r>
    </w:p>
    <w:p w:rsidR="004036A8"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4</w:t>
      </w:r>
    </w:p>
    <w:p w:rsidR="004036A8"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4036A8"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63.6 хувийн саналаар дэмжигдлээ.</w:t>
      </w:r>
    </w:p>
    <w:p w:rsidR="00C76443" w:rsidRPr="005019F1" w:rsidRDefault="00C76443" w:rsidP="004F00E9">
      <w:pPr>
        <w:jc w:val="both"/>
        <w:rPr>
          <w:rFonts w:ascii="Arial" w:hAnsi="Arial" w:cs="Arial"/>
        </w:rPr>
      </w:pPr>
    </w:p>
    <w:p w:rsidR="002D4DFE" w:rsidRDefault="002B3CEA" w:rsidP="002F5FD5">
      <w:pPr>
        <w:ind w:firstLine="567"/>
        <w:jc w:val="both"/>
        <w:rPr>
          <w:rFonts w:ascii="Arial" w:hAnsi="Arial" w:cs="Arial"/>
          <w:lang w:val="mn-MN"/>
        </w:rPr>
      </w:pPr>
      <w:r w:rsidRPr="005019F1">
        <w:rPr>
          <w:rFonts w:ascii="Arial" w:hAnsi="Arial" w:cs="Arial"/>
          <w:lang w:val="mn-MN"/>
        </w:rPr>
        <w:t>10.</w:t>
      </w:r>
      <w:r w:rsidR="00C76443" w:rsidRPr="005019F1">
        <w:rPr>
          <w:rFonts w:ascii="Arial" w:hAnsi="Arial" w:cs="Arial"/>
          <w:lang w:val="mn-MN"/>
        </w:rPr>
        <w:t>Гаалийн албан татварыг хөнгөлөх тухай</w:t>
      </w:r>
      <w:r w:rsidR="002D4DFE" w:rsidRPr="005019F1">
        <w:rPr>
          <w:rFonts w:ascii="Arial" w:hAnsi="Arial" w:cs="Arial"/>
        </w:rPr>
        <w:t xml:space="preserve"> </w:t>
      </w:r>
      <w:r w:rsidR="002D4DFE" w:rsidRPr="005019F1">
        <w:rPr>
          <w:rFonts w:ascii="Arial" w:hAnsi="Arial" w:cs="Arial"/>
          <w:color w:val="000000" w:themeColor="text1"/>
          <w:lang w:val="mn-MN"/>
        </w:rPr>
        <w:t xml:space="preserve">хуулийн </w:t>
      </w:r>
      <w:r w:rsidR="002D4DFE" w:rsidRPr="005019F1">
        <w:rPr>
          <w:rFonts w:ascii="Arial" w:hAnsi="Arial" w:cs="Arial"/>
          <w:color w:val="000000" w:themeColor="text1"/>
          <w:kern w:val="1"/>
          <w:lang w:val="mn-MN"/>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2F5FD5" w:rsidRPr="002F5FD5" w:rsidRDefault="002F5FD5" w:rsidP="002F5FD5">
      <w:pPr>
        <w:ind w:firstLine="567"/>
        <w:jc w:val="both"/>
        <w:rPr>
          <w:rFonts w:ascii="Arial" w:hAnsi="Arial" w:cs="Arial"/>
          <w:lang w:val="mn-MN"/>
        </w:rPr>
      </w:pPr>
    </w:p>
    <w:p w:rsidR="004036A8"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Зөвшөөрсөн:</w:t>
      </w:r>
      <w:r w:rsidRPr="005019F1">
        <w:rPr>
          <w:rFonts w:ascii="Arial" w:hAnsi="Arial" w:cs="Arial"/>
          <w:color w:val="000000" w:themeColor="text1"/>
          <w:kern w:val="1"/>
          <w:lang w:val="mn-MN"/>
        </w:rPr>
        <w:tab/>
        <w:t xml:space="preserve">  </w:t>
      </w:r>
      <w:r w:rsidR="009B3F40" w:rsidRPr="005019F1">
        <w:rPr>
          <w:rFonts w:ascii="Arial" w:hAnsi="Arial" w:cs="Arial"/>
          <w:color w:val="000000" w:themeColor="text1"/>
          <w:kern w:val="1"/>
          <w:lang w:val="mn-MN"/>
        </w:rPr>
        <w:t xml:space="preserve">           </w:t>
      </w:r>
      <w:r w:rsidRPr="005019F1">
        <w:rPr>
          <w:rFonts w:ascii="Arial" w:hAnsi="Arial" w:cs="Arial"/>
          <w:color w:val="000000" w:themeColor="text1"/>
          <w:kern w:val="1"/>
          <w:lang w:val="mn-MN"/>
        </w:rPr>
        <w:t>8</w:t>
      </w:r>
    </w:p>
    <w:p w:rsidR="004036A8"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3</w:t>
      </w:r>
    </w:p>
    <w:p w:rsidR="004036A8"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4036A8"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72.7 хувийн саналаар дэмжигдлээ.</w:t>
      </w:r>
    </w:p>
    <w:p w:rsidR="00C76443" w:rsidRPr="005019F1" w:rsidRDefault="00C76443" w:rsidP="004F00E9">
      <w:pPr>
        <w:jc w:val="both"/>
        <w:rPr>
          <w:rFonts w:ascii="Arial" w:hAnsi="Arial" w:cs="Arial"/>
        </w:rPr>
      </w:pPr>
    </w:p>
    <w:p w:rsidR="002D4DFE" w:rsidRPr="005019F1" w:rsidRDefault="002B3CEA" w:rsidP="004F00E9">
      <w:pPr>
        <w:ind w:firstLine="567"/>
        <w:jc w:val="both"/>
        <w:rPr>
          <w:rFonts w:ascii="Arial" w:hAnsi="Arial" w:cs="Arial"/>
          <w:lang w:val="mn-MN"/>
        </w:rPr>
      </w:pPr>
      <w:r w:rsidRPr="005019F1">
        <w:rPr>
          <w:rFonts w:ascii="Arial" w:hAnsi="Arial" w:cs="Arial"/>
          <w:lang w:val="mn-MN"/>
        </w:rPr>
        <w:t>11.</w:t>
      </w:r>
      <w:r w:rsidR="00C76443" w:rsidRPr="005019F1">
        <w:rPr>
          <w:rFonts w:ascii="Arial" w:hAnsi="Arial" w:cs="Arial"/>
          <w:lang w:val="mn-MN"/>
        </w:rPr>
        <w:t>Нийгмийн халамжийн тухай хуульд нэмэлт оруулах тухай</w:t>
      </w:r>
      <w:r w:rsidR="002D4DFE" w:rsidRPr="005019F1">
        <w:rPr>
          <w:rFonts w:ascii="Arial" w:hAnsi="Arial" w:cs="Arial"/>
        </w:rPr>
        <w:t xml:space="preserve"> </w:t>
      </w:r>
      <w:r w:rsidR="002D4DFE" w:rsidRPr="005019F1">
        <w:rPr>
          <w:rFonts w:ascii="Arial" w:hAnsi="Arial" w:cs="Arial"/>
          <w:color w:val="000000" w:themeColor="text1"/>
          <w:lang w:val="mn-MN"/>
        </w:rPr>
        <w:t xml:space="preserve">хуулийн </w:t>
      </w:r>
      <w:r w:rsidR="002D4DFE" w:rsidRPr="005019F1">
        <w:rPr>
          <w:rFonts w:ascii="Arial" w:hAnsi="Arial" w:cs="Arial"/>
          <w:color w:val="000000" w:themeColor="text1"/>
          <w:kern w:val="1"/>
          <w:lang w:val="mn-MN"/>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2D4DFE" w:rsidRPr="005019F1" w:rsidRDefault="002D4DFE" w:rsidP="004F00E9">
      <w:pPr>
        <w:autoSpaceDE w:val="0"/>
        <w:autoSpaceDN w:val="0"/>
        <w:adjustRightInd w:val="0"/>
        <w:ind w:firstLine="720"/>
        <w:jc w:val="both"/>
        <w:rPr>
          <w:rFonts w:ascii="Arial" w:hAnsi="Arial" w:cs="Arial"/>
          <w:color w:val="000000" w:themeColor="text1"/>
          <w:kern w:val="1"/>
          <w:lang w:val="mn-MN"/>
        </w:rPr>
      </w:pPr>
    </w:p>
    <w:p w:rsidR="004036A8"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Зөвшөөрсөн:</w:t>
      </w:r>
      <w:r w:rsidRPr="005019F1">
        <w:rPr>
          <w:rFonts w:ascii="Arial" w:hAnsi="Arial" w:cs="Arial"/>
          <w:color w:val="000000" w:themeColor="text1"/>
          <w:kern w:val="1"/>
          <w:lang w:val="mn-MN"/>
        </w:rPr>
        <w:tab/>
        <w:t xml:space="preserve">  </w:t>
      </w:r>
      <w:r w:rsidR="009B3F40" w:rsidRPr="005019F1">
        <w:rPr>
          <w:rFonts w:ascii="Arial" w:hAnsi="Arial" w:cs="Arial"/>
          <w:color w:val="000000" w:themeColor="text1"/>
          <w:kern w:val="1"/>
          <w:lang w:val="mn-MN"/>
        </w:rPr>
        <w:t xml:space="preserve">           </w:t>
      </w:r>
      <w:r w:rsidRPr="005019F1">
        <w:rPr>
          <w:rFonts w:ascii="Arial" w:hAnsi="Arial" w:cs="Arial"/>
          <w:color w:val="000000" w:themeColor="text1"/>
          <w:kern w:val="1"/>
          <w:lang w:val="mn-MN"/>
        </w:rPr>
        <w:t>7</w:t>
      </w:r>
    </w:p>
    <w:p w:rsidR="004036A8"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4</w:t>
      </w:r>
    </w:p>
    <w:p w:rsidR="004036A8"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4036A8" w:rsidRPr="005019F1" w:rsidRDefault="004036A8"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63.6 хувийн саналаар дэмжигдлээ.</w:t>
      </w:r>
    </w:p>
    <w:p w:rsidR="00C76443" w:rsidRPr="005019F1" w:rsidRDefault="00C76443" w:rsidP="004F00E9">
      <w:pPr>
        <w:jc w:val="both"/>
        <w:rPr>
          <w:rFonts w:ascii="Arial" w:hAnsi="Arial" w:cs="Arial"/>
        </w:rPr>
      </w:pPr>
    </w:p>
    <w:p w:rsidR="002D4DFE" w:rsidRPr="005019F1" w:rsidRDefault="002B3CEA" w:rsidP="004F00E9">
      <w:pPr>
        <w:ind w:firstLine="567"/>
        <w:jc w:val="both"/>
        <w:rPr>
          <w:rFonts w:ascii="Arial" w:hAnsi="Arial" w:cs="Arial"/>
          <w:lang w:val="mn-MN"/>
        </w:rPr>
      </w:pPr>
      <w:r w:rsidRPr="005019F1">
        <w:rPr>
          <w:rFonts w:ascii="Arial" w:hAnsi="Arial" w:cs="Arial"/>
          <w:lang w:val="mn-MN"/>
        </w:rPr>
        <w:t>12.</w:t>
      </w:r>
      <w:r w:rsidR="00C76443" w:rsidRPr="005019F1">
        <w:rPr>
          <w:rFonts w:ascii="Arial" w:hAnsi="Arial" w:cs="Arial"/>
          <w:lang w:val="mn-MN"/>
        </w:rPr>
        <w:t>Гэмт хэрэг, зөрчлөөс урьдчилан сэргийлэх тухай хуульд өөрчлөлт оруулах тухай</w:t>
      </w:r>
      <w:r w:rsidR="002D4DFE" w:rsidRPr="005019F1">
        <w:rPr>
          <w:rFonts w:ascii="Arial" w:hAnsi="Arial" w:cs="Arial"/>
        </w:rPr>
        <w:t xml:space="preserve"> </w:t>
      </w:r>
      <w:r w:rsidR="002D4DFE" w:rsidRPr="005019F1">
        <w:rPr>
          <w:rFonts w:ascii="Arial" w:hAnsi="Arial" w:cs="Arial"/>
          <w:color w:val="000000" w:themeColor="text1"/>
          <w:lang w:val="mn-MN"/>
        </w:rPr>
        <w:t xml:space="preserve">хуулийн </w:t>
      </w:r>
      <w:r w:rsidR="002D4DFE" w:rsidRPr="005019F1">
        <w:rPr>
          <w:rFonts w:ascii="Arial" w:hAnsi="Arial" w:cs="Arial"/>
          <w:color w:val="000000" w:themeColor="text1"/>
          <w:kern w:val="1"/>
          <w:lang w:val="mn-MN"/>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2D4DFE" w:rsidRPr="005019F1" w:rsidRDefault="002D4DFE" w:rsidP="004F00E9">
      <w:pPr>
        <w:autoSpaceDE w:val="0"/>
        <w:autoSpaceDN w:val="0"/>
        <w:adjustRightInd w:val="0"/>
        <w:ind w:firstLine="720"/>
        <w:jc w:val="both"/>
        <w:rPr>
          <w:rFonts w:ascii="Arial" w:hAnsi="Arial" w:cs="Arial"/>
          <w:color w:val="000000" w:themeColor="text1"/>
          <w:kern w:val="1"/>
          <w:lang w:val="mn-MN"/>
        </w:rPr>
      </w:pPr>
    </w:p>
    <w:p w:rsidR="002D4DFE" w:rsidRPr="005019F1" w:rsidRDefault="002D4DFE"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Зөвшөөрсөн:</w:t>
      </w:r>
      <w:r w:rsidRPr="005019F1">
        <w:rPr>
          <w:rFonts w:ascii="Arial" w:hAnsi="Arial" w:cs="Arial"/>
          <w:color w:val="000000" w:themeColor="text1"/>
          <w:kern w:val="1"/>
          <w:lang w:val="mn-MN"/>
        </w:rPr>
        <w:tab/>
        <w:t xml:space="preserve">  </w:t>
      </w:r>
      <w:r w:rsidR="009B3F40" w:rsidRPr="005019F1">
        <w:rPr>
          <w:rFonts w:ascii="Arial" w:hAnsi="Arial" w:cs="Arial"/>
          <w:color w:val="000000" w:themeColor="text1"/>
          <w:kern w:val="1"/>
          <w:lang w:val="mn-MN"/>
        </w:rPr>
        <w:t xml:space="preserve">           </w:t>
      </w:r>
      <w:r w:rsidR="004036A8" w:rsidRPr="005019F1">
        <w:rPr>
          <w:rFonts w:ascii="Arial" w:hAnsi="Arial" w:cs="Arial"/>
          <w:color w:val="000000" w:themeColor="text1"/>
          <w:kern w:val="1"/>
          <w:lang w:val="mn-MN"/>
        </w:rPr>
        <w:t>5</w:t>
      </w:r>
    </w:p>
    <w:p w:rsidR="002D4DFE" w:rsidRPr="005019F1" w:rsidRDefault="002D4DFE"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w:t>
      </w:r>
      <w:r w:rsidR="004036A8" w:rsidRPr="005019F1">
        <w:rPr>
          <w:rFonts w:ascii="Arial" w:hAnsi="Arial" w:cs="Arial"/>
          <w:color w:val="000000" w:themeColor="text1"/>
          <w:kern w:val="1"/>
          <w:lang w:val="mn-MN"/>
        </w:rPr>
        <w:t>6</w:t>
      </w:r>
    </w:p>
    <w:p w:rsidR="002D4DFE" w:rsidRPr="005019F1" w:rsidRDefault="002D4DFE"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2D4DFE" w:rsidRPr="005019F1" w:rsidRDefault="002D4DFE"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4</w:t>
      </w:r>
      <w:r w:rsidR="004036A8" w:rsidRPr="005019F1">
        <w:rPr>
          <w:rFonts w:ascii="Arial" w:hAnsi="Arial" w:cs="Arial"/>
          <w:color w:val="000000" w:themeColor="text1"/>
          <w:kern w:val="1"/>
          <w:lang w:val="mn-MN"/>
        </w:rPr>
        <w:t>5</w:t>
      </w:r>
      <w:r w:rsidRPr="005019F1">
        <w:rPr>
          <w:rFonts w:ascii="Arial" w:hAnsi="Arial" w:cs="Arial"/>
          <w:color w:val="000000" w:themeColor="text1"/>
          <w:kern w:val="1"/>
          <w:lang w:val="mn-MN"/>
        </w:rPr>
        <w:t>.5 хувийн саналаар дэмжигд</w:t>
      </w:r>
      <w:r w:rsidR="00460B0F" w:rsidRPr="005019F1">
        <w:rPr>
          <w:rFonts w:ascii="Arial" w:hAnsi="Arial" w:cs="Arial"/>
          <w:color w:val="000000" w:themeColor="text1"/>
          <w:kern w:val="1"/>
          <w:lang w:val="mn-MN"/>
        </w:rPr>
        <w:t>сэнгүй</w:t>
      </w:r>
      <w:r w:rsidRPr="005019F1">
        <w:rPr>
          <w:rFonts w:ascii="Arial" w:hAnsi="Arial" w:cs="Arial"/>
          <w:color w:val="000000" w:themeColor="text1"/>
          <w:kern w:val="1"/>
          <w:lang w:val="mn-MN"/>
        </w:rPr>
        <w:t>.</w:t>
      </w:r>
    </w:p>
    <w:p w:rsidR="00460B0F" w:rsidRPr="005019F1" w:rsidRDefault="00460B0F" w:rsidP="004F00E9">
      <w:pPr>
        <w:autoSpaceDE w:val="0"/>
        <w:autoSpaceDN w:val="0"/>
        <w:adjustRightInd w:val="0"/>
        <w:jc w:val="both"/>
        <w:rPr>
          <w:rFonts w:ascii="Arial" w:hAnsi="Arial" w:cs="Arial"/>
          <w:color w:val="000000" w:themeColor="text1"/>
          <w:kern w:val="1"/>
          <w:lang w:val="mn-MN"/>
        </w:rPr>
      </w:pPr>
    </w:p>
    <w:p w:rsidR="00460B0F" w:rsidRPr="005019F1" w:rsidRDefault="00460B0F" w:rsidP="009B3F40">
      <w:pPr>
        <w:pStyle w:val="NPSLBody"/>
        <w:spacing w:after="0"/>
        <w:ind w:firstLine="567"/>
        <w:rPr>
          <w:rFonts w:cs="Arial"/>
          <w:color w:val="000000"/>
          <w:szCs w:val="24"/>
          <w:lang w:val="mn-MN"/>
        </w:rPr>
      </w:pPr>
      <w:r w:rsidRPr="005019F1">
        <w:rPr>
          <w:rFonts w:cs="Arial"/>
          <w:color w:val="000000"/>
          <w:szCs w:val="24"/>
          <w:lang w:val="mn-MN"/>
        </w:rPr>
        <w:t>Улсын Их Хурлын гишүүн Г.Тэмүүлэнгийн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460B0F" w:rsidRPr="005019F1" w:rsidRDefault="00460B0F" w:rsidP="004F00E9">
      <w:pPr>
        <w:pStyle w:val="NPSLBody"/>
        <w:spacing w:after="0"/>
        <w:ind w:firstLine="720"/>
        <w:rPr>
          <w:rFonts w:cs="Arial"/>
          <w:b/>
          <w:color w:val="000000"/>
          <w:szCs w:val="24"/>
          <w:lang w:val="mn-MN"/>
        </w:rPr>
      </w:pPr>
    </w:p>
    <w:p w:rsidR="00460B0F" w:rsidRPr="005019F1" w:rsidRDefault="00460B0F" w:rsidP="009B3F40">
      <w:pPr>
        <w:pStyle w:val="NPSLBody"/>
        <w:spacing w:after="0"/>
        <w:ind w:firstLine="567"/>
        <w:rPr>
          <w:rFonts w:cs="Arial"/>
          <w:color w:val="000000"/>
          <w:szCs w:val="24"/>
          <w:lang w:val="mn-MN"/>
        </w:rPr>
      </w:pPr>
      <w:r w:rsidRPr="005019F1">
        <w:rPr>
          <w:rFonts w:cs="Arial"/>
          <w:b/>
          <w:color w:val="000000"/>
          <w:szCs w:val="24"/>
          <w:lang w:val="mn-MN"/>
        </w:rPr>
        <w:t>Г.Тэмүүлэн:</w:t>
      </w:r>
      <w:r w:rsidR="007A5B3D" w:rsidRPr="005019F1">
        <w:rPr>
          <w:rFonts w:cs="Arial"/>
          <w:b/>
          <w:color w:val="000000"/>
          <w:szCs w:val="24"/>
          <w:lang w:val="mn-MN"/>
        </w:rPr>
        <w:t xml:space="preserve"> </w:t>
      </w:r>
      <w:r w:rsidRPr="005019F1">
        <w:rPr>
          <w:rFonts w:cs="Arial"/>
          <w:color w:val="000000"/>
          <w:szCs w:val="24"/>
          <w:lang w:val="mn-MN"/>
        </w:rPr>
        <w:t>Улсын Их Хурлын гишүүн Г.Тэмүүлэнгийн гаргасан горимын саналыг дэмжье гэсэн санал хураалт явуулъя.</w:t>
      </w:r>
    </w:p>
    <w:p w:rsidR="00460B0F" w:rsidRPr="005019F1" w:rsidRDefault="00460B0F" w:rsidP="004F00E9">
      <w:pPr>
        <w:pStyle w:val="NPSLBody"/>
        <w:spacing w:after="0"/>
        <w:rPr>
          <w:rFonts w:cs="Arial"/>
          <w:color w:val="000000"/>
          <w:szCs w:val="24"/>
          <w:lang w:val="mn-MN"/>
        </w:rPr>
      </w:pPr>
    </w:p>
    <w:p w:rsidR="00460B0F" w:rsidRPr="005019F1" w:rsidRDefault="00460B0F" w:rsidP="009B3F40">
      <w:pPr>
        <w:pStyle w:val="NPSLBody"/>
        <w:spacing w:after="0"/>
        <w:ind w:firstLine="567"/>
        <w:rPr>
          <w:rFonts w:cs="Arial"/>
          <w:color w:val="000000"/>
          <w:szCs w:val="24"/>
          <w:lang w:val="mn-MN"/>
        </w:rPr>
      </w:pPr>
      <w:r w:rsidRPr="005019F1">
        <w:rPr>
          <w:rFonts w:cs="Arial"/>
          <w:color w:val="000000"/>
          <w:szCs w:val="24"/>
          <w:lang w:val="mn-MN"/>
        </w:rPr>
        <w:t>Зөвшөөрсөн</w:t>
      </w:r>
      <w:r w:rsidRPr="005019F1">
        <w:rPr>
          <w:rFonts w:eastAsia="Times New Roman" w:cs="Arial"/>
          <w:color w:val="000000"/>
          <w:kern w:val="1"/>
          <w:szCs w:val="24"/>
          <w:lang w:eastAsia="en-US"/>
        </w:rPr>
        <w:t>:</w:t>
      </w:r>
      <w:r w:rsidRPr="005019F1">
        <w:rPr>
          <w:rFonts w:cs="Arial"/>
          <w:color w:val="000000"/>
          <w:szCs w:val="24"/>
          <w:lang w:val="mn-MN"/>
        </w:rPr>
        <w:tab/>
        <w:t xml:space="preserve"> </w:t>
      </w:r>
      <w:r w:rsidR="009B3F40" w:rsidRPr="005019F1">
        <w:rPr>
          <w:rFonts w:cs="Arial"/>
          <w:color w:val="000000"/>
          <w:szCs w:val="24"/>
          <w:lang w:val="mn-MN"/>
        </w:rPr>
        <w:t xml:space="preserve">           </w:t>
      </w:r>
      <w:r w:rsidRPr="005019F1">
        <w:rPr>
          <w:rFonts w:cs="Arial"/>
          <w:color w:val="000000"/>
          <w:szCs w:val="24"/>
          <w:lang w:val="mn-MN"/>
        </w:rPr>
        <w:t xml:space="preserve"> 8</w:t>
      </w:r>
    </w:p>
    <w:p w:rsidR="00460B0F" w:rsidRPr="005019F1" w:rsidRDefault="00460B0F" w:rsidP="009B3F40">
      <w:pPr>
        <w:pStyle w:val="NPSLBody"/>
        <w:spacing w:after="0"/>
        <w:ind w:firstLine="567"/>
        <w:rPr>
          <w:rFonts w:cs="Arial"/>
          <w:color w:val="000000"/>
          <w:szCs w:val="24"/>
          <w:lang w:val="mn-MN"/>
        </w:rPr>
      </w:pPr>
      <w:r w:rsidRPr="005019F1">
        <w:rPr>
          <w:rFonts w:cs="Arial"/>
          <w:color w:val="000000"/>
          <w:szCs w:val="24"/>
          <w:lang w:val="mn-MN"/>
        </w:rPr>
        <w:t>Татгалзсан</w:t>
      </w:r>
      <w:r w:rsidRPr="005019F1">
        <w:rPr>
          <w:rFonts w:eastAsia="Times New Roman" w:cs="Arial"/>
          <w:color w:val="000000"/>
          <w:kern w:val="1"/>
          <w:szCs w:val="24"/>
          <w:lang w:eastAsia="en-US"/>
        </w:rPr>
        <w:t>:</w:t>
      </w:r>
      <w:r w:rsidRPr="005019F1">
        <w:rPr>
          <w:rFonts w:cs="Arial"/>
          <w:color w:val="000000"/>
          <w:szCs w:val="24"/>
          <w:lang w:val="mn-MN"/>
        </w:rPr>
        <w:tab/>
      </w:r>
      <w:r w:rsidRPr="005019F1">
        <w:rPr>
          <w:rFonts w:cs="Arial"/>
          <w:color w:val="000000"/>
          <w:szCs w:val="24"/>
          <w:lang w:val="mn-MN"/>
        </w:rPr>
        <w:tab/>
        <w:t xml:space="preserve">  3</w:t>
      </w:r>
    </w:p>
    <w:p w:rsidR="00460B0F" w:rsidRPr="005019F1" w:rsidRDefault="00460B0F" w:rsidP="009B3F40">
      <w:pPr>
        <w:pStyle w:val="NPSLBody"/>
        <w:spacing w:after="0"/>
        <w:ind w:firstLine="567"/>
        <w:rPr>
          <w:rFonts w:cs="Arial"/>
          <w:color w:val="000000"/>
          <w:szCs w:val="24"/>
          <w:lang w:val="mn-MN"/>
        </w:rPr>
      </w:pPr>
      <w:r w:rsidRPr="005019F1">
        <w:rPr>
          <w:rFonts w:cs="Arial"/>
          <w:color w:val="000000"/>
          <w:szCs w:val="24"/>
          <w:lang w:val="mn-MN"/>
        </w:rPr>
        <w:t>Бүгд</w:t>
      </w:r>
      <w:r w:rsidRPr="005019F1">
        <w:rPr>
          <w:rFonts w:eastAsia="Times New Roman" w:cs="Arial"/>
          <w:color w:val="000000"/>
          <w:kern w:val="1"/>
          <w:szCs w:val="24"/>
          <w:lang w:eastAsia="en-US"/>
        </w:rPr>
        <w:t>:</w:t>
      </w:r>
      <w:r w:rsidRPr="005019F1">
        <w:rPr>
          <w:rFonts w:cs="Arial"/>
          <w:color w:val="000000"/>
          <w:szCs w:val="24"/>
          <w:lang w:val="mn-MN"/>
        </w:rPr>
        <w:tab/>
      </w:r>
      <w:r w:rsidRPr="005019F1">
        <w:rPr>
          <w:rFonts w:cs="Arial"/>
          <w:color w:val="000000"/>
          <w:szCs w:val="24"/>
          <w:lang w:val="mn-MN"/>
        </w:rPr>
        <w:tab/>
      </w:r>
      <w:r w:rsidRPr="005019F1">
        <w:rPr>
          <w:rFonts w:cs="Arial"/>
          <w:color w:val="000000"/>
          <w:szCs w:val="24"/>
          <w:lang w:val="mn-MN"/>
        </w:rPr>
        <w:tab/>
        <w:t>11</w:t>
      </w:r>
    </w:p>
    <w:p w:rsidR="00460B0F" w:rsidRPr="005019F1" w:rsidRDefault="00460B0F" w:rsidP="009B3F40">
      <w:pPr>
        <w:pStyle w:val="NPSLBody"/>
        <w:spacing w:after="0"/>
        <w:ind w:firstLine="567"/>
        <w:rPr>
          <w:rFonts w:cs="Arial"/>
          <w:color w:val="000000"/>
          <w:szCs w:val="24"/>
          <w:lang w:val="mn-MN"/>
        </w:rPr>
      </w:pPr>
      <w:r w:rsidRPr="005019F1">
        <w:rPr>
          <w:rFonts w:cs="Arial"/>
          <w:color w:val="000000"/>
          <w:szCs w:val="24"/>
          <w:lang w:val="mn-MN"/>
        </w:rPr>
        <w:t>72.7 хувийн саналаар горимын санал дэмжигдлээ.</w:t>
      </w:r>
    </w:p>
    <w:p w:rsidR="00460B0F" w:rsidRPr="005019F1" w:rsidRDefault="00460B0F" w:rsidP="004F00E9">
      <w:pPr>
        <w:pStyle w:val="NPSLBody"/>
        <w:spacing w:after="0"/>
        <w:ind w:firstLine="720"/>
        <w:rPr>
          <w:rFonts w:cs="Arial"/>
          <w:color w:val="000000"/>
          <w:szCs w:val="24"/>
          <w:lang w:val="mn-MN"/>
        </w:rPr>
      </w:pPr>
    </w:p>
    <w:p w:rsidR="00460B0F" w:rsidRPr="005019F1" w:rsidRDefault="006476DE" w:rsidP="004F00E9">
      <w:pPr>
        <w:ind w:firstLine="567"/>
        <w:jc w:val="both"/>
        <w:rPr>
          <w:rFonts w:ascii="Arial" w:hAnsi="Arial" w:cs="Arial"/>
          <w:color w:val="000000"/>
          <w:lang w:val="mn-MN"/>
        </w:rPr>
      </w:pPr>
      <w:r w:rsidRPr="005019F1">
        <w:rPr>
          <w:rFonts w:ascii="Arial" w:hAnsi="Arial" w:cs="Arial"/>
          <w:b/>
          <w:color w:val="000000"/>
          <w:lang w:val="mn-MN"/>
        </w:rPr>
        <w:t xml:space="preserve">Г.Тэмүүлэн: </w:t>
      </w:r>
      <w:r w:rsidR="00C82900" w:rsidRPr="005019F1">
        <w:rPr>
          <w:rFonts w:ascii="Arial" w:hAnsi="Arial" w:cs="Arial"/>
          <w:lang w:val="mn-MN"/>
        </w:rPr>
        <w:t>Гэмт хэрэг, зөрчлөөс урьдчилан сэргийлэх тухай хуульд өөрчлөлт оруулах тухай</w:t>
      </w:r>
      <w:r w:rsidR="00C82900" w:rsidRPr="005019F1">
        <w:rPr>
          <w:rFonts w:ascii="Arial" w:hAnsi="Arial" w:cs="Arial"/>
        </w:rPr>
        <w:t xml:space="preserve"> </w:t>
      </w:r>
      <w:r w:rsidR="00C82900" w:rsidRPr="005019F1">
        <w:rPr>
          <w:rFonts w:ascii="Arial" w:hAnsi="Arial" w:cs="Arial"/>
          <w:color w:val="000000" w:themeColor="text1"/>
          <w:lang w:val="mn-MN"/>
        </w:rPr>
        <w:t xml:space="preserve">хуулийн </w:t>
      </w:r>
      <w:r w:rsidR="00C82900" w:rsidRPr="005019F1">
        <w:rPr>
          <w:rFonts w:ascii="Arial" w:hAnsi="Arial" w:cs="Arial"/>
          <w:color w:val="000000" w:themeColor="text1"/>
          <w:kern w:val="1"/>
          <w:lang w:val="mn-MN"/>
        </w:rPr>
        <w:t xml:space="preserve">төслийн үзэл баримтлалыг дэмжиж, чуулганы нэгдсэн хуралдаанаар оруулж хэлэлцүүлэх нь зүйтэй гэсэн саналыг дэмжье гэсэн </w:t>
      </w:r>
      <w:r w:rsidR="00460B0F" w:rsidRPr="005019F1">
        <w:rPr>
          <w:rFonts w:ascii="Arial" w:hAnsi="Arial" w:cs="Arial"/>
          <w:color w:val="000000"/>
          <w:lang w:val="mn-MN"/>
        </w:rPr>
        <w:t>санал хураалтыг дахин явуулъя.</w:t>
      </w:r>
    </w:p>
    <w:p w:rsidR="00460B0F" w:rsidRPr="005019F1" w:rsidRDefault="00460B0F" w:rsidP="004F00E9">
      <w:pPr>
        <w:autoSpaceDE w:val="0"/>
        <w:autoSpaceDN w:val="0"/>
        <w:adjustRightInd w:val="0"/>
        <w:ind w:firstLine="720"/>
        <w:jc w:val="both"/>
        <w:rPr>
          <w:rFonts w:ascii="Arial" w:hAnsi="Arial" w:cs="Arial"/>
          <w:color w:val="000000" w:themeColor="text1"/>
          <w:kern w:val="1"/>
          <w:lang w:val="mn-MN"/>
        </w:rPr>
      </w:pPr>
    </w:p>
    <w:p w:rsidR="00460B0F" w:rsidRPr="005019F1" w:rsidRDefault="00460B0F"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Зөвшөөрсөн:</w:t>
      </w:r>
      <w:r w:rsidRPr="005019F1">
        <w:rPr>
          <w:rFonts w:ascii="Arial" w:hAnsi="Arial" w:cs="Arial"/>
          <w:color w:val="000000" w:themeColor="text1"/>
          <w:kern w:val="1"/>
          <w:lang w:val="mn-MN"/>
        </w:rPr>
        <w:tab/>
        <w:t xml:space="preserve">  </w:t>
      </w:r>
      <w:r w:rsidR="009B3F40" w:rsidRPr="005019F1">
        <w:rPr>
          <w:rFonts w:ascii="Arial" w:hAnsi="Arial" w:cs="Arial"/>
          <w:color w:val="000000" w:themeColor="text1"/>
          <w:kern w:val="1"/>
          <w:lang w:val="mn-MN"/>
        </w:rPr>
        <w:tab/>
      </w:r>
      <w:r w:rsidR="0036223B" w:rsidRPr="005019F1">
        <w:rPr>
          <w:rFonts w:ascii="Arial" w:hAnsi="Arial" w:cs="Arial"/>
          <w:color w:val="000000" w:themeColor="text1"/>
          <w:kern w:val="1"/>
          <w:lang w:val="mn-MN"/>
        </w:rPr>
        <w:t xml:space="preserve">  </w:t>
      </w:r>
      <w:r w:rsidRPr="005019F1">
        <w:rPr>
          <w:rFonts w:ascii="Arial" w:hAnsi="Arial" w:cs="Arial"/>
          <w:color w:val="000000" w:themeColor="text1"/>
          <w:kern w:val="1"/>
          <w:lang w:val="mn-MN"/>
        </w:rPr>
        <w:t>8</w:t>
      </w:r>
    </w:p>
    <w:p w:rsidR="00460B0F" w:rsidRPr="005019F1" w:rsidRDefault="00460B0F"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3</w:t>
      </w:r>
    </w:p>
    <w:p w:rsidR="00460B0F" w:rsidRPr="005019F1" w:rsidRDefault="00460B0F"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460B0F" w:rsidRPr="005019F1" w:rsidRDefault="00460B0F" w:rsidP="009B3F40">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72.7 хувийн саналаар дэмжигдлээ.</w:t>
      </w:r>
    </w:p>
    <w:p w:rsidR="00C76443" w:rsidRPr="005019F1" w:rsidRDefault="00C76443" w:rsidP="004F00E9">
      <w:pPr>
        <w:ind w:firstLine="720"/>
        <w:jc w:val="both"/>
        <w:rPr>
          <w:rFonts w:ascii="Arial" w:hAnsi="Arial" w:cs="Arial"/>
        </w:rPr>
      </w:pPr>
    </w:p>
    <w:p w:rsidR="002D4DFE" w:rsidRPr="005019F1" w:rsidRDefault="002B3CEA" w:rsidP="004F00E9">
      <w:pPr>
        <w:ind w:firstLine="567"/>
        <w:jc w:val="both"/>
        <w:rPr>
          <w:rFonts w:ascii="Arial" w:hAnsi="Arial" w:cs="Arial"/>
          <w:lang w:val="mn-MN"/>
        </w:rPr>
      </w:pPr>
      <w:r w:rsidRPr="005019F1">
        <w:rPr>
          <w:rFonts w:ascii="Arial" w:hAnsi="Arial" w:cs="Arial"/>
          <w:lang w:val="mn-MN"/>
        </w:rPr>
        <w:t>13.</w:t>
      </w:r>
      <w:r w:rsidR="00C76443" w:rsidRPr="005019F1">
        <w:rPr>
          <w:rFonts w:ascii="Arial" w:hAnsi="Arial" w:cs="Arial"/>
          <w:lang w:val="mn-MN"/>
        </w:rPr>
        <w:t>Шүүхийн шийдвэр гүйцэтгэх тухай хуулийг дагаж мөрдөх журмын тухай хуульд өөрчлөлт оруулах тухай</w:t>
      </w:r>
      <w:r w:rsidR="002D4DFE" w:rsidRPr="005019F1">
        <w:rPr>
          <w:rFonts w:ascii="Arial" w:hAnsi="Arial" w:cs="Arial"/>
        </w:rPr>
        <w:t xml:space="preserve"> </w:t>
      </w:r>
      <w:r w:rsidR="002D4DFE" w:rsidRPr="005019F1">
        <w:rPr>
          <w:rFonts w:ascii="Arial" w:hAnsi="Arial" w:cs="Arial"/>
          <w:color w:val="000000" w:themeColor="text1"/>
          <w:lang w:val="mn-MN"/>
        </w:rPr>
        <w:t xml:space="preserve">хуулийн </w:t>
      </w:r>
      <w:r w:rsidR="002D4DFE" w:rsidRPr="005019F1">
        <w:rPr>
          <w:rFonts w:ascii="Arial" w:hAnsi="Arial" w:cs="Arial"/>
          <w:color w:val="000000" w:themeColor="text1"/>
          <w:kern w:val="1"/>
          <w:lang w:val="mn-MN"/>
        </w:rPr>
        <w:t xml:space="preserve">төслийн үзэл баримтлалыг дэмжиж, чуулганы нэгдсэн </w:t>
      </w:r>
      <w:r w:rsidR="002D4DFE" w:rsidRPr="005019F1">
        <w:rPr>
          <w:rFonts w:ascii="Arial" w:hAnsi="Arial" w:cs="Arial"/>
          <w:color w:val="000000" w:themeColor="text1"/>
          <w:kern w:val="1"/>
          <w:lang w:val="mn-MN"/>
        </w:rPr>
        <w:lastRenderedPageBreak/>
        <w:t xml:space="preserve">хуралдаанаар оруулж хэлэлцүүлэх нь зүйтэй гэсэн саналыг дэмжье гэсэн санал хураалт явуулъя. </w:t>
      </w:r>
    </w:p>
    <w:p w:rsidR="002D4DFE" w:rsidRPr="005019F1" w:rsidRDefault="002D4DFE" w:rsidP="004F00E9">
      <w:pPr>
        <w:autoSpaceDE w:val="0"/>
        <w:autoSpaceDN w:val="0"/>
        <w:adjustRightInd w:val="0"/>
        <w:ind w:firstLine="720"/>
        <w:jc w:val="both"/>
        <w:rPr>
          <w:rFonts w:ascii="Arial" w:hAnsi="Arial" w:cs="Arial"/>
          <w:color w:val="000000" w:themeColor="text1"/>
          <w:kern w:val="1"/>
          <w:lang w:val="mn-MN"/>
        </w:rPr>
      </w:pPr>
    </w:p>
    <w:p w:rsidR="00460B0F" w:rsidRPr="005019F1" w:rsidRDefault="00460B0F" w:rsidP="00CB72F3">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Зөвшөөрсөн:</w:t>
      </w:r>
      <w:r w:rsidRPr="005019F1">
        <w:rPr>
          <w:rFonts w:ascii="Arial" w:hAnsi="Arial" w:cs="Arial"/>
          <w:color w:val="000000" w:themeColor="text1"/>
          <w:kern w:val="1"/>
          <w:lang w:val="mn-MN"/>
        </w:rPr>
        <w:tab/>
        <w:t xml:space="preserve">  </w:t>
      </w:r>
      <w:r w:rsidR="00CB72F3" w:rsidRPr="005019F1">
        <w:rPr>
          <w:rFonts w:ascii="Arial" w:hAnsi="Arial" w:cs="Arial"/>
          <w:color w:val="000000" w:themeColor="text1"/>
          <w:kern w:val="1"/>
          <w:lang w:val="mn-MN"/>
        </w:rPr>
        <w:t xml:space="preserve">           </w:t>
      </w:r>
      <w:r w:rsidRPr="005019F1">
        <w:rPr>
          <w:rFonts w:ascii="Arial" w:hAnsi="Arial" w:cs="Arial"/>
          <w:color w:val="000000" w:themeColor="text1"/>
          <w:kern w:val="1"/>
          <w:lang w:val="mn-MN"/>
        </w:rPr>
        <w:t>7</w:t>
      </w:r>
    </w:p>
    <w:p w:rsidR="00460B0F" w:rsidRPr="005019F1" w:rsidRDefault="00460B0F" w:rsidP="00CB72F3">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4</w:t>
      </w:r>
    </w:p>
    <w:p w:rsidR="00460B0F" w:rsidRPr="005019F1" w:rsidRDefault="00460B0F" w:rsidP="00CB72F3">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460B0F" w:rsidRPr="005019F1" w:rsidRDefault="00460B0F" w:rsidP="00CB72F3">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63.6 хувийн саналаар дэмжигдлээ.</w:t>
      </w:r>
    </w:p>
    <w:p w:rsidR="00460B0F" w:rsidRPr="005019F1" w:rsidRDefault="00460B0F" w:rsidP="004F00E9">
      <w:pPr>
        <w:autoSpaceDE w:val="0"/>
        <w:autoSpaceDN w:val="0"/>
        <w:adjustRightInd w:val="0"/>
        <w:ind w:firstLine="720"/>
        <w:jc w:val="both"/>
        <w:rPr>
          <w:rFonts w:ascii="Arial" w:hAnsi="Arial" w:cs="Arial"/>
          <w:color w:val="000000" w:themeColor="text1"/>
          <w:kern w:val="1"/>
          <w:lang w:val="mn-MN"/>
        </w:rPr>
      </w:pPr>
    </w:p>
    <w:p w:rsidR="002D4DFE" w:rsidRPr="005019F1" w:rsidRDefault="002B3CEA" w:rsidP="004F00E9">
      <w:pPr>
        <w:ind w:firstLine="567"/>
        <w:jc w:val="both"/>
        <w:rPr>
          <w:rFonts w:ascii="Arial" w:hAnsi="Arial" w:cs="Arial"/>
          <w:lang w:val="mn-MN"/>
        </w:rPr>
      </w:pPr>
      <w:r w:rsidRPr="005019F1">
        <w:rPr>
          <w:rFonts w:ascii="Arial" w:hAnsi="Arial" w:cs="Arial"/>
          <w:lang w:val="mn-MN"/>
        </w:rPr>
        <w:t>14.</w:t>
      </w:r>
      <w:r w:rsidR="00C76443" w:rsidRPr="005019F1">
        <w:rPr>
          <w:rFonts w:ascii="Arial" w:hAnsi="Arial" w:cs="Arial"/>
          <w:lang w:val="mn-MN"/>
        </w:rPr>
        <w:t xml:space="preserve">Газрын тухай хуульд нэмэлт, өөрчлөлт оруулах тухай </w:t>
      </w:r>
      <w:r w:rsidR="002D4DFE" w:rsidRPr="005019F1">
        <w:rPr>
          <w:rFonts w:ascii="Arial" w:hAnsi="Arial" w:cs="Arial"/>
        </w:rPr>
        <w:t xml:space="preserve"> </w:t>
      </w:r>
      <w:r w:rsidR="002D4DFE" w:rsidRPr="005019F1">
        <w:rPr>
          <w:rFonts w:ascii="Arial" w:hAnsi="Arial" w:cs="Arial"/>
          <w:color w:val="000000" w:themeColor="text1"/>
          <w:lang w:val="mn-MN"/>
        </w:rPr>
        <w:t xml:space="preserve">хуулийн </w:t>
      </w:r>
      <w:r w:rsidR="002D4DFE" w:rsidRPr="005019F1">
        <w:rPr>
          <w:rFonts w:ascii="Arial" w:hAnsi="Arial" w:cs="Arial"/>
          <w:color w:val="000000" w:themeColor="text1"/>
          <w:kern w:val="1"/>
          <w:lang w:val="mn-MN"/>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2D4DFE" w:rsidRPr="005019F1" w:rsidRDefault="002D4DFE" w:rsidP="004F00E9">
      <w:pPr>
        <w:autoSpaceDE w:val="0"/>
        <w:autoSpaceDN w:val="0"/>
        <w:adjustRightInd w:val="0"/>
        <w:ind w:firstLine="720"/>
        <w:jc w:val="both"/>
        <w:rPr>
          <w:rFonts w:ascii="Arial" w:hAnsi="Arial" w:cs="Arial"/>
          <w:color w:val="000000" w:themeColor="text1"/>
          <w:kern w:val="1"/>
          <w:lang w:val="mn-MN"/>
        </w:rPr>
      </w:pPr>
    </w:p>
    <w:p w:rsidR="002D4DFE" w:rsidRPr="005019F1" w:rsidRDefault="002D4DFE" w:rsidP="00CB72F3">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Зөвшөөрсөн:</w:t>
      </w:r>
      <w:r w:rsidRPr="005019F1">
        <w:rPr>
          <w:rFonts w:ascii="Arial" w:hAnsi="Arial" w:cs="Arial"/>
          <w:color w:val="000000" w:themeColor="text1"/>
          <w:kern w:val="1"/>
          <w:lang w:val="mn-MN"/>
        </w:rPr>
        <w:tab/>
        <w:t xml:space="preserve">  </w:t>
      </w:r>
      <w:r w:rsidR="00CB72F3" w:rsidRPr="005019F1">
        <w:rPr>
          <w:rFonts w:ascii="Arial" w:hAnsi="Arial" w:cs="Arial"/>
          <w:color w:val="000000" w:themeColor="text1"/>
          <w:kern w:val="1"/>
          <w:lang w:val="mn-MN"/>
        </w:rPr>
        <w:t xml:space="preserve">           </w:t>
      </w:r>
      <w:r w:rsidRPr="005019F1">
        <w:rPr>
          <w:rFonts w:ascii="Arial" w:hAnsi="Arial" w:cs="Arial"/>
          <w:color w:val="000000" w:themeColor="text1"/>
          <w:kern w:val="1"/>
          <w:lang w:val="mn-MN"/>
        </w:rPr>
        <w:t>6</w:t>
      </w:r>
    </w:p>
    <w:p w:rsidR="002D4DFE" w:rsidRPr="005019F1" w:rsidRDefault="002D4DFE" w:rsidP="00CB72F3">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5</w:t>
      </w:r>
    </w:p>
    <w:p w:rsidR="002D4DFE" w:rsidRPr="005019F1" w:rsidRDefault="002D4DFE" w:rsidP="00CB72F3">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2D4DFE" w:rsidRPr="005019F1" w:rsidRDefault="002D4DFE" w:rsidP="00CB72F3">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54.5 хувийн саналаар дэмжигдлээ.</w:t>
      </w:r>
    </w:p>
    <w:p w:rsidR="00C76443" w:rsidRPr="005019F1" w:rsidRDefault="00C76443" w:rsidP="004F00E9">
      <w:pPr>
        <w:ind w:firstLine="720"/>
        <w:jc w:val="both"/>
        <w:rPr>
          <w:rFonts w:ascii="Arial" w:hAnsi="Arial" w:cs="Arial"/>
        </w:rPr>
      </w:pPr>
    </w:p>
    <w:p w:rsidR="00460B0F" w:rsidRPr="005019F1" w:rsidRDefault="002B3CEA" w:rsidP="004F00E9">
      <w:pPr>
        <w:ind w:firstLine="567"/>
        <w:jc w:val="both"/>
        <w:rPr>
          <w:rFonts w:ascii="Arial" w:hAnsi="Arial" w:cs="Arial"/>
          <w:lang w:val="mn-MN"/>
        </w:rPr>
      </w:pPr>
      <w:r w:rsidRPr="005019F1">
        <w:rPr>
          <w:rFonts w:ascii="Arial" w:hAnsi="Arial" w:cs="Arial"/>
          <w:lang w:val="mn-MN"/>
        </w:rPr>
        <w:t>15.</w:t>
      </w:r>
      <w:r w:rsidR="00C76443" w:rsidRPr="005019F1">
        <w:rPr>
          <w:rFonts w:ascii="Arial" w:hAnsi="Arial" w:cs="Arial"/>
          <w:lang w:val="mn-MN"/>
        </w:rPr>
        <w:t>Монгол Улсын иргэнд газар өмчлүүлэх тухай хуульд нэмэлт, өөрчлөлт</w:t>
      </w:r>
      <w:r w:rsidR="002D4DFE" w:rsidRPr="005019F1">
        <w:rPr>
          <w:rFonts w:ascii="Arial" w:hAnsi="Arial" w:cs="Arial"/>
        </w:rPr>
        <w:t xml:space="preserve"> </w:t>
      </w:r>
      <w:r w:rsidR="00C76443" w:rsidRPr="005019F1">
        <w:rPr>
          <w:rFonts w:ascii="Arial" w:hAnsi="Arial" w:cs="Arial"/>
          <w:lang w:val="mn-MN"/>
        </w:rPr>
        <w:t xml:space="preserve">оруулах тухай </w:t>
      </w:r>
      <w:r w:rsidR="00460B0F" w:rsidRPr="005019F1">
        <w:rPr>
          <w:rFonts w:ascii="Arial" w:hAnsi="Arial" w:cs="Arial"/>
          <w:color w:val="000000" w:themeColor="text1"/>
          <w:lang w:val="mn-MN"/>
        </w:rPr>
        <w:t xml:space="preserve">хуулийн </w:t>
      </w:r>
      <w:r w:rsidR="00460B0F" w:rsidRPr="005019F1">
        <w:rPr>
          <w:rFonts w:ascii="Arial" w:hAnsi="Arial" w:cs="Arial"/>
          <w:color w:val="000000" w:themeColor="text1"/>
          <w:kern w:val="1"/>
          <w:lang w:val="mn-MN"/>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C76443" w:rsidRPr="005019F1" w:rsidRDefault="00C76443" w:rsidP="004F00E9">
      <w:pPr>
        <w:jc w:val="both"/>
        <w:rPr>
          <w:rFonts w:ascii="Arial" w:hAnsi="Arial" w:cs="Arial"/>
          <w:lang w:val="mn-MN"/>
        </w:rPr>
      </w:pPr>
    </w:p>
    <w:p w:rsidR="00460B0F" w:rsidRPr="005019F1" w:rsidRDefault="00460B0F" w:rsidP="00CB72F3">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Зөвшөөрсөн:</w:t>
      </w:r>
      <w:r w:rsidRPr="005019F1">
        <w:rPr>
          <w:rFonts w:ascii="Arial" w:hAnsi="Arial" w:cs="Arial"/>
          <w:color w:val="000000" w:themeColor="text1"/>
          <w:kern w:val="1"/>
          <w:lang w:val="mn-MN"/>
        </w:rPr>
        <w:tab/>
        <w:t xml:space="preserve">  </w:t>
      </w:r>
      <w:r w:rsidR="00CB72F3" w:rsidRPr="005019F1">
        <w:rPr>
          <w:rFonts w:ascii="Arial" w:hAnsi="Arial" w:cs="Arial"/>
          <w:color w:val="000000" w:themeColor="text1"/>
          <w:kern w:val="1"/>
          <w:lang w:val="mn-MN"/>
        </w:rPr>
        <w:t xml:space="preserve">           </w:t>
      </w:r>
      <w:r w:rsidRPr="005019F1">
        <w:rPr>
          <w:rFonts w:ascii="Arial" w:hAnsi="Arial" w:cs="Arial"/>
          <w:color w:val="000000" w:themeColor="text1"/>
          <w:kern w:val="1"/>
          <w:lang w:val="mn-MN"/>
        </w:rPr>
        <w:t>8</w:t>
      </w:r>
    </w:p>
    <w:p w:rsidR="00460B0F" w:rsidRPr="005019F1" w:rsidRDefault="00460B0F" w:rsidP="00CB72F3">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3</w:t>
      </w:r>
    </w:p>
    <w:p w:rsidR="00460B0F" w:rsidRPr="005019F1" w:rsidRDefault="00460B0F" w:rsidP="00CB72F3">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460B0F" w:rsidRPr="005019F1" w:rsidRDefault="00460B0F" w:rsidP="00CB72F3">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72.7 хувийн саналаар дэмжигдлээ.</w:t>
      </w:r>
    </w:p>
    <w:p w:rsidR="00460B0F" w:rsidRPr="005019F1" w:rsidRDefault="00460B0F" w:rsidP="004F00E9">
      <w:pPr>
        <w:jc w:val="both"/>
        <w:rPr>
          <w:rFonts w:ascii="Arial" w:hAnsi="Arial" w:cs="Arial"/>
          <w:lang w:val="mn-MN"/>
        </w:rPr>
      </w:pPr>
    </w:p>
    <w:p w:rsidR="002D4DFE" w:rsidRPr="005019F1" w:rsidRDefault="002D4DFE" w:rsidP="004F00E9">
      <w:pPr>
        <w:ind w:firstLine="567"/>
        <w:jc w:val="both"/>
        <w:rPr>
          <w:rFonts w:ascii="Arial" w:hAnsi="Arial" w:cs="Arial"/>
          <w:lang w:val="mn-MN"/>
        </w:rPr>
      </w:pPr>
      <w:r w:rsidRPr="005019F1">
        <w:rPr>
          <w:rFonts w:ascii="Arial" w:hAnsi="Arial" w:cs="Arial"/>
        </w:rPr>
        <w:t>16.</w:t>
      </w:r>
      <w:r w:rsidR="00C76443" w:rsidRPr="005019F1">
        <w:rPr>
          <w:rFonts w:ascii="Arial" w:hAnsi="Arial" w:cs="Arial"/>
          <w:lang w:val="mn-MN"/>
        </w:rPr>
        <w:t>Монгол Улсын Засгийн газрын тухай хуульд нэмэлт, өөрчлөлт оруулах тухай</w:t>
      </w:r>
      <w:r w:rsidRPr="005019F1">
        <w:rPr>
          <w:rFonts w:ascii="Arial" w:hAnsi="Arial" w:cs="Arial"/>
          <w:lang w:val="mn-MN"/>
        </w:rPr>
        <w:t xml:space="preserve"> </w:t>
      </w:r>
      <w:r w:rsidRPr="005019F1">
        <w:rPr>
          <w:rFonts w:ascii="Arial" w:hAnsi="Arial" w:cs="Arial"/>
          <w:color w:val="000000" w:themeColor="text1"/>
          <w:lang w:val="mn-MN"/>
        </w:rPr>
        <w:t xml:space="preserve">хуулийн </w:t>
      </w:r>
      <w:r w:rsidRPr="005019F1">
        <w:rPr>
          <w:rFonts w:ascii="Arial" w:hAnsi="Arial" w:cs="Arial"/>
          <w:color w:val="000000" w:themeColor="text1"/>
          <w:kern w:val="1"/>
          <w:lang w:val="mn-MN"/>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2D4DFE" w:rsidRPr="005019F1" w:rsidRDefault="002D4DFE" w:rsidP="004F00E9">
      <w:pPr>
        <w:autoSpaceDE w:val="0"/>
        <w:autoSpaceDN w:val="0"/>
        <w:adjustRightInd w:val="0"/>
        <w:ind w:firstLine="720"/>
        <w:jc w:val="both"/>
        <w:rPr>
          <w:rFonts w:ascii="Arial" w:hAnsi="Arial" w:cs="Arial"/>
          <w:color w:val="000000" w:themeColor="text1"/>
          <w:kern w:val="1"/>
          <w:lang w:val="mn-MN"/>
        </w:rPr>
      </w:pPr>
    </w:p>
    <w:p w:rsidR="00460B0F" w:rsidRPr="005019F1" w:rsidRDefault="00460B0F" w:rsidP="00CB72F3">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Зөвшөөрсөн:</w:t>
      </w:r>
      <w:r w:rsidRPr="005019F1">
        <w:rPr>
          <w:rFonts w:ascii="Arial" w:hAnsi="Arial" w:cs="Arial"/>
          <w:color w:val="000000" w:themeColor="text1"/>
          <w:kern w:val="1"/>
          <w:lang w:val="mn-MN"/>
        </w:rPr>
        <w:tab/>
        <w:t xml:space="preserve">  </w:t>
      </w:r>
      <w:r w:rsidR="00CB72F3" w:rsidRPr="005019F1">
        <w:rPr>
          <w:rFonts w:ascii="Arial" w:hAnsi="Arial" w:cs="Arial"/>
          <w:color w:val="000000" w:themeColor="text1"/>
          <w:kern w:val="1"/>
          <w:lang w:val="mn-MN"/>
        </w:rPr>
        <w:t xml:space="preserve">           </w:t>
      </w:r>
      <w:r w:rsidRPr="005019F1">
        <w:rPr>
          <w:rFonts w:ascii="Arial" w:hAnsi="Arial" w:cs="Arial"/>
          <w:color w:val="000000" w:themeColor="text1"/>
          <w:kern w:val="1"/>
          <w:lang w:val="mn-MN"/>
        </w:rPr>
        <w:t>8</w:t>
      </w:r>
    </w:p>
    <w:p w:rsidR="00460B0F" w:rsidRPr="005019F1" w:rsidRDefault="00460B0F" w:rsidP="00CB72F3">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3</w:t>
      </w:r>
    </w:p>
    <w:p w:rsidR="00460B0F" w:rsidRPr="005019F1" w:rsidRDefault="00460B0F" w:rsidP="00CB72F3">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460B0F" w:rsidRPr="005019F1" w:rsidRDefault="00460B0F" w:rsidP="00CB72F3">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72.7 хувийн саналаар дэмжигдлээ.</w:t>
      </w:r>
    </w:p>
    <w:p w:rsidR="00C76443" w:rsidRPr="005019F1" w:rsidRDefault="00C76443" w:rsidP="004F00E9">
      <w:pPr>
        <w:jc w:val="both"/>
        <w:rPr>
          <w:rFonts w:ascii="Arial" w:hAnsi="Arial" w:cs="Arial"/>
          <w:lang w:val="mn-MN"/>
        </w:rPr>
      </w:pPr>
      <w:r w:rsidRPr="005019F1">
        <w:rPr>
          <w:rFonts w:ascii="Arial" w:hAnsi="Arial" w:cs="Arial"/>
          <w:lang w:val="mn-MN"/>
        </w:rPr>
        <w:t xml:space="preserve"> </w:t>
      </w:r>
    </w:p>
    <w:p w:rsidR="002D4DFE" w:rsidRPr="005019F1" w:rsidRDefault="002D4DFE" w:rsidP="004F00E9">
      <w:pPr>
        <w:ind w:firstLine="567"/>
        <w:jc w:val="both"/>
        <w:rPr>
          <w:rFonts w:ascii="Arial" w:hAnsi="Arial" w:cs="Arial"/>
          <w:lang w:val="mn-MN"/>
        </w:rPr>
      </w:pPr>
      <w:r w:rsidRPr="005019F1">
        <w:rPr>
          <w:rFonts w:ascii="Arial" w:hAnsi="Arial" w:cs="Arial"/>
          <w:lang w:val="mn-MN"/>
        </w:rPr>
        <w:t>17.</w:t>
      </w:r>
      <w:r w:rsidR="00C76443" w:rsidRPr="005019F1">
        <w:rPr>
          <w:rFonts w:ascii="Arial" w:hAnsi="Arial" w:cs="Arial"/>
          <w:lang w:val="mn-MN"/>
        </w:rPr>
        <w:t xml:space="preserve">Монгол Улсын Засгийн газрын бүрэлдэхүүний тухай хуульд нэмэлт оруулах тухай </w:t>
      </w:r>
      <w:r w:rsidRPr="005019F1">
        <w:rPr>
          <w:rFonts w:ascii="Arial" w:hAnsi="Arial" w:cs="Arial"/>
          <w:color w:val="000000" w:themeColor="text1"/>
          <w:lang w:val="mn-MN"/>
        </w:rPr>
        <w:t xml:space="preserve">хуулийн </w:t>
      </w:r>
      <w:r w:rsidRPr="005019F1">
        <w:rPr>
          <w:rFonts w:ascii="Arial" w:hAnsi="Arial" w:cs="Arial"/>
          <w:color w:val="000000" w:themeColor="text1"/>
          <w:kern w:val="1"/>
          <w:lang w:val="mn-MN"/>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2D4DFE" w:rsidRPr="005019F1" w:rsidRDefault="002D4DFE" w:rsidP="004F00E9">
      <w:pPr>
        <w:autoSpaceDE w:val="0"/>
        <w:autoSpaceDN w:val="0"/>
        <w:adjustRightInd w:val="0"/>
        <w:ind w:firstLine="720"/>
        <w:jc w:val="both"/>
        <w:rPr>
          <w:rFonts w:ascii="Arial" w:hAnsi="Arial" w:cs="Arial"/>
          <w:color w:val="000000" w:themeColor="text1"/>
          <w:kern w:val="1"/>
          <w:lang w:val="mn-MN"/>
        </w:rPr>
      </w:pPr>
    </w:p>
    <w:p w:rsidR="00460B0F" w:rsidRPr="005019F1" w:rsidRDefault="00460B0F" w:rsidP="00CB72F3">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Зөвшөөрсөн:</w:t>
      </w:r>
      <w:r w:rsidRPr="005019F1">
        <w:rPr>
          <w:rFonts w:ascii="Arial" w:hAnsi="Arial" w:cs="Arial"/>
          <w:color w:val="000000" w:themeColor="text1"/>
          <w:kern w:val="1"/>
          <w:lang w:val="mn-MN"/>
        </w:rPr>
        <w:tab/>
        <w:t xml:space="preserve">  </w:t>
      </w:r>
      <w:r w:rsidR="00CB72F3" w:rsidRPr="005019F1">
        <w:rPr>
          <w:rFonts w:ascii="Arial" w:hAnsi="Arial" w:cs="Arial"/>
          <w:color w:val="000000" w:themeColor="text1"/>
          <w:kern w:val="1"/>
          <w:lang w:val="mn-MN"/>
        </w:rPr>
        <w:t xml:space="preserve">           </w:t>
      </w:r>
      <w:r w:rsidRPr="005019F1">
        <w:rPr>
          <w:rFonts w:ascii="Arial" w:hAnsi="Arial" w:cs="Arial"/>
          <w:color w:val="000000" w:themeColor="text1"/>
          <w:kern w:val="1"/>
          <w:lang w:val="mn-MN"/>
        </w:rPr>
        <w:t>8</w:t>
      </w:r>
    </w:p>
    <w:p w:rsidR="00460B0F" w:rsidRPr="005019F1" w:rsidRDefault="00460B0F" w:rsidP="00CB72F3">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3</w:t>
      </w:r>
    </w:p>
    <w:p w:rsidR="00460B0F" w:rsidRPr="005019F1" w:rsidRDefault="00460B0F" w:rsidP="00CB72F3">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460B0F" w:rsidRPr="005019F1" w:rsidRDefault="00460B0F" w:rsidP="00CB72F3">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72.7 хувийн саналаар дэмжигдлээ.</w:t>
      </w:r>
    </w:p>
    <w:p w:rsidR="00C76443" w:rsidRPr="005019F1" w:rsidRDefault="00C76443" w:rsidP="004F00E9">
      <w:pPr>
        <w:jc w:val="both"/>
        <w:rPr>
          <w:rFonts w:ascii="Arial" w:hAnsi="Arial" w:cs="Arial"/>
          <w:lang w:val="mn-MN"/>
        </w:rPr>
      </w:pPr>
    </w:p>
    <w:p w:rsidR="002D4DFE" w:rsidRPr="005019F1" w:rsidRDefault="002B3CEA" w:rsidP="004F00E9">
      <w:pPr>
        <w:ind w:firstLine="567"/>
        <w:jc w:val="both"/>
        <w:rPr>
          <w:rFonts w:ascii="Arial" w:hAnsi="Arial" w:cs="Arial"/>
          <w:lang w:val="mn-MN"/>
        </w:rPr>
      </w:pPr>
      <w:r w:rsidRPr="005019F1">
        <w:rPr>
          <w:rFonts w:ascii="Arial" w:hAnsi="Arial" w:cs="Arial"/>
        </w:rPr>
        <w:t>18.</w:t>
      </w:r>
      <w:r w:rsidR="00C76443" w:rsidRPr="005019F1">
        <w:rPr>
          <w:rFonts w:ascii="Arial" w:hAnsi="Arial" w:cs="Arial"/>
          <w:lang w:val="mn-MN"/>
        </w:rPr>
        <w:t>Нийтийн мэдээллийн ил тод байдлын тухай хуульд нэмэлт, өөрчлөлт оруулах тухай</w:t>
      </w:r>
      <w:r w:rsidR="002D4DFE" w:rsidRPr="005019F1">
        <w:rPr>
          <w:rFonts w:ascii="Arial" w:hAnsi="Arial" w:cs="Arial"/>
          <w:lang w:val="mn-MN"/>
        </w:rPr>
        <w:t xml:space="preserve"> </w:t>
      </w:r>
      <w:r w:rsidR="002D4DFE" w:rsidRPr="005019F1">
        <w:rPr>
          <w:rFonts w:ascii="Arial" w:hAnsi="Arial" w:cs="Arial"/>
          <w:color w:val="000000" w:themeColor="text1"/>
          <w:lang w:val="mn-MN"/>
        </w:rPr>
        <w:t xml:space="preserve">хуулийн </w:t>
      </w:r>
      <w:r w:rsidR="002D4DFE" w:rsidRPr="005019F1">
        <w:rPr>
          <w:rFonts w:ascii="Arial" w:hAnsi="Arial" w:cs="Arial"/>
          <w:color w:val="000000" w:themeColor="text1"/>
          <w:kern w:val="1"/>
          <w:lang w:val="mn-MN"/>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CB72F3" w:rsidRPr="005019F1" w:rsidRDefault="00CB72F3" w:rsidP="00CB72F3">
      <w:pPr>
        <w:autoSpaceDE w:val="0"/>
        <w:autoSpaceDN w:val="0"/>
        <w:adjustRightInd w:val="0"/>
        <w:ind w:left="567"/>
        <w:jc w:val="both"/>
        <w:rPr>
          <w:rFonts w:ascii="Arial" w:hAnsi="Arial" w:cs="Arial"/>
          <w:color w:val="000000" w:themeColor="text1"/>
          <w:kern w:val="1"/>
          <w:lang w:val="mn-MN"/>
        </w:rPr>
      </w:pPr>
    </w:p>
    <w:p w:rsidR="00830483" w:rsidRDefault="00830483" w:rsidP="00CB72F3">
      <w:pPr>
        <w:autoSpaceDE w:val="0"/>
        <w:autoSpaceDN w:val="0"/>
        <w:adjustRightInd w:val="0"/>
        <w:ind w:left="567"/>
        <w:jc w:val="both"/>
        <w:rPr>
          <w:rFonts w:ascii="Arial" w:hAnsi="Arial" w:cs="Arial"/>
          <w:color w:val="000000" w:themeColor="text1"/>
          <w:kern w:val="1"/>
          <w:lang w:val="mn-MN"/>
        </w:rPr>
      </w:pPr>
    </w:p>
    <w:p w:rsidR="00460B0F" w:rsidRPr="005019F1" w:rsidRDefault="00460B0F" w:rsidP="00CB72F3">
      <w:pPr>
        <w:autoSpaceDE w:val="0"/>
        <w:autoSpaceDN w:val="0"/>
        <w:adjustRightInd w:val="0"/>
        <w:ind w:left="567"/>
        <w:jc w:val="both"/>
        <w:rPr>
          <w:rFonts w:ascii="Arial" w:hAnsi="Arial" w:cs="Arial"/>
          <w:color w:val="000000" w:themeColor="text1"/>
          <w:kern w:val="1"/>
          <w:lang w:val="mn-MN"/>
        </w:rPr>
      </w:pPr>
      <w:r w:rsidRPr="005019F1">
        <w:rPr>
          <w:rFonts w:ascii="Arial" w:hAnsi="Arial" w:cs="Arial"/>
          <w:color w:val="000000" w:themeColor="text1"/>
          <w:kern w:val="1"/>
          <w:lang w:val="mn-MN"/>
        </w:rPr>
        <w:lastRenderedPageBreak/>
        <w:t>Зөвшөөрсөн:</w:t>
      </w:r>
      <w:r w:rsidRPr="005019F1">
        <w:rPr>
          <w:rFonts w:ascii="Arial" w:hAnsi="Arial" w:cs="Arial"/>
          <w:color w:val="000000" w:themeColor="text1"/>
          <w:kern w:val="1"/>
          <w:lang w:val="mn-MN"/>
        </w:rPr>
        <w:tab/>
        <w:t xml:space="preserve">  </w:t>
      </w:r>
      <w:r w:rsidR="00CB72F3" w:rsidRPr="005019F1">
        <w:rPr>
          <w:rFonts w:ascii="Arial" w:hAnsi="Arial" w:cs="Arial"/>
          <w:color w:val="000000" w:themeColor="text1"/>
          <w:kern w:val="1"/>
          <w:lang w:val="mn-MN"/>
        </w:rPr>
        <w:t xml:space="preserve">           </w:t>
      </w:r>
      <w:r w:rsidRPr="005019F1">
        <w:rPr>
          <w:rFonts w:ascii="Arial" w:hAnsi="Arial" w:cs="Arial"/>
          <w:color w:val="000000" w:themeColor="text1"/>
          <w:kern w:val="1"/>
          <w:lang w:val="mn-MN"/>
        </w:rPr>
        <w:t>8</w:t>
      </w:r>
    </w:p>
    <w:p w:rsidR="00460B0F" w:rsidRPr="005019F1" w:rsidRDefault="00460B0F" w:rsidP="00CB72F3">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3</w:t>
      </w:r>
    </w:p>
    <w:p w:rsidR="00460B0F" w:rsidRPr="005019F1" w:rsidRDefault="00460B0F" w:rsidP="00CB72F3">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460B0F" w:rsidRPr="005019F1" w:rsidRDefault="00460B0F" w:rsidP="00CB72F3">
      <w:pPr>
        <w:autoSpaceDE w:val="0"/>
        <w:autoSpaceDN w:val="0"/>
        <w:adjustRightInd w:val="0"/>
        <w:ind w:firstLine="562"/>
        <w:jc w:val="both"/>
        <w:rPr>
          <w:rFonts w:ascii="Arial" w:hAnsi="Arial" w:cs="Arial"/>
          <w:color w:val="000000" w:themeColor="text1"/>
          <w:kern w:val="1"/>
          <w:lang w:val="mn-MN"/>
        </w:rPr>
      </w:pPr>
      <w:r w:rsidRPr="005019F1">
        <w:rPr>
          <w:rFonts w:ascii="Arial" w:hAnsi="Arial" w:cs="Arial"/>
          <w:color w:val="000000" w:themeColor="text1"/>
          <w:kern w:val="1"/>
          <w:lang w:val="mn-MN"/>
        </w:rPr>
        <w:t>72.7 хувийн саналаар дэмжигдлээ.</w:t>
      </w:r>
    </w:p>
    <w:p w:rsidR="002D4DFE" w:rsidRPr="005019F1" w:rsidRDefault="002D4DFE" w:rsidP="004F00E9">
      <w:pPr>
        <w:jc w:val="both"/>
        <w:rPr>
          <w:rFonts w:ascii="Arial" w:hAnsi="Arial" w:cs="Arial"/>
          <w:lang w:val="mn-MN"/>
        </w:rPr>
      </w:pPr>
    </w:p>
    <w:p w:rsidR="00460B0F" w:rsidRPr="005019F1" w:rsidRDefault="000F482E" w:rsidP="00447474">
      <w:pPr>
        <w:ind w:firstLine="562"/>
        <w:jc w:val="both"/>
        <w:rPr>
          <w:rFonts w:ascii="Arial" w:hAnsi="Arial" w:cs="Arial"/>
          <w:color w:val="000000" w:themeColor="text1"/>
          <w:kern w:val="1"/>
          <w:lang w:val="mn-MN"/>
        </w:rPr>
      </w:pPr>
      <w:r w:rsidRPr="005019F1">
        <w:rPr>
          <w:rFonts w:ascii="Arial" w:hAnsi="Arial" w:cs="Arial"/>
          <w:color w:val="000000" w:themeColor="text1"/>
          <w:lang w:val="mn-MN"/>
        </w:rPr>
        <w:t>Хуулийн төсл</w:t>
      </w:r>
      <w:r w:rsidR="00BF5911" w:rsidRPr="005019F1">
        <w:rPr>
          <w:rFonts w:ascii="Arial" w:hAnsi="Arial" w:cs="Arial"/>
          <w:color w:val="000000" w:themeColor="text1"/>
          <w:lang w:val="mn-MN"/>
        </w:rPr>
        <w:t>үүд</w:t>
      </w:r>
      <w:r w:rsidRPr="005019F1">
        <w:rPr>
          <w:rFonts w:ascii="Arial" w:hAnsi="Arial" w:cs="Arial"/>
          <w:color w:val="000000" w:themeColor="text1"/>
          <w:lang w:val="mn-MN"/>
        </w:rPr>
        <w:t>тэй холбогдуулан</w:t>
      </w:r>
      <w:r w:rsidR="00BF5911" w:rsidRPr="005019F1">
        <w:rPr>
          <w:rFonts w:ascii="Arial" w:hAnsi="Arial" w:cs="Arial"/>
          <w:color w:val="000000" w:themeColor="text1"/>
          <w:lang w:val="mn-MN"/>
        </w:rPr>
        <w:t xml:space="preserve"> </w:t>
      </w:r>
      <w:r w:rsidRPr="005019F1">
        <w:rPr>
          <w:rFonts w:ascii="Arial" w:hAnsi="Arial" w:cs="Arial"/>
          <w:color w:val="000000" w:themeColor="text1"/>
          <w:lang w:val="mn-MN"/>
        </w:rPr>
        <w:t>Улсын Их Хурлын гишүүдээс асуулт,</w:t>
      </w:r>
      <w:r w:rsidR="00BF5911" w:rsidRPr="005019F1">
        <w:rPr>
          <w:rFonts w:ascii="Arial" w:hAnsi="Arial" w:cs="Arial"/>
          <w:color w:val="000000" w:themeColor="text1"/>
          <w:lang w:val="mn-MN"/>
        </w:rPr>
        <w:t xml:space="preserve"> </w:t>
      </w:r>
      <w:r w:rsidRPr="005019F1">
        <w:rPr>
          <w:rFonts w:ascii="Arial" w:hAnsi="Arial" w:cs="Arial"/>
          <w:color w:val="000000" w:themeColor="text1"/>
          <w:lang w:val="mn-MN"/>
        </w:rPr>
        <w:t>санал гараагүй болно.</w:t>
      </w:r>
    </w:p>
    <w:p w:rsidR="00107156" w:rsidRPr="005019F1" w:rsidRDefault="00107156" w:rsidP="004F00E9">
      <w:pPr>
        <w:ind w:firstLine="562"/>
        <w:jc w:val="both"/>
        <w:rPr>
          <w:rFonts w:ascii="Arial" w:hAnsi="Arial" w:cs="Arial"/>
          <w:b/>
          <w:bCs/>
          <w:u w:val="single"/>
        </w:rPr>
      </w:pPr>
    </w:p>
    <w:p w:rsidR="00C76443" w:rsidRPr="005019F1" w:rsidRDefault="00C76443" w:rsidP="004F00E9">
      <w:pPr>
        <w:ind w:firstLine="562"/>
        <w:jc w:val="both"/>
        <w:rPr>
          <w:rFonts w:ascii="Arial" w:hAnsi="Arial" w:cs="Arial"/>
          <w:b/>
          <w:bCs/>
          <w:u w:val="single"/>
        </w:rPr>
      </w:pPr>
      <w:r w:rsidRPr="005019F1">
        <w:rPr>
          <w:rFonts w:ascii="Arial" w:hAnsi="Arial" w:cs="Arial"/>
          <w:b/>
          <w:bCs/>
          <w:u w:val="single"/>
        </w:rPr>
        <w:t>2 дугаар багц:</w:t>
      </w:r>
    </w:p>
    <w:p w:rsidR="00175242" w:rsidRPr="005019F1" w:rsidRDefault="00175242" w:rsidP="00447474">
      <w:pPr>
        <w:jc w:val="both"/>
        <w:rPr>
          <w:rFonts w:ascii="Arial" w:hAnsi="Arial" w:cs="Arial"/>
          <w:lang w:val="mn-MN"/>
        </w:rPr>
      </w:pPr>
    </w:p>
    <w:p w:rsidR="00820358" w:rsidRPr="005019F1" w:rsidRDefault="002534AD" w:rsidP="004F00E9">
      <w:pPr>
        <w:ind w:firstLine="567"/>
        <w:jc w:val="both"/>
        <w:rPr>
          <w:rFonts w:ascii="Arial" w:hAnsi="Arial" w:cs="Arial"/>
          <w:lang w:val="mn-MN"/>
        </w:rPr>
      </w:pPr>
      <w:r w:rsidRPr="005019F1">
        <w:rPr>
          <w:rFonts w:ascii="Arial" w:hAnsi="Arial" w:cs="Arial"/>
          <w:b/>
          <w:bCs/>
        </w:rPr>
        <w:t>Г.Тэмүүлэн:</w:t>
      </w:r>
      <w:r w:rsidRPr="005019F1">
        <w:rPr>
          <w:rFonts w:ascii="Arial" w:hAnsi="Arial" w:cs="Arial"/>
        </w:rPr>
        <w:t xml:space="preserve"> </w:t>
      </w:r>
      <w:r w:rsidR="00820358" w:rsidRPr="005019F1">
        <w:rPr>
          <w:rFonts w:ascii="Arial" w:hAnsi="Arial" w:cs="Arial"/>
        </w:rPr>
        <w:t>Монгол Улсын 2023 оны төсвийн тухай хуулийн төсөлтэй хамт өргөн мэдүүлсэн</w:t>
      </w:r>
      <w:r w:rsidR="00D10253">
        <w:rPr>
          <w:rFonts w:ascii="Arial" w:hAnsi="Arial" w:cs="Arial"/>
        </w:rPr>
        <w:t xml:space="preserve"> </w:t>
      </w:r>
      <w:r w:rsidR="002F2C3F">
        <w:rPr>
          <w:rFonts w:ascii="Arial" w:hAnsi="Arial" w:cs="Arial"/>
        </w:rPr>
        <w:t>Г</w:t>
      </w:r>
      <w:r w:rsidR="00820358" w:rsidRPr="005019F1">
        <w:rPr>
          <w:rFonts w:ascii="Arial" w:hAnsi="Arial" w:cs="Arial"/>
        </w:rPr>
        <w:t>үйцэтгэх засаглал дахь хяналтын тухай</w:t>
      </w:r>
      <w:r w:rsidR="00094B34">
        <w:rPr>
          <w:rFonts w:ascii="Arial" w:hAnsi="Arial" w:cs="Arial"/>
        </w:rPr>
        <w:t xml:space="preserve"> </w:t>
      </w:r>
      <w:r w:rsidR="00820358" w:rsidRPr="005019F1">
        <w:rPr>
          <w:rFonts w:ascii="Arial" w:hAnsi="Arial" w:cs="Arial"/>
        </w:rPr>
        <w:t>болон холбогдох 82 хуулийн</w:t>
      </w:r>
      <w:r w:rsidR="00447474">
        <w:rPr>
          <w:rFonts w:ascii="Arial" w:hAnsi="Arial" w:cs="Arial"/>
        </w:rPr>
        <w:t xml:space="preserve"> </w:t>
      </w:r>
      <w:r w:rsidR="00820358" w:rsidRPr="005019F1">
        <w:rPr>
          <w:rFonts w:ascii="Arial" w:hAnsi="Arial" w:cs="Arial"/>
          <w:color w:val="000000" w:themeColor="text1"/>
          <w:kern w:val="1"/>
          <w:lang w:val="mn-MN"/>
        </w:rPr>
        <w:t xml:space="preserve">төслүүдийн үзэл баримтлалыг дэмжиж, чуулганы нэгдсэн хуралдаанаар оруулж хэлэлцүүлэх нь зүйтэй гэсэн саналыг дэмжье гэсэн санал хураалт явуулъя. </w:t>
      </w:r>
    </w:p>
    <w:p w:rsidR="00CB72F3" w:rsidRPr="005019F1" w:rsidRDefault="00CB72F3" w:rsidP="00CB72F3">
      <w:pPr>
        <w:autoSpaceDE w:val="0"/>
        <w:autoSpaceDN w:val="0"/>
        <w:adjustRightInd w:val="0"/>
        <w:jc w:val="both"/>
        <w:rPr>
          <w:rFonts w:ascii="Arial" w:hAnsi="Arial" w:cs="Arial"/>
          <w:color w:val="000000" w:themeColor="text1"/>
          <w:kern w:val="1"/>
          <w:lang w:val="mn-MN"/>
        </w:rPr>
      </w:pPr>
    </w:p>
    <w:p w:rsidR="00820358" w:rsidRPr="005019F1" w:rsidRDefault="00820358" w:rsidP="00CB72F3">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Зөвшөөрсөн:</w:t>
      </w:r>
      <w:r w:rsidRPr="005019F1">
        <w:rPr>
          <w:rFonts w:ascii="Arial" w:hAnsi="Arial" w:cs="Arial"/>
          <w:color w:val="000000" w:themeColor="text1"/>
          <w:kern w:val="1"/>
          <w:lang w:val="mn-MN"/>
        </w:rPr>
        <w:tab/>
        <w:t xml:space="preserve">  </w:t>
      </w:r>
      <w:r w:rsidR="00CB72F3" w:rsidRPr="005019F1">
        <w:rPr>
          <w:rFonts w:ascii="Arial" w:hAnsi="Arial" w:cs="Arial"/>
          <w:color w:val="000000" w:themeColor="text1"/>
          <w:kern w:val="1"/>
          <w:lang w:val="mn-MN"/>
        </w:rPr>
        <w:t xml:space="preserve">           </w:t>
      </w:r>
      <w:r w:rsidRPr="005019F1">
        <w:rPr>
          <w:rFonts w:ascii="Arial" w:hAnsi="Arial" w:cs="Arial"/>
          <w:color w:val="000000" w:themeColor="text1"/>
          <w:kern w:val="1"/>
          <w:lang w:val="mn-MN"/>
        </w:rPr>
        <w:t>6</w:t>
      </w:r>
    </w:p>
    <w:p w:rsidR="00820358" w:rsidRPr="005019F1" w:rsidRDefault="00820358" w:rsidP="00CB72F3">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5</w:t>
      </w:r>
    </w:p>
    <w:p w:rsidR="00820358" w:rsidRPr="005019F1" w:rsidRDefault="00820358" w:rsidP="00CB72F3">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820358" w:rsidRPr="005019F1" w:rsidRDefault="00820358" w:rsidP="00CB72F3">
      <w:pPr>
        <w:autoSpaceDE w:val="0"/>
        <w:autoSpaceDN w:val="0"/>
        <w:adjustRightInd w:val="0"/>
        <w:ind w:firstLine="562"/>
        <w:jc w:val="both"/>
        <w:rPr>
          <w:rFonts w:ascii="Arial" w:hAnsi="Arial" w:cs="Arial"/>
          <w:color w:val="000000" w:themeColor="text1"/>
          <w:kern w:val="1"/>
          <w:lang w:val="mn-MN"/>
        </w:rPr>
      </w:pPr>
      <w:r w:rsidRPr="005019F1">
        <w:rPr>
          <w:rFonts w:ascii="Arial" w:hAnsi="Arial" w:cs="Arial"/>
          <w:color w:val="000000" w:themeColor="text1"/>
          <w:kern w:val="1"/>
          <w:lang w:val="mn-MN"/>
        </w:rPr>
        <w:t>54.5 хувийн саналаар дэмжигдлээ.</w:t>
      </w:r>
    </w:p>
    <w:p w:rsidR="00C76443" w:rsidRPr="005019F1" w:rsidRDefault="00C76443" w:rsidP="004F00E9">
      <w:pPr>
        <w:jc w:val="both"/>
        <w:rPr>
          <w:rFonts w:ascii="Arial" w:hAnsi="Arial" w:cs="Arial"/>
          <w:lang w:val="mn-MN"/>
        </w:rPr>
      </w:pPr>
    </w:p>
    <w:p w:rsidR="00BF5911" w:rsidRPr="005019F1" w:rsidRDefault="00BF5911" w:rsidP="004F00E9">
      <w:pPr>
        <w:ind w:firstLine="562"/>
        <w:jc w:val="both"/>
        <w:rPr>
          <w:rFonts w:ascii="Arial" w:hAnsi="Arial" w:cs="Arial"/>
          <w:color w:val="000000" w:themeColor="text1"/>
          <w:kern w:val="1"/>
          <w:lang w:val="mn-MN"/>
        </w:rPr>
      </w:pPr>
      <w:r w:rsidRPr="005019F1">
        <w:rPr>
          <w:rFonts w:ascii="Arial" w:hAnsi="Arial" w:cs="Arial"/>
          <w:color w:val="000000" w:themeColor="text1"/>
          <w:lang w:val="mn-MN"/>
        </w:rPr>
        <w:t>Хуулийн төслүүдтэй холбогдуулан Улсын Их Хурлын гишүүдээс асуулт, санал гараагүй болно.</w:t>
      </w:r>
    </w:p>
    <w:p w:rsidR="00BF5911" w:rsidRPr="005019F1" w:rsidRDefault="00BF5911" w:rsidP="004F00E9">
      <w:pPr>
        <w:jc w:val="both"/>
        <w:rPr>
          <w:rFonts w:ascii="Arial" w:hAnsi="Arial" w:cs="Arial"/>
          <w:lang w:val="mn-MN"/>
        </w:rPr>
      </w:pPr>
    </w:p>
    <w:p w:rsidR="00107156" w:rsidRPr="00CA7424" w:rsidRDefault="00CA7424" w:rsidP="004F00E9">
      <w:pPr>
        <w:pStyle w:val="ListParagraph"/>
        <w:ind w:left="360" w:firstLine="202"/>
        <w:jc w:val="both"/>
        <w:rPr>
          <w:rFonts w:ascii="Arial" w:hAnsi="Arial" w:cs="Arial"/>
          <w:b/>
          <w:bCs/>
        </w:rPr>
      </w:pPr>
      <w:r w:rsidRPr="00CA7424">
        <w:rPr>
          <w:rFonts w:ascii="Arial" w:hAnsi="Arial" w:cs="Arial"/>
          <w:b/>
          <w:bCs/>
        </w:rPr>
        <w:t>Улсын Их Хурлын тогтоолын төсөл:</w:t>
      </w:r>
    </w:p>
    <w:p w:rsidR="00CA7424" w:rsidRDefault="00CA7424" w:rsidP="004F00E9">
      <w:pPr>
        <w:pStyle w:val="ListParagraph"/>
        <w:ind w:left="360" w:firstLine="202"/>
        <w:jc w:val="both"/>
        <w:rPr>
          <w:rFonts w:ascii="Arial" w:hAnsi="Arial" w:cs="Arial"/>
          <w:b/>
          <w:bCs/>
          <w:u w:val="single"/>
        </w:rPr>
      </w:pPr>
    </w:p>
    <w:p w:rsidR="00C76443" w:rsidRPr="005019F1" w:rsidRDefault="00C76443" w:rsidP="004F00E9">
      <w:pPr>
        <w:pStyle w:val="ListParagraph"/>
        <w:ind w:left="360" w:firstLine="202"/>
        <w:jc w:val="both"/>
        <w:rPr>
          <w:rFonts w:ascii="Arial" w:hAnsi="Arial" w:cs="Arial"/>
          <w:b/>
          <w:bCs/>
          <w:u w:val="single"/>
        </w:rPr>
      </w:pPr>
      <w:r w:rsidRPr="005019F1">
        <w:rPr>
          <w:rFonts w:ascii="Arial" w:hAnsi="Arial" w:cs="Arial"/>
          <w:b/>
          <w:bCs/>
          <w:u w:val="single"/>
        </w:rPr>
        <w:t>3</w:t>
      </w:r>
      <w:r w:rsidRPr="005019F1">
        <w:rPr>
          <w:rFonts w:ascii="Arial" w:hAnsi="Arial" w:cs="Arial"/>
          <w:b/>
          <w:bCs/>
          <w:u w:val="single"/>
          <w:lang w:val="mn-MN"/>
        </w:rPr>
        <w:t xml:space="preserve"> дугаар багц</w:t>
      </w:r>
      <w:r w:rsidRPr="005019F1">
        <w:rPr>
          <w:rFonts w:ascii="Arial" w:hAnsi="Arial" w:cs="Arial"/>
          <w:b/>
          <w:bCs/>
          <w:u w:val="single"/>
        </w:rPr>
        <w:t>:</w:t>
      </w:r>
    </w:p>
    <w:p w:rsidR="00C76443" w:rsidRPr="005019F1" w:rsidRDefault="00C76443" w:rsidP="004F00E9">
      <w:pPr>
        <w:pStyle w:val="ListParagraph"/>
        <w:ind w:left="360"/>
        <w:jc w:val="both"/>
        <w:rPr>
          <w:rFonts w:ascii="Arial" w:hAnsi="Arial" w:cs="Arial"/>
          <w:b/>
          <w:bCs/>
        </w:rPr>
      </w:pPr>
    </w:p>
    <w:p w:rsidR="00514718" w:rsidRPr="005019F1" w:rsidRDefault="002534AD" w:rsidP="004F00E9">
      <w:pPr>
        <w:ind w:firstLine="567"/>
        <w:jc w:val="both"/>
        <w:rPr>
          <w:rFonts w:ascii="Arial" w:hAnsi="Arial" w:cs="Arial"/>
          <w:lang w:val="mn-MN"/>
        </w:rPr>
      </w:pPr>
      <w:r w:rsidRPr="005019F1">
        <w:rPr>
          <w:rFonts w:ascii="Arial" w:hAnsi="Arial" w:cs="Arial"/>
          <w:b/>
          <w:bCs/>
          <w:color w:val="000000" w:themeColor="text1"/>
          <w:kern w:val="1"/>
          <w:lang w:val="mn-MN"/>
        </w:rPr>
        <w:t>Г.Тэмүүлэн:</w:t>
      </w:r>
      <w:r w:rsidRPr="005019F1">
        <w:rPr>
          <w:rFonts w:ascii="Arial" w:hAnsi="Arial" w:cs="Arial"/>
          <w:b/>
          <w:bCs/>
          <w:color w:val="000000" w:themeColor="text1"/>
          <w:kern w:val="1"/>
        </w:rPr>
        <w:t xml:space="preserve"> </w:t>
      </w:r>
      <w:r w:rsidR="002D4DFE" w:rsidRPr="005019F1">
        <w:rPr>
          <w:rFonts w:ascii="Arial" w:hAnsi="Arial" w:cs="Arial"/>
          <w:lang w:val="mn-MN"/>
        </w:rPr>
        <w:t>2.1.</w:t>
      </w:r>
      <w:r w:rsidR="00514718" w:rsidRPr="005019F1">
        <w:rPr>
          <w:rFonts w:ascii="Arial" w:hAnsi="Arial" w:cs="Arial"/>
          <w:lang w:val="mn-MN"/>
        </w:rPr>
        <w:t>“</w:t>
      </w:r>
      <w:r w:rsidR="00C76443" w:rsidRPr="005019F1">
        <w:rPr>
          <w:rFonts w:ascii="Arial" w:hAnsi="Arial" w:cs="Arial"/>
          <w:lang w:val="mn-MN"/>
        </w:rPr>
        <w:t>Засгийн газрын үнэт цаас гаргах эрх олгох тухай</w:t>
      </w:r>
      <w:r w:rsidR="00514718" w:rsidRPr="005019F1">
        <w:rPr>
          <w:rFonts w:ascii="Arial" w:hAnsi="Arial" w:cs="Arial"/>
          <w:lang w:val="mn-MN"/>
        </w:rPr>
        <w:t xml:space="preserve">” </w:t>
      </w:r>
      <w:r w:rsidR="00447474">
        <w:rPr>
          <w:rFonts w:ascii="Arial" w:hAnsi="Arial" w:cs="Arial"/>
          <w:lang w:val="mn-MN"/>
        </w:rPr>
        <w:t xml:space="preserve">Улсын Их Хурлын </w:t>
      </w:r>
      <w:r w:rsidR="00514718" w:rsidRPr="005019F1">
        <w:rPr>
          <w:rFonts w:ascii="Arial" w:hAnsi="Arial" w:cs="Arial"/>
          <w:color w:val="000000" w:themeColor="text1"/>
          <w:lang w:val="mn-MN"/>
        </w:rPr>
        <w:t xml:space="preserve">тогтоолын </w:t>
      </w:r>
      <w:r w:rsidR="00514718" w:rsidRPr="005019F1">
        <w:rPr>
          <w:rFonts w:ascii="Arial" w:hAnsi="Arial" w:cs="Arial"/>
          <w:color w:val="000000" w:themeColor="text1"/>
          <w:kern w:val="1"/>
          <w:lang w:val="mn-MN"/>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514718" w:rsidRPr="005019F1" w:rsidRDefault="00514718" w:rsidP="004F00E9">
      <w:pPr>
        <w:autoSpaceDE w:val="0"/>
        <w:autoSpaceDN w:val="0"/>
        <w:adjustRightInd w:val="0"/>
        <w:ind w:firstLine="720"/>
        <w:jc w:val="both"/>
        <w:rPr>
          <w:rFonts w:ascii="Arial" w:hAnsi="Arial" w:cs="Arial"/>
          <w:color w:val="000000" w:themeColor="text1"/>
          <w:kern w:val="1"/>
          <w:lang w:val="mn-MN"/>
        </w:rPr>
      </w:pPr>
    </w:p>
    <w:p w:rsidR="00460B0F" w:rsidRPr="005019F1" w:rsidRDefault="00460B0F" w:rsidP="00785E6B">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Зөвшөөрсөн:</w:t>
      </w:r>
      <w:r w:rsidRPr="005019F1">
        <w:rPr>
          <w:rFonts w:ascii="Arial" w:hAnsi="Arial" w:cs="Arial"/>
          <w:color w:val="000000" w:themeColor="text1"/>
          <w:kern w:val="1"/>
          <w:lang w:val="mn-MN"/>
        </w:rPr>
        <w:tab/>
        <w:t xml:space="preserve">  </w:t>
      </w:r>
      <w:r w:rsidR="00785E6B" w:rsidRPr="005019F1">
        <w:rPr>
          <w:rFonts w:ascii="Arial" w:hAnsi="Arial" w:cs="Arial"/>
          <w:color w:val="000000" w:themeColor="text1"/>
          <w:kern w:val="1"/>
          <w:lang w:val="mn-MN"/>
        </w:rPr>
        <w:t xml:space="preserve">           </w:t>
      </w:r>
      <w:r w:rsidRPr="005019F1">
        <w:rPr>
          <w:rFonts w:ascii="Arial" w:hAnsi="Arial" w:cs="Arial"/>
          <w:color w:val="000000" w:themeColor="text1"/>
          <w:kern w:val="1"/>
          <w:lang w:val="mn-MN"/>
        </w:rPr>
        <w:t>8</w:t>
      </w:r>
    </w:p>
    <w:p w:rsidR="00460B0F" w:rsidRPr="005019F1" w:rsidRDefault="00460B0F" w:rsidP="00785E6B">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3</w:t>
      </w:r>
    </w:p>
    <w:p w:rsidR="00460B0F" w:rsidRPr="005019F1" w:rsidRDefault="00460B0F" w:rsidP="00785E6B">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460B0F" w:rsidRPr="005019F1" w:rsidRDefault="00460B0F" w:rsidP="00785E6B">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72.7 хувийн саналаар дэмжигдлээ.</w:t>
      </w:r>
    </w:p>
    <w:p w:rsidR="00C76443" w:rsidRPr="005019F1" w:rsidRDefault="00C76443" w:rsidP="004F00E9">
      <w:pPr>
        <w:jc w:val="both"/>
        <w:rPr>
          <w:rFonts w:ascii="Arial" w:hAnsi="Arial" w:cs="Arial"/>
          <w:lang w:val="mn-MN"/>
        </w:rPr>
      </w:pPr>
    </w:p>
    <w:p w:rsidR="00514718" w:rsidRPr="005019F1" w:rsidRDefault="002D4DFE" w:rsidP="004F00E9">
      <w:pPr>
        <w:ind w:firstLine="567"/>
        <w:jc w:val="both"/>
        <w:rPr>
          <w:rFonts w:ascii="Arial" w:hAnsi="Arial" w:cs="Arial"/>
          <w:lang w:val="mn-MN"/>
        </w:rPr>
      </w:pPr>
      <w:r w:rsidRPr="005019F1">
        <w:rPr>
          <w:rFonts w:ascii="Arial" w:hAnsi="Arial" w:cs="Arial"/>
          <w:lang w:val="mn-MN"/>
        </w:rPr>
        <w:t>2.2.</w:t>
      </w:r>
      <w:r w:rsidR="00514718" w:rsidRPr="005019F1">
        <w:rPr>
          <w:rFonts w:ascii="Arial" w:hAnsi="Arial" w:cs="Arial"/>
          <w:lang w:val="mn-MN"/>
        </w:rPr>
        <w:t>“</w:t>
      </w:r>
      <w:r w:rsidR="00C76443" w:rsidRPr="005019F1">
        <w:rPr>
          <w:rFonts w:ascii="Arial" w:hAnsi="Arial" w:cs="Arial"/>
          <w:lang w:val="mn-MN"/>
        </w:rPr>
        <w:t>Засгийн газрын өрийн баталгаа гаргах зөвшөөрөл олгох тухай</w:t>
      </w:r>
      <w:r w:rsidR="00514718" w:rsidRPr="005019F1">
        <w:rPr>
          <w:rFonts w:ascii="Arial" w:hAnsi="Arial" w:cs="Arial"/>
          <w:lang w:val="mn-MN"/>
        </w:rPr>
        <w:t>”</w:t>
      </w:r>
      <w:r w:rsidR="00C76443" w:rsidRPr="005019F1">
        <w:rPr>
          <w:rFonts w:ascii="Arial" w:hAnsi="Arial" w:cs="Arial"/>
          <w:lang w:val="mn-MN"/>
        </w:rPr>
        <w:t xml:space="preserve"> </w:t>
      </w:r>
      <w:r w:rsidR="00447474">
        <w:rPr>
          <w:rFonts w:ascii="Arial" w:hAnsi="Arial" w:cs="Arial"/>
          <w:lang w:val="mn-MN"/>
        </w:rPr>
        <w:t>Улсын Их Хурлын</w:t>
      </w:r>
      <w:r w:rsidR="00447474" w:rsidRPr="005019F1">
        <w:rPr>
          <w:rFonts w:ascii="Arial" w:hAnsi="Arial" w:cs="Arial"/>
          <w:color w:val="000000" w:themeColor="text1"/>
          <w:lang w:val="mn-MN"/>
        </w:rPr>
        <w:t xml:space="preserve"> </w:t>
      </w:r>
      <w:r w:rsidR="00514718" w:rsidRPr="005019F1">
        <w:rPr>
          <w:rFonts w:ascii="Arial" w:hAnsi="Arial" w:cs="Arial"/>
          <w:color w:val="000000" w:themeColor="text1"/>
          <w:lang w:val="mn-MN"/>
        </w:rPr>
        <w:t xml:space="preserve">тогтоолын </w:t>
      </w:r>
      <w:r w:rsidR="00514718" w:rsidRPr="005019F1">
        <w:rPr>
          <w:rFonts w:ascii="Arial" w:hAnsi="Arial" w:cs="Arial"/>
          <w:color w:val="000000" w:themeColor="text1"/>
          <w:kern w:val="1"/>
          <w:lang w:val="mn-MN"/>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514718" w:rsidRPr="005019F1" w:rsidRDefault="00514718" w:rsidP="004F00E9">
      <w:pPr>
        <w:autoSpaceDE w:val="0"/>
        <w:autoSpaceDN w:val="0"/>
        <w:adjustRightInd w:val="0"/>
        <w:ind w:firstLine="720"/>
        <w:jc w:val="both"/>
        <w:rPr>
          <w:rFonts w:ascii="Arial" w:hAnsi="Arial" w:cs="Arial"/>
          <w:color w:val="000000" w:themeColor="text1"/>
          <w:kern w:val="1"/>
          <w:lang w:val="mn-MN"/>
        </w:rPr>
      </w:pPr>
    </w:p>
    <w:p w:rsidR="00460B0F" w:rsidRPr="005019F1" w:rsidRDefault="00460B0F" w:rsidP="00785E6B">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Зөвшөөрсөн:</w:t>
      </w:r>
      <w:r w:rsidRPr="005019F1">
        <w:rPr>
          <w:rFonts w:ascii="Arial" w:hAnsi="Arial" w:cs="Arial"/>
          <w:color w:val="000000" w:themeColor="text1"/>
          <w:kern w:val="1"/>
          <w:lang w:val="mn-MN"/>
        </w:rPr>
        <w:tab/>
        <w:t xml:space="preserve">  </w:t>
      </w:r>
      <w:r w:rsidR="00785E6B" w:rsidRPr="005019F1">
        <w:rPr>
          <w:rFonts w:ascii="Arial" w:hAnsi="Arial" w:cs="Arial"/>
          <w:color w:val="000000" w:themeColor="text1"/>
          <w:kern w:val="1"/>
          <w:lang w:val="mn-MN"/>
        </w:rPr>
        <w:t xml:space="preserve">           </w:t>
      </w:r>
      <w:r w:rsidRPr="005019F1">
        <w:rPr>
          <w:rFonts w:ascii="Arial" w:hAnsi="Arial" w:cs="Arial"/>
          <w:color w:val="000000" w:themeColor="text1"/>
          <w:kern w:val="1"/>
          <w:lang w:val="mn-MN"/>
        </w:rPr>
        <w:t>8</w:t>
      </w:r>
    </w:p>
    <w:p w:rsidR="00460B0F" w:rsidRPr="005019F1" w:rsidRDefault="00460B0F" w:rsidP="00785E6B">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3</w:t>
      </w:r>
    </w:p>
    <w:p w:rsidR="00460B0F" w:rsidRPr="005019F1" w:rsidRDefault="00460B0F" w:rsidP="00785E6B">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460B0F" w:rsidRPr="005019F1" w:rsidRDefault="00460B0F" w:rsidP="00785E6B">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72.7 хувийн саналаар дэмжигдлээ.</w:t>
      </w:r>
    </w:p>
    <w:p w:rsidR="00C76443" w:rsidRPr="005019F1" w:rsidRDefault="00C76443" w:rsidP="004F00E9">
      <w:pPr>
        <w:jc w:val="both"/>
        <w:rPr>
          <w:rFonts w:ascii="Arial" w:hAnsi="Arial" w:cs="Arial"/>
          <w:lang w:val="mn-MN"/>
        </w:rPr>
      </w:pPr>
    </w:p>
    <w:p w:rsidR="00514718" w:rsidRPr="005019F1" w:rsidRDefault="002D4DFE" w:rsidP="004F00E9">
      <w:pPr>
        <w:ind w:firstLine="567"/>
        <w:jc w:val="both"/>
        <w:rPr>
          <w:rFonts w:ascii="Arial" w:hAnsi="Arial" w:cs="Arial"/>
          <w:lang w:val="mn-MN"/>
        </w:rPr>
      </w:pPr>
      <w:r w:rsidRPr="005019F1">
        <w:rPr>
          <w:rFonts w:ascii="Arial" w:hAnsi="Arial" w:cs="Arial"/>
          <w:lang w:val="mn-MN"/>
        </w:rPr>
        <w:t>2.3.</w:t>
      </w:r>
      <w:r w:rsidR="00514718" w:rsidRPr="005019F1">
        <w:rPr>
          <w:rFonts w:ascii="Arial" w:hAnsi="Arial" w:cs="Arial"/>
          <w:lang w:val="mn-MN"/>
        </w:rPr>
        <w:t>“</w:t>
      </w:r>
      <w:r w:rsidR="00C76443" w:rsidRPr="005019F1">
        <w:rPr>
          <w:rFonts w:ascii="Arial" w:hAnsi="Arial" w:cs="Arial"/>
          <w:lang w:val="mn-MN"/>
        </w:rPr>
        <w:t>Тогтоолын хавсралтад нэмэлт, өөрчлөлт оруулах тухай</w:t>
      </w:r>
      <w:r w:rsidR="00514718" w:rsidRPr="005019F1">
        <w:rPr>
          <w:rFonts w:ascii="Arial" w:hAnsi="Arial" w:cs="Arial"/>
          <w:lang w:val="mn-MN"/>
        </w:rPr>
        <w:t xml:space="preserve">” </w:t>
      </w:r>
      <w:r w:rsidR="00447474">
        <w:rPr>
          <w:rFonts w:ascii="Arial" w:hAnsi="Arial" w:cs="Arial"/>
          <w:lang w:val="mn-MN"/>
        </w:rPr>
        <w:t>Улсын Их Хурлын</w:t>
      </w:r>
      <w:r w:rsidR="00447474" w:rsidRPr="005019F1">
        <w:rPr>
          <w:rFonts w:ascii="Arial" w:hAnsi="Arial" w:cs="Arial"/>
          <w:color w:val="000000" w:themeColor="text1"/>
          <w:lang w:val="mn-MN"/>
        </w:rPr>
        <w:t xml:space="preserve"> </w:t>
      </w:r>
      <w:r w:rsidR="00514718" w:rsidRPr="005019F1">
        <w:rPr>
          <w:rFonts w:ascii="Arial" w:hAnsi="Arial" w:cs="Arial"/>
          <w:color w:val="000000" w:themeColor="text1"/>
          <w:lang w:val="mn-MN"/>
        </w:rPr>
        <w:t xml:space="preserve">тогтоолын </w:t>
      </w:r>
      <w:r w:rsidR="00514718" w:rsidRPr="005019F1">
        <w:rPr>
          <w:rFonts w:ascii="Arial" w:hAnsi="Arial" w:cs="Arial"/>
          <w:color w:val="000000" w:themeColor="text1"/>
          <w:kern w:val="1"/>
          <w:lang w:val="mn-MN"/>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514718" w:rsidRPr="005019F1" w:rsidRDefault="00514718" w:rsidP="004F00E9">
      <w:pPr>
        <w:autoSpaceDE w:val="0"/>
        <w:autoSpaceDN w:val="0"/>
        <w:adjustRightInd w:val="0"/>
        <w:ind w:firstLine="720"/>
        <w:jc w:val="both"/>
        <w:rPr>
          <w:rFonts w:ascii="Arial" w:hAnsi="Arial" w:cs="Arial"/>
          <w:color w:val="000000" w:themeColor="text1"/>
          <w:kern w:val="1"/>
          <w:lang w:val="mn-MN"/>
        </w:rPr>
      </w:pPr>
    </w:p>
    <w:p w:rsidR="00460B0F" w:rsidRPr="005019F1" w:rsidRDefault="00460B0F" w:rsidP="00785E6B">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lastRenderedPageBreak/>
        <w:t>Зөвшөөрсөн:</w:t>
      </w:r>
      <w:r w:rsidRPr="005019F1">
        <w:rPr>
          <w:rFonts w:ascii="Arial" w:hAnsi="Arial" w:cs="Arial"/>
          <w:color w:val="000000" w:themeColor="text1"/>
          <w:kern w:val="1"/>
          <w:lang w:val="mn-MN"/>
        </w:rPr>
        <w:tab/>
        <w:t xml:space="preserve">  </w:t>
      </w:r>
      <w:r w:rsidR="00785E6B" w:rsidRPr="005019F1">
        <w:rPr>
          <w:rFonts w:ascii="Arial" w:hAnsi="Arial" w:cs="Arial"/>
          <w:color w:val="000000" w:themeColor="text1"/>
          <w:kern w:val="1"/>
          <w:lang w:val="mn-MN"/>
        </w:rPr>
        <w:t xml:space="preserve">           </w:t>
      </w:r>
      <w:r w:rsidRPr="005019F1">
        <w:rPr>
          <w:rFonts w:ascii="Arial" w:hAnsi="Arial" w:cs="Arial"/>
          <w:color w:val="000000" w:themeColor="text1"/>
          <w:kern w:val="1"/>
          <w:lang w:val="mn-MN"/>
        </w:rPr>
        <w:t>8</w:t>
      </w:r>
    </w:p>
    <w:p w:rsidR="00460B0F" w:rsidRPr="005019F1" w:rsidRDefault="00460B0F" w:rsidP="00785E6B">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3</w:t>
      </w:r>
    </w:p>
    <w:p w:rsidR="00460B0F" w:rsidRPr="005019F1" w:rsidRDefault="00460B0F" w:rsidP="00785E6B">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460B0F" w:rsidRPr="005019F1" w:rsidRDefault="00460B0F" w:rsidP="00785E6B">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72.7 хувийн саналаар дэмжигдлээ.</w:t>
      </w:r>
    </w:p>
    <w:p w:rsidR="00C76443" w:rsidRPr="005019F1" w:rsidRDefault="00C76443" w:rsidP="004F00E9">
      <w:pPr>
        <w:jc w:val="both"/>
        <w:rPr>
          <w:rFonts w:ascii="Arial" w:hAnsi="Arial" w:cs="Arial"/>
          <w:lang w:val="mn-MN"/>
        </w:rPr>
      </w:pPr>
    </w:p>
    <w:p w:rsidR="00514718" w:rsidRPr="005019F1" w:rsidRDefault="002D4DFE" w:rsidP="004F00E9">
      <w:pPr>
        <w:ind w:firstLine="567"/>
        <w:jc w:val="both"/>
        <w:rPr>
          <w:rFonts w:ascii="Arial" w:hAnsi="Arial" w:cs="Arial"/>
          <w:lang w:val="mn-MN"/>
        </w:rPr>
      </w:pPr>
      <w:r w:rsidRPr="005019F1">
        <w:rPr>
          <w:rFonts w:ascii="Arial" w:hAnsi="Arial" w:cs="Arial"/>
          <w:lang w:val="mn-MN"/>
        </w:rPr>
        <w:t>2.4.</w:t>
      </w:r>
      <w:r w:rsidR="00514718" w:rsidRPr="005019F1">
        <w:rPr>
          <w:rFonts w:ascii="Arial" w:hAnsi="Arial" w:cs="Arial"/>
          <w:lang w:val="mn-MN"/>
        </w:rPr>
        <w:t>“</w:t>
      </w:r>
      <w:r w:rsidR="00C76443" w:rsidRPr="005019F1">
        <w:rPr>
          <w:rFonts w:ascii="Arial" w:hAnsi="Arial" w:cs="Arial"/>
          <w:lang w:val="mn-MN"/>
        </w:rPr>
        <w:t>Тогтоолд өөрчлөлт оруулах тухай</w:t>
      </w:r>
      <w:r w:rsidR="00514718" w:rsidRPr="005019F1">
        <w:rPr>
          <w:rFonts w:ascii="Arial" w:hAnsi="Arial" w:cs="Arial"/>
          <w:lang w:val="mn-MN"/>
        </w:rPr>
        <w:t xml:space="preserve">” </w:t>
      </w:r>
      <w:r w:rsidR="00447474">
        <w:rPr>
          <w:rFonts w:ascii="Arial" w:hAnsi="Arial" w:cs="Arial"/>
          <w:lang w:val="mn-MN"/>
        </w:rPr>
        <w:t>Улсын Их Хурлын</w:t>
      </w:r>
      <w:r w:rsidR="00447474" w:rsidRPr="005019F1">
        <w:rPr>
          <w:rFonts w:ascii="Arial" w:hAnsi="Arial" w:cs="Arial"/>
          <w:color w:val="000000" w:themeColor="text1"/>
          <w:lang w:val="mn-MN"/>
        </w:rPr>
        <w:t xml:space="preserve"> </w:t>
      </w:r>
      <w:r w:rsidR="00514718" w:rsidRPr="005019F1">
        <w:rPr>
          <w:rFonts w:ascii="Arial" w:hAnsi="Arial" w:cs="Arial"/>
          <w:color w:val="000000" w:themeColor="text1"/>
          <w:lang w:val="mn-MN"/>
        </w:rPr>
        <w:t xml:space="preserve">тогтоолын </w:t>
      </w:r>
      <w:r w:rsidR="00514718" w:rsidRPr="005019F1">
        <w:rPr>
          <w:rFonts w:ascii="Arial" w:hAnsi="Arial" w:cs="Arial"/>
          <w:color w:val="000000" w:themeColor="text1"/>
          <w:kern w:val="1"/>
          <w:lang w:val="mn-MN"/>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514718" w:rsidRPr="005019F1" w:rsidRDefault="00514718" w:rsidP="004F00E9">
      <w:pPr>
        <w:autoSpaceDE w:val="0"/>
        <w:autoSpaceDN w:val="0"/>
        <w:adjustRightInd w:val="0"/>
        <w:ind w:firstLine="720"/>
        <w:jc w:val="both"/>
        <w:rPr>
          <w:rFonts w:ascii="Arial" w:hAnsi="Arial" w:cs="Arial"/>
          <w:color w:val="000000" w:themeColor="text1"/>
          <w:kern w:val="1"/>
          <w:lang w:val="mn-MN"/>
        </w:rPr>
      </w:pPr>
    </w:p>
    <w:p w:rsidR="00460B0F" w:rsidRPr="005019F1" w:rsidRDefault="00460B0F" w:rsidP="00785E6B">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Зөвшөөрсөн:</w:t>
      </w:r>
      <w:r w:rsidRPr="005019F1">
        <w:rPr>
          <w:rFonts w:ascii="Arial" w:hAnsi="Arial" w:cs="Arial"/>
          <w:color w:val="000000" w:themeColor="text1"/>
          <w:kern w:val="1"/>
          <w:lang w:val="mn-MN"/>
        </w:rPr>
        <w:tab/>
        <w:t xml:space="preserve">  </w:t>
      </w:r>
      <w:r w:rsidR="00785E6B" w:rsidRPr="005019F1">
        <w:rPr>
          <w:rFonts w:ascii="Arial" w:hAnsi="Arial" w:cs="Arial"/>
          <w:color w:val="000000" w:themeColor="text1"/>
          <w:kern w:val="1"/>
          <w:lang w:val="mn-MN"/>
        </w:rPr>
        <w:t xml:space="preserve">           </w:t>
      </w:r>
      <w:r w:rsidRPr="005019F1">
        <w:rPr>
          <w:rFonts w:ascii="Arial" w:hAnsi="Arial" w:cs="Arial"/>
          <w:color w:val="000000" w:themeColor="text1"/>
          <w:kern w:val="1"/>
          <w:lang w:val="mn-MN"/>
        </w:rPr>
        <w:t>8</w:t>
      </w:r>
    </w:p>
    <w:p w:rsidR="00460B0F" w:rsidRPr="005019F1" w:rsidRDefault="00460B0F" w:rsidP="00785E6B">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3</w:t>
      </w:r>
    </w:p>
    <w:p w:rsidR="00460B0F" w:rsidRPr="005019F1" w:rsidRDefault="00460B0F" w:rsidP="00785E6B">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460B0F" w:rsidRPr="005019F1" w:rsidRDefault="00460B0F" w:rsidP="00785E6B">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72.7 хувийн саналаар дэмжигдлээ.</w:t>
      </w:r>
    </w:p>
    <w:p w:rsidR="00B51F9A" w:rsidRPr="005019F1" w:rsidRDefault="00B51F9A" w:rsidP="004F00E9">
      <w:pPr>
        <w:jc w:val="both"/>
        <w:rPr>
          <w:rFonts w:ascii="Arial" w:hAnsi="Arial" w:cs="Arial"/>
          <w:lang w:val="mn-MN"/>
        </w:rPr>
      </w:pPr>
    </w:p>
    <w:p w:rsidR="00514718" w:rsidRPr="005019F1" w:rsidRDefault="002D4DFE" w:rsidP="004F00E9">
      <w:pPr>
        <w:ind w:firstLine="567"/>
        <w:jc w:val="both"/>
        <w:rPr>
          <w:rFonts w:ascii="Arial" w:hAnsi="Arial" w:cs="Arial"/>
          <w:lang w:val="mn-MN"/>
        </w:rPr>
      </w:pPr>
      <w:r w:rsidRPr="005019F1">
        <w:rPr>
          <w:rFonts w:ascii="Arial" w:hAnsi="Arial" w:cs="Arial"/>
          <w:lang w:val="mn-MN"/>
        </w:rPr>
        <w:t>2.5.</w:t>
      </w:r>
      <w:r w:rsidR="00514718" w:rsidRPr="005019F1">
        <w:rPr>
          <w:rFonts w:ascii="Arial" w:hAnsi="Arial" w:cs="Arial"/>
          <w:lang w:val="mn-MN"/>
        </w:rPr>
        <w:t>“</w:t>
      </w:r>
      <w:r w:rsidR="00C76443" w:rsidRPr="005019F1">
        <w:rPr>
          <w:rFonts w:ascii="Arial" w:hAnsi="Arial" w:cs="Arial"/>
          <w:lang w:val="mn-MN"/>
        </w:rPr>
        <w:t>Монгол Улсын 2023 оны төсвийн тухай</w:t>
      </w:r>
      <w:r w:rsidR="00514718" w:rsidRPr="005019F1">
        <w:rPr>
          <w:rFonts w:ascii="Arial" w:hAnsi="Arial" w:cs="Arial"/>
          <w:lang w:val="mn-MN"/>
        </w:rPr>
        <w:t xml:space="preserve">” </w:t>
      </w:r>
      <w:r w:rsidR="00C76443" w:rsidRPr="005019F1">
        <w:rPr>
          <w:rFonts w:ascii="Arial" w:hAnsi="Arial" w:cs="Arial"/>
          <w:lang w:val="mn-MN"/>
        </w:rPr>
        <w:t>хууль батлагдсантай холбогдуулан авах зарим арга хэмжээний тухай</w:t>
      </w:r>
      <w:r w:rsidR="00514718" w:rsidRPr="005019F1">
        <w:rPr>
          <w:rFonts w:ascii="Arial" w:hAnsi="Arial" w:cs="Arial"/>
          <w:lang w:val="mn-MN"/>
        </w:rPr>
        <w:t xml:space="preserve"> </w:t>
      </w:r>
      <w:r w:rsidR="00447474">
        <w:rPr>
          <w:rFonts w:ascii="Arial" w:hAnsi="Arial" w:cs="Arial"/>
          <w:lang w:val="mn-MN"/>
        </w:rPr>
        <w:t>Улсын Их Хурлын</w:t>
      </w:r>
      <w:r w:rsidR="00447474" w:rsidRPr="005019F1">
        <w:rPr>
          <w:rFonts w:ascii="Arial" w:hAnsi="Arial" w:cs="Arial"/>
          <w:color w:val="000000" w:themeColor="text1"/>
          <w:lang w:val="mn-MN"/>
        </w:rPr>
        <w:t xml:space="preserve"> </w:t>
      </w:r>
      <w:r w:rsidR="00514718" w:rsidRPr="005019F1">
        <w:rPr>
          <w:rFonts w:ascii="Arial" w:hAnsi="Arial" w:cs="Arial"/>
          <w:color w:val="000000" w:themeColor="text1"/>
          <w:lang w:val="mn-MN"/>
        </w:rPr>
        <w:t xml:space="preserve">тогтоолын </w:t>
      </w:r>
      <w:r w:rsidR="00514718" w:rsidRPr="005019F1">
        <w:rPr>
          <w:rFonts w:ascii="Arial" w:hAnsi="Arial" w:cs="Arial"/>
          <w:color w:val="000000" w:themeColor="text1"/>
          <w:kern w:val="1"/>
          <w:lang w:val="mn-MN"/>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514718" w:rsidRPr="005019F1" w:rsidRDefault="00514718" w:rsidP="004F00E9">
      <w:pPr>
        <w:autoSpaceDE w:val="0"/>
        <w:autoSpaceDN w:val="0"/>
        <w:adjustRightInd w:val="0"/>
        <w:ind w:firstLine="720"/>
        <w:jc w:val="both"/>
        <w:rPr>
          <w:rFonts w:ascii="Arial" w:hAnsi="Arial" w:cs="Arial"/>
          <w:color w:val="000000" w:themeColor="text1"/>
          <w:kern w:val="1"/>
          <w:lang w:val="mn-MN"/>
        </w:rPr>
      </w:pPr>
    </w:p>
    <w:p w:rsidR="00514718" w:rsidRPr="005019F1" w:rsidRDefault="00514718" w:rsidP="00785E6B">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Зөвшөөрсөн:</w:t>
      </w:r>
      <w:r w:rsidRPr="005019F1">
        <w:rPr>
          <w:rFonts w:ascii="Arial" w:hAnsi="Arial" w:cs="Arial"/>
          <w:color w:val="000000" w:themeColor="text1"/>
          <w:kern w:val="1"/>
          <w:lang w:val="mn-MN"/>
        </w:rPr>
        <w:tab/>
        <w:t xml:space="preserve"> </w:t>
      </w:r>
      <w:r w:rsidR="00460B0F" w:rsidRPr="005019F1">
        <w:rPr>
          <w:rFonts w:ascii="Arial" w:hAnsi="Arial" w:cs="Arial"/>
          <w:color w:val="000000" w:themeColor="text1"/>
          <w:kern w:val="1"/>
          <w:lang w:val="mn-MN"/>
        </w:rPr>
        <w:t xml:space="preserve"> </w:t>
      </w:r>
      <w:r w:rsidR="00785E6B" w:rsidRPr="005019F1">
        <w:rPr>
          <w:rFonts w:ascii="Arial" w:hAnsi="Arial" w:cs="Arial"/>
          <w:color w:val="000000" w:themeColor="text1"/>
          <w:kern w:val="1"/>
          <w:lang w:val="mn-MN"/>
        </w:rPr>
        <w:t xml:space="preserve">           </w:t>
      </w:r>
      <w:r w:rsidR="00460B0F" w:rsidRPr="005019F1">
        <w:rPr>
          <w:rFonts w:ascii="Arial" w:hAnsi="Arial" w:cs="Arial"/>
          <w:color w:val="000000" w:themeColor="text1"/>
          <w:kern w:val="1"/>
          <w:lang w:val="mn-MN"/>
        </w:rPr>
        <w:t>7</w:t>
      </w:r>
    </w:p>
    <w:p w:rsidR="00514718" w:rsidRPr="005019F1" w:rsidRDefault="00514718" w:rsidP="00785E6B">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w:t>
      </w:r>
      <w:r w:rsidR="00460B0F" w:rsidRPr="005019F1">
        <w:rPr>
          <w:rFonts w:ascii="Arial" w:hAnsi="Arial" w:cs="Arial"/>
          <w:color w:val="000000" w:themeColor="text1"/>
          <w:kern w:val="1"/>
          <w:lang w:val="mn-MN"/>
        </w:rPr>
        <w:t>4</w:t>
      </w:r>
    </w:p>
    <w:p w:rsidR="00514718" w:rsidRPr="005019F1" w:rsidRDefault="00514718" w:rsidP="00785E6B">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514718" w:rsidRPr="005019F1" w:rsidRDefault="00460B0F" w:rsidP="00785E6B">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63</w:t>
      </w:r>
      <w:r w:rsidR="00514718" w:rsidRPr="005019F1">
        <w:rPr>
          <w:rFonts w:ascii="Arial" w:hAnsi="Arial" w:cs="Arial"/>
          <w:color w:val="000000" w:themeColor="text1"/>
          <w:kern w:val="1"/>
          <w:lang w:val="mn-MN"/>
        </w:rPr>
        <w:t>.</w:t>
      </w:r>
      <w:r w:rsidRPr="005019F1">
        <w:rPr>
          <w:rFonts w:ascii="Arial" w:hAnsi="Arial" w:cs="Arial"/>
          <w:color w:val="000000" w:themeColor="text1"/>
          <w:kern w:val="1"/>
          <w:lang w:val="mn-MN"/>
        </w:rPr>
        <w:t>6</w:t>
      </w:r>
      <w:r w:rsidR="00514718" w:rsidRPr="005019F1">
        <w:rPr>
          <w:rFonts w:ascii="Arial" w:hAnsi="Arial" w:cs="Arial"/>
          <w:color w:val="000000" w:themeColor="text1"/>
          <w:kern w:val="1"/>
          <w:lang w:val="mn-MN"/>
        </w:rPr>
        <w:t xml:space="preserve"> хувийн саналаар дэмжигдлээ.</w:t>
      </w:r>
    </w:p>
    <w:p w:rsidR="00B51F9A" w:rsidRPr="005019F1" w:rsidRDefault="00B51F9A" w:rsidP="004F00E9">
      <w:pPr>
        <w:ind w:left="360" w:firstLine="360"/>
        <w:jc w:val="both"/>
        <w:rPr>
          <w:rFonts w:ascii="Arial" w:hAnsi="Arial" w:cs="Arial"/>
          <w:lang w:val="mn-MN"/>
        </w:rPr>
      </w:pPr>
    </w:p>
    <w:p w:rsidR="00514718" w:rsidRPr="005019F1" w:rsidRDefault="002D4DFE" w:rsidP="004F00E9">
      <w:pPr>
        <w:ind w:firstLine="567"/>
        <w:jc w:val="both"/>
        <w:rPr>
          <w:rFonts w:ascii="Arial" w:hAnsi="Arial" w:cs="Arial"/>
          <w:lang w:val="mn-MN"/>
        </w:rPr>
      </w:pPr>
      <w:r w:rsidRPr="005019F1">
        <w:rPr>
          <w:rFonts w:ascii="Arial" w:hAnsi="Arial" w:cs="Arial"/>
          <w:lang w:val="mn-MN"/>
        </w:rPr>
        <w:t>2.6.</w:t>
      </w:r>
      <w:r w:rsidR="00514718" w:rsidRPr="005019F1">
        <w:rPr>
          <w:rFonts w:ascii="Arial" w:hAnsi="Arial" w:cs="Arial"/>
          <w:lang w:val="mn-MN"/>
        </w:rPr>
        <w:t>“</w:t>
      </w:r>
      <w:r w:rsidR="00C76443" w:rsidRPr="005019F1">
        <w:rPr>
          <w:rFonts w:ascii="Arial" w:hAnsi="Arial" w:cs="Arial"/>
          <w:lang w:val="mn-MN"/>
        </w:rPr>
        <w:t>Хүүхдийн мөнгөн тэтгэмжийн талаар авах зарим арга хэмжээний тухай</w:t>
      </w:r>
      <w:r w:rsidR="00514718" w:rsidRPr="005019F1">
        <w:rPr>
          <w:rFonts w:ascii="Arial" w:hAnsi="Arial" w:cs="Arial"/>
          <w:lang w:val="mn-MN"/>
        </w:rPr>
        <w:t>”</w:t>
      </w:r>
      <w:r w:rsidR="00447474">
        <w:rPr>
          <w:rFonts w:ascii="Arial" w:hAnsi="Arial" w:cs="Arial"/>
          <w:lang w:val="mn-MN"/>
        </w:rPr>
        <w:t xml:space="preserve"> Улсын Их Хурлын</w:t>
      </w:r>
      <w:r w:rsidR="00447474" w:rsidRPr="005019F1">
        <w:rPr>
          <w:rFonts w:ascii="Arial" w:hAnsi="Arial" w:cs="Arial"/>
          <w:color w:val="000000" w:themeColor="text1"/>
          <w:lang w:val="mn-MN"/>
        </w:rPr>
        <w:t xml:space="preserve"> </w:t>
      </w:r>
      <w:r w:rsidR="00514718" w:rsidRPr="005019F1">
        <w:rPr>
          <w:rFonts w:ascii="Arial" w:hAnsi="Arial" w:cs="Arial"/>
          <w:color w:val="000000" w:themeColor="text1"/>
          <w:lang w:val="mn-MN"/>
        </w:rPr>
        <w:t xml:space="preserve">тогтоолын </w:t>
      </w:r>
      <w:r w:rsidR="00514718" w:rsidRPr="005019F1">
        <w:rPr>
          <w:rFonts w:ascii="Arial" w:hAnsi="Arial" w:cs="Arial"/>
          <w:color w:val="000000" w:themeColor="text1"/>
          <w:kern w:val="1"/>
          <w:lang w:val="mn-MN"/>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514718" w:rsidRPr="005019F1" w:rsidRDefault="00514718" w:rsidP="004F00E9">
      <w:pPr>
        <w:autoSpaceDE w:val="0"/>
        <w:autoSpaceDN w:val="0"/>
        <w:adjustRightInd w:val="0"/>
        <w:ind w:firstLine="720"/>
        <w:jc w:val="both"/>
        <w:rPr>
          <w:rFonts w:ascii="Arial" w:hAnsi="Arial" w:cs="Arial"/>
          <w:color w:val="000000" w:themeColor="text1"/>
          <w:kern w:val="1"/>
          <w:lang w:val="mn-MN"/>
        </w:rPr>
      </w:pPr>
    </w:p>
    <w:p w:rsidR="00460B0F" w:rsidRPr="005019F1" w:rsidRDefault="00460B0F" w:rsidP="00785E6B">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Зөвшөөрсөн:</w:t>
      </w:r>
      <w:r w:rsidRPr="005019F1">
        <w:rPr>
          <w:rFonts w:ascii="Arial" w:hAnsi="Arial" w:cs="Arial"/>
          <w:color w:val="000000" w:themeColor="text1"/>
          <w:kern w:val="1"/>
          <w:lang w:val="mn-MN"/>
        </w:rPr>
        <w:tab/>
        <w:t xml:space="preserve">  </w:t>
      </w:r>
      <w:r w:rsidR="00785E6B" w:rsidRPr="005019F1">
        <w:rPr>
          <w:rFonts w:ascii="Arial" w:hAnsi="Arial" w:cs="Arial"/>
          <w:color w:val="000000" w:themeColor="text1"/>
          <w:kern w:val="1"/>
          <w:lang w:val="mn-MN"/>
        </w:rPr>
        <w:t xml:space="preserve">           </w:t>
      </w:r>
      <w:r w:rsidRPr="005019F1">
        <w:rPr>
          <w:rFonts w:ascii="Arial" w:hAnsi="Arial" w:cs="Arial"/>
          <w:color w:val="000000" w:themeColor="text1"/>
          <w:kern w:val="1"/>
          <w:lang w:val="mn-MN"/>
        </w:rPr>
        <w:t>8</w:t>
      </w:r>
    </w:p>
    <w:p w:rsidR="00460B0F" w:rsidRPr="005019F1" w:rsidRDefault="00460B0F" w:rsidP="00785E6B">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3</w:t>
      </w:r>
    </w:p>
    <w:p w:rsidR="00460B0F" w:rsidRPr="005019F1" w:rsidRDefault="00460B0F" w:rsidP="00785E6B">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460B0F" w:rsidRPr="005019F1" w:rsidRDefault="00460B0F" w:rsidP="00785E6B">
      <w:pPr>
        <w:autoSpaceDE w:val="0"/>
        <w:autoSpaceDN w:val="0"/>
        <w:adjustRightInd w:val="0"/>
        <w:ind w:firstLine="562"/>
        <w:jc w:val="both"/>
        <w:rPr>
          <w:rFonts w:ascii="Arial" w:hAnsi="Arial" w:cs="Arial"/>
          <w:color w:val="000000" w:themeColor="text1"/>
          <w:kern w:val="1"/>
          <w:lang w:val="mn-MN"/>
        </w:rPr>
      </w:pPr>
      <w:r w:rsidRPr="005019F1">
        <w:rPr>
          <w:rFonts w:ascii="Arial" w:hAnsi="Arial" w:cs="Arial"/>
          <w:color w:val="000000" w:themeColor="text1"/>
          <w:kern w:val="1"/>
          <w:lang w:val="mn-MN"/>
        </w:rPr>
        <w:t>72.7 хувийн саналаар дэмжигдлээ.</w:t>
      </w:r>
    </w:p>
    <w:p w:rsidR="0019140B" w:rsidRPr="005019F1" w:rsidRDefault="0019140B" w:rsidP="004F00E9">
      <w:pPr>
        <w:ind w:firstLine="562"/>
        <w:jc w:val="both"/>
        <w:rPr>
          <w:rFonts w:ascii="Arial" w:hAnsi="Arial" w:cs="Arial"/>
          <w:color w:val="000000" w:themeColor="text1"/>
          <w:highlight w:val="green"/>
          <w:lang w:val="mn-MN"/>
        </w:rPr>
      </w:pPr>
    </w:p>
    <w:p w:rsidR="0019140B" w:rsidRPr="005019F1" w:rsidRDefault="00987A5F" w:rsidP="004F00E9">
      <w:pPr>
        <w:ind w:firstLine="562"/>
        <w:jc w:val="both"/>
        <w:rPr>
          <w:rFonts w:ascii="Arial" w:hAnsi="Arial" w:cs="Arial"/>
          <w:color w:val="000000" w:themeColor="text1"/>
          <w:kern w:val="1"/>
          <w:lang w:val="mn-MN"/>
        </w:rPr>
      </w:pPr>
      <w:r>
        <w:rPr>
          <w:rFonts w:ascii="Arial" w:hAnsi="Arial" w:cs="Arial"/>
          <w:color w:val="000000" w:themeColor="text1"/>
        </w:rPr>
        <w:t>Тогтоолын</w:t>
      </w:r>
      <w:r>
        <w:rPr>
          <w:rFonts w:ascii="Arial" w:hAnsi="Arial" w:cs="Arial"/>
          <w:color w:val="000000" w:themeColor="text1"/>
          <w:lang w:val="mn-MN"/>
        </w:rPr>
        <w:t xml:space="preserve"> </w:t>
      </w:r>
      <w:r w:rsidR="0019140B" w:rsidRPr="005019F1">
        <w:rPr>
          <w:rFonts w:ascii="Arial" w:hAnsi="Arial" w:cs="Arial"/>
          <w:color w:val="000000" w:themeColor="text1"/>
          <w:lang w:val="mn-MN"/>
        </w:rPr>
        <w:t>төслүүдтэй холбогдуулан Улсын Их Хурлын гишүүдээс асуулт, санал гараагүй болно.</w:t>
      </w:r>
    </w:p>
    <w:p w:rsidR="00460B0F" w:rsidRDefault="00460B0F" w:rsidP="004F00E9">
      <w:pPr>
        <w:autoSpaceDE w:val="0"/>
        <w:autoSpaceDN w:val="0"/>
        <w:adjustRightInd w:val="0"/>
        <w:jc w:val="both"/>
        <w:rPr>
          <w:rFonts w:ascii="Arial" w:hAnsi="Arial" w:cs="Arial"/>
          <w:color w:val="000000" w:themeColor="text1"/>
          <w:kern w:val="1"/>
          <w:lang w:val="mn-MN"/>
        </w:rPr>
      </w:pPr>
    </w:p>
    <w:p w:rsidR="006115C6" w:rsidRPr="005019F1" w:rsidRDefault="006115C6" w:rsidP="006115C6">
      <w:pPr>
        <w:ind w:firstLine="562"/>
        <w:jc w:val="both"/>
        <w:rPr>
          <w:rFonts w:ascii="Arial" w:hAnsi="Arial" w:cs="Arial"/>
          <w:lang w:val="mn-MN"/>
        </w:rPr>
      </w:pPr>
      <w:r w:rsidRPr="005019F1">
        <w:rPr>
          <w:rFonts w:ascii="Arial" w:hAnsi="Arial" w:cs="Arial"/>
          <w:lang w:val="mn-MN"/>
        </w:rPr>
        <w:t xml:space="preserve">Нийгмийн халамжийн тухай хуульд </w:t>
      </w:r>
      <w:r w:rsidR="009D7725">
        <w:rPr>
          <w:rFonts w:ascii="Arial" w:hAnsi="Arial" w:cs="Arial"/>
          <w:lang w:val="mn-MN"/>
        </w:rPr>
        <w:t xml:space="preserve">нэмэлт </w:t>
      </w:r>
      <w:r w:rsidRPr="005019F1">
        <w:rPr>
          <w:rFonts w:ascii="Arial" w:hAnsi="Arial" w:cs="Arial"/>
          <w:lang w:val="mn-MN"/>
        </w:rPr>
        <w:t>оруулах тухай</w:t>
      </w:r>
      <w:r w:rsidRPr="005019F1">
        <w:rPr>
          <w:rFonts w:ascii="Arial" w:hAnsi="Arial" w:cs="Arial"/>
        </w:rPr>
        <w:t xml:space="preserve"> </w:t>
      </w:r>
      <w:r w:rsidRPr="005019F1">
        <w:rPr>
          <w:rFonts w:ascii="Arial" w:hAnsi="Arial" w:cs="Arial"/>
          <w:color w:val="000000" w:themeColor="text1"/>
          <w:lang w:val="mn-MN"/>
        </w:rPr>
        <w:t xml:space="preserve">хуулийн </w:t>
      </w:r>
      <w:r w:rsidRPr="005019F1">
        <w:rPr>
          <w:rFonts w:ascii="Arial" w:hAnsi="Arial" w:cs="Arial"/>
          <w:color w:val="000000" w:themeColor="text1"/>
          <w:kern w:val="1"/>
          <w:lang w:val="mn-MN"/>
        </w:rPr>
        <w:t xml:space="preserve">төслийн үзэл баримтлалыг дэмжиж, чуулганы нэгдсэн хуралдаанаар оруулж хэлэлцүүлэх нь зүйтэй гэсэн саналыг дэмжье гэсэн санал хураалт явуулъя. </w:t>
      </w:r>
    </w:p>
    <w:p w:rsidR="006115C6" w:rsidRPr="005019F1" w:rsidRDefault="006115C6" w:rsidP="006115C6">
      <w:pPr>
        <w:autoSpaceDE w:val="0"/>
        <w:autoSpaceDN w:val="0"/>
        <w:adjustRightInd w:val="0"/>
        <w:ind w:firstLine="720"/>
        <w:jc w:val="both"/>
        <w:rPr>
          <w:rFonts w:ascii="Arial" w:hAnsi="Arial" w:cs="Arial"/>
          <w:color w:val="000000" w:themeColor="text1"/>
          <w:kern w:val="1"/>
          <w:lang w:val="mn-MN"/>
        </w:rPr>
      </w:pPr>
    </w:p>
    <w:p w:rsidR="006115C6" w:rsidRPr="005019F1" w:rsidRDefault="006115C6" w:rsidP="006115C6">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Зөвшөөрсөн:</w:t>
      </w:r>
      <w:r w:rsidRPr="005019F1">
        <w:rPr>
          <w:rFonts w:ascii="Arial" w:hAnsi="Arial" w:cs="Arial"/>
          <w:color w:val="000000" w:themeColor="text1"/>
          <w:kern w:val="1"/>
          <w:lang w:val="mn-MN"/>
        </w:rPr>
        <w:tab/>
        <w:t xml:space="preserve">             7</w:t>
      </w:r>
    </w:p>
    <w:p w:rsidR="006115C6" w:rsidRPr="005019F1" w:rsidRDefault="006115C6" w:rsidP="006115C6">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 xml:space="preserve">Татгалзсан: </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 xml:space="preserve">  4</w:t>
      </w:r>
    </w:p>
    <w:p w:rsidR="006115C6" w:rsidRPr="005019F1" w:rsidRDefault="006115C6" w:rsidP="006115C6">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Бүгд:</w:t>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r>
      <w:r w:rsidRPr="005019F1">
        <w:rPr>
          <w:rFonts w:ascii="Arial" w:hAnsi="Arial" w:cs="Arial"/>
          <w:color w:val="000000" w:themeColor="text1"/>
          <w:kern w:val="1"/>
          <w:lang w:val="mn-MN"/>
        </w:rPr>
        <w:tab/>
        <w:t>11</w:t>
      </w:r>
    </w:p>
    <w:p w:rsidR="006115C6" w:rsidRPr="005019F1" w:rsidRDefault="006115C6" w:rsidP="006115C6">
      <w:pPr>
        <w:autoSpaceDE w:val="0"/>
        <w:autoSpaceDN w:val="0"/>
        <w:adjustRightInd w:val="0"/>
        <w:ind w:firstLine="567"/>
        <w:jc w:val="both"/>
        <w:rPr>
          <w:rFonts w:ascii="Arial" w:hAnsi="Arial" w:cs="Arial"/>
          <w:color w:val="000000" w:themeColor="text1"/>
          <w:kern w:val="1"/>
          <w:lang w:val="mn-MN"/>
        </w:rPr>
      </w:pPr>
      <w:r w:rsidRPr="005019F1">
        <w:rPr>
          <w:rFonts w:ascii="Arial" w:hAnsi="Arial" w:cs="Arial"/>
          <w:color w:val="000000" w:themeColor="text1"/>
          <w:kern w:val="1"/>
          <w:lang w:val="mn-MN"/>
        </w:rPr>
        <w:t>63.6 хувийн саналаар дэмжигдлээ.</w:t>
      </w:r>
    </w:p>
    <w:p w:rsidR="006115C6" w:rsidRPr="005019F1" w:rsidRDefault="006115C6" w:rsidP="004F00E9">
      <w:pPr>
        <w:autoSpaceDE w:val="0"/>
        <w:autoSpaceDN w:val="0"/>
        <w:adjustRightInd w:val="0"/>
        <w:jc w:val="both"/>
        <w:rPr>
          <w:rFonts w:ascii="Arial" w:hAnsi="Arial" w:cs="Arial"/>
          <w:color w:val="000000" w:themeColor="text1"/>
          <w:kern w:val="1"/>
          <w:lang w:val="mn-MN"/>
        </w:rPr>
      </w:pPr>
    </w:p>
    <w:p w:rsidR="00F0523F" w:rsidRPr="005019F1" w:rsidRDefault="00F0523F" w:rsidP="00785E6B">
      <w:pPr>
        <w:autoSpaceDE w:val="0"/>
        <w:autoSpaceDN w:val="0"/>
        <w:adjustRightInd w:val="0"/>
        <w:ind w:firstLine="562"/>
        <w:jc w:val="both"/>
        <w:rPr>
          <w:rFonts w:ascii="Arial" w:hAnsi="Arial" w:cs="Arial"/>
          <w:lang w:val="mn-MN"/>
        </w:rPr>
      </w:pPr>
      <w:r w:rsidRPr="005019F1">
        <w:rPr>
          <w:rFonts w:ascii="Arial" w:hAnsi="Arial" w:cs="Arial"/>
          <w:lang w:val="mn-MN"/>
        </w:rPr>
        <w:t>Байнгын хорооноос гарах санал,</w:t>
      </w:r>
      <w:r w:rsidR="008B4A89">
        <w:rPr>
          <w:rFonts w:ascii="Arial" w:hAnsi="Arial" w:cs="Arial"/>
          <w:lang w:val="mn-MN"/>
        </w:rPr>
        <w:t xml:space="preserve"> </w:t>
      </w:r>
      <w:r w:rsidRPr="005019F1">
        <w:rPr>
          <w:rFonts w:ascii="Arial" w:hAnsi="Arial" w:cs="Arial"/>
          <w:lang w:val="mn-MN"/>
        </w:rPr>
        <w:t>дүгнэлтийг Улсын Их Хурлын гишүүн Г.Амартүвшин Улсын Их Хурлын чуулганы нэгдсэн хуралдаанд танилцуулахаар тогтов.</w:t>
      </w:r>
    </w:p>
    <w:p w:rsidR="00F0523F" w:rsidRPr="005019F1" w:rsidRDefault="00F0523F" w:rsidP="004F00E9">
      <w:pPr>
        <w:jc w:val="both"/>
        <w:rPr>
          <w:rFonts w:ascii="Arial" w:hAnsi="Arial" w:cs="Arial"/>
          <w:b/>
          <w:bCs/>
          <w:i/>
          <w:iCs/>
          <w:lang w:val="mn-MN"/>
        </w:rPr>
      </w:pPr>
    </w:p>
    <w:p w:rsidR="00F0523F" w:rsidRPr="005019F1" w:rsidRDefault="00F0523F" w:rsidP="00785E6B">
      <w:pPr>
        <w:ind w:firstLine="562"/>
        <w:jc w:val="both"/>
        <w:rPr>
          <w:rFonts w:ascii="Arial" w:hAnsi="Arial" w:cs="Arial"/>
          <w:i/>
          <w:iCs/>
          <w:lang w:val="mn-MN"/>
        </w:rPr>
      </w:pPr>
      <w:r w:rsidRPr="005019F1">
        <w:rPr>
          <w:rFonts w:ascii="Arial" w:hAnsi="Arial" w:cs="Arial"/>
          <w:i/>
          <w:iCs/>
          <w:lang w:val="mn-MN"/>
        </w:rPr>
        <w:lastRenderedPageBreak/>
        <w:t>Уг асуудлыг 11 цаг 2</w:t>
      </w:r>
      <w:r w:rsidR="00222BEC" w:rsidRPr="005019F1">
        <w:rPr>
          <w:rFonts w:ascii="Arial" w:hAnsi="Arial" w:cs="Arial"/>
          <w:i/>
          <w:iCs/>
          <w:lang w:val="mn-MN"/>
        </w:rPr>
        <w:t>9</w:t>
      </w:r>
      <w:r w:rsidRPr="005019F1">
        <w:rPr>
          <w:rFonts w:ascii="Arial" w:hAnsi="Arial" w:cs="Arial"/>
          <w:i/>
          <w:iCs/>
          <w:lang w:val="mn-MN"/>
        </w:rPr>
        <w:t xml:space="preserve"> минутад хэлэлцэж дуусав.</w:t>
      </w:r>
    </w:p>
    <w:p w:rsidR="00F0523F" w:rsidRPr="005019F1" w:rsidRDefault="00F0523F" w:rsidP="004F00E9">
      <w:pPr>
        <w:ind w:firstLine="720"/>
        <w:jc w:val="both"/>
        <w:rPr>
          <w:rFonts w:ascii="Arial" w:hAnsi="Arial" w:cs="Arial"/>
          <w:b/>
          <w:bCs/>
          <w:i/>
          <w:iCs/>
          <w:lang w:val="mn-MN"/>
        </w:rPr>
      </w:pPr>
    </w:p>
    <w:p w:rsidR="001B4225" w:rsidRPr="005019F1" w:rsidRDefault="001B4225" w:rsidP="00785E6B">
      <w:pPr>
        <w:ind w:firstLine="562"/>
        <w:jc w:val="both"/>
        <w:rPr>
          <w:rFonts w:ascii="Arial" w:hAnsi="Arial" w:cs="Arial"/>
          <w:lang w:val="mn-MN"/>
        </w:rPr>
      </w:pPr>
      <w:r w:rsidRPr="005019F1">
        <w:rPr>
          <w:rFonts w:ascii="Arial" w:hAnsi="Arial" w:cs="Arial"/>
          <w:lang w:val="mn-MN"/>
        </w:rPr>
        <w:t xml:space="preserve">Байнгын хорооны хуралдаанаар </w:t>
      </w:r>
      <w:r w:rsidR="00672695" w:rsidRPr="005019F1">
        <w:rPr>
          <w:rFonts w:ascii="Arial" w:hAnsi="Arial" w:cs="Arial"/>
          <w:lang w:val="mn-MN"/>
        </w:rPr>
        <w:t>3</w:t>
      </w:r>
      <w:r w:rsidRPr="005019F1">
        <w:rPr>
          <w:rFonts w:ascii="Arial" w:hAnsi="Arial" w:cs="Arial"/>
          <w:lang w:val="mn-MN"/>
        </w:rPr>
        <w:t xml:space="preserve"> асуудал хэлэлцэв.</w:t>
      </w:r>
    </w:p>
    <w:p w:rsidR="001B4225" w:rsidRPr="005019F1" w:rsidRDefault="001B4225" w:rsidP="004F00E9">
      <w:pPr>
        <w:jc w:val="both"/>
        <w:rPr>
          <w:rStyle w:val="Strong"/>
          <w:rFonts w:ascii="Arial" w:hAnsi="Arial" w:cs="Arial"/>
          <w:bCs w:val="0"/>
          <w:i/>
          <w:color w:val="000000"/>
          <w:shd w:val="clear" w:color="auto" w:fill="FFFFFF"/>
          <w:lang w:val="mn-MN"/>
        </w:rPr>
      </w:pPr>
    </w:p>
    <w:p w:rsidR="001B4225" w:rsidRPr="005019F1" w:rsidRDefault="001B4225" w:rsidP="00785E6B">
      <w:pPr>
        <w:ind w:firstLine="562"/>
        <w:jc w:val="both"/>
        <w:rPr>
          <w:rFonts w:ascii="Arial" w:hAnsi="Arial" w:cs="Arial"/>
          <w:lang w:val="mn-MN"/>
        </w:rPr>
      </w:pPr>
      <w:r w:rsidRPr="005019F1">
        <w:rPr>
          <w:rStyle w:val="Emphasis"/>
          <w:rFonts w:ascii="Arial" w:eastAsia="Arial" w:hAnsi="Arial" w:cs="Arial"/>
          <w:color w:val="000000"/>
          <w:shd w:val="clear" w:color="auto" w:fill="FFFFFF"/>
          <w:lang w:val="mn-MN"/>
        </w:rPr>
        <w:t>Хуралдаан 1</w:t>
      </w:r>
      <w:r w:rsidR="002E1DFE" w:rsidRPr="005019F1">
        <w:rPr>
          <w:rStyle w:val="Emphasis"/>
          <w:rFonts w:ascii="Arial" w:eastAsia="Arial" w:hAnsi="Arial" w:cs="Arial"/>
          <w:color w:val="000000"/>
          <w:shd w:val="clear" w:color="auto" w:fill="FFFFFF"/>
          <w:lang w:val="mn-MN"/>
        </w:rPr>
        <w:t xml:space="preserve"> цаг 17</w:t>
      </w:r>
      <w:r w:rsidRPr="005019F1">
        <w:rPr>
          <w:rStyle w:val="Emphasis"/>
          <w:rFonts w:ascii="Arial" w:eastAsia="Arial" w:hAnsi="Arial" w:cs="Arial"/>
          <w:color w:val="000000"/>
          <w:shd w:val="clear" w:color="auto" w:fill="FFFFFF"/>
          <w:lang w:val="mn-MN"/>
        </w:rPr>
        <w:t xml:space="preserve"> минут үргэлжилж, 19 гишүүнээс 1</w:t>
      </w:r>
      <w:r w:rsidR="002E1DFE" w:rsidRPr="005019F1">
        <w:rPr>
          <w:rStyle w:val="Emphasis"/>
          <w:rFonts w:ascii="Arial" w:eastAsia="Arial" w:hAnsi="Arial" w:cs="Arial"/>
          <w:color w:val="000000"/>
          <w:shd w:val="clear" w:color="auto" w:fill="FFFFFF"/>
          <w:lang w:val="mn-MN"/>
        </w:rPr>
        <w:t>1</w:t>
      </w:r>
      <w:r w:rsidRPr="005019F1">
        <w:rPr>
          <w:rStyle w:val="Emphasis"/>
          <w:rFonts w:ascii="Arial" w:eastAsia="Arial" w:hAnsi="Arial" w:cs="Arial"/>
          <w:color w:val="000000"/>
          <w:shd w:val="clear" w:color="auto" w:fill="FFFFFF"/>
          <w:lang w:val="mn-MN"/>
        </w:rPr>
        <w:t xml:space="preserve"> гишүүн хүрэлцэн ирж, 5</w:t>
      </w:r>
      <w:r w:rsidR="002E1DFE" w:rsidRPr="005019F1">
        <w:rPr>
          <w:rStyle w:val="Emphasis"/>
          <w:rFonts w:ascii="Arial" w:eastAsia="Arial" w:hAnsi="Arial" w:cs="Arial"/>
          <w:color w:val="000000"/>
          <w:shd w:val="clear" w:color="auto" w:fill="FFFFFF"/>
          <w:lang w:val="mn-MN"/>
        </w:rPr>
        <w:t>7</w:t>
      </w:r>
      <w:r w:rsidRPr="005019F1">
        <w:rPr>
          <w:rStyle w:val="Emphasis"/>
          <w:rFonts w:ascii="Arial" w:eastAsia="Arial" w:hAnsi="Arial" w:cs="Arial"/>
          <w:color w:val="000000"/>
          <w:shd w:val="clear" w:color="auto" w:fill="FFFFFF"/>
          <w:lang w:val="mn-MN"/>
        </w:rPr>
        <w:t>.</w:t>
      </w:r>
      <w:r w:rsidR="002E1DFE" w:rsidRPr="005019F1">
        <w:rPr>
          <w:rStyle w:val="Emphasis"/>
          <w:rFonts w:ascii="Arial" w:eastAsia="Arial" w:hAnsi="Arial" w:cs="Arial"/>
          <w:color w:val="000000"/>
          <w:shd w:val="clear" w:color="auto" w:fill="FFFFFF"/>
          <w:lang w:val="mn-MN"/>
        </w:rPr>
        <w:t>9</w:t>
      </w:r>
      <w:r w:rsidRPr="005019F1">
        <w:rPr>
          <w:rStyle w:val="Emphasis"/>
          <w:rFonts w:ascii="Arial" w:eastAsia="Arial" w:hAnsi="Arial" w:cs="Arial"/>
          <w:color w:val="000000"/>
          <w:shd w:val="clear" w:color="auto" w:fill="FFFFFF"/>
          <w:lang w:val="mn-MN"/>
        </w:rPr>
        <w:t xml:space="preserve"> хувийн ирцтэйгээр 11 цаг </w:t>
      </w:r>
      <w:r w:rsidR="002E1DFE" w:rsidRPr="005019F1">
        <w:rPr>
          <w:rStyle w:val="Emphasis"/>
          <w:rFonts w:ascii="Arial" w:eastAsia="Arial" w:hAnsi="Arial" w:cs="Arial"/>
          <w:color w:val="000000"/>
          <w:shd w:val="clear" w:color="auto" w:fill="FFFFFF"/>
          <w:lang w:val="mn-MN"/>
        </w:rPr>
        <w:t>30</w:t>
      </w:r>
      <w:r w:rsidRPr="005019F1">
        <w:rPr>
          <w:rStyle w:val="Emphasis"/>
          <w:rFonts w:ascii="Arial" w:eastAsia="Arial" w:hAnsi="Arial" w:cs="Arial"/>
          <w:color w:val="000000"/>
          <w:shd w:val="clear" w:color="auto" w:fill="FFFFFF"/>
          <w:lang w:val="mn-MN"/>
        </w:rPr>
        <w:t xml:space="preserve"> минутад өндөрлөв.</w:t>
      </w:r>
    </w:p>
    <w:p w:rsidR="001B4225" w:rsidRPr="005019F1" w:rsidRDefault="001B4225" w:rsidP="004F00E9">
      <w:pPr>
        <w:ind w:firstLine="720"/>
        <w:jc w:val="both"/>
        <w:rPr>
          <w:rFonts w:ascii="Arial" w:hAnsi="Arial" w:cs="Arial"/>
          <w:lang w:val="mn-MN"/>
        </w:rPr>
      </w:pPr>
    </w:p>
    <w:p w:rsidR="001B4225" w:rsidRPr="005019F1" w:rsidRDefault="001B4225" w:rsidP="004F00E9">
      <w:pPr>
        <w:ind w:firstLine="720"/>
        <w:jc w:val="both"/>
        <w:rPr>
          <w:rFonts w:ascii="Arial" w:hAnsi="Arial" w:cs="Arial"/>
          <w:lang w:val="mn-MN"/>
        </w:rPr>
      </w:pPr>
    </w:p>
    <w:p w:rsidR="001B4225" w:rsidRPr="005019F1" w:rsidRDefault="001B4225" w:rsidP="004F00E9">
      <w:pPr>
        <w:ind w:firstLine="720"/>
        <w:jc w:val="both"/>
        <w:rPr>
          <w:rFonts w:ascii="Arial" w:hAnsi="Arial" w:cs="Arial"/>
          <w:lang w:val="mn-MN"/>
        </w:rPr>
      </w:pPr>
    </w:p>
    <w:p w:rsidR="001B4225" w:rsidRPr="005019F1" w:rsidRDefault="001B4225" w:rsidP="004F00E9">
      <w:pPr>
        <w:ind w:firstLine="720"/>
        <w:jc w:val="both"/>
        <w:rPr>
          <w:rFonts w:ascii="Arial" w:hAnsi="Arial" w:cs="Arial"/>
          <w:lang w:val="mn-MN"/>
        </w:rPr>
      </w:pPr>
    </w:p>
    <w:p w:rsidR="001B4225" w:rsidRPr="005019F1" w:rsidRDefault="001B4225" w:rsidP="00785E6B">
      <w:pPr>
        <w:ind w:firstLine="562"/>
        <w:jc w:val="both"/>
        <w:rPr>
          <w:rFonts w:ascii="Arial" w:hAnsi="Arial" w:cs="Arial"/>
          <w:lang w:val="mn-MN"/>
        </w:rPr>
      </w:pPr>
      <w:r w:rsidRPr="005019F1">
        <w:rPr>
          <w:rFonts w:ascii="Arial" w:hAnsi="Arial" w:cs="Arial"/>
          <w:b/>
          <w:bCs/>
          <w:lang w:val="mn-MN"/>
        </w:rPr>
        <w:t>Тэмдэглэлтэй танилцсан:</w:t>
      </w:r>
    </w:p>
    <w:p w:rsidR="001B4225" w:rsidRPr="005019F1" w:rsidRDefault="001B4225" w:rsidP="00785E6B">
      <w:pPr>
        <w:pStyle w:val="Title"/>
        <w:ind w:firstLine="562"/>
        <w:jc w:val="both"/>
        <w:rPr>
          <w:rFonts w:ascii="Arial" w:hAnsi="Arial" w:cs="Arial"/>
          <w:lang w:val="mn-MN"/>
        </w:rPr>
      </w:pPr>
      <w:r w:rsidRPr="005019F1">
        <w:rPr>
          <w:rFonts w:ascii="Arial" w:hAnsi="Arial" w:cs="Arial"/>
          <w:lang w:val="mn-MN"/>
        </w:rPr>
        <w:t>ТӨСВИЙН БАЙНГЫН</w:t>
      </w:r>
    </w:p>
    <w:p w:rsidR="001B4225" w:rsidRPr="005019F1" w:rsidRDefault="001B4225" w:rsidP="00785E6B">
      <w:pPr>
        <w:pStyle w:val="Title"/>
        <w:ind w:firstLine="562"/>
        <w:jc w:val="both"/>
        <w:rPr>
          <w:rFonts w:ascii="Arial" w:hAnsi="Arial" w:cs="Arial"/>
          <w:lang w:val="mn-MN"/>
        </w:rPr>
      </w:pPr>
      <w:r w:rsidRPr="005019F1">
        <w:rPr>
          <w:rFonts w:ascii="Arial" w:hAnsi="Arial" w:cs="Arial"/>
          <w:lang w:val="mn-MN"/>
        </w:rPr>
        <w:t>ХОРООНЫ ДАРГА</w:t>
      </w:r>
      <w:r w:rsidR="00107156" w:rsidRPr="005019F1">
        <w:rPr>
          <w:rFonts w:ascii="Arial" w:hAnsi="Arial" w:cs="Arial"/>
          <w:lang w:val="mn-MN"/>
        </w:rPr>
        <w:tab/>
      </w:r>
      <w:r w:rsidR="00107156" w:rsidRPr="005019F1">
        <w:rPr>
          <w:rFonts w:ascii="Arial" w:hAnsi="Arial" w:cs="Arial"/>
          <w:lang w:val="mn-MN"/>
        </w:rPr>
        <w:tab/>
      </w:r>
      <w:r w:rsidR="00107156" w:rsidRPr="005019F1">
        <w:rPr>
          <w:rFonts w:ascii="Arial" w:hAnsi="Arial" w:cs="Arial"/>
          <w:lang w:val="mn-MN"/>
        </w:rPr>
        <w:tab/>
      </w:r>
      <w:r w:rsidR="00107156" w:rsidRPr="005019F1">
        <w:rPr>
          <w:rFonts w:ascii="Arial" w:hAnsi="Arial" w:cs="Arial"/>
          <w:lang w:val="mn-MN"/>
        </w:rPr>
        <w:tab/>
      </w:r>
      <w:r w:rsidR="00107156" w:rsidRPr="005019F1">
        <w:rPr>
          <w:rFonts w:ascii="Arial" w:hAnsi="Arial" w:cs="Arial"/>
          <w:lang w:val="mn-MN"/>
        </w:rPr>
        <w:tab/>
      </w:r>
      <w:r w:rsidR="00107156" w:rsidRPr="005019F1">
        <w:rPr>
          <w:rFonts w:ascii="Arial" w:hAnsi="Arial" w:cs="Arial"/>
          <w:lang w:val="mn-MN"/>
        </w:rPr>
        <w:tab/>
      </w:r>
      <w:r w:rsidR="002E1DFE" w:rsidRPr="005019F1">
        <w:rPr>
          <w:rFonts w:ascii="Arial" w:hAnsi="Arial" w:cs="Arial"/>
          <w:lang w:val="mn-MN"/>
        </w:rPr>
        <w:t>Г</w:t>
      </w:r>
      <w:r w:rsidRPr="005019F1">
        <w:rPr>
          <w:rFonts w:ascii="Arial" w:hAnsi="Arial" w:cs="Arial"/>
          <w:lang w:val="mn-MN"/>
        </w:rPr>
        <w:t>.</w:t>
      </w:r>
      <w:r w:rsidR="002E1DFE" w:rsidRPr="005019F1">
        <w:rPr>
          <w:rFonts w:ascii="Arial" w:hAnsi="Arial" w:cs="Arial"/>
          <w:lang w:val="mn-MN"/>
        </w:rPr>
        <w:t>ТЭМҮҮЛЭН</w:t>
      </w:r>
    </w:p>
    <w:p w:rsidR="001B4225" w:rsidRPr="005019F1" w:rsidRDefault="001B4225" w:rsidP="004F00E9">
      <w:pPr>
        <w:pStyle w:val="Title"/>
        <w:jc w:val="both"/>
        <w:rPr>
          <w:rFonts w:ascii="Arial" w:hAnsi="Arial" w:cs="Arial"/>
          <w:lang w:val="mn-MN"/>
        </w:rPr>
      </w:pPr>
      <w:r w:rsidRPr="005019F1">
        <w:rPr>
          <w:rFonts w:ascii="Arial" w:hAnsi="Arial" w:cs="Arial"/>
          <w:lang w:val="mn-MN"/>
        </w:rPr>
        <w:tab/>
      </w:r>
    </w:p>
    <w:p w:rsidR="001B4225" w:rsidRPr="005019F1" w:rsidRDefault="001B4225" w:rsidP="004F00E9">
      <w:pPr>
        <w:pStyle w:val="BodyText"/>
        <w:spacing w:after="0"/>
        <w:rPr>
          <w:rFonts w:ascii="Arial" w:hAnsi="Arial" w:cs="Arial"/>
          <w:lang w:val="mn-MN"/>
        </w:rPr>
      </w:pPr>
    </w:p>
    <w:p w:rsidR="001B4225" w:rsidRPr="005019F1" w:rsidRDefault="001B4225" w:rsidP="00785E6B">
      <w:pPr>
        <w:ind w:firstLine="562"/>
        <w:contextualSpacing/>
        <w:jc w:val="both"/>
        <w:rPr>
          <w:rFonts w:ascii="Arial" w:hAnsi="Arial" w:cs="Arial"/>
          <w:lang w:val="mn-MN"/>
        </w:rPr>
      </w:pPr>
      <w:r w:rsidRPr="005019F1">
        <w:rPr>
          <w:rFonts w:ascii="Arial" w:hAnsi="Arial" w:cs="Arial"/>
          <w:b/>
          <w:lang w:val="mn-MN"/>
        </w:rPr>
        <w:t>Тэмдэглэл хөтөлсөн:</w:t>
      </w:r>
    </w:p>
    <w:p w:rsidR="001B4225" w:rsidRPr="005019F1" w:rsidRDefault="001B4225" w:rsidP="00785E6B">
      <w:pPr>
        <w:ind w:firstLine="562"/>
        <w:contextualSpacing/>
        <w:jc w:val="both"/>
        <w:rPr>
          <w:rFonts w:ascii="Arial" w:hAnsi="Arial" w:cs="Arial"/>
          <w:lang w:val="mn-MN"/>
        </w:rPr>
      </w:pPr>
      <w:r w:rsidRPr="005019F1">
        <w:rPr>
          <w:rFonts w:ascii="Arial" w:hAnsi="Arial" w:cs="Arial"/>
          <w:lang w:val="mn-MN"/>
        </w:rPr>
        <w:t>ХУРАЛДААНЫ ТЭМДЭГЛЭЛ</w:t>
      </w:r>
    </w:p>
    <w:p w:rsidR="001B4225" w:rsidRPr="005019F1" w:rsidRDefault="001B4225" w:rsidP="00785E6B">
      <w:pPr>
        <w:ind w:firstLine="562"/>
        <w:contextualSpacing/>
        <w:jc w:val="both"/>
        <w:rPr>
          <w:rFonts w:ascii="Arial" w:hAnsi="Arial" w:cs="Arial"/>
        </w:rPr>
      </w:pPr>
      <w:r w:rsidRPr="005019F1">
        <w:rPr>
          <w:rFonts w:ascii="Arial" w:hAnsi="Arial" w:cs="Arial"/>
          <w:lang w:val="mn-MN"/>
        </w:rPr>
        <w:t>ХӨТЛӨХ АЛБАНЫ ШИНЖЭЭЧ</w:t>
      </w:r>
      <w:r w:rsidR="00107156" w:rsidRPr="005019F1">
        <w:rPr>
          <w:rFonts w:ascii="Arial" w:hAnsi="Arial" w:cs="Arial"/>
          <w:lang w:val="mn-MN"/>
        </w:rPr>
        <w:tab/>
      </w:r>
      <w:r w:rsidR="00107156" w:rsidRPr="005019F1">
        <w:rPr>
          <w:rFonts w:ascii="Arial" w:hAnsi="Arial" w:cs="Arial"/>
          <w:lang w:val="mn-MN"/>
        </w:rPr>
        <w:tab/>
      </w:r>
      <w:r w:rsidR="00107156" w:rsidRPr="005019F1">
        <w:rPr>
          <w:rFonts w:ascii="Arial" w:hAnsi="Arial" w:cs="Arial"/>
          <w:lang w:val="mn-MN"/>
        </w:rPr>
        <w:tab/>
      </w:r>
      <w:r w:rsidR="00107156" w:rsidRPr="005019F1">
        <w:rPr>
          <w:rFonts w:ascii="Arial" w:hAnsi="Arial" w:cs="Arial"/>
          <w:lang w:val="mn-MN"/>
        </w:rPr>
        <w:tab/>
      </w:r>
      <w:r w:rsidRPr="005019F1">
        <w:rPr>
          <w:rFonts w:ascii="Arial" w:hAnsi="Arial" w:cs="Arial"/>
          <w:lang w:val="mn-MN"/>
        </w:rPr>
        <w:t>Д.</w:t>
      </w:r>
      <w:r w:rsidRPr="005019F1">
        <w:rPr>
          <w:rFonts w:ascii="Arial" w:hAnsi="Arial" w:cs="Arial"/>
        </w:rPr>
        <w:t>ОТГОНДЭЛГЭР</w:t>
      </w:r>
    </w:p>
    <w:p w:rsidR="001B4225" w:rsidRPr="005019F1" w:rsidRDefault="001B4225" w:rsidP="004F00E9">
      <w:pPr>
        <w:ind w:firstLine="720"/>
        <w:contextualSpacing/>
        <w:jc w:val="both"/>
        <w:rPr>
          <w:rFonts w:ascii="Arial" w:hAnsi="Arial" w:cs="Arial"/>
        </w:rPr>
      </w:pPr>
    </w:p>
    <w:p w:rsidR="001B4225" w:rsidRPr="005019F1" w:rsidRDefault="001B4225" w:rsidP="004F00E9">
      <w:pPr>
        <w:ind w:firstLine="720"/>
        <w:jc w:val="both"/>
        <w:rPr>
          <w:rFonts w:ascii="Arial" w:hAnsi="Arial" w:cs="Arial"/>
          <w:b/>
          <w:bCs/>
          <w:i/>
          <w:iCs/>
          <w:lang w:val="mn-MN"/>
        </w:rPr>
      </w:pPr>
    </w:p>
    <w:p w:rsidR="00F0523F" w:rsidRPr="005019F1" w:rsidRDefault="00F0523F" w:rsidP="004F00E9">
      <w:pPr>
        <w:rPr>
          <w:rFonts w:ascii="Arial" w:hAnsi="Arial" w:cs="Arial"/>
          <w:lang w:val="mn-MN"/>
        </w:rPr>
      </w:pPr>
    </w:p>
    <w:p w:rsidR="00340495" w:rsidRDefault="00340495" w:rsidP="004F00E9">
      <w:pPr>
        <w:rPr>
          <w:rFonts w:ascii="Arial" w:hAnsi="Arial" w:cs="Arial"/>
        </w:rPr>
      </w:pPr>
    </w:p>
    <w:p w:rsidR="009E7527" w:rsidRDefault="009E7527" w:rsidP="004F00E9">
      <w:pPr>
        <w:rPr>
          <w:rFonts w:ascii="Arial" w:hAnsi="Arial" w:cs="Arial"/>
        </w:rPr>
      </w:pPr>
    </w:p>
    <w:p w:rsidR="009E7527" w:rsidRDefault="009E7527" w:rsidP="004F00E9">
      <w:pPr>
        <w:rPr>
          <w:rFonts w:ascii="Arial" w:hAnsi="Arial" w:cs="Arial"/>
        </w:rPr>
      </w:pPr>
    </w:p>
    <w:p w:rsidR="009E7527" w:rsidRDefault="009E7527" w:rsidP="004F00E9">
      <w:pPr>
        <w:rPr>
          <w:rFonts w:ascii="Arial" w:hAnsi="Arial" w:cs="Arial"/>
        </w:rPr>
      </w:pPr>
    </w:p>
    <w:p w:rsidR="009E7527" w:rsidRDefault="009E7527" w:rsidP="004F00E9">
      <w:pPr>
        <w:rPr>
          <w:rFonts w:ascii="Arial" w:hAnsi="Arial" w:cs="Arial"/>
        </w:rPr>
      </w:pPr>
    </w:p>
    <w:p w:rsidR="009E7527" w:rsidRDefault="009E7527" w:rsidP="004F00E9">
      <w:pPr>
        <w:rPr>
          <w:rFonts w:ascii="Arial" w:hAnsi="Arial" w:cs="Arial"/>
        </w:rPr>
      </w:pPr>
    </w:p>
    <w:p w:rsidR="009E7527" w:rsidRDefault="009E7527" w:rsidP="004F00E9">
      <w:pPr>
        <w:rPr>
          <w:rFonts w:ascii="Arial" w:hAnsi="Arial" w:cs="Arial"/>
        </w:rPr>
      </w:pPr>
    </w:p>
    <w:p w:rsidR="009E7527" w:rsidRDefault="009E7527" w:rsidP="004F00E9">
      <w:pPr>
        <w:rPr>
          <w:rFonts w:ascii="Arial" w:hAnsi="Arial" w:cs="Arial"/>
        </w:rPr>
      </w:pPr>
    </w:p>
    <w:p w:rsidR="009E7527" w:rsidRDefault="009E7527" w:rsidP="004F00E9">
      <w:pPr>
        <w:rPr>
          <w:rFonts w:ascii="Arial" w:hAnsi="Arial" w:cs="Arial"/>
        </w:rPr>
      </w:pPr>
    </w:p>
    <w:p w:rsidR="009E7527" w:rsidRDefault="009E7527" w:rsidP="004F00E9">
      <w:pPr>
        <w:rPr>
          <w:rFonts w:ascii="Arial" w:hAnsi="Arial" w:cs="Arial"/>
        </w:rPr>
      </w:pPr>
    </w:p>
    <w:p w:rsidR="009E7527" w:rsidRDefault="009E7527" w:rsidP="004F00E9">
      <w:pPr>
        <w:rPr>
          <w:rFonts w:ascii="Arial" w:hAnsi="Arial" w:cs="Arial"/>
        </w:rPr>
      </w:pPr>
    </w:p>
    <w:p w:rsidR="009E7527" w:rsidRDefault="009E7527" w:rsidP="004F00E9">
      <w:pPr>
        <w:rPr>
          <w:rFonts w:ascii="Arial" w:hAnsi="Arial" w:cs="Arial"/>
        </w:rPr>
      </w:pPr>
    </w:p>
    <w:p w:rsidR="009E7527" w:rsidRDefault="009E7527" w:rsidP="004F00E9">
      <w:pPr>
        <w:rPr>
          <w:rFonts w:ascii="Arial" w:hAnsi="Arial" w:cs="Arial"/>
        </w:rPr>
      </w:pPr>
    </w:p>
    <w:p w:rsidR="009E7527" w:rsidRDefault="009E7527" w:rsidP="004F00E9">
      <w:pPr>
        <w:rPr>
          <w:rFonts w:ascii="Arial" w:hAnsi="Arial" w:cs="Arial"/>
        </w:rPr>
      </w:pPr>
    </w:p>
    <w:p w:rsidR="009E7527" w:rsidRDefault="009E7527" w:rsidP="004F00E9">
      <w:pPr>
        <w:rPr>
          <w:rFonts w:ascii="Arial" w:hAnsi="Arial" w:cs="Arial"/>
        </w:rPr>
      </w:pPr>
    </w:p>
    <w:p w:rsidR="009E7527" w:rsidRDefault="009E7527" w:rsidP="004F00E9">
      <w:pPr>
        <w:rPr>
          <w:rFonts w:ascii="Arial" w:hAnsi="Arial" w:cs="Arial"/>
        </w:rPr>
      </w:pPr>
    </w:p>
    <w:p w:rsidR="009E7527" w:rsidRDefault="009E7527" w:rsidP="004F00E9">
      <w:pPr>
        <w:rPr>
          <w:rFonts w:ascii="Arial" w:hAnsi="Arial" w:cs="Arial"/>
        </w:rPr>
      </w:pPr>
    </w:p>
    <w:p w:rsidR="009E7527" w:rsidRDefault="009E7527" w:rsidP="004F00E9">
      <w:pPr>
        <w:rPr>
          <w:rFonts w:ascii="Arial" w:hAnsi="Arial" w:cs="Arial"/>
        </w:rPr>
      </w:pPr>
    </w:p>
    <w:p w:rsidR="009E7527" w:rsidRDefault="009E7527" w:rsidP="004F00E9">
      <w:pPr>
        <w:rPr>
          <w:rFonts w:ascii="Arial" w:hAnsi="Arial" w:cs="Arial"/>
        </w:rPr>
      </w:pPr>
    </w:p>
    <w:p w:rsidR="009E7527" w:rsidRDefault="009E7527" w:rsidP="004F00E9">
      <w:pPr>
        <w:rPr>
          <w:rFonts w:ascii="Arial" w:hAnsi="Arial" w:cs="Arial"/>
        </w:rPr>
      </w:pPr>
    </w:p>
    <w:p w:rsidR="009E7527" w:rsidRDefault="009E7527" w:rsidP="004F00E9">
      <w:pPr>
        <w:rPr>
          <w:rFonts w:ascii="Arial" w:hAnsi="Arial" w:cs="Arial"/>
        </w:rPr>
      </w:pPr>
    </w:p>
    <w:p w:rsidR="009E7527" w:rsidRDefault="009E7527" w:rsidP="004F00E9">
      <w:pPr>
        <w:rPr>
          <w:rFonts w:ascii="Arial" w:hAnsi="Arial" w:cs="Arial"/>
        </w:rPr>
      </w:pPr>
    </w:p>
    <w:p w:rsidR="002F5FD5" w:rsidRDefault="002F5FD5" w:rsidP="004F00E9">
      <w:pPr>
        <w:rPr>
          <w:rFonts w:ascii="Arial" w:hAnsi="Arial" w:cs="Arial"/>
        </w:rPr>
      </w:pPr>
    </w:p>
    <w:p w:rsidR="002F5FD5" w:rsidRDefault="002F5FD5" w:rsidP="004F00E9">
      <w:pPr>
        <w:rPr>
          <w:rFonts w:ascii="Arial" w:hAnsi="Arial" w:cs="Arial"/>
        </w:rPr>
      </w:pPr>
    </w:p>
    <w:p w:rsidR="002F5FD5" w:rsidRDefault="002F5FD5" w:rsidP="004F00E9">
      <w:pPr>
        <w:rPr>
          <w:rFonts w:ascii="Arial" w:hAnsi="Arial" w:cs="Arial"/>
        </w:rPr>
      </w:pPr>
    </w:p>
    <w:p w:rsidR="002F5FD5" w:rsidRDefault="002F5FD5" w:rsidP="004F00E9">
      <w:pPr>
        <w:rPr>
          <w:rFonts w:ascii="Arial" w:hAnsi="Arial" w:cs="Arial"/>
        </w:rPr>
      </w:pPr>
    </w:p>
    <w:p w:rsidR="002F5FD5" w:rsidRDefault="002F5FD5" w:rsidP="004F00E9">
      <w:pPr>
        <w:rPr>
          <w:rFonts w:ascii="Arial" w:hAnsi="Arial" w:cs="Arial"/>
        </w:rPr>
      </w:pPr>
    </w:p>
    <w:p w:rsidR="009E7527" w:rsidRDefault="009E7527" w:rsidP="004F00E9">
      <w:pPr>
        <w:rPr>
          <w:rFonts w:ascii="Arial" w:hAnsi="Arial" w:cs="Arial"/>
        </w:rPr>
      </w:pPr>
    </w:p>
    <w:p w:rsidR="00BB06FC" w:rsidRPr="006645A8" w:rsidRDefault="00BB06FC" w:rsidP="00BB06FC">
      <w:pPr>
        <w:tabs>
          <w:tab w:val="left" w:pos="567"/>
        </w:tabs>
        <w:jc w:val="center"/>
        <w:rPr>
          <w:rFonts w:ascii="Arial" w:hAnsi="Arial" w:cs="Arial"/>
          <w:b/>
          <w:iCs/>
          <w:color w:val="000000" w:themeColor="text1"/>
          <w:lang w:val="mn-MN"/>
        </w:rPr>
      </w:pPr>
      <w:r w:rsidRPr="006645A8">
        <w:rPr>
          <w:rFonts w:ascii="Arial" w:hAnsi="Arial" w:cs="Arial"/>
          <w:lang w:val="mn-MN"/>
        </w:rPr>
        <w:lastRenderedPageBreak/>
        <w:t> </w:t>
      </w:r>
      <w:r w:rsidRPr="006645A8">
        <w:rPr>
          <w:rFonts w:ascii="Arial" w:hAnsi="Arial" w:cs="Arial"/>
          <w:b/>
          <w:iCs/>
          <w:color w:val="000000" w:themeColor="text1"/>
          <w:lang w:val="mn-MN"/>
        </w:rPr>
        <w:t>МОНГОЛ УЛСЫН ИХ ХУРЛЫН 202</w:t>
      </w:r>
      <w:r>
        <w:rPr>
          <w:rFonts w:ascii="Arial" w:hAnsi="Arial" w:cs="Arial"/>
          <w:b/>
          <w:iCs/>
          <w:color w:val="000000" w:themeColor="text1"/>
          <w:lang w:val="mn-MN"/>
        </w:rPr>
        <w:t>2</w:t>
      </w:r>
      <w:r w:rsidRPr="006645A8">
        <w:rPr>
          <w:rFonts w:ascii="Arial" w:hAnsi="Arial" w:cs="Arial"/>
          <w:b/>
          <w:iCs/>
          <w:color w:val="000000" w:themeColor="text1"/>
          <w:lang w:val="mn-MN"/>
        </w:rPr>
        <w:t xml:space="preserve"> ОНЫ НАМРЫН ЭЭЛЖИТ ЧУУЛГАНЫ</w:t>
      </w:r>
    </w:p>
    <w:p w:rsidR="00BB06FC" w:rsidRPr="006645A8" w:rsidRDefault="00BB06FC" w:rsidP="00BB06FC">
      <w:pPr>
        <w:tabs>
          <w:tab w:val="left" w:pos="567"/>
        </w:tabs>
        <w:jc w:val="center"/>
        <w:rPr>
          <w:rFonts w:ascii="Arial" w:hAnsi="Arial" w:cs="Arial"/>
          <w:b/>
          <w:iCs/>
          <w:color w:val="000000" w:themeColor="text1"/>
          <w:lang w:val="mn-MN"/>
        </w:rPr>
      </w:pPr>
      <w:r w:rsidRPr="006645A8">
        <w:rPr>
          <w:rFonts w:ascii="Arial" w:hAnsi="Arial" w:cs="Arial"/>
          <w:b/>
          <w:iCs/>
          <w:color w:val="000000" w:themeColor="text1"/>
          <w:lang w:val="mn-MN"/>
        </w:rPr>
        <w:t>ТӨСВИЙН БАЙНГЫН ХОРООНЫ 1</w:t>
      </w:r>
      <w:r>
        <w:rPr>
          <w:rFonts w:ascii="Arial" w:hAnsi="Arial" w:cs="Arial"/>
          <w:b/>
          <w:iCs/>
          <w:color w:val="000000" w:themeColor="text1"/>
          <w:lang w:val="mn-MN"/>
        </w:rPr>
        <w:t>0</w:t>
      </w:r>
      <w:r w:rsidRPr="006645A8">
        <w:rPr>
          <w:rFonts w:ascii="Arial" w:hAnsi="Arial" w:cs="Arial"/>
          <w:b/>
          <w:iCs/>
          <w:color w:val="000000" w:themeColor="text1"/>
          <w:lang w:val="mn-MN"/>
        </w:rPr>
        <w:t xml:space="preserve"> ДУГААР САРЫН </w:t>
      </w:r>
      <w:r>
        <w:rPr>
          <w:rFonts w:ascii="Arial" w:hAnsi="Arial" w:cs="Arial"/>
          <w:b/>
          <w:iCs/>
          <w:color w:val="000000" w:themeColor="text1"/>
          <w:lang w:val="mn-MN"/>
        </w:rPr>
        <w:t>1</w:t>
      </w:r>
      <w:r w:rsidRPr="006645A8">
        <w:rPr>
          <w:rFonts w:ascii="Arial" w:hAnsi="Arial" w:cs="Arial"/>
          <w:b/>
          <w:iCs/>
          <w:color w:val="000000" w:themeColor="text1"/>
          <w:lang w:val="mn-MN"/>
        </w:rPr>
        <w:t>1-НИЙ ӨДӨР</w:t>
      </w:r>
    </w:p>
    <w:p w:rsidR="000707DB" w:rsidRDefault="00BB06FC" w:rsidP="00BB06FC">
      <w:pPr>
        <w:tabs>
          <w:tab w:val="left" w:pos="567"/>
        </w:tabs>
        <w:jc w:val="center"/>
        <w:rPr>
          <w:rFonts w:ascii="Arial" w:hAnsi="Arial" w:cs="Arial"/>
          <w:b/>
          <w:iCs/>
          <w:color w:val="000000" w:themeColor="text1"/>
          <w:lang w:val="mn-MN"/>
        </w:rPr>
      </w:pPr>
      <w:r w:rsidRPr="006645A8">
        <w:rPr>
          <w:rFonts w:ascii="Arial" w:hAnsi="Arial" w:cs="Arial"/>
          <w:b/>
          <w:iCs/>
          <w:color w:val="000000" w:themeColor="text1"/>
          <w:lang w:val="mn-MN"/>
        </w:rPr>
        <w:t xml:space="preserve">/МЯГМАР ГАРАГ/-ИЙН ХУРАЛДААНЫ </w:t>
      </w:r>
    </w:p>
    <w:p w:rsidR="00BB06FC" w:rsidRPr="003E0642" w:rsidRDefault="00BB06FC" w:rsidP="000707DB">
      <w:pPr>
        <w:tabs>
          <w:tab w:val="left" w:pos="567"/>
        </w:tabs>
        <w:jc w:val="center"/>
        <w:rPr>
          <w:rFonts w:ascii="Arial" w:hAnsi="Arial" w:cs="Arial"/>
          <w:b/>
          <w:iCs/>
          <w:color w:val="000000" w:themeColor="text1"/>
        </w:rPr>
      </w:pPr>
      <w:r w:rsidRPr="006645A8">
        <w:rPr>
          <w:rFonts w:ascii="Arial" w:hAnsi="Arial" w:cs="Arial"/>
          <w:b/>
          <w:iCs/>
          <w:color w:val="000000" w:themeColor="text1"/>
          <w:lang w:val="mn-MN"/>
        </w:rPr>
        <w:t>ДЭЛГЭРЭНГҮЙ ТЭМДЭГЛЭЛ</w:t>
      </w:r>
      <w:bookmarkStart w:id="1" w:name="_GoBack"/>
      <w:bookmarkEnd w:id="1"/>
    </w:p>
    <w:p w:rsidR="00BB06FC" w:rsidRDefault="00BB06FC" w:rsidP="000707DB">
      <w:pPr>
        <w:jc w:val="both"/>
        <w:rPr>
          <w:rFonts w:ascii="Arial" w:hAnsi="Arial" w:cs="Arial"/>
          <w:b/>
          <w:bCs/>
        </w:rPr>
      </w:pPr>
    </w:p>
    <w:p w:rsidR="009E7527" w:rsidRPr="001A4F41" w:rsidRDefault="009E7527" w:rsidP="009E7527">
      <w:pPr>
        <w:ind w:firstLine="720"/>
        <w:jc w:val="both"/>
        <w:rPr>
          <w:rFonts w:ascii="Arial" w:hAnsi="Arial" w:cs="Arial"/>
        </w:rPr>
      </w:pPr>
      <w:r w:rsidRPr="001A4F41">
        <w:rPr>
          <w:rFonts w:ascii="Arial" w:hAnsi="Arial" w:cs="Arial"/>
          <w:b/>
          <w:bCs/>
        </w:rPr>
        <w:t>Г.Тэмүүлэн:</w:t>
      </w:r>
      <w:r w:rsidRPr="001A4F41">
        <w:rPr>
          <w:rFonts w:ascii="Arial" w:hAnsi="Arial" w:cs="Arial"/>
          <w:b/>
          <w:bCs/>
        </w:rPr>
        <w:tab/>
      </w:r>
      <w:r w:rsidR="00CB25AC">
        <w:rPr>
          <w:rFonts w:ascii="Arial" w:hAnsi="Arial" w:cs="Arial"/>
          <w:b/>
          <w:bCs/>
        </w:rPr>
        <w:t xml:space="preserve"> </w:t>
      </w:r>
      <w:r w:rsidRPr="001A4F41">
        <w:rPr>
          <w:rFonts w:ascii="Arial" w:hAnsi="Arial" w:cs="Arial"/>
        </w:rPr>
        <w:t xml:space="preserve">Байнгын хорооны эрхэм гишүүдийн энэ өдрийн амар амгаланг айлтгая.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Тэгэхээр Байнгын хорооны гишүүдийн олонх хүрэлцэн ирсэн тул Төсвийн байнгын хорооны 2022 оны 10 дугаар сарын 11-ний өдрийн хуралдаан нээснийг мэдэгдье.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Юуны өмнө та бүхэнд ирцийг бас танилцуулъя өнөөдрийн ирцийг.  Хуралдаанд Ганзоригийн</w:t>
      </w:r>
      <w:r w:rsidR="00CB25AC">
        <w:rPr>
          <w:rFonts w:ascii="Arial" w:hAnsi="Arial" w:cs="Arial"/>
        </w:rPr>
        <w:t xml:space="preserve"> </w:t>
      </w:r>
      <w:r w:rsidRPr="001A4F41">
        <w:rPr>
          <w:rFonts w:ascii="Arial" w:hAnsi="Arial" w:cs="Arial"/>
        </w:rPr>
        <w:t xml:space="preserve">Тэмүүлэн миний бие, Ганибалын Амартүвшин гишүүн </w:t>
      </w:r>
      <w:r w:rsidRPr="001A4F41">
        <w:rPr>
          <w:rFonts w:ascii="Arial" w:hAnsi="Arial" w:cs="Arial"/>
          <w:color w:val="333333"/>
          <w:shd w:val="clear" w:color="auto" w:fill="FFFFFF"/>
        </w:rPr>
        <w:t>Хавдисламын </w:t>
      </w:r>
      <w:r w:rsidRPr="001A4F41">
        <w:rPr>
          <w:rFonts w:ascii="Arial" w:hAnsi="Arial" w:cs="Arial"/>
        </w:rPr>
        <w:t>Баделхан, Жамбын Батсуурь, Цэрэнпилийн Даваасүрэн, Лхагвын Мөнхбаатар, Салдангийн Одонтуяа, Бөхчулууны Пүрэвдорж, Цэндийн Сандаг-Очир, Чимэдийн Хүрэлбаатар нар хүрэлцэн ирснээр өнөөдрийн ирц бүрэлдэж байна.</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Байнгын хорооны хуралдаанаар хэлэлцэх асуудлыг та бүхэнд танилцуулъя. Хэлэлцэх асуудал. Хэлэлцэх асуудлын жагсаалтад ороогүй байгаа 1 асуудлыг бас нэмэх саналтай байгаа.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Нэгдүгээрт, юуны өмнө бас Монгол Улсын Их Хурлын 2022 оны намрын ээлжит чуулганы 10 дугаар сард Төсвийн байнгын хорооны хэлэлцэх асуудлын цаглавар батлах тухай гээд Байнгын хорооны тогтоолын төслийг нэгдүгээрт оруулах саналтай байна.</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Хоёрдугаарт, Монгол Улсын нэгдсэн төсвийн 2023 оны төсвийн хүрээний мэдэгдэл, 2024-25 оны төсвийн төсөөллийн тухай хуульд өөрчлөлт оруулах тухай хуулийн төсөл. Засгийн газар 9 сарын 29-ний өдөр өргөн мэдүүлсэн, хэлэлцэх эсэх асуудал байгаа.</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Гуравдугаар асуудал, Монгол Улсын 2023 оны төсвийн тухай хуулийн төсөлтэй хамт өргөн мэдүүлсэн хууль, тогтоолын төслүүд, мөн Засгийн газар 2022 оны 9 сарын 29-ний өдөр өргөн мэдүүлсэн, хэлэлцэх эсэх асуудал байгаа.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Хэлэлцэх эсэх асуудлаар өөр саналтай гишүүд байна уу? Саналтай гишүүн байхгүй бол хэлэлцэх асуудалд орцгооё.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b/>
          <w:bCs/>
        </w:rPr>
      </w:pPr>
      <w:r w:rsidRPr="001A4F41">
        <w:rPr>
          <w:rFonts w:ascii="Arial" w:hAnsi="Arial" w:cs="Arial"/>
          <w:b/>
          <w:bCs/>
        </w:rPr>
        <w:t xml:space="preserve">Нэгдүгээр асуудал.Монгол Улсын Их Хурлын 2022 оны намрын ээлжит чуулганы 10 дугаар сард Төсвийн байнгын хорооны хэлэлцэх асуудлын цаглавар батлах тухай Байнгын хорооны тогтоолын төслийг хэлэлцэж эхэлье.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Монгол Улсын Их Хурлын 2022 оны намрын ээлжит чуулганы 10 дугаар сард хэлэлцэх асуудлын дараалал тогтоох тухай, Монгол Улсын Их Хурлын даргын 2022 оны 142 дугаар захирамж гарсан байгаа. Тэгээд энэ захирамжид Төсвийн байнгын хорооны эрхлэх асуудлын хүрээнд 10 дугаар сард хэлэлцэхээр заасан асуудлаар Байнгын хорооны цаглаврын төслийг та бүхэнд тараасан байгаа.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lastRenderedPageBreak/>
        <w:t>Байнгын хорооны тогтоолын төсөлтэй холбогдуулан асуух асуулттай гишүүд байна уу? Алга байна. Байнгын хорооны тогтоолын төсөлтэй холбогдон үг хэлэх гишүүд байна уу? Алга байна. Ингээд санал хураалт.  Монгол Улсын Их Хурлын 2022 оны намрын ээлжит чуулганы 10 дугаар сард Төсвийн байнгын хорооны хэлэлцэх асуудлын цаглавар батлах тухай Байнгын хорооны тогтоолын төслийг баталъя гэсэн томьёоллоор санал хураалтыг явуулъя.</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Санал хураалтын дүнг та бүхэнд танилцуулъя. Нийт санал хураалтад 10 гишүүн оролцсоноос 8 гишүүн дэмжиж, 80 хувийн саналаар дэмжигдсэн байна. Байнгын хорооны тогтоолыг хэлэлцэн шийдвэрлэлээ. Дараагийн асуудалдаа орцгооё.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b/>
        </w:rPr>
      </w:pPr>
      <w:r w:rsidRPr="001A4F41">
        <w:rPr>
          <w:rFonts w:ascii="Arial" w:hAnsi="Arial" w:cs="Arial"/>
          <w:b/>
        </w:rPr>
        <w:t xml:space="preserve">Хоёрдугаар асуудал, Монгол Улсын нэгдсэн төсвийн 2023 оны төсвийн хүрээний мэдэгдэл, 2024-25 оны төсвийн төсөөллийн тухай хуульд өөрчлөлт оруулах тухай хуулийн төслийг хэлэлцэж эхэлье.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Хууль санаачлагчийн илтгэлийг Эдийн засаг, хөгжлийн сайд Хүрэлбаатар танилцуулна.</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Ч.Хүрэлбаатар:</w:t>
      </w:r>
      <w:r w:rsidR="00CB25AC">
        <w:rPr>
          <w:rFonts w:ascii="Arial" w:hAnsi="Arial" w:cs="Arial"/>
          <w:b/>
          <w:bCs/>
        </w:rPr>
        <w:t xml:space="preserve"> </w:t>
      </w:r>
      <w:r w:rsidRPr="001A4F41">
        <w:rPr>
          <w:rFonts w:ascii="Arial" w:hAnsi="Arial" w:cs="Arial"/>
        </w:rPr>
        <w:t xml:space="preserve">Байнгын хорооны дарга, Улсын Их Хурлын эрхэм гишүүд 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Монгол Улсын Засгийн газраас Монгол Улсын нэгдсэн төсвийн 2023 оны төсвийн хүрээний мэдэгдэл, 2024-2025 оны төсвийн төсөөллийн тухай хуульд өөрчлөлт оруулах тухай хуулийн төслийг 2022 оны 9 дүгээр сарын 29-ний өдөр Улсын Их Хуралд өргөн мэдүүлсэн билээ.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Дэлхий даяар коронавируст цар тахлын халдвар бүрэн дарагдаагүй байгаатай зэрэгцээд 2022 оны 2 дугаар сарын 24-нд Оросын Холбооны Улс, Украйны байдал хурцдаж эхэлсэн нь дэлхий дахинд хүнс, эрчим хүчний үнийг огцом өсгөж, нийлүүлэлтийн сүлжээний таслалыг бий болгосноор сүүлийн 40 жил байгаагүйгээр инфляцыг хөөрөгдөж, эдийн засгийн өсөлтийг саарууллаа.</w:t>
      </w:r>
    </w:p>
    <w:p w:rsidR="009E7527" w:rsidRPr="001A4F41" w:rsidRDefault="009E7527" w:rsidP="009E7527">
      <w:pPr>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Улмаар олон улсын байгууллагууд 2023 оны дэлхийн эдийн засгийн өсөлтийн төсөөллийг удаа дараа буурууллаа. Улс орнуудын хувьд инфляцыг тогтворжуулах нь нэн тэргүүний зорилт болж, төсөв, мөнгөний бодлогыг эрс хатууруулж байгаа нь хөгжиж буй орнуудын хувьд хөрөнгийн гадагшлах урсгалыг ихэсгэж, өрийн дахин санхүүжилт болон валютын ханшийн сорилтыг бий болгож байгааг олон улсын байгууллагууд онцолж байна.</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Гадаад секторын хувьд тодорхой бус байдал өндөр хэвээр байгаа хэдий ч Засгийн газраас төсвийн бодлогыг уул уурхайн бүтээгдэхүүний экспортыг цар тахлын өмнөх буюу 2019 оны түвшинд хүргэхэд чиглүүлэх томоохон зорилтыг тавилаа. Үүний үр дүнд Засгийн газраас хэрэгжүүлж буй Шинэ сэргэлтийн бодлогод туссан томоохон төслүүдийг эхлүүлж, уул уурхайн салбарын өсөлтийг 2023 онд 14.6 хувьд хүргэхийн зэрэгцээ уул уурхай дагасан тээвэр, худалдаа зэрэг бусад эдийн засгийн салбаруудыг мөн дэмжих хүлээлттэй байна.</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Монгол Улсын Засгийн газраас өргөн мэдүүлсэн макро эдийн засгийн тогтвортой байдлыг хангах, төсвийн бодлогоо хэрэгжүүлэхэд Улсын Их Хурлаас 2022 оны 5 дугаар сарын 27-ны өдөр баталсан Монгол Улсын нэгдсэн төсвийн 2023 оны төсвийн хүрээний </w:t>
      </w:r>
      <w:r w:rsidRPr="001A4F41">
        <w:rPr>
          <w:rFonts w:ascii="Arial" w:hAnsi="Arial" w:cs="Arial"/>
        </w:rPr>
        <w:lastRenderedPageBreak/>
        <w:t>мэдэгдэл, 2024-2025 оны төсвийн төсөөллийн тухай хуулийн зарим үзүүлэлтийг өөрчлөх шаардлага үүсэж байна.</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2023 оны нэгдсэн төсвийн тэнцвэржүүлсэн алдагдал Төсвийн тогтвортой байдлын тухай хуульд заасан шаардлагаар дотоодын нийт бүтээгдэхүүний 3.6 хувь байхаар батлагдсан хэдий ч Монгол Улсын Засгийн газраас 2023 оны төсвийн төсөлд төсвийн алдагдлыг 1.5 их наяд төгрөг буюу тусгай шаардлагын дагуу 2024 онд хүрэх байсан түвшин болох дотоодын нийт бүтээгдэхүүний 2.8 хувьд хүргэн бууруулж, 1 жилээр наашлуулан тусгалаа.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Байнгын хорооны дарга, Улсын Их Хурлын эрхэм гишүүд 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Монгол Улсын Засгийн газраас боловсруулж Улсын Их Хуралд өргөн мэдүүлсэн Монгол Улсын нэгдсэн төсвийн 2023 оны төсвийн хүрээний мэдэгдэл, 2024-25 оны төсвийн төсөөллийн тухай хуульд өөрчлөлт оруулах тухай хуулийн төслийг хэлэлцэн шийдвэрлэж өгөхийг хүсье.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Анхаарал тавьсанд баярлалаа.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Г.Тэмүүлэн:</w:t>
      </w:r>
      <w:r w:rsidR="00CB25AC">
        <w:rPr>
          <w:rFonts w:ascii="Arial" w:hAnsi="Arial" w:cs="Arial"/>
          <w:b/>
          <w:bCs/>
        </w:rPr>
        <w:t xml:space="preserve"> </w:t>
      </w:r>
      <w:r w:rsidRPr="001A4F41">
        <w:rPr>
          <w:rFonts w:ascii="Arial" w:hAnsi="Arial" w:cs="Arial"/>
        </w:rPr>
        <w:t xml:space="preserve">Хүрэлбаатар сайдад баярлалаа. Ажлын хэсгийн бүрэлдэхүүнийг та бүхэнд танилцуулъя. Дашзэвэгийн Амарбаясгалан Монгол Улсын сайд, Загийн газрын Хэрэг эрхлэх газрын дарга, Чимэдийн Хүрэлбаатар Эдийн засаг, хөгжлийн сайд, Санжаагийн Мөнгөнчимэг Сангийн дэд сайд, Жигжидийн Ганбат Сангийн яамны Төрийн нарийн бичгийн дарга, Мижиддоржийн Санжаадорж Сангийн яамны Төсвийн бодлого, төлөвлөлтийн газрын дарга, Бямбарагчаагийн Тэлмүүн Сангийн яамны Татварын бодлогын газрын дарга, Батсүхийн Сүх-Очир Сангийн яамны Санхүүгийн бодлогын газрын дарга, Чойгүнсэнгийн Чимэдсүрэн Сангийн яамны Хөгжлийн санхүүжилт, хөрөнгө оруулалтын газрын дарга, Зоригтбаатарын Энхболд Сангийн яамны Хууль, эрх зүйн газрын дарга, Ганболдын Золбоо Сангийн яамны Санхүү, төсвийн судалгааны газрын дарга, Байгалмаагийн Одонтуяа Сангийн яамны Өрийн удирдлагын хэлтсийн дарга, Жамъяншаравын Дэлгэржаргал Сангийн яамны Төсвийн хөрөнгө оруулалтын хэлтсийн дарга, Булганхүүгийн Ганзориг Сангийн яамны Хөгжлийн санхүүжилтийн хэлтсийн дарга.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Хуулийн төсөлтэй холбогдуулан асуулт асуух гишүүд байна уу? Нэрсээ өгнө үү. Амартүвшин гишүүнээр тасаллаа. Даваасүрэн гишүүнд микрофон өгье.</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Ц.Даваасүрэн:</w:t>
      </w:r>
      <w:r w:rsidR="00CB25AC">
        <w:rPr>
          <w:rFonts w:ascii="Arial" w:hAnsi="Arial" w:cs="Arial"/>
          <w:b/>
          <w:bCs/>
        </w:rPr>
        <w:t xml:space="preserve"> </w:t>
      </w:r>
      <w:r w:rsidRPr="001A4F41">
        <w:rPr>
          <w:rFonts w:ascii="Arial" w:hAnsi="Arial" w:cs="Arial"/>
        </w:rPr>
        <w:t xml:space="preserve">Та бүгдийн энэ өглөөний мэндийг эрье. Төсвийн хүрээний мэдэгдлийг харахад нэлээд хүндрэлтэй байгаа нэг асуудал бол өрийн харьцааны асуудал болсон байна. Бид чинь 70 руу дотоодын нийт бүтээгдэхүүний өнөөгийн үнэ цэнээр илэрхийлсэнтэй харьцуулаад үзэх юм бол 70 хувь нь болчих юм бол тэгээд л хүндэрлээ гэж ингэж үзнэ шүү дээ.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Цаашдаа ирэх энэ 23 онд ингээд төлбөрүүд нэлээн хүндхэн төлбөртэй байгаа учраас 65, тэгээд 24, 25 оноос буурна гэсэн байгаа. Ийм магадлал хэр байна уу гэж. Энэ 23 оны хувьд нэг зүйл дээр би санал нийлэхгүй байна. Энэ Хөгжлийн банкны чинь зээлүүдийг засгаас баталгаа гаргаж ингэж төлөх юм орж ирсэн байгаа байхгүй юу. Тэгж болохгүй. Одоо ингээд л гаднаас зээл олж ирчхээд л, тэгээд л нөгөө экспортыг дэмжихгүй. Тэгээд улс төрчид нь аваад цохичихсон. Би чинь нөгөө ажлын хэсэгт </w:t>
      </w:r>
      <w:r w:rsidRPr="001A4F41">
        <w:rPr>
          <w:rFonts w:ascii="Arial" w:hAnsi="Arial" w:cs="Arial"/>
        </w:rPr>
        <w:lastRenderedPageBreak/>
        <w:t xml:space="preserve">ажилласан шүү дээ. Илт, үнэхээр арай ч дээ гэмээр юмнууд их байсан. Одоо эндээс харахаар юу гэж харагдаж байна вэ гэвэл энийг ингээд зээлийг нь төрөөс баталгаа гаргаад л, хаагаад л тэгээд яваандаа аягүй бол нөгөө Хөгжлийн банкаа энэ маань ч явахаа болилоо гээд л ингээд дампууруулаад тэгээд энэ зээлийг татвар төлөгчдийн мөнгөөр төлөх нь гэж ингэж харагдаж байна.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Ингэж болохгүй. Би тэр төсөв дагаж орж ирсэн тогтоол дотроос энийг авч хаяарай гэж ингэж хэлмээр байна. Энэ Хэрэг эрхлэхийн сайд чинь ирчихсэн байгаа юм шиг байна. Тэр төсөл санаачлагч нь энийгээ буцааж аваарай. Тэгээд улсын мөнгийг идэж, ууцгаачхаад тэгээд баталгаа гаргаад байдаг байж болохгүй шүү дээ. Төрөөс төлөх.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Манай дарга, сайд нар сонгуулийнхаа менежерийг тавьж байгаад цохичихсон байгаа шүү дээ. Энэ тогтоолоо татаж авахгүй юм бол би нэг бүрчлэн ямар бүлэглэл, </w:t>
      </w:r>
      <w:r>
        <w:rPr>
          <w:rFonts w:ascii="Arial" w:hAnsi="Arial" w:cs="Arial"/>
        </w:rPr>
        <w:t>ямар хүмүүс</w:t>
      </w:r>
      <w:r w:rsidRPr="001A4F41">
        <w:rPr>
          <w:rFonts w:ascii="Arial" w:hAnsi="Arial" w:cs="Arial"/>
        </w:rPr>
        <w:t xml:space="preserve"> орж, хэн хэний ямар ашиг сонирхол бүхий компаниуд байгааг нь ил гаргаж тавина шүү. Тэгээд экспортоо дэмжихгүй, өнөөдөр экспортын орлого нь буурчихсан, валютын ханш нь өсчихсөн, өөрсдөө зээлийг нь аваад тэрэнгээрээ төлж чадахгүй болчихсон. Тэгээд энийгээ улсаар, татвар төлөгчдийн мөнгөөр төлүүлэх ийм юм явж байж болохгүй.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Одоо энэ төсвийн хүрээний мэдэгдлийн энэ 23 оны дараа энэ үзүүлэлтийг чинь гол өсгөж байгаа юм бол энэ зээлүүд байгаа байхгүй юу. Хөгжлийн банкны зээл. Тэгээд энийгээ төрөөс баталгаа гаргаж төлөх ийм юм орж ирсэн юм байна лээ. Энэ бол байж таарахгүй. Төсвийн хэлэлцүүлгийн явцад Төсвийн байнгын хороо, ажлын хэсэг </w:t>
      </w:r>
      <w:r w:rsidRPr="00300313">
        <w:rPr>
          <w:rFonts w:ascii="Arial" w:hAnsi="Arial" w:cs="Arial"/>
        </w:rPr>
        <w:t>энийг анхаараарай гэж хэлмээр байна. Тэгж дампууруулаад. Би одоо бүр нэг жишээ хэлье. Дампуурч байгаа Чингис банк руу 30-40 тэрбумын зээл өгч байгаад өөрсдөө хусчихсан байхгүй юу. Өөрсдөө хусчихсан. Дампуурч байгаа банк руу. Тэгээд энэ Авилагтай тэмцэх</w:t>
      </w:r>
      <w:r w:rsidRPr="001A4F41">
        <w:rPr>
          <w:rFonts w:ascii="Arial" w:hAnsi="Arial" w:cs="Arial"/>
        </w:rPr>
        <w:t xml:space="preserve"> газар, энэ Прокурор нь ийм юмыг нь шалгаж чаддаггүй юм шиг байгаа юм. Улс төрийн өндөр эрх мэдэлтэй улсуудынхыг бол бүр чаддаггүй юм шиг байгаа юм. Тэгээд зүгээр зээл авсан хэсэг нөхдүүдийг хорьсон болоод л энэ хэрэг замхарч байна шүү дээ.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Нөгөө Түр хороо яасан? Байхгүй. Түр хороон дарга нь гудамжны түгжрэл зохицуулна гээд ингээд яваад өгсөн. Ингээд албаар манай Их Хурлын дарга энийг бүр ингээд байхгүй болгож байна шүү дээ. Санаатайгаар, санаатайгаар.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Г.Тэмүүлэн:</w:t>
      </w:r>
      <w:r w:rsidRPr="001A4F41">
        <w:rPr>
          <w:rFonts w:ascii="Arial" w:hAnsi="Arial" w:cs="Arial"/>
          <w:b/>
          <w:bCs/>
        </w:rPr>
        <w:tab/>
      </w:r>
      <w:r w:rsidR="005A5923">
        <w:rPr>
          <w:rFonts w:ascii="Arial" w:hAnsi="Arial" w:cs="Arial"/>
          <w:b/>
          <w:bCs/>
        </w:rPr>
        <w:t xml:space="preserve"> </w:t>
      </w:r>
      <w:r w:rsidRPr="001A4F41">
        <w:rPr>
          <w:rFonts w:ascii="Arial" w:hAnsi="Arial" w:cs="Arial"/>
        </w:rPr>
        <w:t>Даваасүрэн гишүүний асуултад хэн хариулах уу?</w:t>
      </w:r>
      <w:r>
        <w:rPr>
          <w:rFonts w:ascii="Arial" w:hAnsi="Arial" w:cs="Arial"/>
        </w:rPr>
        <w:t xml:space="preserve"> </w:t>
      </w:r>
      <w:r w:rsidRPr="001A4F41">
        <w:rPr>
          <w:rFonts w:ascii="Arial" w:hAnsi="Arial" w:cs="Arial"/>
        </w:rPr>
        <w:t>Сангийн яам хариулах уу? 6 дугаар микрофон.</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Ж.Ганбат:</w:t>
      </w:r>
      <w:r w:rsidR="00CB25AC">
        <w:rPr>
          <w:rFonts w:ascii="Arial" w:hAnsi="Arial" w:cs="Arial"/>
          <w:b/>
          <w:bCs/>
        </w:rPr>
        <w:t xml:space="preserve"> </w:t>
      </w:r>
      <w:r w:rsidRPr="001A4F41">
        <w:rPr>
          <w:rFonts w:ascii="Arial" w:hAnsi="Arial" w:cs="Arial"/>
        </w:rPr>
        <w:t xml:space="preserve">Даваасүрэн гишүүний асуултад хариулъя. Бид нар Төсвийн тогтвортой байдлын тухай хуульд заасны дагуу бид хэд бас 23 онд дотоодын нийт бүтээгдэхүүнд эзлэх өрийг бид нар 65 хувь, 24 онд 60 хувь, 25-нд 60 хувь гэдэг энэ яг хуулийн хязгаарынхаа хүрээнд бид нар ингэж оруулж ирж байгаа. Төсвийн хүрээний мэдэгдэлд өрийн хувьд бол ингэж оруулж ирж байгаа. Засгийн газрын өр 2022 оны хагас жилийн байдлаар 28.5 их наяд төгрөг, өнөөгийн үнэ цэнээрх үлдэгдэл нь 23.8 их наяд төгрөгтэй тэнцэж байгаа нь дотоодын бүтээгдэхүүнд эзлэх нь 50.1 хувьтай тэнцэж байгаа. Энэ бол хуулиараа 70 байх ёстой. Бид нар энэ 70 байх ёстой хязгаарыг дотоодын нийт бүтээгдэхүүний хязгаарыг 70 байх ёстойг бид нар 50.1 хувийн хязгаар дээр бол барьж байгаа.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lastRenderedPageBreak/>
        <w:t xml:space="preserve">Яг Төсвийн нөгөө тогтвортой байдлын тухай хуулиараа 22 онд 70 хувь, 23 онд 65 хувь, 24 оноос 60 хувиас хэтрэхгүй гээд бид нар энэ хязгаарынхаа хүрээнд, энэ хязгаараасаа бид нар багаар яг одоогийн байдлаар бол 50.1 хувьтай ингэж явж байгаа.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 Хөгжлийн банкны зүгээс бол 23 онд төлөх хуваарьтай гадаад бондуудын эргэн… Тэгж байгаа. Айн? Бид яг энэ юугаа бариад л явна шүү дээ. Одоо энэ өрийнхөө хязгаарын юмнуудаа. Сая би танд, одоогийн байдлаар бол 50.1 хувьтай байна. Бид нар бол 65, 60 гэдэг энэ хүрээндээ л төсвийн хүрээний мэдэгдэл дээр 23 онд 65 хувь, 24 онд 60, 25 онд 60 гэдэг энэ хязгаартаа өрийн хязгаараа бид нар бариад явах бүрэн бололцоотой. Одоо бол 50.1 хувьтай байгаа.</w:t>
      </w:r>
    </w:p>
    <w:p w:rsidR="009E7527" w:rsidRPr="001A4F41" w:rsidRDefault="009E7527" w:rsidP="009E7527">
      <w:pPr>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Хөгжлийн банкны хувьд бол бид нар чанаргүй зээлүүдийг барагдуулах тал дээр бол нэлээн эрчтэй ажиллаад нийтдээ 800 гаран тэрбум төгрөгийг, өрийг бол барагдуулчихсан. Ингээд бол ажиллаж байгаа. 23 онд төлөх Хөгжлийн банкны хуваарьтай гадаад бондуудын эргэн төлөлтийг мөнгөн хөрөнгийн хуримтлалаас төлж барагдуулах ийм, эсвэл бид нар дахин санхүүжүүлэх боломжгүй тохиолдолд Засгийн газрын зүгээс өрийн баталгаа гаргах замаар энийг санхүүжүүлэх гэдэг ийм байдлаар.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Гэхдээ бид энийг хэрэглэхгүй ч байж болно. Бид болж өгвөл бид өөрсдөө энийг мөнгөн хөрөнгийнхөө үлдэгдлээс Хөгжлийн банкны гадаад бондын төлбөрүүдийг хийгээд явна. Зүгээр яах вэ, боломжуудаа аваад яах вэ, яг ний нуугүй хэлэхэд бол биднээс хамаарахгүйгээр гадаад болон дотоод хүчин зүйлсийн, ялангуяа гадаад зах зээлийн нөлөөлөл бол гараад байгаа учраас бид нар болзошгүй нөхцөл байдлаас урьдчилан сэргийлэх байдлаар бол яах вэ, энэ баталгааныхаа юмнууд дээр боломжуудаа авчихъя гэдэг байдлаар ингэж оруулж ирсэн байгаа.</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Г.Тэмүүлэн:</w:t>
      </w:r>
      <w:r w:rsidRPr="001A4F41">
        <w:rPr>
          <w:rFonts w:ascii="Arial" w:hAnsi="Arial" w:cs="Arial"/>
          <w:b/>
          <w:bCs/>
        </w:rPr>
        <w:tab/>
      </w:r>
      <w:r w:rsidR="005A5923">
        <w:rPr>
          <w:rFonts w:ascii="Arial" w:hAnsi="Arial" w:cs="Arial"/>
          <w:b/>
          <w:bCs/>
        </w:rPr>
        <w:t xml:space="preserve"> </w:t>
      </w:r>
      <w:r w:rsidRPr="001A4F41">
        <w:rPr>
          <w:rFonts w:ascii="Arial" w:hAnsi="Arial" w:cs="Arial"/>
        </w:rPr>
        <w:t xml:space="preserve">Даваасүрэн гишүүн тодруулъя.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 xml:space="preserve">Ц.Даваасүрэн: </w:t>
      </w:r>
      <w:r w:rsidRPr="001A4F41">
        <w:rPr>
          <w:rFonts w:ascii="Arial" w:hAnsi="Arial" w:cs="Arial"/>
        </w:rPr>
        <w:t>Өрийн хязгаар чинь 65, 23 онд хүрээд тэгээд буурах гэж байгаа учраас л би буурах ямар магадлал байна л гэж асуугаад байгаа юм. Энэ дотор чинь төрийн өмчийн компаниудынх, төрд хамаарах энэ орохгүй байгаа тээ? Эрчим хүчний салбар гээд. Мөн Төв банкны своп-ийнх бас орохгүй байгаа билүү? Тэгээд ингээд бодохоор 50.1 гэж тайвшрах нь ч бас тийм сайн зүйл бол биш байх гэж бодоод байгаа юм би.</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Энэ хэрэглэх шаардлагагүй юм бол тэр баталгааг больчихгүй юу даа. Танай сайд бол нэг гол Хөгжлийн банкийг дампууруулсан хүний нэг шүү. Тийм учраас цаадах чинь төлөхийг яараад байгаа юм. Тэгээд энийгээ авч хаясан чинь дээр шүү.</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 xml:space="preserve">Г.Тэмүүлэн: </w:t>
      </w:r>
      <w:r w:rsidRPr="001A4F41">
        <w:rPr>
          <w:rFonts w:ascii="Arial" w:hAnsi="Arial" w:cs="Arial"/>
        </w:rPr>
        <w:t xml:space="preserve">Амарбаясгалан дарга. 5 дугаар микрофон.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Д.Амарбаясгалан:</w:t>
      </w:r>
      <w:r w:rsidR="00CB25AC">
        <w:rPr>
          <w:rFonts w:ascii="Arial" w:hAnsi="Arial" w:cs="Arial"/>
          <w:b/>
          <w:bCs/>
        </w:rPr>
        <w:t xml:space="preserve"> </w:t>
      </w:r>
      <w:r w:rsidRPr="001A4F41">
        <w:rPr>
          <w:rFonts w:ascii="Arial" w:hAnsi="Arial" w:cs="Arial"/>
        </w:rPr>
        <w:t xml:space="preserve">Хөгжлийн банкны өр төлбөрийн асуудлыг Даваасүрэн гишүүн хөндөж асууж байх шиг байна. Монгол Улсын Засгийн газар 2020 оны 8 сараас эхлээд Хөгжлийн банканд үүссэн нөхцөл байдлыг өөрсдөө судалж, илрүүлж, олон нийтэд ил болгох ажлыг бол зохион байгуулж хийсэн. 2022 оны 1 сарын 29-ний өдөр Хөгжлийн банкны захирал Засгийн газраас үүрэг чиглэл болгосны дагуу энэ бодит мэдээллийг олон нийтэд ил болгосон.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lastRenderedPageBreak/>
        <w:t>Тэр цаг үеэс хойш өнөөдрийг хүртэл 800 орчим тэрбум төгрөгийг төвлөрүүлээд ямар ч байсан Хөгжлийн банкийг дампуурах эрсдэлээс бол урьдчилсан байдлаар сэргийлж чадсан. 2023 онд энэ төвлөрүүлсэн 800 тэрбум төгрөгөөрөө өөрийнхөө босгож ирсэн “Самурай” бондын өрийг бол Хөгжлийн банк өөрөө эргэн төлөх</w:t>
      </w:r>
      <w:r w:rsidRPr="001A4F41">
        <w:rPr>
          <w:rFonts w:ascii="Arial" w:hAnsi="Arial" w:cs="Arial"/>
          <w:color w:val="000000" w:themeColor="text1"/>
        </w:rPr>
        <w:t>…/минут дуусав./</w:t>
      </w:r>
      <w:r w:rsidRPr="001A4F41">
        <w:rPr>
          <w:rFonts w:ascii="Arial" w:hAnsi="Arial" w:cs="Arial"/>
        </w:rPr>
        <w:t xml:space="preserve">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Г.Тэмүүлэн:</w:t>
      </w:r>
      <w:r w:rsidRPr="001A4F41">
        <w:rPr>
          <w:rFonts w:ascii="Arial" w:hAnsi="Arial" w:cs="Arial"/>
          <w:b/>
          <w:bCs/>
        </w:rPr>
        <w:tab/>
      </w:r>
      <w:r w:rsidR="00CB25AC">
        <w:rPr>
          <w:rFonts w:ascii="Arial" w:hAnsi="Arial" w:cs="Arial"/>
          <w:b/>
          <w:bCs/>
        </w:rPr>
        <w:t xml:space="preserve"> </w:t>
      </w:r>
      <w:r w:rsidRPr="001A4F41">
        <w:rPr>
          <w:rFonts w:ascii="Arial" w:hAnsi="Arial" w:cs="Arial"/>
        </w:rPr>
        <w:t>Даваасүрэн гишүүн тодруулъя.</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Ц.Даваасүрэн:</w:t>
      </w:r>
      <w:r w:rsidR="00CB25AC">
        <w:rPr>
          <w:rFonts w:ascii="Arial" w:hAnsi="Arial" w:cs="Arial"/>
          <w:b/>
          <w:bCs/>
        </w:rPr>
        <w:t xml:space="preserve"> </w:t>
      </w:r>
      <w:r w:rsidRPr="001A4F41">
        <w:rPr>
          <w:rFonts w:ascii="Arial" w:hAnsi="Arial" w:cs="Arial"/>
        </w:rPr>
        <w:t xml:space="preserve">Тийм. Ер нь бол энийг бас Хүрэлсүхийн Засгийн газрын үед ч гэсэн Хүрэлбаатарын үед нэг шалгасан уу тээ? Тэгээд ингээд л ер нь бол яригдаад л яваад л байсан байхгүй юу. Тэгээд гүнзгийрээд л. Үгүй ээ, шалгах нь яах вэ дээ. Шалгасан нь сайн хэрэг. Үгүй ээ, шалгачхаад одоо ингээд Түр хороон дарга чинь байхгүй болоод энэ чинь замрах чиглэл рүүгээ явж байгааг би хэлээд байна шүү дээ. Энэ чинь таг болох гээд байна шүү дээ. Тэгээд одоо төрөөс төлөх гээд байна шүү дээ. Ингэж болохгүй гэж л хэлээд байна шүү дээ.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Тэрнээс биш би сайн ажил хийснийг бол үгүйсгээгүй байна, эхэлснийг үгүйсгээгүй байна. Ер нь бол ийм буруу жишиг тогтож болохгүй. Эрт дээр тэгсэн, одоо энэ дээр тэгсэн. Надад одоо хэн нь, ямар компаниуд байгаа нь бүгд бий шүү дээ. Бүгд бий. Хэний ахын, хэний дүүгийн, хэний эхнэрийн, ноолуур луу хэн хийсэн бүгд бий. Тэгж болохгүй байхгүй юу. Тэрийг л би яриад байгаа юм.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Г.Тэмүүлэн:</w:t>
      </w:r>
      <w:r w:rsidRPr="001A4F41">
        <w:rPr>
          <w:rFonts w:ascii="Arial" w:hAnsi="Arial" w:cs="Arial"/>
          <w:b/>
          <w:bCs/>
        </w:rPr>
        <w:tab/>
      </w:r>
      <w:r w:rsidR="00CB25AC">
        <w:rPr>
          <w:rFonts w:ascii="Arial" w:hAnsi="Arial" w:cs="Arial"/>
          <w:b/>
          <w:bCs/>
        </w:rPr>
        <w:t xml:space="preserve"> </w:t>
      </w:r>
      <w:r w:rsidRPr="001A4F41">
        <w:rPr>
          <w:rFonts w:ascii="Arial" w:hAnsi="Arial" w:cs="Arial"/>
        </w:rPr>
        <w:t xml:space="preserve">Сандаг-Очир гишүүн.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Ц.Сандаг-Очир:</w:t>
      </w:r>
      <w:r w:rsidR="00CB25AC">
        <w:rPr>
          <w:rFonts w:ascii="Arial" w:hAnsi="Arial" w:cs="Arial"/>
          <w:b/>
          <w:bCs/>
        </w:rPr>
        <w:t xml:space="preserve"> </w:t>
      </w:r>
      <w:r w:rsidRPr="001A4F41">
        <w:rPr>
          <w:rFonts w:ascii="Arial" w:hAnsi="Arial" w:cs="Arial"/>
        </w:rPr>
        <w:t xml:space="preserve">Бүгдээрэнд нь сайн өдрийн мэнд хүргэе. Ирэх жил орлогоо байж болох их л дээд хэмжээгээр төлөвлөсөн. 1.6 их наядаар өмнөх жилээс нэмэгдүүлээд 18.9 их наядын орлого олно гээд. Ачаалал ихтэй ажиллана. Засгийн газар, яамнууд бүх байж болох боломжит бүх орлогоо дайчилсан гэж ингэж үзэж байгаа юм.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Гэтэл нөгөө талаараа зарлагаа бас ингээд давуулаад бас нэмэгдүүлчих юм. 19.2 их наядаа 20.4 их наяд болоод, 1.2 их наядаар нэмэгдчихсэн.</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Гэтэл ирэх жил шинэ хөрөнгө оруулалт байхгүй гэж байгаа юм. Тэгээд шинэ хөрөнгө оруулалт байхгүй, зардал нэмэгдүүлээгүй байхад ингээд нийт урсгал зардал чинь яагаад? Одоогоос 6 сарын өмнө 4 сард тодотгол хийж байхад би бас хэлж л байсан. Ирэх жилийн төсвийг бас ашигтай гэдэггүй юмаа гэхэд алдагдалгүй баланс бариулсан төсөв оруулж ирэх бололцоо боломж байхгүй юу л гэж хэлсэн.</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Тэгээд шинэ хөрөнгө оруулалт байхгүйгээр оруулж ирж байж ингээд 1.5 их наядын алдагдалтай төсөв байгаа. Тэгээд 24, 25 оны төсөөллүүдийг харахаар ер нь бол ирэх дараагийн 2 жил нь ч гэсэн ер нь алдагдалтай л төсөв баталж орж ирэхээр харагдаж байна л даа.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Тэгэхээр энэ улсын төсвийн алдагдлыг ер нь цаашдаа бариулах, алдагдалгүй төсөв батлах бололцоо, боломж ер нь ойрын хэдэн жилдээ харагдахгүй юм байна л гэж би харж байгаа юм. Энэ дээр Сангийн яам юу гэж үзэж байгаа юм? Орлого юмаа байж болох бүх хэмжээгээр нь. Энэ дээр бас далд эдийн засгийг яаж нэмэгдүүлэх талаар ямар арга хэмжээ авах гэж байгаа юм бэ? Эдийн засгийн хувьд орлогын чинь </w:t>
      </w:r>
      <w:r w:rsidRPr="001A4F41">
        <w:rPr>
          <w:rFonts w:ascii="Arial" w:hAnsi="Arial" w:cs="Arial"/>
        </w:rPr>
        <w:lastRenderedPageBreak/>
        <w:t xml:space="preserve">50 хувьтай тэнцэх хэмжээний далд эдийн засаг байна гээд байгаа юм. Тэгээд татварын чиглэлээр янз бүрийн арга хэмжээнүүд ирэх жил авах л юм байна лээ. Тэглээ гээд энэ далд эдийн засгийг ил болгох, хүн болгон орлогоо шударгаар мэдүүлдэг байх тэр бүх талын нөхцөл бололцоонуудыг гаргаж ирэх тал дээр бас ямар арга хэмжээнүүд авч харагдах юм бэ?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Нөгөө талаар орлогыг нэмэгдүүлэх ахиад эх үүсвэрүүд юу байна? Миний харснаар бол энэ төлбөрт морин тойруулга, бооцоот уралдаан. Энэ чинь Монгол Улс дэлхийд мориороо гайхагддаг улс. Тэгээд гадаадад очоод мөрий тавьж байснаас эндээ улсын төсвөөс 1 ч төгрөг гаргахгүйгээр энэ бололцоо, боломжийг хайгаад орлого орох. Тэр олон жил яригдсан тэр казино юм уу, төлбөрт тоглоом, бооцоот тоглоомын газруудыг оруулж ирээд ингээд улсын төсвөөс 1 ч төгрөг гаргахгүйгээр орлого олох шинэ бололцоо, боломжийг хайх энэ тал дээр ер нь бас цаашдаа бодож барьж байгаа юм байна уу, үгүй юу? Өөр орлого олох нөхцөл бол зөвхөн дан ганц нүүрснээс, алт, зэсээс гэхээс илүүтэйгээр энэ орлогын төрөл хэлбэрээ нэмэгдүүлэх тал дээр бас Эдийн засгийн сайд маань юу бодож, төлөвлөж байна вэ? Нүүрсээ ухаад л гаргаад байх уу гэдэг энэ тал дээр бас асууя. Ирэх жилүүдэд юу бодож төлөвлөж байна гэдгийг тодруулъя.</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Г.Тэмүүлэн:</w:t>
      </w:r>
      <w:r w:rsidR="00CB25AC">
        <w:rPr>
          <w:rFonts w:ascii="Arial" w:hAnsi="Arial" w:cs="Arial"/>
          <w:b/>
          <w:bCs/>
        </w:rPr>
        <w:t xml:space="preserve"> </w:t>
      </w:r>
      <w:r w:rsidRPr="001A4F41">
        <w:rPr>
          <w:rFonts w:ascii="Arial" w:hAnsi="Arial" w:cs="Arial"/>
        </w:rPr>
        <w:t>Сандаг-Очир гишүүний асуултад Сангийн яам хариулах уу? Дараа нь Хүрэлбаатар сайд, 2 дугаар микрофон Сангийн яам.</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С.Мөнгөнчимэг:</w:t>
      </w:r>
      <w:r w:rsidR="00CB25AC">
        <w:rPr>
          <w:rFonts w:ascii="Arial" w:hAnsi="Arial" w:cs="Arial"/>
          <w:b/>
          <w:bCs/>
        </w:rPr>
        <w:t xml:space="preserve"> </w:t>
      </w:r>
      <w:r w:rsidRPr="001A4F41">
        <w:rPr>
          <w:rFonts w:ascii="Arial" w:hAnsi="Arial" w:cs="Arial"/>
        </w:rPr>
        <w:t>Сандаг-Очир</w:t>
      </w:r>
      <w:r w:rsidR="005A5923">
        <w:rPr>
          <w:rFonts w:ascii="Arial" w:hAnsi="Arial" w:cs="Arial"/>
        </w:rPr>
        <w:t xml:space="preserve"> </w:t>
      </w:r>
      <w:r w:rsidRPr="001A4F41">
        <w:rPr>
          <w:rFonts w:ascii="Arial" w:hAnsi="Arial" w:cs="Arial"/>
        </w:rPr>
        <w:t>гишүүний асуултад хариулъя. Энэ төсвийн төсөлд зардлыг аль болохоор хэмнэж болох энэ хэмжээнд оруулж ирсэн. Төсвийн хэмнэлтийн тухай хуулийн хүрээнд төсвийн орлого, зардлууд, тэвчиж болох зардлууд бол энэ 22 оны 2 удаа тодотгол орсон түвшнээс бол буурч орж ирсэн. Тэндээс бол нэмэгдээгүй байгаа. Урсгал зардал зайлшгүй нэмэгдэж байгаа хэд хэдэн зардал байгаа. Энэ дээр өнгөрсөн 2 сард тэтгэвэр нэмсэнтэй холбогдуулаад 231.4 тэрбум төгрөг, Ерөнхийлөгчийн санаачилсан хүнсний хангамж, аюулгүй байдлын төлөвлөгөөний урсгал зардал болох 228.3 тэрбум, төрийн албан хаагчдын цалингийн тогтолцоог өөрчлөхөд 266.2 тэрбум, нийгмийн халамжийн тэтгэвэр, тэтгэмжид 114.7 тэрбум, Е</w:t>
      </w:r>
      <w:r>
        <w:rPr>
          <w:rFonts w:ascii="Arial" w:hAnsi="Arial" w:cs="Arial"/>
        </w:rPr>
        <w:t>рөнх</w:t>
      </w:r>
      <w:r w:rsidRPr="001A4F41">
        <w:rPr>
          <w:rFonts w:ascii="Arial" w:hAnsi="Arial" w:cs="Arial"/>
        </w:rPr>
        <w:t>и</w:t>
      </w:r>
      <w:r>
        <w:rPr>
          <w:rFonts w:ascii="Arial" w:hAnsi="Arial" w:cs="Arial"/>
        </w:rPr>
        <w:t>й</w:t>
      </w:r>
      <w:r w:rsidRPr="001A4F41">
        <w:rPr>
          <w:rFonts w:ascii="Arial" w:hAnsi="Arial" w:cs="Arial"/>
        </w:rPr>
        <w:t xml:space="preserve"> боловсролын сургууль, цэцэрлэг, хүүхдийн тооны өсөлт, хоолны зардал гэх мэтчилэн энэнтэй холбогдолтой зайлшгүй нэмэгдэх зардлууд нь бол нийт дүнгээрээ 1.6 их наяд төгрөгтэй тэнцэхээр ийм урсгал зардал бол нэмэгдэж орж ирж байгаа юм.</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Далд эдийн засгийг бууруулах тал дээр бол татварын бааз суурийг нэмэгдүүлэх, бүртгэл, мэдээллийг сайжруулах байдлаар бол далд эдийн засгийг бол бууруулах тал дээр бас тодорхой ажлуудыг хийж, хэрэгжүүлнэ гэсэн ийм байдалтай, төлөвлөгөөтэй ажиллаж байгаа.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Эрдэс баялгийн салбар дээр бол Эрдэс баялгийн бирж бий болсноороо энэ уул уурхайн бүтээгдэхүүнийг дагасан далд эдийн засгийг бас ил болгох ийм бололцоо, боломж бол бүрдэнэ гэж ингэж харж байгаа.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Орлогын хувьд бол орлогын байж болох бүх л эх үүсвэрүүдийг бол дайчилж, энэ 23 оны, ирэх оны төсвийн төсөлдөө бол тусгасан байгаа.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Г.Тэмүүлэн:</w:t>
      </w:r>
      <w:r w:rsidR="00CB25AC">
        <w:rPr>
          <w:rFonts w:ascii="Arial" w:hAnsi="Arial" w:cs="Arial"/>
          <w:b/>
          <w:bCs/>
        </w:rPr>
        <w:t xml:space="preserve"> </w:t>
      </w:r>
      <w:r w:rsidRPr="001A4F41">
        <w:rPr>
          <w:rFonts w:ascii="Arial" w:hAnsi="Arial" w:cs="Arial"/>
        </w:rPr>
        <w:t xml:space="preserve">Хүрэлбаатар сайд.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Сандаг-Очир</w:t>
      </w:r>
      <w:r w:rsidR="00CB25AC">
        <w:rPr>
          <w:rFonts w:ascii="Arial" w:hAnsi="Arial" w:cs="Arial"/>
        </w:rPr>
        <w:t xml:space="preserve"> </w:t>
      </w:r>
      <w:r w:rsidRPr="001A4F41">
        <w:rPr>
          <w:rFonts w:ascii="Arial" w:hAnsi="Arial" w:cs="Arial"/>
        </w:rPr>
        <w:t>гишүүний асуултад хариулъя. Ер нь энэ эдийн засаг 2023 онд баримтлах эдийн засгийн гол бодлого бол эдийн засгаа тогтворжуулах гэсэн ийм бодлого баримталж байгаа. Яагаад вэ гэхээр эдийн засаг тогтворжихгүй бол яг ний нуугүй хэлэхэд хувийн хэвшлийн ямар ч үйл ажиллагаа явагдахад аягүй төвөгтэй. Үнийн өсөлт өндөртэй болохоор аж ахуйн нэгжүүдийн зардал өснө. Энд нь хамгийн хүнд цохигдох хэсэг бол жижиг дунд үйлдвэрлэл болон, томчууд ч гэсэн бас энэ дээр нэрвэгдэх ийм эрсдэлтэй. Тэгээд үнэ өсөхөөр мэдээж эрэлт буурна. Үүнтэй холбоотойгоор аж ахуйн нэгжүүдийн үйл ажиллагаа нь илүү хумигдах ийм эрсдэлтэй учраас 1 номерт эдийн засгаа тогтворжуулъя гэдэг ийм бодлогыг оруулж ирж, төсөв ч гэсэн үүнтэйгээ уялдсан байгаа гэдгийг би хэлмээр байна.</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Тэгээд энэ арга хэмжээнүүдээ бид нар тууштай хэрэгжүүлчих юм бол үндсэндээ 23 оны 2 дугаар хагасаас бол ер нь эдийн засаг тогтворжчих болов уу гэсэн ийм бодолтой байгаа. Тэгээд үүний хүрээндээ бид нар энэ экспортын хэмжээг цар тахлын өмнөх үе болох 2019 оны хэмжээнд аваачъя гэж байгаа юм. Зүгээр нэг хэмжээг нь аваачихаас гадна экспортоос орж ирэх орлогоо бүрэн авдаг. Үүнтэй холбоотойгоор бас бүх валют бас Монголын банкнуудад, арилжааны банкнуудад орж ирдэг. Энэ нь эргээд валютын нөөцөө өсгөдөг байх чиглэлээр бол Засгийн газар тодорхой арга хэмжээнүүдийг бас аваад явж байгаа.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Тэгэхээр яг энэ төсөв хэрэгжих үед бол бид нар ирэх оны төсөв хэрэгжээд эхлэх үед бол экспортын орлогоо нэлээд нэмэгдүүлэх ийм боломжтой гэж үзэж бас холбогдох арга хэмжээнүүдийг аваад явж байгаа гэдгээ хэлье.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Дээр нь, ер нь цаашдаа бид нар эдийн засгаа солонгоруулах чиглэлээр нэлээн хатуу арга хэмжээ авч явах ёстой юм байна лээ. Ийм учраас эдийн засагтаа 2 бодлогыг онцолж оруулж ирж байгаа. Алийн болгон ухаад гаргадаг байх вэ. Хөдөө аж ахуйн түүхий гаралтай бүтээгдэхүүн алийн болгон үнэгүйдүүлж байх уу гэж үзээд боловсруулах түвшинг бүхий л салбарт 1 шатаар нэмэгдүүлье гэдэг ийм зорилт Засгийн газар тавьж байгаа.</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Хөдөө аж ахуйн гаралтай болон хүнсний бүтээгдэхүүний үйлдвэрлэлийг дэмжих чиглэлээр татварын бодлогоор дэмжиж, бас холбогдох хуулийн өөрчлөлтийг бас оруулж ирж өгсөн байгаа. Тэгэхээр энэ чиглэлээрээ ер нь нэлээд анхаарал тавьж ажиллана гэж үзэж, бодож байгаа.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Таны асуусан казино болон бооцоот чиглэлийн хуулийг бол Хууль зүй, дотоод хэргийн сайдаас санаачлаад, одоо яг яамнуудаас санал аваад явж байгаа. Эдийн засгийн яам бол тухайлбал энэ дээр бол дэмжсэн байр суурьтай байгаа ер нь. Дэмжиж саналаа өгч байгаа. Тэгээд энэ удахгүй Засгийн газраар ороод Засгийн газар дээр яригдаад, өргөх эсэх тухай асуудал нь шийдэгдээд явах байх гэдгийг би хэлье. Баярлалаа.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Г.Тэмүүлэн:</w:t>
      </w:r>
      <w:r w:rsidR="00CB25AC">
        <w:rPr>
          <w:rFonts w:ascii="Arial" w:hAnsi="Arial" w:cs="Arial"/>
          <w:b/>
          <w:bCs/>
        </w:rPr>
        <w:t xml:space="preserve"> </w:t>
      </w:r>
      <w:r w:rsidRPr="001A4F41">
        <w:rPr>
          <w:rFonts w:ascii="Arial" w:hAnsi="Arial" w:cs="Arial"/>
        </w:rPr>
        <w:t>Баделхан</w:t>
      </w:r>
      <w:r w:rsidRPr="001A4F41">
        <w:rPr>
          <w:rFonts w:ascii="Arial" w:hAnsi="Arial" w:cs="Arial"/>
          <w:b/>
          <w:bCs/>
        </w:rPr>
        <w:t xml:space="preserve"> </w:t>
      </w:r>
      <w:r w:rsidRPr="001A4F41">
        <w:rPr>
          <w:rFonts w:ascii="Arial" w:hAnsi="Arial" w:cs="Arial"/>
        </w:rPr>
        <w:t>гишүүн асуулт асууя.</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Х.Баделхан:</w:t>
      </w:r>
      <w:r w:rsidR="00CB25AC">
        <w:rPr>
          <w:rFonts w:ascii="Arial" w:hAnsi="Arial" w:cs="Arial"/>
          <w:b/>
          <w:bCs/>
        </w:rPr>
        <w:t xml:space="preserve"> </w:t>
      </w:r>
      <w:r w:rsidRPr="001A4F41">
        <w:rPr>
          <w:rFonts w:ascii="Arial" w:hAnsi="Arial" w:cs="Arial"/>
        </w:rPr>
        <w:t xml:space="preserve">Баярлалаа. Эрхэм гишүүдэд өглөөний мэнд хүргэе. Хүрлээ сайд боловсруулах үйлдвэрийг 1 шатаар ахиулна гэж. Энэ бол ёстой сайхан сонсогдож </w:t>
      </w:r>
      <w:r w:rsidRPr="001A4F41">
        <w:rPr>
          <w:rFonts w:ascii="Arial" w:hAnsi="Arial" w:cs="Arial"/>
        </w:rPr>
        <w:lastRenderedPageBreak/>
        <w:t>байна. Энийгээ бид нар заавал хэрэгжүүлэх хэрэгтэй гэж. Төсвийн хүрээний мэдэгдэлтэй холбоотой 2, 3 асуулт байна.</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Манайд бол энэ төрийн аппарат их орон тоо нэмэгдсэн. Төрийн хүнд суртал их байгаа гэж иргэдийн дунд бол их яригдаж байгаа.</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Нөгөө тал дээр бол халамжийн орон болсон гэж. Тэгээд энэ хууль дээр олон улстай харьцуулсан ямар нэг судалгаа байна уу? Одоо төрийн захиргааны төрийн аппаратууд хэчнээн орон тоотой, хэр хэмжээний зардалтай байгаа, дотоодын нийт бүтээгдэхүүний хэдэн хувийг эзэлж байгаа, бусад улс орон ямар хэмжээнд байдаг юм бэ гэсэн тийм судалгаа байна уу?</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Хоёрт бас халамж. Халамжийн зардлаа яах вэ, бууруулаад ярьж байгаа юм байна, оруулж байгаа юм байна төсөл дээр. Гэхдээ халамжийн орон болсон гэж ер нь иргэд бас их ярьдаг.</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Тэгэхлээр бидний халамжийн зардал бол энэ бусад улс оронтой харьцуулахад бас ямар хэмжээнд байдаг юм бэ, ямар түвшинд байдаг юм бол гэсэн хоёр дахь асуудал байна.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Гурав дахь асуудал сая Засгийн газрын өрийн асуудал ярилаа. Яг өнөөдрийн байдлаар бол 50.1 хувьтай гэж сая Төрийн нарийн бичгийн дарга танилцуулсан. Гэтэл энэ төсөл дээр бол 60 хувь, дотоодын нийт бүтээгдэхүүний 60 хувь гэж заавал өндөр төлөвлөдөг нь ямар учиртай юм бэ? Энийг чинь бууруулах тусам сайн юм биш үү? Үгүй яах вэ, хуулийн хүрээндээ багтаж байгаа гэж заавал 60 хувиар тавьж байх ёстой юм уу? Яг өнөөдөр ийм байдлаар 50.1 хувьтай байхад цаашдаа эндээс бууруулаад явж болохгүй юу? Өргүй хүн баян гэдэг ер нь аль болохоор өрөө багасгаад явчих тийм боломж байдаггүй юм уу гэсэн хэдэн асуулт байна. Баярлалаа.</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 </w:t>
      </w:r>
      <w:r w:rsidRPr="001A4F41">
        <w:rPr>
          <w:rFonts w:ascii="Arial" w:hAnsi="Arial" w:cs="Arial"/>
          <w:b/>
          <w:bCs/>
        </w:rPr>
        <w:t>Г.Тэмүүлэн:</w:t>
      </w:r>
      <w:r w:rsidR="005A5923">
        <w:rPr>
          <w:rFonts w:ascii="Arial" w:hAnsi="Arial" w:cs="Arial"/>
          <w:b/>
          <w:bCs/>
        </w:rPr>
        <w:t xml:space="preserve"> </w:t>
      </w:r>
      <w:r w:rsidRPr="001A4F41">
        <w:rPr>
          <w:rFonts w:ascii="Arial" w:hAnsi="Arial" w:cs="Arial"/>
        </w:rPr>
        <w:t>Баделхан гишүүний асуултад хариулах уу Сангийн яам? 6 номер.</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 xml:space="preserve">Ж.Ганбат: </w:t>
      </w:r>
      <w:r w:rsidRPr="001A4F41">
        <w:rPr>
          <w:rFonts w:ascii="Arial" w:hAnsi="Arial" w:cs="Arial"/>
        </w:rPr>
        <w:t xml:space="preserve">Баделхан гишүүний асуултад хариулъя. Өрийн хувьд яах вэ, Төсвийн тогтвортой байдлын хуульд заасан дээд хязгаар маань бид 65 тэгээд 60, 60 гээд байгаа. Бид энийг хэтрүүлж болохгүй. Яг энэ хязгаартаа л байх юм. Яах вэ, одоо бид 50.1 гээд энэ хувь дээр байгаа. Энэ нь өндөр авч, яах вэ бид нар энэ өрийн хязгаар яг өрийн тоонуудыг тооцоход бол бидэнд ханшийн бас нөлөөллүүд байгаа л даа. Бид тэгэх дээр яах вэ, яг энэ Төсвийн тогтвортой байдлын хуульд заасан яг энэ хязгаараасаа л хэтрүүлэхгүй байх л ийм үүрэгтэй. Энэ үүргээ биелүүлээд л явах юм. Яг тэгээд бодитоор бид бол ер нь сүүлийн жилүүдэд дандаа яг энэ хязгаартаа тулгах уу, хязгаараасаа доогуур түвшинд өрийн хязгаараа аваад яваад байгаа гэдэг ийм асуудал байгаа.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Халамжийн хувьд бол бид халамж яах вэ, төсөв дээр бол төсвийн урсгал зардал дээрээ нийт бүтцийг нь аваад үзэх юм бол цалин, тэтгэвэр, энэ зардал ерөнхийдөө манай урсгал зардлын дийлэнх хувь нь эзэлчхээд байгаа. Халамжийн зардал бол яах вэ, бусад орнуудтай харьцуулахад бас айхтар ч бид нар өндөр бол юм биш, байхгүй байгаа. Гол юм бол яах вэ, хүүхдийн мөнгийг бид нар улсын төсөв дээр халамжаас оруулж ирсэнтэй холбоотойгоор ийм байгаа.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lastRenderedPageBreak/>
        <w:t xml:space="preserve">Тэгэхдээ энийг бол бид нар нийт хүүхдийнхээ 91 хувьд нь хамруулахаар ингэж оруулж ирчихсэн байгаа юм. Ер нь бусад орнуудын гол баримталдаг халамж дээр бол зорилтот бүлгийнхээ түвшиндээ яг тэр халамжид хамрагдах ёстой түвшинд бол халамжийн бодлогоо ингэж чиглүүлдэг. Бид яг энэ дагуу бас халамжийн бодлогоо чиглүүлээд, ингээд уялдуулаад явж байгаа.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Г.Тэмүүлэн:</w:t>
      </w:r>
      <w:r w:rsidRPr="001A4F41">
        <w:rPr>
          <w:rFonts w:ascii="Arial" w:hAnsi="Arial" w:cs="Arial"/>
          <w:b/>
          <w:bCs/>
        </w:rPr>
        <w:tab/>
      </w:r>
      <w:r w:rsidR="005A5923">
        <w:rPr>
          <w:rFonts w:ascii="Arial" w:hAnsi="Arial" w:cs="Arial"/>
          <w:b/>
          <w:bCs/>
        </w:rPr>
        <w:t xml:space="preserve"> </w:t>
      </w:r>
      <w:r w:rsidRPr="001A4F41">
        <w:rPr>
          <w:rFonts w:ascii="Arial" w:hAnsi="Arial" w:cs="Arial"/>
        </w:rPr>
        <w:t>Хүрэлбаатар сайд нэмж хариулъя.</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Ч.Хүрэлбаатар:</w:t>
      </w:r>
      <w:r w:rsidR="005A5923">
        <w:rPr>
          <w:rFonts w:ascii="Arial" w:hAnsi="Arial" w:cs="Arial"/>
          <w:b/>
          <w:bCs/>
        </w:rPr>
        <w:t xml:space="preserve"> </w:t>
      </w:r>
      <w:r w:rsidRPr="001A4F41">
        <w:rPr>
          <w:rFonts w:ascii="Arial" w:hAnsi="Arial" w:cs="Arial"/>
        </w:rPr>
        <w:t xml:space="preserve">Баделхан гишүүний асуултад хариулъя. Монгол Улсын Засгийн газрын өнөөгийн үнэ цэнээр илэрхийлэгдэх өрийн хэмжээ, дотоодын нийт бүтээгдэхүүнд эзлэх хэмжээг дахиад доошоо ер нь буулгачхаж болох уу, ер нь өргүй бол амар байна шүү дээ, зөв шүү дээ гэдэг. Би бол ерөнхийдөө зарчмын хувьд бол санал нэг байгаа.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Гэхдээ тийшээгээ бид нар нэгхэн жилийн дотор ч юм уу, богинохон хугацаанд хүрэх гээд оролдохоор өөрийнхөө энд эдийн засгаа нэлээд тийм боомилох юм л болно. Зардлууд хасна, танана, хэрэгжиж байгаа төслүүдээ зогсоох энэ зэрэг арга хэмжээ авагдах учраас нэлээд тийм эдийн засгаа улам агшаах ийм эрсдэлтэй. Тэгээд эдийн засаг өөрөө ингээд унаад явж байсан. Тэгэхээр цаашдаа бодлогоо хэрэгжүүлэхэд тэр гэв гэнэт агшаах бол өөрөө эргээд эдийн засагтаа сөрөг. Үүнээс гадна олон хүний ажил, амьдралд бас сөргөөр нөлөө үзүүлчих ийм байгаа учраас бид нар тэр Төсвийн тогтвортой байдлын тухай хуульд заасан хэмжээгээр нь ер нь явуулж шийдвэрлэнэ гэдэг ийм л байр суурьтай байгаа. Огцом буулгая</w:t>
      </w:r>
      <w:r>
        <w:rPr>
          <w:rFonts w:ascii="Arial" w:hAnsi="Arial" w:cs="Arial"/>
        </w:rPr>
        <w:t xml:space="preserve"> </w:t>
      </w:r>
      <w:r w:rsidRPr="001A4F41">
        <w:rPr>
          <w:rFonts w:ascii="Arial" w:hAnsi="Arial" w:cs="Arial"/>
        </w:rPr>
        <w:t>гэвэл буулгаж болно.</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Гэхдээ үүний эдийн засаг, нийгэм, улс төрд үзүүлэх хор хөнөөл нь бол арай л их өндөр байгаа болов уу гэж үзээд, их эрсдэлтэй арга хэмжээ байна гэж үзээд тэр Төсвийн тогтвортой байдлын тухай хуульд заасан хэмжээнд нь явуулах ийм бодлого барьж байгаа.</w:t>
      </w:r>
    </w:p>
    <w:p w:rsidR="009E7527" w:rsidRPr="001A4F41" w:rsidRDefault="009E7527" w:rsidP="009E7527">
      <w:pPr>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Г.Тэмүүлэн:</w:t>
      </w:r>
      <w:r w:rsidR="005A5923">
        <w:rPr>
          <w:rFonts w:ascii="Arial" w:hAnsi="Arial" w:cs="Arial"/>
          <w:b/>
          <w:bCs/>
        </w:rPr>
        <w:t xml:space="preserve"> </w:t>
      </w:r>
      <w:r w:rsidRPr="001A4F41">
        <w:rPr>
          <w:rFonts w:ascii="Arial" w:hAnsi="Arial" w:cs="Arial"/>
        </w:rPr>
        <w:t>Амартүвшин гишүүн асуулт асууя.</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Г.Амартүвшин:</w:t>
      </w:r>
      <w:r w:rsidR="00CB25AC">
        <w:rPr>
          <w:rFonts w:ascii="Arial" w:hAnsi="Arial" w:cs="Arial"/>
          <w:b/>
          <w:bCs/>
        </w:rPr>
        <w:t xml:space="preserve"> </w:t>
      </w:r>
      <w:r w:rsidRPr="001A4F41">
        <w:rPr>
          <w:rFonts w:ascii="Arial" w:hAnsi="Arial" w:cs="Arial"/>
        </w:rPr>
        <w:t>Баярлалаа.</w:t>
      </w:r>
      <w:r w:rsidR="00CB25AC">
        <w:rPr>
          <w:rFonts w:ascii="Arial" w:hAnsi="Arial" w:cs="Arial"/>
        </w:rPr>
        <w:t xml:space="preserve"> </w:t>
      </w:r>
      <w:r w:rsidRPr="001A4F41">
        <w:rPr>
          <w:rFonts w:ascii="Arial" w:hAnsi="Arial" w:cs="Arial"/>
        </w:rPr>
        <w:t xml:space="preserve">23 оны нэгдсэн төсвийн хүрээний мэдэгдлийг хэлэлцэж байгаа. Одоо дотоодын нийт бүтээгдэхүүний өсөлт 23 онд бол 5 хувь өгч, төсөөлсөн байна. Гэтэл Америкийн дотоодын нийт бүтээгдэхүүн 23 онд бол 1.2 хувиар л өснө гэсэн тийм шинжээчид, олон улсын эдийн засагч, шинжээчдийн тийм дүгнэлт байна. Европын холбоо нь 0.9 хувиар өснө, Хятадын эдийн засаг 4.5 хувиар л өснө гэсэн тийм таамаглалтай байна.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Ер нь бол шинжээчид, эдийн засагч нарын харж байгаагаар бол ер нь дэлхийн эдийн засаг 23 онд бол ер нь агшиж уналтад орох магадлал нь 98 хувьтай байна гэж яриад байгаа юм.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Тэгэхлээр манай дотоодын нийт бүтээгдэхүүн 5 хувиар өснө гэдэг чинь яг эдийн засгийн аль хэсэг нь тэгтлээ өсөж ийм 5 хувийн өсөлтөд хүргэх үү? Төсвийн хөрөнгө оруулалт бол бага зэрэг нэмэгдсэн. Гэхдээ бол их хэмжээгээр нэмэгдээгүй. Тэгэхлээр тэр бол шууд эдийн засгийн өсөлтөд бол нөлөөлөхгүй гэж харж байгаа нь хэрэглээ өсөх юм уу? Аж ахуйн нэгжүүдийн хөрөнгө оруулалт өсөх юм уу, аль эсвэл цэвэр экспорт маань өсөх гээд байна уу? Тэгэхлээр яг аль бүрэлдэхүүн нь яаж өсөхөөр тооцоолоод </w:t>
      </w:r>
      <w:r w:rsidRPr="001A4F41">
        <w:rPr>
          <w:rFonts w:ascii="Arial" w:hAnsi="Arial" w:cs="Arial"/>
        </w:rPr>
        <w:lastRenderedPageBreak/>
        <w:t xml:space="preserve">5 хувь өгч гаргаад байгаа юм бэ? Энийг бас эдийн засагчийн хувьд бас ойлгочихмоор байдаг.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Хоёрдугаарт, хэрэглээний үнийн өсөлт 8 хувь. Өнөөдөр 15 хувийн инфляцтай байхад бид нар жилийн 12 сарын дотор дунджийг 8 хувь руу оруулна гэдэг чинь яг нөгөө энэ дотоодын нийт бүтээгдэхүүний өсөлтийг чинь таамаглалын эсрэг л яваад байна л даа. Хэрвээ эргэн тойрон манай хөрш орнууд энэ оныхтой харьцуулахад өсөхгүй юм уу? Илүү эрчимтэй өсөхгүй байвал бид нар яаж энэ инфляцын хэмжээгээ ийм хэмжээнд бууруулах юм? Хэрвээ дотоодын хэрэглээ өсөх юм бол эсрэгээрээ энэ чинь инфляц чинь бүр л өсөөд явчихна шүү дээ.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Хоёрдугаарт, энэ ханшны сулрал чинь тодорхой хэмжээгээр инфляцад бас нөлөөлж байгаа. Энэ маань бол үргэлжлээд явна л гэсэн тийм би лав таамаглалтай байгаад байдаг.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Тэгэхлээр энэ 23 оны төсвийн хүрээний мэдэгдэл чинь жоохон бодит бус юм биш үү? Ер нь бол ингээд хараад байхад зүгээр тааруулаад л нэг тоо тавьчихсан юм шиг харагдаад байна л даа. Тэгэхлээр энэ дээр нэг тодруулаад.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Мэдээж хэрэг Засгийн газрын авч хэрэгжүүлж байгаа арга хэмжээнүүд бол зөв. Экспортыг дэмжих, аль болохоор нэмүү өртгийг шингээсэн үйлдвэрлэл, аж ахуй нэгжүүдээ дэмжих, гааль тэр боомтын гацаагаа бас тайлах, сайжруулах гэсэн тийм арга хэмжээ, дотоодын бизнесийн орчинг сайжруулж, хүнд суртал, бизнесийг хийх орчныг нь сайжруулъя гэдэг арга хэмжээнүүд зөв.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Гэхдээ энэ маань шууд жилийн дотор хэрэгжээд нөлөөгөө өгч чадах уу, үгүй юу гэдэг дээр бас эргэлзээд байна л даа. Тэгэхлээр энэ дээр би хариулт авчхаад тодруулъя.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Г.Тэмүүлэн:</w:t>
      </w:r>
      <w:r w:rsidRPr="001A4F41">
        <w:rPr>
          <w:rFonts w:ascii="Arial" w:hAnsi="Arial" w:cs="Arial"/>
          <w:b/>
          <w:bCs/>
        </w:rPr>
        <w:tab/>
      </w:r>
      <w:r w:rsidR="00CB25AC">
        <w:rPr>
          <w:rFonts w:ascii="Arial" w:hAnsi="Arial" w:cs="Arial"/>
          <w:b/>
          <w:bCs/>
        </w:rPr>
        <w:t xml:space="preserve"> </w:t>
      </w:r>
      <w:r w:rsidRPr="001A4F41">
        <w:rPr>
          <w:rFonts w:ascii="Arial" w:hAnsi="Arial" w:cs="Arial"/>
        </w:rPr>
        <w:t xml:space="preserve">Хүрэлбаатар сайд хариулъя.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Ч.Хүрэлбаатар:</w:t>
      </w:r>
      <w:r w:rsidR="00CB25AC">
        <w:rPr>
          <w:rFonts w:ascii="Arial" w:hAnsi="Arial" w:cs="Arial"/>
          <w:b/>
          <w:bCs/>
        </w:rPr>
        <w:t xml:space="preserve"> </w:t>
      </w:r>
      <w:r w:rsidRPr="001A4F41">
        <w:rPr>
          <w:rFonts w:ascii="Arial" w:hAnsi="Arial" w:cs="Arial"/>
        </w:rPr>
        <w:t xml:space="preserve">Амартүвшин гишүүн бол яг зарчмын аягүй чухал асуудал хөндөж байна. Яагаад эдийн засгийг бид нар 5 хувь өссөн гэж тооцсон юм бэ? Дэлхийн эдийн засгийн өсөлт бага, ер нь дэлхийн улс орнуудын эдийн засгийг багаар тооцож байхад яагаад 5 хувь гэж тооцсон юм бэ гэж.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Үндсэн 3 шалтгаан байгаа юм. Эдийн засгийн өсөлтөд хамгийн гол эергээр нөлөө үзүүлдэг зүйл бол цэвэр экспорт байдаг, хөрөнгө оруулалт байдаг. Тэгээд хэрэглээний нэмэгдэл гэсэн 3 том бүрэлдэхүүн бол яг эдийн засгийн өсөлтийг тайлбарлаж явдаг.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Энэ дотроо бид нар экспорт дээр хэд хэдэн арга хэмжээ гарна гэж үзэж байгаа юм. Засгийн газар зорилтоо бол экспортыг цар тахлын өмнөх хэмжээнд хүргэнэ гээд ийм зорилт тавиад ажиллаж байгаа. Тэгээд ч хил рүү явсан 2 төмөр зам ашиглалтад орж байна шүү дээ. Нэг нь бол орчихсон. Үйл ажиллагаа нь жигдрээд явчихна. Тавантолгой, Гашуунсухайтын 240-өөд километр төмөр зам.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Нөгөөх нь Зүүнбаянаас Ханги руу чиглэсэн бас 260-аад километр төмөр зам энэ ондоо амжаад ашиглалтад орчихно. Ингээд үзэхээр энэ зөвхөн 22 онд гэхэд чинь л 500 </w:t>
      </w:r>
      <w:r w:rsidRPr="001A4F41">
        <w:rPr>
          <w:rFonts w:ascii="Arial" w:hAnsi="Arial" w:cs="Arial"/>
        </w:rPr>
        <w:lastRenderedPageBreak/>
        <w:t xml:space="preserve">километр төмөр зам барчхаж байгаа нь бид нарт экспортыг тэр цар тахлын өмнөх хэмжээнд хүргэнэ гэдэг зорилтод нэлээд хүргэж өгч байгаа. Би одоо итгэл найдвар өгч байгаа зүйл маань энэ.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Дээр нь бас өнгөрсөн хугацаанд хил боомттой холбоотой олон арга хэмжээнүүд авсан. Шинэ сэргэлтийн бодлогын хүрээнд ч гэсэн боомтын үйл ажиллагааг сайжруулах нэлээд олон арга хэмжээнүүд байгаа. Эд нар бүгдээрээ үр дүнгээ өгнө гэж үзэж байгаа. Үүний дараагийн хүлээлт бол энэ Бүгд Найрамдах Хятад Ард Улсын баримталж байгаа “ТЭГ КОВИД” гэдэг бодлогод өөрчлөлт орох болов уу гэж бодож байгаа. </w:t>
      </w:r>
    </w:p>
    <w:p w:rsidR="009E7527" w:rsidRPr="001A4F41" w:rsidRDefault="009E7527" w:rsidP="009E7527">
      <w:pPr>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Нэгдүгээрт нь энэ болж байгаа том хурал, эсвэл ирэх оны 3 сард болох хурлын дараагаар энэ “ТЭГ КОВИД” буюу энэ хил хаалттай байгаа энэ бодлогод өөрчлөлт орно гэж бас итгэж байгаа. Хэрвээ энэ бодлогод өөрчлөлт орчих юм бол одоо байгаагаас нэлээд илүү хэмжээний эдийн засгийн дэмжлэг, хөшүүрэг Монгол Улсад орж ирнэ гэсэн үг. Тэгэхээр бид нар үүнийгээ ашиглаж явна гэж үзэж байгаа юм.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Дараагийн зүйл бол хөрөнгө оруулалтын хэмжээнүүд байгаа. Та бүгд анзаарч байгаа. Энэ жил улсын төсвийн хөрөнгө оруулалтыг дандаа дуусгах нь гэж орж ирж байгаа. Урьдын өмнө нь эхэлсэн. Тэгэхээр дуусгасан хөрөнгө оруулалт эдийн засагт хөрөнгө оруулалтаараа бүртгэгдэж явагддаг. Дуусаагүй барилга, байгууламжуудыг бид нар хөрөнгө оруулалт дээр өсөлтөд орсон гэдгээр нь бол авах төвөгтэй шүү дээ. Тийм учраас хөрөнгө оруулалтаа дуусгаж явна гэдэг бол үндсэндээ эдийн засгийн өсөлтөд эерэг нөлөө үзүүлнэ гэж үзэж байгаа.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Үүний дараагийн нэг багц арга хэмжээ бол Засгийн газар дээр энэ аялал жуулчлалыг нэлээд нэмэгдүүлэх чиглэлээр бодлого боловсруулж, энэ дээр тодорхой арга хэмжээ авна гэж үзэж байгаа. Агаарын тээврийн </w:t>
      </w:r>
      <w:r>
        <w:rPr>
          <w:rFonts w:ascii="Arial" w:hAnsi="Arial" w:cs="Arial"/>
        </w:rPr>
        <w:t>либералчлал</w:t>
      </w:r>
      <w:r w:rsidRPr="001A4F41">
        <w:rPr>
          <w:rFonts w:ascii="Arial" w:hAnsi="Arial" w:cs="Arial"/>
        </w:rPr>
        <w:t xml:space="preserve">, олон нислэгийг нэмэгдүүлэх ийм чиглэлийн арга, хэмжээнүүдийг авна гэж үзээд бид нар энэ 2023 оны эдийн засгийн өсөлтийг 5 хувиар бол тооцсон.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Ер нь энэ олон улсын банк санхүүгийн байгууллагуудын хувьд тооцож байгаа тооцоо ч гэсэн ер нь нэг 4-6 дотор бол байгаа. Баярлалаа.</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Г.Тэмүүлэн:</w:t>
      </w:r>
      <w:r w:rsidRPr="001A4F41">
        <w:rPr>
          <w:rFonts w:ascii="Arial" w:hAnsi="Arial" w:cs="Arial"/>
          <w:b/>
          <w:bCs/>
        </w:rPr>
        <w:tab/>
      </w:r>
      <w:r w:rsidR="00CB25AC">
        <w:rPr>
          <w:rFonts w:ascii="Arial" w:hAnsi="Arial" w:cs="Arial"/>
          <w:b/>
          <w:bCs/>
        </w:rPr>
        <w:t xml:space="preserve"> </w:t>
      </w:r>
      <w:r w:rsidRPr="001A4F41">
        <w:rPr>
          <w:rFonts w:ascii="Arial" w:hAnsi="Arial" w:cs="Arial"/>
        </w:rPr>
        <w:t xml:space="preserve">Амартүвшин гишүүн тодруулъя.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Г.Амартүвшин:</w:t>
      </w:r>
      <w:r w:rsidR="00CB25AC">
        <w:rPr>
          <w:rFonts w:ascii="Arial" w:hAnsi="Arial" w:cs="Arial"/>
          <w:b/>
          <w:bCs/>
        </w:rPr>
        <w:t xml:space="preserve"> </w:t>
      </w:r>
      <w:r w:rsidRPr="001A4F41">
        <w:rPr>
          <w:rFonts w:ascii="Arial" w:hAnsi="Arial" w:cs="Arial"/>
        </w:rPr>
        <w:t>Төмөр замын ач холбогдлыг бол ойлгож байгаа. Тэр бол мэдээж хэрэг дэмжиж байгаа. Гэхдээ ер нь бол цаашдаа бид нар хос төмөр зам барьж л урагшаа юмаа гаргадаг л болохгүй гэвэл энэ бол том лонхны хоолой шиг л юм болж байгаа л даа.</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Хоёрдугаарт, эрчим хүч бол эдийн засгийн өсөлтийг гол боомилж байгаа нэг хүчин зүйл болчихсон. Ер нь аливаа эдийн засагт эрчим хүчний нийлүүлэлт нь бол дотоодын нийт бүтээгдэхүүнийхээ өсөлтийг дагаад өсөж байх шаардлагатай байдаг. Манайд бол хэдэн 10 жил бол ямар нэгэн өсөлт байгаагүй. Хөрөнгө оруулалт яах вэ, нэмэгдэнэ гэж төсөөлж байгаа.</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lastRenderedPageBreak/>
        <w:t xml:space="preserve">Гэтэл мөнгөний бодлого чинь чангараад байхад хүү өсөх тусам хөрөнгө оруулалт бол буурдаг. Тэгэхлээр энэ бас хэр бодит төсөөлөл юм бол доо л гэсэн тийм таамаглал байна даа.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Г.Тэмүүлэн:</w:t>
      </w:r>
      <w:r w:rsidRPr="001A4F41">
        <w:rPr>
          <w:rFonts w:ascii="Arial" w:hAnsi="Arial" w:cs="Arial"/>
          <w:b/>
          <w:bCs/>
        </w:rPr>
        <w:tab/>
      </w:r>
      <w:r w:rsidR="00CB25AC">
        <w:rPr>
          <w:rFonts w:ascii="Arial" w:hAnsi="Arial" w:cs="Arial"/>
          <w:b/>
          <w:bCs/>
        </w:rPr>
        <w:t xml:space="preserve"> </w:t>
      </w:r>
      <w:r w:rsidRPr="001A4F41">
        <w:rPr>
          <w:rFonts w:ascii="Arial" w:hAnsi="Arial" w:cs="Arial"/>
        </w:rPr>
        <w:t>Амартүвшин гишүүн санал хэллээ. Гишүүд асуулт асууж, хариулт авч дууслаа. Хуулийн төслийн үзэл баримлалтай холбогдуулан үг хэлэх гишүүн байна уу? Алга байна. Гишүүд, санал хураалт явуулж эхэлье.</w:t>
      </w:r>
      <w:r w:rsidR="00CB25AC">
        <w:rPr>
          <w:rFonts w:ascii="Arial" w:hAnsi="Arial" w:cs="Arial"/>
        </w:rPr>
        <w:t xml:space="preserve"> </w:t>
      </w:r>
      <w:r w:rsidRPr="001A4F41">
        <w:rPr>
          <w:rFonts w:ascii="Arial" w:hAnsi="Arial" w:cs="Arial"/>
        </w:rPr>
        <w:t xml:space="preserve">Гайгүй. Батсуурь гишүүн суугаарай.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Монгол Улсын нэгдсэн төсвийн 2023 оны төсвийн хүрээний мэдэгдэл, 2024-25 оны төсвийн төсөөллийн тухай хуульд өөрчлөлт оруулах тухай хуулийн төслийг үзэл баримтлалын хүрээнд хэлэлцэхийг дэмжье гэсэн саналаар санал хураалт явуулъя.</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Санал хураалтын дүнг танилцуулъя. Нийт 11 гишүүн санал хураалтад оролцсоноос 7 гишүүн дэмжиж, 63.6 хувиар дэмжигдлээ.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Хуулийн төслийг хэлэлцсэн талаар Байнгын хорооноос гаргах санал, дүгнэлтийг чуулганы нэгдсэн хуралдаанд Улсын Их Хурлын гишүүн Сандаг-Очир гишүүн танилцуулах уу?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Ингээд Монгол Улсын нэгдсэн төсвийн 2023 оны төсвийн хүрээний мэдэгдэл, 2024-25 оны төсвийн төсөөллийн тухай хуульд өөрчлөлт оруулах тухай хуулийн төслийг хэлэлцэж дууслаа. Дараагийн асуудалд орцгооё.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b/>
          <w:bCs/>
        </w:rPr>
      </w:pPr>
      <w:r w:rsidRPr="001A4F41">
        <w:rPr>
          <w:rFonts w:ascii="Arial" w:hAnsi="Arial" w:cs="Arial"/>
          <w:b/>
          <w:bCs/>
        </w:rPr>
        <w:t xml:space="preserve">Монгол Улсын 2023 оны төсвийн тухай хамт өргөн мэдүүлсэн 101 хууль, Улсын Их Хурлын 6 тогтоол, хуулийн төслийн хамт өргөн мэдүүлсэн хууль, тогтоолын төслүүдийг хэлэлцье.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Хэлэлцэж буй асуудлыг Эдийн засаг, хөгжлийн сайд Хүрэлбаатар сайд танилцуулна.</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Ч.Хүрэлбаатар:</w:t>
      </w:r>
      <w:r w:rsidR="00CB25AC">
        <w:rPr>
          <w:rFonts w:ascii="Arial" w:hAnsi="Arial" w:cs="Arial"/>
          <w:b/>
          <w:bCs/>
        </w:rPr>
        <w:t xml:space="preserve"> </w:t>
      </w:r>
      <w:r w:rsidRPr="001A4F41">
        <w:rPr>
          <w:rFonts w:ascii="Arial" w:hAnsi="Arial" w:cs="Arial"/>
        </w:rPr>
        <w:t xml:space="preserve">Байнгын хорооны дарга, Улсын Их Хурлын эрхэм гишүүд 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Монгол Улсын 2023 оны төсвийн тухай хуулийн төслийг дагалдуулан нийт 101 хуулийн төсөл, Улсын Их Хурлын 6 тогтоолын төсөл өргөн мэдүүлсэн. Хууль, тогтоолын төслүүдийн талаар дурдвал: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Нэгдүгээрт, уул уурхайн төсөл хөтөлбөрөөс орон нутгийн иргэдийн хүртэх эдийн засгийн өгөөжийг нэмэгдүүлэх, хандив тусламжийг холбогдох орон нутгийн хөгжлийн санд төвлөрүүлэх энэхүү хандив, тусламжийн гэрээ ил тод байх эрх зүйн орчныг бүрдүүлэх зорилго бүхий Төсвийн тухай хууль болон Ашигт малтмалын тухай хуульд нэмэлт, өөрчлөлт оруулах тухай хуулийн төсөл.</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Хоёрдугаарт, төрийн захиргааны албан хаагчид орон нутгийн нэмэгдэл олгох, төрийн албанаас өндөр насны тэтгэвэрт гарсан боловч төрийн албан хаагч гэдэг статустайгаар албан тушаалын үндсэн цалин болон хуульд заасан бүх нэмэгдэл, нэмэгдэл хөлсийг тэтгэврийн хамт авч байгааг зогсоож, төрийн албанд тавигдах нийтлэг шаардлагад төрийн алба хаах насны дээд хязгаарт хүрч, төрийн албанаас </w:t>
      </w:r>
      <w:r w:rsidRPr="001A4F41">
        <w:rPr>
          <w:rFonts w:ascii="Arial" w:hAnsi="Arial" w:cs="Arial"/>
        </w:rPr>
        <w:lastRenderedPageBreak/>
        <w:t>чөлөөлөгдөөгүй байх гэснийг хангасан байх шалгуурыг нэмж тусгахаар Төрийн албаны тухай хуульд нэмэлт, өөрчлөлт оруулах тухай хуулийн төсөл.</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Гуравдугаарт, хүүхдийн мөнгөн тэтгэмжийг 100000 төгрөгөөр тооцож, нийт хүүхдийн 91 хувьд үргэлжлүүлэн олгохтой холбогдуулан Нийгмийн халамжийн тухай хуульд нэмэлт оруулах тухай хуулийн төсөл.</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Дөрөвдүгээрт, хөрөнгө оруулалтыг нэмэгдүүлэх, үнэт цаасны зах зээл, мэдээллийн технологийн салбарыг хөгжүүлэх, бизнесийн орчныг дэмжих, зарим татварын хөнгөлөлт, чөлөөлөлт эдлүүлэх, шаталсан татварын тогтолцоог нэвтрүүлэх зорилгоор Аж ахуйн нэгжийн орлогын албан татварын тухай, Хувь хүний орлогын албан татварын тухай хуульд нэмэлт, өөрчлөлт оруулах тухай, Гааль, нэмэгдсэн өртгийн албан татвараас чөлөөлөх, хөнгөлөх тухай хуулийн төсөл болон холбогдох бусад хуулийн төслүүд.</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Тавдугаарт, мэргэжлийн хяналтын чиг үүргийг хэрэгжүүлж байгаа байгууллагууд болон улсын байцаагчдын чиг үүргийн давхардлыг арилгах, салбарын бодлого төлөвлөх, гаргах, хэрэгжүүлэх, хэрэгжилтэд хяналт тавих чиг үүргийг нэгдсэн удирдлага, зохион байгуулалтаар хангах зорилго бүхий гүйцэтгэх засаглал дахь хяналтын тухай анхдагч хуулийн төсөл болон түүнтэй холбогдуулан нийт 82 хуулийн төслийг боловсрууллаа.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Түүнчлэн Засгийн газрын үнэт цаас, баталгаа гаргах, эрх олгох, хүүхдийн мөнгөн тэтгэмж олгох тухай, Монгол Улсын 2023 оны төсвийн тухай хууль батлагдсантай холбогдуулан авах зарим арга хэмжээний тухай, Засгийн газрын бүтэц, бүрэлдэхүүнтэй холбоотой болон Ерөнхий боловсролын сургуулийн суралцагчдыг хоолны үйлчилгээнд хамруулах тухай заалтад холбогдох өөрчлөлт оруулахаар Улсын Их Хурлын тогтоолын төслүүдийг тус тус боловсруулан танилцуулж байна.</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Байнгын хорооны дарга, эрхэм гишүүд 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Монгол Улсын 2023 оны төсвийн тухай хуулийн төсөлтэй хамт өргөн мэдүүлсэн хууль тогтоомжийн төслүүдийг хэлэлцэн шийдвэрлэж өгнө үү.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Анхаарал тавьсанд баярлалаа.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Г.Тэмүүлэн:</w:t>
      </w:r>
      <w:r w:rsidRPr="001A4F41">
        <w:rPr>
          <w:rFonts w:ascii="Arial" w:hAnsi="Arial" w:cs="Arial"/>
          <w:b/>
          <w:bCs/>
        </w:rPr>
        <w:tab/>
      </w:r>
      <w:r w:rsidR="00CB25AC">
        <w:rPr>
          <w:rFonts w:ascii="Arial" w:hAnsi="Arial" w:cs="Arial"/>
          <w:b/>
          <w:bCs/>
        </w:rPr>
        <w:t xml:space="preserve"> </w:t>
      </w:r>
      <w:r w:rsidRPr="001A4F41">
        <w:rPr>
          <w:rFonts w:ascii="Arial" w:hAnsi="Arial" w:cs="Arial"/>
        </w:rPr>
        <w:t xml:space="preserve">Хүрэлбаатар сайдад баярлалаа.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Монгол Улсын 2023 оны төсвийн тухай хуультай хамт өргөн мэдүүлсэн 101 хууль байгаа. Улсын Их Хурлын 6 тогтоолын төсөл өргөн мэдүүлсэн. Тэгэхээр энэ хууль, тогтоолын төслийн талаарх хууль санаачлагчийн илтгэлтэй холбогдуулаад ер нь энэ санал хураалтыг би бас дараах 3 байдлаар, 3 багц болгон тус тусад нь хэлэлцүүлгийг явуулах саналын горимтой байна. Тэгээд горимын санал бол гаргах гэж байна.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Нэгдүгээрт, энэ Монгол Улсын 2023 оны төсвийн орлого, зарлага, төсвийн тооцоололд нөлөөлөх хамт өргөн мэдүүлсэн, та бүхэнд энэ хүснэгтээр тараасан байгаа. Энэ 18 хуулийн төслийг бол 1 багц болгоод хэлэлцэхдээ санал хураалтыг бол нэг бүрчлэн явуулъя гэж энэ саналыг бас оруулж байна.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lastRenderedPageBreak/>
        <w:t xml:space="preserve">Хоёрдугаарх нь, Гүйцэтгэх засаглал дахь хяналтын тухай хуулийн төсөл болон холбогдох 82 хуулийн төслийг 1 багц болгон хэлэлцэх.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Гуравдугаарт, Монгол Улсын Их Хурлын 6 тогтоолын төслүүдийг 1 багц болгон хэлэлцэхдээ санал хураалтыг бол 6 тогтоол нэг бүрчлэн явуулах гэсэн ийм горимын саналыг бол гаргаж байна. Тэгээд энэ гаргасан горимын саналаар санал хураая.</w:t>
      </w:r>
    </w:p>
    <w:p w:rsidR="009E7527" w:rsidRPr="001A4F41" w:rsidRDefault="009E7527" w:rsidP="009E7527">
      <w:pPr>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Баярлалаа. Горимын саналаар санал хураалтад нийт 11 гишүүн оролцсоноос 6 гишүүн дэмжлээ. 54.5 хувиар. Ингээд хэлэлцүүлэгтээ оръё. Хэлэлцүүлгийн өмнө та бүхэнд ажлын хэсгийн гишүүдийн бүрэлдэхүүнийг танилцуулъя.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Засгийн газрын Хэрэг эрхлэх газраас Дашзэвэгийн Амарбаясгалан Монгол Улсын сайд, Засгийн газрын Хэрэг эрхлэх газрын дарга, Бямбажавын Ганбат Засгийн газрын Хэрэг эрхлэх газрын Тэргүүн дэд дарга, Нэргүйн Мягмар Засгийн газрын Хэрэг эрхлэх газрын Хууль, эрх зүйн газрын дарга, Эдийн засгийн яамнаас Чимэдийн Хүрэлбаатар Эдийн засаг, хөгжлийн сайд, Лхагвабаярын Энх</w:t>
      </w:r>
      <w:r>
        <w:rPr>
          <w:rFonts w:ascii="Arial" w:hAnsi="Arial" w:cs="Arial"/>
        </w:rPr>
        <w:t>-А</w:t>
      </w:r>
      <w:r w:rsidRPr="001A4F41">
        <w:rPr>
          <w:rFonts w:ascii="Arial" w:hAnsi="Arial" w:cs="Arial"/>
        </w:rPr>
        <w:t>мгалан Эдийн засаг, хөгжлийн яамны Макро эдийн засгийн бодлогын газрын дарга, Сангийн яамнаас Санжаагийн Мөнгөнчимэг Сангийн дэд сайд, Жигжидийн Ганбат Сангийн яамны Төрийн нарийн бичги</w:t>
      </w:r>
      <w:r>
        <w:rPr>
          <w:rFonts w:ascii="Arial" w:hAnsi="Arial" w:cs="Arial"/>
        </w:rPr>
        <w:t>й</w:t>
      </w:r>
      <w:r w:rsidRPr="001A4F41">
        <w:rPr>
          <w:rFonts w:ascii="Arial" w:hAnsi="Arial" w:cs="Arial"/>
        </w:rPr>
        <w:t>н дарга болон бусад түрүүнд танилцуулсан албан тушаалтнууд Хууль зүй, дотоод хэргийн яамнаас Пүрэвийн Сайнзориг Хууль зүй, дотоод хэргийн яамны Төрийн нарийн бичгийн дарга,  Луулайн Хосбаяр Хууль зүй, дотоод хэргийн яамны Санхүү, хөрөнгө оруулалтын газрын дарга.</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Мэргэжлийн хяналтын газраас Барсүрэнгийн Баасандорж Мэргэжлийн хяналтын ерөнхий газрын дарга, Чойжилсүрэнгийн Ариунхур Мэргэжлийн хяналтын ерөнхий газрын Эрх зүй, эрсдэлийн удирдлагын газрын дарга, Даваанямын Ган-Эрдэнэ Мэргэжлийн хяналтын ерөнхий газрын Мэдээллийн технологийн газрын дарга, Доржнямын Жаргал Мэргэжлийн хяналтын ерөнхий газрын Дэд бүтцийн хяналтын газрын дарга, Батмөнхийн Алтантуяа Мэргэжлийн хяналтын ерөнхий газрын Хүнсний аюулгүй байдлын хяналтын газрын дарга гэсэн ийм бүрэлдэхүүнтэйгээр оролцож байна.</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Ингээд Монгол Улсын 2023 оны төсвийн орлого, зарлага, төсвийн тооцоололд нөлөөлөх 2023 оны төсвийн төслийн хамт өргөн мэдүүлсэн 18 хуулийн төсөлтэй холбогдуулан асуулт асуух гишүүд байна уу? Баделхан гишүүнээр тасаллаа. Баделхан гишүүн асуулт асууя.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 xml:space="preserve">Х.Баделхан: </w:t>
      </w:r>
      <w:r w:rsidRPr="001A4F41">
        <w:rPr>
          <w:rFonts w:ascii="Arial" w:hAnsi="Arial" w:cs="Arial"/>
        </w:rPr>
        <w:t>Баярлалаа. Сая танилцуулгад хэллээ л дээ. Энэ тэтгэвэрт гарсан хүмүүс төрийн албанд ажиллаж болохгүй гэж хорьж байгаа юм байна л даа. Энэ одоо яг болж байгаа юм болов уу? Энэ хүчний байгууллагад ажиллаж байгаа хүмүүс бол цэрэг, цагдаа</w:t>
      </w:r>
      <w:r>
        <w:rPr>
          <w:rFonts w:ascii="Arial" w:hAnsi="Arial" w:cs="Arial"/>
        </w:rPr>
        <w:t xml:space="preserve">д </w:t>
      </w:r>
      <w:r w:rsidRPr="001A4F41">
        <w:rPr>
          <w:rFonts w:ascii="Arial" w:hAnsi="Arial" w:cs="Arial"/>
        </w:rPr>
        <w:t>ажиллаж байгаа хүмүүс нэлээн эрт тэтгэвэрт гарч байгаа шүү дээ. 45, 50 насандаа бол тэтгэвэрт гарчихдаг юм. Эд нас, ид ажил хийх нас. Тэгээд тэр хүнийг чи төрийн албанд ажиллаж болохгүй гэж хорьж байгаа нь ер нь зөв үү? Ер нь ч хүний эрхийн талаас ч гэсэн болж байгаа юм уу? Энэ тал дээр хийгдсэн судалгаа, тооцоо байдаг бол уу? Энэ хэр оновчтой шийдвэр юм бэ? Хэр арвилан хэмнэлт гаргах юм бол? Бүр болохгүй гэхэд тэр чинь аль нэгэн сонголт хийх, нэг ёсондоо төрийн 2 карманаас мөнгө авч байна гэсэн л үг л дээ. Аль нэгийг нь сонголт хийх журмаар уян хатан шилжиж, шийдэж болдоггүй юм уу ер нь? Энэ тал дээр асуумаар байна. Баярлалаа.</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lastRenderedPageBreak/>
        <w:t>Г.Тэмүүлэн:</w:t>
      </w:r>
      <w:r w:rsidR="005A5923">
        <w:rPr>
          <w:rFonts w:ascii="Arial" w:hAnsi="Arial" w:cs="Arial"/>
          <w:b/>
          <w:bCs/>
        </w:rPr>
        <w:t xml:space="preserve"> </w:t>
      </w:r>
      <w:r w:rsidRPr="001A4F41">
        <w:rPr>
          <w:rFonts w:ascii="Arial" w:hAnsi="Arial" w:cs="Arial"/>
        </w:rPr>
        <w:t xml:space="preserve">Баделхан гишүүний асуултад хариулъя. Сангийн яам 6 дугаар микрофон. Ганбат дарга.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 xml:space="preserve">Ж.Ганбат: </w:t>
      </w:r>
      <w:r w:rsidRPr="001A4F41">
        <w:rPr>
          <w:rFonts w:ascii="Arial" w:hAnsi="Arial" w:cs="Arial"/>
        </w:rPr>
        <w:t xml:space="preserve">Баделхан гишүүний асуултад хариулъя. Энэ яах вэ, Төрийн албаны хууль дээр, ер нь бол яг хуулиараа бол тэр хүн тэтгэврийн нас нь хүрээд тэтгэвэртээ гарсан тохиолдолд үргэлжлүүлж ажиллах нь ер нь бол боломжгүй байгаа юм. Энийг нь бид нар хууль дээр нь тодорхой болгож өгөөд, энийг нь оруулж өгч байгаа юм.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Өөрөөр хэлэх юм бол тэр хүн тэтгэврийн насан дээр, тэтгэвэр нь яах вэ, энэ дээр ийм байгаа. Тэтгэвэр нь тогтоолгоод тэтгэврээ авч байгаа бол цаашаа аль нэг төрийн байгууллагад ажиллах нь хуулиараа бол ерөнхийдөө боломжгүй ийм нөхцөл байдал үүсэж байгаа юм.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Тэр хүн өөрөө хүсэх юм бол тэтгэврээ тогтоолгохгүйгээр үргэлжлүүлээд ажиллах нь бол нээлттэй. Ийм л байгаа. Тэгэхгүй яг тэтгэврээ тогтоолгоод л, тэтгэврээ аваад өөр нэг газар очоод дахиад төрийн албан хаагч болчхоод тэтгэвэр дээрээ нэмэх нь цалингаа аваад байх нь бол зохимжгүй юм гэдэг ийм байдлаар энэ хуулийг ойлгомжтой, тодорхой болгох зорилгоор энийг нь тодотгож оруулж өгч байгаа.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Яг өнөөдрийн байдлаар төрийн албанаас өндөр насны тэтгэвэрт гарчхаад үргэлжлүүлэн төрийн алба хашиж байгаа нийт 5.1 мянган хүн байна. Энэ 72.9 тэрбум төгрөгийн цалин хөлс болон нийгмийн даатгалын шимтгэл төлөөд байгаа. Ийм байгаад байгаа юм.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Тэгэх дээр өөрөөр хэлэх юм бол энийг нь тэтгэврээ тогтоолгочихсон бол та төрийн албанаас чөлөөлөгдөөд, бүрэн чөлөөлөгдөнө гэдэг ийм байдлаар тодотгож хуульд нь тусгаж өгсөн байгаа юм.</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 xml:space="preserve">Г.Тэмүүлэн: </w:t>
      </w:r>
      <w:r w:rsidRPr="001A4F41">
        <w:rPr>
          <w:rFonts w:ascii="Arial" w:hAnsi="Arial" w:cs="Arial"/>
        </w:rPr>
        <w:t xml:space="preserve">Хариулт хангалттай юу, Баделхан гишүүн? Баярлалаа. Надад нэг асуух асуулт байна. Энэ зүгээр Ирээдүйн өв сангийн тухай хуулийг дагаж мөрдөх журмын тухай хуульд нэмэлт оруулах тухай гээд. Энэ ирээдүйн өв санд хуваарилах хувь нь 2023 онд 0, 2024 онд 25, 2025 онд 45, 2026 онд 65 хувь байна гээд ингээд тогтоож байгаа юм.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Тэгэхээр яах вэ, зүгээр нэг талдаа яагаад ер нь яг энэ зөвхөн 2023 оны хуваарилах хувийг оруулж ирэх ёстой байтал 2024, 25, 26 гэдэг онууд дээр бол оруулж ирж байгаа юм бол? Хуучин бол би миний санахын Ирээдүйн өв сангийн тухай хуулийг дагаж мөрдөх журмын тухай хуульд нэмэлт, өөрчлөлт оруулахдаа зөвхөн 1 жилийн үйлчлэлтэйгээр оруулж ирдэг байсан. Үйлчлэл дээр нь хязгаарлалтыг бол тодорхой хэмжээнд хийдэг байсан.</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Гэтэл өнөөдөр 23-24 оны төсвийн хүрээнд мэдэгдэл болоод төсвийг нь дагалдах энэ хуулиудтай дагалдуулж оруулж ирж байгаа нь Ирээдүйн өв сангийн тухай хуулийн дагаж мөрдөх журмын хүрээнд бол нийтдээ 23-26 оны хооронд үйлчлэхээр ингэж урт хугацаанд бол оруулж ирж байна. Ирээдүйн өв сангаас 65 хувь авдаг байсныг бууруулж, 2026 оноос бол 65 хувьд хүрэх гэдэг ийм зорилготой байгаад байгаа юм.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Тэгэхээр энэ дээр та бүхэн маань ер нь ямар тайлбар хэлэх бол? Сангийн яам хариулах уу? 6 дугаар микрофон.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Ж.Ганбат:</w:t>
      </w:r>
      <w:r w:rsidR="005A5923">
        <w:rPr>
          <w:rFonts w:ascii="Arial" w:hAnsi="Arial" w:cs="Arial"/>
          <w:b/>
          <w:bCs/>
        </w:rPr>
        <w:t xml:space="preserve"> </w:t>
      </w:r>
      <w:r w:rsidRPr="001A4F41">
        <w:rPr>
          <w:rFonts w:ascii="Arial" w:hAnsi="Arial" w:cs="Arial"/>
        </w:rPr>
        <w:t xml:space="preserve">Энэ ер нь бол энэ ирээдүйн өв сангаас яг энэ 22 оны төсөв батлахдаа ирээдүйн өв сангаас хүүхдийн мөнгийг олгохоор, санхүүжүүлэхээр батлагдчихсан байгаа. Энэнтэй уялдуулаад бид нар бол ирэх 2023 оны төсөв дээр хүүхдийн мөнгийг бид нар улсын төсвөөс санхүүжүүлэхээр ингэж оруулж ирсэн байгаа юм. Тэгэхлээр үүнтэй холбоотой улсын төсөв санхүүжилттэй холбоотой бид нарт эх үүсвэрийн хүндрэлтэй байдал учирч байгаа учраас тодорхой ийм шилжилтийн заалт хийх байдлаар 23 оноос эхлээд 0 гээд, тэгээд 24 онд 25, 25 онд 45 гээд 26-аас эхлэн буцаагаад 65 хувьд нь хүргэхээр ийм зохицуулалтыг оруулж ирж байгаа юм.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Өөрөөр хэлэх юм бол хүүхдийн мөнгийг улсын төсвөөс санхүүжүүлэхтэй холбоотой эх үүсвэрийг бид нар тодорхой ийм шилжилтийн зохицуулалтын байдлаар явж байгаад буцаагаад 26 оноос эхлээд ирээдүй өв сандаа АМНАТ-ын 65 хувь нь буцаад бүрэн төвлөрөхөөр ийм шилжүүлэлтийн ийм зохицуулалтыг оруулж ирсэн.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b/>
          <w:bCs/>
        </w:rPr>
        <w:t>Г.Тэмүүлэн:</w:t>
      </w:r>
      <w:r w:rsidR="005A5923">
        <w:rPr>
          <w:rFonts w:ascii="Arial" w:hAnsi="Arial" w:cs="Arial"/>
          <w:b/>
          <w:bCs/>
        </w:rPr>
        <w:t xml:space="preserve"> </w:t>
      </w:r>
      <w:r w:rsidRPr="001A4F41">
        <w:rPr>
          <w:rFonts w:ascii="Arial" w:hAnsi="Arial" w:cs="Arial"/>
        </w:rPr>
        <w:t>Ойлголоо. Гишүүд асуулт асууж, хариулт авч дууслаа.</w:t>
      </w:r>
    </w:p>
    <w:p w:rsidR="009E7527" w:rsidRPr="001A4F41" w:rsidRDefault="009E7527" w:rsidP="009E7527">
      <w:pPr>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Хуулийн төслүүдийн үзэл баримтлалтай холбогдуулан үг хэлэх гишүүд байна уу? Алга байна. Санал хураалтыг явуулж эхэлье.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Монгол Улсын 2023 оны төсвийн тухай хуулийн төсөлтэй хамт өргөн мэдүүлсэн Төсвийн тухай хуульд нэмэлт, өөрчлөлт оруулах тухай хуулийн төслийг үзэл баримтлалын хүрээнд хэлэлцэхийг дэмжье гэсэн томьёоллоор санал хураая.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Санал хураалтын дүнг танилцуулъя. 11 гишүүн санал хураалтад оролцсоноос 7 гишүүд дэмжиж, 63.6 хувиар дэмжигдлээ.</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Хоёрдугаарх нь Ирээдүйн өв сангийн тухай хуулийг дагаж мөрдөх журмын тухай хуульд нэмэлт оруулах тухай хуулийн төслийг үзэл баримтлалын хүрээнд хэлэлцэх эсэхийг дэмжье гэсэн байдлаар санал хураая.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Санал хураалтын дүнг танилцуулъя. 11 гишүүн санал хураалтад оролцсоноос нийт 6 гишүүн дэмжиж, 54.5 хувиар дэмжигдлээ.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3.Ашигт малтмалын тухай хуульд нэмэлт, өөрчлөлт оруулах тухай хуулийн төслийг үзэл баримтлалын хүрээнд хэлэлцэхийг дэмжье гэсэн санал хураалтыг явуулъя.</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Санал хураалтын дүнг танилцуулъя. 11 гишүүн оролцсоноос 7 гишүүн дэмжиж, 63.6 хувиар дэмжигдлээ.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4.Төрийн албаны тухай хуульд нэмэлт, өөрчлөлт оруулах тухай хуулийн төслийг үзэл баримтлалын хүрээнд хэлэлцэхийг дэмжье гэсэн санал хураалт явуулъя.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Санал хураалтын дүнг танилцуулъя. Санал хураалтад нийт 11 гишүүн оролцсоноос 7 гишүүн дэмжиж, 63.6 хувиар дэмжигдлээ.</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lastRenderedPageBreak/>
        <w:t>5.</w:t>
      </w:r>
      <w:r w:rsidRPr="001A4F41">
        <w:rPr>
          <w:rFonts w:ascii="Arial" w:hAnsi="Arial" w:cs="Arial"/>
          <w:lang w:val="mn-MN"/>
        </w:rPr>
        <w:t xml:space="preserve">Аж ахуйн нэгжийн орлогын албан татварын </w:t>
      </w:r>
      <w:r w:rsidRPr="001A4F41">
        <w:rPr>
          <w:rFonts w:ascii="Arial" w:hAnsi="Arial" w:cs="Arial"/>
        </w:rPr>
        <w:t>тухай хуульд нэмэлт, өөрчлөлт оруулах тухай хуулийн төслийг үзэл баримтлалын хүрээнд хэлэлцэхийг дэмжье гэсэн санал хураалт явуулъя.</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Санал хураалтад нийт 11 гишүүн оролцсоноос 7 гишүүн дэмжиж, 63.6-аар дэмжигдлээ.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6.</w:t>
      </w:r>
      <w:r w:rsidRPr="001A4F41">
        <w:rPr>
          <w:rFonts w:ascii="Arial" w:hAnsi="Arial" w:cs="Arial"/>
          <w:lang w:val="mn-MN"/>
        </w:rPr>
        <w:t xml:space="preserve">Хувь хүний орлогын албан татварын тухай хуульд нэмэлт, өөрчлөлт оруулах </w:t>
      </w:r>
      <w:r w:rsidRPr="001A4F41">
        <w:rPr>
          <w:rFonts w:ascii="Arial" w:hAnsi="Arial" w:cs="Arial"/>
        </w:rPr>
        <w:t>тухай хуулийн төслийг үзэл баримтлалын хүрээнд хэлэлцэхийг дэмжье гэсэн санал хураалт явуулъя.</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Санал хураалтын дүнг танилцуулъя. Нийт 11 гишүүн оролцсоноос 8 гишүүн дэмжиж, 72.7 хувиар дэмжигдлээ.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7.Гаалийн албан татвараас чөлөөлөх тухай хуулийн төслийг үзэл баримтлалын хүрээнд дэмжье гэсэн санал хураалтыг явуулъя.</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Санал хураалтын дүнг танилцуулъя. 11 гишүүн оролцсоноос 8 гишүүн дэмжиж, 72.7 хувиар л дэмжигдлээ.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8.Нэмэгдсэн өртгийн албан татвараас чөлөөлөх тухай хуулийн төслийг үзэл баримтлалын хүрээнд дэмжье гэсэн санал хураалтыг явуулъя.</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Санал хураалтын дүнг танилцуулъя. 11 гишүүн оролцсоноос 7 гишүүн дэмжиж, 63.6 хувиар дэмжигдлээ.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9.Татварын ерөнхий хуульд нэмэлт оруулах тухай хуулийн төслийг үзэл баримтлалын хүрээнд дэмжье гэсэн санал хураалтыг явуулъя.</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Санал хураалтын дүнг танилцуулъя. 11 гишүүн оролцсоноос 7 гишүүн дэмжиж, 63.6 хувиар дэмжлээ.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10.Гаалийн албан татварыг хөнгөлөх тухай хуулийн төслийг үзэл баримтлалын хүрээнд дэмжье гэсэн санал хураалтыг явуулъя.</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Санал хураалтын дүнг танилцуулъя. 11 гишүүн оролцсоноос 8 гишүүн дэмжиж, 72.7 хувиар дэмжигдлээ.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11.Нийгмийн халамжийн тухай хуульд нэмэлт оруулах тухай хуулийн төслийг үзэл баримтлалын хүрээнд дэмжье гэсэн санал хураалтыг явуулъя.</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Санал хураалтын дүнг танилцуулъя. 63.6 хувиар буюу 11 гишүүдээс 7 гишүүд дэмжиж, санал дэмжигдлээ.</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12.Гэмт хэрэг, зөрчлөөс урьдчилан сэргийлэх тухай хуульд өөрчлөлт оруулах тухай хуулийн төслийг үзэл баримтлалын хүрээнд дэмжье гэсэн санал хураалтыг явуулъя.</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lastRenderedPageBreak/>
        <w:t>Санал хураалтын дүнг танилцуулъя. Нийт, за энэ. Өө минийх эсрэг гарсан байна. Миний төхөөрөмж ажилласангүй. Хүчингүй болох санал гаргая. Саяын санал хураалтыг хүчингүй болгох санал хураалтыг явуулъя.</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Санал хураалтын дүнг танилцуулъя. 72.7 хувиар саяын, өмнөх санал хураалт хүчингүйд тооцлоо.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12.Гэмт хэрэг зөрчлөөс урьдчилан сэргийлэх тухай хуульд өөрчлөлт оруулах тухай хуулийн төслийг хуулийн төслийн үзэл баримтлалын хүрээнд дэмжье гэсэн санал хураалтыг явуулъя.</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Санал хураалтын дүнг танилцуулъя. Санал хураалт 72.7 хувиар, 11 гишүүнээс 8 гишүүн дэмжиж, дэмжигдлээ.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13.Шүүхийн шийдвэр гүйцэтгэх тухай хуулийг дагаж мөрдөх журмын тухай хуульд өөрчлөлт оруулах тухай хуулийн төслийг үзэл баримтлалын хүрээнд дэмжье гэсэн санал хураалтыг явуулъя.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Санал хураалтын дүнг танилцуулъя. 11 гишүүнээс 7 гишүүн дэмжиж, 63.6 хувиар дэмжигдлээ.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14.Газрын тухай хуульд нэмэлт, өөрчлөлт оруулах тухай хуулийн төслийг үзэл баримтлалын хүрээнд дэмжье гэсэн санал хураалтыг явуулъя.</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Санал хураалтын дүнг танилцуулъя. 11 гишүүнээс 6 гишүүн дэмжиж, 54.5 хувиар дэмжигдлээ.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15.Монгол Улсын иргэнд газар өмчлүүлэх тухай хуульд нэмэлт, өөрчлөлт оруулах тухай хуулийн төслийг хуулийн төслийн үзэл баримтлалын хүрээнд дэмжье гэсэн санал хураалтыг явуулъя.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Санал хураалтын дүнг танилцуулъя. 11 гишүүнээс 8 гишүүд дэмжиж, 72.7 хувиар дэмжигдлээ.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Монгол Улсын Засгийн газрын тухай хуульд нэмэлт, өөрчлөлт оруулах тухай хуулийн төсөл. Өмнө нь явчхаж тээ? 16 билүү? 16 байна уу?</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16.Монгол Улсын Засгийн газрын тухай хуульд нэмэлт, өөрчлөлт оруулах тухай хуулийн төслийг хуулийн төслийн үзэл баримтлалын хүрээнд дэмжье гэсэн санал хураалтыг явуулъя.</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Санал хураалтын дүнг танилцуулъя. 11 гишүүнээс 8 гишүүд дэмжиж, 72.7 хувиар дэмжигдлээ.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17.Монгол Улсын Засгийн газрын бүрэлдэхүүний тухай хуульд нэмэлт, өөрчлөлт оруулах тухай хуулийн төслийг үзэл баримтлалын хүрээнд дэмжье гэсэн санал хураалтыг явуулъя.</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lastRenderedPageBreak/>
        <w:t xml:space="preserve">Санал хураалтын дүнг танилцуулъя. 11 гишүүнээс 8 гишүүд дэмжиж, 72.7 хувиар дэмжигдлээ.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18.Нийтийн мэдээллийн ил тод байдлын тухай хуульд нэмэлт, өөрчлөлт оруулах тухай хуулийн төслүүдийг үзэл баримтлалын хүрээнд хэлэлцэхийг дэмжье гэсэн саналаар санал хураалт явуулъя.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Санал хураалтад нийт 11 гишүүнээс 8 гишүүд дэмжиж, 72.7 хувиар дэмжигдлээ.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Хоёр.Гүйцэтгэх засаглал дахь хяналтын тухай хуулийн төсөл болон холбогдох 82 хуулийн төслийг хэлэлцэж эхэлье. Эдгээр хуулийн төслүүдийн жагсаалтыг та бүхэнд хүснэгтээр хүргүүлсэн байгаа.</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Ингээд хуулийн төслүүдтэй холбогдуулан асуулт асуух гишүүн байна уу? Алга байна. Гишүүд асуулт асууж, хариулт авч дууслаа.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Хуулийн төслүүдийн үзэл баримтлалтай холбогдуулан үг хэлэх гишүүд байна уу? Алга байна. Гишүүд үг хэлж дууслаа.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Ингээд Монгол Улсын 2023 оны төсвийн тухай хуулийн төсөлтэй хамт өргөн мэдүүлсэн Гүйцэтгэх засаглал дахь хяналтын тухай болон холбогдох 82 хуулийн төслийг үзэл баримтлалын хүрээнд хэлэлцье гэсэн саналаар санал хураалт явуулъя. Хэлэлцэхийг дэмжье гэснээр санал хураалт явуулъя.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Санал хураалтын дүнг танилцуулъя. Нийт 11 гишүүн санал хураалтад оролцсоноос 6 гишүүн дэмжиж, 54.5 хувиар дэмжигдлээ. Арай болоогүй байгаа шүү.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3 дахь нь Монгол Улсын Их Хурлын тогтоолын төслүүдийг хэлэлцэж эхэлье. Ингээд тогтоолын төсөлтэй холбогдуулан асуулт асуух гишүүд байна уу? Алга байна. Тогтоолын төсөлтэй холбогдуулан үг хэлэх гишүүд байна уу? Алга байна. Гишүүд үг хэлж дууслаа. Санал хураалтыг явуулъя.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Монгол Улсын 2023 оны төсвийн тухай хуулийн төсөлтэй хамт өргөн мэдүүлсэн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1.Засгийн газрын үнэт цаас гаргах эрх олгох тухай тогтоолын төслийг үзэл баримтлалын хүрээнд хэлэлцэхийг дэмжье гэсэн санал хураалтыг явуулъя.</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Санал хураалтын дүнг танилцуулъя. 11 гишүүнээс 8 гишүүд дэмжиж, 72.7 хувиар дэмжигдлээ.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2.Засгийн газрын өрийн баталгаа гаргах зөвшөөрөл олгох тухай тогтоолын төслийг хуулийн төслийн үзэл баримтлалын хүрээнд дэмжье гэсэн санал хураалтыг явуулъя.</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Санал хураалтын дүнг танилцуулъя. 11 гишүүнээс 8 гишүүд дэмжиж, 72.7 хувиар дэмжигдлээ.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3.Тогтоолын хавсралтад нэмэлт, өөрчлөлт оруулах тухай тогтоолын төслийг хуулийн төслийн үзэл баримтлалын хүрээнд дэмжье гэсэн санал хураалтыг явуулъя.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Санал хураалтын дүнг танилцуулъя. 11 гишүүнээс 8 гишүүн буюу 72.7 хувиар дэмжигдлээ.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4.Тогтоолд өөрчлөлт оруулах тухай хуулийн төслийг үзэл баримтлалын хүрээнд дэмжье гэсэн санал хураалтыг явуулъя.</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Санал хураалтын дүнг танилцуулъя. 11 гишүүнээс 8 гишүүн буюу 72.7 хувиар дэмжигдлээ.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5.Монгол Улсын 2023 оны төсвийн тухай хууль батлагдсантай холбогдуулан авах зарим арга хэмжээний тухай хуулийн төслийг хуулийн төслийн үзэл баримтлалын хүрээнд дэмжье гэсэн санал хураалтыг явуулъя.</w:t>
      </w:r>
    </w:p>
    <w:p w:rsidR="009E7527" w:rsidRPr="001A4F41" w:rsidRDefault="009E7527" w:rsidP="009E7527">
      <w:pPr>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Санал хураалтын дүнг танилцуулъя. 11 гишүүнээс 7 гишүүн буюу 63.6 хувиар дэмжигдлээ.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6.Хүүхдийн мөнгөн тэтгэмжийн талаар авах зарим арга хэмжээний тухай Монгол Улсын Их Хурлын тогтоолын төслүүдийг хэлэлцэхийг дэмжье гэсэн саналаар санал хураалт явуулъя.</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Санал хураалтын дүнг танилцуулъя. 11 гишүүнээс 8 гишүүн буюу 72.7 хувиар дэмжигдлээ.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Хамгийн сүүлийнх нь энэ Нийгмийн халамжийн тухай хуульд нэмэлт оруулах тухай хуулийн төслийг хуулийн төслийн үзэл баримтлалын хүрээнд дэмжье гэсэн санал хураалтыг явъя.</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Түрүүн 18 багц дотор байснаас орхичихсон байна. Санал хураалтыг явуулъя.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Санал хураалтын дүнг танилцуулъя. 11 гишүүнээс 7 гишүүн буюу 63.6 хувиар дэмжигдлээ. </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Ингээд хууль, тогтоолын төслүүдийг хэлэлцсэн талаарх Байнгын хорооноос гарах санал, дүгнэлтийг нэгдсэн хуралдаанд Улсын Их Хурлын гишүүн Амартүвшин танилцуулна.</w:t>
      </w:r>
    </w:p>
    <w:p w:rsidR="009E7527" w:rsidRPr="001A4F41" w:rsidRDefault="009E7527" w:rsidP="009E7527">
      <w:pPr>
        <w:ind w:firstLine="720"/>
        <w:jc w:val="both"/>
        <w:rPr>
          <w:rFonts w:ascii="Arial" w:hAnsi="Arial" w:cs="Arial"/>
        </w:rPr>
      </w:pPr>
    </w:p>
    <w:p w:rsidR="009E7527" w:rsidRPr="001A4F41" w:rsidRDefault="009E7527" w:rsidP="009E7527">
      <w:pPr>
        <w:ind w:firstLine="720"/>
        <w:jc w:val="both"/>
        <w:rPr>
          <w:rFonts w:ascii="Arial" w:hAnsi="Arial" w:cs="Arial"/>
        </w:rPr>
      </w:pPr>
      <w:r w:rsidRPr="001A4F41">
        <w:rPr>
          <w:rFonts w:ascii="Arial" w:hAnsi="Arial" w:cs="Arial"/>
        </w:rPr>
        <w:t xml:space="preserve">Монгол Улсын 2023 оны төсвийн тухай хуулийн төслийн хамт өргөн мэдүүлсэн хууль, тогтоолын төслүүдийг хэлэлцэж дууслаа. </w:t>
      </w:r>
    </w:p>
    <w:p w:rsidR="009E7527" w:rsidRPr="001A4F41" w:rsidRDefault="009E7527" w:rsidP="009E7527">
      <w:pPr>
        <w:ind w:firstLine="720"/>
        <w:jc w:val="both"/>
        <w:rPr>
          <w:rFonts w:ascii="Arial" w:hAnsi="Arial" w:cs="Arial"/>
        </w:rPr>
      </w:pPr>
    </w:p>
    <w:p w:rsidR="009E7527" w:rsidRPr="001A4F41" w:rsidRDefault="009E7527" w:rsidP="005A5923">
      <w:pPr>
        <w:ind w:firstLine="720"/>
        <w:jc w:val="both"/>
        <w:rPr>
          <w:rFonts w:ascii="Arial" w:hAnsi="Arial" w:cs="Arial"/>
        </w:rPr>
      </w:pPr>
      <w:r w:rsidRPr="001A4F41">
        <w:rPr>
          <w:rFonts w:ascii="Arial" w:hAnsi="Arial" w:cs="Arial"/>
        </w:rPr>
        <w:t>Байнгын хорооны хуралдаанаар хэлэлцэх асуудал дууссан тул хуралдаан хаасныг та бүхэнд мэдэгдье.</w:t>
      </w:r>
      <w:r w:rsidR="005A5923">
        <w:rPr>
          <w:rFonts w:ascii="Arial" w:hAnsi="Arial" w:cs="Arial"/>
        </w:rPr>
        <w:t xml:space="preserve"> </w:t>
      </w:r>
      <w:r w:rsidRPr="001A4F41">
        <w:rPr>
          <w:rFonts w:ascii="Arial" w:hAnsi="Arial" w:cs="Arial"/>
        </w:rPr>
        <w:t>Идэвхтэй оролцсон гишүүддээ баярлалаа.</w:t>
      </w:r>
    </w:p>
    <w:p w:rsidR="009E7527" w:rsidRDefault="009E7527" w:rsidP="009E7527">
      <w:pPr>
        <w:rPr>
          <w:rFonts w:ascii="Arial" w:hAnsi="Arial" w:cs="Arial"/>
        </w:rPr>
      </w:pPr>
    </w:p>
    <w:p w:rsidR="005A5923" w:rsidRDefault="005A5923" w:rsidP="009E7527">
      <w:pPr>
        <w:rPr>
          <w:rFonts w:ascii="Arial" w:hAnsi="Arial" w:cs="Arial"/>
        </w:rPr>
      </w:pPr>
    </w:p>
    <w:p w:rsidR="003E0E7B" w:rsidRPr="001A4F41" w:rsidRDefault="003E0E7B" w:rsidP="009E7527">
      <w:pPr>
        <w:rPr>
          <w:rFonts w:ascii="Arial" w:hAnsi="Arial" w:cs="Arial"/>
        </w:rPr>
      </w:pPr>
    </w:p>
    <w:p w:rsidR="00BB06FC" w:rsidRPr="00612150" w:rsidRDefault="00BB06FC" w:rsidP="005A5923">
      <w:pPr>
        <w:ind w:left="720" w:firstLine="720"/>
        <w:jc w:val="both"/>
        <w:rPr>
          <w:rFonts w:ascii="Arial" w:hAnsi="Arial" w:cs="Arial"/>
          <w:lang w:val="mn-MN"/>
        </w:rPr>
      </w:pPr>
      <w:r w:rsidRPr="00612150">
        <w:rPr>
          <w:rStyle w:val="Emphasis"/>
          <w:rFonts w:ascii="Arial" w:hAnsi="Arial" w:cs="Arial"/>
          <w:b/>
          <w:i w:val="0"/>
          <w:iCs w:val="0"/>
          <w:lang w:val="mn-MN"/>
        </w:rPr>
        <w:t>Дууны бичлэгээс буулгасан</w:t>
      </w:r>
    </w:p>
    <w:p w:rsidR="00BB06FC" w:rsidRPr="00612150" w:rsidRDefault="00BB06FC" w:rsidP="00BB06FC">
      <w:pPr>
        <w:pStyle w:val="Title"/>
        <w:jc w:val="both"/>
        <w:rPr>
          <w:rFonts w:ascii="Arial" w:hAnsi="Arial" w:cs="Arial"/>
          <w:lang w:val="mn-MN"/>
        </w:rPr>
      </w:pPr>
      <w:r w:rsidRPr="00612150">
        <w:rPr>
          <w:rFonts w:ascii="Arial" w:hAnsi="Arial" w:cs="Arial"/>
          <w:lang w:val="mn-MN"/>
        </w:rPr>
        <w:tab/>
      </w:r>
      <w:r w:rsidR="005A5923">
        <w:rPr>
          <w:rFonts w:ascii="Arial" w:hAnsi="Arial" w:cs="Arial"/>
          <w:lang w:val="mn-MN"/>
        </w:rPr>
        <w:tab/>
      </w:r>
      <w:r w:rsidRPr="00612150">
        <w:rPr>
          <w:rFonts w:ascii="Arial" w:hAnsi="Arial" w:cs="Arial"/>
          <w:lang w:val="mn-MN"/>
        </w:rPr>
        <w:t xml:space="preserve">ХУРАЛДААНЫ ТЭМДЭГЛЭЛ  </w:t>
      </w:r>
    </w:p>
    <w:p w:rsidR="00BB06FC" w:rsidRPr="00612150" w:rsidRDefault="00BB06FC" w:rsidP="00BB06FC">
      <w:pPr>
        <w:jc w:val="both"/>
        <w:rPr>
          <w:rStyle w:val="Emphasis"/>
          <w:rFonts w:ascii="Arial" w:hAnsi="Arial" w:cs="Arial"/>
          <w:i w:val="0"/>
          <w:iCs w:val="0"/>
          <w:lang w:val="mn-MN"/>
        </w:rPr>
      </w:pPr>
      <w:r w:rsidRPr="00612150">
        <w:rPr>
          <w:rStyle w:val="Emphasis"/>
          <w:rFonts w:ascii="Arial" w:hAnsi="Arial" w:cs="Arial"/>
          <w:b/>
          <w:bCs/>
          <w:i w:val="0"/>
          <w:iCs w:val="0"/>
          <w:lang w:val="mn-MN"/>
        </w:rPr>
        <w:tab/>
      </w:r>
      <w:r w:rsidR="005A5923">
        <w:rPr>
          <w:rStyle w:val="Emphasis"/>
          <w:rFonts w:ascii="Arial" w:hAnsi="Arial" w:cs="Arial"/>
          <w:b/>
          <w:bCs/>
          <w:i w:val="0"/>
          <w:iCs w:val="0"/>
          <w:lang w:val="mn-MN"/>
        </w:rPr>
        <w:tab/>
      </w:r>
      <w:r w:rsidRPr="00612150">
        <w:rPr>
          <w:rStyle w:val="Emphasis"/>
          <w:rFonts w:ascii="Arial" w:hAnsi="Arial" w:cs="Arial"/>
          <w:i w:val="0"/>
          <w:iCs w:val="0"/>
          <w:lang w:val="mn-MN"/>
        </w:rPr>
        <w:t xml:space="preserve">ХӨТЛӨХ АЛБАНЫ </w:t>
      </w:r>
    </w:p>
    <w:p w:rsidR="00BB06FC" w:rsidRPr="00612150" w:rsidRDefault="00BB06FC" w:rsidP="00BB06FC">
      <w:pPr>
        <w:jc w:val="both"/>
        <w:rPr>
          <w:rFonts w:ascii="Arial" w:hAnsi="Arial" w:cs="Arial"/>
          <w:lang w:val="mn-MN"/>
        </w:rPr>
      </w:pPr>
      <w:r w:rsidRPr="00612150">
        <w:rPr>
          <w:rStyle w:val="Emphasis"/>
          <w:rFonts w:ascii="Arial" w:hAnsi="Arial" w:cs="Arial"/>
          <w:i w:val="0"/>
          <w:iCs w:val="0"/>
          <w:lang w:val="mn-MN"/>
        </w:rPr>
        <w:t xml:space="preserve">           </w:t>
      </w:r>
      <w:r w:rsidR="005A5923">
        <w:rPr>
          <w:rStyle w:val="Emphasis"/>
          <w:rFonts w:ascii="Arial" w:hAnsi="Arial" w:cs="Arial"/>
          <w:i w:val="0"/>
          <w:iCs w:val="0"/>
          <w:lang w:val="mn-MN"/>
        </w:rPr>
        <w:tab/>
      </w:r>
      <w:r w:rsidRPr="00612150">
        <w:rPr>
          <w:rStyle w:val="Emphasis"/>
          <w:rFonts w:ascii="Arial" w:hAnsi="Arial" w:cs="Arial"/>
          <w:i w:val="0"/>
          <w:iCs w:val="0"/>
          <w:lang w:val="mn-MN"/>
        </w:rPr>
        <w:t>ШИНЖЭЭЧ</w:t>
      </w:r>
      <w:r w:rsidRPr="00612150">
        <w:rPr>
          <w:rStyle w:val="Emphasis"/>
          <w:rFonts w:ascii="Arial" w:hAnsi="Arial" w:cs="Arial"/>
          <w:i w:val="0"/>
          <w:iCs w:val="0"/>
          <w:lang w:val="mn-MN"/>
        </w:rPr>
        <w:tab/>
      </w:r>
      <w:r w:rsidRPr="00612150">
        <w:rPr>
          <w:rStyle w:val="Emphasis"/>
          <w:rFonts w:ascii="Arial" w:hAnsi="Arial" w:cs="Arial"/>
          <w:b/>
          <w:bCs/>
          <w:i w:val="0"/>
          <w:iCs w:val="0"/>
          <w:lang w:val="mn-MN"/>
        </w:rPr>
        <w:tab/>
      </w:r>
      <w:r w:rsidRPr="00612150">
        <w:rPr>
          <w:rStyle w:val="Emphasis"/>
          <w:rFonts w:ascii="Arial" w:hAnsi="Arial" w:cs="Arial"/>
          <w:b/>
          <w:bCs/>
          <w:i w:val="0"/>
          <w:iCs w:val="0"/>
          <w:lang w:val="mn-MN"/>
        </w:rPr>
        <w:tab/>
        <w:t xml:space="preserve">                                       </w:t>
      </w:r>
      <w:r w:rsidRPr="00612150">
        <w:rPr>
          <w:rStyle w:val="Emphasis"/>
          <w:rFonts w:ascii="Arial" w:hAnsi="Arial" w:cs="Arial"/>
          <w:i w:val="0"/>
          <w:iCs w:val="0"/>
          <w:lang w:val="mn-MN"/>
        </w:rPr>
        <w:t xml:space="preserve">Д.ОТГОНДЭЛГЭР </w:t>
      </w:r>
    </w:p>
    <w:p w:rsidR="00BB06FC" w:rsidRPr="00612150" w:rsidRDefault="00BB06FC" w:rsidP="00BB06FC">
      <w:pPr>
        <w:jc w:val="both"/>
        <w:rPr>
          <w:rFonts w:ascii="Arial" w:hAnsi="Arial" w:cs="Arial"/>
          <w:lang w:val="mn-MN"/>
        </w:rPr>
      </w:pPr>
    </w:p>
    <w:p w:rsidR="00BB06FC" w:rsidRPr="003E4413" w:rsidRDefault="00BB06FC" w:rsidP="00BB06FC">
      <w:pPr>
        <w:jc w:val="both"/>
        <w:rPr>
          <w:rFonts w:ascii="Arial" w:hAnsi="Arial" w:cs="Arial"/>
          <w:lang w:val="mn-MN"/>
        </w:rPr>
      </w:pPr>
    </w:p>
    <w:p w:rsidR="00BB06FC" w:rsidRPr="003E4413" w:rsidRDefault="00BB06FC" w:rsidP="00BB06FC">
      <w:pPr>
        <w:rPr>
          <w:lang w:val="mn-MN"/>
        </w:rPr>
      </w:pPr>
    </w:p>
    <w:p w:rsidR="009E7527" w:rsidRPr="006A70F3" w:rsidRDefault="009E7527" w:rsidP="009E7527"/>
    <w:p w:rsidR="009E7527" w:rsidRPr="005019F1" w:rsidRDefault="009E7527" w:rsidP="004F00E9">
      <w:pPr>
        <w:rPr>
          <w:rFonts w:ascii="Arial" w:hAnsi="Arial" w:cs="Arial"/>
        </w:rPr>
      </w:pPr>
    </w:p>
    <w:sectPr w:rsidR="009E7527" w:rsidRPr="005019F1" w:rsidSect="005A3FE7">
      <w:footerReference w:type="even" r:id="rId7"/>
      <w:footerReference w:type="default" r:id="rId8"/>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434B0" w:rsidRDefault="005434B0" w:rsidP="005A3FE7">
      <w:r>
        <w:separator/>
      </w:r>
    </w:p>
  </w:endnote>
  <w:endnote w:type="continuationSeparator" w:id="0">
    <w:p w:rsidR="005434B0" w:rsidRDefault="005434B0" w:rsidP="005A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66568294"/>
      <w:docPartObj>
        <w:docPartGallery w:val="Page Numbers (Bottom of Page)"/>
        <w:docPartUnique/>
      </w:docPartObj>
    </w:sdtPr>
    <w:sdtEndPr>
      <w:rPr>
        <w:rStyle w:val="PageNumber"/>
      </w:rPr>
    </w:sdtEndPr>
    <w:sdtContent>
      <w:p w:rsidR="005A3FE7" w:rsidRDefault="005A3FE7" w:rsidP="00197F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A3FE7" w:rsidRDefault="005A3FE7" w:rsidP="005A3F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25312745"/>
      <w:docPartObj>
        <w:docPartGallery w:val="Page Numbers (Bottom of Page)"/>
        <w:docPartUnique/>
      </w:docPartObj>
    </w:sdtPr>
    <w:sdtEndPr>
      <w:rPr>
        <w:rStyle w:val="PageNumber"/>
      </w:rPr>
    </w:sdtEndPr>
    <w:sdtContent>
      <w:p w:rsidR="005A3FE7" w:rsidRDefault="005A3FE7" w:rsidP="00197F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A3FE7" w:rsidRDefault="005A3FE7" w:rsidP="005A3F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434B0" w:rsidRDefault="005434B0" w:rsidP="005A3FE7">
      <w:r>
        <w:separator/>
      </w:r>
    </w:p>
  </w:footnote>
  <w:footnote w:type="continuationSeparator" w:id="0">
    <w:p w:rsidR="005434B0" w:rsidRDefault="005434B0" w:rsidP="005A3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F152B"/>
    <w:multiLevelType w:val="multilevel"/>
    <w:tmpl w:val="99BE93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4152ECF"/>
    <w:multiLevelType w:val="hybridMultilevel"/>
    <w:tmpl w:val="D02C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C47450"/>
    <w:multiLevelType w:val="hybridMultilevel"/>
    <w:tmpl w:val="E1AAE64E"/>
    <w:lvl w:ilvl="0" w:tplc="74F2E194">
      <w:start w:val="1"/>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3AB42C9"/>
    <w:multiLevelType w:val="multilevel"/>
    <w:tmpl w:val="BD68DED6"/>
    <w:lvl w:ilvl="0">
      <w:start w:val="54"/>
      <w:numFmt w:val="decimal"/>
      <w:lvlText w:val="%1"/>
      <w:lvlJc w:val="left"/>
      <w:pPr>
        <w:ind w:left="460" w:hanging="460"/>
      </w:pPr>
      <w:rPr>
        <w:rFonts w:hint="default"/>
      </w:rPr>
    </w:lvl>
    <w:lvl w:ilvl="1">
      <w:start w:val="5"/>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5"/>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26"/>
    <w:rsid w:val="00012DDC"/>
    <w:rsid w:val="00032E5B"/>
    <w:rsid w:val="00042BAD"/>
    <w:rsid w:val="0004364B"/>
    <w:rsid w:val="00066D5D"/>
    <w:rsid w:val="000707DB"/>
    <w:rsid w:val="0008364B"/>
    <w:rsid w:val="0008788C"/>
    <w:rsid w:val="000926F3"/>
    <w:rsid w:val="00094B34"/>
    <w:rsid w:val="000975B3"/>
    <w:rsid w:val="000A5D81"/>
    <w:rsid w:val="000B0E9F"/>
    <w:rsid w:val="000C3693"/>
    <w:rsid w:val="000E6039"/>
    <w:rsid w:val="000F482E"/>
    <w:rsid w:val="00100BFC"/>
    <w:rsid w:val="00107156"/>
    <w:rsid w:val="0011075A"/>
    <w:rsid w:val="001139FB"/>
    <w:rsid w:val="0015272F"/>
    <w:rsid w:val="00154922"/>
    <w:rsid w:val="0016509C"/>
    <w:rsid w:val="00166844"/>
    <w:rsid w:val="00175242"/>
    <w:rsid w:val="0018291F"/>
    <w:rsid w:val="0018718A"/>
    <w:rsid w:val="0019140B"/>
    <w:rsid w:val="001B4225"/>
    <w:rsid w:val="001C45C7"/>
    <w:rsid w:val="001C6AEF"/>
    <w:rsid w:val="001F25CE"/>
    <w:rsid w:val="00202027"/>
    <w:rsid w:val="00211264"/>
    <w:rsid w:val="002133A2"/>
    <w:rsid w:val="00222BEC"/>
    <w:rsid w:val="002408A1"/>
    <w:rsid w:val="0024092B"/>
    <w:rsid w:val="002534AD"/>
    <w:rsid w:val="00261226"/>
    <w:rsid w:val="00261B66"/>
    <w:rsid w:val="00262E0C"/>
    <w:rsid w:val="00271FF6"/>
    <w:rsid w:val="00281AF7"/>
    <w:rsid w:val="00282045"/>
    <w:rsid w:val="002A0036"/>
    <w:rsid w:val="002A5D24"/>
    <w:rsid w:val="002B0D4D"/>
    <w:rsid w:val="002B3CEA"/>
    <w:rsid w:val="002D04C6"/>
    <w:rsid w:val="002D4DFE"/>
    <w:rsid w:val="002D5D94"/>
    <w:rsid w:val="002D659D"/>
    <w:rsid w:val="002D774C"/>
    <w:rsid w:val="002D7FD2"/>
    <w:rsid w:val="002E1DFE"/>
    <w:rsid w:val="002F2C3F"/>
    <w:rsid w:val="002F5FD5"/>
    <w:rsid w:val="0031154A"/>
    <w:rsid w:val="00331333"/>
    <w:rsid w:val="00340495"/>
    <w:rsid w:val="00352D11"/>
    <w:rsid w:val="003554A0"/>
    <w:rsid w:val="0036223B"/>
    <w:rsid w:val="00362C39"/>
    <w:rsid w:val="003745F4"/>
    <w:rsid w:val="00382009"/>
    <w:rsid w:val="00390249"/>
    <w:rsid w:val="00390C66"/>
    <w:rsid w:val="00393598"/>
    <w:rsid w:val="003A0BEB"/>
    <w:rsid w:val="003A279F"/>
    <w:rsid w:val="003A7485"/>
    <w:rsid w:val="003D4558"/>
    <w:rsid w:val="003D5DCB"/>
    <w:rsid w:val="003E0642"/>
    <w:rsid w:val="003E0E7B"/>
    <w:rsid w:val="003F6851"/>
    <w:rsid w:val="004036A8"/>
    <w:rsid w:val="00406C92"/>
    <w:rsid w:val="00412DF8"/>
    <w:rsid w:val="00447474"/>
    <w:rsid w:val="00452884"/>
    <w:rsid w:val="00460B0F"/>
    <w:rsid w:val="00477D63"/>
    <w:rsid w:val="00486F8A"/>
    <w:rsid w:val="00495CF4"/>
    <w:rsid w:val="004B1096"/>
    <w:rsid w:val="004D5540"/>
    <w:rsid w:val="004E2F2F"/>
    <w:rsid w:val="004E4009"/>
    <w:rsid w:val="004E76D7"/>
    <w:rsid w:val="004F00E9"/>
    <w:rsid w:val="004F196B"/>
    <w:rsid w:val="005019F1"/>
    <w:rsid w:val="00510B08"/>
    <w:rsid w:val="00514718"/>
    <w:rsid w:val="005329E1"/>
    <w:rsid w:val="0053496D"/>
    <w:rsid w:val="005434B0"/>
    <w:rsid w:val="00546BBF"/>
    <w:rsid w:val="00556EFF"/>
    <w:rsid w:val="005572B6"/>
    <w:rsid w:val="00560B27"/>
    <w:rsid w:val="00565574"/>
    <w:rsid w:val="00571F9C"/>
    <w:rsid w:val="00590A9E"/>
    <w:rsid w:val="00591CA0"/>
    <w:rsid w:val="005A3FE7"/>
    <w:rsid w:val="005A5923"/>
    <w:rsid w:val="005B090D"/>
    <w:rsid w:val="005B0D64"/>
    <w:rsid w:val="005D2AD0"/>
    <w:rsid w:val="005F3CE9"/>
    <w:rsid w:val="005F4A9D"/>
    <w:rsid w:val="00600223"/>
    <w:rsid w:val="006115C6"/>
    <w:rsid w:val="006158D6"/>
    <w:rsid w:val="006238A8"/>
    <w:rsid w:val="006442E8"/>
    <w:rsid w:val="00645ECF"/>
    <w:rsid w:val="006476DE"/>
    <w:rsid w:val="00656EAC"/>
    <w:rsid w:val="00660E88"/>
    <w:rsid w:val="00667B41"/>
    <w:rsid w:val="00672695"/>
    <w:rsid w:val="006B1DBD"/>
    <w:rsid w:val="006F5625"/>
    <w:rsid w:val="00706883"/>
    <w:rsid w:val="00730CE4"/>
    <w:rsid w:val="00730F23"/>
    <w:rsid w:val="00766F11"/>
    <w:rsid w:val="0076766A"/>
    <w:rsid w:val="00785E6B"/>
    <w:rsid w:val="0079057A"/>
    <w:rsid w:val="00796537"/>
    <w:rsid w:val="007A0507"/>
    <w:rsid w:val="007A17EE"/>
    <w:rsid w:val="007A32E6"/>
    <w:rsid w:val="007A5B3D"/>
    <w:rsid w:val="007E5097"/>
    <w:rsid w:val="007F3098"/>
    <w:rsid w:val="007F5D0A"/>
    <w:rsid w:val="00820358"/>
    <w:rsid w:val="008261BC"/>
    <w:rsid w:val="00830483"/>
    <w:rsid w:val="008304C5"/>
    <w:rsid w:val="008368C2"/>
    <w:rsid w:val="008437E7"/>
    <w:rsid w:val="00847E23"/>
    <w:rsid w:val="008B4A89"/>
    <w:rsid w:val="008E1BF1"/>
    <w:rsid w:val="008E37E5"/>
    <w:rsid w:val="008E481F"/>
    <w:rsid w:val="008F2A02"/>
    <w:rsid w:val="008F369A"/>
    <w:rsid w:val="00930FBE"/>
    <w:rsid w:val="00932D45"/>
    <w:rsid w:val="00937B90"/>
    <w:rsid w:val="00945BB6"/>
    <w:rsid w:val="00947BC8"/>
    <w:rsid w:val="009544A1"/>
    <w:rsid w:val="00972DCF"/>
    <w:rsid w:val="00987A5F"/>
    <w:rsid w:val="009A5A69"/>
    <w:rsid w:val="009B0E32"/>
    <w:rsid w:val="009B3F40"/>
    <w:rsid w:val="009D7725"/>
    <w:rsid w:val="009E7527"/>
    <w:rsid w:val="00A35F58"/>
    <w:rsid w:val="00A57733"/>
    <w:rsid w:val="00A62EE6"/>
    <w:rsid w:val="00A77466"/>
    <w:rsid w:val="00A84F38"/>
    <w:rsid w:val="00AC585E"/>
    <w:rsid w:val="00AD32FA"/>
    <w:rsid w:val="00AF718E"/>
    <w:rsid w:val="00B30563"/>
    <w:rsid w:val="00B5050D"/>
    <w:rsid w:val="00B5190A"/>
    <w:rsid w:val="00B51AF2"/>
    <w:rsid w:val="00B51F9A"/>
    <w:rsid w:val="00B65678"/>
    <w:rsid w:val="00B718AA"/>
    <w:rsid w:val="00B87023"/>
    <w:rsid w:val="00B963FA"/>
    <w:rsid w:val="00BB06FC"/>
    <w:rsid w:val="00BB0CF1"/>
    <w:rsid w:val="00BC3837"/>
    <w:rsid w:val="00BF5911"/>
    <w:rsid w:val="00C019A4"/>
    <w:rsid w:val="00C04791"/>
    <w:rsid w:val="00C14D97"/>
    <w:rsid w:val="00C43228"/>
    <w:rsid w:val="00C44FEC"/>
    <w:rsid w:val="00C51858"/>
    <w:rsid w:val="00C71185"/>
    <w:rsid w:val="00C7436E"/>
    <w:rsid w:val="00C7638C"/>
    <w:rsid w:val="00C76443"/>
    <w:rsid w:val="00C771B5"/>
    <w:rsid w:val="00C801D4"/>
    <w:rsid w:val="00C80CA6"/>
    <w:rsid w:val="00C82900"/>
    <w:rsid w:val="00C905E2"/>
    <w:rsid w:val="00C96E55"/>
    <w:rsid w:val="00CA7424"/>
    <w:rsid w:val="00CB25AC"/>
    <w:rsid w:val="00CB58AA"/>
    <w:rsid w:val="00CB72F3"/>
    <w:rsid w:val="00CD74FF"/>
    <w:rsid w:val="00CF5C20"/>
    <w:rsid w:val="00D06BD2"/>
    <w:rsid w:val="00D10253"/>
    <w:rsid w:val="00D319BB"/>
    <w:rsid w:val="00D43D1D"/>
    <w:rsid w:val="00D4714E"/>
    <w:rsid w:val="00D60627"/>
    <w:rsid w:val="00D92F19"/>
    <w:rsid w:val="00D96E97"/>
    <w:rsid w:val="00DD1C40"/>
    <w:rsid w:val="00DD3175"/>
    <w:rsid w:val="00E16021"/>
    <w:rsid w:val="00E84555"/>
    <w:rsid w:val="00EA1E29"/>
    <w:rsid w:val="00ED016F"/>
    <w:rsid w:val="00EE0270"/>
    <w:rsid w:val="00EE4667"/>
    <w:rsid w:val="00EF29AB"/>
    <w:rsid w:val="00EF3F2A"/>
    <w:rsid w:val="00F02B21"/>
    <w:rsid w:val="00F0523F"/>
    <w:rsid w:val="00F27CAE"/>
    <w:rsid w:val="00F34CF0"/>
    <w:rsid w:val="00F76E11"/>
    <w:rsid w:val="00FB1DE1"/>
    <w:rsid w:val="00FB7A4B"/>
    <w:rsid w:val="00FC0880"/>
    <w:rsid w:val="00FD3022"/>
    <w:rsid w:val="00FE0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0758D4"/>
  <w15:chartTrackingRefBased/>
  <w15:docId w15:val="{623831BF-F73E-5847-8735-219700DA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883"/>
    <w:rPr>
      <w:rFonts w:ascii="Times New Roman" w:eastAsia="Times New Roman" w:hAnsi="Times New Roman" w:cs="Times New Roman"/>
    </w:rPr>
  </w:style>
  <w:style w:type="paragraph" w:styleId="Heading1">
    <w:name w:val="heading 1"/>
    <w:basedOn w:val="Normal"/>
    <w:link w:val="Heading1Char"/>
    <w:uiPriority w:val="9"/>
    <w:qFormat/>
    <w:rsid w:val="000A5D8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61226"/>
    <w:rPr>
      <w:b/>
      <w:bCs/>
    </w:rPr>
  </w:style>
  <w:style w:type="character" w:styleId="Emphasis">
    <w:name w:val="Emphasis"/>
    <w:uiPriority w:val="20"/>
    <w:qFormat/>
    <w:rsid w:val="00261226"/>
    <w:rPr>
      <w:i/>
      <w:iCs/>
    </w:rPr>
  </w:style>
  <w:style w:type="paragraph" w:styleId="BodyTextIndent3">
    <w:name w:val="Body Text Indent 3"/>
    <w:basedOn w:val="Normal"/>
    <w:link w:val="BodyTextIndent3Char"/>
    <w:rsid w:val="00261226"/>
    <w:pPr>
      <w:spacing w:before="28" w:after="28"/>
      <w:ind w:firstLine="748"/>
      <w:jc w:val="both"/>
    </w:pPr>
  </w:style>
  <w:style w:type="character" w:customStyle="1" w:styleId="BodyTextIndent3Char">
    <w:name w:val="Body Text Indent 3 Char"/>
    <w:basedOn w:val="DefaultParagraphFont"/>
    <w:link w:val="BodyTextIndent3"/>
    <w:rsid w:val="00261226"/>
    <w:rPr>
      <w:rFonts w:ascii="Times New Roman" w:eastAsia="Times New Roman" w:hAnsi="Times New Roman" w:cs="Times New Roman"/>
    </w:rPr>
  </w:style>
  <w:style w:type="paragraph" w:customStyle="1" w:styleId="TableContents">
    <w:name w:val="Table Contents"/>
    <w:basedOn w:val="Normal"/>
    <w:rsid w:val="00261226"/>
    <w:pPr>
      <w:widowControl w:val="0"/>
      <w:suppressLineNumbers/>
      <w:suppressAutoHyphens/>
    </w:pPr>
    <w:rPr>
      <w:rFonts w:eastAsia="SimSun" w:cs="Mangal"/>
      <w:lang w:eastAsia="zh-CN" w:bidi="hi-IN"/>
    </w:rPr>
  </w:style>
  <w:style w:type="paragraph" w:styleId="NormalWeb">
    <w:name w:val="Normal (Web)"/>
    <w:basedOn w:val="Normal"/>
    <w:uiPriority w:val="99"/>
    <w:semiHidden/>
    <w:unhideWhenUsed/>
    <w:rsid w:val="00261226"/>
    <w:pPr>
      <w:spacing w:before="100" w:beforeAutospacing="1" w:after="100" w:afterAutospacing="1"/>
    </w:pPr>
  </w:style>
  <w:style w:type="paragraph" w:styleId="ListParagraph">
    <w:name w:val="List Paragraph"/>
    <w:aliases w:val="IBL List Paragraph,Bullets,List Paragraph1,Дэд гарчиг,Paragraph,List Paragraph Num,Colorful List - Accent 11,Subtitle1,Subtitle11,Subtitle111,Subtitle1111,Subtitle11111,Subtitle2,List Paragraph (numbered (a)),References,Unordered List"/>
    <w:basedOn w:val="Normal"/>
    <w:link w:val="ListParagraphChar"/>
    <w:uiPriority w:val="99"/>
    <w:qFormat/>
    <w:rsid w:val="00261226"/>
    <w:pPr>
      <w:ind w:left="720"/>
      <w:contextualSpacing/>
    </w:pPr>
  </w:style>
  <w:style w:type="character" w:styleId="Hyperlink">
    <w:name w:val="Hyperlink"/>
    <w:basedOn w:val="DefaultParagraphFont"/>
    <w:uiPriority w:val="99"/>
    <w:semiHidden/>
    <w:unhideWhenUsed/>
    <w:rsid w:val="005329E1"/>
    <w:rPr>
      <w:color w:val="0000FF"/>
      <w:u w:val="single"/>
    </w:rPr>
  </w:style>
  <w:style w:type="character" w:customStyle="1" w:styleId="Heading1Char">
    <w:name w:val="Heading 1 Char"/>
    <w:basedOn w:val="DefaultParagraphFont"/>
    <w:link w:val="Heading1"/>
    <w:uiPriority w:val="9"/>
    <w:rsid w:val="000A5D81"/>
    <w:rPr>
      <w:rFonts w:ascii="Times New Roman" w:eastAsia="Times New Roman" w:hAnsi="Times New Roman" w:cs="Times New Roman"/>
      <w:b/>
      <w:bCs/>
      <w:kern w:val="36"/>
      <w:sz w:val="48"/>
      <w:szCs w:val="48"/>
    </w:rPr>
  </w:style>
  <w:style w:type="paragraph" w:styleId="NoSpacing">
    <w:name w:val="No Spacing"/>
    <w:uiPriority w:val="1"/>
    <w:qFormat/>
    <w:rsid w:val="00452884"/>
    <w:rPr>
      <w:rFonts w:ascii="Times New Roman" w:eastAsia="Times New Roman" w:hAnsi="Times New Roman" w:cs="Times New Roman"/>
    </w:rPr>
  </w:style>
  <w:style w:type="character" w:customStyle="1" w:styleId="ListParagraphChar">
    <w:name w:val="List Paragraph Char"/>
    <w:aliases w:val="IBL List Paragraph Char,Bullets Char,List Paragraph1 Char,Дэд гарчиг Char,Paragraph Char,List Paragraph Num Char,Colorful List - Accent 11 Char,Subtitle1 Char,Subtitle11 Char,Subtitle111 Char,Subtitle1111 Char,Subtitle11111 Char"/>
    <w:basedOn w:val="DefaultParagraphFont"/>
    <w:link w:val="ListParagraph"/>
    <w:uiPriority w:val="99"/>
    <w:qFormat/>
    <w:locked/>
    <w:rsid w:val="003A0BEB"/>
    <w:rPr>
      <w:rFonts w:ascii="Times New Roman" w:eastAsia="Times New Roman" w:hAnsi="Times New Roman" w:cs="Times New Roman"/>
    </w:rPr>
  </w:style>
  <w:style w:type="paragraph" w:styleId="BodyText">
    <w:name w:val="Body Text"/>
    <w:basedOn w:val="Normal"/>
    <w:link w:val="BodyTextChar"/>
    <w:uiPriority w:val="99"/>
    <w:semiHidden/>
    <w:unhideWhenUsed/>
    <w:rsid w:val="001B4225"/>
    <w:pPr>
      <w:spacing w:after="120"/>
    </w:pPr>
  </w:style>
  <w:style w:type="character" w:customStyle="1" w:styleId="BodyTextChar">
    <w:name w:val="Body Text Char"/>
    <w:basedOn w:val="DefaultParagraphFont"/>
    <w:link w:val="BodyText"/>
    <w:uiPriority w:val="99"/>
    <w:semiHidden/>
    <w:rsid w:val="001B4225"/>
    <w:rPr>
      <w:rFonts w:ascii="Times New Roman" w:eastAsia="Times New Roman" w:hAnsi="Times New Roman" w:cs="Times New Roman"/>
    </w:rPr>
  </w:style>
  <w:style w:type="paragraph" w:styleId="Title">
    <w:name w:val="Title"/>
    <w:basedOn w:val="Normal"/>
    <w:next w:val="BodyText"/>
    <w:link w:val="TitleChar"/>
    <w:uiPriority w:val="10"/>
    <w:qFormat/>
    <w:rsid w:val="001B4225"/>
    <w:pPr>
      <w:jc w:val="center"/>
    </w:pPr>
  </w:style>
  <w:style w:type="character" w:customStyle="1" w:styleId="TitleChar">
    <w:name w:val="Title Char"/>
    <w:basedOn w:val="DefaultParagraphFont"/>
    <w:link w:val="Title"/>
    <w:uiPriority w:val="10"/>
    <w:rsid w:val="001B4225"/>
    <w:rPr>
      <w:rFonts w:ascii="Times New Roman" w:eastAsia="Times New Roman" w:hAnsi="Times New Roman" w:cs="Times New Roman"/>
    </w:rPr>
  </w:style>
  <w:style w:type="paragraph" w:customStyle="1" w:styleId="NPSLBody">
    <w:name w:val="NPSL Body"/>
    <w:basedOn w:val="Normal"/>
    <w:link w:val="NPSLBodyChar"/>
    <w:qFormat/>
    <w:rsid w:val="00460B0F"/>
    <w:pPr>
      <w:suppressAutoHyphens/>
      <w:spacing w:after="200"/>
      <w:jc w:val="both"/>
    </w:pPr>
    <w:rPr>
      <w:rFonts w:ascii="Arial" w:eastAsia="Calibri" w:hAnsi="Arial"/>
      <w:szCs w:val="22"/>
      <w:lang w:eastAsia="zh-CN"/>
    </w:rPr>
  </w:style>
  <w:style w:type="character" w:customStyle="1" w:styleId="NPSLBodyChar">
    <w:name w:val="NPSL Body Char"/>
    <w:link w:val="NPSLBody"/>
    <w:rsid w:val="00460B0F"/>
    <w:rPr>
      <w:rFonts w:eastAsia="Calibri" w:cs="Times New Roman"/>
      <w:szCs w:val="22"/>
      <w:lang w:eastAsia="zh-CN"/>
    </w:rPr>
  </w:style>
  <w:style w:type="paragraph" w:styleId="Footer">
    <w:name w:val="footer"/>
    <w:basedOn w:val="Normal"/>
    <w:link w:val="FooterChar"/>
    <w:uiPriority w:val="99"/>
    <w:unhideWhenUsed/>
    <w:rsid w:val="005A3FE7"/>
    <w:pPr>
      <w:tabs>
        <w:tab w:val="center" w:pos="4680"/>
        <w:tab w:val="right" w:pos="9360"/>
      </w:tabs>
    </w:pPr>
  </w:style>
  <w:style w:type="character" w:customStyle="1" w:styleId="FooterChar">
    <w:name w:val="Footer Char"/>
    <w:basedOn w:val="DefaultParagraphFont"/>
    <w:link w:val="Footer"/>
    <w:uiPriority w:val="99"/>
    <w:rsid w:val="005A3FE7"/>
    <w:rPr>
      <w:rFonts w:ascii="Times New Roman" w:eastAsia="Times New Roman" w:hAnsi="Times New Roman" w:cs="Times New Roman"/>
    </w:rPr>
  </w:style>
  <w:style w:type="character" w:styleId="PageNumber">
    <w:name w:val="page number"/>
    <w:basedOn w:val="DefaultParagraphFont"/>
    <w:uiPriority w:val="99"/>
    <w:semiHidden/>
    <w:unhideWhenUsed/>
    <w:rsid w:val="005A3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63915">
      <w:bodyDiv w:val="1"/>
      <w:marLeft w:val="0"/>
      <w:marRight w:val="0"/>
      <w:marTop w:val="0"/>
      <w:marBottom w:val="0"/>
      <w:divBdr>
        <w:top w:val="none" w:sz="0" w:space="0" w:color="auto"/>
        <w:left w:val="none" w:sz="0" w:space="0" w:color="auto"/>
        <w:bottom w:val="none" w:sz="0" w:space="0" w:color="auto"/>
        <w:right w:val="none" w:sz="0" w:space="0" w:color="auto"/>
      </w:divBdr>
    </w:div>
    <w:div w:id="465245473">
      <w:bodyDiv w:val="1"/>
      <w:marLeft w:val="0"/>
      <w:marRight w:val="0"/>
      <w:marTop w:val="0"/>
      <w:marBottom w:val="0"/>
      <w:divBdr>
        <w:top w:val="none" w:sz="0" w:space="0" w:color="auto"/>
        <w:left w:val="none" w:sz="0" w:space="0" w:color="auto"/>
        <w:bottom w:val="none" w:sz="0" w:space="0" w:color="auto"/>
        <w:right w:val="none" w:sz="0" w:space="0" w:color="auto"/>
      </w:divBdr>
    </w:div>
    <w:div w:id="66312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520</TotalTime>
  <Pages>33</Pages>
  <Words>10678</Words>
  <Characters>60869</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266</cp:revision>
  <cp:lastPrinted>2022-10-20T03:56:00Z</cp:lastPrinted>
  <dcterms:created xsi:type="dcterms:W3CDTF">2022-10-11T07:02:00Z</dcterms:created>
  <dcterms:modified xsi:type="dcterms:W3CDTF">2022-10-20T03:56:00Z</dcterms:modified>
</cp:coreProperties>
</file>