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color w:val="000000"/>
          <w:sz w:val="24"/>
          <w:szCs w:val="24"/>
          <w:lang w:val="mn-MN"/>
        </w:rPr>
        <w:tab/>
      </w:r>
    </w:p>
    <w:p>
      <w:pPr>
        <w:pStyle w:val="style0"/>
        <w:spacing w:line="100" w:lineRule="atLeast"/>
        <w:jc w:val="center"/>
      </w:pPr>
      <w:r>
        <w:rPr>
          <w:rFonts w:ascii="Arial" w:cs="Arial" w:hAnsi="Arial"/>
          <w:b/>
          <w:bCs/>
          <w:i/>
          <w:iCs/>
          <w:color w:val="000000"/>
          <w:sz w:val="24"/>
          <w:szCs w:val="24"/>
          <w:lang w:val="mn-MN"/>
        </w:rPr>
      </w:r>
    </w:p>
    <w:p>
      <w:pPr>
        <w:pStyle w:val="style0"/>
        <w:spacing w:line="100" w:lineRule="atLeast"/>
        <w:jc w:val="center"/>
      </w:pPr>
      <w:r>
        <w:rPr>
          <w:rFonts w:ascii="Arial" w:cs="Arial" w:hAnsi="Arial"/>
          <w:b/>
          <w:bCs/>
          <w:i/>
          <w:iCs/>
          <w:color w:val="000000"/>
          <w:sz w:val="24"/>
          <w:szCs w:val="24"/>
          <w:lang w:val="mn-MN"/>
        </w:rPr>
        <w:t>Монгол Улсын Их Хурлын 201</w:t>
      </w:r>
      <w:r>
        <w:rPr>
          <w:rFonts w:ascii="Arial" w:cs="Arial" w:hAnsi="Arial"/>
          <w:b/>
          <w:bCs/>
          <w:i/>
          <w:iCs/>
          <w:color w:val="000000"/>
          <w:sz w:val="24"/>
          <w:szCs w:val="24"/>
          <w:lang w:val="mn-MN"/>
        </w:rPr>
        <w:t>5</w:t>
      </w:r>
      <w:r>
        <w:rPr>
          <w:rFonts w:ascii="Arial" w:cs="Arial" w:hAnsi="Arial"/>
          <w:b/>
          <w:bCs/>
          <w:i/>
          <w:iCs/>
          <w:color w:val="000000"/>
          <w:sz w:val="24"/>
          <w:szCs w:val="24"/>
          <w:lang w:val="mn-MN"/>
        </w:rPr>
        <w:t xml:space="preserve"> оны </w:t>
      </w:r>
      <w:r>
        <w:rPr>
          <w:rFonts w:ascii="Arial" w:cs="Arial" w:hAnsi="Arial"/>
          <w:b/>
          <w:bCs/>
          <w:i/>
          <w:iCs/>
          <w:color w:val="000000"/>
          <w:sz w:val="24"/>
          <w:szCs w:val="24"/>
          <w:lang w:val="mn-MN"/>
        </w:rPr>
        <w:t xml:space="preserve">намрын </w:t>
      </w:r>
      <w:r>
        <w:rPr>
          <w:rFonts w:ascii="Arial" w:cs="Arial" w:hAnsi="Arial"/>
          <w:b/>
          <w:bCs/>
          <w:i/>
          <w:iCs/>
          <w:color w:val="000000"/>
          <w:sz w:val="24"/>
          <w:szCs w:val="24"/>
          <w:lang w:val="mn-MN"/>
        </w:rPr>
        <w:t>ээлжит</w:t>
      </w:r>
      <w:r>
        <w:rPr>
          <w:rFonts w:ascii="Arial" w:cs="Arial" w:hAnsi="Arial"/>
          <w:b/>
          <w:bCs/>
          <w:i/>
          <w:iCs/>
          <w:color w:val="000000"/>
          <w:sz w:val="24"/>
          <w:szCs w:val="24"/>
          <w:lang w:val="mn-MN"/>
        </w:rPr>
        <w:t xml:space="preserve"> </w:t>
      </w:r>
      <w:r>
        <w:rPr>
          <w:rFonts w:ascii="Arial" w:cs="Arial" w:hAnsi="Arial"/>
          <w:b/>
          <w:bCs/>
          <w:i/>
          <w:iCs/>
          <w:color w:val="000000"/>
          <w:sz w:val="24"/>
          <w:szCs w:val="24"/>
          <w:lang w:val="mn-MN"/>
        </w:rPr>
        <w:t xml:space="preserve">чуулганы Төрийн байгуулалтын байнгын хорооны </w:t>
      </w:r>
      <w:r>
        <w:rPr>
          <w:rFonts w:ascii="Arial" w:cs="Arial" w:hAnsi="Arial"/>
          <w:b/>
          <w:bCs/>
          <w:i/>
          <w:iCs/>
          <w:color w:val="000000"/>
          <w:sz w:val="24"/>
          <w:szCs w:val="24"/>
          <w:lang w:val="mn-MN"/>
        </w:rPr>
        <w:t xml:space="preserve">12 </w:t>
      </w:r>
      <w:r>
        <w:rPr>
          <w:rFonts w:ascii="Arial" w:cs="Arial" w:hAnsi="Arial"/>
          <w:b/>
          <w:bCs/>
          <w:i/>
          <w:iCs/>
          <w:color w:val="000000"/>
          <w:sz w:val="24"/>
          <w:szCs w:val="24"/>
          <w:lang w:val="mn-MN"/>
        </w:rPr>
        <w:t>д</w:t>
      </w:r>
      <w:r>
        <w:rPr>
          <w:rFonts w:ascii="Arial" w:cs="Arial" w:hAnsi="Arial"/>
          <w:b/>
          <w:bCs/>
          <w:i/>
          <w:iCs/>
          <w:color w:val="000000"/>
          <w:sz w:val="24"/>
          <w:szCs w:val="24"/>
          <w:lang w:val="mn-MN"/>
        </w:rPr>
        <w:t>угаа</w:t>
      </w:r>
      <w:r>
        <w:rPr>
          <w:rFonts w:ascii="Arial" w:cs="Arial" w:hAnsi="Arial"/>
          <w:b/>
          <w:bCs/>
          <w:i/>
          <w:iCs/>
          <w:color w:val="000000"/>
          <w:sz w:val="24"/>
          <w:szCs w:val="24"/>
          <w:lang w:val="mn-MN"/>
        </w:rPr>
        <w:t xml:space="preserve">р сарын </w:t>
      </w:r>
      <w:r>
        <w:rPr>
          <w:rFonts w:ascii="Arial" w:cs="Arial" w:hAnsi="Arial"/>
          <w:b/>
          <w:bCs/>
          <w:i/>
          <w:iCs/>
          <w:color w:val="000000"/>
          <w:sz w:val="24"/>
          <w:szCs w:val="24"/>
          <w:lang w:val="mn-MN"/>
        </w:rPr>
        <w:t>0</w:t>
      </w:r>
      <w:r>
        <w:rPr>
          <w:rFonts w:ascii="Arial" w:cs="Arial" w:hAnsi="Arial"/>
          <w:b/>
          <w:bCs/>
          <w:i/>
          <w:iCs/>
          <w:color w:val="000000"/>
          <w:sz w:val="24"/>
          <w:szCs w:val="24"/>
          <w:lang w:val="mn-MN"/>
        </w:rPr>
        <w:t>2</w:t>
      </w:r>
      <w:r>
        <w:rPr>
          <w:rFonts w:ascii="Arial" w:cs="Arial" w:hAnsi="Arial"/>
          <w:b/>
          <w:bCs/>
          <w:i/>
          <w:iCs/>
          <w:color w:val="000000"/>
          <w:sz w:val="24"/>
          <w:szCs w:val="24"/>
          <w:lang w:val="mn-MN"/>
        </w:rPr>
        <w:t xml:space="preserve">-ны өдөр </w:t>
      </w:r>
    </w:p>
    <w:p>
      <w:pPr>
        <w:pStyle w:val="style0"/>
        <w:spacing w:line="100" w:lineRule="atLeast"/>
        <w:jc w:val="center"/>
      </w:pPr>
      <w:r>
        <w:rPr>
          <w:b/>
          <w:bCs/>
          <w:i/>
          <w:iCs/>
          <w:color w:val="000000"/>
        </w:rPr>
        <w:t>/</w:t>
      </w:r>
      <w:r>
        <w:rPr>
          <w:b/>
          <w:bCs/>
          <w:i/>
          <w:iCs/>
          <w:color w:val="000000"/>
          <w:lang w:val="mn-MN"/>
        </w:rPr>
        <w:t>Лхагва</w:t>
      </w:r>
      <w:r>
        <w:rPr>
          <w:b/>
          <w:bCs/>
          <w:i/>
          <w:iCs/>
          <w:color w:val="000000"/>
        </w:rPr>
        <w:t xml:space="preserve"> гараг/-ийн хуралдааны гар тэмдэглэл</w:t>
      </w:r>
    </w:p>
    <w:p>
      <w:pPr>
        <w:pStyle w:val="style0"/>
        <w:spacing w:line="100" w:lineRule="atLeast"/>
        <w:jc w:val="both"/>
      </w:pPr>
      <w:r>
        <w:rPr>
          <w:color w:val="000000"/>
        </w:rPr>
      </w:r>
    </w:p>
    <w:p>
      <w:pPr>
        <w:pStyle w:val="style0"/>
        <w:spacing w:line="100" w:lineRule="atLeast"/>
        <w:jc w:val="both"/>
      </w:pPr>
      <w:r>
        <w:rPr>
          <w:rFonts w:cs="Arial"/>
          <w:color w:val="000000"/>
          <w:sz w:val="24"/>
          <w:szCs w:val="24"/>
          <w:lang w:val="mn-MN"/>
        </w:rPr>
        <w:tab/>
      </w:r>
      <w:r>
        <w:rPr>
          <w:rFonts w:cs="Arial"/>
          <w:color w:val="000000"/>
          <w:sz w:val="24"/>
          <w:szCs w:val="24"/>
          <w:lang w:val="mn-MN"/>
        </w:rPr>
        <w:t>Төрийн байгуулалтын б</w:t>
      </w:r>
      <w:r>
        <w:rPr>
          <w:rFonts w:cs="Arial"/>
          <w:color w:val="000000"/>
          <w:sz w:val="24"/>
          <w:szCs w:val="24"/>
          <w:lang w:val="mn-MN"/>
        </w:rPr>
        <w:t xml:space="preserve">айнгын хорооны дарга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color w:val="000000"/>
        </w:rPr>
      </w:r>
    </w:p>
    <w:p>
      <w:pPr>
        <w:pStyle w:val="style0"/>
        <w:spacing w:line="100" w:lineRule="atLeast"/>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en-US"/>
        </w:rPr>
        <w:t>1</w:t>
      </w:r>
      <w:r>
        <w:rPr>
          <w:rFonts w:cs="Arial"/>
          <w:b w:val="false"/>
          <w:bCs w:val="false"/>
          <w:i w:val="false"/>
          <w:iCs w:val="false"/>
          <w:color w:val="000000"/>
          <w:sz w:val="24"/>
          <w:szCs w:val="24"/>
          <w:lang w:val="mn-MN"/>
        </w:rPr>
        <w:t>3</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mn-MN"/>
        </w:rPr>
        <w:t>68.4</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гээр хуралдаан  1</w:t>
      </w:r>
      <w:r>
        <w:rPr>
          <w:rFonts w:cs="Arial"/>
          <w:b w:val="false"/>
          <w:bCs w:val="false"/>
          <w:i w:val="false"/>
          <w:iCs w:val="false"/>
          <w:color w:val="000000"/>
          <w:sz w:val="24"/>
          <w:szCs w:val="24"/>
          <w:lang w:val="mn-MN"/>
        </w:rPr>
        <w:t>0</w:t>
      </w:r>
      <w:r>
        <w:rPr>
          <w:rFonts w:cs="Arial"/>
          <w:b w:val="false"/>
          <w:bCs w:val="false"/>
          <w:i w:val="false"/>
          <w:iCs w:val="false"/>
          <w:color w:val="000000"/>
          <w:sz w:val="24"/>
          <w:szCs w:val="24"/>
          <w:lang w:val="mn-MN"/>
        </w:rPr>
        <w:t xml:space="preserve"> цаг </w:t>
      </w:r>
      <w:r>
        <w:rPr>
          <w:rFonts w:cs="Arial"/>
          <w:b w:val="false"/>
          <w:bCs w:val="false"/>
          <w:i w:val="false"/>
          <w:iCs w:val="false"/>
          <w:color w:val="000000"/>
          <w:sz w:val="24"/>
          <w:szCs w:val="24"/>
          <w:lang w:val="mn-MN"/>
        </w:rPr>
        <w:t>0</w:t>
      </w:r>
      <w:r>
        <w:rPr>
          <w:rFonts w:cs="Arial"/>
          <w:b w:val="false"/>
          <w:bCs w:val="false"/>
          <w:i w:val="false"/>
          <w:iCs w:val="false"/>
          <w:color w:val="000000"/>
          <w:sz w:val="24"/>
          <w:szCs w:val="24"/>
          <w:lang w:val="mn-MN"/>
        </w:rPr>
        <w:t>3</w:t>
      </w:r>
      <w:r>
        <w:rPr>
          <w:rFonts w:cs="Arial"/>
          <w:b w:val="false"/>
          <w:bCs w:val="false"/>
          <w:i w:val="false"/>
          <w:iCs w:val="false"/>
          <w:color w:val="000000"/>
          <w:sz w:val="24"/>
          <w:szCs w:val="24"/>
          <w:lang w:val="mn-MN"/>
        </w:rPr>
        <w:t xml:space="preserve"> минутад Төрийн ордны “</w:t>
      </w:r>
      <w:r>
        <w:rPr>
          <w:rFonts w:cs="Arial"/>
          <w:b w:val="false"/>
          <w:bCs w:val="false"/>
          <w:i w:val="false"/>
          <w:iCs w:val="false"/>
          <w:color w:val="000000"/>
          <w:sz w:val="24"/>
          <w:szCs w:val="24"/>
          <w:lang w:val="mn-MN"/>
        </w:rPr>
        <w:t>А</w:t>
      </w:r>
      <w:r>
        <w:rPr>
          <w:rFonts w:cs="Arial"/>
          <w:b w:val="false"/>
          <w:bCs w:val="false"/>
          <w:i w:val="false"/>
          <w:iCs w:val="false"/>
          <w:color w:val="000000"/>
          <w:sz w:val="24"/>
          <w:szCs w:val="24"/>
          <w:lang w:val="mn-MN"/>
        </w:rPr>
        <w:t xml:space="preserve">” танхимд эхлэв. </w:t>
      </w:r>
    </w:p>
    <w:p>
      <w:pPr>
        <w:pStyle w:val="style0"/>
        <w:spacing w:line="100" w:lineRule="atLeast"/>
        <w:jc w:val="both"/>
      </w:pPr>
      <w:r>
        <w:rPr>
          <w:color w:val="000000"/>
        </w:rPr>
      </w:r>
    </w:p>
    <w:p>
      <w:pPr>
        <w:pStyle w:val="style0"/>
        <w:spacing w:line="100" w:lineRule="atLeast"/>
        <w:jc w:val="both"/>
      </w:pPr>
      <w:r>
        <w:rPr>
          <w:rFonts w:cs="Arial"/>
          <w:b/>
          <w:bCs/>
          <w:color w:val="000000"/>
          <w:sz w:val="24"/>
          <w:szCs w:val="24"/>
          <w:lang w:val="mn-MN"/>
        </w:rPr>
        <w:tab/>
      </w:r>
      <w:r>
        <w:rPr>
          <w:rFonts w:cs="Arial"/>
          <w:b w:val="false"/>
          <w:bCs w:val="false"/>
          <w:i/>
          <w:iCs/>
          <w:color w:val="000000"/>
          <w:sz w:val="24"/>
          <w:szCs w:val="24"/>
          <w:lang w:val="mn-MN"/>
        </w:rPr>
        <w:t xml:space="preserve">Чөлөөтэй:  </w:t>
      </w:r>
      <w:r>
        <w:rPr>
          <w:rFonts w:cs="Arial"/>
          <w:b w:val="false"/>
          <w:bCs w:val="false"/>
          <w:i/>
          <w:iCs/>
          <w:color w:val="000000"/>
          <w:sz w:val="24"/>
          <w:szCs w:val="24"/>
          <w:lang w:val="mn-MN"/>
        </w:rPr>
        <w:t xml:space="preserve">Н.Алтанхуяг, Сүхбаатарын Батболд, С.Дэмбэрэл, </w:t>
      </w:r>
      <w:r>
        <w:rPr>
          <w:rFonts w:cs="Arial"/>
          <w:b w:val="false"/>
          <w:bCs w:val="false"/>
          <w:i/>
          <w:iCs/>
          <w:color w:val="000000"/>
          <w:sz w:val="24"/>
          <w:szCs w:val="24"/>
          <w:lang w:val="mn-MN"/>
        </w:rPr>
        <w:t>Н.Энхболд</w:t>
      </w:r>
      <w:r>
        <w:rPr>
          <w:rFonts w:cs="Arial"/>
          <w:b w:val="false"/>
          <w:bCs w:val="false"/>
          <w:i/>
          <w:iCs/>
          <w:color w:val="000000"/>
          <w:sz w:val="24"/>
          <w:szCs w:val="24"/>
          <w:lang w:val="mn-MN"/>
        </w:rPr>
        <w:t>;</w:t>
      </w:r>
    </w:p>
    <w:p>
      <w:pPr>
        <w:pStyle w:val="style0"/>
        <w:spacing w:line="100" w:lineRule="atLeast"/>
        <w:jc w:val="both"/>
      </w:pPr>
      <w:r>
        <w:rPr>
          <w:rFonts w:cs="Arial"/>
          <w:b w:val="false"/>
          <w:bCs w:val="false"/>
          <w:i/>
          <w:iCs/>
          <w:color w:val="000000"/>
          <w:sz w:val="24"/>
          <w:szCs w:val="24"/>
          <w:lang w:val="mn-MN"/>
        </w:rPr>
        <w:tab/>
      </w:r>
      <w:r>
        <w:rPr>
          <w:rFonts w:cs="Arial"/>
          <w:b w:val="false"/>
          <w:bCs w:val="false"/>
          <w:i/>
          <w:iCs/>
          <w:color w:val="000000"/>
          <w:sz w:val="24"/>
          <w:szCs w:val="24"/>
          <w:lang w:val="mn-MN"/>
        </w:rPr>
        <w:t>Эмнэлгийн чөлөөтэй: Д.Лүндээжанцан;</w:t>
      </w:r>
    </w:p>
    <w:p>
      <w:pPr>
        <w:pStyle w:val="style0"/>
        <w:spacing w:line="100" w:lineRule="atLeast"/>
        <w:jc w:val="both"/>
      </w:pPr>
      <w:r>
        <w:rPr>
          <w:rFonts w:cs="Arial"/>
          <w:b w:val="false"/>
          <w:bCs w:val="false"/>
          <w:i/>
          <w:iCs/>
          <w:color w:val="000000"/>
          <w:sz w:val="24"/>
          <w:szCs w:val="24"/>
          <w:lang w:val="mn-MN"/>
        </w:rPr>
        <w:tab/>
        <w:t xml:space="preserve">Тасалсан: </w:t>
      </w:r>
      <w:r>
        <w:rPr>
          <w:rFonts w:cs="Arial"/>
          <w:b w:val="false"/>
          <w:bCs w:val="false"/>
          <w:i/>
          <w:iCs/>
          <w:color w:val="000000"/>
          <w:sz w:val="24"/>
          <w:szCs w:val="24"/>
          <w:lang w:val="mn-MN"/>
        </w:rPr>
        <w:t>М.Энхболд.</w:t>
      </w:r>
    </w:p>
    <w:p>
      <w:pPr>
        <w:pStyle w:val="style0"/>
        <w:spacing w:line="100" w:lineRule="atLeast"/>
        <w:jc w:val="both"/>
      </w:pPr>
      <w:r>
        <w:rPr>
          <w:rFonts w:cs="Arial"/>
          <w:b w:val="false"/>
          <w:bCs w:val="false"/>
          <w:i/>
          <w:iCs/>
          <w:color w:val="000000"/>
          <w:sz w:val="24"/>
          <w:szCs w:val="24"/>
          <w:lang w:val="mn-MN"/>
        </w:rPr>
      </w:r>
    </w:p>
    <w:p>
      <w:pPr>
        <w:pStyle w:val="style0"/>
        <w:spacing w:line="100" w:lineRule="atLeast"/>
        <w:jc w:val="both"/>
      </w:pPr>
      <w:r>
        <w:rPr>
          <w:rFonts w:cs="Arial"/>
          <w:b w:val="false"/>
          <w:bCs w:val="false"/>
          <w:i/>
          <w:iCs/>
          <w:color w:val="000000"/>
          <w:sz w:val="24"/>
          <w:szCs w:val="24"/>
          <w:lang w:val="mn-MN"/>
        </w:rPr>
        <w:tab/>
      </w:r>
      <w:r>
        <w:rPr>
          <w:rFonts w:cs="Arial"/>
          <w:b/>
          <w:bCs/>
          <w:i/>
          <w:iCs/>
          <w:color w:val="000000"/>
          <w:sz w:val="24"/>
          <w:szCs w:val="24"/>
          <w:lang w:val="mn-MN"/>
        </w:rPr>
        <w:t xml:space="preserve">Нэг. </w:t>
      </w:r>
      <w:r>
        <w:rPr>
          <w:rFonts w:cs="Arial"/>
          <w:b/>
          <w:bCs/>
          <w:i/>
          <w:iCs/>
          <w:color w:val="000000"/>
          <w:sz w:val="24"/>
          <w:szCs w:val="24"/>
          <w:lang w:val="mn-MN"/>
        </w:rPr>
        <w:t xml:space="preserve">Ард нийтийн санал асуулга явуулах тухай хуульд өөрчлөлт оруулах тухай хуулийн төсөл </w:t>
      </w:r>
      <w:r>
        <w:rPr>
          <w:rFonts w:cs="Arial"/>
          <w:b w:val="false"/>
          <w:bCs w:val="false"/>
          <w:i/>
          <w:iCs/>
          <w:color w:val="000000"/>
          <w:sz w:val="24"/>
          <w:szCs w:val="24"/>
          <w:lang w:val="mn-MN"/>
        </w:rPr>
        <w:t>/Улсын Их Хурлын гишүүн Н.Батбаяр 2015.11.06-ны өдөр өргөн мэдүүлсэн, анхны хэлэлцүүлэг/</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Fonts w:cs="Arial"/>
          <w:b w:val="false"/>
          <w:bCs w:val="false"/>
          <w:i w:val="false"/>
          <w:iCs w:val="false"/>
          <w:color w:val="000000"/>
          <w:sz w:val="24"/>
          <w:szCs w:val="24"/>
          <w:lang w:val="mn-MN"/>
        </w:rPr>
        <w:t>Сонгуулийн ерөнхий хорооны дарга Ч.Содномцэрэн, Сонгуулийн ерөнхий хорооны нарийн бичгийн дарга Ц.Болдсайхан нар</w:t>
      </w:r>
      <w:r>
        <w:rPr>
          <w:rFonts w:ascii="Arial" w:cs="Arial" w:hAnsi="Arial"/>
          <w:b w:val="false"/>
          <w:bCs w:val="false"/>
          <w:i w:val="false"/>
          <w:iCs w:val="false"/>
          <w:color w:val="000000"/>
          <w:sz w:val="24"/>
          <w:szCs w:val="24"/>
          <w:lang w:val="mn-MN"/>
        </w:rPr>
        <w:t xml:space="preserve"> оролцов.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lang w:val="mn-MN"/>
        </w:rPr>
        <w:t xml:space="preserve">ахлах </w:t>
      </w:r>
      <w:r>
        <w:rPr>
          <w:rStyle w:val="style24"/>
          <w:rFonts w:ascii="arial;helvetica" w:cs="arial;helvetica" w:hAnsi="arial;helvetica"/>
          <w:b w:val="false"/>
          <w:bCs w:val="false"/>
          <w:i w:val="false"/>
          <w:iCs w:val="false"/>
          <w:color w:val="000000"/>
          <w:sz w:val="24"/>
          <w:szCs w:val="24"/>
          <w:lang w:val="mn-MN"/>
        </w:rPr>
        <w:t xml:space="preserve">зөвлөх </w:t>
      </w:r>
      <w:r>
        <w:rPr>
          <w:rStyle w:val="style24"/>
          <w:rFonts w:ascii="arial;helvetica" w:cs="arial;helvetica" w:hAnsi="arial;helvetica"/>
          <w:b w:val="false"/>
          <w:bCs w:val="false"/>
          <w:i w:val="false"/>
          <w:iCs w:val="false"/>
          <w:color w:val="000000"/>
          <w:sz w:val="24"/>
          <w:szCs w:val="24"/>
          <w:lang w:val="mn-MN"/>
        </w:rPr>
        <w:t xml:space="preserve">Ч.Ариунхур, </w:t>
      </w:r>
      <w:r>
        <w:rPr>
          <w:rStyle w:val="style24"/>
          <w:rFonts w:ascii="arial;helvetica" w:cs="arial;helvetica" w:hAnsi="arial;helvetica"/>
          <w:b w:val="false"/>
          <w:bCs w:val="false"/>
          <w:i w:val="false"/>
          <w:iCs w:val="false"/>
          <w:color w:val="000000"/>
          <w:sz w:val="24"/>
          <w:szCs w:val="24"/>
          <w:lang w:val="mn-MN"/>
        </w:rPr>
        <w:t>рефер</w:t>
      </w:r>
      <w:r>
        <w:rPr>
          <w:rStyle w:val="style24"/>
          <w:rFonts w:ascii="arial;helvetica" w:cs="arial;helvetica" w:hAnsi="arial;helvetica"/>
          <w:b w:val="false"/>
          <w:bCs w:val="false"/>
          <w:i w:val="false"/>
          <w:iCs w:val="false"/>
          <w:color w:val="000000"/>
          <w:sz w:val="24"/>
          <w:szCs w:val="24"/>
          <w:lang w:val="mn-MN"/>
        </w:rPr>
        <w:t>е</w:t>
      </w:r>
      <w:r>
        <w:rPr>
          <w:rStyle w:val="style24"/>
          <w:rFonts w:ascii="arial;helvetica" w:cs="arial;helvetica" w:hAnsi="arial;helvetica"/>
          <w:b w:val="false"/>
          <w:bCs w:val="false"/>
          <w:i w:val="false"/>
          <w:iCs w:val="false"/>
          <w:color w:val="000000"/>
          <w:sz w:val="24"/>
          <w:szCs w:val="24"/>
          <w:lang w:val="mn-MN"/>
        </w:rPr>
        <w:t xml:space="preserve">нт </w:t>
      </w:r>
      <w:r>
        <w:rPr>
          <w:rStyle w:val="style24"/>
          <w:rFonts w:ascii="arial;helvetica" w:cs="arial;helvetica" w:hAnsi="arial;helvetica"/>
          <w:b w:val="false"/>
          <w:bCs w:val="false"/>
          <w:i w:val="false"/>
          <w:iCs w:val="false"/>
          <w:color w:val="000000"/>
          <w:sz w:val="24"/>
          <w:szCs w:val="24"/>
          <w:lang w:val="mn-MN"/>
        </w:rPr>
        <w:t>Б.Хатантуул</w:t>
      </w:r>
      <w:r>
        <w:rPr>
          <w:rStyle w:val="style24"/>
          <w:rFonts w:ascii="arial;helvetica" w:cs="arial;helvetica" w:hAnsi="arial;helvetica"/>
          <w:b w:val="false"/>
          <w:bCs w:val="false"/>
          <w:i w:val="false"/>
          <w:iCs w:val="false"/>
          <w:color w:val="000000"/>
          <w:sz w:val="24"/>
          <w:szCs w:val="24"/>
          <w:lang w:val="mn-MN"/>
        </w:rPr>
        <w:t xml:space="preserve"> нар байлцав.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Хуулийн төсөлтэй холбогдуулан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Л.Цог, Г.Уянга, 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нарын тавьсан асуултад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 санаачлагч, Улсын Их Хурлын гишүүн Н.Батбаяр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хариулж, тайлбар хийв.</w:t>
      </w:r>
    </w:p>
    <w:p>
      <w:pPr>
        <w:pStyle w:val="style0"/>
        <w:spacing w:line="100" w:lineRule="atLeast"/>
        <w:jc w:val="both"/>
      </w:pPr>
      <w:r>
        <w:rPr>
          <w:color w:val="000000"/>
        </w:rPr>
      </w:r>
    </w:p>
    <w:p>
      <w:pPr>
        <w:pStyle w:val="style0"/>
        <w:spacing w:line="100" w:lineRule="atLeast"/>
        <w:jc w:val="both"/>
      </w:pPr>
      <w:r>
        <w:rPr>
          <w:rStyle w:val="style24"/>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-1.Улсын Их Хурлын гишүүн Г.Уянгын гаргасан,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Төслийн 3.2-</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эх орондоо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гэснийг хасах гэсэн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дэмжье гэсэн санал хураалт явуулъя.</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w:t>
      </w:r>
    </w:p>
    <w:p>
      <w:pPr>
        <w:pStyle w:val="style0"/>
        <w:spacing w:line="100" w:lineRule="atLeast"/>
        <w:jc w:val="both"/>
      </w:pPr>
      <w:r>
        <w:rPr>
          <w:color w:val="000000"/>
          <w:lang w:val="mn-MN"/>
        </w:rPr>
        <w:tab/>
        <w:t>Татгалзсан:</w:t>
        <w:tab/>
        <w:t xml:space="preserve">              </w:t>
      </w:r>
      <w:r>
        <w:rPr>
          <w:color w:val="000000"/>
          <w:lang w:val="mn-MN"/>
        </w:rPr>
        <w:t>1</w:t>
      </w:r>
    </w:p>
    <w:p>
      <w:pPr>
        <w:pStyle w:val="style0"/>
        <w:spacing w:line="100" w:lineRule="atLeast"/>
        <w:jc w:val="both"/>
      </w:pPr>
      <w:r>
        <w:rPr>
          <w:color w:val="000000"/>
          <w:lang w:val="mn-MN"/>
        </w:rPr>
        <w:tab/>
        <w:t>Бүгд:</w:t>
        <w:tab/>
        <w:tab/>
        <w:t xml:space="preserve">             1</w:t>
      </w:r>
      <w:r>
        <w:rPr>
          <w:color w:val="000000"/>
          <w:lang w:val="mn-MN"/>
        </w:rPr>
        <w:t>1</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90.9</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2.Улсын Их Хурлын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Сундуйн Батболд,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Цог нарын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гаргасан,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уулийн төслийн 21,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22, 23</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дугаар зүйлийн “хуульд тусгасан санал тоолох төхөөрөмжтэй холбоотой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гэсэн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дэмжье гэсэн санал хураалт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явуулъя.</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4</w:t>
      </w:r>
    </w:p>
    <w:p>
      <w:pPr>
        <w:pStyle w:val="style0"/>
        <w:spacing w:line="100" w:lineRule="atLeast"/>
        <w:jc w:val="both"/>
      </w:pPr>
      <w:r>
        <w:rPr>
          <w:color w:val="000000"/>
          <w:lang w:val="mn-MN"/>
        </w:rPr>
        <w:tab/>
        <w:t>Татгалзсан:</w:t>
        <w:tab/>
        <w:t xml:space="preserve">             </w:t>
      </w:r>
      <w:r>
        <w:rPr>
          <w:color w:val="000000"/>
          <w:lang w:val="mn-MN"/>
        </w:rPr>
        <w:t>8</w:t>
      </w:r>
    </w:p>
    <w:p>
      <w:pPr>
        <w:pStyle w:val="style0"/>
        <w:spacing w:line="100" w:lineRule="atLeast"/>
        <w:jc w:val="both"/>
      </w:pPr>
      <w:r>
        <w:rPr>
          <w:color w:val="000000"/>
          <w:lang w:val="mn-MN"/>
        </w:rPr>
        <w:tab/>
        <w:t>Бүгд:</w:t>
        <w:tab/>
        <w:tab/>
        <w:t xml:space="preserve">            1</w:t>
      </w:r>
      <w:r>
        <w:rPr>
          <w:color w:val="000000"/>
          <w:lang w:val="mn-MN"/>
        </w:rPr>
        <w:t>2</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33.3</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Дээрх саналтай холбогдуулан Улсын Их Хурлын гишүүн Сундуйн Батболд, </w:t>
      </w: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Ц.Дашдорж нарын тавьсан асуултад Сонгуулийн ерөнхий хорооны дарга Ч.Содномцэрэн хариулж, тайлбар хийв.</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Мөн дээрх саналтай холбогдуулан Улсын Их Хурлын гишүүн Н.Батцэрэг, Г.Уянга, Р.Гончигдорж нар санал хэлэв.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3. Улсын Их Хурлын гишүүн Г.Уянг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 Ж.Батзандан, Л.Цог нарын гаргасан, Хуулийн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төслийн 13 дугаар зүйлийн нэг дэх хэсгийн 30-аас доошгүй хоногийн дараа гэснийг 30 хоногийн дотор гэж өөрчлөх гэсэн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дэмжье гэсэн санал хураалт явуулъя.</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2</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Pr>
        <w:t>58.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color w:val="000000"/>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t xml:space="preserve">Байнгын хорооноос гарах санал, дүгнэлтийг </w:t>
      </w:r>
      <w:r>
        <w:rPr>
          <w:rStyle w:val="style24"/>
          <w:rFonts w:ascii="arial;helvetica" w:cs="arial;helvetica" w:hAnsi="arial;helvetica"/>
          <w:b w:val="false"/>
          <w:bCs w:val="false"/>
          <w:i w:val="false"/>
          <w:iCs w:val="false"/>
          <w:color w:val="000000"/>
          <w:sz w:val="24"/>
          <w:szCs w:val="24"/>
          <w:lang w:val="mn-MN"/>
        </w:rPr>
        <w:t>Улсын</w:t>
      </w:r>
      <w:r>
        <w:rPr>
          <w:rStyle w:val="style24"/>
          <w:rFonts w:ascii="arial;helvetica" w:cs="arial;helvetica" w:hAnsi="arial;helvetica"/>
          <w:b w:val="false"/>
          <w:bCs w:val="false"/>
          <w:i w:val="false"/>
          <w:iCs w:val="false"/>
          <w:color w:val="000000"/>
          <w:sz w:val="24"/>
          <w:szCs w:val="24"/>
          <w:lang w:val="mn-MN"/>
        </w:rPr>
        <w:t xml:space="preserve"> Их Хурлын гишүүн </w:t>
      </w:r>
      <w:r>
        <w:rPr>
          <w:rStyle w:val="style24"/>
          <w:rFonts w:ascii="arial;helvetica" w:cs="arial;helvetica" w:hAnsi="arial;helvetica"/>
          <w:b w:val="false"/>
          <w:bCs w:val="false"/>
          <w:i w:val="false"/>
          <w:iCs w:val="false"/>
          <w:color w:val="000000"/>
          <w:sz w:val="24"/>
          <w:szCs w:val="24"/>
          <w:lang w:val="mn-MN"/>
        </w:rPr>
        <w:t>Х.Тэмүүжин</w:t>
      </w:r>
      <w:r>
        <w:rPr>
          <w:rStyle w:val="style24"/>
          <w:rFonts w:ascii="arial;helvetica" w:cs="arial;helvetica" w:hAnsi="arial;helvetica"/>
          <w:b w:val="false"/>
          <w:bCs w:val="false"/>
          <w:i w:val="false"/>
          <w:iCs w:val="false"/>
          <w:color w:val="000000"/>
          <w:sz w:val="24"/>
          <w:szCs w:val="24"/>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Улсын Их Хурлын </w:t>
      </w:r>
      <w:r>
        <w:rPr>
          <w:rStyle w:val="style24"/>
          <w:rFonts w:ascii="arial;helvetica" w:cs="arial;helvetica" w:hAnsi="arial;helvetica"/>
          <w:b w:val="false"/>
          <w:bCs w:val="false"/>
          <w:i w:val="false"/>
          <w:iCs w:val="false"/>
          <w:color w:val="000000"/>
          <w:sz w:val="24"/>
          <w:szCs w:val="24"/>
          <w:lang w:val="mn-MN"/>
        </w:rPr>
        <w:t>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helvetica" w:hAnsi="arial;helvetica"/>
          <w:b w:val="false"/>
          <w:bCs w:val="false"/>
          <w:i/>
          <w:iCs/>
          <w:color w:val="000000"/>
          <w:sz w:val="24"/>
          <w:szCs w:val="24"/>
          <w:lang w:val="mn-MN"/>
        </w:rPr>
        <w:t>Уг асуудлыг 11 цаг 10 минутад хэлэлцэж дуусав.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iCs/>
          <w:color w:val="000000"/>
          <w:sz w:val="24"/>
          <w:szCs w:val="24"/>
          <w:lang w:val="mn-MN"/>
        </w:rPr>
        <w:tab/>
      </w:r>
      <w:r>
        <w:rPr>
          <w:rStyle w:val="style24"/>
          <w:rFonts w:ascii="arial;helvetica" w:cs="arial;helvetica" w:hAnsi="arial;helvetica"/>
          <w:b/>
          <w:bCs/>
          <w:i/>
          <w:iCs/>
          <w:color w:val="000000"/>
          <w:sz w:val="24"/>
          <w:szCs w:val="24"/>
          <w:lang w:val="mn-MN"/>
        </w:rPr>
        <w:t>Хоёр.</w:t>
      </w:r>
      <w:r>
        <w:rPr>
          <w:rStyle w:val="style24"/>
          <w:rFonts w:ascii="Arial" w:cs="Arial" w:hAnsi="Arial"/>
          <w:b/>
          <w:bCs/>
          <w:i/>
          <w:iCs/>
          <w:caps w:val="false"/>
          <w:smallCaps w:val="false"/>
          <w:strike w:val="false"/>
          <w:dstrike w:val="false"/>
          <w:color w:val="000000"/>
          <w:spacing w:val="0"/>
          <w:sz w:val="24"/>
          <w:szCs w:val="24"/>
          <w:u w:val="none"/>
          <w:lang w:val="mn-MN"/>
        </w:rPr>
        <w:t xml:space="preserve">Сонгогдсон болон томилогдсон төрийн өндөр албан тушаалтанд хариуцлага хүлээлгэх тухай болон холбогдох бусад хуулийн төслүүд </w:t>
      </w:r>
      <w:r>
        <w:rPr>
          <w:rStyle w:val="style24"/>
          <w:rFonts w:ascii="Arial" w:cs="Arial" w:hAnsi="Arial"/>
          <w:b w:val="false"/>
          <w:bCs w:val="false"/>
          <w:i/>
          <w:iCs/>
          <w:caps w:val="false"/>
          <w:smallCaps w:val="false"/>
          <w:strike w:val="false"/>
          <w:dstrike w:val="false"/>
          <w:color w:val="000000"/>
          <w:spacing w:val="0"/>
          <w:sz w:val="24"/>
          <w:szCs w:val="24"/>
          <w:u w:val="none"/>
          <w:lang w:val="mn-MN"/>
        </w:rPr>
        <w:t>/хэлэлцэх эсэх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Хэлэлцэж буй асуудалтай холбогдуулан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Ерөнхийлөгчийн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үний эрх, хуулийн бодлогын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Ч.Өнөрбаяр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Ерөнхийлөгчийн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амгын газрын хуулийн асуудал хариуцсан референт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Батдаваа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оролцов.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lang w:val="mn-MN"/>
        </w:rPr>
        <w:t xml:space="preserve">ахлах </w:t>
      </w:r>
      <w:r>
        <w:rPr>
          <w:rStyle w:val="style24"/>
          <w:rFonts w:ascii="arial;helvetica" w:cs="arial;helvetica" w:hAnsi="arial;helvetica"/>
          <w:b w:val="false"/>
          <w:bCs w:val="false"/>
          <w:i w:val="false"/>
          <w:iCs w:val="false"/>
          <w:color w:val="000000"/>
          <w:sz w:val="24"/>
          <w:szCs w:val="24"/>
          <w:lang w:val="mn-MN"/>
        </w:rPr>
        <w:t xml:space="preserve">зөвлөх </w:t>
      </w:r>
      <w:r>
        <w:rPr>
          <w:rStyle w:val="style24"/>
          <w:rFonts w:ascii="arial;helvetica" w:cs="arial;helvetica" w:hAnsi="arial;helvetica"/>
          <w:b w:val="false"/>
          <w:bCs w:val="false"/>
          <w:i w:val="false"/>
          <w:iCs w:val="false"/>
          <w:color w:val="000000"/>
          <w:sz w:val="24"/>
          <w:szCs w:val="24"/>
          <w:lang w:val="mn-MN"/>
        </w:rPr>
        <w:t xml:space="preserve">Ч.Ариунхур, </w:t>
      </w:r>
      <w:r>
        <w:rPr>
          <w:rStyle w:val="style24"/>
          <w:rFonts w:ascii="arial;helvetica" w:cs="arial;helvetica" w:hAnsi="arial;helvetica"/>
          <w:b w:val="false"/>
          <w:bCs w:val="false"/>
          <w:i w:val="false"/>
          <w:iCs w:val="false"/>
          <w:color w:val="000000"/>
          <w:sz w:val="24"/>
          <w:szCs w:val="24"/>
          <w:lang w:val="mn-MN"/>
        </w:rPr>
        <w:t>рефер</w:t>
      </w:r>
      <w:r>
        <w:rPr>
          <w:rStyle w:val="style24"/>
          <w:rFonts w:ascii="arial;helvetica" w:cs="arial;helvetica" w:hAnsi="arial;helvetica"/>
          <w:b w:val="false"/>
          <w:bCs w:val="false"/>
          <w:i w:val="false"/>
          <w:iCs w:val="false"/>
          <w:color w:val="000000"/>
          <w:sz w:val="24"/>
          <w:szCs w:val="24"/>
          <w:lang w:val="mn-MN"/>
        </w:rPr>
        <w:t>е</w:t>
      </w:r>
      <w:r>
        <w:rPr>
          <w:rStyle w:val="style24"/>
          <w:rFonts w:ascii="arial;helvetica" w:cs="arial;helvetica" w:hAnsi="arial;helvetica"/>
          <w:b w:val="false"/>
          <w:bCs w:val="false"/>
          <w:i w:val="false"/>
          <w:iCs w:val="false"/>
          <w:color w:val="000000"/>
          <w:sz w:val="24"/>
          <w:szCs w:val="24"/>
          <w:lang w:val="mn-MN"/>
        </w:rPr>
        <w:t xml:space="preserve">нт </w:t>
      </w:r>
      <w:r>
        <w:rPr>
          <w:rStyle w:val="style24"/>
          <w:rFonts w:ascii="arial;helvetica" w:cs="arial;helvetica" w:hAnsi="arial;helvetica"/>
          <w:b w:val="false"/>
          <w:bCs w:val="false"/>
          <w:i w:val="false"/>
          <w:iCs w:val="false"/>
          <w:color w:val="000000"/>
          <w:sz w:val="24"/>
          <w:szCs w:val="24"/>
          <w:lang w:val="mn-MN"/>
        </w:rPr>
        <w:t>Б.Хатантуул</w:t>
      </w:r>
      <w:r>
        <w:rPr>
          <w:rStyle w:val="style24"/>
          <w:rFonts w:ascii="arial;helvetica" w:cs="arial;helvetica" w:hAnsi="arial;helvetica"/>
          <w:b w:val="false"/>
          <w:bCs w:val="false"/>
          <w:i w:val="false"/>
          <w:iCs w:val="false"/>
          <w:color w:val="000000"/>
          <w:sz w:val="24"/>
          <w:szCs w:val="24"/>
          <w:lang w:val="mn-MN"/>
        </w:rPr>
        <w:t xml:space="preserve"> нар байлцав.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Хууль санаачлагчийн илтгэлтэй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холбогдуулан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Сундуйн Батболд,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Ж.Батзандан, Х.Тэмүүжин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нарын тавьсан асуултад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Ерөнхийлөгчийн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үний эрх, хуулийн бодлогын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Ч.Өнөрбаяр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хариулж, тайлбар хийв.</w:t>
      </w:r>
    </w:p>
    <w:p>
      <w:pPr>
        <w:pStyle w:val="style0"/>
        <w:spacing w:line="100" w:lineRule="atLeast"/>
        <w:jc w:val="both"/>
      </w:pPr>
      <w:r>
        <w:rPr>
          <w:color w:val="000000"/>
        </w:rPr>
      </w:r>
    </w:p>
    <w:p>
      <w:pPr>
        <w:pStyle w:val="style0"/>
        <w:spacing w:line="100" w:lineRule="atLeast"/>
        <w:jc w:val="both"/>
      </w:pPr>
      <w:r>
        <w:rPr>
          <w:color w:val="000000"/>
        </w:rPr>
        <w:tab/>
      </w:r>
      <w:r>
        <w:rPr>
          <w:color w:val="000000"/>
          <w:lang w:val="mn-MN"/>
        </w:rPr>
        <w:t>Улсын Их Хурлын гишүүн С.Баярцогт, Сундуйн Батболд, Ж.Батзандан, Х.Тэмүүжин, О.Содбилэг нар үг хэлэв.</w:t>
      </w:r>
    </w:p>
    <w:p>
      <w:pPr>
        <w:pStyle w:val="style0"/>
        <w:spacing w:line="100" w:lineRule="atLeast"/>
        <w:jc w:val="both"/>
      </w:pPr>
      <w:r>
        <w:rPr>
          <w:color w:val="000000"/>
          <w:lang w:val="mn-MN"/>
        </w:rPr>
      </w:r>
    </w:p>
    <w:p>
      <w:pPr>
        <w:pStyle w:val="style0"/>
        <w:spacing w:line="100" w:lineRule="atLeast"/>
        <w:jc w:val="both"/>
      </w:pPr>
      <w:r>
        <w:rPr>
          <w:rStyle w:val="style24"/>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-1.</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онгогдсон болон томилогдсон төрийн өндөр албан тушаалтанд хариуцлага хүлээлгэх тухай хуулийн төсөл болон  уг хуулийн төсөлтэй хамт өргөн мэдүүлэгдсэн Монгол Улсын чуулганы хуралдааны дэгийн тухай хуульд нэмэлт оруулах тухай, Монгол Улсын Засгийн газрын тухай хуульд нэмэлт оруулах тухай Монгол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з</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асаг захиргаа, нутаг дэвсгэрийн нэгж, түүний удирдлагын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П</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рокурорын байгууллагын тухай хуульд нэмэлт оруулах тухай, Төрийн албаны тухай хуульд нэмэлт, өөрчлөлт оруулах тухай хуулийн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төслүүдийг чуулганы нэгдсэн хуралдаанаар хэлэлцүүлэх нь зүйтэй гэсэн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саналыг дэмжье гэсэн санал хураалт явуулъя</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9</w:t>
      </w:r>
    </w:p>
    <w:p>
      <w:pPr>
        <w:pStyle w:val="style0"/>
        <w:spacing w:line="100" w:lineRule="atLeast"/>
        <w:jc w:val="both"/>
      </w:pPr>
      <w:r>
        <w:rPr>
          <w:color w:val="000000"/>
          <w:lang w:val="mn-MN"/>
        </w:rPr>
        <w:tab/>
        <w:t>Татгалзсан:</w:t>
        <w:tab/>
        <w:t xml:space="preserve">             </w:t>
      </w:r>
      <w:r>
        <w:rPr>
          <w:color w:val="000000"/>
          <w:lang w:val="mn-MN"/>
        </w:rPr>
        <w:t>4</w:t>
      </w:r>
    </w:p>
    <w:p>
      <w:pPr>
        <w:pStyle w:val="style0"/>
        <w:spacing w:line="100" w:lineRule="atLeast"/>
        <w:jc w:val="both"/>
      </w:pPr>
      <w:r>
        <w:rPr>
          <w:color w:val="000000"/>
          <w:lang w:val="mn-MN"/>
        </w:rPr>
        <w:tab/>
        <w:t>Бүгд:</w:t>
        <w:tab/>
        <w:tab/>
        <w:t xml:space="preserve">            1</w:t>
      </w:r>
      <w:r>
        <w:rPr>
          <w:color w:val="000000"/>
          <w:lang w:val="mn-MN"/>
        </w:rPr>
        <w:t>3</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69.2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Байнгын хорооноос гарах санал, дүгнэлтийг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Улсын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Их Хурлын гишүүн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Х.Тэмүүжин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Улсын Их Хурлын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 xml:space="preserve">Уг асуудлыг 11 цаг </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5</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0 минутад хэлэлцэж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Гурав</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bCs/>
          <w:i/>
          <w:iCs/>
          <w:caps w:val="false"/>
          <w:smallCaps w:val="false"/>
          <w:strike w:val="false"/>
          <w:dstrike w:val="false"/>
          <w:color w:val="000000"/>
          <w:spacing w:val="0"/>
          <w:sz w:val="24"/>
          <w:szCs w:val="24"/>
          <w:u w:val="none"/>
          <w:lang w:val="mn-MN"/>
        </w:rPr>
        <w:t xml:space="preserve">Нийтээр тэмдэглэх баярын болон тэмдэглэлт өдрүүдийн тухай хуульд нэмэлт оруулах тухай хуулийн төсөл </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/Засгийн </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газар </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2015 оны 11 дүгээр сарын </w:t>
      </w:r>
      <w:r>
        <w:rPr>
          <w:rStyle w:val="style24"/>
          <w:rFonts w:ascii="Arial" w:cs="Arial" w:hAnsi="Arial"/>
          <w:b w:val="false"/>
          <w:bCs w:val="false"/>
          <w:i/>
          <w:iCs/>
          <w:caps w:val="false"/>
          <w:smallCaps w:val="false"/>
          <w:strike w:val="false"/>
          <w:dstrike w:val="false"/>
          <w:color w:val="000000"/>
          <w:spacing w:val="0"/>
          <w:sz w:val="24"/>
          <w:szCs w:val="24"/>
          <w:u w:val="none"/>
          <w:lang w:val="mn-MN"/>
        </w:rPr>
        <w:t>0</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6-ны өдөр өргөн мэдүүлсэн, хэлэлцэх эсэх/ </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Хэлэлцэж буй асуудалтай холбогдуулан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Монгол Улсын сайд, Засгийн газрын Хэрэг эрхлэх газрын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Баярцогт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оролцов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lang w:val="mn-MN"/>
        </w:rPr>
        <w:t xml:space="preserve">ахлах </w:t>
      </w:r>
      <w:r>
        <w:rPr>
          <w:rStyle w:val="style24"/>
          <w:rFonts w:ascii="arial;helvetica" w:cs="arial;helvetica" w:hAnsi="arial;helvetica"/>
          <w:b w:val="false"/>
          <w:bCs w:val="false"/>
          <w:i w:val="false"/>
          <w:iCs w:val="false"/>
          <w:color w:val="000000"/>
          <w:sz w:val="24"/>
          <w:szCs w:val="24"/>
          <w:lang w:val="mn-MN"/>
        </w:rPr>
        <w:t xml:space="preserve">зөвлөх </w:t>
      </w:r>
      <w:r>
        <w:rPr>
          <w:rStyle w:val="style24"/>
          <w:rFonts w:ascii="arial;helvetica" w:cs="arial;helvetica" w:hAnsi="arial;helvetica"/>
          <w:b w:val="false"/>
          <w:bCs w:val="false"/>
          <w:i w:val="false"/>
          <w:iCs w:val="false"/>
          <w:color w:val="000000"/>
          <w:sz w:val="24"/>
          <w:szCs w:val="24"/>
          <w:lang w:val="mn-MN"/>
        </w:rPr>
        <w:t xml:space="preserve">Ч.Ариунхур, </w:t>
      </w:r>
      <w:r>
        <w:rPr>
          <w:rStyle w:val="style24"/>
          <w:rFonts w:ascii="arial;helvetica" w:cs="arial;helvetica" w:hAnsi="arial;helvetica"/>
          <w:b w:val="false"/>
          <w:bCs w:val="false"/>
          <w:i w:val="false"/>
          <w:iCs w:val="false"/>
          <w:color w:val="000000"/>
          <w:sz w:val="24"/>
          <w:szCs w:val="24"/>
          <w:lang w:val="mn-MN"/>
        </w:rPr>
        <w:t>рефер</w:t>
      </w:r>
      <w:r>
        <w:rPr>
          <w:rStyle w:val="style24"/>
          <w:rFonts w:ascii="arial;helvetica" w:cs="arial;helvetica" w:hAnsi="arial;helvetica"/>
          <w:b w:val="false"/>
          <w:bCs w:val="false"/>
          <w:i w:val="false"/>
          <w:iCs w:val="false"/>
          <w:color w:val="000000"/>
          <w:sz w:val="24"/>
          <w:szCs w:val="24"/>
          <w:lang w:val="mn-MN"/>
        </w:rPr>
        <w:t>е</w:t>
      </w:r>
      <w:r>
        <w:rPr>
          <w:rStyle w:val="style24"/>
          <w:rFonts w:ascii="arial;helvetica" w:cs="arial;helvetica" w:hAnsi="arial;helvetica"/>
          <w:b w:val="false"/>
          <w:bCs w:val="false"/>
          <w:i w:val="false"/>
          <w:iCs w:val="false"/>
          <w:color w:val="000000"/>
          <w:sz w:val="24"/>
          <w:szCs w:val="24"/>
          <w:lang w:val="mn-MN"/>
        </w:rPr>
        <w:t xml:space="preserve">нт </w:t>
      </w:r>
      <w:r>
        <w:rPr>
          <w:rStyle w:val="style24"/>
          <w:rFonts w:ascii="arial;helvetica" w:cs="arial;helvetica" w:hAnsi="arial;helvetica"/>
          <w:b w:val="false"/>
          <w:bCs w:val="false"/>
          <w:i w:val="false"/>
          <w:iCs w:val="false"/>
          <w:color w:val="000000"/>
          <w:sz w:val="24"/>
          <w:szCs w:val="24"/>
          <w:lang w:val="mn-MN"/>
        </w:rPr>
        <w:t>Б.Хатантуул</w:t>
      </w:r>
      <w:r>
        <w:rPr>
          <w:rStyle w:val="style24"/>
          <w:rFonts w:ascii="arial;helvetica" w:cs="arial;helvetica" w:hAnsi="arial;helvetica"/>
          <w:b w:val="false"/>
          <w:bCs w:val="false"/>
          <w:i w:val="false"/>
          <w:iCs w:val="false"/>
          <w:color w:val="000000"/>
          <w:sz w:val="24"/>
          <w:szCs w:val="24"/>
          <w:lang w:val="mn-MN"/>
        </w:rPr>
        <w:t xml:space="preserve"> нар байлцав.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 санаачлагчийн илтгэлийг Монгол Улсын сайд, Засгийн газрын Хэрэг эрхлэх газрын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Баярцогт танилцуул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ав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Хууль санаачлагчийн илтгэлтэй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холбогдуулан Сундуйн Батболд,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нарын тавьсан асуултад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 Улсын сайд, Засгийн газрын Хэрэг эрхлэх газрын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Баярцогт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хариулж, тайлбар хийв.</w:t>
      </w:r>
    </w:p>
    <w:p>
      <w:pPr>
        <w:pStyle w:val="style0"/>
        <w:spacing w:line="100" w:lineRule="atLeast"/>
        <w:jc w:val="both"/>
      </w:pPr>
      <w:r>
        <w:rPr>
          <w:color w:val="000000"/>
        </w:rPr>
      </w:r>
    </w:p>
    <w:p>
      <w:pPr>
        <w:pStyle w:val="style0"/>
        <w:spacing w:line="100" w:lineRule="atLeast"/>
        <w:jc w:val="both"/>
      </w:pPr>
      <w:r>
        <w:rPr>
          <w:color w:val="000000"/>
        </w:rPr>
        <w:tab/>
      </w:r>
      <w:r>
        <w:rPr>
          <w:color w:val="000000"/>
          <w:lang w:val="mn-MN"/>
        </w:rPr>
        <w:t xml:space="preserve">Улсын Их Хурлын гишүүн </w:t>
      </w:r>
      <w:r>
        <w:rPr>
          <w:color w:val="000000"/>
          <w:lang w:val="mn-MN"/>
        </w:rPr>
        <w:t>Х.Тэмүүжин, Н.Батбаяр</w:t>
      </w:r>
      <w:r>
        <w:rPr>
          <w:color w:val="000000"/>
          <w:lang w:val="mn-MN"/>
        </w:rPr>
        <w:t xml:space="preserve"> нар үг хэлэв.</w:t>
      </w:r>
    </w:p>
    <w:p>
      <w:pPr>
        <w:pStyle w:val="style0"/>
        <w:spacing w:line="100" w:lineRule="atLeast"/>
        <w:jc w:val="both"/>
      </w:pPr>
      <w:r>
        <w:rPr>
          <w:color w:val="000000"/>
          <w:lang w:val="mn-MN"/>
        </w:rPr>
      </w:r>
    </w:p>
    <w:p>
      <w:pPr>
        <w:pStyle w:val="style0"/>
        <w:spacing w:line="100" w:lineRule="atLeast"/>
        <w:jc w:val="both"/>
      </w:pPr>
      <w:r>
        <w:rPr>
          <w:rStyle w:val="style24"/>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Нийтээр тэмдэглэх баярын болон тэмдэглэлт өдрүүдийн тухай хуульд нэмэлт оруулах тухай хуулийн төслийг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чуулганы нэгдсэн хуралдаанаар хэлэлцүүлэх нь зүйтэй гэсэн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саналыг дэмжье гэсэн санал хураалт явуулъя</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w:t>
      </w:r>
    </w:p>
    <w:p>
      <w:pPr>
        <w:pStyle w:val="style0"/>
        <w:spacing w:line="100" w:lineRule="atLeast"/>
        <w:jc w:val="both"/>
      </w:pPr>
      <w:r>
        <w:rPr>
          <w:color w:val="000000"/>
          <w:lang w:val="mn-MN"/>
        </w:rPr>
        <w:tab/>
        <w:t>Татгалзсан:</w:t>
        <w:tab/>
        <w:t xml:space="preserve">            </w:t>
      </w:r>
      <w:r>
        <w:rPr>
          <w:color w:val="000000"/>
          <w:lang w:val="mn-MN"/>
        </w:rPr>
        <w:t xml:space="preserve"> </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3</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76.9</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Байнгын хорооны тогтоол батлагдлаа</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Байнгын хорооноос гарах санал, дүгнэлтийг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Улсын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Их Хурлын гишүүн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Сундуйн Батболд</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Улсын Их Хурлын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Уг асуудлыг 1</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2</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 цаг 0</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2</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 xml:space="preserve"> минутад хэлэлцэж дуусав.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ab/>
      </w:r>
      <w:r>
        <w:rPr>
          <w:rStyle w:val="style24"/>
          <w:rFonts w:ascii="arial;helvetica" w:cs="Arial" w:hAnsi="arial;helvetica"/>
          <w:b/>
          <w:bCs/>
          <w:i/>
          <w:iCs/>
          <w:caps w:val="false"/>
          <w:smallCaps w:val="false"/>
          <w:strike w:val="false"/>
          <w:dstrike w:val="false"/>
          <w:color w:val="000000"/>
          <w:spacing w:val="0"/>
          <w:sz w:val="24"/>
          <w:szCs w:val="24"/>
          <w:u w:val="none"/>
          <w:shd w:fill="FFFFFF" w:val="clear"/>
          <w:lang w:bidi="he-IL" w:val="mn-MN"/>
        </w:rPr>
        <w:t xml:space="preserve">Дөрөв.Ажлын хэсэг байгуулах тухай </w:t>
      </w:r>
      <w:r>
        <w:rPr>
          <w:rStyle w:val="style24"/>
          <w:rFonts w:ascii="arial;helvetica" w:cs="Arial" w:hAnsi="arial;helvetica"/>
          <w:b/>
          <w:bCs/>
          <w:i/>
          <w:iCs/>
          <w:caps w:val="false"/>
          <w:smallCaps w:val="false"/>
          <w:strike w:val="false"/>
          <w:dstrike w:val="false"/>
          <w:color w:val="000000"/>
          <w:spacing w:val="0"/>
          <w:sz w:val="24"/>
          <w:szCs w:val="24"/>
          <w:u w:val="none"/>
          <w:shd w:fill="FFFFFF" w:val="clear"/>
          <w:lang w:bidi="he-IL" w:val="mn-MN"/>
        </w:rPr>
        <w:t>Байнгын хорооны тогтоолын төсөл</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Style w:val="style24"/>
          <w:rFonts w:ascii="arial;helvetica" w:cs="arial;helvetica" w:hAnsi="arial;helvetica"/>
          <w:b w:val="false"/>
          <w:bCs w:val="false"/>
          <w:i w:val="false"/>
          <w:iCs w:val="false"/>
          <w:color w:val="000000"/>
          <w:sz w:val="24"/>
          <w:szCs w:val="24"/>
          <w:shd w:fill="FFFFFF" w:val="clear"/>
          <w:lang w:bidi="he-IL"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shd w:fill="FFFFFF" w:val="clear"/>
          <w:lang w:bidi="he-IL" w:val="mn-MN"/>
        </w:rPr>
        <w:t xml:space="preserve">ахлах </w:t>
      </w:r>
      <w:r>
        <w:rPr>
          <w:rStyle w:val="style24"/>
          <w:rFonts w:ascii="arial;helvetica" w:cs="arial;helvetica" w:hAnsi="arial;helvetica"/>
          <w:b w:val="false"/>
          <w:bCs w:val="false"/>
          <w:i w:val="false"/>
          <w:iCs w:val="false"/>
          <w:color w:val="000000"/>
          <w:sz w:val="24"/>
          <w:szCs w:val="24"/>
          <w:shd w:fill="FFFFFF" w:val="clear"/>
          <w:lang w:bidi="he-IL" w:val="mn-MN"/>
        </w:rPr>
        <w:t xml:space="preserve">зөвлөх </w:t>
      </w:r>
      <w:r>
        <w:rPr>
          <w:rStyle w:val="style24"/>
          <w:rFonts w:ascii="arial;helvetica" w:cs="arial;helvetica" w:hAnsi="arial;helvetica"/>
          <w:b w:val="false"/>
          <w:bCs w:val="false"/>
          <w:i w:val="false"/>
          <w:iCs w:val="false"/>
          <w:color w:val="000000"/>
          <w:sz w:val="24"/>
          <w:szCs w:val="24"/>
          <w:shd w:fill="FFFFFF" w:val="clear"/>
          <w:lang w:bidi="he-IL" w:val="mn-MN"/>
        </w:rPr>
        <w:t xml:space="preserve">Ч.Ариунхур, </w:t>
      </w:r>
      <w:r>
        <w:rPr>
          <w:rStyle w:val="style24"/>
          <w:rFonts w:ascii="arial;helvetica" w:cs="arial;helvetica" w:hAnsi="arial;helvetica"/>
          <w:b w:val="false"/>
          <w:bCs w:val="false"/>
          <w:i w:val="false"/>
          <w:iCs w:val="false"/>
          <w:color w:val="000000"/>
          <w:sz w:val="24"/>
          <w:szCs w:val="24"/>
          <w:shd w:fill="FFFFFF" w:val="clear"/>
          <w:lang w:bidi="he-IL" w:val="mn-MN"/>
        </w:rPr>
        <w:t>рефер</w:t>
      </w:r>
      <w:r>
        <w:rPr>
          <w:rStyle w:val="style24"/>
          <w:rFonts w:ascii="arial;helvetica" w:cs="arial;helvetica" w:hAnsi="arial;helvetica"/>
          <w:b w:val="false"/>
          <w:bCs w:val="false"/>
          <w:i w:val="false"/>
          <w:iCs w:val="false"/>
          <w:color w:val="000000"/>
          <w:sz w:val="24"/>
          <w:szCs w:val="24"/>
          <w:shd w:fill="FFFFFF" w:val="clear"/>
          <w:lang w:bidi="he-IL" w:val="mn-MN"/>
        </w:rPr>
        <w:t>е</w:t>
      </w:r>
      <w:r>
        <w:rPr>
          <w:rStyle w:val="style24"/>
          <w:rFonts w:ascii="arial;helvetica" w:cs="arial;helvetica" w:hAnsi="arial;helvetica"/>
          <w:b w:val="false"/>
          <w:bCs w:val="false"/>
          <w:i w:val="false"/>
          <w:iCs w:val="false"/>
          <w:color w:val="000000"/>
          <w:sz w:val="24"/>
          <w:szCs w:val="24"/>
          <w:shd w:fill="FFFFFF" w:val="clear"/>
          <w:lang w:bidi="he-IL" w:val="mn-MN"/>
        </w:rPr>
        <w:t xml:space="preserve">нт </w:t>
      </w:r>
      <w:r>
        <w:rPr>
          <w:rStyle w:val="style24"/>
          <w:rFonts w:ascii="arial;helvetica" w:cs="arial;helvetica" w:hAnsi="arial;helvetica"/>
          <w:b w:val="false"/>
          <w:bCs w:val="false"/>
          <w:i w:val="false"/>
          <w:iCs w:val="false"/>
          <w:color w:val="000000"/>
          <w:sz w:val="24"/>
          <w:szCs w:val="24"/>
          <w:shd w:fill="FFFFFF" w:val="clear"/>
          <w:lang w:bidi="he-IL" w:val="mn-MN"/>
        </w:rPr>
        <w:t>Б.Хатантуул</w:t>
      </w:r>
      <w:r>
        <w:rPr>
          <w:rStyle w:val="style24"/>
          <w:rFonts w:ascii="arial;helvetica" w:cs="arial;helvetica" w:hAnsi="arial;helvetica"/>
          <w:b w:val="false"/>
          <w:bCs w:val="false"/>
          <w:i w:val="false"/>
          <w:iCs w:val="false"/>
          <w:color w:val="000000"/>
          <w:sz w:val="24"/>
          <w:szCs w:val="24"/>
          <w:shd w:fill="FFFFFF" w:val="clear"/>
          <w:lang w:bidi="he-IL" w:val="mn-MN"/>
        </w:rPr>
        <w:t xml:space="preserve"> нар байлцав.</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А.Бакей: </w:t>
      </w:r>
      <w:r>
        <w:rPr>
          <w:rFonts w:cs="Arial"/>
          <w:b w:val="false"/>
          <w:bCs w:val="false"/>
          <w:i w:val="false"/>
          <w:iCs w:val="false"/>
          <w:color w:val="000000"/>
          <w:sz w:val="24"/>
          <w:szCs w:val="24"/>
          <w:shd w:fill="FFFFFF" w:val="clear"/>
          <w:lang w:bidi="he-IL" w:val="mn-MN"/>
        </w:rPr>
        <w:t>-</w:t>
      </w:r>
      <w:r>
        <w:rPr>
          <w:rFonts w:cs="Arial"/>
          <w:b w:val="false"/>
          <w:bCs w:val="false"/>
          <w:i w:val="false"/>
          <w:iCs w:val="false"/>
          <w:color w:val="000000"/>
          <w:sz w:val="24"/>
          <w:szCs w:val="24"/>
          <w:shd w:fill="FFFFFF" w:val="clear"/>
          <w:lang w:bidi="he-IL" w:val="mn-MN"/>
        </w:rPr>
        <w:t xml:space="preserve">Сонгуулийн хуулийн төсөл, Монгол Улсын Их Хурлын сонгуулийн </w:t>
      </w:r>
      <w:r>
        <w:rPr>
          <w:rFonts w:cs="Arial"/>
          <w:b w:val="false"/>
          <w:bCs w:val="false"/>
          <w:i w:val="false"/>
          <w:iCs w:val="false"/>
          <w:color w:val="000000"/>
          <w:sz w:val="24"/>
          <w:szCs w:val="24"/>
          <w:shd w:fill="FFFFFF" w:val="clear"/>
          <w:lang w:bidi="he-IL" w:val="mn-MN"/>
        </w:rPr>
        <w:t xml:space="preserve">тухай </w:t>
      </w:r>
      <w:r>
        <w:rPr>
          <w:rFonts w:cs="Arial"/>
          <w:b w:val="false"/>
          <w:bCs w:val="false"/>
          <w:i w:val="false"/>
          <w:iCs w:val="false"/>
          <w:color w:val="000000"/>
          <w:sz w:val="24"/>
          <w:szCs w:val="24"/>
          <w:shd w:fill="FFFFFF" w:val="clear"/>
          <w:lang w:bidi="he-IL" w:val="mn-MN"/>
        </w:rPr>
        <w:t xml:space="preserve">хуульд нэмэлт, өөрчлөлт оруулах тухай </w:t>
      </w:r>
      <w:r>
        <w:rPr>
          <w:rFonts w:cs="Arial"/>
          <w:b w:val="false"/>
          <w:bCs w:val="false"/>
          <w:i w:val="false"/>
          <w:iCs w:val="false"/>
          <w:color w:val="000000"/>
          <w:sz w:val="24"/>
          <w:szCs w:val="24"/>
          <w:shd w:fill="FFFFFF" w:val="clear"/>
          <w:lang w:bidi="he-IL" w:val="mn-MN"/>
        </w:rPr>
        <w:t>хуулийн төсл</w:t>
      </w:r>
      <w:r>
        <w:rPr>
          <w:rFonts w:cs="Arial"/>
          <w:b w:val="false"/>
          <w:bCs w:val="false"/>
          <w:i w:val="false"/>
          <w:iCs w:val="false"/>
          <w:color w:val="000000"/>
          <w:sz w:val="24"/>
          <w:szCs w:val="24"/>
          <w:shd w:fill="FFFFFF" w:val="clear"/>
          <w:lang w:bidi="he-IL" w:val="mn-MN"/>
        </w:rPr>
        <w:t xml:space="preserve">үүдийг </w:t>
      </w:r>
      <w:r>
        <w:rPr>
          <w:rFonts w:cs="Arial"/>
          <w:b w:val="false"/>
          <w:bCs w:val="false"/>
          <w:i w:val="false"/>
          <w:iCs w:val="false"/>
          <w:color w:val="000000"/>
          <w:sz w:val="24"/>
          <w:szCs w:val="24"/>
          <w:shd w:fill="FFFFFF" w:val="clear"/>
          <w:lang w:bidi="he-IL" w:val="mn-MN"/>
        </w:rPr>
        <w:t xml:space="preserve">хэлэлцүүлэгт бэлтгэх үүрэг бүхий </w:t>
      </w:r>
      <w:r>
        <w:rPr>
          <w:rFonts w:cs="Arial"/>
          <w:b w:val="false"/>
          <w:bCs w:val="false"/>
          <w:i w:val="false"/>
          <w:iCs w:val="false"/>
          <w:color w:val="000000"/>
          <w:sz w:val="24"/>
          <w:szCs w:val="24"/>
          <w:shd w:fill="FFFFFF" w:val="clear"/>
          <w:lang w:bidi="he-IL" w:val="mn-MN"/>
        </w:rPr>
        <w:t xml:space="preserve">дэд </w:t>
      </w:r>
      <w:r>
        <w:rPr>
          <w:rFonts w:cs="Arial"/>
          <w:b w:val="false"/>
          <w:bCs w:val="false"/>
          <w:i w:val="false"/>
          <w:iCs w:val="false"/>
          <w:color w:val="000000"/>
          <w:sz w:val="24"/>
          <w:szCs w:val="24"/>
          <w:shd w:fill="FFFFFF" w:val="clear"/>
          <w:lang w:bidi="he-IL" w:val="mn-MN"/>
        </w:rPr>
        <w:t>ажлын хэс</w:t>
      </w:r>
      <w:r>
        <w:rPr>
          <w:rFonts w:cs="Arial"/>
          <w:b w:val="false"/>
          <w:bCs w:val="false"/>
          <w:i w:val="false"/>
          <w:iCs w:val="false"/>
          <w:color w:val="000000"/>
          <w:sz w:val="24"/>
          <w:szCs w:val="24"/>
          <w:shd w:fill="FFFFFF" w:val="clear"/>
          <w:lang w:bidi="he-IL" w:val="mn-MN"/>
        </w:rPr>
        <w:t>эг байгуулах тухай</w:t>
      </w:r>
      <w:r>
        <w:rPr>
          <w:rFonts w:cs="Arial"/>
          <w:b w:val="false"/>
          <w:bCs w:val="false"/>
          <w:i w:val="false"/>
          <w:iCs w:val="false"/>
          <w:color w:val="000000"/>
          <w:sz w:val="24"/>
          <w:szCs w:val="24"/>
          <w:shd w:fill="FFFFFF" w:val="clear"/>
          <w:lang w:bidi="he-IL"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Байнгын хорооны тогтоолын төслийг баталъя</w:t>
      </w:r>
      <w:r>
        <w:rPr>
          <w:rFonts w:cs="Arial"/>
          <w:b w:val="false"/>
          <w:bCs w:val="false"/>
          <w:i w:val="false"/>
          <w:iCs w:val="false"/>
          <w:color w:val="000000"/>
          <w:sz w:val="24"/>
          <w:szCs w:val="24"/>
          <w:shd w:fill="FFFFFF" w:val="clear"/>
          <w:lang w:bidi="he-IL" w:val="mn-MN"/>
        </w:rPr>
        <w:t xml:space="preserve"> гэсэн санал хураалт явуулъя. </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t>Зөвшөөрсөн:</w:t>
        <w:tab/>
      </w:r>
      <w:r>
        <w:rPr>
          <w:rFonts w:cs="Arial"/>
          <w:b w:val="false"/>
          <w:bCs w:val="false"/>
          <w:i w:val="false"/>
          <w:iCs w:val="false"/>
          <w:color w:val="000000"/>
          <w:sz w:val="24"/>
          <w:szCs w:val="24"/>
          <w:shd w:fill="FFFFFF" w:val="clear"/>
          <w:lang w:bidi="he-IL" w:val="mn-MN"/>
        </w:rPr>
        <w:t>13</w:t>
      </w:r>
    </w:p>
    <w:p>
      <w:pPr>
        <w:pStyle w:val="style42"/>
        <w:spacing w:after="0" w:before="0" w:line="115" w:lineRule="atLeast"/>
        <w:contextualSpacing/>
        <w:jc w:val="both"/>
      </w:pPr>
      <w:r>
        <w:rPr>
          <w:b w:val="false"/>
          <w:bCs w:val="false"/>
          <w:color w:val="000000"/>
          <w:sz w:val="24"/>
          <w:szCs w:val="24"/>
          <w:lang w:val="mn-MN"/>
        </w:rPr>
        <w:tab/>
        <w:t>Татгалзсан:</w:t>
        <w:tab/>
        <w:tab/>
        <w:t xml:space="preserve"> </w:t>
      </w:r>
      <w:r>
        <w:rPr>
          <w:b w:val="false"/>
          <w:bCs w:val="false"/>
          <w:color w:val="000000"/>
          <w:sz w:val="24"/>
          <w:szCs w:val="24"/>
          <w:lang w:val="mn-MN"/>
        </w:rPr>
        <w:t>0</w:t>
      </w:r>
    </w:p>
    <w:p>
      <w:pPr>
        <w:pStyle w:val="style42"/>
        <w:spacing w:after="0" w:before="0" w:line="115" w:lineRule="atLeast"/>
        <w:contextualSpacing/>
        <w:jc w:val="both"/>
      </w:pPr>
      <w:r>
        <w:rPr>
          <w:b w:val="false"/>
          <w:bCs w:val="false"/>
          <w:color w:val="000000"/>
          <w:sz w:val="24"/>
          <w:szCs w:val="24"/>
          <w:lang w:val="mn-MN"/>
        </w:rPr>
        <w:tab/>
        <w:t>Бүгд:</w:t>
        <w:tab/>
        <w:tab/>
        <w:tab/>
        <w:t>1</w:t>
      </w:r>
      <w:r>
        <w:rPr>
          <w:b w:val="false"/>
          <w:bCs w:val="false"/>
          <w:color w:val="000000"/>
          <w:sz w:val="24"/>
          <w:szCs w:val="24"/>
          <w:lang w:val="mn-MN"/>
        </w:rPr>
        <w:t>3</w:t>
      </w:r>
    </w:p>
    <w:p>
      <w:pPr>
        <w:pStyle w:val="style0"/>
        <w:spacing w:line="100" w:lineRule="atLeast"/>
        <w:jc w:val="both"/>
      </w:pP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100</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Ажлын хэсгийн ахлагчаар</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Сонгуулийн ерөнхий хорооны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Ч.</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Содномцэрэн, гишүүдэд Төрийн байгуулалтын байнгын хорооны ажлын албаны ахлах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Ч.</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Ариунхур,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Ж.</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Бямбадулам, Гадаад хэргийн яамны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т</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өрийн нарийн бичгийн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Д.</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Ганхуяг, Монгол Улсын Ерөнхийлөгчийн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А</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мьдрах орчин, ногоон хөгжлийн бодлогын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О.</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Чулуунбилэг, Засгийн газрын Хэрэг эрхлэх газрын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Х</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ууль, эрх зүйн газрын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Д.</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Мөнх-Эрдэнэ, Сонгуулийн ерөнхий хорооны ажлын албаны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Д.</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Баяндүүрэн, Сонгуулийн ерөнхий хорооны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Х</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уулийн хэлтсийн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Ш.</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Энхбаатар,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Г</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адаад хэргийн яамны Олон улсын эрх зүйн газрын захирал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А.</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Төмөр, Хууль зүйн яамны Хууль зүйн нэгдсэн бодлогын газрын ахлах мэргэжилтэн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Будхүү, Цагдаагийн ерөнхий газрын Нийгмийн хэв журам сахиулах албаны дарга, туслах комиссар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Ганзориг, Улсын бүртгэлийн ерөнхий газрын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М</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эдээлэл, технологийн газрын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М.</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Алтанзүрх, Улсын бүртгэлийн ерөнхий газрын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ургалт, эрх зүйн хэлтсийн ахлах мэргэжилтэн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Нямдулам, Сонгогчийн боловсрол төв төрийн бус байгууллаг</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ын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захирал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Оюунтуяа </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нар орж ажиллахаар тогтов.</w:t>
      </w:r>
    </w:p>
    <w:p>
      <w:pPr>
        <w:pStyle w:val="style0"/>
        <w:spacing w:line="100" w:lineRule="atLeast"/>
        <w:jc w:val="both"/>
      </w:pPr>
      <w:r>
        <w:rPr/>
      </w:r>
    </w:p>
    <w:p>
      <w:pPr>
        <w:pStyle w:val="style0"/>
        <w:spacing w:line="100" w:lineRule="atLeast"/>
        <w:jc w:val="both"/>
      </w:pP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ascii="arial;helvetica" w:cs="Arial" w:hAnsi="arial;helvetica"/>
          <w:b w:val="false"/>
          <w:bCs w:val="false"/>
          <w:i/>
          <w:iCs/>
          <w:caps w:val="false"/>
          <w:smallCaps w:val="false"/>
          <w:strike w:val="false"/>
          <w:dstrike w:val="false"/>
          <w:color w:val="000000"/>
          <w:spacing w:val="0"/>
          <w:sz w:val="24"/>
          <w:szCs w:val="24"/>
          <w:u w:val="none"/>
          <w:shd w:fill="FFFFFF" w:val="clear"/>
          <w:lang w:bidi="he-IL" w:val="mn-MN"/>
        </w:rPr>
        <w:t>Уг асуудлыг 12 цаг 10 минутад хэлэлцэж дуусав.</w:t>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helvetica" w:hAnsi="arial;helvetica"/>
          <w:b/>
          <w:bCs/>
          <w:i/>
          <w:iCs/>
          <w:color w:val="000000"/>
          <w:sz w:val="24"/>
          <w:szCs w:val="24"/>
          <w:lang w:val="mn-MN"/>
        </w:rPr>
        <w:t>Тав</w:t>
      </w:r>
      <w:r>
        <w:rPr>
          <w:rStyle w:val="style24"/>
          <w:rFonts w:ascii="arial;helvetica" w:cs="Arial" w:hAnsi="arial;helvetica"/>
          <w:b/>
          <w:bCs/>
          <w:i/>
          <w:iCs/>
          <w:caps w:val="false"/>
          <w:smallCaps w:val="false"/>
          <w:strike w:val="false"/>
          <w:dstrike w:val="false"/>
          <w:color w:val="000000"/>
          <w:spacing w:val="0"/>
          <w:sz w:val="24"/>
          <w:szCs w:val="24"/>
          <w:u w:val="none"/>
          <w:shd w:fill="FFFFFF" w:val="clear"/>
          <w:lang w:bidi="he-IL" w:val="mn-MN"/>
        </w:rPr>
        <w:t xml:space="preserve">.Ажлын хэсэг байгуулах тухай </w:t>
      </w:r>
      <w:r>
        <w:rPr>
          <w:rStyle w:val="style24"/>
          <w:rFonts w:ascii="arial;helvetica" w:cs="Arial" w:hAnsi="arial;helvetica"/>
          <w:b/>
          <w:bCs/>
          <w:i/>
          <w:iCs/>
          <w:caps w:val="false"/>
          <w:smallCaps w:val="false"/>
          <w:strike w:val="false"/>
          <w:dstrike w:val="false"/>
          <w:color w:val="000000"/>
          <w:spacing w:val="0"/>
          <w:sz w:val="24"/>
          <w:szCs w:val="24"/>
          <w:u w:val="none"/>
          <w:shd w:fill="FFFFFF" w:val="clear"/>
          <w:lang w:bidi="he-IL" w:val="mn-MN"/>
        </w:rPr>
        <w:t>Байнгын хорооны тогтоолын төсөл</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Style w:val="style24"/>
          <w:rFonts w:ascii="arial;helvetica" w:cs="arial;helvetica" w:hAnsi="arial;helvetica"/>
          <w:b w:val="false"/>
          <w:bCs w:val="false"/>
          <w:i w:val="false"/>
          <w:iCs w:val="false"/>
          <w:color w:val="000000"/>
          <w:sz w:val="24"/>
          <w:szCs w:val="24"/>
          <w:shd w:fill="FFFFFF" w:val="clear"/>
          <w:lang w:bidi="he-IL"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shd w:fill="FFFFFF" w:val="clear"/>
          <w:lang w:bidi="he-IL" w:val="mn-MN"/>
        </w:rPr>
        <w:t xml:space="preserve">ахлах </w:t>
      </w:r>
      <w:r>
        <w:rPr>
          <w:rStyle w:val="style24"/>
          <w:rFonts w:ascii="arial;helvetica" w:cs="arial;helvetica" w:hAnsi="arial;helvetica"/>
          <w:b w:val="false"/>
          <w:bCs w:val="false"/>
          <w:i w:val="false"/>
          <w:iCs w:val="false"/>
          <w:color w:val="000000"/>
          <w:sz w:val="24"/>
          <w:szCs w:val="24"/>
          <w:shd w:fill="FFFFFF" w:val="clear"/>
          <w:lang w:bidi="he-IL" w:val="mn-MN"/>
        </w:rPr>
        <w:t xml:space="preserve">зөвлөх </w:t>
      </w:r>
      <w:r>
        <w:rPr>
          <w:rStyle w:val="style24"/>
          <w:rFonts w:ascii="arial;helvetica" w:cs="arial;helvetica" w:hAnsi="arial;helvetica"/>
          <w:b w:val="false"/>
          <w:bCs w:val="false"/>
          <w:i w:val="false"/>
          <w:iCs w:val="false"/>
          <w:color w:val="000000"/>
          <w:sz w:val="24"/>
          <w:szCs w:val="24"/>
          <w:shd w:fill="FFFFFF" w:val="clear"/>
          <w:lang w:bidi="he-IL" w:val="mn-MN"/>
        </w:rPr>
        <w:t xml:space="preserve">Ч.Ариунхур, </w:t>
      </w:r>
      <w:r>
        <w:rPr>
          <w:rStyle w:val="style24"/>
          <w:rFonts w:ascii="arial;helvetica" w:cs="arial;helvetica" w:hAnsi="arial;helvetica"/>
          <w:b w:val="false"/>
          <w:bCs w:val="false"/>
          <w:i w:val="false"/>
          <w:iCs w:val="false"/>
          <w:color w:val="000000"/>
          <w:sz w:val="24"/>
          <w:szCs w:val="24"/>
          <w:shd w:fill="FFFFFF" w:val="clear"/>
          <w:lang w:bidi="he-IL" w:val="mn-MN"/>
        </w:rPr>
        <w:t>рефер</w:t>
      </w:r>
      <w:r>
        <w:rPr>
          <w:rStyle w:val="style24"/>
          <w:rFonts w:ascii="arial;helvetica" w:cs="arial;helvetica" w:hAnsi="arial;helvetica"/>
          <w:b w:val="false"/>
          <w:bCs w:val="false"/>
          <w:i w:val="false"/>
          <w:iCs w:val="false"/>
          <w:color w:val="000000"/>
          <w:sz w:val="24"/>
          <w:szCs w:val="24"/>
          <w:shd w:fill="FFFFFF" w:val="clear"/>
          <w:lang w:bidi="he-IL" w:val="mn-MN"/>
        </w:rPr>
        <w:t>е</w:t>
      </w:r>
      <w:r>
        <w:rPr>
          <w:rStyle w:val="style24"/>
          <w:rFonts w:ascii="arial;helvetica" w:cs="arial;helvetica" w:hAnsi="arial;helvetica"/>
          <w:b w:val="false"/>
          <w:bCs w:val="false"/>
          <w:i w:val="false"/>
          <w:iCs w:val="false"/>
          <w:color w:val="000000"/>
          <w:sz w:val="24"/>
          <w:szCs w:val="24"/>
          <w:shd w:fill="FFFFFF" w:val="clear"/>
          <w:lang w:bidi="he-IL" w:val="mn-MN"/>
        </w:rPr>
        <w:t xml:space="preserve">нт </w:t>
      </w:r>
      <w:r>
        <w:rPr>
          <w:rStyle w:val="style24"/>
          <w:rFonts w:ascii="arial;helvetica" w:cs="arial;helvetica" w:hAnsi="arial;helvetica"/>
          <w:b w:val="false"/>
          <w:bCs w:val="false"/>
          <w:i w:val="false"/>
          <w:iCs w:val="false"/>
          <w:color w:val="000000"/>
          <w:sz w:val="24"/>
          <w:szCs w:val="24"/>
          <w:shd w:fill="FFFFFF" w:val="clear"/>
          <w:lang w:bidi="he-IL" w:val="mn-MN"/>
        </w:rPr>
        <w:t>Б.Хатантуул</w:t>
      </w:r>
      <w:r>
        <w:rPr>
          <w:rStyle w:val="style24"/>
          <w:rFonts w:ascii="arial;helvetica" w:cs="arial;helvetica" w:hAnsi="arial;helvetica"/>
          <w:b w:val="false"/>
          <w:bCs w:val="false"/>
          <w:i w:val="false"/>
          <w:iCs w:val="false"/>
          <w:color w:val="000000"/>
          <w:sz w:val="24"/>
          <w:szCs w:val="24"/>
          <w:shd w:fill="FFFFFF" w:val="clear"/>
          <w:lang w:bidi="he-IL" w:val="mn-MN"/>
        </w:rPr>
        <w:t xml:space="preserve"> нар байлцав.</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А.Бакей: </w:t>
      </w:r>
      <w:r>
        <w:rPr>
          <w:rFonts w:cs="Arial"/>
          <w:b w:val="false"/>
          <w:bCs w:val="false"/>
          <w:i w:val="false"/>
          <w:iCs w:val="false"/>
          <w:color w:val="000000"/>
          <w:sz w:val="24"/>
          <w:szCs w:val="24"/>
          <w:shd w:fill="FFFFFF" w:val="clear"/>
          <w:lang w:bidi="he-IL" w:val="mn-MN"/>
        </w:rPr>
        <w:t>-</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Юмжаагийн Цэдэнбалын мэндэлсний 100 жилийн ойг тэмдэглэн өнгөрүүлэх тухай Монгол Улсын Их Хурлын тогтоолын төслийг хэлэлцүүлэ</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гт бэлтгэх үүрэг бүхий </w:t>
      </w:r>
      <w:r>
        <w:rPr>
          <w:rFonts w:cs="Arial"/>
          <w:b w:val="false"/>
          <w:bCs w:val="false"/>
          <w:i w:val="false"/>
          <w:iCs w:val="false"/>
          <w:color w:val="000000"/>
          <w:sz w:val="24"/>
          <w:szCs w:val="24"/>
          <w:shd w:fill="FFFFFF" w:val="clear"/>
          <w:lang w:bidi="he-IL" w:val="mn-MN"/>
        </w:rPr>
        <w:t>ажлын хэс</w:t>
      </w:r>
      <w:r>
        <w:rPr>
          <w:rFonts w:cs="Arial"/>
          <w:b w:val="false"/>
          <w:bCs w:val="false"/>
          <w:i w:val="false"/>
          <w:iCs w:val="false"/>
          <w:color w:val="000000"/>
          <w:sz w:val="24"/>
          <w:szCs w:val="24"/>
          <w:shd w:fill="FFFFFF" w:val="clear"/>
          <w:lang w:bidi="he-IL" w:val="mn-MN"/>
        </w:rPr>
        <w:t>эг байгуулах тухай</w:t>
      </w:r>
      <w:r>
        <w:rPr>
          <w:rFonts w:cs="Arial"/>
          <w:b w:val="false"/>
          <w:bCs w:val="false"/>
          <w:i w:val="false"/>
          <w:iCs w:val="false"/>
          <w:color w:val="000000"/>
          <w:sz w:val="24"/>
          <w:szCs w:val="24"/>
          <w:shd w:fill="FFFFFF" w:val="clear"/>
          <w:lang w:bidi="he-IL"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Байнгын хорооны тогтоолын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төслийг баталъя</w:t>
      </w:r>
      <w:r>
        <w:rPr>
          <w:rFonts w:cs="Arial"/>
          <w:b w:val="false"/>
          <w:bCs w:val="false"/>
          <w:i w:val="false"/>
          <w:iCs w:val="false"/>
          <w:color w:val="000000"/>
          <w:sz w:val="24"/>
          <w:szCs w:val="24"/>
          <w:shd w:fill="FFFFFF" w:val="clear"/>
          <w:lang w:bidi="he-IL" w:val="mn-MN"/>
        </w:rPr>
        <w:t xml:space="preserve"> гэсэн санал хураалт явуулъя. </w:t>
      </w:r>
    </w:p>
    <w:p>
      <w:pPr>
        <w:pStyle w:val="style42"/>
        <w:spacing w:after="0" w:before="0" w:line="115" w:lineRule="atLeast"/>
        <w:contextualSpacing/>
        <w:jc w:val="both"/>
      </w:pPr>
      <w:r>
        <w:rPr/>
      </w:r>
    </w:p>
    <w:p>
      <w:pPr>
        <w:pStyle w:val="style42"/>
        <w:spacing w:after="0" w:before="0" w:line="115" w:lineRule="atLeast"/>
        <w:contextualSpacing/>
        <w:jc w:val="both"/>
      </w:pPr>
      <w:r>
        <w:rPr>
          <w:rFonts w:cs="Arial"/>
          <w:b w:val="false"/>
          <w:bCs w:val="false"/>
          <w:i w:val="false"/>
          <w:iCs w:val="false"/>
          <w:color w:val="000000"/>
          <w:sz w:val="24"/>
          <w:szCs w:val="24"/>
          <w:shd w:fill="FFFFFF" w:val="clear"/>
          <w:lang w:bidi="he-IL" w:val="mn-MN"/>
        </w:rPr>
        <w:tab/>
        <w:t>Зөвшөөрсөн</w:t>
        <w:tab/>
        <w:tab/>
      </w:r>
      <w:r>
        <w:rPr>
          <w:rFonts w:cs="Arial"/>
          <w:b w:val="false"/>
          <w:bCs w:val="false"/>
          <w:i w:val="false"/>
          <w:iCs w:val="false"/>
          <w:color w:val="000000"/>
          <w:sz w:val="24"/>
          <w:szCs w:val="24"/>
          <w:shd w:fill="FFFFFF" w:val="clear"/>
          <w:lang w:bidi="he-IL" w:val="mn-MN"/>
        </w:rPr>
        <w:t>1</w:t>
      </w:r>
      <w:r>
        <w:rPr>
          <w:rFonts w:cs="Arial"/>
          <w:b w:val="false"/>
          <w:bCs w:val="false"/>
          <w:i w:val="false"/>
          <w:iCs w:val="false"/>
          <w:color w:val="000000"/>
          <w:sz w:val="24"/>
          <w:szCs w:val="24"/>
          <w:shd w:fill="FFFFFF" w:val="clear"/>
          <w:lang w:bidi="he-IL" w:val="mn-MN"/>
        </w:rPr>
        <w:t>2</w:t>
      </w:r>
    </w:p>
    <w:p>
      <w:pPr>
        <w:pStyle w:val="style42"/>
        <w:spacing w:after="0" w:before="0" w:line="115" w:lineRule="atLeast"/>
        <w:contextualSpacing/>
        <w:jc w:val="both"/>
      </w:pPr>
      <w:r>
        <w:rPr>
          <w:b w:val="false"/>
          <w:bCs w:val="false"/>
          <w:color w:val="000000"/>
          <w:sz w:val="24"/>
          <w:szCs w:val="24"/>
          <w:lang w:val="mn-MN"/>
        </w:rPr>
        <w:tab/>
        <w:t>Татгалзсан</w:t>
        <w:tab/>
        <w:tab/>
        <w:t xml:space="preserve"> </w:t>
      </w:r>
      <w:r>
        <w:rPr>
          <w:b w:val="false"/>
          <w:bCs w:val="false"/>
          <w:color w:val="000000"/>
          <w:sz w:val="24"/>
          <w:szCs w:val="24"/>
          <w:lang w:val="mn-MN"/>
        </w:rPr>
        <w:t>1</w:t>
      </w:r>
    </w:p>
    <w:p>
      <w:pPr>
        <w:pStyle w:val="style42"/>
        <w:spacing w:after="0" w:before="0" w:line="115" w:lineRule="atLeast"/>
        <w:contextualSpacing/>
        <w:jc w:val="both"/>
      </w:pPr>
      <w:r>
        <w:rPr>
          <w:b w:val="false"/>
          <w:bCs w:val="false"/>
          <w:color w:val="000000"/>
          <w:sz w:val="24"/>
          <w:szCs w:val="24"/>
          <w:lang w:val="mn-MN"/>
        </w:rPr>
        <w:tab/>
        <w:t>Бүгд</w:t>
        <w:tab/>
        <w:tab/>
        <w:tab/>
        <w:t>1</w:t>
      </w:r>
      <w:r>
        <w:rPr>
          <w:b w:val="false"/>
          <w:bCs w:val="false"/>
          <w:color w:val="000000"/>
          <w:sz w:val="24"/>
          <w:szCs w:val="24"/>
          <w:lang w:val="mn-MN"/>
        </w:rPr>
        <w:t>3</w:t>
      </w:r>
    </w:p>
    <w:p>
      <w:pPr>
        <w:pStyle w:val="style0"/>
        <w:spacing w:line="100" w:lineRule="atLeast"/>
        <w:jc w:val="both"/>
      </w:pP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92.3</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 хувийн саналаар </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Байнгын хорооны тогтоол батлагдлаа</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w:t>
      </w:r>
    </w:p>
    <w:p>
      <w:pPr>
        <w:pStyle w:val="style0"/>
        <w:spacing w:line="100" w:lineRule="atLeast"/>
        <w:jc w:val="both"/>
      </w:pPr>
      <w:r>
        <w:rPr/>
      </w:r>
    </w:p>
    <w:p>
      <w:pPr>
        <w:pStyle w:val="style0"/>
        <w:spacing w:line="100" w:lineRule="atLeast"/>
        <w:jc w:val="both"/>
      </w:pP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Ажлын хэсгийн ахлагчаар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Улсын Их Хурлын гишүү</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н Монгол Улсын сайд, Засгийн газрын Хэрэг эрхлэх газрын дарга</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С.Баярцогт, гишүүдэд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Улсын Их Хурлын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гишүүн 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Алтанхуяг, Н.Батбаяр, С.Дэмбэрэл,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Ч.Хүрэлбаатар, 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Л.</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Цог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нар орж ажиллахаар тогтов.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Дэд ажлын хэсэгт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Төрийн байгуулалтын байнгын хорооны ажлын албаны ахлах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Ч.</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Ариунхур, референт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Төрболд, Цэдэнбал академийн тэргүүн дэд ерөнхийлөгч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Энхмандах,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мөн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академийн Хууль, эрх зүйн асуудал хариуцсан дэд ерөнхийлөгч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Ц.</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Шаравдорж, Ерөнхий нарийн бичгийн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М.</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Даваасүрэн, тэргүүлэгч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П.</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Төвсанаа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нар орж ажиллахаар тогтов</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Хуралдаан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2</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5</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минут үргэлжилж,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2</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18</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минутад өндөрлөв.</w:t>
      </w:r>
    </w:p>
    <w:p>
      <w:pPr>
        <w:pStyle w:val="style0"/>
        <w:spacing w:line="100" w:lineRule="atLeast"/>
        <w:jc w:val="both"/>
      </w:pPr>
      <w:r>
        <w:rPr/>
      </w:r>
    </w:p>
    <w:p>
      <w:pPr>
        <w:pStyle w:val="style0"/>
        <w:spacing w:line="100" w:lineRule="atLeast"/>
        <w:jc w:val="both"/>
      </w:pPr>
      <w:r>
        <w:rPr>
          <w:rFonts w:ascii="arial;helvetica" w:cs="arial;helvetica" w:hAnsi="arial;helvetica"/>
          <w:b/>
          <w:bCs/>
          <w:i/>
          <w:iCs/>
          <w:sz w:val="24"/>
          <w:szCs w:val="24"/>
        </w:rPr>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9"/>
        <w:spacing w:after="0" w:before="0" w:line="1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40"/>
        <w:spacing w:after="0" w:before="0" w:line="100" w:lineRule="atLeast"/>
        <w:contextualSpacing w:val="false"/>
        <w:jc w:val="both"/>
      </w:pPr>
      <w:r>
        <w:rPr>
          <w:color w:val="000000"/>
        </w:rPr>
      </w:r>
    </w:p>
    <w:p>
      <w:pPr>
        <w:pStyle w:val="style40"/>
        <w:spacing w:after="0" w:before="0" w:line="100" w:lineRule="atLeast"/>
        <w:contextualSpacing w:val="false"/>
        <w:jc w:val="both"/>
      </w:pPr>
      <w:r>
        <w:rPr>
          <w:color w:val="000000"/>
        </w:rPr>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center"/>
      </w:pP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УЛСЫН ИХ ХУРЛЫН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2015</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ОНЫ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НАМРЫН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ЭЭЛЖИТ</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ЧУУЛГАНЫ </w:t>
      </w:r>
      <w:r>
        <w:rPr>
          <w:rFonts w:ascii="Arial" w:cs="Arial" w:hAnsi="Arial"/>
          <w:b/>
          <w:bCs/>
          <w:color w:val="000000"/>
          <w:sz w:val="24"/>
          <w:szCs w:val="24"/>
          <w:lang w:val="mn-MN"/>
        </w:rPr>
        <w:t xml:space="preserve">ТӨРИЙН БАЙГУУЛАЛТЫН  БАЙНГЫН ХОРООНЫ </w:t>
      </w:r>
      <w:r>
        <w:rPr>
          <w:rFonts w:ascii="Arial" w:cs="Arial" w:hAnsi="Arial"/>
          <w:b/>
          <w:bCs/>
          <w:color w:val="000000"/>
          <w:sz w:val="24"/>
          <w:szCs w:val="24"/>
          <w:lang w:val="mn-MN"/>
        </w:rPr>
        <w:t>12</w:t>
      </w:r>
      <w:r>
        <w:rPr>
          <w:rFonts w:ascii="Arial" w:cs="Arial" w:hAnsi="Arial"/>
          <w:b/>
          <w:bCs/>
          <w:color w:val="000000"/>
          <w:sz w:val="24"/>
          <w:szCs w:val="24"/>
          <w:lang w:val="mn-MN"/>
        </w:rPr>
        <w:t xml:space="preserve"> ДУГАА</w:t>
      </w:r>
      <w:r>
        <w:rPr>
          <w:rFonts w:ascii="Arial" w:cs="Arial" w:hAnsi="Arial"/>
          <w:b/>
          <w:bCs/>
          <w:color w:val="000000"/>
          <w:sz w:val="24"/>
          <w:szCs w:val="24"/>
          <w:lang w:val="mn-MN"/>
        </w:rPr>
        <w:t xml:space="preserve">Р САРЫН </w:t>
      </w:r>
    </w:p>
    <w:p>
      <w:pPr>
        <w:pStyle w:val="style0"/>
        <w:spacing w:line="100" w:lineRule="atLeast"/>
        <w:jc w:val="center"/>
      </w:pPr>
      <w:r>
        <w:rPr>
          <w:rFonts w:ascii="Arial" w:cs="Arial" w:hAnsi="Arial"/>
          <w:b/>
          <w:bCs/>
          <w:color w:val="000000"/>
          <w:sz w:val="24"/>
          <w:szCs w:val="24"/>
          <w:lang w:val="mn-MN"/>
        </w:rPr>
        <w:t>0</w:t>
      </w:r>
      <w:r>
        <w:rPr>
          <w:rFonts w:ascii="Arial" w:cs="Arial" w:hAnsi="Arial"/>
          <w:b/>
          <w:bCs/>
          <w:color w:val="000000"/>
          <w:sz w:val="24"/>
          <w:szCs w:val="24"/>
          <w:lang w:val="mn-MN"/>
        </w:rPr>
        <w:t>2</w:t>
      </w:r>
      <w:r>
        <w:rPr>
          <w:rFonts w:ascii="Arial" w:cs="Arial" w:hAnsi="Arial"/>
          <w:b/>
          <w:bCs/>
          <w:color w:val="000000"/>
          <w:sz w:val="24"/>
          <w:szCs w:val="24"/>
          <w:lang w:val="mn-MN"/>
        </w:rPr>
        <w:t>-НЫ ӨДӨР /</w:t>
      </w:r>
      <w:r>
        <w:rPr>
          <w:rFonts w:ascii="Arial" w:cs="Arial" w:hAnsi="Arial"/>
          <w:b/>
          <w:bCs/>
          <w:color w:val="000000"/>
          <w:sz w:val="24"/>
          <w:szCs w:val="24"/>
          <w:lang w:val="mn-MN"/>
        </w:rPr>
        <w:t>ЛХАГВА</w:t>
      </w:r>
      <w:r>
        <w:rPr>
          <w:rFonts w:ascii="Arial" w:cs="Arial" w:hAnsi="Arial"/>
          <w:b/>
          <w:bCs/>
          <w:color w:val="000000"/>
          <w:sz w:val="24"/>
          <w:szCs w:val="24"/>
          <w:lang w:val="mn-MN"/>
        </w:rPr>
        <w:t xml:space="preserve"> ГАРАГ/-ИЙН ХУРАЛДААНЫ</w:t>
      </w:r>
    </w:p>
    <w:p>
      <w:pPr>
        <w:pStyle w:val="style0"/>
        <w:spacing w:line="100" w:lineRule="atLeast"/>
        <w:jc w:val="center"/>
      </w:pPr>
      <w:r>
        <w:rPr>
          <w:rFonts w:ascii="Arial" w:cs="Arial" w:hAnsi="Arial"/>
          <w:b/>
          <w:bCs/>
          <w:color w:val="000000"/>
          <w:sz w:val="24"/>
          <w:szCs w:val="24"/>
          <w:lang w:val="mn-MN"/>
        </w:rPr>
        <w:t xml:space="preserve"> </w:t>
      </w:r>
      <w:r>
        <w:rPr>
          <w:rFonts w:ascii="Arial" w:cs="Arial" w:hAnsi="Arial"/>
          <w:b/>
          <w:bCs/>
          <w:color w:val="000000"/>
          <w:sz w:val="24"/>
          <w:szCs w:val="24"/>
          <w:lang w:val="mn-MN"/>
        </w:rPr>
        <w:t>ДЭЛГЭРЭНГҮЙ ТЭМДЭГЛЭЛ</w:t>
      </w:r>
    </w:p>
    <w:p>
      <w:pPr>
        <w:pStyle w:val="style0"/>
        <w:spacing w:line="100" w:lineRule="atLeast"/>
        <w:jc w:val="center"/>
      </w:pPr>
      <w:r>
        <w:rPr>
          <w:color w:val="000000"/>
        </w:rPr>
      </w:r>
    </w:p>
    <w:p>
      <w:pPr>
        <w:pStyle w:val="style0"/>
        <w:spacing w:line="100" w:lineRule="atLeast"/>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Эрхэм гишүүдийн өнөөдрийн амар амгаланг айлтгая. Төрийн байгуулалтын байнгын хорооны гишүүдийн ирц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52.6 хувьтай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Тийм учраас тус байнгын хорооны 2015 оны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12</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дугаар сарын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02</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-ны өдийн хуралдаан нээснийг мэдэгдье.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Өнөөдрийн хуралдаанаар хэлэлцэх асуудлыг танилцуулъя.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1.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Ард нийтийн санал асуулга явуулах тухай хуульд өөрчлөлт оруулах тухай хуулийн төсөл /Улсын Их Хурлын гишүүн Н.Батбаярын өргөн мэдүүлсэн, 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2. Сонгогдсон болон томилогдсон төрийн өндөр албан тушаалтанд хариуцлага хүлээлгэх тухай болон холбогдох бусад хуулийн төслүүд /Монгол Улсын Ерөнхийлөгч 2015 оны 1 дүгээр сарын 13-ны өдөр өргөн мэдүүлсэн, хэлэлцэх эсэх/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3. Нийтээр тэмдэглэх баярын болон тэмдэглэлт өдрүүдийн тухай хуульд нэмэлт оруулах тухай хуулийн төсөл, хэлэлцэх эсэх, Засгийн газраас өргөн мэдүүлсэн.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4. Ажлын хэсэг байгуулах тухай, Монгол Улсын Их Хурлын сонгуулийн тухай хуульд нэмэлт, өөрчлөлт оруулах тухай хуулийн төслийн талаар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санал боловсруулах дэд ажлын хэсэг. Том ажлын хэсэг нь бол Улсын Их Хурлын даргын захирамжаар батлагдсан байгаа.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5. Дугаарт ажлын хэсэг байгуулах тухай. Юмжаагийн Цэдэнбалын мэндэлсний 100 жилийн ойг тэмдэглэн өнгөрүүлэх тухай Улсын Их Хурлын тогтоолын төслийг хэлэлцүүлэгт бэлтгэх үүрэг бүхий ажлын хэсэг. Тийм таван асуудал хэлэлцүүлэхээр оруулж байгаа. Өөр саналтай гишүүд байна уу. Сундуйн Батболд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Сундуйн Батболд: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-Тэр нийтээр болон тэмдэглэлт өдрүүдийн тухай хуулийн төслийг бол би хэлэлцэх шаардлагагүй гэж үзэж байна л даа. Манай Засгийн газар бол тэгээд ардчилал гэсэн орсон үг л байх юм бол бүх баярыг баяр болгож тэмдэглэнэ гээд. Би Баярцогтын хийж байгаа ажлын бараг ихэнх нь энд зарцуулагдаж байгаа байх. Тэгээд одоо Монголын 365 хоногт ер нь баяргүй өдөр үлдсэнгүй. Тэгээд тэр дотор нь ардчилал гээд үг орчих юм бол тэр бүгдээрээ баяр байх ёстой. Тэр баярыг л Монголын ардчилсан нам өмчлөх ёстой гэсэн ийм байр сууринаас хандаад байх шиг санагдах юм. Би зүгээр хардаж байж магадгүй. Тэгээд би Бакей даргад хэлсэн шүү дээ. Баярцогт сайдын ахалж байсан ажлын хэсгийг би ахлаад энэ баярын өдрүүдийг янзлахгүй бол. Одоо бид нар ингээд 31-нд амрах гэж байснаа 29-нд нэг баяр тэмдэглэж амардаг.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Зарим баярыг билгийн тооллоор тэмдэглэдэг гээд. Энэ чинь бүр замбараагаа алдлаа шүү дээ. Би эд нарыг нэг, зүгээр бид нар өвөг дээдсээ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хүндлэх, түүхэн тэмдэглэлт өдрүүдээ тэмдэглэх юм байж болно. Байлгүй яах вэ. Улс орнууд бол эд нарыгаа нэг өдөр тэр баярын өдрүүдийг хамтатган тэмдэглэх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хэлбэрүүд байдаг юм байна. Урагш хойш болж тэмдэглэх өдрүүд байдаг. Тусгаар тогтнолын өдөр ч байдаг юм уу энэ Богд Хаант Монгол Улсын тунхагласан өдөр ч байдаг юм уу. Энэ мэтийг бол нэг дор болгоод тэмдэглэж болно шүү дээ. Тэгэхгүй бол бүр арай хэтэрлээ. Тийм учраас энэ асуудлыг хойшлуулаач. Засгийн газар одоо бол хийх ажил баймаар л юм Баярцогт чамд. Хэрэг эрхлэхийн дарга хийж байсан надад бол баяр тэмдэглэх байтугай зав олддоггүй л байсан юм даа. Чи болохоор баяр тэмдэглэнэ гээд төсөл санаачилж гүйгээд байх юм. Тэгээд би Бакей даргад шаардлага хүргүүлж байна. Бакей дарга болохоор өөрийнхөө намын гишүүдийг ажлын хэсэг ахлуулах болохоороо ухас хийгээд л тогтоол гаргачихна. Бид нар ажлын хэсэг ахалъя, хууль санаачилъя гэхээр хойшоо суугаад ерөөсөө гар нь хөдлөхгүй. Ямар учиртай юм бэ. Энэ хуулийн төслийг хойшлуул, тэр ажлын хэсгийн ахлагчаар намайг тавиад өгөөч. Би тэртээ тэргүй бас энэ талаар мэргэшсэн хүн. Энэ баярын чинь өдрүүдийг зохицуулаад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-Сундуйн Батболд гишүүн бол үнэхээр өөрийнх нь хэлдгээр бас энэ баяр ёслолын чиглэлээр мэргэшиж байгаа гишүүдийн нэг яах аргагүй. Мань хүн чинь нөгөө цагаан сарын амралтын өдрийг 3-аар нэмэгдүүлчихсэн байх. Наадам энэ тэр бол тийм байсан л даа. Ер нь бол баярын болоод тэмдэглэлт өдрүүдийн тухайд бол бас нэг цэгцэд оруулаад оновчтой болгох зайлшгүй шаардлага байгаа. Энэ хуулийн төсөл боловсруулах ажлын хэсгийг бол уг нь Баярцогт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гишүүн ахалж байгаа. Одоохондоо орж ирээгүй байгаа. Хэрвээ одоо ингээд зөвшилцөөд хамаа байхгүй тэр Сундуйн Батболд гишүүн энэ ажлын хэсгийг ахлаад явж болно шүү дээ. Зүгээр энэ бол одоо яагаад ийм хуулийн төсөл оруулж ирсэн бэ гэдэг талаар төсөл санаачлагч Баярцогт гишүүн товч тайлбар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Байнгын хорооны дарга, эрхэм гишүүдэд өглөөний мэндийг хүргэе. Су. Батболд гишүүний гаргаж байгаа саналын хувьд бол тэр хуулийг бүхэлд нь шинэчлэх ажлын хэсгийг Су.Батболд гишүүнээр ахлуулахад бол татгалзах зүйл алга. Би өөрөө ажлын хэсгийн гишүүн болоод явахад ямар ч асуудалгүй ийм зүйл байгаа юм. Би Хэрэг эрхлэхийн дарга болсноосоо хойш анх удаа энэ асуудлыг оруулж ирж байгаа. Гэхдээ Хэрэг эрхлэхийн даргын хувьд оруулж ирж байгаа асуудал бол биш. Монголчууд анх удаа ардчилсан чөлөөт сонгуулиа бол энэ жил ер нь олон улсын маш том арга хэмжээ болгож тэмдэглэсэн. Тэгээд энийгээ бол 7 сарын 29-нд сонгууль болсон тэр хоёр дахь шатныхаа сонгуулийн өдрөөр тэмдэглэсэн байгаа. Энийгээ бол Засгийн газрын хэмжээнд Ерөнхийлөгчийн зарлиг энэ тэр гаргаад ингээд явж байгаа. Тийм учраас яг хуулийн дагуу нийтээр тэмдэглэх Баярын болон тэмдэглэлт өдрүүдийн хуулинд амардаггүй. Гэхдээ тэмдэглэх ёстой ийм баярын өдөр болгож оруулъя гэсэн ийм л санал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Одоогоор бол 16 тэмдэглэлт өдөр байгаа. Энэ 16 тэмдэглэлт өдөр бол амардаггүй. Харин ач холбогдлоор нь бол баярыг бол тэмдэглэдэг ийм зүйл байгаа. Яах вэ тийм учраас энийг бол хэлэлцээд явах нь бол зүйтэй гэсэн ийм бодолтой байгаа. Яах вэ зарим нэг баярыг бол тохиролцоод намууд бие биетэйгээ барьцаад оруулж байсан тохиолдол байгаа юм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2004 оны 12 дугаар сард би бас Хэрэг эрхлэхийн дарга байсан тэгэхэд бол эх орончдын өдөр, ардчилал хүний эрхийн өдрийг бол тэмдэглэлт өдрийн жагсаалтад бол тохиролцоод оруулж байсан ийм тохиолдол байгаа л даа. Би бол энэ анхны Ардчилсан сонгуулийн өдөр дээр бол аль нэг нам өмчлөгч юм уу, тийм асуудал бол байхгүй. Энэ ерөөсөө анх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удаагаа л чөлөөт сонгууль хийсэн өдөр. Нэг усыг нь бол бүгдээрээ ярьж болох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байх. Гэхдээ энэ өдрөө тэмдэглэдэг өдрүүдэд оруулах нь зүйтэй л гэж үзэж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 </w:t>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-Цог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-Хоёр юм байна. Нэгдүгээрт энэ цагаатгалын хууль гэж байгаа. Гомдол гаргах хугацаа нь 2011 онд хаачихсан юм билээ. Тэгээд одоо хуульгүй гээд ингээд аваад яваад байгаа. Энийг өргөн барьсан юм. Тэгээд энэ чинь том том хуулиудын урдуур гүйж орсоор байгаад бид өргөн барих юмгүй болчхоод. Дараагийн хуралдаан дээр өргөн барих асуудлыг хороон дарга дэмжиж өгөөд энийгээ яаралтай гаргаж өгөхгүй бол хугацааны л юм байгаа. Өөр бусад  санал нь явахгүй байгаа. Яагаад гэвэл хэлмэгдсэн улсыг ялангуяа хүн буудаж хороож алчхаад төр нь нэг нэг сая гэдгийг болохгүй гэсэн санал явахгүй байгаа. Эдийн засгийн хүндрэл шалтгааныг заагаад. Нэг ийм горимын санал протоколд оруулъя. Дарга дэмжээсэй гэж. Яагаад гэвэл би энэ ирэх долоо хоногийн даргын зөвлөлийн хуралд бас байхгүй болоод байна л даа. Тойрогтоо ажиллах юм уу яаралтай ажил гарсан учраас шалтгаан заагаад томилолт авч байгаа. Тэгэхээр манай хороон дарга маань энийг бас даргын зөвлөлийн хуралд цохож яриад  оруулаасай гэсэн ийм хүсэлт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Энэ тэмдэглэлт баярын талаар би бас шүүмжлэлтэй хандаж байгаа хүний нэг байгаа юм. Одоо бид нар энд ярих гээд байгаа ард нийтийн санал асуулгын өдрийг хүртэл амралтын болгох гээд байна шүү дээ. Амрах гээд байгаа юм биш юм уу. Аан за тэгвэл уучлаарай. Ингээд бодох юм бас байгаа юм аа. Түрүүн тийм санал яваагүй билүү. Баярын өдөр хоёр янз л даа. Баярлаад амрахгүй байж болно. Амарч болно. Амрах юм биш биз. Тэгвэл тэр саналаа татаж авлаа. Ер нь журамлах нь зүйтэй гэж бодож байна гэдгээ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-Тэр Цагаатгалын тухай хууль бол Хууль зүйн байнгын хороо</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ны</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эрхлэх асуудалд ордог. Тэгэхдээ таны энэ асуудлыг би бас Даргын дэргэдэх зөвлөлийн хурал дээр албан ёсоор тавья. Нямжавын Батбаяр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-Батболд гишүүний хэлсэн асуудлыг бол ярилцах ёстой сэдэв мөн үү гэвэл мөн. Тийм учраас энэ дээр ерөнхийдөө байгаа ажлын хэсэгт бол идэвхийлээд Баярцогтоо чамд өгч байгаа анхааруулга шүү дээ. Идэвхийлээд нэг мөсөн оруулж ирэх ёстой. Тэгэхгүй бол үнэхээр одоо жишээ нь 21 оны үйл явдал гэдэг юм уу, 90 оны үйл явдал гэдэг юм уу, нэг үйл явдлууд дээр олон өдрүүд байх бол ач холбогдлыг бас унагаачхаж байгаа байхгүй юу. Тийм учраас тэр үйл явдлуудынхаа аль алинд нь ач холбогдол өгч тэрийг нь жинхэнэ баяр болгохыг бол шийдээд явах ёстой. Тэр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ийгээ</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бол олон баяр боллоо гэх юм бол үйл явдлын чинь ач холбогдол буруудна шүү дээ. Тийм учраас энэ амралтын өдрийг бол шийдэх ёстой гэж бодож байна. Нөгөө талдаа бас нэг шийдэх ёстой асуудлууд одоо та нар чинь наадмын 5 хоног амардаг болсон шүү дээ. Энэ маш зөв болсон. Яагаад Хөвсгөл уруу маш олон хүн явсан юм бэ. Гурван шалтгаантай. Нэгдүгээрт гэвэл Хөвсгөлийн байгалийн сайхныг үзэх Монголчуудын хүсэл мөрөөдөл байдаг.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зам баригдсан. Гуравдугаар бас нэг үндсэн шалтгаан бол амралтын 5 өдөртэй болсон учраас байгууллага, хамт олноороо гэр бүлээрээ найз нөхдөөрөө явах бололцоо бүрдсэн. Тийм учраас цаашдаа амралтыг бол ер нь цагаан сараар түлхүүхэн амарчихдаг зөв болсон. Намар цагтаа бас нэг тиймэрхүү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хэдэн өдрийн амралтууд байж байгаад бусад үед жаахан журамлах ёстой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 Амралт гэдэг бол бизнесийг хөхүүлэн дэмжих үйл ажиллагаа байдаг юм. Тэр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талаас нь харах ёстой. Тэгэхгүй бид нар үйл явдал хөөгөөд явчихсан байхгүй юу даа. Тийм учраас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ерөнхийдөө энэ тал дээр ажиллах нь зүйтэй. Зүгээр ажлын хэсгийн ахлагчийн хувьд бол хоёр хүн хоорондоо тохироо хийдэг зүйл биш л дээ. Тэр чинь бол Байнгын хороо шийдсэн учраас нэг нь авъя нөгөөдөх нь өгье гэдэг асуудал ярих юм бол Байнгын хороон дээр санал хураах ёстой гэж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Дээр нь өнөөдрийнхөө асуудлыг Батболд гишүүнээ хэлэлцээд явчихъя. Энийгээ хэлэлцчихээд цааш нь гүнзгийрүүлж хэлэлцэх үгүй юу гэдгээ ярих ёстой тийм биз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Ойлголоо. Ер нь бол гишүүдтэй би бол санал нэг байна. Баярын болоод тэмдэглэлт өдрүүдийг үнэхээр цэгцлээд их оновчтой болгох хэрэгтэй. Одоо бас хөдөлмөрийн хууль бас явж байгаа шүү дээ. Хэлэлцүүлгийн шатанд явж байгаа. Тэрэн дээр бол ээлжийн амралттай энэ бас баярын өдрүүдийн амралт бас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уялдвал бас сайн байдаг л юм билээ. Тийм асуудлыг бас эргэж бодох зайлшгүй уялдуулах асуудал гарч байгаа. Тэгэхээр энийг бол ажлын хэсгийг бид бол бас ойрын үед эрчимтэй ажиллуулах дараагийн хурал дээр бол ажлын хэсгээ бас хэрхэх талаар бас тодорхой саналтай орж ирье.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Тэгээд шийдье. Өнөөдрийн орж ирсэн хуулийн хувьд бол ойлголцоод хэлэлцээд явбал яасан юм бэ гэсэн саналтай байна. Ингээд хэлэлцэх асуудалдаа оръё.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 xml:space="preserve">Ард нийтийн санал асуулга явуулах тухай хуульд өөрчлөлт оруулах тухай хуулийн төсөл </w:t>
      </w:r>
      <w:r>
        <w:rPr>
          <w:rStyle w:val="style24"/>
          <w:rFonts w:ascii="Arial" w:cs="Arial" w:hAnsi="Arial"/>
          <w:b w:val="false"/>
          <w:bCs w:val="false"/>
          <w:i/>
          <w:iCs/>
          <w:caps w:val="false"/>
          <w:smallCaps w:val="false"/>
          <w:strike w:val="false"/>
          <w:dstrike w:val="false"/>
          <w:color w:val="000000"/>
          <w:spacing w:val="0"/>
          <w:sz w:val="24"/>
          <w:szCs w:val="24"/>
          <w:u w:val="none"/>
          <w:lang w:val="mn-MN"/>
        </w:rPr>
        <w:t>/Улсын Их Хурлын гишүүн Н.Батбаяр 2015.11.06-ны өдөр өргөн мэдүүлсэн, 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iCs/>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Ингээд анхны хэлэлцүүлгийн шатанд дэгээр бол төсөл санаачлагчаас асуух асуулттай гишүүд байвал асуулт асуугаад тэгээд зарчмын зөрүүтэй санал байвал тэрийгээ тайлбарлаад хураалгаад явах ийм дэгтэй байгаа. Асуух асуулттай гишүүд нэрээ өгье. Батзандан гишүүний картыг өгөөрэй. Батзандан гишүүнээр асуулт тасалъя. Цог гишүүн асууя.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Хуралдаанд оролцож байгаа ажлын хэсгийг танилцуулъя. Содномцэрэн-Сонгуулийн ерөнхий хорооны дарга, Болдсайхан-Сонгуулийн ерөнхий хорооны нарийн бичгийн дарга оролцож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хуульд нэмэлт, өөрчлөлт оруулахгүй бол болохгүй болсон нь тодорхой. Хууль дээшлэх үүднээс энийг ярих нь зүйтэй гэж би бодож байна. Тэгэхдээ энэ олон богиносгоод байгаа хугацааг заавал одоо ингээд байх юм юу яагаад ингэсэн юм бэ гэдгийг яриад байгаа шүү гишүүд. Тэгээд энийг чинь би өөрчлөхгүй байж болдоггүй юм гэж асуух гээд байгаа юм. Хоёр хоногийг нэг болгоод, долоо хоногийг гурав болгоод энэ чинь цаанаа нэг юманд тэвдээд байгаагийн шинж болоод байна шүү дээ. Тэгэхгүй тэр хуулийнх нь зөрчлийг арилгаж хаяад энэ хугацааг нь хэвээр нь үлдээвэл яах вэ гэдэг асуудал байна. Заавал ингээд байгаагийн шалтгааныг би асуух гээд байна л даа. Өөрөө эргэлзээтэй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-Нямжавын Батбаяр гишүүн хариулт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-Тэгэхээр манай энэ хууль 1995 оны 10 сарын 19-ний өдөр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батлагдсан. Батлагдаад 20 жил болж байгаа учраас хэрэглэгдээгүй хууль. Тэгээд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ингээд гишүүдээс тодорхой хэмжээний санал гараад бүх нийтээр санал асуулга явуулах тогтоол гаргаад тэнцүүлээд эхэлсэн чинь энэ хууль маань чадамжгүй болсон байгаа учраас чадамжтай болгохын тулд өөрчлөлт хийхээр өргөн барьсан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бид хугацааны хувьд гэж ярих юм бол энэ хуулийг баталж байх үед бол техник технологийн төвшин бол өөр байж. Үүний дараахан бид нар олон төрлийн сонгуулийн хуулийг бол бусад цахим төхөөрөмжүүдийг ашиглах хууль батлагдсан. Түүнтэй холбогдуулаад тэр хугацаа бол өөрчлөгдсөн учраас тэр өөрчлөлттэй нь уялдуулж л хийж байгаа. Тэрнээс энэ бол шинэ зүйл биш гэж хэлэх гэж байна. Нөгөө талдаа гэх юм бол нэг ийм юм байгаа. Ер нь цаг хугацаа өөр болсон. Одоо энэ гар утас гараад ирчихсэн. 96 онд гарч ирсэн шүү дээ. 95 онд энэ хууль батлагдаж байхад гар утас гэж байгаагүй. Тэгвэл 96 онд гар утас гарч ирээд 20 жил болох гэж байна. Энэ хугацаанд дэлхий нийтэд бүх төрлийн хурд нэмэгдсэн. Өнөөдөр хэн хурдтай байж байна. Тэр л одоо илүү үр дүнд хүрэх тогтолцоо үүссэн гэж байна. Тэгээд энэ түвшинтэйгээ уялдаж байгаа гэдгийг хэлэхийг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-Цог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арай өөр ойлгоод байгаа юм. Энэ чинь зөвхөн тэр санал хураадаг машинаас гадна хүн гэж юм байна шүү дээ. Өөрөө бэлдэх ёстой. Монголын сонгогчид таруу байдаг хол байдаг. Хүн ойлгохыг хүсдэг гэдэг энэ үүднээс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яг энэ  хэдэн хугацааг оролдоод хэрэггүй гэж би бодоод асуугаад байгаа юм л даа. Хар машиныг бид бүгдээрээ ойлгож байна. Гар утсыг бид бүгдээрээ ойлгож байна. Яг тэр процессоо хэлээд байгаа бол би үүнтэй бол санал нийлэхгүй байгаа. Энэ чинь хүн ойлгож саналаа өгч юун төлөө Ардчиллын чухал зарчим байгаа билээ. Юмаа мэдэж энэ тэр явахад Монголын бас онцлог болоод байгаа юм. Тэр болгон бүгдээрээ интернет холбоотой явдаг юм биш. Энэ малчдаа хар. Зах дээр явж байгаа улсаа хар гэж хэлэх юм бол юм ойлгох үүднээсээ бэлтгэл хангах үүднээсээ их тэвдүү юм биш үү л гэж бодож байгаагаа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Батбаяр гишүүн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-Одоо бол энэ жил 2015 он бид нар үүнээс өмнө түүхэндээ ганцхан удаа бүх нийтийн санал асуулга явуулж байсан. 1945 онд тэр үед 45 онд явуулахдаа 29 хоногийн дотор явуулж байсан юм билээ. Тэр үеийн мэдээллийн хэрэгслийн хангамж ямар байсан билээ, тээврийн хэрэгслийн нөхцөл ямар байсан билээ гээд бодох юм бол 45 онд 29 хоног дотор явж байсан юмыг одоо тэрнээс дутуугүй хугацаанд явуулах бололцоо нь бүрдсэн гэж. Тэгээд та малчдыг мэдээлэл багатай гэж байна. Манай малчид чинь бүгдээрээ гэрэлтэй утастай болчихсон шүү дээ. Хотынхонтой адилхан бүгдээрээ мэдээлэл авдаг болсон гэж. Нөгөө талаасаа гэх юм бол сонгуулийн хуулиа бид нар багасгасаар байгаад 14 хоног болгож байгаа шүү дээ. Тэрэнтэйгээ л уялдаж байгаа юм чинь. Тийм зүйл байгаа.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Уянга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-Энд бол ерөнхийдөө механик зайлшгүй одоо хэрэгжүүлж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жишээлбэл Улсын Их Хурлын Сонгуулийн хуульд хэрэглэж байгаа автомат машин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ашиглахтай холбоотой өөрчлөлтүүд гарсан л даа. Зайлшгүй механик өөрчлөлт.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Гэтэл зайлшгүй яг үүнтэй адилхан зайлшгүй хийх ёстой өөрчлөлтүүд энд хэд хэд орхигдсон байгаа байхгүй юу. Жишээлбэл бид нар Улсын Их Хурлын, Ерөнхийлөгчийн сонгуулийг гадаад оронд амьдарч байгаа Монгол Улсын иргэдээс авч байгаа. Гэтэл энд бол зөвхөн эх орондоо байгаа хүмүүс ард нийтийн санал асуулгад оролцохоор хуулинд заасан байгаа. Гэхдээ энийг бас солих бололцоо байна уу. Хэд хэдэн асуудал бол байгаа юм л даа. Ард нийтийн санал асуулгын тухай хуульд. Тухайлбал одоо саяных нэг нь. Хоёр дахь нь санал асуулга явуулж байгаа өдрийн 22 цаг болмогц санал авах ажлыг зогсооно гээд ингэчихсэн. Гэтэл машин одоо бол автоматаар зогсож байгаа шүү дээ 22 цаг гээд. Тэгээд энийг бол зайлшгүй өөрчлөх хэрэгцээ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Дээрээс нь хууль тогтоомж зөрчигчдөд хүлээлгэх хариуцлагатай холбоотой энэ хариуцлагууд дандаа 20 мянга хүртэл төгрөгөөр торгоно. Албан байгууллага бол ер нь 20, 25 мянга тэгээд албан байгууллага бол тэгээд 100 мянган төгрөгийн торгууль байгаа юм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бол одоо гарцаагүй байж болшгүй зүйл л дээ. Энэ бол бас механик шинжтэй өөрчлөлт  би ажлын хэсгийг бас тэгж бодож байгаа болов уу гэж бодож байна. Сонгуулийн тухай хуульд яг одоо сонгуулийн санал хураалтад нөлөөлөхийг оролдсон нь тухай тухайн албан тушаалтнуудад тооцох хариуцлагыг бид нар маш өндрөөр тавьж өгсөн байгаа. Хөдөлмөрийн хөлсний доод хэмжээг дор хаяж 2-3 дахин нэмэгдүүлсэнтэй тэнцэх хэмжээний төгрөгөөр үнэхээр одоо санал хураалтын дүнд нөлөөлхүйцээр алдаа гаргасан тэр албан тушаалтныг төрийн албанд одоо нэг жилийн хугацаанд эргэж орохгүйгээр халах үндэслэл болно гэсэн ийм заалтууд бол Сонгуулийн хуулинд байгаад байгаа юм. Гэтэл энэ заалтууд өөрчлөгдөхгүй бол бас болохгүй байгаад байгаа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Энэ чинь б</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 механик өөрчлөлт л дөө. Одоо би санал гаргаад энэ хуульд энэ өөрчлөлтүүдээ санал болгож хураалгах ийм бололцоо байна уу дэгээрээ. Байгаа юу тэ. Зөвхөн Батбаяр гишүүний өргөн барьсан төсөл дээр ярих уу, эсвэл хуулийн төсөл дээрээ бас ярих 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Хуулийн нэмэлт өөрчлөлт дээр бол хөндөгдсөн заалт дээр бас өөрчлөх боломжтой. Тэгэхээр энэ  3.2 бол хөндөгдсөн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Г.Уянга: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тэгэхээр ганцхан заалт хөндөгдөөд байгаа байхгүй юу. Батбаяр гишүүнийхээр бол хязгаарлагдмал заалтууд байгаад байхгүй юу. Гэтэл энд чинь нэгэнт бид нар өөрчилж байгаа бол гарцаагүй ийм механик өөрчлөлтүүдийг хийх зайлшгүй шаардлага одоо энэ хууль дээр маань байгаад байгаа байхгүй юу. Тэгэхээр одоо энийг санал гаргаад өөрчлөх бололцоо байна уу. Сонгуулийн ерөнхий хорооныхон ажлын хэсгийнхэн бол үнэхээр тийм юмнууд байгаа биз Содномцэрэн дарга 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Содномцэрэн дарга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-Уянга гишүүний асуултад хариулъя. Гадаадад байгаа иргэдийн саналыг авах боломж бол байгаа. Өргөн барьсан хуулийн төсөлд бол энэ асуудал бол ороогүй. Хэрвээ ингээд энэ асуудалд энэ хууль ороод ирэх юм бол хугацааны асуудлыг бол сунгах асуудал гарна. Ер нь гадаадад байгаа иргэдийн саналыг авахад өмнөх сонгуулиудын туршлагаас үзэхэд бол 14 хоногийн хугацаа шаардлагатай байдаг юм. Тэгэхээр одоогийн хугацаан дээрээ 14 хоногоор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нэмэгдэнэ л гэсэн үг. Түрүүн Цог гишүүн бас асуусан юм. Энэ хугацааг яагаад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богиносгоод байгаа юм бэ гэхээр энэ одоогийн хүчин төгөлдөр байгаа хуулийн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доод хугацаа нь бол 30 хоног байгаа. 30-аас доошгүй гэсэн хоногийн хугацаа байгаа. Гэтэл энэ 30 хоногийн 14 хоног нь сонгуулийн ерөнхий хороо дүнг нэгтгээд өргөн мэдүүлэх ийм хугацаа байгаа юм. Тэгэхээр бид нар бол санал асуулга бол Ерөнхийлөгчийн сонгууль, Их Хурлын сонгуультай харьцуулахад бол их тийм олон дүнг нэгтгэдэггүй учраас хугацааг богиносгох ийм санал өгсөн юм. Ерөөсөө 14 хоног нэгтгээд өргөн барих шаардлагагүй ер нь бол одоогийн нөхцөлд бол гурав хоногийн дотор нэгтгээд өргөн мэдүүлэхэд бол хангалттай гэсэн хугацааны санал өгсөн.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Уянга гишүүн тодруулъя.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 тэрийг бол санал асуулга нэгэнт гарсны дараа дүнг нэгтгэх тал дээр бол ярихгүй байна л даа. Одоо ард нийтийн санал асуулгын тухай хуулийн 3 дугаар зүйлийн 2-т заасан байгаа. Санал авах өдөр эх орондоо байгаа 18 насанд хүрсэн Монгол Улсын иргэн гэж байгаа байхгүй юу тэгэхээр энэ чинь бол Ард нийтийн асуулгад улс орондоо  жишээлбэл Үндсэн хууль өөрчлөхтэй холбоотой энэ чухал асуудлаар санал асуулга явах юм бол одоо гадаадад байгаа Монгол Улсын иргэд оролцох бололцоогүй болж байгаа байхгүй юу. Яг энэ хуулиараа. Тэгэхээр одоо бид нар Батбаяр гишүүний хэлсэн санал дээр нэмж одоо энэ мэтчилэнгийн саналыг оруулах бололцоо байна уу л гэж би асуугаад байгаа юм л даа. Тэр торгуулийн хувьд бол гарцаагүй.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3.2 бол хөндөгдсөн учраас та саналын томьёоллоо бичиж өгөөд санал хураалгах боломжтой.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-Зүгээр зарим нэг зүйл дээр нь бол энэ хуулийг өөрчлөх ёстой байх хэдийгээр хэрэглэж үзээгүй байлаа ч гэсэн. Би ийм одоо би энэ хуулийг дараа нь хэлэлцэх гээд байгаа Их Хурлын тогтоолтой холбогдуулж ингэж яаралтай хэлэлцэх гээд байна уу. Эсвэл ерөнхийдөө энийгээ нэг шинэчлээд авчихъя гэсэн байдлаар хандаж байна уу. Саяны тэр хоногууд байна л даа. Хоёр хоногийн дотор санал авах. Маш их хоногоор шахсан. Тэгээд энэ шахсан хоногууд маань бол нөгөө тогтоолын төсөлтэй холбогдож шахсан хоногууд шүү дээ. Энийгээ одоо энэ өнөөдрийн Төрийн байгуулалтын байнгын хорооны хурлаар илүү бодитой ярилцаад  сая Содномцэрэн дарга бас хэлж байгаа байхгүй юу. 2 гэсэн хоног бол гурав байх юм байна гэдэг ч юм уу. Энийгээ жаахан харахгүй бол тэр гарах гарахгүй нь мэдэгдэхгүй байгаа тогтоолын төлөө хэтэрхий ингэж шахаж гаргачхаад сүүлдээ энэ амжихаа боливол яах юм бэ нэг асуулт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 дахь нь бол энэ машины автомат системийн тухай асуудал байна шүү дээ. Саяхан одоо нээлттэй нийгэм форум дээр энэ асуудлаар хэлэлцүүлэг зохион байгуулсан шүү дээ. Тэрэн дээр бол их л олон ноцтой юм яригдаж байна лээ дээ. Энэ автоматжуулсан системийн талаар. Улс орнууд яагаад хэрэглэхгүй байгаа юм бэ.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Хэрэглэх юм бол ямар эрх зүйн орчин бүрдүүлж байж хэрэглэдэг юм гээд олон ноцтой юм гарна шүү дээ. Тэгээд энэ бүх нийтийн санал асуулга нөгөөдөх бид нарын одоо эргэлзээд маргалдаад Сонгуулийн хуулин дээр хамгийн гол маргаантай байгаа хэсэг энэ автоматжуулсан системийг хэрэглэх тухай асуудлыг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ингэж хүчээр оруулах нь хир зэрэг зохимжтой юм бэ. Монголын нэг  1 сая 200 мянган сонгогчийн саналыг тоолох бол тийм хүнд хүчир ажил биш шүү дээ. Ийм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учраас би энэ дээр ингэж энийг хүчилж оруулах хэрэг байгаа юм уу гэсэн асуулт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Батбаяр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Н.Батбаяр: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хуулинд өөрчлөлт оруулж байгаа асуудал ерөөсөө л 95 оноос хойш сонгуулийн хууль, цахим төхөөрөмж ашиглалттай холбогдуулж автоматжуулсан төхөөрөмж ашиглахтай холбогдуулж шинэ хуулиуд гарсан учраас тэрэнтэй нь л уялдуулж байгаа юм . Тэрнээс биш одоо байгаа  хууль эрх зүйн орчинг энэ хуульд шингээж байгаа учраас шинээр дугуй зохиож байгаа юм бол байхгүй.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Тэгээд энэ хуулийн техникийн чанартай асуудлыг бол дандаа Сонгуулийн ерөнхий хорооноос гаргаж өгсөн саналынх нь дагуу хийсэн байгаа. Тийм учраас Сонгуулийн ерөнхий хорооноос нэмж тайлбар өгөх нь зохимжтой болох байх. Тэгээд энийгээ ингэж хийхгүй бол Үндсэн хуулин дээр байж байгаа Үндсэн хуулийн 3 дугаар зүйл дээр байгаа Монгол Улсын Засгийн эрх мэдэл ард түмний мэдэлд байна гэдэг үгийг хэрэгжүүлэх бололцоогоо бид нар хаачхаад байгаа шүү дээ. Тийм учраас энийг өөрчлөлт оруулж хийж өгч байгаа юм. Дараа нь ямар ч асуудлаар санал асуулга явсан гэсэн энэ хууль үйлчилдэг хууль байх ёстой гэдэг үүднээс л асуудалд хандсан.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Яах вэ ер нь бол энэ Ард нийтийн санал асуулгын тухай хуульд өөрчлөлт оруулах тухай хуулийг бол мэдээж зөвхөн Үндсэн хуулийн өөрчлөлттэй холбохгүйгээр ч бас боловсронгуй болгох асуудал байж байгаа шүү дээ. Тийм учраас гишүүд бол нэмэлт хөндөгдсөн заалтууд дээр нэмэлт санал байвал бичээд өгөхөд бол бас боломжтой.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Дараагийнх нь Батзандан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Ж.Батзандан: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-Микрофон өгсөн явдалд баярлалаа. Тэгэхээр энэ Ард нийтийн санал асуулгын тухай хуулийг шинэчлэн найруулъя. Нэмэлт өөрчлөлт оруулъя ардчиллыг амилуулъя гэдэг санал бол маш сайн санал. 1995 онд батлагдсан ард нийтийн санал асуулгын тухай хуулийг Монголчууд амьдралдаа нэг ч удаа хэрэглэж үзээгүй хууль байгаа. Ер нь хэрэглээнд ороогүй хууль олон хууль 1990 оноос хойш батлагдсан. Хэрэглэхгүй байна гэдэг бол хэрэглэх дургүй байна гэсэн үг биш. Ний нуугүй хэлэхэд төр засаг ард түмнээсээ асуух дургүй байсан.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Сүүлийн 25 жил нэг ч удаа асуугаагүй. Асуух сонирхолгүй байсан гэж би ойлгож байгаа. Одоо бол Монгол Улс төр эдийн засаг нийгмийн системийн хямралд орсон учраас төлөөллийн ардчилал үндсэндээ дампууралд орсон учраас ард түмнээс асууя. Шууд ардчилал бий болгоё. Иргэний ардчиллыг бий болгоё гэдэг санал гаргаж байгаа гэдгийг би ойлгож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Ялангуяа манай фортуна, Монголын 25 жилийн төлөөллийн ардчиллаар яваад одоо бол дампуурсан гэдгийг нь өөрөө ойлгоод энэ хуулийг нэмэлт, өөрчлөлтөөр засаж залруулъя. Одоо ард иргэдээс асуугаад Монголоо аваръя, ардчиллаа аваръя гэдэг ийм санал гаргаж байгааг би талархан дэмжиж байгаа гэдгээ илэрхийлье. Энэ хуулийг өөрчлөхдөө гурван зүйлийг анхаараач ээ гэж би хүсэж байгаа юм. 95 оны тухай хуульд бол ард нийтийн санал асуулгыг зөвхөн үндэсний хэмжээнд зохион байгуулах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зохицуулалт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байгаа. Би бол орон нутгийн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асуулгыг бас энэ хуулиар оруулж ирэх ёстой гэж ойлгож байгаа. Ард нийтийн санал асуулгыг дотор нь бол хоёр хувааж байгаа. Нэшнил рефрендум, локинг рефрендум гэж. Яг энэ хуулинд бол локинг референдум буюу орон нутгийн санал асуулгын зохицуулалт нь өөрөө дутагдаад байгаа юм. Тийм учраас энийг оруулж ирэх тал дээр анхаараарай гэж хэлмээр байна. Хоёр дахь асуудал бол ард нийтийн санал асуулгыг 2-оос дээшгүй асуудлаар явуулж болно гэж. Үнэхээр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гараар тоолдог байх үед бол хоёроос дээшгүй асуудлаар явуулах боломжтой байсан байх.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 дэлхийн хандлагыг харахад Швейцарыг харахад, Финляндыг харахад, Европын холбоог харахад 4-өөс дээшгүй асуудлаар ард нийтийн санал асуулга явуулж байна. Нэг ард нийтийн санал асуулгыг зохион байгуулахад дор хаяж 6 тэрбум төгрөг зарцуулагдаж байгаа. Тэгээд 6 тэрбум төгрөг зарцуулчхаад асар их ажил зохион байгуулчхаад хоёрхон асуудлаар асууна гэдэг бол жаахан харамсалтай байна. Тийм учраас орчин үеийн технологийн шийдэлтэйгээ холбогдуулах хэрэгтэй. 4-өөс дээшгүй асуудлаар дор хаяж 4-өөс доошгүй асуудлаар ард нийтийн санал асуулгыг явуулдаг болгооч гэж би хүсэж байгаа юм. Үүнийг бас зарчмын зөрүүтэй санал болгож оруулмаар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Гуравдугаар асуудал энэ гар тооллогоор явъя. Гараар тоолдог болъё сонгуулийг. Ард нийтийн асуулгыг гараар тоолъё гэж зарим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нөхөд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их ярих юм. Нэг тооны машин гарсан үед нэг онигоо байсан шүү дээ. Тооны машинаар тоолчхоод дараа нь сампингаараа шалгадаг байсан гэж. Энэ одоо манай хоцрогдсон улс төрчид гар тооллогод гараар тоолж луйвар хийдэг хуучны арга барил уруугаа санагалзаж буцаж зугтахаа боль. АТМ машин гараад байхад мөнгөө гараар тоолно гэж ярьдаг банкерыг би хараагүй. Тооны машин гараад байхад сампингаар тоолъё гэж ярьж байгаа иргэдийг би лав хараагүй. Тэгэхээр одоо манай зарим намын нөхдүүд гараар тоолно, гар аргаар тоолбол шударга болдог гэж ярихаа боль. 2008 оныг хүртэл бүх сонгуулийг гараар тоолдог байсан. Луйвар хийдэг байсан. Энийг бид мэднэ. Одоо луйвар уруугаа эргэн орох гэж битгий чармай. Би өөрийн чинь тухай яриагүй Батболд гишүүн ээ. Та бол шударга хүн арай ч ийм юм ярихгүй байх гэж бодож байна. Тэгэхээр тэр шударга бус хүмүүс уруу хандаж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Гишүүд асуулт асуугаад бас саналаа хэлчихлээ. Өөр санал гэж байхгүй. Нөгөө гаргасан санал дээрээ санал хэлж болно. Одоо хуулийн төслийн талаарх Улсын Их Хурлын гишүүдээс бичгээр зарим санал ирсэн байна зарчмын зөрүүтэй санал. Энэ саналынхаа үндэслэлийг тайлбарлах чиглэлээр санал хэлэх боломжтой. Эхний санал бол Уянга, Батзандан, Цог нарын гишүүдийн санал байна. Төслийн 3.2-т бол санал авах өдөр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эх орондоо байгаа болон гадаадад амьдарч байгаа 18 нас хүрсэн иргэн гэж өөрчлөх гэсэн ийм санал ирүүлсэн байна. 3.2-т байгаа. Эх орондоо байгаа болон гадаадад амьдарч байгаа 18 нас хүрсэн иргэн гэж. Тэгээд Монгол Улсын иргэн. Үндэслэлээ бол Уянга гишүүн товч тайлбарлая.</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Г.Уянга: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найруулгыг нь жаахан өөрчлөх саналтай байна. Эх орондоо байгаа гэдгийг хасаад болж байгаа юм. Монгол Улсын иргэн чинь гадаадад байгаа Монгол Улсын иргэн гэсэн үг шүү дээ. Тэгэхээр Монгол Улсын 18 насанд хүрсэн иргэн гээд яг нөгөө сонгуулийн хуультайгаа адилхан болоод явчихна. Эх орондоо байгаа гэдэг үгийг хасахад болж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Тэгвэл санал авах өдөр 18 нас хүрсэн Монгол Улсын иргэн гэж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явах нь байна шүү дээ. Ийм байдлаар найруулж өөрчилье гэсэн санал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энэ санал дэмжигдлээ гэхэд цаг хугацааны хувьд бол гадаадын гадаадад суугаа иргэдийн саналыг авах боломжтой юу гэдэг дээр Сонгуулийн ерөнхий хороо тайлбар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-Гадаадад байгаа иргэдийн саналыг бол авч болно.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Тэгэхдээ нэг хоёр зүйл байгаа. Нэгдүгээрт бол цаг хугацаа бол нэмэгдэнэ. Одоогийн байгаа дээр. Би түрүү хэлсэн доод тал нь 14 хоногоор нэмэгдэнэ.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бол зардал нэмэгдэнэ. Энэ түрүүчийн тооцож өгсөн зардлаас бол өөр гадаадад байгаа иргэдийн саналыг авах зардлыг нэмж тооцох шаардлагатай гэж ингэж үзэж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Яг хугацаа нь ямар хугацааг нэмэх шаардлагатай байна. Содномцэрэн дарга хоёрдугаар микрофон.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-14 хоногийн хугацааг нэмэх шаардлагатай. 14-30 гэж байгаа. Тэрэн дээр нэмэх нь 14.</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юу болж байна гэсэн үг вэ. Тэгэхээр 14 хоног л нэмэгдэнэ гэсэн үг. Энэ төслийн 13-ын нэг дээр байлаа шүү дээ. Санал асуулга явуулах тухай шийдвэрт санал асуулга явуулах өдрийг уг шийдвэр хүчин төгөлдөр болсноос хойш 30-аас доошгүй хоногийн дараа явуулахаар товлон зарлана. Тэгэхээр энэ дээр бол 14-30 хоногийн дотор гэсэн байна шүү дээ. Тэр 30 хоногийн дотор багтах юм биш 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bCs/>
          <w:i w:val="false"/>
          <w:iCs w:val="false"/>
          <w:caps w:val="false"/>
          <w:smallCaps w:val="false"/>
          <w:strike w:val="false"/>
          <w:dstrike w:val="false"/>
          <w:color w:val="000000"/>
          <w:spacing w:val="0"/>
          <w:sz w:val="24"/>
          <w:szCs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14-өөс хасчихвал 30 хоногийн дотор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30 хоногийн дотор гэхэд л болохоор юм биш 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-Тийм.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саналын томьёоллоо бэлтгэж бай тусдаа санал явуулъя тэгэх үү. Саяын саналыг аан за Цог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-Яагаад саяын саналыг би дэмжиж байгаа вэ гэвэл орж ирсэн төслөөр үзэх юм бол бид Үндсэн хууль зөрчих гээд байгаа юм. Ямар утгаар зөрчинө гэвэл зарим иргэдээ ялгаварлан гадуурхах болчих гээд байгаа байхгүй юу. Тэгэхээр энэ нэмж байгаа саналыг би дэмжиж байгаа юм гэдгээ нэгдүгээрт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тэр сонгуулийн машиныг алт шиг амьтан гэж бас хэлэхгүй байгаа юм. Эргэлзэх юм зөндөө байгаа. Гараар тоолсон ч луйвар болдог, сонгуулийн машинч худлаа хийдэг гээд аль аль нь эргэлзэхээр юм байгаа юм. Тэгэхээр энийг бол тусгайлан ярих хэрэгтэй гэж бодож байгаа юм. Эргэлзэх юм зөндөө байгаа юм. Олон орон хэрэглэж байгаа ч гэсэн эргэлзэхгүй татгалзаж байгаа орон байгаа. Тэрний шалтгааныг бид нар бас судалсан ярихаар юм зөндөө байгаа гэдгийг бас давхар хэлье гэж бодож байна. Яах вэ түрүүн хэлэх гээд амжаагүй юм хэлье гэж бодож байна л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Нямжавын Батбаяр гишүүн. Төсөл санаачлагч саяны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хүлээж авах боломжтой байна уу гэдэг дээр.</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-Саяын гишүүдийн гаргаж байгаа эх орондоо байгаа гэдэг гурван үгийг хасъя гэдэг саналыг бол хүлээж авч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Ингээд санал хураалт явуулна. Төслийн 3.2-т бол санал авах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эхний өгүүлбэрт байгаа эх орондоо байгаа гэдэг үгийг хасаад. Цаана нь юу үлдэж байна вэ гэвэл санал авах өдөр 18 насанд хүрсэн Монгол Улсын иргэн гэхээр гадаад дотоод аль аль нь ороод явчихна. Зөвхөн 3.2-оос эх орондоо байгаа гэдэг үг хасагдах юм байна. Энэ саналыг дэмжье гэдгээр санал хураалт явуулъя. Санал хураалт эхлэх гэж байна. 11-10, 90.9 хувиар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санал Сундуйн Батболд, Цог нарын гишүүдийн санал байна. Төслийн 21 дүгээр зүйл, 22 дугаар зүйл, 23 дугаар зүйлд бол тусгасан санал тоолох төхөөрөмжтэй холбоотой хэсгийг хасах гэсэн байна. Сая үндэслэлээ бол үндсэндээ хэлчихсэн.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Хоёр гишүүн тайлбараа хэлчихсэндээ бараг. Сундуйн Батболд гишүүн товч хэлье. Тэгээд санал хураалт явуулна.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хөгжил дэвшлээс ухраад ч юм уу, хоцрогдсон улс төрч, улс төрийн хүчиндээ ингээд байгаа юм биш. Энэ санал тоолох автоматжуулсан төхөөрөмжийг хэрэглэж байгаа байдал түүнд гарсан булхай будилаан дэлхийн улс оронд хэдэн улс хэрэглэж байгаа гээд олон юмнуудыг зөндөө олон удаа ярьсан даа. Тийм учраас би энэ асуудлыг дахин нэг хуулинд оруулаад ингэж хэрэглэх хэрэггүй л гэж би хэлмээр байна. Одоо дэмжлэг авахгүй байх л даа. Энэ нь юу гэдэг юм зарим нэг улс төрчийн бодож байгаа шиг хөгжил дэвшлээс хоцрогдсондоо ч юм уу тэрэндээ биш. Үүний цаад талд бол өчнөөн олон булхай будилаан байгаа учраас бид нар үүнээс болгоомжлоод байгаа юм. Сампин тооны машин хоёрыг ярих юм бол Японы сургуулиуд буцаад сампингаа зааж эхэлсэн гэсэн шүү. Тэгэхээр хүн төрөлхтөн өөрийн бий болгосон юмаа бол ямар ч цаг үед хэзээ ч гэсэн хэрэглээд яваад байдаг. Хэтэрхий их техникийн дэвшил бол алдаанд хүргэдэг. Сөрөг талтай шүү дээ. Би тэгээд Монголын нэг 1 сая 200 мянган сонгогчийн саналыг тоолоход нэг их 20, 30 тэрбум төгрөгийн үнэтэй юм хэрэглэх ямар шаардлага байсан юм бэ гэдэг дээр анхаараарай. Арабаас авъя гээд байгаа гэсэн шүү дээ. Энийг зарчих хэрэгтэй шүү дээ. Сонгуулийн ерөнхий хороонд санал ирсэн гэх чинь билээ. Тэр орнуудад зарах хэрэгтэй шүү дээ. Мөнгөгүй ядарч байхад их мөнгө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Содномцэрэн дарга энэ одоо санал тоолох төхөөрөмж үнэхээр одоо итгэхийн аргагүй тийм юм байгаа юм уу. Ямар учиртай юм бэ нэг тайлбар хэл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санал тоолох төхөөрөмжийн талаар бол сүүлийн үед бол хэвлэл мэдээллийн хэрэгслээр бол буруу зөв ойлголтыг бол нэлээд тарааж байна л даа. Тэгэхээр сонгуулийн ерөнхий хороо энийг оруулж ирээд энүүгээр өөрийнхөө сайн дураар ийм юм аваад байгаа юм биш. 2011 онд Монгол Улсын Их Хурлаас сонгуулийн автоматжуулсан системийн тухай хуулийг баталсан. Энэ хуулин дээр бол юуг заасан бэ гэхээр зэрэг Ард нийтийн санал асуулга, Монгол Улсын Ерөнхийлөгчийн сонгууль, Монгол Улсын Их Хурлын сонгууль, Аймаг сум, нийслэл дүүргийн иргэдийн төлөөлөгчдийн хурлын сонгуулийн энэ хуулийн дагуу зохион байгуулна гээд заасан. Энэ бол Их Хурлаас баталсан хуулийн дагуу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автоматжуулсан системийг Сонгуулийн ерөнхий хороо хэрэгжүүлэх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ажлыг нь бол зохион байгуулж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сонгуулийн автоматжуулсан системийг хэрэглэх талаар Улсын Их Хурал тухай бүр шийдвэр гаргана гээд тэр сонгуулийн автоматжуулсан хуулин дээр байж байгаа. Энэ дагуугаа 2012, 2013 оны сонгуулиудад бол Их Хурал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хэрэглэхийг зөвшөөрсөн шийдвэр гаргасан. Энийг бол сүүлийн үед бол Сонгуулийн ерөнхий хороо сайн дураараа ийм техник ашиглаад байгаа юм шиг ийм суртал ухуулга нэлээд явж байна. Энийг ялангуяа манай Их Хурлын гишүүд хуулиа баталчхаад дараад нь энийгээ битгий ингэж ярьж байгаач ээ гэж нэгдүгээрт хүсэлт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энэ ард нийтийн санал асуулгыг гараар тоолно гэх юм бол сая би ярьсан энэ хуулийн өөрчлөлтийг бол автоматжуулсан системийн хуулийн дагуу явуулна гэж богиносгосон байгаа шүү. Хэрвээ гараар тоолно гэх юм бол сонгуулийн автоматжуулсан системийнхээ тухай хуулийг хуулин дээр байгаа ард нийтийн санал асуулга гэсэн энэ заалтуудаа бол бас эргэж харж үзэх шаардлага гарна шүү гэдгийг хэлэхээр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бол ийм байгаа. Энэ санал тоолох төхөөрөмжийг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бас тал талаасаа ингээд дайраад байгаа юм гишүүд. Яг нарийн дээрээ би 2011 онд одоогийн мөрдөж байгаа Улсын Их Хурлын сонгуулийн хуулийг хэлэлцэж байсан протоколыг би үзсэн шүү. Тэр протокол дээр тухайн үед бол эрх барьж байсан Монгол ардын намын бүлэг бол санал тоолох төхөөрөмжийг ашиглах нь зүйтэй гээд, харин Ардчилсан намын бүлгийн гишүүд эсэргүүцэж байсан байна лээ. Одоо байдал эсрэгээр болоод байна шүү дээ. Ингэж болохгүй шүү дээ. Нөхөд минь. Аливаа юман дээр шударгаар хандъя. Ингээд санал хураалт явуулна. Дашдорж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-Хамт байж байгаад л батлалцаа биз дээ. Яаж шахаж байсан, юу болж байсныг өөрөө ч гэсэн бүгдийг мэдэж байгаа шүү дээ. Содномцэрэн гуайгаас нэг юм асууя гэж бодсон юм. Ер нь гар тооллого гэдэг юм уу орчихвол ер нь яагаад болдоггүй юм бэ. Эсвэл энэ хоёрыг нь зэрэгцүүлээд явуулах. Одоо жишээлбэл бусад орнууд чинь бүгдээрээ гар тооллого уруу орчхоод байна шүү дээ. Та тэр талаар хийсэн судалгаа янз бүрийн юм байгаа юм уу. Нэг л их мундаг автоматжуулсан, түргэн хурдан асуудлаа шийдээд явчхаж болдог энэ тэр гээд яриад байдаг. Ерөнхийлөгчийн сонгуулийн үеэр хэдэн минутын дотор л асуудал шийднэ гээд. Ганцхан хүний асуудал, хоёр гурван тийш нь ялгаад шидчих юм. Тэгэхэд чинь л хэдэн цаг хэдэн өдөр боллоо. Тэгэхээр энэ чинь гараар тоолчихдог бол бид шөнө гэхэд шөнийн 2, 3 гэхэд асуудлаа шийддэг л байсан шүү дээ. Тэгэхээр энэ дээр бол нэг нухацтай асуудлыг ярих ёстой байхгүй юу.  Энэ нийгэмд үүсээд байгаа нэг тийм хардлага яваад байна шүү дээ. Энэ хардлагад бол тодорхой хэмжээний хариут өгч энэ сонгуулийнхаа хуулинд өөрчлөлт оруулж энэ асуудлыг бол гарцаа байхгүй ярих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Тийм учраас энэ дээр тоймтой хариу өгөөд өгөөч. Яагаад гэвэл Энэтхэг тэрбум гаруй хүнтэй мөртөө тэр гараар тоолж болоод байдаг. Орос нь яагаад тоолж болоод байдаг. Бид нар нэг 3 сая гаруйхан хүн амтай тэрнийх нь нэг 60 орчим хувь нь санал өгөх гээд байдаг. Тэгээд байхад чинь гараар тоолж болохгүй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автомат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машинаар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тоолно гээд. Тэр Чойр дээр хийсэн юугаар бол поректроор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үзүүлээд ингээд тоолох нь хамаагүй илүү хурдан мөртөө иргэдэд хал бал байхгүй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харгүй тийм л юм болоод байгаа байхгүй юу. Энэ дээр бол нэг тодорхой хариулт өгөөч.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нь Бакей гишүүн ээ, тийм жижиг хоёрын хооронд юман дээр сэтгэл ханамж авдаг юугаа бол боль. Ерөөсөө асуудлыг ярих гэхээр юм ярих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гэхээр л тэр нам энэ нам гэж ингэж ярьдгаа болих хэрэгтэй шүү дээ.  Энэ чинь хоорондоо сайхан ярилцаж байгаад шийдэх асуудал байхгүй юу даа. Урдын юмаа ул болсон гэж бодоод хая тэгвэл. Худлаа тайлбар ярьдгаа боль. Энэ чинь Байнгын хороон дарга байж ингэж худлаа юм ярьдгаа боливол таарна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худлаа яриагүй ээ. Тэгж яривал байна шүү дээ. Улсын Их Хуралд бол хамгийн олон удаа суусан туршлагатай парламентич Дамдины Дэмбэрэл гишүүн маань энэ ахиц дэвшлээс техникийн дэвшлээс ухарч болохгүй шүү гэдгийг одоо хүртэл ярьдаг шүү. Содномцэрэн тайлбар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-Дашдорж гишүүний асуултад хариулъя. Ер нь бол автомат машиныг яагаад хэрэглээд байгаа юм бэ гэдгийг би түрүүнд хэлсэн. 2011 онд Улсын Их Хурал сонгуулийн автоматжуулсан системийн тухай хуулийг баталсан. Энэ хуулинд юу гэж заасан бэ гэхээр ард нийтийн санал асуулга Улсын Их Хурлын сонгууль, Ерөнхийлөгчийн сонгууль, Аймаг сум, дүүргийн иргэдийн төлөөлөгчдийн хурлын сонгуулийг энэ хуулийн дагуу зохион байгуулна гээд заачихсан. Хоёрдугаарт нь бол энэ сонгуулийн автоматжуулсан системийн тухай хуулин дээр сонгуулийн автоматжуулсан системийн техник хэрэгсэл ашиглах шийдвэрийг Улсын Их Хурал тухай бүр гаргана гээд заачихсан. 2012, 2013 онд Улсын Их Хурал энэ техник хэрэгслийг ашиглахыг зөвшөөрсүгэй гэсэн шийдвэрийг удаа дараа Улсын Их Хурлын тогтоолоор гаргаж байсан. Их Хурал гараар тоолж болно гээд хуулиндаа өөрчлөлт оруулах юм бол Сонгуулийн ерөнхий хороо татгалзах зүйлгүй ээ. Одоогийн Улсын Их Хурлын сонгуулийн тухай хуулинд гараар тоолох заалт бол байхгүй ээ. Хэрвээ оруулаад хяналтын тооллогыг гараар хийнэ гээд оруулах юм бол сонгуулийн ерөнхий хороо энийг бол хэрэгжүүлж ажиллах болно гэдгийг хэлж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Дашдорж гишүүн тодруулъя.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-Хуулинд өөрчлөлт орчихвол ч тэртээ тэргүй хуулиа дагаж таарах байлгүй дээ. Би зүгээр сонирхоод байгаа юм нь яагаад энэ тэрбум гаруй хүн амтай улс гараар тоолоод болоод байдаг. Бид яагаад энд байгаад байгаа юм бэ гэдэг асуудал дээр л анхаарал төвлөрүүлээд энэ талд нь хийсэн судалгаа давуу тал юу байна гэдэг юмыг л сонирхоод байна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Содномцэрэн дарга.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-Асуултад хариулъя. Энэ сонгуулийн автоматжуулсан системийн тухай хуулийг 11 онд батлахад бид бас судалгаа хийсэн. Оросын сонгуулийн автоматжуулалтын тухай хуулийг бид бас орчуулж үзсэн. Германы хуулийг бол автоматжуулалтын хуулийг бол бас бид нар бас харсан. Солонгосын хуулийг харсан. Ер нь нэлээд олон орны автоматжуулалтын хуулийг харж байж манайх бол бас тэрний туршлагаас авч байж энэ сонгуулийн автоматжуулсан системийн тухай хуулиа баталсан. Одоогоор бол ОХУ бол гараар тоолдог. Үүний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хажуугаар автоматжуулалтынхаа хуулийн дагуу тодорхой тойргууд дээр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автоматжуулалтаа хэрэглэж яваа. Оросын сонгуулийн хороон дарга иргээд ярихдаа бол бид бол их өргөн уудам олон хүн амтай учраас бол 100 хувь автоматжуулж чадахгүй байна. Бид бол ингээд ер нь дэс дараатай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Уг нь саналаа хураамаар байдаг. Батцэрэг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Н.Батцэрэг: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Яг ийм гар тоолох машин дээр бол техникийн дэвшил гэдэг үндэслэл бол 2, 3, 5 дугаарт орно шүү дээ. Хамгийн гол нь сонгуулийн дүнгээр байгуулагдсан Улсын Их Хурал өөрөө хүлээн зөвшөөрөгдсөн байх. Тэр Улсын Их Хуралд нэр дэвшүүлж байгаа улс төрийн нам эвслүүдийн итгэлцэл өндөр байх гэдэг талаа нэгдүгээрт илүү их сайн баривал зүгээр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4 жилийн өмнө, 8 жилийн өмнө та нар тэгсэн гэдэг бол их харьцангуй асуудал. Цаг хугацаа дэлхийгээр өөрчлөгдөөд явж байхад. Жишээлэх юм бол Хятадын хакерууд Америкийн холбооны мөрдөх товчооны сүлжээнд халдаж гээд гарсны дараа бол хэнийг хайсан ч халдах юм байна шүү дээ гэж хэний ч толгойд орж байгаа шүү дээ. Ийм учраас л одоо илүү их сайн итгэл хүлээлгэсэн хүлээн зөвшөөрөгдсөн Улсын Их Хурлыг яаж байгуулах вэ сонгууль яаж тийм хэцүү орчинд явах ёстой вэ гэж би хувьдаа үзээд байгаа юм. Тийм учраас тэр автомат машин нь ч байг гар тооллого нь ч байг шоддог байвал тэрийг нь арай өргөн болгож өг. Бүгдээрээ бие биедээ итгэх тийм юм уруу л явах ёстой. Нийгэмд бол нэг тогтворгүй байдлын юм яваад байна. Бүгд тэрийг анзаараад байна. Хэрвээ одоо Улсын Их Хурлаар байгуулах гэж байгаа жаахан дутуу алхмууд тийм аюул харагдаад байгаа учраас яах аргаггүй Улсын Их Хурал ард нийтийн санал асуулга гэж олон түмнээсээ санал асууж гарч ирдэг юм нь олон түмэн за зөв байна даа. За нэг болсон шүү гээд нэг итгэл дүүрэн үлдэх тэр юмыг л бодож юмаа хийх ёстой шүү дээ. Тэр талаас нь хэлбэл зүгээр.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хэллээ. Уянга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дараа нь Гончигдорж гишүүн. Уг нь бол би Сонгуулийн хуулийг тусдаа ярина шүү дээ. Сонгуулийн хууль ярьж байгаа асуудал биш шүү дээ гишүүд минь.</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-Одоо байна шүү дээ. Энд зөвхөн автомат системийн тухай л орж ирж байгаа. Бакей дарга аа. Зөвхөн автоматаар тоолно гэж байгаа. Энэ чинь нөгөө Сонгуулийн хуультайгаа адил явахгүй бол болохгүй шүү дээ. Яг адилхан сонгууль аягүй чухал сонголт хийж байгаа учраас. Бараг одоо илүү ч чухал байгаа. Тэгэхээр бид нар одоогийн сонгуулийн хуульд автоматаар тоолсон саналыг шодож тухайн тухайн тойргуудад маргаан гарсан тойргуудад гараар дахин тоолох  тийм заалтууд байгаа шүү дээ. Яг тэрэнтэйгээ адил хийх ёстой байхгүй юу. Үнэхээр одоо бүгдийг нь гараар тоолох тийм хуулийн өөрчлөлт сонгуулийн хуульд орох юм бол яг тэр пропорцоор л яг тэрүүгээр л өөрчлөлт ороод явах ёстой. Энэ чинь тэгж байж энэ логик нь зөв болох гээд байгаа юм л даа. Тэгэхээр Батбаяр гишүүний энэ заалт ч бас хангалтгүй болоод байгаа юм. Маргаан гарсан тойргуудад хэсгийн хороодод гараар хяналтын тооллого явуулах ийм заалт дахиж заавал нэмж орох ёстой. Энэ нь нөгөө Сонгуулийн хуультайгаа ижил байх зайлшгүй шаардлага байна гэж харж байна. Тэгвэл маргаангүй явна. Одоо үйлчилж байгаа хуультайгаа.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Гончигдорж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Р.Гончигдорж: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Ер нь бол их л маргаж байна л даа. Ер нь бол хамгийн гол зорилго бол хүний хүчин зүйлээс хамаардаггүй болгож сонгуулийг шударга явуулахтай холбоотойгоор энэ асуудал үүссэн шүү дээ. Бид нар бүгдээрээ олон жилийн сонгуулиудын түүхээс нь мэднэ. Гараар тоолдог үед ямар ямар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булхай ордог байсан. Тэр булхайг хэрэглэх сонгодог аргууд юу байсан гэх мэтчилэн бүгдээрээ мэднэ шүү дээ. Тэгээд тэр сонгуулиудын тодорхой зүйлүүд нь бол санал тоололтын үеийн булхайд өртөж байсан өртөлтийг ч гэсэн санаж л байна. Өөрөөр хэлэх юм бол яагаад өнөөдөр бид нар энэ техник  хэрэглээд байна гэж. Одоо бид нар тэр хакерын тухай асуудал бол өөр асуудал.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Хакерын тухай асуудал яривал Монгол Улс энэ цахим ертөнцөөсөө татгалзах ёстой болно шүү дээ. Сонгуулиас нарийн зүйл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 бид нар орчин үеийн технологи хэрэглээд байгаа шүү дээ. Сонгууль байтугай нарийн зүйл дээр бид нар хэрэглэж байгаа. Нөгөө талаас бид нар өнөөдөр гар утас бүх юмыг хэрэглэж байна. Энүүгээрээ бид нар нарийн ширийн юмнуудаа солилцож байгаа. Улсын Их Хурлын бүх системүүд интернет дээр тулгуурласан ийм сүлжээгээр бүх мэдээллүүд авагдаж байгаа. Тийм учраас энэ асуудлыг хэрэв зөвхөн сонгуулиар тасалж яриад байхын хэрэг байхгүй байхгүй юу. Асуудал нь тийм байхгүй юу. Тийм учраас өнөөдөр бид нар бүхэлдээ цахимжуулсан энэ үйл ажиллагаагаа нэг зүйл дээр нь болохгүй гээд бусад зүйлүүд дээр нь бол яриад байх нь бол онцгүй зүйл.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Нөгөө талаас бол энд яагаад хардлага сэрдлэг үүсээд байгаа юм бэ гэж. Энэ хардлага сэрдлэгийн асуудлыг чинь бид нар бас өөрсдөө зохиогоод байгаа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цахимаас татгалзъя гэхээр цаад талд нь дахиад хардлага үүсэж байгаа байхгүй юу. Нөгөө энэ цахимыг хэрэглэдэггүй энэ автомат машиныг хэрэглэдэггүй байх үе дэх тэр нөгөө булхайгаа хэрэглэх гээд байна гэж бас хардах эрх үүсэж байгаа байхгүй юу. Тэнд нь суралцсан улсууд нь байгаад байгаа юм бишүү гэж бас хардлага үүсэж байгаа юм биш үү. Тийм учраас ямар ч байсан хүний хүчин зүйлийг арилгаж чадаж байгаа энэ зүйл дээрээ гаргая. Хүний хүчин зүйлийн нэг зүйл нь бол тэр програм хангамжтай холбоотой асуудал нь байж байна. Энэ программ хангамжтай холбоотой асуудлын хамгаалалтын системийг бол бид нар зохих хэмжээнд хийж болно шүү дээ. Хийчихсэн гэж ойлгож байгаа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Тийм учраас бүгдээрээ энэ дээр нэг одоо дахиж олон маргаж бие биедээ хардах эрхээрээ бие биерүүгээ ингэж ярихаас гадна. Бүхэл бүтэн нэгэнт бий болсон систем уруугаа бол хандаад байхын хэрэг байхгүй гэсэн ийм саналыг хэлж байгаа юм. Тийм учраас одоо энэ ард нийтийн санал асуулгын тухай хуульд өөрчлөлт оруулж байгаа энэ зүйл маань бол сонгуулийн хуультайгаа нийцүүлж байгаа. Энэ маань бол ард түмэн үүрд хадгалагддаг тэр төрийн эрх мэдлээ шууд оролцох тэр эрхээр хангах энэ боломж дээр бол бид нар хүндэтгэлтэйгээр хандах ёстой.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дээр бид нар саяны ерөөсөө л уламжлалаар яваад ирсэн энэ нэг хардлага сэрдлэгийнхээ зүйлийг энд наалдуулаад байхын хэрэг байхгүй. Үнэнээ хэлчих хэрэгтэй. Үнэнээ л хэлчих хэрэгтэй. Ард түмнээсээ асууж юмаа шийддэг байх юм уу. Миний карманд тэдэн хүний санал байж байгаа. Би бүхнийг шийдэх эрхтэй гэдгээрээ далайлгаж явах юм уу. Энийгээ л шийдчих. Ний нуугүй энд л асуудал нь байгаа шүү дээ. Өөр хаана ч асуудал байхгүй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Өөр асуудлууд нь Сонгуулийн хууль одоо ярьж байгаа сонгуулийн хууль ярьж байх үедээ энэ асуудлуудаа ярихгүй юу. Одоо бид нар хүчин төгөлдөр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хууль дээрээ тулгуурласан санал асуулгын тухай ярьж байгаа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Б-гээр сольж болдог юм. Яагаад гэвэл тэр хувьсан өөрчлөгдөж байдаг ертөнцөд.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хэлсэн та дэгээр байхгүй. Одоо санал хураалт явуулна. Тэгэхээр санал хураалт явуулахаас өмнө Сонгуулийн ерөнхий хороонд Байнгын хорооноос нэг чиглэл өгье гэж бодож байна. Энэ гишүүдийг бас мэдээллээр хангах асуудлыг ойрын үед хийгээч гэж. Юу вэ гэхээр Ерөнхийлөгчийн сонгууль, Орон нутгийн иргэдийн төлөөлөгчдийн хурлын сонгууль явуулахдаа санал тоолох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машинаар тоолоод зэрэгцүүлээд бас тодорхой хэсгүүд дээр хяналтын тооллого гар аргаар хийсэн байгаа. Тэгэхээр нийтдээ хэчнээн хэсэг дээр гар тооллого хийсэн, машинаар тоолсон гар тооллого хийсэн тэр хэсгүүд дээр зөрүү гарсан уу, үгүй юу нэг бүрчлэн энэ мэдээллийг гишүүдэд ойрын үед албан ёсоор өгөөрэй гэдгийг хэлье. Ингээд санал хураалт явуулна.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Сундуйн Батболд, Логийн Цог нарын гаргасан хуулийн төслийн 21 дүгээр зүйл, 22 дугаар зүйл, 23 дугаар зүйлийн хуульд тусгасан санал тоолох төхөөрөмжтэй холбоотой хэсгийг хасах санал гаргасан байна. Энэ саналаар санал хураалт явуулна. Гишүүд санал өгөөрэй.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Зөвшөөрсөн 12-4, татгалзсан 12-8, 66.7 хувь нь энэ саналыг дэмжихгүй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санал. Батзандан гишүүний санал байна даа. Бусад гишүүний эрхэд халдах эрх байхгүй. Та яахаараа Цог гишүүний эрхэнд халддаг юм бэ. Хууль зөрчиж байна шүү. Юу яриад байна. Ирцээр явна. Ийм бүдүүлгээр халдахаа боль. Улсын Их Хурлын хууль тогтоох ажиллагаанд ингэж оролцож болохгүй шүү. Сонгогчид нь хараарай. Ийм бүдүүлэг алдаа битгий хийж бай. Дашдорж гишүүн одоо Улсын Их Хурлын гишүүний хууль тогтоох эрхэд бүдүүлгээр халдаж байна. Үүнийг би албан ёсоор би зарлаж байгаа шүү.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Ирцээрээ явна. Ийм бүдүүлэг алдаа гишүүд хийж болохгүй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Батзандан гишүүний гаргасан санал байна. Төслийн 4.3-т бол ард нийтийн санал асуулга 2 асуудал гэснийг 5-аас дээшгүй асуудлаар явуулъя гэсэн байна. Өөрөөр хэлбэл одоогийн мөрдөж байгаа хуулийн 4.3-т бол нэг удаагийн санал асуулгад хоёроос дээшгүй асуудлаар явуулна гэсэн байгаа. Энэ хоёроос дээш гэдгийг 5-аас дээшгүй асуудлаар гэсэн санал гаргаж байгаа юм байна. Энэ асуудлыг хүлээж авах бололцоо байна уу, үгүй юу гэдэг дээр төсөл санаачлагч Нямжавын Батбаяр хариулт өгье. Энэ бол хөндөгдөөгүй заалт юм байна. Тийм учраас санал хураалт явуулж болохгүй байна. Энэ бол өөрчлөлт оруулах хуулийн төсөл учраас шинэчилсэн найруулгын төсөл биш учраас хөндөгдөөгүй заалт байна. Санал хураалт явуулах боломжгүй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Дараагийнх нь аан за энэ бас адилхан юм байна. Уянга гишүүний саналыг үргэлжлүүлье.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Төслийн 28.1-ийг 20 мянга хүртэл гэснийг нэг сарын хөдөлмөрийн хөлсийг 2-3 дахин нэмэгдүүлсэнтэй тэнцэх хэмжээний гэж өөрчлөх. Энэ хөндөгдсөн үү. Хөндөгдөөгүй заалт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санал байна. 28.2-ын 20 мянгаас 25 мянга гэснийг нэг сарын хөдөлмөрийн хөлсний доод хэмжээг 3-50 дахин нэмэгдүүлсэнтэй тэнцэх хэмжээний гэж мөн зүйлийн 100 мянга гэснийг хөдөлмөрийн хөлсний доод хэмжээг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15-20 дахин нэмэгдүүлсэнтэй тэнцэх хэмжээний гэж өөрчлөх энэ бас хөндөгдөөгүй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заалт байна. Бүгд хөндөгдөөгүй л заалт болоод байна л даа. Юу ч гэсэн та нэг микрофон аваад хэлчих.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яг түрүүнд асуухдаа ингэж асуусан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Тэгээд болно гэж хэлсэн. Одоо байна шүү дээ энэ хуульд өөрчлөлт оруулах энэ заалтуудыг хөндөхгүй бол ямар ч утга учиргүй болж байгаа. Ард нийтийн санал асуулга энэ хуульд яг энүүгээр өөрчлөлт оруулаад санал асуулга болдог юм гэхэд энэ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асуулгын дүнд нөлөөлөхийг оролдсон аливаа албан тушаалтан хариуцлага хүлээхдээ 20 мянган төгрөгөөр торгуулах л болох гэж байгаа байхгүй юу. Тэгэхээр бид нэр энийг өөрчлөх гэж байгаа бол энийг ингэж утга учиртай өөрчлөхгүй бол ямар ч утга учир байхгүй. Би одоо энд санал өгөх ч утгагүй болж байгаа байхгүй юу. Тэгвэл бөөнд нь оруулахгүй ингэж утгагүй өөрчлөлт орохоор сонин болж байгаа байхгүй юу. Зөрчлийн хууль уруу оруулаад тэгээд яах юм бэ. Зөрчлийн хууль чинь батлагдахгүйгээр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ард нийтийн санал асуулга явуулах болчихвол яах вэ. Тэр чинь аягүй сонин юм болж байгаа байхгүй юу. Уг нь бол энэ заалтуудыг хамт оруулж ирэхгүй бол аягүй утгагүй болж байна Батбаяр дарга.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Улсын Их Хурлын чуулганы хуралдааны дэгийн тухай хуулийн 20.2-т бол энэ заалт байгаа. Нэмэлт, өөрчлөлт оруулах тухай хуулийн төслийг хэлэлцэхдээ хууль санаачлагчийн төсөлд тусгагдаагүй хууль, Улсын Их Хурлын бусад шийдвэр болон төслийн зүйл хэсэг заалтад өөрчлөлт оруулах тухай санал, дүгнэлт гаргахыг хориглоно гэж. Нэгэнт дэг нь тийм байгаа учраас ийм байна. Тэгэхээр Уянга гишүүнд бол хууль санаачлах эрх танд хадгалагдаж байгаа учраас энийг илүү боловсронгуй болгох гэж хуулийн төсөл өргөн барих боломж байгаа. Ингээд түрүүн нэг саналыг бид нар хураалгасан. 4.3-т эх орондоо байгаа гэдгийг хассан байгаа гэдгийг хассан байгаа. Үүнтэй холбогдуулж хугацааг өөрчлөхөөр болж байгаа. Хугацааны хувьд бол төслийн 2 дугаар зүйлийн 13 дугаар зүйлийн нэг дэх хэсгийн 30-аас доошгүй хоногийн дараа гэснийг 30 хоногийн дотор гэж өөрчлөх гэсэн ийм санал байна. Энэ бол үндсэндээ Уянга, Цог, Батзандан нарын гишүүдийн гаргасан саналын дагуу гарч байгаа санал. Эдгээр гишүүд энэ дээр би өөрөө нэмэгдэж байгаа энэ саналыг дэмжье. Өөрөөр хэлбэл 14-30 гэдэг байсан шүү дээ. Таны нэрийг хасчихлаа. Энэ саналыг дэмжье гэсэн саналаар санал хураалт явуулна. Саналаа өгөөрэй гишүүд.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Санал хураалт явагдаж байгаа шүү. 12-7, энэ санал дэмжигдлээ. Өглөөний ирцээр явж байгаа, дэгийн дагуу явж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санал. Төсөлд гадаад улсад байгаа иргэдийн санал авах ажлыг Монгол Улсын Ерөнхийлөгчийн сонгуулийн тухай хуулийн 18 дугаар зүйлд заасны дагуу зохион байгуулна. Энэ бол 20 дугаар зүйлийн 2 дахь заалтыг гэсэн ийм заалтыг нэмье. Энэ бол түрүүчийн гаргасан гишүүдийн саналын дагуу дагалдаж гарч байгаа нэмэлт санал байгаа. Энэ санал дээр бас санал хураалт явуулъя. Энэ саналыг дэмжье гэдгээр санал хураалт явагдаж байна. Гишүүд саналаа өгөөрэй. 12-7, 58.3 хувиар энэ санал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Уянга гишүүн нэг санал байгаа гэсэн үү. Өөр санал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Уянга гишүүний дараагийн санал бол 13.1 дээр байгаа санал байна. Хасъя гэсэн байна төслийн заалтаас. Нийтээр амрахыг хасъя гэж байгаа юм 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Уянга гишүүн тайлбарлая.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-Надад хуулийн төслийн өөрийнх нь одоо байгаа хувилбар 30-аас доошгүй хоногийн дараа товлон заах нь илүү тохиромжтой гэж үзэж байгаа. Түрүүн энэ Сонгуулийн ерөнхий хороо ч гэсэн ажлын хэсэг хэлсэн. Нэгэнт одоо бид нар гадаадад байгаа иргэдийн саналыг авахаар болж байгаа. Гарцаагүй хугацаа хэрэгтэй. Дээрээс нь энэ чухал асуудлаар зөвхөн мэдээллийн хурд биш мэдээлэл авах хэлэлцүүлэг судлах ярилцах, байр сууриа тодорхойлох гээд хугацаа хэрэгтэй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учраас төслийн өөрийнх нь одоо төсөлд байгаа заалт илүү тохиромжтой гэж үзэж байгаа юм. Тэгээд яах вэ түрүүнд бол арай өөрөөр санал хураалгасан л даа. Тэгэхдээ би саналаа хураалгаад үзье гэж бодож байна. Хуулийн өөрийнх нь заалтыг дэмжиж байгаа юм. Төслийнхийг хасаад хуулийн заалт нь хэвээрээ үлдэнэ гэсэн үг. Миний саналаар бол.</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-Сая бол 30 хүртэл гээд хураалгачихсан байгаа. Тэгэхээр 30 хүртэл гэдгээрээ л явах болоод байна л даа Уянга гишүүн. 1 асуудлаар хоёр санал явуулах шаардлагагүй. Цөөнх болж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Байнгын хорооны санал дүгнэлтэд Уянга гишүүнийг энэ асуудал дээр цөөнх болгоё. Ингээд Ард нийтийн санал асуулгын тухай хуульд өөрчлөлт оруулах тухай хуулийн төслийг хэлэлцэж анхны хэлэлцүүлгийг хийлээ. Байнгын хорооны санал, дүгнэлтийг Тэмүүжин гишүүн танилцуулах уу. Тэмүүжин гишүүнийг томилъё.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асуудалд оръё.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Дараачийн асуудал бол </w:t>
      </w:r>
      <w:r>
        <w:rPr>
          <w:rStyle w:val="style24"/>
          <w:rFonts w:ascii="Arial" w:cs="Arial" w:hAnsi="Arial"/>
          <w:b/>
          <w:bCs/>
          <w:i/>
          <w:iCs/>
          <w:caps w:val="false"/>
          <w:smallCaps w:val="false"/>
          <w:strike w:val="false"/>
          <w:dstrike w:val="false"/>
          <w:color w:val="000000"/>
          <w:spacing w:val="0"/>
          <w:sz w:val="24"/>
          <w:szCs w:val="24"/>
          <w:u w:val="none"/>
          <w:lang w:val="mn-MN"/>
        </w:rPr>
        <w:t>Сонгогдсон болон томилогдсон төрийн өндөр албан тушаалтанд хариуцлага хүлээлгэх тухай болон холбогдох бусад хуулийн төслүүдийн хэлэлцэх эсэхийг хэлэлцэнэ</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Хууль санаачлагчийн илтгэлийг Монгол Улсын Ерөнхийлөгчийн хүний эрх, хуулийн бодлогын зөвлөх Өнөрбаяр танилцуулна. Өнөрбаяр зөвлөхийг урьж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Ч.Өнөрбаяр: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-Байнгын хорооны дарга, эрхэм гишүүд 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Монгол Улсын Ерөнхийлөгчөөс санаачлан боловсруулсан сонгогдсон болон томилогдсон төрийн өндөр албан тушаалтанд хариуцлага тооцох тухай хуулийн төслийг 2015 оны 1 дүгээр сарын 14-ний өдөр Улсын Их Хуралд өргөн мэдүүлсэн билээ. Монгол Улсын Үндсэн хуулийн 1 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гэж заасан. Нийтийн эрх ашигт үйлчилдэг төрийн байгууллага албан тушаалтан бүр үйл ажиллагаандаа энэхүү зарчмыг удирдлага болгож зөрчсөн тохиолдолд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хариуцлага хүлээдэг байх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ардчилсан эрх зүйт төрийн чухал шинж билээ. Монгол Улсын Их Хурлаас 1995 онд Төрийн албаны тухай хуулийг баталж 2020 онд шинэчлэн найруулсан бөгөөд Төрийн албан тушаалтанд сахилгын хариуцлага хүлээлгэх эрх зүйн үндсийг бүрдүүлсэн.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Гэвч төрийн эрх мэдэл хуваарилах зарчмаар сонгогдсон албан тушаалтан болон төрийн өндөр албан тушаалтны эрх зүйн байдлын онцлог зэргээс хамаарч Төрийн албаны тухай хуульд заасан сахилгын Хууль зүйн хариуцлагын тогтолцоо нь төрийн албаны бүх хүрээнд үйлчилдэггүй. Албан тушаалтныг огцруулах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эргүүлэн татах чөлөөлөх бодит байдал дээр хэрэгжих байдалгүй явсаар ирсэн юм. Иймд энэхүү хуулийн талаар Монгол Улсын Ерөнхийлөгч, Улсын Их Хурлын дарга, дэд дарга, гишүүн, Ерөнхий сайд, Засгийн газрын гишүүн Хууль ёсны дагуу Улсын Их Хурлаас томилогддог албан тушаалтнууд аймаг нийслэлийн иргэдийн төлөөлөгчдийн хурлын дарга, Засаг даргад сахилгын улс төрийн ёс суртахууны ажилд хүлээлгэх үндэслэл журмыг тодорхойлсон юм. Хуулийн төсөл батлагдсанаар сонгуульт болон томилгоот төрийн өндөр албан тушаалтныг огцруулах эгүүлэн татах үндэслэл журам хүлээлгэх хариуцлагын төлөөлөл тодорхой болж албан тушаалтан өөрөө улс төрийн хариуцлага хүлээлгэх соёл төлөвшил бүрдэнэ гэж үзэж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Иймд уг хуулийн төслийг зохих журмын дагуу хэлэлцэн шийдвэрлэж өгөхийг та бүгдээс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Анхаарал тавьсан явдалд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Хэлэлцэж байгаа асуудалтай холбогдуулж асуух асуулттай гишүүд нэрээ өгье. Энэ асуудалтай холбогдуулж Байнгын хорооны хуралдаанд Өнөрбаяр-Ерөнхийлөгчийн хүний эрхийн хуулийн бодлогын зөвлөх, Батдаваа-Ерөнхийлөгчийн тамгын газрын хуулийн асуудал хариуцсан референт нар оролцож байгаа. Тэмүүжин гишүүнээр асуултыг тасаллаа. Сундуйн Батболд гишүүн асуулт асууя.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-Улс төрчдийн хариуцлагагүй байдал тэгээд өнөөдрийн нийгэм дэх энэ улс төрийн нөхцөл байдал Улс төрчдийн үнэлэмж улс төрийн намуудын үнэлэмж төрийн чадамж гээд олон зүйлийг харах юм бол хариуцлагыг өндөржүүлэх зайлшгүй шаардлага байгаа юм. Тэр үүднээсээ бол Монгол Улсын Ерөнхийлөгч энэ байдлыг олж хараад ялангуяа энэ төрийн өндөр албан тушаалтнуудын хариуцлагыг сайжруулах сонгогддог албан тушаалтнуудын хариуцлагыг сайжруулах талаар санаачилга гаргаж байгааг бол зүйтэй гэж үзэж байгаа. Гэхдээ энэ зөвхөн төрийн өндөр албан тушаалтан биш ерөөсөө Монгол төрийн чадамжийг яаж сайжруулах юм бэ. Төрд тангараг өргөөд ажиллаж байгаа албан тушаалтнуудын хариуцлага тэдний ёс суртахуун итгэл үнэмшлийг ямар байлгах вэ гэдэг асуудал нийгэмд тулгамдсан зүйл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л дээ. Тэгээд энийг ингэж тус тусад нь авч үзээд байгаад бол би өрөөсгөл хандаад байна гэж үзэж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Жишээлэх юм бол Ерөнхийлөгчийн зүгээс шүүхийн шинжилгээ зөвхөн шүүгчдийн хангамжийн тухай асуудлыг дангаар нь одоо шийддэг ч юм уу ийм байдал өөрөө нийгэмд ингээд тэгш бус байдал үүсгээд бие биетэйгээ хагаралдуулах, барьцалдуулах байдал Төрийн өндөрлөгүүд гэж нэрлэж болох төрийн эрх мэдлийн зарчмуудын хуваарилалтын зарчмыг алдагдуулах гээд олон ийм байдалд хүргээд байгаа байхгүй юу. Тэгээд ийм байдлыг нь Монгол Улсын Ерөнхийлөгчийн хуулийн зөвлөх хүмүүс ер нь хир зэрэг бодож үзэж байдаг юм болоо. Нийгэм эсэргүүцэж ярихаар энэ ямар нэгэн байдлаар тийм шинэчлэлийг эсэргүүцэж байна гэсэн байдлаар хандаад байна. Бид нар Монгол төрийн бодлогыг харахдаа бол арай л өргөн хүрээнд хармаар санагдаад байгаа юм л даа. Тэгээд энэ байдлыг нэг эргэцүүлж бодооч ээ. Тэгэхгүй бол яах вэ нэг санаа нь сайхан хирнээ түүнийг хэрэгжүүлэх механизм тавьж байгаа байдал нь бол арай л өөр байдал харагдаад байгаа юм л даа. Нэг ийм асуудал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гэх юм бол энэ хуулийг бол би өнөөдөр одоо ингээд за яах вэ Байнгын хороогоор орчхож байна л даа. Энэ хууль бол энэ улс төрийн намуудын хүрээнд нэлээд сайн ярилцах шаардлагатай байх. Зөвхөн улс төрийн намуудын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хүрээнд ч биш гүйцэтгэх засаглал, хуульт засаглал, шүүх засаглал гээд олон эрх мэдлүүдийн хоорондын харьцаа тэгээд өнөөгийн төрийн институт хоорондын харилцаа ямар байгаа юм бэ. Гэдэг юман дээр ингэж харж үзэхгүй бол одоо эндээс нь салгаад зөвхөн төрийн өндөр албан тушаалтнуудыг ялангуяа сонгодог албан тушаалтнуудад хариуцлага тооцох тухай асуудлыг нэлээд энэ хуульд тусгасан байдлаар авч үзэх юм бол энэ өөрөө бид нарын тооцоолж байгаагүй тийм үр дүнд хүрнэ. Тэгээд би өнөөдөр бол харамсдаг. Монгол төрийн өндөр албан тушаал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хашиж байгаа улсуудын энэ ажилдаа хандаж байгаа байдал хариуцлагагүй байдлыг харахаар үнэхээр дотор муухай болдог.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Би Монгол төрд нэг Улсын өмчтэй төрийн өмчтэй үйлдвэрийн газар очоод захирал нэг таван төгрөгийн шуналгүй захирал хийчих хүн Монгол төрд байхгүй болсон гэж бодохоор надад бол харамсмаар санагддаг байхгүй юу. Яахаараа энэ хөгжлийн банкны даргаар нэг хүн аваачаад тэр нь идээд уучихдаг, Эрдэнэт үйлдвэрийн даргаар нэг хүн аваачдаг тэр нь идэж уугаад дуусдаг. Ийм балай болдог юм бэ. Энэ байдлыг харахаар би харамсаад байдаг юм. Тэгэхээр ийм болсон, ийм дампуурсан үед бол бид нар хариуцлага тооцох зайлшгүй шаардлагатай. Үүний цаад талд бол би юу хэлэх гээд байна вэ гэхээр энэ сонгогдог албан тушаалтанд Монгол шиг ийм цөөхөн хүн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амтай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төрийн ийм тогтворгүй байдалтай байгаа. Гэхдээ энэ удаа ямар нэгэн байдал юу гэдэг юм бэ зэвсэг тэмцлийн тухай асуудал яриагүй. Бид нар харьцангуй ардчилсан ёсоор төрөө янз бүр болгож байгаа юм бий. Засгийн газрын тогтворгүй байдалтай байгаа энэ байдлыг парламент дээр авч ирээд суулгачих юм бол цаана нь юу болох вэ гэдэг асуудал ойлгомжгүй байгаа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-Эхлээд ямар ч гэсэн хариулчихъя. Өнөрбаяр зөвлөх.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Ч.Өнөрбаяр: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-Хуулийн төслийн хувьд бол өнгөрсөн энэ оны бүр 1 сард өргөн барьсан одоо бараг жил болж байгаа. Тэгээд тантай санал нэг зүйл байна. Түүнээс хойш Төрийн албаны хуулийг өргөн бариад хэлэлцэх эсэх нь дэмжигдээд бас Улсын Их Хурлын бусад гишүүдийн өргөн барьсан хуультай нэгтгэх гээд ингээд явж байгаа учраас төрийн албаны хариуцлага бас тэнд явж байгаа. Тэгэхээр магадгүй энэ хууль маань төрийн албаны хуулийг өргөн барихаас өмнө өргөн баригдаад бараг 5, 6 сарын өмнө өргөн баригдсан байсан учраас бас хооронд нь эргээд уялдуулах юмнууд байх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ыг бол үгүйсгэхгүй. Ер нь бол одоо манайд үйлчилж байгаа Төрийн албаны хуулийн 25, 26-аар төрийн албаны хариуцлага байдаг. Төрийн албанаас сануулдаг, цалинг нь бууруулдаг, төрийн албанд эргэж орохоор халдаг хариуцлага тооцдог. Энэ хэнд хамаараад байна вэ гэхээр яг төрийн жинхэнэ албан хаагч нарт хамаараад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Төрийн жинхэнэ албан хаагч гэдэг тодорхойлсон хуулиараа тэр нь бол яг яамны Төрийн нарийн бичгийн даргаас авхуулаад зүгээр л мэргэжилтэн хүртэл хүмүүс ажилладаг. Гэтэл улс төрийн албан тушаалтнууд бол яг Төрийн албаны хуулийн тэр 25, 26-д бол хамаардаггүй. Гэтэл өөр бусад хуулиуд дээр бол хууль зөрчих юм бол огцруулах чөлөөлөх үндэслэл болно гэж заалтууд яваад байдаг хирнээ тэр нь өөрөө амьдардаггүй тийм юм байсан. Тэгээд энэ талаас нь бол энэ хуулийн төслийг санаачилж харсан юм. Дээрээс нь одоо яах вэ бид нар бас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Засгийн газрыг бас юу яах талын юмнуудыг нь одоо жишээлбэл сайдтай хариуцлага тооцох асуудал энэ тэрийг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Е</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рө</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нхий сайд нь өөрөө тавьдаг. Эсвэл Их Хурлын гишүүдийн тодорхой хувиар тавьдаг энэ тэр юмнуудыг оруулж ирсэн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 Тэгээд энэ дээр бас яг хэлэлцэх эсэх нь дэмжигдчих юм бол гишүүд бас Их Хурал дээр яриад бас зарим зүйлүүдийг нь бас тодорхой болгох юмнууд байгаа байх.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Яагаад гэхээр энэ хууль маань өргөн баригдаад удсан учраас энэ хооронд нийтийн сонсголын хууль батлагдсан, Төрийн албаны хууль өргөн баригдсан гээд бас зарим нэг зүйлүүд нь хасагдаж танагдаад дагаж мөрдөж байгаа юмнууд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зарим нэг нь өөрчлөгдөхөөр зүйлүүд бас бий. Гэхдээ ерөнхий үндсэн агуулга бол хэвээрээ байгаа. Яагаад гэхээр тэр Төрийн албаны хууль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 байгаа Үндсэн хууль юмнууд нь бол бүгд өнөөдөр хүртэл үйлчилж байгаа учраас энэ хуулийн ач холбогдол нь бол буураагүй байх гэсэн тийм ерөнхий л хариулт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-Өнгөрсөн хугацаанд бол би Ерөнхийлөгчийн Тамгын газрын зүгээс бол олон удаагийн яриа хэлэлцүүлэг өрнүүлсэн байх гэж бодож байна. Тэгээд одоо энэ хэлэлцүүлгийн шатанд ч гэсэн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бид нар энийг дахиж ярих хэрэгтэй. Зүгээр яах вэ бид нар одоо Их Хурлын гишүүний суудал дээрээс ингээд ярихаар юу гэдэг юм бэ. Юу гэдэг юм бэ эд нар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өөрсдөө</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хариуцлага тооцуулах араас нь хариуцлага нэхэх юман дээр хойшоо сууж байна гэж яриа хөөрөө гарч магадгүй л дээ. Гэхдээ би тэрнээс эмзэглээ</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байх юм алга. Зүгээр энэ Улсын Их Хурал хууль тогтоох дээд байгууллага нь илүү тогтвортой байх ийм тогтолцоо уруу явах хэрэгтэй юм байгаа юм. Тэр ардчилсан сонгуулиараа энэ нь өөрчлөгддөг байх.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Хэдэн хүн гарын үсэг цуглуулаад энэ байгаа хүнийг сугалаад авдаг. Энд байгаа хүн нь болохгүй байна гэж. Жишээлэх юм бол бид нар 50 дээр нэг хувиар л сонгогдож байгаа шүү дээ. Гэтэл магадгүй цаад 49 хувь нь 100 хувь эсрэг ч байж болно шүү дээ. Гэтэл 49 хувийн 10 хувийнх нь гарын үсэгт.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-Өнөрбаяр зөвлөх.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Ч.Өнөрбаяр: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дээр гишүүн ээ, ийм байгаа юм. Ер нь бол манайх парламентын засаглалтай улс гэж явдаг Үндсэн хуулиараа. Тэгээд гишүүд хүмүүсийн гарын үсэг цугласнаараа шууд гишүүнээ эргүүлэн татахгүй бас. Яагаад гэвэл эцсийн шийдвэр гарах нь бол Улсын Их Хурал дээрээ байж байгаа. Гэхдээ нийт тойргийн сонгогчдын 15 хувь гэж. 15 хувийг бол ер нь бол манай Сонгуулийн дүн мэдээ харахад 28-30 хувьтай оролцдог юм билээ. Тэгээд тэрнийх нь 50 хувиар нь авсан юм. Дээрээс нь бол тэр гарын үсгийг яг хууль номын дагуу цуглуулснаа хүмүүс нягтлан шалгах эрхүүд нь бас өөрөө Улсын Их Хурлын холбогдох бүтцүүд дээрээ байж байгаа. Мөн сонгуульд нэр дэвшээд ялагдсан өөр хүн ч юм уу, улс төрийн бусад намуудын зүгээс энд оролцох юм бол хүлээлгэх хариуцлагуудыг нь тодорхой оруулж ирсэн. Энэ бол яг цэвэр иргэний санаачилгаар явахаар гэхдээ эцсийн шийдвэр гарах эрх нь бол мэдээж Улсын Их Хурал дээр хадгалагдахаар ингээд явж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Дээрээс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бол тийм юмнууд байж байгаа. Түүнээс биш яг Швейцарын сонгодог жишээ шиг Швейцар бол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-Батзандан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Ж.Батзандан: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-Тэгэхээр сонгогдсон болон томилогдсон албан тушаалтанд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хариуцлага тооцох тухай хуулийн төсөл жилийн өмнө өргөн баригдсан. Харамсалтай нь Их Хурал хэлэлцэхээсээ зайлсхийсээр байгаад цаг хугацаа алдсан гэдгийг бид ойлгож байгаа. Энэ хуулинд иргэдийн олон жил ярьсан хүссэн, шаардсан нэг чухал асуудал орсон. Энэ бол Улсын Их Хурлын гишүүнийг эгүүлэн татах асуудал байгаа. Хариуцлага алдсан, ёс зүйгүй аашилсан, хууль зөрчсөн Улсын Их Хурлын гишүүдийг эгүүлэн татах асуудлыг сонгогчид нь өгье гэж. Энэ бол би чухал асуудал гэж би ойлгож байгаа. Бусдын кноп дараад явж байгаа Улсын Их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Хурлын гишүүн хэчнээн арваараа бид нарын хажууд сууж байна. Бусдын кнопыг сугалаад, картыг сугалаад зугтаж байгаа Улсын Их Хурлын гишүүнийг бид гурван жил харлаа. Согтуугаар ордон дотор явж байгаа Улсын Их Хурлын гишүүнтэй ч таарч байлаа.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Монголын төр ийм л дампуу байгаа. Тийм учраас Монголын төрийн дампуурлыг засъя гэж Монгол Улсын Ерөнхийлөгч хуулийн төсөл оруулж ирсэн байна. Үүнийг нь дэмжээд явах нь зүйтэй байх гэж бодож байна. Зүгээ Өнөрбаяр зөвлөхөөс хэдэн зүйл хэлэхэд хууль зөрчсөн бол гэдэг нэг үг яваад байгаа юм. Томилогдсон болон сонгогдсон албан тушаалтан хууль зөрчсөн, зөрчил гаргасан өөрөөр хэлбэл захиргааны зөрчлийг. Одоо бол Зөрчлийн тухай хууль гэж байгаа учраас зөрчил гаргасан албан тушаалтнууд ёс зүйн болон сахилгын хуулийн эрх зүйн улс төрийн хариуцлага тооцдог байх нь зүйтэй. Зөрчлийн хариуцлага гэдэг нэг юмыг нэмж өгөөсэй билээ гэж би хүсэж байгаа. Улс төрийн болон томилогдсон албан тушаалтнууд гэдэгт бол ганцхан Улсын Их Хурлын гишүүдээр хязгаарлагдахгүй. Засгийн газрын гишүүд Ерөнхий сайд бүх шатны иргэдийн хурлын гишүүд Засаг дарга нар орж байгаа. Ер нь хариуцлага ганцхан дээд шатандаа биш, доод дунд шатандаа ч гэсэн төрийн хариуцлага суларсан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Тийм учраас хариуцлагыг маш чангаруулах чиглэлд явах ёстой. Төрийн албаныхаа хуультай уялдуулах ёстой.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хуулийг үтэр түргэн батлах ёстой. Ер нь зүгээр энэ хуулийг одоогийн Улсын Их Хурлын гишүүд өөртөө зориулж гаргаж байгаа хууль биш. Цаашид Монгол төр гэж байх юм бол Монгол төрийн бүх өндөр албан тушаалтнуудад зориулж энэ хууль гарч байгаа гэж ойлгох хэрэгтэй. Түүнээс бас өнөөгийн цаг үе дээрээ зохицуулж хууль гаргах юм бол чанаргүй болно. Өөрийгөө бодож хууль гаргах юм бол утгагүй болно. Тийм учраас ирээдүйд Монгол төрийг ариун байлгахын тулд хариуцлагатай шударга нээлттэй байлгахын тулд энэ хуулийг яаралтай гаргах ёстой гэж бодож байгаа. Тэгээд Байнгын хорооны дарга маш сайн дэмжиж ажиллаарай. Эсэргүүцэхээрээ нөгөө хэсэг гишүүд эсэргүүцнэ. Энэ бол ойлгомжтой. Ер нь дэвшил хөгжлийг эсэргүүцдэг хэсэг бүлэг этгээд манай парламентад байгаа. Тэгэхээр Ерөнхийлөгч бол энэ хуулиа сайн зүтгүүлээрэй. Бид бүрэн дэмжиж ажиллана гэдгээ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Х.Тэмүүжин: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Бид 92 оны үндсэн хууль, Эрх мэдэл хуваарилах зарчим гээд олон зүйлээрээ дамжаад  Монгол Улсад хариуцлагын тогтолцоог яаж сайжруулах вэ гэдэг дүр зургаа харах ёстой. Энэ хуулийг өргөн барихаас өмнө бид нарын нэг том алдаатай бодлого бол Төрийн өндөр дээд албан тушаалтан гээд эрх мэдлийн хуваарилалтын зарчмаасаа гажчихсан нэг бүлгийн тухай ярьдаг байсан юм. Одоо бид нар Үндсэн хуульт ардчилал бүхий эрх мэдэл хуваарилдаг улсуудын жишгээр төлөөлөл хэрэгжүүлж байгаа сонгогдсон хүмүүс нь ямар хариуцлага хүлээдэг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бэ. Парламентаас томилогдож тэр хэсэг нь ямар хариуцлага хүлээдэг юм бэ. Хараат бус бие даасан байдлаар ажилладаг шүүгч тэр дундаа дээд шүүхийн ранги дээр ажиллаж байгаа шүүгч нар нь ямар хариуцлага хүлээдэг юм бэ гэдэг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зарчмуудыг нэг харж хуулиа бол боловсронгуй болгох ёстой болж байгаа юм. Энэ дотор яригдах ёстой нэг чухал юм бол ... зарчим.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 парламент хүнээ бол томилоод явуулчихдаг. Томилогдсон хүмүүсийнхээ зүй бус үйлдэл хууль зөрчсөн үйл ажиллагаа хариуцлагагүй байдалд хариуцлага тооцож огт чаддаггүй. Түүнийгээ хэлэлцэх журам ч байхгүй. Хариуцлага тооцох эрх мэдэл нь хаанаа яаж бичигдсэн нь ч тодорхой биш.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Яг амьдрал дээр практик дээр энэ тухай нэг ч алхам бодитой хийгдэж байгаагүй. Одоо ний нуугүй хэлэхэд парламентаас томилогдсон албан тушаалтнууддаа хариуцлага тооцож чаддаггүй парламент сууж байгаа. Тэгэхээр одоо дэлхий нийтийн жишгээр Монгол Улсын Их Хуралд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тийн зарчим байх уу. Тэр хүмүүстээ хариуцлага тооцдог чадвартай байх уу, энэ асуудлыг бид ярих ёстой. Энэ асуудал нь Ерөнхийлөгчийн энэ өргөн барьсан хуулийн аль хэсэгт байгаа юм. Энэ нь тусдаа хууль байх юм уу. Эсвэл энэ хууль бүх байдлаараа ингээд холилдоод явах юм уу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Сонгогдсон албан тушаалтнуудын хувьд бол яах аргагүй Улсын Их Хурлын гишүүний ёс зүй ёс зүйтэй  холбоотой хяналт, шалгалт тэгээд Улсын Их Хурлын гишүүдэд хариуцлага тооцдог энэ тогтолцоо өөрөө ямар байх ёстой юм бэ гэдгээ дахиад ярилцах ёстой. Ний нуугүй хэлэхэд манайх шиг Халдашгүй байдлын дэд хороо, Ёс зүйн дэд хороо гэдэг хоёр дэд хороотой парламент байхгүй шүү дээ. Ёс зүйн дэд хороо гэдэг дэд хороогоороо парламентынхаа гишүүдийн хариуцлагыг эргүүлэн татахаас авхуулаад хаалттай нээлттэй сануулах гээд харилцааны хариуцлагын өргөн фронтоор ажиллаж байгаа байхгүй юу. Тэгээд энийгээ бид нар яах ёстой юм бэ. Дахиад нэг бодох ёстой. Манайх бол Үндсэн хуулиараа инфертив мандаттай. Төлөөллийн байгууллагатай. Үндсэн хуультайгаа зөрчилдсөн эргүүлэн татах системийг энэ хуулиар хийх юм уу, үгүй юм уу үгүй юм уу гэдгийг бас эргээд харах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Гуравт нь яах аргагүй Эрүүгийн хариуцлагын хууль тогтоомж, Зөрчлийн хууль тогтоомж гараад ирэхээр иргэн уруу чиглэсэн гэмт хэрэг бол зөрчилтэй холбоотой хариуцлагын сайн тогтолцоо энэ шударга бус нийгмийн байгуулалтын хамгаалах тогтолцоо ингээд бүрдэнэ. Харийн төрийн албаны хариуцлагын тогтолцоо чинь хаагуур яах юм бэ. Төрийн албан хууль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тогтоомжоо одоо сайжруулахгүй юм уу. Төрийн албан хаагчийн нийтлэг хариуцлагын үр ашгийн тогтолцоотой болж авахгүй юм уу. Манайх бол яадаг байсан бэ гэхээр Захиргааны хариуцлагын тухай хуулин дотор төрийн албаа биччихсэн хуульд заасан үүргээ хэрэгжүүлээгүй иргэдийн хурал Засаг дарга албан тушаалтныг торгоно гээд явж байдаг бүдүүлэг хуультай шүү дээ. Одоо байж байгаа шүү дээ. Гэтэл бусад улс оронд чинь яаж байна вэ гэхээр нээлттэй хаалттай сануулж байна. Цалингийн хувийг нь хасаж байна. Албан тушаалаас нь бууруулж байна. Төрийн албанаас гаргаж байна. Тодорхой мэргэжлийн үйл ажиллагаа явуулах эрхийг нь хугацаатай хасаж байна. Ийм нарийвчилсан хариуцлагын ээлж дараатай үр ашигтай тогтолцоонуудыг суулгаж өгч байгаа. Гэтэл манайд бол яг энэ хариуцлагын тогтолцоонууд чинь бүрэн байхгүй. Энэ хариуцлагыг өдөр тутамдаа хариулт хийх ёстой парламент.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-Асуулт гарсан уу. Санал уу. 1 минутаа аваад гүйцээчих.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Х.Тэмүүжин: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-Ерөнхийлөгчийн өнөөдрийн өргөн барьсан хуулийг бол хэлэлцэх нь зүйтэй гэж харж байгаа. Гэхдээ энэ хэлбэрээрээ батлаад өгснийг мэдэхгүй байна. Энэ бол бид Монгол Улсад цогц хариуцлагын тогтолцоог бүхэлд нь судалгаатай бүрэн дүүрэн үр ашигтай байдлаар тэр тогтолцоогоо сайжруулж харах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нэг ярих боломжийг олгож эхэлж байгаа юм. Тийм учраас Төрийн байгуулалтын байнгын хороон дээрээс Ерөнхийлөгчийн энэ хуулийг хэлэлцэж байгаатай холбоотойгоор өргөн ажлын хэсэг бүрдүүлээд ер нь бол энэ төрийн албаны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тийн дээр нь Улсын Их Хурлын гишүүний энэ хариуцлагын тогтолцоо ямар байх ёстой юм бэ. Жишиг нь ямар байгаа юм. Үр ашигтай ажиллахын тулд ямар механизм бий болох юм. Үүнтэйгээ уялдаад төрийн албаны зөвлөл чинь яах юм бэ. Уг нь бол яг манайтай адилхан шилжилт хийсэн зүүн Европын улс орнуудад Төрийн албаны зөвлөл гэхээсээ илүүтэйгүүр Төрийн ёс зүйн зөвлөл гэдэг бүр яг хүний эрхийн зөвлөлтэй адилхан ийм байгууллага ажиллуулж байгаа байхгүй юу. Төрийн албанд нийтлэг байгаа ёс зүйн дүрмүүдээ яаж сайжруулах вэ гэх мэтчилэн энэ нэг цогц бодлогоо нэг боловсруулах энэ чиглэлээр.../минут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-Санал хэллээ.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Төрийн албаны тухай хуулийн бас шинэчилсэн найруулга нэмэлт өөрчлөлт оруулах тухай хуулийн төслийг бол хэлэлцүүлгийн шатанд байгаа. Анхны хэлэлцүүлэгт бэлтгэж байгаа. Энэ үедээ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гишүүдийн ярьж байгаа зөвхөн одоо сонгогддог томилогддог албан тушаалтнуудаас гадна Улс төрийн албан тушаалтнаас гадна төрийн одоо албаны ажилтнуудын хариуцлагыг яаж хүлээлгэх дээшлүүлэхтэй холбоотой асуудлыг онцгой анхаарах ёстой гэж бодож байгаа. Ингээд сая юу билээ асуулт асуугаад дууссан одоо санал хэлэх гишүүд байна уу. Хэлэлцэх эсэх асуудлаар саналаа илэрхийлнэ. Нэрээ өгөөрэй. Содбилэг гишүүнээр тасаллаа. Баярцогт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-Та бүгдийн энэ өдрийн амгаланг айлтгая. Энэ яг хэлэлцэх агуулга санаа нь бол аягүй сайн санаатай. Тэгээд яг ийм хууль болгоод хэлэлцье гэхээр жаахан болохгүй санагдаад байна. Яагаад гэхээр сонгогдсон болон томилогдсон төрийн өндөр албан тушаалтан гэдэг ойлголт бол яриа хэлэн дээр л байх хэрэгтэй. Тэрнээс биш хуулинд ийм ойлголт үзүүлж болохгүй байхгүй юу. Хуулинд төрийн албыг бол 4 ангилаад улс төрийн албан тушаалтнууд төрийн жинхэнэ албан хаагч төрийн тангараг өргөсөн албан хаагч төрийн тусгай үйлчилгээ гэдэг тэгэхээр төрийн албаны тухай хуулийг бас Ерөнхийлөгчийн зүгээс бол өргөн барьсан байгаа. Тэгэхээр би бол томилогддог гэдэг дотор бол бүгд төрийн жинхэнэ албан хаагчид бол бүгдээрээ орж байгаа. Тэгэхээр төрийн жинхэнэ албан хаагчдын хүлээлгэдэг хариуцлагыг бол төрийн албаны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хуулинд хиймээр байгаа байхгүй юу. Тэгэх юм бол эндээс томилогддог гэдэг хэсэг чинь бол байхгүй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Сонгогддог гэдэг бол бид нар нэг зүйлийг яг ойлгомоор байгаа байхгүй юу. Сонгогддог төрийн өндөр албан тушаалтан гэдэг бол бүгдээрээ үндсэндээ улс төрийн албан хаагчид болоод байгаа байхгүй юу. Тэгэхээр төрийн улс төрийн албан хаагчдад хүлээх хариуцлагын тухай асуудлаа бол тэр хуулиараа хийчихмээр байгаа юм. Одоо хамгийн сонгодог хэлбэр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ийн л асуудал шүү дээ. Дэлхий нийтээрээ хэрэглэдэг арга бол тэрнээс бусад ёс зүйтэй холбоотой гэмт хэрэгтэй холбоотой энэ асуудлууд нь яг хууль хуулийнхаа хүрээгээр шийдэгдээд явдаг.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ийн тэр хэрэглэдэг аргаа ямар ямар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түвшингийн хүмүүс дээр хэрэглэх юм бэ. Тэр нь дэгийнхээ хувьд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яаж дэглэгдэх юм бэ гэдэг ийм маягаар орчихвол ер нь зүгээр юм болов уу гэсэн ийм бодолтой байгаа юм. Тэгэхээр агуулга талаасаа дэмжмээр байдаг. Яг хууль болгоод хэлье гэхээр нэг тийм одоо бас сонин ийм хуулийн нэр томьёо оруулж ирсэн ангилал болоод байгаа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 бид нар Төрийн албаны хуультай, Улсын Их Хурлын хуультай, Ерөнхийлөгчийн хуультай байж байснаа гэнэтхэн сонгогдсон болон томилогдсон төрийн өндөр албан тушаалтан гэдэг ийм хуулийн ойлголтын тухай гарч ирээд байгаа байхгүй юу. Би бол одоо яг зүгээр юу гэж хэлдэг юм тийм боломж байгаа юм уу, үгүй юм уу гэдгийг би мэдэхгүй байна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Агуулга талаасаа энийг дэмжиж байгаа учраас татаж аваад тэгээд яг энэ хуулийнхаа дагуу одоо Төрийн албаны хуулийн том шинэчилсэн найруулга байгаа. Су.Батболд нарын гишүүдийн өргөн барьсан хууль байгаа. Энэ дээр бүгдийг нь оруулаад явчих бололцоо бол бүрэн байгаа. Тэгээд ийм маягаар зохицуулчихвал ер нь яадаг юм бэ гэж л зүгээр харагдаад байгаа юм л даа. Тэрнээс биш доторх агуулгатай бол ингээд санал зөрөлдөөд байгаа юм бол алга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түрүүнд асуулт асуухдаа саналаа хэлсэн. Ер нь бол энэ хариуцлагын тогтолцоог сайжруулах юмыг бүх шатанд нь цогц байдлаар бол хийх хэрэгтэй. Тэгээд энэ хэн хаанаас томилсон, томилсон улсуудтайгаа хэн яаж хариуцлага тооцох вэ гэдэг юмыг иж бүрнээр нь зайлшгүй хийх шаардлагатай гэж үзэж байгаа юм. Бид нар Монголбанкны ерөнхийлөгчийг томилоод л явуулдаг, Сонгуулийн ерөнхий хорооны даргыг Их Хурлаас томилдог албан тушаалтан гээд 6, 7 хүн байж байгаа шүү дээ. Сүүлдээ бүр нэмэгдэх гээд л байх шиг байна л даа. Энийг нь Их Хурлын дарга томилоод байгаа юм уу. Их Хурлын гишүүд томилоод байгаа юм уу. Их Хурлын гишүүд тэр хүнийг хариуцлага тооцож болох уу. Эсвэл Их Хурлын даргын мэдлийнх юм уу. Тэгэхээр иймэрхүү асуудал байх хэрэгтэй. Тэгээд Засгийн газрын албан тушаалтан за тэгээд төрийн өмчит үйлдвэрийн газар гээд. Ингээд олон асуудал дээр бид нар хариуцлага тооцож чадахгүй байхгүй юу. Ард түмэн биднээс юу нэхэж байгаа юм бэ гэхээр энэ ялангуяа эрх мэдэлтэй хөрөнгө мөнгө зарцуулдаг энэ улсууд дээр хариуцлага тооцооч ээ. Тэрийг л хэлэх гэж байгаа шүү дээ. Тэгдэг тогтолцоог бий болгооч ээ. Хуучин бид нар тэгж чаддаг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Бид нарын муулаад байгаа социализмын үед бид нар жинхэнэ хариуцлага тооцож чаддаг л тийм л өвөг дээдэстэй байсан шүү дээ. Одоо бол танил тал ах дүү нам эвсэл тэрний хамаатан энэний хамаатан гээд хэнд ч хариуцлага цуг байсан. Ард түмэн бол энийг л нэхэж байгаа шүү дээ. Ард түмэн бол өөрийнх нь сонгосон Улсын Их Хурлын гишүүн байдаг юм уу, Иргэдийн төлөөлөгчдийн хурлын төлөөлөгчтэйгөө бол 4 жилд нэг удаа хариуцлага тооцоод байгаа шүү дээ. Тэр нь ажиллаж чадахгүй байх юм бол сонгохоо больчихож л байгаа юм. Тэр нь ардчиллынх нь өөрийнх нь төлөөллийн ардчиллын зарчмаар олгогдсон эрх үүрэг нь байж байгаа юм. Дэлхийн ихэнх улс орнууд бол ийм байдлаар бол засаглалынхаа тогтвортой байдлыг авч явдаг байх. Харин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24"/>
          <w:rFonts w:ascii="Arial" w:cs="Arial" w:hAnsi="Arial"/>
          <w:b w:val="false"/>
          <w:bCs w:val="false"/>
          <w:i w:val="false"/>
          <w:iCs w:val="false"/>
          <w:caps w:val="false"/>
          <w:smallCaps w:val="false"/>
          <w:strike w:val="false"/>
          <w:dstrike w:val="false"/>
          <w:color w:val="8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асуудал бол арай өөр асуудал. Би бол сонгодог албан тушаалтан дээр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импичмен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ийн асуудал л байх ёстой гэж бодож байгаа. Тэгэхээр энэ хариуцлагын тогтолцоог сайжруулах талаар ерөнхий гаргаж байгаа санаачилгыг бол дэмжиж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Гэхдээ ингээд оруулж ирж байгаа асуудал чинь ингээд өм цөм эсвэл хэн нэгэн хүнд таалагдах гэсэн тэгээд энэ засаглалынхаа Үндсэн хуулийнхаа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агуулгатай зөрчилдчихсөн. Тэгээд Швейцар мэтийн олон үндэстнээс бүрдсэн тэгээд шууд ардчиллын зарчим яадаг төвийг сахисан бодлого барьдаг ийм улс орнуудын юмыг Монгол орны нөхцөл байдалд тулгах гэсэн ийм зүйлүүд орж ирээд байх юм Өнөрөө зөвлөх өө. Та бол Их Сургуулийн багш байсан хүн байх. Уг  нь бол Монголын салаа мөчир бүхэнд аймаг орон нутаг энээ тэрээ юманд ажилласан хүн бол ийм байдал уруу орохгүй л байх л даа. Тэгэхээр бас зарим нэг юман дээр бол ингэж хүмүүсээ асууж байх хэрэгтэй юм. Тэгэхгүй бол энэ чинь Их Хурал дээр орж ирээд зөрчилдөөд байгаа байхгүй юу. Тэгээд би энэ асуудлыг бол илүү өргөн хүрээнд дахиж ярих хэрэгтэй гэж би бодож байгаа юм. Тэгээд бид нар бол харьцангуй байгаа юу гэвэл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Хариуцлагын тогтолцооны юмыг жишээлэх юм бол Их Хурал дээр энэ хяналтын хороодууд нь ажиллаж байна. Бусад юмнууд нь байж байгаа шүү дээ. Би энийг бол юу гэдэг юм бэ өнөөдрийн энэ сонгогдсон томилогдсон албан тушаалд хариуцлага тооцохоос айж хулчийсандаа биш. Төрийн тогтвортой байдал нөлөөлөх үндсээр манайх  шиг ийм ардчилалд шилжээд хөлөө олж ядан яваа орнуудад ямар хэлбэрээр энэ сонгогдсон албан тушаалтнуудад хариуцлага хүлээлгэдэг юм бэ гэдгийг нэлээд сайн бодолцож хийхгүй бол хөлөө олсон юм уу эсвэл арай өөр маягийн амлалттай улс орнуудынхыг шууд хуулбарлаж аваад хийх нь бол би дахиад энэ төрийн тогтворгүй байдал хямрал уруу түлхэнэ гэсэн ийм байр суурьтай байгаа. Тийм учраас би энэ асуудлыг түрүүн Баярцогт сайдын хэлснээр татаж аваад сайн ярилцаач ээ. Тэгээд одоо бол магадгүй 20 хоногийн дараа шинэ он гарна. Үүний дараа бол ийм мэтийн маш хариуцлагатай том асуудал дээр суугаад ажиллах хүмүүс хэцүү л байхдаа. Үүнийг нэг оруулах байсан юм бол 12 оны эхээр оруулж ирээд сайн ярьсан бол асуудал байх байсан юм болов уу гэж бодож байна. Тэрнээс биш татаж аваад илүү дахиад том хүрээтэй ажлын хэсэг байгуулж илүү сайн ярилцаач ээ гэсэн байр суурьтай л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-Ер нь бол иргэд олон түмэнтэй уулзахад нэг л юмыг хүсдэг юм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Дээрх нь суудлаа олохгүй бол доорх нь гүйдлээ олохгүй гэж төрийн томчууд маань нэг суудлаа олоосой билээ. Хариуцлагатай байгаасай билээ гэж л хүсээд байгаа юм. Улсын Их Хурлынхаа хуралдаанд суудаг байгаасай билээ, Байнгын хорооныхоо хуралдаанд суудаг байгаасай билээ. Бусдын кноп битгий дараасай билээ.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Бусдын картыг битгий сугалаасай билээ л гэж хүсээд байгаа шүү дээ. Маш тодорхой. Ингэе энэ хуулийг бол би дэмжиж байгаа юм. Улсын Их Хурлын гишүүнийг эгүүлэн татах тухай бүхэл бүтэн бие даасан бүлэг оруулж ирж байгаа юм. Листээр сонгогдсон гишүүнийг нам нь татдаг. Тойргоос сонгогдсон гишүүнийг нийт сонгогчдынх нь 15 хувь нь эргүүлэн татдаг энэ тогтолцоог оруулъя гэж. Энийг дэмжиж байгаа. Ийм тогтолцоог бий болгохоор Монголын төр тогтворгүй болно гэж би бодохгүй байна. Харин илүү тогтвортой болно, илүү хариуцлагатай болно. Илүү зөв болно гэж бодож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 нийслэлийн эрх зүйн байдлын тухай хуульд нийслэлийн Засаг даргыг нийт нийслэлийн иргэдийн 25 хувийн саналаар огцруулах  эрх зүйн үндэс нь тодорхой байгаа. Энэ хууль батлагдаад бараг 20-иод жил болж байна. Нэг ч удаа хэрэглээгүй байгаа. Манай иргэд  тийм тэнэг биш. Хэнийг татах уу, хэнийг татахгүй байх вэ гэдгээ иргэд маань мэднэ. Тийм учраас энэ хуулийг бид нар хэлэлцээд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гаргах ёстой. Мэдээж сайжруулах юм энэ хуулинд бол их байна. Төрийн албаны тухай хуультайгаа бид уялдуулж өгөх ёстой. Үндсэн хуультайгаа бид уялдуулах ёстой. Нийтийн албанд нийтийн болон хувийн ашиг сонирхлыг зохицуулах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хуультайгаа бид уялдуулах ёстой гээд олон зүйл байна. Тийм учраас энэ хуулийг хэлэлцээд явах нь зүйтэй. Төрийн хариуцлагыг эрс сайжруулах ёстой гэдэгтэй би санал нэг байна. Дэмжиж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-Тэмүүжин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Х.Тэмүүжин: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 бол энэ хуулийн хэлэлцэх эсэхийг нь бол дэмжиж байгаа юм. Энэ хэлбэрээр гарах эсэх дээр бол маш том эргэлзээ байгаад байгаа юм. Яагаад гэвэл энэ хууль бусад улс орнуудад гурван өөр хуулиар шийдэгддэг харилцаануудыг ингээд багцлаад базаад оруулаад ирж байгаа юм. Тэгээд энэ нь өөрөө жаахан тунхаг шинжтэй юм уу ерөнхий сөхвөр маягийн хууль болох гээд байгаа юм уу гэж тэр талаас нь эргэлзэж хараад байгаа юм. Дотор байгаа концепцоос нэгээс бусад зүйл дээр нь бол би 100 хувь санал нэгтэй байгаад байгаа юм. Үнэхээр сонгогддог өөрөө дур мэдэн толгой мэдэн шийдвэр гаргахаас илүүтэйгээр төлөөллийнхөө зарчмыг барьж ардаа төлөөлж байгаа хүмүүсийнхээ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ашиг сонирхол тэдний дуу хоолой болдог энэ хүмүүс ямар хариуцлагатай байх ёстой юм бэ гэдэг энэ бол төлөөллийн ардчилал бүхий улс орнуудын бол амин сүнс. Тэр нь өөрөө хариуцлагатай байж төлөөлөл өөрөө бодит утгатай болдог учраас төлөөллийн чадварыг сайжруулах чиглэлээр хариуцлагын тогтолцоо сайн байх гэдэг бол зөв.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Гэхдээ инпер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тив мандаттай төлөөллийн ардчилал бүхий улс орнуудын чинь 99 хувь нь инператив мандаттай байгаа шүү.</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Яг энэ дээр бол би Ерөнхийлөгчийн байр суурьтай ч Батзандангийн байр суурьтай ч хоосон улс төр популизм бол хийж болохгүй. Энэ бол өөр зүйл. Ний нуугүй хэлэхэд өөрсдөө ажлаа  хийдэггүй хуралдаа ордоггүй Засгийн газраар гүйж харайж тендер цохидог байж шударга царайлж болохгүй шүү дээ. Ийм юм ярих юм бол бүр өөр хачин хачин хөшигний арын юм ярина шүү. Харин дараагийн нэг асуудал инпичм</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е</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нт энэ Үндсэн хуулийн хуулийн гишүүд, энэ Улсын дээд шүүхийн шүүгч, энэ Ерөнхий прокурор, Авлигатай тэмцэх газрын дарга, Монголбанкны Ерөнхийлөгч гэх мэтчилэн бодит эрх мэдэлтэй том мөнгө шиддэг. Тэгэхдээ өөрсдөө сонгогддоггүй. Өөрсдөө томилогддог, томилгоо нь заримдаа эргэлзээтэй байдаг. Нийтийн ашиг сонирхол биш хэдэн танил хүний зүгээр л хувийн ярианы дундаас томилогдох магадлалтай байдаг энэ хүмүүст хариуцлага тооцдог системээ сайжруулахгүй бол төлөөллийн ардчилал өөрөө ганхдаг юм. Тийм учраас Монгол Улс яаж инпичм</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е</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нтийн системийг оруулж ирж энэ бодит эрх мэдэлтэй их хэмжээний мөнгө зардаг хүмүүс буцаад төлөөллийнхөө нэрээр хариуцлага тооцдог тогтолцоотой болох вэ гэдэг бол Монгол Улсын ардчилалд тулгарч байгаа нэг том сорилт. Энийг бол зоригтой шийдэх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Гуравт нь яах аргагүй шинэ зохион байгуулалтад орсон нийтийн ашиг сонирхлын төлөө үйлчлэх ёстой төрийн албаны ёс зүйг түүнийгээ дагасан сонирхлын зөрчилгүй авлигагүй хариуцлагын тогтолцоог яаж бүрдүүлэх вэ гэдэг бол бид нарын бас Төрийн байгуулалтын байнгын хороон дээр зайлшгүй ярих ёстой үзүүлэлт. Энэ гурван зүйл дээр би зүгээр шийдэл гарах ёстой. Хариуцлагын тогтолцоогоо сайжруулах ёстой үр ашигтай болох ёстой. Цогцоор нь том дүр зургаар нь газар нутаг дээр бол харна  шүү дээ. Энэ дээр бол яах аргагүй энэ Ерөнхийлөгчийн санаачилга бол бидэнд түлхэлт өгнө. Ерөнхийлөгчийн санаачилга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 энэ том зүйлээ дахиад үрж хэлэлцэж ярьж байж дүр зураг болгож гаргаж авах том алхам болно. Тийм учраас би бол энэ хуулийг хэлэлцэх эсэх дэмжээд ажлын хэсгээ өргөн бүрэлдэхүүндээ гаргаад дахиад нэг судалгаанууд хийгээд тоо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баримтуудаа нэгтгээд сайн туршлагуудаа харьцуулж нэг хараад тэгээд нэг шийдэл гарах ёстой л гэж харж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-Содбилэг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О.Содбилэг: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хуулийг санаачилж оруулж байгаа хүн маань одоо энэ яриад байгаа дийлэнх албан тушаалыг өөрөө хашсан хүн байгаад байдаг. Тэгээд яагаад өөрчлөхөөр шийдэж байгаа нь бас сая Батболд гишүүн хэллээ. Олонд зүгээр таалагдах гэж хийж байгаа ажил биш байгаасай гэж хараад байна л даа. Улсын Их Хурлын гишүүдийн хувьд би зүгээр харж байхад нэг зүйл байгаа энэ хуулийн төсөл дээр байгаа асуудал дээр. Тойргоос сонгогдсон гишүүд намын жагсаалтаар сонгогдсон гишүүд гэдэг дээр хоёр өөр хандаад байгаа юм. Уг нь бол тангаргаа өргөөд Улсын Их Хурлын гишүүн болсон хүмүүс бол адилхан статустай баймаар юм. Намын жагсаалтаараа сонгогдсон гишүүдийг нам нь татна гэж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оруулсан байх юм. Нам нь татахгүй бол яах вэ. Тэр гишүүд бол ёс суртахууны эсвэл ямар нэгэн гэмт хэргийн асуудалд ороогдсон ч юм уу тийм байгаад нам нь татахгүй бол яах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Тойргоос сонгогдсон гишүүний талаар бол бидний хувьд сонгуулийг шударга маргаангүй явуулах гэж бас их ярьж хичээж ажиллаж ирж байгаа. Тэгэхэд тойргийн сонгуулийн маргаанууд бол маш олон жилээр явж байгаа. Сонгууль дууссаны дараа үргэлжлээд явдаг. Энэ хуулийн төслийг харж байхад жишээлбэл одоо нэг тойрогт ялагдсан хүн нь нөгөө ялсан хүнээ татаж унагаахын төлөө сонгуулийн дараа ажиллах нь байна шүү дээ. Тэгээд ажилласаар байгаад нийт сонгогчдын 15 хувийнх нь гарын үсгийг нь нэг юмыг нь аваад татаад буулгах юм байна л даа. Тэгээд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чинь байнга сонгууль явж байх юм уу хаашаа юм. Төр маань одоо тогтвортой байх ёстой. Манай энэ туршлагатай хуульч гишүүд сая бас хэллээ. Сонгуулийн циклээрээ сонгогдсон хүмүүсийнхээ ажлыг дүгнэж дахиж сонгох уу, эсвэл эс сонгох уу гэдгээ шийдэж яваад байгаа шүү дээ. Дэлхийн ихэнх орон яг ингэж явж байгаа. Тэгэхээр сонгогдож гарсан хойно нь татаж унагаагаад ингээд Байнгын ийм улсаа төрөө энэ тогтвортой байдлаа харгалзсан зүйл бас болох вэ гэсэн болгоомжлол байна л даа. Гишүүдийн хувьд улс төрийн өндөр албан тушаалтнуудын хувьд хариуцлагын юм бол заавал байх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Жишээлбэл Улсын Их Хурлын гишүүний хариуцлагын асуудлууд нь дэгийн хуулиндаа байх ёстой гэж бодож байна. Би Эрдэнэтээс сонгогдсон байхад миний кнопыг өөр хүн дарвал тэр Эрдэнэтийн ард түмний мандатыг аваагүй хүн дараад байна шүү дээ өнөөдөр Их Хурал дээр. Энийг хийх юм бол хатуу шийтгэлтэй байх ёстой. Би одоо сонсож байсан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Унгарын парламентад тэгэх юм бол шууд одоо ажлаа өгдөг. Яг тэр өдөр нь ёс зүйн хороо хуралдаад ингээд гаргадаг. Ийм зүйл дээр анхаарна уу гэхээс биш ингэж бүх зүйлийг нэг юманд базаж одоо сонгууль болох гэж байна улс төрийн уур амьсгал ямар байгаа билээ. Ийм үед ингэж ярих хэрэг байгаа юм уу одоо Тэмүүжин гишүүн манай гишүүд хэллээ энийг яг том зургаар нь бас харж ярих нь зүйтэй гэдэгтэй бас санал нэг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Яг энэ оруулж ирж байгаа энэ байдлаар нь бас арай л боломгүй юм уу гэж харагдаад байна 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-Гишүүд хэлэлцэх эсэх асуудлаар саналаа илэрхийллээ. Ямар 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гэсэн гишүүдийн ирж байгаа саналаас харахад бол томилогдсон ч бай, сонгогдсон ч бай хариуцлага тооцох асуудал гарцаагүй чухал гэдгийг бол санал нийлж байх шиг байна. Тэгээд гишүүдийн байр суурь бол харилцан адилгүй байна. Зарим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 одоо татаж аваад боловсронгуй болгоод эргээд өргөн баривал яасан юм бэ. Зарим нь одоо хэлэлцээд явъя дэмжье гэж байна. Хэрвээ хэлэлцүүлэг нь дэмжигдвэл том ажлын хэсэг байгуулаад ажиллах ёстой гэж. Зүгээр энэ хуулийг бол Байнгын хороогоор хоёр дахь удаагаа бид нар хэлэлцэж байгаа шүү дээ. Өнгөрсөн хавар 4 сарын 22-ны өдөр хэлэлцээд тэр үедээ бол гишүүдийн саналаар энэ асуудлыг түр хойшлуулъя гээд горимын санал гараад хойшлуулсан байгаа. Тэгээд бид нар юу гэж хойшлуулсан бэ гэвэл ямар ч гэсэн хойшлуулах саналаа дэмжээд тэр хүрээндээ бол бүлгүүд дээр ярья.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Даргын дэргэдэх зөвлөл дээр ярья. Цогцоор нь хандъя. Тэгээд л одоо өөрчлөх энэ асуудлаар бол одоо эргэж бас ярья.   Энэ хооронд бол бүлгүүд бодвол ярьсан байх. Зарим бүлэг ярьсан байна. Өнгөрсөн 5 дахь өдрийн даргын дэргэдэх зөвлөлийн хурлаар яриад ямар ч гэсэн хэлэлцэх эсэхийг нь бол оруулъя гэж энэ асуудлыг оруулж ирж байгаа гэдгийг бол хэлэх нь зүйтэй. Ингээд одоо саналаа хураалт  явуулна. Саналын хураалтын томьёолол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онгогдсон болон томилогдсон төрийн өндөр албан тушаалтанд хариуцлага хүлээлгэх тухай хуулийн төсөл болон  уг хуулийн төсөлтэй хамт өргөн мэдүүлэгдсэн Монгол Улсын чуулганы хуралдааны дэгийн тухай хуульд нэмэлт оруулах тухай, Монгол Улсын Засгийн газрын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прокурорын байгууллагын тухай хуульд нэмэлт оруулах тухай, Төрийн албаны тухай хуульд нэмэлт, өөрчлөлт оруулах тухай хуулийн төслүүдийг чуулганы нэгдсэн хуралдаанаар хэлэлцүүлэх нь зүйтэй гэсэн томьёоллоор санал хураалт явуулна.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Санал хураалт эхлэх гэж байна. Гишүүд саналаа өгье.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13 гишүүн оролцож зөвшөөрсөн 4, 30.8 хувь. Татгалзсан 13-9, 69.2 хувь нь бол энэ хуулийн төслийг хэлэлцэх шаардлагагүй гэсэн санал гаргаж байна. Ингээд Байнгын хорооны санал, дүгнэлтийг нэгдсэн чуулганд танилцуулах гишүүд байна уу. Батчимэг гишүүн танилцуулах уу. Болохгүй болохоор л би танилцуулах юм даа. Би танилцуулъя.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 xml:space="preserve">Дараачийн асуудалд оръё. Нийтээр тэмдэглэх баярын болон тэмдэглэлт өдрүүдийн тухай хуульд нэмэлт оруулах тухай хуулийн төсөлд Засгийн 2015 оны 11 дүгээр сарын 6-ны өдөр өргөн мэдүүлсэн, хэлэлцэх эсэхийг шийднэ. </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 санаачлагчийн илтгэлийг Монгол Улсын сайд Засгийн газрын Хэрэг эрхлэх газрын дарга Баярцогт танилцуулна.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-Байнгын хорооны дарга эрхэм гишүүд ээ. Монгол оронд өрнөсөн ардчилсан хувьсгалын үр дүнд 1990 оны 7 дугаар сарын 29-ны өдөр явагдсан. Ардын Их Хурлын депутатуудыг сонгох 12 дахь удаагийн орон нутгийн хурлын депутатуудыг сонгох 16 дахь удаагийн сонгууль нь Монголын түүхэнд анх удаа олон намын суурин дээр явагдсан ард иргэдээ өөрдөө төрөө чөлөөтэй сонгон байгуулсан түүхэн ач холбогдолтой сонгууль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Энэхүү сонгуулиар улс төрийн 6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намаас гадна олон нийтийн байгууллага хувь хүн хамт олноос нэр дэвшин өрсөлдөж Монголын түүхэнд хамгийн олон нэр дэвшигчтэй чөлөөт ардчилсан сонгууль болж байсан билээ. Монгол Улсад анхны ардчилсан чөлөөт сонгууль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явагдсаны 25 жилийн ой 2015 онд тохиосон бөгөөд Монгол Улсын Ерөнхийлөгчийн 2015 оны гуравдугаар захирамжаар ойн байрыг мөн Засгийн газрын 2015 оны 308 дугаар тогтоолоор энэхүү түүхэн өдрийг бүрэн эрх ардчилсан сонгуулийн өдөр болгон улсын хэмжээнд нийтээр тэмдэглэн өнгөрүүллээ.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Цаашид энэхүү сонгуулийн түүхэн үйл явдлын агуулга, мөн чанар, ач холбогдлыг иргэд олон нийтэд таниулж мэдүүлэх сурталчлах иргэдийн сонгох сонгогдох эрх чөлөөний үнэ цэнийг олон нийтэд бодитойгоор ойлгуулах ардчилсан сонгуулиар бий болсон үзэл санааг түгээн дэлгэрүүлэх нь манай ардчилсан нийгмийн үнэт зүйлийг бататган хамгаалахад чухал холбогдолтой гэж үзэж байна. Иймд жил бүрийн 7 сарын 29-ны өдрийг улсын хэмжээнд нийтээр тэмдэглэх тэмдэглэлт өдөр болгон нийтэд зориулсан арга хэмжээ зохион байгуулж тэмдэглэж өнгөрүүлэх нь зүйтэй гэж үзэж нийтээр тэмдэглэх баярын болон тэмдэглэлт өдрүүдийн тухай хуулийн нэмэлт, өөрчлөлт оруулах хуулийн төслийг та бүгдэд танилцуулж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Хэлэлцэн шийдэж өгөхийг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Анхаарал тавьсан явдалд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-Хэлэлцэж байгаа асуудалтай холбогдуулан оролцож байгаа ажлын хэсгийг танилцуулъя. Монгол Улсын сайд Засгийн газрын Хэрэг эрхлэх газрын дарга Баярцогт, Засгийн газрын Хэрэг эрхлэх газрын Хууль, эрх зүйн газрын дарга Мөнх-Эрдэнэ нар оролцож байна. Ингээд хэлэлцэж байгаа асуудалтай холбогдуулан асуух асуулттай гишүүд нэрээ өгье. Нэг л гишүүн байна. Нямжавын Батбаяр гишүүнээр асуулт тасаллаа.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асууя. Зүгээр энийг бол би. За яах вэ Их Хурал хэлэлцэх асуудалгүй болчхоод хэлэлцэх асуудал байхгүй байгаа бол хэлэлцэж болох л юм. Тэрнээс би цаг авсан л юм гэж бодоод байх юм. Би тэр хуулийн төсөл би ч юм байх вэ Баярцогтын ажлын хэсэг тэр хуралдаж байж нэг мөсөн шийдвэл яасан юм бэ. Одоо энийг хэлэлцээд дахиад л. Би ер нь бол ойлгож л байна л даа. Ер нь жаахан түрүүчийн миний хэлсэн тэр шүүмжилмээр асуудал бол байгаа шүү. Бүх юмыг нэр дээрээ наагаад л. Бүх юмыг баяр болгоод л. Баяр л олон болоод байвал ард түмэн манай Засгийн газарт сайн хандана гэж бодоод байх шиг байна. Тийм гэнэнээр хандаж болохгүй. Тийм учраас би энэ Засгийн газрыг энэ төслөө татаж аваад ажлын хэсэг дээр оруулж ирээд бид бүгдээрээ энэ хуулийг бүгдийг нь дахиж нэг харж үзээд яг чухал байруудаа нэг аваад үлдвэл яасан бэ гэсэн байр суурьтай байх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-Баярцогт гишүүн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-Батболд гишүүний асуултад хариулъя. Засгийн газраас бол Засгийн газар байгуулагдсанаас хойш бол Нийтээр тэмдэглэх баярын болон тэмдэглэлт өдрүүдийн тухай хуулинд ерөөсөө хууль бол санаачлаагүй. Энэ анх удаагаа орж ирж байгаа ийм л асуудал.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Хоёрдугаарт нь бол энэ хуулийнхаа хэлэлцэх эсэхийг нь шийдээд тэгээд хуулиа хэлэлцэж батлахгүйгээр том ажлын хэсэг дээрээ байгаа хуулиудаа нягтлаад тэгээд оруулах нь бол зүйтэй байх гэж бодож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-Нямжавын Батбаяр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мэдээж хэрэг Монгол Улс бол 1911 оны, 21 оны, 90 оны гээд гурван хувьсгалын нүүр үзсэн.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90 оны хувьсгалын гол оргил цэг нь яах аргагүй анхны чөлөөт ардчилсан сонгууль. Тэгээд дараагийнх нь бас нэг оргил болох Үндсэн хууль баталсан явдал. Тэгэхээр тэр чинь аливаа хувьсгалын асуудлыг бид нар олон нийтэд хүргэхийн үүднээс л одоо баярын нэмэлт өдрүүдийг тэмдэглэдэг. Хуучин та нар Батболд гишүүн ээ, Октябрын баярыг тэмдэглэдэг байлаа шүү. Майн баярыг тэмдэглэдэг байсан шүү дээ. Одоо больчихсон. Одоо больчингуут нийгэм тэр бүгдийг мэдэхээ больчихсон байгаа шүү дээ. Тэгэхээр баярыг тэмдэглэдэг утга бол энд л асуудал гарч ирж байгаа юм. Тухайн үед ямар үйл явдал болсон юм бэ. Тэр үйл явдлыг нийгэмд хойч үедээ хүргэж ухааруулж байхын тулд хийдэг зүйл гэж. Энэ утгаараа бол энэ зөв.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Нөгөө талаасаа гэж үзэх юм бол би  түрүүнд хэлсэн. Энэ гурван хувьсгалынхаа үйл явдлууд дээр хэтэрхий олон баяртай болчих юм бол энэ бас ач холбогдлоо алдана. Тийм учраас яах вэ өнөөдрийн хувьд бол үүнийхээ хэлэлцэх эсэхийг нь дэмжиж явуулчхаад харин ажлын хэсэг дээр ярьж байгаад энэ баяр ёслолынхоо асуудлыг нэг мөсөн багцаар нь авч үзэх ёстой. Энийгээ саяны хэлсэн утгаар нь ч авч үзэх ёстой. Нөгөө талаар нь баяр наадмыг бизнес эдийн засгийг дэмжих хөшүүрэг гэдэг утгаар нь авч хэлэлцэх ёстой. Баярцогт гишүүн ээ, та ажлын хэсэг ахалж байгаа үүнтэйгээ холбогдуулаад энэ асуудлаар нэлээд дараагийн шатанд хэлэлцэхээс нь өмнө энэ Баяр наадмын тухай ажлын хэсгээ хуралдуулаад тэрийгээ Байнгын хорооны асуудалд оруулж ирээд нэг мөсөн шийдэх тал уруугаа ажиллах уу гэдэг саналыг Батболд гишүүний саналыг та хүлээж авч байгаа юу гэж асуух гэсэн юм. Өөр юмгүй.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-Асуулт дууслаа. Санал хэлэх гишүүн байна уу. 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Х.Тэмүүжин: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-Яг энэ асуудалтай холбоогүй түрүүчийн асуудалтай холбоотой Ерөнхийлөгчийн өргөн барьсан хуулийг буцаалаа. Буцаах санал гарчихлаа. Гэхдээ энэ хууль хэлэлцэх хэлэлцэхгүйгээс шалтгаалаад Төрийн байгуулалтын байнгын хороон дээр дараагийн хурал дээр ажлын хэсэг байгуулъя. Түрүүний дурдсан хариуцлагын асуудалтай холбоотой. Судалгаа хийх, санал боловсруулах, мэдээлэл нэгтгэх энэ тэр гээд. Тэгээд тэр ажлын хэсэгт орж ажиллах бас хүсэлтэй байгаа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-Тэмүүжин гишүүний саналыг хүлээж авч байна. Дараагийн хурал дээр бид бас ажлын хэсгийнхээ бүрэлдэхүүнийг танилцуулаад ажлын хэсэг байгуулаад л явъя. Ямар асуудал дээр. Нямжавын Батбаяр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-Одоо ингээд өнөөдөр бид нар энэ асуудлын хэлэлцэх эсэх асуудлыг шийдэж байна л даа. Тэгэхээр цаашдаа нэг юм бодооч гэж хэлэх гэсэн юм. Байнгын хороон дарга аа, манай Байнгын хороо бодох ёстой. Энэ бол Их Хурлын дэгийн тухай хууль байна ш дээ. Тэр асуудлыг эргэж авч үзэх ёстой юм болов уу гэж. Яаж ингэж өнөөдөр чинь бид нар яаж явдаг юм бэ. Чуулган байж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 Байнгын хороо байгаа. Аливаа асуудал батлагдахын тулд Байнгын хороогоор гурван удаа ордог, чуулганаар гурван удаа ордог. Ийм шаттай. Хэдий чинь асуудлыг олон талаас нь авч хэлэлцэж ярина. Төдий чинээ зөв болно. Гэтэл бид нар яасан Байнгын хороон дээр аливаа асуудлыг хэлэлцүүлэхдээ дэгээрээ цаг хугацаагаа аягүй хязгаарлачихсан. Асуулт 4 минут байна, санал 5 минут байна гээд хязгаарлачихсан.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Энэ явдал маань өөрөө бид нар аливаа асуудлыг бүх талаас нь нягтлан үзэж байх хэлэлцэж зөв шийдвэр гаргах, алдаа мадаггүй шийдвэр гаргах явдлыг нь хязгаарлаад байна аа. Тэрнээс биш Байнгын хороон дээр бол асуудлыг нэлээд чөлөөтэй тогтож ярьдаг, магадгүй нэг асуудлыг тийм үү, нэг өдөр биш хэдэн өдөр дамжиж ярьдаг ч гэдэг юм уу тэр хооронд ажлын хэсэг байгуулаад судалгаа явуулдаг ч юм уу ийм дэгийнхээ хуулинд өөрчлөлт оруулахгүй бол томоохон асуудлаар энэ маань өөрөө түүхий шийдвэр гаргах нөхцөл бүрдээд байна. Бусад орны туршлага ч гэсэн тийм байгаа. Тэгээд та нар санаж байгаа бол энэ картыг Байнгын хороон дээр уншдаг болсон шүү дээ тийм үү. Тэрнээс өмнө л Байнгын хороон дээр хуучин тийм дэгээр явдаг байсан. Одоо энүүгээр хязгаарладаг болчихсон 11 оны хуулиар. Энийгээ иргэж харах асуудлыг тавьж байна. Тэгэхээр яах вэ Байнгын хорооны асуудлыг босгоод ярих уу, үгүй бол гишүүнийхээ хувьд Дэгийн тухай хуулинд үүнтэй холбогдсон заалтуудад өөрчлөлт оруулах хуулийн төслийг өргөн барих уу гэдэг асуудал дээр бас дарга ухаанаа уралдуулаач ээ гэж хэлэх гэсэн юм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-Яах вэ энэ асуудлаар бол Дэгийн тухай хуульд өөрчлөлт оруулахаар бид нар бас санаачлаад хэлэлцүүлээд явсан чинь уначихсан л даа. Гэхдээ эргээд бид нар бас Дэгийн тухай хуулийг боловсронгуй болгох чиглэлээр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бас хуулийн төсөл боловсруулж байгаа. Энэ дээр бол та саналаа нэмээд хамтарч болно.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Дангаараа ч бас өргөн мэдүүлэх боломжтой. Ер нь дэгийн тухай хуулийг боловсронгуй болгох зайлшгүй шаардлага байгаа. Нийтийн сонсголын тухай хууль, Хуулийн тухай хууль гээд бас дэгтэй холбоотой хуулиудыг баталчихсан. Үүнтэй уялдуулах зайлшгүй шаардлага бас гараад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санал хураалт явуулна. Нийтээр тэмдэглэх баярын болон тэмдэглэлт өдрүүдийн тухай хуульд нэмэлт оруулах тухай хуулийн төслийг чуулганы хуралдаанаар хэлэлцэхийг дэмжье гэсэн саналаар санал хураалт явуулна. Ингээд саналаа өгөөрэй гишүүд.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13-10, 76.9 хувиар энэ санал дэмжигдлээ. Энэ Байнгын хорооны санал, дүгнэлтийг нэгдсэн чуулган дээр Сундуйн Батболд гишүүн энэ чиглэлээр мэргэшиж байгаа гишүүний хувьд уншиж танилцуулбал сайн байна. Сундуйн Батболд гишүүнийг томиллоо.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 xml:space="preserve">Дараагийн асуудал. Ажлын хэсэг байгуулах тухай.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Сонгуулийн хуулиар Их Хурлын даргын захирамжаар ажлын хэсэг байгуулагдсан. Одоо бол дэд ажлын хэсгийн бүрэлдэхүүнийг бид Байнгын хороогоор батлах гэж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том ажлын хэсгийн хувьд бол Их Хурлын даргын дэгээр бол ажлын хэсэг байгуулахыг бол Байнгын хороонд сонсгоод. За юу ч гэсэн би уншъя. Ажлын хэсгийн ахлагчаар Сонгуулийн ерөнхий хорооны дарга Содномцэрэн, гишүүдэд бол Ариунхур-Төрийн байгуулалтын байнгын хорооны ажлын албаны ахлах зөвлөх, Ганхуяг-Гадаад хэргийн яамны Төрийн нарийн бичгийн дарга, Чулуунбилэг-Монгол Улсын Ерөнхийлөгчийн амьдрах орчин ногоон хөгжлийн бодлогын зөвлөх, Мөнх-Эрдэнэ-Засгийн газрын Хэрэг эрхлэх газрын хууль эрх зүйн газрын дарга, Бямбадулам-Төрийн байгуулалтын байнгын хорооны ажлын албаны зөвлөх, Баяндүүрэн-Сонгуулийн ерөнхий хорооны ажлын албаны дарга, Энхбаатар-Сонгуулийн ерөнхий хорооны хуулийн хэлтсийн дарга, Төмөр-гадаад хэргийн яамны Олон улсын эрх зүйн газрын захирал, Будхүү-Хууль зүйн яамны Хууль зүйн нэгдсэн бодлогын газрын ахлах мэргэжилтэн, Ганзориг-Цагдаагийн ерөнхий газрын Нийгмийн хэв журам сахиулах албаны дарга, туслах комиссар, Алтанзүрх-Улсын бүртгэлийн ерөнхий газрын мэдээлэл технологийн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газрын дарга, Нямдулам-Улсын бүртгэлийн ерөнхий газрын сургалт эрх зүйн хэлтсийн ахлах мэргэжилтэн, Оюунтуяа-Сонгогчийн боловсрол төвийн захирал төрийн бус байгууллага гэсэн ийм бүрэлдэхүүн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байна уу.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Нэгдүгээрт энэ Ерөнхийлөгчийн Тамгын газраас ийшээ хүн Байгаль орчин ногоон бодлогын зөвлөх нь орох ямар хэрэгтэй юм бэ, Сонгуулийн хуулин дээр.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тэр нөгөө сонгуулийн хуулийг бид нар боловсруулж байх явцад энэ нөгөө цахим орчин дахь сурталчилгаа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тэр аягүй их хэцүү байсан байхгүй юу. Тэгэхээр мэдээлэл харилцаа холбоо технологийн газраас хүмүүс оруулахгүй бол тэрийг бид нар шийдэж чадахгүй маш их маргаан болж байсан. Тагнуулаас хүн оруулчих хэрэгтэй. Тэрнээс биш тэр ногоон бодлогын зөвлөхөөр бид нар юугаа хийдэг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ажлын хэсгийн бүрэлдэхүүнийг. За Нямжавын Батбаяр гишүүн. Дэд ажлын хэсэг гэхдээ яах вэ.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Бакей гишүүний ингэж оруулж асууж байгаа зөв. Долоо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хэмжиж нэг огтол гэж хэлдэг шүү дээ. Аль болох алдаа гаргахгүй. Тэгэ</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хээр Батболд гишүүний хэлж байгаа тэр харилцаа холбооны газраас хүн оруулъя гэдэг саналыг дэмжиж байна. Дээр нь би тагнуулын цагдаа тагнуулаас хүмүүс байгаа юу. Тагнуулын газраас оруул. Яагаад гэвэл гишүүдийн утасны дугаарын өмнөөс янз янзын мессеж явсан шүү дээ. Одоохон гишүүд сонгуулийн үеэр маш эвгүй байдал үүсгэнэ. Тэр бүгдийг таслан зогсоох асуудал бол сонгуулийн хуулинд зохицуулагдсан байх ёстой.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Тийм учраас Тагнуулын төв газраас хүн оруулъя гэсэн хүсэлт тавих гэж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-Ойлголоо. Баярцогт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бол уг нь санал хэлэхгүй гэж бодсон юм. Ийм шүү дээ ажлын дэд хэсэг гэдэг бол яг ажил хийлгүүлэх хүнээ одоогийн асуудал чинь ийм байхгүй юу. Улс төрийн зөвшил хийчих л юм бол Сонгуулийн хуулин дээр чинь өөр олон хүн татаж оруулаад байх тийм шаардлага байхгүй шүү дээ. Техникийн ажил байхгүй. Сонгуулийн хуулин дээр ч тийм техникийн асуудал байхгүй. Тэр бол автоматжуулсан системийн хуулиа яг хэрэгжүүлэхэд одоогийн гол юм чинь яг үнэндээ бол яг улс төрийн гурван намын бүлэг хоорондоо яриад л системээ тохирох л асуудал байгаа шүү дээ. Бусад нь деталь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Тэгэхдээ ийм дэд ажлын хэсэг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тэй тагнуул ямар тийм юм ерөөсөө хэрэг байхгүй шүү дээ. Яах юм бэ тэгж. Яг л юмаа бичүүлэх хуульчаа л авч ир. Дээд талын тохироог нь улс төрийн намууд хийгээд тэгээд л хуулиа бич л дээ. Тэр Батбаяр гишүүний хэлээд байгаа чинь бол тусдаа асуудал шүү. Тэр бол яг Сонгууль болохоор Сонгуулийн ерөнхий хороон дээр ямар хүндрэлүүд гарч болох вэ гэдгийг нь урьдчилан сэргийлэх хэрэгтэй. Тэр бол тусдаа асуудал.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-Ингээд энэ ажлын хэсгийн бүрэлдэхүүнийг тогтоохдоо ...Бямбацогт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С.Бямбацогт: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-Энхбаяр зөвлөхийг оруулъя.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-За ийм байгаа. Монгол Улсын Ерөнхийлөгчийн зөвлөхийн хувьд бол Улс төрийн намын тухай хуулийн төсөл дээр ажиллаж байгаа юм байна. Тэгээд уг нь саналыг нь авсан хасвал хасаж болно. Тэгэхдээ энэ ажил хэргийн шугамаар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эргээд тодруулъя. Мэдээлэл харилцаа холбооны газраас Тагнуулын ерөнхий газраас нэг нэг хүн оруулъя. Дээр нь одоо Бямбацогт даргын санал болгож байгаагаар Энхбаяр зөвлөхийг нэмж оруулъя. Ингээд энэ ажлын хэсгийг байгуулах нь зүйтэй гэсэн тогтоолыг дэмжиж байгаа гишүүд дэмжье гэдгээр санал хураалт явуулъя. 13-13 ажлын дэд хэсгийн бүрэлдэхүүнийг баталлаа.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ажлын хэсгийн тогтоолын төслийг би танилцуулъя. Ажлын хэсэг байгуулах тухай Монгол Улсын Их Хурлын тухай хуулийн 19 дүгээр зүйлийн 19.2.9 дэх заалт Монгол Улсын Их Хурлын чуулганы хуралдааны дэгийн тухай хуулийн 16 дугаар зүйлийн 16.5 дахь хэсгийг тус тус үндэслэж тогтоох нь: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1. Улсын Их Хурлын гишүүн Ч.Хүрэлбаатар нарын 31 гишүүн 2015 оны 7 дугаар сарын 02-ны өдөр Улсын Их Хуралд өргөн мэдүүлсэн Юмжаагийн Цэдэнбалын мэндэлсний 100 жилийн ойг тэмдэглэн өнгөрүүлэх тухай Монгол Улсын Их Хурлын тогтоолын төслийг Улсын Их Хурлын чуулганы нэгдсэн болон Байнгын хорооны хуралдаанаар хэлэлцүүлэх бэлтгэл хангах санал, дүгнэлтийн төсөл боловсруулах үүрэг бүхий ажлын хэсгийг дараах бүрэлдэхүүнтэйгээр байгуулсугай. Ажлын хэсгийн ахлагчаар С.Баярцогт-Улсын Их Хурлын гишүү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гишүүдэд бол Алтанхуяг, Нямжавын Батбаяр, Сундуйн Батболд, С.Дэмбэрэл, Лүндээжанцан, Цог нарын Улсын Их Хурлын гишүүд.</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2. Ажлын хэсэг мэргэжил арга зүйн туслалцаа үзүүлэх дэд хэсгийг дараах бүрэлдэхүүнтэй байгуулсугай. Ариунхур-Төрийн байгуулалтын байнгын хорооны ажлын албаны ахлах зөвлөх, Төрболд-Төрийн байгуулалтын байнгын хорооны ажлын албаны референт, Засгийн газраас нэг хүн оруулна гээд зай орхиж, Энхмандах-Цэдэнбал академийн тэргүүн дэд ерөнхийлөгч, Шаравдорж-Цэдэнбал академийн Хууль эрх зүйн асуудал хариуцсан дэд ерөнхийлөгч, Даваасүрэн-Цэдэнбал академийн Ерөнхий нарийн бичгийн дарга, Төвсанаа-Цэдэнбал академийн тэргүүлэгч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3. Ажлын хэсгийн санал, дүгнэлтийг 2015 онд багтаан Байнгын хорооны хуралдаанд танилцуулахыг ажлын хэсэгт даалгасугай. Энэ төслийг баталъя гэсэн санал хураая. Энэ хэмжээтэй байхгүй бол болохгүй. Хэмжээ дамжааг бол харгалзсан байгаа. Жишээлбэл одоо Ардын намаас хоёр гишүүн, Ардчилсан гурван гишүүн байна. Шударга ёс эвслээс нэг гишүүн байна. И</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ргэний Зориг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Намаас нэг байна. Ингээд яг харьцааг нь барьсан байгаа шүү дээ. Хүрэлбаатар гишүүн санаачлагч. Санаачлагч ер нь ажлын хэсэг дээр тэр бүр ордоггүй. Харин таны дэд ажлын хэсгийг бүхэлд нь оруулсан байж байгаа.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Дашдорж гишүүн саналаа хэлчих. Энэ бол ойлгомжтой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-Бакей дарга аа юманд хэмжээ байдаг юугаар нь хэмжээг нь заагаад юм бэ. Ардчилсан намаас 3, Ардын намаас 2 гэж. Ямар хэмжээ яриад байгаа юм. Тэгвэл Ардчилсан намаас хүн нэмээд, намайг ч гэсэн нэмээд оруулчих. Би энэ Байнгын хорооны гишүүн байна. Намайг нэмээд оруулчих.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-Улс төрийн энэ хууль тогтоох ажиллагаанд бол авсан суудлын харьцааг бол бүх юман дээр баримтлаад тэр дагуу л явж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-Хүрэлбаатар бид хоёрыг оруулчих. Юм хэмжээтэй байдаг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 Тэмүүжин, Батчимэг хоёрыг оруулчих. Ингээд сайхан балансаа бариад явчих.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тэгвэл хуулийн заалт уншъя даа тэгвэл. Монгол Улсын Их Хурлын чуулганы хуралдааны дэгийн тухай хуулийн 16.14-т энэ хуулийн 16.13-т заасан ажлын хэсэг 5-7 гишүүний бүрэлдэхүүнтэй байх бөгөөд ажлын хэсгийн ахлагч олонх, цөөнхийн харилцааг харгалзан бүрэлдэхүүнийг өөрөө сонгох бөгөөд ингэхдээ ажлын хэсгийн бүрэлдэхүүнд ахлагчид нэр дэвшсэн бусад гишүүний оруулсан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Ц.Дашдорж: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-Хүрлээг оруулчих би болилоо.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-Саналаа хураая. Заавал оръё гэж байгаа бол хүнээ сольж болно. Сундуйн Батболд гишүүн, Лүндээжанцан гишүүн хоёрын оронд. Лүндээжанцан гишүүний оронд бол Хүрэлбаатар гишүүнийг орууллаа. Сундуйн Батболд гишүүний оронд Дашдорж гишүүнийг орууллаа. Ингээд энэ тогтоолын төслийг дэмжье гэдгээр санал хураалт явуулна.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13-12 ингээд тогтоолын төсөл батлагдлаа. Эрхэм гишүүдэд баярлалаа. Өнөөдрийн хуралдаан өндөрлөлөө.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b/>
          <w:bCs/>
          <w:i/>
          <w:iCs/>
          <w:color w:val="000000"/>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color w:val="000000"/>
        </w:rPr>
      </w:r>
    </w:p>
    <w:p>
      <w:pPr>
        <w:pStyle w:val="style0"/>
        <w:spacing w:line="100" w:lineRule="atLeast"/>
        <w:jc w:val="both"/>
      </w:pPr>
      <w:r>
        <w:rPr>
          <w:color w:val="000000"/>
          <w:lang w:val="mn-MN"/>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i/>
        <w:iCs/>
      </w:rPr>
      <w:fldChar w:fldCharType="begin"/>
    </w:r>
    <w:r>
      <w:instrText> PAGE </w:instrText>
    </w:r>
    <w:r>
      <w:fldChar w:fldCharType="separate"/>
    </w:r>
    <w:r>
      <w:t>40</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Lucida Sans Unicode" w:hAnsi="Arial"/>
      <w:color w:val="auto"/>
      <w:sz w:val="24"/>
      <w:szCs w:val="24"/>
      <w:lang w:bidi="hi-IN" w:eastAsia="zh-CN" w:val="en-US"/>
    </w:rPr>
  </w:style>
  <w:style w:styleId="style1" w:type="paragraph">
    <w:name w:val="Heading 1"/>
    <w:basedOn w:val="style30"/>
    <w:next w:val="style31"/>
    <w:pPr>
      <w:numPr>
        <w:ilvl w:val="0"/>
        <w:numId w:val="1"/>
      </w:numPr>
      <w:outlineLvl w:val="0"/>
    </w:pPr>
    <w:rPr>
      <w:b/>
      <w:bCs/>
      <w:sz w:val="32"/>
      <w:szCs w:val="32"/>
    </w:rPr>
  </w:style>
  <w:style w:styleId="style2" w:type="paragraph">
    <w:name w:val="Heading 2"/>
    <w:basedOn w:val="style30"/>
    <w:next w:val="style31"/>
    <w:pPr>
      <w:numPr>
        <w:ilvl w:val="1"/>
        <w:numId w:val="1"/>
      </w:numPr>
      <w:outlineLvl w:val="1"/>
    </w:pPr>
    <w:rPr>
      <w:b/>
      <w:bCs/>
      <w:i/>
      <w:iCs/>
      <w:sz w:val="28"/>
      <w:szCs w:val="28"/>
    </w:rPr>
  </w:style>
  <w:style w:styleId="style3" w:type="paragraph">
    <w:name w:val="Heading 3"/>
    <w:basedOn w:val="style30"/>
    <w:next w:val="style31"/>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character">
    <w:name w:val="Numbering Symbols"/>
    <w:next w:val="style29"/>
    <w:rPr/>
  </w:style>
  <w:style w:styleId="style30" w:type="paragraph">
    <w:name w:val="Heading"/>
    <w:basedOn w:val="style0"/>
    <w:next w:val="style31"/>
    <w:pPr>
      <w:keepNext/>
      <w:spacing w:after="120" w:before="240"/>
      <w:contextualSpacing w:val="false"/>
    </w:pPr>
    <w:rPr>
      <w:rFonts w:ascii="Arial" w:cs="Mangal" w:eastAsia="Lucida Sans Unicode"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Footer"/>
    <w:basedOn w:val="style0"/>
    <w:next w:val="style35"/>
    <w:pPr>
      <w:suppressLineNumbers/>
      <w:tabs>
        <w:tab w:leader="none" w:pos="4702" w:val="center"/>
        <w:tab w:leader="none" w:pos="9405" w:val="right"/>
      </w:tabs>
    </w:pPr>
    <w:rPr/>
  </w:style>
  <w:style w:styleId="style36" w:type="paragraph">
    <w:name w:val="WW-Default Style"/>
    <w:next w:val="style36"/>
    <w:pPr>
      <w:widowControl w:val="false"/>
      <w:tabs/>
      <w:suppressAutoHyphens w:val="true"/>
      <w:kinsoku w:val="true"/>
      <w:overflowPunct w:val="true"/>
      <w:autoSpaceDE w:val="true"/>
      <w:spacing w:after="160" w:before="0" w:line="252" w:lineRule="auto"/>
      <w:contextualSpacing w:val="false"/>
    </w:pPr>
    <w:rPr>
      <w:rFonts w:ascii="Arial" w:cs="Mangal" w:eastAsia="SimSun" w:hAnsi="Arial"/>
      <w:color w:val="00000A"/>
      <w:sz w:val="24"/>
      <w:szCs w:val="24"/>
      <w:lang w:bidi="hi-IN" w:eastAsia="zh-CN" w:val="en-US"/>
    </w:rPr>
  </w:style>
  <w:style w:styleId="style37" w:type="paragraph">
    <w:name w:val="Text body indent"/>
    <w:basedOn w:val="style36"/>
    <w:next w:val="style37"/>
    <w:pPr>
      <w:spacing w:after="28" w:before="28"/>
      <w:ind w:firstLine="748" w:left="283" w:right="0"/>
      <w:contextualSpacing w:val="false"/>
      <w:jc w:val="both"/>
    </w:pPr>
    <w:rPr>
      <w:b/>
      <w:bCs/>
      <w:i/>
      <w:iCs/>
    </w:rPr>
  </w:style>
  <w:style w:styleId="style38" w:type="paragraph">
    <w:name w:val="Body Text Indent 3"/>
    <w:basedOn w:val="style36"/>
    <w:next w:val="style38"/>
    <w:pPr>
      <w:spacing w:after="28" w:before="28"/>
      <w:ind w:firstLine="748" w:left="0" w:right="0"/>
      <w:contextualSpacing w:val="false"/>
      <w:jc w:val="both"/>
    </w:pPr>
    <w:rPr/>
  </w:style>
  <w:style w:styleId="style39" w:type="paragraph">
    <w:name w:val="Title"/>
    <w:basedOn w:val="style0"/>
    <w:next w:val="style40"/>
    <w:pPr>
      <w:jc w:val="center"/>
    </w:pPr>
    <w:rPr>
      <w:b/>
      <w:bCs/>
      <w:sz w:val="36"/>
      <w:szCs w:val="36"/>
    </w:rPr>
  </w:style>
  <w:style w:styleId="style40" w:type="paragraph">
    <w:name w:val="Subtitle"/>
    <w:basedOn w:val="style30"/>
    <w:next w:val="style31"/>
    <w:pPr>
      <w:jc w:val="center"/>
    </w:pPr>
    <w:rPr>
      <w:i/>
      <w:iCs/>
      <w:sz w:val="28"/>
      <w:szCs w:val="28"/>
    </w:rPr>
  </w:style>
  <w:style w:styleId="style41" w:type="paragraph">
    <w:name w:val="Header"/>
    <w:basedOn w:val="style0"/>
    <w:next w:val="style41"/>
    <w:pPr>
      <w:suppressLineNumbers/>
      <w:tabs>
        <w:tab w:leader="none" w:pos="4986" w:val="center"/>
        <w:tab w:leader="none" w:pos="9972" w:val="right"/>
      </w:tabs>
    </w:pPr>
    <w:rPr/>
  </w:style>
  <w:style w:styleId="style42" w:type="paragraph">
    <w:name w:val="Default Style"/>
    <w:next w:val="style42"/>
    <w:pPr>
      <w:widowControl w:val="false"/>
      <w:tabs/>
      <w:suppressAutoHyphens w:val="true"/>
      <w:kinsoku w:val="true"/>
      <w:overflowPunct w:val="false"/>
      <w:autoSpaceDE w:val="true"/>
      <w:spacing w:after="200" w:before="0" w:line="276" w:lineRule="auto"/>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2251804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2015-12-23T11:39:30.04Z</cp:lastPrinted>
  <dcterms:modified xsi:type="dcterms:W3CDTF">2015-12-24T15:26:24.13Z</dcterms:modified>
  <cp:revision>224</cp:revision>
</cp:coreProperties>
</file>