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4AFC92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2527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527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52706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5D8A3F6F" w:rsidR="00FE500A" w:rsidRDefault="00FE500A" w:rsidP="00AA286A">
      <w:pPr>
        <w:jc w:val="both"/>
        <w:rPr>
          <w:rFonts w:ascii="Arial" w:hAnsi="Arial" w:cs="Arial"/>
          <w:b/>
          <w:bCs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BB05EB7" w14:textId="77777777" w:rsidR="00252706" w:rsidRPr="00252706" w:rsidRDefault="00252706" w:rsidP="00AA286A">
      <w:pPr>
        <w:jc w:val="both"/>
        <w:rPr>
          <w:rFonts w:ascii="Arial" w:hAnsi="Arial" w:cs="Arial"/>
          <w:b/>
          <w:bCs/>
        </w:rPr>
      </w:pPr>
    </w:p>
    <w:p w14:paraId="3ED2FD7F" w14:textId="77777777" w:rsidR="006E7E4F" w:rsidRPr="00640675" w:rsidRDefault="006E7E4F" w:rsidP="006E7E4F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640675">
        <w:rPr>
          <w:rFonts w:ascii="Arial" w:hAnsi="Arial" w:cs="Arial"/>
          <w:b/>
          <w:lang w:val="mn-MN"/>
        </w:rPr>
        <w:t xml:space="preserve">ИРГЭНИЙ ХЭРЭГ ШҮҮХЭД ХЯНАН </w:t>
      </w:r>
    </w:p>
    <w:p w14:paraId="3F53D29E" w14:textId="77777777" w:rsidR="006E7E4F" w:rsidRPr="00640675" w:rsidRDefault="006E7E4F" w:rsidP="006E7E4F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640675">
        <w:rPr>
          <w:rFonts w:ascii="Arial" w:hAnsi="Arial" w:cs="Arial"/>
          <w:b/>
          <w:lang w:val="mn-MN"/>
        </w:rPr>
        <w:t xml:space="preserve">ШИЙДВЭРЛЭХ ТУХАЙ ХУУЛЬД НЭМЭЛТ, </w:t>
      </w:r>
    </w:p>
    <w:p w14:paraId="0DC3DD4E" w14:textId="77777777" w:rsidR="006E7E4F" w:rsidRPr="00640675" w:rsidRDefault="006E7E4F" w:rsidP="006E7E4F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640675">
        <w:rPr>
          <w:rFonts w:ascii="Arial" w:hAnsi="Arial" w:cs="Arial"/>
          <w:b/>
          <w:lang w:val="mn-MN"/>
        </w:rPr>
        <w:t>ӨӨРЧЛӨЛТ ОРУУЛАХ ТУХАЙ ХУУЛИЙГ</w:t>
      </w:r>
    </w:p>
    <w:p w14:paraId="2E0DAE03" w14:textId="77777777" w:rsidR="006E7E4F" w:rsidRPr="00640675" w:rsidRDefault="006E7E4F" w:rsidP="006E7E4F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640675">
        <w:rPr>
          <w:rFonts w:ascii="Arial" w:hAnsi="Arial" w:cs="Arial"/>
          <w:b/>
          <w:lang w:val="mn-MN"/>
        </w:rPr>
        <w:t xml:space="preserve"> ДАГАЖ МӨРДӨХ ЖУРМЫН ТУХАЙ  </w:t>
      </w:r>
    </w:p>
    <w:p w14:paraId="5DD9772A" w14:textId="77777777" w:rsidR="006E7E4F" w:rsidRPr="00640675" w:rsidRDefault="006E7E4F" w:rsidP="006E7E4F">
      <w:pPr>
        <w:spacing w:line="360" w:lineRule="auto"/>
        <w:ind w:right="49"/>
        <w:jc w:val="center"/>
        <w:rPr>
          <w:rFonts w:ascii="Arial" w:hAnsi="Arial" w:cs="Arial"/>
          <w:b/>
          <w:lang w:val="mn-MN"/>
        </w:rPr>
      </w:pPr>
    </w:p>
    <w:p w14:paraId="7ABD6A6F" w14:textId="77777777" w:rsidR="006E7E4F" w:rsidRPr="00640675" w:rsidRDefault="006E7E4F" w:rsidP="006E7E4F">
      <w:pPr>
        <w:ind w:firstLine="720"/>
        <w:jc w:val="both"/>
        <w:rPr>
          <w:rFonts w:ascii="Arial" w:hAnsi="Arial" w:cs="Arial"/>
          <w:lang w:val="mn-MN"/>
        </w:rPr>
      </w:pPr>
      <w:r w:rsidRPr="00640675">
        <w:rPr>
          <w:rFonts w:ascii="Arial" w:hAnsi="Arial" w:cs="Arial"/>
          <w:b/>
          <w:lang w:val="mn-MN"/>
        </w:rPr>
        <w:t>1 дүгээр зүйл.</w:t>
      </w:r>
      <w:r w:rsidRPr="00640675">
        <w:rPr>
          <w:rFonts w:ascii="Arial" w:hAnsi="Arial" w:cs="Arial"/>
          <w:lang w:val="mn-MN"/>
        </w:rPr>
        <w:t xml:space="preserve">Монгол Улсын шүүхийн тухай хууль /Шинэчилсэн найруулга/-ийн хамт баталсан Иргэний хэрэг шүүхэд хянан шийдвэрлэх тухай хуульд нэмэлт, өөрчлөлт оруулах тухай хуулийн 3 дугаар зүйлийн 1 дэх заалт буюу 31 дүгээр зүйлийн 31.1 дэх хэсгийг 2022 оны 07 дугаар сарын 01-ний өдрөөс эхлэн дагаж мөрдөнө. </w:t>
      </w:r>
    </w:p>
    <w:p w14:paraId="4FA91EE8" w14:textId="77777777" w:rsidR="006E7E4F" w:rsidRPr="00640675" w:rsidRDefault="006E7E4F" w:rsidP="006E7E4F">
      <w:pPr>
        <w:ind w:firstLine="720"/>
        <w:jc w:val="both"/>
        <w:rPr>
          <w:rFonts w:ascii="Arial" w:hAnsi="Arial" w:cs="Arial"/>
          <w:lang w:val="mn-MN"/>
        </w:rPr>
      </w:pPr>
    </w:p>
    <w:p w14:paraId="26138A6B" w14:textId="77777777" w:rsidR="006E7E4F" w:rsidRPr="00640675" w:rsidRDefault="006E7E4F" w:rsidP="006E7E4F">
      <w:pPr>
        <w:rPr>
          <w:rFonts w:ascii="Arial" w:hAnsi="Arial" w:cs="Arial"/>
          <w:lang w:val="mn-MN"/>
        </w:rPr>
      </w:pPr>
      <w:r w:rsidRPr="00640675">
        <w:rPr>
          <w:rFonts w:ascii="Arial" w:hAnsi="Arial" w:cs="Arial"/>
          <w:b/>
          <w:lang w:val="mn-MN"/>
        </w:rPr>
        <w:t xml:space="preserve"> </w:t>
      </w:r>
      <w:r w:rsidRPr="00640675">
        <w:rPr>
          <w:rFonts w:ascii="Arial" w:hAnsi="Arial" w:cs="Arial"/>
          <w:b/>
          <w:lang w:val="mn-MN"/>
        </w:rPr>
        <w:tab/>
        <w:t>2 дугаар зүйл.</w:t>
      </w:r>
      <w:r w:rsidRPr="00640675">
        <w:rPr>
          <w:rFonts w:ascii="Arial" w:hAnsi="Arial" w:cs="Arial"/>
          <w:lang w:val="mn-MN"/>
        </w:rPr>
        <w:t>Энэ хуулийг</w:t>
      </w:r>
      <w:r w:rsidRPr="00640675">
        <w:rPr>
          <w:rFonts w:ascii="Arial" w:hAnsi="Arial" w:cs="Arial"/>
          <w:b/>
          <w:i/>
          <w:lang w:val="mn-MN"/>
        </w:rPr>
        <w:t xml:space="preserve"> </w:t>
      </w:r>
      <w:r w:rsidRPr="00640675">
        <w:rPr>
          <w:rFonts w:ascii="Arial" w:hAnsi="Arial" w:cs="Arial"/>
          <w:lang w:val="mn-MN"/>
        </w:rPr>
        <w:t>Монгол Улсын шүүхийн тухай хууль /Шинэчилсэн найруулга/ хүчин төгөлдөр болсон өдрөөс дагаж мөрдөнө.</w:t>
      </w:r>
    </w:p>
    <w:p w14:paraId="56B1E012" w14:textId="77777777" w:rsidR="006E7E4F" w:rsidRPr="00640675" w:rsidRDefault="006E7E4F" w:rsidP="006E7E4F">
      <w:pPr>
        <w:rPr>
          <w:rFonts w:ascii="Arial" w:hAnsi="Arial" w:cs="Arial"/>
          <w:lang w:val="mn-MN"/>
        </w:rPr>
      </w:pPr>
    </w:p>
    <w:p w14:paraId="00EDEB09" w14:textId="77777777" w:rsidR="006E7E4F" w:rsidRPr="00640675" w:rsidRDefault="006E7E4F" w:rsidP="006E7E4F">
      <w:pPr>
        <w:rPr>
          <w:rFonts w:ascii="Arial" w:hAnsi="Arial" w:cs="Arial"/>
          <w:lang w:val="mn-MN"/>
        </w:rPr>
      </w:pPr>
    </w:p>
    <w:p w14:paraId="425E593D" w14:textId="77777777" w:rsidR="006E7E4F" w:rsidRPr="00640675" w:rsidRDefault="006E7E4F" w:rsidP="006E7E4F">
      <w:pPr>
        <w:ind w:right="49"/>
        <w:rPr>
          <w:rFonts w:ascii="Arial" w:hAnsi="Arial" w:cs="Arial"/>
          <w:lang w:val="mn-MN"/>
        </w:rPr>
      </w:pPr>
      <w:r w:rsidRPr="00640675">
        <w:rPr>
          <w:rFonts w:ascii="Arial" w:hAnsi="Arial" w:cs="Arial"/>
          <w:lang w:val="mn-MN"/>
        </w:rPr>
        <w:tab/>
      </w:r>
    </w:p>
    <w:p w14:paraId="38925001" w14:textId="77777777" w:rsidR="006E7E4F" w:rsidRPr="00640675" w:rsidRDefault="006E7E4F" w:rsidP="006E7E4F">
      <w:pPr>
        <w:ind w:right="49"/>
        <w:rPr>
          <w:rFonts w:ascii="Arial" w:hAnsi="Arial" w:cs="Arial"/>
          <w:lang w:val="mn-MN"/>
        </w:rPr>
      </w:pPr>
    </w:p>
    <w:p w14:paraId="6014094F" w14:textId="77777777" w:rsidR="006E7E4F" w:rsidRPr="00640675" w:rsidRDefault="006E7E4F" w:rsidP="006E7E4F">
      <w:pPr>
        <w:ind w:right="49"/>
        <w:rPr>
          <w:rFonts w:ascii="Arial" w:hAnsi="Arial" w:cs="Arial"/>
          <w:lang w:val="mn-MN"/>
        </w:rPr>
      </w:pPr>
      <w:r w:rsidRPr="00640675">
        <w:rPr>
          <w:rFonts w:ascii="Arial" w:hAnsi="Arial" w:cs="Arial"/>
          <w:lang w:val="mn-MN"/>
        </w:rPr>
        <w:t xml:space="preserve"> </w:t>
      </w:r>
      <w:r w:rsidRPr="00640675">
        <w:rPr>
          <w:rFonts w:ascii="Arial" w:hAnsi="Arial" w:cs="Arial"/>
          <w:lang w:val="mn-MN"/>
        </w:rPr>
        <w:tab/>
      </w:r>
      <w:r w:rsidRPr="00640675">
        <w:rPr>
          <w:rFonts w:ascii="Arial" w:hAnsi="Arial" w:cs="Arial"/>
          <w:lang w:val="mn-MN"/>
        </w:rPr>
        <w:tab/>
        <w:t xml:space="preserve">МОНГОЛ УЛСЫН </w:t>
      </w:r>
    </w:p>
    <w:p w14:paraId="6E918C87" w14:textId="06DF425C" w:rsidR="00252706" w:rsidRPr="00640675" w:rsidRDefault="006E7E4F" w:rsidP="006E7E4F">
      <w:pPr>
        <w:ind w:right="49"/>
        <w:rPr>
          <w:rFonts w:ascii="Arial" w:hAnsi="Arial" w:cs="Arial"/>
          <w:lang w:val="mn-MN"/>
        </w:rPr>
      </w:pPr>
      <w:r w:rsidRPr="00640675">
        <w:rPr>
          <w:rFonts w:ascii="Arial" w:hAnsi="Arial" w:cs="Arial"/>
          <w:lang w:val="mn-MN"/>
        </w:rPr>
        <w:tab/>
      </w:r>
      <w:r w:rsidRPr="00640675">
        <w:rPr>
          <w:rFonts w:ascii="Arial" w:hAnsi="Arial" w:cs="Arial"/>
          <w:lang w:val="mn-MN"/>
        </w:rPr>
        <w:tab/>
        <w:t>ИХ ХУРЛЫН ДАРГА</w:t>
      </w:r>
      <w:r w:rsidRPr="00640675">
        <w:rPr>
          <w:rFonts w:ascii="Arial" w:hAnsi="Arial" w:cs="Arial"/>
          <w:lang w:val="mn-MN"/>
        </w:rPr>
        <w:tab/>
      </w:r>
      <w:r w:rsidRPr="00640675">
        <w:rPr>
          <w:rFonts w:ascii="Arial" w:hAnsi="Arial" w:cs="Arial"/>
          <w:lang w:val="mn-MN"/>
        </w:rPr>
        <w:tab/>
      </w:r>
      <w:r w:rsidRPr="00640675">
        <w:rPr>
          <w:rFonts w:ascii="Arial" w:hAnsi="Arial" w:cs="Arial"/>
          <w:lang w:val="mn-MN"/>
        </w:rPr>
        <w:tab/>
        <w:t xml:space="preserve">        Г.ЗАНДАНШАТАР</w:t>
      </w:r>
    </w:p>
    <w:sectPr w:rsidR="00252706" w:rsidRPr="0064067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F12E2" w14:textId="77777777" w:rsidR="00BC26E9" w:rsidRDefault="00BC26E9">
      <w:r>
        <w:separator/>
      </w:r>
    </w:p>
  </w:endnote>
  <w:endnote w:type="continuationSeparator" w:id="0">
    <w:p w14:paraId="4D5531EE" w14:textId="77777777" w:rsidR="00BC26E9" w:rsidRDefault="00BC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97C12" w14:textId="77777777" w:rsidR="00BC26E9" w:rsidRDefault="00BC26E9">
      <w:r>
        <w:separator/>
      </w:r>
    </w:p>
  </w:footnote>
  <w:footnote w:type="continuationSeparator" w:id="0">
    <w:p w14:paraId="0A02FD98" w14:textId="77777777" w:rsidR="00BC26E9" w:rsidRDefault="00BC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2706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0675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E7E4F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26E9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5679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2021-01-26T04:35:00Z</dcterms:created>
  <dcterms:modified xsi:type="dcterms:W3CDTF">2021-01-26T04:51:00Z</dcterms:modified>
</cp:coreProperties>
</file>