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B01C1AB" w14:textId="77777777" w:rsidR="003C6EA3" w:rsidRPr="00BE4AAA" w:rsidRDefault="003C6EA3" w:rsidP="004F3D66">
      <w:pPr>
        <w:spacing w:line="240" w:lineRule="auto"/>
        <w:ind w:right="-7"/>
        <w:jc w:val="both"/>
        <w:rPr>
          <w:rFonts w:ascii="Arial" w:hAnsi="Arial" w:cs="Arial"/>
          <w:b/>
          <w:bCs/>
          <w:color w:val="000000"/>
          <w:sz w:val="24"/>
          <w:szCs w:val="24"/>
          <w:shd w:val="clear" w:color="auto" w:fill="FFFFFF"/>
          <w:lang w:val="mn-MN"/>
        </w:rPr>
      </w:pPr>
    </w:p>
    <w:p w14:paraId="0D6FC352" w14:textId="77777777" w:rsidR="0018549A" w:rsidRPr="00BE4AAA" w:rsidRDefault="0018549A" w:rsidP="004F3D66">
      <w:pPr>
        <w:spacing w:line="240" w:lineRule="auto"/>
        <w:ind w:right="-7"/>
        <w:jc w:val="both"/>
        <w:rPr>
          <w:rFonts w:ascii="Arial" w:hAnsi="Arial" w:cs="Arial"/>
          <w:b/>
          <w:bCs/>
          <w:color w:val="000000"/>
          <w:sz w:val="24"/>
          <w:szCs w:val="24"/>
          <w:shd w:val="clear" w:color="auto" w:fill="FFFFFF"/>
          <w:lang w:val="mn-MN"/>
        </w:rPr>
      </w:pPr>
    </w:p>
    <w:p w14:paraId="13A4E08E" w14:textId="77777777" w:rsidR="003C6EA3" w:rsidRPr="00BE4AAA" w:rsidRDefault="003C6EA3" w:rsidP="0018549A">
      <w:pPr>
        <w:spacing w:line="240" w:lineRule="auto"/>
        <w:ind w:right="-7"/>
        <w:jc w:val="center"/>
        <w:rPr>
          <w:rFonts w:ascii="Arial" w:hAnsi="Arial" w:cs="Arial"/>
          <w:b/>
          <w:bCs/>
          <w:color w:val="000000"/>
          <w:sz w:val="24"/>
          <w:szCs w:val="24"/>
          <w:shd w:val="clear" w:color="auto" w:fill="FFFFFF"/>
          <w:lang w:val="mn-MN"/>
        </w:rPr>
      </w:pPr>
    </w:p>
    <w:p w14:paraId="3747712B" w14:textId="77777777" w:rsidR="003C6EA3" w:rsidRPr="00BE4AAA" w:rsidRDefault="00836D16" w:rsidP="0018549A">
      <w:pPr>
        <w:widowControl w:val="0"/>
        <w:spacing w:line="240" w:lineRule="auto"/>
        <w:ind w:right="-7"/>
        <w:contextualSpacing/>
        <w:jc w:val="center"/>
        <w:rPr>
          <w:rFonts w:ascii="Arial" w:eastAsia="Arial" w:hAnsi="Arial" w:cs="Arial"/>
          <w:b/>
          <w:bCs/>
          <w:color w:val="000000"/>
          <w:sz w:val="24"/>
          <w:szCs w:val="24"/>
          <w:lang w:val="mn-MN"/>
        </w:rPr>
      </w:pPr>
      <w:r w:rsidRPr="00BE4AAA">
        <w:rPr>
          <w:rFonts w:ascii="Arial" w:hAnsi="Arial" w:cs="Arial"/>
          <w:b/>
          <w:color w:val="000000"/>
          <w:sz w:val="24"/>
          <w:szCs w:val="24"/>
          <w:lang w:val="mn-MN"/>
        </w:rPr>
        <w:t xml:space="preserve">МОНГОЛ </w:t>
      </w:r>
      <w:r w:rsidR="00EA014E" w:rsidRPr="00BE4AAA">
        <w:rPr>
          <w:rFonts w:ascii="Arial" w:hAnsi="Arial" w:cs="Arial"/>
          <w:b/>
          <w:color w:val="000000"/>
          <w:sz w:val="24"/>
          <w:szCs w:val="24"/>
          <w:lang w:val="mn-MN"/>
        </w:rPr>
        <w:t>УЛСЫН ИХ ХУРЛЫН 2018</w:t>
      </w:r>
      <w:r w:rsidR="003C6EA3" w:rsidRPr="00BE4AAA">
        <w:rPr>
          <w:rFonts w:ascii="Arial" w:hAnsi="Arial" w:cs="Arial"/>
          <w:b/>
          <w:color w:val="000000"/>
          <w:sz w:val="24"/>
          <w:szCs w:val="24"/>
          <w:lang w:val="mn-MN"/>
        </w:rPr>
        <w:t xml:space="preserve"> ОНЫ </w:t>
      </w:r>
      <w:r w:rsidR="00EA014E" w:rsidRPr="00BE4AAA">
        <w:rPr>
          <w:rFonts w:ascii="Arial" w:hAnsi="Arial" w:cs="Arial"/>
          <w:b/>
          <w:color w:val="000000"/>
          <w:sz w:val="24"/>
          <w:szCs w:val="24"/>
          <w:lang w:val="mn-MN"/>
        </w:rPr>
        <w:t>ХАВРЫН</w:t>
      </w:r>
      <w:r w:rsidR="003C6EA3" w:rsidRPr="00BE4AAA">
        <w:rPr>
          <w:rFonts w:ascii="Arial" w:hAnsi="Arial" w:cs="Arial"/>
          <w:b/>
          <w:color w:val="000000"/>
          <w:sz w:val="24"/>
          <w:szCs w:val="24"/>
          <w:lang w:val="mn-MN"/>
        </w:rPr>
        <w:t xml:space="preserve"> ЭЭЛЖИТ</w:t>
      </w:r>
    </w:p>
    <w:p w14:paraId="4ACD4055" w14:textId="77777777" w:rsidR="00E5158D" w:rsidRPr="00BE4AAA" w:rsidRDefault="00836D16" w:rsidP="0018549A">
      <w:pPr>
        <w:pStyle w:val="DefaultStyle"/>
        <w:spacing w:after="0" w:line="240" w:lineRule="auto"/>
        <w:ind w:right="-7" w:hanging="720"/>
        <w:contextualSpacing/>
        <w:jc w:val="center"/>
        <w:rPr>
          <w:rFonts w:ascii="Arial" w:hAnsi="Arial" w:cs="Arial"/>
          <w:b/>
          <w:bCs/>
          <w:color w:val="000000"/>
          <w:sz w:val="24"/>
          <w:szCs w:val="24"/>
          <w:lang w:val="mn-MN"/>
        </w:rPr>
      </w:pPr>
      <w:r w:rsidRPr="00BE4AAA">
        <w:rPr>
          <w:rFonts w:ascii="Arial" w:hAnsi="Arial" w:cs="Arial"/>
          <w:b/>
          <w:bCs/>
          <w:color w:val="000000"/>
          <w:sz w:val="24"/>
          <w:szCs w:val="24"/>
          <w:lang w:val="mn-MN"/>
        </w:rPr>
        <w:t xml:space="preserve">       </w:t>
      </w:r>
      <w:r w:rsidR="003C6EA3" w:rsidRPr="00BE4AAA">
        <w:rPr>
          <w:rFonts w:ascii="Arial" w:hAnsi="Arial" w:cs="Arial"/>
          <w:b/>
          <w:bCs/>
          <w:color w:val="000000"/>
          <w:sz w:val="24"/>
          <w:szCs w:val="24"/>
          <w:lang w:val="mn-MN"/>
        </w:rPr>
        <w:t xml:space="preserve">ЧУУЛГАНЫ </w:t>
      </w:r>
      <w:r w:rsidR="004D52A8" w:rsidRPr="00BE4AAA">
        <w:rPr>
          <w:rFonts w:ascii="Arial" w:hAnsi="Arial" w:cs="Arial"/>
          <w:b/>
          <w:bCs/>
          <w:color w:val="000000"/>
          <w:sz w:val="24"/>
          <w:szCs w:val="24"/>
          <w:lang w:val="mn-MN"/>
        </w:rPr>
        <w:t>6</w:t>
      </w:r>
      <w:r w:rsidR="00F92FE0" w:rsidRPr="00BE4AAA">
        <w:rPr>
          <w:rFonts w:ascii="Arial" w:hAnsi="Arial" w:cs="Arial"/>
          <w:b/>
          <w:bCs/>
          <w:color w:val="000000"/>
          <w:sz w:val="24"/>
          <w:szCs w:val="24"/>
          <w:lang w:val="mn-MN"/>
        </w:rPr>
        <w:t xml:space="preserve"> ДУГААР</w:t>
      </w:r>
      <w:r w:rsidR="003C6EA3" w:rsidRPr="00BE4AAA">
        <w:rPr>
          <w:rFonts w:ascii="Arial" w:hAnsi="Arial" w:cs="Arial"/>
          <w:b/>
          <w:bCs/>
          <w:color w:val="000000"/>
          <w:sz w:val="24"/>
          <w:szCs w:val="24"/>
          <w:lang w:val="mn-MN"/>
        </w:rPr>
        <w:t xml:space="preserve"> САРЫН </w:t>
      </w:r>
      <w:r w:rsidR="004D52A8" w:rsidRPr="00BE4AAA">
        <w:rPr>
          <w:rFonts w:ascii="Arial" w:hAnsi="Arial" w:cs="Arial"/>
          <w:b/>
          <w:bCs/>
          <w:color w:val="000000"/>
          <w:sz w:val="24"/>
          <w:szCs w:val="24"/>
          <w:lang w:val="mn-MN"/>
        </w:rPr>
        <w:t>22</w:t>
      </w:r>
      <w:r w:rsidR="00F92FE0" w:rsidRPr="00BE4AAA">
        <w:rPr>
          <w:rFonts w:ascii="Arial" w:hAnsi="Arial" w:cs="Arial"/>
          <w:b/>
          <w:bCs/>
          <w:color w:val="000000"/>
          <w:sz w:val="24"/>
          <w:szCs w:val="24"/>
          <w:lang w:val="mn-MN"/>
        </w:rPr>
        <w:t>-Н</w:t>
      </w:r>
      <w:r w:rsidR="004D52A8" w:rsidRPr="00BE4AAA">
        <w:rPr>
          <w:rFonts w:ascii="Arial" w:hAnsi="Arial" w:cs="Arial"/>
          <w:b/>
          <w:bCs/>
          <w:color w:val="000000"/>
          <w:sz w:val="24"/>
          <w:szCs w:val="24"/>
          <w:lang w:val="mn-MN"/>
        </w:rPr>
        <w:t>Ы</w:t>
      </w:r>
      <w:r w:rsidR="003C6EA3" w:rsidRPr="00BE4AAA">
        <w:rPr>
          <w:rFonts w:ascii="Arial" w:hAnsi="Arial" w:cs="Arial"/>
          <w:b/>
          <w:bCs/>
          <w:color w:val="000000"/>
          <w:sz w:val="24"/>
          <w:szCs w:val="24"/>
          <w:lang w:val="mn-MN"/>
        </w:rPr>
        <w:t xml:space="preserve"> ӨДРИЙН</w:t>
      </w:r>
      <w:r w:rsidR="00E5158D" w:rsidRPr="00BE4AAA">
        <w:rPr>
          <w:rFonts w:ascii="Arial" w:hAnsi="Arial" w:cs="Arial"/>
          <w:b/>
          <w:bCs/>
          <w:color w:val="000000"/>
          <w:sz w:val="24"/>
          <w:szCs w:val="24"/>
          <w:lang w:val="mn-MN"/>
        </w:rPr>
        <w:t xml:space="preserve"> НЭГДСЭН</w:t>
      </w:r>
      <w:r w:rsidRPr="00BE4AAA">
        <w:rPr>
          <w:rFonts w:ascii="Arial" w:hAnsi="Arial" w:cs="Arial"/>
          <w:b/>
          <w:bCs/>
          <w:color w:val="000000"/>
          <w:sz w:val="24"/>
          <w:szCs w:val="24"/>
          <w:lang w:val="mn-MN"/>
        </w:rPr>
        <w:t xml:space="preserve"> </w:t>
      </w:r>
    </w:p>
    <w:p w14:paraId="3F29E22F" w14:textId="77777777" w:rsidR="00F74192" w:rsidRPr="00BE4AAA" w:rsidRDefault="00F74192" w:rsidP="0018549A">
      <w:pPr>
        <w:pStyle w:val="DefaultStyle"/>
        <w:spacing w:after="0" w:line="240" w:lineRule="auto"/>
        <w:ind w:right="-7" w:hanging="720"/>
        <w:contextualSpacing/>
        <w:jc w:val="center"/>
        <w:rPr>
          <w:rFonts w:ascii="Arial" w:hAnsi="Arial" w:cs="Arial"/>
          <w:b/>
          <w:bCs/>
          <w:color w:val="000000"/>
          <w:sz w:val="24"/>
          <w:szCs w:val="24"/>
          <w:lang w:val="mn-MN"/>
        </w:rPr>
      </w:pPr>
      <w:r w:rsidRPr="00BE4AAA">
        <w:rPr>
          <w:rFonts w:ascii="Arial" w:hAnsi="Arial" w:cs="Arial"/>
          <w:b/>
          <w:bCs/>
          <w:color w:val="000000"/>
          <w:sz w:val="24"/>
          <w:szCs w:val="24"/>
          <w:lang w:val="mn-MN"/>
        </w:rPr>
        <w:t>ХУРАЛДААНЫ ТЭМДЭГЛЭЛИЙН ТОВЬЕГ</w:t>
      </w:r>
    </w:p>
    <w:p w14:paraId="44D6EEBB" w14:textId="77777777" w:rsidR="00F74192" w:rsidRPr="00BE4AAA" w:rsidRDefault="00F74192" w:rsidP="0018549A">
      <w:pPr>
        <w:pStyle w:val="DefaultStyle"/>
        <w:spacing w:after="0" w:line="240" w:lineRule="auto"/>
        <w:ind w:right="-7" w:hanging="720"/>
        <w:contextualSpacing/>
        <w:jc w:val="center"/>
        <w:rPr>
          <w:rFonts w:ascii="Arial" w:hAnsi="Arial" w:cs="Arial"/>
          <w:b/>
          <w:bCs/>
          <w:color w:val="000000"/>
          <w:sz w:val="24"/>
          <w:szCs w:val="24"/>
          <w:lang w:val="mn-MN"/>
        </w:rPr>
      </w:pPr>
    </w:p>
    <w:p w14:paraId="0491449E" w14:textId="77777777" w:rsidR="003C6EA3" w:rsidRPr="00BE4AAA" w:rsidRDefault="003C6EA3" w:rsidP="004F3D66">
      <w:pPr>
        <w:pStyle w:val="DefaultStyle"/>
        <w:spacing w:after="0" w:line="240" w:lineRule="auto"/>
        <w:ind w:right="-7" w:hanging="720"/>
        <w:contextualSpacing/>
        <w:jc w:val="both"/>
        <w:rPr>
          <w:rFonts w:ascii="Arial" w:eastAsia="Arial" w:hAnsi="Arial" w:cs="Arial"/>
          <w:b/>
          <w:i/>
          <w:color w:val="000000"/>
          <w:sz w:val="24"/>
          <w:szCs w:val="24"/>
          <w:lang w:val="mn-MN"/>
        </w:rPr>
      </w:pPr>
    </w:p>
    <w:tbl>
      <w:tblPr>
        <w:tblW w:w="0" w:type="auto"/>
        <w:tblInd w:w="-240" w:type="dxa"/>
        <w:tblLayout w:type="fixed"/>
        <w:tblLook w:val="0000" w:firstRow="0" w:lastRow="0" w:firstColumn="0" w:lastColumn="0" w:noHBand="0" w:noVBand="0"/>
      </w:tblPr>
      <w:tblGrid>
        <w:gridCol w:w="1028"/>
        <w:gridCol w:w="6451"/>
        <w:gridCol w:w="1690"/>
      </w:tblGrid>
      <w:tr w:rsidR="003C6EA3" w:rsidRPr="00BE4AAA" w14:paraId="125D57ED" w14:textId="77777777" w:rsidTr="00C47796">
        <w:trPr>
          <w:cantSplit/>
        </w:trPr>
        <w:tc>
          <w:tcPr>
            <w:tcW w:w="1028" w:type="dxa"/>
            <w:tcBorders>
              <w:top w:val="single" w:sz="4" w:space="0" w:color="000000"/>
              <w:left w:val="single" w:sz="4" w:space="0" w:color="000000"/>
              <w:bottom w:val="single" w:sz="4" w:space="0" w:color="000000"/>
            </w:tcBorders>
            <w:shd w:val="clear" w:color="auto" w:fill="FFFFFF"/>
          </w:tcPr>
          <w:p w14:paraId="54021C37" w14:textId="77777777" w:rsidR="003C6EA3" w:rsidRPr="00BE4AAA" w:rsidRDefault="003C6EA3" w:rsidP="00E5158D">
            <w:pPr>
              <w:pStyle w:val="DefaultStyle"/>
              <w:spacing w:after="0" w:line="240" w:lineRule="auto"/>
              <w:ind w:right="-7"/>
              <w:contextualSpacing/>
              <w:jc w:val="center"/>
              <w:rPr>
                <w:rFonts w:ascii="Arial" w:hAnsi="Arial" w:cs="Arial"/>
                <w:b/>
                <w:i/>
                <w:color w:val="000000"/>
                <w:sz w:val="24"/>
                <w:szCs w:val="24"/>
                <w:lang w:val="mn-MN"/>
              </w:rPr>
            </w:pPr>
            <w:r w:rsidRPr="00BE4AAA">
              <w:rPr>
                <w:rFonts w:ascii="Arial" w:eastAsia="Arial" w:hAnsi="Arial" w:cs="Arial"/>
                <w:b/>
                <w:i/>
                <w:color w:val="000000"/>
                <w:sz w:val="24"/>
                <w:szCs w:val="24"/>
                <w:lang w:val="mn-MN"/>
              </w:rPr>
              <w:t>№</w:t>
            </w:r>
          </w:p>
        </w:tc>
        <w:tc>
          <w:tcPr>
            <w:tcW w:w="6451" w:type="dxa"/>
            <w:tcBorders>
              <w:top w:val="single" w:sz="4" w:space="0" w:color="000000"/>
              <w:left w:val="single" w:sz="4" w:space="0" w:color="000000"/>
              <w:bottom w:val="single" w:sz="4" w:space="0" w:color="000000"/>
            </w:tcBorders>
            <w:shd w:val="clear" w:color="auto" w:fill="FFFFFF"/>
          </w:tcPr>
          <w:p w14:paraId="70015A5F" w14:textId="77777777" w:rsidR="003C6EA3" w:rsidRPr="00BE4AAA" w:rsidRDefault="003C6EA3" w:rsidP="00E5158D">
            <w:pPr>
              <w:pStyle w:val="DefaultStyle"/>
              <w:spacing w:after="0" w:line="240" w:lineRule="auto"/>
              <w:ind w:right="-7"/>
              <w:contextualSpacing/>
              <w:jc w:val="center"/>
              <w:rPr>
                <w:rFonts w:ascii="Arial" w:hAnsi="Arial" w:cs="Arial"/>
                <w:b/>
                <w:i/>
                <w:color w:val="000000"/>
                <w:sz w:val="24"/>
                <w:szCs w:val="24"/>
                <w:lang w:val="mn-MN"/>
              </w:rPr>
            </w:pPr>
            <w:r w:rsidRPr="00BE4AAA">
              <w:rPr>
                <w:rFonts w:ascii="Arial" w:hAnsi="Arial" w:cs="Arial"/>
                <w:b/>
                <w:i/>
                <w:color w:val="000000"/>
                <w:sz w:val="24"/>
                <w:szCs w:val="24"/>
                <w:lang w:val="mn-MN"/>
              </w:rPr>
              <w:t>Баримтын агуулга</w:t>
            </w:r>
          </w:p>
        </w:tc>
        <w:tc>
          <w:tcPr>
            <w:tcW w:w="1690" w:type="dxa"/>
            <w:tcBorders>
              <w:top w:val="single" w:sz="4" w:space="0" w:color="000000"/>
              <w:left w:val="single" w:sz="4" w:space="0" w:color="000000"/>
              <w:bottom w:val="single" w:sz="4" w:space="0" w:color="000000"/>
              <w:right w:val="single" w:sz="4" w:space="0" w:color="000000"/>
            </w:tcBorders>
            <w:shd w:val="clear" w:color="auto" w:fill="FFFFFF"/>
          </w:tcPr>
          <w:p w14:paraId="7EF4DA08" w14:textId="77777777" w:rsidR="003C6EA3" w:rsidRPr="00BE4AAA" w:rsidRDefault="003C6EA3" w:rsidP="00E5158D">
            <w:pPr>
              <w:pStyle w:val="DefaultStyle"/>
              <w:spacing w:after="0" w:line="240" w:lineRule="auto"/>
              <w:ind w:right="-7"/>
              <w:contextualSpacing/>
              <w:jc w:val="center"/>
              <w:rPr>
                <w:rFonts w:ascii="Arial" w:hAnsi="Arial" w:cs="Arial"/>
                <w:color w:val="000000"/>
                <w:sz w:val="24"/>
                <w:szCs w:val="24"/>
                <w:lang w:val="mn-MN"/>
              </w:rPr>
            </w:pPr>
            <w:r w:rsidRPr="00BE4AAA">
              <w:rPr>
                <w:rFonts w:ascii="Arial" w:hAnsi="Arial" w:cs="Arial"/>
                <w:b/>
                <w:i/>
                <w:color w:val="000000"/>
                <w:sz w:val="24"/>
                <w:szCs w:val="24"/>
                <w:lang w:val="mn-MN"/>
              </w:rPr>
              <w:t>Хуудасны дугаар</w:t>
            </w:r>
          </w:p>
        </w:tc>
      </w:tr>
      <w:tr w:rsidR="003C6EA3" w:rsidRPr="00BE4AAA" w14:paraId="787A5DD0" w14:textId="77777777" w:rsidTr="00C47796">
        <w:trPr>
          <w:cantSplit/>
          <w:trHeight w:val="471"/>
        </w:trPr>
        <w:tc>
          <w:tcPr>
            <w:tcW w:w="1028" w:type="dxa"/>
            <w:tcBorders>
              <w:left w:val="single" w:sz="4" w:space="0" w:color="000000"/>
              <w:bottom w:val="single" w:sz="4" w:space="0" w:color="auto"/>
            </w:tcBorders>
            <w:shd w:val="clear" w:color="auto" w:fill="FFFFFF"/>
            <w:vAlign w:val="center"/>
          </w:tcPr>
          <w:p w14:paraId="2202CBAF" w14:textId="77777777" w:rsidR="003C6EA3" w:rsidRPr="00BE4AAA" w:rsidRDefault="003C6EA3" w:rsidP="004F3D66">
            <w:pPr>
              <w:pStyle w:val="DefaultStyle"/>
              <w:spacing w:after="0" w:line="240" w:lineRule="auto"/>
              <w:ind w:right="-7"/>
              <w:contextualSpacing/>
              <w:jc w:val="center"/>
              <w:rPr>
                <w:rFonts w:ascii="Arial" w:hAnsi="Arial" w:cs="Arial"/>
                <w:color w:val="000000"/>
                <w:sz w:val="24"/>
                <w:szCs w:val="24"/>
                <w:lang w:val="mn-MN"/>
              </w:rPr>
            </w:pPr>
            <w:r w:rsidRPr="00BE4AAA">
              <w:rPr>
                <w:rFonts w:ascii="Arial" w:hAnsi="Arial" w:cs="Arial"/>
                <w:color w:val="000000"/>
                <w:sz w:val="24"/>
                <w:szCs w:val="24"/>
                <w:lang w:val="mn-MN"/>
              </w:rPr>
              <w:t>1</w:t>
            </w:r>
          </w:p>
        </w:tc>
        <w:tc>
          <w:tcPr>
            <w:tcW w:w="6451" w:type="dxa"/>
            <w:tcBorders>
              <w:left w:val="single" w:sz="4" w:space="0" w:color="000000"/>
              <w:bottom w:val="single" w:sz="4" w:space="0" w:color="000000"/>
            </w:tcBorders>
            <w:shd w:val="clear" w:color="auto" w:fill="FFFFFF"/>
          </w:tcPr>
          <w:p w14:paraId="604CAEF8" w14:textId="77777777" w:rsidR="003C6EA3" w:rsidRPr="00BE4AAA" w:rsidRDefault="003C6EA3" w:rsidP="004F3D66">
            <w:pPr>
              <w:pStyle w:val="DefaultStyle"/>
              <w:spacing w:after="0" w:line="240" w:lineRule="auto"/>
              <w:ind w:right="-7"/>
              <w:contextualSpacing/>
              <w:jc w:val="both"/>
              <w:rPr>
                <w:rFonts w:ascii="Arial" w:hAnsi="Arial" w:cs="Arial"/>
                <w:color w:val="000000"/>
                <w:sz w:val="24"/>
                <w:szCs w:val="24"/>
                <w:lang w:val="mn-MN"/>
              </w:rPr>
            </w:pPr>
            <w:r w:rsidRPr="00BE4AAA">
              <w:rPr>
                <w:rFonts w:ascii="Arial" w:hAnsi="Arial" w:cs="Arial"/>
                <w:color w:val="000000"/>
                <w:sz w:val="24"/>
                <w:szCs w:val="24"/>
                <w:lang w:val="mn-MN"/>
              </w:rPr>
              <w:t>Хуралдааны товч тэмдэглэл</w:t>
            </w:r>
          </w:p>
        </w:tc>
        <w:tc>
          <w:tcPr>
            <w:tcW w:w="1690" w:type="dxa"/>
            <w:tcBorders>
              <w:left w:val="single" w:sz="4" w:space="0" w:color="000000"/>
              <w:bottom w:val="single" w:sz="4" w:space="0" w:color="000000"/>
              <w:right w:val="single" w:sz="4" w:space="0" w:color="000000"/>
            </w:tcBorders>
            <w:shd w:val="clear" w:color="auto" w:fill="FFFFFF"/>
            <w:vAlign w:val="center"/>
          </w:tcPr>
          <w:p w14:paraId="78E15B59" w14:textId="77777777" w:rsidR="003C6EA3" w:rsidRPr="00BE4AAA" w:rsidRDefault="003B206C" w:rsidP="004F3D66">
            <w:pPr>
              <w:pStyle w:val="DefaultStyle"/>
              <w:spacing w:after="0" w:line="240" w:lineRule="auto"/>
              <w:ind w:right="-7"/>
              <w:contextualSpacing/>
              <w:jc w:val="center"/>
              <w:rPr>
                <w:rFonts w:ascii="Arial" w:hAnsi="Arial" w:cs="Arial"/>
                <w:color w:val="000000"/>
                <w:sz w:val="24"/>
                <w:szCs w:val="24"/>
                <w:lang w:val="mn-MN"/>
              </w:rPr>
            </w:pPr>
            <w:r w:rsidRPr="00BE4AAA">
              <w:rPr>
                <w:rFonts w:ascii="Arial" w:hAnsi="Arial" w:cs="Arial"/>
                <w:color w:val="000000"/>
                <w:sz w:val="24"/>
                <w:szCs w:val="24"/>
                <w:lang w:val="mn-MN"/>
              </w:rPr>
              <w:t>1-5</w:t>
            </w:r>
          </w:p>
        </w:tc>
      </w:tr>
      <w:tr w:rsidR="003C6EA3" w:rsidRPr="00BE4AAA" w14:paraId="4C4B156E" w14:textId="77777777" w:rsidTr="00C47796">
        <w:trPr>
          <w:cantSplit/>
          <w:trHeight w:val="464"/>
        </w:trPr>
        <w:tc>
          <w:tcPr>
            <w:tcW w:w="1028" w:type="dxa"/>
            <w:vMerge w:val="restart"/>
            <w:tcBorders>
              <w:top w:val="single" w:sz="4" w:space="0" w:color="auto"/>
              <w:left w:val="single" w:sz="4" w:space="0" w:color="auto"/>
              <w:bottom w:val="single" w:sz="4" w:space="0" w:color="000000"/>
              <w:right w:val="single" w:sz="4" w:space="0" w:color="auto"/>
            </w:tcBorders>
            <w:shd w:val="clear" w:color="auto" w:fill="FFFFFF"/>
            <w:vAlign w:val="center"/>
          </w:tcPr>
          <w:p w14:paraId="096DF7C4" w14:textId="77777777" w:rsidR="003C6EA3" w:rsidRPr="00BE4AAA" w:rsidRDefault="003C6EA3" w:rsidP="004F3D66">
            <w:pPr>
              <w:pStyle w:val="DefaultStyle"/>
              <w:spacing w:after="0" w:line="240" w:lineRule="auto"/>
              <w:ind w:right="-7"/>
              <w:contextualSpacing/>
              <w:jc w:val="center"/>
              <w:rPr>
                <w:rFonts w:ascii="Arial" w:hAnsi="Arial" w:cs="Arial"/>
                <w:color w:val="000000"/>
                <w:sz w:val="24"/>
                <w:szCs w:val="24"/>
                <w:lang w:val="mn-MN"/>
              </w:rPr>
            </w:pPr>
            <w:r w:rsidRPr="00BE4AAA">
              <w:rPr>
                <w:rFonts w:ascii="Arial" w:hAnsi="Arial" w:cs="Arial"/>
                <w:color w:val="000000"/>
                <w:sz w:val="24"/>
                <w:szCs w:val="24"/>
                <w:lang w:val="mn-MN"/>
              </w:rPr>
              <w:t>1</w:t>
            </w:r>
          </w:p>
        </w:tc>
        <w:tc>
          <w:tcPr>
            <w:tcW w:w="6451" w:type="dxa"/>
            <w:tcBorders>
              <w:left w:val="single" w:sz="4" w:space="0" w:color="auto"/>
              <w:bottom w:val="single" w:sz="4" w:space="0" w:color="000000"/>
            </w:tcBorders>
            <w:shd w:val="clear" w:color="auto" w:fill="FFFFFF"/>
          </w:tcPr>
          <w:p w14:paraId="5AC6CFC7" w14:textId="77777777" w:rsidR="003C6EA3" w:rsidRPr="00BE4AAA" w:rsidRDefault="003C6EA3" w:rsidP="004F3D66">
            <w:pPr>
              <w:pStyle w:val="TextBody"/>
              <w:spacing w:line="240" w:lineRule="auto"/>
              <w:ind w:right="-7"/>
              <w:contextualSpacing/>
              <w:jc w:val="both"/>
              <w:rPr>
                <w:rFonts w:ascii="Arial" w:hAnsi="Arial" w:cs="Arial"/>
                <w:color w:val="000000"/>
                <w:sz w:val="24"/>
                <w:szCs w:val="24"/>
                <w:lang w:val="mn-MN"/>
              </w:rPr>
            </w:pPr>
            <w:r w:rsidRPr="00BE4AAA">
              <w:rPr>
                <w:rFonts w:ascii="Arial" w:hAnsi="Arial" w:cs="Arial"/>
                <w:color w:val="000000"/>
                <w:sz w:val="24"/>
                <w:szCs w:val="24"/>
                <w:lang w:val="mn-MN"/>
              </w:rPr>
              <w:t>Хуралдааны дэлгэрэнгүй тэмдэглэл</w:t>
            </w:r>
          </w:p>
        </w:tc>
        <w:tc>
          <w:tcPr>
            <w:tcW w:w="1690" w:type="dxa"/>
            <w:tcBorders>
              <w:left w:val="single" w:sz="4" w:space="0" w:color="000000"/>
              <w:bottom w:val="single" w:sz="4" w:space="0" w:color="000000"/>
              <w:right w:val="single" w:sz="4" w:space="0" w:color="000000"/>
            </w:tcBorders>
            <w:shd w:val="clear" w:color="auto" w:fill="FFFFFF"/>
            <w:vAlign w:val="center"/>
          </w:tcPr>
          <w:p w14:paraId="181DDA44" w14:textId="77777777" w:rsidR="003C6EA3" w:rsidRPr="00BE4AAA" w:rsidRDefault="003B206C" w:rsidP="00B11324">
            <w:pPr>
              <w:pStyle w:val="DefaultStyle"/>
              <w:spacing w:after="0" w:line="240" w:lineRule="auto"/>
              <w:ind w:right="-7"/>
              <w:contextualSpacing/>
              <w:jc w:val="center"/>
              <w:rPr>
                <w:rFonts w:ascii="Arial" w:hAnsi="Arial" w:cs="Arial"/>
                <w:color w:val="000000"/>
                <w:sz w:val="24"/>
                <w:szCs w:val="24"/>
                <w:lang w:val="mn-MN"/>
              </w:rPr>
            </w:pPr>
            <w:r w:rsidRPr="00BE4AAA">
              <w:rPr>
                <w:rFonts w:ascii="Arial" w:hAnsi="Arial" w:cs="Arial"/>
                <w:color w:val="000000"/>
                <w:sz w:val="24"/>
                <w:szCs w:val="24"/>
                <w:lang w:val="mn-MN"/>
              </w:rPr>
              <w:t>6-</w:t>
            </w:r>
            <w:r w:rsidR="00B11324">
              <w:rPr>
                <w:rFonts w:ascii="Arial" w:hAnsi="Arial" w:cs="Arial"/>
                <w:color w:val="000000"/>
                <w:sz w:val="24"/>
                <w:szCs w:val="24"/>
                <w:lang w:val="mn-MN"/>
              </w:rPr>
              <w:t>72</w:t>
            </w:r>
          </w:p>
        </w:tc>
      </w:tr>
      <w:tr w:rsidR="003C6EA3" w:rsidRPr="00BE4AAA" w14:paraId="03906166" w14:textId="77777777" w:rsidTr="00C47796">
        <w:trPr>
          <w:cantSplit/>
          <w:trHeight w:val="735"/>
        </w:trPr>
        <w:tc>
          <w:tcPr>
            <w:tcW w:w="1028" w:type="dxa"/>
            <w:vMerge/>
            <w:tcBorders>
              <w:left w:val="single" w:sz="4" w:space="0" w:color="auto"/>
              <w:bottom w:val="single" w:sz="4" w:space="0" w:color="000000"/>
              <w:right w:val="single" w:sz="4" w:space="0" w:color="auto"/>
            </w:tcBorders>
            <w:shd w:val="clear" w:color="auto" w:fill="FFFFFF"/>
            <w:vAlign w:val="center"/>
          </w:tcPr>
          <w:p w14:paraId="7781F5AC" w14:textId="77777777" w:rsidR="003C6EA3" w:rsidRPr="00BE4AAA" w:rsidRDefault="003C6EA3" w:rsidP="004F3D66">
            <w:pPr>
              <w:snapToGrid w:val="0"/>
              <w:spacing w:line="240" w:lineRule="auto"/>
              <w:ind w:right="-7"/>
              <w:contextualSpacing/>
              <w:jc w:val="center"/>
              <w:rPr>
                <w:rFonts w:ascii="Arial" w:hAnsi="Arial" w:cs="Arial"/>
                <w:color w:val="000000"/>
                <w:sz w:val="24"/>
                <w:szCs w:val="24"/>
                <w:lang w:val="mn-MN"/>
              </w:rPr>
            </w:pPr>
          </w:p>
        </w:tc>
        <w:tc>
          <w:tcPr>
            <w:tcW w:w="6451" w:type="dxa"/>
            <w:tcBorders>
              <w:left w:val="single" w:sz="4" w:space="0" w:color="auto"/>
              <w:bottom w:val="single" w:sz="4" w:space="0" w:color="000000"/>
            </w:tcBorders>
            <w:shd w:val="clear" w:color="auto" w:fill="FFFFFF"/>
          </w:tcPr>
          <w:p w14:paraId="4FBACA15" w14:textId="77777777" w:rsidR="003C6EA3" w:rsidRPr="00BE4AAA" w:rsidRDefault="00E0380B" w:rsidP="00E0380B">
            <w:pPr>
              <w:spacing w:before="28"/>
              <w:jc w:val="both"/>
              <w:rPr>
                <w:rFonts w:ascii="Arial" w:hAnsi="Arial" w:cs="Arial"/>
                <w:bCs/>
                <w:sz w:val="24"/>
                <w:szCs w:val="24"/>
                <w:shd w:val="clear" w:color="auto" w:fill="FFFFFF"/>
                <w:lang w:val="mn-MN"/>
              </w:rPr>
            </w:pPr>
            <w:r w:rsidRPr="00BE4AAA">
              <w:rPr>
                <w:rFonts w:ascii="Arial" w:hAnsi="Arial" w:cs="Arial"/>
                <w:color w:val="333333"/>
                <w:sz w:val="24"/>
                <w:szCs w:val="24"/>
                <w:lang w:val="mn-MN"/>
              </w:rPr>
              <w:t>Улсын Их Хурлын гишүүн Б.Энх-Амгалан нараас Монгол Улсын Ерөнхий сайдад хандан “Арьс ширний үйлдвэрүүдийг дэмжих, технологийн шинэчлэл хийх, дэд бүтцийг байгуулах, нүүлгэн шилжүүлэх талаар” тавьсан асуулгын хариуг сонсох</w:t>
            </w:r>
            <w:r w:rsidRPr="00BE4AAA">
              <w:rPr>
                <w:rFonts w:ascii="Arial" w:hAnsi="Arial" w:cs="Arial"/>
                <w:bCs/>
                <w:sz w:val="24"/>
                <w:szCs w:val="24"/>
                <w:shd w:val="clear" w:color="auto" w:fill="FFFFFF"/>
                <w:lang w:val="mn-MN"/>
              </w:rPr>
              <w:t xml:space="preserve"> </w:t>
            </w:r>
          </w:p>
        </w:tc>
        <w:tc>
          <w:tcPr>
            <w:tcW w:w="1690" w:type="dxa"/>
            <w:tcBorders>
              <w:left w:val="single" w:sz="4" w:space="0" w:color="000000"/>
              <w:bottom w:val="single" w:sz="4" w:space="0" w:color="000000"/>
              <w:right w:val="single" w:sz="4" w:space="0" w:color="000000"/>
            </w:tcBorders>
            <w:shd w:val="clear" w:color="auto" w:fill="FFFFFF"/>
            <w:vAlign w:val="center"/>
          </w:tcPr>
          <w:p w14:paraId="4BE7788C" w14:textId="77777777" w:rsidR="003C6EA3" w:rsidRPr="00BE4AAA" w:rsidRDefault="003C6EA3" w:rsidP="004F3D66">
            <w:pPr>
              <w:pStyle w:val="DefaultStyle"/>
              <w:spacing w:after="0" w:line="240" w:lineRule="auto"/>
              <w:ind w:right="-7"/>
              <w:contextualSpacing/>
              <w:jc w:val="center"/>
              <w:rPr>
                <w:rFonts w:ascii="Arial" w:hAnsi="Arial" w:cs="Arial"/>
                <w:color w:val="000000"/>
                <w:sz w:val="24"/>
                <w:szCs w:val="24"/>
                <w:lang w:val="mn-MN"/>
              </w:rPr>
            </w:pPr>
          </w:p>
          <w:p w14:paraId="0A086270" w14:textId="77777777" w:rsidR="003C6EA3" w:rsidRPr="00BE4AAA" w:rsidRDefault="00B11324" w:rsidP="004F3D66">
            <w:pPr>
              <w:pStyle w:val="DefaultStyle"/>
              <w:spacing w:after="0" w:line="240" w:lineRule="auto"/>
              <w:ind w:right="-7"/>
              <w:contextualSpacing/>
              <w:jc w:val="center"/>
              <w:rPr>
                <w:rFonts w:ascii="Arial" w:hAnsi="Arial" w:cs="Arial"/>
                <w:color w:val="000000"/>
                <w:sz w:val="24"/>
                <w:szCs w:val="24"/>
                <w:lang w:val="mn-MN"/>
              </w:rPr>
            </w:pPr>
            <w:r>
              <w:rPr>
                <w:rFonts w:ascii="Arial" w:hAnsi="Arial" w:cs="Arial"/>
                <w:color w:val="000000"/>
                <w:sz w:val="24"/>
                <w:szCs w:val="24"/>
                <w:lang w:val="mn-MN"/>
              </w:rPr>
              <w:t>6-16</w:t>
            </w:r>
          </w:p>
          <w:p w14:paraId="7EB5126A" w14:textId="77777777" w:rsidR="003C6EA3" w:rsidRPr="00BE4AAA" w:rsidRDefault="003C6EA3" w:rsidP="004F3D66">
            <w:pPr>
              <w:pStyle w:val="DefaultStyle"/>
              <w:spacing w:after="0" w:line="240" w:lineRule="auto"/>
              <w:ind w:right="-7"/>
              <w:contextualSpacing/>
              <w:jc w:val="center"/>
              <w:rPr>
                <w:rFonts w:ascii="Arial" w:hAnsi="Arial" w:cs="Arial"/>
                <w:color w:val="000000"/>
                <w:sz w:val="24"/>
                <w:szCs w:val="24"/>
                <w:lang w:val="mn-MN"/>
              </w:rPr>
            </w:pPr>
          </w:p>
        </w:tc>
      </w:tr>
      <w:tr w:rsidR="009D426E" w:rsidRPr="00BE4AAA" w14:paraId="1F48CAA0" w14:textId="77777777" w:rsidTr="00C47796">
        <w:trPr>
          <w:cantSplit/>
          <w:trHeight w:val="854"/>
        </w:trPr>
        <w:tc>
          <w:tcPr>
            <w:tcW w:w="1028" w:type="dxa"/>
            <w:tcBorders>
              <w:left w:val="single" w:sz="4" w:space="0" w:color="auto"/>
              <w:bottom w:val="single" w:sz="4" w:space="0" w:color="auto"/>
              <w:right w:val="single" w:sz="4" w:space="0" w:color="auto"/>
            </w:tcBorders>
            <w:shd w:val="clear" w:color="auto" w:fill="FFFFFF"/>
            <w:vAlign w:val="center"/>
          </w:tcPr>
          <w:p w14:paraId="54F54751" w14:textId="77777777" w:rsidR="009D426E" w:rsidRPr="00BE4AAA" w:rsidRDefault="00202C52" w:rsidP="004F3D66">
            <w:pPr>
              <w:pStyle w:val="DefaultStyle"/>
              <w:snapToGrid w:val="0"/>
              <w:spacing w:line="240" w:lineRule="auto"/>
              <w:ind w:right="-7"/>
              <w:contextualSpacing/>
              <w:jc w:val="center"/>
              <w:rPr>
                <w:rFonts w:ascii="Arial" w:hAnsi="Arial" w:cs="Arial"/>
                <w:color w:val="000000"/>
                <w:sz w:val="24"/>
                <w:szCs w:val="24"/>
                <w:lang w:val="mn-MN"/>
              </w:rPr>
            </w:pPr>
            <w:r w:rsidRPr="00BE4AAA">
              <w:rPr>
                <w:rFonts w:ascii="Arial" w:hAnsi="Arial" w:cs="Arial"/>
                <w:color w:val="000000"/>
                <w:sz w:val="24"/>
                <w:szCs w:val="24"/>
                <w:lang w:val="mn-MN"/>
              </w:rPr>
              <w:t>2</w:t>
            </w:r>
          </w:p>
        </w:tc>
        <w:tc>
          <w:tcPr>
            <w:tcW w:w="6451" w:type="dxa"/>
            <w:tcBorders>
              <w:left w:val="single" w:sz="4" w:space="0" w:color="auto"/>
              <w:bottom w:val="single" w:sz="4" w:space="0" w:color="auto"/>
            </w:tcBorders>
            <w:shd w:val="clear" w:color="auto" w:fill="FFFFFF"/>
          </w:tcPr>
          <w:p w14:paraId="60BDD048" w14:textId="77777777" w:rsidR="009D426E" w:rsidRPr="00BE4AAA" w:rsidRDefault="0092520E" w:rsidP="0092520E">
            <w:pPr>
              <w:jc w:val="both"/>
              <w:rPr>
                <w:rFonts w:ascii="Arial" w:eastAsia="Lucida Sans Unicode" w:hAnsi="Arial" w:cs="Arial"/>
                <w:color w:val="000000"/>
                <w:sz w:val="24"/>
                <w:szCs w:val="24"/>
                <w:lang w:val="mn-MN"/>
              </w:rPr>
            </w:pPr>
            <w:r w:rsidRPr="00BE4AAA">
              <w:rPr>
                <w:rFonts w:ascii="Arial" w:hAnsi="Arial" w:cs="Arial"/>
                <w:bCs/>
                <w:color w:val="000000"/>
                <w:sz w:val="24"/>
                <w:szCs w:val="24"/>
                <w:lang w:val="mn-MN"/>
              </w:rPr>
              <w:t>Монгол Улсын Их Хурлын 2018 оны 45, 47 дугаар тогтоолуудад тавьсан Монгол Улсын Ерөнхийлөгчийн хориг</w:t>
            </w:r>
          </w:p>
        </w:tc>
        <w:tc>
          <w:tcPr>
            <w:tcW w:w="1690" w:type="dxa"/>
            <w:tcBorders>
              <w:left w:val="single" w:sz="4" w:space="0" w:color="000000"/>
              <w:bottom w:val="single" w:sz="4" w:space="0" w:color="auto"/>
              <w:right w:val="single" w:sz="4" w:space="0" w:color="000000"/>
            </w:tcBorders>
            <w:shd w:val="clear" w:color="auto" w:fill="FFFFFF"/>
            <w:vAlign w:val="center"/>
          </w:tcPr>
          <w:p w14:paraId="6CEC3C89" w14:textId="77777777" w:rsidR="009D426E" w:rsidRPr="00BE4AAA" w:rsidRDefault="00B11324" w:rsidP="004F3D66">
            <w:pPr>
              <w:pStyle w:val="DefaultStyle"/>
              <w:spacing w:after="0" w:line="240" w:lineRule="auto"/>
              <w:ind w:right="-7"/>
              <w:contextualSpacing/>
              <w:jc w:val="center"/>
              <w:rPr>
                <w:rFonts w:ascii="Arial" w:hAnsi="Arial" w:cs="Arial"/>
                <w:color w:val="000000"/>
                <w:sz w:val="24"/>
                <w:szCs w:val="24"/>
                <w:lang w:val="mn-MN"/>
              </w:rPr>
            </w:pPr>
            <w:r>
              <w:rPr>
                <w:rFonts w:ascii="Arial" w:hAnsi="Arial" w:cs="Arial"/>
                <w:color w:val="000000"/>
                <w:sz w:val="24"/>
                <w:szCs w:val="24"/>
                <w:lang w:val="mn-MN"/>
              </w:rPr>
              <w:t>16-19</w:t>
            </w:r>
          </w:p>
          <w:p w14:paraId="3DDB4091" w14:textId="77777777" w:rsidR="003B206C" w:rsidRPr="00BE4AAA" w:rsidRDefault="003B206C" w:rsidP="004F3D66">
            <w:pPr>
              <w:pStyle w:val="DefaultStyle"/>
              <w:spacing w:after="0" w:line="240" w:lineRule="auto"/>
              <w:ind w:right="-7"/>
              <w:contextualSpacing/>
              <w:jc w:val="center"/>
              <w:rPr>
                <w:rFonts w:ascii="Arial" w:hAnsi="Arial" w:cs="Arial"/>
                <w:color w:val="000000"/>
                <w:sz w:val="24"/>
                <w:szCs w:val="24"/>
                <w:lang w:val="mn-MN"/>
              </w:rPr>
            </w:pPr>
          </w:p>
        </w:tc>
      </w:tr>
      <w:tr w:rsidR="009D426E" w:rsidRPr="00BE4AAA" w14:paraId="3FDBDDC2" w14:textId="77777777" w:rsidTr="00C47796">
        <w:trPr>
          <w:cantSplit/>
          <w:trHeight w:val="561"/>
        </w:trPr>
        <w:tc>
          <w:tcPr>
            <w:tcW w:w="1028" w:type="dxa"/>
            <w:tcBorders>
              <w:left w:val="single" w:sz="4" w:space="0" w:color="auto"/>
              <w:bottom w:val="single" w:sz="4" w:space="0" w:color="auto"/>
              <w:right w:val="single" w:sz="4" w:space="0" w:color="auto"/>
            </w:tcBorders>
            <w:shd w:val="clear" w:color="auto" w:fill="FFFFFF"/>
            <w:vAlign w:val="center"/>
          </w:tcPr>
          <w:p w14:paraId="46922EB2" w14:textId="77777777" w:rsidR="009D426E" w:rsidRPr="00BE4AAA" w:rsidRDefault="00202C52" w:rsidP="004F3D66">
            <w:pPr>
              <w:pStyle w:val="DefaultStyle"/>
              <w:snapToGrid w:val="0"/>
              <w:spacing w:line="240" w:lineRule="auto"/>
              <w:ind w:right="-7"/>
              <w:contextualSpacing/>
              <w:jc w:val="center"/>
              <w:rPr>
                <w:rFonts w:ascii="Arial" w:hAnsi="Arial" w:cs="Arial"/>
                <w:color w:val="000000"/>
                <w:sz w:val="24"/>
                <w:szCs w:val="24"/>
                <w:lang w:val="mn-MN"/>
              </w:rPr>
            </w:pPr>
            <w:r w:rsidRPr="00BE4AAA">
              <w:rPr>
                <w:rFonts w:ascii="Arial" w:hAnsi="Arial" w:cs="Arial"/>
                <w:color w:val="000000"/>
                <w:sz w:val="24"/>
                <w:szCs w:val="24"/>
                <w:lang w:val="mn-MN"/>
              </w:rPr>
              <w:t>3</w:t>
            </w:r>
          </w:p>
        </w:tc>
        <w:tc>
          <w:tcPr>
            <w:tcW w:w="6451" w:type="dxa"/>
            <w:tcBorders>
              <w:left w:val="single" w:sz="4" w:space="0" w:color="auto"/>
              <w:bottom w:val="single" w:sz="4" w:space="0" w:color="auto"/>
            </w:tcBorders>
            <w:shd w:val="clear" w:color="auto" w:fill="FFFFFF"/>
          </w:tcPr>
          <w:p w14:paraId="711642F2" w14:textId="77777777" w:rsidR="009D426E" w:rsidRPr="00BE4AAA" w:rsidRDefault="0092520E" w:rsidP="0092520E">
            <w:pPr>
              <w:suppressAutoHyphens w:val="0"/>
              <w:spacing w:line="240" w:lineRule="auto"/>
              <w:jc w:val="both"/>
              <w:rPr>
                <w:rFonts w:ascii="Arial" w:hAnsi="Arial" w:cs="Arial"/>
                <w:color w:val="333333"/>
                <w:sz w:val="24"/>
                <w:szCs w:val="24"/>
                <w:shd w:val="clear" w:color="auto" w:fill="FFFFFF"/>
                <w:lang w:val="mn-MN"/>
              </w:rPr>
            </w:pPr>
            <w:r w:rsidRPr="00BE4AAA">
              <w:rPr>
                <w:rFonts w:ascii="Arial" w:hAnsi="Arial" w:cs="Arial"/>
                <w:sz w:val="24"/>
                <w:szCs w:val="24"/>
                <w:shd w:val="clear" w:color="auto" w:fill="FFFFFF"/>
                <w:lang w:val="mn-MN"/>
              </w:rPr>
              <w:t>Тавантолгойн нүүрсний ордын үйл ажиллагааг эрчимжүүлэх талаар авах зарим арга хэмжээний тухай” Улсын Их Хурлын тогтоолын төсөл /</w:t>
            </w:r>
            <w:r w:rsidRPr="00BE4AAA">
              <w:rPr>
                <w:rFonts w:ascii="Arial" w:hAnsi="Arial" w:cs="Arial"/>
                <w:iCs/>
                <w:color w:val="333333"/>
                <w:sz w:val="24"/>
                <w:szCs w:val="24"/>
                <w:lang w:val="mn-MN"/>
              </w:rPr>
              <w:t>Засгийн газар 2018.05.15-ны өдөр өргөн мэдүүлсэн, </w:t>
            </w:r>
            <w:r w:rsidRPr="00BE4AAA">
              <w:rPr>
                <w:rFonts w:ascii="Arial" w:hAnsi="Arial" w:cs="Arial"/>
                <w:bCs/>
                <w:iCs/>
                <w:color w:val="333333"/>
                <w:sz w:val="24"/>
                <w:szCs w:val="24"/>
                <w:lang w:val="mn-MN"/>
              </w:rPr>
              <w:t>хэлэлцэх эсэх</w:t>
            </w:r>
            <w:r w:rsidRPr="00BE4AAA">
              <w:rPr>
                <w:rFonts w:ascii="Arial" w:hAnsi="Arial" w:cs="Arial"/>
                <w:color w:val="333333"/>
                <w:sz w:val="24"/>
                <w:szCs w:val="24"/>
                <w:shd w:val="clear" w:color="auto" w:fill="FFFFFF"/>
                <w:lang w:val="mn-MN"/>
              </w:rPr>
              <w:t>/</w:t>
            </w:r>
          </w:p>
        </w:tc>
        <w:tc>
          <w:tcPr>
            <w:tcW w:w="1690" w:type="dxa"/>
            <w:tcBorders>
              <w:left w:val="single" w:sz="4" w:space="0" w:color="000000"/>
              <w:bottom w:val="single" w:sz="4" w:space="0" w:color="auto"/>
              <w:right w:val="single" w:sz="4" w:space="0" w:color="000000"/>
            </w:tcBorders>
            <w:shd w:val="clear" w:color="auto" w:fill="FFFFFF"/>
            <w:vAlign w:val="center"/>
          </w:tcPr>
          <w:p w14:paraId="7E132769" w14:textId="77777777" w:rsidR="009D426E" w:rsidRPr="00BE4AAA" w:rsidRDefault="00B11324" w:rsidP="00161942">
            <w:pPr>
              <w:pStyle w:val="DefaultStyle"/>
              <w:spacing w:after="0" w:line="240" w:lineRule="auto"/>
              <w:ind w:right="-7"/>
              <w:contextualSpacing/>
              <w:jc w:val="center"/>
              <w:rPr>
                <w:rFonts w:ascii="Arial" w:hAnsi="Arial" w:cs="Arial"/>
                <w:color w:val="000000"/>
                <w:sz w:val="24"/>
                <w:szCs w:val="24"/>
                <w:lang w:val="mn-MN"/>
              </w:rPr>
            </w:pPr>
            <w:r>
              <w:rPr>
                <w:rFonts w:ascii="Arial" w:hAnsi="Arial" w:cs="Arial"/>
                <w:color w:val="000000"/>
                <w:sz w:val="24"/>
                <w:szCs w:val="24"/>
                <w:lang w:val="mn-MN"/>
              </w:rPr>
              <w:t>19-72</w:t>
            </w:r>
          </w:p>
        </w:tc>
      </w:tr>
    </w:tbl>
    <w:p w14:paraId="70D723A1" w14:textId="77777777" w:rsidR="00F92FE0" w:rsidRPr="00BE4AAA" w:rsidRDefault="00F92FE0" w:rsidP="00F92FE0">
      <w:pPr>
        <w:suppressAutoHyphens w:val="0"/>
        <w:spacing w:line="240" w:lineRule="auto"/>
        <w:rPr>
          <w:sz w:val="24"/>
          <w:szCs w:val="24"/>
          <w:lang w:val="mn-MN"/>
        </w:rPr>
      </w:pPr>
    </w:p>
    <w:p w14:paraId="087ED49F" w14:textId="77777777" w:rsidR="003C6EA3" w:rsidRPr="00BE4AAA" w:rsidRDefault="003C6EA3" w:rsidP="004F3D66">
      <w:pPr>
        <w:spacing w:line="240" w:lineRule="auto"/>
        <w:ind w:right="-7" w:firstLine="720"/>
        <w:contextualSpacing/>
        <w:jc w:val="both"/>
        <w:rPr>
          <w:rFonts w:ascii="Arial" w:hAnsi="Arial" w:cs="Arial"/>
          <w:b/>
          <w:color w:val="000000"/>
          <w:sz w:val="24"/>
          <w:szCs w:val="24"/>
          <w:lang w:val="mn-MN"/>
        </w:rPr>
      </w:pPr>
    </w:p>
    <w:p w14:paraId="04AF986E" w14:textId="77777777" w:rsidR="003C6EA3" w:rsidRPr="00BE4AAA" w:rsidRDefault="003C6EA3" w:rsidP="004F3D66">
      <w:pPr>
        <w:spacing w:line="240" w:lineRule="auto"/>
        <w:ind w:right="-7" w:firstLine="720"/>
        <w:contextualSpacing/>
        <w:jc w:val="both"/>
        <w:rPr>
          <w:rFonts w:ascii="Arial" w:hAnsi="Arial" w:cs="Arial"/>
          <w:b/>
          <w:color w:val="000000"/>
          <w:sz w:val="24"/>
          <w:szCs w:val="24"/>
          <w:lang w:val="mn-MN"/>
        </w:rPr>
      </w:pPr>
    </w:p>
    <w:p w14:paraId="5F775E12" w14:textId="77777777" w:rsidR="00A60162" w:rsidRPr="00BE4AAA" w:rsidRDefault="00A60162" w:rsidP="004F3D66">
      <w:pPr>
        <w:spacing w:line="240" w:lineRule="auto"/>
        <w:ind w:right="-7" w:firstLine="720"/>
        <w:contextualSpacing/>
        <w:jc w:val="both"/>
        <w:rPr>
          <w:rFonts w:ascii="Arial" w:hAnsi="Arial" w:cs="Arial"/>
          <w:b/>
          <w:color w:val="000000"/>
          <w:sz w:val="24"/>
          <w:szCs w:val="24"/>
          <w:lang w:val="mn-MN"/>
        </w:rPr>
      </w:pPr>
    </w:p>
    <w:p w14:paraId="0160B587" w14:textId="77777777" w:rsidR="00A60162" w:rsidRPr="00BE4AAA" w:rsidRDefault="00A60162" w:rsidP="004F3D66">
      <w:pPr>
        <w:spacing w:line="240" w:lineRule="auto"/>
        <w:ind w:right="-7" w:firstLine="720"/>
        <w:contextualSpacing/>
        <w:jc w:val="both"/>
        <w:rPr>
          <w:rFonts w:ascii="Arial" w:hAnsi="Arial" w:cs="Arial"/>
          <w:b/>
          <w:color w:val="000000"/>
          <w:sz w:val="24"/>
          <w:szCs w:val="24"/>
          <w:lang w:val="mn-MN"/>
        </w:rPr>
      </w:pPr>
    </w:p>
    <w:p w14:paraId="7620BF7A" w14:textId="77777777" w:rsidR="00A60162" w:rsidRPr="00BE4AAA" w:rsidRDefault="00A60162" w:rsidP="004F3D66">
      <w:pPr>
        <w:spacing w:line="240" w:lineRule="auto"/>
        <w:ind w:right="-7" w:firstLine="720"/>
        <w:contextualSpacing/>
        <w:jc w:val="both"/>
        <w:rPr>
          <w:rFonts w:ascii="Arial" w:hAnsi="Arial" w:cs="Arial"/>
          <w:b/>
          <w:color w:val="000000"/>
          <w:sz w:val="24"/>
          <w:szCs w:val="24"/>
          <w:lang w:val="mn-MN"/>
        </w:rPr>
      </w:pPr>
    </w:p>
    <w:p w14:paraId="615E9771" w14:textId="77777777" w:rsidR="00A60162" w:rsidRPr="00BE4AAA" w:rsidRDefault="00A60162" w:rsidP="004F3D66">
      <w:pPr>
        <w:spacing w:line="240" w:lineRule="auto"/>
        <w:ind w:right="-7" w:firstLine="720"/>
        <w:contextualSpacing/>
        <w:jc w:val="both"/>
        <w:rPr>
          <w:rFonts w:ascii="Arial" w:hAnsi="Arial" w:cs="Arial"/>
          <w:b/>
          <w:color w:val="000000"/>
          <w:sz w:val="24"/>
          <w:szCs w:val="24"/>
          <w:lang w:val="mn-MN"/>
        </w:rPr>
      </w:pPr>
    </w:p>
    <w:p w14:paraId="04E4B3A1" w14:textId="77777777" w:rsidR="00A60162" w:rsidRPr="00BE4AAA" w:rsidRDefault="00A60162" w:rsidP="004F3D66">
      <w:pPr>
        <w:spacing w:line="240" w:lineRule="auto"/>
        <w:ind w:right="-7" w:firstLine="720"/>
        <w:contextualSpacing/>
        <w:jc w:val="both"/>
        <w:rPr>
          <w:rFonts w:ascii="Arial" w:hAnsi="Arial" w:cs="Arial"/>
          <w:b/>
          <w:color w:val="000000"/>
          <w:sz w:val="24"/>
          <w:szCs w:val="24"/>
          <w:lang w:val="mn-MN"/>
        </w:rPr>
      </w:pPr>
    </w:p>
    <w:p w14:paraId="54CBD857" w14:textId="77777777" w:rsidR="00A60162" w:rsidRPr="00BE4AAA" w:rsidRDefault="00A60162" w:rsidP="004F3D66">
      <w:pPr>
        <w:spacing w:line="240" w:lineRule="auto"/>
        <w:ind w:right="-7" w:firstLine="720"/>
        <w:contextualSpacing/>
        <w:jc w:val="both"/>
        <w:rPr>
          <w:rFonts w:ascii="Arial" w:hAnsi="Arial" w:cs="Arial"/>
          <w:b/>
          <w:color w:val="000000"/>
          <w:sz w:val="24"/>
          <w:szCs w:val="24"/>
          <w:lang w:val="mn-MN"/>
        </w:rPr>
      </w:pPr>
    </w:p>
    <w:p w14:paraId="2B376BEE" w14:textId="77777777" w:rsidR="00A60162" w:rsidRPr="00BE4AAA" w:rsidRDefault="00A60162" w:rsidP="004F3D66">
      <w:pPr>
        <w:spacing w:line="240" w:lineRule="auto"/>
        <w:ind w:right="-7" w:firstLine="720"/>
        <w:contextualSpacing/>
        <w:jc w:val="both"/>
        <w:rPr>
          <w:rFonts w:ascii="Arial" w:hAnsi="Arial" w:cs="Arial"/>
          <w:b/>
          <w:color w:val="000000"/>
          <w:sz w:val="24"/>
          <w:szCs w:val="24"/>
          <w:lang w:val="mn-MN"/>
        </w:rPr>
      </w:pPr>
    </w:p>
    <w:p w14:paraId="083459A3" w14:textId="77777777" w:rsidR="00A60162" w:rsidRPr="00BE4AAA" w:rsidRDefault="00A60162" w:rsidP="004F3D66">
      <w:pPr>
        <w:spacing w:line="240" w:lineRule="auto"/>
        <w:ind w:right="-7" w:firstLine="720"/>
        <w:contextualSpacing/>
        <w:jc w:val="both"/>
        <w:rPr>
          <w:rFonts w:ascii="Arial" w:hAnsi="Arial" w:cs="Arial"/>
          <w:b/>
          <w:color w:val="000000"/>
          <w:sz w:val="24"/>
          <w:szCs w:val="24"/>
          <w:lang w:val="mn-MN"/>
        </w:rPr>
      </w:pPr>
    </w:p>
    <w:p w14:paraId="5B5F8354" w14:textId="77777777" w:rsidR="00A60162" w:rsidRPr="00BE4AAA" w:rsidRDefault="00A60162" w:rsidP="004F3D66">
      <w:pPr>
        <w:spacing w:line="240" w:lineRule="auto"/>
        <w:ind w:right="-7" w:firstLine="720"/>
        <w:contextualSpacing/>
        <w:jc w:val="both"/>
        <w:rPr>
          <w:rFonts w:ascii="Arial" w:hAnsi="Arial" w:cs="Arial"/>
          <w:b/>
          <w:color w:val="000000"/>
          <w:sz w:val="24"/>
          <w:szCs w:val="24"/>
          <w:lang w:val="mn-MN"/>
        </w:rPr>
      </w:pPr>
    </w:p>
    <w:p w14:paraId="7A3E016F" w14:textId="77777777" w:rsidR="00A60162" w:rsidRPr="00BE4AAA" w:rsidRDefault="00A60162" w:rsidP="004F3D66">
      <w:pPr>
        <w:spacing w:line="240" w:lineRule="auto"/>
        <w:ind w:right="-7" w:firstLine="720"/>
        <w:contextualSpacing/>
        <w:jc w:val="both"/>
        <w:rPr>
          <w:rFonts w:ascii="Arial" w:hAnsi="Arial" w:cs="Arial"/>
          <w:b/>
          <w:color w:val="000000"/>
          <w:sz w:val="24"/>
          <w:szCs w:val="24"/>
          <w:lang w:val="mn-MN"/>
        </w:rPr>
      </w:pPr>
    </w:p>
    <w:p w14:paraId="37C9E9F3" w14:textId="77777777" w:rsidR="00A60162" w:rsidRPr="00BE4AAA" w:rsidRDefault="00A60162" w:rsidP="004F3D66">
      <w:pPr>
        <w:spacing w:line="240" w:lineRule="auto"/>
        <w:ind w:right="-7" w:firstLine="720"/>
        <w:contextualSpacing/>
        <w:jc w:val="both"/>
        <w:rPr>
          <w:rFonts w:ascii="Arial" w:hAnsi="Arial" w:cs="Arial"/>
          <w:b/>
          <w:color w:val="000000"/>
          <w:sz w:val="24"/>
          <w:szCs w:val="24"/>
          <w:lang w:val="mn-MN"/>
        </w:rPr>
      </w:pPr>
    </w:p>
    <w:p w14:paraId="5820D509" w14:textId="77777777" w:rsidR="00A60162" w:rsidRPr="00BE4AAA" w:rsidRDefault="00A60162" w:rsidP="004F3D66">
      <w:pPr>
        <w:spacing w:line="240" w:lineRule="auto"/>
        <w:ind w:right="-7" w:firstLine="720"/>
        <w:contextualSpacing/>
        <w:jc w:val="both"/>
        <w:rPr>
          <w:rFonts w:ascii="Arial" w:hAnsi="Arial" w:cs="Arial"/>
          <w:b/>
          <w:color w:val="000000"/>
          <w:sz w:val="24"/>
          <w:szCs w:val="24"/>
          <w:lang w:val="mn-MN"/>
        </w:rPr>
      </w:pPr>
    </w:p>
    <w:p w14:paraId="7E99983A" w14:textId="77777777" w:rsidR="00A60162" w:rsidRPr="00BE4AAA" w:rsidRDefault="00A60162" w:rsidP="004F3D66">
      <w:pPr>
        <w:spacing w:line="240" w:lineRule="auto"/>
        <w:ind w:right="-7" w:firstLine="720"/>
        <w:contextualSpacing/>
        <w:jc w:val="both"/>
        <w:rPr>
          <w:rFonts w:ascii="Arial" w:hAnsi="Arial" w:cs="Arial"/>
          <w:b/>
          <w:color w:val="000000"/>
          <w:sz w:val="24"/>
          <w:szCs w:val="24"/>
          <w:lang w:val="mn-MN"/>
        </w:rPr>
      </w:pPr>
    </w:p>
    <w:p w14:paraId="6571E0BB" w14:textId="77777777" w:rsidR="00A60162" w:rsidRPr="00BE4AAA" w:rsidRDefault="00A60162" w:rsidP="004F3D66">
      <w:pPr>
        <w:spacing w:line="240" w:lineRule="auto"/>
        <w:ind w:right="-7" w:firstLine="720"/>
        <w:contextualSpacing/>
        <w:jc w:val="both"/>
        <w:rPr>
          <w:rFonts w:ascii="Arial" w:hAnsi="Arial" w:cs="Arial"/>
          <w:b/>
          <w:color w:val="000000"/>
          <w:sz w:val="24"/>
          <w:szCs w:val="24"/>
          <w:lang w:val="mn-MN"/>
        </w:rPr>
      </w:pPr>
    </w:p>
    <w:p w14:paraId="5CC742EB" w14:textId="77777777" w:rsidR="00A60162" w:rsidRPr="00BE4AAA" w:rsidRDefault="00A60162" w:rsidP="004F3D66">
      <w:pPr>
        <w:spacing w:line="240" w:lineRule="auto"/>
        <w:ind w:right="-7" w:firstLine="720"/>
        <w:contextualSpacing/>
        <w:jc w:val="both"/>
        <w:rPr>
          <w:rFonts w:ascii="Arial" w:hAnsi="Arial" w:cs="Arial"/>
          <w:b/>
          <w:color w:val="000000"/>
          <w:sz w:val="24"/>
          <w:szCs w:val="24"/>
          <w:lang w:val="mn-MN"/>
        </w:rPr>
      </w:pPr>
    </w:p>
    <w:p w14:paraId="635F1B2B" w14:textId="77777777" w:rsidR="00A60162" w:rsidRPr="00BE4AAA" w:rsidRDefault="00A60162" w:rsidP="004F3D66">
      <w:pPr>
        <w:spacing w:line="240" w:lineRule="auto"/>
        <w:ind w:right="-7" w:firstLine="720"/>
        <w:contextualSpacing/>
        <w:jc w:val="both"/>
        <w:rPr>
          <w:rFonts w:ascii="Arial" w:hAnsi="Arial" w:cs="Arial"/>
          <w:b/>
          <w:color w:val="000000"/>
          <w:sz w:val="24"/>
          <w:szCs w:val="24"/>
          <w:lang w:val="mn-MN"/>
        </w:rPr>
      </w:pPr>
    </w:p>
    <w:p w14:paraId="52A22CBE" w14:textId="77777777" w:rsidR="00A60162" w:rsidRPr="00BE4AAA" w:rsidRDefault="00A60162" w:rsidP="004F3D66">
      <w:pPr>
        <w:spacing w:line="240" w:lineRule="auto"/>
        <w:ind w:right="-7" w:firstLine="720"/>
        <w:contextualSpacing/>
        <w:jc w:val="both"/>
        <w:rPr>
          <w:rFonts w:ascii="Arial" w:hAnsi="Arial" w:cs="Arial"/>
          <w:b/>
          <w:color w:val="000000"/>
          <w:sz w:val="24"/>
          <w:szCs w:val="24"/>
          <w:lang w:val="mn-MN"/>
        </w:rPr>
      </w:pPr>
    </w:p>
    <w:p w14:paraId="329B52FC" w14:textId="77777777" w:rsidR="00A60162" w:rsidRPr="00BE4AAA" w:rsidRDefault="00A60162" w:rsidP="004F3D66">
      <w:pPr>
        <w:spacing w:line="240" w:lineRule="auto"/>
        <w:ind w:right="-7" w:firstLine="720"/>
        <w:contextualSpacing/>
        <w:jc w:val="both"/>
        <w:rPr>
          <w:rFonts w:ascii="Arial" w:hAnsi="Arial" w:cs="Arial"/>
          <w:b/>
          <w:color w:val="000000"/>
          <w:sz w:val="24"/>
          <w:szCs w:val="24"/>
          <w:lang w:val="mn-MN"/>
        </w:rPr>
      </w:pPr>
    </w:p>
    <w:p w14:paraId="0BCB5ED9" w14:textId="77777777" w:rsidR="002E3466" w:rsidRPr="00BE4AAA" w:rsidRDefault="002E3466" w:rsidP="004F3D66">
      <w:pPr>
        <w:pStyle w:val="WW-TextBody11"/>
        <w:suppressAutoHyphens w:val="0"/>
        <w:spacing w:after="0" w:line="240" w:lineRule="auto"/>
        <w:ind w:left="57" w:right="-7"/>
        <w:contextualSpacing/>
        <w:jc w:val="center"/>
        <w:rPr>
          <w:rFonts w:ascii="Arial" w:hAnsi="Arial" w:cs="Arial"/>
          <w:b/>
          <w:bCs/>
          <w:i/>
          <w:color w:val="000000"/>
          <w:sz w:val="24"/>
          <w:szCs w:val="24"/>
          <w:lang w:val="mn-MN"/>
        </w:rPr>
      </w:pPr>
    </w:p>
    <w:p w14:paraId="14026162" w14:textId="77777777" w:rsidR="002E3466" w:rsidRPr="00BE4AAA" w:rsidRDefault="002E3466" w:rsidP="004F3D66">
      <w:pPr>
        <w:pStyle w:val="WW-TextBody11"/>
        <w:suppressAutoHyphens w:val="0"/>
        <w:spacing w:after="0" w:line="240" w:lineRule="auto"/>
        <w:ind w:left="57" w:right="-7"/>
        <w:contextualSpacing/>
        <w:jc w:val="center"/>
        <w:rPr>
          <w:rFonts w:ascii="Arial" w:hAnsi="Arial" w:cs="Arial"/>
          <w:b/>
          <w:bCs/>
          <w:i/>
          <w:color w:val="000000"/>
          <w:sz w:val="24"/>
          <w:szCs w:val="24"/>
          <w:lang w:val="mn-MN"/>
        </w:rPr>
      </w:pPr>
    </w:p>
    <w:p w14:paraId="3A5EA912" w14:textId="77777777" w:rsidR="002E3466" w:rsidRPr="00BE4AAA" w:rsidRDefault="002E3466" w:rsidP="004F3D66">
      <w:pPr>
        <w:pStyle w:val="WW-TextBody11"/>
        <w:suppressAutoHyphens w:val="0"/>
        <w:spacing w:after="0" w:line="240" w:lineRule="auto"/>
        <w:ind w:left="57" w:right="-7"/>
        <w:contextualSpacing/>
        <w:jc w:val="center"/>
        <w:rPr>
          <w:rFonts w:ascii="Arial" w:hAnsi="Arial" w:cs="Arial"/>
          <w:b/>
          <w:bCs/>
          <w:i/>
          <w:color w:val="000000"/>
          <w:sz w:val="24"/>
          <w:szCs w:val="24"/>
          <w:lang w:val="mn-MN"/>
        </w:rPr>
      </w:pPr>
    </w:p>
    <w:p w14:paraId="5C88E16B" w14:textId="77777777" w:rsidR="002E3466" w:rsidRPr="00BE4AAA" w:rsidRDefault="002E3466" w:rsidP="004F3D66">
      <w:pPr>
        <w:pStyle w:val="WW-TextBody11"/>
        <w:suppressAutoHyphens w:val="0"/>
        <w:spacing w:after="0" w:line="240" w:lineRule="auto"/>
        <w:ind w:left="57" w:right="-7"/>
        <w:contextualSpacing/>
        <w:jc w:val="center"/>
        <w:rPr>
          <w:rFonts w:ascii="Arial" w:hAnsi="Arial" w:cs="Arial"/>
          <w:b/>
          <w:bCs/>
          <w:i/>
          <w:color w:val="000000"/>
          <w:sz w:val="24"/>
          <w:szCs w:val="24"/>
          <w:lang w:val="mn-MN"/>
        </w:rPr>
      </w:pPr>
    </w:p>
    <w:p w14:paraId="0A3CA376" w14:textId="77777777" w:rsidR="002E3466" w:rsidRPr="00BE4AAA" w:rsidRDefault="002E3466" w:rsidP="004F3D66">
      <w:pPr>
        <w:pStyle w:val="WW-TextBody11"/>
        <w:suppressAutoHyphens w:val="0"/>
        <w:spacing w:after="0" w:line="240" w:lineRule="auto"/>
        <w:ind w:left="57" w:right="-7"/>
        <w:contextualSpacing/>
        <w:jc w:val="center"/>
        <w:rPr>
          <w:rFonts w:ascii="Arial" w:hAnsi="Arial" w:cs="Arial"/>
          <w:b/>
          <w:bCs/>
          <w:i/>
          <w:color w:val="000000"/>
          <w:sz w:val="24"/>
          <w:szCs w:val="24"/>
          <w:lang w:val="mn-MN"/>
        </w:rPr>
      </w:pPr>
    </w:p>
    <w:p w14:paraId="53579452" w14:textId="77777777" w:rsidR="002E3466" w:rsidRPr="00BE4AAA" w:rsidRDefault="002E3466" w:rsidP="004F3D66">
      <w:pPr>
        <w:pStyle w:val="WW-TextBody11"/>
        <w:suppressAutoHyphens w:val="0"/>
        <w:spacing w:after="0" w:line="240" w:lineRule="auto"/>
        <w:ind w:left="57" w:right="-7"/>
        <w:contextualSpacing/>
        <w:jc w:val="center"/>
        <w:rPr>
          <w:rFonts w:ascii="Arial" w:hAnsi="Arial" w:cs="Arial"/>
          <w:b/>
          <w:bCs/>
          <w:i/>
          <w:color w:val="000000"/>
          <w:sz w:val="24"/>
          <w:szCs w:val="24"/>
          <w:lang w:val="mn-MN"/>
        </w:rPr>
      </w:pPr>
    </w:p>
    <w:p w14:paraId="61E1FF4E" w14:textId="77777777" w:rsidR="0092520E" w:rsidRPr="00BE4AAA" w:rsidRDefault="0092520E" w:rsidP="004F3D66">
      <w:pPr>
        <w:pStyle w:val="WW-TextBody11"/>
        <w:suppressAutoHyphens w:val="0"/>
        <w:spacing w:after="0" w:line="240" w:lineRule="auto"/>
        <w:ind w:left="57" w:right="-7"/>
        <w:contextualSpacing/>
        <w:jc w:val="center"/>
        <w:rPr>
          <w:rFonts w:ascii="Arial" w:hAnsi="Arial" w:cs="Arial"/>
          <w:b/>
          <w:bCs/>
          <w:i/>
          <w:color w:val="000000"/>
          <w:sz w:val="24"/>
          <w:szCs w:val="24"/>
          <w:lang w:val="mn-MN"/>
        </w:rPr>
      </w:pPr>
    </w:p>
    <w:p w14:paraId="360C344B" w14:textId="77777777" w:rsidR="0092520E" w:rsidRPr="00BE4AAA" w:rsidRDefault="0092520E" w:rsidP="004F3D66">
      <w:pPr>
        <w:pStyle w:val="WW-TextBody11"/>
        <w:suppressAutoHyphens w:val="0"/>
        <w:spacing w:after="0" w:line="240" w:lineRule="auto"/>
        <w:ind w:left="57" w:right="-7"/>
        <w:contextualSpacing/>
        <w:jc w:val="center"/>
        <w:rPr>
          <w:rFonts w:ascii="Arial" w:hAnsi="Arial" w:cs="Arial"/>
          <w:b/>
          <w:bCs/>
          <w:i/>
          <w:color w:val="000000"/>
          <w:sz w:val="24"/>
          <w:szCs w:val="24"/>
          <w:lang w:val="mn-MN"/>
        </w:rPr>
      </w:pPr>
    </w:p>
    <w:p w14:paraId="0D3EFCBD" w14:textId="77777777" w:rsidR="0092520E" w:rsidRPr="00BE4AAA" w:rsidRDefault="0092520E" w:rsidP="004F3D66">
      <w:pPr>
        <w:pStyle w:val="WW-TextBody11"/>
        <w:suppressAutoHyphens w:val="0"/>
        <w:spacing w:after="0" w:line="240" w:lineRule="auto"/>
        <w:ind w:left="57" w:right="-7"/>
        <w:contextualSpacing/>
        <w:jc w:val="center"/>
        <w:rPr>
          <w:rFonts w:ascii="Arial" w:hAnsi="Arial" w:cs="Arial"/>
          <w:b/>
          <w:bCs/>
          <w:i/>
          <w:color w:val="000000"/>
          <w:sz w:val="24"/>
          <w:szCs w:val="24"/>
          <w:lang w:val="mn-MN"/>
        </w:rPr>
      </w:pPr>
    </w:p>
    <w:p w14:paraId="447289D2" w14:textId="77777777" w:rsidR="0092520E" w:rsidRPr="00BE4AAA" w:rsidRDefault="0092520E" w:rsidP="004F3D66">
      <w:pPr>
        <w:pStyle w:val="WW-TextBody11"/>
        <w:suppressAutoHyphens w:val="0"/>
        <w:spacing w:after="0" w:line="240" w:lineRule="auto"/>
        <w:ind w:left="57" w:right="-7"/>
        <w:contextualSpacing/>
        <w:jc w:val="center"/>
        <w:rPr>
          <w:rFonts w:ascii="Arial" w:hAnsi="Arial" w:cs="Arial"/>
          <w:b/>
          <w:bCs/>
          <w:i/>
          <w:color w:val="000000"/>
          <w:sz w:val="24"/>
          <w:szCs w:val="24"/>
          <w:lang w:val="mn-MN"/>
        </w:rPr>
      </w:pPr>
    </w:p>
    <w:p w14:paraId="791E08BD" w14:textId="77777777" w:rsidR="0092520E" w:rsidRPr="00BE4AAA" w:rsidRDefault="0092520E" w:rsidP="004F3D66">
      <w:pPr>
        <w:pStyle w:val="WW-TextBody11"/>
        <w:suppressAutoHyphens w:val="0"/>
        <w:spacing w:after="0" w:line="240" w:lineRule="auto"/>
        <w:ind w:left="57" w:right="-7"/>
        <w:contextualSpacing/>
        <w:jc w:val="center"/>
        <w:rPr>
          <w:rFonts w:ascii="Arial" w:hAnsi="Arial" w:cs="Arial"/>
          <w:b/>
          <w:bCs/>
          <w:i/>
          <w:color w:val="000000"/>
          <w:sz w:val="24"/>
          <w:szCs w:val="24"/>
          <w:lang w:val="mn-MN"/>
        </w:rPr>
      </w:pPr>
    </w:p>
    <w:p w14:paraId="1042377E" w14:textId="77777777" w:rsidR="0092520E" w:rsidRPr="00BE4AAA" w:rsidRDefault="0092520E" w:rsidP="004F3D66">
      <w:pPr>
        <w:pStyle w:val="WW-TextBody11"/>
        <w:suppressAutoHyphens w:val="0"/>
        <w:spacing w:after="0" w:line="240" w:lineRule="auto"/>
        <w:ind w:left="57" w:right="-7"/>
        <w:contextualSpacing/>
        <w:jc w:val="center"/>
        <w:rPr>
          <w:rFonts w:ascii="Arial" w:hAnsi="Arial" w:cs="Arial"/>
          <w:b/>
          <w:bCs/>
          <w:i/>
          <w:color w:val="000000"/>
          <w:sz w:val="24"/>
          <w:szCs w:val="24"/>
          <w:lang w:val="mn-MN"/>
        </w:rPr>
      </w:pPr>
    </w:p>
    <w:p w14:paraId="5757A7ED" w14:textId="77777777" w:rsidR="0092520E" w:rsidRPr="00BE4AAA" w:rsidRDefault="0092520E" w:rsidP="004F3D66">
      <w:pPr>
        <w:pStyle w:val="WW-TextBody11"/>
        <w:suppressAutoHyphens w:val="0"/>
        <w:spacing w:after="0" w:line="240" w:lineRule="auto"/>
        <w:ind w:left="57" w:right="-7"/>
        <w:contextualSpacing/>
        <w:jc w:val="center"/>
        <w:rPr>
          <w:rFonts w:ascii="Arial" w:hAnsi="Arial" w:cs="Arial"/>
          <w:b/>
          <w:bCs/>
          <w:i/>
          <w:color w:val="000000"/>
          <w:sz w:val="24"/>
          <w:szCs w:val="24"/>
          <w:lang w:val="mn-MN"/>
        </w:rPr>
      </w:pPr>
    </w:p>
    <w:p w14:paraId="58D2100E" w14:textId="77777777" w:rsidR="002E3466" w:rsidRPr="00BE4AAA" w:rsidRDefault="002E3466" w:rsidP="004F3D66">
      <w:pPr>
        <w:pStyle w:val="WW-TextBody11"/>
        <w:suppressAutoHyphens w:val="0"/>
        <w:spacing w:after="0" w:line="240" w:lineRule="auto"/>
        <w:ind w:left="57" w:right="-7"/>
        <w:contextualSpacing/>
        <w:jc w:val="center"/>
        <w:rPr>
          <w:rFonts w:ascii="Arial" w:hAnsi="Arial" w:cs="Arial"/>
          <w:b/>
          <w:bCs/>
          <w:i/>
          <w:color w:val="000000"/>
          <w:sz w:val="24"/>
          <w:szCs w:val="24"/>
          <w:lang w:val="mn-MN"/>
        </w:rPr>
      </w:pPr>
    </w:p>
    <w:p w14:paraId="40807326" w14:textId="77777777" w:rsidR="00085673" w:rsidRPr="00BE4AAA" w:rsidRDefault="00085673" w:rsidP="00085673">
      <w:pPr>
        <w:pStyle w:val="WW-TextBody11"/>
        <w:suppressAutoHyphens w:val="0"/>
        <w:spacing w:after="0" w:line="240" w:lineRule="auto"/>
        <w:ind w:left="57" w:right="-7"/>
        <w:contextualSpacing/>
        <w:jc w:val="center"/>
        <w:rPr>
          <w:rFonts w:ascii="Arial" w:hAnsi="Arial" w:cs="Arial"/>
          <w:b/>
          <w:bCs/>
          <w:i/>
          <w:color w:val="000000"/>
          <w:sz w:val="24"/>
          <w:szCs w:val="24"/>
          <w:lang w:val="mn-MN"/>
        </w:rPr>
      </w:pPr>
      <w:r w:rsidRPr="00BE4AAA">
        <w:rPr>
          <w:rFonts w:ascii="Arial" w:hAnsi="Arial" w:cs="Arial"/>
          <w:b/>
          <w:bCs/>
          <w:i/>
          <w:color w:val="000000"/>
          <w:sz w:val="24"/>
          <w:szCs w:val="24"/>
          <w:lang w:val="mn-MN"/>
        </w:rPr>
        <w:t>Монгол Улсын Их Хурлын 2018 оны хаврын ээлжит чуулганы</w:t>
      </w:r>
    </w:p>
    <w:p w14:paraId="1ACE43F6" w14:textId="77777777" w:rsidR="00085673" w:rsidRPr="00BE4AAA" w:rsidRDefault="00085673" w:rsidP="00085673">
      <w:pPr>
        <w:pStyle w:val="WW-TextBody11"/>
        <w:suppressAutoHyphens w:val="0"/>
        <w:spacing w:after="0" w:line="240" w:lineRule="auto"/>
        <w:ind w:left="57" w:right="-7"/>
        <w:contextualSpacing/>
        <w:jc w:val="center"/>
        <w:rPr>
          <w:rFonts w:ascii="Arial" w:hAnsi="Arial" w:cs="Arial"/>
          <w:b/>
          <w:bCs/>
          <w:i/>
          <w:color w:val="000000"/>
          <w:sz w:val="24"/>
          <w:szCs w:val="24"/>
          <w:lang w:val="mn-MN"/>
        </w:rPr>
      </w:pPr>
      <w:r w:rsidRPr="00BE4AAA">
        <w:rPr>
          <w:rFonts w:ascii="Arial" w:hAnsi="Arial" w:cs="Arial"/>
          <w:b/>
          <w:bCs/>
          <w:i/>
          <w:color w:val="000000"/>
          <w:sz w:val="24"/>
          <w:szCs w:val="24"/>
          <w:lang w:val="mn-MN"/>
        </w:rPr>
        <w:t>6 дугаар сарын 22-ны өдөр /Баасан гараг/-ийн</w:t>
      </w:r>
    </w:p>
    <w:p w14:paraId="7611EEF5" w14:textId="77777777" w:rsidR="00085673" w:rsidRPr="00BE4AAA" w:rsidRDefault="00085673" w:rsidP="00085673">
      <w:pPr>
        <w:pStyle w:val="WW-TextBody11"/>
        <w:suppressAutoHyphens w:val="0"/>
        <w:spacing w:after="0" w:line="240" w:lineRule="auto"/>
        <w:ind w:left="57" w:right="-7"/>
        <w:contextualSpacing/>
        <w:jc w:val="center"/>
        <w:rPr>
          <w:rFonts w:ascii="Arial" w:hAnsi="Arial" w:cs="Arial"/>
          <w:color w:val="000000"/>
          <w:sz w:val="24"/>
          <w:szCs w:val="24"/>
          <w:lang w:val="mn-MN"/>
        </w:rPr>
      </w:pPr>
      <w:r w:rsidRPr="00BE4AAA">
        <w:rPr>
          <w:rFonts w:ascii="Arial" w:hAnsi="Arial" w:cs="Arial"/>
          <w:b/>
          <w:bCs/>
          <w:i/>
          <w:color w:val="000000"/>
          <w:sz w:val="24"/>
          <w:szCs w:val="24"/>
          <w:lang w:val="mn-MN"/>
        </w:rPr>
        <w:t>нэгдсэн</w:t>
      </w:r>
      <w:r w:rsidRPr="00BE4AAA">
        <w:rPr>
          <w:rFonts w:ascii="Arial" w:eastAsia="Arial" w:hAnsi="Arial" w:cs="Arial"/>
          <w:b/>
          <w:bCs/>
          <w:i/>
          <w:color w:val="000000"/>
          <w:sz w:val="24"/>
          <w:szCs w:val="24"/>
          <w:lang w:val="mn-MN"/>
        </w:rPr>
        <w:t xml:space="preserve"> </w:t>
      </w:r>
      <w:r w:rsidRPr="00BE4AAA">
        <w:rPr>
          <w:rFonts w:ascii="Arial" w:hAnsi="Arial" w:cs="Arial"/>
          <w:b/>
          <w:bCs/>
          <w:i/>
          <w:color w:val="000000"/>
          <w:sz w:val="24"/>
          <w:szCs w:val="24"/>
          <w:lang w:val="mn-MN"/>
        </w:rPr>
        <w:t>хуралдааны гар тэмдэглэл</w:t>
      </w:r>
    </w:p>
    <w:p w14:paraId="29092EDB" w14:textId="77777777" w:rsidR="00085673" w:rsidRPr="00BE4AAA" w:rsidRDefault="00085673" w:rsidP="00085673">
      <w:pPr>
        <w:pStyle w:val="WW-TextBody11"/>
        <w:suppressAutoHyphens w:val="0"/>
        <w:spacing w:after="0" w:line="240" w:lineRule="auto"/>
        <w:ind w:left="57" w:right="-7"/>
        <w:contextualSpacing/>
        <w:jc w:val="both"/>
        <w:rPr>
          <w:rFonts w:ascii="Arial" w:hAnsi="Arial" w:cs="Arial"/>
          <w:color w:val="000000"/>
          <w:sz w:val="24"/>
          <w:szCs w:val="24"/>
          <w:lang w:val="mn-MN"/>
        </w:rPr>
      </w:pPr>
    </w:p>
    <w:p w14:paraId="60575927" w14:textId="77777777" w:rsidR="00085673" w:rsidRPr="00BE4AAA" w:rsidRDefault="00085673" w:rsidP="00085673">
      <w:pPr>
        <w:suppressAutoHyphens w:val="0"/>
        <w:spacing w:line="240" w:lineRule="auto"/>
        <w:ind w:left="57" w:right="-7"/>
        <w:contextualSpacing/>
        <w:jc w:val="both"/>
        <w:rPr>
          <w:rFonts w:ascii="Arial" w:hAnsi="Arial" w:cs="Arial"/>
          <w:i/>
          <w:color w:val="000000"/>
          <w:sz w:val="24"/>
          <w:szCs w:val="24"/>
          <w:lang w:val="mn-MN"/>
        </w:rPr>
      </w:pPr>
      <w:r w:rsidRPr="00BE4AAA">
        <w:rPr>
          <w:rStyle w:val="Emphasis"/>
          <w:rFonts w:ascii="Arial" w:eastAsia="Arial" w:hAnsi="Arial" w:cs="Arial"/>
          <w:i w:val="0"/>
          <w:color w:val="000000"/>
          <w:sz w:val="24"/>
          <w:szCs w:val="24"/>
          <w:lang w:val="mn-MN"/>
        </w:rPr>
        <w:tab/>
        <w:t xml:space="preserve">Улсын Их Хурлын дарга М.Энхболд ирц, хэлэлцэх асуудлын дарааллыг танилцуулж, хуралдааныг даргалав. </w:t>
      </w:r>
    </w:p>
    <w:p w14:paraId="120425F5" w14:textId="77777777" w:rsidR="00085673" w:rsidRPr="00BE4AAA" w:rsidRDefault="00085673" w:rsidP="00085673">
      <w:pPr>
        <w:pStyle w:val="WW-TextBody"/>
        <w:suppressAutoHyphens w:val="0"/>
        <w:spacing w:after="0" w:line="240" w:lineRule="auto"/>
        <w:ind w:left="57" w:right="-7"/>
        <w:contextualSpacing/>
        <w:jc w:val="both"/>
        <w:rPr>
          <w:rFonts w:ascii="Arial" w:hAnsi="Arial" w:cs="Arial"/>
          <w:color w:val="000000"/>
          <w:sz w:val="24"/>
          <w:szCs w:val="24"/>
          <w:lang w:val="mn-MN"/>
        </w:rPr>
      </w:pPr>
    </w:p>
    <w:p w14:paraId="4430D3FD" w14:textId="77777777" w:rsidR="00085673" w:rsidRPr="00BE4AAA" w:rsidRDefault="00085673" w:rsidP="00085673">
      <w:pPr>
        <w:pStyle w:val="WW-TextBody"/>
        <w:suppressAutoHyphens w:val="0"/>
        <w:spacing w:after="0" w:line="240" w:lineRule="auto"/>
        <w:ind w:left="57" w:right="-7"/>
        <w:contextualSpacing/>
        <w:jc w:val="both"/>
        <w:rPr>
          <w:rFonts w:ascii="Arial" w:hAnsi="Arial" w:cs="Arial"/>
          <w:color w:val="000000"/>
          <w:sz w:val="24"/>
          <w:szCs w:val="24"/>
          <w:lang w:val="mn-MN"/>
        </w:rPr>
      </w:pPr>
      <w:r w:rsidRPr="00BE4AAA">
        <w:rPr>
          <w:rStyle w:val="Emphasis"/>
          <w:rFonts w:ascii="Arial" w:eastAsia="Arial" w:hAnsi="Arial" w:cs="Arial"/>
          <w:color w:val="000000"/>
          <w:sz w:val="24"/>
          <w:szCs w:val="24"/>
          <w:lang w:val="mn-MN"/>
        </w:rPr>
        <w:tab/>
        <w:t xml:space="preserve">Хуралдаанд </w:t>
      </w:r>
      <w:bookmarkStart w:id="0" w:name="__DdeLink__4995_344998898"/>
      <w:r w:rsidRPr="00BE4AAA">
        <w:rPr>
          <w:rStyle w:val="Emphasis"/>
          <w:rFonts w:ascii="Arial" w:eastAsia="Arial" w:hAnsi="Arial" w:cs="Arial"/>
          <w:color w:val="000000"/>
          <w:sz w:val="24"/>
          <w:szCs w:val="24"/>
          <w:lang w:val="mn-MN"/>
        </w:rPr>
        <w:t>ирвэл зохих 75 гишүүнээс 39 гишүүн ирж, 52.0 хувийн ирцтэйгээр</w:t>
      </w:r>
      <w:bookmarkEnd w:id="0"/>
      <w:r w:rsidRPr="00BE4AAA">
        <w:rPr>
          <w:rStyle w:val="Emphasis"/>
          <w:rFonts w:ascii="Arial" w:eastAsia="Arial" w:hAnsi="Arial" w:cs="Arial"/>
          <w:color w:val="000000"/>
          <w:sz w:val="24"/>
          <w:szCs w:val="24"/>
          <w:lang w:val="mn-MN"/>
        </w:rPr>
        <w:t xml:space="preserve"> хуралдаан 15 цаг 17 минутад Төрийн ордны Улсын Их Хурлын чуулганы нэгдсэн хуралдааны танхимд эхлэв. </w:t>
      </w:r>
    </w:p>
    <w:p w14:paraId="20415C4A" w14:textId="77777777" w:rsidR="00085673" w:rsidRPr="00BE4AAA" w:rsidRDefault="00085673" w:rsidP="00085673">
      <w:pPr>
        <w:pStyle w:val="WW-TextBody"/>
        <w:suppressAutoHyphens w:val="0"/>
        <w:spacing w:after="0" w:line="240" w:lineRule="auto"/>
        <w:ind w:left="57" w:right="-7"/>
        <w:contextualSpacing/>
        <w:jc w:val="center"/>
        <w:rPr>
          <w:rFonts w:ascii="Arial" w:hAnsi="Arial" w:cs="Arial"/>
          <w:color w:val="000000"/>
          <w:sz w:val="24"/>
          <w:szCs w:val="24"/>
          <w:lang w:val="mn-MN"/>
        </w:rPr>
      </w:pPr>
    </w:p>
    <w:p w14:paraId="067E5263" w14:textId="77777777" w:rsidR="00085673" w:rsidRPr="00BE4AAA" w:rsidRDefault="00085673" w:rsidP="00085673">
      <w:pPr>
        <w:pStyle w:val="WW-TextBody"/>
        <w:suppressAutoHyphens w:val="0"/>
        <w:spacing w:after="0" w:line="240" w:lineRule="auto"/>
        <w:ind w:left="57" w:right="-7"/>
        <w:contextualSpacing/>
        <w:jc w:val="both"/>
        <w:rPr>
          <w:rFonts w:ascii="Arial" w:hAnsi="Arial" w:cs="Arial"/>
          <w:i/>
          <w:iCs/>
          <w:color w:val="000000"/>
          <w:sz w:val="24"/>
          <w:szCs w:val="24"/>
          <w:lang w:val="mn-MN"/>
        </w:rPr>
      </w:pPr>
      <w:r w:rsidRPr="00BE4AAA">
        <w:rPr>
          <w:rFonts w:ascii="Arial" w:eastAsia="Arial" w:hAnsi="Arial" w:cs="Arial"/>
          <w:i/>
          <w:iCs/>
          <w:color w:val="000000"/>
          <w:sz w:val="24"/>
          <w:szCs w:val="24"/>
          <w:lang w:val="mn-MN"/>
        </w:rPr>
        <w:tab/>
      </w:r>
      <w:r w:rsidRPr="00BE4AAA">
        <w:rPr>
          <w:rFonts w:ascii="Arial" w:hAnsi="Arial" w:cs="Arial"/>
          <w:i/>
          <w:iCs/>
          <w:color w:val="000000"/>
          <w:sz w:val="24"/>
          <w:szCs w:val="24"/>
          <w:lang w:val="mn-MN"/>
        </w:rPr>
        <w:t xml:space="preserve">Чөлөөтэй: Б.Бат-Эрдэнэ, С.Бямбацогт, Ж.Ганбаатар, Ц.Даваасүрэн, Б.Дэлгэрсайхан, Г.Занданшатар, Ц.Мөнх-Оргил, Ж.Мөнхбат, Г.Мөнхцэцэг, З.Нарантуяа, Б.Наранхүү, Н.Номтойбаяр, Б.Пүрэвдорж, Д.Сарангэрэл, Ч.Улаан, Д.Цогтбаатар, Н.Цэрэнбат, Б.Чойжилсүрэн, Ж.Энхбаяр, Л.Энхболд, Н.Энхболд, С.Эрдэнэ; </w:t>
      </w:r>
    </w:p>
    <w:p w14:paraId="372B48BA" w14:textId="77777777" w:rsidR="00085673" w:rsidRPr="00BE4AAA" w:rsidRDefault="00085673" w:rsidP="00085673">
      <w:pPr>
        <w:pStyle w:val="WW-TextBody"/>
        <w:suppressAutoHyphens w:val="0"/>
        <w:spacing w:after="0" w:line="240" w:lineRule="auto"/>
        <w:ind w:left="57" w:right="-7"/>
        <w:contextualSpacing/>
        <w:jc w:val="both"/>
        <w:rPr>
          <w:rStyle w:val="Emphasis"/>
          <w:rFonts w:ascii="Arial" w:hAnsi="Arial" w:cs="Arial"/>
          <w:iCs w:val="0"/>
          <w:color w:val="000000"/>
          <w:sz w:val="24"/>
          <w:szCs w:val="24"/>
          <w:lang w:val="mn-MN"/>
        </w:rPr>
      </w:pPr>
      <w:r w:rsidRPr="00BE4AAA">
        <w:rPr>
          <w:rFonts w:ascii="Arial" w:hAnsi="Arial" w:cs="Arial"/>
          <w:i/>
          <w:iCs/>
          <w:color w:val="000000"/>
          <w:sz w:val="24"/>
          <w:szCs w:val="24"/>
          <w:lang w:val="mn-MN"/>
        </w:rPr>
        <w:tab/>
        <w:t>Эмнэлгийн чөлөөтэй: Я.Содбаатар, Г.Солтан, С.Чинзориг;</w:t>
      </w:r>
    </w:p>
    <w:p w14:paraId="1291DA38" w14:textId="77777777" w:rsidR="00085673" w:rsidRPr="00BE4AAA" w:rsidRDefault="00085673" w:rsidP="00085673">
      <w:pPr>
        <w:pStyle w:val="WW-TextBody"/>
        <w:suppressAutoHyphens w:val="0"/>
        <w:spacing w:after="0" w:line="240" w:lineRule="auto"/>
        <w:ind w:left="57" w:right="-7"/>
        <w:contextualSpacing/>
        <w:jc w:val="both"/>
        <w:rPr>
          <w:rStyle w:val="Emphasis"/>
          <w:rFonts w:ascii="Arial" w:hAnsi="Arial" w:cs="Arial"/>
          <w:iCs w:val="0"/>
          <w:color w:val="000000"/>
          <w:sz w:val="24"/>
          <w:szCs w:val="24"/>
          <w:lang w:val="mn-MN"/>
        </w:rPr>
      </w:pPr>
      <w:r w:rsidRPr="00BE4AAA">
        <w:rPr>
          <w:rStyle w:val="Emphasis"/>
          <w:rFonts w:ascii="Arial" w:hAnsi="Arial" w:cs="Arial"/>
          <w:color w:val="000000"/>
          <w:sz w:val="24"/>
          <w:szCs w:val="24"/>
          <w:lang w:val="mn-MN"/>
        </w:rPr>
        <w:tab/>
        <w:t>Тасалсан: Ж.Бат-Эрдэнэ, Д.Мурат;</w:t>
      </w:r>
    </w:p>
    <w:p w14:paraId="006D573C" w14:textId="77777777" w:rsidR="00085673" w:rsidRPr="00BE4AAA" w:rsidRDefault="00085673" w:rsidP="00085673">
      <w:pPr>
        <w:pStyle w:val="WW-TextBody"/>
        <w:suppressAutoHyphens w:val="0"/>
        <w:spacing w:after="0" w:line="240" w:lineRule="auto"/>
        <w:ind w:left="57" w:right="-7"/>
        <w:contextualSpacing/>
        <w:jc w:val="both"/>
        <w:rPr>
          <w:rStyle w:val="Emphasis"/>
          <w:rFonts w:ascii="Arial" w:hAnsi="Arial" w:cs="Arial"/>
          <w:color w:val="000000"/>
          <w:sz w:val="24"/>
          <w:szCs w:val="24"/>
          <w:lang w:val="mn-MN"/>
        </w:rPr>
      </w:pPr>
      <w:r w:rsidRPr="00BE4AAA">
        <w:rPr>
          <w:rStyle w:val="Emphasis"/>
          <w:rFonts w:ascii="Arial" w:hAnsi="Arial" w:cs="Arial"/>
          <w:color w:val="000000"/>
          <w:sz w:val="24"/>
          <w:szCs w:val="24"/>
          <w:lang w:val="mn-MN"/>
        </w:rPr>
        <w:tab/>
        <w:t xml:space="preserve">Хоцорсон: О.Баасанхүү -57 минут, Х.Болорчулуун -3 цаг 51 минут, Д.Мурат -42 минут, Ц.Нямдорж -2 цаг 03 минут, Б.Саранчимэг -1 цаг 40 минут, А.Сүхбат -2 цаг 29 минут, Д.Тэрбишдагва -1 цаг 32 минут, Н.Учрал -30 минут, Ч.Хүрэлбаатар -1 цаг 47 минут. </w:t>
      </w:r>
    </w:p>
    <w:p w14:paraId="7DB857CF" w14:textId="77777777" w:rsidR="00085673" w:rsidRPr="00BE4AAA" w:rsidRDefault="00085673" w:rsidP="00085673">
      <w:pPr>
        <w:suppressAutoHyphens w:val="0"/>
        <w:spacing w:before="100" w:beforeAutospacing="1" w:after="100" w:afterAutospacing="1" w:line="240" w:lineRule="auto"/>
        <w:ind w:right="-7" w:firstLine="720"/>
        <w:contextualSpacing/>
        <w:jc w:val="both"/>
        <w:rPr>
          <w:rFonts w:ascii="Arial" w:hAnsi="Arial" w:cs="Arial"/>
          <w:color w:val="000000" w:themeColor="text1"/>
          <w:sz w:val="24"/>
          <w:szCs w:val="24"/>
          <w:lang w:val="mn-MN"/>
        </w:rPr>
      </w:pPr>
      <w:bookmarkStart w:id="1" w:name="_Hlk484790980"/>
      <w:r w:rsidRPr="00BE4AAA">
        <w:rPr>
          <w:rFonts w:ascii="Arial" w:hAnsi="Arial" w:cs="Arial"/>
          <w:color w:val="000000" w:themeColor="text1"/>
          <w:sz w:val="24"/>
          <w:szCs w:val="24"/>
          <w:lang w:val="mn-MN"/>
        </w:rPr>
        <w:t>Улсын Их Хурлын дарга М.Энхболд Боловсролын тухай, Бага, дунд боловсролын тухай хуульд нэмэлт, өөрчлөлт оруулах тухай, Шүүх байгуулах тухай хуульд нэмэлт, өөрчлөлт оруулах тухай, Шүүх байгуулах тухай хуульд нэмэлт, өөрчлөлт оруулах тухай хуулийг дагаж мөрдөх журмын тухай хуулиудын болон “Тогтоолын хавсралтад нэмэлт, өөрчлөлт оруулах тухай”, “Хууль батлагдсантай холбогдуулан авах арга хэмжээний тухай” Улсын Их Хурлын тогтоолуудын эцсийн найруулгуудыг танилцуулав. Улсын Их Хурлын гишүүдээс эцсийн найруулгатай холбогдуулан асуулт, санал гараагүй болно. Улсын Их Хурлын гишүүд хууль, тогтоолын эцсийн найруулгатай танилцлаа /15:22/.</w:t>
      </w:r>
    </w:p>
    <w:p w14:paraId="240D9730" w14:textId="77777777" w:rsidR="00085673" w:rsidRPr="00BE4AAA" w:rsidRDefault="00085673" w:rsidP="00085673">
      <w:pPr>
        <w:suppressAutoHyphens w:val="0"/>
        <w:spacing w:before="100" w:beforeAutospacing="1" w:after="100" w:afterAutospacing="1" w:line="240" w:lineRule="auto"/>
        <w:ind w:right="-7" w:firstLine="720"/>
        <w:contextualSpacing/>
        <w:jc w:val="both"/>
        <w:rPr>
          <w:rFonts w:ascii="Arial" w:hAnsi="Arial" w:cs="Arial"/>
          <w:color w:val="000000" w:themeColor="text1"/>
          <w:sz w:val="24"/>
          <w:szCs w:val="24"/>
          <w:lang w:val="mn-MN"/>
        </w:rPr>
      </w:pPr>
    </w:p>
    <w:p w14:paraId="386DDC89" w14:textId="77777777" w:rsidR="00085673" w:rsidRPr="00BE4AAA" w:rsidRDefault="00085673" w:rsidP="00085673">
      <w:pPr>
        <w:suppressAutoHyphens w:val="0"/>
        <w:spacing w:before="100" w:beforeAutospacing="1" w:after="100" w:afterAutospacing="1" w:line="240" w:lineRule="auto"/>
        <w:ind w:right="-7" w:firstLine="720"/>
        <w:contextualSpacing/>
        <w:jc w:val="both"/>
        <w:rPr>
          <w:rFonts w:ascii="Arial" w:hAnsi="Arial" w:cs="Arial"/>
          <w:color w:val="000000" w:themeColor="text1"/>
          <w:sz w:val="24"/>
          <w:szCs w:val="24"/>
          <w:lang w:val="mn-MN"/>
        </w:rPr>
      </w:pPr>
      <w:r w:rsidRPr="00BE4AAA">
        <w:rPr>
          <w:rFonts w:ascii="Arial" w:hAnsi="Arial" w:cs="Arial"/>
          <w:color w:val="000000" w:themeColor="text1"/>
          <w:sz w:val="24"/>
          <w:szCs w:val="24"/>
          <w:lang w:val="mn-MN"/>
        </w:rPr>
        <w:t>Улсын Их Хурлын дарга М.Энхболд Монгол Улсын Засгийн газраас 2018 оны 5 дугаар сарын 29-ний өдөр Татварын ерөнхий хуулийн /шинэчилсэн найруулга/ төсөлтэй хамт Улсын Их Хуралд өргөн мэдүүлсэн Эрүүгийн хуульд өөрчлөлт оруулах тухай хуулийн төслөө татаж авах тухай албан бичгийг Улсын Их Хуралд ирүүлснийг уншиж танилцуулав.</w:t>
      </w:r>
      <w:bookmarkEnd w:id="1"/>
    </w:p>
    <w:p w14:paraId="69B25446" w14:textId="77777777" w:rsidR="00085673" w:rsidRPr="00BE4AAA" w:rsidRDefault="00085673" w:rsidP="00085673">
      <w:pPr>
        <w:suppressAutoHyphens w:val="0"/>
        <w:spacing w:before="100" w:beforeAutospacing="1" w:after="100" w:afterAutospacing="1" w:line="240" w:lineRule="auto"/>
        <w:ind w:right="-7" w:firstLine="720"/>
        <w:contextualSpacing/>
        <w:jc w:val="both"/>
        <w:rPr>
          <w:rFonts w:ascii="Arial" w:hAnsi="Arial" w:cs="Arial"/>
          <w:iCs/>
          <w:color w:val="000000" w:themeColor="text1"/>
          <w:sz w:val="24"/>
          <w:szCs w:val="24"/>
          <w:shd w:val="clear" w:color="auto" w:fill="FFFFFF"/>
          <w:lang w:val="mn-MN" w:eastAsia="mn-MN" w:bidi="he-IL"/>
        </w:rPr>
      </w:pPr>
    </w:p>
    <w:p w14:paraId="7957FFD5" w14:textId="77777777" w:rsidR="00085673" w:rsidRPr="00BE4AAA" w:rsidRDefault="00085673" w:rsidP="00085673">
      <w:pPr>
        <w:spacing w:before="28"/>
        <w:ind w:firstLine="720"/>
        <w:jc w:val="both"/>
        <w:rPr>
          <w:rFonts w:ascii="Arial" w:hAnsi="Arial" w:cs="Arial"/>
          <w:b/>
          <w:bCs/>
          <w:i/>
          <w:sz w:val="24"/>
          <w:szCs w:val="24"/>
          <w:shd w:val="clear" w:color="auto" w:fill="FFFFFF"/>
          <w:lang w:val="mn-MN"/>
        </w:rPr>
      </w:pPr>
      <w:r w:rsidRPr="00BE4AAA">
        <w:rPr>
          <w:rFonts w:ascii="Arial" w:hAnsi="Arial" w:cs="Arial"/>
          <w:b/>
          <w:bCs/>
          <w:i/>
          <w:color w:val="000000"/>
          <w:sz w:val="24"/>
          <w:szCs w:val="24"/>
          <w:shd w:val="clear" w:color="auto" w:fill="FFFFFF"/>
          <w:lang w:val="mn-MN"/>
        </w:rPr>
        <w:t xml:space="preserve">Нэг. </w:t>
      </w:r>
      <w:r w:rsidRPr="00BE4AAA">
        <w:rPr>
          <w:rFonts w:ascii="Arial" w:hAnsi="Arial" w:cs="Arial"/>
          <w:b/>
          <w:i/>
          <w:color w:val="333333"/>
          <w:sz w:val="24"/>
          <w:szCs w:val="24"/>
          <w:lang w:val="mn-MN"/>
        </w:rPr>
        <w:t>Улсын Их Хурлын гишүүн Б.Энх-Амгалан нараас Монгол Улсын Ерөнхий сайдад хандан “Арьс ширний үйлдвэрүүдийг дэмжих, технологийн шинэчлэл хийх, дэд бүтцийг байгуулах, нүүлгэн шилжүүлэх талаар” тавьсан асуулгын хариуг сонсох</w:t>
      </w:r>
      <w:r w:rsidRPr="00BE4AAA">
        <w:rPr>
          <w:rFonts w:ascii="Arial" w:hAnsi="Arial" w:cs="Arial"/>
          <w:b/>
          <w:bCs/>
          <w:i/>
          <w:sz w:val="24"/>
          <w:szCs w:val="24"/>
          <w:shd w:val="clear" w:color="auto" w:fill="FFFFFF"/>
          <w:lang w:val="mn-MN"/>
        </w:rPr>
        <w:t xml:space="preserve"> </w:t>
      </w:r>
    </w:p>
    <w:p w14:paraId="3FFE78A1" w14:textId="77777777" w:rsidR="00085673" w:rsidRPr="00BE4AAA" w:rsidRDefault="00085673" w:rsidP="00085673">
      <w:pPr>
        <w:spacing w:before="28"/>
        <w:jc w:val="both"/>
        <w:rPr>
          <w:rFonts w:ascii="Arial" w:hAnsi="Arial" w:cs="Arial"/>
          <w:sz w:val="24"/>
          <w:szCs w:val="24"/>
          <w:lang w:val="mn-MN"/>
        </w:rPr>
      </w:pPr>
    </w:p>
    <w:p w14:paraId="206681D8" w14:textId="77777777" w:rsidR="00085673" w:rsidRPr="00BE4AAA" w:rsidRDefault="00085673" w:rsidP="00085673">
      <w:pPr>
        <w:spacing w:before="28"/>
        <w:ind w:firstLine="720"/>
        <w:jc w:val="both"/>
        <w:rPr>
          <w:rFonts w:ascii="Arial" w:eastAsia="Lucida Sans Unicode" w:hAnsi="Arial" w:cs="Arial"/>
          <w:bCs/>
          <w:sz w:val="24"/>
          <w:szCs w:val="24"/>
          <w:shd w:val="clear" w:color="auto" w:fill="FFFFFF"/>
          <w:lang w:val="mn-MN"/>
        </w:rPr>
      </w:pPr>
      <w:r w:rsidRPr="00BE4AAA">
        <w:rPr>
          <w:rStyle w:val="Strong"/>
          <w:rFonts w:ascii="Arial" w:eastAsia="Lucida Sans Unicode" w:hAnsi="Arial" w:cs="Arial"/>
          <w:b w:val="0"/>
          <w:sz w:val="24"/>
          <w:szCs w:val="24"/>
          <w:shd w:val="clear" w:color="auto" w:fill="FFFFFF"/>
          <w:lang w:val="mn-MN"/>
        </w:rPr>
        <w:t xml:space="preserve">Асуулгын хариуг сонсохтой холбогдуулан Хүнс, хөдөө, аж ахуй, хөнгөн үйлдвэрийн сайд Б.Батзориг, Нийслэлийн Засаг даргын дэд бүтэц, гэр хорооллын хөгжлийн асуудал хариуцсан орлогч П.Баярхүү, Хүнс, хөдөө, аж ахуй, хөнгөн үйлдвэрийн яамны Хөнгөн үйлдвэрийн бодлогын хэрэгжилтийг зохицуулах газрын дарга Б.Батхүү, мөн яамны Мал аж ахуйн бодлогын хэрэгжилтийг зохицуулах газрын дарга Д.Батмөнх, Мэргэжлийн хяналтын ерөнхий газрын Хүнсний аюулгүй байдал, хөдөө аж ахуйн хяналтын газрын дарга Ч.Энх-Амгалан, Мал эмнэлэг үржлийн газрын Мал үржлийн хэлтсийн дарга Д.Батсүрэн, Хөдөө аж ахуйн биржийн гүйцэтгэх захирал Х.Баатар нар оролцов. </w:t>
      </w:r>
    </w:p>
    <w:p w14:paraId="17900EA4" w14:textId="77777777" w:rsidR="00085673" w:rsidRPr="00BE4AAA" w:rsidRDefault="00085673" w:rsidP="00085673">
      <w:pPr>
        <w:spacing w:before="28"/>
        <w:ind w:firstLine="720"/>
        <w:jc w:val="both"/>
        <w:rPr>
          <w:rFonts w:ascii="Arial" w:hAnsi="Arial" w:cs="Arial"/>
          <w:sz w:val="24"/>
          <w:szCs w:val="24"/>
          <w:lang w:val="mn-MN"/>
        </w:rPr>
      </w:pPr>
    </w:p>
    <w:p w14:paraId="0C8E74E2" w14:textId="77777777" w:rsidR="00085673" w:rsidRPr="00BE4AAA" w:rsidRDefault="00085673" w:rsidP="00085673">
      <w:pPr>
        <w:spacing w:before="28"/>
        <w:ind w:firstLine="720"/>
        <w:jc w:val="both"/>
        <w:rPr>
          <w:rFonts w:ascii="Arial" w:hAnsi="Arial" w:cs="Arial"/>
          <w:sz w:val="24"/>
          <w:szCs w:val="24"/>
          <w:lang w:val="mn-MN"/>
        </w:rPr>
      </w:pPr>
      <w:r w:rsidRPr="00BE4AAA">
        <w:rPr>
          <w:rStyle w:val="Strong"/>
          <w:rFonts w:ascii="Arial" w:eastAsia="Lucida Sans Unicode" w:hAnsi="Arial" w:cs="Arial"/>
          <w:b w:val="0"/>
          <w:sz w:val="24"/>
          <w:szCs w:val="24"/>
          <w:shd w:val="clear" w:color="auto" w:fill="FFFFFF"/>
          <w:lang w:val="mn-MN"/>
        </w:rPr>
        <w:t xml:space="preserve">Улсын Их Хурлын Тамгын газрын </w:t>
      </w:r>
      <w:r w:rsidRPr="00BE4AAA">
        <w:rPr>
          <w:rFonts w:ascii="Arial" w:hAnsi="Arial" w:cs="Arial"/>
          <w:color w:val="000000"/>
          <w:sz w:val="24"/>
          <w:szCs w:val="24"/>
          <w:lang w:val="mn-MN"/>
        </w:rPr>
        <w:t xml:space="preserve">Хууль, эрх зүйн асуудал хариуцсан нарийн бичгийн дарга Д.Амгалан, </w:t>
      </w:r>
      <w:r w:rsidRPr="00BE4AAA">
        <w:rPr>
          <w:rStyle w:val="Emphasis"/>
          <w:rFonts w:ascii="Arial" w:hAnsi="Arial" w:cs="Arial"/>
          <w:i w:val="0"/>
          <w:color w:val="000000"/>
          <w:sz w:val="24"/>
          <w:szCs w:val="24"/>
          <w:lang w:val="mn-MN"/>
        </w:rPr>
        <w:t xml:space="preserve">Хууль, эрх зүйн хэлтсийн дарга Э.Түвшинжаргал, </w:t>
      </w:r>
      <w:r w:rsidRPr="00BE4AAA">
        <w:rPr>
          <w:rStyle w:val="Strong"/>
          <w:rFonts w:ascii="Arial" w:eastAsia="Lucida Sans Unicode" w:hAnsi="Arial" w:cs="Arial"/>
          <w:b w:val="0"/>
          <w:sz w:val="24"/>
          <w:szCs w:val="24"/>
          <w:shd w:val="clear" w:color="auto" w:fill="FFFFFF"/>
          <w:lang w:val="mn-MN"/>
        </w:rPr>
        <w:t>М</w:t>
      </w:r>
      <w:r w:rsidRPr="00BE4AAA">
        <w:rPr>
          <w:rFonts w:ascii="Arial" w:hAnsi="Arial" w:cs="Arial"/>
          <w:sz w:val="24"/>
          <w:szCs w:val="24"/>
          <w:lang w:val="mn-MN"/>
        </w:rPr>
        <w:t>эдээлэл, хяналт шинжилгээ, үнэлгээний хэлтсийн Хяналт шинжилгээ, үнэлгээний албаны зөвлөх Ч.Онончимэг, референт О.Цолмон нар байлцав.</w:t>
      </w:r>
    </w:p>
    <w:p w14:paraId="5026CAA2" w14:textId="77777777" w:rsidR="00085673" w:rsidRPr="00BE4AAA" w:rsidRDefault="00085673" w:rsidP="00085673">
      <w:pPr>
        <w:spacing w:before="28"/>
        <w:jc w:val="both"/>
        <w:rPr>
          <w:rFonts w:ascii="Arial" w:hAnsi="Arial" w:cs="Arial"/>
          <w:sz w:val="24"/>
          <w:szCs w:val="24"/>
          <w:lang w:val="mn-MN"/>
        </w:rPr>
      </w:pPr>
    </w:p>
    <w:p w14:paraId="7B387C18" w14:textId="77777777" w:rsidR="00085673" w:rsidRPr="00BE4AAA" w:rsidRDefault="00085673" w:rsidP="00085673">
      <w:pPr>
        <w:spacing w:before="28"/>
        <w:jc w:val="both"/>
        <w:rPr>
          <w:rFonts w:ascii="Arial" w:hAnsi="Arial" w:cs="Arial"/>
          <w:sz w:val="24"/>
          <w:szCs w:val="24"/>
          <w:lang w:val="mn-MN"/>
        </w:rPr>
      </w:pPr>
      <w:r w:rsidRPr="00BE4AAA">
        <w:rPr>
          <w:rFonts w:ascii="Arial" w:hAnsi="Arial" w:cs="Arial"/>
          <w:sz w:val="24"/>
          <w:szCs w:val="24"/>
          <w:lang w:val="mn-MN"/>
        </w:rPr>
        <w:tab/>
        <w:t xml:space="preserve">Асуулгад </w:t>
      </w:r>
      <w:r w:rsidRPr="00BE4AAA">
        <w:rPr>
          <w:rStyle w:val="Strong"/>
          <w:rFonts w:ascii="Arial" w:eastAsia="Lucida Sans Unicode" w:hAnsi="Arial" w:cs="Arial"/>
          <w:b w:val="0"/>
          <w:sz w:val="24"/>
          <w:szCs w:val="24"/>
          <w:shd w:val="clear" w:color="auto" w:fill="FFFFFF"/>
          <w:lang w:val="mn-MN"/>
        </w:rPr>
        <w:t>Хүнс, хөдөө аж ахуй, хөнгөн үйлдвэрийн сайд Б.Батзориг</w:t>
      </w:r>
      <w:r w:rsidRPr="00BE4AAA">
        <w:rPr>
          <w:rFonts w:ascii="Arial" w:hAnsi="Arial" w:cs="Arial"/>
          <w:sz w:val="24"/>
          <w:szCs w:val="24"/>
          <w:lang w:val="mn-MN"/>
        </w:rPr>
        <w:t xml:space="preserve"> хариулав. </w:t>
      </w:r>
    </w:p>
    <w:p w14:paraId="40FD9D5B" w14:textId="77777777" w:rsidR="00085673" w:rsidRPr="00BE4AAA" w:rsidRDefault="00085673" w:rsidP="00085673">
      <w:pPr>
        <w:spacing w:before="28"/>
        <w:jc w:val="both"/>
        <w:rPr>
          <w:rFonts w:ascii="Arial" w:hAnsi="Arial" w:cs="Arial"/>
          <w:sz w:val="24"/>
          <w:szCs w:val="24"/>
          <w:lang w:val="mn-MN"/>
        </w:rPr>
      </w:pPr>
    </w:p>
    <w:p w14:paraId="5C8A709E" w14:textId="77777777" w:rsidR="00085673" w:rsidRPr="00BE4AAA" w:rsidRDefault="00085673" w:rsidP="00085673">
      <w:pPr>
        <w:spacing w:before="28"/>
        <w:jc w:val="both"/>
        <w:rPr>
          <w:rFonts w:ascii="Arial" w:eastAsia="Lucida Sans Unicode" w:hAnsi="Arial" w:cs="Arial"/>
          <w:bCs/>
          <w:color w:val="000000" w:themeColor="text1"/>
          <w:sz w:val="24"/>
          <w:szCs w:val="24"/>
          <w:shd w:val="clear" w:color="auto" w:fill="FFFFFF"/>
          <w:lang w:val="mn-MN"/>
        </w:rPr>
      </w:pPr>
      <w:r w:rsidRPr="00BE4AAA">
        <w:rPr>
          <w:rFonts w:ascii="Arial" w:hAnsi="Arial" w:cs="Arial"/>
          <w:sz w:val="24"/>
          <w:szCs w:val="24"/>
          <w:lang w:val="mn-MN"/>
        </w:rPr>
        <w:tab/>
        <w:t xml:space="preserve">Асуулгын хариулттай холбогдуулан Улсын Их Хурлын гишүүн </w:t>
      </w:r>
      <w:r w:rsidRPr="00BE4AAA">
        <w:rPr>
          <w:rFonts w:ascii="Arial" w:hAnsi="Arial" w:cs="Arial"/>
          <w:color w:val="000000" w:themeColor="text1"/>
          <w:sz w:val="24"/>
          <w:szCs w:val="24"/>
          <w:lang w:val="mn-MN"/>
        </w:rPr>
        <w:t>М.Билэгт, Х.Нямбаатар, Д.Лүндээжанцан, Д.Эрдэнэбат нарын тавьсан асуултад</w:t>
      </w:r>
      <w:r w:rsidRPr="00BE4AAA">
        <w:rPr>
          <w:rStyle w:val="Strong"/>
          <w:rFonts w:ascii="Arial" w:eastAsia="Lucida Sans Unicode" w:hAnsi="Arial" w:cs="Arial"/>
          <w:color w:val="000000" w:themeColor="text1"/>
          <w:sz w:val="24"/>
          <w:szCs w:val="24"/>
          <w:shd w:val="clear" w:color="auto" w:fill="FFFFFF"/>
          <w:lang w:val="mn-MN"/>
        </w:rPr>
        <w:t xml:space="preserve"> </w:t>
      </w:r>
      <w:r w:rsidRPr="00BE4AAA">
        <w:rPr>
          <w:rStyle w:val="Strong"/>
          <w:rFonts w:ascii="Arial" w:eastAsia="Lucida Sans Unicode" w:hAnsi="Arial" w:cs="Arial"/>
          <w:b w:val="0"/>
          <w:color w:val="000000" w:themeColor="text1"/>
          <w:sz w:val="24"/>
          <w:szCs w:val="24"/>
          <w:shd w:val="clear" w:color="auto" w:fill="FFFFFF"/>
          <w:lang w:val="mn-MN"/>
        </w:rPr>
        <w:t>Хүнс, хөдөө аж ахуй, хөнгөн үйлдвэрийн сайд Б.Батзориг, Хүнс, хөдөө, аж ахуй, хөнгөн үйлдвэрийн яамны Хөнгөн үйлдвэрийн бодлогын хэрэгжилтийг зохицуулах газрын дарга Б.Батхүү нар</w:t>
      </w:r>
      <w:r w:rsidRPr="00BE4AAA">
        <w:rPr>
          <w:rFonts w:ascii="Arial" w:hAnsi="Arial" w:cs="Arial"/>
          <w:color w:val="000000" w:themeColor="text1"/>
          <w:sz w:val="24"/>
          <w:szCs w:val="24"/>
          <w:lang w:val="mn-MN"/>
        </w:rPr>
        <w:t xml:space="preserve"> хариулж, тайлбар хийв.</w:t>
      </w:r>
    </w:p>
    <w:p w14:paraId="460F3EF4" w14:textId="77777777" w:rsidR="00085673" w:rsidRPr="00BE4AAA" w:rsidRDefault="00085673" w:rsidP="00085673">
      <w:pPr>
        <w:spacing w:before="28"/>
        <w:jc w:val="both"/>
        <w:rPr>
          <w:rFonts w:ascii="Arial" w:hAnsi="Arial" w:cs="Arial"/>
          <w:sz w:val="24"/>
          <w:szCs w:val="24"/>
          <w:lang w:val="mn-MN"/>
        </w:rPr>
      </w:pPr>
    </w:p>
    <w:p w14:paraId="51EF0383" w14:textId="77777777" w:rsidR="00085673" w:rsidRPr="00BE4AAA" w:rsidRDefault="00085673" w:rsidP="00085673">
      <w:pPr>
        <w:spacing w:before="28"/>
        <w:jc w:val="both"/>
        <w:rPr>
          <w:rFonts w:ascii="Arial" w:hAnsi="Arial" w:cs="Arial"/>
          <w:sz w:val="24"/>
          <w:szCs w:val="24"/>
          <w:lang w:val="mn-MN"/>
        </w:rPr>
      </w:pPr>
      <w:r w:rsidRPr="00BE4AAA">
        <w:rPr>
          <w:rFonts w:ascii="Arial" w:hAnsi="Arial" w:cs="Arial"/>
          <w:sz w:val="24"/>
          <w:szCs w:val="24"/>
          <w:lang w:val="mn-MN"/>
        </w:rPr>
        <w:tab/>
        <w:t>Асуулга тавьсан Улсын Их Хурлын гишүүн Б.Энх-Амгалан үг хэлэв.</w:t>
      </w:r>
    </w:p>
    <w:p w14:paraId="59668F81" w14:textId="77777777" w:rsidR="00085673" w:rsidRPr="00BE4AAA" w:rsidRDefault="00085673" w:rsidP="00085673">
      <w:pPr>
        <w:spacing w:before="28"/>
        <w:jc w:val="both"/>
        <w:rPr>
          <w:rFonts w:ascii="Arial" w:hAnsi="Arial" w:cs="Arial"/>
          <w:sz w:val="24"/>
          <w:szCs w:val="24"/>
          <w:lang w:val="mn-MN"/>
        </w:rPr>
      </w:pPr>
    </w:p>
    <w:p w14:paraId="4E9C3CAD" w14:textId="77777777" w:rsidR="00085673" w:rsidRPr="00BE4AAA" w:rsidRDefault="00085673" w:rsidP="00085673">
      <w:pPr>
        <w:spacing w:before="28"/>
        <w:ind w:firstLine="720"/>
        <w:jc w:val="both"/>
        <w:rPr>
          <w:rFonts w:ascii="Arial" w:hAnsi="Arial" w:cs="Arial"/>
          <w:b/>
          <w:sz w:val="24"/>
          <w:szCs w:val="24"/>
          <w:lang w:val="mn-MN"/>
        </w:rPr>
      </w:pPr>
      <w:r w:rsidRPr="00BE4AAA">
        <w:rPr>
          <w:rFonts w:ascii="Arial" w:hAnsi="Arial" w:cs="Arial"/>
          <w:color w:val="333333"/>
          <w:sz w:val="24"/>
          <w:szCs w:val="24"/>
          <w:lang w:val="mn-MN"/>
        </w:rPr>
        <w:t>Улсын Их Хурлын гишүүн Б.Энх-Амгалангаас Монгол Улсын Ерөнхий сайдад хандан “Арьс ширний үйлдвэрүүдийг дэмжих, технологийн шинэчлэл хийх, дэд бүтцийг байгуулах, нүүлгэн шилжүүлэх талаар</w:t>
      </w:r>
      <w:r w:rsidRPr="00BE4AAA">
        <w:rPr>
          <w:rFonts w:ascii="Arial" w:hAnsi="Arial" w:cs="Arial"/>
          <w:i/>
          <w:color w:val="333333"/>
          <w:sz w:val="24"/>
          <w:szCs w:val="24"/>
          <w:lang w:val="mn-MN"/>
        </w:rPr>
        <w:t>”</w:t>
      </w:r>
      <w:r w:rsidRPr="00BE4AAA">
        <w:rPr>
          <w:rFonts w:ascii="Arial" w:hAnsi="Arial" w:cs="Arial"/>
          <w:b/>
          <w:i/>
          <w:color w:val="333333"/>
          <w:sz w:val="24"/>
          <w:szCs w:val="24"/>
          <w:lang w:val="mn-MN"/>
        </w:rPr>
        <w:t xml:space="preserve"> </w:t>
      </w:r>
      <w:r w:rsidRPr="00BE4AAA">
        <w:rPr>
          <w:rFonts w:ascii="Arial" w:hAnsi="Arial" w:cs="Arial"/>
          <w:color w:val="333333"/>
          <w:sz w:val="24"/>
          <w:szCs w:val="24"/>
          <w:lang w:val="mn-MN"/>
        </w:rPr>
        <w:t>тавьсан асуулгын хариуг</w:t>
      </w:r>
      <w:r w:rsidRPr="00BE4AAA">
        <w:rPr>
          <w:rFonts w:ascii="Arial" w:hAnsi="Arial" w:cs="Arial"/>
          <w:b/>
          <w:i/>
          <w:color w:val="333333"/>
          <w:sz w:val="24"/>
          <w:szCs w:val="24"/>
          <w:lang w:val="mn-MN"/>
        </w:rPr>
        <w:t xml:space="preserve"> </w:t>
      </w:r>
      <w:r w:rsidRPr="00BE4AAA">
        <w:rPr>
          <w:rFonts w:ascii="Arial" w:hAnsi="Arial" w:cs="Arial"/>
          <w:sz w:val="24"/>
          <w:szCs w:val="24"/>
          <w:lang w:val="mn-MN"/>
        </w:rPr>
        <w:t xml:space="preserve">хэлэлцлээ. </w:t>
      </w:r>
    </w:p>
    <w:p w14:paraId="5AD09981" w14:textId="77777777" w:rsidR="00085673" w:rsidRPr="00BE4AAA" w:rsidRDefault="00085673" w:rsidP="00085673">
      <w:pPr>
        <w:jc w:val="both"/>
        <w:rPr>
          <w:rFonts w:ascii="Arial" w:hAnsi="Arial" w:cs="Arial"/>
          <w:i/>
          <w:sz w:val="24"/>
          <w:szCs w:val="24"/>
          <w:shd w:val="clear" w:color="auto" w:fill="FFFFFF"/>
          <w:lang w:val="mn-MN"/>
        </w:rPr>
      </w:pPr>
    </w:p>
    <w:p w14:paraId="0F9DCFD8" w14:textId="77777777" w:rsidR="00085673" w:rsidRPr="00BE4AAA" w:rsidRDefault="00085673" w:rsidP="00085673">
      <w:pPr>
        <w:jc w:val="both"/>
        <w:rPr>
          <w:rFonts w:ascii="Arial" w:hAnsi="Arial" w:cs="Arial"/>
          <w:i/>
          <w:sz w:val="24"/>
          <w:szCs w:val="24"/>
          <w:shd w:val="clear" w:color="auto" w:fill="FFFFFF"/>
          <w:lang w:val="mn-MN"/>
        </w:rPr>
      </w:pPr>
      <w:r w:rsidRPr="00BE4AAA">
        <w:rPr>
          <w:rFonts w:ascii="Arial" w:hAnsi="Arial" w:cs="Arial"/>
          <w:i/>
          <w:sz w:val="24"/>
          <w:szCs w:val="24"/>
          <w:shd w:val="clear" w:color="auto" w:fill="FFFFFF"/>
          <w:lang w:val="mn-MN"/>
        </w:rPr>
        <w:tab/>
        <w:t>Уг асуудлыг 15 цаг 56 минутад хэлэлцэж дуусав.</w:t>
      </w:r>
    </w:p>
    <w:p w14:paraId="343B4D1D" w14:textId="77777777" w:rsidR="00085673" w:rsidRPr="00BE4AAA" w:rsidRDefault="00085673" w:rsidP="00085673">
      <w:pPr>
        <w:jc w:val="both"/>
        <w:rPr>
          <w:rFonts w:ascii="Arial" w:hAnsi="Arial" w:cs="Arial"/>
          <w:i/>
          <w:sz w:val="24"/>
          <w:szCs w:val="24"/>
          <w:shd w:val="clear" w:color="auto" w:fill="FFFFFF"/>
          <w:lang w:val="mn-MN"/>
        </w:rPr>
      </w:pPr>
    </w:p>
    <w:p w14:paraId="620A1B7D" w14:textId="77777777" w:rsidR="00085673" w:rsidRPr="00BE4AAA" w:rsidRDefault="00085673" w:rsidP="00085673">
      <w:pPr>
        <w:ind w:firstLine="720"/>
        <w:jc w:val="both"/>
        <w:rPr>
          <w:rStyle w:val="Strong"/>
          <w:rFonts w:ascii="Arial" w:eastAsia="Lucida Sans Unicode" w:hAnsi="Arial" w:cs="Arial"/>
          <w:b w:val="0"/>
          <w:bCs w:val="0"/>
          <w:i/>
          <w:color w:val="000000"/>
          <w:sz w:val="24"/>
          <w:szCs w:val="24"/>
          <w:lang w:val="mn-MN"/>
        </w:rPr>
      </w:pPr>
      <w:r w:rsidRPr="00BE4AAA">
        <w:rPr>
          <w:rFonts w:ascii="Arial" w:hAnsi="Arial" w:cs="Arial"/>
          <w:b/>
          <w:bCs/>
          <w:i/>
          <w:color w:val="000000"/>
          <w:sz w:val="24"/>
          <w:szCs w:val="24"/>
          <w:lang w:val="mn-MN"/>
        </w:rPr>
        <w:t>Хоёр. Монгол Улсын Их Хурлын 2018 оны 45, 47 дугаар тогтоолуудад тавьсан Монгол Улсын Ерөнхийлөгчийн хориг</w:t>
      </w:r>
    </w:p>
    <w:p w14:paraId="38CD6EF7" w14:textId="77777777" w:rsidR="00085673" w:rsidRPr="00BE4AAA" w:rsidRDefault="00085673" w:rsidP="00085673">
      <w:pPr>
        <w:ind w:firstLine="720"/>
        <w:jc w:val="both"/>
        <w:rPr>
          <w:rStyle w:val="Strong"/>
          <w:rFonts w:ascii="Arial" w:eastAsia="Lucida Sans Unicode" w:hAnsi="Arial" w:cs="Arial"/>
          <w:b w:val="0"/>
          <w:bCs w:val="0"/>
          <w:i/>
          <w:color w:val="000000"/>
          <w:sz w:val="24"/>
          <w:szCs w:val="24"/>
          <w:lang w:val="mn-MN"/>
        </w:rPr>
      </w:pPr>
    </w:p>
    <w:p w14:paraId="3C26CA6E" w14:textId="77777777" w:rsidR="00085673" w:rsidRPr="00BE4AAA" w:rsidRDefault="00085673" w:rsidP="00085673">
      <w:pPr>
        <w:ind w:firstLine="720"/>
        <w:jc w:val="both"/>
        <w:rPr>
          <w:rFonts w:ascii="Arial" w:hAnsi="Arial" w:cs="Arial"/>
          <w:bCs/>
          <w:color w:val="000000"/>
          <w:sz w:val="24"/>
          <w:szCs w:val="24"/>
          <w:lang w:val="mn-MN"/>
        </w:rPr>
      </w:pPr>
      <w:r w:rsidRPr="00BE4AAA">
        <w:rPr>
          <w:sz w:val="24"/>
          <w:szCs w:val="24"/>
          <w:lang w:val="mn-MN"/>
        </w:rPr>
        <w:t> </w:t>
      </w:r>
      <w:r w:rsidRPr="00BE4AAA">
        <w:rPr>
          <w:rFonts w:ascii="Arial" w:hAnsi="Arial"/>
          <w:sz w:val="24"/>
          <w:szCs w:val="24"/>
          <w:lang w:val="mn-MN"/>
        </w:rPr>
        <w:t xml:space="preserve">Хэлэлцэж буй асуудалтай холбогдуулан Монгол Улсын Ерөнхийлөгчийн Тамгын газрын Хуулийн хэлтсийн дарга Д.Отгонбаяр, Монгол Улсын Ерөнхийлөгчийн орон тооны бус зөвлөх Р.Булгамаа нар </w:t>
      </w:r>
      <w:r w:rsidRPr="00BE4AAA">
        <w:rPr>
          <w:rFonts w:ascii="Arial" w:hAnsi="Arial" w:cs="Arial"/>
          <w:bCs/>
          <w:color w:val="000000"/>
          <w:sz w:val="24"/>
          <w:szCs w:val="24"/>
          <w:lang w:val="mn-MN"/>
        </w:rPr>
        <w:t xml:space="preserve">оролцов. </w:t>
      </w:r>
    </w:p>
    <w:p w14:paraId="3730A97D" w14:textId="77777777" w:rsidR="00085673" w:rsidRPr="00BE4AAA" w:rsidRDefault="00085673" w:rsidP="00085673">
      <w:pPr>
        <w:jc w:val="both"/>
        <w:rPr>
          <w:rFonts w:ascii="Arial" w:hAnsi="Arial" w:cs="Arial"/>
          <w:bCs/>
          <w:color w:val="000000"/>
          <w:sz w:val="24"/>
          <w:szCs w:val="24"/>
          <w:lang w:val="mn-MN"/>
        </w:rPr>
      </w:pPr>
    </w:p>
    <w:p w14:paraId="60E2FDD8" w14:textId="77777777" w:rsidR="00085673" w:rsidRPr="00BE4AAA" w:rsidRDefault="00085673" w:rsidP="00085673">
      <w:pPr>
        <w:pStyle w:val="BodyText"/>
        <w:spacing w:after="0"/>
        <w:ind w:firstLine="720"/>
        <w:jc w:val="both"/>
        <w:rPr>
          <w:rStyle w:val="Emphasis"/>
          <w:rFonts w:ascii="Arial" w:hAnsi="Arial" w:cs="Arial"/>
          <w:i w:val="0"/>
          <w:color w:val="000000"/>
          <w:sz w:val="24"/>
          <w:szCs w:val="24"/>
          <w:lang w:val="mn-MN"/>
        </w:rPr>
      </w:pPr>
      <w:r w:rsidRPr="00BE4AAA">
        <w:rPr>
          <w:rFonts w:ascii="Arial" w:hAnsi="Arial" w:cs="Arial"/>
          <w:color w:val="000000"/>
          <w:sz w:val="24"/>
          <w:szCs w:val="24"/>
          <w:lang w:val="mn-MN"/>
        </w:rPr>
        <w:t xml:space="preserve">Хуралдаанд Улсын Их Хурлын Тамгын газрын Хууль, эрх зүйн асуудал хариуцсан нарийн бичгийн дарга Д.Амгалан, </w:t>
      </w:r>
      <w:r w:rsidRPr="00BE4AAA">
        <w:rPr>
          <w:rStyle w:val="Emphasis"/>
          <w:rFonts w:ascii="Arial" w:hAnsi="Arial" w:cs="Arial"/>
          <w:i w:val="0"/>
          <w:color w:val="000000"/>
          <w:sz w:val="24"/>
          <w:szCs w:val="24"/>
          <w:lang w:val="mn-MN"/>
        </w:rPr>
        <w:t xml:space="preserve">Хууль, эрх зүйн хэлтсийн дарга Э.Түвшинжаргал, </w:t>
      </w:r>
      <w:r w:rsidRPr="00BE4AAA">
        <w:rPr>
          <w:rFonts w:ascii="Arial" w:hAnsi="Arial" w:cs="Arial"/>
          <w:color w:val="000000"/>
          <w:sz w:val="24"/>
          <w:szCs w:val="24"/>
          <w:lang w:val="mn-MN"/>
        </w:rPr>
        <w:t xml:space="preserve">Хууль зүйн байнгын хорооны </w:t>
      </w:r>
      <w:r w:rsidRPr="00BE4AAA">
        <w:rPr>
          <w:rStyle w:val="Emphasis"/>
          <w:rFonts w:ascii="Arial" w:hAnsi="Arial" w:cs="Arial"/>
          <w:i w:val="0"/>
          <w:color w:val="000000"/>
          <w:sz w:val="24"/>
          <w:szCs w:val="24"/>
          <w:lang w:val="mn-MN"/>
        </w:rPr>
        <w:t xml:space="preserve">ажлын албаны зөвлөх Ч.Ариунхур, </w:t>
      </w:r>
      <w:r w:rsidRPr="00BE4AAA">
        <w:rPr>
          <w:rFonts w:ascii="Arial" w:hAnsi="Arial" w:cs="Arial"/>
          <w:color w:val="000000"/>
          <w:sz w:val="24"/>
          <w:szCs w:val="24"/>
          <w:lang w:val="mn-MN"/>
        </w:rPr>
        <w:t xml:space="preserve">Төрийн байгуулалтын байнгын хорооны </w:t>
      </w:r>
      <w:r w:rsidRPr="00BE4AAA">
        <w:rPr>
          <w:rStyle w:val="Emphasis"/>
          <w:rFonts w:ascii="Arial" w:hAnsi="Arial" w:cs="Arial"/>
          <w:i w:val="0"/>
          <w:color w:val="000000"/>
          <w:sz w:val="24"/>
          <w:szCs w:val="24"/>
          <w:lang w:val="mn-MN"/>
        </w:rPr>
        <w:t>ажлын албаны зөвлөх Б.Батдэлгэр нар байлцав.</w:t>
      </w:r>
    </w:p>
    <w:p w14:paraId="7F3134B6" w14:textId="77777777" w:rsidR="00085673" w:rsidRPr="00BE4AAA" w:rsidRDefault="00085673" w:rsidP="00085673">
      <w:pPr>
        <w:pStyle w:val="BodyText"/>
        <w:spacing w:after="0"/>
        <w:jc w:val="both"/>
        <w:rPr>
          <w:rFonts w:ascii="Arial" w:hAnsi="Arial" w:cs="Arial"/>
          <w:bCs/>
          <w:color w:val="000000"/>
          <w:sz w:val="24"/>
          <w:szCs w:val="24"/>
          <w:lang w:val="mn-MN"/>
        </w:rPr>
      </w:pPr>
    </w:p>
    <w:p w14:paraId="1DC023E1" w14:textId="77777777" w:rsidR="00085673" w:rsidRPr="00BE4AAA" w:rsidRDefault="00085673" w:rsidP="00085673">
      <w:pPr>
        <w:pStyle w:val="BodyText"/>
        <w:spacing w:after="0"/>
        <w:ind w:firstLine="720"/>
        <w:jc w:val="both"/>
        <w:rPr>
          <w:rFonts w:ascii="Arial" w:hAnsi="Arial" w:cs="Arial"/>
          <w:bCs/>
          <w:color w:val="000000"/>
          <w:sz w:val="24"/>
          <w:szCs w:val="24"/>
          <w:lang w:val="mn-MN"/>
        </w:rPr>
      </w:pPr>
      <w:r w:rsidRPr="00BE4AAA">
        <w:rPr>
          <w:rFonts w:ascii="Arial" w:hAnsi="Arial" w:cs="Arial"/>
          <w:bCs/>
          <w:color w:val="000000"/>
          <w:sz w:val="24"/>
          <w:szCs w:val="24"/>
          <w:lang w:val="mn-MN"/>
        </w:rPr>
        <w:t xml:space="preserve">Монгол Улсын Их Хурлын 2018 оны 45, 47 дугаар тогтоолуудад тавьсан Монгол Улсын Ерөнхийлөгчийн хоригийг </w:t>
      </w:r>
      <w:r w:rsidRPr="00BE4AAA">
        <w:rPr>
          <w:rFonts w:ascii="Arial" w:hAnsi="Arial"/>
          <w:sz w:val="24"/>
          <w:szCs w:val="24"/>
          <w:lang w:val="mn-MN"/>
        </w:rPr>
        <w:t>Монгол Улсын Ерөнхийлөгчийн зөвлөх Р.Булгамаа, хоригийн талаар Хууль зүйн байнгын хорооноос гаргасан санал, дүгнэлтийг Улсын Их Хурлын гишүүн Х.Нямбаатар, Төрийн байгуулалтын байнгын хорооноос гаргасан санал, дүгнэлтийг Улсын Их Хурлын гишүүн Д.Лүндээжанцан нар</w:t>
      </w:r>
      <w:r w:rsidRPr="00BE4AAA">
        <w:rPr>
          <w:rFonts w:ascii="Arial" w:hAnsi="Arial" w:cs="Arial"/>
          <w:bCs/>
          <w:color w:val="000000"/>
          <w:sz w:val="24"/>
          <w:szCs w:val="24"/>
          <w:lang w:val="mn-MN"/>
        </w:rPr>
        <w:t xml:space="preserve"> танилцуулав.</w:t>
      </w:r>
    </w:p>
    <w:p w14:paraId="6F2D28A8" w14:textId="77777777" w:rsidR="00085673" w:rsidRPr="00BE4AAA" w:rsidRDefault="00085673" w:rsidP="00085673">
      <w:pPr>
        <w:pStyle w:val="BodyText"/>
        <w:spacing w:after="0"/>
        <w:jc w:val="both"/>
        <w:rPr>
          <w:rFonts w:ascii="Arial" w:hAnsi="Arial" w:cs="Arial"/>
          <w:bCs/>
          <w:color w:val="000000"/>
          <w:sz w:val="24"/>
          <w:szCs w:val="24"/>
          <w:lang w:val="mn-MN"/>
        </w:rPr>
      </w:pPr>
    </w:p>
    <w:p w14:paraId="327D9E88" w14:textId="77777777" w:rsidR="00085673" w:rsidRPr="00BE4AAA" w:rsidRDefault="00085673" w:rsidP="00085673">
      <w:pPr>
        <w:pStyle w:val="BodyText"/>
        <w:spacing w:after="0"/>
        <w:ind w:firstLine="720"/>
        <w:jc w:val="both"/>
        <w:rPr>
          <w:rFonts w:ascii="Arial" w:hAnsi="Arial" w:cs="Arial"/>
          <w:bCs/>
          <w:color w:val="000000"/>
          <w:sz w:val="24"/>
          <w:szCs w:val="24"/>
          <w:lang w:val="mn-MN"/>
        </w:rPr>
      </w:pPr>
      <w:r w:rsidRPr="00BE4AAA">
        <w:rPr>
          <w:rFonts w:ascii="Arial" w:hAnsi="Arial" w:cs="Arial"/>
          <w:bCs/>
          <w:color w:val="000000"/>
          <w:sz w:val="24"/>
          <w:szCs w:val="24"/>
          <w:lang w:val="mn-MN"/>
        </w:rPr>
        <w:t xml:space="preserve">Танилцуулгатай холбогдуулан Улсын Их Хурлын гишүүдээс асуулт, санал гараагүй болно. </w:t>
      </w:r>
      <w:r w:rsidRPr="00BE4AAA">
        <w:rPr>
          <w:rStyle w:val="Emphasis"/>
          <w:rFonts w:ascii="Arial" w:hAnsi="Arial" w:cs="Arial"/>
          <w:i w:val="0"/>
          <w:color w:val="000000"/>
          <w:sz w:val="24"/>
          <w:szCs w:val="24"/>
          <w:lang w:val="mn-MN"/>
        </w:rPr>
        <w:t xml:space="preserve"> </w:t>
      </w:r>
    </w:p>
    <w:p w14:paraId="183797A8" w14:textId="77777777" w:rsidR="00085673" w:rsidRPr="00BE4AAA" w:rsidRDefault="00085673" w:rsidP="00085673">
      <w:pPr>
        <w:pStyle w:val="BodyText"/>
        <w:spacing w:after="0"/>
        <w:jc w:val="both"/>
        <w:rPr>
          <w:rFonts w:ascii="Arial" w:hAnsi="Arial" w:cs="Arial"/>
          <w:bCs/>
          <w:color w:val="000000"/>
          <w:sz w:val="24"/>
          <w:szCs w:val="24"/>
          <w:lang w:val="mn-MN"/>
        </w:rPr>
      </w:pPr>
    </w:p>
    <w:p w14:paraId="27C1D01D" w14:textId="77777777" w:rsidR="00085673" w:rsidRPr="00BE4AAA" w:rsidRDefault="00085673" w:rsidP="00085673">
      <w:pPr>
        <w:ind w:firstLine="720"/>
        <w:jc w:val="both"/>
        <w:rPr>
          <w:rFonts w:ascii="Arial" w:hAnsi="Arial" w:cs="Arial"/>
          <w:bCs/>
          <w:color w:val="000000"/>
          <w:sz w:val="24"/>
          <w:szCs w:val="24"/>
          <w:lang w:val="mn-MN"/>
        </w:rPr>
      </w:pPr>
      <w:r w:rsidRPr="00BE4AAA">
        <w:rPr>
          <w:rStyle w:val="Strong"/>
          <w:rFonts w:ascii="Arial" w:eastAsia="Lucida Sans Unicode" w:hAnsi="Arial" w:cs="Arial"/>
          <w:bCs w:val="0"/>
          <w:color w:val="000000"/>
          <w:sz w:val="24"/>
          <w:szCs w:val="24"/>
          <w:lang w:val="mn-MN"/>
        </w:rPr>
        <w:t>М.Энхболд:</w:t>
      </w:r>
      <w:r w:rsidRPr="00BE4AAA">
        <w:rPr>
          <w:rStyle w:val="Strong"/>
          <w:rFonts w:ascii="Arial" w:eastAsia="Lucida Sans Unicode" w:hAnsi="Arial" w:cs="Arial"/>
          <w:b w:val="0"/>
          <w:bCs w:val="0"/>
          <w:color w:val="000000"/>
          <w:sz w:val="24"/>
          <w:szCs w:val="24"/>
          <w:lang w:val="mn-MN"/>
        </w:rPr>
        <w:t xml:space="preserve"> 1.Байнгын хорооны саналаар </w:t>
      </w:r>
      <w:r w:rsidRPr="00BE4AAA">
        <w:rPr>
          <w:rFonts w:ascii="Arial" w:hAnsi="Arial" w:cs="Arial"/>
          <w:bCs/>
          <w:color w:val="000000"/>
          <w:sz w:val="24"/>
          <w:szCs w:val="24"/>
          <w:lang w:val="mn-MN"/>
        </w:rPr>
        <w:t>Д.Муратын Улсын Их Хурлын гишүүний бүрэн эрхийг нь түдгэлзүүлэх эсэх асуудлыг хэлэлцсэн тухай Монгол Улсын Их Хурлын 2018 оны 6 дугаар сарын 08-ны өдрийн 45 дугаар тогтоолд тавьсан Монгол Улсын Ерөнхийлөгчийн хоригийг хүлээн авах нь зүйтэй гэсэн саналыг дэмжье гэсэн санал хураалт явуулъя.</w:t>
      </w:r>
    </w:p>
    <w:p w14:paraId="5159B855" w14:textId="77777777" w:rsidR="00085673" w:rsidRPr="00BE4AAA" w:rsidRDefault="00085673" w:rsidP="00085673">
      <w:pPr>
        <w:ind w:firstLine="720"/>
        <w:jc w:val="both"/>
        <w:rPr>
          <w:rFonts w:ascii="Arial" w:hAnsi="Arial" w:cs="Arial"/>
          <w:bCs/>
          <w:color w:val="000000"/>
          <w:sz w:val="24"/>
          <w:szCs w:val="24"/>
          <w:lang w:val="mn-MN"/>
        </w:rPr>
      </w:pPr>
    </w:p>
    <w:p w14:paraId="7A017FE0" w14:textId="77777777" w:rsidR="00085673" w:rsidRPr="00BE4AAA" w:rsidRDefault="00085673" w:rsidP="00085673">
      <w:pPr>
        <w:pStyle w:val="BodyTextIndent3"/>
        <w:spacing w:after="0"/>
        <w:rPr>
          <w:color w:val="000000"/>
          <w:sz w:val="24"/>
          <w:szCs w:val="24"/>
          <w:lang w:val="mn-MN"/>
        </w:rPr>
      </w:pPr>
      <w:r w:rsidRPr="00BE4AAA">
        <w:rPr>
          <w:rStyle w:val="Strong"/>
          <w:rFonts w:ascii="Arial" w:hAnsi="Arial" w:cs="Arial"/>
          <w:b w:val="0"/>
          <w:bCs w:val="0"/>
          <w:color w:val="000000"/>
          <w:sz w:val="24"/>
          <w:szCs w:val="24"/>
          <w:lang w:val="mn-MN"/>
        </w:rPr>
        <w:t xml:space="preserve">      Зөвшөөрсөн:                       31</w:t>
      </w:r>
    </w:p>
    <w:p w14:paraId="26939CE7" w14:textId="77777777" w:rsidR="00085673" w:rsidRPr="00BE4AAA" w:rsidRDefault="00085673" w:rsidP="00085673">
      <w:pPr>
        <w:pStyle w:val="BodyTextIndent3"/>
        <w:spacing w:after="0"/>
        <w:rPr>
          <w:color w:val="000000"/>
          <w:sz w:val="24"/>
          <w:szCs w:val="24"/>
          <w:lang w:val="mn-MN"/>
        </w:rPr>
      </w:pPr>
      <w:r w:rsidRPr="00BE4AAA">
        <w:rPr>
          <w:rStyle w:val="Strong"/>
          <w:rFonts w:ascii="Arial" w:hAnsi="Arial" w:cs="Arial"/>
          <w:b w:val="0"/>
          <w:bCs w:val="0"/>
          <w:color w:val="000000"/>
          <w:sz w:val="24"/>
          <w:szCs w:val="24"/>
          <w:lang w:val="mn-MN"/>
        </w:rPr>
        <w:tab/>
        <w:t>Татгалзсан:                           8</w:t>
      </w:r>
    </w:p>
    <w:p w14:paraId="07F70C62" w14:textId="77777777" w:rsidR="00085673" w:rsidRPr="00BE4AAA" w:rsidRDefault="00085673" w:rsidP="00085673">
      <w:pPr>
        <w:pStyle w:val="BodyTextIndent3"/>
        <w:spacing w:after="0"/>
        <w:rPr>
          <w:color w:val="000000"/>
          <w:sz w:val="24"/>
          <w:szCs w:val="24"/>
          <w:lang w:val="mn-MN"/>
        </w:rPr>
      </w:pPr>
      <w:r w:rsidRPr="00BE4AAA">
        <w:rPr>
          <w:rStyle w:val="Strong"/>
          <w:rFonts w:ascii="Arial" w:hAnsi="Arial" w:cs="Arial"/>
          <w:b w:val="0"/>
          <w:bCs w:val="0"/>
          <w:color w:val="000000"/>
          <w:sz w:val="24"/>
          <w:szCs w:val="24"/>
          <w:lang w:val="mn-MN"/>
        </w:rPr>
        <w:tab/>
        <w:t>Бүгд:                                     39</w:t>
      </w:r>
    </w:p>
    <w:p w14:paraId="2BA2C380" w14:textId="77777777" w:rsidR="00085673" w:rsidRPr="00BE4AAA" w:rsidRDefault="00085673" w:rsidP="00085673">
      <w:pPr>
        <w:ind w:firstLine="720"/>
        <w:jc w:val="both"/>
        <w:rPr>
          <w:rStyle w:val="Strong"/>
          <w:rFonts w:ascii="Arial" w:hAnsi="Arial" w:cs="Arial"/>
          <w:b w:val="0"/>
          <w:bCs w:val="0"/>
          <w:color w:val="000000"/>
          <w:sz w:val="24"/>
          <w:szCs w:val="24"/>
          <w:lang w:val="mn-MN"/>
        </w:rPr>
      </w:pPr>
      <w:r w:rsidRPr="00BE4AAA">
        <w:rPr>
          <w:rStyle w:val="Strong"/>
          <w:rFonts w:ascii="Arial" w:hAnsi="Arial" w:cs="Arial"/>
          <w:b w:val="0"/>
          <w:bCs w:val="0"/>
          <w:color w:val="000000"/>
          <w:sz w:val="24"/>
          <w:szCs w:val="24"/>
          <w:lang w:val="mn-MN"/>
        </w:rPr>
        <w:t>79.5 хувийн саналаар Байнгын хорооны санал дэмжигдлээ.</w:t>
      </w:r>
    </w:p>
    <w:p w14:paraId="1E32CC4F" w14:textId="77777777" w:rsidR="00085673" w:rsidRPr="00BE4AAA" w:rsidRDefault="00085673" w:rsidP="00085673">
      <w:pPr>
        <w:jc w:val="both"/>
        <w:rPr>
          <w:rStyle w:val="Strong"/>
          <w:rFonts w:ascii="Arial" w:hAnsi="Arial" w:cs="Arial"/>
          <w:b w:val="0"/>
          <w:bCs w:val="0"/>
          <w:color w:val="000000"/>
          <w:sz w:val="24"/>
          <w:szCs w:val="24"/>
          <w:lang w:val="mn-MN"/>
        </w:rPr>
      </w:pPr>
    </w:p>
    <w:p w14:paraId="1DD4BF21" w14:textId="77777777" w:rsidR="00085673" w:rsidRPr="00BE4AAA" w:rsidRDefault="00085673" w:rsidP="00085673">
      <w:pPr>
        <w:tabs>
          <w:tab w:val="left" w:pos="-6580"/>
        </w:tabs>
        <w:autoSpaceDE w:val="0"/>
        <w:spacing w:line="240" w:lineRule="auto"/>
        <w:jc w:val="both"/>
        <w:rPr>
          <w:rFonts w:ascii="Arial" w:hAnsi="Arial" w:cs="Arial"/>
          <w:bCs/>
          <w:color w:val="000000"/>
          <w:sz w:val="24"/>
          <w:szCs w:val="24"/>
          <w:lang w:val="mn-MN"/>
        </w:rPr>
      </w:pPr>
      <w:r w:rsidRPr="00BE4AAA">
        <w:rPr>
          <w:rFonts w:ascii="Arial" w:hAnsi="Arial" w:cs="Arial"/>
          <w:color w:val="000000"/>
          <w:sz w:val="24"/>
          <w:szCs w:val="24"/>
          <w:lang w:val="mn-MN"/>
        </w:rPr>
        <w:tab/>
        <w:t xml:space="preserve">2.“Монгол Улсын Ерөнхийлөгчийн хоригийн тухай” Улсын Их Хурлын тогтоолын төслийг баталъя гэсэн санал хураалт </w:t>
      </w:r>
      <w:r w:rsidRPr="00BE4AAA">
        <w:rPr>
          <w:rFonts w:ascii="Arial" w:hAnsi="Arial" w:cs="Arial"/>
          <w:bCs/>
          <w:color w:val="000000"/>
          <w:sz w:val="24"/>
          <w:szCs w:val="24"/>
          <w:lang w:val="mn-MN"/>
        </w:rPr>
        <w:t>явуулъя.</w:t>
      </w:r>
    </w:p>
    <w:p w14:paraId="05B512F5" w14:textId="77777777" w:rsidR="00085673" w:rsidRPr="00BE4AAA" w:rsidRDefault="00085673" w:rsidP="00085673">
      <w:pPr>
        <w:ind w:firstLine="720"/>
        <w:jc w:val="both"/>
        <w:rPr>
          <w:rFonts w:ascii="Arial" w:hAnsi="Arial" w:cs="Arial"/>
          <w:bCs/>
          <w:color w:val="000000"/>
          <w:sz w:val="24"/>
          <w:szCs w:val="24"/>
          <w:lang w:val="mn-MN"/>
        </w:rPr>
      </w:pPr>
    </w:p>
    <w:p w14:paraId="0EA4FCCD" w14:textId="77777777" w:rsidR="00085673" w:rsidRPr="00BE4AAA" w:rsidRDefault="00085673" w:rsidP="00085673">
      <w:pPr>
        <w:pStyle w:val="BodyTextIndent3"/>
        <w:spacing w:after="0"/>
        <w:rPr>
          <w:color w:val="000000"/>
          <w:sz w:val="24"/>
          <w:szCs w:val="24"/>
          <w:lang w:val="mn-MN"/>
        </w:rPr>
      </w:pPr>
      <w:r w:rsidRPr="00BE4AAA">
        <w:rPr>
          <w:rStyle w:val="Strong"/>
          <w:rFonts w:ascii="Arial" w:hAnsi="Arial" w:cs="Arial"/>
          <w:b w:val="0"/>
          <w:bCs w:val="0"/>
          <w:color w:val="000000"/>
          <w:sz w:val="24"/>
          <w:szCs w:val="24"/>
          <w:lang w:val="mn-MN"/>
        </w:rPr>
        <w:t xml:space="preserve">      Зөвшөөрсөн:                       31</w:t>
      </w:r>
    </w:p>
    <w:p w14:paraId="6A82F5FF" w14:textId="77777777" w:rsidR="00085673" w:rsidRPr="00BE4AAA" w:rsidRDefault="00085673" w:rsidP="00085673">
      <w:pPr>
        <w:pStyle w:val="BodyTextIndent3"/>
        <w:spacing w:after="0"/>
        <w:rPr>
          <w:color w:val="000000"/>
          <w:sz w:val="24"/>
          <w:szCs w:val="24"/>
          <w:lang w:val="mn-MN"/>
        </w:rPr>
      </w:pPr>
      <w:r w:rsidRPr="00BE4AAA">
        <w:rPr>
          <w:rStyle w:val="Strong"/>
          <w:rFonts w:ascii="Arial" w:hAnsi="Arial" w:cs="Arial"/>
          <w:b w:val="0"/>
          <w:bCs w:val="0"/>
          <w:color w:val="000000"/>
          <w:sz w:val="24"/>
          <w:szCs w:val="24"/>
          <w:lang w:val="mn-MN"/>
        </w:rPr>
        <w:tab/>
        <w:t>Татгалзсан:                           7</w:t>
      </w:r>
    </w:p>
    <w:p w14:paraId="3D243A50" w14:textId="77777777" w:rsidR="00085673" w:rsidRPr="00BE4AAA" w:rsidRDefault="00085673" w:rsidP="00085673">
      <w:pPr>
        <w:pStyle w:val="BodyTextIndent3"/>
        <w:spacing w:after="0"/>
        <w:rPr>
          <w:color w:val="000000"/>
          <w:sz w:val="24"/>
          <w:szCs w:val="24"/>
          <w:lang w:val="mn-MN"/>
        </w:rPr>
      </w:pPr>
      <w:r w:rsidRPr="00BE4AAA">
        <w:rPr>
          <w:rStyle w:val="Strong"/>
          <w:rFonts w:ascii="Arial" w:hAnsi="Arial" w:cs="Arial"/>
          <w:b w:val="0"/>
          <w:bCs w:val="0"/>
          <w:color w:val="000000"/>
          <w:sz w:val="24"/>
          <w:szCs w:val="24"/>
          <w:lang w:val="mn-MN"/>
        </w:rPr>
        <w:tab/>
        <w:t>Бүгд:                                     38</w:t>
      </w:r>
    </w:p>
    <w:p w14:paraId="31DDE083" w14:textId="77777777" w:rsidR="00085673" w:rsidRPr="00BE4AAA" w:rsidRDefault="00085673" w:rsidP="00085673">
      <w:pPr>
        <w:ind w:firstLine="720"/>
        <w:jc w:val="both"/>
        <w:rPr>
          <w:rStyle w:val="Strong"/>
          <w:rFonts w:ascii="Arial" w:hAnsi="Arial" w:cs="Arial"/>
          <w:b w:val="0"/>
          <w:bCs w:val="0"/>
          <w:color w:val="000000"/>
          <w:sz w:val="24"/>
          <w:szCs w:val="24"/>
          <w:lang w:val="mn-MN"/>
        </w:rPr>
      </w:pPr>
      <w:r w:rsidRPr="00BE4AAA">
        <w:rPr>
          <w:rStyle w:val="Strong"/>
          <w:rFonts w:ascii="Arial" w:hAnsi="Arial" w:cs="Arial"/>
          <w:b w:val="0"/>
          <w:bCs w:val="0"/>
          <w:color w:val="000000"/>
          <w:sz w:val="24"/>
          <w:szCs w:val="24"/>
          <w:lang w:val="mn-MN"/>
        </w:rPr>
        <w:t>81.6 хувийн саналаар Улсын Их Хурлын тогтоол батлагдлаа.</w:t>
      </w:r>
    </w:p>
    <w:p w14:paraId="27FAC613" w14:textId="77777777" w:rsidR="00085673" w:rsidRPr="00BE4AAA" w:rsidRDefault="00085673" w:rsidP="00085673">
      <w:pPr>
        <w:tabs>
          <w:tab w:val="left" w:pos="-6580"/>
        </w:tabs>
        <w:autoSpaceDE w:val="0"/>
        <w:spacing w:line="240" w:lineRule="auto"/>
        <w:jc w:val="both"/>
        <w:rPr>
          <w:rFonts w:ascii="Arial" w:hAnsi="Arial" w:cs="Arial"/>
          <w:color w:val="000000"/>
          <w:sz w:val="24"/>
          <w:szCs w:val="24"/>
          <w:lang w:val="mn-MN"/>
        </w:rPr>
      </w:pPr>
    </w:p>
    <w:p w14:paraId="5A8DA17D" w14:textId="77777777" w:rsidR="00085673" w:rsidRPr="00BE4AAA" w:rsidRDefault="00085673" w:rsidP="00085673">
      <w:pPr>
        <w:suppressAutoHyphens w:val="0"/>
        <w:spacing w:before="100" w:beforeAutospacing="1" w:after="100" w:afterAutospacing="1" w:line="240" w:lineRule="auto"/>
        <w:ind w:right="-7" w:firstLine="720"/>
        <w:contextualSpacing/>
        <w:jc w:val="both"/>
        <w:rPr>
          <w:rFonts w:ascii="Arial" w:hAnsi="Arial" w:cs="Arial"/>
          <w:color w:val="000000" w:themeColor="text1"/>
          <w:sz w:val="24"/>
          <w:szCs w:val="24"/>
          <w:lang w:val="mn-MN"/>
        </w:rPr>
      </w:pPr>
      <w:r w:rsidRPr="00BE4AAA">
        <w:rPr>
          <w:rFonts w:ascii="Arial" w:hAnsi="Arial" w:cs="Arial"/>
          <w:color w:val="000000" w:themeColor="text1"/>
          <w:sz w:val="24"/>
          <w:szCs w:val="24"/>
          <w:lang w:val="mn-MN"/>
        </w:rPr>
        <w:t xml:space="preserve">Улсын Их Хурлын дарга М.Энхболд </w:t>
      </w:r>
      <w:r w:rsidRPr="00BE4AAA">
        <w:rPr>
          <w:rFonts w:ascii="Arial" w:hAnsi="Arial" w:cs="Arial"/>
          <w:color w:val="000000"/>
          <w:sz w:val="24"/>
          <w:szCs w:val="24"/>
          <w:lang w:val="mn-MN"/>
        </w:rPr>
        <w:t xml:space="preserve">“Монгол Улсын Ерөнхийлөгчийн хоригийн тухай” </w:t>
      </w:r>
      <w:r w:rsidRPr="00BE4AAA">
        <w:rPr>
          <w:rFonts w:ascii="Arial" w:hAnsi="Arial" w:cs="Arial"/>
          <w:color w:val="000000" w:themeColor="text1"/>
          <w:sz w:val="24"/>
          <w:szCs w:val="24"/>
          <w:lang w:val="mn-MN"/>
        </w:rPr>
        <w:t>Улсын Их Хурлын тогтоолын эцсийн найруулгыг танилцуулав. Улсын Их Хурлын гишүүдээс эцсийн найруулгатай холбогдуулан асуулт, санал гараагүй болно. Улсын Их Хурлын гишүүд тогтоолын эцсийн найруулгатай танилцлаа /16:05/.</w:t>
      </w:r>
    </w:p>
    <w:p w14:paraId="06792968" w14:textId="77777777" w:rsidR="00085673" w:rsidRPr="00BE4AAA" w:rsidRDefault="00085673" w:rsidP="00085673">
      <w:pPr>
        <w:suppressAutoHyphens w:val="0"/>
        <w:spacing w:before="100" w:beforeAutospacing="1" w:after="100" w:afterAutospacing="1" w:line="240" w:lineRule="auto"/>
        <w:ind w:right="-7" w:firstLine="720"/>
        <w:contextualSpacing/>
        <w:jc w:val="both"/>
        <w:rPr>
          <w:rFonts w:ascii="Arial" w:hAnsi="Arial" w:cs="Arial"/>
          <w:color w:val="000000" w:themeColor="text1"/>
          <w:sz w:val="24"/>
          <w:szCs w:val="24"/>
          <w:lang w:val="mn-MN"/>
        </w:rPr>
      </w:pPr>
    </w:p>
    <w:p w14:paraId="71362AF5" w14:textId="77777777" w:rsidR="00085673" w:rsidRPr="00BE4AAA" w:rsidRDefault="00085673" w:rsidP="00085673">
      <w:pPr>
        <w:jc w:val="both"/>
        <w:rPr>
          <w:rFonts w:ascii="Arial" w:hAnsi="Arial" w:cs="Arial"/>
          <w:i/>
          <w:sz w:val="24"/>
          <w:szCs w:val="24"/>
          <w:shd w:val="clear" w:color="auto" w:fill="FFFFFF"/>
          <w:lang w:val="mn-MN"/>
        </w:rPr>
      </w:pPr>
      <w:r w:rsidRPr="00BE4AAA">
        <w:rPr>
          <w:rFonts w:ascii="Arial" w:hAnsi="Arial" w:cs="Arial"/>
          <w:i/>
          <w:sz w:val="24"/>
          <w:szCs w:val="24"/>
          <w:shd w:val="clear" w:color="auto" w:fill="FFFFFF"/>
          <w:lang w:val="mn-MN"/>
        </w:rPr>
        <w:tab/>
        <w:t>Уг асуудлыг 16 цаг 05 минутад хэлэлцэж дуусав.</w:t>
      </w:r>
    </w:p>
    <w:p w14:paraId="461AF157" w14:textId="77777777" w:rsidR="00085673" w:rsidRPr="00BE4AAA" w:rsidRDefault="00085673" w:rsidP="00085673">
      <w:pPr>
        <w:jc w:val="both"/>
        <w:rPr>
          <w:rStyle w:val="Strong"/>
          <w:rFonts w:ascii="Arial" w:hAnsi="Arial" w:cs="Arial"/>
          <w:b w:val="0"/>
          <w:bCs w:val="0"/>
          <w:color w:val="000000"/>
          <w:lang w:val="mn-MN"/>
        </w:rPr>
      </w:pPr>
    </w:p>
    <w:p w14:paraId="12A965A8" w14:textId="77777777" w:rsidR="00085673" w:rsidRPr="00BE4AAA" w:rsidRDefault="00085673" w:rsidP="00085673">
      <w:pPr>
        <w:suppressAutoHyphens w:val="0"/>
        <w:spacing w:line="240" w:lineRule="auto"/>
        <w:jc w:val="both"/>
        <w:rPr>
          <w:rFonts w:ascii="Arial" w:hAnsi="Arial" w:cs="Arial"/>
          <w:color w:val="333333"/>
          <w:sz w:val="24"/>
          <w:szCs w:val="24"/>
          <w:shd w:val="clear" w:color="auto" w:fill="FFFFFF"/>
          <w:lang w:val="mn-MN"/>
        </w:rPr>
      </w:pPr>
      <w:r w:rsidRPr="00BE4AAA">
        <w:rPr>
          <w:rFonts w:ascii="Arial" w:hAnsi="Arial" w:cs="Arial"/>
          <w:i/>
          <w:sz w:val="24"/>
          <w:szCs w:val="24"/>
          <w:shd w:val="clear" w:color="auto" w:fill="FFFFFF"/>
          <w:lang w:val="mn-MN"/>
        </w:rPr>
        <w:tab/>
      </w:r>
      <w:r w:rsidRPr="00BE4AAA">
        <w:rPr>
          <w:rFonts w:ascii="Arial" w:hAnsi="Arial" w:cs="Arial"/>
          <w:b/>
          <w:i/>
          <w:sz w:val="24"/>
          <w:szCs w:val="24"/>
          <w:shd w:val="clear" w:color="auto" w:fill="FFFFFF"/>
          <w:lang w:val="mn-MN"/>
        </w:rPr>
        <w:t>Гурав. Тавантолгойн нүүрсний ордын үйл ажиллагааг эрчимжүүлэх талаар авах зарим арга хэмжээний тухай” Улсын Их Хурлын тогтоолын төсөл /</w:t>
      </w:r>
      <w:r w:rsidRPr="00BE4AAA">
        <w:rPr>
          <w:rFonts w:ascii="Arial" w:hAnsi="Arial" w:cs="Arial"/>
          <w:i/>
          <w:iCs/>
          <w:color w:val="333333"/>
          <w:sz w:val="24"/>
          <w:szCs w:val="24"/>
          <w:lang w:val="mn-MN"/>
        </w:rPr>
        <w:t>Засгийн газар 2018.05.15-ны өдөр өргөн мэдүүлсэн, төслийн үзэл баримтлалыг </w:t>
      </w:r>
      <w:r w:rsidRPr="00BE4AAA">
        <w:rPr>
          <w:rFonts w:ascii="Arial" w:hAnsi="Arial" w:cs="Arial"/>
          <w:bCs/>
          <w:i/>
          <w:iCs/>
          <w:color w:val="333333"/>
          <w:sz w:val="24"/>
          <w:szCs w:val="24"/>
          <w:lang w:val="mn-MN"/>
        </w:rPr>
        <w:t>хэлэлцэх эсэх</w:t>
      </w:r>
      <w:r w:rsidRPr="00BE4AAA">
        <w:rPr>
          <w:rFonts w:ascii="Arial" w:hAnsi="Arial" w:cs="Arial"/>
          <w:color w:val="333333"/>
          <w:sz w:val="24"/>
          <w:szCs w:val="24"/>
          <w:shd w:val="clear" w:color="auto" w:fill="FFFFFF"/>
          <w:lang w:val="mn-MN"/>
        </w:rPr>
        <w:t>/</w:t>
      </w:r>
    </w:p>
    <w:p w14:paraId="07ADA9B6" w14:textId="77777777" w:rsidR="00085673" w:rsidRPr="00BE4AAA" w:rsidRDefault="00085673" w:rsidP="00085673">
      <w:pPr>
        <w:spacing w:before="100" w:beforeAutospacing="1" w:after="100" w:afterAutospacing="1"/>
        <w:ind w:firstLine="709"/>
        <w:jc w:val="both"/>
        <w:rPr>
          <w:rFonts w:ascii="Arial" w:hAnsi="Arial" w:cs="Arial"/>
          <w:color w:val="000000"/>
          <w:sz w:val="24"/>
          <w:szCs w:val="24"/>
          <w:lang w:val="mn-MN"/>
        </w:rPr>
      </w:pPr>
      <w:r w:rsidRPr="00BE4AAA">
        <w:rPr>
          <w:rFonts w:ascii="Arial" w:hAnsi="Arial" w:cs="Arial"/>
          <w:color w:val="333333"/>
          <w:sz w:val="24"/>
          <w:szCs w:val="24"/>
          <w:shd w:val="clear" w:color="auto" w:fill="FFFFFF"/>
          <w:lang w:val="mn-MN"/>
        </w:rPr>
        <w:tab/>
      </w:r>
      <w:r w:rsidRPr="00BE4AAA">
        <w:rPr>
          <w:rStyle w:val="Emphasis"/>
          <w:rFonts w:ascii="Arial" w:hAnsi="Arial" w:cs="Arial"/>
          <w:i w:val="0"/>
          <w:color w:val="000000"/>
          <w:sz w:val="24"/>
          <w:szCs w:val="24"/>
          <w:lang w:val="mn-MN"/>
        </w:rPr>
        <w:t xml:space="preserve">Хэлэлцэж буй асуудалтай холбогдуулан </w:t>
      </w:r>
      <w:r w:rsidRPr="00BE4AAA">
        <w:rPr>
          <w:rFonts w:ascii="Arial" w:hAnsi="Arial" w:cs="Arial"/>
          <w:color w:val="000000"/>
          <w:sz w:val="24"/>
          <w:szCs w:val="24"/>
          <w:lang w:val="mn-MN"/>
        </w:rPr>
        <w:t xml:space="preserve">Уул уурхай, хүнд үйлдвэрийн сайд Д.Сумъяабазар, Уул уурхай, хүнд үйлдвэрийн яамны Геологийн бодлогын газрын дарга Б.Мөнхтөр, мөн яамны Уул уурхайн бодлогын газрын дарга Б.Дэлгэржаргал, Бодлогын хэрэгжилтийг зохицуулах газрын дарга Б.Элбэгзаяа, Зам, тээврийн хөгжлийн яамны Бодлого, төлөвлөлтийн газрын дарга Р.Мэргэн, Хуулийн хэлтсийн дарга Н.Баярчимэг, Санхүүгийн хэлтсийн дарга М.Аясгалан, Уул уурхай, хүнд үйлдвэрийн сайдын зөвлөх М.Дагва, Т.Цогтбаатар </w:t>
      </w:r>
      <w:r w:rsidRPr="00BE4AAA">
        <w:rPr>
          <w:rFonts w:ascii="Arial" w:hAnsi="Arial" w:cs="Arial"/>
          <w:iCs/>
          <w:color w:val="000000"/>
          <w:sz w:val="24"/>
          <w:szCs w:val="24"/>
          <w:lang w:val="mn-MN"/>
        </w:rPr>
        <w:t>нар оролцов.</w:t>
      </w:r>
    </w:p>
    <w:p w14:paraId="2C547021" w14:textId="77777777" w:rsidR="00085673" w:rsidRPr="00BE4AAA" w:rsidRDefault="00085673" w:rsidP="00085673">
      <w:pPr>
        <w:contextualSpacing/>
        <w:jc w:val="both"/>
        <w:rPr>
          <w:rStyle w:val="Strong"/>
          <w:rFonts w:ascii="Arial" w:hAnsi="Arial" w:cs="Arial"/>
          <w:b w:val="0"/>
          <w:bCs w:val="0"/>
          <w:color w:val="000000"/>
          <w:sz w:val="24"/>
          <w:szCs w:val="24"/>
          <w:shd w:val="clear" w:color="auto" w:fill="FFFFFF"/>
          <w:lang w:val="mn-MN"/>
        </w:rPr>
      </w:pPr>
      <w:r w:rsidRPr="00BE4AAA">
        <w:rPr>
          <w:rFonts w:ascii="Arial" w:hAnsi="Arial" w:cs="Arial"/>
          <w:color w:val="000000"/>
          <w:sz w:val="24"/>
          <w:szCs w:val="24"/>
          <w:lang w:val="mn-MN"/>
        </w:rPr>
        <w:tab/>
        <w:t xml:space="preserve">Хуралдаанд Улсын Их Хурлын Тамгын газрын Хууль, эрх зүйн асуудал хариуцсан нарийн бичгийн дарга Д.Амгалан, </w:t>
      </w:r>
      <w:r w:rsidRPr="00BE4AAA">
        <w:rPr>
          <w:rStyle w:val="Emphasis"/>
          <w:rFonts w:ascii="Arial" w:hAnsi="Arial" w:cs="Arial"/>
          <w:i w:val="0"/>
          <w:color w:val="000000"/>
          <w:sz w:val="24"/>
          <w:szCs w:val="24"/>
          <w:lang w:val="mn-MN"/>
        </w:rPr>
        <w:t xml:space="preserve">Хууль, эрх зүйн хэлтсийн дарга Э.Түвшинжаргал, </w:t>
      </w:r>
      <w:r w:rsidRPr="00BE4AAA">
        <w:rPr>
          <w:rStyle w:val="Strong"/>
          <w:rFonts w:ascii="Arial" w:hAnsi="Arial" w:cs="Arial"/>
          <w:b w:val="0"/>
          <w:bCs w:val="0"/>
          <w:color w:val="000000"/>
          <w:sz w:val="24"/>
          <w:szCs w:val="24"/>
          <w:shd w:val="clear" w:color="auto" w:fill="FFFFFF"/>
          <w:lang w:val="mn-MN"/>
        </w:rPr>
        <w:t xml:space="preserve">Эдийн засгийн байнгын хорооны ажлын албаны ахлах зөвлөх Ж.Батсайхан, зөвлөх Д.Мягмарцэрэн, референт Г.Баярмаа нар байлцав. </w:t>
      </w:r>
    </w:p>
    <w:p w14:paraId="3E5E60A1" w14:textId="77777777" w:rsidR="00085673" w:rsidRPr="00BE4AAA" w:rsidRDefault="00085673" w:rsidP="00085673">
      <w:pPr>
        <w:contextualSpacing/>
        <w:jc w:val="both"/>
        <w:rPr>
          <w:rStyle w:val="Strong"/>
          <w:rFonts w:ascii="Arial" w:hAnsi="Arial" w:cs="Arial"/>
          <w:b w:val="0"/>
          <w:bCs w:val="0"/>
          <w:color w:val="000000"/>
          <w:sz w:val="24"/>
          <w:szCs w:val="24"/>
          <w:shd w:val="clear" w:color="auto" w:fill="FFFFFF"/>
          <w:lang w:val="mn-MN"/>
        </w:rPr>
      </w:pPr>
    </w:p>
    <w:p w14:paraId="45ADD4A2" w14:textId="77777777" w:rsidR="00085673" w:rsidRPr="00BE4AAA" w:rsidRDefault="00085673" w:rsidP="00085673">
      <w:pPr>
        <w:contextualSpacing/>
        <w:jc w:val="both"/>
        <w:rPr>
          <w:rStyle w:val="Strong"/>
          <w:rFonts w:ascii="Arial" w:hAnsi="Arial" w:cs="Arial"/>
          <w:b w:val="0"/>
          <w:bCs w:val="0"/>
          <w:color w:val="000000"/>
          <w:sz w:val="24"/>
          <w:szCs w:val="24"/>
          <w:shd w:val="clear" w:color="auto" w:fill="FFFFFF"/>
          <w:lang w:val="mn-MN"/>
        </w:rPr>
      </w:pPr>
      <w:r w:rsidRPr="00BE4AAA">
        <w:rPr>
          <w:rStyle w:val="Strong"/>
          <w:rFonts w:ascii="Arial" w:hAnsi="Arial" w:cs="Arial"/>
          <w:b w:val="0"/>
          <w:bCs w:val="0"/>
          <w:color w:val="000000"/>
          <w:sz w:val="24"/>
          <w:szCs w:val="24"/>
          <w:shd w:val="clear" w:color="auto" w:fill="FFFFFF"/>
          <w:lang w:val="mn-MN"/>
        </w:rPr>
        <w:tab/>
        <w:t>Улсын Их Хурлын гишүүн О.Баасанхүү “</w:t>
      </w:r>
      <w:r w:rsidRPr="00BE4AAA">
        <w:rPr>
          <w:rFonts w:ascii="Arial" w:hAnsi="Arial" w:cs="Arial"/>
          <w:sz w:val="24"/>
          <w:szCs w:val="24"/>
          <w:shd w:val="clear" w:color="auto" w:fill="FFFFFF"/>
          <w:lang w:val="mn-MN"/>
        </w:rPr>
        <w:t xml:space="preserve">Тавантолгойн нүүрсний ордын үйл ажиллагааг эрчимжүүлэх талаар авах зарим арга хэмжээний тухай” Улсын Их Хурлын тогтоолын төслийн үзэл баримтлалыг </w:t>
      </w:r>
      <w:r w:rsidRPr="00BE4AAA">
        <w:rPr>
          <w:rStyle w:val="Strong"/>
          <w:rFonts w:ascii="Arial" w:hAnsi="Arial" w:cs="Arial"/>
          <w:b w:val="0"/>
          <w:bCs w:val="0"/>
          <w:color w:val="000000"/>
          <w:sz w:val="24"/>
          <w:szCs w:val="24"/>
          <w:shd w:val="clear" w:color="auto" w:fill="FFFFFF"/>
          <w:lang w:val="mn-MN"/>
        </w:rPr>
        <w:t xml:space="preserve">хэлэлцэх эсэх асуудлыг хэлэлцэхийг хойшлуулах горимын санал гаргав. </w:t>
      </w:r>
    </w:p>
    <w:p w14:paraId="38C32404" w14:textId="77777777" w:rsidR="00085673" w:rsidRPr="00BE4AAA" w:rsidRDefault="00085673" w:rsidP="00085673">
      <w:pPr>
        <w:contextualSpacing/>
        <w:jc w:val="both"/>
        <w:rPr>
          <w:rStyle w:val="Strong"/>
          <w:rFonts w:ascii="Arial" w:hAnsi="Arial" w:cs="Arial"/>
          <w:b w:val="0"/>
          <w:bCs w:val="0"/>
          <w:color w:val="000000"/>
          <w:sz w:val="24"/>
          <w:szCs w:val="24"/>
          <w:shd w:val="clear" w:color="auto" w:fill="FFFFFF"/>
          <w:lang w:val="mn-MN"/>
        </w:rPr>
      </w:pPr>
    </w:p>
    <w:p w14:paraId="31498D23" w14:textId="77777777" w:rsidR="00085673" w:rsidRPr="00BE4AAA" w:rsidRDefault="00085673" w:rsidP="00085673">
      <w:pPr>
        <w:ind w:firstLine="720"/>
        <w:jc w:val="both"/>
        <w:rPr>
          <w:rFonts w:ascii="Arial" w:hAnsi="Arial" w:cs="Arial"/>
          <w:bCs/>
          <w:color w:val="000000"/>
          <w:sz w:val="24"/>
          <w:szCs w:val="24"/>
          <w:lang w:val="mn-MN"/>
        </w:rPr>
      </w:pPr>
      <w:r w:rsidRPr="00BE4AAA">
        <w:rPr>
          <w:rStyle w:val="Strong"/>
          <w:rFonts w:ascii="Arial" w:eastAsia="Lucida Sans Unicode" w:hAnsi="Arial" w:cs="Arial"/>
          <w:bCs w:val="0"/>
          <w:color w:val="000000"/>
          <w:sz w:val="24"/>
          <w:szCs w:val="24"/>
          <w:lang w:val="mn-MN"/>
        </w:rPr>
        <w:t>М.Энхболд:</w:t>
      </w:r>
      <w:r w:rsidRPr="00BE4AAA">
        <w:rPr>
          <w:rStyle w:val="Strong"/>
          <w:rFonts w:ascii="Arial" w:eastAsia="Lucida Sans Unicode" w:hAnsi="Arial" w:cs="Arial"/>
          <w:b w:val="0"/>
          <w:bCs w:val="0"/>
          <w:color w:val="000000"/>
          <w:sz w:val="24"/>
          <w:szCs w:val="24"/>
          <w:lang w:val="mn-MN"/>
        </w:rPr>
        <w:t xml:space="preserve"> Улсын Их Хурлын гишүүн О.Баасанхүүгийн гаргасан горимын</w:t>
      </w:r>
      <w:r w:rsidRPr="00BE4AAA">
        <w:rPr>
          <w:rFonts w:ascii="Arial" w:hAnsi="Arial" w:cs="Arial"/>
          <w:bCs/>
          <w:color w:val="000000"/>
          <w:sz w:val="24"/>
          <w:szCs w:val="24"/>
          <w:lang w:val="mn-MN"/>
        </w:rPr>
        <w:t xml:space="preserve"> саналыг дэмжье гэсэн санал хураалт явуулъя.</w:t>
      </w:r>
    </w:p>
    <w:p w14:paraId="6DB84FD4" w14:textId="77777777" w:rsidR="00085673" w:rsidRPr="00BE4AAA" w:rsidRDefault="00085673" w:rsidP="00085673">
      <w:pPr>
        <w:ind w:firstLine="720"/>
        <w:jc w:val="both"/>
        <w:rPr>
          <w:rFonts w:ascii="Arial" w:hAnsi="Arial" w:cs="Arial"/>
          <w:bCs/>
          <w:color w:val="000000"/>
          <w:sz w:val="24"/>
          <w:szCs w:val="24"/>
          <w:lang w:val="mn-MN"/>
        </w:rPr>
      </w:pPr>
    </w:p>
    <w:p w14:paraId="52DB693B" w14:textId="77777777" w:rsidR="00085673" w:rsidRPr="00BE4AAA" w:rsidRDefault="00085673" w:rsidP="00085673">
      <w:pPr>
        <w:pStyle w:val="BodyTextIndent3"/>
        <w:spacing w:after="0"/>
        <w:ind w:firstLine="360"/>
        <w:rPr>
          <w:color w:val="000000"/>
          <w:sz w:val="24"/>
          <w:szCs w:val="24"/>
          <w:lang w:val="mn-MN"/>
        </w:rPr>
      </w:pPr>
      <w:r w:rsidRPr="00BE4AAA">
        <w:rPr>
          <w:rStyle w:val="Strong"/>
          <w:rFonts w:ascii="Arial" w:hAnsi="Arial" w:cs="Arial"/>
          <w:b w:val="0"/>
          <w:bCs w:val="0"/>
          <w:color w:val="000000"/>
          <w:sz w:val="24"/>
          <w:szCs w:val="24"/>
          <w:lang w:val="mn-MN"/>
        </w:rPr>
        <w:t>Зөвшөөрсөн:                         7</w:t>
      </w:r>
    </w:p>
    <w:p w14:paraId="4660E7F5" w14:textId="77777777" w:rsidR="00085673" w:rsidRPr="00BE4AAA" w:rsidRDefault="00085673" w:rsidP="00085673">
      <w:pPr>
        <w:pStyle w:val="BodyTextIndent3"/>
        <w:spacing w:after="0"/>
        <w:rPr>
          <w:color w:val="000000"/>
          <w:sz w:val="24"/>
          <w:szCs w:val="24"/>
          <w:lang w:val="mn-MN"/>
        </w:rPr>
      </w:pPr>
      <w:r w:rsidRPr="00BE4AAA">
        <w:rPr>
          <w:rStyle w:val="Strong"/>
          <w:rFonts w:ascii="Arial" w:hAnsi="Arial" w:cs="Arial"/>
          <w:b w:val="0"/>
          <w:bCs w:val="0"/>
          <w:color w:val="000000"/>
          <w:sz w:val="24"/>
          <w:szCs w:val="24"/>
          <w:lang w:val="mn-MN"/>
        </w:rPr>
        <w:tab/>
        <w:t>Татгалзсан:                          33</w:t>
      </w:r>
    </w:p>
    <w:p w14:paraId="0EAF6E95" w14:textId="77777777" w:rsidR="00085673" w:rsidRPr="00BE4AAA" w:rsidRDefault="00085673" w:rsidP="00085673">
      <w:pPr>
        <w:pStyle w:val="BodyTextIndent3"/>
        <w:spacing w:after="0"/>
        <w:rPr>
          <w:color w:val="000000"/>
          <w:sz w:val="24"/>
          <w:szCs w:val="24"/>
          <w:lang w:val="mn-MN"/>
        </w:rPr>
      </w:pPr>
      <w:r w:rsidRPr="00BE4AAA">
        <w:rPr>
          <w:rStyle w:val="Strong"/>
          <w:rFonts w:ascii="Arial" w:hAnsi="Arial" w:cs="Arial"/>
          <w:b w:val="0"/>
          <w:bCs w:val="0"/>
          <w:color w:val="000000"/>
          <w:sz w:val="24"/>
          <w:szCs w:val="24"/>
          <w:lang w:val="mn-MN"/>
        </w:rPr>
        <w:tab/>
        <w:t>Бүгд:                                     40</w:t>
      </w:r>
    </w:p>
    <w:p w14:paraId="7B321607" w14:textId="77777777" w:rsidR="00085673" w:rsidRPr="00BE4AAA" w:rsidRDefault="00085673" w:rsidP="00085673">
      <w:pPr>
        <w:ind w:firstLine="720"/>
        <w:jc w:val="both"/>
        <w:rPr>
          <w:rStyle w:val="Strong"/>
          <w:rFonts w:ascii="Arial" w:hAnsi="Arial" w:cs="Arial"/>
          <w:b w:val="0"/>
          <w:bCs w:val="0"/>
          <w:color w:val="000000"/>
          <w:sz w:val="24"/>
          <w:szCs w:val="24"/>
          <w:lang w:val="mn-MN"/>
        </w:rPr>
      </w:pPr>
      <w:r w:rsidRPr="00BE4AAA">
        <w:rPr>
          <w:rStyle w:val="Strong"/>
          <w:rFonts w:ascii="Arial" w:hAnsi="Arial" w:cs="Arial"/>
          <w:b w:val="0"/>
          <w:bCs w:val="0"/>
          <w:color w:val="000000"/>
          <w:sz w:val="24"/>
          <w:szCs w:val="24"/>
          <w:lang w:val="mn-MN"/>
        </w:rPr>
        <w:t>17.5  хувийн саналаар горимын санал дэмжигдсэнгүй.</w:t>
      </w:r>
    </w:p>
    <w:p w14:paraId="4B840AD2" w14:textId="77777777" w:rsidR="00085673" w:rsidRPr="00BE4AAA" w:rsidRDefault="00085673" w:rsidP="00085673">
      <w:pPr>
        <w:pStyle w:val="DefaultStyle"/>
        <w:spacing w:after="0" w:line="100" w:lineRule="atLeast"/>
        <w:jc w:val="both"/>
        <w:rPr>
          <w:rFonts w:ascii="Arial" w:hAnsi="Arial" w:cs="Arial"/>
          <w:color w:val="000000"/>
          <w:sz w:val="24"/>
          <w:szCs w:val="24"/>
          <w:lang w:val="mn-MN"/>
        </w:rPr>
      </w:pPr>
    </w:p>
    <w:p w14:paraId="239FF2EE" w14:textId="77777777" w:rsidR="00085673" w:rsidRPr="00BE4AAA" w:rsidRDefault="00085673" w:rsidP="00085673">
      <w:pPr>
        <w:pStyle w:val="DefaultStyle"/>
        <w:spacing w:after="0" w:line="100" w:lineRule="atLeast"/>
        <w:jc w:val="both"/>
        <w:rPr>
          <w:rFonts w:ascii="Arial" w:hAnsi="Arial" w:cs="Arial"/>
          <w:color w:val="000000"/>
          <w:sz w:val="24"/>
          <w:szCs w:val="24"/>
          <w:lang w:val="mn-MN"/>
        </w:rPr>
      </w:pPr>
      <w:r w:rsidRPr="00BE4AAA">
        <w:rPr>
          <w:rFonts w:ascii="Arial" w:hAnsi="Arial" w:cs="Arial"/>
          <w:color w:val="000000"/>
          <w:sz w:val="24"/>
          <w:szCs w:val="24"/>
          <w:shd w:val="clear" w:color="auto" w:fill="FFFFFF"/>
          <w:lang w:val="mn-MN" w:bidi="he-IL"/>
        </w:rPr>
        <w:tab/>
      </w:r>
      <w:r w:rsidRPr="00BE4AAA">
        <w:rPr>
          <w:rStyle w:val="Strong"/>
          <w:rFonts w:ascii="Arial" w:hAnsi="Arial" w:cs="Arial"/>
          <w:b w:val="0"/>
          <w:color w:val="000000"/>
          <w:sz w:val="24"/>
          <w:szCs w:val="24"/>
          <w:shd w:val="clear" w:color="auto" w:fill="FFFFFF"/>
          <w:lang w:val="mn-MN" w:eastAsia="mn-MN" w:bidi="he-IL"/>
        </w:rPr>
        <w:t>Хууль санаачлагчийн илтгэлийг</w:t>
      </w:r>
      <w:r w:rsidRPr="00BE4AAA">
        <w:rPr>
          <w:rStyle w:val="Strong"/>
          <w:rFonts w:ascii="Arial" w:hAnsi="Arial" w:cs="Arial"/>
          <w:color w:val="000000"/>
          <w:sz w:val="24"/>
          <w:szCs w:val="24"/>
          <w:shd w:val="clear" w:color="auto" w:fill="FFFFFF"/>
          <w:lang w:val="mn-MN" w:eastAsia="mn-MN" w:bidi="he-IL"/>
        </w:rPr>
        <w:t xml:space="preserve"> </w:t>
      </w:r>
      <w:r w:rsidRPr="00BE4AAA">
        <w:rPr>
          <w:rFonts w:ascii="Arial" w:hAnsi="Arial" w:cs="Arial"/>
          <w:color w:val="000000"/>
          <w:sz w:val="24"/>
          <w:szCs w:val="24"/>
          <w:lang w:val="mn-MN"/>
        </w:rPr>
        <w:t xml:space="preserve">Уул уурхай, хүнд үйлдвэрийн сайд Д.Сумъяабазар, </w:t>
      </w:r>
      <w:r w:rsidRPr="00BE4AAA">
        <w:rPr>
          <w:rFonts w:ascii="Arial" w:hAnsi="Arial" w:cs="Arial"/>
          <w:color w:val="000000"/>
          <w:sz w:val="24"/>
          <w:szCs w:val="24"/>
          <w:shd w:val="clear" w:color="auto" w:fill="FFFFFF"/>
          <w:lang w:val="mn-MN" w:bidi="he-IL"/>
        </w:rPr>
        <w:t>хуулийн төслийн үзэл баримтлалыг хэлэлцэх эсэх талаар Эдийн засгийн байнгын хорооноос гаргасан санал, дүгнэлтийг Улсын Их Хурлын гишүүн Б.Баттөмөр нар танилцуулав.</w:t>
      </w:r>
    </w:p>
    <w:p w14:paraId="4A3769BB" w14:textId="77777777" w:rsidR="00085673" w:rsidRPr="00BE4AAA" w:rsidRDefault="00085673" w:rsidP="00085673">
      <w:pPr>
        <w:pStyle w:val="DefaultStyle"/>
        <w:spacing w:after="0" w:line="100" w:lineRule="atLeast"/>
        <w:jc w:val="both"/>
        <w:rPr>
          <w:rFonts w:ascii="Arial" w:hAnsi="Arial" w:cs="Arial"/>
          <w:color w:val="000000"/>
          <w:sz w:val="24"/>
          <w:szCs w:val="24"/>
          <w:lang w:val="mn-MN"/>
        </w:rPr>
      </w:pPr>
    </w:p>
    <w:p w14:paraId="4ADFF988" w14:textId="77777777" w:rsidR="00085673" w:rsidRPr="00BE4AAA" w:rsidRDefault="00085673" w:rsidP="00085673">
      <w:pPr>
        <w:pStyle w:val="DefaultStyle"/>
        <w:spacing w:after="0" w:line="100" w:lineRule="atLeast"/>
        <w:jc w:val="both"/>
        <w:rPr>
          <w:rFonts w:ascii="Arial" w:hAnsi="Arial" w:cs="Arial"/>
          <w:color w:val="000000"/>
          <w:sz w:val="24"/>
          <w:szCs w:val="24"/>
          <w:lang w:val="mn-MN"/>
        </w:rPr>
      </w:pPr>
      <w:r w:rsidRPr="00BE4AAA">
        <w:rPr>
          <w:rFonts w:ascii="Arial" w:hAnsi="Arial" w:cs="Arial"/>
          <w:color w:val="000000"/>
          <w:sz w:val="24"/>
          <w:szCs w:val="24"/>
          <w:lang w:val="mn-MN"/>
        </w:rPr>
        <w:tab/>
        <w:t xml:space="preserve">Хууль санаачлагчийн илтгэл болон Байнгын хорооны санал, дүгнэлттэй  </w:t>
      </w:r>
      <w:r w:rsidRPr="00BE4AAA">
        <w:rPr>
          <w:rFonts w:ascii="Arial" w:hAnsi="Arial" w:cs="Arial"/>
          <w:color w:val="000000"/>
          <w:sz w:val="24"/>
          <w:szCs w:val="24"/>
          <w:shd w:val="clear" w:color="auto" w:fill="FFFFFF"/>
          <w:lang w:val="mn-MN" w:bidi="he-IL"/>
        </w:rPr>
        <w:t xml:space="preserve">холбогдуулан Улсын Их Хурлын гишүүн Д.Эрдэнэбат, О.Баасанхүү, Л.Энх-Амгалан, Ё.Баатарбилэг, Т.Аюурсайхан, Г.Тэмүүлэн, М.Оюунчимэг, Н.Амарзаяа, Б.Ундармаа, А.Ундраа, О.Содбилэг, Б.Баттөмөр, Ц.Гарамжав, Х.Нямбаатар, Д.Оюунхорол, Н.Учрал, М.Билэгт нарын тавьсан асуултад </w:t>
      </w:r>
      <w:r w:rsidRPr="00BE4AAA">
        <w:rPr>
          <w:rFonts w:ascii="Arial" w:hAnsi="Arial" w:cs="Arial"/>
          <w:color w:val="000000"/>
          <w:sz w:val="24"/>
          <w:szCs w:val="24"/>
          <w:lang w:val="mn-MN"/>
        </w:rPr>
        <w:t>Уул уурхай, хүнд үйлдвэрийн сайд Д.Сумъяабазар, Уул уурхай, хүнд үйлдвэрийн сайдын зөвлөх М.Дагва</w:t>
      </w:r>
      <w:r w:rsidRPr="00BE4AAA">
        <w:rPr>
          <w:rStyle w:val="Emphasis"/>
          <w:rFonts w:ascii="Arial" w:hAnsi="Arial" w:cs="Arial"/>
          <w:i w:val="0"/>
          <w:color w:val="000000"/>
          <w:sz w:val="24"/>
          <w:szCs w:val="24"/>
          <w:shd w:val="clear" w:color="auto" w:fill="FFFFFF"/>
          <w:lang w:val="mn-MN" w:eastAsia="mn-MN" w:bidi="he-IL"/>
        </w:rPr>
        <w:t xml:space="preserve"> нар </w:t>
      </w:r>
      <w:r w:rsidRPr="00BE4AAA">
        <w:rPr>
          <w:rFonts w:ascii="Arial" w:hAnsi="Arial" w:cs="Arial"/>
          <w:color w:val="000000"/>
          <w:sz w:val="24"/>
          <w:szCs w:val="24"/>
          <w:lang w:val="mn-MN"/>
        </w:rPr>
        <w:t xml:space="preserve">хариулж, тайлбар хийв. </w:t>
      </w:r>
    </w:p>
    <w:p w14:paraId="0D74C501" w14:textId="77777777" w:rsidR="00085673" w:rsidRPr="00BE4AAA" w:rsidRDefault="00085673" w:rsidP="00085673">
      <w:pPr>
        <w:pStyle w:val="WW-TextBody"/>
        <w:spacing w:after="0" w:line="240" w:lineRule="auto"/>
        <w:contextualSpacing/>
        <w:jc w:val="both"/>
        <w:rPr>
          <w:rFonts w:ascii="Arial" w:hAnsi="Arial" w:cs="Arial"/>
          <w:color w:val="000000"/>
          <w:sz w:val="24"/>
          <w:szCs w:val="24"/>
          <w:lang w:val="mn-MN"/>
        </w:rPr>
      </w:pPr>
    </w:p>
    <w:p w14:paraId="53B66EBC" w14:textId="77777777" w:rsidR="00085673" w:rsidRPr="00BE4AAA" w:rsidRDefault="00085673" w:rsidP="00085673">
      <w:pPr>
        <w:pStyle w:val="DefaultStyle"/>
        <w:spacing w:after="0" w:line="100" w:lineRule="atLeast"/>
        <w:jc w:val="both"/>
        <w:rPr>
          <w:rStyle w:val="Emphasis"/>
          <w:rFonts w:ascii="Arial" w:hAnsi="Arial" w:cs="Arial"/>
          <w:i w:val="0"/>
          <w:color w:val="000000"/>
          <w:sz w:val="24"/>
          <w:szCs w:val="24"/>
          <w:lang w:val="mn-MN"/>
        </w:rPr>
      </w:pPr>
      <w:r w:rsidRPr="00BE4AAA">
        <w:rPr>
          <w:rFonts w:ascii="Arial" w:hAnsi="Arial" w:cs="Arial"/>
          <w:color w:val="000000"/>
          <w:sz w:val="24"/>
          <w:szCs w:val="24"/>
          <w:lang w:val="mn-MN"/>
        </w:rPr>
        <w:tab/>
      </w:r>
      <w:r w:rsidRPr="00BE4AAA">
        <w:rPr>
          <w:rStyle w:val="Emphasis"/>
          <w:rFonts w:ascii="Arial" w:hAnsi="Arial" w:cs="Arial"/>
          <w:i w:val="0"/>
          <w:color w:val="000000"/>
          <w:sz w:val="24"/>
          <w:szCs w:val="24"/>
          <w:lang w:val="mn-MN"/>
        </w:rPr>
        <w:t>Төслийн талаар Улсын Их Хурлын гишүүн Д.Хаянхярваа, Д.Оюунхорол, Б.Жавхлан нар дэмжиж, Улсын Их Хурлын гишүүн О.Баасанхүү, Т.Аюурсайхан, Д.Тэрбишдагва нар эсрэг байр суурьтай үг хэлэв.</w:t>
      </w:r>
    </w:p>
    <w:p w14:paraId="18C3050E" w14:textId="77777777" w:rsidR="00085673" w:rsidRPr="00BE4AAA" w:rsidRDefault="00085673" w:rsidP="00085673">
      <w:pPr>
        <w:pStyle w:val="DefaultStyle"/>
        <w:spacing w:after="0" w:line="100" w:lineRule="atLeast"/>
        <w:jc w:val="both"/>
        <w:rPr>
          <w:rStyle w:val="Emphasis"/>
          <w:rFonts w:ascii="Arial" w:hAnsi="Arial" w:cs="Arial"/>
          <w:i w:val="0"/>
          <w:color w:val="000000"/>
          <w:sz w:val="24"/>
          <w:szCs w:val="24"/>
          <w:lang w:val="mn-MN"/>
        </w:rPr>
      </w:pPr>
    </w:p>
    <w:p w14:paraId="0CA5AD00" w14:textId="77777777" w:rsidR="00085673" w:rsidRPr="00BE4AAA" w:rsidRDefault="00085673" w:rsidP="00085673">
      <w:pPr>
        <w:pStyle w:val="DefaultStyle"/>
        <w:spacing w:after="0" w:line="100" w:lineRule="atLeast"/>
        <w:jc w:val="both"/>
        <w:rPr>
          <w:rStyle w:val="Emphasis"/>
          <w:rFonts w:ascii="Arial" w:hAnsi="Arial" w:cs="Arial"/>
          <w:i w:val="0"/>
          <w:color w:val="000000"/>
          <w:sz w:val="24"/>
          <w:szCs w:val="24"/>
          <w:lang w:val="mn-MN"/>
        </w:rPr>
      </w:pPr>
      <w:r w:rsidRPr="00BE4AAA">
        <w:rPr>
          <w:rStyle w:val="Emphasis"/>
          <w:rFonts w:ascii="Arial" w:hAnsi="Arial" w:cs="Arial"/>
          <w:i w:val="0"/>
          <w:color w:val="000000"/>
          <w:sz w:val="24"/>
          <w:szCs w:val="24"/>
          <w:lang w:val="mn-MN"/>
        </w:rPr>
        <w:tab/>
        <w:t>Улсын Их Хурлын гишүүн Т.Аюурсайхан горимын санал гаргав.</w:t>
      </w:r>
    </w:p>
    <w:p w14:paraId="4AEA9458" w14:textId="77777777" w:rsidR="00085673" w:rsidRPr="00BE4AAA" w:rsidRDefault="00085673" w:rsidP="00085673">
      <w:pPr>
        <w:pStyle w:val="DefaultStyle"/>
        <w:spacing w:after="0" w:line="100" w:lineRule="atLeast"/>
        <w:jc w:val="both"/>
        <w:rPr>
          <w:rFonts w:ascii="Arial" w:hAnsi="Arial" w:cs="Arial"/>
          <w:color w:val="000000"/>
          <w:sz w:val="24"/>
          <w:szCs w:val="24"/>
          <w:lang w:val="mn-MN"/>
        </w:rPr>
      </w:pPr>
      <w:r w:rsidRPr="00BE4AAA">
        <w:rPr>
          <w:rStyle w:val="Emphasis"/>
          <w:rFonts w:ascii="Arial" w:hAnsi="Arial" w:cs="Arial"/>
          <w:i w:val="0"/>
          <w:color w:val="000000"/>
          <w:sz w:val="24"/>
          <w:szCs w:val="24"/>
          <w:lang w:val="mn-MN"/>
        </w:rPr>
        <w:tab/>
      </w:r>
    </w:p>
    <w:p w14:paraId="2449C86A" w14:textId="77777777" w:rsidR="00085673" w:rsidRPr="00BE4AAA" w:rsidRDefault="00085673" w:rsidP="00085673">
      <w:pPr>
        <w:pStyle w:val="DefaultStyle"/>
        <w:spacing w:after="0" w:line="100" w:lineRule="atLeast"/>
        <w:jc w:val="both"/>
        <w:rPr>
          <w:rFonts w:ascii="Arial" w:hAnsi="Arial" w:cs="Arial"/>
          <w:color w:val="000000"/>
          <w:sz w:val="24"/>
          <w:szCs w:val="24"/>
          <w:lang w:val="mn-MN"/>
        </w:rPr>
      </w:pPr>
      <w:r w:rsidRPr="00BE4AAA">
        <w:rPr>
          <w:rFonts w:ascii="Arial" w:hAnsi="Arial" w:cs="Arial"/>
          <w:color w:val="000000"/>
          <w:sz w:val="24"/>
          <w:szCs w:val="24"/>
          <w:lang w:val="mn-MN"/>
        </w:rPr>
        <w:tab/>
      </w:r>
      <w:r w:rsidRPr="00BE4AAA">
        <w:rPr>
          <w:rFonts w:ascii="Arial" w:hAnsi="Arial" w:cs="Arial"/>
          <w:b/>
          <w:bCs/>
          <w:color w:val="000000"/>
          <w:sz w:val="24"/>
          <w:szCs w:val="24"/>
          <w:lang w:val="mn-MN"/>
        </w:rPr>
        <w:t xml:space="preserve">М.Энхболд: </w:t>
      </w:r>
      <w:r w:rsidRPr="00BE4AAA">
        <w:rPr>
          <w:rFonts w:ascii="Arial" w:hAnsi="Arial" w:cs="Arial"/>
          <w:color w:val="000000"/>
          <w:sz w:val="24"/>
          <w:szCs w:val="24"/>
          <w:lang w:val="mn-MN"/>
        </w:rPr>
        <w:t>-Байнгын хорооны саналаар “</w:t>
      </w:r>
      <w:r w:rsidRPr="00BE4AAA">
        <w:rPr>
          <w:rFonts w:ascii="Arial" w:hAnsi="Arial" w:cs="Arial"/>
          <w:sz w:val="24"/>
          <w:szCs w:val="24"/>
          <w:shd w:val="clear" w:color="auto" w:fill="FFFFFF"/>
          <w:lang w:val="mn-MN"/>
        </w:rPr>
        <w:t xml:space="preserve">Тавантолгойн нүүрсний ордын үйл ажиллагааг эрчимжүүлэх талаар авах зарим арга хэмжээний тухай” Улсын Их Хурлын тогтоолын </w:t>
      </w:r>
      <w:r w:rsidRPr="00BE4AAA">
        <w:rPr>
          <w:rFonts w:ascii="Arial" w:hAnsi="Arial" w:cs="Arial"/>
          <w:bCs/>
          <w:sz w:val="24"/>
          <w:szCs w:val="24"/>
          <w:shd w:val="clear" w:color="auto" w:fill="FFFFFF"/>
          <w:lang w:val="mn-MN"/>
        </w:rPr>
        <w:t>төслийн</w:t>
      </w:r>
      <w:r w:rsidRPr="00BE4AAA">
        <w:rPr>
          <w:rStyle w:val="Strong"/>
          <w:rFonts w:ascii="Arial" w:hAnsi="Arial" w:cs="Arial"/>
          <w:sz w:val="24"/>
          <w:szCs w:val="24"/>
          <w:shd w:val="clear" w:color="auto" w:fill="FFFFFF"/>
          <w:lang w:val="mn-MN" w:eastAsia="mn-MN"/>
        </w:rPr>
        <w:t xml:space="preserve"> </w:t>
      </w:r>
      <w:r w:rsidRPr="00BE4AAA">
        <w:rPr>
          <w:rStyle w:val="Strong"/>
          <w:rFonts w:ascii="Arial" w:hAnsi="Arial" w:cs="Arial"/>
          <w:b w:val="0"/>
          <w:sz w:val="24"/>
          <w:szCs w:val="24"/>
          <w:shd w:val="clear" w:color="auto" w:fill="FFFFFF"/>
          <w:lang w:val="mn-MN" w:eastAsia="mn-MN"/>
        </w:rPr>
        <w:t xml:space="preserve">үзэл баримтлалыг </w:t>
      </w:r>
      <w:r w:rsidRPr="00BE4AAA">
        <w:rPr>
          <w:rStyle w:val="Strong"/>
          <w:rFonts w:ascii="Arial" w:eastAsia="MS Mincho" w:hAnsi="Arial" w:cs="Arial"/>
          <w:b w:val="0"/>
          <w:sz w:val="24"/>
          <w:szCs w:val="24"/>
          <w:lang w:val="mn-MN" w:eastAsia="mn-MN"/>
        </w:rPr>
        <w:t xml:space="preserve">хэлэлцэх нь зүйтэй гэсэн саналыг дэмжье гэсэн </w:t>
      </w:r>
      <w:r w:rsidRPr="00BE4AAA">
        <w:rPr>
          <w:rStyle w:val="Emphasis"/>
          <w:rFonts w:ascii="Arial" w:eastAsia="Arial" w:hAnsi="Arial" w:cs="Arial"/>
          <w:i w:val="0"/>
          <w:color w:val="000000"/>
          <w:sz w:val="24"/>
          <w:szCs w:val="24"/>
          <w:shd w:val="clear" w:color="auto" w:fill="FFFFFF"/>
          <w:lang w:val="mn-MN"/>
        </w:rPr>
        <w:t>санал хураалт явуулъя.</w:t>
      </w:r>
    </w:p>
    <w:p w14:paraId="3D9A592F" w14:textId="77777777" w:rsidR="00085673" w:rsidRPr="00BE4AAA" w:rsidRDefault="00085673" w:rsidP="00085673">
      <w:pPr>
        <w:pStyle w:val="DefaultStyle"/>
        <w:spacing w:after="0" w:line="100" w:lineRule="atLeast"/>
        <w:jc w:val="both"/>
        <w:rPr>
          <w:rFonts w:ascii="Arial" w:hAnsi="Arial" w:cs="Arial"/>
          <w:color w:val="000000"/>
          <w:sz w:val="24"/>
          <w:szCs w:val="24"/>
          <w:lang w:val="mn-MN"/>
        </w:rPr>
      </w:pPr>
    </w:p>
    <w:p w14:paraId="655C2F45" w14:textId="77777777" w:rsidR="00085673" w:rsidRPr="00BE4AAA" w:rsidRDefault="00085673" w:rsidP="00085673">
      <w:pPr>
        <w:pStyle w:val="DefaultStyle"/>
        <w:spacing w:after="0" w:line="100" w:lineRule="atLeast"/>
        <w:jc w:val="both"/>
        <w:rPr>
          <w:rStyle w:val="Emphasis"/>
          <w:rFonts w:ascii="Arial" w:eastAsia="Arial" w:hAnsi="Arial" w:cs="Arial"/>
          <w:i w:val="0"/>
          <w:color w:val="000000"/>
          <w:sz w:val="24"/>
          <w:szCs w:val="24"/>
          <w:lang w:val="mn-MN"/>
        </w:rPr>
      </w:pPr>
      <w:r w:rsidRPr="00BE4AAA">
        <w:rPr>
          <w:rStyle w:val="Emphasis"/>
          <w:rFonts w:ascii="Arial" w:eastAsia="Arial" w:hAnsi="Arial" w:cs="Arial"/>
          <w:i w:val="0"/>
          <w:color w:val="000000"/>
          <w:sz w:val="24"/>
          <w:szCs w:val="24"/>
          <w:shd w:val="clear" w:color="auto" w:fill="FFFFFF"/>
          <w:lang w:val="mn-MN"/>
        </w:rPr>
        <w:tab/>
        <w:t xml:space="preserve">Зөвшөөрсөн: </w:t>
      </w:r>
      <w:r w:rsidRPr="00BE4AAA">
        <w:rPr>
          <w:rStyle w:val="Emphasis"/>
          <w:rFonts w:ascii="Arial" w:eastAsia="Arial" w:hAnsi="Arial" w:cs="Arial"/>
          <w:i w:val="0"/>
          <w:color w:val="000000"/>
          <w:sz w:val="24"/>
          <w:szCs w:val="24"/>
          <w:shd w:val="clear" w:color="auto" w:fill="FFFFFF"/>
          <w:lang w:val="mn-MN"/>
        </w:rPr>
        <w:tab/>
        <w:t>29</w:t>
      </w:r>
    </w:p>
    <w:p w14:paraId="1C8E6A0C" w14:textId="77777777" w:rsidR="00085673" w:rsidRPr="00BE4AAA" w:rsidRDefault="00085673" w:rsidP="00085673">
      <w:pPr>
        <w:pStyle w:val="TextBody"/>
        <w:spacing w:after="0" w:line="100" w:lineRule="atLeast"/>
        <w:jc w:val="both"/>
        <w:rPr>
          <w:rStyle w:val="Emphasis"/>
          <w:rFonts w:ascii="Arial" w:eastAsia="Arial" w:hAnsi="Arial" w:cs="Arial"/>
          <w:i w:val="0"/>
          <w:color w:val="000000"/>
          <w:sz w:val="24"/>
          <w:szCs w:val="24"/>
          <w:lang w:val="mn-MN"/>
        </w:rPr>
      </w:pPr>
      <w:r w:rsidRPr="00BE4AAA">
        <w:rPr>
          <w:rStyle w:val="Emphasis"/>
          <w:rFonts w:ascii="Arial" w:eastAsia="Arial" w:hAnsi="Arial" w:cs="Arial"/>
          <w:i w:val="0"/>
          <w:color w:val="000000"/>
          <w:sz w:val="24"/>
          <w:szCs w:val="24"/>
          <w:lang w:val="mn-MN"/>
        </w:rPr>
        <w:tab/>
        <w:t>Татгалзсан:</w:t>
      </w:r>
      <w:r w:rsidRPr="00BE4AAA">
        <w:rPr>
          <w:rStyle w:val="Emphasis"/>
          <w:rFonts w:ascii="Arial" w:eastAsia="Arial" w:hAnsi="Arial" w:cs="Arial"/>
          <w:i w:val="0"/>
          <w:color w:val="000000"/>
          <w:sz w:val="24"/>
          <w:szCs w:val="24"/>
          <w:lang w:val="mn-MN"/>
        </w:rPr>
        <w:tab/>
      </w:r>
      <w:r w:rsidRPr="00BE4AAA">
        <w:rPr>
          <w:rStyle w:val="Emphasis"/>
          <w:rFonts w:ascii="Arial" w:eastAsia="Arial" w:hAnsi="Arial" w:cs="Arial"/>
          <w:i w:val="0"/>
          <w:color w:val="000000"/>
          <w:sz w:val="24"/>
          <w:szCs w:val="24"/>
          <w:lang w:val="mn-MN"/>
        </w:rPr>
        <w:tab/>
        <w:t>10</w:t>
      </w:r>
    </w:p>
    <w:p w14:paraId="1E870B21" w14:textId="77777777" w:rsidR="00085673" w:rsidRPr="00BE4AAA" w:rsidRDefault="00085673" w:rsidP="00085673">
      <w:pPr>
        <w:pStyle w:val="TextBody"/>
        <w:spacing w:after="0" w:line="100" w:lineRule="atLeast"/>
        <w:jc w:val="both"/>
        <w:rPr>
          <w:rStyle w:val="Emphasis"/>
          <w:rFonts w:ascii="Arial" w:eastAsia="Arial" w:hAnsi="Arial" w:cs="Arial"/>
          <w:i w:val="0"/>
          <w:color w:val="000000"/>
          <w:sz w:val="24"/>
          <w:szCs w:val="24"/>
          <w:shd w:val="clear" w:color="auto" w:fill="FFFFFF"/>
          <w:lang w:val="mn-MN"/>
        </w:rPr>
      </w:pPr>
      <w:r w:rsidRPr="00BE4AAA">
        <w:rPr>
          <w:rStyle w:val="Emphasis"/>
          <w:rFonts w:ascii="Arial" w:eastAsia="Arial" w:hAnsi="Arial" w:cs="Arial"/>
          <w:i w:val="0"/>
          <w:color w:val="000000"/>
          <w:sz w:val="24"/>
          <w:szCs w:val="24"/>
          <w:lang w:val="mn-MN"/>
        </w:rPr>
        <w:tab/>
        <w:t>Бүгд:</w:t>
      </w:r>
      <w:r w:rsidRPr="00BE4AAA">
        <w:rPr>
          <w:rStyle w:val="Emphasis"/>
          <w:rFonts w:ascii="Arial" w:eastAsia="Arial" w:hAnsi="Arial" w:cs="Arial"/>
          <w:i w:val="0"/>
          <w:color w:val="000000"/>
          <w:sz w:val="24"/>
          <w:szCs w:val="24"/>
          <w:lang w:val="mn-MN"/>
        </w:rPr>
        <w:tab/>
      </w:r>
      <w:r w:rsidRPr="00BE4AAA">
        <w:rPr>
          <w:rStyle w:val="Emphasis"/>
          <w:rFonts w:ascii="Arial" w:eastAsia="Arial" w:hAnsi="Arial" w:cs="Arial"/>
          <w:i w:val="0"/>
          <w:color w:val="000000"/>
          <w:sz w:val="24"/>
          <w:szCs w:val="24"/>
          <w:lang w:val="mn-MN"/>
        </w:rPr>
        <w:tab/>
      </w:r>
      <w:r w:rsidRPr="00BE4AAA">
        <w:rPr>
          <w:rStyle w:val="Emphasis"/>
          <w:rFonts w:ascii="Arial" w:eastAsia="Arial" w:hAnsi="Arial" w:cs="Arial"/>
          <w:i w:val="0"/>
          <w:color w:val="000000"/>
          <w:sz w:val="24"/>
          <w:szCs w:val="24"/>
          <w:lang w:val="mn-MN"/>
        </w:rPr>
        <w:tab/>
        <w:t>39</w:t>
      </w:r>
    </w:p>
    <w:p w14:paraId="3DC2B061" w14:textId="77777777" w:rsidR="00085673" w:rsidRPr="00BE4AAA" w:rsidRDefault="00085673" w:rsidP="00085673">
      <w:pPr>
        <w:jc w:val="both"/>
        <w:rPr>
          <w:rFonts w:ascii="Arial" w:hAnsi="Arial" w:cs="Arial"/>
          <w:color w:val="000000"/>
          <w:sz w:val="24"/>
          <w:szCs w:val="24"/>
          <w:lang w:val="mn-MN"/>
        </w:rPr>
      </w:pPr>
      <w:r w:rsidRPr="00BE4AAA">
        <w:rPr>
          <w:rStyle w:val="Emphasis"/>
          <w:rFonts w:ascii="Arial" w:eastAsia="Arial" w:hAnsi="Arial" w:cs="Arial"/>
          <w:i w:val="0"/>
          <w:color w:val="000000"/>
          <w:sz w:val="24"/>
          <w:szCs w:val="24"/>
          <w:shd w:val="clear" w:color="auto" w:fill="FFFFFF"/>
          <w:lang w:val="mn-MN"/>
        </w:rPr>
        <w:tab/>
        <w:t>74.4 хувийн саналаар Байнгын хорооны санал дэмжигдлээ.</w:t>
      </w:r>
    </w:p>
    <w:p w14:paraId="70F54656" w14:textId="77777777" w:rsidR="00085673" w:rsidRPr="00BE4AAA" w:rsidRDefault="00085673" w:rsidP="00085673">
      <w:pPr>
        <w:jc w:val="both"/>
        <w:rPr>
          <w:rFonts w:ascii="Arial" w:hAnsi="Arial" w:cs="Arial"/>
          <w:color w:val="000000"/>
          <w:sz w:val="24"/>
          <w:szCs w:val="24"/>
          <w:lang w:val="mn-MN"/>
        </w:rPr>
      </w:pPr>
    </w:p>
    <w:p w14:paraId="0C984DED" w14:textId="77777777" w:rsidR="00085673" w:rsidRPr="00BE4AAA" w:rsidRDefault="00085673" w:rsidP="00085673">
      <w:pPr>
        <w:tabs>
          <w:tab w:val="left" w:pos="34"/>
        </w:tabs>
        <w:jc w:val="both"/>
        <w:rPr>
          <w:rStyle w:val="Emphasis"/>
          <w:rFonts w:ascii="Arial" w:hAnsi="Arial" w:cs="Arial"/>
          <w:i w:val="0"/>
          <w:color w:val="000000"/>
          <w:sz w:val="24"/>
          <w:szCs w:val="24"/>
          <w:lang w:val="mn-MN"/>
        </w:rPr>
      </w:pPr>
      <w:r w:rsidRPr="00BE4AAA">
        <w:rPr>
          <w:rStyle w:val="Emphasis"/>
          <w:rFonts w:ascii="Arial" w:hAnsi="Arial" w:cs="Arial"/>
          <w:i w:val="0"/>
          <w:color w:val="000000"/>
          <w:sz w:val="24"/>
          <w:szCs w:val="24"/>
          <w:lang w:val="mn-MN"/>
        </w:rPr>
        <w:tab/>
      </w:r>
      <w:r w:rsidRPr="00BE4AAA">
        <w:rPr>
          <w:rStyle w:val="Emphasis"/>
          <w:rFonts w:ascii="Arial" w:hAnsi="Arial" w:cs="Arial"/>
          <w:i w:val="0"/>
          <w:color w:val="000000"/>
          <w:sz w:val="24"/>
          <w:szCs w:val="24"/>
          <w:lang w:val="mn-MN"/>
        </w:rPr>
        <w:tab/>
        <w:t>“</w:t>
      </w:r>
      <w:r w:rsidRPr="00BE4AAA">
        <w:rPr>
          <w:rFonts w:ascii="Arial" w:hAnsi="Arial" w:cs="Arial"/>
          <w:sz w:val="24"/>
          <w:szCs w:val="24"/>
          <w:shd w:val="clear" w:color="auto" w:fill="FFFFFF"/>
          <w:lang w:val="mn-MN"/>
        </w:rPr>
        <w:t>Тавантолгойн нүүрсний ордын үйл ажиллагааг эрчимжүүлэх талаар авах зарим арга хэмжээний тухай” Улсын Их Хурлын тогтоолын төслийн үзэл баримтлалыг дэмжиж хэлэлцэх нь зүйтэй гэж үзсэн тул</w:t>
      </w:r>
      <w:r w:rsidRPr="00BE4AAA">
        <w:rPr>
          <w:rFonts w:ascii="Arial" w:hAnsi="Arial" w:cs="Arial"/>
          <w:b/>
          <w:i/>
          <w:sz w:val="24"/>
          <w:szCs w:val="24"/>
          <w:shd w:val="clear" w:color="auto" w:fill="FFFFFF"/>
          <w:lang w:val="mn-MN"/>
        </w:rPr>
        <w:t xml:space="preserve"> </w:t>
      </w:r>
      <w:r w:rsidRPr="00BE4AAA">
        <w:rPr>
          <w:rStyle w:val="Strong"/>
          <w:rFonts w:ascii="Arial" w:hAnsi="Arial" w:cs="Arial"/>
          <w:b w:val="0"/>
          <w:sz w:val="24"/>
          <w:szCs w:val="24"/>
          <w:shd w:val="clear" w:color="auto" w:fill="FFFFFF"/>
          <w:lang w:val="mn-MN" w:eastAsia="mn-MN"/>
        </w:rPr>
        <w:t>төслийг</w:t>
      </w:r>
      <w:r w:rsidRPr="00BE4AAA">
        <w:rPr>
          <w:rStyle w:val="Strong"/>
          <w:rFonts w:ascii="Arial" w:hAnsi="Arial" w:cs="Arial"/>
          <w:b w:val="0"/>
          <w:i/>
          <w:sz w:val="24"/>
          <w:szCs w:val="24"/>
          <w:shd w:val="clear" w:color="auto" w:fill="FFFFFF"/>
          <w:lang w:val="mn-MN" w:eastAsia="mn-MN"/>
        </w:rPr>
        <w:t xml:space="preserve"> </w:t>
      </w:r>
      <w:r w:rsidRPr="00BE4AAA">
        <w:rPr>
          <w:rStyle w:val="Strong"/>
          <w:rFonts w:ascii="Arial" w:hAnsi="Arial" w:cs="Arial"/>
          <w:b w:val="0"/>
          <w:sz w:val="24"/>
          <w:szCs w:val="24"/>
          <w:shd w:val="clear" w:color="auto" w:fill="FFFFFF"/>
          <w:lang w:val="mn-MN" w:eastAsia="mn-MN"/>
        </w:rPr>
        <w:t xml:space="preserve">анхны хэлэлцүүлэгт бэлтгүүлэхээр </w:t>
      </w:r>
      <w:r w:rsidRPr="00BE4AAA">
        <w:rPr>
          <w:rStyle w:val="Strong"/>
          <w:rFonts w:ascii="Arial" w:hAnsi="Arial" w:cs="Arial"/>
          <w:b w:val="0"/>
          <w:sz w:val="24"/>
          <w:szCs w:val="24"/>
          <w:lang w:val="mn-MN" w:eastAsia="mn-MN"/>
        </w:rPr>
        <w:t xml:space="preserve">Эдийн засгийн байнгын хороонд </w:t>
      </w:r>
      <w:r w:rsidRPr="00BE4AAA">
        <w:rPr>
          <w:rStyle w:val="Emphasis"/>
          <w:rFonts w:ascii="Arial" w:hAnsi="Arial" w:cs="Arial"/>
          <w:i w:val="0"/>
          <w:color w:val="000000"/>
          <w:sz w:val="24"/>
          <w:szCs w:val="24"/>
          <w:lang w:val="mn-MN"/>
        </w:rPr>
        <w:t xml:space="preserve">шилжүүлэв. </w:t>
      </w:r>
    </w:p>
    <w:p w14:paraId="49F23A2A" w14:textId="77777777" w:rsidR="00085673" w:rsidRPr="00BE4AAA" w:rsidRDefault="00085673" w:rsidP="00085673">
      <w:pPr>
        <w:tabs>
          <w:tab w:val="left" w:pos="34"/>
        </w:tabs>
        <w:jc w:val="both"/>
        <w:rPr>
          <w:rStyle w:val="Emphasis"/>
          <w:rFonts w:ascii="Arial" w:hAnsi="Arial" w:cs="Arial"/>
          <w:i w:val="0"/>
          <w:color w:val="000000"/>
          <w:sz w:val="24"/>
          <w:szCs w:val="24"/>
          <w:lang w:val="mn-MN"/>
        </w:rPr>
      </w:pPr>
    </w:p>
    <w:p w14:paraId="6CAE3885" w14:textId="77777777" w:rsidR="00085673" w:rsidRPr="00BE4AAA" w:rsidRDefault="00085673" w:rsidP="00085673">
      <w:pPr>
        <w:tabs>
          <w:tab w:val="left" w:pos="34"/>
        </w:tabs>
        <w:jc w:val="both"/>
        <w:rPr>
          <w:rFonts w:ascii="Arial" w:hAnsi="Arial" w:cs="Arial"/>
          <w:i/>
          <w:sz w:val="24"/>
          <w:szCs w:val="24"/>
          <w:shd w:val="clear" w:color="auto" w:fill="FFFFFF"/>
          <w:lang w:val="mn-MN"/>
        </w:rPr>
      </w:pPr>
      <w:r w:rsidRPr="00BE4AAA">
        <w:rPr>
          <w:rFonts w:ascii="Arial" w:hAnsi="Arial" w:cs="Arial"/>
          <w:i/>
          <w:sz w:val="24"/>
          <w:szCs w:val="24"/>
          <w:shd w:val="clear" w:color="auto" w:fill="FFFFFF"/>
          <w:lang w:val="mn-MN"/>
        </w:rPr>
        <w:tab/>
      </w:r>
      <w:r w:rsidRPr="00BE4AAA">
        <w:rPr>
          <w:rFonts w:ascii="Arial" w:hAnsi="Arial" w:cs="Arial"/>
          <w:i/>
          <w:sz w:val="24"/>
          <w:szCs w:val="24"/>
          <w:shd w:val="clear" w:color="auto" w:fill="FFFFFF"/>
          <w:lang w:val="mn-MN"/>
        </w:rPr>
        <w:tab/>
        <w:t>Уг асуудлыг 19 цаг 12 минутад хэлэлцэж дуусав.</w:t>
      </w:r>
    </w:p>
    <w:p w14:paraId="72BB294B" w14:textId="77777777" w:rsidR="00085673" w:rsidRPr="00BE4AAA" w:rsidRDefault="00085673" w:rsidP="00085673">
      <w:pPr>
        <w:tabs>
          <w:tab w:val="left" w:pos="34"/>
        </w:tabs>
        <w:jc w:val="both"/>
        <w:rPr>
          <w:rFonts w:ascii="Arial" w:hAnsi="Arial" w:cs="Arial"/>
          <w:i/>
          <w:sz w:val="24"/>
          <w:szCs w:val="24"/>
          <w:shd w:val="clear" w:color="auto" w:fill="FFFFFF"/>
          <w:lang w:val="mn-MN"/>
        </w:rPr>
      </w:pPr>
    </w:p>
    <w:p w14:paraId="112C2081" w14:textId="77777777" w:rsidR="00085673" w:rsidRPr="00BE4AAA" w:rsidRDefault="00085673" w:rsidP="00085673">
      <w:pPr>
        <w:tabs>
          <w:tab w:val="left" w:pos="34"/>
        </w:tabs>
        <w:jc w:val="both"/>
        <w:rPr>
          <w:rFonts w:ascii="Arial" w:hAnsi="Arial" w:cs="Arial"/>
          <w:bCs/>
          <w:sz w:val="24"/>
          <w:szCs w:val="24"/>
          <w:shd w:val="clear" w:color="auto" w:fill="FFFFFF"/>
          <w:lang w:val="mn-MN" w:eastAsia="mn-MN"/>
        </w:rPr>
      </w:pPr>
      <w:r w:rsidRPr="00BE4AAA">
        <w:rPr>
          <w:rFonts w:ascii="Arial" w:hAnsi="Arial" w:cs="Arial"/>
          <w:i/>
          <w:sz w:val="24"/>
          <w:szCs w:val="24"/>
          <w:shd w:val="clear" w:color="auto" w:fill="FFFFFF"/>
          <w:lang w:val="mn-MN"/>
        </w:rPr>
        <w:tab/>
      </w:r>
      <w:r w:rsidRPr="00BE4AAA">
        <w:rPr>
          <w:rFonts w:ascii="Arial" w:hAnsi="Arial" w:cs="Arial"/>
          <w:i/>
          <w:sz w:val="24"/>
          <w:szCs w:val="24"/>
          <w:shd w:val="clear" w:color="auto" w:fill="FFFFFF"/>
          <w:lang w:val="mn-MN"/>
        </w:rPr>
        <w:tab/>
        <w:t xml:space="preserve">Хаалттай хуралдааны горимоор хуралдав /19:12-19:19/. </w:t>
      </w:r>
    </w:p>
    <w:p w14:paraId="64E7AAE2" w14:textId="77777777" w:rsidR="00085673" w:rsidRPr="00BE4AAA" w:rsidRDefault="00085673" w:rsidP="00085673">
      <w:pPr>
        <w:jc w:val="both"/>
        <w:rPr>
          <w:rFonts w:ascii="Arial" w:hAnsi="Arial" w:cs="Arial"/>
          <w:i/>
          <w:sz w:val="24"/>
          <w:szCs w:val="24"/>
          <w:shd w:val="clear" w:color="auto" w:fill="FFFFFF"/>
          <w:lang w:val="mn-MN"/>
        </w:rPr>
      </w:pPr>
    </w:p>
    <w:p w14:paraId="26939EE2" w14:textId="77777777" w:rsidR="00085673" w:rsidRPr="00BE4AAA" w:rsidRDefault="00085673" w:rsidP="00085673">
      <w:pPr>
        <w:suppressAutoHyphens w:val="0"/>
        <w:spacing w:before="280" w:line="240" w:lineRule="auto"/>
        <w:ind w:left="57" w:right="-7" w:firstLine="709"/>
        <w:contextualSpacing/>
        <w:jc w:val="both"/>
        <w:rPr>
          <w:rFonts w:ascii="Arial" w:hAnsi="Arial" w:cs="Arial"/>
          <w:color w:val="000000"/>
          <w:sz w:val="24"/>
          <w:szCs w:val="24"/>
          <w:lang w:val="mn-MN"/>
        </w:rPr>
      </w:pPr>
      <w:r w:rsidRPr="00BE4AAA">
        <w:rPr>
          <w:rFonts w:ascii="Arial" w:hAnsi="Arial" w:cs="Arial"/>
          <w:b/>
          <w:bCs/>
          <w:i/>
          <w:iCs/>
          <w:color w:val="000000"/>
          <w:sz w:val="24"/>
          <w:szCs w:val="24"/>
          <w:lang w:val="mn-MN"/>
        </w:rPr>
        <w:t>Бусад:</w:t>
      </w:r>
      <w:r w:rsidRPr="00BE4AAA">
        <w:rPr>
          <w:rFonts w:ascii="Arial" w:hAnsi="Arial" w:cs="Arial"/>
          <w:b/>
          <w:bCs/>
          <w:iCs/>
          <w:color w:val="000000"/>
          <w:sz w:val="24"/>
          <w:szCs w:val="24"/>
          <w:lang w:val="mn-MN"/>
        </w:rPr>
        <w:t xml:space="preserve"> </w:t>
      </w:r>
      <w:r w:rsidRPr="00BE4AAA">
        <w:rPr>
          <w:rFonts w:ascii="Arial" w:hAnsi="Arial" w:cs="Arial"/>
          <w:bCs/>
          <w:iCs/>
          <w:color w:val="000000"/>
          <w:sz w:val="24"/>
          <w:szCs w:val="24"/>
          <w:lang w:val="mn-MN"/>
        </w:rPr>
        <w:t xml:space="preserve">Улсын Их Хурлын гишүүн Н.Учралын урилгаар Сонгинохайрхан дүүргийн иргэдийн төлөөлөл, Сүхбаатар аймгийн Баруун-Урт сумын Ерөнхий боловсролын сургуулийг 2015 онд төгссөн төгсөгчдийн төлөөлөл, Улсын Их Хурлын гишүүн Г.Тэмүүлэнгийн урилгаар Архангай аймгийн Чулуут сумын Ерөнхий боловсролын сургуулийн багш, ажилчдын төлөөлөл, Улсын Их Хурлын гишүүн </w:t>
      </w:r>
      <w:r w:rsidRPr="00BE4AAA">
        <w:rPr>
          <w:rFonts w:ascii="Arial" w:hAnsi="Arial" w:cs="Arial"/>
          <w:bCs/>
          <w:iCs/>
          <w:color w:val="000000"/>
          <w:sz w:val="24"/>
          <w:szCs w:val="24"/>
          <w:lang w:val="mn-MN"/>
        </w:rPr>
        <w:lastRenderedPageBreak/>
        <w:t xml:space="preserve">Б.Баттөмөрийн урилгаар Дархан-Уул аймгийн ерөнхий боловсролын 7 дугаар сургуулийг 1980 онд төгссөн төгсөгчдийн төлөөлөл, Улсын Их Хурлын гишүүн Ч.Хүрэлбаатарын урилгаар Увс аймгийн Хяргас сумын Ерөнхий боловсролын сургуулийг 1988 онд төгсөгчдийн төлөөлөл, Улсын Их Хурлын гишүүн Б.Саранчимэгийн урилгаар Санхүү, эдийн засгийн дээд сургуулийг 2018 онд төгсөгчдийн төлөөлөл, Улсын Их Хурлын гишүүн З.Нарантуяагийн урилгаар Завхан аймгийн Ерөнхий боловсролын сургуулийг 1988 онд төгсөгчдийн төлөөлөл, Улсын  Их Хурлын гишүүн Л.Оюун-Эрдэнийн урилгаар Хэнтий аймгийн Бэрх тосгоны Ерөнхий боловсролын сургуулийг 1993 онд төгссөн төгсөгчдийн төлөөлөл </w:t>
      </w:r>
      <w:r w:rsidRPr="00BE4AAA">
        <w:rPr>
          <w:rFonts w:ascii="Arial" w:hAnsi="Arial" w:cs="Arial"/>
          <w:color w:val="000000"/>
          <w:sz w:val="24"/>
          <w:szCs w:val="24"/>
          <w:lang w:val="mn-MN"/>
        </w:rPr>
        <w:t xml:space="preserve">Төрийн ордон, Улсын Их Хурлын чуулганы үйл ажиллагаатай танилцав. </w:t>
      </w:r>
    </w:p>
    <w:p w14:paraId="08430478" w14:textId="77777777" w:rsidR="00085673" w:rsidRPr="00BE4AAA" w:rsidRDefault="00085673" w:rsidP="00085673">
      <w:pPr>
        <w:suppressAutoHyphens w:val="0"/>
        <w:spacing w:before="280" w:line="240" w:lineRule="auto"/>
        <w:ind w:left="57" w:right="-7" w:firstLine="709"/>
        <w:contextualSpacing/>
        <w:jc w:val="both"/>
        <w:rPr>
          <w:rFonts w:ascii="Arial" w:hAnsi="Arial" w:cs="Arial"/>
          <w:color w:val="000000"/>
          <w:sz w:val="24"/>
          <w:szCs w:val="24"/>
          <w:lang w:val="mn-MN"/>
        </w:rPr>
      </w:pPr>
    </w:p>
    <w:p w14:paraId="0E0F2432" w14:textId="77777777" w:rsidR="00085673" w:rsidRPr="00BE4AAA" w:rsidRDefault="00085673" w:rsidP="00085673">
      <w:pPr>
        <w:ind w:firstLine="720"/>
        <w:jc w:val="both"/>
        <w:rPr>
          <w:rFonts w:ascii="Arial" w:hAnsi="Arial" w:cs="Arial"/>
          <w:color w:val="000000"/>
          <w:sz w:val="24"/>
          <w:szCs w:val="24"/>
          <w:lang w:val="mn-MN"/>
        </w:rPr>
      </w:pPr>
      <w:r w:rsidRPr="00BE4AAA">
        <w:rPr>
          <w:rFonts w:ascii="Arial" w:hAnsi="Arial" w:cs="Arial"/>
          <w:color w:val="000000"/>
          <w:sz w:val="24"/>
          <w:szCs w:val="24"/>
          <w:lang w:val="mn-MN"/>
        </w:rPr>
        <w:t xml:space="preserve">Улсын Их </w:t>
      </w:r>
      <w:r w:rsidRPr="00BE4AAA">
        <w:rPr>
          <w:rFonts w:ascii="Arial" w:hAnsi="Arial" w:cs="Arial"/>
          <w:color w:val="000000"/>
          <w:sz w:val="24"/>
          <w:szCs w:val="24"/>
          <w:shd w:val="clear" w:color="auto" w:fill="FFFFFF"/>
          <w:lang w:val="mn-MN"/>
        </w:rPr>
        <w:t xml:space="preserve">Хурлын дарга М.Энхболд </w:t>
      </w:r>
      <w:r w:rsidRPr="00BE4AAA">
        <w:rPr>
          <w:rStyle w:val="Emphasis"/>
          <w:rFonts w:ascii="Arial" w:hAnsi="Arial" w:cs="Arial"/>
          <w:bCs/>
          <w:i w:val="0"/>
          <w:iCs w:val="0"/>
          <w:color w:val="000000"/>
          <w:sz w:val="24"/>
          <w:szCs w:val="24"/>
          <w:lang w:val="mn-MN"/>
        </w:rPr>
        <w:t>энэ долоо хоногт төрсөн өдөр нь тохиож байгаа Улсын Их Хурлын гишүүн</w:t>
      </w:r>
      <w:r w:rsidRPr="00BE4AAA">
        <w:rPr>
          <w:rStyle w:val="apple-converted-space"/>
          <w:rFonts w:ascii="Arial" w:hAnsi="Arial" w:cs="Arial"/>
          <w:color w:val="000000"/>
          <w:sz w:val="24"/>
          <w:szCs w:val="24"/>
          <w:shd w:val="clear" w:color="auto" w:fill="FFFFFF"/>
          <w:lang w:val="mn-MN"/>
        </w:rPr>
        <w:t> </w:t>
      </w:r>
      <w:r w:rsidRPr="00BE4AAA">
        <w:rPr>
          <w:rFonts w:ascii="Arial" w:hAnsi="Arial" w:cs="Arial"/>
          <w:color w:val="000000"/>
          <w:sz w:val="24"/>
          <w:szCs w:val="24"/>
          <w:shd w:val="clear" w:color="auto" w:fill="FFFFFF"/>
          <w:lang w:val="mn-MN"/>
        </w:rPr>
        <w:t>Сүхбаатарын Батболдод Улсын Их Хурлын гишүүдийн нэрийн өмнөөс баяр хүргэж, эрүүл энх, аз жаргал хүсэн ерөөв.</w:t>
      </w:r>
    </w:p>
    <w:p w14:paraId="75EC5945" w14:textId="77777777" w:rsidR="00085673" w:rsidRPr="00BE4AAA" w:rsidRDefault="00085673" w:rsidP="00085673">
      <w:pPr>
        <w:ind w:firstLine="720"/>
        <w:jc w:val="both"/>
        <w:rPr>
          <w:rFonts w:ascii="Arial" w:hAnsi="Arial" w:cs="Arial"/>
          <w:color w:val="000000"/>
          <w:sz w:val="24"/>
          <w:szCs w:val="24"/>
          <w:lang w:val="mn-MN"/>
        </w:rPr>
      </w:pPr>
    </w:p>
    <w:p w14:paraId="0729945F" w14:textId="77777777" w:rsidR="00085673" w:rsidRPr="00BE4AAA" w:rsidRDefault="00085673" w:rsidP="00085673">
      <w:pPr>
        <w:suppressAutoHyphens w:val="0"/>
        <w:spacing w:line="240" w:lineRule="auto"/>
        <w:ind w:right="-7"/>
        <w:jc w:val="both"/>
        <w:rPr>
          <w:rFonts w:ascii="Arial" w:hAnsi="Arial" w:cs="Arial"/>
          <w:i/>
          <w:color w:val="000000"/>
          <w:sz w:val="24"/>
          <w:szCs w:val="24"/>
          <w:lang w:val="mn-MN"/>
        </w:rPr>
      </w:pPr>
      <w:r w:rsidRPr="00BE4AAA">
        <w:rPr>
          <w:rStyle w:val="Emphasis"/>
          <w:rFonts w:ascii="Arial" w:eastAsia="Arial" w:hAnsi="Arial" w:cs="Arial"/>
          <w:color w:val="000000"/>
          <w:sz w:val="24"/>
          <w:szCs w:val="24"/>
          <w:shd w:val="clear" w:color="auto" w:fill="FFFFFF"/>
          <w:lang w:val="mn-MN"/>
        </w:rPr>
        <w:tab/>
      </w:r>
      <w:r w:rsidRPr="00BE4AAA">
        <w:rPr>
          <w:rStyle w:val="Emphasis"/>
          <w:rFonts w:ascii="Arial" w:eastAsia="Arial" w:hAnsi="Arial" w:cs="Arial"/>
          <w:i w:val="0"/>
          <w:color w:val="000000"/>
          <w:sz w:val="24"/>
          <w:szCs w:val="24"/>
          <w:lang w:val="mn-MN"/>
        </w:rPr>
        <w:t xml:space="preserve">Чуулганы нэгдсэн хуралдааны бэлтгэл, зохион байгуулалтын үйл ажиллагааг Улсын Их Хурлын Тамгын газрын Хуралдаан зохион байгуулах хэлтсийн дарга З.Нямцогт, мөн хэлтсийн шинжээч Б.Баярсайхан, Р.Дэлгэрмаа нар хариуцан ажиллав.  </w:t>
      </w:r>
    </w:p>
    <w:p w14:paraId="612DADFE" w14:textId="77777777" w:rsidR="00085673" w:rsidRPr="00BE4AAA" w:rsidRDefault="00085673" w:rsidP="00085673">
      <w:pPr>
        <w:suppressAutoHyphens w:val="0"/>
        <w:spacing w:line="240" w:lineRule="auto"/>
        <w:ind w:left="57" w:right="-7"/>
        <w:contextualSpacing/>
        <w:jc w:val="both"/>
        <w:rPr>
          <w:rFonts w:ascii="Arial" w:hAnsi="Arial" w:cs="Arial"/>
          <w:b/>
          <w:color w:val="000000"/>
          <w:sz w:val="24"/>
          <w:szCs w:val="24"/>
          <w:lang w:val="mn-MN"/>
        </w:rPr>
      </w:pPr>
    </w:p>
    <w:p w14:paraId="3078CCEE" w14:textId="77777777" w:rsidR="00085673" w:rsidRPr="00BE4AAA" w:rsidRDefault="00085673" w:rsidP="00085673">
      <w:pPr>
        <w:tabs>
          <w:tab w:val="left" w:pos="-6580"/>
        </w:tabs>
        <w:suppressAutoHyphens w:val="0"/>
        <w:autoSpaceDE w:val="0"/>
        <w:spacing w:line="240" w:lineRule="auto"/>
        <w:ind w:left="57" w:right="-7" w:firstLine="567"/>
        <w:contextualSpacing/>
        <w:jc w:val="both"/>
        <w:rPr>
          <w:rFonts w:ascii="Arial" w:hAnsi="Arial" w:cs="Arial"/>
          <w:color w:val="000000"/>
          <w:sz w:val="24"/>
          <w:szCs w:val="24"/>
          <w:lang w:val="mn-MN"/>
        </w:rPr>
      </w:pPr>
      <w:r w:rsidRPr="00BE4AAA">
        <w:rPr>
          <w:rStyle w:val="Emphasis"/>
          <w:rFonts w:ascii="Arial" w:eastAsia="Arial" w:hAnsi="Arial" w:cs="Arial"/>
          <w:color w:val="000000"/>
          <w:sz w:val="24"/>
          <w:szCs w:val="24"/>
          <w:shd w:val="clear" w:color="auto" w:fill="FFFFFF"/>
          <w:lang w:val="mn-MN"/>
        </w:rPr>
        <w:t xml:space="preserve">Өнөөдрийн чуулганы нэгдсэн хуралдаан 3 цаг 59 минут үргэлжилж, 75 гишүүнээс 48 гишүүн ирж, 64.0 хувийн ирцтэйгээр 19 цаг 19 минутад өндөрлөв. </w:t>
      </w:r>
    </w:p>
    <w:p w14:paraId="255A9044" w14:textId="77777777" w:rsidR="00085673" w:rsidRPr="00BE4AAA" w:rsidRDefault="00085673" w:rsidP="00085673">
      <w:pPr>
        <w:suppressAutoHyphens w:val="0"/>
        <w:spacing w:line="240" w:lineRule="auto"/>
        <w:ind w:left="57" w:right="-7" w:firstLine="567"/>
        <w:contextualSpacing/>
        <w:jc w:val="both"/>
        <w:rPr>
          <w:rFonts w:ascii="Arial" w:eastAsia="Arial" w:hAnsi="Arial" w:cs="Arial"/>
          <w:i/>
          <w:iCs/>
          <w:color w:val="000000"/>
          <w:sz w:val="24"/>
          <w:szCs w:val="24"/>
          <w:lang w:val="mn-MN"/>
        </w:rPr>
      </w:pPr>
    </w:p>
    <w:p w14:paraId="1E5D5753" w14:textId="77777777" w:rsidR="00085673" w:rsidRPr="00BE4AAA" w:rsidRDefault="00085673" w:rsidP="00085673">
      <w:pPr>
        <w:suppressAutoHyphens w:val="0"/>
        <w:spacing w:line="240" w:lineRule="auto"/>
        <w:ind w:left="57" w:right="-7" w:firstLine="567"/>
        <w:contextualSpacing/>
        <w:jc w:val="both"/>
        <w:rPr>
          <w:rFonts w:ascii="Arial" w:eastAsia="Arial" w:hAnsi="Arial" w:cs="Arial"/>
          <w:i/>
          <w:iCs/>
          <w:color w:val="000000"/>
          <w:sz w:val="24"/>
          <w:szCs w:val="24"/>
          <w:lang w:val="mn-MN"/>
        </w:rPr>
      </w:pPr>
    </w:p>
    <w:p w14:paraId="7DEBBDBA" w14:textId="77777777" w:rsidR="00085673" w:rsidRPr="00BE4AAA" w:rsidRDefault="00085673" w:rsidP="00085673">
      <w:pPr>
        <w:suppressAutoHyphens w:val="0"/>
        <w:spacing w:line="240" w:lineRule="auto"/>
        <w:ind w:left="57" w:right="-7" w:firstLine="567"/>
        <w:contextualSpacing/>
        <w:jc w:val="both"/>
        <w:rPr>
          <w:rFonts w:ascii="Arial" w:eastAsia="Arial" w:hAnsi="Arial" w:cs="Arial"/>
          <w:i/>
          <w:iCs/>
          <w:color w:val="000000"/>
          <w:sz w:val="24"/>
          <w:szCs w:val="24"/>
          <w:lang w:val="mn-MN"/>
        </w:rPr>
      </w:pPr>
    </w:p>
    <w:p w14:paraId="57DA79B6" w14:textId="77777777" w:rsidR="00085673" w:rsidRPr="00BE4AAA" w:rsidRDefault="00085673" w:rsidP="00085673">
      <w:pPr>
        <w:pStyle w:val="WW-TextBody"/>
        <w:suppressAutoHyphens w:val="0"/>
        <w:spacing w:after="0" w:line="240" w:lineRule="auto"/>
        <w:ind w:left="57" w:right="-7" w:firstLine="567"/>
        <w:contextualSpacing/>
        <w:jc w:val="both"/>
        <w:rPr>
          <w:rFonts w:ascii="Arial" w:eastAsia="Arial" w:hAnsi="Arial" w:cs="Arial"/>
          <w:color w:val="000000"/>
          <w:sz w:val="24"/>
          <w:szCs w:val="24"/>
          <w:lang w:val="mn-MN"/>
        </w:rPr>
      </w:pPr>
      <w:r w:rsidRPr="00BE4AAA">
        <w:rPr>
          <w:rFonts w:ascii="Arial" w:eastAsia="Arial" w:hAnsi="Arial" w:cs="Arial"/>
          <w:b/>
          <w:color w:val="000000"/>
          <w:sz w:val="24"/>
          <w:szCs w:val="24"/>
          <w:lang w:val="mn-MN"/>
        </w:rPr>
        <w:t xml:space="preserve">Тэмдэглэлтэй танилцсан: </w:t>
      </w:r>
    </w:p>
    <w:p w14:paraId="737C1FBE" w14:textId="77777777" w:rsidR="00085673" w:rsidRPr="00BE4AAA" w:rsidRDefault="00085673" w:rsidP="00085673">
      <w:pPr>
        <w:pStyle w:val="WW-TextBody"/>
        <w:suppressAutoHyphens w:val="0"/>
        <w:spacing w:after="0" w:line="240" w:lineRule="auto"/>
        <w:ind w:left="57" w:right="-7" w:firstLine="567"/>
        <w:contextualSpacing/>
        <w:jc w:val="both"/>
        <w:rPr>
          <w:rFonts w:ascii="Arial" w:eastAsia="Arial" w:hAnsi="Arial" w:cs="Arial"/>
          <w:color w:val="000000"/>
          <w:sz w:val="24"/>
          <w:szCs w:val="24"/>
          <w:lang w:val="mn-MN"/>
        </w:rPr>
      </w:pPr>
      <w:r w:rsidRPr="00BE4AAA">
        <w:rPr>
          <w:rFonts w:ascii="Arial" w:eastAsia="Arial" w:hAnsi="Arial" w:cs="Arial"/>
          <w:color w:val="000000"/>
          <w:sz w:val="24"/>
          <w:szCs w:val="24"/>
          <w:lang w:val="mn-MN"/>
        </w:rPr>
        <w:t xml:space="preserve">ТАМГЫН ГАЗРЫН ЕРӨНХИЙ </w:t>
      </w:r>
    </w:p>
    <w:p w14:paraId="7BDABA0D" w14:textId="77777777" w:rsidR="00085673" w:rsidRPr="00BE4AAA" w:rsidRDefault="00085673" w:rsidP="00085673">
      <w:pPr>
        <w:pStyle w:val="WW-TextBody"/>
        <w:suppressAutoHyphens w:val="0"/>
        <w:spacing w:after="0" w:line="240" w:lineRule="auto"/>
        <w:ind w:left="57" w:right="-7" w:firstLine="567"/>
        <w:contextualSpacing/>
        <w:jc w:val="both"/>
        <w:rPr>
          <w:rFonts w:ascii="Arial" w:hAnsi="Arial" w:cs="Arial"/>
          <w:color w:val="000000"/>
          <w:sz w:val="24"/>
          <w:szCs w:val="24"/>
          <w:lang w:val="mn-MN"/>
        </w:rPr>
      </w:pPr>
      <w:r w:rsidRPr="00BE4AAA">
        <w:rPr>
          <w:rFonts w:ascii="Arial" w:eastAsia="Arial" w:hAnsi="Arial" w:cs="Arial"/>
          <w:color w:val="000000"/>
          <w:sz w:val="24"/>
          <w:szCs w:val="24"/>
          <w:lang w:val="mn-MN"/>
        </w:rPr>
        <w:t xml:space="preserve">НАРИЙН БИЧГИЙН ДАРГА </w:t>
      </w:r>
      <w:r w:rsidRPr="00BE4AAA">
        <w:rPr>
          <w:rFonts w:ascii="Arial" w:eastAsia="Arial" w:hAnsi="Arial" w:cs="Arial"/>
          <w:color w:val="000000"/>
          <w:sz w:val="24"/>
          <w:szCs w:val="24"/>
          <w:lang w:val="mn-MN"/>
        </w:rPr>
        <w:tab/>
      </w:r>
      <w:r w:rsidRPr="00BE4AAA">
        <w:rPr>
          <w:rFonts w:ascii="Arial" w:eastAsia="Arial" w:hAnsi="Arial" w:cs="Arial"/>
          <w:color w:val="000000"/>
          <w:sz w:val="24"/>
          <w:szCs w:val="24"/>
          <w:lang w:val="mn-MN"/>
        </w:rPr>
        <w:tab/>
      </w:r>
      <w:r w:rsidRPr="00BE4AAA">
        <w:rPr>
          <w:rFonts w:ascii="Arial" w:eastAsia="Arial" w:hAnsi="Arial" w:cs="Arial"/>
          <w:color w:val="000000"/>
          <w:sz w:val="24"/>
          <w:szCs w:val="24"/>
          <w:lang w:val="mn-MN"/>
        </w:rPr>
        <w:tab/>
      </w:r>
      <w:r w:rsidRPr="00BE4AAA">
        <w:rPr>
          <w:rFonts w:ascii="Arial" w:eastAsia="Arial" w:hAnsi="Arial" w:cs="Arial"/>
          <w:color w:val="000000"/>
          <w:sz w:val="24"/>
          <w:szCs w:val="24"/>
          <w:lang w:val="mn-MN"/>
        </w:rPr>
        <w:tab/>
        <w:t xml:space="preserve">       Ц.ЦОЛМОН</w:t>
      </w:r>
    </w:p>
    <w:p w14:paraId="112072A5" w14:textId="77777777" w:rsidR="00085673" w:rsidRPr="00BE4AAA" w:rsidRDefault="00085673" w:rsidP="00085673">
      <w:pPr>
        <w:pStyle w:val="WW-TextBody"/>
        <w:suppressAutoHyphens w:val="0"/>
        <w:spacing w:after="0" w:line="240" w:lineRule="auto"/>
        <w:ind w:right="-7"/>
        <w:contextualSpacing/>
        <w:jc w:val="both"/>
        <w:rPr>
          <w:rFonts w:ascii="Arial" w:hAnsi="Arial" w:cs="Arial"/>
          <w:color w:val="000000"/>
          <w:sz w:val="24"/>
          <w:szCs w:val="24"/>
          <w:lang w:val="mn-MN"/>
        </w:rPr>
      </w:pPr>
    </w:p>
    <w:p w14:paraId="24DAE967" w14:textId="77777777" w:rsidR="00085673" w:rsidRPr="00BE4AAA" w:rsidRDefault="00085673" w:rsidP="00085673">
      <w:pPr>
        <w:pStyle w:val="WW-TextBody"/>
        <w:suppressAutoHyphens w:val="0"/>
        <w:spacing w:after="0" w:line="240" w:lineRule="auto"/>
        <w:ind w:right="-7"/>
        <w:contextualSpacing/>
        <w:jc w:val="both"/>
        <w:rPr>
          <w:rFonts w:ascii="Arial" w:hAnsi="Arial" w:cs="Arial"/>
          <w:color w:val="000000"/>
          <w:sz w:val="24"/>
          <w:szCs w:val="24"/>
          <w:lang w:val="mn-MN"/>
        </w:rPr>
      </w:pPr>
    </w:p>
    <w:p w14:paraId="7D38D680" w14:textId="77777777" w:rsidR="00085673" w:rsidRPr="00BE4AAA" w:rsidRDefault="00085673" w:rsidP="00085673">
      <w:pPr>
        <w:pStyle w:val="WW-TextBody"/>
        <w:suppressAutoHyphens w:val="0"/>
        <w:spacing w:after="0" w:line="240" w:lineRule="auto"/>
        <w:ind w:left="57" w:right="-7" w:firstLine="567"/>
        <w:contextualSpacing/>
        <w:jc w:val="both"/>
        <w:rPr>
          <w:rFonts w:ascii="Arial" w:eastAsia="Arial" w:hAnsi="Arial" w:cs="Arial"/>
          <w:color w:val="000000"/>
          <w:sz w:val="24"/>
          <w:szCs w:val="24"/>
          <w:lang w:val="mn-MN"/>
        </w:rPr>
      </w:pPr>
      <w:r w:rsidRPr="00BE4AAA">
        <w:rPr>
          <w:rFonts w:ascii="Arial" w:eastAsia="Arial" w:hAnsi="Arial" w:cs="Arial"/>
          <w:b/>
          <w:bCs/>
          <w:color w:val="000000"/>
          <w:sz w:val="24"/>
          <w:szCs w:val="24"/>
          <w:lang w:val="mn-MN"/>
        </w:rPr>
        <w:t>Тэмдэглэл хөтөлсөн:</w:t>
      </w:r>
      <w:r w:rsidRPr="00BE4AAA">
        <w:rPr>
          <w:rFonts w:ascii="Arial" w:eastAsia="Arial" w:hAnsi="Arial" w:cs="Arial"/>
          <w:color w:val="000000"/>
          <w:sz w:val="24"/>
          <w:szCs w:val="24"/>
          <w:lang w:val="mn-MN"/>
        </w:rPr>
        <w:t xml:space="preserve"> </w:t>
      </w:r>
    </w:p>
    <w:p w14:paraId="0889F4A6" w14:textId="77777777" w:rsidR="00085673" w:rsidRPr="00BE4AAA" w:rsidRDefault="00085673" w:rsidP="00085673">
      <w:pPr>
        <w:pStyle w:val="WW-TextBody"/>
        <w:suppressAutoHyphens w:val="0"/>
        <w:spacing w:after="0" w:line="240" w:lineRule="auto"/>
        <w:ind w:left="57" w:right="-7" w:firstLine="567"/>
        <w:contextualSpacing/>
        <w:jc w:val="both"/>
        <w:rPr>
          <w:rFonts w:ascii="Arial" w:eastAsia="Arial" w:hAnsi="Arial" w:cs="Arial"/>
          <w:color w:val="000000"/>
          <w:sz w:val="24"/>
          <w:szCs w:val="24"/>
          <w:lang w:val="mn-MN"/>
        </w:rPr>
      </w:pPr>
      <w:r w:rsidRPr="00BE4AAA">
        <w:rPr>
          <w:rFonts w:ascii="Arial" w:eastAsia="Arial" w:hAnsi="Arial" w:cs="Arial"/>
          <w:color w:val="000000"/>
          <w:sz w:val="24"/>
          <w:szCs w:val="24"/>
          <w:lang w:val="mn-MN"/>
        </w:rPr>
        <w:t xml:space="preserve">ПРОТОКОЛЫН АЛБАНЫ ШИНЖЭЭЧ </w:t>
      </w:r>
      <w:r w:rsidRPr="00BE4AAA">
        <w:rPr>
          <w:rFonts w:ascii="Arial" w:eastAsia="Arial" w:hAnsi="Arial" w:cs="Arial"/>
          <w:color w:val="000000"/>
          <w:sz w:val="24"/>
          <w:szCs w:val="24"/>
          <w:lang w:val="mn-MN"/>
        </w:rPr>
        <w:tab/>
        <w:t xml:space="preserve">            </w:t>
      </w:r>
      <w:r w:rsidRPr="00BE4AAA">
        <w:rPr>
          <w:rFonts w:ascii="Arial" w:eastAsia="Arial" w:hAnsi="Arial" w:cs="Arial"/>
          <w:color w:val="000000"/>
          <w:sz w:val="24"/>
          <w:szCs w:val="24"/>
          <w:lang w:val="mn-MN"/>
        </w:rPr>
        <w:tab/>
        <w:t xml:space="preserve">      П.МЯДАГМАА</w:t>
      </w:r>
    </w:p>
    <w:p w14:paraId="2F7B396E" w14:textId="77777777" w:rsidR="00085673" w:rsidRPr="00BE4AAA" w:rsidRDefault="00085673" w:rsidP="00085673">
      <w:pPr>
        <w:pStyle w:val="WW-TextBody"/>
        <w:suppressAutoHyphens w:val="0"/>
        <w:spacing w:after="0" w:line="240" w:lineRule="auto"/>
        <w:ind w:left="57" w:right="-7" w:firstLine="567"/>
        <w:contextualSpacing/>
        <w:jc w:val="both"/>
        <w:rPr>
          <w:rFonts w:ascii="Arial" w:eastAsia="Arial" w:hAnsi="Arial" w:cs="Arial"/>
          <w:color w:val="000000"/>
          <w:sz w:val="24"/>
          <w:szCs w:val="24"/>
          <w:lang w:val="mn-MN"/>
        </w:rPr>
      </w:pPr>
    </w:p>
    <w:p w14:paraId="29792175" w14:textId="77777777" w:rsidR="00084B16" w:rsidRPr="00BE4AAA" w:rsidRDefault="00084B16" w:rsidP="00F22161">
      <w:pPr>
        <w:pStyle w:val="WW-TextBody"/>
        <w:suppressAutoHyphens w:val="0"/>
        <w:spacing w:after="0" w:line="240" w:lineRule="auto"/>
        <w:ind w:left="57" w:right="-7" w:firstLine="567"/>
        <w:contextualSpacing/>
        <w:jc w:val="both"/>
        <w:rPr>
          <w:rFonts w:ascii="Arial" w:eastAsia="Arial" w:hAnsi="Arial" w:cs="Arial"/>
          <w:color w:val="000000"/>
          <w:sz w:val="24"/>
          <w:szCs w:val="24"/>
          <w:lang w:val="mn-MN"/>
        </w:rPr>
      </w:pPr>
      <w:bookmarkStart w:id="2" w:name="_GoBack"/>
      <w:bookmarkEnd w:id="2"/>
    </w:p>
    <w:p w14:paraId="27054ABD" w14:textId="77777777" w:rsidR="00943236" w:rsidRPr="00BE4AAA" w:rsidRDefault="00943236" w:rsidP="00F22161">
      <w:pPr>
        <w:pStyle w:val="WW-TextBody"/>
        <w:suppressAutoHyphens w:val="0"/>
        <w:spacing w:after="0" w:line="240" w:lineRule="auto"/>
        <w:ind w:left="57" w:right="-7" w:firstLine="567"/>
        <w:contextualSpacing/>
        <w:jc w:val="both"/>
        <w:rPr>
          <w:rFonts w:ascii="Arial" w:eastAsia="Arial" w:hAnsi="Arial" w:cs="Arial"/>
          <w:color w:val="000000"/>
          <w:sz w:val="24"/>
          <w:szCs w:val="24"/>
          <w:lang w:val="mn-MN"/>
        </w:rPr>
      </w:pPr>
    </w:p>
    <w:p w14:paraId="11110835" w14:textId="77777777" w:rsidR="00943236" w:rsidRPr="00BE4AAA" w:rsidRDefault="00943236" w:rsidP="00F22161">
      <w:pPr>
        <w:pStyle w:val="WW-TextBody"/>
        <w:suppressAutoHyphens w:val="0"/>
        <w:spacing w:after="0" w:line="240" w:lineRule="auto"/>
        <w:ind w:left="57" w:right="-7" w:firstLine="567"/>
        <w:contextualSpacing/>
        <w:jc w:val="both"/>
        <w:rPr>
          <w:rFonts w:ascii="Arial" w:eastAsia="Arial" w:hAnsi="Arial" w:cs="Arial"/>
          <w:color w:val="000000"/>
          <w:sz w:val="24"/>
          <w:szCs w:val="24"/>
          <w:lang w:val="mn-MN"/>
        </w:rPr>
      </w:pPr>
    </w:p>
    <w:p w14:paraId="5574A109" w14:textId="77777777" w:rsidR="00943236" w:rsidRPr="00BE4AAA" w:rsidRDefault="00943236" w:rsidP="00F22161">
      <w:pPr>
        <w:pStyle w:val="WW-TextBody"/>
        <w:suppressAutoHyphens w:val="0"/>
        <w:spacing w:after="0" w:line="240" w:lineRule="auto"/>
        <w:ind w:left="57" w:right="-7" w:firstLine="567"/>
        <w:contextualSpacing/>
        <w:jc w:val="both"/>
        <w:rPr>
          <w:rFonts w:ascii="Arial" w:eastAsia="Arial" w:hAnsi="Arial" w:cs="Arial"/>
          <w:color w:val="000000"/>
          <w:sz w:val="24"/>
          <w:szCs w:val="24"/>
          <w:lang w:val="mn-MN"/>
        </w:rPr>
      </w:pPr>
    </w:p>
    <w:p w14:paraId="7652B08E" w14:textId="77777777" w:rsidR="00943236" w:rsidRPr="00BE4AAA" w:rsidRDefault="00943236" w:rsidP="00F22161">
      <w:pPr>
        <w:pStyle w:val="WW-TextBody"/>
        <w:suppressAutoHyphens w:val="0"/>
        <w:spacing w:after="0" w:line="240" w:lineRule="auto"/>
        <w:ind w:left="57" w:right="-7" w:firstLine="567"/>
        <w:contextualSpacing/>
        <w:jc w:val="both"/>
        <w:rPr>
          <w:rFonts w:ascii="Arial" w:eastAsia="Arial" w:hAnsi="Arial" w:cs="Arial"/>
          <w:color w:val="000000"/>
          <w:sz w:val="24"/>
          <w:szCs w:val="24"/>
          <w:lang w:val="mn-MN"/>
        </w:rPr>
      </w:pPr>
    </w:p>
    <w:p w14:paraId="5D4C3311" w14:textId="77777777" w:rsidR="00943236" w:rsidRPr="00BE4AAA" w:rsidRDefault="00943236" w:rsidP="00F22161">
      <w:pPr>
        <w:pStyle w:val="WW-TextBody"/>
        <w:suppressAutoHyphens w:val="0"/>
        <w:spacing w:after="0" w:line="240" w:lineRule="auto"/>
        <w:ind w:left="57" w:right="-7" w:firstLine="567"/>
        <w:contextualSpacing/>
        <w:jc w:val="both"/>
        <w:rPr>
          <w:rFonts w:ascii="Arial" w:eastAsia="Arial" w:hAnsi="Arial" w:cs="Arial"/>
          <w:color w:val="000000"/>
          <w:sz w:val="24"/>
          <w:szCs w:val="24"/>
          <w:lang w:val="mn-MN"/>
        </w:rPr>
      </w:pPr>
    </w:p>
    <w:p w14:paraId="4F4FFA34" w14:textId="77777777" w:rsidR="00943236" w:rsidRPr="00BE4AAA" w:rsidRDefault="00943236" w:rsidP="00F22161">
      <w:pPr>
        <w:pStyle w:val="WW-TextBody"/>
        <w:suppressAutoHyphens w:val="0"/>
        <w:spacing w:after="0" w:line="240" w:lineRule="auto"/>
        <w:ind w:left="57" w:right="-7" w:firstLine="567"/>
        <w:contextualSpacing/>
        <w:jc w:val="both"/>
        <w:rPr>
          <w:rFonts w:ascii="Arial" w:eastAsia="Arial" w:hAnsi="Arial" w:cs="Arial"/>
          <w:color w:val="000000"/>
          <w:sz w:val="24"/>
          <w:szCs w:val="24"/>
          <w:lang w:val="mn-MN"/>
        </w:rPr>
      </w:pPr>
    </w:p>
    <w:p w14:paraId="4A3E6D5D" w14:textId="77777777" w:rsidR="00943236" w:rsidRPr="00BE4AAA" w:rsidRDefault="00943236" w:rsidP="00F22161">
      <w:pPr>
        <w:pStyle w:val="WW-TextBody"/>
        <w:suppressAutoHyphens w:val="0"/>
        <w:spacing w:after="0" w:line="240" w:lineRule="auto"/>
        <w:ind w:left="57" w:right="-7" w:firstLine="567"/>
        <w:contextualSpacing/>
        <w:jc w:val="both"/>
        <w:rPr>
          <w:rFonts w:ascii="Arial" w:eastAsia="Arial" w:hAnsi="Arial" w:cs="Arial"/>
          <w:color w:val="000000"/>
          <w:sz w:val="24"/>
          <w:szCs w:val="24"/>
          <w:lang w:val="mn-MN"/>
        </w:rPr>
      </w:pPr>
    </w:p>
    <w:p w14:paraId="57F665C5" w14:textId="77777777" w:rsidR="00943236" w:rsidRDefault="00943236" w:rsidP="00F22161">
      <w:pPr>
        <w:pStyle w:val="WW-TextBody"/>
        <w:suppressAutoHyphens w:val="0"/>
        <w:spacing w:after="0" w:line="240" w:lineRule="auto"/>
        <w:ind w:left="57" w:right="-7" w:firstLine="567"/>
        <w:contextualSpacing/>
        <w:jc w:val="both"/>
        <w:rPr>
          <w:rFonts w:ascii="Arial" w:eastAsia="Arial" w:hAnsi="Arial" w:cs="Arial"/>
          <w:color w:val="000000"/>
          <w:sz w:val="24"/>
          <w:szCs w:val="24"/>
          <w:lang w:val="mn-MN"/>
        </w:rPr>
      </w:pPr>
    </w:p>
    <w:p w14:paraId="34349A7D" w14:textId="77777777" w:rsidR="00CB514D" w:rsidRDefault="00CB514D" w:rsidP="00F22161">
      <w:pPr>
        <w:pStyle w:val="WW-TextBody"/>
        <w:suppressAutoHyphens w:val="0"/>
        <w:spacing w:after="0" w:line="240" w:lineRule="auto"/>
        <w:ind w:left="57" w:right="-7" w:firstLine="567"/>
        <w:contextualSpacing/>
        <w:jc w:val="both"/>
        <w:rPr>
          <w:rFonts w:ascii="Arial" w:eastAsia="Arial" w:hAnsi="Arial" w:cs="Arial"/>
          <w:color w:val="000000"/>
          <w:sz w:val="24"/>
          <w:szCs w:val="24"/>
          <w:lang w:val="mn-MN"/>
        </w:rPr>
      </w:pPr>
    </w:p>
    <w:p w14:paraId="61178740" w14:textId="77777777" w:rsidR="00CB514D" w:rsidRDefault="00CB514D" w:rsidP="00F22161">
      <w:pPr>
        <w:pStyle w:val="WW-TextBody"/>
        <w:suppressAutoHyphens w:val="0"/>
        <w:spacing w:after="0" w:line="240" w:lineRule="auto"/>
        <w:ind w:left="57" w:right="-7" w:firstLine="567"/>
        <w:contextualSpacing/>
        <w:jc w:val="both"/>
        <w:rPr>
          <w:rFonts w:ascii="Arial" w:eastAsia="Arial" w:hAnsi="Arial" w:cs="Arial"/>
          <w:color w:val="000000"/>
          <w:sz w:val="24"/>
          <w:szCs w:val="24"/>
          <w:lang w:val="mn-MN"/>
        </w:rPr>
      </w:pPr>
    </w:p>
    <w:p w14:paraId="5EAC7F6C" w14:textId="77777777" w:rsidR="00CB514D" w:rsidRDefault="00CB514D" w:rsidP="00F22161">
      <w:pPr>
        <w:pStyle w:val="WW-TextBody"/>
        <w:suppressAutoHyphens w:val="0"/>
        <w:spacing w:after="0" w:line="240" w:lineRule="auto"/>
        <w:ind w:left="57" w:right="-7" w:firstLine="567"/>
        <w:contextualSpacing/>
        <w:jc w:val="both"/>
        <w:rPr>
          <w:rFonts w:ascii="Arial" w:eastAsia="Arial" w:hAnsi="Arial" w:cs="Arial"/>
          <w:color w:val="000000"/>
          <w:sz w:val="24"/>
          <w:szCs w:val="24"/>
          <w:lang w:val="mn-MN"/>
        </w:rPr>
      </w:pPr>
    </w:p>
    <w:p w14:paraId="1AA13A3D" w14:textId="77777777" w:rsidR="00CB514D" w:rsidRDefault="00CB514D" w:rsidP="00F22161">
      <w:pPr>
        <w:pStyle w:val="WW-TextBody"/>
        <w:suppressAutoHyphens w:val="0"/>
        <w:spacing w:after="0" w:line="240" w:lineRule="auto"/>
        <w:ind w:left="57" w:right="-7" w:firstLine="567"/>
        <w:contextualSpacing/>
        <w:jc w:val="both"/>
        <w:rPr>
          <w:rFonts w:ascii="Arial" w:eastAsia="Arial" w:hAnsi="Arial" w:cs="Arial"/>
          <w:color w:val="000000"/>
          <w:sz w:val="24"/>
          <w:szCs w:val="24"/>
          <w:lang w:val="mn-MN"/>
        </w:rPr>
      </w:pPr>
    </w:p>
    <w:p w14:paraId="3643EE22" w14:textId="77777777" w:rsidR="00CB514D" w:rsidRPr="00BE4AAA" w:rsidRDefault="00CB514D" w:rsidP="00F22161">
      <w:pPr>
        <w:pStyle w:val="WW-TextBody"/>
        <w:suppressAutoHyphens w:val="0"/>
        <w:spacing w:after="0" w:line="240" w:lineRule="auto"/>
        <w:ind w:left="57" w:right="-7" w:firstLine="567"/>
        <w:contextualSpacing/>
        <w:jc w:val="both"/>
        <w:rPr>
          <w:rFonts w:ascii="Arial" w:eastAsia="Arial" w:hAnsi="Arial" w:cs="Arial"/>
          <w:color w:val="000000"/>
          <w:sz w:val="24"/>
          <w:szCs w:val="24"/>
          <w:lang w:val="mn-MN"/>
        </w:rPr>
      </w:pPr>
    </w:p>
    <w:p w14:paraId="22AB205E" w14:textId="77777777" w:rsidR="00943236" w:rsidRPr="00BE4AAA" w:rsidRDefault="00943236" w:rsidP="00F22161">
      <w:pPr>
        <w:pStyle w:val="WW-TextBody"/>
        <w:suppressAutoHyphens w:val="0"/>
        <w:spacing w:after="0" w:line="240" w:lineRule="auto"/>
        <w:ind w:left="57" w:right="-7" w:firstLine="567"/>
        <w:contextualSpacing/>
        <w:jc w:val="both"/>
        <w:rPr>
          <w:rFonts w:ascii="Arial" w:eastAsia="Arial" w:hAnsi="Arial" w:cs="Arial"/>
          <w:color w:val="000000"/>
          <w:sz w:val="24"/>
          <w:szCs w:val="24"/>
          <w:lang w:val="mn-MN"/>
        </w:rPr>
      </w:pPr>
    </w:p>
    <w:p w14:paraId="1A057BE9" w14:textId="77777777" w:rsidR="00943236" w:rsidRPr="00BE4AAA" w:rsidRDefault="00943236" w:rsidP="00F22161">
      <w:pPr>
        <w:pStyle w:val="WW-TextBody"/>
        <w:suppressAutoHyphens w:val="0"/>
        <w:spacing w:after="0" w:line="240" w:lineRule="auto"/>
        <w:ind w:left="57" w:right="-7" w:firstLine="567"/>
        <w:contextualSpacing/>
        <w:jc w:val="both"/>
        <w:rPr>
          <w:rFonts w:ascii="Arial" w:eastAsia="Arial" w:hAnsi="Arial" w:cs="Arial"/>
          <w:color w:val="000000"/>
          <w:sz w:val="24"/>
          <w:szCs w:val="24"/>
          <w:lang w:val="mn-MN"/>
        </w:rPr>
      </w:pPr>
    </w:p>
    <w:p w14:paraId="5F6F513D" w14:textId="77777777" w:rsidR="00943236" w:rsidRPr="00BE4AAA" w:rsidRDefault="00943236" w:rsidP="00943236">
      <w:pPr>
        <w:pStyle w:val="WW-TextBody"/>
        <w:suppressAutoHyphens w:val="0"/>
        <w:spacing w:after="0" w:line="240" w:lineRule="auto"/>
        <w:ind w:right="-7"/>
        <w:contextualSpacing/>
        <w:jc w:val="both"/>
        <w:rPr>
          <w:rFonts w:ascii="Arial" w:eastAsia="Arial" w:hAnsi="Arial" w:cs="Arial"/>
          <w:color w:val="000000"/>
          <w:sz w:val="24"/>
          <w:szCs w:val="24"/>
          <w:lang w:val="mn-MN"/>
        </w:rPr>
      </w:pPr>
    </w:p>
    <w:p w14:paraId="4C8C88D2" w14:textId="77777777" w:rsidR="00084B16" w:rsidRPr="00BE4AAA" w:rsidRDefault="00084B16" w:rsidP="00F22161">
      <w:pPr>
        <w:pStyle w:val="WW-TextBody"/>
        <w:suppressAutoHyphens w:val="0"/>
        <w:spacing w:after="0" w:line="240" w:lineRule="auto"/>
        <w:ind w:left="57" w:right="-7" w:firstLine="567"/>
        <w:contextualSpacing/>
        <w:jc w:val="both"/>
        <w:rPr>
          <w:rFonts w:ascii="Arial" w:eastAsia="Arial" w:hAnsi="Arial" w:cs="Arial"/>
          <w:color w:val="000000"/>
          <w:sz w:val="24"/>
          <w:szCs w:val="24"/>
          <w:lang w:val="mn-MN"/>
        </w:rPr>
      </w:pPr>
    </w:p>
    <w:p w14:paraId="4669BD33" w14:textId="77777777" w:rsidR="00845C9D" w:rsidRPr="00BE4AAA" w:rsidRDefault="00845C9D" w:rsidP="00845C9D">
      <w:pPr>
        <w:pStyle w:val="WW-TextBody11"/>
        <w:spacing w:after="0" w:line="240" w:lineRule="auto"/>
        <w:ind w:right="-7" w:firstLine="567"/>
        <w:jc w:val="center"/>
        <w:rPr>
          <w:rFonts w:ascii="Arial" w:hAnsi="Arial" w:cs="Arial"/>
          <w:b/>
          <w:bCs/>
          <w:color w:val="000000"/>
          <w:sz w:val="24"/>
          <w:szCs w:val="24"/>
          <w:lang w:val="mn-MN"/>
        </w:rPr>
      </w:pPr>
      <w:r w:rsidRPr="00BE4AAA">
        <w:rPr>
          <w:rFonts w:ascii="Arial" w:hAnsi="Arial" w:cs="Arial"/>
          <w:b/>
          <w:bCs/>
          <w:color w:val="000000"/>
          <w:sz w:val="24"/>
          <w:szCs w:val="24"/>
          <w:lang w:val="mn-MN"/>
        </w:rPr>
        <w:t>МОНГОЛ УЛСЫН ИХ ХУРЛЫН 2018 ОНЫ ХАВРЫН ЭЭЛЖИТ ЧУУЛГАНЫ</w:t>
      </w:r>
    </w:p>
    <w:p w14:paraId="618C305B" w14:textId="77777777" w:rsidR="00845C9D" w:rsidRPr="00BE4AAA" w:rsidRDefault="008941EB" w:rsidP="00845C9D">
      <w:pPr>
        <w:pStyle w:val="WW-TextBody11"/>
        <w:spacing w:after="0" w:line="240" w:lineRule="auto"/>
        <w:ind w:right="-7" w:firstLine="567"/>
        <w:jc w:val="center"/>
        <w:rPr>
          <w:rFonts w:ascii="Arial" w:eastAsia="Arial" w:hAnsi="Arial" w:cs="Arial"/>
          <w:b/>
          <w:bCs/>
          <w:color w:val="000000"/>
          <w:sz w:val="24"/>
          <w:szCs w:val="24"/>
          <w:lang w:val="mn-MN"/>
        </w:rPr>
      </w:pPr>
      <w:r w:rsidRPr="00BE4AAA">
        <w:rPr>
          <w:rFonts w:ascii="Arial" w:hAnsi="Arial" w:cs="Arial"/>
          <w:b/>
          <w:bCs/>
          <w:color w:val="000000"/>
          <w:sz w:val="24"/>
          <w:szCs w:val="24"/>
          <w:lang w:val="mn-MN"/>
        </w:rPr>
        <w:lastRenderedPageBreak/>
        <w:t>6</w:t>
      </w:r>
      <w:r w:rsidR="00845C9D" w:rsidRPr="00BE4AAA">
        <w:rPr>
          <w:rFonts w:ascii="Arial" w:hAnsi="Arial" w:cs="Arial"/>
          <w:b/>
          <w:bCs/>
          <w:color w:val="000000"/>
          <w:sz w:val="24"/>
          <w:szCs w:val="24"/>
          <w:lang w:val="mn-MN"/>
        </w:rPr>
        <w:t xml:space="preserve"> ДУГААР САРЫН </w:t>
      </w:r>
      <w:r w:rsidRPr="00BE4AAA">
        <w:rPr>
          <w:rFonts w:ascii="Arial" w:hAnsi="Arial" w:cs="Arial"/>
          <w:b/>
          <w:bCs/>
          <w:color w:val="000000"/>
          <w:sz w:val="24"/>
          <w:szCs w:val="24"/>
          <w:lang w:val="mn-MN"/>
        </w:rPr>
        <w:t>22-НЫ</w:t>
      </w:r>
      <w:r w:rsidR="00845C9D" w:rsidRPr="00BE4AAA">
        <w:rPr>
          <w:rFonts w:ascii="Arial" w:hAnsi="Arial" w:cs="Arial"/>
          <w:b/>
          <w:bCs/>
          <w:color w:val="000000"/>
          <w:sz w:val="24"/>
          <w:szCs w:val="24"/>
          <w:lang w:val="mn-MN"/>
        </w:rPr>
        <w:t xml:space="preserve"> ӨДӨР /БААСАН ГАРАГ/-ИЙН НЭГДСЭН</w:t>
      </w:r>
    </w:p>
    <w:p w14:paraId="5A28034D" w14:textId="77777777" w:rsidR="00845C9D" w:rsidRPr="00BE4AAA" w:rsidRDefault="00845C9D" w:rsidP="00845C9D">
      <w:pPr>
        <w:pStyle w:val="WW-TextBody11"/>
        <w:spacing w:after="0" w:line="240" w:lineRule="auto"/>
        <w:ind w:right="-7" w:firstLine="567"/>
        <w:jc w:val="center"/>
        <w:rPr>
          <w:rFonts w:ascii="Arial" w:hAnsi="Arial" w:cs="Arial"/>
          <w:b/>
          <w:bCs/>
          <w:color w:val="000000"/>
          <w:sz w:val="24"/>
          <w:szCs w:val="24"/>
          <w:lang w:val="mn-MN"/>
        </w:rPr>
      </w:pPr>
      <w:r w:rsidRPr="00BE4AAA">
        <w:rPr>
          <w:rFonts w:ascii="Arial" w:hAnsi="Arial" w:cs="Arial"/>
          <w:b/>
          <w:bCs/>
          <w:color w:val="000000"/>
          <w:sz w:val="24"/>
          <w:szCs w:val="24"/>
          <w:lang w:val="mn-MN"/>
        </w:rPr>
        <w:t>ХУРАЛДААНЫ ДЭЛГЭРЭНГҮЙ ТЭМДЭГЛЭЛ</w:t>
      </w:r>
    </w:p>
    <w:p w14:paraId="4C137E8F" w14:textId="77777777" w:rsidR="00845C9D" w:rsidRPr="00BE4AAA" w:rsidRDefault="00845C9D" w:rsidP="00845C9D">
      <w:pPr>
        <w:spacing w:line="240" w:lineRule="auto"/>
        <w:ind w:right="-7"/>
        <w:jc w:val="both"/>
        <w:rPr>
          <w:rFonts w:ascii="Arial" w:hAnsi="Arial" w:cs="Arial"/>
          <w:color w:val="000000"/>
          <w:sz w:val="24"/>
          <w:szCs w:val="24"/>
          <w:lang w:val="mn-MN"/>
        </w:rPr>
      </w:pPr>
    </w:p>
    <w:p w14:paraId="22EB08C5" w14:textId="77777777" w:rsidR="00845C9D" w:rsidRPr="00BE4AAA" w:rsidRDefault="00845C9D" w:rsidP="00845C9D">
      <w:pPr>
        <w:tabs>
          <w:tab w:val="left" w:pos="-6580"/>
        </w:tabs>
        <w:autoSpaceDE w:val="0"/>
        <w:spacing w:line="240" w:lineRule="auto"/>
        <w:jc w:val="both"/>
        <w:rPr>
          <w:rFonts w:ascii="Arial" w:hAnsi="Arial" w:cs="Arial"/>
          <w:color w:val="000000"/>
          <w:sz w:val="24"/>
          <w:szCs w:val="24"/>
          <w:lang w:val="mn-MN"/>
        </w:rPr>
      </w:pPr>
      <w:r w:rsidRPr="00BE4AAA">
        <w:rPr>
          <w:rFonts w:ascii="Arial" w:hAnsi="Arial" w:cs="Arial"/>
          <w:b/>
          <w:color w:val="000000"/>
          <w:sz w:val="24"/>
          <w:szCs w:val="24"/>
          <w:lang w:val="mn-MN"/>
        </w:rPr>
        <w:tab/>
        <w:t xml:space="preserve">М.Энхболд: </w:t>
      </w:r>
      <w:r w:rsidRPr="00BE4AAA">
        <w:rPr>
          <w:rFonts w:ascii="Arial" w:hAnsi="Arial" w:cs="Arial"/>
          <w:color w:val="000000"/>
          <w:sz w:val="24"/>
          <w:szCs w:val="24"/>
          <w:lang w:val="mn-MN"/>
        </w:rPr>
        <w:t>Улсын Их Хурлын гишүүдийн ө</w:t>
      </w:r>
      <w:r w:rsidR="009E7055" w:rsidRPr="00BE4AAA">
        <w:rPr>
          <w:rFonts w:ascii="Arial" w:hAnsi="Arial" w:cs="Arial"/>
          <w:color w:val="000000"/>
          <w:sz w:val="24"/>
          <w:szCs w:val="24"/>
          <w:lang w:val="mn-MN"/>
        </w:rPr>
        <w:t>нөөдрийн</w:t>
      </w:r>
      <w:r w:rsidRPr="00BE4AAA">
        <w:rPr>
          <w:rFonts w:ascii="Arial" w:hAnsi="Arial" w:cs="Arial"/>
          <w:color w:val="000000"/>
          <w:sz w:val="24"/>
          <w:szCs w:val="24"/>
          <w:lang w:val="mn-MN"/>
        </w:rPr>
        <w:t xml:space="preserve"> амгаланг айлтгая. Гишүүдийн ирц 52.6 хувьд хүрсэн байна. </w:t>
      </w:r>
      <w:r w:rsidR="00155ADA" w:rsidRPr="00BE4AAA">
        <w:rPr>
          <w:rFonts w:ascii="Arial" w:hAnsi="Arial" w:cs="Arial"/>
          <w:color w:val="000000"/>
          <w:sz w:val="24"/>
          <w:szCs w:val="24"/>
          <w:lang w:val="mn-MN"/>
        </w:rPr>
        <w:t xml:space="preserve">Хоёр намын бүлэг Эдийн засгийн байнгын хороод хуралдсан. Ингээд 2018 оны хаврын ээлжит чуулганы 6 дугаар сарын 22-ны өдрийн нэгдсэн хуралдааны ажиллагаа нээснийг мэдэгдье. Өнөөдрийн </w:t>
      </w:r>
      <w:r w:rsidRPr="00BE4AAA">
        <w:rPr>
          <w:rFonts w:ascii="Arial" w:hAnsi="Arial" w:cs="Arial"/>
          <w:color w:val="000000"/>
          <w:sz w:val="24"/>
          <w:szCs w:val="24"/>
          <w:lang w:val="mn-MN"/>
        </w:rPr>
        <w:t xml:space="preserve"> </w:t>
      </w:r>
      <w:r w:rsidR="00155ADA" w:rsidRPr="00BE4AAA">
        <w:rPr>
          <w:rFonts w:ascii="Arial" w:hAnsi="Arial" w:cs="Arial"/>
          <w:color w:val="000000"/>
          <w:sz w:val="24"/>
          <w:szCs w:val="24"/>
          <w:lang w:val="mn-MN"/>
        </w:rPr>
        <w:t xml:space="preserve">хуралдаанаар хэлэлцэх асуудлыг би та бүхэнд танилцуулъя. </w:t>
      </w:r>
    </w:p>
    <w:p w14:paraId="2DBC38B9" w14:textId="77777777" w:rsidR="00155ADA" w:rsidRPr="00BE4AAA" w:rsidRDefault="00155ADA" w:rsidP="00845C9D">
      <w:pPr>
        <w:tabs>
          <w:tab w:val="left" w:pos="-6580"/>
        </w:tabs>
        <w:autoSpaceDE w:val="0"/>
        <w:spacing w:line="240" w:lineRule="auto"/>
        <w:jc w:val="both"/>
        <w:rPr>
          <w:rFonts w:ascii="Arial" w:hAnsi="Arial" w:cs="Arial"/>
          <w:color w:val="000000"/>
          <w:sz w:val="24"/>
          <w:szCs w:val="24"/>
          <w:lang w:val="mn-MN"/>
        </w:rPr>
      </w:pPr>
    </w:p>
    <w:p w14:paraId="28D8CBCD" w14:textId="77777777" w:rsidR="00155ADA" w:rsidRPr="00BE4AAA" w:rsidRDefault="00155ADA" w:rsidP="00845C9D">
      <w:pPr>
        <w:tabs>
          <w:tab w:val="left" w:pos="-6580"/>
        </w:tabs>
        <w:autoSpaceDE w:val="0"/>
        <w:spacing w:line="240" w:lineRule="auto"/>
        <w:jc w:val="both"/>
        <w:rPr>
          <w:rFonts w:ascii="Arial" w:hAnsi="Arial" w:cs="Arial"/>
          <w:color w:val="000000"/>
          <w:sz w:val="24"/>
          <w:szCs w:val="24"/>
          <w:lang w:val="mn-MN"/>
        </w:rPr>
      </w:pPr>
      <w:r w:rsidRPr="00BE4AAA">
        <w:rPr>
          <w:rFonts w:ascii="Arial" w:hAnsi="Arial" w:cs="Arial"/>
          <w:color w:val="000000"/>
          <w:sz w:val="24"/>
          <w:szCs w:val="24"/>
          <w:lang w:val="mn-MN"/>
        </w:rPr>
        <w:tab/>
        <w:t xml:space="preserve">1.15 цагаас Улсын Их Хурлын гишүүн Б.Энх-Амгалангаас Арьс, ширний үйлдвэрийг дэмжих технологи, шинэчлэл хийх, дэд бүтцийг сайжруулах нүүлгэн шилжүүлэх зэрэг асуудлаар Монгол Улсын Ерөнхий сайдад тавьсан асуулгын хариуг сонсоно. </w:t>
      </w:r>
    </w:p>
    <w:p w14:paraId="200F52F6" w14:textId="77777777" w:rsidR="00155ADA" w:rsidRPr="00BE4AAA" w:rsidRDefault="00155ADA" w:rsidP="00845C9D">
      <w:pPr>
        <w:tabs>
          <w:tab w:val="left" w:pos="-6580"/>
        </w:tabs>
        <w:autoSpaceDE w:val="0"/>
        <w:spacing w:line="240" w:lineRule="auto"/>
        <w:jc w:val="both"/>
        <w:rPr>
          <w:rFonts w:ascii="Arial" w:hAnsi="Arial" w:cs="Arial"/>
          <w:color w:val="000000"/>
          <w:sz w:val="24"/>
          <w:szCs w:val="24"/>
          <w:lang w:val="mn-MN"/>
        </w:rPr>
      </w:pPr>
    </w:p>
    <w:p w14:paraId="06EE78E5" w14:textId="77777777" w:rsidR="00155ADA" w:rsidRPr="00BE4AAA" w:rsidRDefault="00155ADA" w:rsidP="00845C9D">
      <w:pPr>
        <w:tabs>
          <w:tab w:val="left" w:pos="-6580"/>
        </w:tabs>
        <w:autoSpaceDE w:val="0"/>
        <w:spacing w:line="240" w:lineRule="auto"/>
        <w:jc w:val="both"/>
        <w:rPr>
          <w:rFonts w:ascii="Arial" w:hAnsi="Arial" w:cs="Arial"/>
          <w:sz w:val="24"/>
          <w:szCs w:val="24"/>
          <w:shd w:val="clear" w:color="auto" w:fill="FFFFFF"/>
          <w:lang w:val="mn-MN"/>
        </w:rPr>
      </w:pPr>
      <w:r w:rsidRPr="00BE4AAA">
        <w:rPr>
          <w:rFonts w:ascii="Arial" w:hAnsi="Arial" w:cs="Arial"/>
          <w:color w:val="000000"/>
          <w:sz w:val="24"/>
          <w:szCs w:val="24"/>
          <w:lang w:val="mn-MN"/>
        </w:rPr>
        <w:tab/>
        <w:t xml:space="preserve">2. </w:t>
      </w:r>
      <w:r w:rsidRPr="00BE4AAA">
        <w:rPr>
          <w:rFonts w:ascii="Arial" w:hAnsi="Arial" w:cs="Arial"/>
          <w:bCs/>
          <w:color w:val="000000"/>
          <w:sz w:val="24"/>
          <w:szCs w:val="24"/>
          <w:lang w:val="mn-MN"/>
        </w:rPr>
        <w:t>Монгол Улсын Их Хурлын 2018 оны 45, 47 дугаар тогтоолуудад тавьсан Монгол Улсын Ерөнхийлөгчийн хориг</w:t>
      </w:r>
      <w:r w:rsidRPr="00BE4AAA">
        <w:rPr>
          <w:rFonts w:ascii="Arial" w:hAnsi="Arial" w:cs="Arial"/>
          <w:sz w:val="24"/>
          <w:szCs w:val="24"/>
          <w:shd w:val="clear" w:color="auto" w:fill="FFFFFF"/>
          <w:lang w:val="mn-MN"/>
        </w:rPr>
        <w:t xml:space="preserve">ийг хэлэлцэнэ. </w:t>
      </w:r>
    </w:p>
    <w:p w14:paraId="05A08E49" w14:textId="77777777" w:rsidR="00155ADA" w:rsidRPr="00BE4AAA" w:rsidRDefault="00155ADA" w:rsidP="00845C9D">
      <w:pPr>
        <w:tabs>
          <w:tab w:val="left" w:pos="-6580"/>
        </w:tabs>
        <w:autoSpaceDE w:val="0"/>
        <w:spacing w:line="240" w:lineRule="auto"/>
        <w:jc w:val="both"/>
        <w:rPr>
          <w:rFonts w:ascii="Arial" w:hAnsi="Arial" w:cs="Arial"/>
          <w:sz w:val="24"/>
          <w:szCs w:val="24"/>
          <w:shd w:val="clear" w:color="auto" w:fill="FFFFFF"/>
          <w:lang w:val="mn-MN"/>
        </w:rPr>
      </w:pPr>
    </w:p>
    <w:p w14:paraId="7B7F369F" w14:textId="77777777" w:rsidR="00155ADA" w:rsidRPr="00BE4AAA" w:rsidRDefault="00155ADA" w:rsidP="00845C9D">
      <w:pPr>
        <w:tabs>
          <w:tab w:val="left" w:pos="-6580"/>
        </w:tabs>
        <w:autoSpaceDE w:val="0"/>
        <w:spacing w:line="240" w:lineRule="auto"/>
        <w:jc w:val="both"/>
        <w:rPr>
          <w:rFonts w:ascii="Arial" w:hAnsi="Arial" w:cs="Arial"/>
          <w:color w:val="333333"/>
          <w:sz w:val="24"/>
          <w:szCs w:val="24"/>
          <w:shd w:val="clear" w:color="auto" w:fill="FFFFFF"/>
          <w:lang w:val="mn-MN"/>
        </w:rPr>
      </w:pPr>
      <w:r w:rsidRPr="00BE4AAA">
        <w:rPr>
          <w:rFonts w:ascii="Arial" w:hAnsi="Arial" w:cs="Arial"/>
          <w:sz w:val="24"/>
          <w:szCs w:val="24"/>
          <w:shd w:val="clear" w:color="auto" w:fill="FFFFFF"/>
          <w:lang w:val="mn-MN"/>
        </w:rPr>
        <w:tab/>
        <w:t>3.Тавантолгойн нүүрсний ордын үйл ажиллагааг эрчимжүүлэх талаар авах зарим арга хэмжээний тухай” Улсын Их Хурлын тогтоолын төсөл /</w:t>
      </w:r>
      <w:r w:rsidRPr="00BE4AAA">
        <w:rPr>
          <w:rFonts w:ascii="Arial" w:hAnsi="Arial" w:cs="Arial"/>
          <w:iCs/>
          <w:color w:val="333333"/>
          <w:sz w:val="24"/>
          <w:szCs w:val="24"/>
          <w:lang w:val="mn-MN"/>
        </w:rPr>
        <w:t>Засгийн газар 2018.05.15-ны өдөр өргөн мэдүүлсэн, </w:t>
      </w:r>
      <w:r w:rsidRPr="00BE4AAA">
        <w:rPr>
          <w:rFonts w:ascii="Arial" w:hAnsi="Arial" w:cs="Arial"/>
          <w:bCs/>
          <w:iCs/>
          <w:color w:val="333333"/>
          <w:sz w:val="24"/>
          <w:szCs w:val="24"/>
          <w:lang w:val="mn-MN"/>
        </w:rPr>
        <w:t>хэлэлцэх эсэх</w:t>
      </w:r>
      <w:r w:rsidRPr="00BE4AAA">
        <w:rPr>
          <w:rFonts w:ascii="Arial" w:hAnsi="Arial" w:cs="Arial"/>
          <w:color w:val="333333"/>
          <w:sz w:val="24"/>
          <w:szCs w:val="24"/>
          <w:shd w:val="clear" w:color="auto" w:fill="FFFFFF"/>
          <w:lang w:val="mn-MN"/>
        </w:rPr>
        <w:t xml:space="preserve">/ </w:t>
      </w:r>
    </w:p>
    <w:p w14:paraId="5A5F6320" w14:textId="77777777" w:rsidR="00155ADA" w:rsidRPr="00BE4AAA" w:rsidRDefault="00155ADA" w:rsidP="00845C9D">
      <w:pPr>
        <w:tabs>
          <w:tab w:val="left" w:pos="-6580"/>
        </w:tabs>
        <w:autoSpaceDE w:val="0"/>
        <w:spacing w:line="240" w:lineRule="auto"/>
        <w:jc w:val="both"/>
        <w:rPr>
          <w:rFonts w:ascii="Arial" w:hAnsi="Arial" w:cs="Arial"/>
          <w:color w:val="333333"/>
          <w:sz w:val="24"/>
          <w:szCs w:val="24"/>
          <w:shd w:val="clear" w:color="auto" w:fill="FFFFFF"/>
          <w:lang w:val="mn-MN"/>
        </w:rPr>
      </w:pPr>
    </w:p>
    <w:p w14:paraId="186ABC16" w14:textId="32E175BD" w:rsidR="00155ADA" w:rsidRPr="00BE4AAA" w:rsidRDefault="00155ADA" w:rsidP="00845C9D">
      <w:pPr>
        <w:tabs>
          <w:tab w:val="left" w:pos="-6580"/>
        </w:tabs>
        <w:autoSpaceDE w:val="0"/>
        <w:spacing w:line="240" w:lineRule="auto"/>
        <w:jc w:val="both"/>
        <w:rPr>
          <w:rFonts w:ascii="Arial" w:hAnsi="Arial" w:cs="Arial"/>
          <w:color w:val="333333"/>
          <w:sz w:val="24"/>
          <w:szCs w:val="24"/>
          <w:shd w:val="clear" w:color="auto" w:fill="FFFFFF"/>
          <w:lang w:val="mn-MN"/>
        </w:rPr>
      </w:pPr>
      <w:r w:rsidRPr="00BE4AAA">
        <w:rPr>
          <w:rFonts w:ascii="Arial" w:hAnsi="Arial" w:cs="Arial"/>
          <w:color w:val="333333"/>
          <w:sz w:val="24"/>
          <w:szCs w:val="24"/>
          <w:shd w:val="clear" w:color="auto" w:fill="FFFFFF"/>
          <w:lang w:val="mn-MN"/>
        </w:rPr>
        <w:tab/>
        <w:t>4.Банкны салб</w:t>
      </w:r>
      <w:r w:rsidR="00515F07">
        <w:rPr>
          <w:rFonts w:ascii="Arial" w:hAnsi="Arial" w:cs="Arial"/>
          <w:color w:val="333333"/>
          <w:sz w:val="24"/>
          <w:szCs w:val="24"/>
          <w:shd w:val="clear" w:color="auto" w:fill="FFFFFF"/>
          <w:lang w:val="mn-MN"/>
        </w:rPr>
        <w:t>а</w:t>
      </w:r>
      <w:r w:rsidRPr="00BE4AAA">
        <w:rPr>
          <w:rFonts w:ascii="Arial" w:hAnsi="Arial" w:cs="Arial"/>
          <w:color w:val="333333"/>
          <w:sz w:val="24"/>
          <w:szCs w:val="24"/>
          <w:shd w:val="clear" w:color="auto" w:fill="FFFFFF"/>
          <w:lang w:val="mn-MN"/>
        </w:rPr>
        <w:t>рын тогтвортой байдлыг хангах тухай хуулийн төсөл болон хамт өргөн мэдүүлсэн бусад хуулийн төслүүд</w:t>
      </w:r>
      <w:r w:rsidR="00012C32" w:rsidRPr="00BE4AAA">
        <w:rPr>
          <w:rFonts w:ascii="Arial" w:hAnsi="Arial" w:cs="Arial"/>
          <w:color w:val="333333"/>
          <w:sz w:val="24"/>
          <w:szCs w:val="24"/>
          <w:shd w:val="clear" w:color="auto" w:fill="FFFFFF"/>
          <w:lang w:val="mn-MN"/>
        </w:rPr>
        <w:t xml:space="preserve"> ярилцана. Ийм дөрвөн асуудлыг хэлэлцэх байна. Асуудалтай холбогдуулан үг хэлэх гишүүн байна уу. Хэлэлцэх асуудалд орохын өмнө мэндчилгээ байна. 6 сарын 24-ний өдөр Улсын Их Хурлын гишүүн Сүхбаатарын Батболдын төрсөн өдөр нь болж байгаа юм байна. Сүхбаатарын Батболд гишүүнд нийт Их Хурлын гишүүдийн нэрийн өмнөөс төрсөн өдрийн мэн</w:t>
      </w:r>
      <w:r w:rsidR="00363BF4">
        <w:rPr>
          <w:rFonts w:ascii="Arial" w:hAnsi="Arial" w:cs="Arial"/>
          <w:color w:val="333333"/>
          <w:sz w:val="24"/>
          <w:szCs w:val="24"/>
          <w:shd w:val="clear" w:color="auto" w:fill="FFFFFF"/>
          <w:lang w:val="mn-MN"/>
        </w:rPr>
        <w:t>д</w:t>
      </w:r>
      <w:r w:rsidR="00012C32" w:rsidRPr="00BE4AAA">
        <w:rPr>
          <w:rFonts w:ascii="Arial" w:hAnsi="Arial" w:cs="Arial"/>
          <w:color w:val="333333"/>
          <w:sz w:val="24"/>
          <w:szCs w:val="24"/>
          <w:shd w:val="clear" w:color="auto" w:fill="FFFFFF"/>
          <w:lang w:val="mn-MN"/>
        </w:rPr>
        <w:t xml:space="preserve"> хүргэж ажилд нь амжилт сайн сайхныг хүсэн ерөөе. </w:t>
      </w:r>
    </w:p>
    <w:p w14:paraId="51BE5C53" w14:textId="77777777" w:rsidR="00012C32" w:rsidRPr="00BE4AAA" w:rsidRDefault="00012C32" w:rsidP="00845C9D">
      <w:pPr>
        <w:tabs>
          <w:tab w:val="left" w:pos="-6580"/>
        </w:tabs>
        <w:autoSpaceDE w:val="0"/>
        <w:spacing w:line="240" w:lineRule="auto"/>
        <w:jc w:val="both"/>
        <w:rPr>
          <w:rFonts w:ascii="Arial" w:hAnsi="Arial" w:cs="Arial"/>
          <w:color w:val="333333"/>
          <w:sz w:val="24"/>
          <w:szCs w:val="24"/>
          <w:shd w:val="clear" w:color="auto" w:fill="FFFFFF"/>
          <w:lang w:val="mn-MN"/>
        </w:rPr>
      </w:pPr>
    </w:p>
    <w:p w14:paraId="0EE8CF2C" w14:textId="77777777" w:rsidR="00012C32" w:rsidRPr="00BE4AAA" w:rsidRDefault="00012C32" w:rsidP="00012C32">
      <w:pPr>
        <w:tabs>
          <w:tab w:val="left" w:pos="-6580"/>
        </w:tabs>
        <w:autoSpaceDE w:val="0"/>
        <w:spacing w:line="240" w:lineRule="auto"/>
        <w:jc w:val="both"/>
        <w:rPr>
          <w:rFonts w:ascii="Arial" w:hAnsi="Arial" w:cs="Arial"/>
          <w:color w:val="000000" w:themeColor="text1"/>
          <w:sz w:val="24"/>
          <w:szCs w:val="24"/>
          <w:lang w:val="mn-MN"/>
        </w:rPr>
      </w:pPr>
      <w:r w:rsidRPr="00BE4AAA">
        <w:rPr>
          <w:rFonts w:ascii="Arial" w:hAnsi="Arial" w:cs="Arial"/>
          <w:color w:val="333333"/>
          <w:sz w:val="24"/>
          <w:szCs w:val="24"/>
          <w:shd w:val="clear" w:color="auto" w:fill="FFFFFF"/>
          <w:lang w:val="mn-MN"/>
        </w:rPr>
        <w:tab/>
        <w:t>Эцсийн найруулга сонсох нь. Болов</w:t>
      </w:r>
      <w:r w:rsidR="00402F5F" w:rsidRPr="00BE4AAA">
        <w:rPr>
          <w:rFonts w:ascii="Arial" w:hAnsi="Arial" w:cs="Arial"/>
          <w:color w:val="000000" w:themeColor="text1"/>
          <w:sz w:val="24"/>
          <w:szCs w:val="24"/>
          <w:lang w:val="mn-MN"/>
        </w:rPr>
        <w:t xml:space="preserve">сролын тухай </w:t>
      </w:r>
      <w:r w:rsidRPr="00BE4AAA">
        <w:rPr>
          <w:rFonts w:ascii="Arial" w:hAnsi="Arial" w:cs="Arial"/>
          <w:color w:val="000000" w:themeColor="text1"/>
          <w:sz w:val="24"/>
          <w:szCs w:val="24"/>
          <w:lang w:val="mn-MN"/>
        </w:rPr>
        <w:t xml:space="preserve">хуульд нэмэлт, өөрчлөлт оруулах </w:t>
      </w:r>
      <w:r w:rsidR="00402F5F" w:rsidRPr="00BE4AAA">
        <w:rPr>
          <w:rFonts w:ascii="Arial" w:hAnsi="Arial" w:cs="Arial"/>
          <w:color w:val="000000" w:themeColor="text1"/>
          <w:sz w:val="24"/>
          <w:szCs w:val="24"/>
          <w:lang w:val="mn-MN"/>
        </w:rPr>
        <w:t>хуулийн</w:t>
      </w:r>
      <w:r w:rsidRPr="00BE4AAA">
        <w:rPr>
          <w:rFonts w:ascii="Arial" w:hAnsi="Arial" w:cs="Arial"/>
          <w:color w:val="000000" w:themeColor="text1"/>
          <w:sz w:val="24"/>
          <w:szCs w:val="24"/>
          <w:lang w:val="mn-MN"/>
        </w:rPr>
        <w:t xml:space="preserve"> эцсийн найруулга дээр саналтай гишүүн байна уу? Эцсийн найруулга сонссоноор тооцлоо.</w:t>
      </w:r>
      <w:r w:rsidR="00402F5F" w:rsidRPr="00BE4AAA">
        <w:rPr>
          <w:rFonts w:ascii="Arial" w:hAnsi="Arial" w:cs="Arial"/>
          <w:color w:val="000000" w:themeColor="text1"/>
          <w:sz w:val="24"/>
          <w:szCs w:val="24"/>
          <w:lang w:val="mn-MN"/>
        </w:rPr>
        <w:t xml:space="preserve"> Бага, дунд боловсролын тухай хуульд нэмэлт, өөрчлөлт оруулах тухай хуулийн</w:t>
      </w:r>
      <w:r w:rsidRPr="00BE4AAA">
        <w:rPr>
          <w:rFonts w:ascii="Arial" w:hAnsi="Arial" w:cs="Arial"/>
          <w:color w:val="000000" w:themeColor="text1"/>
          <w:sz w:val="24"/>
          <w:szCs w:val="24"/>
          <w:lang w:val="mn-MN"/>
        </w:rPr>
        <w:t xml:space="preserve"> эцсийн найруулга дээр саналтай гишүүн байна уу. Эцсийн найруулга сонссонд тооцлоо.</w:t>
      </w:r>
      <w:r w:rsidR="00402F5F" w:rsidRPr="00BE4AAA">
        <w:rPr>
          <w:rFonts w:ascii="Arial" w:hAnsi="Arial" w:cs="Arial"/>
          <w:color w:val="000000" w:themeColor="text1"/>
          <w:sz w:val="24"/>
          <w:szCs w:val="24"/>
          <w:lang w:val="mn-MN"/>
        </w:rPr>
        <w:t xml:space="preserve"> Шүүх байгуулах тухай хуульд нэмэлт, өөрчлөлт оруулах тухай хуулийн</w:t>
      </w:r>
      <w:r w:rsidRPr="00BE4AAA">
        <w:rPr>
          <w:rFonts w:ascii="Arial" w:hAnsi="Arial" w:cs="Arial"/>
          <w:color w:val="000000" w:themeColor="text1"/>
          <w:sz w:val="24"/>
          <w:szCs w:val="24"/>
          <w:lang w:val="mn-MN"/>
        </w:rPr>
        <w:t xml:space="preserve"> эцсийн найруулга дээр саналтай гишүүн байна уу? Эцсийн найруулга сонслоо. </w:t>
      </w:r>
      <w:r w:rsidR="00402F5F" w:rsidRPr="00BE4AAA">
        <w:rPr>
          <w:rFonts w:ascii="Arial" w:hAnsi="Arial" w:cs="Arial"/>
          <w:color w:val="000000" w:themeColor="text1"/>
          <w:sz w:val="24"/>
          <w:szCs w:val="24"/>
          <w:lang w:val="mn-MN"/>
        </w:rPr>
        <w:t>Шүүх байгуулах тухай хуульд нэмэлт, өөрчлөлт оруулах тухай хуулийг дагаж мөрдөх журмын тухай хуулийн</w:t>
      </w:r>
      <w:r w:rsidRPr="00BE4AAA">
        <w:rPr>
          <w:rFonts w:ascii="Arial" w:hAnsi="Arial" w:cs="Arial"/>
          <w:color w:val="000000" w:themeColor="text1"/>
          <w:sz w:val="24"/>
          <w:szCs w:val="24"/>
          <w:lang w:val="mn-MN"/>
        </w:rPr>
        <w:t xml:space="preserve"> эцсийн найруулга дээр саналтай гишүүн байна уу? Эцсийн найруулга сонслоо. </w:t>
      </w:r>
      <w:r w:rsidR="00402F5F" w:rsidRPr="00BE4AAA">
        <w:rPr>
          <w:rFonts w:ascii="Arial" w:hAnsi="Arial" w:cs="Arial"/>
          <w:color w:val="000000" w:themeColor="text1"/>
          <w:sz w:val="24"/>
          <w:szCs w:val="24"/>
          <w:lang w:val="mn-MN"/>
        </w:rPr>
        <w:t>Тогтоолын хавсралтад нэмэлт, өөрчлөлт оруулах тухай Улсын Их Хурлын тогтоолын</w:t>
      </w:r>
      <w:r w:rsidRPr="00BE4AAA">
        <w:rPr>
          <w:rFonts w:ascii="Arial" w:hAnsi="Arial" w:cs="Arial"/>
          <w:color w:val="000000" w:themeColor="text1"/>
          <w:sz w:val="24"/>
          <w:szCs w:val="24"/>
          <w:lang w:val="mn-MN"/>
        </w:rPr>
        <w:t xml:space="preserve"> эцсийн найруулга дээр саналтай гишүүн байна уу?</w:t>
      </w:r>
      <w:r w:rsidR="00402F5F" w:rsidRPr="00BE4AAA">
        <w:rPr>
          <w:rFonts w:ascii="Arial" w:hAnsi="Arial" w:cs="Arial"/>
          <w:color w:val="000000" w:themeColor="text1"/>
          <w:sz w:val="24"/>
          <w:szCs w:val="24"/>
          <w:lang w:val="mn-MN"/>
        </w:rPr>
        <w:t xml:space="preserve"> Хууль </w:t>
      </w:r>
      <w:r w:rsidR="00BE4AAA" w:rsidRPr="00BE4AAA">
        <w:rPr>
          <w:rFonts w:ascii="Arial" w:hAnsi="Arial" w:cs="Arial"/>
          <w:color w:val="000000" w:themeColor="text1"/>
          <w:sz w:val="24"/>
          <w:szCs w:val="24"/>
          <w:lang w:val="mn-MN"/>
        </w:rPr>
        <w:t>батлагдсантай</w:t>
      </w:r>
      <w:r w:rsidR="00402F5F" w:rsidRPr="00BE4AAA">
        <w:rPr>
          <w:rFonts w:ascii="Arial" w:hAnsi="Arial" w:cs="Arial"/>
          <w:color w:val="000000" w:themeColor="text1"/>
          <w:sz w:val="24"/>
          <w:szCs w:val="24"/>
          <w:lang w:val="mn-MN"/>
        </w:rPr>
        <w:t xml:space="preserve"> холбогдуулан авах арга хэмжээний т</w:t>
      </w:r>
      <w:r w:rsidRPr="00BE4AAA">
        <w:rPr>
          <w:rFonts w:ascii="Arial" w:hAnsi="Arial" w:cs="Arial"/>
          <w:color w:val="000000" w:themeColor="text1"/>
          <w:sz w:val="24"/>
          <w:szCs w:val="24"/>
          <w:lang w:val="mn-MN"/>
        </w:rPr>
        <w:t xml:space="preserve">ухай Улсын Их Хурлын тогтоолын эцсийн найруулга дээр саналтай гишүүн байна уу? эцсийн найруулга сонслоо. </w:t>
      </w:r>
    </w:p>
    <w:p w14:paraId="1460777F" w14:textId="77777777" w:rsidR="00012C32" w:rsidRPr="00BE4AAA" w:rsidRDefault="00012C32" w:rsidP="00012C32">
      <w:pPr>
        <w:tabs>
          <w:tab w:val="left" w:pos="-6580"/>
        </w:tabs>
        <w:autoSpaceDE w:val="0"/>
        <w:spacing w:line="240" w:lineRule="auto"/>
        <w:jc w:val="both"/>
        <w:rPr>
          <w:rFonts w:ascii="Arial" w:hAnsi="Arial" w:cs="Arial"/>
          <w:color w:val="000000" w:themeColor="text1"/>
          <w:sz w:val="24"/>
          <w:szCs w:val="24"/>
          <w:lang w:val="mn-MN"/>
        </w:rPr>
      </w:pPr>
    </w:p>
    <w:p w14:paraId="53D4F291" w14:textId="77777777" w:rsidR="00402F5F" w:rsidRPr="00BE4AAA" w:rsidRDefault="00012C32" w:rsidP="00012C32">
      <w:pPr>
        <w:tabs>
          <w:tab w:val="left" w:pos="-6580"/>
        </w:tabs>
        <w:autoSpaceDE w:val="0"/>
        <w:spacing w:line="240" w:lineRule="auto"/>
        <w:jc w:val="both"/>
        <w:rPr>
          <w:rFonts w:ascii="Arial" w:hAnsi="Arial" w:cs="Arial"/>
          <w:color w:val="000000" w:themeColor="text1"/>
          <w:sz w:val="24"/>
          <w:szCs w:val="24"/>
          <w:lang w:val="mn-MN"/>
        </w:rPr>
      </w:pPr>
      <w:r w:rsidRPr="00BE4AAA">
        <w:rPr>
          <w:rFonts w:ascii="Arial" w:hAnsi="Arial" w:cs="Arial"/>
          <w:color w:val="000000" w:themeColor="text1"/>
          <w:sz w:val="24"/>
          <w:szCs w:val="24"/>
          <w:lang w:val="mn-MN"/>
        </w:rPr>
        <w:tab/>
        <w:t xml:space="preserve">Монгол Улсын Засгийн газраас Улсын Их Хурлын даргад 6 сарын 21-ний </w:t>
      </w:r>
      <w:r w:rsidR="00402F5F" w:rsidRPr="00BE4AAA">
        <w:rPr>
          <w:rFonts w:ascii="Arial" w:hAnsi="Arial" w:cs="Arial"/>
          <w:color w:val="000000" w:themeColor="text1"/>
          <w:sz w:val="24"/>
          <w:szCs w:val="24"/>
          <w:lang w:val="mn-MN"/>
        </w:rPr>
        <w:t>132 тоот албан бичиг ирсэн.</w:t>
      </w:r>
    </w:p>
    <w:p w14:paraId="2B6A7DB1" w14:textId="77777777" w:rsidR="00402F5F" w:rsidRPr="00BE4AAA" w:rsidRDefault="00402F5F" w:rsidP="00402F5F">
      <w:pPr>
        <w:suppressAutoHyphens w:val="0"/>
        <w:spacing w:before="100" w:beforeAutospacing="1" w:after="100" w:afterAutospacing="1" w:line="240" w:lineRule="auto"/>
        <w:ind w:right="-7" w:firstLine="720"/>
        <w:contextualSpacing/>
        <w:jc w:val="both"/>
        <w:rPr>
          <w:rFonts w:ascii="Arial" w:hAnsi="Arial" w:cs="Arial"/>
          <w:color w:val="000000" w:themeColor="text1"/>
          <w:sz w:val="24"/>
          <w:szCs w:val="24"/>
          <w:lang w:val="mn-MN"/>
        </w:rPr>
      </w:pPr>
    </w:p>
    <w:p w14:paraId="2F64C10D" w14:textId="77777777" w:rsidR="00012C32" w:rsidRPr="00BE4AAA" w:rsidRDefault="00402F5F" w:rsidP="00402F5F">
      <w:pPr>
        <w:suppressAutoHyphens w:val="0"/>
        <w:spacing w:before="100" w:beforeAutospacing="1" w:after="100" w:afterAutospacing="1" w:line="240" w:lineRule="auto"/>
        <w:ind w:right="-7" w:firstLine="720"/>
        <w:contextualSpacing/>
        <w:jc w:val="both"/>
        <w:rPr>
          <w:rFonts w:ascii="Arial" w:hAnsi="Arial" w:cs="Arial"/>
          <w:color w:val="000000" w:themeColor="text1"/>
          <w:sz w:val="24"/>
          <w:szCs w:val="24"/>
          <w:lang w:val="mn-MN"/>
        </w:rPr>
      </w:pPr>
      <w:r w:rsidRPr="00BE4AAA">
        <w:rPr>
          <w:rFonts w:ascii="Arial" w:hAnsi="Arial" w:cs="Arial"/>
          <w:color w:val="000000" w:themeColor="text1"/>
          <w:sz w:val="24"/>
          <w:szCs w:val="24"/>
          <w:lang w:val="mn-MN"/>
        </w:rPr>
        <w:t xml:space="preserve">Хуулийн төсөл эргүүлэн татах тухай Засгийн газраас 2018 оны 5 дугаар сарын 29-ний өдөр </w:t>
      </w:r>
      <w:r w:rsidR="006E4BDC" w:rsidRPr="00BE4AAA">
        <w:rPr>
          <w:rFonts w:ascii="Arial" w:hAnsi="Arial" w:cs="Arial"/>
          <w:color w:val="000000" w:themeColor="text1"/>
          <w:sz w:val="24"/>
          <w:szCs w:val="24"/>
          <w:lang w:val="mn-MN"/>
        </w:rPr>
        <w:t xml:space="preserve">Татварын ерөнхий хуулийн шинэчилсэн найруулгын төсөлтэй хамт Улсын Их Хуралд өргөн мэдүүлсэн Эрүүгийн хуульд өөрчлөлт оруулах тухай хуулийн төслийг эргүүлэн татаж байгааг үүгээр мэдэгдэж байна гэсэн байна. Засгийн газрын хуралдааны тэмдэглэлийг хавсаргасан, Ерөнхий сайдын гарын үсэг ирсэн байна. Хууль эргүүлсэн татсаныг танилцууллаа. </w:t>
      </w:r>
    </w:p>
    <w:p w14:paraId="474EC9B8" w14:textId="77777777" w:rsidR="00012C32" w:rsidRPr="00BE4AAA" w:rsidRDefault="00012C32" w:rsidP="00402F5F">
      <w:pPr>
        <w:suppressAutoHyphens w:val="0"/>
        <w:spacing w:before="100" w:beforeAutospacing="1" w:after="100" w:afterAutospacing="1" w:line="240" w:lineRule="auto"/>
        <w:ind w:right="-7" w:firstLine="720"/>
        <w:contextualSpacing/>
        <w:jc w:val="both"/>
        <w:rPr>
          <w:rFonts w:ascii="Arial" w:hAnsi="Arial" w:cs="Arial"/>
          <w:color w:val="000000" w:themeColor="text1"/>
          <w:sz w:val="24"/>
          <w:szCs w:val="24"/>
          <w:lang w:val="mn-MN"/>
        </w:rPr>
      </w:pPr>
    </w:p>
    <w:p w14:paraId="349D61F3" w14:textId="77777777" w:rsidR="00A1258B" w:rsidRPr="00BE4AAA" w:rsidRDefault="006E4BDC" w:rsidP="00402F5F">
      <w:pPr>
        <w:suppressAutoHyphens w:val="0"/>
        <w:spacing w:before="100" w:beforeAutospacing="1" w:after="100" w:afterAutospacing="1" w:line="240" w:lineRule="auto"/>
        <w:ind w:right="-7" w:firstLine="720"/>
        <w:contextualSpacing/>
        <w:jc w:val="both"/>
        <w:rPr>
          <w:rFonts w:ascii="Arial" w:hAnsi="Arial" w:cs="Arial"/>
          <w:color w:val="000000" w:themeColor="text1"/>
          <w:sz w:val="24"/>
          <w:szCs w:val="24"/>
          <w:lang w:val="mn-MN"/>
        </w:rPr>
      </w:pPr>
      <w:r w:rsidRPr="00BE4AAA">
        <w:rPr>
          <w:rFonts w:ascii="Arial" w:hAnsi="Arial" w:cs="Arial"/>
          <w:b/>
          <w:color w:val="000000" w:themeColor="text1"/>
          <w:sz w:val="24"/>
          <w:szCs w:val="24"/>
          <w:lang w:val="mn-MN"/>
        </w:rPr>
        <w:t>Ингээд хэлэлцэх асуудалдаа оръё. Улсын Их Хурлын гишүүн Б.Энх-Амгалангаас Арьс, ширний үйлдвэрийг дэмжих технологийн шинэчлэлийг хийх дэд бүтцийг сайжруулах</w:t>
      </w:r>
      <w:r w:rsidR="00012C32" w:rsidRPr="00BE4AAA">
        <w:rPr>
          <w:rFonts w:ascii="Arial" w:hAnsi="Arial" w:cs="Arial"/>
          <w:b/>
          <w:color w:val="000000" w:themeColor="text1"/>
          <w:sz w:val="24"/>
          <w:szCs w:val="24"/>
          <w:lang w:val="mn-MN"/>
        </w:rPr>
        <w:t>, нүүлгэн шилжих зэрэг асуудлаар Монгол Улсын Ерөнхий сайдад тавьсан асуулгын хариуг сонсоно.</w:t>
      </w:r>
      <w:r w:rsidR="00012C32" w:rsidRPr="00BE4AAA">
        <w:rPr>
          <w:rFonts w:ascii="Arial" w:hAnsi="Arial" w:cs="Arial"/>
          <w:color w:val="000000" w:themeColor="text1"/>
          <w:sz w:val="24"/>
          <w:szCs w:val="24"/>
          <w:lang w:val="mn-MN"/>
        </w:rPr>
        <w:t xml:space="preserve"> </w:t>
      </w:r>
    </w:p>
    <w:p w14:paraId="14C37368" w14:textId="77777777" w:rsidR="00A1258B" w:rsidRPr="00BE4AAA" w:rsidRDefault="00A1258B" w:rsidP="00402F5F">
      <w:pPr>
        <w:suppressAutoHyphens w:val="0"/>
        <w:spacing w:before="100" w:beforeAutospacing="1" w:after="100" w:afterAutospacing="1" w:line="240" w:lineRule="auto"/>
        <w:ind w:right="-7" w:firstLine="720"/>
        <w:contextualSpacing/>
        <w:jc w:val="both"/>
        <w:rPr>
          <w:rFonts w:ascii="Arial" w:hAnsi="Arial" w:cs="Arial"/>
          <w:color w:val="000000" w:themeColor="text1"/>
          <w:sz w:val="24"/>
          <w:szCs w:val="24"/>
          <w:lang w:val="mn-MN"/>
        </w:rPr>
      </w:pPr>
    </w:p>
    <w:p w14:paraId="292F253D" w14:textId="77777777" w:rsidR="00402F5F" w:rsidRPr="00BE4AAA" w:rsidRDefault="00012C32" w:rsidP="00402F5F">
      <w:pPr>
        <w:suppressAutoHyphens w:val="0"/>
        <w:spacing w:before="100" w:beforeAutospacing="1" w:after="100" w:afterAutospacing="1" w:line="240" w:lineRule="auto"/>
        <w:ind w:right="-7" w:firstLine="720"/>
        <w:contextualSpacing/>
        <w:jc w:val="both"/>
        <w:rPr>
          <w:rFonts w:ascii="Arial" w:hAnsi="Arial" w:cs="Arial"/>
          <w:color w:val="000000" w:themeColor="text1"/>
          <w:sz w:val="24"/>
          <w:szCs w:val="24"/>
          <w:lang w:val="mn-MN"/>
        </w:rPr>
      </w:pPr>
      <w:r w:rsidRPr="00BE4AAA">
        <w:rPr>
          <w:rFonts w:ascii="Arial" w:hAnsi="Arial" w:cs="Arial"/>
          <w:color w:val="000000" w:themeColor="text1"/>
          <w:sz w:val="24"/>
          <w:szCs w:val="24"/>
          <w:lang w:val="mn-MN"/>
        </w:rPr>
        <w:t xml:space="preserve">Асуулгад Хүнс, хөдөө аж ахуй, хөнгөн үйлдвэрийн сайд Батзориг хариулна. </w:t>
      </w:r>
    </w:p>
    <w:p w14:paraId="10B46171" w14:textId="77777777" w:rsidR="00012C32" w:rsidRPr="00BE4AAA" w:rsidRDefault="00012C32" w:rsidP="00402F5F">
      <w:pPr>
        <w:suppressAutoHyphens w:val="0"/>
        <w:spacing w:before="100" w:beforeAutospacing="1" w:after="100" w:afterAutospacing="1" w:line="240" w:lineRule="auto"/>
        <w:ind w:right="-7" w:firstLine="720"/>
        <w:contextualSpacing/>
        <w:jc w:val="both"/>
        <w:rPr>
          <w:rFonts w:ascii="Arial" w:hAnsi="Arial" w:cs="Arial"/>
          <w:color w:val="000000" w:themeColor="text1"/>
          <w:sz w:val="24"/>
          <w:szCs w:val="24"/>
          <w:lang w:val="mn-MN"/>
        </w:rPr>
      </w:pPr>
    </w:p>
    <w:p w14:paraId="730ADC14" w14:textId="77777777" w:rsidR="00012C32" w:rsidRPr="00BE4AAA" w:rsidRDefault="00012C32" w:rsidP="00402F5F">
      <w:pPr>
        <w:suppressAutoHyphens w:val="0"/>
        <w:spacing w:before="100" w:beforeAutospacing="1" w:after="100" w:afterAutospacing="1" w:line="240" w:lineRule="auto"/>
        <w:ind w:right="-7" w:firstLine="720"/>
        <w:contextualSpacing/>
        <w:jc w:val="both"/>
        <w:rPr>
          <w:rFonts w:ascii="Arial" w:hAnsi="Arial" w:cs="Arial"/>
          <w:color w:val="000000" w:themeColor="text1"/>
          <w:sz w:val="24"/>
          <w:szCs w:val="24"/>
          <w:lang w:val="mn-MN"/>
        </w:rPr>
      </w:pPr>
      <w:r w:rsidRPr="00BE4AAA">
        <w:rPr>
          <w:rFonts w:ascii="Arial" w:hAnsi="Arial" w:cs="Arial"/>
          <w:color w:val="000000" w:themeColor="text1"/>
          <w:sz w:val="24"/>
          <w:szCs w:val="24"/>
          <w:lang w:val="mn-MN"/>
        </w:rPr>
        <w:t xml:space="preserve">Батзориг сайдыг индэрт урьж байна. </w:t>
      </w:r>
    </w:p>
    <w:p w14:paraId="02A9D5AB" w14:textId="77777777" w:rsidR="00012C32" w:rsidRPr="00BE4AAA" w:rsidRDefault="00012C32" w:rsidP="00402F5F">
      <w:pPr>
        <w:suppressAutoHyphens w:val="0"/>
        <w:spacing w:before="100" w:beforeAutospacing="1" w:after="100" w:afterAutospacing="1" w:line="240" w:lineRule="auto"/>
        <w:ind w:right="-7" w:firstLine="720"/>
        <w:contextualSpacing/>
        <w:jc w:val="both"/>
        <w:rPr>
          <w:rFonts w:ascii="Arial" w:hAnsi="Arial" w:cs="Arial"/>
          <w:color w:val="000000" w:themeColor="text1"/>
          <w:sz w:val="24"/>
          <w:szCs w:val="24"/>
          <w:lang w:val="mn-MN"/>
        </w:rPr>
      </w:pPr>
    </w:p>
    <w:p w14:paraId="4876B1E6" w14:textId="77777777" w:rsidR="00BE4AAA" w:rsidRDefault="00012C32" w:rsidP="00772974">
      <w:pPr>
        <w:tabs>
          <w:tab w:val="left" w:pos="-6580"/>
        </w:tabs>
        <w:autoSpaceDE w:val="0"/>
        <w:spacing w:line="240" w:lineRule="auto"/>
        <w:jc w:val="both"/>
        <w:rPr>
          <w:rFonts w:ascii="Arial" w:hAnsi="Arial" w:cs="Arial"/>
          <w:color w:val="000000"/>
          <w:sz w:val="24"/>
          <w:szCs w:val="24"/>
          <w:lang w:val="mn-MN"/>
        </w:rPr>
      </w:pPr>
      <w:r w:rsidRPr="00BE4AAA">
        <w:rPr>
          <w:rFonts w:ascii="Arial" w:hAnsi="Arial" w:cs="Arial"/>
          <w:b/>
          <w:color w:val="000000"/>
          <w:sz w:val="24"/>
          <w:szCs w:val="24"/>
          <w:lang w:val="mn-MN"/>
        </w:rPr>
        <w:tab/>
        <w:t>Б.Батзориг:</w:t>
      </w:r>
      <w:r w:rsidR="00170BDD" w:rsidRPr="00BE4AAA">
        <w:rPr>
          <w:rFonts w:ascii="Arial" w:hAnsi="Arial" w:cs="Arial"/>
          <w:b/>
          <w:color w:val="000000"/>
          <w:sz w:val="24"/>
          <w:szCs w:val="24"/>
          <w:lang w:val="mn-MN"/>
        </w:rPr>
        <w:t xml:space="preserve"> </w:t>
      </w:r>
      <w:r w:rsidR="00271D61" w:rsidRPr="00BE4AAA">
        <w:rPr>
          <w:rFonts w:ascii="Arial" w:hAnsi="Arial" w:cs="Arial"/>
          <w:color w:val="000000"/>
          <w:sz w:val="24"/>
          <w:szCs w:val="24"/>
          <w:lang w:val="mn-MN"/>
        </w:rPr>
        <w:t>Улсын Их Хурлын дарга, Улсын Их Хурлын эрхэм гишүүдийнхээ энэ өдрийн амгаланг айлтгая. Улсын Их Хурлын гишүүн Б.Энх-Амгалангийн Монгол Улсын Ерөнхий сайдад тавьсан асуулгын дагуу Хүнс, хөдөө аж ахуй, хөнгөн үйлдвэрийн салбарын бодлого зорилтын талаар түүхий эдийн нөөцийн талаар, түүхий эдийн үнэ ханшийн талаар тодорхой мэдээллүүдийг танилцуулгыг хийе. Монгол Улсын Хүнс, хөдөө аж ахуй, хөнгөн үйлдвэрийн салбар мал аж ахуй, газар тариалан, хүнсний үйлдвэр, хөнгөн үйлдвэр гэсэн 4 том салбараас бүрддэг. Монгол Улсын нийт нутаг дэвсгэрийн 53.5 хувь нь хөдөө аж ахуйн эдэлбэр газар. Нийтдээ 114.9 га газрыг эзэлж байна. Монгол Улсын хүн амын нийт ажиллах хүчний 53.9 хувь нь хүнс, хөдөө аж ахуй, хөнгөн үйлдвэрийн салбарт ажиллаж амьдарч байна. Хүнс, хөдөө аж ахуй, хөнгөн үйлдвэрийн салбар, ДНБ-ний 31.2 хувийг үйлдвэрлэж жилдээ 7.4 их наяд төгрөгийн үйлдвэрлэл явуулж байна. Монгол Улс жил бүр малаа тоолдог ийм сайхан уламжлалтай.</w:t>
      </w:r>
    </w:p>
    <w:p w14:paraId="0C93A7EA" w14:textId="77777777" w:rsidR="00BE4AAA" w:rsidRDefault="00BE4AAA" w:rsidP="00772974">
      <w:pPr>
        <w:tabs>
          <w:tab w:val="left" w:pos="-6580"/>
        </w:tabs>
        <w:autoSpaceDE w:val="0"/>
        <w:spacing w:line="240" w:lineRule="auto"/>
        <w:jc w:val="both"/>
        <w:rPr>
          <w:rFonts w:ascii="Arial" w:hAnsi="Arial" w:cs="Arial"/>
          <w:color w:val="000000"/>
          <w:sz w:val="24"/>
          <w:szCs w:val="24"/>
          <w:lang w:val="mn-MN"/>
        </w:rPr>
      </w:pPr>
    </w:p>
    <w:p w14:paraId="179D80F2" w14:textId="77777777" w:rsidR="0075180A" w:rsidRPr="00BE4AAA" w:rsidRDefault="00BE4AAA" w:rsidP="00772974">
      <w:pPr>
        <w:tabs>
          <w:tab w:val="left" w:pos="-6580"/>
        </w:tabs>
        <w:autoSpaceDE w:val="0"/>
        <w:spacing w:line="240" w:lineRule="auto"/>
        <w:jc w:val="both"/>
        <w:rPr>
          <w:rFonts w:ascii="Arial" w:hAnsi="Arial" w:cs="Arial"/>
          <w:color w:val="000000"/>
          <w:sz w:val="24"/>
          <w:szCs w:val="24"/>
          <w:lang w:val="mn-MN"/>
        </w:rPr>
      </w:pPr>
      <w:r>
        <w:rPr>
          <w:rFonts w:ascii="Arial" w:hAnsi="Arial" w:cs="Arial"/>
          <w:color w:val="000000"/>
          <w:sz w:val="24"/>
          <w:szCs w:val="24"/>
          <w:lang w:val="mn-MN"/>
        </w:rPr>
        <w:tab/>
      </w:r>
      <w:r w:rsidR="00271D61" w:rsidRPr="00BE4AAA">
        <w:rPr>
          <w:rFonts w:ascii="Arial" w:hAnsi="Arial" w:cs="Arial"/>
          <w:color w:val="000000"/>
          <w:sz w:val="24"/>
          <w:szCs w:val="24"/>
          <w:lang w:val="mn-MN"/>
        </w:rPr>
        <w:t xml:space="preserve">Өнгөрсөн жил мал тооллогын дүнгээр Монгол Улс 66.2 сая толгой мал тоолуулсан. Энэ нь бол өмнөх 2016 оноос 7.6 хувиар өссөн. Энэ жил бид нар 22 сая толгой төл хүлээж авна. Өнөөдрийн байдлаар 22.8 сая толгой төлж хүлээж авсан байна. Сүргийн бүтцийн хувьд бол Монголчууд бид 400 мянган толгой тэмээтэй. 3.9 сая адуутай, 4.4 сая үхэртэй. 27 сая хонь, 30 сая үхэртэй, түүхий эд бүтээгдэхүүний нөөцийн хувьд бид жилдээ 343.7 мянган тонн мах махан бүтээгдэхүүн үйлдвэрлэх ийм боломжтой. Сүүний хувьд бол 891 сая мянган тонн одоо сүү үйлдвэрлэх боломжтой. Ноосны хувьд бол 27 сая, 30 сая ямаанаасаа бид нар жилдээ 29.1 мянган тонн ноос самнаж бэлтгэдэг. Ноолуурын хувьд бол бид нар 27 сая ямаанаас 9.4 мянган тонн ноолуур одоо самнаж бэлтгэж байна. Жилдээ бол бид нар нэг 14 сая ширхэг арьс шир бэлтгэдэг. Салбарын яамны одоо бодлого зорилго бол уламжлалт бэлчээрийн мал аж ахуй зонхилсон газар тариалангийн бүс нутаг нь тодорхой хот суурин газар газар тариалангийн бүс нутгаа түшиглэж эрчимжсэн мал аж ахуй хөнгөн үйлдвэрээ сэргээж хөгжүүлсэн. </w:t>
      </w:r>
    </w:p>
    <w:p w14:paraId="10687B97" w14:textId="77777777" w:rsidR="00271D61" w:rsidRPr="00BE4AAA" w:rsidRDefault="00271D61" w:rsidP="00772974">
      <w:pPr>
        <w:tabs>
          <w:tab w:val="left" w:pos="-6580"/>
        </w:tabs>
        <w:autoSpaceDE w:val="0"/>
        <w:spacing w:line="240" w:lineRule="auto"/>
        <w:jc w:val="both"/>
        <w:rPr>
          <w:rFonts w:ascii="Arial" w:hAnsi="Arial" w:cs="Arial"/>
          <w:color w:val="000000"/>
          <w:sz w:val="24"/>
          <w:szCs w:val="24"/>
          <w:lang w:val="mn-MN"/>
        </w:rPr>
      </w:pPr>
    </w:p>
    <w:p w14:paraId="135A01C3" w14:textId="77777777" w:rsidR="00271D61" w:rsidRPr="00BE4AAA" w:rsidRDefault="00271D61" w:rsidP="00772974">
      <w:pPr>
        <w:tabs>
          <w:tab w:val="left" w:pos="-6580"/>
        </w:tabs>
        <w:autoSpaceDE w:val="0"/>
        <w:spacing w:line="240" w:lineRule="auto"/>
        <w:jc w:val="both"/>
        <w:rPr>
          <w:rFonts w:ascii="Arial" w:hAnsi="Arial" w:cs="Arial"/>
          <w:color w:val="000000"/>
          <w:sz w:val="24"/>
          <w:szCs w:val="24"/>
          <w:lang w:val="mn-MN"/>
        </w:rPr>
      </w:pPr>
      <w:r w:rsidRPr="00BE4AAA">
        <w:rPr>
          <w:rFonts w:ascii="Arial" w:hAnsi="Arial" w:cs="Arial"/>
          <w:color w:val="000000"/>
          <w:sz w:val="24"/>
          <w:szCs w:val="24"/>
          <w:lang w:val="mn-MN"/>
        </w:rPr>
        <w:tab/>
        <w:t xml:space="preserve">Энэ гурван сая иргэнээ экологийн цэвэр хүнсээр хангасан экспортын чиг баримжаатай хөдөө аж ахуйн салбарыг хөгжүүлнэ гэж байгаа юм. Тэгэхээр бид нар экспорт ярихаар мэдээж малын эрүүл мэндийн асуудал яригддаг. </w:t>
      </w:r>
    </w:p>
    <w:p w14:paraId="7F024843" w14:textId="77777777" w:rsidR="00271D61" w:rsidRPr="00BE4AAA" w:rsidRDefault="00271D61" w:rsidP="00772974">
      <w:pPr>
        <w:tabs>
          <w:tab w:val="left" w:pos="-6580"/>
        </w:tabs>
        <w:autoSpaceDE w:val="0"/>
        <w:spacing w:line="240" w:lineRule="auto"/>
        <w:jc w:val="both"/>
        <w:rPr>
          <w:rFonts w:ascii="Arial" w:hAnsi="Arial" w:cs="Arial"/>
          <w:color w:val="000000"/>
          <w:sz w:val="24"/>
          <w:szCs w:val="24"/>
          <w:lang w:val="mn-MN"/>
        </w:rPr>
      </w:pPr>
    </w:p>
    <w:p w14:paraId="159B3BE9" w14:textId="77777777" w:rsidR="00271D61" w:rsidRPr="00BE4AAA" w:rsidRDefault="00271D61" w:rsidP="00772974">
      <w:pPr>
        <w:tabs>
          <w:tab w:val="left" w:pos="-6580"/>
        </w:tabs>
        <w:autoSpaceDE w:val="0"/>
        <w:spacing w:line="240" w:lineRule="auto"/>
        <w:jc w:val="both"/>
        <w:rPr>
          <w:rFonts w:ascii="Arial" w:hAnsi="Arial" w:cs="Arial"/>
          <w:color w:val="000000"/>
          <w:sz w:val="24"/>
          <w:szCs w:val="24"/>
          <w:lang w:val="mn-MN"/>
        </w:rPr>
      </w:pPr>
      <w:r w:rsidRPr="00BE4AAA">
        <w:rPr>
          <w:rFonts w:ascii="Arial" w:hAnsi="Arial" w:cs="Arial"/>
          <w:color w:val="000000"/>
          <w:sz w:val="24"/>
          <w:szCs w:val="24"/>
          <w:lang w:val="mn-MN"/>
        </w:rPr>
        <w:tab/>
        <w:t xml:space="preserve">Тийм учраас Улсын Их Хурал сая 12 сард салбарын хууль болох Мал амьтны эрүүл мэндийн тухай хууль, Малын генетик нөөцийн тухай хуулийг бол баталсан. Хууль маань одоо 6 сарын 1-нээс хэрэгжээд явж байна. </w:t>
      </w:r>
    </w:p>
    <w:p w14:paraId="7F562000" w14:textId="77777777" w:rsidR="00271D61" w:rsidRPr="00BE4AAA" w:rsidRDefault="00271D61" w:rsidP="00772974">
      <w:pPr>
        <w:tabs>
          <w:tab w:val="left" w:pos="-6580"/>
        </w:tabs>
        <w:autoSpaceDE w:val="0"/>
        <w:spacing w:line="240" w:lineRule="auto"/>
        <w:jc w:val="both"/>
        <w:rPr>
          <w:rFonts w:ascii="Arial" w:hAnsi="Arial" w:cs="Arial"/>
          <w:color w:val="000000"/>
          <w:sz w:val="24"/>
          <w:szCs w:val="24"/>
          <w:lang w:val="mn-MN"/>
        </w:rPr>
      </w:pPr>
    </w:p>
    <w:p w14:paraId="26168F58" w14:textId="77777777" w:rsidR="00BE4AAA" w:rsidRDefault="00271D61" w:rsidP="00772974">
      <w:pPr>
        <w:tabs>
          <w:tab w:val="left" w:pos="-6580"/>
        </w:tabs>
        <w:autoSpaceDE w:val="0"/>
        <w:spacing w:line="240" w:lineRule="auto"/>
        <w:jc w:val="both"/>
        <w:rPr>
          <w:rFonts w:ascii="Arial" w:hAnsi="Arial" w:cs="Arial"/>
          <w:color w:val="000000"/>
          <w:sz w:val="24"/>
          <w:szCs w:val="24"/>
          <w:lang w:val="mn-MN"/>
        </w:rPr>
      </w:pPr>
      <w:r w:rsidRPr="00BE4AAA">
        <w:rPr>
          <w:rFonts w:ascii="Arial" w:hAnsi="Arial" w:cs="Arial"/>
          <w:color w:val="000000"/>
          <w:sz w:val="24"/>
          <w:szCs w:val="24"/>
          <w:lang w:val="mn-MN"/>
        </w:rPr>
        <w:tab/>
        <w:t xml:space="preserve">Хууль хэрэгжсэнтэй холбогдуулаад Монгол Улсын Засгийн газар жил бүр уламжлал болгож 5 сарын 1-нээс </w:t>
      </w:r>
      <w:r w:rsidR="001D2F3E" w:rsidRPr="00BE4AAA">
        <w:rPr>
          <w:rFonts w:ascii="Arial" w:hAnsi="Arial" w:cs="Arial"/>
          <w:color w:val="000000"/>
          <w:sz w:val="24"/>
          <w:szCs w:val="24"/>
          <w:lang w:val="mn-MN"/>
        </w:rPr>
        <w:t xml:space="preserve">10 сарын 20-ны хооронд мал үржлийн ажлууд малын эмнэлгийн урьдчилан сэргийлэх ажлууд малын угаалга туулгын ажлуудыг одоо дэвшүүлдэг байхаар одоо тэмдэглэл гаргасан. Энэ ажил одоо орон нутгаар </w:t>
      </w:r>
      <w:r w:rsidR="001D2F3E" w:rsidRPr="00BE4AAA">
        <w:rPr>
          <w:rFonts w:ascii="Arial" w:hAnsi="Arial" w:cs="Arial"/>
          <w:color w:val="000000"/>
          <w:sz w:val="24"/>
          <w:szCs w:val="24"/>
          <w:lang w:val="mn-MN"/>
        </w:rPr>
        <w:lastRenderedPageBreak/>
        <w:t xml:space="preserve">хийгдээд явж байна. Ингэснээр бол одоо малын гаралтай түүхий эд бүтээгдэхүүн ялангуяа арьс ширний одоо чанар сайжирна. </w:t>
      </w:r>
    </w:p>
    <w:p w14:paraId="4A85F9CF" w14:textId="77777777" w:rsidR="00BE4AAA" w:rsidRDefault="00BE4AAA" w:rsidP="00772974">
      <w:pPr>
        <w:tabs>
          <w:tab w:val="left" w:pos="-6580"/>
        </w:tabs>
        <w:autoSpaceDE w:val="0"/>
        <w:spacing w:line="240" w:lineRule="auto"/>
        <w:jc w:val="both"/>
        <w:rPr>
          <w:rFonts w:ascii="Arial" w:hAnsi="Arial" w:cs="Arial"/>
          <w:color w:val="000000"/>
          <w:sz w:val="24"/>
          <w:szCs w:val="24"/>
          <w:lang w:val="mn-MN"/>
        </w:rPr>
      </w:pPr>
    </w:p>
    <w:p w14:paraId="10CD680C" w14:textId="77777777" w:rsidR="00271D61" w:rsidRPr="00BE4AAA" w:rsidRDefault="00BE4AAA" w:rsidP="00772974">
      <w:pPr>
        <w:tabs>
          <w:tab w:val="left" w:pos="-6580"/>
        </w:tabs>
        <w:autoSpaceDE w:val="0"/>
        <w:spacing w:line="240" w:lineRule="auto"/>
        <w:jc w:val="both"/>
        <w:rPr>
          <w:rFonts w:ascii="Arial" w:hAnsi="Arial" w:cs="Arial"/>
          <w:color w:val="000000"/>
          <w:sz w:val="24"/>
          <w:szCs w:val="24"/>
          <w:lang w:val="mn-MN"/>
        </w:rPr>
      </w:pPr>
      <w:r>
        <w:rPr>
          <w:rFonts w:ascii="Arial" w:hAnsi="Arial" w:cs="Arial"/>
          <w:color w:val="000000"/>
          <w:sz w:val="24"/>
          <w:szCs w:val="24"/>
          <w:lang w:val="mn-MN"/>
        </w:rPr>
        <w:tab/>
      </w:r>
      <w:r w:rsidR="001D2F3E" w:rsidRPr="00BE4AAA">
        <w:rPr>
          <w:rFonts w:ascii="Arial" w:hAnsi="Arial" w:cs="Arial"/>
          <w:color w:val="000000"/>
          <w:sz w:val="24"/>
          <w:szCs w:val="24"/>
          <w:lang w:val="mn-MN"/>
        </w:rPr>
        <w:t xml:space="preserve">Ингэснээр одоо арьс шир экспортлох одоо боломж нээгдэнэ гэж энэ удаагийн Засгийн газар харж байгаа. Жилдээ бид нар 14 сая арьс ширнээсээ бол одоо 122 сая долларын борлуулалт хийдэг. Түүнийхээ одоо арван хэдэн хувь буюу 29.3 сая долларын одоо экспорт хийж байна. Монголчууд бид дотооддоо одоо салбарын яам вакцинаа үйлдвэрлэх ийм зорилт тавьж байгаа. Унгарын Засгийн газрын одоо хөнгөлөлттэй зээлийн хүрээнд 25 сая доллараар 5-10 сая тун вакцин үйлдвэрлэдэг нэг шугам, мөн 15-25 сая хуурай вакцин үйлдвэрлэх шугамтай лабораторитой ийм үйлдвэр барихаар Унгарын элчин сайдын яамтай бид нар ярилцаад гэрээ хэлцэл хийгдээд явж байна. Энэ жил одоо бид нар төсөвт тавигдсан мөнгөөр 7.2 сая тун шүлхийн вакцин авна. Үүгээрээ бол 15 сая толгой малд хийхээр ингэж төлөвлөөд ажиллаж байна. Түүхий эд бүтээгдэхүүн арьс ширний үнийн хувьд бол энэ жилийн хувьд бол арьс, шир, ноос ноолуурын үнэ бол өссөн. </w:t>
      </w:r>
    </w:p>
    <w:p w14:paraId="331D52C7" w14:textId="77777777" w:rsidR="001D2F3E" w:rsidRPr="00BE4AAA" w:rsidRDefault="001D2F3E" w:rsidP="00772974">
      <w:pPr>
        <w:tabs>
          <w:tab w:val="left" w:pos="-6580"/>
        </w:tabs>
        <w:autoSpaceDE w:val="0"/>
        <w:spacing w:line="240" w:lineRule="auto"/>
        <w:jc w:val="both"/>
        <w:rPr>
          <w:rFonts w:ascii="Arial" w:hAnsi="Arial" w:cs="Arial"/>
          <w:color w:val="000000"/>
          <w:sz w:val="24"/>
          <w:szCs w:val="24"/>
          <w:lang w:val="mn-MN"/>
        </w:rPr>
      </w:pPr>
    </w:p>
    <w:p w14:paraId="06FD5B89" w14:textId="77777777" w:rsidR="001D2F3E" w:rsidRPr="00BE4AAA" w:rsidRDefault="001D2F3E" w:rsidP="00772974">
      <w:pPr>
        <w:tabs>
          <w:tab w:val="left" w:pos="-6580"/>
        </w:tabs>
        <w:autoSpaceDE w:val="0"/>
        <w:spacing w:line="240" w:lineRule="auto"/>
        <w:jc w:val="both"/>
        <w:rPr>
          <w:rFonts w:ascii="Arial" w:hAnsi="Arial" w:cs="Arial"/>
          <w:color w:val="000000"/>
          <w:sz w:val="24"/>
          <w:szCs w:val="24"/>
          <w:lang w:val="mn-MN"/>
        </w:rPr>
      </w:pPr>
      <w:r w:rsidRPr="00BE4AAA">
        <w:rPr>
          <w:rFonts w:ascii="Arial" w:hAnsi="Arial" w:cs="Arial"/>
          <w:color w:val="000000"/>
          <w:sz w:val="24"/>
          <w:szCs w:val="24"/>
          <w:lang w:val="mn-MN"/>
        </w:rPr>
        <w:tab/>
        <w:t xml:space="preserve">Салбарын яам, Засгийн газраас 21:100 үйлдвэржилт хөтөлбөр, Монгол ноолуур хөтөлбөр, Малын эрүүл мэнд үндэсний хөтөлбөрүүдийг баталсан. Энэ хөтөлбөр хэрэгжиж эхэлсэнтэй холбогдуулаад малын одоо түүхий эд бүтээгдэхүүн, малын үнэ, мал махны үнэ бол одоо тогтвортой байх мөн өсөх хандлагатай байгаа. Энэ жилийн хувьд бол адууны шир бол 30 мянган төгрөг. Үхрийн шир 35 мянган төгрөг. </w:t>
      </w:r>
      <w:r w:rsidR="00BE4AAA" w:rsidRPr="00BE4AAA">
        <w:rPr>
          <w:rFonts w:ascii="Arial" w:hAnsi="Arial" w:cs="Arial"/>
          <w:color w:val="000000"/>
          <w:sz w:val="24"/>
          <w:szCs w:val="24"/>
          <w:lang w:val="mn-MN"/>
        </w:rPr>
        <w:t>Сарлагийн</w:t>
      </w:r>
      <w:r w:rsidRPr="00BE4AAA">
        <w:rPr>
          <w:rFonts w:ascii="Arial" w:hAnsi="Arial" w:cs="Arial"/>
          <w:color w:val="000000"/>
          <w:sz w:val="24"/>
          <w:szCs w:val="24"/>
          <w:lang w:val="mn-MN"/>
        </w:rPr>
        <w:t xml:space="preserve"> хөөвөр 10 мянган төгрөг, </w:t>
      </w:r>
      <w:r w:rsidR="00BE4AAA" w:rsidRPr="00BE4AAA">
        <w:rPr>
          <w:rFonts w:ascii="Arial" w:hAnsi="Arial" w:cs="Arial"/>
          <w:color w:val="000000"/>
          <w:sz w:val="24"/>
          <w:szCs w:val="24"/>
          <w:lang w:val="mn-MN"/>
        </w:rPr>
        <w:t>сарлагийн</w:t>
      </w:r>
      <w:r w:rsidRPr="00BE4AAA">
        <w:rPr>
          <w:rFonts w:ascii="Arial" w:hAnsi="Arial" w:cs="Arial"/>
          <w:color w:val="000000"/>
          <w:sz w:val="24"/>
          <w:szCs w:val="24"/>
          <w:lang w:val="mn-MN"/>
        </w:rPr>
        <w:t xml:space="preserve"> шир 30 мянган төгрөг, тэмээний эр, эм ноос одоо 4500 төгрөг, торомны ноос 8-10 мянган төгрөг, хонины нэхий 3500, хонины ноос 3000-3500, ямааны арьс 28 мянга, ноолуур одоо 105 мянган төгрөг хүрсэн. Энэ бол одоо малчид бол бидэнд хэлж байгаа. Бодлого зөв явж байна. Энэ жил бол арьс шир, ноос ноолуурын үнэ тогтвортой өсөж байна. Малчид бид өр ширээ дарлаа гэсэн ийм байдалтай байгаа. </w:t>
      </w:r>
    </w:p>
    <w:p w14:paraId="40AD55EF" w14:textId="77777777" w:rsidR="001D2F3E" w:rsidRPr="00BE4AAA" w:rsidRDefault="001D2F3E" w:rsidP="00772974">
      <w:pPr>
        <w:tabs>
          <w:tab w:val="left" w:pos="-6580"/>
        </w:tabs>
        <w:autoSpaceDE w:val="0"/>
        <w:spacing w:line="240" w:lineRule="auto"/>
        <w:jc w:val="both"/>
        <w:rPr>
          <w:rFonts w:ascii="Arial" w:hAnsi="Arial" w:cs="Arial"/>
          <w:color w:val="000000"/>
          <w:sz w:val="24"/>
          <w:szCs w:val="24"/>
          <w:lang w:val="mn-MN"/>
        </w:rPr>
      </w:pPr>
    </w:p>
    <w:p w14:paraId="54C69062" w14:textId="77777777" w:rsidR="001D2F3E" w:rsidRPr="00BE4AAA" w:rsidRDefault="001D2F3E" w:rsidP="00772974">
      <w:pPr>
        <w:tabs>
          <w:tab w:val="left" w:pos="-6580"/>
        </w:tabs>
        <w:autoSpaceDE w:val="0"/>
        <w:spacing w:line="240" w:lineRule="auto"/>
        <w:jc w:val="both"/>
        <w:rPr>
          <w:rFonts w:ascii="Arial" w:hAnsi="Arial" w:cs="Arial"/>
          <w:color w:val="000000"/>
          <w:sz w:val="24"/>
          <w:szCs w:val="24"/>
          <w:lang w:val="mn-MN"/>
        </w:rPr>
      </w:pPr>
      <w:r w:rsidRPr="00BE4AAA">
        <w:rPr>
          <w:rFonts w:ascii="Arial" w:hAnsi="Arial" w:cs="Arial"/>
          <w:color w:val="000000"/>
          <w:sz w:val="24"/>
          <w:szCs w:val="24"/>
          <w:lang w:val="mn-MN"/>
        </w:rPr>
        <w:tab/>
        <w:t xml:space="preserve">Энх-Амгалан гишүүний тавьсан бас нэг асуулгад бол энэ Эмээлтийн хөнгөн үйлдвэрийн паркийн ажил хир явах юм бэ гэдэг асуудал тавьсан. Анх 2012 онд Улсын Их Хурлын тогтоол гараад 72 дугаар тогтоол гарч Эмээлтийн хөнгөн үйлдвэрийг байгуулах энэ Харгиа цэвэрлэх байгууламжийг нүүлгэх шийдвэр гарсан юм билээ. Энэ ажил бол явагдахгүй байгаа. </w:t>
      </w:r>
    </w:p>
    <w:p w14:paraId="609DE248" w14:textId="77777777" w:rsidR="001D2F3E" w:rsidRPr="00BE4AAA" w:rsidRDefault="001D2F3E" w:rsidP="00772974">
      <w:pPr>
        <w:tabs>
          <w:tab w:val="left" w:pos="-6580"/>
        </w:tabs>
        <w:autoSpaceDE w:val="0"/>
        <w:spacing w:line="240" w:lineRule="auto"/>
        <w:jc w:val="both"/>
        <w:rPr>
          <w:rFonts w:ascii="Arial" w:hAnsi="Arial" w:cs="Arial"/>
          <w:color w:val="000000"/>
          <w:sz w:val="24"/>
          <w:szCs w:val="24"/>
          <w:lang w:val="mn-MN"/>
        </w:rPr>
      </w:pPr>
    </w:p>
    <w:p w14:paraId="23FEC677" w14:textId="77777777" w:rsidR="001D2F3E" w:rsidRPr="00BE4AAA" w:rsidRDefault="001D2F3E" w:rsidP="00772974">
      <w:pPr>
        <w:tabs>
          <w:tab w:val="left" w:pos="-6580"/>
        </w:tabs>
        <w:autoSpaceDE w:val="0"/>
        <w:spacing w:line="240" w:lineRule="auto"/>
        <w:jc w:val="both"/>
        <w:rPr>
          <w:rFonts w:ascii="Arial" w:hAnsi="Arial" w:cs="Arial"/>
          <w:color w:val="000000"/>
          <w:sz w:val="24"/>
          <w:szCs w:val="24"/>
          <w:lang w:val="mn-MN"/>
        </w:rPr>
      </w:pPr>
      <w:r w:rsidRPr="00BE4AAA">
        <w:rPr>
          <w:rFonts w:ascii="Arial" w:hAnsi="Arial" w:cs="Arial"/>
          <w:color w:val="000000"/>
          <w:sz w:val="24"/>
          <w:szCs w:val="24"/>
          <w:lang w:val="mn-MN"/>
        </w:rPr>
        <w:tab/>
        <w:t xml:space="preserve">Сая Монгол Улсын ерөнхий сайд бас захирамж гаргаж Хүнс, хөдөө аж ахуй, хөнгөн үйлдвэрийн сайдын эрхлэх хүрээнд бол энэ Эмээлтийн хөнгөн үйлдвэрийн паркийн ажлыг эрчимжүүлэх даалгавар өгсөн. Бид үндэсний хөгжлийн газартай яриад ер нь бол энийг төсвийн хөрөнгө оруулалтаар хийх боломжгүй юм байна. Гаднын хөнгөлөлттэй зээлд бас хамруулах боломжгүй юм байна. Тийм учраас барьж ашиглах шилжүүлэхээр энэ ажлыг гүйцэтгүүлье гээд Үндэсний хөгжлийн газарт бол чиглэл өгсөн. Ингэснээр бол ТЭЗҮ нь хийгдсэн. Энэ ажлыг хийж гүйцэтгэхэд бол 185 сая доллар бидэнд шаардлагатай байгаа. Энэ жилийн хувьд бол ноос ноолуурын үнэ, арьс ширний үнэ өссөн ийм байдалтай байна. Цаашдаа ч гэсэн өсөх хандлагатай. </w:t>
      </w:r>
    </w:p>
    <w:p w14:paraId="001082B3" w14:textId="77777777" w:rsidR="001D2F3E" w:rsidRPr="00BE4AAA" w:rsidRDefault="001D2F3E" w:rsidP="00772974">
      <w:pPr>
        <w:tabs>
          <w:tab w:val="left" w:pos="-6580"/>
        </w:tabs>
        <w:autoSpaceDE w:val="0"/>
        <w:spacing w:line="240" w:lineRule="auto"/>
        <w:jc w:val="both"/>
        <w:rPr>
          <w:rFonts w:ascii="Arial" w:hAnsi="Arial" w:cs="Arial"/>
          <w:color w:val="000000"/>
          <w:sz w:val="24"/>
          <w:szCs w:val="24"/>
          <w:lang w:val="mn-MN"/>
        </w:rPr>
      </w:pPr>
    </w:p>
    <w:p w14:paraId="1472BABD" w14:textId="77777777" w:rsidR="001D2F3E" w:rsidRPr="00BE4AAA" w:rsidRDefault="001D2F3E" w:rsidP="00772974">
      <w:pPr>
        <w:tabs>
          <w:tab w:val="left" w:pos="-6580"/>
        </w:tabs>
        <w:autoSpaceDE w:val="0"/>
        <w:spacing w:line="240" w:lineRule="auto"/>
        <w:jc w:val="both"/>
        <w:rPr>
          <w:rFonts w:ascii="Arial" w:hAnsi="Arial" w:cs="Arial"/>
          <w:color w:val="000000"/>
          <w:sz w:val="24"/>
          <w:szCs w:val="24"/>
          <w:lang w:val="mn-MN"/>
        </w:rPr>
      </w:pPr>
      <w:r w:rsidRPr="00BE4AAA">
        <w:rPr>
          <w:rFonts w:ascii="Arial" w:hAnsi="Arial" w:cs="Arial"/>
          <w:color w:val="000000"/>
          <w:sz w:val="24"/>
          <w:szCs w:val="24"/>
          <w:lang w:val="mn-MN"/>
        </w:rPr>
        <w:tab/>
        <w:t>Гэхдээ бас зовлон байгаа. Өнгөрсөн жил бол нийт улсын хэмжээгээр гантай гандуу байсан. Энэ жил ч гэсэн нөхц</w:t>
      </w:r>
      <w:r w:rsidR="00FA219D" w:rsidRPr="00BE4AAA">
        <w:rPr>
          <w:rFonts w:ascii="Arial" w:hAnsi="Arial" w:cs="Arial"/>
          <w:color w:val="000000"/>
          <w:sz w:val="24"/>
          <w:szCs w:val="24"/>
          <w:lang w:val="mn-MN"/>
        </w:rPr>
        <w:t xml:space="preserve">өл байдал тийм ч сайн биш байна. </w:t>
      </w:r>
    </w:p>
    <w:p w14:paraId="1072907F" w14:textId="77777777" w:rsidR="00FA219D" w:rsidRPr="00BE4AAA" w:rsidRDefault="00FA219D" w:rsidP="00772974">
      <w:pPr>
        <w:tabs>
          <w:tab w:val="left" w:pos="-6580"/>
        </w:tabs>
        <w:autoSpaceDE w:val="0"/>
        <w:spacing w:line="240" w:lineRule="auto"/>
        <w:jc w:val="both"/>
        <w:rPr>
          <w:rFonts w:ascii="Arial" w:hAnsi="Arial" w:cs="Arial"/>
          <w:color w:val="000000"/>
          <w:sz w:val="24"/>
          <w:szCs w:val="24"/>
          <w:lang w:val="mn-MN"/>
        </w:rPr>
      </w:pPr>
    </w:p>
    <w:p w14:paraId="161E233D" w14:textId="77777777" w:rsidR="00FA219D" w:rsidRPr="00BE4AAA" w:rsidRDefault="00FA219D" w:rsidP="00772974">
      <w:pPr>
        <w:tabs>
          <w:tab w:val="left" w:pos="-6580"/>
        </w:tabs>
        <w:autoSpaceDE w:val="0"/>
        <w:spacing w:line="240" w:lineRule="auto"/>
        <w:jc w:val="both"/>
        <w:rPr>
          <w:rFonts w:ascii="Arial" w:hAnsi="Arial" w:cs="Arial"/>
          <w:color w:val="000000"/>
          <w:sz w:val="24"/>
          <w:szCs w:val="24"/>
          <w:lang w:val="mn-MN"/>
        </w:rPr>
      </w:pPr>
      <w:r w:rsidRPr="00BE4AAA">
        <w:rPr>
          <w:rFonts w:ascii="Arial" w:hAnsi="Arial" w:cs="Arial"/>
          <w:color w:val="000000"/>
          <w:sz w:val="24"/>
          <w:szCs w:val="24"/>
          <w:lang w:val="mn-MN"/>
        </w:rPr>
        <w:tab/>
        <w:t>Монгол Улсын нийт нутаг дэвсгэрийн 40 орчим хувь нь гантай гандуу байгаа. Гэхдээ өвөлжилтийн бэлтгэлийг хангуулах талаар бас яаман дээр Засгийн газар дээр бас одоо ажлын хэсэг байгуулагдаад ажиллаж байна. Энх-Амгалан гишүүний асуултад хариулахад ийм байна. Баярлалаа.</w:t>
      </w:r>
    </w:p>
    <w:p w14:paraId="1D3A86F1" w14:textId="77777777" w:rsidR="00A1258B" w:rsidRPr="00BE4AAA" w:rsidRDefault="00A1258B" w:rsidP="00772974">
      <w:pPr>
        <w:tabs>
          <w:tab w:val="left" w:pos="-6580"/>
        </w:tabs>
        <w:autoSpaceDE w:val="0"/>
        <w:spacing w:line="240" w:lineRule="auto"/>
        <w:jc w:val="both"/>
        <w:rPr>
          <w:rFonts w:ascii="Arial" w:hAnsi="Arial" w:cs="Arial"/>
          <w:b/>
          <w:color w:val="000000"/>
          <w:sz w:val="24"/>
          <w:szCs w:val="24"/>
          <w:lang w:val="mn-MN"/>
        </w:rPr>
      </w:pPr>
    </w:p>
    <w:p w14:paraId="69577A2C" w14:textId="77777777" w:rsidR="00FA219D" w:rsidRPr="00BE4AAA" w:rsidRDefault="00170BDD" w:rsidP="00772974">
      <w:pPr>
        <w:tabs>
          <w:tab w:val="left" w:pos="-6580"/>
        </w:tabs>
        <w:autoSpaceDE w:val="0"/>
        <w:spacing w:line="240" w:lineRule="auto"/>
        <w:jc w:val="both"/>
        <w:rPr>
          <w:rFonts w:ascii="Arial" w:hAnsi="Arial" w:cs="Arial"/>
          <w:color w:val="000000"/>
          <w:sz w:val="24"/>
          <w:szCs w:val="24"/>
          <w:lang w:val="mn-MN"/>
        </w:rPr>
      </w:pPr>
      <w:r w:rsidRPr="00BE4AAA">
        <w:rPr>
          <w:rFonts w:ascii="Arial" w:hAnsi="Arial" w:cs="Arial"/>
          <w:b/>
          <w:color w:val="000000"/>
          <w:sz w:val="24"/>
          <w:szCs w:val="24"/>
          <w:lang w:val="mn-MN"/>
        </w:rPr>
        <w:tab/>
        <w:t xml:space="preserve">М.Энхболд: </w:t>
      </w:r>
      <w:r w:rsidR="00FA219D" w:rsidRPr="00BE4AAA">
        <w:rPr>
          <w:rFonts w:ascii="Arial" w:hAnsi="Arial" w:cs="Arial"/>
          <w:color w:val="000000"/>
          <w:sz w:val="24"/>
          <w:szCs w:val="24"/>
          <w:lang w:val="mn-MN"/>
        </w:rPr>
        <w:t xml:space="preserve">Батзориг сайдад баярлалаа. Ажлын хэсэг танилцуулъя. </w:t>
      </w:r>
    </w:p>
    <w:p w14:paraId="5BF6E192" w14:textId="77777777" w:rsidR="00FA219D" w:rsidRPr="00BE4AAA" w:rsidRDefault="00FA219D" w:rsidP="00772974">
      <w:pPr>
        <w:tabs>
          <w:tab w:val="left" w:pos="-6580"/>
        </w:tabs>
        <w:autoSpaceDE w:val="0"/>
        <w:spacing w:line="240" w:lineRule="auto"/>
        <w:jc w:val="both"/>
        <w:rPr>
          <w:rFonts w:ascii="Arial" w:hAnsi="Arial" w:cs="Arial"/>
          <w:color w:val="000000"/>
          <w:sz w:val="24"/>
          <w:szCs w:val="24"/>
          <w:lang w:val="mn-MN"/>
        </w:rPr>
      </w:pPr>
    </w:p>
    <w:p w14:paraId="293873FC" w14:textId="77777777" w:rsidR="00FA219D" w:rsidRPr="00BE4AAA" w:rsidRDefault="00FA219D" w:rsidP="00772974">
      <w:pPr>
        <w:tabs>
          <w:tab w:val="left" w:pos="-6580"/>
        </w:tabs>
        <w:autoSpaceDE w:val="0"/>
        <w:spacing w:line="240" w:lineRule="auto"/>
        <w:jc w:val="both"/>
        <w:rPr>
          <w:rFonts w:ascii="Arial" w:hAnsi="Arial" w:cs="Arial"/>
          <w:color w:val="000000"/>
          <w:sz w:val="24"/>
          <w:szCs w:val="24"/>
          <w:lang w:val="mn-MN"/>
        </w:rPr>
      </w:pPr>
      <w:r w:rsidRPr="00BE4AAA">
        <w:rPr>
          <w:rFonts w:ascii="Arial" w:hAnsi="Arial" w:cs="Arial"/>
          <w:color w:val="000000"/>
          <w:sz w:val="24"/>
          <w:szCs w:val="24"/>
          <w:lang w:val="mn-MN"/>
        </w:rPr>
        <w:tab/>
        <w:t xml:space="preserve">Нийслэлийн Засаг даргын орлогч Баярхүү, Хүнс, хөдөө аж ахуй, хөнгөн үйлдвэрийн яамны Хөнгөн үйлдвэрийн бодлогын хэрэгжилтийг зохицуулах газрын дарга Батхүү, мөн яамны Мал аж ахуйн бодлогын хэрэгжилтийг зохицуулах газрын дарга Батмөнх, Мэргэжлийн хяналтын ерөнхий газрын Хүнсний аюулгүй байдал, Хөдөө аж ахуйн хяналтын газрын дарга Энх-Амгалан, Мал эмнэлэг үржлийн газрын мал үржлийн хэлтсийн дарга Батсүрэн, Хөдөө аж ахуйн биржийн гүйцэтгэх захирал баатар нарын ажлын хэсэг чуулганы нэгдсэн хуралдааны танхимд хүрэлцэн ирсэн байна. </w:t>
      </w:r>
    </w:p>
    <w:p w14:paraId="75C64B22" w14:textId="77777777" w:rsidR="00FA219D" w:rsidRPr="00BE4AAA" w:rsidRDefault="00FA219D" w:rsidP="00772974">
      <w:pPr>
        <w:tabs>
          <w:tab w:val="left" w:pos="-6580"/>
        </w:tabs>
        <w:autoSpaceDE w:val="0"/>
        <w:spacing w:line="240" w:lineRule="auto"/>
        <w:jc w:val="both"/>
        <w:rPr>
          <w:rFonts w:ascii="Arial" w:hAnsi="Arial" w:cs="Arial"/>
          <w:color w:val="000000"/>
          <w:sz w:val="24"/>
          <w:szCs w:val="24"/>
          <w:lang w:val="mn-MN"/>
        </w:rPr>
      </w:pPr>
    </w:p>
    <w:p w14:paraId="533D4738" w14:textId="77777777" w:rsidR="00A1258B" w:rsidRPr="00BE4AAA" w:rsidRDefault="00FA219D" w:rsidP="00772974">
      <w:pPr>
        <w:tabs>
          <w:tab w:val="left" w:pos="-6580"/>
        </w:tabs>
        <w:autoSpaceDE w:val="0"/>
        <w:spacing w:line="240" w:lineRule="auto"/>
        <w:jc w:val="both"/>
        <w:rPr>
          <w:rFonts w:ascii="Arial" w:hAnsi="Arial" w:cs="Arial"/>
          <w:color w:val="000000"/>
          <w:sz w:val="24"/>
          <w:szCs w:val="24"/>
          <w:lang w:val="mn-MN"/>
        </w:rPr>
      </w:pPr>
      <w:r w:rsidRPr="00BE4AAA">
        <w:rPr>
          <w:rFonts w:ascii="Arial" w:hAnsi="Arial" w:cs="Arial"/>
          <w:color w:val="000000"/>
          <w:sz w:val="24"/>
          <w:szCs w:val="24"/>
          <w:lang w:val="mn-MN"/>
        </w:rPr>
        <w:tab/>
      </w:r>
      <w:r w:rsidR="00170BDD" w:rsidRPr="00BE4AAA">
        <w:rPr>
          <w:rFonts w:ascii="Arial" w:hAnsi="Arial" w:cs="Arial"/>
          <w:color w:val="000000"/>
          <w:sz w:val="24"/>
          <w:szCs w:val="24"/>
          <w:lang w:val="mn-MN"/>
        </w:rPr>
        <w:t xml:space="preserve">Асуулгын хариулттай холбогдуулан асуулт тавих Улсын Их Хурлын гишүүд байвал нэрсээ өгье. </w:t>
      </w:r>
    </w:p>
    <w:p w14:paraId="70E21086" w14:textId="77777777" w:rsidR="00170BDD" w:rsidRPr="00BE4AAA" w:rsidRDefault="00170BDD" w:rsidP="00772974">
      <w:pPr>
        <w:tabs>
          <w:tab w:val="left" w:pos="-6580"/>
        </w:tabs>
        <w:autoSpaceDE w:val="0"/>
        <w:spacing w:line="240" w:lineRule="auto"/>
        <w:jc w:val="both"/>
        <w:rPr>
          <w:rFonts w:ascii="Arial" w:hAnsi="Arial" w:cs="Arial"/>
          <w:color w:val="000000"/>
          <w:sz w:val="24"/>
          <w:szCs w:val="24"/>
          <w:lang w:val="mn-MN"/>
        </w:rPr>
      </w:pPr>
    </w:p>
    <w:p w14:paraId="2BA0D513" w14:textId="77777777" w:rsidR="00170BDD" w:rsidRPr="00BE4AAA" w:rsidRDefault="00170BDD" w:rsidP="00772974">
      <w:pPr>
        <w:tabs>
          <w:tab w:val="left" w:pos="-6580"/>
        </w:tabs>
        <w:autoSpaceDE w:val="0"/>
        <w:spacing w:line="240" w:lineRule="auto"/>
        <w:jc w:val="both"/>
        <w:rPr>
          <w:rFonts w:ascii="Arial" w:hAnsi="Arial" w:cs="Arial"/>
          <w:color w:val="000000"/>
          <w:sz w:val="24"/>
          <w:szCs w:val="24"/>
          <w:lang w:val="mn-MN"/>
        </w:rPr>
      </w:pPr>
      <w:r w:rsidRPr="00BE4AAA">
        <w:rPr>
          <w:rFonts w:ascii="Arial" w:hAnsi="Arial" w:cs="Arial"/>
          <w:color w:val="000000"/>
          <w:sz w:val="24"/>
          <w:szCs w:val="24"/>
          <w:lang w:val="mn-MN"/>
        </w:rPr>
        <w:tab/>
        <w:t xml:space="preserve">Д.Эрдэнэбат гишүүнээр тасаллаа. Билэгт гишүүн асуултаа тавья. </w:t>
      </w:r>
    </w:p>
    <w:p w14:paraId="541AFF0F" w14:textId="77777777" w:rsidR="00170BDD" w:rsidRPr="00BE4AAA" w:rsidRDefault="00170BDD" w:rsidP="00772974">
      <w:pPr>
        <w:tabs>
          <w:tab w:val="left" w:pos="-6580"/>
        </w:tabs>
        <w:autoSpaceDE w:val="0"/>
        <w:spacing w:line="240" w:lineRule="auto"/>
        <w:jc w:val="both"/>
        <w:rPr>
          <w:rFonts w:ascii="Arial" w:hAnsi="Arial" w:cs="Arial"/>
          <w:color w:val="000000"/>
          <w:sz w:val="24"/>
          <w:szCs w:val="24"/>
          <w:lang w:val="mn-MN"/>
        </w:rPr>
      </w:pPr>
    </w:p>
    <w:p w14:paraId="2AB7D564" w14:textId="77777777" w:rsidR="00170BDD" w:rsidRPr="00BE4AAA" w:rsidRDefault="00170BDD" w:rsidP="00772974">
      <w:pPr>
        <w:tabs>
          <w:tab w:val="left" w:pos="-6580"/>
        </w:tabs>
        <w:autoSpaceDE w:val="0"/>
        <w:spacing w:line="240" w:lineRule="auto"/>
        <w:jc w:val="both"/>
        <w:rPr>
          <w:rFonts w:ascii="Arial" w:hAnsi="Arial" w:cs="Arial"/>
          <w:color w:val="000000"/>
          <w:sz w:val="24"/>
          <w:szCs w:val="24"/>
          <w:lang w:val="mn-MN"/>
        </w:rPr>
      </w:pPr>
      <w:r w:rsidRPr="00BE4AAA">
        <w:rPr>
          <w:rFonts w:ascii="Arial" w:hAnsi="Arial" w:cs="Arial"/>
          <w:color w:val="000000"/>
          <w:sz w:val="24"/>
          <w:szCs w:val="24"/>
          <w:lang w:val="mn-MN"/>
        </w:rPr>
        <w:tab/>
        <w:t xml:space="preserve">Гурван минутад асууна. Цаг сунгахгүй. Арай өөр дэгээр явдаг. </w:t>
      </w:r>
    </w:p>
    <w:p w14:paraId="6982293A" w14:textId="77777777" w:rsidR="00170BDD" w:rsidRPr="00BE4AAA" w:rsidRDefault="00170BDD" w:rsidP="00772974">
      <w:pPr>
        <w:tabs>
          <w:tab w:val="left" w:pos="-6580"/>
        </w:tabs>
        <w:autoSpaceDE w:val="0"/>
        <w:spacing w:line="240" w:lineRule="auto"/>
        <w:jc w:val="both"/>
        <w:rPr>
          <w:rFonts w:ascii="Arial" w:hAnsi="Arial" w:cs="Arial"/>
          <w:color w:val="000000"/>
          <w:sz w:val="24"/>
          <w:szCs w:val="24"/>
          <w:lang w:val="mn-MN"/>
        </w:rPr>
      </w:pPr>
    </w:p>
    <w:p w14:paraId="41749659" w14:textId="77777777" w:rsidR="00820EF2" w:rsidRPr="00BE4AAA" w:rsidRDefault="00170BDD" w:rsidP="00772974">
      <w:pPr>
        <w:tabs>
          <w:tab w:val="left" w:pos="-6580"/>
        </w:tabs>
        <w:autoSpaceDE w:val="0"/>
        <w:spacing w:line="240" w:lineRule="auto"/>
        <w:jc w:val="both"/>
        <w:rPr>
          <w:rFonts w:ascii="Arial" w:hAnsi="Arial" w:cs="Arial"/>
          <w:color w:val="000000"/>
          <w:sz w:val="24"/>
          <w:szCs w:val="24"/>
          <w:lang w:val="mn-MN"/>
        </w:rPr>
      </w:pPr>
      <w:r w:rsidRPr="00BE4AAA">
        <w:rPr>
          <w:rFonts w:ascii="Arial" w:hAnsi="Arial" w:cs="Arial"/>
          <w:color w:val="000000"/>
          <w:sz w:val="24"/>
          <w:szCs w:val="24"/>
          <w:lang w:val="mn-MN"/>
        </w:rPr>
        <w:tab/>
      </w:r>
      <w:r w:rsidRPr="00BE4AAA">
        <w:rPr>
          <w:rFonts w:ascii="Arial" w:hAnsi="Arial" w:cs="Arial"/>
          <w:b/>
          <w:color w:val="000000"/>
          <w:sz w:val="24"/>
          <w:szCs w:val="24"/>
          <w:lang w:val="mn-MN"/>
        </w:rPr>
        <w:t xml:space="preserve">М.Билэгт: </w:t>
      </w:r>
      <w:r w:rsidRPr="00BE4AAA">
        <w:rPr>
          <w:rFonts w:ascii="Arial" w:hAnsi="Arial" w:cs="Arial"/>
          <w:color w:val="000000"/>
          <w:sz w:val="24"/>
          <w:szCs w:val="24"/>
          <w:lang w:val="mn-MN"/>
        </w:rPr>
        <w:t xml:space="preserve"> Монгол Улсын эдийн засгийг солонгоруулахад яах аргагүй л </w:t>
      </w:r>
      <w:r w:rsidR="000D52E1" w:rsidRPr="00BE4AAA">
        <w:rPr>
          <w:rFonts w:ascii="Arial" w:hAnsi="Arial" w:cs="Arial"/>
          <w:color w:val="000000"/>
          <w:sz w:val="24"/>
          <w:szCs w:val="24"/>
          <w:lang w:val="mn-MN"/>
        </w:rPr>
        <w:t xml:space="preserve">бидний уламжлалт </w:t>
      </w:r>
      <w:r w:rsidR="00820EF2" w:rsidRPr="00BE4AAA">
        <w:rPr>
          <w:rFonts w:ascii="Arial" w:hAnsi="Arial" w:cs="Arial"/>
          <w:color w:val="000000"/>
          <w:sz w:val="24"/>
          <w:szCs w:val="24"/>
          <w:lang w:val="mn-MN"/>
        </w:rPr>
        <w:t xml:space="preserve">хийж сурсан энэ салбар бол манай хөдөө аж ахуйн салбар. Энэ бол малчдын маань уйгагүй хөдөлмөрийн үр дүнд тэр хөдөө гандаж халуунд халж, хүйтэнд </w:t>
      </w:r>
      <w:r w:rsidR="00BE4AAA" w:rsidRPr="00BE4AAA">
        <w:rPr>
          <w:rFonts w:ascii="Arial" w:hAnsi="Arial" w:cs="Arial"/>
          <w:color w:val="000000"/>
          <w:sz w:val="24"/>
          <w:szCs w:val="24"/>
          <w:lang w:val="mn-MN"/>
        </w:rPr>
        <w:t>хөрж</w:t>
      </w:r>
      <w:r w:rsidR="00820EF2" w:rsidRPr="00BE4AAA">
        <w:rPr>
          <w:rFonts w:ascii="Arial" w:hAnsi="Arial" w:cs="Arial"/>
          <w:color w:val="000000"/>
          <w:sz w:val="24"/>
          <w:szCs w:val="24"/>
          <w:lang w:val="mn-MN"/>
        </w:rPr>
        <w:t xml:space="preserve"> тийм хүнд нөхцөлд хөөрхий тэр хөдөө хэдэн малаа маллаж өнөөдөр Монголчуудыг гол хүнсний хэрэглээ болсон махаар хангахад тэдний маань уйгагүй хөдөлмөрийн үр дүнд л энэ Монгол Улс одоо сүүлийн хорин хэдэн жилд бол бусад үйлдвэрийн одоо Монголд байсан үйлдвэрүүд нь унаад өгсөн байхад малчид маань л малаа маллаад 60, 70 сая хүрсэн. Өнөөдөр малчдын хотонд үйлдвэрлэгдэж байгаа бараа бүтээгдэхүүн бол нөхөн сэргээгддэг Монголчуудын баялаг. Хэрэв малчид маань ингэж хөдөлмөрлөж уйгагүй хөдөлмөрлөж шантрахгүй хөдөлмөрлөж энэ мал аж ахуйн салбарыг авч яваагүй байсан бол бид чинь одоо махаа Америкаас Хятадаас тахиа шувууны мах л авч ирж идэх болно шүү дээ. </w:t>
      </w:r>
    </w:p>
    <w:p w14:paraId="30B8ACF9" w14:textId="77777777" w:rsidR="00820EF2" w:rsidRPr="00BE4AAA" w:rsidRDefault="00820EF2" w:rsidP="00772974">
      <w:pPr>
        <w:tabs>
          <w:tab w:val="left" w:pos="-6580"/>
        </w:tabs>
        <w:autoSpaceDE w:val="0"/>
        <w:spacing w:line="240" w:lineRule="auto"/>
        <w:jc w:val="both"/>
        <w:rPr>
          <w:rFonts w:ascii="Arial" w:hAnsi="Arial" w:cs="Arial"/>
          <w:color w:val="000000"/>
          <w:sz w:val="24"/>
          <w:szCs w:val="24"/>
          <w:lang w:val="mn-MN"/>
        </w:rPr>
      </w:pPr>
    </w:p>
    <w:p w14:paraId="37D0A1BA" w14:textId="77777777" w:rsidR="00BE4AAA" w:rsidRDefault="00820EF2" w:rsidP="00772974">
      <w:pPr>
        <w:tabs>
          <w:tab w:val="left" w:pos="-6580"/>
        </w:tabs>
        <w:autoSpaceDE w:val="0"/>
        <w:spacing w:line="240" w:lineRule="auto"/>
        <w:jc w:val="both"/>
        <w:rPr>
          <w:rFonts w:ascii="Arial" w:hAnsi="Arial" w:cs="Arial"/>
          <w:color w:val="000000"/>
          <w:sz w:val="24"/>
          <w:szCs w:val="24"/>
          <w:lang w:val="mn-MN"/>
        </w:rPr>
      </w:pPr>
      <w:r w:rsidRPr="00BE4AAA">
        <w:rPr>
          <w:rFonts w:ascii="Arial" w:hAnsi="Arial" w:cs="Arial"/>
          <w:color w:val="000000"/>
          <w:sz w:val="24"/>
          <w:szCs w:val="24"/>
          <w:lang w:val="mn-MN"/>
        </w:rPr>
        <w:tab/>
        <w:t xml:space="preserve">Тийм учраас бид малчдаа хайрладаг, хамгаалдаг одоо </w:t>
      </w:r>
      <w:r w:rsidR="00BE4AAA" w:rsidRPr="00BE4AAA">
        <w:rPr>
          <w:rFonts w:ascii="Arial" w:hAnsi="Arial" w:cs="Arial"/>
          <w:color w:val="000000"/>
          <w:sz w:val="24"/>
          <w:szCs w:val="24"/>
          <w:lang w:val="mn-MN"/>
        </w:rPr>
        <w:t>малчдадаа</w:t>
      </w:r>
      <w:r w:rsidRPr="00BE4AAA">
        <w:rPr>
          <w:rFonts w:ascii="Arial" w:hAnsi="Arial" w:cs="Arial"/>
          <w:color w:val="000000"/>
          <w:sz w:val="24"/>
          <w:szCs w:val="24"/>
          <w:lang w:val="mn-MN"/>
        </w:rPr>
        <w:t xml:space="preserve"> анхаардаг болох ёстой. Гэтэл өнөөдөр хөдөө аж ахуйн салбарт тэр дундаа малчны хотод үйлдвэрлэгдэж байгаа энэ одоо бүтээгдэхүүний үнийн өсөлт бууралтаас Монгол Улсын гурван сая хүн амын 1/3 буюу 1 саяынх нь амь амьдрал амьжиргаа нь шалтгаалж байгаа. Одоо сая сайд илтгэлдээ хэлж байна. </w:t>
      </w:r>
      <w:r w:rsidR="00BE4AAA" w:rsidRPr="00BE4AAA">
        <w:rPr>
          <w:rFonts w:ascii="Arial" w:hAnsi="Arial" w:cs="Arial"/>
          <w:color w:val="000000"/>
          <w:sz w:val="24"/>
          <w:szCs w:val="24"/>
          <w:lang w:val="mn-MN"/>
        </w:rPr>
        <w:t>Ноолуурынх</w:t>
      </w:r>
      <w:r w:rsidRPr="00BE4AAA">
        <w:rPr>
          <w:rFonts w:ascii="Arial" w:hAnsi="Arial" w:cs="Arial"/>
          <w:color w:val="000000"/>
          <w:sz w:val="24"/>
          <w:szCs w:val="24"/>
          <w:lang w:val="mn-MN"/>
        </w:rPr>
        <w:t xml:space="preserve"> нь үнэ өсөж, арьс, ширнийх нь үнэ өсөж. Малчид маань сайхан байна гэж. Тэд маань энийгээ хийж ингэж бүтээж бий болгоход үнэхээрийн хүнд, хэцүүхэн тийм </w:t>
      </w:r>
      <w:r w:rsidR="00BE4AAA" w:rsidRPr="00BE4AAA">
        <w:rPr>
          <w:rFonts w:ascii="Arial" w:hAnsi="Arial" w:cs="Arial"/>
          <w:color w:val="000000"/>
          <w:sz w:val="24"/>
          <w:szCs w:val="24"/>
          <w:lang w:val="mn-MN"/>
        </w:rPr>
        <w:t>хөдөлмөрийг</w:t>
      </w:r>
      <w:r w:rsidRPr="00BE4AAA">
        <w:rPr>
          <w:rFonts w:ascii="Arial" w:hAnsi="Arial" w:cs="Arial"/>
          <w:color w:val="000000"/>
          <w:sz w:val="24"/>
          <w:szCs w:val="24"/>
          <w:lang w:val="mn-MN"/>
        </w:rPr>
        <w:t xml:space="preserve"> давж гардаг юм шүү. Тэгэхээр эндээс гарч байгаа бүтээгдэхүүнийг бас нэмүү өртөг шингээгээд бусад одоо энэ хойч ирээдүйн залуучууд маань ажилтай орлоготой болох тийм юмыг тэд нар маань өөрсдөө санаачлаад дэлхийн зах зээлд гаргах нь боломж нь уг нь нээлттэй байна. </w:t>
      </w:r>
    </w:p>
    <w:p w14:paraId="59D92B2B" w14:textId="77777777" w:rsidR="00BE4AAA" w:rsidRDefault="00BE4AAA" w:rsidP="00772974">
      <w:pPr>
        <w:tabs>
          <w:tab w:val="left" w:pos="-6580"/>
        </w:tabs>
        <w:autoSpaceDE w:val="0"/>
        <w:spacing w:line="240" w:lineRule="auto"/>
        <w:jc w:val="both"/>
        <w:rPr>
          <w:rFonts w:ascii="Arial" w:hAnsi="Arial" w:cs="Arial"/>
          <w:color w:val="000000"/>
          <w:sz w:val="24"/>
          <w:szCs w:val="24"/>
          <w:lang w:val="mn-MN"/>
        </w:rPr>
      </w:pPr>
    </w:p>
    <w:p w14:paraId="7B59FF36" w14:textId="77777777" w:rsidR="00170BDD" w:rsidRPr="00BE4AAA" w:rsidRDefault="00BE4AAA" w:rsidP="00772974">
      <w:pPr>
        <w:tabs>
          <w:tab w:val="left" w:pos="-6580"/>
        </w:tabs>
        <w:autoSpaceDE w:val="0"/>
        <w:spacing w:line="240" w:lineRule="auto"/>
        <w:jc w:val="both"/>
        <w:rPr>
          <w:rFonts w:ascii="Arial" w:hAnsi="Arial" w:cs="Arial"/>
          <w:color w:val="000000"/>
          <w:sz w:val="24"/>
          <w:szCs w:val="24"/>
          <w:lang w:val="mn-MN"/>
        </w:rPr>
      </w:pPr>
      <w:r>
        <w:rPr>
          <w:rFonts w:ascii="Arial" w:hAnsi="Arial" w:cs="Arial"/>
          <w:color w:val="000000"/>
          <w:sz w:val="24"/>
          <w:szCs w:val="24"/>
          <w:lang w:val="mn-MN"/>
        </w:rPr>
        <w:tab/>
      </w:r>
      <w:r w:rsidR="00820EF2" w:rsidRPr="00BE4AAA">
        <w:rPr>
          <w:rFonts w:ascii="Arial" w:hAnsi="Arial" w:cs="Arial"/>
          <w:color w:val="000000"/>
          <w:sz w:val="24"/>
          <w:szCs w:val="24"/>
          <w:lang w:val="mn-MN"/>
        </w:rPr>
        <w:t>Гэтэл сүүлийн хорин хэдэн жилд арьс ширний үйлдвэрүүдийг дэмжье гээд ноос ноолуурынхныг дэмжье гээд төрөөс зөндөө л дэмжлэг өглөө шүү дээ. Тэгээд босоод ирсэн хөл дээрээ зогссон юм нь хаана байгаа юм. Харин ч хил гаалиар гаргахгүйгээр одоо нэмүү өртөг шингээх ёстой гээд хил гаалиар бүтээгдэхүүнийг нь шууд гаргаж болохгүй гээд хорьсноос болж малчдын маань гар дээр нөгөө үйлдвэрлэгдэж байгаа тэр бүтээгдэхүүн... /минут дуусав/.</w:t>
      </w:r>
    </w:p>
    <w:p w14:paraId="46A0BEB7" w14:textId="77777777" w:rsidR="00820EF2" w:rsidRPr="00BE4AAA" w:rsidRDefault="00820EF2" w:rsidP="00772974">
      <w:pPr>
        <w:tabs>
          <w:tab w:val="left" w:pos="-6580"/>
        </w:tabs>
        <w:autoSpaceDE w:val="0"/>
        <w:spacing w:line="240" w:lineRule="auto"/>
        <w:jc w:val="both"/>
        <w:rPr>
          <w:rFonts w:ascii="Arial" w:hAnsi="Arial" w:cs="Arial"/>
          <w:color w:val="000000"/>
          <w:sz w:val="24"/>
          <w:szCs w:val="24"/>
          <w:lang w:val="mn-MN"/>
        </w:rPr>
      </w:pPr>
    </w:p>
    <w:p w14:paraId="1FC15550" w14:textId="77777777" w:rsidR="00820EF2" w:rsidRPr="00BE4AAA" w:rsidRDefault="00820EF2" w:rsidP="00772974">
      <w:pPr>
        <w:tabs>
          <w:tab w:val="left" w:pos="-6580"/>
        </w:tabs>
        <w:autoSpaceDE w:val="0"/>
        <w:spacing w:line="240" w:lineRule="auto"/>
        <w:jc w:val="both"/>
        <w:rPr>
          <w:rFonts w:ascii="Arial" w:hAnsi="Arial" w:cs="Arial"/>
          <w:color w:val="000000"/>
          <w:sz w:val="24"/>
          <w:szCs w:val="24"/>
          <w:lang w:val="mn-MN"/>
        </w:rPr>
      </w:pPr>
      <w:r w:rsidRPr="00BE4AAA">
        <w:rPr>
          <w:rFonts w:ascii="Arial" w:hAnsi="Arial" w:cs="Arial"/>
          <w:color w:val="000000"/>
          <w:sz w:val="24"/>
          <w:szCs w:val="24"/>
          <w:lang w:val="mn-MN"/>
        </w:rPr>
        <w:tab/>
      </w:r>
      <w:r w:rsidRPr="00BE4AAA">
        <w:rPr>
          <w:rFonts w:ascii="Arial" w:hAnsi="Arial" w:cs="Arial"/>
          <w:b/>
          <w:color w:val="000000"/>
          <w:sz w:val="24"/>
          <w:szCs w:val="24"/>
          <w:lang w:val="mn-MN"/>
        </w:rPr>
        <w:t xml:space="preserve">М.Энхболд: </w:t>
      </w:r>
      <w:r w:rsidRPr="00BE4AAA">
        <w:rPr>
          <w:rFonts w:ascii="Arial" w:hAnsi="Arial" w:cs="Arial"/>
          <w:color w:val="000000"/>
          <w:sz w:val="24"/>
          <w:szCs w:val="24"/>
          <w:lang w:val="mn-MN"/>
        </w:rPr>
        <w:t xml:space="preserve">Билэгт гишүүн үг хэлчихлээ. Нямбаатар гишүүн асуултаа асууя. </w:t>
      </w:r>
    </w:p>
    <w:p w14:paraId="56F2A7F1" w14:textId="77777777" w:rsidR="00820EF2" w:rsidRPr="00BE4AAA" w:rsidRDefault="00820EF2" w:rsidP="00772974">
      <w:pPr>
        <w:tabs>
          <w:tab w:val="left" w:pos="-6580"/>
        </w:tabs>
        <w:autoSpaceDE w:val="0"/>
        <w:spacing w:line="240" w:lineRule="auto"/>
        <w:jc w:val="both"/>
        <w:rPr>
          <w:rFonts w:ascii="Arial" w:hAnsi="Arial" w:cs="Arial"/>
          <w:color w:val="000000"/>
          <w:sz w:val="24"/>
          <w:szCs w:val="24"/>
          <w:lang w:val="mn-MN"/>
        </w:rPr>
      </w:pPr>
    </w:p>
    <w:p w14:paraId="3621A623" w14:textId="77777777" w:rsidR="00BE4AAA" w:rsidRDefault="00820EF2" w:rsidP="00772974">
      <w:pPr>
        <w:tabs>
          <w:tab w:val="left" w:pos="-6580"/>
        </w:tabs>
        <w:autoSpaceDE w:val="0"/>
        <w:spacing w:line="240" w:lineRule="auto"/>
        <w:jc w:val="both"/>
        <w:rPr>
          <w:rFonts w:ascii="Arial" w:hAnsi="Arial" w:cs="Arial"/>
          <w:color w:val="000000"/>
          <w:sz w:val="24"/>
          <w:szCs w:val="24"/>
          <w:lang w:val="mn-MN"/>
        </w:rPr>
      </w:pPr>
      <w:r w:rsidRPr="00BE4AAA">
        <w:rPr>
          <w:rFonts w:ascii="Arial" w:hAnsi="Arial" w:cs="Arial"/>
          <w:b/>
          <w:color w:val="000000"/>
          <w:sz w:val="24"/>
          <w:szCs w:val="24"/>
          <w:lang w:val="mn-MN"/>
        </w:rPr>
        <w:tab/>
        <w:t>Х.Нямбаатар:</w:t>
      </w:r>
      <w:r w:rsidRPr="00BE4AAA">
        <w:rPr>
          <w:rFonts w:ascii="Arial" w:hAnsi="Arial" w:cs="Arial"/>
          <w:color w:val="000000"/>
          <w:sz w:val="24"/>
          <w:szCs w:val="24"/>
          <w:lang w:val="mn-MN"/>
        </w:rPr>
        <w:t xml:space="preserve"> Би сайд болон газрын даргаас нэг юм асууя. Энэ сүүлийн үед Байгаль экологийн тэнцвэр алдагдаад цөлжилт бий болоод гантай жилүүд олон үргэлжлээд одоо ер нь бол хөдөө орон  нутгаар ингээд явахаар малчидтай уулзахаар их л хүнд зүйлүүд ярьж байгаа. Малчид ч өөрсдөө малынхаа тоо толгойг багасгаж шиг шим сайтай үйлдвэр угсаа сайтай малтай болъё гэдэг ийм асуудал ярьж байгаа. Тэр дундаа энэ ямааны тоо толгой </w:t>
      </w:r>
      <w:r w:rsidR="005571CE" w:rsidRPr="00BE4AAA">
        <w:rPr>
          <w:rFonts w:ascii="Arial" w:hAnsi="Arial" w:cs="Arial"/>
          <w:color w:val="000000"/>
          <w:sz w:val="24"/>
          <w:szCs w:val="24"/>
          <w:lang w:val="mn-MN"/>
        </w:rPr>
        <w:t xml:space="preserve">бүр хэрээс хэтэрлээ. Ямаа бол өөрөө газрыг үндсээр нь иддэг ийм мал. Тийм учраас энэ малын тоо толгойд оногдох энэ ямааны тоог барих энэ чиглэлээр яам ямар бодлого барьж байгаа юм бэ. Сүүлийн жилүүдэд мэдээж хэрэг малчид зах зээлээ бодоод ноолуурынхаа үнэ ханшийг дагаад ямааг маш ихээр нь өсгөсөн. </w:t>
      </w:r>
    </w:p>
    <w:p w14:paraId="43EF6189" w14:textId="77777777" w:rsidR="00BE4AAA" w:rsidRDefault="00BE4AAA" w:rsidP="00772974">
      <w:pPr>
        <w:tabs>
          <w:tab w:val="left" w:pos="-6580"/>
        </w:tabs>
        <w:autoSpaceDE w:val="0"/>
        <w:spacing w:line="240" w:lineRule="auto"/>
        <w:jc w:val="both"/>
        <w:rPr>
          <w:rFonts w:ascii="Arial" w:hAnsi="Arial" w:cs="Arial"/>
          <w:color w:val="000000"/>
          <w:sz w:val="24"/>
          <w:szCs w:val="24"/>
          <w:lang w:val="mn-MN"/>
        </w:rPr>
      </w:pPr>
    </w:p>
    <w:p w14:paraId="517D8FEC" w14:textId="77777777" w:rsidR="00820EF2" w:rsidRPr="00BE4AAA" w:rsidRDefault="00BE4AAA" w:rsidP="00772974">
      <w:pPr>
        <w:tabs>
          <w:tab w:val="left" w:pos="-6580"/>
        </w:tabs>
        <w:autoSpaceDE w:val="0"/>
        <w:spacing w:line="240" w:lineRule="auto"/>
        <w:jc w:val="both"/>
        <w:rPr>
          <w:rFonts w:ascii="Arial" w:hAnsi="Arial" w:cs="Arial"/>
          <w:color w:val="000000"/>
          <w:sz w:val="24"/>
          <w:szCs w:val="24"/>
          <w:lang w:val="mn-MN"/>
        </w:rPr>
      </w:pPr>
      <w:r>
        <w:rPr>
          <w:rFonts w:ascii="Arial" w:hAnsi="Arial" w:cs="Arial"/>
          <w:color w:val="000000"/>
          <w:sz w:val="24"/>
          <w:szCs w:val="24"/>
          <w:lang w:val="mn-MN"/>
        </w:rPr>
        <w:tab/>
      </w:r>
      <w:r w:rsidR="005571CE" w:rsidRPr="00BE4AAA">
        <w:rPr>
          <w:rFonts w:ascii="Arial" w:hAnsi="Arial" w:cs="Arial"/>
          <w:color w:val="000000"/>
          <w:sz w:val="24"/>
          <w:szCs w:val="24"/>
          <w:lang w:val="mn-MN"/>
        </w:rPr>
        <w:t xml:space="preserve">Хуучин </w:t>
      </w:r>
      <w:r w:rsidRPr="00BE4AAA">
        <w:rPr>
          <w:rFonts w:ascii="Arial" w:hAnsi="Arial" w:cs="Arial"/>
          <w:color w:val="000000"/>
          <w:sz w:val="24"/>
          <w:szCs w:val="24"/>
          <w:lang w:val="mn-MN"/>
        </w:rPr>
        <w:t>социализмын</w:t>
      </w:r>
      <w:r w:rsidR="005571CE" w:rsidRPr="00BE4AAA">
        <w:rPr>
          <w:rFonts w:ascii="Arial" w:hAnsi="Arial" w:cs="Arial"/>
          <w:color w:val="000000"/>
          <w:sz w:val="24"/>
          <w:szCs w:val="24"/>
          <w:lang w:val="mn-MN"/>
        </w:rPr>
        <w:t xml:space="preserve"> үед нэгдэл гэж байх үед бол хонин дахь ямааны тоо толгойг ингээд тохируулдаг ийм бас дээрээс баталсан программ хөтөлбөртэй ингээд явж байсан. Одоо яг салбарын яам энэ чиглэлээр ямар бодлого барьж байна вэ. Манай би сураг сонсох нь ээ манайх энэ европ тэр дундаа Турк рүү жилд зарим нэг нэг аж ахуйн нэгж гэхэд л 600, 700 мянган яг энэ чиглэлийн ямааны арьс шир энд хагас боловсруулалтыг нь хийгээд ингээд ачуулдаг гэсэн ийм тоо дүн мэдээ сонссон. Тэгэхээр бид бол нэгдүгээрт бэлчээрээ талхлуулаад хоёрдугаарт тэр нэг дүгээр боловсруулалт хийх хамаг химийн боловсруулалт нь манайд хийгдээд эцсийн бүтээгдэхүүн </w:t>
      </w:r>
      <w:r w:rsidR="00874B81" w:rsidRPr="00BE4AAA">
        <w:rPr>
          <w:rFonts w:ascii="Arial" w:hAnsi="Arial" w:cs="Arial"/>
          <w:color w:val="000000"/>
          <w:sz w:val="24"/>
          <w:szCs w:val="24"/>
          <w:lang w:val="mn-MN"/>
        </w:rPr>
        <w:t xml:space="preserve">болгох тэр юу нь бол гадагшаа яваад байгаа. Энэ чиглэлээр ер нь нааштай дэвшил яаж гаргах гэж байна гэсэн ийм хоёр зүйл асууя. </w:t>
      </w:r>
    </w:p>
    <w:p w14:paraId="590731B1" w14:textId="77777777" w:rsidR="004C66F8" w:rsidRPr="00BE4AAA" w:rsidRDefault="004C66F8" w:rsidP="00772974">
      <w:pPr>
        <w:tabs>
          <w:tab w:val="left" w:pos="-6580"/>
        </w:tabs>
        <w:autoSpaceDE w:val="0"/>
        <w:spacing w:line="240" w:lineRule="auto"/>
        <w:jc w:val="both"/>
        <w:rPr>
          <w:rFonts w:ascii="Arial" w:hAnsi="Arial" w:cs="Arial"/>
          <w:color w:val="000000"/>
          <w:sz w:val="24"/>
          <w:szCs w:val="24"/>
          <w:lang w:val="mn-MN"/>
        </w:rPr>
      </w:pPr>
    </w:p>
    <w:p w14:paraId="040A2ECB" w14:textId="77777777" w:rsidR="004C66F8" w:rsidRPr="00BE4AAA" w:rsidRDefault="004C66F8" w:rsidP="00772974">
      <w:pPr>
        <w:tabs>
          <w:tab w:val="left" w:pos="-6580"/>
        </w:tabs>
        <w:autoSpaceDE w:val="0"/>
        <w:spacing w:line="240" w:lineRule="auto"/>
        <w:jc w:val="both"/>
        <w:rPr>
          <w:rFonts w:ascii="Arial" w:hAnsi="Arial" w:cs="Arial"/>
          <w:color w:val="000000"/>
          <w:sz w:val="24"/>
          <w:szCs w:val="24"/>
          <w:lang w:val="mn-MN"/>
        </w:rPr>
      </w:pPr>
      <w:r w:rsidRPr="00BE4AAA">
        <w:rPr>
          <w:rFonts w:ascii="Arial" w:hAnsi="Arial" w:cs="Arial"/>
          <w:color w:val="000000"/>
          <w:sz w:val="24"/>
          <w:szCs w:val="24"/>
          <w:lang w:val="mn-MN"/>
        </w:rPr>
        <w:tab/>
      </w:r>
      <w:r w:rsidRPr="00BE4AAA">
        <w:rPr>
          <w:rFonts w:ascii="Arial" w:hAnsi="Arial" w:cs="Arial"/>
          <w:b/>
          <w:color w:val="000000"/>
          <w:sz w:val="24"/>
          <w:szCs w:val="24"/>
          <w:lang w:val="mn-MN"/>
        </w:rPr>
        <w:t xml:space="preserve">М.Энхболд: </w:t>
      </w:r>
      <w:r w:rsidRPr="00BE4AAA">
        <w:rPr>
          <w:rFonts w:ascii="Arial" w:hAnsi="Arial" w:cs="Arial"/>
          <w:color w:val="000000"/>
          <w:sz w:val="24"/>
          <w:szCs w:val="24"/>
          <w:lang w:val="mn-MN"/>
        </w:rPr>
        <w:t xml:space="preserve">Батзориг сайд хариулъя. </w:t>
      </w:r>
    </w:p>
    <w:p w14:paraId="15B1CCE8" w14:textId="77777777" w:rsidR="004C66F8" w:rsidRPr="00BE4AAA" w:rsidRDefault="004C66F8" w:rsidP="00772974">
      <w:pPr>
        <w:tabs>
          <w:tab w:val="left" w:pos="-6580"/>
        </w:tabs>
        <w:autoSpaceDE w:val="0"/>
        <w:spacing w:line="240" w:lineRule="auto"/>
        <w:jc w:val="both"/>
        <w:rPr>
          <w:rFonts w:ascii="Arial" w:hAnsi="Arial" w:cs="Arial"/>
          <w:color w:val="000000"/>
          <w:sz w:val="24"/>
          <w:szCs w:val="24"/>
          <w:lang w:val="mn-MN"/>
        </w:rPr>
      </w:pPr>
    </w:p>
    <w:p w14:paraId="610EABBB" w14:textId="77777777" w:rsidR="00BE4AAA" w:rsidRDefault="004C66F8" w:rsidP="00772974">
      <w:pPr>
        <w:tabs>
          <w:tab w:val="left" w:pos="-6580"/>
        </w:tabs>
        <w:autoSpaceDE w:val="0"/>
        <w:spacing w:line="240" w:lineRule="auto"/>
        <w:jc w:val="both"/>
        <w:rPr>
          <w:rFonts w:ascii="Arial" w:hAnsi="Arial" w:cs="Arial"/>
          <w:color w:val="000000"/>
          <w:sz w:val="24"/>
          <w:szCs w:val="24"/>
          <w:lang w:val="mn-MN"/>
        </w:rPr>
      </w:pPr>
      <w:r w:rsidRPr="00BE4AAA">
        <w:rPr>
          <w:rFonts w:ascii="Arial" w:hAnsi="Arial" w:cs="Arial"/>
          <w:b/>
          <w:color w:val="000000"/>
          <w:sz w:val="24"/>
          <w:szCs w:val="24"/>
          <w:lang w:val="mn-MN"/>
        </w:rPr>
        <w:tab/>
        <w:t>Б.Батзориг:</w:t>
      </w:r>
      <w:r w:rsidRPr="00BE4AAA">
        <w:rPr>
          <w:rFonts w:ascii="Arial" w:hAnsi="Arial" w:cs="Arial"/>
          <w:color w:val="000000"/>
          <w:sz w:val="24"/>
          <w:szCs w:val="24"/>
          <w:lang w:val="mn-MN"/>
        </w:rPr>
        <w:t xml:space="preserve"> Нямбаатар гишүүний асуултад хариулъя. Тантай санал нэг байна. Монгол Улсын төр бол сүүлийн жилүүдэд бол малаа өсгөе олон малтай болъё гэсэн ийм бодлого барьж ажилласан. Тэрийгээ чаддагаа ч гэсэн манай малчид Монгол төл харуулсан. Тийм учраас Монгол малын тоо бол 66.2 сая </w:t>
      </w:r>
      <w:r w:rsidR="00BE4AAA" w:rsidRPr="00BE4AAA">
        <w:rPr>
          <w:rFonts w:ascii="Arial" w:hAnsi="Arial" w:cs="Arial"/>
          <w:color w:val="000000"/>
          <w:sz w:val="24"/>
          <w:szCs w:val="24"/>
          <w:lang w:val="mn-MN"/>
        </w:rPr>
        <w:t>толгойд</w:t>
      </w:r>
      <w:r w:rsidRPr="00BE4AAA">
        <w:rPr>
          <w:rFonts w:ascii="Arial" w:hAnsi="Arial" w:cs="Arial"/>
          <w:color w:val="000000"/>
          <w:sz w:val="24"/>
          <w:szCs w:val="24"/>
          <w:lang w:val="mn-MN"/>
        </w:rPr>
        <w:t xml:space="preserve"> хүрсэн. Энэ жил бид нар 20 гаруй орчим сая толгой төл хүлээж авна. Тэгээд одоо бол тоонд биш чанарт анхааръя гэсэн ийм бодлого яамнаас барьж байгаа. Нэгж малаас авах ашиг шимийг нэмэгдүүлье. Малынхаа үүлдэр угсааг сайжруулъя гэж. Дээрээс нь энэ бэлчээрийн тухай хуулийн асуудлыг бол орон нутагт яваад ажиллаж байхад бол малчид их ярьж байгаа юм. Мал олон боллоо. Ер нь бол энэ бэлчээрийн тухай хуулийг гаргая гэж. Тэгэхээр энэ бэлчээрийн тухай хуульд бол малын бэлчээр ашигласны төлбөр малаас авах хураамжийн асуудал байгаа юм. </w:t>
      </w:r>
    </w:p>
    <w:p w14:paraId="0ADF21C5" w14:textId="77777777" w:rsidR="00BE4AAA" w:rsidRDefault="00BE4AAA" w:rsidP="00772974">
      <w:pPr>
        <w:tabs>
          <w:tab w:val="left" w:pos="-6580"/>
        </w:tabs>
        <w:autoSpaceDE w:val="0"/>
        <w:spacing w:line="240" w:lineRule="auto"/>
        <w:jc w:val="both"/>
        <w:rPr>
          <w:rFonts w:ascii="Arial" w:hAnsi="Arial" w:cs="Arial"/>
          <w:color w:val="000000"/>
          <w:sz w:val="24"/>
          <w:szCs w:val="24"/>
          <w:lang w:val="mn-MN"/>
        </w:rPr>
      </w:pPr>
    </w:p>
    <w:p w14:paraId="2D1F2735" w14:textId="77777777" w:rsidR="004C66F8" w:rsidRPr="00BE4AAA" w:rsidRDefault="00BE4AAA" w:rsidP="00772974">
      <w:pPr>
        <w:tabs>
          <w:tab w:val="left" w:pos="-6580"/>
        </w:tabs>
        <w:autoSpaceDE w:val="0"/>
        <w:spacing w:line="240" w:lineRule="auto"/>
        <w:jc w:val="both"/>
        <w:rPr>
          <w:rFonts w:ascii="Arial" w:hAnsi="Arial" w:cs="Arial"/>
          <w:color w:val="000000"/>
          <w:sz w:val="24"/>
          <w:szCs w:val="24"/>
          <w:lang w:val="mn-MN"/>
        </w:rPr>
      </w:pPr>
      <w:r>
        <w:rPr>
          <w:rFonts w:ascii="Arial" w:hAnsi="Arial" w:cs="Arial"/>
          <w:color w:val="000000"/>
          <w:sz w:val="24"/>
          <w:szCs w:val="24"/>
          <w:lang w:val="mn-MN"/>
        </w:rPr>
        <w:tab/>
      </w:r>
      <w:r w:rsidR="004C66F8" w:rsidRPr="00BE4AAA">
        <w:rPr>
          <w:rFonts w:ascii="Arial" w:hAnsi="Arial" w:cs="Arial"/>
          <w:color w:val="000000"/>
          <w:sz w:val="24"/>
          <w:szCs w:val="24"/>
          <w:lang w:val="mn-MN"/>
        </w:rPr>
        <w:t xml:space="preserve">Энүүгээр бид нар одоо таны яриад байгаа энэ малын сүргийн бүтцийг малын тоог бас зохицуулаад байх ийм боломжтой. Салбарын яамны Засгийн газраас барьж байгаа бодлого бол нэмүү өртөг шингэсэн эцсийн бүтээгдэхүүн болгож энэ хөдөө аж ахуйн түүхий эд бүтээгдэхүүнээ боловсруулж үйлдвэрлэж дотооддоо ажлын байр бий болгож </w:t>
      </w:r>
      <w:r w:rsidRPr="00BE4AAA">
        <w:rPr>
          <w:rFonts w:ascii="Arial" w:hAnsi="Arial" w:cs="Arial"/>
          <w:color w:val="000000"/>
          <w:sz w:val="24"/>
          <w:szCs w:val="24"/>
          <w:lang w:val="mn-MN"/>
        </w:rPr>
        <w:t>экспортолъё</w:t>
      </w:r>
      <w:r w:rsidR="004C66F8" w:rsidRPr="00BE4AAA">
        <w:rPr>
          <w:rFonts w:ascii="Arial" w:hAnsi="Arial" w:cs="Arial"/>
          <w:color w:val="000000"/>
          <w:sz w:val="24"/>
          <w:szCs w:val="24"/>
          <w:lang w:val="mn-MN"/>
        </w:rPr>
        <w:t xml:space="preserve"> гэсэн бодлого зорилго тавьж ажиллаж байгаа. Тэгээд манай ажлын хэсэг бас нэмэлт хариулт өгнө. </w:t>
      </w:r>
    </w:p>
    <w:p w14:paraId="1F2FEF47" w14:textId="77777777" w:rsidR="004C66F8" w:rsidRPr="00BE4AAA" w:rsidRDefault="004C66F8" w:rsidP="00772974">
      <w:pPr>
        <w:tabs>
          <w:tab w:val="left" w:pos="-6580"/>
        </w:tabs>
        <w:autoSpaceDE w:val="0"/>
        <w:spacing w:line="240" w:lineRule="auto"/>
        <w:jc w:val="both"/>
        <w:rPr>
          <w:rFonts w:ascii="Arial" w:hAnsi="Arial" w:cs="Arial"/>
          <w:color w:val="000000"/>
          <w:sz w:val="24"/>
          <w:szCs w:val="24"/>
          <w:lang w:val="mn-MN"/>
        </w:rPr>
      </w:pPr>
    </w:p>
    <w:p w14:paraId="0CFB342A" w14:textId="77777777" w:rsidR="004C66F8" w:rsidRPr="00BE4AAA" w:rsidRDefault="004C66F8" w:rsidP="00772974">
      <w:pPr>
        <w:tabs>
          <w:tab w:val="left" w:pos="-6580"/>
        </w:tabs>
        <w:autoSpaceDE w:val="0"/>
        <w:spacing w:line="240" w:lineRule="auto"/>
        <w:jc w:val="both"/>
        <w:rPr>
          <w:rFonts w:ascii="Arial" w:hAnsi="Arial" w:cs="Arial"/>
          <w:color w:val="000000"/>
          <w:sz w:val="24"/>
          <w:szCs w:val="24"/>
          <w:lang w:val="mn-MN"/>
        </w:rPr>
      </w:pPr>
      <w:r w:rsidRPr="00BE4AAA">
        <w:rPr>
          <w:rFonts w:ascii="Arial" w:hAnsi="Arial" w:cs="Arial"/>
          <w:color w:val="000000"/>
          <w:sz w:val="24"/>
          <w:szCs w:val="24"/>
          <w:lang w:val="mn-MN"/>
        </w:rPr>
        <w:tab/>
      </w:r>
      <w:r w:rsidRPr="00BE4AAA">
        <w:rPr>
          <w:rFonts w:ascii="Arial" w:hAnsi="Arial" w:cs="Arial"/>
          <w:b/>
          <w:color w:val="000000"/>
          <w:sz w:val="24"/>
          <w:szCs w:val="24"/>
          <w:lang w:val="mn-MN"/>
        </w:rPr>
        <w:t xml:space="preserve">М.Энхболд: </w:t>
      </w:r>
      <w:r w:rsidRPr="00BE4AAA">
        <w:rPr>
          <w:rFonts w:ascii="Arial" w:hAnsi="Arial" w:cs="Arial"/>
          <w:color w:val="000000"/>
          <w:sz w:val="24"/>
          <w:szCs w:val="24"/>
          <w:lang w:val="mn-MN"/>
        </w:rPr>
        <w:t xml:space="preserve">Ажлын хэсгээс хэн хариулах вэ. 82 дугаар микрофон. </w:t>
      </w:r>
    </w:p>
    <w:p w14:paraId="1C0CD9AB" w14:textId="77777777" w:rsidR="004C66F8" w:rsidRPr="00BE4AAA" w:rsidRDefault="004C66F8" w:rsidP="00772974">
      <w:pPr>
        <w:tabs>
          <w:tab w:val="left" w:pos="-6580"/>
        </w:tabs>
        <w:autoSpaceDE w:val="0"/>
        <w:spacing w:line="240" w:lineRule="auto"/>
        <w:jc w:val="both"/>
        <w:rPr>
          <w:rFonts w:ascii="Arial" w:hAnsi="Arial" w:cs="Arial"/>
          <w:color w:val="000000"/>
          <w:sz w:val="24"/>
          <w:szCs w:val="24"/>
          <w:lang w:val="mn-MN"/>
        </w:rPr>
      </w:pPr>
    </w:p>
    <w:p w14:paraId="3407479E" w14:textId="77777777" w:rsidR="00BE4AAA" w:rsidRDefault="004C66F8" w:rsidP="00772974">
      <w:pPr>
        <w:tabs>
          <w:tab w:val="left" w:pos="-6580"/>
        </w:tabs>
        <w:autoSpaceDE w:val="0"/>
        <w:spacing w:line="240" w:lineRule="auto"/>
        <w:jc w:val="both"/>
        <w:rPr>
          <w:rFonts w:ascii="Arial" w:hAnsi="Arial" w:cs="Arial"/>
          <w:color w:val="000000"/>
          <w:sz w:val="24"/>
          <w:szCs w:val="24"/>
          <w:lang w:val="mn-MN"/>
        </w:rPr>
      </w:pPr>
      <w:r w:rsidRPr="00BE4AAA">
        <w:rPr>
          <w:rFonts w:ascii="Arial" w:hAnsi="Arial" w:cs="Arial"/>
          <w:b/>
          <w:color w:val="000000"/>
          <w:sz w:val="24"/>
          <w:szCs w:val="24"/>
          <w:lang w:val="mn-MN"/>
        </w:rPr>
        <w:tab/>
        <w:t xml:space="preserve">Б.Батхүү: </w:t>
      </w:r>
      <w:r w:rsidRPr="00BE4AAA">
        <w:rPr>
          <w:rFonts w:ascii="Arial" w:hAnsi="Arial" w:cs="Arial"/>
          <w:color w:val="000000"/>
          <w:sz w:val="24"/>
          <w:szCs w:val="24"/>
          <w:lang w:val="mn-MN"/>
        </w:rPr>
        <w:t xml:space="preserve">Тэгэхээр өнөөдөр бол Монгол ямааны тоо толгой эхээр нэмэгдсэнтэй холбоотойгоор бэлчээр сүйдэлж байгаа тухай асуудал яригдаж байгаа. Тэгэхээр манай яамны бодлогын хувьд бол бид одоо тооны хойноос хөөцөлдөх биш чанарт анхаарал тавья гэдэг чиглэлээр бид бол одоо борлонгийн нас хүртэл самнасныг тусад нь өөр үнээр авах гэх мэт ийм зохицуулалтуудыг хийх шаардлагатай гэж ажиллаж байна. Тэгэхээр өнөөдөр манай түүхий эд бэлтгэлийн </w:t>
      </w:r>
      <w:r w:rsidRPr="00BE4AAA">
        <w:rPr>
          <w:rFonts w:ascii="Arial" w:hAnsi="Arial" w:cs="Arial"/>
          <w:color w:val="000000"/>
          <w:sz w:val="24"/>
          <w:szCs w:val="24"/>
          <w:lang w:val="mn-MN"/>
        </w:rPr>
        <w:lastRenderedPageBreak/>
        <w:t xml:space="preserve">тогтолцоо бол нэлээд алдагдсантай холбоотойгоор бид нар энэ түүхий эд бэлтгэлийн тогтолцоонд анхааръя. Мөн одоо өндөр </w:t>
      </w:r>
      <w:r w:rsidR="008874E7" w:rsidRPr="00BE4AAA">
        <w:rPr>
          <w:rFonts w:ascii="Arial" w:hAnsi="Arial" w:cs="Arial"/>
          <w:color w:val="000000"/>
          <w:sz w:val="24"/>
          <w:szCs w:val="24"/>
          <w:lang w:val="mn-MN"/>
        </w:rPr>
        <w:t xml:space="preserve">маш нарийн ширхэгт, одоо хаан ширхэгт гээд бүтээгдэхүүнийг бид нар гаргая. Энэ нь бол 14 микрон хэмжээтэй ноолууран бүтээгдэхүүнийг тусад нь хаан ширхэгт гэдэг Монгол брэнд үүсгэж олон улсын зах зээл дээр арилжаалах тухай асуудлуудыг. Эдгээр саяын ярьсан зүйлүүд маань болохоор манай Монгол ноолуур гээд хөтөлбөр батлагдсан. Энэ хөтөлбөрийн хүрээнд бол бид шийдвэрлэхээр </w:t>
      </w:r>
      <w:r w:rsidR="00BE4AAA" w:rsidRPr="00BE4AAA">
        <w:rPr>
          <w:rFonts w:ascii="Arial" w:hAnsi="Arial" w:cs="Arial"/>
          <w:color w:val="000000"/>
          <w:sz w:val="24"/>
          <w:szCs w:val="24"/>
          <w:lang w:val="mn-MN"/>
        </w:rPr>
        <w:t>ажиллаж</w:t>
      </w:r>
      <w:r w:rsidR="008874E7" w:rsidRPr="00BE4AAA">
        <w:rPr>
          <w:rFonts w:ascii="Arial" w:hAnsi="Arial" w:cs="Arial"/>
          <w:color w:val="000000"/>
          <w:sz w:val="24"/>
          <w:szCs w:val="24"/>
          <w:lang w:val="mn-MN"/>
        </w:rPr>
        <w:t xml:space="preserve"> байна. </w:t>
      </w:r>
    </w:p>
    <w:p w14:paraId="165351B7" w14:textId="77777777" w:rsidR="00BE4AAA" w:rsidRDefault="00BE4AAA" w:rsidP="00772974">
      <w:pPr>
        <w:tabs>
          <w:tab w:val="left" w:pos="-6580"/>
        </w:tabs>
        <w:autoSpaceDE w:val="0"/>
        <w:spacing w:line="240" w:lineRule="auto"/>
        <w:jc w:val="both"/>
        <w:rPr>
          <w:rFonts w:ascii="Arial" w:hAnsi="Arial" w:cs="Arial"/>
          <w:color w:val="000000"/>
          <w:sz w:val="24"/>
          <w:szCs w:val="24"/>
          <w:lang w:val="mn-MN"/>
        </w:rPr>
      </w:pPr>
    </w:p>
    <w:p w14:paraId="1572A0BD" w14:textId="77777777" w:rsidR="00BE4AAA" w:rsidRDefault="00BE4AAA" w:rsidP="00772974">
      <w:pPr>
        <w:tabs>
          <w:tab w:val="left" w:pos="-6580"/>
        </w:tabs>
        <w:autoSpaceDE w:val="0"/>
        <w:spacing w:line="240" w:lineRule="auto"/>
        <w:jc w:val="both"/>
        <w:rPr>
          <w:rFonts w:ascii="Arial" w:hAnsi="Arial" w:cs="Arial"/>
          <w:color w:val="000000"/>
          <w:sz w:val="24"/>
          <w:szCs w:val="24"/>
          <w:lang w:val="mn-MN"/>
        </w:rPr>
      </w:pPr>
      <w:r>
        <w:rPr>
          <w:rFonts w:ascii="Arial" w:hAnsi="Arial" w:cs="Arial"/>
          <w:color w:val="000000"/>
          <w:sz w:val="24"/>
          <w:szCs w:val="24"/>
          <w:lang w:val="mn-MN"/>
        </w:rPr>
        <w:tab/>
      </w:r>
      <w:r w:rsidR="008874E7" w:rsidRPr="00BE4AAA">
        <w:rPr>
          <w:rFonts w:ascii="Arial" w:hAnsi="Arial" w:cs="Arial"/>
          <w:color w:val="000000"/>
          <w:sz w:val="24"/>
          <w:szCs w:val="24"/>
          <w:lang w:val="mn-MN"/>
        </w:rPr>
        <w:t>Эхний байдлаар бол ноолуур хөтөлбөр, үйлдвэржилт 21:100 хөтөлбөрийн хүрээнд Говь ба Гоёо компаниуд Төв аймагт анхан шатны үйлдвэрүүдээ байгуулахаар өнгөрсөн 7 хоногт шав тавьсан байгаа. Үйлдвэр бол 8 сарын 31-нд ашиглалтад орно. Тэгэхээр бид бол өн</w:t>
      </w:r>
      <w:r>
        <w:rPr>
          <w:rFonts w:ascii="Arial" w:hAnsi="Arial" w:cs="Arial"/>
          <w:color w:val="000000"/>
          <w:sz w:val="24"/>
          <w:szCs w:val="24"/>
          <w:lang w:val="mn-MN"/>
        </w:rPr>
        <w:t>өөдөр 9400 тонн ноолуурынхаа арва</w:t>
      </w:r>
      <w:r w:rsidRPr="00BE4AAA">
        <w:rPr>
          <w:rFonts w:ascii="Arial" w:hAnsi="Arial" w:cs="Arial"/>
          <w:color w:val="000000"/>
          <w:sz w:val="24"/>
          <w:szCs w:val="24"/>
          <w:lang w:val="mn-MN"/>
        </w:rPr>
        <w:t>адхан</w:t>
      </w:r>
      <w:r w:rsidR="008874E7" w:rsidRPr="00BE4AAA">
        <w:rPr>
          <w:rFonts w:ascii="Arial" w:hAnsi="Arial" w:cs="Arial"/>
          <w:color w:val="000000"/>
          <w:sz w:val="24"/>
          <w:szCs w:val="24"/>
          <w:lang w:val="mn-MN"/>
        </w:rPr>
        <w:t xml:space="preserve"> хувийг эцсийн бүтээгдэхүүн болгож үйлдвэрлэж байгаа бол энэ хувь хэмжээг ноолуур хөтөлбөрөөрөө бидний эхний үе шат нь 40 хувьд хүргэе. </w:t>
      </w:r>
    </w:p>
    <w:p w14:paraId="698D4288" w14:textId="77777777" w:rsidR="00BE4AAA" w:rsidRDefault="00BE4AAA" w:rsidP="00772974">
      <w:pPr>
        <w:tabs>
          <w:tab w:val="left" w:pos="-6580"/>
        </w:tabs>
        <w:autoSpaceDE w:val="0"/>
        <w:spacing w:line="240" w:lineRule="auto"/>
        <w:jc w:val="both"/>
        <w:rPr>
          <w:rFonts w:ascii="Arial" w:hAnsi="Arial" w:cs="Arial"/>
          <w:color w:val="000000"/>
          <w:sz w:val="24"/>
          <w:szCs w:val="24"/>
          <w:lang w:val="mn-MN"/>
        </w:rPr>
      </w:pPr>
    </w:p>
    <w:p w14:paraId="6B3E4D5F" w14:textId="77777777" w:rsidR="004C66F8" w:rsidRPr="00BE4AAA" w:rsidRDefault="00BE4AAA" w:rsidP="00772974">
      <w:pPr>
        <w:tabs>
          <w:tab w:val="left" w:pos="-6580"/>
        </w:tabs>
        <w:autoSpaceDE w:val="0"/>
        <w:spacing w:line="240" w:lineRule="auto"/>
        <w:jc w:val="both"/>
        <w:rPr>
          <w:rFonts w:ascii="Arial" w:hAnsi="Arial" w:cs="Arial"/>
          <w:color w:val="000000"/>
          <w:sz w:val="24"/>
          <w:szCs w:val="24"/>
          <w:lang w:val="mn-MN"/>
        </w:rPr>
      </w:pPr>
      <w:r>
        <w:rPr>
          <w:rFonts w:ascii="Arial" w:hAnsi="Arial" w:cs="Arial"/>
          <w:color w:val="000000"/>
          <w:sz w:val="24"/>
          <w:szCs w:val="24"/>
          <w:lang w:val="mn-MN"/>
        </w:rPr>
        <w:tab/>
      </w:r>
      <w:r w:rsidR="008874E7" w:rsidRPr="00BE4AAA">
        <w:rPr>
          <w:rFonts w:ascii="Arial" w:hAnsi="Arial" w:cs="Arial"/>
          <w:color w:val="000000"/>
          <w:sz w:val="24"/>
          <w:szCs w:val="24"/>
          <w:lang w:val="mn-MN"/>
        </w:rPr>
        <w:t xml:space="preserve">Дараагийн үе шатанд нь Монгол Улсын тогтвортой хөгжлийн үзэл баримтлал 2030-д заасны дагуу 60 хувьд нь хүртэл эцсийн бүтээгдэхүүн үйлдвэрлэхээр бид зорилт тавин ажиллаж байна. </w:t>
      </w:r>
    </w:p>
    <w:p w14:paraId="502B19EA" w14:textId="77777777" w:rsidR="008874E7" w:rsidRPr="00BE4AAA" w:rsidRDefault="008874E7" w:rsidP="00772974">
      <w:pPr>
        <w:tabs>
          <w:tab w:val="left" w:pos="-6580"/>
        </w:tabs>
        <w:autoSpaceDE w:val="0"/>
        <w:spacing w:line="240" w:lineRule="auto"/>
        <w:jc w:val="both"/>
        <w:rPr>
          <w:rFonts w:ascii="Arial" w:hAnsi="Arial" w:cs="Arial"/>
          <w:color w:val="000000"/>
          <w:sz w:val="24"/>
          <w:szCs w:val="24"/>
          <w:lang w:val="mn-MN"/>
        </w:rPr>
      </w:pPr>
    </w:p>
    <w:p w14:paraId="208E0F22" w14:textId="77777777" w:rsidR="008874E7" w:rsidRPr="00BE4AAA" w:rsidRDefault="008874E7" w:rsidP="00772974">
      <w:pPr>
        <w:tabs>
          <w:tab w:val="left" w:pos="-6580"/>
        </w:tabs>
        <w:autoSpaceDE w:val="0"/>
        <w:spacing w:line="240" w:lineRule="auto"/>
        <w:jc w:val="both"/>
        <w:rPr>
          <w:rFonts w:ascii="Arial" w:hAnsi="Arial" w:cs="Arial"/>
          <w:color w:val="000000"/>
          <w:sz w:val="24"/>
          <w:szCs w:val="24"/>
          <w:lang w:val="mn-MN"/>
        </w:rPr>
      </w:pPr>
      <w:r w:rsidRPr="00BE4AAA">
        <w:rPr>
          <w:rFonts w:ascii="Arial" w:hAnsi="Arial" w:cs="Arial"/>
          <w:color w:val="000000"/>
          <w:sz w:val="24"/>
          <w:szCs w:val="24"/>
          <w:lang w:val="mn-MN"/>
        </w:rPr>
        <w:tab/>
      </w:r>
      <w:r w:rsidRPr="00BE4AAA">
        <w:rPr>
          <w:rFonts w:ascii="Arial" w:hAnsi="Arial" w:cs="Arial"/>
          <w:b/>
          <w:color w:val="000000"/>
          <w:sz w:val="24"/>
          <w:szCs w:val="24"/>
          <w:lang w:val="mn-MN"/>
        </w:rPr>
        <w:t xml:space="preserve">М.Энхболд: </w:t>
      </w:r>
      <w:r w:rsidRPr="00BE4AAA">
        <w:rPr>
          <w:rFonts w:ascii="Arial" w:hAnsi="Arial" w:cs="Arial"/>
          <w:color w:val="000000"/>
          <w:sz w:val="24"/>
          <w:szCs w:val="24"/>
          <w:lang w:val="mn-MN"/>
        </w:rPr>
        <w:t xml:space="preserve">Би зочин танилцуулъя. Улсын Их Хурлын гишүүн Учралын урилгаар Сонгинохайрхан дүүргийн иргэдийн төлөөлөл Улсын Их Хурлын үйл ажиллагаа, Төрийн ордонтой танилцаж байгаа юм байна. Та бүхэнд ажлын амжилт сайн сайхныг хүсэн ерөөе. Лүндээжанцан гишүүн асуулт тавина. </w:t>
      </w:r>
    </w:p>
    <w:p w14:paraId="04E75F20" w14:textId="77777777" w:rsidR="008874E7" w:rsidRPr="00BE4AAA" w:rsidRDefault="008874E7" w:rsidP="00772974">
      <w:pPr>
        <w:tabs>
          <w:tab w:val="left" w:pos="-6580"/>
        </w:tabs>
        <w:autoSpaceDE w:val="0"/>
        <w:spacing w:line="240" w:lineRule="auto"/>
        <w:jc w:val="both"/>
        <w:rPr>
          <w:rFonts w:ascii="Arial" w:hAnsi="Arial" w:cs="Arial"/>
          <w:color w:val="000000"/>
          <w:sz w:val="24"/>
          <w:szCs w:val="24"/>
          <w:lang w:val="mn-MN"/>
        </w:rPr>
      </w:pPr>
    </w:p>
    <w:p w14:paraId="3B3904F3" w14:textId="77777777" w:rsidR="00BE4AAA" w:rsidRDefault="008874E7" w:rsidP="00772974">
      <w:pPr>
        <w:tabs>
          <w:tab w:val="left" w:pos="-6580"/>
        </w:tabs>
        <w:autoSpaceDE w:val="0"/>
        <w:spacing w:line="240" w:lineRule="auto"/>
        <w:jc w:val="both"/>
        <w:rPr>
          <w:rFonts w:ascii="Arial" w:hAnsi="Arial" w:cs="Arial"/>
          <w:color w:val="000000"/>
          <w:sz w:val="24"/>
          <w:szCs w:val="24"/>
          <w:lang w:val="mn-MN"/>
        </w:rPr>
      </w:pPr>
      <w:r w:rsidRPr="00BE4AAA">
        <w:rPr>
          <w:rFonts w:ascii="Arial" w:hAnsi="Arial" w:cs="Arial"/>
          <w:color w:val="000000"/>
          <w:sz w:val="24"/>
          <w:szCs w:val="24"/>
          <w:lang w:val="mn-MN"/>
        </w:rPr>
        <w:tab/>
      </w:r>
      <w:r w:rsidRPr="00BE4AAA">
        <w:rPr>
          <w:rFonts w:ascii="Arial" w:hAnsi="Arial" w:cs="Arial"/>
          <w:b/>
          <w:color w:val="000000"/>
          <w:sz w:val="24"/>
          <w:szCs w:val="24"/>
          <w:lang w:val="mn-MN"/>
        </w:rPr>
        <w:t xml:space="preserve">Д.Лүндээжанцан: </w:t>
      </w:r>
      <w:r w:rsidRPr="00BE4AAA">
        <w:rPr>
          <w:rFonts w:ascii="Arial" w:hAnsi="Arial" w:cs="Arial"/>
          <w:color w:val="000000"/>
          <w:sz w:val="24"/>
          <w:szCs w:val="24"/>
          <w:lang w:val="mn-MN"/>
        </w:rPr>
        <w:t xml:space="preserve">Би маш товч хоёр зүйл хэлье. Бидний одоо бас нэг хүсдэг зүйл бол энэ ялангуяа нийслэлчүүдийн хүсдэг зүйл бол арьс ширний үйлдвэрлэлийн парк гэдгийг байгуулахыг харах юмсан гэж л боддог байхгүй юу. Тэгвэл энэ үнэр, танар нь ч дарагдаад үндэсний бүтээгдэхүүн ч дээшлээд, олон ажлын байр ч бий болоод хөдөө аж ахуйн бүтээгдэхүүний үнэ өртөг ч нэмэгдээд ингээд явмаар байгаа юм. тэгээд энэ бол ярианаас хэтэрдэггүй явдагт бол байнга санаа зовж байдаг юм. Ингээд хугацаа хэлбэл бас тодорхой зүйл </w:t>
      </w:r>
      <w:r w:rsidR="00BE4AAA" w:rsidRPr="00BE4AAA">
        <w:rPr>
          <w:rFonts w:ascii="Arial" w:hAnsi="Arial" w:cs="Arial"/>
          <w:color w:val="000000"/>
          <w:sz w:val="24"/>
          <w:szCs w:val="24"/>
          <w:lang w:val="mn-MN"/>
        </w:rPr>
        <w:t>хэлбэл</w:t>
      </w:r>
      <w:r w:rsidRPr="00BE4AAA">
        <w:rPr>
          <w:rFonts w:ascii="Arial" w:hAnsi="Arial" w:cs="Arial"/>
          <w:color w:val="000000"/>
          <w:sz w:val="24"/>
          <w:szCs w:val="24"/>
          <w:lang w:val="mn-MN"/>
        </w:rPr>
        <w:t xml:space="preserve"> сайн байна гэж ингэж хэлмээр байгаа юм. Энэ хөдөө аж ахуйтай холбогдуулж хэлэхэд бол би хоёр зүйл хараад л одоо атаархсан юм л даа. Атаархах ч юу байх вэ. Өөрсдөө муу хүн атаархдаг гэж. Чадал тэнхээгүй хүн атаархдаг л байх. </w:t>
      </w:r>
    </w:p>
    <w:p w14:paraId="157FAC35" w14:textId="77777777" w:rsidR="00BE4AAA" w:rsidRDefault="00BE4AAA" w:rsidP="00772974">
      <w:pPr>
        <w:tabs>
          <w:tab w:val="left" w:pos="-6580"/>
        </w:tabs>
        <w:autoSpaceDE w:val="0"/>
        <w:spacing w:line="240" w:lineRule="auto"/>
        <w:jc w:val="both"/>
        <w:rPr>
          <w:rFonts w:ascii="Arial" w:hAnsi="Arial" w:cs="Arial"/>
          <w:color w:val="000000"/>
          <w:sz w:val="24"/>
          <w:szCs w:val="24"/>
          <w:lang w:val="mn-MN"/>
        </w:rPr>
      </w:pPr>
    </w:p>
    <w:p w14:paraId="5DFE1D22" w14:textId="77777777" w:rsidR="002B326B" w:rsidRPr="00BE4AAA" w:rsidRDefault="00BE4AAA" w:rsidP="00772974">
      <w:pPr>
        <w:tabs>
          <w:tab w:val="left" w:pos="-6580"/>
        </w:tabs>
        <w:autoSpaceDE w:val="0"/>
        <w:spacing w:line="240" w:lineRule="auto"/>
        <w:jc w:val="both"/>
        <w:rPr>
          <w:rFonts w:ascii="Arial" w:hAnsi="Arial" w:cs="Arial"/>
          <w:color w:val="000000"/>
          <w:sz w:val="24"/>
          <w:szCs w:val="24"/>
          <w:lang w:val="mn-MN"/>
        </w:rPr>
      </w:pPr>
      <w:r>
        <w:rPr>
          <w:rFonts w:ascii="Arial" w:hAnsi="Arial" w:cs="Arial"/>
          <w:color w:val="000000"/>
          <w:sz w:val="24"/>
          <w:szCs w:val="24"/>
          <w:lang w:val="mn-MN"/>
        </w:rPr>
        <w:tab/>
      </w:r>
      <w:r w:rsidR="008874E7" w:rsidRPr="00BE4AAA">
        <w:rPr>
          <w:rFonts w:ascii="Arial" w:hAnsi="Arial" w:cs="Arial"/>
          <w:color w:val="000000"/>
          <w:sz w:val="24"/>
          <w:szCs w:val="24"/>
          <w:lang w:val="mn-MN"/>
        </w:rPr>
        <w:t xml:space="preserve">Австралид явж байхад 1 кг нь 1000 долларын үнэтэй хонины нарийн ноос байхыг бол харсан. Би буруу хэлэв үү гээд чихэндээ итгээгүй. </w:t>
      </w:r>
      <w:r w:rsidR="0032643E" w:rsidRPr="00BE4AAA">
        <w:rPr>
          <w:rFonts w:ascii="Arial" w:hAnsi="Arial" w:cs="Arial"/>
          <w:color w:val="000000"/>
          <w:sz w:val="24"/>
          <w:szCs w:val="24"/>
          <w:lang w:val="mn-MN"/>
        </w:rPr>
        <w:t xml:space="preserve">Буруу хэлэв үү гэсэн чинь үнэхээр тийм байсан. Тэгээд тэр нь одоо хамгийн үнэтэй хоёр гурван мянган долларын үнэтэй </w:t>
      </w:r>
      <w:r w:rsidRPr="00BE4AAA">
        <w:rPr>
          <w:rFonts w:ascii="Arial" w:hAnsi="Arial" w:cs="Arial"/>
          <w:color w:val="000000"/>
          <w:sz w:val="24"/>
          <w:szCs w:val="24"/>
          <w:lang w:val="mn-MN"/>
        </w:rPr>
        <w:t>костюмын</w:t>
      </w:r>
      <w:r w:rsidR="0032643E" w:rsidRPr="00BE4AAA">
        <w:rPr>
          <w:rFonts w:ascii="Arial" w:hAnsi="Arial" w:cs="Arial"/>
          <w:color w:val="000000"/>
          <w:sz w:val="24"/>
          <w:szCs w:val="24"/>
          <w:lang w:val="mn-MN"/>
        </w:rPr>
        <w:t xml:space="preserve"> л нарийн хонины ноос байдаг юм байна л даа. Тэгээд тэр их хэмжээгээр өсгөдөггүй юм байна. Нөгөө зах зээлээ барихын тулд микрон нь болохоор манай ямааны хамгийн сайн ноолуураас </w:t>
      </w:r>
      <w:r w:rsidR="002B326B" w:rsidRPr="00BE4AAA">
        <w:rPr>
          <w:rFonts w:ascii="Arial" w:hAnsi="Arial" w:cs="Arial"/>
          <w:color w:val="000000"/>
          <w:sz w:val="24"/>
          <w:szCs w:val="24"/>
          <w:lang w:val="mn-MN"/>
        </w:rPr>
        <w:t xml:space="preserve">хамаагүй нарийн микронтой 8-10 гэж ярьж байгаа. Манайх чинь 15, 16 гэж ярих гээд байгаа шүү дээ. Тэгээд бүр чихэндээ итгээгүй. Нэг ийм юм үзлээ. Тэгэхээр малын ашиг шим гэдэг бол ямар их чухал юм бэ гэдгийг бол энэ харуулж байгаа юм. </w:t>
      </w:r>
    </w:p>
    <w:p w14:paraId="78B07DCF" w14:textId="77777777" w:rsidR="002B326B" w:rsidRPr="00BE4AAA" w:rsidRDefault="002B326B" w:rsidP="00772974">
      <w:pPr>
        <w:tabs>
          <w:tab w:val="left" w:pos="-6580"/>
        </w:tabs>
        <w:autoSpaceDE w:val="0"/>
        <w:spacing w:line="240" w:lineRule="auto"/>
        <w:jc w:val="both"/>
        <w:rPr>
          <w:rFonts w:ascii="Arial" w:hAnsi="Arial" w:cs="Arial"/>
          <w:color w:val="000000"/>
          <w:sz w:val="24"/>
          <w:szCs w:val="24"/>
          <w:lang w:val="mn-MN"/>
        </w:rPr>
      </w:pPr>
    </w:p>
    <w:p w14:paraId="25D773F3" w14:textId="77777777" w:rsidR="008874E7" w:rsidRPr="00BE4AAA" w:rsidRDefault="002B326B" w:rsidP="00772974">
      <w:pPr>
        <w:tabs>
          <w:tab w:val="left" w:pos="-6580"/>
        </w:tabs>
        <w:autoSpaceDE w:val="0"/>
        <w:spacing w:line="240" w:lineRule="auto"/>
        <w:jc w:val="both"/>
        <w:rPr>
          <w:rFonts w:ascii="Arial" w:hAnsi="Arial" w:cs="Arial"/>
          <w:color w:val="000000"/>
          <w:sz w:val="24"/>
          <w:szCs w:val="24"/>
          <w:lang w:val="mn-MN"/>
        </w:rPr>
      </w:pPr>
      <w:r w:rsidRPr="00BE4AAA">
        <w:rPr>
          <w:rFonts w:ascii="Arial" w:hAnsi="Arial" w:cs="Arial"/>
          <w:color w:val="000000"/>
          <w:sz w:val="24"/>
          <w:szCs w:val="24"/>
          <w:lang w:val="mn-MN"/>
        </w:rPr>
        <w:tab/>
        <w:t xml:space="preserve">Хоёр дахь нь бол махны үйлдвэрийн дэргэд хийн болоод бусад төрлийн 10-аад үйлдвэр хамт ажиллаж байгааг харлаа. Махны үйлдвэр байлаа гэхэд арьс ширнийх нь үйлдвэр тэрийгээ боловсруулаад явдаг. Ноосоо угаадаг, самнадаг, утас болгоод ээрдэг эмийн үйлдвэр, үнэртэй ус, гоо сайхан нөгөө янз бүрийн тоснууд, нүүрний тос түрхлэгүүдийн гээд арван хэдэн үйлдвэр болоод ингээд амьсгалаас бусад нь ашиглагдаад ингээд явдаг. Өлөнгийн үйлдвэр, өлөнгөө боловсруулаад мэс нарийн утас хийгээд явдаг. Бүх юм нь ингээд нэг дор. Ийм л юм болчих юм бол </w:t>
      </w:r>
      <w:r w:rsidRPr="00BE4AAA">
        <w:rPr>
          <w:rFonts w:ascii="Arial" w:hAnsi="Arial" w:cs="Arial"/>
          <w:color w:val="000000"/>
          <w:sz w:val="24"/>
          <w:szCs w:val="24"/>
          <w:lang w:val="mn-MN"/>
        </w:rPr>
        <w:lastRenderedPageBreak/>
        <w:t xml:space="preserve">жинхэнэ солонгорох л юм шиг байгаа юм. Тэгээд би солонгорох гэдгийг бол ийм утгаар ойлгоод байгаа юм. Монголын хөдөө аж ахуйг нэг ийм болгож өгөөч. Үүнд одоо том алхам хийж өгөөч. Яг энэ хоёр гурван жилд амжихгүй байх гэлээ гэхдээ оролдлогууд байгаа байх. Гэхдээ энийг нэг цэгцтэй зүйл рүү оруулаад өгөөч гэж. Ийм л асуулт маягийн юм. Нэгдүгээрх нь. </w:t>
      </w:r>
    </w:p>
    <w:p w14:paraId="5587ED98" w14:textId="77777777" w:rsidR="002B326B" w:rsidRPr="00BE4AAA" w:rsidRDefault="002B326B" w:rsidP="00772974">
      <w:pPr>
        <w:tabs>
          <w:tab w:val="left" w:pos="-6580"/>
        </w:tabs>
        <w:autoSpaceDE w:val="0"/>
        <w:spacing w:line="240" w:lineRule="auto"/>
        <w:jc w:val="both"/>
        <w:rPr>
          <w:rFonts w:ascii="Arial" w:hAnsi="Arial" w:cs="Arial"/>
          <w:color w:val="000000"/>
          <w:sz w:val="24"/>
          <w:szCs w:val="24"/>
          <w:lang w:val="mn-MN"/>
        </w:rPr>
      </w:pPr>
    </w:p>
    <w:p w14:paraId="5AB2C286" w14:textId="77777777" w:rsidR="002B326B" w:rsidRPr="00BE4AAA" w:rsidRDefault="002B326B" w:rsidP="00772974">
      <w:pPr>
        <w:tabs>
          <w:tab w:val="left" w:pos="-6580"/>
        </w:tabs>
        <w:autoSpaceDE w:val="0"/>
        <w:spacing w:line="240" w:lineRule="auto"/>
        <w:jc w:val="both"/>
        <w:rPr>
          <w:rFonts w:ascii="Arial" w:hAnsi="Arial" w:cs="Arial"/>
          <w:color w:val="000000"/>
          <w:sz w:val="24"/>
          <w:szCs w:val="24"/>
          <w:lang w:val="mn-MN"/>
        </w:rPr>
      </w:pPr>
      <w:r w:rsidRPr="00BE4AAA">
        <w:rPr>
          <w:rFonts w:ascii="Arial" w:hAnsi="Arial" w:cs="Arial"/>
          <w:color w:val="000000"/>
          <w:sz w:val="24"/>
          <w:szCs w:val="24"/>
          <w:lang w:val="mn-MN"/>
        </w:rPr>
        <w:tab/>
        <w:t xml:space="preserve">Хоёр дахь нь санал байна. Өөр юмгүй ээ. </w:t>
      </w:r>
    </w:p>
    <w:p w14:paraId="16DD7483" w14:textId="77777777" w:rsidR="002B326B" w:rsidRPr="00BE4AAA" w:rsidRDefault="002B326B" w:rsidP="00772974">
      <w:pPr>
        <w:tabs>
          <w:tab w:val="left" w:pos="-6580"/>
        </w:tabs>
        <w:autoSpaceDE w:val="0"/>
        <w:spacing w:line="240" w:lineRule="auto"/>
        <w:jc w:val="both"/>
        <w:rPr>
          <w:rFonts w:ascii="Arial" w:hAnsi="Arial" w:cs="Arial"/>
          <w:color w:val="000000"/>
          <w:sz w:val="24"/>
          <w:szCs w:val="24"/>
          <w:lang w:val="mn-MN"/>
        </w:rPr>
      </w:pPr>
    </w:p>
    <w:p w14:paraId="48CB734C" w14:textId="77777777" w:rsidR="002B326B" w:rsidRPr="00BE4AAA" w:rsidRDefault="002B326B" w:rsidP="00772974">
      <w:pPr>
        <w:tabs>
          <w:tab w:val="left" w:pos="-6580"/>
        </w:tabs>
        <w:autoSpaceDE w:val="0"/>
        <w:spacing w:line="240" w:lineRule="auto"/>
        <w:jc w:val="both"/>
        <w:rPr>
          <w:rFonts w:ascii="Arial" w:hAnsi="Arial" w:cs="Arial"/>
          <w:color w:val="000000"/>
          <w:sz w:val="24"/>
          <w:szCs w:val="24"/>
          <w:lang w:val="mn-MN"/>
        </w:rPr>
      </w:pPr>
      <w:r w:rsidRPr="00BE4AAA">
        <w:rPr>
          <w:rFonts w:ascii="Arial" w:hAnsi="Arial" w:cs="Arial"/>
          <w:color w:val="000000"/>
          <w:sz w:val="24"/>
          <w:szCs w:val="24"/>
          <w:lang w:val="mn-MN"/>
        </w:rPr>
        <w:tab/>
      </w:r>
      <w:r w:rsidRPr="00BE4AAA">
        <w:rPr>
          <w:rFonts w:ascii="Arial" w:hAnsi="Arial" w:cs="Arial"/>
          <w:b/>
          <w:color w:val="000000"/>
          <w:sz w:val="24"/>
          <w:szCs w:val="24"/>
          <w:lang w:val="mn-MN"/>
        </w:rPr>
        <w:t xml:space="preserve">М.Энхболд: </w:t>
      </w:r>
      <w:r w:rsidRPr="00BE4AAA">
        <w:rPr>
          <w:rFonts w:ascii="Arial" w:hAnsi="Arial" w:cs="Arial"/>
          <w:color w:val="000000"/>
          <w:sz w:val="24"/>
          <w:szCs w:val="24"/>
          <w:lang w:val="mn-MN"/>
        </w:rPr>
        <w:t xml:space="preserve">Батзориг сайд хариулъя. </w:t>
      </w:r>
    </w:p>
    <w:p w14:paraId="4012FCCE" w14:textId="77777777" w:rsidR="002B326B" w:rsidRPr="00BE4AAA" w:rsidRDefault="002B326B" w:rsidP="00772974">
      <w:pPr>
        <w:tabs>
          <w:tab w:val="left" w:pos="-6580"/>
        </w:tabs>
        <w:autoSpaceDE w:val="0"/>
        <w:spacing w:line="240" w:lineRule="auto"/>
        <w:jc w:val="both"/>
        <w:rPr>
          <w:rFonts w:ascii="Arial" w:hAnsi="Arial" w:cs="Arial"/>
          <w:color w:val="000000"/>
          <w:sz w:val="24"/>
          <w:szCs w:val="24"/>
          <w:lang w:val="mn-MN"/>
        </w:rPr>
      </w:pPr>
    </w:p>
    <w:p w14:paraId="33794EA4" w14:textId="77777777" w:rsidR="00BE4AAA" w:rsidRDefault="002B326B" w:rsidP="00772974">
      <w:pPr>
        <w:tabs>
          <w:tab w:val="left" w:pos="-6580"/>
        </w:tabs>
        <w:autoSpaceDE w:val="0"/>
        <w:spacing w:line="240" w:lineRule="auto"/>
        <w:jc w:val="both"/>
        <w:rPr>
          <w:rFonts w:ascii="Arial" w:hAnsi="Arial" w:cs="Arial"/>
          <w:color w:val="000000"/>
          <w:sz w:val="24"/>
          <w:szCs w:val="24"/>
          <w:lang w:val="mn-MN"/>
        </w:rPr>
      </w:pPr>
      <w:r w:rsidRPr="00BE4AAA">
        <w:rPr>
          <w:rFonts w:ascii="Arial" w:hAnsi="Arial" w:cs="Arial"/>
          <w:color w:val="000000"/>
          <w:sz w:val="24"/>
          <w:szCs w:val="24"/>
          <w:lang w:val="mn-MN"/>
        </w:rPr>
        <w:tab/>
      </w:r>
      <w:r w:rsidRPr="00BE4AAA">
        <w:rPr>
          <w:rFonts w:ascii="Arial" w:hAnsi="Arial" w:cs="Arial"/>
          <w:b/>
          <w:color w:val="000000"/>
          <w:sz w:val="24"/>
          <w:szCs w:val="24"/>
          <w:lang w:val="mn-MN"/>
        </w:rPr>
        <w:t>Б.Батзориг:</w:t>
      </w:r>
      <w:r w:rsidRPr="00BE4AAA">
        <w:rPr>
          <w:rFonts w:ascii="Arial" w:hAnsi="Arial" w:cs="Arial"/>
          <w:color w:val="000000"/>
          <w:sz w:val="24"/>
          <w:szCs w:val="24"/>
          <w:lang w:val="mn-MN"/>
        </w:rPr>
        <w:t xml:space="preserve"> Лүндээжанцан гишүүний асуултад хариулъя. Энэ Эмээлтийн хөнгөн ү</w:t>
      </w:r>
      <w:r w:rsidR="00DF49C1" w:rsidRPr="00BE4AAA">
        <w:rPr>
          <w:rFonts w:ascii="Arial" w:hAnsi="Arial" w:cs="Arial"/>
          <w:color w:val="000000"/>
          <w:sz w:val="24"/>
          <w:szCs w:val="24"/>
          <w:lang w:val="mn-MN"/>
        </w:rPr>
        <w:t xml:space="preserve">йлдвэрийн парк байгуулах Улсын Их Хурлын тогтоол 2012 онд гарсан юм билээ. 72 дугаар тогтоол гэж. </w:t>
      </w:r>
      <w:r w:rsidR="0077227D" w:rsidRPr="00BE4AAA">
        <w:rPr>
          <w:rFonts w:ascii="Arial" w:hAnsi="Arial" w:cs="Arial"/>
          <w:color w:val="000000"/>
          <w:sz w:val="24"/>
          <w:szCs w:val="24"/>
          <w:lang w:val="mn-MN"/>
        </w:rPr>
        <w:t>Тэгээд энэ Харгиа цэвэрлэх байгууламжийг хотоос гаргаж Эмээлтийн хөнгөн үйлдвэрлэлийг байгуулж энэ хотод байгаа арьс ширний үйлдвэрүүдийг хотоос гаргая гээд. Тэгээд нийслэлийн Засаг дарга бас шийдвэрээ гаргаад 160 га-г Эмээлтийн хөнгөн үйлдвэрийн парк гаргасан. ТЭЗҮ нь хийгдсэн. Нийтдээ 300 гаруй сая доллар хэрэгтэй. Үйлдвэр байгуулаад дэд бүтцийг нь хийхэд. Түүнээс 180 сая нь бол дэд бүтцэд нь дулааны станц барих цахилгааны асуудал шийдэх цэвэрлэх байгууламжийг барих гээд. Энийг сая ажлын хэсэг Засгийн газар бол шийдвэр гаргаад барьж ашиглах шилжүүлэхээр үндэсний хөгж</w:t>
      </w:r>
      <w:r w:rsidR="004F32B3" w:rsidRPr="00BE4AAA">
        <w:rPr>
          <w:rFonts w:ascii="Arial" w:hAnsi="Arial" w:cs="Arial"/>
          <w:color w:val="000000"/>
          <w:sz w:val="24"/>
          <w:szCs w:val="24"/>
          <w:lang w:val="mn-MN"/>
        </w:rPr>
        <w:t>л</w:t>
      </w:r>
      <w:r w:rsidR="0077227D" w:rsidRPr="00BE4AAA">
        <w:rPr>
          <w:rFonts w:ascii="Arial" w:hAnsi="Arial" w:cs="Arial"/>
          <w:color w:val="000000"/>
          <w:sz w:val="24"/>
          <w:szCs w:val="24"/>
          <w:lang w:val="mn-MN"/>
        </w:rPr>
        <w:t xml:space="preserve">ийн газар </w:t>
      </w:r>
      <w:r w:rsidR="005E1371" w:rsidRPr="00BE4AAA">
        <w:rPr>
          <w:rFonts w:ascii="Arial" w:hAnsi="Arial" w:cs="Arial"/>
          <w:color w:val="000000"/>
          <w:sz w:val="24"/>
          <w:szCs w:val="24"/>
          <w:lang w:val="mn-MN"/>
        </w:rPr>
        <w:t xml:space="preserve">сонгон шалгаруулалт хийхээр ийм шийдвэр гарсан. Үүнд оролцох одоо нээлттэй байгаа. Үүнд оролцох компаниуд байвал оролцоод ингээд энэ ажил явна. </w:t>
      </w:r>
    </w:p>
    <w:p w14:paraId="4FCAC152" w14:textId="77777777" w:rsidR="00BE4AAA" w:rsidRDefault="00BE4AAA" w:rsidP="00772974">
      <w:pPr>
        <w:tabs>
          <w:tab w:val="left" w:pos="-6580"/>
        </w:tabs>
        <w:autoSpaceDE w:val="0"/>
        <w:spacing w:line="240" w:lineRule="auto"/>
        <w:jc w:val="both"/>
        <w:rPr>
          <w:rFonts w:ascii="Arial" w:hAnsi="Arial" w:cs="Arial"/>
          <w:color w:val="000000"/>
          <w:sz w:val="24"/>
          <w:szCs w:val="24"/>
          <w:lang w:val="mn-MN"/>
        </w:rPr>
      </w:pPr>
    </w:p>
    <w:p w14:paraId="3067352A" w14:textId="77777777" w:rsidR="00DF49C1" w:rsidRPr="00BE4AAA" w:rsidRDefault="00BE4AAA" w:rsidP="00772974">
      <w:pPr>
        <w:tabs>
          <w:tab w:val="left" w:pos="-6580"/>
        </w:tabs>
        <w:autoSpaceDE w:val="0"/>
        <w:spacing w:line="240" w:lineRule="auto"/>
        <w:jc w:val="both"/>
        <w:rPr>
          <w:rFonts w:ascii="Arial" w:hAnsi="Arial" w:cs="Arial"/>
          <w:color w:val="000000"/>
          <w:sz w:val="24"/>
          <w:szCs w:val="24"/>
          <w:lang w:val="mn-MN"/>
        </w:rPr>
      </w:pPr>
      <w:r>
        <w:rPr>
          <w:rFonts w:ascii="Arial" w:hAnsi="Arial" w:cs="Arial"/>
          <w:color w:val="000000"/>
          <w:sz w:val="24"/>
          <w:szCs w:val="24"/>
          <w:lang w:val="mn-MN"/>
        </w:rPr>
        <w:tab/>
      </w:r>
      <w:r w:rsidR="005E1371" w:rsidRPr="00BE4AAA">
        <w:rPr>
          <w:rFonts w:ascii="Arial" w:hAnsi="Arial" w:cs="Arial"/>
          <w:color w:val="000000"/>
          <w:sz w:val="24"/>
          <w:szCs w:val="24"/>
          <w:lang w:val="mn-MN"/>
        </w:rPr>
        <w:t>Тэгээд Үндэсний хөгжлийн газар дээр энэ асуудал тендер нь зарлагдаад хийгдэнэ гэж. Бид арьс шир, түүхий эд бүтээгдэхүүнээ нэмүү өртөг шингэсэн эцсийн бүтээгдэхүүн болгож үйлдвэрлэж дотооддоо ажлын байр бий болгох бол бидний зорилго. Энийг бол хийхэд бид нарт цаг хугацаа шаардлагатай байгаа. Үнэхээр одоо мал маань 66.2 сая толгойд хүрсэн. Одоо бид тоонд биш чанарт анхааръя. Малын эрүүл мэндэд анхааръя гээд Улсын Их Хурал маань хуулийг нь гаргаад өгсөн. Засгийн газар одоо салбарын яам агентлагаа байгуулаад ингээд ажиллаж байна. Энд бол мэдээж одоо хөрөнгө мөнгө бас хэрэгтэй. Бид 66 сая малаа вакцинжуулахад бараг 40 орчим тэрбум төгрөг шаардлагатай юм билээ. Тэгээд 7.2 сая тун вакцин а</w:t>
      </w:r>
      <w:r w:rsidR="001829BD" w:rsidRPr="00BE4AAA">
        <w:rPr>
          <w:rFonts w:ascii="Arial" w:hAnsi="Arial" w:cs="Arial"/>
          <w:color w:val="000000"/>
          <w:sz w:val="24"/>
          <w:szCs w:val="24"/>
          <w:lang w:val="mn-MN"/>
        </w:rPr>
        <w:t xml:space="preserve">вах нийтдээ 15 сая толгой малд хийх ийм мөнгө л баталж өгсөн. </w:t>
      </w:r>
    </w:p>
    <w:p w14:paraId="026F65F3" w14:textId="77777777" w:rsidR="001829BD" w:rsidRPr="00BE4AAA" w:rsidRDefault="001829BD" w:rsidP="00772974">
      <w:pPr>
        <w:tabs>
          <w:tab w:val="left" w:pos="-6580"/>
        </w:tabs>
        <w:autoSpaceDE w:val="0"/>
        <w:spacing w:line="240" w:lineRule="auto"/>
        <w:jc w:val="both"/>
        <w:rPr>
          <w:rFonts w:ascii="Arial" w:hAnsi="Arial" w:cs="Arial"/>
          <w:color w:val="000000"/>
          <w:sz w:val="24"/>
          <w:szCs w:val="24"/>
          <w:lang w:val="mn-MN"/>
        </w:rPr>
      </w:pPr>
    </w:p>
    <w:p w14:paraId="06A6DF04" w14:textId="77777777" w:rsidR="001829BD" w:rsidRPr="00BE4AAA" w:rsidRDefault="001829BD" w:rsidP="00772974">
      <w:pPr>
        <w:tabs>
          <w:tab w:val="left" w:pos="-6580"/>
        </w:tabs>
        <w:autoSpaceDE w:val="0"/>
        <w:spacing w:line="240" w:lineRule="auto"/>
        <w:jc w:val="both"/>
        <w:rPr>
          <w:rFonts w:ascii="Arial" w:hAnsi="Arial" w:cs="Arial"/>
          <w:color w:val="000000"/>
          <w:sz w:val="24"/>
          <w:szCs w:val="24"/>
          <w:lang w:val="mn-MN"/>
        </w:rPr>
      </w:pPr>
      <w:r w:rsidRPr="00BE4AAA">
        <w:rPr>
          <w:rFonts w:ascii="Arial" w:hAnsi="Arial" w:cs="Arial"/>
          <w:color w:val="000000"/>
          <w:sz w:val="24"/>
          <w:szCs w:val="24"/>
          <w:lang w:val="mn-MN"/>
        </w:rPr>
        <w:tab/>
        <w:t xml:space="preserve">Улсын Их Хурал ч гэсэн гишүүд ч гэсэн төсөв хэлэлцэх үед энд анхаарч өгөөрэй гэдгийг хүсэж байна. Энэ удаагийн Засгийн газар Монгол Улсын Засгийн газар бол Монгол Улсын хөгжлийн тэргүүлэх салбар нь хөдөө аж ахуйн салбар гээд бид нар тодорхойлсон. Таны хэлсэн зорилгыг биелүүлэхийн төлөө бид нар тантай хамтарч ажиллах болно гэж </w:t>
      </w:r>
      <w:r w:rsidR="004E7565" w:rsidRPr="00BE4AAA">
        <w:rPr>
          <w:rFonts w:ascii="Arial" w:hAnsi="Arial" w:cs="Arial"/>
          <w:color w:val="000000"/>
          <w:sz w:val="24"/>
          <w:szCs w:val="24"/>
          <w:lang w:val="mn-MN"/>
        </w:rPr>
        <w:t xml:space="preserve">хэлэх байна. Баярлалаа. </w:t>
      </w:r>
    </w:p>
    <w:p w14:paraId="4AC657B9" w14:textId="77777777" w:rsidR="004E7565" w:rsidRPr="00BE4AAA" w:rsidRDefault="004E7565" w:rsidP="00772974">
      <w:pPr>
        <w:tabs>
          <w:tab w:val="left" w:pos="-6580"/>
        </w:tabs>
        <w:autoSpaceDE w:val="0"/>
        <w:spacing w:line="240" w:lineRule="auto"/>
        <w:jc w:val="both"/>
        <w:rPr>
          <w:rFonts w:ascii="Arial" w:hAnsi="Arial" w:cs="Arial"/>
          <w:color w:val="000000"/>
          <w:sz w:val="24"/>
          <w:szCs w:val="24"/>
          <w:lang w:val="mn-MN"/>
        </w:rPr>
      </w:pPr>
    </w:p>
    <w:p w14:paraId="362038AD" w14:textId="77777777" w:rsidR="004E7565" w:rsidRPr="00BE4AAA" w:rsidRDefault="004E7565" w:rsidP="00772974">
      <w:pPr>
        <w:tabs>
          <w:tab w:val="left" w:pos="-6580"/>
        </w:tabs>
        <w:autoSpaceDE w:val="0"/>
        <w:spacing w:line="240" w:lineRule="auto"/>
        <w:jc w:val="both"/>
        <w:rPr>
          <w:rFonts w:ascii="Arial" w:hAnsi="Arial" w:cs="Arial"/>
          <w:color w:val="000000"/>
          <w:sz w:val="24"/>
          <w:szCs w:val="24"/>
          <w:lang w:val="mn-MN"/>
        </w:rPr>
      </w:pPr>
      <w:r w:rsidRPr="00BE4AAA">
        <w:rPr>
          <w:rFonts w:ascii="Arial" w:hAnsi="Arial" w:cs="Arial"/>
          <w:color w:val="000000"/>
          <w:sz w:val="24"/>
          <w:szCs w:val="24"/>
          <w:lang w:val="mn-MN"/>
        </w:rPr>
        <w:tab/>
      </w:r>
      <w:r w:rsidRPr="00BE4AAA">
        <w:rPr>
          <w:rFonts w:ascii="Arial" w:hAnsi="Arial" w:cs="Arial"/>
          <w:b/>
          <w:color w:val="000000"/>
          <w:sz w:val="24"/>
          <w:szCs w:val="24"/>
          <w:lang w:val="mn-MN"/>
        </w:rPr>
        <w:t xml:space="preserve">М.Энхболд: </w:t>
      </w:r>
      <w:r w:rsidRPr="00BE4AAA">
        <w:rPr>
          <w:rFonts w:ascii="Arial" w:hAnsi="Arial" w:cs="Arial"/>
          <w:color w:val="000000"/>
          <w:sz w:val="24"/>
          <w:szCs w:val="24"/>
          <w:lang w:val="mn-MN"/>
        </w:rPr>
        <w:t xml:space="preserve">Д.Эрдэнэбат гишүүн асуултаа тавина. Энэ асуудлаар нэг ийм л юм байгаа юм л даа. Хуучин аж үйлдвэрийн сайд байхдаа миний хийж байсан ажил юу вэ гэхээр энэ арьс ширний боловсруулах </w:t>
      </w:r>
      <w:r w:rsidR="00BE4AAA" w:rsidRPr="00BE4AAA">
        <w:rPr>
          <w:rFonts w:ascii="Arial" w:hAnsi="Arial" w:cs="Arial"/>
          <w:color w:val="000000"/>
          <w:sz w:val="24"/>
          <w:szCs w:val="24"/>
          <w:lang w:val="mn-MN"/>
        </w:rPr>
        <w:t>үйлдвэрийн</w:t>
      </w:r>
      <w:r w:rsidRPr="00BE4AAA">
        <w:rPr>
          <w:rFonts w:ascii="Arial" w:hAnsi="Arial" w:cs="Arial"/>
          <w:color w:val="000000"/>
          <w:sz w:val="24"/>
          <w:szCs w:val="24"/>
          <w:lang w:val="mn-MN"/>
        </w:rPr>
        <w:t xml:space="preserve"> асуудал бол хэтэрхий төвлөрсөн байдлаасаа болж хөдөө аж ахуйн цаашдын бодлогод нийцэхгүй зүйл рүү явж байна гэж ингэж үзэж байсан юм. Тэгээд энэ арьс ширний үйлдвэрүүдийг хотоос нүүлгэнэ гэдэг энэ захиргааны шинжтэй энэ өгөгдөл бол явахгүй гэж би тухайн үед хэлж байсан юм. арьс ширний үйлдвэрийг хөгжүүлэх нэг хоёр гарц байна. Нэгдүгээрт энэ төвлөрлийг ганцхан Улаанбаатарт бүх Монголын арьс ширийг төвлөрүүлдгийг нэгдүгээрт болих хэрэгтэй. Тэгээд хөдөө аж ахуйн аж үйлдвэрлэлийн зураглалыг гаргасан юм. Зураглалыг гаргаад бүсчлээд </w:t>
      </w:r>
      <w:r w:rsidR="00872E0C" w:rsidRPr="00BE4AAA">
        <w:rPr>
          <w:rFonts w:ascii="Arial" w:hAnsi="Arial" w:cs="Arial"/>
          <w:color w:val="000000"/>
          <w:sz w:val="24"/>
          <w:szCs w:val="24"/>
          <w:lang w:val="mn-MN"/>
        </w:rPr>
        <w:t xml:space="preserve">хагас боловсруулах үйлдвэрийг байгуулах тухай энэ бүх бодлогын төсөл нь нэгдээд бэлэн болсон байсан юм. Энэ одоо хаана яваа юм бол гэж би асуух гээд байгаа юм, нэг. </w:t>
      </w:r>
    </w:p>
    <w:p w14:paraId="0D2B25A9" w14:textId="77777777" w:rsidR="00872E0C" w:rsidRPr="00BE4AAA" w:rsidRDefault="00872E0C" w:rsidP="00772974">
      <w:pPr>
        <w:tabs>
          <w:tab w:val="left" w:pos="-6580"/>
        </w:tabs>
        <w:autoSpaceDE w:val="0"/>
        <w:spacing w:line="240" w:lineRule="auto"/>
        <w:jc w:val="both"/>
        <w:rPr>
          <w:rFonts w:ascii="Arial" w:hAnsi="Arial" w:cs="Arial"/>
          <w:color w:val="000000"/>
          <w:sz w:val="24"/>
          <w:szCs w:val="24"/>
          <w:lang w:val="mn-MN"/>
        </w:rPr>
      </w:pPr>
    </w:p>
    <w:p w14:paraId="4B506B95" w14:textId="77777777" w:rsidR="00872E0C" w:rsidRPr="00BE4AAA" w:rsidRDefault="00872E0C" w:rsidP="00772974">
      <w:pPr>
        <w:tabs>
          <w:tab w:val="left" w:pos="-6580"/>
        </w:tabs>
        <w:autoSpaceDE w:val="0"/>
        <w:spacing w:line="240" w:lineRule="auto"/>
        <w:jc w:val="both"/>
        <w:rPr>
          <w:rFonts w:ascii="Arial" w:hAnsi="Arial" w:cs="Arial"/>
          <w:color w:val="000000"/>
          <w:sz w:val="24"/>
          <w:szCs w:val="24"/>
          <w:lang w:val="mn-MN"/>
        </w:rPr>
      </w:pPr>
      <w:r w:rsidRPr="00BE4AAA">
        <w:rPr>
          <w:rFonts w:ascii="Arial" w:hAnsi="Arial" w:cs="Arial"/>
          <w:color w:val="000000"/>
          <w:sz w:val="24"/>
          <w:szCs w:val="24"/>
          <w:lang w:val="mn-MN"/>
        </w:rPr>
        <w:tab/>
        <w:t xml:space="preserve">Хоёрдугаарт энэ арьс ширний  үйлдвэрүүдийг хотоос гаргана гэвэл бүгд хувьчлагдсан учраас асар их хөрөнгө оруулалт, хөрөнгийн өмчийн маргаан үүсэх ийм хүнд нөхцөл үүсэж болзошгүй байгаа. Үүснэ тэртээ тэргүй. Тийм учраас тухайн аж үйлдвэрийн энэ аж үйлдвэрийн район гэж нэрлэгддэг. Энд байгаа үйлдвэрүүдийн технологийг сайжруулах цэвэрлэх байгууламжийг сайжруулах. Түрүүн Харгиа гээд хэлчих шиг болно лээ. Сайжруулах төслийг эхлүүлээд энийг Солонгосын зээлээр хийе гэдэг энэ асуудал явж байсан. Энэ өнөөдөр чимээгүй болчих шиг болох юм. Энийг надад тодруулж өгөөч гэж. </w:t>
      </w:r>
    </w:p>
    <w:p w14:paraId="673C0CE4" w14:textId="77777777" w:rsidR="00872E0C" w:rsidRPr="00BE4AAA" w:rsidRDefault="00872E0C" w:rsidP="00772974">
      <w:pPr>
        <w:tabs>
          <w:tab w:val="left" w:pos="-6580"/>
        </w:tabs>
        <w:autoSpaceDE w:val="0"/>
        <w:spacing w:line="240" w:lineRule="auto"/>
        <w:jc w:val="both"/>
        <w:rPr>
          <w:rFonts w:ascii="Arial" w:hAnsi="Arial" w:cs="Arial"/>
          <w:color w:val="000000"/>
          <w:sz w:val="24"/>
          <w:szCs w:val="24"/>
          <w:lang w:val="mn-MN"/>
        </w:rPr>
      </w:pPr>
    </w:p>
    <w:p w14:paraId="05C777E6" w14:textId="77777777" w:rsidR="00872E0C" w:rsidRPr="00BE4AAA" w:rsidRDefault="00872E0C" w:rsidP="00772974">
      <w:pPr>
        <w:tabs>
          <w:tab w:val="left" w:pos="-6580"/>
        </w:tabs>
        <w:autoSpaceDE w:val="0"/>
        <w:spacing w:line="240" w:lineRule="auto"/>
        <w:jc w:val="both"/>
        <w:rPr>
          <w:rFonts w:ascii="Arial" w:hAnsi="Arial" w:cs="Arial"/>
          <w:color w:val="000000"/>
          <w:sz w:val="24"/>
          <w:szCs w:val="24"/>
          <w:lang w:val="mn-MN"/>
        </w:rPr>
      </w:pPr>
      <w:r w:rsidRPr="00BE4AAA">
        <w:rPr>
          <w:rFonts w:ascii="Arial" w:hAnsi="Arial" w:cs="Arial"/>
          <w:color w:val="000000"/>
          <w:sz w:val="24"/>
          <w:szCs w:val="24"/>
          <w:lang w:val="mn-MN"/>
        </w:rPr>
        <w:tab/>
        <w:t xml:space="preserve">Дараагийн асуудал нь Эмээлт дээр цогцолбор барина гээд манай Бат-Үүл даргын үед нийслэлийн дарга байхад нь гарсан шийдвэр. Тэр Эмээлт нь цагаан тал дээр нэг зуун хэдэн га өгсөн нь үнэн. Тэнд бол хөөрхий юмаа хийх гэж манайхан нэлээд оролдсон. Энэ байдал өнөөдөр зогссон. Тэнд бол дахиад Улаанбаатарын төвлөрсөн байдлаар тэнд арьс ширний үйлдвэрийг шинээр байгуулж парк байгуулна гэдэг бол их л хол сонсогдсон ийм зүйл байсан учраас тухайн үеийн аж үйлдвэрийн бодлогод бол энэ бол тусгайлан тусгагдаагүйг та өнөөдөр бол заавал хийх ёстой зүйл гэж хэлээд байх шиг байна. Тэгэхээр энэ байдлаа туйлын үнэн гэж бодоод байгаа юм уу. Ер нь европын зах зээл рүү бид нар их нэвтэрч орох ийм оролдлого хийж үзсэн. Нэлээд овоо явж байсан. Өнөөдөр энэ байдал ямар байдалтай байна вэ гэдэг дээр надад нэг хариулт өгөөч. </w:t>
      </w:r>
    </w:p>
    <w:p w14:paraId="504F69B4" w14:textId="77777777" w:rsidR="00872E0C" w:rsidRPr="00BE4AAA" w:rsidRDefault="00872E0C" w:rsidP="00772974">
      <w:pPr>
        <w:tabs>
          <w:tab w:val="left" w:pos="-6580"/>
        </w:tabs>
        <w:autoSpaceDE w:val="0"/>
        <w:spacing w:line="240" w:lineRule="auto"/>
        <w:jc w:val="both"/>
        <w:rPr>
          <w:rFonts w:ascii="Arial" w:hAnsi="Arial" w:cs="Arial"/>
          <w:color w:val="000000"/>
          <w:sz w:val="24"/>
          <w:szCs w:val="24"/>
          <w:lang w:val="mn-MN"/>
        </w:rPr>
      </w:pPr>
    </w:p>
    <w:p w14:paraId="1196EC3F" w14:textId="77777777" w:rsidR="00872E0C" w:rsidRPr="00BE4AAA" w:rsidRDefault="00872E0C" w:rsidP="00772974">
      <w:pPr>
        <w:tabs>
          <w:tab w:val="left" w:pos="-6580"/>
        </w:tabs>
        <w:autoSpaceDE w:val="0"/>
        <w:spacing w:line="240" w:lineRule="auto"/>
        <w:jc w:val="both"/>
        <w:rPr>
          <w:rFonts w:ascii="Arial" w:hAnsi="Arial" w:cs="Arial"/>
          <w:color w:val="000000"/>
          <w:sz w:val="24"/>
          <w:szCs w:val="24"/>
          <w:lang w:val="mn-MN"/>
        </w:rPr>
      </w:pPr>
      <w:r w:rsidRPr="00BE4AAA">
        <w:rPr>
          <w:rFonts w:ascii="Arial" w:hAnsi="Arial" w:cs="Arial"/>
          <w:color w:val="000000"/>
          <w:sz w:val="24"/>
          <w:szCs w:val="24"/>
          <w:lang w:val="mn-MN"/>
        </w:rPr>
        <w:tab/>
        <w:t xml:space="preserve">Технологийн </w:t>
      </w:r>
      <w:r w:rsidR="00BE4AAA" w:rsidRPr="00BE4AAA">
        <w:rPr>
          <w:rFonts w:ascii="Arial" w:hAnsi="Arial" w:cs="Arial"/>
          <w:color w:val="000000"/>
          <w:sz w:val="24"/>
          <w:szCs w:val="24"/>
          <w:lang w:val="mn-MN"/>
        </w:rPr>
        <w:t>шинэчлэлийн</w:t>
      </w:r>
      <w:r w:rsidRPr="00BE4AAA">
        <w:rPr>
          <w:rFonts w:ascii="Arial" w:hAnsi="Arial" w:cs="Arial"/>
          <w:color w:val="000000"/>
          <w:sz w:val="24"/>
          <w:szCs w:val="24"/>
          <w:lang w:val="mn-MN"/>
        </w:rPr>
        <w:t xml:space="preserve"> асуудлаар арьс ширний үйлдвэрүүд маш их санаачилгатай тэр үед ажиллаж байсан юм. Нэлээд олон газруудад шинэ технологийг оруулж ирсэн. Үүний үр дүн өнөөдөр ямар хэмжээнд байна вэ гэдэг дээр би бас хариулт сонсъё гэж бодож байна. Их баярлалаа. </w:t>
      </w:r>
    </w:p>
    <w:p w14:paraId="65F1D5CC" w14:textId="77777777" w:rsidR="00872E0C" w:rsidRPr="00BE4AAA" w:rsidRDefault="00872E0C" w:rsidP="00772974">
      <w:pPr>
        <w:tabs>
          <w:tab w:val="left" w:pos="-6580"/>
        </w:tabs>
        <w:autoSpaceDE w:val="0"/>
        <w:spacing w:line="240" w:lineRule="auto"/>
        <w:jc w:val="both"/>
        <w:rPr>
          <w:rFonts w:ascii="Arial" w:hAnsi="Arial" w:cs="Arial"/>
          <w:color w:val="000000"/>
          <w:sz w:val="24"/>
          <w:szCs w:val="24"/>
          <w:lang w:val="mn-MN"/>
        </w:rPr>
      </w:pPr>
    </w:p>
    <w:p w14:paraId="09A3D3B2" w14:textId="77777777" w:rsidR="00872E0C" w:rsidRPr="00BE4AAA" w:rsidRDefault="00872E0C" w:rsidP="00772974">
      <w:pPr>
        <w:tabs>
          <w:tab w:val="left" w:pos="-6580"/>
        </w:tabs>
        <w:autoSpaceDE w:val="0"/>
        <w:spacing w:line="240" w:lineRule="auto"/>
        <w:jc w:val="both"/>
        <w:rPr>
          <w:rFonts w:ascii="Arial" w:hAnsi="Arial" w:cs="Arial"/>
          <w:color w:val="000000"/>
          <w:sz w:val="24"/>
          <w:szCs w:val="24"/>
          <w:lang w:val="mn-MN"/>
        </w:rPr>
      </w:pPr>
      <w:r w:rsidRPr="00BE4AAA">
        <w:rPr>
          <w:rFonts w:ascii="Arial" w:hAnsi="Arial" w:cs="Arial"/>
          <w:color w:val="000000"/>
          <w:sz w:val="24"/>
          <w:szCs w:val="24"/>
          <w:lang w:val="mn-MN"/>
        </w:rPr>
        <w:tab/>
      </w:r>
      <w:r w:rsidRPr="00BE4AAA">
        <w:rPr>
          <w:rFonts w:ascii="Arial" w:hAnsi="Arial" w:cs="Arial"/>
          <w:b/>
          <w:color w:val="000000"/>
          <w:sz w:val="24"/>
          <w:szCs w:val="24"/>
          <w:lang w:val="mn-MN"/>
        </w:rPr>
        <w:t xml:space="preserve">М.Энхболд: </w:t>
      </w:r>
      <w:r w:rsidRPr="00BE4AAA">
        <w:rPr>
          <w:rFonts w:ascii="Arial" w:hAnsi="Arial" w:cs="Arial"/>
          <w:color w:val="000000"/>
          <w:sz w:val="24"/>
          <w:szCs w:val="24"/>
          <w:lang w:val="mn-MN"/>
        </w:rPr>
        <w:t xml:space="preserve">Ажлын хэсэг хариулъя. 82 дугаар микрофон. </w:t>
      </w:r>
    </w:p>
    <w:p w14:paraId="6CFD0C4F" w14:textId="77777777" w:rsidR="00872E0C" w:rsidRPr="00BE4AAA" w:rsidRDefault="00872E0C" w:rsidP="00772974">
      <w:pPr>
        <w:tabs>
          <w:tab w:val="left" w:pos="-6580"/>
        </w:tabs>
        <w:autoSpaceDE w:val="0"/>
        <w:spacing w:line="240" w:lineRule="auto"/>
        <w:jc w:val="both"/>
        <w:rPr>
          <w:rFonts w:ascii="Arial" w:hAnsi="Arial" w:cs="Arial"/>
          <w:color w:val="000000"/>
          <w:sz w:val="24"/>
          <w:szCs w:val="24"/>
          <w:lang w:val="mn-MN"/>
        </w:rPr>
      </w:pPr>
    </w:p>
    <w:p w14:paraId="42CE18D4" w14:textId="77777777" w:rsidR="00DD6BF1" w:rsidRPr="00BE4AAA" w:rsidRDefault="00872E0C" w:rsidP="00772974">
      <w:pPr>
        <w:tabs>
          <w:tab w:val="left" w:pos="-6580"/>
        </w:tabs>
        <w:autoSpaceDE w:val="0"/>
        <w:spacing w:line="240" w:lineRule="auto"/>
        <w:jc w:val="both"/>
        <w:rPr>
          <w:rFonts w:ascii="Arial" w:hAnsi="Arial" w:cs="Arial"/>
          <w:color w:val="000000"/>
          <w:sz w:val="24"/>
          <w:szCs w:val="24"/>
          <w:lang w:val="mn-MN"/>
        </w:rPr>
      </w:pPr>
      <w:r w:rsidRPr="00BE4AAA">
        <w:rPr>
          <w:rFonts w:ascii="Arial" w:hAnsi="Arial" w:cs="Arial"/>
          <w:color w:val="000000"/>
          <w:sz w:val="24"/>
          <w:szCs w:val="24"/>
          <w:lang w:val="mn-MN"/>
        </w:rPr>
        <w:tab/>
      </w:r>
      <w:r w:rsidRPr="00BE4AAA">
        <w:rPr>
          <w:rFonts w:ascii="Arial" w:hAnsi="Arial" w:cs="Arial"/>
          <w:b/>
          <w:color w:val="000000"/>
          <w:sz w:val="24"/>
          <w:szCs w:val="24"/>
          <w:lang w:val="mn-MN"/>
        </w:rPr>
        <w:t>Б.Батхүү:</w:t>
      </w:r>
      <w:r w:rsidRPr="00BE4AAA">
        <w:rPr>
          <w:rFonts w:ascii="Arial" w:hAnsi="Arial" w:cs="Arial"/>
          <w:color w:val="000000"/>
          <w:sz w:val="24"/>
          <w:szCs w:val="24"/>
          <w:lang w:val="mn-MN"/>
        </w:rPr>
        <w:tab/>
        <w:t xml:space="preserve">Эрдэнэбат гишүүний асуултад хариулъя. Арьс ширний үйлдвэр хэт төвлөрсөн үүнийг саармагжуулахтай холбоотой таны асуултад хариулъя. Бид өнгөрсөн хугацаанд үйлдвэржилт 21:100  хөтөлбөрийг боловсруулах явцад нөхцөл байдлын шинжилгээ гэх мэт нэлээд олон талаас нь харсан шинжилгээ судалгаануудыг хийсэн. Тэгэхдээ арьс ширний үйлдвэрүүдийг нэг дор төвлөрүүлснээр одоо байгаль орчноо бохирдуулахаас бид сэргийлэх юм байна гэдэг үүднээс ер нь бол нэг дор арьс ширний үйлдвэрүүдийг байгуулах энэ нь болохоор цэвэрлэх байгууламж тусгай одоо урьдчилсан цэвэрлэх байгууламж байгуулах шаардлагатай. Энэ нь бол маш их өндөр өртөгтэй байдаг учраас бид бол олон аймагт байгуулах ийм бололцоогүй юм байна гэж үзээд арьс ширний үйлдвэрүүдийг бол үйлдвэржилт 21:100 хөтөлбөрийн хүрээнд бол Эмээлтийн хөнгөн үйлдвэрийн парк дээр төвлөрүүлэхээр бид тусгасан байж байгаа. Саармагжуулахтай холбоотойгоор бол Ховд аймагт арьс шир болон ноос ноолуурын анхан шатны боловсруулалтын </w:t>
      </w:r>
      <w:r w:rsidR="00BE4AAA" w:rsidRPr="00BE4AAA">
        <w:rPr>
          <w:rFonts w:ascii="Arial" w:hAnsi="Arial" w:cs="Arial"/>
          <w:color w:val="000000"/>
          <w:sz w:val="24"/>
          <w:szCs w:val="24"/>
          <w:lang w:val="mn-MN"/>
        </w:rPr>
        <w:t>цэвэрлэх</w:t>
      </w:r>
      <w:r w:rsidRPr="00BE4AAA">
        <w:rPr>
          <w:rFonts w:ascii="Arial" w:hAnsi="Arial" w:cs="Arial"/>
          <w:color w:val="000000"/>
          <w:sz w:val="24"/>
          <w:szCs w:val="24"/>
          <w:lang w:val="mn-MN"/>
        </w:rPr>
        <w:t xml:space="preserve"> байгууламжийг байгуулахаар бид судлан ажиллаж байна. </w:t>
      </w:r>
    </w:p>
    <w:p w14:paraId="779B46AB" w14:textId="77777777" w:rsidR="00DD6BF1" w:rsidRPr="00BE4AAA" w:rsidRDefault="00DD6BF1" w:rsidP="00772974">
      <w:pPr>
        <w:tabs>
          <w:tab w:val="left" w:pos="-6580"/>
        </w:tabs>
        <w:autoSpaceDE w:val="0"/>
        <w:spacing w:line="240" w:lineRule="auto"/>
        <w:jc w:val="both"/>
        <w:rPr>
          <w:rFonts w:ascii="Arial" w:hAnsi="Arial" w:cs="Arial"/>
          <w:color w:val="000000"/>
          <w:sz w:val="24"/>
          <w:szCs w:val="24"/>
          <w:lang w:val="mn-MN"/>
        </w:rPr>
      </w:pPr>
    </w:p>
    <w:p w14:paraId="1AF2FD2B" w14:textId="4819ACA1" w:rsidR="00872E0C" w:rsidRPr="00BE4AAA" w:rsidRDefault="00DD6BF1" w:rsidP="00772974">
      <w:pPr>
        <w:tabs>
          <w:tab w:val="left" w:pos="-6580"/>
        </w:tabs>
        <w:autoSpaceDE w:val="0"/>
        <w:spacing w:line="240" w:lineRule="auto"/>
        <w:jc w:val="both"/>
        <w:rPr>
          <w:rFonts w:ascii="Arial" w:hAnsi="Arial" w:cs="Arial"/>
          <w:color w:val="000000"/>
          <w:sz w:val="24"/>
          <w:szCs w:val="24"/>
          <w:lang w:val="mn-MN"/>
        </w:rPr>
      </w:pPr>
      <w:r w:rsidRPr="00BE4AAA">
        <w:rPr>
          <w:rFonts w:ascii="Arial" w:hAnsi="Arial" w:cs="Arial"/>
          <w:color w:val="000000"/>
          <w:sz w:val="24"/>
          <w:szCs w:val="24"/>
          <w:lang w:val="mn-MN"/>
        </w:rPr>
        <w:tab/>
      </w:r>
      <w:r w:rsidR="00872E0C" w:rsidRPr="00BE4AAA">
        <w:rPr>
          <w:rFonts w:ascii="Arial" w:hAnsi="Arial" w:cs="Arial"/>
          <w:color w:val="000000"/>
          <w:sz w:val="24"/>
          <w:szCs w:val="24"/>
          <w:lang w:val="mn-MN"/>
        </w:rPr>
        <w:t>Таны түрүүний хэлсэн одоо аж үйлдвэрийн зураглал хийгдсэн хаана байна гэсэн. Энэ аж</w:t>
      </w:r>
      <w:r w:rsidR="00363BF4">
        <w:rPr>
          <w:rFonts w:ascii="Arial" w:hAnsi="Arial" w:cs="Arial"/>
          <w:color w:val="000000"/>
          <w:sz w:val="24"/>
          <w:szCs w:val="24"/>
          <w:lang w:val="mn-MN"/>
        </w:rPr>
        <w:t xml:space="preserve"> үйлдвэрийн зурагжилты</w:t>
      </w:r>
      <w:r w:rsidR="00872E0C" w:rsidRPr="00BE4AAA">
        <w:rPr>
          <w:rFonts w:ascii="Arial" w:hAnsi="Arial" w:cs="Arial"/>
          <w:color w:val="000000"/>
          <w:sz w:val="24"/>
          <w:szCs w:val="24"/>
          <w:lang w:val="mn-MN"/>
        </w:rPr>
        <w:t xml:space="preserve">н асуудлыг бол үндэсний хөгжлийн газар дээр бол байж байгаа. Бид мөн өөрсдийн хэмжээнд хөнгөн үйлдвэрийн салбарын зураглалыг бол үйлдвэржилт 21:100 хөтөлбөрийг хийж байх явцдаа энэ зураглалыг бас давхар хийсэн. Эмээлтийн хөнгөн үйлдвэрийн паркийн санхүүжилттэй холбоотой асуудлыг болохоор Ерөнхий сайдын захирамжаар гаргасан ажлын хэсэг ажиллаад бид судлаад хөрөнгө оруулалтыг бол барих ашиглах шилжүүлэх </w:t>
      </w:r>
      <w:r w:rsidR="00872E0C" w:rsidRPr="00BE4AAA">
        <w:rPr>
          <w:rFonts w:ascii="Arial" w:hAnsi="Arial" w:cs="Arial"/>
          <w:color w:val="000000"/>
          <w:sz w:val="24"/>
          <w:szCs w:val="24"/>
          <w:lang w:val="mn-MN"/>
        </w:rPr>
        <w:lastRenderedPageBreak/>
        <w:t xml:space="preserve">нөхцөлөөр бол шийдвэрлэж болох юм байна. Тэгэхдээ энэ нь бол энэ </w:t>
      </w:r>
      <w:r w:rsidR="00BE4AAA" w:rsidRPr="00BE4AAA">
        <w:rPr>
          <w:rFonts w:ascii="Arial" w:hAnsi="Arial" w:cs="Arial"/>
          <w:color w:val="000000"/>
          <w:sz w:val="24"/>
          <w:szCs w:val="24"/>
          <w:lang w:val="mn-MN"/>
        </w:rPr>
        <w:t>концессын</w:t>
      </w:r>
      <w:r w:rsidR="00872E0C" w:rsidRPr="00BE4AAA">
        <w:rPr>
          <w:rFonts w:ascii="Arial" w:hAnsi="Arial" w:cs="Arial"/>
          <w:color w:val="000000"/>
          <w:sz w:val="24"/>
          <w:szCs w:val="24"/>
          <w:lang w:val="mn-MN"/>
        </w:rPr>
        <w:t xml:space="preserve"> асуудлыг бол үндэсний хөгжлийн газар, Засгийн газар дээр танилцуулахаар ажиллаж байгаа. Концессоор шийдвэрлэх боломжтой гэдэг нь бол нэлээд хэд хэдэн компаниуд бол Улаанбаатар хотод ч тэр Эмээлтийн хөнгөн үйлдвэрийн паркийн захиргаанд ч тэр манай яаманд ч тэр хүсэл сонирхлоо илэрхийлээд байгаа. Тэгэхээр энэ асуудал бол шийдвэрлэгдэх боломжтой гэж үзэж байгаа юм. </w:t>
      </w:r>
    </w:p>
    <w:p w14:paraId="76E71596" w14:textId="77777777" w:rsidR="00872E0C" w:rsidRPr="00BE4AAA" w:rsidRDefault="00872E0C" w:rsidP="00772974">
      <w:pPr>
        <w:tabs>
          <w:tab w:val="left" w:pos="-6580"/>
        </w:tabs>
        <w:autoSpaceDE w:val="0"/>
        <w:spacing w:line="240" w:lineRule="auto"/>
        <w:jc w:val="both"/>
        <w:rPr>
          <w:rFonts w:ascii="Arial" w:hAnsi="Arial" w:cs="Arial"/>
          <w:color w:val="000000"/>
          <w:sz w:val="24"/>
          <w:szCs w:val="24"/>
          <w:lang w:val="mn-MN"/>
        </w:rPr>
      </w:pPr>
    </w:p>
    <w:p w14:paraId="1A3419D3" w14:textId="77777777" w:rsidR="00872E0C" w:rsidRPr="00BE4AAA" w:rsidRDefault="00872E0C" w:rsidP="00772974">
      <w:pPr>
        <w:tabs>
          <w:tab w:val="left" w:pos="-6580"/>
        </w:tabs>
        <w:autoSpaceDE w:val="0"/>
        <w:spacing w:line="240" w:lineRule="auto"/>
        <w:jc w:val="both"/>
        <w:rPr>
          <w:rFonts w:ascii="Arial" w:hAnsi="Arial" w:cs="Arial"/>
          <w:color w:val="000000"/>
          <w:sz w:val="24"/>
          <w:szCs w:val="24"/>
          <w:lang w:val="mn-MN"/>
        </w:rPr>
      </w:pPr>
      <w:r w:rsidRPr="00BE4AAA">
        <w:rPr>
          <w:rFonts w:ascii="Arial" w:hAnsi="Arial" w:cs="Arial"/>
          <w:color w:val="000000"/>
          <w:sz w:val="24"/>
          <w:szCs w:val="24"/>
          <w:lang w:val="mn-MN"/>
        </w:rPr>
        <w:tab/>
      </w:r>
      <w:r w:rsidRPr="00BE4AAA">
        <w:rPr>
          <w:rFonts w:ascii="Arial" w:hAnsi="Arial" w:cs="Arial"/>
          <w:b/>
          <w:color w:val="000000"/>
          <w:sz w:val="24"/>
          <w:szCs w:val="24"/>
          <w:lang w:val="mn-MN"/>
        </w:rPr>
        <w:t xml:space="preserve">М.Энхболд: </w:t>
      </w:r>
      <w:r w:rsidRPr="00BE4AAA">
        <w:rPr>
          <w:rFonts w:ascii="Arial" w:hAnsi="Arial" w:cs="Arial"/>
          <w:color w:val="000000"/>
          <w:sz w:val="24"/>
          <w:szCs w:val="24"/>
          <w:lang w:val="mn-MN"/>
        </w:rPr>
        <w:t xml:space="preserve">Зочин танилцуулъя. Улсын Их Хурлын гишүүн Улааны урилгаар Сүхбаатар аймгийн Баруун-Урт сумын Ерөнхий боловсролын сургуулийг 2005 онд төгссөн төгсөгчдийн төлөөлөл Улсын Их Хурлын үйл ажиллагаа Төрийн ордонтой танилцаж байгаа юм байна. Та бүхэнд ажлын амжилт сайн сайхныг хүсэн ерөөе. Асуулгатай холбогдуулан гишүүд асуулт асууж хариулт авч дууслаа. </w:t>
      </w:r>
    </w:p>
    <w:p w14:paraId="5BCF70B8" w14:textId="77777777" w:rsidR="00872E0C" w:rsidRPr="00BE4AAA" w:rsidRDefault="00872E0C" w:rsidP="00772974">
      <w:pPr>
        <w:tabs>
          <w:tab w:val="left" w:pos="-6580"/>
        </w:tabs>
        <w:autoSpaceDE w:val="0"/>
        <w:spacing w:line="240" w:lineRule="auto"/>
        <w:jc w:val="both"/>
        <w:rPr>
          <w:rFonts w:ascii="Arial" w:hAnsi="Arial" w:cs="Arial"/>
          <w:color w:val="000000"/>
          <w:sz w:val="24"/>
          <w:szCs w:val="24"/>
          <w:lang w:val="mn-MN"/>
        </w:rPr>
      </w:pPr>
    </w:p>
    <w:p w14:paraId="40241E1B" w14:textId="77777777" w:rsidR="00872E0C" w:rsidRPr="00BE4AAA" w:rsidRDefault="00872E0C" w:rsidP="00772974">
      <w:pPr>
        <w:tabs>
          <w:tab w:val="left" w:pos="-6580"/>
        </w:tabs>
        <w:autoSpaceDE w:val="0"/>
        <w:spacing w:line="240" w:lineRule="auto"/>
        <w:jc w:val="both"/>
        <w:rPr>
          <w:rFonts w:ascii="Arial" w:hAnsi="Arial" w:cs="Arial"/>
          <w:color w:val="000000"/>
          <w:sz w:val="24"/>
          <w:szCs w:val="24"/>
          <w:lang w:val="mn-MN"/>
        </w:rPr>
      </w:pPr>
      <w:r w:rsidRPr="00BE4AAA">
        <w:rPr>
          <w:rFonts w:ascii="Arial" w:hAnsi="Arial" w:cs="Arial"/>
          <w:color w:val="000000"/>
          <w:sz w:val="24"/>
          <w:szCs w:val="24"/>
          <w:lang w:val="mn-MN"/>
        </w:rPr>
        <w:tab/>
        <w:t xml:space="preserve">Одоо асуулга тавьсан </w:t>
      </w:r>
      <w:r w:rsidR="00745FE7" w:rsidRPr="00BE4AAA">
        <w:rPr>
          <w:rFonts w:ascii="Arial" w:hAnsi="Arial" w:cs="Arial"/>
          <w:color w:val="000000"/>
          <w:sz w:val="24"/>
          <w:szCs w:val="24"/>
          <w:lang w:val="mn-MN"/>
        </w:rPr>
        <w:t>У</w:t>
      </w:r>
      <w:r w:rsidRPr="00BE4AAA">
        <w:rPr>
          <w:rFonts w:ascii="Arial" w:hAnsi="Arial" w:cs="Arial"/>
          <w:color w:val="000000"/>
          <w:sz w:val="24"/>
          <w:szCs w:val="24"/>
          <w:lang w:val="mn-MN"/>
        </w:rPr>
        <w:t xml:space="preserve">лсын Их Хурлын гишүүн Б.Энх-Амгалан үг хэлнэ. </w:t>
      </w:r>
    </w:p>
    <w:p w14:paraId="44A3D4CA" w14:textId="77777777" w:rsidR="00745FE7" w:rsidRPr="00BE4AAA" w:rsidRDefault="00745FE7" w:rsidP="00772974">
      <w:pPr>
        <w:tabs>
          <w:tab w:val="left" w:pos="-6580"/>
        </w:tabs>
        <w:autoSpaceDE w:val="0"/>
        <w:spacing w:line="240" w:lineRule="auto"/>
        <w:jc w:val="both"/>
        <w:rPr>
          <w:rFonts w:ascii="Arial" w:hAnsi="Arial" w:cs="Arial"/>
          <w:color w:val="000000"/>
          <w:sz w:val="24"/>
          <w:szCs w:val="24"/>
          <w:lang w:val="mn-MN"/>
        </w:rPr>
      </w:pPr>
    </w:p>
    <w:p w14:paraId="5C272133" w14:textId="77777777" w:rsidR="00745FE7" w:rsidRPr="00BE4AAA" w:rsidRDefault="00745FE7" w:rsidP="00772974">
      <w:pPr>
        <w:tabs>
          <w:tab w:val="left" w:pos="-6580"/>
        </w:tabs>
        <w:autoSpaceDE w:val="0"/>
        <w:spacing w:line="240" w:lineRule="auto"/>
        <w:jc w:val="both"/>
        <w:rPr>
          <w:rFonts w:ascii="Arial" w:hAnsi="Arial" w:cs="Arial"/>
          <w:color w:val="000000"/>
          <w:sz w:val="24"/>
          <w:szCs w:val="24"/>
          <w:lang w:val="mn-MN"/>
        </w:rPr>
      </w:pPr>
      <w:r w:rsidRPr="00BE4AAA">
        <w:rPr>
          <w:rFonts w:ascii="Arial" w:hAnsi="Arial" w:cs="Arial"/>
          <w:color w:val="000000"/>
          <w:sz w:val="24"/>
          <w:szCs w:val="24"/>
          <w:lang w:val="mn-MN"/>
        </w:rPr>
        <w:tab/>
      </w:r>
      <w:r w:rsidRPr="00BE4AAA">
        <w:rPr>
          <w:rFonts w:ascii="Arial" w:hAnsi="Arial" w:cs="Arial"/>
          <w:b/>
          <w:color w:val="000000"/>
          <w:sz w:val="24"/>
          <w:szCs w:val="24"/>
          <w:lang w:val="mn-MN"/>
        </w:rPr>
        <w:t>Б.Энх-Амгалан:</w:t>
      </w:r>
      <w:r w:rsidRPr="00BE4AAA">
        <w:rPr>
          <w:rFonts w:ascii="Arial" w:hAnsi="Arial" w:cs="Arial"/>
          <w:color w:val="000000"/>
          <w:sz w:val="24"/>
          <w:szCs w:val="24"/>
          <w:lang w:val="mn-MN"/>
        </w:rPr>
        <w:t xml:space="preserve"> Энэ Монгол Улс бол мал аж ахуй, хөдөө аж ахуйн орон юм байгаа юм л даа. Тэгээд малын маань тоо толгой 66.2 сая. Энэ жил 22.3 сая төл хүлээн авлаа гэж байна. Тэгээд бид нарын энэ малын гаралтай түүхий эдийг эцсийн бүтээгдэхүүн болгоно гэдэг бол Монгол Улсын стратегийн зориулалттай, ач холбогдолтой ийм үйлдвэрлэл байхгүй юу. Тэгээд энэ үйлдвэрлэл дээр уг нь бол энэ Засгийн газрын 2016-2020 оны үйл ажиллагааны хөтөлбөрийг хэрэгжүүлэх арга хэмжээний төлөвлөгөөнд 2018 онд цэвэрлэх байгууламж, технологийн болон ундны усны хангамж парк дотор инженерийн шугам сүлжээ авто замын хөрөнгө оруулалт, бүтээн байгуулалт хийхээр 107 тэрбум төгрөг. Дулааны станц үндсэн цахилгаан хангамж үерийн усны байгууламж арьс ширний лаборатори барихаар 72 тэрбум төгрөг. Шинжлэх ухаан технологийн инновацийн төв паркийн төмөр зам, ложистик агуулахууд барихаар 93 тэрбум төгрөг төсөвлөсөн л юм байна. Тэгээд энийгээ болиод концессоо болгохоор энэ маань цаашаа явахгүй ээ. </w:t>
      </w:r>
    </w:p>
    <w:p w14:paraId="643176DE" w14:textId="77777777" w:rsidR="00745FE7" w:rsidRPr="00BE4AAA" w:rsidRDefault="00745FE7" w:rsidP="00772974">
      <w:pPr>
        <w:tabs>
          <w:tab w:val="left" w:pos="-6580"/>
        </w:tabs>
        <w:autoSpaceDE w:val="0"/>
        <w:spacing w:line="240" w:lineRule="auto"/>
        <w:jc w:val="both"/>
        <w:rPr>
          <w:rFonts w:ascii="Arial" w:hAnsi="Arial" w:cs="Arial"/>
          <w:color w:val="000000"/>
          <w:sz w:val="24"/>
          <w:szCs w:val="24"/>
          <w:lang w:val="mn-MN"/>
        </w:rPr>
      </w:pPr>
    </w:p>
    <w:p w14:paraId="58AA1E94" w14:textId="77777777" w:rsidR="00745FE7" w:rsidRPr="00BE4AAA" w:rsidRDefault="00745FE7" w:rsidP="00772974">
      <w:pPr>
        <w:tabs>
          <w:tab w:val="left" w:pos="-6580"/>
        </w:tabs>
        <w:autoSpaceDE w:val="0"/>
        <w:spacing w:line="240" w:lineRule="auto"/>
        <w:jc w:val="both"/>
        <w:rPr>
          <w:rFonts w:ascii="Arial" w:hAnsi="Arial" w:cs="Arial"/>
          <w:color w:val="000000"/>
          <w:sz w:val="24"/>
          <w:szCs w:val="24"/>
          <w:lang w:val="mn-MN"/>
        </w:rPr>
      </w:pPr>
      <w:r w:rsidRPr="00BE4AAA">
        <w:rPr>
          <w:rFonts w:ascii="Arial" w:hAnsi="Arial" w:cs="Arial"/>
          <w:color w:val="000000"/>
          <w:sz w:val="24"/>
          <w:szCs w:val="24"/>
          <w:lang w:val="mn-MN"/>
        </w:rPr>
        <w:tab/>
        <w:t xml:space="preserve">Концессоор болгох юм бол энэ цаашаа бол яг </w:t>
      </w:r>
      <w:r w:rsidR="00BE4AAA" w:rsidRPr="00BE4AAA">
        <w:rPr>
          <w:rFonts w:ascii="Arial" w:hAnsi="Arial" w:cs="Arial"/>
          <w:color w:val="000000"/>
          <w:sz w:val="24"/>
          <w:szCs w:val="24"/>
          <w:lang w:val="mn-MN"/>
        </w:rPr>
        <w:t>гаднынхны</w:t>
      </w:r>
      <w:r w:rsidRPr="00BE4AAA">
        <w:rPr>
          <w:rFonts w:ascii="Arial" w:hAnsi="Arial" w:cs="Arial"/>
          <w:color w:val="000000"/>
          <w:sz w:val="24"/>
          <w:szCs w:val="24"/>
          <w:lang w:val="mn-MN"/>
        </w:rPr>
        <w:t xml:space="preserve"> нөгөө түүхий эд бэлтгэдэг нэг зам сувгийн нэг болно. Тийм учраас энийг заавал одоо улсын төсөв дээр авч байж энийг </w:t>
      </w:r>
      <w:r w:rsidR="00BE4AAA" w:rsidRPr="00BE4AAA">
        <w:rPr>
          <w:rFonts w:ascii="Arial" w:hAnsi="Arial" w:cs="Arial"/>
          <w:color w:val="000000"/>
          <w:sz w:val="24"/>
          <w:szCs w:val="24"/>
          <w:lang w:val="mn-MN"/>
        </w:rPr>
        <w:t>бариач</w:t>
      </w:r>
      <w:r w:rsidRPr="00BE4AAA">
        <w:rPr>
          <w:rFonts w:ascii="Arial" w:hAnsi="Arial" w:cs="Arial"/>
          <w:color w:val="000000"/>
          <w:sz w:val="24"/>
          <w:szCs w:val="24"/>
          <w:lang w:val="mn-MN"/>
        </w:rPr>
        <w:t xml:space="preserve"> ээ. Тэгэх юм бол зөвхөн бид нар хагас боловсруулахад арьс ширний үнэ 9.9 хувь өсөж байгаа юм. бүтэн боловсруулаад бүтээгдэхүүн хийх юм бол 3.5 дахин өсөж байгаа байхгүй юу. Энэ чинь өөрөө эргээд улсын төсөвт маш их хэмжээний мөнгө төвлөрүүлнэ гэсэн үг. Энэ аж үйлдвэрийн технологийн хөнгөн үйлдвэрийн технологийн паркийг барих юм бол 20 мянган хүн ажлын байртай болно. Энэ ДНБ бол нэмүү өртөг шингэнэ. Экспортын чиг баримжаатай болгоно. Дотоодын зах зээлээ хангана. Тэгээд ийм олон давуу талууд байгаа юм л даа. Тэгэхээр энийг </w:t>
      </w:r>
      <w:r w:rsidR="00BE4AAA" w:rsidRPr="00BE4AAA">
        <w:rPr>
          <w:rFonts w:ascii="Arial" w:hAnsi="Arial" w:cs="Arial"/>
          <w:color w:val="000000"/>
          <w:sz w:val="24"/>
          <w:szCs w:val="24"/>
          <w:lang w:val="mn-MN"/>
        </w:rPr>
        <w:t>гаднынханд</w:t>
      </w:r>
      <w:r w:rsidRPr="00BE4AAA">
        <w:rPr>
          <w:rFonts w:ascii="Arial" w:hAnsi="Arial" w:cs="Arial"/>
          <w:color w:val="000000"/>
          <w:sz w:val="24"/>
          <w:szCs w:val="24"/>
          <w:lang w:val="mn-MN"/>
        </w:rPr>
        <w:t xml:space="preserve"> аваачаад ингээд нөгөө концессоор өгөхөөр наана чинь бол яалт ч үгүй л эргээд түүхий эдийн хагас боловсруулаад л гаргана. Тэгээд технологи нь өөрөө бид нар чинь олсон шүү дээ. Японы технологи, битүү технологи байгаа. Дөрөвхөн хүн ажиллана. Бүрэн автомат, хром </w:t>
      </w:r>
      <w:r w:rsidR="00BE4AAA" w:rsidRPr="00BE4AAA">
        <w:rPr>
          <w:rFonts w:ascii="Arial" w:hAnsi="Arial" w:cs="Arial"/>
          <w:color w:val="000000"/>
          <w:sz w:val="24"/>
          <w:szCs w:val="24"/>
          <w:lang w:val="mn-MN"/>
        </w:rPr>
        <w:t>сульфидыг</w:t>
      </w:r>
      <w:r w:rsidRPr="00BE4AAA">
        <w:rPr>
          <w:rFonts w:ascii="Arial" w:hAnsi="Arial" w:cs="Arial"/>
          <w:color w:val="000000"/>
          <w:sz w:val="24"/>
          <w:szCs w:val="24"/>
          <w:lang w:val="mn-MN"/>
        </w:rPr>
        <w:t xml:space="preserve"> нь шүүнэ. Усаа буцаагаад өгнө. Лаг гардаг. Тэр лагийг нь бол буцаагаад ашиглах ийм бололцоотой. Заримыг нь бордоо болгоно. Заримыг нь бол замын доод талын лэвцэг болгох. Ийм ийм бололцоотой юмнууд байгаад байхад энийгээ жаахан явуулж өгөөч гэж чин сэтгэлээсээ хүсэж байна. Энэ хэрвээ явахгүй бол цаашдаа бол Монголын малын түүхий эдийн үнэ өсөхгүй. Монголын малын товарлаг чанар сайжрахгүй. </w:t>
      </w:r>
    </w:p>
    <w:p w14:paraId="1163FE3E" w14:textId="77777777" w:rsidR="00745FE7" w:rsidRPr="00BE4AAA" w:rsidRDefault="00745FE7" w:rsidP="00772974">
      <w:pPr>
        <w:tabs>
          <w:tab w:val="left" w:pos="-6580"/>
        </w:tabs>
        <w:autoSpaceDE w:val="0"/>
        <w:spacing w:line="240" w:lineRule="auto"/>
        <w:jc w:val="both"/>
        <w:rPr>
          <w:rFonts w:ascii="Arial" w:hAnsi="Arial" w:cs="Arial"/>
          <w:color w:val="000000"/>
          <w:sz w:val="24"/>
          <w:szCs w:val="24"/>
          <w:lang w:val="mn-MN"/>
        </w:rPr>
      </w:pPr>
    </w:p>
    <w:p w14:paraId="441D4845" w14:textId="77777777" w:rsidR="00745FE7" w:rsidRPr="00BE4AAA" w:rsidRDefault="00745FE7" w:rsidP="00772974">
      <w:pPr>
        <w:tabs>
          <w:tab w:val="left" w:pos="-6580"/>
        </w:tabs>
        <w:autoSpaceDE w:val="0"/>
        <w:spacing w:line="240" w:lineRule="auto"/>
        <w:jc w:val="both"/>
        <w:rPr>
          <w:rFonts w:ascii="Arial" w:hAnsi="Arial" w:cs="Arial"/>
          <w:color w:val="000000"/>
          <w:sz w:val="24"/>
          <w:szCs w:val="24"/>
          <w:lang w:val="mn-MN"/>
        </w:rPr>
      </w:pPr>
      <w:r w:rsidRPr="00BE4AAA">
        <w:rPr>
          <w:rFonts w:ascii="Arial" w:hAnsi="Arial" w:cs="Arial"/>
          <w:color w:val="000000"/>
          <w:sz w:val="24"/>
          <w:szCs w:val="24"/>
          <w:lang w:val="mn-MN"/>
        </w:rPr>
        <w:tab/>
        <w:t xml:space="preserve">Хоёр дахь асуудал. Энэ малын удмын санг хамгаалах эрүүлжүүлэх. Малыг ариутгах, вакцинжуулах, мал эмнэлгүүдийг жаахан чанартай болгооч. Аймаг бүрд нэг явуулын мал эмнэлэгтэй болгооч. Тэгж байж энэ маань өөрөө тэр газар дээрээс нь шинжилгээ авдаг. Вакцинаа хийдэг, ариутгадаг юмаа явуулдаг ийм бололцоотой </w:t>
      </w:r>
      <w:r w:rsidRPr="00BE4AAA">
        <w:rPr>
          <w:rFonts w:ascii="Arial" w:hAnsi="Arial" w:cs="Arial"/>
          <w:color w:val="000000"/>
          <w:sz w:val="24"/>
          <w:szCs w:val="24"/>
          <w:lang w:val="mn-MN"/>
        </w:rPr>
        <w:lastRenderedPageBreak/>
        <w:t xml:space="preserve">болно. Мөн одоо энэ малын халдварт өвчин энэ гоц халдварт өвчнийг устгадаг юмыг иж бүрэн устгаач. Хөрсөнд булаад хаячихъя. Тэгэхээр тэр нь одоо салхи шуурганд одоо буцаж гарч ирээд малд халдаад байдаг. Тэгэхээр энийг устгадаг ийм керматортой болооч. 21 аймагт аймгийн даргын төсөв дээр тавьж байгаад тэрийгээ нэг өндөр градуст шатаагаад устгадаг байхгүй бол энэ чинь яваандаа бол энэ малынхаа өвчнөөс салахгүй нь ээ. ОХУ-ын тал бол манай дээр махнаас чинь авъя гэвэл гуравхан асуудал бий. Нэгдүгээрт нь малаа эрүүлжүүл. </w:t>
      </w:r>
    </w:p>
    <w:p w14:paraId="326A5E4D" w14:textId="77777777" w:rsidR="00745FE7" w:rsidRPr="00BE4AAA" w:rsidRDefault="00745FE7" w:rsidP="00772974">
      <w:pPr>
        <w:tabs>
          <w:tab w:val="left" w:pos="-6580"/>
        </w:tabs>
        <w:autoSpaceDE w:val="0"/>
        <w:spacing w:line="240" w:lineRule="auto"/>
        <w:jc w:val="both"/>
        <w:rPr>
          <w:rFonts w:ascii="Arial" w:hAnsi="Arial" w:cs="Arial"/>
          <w:color w:val="000000"/>
          <w:sz w:val="24"/>
          <w:szCs w:val="24"/>
          <w:lang w:val="mn-MN"/>
        </w:rPr>
      </w:pPr>
    </w:p>
    <w:p w14:paraId="35B084A5" w14:textId="77777777" w:rsidR="00745FE7" w:rsidRPr="00BE4AAA" w:rsidRDefault="00745FE7" w:rsidP="00772974">
      <w:pPr>
        <w:tabs>
          <w:tab w:val="left" w:pos="-6580"/>
        </w:tabs>
        <w:autoSpaceDE w:val="0"/>
        <w:spacing w:line="240" w:lineRule="auto"/>
        <w:jc w:val="both"/>
        <w:rPr>
          <w:rFonts w:ascii="Arial" w:hAnsi="Arial" w:cs="Arial"/>
          <w:color w:val="000000"/>
          <w:sz w:val="24"/>
          <w:szCs w:val="24"/>
          <w:lang w:val="mn-MN"/>
        </w:rPr>
      </w:pPr>
      <w:r w:rsidRPr="00BE4AAA">
        <w:rPr>
          <w:rFonts w:ascii="Arial" w:hAnsi="Arial" w:cs="Arial"/>
          <w:color w:val="000000"/>
          <w:sz w:val="24"/>
          <w:szCs w:val="24"/>
          <w:lang w:val="mn-MN"/>
        </w:rPr>
        <w:tab/>
        <w:t xml:space="preserve">Хоёрдугаарт та бүхэн итгэмжлэгдсэн лаборатори болго. </w:t>
      </w:r>
    </w:p>
    <w:p w14:paraId="4FDD6B28" w14:textId="77777777" w:rsidR="00745FE7" w:rsidRPr="00BE4AAA" w:rsidRDefault="00745FE7" w:rsidP="00772974">
      <w:pPr>
        <w:tabs>
          <w:tab w:val="left" w:pos="-6580"/>
        </w:tabs>
        <w:autoSpaceDE w:val="0"/>
        <w:spacing w:line="240" w:lineRule="auto"/>
        <w:jc w:val="both"/>
        <w:rPr>
          <w:rFonts w:ascii="Arial" w:hAnsi="Arial" w:cs="Arial"/>
          <w:color w:val="000000"/>
          <w:sz w:val="24"/>
          <w:szCs w:val="24"/>
          <w:lang w:val="mn-MN"/>
        </w:rPr>
      </w:pPr>
    </w:p>
    <w:p w14:paraId="7C64C6BA" w14:textId="77777777" w:rsidR="00745FE7" w:rsidRPr="00BE4AAA" w:rsidRDefault="00745FE7" w:rsidP="00772974">
      <w:pPr>
        <w:tabs>
          <w:tab w:val="left" w:pos="-6580"/>
        </w:tabs>
        <w:autoSpaceDE w:val="0"/>
        <w:spacing w:line="240" w:lineRule="auto"/>
        <w:jc w:val="both"/>
        <w:rPr>
          <w:rFonts w:ascii="Arial" w:hAnsi="Arial" w:cs="Arial"/>
          <w:color w:val="000000"/>
          <w:sz w:val="24"/>
          <w:szCs w:val="24"/>
          <w:lang w:val="mn-MN"/>
        </w:rPr>
      </w:pPr>
      <w:r w:rsidRPr="00BE4AAA">
        <w:rPr>
          <w:rFonts w:ascii="Arial" w:hAnsi="Arial" w:cs="Arial"/>
          <w:color w:val="000000"/>
          <w:sz w:val="24"/>
          <w:szCs w:val="24"/>
          <w:lang w:val="mn-MN"/>
        </w:rPr>
        <w:tab/>
        <w:t xml:space="preserve">Гуравдугаарт яг энэ бүс нутгийнхаа хэмжээнд хийх энэ ажлууд дээрээ хөдөлмөрийн </w:t>
      </w:r>
      <w:r w:rsidR="005B5AAB" w:rsidRPr="00BE4AAA">
        <w:rPr>
          <w:rFonts w:ascii="Arial" w:hAnsi="Arial" w:cs="Arial"/>
          <w:color w:val="000000"/>
          <w:sz w:val="24"/>
          <w:szCs w:val="24"/>
          <w:lang w:val="mn-MN"/>
        </w:rPr>
        <w:t xml:space="preserve">хоршил хийж байгаа. Тэгэх юм бол манай энэ махан бүтээгдэхүүн арьс шир ноос ноолуур үслэг эдлэл чинь Сибир алс дорнодод Зүүн хойд Хятадад л гарна шүү дээ. Дулаан оронд манай энэ үслэг эдлэл арьс шир, ноос ноолуур хэрэггүй байхгүй юу. Тэгэхээр энийг бид нар ямар нэгэн байдлаар зах зээлийг зөв олооч гэж хэлэх гэж байгаа юм. </w:t>
      </w:r>
    </w:p>
    <w:p w14:paraId="4128CEAC" w14:textId="77777777" w:rsidR="005B5AAB" w:rsidRPr="00BE4AAA" w:rsidRDefault="005B5AAB" w:rsidP="00772974">
      <w:pPr>
        <w:tabs>
          <w:tab w:val="left" w:pos="-6580"/>
        </w:tabs>
        <w:autoSpaceDE w:val="0"/>
        <w:spacing w:line="240" w:lineRule="auto"/>
        <w:jc w:val="both"/>
        <w:rPr>
          <w:rFonts w:ascii="Arial" w:hAnsi="Arial" w:cs="Arial"/>
          <w:color w:val="000000"/>
          <w:sz w:val="24"/>
          <w:szCs w:val="24"/>
          <w:lang w:val="mn-MN"/>
        </w:rPr>
      </w:pPr>
    </w:p>
    <w:p w14:paraId="558D7520" w14:textId="77777777" w:rsidR="00BE4AAA" w:rsidRDefault="005B5AAB" w:rsidP="00772974">
      <w:pPr>
        <w:tabs>
          <w:tab w:val="left" w:pos="-6580"/>
        </w:tabs>
        <w:autoSpaceDE w:val="0"/>
        <w:spacing w:line="240" w:lineRule="auto"/>
        <w:jc w:val="both"/>
        <w:rPr>
          <w:rFonts w:ascii="Arial" w:hAnsi="Arial" w:cs="Arial"/>
          <w:color w:val="000000"/>
          <w:sz w:val="24"/>
          <w:szCs w:val="24"/>
          <w:lang w:val="mn-MN"/>
        </w:rPr>
      </w:pPr>
      <w:r w:rsidRPr="00BE4AAA">
        <w:rPr>
          <w:rFonts w:ascii="Arial" w:hAnsi="Arial" w:cs="Arial"/>
          <w:color w:val="000000"/>
          <w:sz w:val="24"/>
          <w:szCs w:val="24"/>
          <w:lang w:val="mn-MN"/>
        </w:rPr>
        <w:tab/>
        <w:t xml:space="preserve">Гурав дахь нь би юу хэлэх гэж байна вэ гэхээр энэ түүхий эдийг татан авдаг сүлжээгээ нэг зөв болгооч. Хуучин бол энэ бараа бааз гэж байдаг байсан материал хангамжийн бааз бас агентууд байдаг байсан үүгээр дамждаг байсан. Одоо бол арьс ширний салбарын арьс ширний холбоо чинь 21 аймаг 330 суманд нэг төлөөлөгчийн газартай болсон юм байгаа юм шүү дээ. Тэрүүгээрээ дамжаад энэ үйлдвэрлэл хэрэглэгч хоёрыг шууд холбодог ийм схемтэй болохгүй бол дундуур нь </w:t>
      </w:r>
      <w:r w:rsidR="00BE4AAA" w:rsidRPr="00BE4AAA">
        <w:rPr>
          <w:rFonts w:ascii="Arial" w:hAnsi="Arial" w:cs="Arial"/>
          <w:color w:val="000000"/>
          <w:sz w:val="24"/>
          <w:szCs w:val="24"/>
          <w:lang w:val="mn-MN"/>
        </w:rPr>
        <w:t>гаднынхныг</w:t>
      </w:r>
      <w:r w:rsidRPr="00BE4AAA">
        <w:rPr>
          <w:rFonts w:ascii="Arial" w:hAnsi="Arial" w:cs="Arial"/>
          <w:color w:val="000000"/>
          <w:sz w:val="24"/>
          <w:szCs w:val="24"/>
          <w:lang w:val="mn-MN"/>
        </w:rPr>
        <w:t xml:space="preserve"> дэмждэг доншуур наймаачид тэднийг дэмждэг хэдэн ченжийн гараар түүхий эд ороод тэгээд гадагшаа үнэ цэнэгүй гараад байгаа юм. Энийг ингэж явах юм бол Монголын үндэсний үйлдвэрлэл босох бололцоо боломж нь бүрэн байгаа юм. Арьс ширний үйлдвэрийг аймаг аймаг </w:t>
      </w:r>
      <w:r w:rsidR="00BE4AAA" w:rsidRPr="00BE4AAA">
        <w:rPr>
          <w:rFonts w:ascii="Arial" w:hAnsi="Arial" w:cs="Arial"/>
          <w:color w:val="000000"/>
          <w:sz w:val="24"/>
          <w:szCs w:val="24"/>
          <w:lang w:val="mn-MN"/>
        </w:rPr>
        <w:t>бүрд</w:t>
      </w:r>
      <w:r w:rsidRPr="00BE4AAA">
        <w:rPr>
          <w:rFonts w:ascii="Arial" w:hAnsi="Arial" w:cs="Arial"/>
          <w:color w:val="000000"/>
          <w:sz w:val="24"/>
          <w:szCs w:val="24"/>
          <w:lang w:val="mn-MN"/>
        </w:rPr>
        <w:t xml:space="preserve"> хийнэ гэдэг энэ бодлого хамгийн буруу бодлого шүү. </w:t>
      </w:r>
    </w:p>
    <w:p w14:paraId="2ED321E5" w14:textId="77777777" w:rsidR="00BE4AAA" w:rsidRDefault="00BE4AAA" w:rsidP="00772974">
      <w:pPr>
        <w:tabs>
          <w:tab w:val="left" w:pos="-6580"/>
        </w:tabs>
        <w:autoSpaceDE w:val="0"/>
        <w:spacing w:line="240" w:lineRule="auto"/>
        <w:jc w:val="both"/>
        <w:rPr>
          <w:rFonts w:ascii="Arial" w:hAnsi="Arial" w:cs="Arial"/>
          <w:color w:val="000000"/>
          <w:sz w:val="24"/>
          <w:szCs w:val="24"/>
          <w:lang w:val="mn-MN"/>
        </w:rPr>
      </w:pPr>
    </w:p>
    <w:p w14:paraId="74C81CCA" w14:textId="77777777" w:rsidR="005B5AAB" w:rsidRPr="00BE4AAA" w:rsidRDefault="00BE4AAA" w:rsidP="00772974">
      <w:pPr>
        <w:tabs>
          <w:tab w:val="left" w:pos="-6580"/>
        </w:tabs>
        <w:autoSpaceDE w:val="0"/>
        <w:spacing w:line="240" w:lineRule="auto"/>
        <w:jc w:val="both"/>
        <w:rPr>
          <w:rFonts w:ascii="Arial" w:hAnsi="Arial" w:cs="Arial"/>
          <w:color w:val="000000"/>
          <w:sz w:val="24"/>
          <w:szCs w:val="24"/>
          <w:lang w:val="mn-MN"/>
        </w:rPr>
      </w:pPr>
      <w:r>
        <w:rPr>
          <w:rFonts w:ascii="Arial" w:hAnsi="Arial" w:cs="Arial"/>
          <w:color w:val="000000"/>
          <w:sz w:val="24"/>
          <w:szCs w:val="24"/>
          <w:lang w:val="mn-MN"/>
        </w:rPr>
        <w:tab/>
      </w:r>
      <w:r w:rsidR="005B5AAB" w:rsidRPr="00BE4AAA">
        <w:rPr>
          <w:rFonts w:ascii="Arial" w:hAnsi="Arial" w:cs="Arial"/>
          <w:color w:val="000000"/>
          <w:sz w:val="24"/>
          <w:szCs w:val="24"/>
          <w:lang w:val="mn-MN"/>
        </w:rPr>
        <w:t>Яагаад гэхээр энэ нь өөрөө цэв</w:t>
      </w:r>
      <w:r>
        <w:rPr>
          <w:rFonts w:ascii="Arial" w:hAnsi="Arial" w:cs="Arial"/>
          <w:color w:val="000000"/>
          <w:sz w:val="24"/>
          <w:szCs w:val="24"/>
          <w:lang w:val="mn-MN"/>
        </w:rPr>
        <w:t>э</w:t>
      </w:r>
      <w:r w:rsidR="005B5AAB" w:rsidRPr="00BE4AAA">
        <w:rPr>
          <w:rFonts w:ascii="Arial" w:hAnsi="Arial" w:cs="Arial"/>
          <w:color w:val="000000"/>
          <w:sz w:val="24"/>
          <w:szCs w:val="24"/>
          <w:lang w:val="mn-MN"/>
        </w:rPr>
        <w:t xml:space="preserve">рлэх байгууламжийн үнэ 25 сая доллар байгаа юм. Тэгээд зах зээл дээр нийлүүлэгдэж байгаа арьсны чинь нийт хэмжээ 14 сая байгаа юм. Тэгэхээр үүний хэмжээнд ганцхан цэвэрлэх байгууламжид байх эдийн засгийн үр ашиг тооцоо байж байгаа байхгүй юу. Тэгээд энэ нь өөрөө дэлхий дээр одоогийн байдлаар хром </w:t>
      </w:r>
      <w:r w:rsidRPr="00BE4AAA">
        <w:rPr>
          <w:rFonts w:ascii="Arial" w:hAnsi="Arial" w:cs="Arial"/>
          <w:color w:val="000000"/>
          <w:sz w:val="24"/>
          <w:szCs w:val="24"/>
          <w:lang w:val="mn-MN"/>
        </w:rPr>
        <w:t>сульфидаас</w:t>
      </w:r>
      <w:r w:rsidR="005B5AAB" w:rsidRPr="00BE4AAA">
        <w:rPr>
          <w:rFonts w:ascii="Arial" w:hAnsi="Arial" w:cs="Arial"/>
          <w:color w:val="000000"/>
          <w:sz w:val="24"/>
          <w:szCs w:val="24"/>
          <w:lang w:val="mn-MN"/>
        </w:rPr>
        <w:t xml:space="preserve"> өөр хэрэглэдэг ийм технологи одоохондоо гараагүй байгаа. Тэгэхээр энийг бол хамгийн сүүлийн үеийн тэр битүү технологиор автомат технологиор төвлөрсөн байдлаар явуулахгүй бол болохгүй гэдэг ийм зарчмын байр суурийг та бүхэнд бас хэлье. Баярлалаа. </w:t>
      </w:r>
    </w:p>
    <w:p w14:paraId="3C055FFA" w14:textId="77777777" w:rsidR="005B5AAB" w:rsidRPr="00BE4AAA" w:rsidRDefault="005B5AAB" w:rsidP="00772974">
      <w:pPr>
        <w:tabs>
          <w:tab w:val="left" w:pos="-6580"/>
        </w:tabs>
        <w:autoSpaceDE w:val="0"/>
        <w:spacing w:line="240" w:lineRule="auto"/>
        <w:jc w:val="both"/>
        <w:rPr>
          <w:rFonts w:ascii="Arial" w:hAnsi="Arial" w:cs="Arial"/>
          <w:color w:val="000000"/>
          <w:sz w:val="24"/>
          <w:szCs w:val="24"/>
          <w:lang w:val="mn-MN"/>
        </w:rPr>
      </w:pPr>
    </w:p>
    <w:p w14:paraId="353FD78E" w14:textId="77777777" w:rsidR="005B5AAB" w:rsidRPr="00BE4AAA" w:rsidRDefault="005B5AAB" w:rsidP="00772974">
      <w:pPr>
        <w:tabs>
          <w:tab w:val="left" w:pos="-6580"/>
        </w:tabs>
        <w:autoSpaceDE w:val="0"/>
        <w:spacing w:line="240" w:lineRule="auto"/>
        <w:jc w:val="both"/>
        <w:rPr>
          <w:rFonts w:ascii="Arial" w:hAnsi="Arial" w:cs="Arial"/>
          <w:color w:val="000000"/>
          <w:sz w:val="24"/>
          <w:szCs w:val="24"/>
          <w:lang w:val="mn-MN"/>
        </w:rPr>
      </w:pPr>
      <w:r w:rsidRPr="00BE4AAA">
        <w:rPr>
          <w:rFonts w:ascii="Arial" w:hAnsi="Arial" w:cs="Arial"/>
          <w:color w:val="000000"/>
          <w:sz w:val="24"/>
          <w:szCs w:val="24"/>
          <w:lang w:val="mn-MN"/>
        </w:rPr>
        <w:tab/>
      </w:r>
      <w:r w:rsidRPr="00BE4AAA">
        <w:rPr>
          <w:rFonts w:ascii="Arial" w:hAnsi="Arial" w:cs="Arial"/>
          <w:b/>
          <w:color w:val="000000"/>
          <w:sz w:val="24"/>
          <w:szCs w:val="24"/>
          <w:lang w:val="mn-MN"/>
        </w:rPr>
        <w:t xml:space="preserve">М.Энхболд: </w:t>
      </w:r>
      <w:r w:rsidRPr="00BE4AAA">
        <w:rPr>
          <w:rFonts w:ascii="Arial" w:hAnsi="Arial" w:cs="Arial"/>
          <w:color w:val="000000"/>
          <w:sz w:val="24"/>
          <w:szCs w:val="24"/>
          <w:lang w:val="mn-MN"/>
        </w:rPr>
        <w:t xml:space="preserve">Энх-Амгалан гишүүнд баярлалаа. Улсын Их Хурлын гишүүн Б.Энх-Амгалангаас Монгол Улсын Ерөнхий сайдад тавьсан асуулгын хариуг чуулганы нэгдсэн хуралдаан дээр сонслоо. </w:t>
      </w:r>
    </w:p>
    <w:p w14:paraId="6D3D4557" w14:textId="77777777" w:rsidR="005B5AAB" w:rsidRPr="00BE4AAA" w:rsidRDefault="005B5AAB" w:rsidP="00772974">
      <w:pPr>
        <w:tabs>
          <w:tab w:val="left" w:pos="-6580"/>
        </w:tabs>
        <w:autoSpaceDE w:val="0"/>
        <w:spacing w:line="240" w:lineRule="auto"/>
        <w:jc w:val="both"/>
        <w:rPr>
          <w:rFonts w:ascii="Arial" w:hAnsi="Arial" w:cs="Arial"/>
          <w:color w:val="000000"/>
          <w:sz w:val="24"/>
          <w:szCs w:val="24"/>
          <w:lang w:val="mn-MN"/>
        </w:rPr>
      </w:pPr>
    </w:p>
    <w:p w14:paraId="629A03E1" w14:textId="77777777" w:rsidR="00C928A4" w:rsidRPr="00B11324" w:rsidRDefault="005B5AAB" w:rsidP="00772974">
      <w:pPr>
        <w:tabs>
          <w:tab w:val="left" w:pos="-6580"/>
        </w:tabs>
        <w:autoSpaceDE w:val="0"/>
        <w:spacing w:line="240" w:lineRule="auto"/>
        <w:jc w:val="both"/>
        <w:rPr>
          <w:rFonts w:ascii="Arial" w:hAnsi="Arial" w:cs="Arial"/>
          <w:b/>
          <w:color w:val="000000"/>
          <w:sz w:val="24"/>
          <w:szCs w:val="24"/>
          <w:lang w:val="mn-MN"/>
        </w:rPr>
      </w:pPr>
      <w:r w:rsidRPr="00BE4AAA">
        <w:rPr>
          <w:rFonts w:ascii="Arial" w:hAnsi="Arial" w:cs="Arial"/>
          <w:color w:val="000000"/>
          <w:sz w:val="24"/>
          <w:szCs w:val="24"/>
          <w:lang w:val="mn-MN"/>
        </w:rPr>
        <w:tab/>
      </w:r>
      <w:r w:rsidRPr="00B11324">
        <w:rPr>
          <w:rFonts w:ascii="Arial" w:hAnsi="Arial" w:cs="Arial"/>
          <w:b/>
          <w:color w:val="000000"/>
          <w:sz w:val="24"/>
          <w:szCs w:val="24"/>
          <w:lang w:val="mn-MN"/>
        </w:rPr>
        <w:t xml:space="preserve">Дараагийн асуудалд оръё. Монгол Улсын Их Хурлын 2018 оны 45, </w:t>
      </w:r>
      <w:r w:rsidR="00C928A4" w:rsidRPr="00B11324">
        <w:rPr>
          <w:rFonts w:ascii="Arial" w:hAnsi="Arial" w:cs="Arial"/>
          <w:b/>
          <w:color w:val="000000"/>
          <w:sz w:val="24"/>
          <w:szCs w:val="24"/>
          <w:lang w:val="mn-MN"/>
        </w:rPr>
        <w:t xml:space="preserve">47 дугаар тогтоолуудад тавьсан Ерөнхийлөгчийн хоригийг хэлэлцэнэ. </w:t>
      </w:r>
    </w:p>
    <w:p w14:paraId="4993B085" w14:textId="77777777" w:rsidR="00C928A4" w:rsidRPr="00BE4AAA" w:rsidRDefault="00C928A4" w:rsidP="00772974">
      <w:pPr>
        <w:tabs>
          <w:tab w:val="left" w:pos="-6580"/>
        </w:tabs>
        <w:autoSpaceDE w:val="0"/>
        <w:spacing w:line="240" w:lineRule="auto"/>
        <w:jc w:val="both"/>
        <w:rPr>
          <w:rFonts w:ascii="Arial" w:hAnsi="Arial" w:cs="Arial"/>
          <w:color w:val="000000"/>
          <w:sz w:val="24"/>
          <w:szCs w:val="24"/>
          <w:lang w:val="mn-MN"/>
        </w:rPr>
      </w:pPr>
    </w:p>
    <w:p w14:paraId="41E7B9BB" w14:textId="77777777" w:rsidR="005B5AAB" w:rsidRPr="00BE4AAA" w:rsidRDefault="00C928A4" w:rsidP="00772974">
      <w:pPr>
        <w:tabs>
          <w:tab w:val="left" w:pos="-6580"/>
        </w:tabs>
        <w:autoSpaceDE w:val="0"/>
        <w:spacing w:line="240" w:lineRule="auto"/>
        <w:jc w:val="both"/>
        <w:rPr>
          <w:rFonts w:ascii="Arial" w:hAnsi="Arial" w:cs="Arial"/>
          <w:color w:val="000000"/>
          <w:sz w:val="24"/>
          <w:szCs w:val="24"/>
          <w:lang w:val="mn-MN"/>
        </w:rPr>
      </w:pPr>
      <w:r w:rsidRPr="00BE4AAA">
        <w:rPr>
          <w:rFonts w:ascii="Arial" w:hAnsi="Arial" w:cs="Arial"/>
          <w:color w:val="000000"/>
          <w:sz w:val="24"/>
          <w:szCs w:val="24"/>
          <w:lang w:val="mn-MN"/>
        </w:rPr>
        <w:tab/>
        <w:t xml:space="preserve">Ерөнхийлөгчийн хоригийг Ерөнхийлөгчийн зөвлөх Булгамаа танилцуулна. Булгамаа зөвлөх байна уу. Булгамаа зөвлөх зарлачихсан шууд индэр дээр гарчих. Би зочин танилцуулъя. Улсын Их Хурлын гишүүн Тэмүүлэнгийн урилгаар Архангай аймгийн Чулуут сумын Ерөнхий боловсролын сургуулийн багш, ажилчид Улсын Их Хурлын үйл ажиллагаа, Төрийн ордонтой танилцаж байгаа юм байна. Та бүхэнд ажлын амжилт сайн сайхныг хүсэн ерөөе. </w:t>
      </w:r>
    </w:p>
    <w:p w14:paraId="71CD057C" w14:textId="77777777" w:rsidR="00C928A4" w:rsidRPr="00BE4AAA" w:rsidRDefault="00C928A4" w:rsidP="00772974">
      <w:pPr>
        <w:tabs>
          <w:tab w:val="left" w:pos="-6580"/>
        </w:tabs>
        <w:autoSpaceDE w:val="0"/>
        <w:spacing w:line="240" w:lineRule="auto"/>
        <w:jc w:val="both"/>
        <w:rPr>
          <w:rFonts w:ascii="Arial" w:hAnsi="Arial" w:cs="Arial"/>
          <w:color w:val="000000"/>
          <w:sz w:val="24"/>
          <w:szCs w:val="24"/>
          <w:lang w:val="mn-MN"/>
        </w:rPr>
      </w:pPr>
    </w:p>
    <w:p w14:paraId="61585BFB" w14:textId="77777777" w:rsidR="00C928A4" w:rsidRPr="00BE4AAA" w:rsidRDefault="00C928A4" w:rsidP="00772974">
      <w:pPr>
        <w:tabs>
          <w:tab w:val="left" w:pos="-6580"/>
        </w:tabs>
        <w:autoSpaceDE w:val="0"/>
        <w:spacing w:line="240" w:lineRule="auto"/>
        <w:jc w:val="both"/>
        <w:rPr>
          <w:rFonts w:ascii="Arial" w:hAnsi="Arial" w:cs="Arial"/>
          <w:color w:val="000000"/>
          <w:sz w:val="24"/>
          <w:szCs w:val="24"/>
          <w:lang w:val="mn-MN"/>
        </w:rPr>
      </w:pPr>
      <w:r w:rsidRPr="00BE4AAA">
        <w:rPr>
          <w:rFonts w:ascii="Arial" w:hAnsi="Arial" w:cs="Arial"/>
          <w:color w:val="000000"/>
          <w:sz w:val="24"/>
          <w:szCs w:val="24"/>
          <w:lang w:val="mn-MN"/>
        </w:rPr>
        <w:lastRenderedPageBreak/>
        <w:tab/>
      </w:r>
      <w:r w:rsidRPr="00BE4AAA">
        <w:rPr>
          <w:rFonts w:ascii="Arial" w:hAnsi="Arial" w:cs="Arial"/>
          <w:b/>
          <w:color w:val="000000"/>
          <w:sz w:val="24"/>
          <w:szCs w:val="24"/>
          <w:lang w:val="mn-MN"/>
        </w:rPr>
        <w:t xml:space="preserve">Р.Булгамаа: </w:t>
      </w:r>
      <w:r w:rsidRPr="00BE4AAA">
        <w:rPr>
          <w:rFonts w:ascii="Arial" w:hAnsi="Arial" w:cs="Arial"/>
          <w:color w:val="000000"/>
          <w:sz w:val="24"/>
          <w:szCs w:val="24"/>
          <w:lang w:val="mn-MN"/>
        </w:rPr>
        <w:t xml:space="preserve">Улсын Их Хурлын эрхэм гишүүд ээ, </w:t>
      </w:r>
    </w:p>
    <w:p w14:paraId="15CDA8CB" w14:textId="77777777" w:rsidR="00C928A4" w:rsidRPr="00BE4AAA" w:rsidRDefault="00C928A4" w:rsidP="00772974">
      <w:pPr>
        <w:tabs>
          <w:tab w:val="left" w:pos="-6580"/>
        </w:tabs>
        <w:autoSpaceDE w:val="0"/>
        <w:spacing w:line="240" w:lineRule="auto"/>
        <w:jc w:val="both"/>
        <w:rPr>
          <w:rFonts w:ascii="Arial" w:hAnsi="Arial" w:cs="Arial"/>
          <w:color w:val="000000"/>
          <w:sz w:val="24"/>
          <w:szCs w:val="24"/>
          <w:lang w:val="mn-MN"/>
        </w:rPr>
      </w:pPr>
    </w:p>
    <w:p w14:paraId="0DD129D9" w14:textId="77777777" w:rsidR="00C928A4" w:rsidRPr="00BE4AAA" w:rsidRDefault="00C928A4" w:rsidP="00772974">
      <w:pPr>
        <w:tabs>
          <w:tab w:val="left" w:pos="-6580"/>
        </w:tabs>
        <w:autoSpaceDE w:val="0"/>
        <w:spacing w:line="240" w:lineRule="auto"/>
        <w:jc w:val="both"/>
        <w:rPr>
          <w:rFonts w:ascii="Arial" w:hAnsi="Arial" w:cs="Arial"/>
          <w:color w:val="000000"/>
          <w:sz w:val="24"/>
          <w:szCs w:val="24"/>
          <w:lang w:val="mn-MN"/>
        </w:rPr>
      </w:pPr>
      <w:r w:rsidRPr="00BE4AAA">
        <w:rPr>
          <w:rFonts w:ascii="Arial" w:hAnsi="Arial" w:cs="Arial"/>
          <w:color w:val="000000"/>
          <w:sz w:val="24"/>
          <w:szCs w:val="24"/>
          <w:lang w:val="mn-MN"/>
        </w:rPr>
        <w:tab/>
        <w:t xml:space="preserve">Монгол Улсын Ерөнхийлөгчийн 2018 оны 6 сарын 13-ны өдрийн 12 тоот хоригийг танилцуулъя. Улсын Их Хурлын гишүүн </w:t>
      </w:r>
      <w:r w:rsidR="00BE4AAA" w:rsidRPr="00BE4AAA">
        <w:rPr>
          <w:rFonts w:ascii="Arial" w:hAnsi="Arial" w:cs="Arial"/>
          <w:color w:val="000000"/>
          <w:sz w:val="24"/>
          <w:szCs w:val="24"/>
          <w:lang w:val="mn-MN"/>
        </w:rPr>
        <w:t>Дакейн</w:t>
      </w:r>
      <w:r w:rsidRPr="00BE4AAA">
        <w:rPr>
          <w:rFonts w:ascii="Arial" w:hAnsi="Arial" w:cs="Arial"/>
          <w:color w:val="000000"/>
          <w:sz w:val="24"/>
          <w:szCs w:val="24"/>
          <w:lang w:val="mn-MN"/>
        </w:rPr>
        <w:t xml:space="preserve"> Мурат, Дорждугарын Гантулга нарын Улсын Их Хурлын гишүүний бүрэн эрхийг түдгэлзүүлэх эсэх асуудлыг хэлэлцсэн Улсын Их Хурлын 45, 47 дугаар тогтоолуудыг 2018 оны 6 сарын 11-ний өдөр Ерөнхийлөгчийн Тамгын газарт ёсчлон ирүүлсэнтэй танилцлаа. </w:t>
      </w:r>
    </w:p>
    <w:p w14:paraId="2C3F22DB" w14:textId="77777777" w:rsidR="00C928A4" w:rsidRPr="00BE4AAA" w:rsidRDefault="00C928A4" w:rsidP="00772974">
      <w:pPr>
        <w:tabs>
          <w:tab w:val="left" w:pos="-6580"/>
        </w:tabs>
        <w:autoSpaceDE w:val="0"/>
        <w:spacing w:line="240" w:lineRule="auto"/>
        <w:jc w:val="both"/>
        <w:rPr>
          <w:rFonts w:ascii="Arial" w:hAnsi="Arial" w:cs="Arial"/>
          <w:color w:val="000000"/>
          <w:sz w:val="24"/>
          <w:szCs w:val="24"/>
          <w:lang w:val="mn-MN"/>
        </w:rPr>
      </w:pPr>
    </w:p>
    <w:p w14:paraId="0D28E7CE" w14:textId="77777777" w:rsidR="00AD4293" w:rsidRPr="00BE4AAA" w:rsidRDefault="00C928A4" w:rsidP="00AD4293">
      <w:pPr>
        <w:tabs>
          <w:tab w:val="left" w:pos="-6580"/>
        </w:tabs>
        <w:autoSpaceDE w:val="0"/>
        <w:spacing w:line="240" w:lineRule="auto"/>
        <w:jc w:val="both"/>
        <w:rPr>
          <w:rFonts w:ascii="Arial" w:hAnsi="Arial" w:cs="Arial"/>
          <w:bCs/>
          <w:color w:val="000000"/>
          <w:sz w:val="24"/>
          <w:szCs w:val="24"/>
          <w:lang w:val="mn-MN"/>
        </w:rPr>
      </w:pPr>
      <w:r w:rsidRPr="00BE4AAA">
        <w:rPr>
          <w:rFonts w:ascii="Arial" w:hAnsi="Arial" w:cs="Arial"/>
          <w:color w:val="000000"/>
          <w:sz w:val="24"/>
          <w:szCs w:val="24"/>
          <w:lang w:val="mn-MN"/>
        </w:rPr>
        <w:tab/>
        <w:t xml:space="preserve">Хэрэг бүртгэх мөрдөн шалгах ажиллагааны явцад цугларсан нотлох баримтуудаар гэмт хэрэг үйлдсэн байж болох нөхцөл байдал нь тогтоогдож, яллагдагчаар татагдсан Д.Гантулга, Д.Мурат нарын Улсын Их Хурлын гишүүний бүрэн эрхийг түдгэлзүүлэн шалгаж гэм буруугүй асуудлыг шүүхээр эцэслэн шийдвэрлүүлэх тухай </w:t>
      </w:r>
      <w:r w:rsidR="00BE4AAA" w:rsidRPr="00BE4AAA">
        <w:rPr>
          <w:rFonts w:ascii="Arial" w:hAnsi="Arial" w:cs="Arial"/>
          <w:color w:val="000000"/>
          <w:sz w:val="24"/>
          <w:szCs w:val="24"/>
          <w:lang w:val="mn-MN"/>
        </w:rPr>
        <w:t>прокурорын</w:t>
      </w:r>
      <w:r w:rsidRPr="00BE4AAA">
        <w:rPr>
          <w:rFonts w:ascii="Arial" w:hAnsi="Arial" w:cs="Arial"/>
          <w:color w:val="000000"/>
          <w:sz w:val="24"/>
          <w:szCs w:val="24"/>
          <w:lang w:val="mn-MN"/>
        </w:rPr>
        <w:t xml:space="preserve"> байгууллагын саналыг Улсын Их Хурал хүлээж аваагүй нь шударга ёс, хүний эрх, эрх чөлөөг эрхэмлэн </w:t>
      </w:r>
      <w:r w:rsidR="00BE4AAA" w:rsidRPr="00BE4AAA">
        <w:rPr>
          <w:rFonts w:ascii="Arial" w:hAnsi="Arial" w:cs="Arial"/>
          <w:color w:val="000000"/>
          <w:sz w:val="24"/>
          <w:szCs w:val="24"/>
          <w:lang w:val="mn-MN"/>
        </w:rPr>
        <w:t>дээдэлж</w:t>
      </w:r>
      <w:r w:rsidRPr="00BE4AAA">
        <w:rPr>
          <w:rFonts w:ascii="Arial" w:hAnsi="Arial" w:cs="Arial"/>
          <w:color w:val="000000"/>
          <w:sz w:val="24"/>
          <w:szCs w:val="24"/>
          <w:lang w:val="mn-MN"/>
        </w:rPr>
        <w:t xml:space="preserve"> эх орондоо хүмүүнлэг иргэний ардчилсан нийгэм байгуулах эрхэм зорилго тээсэн нь Монголын ард түмний хүсэл зоригт нийцээгүй төрийн эрх барих дээд байгууллагын нэр хүнд, үнэлэмжийг улам бүр үгүй хийсэн нь иргэдээ </w:t>
      </w:r>
      <w:r w:rsidR="00AD4293" w:rsidRPr="00BE4AAA">
        <w:rPr>
          <w:rFonts w:ascii="Arial" w:hAnsi="Arial" w:cs="Arial"/>
          <w:bCs/>
          <w:color w:val="000000"/>
          <w:sz w:val="24"/>
          <w:szCs w:val="24"/>
          <w:lang w:val="mn-MN"/>
        </w:rPr>
        <w:t xml:space="preserve">иргэдээ үл хүндэтгэсэн хүлээн зөвшөөрөх боломжгүй шийдвэр болсон хэмээн үзэж байна. </w:t>
      </w:r>
    </w:p>
    <w:p w14:paraId="75517ECF" w14:textId="77777777" w:rsidR="00AD4293" w:rsidRPr="00BE4AAA" w:rsidRDefault="00AD4293" w:rsidP="00AD4293">
      <w:pPr>
        <w:ind w:firstLine="720"/>
        <w:jc w:val="both"/>
        <w:rPr>
          <w:rFonts w:ascii="Arial" w:hAnsi="Arial" w:cs="Arial"/>
          <w:bCs/>
          <w:color w:val="000000"/>
          <w:sz w:val="24"/>
          <w:szCs w:val="24"/>
          <w:lang w:val="mn-MN"/>
        </w:rPr>
      </w:pPr>
    </w:p>
    <w:p w14:paraId="527AB526" w14:textId="77777777" w:rsidR="00AD4293" w:rsidRPr="00BE4AAA" w:rsidRDefault="00AD4293" w:rsidP="00AD4293">
      <w:pPr>
        <w:ind w:firstLine="720"/>
        <w:jc w:val="both"/>
        <w:rPr>
          <w:rFonts w:ascii="Arial" w:hAnsi="Arial" w:cs="Arial"/>
          <w:bCs/>
          <w:color w:val="000000"/>
          <w:sz w:val="24"/>
          <w:szCs w:val="24"/>
          <w:lang w:val="mn-MN"/>
        </w:rPr>
      </w:pPr>
      <w:r w:rsidRPr="00BE4AAA">
        <w:rPr>
          <w:rFonts w:ascii="Arial" w:hAnsi="Arial" w:cs="Arial"/>
          <w:bCs/>
          <w:color w:val="000000"/>
          <w:sz w:val="24"/>
          <w:szCs w:val="24"/>
          <w:lang w:val="mn-MN"/>
        </w:rPr>
        <w:t xml:space="preserve">Хууль зөрчсөн аливаа үйлдэл гэмт хэрэг зөрчлийн цаана тухайн улсын тусгаар тогтнол, үндэсний ашиг сонирхол, аюулгүй байдал хөндөгдөн хүний эрх, эрх чөлөө зөрчигдөж гэмт үйлдэл, аливаа хэлбэрээр холбогдсон иргэн хохирч байдгийг бид мартах ёсгүй юм. Монгол Улсын Үндсэн хуулиар баталгаажсан хүний эрх, эрх чөлөөг гэмт халдлагаас хамгаалах нь төрийн үүрэг юм. </w:t>
      </w:r>
    </w:p>
    <w:p w14:paraId="488446A6" w14:textId="77777777" w:rsidR="00AD4293" w:rsidRPr="00BE4AAA" w:rsidRDefault="00AD4293" w:rsidP="00AD4293">
      <w:pPr>
        <w:ind w:firstLine="720"/>
        <w:jc w:val="both"/>
        <w:rPr>
          <w:rFonts w:ascii="Arial" w:hAnsi="Arial" w:cs="Arial"/>
          <w:bCs/>
          <w:color w:val="000000"/>
          <w:sz w:val="24"/>
          <w:szCs w:val="24"/>
          <w:lang w:val="mn-MN"/>
        </w:rPr>
      </w:pPr>
    </w:p>
    <w:p w14:paraId="159731F6" w14:textId="77777777" w:rsidR="00AD4293" w:rsidRPr="00BE4AAA" w:rsidRDefault="00AD4293" w:rsidP="00AD4293">
      <w:pPr>
        <w:ind w:firstLine="720"/>
        <w:jc w:val="both"/>
        <w:rPr>
          <w:rFonts w:ascii="Arial" w:hAnsi="Arial" w:cs="Arial"/>
          <w:bCs/>
          <w:color w:val="000000"/>
          <w:sz w:val="24"/>
          <w:szCs w:val="24"/>
          <w:lang w:val="mn-MN"/>
        </w:rPr>
      </w:pPr>
      <w:r w:rsidRPr="00BE4AAA">
        <w:rPr>
          <w:rFonts w:ascii="Arial" w:hAnsi="Arial" w:cs="Arial"/>
          <w:bCs/>
          <w:color w:val="000000"/>
          <w:sz w:val="24"/>
          <w:szCs w:val="24"/>
          <w:lang w:val="mn-MN"/>
        </w:rPr>
        <w:t xml:space="preserve">Монгол Улсын Үндсэн хуулийн 14 дүгээр зүйлийн 1 дэх хэсэгт Монгол Улсад хууль ёсоор оршин суугаа хүн бүр хууль, шүүхийн өмнө эрх тэгш байна. </w:t>
      </w:r>
    </w:p>
    <w:p w14:paraId="6464742B" w14:textId="77777777" w:rsidR="00AD4293" w:rsidRPr="00BE4AAA" w:rsidRDefault="00AD4293" w:rsidP="00AD4293">
      <w:pPr>
        <w:ind w:firstLine="720"/>
        <w:jc w:val="both"/>
        <w:rPr>
          <w:rFonts w:ascii="Arial" w:hAnsi="Arial" w:cs="Arial"/>
          <w:bCs/>
          <w:color w:val="000000"/>
          <w:sz w:val="24"/>
          <w:szCs w:val="24"/>
          <w:lang w:val="mn-MN"/>
        </w:rPr>
      </w:pPr>
    </w:p>
    <w:p w14:paraId="7CC99299" w14:textId="77777777" w:rsidR="00AD4293" w:rsidRPr="00BE4AAA" w:rsidRDefault="00AD4293" w:rsidP="00AD4293">
      <w:pPr>
        <w:ind w:firstLine="720"/>
        <w:jc w:val="both"/>
        <w:rPr>
          <w:rFonts w:ascii="Arial" w:hAnsi="Arial" w:cs="Arial"/>
          <w:bCs/>
          <w:color w:val="000000"/>
          <w:sz w:val="24"/>
          <w:szCs w:val="24"/>
          <w:lang w:val="mn-MN"/>
        </w:rPr>
      </w:pPr>
      <w:r w:rsidRPr="00BE4AAA">
        <w:rPr>
          <w:rFonts w:ascii="Arial" w:hAnsi="Arial" w:cs="Arial"/>
          <w:bCs/>
          <w:color w:val="000000"/>
          <w:sz w:val="24"/>
          <w:szCs w:val="24"/>
          <w:lang w:val="mn-MN"/>
        </w:rPr>
        <w:t xml:space="preserve">19 дүгээр зүйлийн нэг дэх хэсэгт төрөөс хүний эрх, эрх чөлөөг хангахуйц хууль зүйн баталгааг бүрдүүлэх хүний эрх, эрх чөлөөг зөрчихтэй тэмцэх хөндөгдсөн эрхийг сэргээн </w:t>
      </w:r>
      <w:r w:rsidR="00BE4AAA" w:rsidRPr="00BE4AAA">
        <w:rPr>
          <w:rFonts w:ascii="Arial" w:hAnsi="Arial" w:cs="Arial"/>
          <w:bCs/>
          <w:color w:val="000000"/>
          <w:sz w:val="24"/>
          <w:szCs w:val="24"/>
          <w:lang w:val="mn-MN"/>
        </w:rPr>
        <w:t>нөлөөлөх</w:t>
      </w:r>
      <w:r w:rsidRPr="00BE4AAA">
        <w:rPr>
          <w:rFonts w:ascii="Arial" w:hAnsi="Arial" w:cs="Arial"/>
          <w:bCs/>
          <w:color w:val="000000"/>
          <w:sz w:val="24"/>
          <w:szCs w:val="24"/>
          <w:lang w:val="mn-MN"/>
        </w:rPr>
        <w:t xml:space="preserve"> үүргийг иргэнийхээ өмнө хариуцан хэмээн заасан байдаг. </w:t>
      </w:r>
    </w:p>
    <w:p w14:paraId="5C09F6E2" w14:textId="77777777" w:rsidR="00AD4293" w:rsidRPr="00BE4AAA" w:rsidRDefault="00AD4293" w:rsidP="00AD4293">
      <w:pPr>
        <w:ind w:firstLine="720"/>
        <w:jc w:val="both"/>
        <w:rPr>
          <w:rFonts w:ascii="Arial" w:hAnsi="Arial" w:cs="Arial"/>
          <w:bCs/>
          <w:color w:val="000000"/>
          <w:sz w:val="24"/>
          <w:szCs w:val="24"/>
          <w:lang w:val="mn-MN"/>
        </w:rPr>
      </w:pPr>
    </w:p>
    <w:p w14:paraId="05512D52" w14:textId="77777777" w:rsidR="00AD4293" w:rsidRPr="00BE4AAA" w:rsidRDefault="00AD4293" w:rsidP="00AD4293">
      <w:pPr>
        <w:ind w:firstLine="720"/>
        <w:jc w:val="both"/>
        <w:rPr>
          <w:rFonts w:ascii="Arial" w:hAnsi="Arial" w:cs="Arial"/>
          <w:bCs/>
          <w:color w:val="000000"/>
          <w:sz w:val="24"/>
          <w:szCs w:val="24"/>
          <w:lang w:val="mn-MN"/>
        </w:rPr>
      </w:pPr>
      <w:r w:rsidRPr="00BE4AAA">
        <w:rPr>
          <w:rFonts w:ascii="Arial" w:hAnsi="Arial" w:cs="Arial"/>
          <w:bCs/>
          <w:color w:val="000000"/>
          <w:sz w:val="24"/>
          <w:szCs w:val="24"/>
          <w:lang w:val="mn-MN"/>
        </w:rPr>
        <w:t xml:space="preserve">Үүний хүрээнд  Иймд Улсын Их Хурлын гишүүн Д.Гантулга, Д.Мурат нарын гэм буруугийн асуудлыг шүүхээр эцэслэн шийдвэрлүүлэхэд бүрэн эрх нь саад учруулна гэж үзэж байгаа прокурорын байгууллагын саналыг Улсын Их Хурал дахин хэлэлцэж Үндсэн хуульд нийцүүлэн хариуцлагатайгаар шийдвэрлэх шаардлагатай байна. </w:t>
      </w:r>
    </w:p>
    <w:p w14:paraId="164467E0" w14:textId="77777777" w:rsidR="00AD4293" w:rsidRPr="00BE4AAA" w:rsidRDefault="00AD4293" w:rsidP="00AD4293">
      <w:pPr>
        <w:ind w:firstLine="720"/>
        <w:jc w:val="both"/>
        <w:rPr>
          <w:rFonts w:ascii="Arial" w:hAnsi="Arial" w:cs="Arial"/>
          <w:bCs/>
          <w:color w:val="000000"/>
          <w:sz w:val="24"/>
          <w:szCs w:val="24"/>
          <w:lang w:val="mn-MN"/>
        </w:rPr>
      </w:pPr>
    </w:p>
    <w:p w14:paraId="5951C1FB" w14:textId="77777777" w:rsidR="00AD4293" w:rsidRPr="00BE4AAA" w:rsidRDefault="00AD4293" w:rsidP="00AD4293">
      <w:pPr>
        <w:ind w:firstLine="720"/>
        <w:jc w:val="both"/>
        <w:rPr>
          <w:rFonts w:ascii="Arial" w:hAnsi="Arial" w:cs="Arial"/>
          <w:bCs/>
          <w:color w:val="000000"/>
          <w:sz w:val="24"/>
          <w:szCs w:val="24"/>
          <w:lang w:val="mn-MN"/>
        </w:rPr>
      </w:pPr>
      <w:r w:rsidRPr="00BE4AAA">
        <w:rPr>
          <w:rFonts w:ascii="Arial" w:hAnsi="Arial" w:cs="Arial"/>
          <w:bCs/>
          <w:color w:val="000000"/>
          <w:sz w:val="24"/>
          <w:szCs w:val="24"/>
          <w:lang w:val="mn-MN"/>
        </w:rPr>
        <w:t xml:space="preserve">Прокурорын байгууллагыг Монгол Улсын нутаг дэвсгэрт эрүүгийн хууль тогтоомжийн хэрэгжилтийг нэг мөр хангуулах чиг үүрэг бүхий хараат бус, бие даасан шүүх эрх мэдлийг хэрэгжүүлэхэд оролцогч байгууллага хэмээн хуулиар тодорхойлсон байдаг. Тиймээс Улсын Их Хурал эрх мэдлийн хуваарилалтын зарчмыг хүндэтгэн баримталж Улсын Их Хурлын гишүүдэд холбогдоод байгаа гэмт хэргийн шинжтэй асуудлыг нэг мөр шалгаж гэм буруугийн асуудлыг эцэслэн шийдвэрлэх боломжийг хуулийн байгууллагад олгох нь зүйн хэрэг юм. Иймд Д.Муратын Улсын Их Хурлын гишүүний бүрэн эрхийг түдгэлзүүлэх эсэх асуудлыг хэлэлцсэн тухай Улсын Их Хурлын 2018 оны 6 дугаар сарын 08-ны өдрийн 45 дугаар тогтоол, Д.Гантулгын Улсын Их Хурлын гишүүний бүрэн эрхийг түдгэлзүүлэх эсэх асуудлыг хэлэлцсэн тухай Улсын Их Хурлын 2018 оны 6 сарын 8-ны өдрийн 47 дугаар тогтоолд тус тус хориг тавьж байна. </w:t>
      </w:r>
    </w:p>
    <w:p w14:paraId="308BB092" w14:textId="77777777" w:rsidR="00AD4293" w:rsidRPr="00BE4AAA" w:rsidRDefault="00AD4293" w:rsidP="00AD4293">
      <w:pPr>
        <w:ind w:firstLine="720"/>
        <w:jc w:val="both"/>
        <w:rPr>
          <w:rFonts w:ascii="Arial" w:hAnsi="Arial" w:cs="Arial"/>
          <w:bCs/>
          <w:color w:val="000000"/>
          <w:sz w:val="24"/>
          <w:szCs w:val="24"/>
          <w:lang w:val="mn-MN"/>
        </w:rPr>
      </w:pPr>
    </w:p>
    <w:p w14:paraId="7A01AA93" w14:textId="77777777" w:rsidR="00AD4293" w:rsidRPr="00BE4AAA" w:rsidRDefault="00AD4293" w:rsidP="00AD4293">
      <w:pPr>
        <w:ind w:firstLine="720"/>
        <w:jc w:val="both"/>
        <w:rPr>
          <w:rFonts w:ascii="Arial" w:hAnsi="Arial" w:cs="Arial"/>
          <w:bCs/>
          <w:color w:val="000000"/>
          <w:sz w:val="24"/>
          <w:szCs w:val="24"/>
          <w:lang w:val="mn-MN"/>
        </w:rPr>
      </w:pPr>
      <w:r w:rsidRPr="00BE4AAA">
        <w:rPr>
          <w:rFonts w:ascii="Arial" w:hAnsi="Arial" w:cs="Arial"/>
          <w:bCs/>
          <w:color w:val="000000"/>
          <w:sz w:val="24"/>
          <w:szCs w:val="24"/>
          <w:lang w:val="mn-MN"/>
        </w:rPr>
        <w:t xml:space="preserve">Энэхүү хоригийг зохих хууль журмын дагуу хэлэлцэн шийдвэрлэнэ үү. </w:t>
      </w:r>
    </w:p>
    <w:p w14:paraId="2CF9CBEE" w14:textId="77777777" w:rsidR="00AD4293" w:rsidRPr="00BE4AAA" w:rsidRDefault="00AD4293" w:rsidP="00AD4293">
      <w:pPr>
        <w:ind w:firstLine="720"/>
        <w:jc w:val="both"/>
        <w:rPr>
          <w:rFonts w:ascii="Arial" w:hAnsi="Arial" w:cs="Arial"/>
          <w:bCs/>
          <w:color w:val="000000"/>
          <w:sz w:val="24"/>
          <w:szCs w:val="24"/>
          <w:lang w:val="mn-MN"/>
        </w:rPr>
      </w:pPr>
    </w:p>
    <w:p w14:paraId="06112D20" w14:textId="77777777" w:rsidR="00AD4293" w:rsidRPr="00BE4AAA" w:rsidRDefault="00AD4293" w:rsidP="00AD4293">
      <w:pPr>
        <w:ind w:firstLine="720"/>
        <w:jc w:val="both"/>
        <w:rPr>
          <w:rFonts w:ascii="Arial" w:hAnsi="Arial" w:cs="Arial"/>
          <w:bCs/>
          <w:color w:val="000000"/>
          <w:sz w:val="24"/>
          <w:szCs w:val="24"/>
          <w:lang w:val="mn-MN"/>
        </w:rPr>
      </w:pPr>
      <w:r w:rsidRPr="00BE4AAA">
        <w:rPr>
          <w:rFonts w:ascii="Arial" w:hAnsi="Arial" w:cs="Arial"/>
          <w:bCs/>
          <w:color w:val="000000"/>
          <w:sz w:val="24"/>
          <w:szCs w:val="24"/>
          <w:lang w:val="mn-MN"/>
        </w:rPr>
        <w:t xml:space="preserve">Монгол Улсын Ерөнхийлөгч Халтмаагийн Баттулга. </w:t>
      </w:r>
    </w:p>
    <w:p w14:paraId="5BFCD8EC" w14:textId="77777777" w:rsidR="00AD4293" w:rsidRPr="00BE4AAA" w:rsidRDefault="00AD4293" w:rsidP="00AD4293">
      <w:pPr>
        <w:ind w:firstLine="720"/>
        <w:jc w:val="both"/>
        <w:rPr>
          <w:rFonts w:ascii="Arial" w:hAnsi="Arial" w:cs="Arial"/>
          <w:bCs/>
          <w:color w:val="000000"/>
          <w:sz w:val="24"/>
          <w:szCs w:val="24"/>
          <w:lang w:val="mn-MN"/>
        </w:rPr>
      </w:pPr>
    </w:p>
    <w:p w14:paraId="0E1ACDB3" w14:textId="77777777" w:rsidR="00AD4293" w:rsidRPr="00BE4AAA" w:rsidRDefault="00AD4293" w:rsidP="00AD4293">
      <w:pPr>
        <w:ind w:firstLine="720"/>
        <w:jc w:val="both"/>
        <w:rPr>
          <w:rFonts w:ascii="Arial" w:hAnsi="Arial" w:cs="Arial"/>
          <w:color w:val="000000"/>
          <w:sz w:val="24"/>
          <w:szCs w:val="24"/>
          <w:lang w:val="mn-MN"/>
        </w:rPr>
      </w:pPr>
      <w:r w:rsidRPr="00BE4AAA">
        <w:rPr>
          <w:rFonts w:ascii="Arial" w:hAnsi="Arial" w:cs="Arial"/>
          <w:b/>
          <w:color w:val="000000"/>
          <w:sz w:val="24"/>
          <w:szCs w:val="24"/>
          <w:lang w:val="mn-MN"/>
        </w:rPr>
        <w:t xml:space="preserve">М.Энхболд: </w:t>
      </w:r>
      <w:r w:rsidRPr="00BE4AAA">
        <w:rPr>
          <w:rFonts w:ascii="Arial" w:hAnsi="Arial" w:cs="Arial"/>
          <w:color w:val="000000"/>
          <w:sz w:val="24"/>
          <w:szCs w:val="24"/>
          <w:lang w:val="mn-MN"/>
        </w:rPr>
        <w:t xml:space="preserve">Хууль зүйн байнгын хороо энэ асуудлаар хэлэлцэж дүгнэлт гаргасан байгаа. Дүгнэлтийг Улсын Их Хурлын гишүүн Нямбаатар танилцуулна. Нямбаатар гишүүнийг индэрт урьж байна. </w:t>
      </w:r>
    </w:p>
    <w:p w14:paraId="3551F816" w14:textId="77777777" w:rsidR="00AD4293" w:rsidRPr="00BE4AAA" w:rsidRDefault="00AD4293" w:rsidP="00AD4293">
      <w:pPr>
        <w:ind w:firstLine="720"/>
        <w:jc w:val="both"/>
        <w:rPr>
          <w:rFonts w:ascii="Arial" w:hAnsi="Arial" w:cs="Arial"/>
          <w:color w:val="000000"/>
          <w:sz w:val="24"/>
          <w:szCs w:val="24"/>
          <w:lang w:val="mn-MN"/>
        </w:rPr>
      </w:pPr>
    </w:p>
    <w:p w14:paraId="24A73657" w14:textId="77777777" w:rsidR="00FA6240" w:rsidRPr="00BE4AAA" w:rsidRDefault="00AD4293" w:rsidP="00AD4293">
      <w:pPr>
        <w:ind w:firstLine="720"/>
        <w:jc w:val="both"/>
        <w:rPr>
          <w:rFonts w:ascii="Arial" w:hAnsi="Arial" w:cs="Arial"/>
          <w:bCs/>
          <w:color w:val="000000"/>
          <w:sz w:val="24"/>
          <w:szCs w:val="24"/>
          <w:lang w:val="mn-MN"/>
        </w:rPr>
      </w:pPr>
      <w:r w:rsidRPr="00BE4AAA">
        <w:rPr>
          <w:rFonts w:ascii="Arial" w:hAnsi="Arial" w:cs="Arial"/>
          <w:b/>
          <w:color w:val="000000"/>
          <w:sz w:val="24"/>
          <w:szCs w:val="24"/>
          <w:lang w:val="mn-MN"/>
        </w:rPr>
        <w:t xml:space="preserve">Х.Нямбаатар: </w:t>
      </w:r>
      <w:r w:rsidR="00FA6240" w:rsidRPr="00BE4AAA">
        <w:rPr>
          <w:rFonts w:ascii="Arial" w:hAnsi="Arial"/>
          <w:sz w:val="24"/>
          <w:szCs w:val="24"/>
          <w:lang w:val="mn-MN"/>
        </w:rPr>
        <w:t xml:space="preserve">Улсын Их Хурлын дарга, эрхэм гишүүд ээ, </w:t>
      </w:r>
    </w:p>
    <w:p w14:paraId="3DDC72FC" w14:textId="77777777" w:rsidR="00FA6240" w:rsidRPr="00BE4AAA" w:rsidRDefault="00FA6240" w:rsidP="00FA6240">
      <w:pPr>
        <w:jc w:val="right"/>
        <w:rPr>
          <w:sz w:val="24"/>
          <w:szCs w:val="24"/>
          <w:lang w:val="mn-MN"/>
        </w:rPr>
      </w:pPr>
    </w:p>
    <w:p w14:paraId="4D33FD0C" w14:textId="77777777" w:rsidR="00FA6240" w:rsidRPr="00BE4AAA" w:rsidRDefault="00FA6240" w:rsidP="00FA6240">
      <w:pPr>
        <w:jc w:val="both"/>
        <w:rPr>
          <w:sz w:val="24"/>
          <w:szCs w:val="24"/>
          <w:lang w:val="mn-MN"/>
        </w:rPr>
      </w:pPr>
      <w:r w:rsidRPr="00BE4AAA">
        <w:rPr>
          <w:rFonts w:ascii="Arial" w:hAnsi="Arial"/>
          <w:sz w:val="24"/>
          <w:szCs w:val="24"/>
          <w:lang w:val="mn-MN"/>
        </w:rPr>
        <w:tab/>
        <w:t xml:space="preserve">Монгол Улсын Их Хурлаас 2018 оны 06 дугаар сарын 08-ны өдөр баталсан “Д.Муратын Улсын Их Хурлын гишүүний бүрэн эрхийг түдгэлзүүлэх эсэх асуудлыг хэлэлцсэн тухай” Улсын Их Хурлын 45 дугаар тогтоол, “Д.Гантулгын Улсын Их Хурлын гишүүний бүрэн эрхийг түдгэлзүүлэх эсэх асуудлыг хэлэлцсэн тухай” Улсын Их Хурлын 47 дугаар тогтоолд тус тус Монгол Улсын Ерөнхийлөгч 2018 оны 06 дугаар сарын 13-ны өдөр бүхэлд хориг тавьсан. </w:t>
      </w:r>
    </w:p>
    <w:p w14:paraId="5E7F847B" w14:textId="77777777" w:rsidR="00FA6240" w:rsidRPr="00BE4AAA" w:rsidRDefault="00FA6240" w:rsidP="00FA6240">
      <w:pPr>
        <w:jc w:val="both"/>
        <w:rPr>
          <w:sz w:val="24"/>
          <w:szCs w:val="24"/>
          <w:lang w:val="mn-MN"/>
        </w:rPr>
      </w:pPr>
    </w:p>
    <w:p w14:paraId="5D0A5BB1" w14:textId="1C0065C5" w:rsidR="00FA6240" w:rsidRPr="00BE4AAA" w:rsidRDefault="00FA6240" w:rsidP="00FA6240">
      <w:pPr>
        <w:jc w:val="both"/>
        <w:rPr>
          <w:sz w:val="24"/>
          <w:szCs w:val="24"/>
          <w:lang w:val="mn-MN"/>
        </w:rPr>
      </w:pPr>
      <w:r w:rsidRPr="00BE4AAA">
        <w:rPr>
          <w:rFonts w:ascii="Arial" w:hAnsi="Arial"/>
          <w:sz w:val="24"/>
          <w:szCs w:val="24"/>
          <w:lang w:val="mn-MN"/>
        </w:rPr>
        <w:tab/>
        <w:t xml:space="preserve">Хууль зүйн байнгын хороо 2018 оны 06 дугаар сарын 20-ны өдрийн хуралдаанаараа Монгол Улсын Ерөнхийлөгчийн хоригийг хэлэлцээд дараах санал, дүгнэлтийг гаргаж байна:  </w:t>
      </w:r>
    </w:p>
    <w:p w14:paraId="716C7C8D" w14:textId="77777777" w:rsidR="00FA6240" w:rsidRPr="00BE4AAA" w:rsidRDefault="00FA6240" w:rsidP="00FA6240">
      <w:pPr>
        <w:jc w:val="both"/>
        <w:rPr>
          <w:sz w:val="24"/>
          <w:szCs w:val="24"/>
          <w:lang w:val="mn-MN"/>
        </w:rPr>
      </w:pPr>
    </w:p>
    <w:p w14:paraId="69F31299" w14:textId="77777777" w:rsidR="00FA6240" w:rsidRPr="00BE4AAA" w:rsidRDefault="00FA6240" w:rsidP="00FA6240">
      <w:pPr>
        <w:jc w:val="both"/>
        <w:rPr>
          <w:sz w:val="24"/>
          <w:szCs w:val="24"/>
          <w:lang w:val="mn-MN"/>
        </w:rPr>
      </w:pPr>
      <w:r w:rsidRPr="00BE4AAA">
        <w:rPr>
          <w:rFonts w:ascii="Arial" w:hAnsi="Arial"/>
          <w:sz w:val="24"/>
          <w:szCs w:val="24"/>
          <w:lang w:val="mn-MN"/>
        </w:rPr>
        <w:tab/>
        <w:t xml:space="preserve">1/“Улсын Их Хурлын гишүүнээс чөлөөлөх тухай” Улсын Их Хурлын тогтоол 2018 оны 06 дугаар сарын 14-ний өдөр батлагдаж, Д.Гантулгыг өөрийнх нь хүсэлтээр Улсын Их Хурлын гишүүнээс чөлөөлсөн тул, Монгол Улсын Ерөнхийлөгчийн хоригийн “Д.Гантулгын Улсын Их Хурлын гишүүний бүрэн эрхийг түдгэлзүүлэх эсэх асуудлыг хэлэлцсэн тухай” Улсын Их Хурлын 47 дугаар тогтоолтой холбогдох хэсгийг хэлэлцэх боломжгүй байна. </w:t>
      </w:r>
    </w:p>
    <w:p w14:paraId="2D1D6EA5" w14:textId="77777777" w:rsidR="00FA6240" w:rsidRPr="00BE4AAA" w:rsidRDefault="00FA6240" w:rsidP="00FA6240">
      <w:pPr>
        <w:jc w:val="both"/>
        <w:rPr>
          <w:sz w:val="24"/>
          <w:szCs w:val="24"/>
          <w:lang w:val="mn-MN"/>
        </w:rPr>
      </w:pPr>
    </w:p>
    <w:p w14:paraId="5D2A7B78" w14:textId="77777777" w:rsidR="00FA6240" w:rsidRPr="00BE4AAA" w:rsidRDefault="00FA6240" w:rsidP="00FA6240">
      <w:pPr>
        <w:jc w:val="both"/>
        <w:rPr>
          <w:sz w:val="24"/>
          <w:szCs w:val="24"/>
          <w:lang w:val="mn-MN"/>
        </w:rPr>
      </w:pPr>
      <w:r w:rsidRPr="00BE4AAA">
        <w:rPr>
          <w:rFonts w:ascii="Arial" w:hAnsi="Arial"/>
          <w:sz w:val="24"/>
          <w:szCs w:val="24"/>
          <w:lang w:val="mn-MN"/>
        </w:rPr>
        <w:tab/>
        <w:t xml:space="preserve">2/“Д.Муратын Улсын Их Хурлын гишүүний бүрэн эрхийг түдгэлзүүлэх эсэх асуудлыг хэлэлцсэн тухай” Улсын Их Хурлын 45 дугаар тогтоолд бүхэлд нь тавьсан Монгол Улсын Ерөнхийлөгчийн хоригийг хэлэлцээд </w:t>
      </w:r>
      <w:r w:rsidR="00AD4293" w:rsidRPr="00BE4AAA">
        <w:rPr>
          <w:rFonts w:ascii="Arial" w:hAnsi="Arial"/>
          <w:sz w:val="24"/>
          <w:szCs w:val="24"/>
          <w:lang w:val="mn-MN"/>
        </w:rPr>
        <w:t>хуралдаанд оролцсон гишүүдийн 77</w:t>
      </w:r>
      <w:r w:rsidRPr="00BE4AAA">
        <w:rPr>
          <w:rFonts w:ascii="Arial" w:hAnsi="Arial"/>
          <w:sz w:val="24"/>
          <w:szCs w:val="24"/>
          <w:lang w:val="mn-MN"/>
        </w:rPr>
        <w:t xml:space="preserve">.7 хувийн саналаар хүлээн зөвшөөрөх нь зүйтэй гэж үзлээ. </w:t>
      </w:r>
    </w:p>
    <w:p w14:paraId="41CF8808" w14:textId="77777777" w:rsidR="00FA6240" w:rsidRPr="00BE4AAA" w:rsidRDefault="00FA6240" w:rsidP="00FA6240">
      <w:pPr>
        <w:jc w:val="both"/>
        <w:rPr>
          <w:sz w:val="24"/>
          <w:szCs w:val="24"/>
          <w:lang w:val="mn-MN"/>
        </w:rPr>
      </w:pPr>
    </w:p>
    <w:p w14:paraId="51A261CA" w14:textId="77777777" w:rsidR="00FA6240" w:rsidRPr="00BE4AAA" w:rsidRDefault="00FA6240" w:rsidP="00FA6240">
      <w:pPr>
        <w:jc w:val="both"/>
        <w:rPr>
          <w:sz w:val="24"/>
          <w:szCs w:val="24"/>
          <w:lang w:val="mn-MN"/>
        </w:rPr>
      </w:pPr>
      <w:r w:rsidRPr="00BE4AAA">
        <w:rPr>
          <w:rFonts w:ascii="Arial" w:hAnsi="Arial"/>
          <w:sz w:val="24"/>
          <w:szCs w:val="24"/>
          <w:lang w:val="mn-MN"/>
        </w:rPr>
        <w:tab/>
        <w:t>Улсын Их Хурлын эрхэм гишүүд ээ,</w:t>
      </w:r>
    </w:p>
    <w:p w14:paraId="5D8E55C7" w14:textId="77777777" w:rsidR="00FA6240" w:rsidRPr="00BE4AAA" w:rsidRDefault="00FA6240" w:rsidP="00FA6240">
      <w:pPr>
        <w:jc w:val="both"/>
        <w:rPr>
          <w:sz w:val="24"/>
          <w:szCs w:val="24"/>
          <w:lang w:val="mn-MN"/>
        </w:rPr>
      </w:pPr>
    </w:p>
    <w:p w14:paraId="387D9380" w14:textId="77777777" w:rsidR="00FA6240" w:rsidRPr="00BE4AAA" w:rsidRDefault="00FA6240" w:rsidP="00FA6240">
      <w:pPr>
        <w:jc w:val="both"/>
        <w:rPr>
          <w:sz w:val="24"/>
          <w:szCs w:val="24"/>
          <w:lang w:val="mn-MN"/>
        </w:rPr>
      </w:pPr>
      <w:r w:rsidRPr="00BE4AAA">
        <w:rPr>
          <w:rFonts w:ascii="Arial" w:hAnsi="Arial"/>
          <w:sz w:val="24"/>
          <w:szCs w:val="24"/>
          <w:lang w:val="mn-MN"/>
        </w:rPr>
        <w:tab/>
        <w:t xml:space="preserve">Монгол Улсын Ерөнхийлөгчийн хоригийн талаар Хууль зүйн байнгын хорооноос  гаргасан санал, дүгнэлтийг хэлэлцэн шийдвэрлэж өгөхийг хүсье. </w:t>
      </w:r>
    </w:p>
    <w:p w14:paraId="44907808" w14:textId="77777777" w:rsidR="00FA6240" w:rsidRPr="00BE4AAA" w:rsidRDefault="00FA6240" w:rsidP="00FA6240">
      <w:pPr>
        <w:jc w:val="both"/>
        <w:rPr>
          <w:sz w:val="24"/>
          <w:szCs w:val="24"/>
          <w:lang w:val="mn-MN"/>
        </w:rPr>
      </w:pPr>
    </w:p>
    <w:p w14:paraId="75599F46" w14:textId="77777777" w:rsidR="0059416A" w:rsidRPr="00BE4AAA" w:rsidRDefault="00FA6240" w:rsidP="00FA6240">
      <w:pPr>
        <w:jc w:val="both"/>
        <w:rPr>
          <w:rFonts w:ascii="Arial" w:hAnsi="Arial" w:cs="Arial"/>
          <w:color w:val="000000"/>
          <w:sz w:val="24"/>
          <w:szCs w:val="24"/>
          <w:lang w:val="mn-MN"/>
        </w:rPr>
      </w:pPr>
      <w:r w:rsidRPr="00BE4AAA">
        <w:rPr>
          <w:rFonts w:ascii="Arial" w:hAnsi="Arial"/>
          <w:sz w:val="24"/>
          <w:szCs w:val="24"/>
          <w:lang w:val="mn-MN"/>
        </w:rPr>
        <w:tab/>
      </w:r>
      <w:r w:rsidR="0059416A" w:rsidRPr="00BE4AAA">
        <w:rPr>
          <w:rFonts w:ascii="Arial" w:hAnsi="Arial" w:cs="Arial"/>
          <w:b/>
          <w:color w:val="000000"/>
          <w:sz w:val="24"/>
          <w:szCs w:val="24"/>
          <w:lang w:val="mn-MN"/>
        </w:rPr>
        <w:t xml:space="preserve">М.Энхболд: </w:t>
      </w:r>
      <w:r w:rsidR="0059416A" w:rsidRPr="00BE4AAA">
        <w:rPr>
          <w:rFonts w:ascii="Arial" w:hAnsi="Arial" w:cs="Arial"/>
          <w:color w:val="000000"/>
          <w:sz w:val="24"/>
          <w:szCs w:val="24"/>
          <w:lang w:val="mn-MN"/>
        </w:rPr>
        <w:t xml:space="preserve">Төрийн байгуулалтын байнгын хороо уг асуудлаар дүгнэлт гаргасан. Дүгнэлтийг Улсын Их Хурлын гишүүн Лүндээжанцан танилцуулна. Лүндээжанцан гишүүнийг индэрт урьж байна. </w:t>
      </w:r>
    </w:p>
    <w:p w14:paraId="0A402E81" w14:textId="77777777" w:rsidR="0059416A" w:rsidRPr="00BE4AAA" w:rsidRDefault="0059416A" w:rsidP="00FA6240">
      <w:pPr>
        <w:jc w:val="both"/>
        <w:rPr>
          <w:rFonts w:ascii="Arial" w:hAnsi="Arial" w:cs="Arial"/>
          <w:color w:val="000000"/>
          <w:sz w:val="24"/>
          <w:szCs w:val="24"/>
          <w:lang w:val="mn-MN"/>
        </w:rPr>
      </w:pPr>
    </w:p>
    <w:p w14:paraId="5B44B7E5" w14:textId="77777777" w:rsidR="0059416A" w:rsidRPr="00BE4AAA" w:rsidRDefault="0059416A" w:rsidP="0059416A">
      <w:pPr>
        <w:spacing w:line="240" w:lineRule="auto"/>
        <w:ind w:firstLine="720"/>
        <w:contextualSpacing/>
        <w:rPr>
          <w:rFonts w:ascii="Arial" w:hAnsi="Arial" w:cs="Arial"/>
          <w:sz w:val="24"/>
          <w:szCs w:val="24"/>
          <w:lang w:val="mn-MN"/>
        </w:rPr>
      </w:pPr>
      <w:r w:rsidRPr="00BE4AAA">
        <w:rPr>
          <w:rFonts w:ascii="Arial" w:hAnsi="Arial" w:cs="Arial"/>
          <w:b/>
          <w:color w:val="000000"/>
          <w:sz w:val="24"/>
          <w:szCs w:val="24"/>
          <w:lang w:val="mn-MN"/>
        </w:rPr>
        <w:t xml:space="preserve">Д.Лүндээжанцан: </w:t>
      </w:r>
      <w:r w:rsidRPr="00BE4AAA">
        <w:rPr>
          <w:rFonts w:ascii="Arial" w:hAnsi="Arial" w:cs="Arial"/>
          <w:sz w:val="24"/>
          <w:szCs w:val="24"/>
          <w:lang w:val="mn-MN"/>
        </w:rPr>
        <w:t>Улсын Их Хурлын дарга, эрхэм гишүүд ээ,</w:t>
      </w:r>
    </w:p>
    <w:p w14:paraId="764FAC65" w14:textId="77777777" w:rsidR="0059416A" w:rsidRPr="00BE4AAA" w:rsidRDefault="0059416A" w:rsidP="0059416A">
      <w:pPr>
        <w:spacing w:line="240" w:lineRule="auto"/>
        <w:contextualSpacing/>
        <w:rPr>
          <w:rFonts w:ascii="Arial" w:hAnsi="Arial" w:cs="Arial"/>
          <w:sz w:val="24"/>
          <w:szCs w:val="24"/>
          <w:lang w:val="mn-MN"/>
        </w:rPr>
      </w:pPr>
    </w:p>
    <w:p w14:paraId="6995A795" w14:textId="77777777" w:rsidR="0059416A" w:rsidRPr="00BE4AAA" w:rsidRDefault="0059416A" w:rsidP="0059416A">
      <w:pPr>
        <w:spacing w:line="101" w:lineRule="atLeast"/>
        <w:jc w:val="both"/>
        <w:rPr>
          <w:rFonts w:ascii="Arial" w:hAnsi="Arial" w:cs="Arial"/>
          <w:sz w:val="24"/>
          <w:szCs w:val="24"/>
          <w:lang w:val="mn-MN"/>
        </w:rPr>
      </w:pPr>
      <w:r w:rsidRPr="00BE4AAA">
        <w:rPr>
          <w:rFonts w:ascii="Arial" w:hAnsi="Arial" w:cs="Arial"/>
          <w:sz w:val="24"/>
          <w:szCs w:val="24"/>
          <w:lang w:val="mn-MN"/>
        </w:rPr>
        <w:tab/>
        <w:t>Монгол Улсын Их Хурлаас 2018 оны 06 дугаар сарын 08-ны өдөр баталсан “Д.Муратын Улсын Их Хурлын гишүүний бүрэн эрхийг нь түдгэлзүүлэх эсэх асуудлыг хэлэлцсэн тухай” Монгол Улсын Их Хурлын 45 дугаар тогтоолд Монгол Улсын Ерөнхийлөгч 2018 оны 06 дугаар сарын 13-ны өдөр хориг тавьсан байна.</w:t>
      </w:r>
    </w:p>
    <w:p w14:paraId="2D4AF9F0" w14:textId="77777777" w:rsidR="0059416A" w:rsidRPr="00BE4AAA" w:rsidRDefault="0059416A" w:rsidP="0059416A">
      <w:pPr>
        <w:spacing w:line="101" w:lineRule="atLeast"/>
        <w:jc w:val="both"/>
        <w:rPr>
          <w:rFonts w:ascii="Arial" w:hAnsi="Arial" w:cs="Arial"/>
          <w:sz w:val="24"/>
          <w:szCs w:val="24"/>
          <w:lang w:val="mn-MN"/>
        </w:rPr>
      </w:pPr>
    </w:p>
    <w:p w14:paraId="30633ADD" w14:textId="77777777" w:rsidR="0059416A" w:rsidRPr="00BE4AAA" w:rsidRDefault="0059416A" w:rsidP="0059416A">
      <w:pPr>
        <w:spacing w:line="101" w:lineRule="atLeast"/>
        <w:jc w:val="both"/>
        <w:rPr>
          <w:rFonts w:ascii="Arial" w:hAnsi="Arial" w:cs="Arial"/>
          <w:sz w:val="24"/>
          <w:szCs w:val="24"/>
          <w:lang w:val="mn-MN"/>
        </w:rPr>
      </w:pPr>
      <w:r w:rsidRPr="00BE4AAA">
        <w:rPr>
          <w:rFonts w:ascii="Arial" w:hAnsi="Arial" w:cs="Arial"/>
          <w:sz w:val="24"/>
          <w:szCs w:val="24"/>
          <w:lang w:val="mn-MN"/>
        </w:rPr>
        <w:tab/>
        <w:t>Төрийн байгуулалтын байнгын хороо Ерөнхийлөгчийн хоригийг Монгол Улсын Их Хурлын чуулганы хуралдааны дэгийн тухай хуулийн 31 дүгээр зүйлийн 31.2 дахь хэсэгт заасны дагуу 2018 оны 06 дугаар сарын 20-ны өдрийн хуралдаанаараа хэлэлцлээ.</w:t>
      </w:r>
    </w:p>
    <w:p w14:paraId="69D5FF7B" w14:textId="77777777" w:rsidR="0059416A" w:rsidRPr="00BE4AAA" w:rsidRDefault="0059416A" w:rsidP="0059416A">
      <w:pPr>
        <w:spacing w:line="101" w:lineRule="atLeast"/>
        <w:jc w:val="both"/>
        <w:rPr>
          <w:rFonts w:ascii="Arial" w:hAnsi="Arial" w:cs="Arial"/>
          <w:sz w:val="24"/>
          <w:szCs w:val="24"/>
          <w:lang w:val="mn-MN"/>
        </w:rPr>
      </w:pPr>
    </w:p>
    <w:p w14:paraId="51B711A9" w14:textId="77777777" w:rsidR="0059416A" w:rsidRPr="00BE4AAA" w:rsidRDefault="0059416A" w:rsidP="0059416A">
      <w:pPr>
        <w:spacing w:line="101" w:lineRule="atLeast"/>
        <w:jc w:val="both"/>
        <w:rPr>
          <w:rFonts w:ascii="Arial" w:hAnsi="Arial" w:cs="Arial"/>
          <w:sz w:val="24"/>
          <w:szCs w:val="24"/>
          <w:lang w:val="mn-MN"/>
        </w:rPr>
      </w:pPr>
      <w:r w:rsidRPr="00BE4AAA">
        <w:rPr>
          <w:rFonts w:ascii="Arial" w:hAnsi="Arial" w:cs="Arial"/>
          <w:sz w:val="24"/>
          <w:szCs w:val="24"/>
          <w:lang w:val="mn-MN"/>
        </w:rPr>
        <w:tab/>
        <w:t>Байнгын хорооны хуралдаанаар Ерөнхийлөгчийн хоригийг хэлэлцэх үед Улсын Их Хурлын гишүүн Д.Эрдэнэбат, Ж.Батзандан нар асуулт асууж, хариулт авсан бөгөөд хоригийг хүлээн авсан тохиолдолд явагдах дараагийн ажиллагааны талаар гишүүд нэгдсэн ойлголттой байх нь зүйтэй талаар саналаа илэрхийлсэн.</w:t>
      </w:r>
    </w:p>
    <w:p w14:paraId="772D6386" w14:textId="77777777" w:rsidR="0059416A" w:rsidRPr="00BE4AAA" w:rsidRDefault="0059416A" w:rsidP="0059416A">
      <w:pPr>
        <w:spacing w:line="101" w:lineRule="atLeast"/>
        <w:jc w:val="both"/>
        <w:rPr>
          <w:rFonts w:ascii="Arial" w:hAnsi="Arial" w:cs="Arial"/>
          <w:sz w:val="24"/>
          <w:szCs w:val="24"/>
          <w:lang w:val="mn-MN"/>
        </w:rPr>
      </w:pPr>
    </w:p>
    <w:p w14:paraId="234FF16F" w14:textId="77777777" w:rsidR="0059416A" w:rsidRPr="00BE4AAA" w:rsidRDefault="0059416A" w:rsidP="0059416A">
      <w:pPr>
        <w:spacing w:line="101" w:lineRule="atLeast"/>
        <w:jc w:val="both"/>
        <w:rPr>
          <w:rFonts w:ascii="Arial" w:hAnsi="Arial" w:cs="Arial"/>
          <w:sz w:val="24"/>
          <w:szCs w:val="24"/>
          <w:lang w:val="mn-MN"/>
        </w:rPr>
      </w:pPr>
      <w:r w:rsidRPr="00BE4AAA">
        <w:rPr>
          <w:rFonts w:ascii="Arial" w:hAnsi="Arial" w:cs="Arial"/>
          <w:sz w:val="24"/>
          <w:szCs w:val="24"/>
          <w:lang w:val="mn-MN"/>
        </w:rPr>
        <w:tab/>
        <w:t xml:space="preserve">Монгол Улсын Ерөнхийлөгчөөс “Д.Муратын Улсын Их Хурлын гишүүний бүрэн эрхийг нь түдгэлзүүлэх эсэх асуудлыг хэлэлцсэн тухай” Монгол Улсын Их Хурлын 45 дугаар тогтоолд тавьсан хоригийг хүлээн авахыг Төрийн байгуулалтын байнгын хорооны хуралдаанд оролцсон гишүүдийн олонхи дэмжсэн. Иймд “Ерөнхийлөгчийн хоригийн тухай” Монгол Улсын Их Хурлын тогтоолын төслийг боловсруулан Та бүхэнд тараасан болно.  </w:t>
      </w:r>
    </w:p>
    <w:p w14:paraId="4CEDFC93" w14:textId="77777777" w:rsidR="0059416A" w:rsidRPr="00BE4AAA" w:rsidRDefault="0059416A" w:rsidP="0059416A">
      <w:pPr>
        <w:spacing w:line="101" w:lineRule="atLeast"/>
        <w:jc w:val="both"/>
        <w:rPr>
          <w:rFonts w:ascii="Arial" w:hAnsi="Arial" w:cs="Arial"/>
          <w:sz w:val="24"/>
          <w:szCs w:val="24"/>
          <w:lang w:val="mn-MN"/>
        </w:rPr>
      </w:pPr>
    </w:p>
    <w:p w14:paraId="60FF77A8" w14:textId="77777777" w:rsidR="0059416A" w:rsidRPr="00BE4AAA" w:rsidRDefault="0059416A" w:rsidP="0059416A">
      <w:pPr>
        <w:spacing w:line="101" w:lineRule="atLeast"/>
        <w:jc w:val="both"/>
        <w:rPr>
          <w:rFonts w:ascii="Arial" w:hAnsi="Arial" w:cs="Arial"/>
          <w:sz w:val="24"/>
          <w:szCs w:val="24"/>
          <w:lang w:val="mn-MN"/>
        </w:rPr>
      </w:pPr>
      <w:r w:rsidRPr="00BE4AAA">
        <w:rPr>
          <w:rFonts w:ascii="Arial" w:hAnsi="Arial" w:cs="Arial"/>
          <w:sz w:val="24"/>
          <w:szCs w:val="24"/>
          <w:lang w:val="mn-MN"/>
        </w:rPr>
        <w:tab/>
        <w:t xml:space="preserve">Улсын Их Хурлын эрхэм гишүүд ээ, </w:t>
      </w:r>
    </w:p>
    <w:p w14:paraId="439E4338" w14:textId="77777777" w:rsidR="0059416A" w:rsidRPr="00BE4AAA" w:rsidRDefault="0059416A" w:rsidP="0059416A">
      <w:pPr>
        <w:spacing w:line="101" w:lineRule="atLeast"/>
        <w:jc w:val="both"/>
        <w:rPr>
          <w:rFonts w:ascii="Arial" w:hAnsi="Arial" w:cs="Arial"/>
          <w:sz w:val="24"/>
          <w:szCs w:val="24"/>
          <w:lang w:val="mn-MN"/>
        </w:rPr>
      </w:pPr>
    </w:p>
    <w:p w14:paraId="2985975B" w14:textId="63700EFD" w:rsidR="0059416A" w:rsidRPr="00BE4AAA" w:rsidRDefault="0059416A" w:rsidP="0059416A">
      <w:pPr>
        <w:spacing w:line="101" w:lineRule="atLeast"/>
        <w:jc w:val="both"/>
        <w:rPr>
          <w:rFonts w:ascii="Arial" w:hAnsi="Arial" w:cs="Arial"/>
          <w:sz w:val="24"/>
          <w:szCs w:val="24"/>
          <w:lang w:val="mn-MN"/>
        </w:rPr>
      </w:pPr>
      <w:r w:rsidRPr="00BE4AAA">
        <w:rPr>
          <w:rFonts w:ascii="Arial" w:hAnsi="Arial" w:cs="Arial"/>
          <w:sz w:val="24"/>
          <w:szCs w:val="24"/>
          <w:lang w:val="mn-MN"/>
        </w:rPr>
        <w:tab/>
        <w:t xml:space="preserve">Монгол Улсын </w:t>
      </w:r>
      <w:r w:rsidR="00363BF4">
        <w:rPr>
          <w:rFonts w:ascii="Arial" w:hAnsi="Arial" w:cs="Arial"/>
          <w:sz w:val="24"/>
          <w:szCs w:val="24"/>
          <w:lang w:val="mn-MN"/>
        </w:rPr>
        <w:t>Ерөнхийлөгчийн хоригийн талаарх</w:t>
      </w:r>
      <w:r w:rsidRPr="00BE4AAA">
        <w:rPr>
          <w:rFonts w:ascii="Arial" w:hAnsi="Arial" w:cs="Arial"/>
          <w:sz w:val="24"/>
          <w:szCs w:val="24"/>
          <w:lang w:val="mn-MN"/>
        </w:rPr>
        <w:t xml:space="preserve"> Төрийн байгуулалтын байнгын хорооны санал, дүгнэлтийг хэлэлцэн, “Ерөнхийлөгчийн хоригийн тухай” Монгол Улсын Их Хурлын тогтоолын төслийг баталж өгнө үү.</w:t>
      </w:r>
    </w:p>
    <w:p w14:paraId="050C5A00" w14:textId="77777777" w:rsidR="0059416A" w:rsidRPr="00BE4AAA" w:rsidRDefault="0059416A" w:rsidP="0059416A">
      <w:pPr>
        <w:spacing w:line="101" w:lineRule="atLeast"/>
        <w:jc w:val="both"/>
        <w:rPr>
          <w:rFonts w:ascii="Arial" w:hAnsi="Arial" w:cs="Arial"/>
          <w:sz w:val="24"/>
          <w:szCs w:val="24"/>
          <w:lang w:val="mn-MN"/>
        </w:rPr>
      </w:pPr>
    </w:p>
    <w:p w14:paraId="45E5609B" w14:textId="77777777" w:rsidR="0059416A" w:rsidRPr="00BE4AAA" w:rsidRDefault="0059416A" w:rsidP="0059416A">
      <w:pPr>
        <w:spacing w:line="240" w:lineRule="auto"/>
        <w:contextualSpacing/>
        <w:jc w:val="both"/>
        <w:rPr>
          <w:rFonts w:ascii="Arial" w:hAnsi="Arial" w:cs="Arial"/>
          <w:sz w:val="24"/>
          <w:szCs w:val="24"/>
          <w:lang w:val="mn-MN"/>
        </w:rPr>
      </w:pPr>
      <w:r w:rsidRPr="00BE4AAA">
        <w:rPr>
          <w:rFonts w:ascii="Arial" w:hAnsi="Arial" w:cs="Arial"/>
          <w:sz w:val="24"/>
          <w:szCs w:val="24"/>
          <w:lang w:val="mn-MN"/>
        </w:rPr>
        <w:tab/>
        <w:t>Анхаарал тавьсанд баярлалаа.</w:t>
      </w:r>
    </w:p>
    <w:p w14:paraId="0BB7F367" w14:textId="77777777" w:rsidR="0059416A" w:rsidRPr="00BE4AAA" w:rsidRDefault="0059416A" w:rsidP="00FA6240">
      <w:pPr>
        <w:jc w:val="both"/>
        <w:rPr>
          <w:rFonts w:ascii="Arial" w:hAnsi="Arial" w:cs="Arial"/>
          <w:b/>
          <w:color w:val="000000"/>
          <w:sz w:val="24"/>
          <w:szCs w:val="24"/>
          <w:lang w:val="mn-MN"/>
        </w:rPr>
      </w:pPr>
    </w:p>
    <w:p w14:paraId="2B0168C5" w14:textId="77777777" w:rsidR="00FA6240" w:rsidRPr="00BE4AAA" w:rsidRDefault="0059416A" w:rsidP="0059416A">
      <w:pPr>
        <w:ind w:firstLine="720"/>
        <w:jc w:val="both"/>
        <w:rPr>
          <w:rFonts w:ascii="Arial" w:hAnsi="Arial"/>
          <w:sz w:val="24"/>
          <w:szCs w:val="24"/>
          <w:lang w:val="mn-MN"/>
        </w:rPr>
      </w:pPr>
      <w:r w:rsidRPr="00BE4AAA">
        <w:rPr>
          <w:rFonts w:ascii="Arial" w:hAnsi="Arial" w:cs="Arial"/>
          <w:b/>
          <w:color w:val="000000"/>
          <w:sz w:val="24"/>
          <w:szCs w:val="24"/>
          <w:lang w:val="mn-MN"/>
        </w:rPr>
        <w:t xml:space="preserve">М.Энхболд: </w:t>
      </w:r>
      <w:r w:rsidR="00FA6240" w:rsidRPr="00BE4AAA">
        <w:rPr>
          <w:rFonts w:ascii="Arial" w:hAnsi="Arial"/>
          <w:sz w:val="24"/>
          <w:szCs w:val="24"/>
          <w:lang w:val="mn-MN"/>
        </w:rPr>
        <w:t xml:space="preserve"> </w:t>
      </w:r>
      <w:r w:rsidRPr="00BE4AAA">
        <w:rPr>
          <w:rFonts w:ascii="Arial" w:hAnsi="Arial"/>
          <w:sz w:val="24"/>
          <w:szCs w:val="24"/>
          <w:lang w:val="mn-MN"/>
        </w:rPr>
        <w:t xml:space="preserve">Ерөнхийлөгчийн хориг болон Байнгын хороодын санал, дүгнэлтээс асуух асуулттай гишүүн байна уу? Алга байна. Үг хэлэх гишүүн байна уу? Үг хэлэх гишүүн алга байна. Тэр зочны юу өгчих. </w:t>
      </w:r>
    </w:p>
    <w:p w14:paraId="701D29CD" w14:textId="77777777" w:rsidR="0059416A" w:rsidRPr="00BE4AAA" w:rsidRDefault="0059416A" w:rsidP="0059416A">
      <w:pPr>
        <w:ind w:firstLine="720"/>
        <w:jc w:val="both"/>
        <w:rPr>
          <w:rFonts w:ascii="Arial" w:hAnsi="Arial"/>
          <w:sz w:val="24"/>
          <w:szCs w:val="24"/>
          <w:lang w:val="mn-MN"/>
        </w:rPr>
      </w:pPr>
    </w:p>
    <w:p w14:paraId="29D98E51" w14:textId="77777777" w:rsidR="0059416A" w:rsidRPr="00BE4AAA" w:rsidRDefault="0059416A" w:rsidP="0059416A">
      <w:pPr>
        <w:jc w:val="both"/>
        <w:rPr>
          <w:rFonts w:ascii="Arial" w:hAnsi="Arial"/>
          <w:sz w:val="24"/>
          <w:szCs w:val="24"/>
          <w:lang w:val="mn-MN"/>
        </w:rPr>
      </w:pPr>
      <w:r w:rsidRPr="00BE4AAA">
        <w:rPr>
          <w:rFonts w:ascii="Arial" w:hAnsi="Arial"/>
          <w:sz w:val="24"/>
          <w:szCs w:val="24"/>
          <w:lang w:val="mn-MN"/>
        </w:rPr>
        <w:tab/>
        <w:t xml:space="preserve">Зочин танилцуулъя. Улсын Их Хурлын гишүүн Баттөмөрийн урилгаар Дархан-Уул аймгийн Ерөнхий боловсролын 7 дугаар сургуулийг 180 онд төгссөн төгсөгчдийн төлөөлөл Улсын Их Хурлын үйл ажиллагаа, Төрийн ордонтой танилцаж байгаа юм байна. Та бүхэнд ажлын амжилт сайн сайхныг хүсэн ерөөе. </w:t>
      </w:r>
      <w:r w:rsidR="00825054" w:rsidRPr="00BE4AAA">
        <w:rPr>
          <w:rFonts w:ascii="Arial" w:hAnsi="Arial"/>
          <w:sz w:val="24"/>
          <w:szCs w:val="24"/>
          <w:lang w:val="mn-MN"/>
        </w:rPr>
        <w:t xml:space="preserve">Баярлалаа. </w:t>
      </w:r>
    </w:p>
    <w:p w14:paraId="1A35822F" w14:textId="77777777" w:rsidR="00825054" w:rsidRPr="00BE4AAA" w:rsidRDefault="00825054" w:rsidP="0059416A">
      <w:pPr>
        <w:jc w:val="both"/>
        <w:rPr>
          <w:rFonts w:ascii="Arial" w:hAnsi="Arial"/>
          <w:sz w:val="24"/>
          <w:szCs w:val="24"/>
          <w:lang w:val="mn-MN"/>
        </w:rPr>
      </w:pPr>
    </w:p>
    <w:p w14:paraId="11D006DD" w14:textId="77777777" w:rsidR="00FA6240" w:rsidRPr="00BE4AAA" w:rsidRDefault="00825054" w:rsidP="00825054">
      <w:pPr>
        <w:jc w:val="both"/>
        <w:rPr>
          <w:rFonts w:ascii="Arial" w:hAnsi="Arial" w:cs="Arial"/>
          <w:color w:val="000000"/>
          <w:sz w:val="24"/>
          <w:szCs w:val="24"/>
          <w:lang w:val="mn-MN"/>
        </w:rPr>
      </w:pPr>
      <w:r w:rsidRPr="00BE4AAA">
        <w:rPr>
          <w:rFonts w:ascii="Arial" w:hAnsi="Arial"/>
          <w:sz w:val="24"/>
          <w:szCs w:val="24"/>
          <w:lang w:val="mn-MN"/>
        </w:rPr>
        <w:tab/>
        <w:t xml:space="preserve">Зарим гишүүд картаа сугалчихсан юм уу. Унаагүй л дээ 50.7 чинь нөгөө 75-аас бодож байгаа учраас 38. 75-38 бол 50.7. Түрүүн 41 байсан юм. </w:t>
      </w:r>
    </w:p>
    <w:p w14:paraId="74A41231" w14:textId="77777777" w:rsidR="00A1258B" w:rsidRPr="00BE4AAA" w:rsidRDefault="00A1258B" w:rsidP="00772974">
      <w:pPr>
        <w:tabs>
          <w:tab w:val="left" w:pos="-6580"/>
        </w:tabs>
        <w:autoSpaceDE w:val="0"/>
        <w:spacing w:line="240" w:lineRule="auto"/>
        <w:jc w:val="both"/>
        <w:rPr>
          <w:rFonts w:ascii="Arial" w:hAnsi="Arial" w:cs="Arial"/>
          <w:color w:val="000000"/>
          <w:sz w:val="24"/>
          <w:szCs w:val="24"/>
          <w:lang w:val="mn-MN"/>
        </w:rPr>
      </w:pPr>
    </w:p>
    <w:p w14:paraId="555ACDB2" w14:textId="77777777" w:rsidR="008F596B" w:rsidRPr="00BE4AAA" w:rsidRDefault="008F596B" w:rsidP="00104719">
      <w:pPr>
        <w:tabs>
          <w:tab w:val="left" w:pos="-6580"/>
        </w:tabs>
        <w:autoSpaceDE w:val="0"/>
        <w:spacing w:line="240" w:lineRule="auto"/>
        <w:jc w:val="both"/>
        <w:rPr>
          <w:rFonts w:ascii="Arial" w:hAnsi="Arial" w:cs="Arial"/>
          <w:color w:val="000000"/>
          <w:sz w:val="24"/>
          <w:szCs w:val="24"/>
          <w:lang w:val="mn-MN"/>
        </w:rPr>
      </w:pPr>
      <w:r w:rsidRPr="00BE4AAA">
        <w:rPr>
          <w:rFonts w:ascii="Arial" w:hAnsi="Arial" w:cs="Arial"/>
          <w:color w:val="000000"/>
          <w:sz w:val="24"/>
          <w:szCs w:val="24"/>
          <w:lang w:val="mn-MN"/>
        </w:rPr>
        <w:tab/>
      </w:r>
      <w:r w:rsidR="00BE4AAA" w:rsidRPr="00BE4AAA">
        <w:rPr>
          <w:rFonts w:ascii="Arial" w:hAnsi="Arial" w:cs="Arial"/>
          <w:color w:val="000000"/>
          <w:sz w:val="24"/>
          <w:szCs w:val="24"/>
          <w:lang w:val="mn-MN"/>
        </w:rPr>
        <w:t>Байнгын</w:t>
      </w:r>
      <w:r w:rsidR="00EF3D0F" w:rsidRPr="00BE4AAA">
        <w:rPr>
          <w:rFonts w:ascii="Arial" w:hAnsi="Arial" w:cs="Arial"/>
          <w:color w:val="000000"/>
          <w:sz w:val="24"/>
          <w:szCs w:val="24"/>
          <w:lang w:val="mn-MN"/>
        </w:rPr>
        <w:t xml:space="preserve"> хорооны саналаар Д.Муратын Улсын Их Хурлын бүрэн эрхийг түдгэлзүүлэх эсэх асуудлыг хэлэлцсэн тухай Монгол Улсын Их Хурлын 2018 оны 6 дугаар сарын 8-ны өдрийн 45 дугаар тогтоолд бүхэлд нь тавьсан Ерөнхийлөгчийн хоригийг хүлээж авах нь зүйтэй гэсэн саналын томьёоллоор санал хураалт явуулъя.  </w:t>
      </w:r>
    </w:p>
    <w:p w14:paraId="17921516" w14:textId="77777777" w:rsidR="00EF3D0F" w:rsidRPr="00BE4AAA" w:rsidRDefault="00EF3D0F" w:rsidP="00104719">
      <w:pPr>
        <w:tabs>
          <w:tab w:val="left" w:pos="-6580"/>
        </w:tabs>
        <w:autoSpaceDE w:val="0"/>
        <w:spacing w:line="240" w:lineRule="auto"/>
        <w:jc w:val="both"/>
        <w:rPr>
          <w:rFonts w:ascii="Arial" w:hAnsi="Arial" w:cs="Arial"/>
          <w:color w:val="000000"/>
          <w:sz w:val="24"/>
          <w:szCs w:val="24"/>
          <w:lang w:val="mn-MN"/>
        </w:rPr>
      </w:pPr>
    </w:p>
    <w:p w14:paraId="5A3FA44A" w14:textId="77777777" w:rsidR="00EF3D0F" w:rsidRPr="00BE4AAA" w:rsidRDefault="00EF3D0F" w:rsidP="00104719">
      <w:pPr>
        <w:tabs>
          <w:tab w:val="left" w:pos="-6580"/>
        </w:tabs>
        <w:autoSpaceDE w:val="0"/>
        <w:spacing w:line="240" w:lineRule="auto"/>
        <w:jc w:val="both"/>
        <w:rPr>
          <w:rFonts w:ascii="Arial" w:hAnsi="Arial" w:cs="Arial"/>
          <w:color w:val="000000"/>
          <w:sz w:val="24"/>
          <w:szCs w:val="24"/>
          <w:lang w:val="mn-MN"/>
        </w:rPr>
      </w:pPr>
      <w:r w:rsidRPr="00BE4AAA">
        <w:rPr>
          <w:rFonts w:ascii="Arial" w:hAnsi="Arial" w:cs="Arial"/>
          <w:color w:val="000000"/>
          <w:sz w:val="24"/>
          <w:szCs w:val="24"/>
          <w:lang w:val="mn-MN"/>
        </w:rPr>
        <w:tab/>
        <w:t xml:space="preserve">Санал хураалт 39 гишүүн оролцож, 79.5 хувь нь дэмжсэн байна. </w:t>
      </w:r>
    </w:p>
    <w:p w14:paraId="568E86AB" w14:textId="77777777" w:rsidR="00EF3D0F" w:rsidRPr="00BE4AAA" w:rsidRDefault="00EF3D0F" w:rsidP="00104719">
      <w:pPr>
        <w:tabs>
          <w:tab w:val="left" w:pos="-6580"/>
        </w:tabs>
        <w:autoSpaceDE w:val="0"/>
        <w:spacing w:line="240" w:lineRule="auto"/>
        <w:jc w:val="both"/>
        <w:rPr>
          <w:rFonts w:ascii="Arial" w:hAnsi="Arial" w:cs="Arial"/>
          <w:color w:val="000000"/>
          <w:sz w:val="24"/>
          <w:szCs w:val="24"/>
          <w:lang w:val="mn-MN"/>
        </w:rPr>
      </w:pPr>
    </w:p>
    <w:p w14:paraId="34D13B84" w14:textId="77777777" w:rsidR="00EF3D0F" w:rsidRPr="00BE4AAA" w:rsidRDefault="00EF3D0F" w:rsidP="00104719">
      <w:pPr>
        <w:tabs>
          <w:tab w:val="left" w:pos="-6580"/>
        </w:tabs>
        <w:autoSpaceDE w:val="0"/>
        <w:spacing w:line="240" w:lineRule="auto"/>
        <w:jc w:val="both"/>
        <w:rPr>
          <w:rFonts w:ascii="Arial" w:hAnsi="Arial" w:cs="Arial"/>
          <w:color w:val="000000"/>
          <w:sz w:val="24"/>
          <w:szCs w:val="24"/>
          <w:lang w:val="mn-MN"/>
        </w:rPr>
      </w:pPr>
      <w:r w:rsidRPr="00BE4AAA">
        <w:rPr>
          <w:rFonts w:ascii="Arial" w:hAnsi="Arial" w:cs="Arial"/>
          <w:color w:val="000000"/>
          <w:sz w:val="24"/>
          <w:szCs w:val="24"/>
          <w:lang w:val="mn-MN"/>
        </w:rPr>
        <w:tab/>
        <w:t>Дараа нь Ерөнхийлөгчийн хоригийн тухай Улсын Их Хурлын тогтоолын тө</w:t>
      </w:r>
      <w:r w:rsidR="00E70853" w:rsidRPr="00BE4AAA">
        <w:rPr>
          <w:rFonts w:ascii="Arial" w:hAnsi="Arial" w:cs="Arial"/>
          <w:color w:val="000000"/>
          <w:sz w:val="24"/>
          <w:szCs w:val="24"/>
          <w:lang w:val="mn-MN"/>
        </w:rPr>
        <w:t>с</w:t>
      </w:r>
      <w:r w:rsidRPr="00BE4AAA">
        <w:rPr>
          <w:rFonts w:ascii="Arial" w:hAnsi="Arial" w:cs="Arial"/>
          <w:color w:val="000000"/>
          <w:sz w:val="24"/>
          <w:szCs w:val="24"/>
          <w:lang w:val="mn-MN"/>
        </w:rPr>
        <w:t xml:space="preserve">лийг батлах санал хураалт явуулна. </w:t>
      </w:r>
      <w:r w:rsidR="00825054" w:rsidRPr="00BE4AAA">
        <w:rPr>
          <w:rFonts w:ascii="Arial" w:hAnsi="Arial" w:cs="Arial"/>
          <w:color w:val="000000"/>
          <w:sz w:val="24"/>
          <w:szCs w:val="24"/>
          <w:lang w:val="mn-MN"/>
        </w:rPr>
        <w:t xml:space="preserve">Нээлттэй, хуулиараа нээлттэй. </w:t>
      </w:r>
      <w:r w:rsidRPr="00BE4AAA">
        <w:rPr>
          <w:rFonts w:ascii="Arial" w:hAnsi="Arial" w:cs="Arial"/>
          <w:color w:val="000000"/>
          <w:sz w:val="24"/>
          <w:szCs w:val="24"/>
          <w:lang w:val="mn-MN"/>
        </w:rPr>
        <w:t xml:space="preserve">Санал хураалт. 38 гишүүн оролцож, 81.6 хувь нь дэмжсэн байна. Тогтоолын төсөл танилцуулъя. Тогтоол ингээд батлагдаж байна. </w:t>
      </w:r>
    </w:p>
    <w:p w14:paraId="59E51849" w14:textId="77777777" w:rsidR="00E70853" w:rsidRPr="00BE4AAA" w:rsidRDefault="00E70853" w:rsidP="00104719">
      <w:pPr>
        <w:tabs>
          <w:tab w:val="left" w:pos="-6580"/>
        </w:tabs>
        <w:autoSpaceDE w:val="0"/>
        <w:spacing w:line="240" w:lineRule="auto"/>
        <w:jc w:val="both"/>
        <w:rPr>
          <w:rFonts w:ascii="Arial" w:hAnsi="Arial" w:cs="Arial"/>
          <w:color w:val="000000"/>
          <w:sz w:val="24"/>
          <w:szCs w:val="24"/>
          <w:lang w:val="mn-MN"/>
        </w:rPr>
      </w:pPr>
    </w:p>
    <w:p w14:paraId="44E1807C" w14:textId="77777777" w:rsidR="00E70853" w:rsidRPr="00BE4AAA" w:rsidRDefault="00E70853" w:rsidP="00104719">
      <w:pPr>
        <w:tabs>
          <w:tab w:val="left" w:pos="-6580"/>
        </w:tabs>
        <w:autoSpaceDE w:val="0"/>
        <w:spacing w:line="240" w:lineRule="auto"/>
        <w:jc w:val="both"/>
        <w:rPr>
          <w:rFonts w:ascii="Arial" w:hAnsi="Arial" w:cs="Arial"/>
          <w:color w:val="000000"/>
          <w:sz w:val="24"/>
          <w:szCs w:val="24"/>
          <w:lang w:val="mn-MN"/>
        </w:rPr>
      </w:pPr>
      <w:r w:rsidRPr="00BE4AAA">
        <w:rPr>
          <w:rFonts w:ascii="Arial" w:hAnsi="Arial" w:cs="Arial"/>
          <w:color w:val="000000"/>
          <w:sz w:val="24"/>
          <w:szCs w:val="24"/>
          <w:lang w:val="mn-MN"/>
        </w:rPr>
        <w:tab/>
        <w:t>Ерөнхийлөгчийн хоригийн тухай Монгол Улсын чуулгын хуралдааны дэгийн тухай хуулийн 31 дүгээр зүйлийн 31.1 дэх хэсгийг үндэслэн Монгол Улсын Их Хурлаас тогтоох нь.</w:t>
      </w:r>
    </w:p>
    <w:p w14:paraId="1A0AF854" w14:textId="77777777" w:rsidR="00E70853" w:rsidRPr="00BE4AAA" w:rsidRDefault="00E70853" w:rsidP="00104719">
      <w:pPr>
        <w:tabs>
          <w:tab w:val="left" w:pos="-6580"/>
        </w:tabs>
        <w:autoSpaceDE w:val="0"/>
        <w:spacing w:line="240" w:lineRule="auto"/>
        <w:jc w:val="both"/>
        <w:rPr>
          <w:rFonts w:ascii="Arial" w:hAnsi="Arial" w:cs="Arial"/>
          <w:color w:val="000000"/>
          <w:sz w:val="24"/>
          <w:szCs w:val="24"/>
          <w:lang w:val="mn-MN"/>
        </w:rPr>
      </w:pPr>
    </w:p>
    <w:p w14:paraId="31E57BD8" w14:textId="77777777" w:rsidR="002E3466" w:rsidRPr="00BE4AAA" w:rsidRDefault="00E70853" w:rsidP="00104719">
      <w:pPr>
        <w:tabs>
          <w:tab w:val="left" w:pos="-6580"/>
        </w:tabs>
        <w:autoSpaceDE w:val="0"/>
        <w:spacing w:line="240" w:lineRule="auto"/>
        <w:jc w:val="both"/>
        <w:rPr>
          <w:rFonts w:ascii="Arial" w:hAnsi="Arial" w:cs="Arial"/>
          <w:color w:val="000000"/>
          <w:sz w:val="24"/>
          <w:szCs w:val="24"/>
          <w:lang w:val="mn-MN"/>
        </w:rPr>
      </w:pPr>
      <w:r w:rsidRPr="00BE4AAA">
        <w:rPr>
          <w:rFonts w:ascii="Arial" w:hAnsi="Arial" w:cs="Arial"/>
          <w:color w:val="000000"/>
          <w:sz w:val="24"/>
          <w:szCs w:val="24"/>
          <w:lang w:val="mn-MN"/>
        </w:rPr>
        <w:tab/>
        <w:t xml:space="preserve">Нэг. Б.Муратын Улсын Их Хурлын гишүүний бүрэн эрхийг түдгэлзүүлэх эсэх асуудлыг хэлэлцсэн тухай Монгол Улсын Их Хурлын 2018 оны 6 дугаар сарын 8-ны </w:t>
      </w:r>
      <w:r w:rsidRPr="00BE4AAA">
        <w:rPr>
          <w:rFonts w:ascii="Arial" w:hAnsi="Arial" w:cs="Arial"/>
          <w:color w:val="000000"/>
          <w:sz w:val="24"/>
          <w:szCs w:val="24"/>
          <w:lang w:val="mn-MN"/>
        </w:rPr>
        <w:lastRenderedPageBreak/>
        <w:t xml:space="preserve">өдрийн 45 дугаар тогтоолд тавьсан Монгол Улсын Ерөнхийлөгчийн хоригийг хүлээж авсугай. </w:t>
      </w:r>
    </w:p>
    <w:p w14:paraId="4BCCD254" w14:textId="77777777" w:rsidR="002E3466" w:rsidRPr="00BE4AAA" w:rsidRDefault="002E3466" w:rsidP="00104719">
      <w:pPr>
        <w:tabs>
          <w:tab w:val="left" w:pos="-6580"/>
        </w:tabs>
        <w:autoSpaceDE w:val="0"/>
        <w:spacing w:line="240" w:lineRule="auto"/>
        <w:jc w:val="both"/>
        <w:rPr>
          <w:rFonts w:ascii="Arial" w:hAnsi="Arial" w:cs="Arial"/>
          <w:color w:val="000000"/>
          <w:sz w:val="24"/>
          <w:szCs w:val="24"/>
          <w:lang w:val="mn-MN"/>
        </w:rPr>
      </w:pPr>
    </w:p>
    <w:p w14:paraId="0BADB796" w14:textId="77777777" w:rsidR="00E70853" w:rsidRPr="00BE4AAA" w:rsidRDefault="002E3466" w:rsidP="00104719">
      <w:pPr>
        <w:tabs>
          <w:tab w:val="left" w:pos="-6580"/>
        </w:tabs>
        <w:autoSpaceDE w:val="0"/>
        <w:spacing w:line="240" w:lineRule="auto"/>
        <w:jc w:val="both"/>
        <w:rPr>
          <w:rFonts w:ascii="Arial" w:hAnsi="Arial" w:cs="Arial"/>
          <w:color w:val="000000"/>
          <w:sz w:val="24"/>
          <w:szCs w:val="24"/>
          <w:lang w:val="mn-MN"/>
        </w:rPr>
      </w:pPr>
      <w:r w:rsidRPr="00BE4AAA">
        <w:rPr>
          <w:rFonts w:ascii="Arial" w:hAnsi="Arial" w:cs="Arial"/>
          <w:color w:val="000000"/>
          <w:sz w:val="24"/>
          <w:szCs w:val="24"/>
          <w:lang w:val="mn-MN"/>
        </w:rPr>
        <w:tab/>
      </w:r>
      <w:r w:rsidR="00E70853" w:rsidRPr="00BE4AAA">
        <w:rPr>
          <w:rFonts w:ascii="Arial" w:hAnsi="Arial" w:cs="Arial"/>
          <w:color w:val="000000"/>
          <w:sz w:val="24"/>
          <w:szCs w:val="24"/>
          <w:lang w:val="mn-MN"/>
        </w:rPr>
        <w:t xml:space="preserve">Энэ тогтоолыг 2018 оны </w:t>
      </w:r>
      <w:r w:rsidRPr="00BE4AAA">
        <w:rPr>
          <w:rFonts w:ascii="Arial" w:hAnsi="Arial" w:cs="Arial"/>
          <w:color w:val="000000"/>
          <w:sz w:val="24"/>
          <w:szCs w:val="24"/>
          <w:lang w:val="mn-MN"/>
        </w:rPr>
        <w:t xml:space="preserve">6 дугаар сарын 22-ны өдрөөс эхлэн дагаж мөрдсүгэй. Эцсийн найруулга дээр саналтай гишүүд байна уу. эцсийн найруулга </w:t>
      </w:r>
      <w:r w:rsidR="00BE4AAA" w:rsidRPr="00BE4AAA">
        <w:rPr>
          <w:rFonts w:ascii="Arial" w:hAnsi="Arial" w:cs="Arial"/>
          <w:color w:val="000000"/>
          <w:sz w:val="24"/>
          <w:szCs w:val="24"/>
          <w:lang w:val="mn-MN"/>
        </w:rPr>
        <w:t>сонссонд</w:t>
      </w:r>
      <w:r w:rsidRPr="00BE4AAA">
        <w:rPr>
          <w:rFonts w:ascii="Arial" w:hAnsi="Arial" w:cs="Arial"/>
          <w:color w:val="000000"/>
          <w:sz w:val="24"/>
          <w:szCs w:val="24"/>
          <w:lang w:val="mn-MN"/>
        </w:rPr>
        <w:t xml:space="preserve"> тооцло</w:t>
      </w:r>
      <w:r w:rsidR="00825054" w:rsidRPr="00BE4AAA">
        <w:rPr>
          <w:rFonts w:ascii="Arial" w:hAnsi="Arial" w:cs="Arial"/>
          <w:color w:val="000000"/>
          <w:sz w:val="24"/>
          <w:szCs w:val="24"/>
          <w:lang w:val="mn-MN"/>
        </w:rPr>
        <w:t>о</w:t>
      </w:r>
      <w:r w:rsidRPr="00BE4AAA">
        <w:rPr>
          <w:rFonts w:ascii="Arial" w:hAnsi="Arial" w:cs="Arial"/>
          <w:color w:val="000000"/>
          <w:sz w:val="24"/>
          <w:szCs w:val="24"/>
          <w:lang w:val="mn-MN"/>
        </w:rPr>
        <w:t xml:space="preserve">. </w:t>
      </w:r>
    </w:p>
    <w:p w14:paraId="2268AB85" w14:textId="77777777" w:rsidR="002E3466" w:rsidRPr="00BE4AAA" w:rsidRDefault="002E3466" w:rsidP="00104719">
      <w:pPr>
        <w:tabs>
          <w:tab w:val="left" w:pos="-6580"/>
        </w:tabs>
        <w:autoSpaceDE w:val="0"/>
        <w:spacing w:line="240" w:lineRule="auto"/>
        <w:jc w:val="both"/>
        <w:rPr>
          <w:rFonts w:ascii="Arial" w:hAnsi="Arial" w:cs="Arial"/>
          <w:color w:val="000000"/>
          <w:sz w:val="24"/>
          <w:szCs w:val="24"/>
          <w:lang w:val="mn-MN"/>
        </w:rPr>
      </w:pPr>
    </w:p>
    <w:p w14:paraId="2488BF5F" w14:textId="77777777" w:rsidR="0052634C" w:rsidRPr="00B11324" w:rsidRDefault="002E3466" w:rsidP="0052634C">
      <w:pPr>
        <w:suppressAutoHyphens w:val="0"/>
        <w:spacing w:line="240" w:lineRule="auto"/>
        <w:jc w:val="both"/>
        <w:rPr>
          <w:rFonts w:ascii="Arial" w:hAnsi="Arial" w:cs="Arial"/>
          <w:b/>
          <w:color w:val="333333"/>
          <w:sz w:val="24"/>
          <w:szCs w:val="24"/>
          <w:shd w:val="clear" w:color="auto" w:fill="FFFFFF"/>
          <w:lang w:val="mn-MN"/>
        </w:rPr>
      </w:pPr>
      <w:r w:rsidRPr="00BE4AAA">
        <w:rPr>
          <w:rFonts w:ascii="Arial" w:hAnsi="Arial" w:cs="Arial"/>
          <w:color w:val="000000"/>
          <w:sz w:val="24"/>
          <w:szCs w:val="24"/>
          <w:lang w:val="mn-MN"/>
        </w:rPr>
        <w:tab/>
      </w:r>
      <w:r w:rsidRPr="00B11324">
        <w:rPr>
          <w:rFonts w:ascii="Arial" w:hAnsi="Arial" w:cs="Arial"/>
          <w:b/>
          <w:color w:val="000000"/>
          <w:sz w:val="24"/>
          <w:szCs w:val="24"/>
          <w:lang w:val="mn-MN"/>
        </w:rPr>
        <w:t xml:space="preserve">Дараагийн асуудал. </w:t>
      </w:r>
      <w:r w:rsidR="0052634C" w:rsidRPr="00B11324">
        <w:rPr>
          <w:rFonts w:ascii="Arial" w:hAnsi="Arial" w:cs="Arial"/>
          <w:b/>
          <w:sz w:val="24"/>
          <w:szCs w:val="24"/>
          <w:shd w:val="clear" w:color="auto" w:fill="FFFFFF"/>
          <w:lang w:val="mn-MN"/>
        </w:rPr>
        <w:t>Тавантолгойн нүүрсний ордын үйл ажиллагааг эрчимжүүлэх талаар авах зарим арга хэмжээний тухай” Улсын Их Хурлын тогтоолын төслийн үзэл баримтлалыг</w:t>
      </w:r>
      <w:r w:rsidR="0052634C" w:rsidRPr="00B11324">
        <w:rPr>
          <w:rFonts w:ascii="Arial" w:hAnsi="Arial" w:cs="Arial"/>
          <w:b/>
          <w:iCs/>
          <w:color w:val="333333"/>
          <w:sz w:val="24"/>
          <w:szCs w:val="24"/>
          <w:lang w:val="mn-MN"/>
        </w:rPr>
        <w:t>, </w:t>
      </w:r>
      <w:r w:rsidR="0052634C" w:rsidRPr="00B11324">
        <w:rPr>
          <w:rFonts w:ascii="Arial" w:hAnsi="Arial" w:cs="Arial"/>
          <w:b/>
          <w:bCs/>
          <w:iCs/>
          <w:color w:val="333333"/>
          <w:sz w:val="24"/>
          <w:szCs w:val="24"/>
          <w:lang w:val="mn-MN"/>
        </w:rPr>
        <w:t>хэлэлцэх эсэх</w:t>
      </w:r>
      <w:r w:rsidR="0052634C" w:rsidRPr="00B11324">
        <w:rPr>
          <w:rFonts w:ascii="Arial" w:hAnsi="Arial" w:cs="Arial"/>
          <w:b/>
          <w:color w:val="333333"/>
          <w:sz w:val="24"/>
          <w:szCs w:val="24"/>
          <w:shd w:val="clear" w:color="auto" w:fill="FFFFFF"/>
          <w:lang w:val="mn-MN"/>
        </w:rPr>
        <w:t xml:space="preserve"> асуудалд оръё. </w:t>
      </w:r>
    </w:p>
    <w:p w14:paraId="2D225FE0" w14:textId="77777777" w:rsidR="0052634C" w:rsidRPr="00BE4AAA" w:rsidRDefault="0052634C" w:rsidP="0052634C">
      <w:pPr>
        <w:suppressAutoHyphens w:val="0"/>
        <w:spacing w:line="240" w:lineRule="auto"/>
        <w:jc w:val="both"/>
        <w:rPr>
          <w:rFonts w:ascii="Arial" w:hAnsi="Arial" w:cs="Arial"/>
          <w:color w:val="333333"/>
          <w:sz w:val="24"/>
          <w:szCs w:val="24"/>
          <w:shd w:val="clear" w:color="auto" w:fill="FFFFFF"/>
          <w:lang w:val="mn-MN"/>
        </w:rPr>
      </w:pPr>
    </w:p>
    <w:p w14:paraId="1AC4EF57" w14:textId="77777777" w:rsidR="0052634C" w:rsidRPr="00BE4AAA" w:rsidRDefault="0052634C" w:rsidP="0052634C">
      <w:pPr>
        <w:suppressAutoHyphens w:val="0"/>
        <w:spacing w:line="240" w:lineRule="auto"/>
        <w:jc w:val="both"/>
        <w:rPr>
          <w:rFonts w:ascii="Arial" w:hAnsi="Arial" w:cs="Arial"/>
          <w:color w:val="333333"/>
          <w:sz w:val="24"/>
          <w:szCs w:val="24"/>
          <w:shd w:val="clear" w:color="auto" w:fill="FFFFFF"/>
          <w:lang w:val="mn-MN"/>
        </w:rPr>
      </w:pPr>
      <w:r w:rsidRPr="00BE4AAA">
        <w:rPr>
          <w:rFonts w:ascii="Arial" w:hAnsi="Arial" w:cs="Arial"/>
          <w:color w:val="333333"/>
          <w:sz w:val="24"/>
          <w:szCs w:val="24"/>
          <w:shd w:val="clear" w:color="auto" w:fill="FFFFFF"/>
          <w:lang w:val="mn-MN"/>
        </w:rPr>
        <w:tab/>
        <w:t xml:space="preserve">Төсөл санаачлагчийн илтгэлийг Уул уурхай, хүнд үйлдвэрийн сайд Сумъяабазар танилцуулна. Баасанхүү гишүүнд горимын санал. </w:t>
      </w:r>
    </w:p>
    <w:p w14:paraId="101EA3B7" w14:textId="77777777" w:rsidR="0052634C" w:rsidRPr="00BE4AAA" w:rsidRDefault="0052634C" w:rsidP="0052634C">
      <w:pPr>
        <w:suppressAutoHyphens w:val="0"/>
        <w:spacing w:line="240" w:lineRule="auto"/>
        <w:jc w:val="both"/>
        <w:rPr>
          <w:rFonts w:ascii="Arial" w:hAnsi="Arial" w:cs="Arial"/>
          <w:color w:val="333333"/>
          <w:sz w:val="24"/>
          <w:szCs w:val="24"/>
          <w:shd w:val="clear" w:color="auto" w:fill="FFFFFF"/>
          <w:lang w:val="mn-MN"/>
        </w:rPr>
      </w:pPr>
    </w:p>
    <w:p w14:paraId="027B656C" w14:textId="77777777" w:rsidR="0052634C" w:rsidRPr="00BE4AAA" w:rsidRDefault="0052634C" w:rsidP="0052634C">
      <w:pPr>
        <w:suppressAutoHyphens w:val="0"/>
        <w:spacing w:line="240" w:lineRule="auto"/>
        <w:ind w:firstLine="720"/>
        <w:jc w:val="both"/>
        <w:rPr>
          <w:rFonts w:ascii="Arial" w:hAnsi="Arial"/>
          <w:sz w:val="24"/>
          <w:szCs w:val="24"/>
          <w:lang w:val="mn-MN"/>
        </w:rPr>
      </w:pPr>
      <w:r w:rsidRPr="00BE4AAA">
        <w:rPr>
          <w:rFonts w:ascii="Arial" w:hAnsi="Arial" w:cs="Arial"/>
          <w:b/>
          <w:color w:val="000000"/>
          <w:sz w:val="24"/>
          <w:szCs w:val="24"/>
          <w:lang w:val="mn-MN"/>
        </w:rPr>
        <w:t xml:space="preserve">О.Баасанхүү: </w:t>
      </w:r>
      <w:r w:rsidRPr="00BE4AAA">
        <w:rPr>
          <w:rFonts w:ascii="Arial" w:hAnsi="Arial"/>
          <w:sz w:val="24"/>
          <w:szCs w:val="24"/>
          <w:lang w:val="mn-MN"/>
        </w:rPr>
        <w:t xml:space="preserve"> Баярлалаа. Тавантолгойн нүүрсний асуудлаар МАН, АН манай нөгөө Монгол ялдаг Ерөнхийлөгч эд нар нийлээд нэг ийм төсөл гээд нэртэй мэдээллийг нэн яаралтай горимоор нэн яаралтай оруулж ирсэн байна. </w:t>
      </w:r>
    </w:p>
    <w:p w14:paraId="52EE8DB7" w14:textId="77777777" w:rsidR="0052634C" w:rsidRPr="00BE4AAA" w:rsidRDefault="0052634C" w:rsidP="0052634C">
      <w:pPr>
        <w:suppressAutoHyphens w:val="0"/>
        <w:spacing w:line="240" w:lineRule="auto"/>
        <w:ind w:firstLine="720"/>
        <w:jc w:val="both"/>
        <w:rPr>
          <w:rFonts w:ascii="Arial" w:hAnsi="Arial"/>
          <w:sz w:val="24"/>
          <w:szCs w:val="24"/>
          <w:lang w:val="mn-MN"/>
        </w:rPr>
      </w:pPr>
    </w:p>
    <w:p w14:paraId="24BF8924" w14:textId="77777777" w:rsidR="00DD6BF1" w:rsidRPr="00BE4AAA" w:rsidRDefault="0052634C" w:rsidP="0052634C">
      <w:pPr>
        <w:suppressAutoHyphens w:val="0"/>
        <w:spacing w:line="240" w:lineRule="auto"/>
        <w:ind w:firstLine="720"/>
        <w:jc w:val="both"/>
        <w:rPr>
          <w:rFonts w:ascii="Arial" w:hAnsi="Arial"/>
          <w:sz w:val="24"/>
          <w:szCs w:val="24"/>
          <w:lang w:val="mn-MN"/>
        </w:rPr>
      </w:pPr>
      <w:r w:rsidRPr="00BE4AAA">
        <w:rPr>
          <w:rFonts w:ascii="Arial" w:hAnsi="Arial"/>
          <w:sz w:val="24"/>
          <w:szCs w:val="24"/>
          <w:lang w:val="mn-MN"/>
        </w:rPr>
        <w:t xml:space="preserve">Би энийг бол ядаж нэг долоо хоногч гэсэн ярьж хэлэлцэж ард түмнээрээ тохирч юу болоод байгааг нь асууж ядаж энэ зарим нэгэн хүмүүс нь өнөөдөр одоо тэр хонхны баяраасаа холдож зарим нь энэ Оюутолгой гэж худлаа шоу хийж та нарт туслах байдлаар одоо зарим нэг нь өнөөдөр 60 тэрбум ч гэнэ үү, одоо юу гэдэг юм бэ хоёр гишүүнээ хөөж байна гэдэг юм уу, иймэрхүү хөөсрүүлсэн улс төр хийж байгааг далимдуулан хулгайлах гээд байна гэж би хардаж байгаа. Үүнийг хойшлуулах би горимын саналыг оруулах гээд байгаа юм. Яагаад гэвэл Улсын Их Хурлын гишүүн бас хойшлуулах горимын санал оруулаад бас энийг юу гэдэг юм кноп дарах боломж байгаа юм. Хамгийн гол юу вэ гэвэл 10 хувийг нь үндэсний компаниар биржээр оруулах зөвхөн үндэсний компани орох 20 хувийг нь одоо гадаад, дотоодын биржээр орох асуудлыг одоо юу гэдэг юм хэлэлцэж оруулж ирэх тэр Улсын Их Хурлын тогтоолд өөрчлөлт оруулж байгаа гэсэн нэрээр ямар үнэтэй яг хаанаас нь оруулж ирэх юм бэ. Цанхийн талбай юм уу, юу юм бэ гэдэг нь ч ойлгомжгүй. 30 хувийг яагаад яаравчлан оруулах гээд байгаа юм. </w:t>
      </w:r>
    </w:p>
    <w:p w14:paraId="62FCE485" w14:textId="77777777" w:rsidR="00DD6BF1" w:rsidRPr="00BE4AAA" w:rsidRDefault="00DD6BF1" w:rsidP="0052634C">
      <w:pPr>
        <w:suppressAutoHyphens w:val="0"/>
        <w:spacing w:line="240" w:lineRule="auto"/>
        <w:ind w:firstLine="720"/>
        <w:jc w:val="both"/>
        <w:rPr>
          <w:rFonts w:ascii="Arial" w:hAnsi="Arial"/>
          <w:sz w:val="24"/>
          <w:szCs w:val="24"/>
          <w:lang w:val="mn-MN"/>
        </w:rPr>
      </w:pPr>
    </w:p>
    <w:p w14:paraId="1AD7B63C" w14:textId="77777777" w:rsidR="0052634C" w:rsidRPr="00BE4AAA" w:rsidRDefault="0052634C" w:rsidP="0052634C">
      <w:pPr>
        <w:suppressAutoHyphens w:val="0"/>
        <w:spacing w:line="240" w:lineRule="auto"/>
        <w:ind w:firstLine="720"/>
        <w:jc w:val="both"/>
        <w:rPr>
          <w:rFonts w:ascii="Arial" w:hAnsi="Arial"/>
          <w:sz w:val="24"/>
          <w:szCs w:val="24"/>
          <w:lang w:val="mn-MN"/>
        </w:rPr>
      </w:pPr>
      <w:r w:rsidRPr="00BE4AAA">
        <w:rPr>
          <w:rFonts w:ascii="Arial" w:hAnsi="Arial"/>
          <w:sz w:val="24"/>
          <w:szCs w:val="24"/>
          <w:lang w:val="mn-MN"/>
        </w:rPr>
        <w:t xml:space="preserve">Нөгөө Шинхуа гээд яриад байдаг компаниудаа </w:t>
      </w:r>
      <w:r w:rsidR="0092669E" w:rsidRPr="00BE4AAA">
        <w:rPr>
          <w:rFonts w:ascii="Arial" w:hAnsi="Arial"/>
          <w:sz w:val="24"/>
          <w:szCs w:val="24"/>
          <w:lang w:val="mn-MN"/>
        </w:rPr>
        <w:t>Хятадад</w:t>
      </w:r>
      <w:r w:rsidRPr="00BE4AAA">
        <w:rPr>
          <w:rFonts w:ascii="Arial" w:hAnsi="Arial"/>
          <w:sz w:val="24"/>
          <w:szCs w:val="24"/>
          <w:lang w:val="mn-MN"/>
        </w:rPr>
        <w:t xml:space="preserve"> оруулж ирээд газар нутгаа зарах гээд байгаа юм уу. Бүр ойлгомжгүй тэгсэн хэрнээ өнгөрсөн 7 хоногт биржээ бид нар зарна гээд явсан. Тэгэхээр ард түмэн энийг чинь асууж байна. Хэлэлцүүлээч ээ гэж шаардаж байна. Зарим нэгэн хүмүүс өнөөдөр юу гэдэг юм энийг огт мэдэхгүй байгаа юм шиг яриад ингээд явах ёсгүй ээ. Хэдийгээр бид нар том төслөө хөдөлгөе барья гэж ярьж байгаа ч гэсэн 30 хувийг өнөөдөр ямар ч утга учиргүйгээр үнэ нь тодорхойгүйгээр зарахыг хүлээн зөвшөөрөх боломжгүй байна. Тийм учраас Улсын Их Хурлын даргаас </w:t>
      </w:r>
      <w:r w:rsidR="001F1062" w:rsidRPr="00BE4AAA">
        <w:rPr>
          <w:rFonts w:ascii="Arial" w:hAnsi="Arial"/>
          <w:sz w:val="24"/>
          <w:szCs w:val="24"/>
          <w:lang w:val="mn-MN"/>
        </w:rPr>
        <w:t xml:space="preserve">ядаж энийг 7 хоногоор хойшлуулъя ёстой нөгөө нэг нээлттэй хэлэлцүүлэг гэдэг чинь ийм юмаар хиймээр байгаа байхгүй юу. Нөгөө нэг яриад байдаг хэлэлцүүлэг хийдэг нөгөө нэг шударга хүмүүс хаана байна вэ. Нөгөө Нямдорж чинь хүртэл энд кноп дарсан л явж байна. </w:t>
      </w:r>
    </w:p>
    <w:p w14:paraId="6076CF32" w14:textId="77777777" w:rsidR="001F1062" w:rsidRPr="00BE4AAA" w:rsidRDefault="001F1062" w:rsidP="0052634C">
      <w:pPr>
        <w:suppressAutoHyphens w:val="0"/>
        <w:spacing w:line="240" w:lineRule="auto"/>
        <w:ind w:firstLine="720"/>
        <w:jc w:val="both"/>
        <w:rPr>
          <w:rFonts w:ascii="Arial" w:hAnsi="Arial"/>
          <w:sz w:val="24"/>
          <w:szCs w:val="24"/>
          <w:lang w:val="mn-MN"/>
        </w:rPr>
      </w:pPr>
    </w:p>
    <w:p w14:paraId="48F7A23B" w14:textId="77777777" w:rsidR="001F1062" w:rsidRPr="00BE4AAA" w:rsidRDefault="001F1062" w:rsidP="0052634C">
      <w:pPr>
        <w:suppressAutoHyphens w:val="0"/>
        <w:spacing w:line="240" w:lineRule="auto"/>
        <w:ind w:firstLine="720"/>
        <w:jc w:val="both"/>
        <w:rPr>
          <w:rFonts w:ascii="Arial" w:hAnsi="Arial"/>
          <w:sz w:val="24"/>
          <w:szCs w:val="24"/>
          <w:lang w:val="mn-MN"/>
        </w:rPr>
      </w:pPr>
      <w:r w:rsidRPr="00BE4AAA">
        <w:rPr>
          <w:rFonts w:ascii="Arial" w:hAnsi="Arial"/>
          <w:sz w:val="24"/>
          <w:szCs w:val="24"/>
          <w:lang w:val="mn-MN"/>
        </w:rPr>
        <w:t xml:space="preserve">Энэ гарын үсгээ зурчихсан дэмжиж байна гээд. </w:t>
      </w:r>
      <w:r w:rsidR="0092669E" w:rsidRPr="00BE4AAA">
        <w:rPr>
          <w:rFonts w:ascii="Arial" w:hAnsi="Arial"/>
          <w:sz w:val="24"/>
          <w:szCs w:val="24"/>
          <w:lang w:val="mn-MN"/>
        </w:rPr>
        <w:t>Иймэрхүү</w:t>
      </w:r>
      <w:r w:rsidRPr="00BE4AAA">
        <w:rPr>
          <w:rFonts w:ascii="Arial" w:hAnsi="Arial"/>
          <w:sz w:val="24"/>
          <w:szCs w:val="24"/>
          <w:lang w:val="mn-MN"/>
        </w:rPr>
        <w:t xml:space="preserve"> жинхэнэ хэлэлцүүлэг чинь иймэрхүү юмаар хиймээр байна. Оюутолгойгоос 2-3 дахин том Эрдэнэтээс бараг 4, 5 том төслийг өнөөдөр 30 хувийг нь зүгээр бусдад зарчихъя гээд зөвхөн нүүрсийг нь одоо дуртай үедээ дуртай газраараа зар гэж байвал Монгол Улсын Үндсэн хуулин дээр байгалийн баялаг, төрийн өмч ард түмний мэдэлд байна гэсэн тэр ард түмний мэдлээс нь ойлгомжгүйгээр салгаж авах гэж байгаа гэж би ойлгож байна. Тийм учраас миний хувьд энийг хойшлуулах горимын санал гаргаж </w:t>
      </w:r>
      <w:r w:rsidRPr="00BE4AAA">
        <w:rPr>
          <w:rFonts w:ascii="Arial" w:hAnsi="Arial"/>
          <w:sz w:val="24"/>
          <w:szCs w:val="24"/>
          <w:lang w:val="mn-MN"/>
        </w:rPr>
        <w:lastRenderedPageBreak/>
        <w:t xml:space="preserve">байна. Энэ горимын саналыг хүний өмнөөс кноп дарсан бүх хүмүүсийг би ард түмний өмчийг хулгайлагч гэж байна гэж олон нийтэд зарлах болно. Яагаад гэвэл хоосон хөөсрүүлсэн улс төрийг удаа дараалан хийгээд Оюутолгой гээд одоо энэ зарим хүмүүс нь хэвлэлийн хурал хийгээд тэгэнгүүтээ оюутнууд нь сургууль төгсөж байна гэж яриад л. </w:t>
      </w:r>
    </w:p>
    <w:p w14:paraId="5F178EF1" w14:textId="77777777" w:rsidR="001F1062" w:rsidRPr="00BE4AAA" w:rsidRDefault="001F1062" w:rsidP="0052634C">
      <w:pPr>
        <w:suppressAutoHyphens w:val="0"/>
        <w:spacing w:line="240" w:lineRule="auto"/>
        <w:ind w:firstLine="720"/>
        <w:jc w:val="both"/>
        <w:rPr>
          <w:rFonts w:ascii="Arial" w:hAnsi="Arial"/>
          <w:sz w:val="24"/>
          <w:szCs w:val="24"/>
          <w:lang w:val="mn-MN"/>
        </w:rPr>
      </w:pPr>
    </w:p>
    <w:p w14:paraId="25D3A7C4" w14:textId="77777777" w:rsidR="001F1062" w:rsidRPr="00BE4AAA" w:rsidRDefault="001F1062" w:rsidP="0052634C">
      <w:pPr>
        <w:suppressAutoHyphens w:val="0"/>
        <w:spacing w:line="240" w:lineRule="auto"/>
        <w:ind w:firstLine="720"/>
        <w:jc w:val="both"/>
        <w:rPr>
          <w:rFonts w:ascii="Arial" w:hAnsi="Arial"/>
          <w:sz w:val="24"/>
          <w:szCs w:val="24"/>
          <w:lang w:val="mn-MN"/>
        </w:rPr>
      </w:pPr>
      <w:r w:rsidRPr="00BE4AAA">
        <w:rPr>
          <w:rFonts w:ascii="Arial" w:hAnsi="Arial"/>
          <w:sz w:val="24"/>
          <w:szCs w:val="24"/>
          <w:lang w:val="mn-MN"/>
        </w:rPr>
        <w:t xml:space="preserve">Дээрээс нь одоо юу гэдэг юм 60 тэрбум гэж яриад. Дээрээс нь хоёр гурван хүмүүсээ бараг хүчингийн хэрэгтэй юм шиг яллаад. Тэгэнгүүтээ одоо яг 4 дэх өдөр энийгээ хэлэлцүүлье гэнгүүт нь дараа долоо хоногийн 5 дахь өдөр чуулган тарах гэж байна шүү дээ, 29-нд. Иймэрхүү нөхцөл байдлуудын дунд л байгаа учраас энийг яагаад яаралтай ч болсон юм ингэхгүй бол нөгөө худалдан авагч нь гомдоод байгаа юм уу, бүр ойлгомжгүй болоод байгаа байхгүй юу. Монгол Улсын баялгийг өрөнд өгөх гэж байна гэж би хардаж байна. Ингэх ч үндэстэй. Ард түмнийг төлөөлж Улсын Их Хурлын гишүүн бол нийт ард түмнийг төлөөлөх бүрэн эрхтэй гэсэн заалт байгаа. Тэр утгаараа бол өнөөдөр энэ асууж байгаа хүмүүсийн өмнөөс Тавантолгойгоор өнөөдөр одоо юу гэдэг юм тахил өргөх гэж байгаа бол би зөвшөөрөхгүй ээ. Монголыг өнөөдөр юу гэдэг юм өрөндөө идүүлэхийг би та нарт зөвшөөрөхгүй. Тийм учраас өнөөдөр энийг хойшлуулах горимын саналаар санал хурааж өгнө үү гэж хүсмээр байна. </w:t>
      </w:r>
    </w:p>
    <w:p w14:paraId="43D7D97A" w14:textId="77777777" w:rsidR="001F1062" w:rsidRPr="00BE4AAA" w:rsidRDefault="001F1062" w:rsidP="0052634C">
      <w:pPr>
        <w:suppressAutoHyphens w:val="0"/>
        <w:spacing w:line="240" w:lineRule="auto"/>
        <w:ind w:firstLine="720"/>
        <w:jc w:val="both"/>
        <w:rPr>
          <w:rFonts w:ascii="Arial" w:hAnsi="Arial"/>
          <w:sz w:val="24"/>
          <w:szCs w:val="24"/>
          <w:lang w:val="mn-MN"/>
        </w:rPr>
      </w:pPr>
    </w:p>
    <w:p w14:paraId="4ABEFDE7" w14:textId="77777777" w:rsidR="001F1062" w:rsidRPr="00BE4AAA" w:rsidRDefault="001F1062" w:rsidP="0052634C">
      <w:pPr>
        <w:suppressAutoHyphens w:val="0"/>
        <w:spacing w:line="240" w:lineRule="auto"/>
        <w:ind w:firstLine="720"/>
        <w:jc w:val="both"/>
        <w:rPr>
          <w:rFonts w:ascii="Arial" w:hAnsi="Arial"/>
          <w:sz w:val="24"/>
          <w:szCs w:val="24"/>
          <w:lang w:val="mn-MN"/>
        </w:rPr>
      </w:pPr>
      <w:r w:rsidRPr="00BE4AAA">
        <w:rPr>
          <w:rFonts w:ascii="Arial" w:hAnsi="Arial" w:cs="Arial"/>
          <w:b/>
          <w:color w:val="000000"/>
          <w:sz w:val="24"/>
          <w:szCs w:val="24"/>
          <w:lang w:val="mn-MN"/>
        </w:rPr>
        <w:t xml:space="preserve">М.Энхболд: </w:t>
      </w:r>
      <w:r w:rsidRPr="00BE4AAA">
        <w:rPr>
          <w:rFonts w:ascii="Arial" w:hAnsi="Arial"/>
          <w:sz w:val="24"/>
          <w:szCs w:val="24"/>
          <w:lang w:val="mn-MN"/>
        </w:rPr>
        <w:t xml:space="preserve"> Би зочин танилцуулъя. Улсын Их Хурлын гишүүн Сүхбатын урилгаар Төв аймгийн Эрдэнэсант сумын Ерөнхий боловсролын сургуулийн 1988 оны төгсөгчид Улсын </w:t>
      </w:r>
      <w:r w:rsidR="00F86A3E" w:rsidRPr="00BE4AAA">
        <w:rPr>
          <w:rFonts w:ascii="Arial" w:hAnsi="Arial"/>
          <w:sz w:val="24"/>
          <w:szCs w:val="24"/>
          <w:lang w:val="mn-MN"/>
        </w:rPr>
        <w:t xml:space="preserve">Их Хурлын үйл ажиллагаа, Төрийн ордонтой танилцаж байгаа юм байна. Та бүхэнд ажлын амжилт сайн сайхныг хүсэн ерөөе. </w:t>
      </w:r>
    </w:p>
    <w:p w14:paraId="1C1F65EE" w14:textId="77777777" w:rsidR="00F86A3E" w:rsidRPr="00BE4AAA" w:rsidRDefault="00F86A3E" w:rsidP="0052634C">
      <w:pPr>
        <w:suppressAutoHyphens w:val="0"/>
        <w:spacing w:line="240" w:lineRule="auto"/>
        <w:ind w:firstLine="720"/>
        <w:jc w:val="both"/>
        <w:rPr>
          <w:rFonts w:ascii="Arial" w:hAnsi="Arial"/>
          <w:sz w:val="24"/>
          <w:szCs w:val="24"/>
          <w:lang w:val="mn-MN"/>
        </w:rPr>
      </w:pPr>
    </w:p>
    <w:p w14:paraId="7B961B39" w14:textId="77777777" w:rsidR="00F86A3E" w:rsidRPr="00BE4AAA" w:rsidRDefault="00F86A3E" w:rsidP="0052634C">
      <w:pPr>
        <w:suppressAutoHyphens w:val="0"/>
        <w:spacing w:line="240" w:lineRule="auto"/>
        <w:ind w:firstLine="720"/>
        <w:jc w:val="both"/>
        <w:rPr>
          <w:rFonts w:ascii="Arial" w:hAnsi="Arial"/>
          <w:sz w:val="24"/>
          <w:szCs w:val="24"/>
          <w:lang w:val="mn-MN"/>
        </w:rPr>
      </w:pPr>
      <w:r w:rsidRPr="00BE4AAA">
        <w:rPr>
          <w:rFonts w:ascii="Arial" w:hAnsi="Arial"/>
          <w:sz w:val="24"/>
          <w:szCs w:val="24"/>
          <w:lang w:val="mn-MN"/>
        </w:rPr>
        <w:t xml:space="preserve">Баасанхүү гишүүн Эдийн засгийн байнгын хороо үдээс өмнө хуралдсан. Бүлгүүд бас хуралдсан. Эдийн засгийн байнгын хороон дээр бол очиж та асуух Байнгын хорооны гишүүн биш ч гэсэн асуух мэдээлэл авах боломж, бололцоо бол байсан шүү дээ. Одоо бол байна шүү дээ. Одоо энэ асуудлын зөвхөн хэлэлцэх эсэх асуудлыг л ярьж байгаа юм. Тэгээд Байнгын хороо бол ажлын хэсэг байгуулсан байна лээ. Ажлын хэсэг ажиллана. Ирэх долоо хоногт анхны хэлэлцүүлэг, эцсийн хэлэлцүүлэг гээд 3 шаттайгаар хэлэлцэгдэнэ. Тэгэхээр зэрэг энэ бол танилцах мэдээлэл авах ийм боломж бололцоо бол бүрдэнэ. Тийм учраас заавал горимын санал хураалгах юм уу. </w:t>
      </w:r>
    </w:p>
    <w:p w14:paraId="489F49A6" w14:textId="77777777" w:rsidR="00F86A3E" w:rsidRPr="00BE4AAA" w:rsidRDefault="00F86A3E" w:rsidP="0052634C">
      <w:pPr>
        <w:suppressAutoHyphens w:val="0"/>
        <w:spacing w:line="240" w:lineRule="auto"/>
        <w:ind w:firstLine="720"/>
        <w:jc w:val="both"/>
        <w:rPr>
          <w:rFonts w:ascii="Arial" w:hAnsi="Arial"/>
          <w:sz w:val="24"/>
          <w:szCs w:val="24"/>
          <w:lang w:val="mn-MN"/>
        </w:rPr>
      </w:pPr>
    </w:p>
    <w:p w14:paraId="21D94D88" w14:textId="77777777" w:rsidR="00F86A3E" w:rsidRPr="00BE4AAA" w:rsidRDefault="00F86A3E" w:rsidP="0052634C">
      <w:pPr>
        <w:suppressAutoHyphens w:val="0"/>
        <w:spacing w:line="240" w:lineRule="auto"/>
        <w:ind w:firstLine="720"/>
        <w:jc w:val="both"/>
        <w:rPr>
          <w:rFonts w:ascii="Arial" w:hAnsi="Arial"/>
          <w:sz w:val="24"/>
          <w:szCs w:val="24"/>
          <w:lang w:val="mn-MN"/>
        </w:rPr>
      </w:pPr>
      <w:r w:rsidRPr="00BE4AAA">
        <w:rPr>
          <w:rFonts w:ascii="Arial" w:hAnsi="Arial"/>
          <w:sz w:val="24"/>
          <w:szCs w:val="24"/>
          <w:lang w:val="mn-MN"/>
        </w:rPr>
        <w:t xml:space="preserve">Тэгвэл ингэе. Улсын Их Хурлын гишүүн Баасанхүүгээс гаргаж байгаа Тавантолгойн орд газрын үйл ажиллагааг эрчимжүүлэх талаар Улсын Их Хурлын тогтоолыг хэлэлцэхийг хойшлуулахыг дэмжье гэсэн томьёоллоор санал хураалт явуулъя. Санал хураалт. 40 гишүүн оролцож 17.6 хувь нь дэмжсэн байна. О.Баасанхүү гишүүн таны горимын санал дэмжигдсэнгүй. Уул уурхай, хүнд үйлдвэрийн сайд Сумъяабазарыг индэрт урьж байна. </w:t>
      </w:r>
    </w:p>
    <w:p w14:paraId="28802749" w14:textId="77777777" w:rsidR="00F86A3E" w:rsidRPr="00BE4AAA" w:rsidRDefault="00F86A3E" w:rsidP="0052634C">
      <w:pPr>
        <w:suppressAutoHyphens w:val="0"/>
        <w:spacing w:line="240" w:lineRule="auto"/>
        <w:ind w:firstLine="720"/>
        <w:jc w:val="both"/>
        <w:rPr>
          <w:rFonts w:ascii="Arial" w:hAnsi="Arial"/>
          <w:sz w:val="24"/>
          <w:szCs w:val="24"/>
          <w:lang w:val="mn-MN"/>
        </w:rPr>
      </w:pPr>
    </w:p>
    <w:p w14:paraId="576FDCEE" w14:textId="77777777" w:rsidR="00F86A3E" w:rsidRPr="00BE4AAA" w:rsidRDefault="00F86A3E" w:rsidP="0052634C">
      <w:pPr>
        <w:suppressAutoHyphens w:val="0"/>
        <w:spacing w:line="240" w:lineRule="auto"/>
        <w:ind w:firstLine="720"/>
        <w:jc w:val="both"/>
        <w:rPr>
          <w:rFonts w:ascii="Arial" w:hAnsi="Arial"/>
          <w:sz w:val="24"/>
          <w:szCs w:val="24"/>
          <w:lang w:val="mn-MN"/>
        </w:rPr>
      </w:pPr>
      <w:r w:rsidRPr="00BE4AAA">
        <w:rPr>
          <w:rFonts w:ascii="Arial" w:hAnsi="Arial" w:cs="Arial"/>
          <w:b/>
          <w:color w:val="000000"/>
          <w:sz w:val="24"/>
          <w:szCs w:val="24"/>
          <w:lang w:val="mn-MN"/>
        </w:rPr>
        <w:t xml:space="preserve">Д.Сумъяабазар: </w:t>
      </w:r>
      <w:r w:rsidRPr="00BE4AAA">
        <w:rPr>
          <w:rFonts w:ascii="Arial" w:hAnsi="Arial"/>
          <w:sz w:val="24"/>
          <w:szCs w:val="24"/>
          <w:lang w:val="mn-MN"/>
        </w:rPr>
        <w:t xml:space="preserve"> Улсын Их Хурлын дарга, эрхэм гишүүд ээ, </w:t>
      </w:r>
    </w:p>
    <w:p w14:paraId="797B8640" w14:textId="77777777" w:rsidR="00F86A3E" w:rsidRPr="00BE4AAA" w:rsidRDefault="00F86A3E" w:rsidP="0052634C">
      <w:pPr>
        <w:suppressAutoHyphens w:val="0"/>
        <w:spacing w:line="240" w:lineRule="auto"/>
        <w:ind w:firstLine="720"/>
        <w:jc w:val="both"/>
        <w:rPr>
          <w:rFonts w:ascii="Arial" w:hAnsi="Arial"/>
          <w:sz w:val="24"/>
          <w:szCs w:val="24"/>
          <w:lang w:val="mn-MN"/>
        </w:rPr>
      </w:pPr>
    </w:p>
    <w:p w14:paraId="12DA45C1" w14:textId="77777777" w:rsidR="00F86A3E" w:rsidRPr="00BE4AAA" w:rsidRDefault="00F86A3E" w:rsidP="0052634C">
      <w:pPr>
        <w:suppressAutoHyphens w:val="0"/>
        <w:spacing w:line="240" w:lineRule="auto"/>
        <w:ind w:firstLine="720"/>
        <w:jc w:val="both"/>
        <w:rPr>
          <w:rFonts w:ascii="Arial" w:hAnsi="Arial"/>
          <w:sz w:val="24"/>
          <w:szCs w:val="24"/>
          <w:lang w:val="mn-MN"/>
        </w:rPr>
      </w:pPr>
      <w:r w:rsidRPr="00BE4AAA">
        <w:rPr>
          <w:rFonts w:ascii="Arial" w:hAnsi="Arial"/>
          <w:sz w:val="24"/>
          <w:szCs w:val="24"/>
          <w:lang w:val="mn-MN"/>
        </w:rPr>
        <w:t xml:space="preserve">Уул уурхай, хүнд үйлдвэрийн сайд миний бие Монгол Улсын Үндсэн хуулийн 6 дугаар зүйлийн 1 дэх хэсэгт Монгол Улсад газар түүний хэвлий, ой ус, ан амьтан ургамал болон байгалийн бусад баялаг гагцхүү ард түмний мэдэл, төрийн хамгаалалтад байна гэсэн заалтыг хэрэгжүүлж ард түмэнд газар түүний хэвлийн баялгийн үр шимийг хүртээх зорилгоор Тавантолгойн нүүрсний ордын үйл ажиллагааг эрчимжүүлэх талаар зарим арга хэмжээний тухай тогтоолын төслийг үзэл баримтлалын хамтаар боловсруулан Улсын Их Хурлын хуралдаанаар хэлэлцүүлэхээр 2018 оны 6 дугаар сарын 21-ний өдөр Улсын Их Хурлын даргад </w:t>
      </w:r>
      <w:r w:rsidRPr="00BE4AAA">
        <w:rPr>
          <w:rFonts w:ascii="Arial" w:hAnsi="Arial"/>
          <w:sz w:val="24"/>
          <w:szCs w:val="24"/>
          <w:lang w:val="mn-MN"/>
        </w:rPr>
        <w:lastRenderedPageBreak/>
        <w:t xml:space="preserve">өргөн мэдүүлсэн билээ. Улсын Их Хурлын </w:t>
      </w:r>
      <w:r w:rsidR="003B3471" w:rsidRPr="00BE4AAA">
        <w:rPr>
          <w:rFonts w:ascii="Arial" w:hAnsi="Arial"/>
          <w:sz w:val="24"/>
          <w:szCs w:val="24"/>
          <w:lang w:val="mn-MN"/>
        </w:rPr>
        <w:t xml:space="preserve">2010 оны 39 дүгээр тогтоолд Тавантолгойн нүүрсний ордыг ашиглахтай холбогдуулан Эрдэнэс Тавантолгой компанийн хувьцааны 50 хүртэлх хувийг Монгол Улсын иргэн Үндэсний аж ахуйн нэгжүүдэд эзэмшүүлэх, дотоод, гадаадын хөрөнгийн бирж дээр арилжаалах арга хэмжээг холбогдох хууль, тогтоомжийн дагуу үе шаттайгаар хэрэгжүүлэх хувьцааны 30 хүртэлх хувийг гадаад, дотоодын хөрөнгийн биржээр худалдаж шаардлагатай хөрөнгө оруулалтыг татан ордын үр өгөөжийг нэмэгдүүлэх ард иргэдийн эзэмшиж буй хувьцааны үнэ цэнийг өсгөх хүрээний ажлыг зохион байгуулах талаар Засгийн газарт даалгасан байдаг. </w:t>
      </w:r>
    </w:p>
    <w:p w14:paraId="5AB2C45E" w14:textId="77777777" w:rsidR="003B3471" w:rsidRPr="00BE4AAA" w:rsidRDefault="003B3471" w:rsidP="0052634C">
      <w:pPr>
        <w:suppressAutoHyphens w:val="0"/>
        <w:spacing w:line="240" w:lineRule="auto"/>
        <w:ind w:firstLine="720"/>
        <w:jc w:val="both"/>
        <w:rPr>
          <w:rFonts w:ascii="Arial" w:hAnsi="Arial"/>
          <w:sz w:val="24"/>
          <w:szCs w:val="24"/>
          <w:lang w:val="mn-MN"/>
        </w:rPr>
      </w:pPr>
    </w:p>
    <w:p w14:paraId="17244063" w14:textId="77777777" w:rsidR="003B3471" w:rsidRPr="00BE4AAA" w:rsidRDefault="003B3471" w:rsidP="0052634C">
      <w:pPr>
        <w:suppressAutoHyphens w:val="0"/>
        <w:spacing w:line="240" w:lineRule="auto"/>
        <w:ind w:firstLine="720"/>
        <w:jc w:val="both"/>
        <w:rPr>
          <w:rFonts w:ascii="Arial" w:hAnsi="Arial"/>
          <w:sz w:val="24"/>
          <w:szCs w:val="24"/>
          <w:lang w:val="mn-MN"/>
        </w:rPr>
      </w:pPr>
      <w:r w:rsidRPr="00BE4AAA">
        <w:rPr>
          <w:rFonts w:ascii="Arial" w:hAnsi="Arial"/>
          <w:sz w:val="24"/>
          <w:szCs w:val="24"/>
          <w:lang w:val="mn-MN"/>
        </w:rPr>
        <w:t xml:space="preserve">Гэтэл Тавантолгойн ордын үр өгөөжийг нэмэгдүүлэх зорилготой дээрх тогтоол, шийдвэрүүдийг хэрэгжүүлэх боломж цаг </w:t>
      </w:r>
      <w:r w:rsidR="0092669E" w:rsidRPr="00BE4AAA">
        <w:rPr>
          <w:rFonts w:ascii="Arial" w:hAnsi="Arial"/>
          <w:sz w:val="24"/>
          <w:szCs w:val="24"/>
          <w:lang w:val="mn-MN"/>
        </w:rPr>
        <w:t>хугацааны</w:t>
      </w:r>
      <w:r w:rsidRPr="00BE4AAA">
        <w:rPr>
          <w:rFonts w:ascii="Arial" w:hAnsi="Arial"/>
          <w:sz w:val="24"/>
          <w:szCs w:val="24"/>
          <w:lang w:val="mn-MN"/>
        </w:rPr>
        <w:t xml:space="preserve"> хувьд тохиож буй өдийг хүргэснээс үүдэн Тавантолгойн ордыг стратегийн ордод хамруулсан Улсын Их Хурлын шийдвэр гарснаас хойш 11 жил ордод үйл ажиллагааг эрхлэх Тавантолгой хувьцаат компани байгуулагдаад 8 жилийг элээжээ. </w:t>
      </w:r>
    </w:p>
    <w:p w14:paraId="64C6E191" w14:textId="77777777" w:rsidR="003B3471" w:rsidRPr="00BE4AAA" w:rsidRDefault="003B3471" w:rsidP="0052634C">
      <w:pPr>
        <w:suppressAutoHyphens w:val="0"/>
        <w:spacing w:line="240" w:lineRule="auto"/>
        <w:ind w:firstLine="720"/>
        <w:jc w:val="both"/>
        <w:rPr>
          <w:rFonts w:ascii="Arial" w:hAnsi="Arial"/>
          <w:sz w:val="24"/>
          <w:szCs w:val="24"/>
          <w:lang w:val="mn-MN"/>
        </w:rPr>
      </w:pPr>
    </w:p>
    <w:p w14:paraId="3CC85C15" w14:textId="77777777" w:rsidR="003B3471" w:rsidRPr="00BE4AAA" w:rsidRDefault="003B3471" w:rsidP="0052634C">
      <w:pPr>
        <w:suppressAutoHyphens w:val="0"/>
        <w:spacing w:line="240" w:lineRule="auto"/>
        <w:ind w:firstLine="720"/>
        <w:jc w:val="both"/>
        <w:rPr>
          <w:rFonts w:ascii="Arial" w:hAnsi="Arial"/>
          <w:sz w:val="24"/>
          <w:szCs w:val="24"/>
          <w:lang w:val="mn-MN"/>
        </w:rPr>
      </w:pPr>
      <w:r w:rsidRPr="00BE4AAA">
        <w:rPr>
          <w:rFonts w:ascii="Arial" w:hAnsi="Arial"/>
          <w:sz w:val="24"/>
          <w:szCs w:val="24"/>
          <w:lang w:val="mn-MN"/>
        </w:rPr>
        <w:t xml:space="preserve">Жил бүрийн улс нийгмийн эдийн засгийг хөгжүүлэх үндсэн чиглэлд Тавантолгойн ордыг түшиглэн нүүрс баяжуулах үйлдвэр, цахилгаан станц, цахилгаан дамжуулах шугам, төмөр зам, авто зам барих асуудлыг тусгасаар ирсэн боловч гүйцэтгэл нь хангалтгүй хэрэгжиж ирсэн. Түүнчлэн ордын ашиглалтын үйл ажиллагааг эрчимжүүлэн нүүрс баяжуулах үйлдвэр усан хангамжийн цогцолбор Тавантолгой, Гашуун Сухайт, Тавантолгой, Зүүн баян чиглэлийн төмөр зам, авто зам бусад дагалдах дэд бүтцийн төслийг барьж байгуулахад шаардагдах хөрөнгийг тус ордод үйл ажиллагаа явуулж байгаа төрийн өмчит Эрдэнэс Тавантолгой хувьцаат компани дангаараа шийдвэрлэх боломжгүй байгаагаас үүдэн төслүүдийг ойрын хугацаанд хэрэгжүүлэх боломжгүй байна. </w:t>
      </w:r>
    </w:p>
    <w:p w14:paraId="6D815463" w14:textId="77777777" w:rsidR="003B3471" w:rsidRPr="00BE4AAA" w:rsidRDefault="003B3471" w:rsidP="0052634C">
      <w:pPr>
        <w:suppressAutoHyphens w:val="0"/>
        <w:spacing w:line="240" w:lineRule="auto"/>
        <w:ind w:firstLine="720"/>
        <w:jc w:val="both"/>
        <w:rPr>
          <w:rFonts w:ascii="Arial" w:hAnsi="Arial"/>
          <w:sz w:val="24"/>
          <w:szCs w:val="24"/>
          <w:lang w:val="mn-MN"/>
        </w:rPr>
      </w:pPr>
    </w:p>
    <w:p w14:paraId="158F541A" w14:textId="77777777" w:rsidR="003B3471" w:rsidRPr="00BE4AAA" w:rsidRDefault="003B3471" w:rsidP="0052634C">
      <w:pPr>
        <w:suppressAutoHyphens w:val="0"/>
        <w:spacing w:line="240" w:lineRule="auto"/>
        <w:ind w:firstLine="720"/>
        <w:jc w:val="both"/>
        <w:rPr>
          <w:rFonts w:ascii="Arial" w:hAnsi="Arial"/>
          <w:sz w:val="24"/>
          <w:szCs w:val="24"/>
          <w:lang w:val="mn-MN"/>
        </w:rPr>
      </w:pPr>
      <w:r w:rsidRPr="00BE4AAA">
        <w:rPr>
          <w:rFonts w:ascii="Arial" w:hAnsi="Arial"/>
          <w:sz w:val="24"/>
          <w:szCs w:val="24"/>
          <w:lang w:val="mn-MN"/>
        </w:rPr>
        <w:t xml:space="preserve">Иймд дээрх нөхцөл байдалд дүн шинжилгээ хийж Улсын Их Хурлын 2007 оны 27 дугаар тогтоолын хавсралтын дагуу стратегийн ордод хамаарсан Тавантолгойн нүүрсний ордын төрийн болон иргэд аж ахуйн нэгжийн эзэмшиж буй хувьцааны үнэ цэнийг өсгөх, ордын ашиглалтын үйл ажиллагааг зүй зохистой хэлбэрт оруулан улс орон, орон нутгийн нийгэм эдийн засгийн бодит өсөлтийг хангах зорилгоор гадаад, дотоодын зах зээлээс хөрөнгө босгох хувилбарыг гаргаж үүний хүрээнд Улсын Их Хурлын тогтоолын төслийн үзэл баримтлалын хамтаар боловсрууллаа. </w:t>
      </w:r>
    </w:p>
    <w:p w14:paraId="369A1FEB" w14:textId="77777777" w:rsidR="003B3471" w:rsidRPr="00BE4AAA" w:rsidRDefault="003B3471" w:rsidP="0052634C">
      <w:pPr>
        <w:suppressAutoHyphens w:val="0"/>
        <w:spacing w:line="240" w:lineRule="auto"/>
        <w:ind w:firstLine="720"/>
        <w:jc w:val="both"/>
        <w:rPr>
          <w:rFonts w:ascii="Arial" w:hAnsi="Arial"/>
          <w:sz w:val="24"/>
          <w:szCs w:val="24"/>
          <w:lang w:val="mn-MN"/>
        </w:rPr>
      </w:pPr>
    </w:p>
    <w:p w14:paraId="51C7563B" w14:textId="617F6E72" w:rsidR="003B3471" w:rsidRPr="00BE4AAA" w:rsidRDefault="003B3471" w:rsidP="0052634C">
      <w:pPr>
        <w:suppressAutoHyphens w:val="0"/>
        <w:spacing w:line="240" w:lineRule="auto"/>
        <w:ind w:firstLine="720"/>
        <w:jc w:val="both"/>
        <w:rPr>
          <w:rFonts w:ascii="Arial" w:hAnsi="Arial"/>
          <w:sz w:val="24"/>
          <w:szCs w:val="24"/>
          <w:lang w:val="mn-MN"/>
        </w:rPr>
      </w:pPr>
      <w:r w:rsidRPr="00BE4AAA">
        <w:rPr>
          <w:rFonts w:ascii="Arial" w:hAnsi="Arial"/>
          <w:sz w:val="24"/>
          <w:szCs w:val="24"/>
          <w:lang w:val="mn-MN"/>
        </w:rPr>
        <w:t xml:space="preserve">Энэхүү хувилбар нь Засгийн газрын 2016-2020 оны үйл ажиллагааны хөтөлбөрийг хэрэгжүүлэх Монгол Улсын стратегийн ач холбогдол бүхий ордуудыг эдийн засгийн эргэлтэд оруулах, эрдэс баялгийн үр ашгийг иргэн </w:t>
      </w:r>
      <w:r w:rsidR="0092669E" w:rsidRPr="00BE4AAA">
        <w:rPr>
          <w:rFonts w:ascii="Arial" w:hAnsi="Arial"/>
          <w:sz w:val="24"/>
          <w:szCs w:val="24"/>
          <w:lang w:val="mn-MN"/>
        </w:rPr>
        <w:t>бүрд</w:t>
      </w:r>
      <w:r w:rsidRPr="00BE4AAA">
        <w:rPr>
          <w:rFonts w:ascii="Arial" w:hAnsi="Arial"/>
          <w:sz w:val="24"/>
          <w:szCs w:val="24"/>
          <w:lang w:val="mn-MN"/>
        </w:rPr>
        <w:t xml:space="preserve"> хүртээмжтэй болгох үйл ажиллагаанд дэлхийд томоохо</w:t>
      </w:r>
      <w:r w:rsidR="00363BF4">
        <w:rPr>
          <w:rFonts w:ascii="Arial" w:hAnsi="Arial"/>
          <w:sz w:val="24"/>
          <w:szCs w:val="24"/>
          <w:lang w:val="mn-MN"/>
        </w:rPr>
        <w:t>н</w:t>
      </w:r>
      <w:r w:rsidRPr="00BE4AAA">
        <w:rPr>
          <w:rFonts w:ascii="Arial" w:hAnsi="Arial"/>
          <w:sz w:val="24"/>
          <w:szCs w:val="24"/>
          <w:lang w:val="mn-MN"/>
        </w:rPr>
        <w:t xml:space="preserve">д тооцогдох Тавантолгойн нүүрсний ордын зүй зохистой хэлбэрээр ашиглах ажилд ихээхэн түлхэж болох нь дамжиггүй юм. Ийнхүү Улсын Их Хурлын тогтоолын төслийг Засгийн газар намын бүлгийн болон Үндэсний аюулгүй байдлын зөвлөлийн хуралдаанаар тус тус хэлэлцүүлж дэмжлэг авсныг цохон тэмдэглэмээр байна. Энэхүү тогтоол батлагдсанаар Тавантолгойн ордын эдийн засгийн үр өгөөж нэмэгдэж иргэдэд эзэмшиж буй хувьцааны үнэ ханш өсгөх нэмүү өртөг шингээсэн бүтээгдэхүүн үйлдвэрлэх замаар өрсөлдөх чадварыг нэмэгдүүлэх бүтээгдэхүүнийг олон улсын зах зээлд борлуулах дэд бүтцийг хөгжүүлэх зэрэг ажлуудыг улсын төсөвт ачаалал үүсгэхгүй байдлаар шийдвэрлэх боломж бүрдэх юм. </w:t>
      </w:r>
    </w:p>
    <w:p w14:paraId="674409CC" w14:textId="77777777" w:rsidR="003B3471" w:rsidRPr="00BE4AAA" w:rsidRDefault="003B3471" w:rsidP="0052634C">
      <w:pPr>
        <w:suppressAutoHyphens w:val="0"/>
        <w:spacing w:line="240" w:lineRule="auto"/>
        <w:ind w:firstLine="720"/>
        <w:jc w:val="both"/>
        <w:rPr>
          <w:rFonts w:ascii="Arial" w:hAnsi="Arial"/>
          <w:sz w:val="24"/>
          <w:szCs w:val="24"/>
          <w:lang w:val="mn-MN"/>
        </w:rPr>
      </w:pPr>
    </w:p>
    <w:p w14:paraId="3838B452" w14:textId="77777777" w:rsidR="003B3471" w:rsidRPr="00BE4AAA" w:rsidRDefault="003B3471" w:rsidP="0052634C">
      <w:pPr>
        <w:suppressAutoHyphens w:val="0"/>
        <w:spacing w:line="240" w:lineRule="auto"/>
        <w:ind w:firstLine="720"/>
        <w:jc w:val="both"/>
        <w:rPr>
          <w:rFonts w:ascii="Arial" w:hAnsi="Arial"/>
          <w:sz w:val="24"/>
          <w:szCs w:val="24"/>
          <w:lang w:val="mn-MN"/>
        </w:rPr>
      </w:pPr>
      <w:r w:rsidRPr="00BE4AAA">
        <w:rPr>
          <w:rFonts w:ascii="Arial" w:hAnsi="Arial"/>
          <w:sz w:val="24"/>
          <w:szCs w:val="24"/>
          <w:lang w:val="mn-MN"/>
        </w:rPr>
        <w:t xml:space="preserve">Иймд Тавантолгойн нүүрсний ордын үйл ажиллагааг эрчимжүүлэх талаар авах зарим арга хэмжээний тухай Улсын Их Хурлын тогтоолын төслийг үзэл </w:t>
      </w:r>
      <w:r w:rsidRPr="00BE4AAA">
        <w:rPr>
          <w:rFonts w:ascii="Arial" w:hAnsi="Arial"/>
          <w:sz w:val="24"/>
          <w:szCs w:val="24"/>
          <w:lang w:val="mn-MN"/>
        </w:rPr>
        <w:lastRenderedPageBreak/>
        <w:t>баримтлалын хамтаар хэлэлцэж Улсын Их Хурлын чуулганаар санал</w:t>
      </w:r>
      <w:r w:rsidR="00674D9C" w:rsidRPr="00BE4AAA">
        <w:rPr>
          <w:rFonts w:ascii="Arial" w:hAnsi="Arial"/>
          <w:sz w:val="24"/>
          <w:szCs w:val="24"/>
          <w:lang w:val="mn-MN"/>
        </w:rPr>
        <w:t xml:space="preserve">, дүгнэлт гаргаж өгнө үү. </w:t>
      </w:r>
    </w:p>
    <w:p w14:paraId="726A8620" w14:textId="77777777" w:rsidR="00674D9C" w:rsidRPr="00BE4AAA" w:rsidRDefault="00674D9C" w:rsidP="0052634C">
      <w:pPr>
        <w:suppressAutoHyphens w:val="0"/>
        <w:spacing w:line="240" w:lineRule="auto"/>
        <w:ind w:firstLine="720"/>
        <w:jc w:val="both"/>
        <w:rPr>
          <w:rFonts w:ascii="Arial" w:hAnsi="Arial"/>
          <w:sz w:val="24"/>
          <w:szCs w:val="24"/>
          <w:lang w:val="mn-MN"/>
        </w:rPr>
      </w:pPr>
    </w:p>
    <w:p w14:paraId="7BA87FBE" w14:textId="77777777" w:rsidR="00674D9C" w:rsidRPr="00BE4AAA" w:rsidRDefault="00674D9C" w:rsidP="0052634C">
      <w:pPr>
        <w:suppressAutoHyphens w:val="0"/>
        <w:spacing w:line="240" w:lineRule="auto"/>
        <w:ind w:firstLine="720"/>
        <w:jc w:val="both"/>
        <w:rPr>
          <w:rFonts w:ascii="Arial" w:hAnsi="Arial"/>
          <w:sz w:val="24"/>
          <w:szCs w:val="24"/>
          <w:lang w:val="mn-MN"/>
        </w:rPr>
      </w:pPr>
      <w:r w:rsidRPr="00BE4AAA">
        <w:rPr>
          <w:rFonts w:ascii="Arial" w:hAnsi="Arial"/>
          <w:sz w:val="24"/>
          <w:szCs w:val="24"/>
          <w:lang w:val="mn-MN"/>
        </w:rPr>
        <w:t xml:space="preserve">Анхаарал хандуулсанд баярлалаа. </w:t>
      </w:r>
    </w:p>
    <w:p w14:paraId="0A39A1A0" w14:textId="77777777" w:rsidR="00674D9C" w:rsidRPr="00BE4AAA" w:rsidRDefault="00674D9C" w:rsidP="0052634C">
      <w:pPr>
        <w:suppressAutoHyphens w:val="0"/>
        <w:spacing w:line="240" w:lineRule="auto"/>
        <w:ind w:firstLine="720"/>
        <w:jc w:val="both"/>
        <w:rPr>
          <w:rFonts w:ascii="Arial" w:hAnsi="Arial"/>
          <w:sz w:val="24"/>
          <w:szCs w:val="24"/>
          <w:lang w:val="mn-MN"/>
        </w:rPr>
      </w:pPr>
    </w:p>
    <w:p w14:paraId="5FFA2581" w14:textId="77777777" w:rsidR="00674D9C" w:rsidRPr="00BE4AAA" w:rsidRDefault="00674D9C" w:rsidP="0052634C">
      <w:pPr>
        <w:suppressAutoHyphens w:val="0"/>
        <w:spacing w:line="240" w:lineRule="auto"/>
        <w:ind w:firstLine="720"/>
        <w:jc w:val="both"/>
        <w:rPr>
          <w:rFonts w:ascii="Arial" w:hAnsi="Arial"/>
          <w:sz w:val="24"/>
          <w:szCs w:val="24"/>
          <w:lang w:val="mn-MN"/>
        </w:rPr>
      </w:pPr>
      <w:r w:rsidRPr="00BE4AAA">
        <w:rPr>
          <w:rFonts w:ascii="Arial" w:hAnsi="Arial" w:cs="Arial"/>
          <w:b/>
          <w:color w:val="000000"/>
          <w:sz w:val="24"/>
          <w:szCs w:val="24"/>
          <w:lang w:val="mn-MN"/>
        </w:rPr>
        <w:t xml:space="preserve">М.Энхболд: </w:t>
      </w:r>
      <w:r w:rsidRPr="00BE4AAA">
        <w:rPr>
          <w:rFonts w:ascii="Arial" w:hAnsi="Arial"/>
          <w:sz w:val="24"/>
          <w:szCs w:val="24"/>
          <w:lang w:val="mn-MN"/>
        </w:rPr>
        <w:t xml:space="preserve"> </w:t>
      </w:r>
      <w:r w:rsidR="0092669E" w:rsidRPr="00BE4AAA">
        <w:rPr>
          <w:rFonts w:ascii="Arial" w:hAnsi="Arial"/>
          <w:sz w:val="24"/>
          <w:szCs w:val="24"/>
          <w:lang w:val="mn-MN"/>
        </w:rPr>
        <w:t>Сумъяабазар</w:t>
      </w:r>
      <w:r w:rsidRPr="00BE4AAA">
        <w:rPr>
          <w:rFonts w:ascii="Arial" w:hAnsi="Arial"/>
          <w:sz w:val="24"/>
          <w:szCs w:val="24"/>
          <w:lang w:val="mn-MN"/>
        </w:rPr>
        <w:t xml:space="preserve"> сайдад баярлалаа. Төслийн талаар Эдийн засгийн байнгын хороо санал, дүгнэлт гаргасан. Санал, дүгнэлтийг Улсын Их Хурлын гишүүн Баттөмөр танилцуулна. Баттөмөр гишүүнийг индэрт урьж байна. </w:t>
      </w:r>
    </w:p>
    <w:p w14:paraId="1A7DB06A" w14:textId="77777777" w:rsidR="00674D9C" w:rsidRPr="00BE4AAA" w:rsidRDefault="00674D9C" w:rsidP="0052634C">
      <w:pPr>
        <w:suppressAutoHyphens w:val="0"/>
        <w:spacing w:line="240" w:lineRule="auto"/>
        <w:ind w:firstLine="720"/>
        <w:jc w:val="both"/>
        <w:rPr>
          <w:rFonts w:ascii="Arial" w:hAnsi="Arial"/>
          <w:sz w:val="24"/>
          <w:szCs w:val="24"/>
          <w:lang w:val="mn-MN"/>
        </w:rPr>
      </w:pPr>
    </w:p>
    <w:p w14:paraId="62E59139" w14:textId="77777777" w:rsidR="003337CC" w:rsidRPr="00BE4AAA" w:rsidRDefault="00674D9C" w:rsidP="003337CC">
      <w:pPr>
        <w:pStyle w:val="Standard"/>
        <w:ind w:right="-180" w:firstLine="720"/>
        <w:rPr>
          <w:rFonts w:ascii="Arial" w:hAnsi="Arial" w:cs="Arial"/>
          <w:lang w:val="mn-MN"/>
        </w:rPr>
      </w:pPr>
      <w:r w:rsidRPr="00BE4AAA">
        <w:rPr>
          <w:rFonts w:ascii="Arial" w:hAnsi="Arial" w:cs="Arial"/>
          <w:b/>
          <w:color w:val="000000"/>
          <w:lang w:val="mn-MN"/>
        </w:rPr>
        <w:t xml:space="preserve">Б.Баттөмөр: </w:t>
      </w:r>
      <w:r w:rsidRPr="00BE4AAA">
        <w:rPr>
          <w:rFonts w:ascii="Arial" w:hAnsi="Arial"/>
          <w:lang w:val="mn-MN"/>
        </w:rPr>
        <w:t xml:space="preserve"> </w:t>
      </w:r>
      <w:r w:rsidR="003337CC" w:rsidRPr="00BE4AAA">
        <w:rPr>
          <w:rFonts w:ascii="Arial" w:hAnsi="Arial" w:cs="Arial"/>
          <w:bCs/>
          <w:lang w:val="mn-MN"/>
        </w:rPr>
        <w:t>Улсын Их Хурлын  дарга, эрхэм гишүүд ээ.</w:t>
      </w:r>
    </w:p>
    <w:p w14:paraId="1C0112D3" w14:textId="77777777" w:rsidR="003337CC" w:rsidRPr="00BE4AAA" w:rsidRDefault="003337CC" w:rsidP="003337CC">
      <w:pPr>
        <w:pStyle w:val="Standard"/>
        <w:ind w:left="720" w:right="-180" w:firstLine="720"/>
        <w:jc w:val="both"/>
        <w:rPr>
          <w:rFonts w:ascii="Arial" w:hAnsi="Arial" w:cs="Arial"/>
          <w:lang w:val="mn-MN"/>
        </w:rPr>
      </w:pPr>
    </w:p>
    <w:p w14:paraId="703BD754" w14:textId="77777777" w:rsidR="003337CC" w:rsidRPr="00BE4AAA" w:rsidRDefault="003337CC" w:rsidP="003337CC">
      <w:pPr>
        <w:pStyle w:val="NoSpacing"/>
        <w:ind w:right="-138" w:firstLine="720"/>
        <w:jc w:val="both"/>
        <w:rPr>
          <w:rFonts w:ascii="Arial" w:hAnsi="Arial" w:cs="Arial"/>
          <w:bCs/>
          <w:sz w:val="24"/>
          <w:szCs w:val="24"/>
          <w:lang w:val="mn-MN"/>
        </w:rPr>
      </w:pPr>
      <w:r w:rsidRPr="00BE4AAA">
        <w:rPr>
          <w:rFonts w:ascii="Arial" w:hAnsi="Arial" w:cs="Arial"/>
          <w:bCs/>
          <w:color w:val="000000"/>
          <w:sz w:val="24"/>
          <w:szCs w:val="24"/>
          <w:lang w:val="mn-MN"/>
        </w:rPr>
        <w:t xml:space="preserve">Монгол Улсын Засгийн газраас 2018 оны 06 дугаар сарын 21-ний өдөр Улсын Их Хуралд өргөн мэдүүлсэн </w:t>
      </w:r>
      <w:r w:rsidRPr="00BE4AAA">
        <w:rPr>
          <w:rFonts w:ascii="Arial" w:hAnsi="Arial" w:cs="Arial"/>
          <w:sz w:val="24"/>
          <w:szCs w:val="24"/>
          <w:lang w:val="mn-MN"/>
        </w:rPr>
        <w:t>“</w:t>
      </w:r>
      <w:r w:rsidRPr="00BE4AAA">
        <w:rPr>
          <w:rStyle w:val="Bodytext2"/>
          <w:rFonts w:ascii="Arial" w:hAnsi="Arial"/>
          <w:color w:val="000000"/>
          <w:sz w:val="24"/>
          <w:szCs w:val="24"/>
          <w:highlight w:val="none"/>
          <w:lang w:val="mn-MN"/>
        </w:rPr>
        <w:t>Таван толгойн нүүрсний ордын үйл ажиллагааг эрчимжүүлэх талаар авах зарим арга хэмжээний тухай</w:t>
      </w:r>
      <w:r w:rsidRPr="00BE4AAA">
        <w:rPr>
          <w:rFonts w:ascii="Arial" w:hAnsi="Arial" w:cs="Arial"/>
          <w:sz w:val="24"/>
          <w:szCs w:val="24"/>
          <w:lang w:val="mn-MN"/>
        </w:rPr>
        <w:t>” Улсын Их Хурлын тогтоолын төслийн үзэл баримтлалыг</w:t>
      </w:r>
      <w:r w:rsidRPr="00BE4AAA">
        <w:rPr>
          <w:rFonts w:ascii="Arial" w:hAnsi="Arial" w:cs="Arial"/>
          <w:bCs/>
          <w:color w:val="000000"/>
          <w:sz w:val="24"/>
          <w:szCs w:val="24"/>
          <w:lang w:val="mn-MN"/>
        </w:rPr>
        <w:t xml:space="preserve"> хэлэлцэх эсэх асуудлыг </w:t>
      </w:r>
      <w:r w:rsidRPr="00BE4AAA">
        <w:rPr>
          <w:rFonts w:ascii="Arial" w:hAnsi="Arial" w:cs="Arial"/>
          <w:bCs/>
          <w:sz w:val="24"/>
          <w:szCs w:val="24"/>
          <w:lang w:val="mn-MN"/>
        </w:rPr>
        <w:t>Эдийн засгийн байнгын хороо 2018 оны 06 дугаар сарын 22-ны өдрийн хуралдаанаар хэлэлцлээ.</w:t>
      </w:r>
    </w:p>
    <w:p w14:paraId="42C0B7F0" w14:textId="77777777" w:rsidR="003337CC" w:rsidRPr="00BE4AAA" w:rsidRDefault="003337CC" w:rsidP="003337CC">
      <w:pPr>
        <w:pStyle w:val="NoSpacing"/>
        <w:ind w:left="720" w:right="-138" w:firstLine="709"/>
        <w:jc w:val="both"/>
        <w:rPr>
          <w:rFonts w:ascii="Arial" w:hAnsi="Arial" w:cs="Arial"/>
          <w:sz w:val="24"/>
          <w:szCs w:val="24"/>
          <w:lang w:val="mn-MN"/>
        </w:rPr>
      </w:pPr>
    </w:p>
    <w:p w14:paraId="765D46EE" w14:textId="77777777" w:rsidR="003337CC" w:rsidRPr="00BE4AAA" w:rsidRDefault="003337CC" w:rsidP="003337CC">
      <w:pPr>
        <w:ind w:right="-138" w:firstLine="720"/>
        <w:jc w:val="both"/>
        <w:rPr>
          <w:rFonts w:ascii="Arial" w:hAnsi="Arial" w:cs="Arial"/>
          <w:bCs/>
          <w:lang w:val="mn-MN"/>
        </w:rPr>
      </w:pPr>
      <w:r w:rsidRPr="00BE4AAA">
        <w:rPr>
          <w:rFonts w:ascii="Arial" w:hAnsi="Arial" w:cs="Arial"/>
          <w:bCs/>
          <w:sz w:val="24"/>
          <w:szCs w:val="24"/>
          <w:lang w:val="mn-MN"/>
        </w:rPr>
        <w:t xml:space="preserve">Төсөл санаачлагч нь </w:t>
      </w:r>
      <w:r w:rsidRPr="00BE4AAA">
        <w:rPr>
          <w:rFonts w:ascii="Arial" w:hAnsi="Arial" w:cs="Arial"/>
          <w:noProof/>
          <w:sz w:val="24"/>
          <w:szCs w:val="24"/>
          <w:lang w:val="mn-MN"/>
        </w:rPr>
        <w:t xml:space="preserve">“Эрдэнэс-Тавантолгой” ХК-ийн хувьцааны  30 хүртэлх хувийг  гадаад, дотоодын хөрөнгийн биржээр үе шаттайгаар арилжаалж, Тавантолгойн ордын үнэ цэнийг өсгөх хүрээнд холбогдох дэд бүтцийн болон шаардлагатай бусад төсөл, хөтөлбөрүүдийн тодорхой хэсгийг санхүүжүүлэх, Тавантолгой-Гашуунсухайт, </w:t>
      </w:r>
      <w:r w:rsidRPr="00BE4AAA">
        <w:rPr>
          <w:rFonts w:ascii="Arial" w:hAnsi="Arial" w:cs="Arial"/>
          <w:sz w:val="24"/>
          <w:szCs w:val="24"/>
          <w:lang w:val="mn-MN"/>
        </w:rPr>
        <w:t xml:space="preserve">Тавантолгой-Зүүнбаян, </w:t>
      </w:r>
      <w:r w:rsidRPr="00BE4AAA">
        <w:rPr>
          <w:rFonts w:ascii="Arial" w:hAnsi="Arial" w:cs="Arial"/>
          <w:noProof/>
          <w:sz w:val="24"/>
          <w:szCs w:val="24"/>
          <w:lang w:val="mn-MN"/>
        </w:rPr>
        <w:t xml:space="preserve">Тавантолгой-Оюутолгой-Ханги, </w:t>
      </w:r>
      <w:r w:rsidRPr="00BE4AAA">
        <w:rPr>
          <w:rFonts w:ascii="Arial" w:hAnsi="Arial" w:cs="Arial"/>
          <w:sz w:val="24"/>
          <w:szCs w:val="24"/>
          <w:lang w:val="mn-MN"/>
        </w:rPr>
        <w:t>Тавантолгой-Баруун</w:t>
      </w:r>
      <w:r w:rsidR="0092669E">
        <w:rPr>
          <w:rFonts w:ascii="Arial" w:hAnsi="Arial" w:cs="Arial"/>
          <w:sz w:val="24"/>
          <w:szCs w:val="24"/>
          <w:lang w:val="mn-MN"/>
        </w:rPr>
        <w:t xml:space="preserve"> </w:t>
      </w:r>
      <w:r w:rsidRPr="00BE4AAA">
        <w:rPr>
          <w:rFonts w:ascii="Arial" w:hAnsi="Arial" w:cs="Arial"/>
          <w:sz w:val="24"/>
          <w:szCs w:val="24"/>
          <w:lang w:val="mn-MN"/>
        </w:rPr>
        <w:t>наран чиглэлийн авто замын төгсгөлөөс Цагаан</w:t>
      </w:r>
      <w:r w:rsidR="0092669E">
        <w:rPr>
          <w:rFonts w:ascii="Arial" w:hAnsi="Arial" w:cs="Arial"/>
          <w:sz w:val="24"/>
          <w:szCs w:val="24"/>
          <w:lang w:val="mn-MN"/>
        </w:rPr>
        <w:t xml:space="preserve"> </w:t>
      </w:r>
      <w:r w:rsidRPr="00BE4AAA">
        <w:rPr>
          <w:rFonts w:ascii="Arial" w:hAnsi="Arial" w:cs="Arial"/>
          <w:sz w:val="24"/>
          <w:szCs w:val="24"/>
          <w:lang w:val="mn-MN"/>
        </w:rPr>
        <w:t>дэл уул</w:t>
      </w:r>
      <w:r w:rsidRPr="00BE4AAA">
        <w:rPr>
          <w:rFonts w:ascii="Arial" w:hAnsi="Arial" w:cs="Arial"/>
          <w:noProof/>
          <w:sz w:val="24"/>
          <w:szCs w:val="24"/>
          <w:lang w:val="mn-MN"/>
        </w:rPr>
        <w:t xml:space="preserve"> чиглэлийн тусгай зориулалтын авто зам болон Тавантолгой-Гашуунсухайт, Тавантолгой-Зүүнбаян чиглэлийн төмөр зам зэрэг төслийг эхлүүлэх талаар шуурхай арга хэмжээ авч хэрэгжүүлэх, Өмнөд бүсийн уул уурхайн төслүүдийн эрчим хүчний хэрэгцээг хангах, цахилгаан станцыг Тавантолгойн ордыг түшиглэн барих асуудлыг эцэслэн шийдвэрлэх талаар шаардлагатай арга хэмжээ авч ажиллах зэрэг асуудлыг </w:t>
      </w:r>
      <w:r w:rsidRPr="00BE4AAA">
        <w:rPr>
          <w:rFonts w:ascii="Arial" w:hAnsi="Arial" w:cs="Arial"/>
          <w:bCs/>
          <w:sz w:val="24"/>
          <w:szCs w:val="24"/>
          <w:lang w:val="mn-MN"/>
        </w:rPr>
        <w:t>тогтоолын төсөлд тусгасан байна.</w:t>
      </w:r>
      <w:r w:rsidRPr="00BE4AAA">
        <w:rPr>
          <w:rFonts w:ascii="Arial" w:hAnsi="Arial" w:cs="Arial"/>
          <w:bCs/>
          <w:lang w:val="mn-MN"/>
        </w:rPr>
        <w:t xml:space="preserve"> </w:t>
      </w:r>
    </w:p>
    <w:p w14:paraId="73770302" w14:textId="77777777" w:rsidR="003337CC" w:rsidRPr="00BE4AAA" w:rsidRDefault="003337CC" w:rsidP="003337CC">
      <w:pPr>
        <w:pStyle w:val="Standard"/>
        <w:ind w:left="720" w:right="-138" w:firstLine="720"/>
        <w:jc w:val="both"/>
        <w:rPr>
          <w:rFonts w:ascii="Arial" w:hAnsi="Arial" w:cs="Arial"/>
          <w:bCs/>
          <w:lang w:val="mn-MN"/>
        </w:rPr>
      </w:pPr>
    </w:p>
    <w:p w14:paraId="37BB48F5" w14:textId="70BCF450" w:rsidR="003337CC" w:rsidRPr="00BE4AAA" w:rsidRDefault="003337CC" w:rsidP="003337CC">
      <w:pPr>
        <w:pStyle w:val="Standard"/>
        <w:ind w:right="-138" w:firstLine="720"/>
        <w:jc w:val="both"/>
        <w:rPr>
          <w:rFonts w:ascii="Arial" w:hAnsi="Arial" w:cs="Arial"/>
          <w:bCs/>
          <w:lang w:val="mn-MN"/>
        </w:rPr>
      </w:pPr>
      <w:r w:rsidRPr="00BE4AAA">
        <w:rPr>
          <w:rFonts w:ascii="Arial" w:hAnsi="Arial" w:cs="Arial"/>
          <w:bCs/>
          <w:lang w:val="mn-MN"/>
        </w:rPr>
        <w:t>Байнгын хорооны хуралдаанаар төслийг хэлэлцэх үед Улсын Их Хурлын гишүүн Т.Аюурсайхан авто зам, төмөр зам гэх мэт хүлээгдэж байгаа томоохон төслүүдийг эхлүүлэх, шууд 30 хувьд нь IPO гаргах боломжгүй, эхлээд 5-10 хувь гэх мэтчилэн ал</w:t>
      </w:r>
      <w:r w:rsidR="00363BF4">
        <w:rPr>
          <w:rFonts w:ascii="Arial" w:hAnsi="Arial" w:cs="Arial"/>
          <w:bCs/>
          <w:lang w:val="mn-MN"/>
        </w:rPr>
        <w:t>ь</w:t>
      </w:r>
      <w:r w:rsidRPr="00BE4AAA">
        <w:rPr>
          <w:rFonts w:ascii="Arial" w:hAnsi="Arial" w:cs="Arial"/>
          <w:bCs/>
          <w:lang w:val="mn-MN"/>
        </w:rPr>
        <w:t xml:space="preserve">тернатив хувилбар гарган туршин үзэж байж, дараа нь 30 хувь болгох замаар үе шаттайгаар хэрэгжүүлэх, Улсын Их Хурлын гишүүн Л.Энх-Амгалан таван толгойн нүүрсийг </w:t>
      </w:r>
      <w:r w:rsidR="0092669E" w:rsidRPr="00BE4AAA">
        <w:rPr>
          <w:rFonts w:ascii="Arial" w:hAnsi="Arial" w:cs="Arial"/>
          <w:bCs/>
          <w:lang w:val="mn-MN"/>
        </w:rPr>
        <w:t>гаднын</w:t>
      </w:r>
      <w:r w:rsidRPr="00BE4AAA">
        <w:rPr>
          <w:rFonts w:ascii="Arial" w:hAnsi="Arial" w:cs="Arial"/>
          <w:bCs/>
          <w:lang w:val="mn-MN"/>
        </w:rPr>
        <w:t xml:space="preserve"> ченжүүдийн бодлогоор явуулж болохгүй, уг төслийг урт удаан хугацаанд ашигтай байхаар уур уурхайн популизм хийхгүйгээр IPO гаргадаг олон улсын зах зээл дээрхи туршлагыг харж, дэлхийн дүрмээр тоглолт хийх хэрэгтэй, Улсын Их Хурлын гишүүн Д.Эрдэнэбат нүүрсний салбар унаж босож байдаг цикл ихтэй салбар учраас үндэсний компаниудаа дэмжих, үндэсний </w:t>
      </w:r>
      <w:r w:rsidR="0092669E" w:rsidRPr="00BE4AAA">
        <w:rPr>
          <w:rFonts w:ascii="Arial" w:hAnsi="Arial" w:cs="Arial"/>
          <w:bCs/>
          <w:lang w:val="mn-MN"/>
        </w:rPr>
        <w:t>компаниуддаа</w:t>
      </w:r>
      <w:r w:rsidRPr="00BE4AAA">
        <w:rPr>
          <w:rFonts w:ascii="Arial" w:hAnsi="Arial" w:cs="Arial"/>
          <w:bCs/>
          <w:lang w:val="mn-MN"/>
        </w:rPr>
        <w:t xml:space="preserve"> үндсэн үнээр зарж, татвараа авах тал дээр илүүтэй анхаарах, Ардчилсан намын бүлэг дээр нухацтай хэлэлцэж байж шийдвэрээ гаргах болно, Улсын Их Хурлын гишүүн Б.Баттөмөр XXI зууны тоглоомын дүрмийн дагуу тоглолт хийх, байгалийн баялаг ихтэй улс орнууд түрээсийн улс болдог сургамжийг давтахгүй байх,  өөр ашигтай ажиллаж байгаа бизнесийн олон арга байгааг ашиглах, IPO гаргахдаа Монголын ард түмэнд ашигтай, үнэлгээг зөв хийх гэх мэт олон талаас нь харж байж, сайн ярилцаж асуудлыг шийдэх хэрэгтэй зэрэг саналуудыг гаргаж байсан болно.  </w:t>
      </w:r>
    </w:p>
    <w:p w14:paraId="26EAA1C4" w14:textId="77777777" w:rsidR="003337CC" w:rsidRPr="00BE4AAA" w:rsidRDefault="003337CC" w:rsidP="003337CC">
      <w:pPr>
        <w:ind w:left="720" w:right="-138" w:firstLine="720"/>
        <w:jc w:val="both"/>
        <w:rPr>
          <w:rFonts w:ascii="Arial" w:hAnsi="Arial" w:cs="Arial"/>
          <w:bCs/>
          <w:lang w:val="mn-MN"/>
        </w:rPr>
      </w:pPr>
    </w:p>
    <w:p w14:paraId="124CAFFA" w14:textId="77777777" w:rsidR="003337CC" w:rsidRPr="00BE4AAA" w:rsidRDefault="003337CC" w:rsidP="003337CC">
      <w:pPr>
        <w:ind w:right="-138" w:firstLine="720"/>
        <w:jc w:val="both"/>
        <w:rPr>
          <w:rFonts w:ascii="Arial" w:hAnsi="Arial" w:cs="Arial"/>
          <w:bCs/>
          <w:sz w:val="24"/>
          <w:szCs w:val="24"/>
          <w:lang w:val="mn-MN"/>
        </w:rPr>
      </w:pPr>
      <w:r w:rsidRPr="00BE4AAA">
        <w:rPr>
          <w:rFonts w:ascii="Arial" w:hAnsi="Arial" w:cs="Arial"/>
          <w:bCs/>
          <w:sz w:val="24"/>
          <w:szCs w:val="24"/>
          <w:lang w:val="mn-MN"/>
        </w:rPr>
        <w:t xml:space="preserve">Байнгын хорооны хуралдаанд оролцсон гишүүдийн олонхи дээрх тогтоолын </w:t>
      </w:r>
      <w:r w:rsidRPr="00BE4AAA">
        <w:rPr>
          <w:rFonts w:ascii="Arial" w:hAnsi="Arial" w:cs="Arial"/>
          <w:sz w:val="24"/>
          <w:szCs w:val="24"/>
          <w:lang w:val="mn-MN"/>
        </w:rPr>
        <w:t>төслийн үзэл баримтлалыг</w:t>
      </w:r>
      <w:r w:rsidRPr="00BE4AAA">
        <w:rPr>
          <w:rFonts w:ascii="Arial" w:hAnsi="Arial" w:cs="Arial"/>
          <w:bCs/>
          <w:sz w:val="24"/>
          <w:szCs w:val="24"/>
          <w:lang w:val="mn-MN"/>
        </w:rPr>
        <w:t xml:space="preserve"> Улсын Их Хурлын чуулганы нэгдсэн хуралдаанд оруулж хэлэлцүүлэх нь зүйтэй гэж үзлээ.</w:t>
      </w:r>
    </w:p>
    <w:p w14:paraId="2307C025" w14:textId="77777777" w:rsidR="003337CC" w:rsidRPr="00BE4AAA" w:rsidRDefault="003337CC" w:rsidP="003337CC">
      <w:pPr>
        <w:pStyle w:val="Standard"/>
        <w:ind w:left="720" w:right="-138" w:firstLine="720"/>
        <w:jc w:val="both"/>
        <w:rPr>
          <w:rFonts w:ascii="Arial" w:hAnsi="Arial" w:cs="Arial"/>
          <w:lang w:val="mn-MN"/>
        </w:rPr>
      </w:pPr>
    </w:p>
    <w:p w14:paraId="7B63195D" w14:textId="77777777" w:rsidR="003337CC" w:rsidRPr="00BE4AAA" w:rsidRDefault="003337CC" w:rsidP="003337CC">
      <w:pPr>
        <w:pStyle w:val="Standard"/>
        <w:ind w:right="-138" w:firstLine="720"/>
        <w:jc w:val="both"/>
        <w:rPr>
          <w:rFonts w:ascii="Arial" w:hAnsi="Arial" w:cs="Arial"/>
          <w:lang w:val="mn-MN"/>
        </w:rPr>
      </w:pPr>
      <w:r w:rsidRPr="00BE4AAA">
        <w:rPr>
          <w:rFonts w:ascii="Arial" w:hAnsi="Arial" w:cs="Arial"/>
          <w:lang w:val="mn-MN"/>
        </w:rPr>
        <w:lastRenderedPageBreak/>
        <w:t>Улсын Их Хурлын эрхэм гишүүд ээ,</w:t>
      </w:r>
    </w:p>
    <w:p w14:paraId="23D10165" w14:textId="77777777" w:rsidR="003337CC" w:rsidRPr="00BE4AAA" w:rsidRDefault="003337CC" w:rsidP="003337CC">
      <w:pPr>
        <w:pStyle w:val="Standard"/>
        <w:ind w:left="720" w:right="-138"/>
        <w:jc w:val="both"/>
        <w:rPr>
          <w:rFonts w:ascii="Arial" w:hAnsi="Arial" w:cs="Arial"/>
          <w:lang w:val="mn-MN"/>
        </w:rPr>
      </w:pPr>
    </w:p>
    <w:p w14:paraId="242F35DE" w14:textId="47F6C8BA" w:rsidR="003337CC" w:rsidRPr="00BE4AAA" w:rsidRDefault="003337CC" w:rsidP="003337CC">
      <w:pPr>
        <w:pStyle w:val="Standard"/>
        <w:ind w:right="-138" w:firstLine="720"/>
        <w:jc w:val="both"/>
        <w:rPr>
          <w:rFonts w:ascii="Arial" w:hAnsi="Arial" w:cs="Arial"/>
          <w:lang w:val="mn-MN"/>
        </w:rPr>
      </w:pPr>
      <w:r w:rsidRPr="00BE4AAA">
        <w:rPr>
          <w:rFonts w:ascii="Arial" w:hAnsi="Arial" w:cs="Arial"/>
          <w:lang w:val="mn-MN"/>
        </w:rPr>
        <w:t>“</w:t>
      </w:r>
      <w:r w:rsidRPr="00BE4AAA">
        <w:rPr>
          <w:rStyle w:val="Bodytext2"/>
          <w:rFonts w:ascii="Arial" w:eastAsia="Times New Roman" w:hAnsi="Arial"/>
          <w:color w:val="000000"/>
          <w:sz w:val="24"/>
          <w:highlight w:val="none"/>
          <w:lang w:val="mn-MN"/>
        </w:rPr>
        <w:t>Таван толгойн нүүрсний ордын үйл ажиллагааг</w:t>
      </w:r>
      <w:r w:rsidRPr="00BE4AAA">
        <w:rPr>
          <w:rStyle w:val="BodyTextIndent3Char"/>
          <w:rFonts w:ascii="Arial" w:eastAsia="Droid Sans Fallback" w:hAnsi="Arial"/>
          <w:color w:val="000000"/>
          <w:sz w:val="24"/>
          <w:szCs w:val="24"/>
          <w:lang w:val="mn-MN"/>
        </w:rPr>
        <w:t xml:space="preserve"> </w:t>
      </w:r>
      <w:r w:rsidRPr="00BE4AAA">
        <w:rPr>
          <w:rStyle w:val="Bodytext2"/>
          <w:rFonts w:ascii="Arial" w:eastAsia="Times New Roman" w:hAnsi="Arial"/>
          <w:color w:val="000000"/>
          <w:sz w:val="24"/>
          <w:highlight w:val="none"/>
          <w:lang w:val="mn-MN"/>
        </w:rPr>
        <w:t>эрчимжүүлэх талаар авах зарим арга хэмжээний тухай</w:t>
      </w:r>
      <w:r w:rsidRPr="00BE4AAA">
        <w:rPr>
          <w:rFonts w:ascii="Arial" w:hAnsi="Arial" w:cs="Arial"/>
          <w:lang w:val="mn-MN"/>
        </w:rPr>
        <w:t>” Улсын Их Хурлын тогтоолын төслийн үзэл баримтлалыг</w:t>
      </w:r>
      <w:r w:rsidRPr="00BE4AAA">
        <w:rPr>
          <w:rFonts w:ascii="Arial" w:hAnsi="Arial" w:cs="Arial"/>
          <w:bCs/>
          <w:color w:val="000000"/>
          <w:lang w:val="mn-MN"/>
        </w:rPr>
        <w:t xml:space="preserve"> хэлэлцэх эсэх </w:t>
      </w:r>
      <w:r w:rsidR="00363BF4">
        <w:rPr>
          <w:rFonts w:ascii="Arial" w:hAnsi="Arial" w:cs="Arial"/>
          <w:bCs/>
          <w:lang w:val="mn-MN"/>
        </w:rPr>
        <w:t>талаарх</w:t>
      </w:r>
      <w:r w:rsidRPr="00BE4AAA">
        <w:rPr>
          <w:rFonts w:ascii="Arial" w:hAnsi="Arial" w:cs="Arial"/>
          <w:bCs/>
          <w:lang w:val="mn-MN"/>
        </w:rPr>
        <w:t xml:space="preserve"> Эдийн засгийн байнгын хорооны санал, дүгнэлтийг хэлэлцэн шийдвэрлэж өгөхийг Та бүхнээс хүсье.</w:t>
      </w:r>
    </w:p>
    <w:p w14:paraId="423245A3" w14:textId="77777777" w:rsidR="003337CC" w:rsidRPr="00BE4AAA" w:rsidRDefault="003337CC" w:rsidP="003337CC">
      <w:pPr>
        <w:pStyle w:val="Standard"/>
        <w:ind w:left="720" w:right="-180"/>
        <w:jc w:val="both"/>
        <w:rPr>
          <w:rFonts w:ascii="Arial" w:hAnsi="Arial" w:cs="Arial"/>
          <w:bCs/>
          <w:lang w:val="mn-MN"/>
        </w:rPr>
      </w:pPr>
      <w:r w:rsidRPr="00BE4AAA">
        <w:rPr>
          <w:rFonts w:ascii="Arial" w:hAnsi="Arial" w:cs="Arial"/>
          <w:bCs/>
          <w:lang w:val="mn-MN"/>
        </w:rPr>
        <w:tab/>
      </w:r>
    </w:p>
    <w:p w14:paraId="1DA65CB4" w14:textId="77777777" w:rsidR="003337CC" w:rsidRPr="00BE4AAA" w:rsidRDefault="003337CC" w:rsidP="003337CC">
      <w:pPr>
        <w:pStyle w:val="Standard"/>
        <w:ind w:right="-180" w:firstLine="720"/>
        <w:jc w:val="both"/>
        <w:rPr>
          <w:rFonts w:ascii="Arial" w:hAnsi="Arial" w:cs="Arial"/>
          <w:bCs/>
          <w:lang w:val="mn-MN"/>
        </w:rPr>
      </w:pPr>
      <w:r w:rsidRPr="00BE4AAA">
        <w:rPr>
          <w:rFonts w:ascii="Arial" w:hAnsi="Arial" w:cs="Arial"/>
          <w:bCs/>
          <w:lang w:val="mn-MN"/>
        </w:rPr>
        <w:t>Анхаарал тавьсанд баярлалаа.</w:t>
      </w:r>
    </w:p>
    <w:p w14:paraId="123F1ABE" w14:textId="77777777" w:rsidR="00674D9C" w:rsidRPr="00BE4AAA" w:rsidRDefault="00674D9C" w:rsidP="003337CC">
      <w:pPr>
        <w:suppressAutoHyphens w:val="0"/>
        <w:spacing w:line="240" w:lineRule="auto"/>
        <w:jc w:val="both"/>
        <w:rPr>
          <w:rFonts w:ascii="Arial" w:hAnsi="Arial"/>
          <w:sz w:val="24"/>
          <w:szCs w:val="24"/>
          <w:lang w:val="mn-MN"/>
        </w:rPr>
      </w:pPr>
    </w:p>
    <w:p w14:paraId="19F1AB17" w14:textId="77777777" w:rsidR="00674D9C" w:rsidRPr="00BE4AAA" w:rsidRDefault="00674D9C" w:rsidP="0052634C">
      <w:pPr>
        <w:suppressAutoHyphens w:val="0"/>
        <w:spacing w:line="240" w:lineRule="auto"/>
        <w:ind w:firstLine="720"/>
        <w:jc w:val="both"/>
        <w:rPr>
          <w:rFonts w:ascii="Arial" w:hAnsi="Arial"/>
          <w:sz w:val="24"/>
          <w:szCs w:val="24"/>
          <w:lang w:val="mn-MN"/>
        </w:rPr>
      </w:pPr>
      <w:r w:rsidRPr="00BE4AAA">
        <w:rPr>
          <w:rFonts w:ascii="Arial" w:hAnsi="Arial" w:cs="Arial"/>
          <w:b/>
          <w:color w:val="000000"/>
          <w:sz w:val="24"/>
          <w:szCs w:val="24"/>
          <w:lang w:val="mn-MN"/>
        </w:rPr>
        <w:t xml:space="preserve">М.Энхболд: </w:t>
      </w:r>
      <w:r w:rsidRPr="00BE4AAA">
        <w:rPr>
          <w:rFonts w:ascii="Arial" w:hAnsi="Arial"/>
          <w:sz w:val="24"/>
          <w:szCs w:val="24"/>
          <w:lang w:val="mn-MN"/>
        </w:rPr>
        <w:t xml:space="preserve"> Баттөмөр гишүүнд баярлалаа. Би зочин танилцуулъя. Улсын Их Хурлын гишүүн Хүрэлбаатарын урилгаар Увс аймгийн Хяргас сумын Ерөнхий боловсролын сургуулийг 1983 онд төгссөн төгсөгчдийн төлөөлөл Улсын Их Хурлын үйл ажиллагаа, Төрийн ордонтой танилцаж байгаа юм байна. Та бүхэнд ажлын амжилт сайн сайхныг хүсэн ерөөе. Ажлын хэсэг танилцуулъя. </w:t>
      </w:r>
    </w:p>
    <w:p w14:paraId="673D5071" w14:textId="77777777" w:rsidR="00674D9C" w:rsidRPr="00BE4AAA" w:rsidRDefault="00674D9C" w:rsidP="0052634C">
      <w:pPr>
        <w:suppressAutoHyphens w:val="0"/>
        <w:spacing w:line="240" w:lineRule="auto"/>
        <w:ind w:firstLine="720"/>
        <w:jc w:val="both"/>
        <w:rPr>
          <w:rFonts w:ascii="Arial" w:hAnsi="Arial"/>
          <w:sz w:val="24"/>
          <w:szCs w:val="24"/>
          <w:lang w:val="mn-MN"/>
        </w:rPr>
      </w:pPr>
    </w:p>
    <w:p w14:paraId="3643FD02" w14:textId="5CFFCD87" w:rsidR="00674D9C" w:rsidRPr="00BE4AAA" w:rsidRDefault="00674D9C" w:rsidP="00674D9C">
      <w:pPr>
        <w:suppressAutoHyphens w:val="0"/>
        <w:spacing w:line="240" w:lineRule="auto"/>
        <w:ind w:firstLine="720"/>
        <w:jc w:val="both"/>
        <w:rPr>
          <w:rFonts w:ascii="Arial" w:hAnsi="Arial"/>
          <w:sz w:val="24"/>
          <w:szCs w:val="24"/>
          <w:lang w:val="mn-MN"/>
        </w:rPr>
      </w:pPr>
      <w:r w:rsidRPr="00BE4AAA">
        <w:rPr>
          <w:rFonts w:ascii="Arial" w:hAnsi="Arial"/>
          <w:sz w:val="24"/>
          <w:szCs w:val="24"/>
          <w:lang w:val="mn-MN"/>
        </w:rPr>
        <w:t>Уул уурхай, хүнд үйлдвэрийн яамны геологийн бодлогын газрын дарга Мөнхтөр, Уул уурхай, хүнд үйлдвэрийн яамны Уул уурхайн бодлогын газрын дарга Дэлгэржаргал, мөн яамны бодлогын хэрэгжилтийг зохицуулах газрын дарга Элбэгзаяа, мөн яамны Хуулийн хэлтсийн дарга Баярчимэг, мөн яамны Санхүүгийн хэлтсийн дарга Аясгалан, Уул уурхай, хүнд үйлдвэрийн сайдын зөвлөх Да</w:t>
      </w:r>
      <w:r w:rsidR="00363BF4">
        <w:rPr>
          <w:rFonts w:ascii="Arial" w:hAnsi="Arial"/>
          <w:sz w:val="24"/>
          <w:szCs w:val="24"/>
          <w:lang w:val="mn-MN"/>
        </w:rPr>
        <w:t>г</w:t>
      </w:r>
      <w:r w:rsidRPr="00BE4AAA">
        <w:rPr>
          <w:rFonts w:ascii="Arial" w:hAnsi="Arial"/>
          <w:sz w:val="24"/>
          <w:szCs w:val="24"/>
          <w:lang w:val="mn-MN"/>
        </w:rPr>
        <w:t>ва, мөн Уул уурхай, хүнд үйлдвэрийн сайдын зөвлөх Цогтбаяр, Эрдэнэс Монгол хязгаарлагдмал хариуцлагатай компанийн санхүүгийн үйл ажиллагаа мониторингийн менежер Энхбаяр, Эрдэнэс</w:t>
      </w:r>
      <w:r w:rsidR="0092669E">
        <w:rPr>
          <w:rFonts w:ascii="Arial" w:hAnsi="Arial"/>
          <w:sz w:val="24"/>
          <w:szCs w:val="24"/>
          <w:lang w:val="mn-MN"/>
        </w:rPr>
        <w:t xml:space="preserve"> Т</w:t>
      </w:r>
      <w:r w:rsidRPr="00BE4AAA">
        <w:rPr>
          <w:rFonts w:ascii="Arial" w:hAnsi="Arial"/>
          <w:sz w:val="24"/>
          <w:szCs w:val="24"/>
          <w:lang w:val="mn-MN"/>
        </w:rPr>
        <w:t>авантолгой хувьцаат компанийн гүйцэтгэх захирал Ганхуяг, Эрдэнэс Тавантолгой хувьцаат компанийн Уул уурхайн хэлтсийн дарга Цагаан-Өвгөн нарын ажлын хэсэг хүрэлцэж ирсэн байна.</w:t>
      </w:r>
    </w:p>
    <w:p w14:paraId="694DF62A" w14:textId="77777777" w:rsidR="00674D9C" w:rsidRPr="00BE4AAA" w:rsidRDefault="00674D9C" w:rsidP="00674D9C">
      <w:pPr>
        <w:suppressAutoHyphens w:val="0"/>
        <w:spacing w:line="240" w:lineRule="auto"/>
        <w:ind w:firstLine="720"/>
        <w:jc w:val="both"/>
        <w:rPr>
          <w:rFonts w:ascii="Arial" w:hAnsi="Arial"/>
          <w:sz w:val="24"/>
          <w:szCs w:val="24"/>
          <w:lang w:val="mn-MN"/>
        </w:rPr>
      </w:pPr>
    </w:p>
    <w:p w14:paraId="6EE98B30" w14:textId="77777777" w:rsidR="00674D9C" w:rsidRPr="00BE4AAA" w:rsidRDefault="00674D9C" w:rsidP="00674D9C">
      <w:pPr>
        <w:suppressAutoHyphens w:val="0"/>
        <w:spacing w:line="240" w:lineRule="auto"/>
        <w:ind w:firstLine="720"/>
        <w:jc w:val="both"/>
        <w:rPr>
          <w:rFonts w:ascii="Arial" w:hAnsi="Arial"/>
          <w:sz w:val="24"/>
          <w:szCs w:val="24"/>
          <w:lang w:val="mn-MN"/>
        </w:rPr>
      </w:pPr>
      <w:r w:rsidRPr="00BE4AAA">
        <w:rPr>
          <w:rFonts w:ascii="Arial" w:hAnsi="Arial"/>
          <w:sz w:val="24"/>
          <w:szCs w:val="24"/>
          <w:lang w:val="mn-MN"/>
        </w:rPr>
        <w:t xml:space="preserve">Төсөл </w:t>
      </w:r>
      <w:r w:rsidR="0092669E" w:rsidRPr="00BE4AAA">
        <w:rPr>
          <w:rFonts w:ascii="Arial" w:hAnsi="Arial"/>
          <w:sz w:val="24"/>
          <w:szCs w:val="24"/>
          <w:lang w:val="mn-MN"/>
        </w:rPr>
        <w:t>санаачлагчийн</w:t>
      </w:r>
      <w:r w:rsidRPr="00BE4AAA">
        <w:rPr>
          <w:rFonts w:ascii="Arial" w:hAnsi="Arial"/>
          <w:sz w:val="24"/>
          <w:szCs w:val="24"/>
          <w:lang w:val="mn-MN"/>
        </w:rPr>
        <w:t xml:space="preserve"> илтгэл болон Байнгын хорооны дүгнэлтээс асуулттай гишүүд байвал нэрээ өгье. </w:t>
      </w:r>
    </w:p>
    <w:p w14:paraId="108D99CA" w14:textId="77777777" w:rsidR="00674D9C" w:rsidRPr="00BE4AAA" w:rsidRDefault="00674D9C" w:rsidP="00674D9C">
      <w:pPr>
        <w:suppressAutoHyphens w:val="0"/>
        <w:spacing w:line="240" w:lineRule="auto"/>
        <w:ind w:firstLine="720"/>
        <w:jc w:val="both"/>
        <w:rPr>
          <w:rFonts w:ascii="Arial" w:hAnsi="Arial"/>
          <w:sz w:val="24"/>
          <w:szCs w:val="24"/>
          <w:lang w:val="mn-MN"/>
        </w:rPr>
      </w:pPr>
    </w:p>
    <w:p w14:paraId="23519CD9" w14:textId="77777777" w:rsidR="00674D9C" w:rsidRPr="00BE4AAA" w:rsidRDefault="00674D9C" w:rsidP="00674D9C">
      <w:pPr>
        <w:suppressAutoHyphens w:val="0"/>
        <w:spacing w:line="240" w:lineRule="auto"/>
        <w:ind w:firstLine="720"/>
        <w:jc w:val="both"/>
        <w:rPr>
          <w:rFonts w:ascii="Arial" w:hAnsi="Arial"/>
          <w:sz w:val="24"/>
          <w:szCs w:val="24"/>
          <w:lang w:val="mn-MN"/>
        </w:rPr>
      </w:pPr>
      <w:r w:rsidRPr="00BE4AAA">
        <w:rPr>
          <w:rFonts w:ascii="Arial" w:hAnsi="Arial"/>
          <w:sz w:val="24"/>
          <w:szCs w:val="24"/>
          <w:lang w:val="mn-MN"/>
        </w:rPr>
        <w:t xml:space="preserve">Оюунхорол гишүүнээр тасаллаа. Учрал гишүүнээр тасаллаа. Билэгт гишүүнийг нэмчих. Хоёр дарчихаар хойшоо болоод байхгүй юу даа. Санал гурав гурван хүн дэмжсэн дэмжээгүй. Билэгт гишүүнээр тасаллаа. </w:t>
      </w:r>
    </w:p>
    <w:p w14:paraId="0CFAE8BB" w14:textId="77777777" w:rsidR="00674D9C" w:rsidRPr="00BE4AAA" w:rsidRDefault="00674D9C" w:rsidP="00674D9C">
      <w:pPr>
        <w:suppressAutoHyphens w:val="0"/>
        <w:spacing w:line="240" w:lineRule="auto"/>
        <w:ind w:firstLine="720"/>
        <w:jc w:val="both"/>
        <w:rPr>
          <w:rFonts w:ascii="Arial" w:hAnsi="Arial"/>
          <w:sz w:val="24"/>
          <w:szCs w:val="24"/>
          <w:lang w:val="mn-MN"/>
        </w:rPr>
      </w:pPr>
    </w:p>
    <w:p w14:paraId="10BF14BE" w14:textId="77777777" w:rsidR="00674D9C" w:rsidRPr="00BE4AAA" w:rsidRDefault="00674D9C" w:rsidP="00674D9C">
      <w:pPr>
        <w:suppressAutoHyphens w:val="0"/>
        <w:spacing w:line="240" w:lineRule="auto"/>
        <w:ind w:firstLine="720"/>
        <w:jc w:val="both"/>
        <w:rPr>
          <w:rFonts w:ascii="Arial" w:hAnsi="Arial"/>
          <w:sz w:val="24"/>
          <w:szCs w:val="24"/>
          <w:lang w:val="mn-MN"/>
        </w:rPr>
      </w:pPr>
      <w:r w:rsidRPr="00BE4AAA">
        <w:rPr>
          <w:rFonts w:ascii="Arial" w:hAnsi="Arial"/>
          <w:sz w:val="24"/>
          <w:szCs w:val="24"/>
          <w:lang w:val="mn-MN"/>
        </w:rPr>
        <w:t xml:space="preserve">Д.Эрдэнэбат гишүүн. </w:t>
      </w:r>
    </w:p>
    <w:p w14:paraId="0D8B8974" w14:textId="77777777" w:rsidR="00674D9C" w:rsidRPr="00BE4AAA" w:rsidRDefault="00674D9C" w:rsidP="00674D9C">
      <w:pPr>
        <w:suppressAutoHyphens w:val="0"/>
        <w:spacing w:line="240" w:lineRule="auto"/>
        <w:ind w:firstLine="720"/>
        <w:jc w:val="both"/>
        <w:rPr>
          <w:rFonts w:ascii="Arial" w:hAnsi="Arial"/>
          <w:sz w:val="24"/>
          <w:szCs w:val="24"/>
          <w:lang w:val="mn-MN"/>
        </w:rPr>
      </w:pPr>
    </w:p>
    <w:p w14:paraId="3D24E51B" w14:textId="77777777" w:rsidR="00674D9C" w:rsidRPr="00BE4AAA" w:rsidRDefault="00674D9C" w:rsidP="00674D9C">
      <w:pPr>
        <w:suppressAutoHyphens w:val="0"/>
        <w:spacing w:line="240" w:lineRule="auto"/>
        <w:ind w:firstLine="720"/>
        <w:jc w:val="both"/>
        <w:rPr>
          <w:rFonts w:ascii="Arial" w:hAnsi="Arial"/>
          <w:sz w:val="24"/>
          <w:szCs w:val="24"/>
          <w:lang w:val="mn-MN"/>
        </w:rPr>
      </w:pPr>
      <w:r w:rsidRPr="00BE4AAA">
        <w:rPr>
          <w:rFonts w:ascii="Arial" w:hAnsi="Arial" w:cs="Arial"/>
          <w:b/>
          <w:color w:val="000000"/>
          <w:sz w:val="24"/>
          <w:szCs w:val="24"/>
          <w:lang w:val="mn-MN"/>
        </w:rPr>
        <w:t xml:space="preserve">Д.Эрдэнэбат: </w:t>
      </w:r>
      <w:r w:rsidRPr="00BE4AAA">
        <w:rPr>
          <w:rFonts w:ascii="Arial" w:hAnsi="Arial"/>
          <w:sz w:val="24"/>
          <w:szCs w:val="24"/>
          <w:lang w:val="mn-MN"/>
        </w:rPr>
        <w:t xml:space="preserve">  Баярлалаа. </w:t>
      </w:r>
      <w:r w:rsidR="00DD6BF1" w:rsidRPr="00BE4AAA">
        <w:rPr>
          <w:rFonts w:ascii="Arial" w:hAnsi="Arial"/>
          <w:sz w:val="24"/>
          <w:szCs w:val="24"/>
          <w:lang w:val="mn-MN"/>
        </w:rPr>
        <w:t>Өнөөдөр нэн яаралтай гэдэг байдлаар Засгийн газар Улсын Их Хурлын чуулган завсарлахад долоохон хоног үлдэж байхад Тавантолгойн нүүрсний ордыг ашиглах, хувьчлах тухай асуудал оруулж ирж байгаа. Байнгын хороон дээр ардчилсан намын бүлгийн зүгээс ямар байр суурь баримталж байгаа вэ гэдгээ би тодорхой илэрхийлсэн. Бүлэг бол энэ асуудлын талаар эцсийн шийдвэрээ бол гаргаагүй байгаа гэдгийг та бүхэнд хэлье. Тавантолгойн нүүрсний ордыг ашиглах тухай 39 дүгээр тогтоолоор Ардчилсан нам олонх байх үедээ нэг том түүхэн шийдвэр гаргасан нь Тавантолгойн нүүрсний орд газрыг ард түмэнд хувьцаа болгон эзэмшүүлэх шийдвэр гаргасан юм. Ингэснээрээ өнөөдөр Монголд цорын ганц үндэсний ард түмний хувьцаа эзэмшигдэж байгаа уул уурхайн компани бол яах аргагүй Тавантолгой мөн. Монгол Улсын Үндсэн хуулинд газрын до</w:t>
      </w:r>
      <w:r w:rsidR="0092669E">
        <w:rPr>
          <w:rFonts w:ascii="Arial" w:hAnsi="Arial"/>
          <w:sz w:val="24"/>
          <w:szCs w:val="24"/>
          <w:lang w:val="mn-MN"/>
        </w:rPr>
        <w:t>о</w:t>
      </w:r>
      <w:r w:rsidR="00DD6BF1" w:rsidRPr="00BE4AAA">
        <w:rPr>
          <w:rFonts w:ascii="Arial" w:hAnsi="Arial"/>
          <w:sz w:val="24"/>
          <w:szCs w:val="24"/>
          <w:lang w:val="mn-MN"/>
        </w:rPr>
        <w:t xml:space="preserve">рх баялаг бол ард түмний мэдэлд байна гэж заасан. Өнөөдөр орж ирж байгаа энэ IPO-гийн 30 хувийн IPO хийгээд зах зээл дээр босгоно гэж байгаа нь бол газрын доорх нүүрсээ бид нар гадаад, дотоодын бирж дээр худалдаж хувьчлах тухай асуудал юм. Тэгэхээр бид энийг бол нэлээд нухацтай хэлэлцэх ёстой. </w:t>
      </w:r>
    </w:p>
    <w:p w14:paraId="4B761EF7" w14:textId="77777777" w:rsidR="00DD6BF1" w:rsidRPr="00BE4AAA" w:rsidRDefault="00DD6BF1" w:rsidP="00674D9C">
      <w:pPr>
        <w:suppressAutoHyphens w:val="0"/>
        <w:spacing w:line="240" w:lineRule="auto"/>
        <w:ind w:firstLine="720"/>
        <w:jc w:val="both"/>
        <w:rPr>
          <w:rFonts w:ascii="Arial" w:hAnsi="Arial"/>
          <w:sz w:val="24"/>
          <w:szCs w:val="24"/>
          <w:lang w:val="mn-MN"/>
        </w:rPr>
      </w:pPr>
    </w:p>
    <w:p w14:paraId="0D8EC1A0" w14:textId="77777777" w:rsidR="00DD6BF1" w:rsidRPr="00BE4AAA" w:rsidRDefault="00DD6BF1" w:rsidP="00674D9C">
      <w:pPr>
        <w:suppressAutoHyphens w:val="0"/>
        <w:spacing w:line="240" w:lineRule="auto"/>
        <w:ind w:firstLine="720"/>
        <w:jc w:val="both"/>
        <w:rPr>
          <w:rFonts w:ascii="Arial" w:hAnsi="Arial"/>
          <w:sz w:val="24"/>
          <w:szCs w:val="24"/>
          <w:lang w:val="mn-MN"/>
        </w:rPr>
      </w:pPr>
      <w:r w:rsidRPr="00BE4AAA">
        <w:rPr>
          <w:rFonts w:ascii="Arial" w:hAnsi="Arial"/>
          <w:sz w:val="24"/>
          <w:szCs w:val="24"/>
          <w:lang w:val="mn-MN"/>
        </w:rPr>
        <w:lastRenderedPageBreak/>
        <w:t xml:space="preserve">Зайлшгүй сайн ярилцах ёстой. Ийм маш хурдан асуудлыг шийдэх ийм үндэслэл байхгүй гэж би үзэж байгаа. Тийм учраас Уул уурхайн сайдыг энэ асуудлаараа бүлэг дээр тайлбар өгөөч гэж урьсан. Нэг дэх өдөр бид нар ярьж байгаад энэ дээр ард түмний нэрийн өмнөөс Ардчилсан нам шийдвэр гаргана. Энэ бол зүй ёсны зүйл юм. Өнөөдөр хэлэлцэх эсэх асуудал яригдаж байгаа учраас эхлээд ард түмэн мэдээлэлтэй болох хэрэгтэй хэн юу хэлж байгаа талаар. </w:t>
      </w:r>
    </w:p>
    <w:p w14:paraId="38A6CD13" w14:textId="77777777" w:rsidR="00DD6BF1" w:rsidRPr="00BE4AAA" w:rsidRDefault="00DD6BF1" w:rsidP="00674D9C">
      <w:pPr>
        <w:suppressAutoHyphens w:val="0"/>
        <w:spacing w:line="240" w:lineRule="auto"/>
        <w:ind w:firstLine="720"/>
        <w:jc w:val="both"/>
        <w:rPr>
          <w:rFonts w:ascii="Arial" w:hAnsi="Arial"/>
          <w:sz w:val="24"/>
          <w:szCs w:val="24"/>
          <w:lang w:val="mn-MN"/>
        </w:rPr>
      </w:pPr>
    </w:p>
    <w:p w14:paraId="72162359" w14:textId="77777777" w:rsidR="00D95550" w:rsidRPr="00BE4AAA" w:rsidRDefault="00DD6BF1" w:rsidP="00674D9C">
      <w:pPr>
        <w:suppressAutoHyphens w:val="0"/>
        <w:spacing w:line="240" w:lineRule="auto"/>
        <w:ind w:firstLine="720"/>
        <w:jc w:val="both"/>
        <w:rPr>
          <w:rFonts w:ascii="Arial" w:hAnsi="Arial"/>
          <w:sz w:val="24"/>
          <w:szCs w:val="24"/>
          <w:lang w:val="mn-MN"/>
        </w:rPr>
      </w:pPr>
      <w:r w:rsidRPr="00BE4AAA">
        <w:rPr>
          <w:rFonts w:ascii="Arial" w:hAnsi="Arial"/>
          <w:sz w:val="24"/>
          <w:szCs w:val="24"/>
          <w:lang w:val="mn-MN"/>
        </w:rPr>
        <w:t xml:space="preserve">Энэ  IPO –г өнөөдөр ингээд хийх нөхцөл байдлыг харахад газрын доорх баялгийн нэгж хувьцааны үнийг 1-6 долларын хавьцаа үнэлж оруулж ирж байгаа юм шиг байна. Хэрвээ тэр доорх баялгийг 30 хувийг нь бид нар хувьчлаагүй бол 2 тэрбум тонн нүүрсийг бид нар 120 тэрбумаар </w:t>
      </w:r>
      <w:r w:rsidR="00DA2632" w:rsidRPr="00BE4AAA">
        <w:rPr>
          <w:rFonts w:ascii="Arial" w:hAnsi="Arial"/>
          <w:sz w:val="24"/>
          <w:szCs w:val="24"/>
          <w:lang w:val="mn-MN"/>
        </w:rPr>
        <w:t xml:space="preserve">борлуулах боломж байгаа юм байна. Өнөөдөр уул уурхайн нүүрсний үнэ өссөн үед </w:t>
      </w:r>
      <w:r w:rsidR="00D95550" w:rsidRPr="00BE4AAA">
        <w:rPr>
          <w:rFonts w:ascii="Arial" w:hAnsi="Arial"/>
          <w:sz w:val="24"/>
          <w:szCs w:val="24"/>
          <w:lang w:val="mn-MN"/>
        </w:rPr>
        <w:t>хамгийн ашигтай ажиллаж байгаа энэ үедээ бид нар ард түмнээс энэ зүйлийг тодорхой асуухгүйгээр ард түмэн бол албан ёсны хувьцаа эзэмшигчид гэж ойлгож байгаа. Энэ IPO хийдэг нь цаг хугацааны хувьд мөн үү биш үү гэдгийг бид нар зайлшгүй тодотгож энэ санал оруулж байгаа улсуудаас асуух ёстой гэж бид харж байгаа. Би нэг зүйлийг асууя. Өнөөдөр Монголын ард түмний 14 хувьд өгсөн энэ хувьцааны нэгж үнэ ойролцоогоор 400 доллар байгаа. IPO  хийх төсөөллийн үнэ нь 1-6 доллар байна гэж байна. Тэгвэл өнөөдөр яг манай Тавантолгойтой ижил төстэй уурхайн олон улсын бирж дээр зарагдаж байгаа хувьцааны үнэ хэд байгаа юм бэ. Гэтэл ард түмний хувьцааны үнэ 400 доллар. IPO хийж байгаа үнэ нь 1 доллар. Тэгвэл IPO хийсний дараа олон ул</w:t>
      </w:r>
      <w:r w:rsidR="0092669E">
        <w:rPr>
          <w:rFonts w:ascii="Arial" w:hAnsi="Arial"/>
          <w:sz w:val="24"/>
          <w:szCs w:val="24"/>
          <w:lang w:val="mn-MN"/>
        </w:rPr>
        <w:t>с</w:t>
      </w:r>
      <w:r w:rsidR="00D95550" w:rsidRPr="00BE4AAA">
        <w:rPr>
          <w:rFonts w:ascii="Arial" w:hAnsi="Arial"/>
          <w:sz w:val="24"/>
          <w:szCs w:val="24"/>
          <w:lang w:val="mn-MN"/>
        </w:rPr>
        <w:t xml:space="preserve">ын хөрөнгийн зах зээл дээр энэ хувьцааны үнэ 1 цент бол энэний эрсдэлийг хэн хүлээх юм бэ гэдэг нь бол тун бүдэг байгаа. </w:t>
      </w:r>
    </w:p>
    <w:p w14:paraId="5656F82E" w14:textId="77777777" w:rsidR="00D95550" w:rsidRPr="00BE4AAA" w:rsidRDefault="00D95550" w:rsidP="00674D9C">
      <w:pPr>
        <w:suppressAutoHyphens w:val="0"/>
        <w:spacing w:line="240" w:lineRule="auto"/>
        <w:ind w:firstLine="720"/>
        <w:jc w:val="both"/>
        <w:rPr>
          <w:rFonts w:ascii="Arial" w:hAnsi="Arial"/>
          <w:sz w:val="24"/>
          <w:szCs w:val="24"/>
          <w:lang w:val="mn-MN"/>
        </w:rPr>
      </w:pPr>
    </w:p>
    <w:p w14:paraId="617BD773" w14:textId="77777777" w:rsidR="00DD6BF1" w:rsidRPr="00BE4AAA" w:rsidRDefault="00D95550" w:rsidP="00674D9C">
      <w:pPr>
        <w:suppressAutoHyphens w:val="0"/>
        <w:spacing w:line="240" w:lineRule="auto"/>
        <w:ind w:firstLine="720"/>
        <w:jc w:val="both"/>
        <w:rPr>
          <w:rFonts w:ascii="Arial" w:hAnsi="Arial"/>
          <w:sz w:val="24"/>
          <w:szCs w:val="24"/>
          <w:lang w:val="mn-MN"/>
        </w:rPr>
      </w:pPr>
      <w:r w:rsidRPr="00BE4AAA">
        <w:rPr>
          <w:rFonts w:ascii="Arial" w:hAnsi="Arial"/>
          <w:sz w:val="24"/>
          <w:szCs w:val="24"/>
          <w:lang w:val="mn-MN"/>
        </w:rPr>
        <w:t xml:space="preserve">Тийм учраас энэ эрсдэлтэй зүйл рүү бид нар алхаж болохгүй гэж бид үзэж байгаа. Ийм учраас энэ удаад бол бид хэлэлцэх эсэх дээр та бүгдийн дуу хоолойг сонсоно. Нэг дэх өдөр бид бүлгийн хуралдаанаар эцсийн шийдийг гаргана гэдгийг та бүгдэд хэлчихье. </w:t>
      </w:r>
    </w:p>
    <w:p w14:paraId="67052F57" w14:textId="77777777" w:rsidR="00674D9C" w:rsidRPr="00BE4AAA" w:rsidRDefault="00674D9C" w:rsidP="00674D9C">
      <w:pPr>
        <w:suppressAutoHyphens w:val="0"/>
        <w:spacing w:line="240" w:lineRule="auto"/>
        <w:ind w:firstLine="720"/>
        <w:jc w:val="both"/>
        <w:rPr>
          <w:rFonts w:ascii="Arial" w:hAnsi="Arial"/>
          <w:sz w:val="24"/>
          <w:szCs w:val="24"/>
          <w:lang w:val="mn-MN"/>
        </w:rPr>
      </w:pPr>
    </w:p>
    <w:p w14:paraId="4CF61145" w14:textId="77777777" w:rsidR="00674D9C" w:rsidRPr="00BE4AAA" w:rsidRDefault="00674D9C" w:rsidP="00674D9C">
      <w:pPr>
        <w:suppressAutoHyphens w:val="0"/>
        <w:spacing w:line="240" w:lineRule="auto"/>
        <w:ind w:firstLine="720"/>
        <w:jc w:val="both"/>
        <w:rPr>
          <w:rFonts w:ascii="Arial" w:hAnsi="Arial"/>
          <w:sz w:val="24"/>
          <w:szCs w:val="24"/>
          <w:lang w:val="mn-MN"/>
        </w:rPr>
      </w:pPr>
      <w:r w:rsidRPr="00BE4AAA">
        <w:rPr>
          <w:rFonts w:ascii="Arial" w:hAnsi="Arial" w:cs="Arial"/>
          <w:b/>
          <w:color w:val="000000"/>
          <w:sz w:val="24"/>
          <w:szCs w:val="24"/>
          <w:lang w:val="mn-MN"/>
        </w:rPr>
        <w:t xml:space="preserve">М.Энхболд: </w:t>
      </w:r>
      <w:r w:rsidRPr="00BE4AAA">
        <w:rPr>
          <w:rFonts w:ascii="Arial" w:hAnsi="Arial"/>
          <w:sz w:val="24"/>
          <w:szCs w:val="24"/>
          <w:lang w:val="mn-MN"/>
        </w:rPr>
        <w:t xml:space="preserve"> </w:t>
      </w:r>
      <w:r w:rsidR="00D95550" w:rsidRPr="00BE4AAA">
        <w:rPr>
          <w:rFonts w:ascii="Arial" w:hAnsi="Arial"/>
          <w:sz w:val="24"/>
          <w:szCs w:val="24"/>
          <w:lang w:val="mn-MN"/>
        </w:rPr>
        <w:t xml:space="preserve">Эрдэнэбат гишүүн. Сумъяабазар сайд хариулах уу. </w:t>
      </w:r>
    </w:p>
    <w:p w14:paraId="170156CA" w14:textId="77777777" w:rsidR="00D95550" w:rsidRPr="00BE4AAA" w:rsidRDefault="00D95550" w:rsidP="00674D9C">
      <w:pPr>
        <w:suppressAutoHyphens w:val="0"/>
        <w:spacing w:line="240" w:lineRule="auto"/>
        <w:ind w:firstLine="720"/>
        <w:jc w:val="both"/>
        <w:rPr>
          <w:rFonts w:ascii="Arial" w:hAnsi="Arial"/>
          <w:sz w:val="24"/>
          <w:szCs w:val="24"/>
          <w:lang w:val="mn-MN"/>
        </w:rPr>
      </w:pPr>
    </w:p>
    <w:p w14:paraId="296B4B3E" w14:textId="77777777" w:rsidR="0092669E" w:rsidRDefault="00D95550" w:rsidP="00674D9C">
      <w:pPr>
        <w:suppressAutoHyphens w:val="0"/>
        <w:spacing w:line="240" w:lineRule="auto"/>
        <w:ind w:firstLine="720"/>
        <w:jc w:val="both"/>
        <w:rPr>
          <w:rFonts w:ascii="Arial" w:hAnsi="Arial" w:cs="Arial"/>
          <w:color w:val="000000"/>
          <w:sz w:val="24"/>
          <w:szCs w:val="24"/>
          <w:lang w:val="mn-MN"/>
        </w:rPr>
      </w:pPr>
      <w:r w:rsidRPr="00BE4AAA">
        <w:rPr>
          <w:rFonts w:ascii="Arial" w:hAnsi="Arial" w:cs="Arial"/>
          <w:b/>
          <w:color w:val="000000"/>
          <w:sz w:val="24"/>
          <w:szCs w:val="24"/>
          <w:lang w:val="mn-MN"/>
        </w:rPr>
        <w:t xml:space="preserve">Д.Сумъяабазар: </w:t>
      </w:r>
      <w:r w:rsidRPr="00BE4AAA">
        <w:rPr>
          <w:rFonts w:ascii="Arial" w:hAnsi="Arial" w:cs="Arial"/>
          <w:color w:val="000000"/>
          <w:sz w:val="24"/>
          <w:szCs w:val="24"/>
          <w:lang w:val="mn-MN"/>
        </w:rPr>
        <w:t xml:space="preserve">Эрдэнэбат гишүүний асуултад хариулсан. 2008 оноос хойш Тавантолгойн бүлэг ордыг бид нар эдийн засгийн эргэлтэд оруулах талаар үр шимийг нь ард түмэндээ бас хүртээх байдлаар </w:t>
      </w:r>
      <w:r w:rsidR="003337CC" w:rsidRPr="00BE4AAA">
        <w:rPr>
          <w:rFonts w:ascii="Arial" w:hAnsi="Arial" w:cs="Arial"/>
          <w:color w:val="000000"/>
          <w:sz w:val="24"/>
          <w:szCs w:val="24"/>
          <w:lang w:val="mn-MN"/>
        </w:rPr>
        <w:t xml:space="preserve">их олон хувилбарууд бас яригдаад одоо 12 жилийн нүүр үзэж байгаа. 10 жилийн нүүр үзэж байна. Тэгээд энэ хугацаанд бид нар ерөөсөө дэвшилттэй ялангуяа төрийн өмчит улсын үйлдвэрийн газруудын оновчтой байдал бүтээн байгуулалтын ажлууд бол төдийлөн хийгдээгүй. Бид өнөөдөр төмөр замаа тавья. Авто замаа тавья. Баяжуулах үйлдвэрээ бас хүчин чадлыг нь нэмэгдүүлж 5 саяын 6 </w:t>
      </w:r>
      <w:r w:rsidR="0092669E" w:rsidRPr="00BE4AAA">
        <w:rPr>
          <w:rFonts w:ascii="Arial" w:hAnsi="Arial" w:cs="Arial"/>
          <w:color w:val="000000"/>
          <w:sz w:val="24"/>
          <w:szCs w:val="24"/>
          <w:lang w:val="mn-MN"/>
        </w:rPr>
        <w:t>модулиар</w:t>
      </w:r>
      <w:r w:rsidR="003337CC" w:rsidRPr="00BE4AAA">
        <w:rPr>
          <w:rFonts w:ascii="Arial" w:hAnsi="Arial" w:cs="Arial"/>
          <w:color w:val="000000"/>
          <w:sz w:val="24"/>
          <w:szCs w:val="24"/>
          <w:lang w:val="mn-MN"/>
        </w:rPr>
        <w:t xml:space="preserve"> үе шаттайгаар барья. Үнэ цэнээ өсгөе. </w:t>
      </w:r>
    </w:p>
    <w:p w14:paraId="1432446C" w14:textId="77777777" w:rsidR="0092669E" w:rsidRDefault="0092669E" w:rsidP="00674D9C">
      <w:pPr>
        <w:suppressAutoHyphens w:val="0"/>
        <w:spacing w:line="240" w:lineRule="auto"/>
        <w:ind w:firstLine="720"/>
        <w:jc w:val="both"/>
        <w:rPr>
          <w:rFonts w:ascii="Arial" w:hAnsi="Arial" w:cs="Arial"/>
          <w:color w:val="000000"/>
          <w:sz w:val="24"/>
          <w:szCs w:val="24"/>
          <w:lang w:val="mn-MN"/>
        </w:rPr>
      </w:pPr>
    </w:p>
    <w:p w14:paraId="67778DDE" w14:textId="77777777" w:rsidR="00D95550" w:rsidRPr="00BE4AAA" w:rsidRDefault="003337CC" w:rsidP="00674D9C">
      <w:pPr>
        <w:suppressAutoHyphens w:val="0"/>
        <w:spacing w:line="240" w:lineRule="auto"/>
        <w:ind w:firstLine="720"/>
        <w:jc w:val="both"/>
        <w:rPr>
          <w:rFonts w:ascii="Arial" w:hAnsi="Arial" w:cs="Arial"/>
          <w:color w:val="000000"/>
          <w:sz w:val="24"/>
          <w:szCs w:val="24"/>
          <w:lang w:val="mn-MN"/>
        </w:rPr>
      </w:pPr>
      <w:r w:rsidRPr="00BE4AAA">
        <w:rPr>
          <w:rFonts w:ascii="Arial" w:hAnsi="Arial" w:cs="Arial"/>
          <w:color w:val="000000"/>
          <w:sz w:val="24"/>
          <w:szCs w:val="24"/>
          <w:lang w:val="mn-MN"/>
        </w:rPr>
        <w:t>Нү</w:t>
      </w:r>
      <w:r w:rsidR="0092669E">
        <w:rPr>
          <w:rFonts w:ascii="Arial" w:hAnsi="Arial" w:cs="Arial"/>
          <w:color w:val="000000"/>
          <w:sz w:val="24"/>
          <w:szCs w:val="24"/>
          <w:lang w:val="mn-MN"/>
        </w:rPr>
        <w:t>ү</w:t>
      </w:r>
      <w:r w:rsidRPr="00BE4AAA">
        <w:rPr>
          <w:rFonts w:ascii="Arial" w:hAnsi="Arial" w:cs="Arial"/>
          <w:color w:val="000000"/>
          <w:sz w:val="24"/>
          <w:szCs w:val="24"/>
          <w:lang w:val="mn-MN"/>
        </w:rPr>
        <w:t xml:space="preserve">рсний зах зээл дээр бид нар одоо гэрэлтэй байгаа энэ цонх үеийг ашиглаж бид нар 2-3 жилийн хугацаанд бүтээн байгуулалтаа нэмэх орлогоо нэмэгдүүлэх энэ ажлуудыг хийж бүтээе. Усныхаа хэрэгцээний асуудлыг зөвхөн Тавантолгой биш өмнөд Монголын бүс нутгийн үйлдвэрлэлийн хэрэгцээний усны асуудлыг давхар шийдье гэдэг ийм шийдэлтэйгээр бид нар бас оруулж ирж байгаа гэдгийг би бас хэлэхийг хүсэж байна. Тэгэхийн тулд одоогийн Тавантолгойн нөхцөл байдал одоогийн явж байгаа одоо үйлдвэрлэлийн үйл ажиллагаа өөрийнх нь аж ахуйн нэгжийн хүчин чадлын үйл ажиллагаа бол хараахан саяын миний хэлээд байгаа зүйлүүдийг хийж хэрэгжүүлэхэд үнэхээр боломж бололцоо тааруу байгаа. </w:t>
      </w:r>
    </w:p>
    <w:p w14:paraId="708A650C" w14:textId="77777777" w:rsidR="003337CC" w:rsidRPr="00BE4AAA" w:rsidRDefault="003337CC" w:rsidP="00674D9C">
      <w:pPr>
        <w:suppressAutoHyphens w:val="0"/>
        <w:spacing w:line="240" w:lineRule="auto"/>
        <w:ind w:firstLine="720"/>
        <w:jc w:val="both"/>
        <w:rPr>
          <w:rFonts w:ascii="Arial" w:hAnsi="Arial" w:cs="Arial"/>
          <w:color w:val="000000"/>
          <w:sz w:val="24"/>
          <w:szCs w:val="24"/>
          <w:lang w:val="mn-MN"/>
        </w:rPr>
      </w:pPr>
    </w:p>
    <w:p w14:paraId="085370AE" w14:textId="77777777" w:rsidR="0025232C" w:rsidRPr="00BE4AAA" w:rsidRDefault="003337CC" w:rsidP="00674D9C">
      <w:pPr>
        <w:suppressAutoHyphens w:val="0"/>
        <w:spacing w:line="240" w:lineRule="auto"/>
        <w:ind w:firstLine="720"/>
        <w:jc w:val="both"/>
        <w:rPr>
          <w:rFonts w:ascii="Arial" w:hAnsi="Arial" w:cs="Arial"/>
          <w:color w:val="000000"/>
          <w:sz w:val="24"/>
          <w:szCs w:val="24"/>
          <w:lang w:val="mn-MN"/>
        </w:rPr>
      </w:pPr>
      <w:r w:rsidRPr="00BE4AAA">
        <w:rPr>
          <w:rFonts w:ascii="Arial" w:hAnsi="Arial" w:cs="Arial"/>
          <w:color w:val="000000"/>
          <w:sz w:val="24"/>
          <w:szCs w:val="24"/>
          <w:lang w:val="mn-MN"/>
        </w:rPr>
        <w:t xml:space="preserve">Өнөөдөр ашигтай ажиллаж байгаа гэж манайхан бүгдээрээ ярьж байгаа. 2012-2016 оны хооронд Тавантолгойн бүлэг орд дээр үйл ажиллагаа явуулж байгаа </w:t>
      </w:r>
      <w:r w:rsidRPr="00BE4AAA">
        <w:rPr>
          <w:rFonts w:ascii="Arial" w:hAnsi="Arial" w:cs="Arial"/>
          <w:color w:val="000000"/>
          <w:sz w:val="24"/>
          <w:szCs w:val="24"/>
          <w:lang w:val="mn-MN"/>
        </w:rPr>
        <w:lastRenderedPageBreak/>
        <w:t>Эрдэнэс Монгол маань ямар хүнд нөхцөл</w:t>
      </w:r>
      <w:r w:rsidR="0049120D" w:rsidRPr="00BE4AAA">
        <w:rPr>
          <w:rFonts w:ascii="Arial" w:hAnsi="Arial" w:cs="Arial"/>
          <w:color w:val="000000"/>
          <w:sz w:val="24"/>
          <w:szCs w:val="24"/>
          <w:lang w:val="mn-MN"/>
        </w:rPr>
        <w:t xml:space="preserve">д орсныг надаар хэлүүлэлтгүй манай ард түмэн ч мэдэж байгаа. Их Хурлын гишүүд ч бүгд мэдэж байгаа. Үнэхээр одоо алдагдлаа хүлээгээд Тавантолгойн үйл ажиллагаа цаашдаа явах явахгүй дээрээ тулсан. Тэгээд тэр үед ер нь нөхцөл байдал дундуур нь бас тухайн үед Ардчилсан нам маань бас эрх барьж байсан. Тавантолгойн бүлэг ордыг эдийн засгийн эргэлтэд оруулах </w:t>
      </w:r>
      <w:r w:rsidR="0025232C" w:rsidRPr="00BE4AAA">
        <w:rPr>
          <w:rFonts w:ascii="Arial" w:hAnsi="Arial" w:cs="Arial"/>
          <w:color w:val="000000"/>
          <w:sz w:val="24"/>
          <w:szCs w:val="24"/>
          <w:lang w:val="mn-MN"/>
        </w:rPr>
        <w:t xml:space="preserve">хэд хэдэн хувилбарууд маань бүтэлгүйтсэн. Унасан яагаад гэвэл дэлхийн зах зээл дээр үнэ ханш нь тааруу байна. Нүүрсний нэгж зарж байгаа үнэ ханш дэлхийн зах зээл дээр тааруу байгаа учраас орлого багассан. Их хүндрэлтэй байдлуудыг бид нар өнгөрсөн 4 жилийн хугацаанд ард түмнийхээ нүдний өмнүүр бид нар бас хамтдаа амсаад ирсэн. </w:t>
      </w:r>
    </w:p>
    <w:p w14:paraId="0416654F" w14:textId="77777777" w:rsidR="0025232C" w:rsidRPr="00BE4AAA" w:rsidRDefault="0025232C" w:rsidP="00674D9C">
      <w:pPr>
        <w:suppressAutoHyphens w:val="0"/>
        <w:spacing w:line="240" w:lineRule="auto"/>
        <w:ind w:firstLine="720"/>
        <w:jc w:val="both"/>
        <w:rPr>
          <w:rFonts w:ascii="Arial" w:hAnsi="Arial" w:cs="Arial"/>
          <w:color w:val="000000"/>
          <w:sz w:val="24"/>
          <w:szCs w:val="24"/>
          <w:lang w:val="mn-MN"/>
        </w:rPr>
      </w:pPr>
    </w:p>
    <w:p w14:paraId="6A392D9C" w14:textId="77777777" w:rsidR="003337CC" w:rsidRPr="00BE4AAA" w:rsidRDefault="0025232C" w:rsidP="00674D9C">
      <w:pPr>
        <w:suppressAutoHyphens w:val="0"/>
        <w:spacing w:line="240" w:lineRule="auto"/>
        <w:ind w:firstLine="720"/>
        <w:jc w:val="both"/>
        <w:rPr>
          <w:rFonts w:ascii="Arial" w:hAnsi="Arial" w:cs="Arial"/>
          <w:color w:val="000000"/>
          <w:sz w:val="24"/>
          <w:szCs w:val="24"/>
          <w:lang w:val="mn-MN"/>
        </w:rPr>
      </w:pPr>
      <w:r w:rsidRPr="00BE4AAA">
        <w:rPr>
          <w:rFonts w:ascii="Arial" w:hAnsi="Arial" w:cs="Arial"/>
          <w:color w:val="000000"/>
          <w:sz w:val="24"/>
          <w:szCs w:val="24"/>
          <w:lang w:val="mn-MN"/>
        </w:rPr>
        <w:t xml:space="preserve">Тэгэхээр одоо байгаа энэ гэрэл гэгээтэй үеийг бид нар бол зөв ашиглая. Бүтээн байгуулалтаа хийе, өрнүүлье. Цаашлаад бид нар Монгол Улсын эдийн засагт үр нөлөө үзүүлэх ажлуудыг хийж хэрэгжүүлье гэдэг энэ байдлаар бид нар оруулж ирж байгаа. Энэ бол хувьчлалын асуудал биш. </w:t>
      </w:r>
      <w:r w:rsidR="00EB2B8D" w:rsidRPr="00BE4AAA">
        <w:rPr>
          <w:rFonts w:ascii="Arial" w:hAnsi="Arial" w:cs="Arial"/>
          <w:color w:val="000000"/>
          <w:sz w:val="24"/>
          <w:szCs w:val="24"/>
          <w:lang w:val="mn-MN"/>
        </w:rPr>
        <w:t>Бид олон улсын хөрөнгийн бирж, дотоодын хөрөнгийн бирж хоёр дээр зэрэг гараад Монгол</w:t>
      </w:r>
      <w:r w:rsidR="000D361D" w:rsidRPr="00BE4AAA">
        <w:rPr>
          <w:rFonts w:ascii="Arial" w:hAnsi="Arial" w:cs="Arial"/>
          <w:color w:val="000000"/>
          <w:sz w:val="24"/>
          <w:szCs w:val="24"/>
          <w:lang w:val="mn-MN"/>
        </w:rPr>
        <w:t xml:space="preserve"> Улсынхаа санхүүгийн зах зээлийг дэмжих Монгол Улсынхаа санхүү хөрөнгийн биржийн үйл ажиллагааг идэвхжүүлж хөрөнгийн зах зээлийг хөгжүүлэх хамгийн том алхам болно гэж давхар харж байгаа. Энд аль нэгэн байдлаар одоо хийдүүлэх ч юм уу ийм зүйлүүд байхгүй гэдгийг хэлэхийг хүсэж байна. </w:t>
      </w:r>
    </w:p>
    <w:p w14:paraId="2E97B66E" w14:textId="77777777" w:rsidR="000D361D" w:rsidRPr="00BE4AAA" w:rsidRDefault="000D361D" w:rsidP="00674D9C">
      <w:pPr>
        <w:suppressAutoHyphens w:val="0"/>
        <w:spacing w:line="240" w:lineRule="auto"/>
        <w:ind w:firstLine="720"/>
        <w:jc w:val="both"/>
        <w:rPr>
          <w:rFonts w:ascii="Arial" w:hAnsi="Arial" w:cs="Arial"/>
          <w:color w:val="000000"/>
          <w:sz w:val="24"/>
          <w:szCs w:val="24"/>
          <w:lang w:val="mn-MN"/>
        </w:rPr>
      </w:pPr>
    </w:p>
    <w:p w14:paraId="0D3E5E00" w14:textId="77777777" w:rsidR="0092669E" w:rsidRDefault="000D361D" w:rsidP="00674D9C">
      <w:pPr>
        <w:suppressAutoHyphens w:val="0"/>
        <w:spacing w:line="240" w:lineRule="auto"/>
        <w:ind w:firstLine="720"/>
        <w:jc w:val="both"/>
        <w:rPr>
          <w:rFonts w:ascii="Arial" w:hAnsi="Arial" w:cs="Arial"/>
          <w:color w:val="000000"/>
          <w:sz w:val="24"/>
          <w:szCs w:val="24"/>
          <w:lang w:val="mn-MN"/>
        </w:rPr>
      </w:pPr>
      <w:r w:rsidRPr="00BE4AAA">
        <w:rPr>
          <w:rFonts w:ascii="Arial" w:hAnsi="Arial" w:cs="Arial"/>
          <w:color w:val="000000"/>
          <w:sz w:val="24"/>
          <w:szCs w:val="24"/>
          <w:lang w:val="mn-MN"/>
        </w:rPr>
        <w:t xml:space="preserve">Хувьцаатай холбоотой асуудал дээр 120 тэрбум гээд л манай хэд яриад байгаа юм түрүүнээс хойш тооцоолоод шууд тооны машин дээр үржүүлээд бодоод байгаа юм. Ер нь бол компанийн засаглалын үнэлгээний асуудал бизнесийн </w:t>
      </w:r>
      <w:r w:rsidR="0092669E" w:rsidRPr="00BE4AAA">
        <w:rPr>
          <w:rFonts w:ascii="Arial" w:hAnsi="Arial" w:cs="Arial"/>
          <w:color w:val="000000"/>
          <w:sz w:val="24"/>
          <w:szCs w:val="24"/>
          <w:lang w:val="mn-MN"/>
        </w:rPr>
        <w:t>үнэлгээний</w:t>
      </w:r>
      <w:r w:rsidRPr="00BE4AAA">
        <w:rPr>
          <w:rFonts w:ascii="Arial" w:hAnsi="Arial" w:cs="Arial"/>
          <w:color w:val="000000"/>
          <w:sz w:val="24"/>
          <w:szCs w:val="24"/>
          <w:lang w:val="mn-MN"/>
        </w:rPr>
        <w:t xml:space="preserve"> асуудал. Ордын үнэлгээний асуудал гээд  тэгээд техник эдийн засгийн үндэслэл хийгдэж байгаа бусад дагалдах төслүүдийн үнэлгээний асуудал гээд маш олон үнэлгээний асуудлыг эдийн засгийн тооцоо судалгаатай бага бүрэлдэхүүн ажиллаж байгаа. Сангийн яамнаас Уул уурхай, хүнд үйлдвэрийн яамнаас Байгаль орчны яамнаас, Зам, тээврийн яамнаас, Эрчим хүчний яамнаас гээд 40-өөд хүний бүрэлдэхүүнтэй баг бол өдөр шөнөгүй л ажиллаж байгаа юм. Тэгээд бид оруулж ирсэн эхний ээлжинд оруулж ирж байгаа энэ танилцах материал бол үнэхээр хангалтгүй гэдэгтэй бас юу байгаа. Ирэх долоо хоногийн 1 дэх өдрийн өглөө Их Хурлын гишүүдийн өрөө бүрд нь танилцах одоо бэлдсэн материалуудаа бид нар хүргүүлнэ.</w:t>
      </w:r>
    </w:p>
    <w:p w14:paraId="2CA8D6C8" w14:textId="77777777" w:rsidR="0092669E" w:rsidRDefault="0092669E" w:rsidP="00674D9C">
      <w:pPr>
        <w:suppressAutoHyphens w:val="0"/>
        <w:spacing w:line="240" w:lineRule="auto"/>
        <w:ind w:firstLine="720"/>
        <w:jc w:val="both"/>
        <w:rPr>
          <w:rFonts w:ascii="Arial" w:hAnsi="Arial" w:cs="Arial"/>
          <w:color w:val="000000"/>
          <w:sz w:val="24"/>
          <w:szCs w:val="24"/>
          <w:lang w:val="mn-MN"/>
        </w:rPr>
      </w:pPr>
    </w:p>
    <w:p w14:paraId="644473A5" w14:textId="41D1EC9C" w:rsidR="000D361D" w:rsidRPr="00BE4AAA" w:rsidRDefault="000D361D" w:rsidP="00674D9C">
      <w:pPr>
        <w:suppressAutoHyphens w:val="0"/>
        <w:spacing w:line="240" w:lineRule="auto"/>
        <w:ind w:firstLine="720"/>
        <w:jc w:val="both"/>
        <w:rPr>
          <w:rFonts w:ascii="Arial" w:hAnsi="Arial" w:cs="Arial"/>
          <w:color w:val="000000"/>
          <w:sz w:val="24"/>
          <w:szCs w:val="24"/>
          <w:lang w:val="mn-MN"/>
        </w:rPr>
      </w:pPr>
      <w:r w:rsidRPr="00BE4AAA">
        <w:rPr>
          <w:rFonts w:ascii="Arial" w:hAnsi="Arial" w:cs="Arial"/>
          <w:color w:val="000000"/>
          <w:sz w:val="24"/>
          <w:szCs w:val="24"/>
          <w:lang w:val="mn-MN"/>
        </w:rPr>
        <w:t xml:space="preserve"> Энэ дээр бүх төслүүдийг нэгтгэсэн унших шаардлагатай, хангалттай бас ойлголтоо авах мэдээллийн зөрүүгээ арилгах ийм мэдээ мэдээллүүдийг бид нар нэгтгэж оруу</w:t>
      </w:r>
      <w:r w:rsidR="00363BF4">
        <w:rPr>
          <w:rFonts w:ascii="Arial" w:hAnsi="Arial" w:cs="Arial"/>
          <w:color w:val="000000"/>
          <w:sz w:val="24"/>
          <w:szCs w:val="24"/>
          <w:lang w:val="mn-MN"/>
        </w:rPr>
        <w:t>лж ирж байгаа. Ер нь бүх л ТЭЗҮ-</w:t>
      </w:r>
      <w:r w:rsidRPr="00BE4AAA">
        <w:rPr>
          <w:rFonts w:ascii="Arial" w:hAnsi="Arial" w:cs="Arial"/>
          <w:color w:val="000000"/>
          <w:sz w:val="24"/>
          <w:szCs w:val="24"/>
          <w:lang w:val="mn-MN"/>
        </w:rPr>
        <w:t xml:space="preserve">нүүд нь байгаа. Гагцхүү бид нар шинэчлэх шаардлагатай байгаад байгаа юм. Тэгэхээр бид энэ нэг доллар 6 долларын одоо </w:t>
      </w:r>
      <w:r w:rsidR="00DF248A" w:rsidRPr="00BE4AAA">
        <w:rPr>
          <w:rFonts w:ascii="Arial" w:hAnsi="Arial" w:cs="Arial"/>
          <w:color w:val="000000"/>
          <w:sz w:val="24"/>
          <w:szCs w:val="24"/>
          <w:lang w:val="mn-MN"/>
        </w:rPr>
        <w:t xml:space="preserve">үнэ цэнийн асуудлыг түрүүн бас Эрдэнэбат гишүүн Эдийн засгийн байнгын хороон дээр бас ярьсан. Ер нь бол бид цаашдаа ордын үнэлгээгээ 2011 онд хийлгэсэн Норвест компанийн ордын үнэлгээ тэр үеийн хөрөнгө оруулалтын </w:t>
      </w:r>
      <w:r w:rsidR="0092669E" w:rsidRPr="00BE4AAA">
        <w:rPr>
          <w:rFonts w:ascii="Arial" w:hAnsi="Arial" w:cs="Arial"/>
          <w:color w:val="000000"/>
          <w:sz w:val="24"/>
          <w:szCs w:val="24"/>
          <w:lang w:val="mn-MN"/>
        </w:rPr>
        <w:t>банкийг</w:t>
      </w:r>
      <w:r w:rsidR="00DF248A" w:rsidRPr="00BE4AAA">
        <w:rPr>
          <w:rFonts w:ascii="Arial" w:hAnsi="Arial" w:cs="Arial"/>
          <w:color w:val="000000"/>
          <w:sz w:val="24"/>
          <w:szCs w:val="24"/>
          <w:lang w:val="mn-MN"/>
        </w:rPr>
        <w:t xml:space="preserve"> .../минут дуусав/. </w:t>
      </w:r>
    </w:p>
    <w:p w14:paraId="31157B9A" w14:textId="77777777" w:rsidR="00DF248A" w:rsidRPr="00BE4AAA" w:rsidRDefault="00DF248A" w:rsidP="00674D9C">
      <w:pPr>
        <w:suppressAutoHyphens w:val="0"/>
        <w:spacing w:line="240" w:lineRule="auto"/>
        <w:ind w:firstLine="720"/>
        <w:jc w:val="both"/>
        <w:rPr>
          <w:rFonts w:ascii="Arial" w:hAnsi="Arial" w:cs="Arial"/>
          <w:color w:val="000000"/>
          <w:sz w:val="24"/>
          <w:szCs w:val="24"/>
          <w:lang w:val="mn-MN"/>
        </w:rPr>
      </w:pPr>
    </w:p>
    <w:p w14:paraId="203383B0" w14:textId="77777777" w:rsidR="00DF248A" w:rsidRPr="00BE4AAA" w:rsidRDefault="00DF248A" w:rsidP="00674D9C">
      <w:pPr>
        <w:suppressAutoHyphens w:val="0"/>
        <w:spacing w:line="240" w:lineRule="auto"/>
        <w:ind w:firstLine="720"/>
        <w:jc w:val="both"/>
        <w:rPr>
          <w:rFonts w:ascii="Arial" w:hAnsi="Arial"/>
          <w:sz w:val="24"/>
          <w:szCs w:val="24"/>
          <w:lang w:val="mn-MN"/>
        </w:rPr>
      </w:pPr>
      <w:r w:rsidRPr="00BE4AAA">
        <w:rPr>
          <w:rFonts w:ascii="Arial" w:hAnsi="Arial" w:cs="Arial"/>
          <w:b/>
          <w:color w:val="000000"/>
          <w:sz w:val="24"/>
          <w:szCs w:val="24"/>
          <w:lang w:val="mn-MN"/>
        </w:rPr>
        <w:t xml:space="preserve">М.Энхболд: </w:t>
      </w:r>
      <w:r w:rsidRPr="00BE4AAA">
        <w:rPr>
          <w:rFonts w:ascii="Arial" w:hAnsi="Arial"/>
          <w:sz w:val="24"/>
          <w:szCs w:val="24"/>
          <w:lang w:val="mn-MN"/>
        </w:rPr>
        <w:t xml:space="preserve"> Сумъяабазар сайдад нэг минут. </w:t>
      </w:r>
    </w:p>
    <w:p w14:paraId="734FA803" w14:textId="77777777" w:rsidR="00DF248A" w:rsidRPr="00BE4AAA" w:rsidRDefault="00DF248A" w:rsidP="00674D9C">
      <w:pPr>
        <w:suppressAutoHyphens w:val="0"/>
        <w:spacing w:line="240" w:lineRule="auto"/>
        <w:ind w:firstLine="720"/>
        <w:jc w:val="both"/>
        <w:rPr>
          <w:rFonts w:ascii="Arial" w:hAnsi="Arial"/>
          <w:sz w:val="24"/>
          <w:szCs w:val="24"/>
          <w:lang w:val="mn-MN"/>
        </w:rPr>
      </w:pPr>
    </w:p>
    <w:p w14:paraId="51ED7A51" w14:textId="77777777" w:rsidR="00DF248A" w:rsidRPr="00BE4AAA" w:rsidRDefault="00DF248A" w:rsidP="00674D9C">
      <w:pPr>
        <w:suppressAutoHyphens w:val="0"/>
        <w:spacing w:line="240" w:lineRule="auto"/>
        <w:ind w:firstLine="720"/>
        <w:jc w:val="both"/>
        <w:rPr>
          <w:rFonts w:ascii="Arial" w:hAnsi="Arial"/>
          <w:sz w:val="24"/>
          <w:szCs w:val="24"/>
          <w:lang w:val="mn-MN"/>
        </w:rPr>
      </w:pPr>
      <w:r w:rsidRPr="00BE4AAA">
        <w:rPr>
          <w:rFonts w:ascii="Arial" w:hAnsi="Arial" w:cs="Arial"/>
          <w:b/>
          <w:color w:val="000000"/>
          <w:sz w:val="24"/>
          <w:szCs w:val="24"/>
          <w:lang w:val="mn-MN"/>
        </w:rPr>
        <w:t xml:space="preserve">Д.Сумъяабазар: </w:t>
      </w:r>
      <w:r w:rsidRPr="00BE4AAA">
        <w:rPr>
          <w:rFonts w:ascii="Arial" w:hAnsi="Arial"/>
          <w:sz w:val="24"/>
          <w:szCs w:val="24"/>
          <w:lang w:val="mn-MN"/>
        </w:rPr>
        <w:t xml:space="preserve"> Үнэлгээгээр Эрдэнэс Тавантолгой компанийг 28-27 тэрбум долларын үнэлгээгээр банкууд бас үнэлж байсан. Ордын үнэлгээ маань өөрөө 5.7 тэрбум доллараар бас үнэлж байсан ийм бичиг баримтууд бол баримттайгаа байж байгаа. Бид энийг цааш нь бас шинэчлэх одоо 7 жилийн хугацаанд зах зээлийн хандлага, бизнесийн өргөжсөн байдал, компанийн өргөжсөн байдал. Үйл ажиллагаанаас ашигтай ажиллаж байгаа байдал бол үнэ цэнийг өсгөх гол хөшүүрэг </w:t>
      </w:r>
      <w:r w:rsidRPr="00BE4AAA">
        <w:rPr>
          <w:rFonts w:ascii="Arial" w:hAnsi="Arial"/>
          <w:sz w:val="24"/>
          <w:szCs w:val="24"/>
          <w:lang w:val="mn-MN"/>
        </w:rPr>
        <w:lastRenderedPageBreak/>
        <w:t xml:space="preserve">болно гэж бид үзэж байгаа. Тэгээд шаардлагатай Улсын Их Хурлаар хэлэлцээд хэрэв дэмжээд гараад ирвэл бид олон улсын байгууллагуудтай бас ярилцаж, зөвлөхүүдтэй ярилцаж, дотоод болон гадаадын зөвлөхүүдтэй ярилцаж төслийнхөө үнэ цэнийг бас нарийвчилж гаргаж ирээд эргээд намын бүлгүүд болон Улсын Их Хуралд танилцуулж явах болно гэдгээ танд албан ёсоор бас хэлье. </w:t>
      </w:r>
    </w:p>
    <w:p w14:paraId="1E7A5FC0" w14:textId="77777777" w:rsidR="00DF248A" w:rsidRPr="00BE4AAA" w:rsidRDefault="00DF248A" w:rsidP="00674D9C">
      <w:pPr>
        <w:suppressAutoHyphens w:val="0"/>
        <w:spacing w:line="240" w:lineRule="auto"/>
        <w:ind w:firstLine="720"/>
        <w:jc w:val="both"/>
        <w:rPr>
          <w:rFonts w:ascii="Arial" w:hAnsi="Arial"/>
          <w:sz w:val="24"/>
          <w:szCs w:val="24"/>
          <w:lang w:val="mn-MN"/>
        </w:rPr>
      </w:pPr>
    </w:p>
    <w:p w14:paraId="57B818EC" w14:textId="77777777" w:rsidR="00DF248A" w:rsidRPr="00BE4AAA" w:rsidRDefault="00DF248A" w:rsidP="00674D9C">
      <w:pPr>
        <w:suppressAutoHyphens w:val="0"/>
        <w:spacing w:line="240" w:lineRule="auto"/>
        <w:ind w:firstLine="720"/>
        <w:jc w:val="both"/>
        <w:rPr>
          <w:rFonts w:ascii="Arial" w:hAnsi="Arial"/>
          <w:sz w:val="24"/>
          <w:szCs w:val="24"/>
          <w:lang w:val="mn-MN"/>
        </w:rPr>
      </w:pPr>
      <w:r w:rsidRPr="00BE4AAA">
        <w:rPr>
          <w:rFonts w:ascii="Arial" w:hAnsi="Arial" w:cs="Arial"/>
          <w:b/>
          <w:color w:val="000000"/>
          <w:sz w:val="24"/>
          <w:szCs w:val="24"/>
          <w:lang w:val="mn-MN"/>
        </w:rPr>
        <w:t xml:space="preserve">М.Энхболд: </w:t>
      </w:r>
      <w:r w:rsidRPr="00BE4AAA">
        <w:rPr>
          <w:rFonts w:ascii="Arial" w:hAnsi="Arial"/>
          <w:sz w:val="24"/>
          <w:szCs w:val="24"/>
          <w:lang w:val="mn-MN"/>
        </w:rPr>
        <w:t xml:space="preserve"> Баасанхүү гишүүн. Түр хүлээж байгаарай. Зочин танилцуулъя. Улсын Их Хурлын гишүүн Саранчимэгийн урилгаар Санхүү эдийн засгийн дээд сургуулийн 2018 оны төгсөгчдийн төлөөлөл Улсын Их Хурлын үйл ажиллагаа, Төрийн ордонтой танилцаж байгаа юм байна. Та бүхэнд ажлын амжилт сайн сайхныг хүсэн ерөөе. </w:t>
      </w:r>
    </w:p>
    <w:p w14:paraId="4CA0FD36" w14:textId="77777777" w:rsidR="00DF248A" w:rsidRPr="00BE4AAA" w:rsidRDefault="00DF248A" w:rsidP="00674D9C">
      <w:pPr>
        <w:suppressAutoHyphens w:val="0"/>
        <w:spacing w:line="240" w:lineRule="auto"/>
        <w:ind w:firstLine="720"/>
        <w:jc w:val="both"/>
        <w:rPr>
          <w:rFonts w:ascii="Arial" w:hAnsi="Arial"/>
          <w:sz w:val="24"/>
          <w:szCs w:val="24"/>
          <w:lang w:val="mn-MN"/>
        </w:rPr>
      </w:pPr>
    </w:p>
    <w:p w14:paraId="571ED489" w14:textId="77777777" w:rsidR="00DF248A" w:rsidRPr="00BE4AAA" w:rsidRDefault="00DF248A" w:rsidP="00674D9C">
      <w:pPr>
        <w:suppressAutoHyphens w:val="0"/>
        <w:spacing w:line="240" w:lineRule="auto"/>
        <w:ind w:firstLine="720"/>
        <w:jc w:val="both"/>
        <w:rPr>
          <w:rFonts w:ascii="Arial" w:hAnsi="Arial"/>
          <w:sz w:val="24"/>
          <w:szCs w:val="24"/>
          <w:lang w:val="mn-MN"/>
        </w:rPr>
      </w:pPr>
      <w:r w:rsidRPr="00BE4AAA">
        <w:rPr>
          <w:rFonts w:ascii="Arial" w:hAnsi="Arial"/>
          <w:sz w:val="24"/>
          <w:szCs w:val="24"/>
          <w:lang w:val="mn-MN"/>
        </w:rPr>
        <w:t xml:space="preserve">Баасанхүү гишүүн асуултаа асууя. </w:t>
      </w:r>
    </w:p>
    <w:p w14:paraId="54CC7664" w14:textId="77777777" w:rsidR="00DF248A" w:rsidRPr="00BE4AAA" w:rsidRDefault="00DF248A" w:rsidP="00674D9C">
      <w:pPr>
        <w:suppressAutoHyphens w:val="0"/>
        <w:spacing w:line="240" w:lineRule="auto"/>
        <w:ind w:firstLine="720"/>
        <w:jc w:val="both"/>
        <w:rPr>
          <w:rFonts w:ascii="Arial" w:hAnsi="Arial"/>
          <w:sz w:val="24"/>
          <w:szCs w:val="24"/>
          <w:lang w:val="mn-MN"/>
        </w:rPr>
      </w:pPr>
    </w:p>
    <w:p w14:paraId="42E6C660" w14:textId="77777777" w:rsidR="00DF248A" w:rsidRPr="00BE4AAA" w:rsidRDefault="00DF248A" w:rsidP="00674D9C">
      <w:pPr>
        <w:suppressAutoHyphens w:val="0"/>
        <w:spacing w:line="240" w:lineRule="auto"/>
        <w:ind w:firstLine="720"/>
        <w:jc w:val="both"/>
        <w:rPr>
          <w:rFonts w:ascii="Arial" w:hAnsi="Arial"/>
          <w:sz w:val="24"/>
          <w:szCs w:val="24"/>
          <w:lang w:val="mn-MN"/>
        </w:rPr>
      </w:pPr>
      <w:r w:rsidRPr="00BE4AAA">
        <w:rPr>
          <w:rFonts w:ascii="Arial" w:hAnsi="Arial" w:cs="Arial"/>
          <w:b/>
          <w:color w:val="000000"/>
          <w:sz w:val="24"/>
          <w:szCs w:val="24"/>
          <w:lang w:val="mn-MN"/>
        </w:rPr>
        <w:t xml:space="preserve">О.Баасанхүү: </w:t>
      </w:r>
      <w:r w:rsidRPr="00BE4AAA">
        <w:rPr>
          <w:rFonts w:ascii="Arial" w:hAnsi="Arial"/>
          <w:sz w:val="24"/>
          <w:szCs w:val="24"/>
          <w:lang w:val="mn-MN"/>
        </w:rPr>
        <w:t xml:space="preserve"> Баярлалаа. Нэгдүгээрт нь би юу асуух гээд байгаа вэ гэхээр яаралтай горимоор гэдэг чинь дэгийн тухай хуулин дээр тодорхой байгаа л даа. Ерөнхий сайд яаралтай гээд бичээд өгөнгүүт л яаралтай горимоор шийддэг гэсэн юм байхгүй. Тэгэхээр яагаад заавал яаралтай горим гэдэг юм руу оруулсан юм бэ. Энийг асуумаар байна. Та өөрөө бас сая хариулахдаа хэлж байна л даа. Тийм ээ, та нарт ямар ч мэдээлэл байхгүй нэг дэх өдөр мэдээллээ өгье гэж. Тэгээд мэдээлэлгүй юман дээр яагаад гишүүдийг шийдвэр гарга гээд байгаа юм. Энэ дээр нэг хариулт өгөөч. </w:t>
      </w:r>
    </w:p>
    <w:p w14:paraId="2A5527DE" w14:textId="77777777" w:rsidR="00DF248A" w:rsidRPr="00BE4AAA" w:rsidRDefault="00DF248A" w:rsidP="00674D9C">
      <w:pPr>
        <w:suppressAutoHyphens w:val="0"/>
        <w:spacing w:line="240" w:lineRule="auto"/>
        <w:ind w:firstLine="720"/>
        <w:jc w:val="both"/>
        <w:rPr>
          <w:rFonts w:ascii="Arial" w:hAnsi="Arial"/>
          <w:sz w:val="24"/>
          <w:szCs w:val="24"/>
          <w:lang w:val="mn-MN"/>
        </w:rPr>
      </w:pPr>
    </w:p>
    <w:p w14:paraId="1FE74512" w14:textId="77777777" w:rsidR="0092669E" w:rsidRDefault="00DF248A" w:rsidP="00674D9C">
      <w:pPr>
        <w:suppressAutoHyphens w:val="0"/>
        <w:spacing w:line="240" w:lineRule="auto"/>
        <w:ind w:firstLine="720"/>
        <w:jc w:val="both"/>
        <w:rPr>
          <w:rFonts w:ascii="Arial" w:hAnsi="Arial"/>
          <w:sz w:val="24"/>
          <w:szCs w:val="24"/>
          <w:lang w:val="mn-MN"/>
        </w:rPr>
      </w:pPr>
      <w:r w:rsidRPr="00BE4AAA">
        <w:rPr>
          <w:rFonts w:ascii="Arial" w:hAnsi="Arial"/>
          <w:sz w:val="24"/>
          <w:szCs w:val="24"/>
          <w:lang w:val="mn-MN"/>
        </w:rPr>
        <w:t xml:space="preserve">Хоёрдугаарт нь нэг тонн нүүрс чинь одоо 70 тонн байгаа. Тэгвэл 70 тонноо та 30 хувиараа үржүүл дээ. Миний тооцоолж байгаагаар бол 134 орчим тэрбум доллар байгаа юм шиг байна. Гэтэл та нарын IPO хийнэ гээд байгаа төсөөллөөр чинь бол 1-2 тэрбум доллар л олох тухай яриад байгаа байхгүй юу. Нөгөө нэг өнөөдрийн өөхнөөс маргаашийн </w:t>
      </w:r>
      <w:r w:rsidR="0092669E" w:rsidRPr="00BE4AAA">
        <w:rPr>
          <w:rFonts w:ascii="Arial" w:hAnsi="Arial"/>
          <w:sz w:val="24"/>
          <w:szCs w:val="24"/>
          <w:lang w:val="mn-MN"/>
        </w:rPr>
        <w:t>уушги</w:t>
      </w:r>
      <w:r w:rsidRPr="00BE4AAA">
        <w:rPr>
          <w:rFonts w:ascii="Arial" w:hAnsi="Arial"/>
          <w:sz w:val="24"/>
          <w:szCs w:val="24"/>
          <w:lang w:val="mn-MN"/>
        </w:rPr>
        <w:t xml:space="preserve"> гэж үг байдаг даа. Бид өрөнд </w:t>
      </w:r>
      <w:r w:rsidR="0092669E" w:rsidRPr="00BE4AAA">
        <w:rPr>
          <w:rFonts w:ascii="Arial" w:hAnsi="Arial"/>
          <w:sz w:val="24"/>
          <w:szCs w:val="24"/>
          <w:lang w:val="mn-MN"/>
        </w:rPr>
        <w:t>орчхоод</w:t>
      </w:r>
      <w:r w:rsidRPr="00BE4AAA">
        <w:rPr>
          <w:rFonts w:ascii="Arial" w:hAnsi="Arial"/>
          <w:sz w:val="24"/>
          <w:szCs w:val="24"/>
          <w:lang w:val="mn-MN"/>
        </w:rPr>
        <w:t xml:space="preserve"> өнөө маргаашгүй үүдэн дээр юу гэдэг юм харанга дэгдээд гал алдчихаад ингээд сандраад байгаа юм уу. Энэ яг ямар учиртай байна. Яагаад ард түмнээрээ хэлэлцүүлж болдоггүй юм. Яагаад одоо хүмүүсээсээ асууж болдоггүй юм. яагаад өнөөдөр энд байгаа 30 хувь нь ядаж хэдий хэмжээний хөрөнгө юм. Бүх сэтгүүлчид асууж байна шүү дээ. Би бол 134 бараг 140 тэрбум долларыг 2 тэрбум д</w:t>
      </w:r>
      <w:r w:rsidR="0092669E">
        <w:rPr>
          <w:rFonts w:ascii="Arial" w:hAnsi="Arial"/>
          <w:sz w:val="24"/>
          <w:szCs w:val="24"/>
          <w:lang w:val="mn-MN"/>
        </w:rPr>
        <w:t>оллараар та нар яаравчлан Шинху</w:t>
      </w:r>
      <w:r w:rsidRPr="00BE4AAA">
        <w:rPr>
          <w:rFonts w:ascii="Arial" w:hAnsi="Arial"/>
          <w:sz w:val="24"/>
          <w:szCs w:val="24"/>
          <w:lang w:val="mn-MN"/>
        </w:rPr>
        <w:t xml:space="preserve">а буюу Хятадын Шинхуад өгөх гээд ингээд улайрсан байна гэж би харж байгаа. Та нар Хятад руу гүйгээд байсан. Хятадуудад хадаг бариад яваад байсан. Тавантолгойгоор яваад ороод ирэхээр чинь би их л муу ёрын юм болж байна даа. Төрийн ерөнхий сайд онгоцоор </w:t>
      </w:r>
      <w:r w:rsidR="0092669E" w:rsidRPr="00BE4AAA">
        <w:rPr>
          <w:rFonts w:ascii="Arial" w:hAnsi="Arial"/>
          <w:sz w:val="24"/>
          <w:szCs w:val="24"/>
          <w:lang w:val="mn-MN"/>
        </w:rPr>
        <w:t>нисчхээд</w:t>
      </w:r>
      <w:r w:rsidRPr="00BE4AAA">
        <w:rPr>
          <w:rFonts w:ascii="Arial" w:hAnsi="Arial"/>
          <w:sz w:val="24"/>
          <w:szCs w:val="24"/>
          <w:lang w:val="mn-MN"/>
        </w:rPr>
        <w:t xml:space="preserve"> явган алхдаггүй юм даа уг нь. Дипломатаараа энэ юу л болоод байна даа гэсэн чинь яг тэр юм нь гараад ирлээ л дээ. Хэвлэл мэдээллээр өнөөдөр баахан хөөсрүүлсэн улс төр ярьж байгаад одоо жишээлбэл Гантулгын асуудал, Тавантолгойн асуудал хоёрын аль нь илүү ноцтой вэ. </w:t>
      </w:r>
    </w:p>
    <w:p w14:paraId="065179B7" w14:textId="77777777" w:rsidR="0092669E" w:rsidRDefault="0092669E" w:rsidP="00674D9C">
      <w:pPr>
        <w:suppressAutoHyphens w:val="0"/>
        <w:spacing w:line="240" w:lineRule="auto"/>
        <w:ind w:firstLine="720"/>
        <w:jc w:val="both"/>
        <w:rPr>
          <w:rFonts w:ascii="Arial" w:hAnsi="Arial"/>
          <w:sz w:val="24"/>
          <w:szCs w:val="24"/>
          <w:lang w:val="mn-MN"/>
        </w:rPr>
      </w:pPr>
    </w:p>
    <w:p w14:paraId="7EB72177" w14:textId="77777777" w:rsidR="00DF248A" w:rsidRPr="00BE4AAA" w:rsidRDefault="00DF248A" w:rsidP="00674D9C">
      <w:pPr>
        <w:suppressAutoHyphens w:val="0"/>
        <w:spacing w:line="240" w:lineRule="auto"/>
        <w:ind w:firstLine="720"/>
        <w:jc w:val="both"/>
        <w:rPr>
          <w:rFonts w:ascii="Arial" w:hAnsi="Arial"/>
          <w:sz w:val="24"/>
          <w:szCs w:val="24"/>
          <w:lang w:val="mn-MN"/>
        </w:rPr>
      </w:pPr>
      <w:r w:rsidRPr="00BE4AAA">
        <w:rPr>
          <w:rFonts w:ascii="Arial" w:hAnsi="Arial"/>
          <w:sz w:val="24"/>
          <w:szCs w:val="24"/>
          <w:lang w:val="mn-MN"/>
        </w:rPr>
        <w:t xml:space="preserve">Та нар сайн боддоо, Оюутолгойн асуудал, Тавантолгойн асуудлын аль нь илүү ноцтой вэ. Сайн боддоо, 134 тэрбум долларыг та нар 2 тэрбумаар өгөх гээд байгаагаас зүгээр 130 саяын байшингаа та 2 саяар зарахгүй дээ. Хувь хүнийхээ хувьд. Тэгэхээр ийм ноцтой юман дээр яагаад Ерөнхий сайд нь өөрөө байхгүй байгаа юм Ерөнхий сайдад энэ хамаагүй юу. </w:t>
      </w:r>
    </w:p>
    <w:p w14:paraId="528BD714" w14:textId="77777777" w:rsidR="00DF248A" w:rsidRPr="00BE4AAA" w:rsidRDefault="00DF248A" w:rsidP="00674D9C">
      <w:pPr>
        <w:suppressAutoHyphens w:val="0"/>
        <w:spacing w:line="240" w:lineRule="auto"/>
        <w:ind w:firstLine="720"/>
        <w:jc w:val="both"/>
        <w:rPr>
          <w:rFonts w:ascii="Arial" w:hAnsi="Arial"/>
          <w:sz w:val="24"/>
          <w:szCs w:val="24"/>
          <w:lang w:val="mn-MN"/>
        </w:rPr>
      </w:pPr>
    </w:p>
    <w:p w14:paraId="59C6F60D" w14:textId="77777777" w:rsidR="0092669E" w:rsidRDefault="00DF248A" w:rsidP="00674D9C">
      <w:pPr>
        <w:suppressAutoHyphens w:val="0"/>
        <w:spacing w:line="240" w:lineRule="auto"/>
        <w:ind w:firstLine="720"/>
        <w:jc w:val="both"/>
        <w:rPr>
          <w:rFonts w:ascii="Arial" w:hAnsi="Arial"/>
          <w:sz w:val="24"/>
          <w:szCs w:val="24"/>
          <w:lang w:val="mn-MN"/>
        </w:rPr>
      </w:pPr>
      <w:r w:rsidRPr="00BE4AAA">
        <w:rPr>
          <w:rFonts w:ascii="Arial" w:hAnsi="Arial"/>
          <w:sz w:val="24"/>
          <w:szCs w:val="24"/>
          <w:lang w:val="mn-MN"/>
        </w:rPr>
        <w:t xml:space="preserve">Ерөнхий сайд яагаад энэ Тавантолгой ярьж байхад байдаггүй юм бэ. Оюутолгой дээр өнөөдөр шалгалт хийхэд асар их олон зөрчлүүд илрээд өнөөдөр юу гэдэг юм мэдээллүүдийг нь гаргаж өгөхгүй нууц нууц гээд хадгалаад байгаа. Гэтэл өнөөдөр ийм байна. Дээрээс нь нөгөө 10 хувь гээд байсан нөгөө үндэсний компаниуд хаачих вэ. Яаж энэ дээр ямар бэлтгэл хийсэн юм бэ. Хэзээ эхлээд хэзээ </w:t>
      </w:r>
      <w:r w:rsidRPr="00BE4AAA">
        <w:rPr>
          <w:rFonts w:ascii="Arial" w:hAnsi="Arial"/>
          <w:sz w:val="24"/>
          <w:szCs w:val="24"/>
          <w:lang w:val="mn-MN"/>
        </w:rPr>
        <w:lastRenderedPageBreak/>
        <w:t xml:space="preserve">дуусах энэ одоо юу гэдэг IPO юу вэ. Тэрэн дээр ямар одоо жишээлбэл Лондонгийн биржтэй тохирсон юм уу. Ямар компанитай нь одоо тохирсон юм бэ. Тэрийг нэг тодорхой хэлээч. Та буруу хэлж байна л даа. Тавантолгой өртэй байсан гэдэг нь бид нар 20 мянга өгье гэж хэлээд Чалкотой гэрээ байгуулаад 300 сая долларын бид нар зохиомол өрөнд хийсэн байсан шүү дээ. </w:t>
      </w:r>
    </w:p>
    <w:p w14:paraId="40DA3E1E" w14:textId="77777777" w:rsidR="0092669E" w:rsidRDefault="0092669E" w:rsidP="00674D9C">
      <w:pPr>
        <w:suppressAutoHyphens w:val="0"/>
        <w:spacing w:line="240" w:lineRule="auto"/>
        <w:ind w:firstLine="720"/>
        <w:jc w:val="both"/>
        <w:rPr>
          <w:rFonts w:ascii="Arial" w:hAnsi="Arial"/>
          <w:sz w:val="24"/>
          <w:szCs w:val="24"/>
          <w:lang w:val="mn-MN"/>
        </w:rPr>
      </w:pPr>
    </w:p>
    <w:p w14:paraId="0F8DE63C" w14:textId="77777777" w:rsidR="00DF248A" w:rsidRPr="00BE4AAA" w:rsidRDefault="00DF248A" w:rsidP="00674D9C">
      <w:pPr>
        <w:suppressAutoHyphens w:val="0"/>
        <w:spacing w:line="240" w:lineRule="auto"/>
        <w:ind w:firstLine="720"/>
        <w:jc w:val="both"/>
        <w:rPr>
          <w:rFonts w:ascii="Arial" w:hAnsi="Arial"/>
          <w:sz w:val="24"/>
          <w:szCs w:val="24"/>
          <w:lang w:val="mn-MN"/>
        </w:rPr>
      </w:pPr>
      <w:r w:rsidRPr="00BE4AAA">
        <w:rPr>
          <w:rFonts w:ascii="Arial" w:hAnsi="Arial"/>
          <w:sz w:val="24"/>
          <w:szCs w:val="24"/>
          <w:lang w:val="mn-MN"/>
        </w:rPr>
        <w:t xml:space="preserve">Өөрөөр хэлэх юм бол та нар нүүрсээ ав гэхэд чинь нөхдүүд зарагдсаны дараа өрнөөсөө хасъя гэсээр байгаад одоо тэр Чалкогийн чинь өрийг арай хийж дуусаад өндийгөөд </w:t>
      </w:r>
      <w:r w:rsidR="00776425" w:rsidRPr="00BE4AAA">
        <w:rPr>
          <w:rFonts w:ascii="Arial" w:hAnsi="Arial"/>
          <w:sz w:val="24"/>
          <w:szCs w:val="24"/>
          <w:lang w:val="mn-MN"/>
        </w:rPr>
        <w:t xml:space="preserve">ажиллая гэнгүүт нь өөдөөс нь 30 хувийг нь авъя гээд байгаа байхгүй юу. Аль хэсгээс нь авах гэж байгаа юм. Саяхан миний санаж байгаагаар тэр Энхболд гээд нэг гишүүн байгаа. 268 сая долларыг хулгай хийлээ гээд орилоод байсан одоо тэр хаана байна вэ. Тэр үнэхээр байгаа юу үгүй юу. Энэ өр шир энээ тэрээ хулгай зэлгий байгаа ч юм шиг ярьж байснаа гэнэт алга болсон. Энд одоо 10 хүрэхгүй л гишүүд байна. Би нэртэй нь тоотой нь хэлнэ. Тэгээд ингэж яагаад долоо хоног ядаж ярьж болдоггүй юм бэ. Наадам өнгөрөөд яагаад ярьж болохгүй байгаа юм бэ. Яагаад намар ярьж болохгүй байгаа юм бэ. Энэ дээр ингэж яаравчлаад байгаа нь эзэн нь тодорхой юм уу. Монголын баялгийг одоо ингэж зарах өнөөдөр эрх чинь танд байхгүй шүү. </w:t>
      </w:r>
    </w:p>
    <w:p w14:paraId="51C63D66" w14:textId="77777777" w:rsidR="00776425" w:rsidRPr="00BE4AAA" w:rsidRDefault="00776425" w:rsidP="00674D9C">
      <w:pPr>
        <w:suppressAutoHyphens w:val="0"/>
        <w:spacing w:line="240" w:lineRule="auto"/>
        <w:ind w:firstLine="720"/>
        <w:jc w:val="both"/>
        <w:rPr>
          <w:rFonts w:ascii="Arial" w:hAnsi="Arial"/>
          <w:sz w:val="24"/>
          <w:szCs w:val="24"/>
          <w:lang w:val="mn-MN"/>
        </w:rPr>
      </w:pPr>
    </w:p>
    <w:p w14:paraId="3D2E5556" w14:textId="77777777" w:rsidR="00776425" w:rsidRPr="00BE4AAA" w:rsidRDefault="00776425" w:rsidP="00674D9C">
      <w:pPr>
        <w:suppressAutoHyphens w:val="0"/>
        <w:spacing w:line="240" w:lineRule="auto"/>
        <w:ind w:firstLine="720"/>
        <w:jc w:val="both"/>
        <w:rPr>
          <w:rFonts w:ascii="Arial" w:hAnsi="Arial"/>
          <w:sz w:val="24"/>
          <w:szCs w:val="24"/>
          <w:lang w:val="mn-MN"/>
        </w:rPr>
      </w:pPr>
      <w:r w:rsidRPr="00BE4AAA">
        <w:rPr>
          <w:rFonts w:ascii="Arial" w:hAnsi="Arial"/>
          <w:sz w:val="24"/>
          <w:szCs w:val="24"/>
          <w:lang w:val="mn-MN"/>
        </w:rPr>
        <w:t xml:space="preserve">Засгийн газарт зүгээр та нар 30 хүртлээ өг гэнгүүт нь нөгөө нүүрсний квот гэдэг хэрүүл чинь болохгүй байгаа гэж би их санаа зовж байна. Нэг тонн нүүрснээс 1 доллар цохиход чинь л та нар хэдийг авах вэ гэдгээ боддоо. Одоо бүр хөрөнгийн бирж гэдгээрээ худалдаад авсан гэсэн нэр зүүх гээд байна шүү дээ. </w:t>
      </w:r>
    </w:p>
    <w:p w14:paraId="358C9192" w14:textId="77777777" w:rsidR="00776425" w:rsidRPr="00BE4AAA" w:rsidRDefault="00776425" w:rsidP="00674D9C">
      <w:pPr>
        <w:suppressAutoHyphens w:val="0"/>
        <w:spacing w:line="240" w:lineRule="auto"/>
        <w:ind w:firstLine="720"/>
        <w:jc w:val="both"/>
        <w:rPr>
          <w:rFonts w:ascii="Arial" w:hAnsi="Arial"/>
          <w:sz w:val="24"/>
          <w:szCs w:val="24"/>
          <w:lang w:val="mn-MN"/>
        </w:rPr>
      </w:pPr>
    </w:p>
    <w:p w14:paraId="6CB952E5" w14:textId="77777777" w:rsidR="00776425" w:rsidRPr="00BE4AAA" w:rsidRDefault="00776425" w:rsidP="00674D9C">
      <w:pPr>
        <w:suppressAutoHyphens w:val="0"/>
        <w:spacing w:line="240" w:lineRule="auto"/>
        <w:ind w:firstLine="720"/>
        <w:jc w:val="both"/>
        <w:rPr>
          <w:rFonts w:ascii="Arial" w:hAnsi="Arial"/>
          <w:sz w:val="24"/>
          <w:szCs w:val="24"/>
          <w:lang w:val="mn-MN"/>
        </w:rPr>
      </w:pPr>
      <w:r w:rsidRPr="00BE4AAA">
        <w:rPr>
          <w:rFonts w:ascii="Arial" w:hAnsi="Arial"/>
          <w:sz w:val="24"/>
          <w:szCs w:val="24"/>
          <w:lang w:val="mn-MN"/>
        </w:rPr>
        <w:t>Ийм ноцтой зүйлүүд байгаа учраас өнөөдөр болохгүй ээ. Энэ одоо .../минут дуусав/.</w:t>
      </w:r>
    </w:p>
    <w:p w14:paraId="1CAE18A0" w14:textId="77777777" w:rsidR="00776425" w:rsidRPr="00BE4AAA" w:rsidRDefault="00776425" w:rsidP="00674D9C">
      <w:pPr>
        <w:suppressAutoHyphens w:val="0"/>
        <w:spacing w:line="240" w:lineRule="auto"/>
        <w:ind w:firstLine="720"/>
        <w:jc w:val="both"/>
        <w:rPr>
          <w:rFonts w:ascii="Arial" w:hAnsi="Arial"/>
          <w:sz w:val="24"/>
          <w:szCs w:val="24"/>
          <w:lang w:val="mn-MN"/>
        </w:rPr>
      </w:pPr>
    </w:p>
    <w:p w14:paraId="5DF3684C" w14:textId="77777777" w:rsidR="00776425" w:rsidRPr="00BE4AAA" w:rsidRDefault="00776425" w:rsidP="00674D9C">
      <w:pPr>
        <w:suppressAutoHyphens w:val="0"/>
        <w:spacing w:line="240" w:lineRule="auto"/>
        <w:ind w:firstLine="720"/>
        <w:jc w:val="both"/>
        <w:rPr>
          <w:rFonts w:ascii="Arial" w:hAnsi="Arial"/>
          <w:sz w:val="24"/>
          <w:szCs w:val="24"/>
          <w:lang w:val="mn-MN"/>
        </w:rPr>
      </w:pPr>
      <w:r w:rsidRPr="00BE4AAA">
        <w:rPr>
          <w:rFonts w:ascii="Arial" w:hAnsi="Arial" w:cs="Arial"/>
          <w:b/>
          <w:color w:val="000000"/>
          <w:sz w:val="24"/>
          <w:szCs w:val="24"/>
          <w:lang w:val="mn-MN"/>
        </w:rPr>
        <w:t xml:space="preserve">М.Энхболд: </w:t>
      </w:r>
      <w:r w:rsidRPr="00BE4AAA">
        <w:rPr>
          <w:rFonts w:ascii="Arial" w:hAnsi="Arial"/>
          <w:sz w:val="24"/>
          <w:szCs w:val="24"/>
          <w:lang w:val="mn-MN"/>
        </w:rPr>
        <w:t xml:space="preserve"> Сумъяабазар сайд хариулъя. </w:t>
      </w:r>
    </w:p>
    <w:p w14:paraId="5DF511F6" w14:textId="77777777" w:rsidR="00776425" w:rsidRPr="00BE4AAA" w:rsidRDefault="00776425" w:rsidP="00674D9C">
      <w:pPr>
        <w:suppressAutoHyphens w:val="0"/>
        <w:spacing w:line="240" w:lineRule="auto"/>
        <w:ind w:firstLine="720"/>
        <w:jc w:val="both"/>
        <w:rPr>
          <w:rFonts w:ascii="Arial" w:hAnsi="Arial"/>
          <w:sz w:val="24"/>
          <w:szCs w:val="24"/>
          <w:lang w:val="mn-MN"/>
        </w:rPr>
      </w:pPr>
    </w:p>
    <w:p w14:paraId="1DBEE8DB" w14:textId="77777777" w:rsidR="00776425" w:rsidRPr="00BE4AAA" w:rsidRDefault="00776425" w:rsidP="00674D9C">
      <w:pPr>
        <w:suppressAutoHyphens w:val="0"/>
        <w:spacing w:line="240" w:lineRule="auto"/>
        <w:ind w:firstLine="720"/>
        <w:jc w:val="both"/>
        <w:rPr>
          <w:rFonts w:ascii="Arial" w:hAnsi="Arial"/>
          <w:sz w:val="24"/>
          <w:szCs w:val="24"/>
          <w:lang w:val="mn-MN"/>
        </w:rPr>
      </w:pPr>
      <w:r w:rsidRPr="00BE4AAA">
        <w:rPr>
          <w:rFonts w:ascii="Arial" w:hAnsi="Arial" w:cs="Arial"/>
          <w:b/>
          <w:color w:val="000000"/>
          <w:sz w:val="24"/>
          <w:szCs w:val="24"/>
          <w:lang w:val="mn-MN"/>
        </w:rPr>
        <w:t xml:space="preserve">Д.Сумъяабазар: </w:t>
      </w:r>
      <w:r w:rsidRPr="00BE4AAA">
        <w:rPr>
          <w:rFonts w:ascii="Arial" w:hAnsi="Arial"/>
          <w:sz w:val="24"/>
          <w:szCs w:val="24"/>
          <w:lang w:val="mn-MN"/>
        </w:rPr>
        <w:t xml:space="preserve"> Баасанхүү гишүүний асуултад хариулъя. Цаг хугацааны хувьд үнэхээр бас давчуу байгаа гэдэг нь бол үнэн байгаа. Ялангуяа нүүрсний үнэ ханш өсөлттэй байгаа энэ цаг үед бид нар энэ цаг үеийг ашиглах энэ бол их чухал. Ялангуяа 2023 он хүртэлх энэ нүүрсний кокосжих нүүрсний одоо зах зээлийн судалгаа тооцоог та бас уул уурхайг бас сонирхдог хүний хувьд бас анзаарч харж байгаа байх. Энэ өсөлттэй байгаа энэ жилүүд дээр ер нь олон улсын хөрөнгийн зах зээл дээрээс бид нар ил тод хариуцлагатай нээлттэй компанийн засаглалаа сайжруулж хөрөнгө босгох ажлыг л хийх гэж байгаа юм. Хэн нэгэн одоо улс оронд өнөөдөр нэг аж ахуйн нэгж ч юм уу нэг улс оронд одоо чиглүүлж өгөх гэж байгаа юм ерөөсөө биш. Тийм юм ерөөсөө байхгүй. Олон улсын хөрөнгийн зах зээлийн дүрэм, журмаар нь явах гэж байгаа асуудал. </w:t>
      </w:r>
    </w:p>
    <w:p w14:paraId="3FF7CEE8" w14:textId="77777777" w:rsidR="00776425" w:rsidRPr="00BE4AAA" w:rsidRDefault="00776425" w:rsidP="00674D9C">
      <w:pPr>
        <w:suppressAutoHyphens w:val="0"/>
        <w:spacing w:line="240" w:lineRule="auto"/>
        <w:ind w:firstLine="720"/>
        <w:jc w:val="both"/>
        <w:rPr>
          <w:rFonts w:ascii="Arial" w:hAnsi="Arial"/>
          <w:sz w:val="24"/>
          <w:szCs w:val="24"/>
          <w:lang w:val="mn-MN"/>
        </w:rPr>
      </w:pPr>
    </w:p>
    <w:p w14:paraId="20C980B6" w14:textId="77777777" w:rsidR="00776425" w:rsidRPr="00BE4AAA" w:rsidRDefault="00776425" w:rsidP="00674D9C">
      <w:pPr>
        <w:suppressAutoHyphens w:val="0"/>
        <w:spacing w:line="240" w:lineRule="auto"/>
        <w:ind w:firstLine="720"/>
        <w:jc w:val="both"/>
        <w:rPr>
          <w:rFonts w:ascii="Arial" w:hAnsi="Arial"/>
          <w:sz w:val="24"/>
          <w:szCs w:val="24"/>
          <w:lang w:val="mn-MN"/>
        </w:rPr>
      </w:pPr>
      <w:r w:rsidRPr="00BE4AAA">
        <w:rPr>
          <w:rFonts w:ascii="Arial" w:hAnsi="Arial"/>
          <w:sz w:val="24"/>
          <w:szCs w:val="24"/>
          <w:lang w:val="mn-MN"/>
        </w:rPr>
        <w:t xml:space="preserve">Монголын нэг ч гэсэн төрийн өмчит улсын үйлдвэрийн газар олон улсын стандартад нийцсэн үйл ажиллагаа явуулдаг ийм байгаасай л гэж хүсэж байгаа. Энэ нь эргээд Монгол төрд итгэх итгэл ард түмнийхээ өмнө хүлээсэн үүрэг хариуцлага, дахиад дээрээс нь ард түмнийхээ энэ хувьцаа болон бусад зүйлүүдийг бид нар бас хамгаалах үр ашгийг нэмэгдүүлэх ийм үүрэг хүлээсэн хүмүүс. Энэ хүрээнд хийгдэж байгаа ажлууд байгаа гэж ойлгож байгаа. Яг энэ дээр тэр үнэ ханшийг бол би сайн мэдэхгүй юм. Харин та их сайн мэдэж байна. Ялангуяа нэг долларын зөрүү гардаг гэдгийг. Би үнэхээр мэдэхгүй юм. Долларын зөрүү гардаг нь ямар байдгийг мэдэхгүй байна. Зүгээр том  зургаараа эдийн засагт үр өгөөж авч ирэх талаас нь би харж байгаа юм. Олон хүн нь ажлын байртай болно. Бид энэ төслийг хийгээд амжилттай хэрэгжүүлбэл улсын төсөвт 2.8 тэрбум долларын орлого болж орж ирэх валютын </w:t>
      </w:r>
      <w:r w:rsidRPr="00BE4AAA">
        <w:rPr>
          <w:rFonts w:ascii="Arial" w:hAnsi="Arial"/>
          <w:sz w:val="24"/>
          <w:szCs w:val="24"/>
          <w:lang w:val="mn-MN"/>
        </w:rPr>
        <w:lastRenderedPageBreak/>
        <w:t xml:space="preserve">урсгал нэмэгдэнэ. 5800 орчим ажлын байр бодитоор нэмэгдэнэ. Энэ мэтчилэн одоо ажлын байр болон улсын төсөв санхүүд тус нэмэртэй валютын зохистой харьцааг барих эдийн засгийн тогтвортой байдлыг хангах хамгийн чухал үзүүлэлтүүд болно гэж харж байна. </w:t>
      </w:r>
    </w:p>
    <w:p w14:paraId="6D5B8534" w14:textId="77777777" w:rsidR="00776425" w:rsidRPr="00BE4AAA" w:rsidRDefault="00776425" w:rsidP="00674D9C">
      <w:pPr>
        <w:suppressAutoHyphens w:val="0"/>
        <w:spacing w:line="240" w:lineRule="auto"/>
        <w:ind w:firstLine="720"/>
        <w:jc w:val="both"/>
        <w:rPr>
          <w:rFonts w:ascii="Arial" w:hAnsi="Arial"/>
          <w:sz w:val="24"/>
          <w:szCs w:val="24"/>
          <w:lang w:val="mn-MN"/>
        </w:rPr>
      </w:pPr>
    </w:p>
    <w:p w14:paraId="6B1219D8" w14:textId="77777777" w:rsidR="00776425" w:rsidRPr="00BE4AAA" w:rsidRDefault="00776425" w:rsidP="00674D9C">
      <w:pPr>
        <w:suppressAutoHyphens w:val="0"/>
        <w:spacing w:line="240" w:lineRule="auto"/>
        <w:ind w:firstLine="720"/>
        <w:jc w:val="both"/>
        <w:rPr>
          <w:rFonts w:ascii="Arial" w:hAnsi="Arial"/>
          <w:sz w:val="24"/>
          <w:szCs w:val="24"/>
          <w:lang w:val="mn-MN"/>
        </w:rPr>
      </w:pPr>
      <w:r w:rsidRPr="00BE4AAA">
        <w:rPr>
          <w:rFonts w:ascii="Arial" w:hAnsi="Arial"/>
          <w:sz w:val="24"/>
          <w:szCs w:val="24"/>
          <w:lang w:val="mn-MN"/>
        </w:rPr>
        <w:t xml:space="preserve">Мэдээж IPO хийхэд Улсын Их Хурлын 2010 оны 39 дүгээр тогтоол 7 сарын 10-ны өдөр гарсан тогтоолын хэрэгжилтийг хангаж мөн энэ хэрэгжилтийг хангах биелэлт нь хэр зэрэг байгаа талаар Улсын Их Хурал дээр бас  дүгнэлт танилцуулах нь зүйтэй болов уу гэж би бодож байгаа. Төрд мэдээж 50 хувь нь байгаа. 20 хувь нь аж ахуйн нэгж дээр, 20 хувь нь гадаадын хөрөнгийн биржээр </w:t>
      </w:r>
      <w:r w:rsidR="00F515C3" w:rsidRPr="00BE4AAA">
        <w:rPr>
          <w:rFonts w:ascii="Arial" w:hAnsi="Arial"/>
          <w:sz w:val="24"/>
          <w:szCs w:val="24"/>
          <w:lang w:val="mn-MN"/>
        </w:rPr>
        <w:t xml:space="preserve">арилжаалах, 10 хувь нь аж ахуйн нэгж дээр байхаар бол Улсын Их Хурлын тогтоол болон хуулинд заасан байгаа. Үүний дагуу л орж ирж байгаа. Өнөөдөр энд нэг тийм хулгай хийх гэж байгаа ч юм шиг, луйвар хийх гэж байгаа ч юм шиг үгсэн хуйвалдах гэж байгаа ч юм шиг зүйл огт байхгүй гэдгийг би Монголын ард түмнийхээ өмнө энэ телевизийн өмнө ард түмэндээ илэрхийлэхийг хүсэж байна. </w:t>
      </w:r>
    </w:p>
    <w:p w14:paraId="30765A59" w14:textId="77777777" w:rsidR="00F515C3" w:rsidRPr="00BE4AAA" w:rsidRDefault="00F515C3" w:rsidP="00674D9C">
      <w:pPr>
        <w:suppressAutoHyphens w:val="0"/>
        <w:spacing w:line="240" w:lineRule="auto"/>
        <w:ind w:firstLine="720"/>
        <w:jc w:val="both"/>
        <w:rPr>
          <w:rFonts w:ascii="Arial" w:hAnsi="Arial"/>
          <w:sz w:val="24"/>
          <w:szCs w:val="24"/>
          <w:lang w:val="mn-MN"/>
        </w:rPr>
      </w:pPr>
    </w:p>
    <w:p w14:paraId="4774CAF1" w14:textId="77777777" w:rsidR="00F515C3" w:rsidRPr="00BE4AAA" w:rsidRDefault="00F515C3" w:rsidP="00674D9C">
      <w:pPr>
        <w:suppressAutoHyphens w:val="0"/>
        <w:spacing w:line="240" w:lineRule="auto"/>
        <w:ind w:firstLine="720"/>
        <w:jc w:val="both"/>
        <w:rPr>
          <w:rFonts w:ascii="Arial" w:hAnsi="Arial"/>
          <w:sz w:val="24"/>
          <w:szCs w:val="24"/>
          <w:lang w:val="mn-MN"/>
        </w:rPr>
      </w:pPr>
      <w:r w:rsidRPr="00BE4AAA">
        <w:rPr>
          <w:rFonts w:ascii="Arial" w:hAnsi="Arial"/>
          <w:sz w:val="24"/>
          <w:szCs w:val="24"/>
          <w:lang w:val="mn-MN"/>
        </w:rPr>
        <w:t xml:space="preserve">Нэгдүгээрт би хулгайч биш. Хоёрдугаарт энэ компанийн засаглалыг бид нар сайжруулах ёстой гэж би харж байгаа юм. Энэ хүрээндээ өнөөдөр дээрх одоо яамдууд болох Уул уурхай, хүнд үйлдвэрийн яам, Байгаль орчны яам, Сангийн яам, Эрчим хүчний яам, Зам, тээврийн яамны холбогдох 40-өөд одоо залуус өдөр шөнөгүй бас энэ дээр ажиллаж байгаа. Үндэсний аюулгүй байдлын зөвлөлөөр 6 сарын 14-ний өдөр орсон бүрэн дэмжигдээд би гарсан гэж ойлгож байгаа. Энэ нь албажиж хараахан ирээгүй байна. Нэг дэхийн өглөө ирнэ. Энэ дээр дээрх төслүүдийг бас яаралтай богино хугацаанд явуулах ёстой гэдэг ийм л байр суурийг бас хэлсэн. Энэ хүрээнд бас ажиллаж байгаа. Түүнээс биш хулгай хийх гэж байгаа ч юм шиг, худлаа хэлэх гэж байгаа ч юм шиг эсвэл ингээд баяр наадам дөхүүлээд ингээд бас үгсэж хуйвалдах гэж байгаа ч юм шиг зүйл огт байхгүй гэдгийг би энд </w:t>
      </w:r>
      <w:r w:rsidR="0092669E" w:rsidRPr="00BE4AAA">
        <w:rPr>
          <w:rFonts w:ascii="Arial" w:hAnsi="Arial"/>
          <w:sz w:val="24"/>
          <w:szCs w:val="24"/>
          <w:lang w:val="mn-MN"/>
        </w:rPr>
        <w:t>хариуцлагатайгаар</w:t>
      </w:r>
      <w:r w:rsidRPr="00BE4AAA">
        <w:rPr>
          <w:rFonts w:ascii="Arial" w:hAnsi="Arial"/>
          <w:sz w:val="24"/>
          <w:szCs w:val="24"/>
          <w:lang w:val="mn-MN"/>
        </w:rPr>
        <w:t xml:space="preserve"> танд бас хэлэхийг хүсэж байна. </w:t>
      </w:r>
    </w:p>
    <w:p w14:paraId="669A6BBF" w14:textId="77777777" w:rsidR="00F515C3" w:rsidRPr="00BE4AAA" w:rsidRDefault="00F515C3" w:rsidP="00674D9C">
      <w:pPr>
        <w:suppressAutoHyphens w:val="0"/>
        <w:spacing w:line="240" w:lineRule="auto"/>
        <w:ind w:firstLine="720"/>
        <w:jc w:val="both"/>
        <w:rPr>
          <w:rFonts w:ascii="Arial" w:hAnsi="Arial"/>
          <w:sz w:val="24"/>
          <w:szCs w:val="24"/>
          <w:lang w:val="mn-MN"/>
        </w:rPr>
      </w:pPr>
    </w:p>
    <w:p w14:paraId="4D246351" w14:textId="77777777" w:rsidR="00F515C3" w:rsidRPr="00BE4AAA" w:rsidRDefault="00F515C3" w:rsidP="00674D9C">
      <w:pPr>
        <w:suppressAutoHyphens w:val="0"/>
        <w:spacing w:line="240" w:lineRule="auto"/>
        <w:ind w:firstLine="720"/>
        <w:jc w:val="both"/>
        <w:rPr>
          <w:rFonts w:ascii="Arial" w:hAnsi="Arial"/>
          <w:sz w:val="24"/>
          <w:szCs w:val="24"/>
          <w:lang w:val="mn-MN"/>
        </w:rPr>
      </w:pPr>
      <w:r w:rsidRPr="00BE4AAA">
        <w:rPr>
          <w:rFonts w:ascii="Arial" w:hAnsi="Arial" w:cs="Arial"/>
          <w:b/>
          <w:color w:val="000000"/>
          <w:sz w:val="24"/>
          <w:szCs w:val="24"/>
          <w:lang w:val="mn-MN"/>
        </w:rPr>
        <w:t xml:space="preserve">М.Энхболд: </w:t>
      </w:r>
      <w:r w:rsidRPr="00BE4AAA">
        <w:rPr>
          <w:rFonts w:ascii="Arial" w:hAnsi="Arial"/>
          <w:sz w:val="24"/>
          <w:szCs w:val="24"/>
          <w:lang w:val="mn-MN"/>
        </w:rPr>
        <w:t xml:space="preserve"> Баасанхүү гишүүнд 1 минут. </w:t>
      </w:r>
    </w:p>
    <w:p w14:paraId="0802E79B" w14:textId="77777777" w:rsidR="00F515C3" w:rsidRPr="00BE4AAA" w:rsidRDefault="00F515C3" w:rsidP="00674D9C">
      <w:pPr>
        <w:suppressAutoHyphens w:val="0"/>
        <w:spacing w:line="240" w:lineRule="auto"/>
        <w:ind w:firstLine="720"/>
        <w:jc w:val="both"/>
        <w:rPr>
          <w:rFonts w:ascii="Arial" w:hAnsi="Arial"/>
          <w:sz w:val="24"/>
          <w:szCs w:val="24"/>
          <w:lang w:val="mn-MN"/>
        </w:rPr>
      </w:pPr>
    </w:p>
    <w:p w14:paraId="727BDC3A" w14:textId="77777777" w:rsidR="00F515C3" w:rsidRPr="00BE4AAA" w:rsidRDefault="00F515C3" w:rsidP="00674D9C">
      <w:pPr>
        <w:suppressAutoHyphens w:val="0"/>
        <w:spacing w:line="240" w:lineRule="auto"/>
        <w:ind w:firstLine="720"/>
        <w:jc w:val="both"/>
        <w:rPr>
          <w:rFonts w:ascii="Arial" w:hAnsi="Arial"/>
          <w:sz w:val="24"/>
          <w:szCs w:val="24"/>
          <w:lang w:val="mn-MN"/>
        </w:rPr>
      </w:pPr>
      <w:r w:rsidRPr="00BE4AAA">
        <w:rPr>
          <w:rFonts w:ascii="Arial" w:hAnsi="Arial" w:cs="Arial"/>
          <w:b/>
          <w:color w:val="000000"/>
          <w:sz w:val="24"/>
          <w:szCs w:val="24"/>
          <w:lang w:val="mn-MN"/>
        </w:rPr>
        <w:t xml:space="preserve">О.Баасанхүү: </w:t>
      </w:r>
      <w:r w:rsidRPr="00BE4AAA">
        <w:rPr>
          <w:rFonts w:ascii="Arial" w:hAnsi="Arial"/>
          <w:sz w:val="24"/>
          <w:szCs w:val="24"/>
          <w:lang w:val="mn-MN"/>
        </w:rPr>
        <w:t xml:space="preserve"> Маш тодорхой хариулчих. 1 тонн нүүрс чинь 70 тонн тийм байхаа, юу 70 доллар гэдгээр нь тооцоод 30 хувь чинь яг хэдэн тэрбум доллар вэ гэдгийг үнийг дүнг нь тодорхой хэлээд өгчих. Одоо 30 гэдэг чинь хэдэн тоннын хэдэн </w:t>
      </w:r>
      <w:r w:rsidR="0092669E" w:rsidRPr="00BE4AAA">
        <w:rPr>
          <w:rFonts w:ascii="Arial" w:hAnsi="Arial"/>
          <w:sz w:val="24"/>
          <w:szCs w:val="24"/>
          <w:lang w:val="mn-MN"/>
        </w:rPr>
        <w:t>доллар</w:t>
      </w:r>
      <w:r w:rsidRPr="00BE4AAA">
        <w:rPr>
          <w:rFonts w:ascii="Arial" w:hAnsi="Arial"/>
          <w:sz w:val="24"/>
          <w:szCs w:val="24"/>
          <w:lang w:val="mn-MN"/>
        </w:rPr>
        <w:t xml:space="preserve"> юм. Одоо тэр ажлын хэсэг энэ тэр нь хэлээд 70 доллараар нь гарч байгаа гэж би ойлгож байгаа. Тэгээд наадах чинь цаашаа яваад бас дэлхийн зах зээл дээр хэдээр зарагдаж байгаа вэ. Дэлхийн зах зээл дээрээ тэр 30 хувь нь яг хэд вэ. Наад нэг юмаа үнийн дүнг нь хэлээд өг. Та нарын IPO хийх гээд байгаа чинь 1 юм уу, хоёр тэрбум долларын тухай яриад байдаг. Би 130, 140 тэрбум долларын тухай яриад байна шүү дээ. Энэ хоёрын чинь оронд зарчмын ялгаа байгаа учраас би бухимдаад байгаа юм. Яагаад вэ гэвэл 5 мянган хүн ажилтай болох нь муу биш, зөв. Гэхдээ 5 хот бариулах хөрөнгийг нь та нар үгүй хийх гээд байна шүү дээ. Гаднынхан, гаднынхан л гээд байх юм. </w:t>
      </w:r>
      <w:r w:rsidR="0092669E" w:rsidRPr="00BE4AAA">
        <w:rPr>
          <w:rFonts w:ascii="Arial" w:hAnsi="Arial"/>
          <w:sz w:val="24"/>
          <w:szCs w:val="24"/>
          <w:lang w:val="mn-MN"/>
        </w:rPr>
        <w:t>Гаднынхан</w:t>
      </w:r>
      <w:r w:rsidRPr="00BE4AAA">
        <w:rPr>
          <w:rFonts w:ascii="Arial" w:hAnsi="Arial"/>
          <w:sz w:val="24"/>
          <w:szCs w:val="24"/>
          <w:lang w:val="mn-MN"/>
        </w:rPr>
        <w:t xml:space="preserve"> чинь биднээс очиж юм авъя гээд гуйгаад байгаа. Бид </w:t>
      </w:r>
      <w:r w:rsidR="0092669E" w:rsidRPr="00BE4AAA">
        <w:rPr>
          <w:rFonts w:ascii="Arial" w:hAnsi="Arial"/>
          <w:sz w:val="24"/>
          <w:szCs w:val="24"/>
          <w:lang w:val="mn-MN"/>
        </w:rPr>
        <w:t>гаднынхан</w:t>
      </w:r>
      <w:r w:rsidRPr="00BE4AAA">
        <w:rPr>
          <w:rFonts w:ascii="Arial" w:hAnsi="Arial"/>
          <w:sz w:val="24"/>
          <w:szCs w:val="24"/>
          <w:lang w:val="mn-MN"/>
        </w:rPr>
        <w:t xml:space="preserve"> руу очиж яах гээд байгаа юм бэ. Юмнуудаа өнөөдөр гаргаж зараад энэ .../минут дуусав/.</w:t>
      </w:r>
    </w:p>
    <w:p w14:paraId="14BCA2BF" w14:textId="77777777" w:rsidR="00F515C3" w:rsidRPr="00BE4AAA" w:rsidRDefault="00F515C3" w:rsidP="00674D9C">
      <w:pPr>
        <w:suppressAutoHyphens w:val="0"/>
        <w:spacing w:line="240" w:lineRule="auto"/>
        <w:ind w:firstLine="720"/>
        <w:jc w:val="both"/>
        <w:rPr>
          <w:rFonts w:ascii="Arial" w:hAnsi="Arial"/>
          <w:sz w:val="24"/>
          <w:szCs w:val="24"/>
          <w:lang w:val="mn-MN"/>
        </w:rPr>
      </w:pPr>
    </w:p>
    <w:p w14:paraId="23BC2EAA" w14:textId="77777777" w:rsidR="00F515C3" w:rsidRPr="00BE4AAA" w:rsidRDefault="00F515C3" w:rsidP="00674D9C">
      <w:pPr>
        <w:suppressAutoHyphens w:val="0"/>
        <w:spacing w:line="240" w:lineRule="auto"/>
        <w:ind w:firstLine="720"/>
        <w:jc w:val="both"/>
        <w:rPr>
          <w:rFonts w:ascii="Arial" w:hAnsi="Arial"/>
          <w:sz w:val="24"/>
          <w:szCs w:val="24"/>
          <w:lang w:val="mn-MN"/>
        </w:rPr>
      </w:pPr>
      <w:r w:rsidRPr="00BE4AAA">
        <w:rPr>
          <w:rFonts w:ascii="Arial" w:hAnsi="Arial" w:cs="Arial"/>
          <w:b/>
          <w:color w:val="000000"/>
          <w:sz w:val="24"/>
          <w:szCs w:val="24"/>
          <w:lang w:val="mn-MN"/>
        </w:rPr>
        <w:t xml:space="preserve">М.Энхболд: </w:t>
      </w:r>
      <w:r w:rsidRPr="00BE4AAA">
        <w:rPr>
          <w:rFonts w:ascii="Arial" w:hAnsi="Arial"/>
          <w:sz w:val="24"/>
          <w:szCs w:val="24"/>
          <w:lang w:val="mn-MN"/>
        </w:rPr>
        <w:t xml:space="preserve"> Сумъяабазар сайд хариулъя. </w:t>
      </w:r>
    </w:p>
    <w:p w14:paraId="0556E8DB" w14:textId="77777777" w:rsidR="00F515C3" w:rsidRPr="00BE4AAA" w:rsidRDefault="00F515C3" w:rsidP="00674D9C">
      <w:pPr>
        <w:suppressAutoHyphens w:val="0"/>
        <w:spacing w:line="240" w:lineRule="auto"/>
        <w:ind w:firstLine="720"/>
        <w:jc w:val="both"/>
        <w:rPr>
          <w:rFonts w:ascii="Arial" w:hAnsi="Arial"/>
          <w:sz w:val="24"/>
          <w:szCs w:val="24"/>
          <w:lang w:val="mn-MN"/>
        </w:rPr>
      </w:pPr>
    </w:p>
    <w:p w14:paraId="722FDCC4" w14:textId="33C5ECF8" w:rsidR="00F515C3" w:rsidRPr="00BE4AAA" w:rsidRDefault="00F515C3" w:rsidP="00674D9C">
      <w:pPr>
        <w:suppressAutoHyphens w:val="0"/>
        <w:spacing w:line="240" w:lineRule="auto"/>
        <w:ind w:firstLine="720"/>
        <w:jc w:val="both"/>
        <w:rPr>
          <w:rFonts w:ascii="Arial" w:hAnsi="Arial"/>
          <w:sz w:val="24"/>
          <w:szCs w:val="24"/>
          <w:lang w:val="mn-MN"/>
        </w:rPr>
      </w:pPr>
      <w:r w:rsidRPr="00BE4AAA">
        <w:rPr>
          <w:rFonts w:ascii="Arial" w:hAnsi="Arial" w:cs="Arial"/>
          <w:b/>
          <w:color w:val="000000"/>
          <w:sz w:val="24"/>
          <w:szCs w:val="24"/>
          <w:lang w:val="mn-MN"/>
        </w:rPr>
        <w:t xml:space="preserve">Д.Сумъяабазар: </w:t>
      </w:r>
      <w:r w:rsidRPr="00BE4AAA">
        <w:rPr>
          <w:rFonts w:ascii="Arial" w:hAnsi="Arial"/>
          <w:sz w:val="24"/>
          <w:szCs w:val="24"/>
          <w:lang w:val="mn-MN"/>
        </w:rPr>
        <w:t xml:space="preserve"> Улсын Тавантолгойн үйл ажиллагаа бид нарын төсөл одоо Их Хурлаас дэмжигдээд гарвал улсын төсвөөс жилд дунджаар 400-аас нэг тэрбум долларын орлого төвлөрүүлнэ. Би бол таныг бол орж ирэх орлогыг одоо тодорхой нөөц дээр бодож тооцож байна гэж би харж байгаа. 70 доллар бол одоо байгаа үнэ </w:t>
      </w:r>
      <w:r w:rsidRPr="00BE4AAA">
        <w:rPr>
          <w:rFonts w:ascii="Arial" w:hAnsi="Arial"/>
          <w:sz w:val="24"/>
          <w:szCs w:val="24"/>
          <w:lang w:val="mn-MN"/>
        </w:rPr>
        <w:lastRenderedPageBreak/>
        <w:t xml:space="preserve">ханш мөн. Тэгэхдээ сайн чанарын эрчим хүчний нүүрс, сайн чанарын кокосжих чанарын нүүрс, мөн сул кокосжих чанарын нүүрс дээрээс нь эрчим хүчний нүүрс гээд маш олон </w:t>
      </w:r>
      <w:r w:rsidR="0092669E">
        <w:rPr>
          <w:rFonts w:ascii="Arial" w:hAnsi="Arial"/>
          <w:sz w:val="24"/>
          <w:szCs w:val="24"/>
          <w:lang w:val="mn-MN"/>
        </w:rPr>
        <w:t>нүүрс эндээс гарч байгаа. Тэгэх</w:t>
      </w:r>
      <w:r w:rsidRPr="00BE4AAA">
        <w:rPr>
          <w:rFonts w:ascii="Arial" w:hAnsi="Arial"/>
          <w:sz w:val="24"/>
          <w:szCs w:val="24"/>
          <w:lang w:val="mn-MN"/>
        </w:rPr>
        <w:t xml:space="preserve">эд эдгээрийг бид нар хооронд бас холиод үнэ цэнийг нэмэгдүүлэх </w:t>
      </w:r>
      <w:r w:rsidR="0092669E" w:rsidRPr="00BE4AAA">
        <w:rPr>
          <w:rFonts w:ascii="Arial" w:hAnsi="Arial"/>
          <w:sz w:val="24"/>
          <w:szCs w:val="24"/>
          <w:lang w:val="mn-MN"/>
        </w:rPr>
        <w:t>насжилтыг</w:t>
      </w:r>
      <w:r w:rsidRPr="00BE4AAA">
        <w:rPr>
          <w:rFonts w:ascii="Arial" w:hAnsi="Arial"/>
          <w:sz w:val="24"/>
          <w:szCs w:val="24"/>
          <w:lang w:val="mn-MN"/>
        </w:rPr>
        <w:t xml:space="preserve"> уртасгах ийм бодлого барьж орж ирж байгаа гэдгийг би бас танд хэлэхийг хүсэж байна. </w:t>
      </w:r>
      <w:r w:rsidR="000F31BD" w:rsidRPr="00BE4AAA">
        <w:rPr>
          <w:rFonts w:ascii="Arial" w:hAnsi="Arial"/>
          <w:sz w:val="24"/>
          <w:szCs w:val="24"/>
          <w:lang w:val="mn-MN"/>
        </w:rPr>
        <w:t>Энэ дээр Да</w:t>
      </w:r>
      <w:r w:rsidR="00363BF4">
        <w:rPr>
          <w:rFonts w:ascii="Arial" w:hAnsi="Arial"/>
          <w:sz w:val="24"/>
          <w:szCs w:val="24"/>
          <w:lang w:val="mn-MN"/>
        </w:rPr>
        <w:t>г</w:t>
      </w:r>
      <w:r w:rsidR="000F31BD" w:rsidRPr="00BE4AAA">
        <w:rPr>
          <w:rFonts w:ascii="Arial" w:hAnsi="Arial"/>
          <w:sz w:val="24"/>
          <w:szCs w:val="24"/>
          <w:lang w:val="mn-MN"/>
        </w:rPr>
        <w:t xml:space="preserve">ва зөвлөх хариул даа. Нарийвчлаад хариулаад өг. Ер нь бол хэлэлцэх үедээ л нарийвчилсан зүйлүүдийг яримаар байгаа юм. </w:t>
      </w:r>
    </w:p>
    <w:p w14:paraId="313548C9" w14:textId="77777777" w:rsidR="000F31BD" w:rsidRPr="00BE4AAA" w:rsidRDefault="000F31BD" w:rsidP="00674D9C">
      <w:pPr>
        <w:suppressAutoHyphens w:val="0"/>
        <w:spacing w:line="240" w:lineRule="auto"/>
        <w:ind w:firstLine="720"/>
        <w:jc w:val="both"/>
        <w:rPr>
          <w:rFonts w:ascii="Arial" w:hAnsi="Arial"/>
          <w:sz w:val="24"/>
          <w:szCs w:val="24"/>
          <w:lang w:val="mn-MN"/>
        </w:rPr>
      </w:pPr>
    </w:p>
    <w:p w14:paraId="64360AFA" w14:textId="77777777" w:rsidR="000F31BD" w:rsidRPr="00BE4AAA" w:rsidRDefault="000F31BD" w:rsidP="00674D9C">
      <w:pPr>
        <w:suppressAutoHyphens w:val="0"/>
        <w:spacing w:line="240" w:lineRule="auto"/>
        <w:ind w:firstLine="720"/>
        <w:jc w:val="both"/>
        <w:rPr>
          <w:rFonts w:ascii="Arial" w:hAnsi="Arial"/>
          <w:sz w:val="24"/>
          <w:szCs w:val="24"/>
          <w:lang w:val="mn-MN"/>
        </w:rPr>
      </w:pPr>
      <w:r w:rsidRPr="00BE4AAA">
        <w:rPr>
          <w:rFonts w:ascii="Arial" w:hAnsi="Arial" w:cs="Arial"/>
          <w:b/>
          <w:color w:val="000000"/>
          <w:sz w:val="24"/>
          <w:szCs w:val="24"/>
          <w:lang w:val="mn-MN"/>
        </w:rPr>
        <w:t xml:space="preserve">М.Энхболд: </w:t>
      </w:r>
      <w:r w:rsidRPr="00BE4AAA">
        <w:rPr>
          <w:rFonts w:ascii="Arial" w:hAnsi="Arial"/>
          <w:sz w:val="24"/>
          <w:szCs w:val="24"/>
          <w:lang w:val="mn-MN"/>
        </w:rPr>
        <w:t xml:space="preserve"> 80 дугаар микрофон. </w:t>
      </w:r>
    </w:p>
    <w:p w14:paraId="08500F5C" w14:textId="77777777" w:rsidR="000F31BD" w:rsidRPr="00BE4AAA" w:rsidRDefault="000F31BD" w:rsidP="00674D9C">
      <w:pPr>
        <w:suppressAutoHyphens w:val="0"/>
        <w:spacing w:line="240" w:lineRule="auto"/>
        <w:ind w:firstLine="720"/>
        <w:jc w:val="both"/>
        <w:rPr>
          <w:rFonts w:ascii="Arial" w:hAnsi="Arial"/>
          <w:sz w:val="24"/>
          <w:szCs w:val="24"/>
          <w:lang w:val="mn-MN"/>
        </w:rPr>
      </w:pPr>
    </w:p>
    <w:p w14:paraId="0269FD8A" w14:textId="77777777" w:rsidR="000F31BD" w:rsidRPr="00BE4AAA" w:rsidRDefault="000F31BD" w:rsidP="00674D9C">
      <w:pPr>
        <w:suppressAutoHyphens w:val="0"/>
        <w:spacing w:line="240" w:lineRule="auto"/>
        <w:ind w:firstLine="720"/>
        <w:jc w:val="both"/>
        <w:rPr>
          <w:rFonts w:ascii="Arial" w:hAnsi="Arial"/>
          <w:sz w:val="24"/>
          <w:szCs w:val="24"/>
          <w:lang w:val="mn-MN"/>
        </w:rPr>
      </w:pPr>
      <w:r w:rsidRPr="00BE4AAA">
        <w:rPr>
          <w:rFonts w:ascii="Arial" w:hAnsi="Arial" w:cs="Arial"/>
          <w:b/>
          <w:color w:val="000000"/>
          <w:sz w:val="24"/>
          <w:szCs w:val="24"/>
          <w:lang w:val="mn-MN"/>
        </w:rPr>
        <w:t xml:space="preserve">М.Дагва: </w:t>
      </w:r>
      <w:r w:rsidRPr="00BE4AAA">
        <w:rPr>
          <w:rFonts w:ascii="Arial" w:hAnsi="Arial"/>
          <w:sz w:val="24"/>
          <w:szCs w:val="24"/>
          <w:lang w:val="mn-MN"/>
        </w:rPr>
        <w:t xml:space="preserve"> </w:t>
      </w:r>
      <w:r w:rsidR="00726898" w:rsidRPr="00BE4AAA">
        <w:rPr>
          <w:rFonts w:ascii="Arial" w:hAnsi="Arial"/>
          <w:sz w:val="24"/>
          <w:szCs w:val="24"/>
          <w:lang w:val="mn-MN"/>
        </w:rPr>
        <w:t xml:space="preserve">Баасанхүү гишүүний асуултад хариулъя. Ерөнхийдөө олон улсад ашиглагддаг аргачлалууд байгаа. Энэ төслийг явуулаад олж болох өнөөгийн үнэ цэнээр нь боддог ийм дэлхийд хүлээн </w:t>
      </w:r>
      <w:r w:rsidR="0092669E" w:rsidRPr="00BE4AAA">
        <w:rPr>
          <w:rFonts w:ascii="Arial" w:hAnsi="Arial"/>
          <w:sz w:val="24"/>
          <w:szCs w:val="24"/>
          <w:lang w:val="mn-MN"/>
        </w:rPr>
        <w:t>зөвшөөрөгдсөн</w:t>
      </w:r>
      <w:r w:rsidR="00726898" w:rsidRPr="00BE4AAA">
        <w:rPr>
          <w:rFonts w:ascii="Arial" w:hAnsi="Arial"/>
          <w:sz w:val="24"/>
          <w:szCs w:val="24"/>
          <w:lang w:val="mn-MN"/>
        </w:rPr>
        <w:t xml:space="preserve"> аргачлал бий. Энэ аргачлалаар яамны ажлын хэсэг урьдчилсан тооцоо хийж  үзэхэд 1-6 тэрбум долларын 30 хувь нь 1-6 тэрбум долларын IPO хийх боломж байна гэж гарсан. Нөгөө талаараа Энэ Эрдэнэс Тавантолгой компанитай ойролцоо хэмжээний газар доороо бас нөөцтэй Эрдэнэс Тавантолгойгоос бас их хэмжээний хүчин чадалтай олон улсын уурхайнуудтай бид нар жишиж үзсэн. Тэр компаниуд дэлхийн зах зээл дээр ямар үнэлгээтэй байна вэ гээд үзэхэд бид нарын энэ хийсэн тооцоотой бас ойрхон үнэлгээнүүд ихэнх дээр нь гарсан. Ганц нэг маш их нөөцтэй маш олон уурх</w:t>
      </w:r>
      <w:r w:rsidR="00AD4AD0" w:rsidRPr="00BE4AAA">
        <w:rPr>
          <w:rFonts w:ascii="Arial" w:hAnsi="Arial"/>
          <w:sz w:val="24"/>
          <w:szCs w:val="24"/>
          <w:lang w:val="mn-MN"/>
        </w:rPr>
        <w:t>айтай ганц нэг гаднын компаниуд.../минут дуусав/.</w:t>
      </w:r>
    </w:p>
    <w:p w14:paraId="373044B1" w14:textId="77777777" w:rsidR="00AD4AD0" w:rsidRPr="00BE4AAA" w:rsidRDefault="00AD4AD0" w:rsidP="00674D9C">
      <w:pPr>
        <w:suppressAutoHyphens w:val="0"/>
        <w:spacing w:line="240" w:lineRule="auto"/>
        <w:ind w:firstLine="720"/>
        <w:jc w:val="both"/>
        <w:rPr>
          <w:rFonts w:ascii="Arial" w:hAnsi="Arial"/>
          <w:sz w:val="24"/>
          <w:szCs w:val="24"/>
          <w:lang w:val="mn-MN"/>
        </w:rPr>
      </w:pPr>
    </w:p>
    <w:p w14:paraId="51C7FE90" w14:textId="77777777" w:rsidR="00AD4AD0" w:rsidRPr="00BE4AAA" w:rsidRDefault="00AD4AD0" w:rsidP="00674D9C">
      <w:pPr>
        <w:suppressAutoHyphens w:val="0"/>
        <w:spacing w:line="240" w:lineRule="auto"/>
        <w:ind w:firstLine="720"/>
        <w:jc w:val="both"/>
        <w:rPr>
          <w:rFonts w:ascii="Arial" w:hAnsi="Arial"/>
          <w:sz w:val="24"/>
          <w:szCs w:val="24"/>
          <w:lang w:val="mn-MN"/>
        </w:rPr>
      </w:pPr>
      <w:r w:rsidRPr="00BE4AAA">
        <w:rPr>
          <w:rFonts w:ascii="Arial" w:hAnsi="Arial" w:cs="Arial"/>
          <w:b/>
          <w:color w:val="000000"/>
          <w:sz w:val="24"/>
          <w:szCs w:val="24"/>
          <w:lang w:val="mn-MN"/>
        </w:rPr>
        <w:t xml:space="preserve">М.Энхболд: </w:t>
      </w:r>
      <w:r w:rsidRPr="00BE4AAA">
        <w:rPr>
          <w:rFonts w:ascii="Arial" w:hAnsi="Arial"/>
          <w:sz w:val="24"/>
          <w:szCs w:val="24"/>
          <w:lang w:val="mn-MN"/>
        </w:rPr>
        <w:t xml:space="preserve"> Л.Энх-Амгалан гишүүн. </w:t>
      </w:r>
    </w:p>
    <w:p w14:paraId="007DB701" w14:textId="77777777" w:rsidR="00AD4AD0" w:rsidRPr="00BE4AAA" w:rsidRDefault="00AD4AD0" w:rsidP="00674D9C">
      <w:pPr>
        <w:suppressAutoHyphens w:val="0"/>
        <w:spacing w:line="240" w:lineRule="auto"/>
        <w:ind w:firstLine="720"/>
        <w:jc w:val="both"/>
        <w:rPr>
          <w:rFonts w:ascii="Arial" w:hAnsi="Arial"/>
          <w:sz w:val="24"/>
          <w:szCs w:val="24"/>
          <w:lang w:val="mn-MN"/>
        </w:rPr>
      </w:pPr>
    </w:p>
    <w:p w14:paraId="71E248EC" w14:textId="77777777" w:rsidR="00AD4AD0" w:rsidRPr="00BE4AAA" w:rsidRDefault="00AD4AD0" w:rsidP="00674D9C">
      <w:pPr>
        <w:suppressAutoHyphens w:val="0"/>
        <w:spacing w:line="240" w:lineRule="auto"/>
        <w:ind w:firstLine="720"/>
        <w:jc w:val="both"/>
        <w:rPr>
          <w:rFonts w:ascii="Arial" w:hAnsi="Arial"/>
          <w:sz w:val="24"/>
          <w:szCs w:val="24"/>
          <w:lang w:val="mn-MN"/>
        </w:rPr>
      </w:pPr>
      <w:r w:rsidRPr="00BE4AAA">
        <w:rPr>
          <w:rFonts w:ascii="Arial" w:hAnsi="Arial" w:cs="Arial"/>
          <w:b/>
          <w:color w:val="000000"/>
          <w:sz w:val="24"/>
          <w:szCs w:val="24"/>
          <w:lang w:val="mn-MN"/>
        </w:rPr>
        <w:t xml:space="preserve">Л.Энх-Амгалан: </w:t>
      </w:r>
      <w:r w:rsidRPr="00BE4AAA">
        <w:rPr>
          <w:rFonts w:ascii="Arial" w:hAnsi="Arial"/>
          <w:sz w:val="24"/>
          <w:szCs w:val="24"/>
          <w:lang w:val="mn-MN"/>
        </w:rPr>
        <w:t xml:space="preserve"> Байнгын хороон дээр ярьсан. 2010 онд Улсын Их Хурлын 39 дүгээр тогтоол гарсан. Одоо 8 жил болж байгаа. Энэ тогтоолоор Тавантолгойг ард иргэдэд хувьцаа эзэмшүүлж энэ Тавантолгой дээрээ дэд бүтцийг барьж төмөр замаа барьж угаах үйлдвэрээ барь гэсэн ийм тогтоол гараад л Монголчуудын тамын тогооны үлгэрээр бид нар хоорондоо бие биедээ дэгээ тавьж унагасаар байгаад өнөөдөр 8 жилийн дараа нэг ч км төмөр зам байхгүй, нэг ч тонн нүүрс угааж чадах ийм боловсруулах үйлдвэр барьж чадаагүй. Түүхийгээр нь зарсаар байгаад ийм харамсалтай дүр зураг л өнөөдөр байж байгаа. Гэтэл өнөөдөр Эрдэнэс Тавантолгой гэдэг компани бол 2.5 сая хүн хувьцааг нь эзэмшдэг. Монголын ард түмнээрээ хувьцааг нь эзэмшдэг цорын ганц компани мөн үү гэвэл мөн байна. Ингээд нүүрсний үнэ нэг жаахан өндийхөөр бид нар хамраа сөхдөг. Нүүрсний үнэ жаахан буухаар бид нар тэгээд хамраараа газар хатгадаг ийм л гашуун сургамж бид нар амсаж үзэж ирсэн шүү дээ. </w:t>
      </w:r>
    </w:p>
    <w:p w14:paraId="11148258" w14:textId="77777777" w:rsidR="00AD4AD0" w:rsidRPr="00BE4AAA" w:rsidRDefault="00AD4AD0" w:rsidP="00674D9C">
      <w:pPr>
        <w:suppressAutoHyphens w:val="0"/>
        <w:spacing w:line="240" w:lineRule="auto"/>
        <w:ind w:firstLine="720"/>
        <w:jc w:val="both"/>
        <w:rPr>
          <w:rFonts w:ascii="Arial" w:hAnsi="Arial"/>
          <w:sz w:val="24"/>
          <w:szCs w:val="24"/>
          <w:lang w:val="mn-MN"/>
        </w:rPr>
      </w:pPr>
    </w:p>
    <w:p w14:paraId="5AD92BAE" w14:textId="77777777" w:rsidR="00AD4AD0" w:rsidRPr="00BE4AAA" w:rsidRDefault="00AD4AD0" w:rsidP="00674D9C">
      <w:pPr>
        <w:suppressAutoHyphens w:val="0"/>
        <w:spacing w:line="240" w:lineRule="auto"/>
        <w:ind w:firstLine="720"/>
        <w:jc w:val="both"/>
        <w:rPr>
          <w:rFonts w:ascii="Arial" w:hAnsi="Arial"/>
          <w:sz w:val="24"/>
          <w:szCs w:val="24"/>
          <w:lang w:val="mn-MN"/>
        </w:rPr>
      </w:pPr>
      <w:r w:rsidRPr="00BE4AAA">
        <w:rPr>
          <w:rFonts w:ascii="Arial" w:hAnsi="Arial"/>
          <w:sz w:val="24"/>
          <w:szCs w:val="24"/>
          <w:lang w:val="mn-MN"/>
        </w:rPr>
        <w:t xml:space="preserve">Тэгээд энийг сайн ярих ёстой. Би гишүүдтэй яг адилхан байна. Баасанхүү гишүүнтэй яг адил саналтай байна. Энийг сайн ярих ёстой. Ард иргэддээ бид нар ядахдаа 2.5 сая хувьцаа эзэмшиж байгаа энэ хувьцаа эзэмшигчидтэй бид нар энэ ордыг чинь ийм үнэлгээгээр ийм бирж дээр ийм компанийн бүтэцтэйгээр гаргах гэж байна гэдэг энэ асуудлуудаа бид нар хэлэх ёстой. Тэгээд бид нар гашуун сургамж их олныг л давж гарсан дээ. Тэгээд энэ Оюутолгойн шийдсэн асуудал бол Улсын Их Хурал </w:t>
      </w:r>
      <w:r w:rsidR="00983AF9" w:rsidRPr="00BE4AAA">
        <w:rPr>
          <w:rFonts w:ascii="Arial" w:hAnsi="Arial"/>
          <w:sz w:val="24"/>
          <w:szCs w:val="24"/>
          <w:lang w:val="mn-MN"/>
        </w:rPr>
        <w:t xml:space="preserve">дээр санаж байгаа байх гэж бодож байна Монголын ард түмэн. Хэн нь эх орон ч вэ гэдэг уралдаан зарлаад л тэгээд ерөөсөө сэтгэлийн хөөрлөөр маргаан хийгээд ямар ч тооцоогүй үндэслэлгүй, судалгаагүй ярьсаар байгаад л 34 хувийг нэг тэрбум доллараар худалдаад авчихсан зээлээр. Тэгээд өнөөдөр жилд 1 тэрбум долларын зээлийн хүүнд 100 сая доллар буюу 240 тэрбум төгрөгтэй тэнцэх мөнгийг зөвхөн зээлийн хүүнд төлөөд сууж байгаа. Хэзээ ч ашиг нь ирэхгүй. 20, 30 жилийн дараа ашиг нь жил бүр хойшилдог. Хөрөнгө оруулалт нь нэмэгддэг. Ийм гашуун </w:t>
      </w:r>
      <w:r w:rsidR="00983AF9" w:rsidRPr="00BE4AAA">
        <w:rPr>
          <w:rFonts w:ascii="Arial" w:hAnsi="Arial"/>
          <w:sz w:val="24"/>
          <w:szCs w:val="24"/>
          <w:lang w:val="mn-MN"/>
        </w:rPr>
        <w:lastRenderedPageBreak/>
        <w:t>сургамжтай бид нар байж байгаа шүү дээ. Яг ийм хэлбэрээр Тавантолгой маань бас дахиад шийдэгдэх</w:t>
      </w:r>
      <w:r w:rsidR="0092669E">
        <w:rPr>
          <w:rFonts w:ascii="Arial" w:hAnsi="Arial"/>
          <w:sz w:val="24"/>
          <w:szCs w:val="24"/>
          <w:lang w:val="mn-MN"/>
        </w:rPr>
        <w:t xml:space="preserve"> </w:t>
      </w:r>
      <w:r w:rsidR="00983AF9" w:rsidRPr="00BE4AAA">
        <w:rPr>
          <w:rFonts w:ascii="Arial" w:hAnsi="Arial"/>
          <w:sz w:val="24"/>
          <w:szCs w:val="24"/>
          <w:lang w:val="mn-MN"/>
        </w:rPr>
        <w:t xml:space="preserve">вий дээ гэж л би их санаа зовж байна. </w:t>
      </w:r>
    </w:p>
    <w:p w14:paraId="586D9783" w14:textId="77777777" w:rsidR="00983AF9" w:rsidRPr="00BE4AAA" w:rsidRDefault="00983AF9" w:rsidP="00674D9C">
      <w:pPr>
        <w:suppressAutoHyphens w:val="0"/>
        <w:spacing w:line="240" w:lineRule="auto"/>
        <w:ind w:firstLine="720"/>
        <w:jc w:val="both"/>
        <w:rPr>
          <w:rFonts w:ascii="Arial" w:hAnsi="Arial"/>
          <w:sz w:val="24"/>
          <w:szCs w:val="24"/>
          <w:lang w:val="mn-MN"/>
        </w:rPr>
      </w:pPr>
    </w:p>
    <w:p w14:paraId="7F5A6C9B" w14:textId="77777777" w:rsidR="00983AF9" w:rsidRPr="00BE4AAA" w:rsidRDefault="00983AF9" w:rsidP="00674D9C">
      <w:pPr>
        <w:suppressAutoHyphens w:val="0"/>
        <w:spacing w:line="240" w:lineRule="auto"/>
        <w:ind w:firstLine="720"/>
        <w:jc w:val="both"/>
        <w:rPr>
          <w:rFonts w:ascii="Arial" w:hAnsi="Arial"/>
          <w:sz w:val="24"/>
          <w:szCs w:val="24"/>
          <w:lang w:val="mn-MN"/>
        </w:rPr>
      </w:pPr>
      <w:r w:rsidRPr="00BE4AAA">
        <w:rPr>
          <w:rFonts w:ascii="Arial" w:hAnsi="Arial"/>
          <w:sz w:val="24"/>
          <w:szCs w:val="24"/>
          <w:lang w:val="mn-MN"/>
        </w:rPr>
        <w:t xml:space="preserve">Энэ Тавагтолгойн хувьцаа гэдэг бол амь ордоггүй нэг ийм хувьцаа байгаад байдаг. Зөвхөн сонгуулиар амь ордог. Сонгуулиар улс төрийн намууд нь амь оруулна гэж амладаг. Харамсалтай нь хэзээ ч амь ордоггүй. Тэр тусмаа өнөөдөр энэ 2.5 сая хувьцаа эзэмшиж байгаа энэ хувьцаа эзэмшигчдийн эрх нь нээгдээгүй байгаа. Хувьцаагаа эзэмших эрх байхгүй. Биедээ шилжүүлэх эрх байхгүй. Хөрөнгийн бирж дээр арилжаалах эрх байхгүй. Одоо 2.5 сая иргэдээс чинь 300 мянган хүн нь нас барсан байна гэж байна шүү дээ. 300 мянган хувьцаа эзэмшиж байсан хүн нас барсан байна гэж байна шүү дээ. Энэ асуудлуудыг яаж шийдэх юм бэ. Өнөөдөр 2.5 сая хувьцаа эзэмшиж байгаа энэ хүмүүс чинь компанийнхаа төлөөлөн удирдах зөвлөлд орох эрхгүй сууж байгаа шүү дээ. Энэ компани чинь ямар ашигтай ажилладаг юм бэ гэдгийг мэдэхгүй сууж байгаа шүү дээ. </w:t>
      </w:r>
      <w:r w:rsidR="0092669E" w:rsidRPr="00BE4AAA">
        <w:rPr>
          <w:rFonts w:ascii="Arial" w:hAnsi="Arial"/>
          <w:sz w:val="24"/>
          <w:szCs w:val="24"/>
          <w:lang w:val="mn-MN"/>
        </w:rPr>
        <w:t>Тайлангийн</w:t>
      </w:r>
      <w:r w:rsidRPr="00BE4AAA">
        <w:rPr>
          <w:rFonts w:ascii="Arial" w:hAnsi="Arial"/>
          <w:sz w:val="24"/>
          <w:szCs w:val="24"/>
          <w:lang w:val="mn-MN"/>
        </w:rPr>
        <w:t xml:space="preserve"> нь тоог нь эдийн засгийг нь мэдэхгүй сууж байгаа. Тэгэхээр ийм нөхцөл байдлууд байж байхад одоо ингээд ард иргэддээ энэ мэдээллүүдийг үнэн зөв өгөхгүйгээр ингээд энэ танхим дээр бид нар ингээд нэг цөөхөн хэдэн гишүүд одоо ингээд үнэлгээ яриад эхэллээ шүү дээ. 76 гишүүн 76 үнэлгээ гаргаж ирнэ. Би энэ уул уурхайн эдийн засаг гэж бол тусдаа эдийн засаг байдаг гэж ойлгодог. </w:t>
      </w:r>
    </w:p>
    <w:p w14:paraId="4B05655A" w14:textId="77777777" w:rsidR="00983AF9" w:rsidRPr="00BE4AAA" w:rsidRDefault="00983AF9" w:rsidP="00674D9C">
      <w:pPr>
        <w:suppressAutoHyphens w:val="0"/>
        <w:spacing w:line="240" w:lineRule="auto"/>
        <w:ind w:firstLine="720"/>
        <w:jc w:val="both"/>
        <w:rPr>
          <w:rFonts w:ascii="Arial" w:hAnsi="Arial"/>
          <w:sz w:val="24"/>
          <w:szCs w:val="24"/>
          <w:lang w:val="mn-MN"/>
        </w:rPr>
      </w:pPr>
    </w:p>
    <w:p w14:paraId="290E0F07" w14:textId="77777777" w:rsidR="00983AF9" w:rsidRPr="00BE4AAA" w:rsidRDefault="00983AF9" w:rsidP="00674D9C">
      <w:pPr>
        <w:suppressAutoHyphens w:val="0"/>
        <w:spacing w:line="240" w:lineRule="auto"/>
        <w:ind w:firstLine="720"/>
        <w:jc w:val="both"/>
        <w:rPr>
          <w:rFonts w:ascii="Arial" w:hAnsi="Arial"/>
          <w:sz w:val="24"/>
          <w:szCs w:val="24"/>
          <w:lang w:val="mn-MN"/>
        </w:rPr>
      </w:pPr>
      <w:r w:rsidRPr="00BE4AAA">
        <w:rPr>
          <w:rFonts w:ascii="Arial" w:hAnsi="Arial"/>
          <w:sz w:val="24"/>
          <w:szCs w:val="24"/>
          <w:lang w:val="mn-MN"/>
        </w:rPr>
        <w:t>Энэ дэлхийд хүлээн зөвшөөрөгдсөн үнэлгээ хийдэг аргачлалууд байдаг. Энэ аргачлалын дагуу л бид нар явахгүй бол өнөөдөр Баасан</w:t>
      </w:r>
      <w:r w:rsidR="00CE18C4">
        <w:rPr>
          <w:rFonts w:ascii="Arial" w:hAnsi="Arial"/>
          <w:sz w:val="24"/>
          <w:szCs w:val="24"/>
          <w:lang w:val="mn-MN"/>
        </w:rPr>
        <w:t>х</w:t>
      </w:r>
      <w:r w:rsidRPr="00BE4AAA">
        <w:rPr>
          <w:rFonts w:ascii="Arial" w:hAnsi="Arial"/>
          <w:sz w:val="24"/>
          <w:szCs w:val="24"/>
          <w:lang w:val="mn-MN"/>
        </w:rPr>
        <w:t>үү шиг тооны машин дээр сууж байгаад л нэг тонн нь тэдээр зарагдаж байна, нөөц тэд байна гээд хүн бүхэн 76 гишүүн 76 үнэлгээ гаргаж болохгүй шүү дээ. Энэ чинь ингэх юм бол ингээд л буруу замаар будаа тээгээд л дуусна гаж бодож байгаа. Тийм учраас бид нарт бол маш их гашуун сургамж байгаа. Эрдэнэт бид нарыг 30, 40 жил тэжээж байна. Цаашаа ч 20, 30 жил тэжээнэ гэж бодож байгаа. Би энэ Тавантолгой бол Монголын ард түмний нэг 100-200 жил бол тэжээх ийм том орд гэж бодоод байгаа байхгүй юу. Тийм учраас энэ дээр гарах гэж байгаа шийдвэр бол маш тооцоотой судалгаатай, үндэслэлтэй, эргээд .../минут дуусав/.</w:t>
      </w:r>
    </w:p>
    <w:p w14:paraId="1B635783" w14:textId="77777777" w:rsidR="00983AF9" w:rsidRPr="00BE4AAA" w:rsidRDefault="00983AF9" w:rsidP="00674D9C">
      <w:pPr>
        <w:suppressAutoHyphens w:val="0"/>
        <w:spacing w:line="240" w:lineRule="auto"/>
        <w:ind w:firstLine="720"/>
        <w:jc w:val="both"/>
        <w:rPr>
          <w:rFonts w:ascii="Arial" w:hAnsi="Arial"/>
          <w:sz w:val="24"/>
          <w:szCs w:val="24"/>
          <w:lang w:val="mn-MN"/>
        </w:rPr>
      </w:pPr>
    </w:p>
    <w:p w14:paraId="4D20F982" w14:textId="77777777" w:rsidR="00AD4AD0" w:rsidRPr="00BE4AAA" w:rsidRDefault="00AD4AD0" w:rsidP="00674D9C">
      <w:pPr>
        <w:suppressAutoHyphens w:val="0"/>
        <w:spacing w:line="240" w:lineRule="auto"/>
        <w:ind w:firstLine="720"/>
        <w:jc w:val="both"/>
        <w:rPr>
          <w:rFonts w:ascii="Arial" w:hAnsi="Arial"/>
          <w:sz w:val="24"/>
          <w:szCs w:val="24"/>
          <w:lang w:val="mn-MN"/>
        </w:rPr>
      </w:pPr>
      <w:r w:rsidRPr="00BE4AAA">
        <w:rPr>
          <w:rFonts w:ascii="Arial" w:hAnsi="Arial" w:cs="Arial"/>
          <w:b/>
          <w:color w:val="000000"/>
          <w:sz w:val="24"/>
          <w:szCs w:val="24"/>
          <w:lang w:val="mn-MN"/>
        </w:rPr>
        <w:t xml:space="preserve">М.Энхболд: </w:t>
      </w:r>
      <w:r w:rsidRPr="00BE4AAA">
        <w:rPr>
          <w:rFonts w:ascii="Arial" w:hAnsi="Arial"/>
          <w:sz w:val="24"/>
          <w:szCs w:val="24"/>
          <w:lang w:val="mn-MN"/>
        </w:rPr>
        <w:t xml:space="preserve"> </w:t>
      </w:r>
      <w:r w:rsidR="00983AF9" w:rsidRPr="00BE4AAA">
        <w:rPr>
          <w:rFonts w:ascii="Arial" w:hAnsi="Arial"/>
          <w:sz w:val="24"/>
          <w:szCs w:val="24"/>
          <w:lang w:val="mn-MN"/>
        </w:rPr>
        <w:t xml:space="preserve">Энх-Амгалан гишүүнд 1 минут нэмж өгье. </w:t>
      </w:r>
    </w:p>
    <w:p w14:paraId="0510BD8E" w14:textId="77777777" w:rsidR="00983AF9" w:rsidRPr="00BE4AAA" w:rsidRDefault="00983AF9" w:rsidP="00674D9C">
      <w:pPr>
        <w:suppressAutoHyphens w:val="0"/>
        <w:spacing w:line="240" w:lineRule="auto"/>
        <w:ind w:firstLine="720"/>
        <w:jc w:val="both"/>
        <w:rPr>
          <w:rFonts w:ascii="Arial" w:hAnsi="Arial"/>
          <w:sz w:val="24"/>
          <w:szCs w:val="24"/>
          <w:lang w:val="mn-MN"/>
        </w:rPr>
      </w:pPr>
    </w:p>
    <w:p w14:paraId="6E44B571" w14:textId="77777777" w:rsidR="009B21E5" w:rsidRPr="00BE4AAA" w:rsidRDefault="009B21E5" w:rsidP="00674D9C">
      <w:pPr>
        <w:suppressAutoHyphens w:val="0"/>
        <w:spacing w:line="240" w:lineRule="auto"/>
        <w:ind w:firstLine="720"/>
        <w:jc w:val="both"/>
        <w:rPr>
          <w:rFonts w:ascii="Arial" w:hAnsi="Arial"/>
          <w:sz w:val="24"/>
          <w:szCs w:val="24"/>
          <w:lang w:val="mn-MN"/>
        </w:rPr>
      </w:pPr>
      <w:r w:rsidRPr="00BE4AAA">
        <w:rPr>
          <w:rFonts w:ascii="Arial" w:hAnsi="Arial" w:cs="Arial"/>
          <w:b/>
          <w:color w:val="000000"/>
          <w:sz w:val="24"/>
          <w:szCs w:val="24"/>
          <w:lang w:val="mn-MN"/>
        </w:rPr>
        <w:t xml:space="preserve">Л.Энх-Амгалан: </w:t>
      </w:r>
      <w:r w:rsidRPr="00BE4AAA">
        <w:rPr>
          <w:rFonts w:ascii="Arial" w:hAnsi="Arial"/>
          <w:sz w:val="24"/>
          <w:szCs w:val="24"/>
          <w:lang w:val="mn-MN"/>
        </w:rPr>
        <w:t xml:space="preserve"> Эргээд Монгол Улсад үүсэж болох улс төрийн эрсдэл, эдийн засгийн эрсдэл, нийгмийн </w:t>
      </w:r>
      <w:r w:rsidR="00CE18C4" w:rsidRPr="00BE4AAA">
        <w:rPr>
          <w:rFonts w:ascii="Arial" w:hAnsi="Arial"/>
          <w:sz w:val="24"/>
          <w:szCs w:val="24"/>
          <w:lang w:val="mn-MN"/>
        </w:rPr>
        <w:t>эрсдэлүүдээ</w:t>
      </w:r>
      <w:r w:rsidRPr="00BE4AAA">
        <w:rPr>
          <w:rFonts w:ascii="Arial" w:hAnsi="Arial"/>
          <w:sz w:val="24"/>
          <w:szCs w:val="24"/>
          <w:lang w:val="mn-MN"/>
        </w:rPr>
        <w:t xml:space="preserve"> бүгдийг нь тооцсон ийм эрүүл саруул зөв шийдвэр гараасай л гэж бодож байгаа юм. Өнөөдрийн яг энэ Тавантолгой явж байгаа яг энэ явуулж байгаа хэлбэр хамгийн дэлхийд байхгүй зөвхөн Хятадын нүүрсний ченжүүдийн бодлогоор явж байгаа шүү. Энийг би дахин дахин хэлье гэж бодож байгаа. Ийм маягаар бол бид нар IPO хийхгүй. IPO гэдэг бол зөвхөн газрын доор байдаг баялгийг нь үнэлдэг асуудал биш. Энэ компанийн менежментийг бас үнэлдэг шүү дээ. Энэ компанийг ямар менежментээр авч явах гэж байна гэдгийг хөрөнгө оруулагч нар нь хардаг. Хөрөнгө оруулагч нарт нөхцөл тулгардаг. Тийм учраас би энэ дэлхийн дүрмээр тоглооч гэж л би хэлэх гээд байгаа юм. </w:t>
      </w:r>
    </w:p>
    <w:p w14:paraId="5CF1AD7B" w14:textId="77777777" w:rsidR="009B21E5" w:rsidRPr="00BE4AAA" w:rsidRDefault="009B21E5" w:rsidP="00674D9C">
      <w:pPr>
        <w:suppressAutoHyphens w:val="0"/>
        <w:spacing w:line="240" w:lineRule="auto"/>
        <w:ind w:firstLine="720"/>
        <w:jc w:val="both"/>
        <w:rPr>
          <w:rFonts w:ascii="Arial" w:hAnsi="Arial"/>
          <w:sz w:val="24"/>
          <w:szCs w:val="24"/>
          <w:lang w:val="mn-MN"/>
        </w:rPr>
      </w:pPr>
    </w:p>
    <w:p w14:paraId="3E992438" w14:textId="77777777" w:rsidR="00AD4AD0" w:rsidRPr="00BE4AAA" w:rsidRDefault="00AD4AD0" w:rsidP="00674D9C">
      <w:pPr>
        <w:suppressAutoHyphens w:val="0"/>
        <w:spacing w:line="240" w:lineRule="auto"/>
        <w:ind w:firstLine="720"/>
        <w:jc w:val="both"/>
        <w:rPr>
          <w:rFonts w:ascii="Arial" w:hAnsi="Arial"/>
          <w:sz w:val="24"/>
          <w:szCs w:val="24"/>
          <w:lang w:val="mn-MN"/>
        </w:rPr>
      </w:pPr>
      <w:r w:rsidRPr="00BE4AAA">
        <w:rPr>
          <w:rFonts w:ascii="Arial" w:hAnsi="Arial" w:cs="Arial"/>
          <w:b/>
          <w:color w:val="000000"/>
          <w:sz w:val="24"/>
          <w:szCs w:val="24"/>
          <w:lang w:val="mn-MN"/>
        </w:rPr>
        <w:t xml:space="preserve">М.Энхболд: </w:t>
      </w:r>
      <w:r w:rsidRPr="00BE4AAA">
        <w:rPr>
          <w:rFonts w:ascii="Arial" w:hAnsi="Arial"/>
          <w:sz w:val="24"/>
          <w:szCs w:val="24"/>
          <w:lang w:val="mn-MN"/>
        </w:rPr>
        <w:t xml:space="preserve"> </w:t>
      </w:r>
      <w:r w:rsidR="009B21E5" w:rsidRPr="00BE4AAA">
        <w:rPr>
          <w:rFonts w:ascii="Arial" w:hAnsi="Arial"/>
          <w:sz w:val="24"/>
          <w:szCs w:val="24"/>
          <w:lang w:val="mn-MN"/>
        </w:rPr>
        <w:t xml:space="preserve">Би зочин танилцуулъя. Улсын Их Хурлын гишүүн Нарантуяагийн урилгаар Завхан аймгийн Ерөнхий боловсролын 3 дугаар сургуулийг 1988 онд төгссөн, төгсөгчдийн төлөөлөл Улсын Их Хурлын үйл ажиллагаа, Төрийн ордонтой танилцаж байгаа юм байна. Та бүхэнд ажлын амжилт сайн сайхныг хүсэн ерөөе. Сумъяабазар сайд хариулъя. </w:t>
      </w:r>
    </w:p>
    <w:p w14:paraId="140F5EB3" w14:textId="77777777" w:rsidR="009B21E5" w:rsidRPr="00BE4AAA" w:rsidRDefault="009B21E5" w:rsidP="00674D9C">
      <w:pPr>
        <w:suppressAutoHyphens w:val="0"/>
        <w:spacing w:line="240" w:lineRule="auto"/>
        <w:ind w:firstLine="720"/>
        <w:jc w:val="both"/>
        <w:rPr>
          <w:rFonts w:ascii="Arial" w:hAnsi="Arial"/>
          <w:sz w:val="24"/>
          <w:szCs w:val="24"/>
          <w:lang w:val="mn-MN"/>
        </w:rPr>
      </w:pPr>
    </w:p>
    <w:p w14:paraId="2CB0B126" w14:textId="2ACF2738" w:rsidR="00DA5B55" w:rsidRPr="00BE4AAA" w:rsidRDefault="009B21E5" w:rsidP="00674D9C">
      <w:pPr>
        <w:suppressAutoHyphens w:val="0"/>
        <w:spacing w:line="240" w:lineRule="auto"/>
        <w:ind w:firstLine="720"/>
        <w:jc w:val="both"/>
        <w:rPr>
          <w:rFonts w:ascii="Arial" w:hAnsi="Arial"/>
          <w:sz w:val="24"/>
          <w:szCs w:val="24"/>
          <w:lang w:val="mn-MN"/>
        </w:rPr>
      </w:pPr>
      <w:r w:rsidRPr="00BE4AAA">
        <w:rPr>
          <w:rFonts w:ascii="Arial" w:hAnsi="Arial" w:cs="Arial"/>
          <w:b/>
          <w:color w:val="000000"/>
          <w:sz w:val="24"/>
          <w:szCs w:val="24"/>
          <w:lang w:val="mn-MN"/>
        </w:rPr>
        <w:t xml:space="preserve">Д.Сумъяабазар: </w:t>
      </w:r>
      <w:r w:rsidRPr="00BE4AAA">
        <w:rPr>
          <w:rFonts w:ascii="Arial" w:hAnsi="Arial"/>
          <w:sz w:val="24"/>
          <w:szCs w:val="24"/>
          <w:lang w:val="mn-MN"/>
        </w:rPr>
        <w:t xml:space="preserve"> Энх-Амгалан гишүүний асуултад хариулъя. Ер нь бол энэ ордын үнэлгээтэй холбоотой асуудал, компанийн засаглалтай холбоотой асуудал </w:t>
      </w:r>
      <w:r w:rsidRPr="00BE4AAA">
        <w:rPr>
          <w:rFonts w:ascii="Arial" w:hAnsi="Arial"/>
          <w:sz w:val="24"/>
          <w:szCs w:val="24"/>
          <w:lang w:val="mn-MN"/>
        </w:rPr>
        <w:lastRenderedPageBreak/>
        <w:t xml:space="preserve">дээр </w:t>
      </w:r>
      <w:r w:rsidR="00DA5B55" w:rsidRPr="00BE4AAA">
        <w:rPr>
          <w:rFonts w:ascii="Arial" w:hAnsi="Arial"/>
          <w:sz w:val="24"/>
          <w:szCs w:val="24"/>
          <w:lang w:val="mn-MN"/>
        </w:rPr>
        <w:t>бид нар бол нэн тэргүүнд бас анхаарч бас ажиллах ёстой. Ер нь бол засаглал сайжирч байж энэ ордын үнэлгээний бас их чухал асуудлын нэг. Ер нь бол үргэлжлээд энэ хөрөнгө босгох хугаца</w:t>
      </w:r>
      <w:r w:rsidR="00363BF4">
        <w:rPr>
          <w:rFonts w:ascii="Arial" w:hAnsi="Arial"/>
          <w:sz w:val="24"/>
          <w:szCs w:val="24"/>
          <w:lang w:val="mn-MN"/>
        </w:rPr>
        <w:t>андаа хөрөнгө босгоод үйл ажилл</w:t>
      </w:r>
      <w:r w:rsidR="00DA5B55" w:rsidRPr="00BE4AAA">
        <w:rPr>
          <w:rFonts w:ascii="Arial" w:hAnsi="Arial"/>
          <w:sz w:val="24"/>
          <w:szCs w:val="24"/>
          <w:lang w:val="mn-MN"/>
        </w:rPr>
        <w:t>агааг цааш нь авч явах хугацаанд ямар засаглалаар ямар бүрэлдэхүүнээр өнөөдөр энэ компанийн үйл ажиллагааг одоо ашигтай ажиллуулах вэ гэдэг байдал бол угаасаа харагддаг. Тэгээд энэ дээр бид нар бол бас их онцгой анхаарах ёстой. Жишээ нь одоо хара</w:t>
      </w:r>
      <w:r w:rsidR="00CE18C4">
        <w:rPr>
          <w:rFonts w:ascii="Arial" w:hAnsi="Arial"/>
          <w:sz w:val="24"/>
          <w:szCs w:val="24"/>
          <w:lang w:val="mn-MN"/>
        </w:rPr>
        <w:t>а</w:t>
      </w:r>
      <w:r w:rsidR="00DA5B55" w:rsidRPr="00BE4AAA">
        <w:rPr>
          <w:rFonts w:ascii="Arial" w:hAnsi="Arial"/>
          <w:sz w:val="24"/>
          <w:szCs w:val="24"/>
          <w:lang w:val="mn-MN"/>
        </w:rPr>
        <w:t xml:space="preserve">т бус гишүүнээр нь хэчнээн гишүүн гаднаас ямар байдлаар орж ирж одоо байх юм. Засаглал энэ нь яаж сайжруулах вэ гэдэг ийм зүйл дээр бол Энх-Амгалан гишүүнтэй би санал нэг байгаа. </w:t>
      </w:r>
    </w:p>
    <w:p w14:paraId="1188DA85" w14:textId="77777777" w:rsidR="00DA5B55" w:rsidRPr="00BE4AAA" w:rsidRDefault="00DA5B55" w:rsidP="00674D9C">
      <w:pPr>
        <w:suppressAutoHyphens w:val="0"/>
        <w:spacing w:line="240" w:lineRule="auto"/>
        <w:ind w:firstLine="720"/>
        <w:jc w:val="both"/>
        <w:rPr>
          <w:rFonts w:ascii="Arial" w:hAnsi="Arial"/>
          <w:sz w:val="24"/>
          <w:szCs w:val="24"/>
          <w:lang w:val="mn-MN"/>
        </w:rPr>
      </w:pPr>
    </w:p>
    <w:p w14:paraId="4A33E061" w14:textId="68204C42" w:rsidR="009B21E5" w:rsidRPr="00BE4AAA" w:rsidRDefault="00DA5B55" w:rsidP="00674D9C">
      <w:pPr>
        <w:suppressAutoHyphens w:val="0"/>
        <w:spacing w:line="240" w:lineRule="auto"/>
        <w:ind w:firstLine="720"/>
        <w:jc w:val="both"/>
        <w:rPr>
          <w:rFonts w:ascii="Arial" w:hAnsi="Arial"/>
          <w:sz w:val="24"/>
          <w:szCs w:val="24"/>
          <w:lang w:val="mn-MN"/>
        </w:rPr>
      </w:pPr>
      <w:r w:rsidRPr="00BE4AAA">
        <w:rPr>
          <w:rFonts w:ascii="Arial" w:hAnsi="Arial"/>
          <w:sz w:val="24"/>
          <w:szCs w:val="24"/>
          <w:lang w:val="mn-MN"/>
        </w:rPr>
        <w:t>Ер нь бол Тавантолгойн үнэ цэн</w:t>
      </w:r>
      <w:r w:rsidR="00363BF4">
        <w:rPr>
          <w:rFonts w:ascii="Arial" w:hAnsi="Arial"/>
          <w:sz w:val="24"/>
          <w:szCs w:val="24"/>
          <w:lang w:val="mn-MN"/>
        </w:rPr>
        <w:t>э</w:t>
      </w:r>
      <w:r w:rsidRPr="00BE4AAA">
        <w:rPr>
          <w:rFonts w:ascii="Arial" w:hAnsi="Arial"/>
          <w:sz w:val="24"/>
          <w:szCs w:val="24"/>
          <w:lang w:val="mn-MN"/>
        </w:rPr>
        <w:t xml:space="preserve"> гэдэг бол зөвхөн ордын үнэлгээ биш гэдэгтэй би санал нэг байгаа. Ордын үнэлгээ бизнесийн үнэлгээ компанийн засаглалын үнэлгээ техник эдийн засгийн дагалдах төслүүдийн үнэлгээнүүд бол бүгдээрээ бас энэ компанийн үнэ цэнийг өсгөхөд бол чухал үүрэг гүйцэтгэнэ. Энэ дээр бас сууж байгаа ажиллаж байгаа ажлын хэсэг болон төсөл дээр бол бид нар нэлээд нарийн тусгаж бас оруулж байгаа. Ер нь тэр компанийн үйл ажиллагаа одоогийн үйл ажиллагаа бол бас яг энэ чигээрээ байх юм бол зөвхөн одоо ченжүүдийг дэмжсэн ийм арга хэлбэрээр явж байна гэдэгтэй бол санал нэг байгаа. Энийг цаашдаа бол засаж залруулж засах үйл ажиллагааг бид нар цаашдаа нэмүү өртөг шингээсэн байдлаар баяжуулах үйлдвэрээ барьж өртгөө шингээж үнэ цэнийг уртасгах тал дээр бол бас энэ төсөлд бол орж ирсний дагуу бас үйл ажиллагааг явуулахаар бол төлөвлөж тооцож байгаа гэдгийг хэлэхийг хүсэж байна. Өөр юу асуулаа. </w:t>
      </w:r>
    </w:p>
    <w:p w14:paraId="4333CEB1" w14:textId="77777777" w:rsidR="00DA5B55" w:rsidRPr="00BE4AAA" w:rsidRDefault="00DA5B55" w:rsidP="00674D9C">
      <w:pPr>
        <w:suppressAutoHyphens w:val="0"/>
        <w:spacing w:line="240" w:lineRule="auto"/>
        <w:ind w:firstLine="720"/>
        <w:jc w:val="both"/>
        <w:rPr>
          <w:rFonts w:ascii="Arial" w:hAnsi="Arial"/>
          <w:sz w:val="24"/>
          <w:szCs w:val="24"/>
          <w:lang w:val="mn-MN"/>
        </w:rPr>
      </w:pPr>
    </w:p>
    <w:p w14:paraId="358D33E5" w14:textId="77777777" w:rsidR="00AD4AD0" w:rsidRPr="00BE4AAA" w:rsidRDefault="00AD4AD0" w:rsidP="00674D9C">
      <w:pPr>
        <w:suppressAutoHyphens w:val="0"/>
        <w:spacing w:line="240" w:lineRule="auto"/>
        <w:ind w:firstLine="720"/>
        <w:jc w:val="both"/>
        <w:rPr>
          <w:rFonts w:ascii="Arial" w:hAnsi="Arial"/>
          <w:sz w:val="24"/>
          <w:szCs w:val="24"/>
          <w:lang w:val="mn-MN"/>
        </w:rPr>
      </w:pPr>
      <w:r w:rsidRPr="00BE4AAA">
        <w:rPr>
          <w:rFonts w:ascii="Arial" w:hAnsi="Arial" w:cs="Arial"/>
          <w:b/>
          <w:color w:val="000000"/>
          <w:sz w:val="24"/>
          <w:szCs w:val="24"/>
          <w:lang w:val="mn-MN"/>
        </w:rPr>
        <w:t xml:space="preserve">М.Энхболд: </w:t>
      </w:r>
      <w:r w:rsidRPr="00BE4AAA">
        <w:rPr>
          <w:rFonts w:ascii="Arial" w:hAnsi="Arial"/>
          <w:sz w:val="24"/>
          <w:szCs w:val="24"/>
          <w:lang w:val="mn-MN"/>
        </w:rPr>
        <w:t xml:space="preserve"> </w:t>
      </w:r>
      <w:r w:rsidR="00DA5B55" w:rsidRPr="00BE4AAA">
        <w:rPr>
          <w:rFonts w:ascii="Arial" w:hAnsi="Arial"/>
          <w:sz w:val="24"/>
          <w:szCs w:val="24"/>
          <w:lang w:val="mn-MN"/>
        </w:rPr>
        <w:t xml:space="preserve">Баатарбилэг гишүүн. </w:t>
      </w:r>
    </w:p>
    <w:p w14:paraId="050C98A2" w14:textId="77777777" w:rsidR="00DA5B55" w:rsidRPr="00BE4AAA" w:rsidRDefault="00DA5B55" w:rsidP="00674D9C">
      <w:pPr>
        <w:suppressAutoHyphens w:val="0"/>
        <w:spacing w:line="240" w:lineRule="auto"/>
        <w:ind w:firstLine="720"/>
        <w:jc w:val="both"/>
        <w:rPr>
          <w:rFonts w:ascii="Arial" w:hAnsi="Arial"/>
          <w:sz w:val="24"/>
          <w:szCs w:val="24"/>
          <w:lang w:val="mn-MN"/>
        </w:rPr>
      </w:pPr>
    </w:p>
    <w:p w14:paraId="4F483A6B" w14:textId="77777777" w:rsidR="00DA5B55" w:rsidRPr="00BE4AAA" w:rsidRDefault="00DA5B55" w:rsidP="00674D9C">
      <w:pPr>
        <w:suppressAutoHyphens w:val="0"/>
        <w:spacing w:line="240" w:lineRule="auto"/>
        <w:ind w:firstLine="720"/>
        <w:jc w:val="both"/>
        <w:rPr>
          <w:rFonts w:ascii="Arial" w:hAnsi="Arial"/>
          <w:sz w:val="24"/>
          <w:szCs w:val="24"/>
          <w:lang w:val="mn-MN"/>
        </w:rPr>
      </w:pPr>
      <w:r w:rsidRPr="00BE4AAA">
        <w:rPr>
          <w:rFonts w:ascii="Arial" w:hAnsi="Arial" w:cs="Arial"/>
          <w:b/>
          <w:color w:val="000000"/>
          <w:sz w:val="24"/>
          <w:szCs w:val="24"/>
          <w:lang w:val="mn-MN"/>
        </w:rPr>
        <w:t xml:space="preserve">Ё.Баатарбилэг: </w:t>
      </w:r>
      <w:r w:rsidRPr="00BE4AAA">
        <w:rPr>
          <w:rFonts w:ascii="Arial" w:hAnsi="Arial"/>
          <w:sz w:val="24"/>
          <w:szCs w:val="24"/>
          <w:lang w:val="mn-MN"/>
        </w:rPr>
        <w:t xml:space="preserve"> Тавантолгойн төслийг хөдөлгөх ёстой гэж олон жил ярьж байгаа. 2016 оны Их Хурлын сонгуулиар бас манай нам ч гэсэн энэ тал дээр мөрийн хөтөлбөртөө тусгаж оруулж ирсэн энэ төслийг хөдөлгөж эдийн засгийн эргэлтэд нь оруулаад үр шимийг нь ард түмэн хүртэх ёстой гэдэг дээр бүгд байр суурь нэг байгаа байх гэж бодож байгаа. Чухам яаж явуулах вэ гэдэг асуудлаа бол Их Хурлынхаа түвшинд, Засгийн газрынхаа түвшинд нэлээд сайн ярьж нэлээд сайн мэдээлэлтэй ярих байгаагүй юм болов уу гэж бодож байна. Сүүлийн үед нэн яаралтай гэдэг горимоор нэлээд олон асуудлууд шил дараалан орж ирж байна л даа. Наадам дөхөөд тэгж байгаа юм уу. Чуулган хаах болсонтой холбогдуулаад бас Засаг жаахан ажлаа шахаад гэнэтхэн ухаан ороод ингээд </w:t>
      </w:r>
      <w:r w:rsidR="00CE18C4" w:rsidRPr="00BE4AAA">
        <w:rPr>
          <w:rFonts w:ascii="Arial" w:hAnsi="Arial"/>
          <w:sz w:val="24"/>
          <w:szCs w:val="24"/>
          <w:lang w:val="mn-MN"/>
        </w:rPr>
        <w:t>пижгэнэлдээд</w:t>
      </w:r>
      <w:r w:rsidRPr="00BE4AAA">
        <w:rPr>
          <w:rFonts w:ascii="Arial" w:hAnsi="Arial"/>
          <w:sz w:val="24"/>
          <w:szCs w:val="24"/>
          <w:lang w:val="mn-MN"/>
        </w:rPr>
        <w:t xml:space="preserve"> унав уу. Бушуу туулай борвиндоо баастайгийн үлгэрээр орчих вий л гэж болгоомжилж байна. </w:t>
      </w:r>
    </w:p>
    <w:p w14:paraId="20F60439" w14:textId="77777777" w:rsidR="00DA5B55" w:rsidRPr="00BE4AAA" w:rsidRDefault="00DA5B55" w:rsidP="00674D9C">
      <w:pPr>
        <w:suppressAutoHyphens w:val="0"/>
        <w:spacing w:line="240" w:lineRule="auto"/>
        <w:ind w:firstLine="720"/>
        <w:jc w:val="both"/>
        <w:rPr>
          <w:rFonts w:ascii="Arial" w:hAnsi="Arial"/>
          <w:sz w:val="24"/>
          <w:szCs w:val="24"/>
          <w:lang w:val="mn-MN"/>
        </w:rPr>
      </w:pPr>
    </w:p>
    <w:p w14:paraId="190CC105" w14:textId="77777777" w:rsidR="00DA5B55" w:rsidRPr="00BE4AAA" w:rsidRDefault="00DA5B55" w:rsidP="00674D9C">
      <w:pPr>
        <w:suppressAutoHyphens w:val="0"/>
        <w:spacing w:line="240" w:lineRule="auto"/>
        <w:ind w:firstLine="720"/>
        <w:jc w:val="both"/>
        <w:rPr>
          <w:rFonts w:ascii="Arial" w:hAnsi="Arial"/>
          <w:sz w:val="24"/>
          <w:szCs w:val="24"/>
          <w:lang w:val="mn-MN"/>
        </w:rPr>
      </w:pPr>
      <w:r w:rsidRPr="00BE4AAA">
        <w:rPr>
          <w:rFonts w:ascii="Arial" w:hAnsi="Arial"/>
          <w:sz w:val="24"/>
          <w:szCs w:val="24"/>
          <w:lang w:val="mn-MN"/>
        </w:rPr>
        <w:t>Үндсэндээ бол Улсын Их Хурлын Ардын намын бүлэг дээр энийг хоёр удаа хагас дутуу ярьсан болоод тэгээд нэг их мэдээлэл жаахан тааруу л энэ асуудлыг хэлэлцэж байгаа шүү гэдгийг Уул уурхайн сайдад бас албан ёсоор хэль</w:t>
      </w:r>
      <w:r w:rsidR="00CE18C4">
        <w:rPr>
          <w:rFonts w:ascii="Arial" w:hAnsi="Arial"/>
          <w:sz w:val="24"/>
          <w:szCs w:val="24"/>
          <w:lang w:val="mn-MN"/>
        </w:rPr>
        <w:t>е. Өмнө нь нэг тийм танилцуулга</w:t>
      </w:r>
      <w:r w:rsidRPr="00BE4AAA">
        <w:rPr>
          <w:rFonts w:ascii="Arial" w:hAnsi="Arial"/>
          <w:sz w:val="24"/>
          <w:szCs w:val="24"/>
          <w:lang w:val="mn-MN"/>
        </w:rPr>
        <w:t xml:space="preserve"> өгсөн. Одоо асуудал хэлэлцэх эсэхийг ярьж байхад мэдээллээ бэлдээгүй байна. Ирэх долоо хоног гэхэд та бүхэнд мэдээлэл бэлдэж өгье гэдэг хариуцлагагүй мэдэгдэл үү, үгүй юу. Та бүхэн бас дотроо бодно биз. Энэ 30 гэдэг тоо хаанаас гарч ирээд байгаа юм бэ. Ямар үндэслэлтэй 30 гэдэг тоо яваад байгаа юм бэ гэж нэг асууя гэсэн юм. 14 хувь нь яах вэ ард иргэдийн 1072 хувьцаа 14 хувь нь явж байгаа байх. Тэгэхээр 30 гэдэг тоон дээрээ нэлээд сайн нарийн тооцоо судалгаатай л ийм тоо гарч ирж байгаа болов уу. Ингээд нийлээд дөчин хэдэн хувь нь үндсэндээ ард иргэдийн болон аж ахуйн нэгж </w:t>
      </w:r>
      <w:r w:rsidR="00CE18C4" w:rsidRPr="00BE4AAA">
        <w:rPr>
          <w:rFonts w:ascii="Arial" w:hAnsi="Arial"/>
          <w:sz w:val="24"/>
          <w:szCs w:val="24"/>
          <w:lang w:val="mn-MN"/>
        </w:rPr>
        <w:t>компанийн</w:t>
      </w:r>
      <w:r w:rsidRPr="00BE4AAA">
        <w:rPr>
          <w:rFonts w:ascii="Arial" w:hAnsi="Arial"/>
          <w:sz w:val="24"/>
          <w:szCs w:val="24"/>
          <w:lang w:val="mn-MN"/>
        </w:rPr>
        <w:t xml:space="preserve"> аж ахуйн нэгжийн мэдэлд шилжих болж байна л даа. Тэгэхээр энэ дээрээ нэг тайлбар өгөөч. </w:t>
      </w:r>
    </w:p>
    <w:p w14:paraId="1955AD24" w14:textId="77777777" w:rsidR="00DA5B55" w:rsidRPr="00BE4AAA" w:rsidRDefault="00DA5B55" w:rsidP="00674D9C">
      <w:pPr>
        <w:suppressAutoHyphens w:val="0"/>
        <w:spacing w:line="240" w:lineRule="auto"/>
        <w:ind w:firstLine="720"/>
        <w:jc w:val="both"/>
        <w:rPr>
          <w:rFonts w:ascii="Arial" w:hAnsi="Arial"/>
          <w:sz w:val="24"/>
          <w:szCs w:val="24"/>
          <w:lang w:val="mn-MN"/>
        </w:rPr>
      </w:pPr>
    </w:p>
    <w:p w14:paraId="06E00D22" w14:textId="77777777" w:rsidR="00DA5B55" w:rsidRPr="00BE4AAA" w:rsidRDefault="00DA5B55" w:rsidP="00674D9C">
      <w:pPr>
        <w:suppressAutoHyphens w:val="0"/>
        <w:spacing w:line="240" w:lineRule="auto"/>
        <w:ind w:firstLine="720"/>
        <w:jc w:val="both"/>
        <w:rPr>
          <w:rFonts w:ascii="Arial" w:hAnsi="Arial"/>
          <w:sz w:val="24"/>
          <w:szCs w:val="24"/>
          <w:lang w:val="mn-MN"/>
        </w:rPr>
      </w:pPr>
      <w:r w:rsidRPr="00BE4AAA">
        <w:rPr>
          <w:rFonts w:ascii="Arial" w:hAnsi="Arial"/>
          <w:sz w:val="24"/>
          <w:szCs w:val="24"/>
          <w:lang w:val="mn-MN"/>
        </w:rPr>
        <w:lastRenderedPageBreak/>
        <w:t>Энэ Улсын Их Хурлаар заавал</w:t>
      </w:r>
      <w:r w:rsidR="00CE18C4">
        <w:rPr>
          <w:rFonts w:ascii="Arial" w:hAnsi="Arial"/>
          <w:sz w:val="24"/>
          <w:szCs w:val="24"/>
          <w:lang w:val="mn-MN"/>
        </w:rPr>
        <w:t xml:space="preserve"> </w:t>
      </w:r>
      <w:r w:rsidRPr="00BE4AAA">
        <w:rPr>
          <w:rFonts w:ascii="Arial" w:hAnsi="Arial"/>
          <w:sz w:val="24"/>
          <w:szCs w:val="24"/>
          <w:lang w:val="mn-MN"/>
        </w:rPr>
        <w:t xml:space="preserve">ч үгүй хэлэлцэх энэ юу нь ямар байсан юм бол. Стратегийн орд гэдгээрээ яаж байгаа юм бол. Засгийн газар дээрээ холбогдох шийдвэрүүдээ гаргаад ингээд явахгүй байсан юм уу. зайлшгүй Улсын Их Хурлаар хэлэлцэх шаардлагатай байсан уу гэдэг асуудал байгаа. Мэдээж энэ том төслийг хөдөлгөхийг бол бүгд дэмжиж байгаа. Одоо Улсын Их Хурлаараа хэлэлцээд явах юм бол одоо ингээд дэмжээд л явах байх л даа. </w:t>
      </w:r>
      <w:r w:rsidR="00EE1CE0" w:rsidRPr="00BE4AAA">
        <w:rPr>
          <w:rFonts w:ascii="Arial" w:hAnsi="Arial"/>
          <w:sz w:val="24"/>
          <w:szCs w:val="24"/>
          <w:lang w:val="mn-MN"/>
        </w:rPr>
        <w:t xml:space="preserve">Тэгэхээр цаашид энэ төсөл ингээд тодорхой шийдвэр гараад ингээд явах юм бол тэр шийдвэрийг харин Засгийн газар ажил хариуцаж байгаа компани аж ахуйн нэгжийн нөхдүүд харин сайн хэрэгжүүлээрэй. Тэгээд болохоо болихоороо Улсын Их Хурал л шийдвэр гаргасан шүү дээ гээд Их Хурал руу асуудлаа бухдаг байдал байж болохгүй шүү. Ийм хариуцлагатай асуудал дээр гэж хэлье. Манайхан нэг тийм дутагдал байгаад байгаа. Сайн ажиллаад байхаараа бид нар л хийгээд байгаа шүү дээ гээд Улсын Их Хурлын шийдвэртэй ч байсан хамаагүй ингээд бид нар л сайн ажиллаад байгаа гээд. Жаахан </w:t>
      </w:r>
      <w:r w:rsidR="00CE18C4" w:rsidRPr="00BE4AAA">
        <w:rPr>
          <w:rFonts w:ascii="Arial" w:hAnsi="Arial"/>
          <w:sz w:val="24"/>
          <w:szCs w:val="24"/>
          <w:lang w:val="mn-MN"/>
        </w:rPr>
        <w:t>болохоо</w:t>
      </w:r>
      <w:r w:rsidR="00EE1CE0" w:rsidRPr="00BE4AAA">
        <w:rPr>
          <w:rFonts w:ascii="Arial" w:hAnsi="Arial"/>
          <w:sz w:val="24"/>
          <w:szCs w:val="24"/>
          <w:lang w:val="mn-MN"/>
        </w:rPr>
        <w:t xml:space="preserve"> байхаараа Улсын их хурал л та нар л ийм шийдвэр гаргаж өгсөн шүү дээ гээд ингээд байдаг. Тэгэхээр шийдвэр гаргуулах гэж байгаа нөхдүүд маань яг гаргаж өгсөн шийдвэрийг сайн хэрэгжүүлж ажиллаарай гэж л хэлье. </w:t>
      </w:r>
    </w:p>
    <w:p w14:paraId="5C6476AA" w14:textId="77777777" w:rsidR="00EE1CE0" w:rsidRPr="00BE4AAA" w:rsidRDefault="00EE1CE0" w:rsidP="00674D9C">
      <w:pPr>
        <w:suppressAutoHyphens w:val="0"/>
        <w:spacing w:line="240" w:lineRule="auto"/>
        <w:ind w:firstLine="720"/>
        <w:jc w:val="both"/>
        <w:rPr>
          <w:rFonts w:ascii="Arial" w:hAnsi="Arial"/>
          <w:sz w:val="24"/>
          <w:szCs w:val="24"/>
          <w:lang w:val="mn-MN"/>
        </w:rPr>
      </w:pPr>
    </w:p>
    <w:p w14:paraId="15294322" w14:textId="77777777" w:rsidR="00EE1CE0" w:rsidRPr="00BE4AAA" w:rsidRDefault="00EE1CE0" w:rsidP="00EE1CE0">
      <w:pPr>
        <w:suppressAutoHyphens w:val="0"/>
        <w:spacing w:line="240" w:lineRule="auto"/>
        <w:ind w:firstLine="720"/>
        <w:jc w:val="both"/>
        <w:rPr>
          <w:rFonts w:ascii="Arial" w:hAnsi="Arial"/>
          <w:sz w:val="24"/>
          <w:szCs w:val="24"/>
          <w:lang w:val="mn-MN"/>
        </w:rPr>
      </w:pPr>
      <w:r w:rsidRPr="00BE4AAA">
        <w:rPr>
          <w:rFonts w:ascii="Arial" w:hAnsi="Arial"/>
          <w:sz w:val="24"/>
          <w:szCs w:val="24"/>
          <w:lang w:val="mn-MN"/>
        </w:rPr>
        <w:t xml:space="preserve">Тавантолгой Эрдэнэс Тавантолгойтой холбоотой тодорхой мэдээлэл юмнуудыг компанийн удирдлагуудаас ирэх долоо хоногоос бас тодорхой асуулгаар юм уу ямар нэгэн байдлаар мэдээлэл авъя гэж бодож байгаа. Ченжийн маягаар яваад байгаа сонин сонин юмнууд сонсогдоод байдаг. Тэгэхээр энийг бол албан ёсоор компанийн удирдлагууд байгаа дээр бас хэлье. Тэгээд ийм нэг хоёр асуудал Улсын Их Хурал дээр энэ хэлэлцэж байгаа асуудал нь зайлшгүй ингээд явах байсан уу. Тэр 30 гэдэг тоон дээр нь хариулт өгөөч ээ. </w:t>
      </w:r>
    </w:p>
    <w:p w14:paraId="6B012DFD" w14:textId="77777777" w:rsidR="00DA5B55" w:rsidRPr="00BE4AAA" w:rsidRDefault="00DA5B55" w:rsidP="00DA5B55">
      <w:pPr>
        <w:suppressAutoHyphens w:val="0"/>
        <w:spacing w:line="240" w:lineRule="auto"/>
        <w:jc w:val="both"/>
        <w:rPr>
          <w:rFonts w:ascii="Arial" w:hAnsi="Arial"/>
          <w:sz w:val="24"/>
          <w:szCs w:val="24"/>
          <w:lang w:val="mn-MN"/>
        </w:rPr>
      </w:pPr>
    </w:p>
    <w:p w14:paraId="274E3D6B" w14:textId="77777777" w:rsidR="00AD4AD0" w:rsidRPr="00BE4AAA" w:rsidRDefault="00AD4AD0" w:rsidP="00674D9C">
      <w:pPr>
        <w:suppressAutoHyphens w:val="0"/>
        <w:spacing w:line="240" w:lineRule="auto"/>
        <w:ind w:firstLine="720"/>
        <w:jc w:val="both"/>
        <w:rPr>
          <w:rFonts w:ascii="Arial" w:hAnsi="Arial" w:cs="Arial"/>
          <w:color w:val="000000"/>
          <w:sz w:val="24"/>
          <w:szCs w:val="24"/>
          <w:lang w:val="mn-MN"/>
        </w:rPr>
      </w:pPr>
      <w:r w:rsidRPr="00BE4AAA">
        <w:rPr>
          <w:rFonts w:ascii="Arial" w:hAnsi="Arial" w:cs="Arial"/>
          <w:b/>
          <w:color w:val="000000"/>
          <w:sz w:val="24"/>
          <w:szCs w:val="24"/>
          <w:lang w:val="mn-MN"/>
        </w:rPr>
        <w:t xml:space="preserve">М.Энхболд: </w:t>
      </w:r>
      <w:r w:rsidRPr="00BE4AAA">
        <w:rPr>
          <w:rFonts w:ascii="Arial" w:hAnsi="Arial"/>
          <w:sz w:val="24"/>
          <w:szCs w:val="24"/>
          <w:lang w:val="mn-MN"/>
        </w:rPr>
        <w:t xml:space="preserve"> </w:t>
      </w:r>
      <w:r w:rsidR="00EE1CE0" w:rsidRPr="00BE4AAA">
        <w:rPr>
          <w:rFonts w:ascii="Arial" w:hAnsi="Arial" w:cs="Arial"/>
          <w:color w:val="000000"/>
          <w:sz w:val="24"/>
          <w:szCs w:val="24"/>
          <w:lang w:val="mn-MN"/>
        </w:rPr>
        <w:t xml:space="preserve">Сумъяабазар сайд хариулъя. </w:t>
      </w:r>
    </w:p>
    <w:p w14:paraId="7F970B1B" w14:textId="77777777" w:rsidR="00EE1CE0" w:rsidRPr="00BE4AAA" w:rsidRDefault="00EE1CE0" w:rsidP="00674D9C">
      <w:pPr>
        <w:suppressAutoHyphens w:val="0"/>
        <w:spacing w:line="240" w:lineRule="auto"/>
        <w:ind w:firstLine="720"/>
        <w:jc w:val="both"/>
        <w:rPr>
          <w:rFonts w:ascii="Arial" w:hAnsi="Arial"/>
          <w:sz w:val="24"/>
          <w:szCs w:val="24"/>
          <w:lang w:val="mn-MN"/>
        </w:rPr>
      </w:pPr>
    </w:p>
    <w:p w14:paraId="609217D2" w14:textId="77777777" w:rsidR="00CE18C4" w:rsidRDefault="00EE1CE0" w:rsidP="00674D9C">
      <w:pPr>
        <w:suppressAutoHyphens w:val="0"/>
        <w:spacing w:line="240" w:lineRule="auto"/>
        <w:ind w:firstLine="720"/>
        <w:jc w:val="both"/>
        <w:rPr>
          <w:rFonts w:ascii="Arial" w:hAnsi="Arial"/>
          <w:sz w:val="24"/>
          <w:szCs w:val="24"/>
          <w:lang w:val="mn-MN"/>
        </w:rPr>
      </w:pPr>
      <w:r w:rsidRPr="00BE4AAA">
        <w:rPr>
          <w:rFonts w:ascii="Arial" w:hAnsi="Arial" w:cs="Arial"/>
          <w:b/>
          <w:color w:val="000000"/>
          <w:sz w:val="24"/>
          <w:szCs w:val="24"/>
          <w:lang w:val="mn-MN"/>
        </w:rPr>
        <w:t>Д.Сумъяабазар</w:t>
      </w:r>
      <w:r w:rsidR="00AD4AD0" w:rsidRPr="00BE4AAA">
        <w:rPr>
          <w:rFonts w:ascii="Arial" w:hAnsi="Arial" w:cs="Arial"/>
          <w:b/>
          <w:color w:val="000000"/>
          <w:sz w:val="24"/>
          <w:szCs w:val="24"/>
          <w:lang w:val="mn-MN"/>
        </w:rPr>
        <w:t xml:space="preserve">: </w:t>
      </w:r>
      <w:r w:rsidR="00AD4AD0" w:rsidRPr="00BE4AAA">
        <w:rPr>
          <w:rFonts w:ascii="Arial" w:hAnsi="Arial"/>
          <w:sz w:val="24"/>
          <w:szCs w:val="24"/>
          <w:lang w:val="mn-MN"/>
        </w:rPr>
        <w:t xml:space="preserve"> </w:t>
      </w:r>
      <w:r w:rsidR="00101AA1" w:rsidRPr="00BE4AAA">
        <w:rPr>
          <w:rFonts w:ascii="Arial" w:hAnsi="Arial"/>
          <w:sz w:val="24"/>
          <w:szCs w:val="24"/>
          <w:lang w:val="mn-MN"/>
        </w:rPr>
        <w:t xml:space="preserve">Баатарбилэг гишүүний асуултад хариулъя. Ер нь аль болох л үр ашигтай арга замуудыг бид нар бол эрэлхийлж байгаа. Ер нь богино хугацаанд Тавантолгойн бүлэг ордыг эдийн засгийн эргэлтэд оруулж ер нь бол энэ дэд бүтцийн төслүүдээ явуулах зайлшгүй шаардлагатай бас тулж байгаа. Ер нь эдгээрийг явуулахын тулд ер нь аль болох үр ашигтай богино хугацаанд хийж хэрэгжүүлэх арга замуудыг бид нар сонгож бас оруулж ирж байгаа. Ер нь 10 жилийн хугацаанд бас нэлээд их зовлонг туулсан ийм төсөл. Орж ирээд явна гэдэг тэгээд одоо бүтэлгүйтээд бас хойшоо бас дэмжигдэхгүй асуудал нь хойшилдог байдал хүндэрсээр байгаад одоо яг 10 жилийн хугацааг бас туулсан байгаа. Ер нь бушуу туулай борвиндоо баастай гэж Монголчууд бас их жишиж ярьдаг. </w:t>
      </w:r>
    </w:p>
    <w:p w14:paraId="5FA8CDCC" w14:textId="77777777" w:rsidR="00CE18C4" w:rsidRDefault="00CE18C4" w:rsidP="00674D9C">
      <w:pPr>
        <w:suppressAutoHyphens w:val="0"/>
        <w:spacing w:line="240" w:lineRule="auto"/>
        <w:ind w:firstLine="720"/>
        <w:jc w:val="both"/>
        <w:rPr>
          <w:rFonts w:ascii="Arial" w:hAnsi="Arial"/>
          <w:sz w:val="24"/>
          <w:szCs w:val="24"/>
          <w:lang w:val="mn-MN"/>
        </w:rPr>
      </w:pPr>
    </w:p>
    <w:p w14:paraId="69EBE446" w14:textId="77777777" w:rsidR="00AD4AD0" w:rsidRPr="00BE4AAA" w:rsidRDefault="00101AA1" w:rsidP="00674D9C">
      <w:pPr>
        <w:suppressAutoHyphens w:val="0"/>
        <w:spacing w:line="240" w:lineRule="auto"/>
        <w:ind w:firstLine="720"/>
        <w:jc w:val="both"/>
        <w:rPr>
          <w:rFonts w:ascii="Arial" w:hAnsi="Arial"/>
          <w:sz w:val="24"/>
          <w:szCs w:val="24"/>
          <w:lang w:val="mn-MN"/>
        </w:rPr>
      </w:pPr>
      <w:r w:rsidRPr="00BE4AAA">
        <w:rPr>
          <w:rFonts w:ascii="Arial" w:hAnsi="Arial"/>
          <w:sz w:val="24"/>
          <w:szCs w:val="24"/>
          <w:lang w:val="mn-MN"/>
        </w:rPr>
        <w:t xml:space="preserve">Бид бол аль болох л нэлээд судалж тооцоо хийж, алдаа гаргахгүйн үүднээс бол ажлын хэсэг яамд яамдуудаас ороод нэлээд сайн нарийвчилж өмнөх гарсан алдаануудыг өмнөх гарсан одоо Тавантолгойн төслийг оруулсан бодлогуудтай бас уялдуулж харьцуулсан байдлаар судалгаа хийж үүн дээрээ бас дүгнэлт анализ хийж ажлын хэсэг бол ажиллаж байгаа. Одоо хүртэл бас ажиллаж байгаа. Тэгэхээр мэдээлэл дутуу гэж жишүү хэлчих шиг боллоо. Бүх мэдээллүүдийг нэгтгэж байгаа. 2011 оноос хойш одоо гаргасан техник эдийн засгийн үндэслэлүүд, тэр баяжуулах үйлдвэрийг 20 сая тонн болгохыг 30 сая болгож шинэчилж оруулж ирэх төслүүд бас хийгдэж байгаа. Уурхайн одоо нөөцийн нэгдсэн тайланг бас шинэчилж  хийж байгаа. Баяжуулах уурхайн бас техник эдийн засгийн үндэслэл тооцоо судалгааг бид нар 30 сая тонн хүртэлх сайн чанарын нүүрсийг гаргах төслийг бас шинэчилж оруулж ирж байгаа. Эдгээр бүх ажлуудыг бид нар нэгтгэж өнөөдөр эцсийн байдлаар бас нэгтгэсэн материалууд маань хэвлэлтэд ороод хараахан Их Хурлын гишүүдийн гар дээр нь очоогүй байгаа гэдгийг тайлбарлаж хэлэх нь зүйтэй байх. </w:t>
      </w:r>
    </w:p>
    <w:p w14:paraId="19A1311E" w14:textId="77777777" w:rsidR="00101AA1" w:rsidRPr="00BE4AAA" w:rsidRDefault="00101AA1" w:rsidP="00674D9C">
      <w:pPr>
        <w:suppressAutoHyphens w:val="0"/>
        <w:spacing w:line="240" w:lineRule="auto"/>
        <w:ind w:firstLine="720"/>
        <w:jc w:val="both"/>
        <w:rPr>
          <w:rFonts w:ascii="Arial" w:hAnsi="Arial"/>
          <w:sz w:val="24"/>
          <w:szCs w:val="24"/>
          <w:lang w:val="mn-MN"/>
        </w:rPr>
      </w:pPr>
    </w:p>
    <w:p w14:paraId="57E5FDA6" w14:textId="53F75AA3" w:rsidR="00101AA1" w:rsidRPr="00BE4AAA" w:rsidRDefault="00101AA1" w:rsidP="00674D9C">
      <w:pPr>
        <w:suppressAutoHyphens w:val="0"/>
        <w:spacing w:line="240" w:lineRule="auto"/>
        <w:ind w:firstLine="720"/>
        <w:jc w:val="both"/>
        <w:rPr>
          <w:rFonts w:ascii="Arial" w:hAnsi="Arial"/>
          <w:sz w:val="24"/>
          <w:szCs w:val="24"/>
          <w:lang w:val="mn-MN"/>
        </w:rPr>
      </w:pPr>
      <w:r w:rsidRPr="00BE4AAA">
        <w:rPr>
          <w:rFonts w:ascii="Arial" w:hAnsi="Arial"/>
          <w:sz w:val="24"/>
          <w:szCs w:val="24"/>
          <w:lang w:val="mn-MN"/>
        </w:rPr>
        <w:t>30 хувь гэдэг тоо хаанаас гарсан бэ гэж. 30 хувь гэдэг тоо 2010 оны Улсын Их Хурлын 39 дүгээр тогтоолоор гарсан байдаг. Энэ тогтоол дээр болохоор 50 хувь нь төрийн мэдэлд, 20 хувь нь гадаадын хөрөнгийн бирж дээр. 20 хувь нь иргэдэд, 10 хувь нь аж ахуйн нэгж дэ</w:t>
      </w:r>
      <w:r w:rsidR="00363BF4">
        <w:rPr>
          <w:rFonts w:ascii="Arial" w:hAnsi="Arial"/>
          <w:sz w:val="24"/>
          <w:szCs w:val="24"/>
          <w:lang w:val="mn-MN"/>
        </w:rPr>
        <w:t>э</w:t>
      </w:r>
      <w:r w:rsidRPr="00BE4AAA">
        <w:rPr>
          <w:rFonts w:ascii="Arial" w:hAnsi="Arial"/>
          <w:sz w:val="24"/>
          <w:szCs w:val="24"/>
          <w:lang w:val="mn-MN"/>
        </w:rPr>
        <w:t xml:space="preserve">р гэдэг тооцоо гарсан байдаг. Тэгээд энэ одоо тооцооллууд бол яг нарийвчлаад ярих юм бол одоо яг иргэд дээр байгаа нь бол 14.75 хувь. Аж ахуйн нэгж дээр байгаа нь бол 0.07 хувь. Тэгээд үлдсэн хувь нь төрийн одоо бас эзэмшлийн багц дотор яваа гэдгийг хэлэхийг хүсэж байна. Засгийн газар шууд хийхгүй гэдэг дээр бас нэг зүйлийг хэлэх нь зүйтэй байх. Энэ бол стратегийн орд газар дээр суурилсан үндэсний том бүтээн байгуулалтын ажил учраас зайлшгүй Улсын Их Хурлаар оруулж ер нь бас хэлэлцүүлж гишүүдийнхээ байр суурь, Их Хурлынхаа бас чиглэлийг авч Засгийн газар бас ажиллах нь зүйтэй гэдэг байр сууринаас хандаж бас Засгийн газар дээр ярьж байгаад Их Хурал руу мөн Үндэсний аюулгүй байдлын зөвлөл рүү оруулаад одоо Их Хурал руу орж ирж байгаа. Тэгээд Их Хурлаас гарсан тогтоол, шийдвэрийн дагуу Засгийн газар эрчимтэй ажиллаж </w:t>
      </w:r>
      <w:r w:rsidR="00297762" w:rsidRPr="00BE4AAA">
        <w:rPr>
          <w:rFonts w:ascii="Arial" w:hAnsi="Arial"/>
          <w:sz w:val="24"/>
          <w:szCs w:val="24"/>
          <w:lang w:val="mn-MN"/>
        </w:rPr>
        <w:t>үйл ажилла</w:t>
      </w:r>
      <w:r w:rsidRPr="00BE4AAA">
        <w:rPr>
          <w:rFonts w:ascii="Arial" w:hAnsi="Arial"/>
          <w:sz w:val="24"/>
          <w:szCs w:val="24"/>
          <w:lang w:val="mn-MN"/>
        </w:rPr>
        <w:t>гаагаа</w:t>
      </w:r>
      <w:r w:rsidR="00297762" w:rsidRPr="00BE4AAA">
        <w:rPr>
          <w:rFonts w:ascii="Arial" w:hAnsi="Arial"/>
          <w:sz w:val="24"/>
          <w:szCs w:val="24"/>
          <w:lang w:val="mn-MN"/>
        </w:rPr>
        <w:t xml:space="preserve"> бас явуулах ёстой гэдэг ийм дүрэм, журмаар явж байгаа. Баярлалаа. </w:t>
      </w:r>
    </w:p>
    <w:p w14:paraId="2D40BA86" w14:textId="77777777" w:rsidR="00297762" w:rsidRPr="00BE4AAA" w:rsidRDefault="00297762" w:rsidP="00674D9C">
      <w:pPr>
        <w:suppressAutoHyphens w:val="0"/>
        <w:spacing w:line="240" w:lineRule="auto"/>
        <w:ind w:firstLine="720"/>
        <w:jc w:val="both"/>
        <w:rPr>
          <w:rFonts w:ascii="Arial" w:hAnsi="Arial"/>
          <w:sz w:val="24"/>
          <w:szCs w:val="24"/>
          <w:lang w:val="mn-MN"/>
        </w:rPr>
      </w:pPr>
    </w:p>
    <w:p w14:paraId="27406BC4" w14:textId="77777777" w:rsidR="00AD4AD0" w:rsidRPr="00BE4AAA" w:rsidRDefault="00AD4AD0" w:rsidP="00674D9C">
      <w:pPr>
        <w:suppressAutoHyphens w:val="0"/>
        <w:spacing w:line="240" w:lineRule="auto"/>
        <w:ind w:firstLine="720"/>
        <w:jc w:val="both"/>
        <w:rPr>
          <w:rFonts w:ascii="Arial" w:hAnsi="Arial"/>
          <w:sz w:val="24"/>
          <w:szCs w:val="24"/>
          <w:lang w:val="mn-MN"/>
        </w:rPr>
      </w:pPr>
      <w:r w:rsidRPr="00BE4AAA">
        <w:rPr>
          <w:rFonts w:ascii="Arial" w:hAnsi="Arial" w:cs="Arial"/>
          <w:b/>
          <w:color w:val="000000"/>
          <w:sz w:val="24"/>
          <w:szCs w:val="24"/>
          <w:lang w:val="mn-MN"/>
        </w:rPr>
        <w:t xml:space="preserve">М.Энхболд: </w:t>
      </w:r>
      <w:r w:rsidRPr="00BE4AAA">
        <w:rPr>
          <w:rFonts w:ascii="Arial" w:hAnsi="Arial"/>
          <w:sz w:val="24"/>
          <w:szCs w:val="24"/>
          <w:lang w:val="mn-MN"/>
        </w:rPr>
        <w:t xml:space="preserve"> </w:t>
      </w:r>
      <w:r w:rsidR="00297762" w:rsidRPr="00BE4AAA">
        <w:rPr>
          <w:rFonts w:ascii="Arial" w:hAnsi="Arial"/>
          <w:sz w:val="24"/>
          <w:szCs w:val="24"/>
          <w:lang w:val="mn-MN"/>
        </w:rPr>
        <w:t xml:space="preserve">Аюурсайхан гишүүн асуултаа асууя. </w:t>
      </w:r>
    </w:p>
    <w:p w14:paraId="6D7303CF" w14:textId="77777777" w:rsidR="00297762" w:rsidRPr="00BE4AAA" w:rsidRDefault="00297762" w:rsidP="00674D9C">
      <w:pPr>
        <w:suppressAutoHyphens w:val="0"/>
        <w:spacing w:line="240" w:lineRule="auto"/>
        <w:ind w:firstLine="720"/>
        <w:jc w:val="both"/>
        <w:rPr>
          <w:rFonts w:ascii="Arial" w:hAnsi="Arial"/>
          <w:sz w:val="24"/>
          <w:szCs w:val="24"/>
          <w:lang w:val="mn-MN"/>
        </w:rPr>
      </w:pPr>
    </w:p>
    <w:p w14:paraId="70661295" w14:textId="77777777" w:rsidR="00CD7597" w:rsidRPr="00BE4AAA" w:rsidRDefault="00297762" w:rsidP="00A80804">
      <w:pPr>
        <w:suppressAutoHyphens w:val="0"/>
        <w:spacing w:line="240" w:lineRule="auto"/>
        <w:ind w:firstLine="720"/>
        <w:jc w:val="both"/>
        <w:rPr>
          <w:rFonts w:ascii="Arial" w:hAnsi="Arial"/>
          <w:sz w:val="24"/>
          <w:szCs w:val="24"/>
          <w:lang w:val="mn-MN"/>
        </w:rPr>
      </w:pPr>
      <w:r w:rsidRPr="00BE4AAA">
        <w:rPr>
          <w:rFonts w:ascii="Arial" w:hAnsi="Arial" w:cs="Arial"/>
          <w:b/>
          <w:color w:val="000000"/>
          <w:sz w:val="24"/>
          <w:szCs w:val="24"/>
          <w:lang w:val="mn-MN"/>
        </w:rPr>
        <w:t xml:space="preserve">Т.Аюурсайхан: </w:t>
      </w:r>
      <w:r w:rsidRPr="00BE4AAA">
        <w:rPr>
          <w:rFonts w:ascii="Arial" w:hAnsi="Arial"/>
          <w:sz w:val="24"/>
          <w:szCs w:val="24"/>
          <w:lang w:val="mn-MN"/>
        </w:rPr>
        <w:t xml:space="preserve"> </w:t>
      </w:r>
      <w:r w:rsidR="00A80804" w:rsidRPr="00BE4AAA">
        <w:rPr>
          <w:rFonts w:ascii="Arial" w:hAnsi="Arial"/>
          <w:sz w:val="24"/>
          <w:szCs w:val="24"/>
          <w:lang w:val="mn-MN"/>
        </w:rPr>
        <w:t xml:space="preserve">Эдийн засгийн байнгын хороон дээр энэ тогтоолын төслийг дэмжээгүй санал өгсөн л дөө. Яагаад дэмжээгүй санал өгсөн юм бэ гэх юм бол энэ үнэлгээ нь бол хэтэрхий бага байна. Маш их буруу байна. Эрдэнэс Тавантолгойн 7.4 тэрбум тонн нүүрснийхээ нөөцийг 5.7 тэрбум доллараар үнэлж энэ бааз сууриасаа 30 хувийн IPO гаргаж худалдахдаа 1.5-6 тэрбум доллар босгоно гэсэн энэ эдийн засгийн тооцоо судалгаатай нь би бол эдийн засагч хүнийхээ хувьд тооцоо судалгаа хийдэг хүнийхээ хувьд үнэхээр санал нийлэмгүй байгаа юм. Энэ Чалкогийн хувьд бид бас нүүрсийг урьдчилан борлуулах гэрээ хийгээд ингээд явж байсан. 70 доллараар тонныг нь хийсэн байсан шүү дээ. Алтанхуягийн Засгийн газар түүнийг нь хардаж сэрдэж хүчингүй болголоо ч гэсэн 22 байсныг нь 23 доллараар ингээд явж байсан. Тэгээд тэр Чалкогийн 22, 23 доллар тонн тутамдаа тэр муу нөхцөлөөр энэ зөвхөн 5.4 тэрбум тонн кокосжих нүүрсийг 30 хувийг нь бодоод үзэхэд 35.6 тэрбум доллар болж байгаа юм. </w:t>
      </w:r>
    </w:p>
    <w:p w14:paraId="16E3DE09" w14:textId="77777777" w:rsidR="00CD7597" w:rsidRPr="00BE4AAA" w:rsidRDefault="00CD7597" w:rsidP="00A80804">
      <w:pPr>
        <w:suppressAutoHyphens w:val="0"/>
        <w:spacing w:line="240" w:lineRule="auto"/>
        <w:ind w:firstLine="720"/>
        <w:jc w:val="both"/>
        <w:rPr>
          <w:rFonts w:ascii="Arial" w:hAnsi="Arial"/>
          <w:sz w:val="24"/>
          <w:szCs w:val="24"/>
          <w:lang w:val="mn-MN"/>
        </w:rPr>
      </w:pPr>
    </w:p>
    <w:p w14:paraId="3EC9B525" w14:textId="1BF5864B" w:rsidR="00CD7597" w:rsidRPr="00BE4AAA" w:rsidRDefault="00A80804" w:rsidP="00A80804">
      <w:pPr>
        <w:suppressAutoHyphens w:val="0"/>
        <w:spacing w:line="240" w:lineRule="auto"/>
        <w:ind w:firstLine="720"/>
        <w:jc w:val="both"/>
        <w:rPr>
          <w:rFonts w:ascii="Arial" w:hAnsi="Arial"/>
          <w:sz w:val="24"/>
          <w:szCs w:val="24"/>
          <w:lang w:val="mn-MN"/>
        </w:rPr>
      </w:pPr>
      <w:r w:rsidRPr="00BE4AAA">
        <w:rPr>
          <w:rFonts w:ascii="Arial" w:hAnsi="Arial"/>
          <w:sz w:val="24"/>
          <w:szCs w:val="24"/>
          <w:lang w:val="mn-MN"/>
        </w:rPr>
        <w:t xml:space="preserve">Өнөөдрийн нөхцөл байдалтай бодохоор би бодоод байна л даа. За урьдчилаад хийчих юм бол нэлээд сайн гэрээг 50 орчим доллараар урьдчилсан тийм гэрээ хийх боломж байна. Тэгэх юм бол 65-81 тэрбум доллар босгож болохоор байгаа байхгүй юу. Зүгээр энэ хүсээд байгаа 5 тэрбум доллараа олохын тулд зөвхөн тэр кокосжих нүүрсний 5.4 тэрбум тоннын 1.8 хувийг нь борлуулаад 5 тэрбумыг босгох боломжтой байгаад байгаа байхгүй юу. </w:t>
      </w:r>
      <w:r w:rsidR="00CE18C4" w:rsidRPr="00BE4AAA">
        <w:rPr>
          <w:rFonts w:ascii="Arial" w:hAnsi="Arial"/>
          <w:sz w:val="24"/>
          <w:szCs w:val="24"/>
          <w:lang w:val="mn-MN"/>
        </w:rPr>
        <w:t>Ал</w:t>
      </w:r>
      <w:r w:rsidR="00363BF4">
        <w:rPr>
          <w:rFonts w:ascii="Arial" w:hAnsi="Arial"/>
          <w:sz w:val="24"/>
          <w:szCs w:val="24"/>
          <w:lang w:val="mn-MN"/>
        </w:rPr>
        <w:t>ь</w:t>
      </w:r>
      <w:r w:rsidR="00CE18C4" w:rsidRPr="00BE4AAA">
        <w:rPr>
          <w:rFonts w:ascii="Arial" w:hAnsi="Arial"/>
          <w:sz w:val="24"/>
          <w:szCs w:val="24"/>
          <w:lang w:val="mn-MN"/>
        </w:rPr>
        <w:t>тернатив</w:t>
      </w:r>
      <w:r w:rsidRPr="00BE4AAA">
        <w:rPr>
          <w:rFonts w:ascii="Arial" w:hAnsi="Arial"/>
          <w:sz w:val="24"/>
          <w:szCs w:val="24"/>
          <w:lang w:val="mn-MN"/>
        </w:rPr>
        <w:t xml:space="preserve"> ийм хувилбар байна. Арга ядлаа гэхэд газар доогуурх байдлаар нь зөвхөн одоо кокосжих 5.4 тэрбум тонн нүүрсний 30 хувийг нь борлууллаа гэхэд 15 тэрбум доллар босгохоор байгаа юм. Тэгээд тэнд нь одоо дотоодын операторууд ажиллана. Ложистик ажиллана гээд эдийн засгийн том нөлөөнүүд эерэг юмнууд байна л даа. Тэгээд энэ гаднын компаниудын IPO хийж мөнгө босгож байгаа жишиг нь ийм хэмжээнд байна гэж байгаа юм. </w:t>
      </w:r>
    </w:p>
    <w:p w14:paraId="5B3716EB" w14:textId="77777777" w:rsidR="00CD7597" w:rsidRPr="00BE4AAA" w:rsidRDefault="00CD7597" w:rsidP="00A80804">
      <w:pPr>
        <w:suppressAutoHyphens w:val="0"/>
        <w:spacing w:line="240" w:lineRule="auto"/>
        <w:ind w:firstLine="720"/>
        <w:jc w:val="both"/>
        <w:rPr>
          <w:rFonts w:ascii="Arial" w:hAnsi="Arial"/>
          <w:sz w:val="24"/>
          <w:szCs w:val="24"/>
          <w:lang w:val="mn-MN"/>
        </w:rPr>
      </w:pPr>
    </w:p>
    <w:p w14:paraId="6B772456" w14:textId="77777777" w:rsidR="00A80804" w:rsidRPr="00BE4AAA" w:rsidRDefault="00A80804" w:rsidP="00A80804">
      <w:pPr>
        <w:suppressAutoHyphens w:val="0"/>
        <w:spacing w:line="240" w:lineRule="auto"/>
        <w:ind w:firstLine="720"/>
        <w:jc w:val="both"/>
        <w:rPr>
          <w:rFonts w:ascii="Arial" w:hAnsi="Arial"/>
          <w:sz w:val="24"/>
          <w:szCs w:val="24"/>
          <w:lang w:val="mn-MN"/>
        </w:rPr>
      </w:pPr>
      <w:r w:rsidRPr="00BE4AAA">
        <w:rPr>
          <w:rFonts w:ascii="Arial" w:hAnsi="Arial"/>
          <w:sz w:val="24"/>
          <w:szCs w:val="24"/>
          <w:lang w:val="mn-MN"/>
        </w:rPr>
        <w:t xml:space="preserve">Тэгэхээр гаднын компанийн үр ашиг муутай юмыг өөрсдийнхөө боломжтой нөөц боломжтойгоо яагаад ингэж харьцуулж үзээд байгаа юм бэ гэдэг ийм асуудал байгаа байхгүй. Тэгээд энэ 1 тонн нүүрсийг 1-4 доллараар л үнэлээд бид нар тавьж туух гээд байгаа юм. 30 хувийг нь борлуулаа гэхэд нэг 70 хувь нь төрд үлдэх гээд байгаа юм шиг санагдаж байж магадгүй. Тийм биш. Иргэдийн 1072 хувьцааны </w:t>
      </w:r>
      <w:r w:rsidRPr="00BE4AAA">
        <w:rPr>
          <w:rFonts w:ascii="Arial" w:hAnsi="Arial"/>
          <w:sz w:val="24"/>
          <w:szCs w:val="24"/>
          <w:lang w:val="mn-MN"/>
        </w:rPr>
        <w:lastRenderedPageBreak/>
        <w:t xml:space="preserve">хүрээнд эзэмшиж байгаа хувьцаа бол 14.75 хувь дээр нь бас тодорхой субъектүүд бага зэрэг хувьцаа эзэмшиж байгаа. Энийгээ бодохоор төрийн мэдэлд тавь гаруй, тавин хэдэн хувь үлдэх гээд байгаа юм. Энэ 30 хувиа тавьж туугаад алдчих юм бол яах вэ. Маш том хохирол учрах байхгүй юу. Тэгэх юм бол хэн хариуцлагаа хүлээх юм. Оюутолгой дээр ярьсан шүү дээ. Оюутолгойн гэрээ ашиггүй болох юм бол би толгойгоороо хариуцна гэсэн хүн хаана байгаа юм бэ. Яаж хариуцсан юм бэ. Тэр толгойгоо өгөх нь битгий хэл, хөл нь өвдөхөд хүртэл баашлаад байж л байгаа шүү дээ. </w:t>
      </w:r>
    </w:p>
    <w:p w14:paraId="54B9F7D1" w14:textId="77777777" w:rsidR="00A80804" w:rsidRPr="00BE4AAA" w:rsidRDefault="00A80804" w:rsidP="00A80804">
      <w:pPr>
        <w:suppressAutoHyphens w:val="0"/>
        <w:spacing w:line="240" w:lineRule="auto"/>
        <w:ind w:firstLine="720"/>
        <w:jc w:val="both"/>
        <w:rPr>
          <w:rFonts w:ascii="Arial" w:hAnsi="Arial"/>
          <w:sz w:val="24"/>
          <w:szCs w:val="24"/>
          <w:lang w:val="mn-MN"/>
        </w:rPr>
      </w:pPr>
    </w:p>
    <w:p w14:paraId="7D650170" w14:textId="77777777" w:rsidR="00A80804" w:rsidRPr="00BE4AAA" w:rsidRDefault="00A80804" w:rsidP="00A80804">
      <w:pPr>
        <w:suppressAutoHyphens w:val="0"/>
        <w:spacing w:line="240" w:lineRule="auto"/>
        <w:ind w:firstLine="720"/>
        <w:jc w:val="both"/>
        <w:rPr>
          <w:rFonts w:ascii="Arial" w:hAnsi="Arial"/>
          <w:sz w:val="24"/>
          <w:szCs w:val="24"/>
          <w:lang w:val="mn-MN"/>
        </w:rPr>
      </w:pPr>
      <w:r w:rsidRPr="00BE4AAA">
        <w:rPr>
          <w:rFonts w:ascii="Arial" w:hAnsi="Arial"/>
          <w:sz w:val="24"/>
          <w:szCs w:val="24"/>
          <w:lang w:val="mn-MN"/>
        </w:rPr>
        <w:t xml:space="preserve">Оюутолгойн гэрээ улсад ашиггүй болсон нь харагдаж л байна шүү дээ. Тэнд хэдэн хүн ажиллаж байгаа ар гэрээ залгуулж байгаа үнэн. Татварт тодорхой хэмжээний мөнгө орж байгаа үнэн. Гэхдээ тэрнээс илүү хэмжээний бид нар өрөнд хөрөнгө оруулалтын өрөнд ороод явж байгаа шүү дээ. Тэгээд Оюутолгойн гэрээг бол Их Хурлаас батлаагүй. Засгийн газарт гэрээ байгуулах эрхийг нь өгсөн. Өгөхдөө тодорхой нөхцөл тавьж </w:t>
      </w:r>
      <w:r w:rsidR="00C60BC4" w:rsidRPr="00BE4AAA">
        <w:rPr>
          <w:rFonts w:ascii="Arial" w:hAnsi="Arial"/>
          <w:sz w:val="24"/>
          <w:szCs w:val="24"/>
          <w:lang w:val="mn-MN"/>
        </w:rPr>
        <w:t>50-иас илүү 51 хувийг нь тодорхой үе шаттайгаар төрийн мэдэлд авч ирнэ. Тэр байгаль орчны асуудал, татварын асуудал, хөрөнгө оруулалтын асуудал, нөөц үнэлгээний асуудлуудыг үүрэг өгсөн боловч тэрийг нь биелүүлээгүй гэрээгээ баталсан мөртөө одоо Их Хурал руу чихээд Их Хурлын баталсан асуудал дээр нэр бүхий хүмүүсийг яллахгүй шүү гэж байна. Энэ Тавантолгойг энэ төслийг чинь тогтоолыг баталчих юм бол Их Хурлаас баталсан юм гээд хариуцах эзэнгүй болох гээд байгаа байхгүй юу. Энэ яагаад.../минут дуусав/.</w:t>
      </w:r>
    </w:p>
    <w:p w14:paraId="26F510D6" w14:textId="77777777" w:rsidR="00C60BC4" w:rsidRPr="00BE4AAA" w:rsidRDefault="00C60BC4" w:rsidP="00A80804">
      <w:pPr>
        <w:suppressAutoHyphens w:val="0"/>
        <w:spacing w:line="240" w:lineRule="auto"/>
        <w:ind w:firstLine="720"/>
        <w:jc w:val="both"/>
        <w:rPr>
          <w:rFonts w:ascii="Arial" w:hAnsi="Arial"/>
          <w:sz w:val="24"/>
          <w:szCs w:val="24"/>
          <w:lang w:val="mn-MN"/>
        </w:rPr>
      </w:pPr>
    </w:p>
    <w:p w14:paraId="2293B1FE" w14:textId="77777777" w:rsidR="00AD4AD0" w:rsidRPr="00BE4AAA" w:rsidRDefault="00AD4AD0" w:rsidP="00674D9C">
      <w:pPr>
        <w:suppressAutoHyphens w:val="0"/>
        <w:spacing w:line="240" w:lineRule="auto"/>
        <w:ind w:firstLine="720"/>
        <w:jc w:val="both"/>
        <w:rPr>
          <w:rFonts w:ascii="Arial" w:hAnsi="Arial"/>
          <w:sz w:val="24"/>
          <w:szCs w:val="24"/>
          <w:lang w:val="mn-MN"/>
        </w:rPr>
      </w:pPr>
      <w:r w:rsidRPr="00BE4AAA">
        <w:rPr>
          <w:rFonts w:ascii="Arial" w:hAnsi="Arial" w:cs="Arial"/>
          <w:b/>
          <w:color w:val="000000"/>
          <w:sz w:val="24"/>
          <w:szCs w:val="24"/>
          <w:lang w:val="mn-MN"/>
        </w:rPr>
        <w:t xml:space="preserve">М.Энхболд: </w:t>
      </w:r>
      <w:r w:rsidRPr="00BE4AAA">
        <w:rPr>
          <w:rFonts w:ascii="Arial" w:hAnsi="Arial"/>
          <w:sz w:val="24"/>
          <w:szCs w:val="24"/>
          <w:lang w:val="mn-MN"/>
        </w:rPr>
        <w:t xml:space="preserve"> </w:t>
      </w:r>
      <w:r w:rsidR="00C60BC4" w:rsidRPr="00BE4AAA">
        <w:rPr>
          <w:rFonts w:ascii="Arial" w:hAnsi="Arial"/>
          <w:sz w:val="24"/>
          <w:szCs w:val="24"/>
          <w:lang w:val="mn-MN"/>
        </w:rPr>
        <w:t xml:space="preserve">Сумъяабазар сайд хариулъя. </w:t>
      </w:r>
    </w:p>
    <w:p w14:paraId="1720255B" w14:textId="77777777" w:rsidR="00C60BC4" w:rsidRPr="00BE4AAA" w:rsidRDefault="00C60BC4" w:rsidP="00674D9C">
      <w:pPr>
        <w:suppressAutoHyphens w:val="0"/>
        <w:spacing w:line="240" w:lineRule="auto"/>
        <w:ind w:firstLine="720"/>
        <w:jc w:val="both"/>
        <w:rPr>
          <w:rFonts w:ascii="Arial" w:hAnsi="Arial"/>
          <w:sz w:val="24"/>
          <w:szCs w:val="24"/>
          <w:lang w:val="mn-MN"/>
        </w:rPr>
      </w:pPr>
    </w:p>
    <w:p w14:paraId="4745E3DB" w14:textId="55EB92F1" w:rsidR="008455BA" w:rsidRPr="00BE4AAA" w:rsidRDefault="00C60BC4" w:rsidP="00674D9C">
      <w:pPr>
        <w:suppressAutoHyphens w:val="0"/>
        <w:spacing w:line="240" w:lineRule="auto"/>
        <w:ind w:firstLine="720"/>
        <w:jc w:val="both"/>
        <w:rPr>
          <w:rFonts w:ascii="Arial" w:hAnsi="Arial"/>
          <w:sz w:val="24"/>
          <w:szCs w:val="24"/>
          <w:lang w:val="mn-MN"/>
        </w:rPr>
      </w:pPr>
      <w:r w:rsidRPr="00BE4AAA">
        <w:rPr>
          <w:rFonts w:ascii="Arial" w:hAnsi="Arial" w:cs="Arial"/>
          <w:b/>
          <w:color w:val="000000"/>
          <w:sz w:val="24"/>
          <w:szCs w:val="24"/>
          <w:lang w:val="mn-MN"/>
        </w:rPr>
        <w:t xml:space="preserve">Д.Сумъяабазар: </w:t>
      </w:r>
      <w:r w:rsidRPr="00BE4AAA">
        <w:rPr>
          <w:rFonts w:ascii="Arial" w:hAnsi="Arial"/>
          <w:sz w:val="24"/>
          <w:szCs w:val="24"/>
          <w:lang w:val="mn-MN"/>
        </w:rPr>
        <w:t xml:space="preserve"> Аюурсайхан гишүүний асуултад хариулъя. Үнэлгээ муу байгаад байгаа гээд бас аргачлал дээр нь жаахан зөрүү гараад байгаа юм болов уу гэж би зүгээр бодож байгаа. Сангийн яам болон Уул уурхай, хүнд үйлдвэрийн яам, Зам, тээври</w:t>
      </w:r>
      <w:r w:rsidR="00363BF4">
        <w:rPr>
          <w:rFonts w:ascii="Arial" w:hAnsi="Arial"/>
          <w:sz w:val="24"/>
          <w:szCs w:val="24"/>
          <w:lang w:val="mn-MN"/>
        </w:rPr>
        <w:t>йн яам, Эрчим хүчний яамны яг э</w:t>
      </w:r>
      <w:r w:rsidRPr="00BE4AAA">
        <w:rPr>
          <w:rFonts w:ascii="Arial" w:hAnsi="Arial"/>
          <w:sz w:val="24"/>
          <w:szCs w:val="24"/>
          <w:lang w:val="mn-MN"/>
        </w:rPr>
        <w:t>н</w:t>
      </w:r>
      <w:r w:rsidR="00363BF4">
        <w:rPr>
          <w:rFonts w:ascii="Arial" w:hAnsi="Arial"/>
          <w:sz w:val="24"/>
          <w:szCs w:val="24"/>
          <w:lang w:val="mn-MN"/>
        </w:rPr>
        <w:t>э</w:t>
      </w:r>
      <w:r w:rsidRPr="00BE4AAA">
        <w:rPr>
          <w:rFonts w:ascii="Arial" w:hAnsi="Arial"/>
          <w:sz w:val="24"/>
          <w:szCs w:val="24"/>
          <w:lang w:val="mn-MN"/>
        </w:rPr>
        <w:t xml:space="preserve"> нарийн мэргэжлийн улсууд эдийн засагч нар энэ дээр сууж тооцооллыг бол хамтарч гаргаж байгаа. Ер нь түрүүн Энх-Амгалан гишүүн хэлсэн. Уул уурхайн эдийн </w:t>
      </w:r>
      <w:r w:rsidR="00CE18C4" w:rsidRPr="00BE4AAA">
        <w:rPr>
          <w:rFonts w:ascii="Arial" w:hAnsi="Arial"/>
          <w:sz w:val="24"/>
          <w:szCs w:val="24"/>
          <w:lang w:val="mn-MN"/>
        </w:rPr>
        <w:t>засаг</w:t>
      </w:r>
      <w:r w:rsidRPr="00BE4AAA">
        <w:rPr>
          <w:rFonts w:ascii="Arial" w:hAnsi="Arial"/>
          <w:sz w:val="24"/>
          <w:szCs w:val="24"/>
          <w:lang w:val="mn-MN"/>
        </w:rPr>
        <w:t xml:space="preserve"> гэдэг бол огт өөр ойлголт байдаг. Ер нь газрын дор байгаа баялгийг хэрхэн яаж үнэлэх вэ гэдэг стандартыг бид нар мөрдөж цаашдаа явж түүгээрээ тооцоо судалгаанууд дээрээ хувилбаруудаа гаргаж явах ёстой. Ийм тооцооллууд зайлшгүй байдаг. Мөн дэлхийн хэмжээний түрүүн дүгнэлтийг бас ярьж байх шиг байна. Дэлхийн чиг хандлагыг дагаад, хэтэрхий дагаад байна  уу гэдэг асуултыг бас тавьж байх шиг байна. </w:t>
      </w:r>
    </w:p>
    <w:p w14:paraId="5F43338E" w14:textId="77777777" w:rsidR="008455BA" w:rsidRPr="00BE4AAA" w:rsidRDefault="008455BA" w:rsidP="00674D9C">
      <w:pPr>
        <w:suppressAutoHyphens w:val="0"/>
        <w:spacing w:line="240" w:lineRule="auto"/>
        <w:ind w:firstLine="720"/>
        <w:jc w:val="both"/>
        <w:rPr>
          <w:rFonts w:ascii="Arial" w:hAnsi="Arial"/>
          <w:sz w:val="24"/>
          <w:szCs w:val="24"/>
          <w:lang w:val="mn-MN"/>
        </w:rPr>
      </w:pPr>
    </w:p>
    <w:p w14:paraId="301DB71D" w14:textId="77777777" w:rsidR="00C60BC4" w:rsidRPr="00BE4AAA" w:rsidRDefault="00C60BC4" w:rsidP="00674D9C">
      <w:pPr>
        <w:suppressAutoHyphens w:val="0"/>
        <w:spacing w:line="240" w:lineRule="auto"/>
        <w:ind w:firstLine="720"/>
        <w:jc w:val="both"/>
        <w:rPr>
          <w:rFonts w:ascii="Arial" w:hAnsi="Arial"/>
          <w:sz w:val="24"/>
          <w:szCs w:val="24"/>
          <w:lang w:val="mn-MN"/>
        </w:rPr>
      </w:pPr>
      <w:r w:rsidRPr="00BE4AAA">
        <w:rPr>
          <w:rFonts w:ascii="Arial" w:hAnsi="Arial"/>
          <w:sz w:val="24"/>
          <w:szCs w:val="24"/>
          <w:lang w:val="mn-MN"/>
        </w:rPr>
        <w:t xml:space="preserve">Ер нь бол бид дэлхийн хэмжээний дэлхийд үйл ажиллагаа явуулах дэлхийн хэмжээнд компанийн засаглалыг сайжруулж гадаадын хөрөнгө оруулагч нарын итгэлийг сэргээх, олон улсад Монгол Улсын унасан нэр хүндийг сэргээх хамгийн чухал ажил бол бид нар Тавантолгойн төслийг олон улсын хөрөнгийн зах зээл дээр дүрэм, журмынх нь дагуу гаргах асуудал байгаа юм. Энэ нь зөвхөн Тавантолгойн орд биш. Цаашлаад Монгол Улсад итгэх итгэл сэргэнэ. Монгол Улсын одоо энэ үнэ цэнийг өсгөх үр дагаврууд нь бол зөвхөн хэмжээлшгүй зөвхөн нүүрс зарах асуудал бол ер нь биш. Ер нь бол бид засаглалыг сайжруулснаараа зөвхөн тонн тутмаас нэг доллар гээд түрүүн Баасанхүү гишүүн хэлж байх шиг байна. Нэг долларын ч юм уу, 10 долларын зөрүү гаргах ченжийн сэтгэлгээн дээр явах зүйлээсээ бид нар салах ёстой. Бид олон улсын стандартын дагуу компанийн засаглалаа сайжруулж техник, технологийн хүчин чадлыг нэмэгдүүлж, олох орлогоо нэмэгдүүлж явах зайлшгүй цаг хугацаан юу дээр үе дээр ирээд байна гэж би бодож харж байгаа. </w:t>
      </w:r>
    </w:p>
    <w:p w14:paraId="7F0695EB" w14:textId="77777777" w:rsidR="00C60BC4" w:rsidRPr="00BE4AAA" w:rsidRDefault="00C60BC4" w:rsidP="00674D9C">
      <w:pPr>
        <w:suppressAutoHyphens w:val="0"/>
        <w:spacing w:line="240" w:lineRule="auto"/>
        <w:ind w:firstLine="720"/>
        <w:jc w:val="both"/>
        <w:rPr>
          <w:rFonts w:ascii="Arial" w:hAnsi="Arial"/>
          <w:sz w:val="24"/>
          <w:szCs w:val="24"/>
          <w:lang w:val="mn-MN"/>
        </w:rPr>
      </w:pPr>
    </w:p>
    <w:p w14:paraId="3AB25607" w14:textId="77777777" w:rsidR="00CE18C4" w:rsidRDefault="00C60BC4" w:rsidP="00674D9C">
      <w:pPr>
        <w:suppressAutoHyphens w:val="0"/>
        <w:spacing w:line="240" w:lineRule="auto"/>
        <w:ind w:firstLine="720"/>
        <w:jc w:val="both"/>
        <w:rPr>
          <w:rFonts w:ascii="Arial" w:hAnsi="Arial"/>
          <w:sz w:val="24"/>
          <w:szCs w:val="24"/>
          <w:lang w:val="mn-MN"/>
        </w:rPr>
      </w:pPr>
      <w:r w:rsidRPr="00BE4AAA">
        <w:rPr>
          <w:rFonts w:ascii="Arial" w:hAnsi="Arial"/>
          <w:sz w:val="24"/>
          <w:szCs w:val="24"/>
          <w:lang w:val="mn-MN"/>
        </w:rPr>
        <w:lastRenderedPageBreak/>
        <w:t xml:space="preserve">Тавантолгойн төсөл бол Оюутолгой төслөөс бол огт өөр нөхцөл байдал дээр байгаа шүү гэдгийг хэлэхийг хүсэж байна. Оюутолгой төслийг бол гадаадын хувийн хөрөнгө оруулалттай аж ахуйн нэгжүүд өөрсдөө одоо хөрөнгө оруулалт, хайгуул хийж түүн дээрээ суурилж Монгол Улсын Засгийн газар болон Монгол Улсын төр засагтаа хувь нийлүүлэгчдийн гэрээ хувьцаа эзэмшигчдийн гэрээ хийж түүгээрээ дамжуулж үйл ажиллагаа явуулж тохирч гэрээн дээр заагдсаны дагуу талууд бас тохирч ингэж үйл ажиллагаа явуулсан ийм зүйл байгаа юм. Энэ Тавантолгойн бүлэг орд бол өнөөдөр Монголын төрийн өмчит улсын үйлдвэрийн газар. Монголчуудын өөрсдөө хөдөлгөх гэж байгаа ийм томоохон төсөл. </w:t>
      </w:r>
    </w:p>
    <w:p w14:paraId="669B158B" w14:textId="77777777" w:rsidR="00CE18C4" w:rsidRDefault="00CE18C4" w:rsidP="00674D9C">
      <w:pPr>
        <w:suppressAutoHyphens w:val="0"/>
        <w:spacing w:line="240" w:lineRule="auto"/>
        <w:ind w:firstLine="720"/>
        <w:jc w:val="both"/>
        <w:rPr>
          <w:rFonts w:ascii="Arial" w:hAnsi="Arial"/>
          <w:sz w:val="24"/>
          <w:szCs w:val="24"/>
          <w:lang w:val="mn-MN"/>
        </w:rPr>
      </w:pPr>
    </w:p>
    <w:p w14:paraId="66966EE1" w14:textId="77777777" w:rsidR="005808B1" w:rsidRPr="00BE4AAA" w:rsidRDefault="00C60BC4" w:rsidP="00674D9C">
      <w:pPr>
        <w:suppressAutoHyphens w:val="0"/>
        <w:spacing w:line="240" w:lineRule="auto"/>
        <w:ind w:firstLine="720"/>
        <w:jc w:val="both"/>
        <w:rPr>
          <w:rFonts w:ascii="Arial" w:hAnsi="Arial"/>
          <w:sz w:val="24"/>
          <w:szCs w:val="24"/>
          <w:lang w:val="mn-MN"/>
        </w:rPr>
      </w:pPr>
      <w:r w:rsidRPr="00BE4AAA">
        <w:rPr>
          <w:rFonts w:ascii="Arial" w:hAnsi="Arial"/>
          <w:sz w:val="24"/>
          <w:szCs w:val="24"/>
          <w:lang w:val="mn-MN"/>
        </w:rPr>
        <w:t xml:space="preserve">Дэлхийн том төсөл гэж хэлэхийг хүсэж байна. Тэгэхээр энэ төсөл дээр бид нар Аюурсайхан гишүүнтэй бол санал нэг байгаа юм. </w:t>
      </w:r>
      <w:r w:rsidR="005808B1" w:rsidRPr="00BE4AAA">
        <w:rPr>
          <w:rFonts w:ascii="Arial" w:hAnsi="Arial"/>
          <w:sz w:val="24"/>
          <w:szCs w:val="24"/>
          <w:lang w:val="mn-MN"/>
        </w:rPr>
        <w:t>Алдаа гаргахаас зайлшгүй бид нар болгоомжлох ёстой. Ер нь цаашлаад бид нар төрийн өмчит улсын үйлдвэрийн газруудыг олон улсын хөрөнгийн бирж дээр гаргадаг энэ зарчим руу явахгүй бол ер нь энэ төрийн өмчит улсын үйлдвэрийн газар дээр үүсдэг нэр хүндэд нь бас халдсан үйл ажиллагаа нь цалгардсан, төр муу менежер, тэгээд байнга алдагдлаа хүлээдэг гэдэг ийм шүүмжлэл бол ар араасаа салахг</w:t>
      </w:r>
      <w:r w:rsidR="00CE18C4">
        <w:rPr>
          <w:rFonts w:ascii="Arial" w:hAnsi="Arial"/>
          <w:sz w:val="24"/>
          <w:szCs w:val="24"/>
          <w:lang w:val="mn-MN"/>
        </w:rPr>
        <w:t>ү</w:t>
      </w:r>
      <w:r w:rsidR="005808B1" w:rsidRPr="00BE4AAA">
        <w:rPr>
          <w:rFonts w:ascii="Arial" w:hAnsi="Arial"/>
          <w:sz w:val="24"/>
          <w:szCs w:val="24"/>
          <w:lang w:val="mn-MN"/>
        </w:rPr>
        <w:t xml:space="preserve">й ээ. </w:t>
      </w:r>
    </w:p>
    <w:p w14:paraId="34289178" w14:textId="77777777" w:rsidR="005808B1" w:rsidRPr="00BE4AAA" w:rsidRDefault="005808B1" w:rsidP="00674D9C">
      <w:pPr>
        <w:suppressAutoHyphens w:val="0"/>
        <w:spacing w:line="240" w:lineRule="auto"/>
        <w:ind w:firstLine="720"/>
        <w:jc w:val="both"/>
        <w:rPr>
          <w:rFonts w:ascii="Arial" w:hAnsi="Arial"/>
          <w:sz w:val="24"/>
          <w:szCs w:val="24"/>
          <w:lang w:val="mn-MN"/>
        </w:rPr>
      </w:pPr>
    </w:p>
    <w:p w14:paraId="1361795F" w14:textId="77777777" w:rsidR="00C60BC4" w:rsidRPr="00BE4AAA" w:rsidRDefault="005808B1" w:rsidP="00674D9C">
      <w:pPr>
        <w:suppressAutoHyphens w:val="0"/>
        <w:spacing w:line="240" w:lineRule="auto"/>
        <w:ind w:firstLine="720"/>
        <w:jc w:val="both"/>
        <w:rPr>
          <w:rFonts w:ascii="Arial" w:hAnsi="Arial"/>
          <w:sz w:val="24"/>
          <w:szCs w:val="24"/>
          <w:lang w:val="mn-MN"/>
        </w:rPr>
      </w:pPr>
      <w:r w:rsidRPr="00BE4AAA">
        <w:rPr>
          <w:rFonts w:ascii="Arial" w:hAnsi="Arial"/>
          <w:sz w:val="24"/>
          <w:szCs w:val="24"/>
          <w:lang w:val="mn-MN"/>
        </w:rPr>
        <w:t>Бид өнөөдөр энэ цаг үе дээр бас энэ Эрдэнэс Тавантолгой гэдэг том төслөө хөдөлгөж цаашлаад бид нар ар араас нь дагасан төслүүд зайлшгүй бас хөдлөх ёстой гэдэг байр суурьтай байгаа. Хөрш зэргэлдээ улс орнуудыг ч гэсэн бид нар бодож үзэх ёстой. ОХУ-ын Ростех гээд одоо том компаниудын нэгдлийг байгуулсан тэр төрийн өмчит улсын үйлдвэрийн газар бол бүх л Оросын жишээ нь нефть химийн үйлдвэрүүд нь бензиний одоо жишээ нь нефть боловсруулдаг үйлдвэрүүд нь ашигт малтмалын үйлдвэрүүд нь металлургийн үйлдвэрүүд нь бүгдээрээ гадаадын хөрөнгийн бирж дээр гараад засаглалаа сайжруулаад олон улсын стандартын дагуу үйл ажиллагаа явуулж байгаа. Хятадын төрийн өмчит улсын үйлдвэрийн газрууд бүгд тэгж байгаа. Дэлхийн жишгээр бид явахгүй бол одоо яг орон нутгийн чанартай энэ асуудал дээр ингэж суугаад өнөөдрийн байгаа одоо жишээ нь</w:t>
      </w:r>
      <w:r w:rsidR="00CE18C4">
        <w:rPr>
          <w:rFonts w:ascii="Arial" w:hAnsi="Arial"/>
          <w:sz w:val="24"/>
          <w:szCs w:val="24"/>
          <w:lang w:val="mn-MN"/>
        </w:rPr>
        <w:t xml:space="preserve"> таван хүрз нүүрс ачаад тэрийгээ</w:t>
      </w:r>
      <w:r w:rsidRPr="00BE4AAA">
        <w:rPr>
          <w:rFonts w:ascii="Arial" w:hAnsi="Arial"/>
          <w:sz w:val="24"/>
          <w:szCs w:val="24"/>
          <w:lang w:val="mn-MN"/>
        </w:rPr>
        <w:t xml:space="preserve"> зарах хэмжээний сэтгэлгээгээр битгий сэтгээч гэдгийг хэлэхийг бас хүсэж байна. Тэгээд Аюурсайхан гишүүний зарим зүйлүүдтэй би бол санал нэг байгаа. Зайлшгүй тэр үнэлгээтэй холбоотой асуудал дээр бид нар бол өөр бас нарийвчилж судалж үнэлгээн дээр өөр бас хувилбаруудыг бодож үзэх ёстой гэдэг байр суурин дээр байгаа. </w:t>
      </w:r>
    </w:p>
    <w:p w14:paraId="1D79DDA6" w14:textId="77777777" w:rsidR="005808B1" w:rsidRPr="00BE4AAA" w:rsidRDefault="005808B1" w:rsidP="00674D9C">
      <w:pPr>
        <w:suppressAutoHyphens w:val="0"/>
        <w:spacing w:line="240" w:lineRule="auto"/>
        <w:ind w:firstLine="720"/>
        <w:jc w:val="both"/>
        <w:rPr>
          <w:rFonts w:ascii="Arial" w:hAnsi="Arial"/>
          <w:sz w:val="24"/>
          <w:szCs w:val="24"/>
          <w:lang w:val="mn-MN"/>
        </w:rPr>
      </w:pPr>
    </w:p>
    <w:p w14:paraId="6738DC41" w14:textId="77777777" w:rsidR="00AD4AD0" w:rsidRPr="00BE4AAA" w:rsidRDefault="00AD4AD0" w:rsidP="00674D9C">
      <w:pPr>
        <w:suppressAutoHyphens w:val="0"/>
        <w:spacing w:line="240" w:lineRule="auto"/>
        <w:ind w:firstLine="720"/>
        <w:jc w:val="both"/>
        <w:rPr>
          <w:rFonts w:ascii="Arial" w:hAnsi="Arial"/>
          <w:sz w:val="24"/>
          <w:szCs w:val="24"/>
          <w:lang w:val="mn-MN"/>
        </w:rPr>
      </w:pPr>
      <w:r w:rsidRPr="00BE4AAA">
        <w:rPr>
          <w:rFonts w:ascii="Arial" w:hAnsi="Arial" w:cs="Arial"/>
          <w:b/>
          <w:color w:val="000000"/>
          <w:sz w:val="24"/>
          <w:szCs w:val="24"/>
          <w:lang w:val="mn-MN"/>
        </w:rPr>
        <w:t xml:space="preserve">М.Энхболд: </w:t>
      </w:r>
      <w:r w:rsidRPr="00BE4AAA">
        <w:rPr>
          <w:rFonts w:ascii="Arial" w:hAnsi="Arial"/>
          <w:sz w:val="24"/>
          <w:szCs w:val="24"/>
          <w:lang w:val="mn-MN"/>
        </w:rPr>
        <w:t xml:space="preserve"> </w:t>
      </w:r>
      <w:r w:rsidR="005808B1" w:rsidRPr="00BE4AAA">
        <w:rPr>
          <w:rFonts w:ascii="Arial" w:hAnsi="Arial"/>
          <w:sz w:val="24"/>
          <w:szCs w:val="24"/>
          <w:lang w:val="mn-MN"/>
        </w:rPr>
        <w:t xml:space="preserve">Аюурсайхан гишүүнд 1 минут. </w:t>
      </w:r>
    </w:p>
    <w:p w14:paraId="0B66973D" w14:textId="77777777" w:rsidR="005808B1" w:rsidRPr="00BE4AAA" w:rsidRDefault="005808B1" w:rsidP="00674D9C">
      <w:pPr>
        <w:suppressAutoHyphens w:val="0"/>
        <w:spacing w:line="240" w:lineRule="auto"/>
        <w:ind w:firstLine="720"/>
        <w:jc w:val="both"/>
        <w:rPr>
          <w:rFonts w:ascii="Arial" w:hAnsi="Arial"/>
          <w:sz w:val="24"/>
          <w:szCs w:val="24"/>
          <w:lang w:val="mn-MN"/>
        </w:rPr>
      </w:pPr>
    </w:p>
    <w:p w14:paraId="79C4A8AB" w14:textId="145B781E" w:rsidR="005808B1" w:rsidRPr="00BE4AAA" w:rsidRDefault="005808B1" w:rsidP="00674D9C">
      <w:pPr>
        <w:suppressAutoHyphens w:val="0"/>
        <w:spacing w:line="240" w:lineRule="auto"/>
        <w:ind w:firstLine="720"/>
        <w:jc w:val="both"/>
        <w:rPr>
          <w:rFonts w:ascii="Arial" w:hAnsi="Arial"/>
          <w:sz w:val="24"/>
          <w:szCs w:val="24"/>
          <w:lang w:val="mn-MN"/>
        </w:rPr>
      </w:pPr>
      <w:r w:rsidRPr="00BE4AAA">
        <w:rPr>
          <w:rFonts w:ascii="Arial" w:hAnsi="Arial" w:cs="Arial"/>
          <w:b/>
          <w:color w:val="000000"/>
          <w:sz w:val="24"/>
          <w:szCs w:val="24"/>
          <w:lang w:val="mn-MN"/>
        </w:rPr>
        <w:t xml:space="preserve">Т.Аюурсайхан: </w:t>
      </w:r>
      <w:r w:rsidRPr="00BE4AAA">
        <w:rPr>
          <w:rFonts w:ascii="Arial" w:hAnsi="Arial"/>
          <w:sz w:val="24"/>
          <w:szCs w:val="24"/>
          <w:lang w:val="mn-MN"/>
        </w:rPr>
        <w:t xml:space="preserve"> Тогтоолын төслийн 1 дүгээр зүйлийн 2, 3, 4 дэх хэсгийг нь бол дэмжиж байгаа. Энэ нь бол энэ авто зам, төмөр зам, цахилгаан станц энийг одоо төслүүдээ эхлүүлэхийг даалгасан ийм заалтууд байгаа. Тэгэхдээ энийг эхлүүлэхийн тулд 30 хувиа ийм бага үнэлгээтэйгээр тавиад тууж бо</w:t>
      </w:r>
      <w:r w:rsidR="00363BF4">
        <w:rPr>
          <w:rFonts w:ascii="Arial" w:hAnsi="Arial"/>
          <w:sz w:val="24"/>
          <w:szCs w:val="24"/>
          <w:lang w:val="mn-MN"/>
        </w:rPr>
        <w:t>лохгүй л дээ. Энэ 30 хувийн IPO-</w:t>
      </w:r>
      <w:r w:rsidRPr="00BE4AAA">
        <w:rPr>
          <w:rFonts w:ascii="Arial" w:hAnsi="Arial"/>
          <w:sz w:val="24"/>
          <w:szCs w:val="24"/>
          <w:lang w:val="mn-MN"/>
        </w:rPr>
        <w:t xml:space="preserve">гоор гаргаснаар энэ төслүүдийг эхлүүлнэ гэдэг баталгаа байгаа юм уу. Төсөл эхлүүлэх чинь мөнгөгүй дээ биш байхгүй юу. Энэ чинь бизнесийн нөлөөлөл улс төрд орж ирж нөлөөлснөөрөө бизнесийн эрх ашгийн зөрчилдөөн үүсээд явахгүй байгаа юм. Мөнгө оллоо ч гэсэн энэ чинь явна гэсэн баталгаа биш байхгүй юу. Тэгээд энэ төрд итгэх итгэл энэ IPO гаргаснаар нэмэгдэнэ гэнэ ээ. Миний бодлоор бол төрд итгэх итгэл улам устах ийм эрсдэл нөгөө талаараа явж байгаа байхгүй юу. Тийм учраас энийгээ одоо энэ үнэлгээгээ дахиж хармаар байна. Хэрвээ олон улсын нүүрсний компаниуд олон улсын зах зээл дээр ийм бага үнэлгээтэй явж байвал бид нар </w:t>
      </w:r>
      <w:r w:rsidR="00CE18C4" w:rsidRPr="00BE4AAA">
        <w:rPr>
          <w:rFonts w:ascii="Arial" w:hAnsi="Arial"/>
          <w:sz w:val="24"/>
          <w:szCs w:val="24"/>
          <w:lang w:val="mn-MN"/>
        </w:rPr>
        <w:t>ал</w:t>
      </w:r>
      <w:r w:rsidR="00363BF4">
        <w:rPr>
          <w:rFonts w:ascii="Arial" w:hAnsi="Arial"/>
          <w:sz w:val="24"/>
          <w:szCs w:val="24"/>
          <w:lang w:val="mn-MN"/>
        </w:rPr>
        <w:t>ь</w:t>
      </w:r>
      <w:r w:rsidR="00CE18C4" w:rsidRPr="00BE4AAA">
        <w:rPr>
          <w:rFonts w:ascii="Arial" w:hAnsi="Arial"/>
          <w:sz w:val="24"/>
          <w:szCs w:val="24"/>
          <w:lang w:val="mn-MN"/>
        </w:rPr>
        <w:t>тернатив</w:t>
      </w:r>
      <w:r w:rsidRPr="00BE4AAA">
        <w:rPr>
          <w:rFonts w:ascii="Arial" w:hAnsi="Arial"/>
          <w:sz w:val="24"/>
          <w:szCs w:val="24"/>
          <w:lang w:val="mn-MN"/>
        </w:rPr>
        <w:t xml:space="preserve"> хувилбар гаргая. Дотоодын компаниуд чинь нүүрсний 1 тонныг нь .../минут дуусав/.</w:t>
      </w:r>
    </w:p>
    <w:p w14:paraId="08879A17" w14:textId="77777777" w:rsidR="005808B1" w:rsidRPr="00BE4AAA" w:rsidRDefault="005808B1" w:rsidP="00674D9C">
      <w:pPr>
        <w:suppressAutoHyphens w:val="0"/>
        <w:spacing w:line="240" w:lineRule="auto"/>
        <w:ind w:firstLine="720"/>
        <w:jc w:val="both"/>
        <w:rPr>
          <w:rFonts w:ascii="Arial" w:hAnsi="Arial"/>
          <w:sz w:val="24"/>
          <w:szCs w:val="24"/>
          <w:lang w:val="mn-MN"/>
        </w:rPr>
      </w:pPr>
    </w:p>
    <w:p w14:paraId="552F2278" w14:textId="77777777" w:rsidR="00AD4AD0" w:rsidRPr="00BE4AAA" w:rsidRDefault="00AD4AD0" w:rsidP="00674D9C">
      <w:pPr>
        <w:suppressAutoHyphens w:val="0"/>
        <w:spacing w:line="240" w:lineRule="auto"/>
        <w:ind w:firstLine="720"/>
        <w:jc w:val="both"/>
        <w:rPr>
          <w:rFonts w:ascii="Arial" w:hAnsi="Arial"/>
          <w:sz w:val="24"/>
          <w:szCs w:val="24"/>
          <w:lang w:val="mn-MN"/>
        </w:rPr>
      </w:pPr>
      <w:r w:rsidRPr="00BE4AAA">
        <w:rPr>
          <w:rFonts w:ascii="Arial" w:hAnsi="Arial" w:cs="Arial"/>
          <w:b/>
          <w:color w:val="000000"/>
          <w:sz w:val="24"/>
          <w:szCs w:val="24"/>
          <w:lang w:val="mn-MN"/>
        </w:rPr>
        <w:lastRenderedPageBreak/>
        <w:t xml:space="preserve">М.Энхболд: </w:t>
      </w:r>
      <w:r w:rsidRPr="00BE4AAA">
        <w:rPr>
          <w:rFonts w:ascii="Arial" w:hAnsi="Arial"/>
          <w:sz w:val="24"/>
          <w:szCs w:val="24"/>
          <w:lang w:val="mn-MN"/>
        </w:rPr>
        <w:t xml:space="preserve"> </w:t>
      </w:r>
      <w:r w:rsidR="005808B1" w:rsidRPr="00BE4AAA">
        <w:rPr>
          <w:rFonts w:ascii="Arial" w:hAnsi="Arial"/>
          <w:sz w:val="24"/>
          <w:szCs w:val="24"/>
          <w:lang w:val="mn-MN"/>
        </w:rPr>
        <w:t xml:space="preserve">Сумъяабазар гишүүн тодруулгад хариулъя. 1 минут. </w:t>
      </w:r>
    </w:p>
    <w:p w14:paraId="0C4A45B1" w14:textId="77777777" w:rsidR="005808B1" w:rsidRPr="00BE4AAA" w:rsidRDefault="005808B1" w:rsidP="00674D9C">
      <w:pPr>
        <w:suppressAutoHyphens w:val="0"/>
        <w:spacing w:line="240" w:lineRule="auto"/>
        <w:ind w:firstLine="720"/>
        <w:jc w:val="both"/>
        <w:rPr>
          <w:rFonts w:ascii="Arial" w:hAnsi="Arial"/>
          <w:sz w:val="24"/>
          <w:szCs w:val="24"/>
          <w:lang w:val="mn-MN"/>
        </w:rPr>
      </w:pPr>
    </w:p>
    <w:p w14:paraId="18604097" w14:textId="77777777" w:rsidR="00CE18C4" w:rsidRDefault="005808B1" w:rsidP="00674D9C">
      <w:pPr>
        <w:suppressAutoHyphens w:val="0"/>
        <w:spacing w:line="240" w:lineRule="auto"/>
        <w:ind w:firstLine="720"/>
        <w:jc w:val="both"/>
        <w:rPr>
          <w:rFonts w:ascii="Arial" w:hAnsi="Arial"/>
          <w:sz w:val="24"/>
          <w:szCs w:val="24"/>
          <w:lang w:val="mn-MN"/>
        </w:rPr>
      </w:pPr>
      <w:r w:rsidRPr="00BE4AAA">
        <w:rPr>
          <w:rFonts w:ascii="Arial" w:hAnsi="Arial" w:cs="Arial"/>
          <w:b/>
          <w:color w:val="000000"/>
          <w:sz w:val="24"/>
          <w:szCs w:val="24"/>
          <w:lang w:val="mn-MN"/>
        </w:rPr>
        <w:t xml:space="preserve">Д.Сумъяабазар: </w:t>
      </w:r>
      <w:r w:rsidRPr="00BE4AAA">
        <w:rPr>
          <w:rFonts w:ascii="Arial" w:hAnsi="Arial"/>
          <w:sz w:val="24"/>
          <w:szCs w:val="24"/>
          <w:lang w:val="mn-MN"/>
        </w:rPr>
        <w:t xml:space="preserve"> </w:t>
      </w:r>
      <w:r w:rsidR="003D1557" w:rsidRPr="00BE4AAA">
        <w:rPr>
          <w:rFonts w:ascii="Arial" w:hAnsi="Arial"/>
          <w:sz w:val="24"/>
          <w:szCs w:val="24"/>
          <w:lang w:val="mn-MN"/>
        </w:rPr>
        <w:t xml:space="preserve">Ер нь би түрүүн бас хэлсэн. 2011 оны бас компанийн засаглалын үнэлгээ, компанийн үнэлгээ бол 28 </w:t>
      </w:r>
      <w:r w:rsidR="009D6DB5" w:rsidRPr="00BE4AAA">
        <w:rPr>
          <w:rFonts w:ascii="Arial" w:hAnsi="Arial"/>
          <w:sz w:val="24"/>
          <w:szCs w:val="24"/>
          <w:lang w:val="mn-MN"/>
        </w:rPr>
        <w:t xml:space="preserve">тэрбум </w:t>
      </w:r>
      <w:r w:rsidR="003D1557" w:rsidRPr="00BE4AAA">
        <w:rPr>
          <w:rFonts w:ascii="Arial" w:hAnsi="Arial"/>
          <w:sz w:val="24"/>
          <w:szCs w:val="24"/>
          <w:lang w:val="mn-MN"/>
        </w:rPr>
        <w:t xml:space="preserve">орчим </w:t>
      </w:r>
      <w:r w:rsidR="009D6DB5" w:rsidRPr="00BE4AAA">
        <w:rPr>
          <w:rFonts w:ascii="Arial" w:hAnsi="Arial"/>
          <w:sz w:val="24"/>
          <w:szCs w:val="24"/>
          <w:lang w:val="mn-MN"/>
        </w:rPr>
        <w:t xml:space="preserve"> доллараар үнэлсэн байдаг. Одоо бол бид нар үнэлгээг зайлшгүй шинэчилж хийх ёстой. Энэ дээр бол би санал нэг байгаа. 30 хувийг зайлшгүй гаргаж байж бид нар </w:t>
      </w:r>
      <w:r w:rsidR="00CE18C4" w:rsidRPr="00BE4AAA">
        <w:rPr>
          <w:rFonts w:ascii="Arial" w:hAnsi="Arial"/>
          <w:sz w:val="24"/>
          <w:szCs w:val="24"/>
          <w:lang w:val="mn-MN"/>
        </w:rPr>
        <w:t>компанийн</w:t>
      </w:r>
      <w:r w:rsidR="009D6DB5" w:rsidRPr="00BE4AAA">
        <w:rPr>
          <w:rFonts w:ascii="Arial" w:hAnsi="Arial"/>
          <w:sz w:val="24"/>
          <w:szCs w:val="24"/>
          <w:lang w:val="mn-MN"/>
        </w:rPr>
        <w:t xml:space="preserve"> засаглалаа сайжруулах ёстой. Энэ хулгайгаасаа салах ёстой. Энэ нэг нүүрсний янз бүрийн гардаг хэл амнаас салмаар байна. Компанийн засаглалыг сайжруулаад Монголын чадалтай мэдлэгтэй энэ залуусаар бас энэ компанийн засаглалыг бас удирдуулж бид нар энэ ажлыг явуулах хэрэгтэй гэж бодож байна. Тэгэхгүйгээр өнөөдөр яг энэ байдлаар ингээд байх юм бол дахиад ч үргэлжилнэ.</w:t>
      </w:r>
    </w:p>
    <w:p w14:paraId="3F9A978E" w14:textId="77777777" w:rsidR="00CE18C4" w:rsidRDefault="00CE18C4" w:rsidP="00674D9C">
      <w:pPr>
        <w:suppressAutoHyphens w:val="0"/>
        <w:spacing w:line="240" w:lineRule="auto"/>
        <w:ind w:firstLine="720"/>
        <w:jc w:val="both"/>
        <w:rPr>
          <w:rFonts w:ascii="Arial" w:hAnsi="Arial"/>
          <w:sz w:val="24"/>
          <w:szCs w:val="24"/>
          <w:lang w:val="mn-MN"/>
        </w:rPr>
      </w:pPr>
    </w:p>
    <w:p w14:paraId="28B4ECFE" w14:textId="77777777" w:rsidR="005808B1" w:rsidRPr="00BE4AAA" w:rsidRDefault="009D6DB5" w:rsidP="00674D9C">
      <w:pPr>
        <w:suppressAutoHyphens w:val="0"/>
        <w:spacing w:line="240" w:lineRule="auto"/>
        <w:ind w:firstLine="720"/>
        <w:jc w:val="both"/>
        <w:rPr>
          <w:rFonts w:ascii="Arial" w:hAnsi="Arial"/>
          <w:sz w:val="24"/>
          <w:szCs w:val="24"/>
          <w:lang w:val="mn-MN"/>
        </w:rPr>
      </w:pPr>
      <w:r w:rsidRPr="00BE4AAA">
        <w:rPr>
          <w:rFonts w:ascii="Arial" w:hAnsi="Arial"/>
          <w:sz w:val="24"/>
          <w:szCs w:val="24"/>
          <w:lang w:val="mn-MN"/>
        </w:rPr>
        <w:t xml:space="preserve"> Дараагийн 4 жил чинь энэ бахь байдлаараа байгаад дахиад л Тавантолгойг тойрсон энэ улс төржилт бол газар аваад явах нь бол дамжиггүй. Тэгэхээр компанийн тэр засаглал тал дээр нь ер нь энэ 30 хувь гарснаараа бид нарын компанийн үйл ажиллагаа бол эрс нэмэгдэх эдийн засгийн үр ашгийн тооцоо судалгаанууд нь нэмэгдэж гарах зайлшгүй ийм тооцоо судалгаанууд. </w:t>
      </w:r>
    </w:p>
    <w:p w14:paraId="3FF48DE9" w14:textId="77777777" w:rsidR="009D6DB5" w:rsidRPr="00BE4AAA" w:rsidRDefault="009D6DB5" w:rsidP="00674D9C">
      <w:pPr>
        <w:suppressAutoHyphens w:val="0"/>
        <w:spacing w:line="240" w:lineRule="auto"/>
        <w:ind w:firstLine="720"/>
        <w:jc w:val="both"/>
        <w:rPr>
          <w:rFonts w:ascii="Arial" w:hAnsi="Arial"/>
          <w:sz w:val="24"/>
          <w:szCs w:val="24"/>
          <w:lang w:val="mn-MN"/>
        </w:rPr>
      </w:pPr>
    </w:p>
    <w:p w14:paraId="23F501FB" w14:textId="49711505" w:rsidR="00AD4AD0" w:rsidRPr="00BE4AAA" w:rsidRDefault="00AD4AD0" w:rsidP="009D6DB5">
      <w:pPr>
        <w:suppressAutoHyphens w:val="0"/>
        <w:spacing w:line="240" w:lineRule="auto"/>
        <w:ind w:firstLine="720"/>
        <w:jc w:val="both"/>
        <w:rPr>
          <w:rFonts w:ascii="Arial" w:hAnsi="Arial"/>
          <w:sz w:val="24"/>
          <w:szCs w:val="24"/>
          <w:lang w:val="mn-MN"/>
        </w:rPr>
      </w:pPr>
      <w:r w:rsidRPr="00BE4AAA">
        <w:rPr>
          <w:rFonts w:ascii="Arial" w:hAnsi="Arial" w:cs="Arial"/>
          <w:b/>
          <w:color w:val="000000"/>
          <w:sz w:val="24"/>
          <w:szCs w:val="24"/>
          <w:lang w:val="mn-MN"/>
        </w:rPr>
        <w:t xml:space="preserve">М.Энхболд: </w:t>
      </w:r>
      <w:r w:rsidRPr="00BE4AAA">
        <w:rPr>
          <w:rFonts w:ascii="Arial" w:hAnsi="Arial"/>
          <w:sz w:val="24"/>
          <w:szCs w:val="24"/>
          <w:lang w:val="mn-MN"/>
        </w:rPr>
        <w:t xml:space="preserve"> </w:t>
      </w:r>
      <w:r w:rsidR="009D6DB5" w:rsidRPr="00BE4AAA">
        <w:rPr>
          <w:rFonts w:ascii="Arial" w:hAnsi="Arial"/>
          <w:sz w:val="24"/>
          <w:szCs w:val="24"/>
          <w:lang w:val="mn-MN"/>
        </w:rPr>
        <w:t>Зочин танилцуулъя. Улсын Их Хурлын гишүүн Оюун-Эрдэнийн урилгаар Хэнтий аймгийн Бэрх тосгоны Ерөнхий боловс</w:t>
      </w:r>
      <w:r w:rsidR="00363BF4">
        <w:rPr>
          <w:rFonts w:ascii="Arial" w:hAnsi="Arial"/>
          <w:sz w:val="24"/>
          <w:szCs w:val="24"/>
          <w:lang w:val="mn-MN"/>
        </w:rPr>
        <w:t>р</w:t>
      </w:r>
      <w:r w:rsidR="009D6DB5" w:rsidRPr="00BE4AAA">
        <w:rPr>
          <w:rFonts w:ascii="Arial" w:hAnsi="Arial"/>
          <w:sz w:val="24"/>
          <w:szCs w:val="24"/>
          <w:lang w:val="mn-MN"/>
        </w:rPr>
        <w:t xml:space="preserve">олын сургуулийг 1993 онд төгссөн төгсөгчдийн төлөөлөл Улсын Их Хурлын үйл ажиллагаа, Төрийн ордонтой танилцаж байгаа юм байна. Та бүхэнд ажлын амжилт сайн сайхныг хүсэн ерөөе. Тэмүүлэн гишүүн асуултаа асууя. </w:t>
      </w:r>
    </w:p>
    <w:p w14:paraId="0959C7F6" w14:textId="77777777" w:rsidR="009D6DB5" w:rsidRPr="00BE4AAA" w:rsidRDefault="009D6DB5" w:rsidP="009D6DB5">
      <w:pPr>
        <w:suppressAutoHyphens w:val="0"/>
        <w:spacing w:line="240" w:lineRule="auto"/>
        <w:ind w:firstLine="720"/>
        <w:jc w:val="both"/>
        <w:rPr>
          <w:rFonts w:ascii="Arial" w:hAnsi="Arial"/>
          <w:sz w:val="24"/>
          <w:szCs w:val="24"/>
          <w:lang w:val="mn-MN"/>
        </w:rPr>
      </w:pPr>
    </w:p>
    <w:p w14:paraId="5458F0AC" w14:textId="77777777" w:rsidR="000E4A2E" w:rsidRPr="00BE4AAA" w:rsidRDefault="009D6DB5" w:rsidP="00674D9C">
      <w:pPr>
        <w:suppressAutoHyphens w:val="0"/>
        <w:spacing w:line="240" w:lineRule="auto"/>
        <w:ind w:firstLine="720"/>
        <w:jc w:val="both"/>
        <w:rPr>
          <w:rFonts w:ascii="Arial" w:hAnsi="Arial"/>
          <w:sz w:val="24"/>
          <w:szCs w:val="24"/>
          <w:lang w:val="mn-MN"/>
        </w:rPr>
      </w:pPr>
      <w:r w:rsidRPr="00BE4AAA">
        <w:rPr>
          <w:rFonts w:ascii="Arial" w:hAnsi="Arial" w:cs="Arial"/>
          <w:b/>
          <w:color w:val="000000"/>
          <w:sz w:val="24"/>
          <w:szCs w:val="24"/>
          <w:lang w:val="mn-MN"/>
        </w:rPr>
        <w:t xml:space="preserve">Г.Тэмүүлэн: </w:t>
      </w:r>
      <w:r w:rsidRPr="00BE4AAA">
        <w:rPr>
          <w:rFonts w:ascii="Arial" w:hAnsi="Arial"/>
          <w:sz w:val="24"/>
          <w:szCs w:val="24"/>
          <w:lang w:val="mn-MN"/>
        </w:rPr>
        <w:t xml:space="preserve"> Баярлалаа. Тэгэхээр Тавантолгойн нүүрсний ордын үйл ажиллагааг эрчимжүүлэхтэй холбогдуулаад бас Улсын Их Хурлын тогтоол гаргах энэ төслийг бол оруулж ирж байна. Үүнтэй холбогдуулаад бид нар зарчмын хэд хэдэн асуудлуудыг асуух гэсэн юм. ерөнхийдөө яах вэ зүгээр энэ хэлэлцэж байгаа асуудлуудтай холбогдуулаад энэ Тавантолгой төсөл ч гэдэг юм уу ер нь зүгээр Монголд нэг ямар нэг нэмүү өртөг шингээсэн төсөл хөтөлбөр хэрэгжээсэй гэсэн хүсэл бол мэдээж хүн бүрд байгаа. Нэмүү өртөг шингээсэн дээрээс нь ажлын байрыг нэмэгдүүлсэн ч гэдэг юм уу эдийн засгаа том түвшиндээ одоо цар хүрээг нь тэлсэн ийм төсөл хөтөлбөрүүд бол мэдээж явах ёстой. Би энэ дээр энэ тогтоолын төслийг харахаар хоёр гурван зарчмын асуудлууд байна. Энэ яг үнэхээр тогтоол</w:t>
      </w:r>
      <w:r w:rsidR="00CE18C4">
        <w:rPr>
          <w:rFonts w:ascii="Arial" w:hAnsi="Arial"/>
          <w:sz w:val="24"/>
          <w:szCs w:val="24"/>
          <w:lang w:val="mn-MN"/>
        </w:rPr>
        <w:t>ы</w:t>
      </w:r>
      <w:r w:rsidRPr="00BE4AAA">
        <w:rPr>
          <w:rFonts w:ascii="Arial" w:hAnsi="Arial"/>
          <w:sz w:val="24"/>
          <w:szCs w:val="24"/>
          <w:lang w:val="mn-MN"/>
        </w:rPr>
        <w:t xml:space="preserve">нх нь агуулга нь бол 2010 онд Улсын Их Хурлаас батлагдаж байсан 39 дүгээр тогтоолтой бол агуулгын хувьд бол яг адилхан болж байгаа юм. </w:t>
      </w:r>
    </w:p>
    <w:p w14:paraId="7315DB2F" w14:textId="77777777" w:rsidR="000E4A2E" w:rsidRPr="00BE4AAA" w:rsidRDefault="000E4A2E" w:rsidP="00674D9C">
      <w:pPr>
        <w:suppressAutoHyphens w:val="0"/>
        <w:spacing w:line="240" w:lineRule="auto"/>
        <w:ind w:firstLine="720"/>
        <w:jc w:val="both"/>
        <w:rPr>
          <w:rFonts w:ascii="Arial" w:hAnsi="Arial"/>
          <w:sz w:val="24"/>
          <w:szCs w:val="24"/>
          <w:lang w:val="mn-MN"/>
        </w:rPr>
      </w:pPr>
    </w:p>
    <w:p w14:paraId="28869F13" w14:textId="77777777" w:rsidR="009D6DB5" w:rsidRPr="00BE4AAA" w:rsidRDefault="009D6DB5" w:rsidP="00674D9C">
      <w:pPr>
        <w:suppressAutoHyphens w:val="0"/>
        <w:spacing w:line="240" w:lineRule="auto"/>
        <w:ind w:firstLine="720"/>
        <w:jc w:val="both"/>
        <w:rPr>
          <w:rFonts w:ascii="Arial" w:hAnsi="Arial"/>
          <w:sz w:val="24"/>
          <w:szCs w:val="24"/>
          <w:lang w:val="mn-MN"/>
        </w:rPr>
      </w:pPr>
      <w:r w:rsidRPr="00BE4AAA">
        <w:rPr>
          <w:rFonts w:ascii="Arial" w:hAnsi="Arial"/>
          <w:sz w:val="24"/>
          <w:szCs w:val="24"/>
          <w:lang w:val="mn-MN"/>
        </w:rPr>
        <w:t>Төмөр зам тэр дэд бүтэц, авто зам ингээд 30 хүртэл хувийг хөрөнгийн биржээр үе шаттайгаар гар</w:t>
      </w:r>
      <w:r w:rsidR="0040641D" w:rsidRPr="00BE4AAA">
        <w:rPr>
          <w:rFonts w:ascii="Arial" w:hAnsi="Arial"/>
          <w:sz w:val="24"/>
          <w:szCs w:val="24"/>
          <w:lang w:val="mn-MN"/>
        </w:rPr>
        <w:t xml:space="preserve">ах ч гэдэг юм уу яриа хэлэлцээ хийх эрчим хүчний хэрэгцээ цахилгаан станцыг барих ч гэдэг юм уу энэ дээр бол би энэ дахиж энэ тогтоол гаргах шаардлага байгаа юм уу, байхгүй юм уу. Яагаад энэ тогтоолыг шинээр хийж оруулж ирж байгаа юм бол. Өмнөх зүгээр энэ 10 оныхоо 39 дүгээр тогтоолын хэрэгжилтийг хангаад явчихад уг нь болохоор ажил шүү дээ. Энэ дээр нэмж зарчмын зөрүү гарч ирж байгааг нь би хараад байна. Энийг бол ойлгохгүй байгаад байгаа юм. Нэг дээр нь бол төсөл хөтөлбөрийн тодорхой хэсгийг санхүүжүүлэх гэж байгаа юм. Энэ юуг хэлж байгаа юм тодорхой хэсгийг гэж. Хоёр дахь нь төмөр замтай холбогдуулаад Тавантолгой Гашуун сухайт, Тавантолгой Зүүн баян чиглэлийн төмөр зам зэрэг төслийг эхлүүлэх гэж байгаа юм. </w:t>
      </w:r>
    </w:p>
    <w:p w14:paraId="4F915F43" w14:textId="77777777" w:rsidR="0040641D" w:rsidRPr="00BE4AAA" w:rsidRDefault="0040641D" w:rsidP="00674D9C">
      <w:pPr>
        <w:suppressAutoHyphens w:val="0"/>
        <w:spacing w:line="240" w:lineRule="auto"/>
        <w:ind w:firstLine="720"/>
        <w:jc w:val="both"/>
        <w:rPr>
          <w:rFonts w:ascii="Arial" w:hAnsi="Arial"/>
          <w:sz w:val="24"/>
          <w:szCs w:val="24"/>
          <w:lang w:val="mn-MN"/>
        </w:rPr>
      </w:pPr>
    </w:p>
    <w:p w14:paraId="1700727F" w14:textId="77777777" w:rsidR="0040641D" w:rsidRPr="00BE4AAA" w:rsidRDefault="0040641D" w:rsidP="00674D9C">
      <w:pPr>
        <w:suppressAutoHyphens w:val="0"/>
        <w:spacing w:line="240" w:lineRule="auto"/>
        <w:ind w:firstLine="720"/>
        <w:jc w:val="both"/>
        <w:rPr>
          <w:rFonts w:ascii="Arial" w:hAnsi="Arial"/>
          <w:sz w:val="24"/>
          <w:szCs w:val="24"/>
          <w:lang w:val="mn-MN"/>
        </w:rPr>
      </w:pPr>
      <w:r w:rsidRPr="00BE4AAA">
        <w:rPr>
          <w:rFonts w:ascii="Arial" w:hAnsi="Arial"/>
          <w:sz w:val="24"/>
          <w:szCs w:val="24"/>
          <w:lang w:val="mn-MN"/>
        </w:rPr>
        <w:t xml:space="preserve">Тэгэхээр энэ чинь хоёр төсөл хоёр төмөр зам барих шаардлага яагаад байгаа. Уг нь бол нэг талаасаа бол энэ чинь IPO хийж энэ хөрөнгө оруулалтын асуудлууд бид нарт хэмжээ хязгаартай хамгийн түрүүнд бид ач холбогдлоороо үр </w:t>
      </w:r>
      <w:r w:rsidRPr="00BE4AAA">
        <w:rPr>
          <w:rFonts w:ascii="Arial" w:hAnsi="Arial"/>
          <w:sz w:val="24"/>
          <w:szCs w:val="24"/>
          <w:lang w:val="mn-MN"/>
        </w:rPr>
        <w:lastRenderedPageBreak/>
        <w:t>ашигтай хамгийн мөнгөө эргээгээд өгөх тэр төслүүдээр бол бид нар хийх ёстой. Тэгэхээр энэ бол яалт ч үгүй Тавантолгой, Гашуун сухайтын төмөр зам</w:t>
      </w:r>
      <w:r w:rsidR="00CE18C4">
        <w:rPr>
          <w:rFonts w:ascii="Arial" w:hAnsi="Arial"/>
          <w:sz w:val="24"/>
          <w:szCs w:val="24"/>
          <w:lang w:val="mn-MN"/>
        </w:rPr>
        <w:t>ын асуудал. Би Тавантолгой Зүүн</w:t>
      </w:r>
      <w:r w:rsidRPr="00BE4AAA">
        <w:rPr>
          <w:rFonts w:ascii="Arial" w:hAnsi="Arial"/>
          <w:sz w:val="24"/>
          <w:szCs w:val="24"/>
          <w:lang w:val="mn-MN"/>
        </w:rPr>
        <w:t xml:space="preserve">баянгийн энэ төмөр замын асуудлыг бол ойлгохгүй байгаад байгаа юм. Ийшээ төмөр зам тавьж, тийшээ нүүрс зөөж ач холбогдол нь юу байгаад байгаа юм бол. Тэгэхээр энэ дээр бол бид нар зүгээр мөнгө нэгэнт хэмжээ хязгаартай байхгүй байхад бол хөнжлийнхөө хэрээр хөлөө жийх хэрэгтэй байх. Тэгээд мөнгө олох чиглэлд хөрөнгө оруулалтаа бол бид нар түрүүлж хийх нь бол чухал. Энэ бол Гашуун сухайт чиглэлийн төмөр зам яалт ч үгүй зарчмын нэгдүгээр асуудал. </w:t>
      </w:r>
    </w:p>
    <w:p w14:paraId="07352DDC" w14:textId="77777777" w:rsidR="0040641D" w:rsidRPr="00BE4AAA" w:rsidRDefault="0040641D" w:rsidP="00674D9C">
      <w:pPr>
        <w:suppressAutoHyphens w:val="0"/>
        <w:spacing w:line="240" w:lineRule="auto"/>
        <w:ind w:firstLine="720"/>
        <w:jc w:val="both"/>
        <w:rPr>
          <w:rFonts w:ascii="Arial" w:hAnsi="Arial"/>
          <w:sz w:val="24"/>
          <w:szCs w:val="24"/>
          <w:lang w:val="mn-MN"/>
        </w:rPr>
      </w:pPr>
    </w:p>
    <w:p w14:paraId="1E2CFB7C" w14:textId="1240491F" w:rsidR="0040641D" w:rsidRPr="00BE4AAA" w:rsidRDefault="0040641D" w:rsidP="00674D9C">
      <w:pPr>
        <w:suppressAutoHyphens w:val="0"/>
        <w:spacing w:line="240" w:lineRule="auto"/>
        <w:ind w:firstLine="720"/>
        <w:jc w:val="both"/>
        <w:rPr>
          <w:rFonts w:ascii="Arial" w:hAnsi="Arial"/>
          <w:sz w:val="24"/>
          <w:szCs w:val="24"/>
          <w:lang w:val="mn-MN"/>
        </w:rPr>
      </w:pPr>
      <w:r w:rsidRPr="00BE4AAA">
        <w:rPr>
          <w:rFonts w:ascii="Arial" w:hAnsi="Arial"/>
          <w:sz w:val="24"/>
          <w:szCs w:val="24"/>
          <w:lang w:val="mn-MN"/>
        </w:rPr>
        <w:t>Хоёрдугаарт би нэг зарчмын асуудал асуух гээд байгаа нь энэ одоо бид нар энэ IPO  хийнэ гэж байгаа асуудал бол мэдээж төслийн үйл ажиллагаа эдийн засгийн тооцоо үр өгөөжийн хэмжээ бол мэдээж тодорхой байх ёстой. Тэгж байж бол  үн</w:t>
      </w:r>
      <w:r w:rsidR="00363BF4">
        <w:rPr>
          <w:rFonts w:ascii="Arial" w:hAnsi="Arial"/>
          <w:sz w:val="24"/>
          <w:szCs w:val="24"/>
          <w:lang w:val="mn-MN"/>
        </w:rPr>
        <w:t>э</w:t>
      </w:r>
      <w:r w:rsidRPr="00BE4AAA">
        <w:rPr>
          <w:rFonts w:ascii="Arial" w:hAnsi="Arial"/>
          <w:sz w:val="24"/>
          <w:szCs w:val="24"/>
          <w:lang w:val="mn-MN"/>
        </w:rPr>
        <w:t>д хүрэх ч гэдэг юм уу, хөрөнгө итгэлийг татах асуудал бол яригдах асуудал. Гэтэл бид нар энэ Тавантолгой Цанхийн хэсэг дээр сорчилж олборлож байгаа асуудлаа яах вэ. Энийгээ хэзээ зогсоох юм бэ. Би яг таныг сайд болоход энэ асуудлыг хөндөж ярьсан. Хэзээ зогсоох вэ. 2011 онд Цанхийг олборлох техник эдийн засгийн үндэслэлийг бид нар хийж байсан. 4 дэх жилээс нь өгсүүлээд 0 давхаргаа ашиглана. Тэгэхгүй бол одоо энэ бол бид нар Зүүн Цанхиа бол ашиглаад сорчлоод дууслаа. 4, 3 давхаргын сайн нүүрсээ 0 давхаргынхаа муу нүүрстэй холиод ингэж байж үлдсэн тэр нөгөө нэг муу нүүрсээ бол үн</w:t>
      </w:r>
      <w:r w:rsidR="00CE18C4">
        <w:rPr>
          <w:rFonts w:ascii="Arial" w:hAnsi="Arial"/>
          <w:sz w:val="24"/>
          <w:szCs w:val="24"/>
          <w:lang w:val="mn-MN"/>
        </w:rPr>
        <w:t>э</w:t>
      </w:r>
      <w:r w:rsidRPr="00BE4AAA">
        <w:rPr>
          <w:rFonts w:ascii="Arial" w:hAnsi="Arial"/>
          <w:sz w:val="24"/>
          <w:szCs w:val="24"/>
          <w:lang w:val="mn-MN"/>
        </w:rPr>
        <w:t xml:space="preserve">д хүргэж байгаа асуудал болж байгаа. </w:t>
      </w:r>
      <w:r w:rsidR="008949B8" w:rsidRPr="00BE4AAA">
        <w:rPr>
          <w:rFonts w:ascii="Arial" w:hAnsi="Arial"/>
          <w:sz w:val="24"/>
          <w:szCs w:val="24"/>
          <w:lang w:val="mn-MN"/>
        </w:rPr>
        <w:t xml:space="preserve">Нийт энэ Тавантолгой чинь их сайхан баялаг шиг яриад байдаг. 80-90 хувь нь эрчим хүчний буюу муу чанарын нүүрс байгаад байгаа шүү дээ. Тонн нь бол 10 доллар ч хүрэхгүй шахам 10-20 </w:t>
      </w:r>
      <w:r w:rsidR="00CE18C4" w:rsidRPr="00BE4AAA">
        <w:rPr>
          <w:rFonts w:ascii="Arial" w:hAnsi="Arial"/>
          <w:sz w:val="24"/>
          <w:szCs w:val="24"/>
          <w:lang w:val="mn-MN"/>
        </w:rPr>
        <w:t>хувьд</w:t>
      </w:r>
      <w:r w:rsidR="008949B8" w:rsidRPr="00BE4AAA">
        <w:rPr>
          <w:rFonts w:ascii="Arial" w:hAnsi="Arial"/>
          <w:sz w:val="24"/>
          <w:szCs w:val="24"/>
          <w:lang w:val="mn-MN"/>
        </w:rPr>
        <w:t xml:space="preserve"> хэлбэлздэг. Тэгэхээр нийт энэ ТЭЗҮ-гээ зөрчиж байна. Ашигт малтмалынхаа тухайн хуулийн 35.5-ыг зөрчиж байна. Тэгээд ирээдүйд олох байсан орлогоо бол алдаж байна. Алдагдсан боломж бол хэцүү дараа нь бид нар нөхөхөд. </w:t>
      </w:r>
    </w:p>
    <w:p w14:paraId="3EB87E1E" w14:textId="77777777" w:rsidR="008949B8" w:rsidRPr="00BE4AAA" w:rsidRDefault="008949B8" w:rsidP="00674D9C">
      <w:pPr>
        <w:suppressAutoHyphens w:val="0"/>
        <w:spacing w:line="240" w:lineRule="auto"/>
        <w:ind w:firstLine="720"/>
        <w:jc w:val="both"/>
        <w:rPr>
          <w:rFonts w:ascii="Arial" w:hAnsi="Arial"/>
          <w:sz w:val="24"/>
          <w:szCs w:val="24"/>
          <w:lang w:val="mn-MN"/>
        </w:rPr>
      </w:pPr>
    </w:p>
    <w:p w14:paraId="46CB15F9" w14:textId="77777777" w:rsidR="008949B8" w:rsidRPr="00BE4AAA" w:rsidRDefault="008949B8" w:rsidP="00674D9C">
      <w:pPr>
        <w:suppressAutoHyphens w:val="0"/>
        <w:spacing w:line="240" w:lineRule="auto"/>
        <w:ind w:firstLine="720"/>
        <w:jc w:val="both"/>
        <w:rPr>
          <w:rFonts w:ascii="Arial" w:hAnsi="Arial"/>
          <w:sz w:val="24"/>
          <w:szCs w:val="24"/>
          <w:lang w:val="mn-MN"/>
        </w:rPr>
      </w:pPr>
      <w:r w:rsidRPr="00BE4AAA">
        <w:rPr>
          <w:rFonts w:ascii="Arial" w:hAnsi="Arial"/>
          <w:sz w:val="24"/>
          <w:szCs w:val="24"/>
          <w:lang w:val="mn-MN"/>
        </w:rPr>
        <w:t>Баруун Цанх</w:t>
      </w:r>
      <w:r w:rsidR="00C40F32" w:rsidRPr="00BE4AAA">
        <w:rPr>
          <w:rFonts w:ascii="Arial" w:hAnsi="Arial"/>
          <w:sz w:val="24"/>
          <w:szCs w:val="24"/>
          <w:lang w:val="mn-MN"/>
        </w:rPr>
        <w:t>и</w:t>
      </w:r>
      <w:r w:rsidRPr="00BE4AAA">
        <w:rPr>
          <w:rFonts w:ascii="Arial" w:hAnsi="Arial"/>
          <w:sz w:val="24"/>
          <w:szCs w:val="24"/>
          <w:lang w:val="mn-MN"/>
        </w:rPr>
        <w:t xml:space="preserve"> бас энэ замаар орлоо. Нэг тэрбум нөөцөөс бид нар магадгүй 270-280 сая тонныг л ашиглах боломж бүрдээд байна шүү дээ. 20-30 хувиар ашигладаг уурхай гэж байдаг юм уу. Ордоо бол томоор нь үнэ цэнгүй болгох асуудал яригдаж байна. Тэгэхээр бид нар энэ дээр яах ёстой юм бэ. Бид нар IPO хийе гэвэл энэ асуудлуудаа уг нь бол хамгийн түрүүнд цэгцлэх асуудал байгаа юм. </w:t>
      </w:r>
    </w:p>
    <w:p w14:paraId="7816B976" w14:textId="77777777" w:rsidR="008949B8" w:rsidRPr="00BE4AAA" w:rsidRDefault="008949B8" w:rsidP="00674D9C">
      <w:pPr>
        <w:suppressAutoHyphens w:val="0"/>
        <w:spacing w:line="240" w:lineRule="auto"/>
        <w:ind w:firstLine="720"/>
        <w:jc w:val="both"/>
        <w:rPr>
          <w:rFonts w:ascii="Arial" w:hAnsi="Arial"/>
          <w:sz w:val="24"/>
          <w:szCs w:val="24"/>
          <w:lang w:val="mn-MN"/>
        </w:rPr>
      </w:pPr>
    </w:p>
    <w:p w14:paraId="1AD5D310" w14:textId="77777777" w:rsidR="008949B8" w:rsidRPr="00BE4AAA" w:rsidRDefault="008949B8" w:rsidP="008949B8">
      <w:pPr>
        <w:suppressAutoHyphens w:val="0"/>
        <w:spacing w:line="240" w:lineRule="auto"/>
        <w:ind w:firstLine="720"/>
        <w:jc w:val="both"/>
        <w:rPr>
          <w:rFonts w:ascii="Arial" w:hAnsi="Arial"/>
          <w:sz w:val="24"/>
          <w:szCs w:val="24"/>
          <w:lang w:val="mn-MN"/>
        </w:rPr>
      </w:pPr>
      <w:r w:rsidRPr="00BE4AAA">
        <w:rPr>
          <w:rFonts w:ascii="Arial" w:hAnsi="Arial"/>
          <w:sz w:val="24"/>
          <w:szCs w:val="24"/>
          <w:lang w:val="mn-MN"/>
        </w:rPr>
        <w:t>Хоёрдугаарт хөрөнгийн бирж бид нар гаргалаа гэхэд компаниар нь бүтнээр нь хийх гээд байх шиг байна. Энийг магадгүй одоо энэ чинь 5, 6 бүлэг хэсэг байгаад байгаа юм. Энэ хэсгээсээ нэг хоёр хэсэг нь хамгийн судлагдсан нь Цанхийнхаа баруун зүүн хэсгийг ч гэдэг юм уу эхлээд 2 тэрбум тонн нөөцтэй энэ хэсгээ хэсэгчилж IPO хийх гаргалгаа бас байж болно шүү дээ. Энийг хийж болохгүй юу. Хэрэв тэгвэл дараагийн одоо судлагдаагүй хэсгүүдээ бид нар судалгаагаа хийгээд явахад нөөц .../минут дуусав/.</w:t>
      </w:r>
    </w:p>
    <w:p w14:paraId="180ED592" w14:textId="77777777" w:rsidR="009D6DB5" w:rsidRPr="00BE4AAA" w:rsidRDefault="009D6DB5" w:rsidP="00674D9C">
      <w:pPr>
        <w:suppressAutoHyphens w:val="0"/>
        <w:spacing w:line="240" w:lineRule="auto"/>
        <w:ind w:firstLine="720"/>
        <w:jc w:val="both"/>
        <w:rPr>
          <w:rFonts w:ascii="Arial" w:hAnsi="Arial"/>
          <w:sz w:val="24"/>
          <w:szCs w:val="24"/>
          <w:lang w:val="mn-MN"/>
        </w:rPr>
      </w:pPr>
    </w:p>
    <w:p w14:paraId="0C2403D4" w14:textId="77777777" w:rsidR="00AD4AD0" w:rsidRPr="00BE4AAA" w:rsidRDefault="00AD4AD0" w:rsidP="00674D9C">
      <w:pPr>
        <w:suppressAutoHyphens w:val="0"/>
        <w:spacing w:line="240" w:lineRule="auto"/>
        <w:ind w:firstLine="720"/>
        <w:jc w:val="both"/>
        <w:rPr>
          <w:rFonts w:ascii="Arial" w:hAnsi="Arial"/>
          <w:sz w:val="24"/>
          <w:szCs w:val="24"/>
          <w:lang w:val="mn-MN"/>
        </w:rPr>
      </w:pPr>
      <w:r w:rsidRPr="00BE4AAA">
        <w:rPr>
          <w:rFonts w:ascii="Arial" w:hAnsi="Arial" w:cs="Arial"/>
          <w:b/>
          <w:color w:val="000000"/>
          <w:sz w:val="24"/>
          <w:szCs w:val="24"/>
          <w:lang w:val="mn-MN"/>
        </w:rPr>
        <w:t xml:space="preserve">М.Энхболд: </w:t>
      </w:r>
      <w:r w:rsidRPr="00BE4AAA">
        <w:rPr>
          <w:rFonts w:ascii="Arial" w:hAnsi="Arial"/>
          <w:sz w:val="24"/>
          <w:szCs w:val="24"/>
          <w:lang w:val="mn-MN"/>
        </w:rPr>
        <w:t xml:space="preserve"> </w:t>
      </w:r>
      <w:r w:rsidR="008949B8" w:rsidRPr="00BE4AAA">
        <w:rPr>
          <w:rFonts w:ascii="Arial" w:hAnsi="Arial"/>
          <w:sz w:val="24"/>
          <w:szCs w:val="24"/>
          <w:lang w:val="mn-MN"/>
        </w:rPr>
        <w:t xml:space="preserve">Сумъяабазар сайд хариулъя. </w:t>
      </w:r>
    </w:p>
    <w:p w14:paraId="5CB3A1EC" w14:textId="77777777" w:rsidR="008949B8" w:rsidRPr="00BE4AAA" w:rsidRDefault="008949B8" w:rsidP="00674D9C">
      <w:pPr>
        <w:suppressAutoHyphens w:val="0"/>
        <w:spacing w:line="240" w:lineRule="auto"/>
        <w:ind w:firstLine="720"/>
        <w:jc w:val="both"/>
        <w:rPr>
          <w:rFonts w:ascii="Arial" w:hAnsi="Arial"/>
          <w:sz w:val="24"/>
          <w:szCs w:val="24"/>
          <w:lang w:val="mn-MN"/>
        </w:rPr>
      </w:pPr>
    </w:p>
    <w:p w14:paraId="7257C6A1" w14:textId="77777777" w:rsidR="005E01B2" w:rsidRPr="00BE4AAA" w:rsidRDefault="008949B8" w:rsidP="00674D9C">
      <w:pPr>
        <w:suppressAutoHyphens w:val="0"/>
        <w:spacing w:line="240" w:lineRule="auto"/>
        <w:ind w:firstLine="720"/>
        <w:jc w:val="both"/>
        <w:rPr>
          <w:rFonts w:ascii="Arial" w:hAnsi="Arial"/>
          <w:sz w:val="24"/>
          <w:szCs w:val="24"/>
          <w:lang w:val="mn-MN"/>
        </w:rPr>
      </w:pPr>
      <w:r w:rsidRPr="00BE4AAA">
        <w:rPr>
          <w:rFonts w:ascii="Arial" w:hAnsi="Arial" w:cs="Arial"/>
          <w:b/>
          <w:color w:val="000000"/>
          <w:sz w:val="24"/>
          <w:szCs w:val="24"/>
          <w:lang w:val="mn-MN"/>
        </w:rPr>
        <w:t xml:space="preserve">Д.Сумъяабазар: </w:t>
      </w:r>
      <w:r w:rsidRPr="00BE4AAA">
        <w:rPr>
          <w:rFonts w:ascii="Arial" w:hAnsi="Arial"/>
          <w:sz w:val="24"/>
          <w:szCs w:val="24"/>
          <w:lang w:val="mn-MN"/>
        </w:rPr>
        <w:t xml:space="preserve"> Тэмүүлэн гишүүний асуултад хариулъя. Сайд болж байх үед Засгийн газар байгуулж байх үе дээр Тэмүүлэн гишүүний бас хэлж байсан зүйлүүдийг тодхон санаж байна. Тэгэхээр ер нь сурталчлах байдлыг аль болох богино хугацаанд бас </w:t>
      </w:r>
      <w:r w:rsidR="00C22C4B" w:rsidRPr="00BE4AAA">
        <w:rPr>
          <w:rFonts w:ascii="Arial" w:hAnsi="Arial"/>
          <w:sz w:val="24"/>
          <w:szCs w:val="24"/>
          <w:lang w:val="mn-MN"/>
        </w:rPr>
        <w:t>цэглэх цаашлаад ордын үнэ цэнийг өсгөх цаашлаад нэмүү өртөг шингээсэн бүтээгдэхүүнээ бас гаргах зайлшгүй шаардлагатай гэдэг ийм зүйлүүдийг бас захиас болгож хэлж байсан. Бид бол эхний ээлжинд Эрдэнэс Тавантолгой компанид Энержи Ресурс компанийн бас хэмж</w:t>
      </w:r>
      <w:r w:rsidR="00CE18C4">
        <w:rPr>
          <w:rFonts w:ascii="Arial" w:hAnsi="Arial"/>
          <w:sz w:val="24"/>
          <w:szCs w:val="24"/>
          <w:lang w:val="mn-MN"/>
        </w:rPr>
        <w:t>ээнд бас хоорондоо хэлцэлд орж Э</w:t>
      </w:r>
      <w:r w:rsidR="00C22C4B" w:rsidRPr="00BE4AAA">
        <w:rPr>
          <w:rFonts w:ascii="Arial" w:hAnsi="Arial"/>
          <w:sz w:val="24"/>
          <w:szCs w:val="24"/>
          <w:lang w:val="mn-MN"/>
        </w:rPr>
        <w:t>нерж</w:t>
      </w:r>
      <w:r w:rsidR="00CE18C4">
        <w:rPr>
          <w:rFonts w:ascii="Arial" w:hAnsi="Arial"/>
          <w:sz w:val="24"/>
          <w:szCs w:val="24"/>
          <w:lang w:val="mn-MN"/>
        </w:rPr>
        <w:t>и</w:t>
      </w:r>
      <w:r w:rsidR="00C22C4B" w:rsidRPr="00BE4AAA">
        <w:rPr>
          <w:rFonts w:ascii="Arial" w:hAnsi="Arial"/>
          <w:sz w:val="24"/>
          <w:szCs w:val="24"/>
          <w:lang w:val="mn-MN"/>
        </w:rPr>
        <w:t xml:space="preserve"> ресурс компани дээр байгаа угаах үйлдвэрийг бас хамтарч </w:t>
      </w:r>
      <w:r w:rsidR="00C22C4B" w:rsidRPr="00BE4AAA">
        <w:rPr>
          <w:rFonts w:ascii="Arial" w:hAnsi="Arial"/>
          <w:sz w:val="24"/>
          <w:szCs w:val="24"/>
          <w:lang w:val="mn-MN"/>
        </w:rPr>
        <w:lastRenderedPageBreak/>
        <w:t>ашиглах талаар бол хэлэлцээрийн ширээний ард ороод бас ажлын хэсгүүд ажиллаж байгаа. Тэгээд ойрын хугацаанд бас тодорхой үр дүнд хүрнэ гэж бодож байгаа. Аль болох богино хугацаанд бид нар 0 давхаргынхаа</w:t>
      </w:r>
      <w:r w:rsidR="00B179F4" w:rsidRPr="00BE4AAA">
        <w:rPr>
          <w:rFonts w:ascii="Arial" w:hAnsi="Arial"/>
          <w:sz w:val="24"/>
          <w:szCs w:val="24"/>
          <w:lang w:val="mn-MN"/>
        </w:rPr>
        <w:t xml:space="preserve"> нүүрсийг сул кокосжих нүүрстэйгээ бас хольж ер нь энэ нүүрснийхээ үнэ цэнийг өсгөх тал дээр бол бас шаргуу ажиллаж байгаа. Ганхуяг дарга энэ дээр бас нэмээд тайлбар өгчих байх. </w:t>
      </w:r>
    </w:p>
    <w:p w14:paraId="2C6BFDE8" w14:textId="77777777" w:rsidR="005E01B2" w:rsidRPr="00BE4AAA" w:rsidRDefault="005E01B2" w:rsidP="00674D9C">
      <w:pPr>
        <w:suppressAutoHyphens w:val="0"/>
        <w:spacing w:line="240" w:lineRule="auto"/>
        <w:ind w:firstLine="720"/>
        <w:jc w:val="both"/>
        <w:rPr>
          <w:rFonts w:ascii="Arial" w:hAnsi="Arial"/>
          <w:sz w:val="24"/>
          <w:szCs w:val="24"/>
          <w:lang w:val="mn-MN"/>
        </w:rPr>
      </w:pPr>
    </w:p>
    <w:p w14:paraId="45F88B04" w14:textId="77777777" w:rsidR="008949B8" w:rsidRPr="00BE4AAA" w:rsidRDefault="00B179F4" w:rsidP="00674D9C">
      <w:pPr>
        <w:suppressAutoHyphens w:val="0"/>
        <w:spacing w:line="240" w:lineRule="auto"/>
        <w:ind w:firstLine="720"/>
        <w:jc w:val="both"/>
        <w:rPr>
          <w:rFonts w:ascii="Arial" w:hAnsi="Arial"/>
          <w:sz w:val="24"/>
          <w:szCs w:val="24"/>
          <w:lang w:val="mn-MN"/>
        </w:rPr>
      </w:pPr>
      <w:r w:rsidRPr="00BE4AAA">
        <w:rPr>
          <w:rFonts w:ascii="Arial" w:hAnsi="Arial"/>
          <w:sz w:val="24"/>
          <w:szCs w:val="24"/>
          <w:lang w:val="mn-MN"/>
        </w:rPr>
        <w:t xml:space="preserve">Зүүн баруун Цанхи дээр ер нь Тавантолгойн бүлэг орд  дээр ордын үнэ цэнэ нүүрсний нөөц нэмэгдэх нүүрсний агуулга чанарын хувьд бас нэмэгдэж байгаа энэ сайн мэдээнүүд байгаа. Бор тээгийн орд дээр бол чанарын хувьд бол Зүүн болон Баруун  Цанхитайгаа дүйх хэмжээний нүүрсний агуулга чанар сайтай илэрцүүд бол илрээд явж байгаа. Дахиад цааш нь бид нар бол хайгуулын ажлыг нэмэгдүүлэх нөөцөө өсгөх ийм ажлуудыг ирэх оныхоо төлөвлөгөөнд Эрдэнэс </w:t>
      </w:r>
      <w:r w:rsidR="004A253B" w:rsidRPr="00BE4AAA">
        <w:rPr>
          <w:rFonts w:ascii="Arial" w:hAnsi="Arial"/>
          <w:sz w:val="24"/>
          <w:szCs w:val="24"/>
          <w:lang w:val="mn-MN"/>
        </w:rPr>
        <w:t>Тавантолгой компанийн удирдлагууд бас төлөвлөгөөндөө суулгаад ингээд явж байгаа. Тэр нөгөө хэсэгчилсэн байдлаар гаргах тал дээр Тэмүүлэн гишүүний бас тэр эрсдэлээ бас зөв харах эдгээр зүйлүүдийг бид нар эргэж бас бодох зайлшгүй шаардлага гарч магадгүй байх. Их Хурлаар бас оруулж ирж байгаа зүйлүүд нь бол зайлшгүй бас Их Хурлын гишүүдийнхээ санал бодлыг сонсох тэдний бас өөр өнцгөөс бас гаргаж ирэх ер нь аль бо</w:t>
      </w:r>
      <w:r w:rsidR="00337060" w:rsidRPr="00BE4AAA">
        <w:rPr>
          <w:rFonts w:ascii="Arial" w:hAnsi="Arial"/>
          <w:sz w:val="24"/>
          <w:szCs w:val="24"/>
          <w:lang w:val="mn-MN"/>
        </w:rPr>
        <w:t xml:space="preserve">лох ашигтай, аль болох эрсдэлгүй </w:t>
      </w:r>
      <w:r w:rsidR="006256F6" w:rsidRPr="00BE4AAA">
        <w:rPr>
          <w:rFonts w:ascii="Arial" w:hAnsi="Arial"/>
          <w:sz w:val="24"/>
          <w:szCs w:val="24"/>
          <w:lang w:val="mn-MN"/>
        </w:rPr>
        <w:t>өнцгүүдийг нь зөв тооцож бас саналуудыг тусгаж авах нь бас зүйтэй гэдэг үүднээ</w:t>
      </w:r>
      <w:r w:rsidR="00CE18C4">
        <w:rPr>
          <w:rFonts w:ascii="Arial" w:hAnsi="Arial"/>
          <w:sz w:val="24"/>
          <w:szCs w:val="24"/>
          <w:lang w:val="mn-MN"/>
        </w:rPr>
        <w:t>с</w:t>
      </w:r>
      <w:r w:rsidR="006256F6" w:rsidRPr="00BE4AAA">
        <w:rPr>
          <w:rFonts w:ascii="Arial" w:hAnsi="Arial"/>
          <w:sz w:val="24"/>
          <w:szCs w:val="24"/>
          <w:lang w:val="mn-MN"/>
        </w:rPr>
        <w:t xml:space="preserve"> Их Хурал руу бас оруулж ирж энэ удаа санал, дүгнэлтүүдийн саналыг нь бас тусгаж энэ том нийгмийг хамарсан улс орныг хамарсан том бүтээн байгуулалт дээр бол Их Хурлын гишүүд бүрийн үүрэг оролцоо энэ дээр ихээхэн үүрэгтэй байгаа гэдэг үүднээс бас ингэж оруулж ирж байгаа. Тэгээд Тэмүүлэн гишүүний санал дээр бол зарчмын хувьд би бол бас зөв тал руугаа байх ёстой байх гэж бодож байна. Эргэж бас тодруулах ёстой байх. </w:t>
      </w:r>
    </w:p>
    <w:p w14:paraId="6AF9FB35" w14:textId="77777777" w:rsidR="006256F6" w:rsidRPr="00BE4AAA" w:rsidRDefault="006256F6" w:rsidP="00674D9C">
      <w:pPr>
        <w:suppressAutoHyphens w:val="0"/>
        <w:spacing w:line="240" w:lineRule="auto"/>
        <w:ind w:firstLine="720"/>
        <w:jc w:val="both"/>
        <w:rPr>
          <w:rFonts w:ascii="Arial" w:hAnsi="Arial"/>
          <w:sz w:val="24"/>
          <w:szCs w:val="24"/>
          <w:lang w:val="mn-MN"/>
        </w:rPr>
      </w:pPr>
    </w:p>
    <w:p w14:paraId="13270988" w14:textId="77777777" w:rsidR="00AD4AD0" w:rsidRPr="00BE4AAA" w:rsidRDefault="00AD4AD0" w:rsidP="00674D9C">
      <w:pPr>
        <w:suppressAutoHyphens w:val="0"/>
        <w:spacing w:line="240" w:lineRule="auto"/>
        <w:ind w:firstLine="720"/>
        <w:jc w:val="both"/>
        <w:rPr>
          <w:rFonts w:ascii="Arial" w:hAnsi="Arial"/>
          <w:sz w:val="24"/>
          <w:szCs w:val="24"/>
          <w:lang w:val="mn-MN"/>
        </w:rPr>
      </w:pPr>
      <w:r w:rsidRPr="00BE4AAA">
        <w:rPr>
          <w:rFonts w:ascii="Arial" w:hAnsi="Arial" w:cs="Arial"/>
          <w:b/>
          <w:color w:val="000000"/>
          <w:sz w:val="24"/>
          <w:szCs w:val="24"/>
          <w:lang w:val="mn-MN"/>
        </w:rPr>
        <w:t xml:space="preserve">М.Энхболд: </w:t>
      </w:r>
      <w:r w:rsidRPr="00BE4AAA">
        <w:rPr>
          <w:rFonts w:ascii="Arial" w:hAnsi="Arial"/>
          <w:sz w:val="24"/>
          <w:szCs w:val="24"/>
          <w:lang w:val="mn-MN"/>
        </w:rPr>
        <w:t xml:space="preserve"> </w:t>
      </w:r>
      <w:r w:rsidR="006256F6" w:rsidRPr="00BE4AAA">
        <w:rPr>
          <w:rFonts w:ascii="Arial" w:hAnsi="Arial"/>
          <w:sz w:val="24"/>
          <w:szCs w:val="24"/>
          <w:lang w:val="mn-MN"/>
        </w:rPr>
        <w:t xml:space="preserve">Би зочин танилцуулъя. Улсын Их Хурлын гишүүн Амарзаяагийн урилгаар Өмнөговь аймгийн Булган сумын ерөнхий боловсролын сургуулийг 1988 онд төгссөн төгсөгчдийн төлөөлөл Улсын Их Хурлын үйл ажиллагаа, Төрийн ордонтой танилцаж байгаа юм байна. Та бүхэнд ажлын амжилт сайн сайхныг хүсэн ерөөе. Тэмүүлэн гишүүнд 1 минут нэмж өгье. Тодруулах нэг минут. </w:t>
      </w:r>
    </w:p>
    <w:p w14:paraId="5BA561D3" w14:textId="77777777" w:rsidR="006256F6" w:rsidRPr="00BE4AAA" w:rsidRDefault="006256F6" w:rsidP="00674D9C">
      <w:pPr>
        <w:suppressAutoHyphens w:val="0"/>
        <w:spacing w:line="240" w:lineRule="auto"/>
        <w:ind w:firstLine="720"/>
        <w:jc w:val="both"/>
        <w:rPr>
          <w:rFonts w:ascii="Arial" w:hAnsi="Arial"/>
          <w:sz w:val="24"/>
          <w:szCs w:val="24"/>
          <w:lang w:val="mn-MN"/>
        </w:rPr>
      </w:pPr>
    </w:p>
    <w:p w14:paraId="72A6B710" w14:textId="77777777" w:rsidR="006256F6" w:rsidRPr="00BE4AAA" w:rsidRDefault="006256F6" w:rsidP="00674D9C">
      <w:pPr>
        <w:suppressAutoHyphens w:val="0"/>
        <w:spacing w:line="240" w:lineRule="auto"/>
        <w:ind w:firstLine="720"/>
        <w:jc w:val="both"/>
        <w:rPr>
          <w:rFonts w:ascii="Arial" w:hAnsi="Arial"/>
          <w:sz w:val="24"/>
          <w:szCs w:val="24"/>
          <w:lang w:val="mn-MN"/>
        </w:rPr>
      </w:pPr>
      <w:r w:rsidRPr="00BE4AAA">
        <w:rPr>
          <w:rFonts w:ascii="Arial" w:hAnsi="Arial" w:cs="Arial"/>
          <w:b/>
          <w:color w:val="000000"/>
          <w:sz w:val="24"/>
          <w:szCs w:val="24"/>
          <w:lang w:val="mn-MN"/>
        </w:rPr>
        <w:t xml:space="preserve">Г.Тэмүүлэн: </w:t>
      </w:r>
      <w:r w:rsidRPr="00BE4AAA">
        <w:rPr>
          <w:rFonts w:ascii="Arial" w:hAnsi="Arial"/>
          <w:sz w:val="24"/>
          <w:szCs w:val="24"/>
          <w:lang w:val="mn-MN"/>
        </w:rPr>
        <w:t xml:space="preserve"> Тодруулж асуух гээд байгаа нь дахиад яг энэ Их Хурлын тогтоолын төслийн яг нэгдүгээр хэсэг дээр байгаад байгаа шаардлагатай бусад төсөл хөтөлбөрийн тодорхой хэсгийг санхүүжүүлэх гэдэг байна. Тэгэхээр энэ санхүүжүүлэх гэдэг асуудал маань ер нь юугаа ярьж байгаа юм бол. Компаниасаа санхүүжүүлэх асуудлыг ярьж байгаа юм уу. Эсвэл Засгийн газраас санхүүжүүлэх асуудлыг юм уу. Хувьцаанаасаа санхүүжүүлэх асуудлыг ярьж байгаа юм уу. </w:t>
      </w:r>
    </w:p>
    <w:p w14:paraId="00C9D1BC" w14:textId="77777777" w:rsidR="006256F6" w:rsidRPr="00BE4AAA" w:rsidRDefault="006256F6" w:rsidP="00674D9C">
      <w:pPr>
        <w:suppressAutoHyphens w:val="0"/>
        <w:spacing w:line="240" w:lineRule="auto"/>
        <w:ind w:firstLine="720"/>
        <w:jc w:val="both"/>
        <w:rPr>
          <w:rFonts w:ascii="Arial" w:hAnsi="Arial"/>
          <w:sz w:val="24"/>
          <w:szCs w:val="24"/>
          <w:lang w:val="mn-MN"/>
        </w:rPr>
      </w:pPr>
    </w:p>
    <w:p w14:paraId="597FC295" w14:textId="77777777" w:rsidR="006256F6" w:rsidRPr="00BE4AAA" w:rsidRDefault="006256F6" w:rsidP="00674D9C">
      <w:pPr>
        <w:suppressAutoHyphens w:val="0"/>
        <w:spacing w:line="240" w:lineRule="auto"/>
        <w:ind w:firstLine="720"/>
        <w:jc w:val="both"/>
        <w:rPr>
          <w:rFonts w:ascii="Arial" w:hAnsi="Arial"/>
          <w:sz w:val="24"/>
          <w:szCs w:val="24"/>
          <w:lang w:val="mn-MN"/>
        </w:rPr>
      </w:pPr>
      <w:r w:rsidRPr="00BE4AAA">
        <w:rPr>
          <w:rFonts w:ascii="Arial" w:hAnsi="Arial"/>
          <w:sz w:val="24"/>
          <w:szCs w:val="24"/>
          <w:lang w:val="mn-MN"/>
        </w:rPr>
        <w:t xml:space="preserve">Хоёр дахь нь энэ би Тавантолгой Зүүнбаян чиглэлийн төмөр зам гэдэг асуудал. Мэдээж хоёр чиглэлийн төмөр замын асуудлыг яриад байгаа юм. Тавантолгой Гашуун сухайт, Тавантолгой Зүүнбаян чиглэлийн төмөр замын төслийг зэрэг эхлүүлэх гэдэг асуудал тэгэхээр энэ асуудал мэдээж ач холбогдлоороо нөгөө мөнгө олдог төслөө гээд ярих юм бол яалт ч үгүй Тавантолгой Гашуун сухайтынх. Энийгээ түрүүнд бид нар хийх ёстой. Зүүнбаян чиглэл бол энэ шинэ маршрут гарч ирэв үү. Өмнөх 2010 оны тогтоол дээрээс нэмж гарч ирж байгаа асуудал бол энэ байгаад байгаа юм. Тэгэхээр би энэ шаардлага байгаа юм уу. Яг ямар ач холбогдолтой юм бэ. Эдийн засгийн агуулгатай юм уу. 2010 оны 39 дүгээр тогтоолыг хэрэгжүүлээд явах боломж байсан. Энийг нэмж гаргах шаардлага байгаа юм уу. Энэ тогтоолын төслийг. </w:t>
      </w:r>
    </w:p>
    <w:p w14:paraId="1558AB32" w14:textId="77777777" w:rsidR="006256F6" w:rsidRPr="00BE4AAA" w:rsidRDefault="006256F6" w:rsidP="00674D9C">
      <w:pPr>
        <w:suppressAutoHyphens w:val="0"/>
        <w:spacing w:line="240" w:lineRule="auto"/>
        <w:ind w:firstLine="720"/>
        <w:jc w:val="both"/>
        <w:rPr>
          <w:rFonts w:ascii="Arial" w:hAnsi="Arial"/>
          <w:sz w:val="24"/>
          <w:szCs w:val="24"/>
          <w:lang w:val="mn-MN"/>
        </w:rPr>
      </w:pPr>
    </w:p>
    <w:p w14:paraId="05AC4CAC" w14:textId="77777777" w:rsidR="00104719" w:rsidRPr="00BE4AAA" w:rsidRDefault="006256F6" w:rsidP="006256F6">
      <w:pPr>
        <w:suppressAutoHyphens w:val="0"/>
        <w:spacing w:line="240" w:lineRule="auto"/>
        <w:ind w:firstLine="720"/>
        <w:jc w:val="both"/>
        <w:rPr>
          <w:rFonts w:ascii="Arial" w:hAnsi="Arial"/>
          <w:sz w:val="24"/>
          <w:szCs w:val="24"/>
          <w:lang w:val="mn-MN"/>
        </w:rPr>
      </w:pPr>
      <w:r w:rsidRPr="00BE4AAA">
        <w:rPr>
          <w:rFonts w:ascii="Arial" w:hAnsi="Arial" w:cs="Arial"/>
          <w:b/>
          <w:color w:val="000000"/>
          <w:sz w:val="24"/>
          <w:szCs w:val="24"/>
          <w:lang w:val="mn-MN"/>
        </w:rPr>
        <w:t xml:space="preserve">М.Энхболд: </w:t>
      </w:r>
      <w:r w:rsidRPr="00BE4AAA">
        <w:rPr>
          <w:rFonts w:ascii="Arial" w:hAnsi="Arial"/>
          <w:sz w:val="24"/>
          <w:szCs w:val="24"/>
          <w:lang w:val="mn-MN"/>
        </w:rPr>
        <w:t xml:space="preserve"> Сумъяабазар сайд хариулъя.</w:t>
      </w:r>
    </w:p>
    <w:p w14:paraId="3E061C1B" w14:textId="77777777" w:rsidR="006256F6" w:rsidRPr="00BE4AAA" w:rsidRDefault="006256F6" w:rsidP="006256F6">
      <w:pPr>
        <w:suppressAutoHyphens w:val="0"/>
        <w:spacing w:line="240" w:lineRule="auto"/>
        <w:ind w:firstLine="720"/>
        <w:jc w:val="both"/>
        <w:rPr>
          <w:rFonts w:ascii="Arial" w:hAnsi="Arial"/>
          <w:sz w:val="24"/>
          <w:szCs w:val="24"/>
          <w:lang w:val="mn-MN"/>
        </w:rPr>
      </w:pPr>
    </w:p>
    <w:p w14:paraId="0B710570" w14:textId="77777777" w:rsidR="006256F6" w:rsidRPr="00BE4AAA" w:rsidRDefault="006256F6" w:rsidP="006256F6">
      <w:pPr>
        <w:suppressAutoHyphens w:val="0"/>
        <w:spacing w:line="240" w:lineRule="auto"/>
        <w:ind w:firstLine="720"/>
        <w:jc w:val="both"/>
        <w:rPr>
          <w:rFonts w:ascii="Arial" w:hAnsi="Arial"/>
          <w:sz w:val="24"/>
          <w:szCs w:val="24"/>
          <w:lang w:val="mn-MN"/>
        </w:rPr>
      </w:pPr>
      <w:r w:rsidRPr="00BE4AAA">
        <w:rPr>
          <w:rFonts w:ascii="Arial" w:hAnsi="Arial" w:cs="Arial"/>
          <w:b/>
          <w:color w:val="000000"/>
          <w:sz w:val="24"/>
          <w:szCs w:val="24"/>
          <w:lang w:val="mn-MN"/>
        </w:rPr>
        <w:lastRenderedPageBreak/>
        <w:t xml:space="preserve">Д.Сумъяабазар: </w:t>
      </w:r>
      <w:r w:rsidRPr="00BE4AAA">
        <w:rPr>
          <w:rFonts w:ascii="Arial" w:hAnsi="Arial"/>
          <w:sz w:val="24"/>
          <w:szCs w:val="24"/>
          <w:lang w:val="mn-MN"/>
        </w:rPr>
        <w:t xml:space="preserve">Тэмүүлэн гишүүний асуултад хариулъя. Өнгөрсөн хугацаанд 16 оноос хойш ер нь 12-16 онд Тавантолгойн бүлэг орд дээр бас Эрдэнэс Тавантолгой компани бас эдийн засгийн хямралд нэлээдгүй өртөж бас өр зээлд нэлээдгүй дарагдаж үйл ажиллагаа нь бас тогтвортой биш байдал бас дөрвөн жилийн хугацаанд бас явж ирсэн. Энэ хугацаандаа бас энэ удирдлагууд бас их сайн ажиллаж ер нь </w:t>
      </w:r>
      <w:r w:rsidR="00884C35" w:rsidRPr="00BE4AAA">
        <w:rPr>
          <w:rFonts w:ascii="Arial" w:hAnsi="Arial"/>
          <w:sz w:val="24"/>
          <w:szCs w:val="24"/>
          <w:lang w:val="mn-MN"/>
        </w:rPr>
        <w:t xml:space="preserve">өр ширнийхээ асуудлыг өр зээлийнхээ асуудлыг ер нь бас дараад одоо бас ашигтай ажиллаад явж байгаа. Ер нь үнэ цэнийн өсөлт бас энэ дээр нөлөөлсөн. Ер нь бид бас 17 онд  17 оны сүүлээр ялангуяа Гашуун сухайтын тэр авто зам дээр 85-110 км-ийн урт цуваа үүсэж ер нь бас их хүндрэлтэй байдлууд үүссэн. Тэгэхээр бид нар дараагийн бас нэг хувилбарыг бол төмөр зам дээр ч гэсэн жилдээ бид нар Гашуун сухайт, Тавантолгойн тээвэр бол 30 сая тонноор явахаар байгаа. Ер нь Зүүнбаян Тавантолгой чиглэлийн төмөр зам бол бас дараагийн бидний нэг нөөц хувилбар. Ер нь бол үнэ цэнийг өсгөх. </w:t>
      </w:r>
    </w:p>
    <w:p w14:paraId="09EA540F" w14:textId="77777777" w:rsidR="00884C35" w:rsidRPr="00BE4AAA" w:rsidRDefault="00884C35" w:rsidP="006256F6">
      <w:pPr>
        <w:suppressAutoHyphens w:val="0"/>
        <w:spacing w:line="240" w:lineRule="auto"/>
        <w:ind w:firstLine="720"/>
        <w:jc w:val="both"/>
        <w:rPr>
          <w:rFonts w:ascii="Arial" w:hAnsi="Arial"/>
          <w:sz w:val="24"/>
          <w:szCs w:val="24"/>
          <w:lang w:val="mn-MN"/>
        </w:rPr>
      </w:pPr>
    </w:p>
    <w:p w14:paraId="7DA78A07" w14:textId="77777777" w:rsidR="00884C35" w:rsidRPr="00BE4AAA" w:rsidRDefault="00884C35" w:rsidP="006256F6">
      <w:pPr>
        <w:suppressAutoHyphens w:val="0"/>
        <w:spacing w:line="240" w:lineRule="auto"/>
        <w:ind w:firstLine="720"/>
        <w:jc w:val="both"/>
        <w:rPr>
          <w:rFonts w:ascii="Arial" w:hAnsi="Arial"/>
          <w:sz w:val="24"/>
          <w:szCs w:val="24"/>
          <w:lang w:val="mn-MN"/>
        </w:rPr>
      </w:pPr>
      <w:r w:rsidRPr="00BE4AAA">
        <w:rPr>
          <w:rFonts w:ascii="Arial" w:hAnsi="Arial" w:cs="Arial"/>
          <w:b/>
          <w:color w:val="000000"/>
          <w:sz w:val="24"/>
          <w:szCs w:val="24"/>
          <w:lang w:val="mn-MN"/>
        </w:rPr>
        <w:t xml:space="preserve">М.Энхболд: </w:t>
      </w:r>
      <w:r w:rsidRPr="00BE4AAA">
        <w:rPr>
          <w:rFonts w:ascii="Arial" w:hAnsi="Arial"/>
          <w:sz w:val="24"/>
          <w:szCs w:val="24"/>
          <w:lang w:val="mn-MN"/>
        </w:rPr>
        <w:t xml:space="preserve"> Оюунчимэг гишүүн асуултаа асууя. </w:t>
      </w:r>
    </w:p>
    <w:p w14:paraId="1F6732CB" w14:textId="77777777" w:rsidR="00884C35" w:rsidRPr="00BE4AAA" w:rsidRDefault="00884C35" w:rsidP="006256F6">
      <w:pPr>
        <w:suppressAutoHyphens w:val="0"/>
        <w:spacing w:line="240" w:lineRule="auto"/>
        <w:ind w:firstLine="720"/>
        <w:jc w:val="both"/>
        <w:rPr>
          <w:rFonts w:ascii="Arial" w:hAnsi="Arial"/>
          <w:sz w:val="24"/>
          <w:szCs w:val="24"/>
          <w:lang w:val="mn-MN"/>
        </w:rPr>
      </w:pPr>
    </w:p>
    <w:p w14:paraId="55146026" w14:textId="4741D7BE" w:rsidR="00884C35" w:rsidRPr="00BE4AAA" w:rsidRDefault="00884C35" w:rsidP="006256F6">
      <w:pPr>
        <w:suppressAutoHyphens w:val="0"/>
        <w:spacing w:line="240" w:lineRule="auto"/>
        <w:ind w:firstLine="720"/>
        <w:jc w:val="both"/>
        <w:rPr>
          <w:rFonts w:ascii="Arial" w:hAnsi="Arial" w:cs="Arial"/>
          <w:color w:val="000000"/>
          <w:sz w:val="24"/>
          <w:szCs w:val="24"/>
          <w:lang w:val="mn-MN"/>
        </w:rPr>
      </w:pPr>
      <w:r w:rsidRPr="00BE4AAA">
        <w:rPr>
          <w:rFonts w:ascii="Arial" w:hAnsi="Arial" w:cs="Arial"/>
          <w:b/>
          <w:color w:val="000000"/>
          <w:sz w:val="24"/>
          <w:szCs w:val="24"/>
          <w:lang w:val="mn-MN"/>
        </w:rPr>
        <w:t>М.Оюунчимэг:</w:t>
      </w:r>
      <w:r w:rsidR="00571E45" w:rsidRPr="00BE4AAA">
        <w:rPr>
          <w:rFonts w:ascii="Arial" w:hAnsi="Arial" w:cs="Arial"/>
          <w:b/>
          <w:color w:val="000000"/>
          <w:sz w:val="24"/>
          <w:szCs w:val="24"/>
          <w:lang w:val="mn-MN"/>
        </w:rPr>
        <w:t xml:space="preserve"> </w:t>
      </w:r>
      <w:r w:rsidR="00571E45" w:rsidRPr="00BE4AAA">
        <w:rPr>
          <w:rFonts w:ascii="Arial" w:hAnsi="Arial" w:cs="Arial"/>
          <w:color w:val="000000"/>
          <w:sz w:val="24"/>
          <w:szCs w:val="24"/>
          <w:lang w:val="mn-MN"/>
        </w:rPr>
        <w:t>Улсын Их Хурлаар Тавантолгойтой энэ асуудлыг оруулж ирж хэлэлцүүлж санал бодол авч байгааг зөв гэж бодож байна. Хэлэлцэх нь зөв гэсэн бол би байр суурьтай байгаа. Энэ дээр нэг зүйлийг бол хэлээд б</w:t>
      </w:r>
      <w:r w:rsidR="00363BF4">
        <w:rPr>
          <w:rFonts w:ascii="Arial" w:hAnsi="Arial" w:cs="Arial"/>
          <w:color w:val="000000"/>
          <w:sz w:val="24"/>
          <w:szCs w:val="24"/>
          <w:lang w:val="mn-MN"/>
        </w:rPr>
        <w:t>а</w:t>
      </w:r>
      <w:r w:rsidR="00571E45" w:rsidRPr="00BE4AAA">
        <w:rPr>
          <w:rFonts w:ascii="Arial" w:hAnsi="Arial" w:cs="Arial"/>
          <w:color w:val="000000"/>
          <w:sz w:val="24"/>
          <w:szCs w:val="24"/>
          <w:lang w:val="mn-MN"/>
        </w:rPr>
        <w:t xml:space="preserve">йгаа юм. Улсын Их Хурлын 39 дүгээр тогтоол бол өөрөө маш сайн тогтоол гарсан. Энэ тогтоолоор бол нийт компанийн хувьцааны 50 гаруй хувийг ард түмэндээ бол эзэмшүүлсэн. Одоо тэгэхээр энэ 50-ийн 30 хүртэл хувьд нь IPO хийхээр ингээд яригдаж байна л даа. Тэгэхээр энэ бол ард түмний өмч. Тийм учраас би бол энэ </w:t>
      </w:r>
      <w:r w:rsidR="00C45103" w:rsidRPr="00BE4AAA">
        <w:rPr>
          <w:rFonts w:ascii="Arial" w:hAnsi="Arial" w:cs="Arial"/>
          <w:color w:val="000000"/>
          <w:sz w:val="24"/>
          <w:szCs w:val="24"/>
          <w:lang w:val="mn-MN"/>
        </w:rPr>
        <w:t>У</w:t>
      </w:r>
      <w:r w:rsidR="00571E45" w:rsidRPr="00BE4AAA">
        <w:rPr>
          <w:rFonts w:ascii="Arial" w:hAnsi="Arial" w:cs="Arial"/>
          <w:color w:val="000000"/>
          <w:sz w:val="24"/>
          <w:szCs w:val="24"/>
          <w:lang w:val="mn-MN"/>
        </w:rPr>
        <w:t>ул уурхайн сайдыг бас Эрдэнэс Таван</w:t>
      </w:r>
      <w:r w:rsidR="00C45103" w:rsidRPr="00BE4AAA">
        <w:rPr>
          <w:rFonts w:ascii="Arial" w:hAnsi="Arial" w:cs="Arial"/>
          <w:color w:val="000000"/>
          <w:sz w:val="24"/>
          <w:szCs w:val="24"/>
          <w:lang w:val="mn-MN"/>
        </w:rPr>
        <w:t xml:space="preserve">толгойн багийнхныг ард түмэндээ яавал илүү их өндөр үр өгөөж ашиг хүртээх вэ. Өнөөдөр ирээдүйд улс оронд яаж өндөр хөгжил юу авч ирэх юм бэ гэдгийг тооцоолж байж энэ асуудлыг оруулж ирж байгаа гэж бодож байгаа. Тийм ч учраас энд яриад байгаа зүйлүүдийг эргэж харж үнэлгээг нь жишээлбэл илүү сайжруулах тал дээр ажиллах байх гэж бодож байна. Эдийн засгийн байнгын хороон дээр ч энэ байр сууриа илэрхийлсэн. Зүгээр нэг зүйл хэлмээр байна. </w:t>
      </w:r>
    </w:p>
    <w:p w14:paraId="09B979CF" w14:textId="77777777" w:rsidR="00C45103" w:rsidRPr="00BE4AAA" w:rsidRDefault="00C45103" w:rsidP="006256F6">
      <w:pPr>
        <w:suppressAutoHyphens w:val="0"/>
        <w:spacing w:line="240" w:lineRule="auto"/>
        <w:ind w:firstLine="720"/>
        <w:jc w:val="both"/>
        <w:rPr>
          <w:rFonts w:ascii="Arial" w:hAnsi="Arial" w:cs="Arial"/>
          <w:color w:val="000000"/>
          <w:sz w:val="24"/>
          <w:szCs w:val="24"/>
          <w:lang w:val="mn-MN"/>
        </w:rPr>
      </w:pPr>
    </w:p>
    <w:p w14:paraId="2B82B22C" w14:textId="77777777" w:rsidR="00564008" w:rsidRPr="00BE4AAA" w:rsidRDefault="00C45103" w:rsidP="006256F6">
      <w:pPr>
        <w:suppressAutoHyphens w:val="0"/>
        <w:spacing w:line="240" w:lineRule="auto"/>
        <w:ind w:firstLine="720"/>
        <w:jc w:val="both"/>
        <w:rPr>
          <w:rFonts w:ascii="Arial" w:hAnsi="Arial" w:cs="Arial"/>
          <w:color w:val="000000"/>
          <w:sz w:val="24"/>
          <w:szCs w:val="24"/>
          <w:lang w:val="mn-MN"/>
        </w:rPr>
      </w:pPr>
      <w:r w:rsidRPr="00BE4AAA">
        <w:rPr>
          <w:rFonts w:ascii="Arial" w:hAnsi="Arial" w:cs="Arial"/>
          <w:color w:val="000000"/>
          <w:sz w:val="24"/>
          <w:szCs w:val="24"/>
          <w:lang w:val="mn-MN"/>
        </w:rPr>
        <w:t xml:space="preserve">Өнөөдөр ингээд улс төрч бүхэн хэн дуртай нь цээжээрээ бодоод ингээд юм гаргаад байж болохгүй л дээ. Одоо жишээлбэл өнөөдөр 1 тонныг нь 70 ам доллараар зарж байна гээд бодоход 30 хувь гэдэг нь 2 тонны нүүрсний асуудал ярьж байгаа юм. Хоёрыгоо энэ 70-аар үржүүлээд шууд 140 тэрбум долларын ашигтай юмыг өнөөдөр 6 тэрбумаар зарах гэж байна гэх мэтээр ингэж цээжээрээ тооцоо бодож болохгүй ээ. Би бол өмнө нь ингэж хэлж байсан л дээ. Тэр 2011 онд яг тэр Засгийн газар анх энэ IPO-гийн тухай ярьж байхад </w:t>
      </w:r>
      <w:r w:rsidR="000F3592" w:rsidRPr="00BE4AAA">
        <w:rPr>
          <w:rFonts w:ascii="Arial" w:hAnsi="Arial" w:cs="Arial"/>
          <w:color w:val="000000"/>
          <w:sz w:val="24"/>
          <w:szCs w:val="24"/>
          <w:lang w:val="mn-MN"/>
        </w:rPr>
        <w:t xml:space="preserve">тэр үед чинь нөгөө 20 хүртэл хувь дээр хувьцаа гаргах дээр дээд тал нь 28.8 тэрбум долларын доод тал нь 4 тэрбум долларын саналыг 15 шилдэг жишиг болсон компаниудаас ирүүлж байсан тухай мэдээлэл байдаг. Тэгэхээр тэрэн дээр юу хэлж байна вэ гэхээр мэдээж эдийн засгийн өсөлт 17 хувьтай байсан. Манайд итгэх итгэл бас ирээдүйд итгэх итгэл бас өндөр байсан. Ер нь нөгөө Монгол бол эдийн засгийн өсөлтөөрөө дэлхийд хамгийн тэргүүлж байна гэсэн тэр мессежүүд маань өөрөө ийм өндөр үнэлгээг бол өгч байсан. </w:t>
      </w:r>
    </w:p>
    <w:p w14:paraId="4FFA0FC2" w14:textId="77777777" w:rsidR="00564008" w:rsidRPr="00BE4AAA" w:rsidRDefault="00564008" w:rsidP="006256F6">
      <w:pPr>
        <w:suppressAutoHyphens w:val="0"/>
        <w:spacing w:line="240" w:lineRule="auto"/>
        <w:ind w:firstLine="720"/>
        <w:jc w:val="both"/>
        <w:rPr>
          <w:rFonts w:ascii="Arial" w:hAnsi="Arial" w:cs="Arial"/>
          <w:color w:val="000000"/>
          <w:sz w:val="24"/>
          <w:szCs w:val="24"/>
          <w:lang w:val="mn-MN"/>
        </w:rPr>
      </w:pPr>
    </w:p>
    <w:p w14:paraId="473B7425" w14:textId="77777777" w:rsidR="000F3592" w:rsidRPr="00BE4AAA" w:rsidRDefault="000F3592" w:rsidP="006256F6">
      <w:pPr>
        <w:suppressAutoHyphens w:val="0"/>
        <w:spacing w:line="240" w:lineRule="auto"/>
        <w:ind w:firstLine="720"/>
        <w:jc w:val="both"/>
        <w:rPr>
          <w:rFonts w:ascii="Arial" w:hAnsi="Arial" w:cs="Arial"/>
          <w:color w:val="000000"/>
          <w:sz w:val="24"/>
          <w:szCs w:val="24"/>
          <w:lang w:val="mn-MN"/>
        </w:rPr>
      </w:pPr>
      <w:r w:rsidRPr="00BE4AAA">
        <w:rPr>
          <w:rFonts w:ascii="Arial" w:hAnsi="Arial" w:cs="Arial"/>
          <w:color w:val="000000"/>
          <w:sz w:val="24"/>
          <w:szCs w:val="24"/>
          <w:lang w:val="mn-MN"/>
        </w:rPr>
        <w:t xml:space="preserve">Өнөөдөр бид нар тэгэхээр ийм үнэлгээ өгөөд байхад одоо 1.5-аас 6 тэр Америк долларын гээд тийм нэг хэт болгоомжилсон хэт эрсдэл харсан тийм үнэлгээ оруулж ирж байгаа нь бас буруу. </w:t>
      </w:r>
    </w:p>
    <w:p w14:paraId="4EE39425" w14:textId="77777777" w:rsidR="00564008" w:rsidRPr="00BE4AAA" w:rsidRDefault="00564008" w:rsidP="00564008">
      <w:pPr>
        <w:suppressAutoHyphens w:val="0"/>
        <w:spacing w:line="240" w:lineRule="auto"/>
        <w:jc w:val="both"/>
        <w:rPr>
          <w:rFonts w:ascii="Arial" w:hAnsi="Arial" w:cs="Arial"/>
          <w:color w:val="000000"/>
          <w:sz w:val="24"/>
          <w:szCs w:val="24"/>
          <w:lang w:val="mn-MN"/>
        </w:rPr>
      </w:pPr>
    </w:p>
    <w:p w14:paraId="0BB72E14" w14:textId="77777777" w:rsidR="00564008" w:rsidRPr="00BE4AAA" w:rsidRDefault="000F3592" w:rsidP="00564008">
      <w:pPr>
        <w:suppressAutoHyphens w:val="0"/>
        <w:spacing w:line="240" w:lineRule="auto"/>
        <w:ind w:firstLine="720"/>
        <w:jc w:val="both"/>
        <w:rPr>
          <w:rFonts w:ascii="Arial" w:hAnsi="Arial" w:cs="Arial"/>
          <w:color w:val="000000"/>
          <w:sz w:val="24"/>
          <w:szCs w:val="24"/>
          <w:lang w:val="mn-MN"/>
        </w:rPr>
      </w:pPr>
      <w:r w:rsidRPr="00BE4AAA">
        <w:rPr>
          <w:rFonts w:ascii="Arial" w:hAnsi="Arial" w:cs="Arial"/>
          <w:color w:val="000000"/>
          <w:sz w:val="24"/>
          <w:szCs w:val="24"/>
          <w:lang w:val="mn-MN"/>
        </w:rPr>
        <w:t xml:space="preserve">Тийм учраас энэ үнэлгээн дээр эргээд ажиллах хэрэгтэй болов уу гэсэн байр суурь бол баримталж байна. Гэхдээ бид нар бодох хэрэгтэй л дээ. Одоо энэ 7.4 тэрбум тоннын нөөцтэй үүний 2.4 тэрбум хоёр тэрбум дээр нь гаргая гэхэд </w:t>
      </w:r>
      <w:r w:rsidRPr="00BE4AAA">
        <w:rPr>
          <w:rFonts w:ascii="Arial" w:hAnsi="Arial" w:cs="Arial"/>
          <w:color w:val="000000"/>
          <w:sz w:val="24"/>
          <w:szCs w:val="24"/>
          <w:lang w:val="mn-MN"/>
        </w:rPr>
        <w:lastRenderedPageBreak/>
        <w:t xml:space="preserve">бүгдээрээ үнэхээр тийм сайн чанарын кокосжих нүүрс үү. Бүгдээрээ 70 ам долларт хүрэх нүүрс мөн үү биш үү. Эсвэл хүрэх юм уу, үгүй юу. Энэ нь өөрөө ямар тэр чанар нь ямар байх вэ гээд. Энэ бүхнийг хагалсан тийм бодитой тоонуудыг Сумъяабазар сайд оруулж ирэх хэрэгтэй байна. Тэгэхгүй бол бүгд нэг өөр өөрийн тоо хэлэх юм. </w:t>
      </w:r>
    </w:p>
    <w:p w14:paraId="0D6F788E" w14:textId="77777777" w:rsidR="00564008" w:rsidRPr="00BE4AAA" w:rsidRDefault="00564008" w:rsidP="000F3592">
      <w:pPr>
        <w:suppressAutoHyphens w:val="0"/>
        <w:spacing w:line="240" w:lineRule="auto"/>
        <w:ind w:left="720"/>
        <w:jc w:val="both"/>
        <w:rPr>
          <w:rFonts w:ascii="Arial" w:hAnsi="Arial" w:cs="Arial"/>
          <w:color w:val="000000"/>
          <w:sz w:val="24"/>
          <w:szCs w:val="24"/>
          <w:lang w:val="mn-MN"/>
        </w:rPr>
      </w:pPr>
    </w:p>
    <w:p w14:paraId="08709769" w14:textId="77777777" w:rsidR="00C45103" w:rsidRPr="00BE4AAA" w:rsidRDefault="000F3592" w:rsidP="00564008">
      <w:pPr>
        <w:suppressAutoHyphens w:val="0"/>
        <w:spacing w:line="240" w:lineRule="auto"/>
        <w:ind w:firstLine="720"/>
        <w:jc w:val="both"/>
        <w:rPr>
          <w:rFonts w:ascii="Arial" w:hAnsi="Arial" w:cs="Arial"/>
          <w:color w:val="000000"/>
          <w:sz w:val="24"/>
          <w:szCs w:val="24"/>
          <w:lang w:val="mn-MN"/>
        </w:rPr>
      </w:pPr>
      <w:r w:rsidRPr="00BE4AAA">
        <w:rPr>
          <w:rFonts w:ascii="Arial" w:hAnsi="Arial" w:cs="Arial"/>
          <w:color w:val="000000"/>
          <w:sz w:val="24"/>
          <w:szCs w:val="24"/>
          <w:lang w:val="mn-MN"/>
        </w:rPr>
        <w:t xml:space="preserve">Нөгөө нүүрсэн дээр нь ч хэлж байна. Долларын үнэлгээн дээр ч хэлж байна. Тэгэхээр нэг хагалсан тийм тоонууд гэхээр яг судалгаануудыг маш сайн хийх хэрэгтэй байна. Тэр үед тэр 2011 онд хийсэн судалгаанууд үнэлгээнүүд нь яг өнөөдөр долларын ханш ийм болсон үед гадаад зах зээл дээр кокосжих нүүрсний үнэ өндөр байгаа энэ үед зөв байна уу, буруу юу гэх мэтээр энэ дээр яг нэг тодорхой тоо баримттай зүйлүүдийг оруулж ирж хэлэх хэрэгтэй байна. Эсвэл ийм судалгаа байхгүй бол бас ийм судалгаануудыг нь хийлгэх хэрэгтэй байна. Бид нэг тонн нэг стандартаар ярих хэрэгтэй байна л даа. Тэгэхгүй бол одоо 144 тэрбум, 134 тэрбум доллар гээд одоо хэн дуртай нь ингээд янз янзын тоо хэлээд яваад байна. Бас ингэж болохгүй. Энэ бол бас стратегийн ач холбогдолтой орд. </w:t>
      </w:r>
    </w:p>
    <w:p w14:paraId="626D56FB" w14:textId="77777777" w:rsidR="000F3592" w:rsidRPr="00BE4AAA" w:rsidRDefault="000F3592" w:rsidP="000F3592">
      <w:pPr>
        <w:suppressAutoHyphens w:val="0"/>
        <w:spacing w:line="240" w:lineRule="auto"/>
        <w:ind w:left="720"/>
        <w:jc w:val="both"/>
        <w:rPr>
          <w:rFonts w:ascii="Arial" w:hAnsi="Arial" w:cs="Arial"/>
          <w:color w:val="000000"/>
          <w:sz w:val="24"/>
          <w:szCs w:val="24"/>
          <w:lang w:val="mn-MN"/>
        </w:rPr>
      </w:pPr>
    </w:p>
    <w:p w14:paraId="17AED219" w14:textId="77777777" w:rsidR="000F3592" w:rsidRPr="00BE4AAA" w:rsidRDefault="000F3592" w:rsidP="00564008">
      <w:pPr>
        <w:suppressAutoHyphens w:val="0"/>
        <w:spacing w:line="240" w:lineRule="auto"/>
        <w:ind w:firstLine="720"/>
        <w:jc w:val="both"/>
        <w:rPr>
          <w:rFonts w:ascii="Arial" w:hAnsi="Arial" w:cs="Arial"/>
          <w:color w:val="000000"/>
          <w:sz w:val="24"/>
          <w:szCs w:val="24"/>
          <w:lang w:val="mn-MN"/>
        </w:rPr>
      </w:pPr>
      <w:r w:rsidRPr="00BE4AAA">
        <w:rPr>
          <w:rFonts w:ascii="Arial" w:hAnsi="Arial" w:cs="Arial"/>
          <w:color w:val="000000"/>
          <w:sz w:val="24"/>
          <w:szCs w:val="24"/>
          <w:lang w:val="mn-MN"/>
        </w:rPr>
        <w:t>Дээрээс нь ард түмний эзэмшиж байгаа орд. Тэгэхээр өмнө нь бол нэгж хувьцааг нь 1 сая төгрөг гэж байсан. Үүнээс ч буулгаж болохгүй. Эндээс хүмүүс маш их юм хүлээж байна. Тийм учраас IPO ингээд 30 хүртэл хувьд нь гаргалаа гэхэд иргэд улс оронд ямар үр ашиг авч ирэх юм бодитоор. Яаж хүртэх юм бэ гэдгээ ч хүмүүст зөв ойлгуулах хэрэгтэй байна л даа. Тэгээд үүнээс гадна энэ асуудлыг хэлэлцэхийн зэрэгцээ энэ Улсын Их Хурлын 2010 оны 7 сарын 7-ны өдөр баталсан 39 дүгээр тогтоол өөрөө маш сайн тогтоол байсан. Тэгээд энэ тогтоол хэрэгжсэн үү, хэрэгжээгүй юу. Өнөөдөр бас ашигтай ажиллаж байгаа энэ Тавантолгой маань өнөөдөр 2 тэрбумаар ингээд цааш нь зарахад энэ үр дүн бид нарт авч ирэх үү, үгүй юу гээд энэ тал …./минут дуусав/.</w:t>
      </w:r>
    </w:p>
    <w:p w14:paraId="28BEC6AD" w14:textId="77777777" w:rsidR="00884C35" w:rsidRPr="00BE4AAA" w:rsidRDefault="00884C35" w:rsidP="00564008">
      <w:pPr>
        <w:suppressAutoHyphens w:val="0"/>
        <w:spacing w:line="240" w:lineRule="auto"/>
        <w:jc w:val="both"/>
        <w:rPr>
          <w:rFonts w:ascii="Arial" w:hAnsi="Arial"/>
          <w:sz w:val="24"/>
          <w:szCs w:val="24"/>
          <w:lang w:val="mn-MN"/>
        </w:rPr>
      </w:pPr>
    </w:p>
    <w:p w14:paraId="39D89A2A" w14:textId="77777777" w:rsidR="00564008" w:rsidRPr="00BE4AAA" w:rsidRDefault="00884C35" w:rsidP="00564008">
      <w:pPr>
        <w:suppressAutoHyphens w:val="0"/>
        <w:spacing w:line="240" w:lineRule="auto"/>
        <w:ind w:firstLine="720"/>
        <w:jc w:val="both"/>
        <w:rPr>
          <w:rFonts w:ascii="Arial" w:hAnsi="Arial" w:cs="Arial"/>
          <w:color w:val="000000"/>
          <w:sz w:val="24"/>
          <w:szCs w:val="24"/>
          <w:lang w:val="mn-MN"/>
        </w:rPr>
      </w:pPr>
      <w:r w:rsidRPr="00BE4AAA">
        <w:rPr>
          <w:rFonts w:ascii="Arial" w:hAnsi="Arial" w:cs="Arial"/>
          <w:b/>
          <w:color w:val="000000"/>
          <w:sz w:val="24"/>
          <w:szCs w:val="24"/>
          <w:lang w:val="mn-MN"/>
        </w:rPr>
        <w:t>М.Энхболд:</w:t>
      </w:r>
      <w:r w:rsidR="00564008" w:rsidRPr="00BE4AAA">
        <w:rPr>
          <w:rFonts w:ascii="Arial" w:hAnsi="Arial" w:cs="Arial"/>
          <w:color w:val="000000"/>
          <w:sz w:val="24"/>
          <w:szCs w:val="24"/>
          <w:lang w:val="mn-MN"/>
        </w:rPr>
        <w:t xml:space="preserve"> Оюунчимэг гишүүнд 1 минут нэмж өгье. </w:t>
      </w:r>
    </w:p>
    <w:p w14:paraId="459F0364" w14:textId="77777777" w:rsidR="00564008" w:rsidRPr="00BE4AAA" w:rsidRDefault="00564008" w:rsidP="00564008">
      <w:pPr>
        <w:suppressAutoHyphens w:val="0"/>
        <w:spacing w:line="240" w:lineRule="auto"/>
        <w:ind w:firstLine="720"/>
        <w:jc w:val="both"/>
        <w:rPr>
          <w:rFonts w:ascii="Arial" w:hAnsi="Arial" w:cs="Arial"/>
          <w:color w:val="000000"/>
          <w:sz w:val="24"/>
          <w:szCs w:val="24"/>
          <w:lang w:val="mn-MN"/>
        </w:rPr>
      </w:pPr>
    </w:p>
    <w:p w14:paraId="0051EDC5" w14:textId="77777777" w:rsidR="00564008" w:rsidRPr="00BE4AAA" w:rsidRDefault="00564008" w:rsidP="006256F6">
      <w:pPr>
        <w:suppressAutoHyphens w:val="0"/>
        <w:spacing w:line="240" w:lineRule="auto"/>
        <w:ind w:firstLine="720"/>
        <w:jc w:val="both"/>
        <w:rPr>
          <w:rFonts w:ascii="Arial" w:hAnsi="Arial" w:cs="Arial"/>
          <w:color w:val="000000"/>
          <w:sz w:val="24"/>
          <w:szCs w:val="24"/>
          <w:lang w:val="mn-MN"/>
        </w:rPr>
      </w:pPr>
      <w:r w:rsidRPr="00BE4AAA">
        <w:rPr>
          <w:rFonts w:ascii="Arial" w:hAnsi="Arial" w:cs="Arial"/>
          <w:b/>
          <w:color w:val="000000"/>
          <w:sz w:val="24"/>
          <w:szCs w:val="24"/>
          <w:lang w:val="mn-MN"/>
        </w:rPr>
        <w:t>М.Оюунчимэг</w:t>
      </w:r>
      <w:r w:rsidR="00884C35" w:rsidRPr="00BE4AAA">
        <w:rPr>
          <w:rFonts w:ascii="Arial" w:hAnsi="Arial" w:cs="Arial"/>
          <w:b/>
          <w:color w:val="000000"/>
          <w:sz w:val="24"/>
          <w:szCs w:val="24"/>
          <w:lang w:val="mn-MN"/>
        </w:rPr>
        <w:t xml:space="preserve">: </w:t>
      </w:r>
      <w:r w:rsidRPr="00BE4AAA">
        <w:rPr>
          <w:rFonts w:ascii="Arial" w:hAnsi="Arial" w:cs="Arial"/>
          <w:color w:val="000000"/>
          <w:sz w:val="24"/>
          <w:szCs w:val="24"/>
          <w:lang w:val="mn-MN"/>
        </w:rPr>
        <w:t xml:space="preserve">Өнөөдөр бол ашигтай ажиллаж байгаа. Миний авсан статистик мэдээгээр гэхэд 2018 он гарсаар 6.4 сая тонн нүүрс бол их гаргасан байгаа гэж яриад байгаа шүү дээ. Тэгээд эндээс орлого нь хэд орж ирж байна. Түрүүн Ганхуяг даргын хэлж байгаагаар бол 800-аад тэрбум төгрөгийн орлоготой явж байгаа гэж хэлсэн байсан тийм ээ. Тэгэхээр энэ компани маань өнөөдөр ашигтай ажиллаж байгаа. Тэгэхээр ашигтай ажиллаж байгаа энийгээ бид илүү өндөр үнэлгээгээр зарах ёстой. Тэгэхээр энэ мэтчилэн дээр ер нь тодорхой тооцоо судалгаа гаргаж ирэхдээ бэлэн байна уу гэдэг дээр сайд хариулт өгнө үү. </w:t>
      </w:r>
    </w:p>
    <w:p w14:paraId="621B5B42" w14:textId="77777777" w:rsidR="00564008" w:rsidRPr="00BE4AAA" w:rsidRDefault="00564008" w:rsidP="006256F6">
      <w:pPr>
        <w:suppressAutoHyphens w:val="0"/>
        <w:spacing w:line="240" w:lineRule="auto"/>
        <w:ind w:firstLine="720"/>
        <w:jc w:val="both"/>
        <w:rPr>
          <w:rFonts w:ascii="Arial" w:hAnsi="Arial" w:cs="Arial"/>
          <w:color w:val="000000"/>
          <w:sz w:val="24"/>
          <w:szCs w:val="24"/>
          <w:lang w:val="mn-MN"/>
        </w:rPr>
      </w:pPr>
    </w:p>
    <w:p w14:paraId="4E88D1C3" w14:textId="77777777" w:rsidR="00564008" w:rsidRDefault="00564008" w:rsidP="006256F6">
      <w:pPr>
        <w:suppressAutoHyphens w:val="0"/>
        <w:spacing w:line="240" w:lineRule="auto"/>
        <w:ind w:firstLine="720"/>
        <w:jc w:val="both"/>
        <w:rPr>
          <w:rFonts w:ascii="Arial" w:hAnsi="Arial" w:cs="Arial"/>
          <w:color w:val="000000"/>
          <w:sz w:val="24"/>
          <w:szCs w:val="24"/>
          <w:lang w:val="mn-MN"/>
        </w:rPr>
      </w:pPr>
      <w:r w:rsidRPr="00BE4AAA">
        <w:rPr>
          <w:rFonts w:ascii="Arial" w:hAnsi="Arial" w:cs="Arial"/>
          <w:color w:val="000000"/>
          <w:sz w:val="24"/>
          <w:szCs w:val="24"/>
          <w:lang w:val="mn-MN"/>
        </w:rPr>
        <w:t xml:space="preserve">Дээрээс нь энэ 39 дүгээр тогтоолыг бид бас үр дүнг нь давхар хэлэлцэх юм уу нэг энийгээ бас үнэлээд үнэлэмж өгөөд хаагаад дараагийн эндээсээ бид юуг нь аваад явах вэ гэдгээ ч Их Хурал бас хэлэлцэх нь зөв болов уу гэж бодож байгаа. Энэ дээр бол маш сайн зүйлүүд тусгасан шүү дээ. Тэгэхээр энийгээ түшиглээд зам барилга бүх тэр үйлдвэржилт гээд улс орны эдийн засгийг тэлсэн улс ард түмэнд ашигтай ийм зүйлүүдийг хийе гээд энэ дээр маш тодорхой зүйлүүд тусгагдсан. </w:t>
      </w:r>
      <w:r w:rsidR="001767F4" w:rsidRPr="00BE4AAA">
        <w:rPr>
          <w:rFonts w:ascii="Arial" w:hAnsi="Arial" w:cs="Arial"/>
          <w:color w:val="000000"/>
          <w:sz w:val="24"/>
          <w:szCs w:val="24"/>
          <w:lang w:val="mn-MN"/>
        </w:rPr>
        <w:t xml:space="preserve">Тэгэхээр энийгээ хэрэгжүүлээд явах бололцоо байна. </w:t>
      </w:r>
    </w:p>
    <w:p w14:paraId="71E40572" w14:textId="77777777" w:rsidR="00CE18C4" w:rsidRPr="00BE4AAA" w:rsidRDefault="00CE18C4" w:rsidP="006256F6">
      <w:pPr>
        <w:suppressAutoHyphens w:val="0"/>
        <w:spacing w:line="240" w:lineRule="auto"/>
        <w:ind w:firstLine="720"/>
        <w:jc w:val="both"/>
        <w:rPr>
          <w:rFonts w:ascii="Arial" w:hAnsi="Arial" w:cs="Arial"/>
          <w:color w:val="000000"/>
          <w:sz w:val="24"/>
          <w:szCs w:val="24"/>
          <w:lang w:val="mn-MN"/>
        </w:rPr>
      </w:pPr>
    </w:p>
    <w:p w14:paraId="53B1DDEC" w14:textId="77777777" w:rsidR="00564008" w:rsidRPr="00BE4AAA" w:rsidRDefault="00884C35" w:rsidP="006256F6">
      <w:pPr>
        <w:suppressAutoHyphens w:val="0"/>
        <w:spacing w:line="240" w:lineRule="auto"/>
        <w:ind w:firstLine="720"/>
        <w:jc w:val="both"/>
        <w:rPr>
          <w:rFonts w:ascii="Arial" w:hAnsi="Arial"/>
          <w:sz w:val="24"/>
          <w:szCs w:val="24"/>
          <w:lang w:val="mn-MN"/>
        </w:rPr>
      </w:pPr>
      <w:r w:rsidRPr="00BE4AAA">
        <w:rPr>
          <w:rFonts w:ascii="Arial" w:hAnsi="Arial" w:cs="Arial"/>
          <w:b/>
          <w:color w:val="000000"/>
          <w:sz w:val="24"/>
          <w:szCs w:val="24"/>
          <w:lang w:val="mn-MN"/>
        </w:rPr>
        <w:t xml:space="preserve">М.Энхболд: </w:t>
      </w:r>
      <w:r w:rsidRPr="00BE4AAA">
        <w:rPr>
          <w:rFonts w:ascii="Arial" w:hAnsi="Arial"/>
          <w:sz w:val="24"/>
          <w:szCs w:val="24"/>
          <w:lang w:val="mn-MN"/>
        </w:rPr>
        <w:t xml:space="preserve"> </w:t>
      </w:r>
      <w:r w:rsidR="001767F4" w:rsidRPr="00BE4AAA">
        <w:rPr>
          <w:rFonts w:ascii="Arial" w:hAnsi="Arial"/>
          <w:sz w:val="24"/>
          <w:szCs w:val="24"/>
          <w:lang w:val="mn-MN"/>
        </w:rPr>
        <w:t xml:space="preserve">Сумъяабазар сайд хариулъя. </w:t>
      </w:r>
    </w:p>
    <w:p w14:paraId="699B9C25" w14:textId="77777777" w:rsidR="001767F4" w:rsidRPr="00BE4AAA" w:rsidRDefault="001767F4" w:rsidP="006256F6">
      <w:pPr>
        <w:suppressAutoHyphens w:val="0"/>
        <w:spacing w:line="240" w:lineRule="auto"/>
        <w:ind w:firstLine="720"/>
        <w:jc w:val="both"/>
        <w:rPr>
          <w:rFonts w:ascii="Arial" w:hAnsi="Arial"/>
          <w:sz w:val="24"/>
          <w:szCs w:val="24"/>
          <w:lang w:val="mn-MN"/>
        </w:rPr>
      </w:pPr>
    </w:p>
    <w:p w14:paraId="11C2297C" w14:textId="77777777" w:rsidR="00CE18C4" w:rsidRDefault="001767F4" w:rsidP="00564008">
      <w:pPr>
        <w:suppressAutoHyphens w:val="0"/>
        <w:spacing w:line="240" w:lineRule="auto"/>
        <w:ind w:firstLine="720"/>
        <w:jc w:val="both"/>
        <w:rPr>
          <w:rFonts w:ascii="Arial" w:hAnsi="Arial" w:cs="Arial"/>
          <w:color w:val="000000"/>
          <w:sz w:val="24"/>
          <w:szCs w:val="24"/>
          <w:lang w:val="mn-MN"/>
        </w:rPr>
      </w:pPr>
      <w:r w:rsidRPr="00BE4AAA">
        <w:rPr>
          <w:rFonts w:ascii="Arial" w:hAnsi="Arial" w:cs="Arial"/>
          <w:b/>
          <w:color w:val="000000"/>
          <w:sz w:val="24"/>
          <w:szCs w:val="24"/>
          <w:lang w:val="mn-MN"/>
        </w:rPr>
        <w:t xml:space="preserve">Д.Сумъяабазар: </w:t>
      </w:r>
      <w:r w:rsidRPr="00BE4AAA">
        <w:rPr>
          <w:rFonts w:ascii="Arial" w:hAnsi="Arial" w:cs="Arial"/>
          <w:color w:val="000000"/>
          <w:sz w:val="24"/>
          <w:szCs w:val="24"/>
          <w:lang w:val="mn-MN"/>
        </w:rPr>
        <w:t xml:space="preserve">Оюунчимэг гишүүний асуултад хариулъя. Гишүүдийн хэлээд байгаа энэ зүйлүүдийг бид бол санал нэг байгаа. Аль болох одоо үр өгөөжөө нэмэгдүүлэх тооцоо судалгаа бол бас үндэслэлтэй ер нь нийгэм эдийн засгийн үзүүлэх үр нөлөөлөлтэй судалгаа сайтай байх ёстой гэдэг дээр бол бид бүгдээрээ </w:t>
      </w:r>
      <w:r w:rsidRPr="00BE4AAA">
        <w:rPr>
          <w:rFonts w:ascii="Arial" w:hAnsi="Arial" w:cs="Arial"/>
          <w:color w:val="000000"/>
          <w:sz w:val="24"/>
          <w:szCs w:val="24"/>
          <w:lang w:val="mn-MN"/>
        </w:rPr>
        <w:lastRenderedPageBreak/>
        <w:t xml:space="preserve">бас санал нэг байгаа. Энэ бол бид бүгдийн л төсөл гэж ойлгох ёстой. Зөвхөн энэ Уул уурхайн яам ч биш зөвхөн Засгийн газрын ажил биш. Энэ бол Монгол Улсын Их Хурал Засгийн газар нийт Монголын ард түмний өмнө хүлээсэн том хариуцлагатай ажил учраас энэ бид бүгдийн бас ажил. Тэгээд бүх гишүүд бас энэ төсөл дээр санаа зовж үнэ цэнийг нь нэмэгдүүлэх дээр санал хэлж байгаад би бас талархаж байгаа. Үнэлгээний асуудал дээр ер нь тооцоо судалгаанууд бол хийгдсэн байгаа. Ер нь бид нар бол яах вэ зах зээлийн үнэлгээ талаас нь тооцоо судалгаа хийхдээ яг бас бодитой байдлаар нь эцсийн байдлаар бас ингээд хатуу тоо хэлчих бас жаахан төвөгтэй байгаад байгаа. </w:t>
      </w:r>
    </w:p>
    <w:p w14:paraId="60BE3F0E" w14:textId="77777777" w:rsidR="00CE18C4" w:rsidRDefault="00CE18C4" w:rsidP="00564008">
      <w:pPr>
        <w:suppressAutoHyphens w:val="0"/>
        <w:spacing w:line="240" w:lineRule="auto"/>
        <w:ind w:firstLine="720"/>
        <w:jc w:val="both"/>
        <w:rPr>
          <w:rFonts w:ascii="Arial" w:hAnsi="Arial" w:cs="Arial"/>
          <w:color w:val="000000"/>
          <w:sz w:val="24"/>
          <w:szCs w:val="24"/>
          <w:lang w:val="mn-MN"/>
        </w:rPr>
      </w:pPr>
    </w:p>
    <w:p w14:paraId="7D85E116" w14:textId="77777777" w:rsidR="001767F4" w:rsidRPr="00BE4AAA" w:rsidRDefault="001767F4" w:rsidP="00564008">
      <w:pPr>
        <w:suppressAutoHyphens w:val="0"/>
        <w:spacing w:line="240" w:lineRule="auto"/>
        <w:ind w:firstLine="720"/>
        <w:jc w:val="both"/>
        <w:rPr>
          <w:rFonts w:ascii="Arial" w:hAnsi="Arial" w:cs="Arial"/>
          <w:color w:val="000000"/>
          <w:sz w:val="24"/>
          <w:szCs w:val="24"/>
          <w:lang w:val="mn-MN"/>
        </w:rPr>
      </w:pPr>
      <w:r w:rsidRPr="00BE4AAA">
        <w:rPr>
          <w:rFonts w:ascii="Arial" w:hAnsi="Arial" w:cs="Arial"/>
          <w:color w:val="000000"/>
          <w:sz w:val="24"/>
          <w:szCs w:val="24"/>
          <w:lang w:val="mn-MN"/>
        </w:rPr>
        <w:t xml:space="preserve">Тэр нь төвөг гэдэг маань яг зах зээлийн судалгаа маань хэрхэн яаж гарах вэ. Олон улсын одоо зөвлөхүүдтэй хэрхэн яаж харилцах вэ. Дэлхийн хөрөнгө оруулалтын дэлхийн хэмжээнд үйл ажиллагаа явуулдаг хөрөнгө оруулалтын банкуудын нөхдүүдтэй бид бас ярилцах зайлшгүй шаардлагатай. Дотоодын зөвлөх компаниудтай ярилцах ёстой. Тэр мэргэжлийн байгууллагуудтай бас ярилцаж байгаад ер нь бол аль болох л хамгийн өндөр үр өгөөжийг эх үүсвэрийг татах ажлыг бид нар бол хийж хэрэгжүүлэх ийм хувилбар дээр бол яваа гэдгийг би танд бас хэлэхийг хүсэж байна. </w:t>
      </w:r>
    </w:p>
    <w:p w14:paraId="14190381" w14:textId="77777777" w:rsidR="001767F4" w:rsidRPr="00BE4AAA" w:rsidRDefault="001767F4" w:rsidP="00564008">
      <w:pPr>
        <w:suppressAutoHyphens w:val="0"/>
        <w:spacing w:line="240" w:lineRule="auto"/>
        <w:ind w:firstLine="720"/>
        <w:jc w:val="both"/>
        <w:rPr>
          <w:rFonts w:ascii="Arial" w:hAnsi="Arial" w:cs="Arial"/>
          <w:color w:val="000000"/>
          <w:sz w:val="24"/>
          <w:szCs w:val="24"/>
          <w:lang w:val="mn-MN"/>
        </w:rPr>
      </w:pPr>
    </w:p>
    <w:p w14:paraId="1EA81EBE" w14:textId="77777777" w:rsidR="001767F4" w:rsidRPr="00BE4AAA" w:rsidRDefault="001767F4" w:rsidP="00564008">
      <w:pPr>
        <w:suppressAutoHyphens w:val="0"/>
        <w:spacing w:line="240" w:lineRule="auto"/>
        <w:ind w:firstLine="720"/>
        <w:jc w:val="both"/>
        <w:rPr>
          <w:rFonts w:ascii="Arial" w:hAnsi="Arial" w:cs="Arial"/>
          <w:color w:val="000000"/>
          <w:sz w:val="24"/>
          <w:szCs w:val="24"/>
          <w:lang w:val="mn-MN"/>
        </w:rPr>
      </w:pPr>
      <w:r w:rsidRPr="00BE4AAA">
        <w:rPr>
          <w:rFonts w:ascii="Arial" w:hAnsi="Arial" w:cs="Arial"/>
          <w:color w:val="000000"/>
          <w:sz w:val="24"/>
          <w:szCs w:val="24"/>
          <w:lang w:val="mn-MN"/>
        </w:rPr>
        <w:t xml:space="preserve">Ер нь бол ордын одоо үнэ цэнийг өсгөх тал дээр бас ингээд санаачилгатай бас зөвлөгөөг бас өгч байгаад нь бол талархаж байна. </w:t>
      </w:r>
    </w:p>
    <w:p w14:paraId="32B01F50" w14:textId="77777777" w:rsidR="001767F4" w:rsidRPr="00BE4AAA" w:rsidRDefault="001767F4" w:rsidP="00564008">
      <w:pPr>
        <w:suppressAutoHyphens w:val="0"/>
        <w:spacing w:line="240" w:lineRule="auto"/>
        <w:ind w:firstLine="720"/>
        <w:jc w:val="both"/>
        <w:rPr>
          <w:rFonts w:ascii="Arial" w:hAnsi="Arial" w:cs="Arial"/>
          <w:color w:val="000000"/>
          <w:sz w:val="24"/>
          <w:szCs w:val="24"/>
          <w:lang w:val="mn-MN"/>
        </w:rPr>
      </w:pPr>
    </w:p>
    <w:p w14:paraId="29AE140F" w14:textId="77777777" w:rsidR="001767F4" w:rsidRPr="00BE4AAA" w:rsidRDefault="001767F4" w:rsidP="00564008">
      <w:pPr>
        <w:suppressAutoHyphens w:val="0"/>
        <w:spacing w:line="240" w:lineRule="auto"/>
        <w:ind w:firstLine="720"/>
        <w:jc w:val="both"/>
        <w:rPr>
          <w:rFonts w:ascii="Arial" w:hAnsi="Arial" w:cs="Arial"/>
          <w:color w:val="000000"/>
          <w:sz w:val="24"/>
          <w:szCs w:val="24"/>
          <w:lang w:val="mn-MN"/>
        </w:rPr>
      </w:pPr>
      <w:r w:rsidRPr="00BE4AAA">
        <w:rPr>
          <w:rFonts w:ascii="Arial" w:hAnsi="Arial" w:cs="Arial"/>
          <w:color w:val="000000"/>
          <w:sz w:val="24"/>
          <w:szCs w:val="24"/>
          <w:lang w:val="mn-MN"/>
        </w:rPr>
        <w:t xml:space="preserve">Түрүүн ярьсан энэ нэг Улсын Их Хурлын тогтоолын 1 дүгээр заалт дээр Тавантолгойн ордын үнэ цэнийг өсгөх хүрээнд дэд бүтцийн болон холбогдох шаардлагатай бусад хөтөлбөрийг одоо тодорхой хэсгээр санхүүжүүлэх гэдэг маань </w:t>
      </w:r>
      <w:r w:rsidR="00A80BD1" w:rsidRPr="00BE4AAA">
        <w:rPr>
          <w:rFonts w:ascii="Arial" w:hAnsi="Arial" w:cs="Arial"/>
          <w:color w:val="000000"/>
          <w:sz w:val="24"/>
          <w:szCs w:val="24"/>
          <w:lang w:val="mn-MN"/>
        </w:rPr>
        <w:t>олон улсын хөрөнгийн бирж дээрээс хөрөнгө босгоод зайлшгүй шаардлагатай төмөр замын Гашуун сухайтын төмөр замыг эхлүүлэхдээ зайлшгүй тодорхой хөрөнгө санхүү хэрэгтэй бол бид нар хөрөнгө тавих ёстой. Цахилгаан станцынхаа эх үүсвэрүүдийг бид нар одоо шаардлагатай хөрөнгө тавиха</w:t>
      </w:r>
      <w:r w:rsidR="00CE18C4">
        <w:rPr>
          <w:rFonts w:ascii="Arial" w:hAnsi="Arial" w:cs="Arial"/>
          <w:color w:val="000000"/>
          <w:sz w:val="24"/>
          <w:szCs w:val="24"/>
          <w:lang w:val="mn-MN"/>
        </w:rPr>
        <w:t>а</w:t>
      </w:r>
      <w:r w:rsidR="00A80BD1" w:rsidRPr="00BE4AAA">
        <w:rPr>
          <w:rFonts w:ascii="Arial" w:hAnsi="Arial" w:cs="Arial"/>
          <w:color w:val="000000"/>
          <w:sz w:val="24"/>
          <w:szCs w:val="24"/>
          <w:lang w:val="mn-MN"/>
        </w:rPr>
        <w:t>р бол тодорхой хөрөнгүүдийг бас тавьж дэмжих ёстой гээд энэ бүр зүйлүүдээрээ бид нар тодорхой хөрөнгийн эх үүсвэрүүдийг нь тавиад дээрээс нь бид одоо төр хувийн хэвшлийн хамтарсан одоо түншлэлийн хэмжээнд консерц</w:t>
      </w:r>
      <w:r w:rsidR="00CE18C4">
        <w:rPr>
          <w:rFonts w:ascii="Arial" w:hAnsi="Arial" w:cs="Arial"/>
          <w:color w:val="000000"/>
          <w:sz w:val="24"/>
          <w:szCs w:val="24"/>
          <w:lang w:val="mn-MN"/>
        </w:rPr>
        <w:t>и</w:t>
      </w:r>
      <w:r w:rsidR="00A80BD1" w:rsidRPr="00BE4AAA">
        <w:rPr>
          <w:rFonts w:ascii="Arial" w:hAnsi="Arial" w:cs="Arial"/>
          <w:color w:val="000000"/>
          <w:sz w:val="24"/>
          <w:szCs w:val="24"/>
          <w:lang w:val="mn-MN"/>
        </w:rPr>
        <w:t xml:space="preserve">ум хэлбэрээр нь дэмжиж явуулах хамтарсан хэлбэрээр дэмжиж явуулах ийм одоо ажлууд бол гарна. Дээрээс нь олон улсын түвшинд хэрэглэгддэг нөгөө оптек гэрээнүүдийг зайлшгүй хийх нөхцөл байдал бол бас үүснэ. Эдгээрүүдтэй </w:t>
      </w:r>
      <w:r w:rsidR="00462071" w:rsidRPr="00BE4AAA">
        <w:rPr>
          <w:rFonts w:ascii="Arial" w:hAnsi="Arial" w:cs="Arial"/>
          <w:color w:val="000000"/>
          <w:sz w:val="24"/>
          <w:szCs w:val="24"/>
          <w:lang w:val="mn-MN"/>
        </w:rPr>
        <w:t xml:space="preserve">бид нар бол холбож аль болох их хэмжээний хөрөнгө санхүүг татан төвлөрүүлж дээрх ажлуудыг үе шаттайгаар хийж хэрэгжүүлэхээр бол бид бүхэн бас төлөвлөгөөндөө тусгаж бас ажиллаж байгаа гэж хэлэхийг хүсье. </w:t>
      </w:r>
    </w:p>
    <w:p w14:paraId="16444EAE" w14:textId="77777777" w:rsidR="00462071" w:rsidRPr="00BE4AAA" w:rsidRDefault="00462071" w:rsidP="00564008">
      <w:pPr>
        <w:suppressAutoHyphens w:val="0"/>
        <w:spacing w:line="240" w:lineRule="auto"/>
        <w:ind w:firstLine="720"/>
        <w:jc w:val="both"/>
        <w:rPr>
          <w:rFonts w:ascii="Arial" w:hAnsi="Arial" w:cs="Arial"/>
          <w:color w:val="000000"/>
          <w:sz w:val="24"/>
          <w:szCs w:val="24"/>
          <w:lang w:val="mn-MN"/>
        </w:rPr>
      </w:pPr>
    </w:p>
    <w:p w14:paraId="558B2AC6" w14:textId="77777777" w:rsidR="001767F4" w:rsidRPr="00BE4AAA" w:rsidRDefault="00462071" w:rsidP="00564008">
      <w:pPr>
        <w:suppressAutoHyphens w:val="0"/>
        <w:spacing w:line="240" w:lineRule="auto"/>
        <w:ind w:firstLine="720"/>
        <w:jc w:val="both"/>
        <w:rPr>
          <w:rFonts w:ascii="Arial" w:hAnsi="Arial" w:cs="Arial"/>
          <w:b/>
          <w:color w:val="000000"/>
          <w:sz w:val="24"/>
          <w:szCs w:val="24"/>
          <w:lang w:val="mn-MN"/>
        </w:rPr>
      </w:pPr>
      <w:r w:rsidRPr="00BE4AAA">
        <w:rPr>
          <w:rFonts w:ascii="Arial" w:hAnsi="Arial" w:cs="Arial"/>
          <w:color w:val="000000"/>
          <w:sz w:val="24"/>
          <w:szCs w:val="24"/>
          <w:lang w:val="mn-MN"/>
        </w:rPr>
        <w:t xml:space="preserve">Ингээд болно тийм ээ. </w:t>
      </w:r>
    </w:p>
    <w:p w14:paraId="56F4C54C" w14:textId="77777777" w:rsidR="001767F4" w:rsidRPr="00BE4AAA" w:rsidRDefault="001767F4" w:rsidP="00564008">
      <w:pPr>
        <w:suppressAutoHyphens w:val="0"/>
        <w:spacing w:line="240" w:lineRule="auto"/>
        <w:ind w:firstLine="720"/>
        <w:jc w:val="both"/>
        <w:rPr>
          <w:rFonts w:ascii="Arial" w:hAnsi="Arial" w:cs="Arial"/>
          <w:b/>
          <w:color w:val="000000"/>
          <w:sz w:val="24"/>
          <w:szCs w:val="24"/>
          <w:lang w:val="mn-MN"/>
        </w:rPr>
      </w:pPr>
    </w:p>
    <w:p w14:paraId="0741C683" w14:textId="77777777" w:rsidR="00564008" w:rsidRPr="00BE4AAA" w:rsidRDefault="00884C35" w:rsidP="00564008">
      <w:pPr>
        <w:suppressAutoHyphens w:val="0"/>
        <w:spacing w:line="240" w:lineRule="auto"/>
        <w:ind w:firstLine="720"/>
        <w:jc w:val="both"/>
        <w:rPr>
          <w:rFonts w:ascii="Arial" w:hAnsi="Arial"/>
          <w:sz w:val="24"/>
          <w:szCs w:val="24"/>
          <w:lang w:val="mn-MN"/>
        </w:rPr>
      </w:pPr>
      <w:r w:rsidRPr="00BE4AAA">
        <w:rPr>
          <w:rFonts w:ascii="Arial" w:hAnsi="Arial" w:cs="Arial"/>
          <w:b/>
          <w:color w:val="000000"/>
          <w:sz w:val="24"/>
          <w:szCs w:val="24"/>
          <w:lang w:val="mn-MN"/>
        </w:rPr>
        <w:t xml:space="preserve">М.Энхболд: </w:t>
      </w:r>
      <w:r w:rsidRPr="00BE4AAA">
        <w:rPr>
          <w:rFonts w:ascii="Arial" w:hAnsi="Arial"/>
          <w:sz w:val="24"/>
          <w:szCs w:val="24"/>
          <w:lang w:val="mn-MN"/>
        </w:rPr>
        <w:t xml:space="preserve"> </w:t>
      </w:r>
      <w:r w:rsidR="00462071" w:rsidRPr="00BE4AAA">
        <w:rPr>
          <w:rFonts w:ascii="Arial" w:hAnsi="Arial"/>
          <w:sz w:val="24"/>
          <w:szCs w:val="24"/>
          <w:lang w:val="mn-MN"/>
        </w:rPr>
        <w:t xml:space="preserve">Амарзаяа гишүүн асуултаа асууя. </w:t>
      </w:r>
    </w:p>
    <w:p w14:paraId="01693129" w14:textId="77777777" w:rsidR="00462071" w:rsidRPr="00BE4AAA" w:rsidRDefault="00462071" w:rsidP="00564008">
      <w:pPr>
        <w:suppressAutoHyphens w:val="0"/>
        <w:spacing w:line="240" w:lineRule="auto"/>
        <w:ind w:firstLine="720"/>
        <w:jc w:val="both"/>
        <w:rPr>
          <w:rFonts w:ascii="Arial" w:hAnsi="Arial"/>
          <w:sz w:val="24"/>
          <w:szCs w:val="24"/>
          <w:lang w:val="mn-MN"/>
        </w:rPr>
      </w:pPr>
    </w:p>
    <w:p w14:paraId="3B8FB3C2" w14:textId="77777777" w:rsidR="00564008" w:rsidRPr="00BE4AAA" w:rsidRDefault="00462071" w:rsidP="00462071">
      <w:pPr>
        <w:suppressAutoHyphens w:val="0"/>
        <w:spacing w:line="240" w:lineRule="auto"/>
        <w:ind w:firstLine="720"/>
        <w:jc w:val="both"/>
        <w:rPr>
          <w:rFonts w:ascii="Arial" w:hAnsi="Arial"/>
          <w:sz w:val="24"/>
          <w:szCs w:val="24"/>
          <w:lang w:val="mn-MN"/>
        </w:rPr>
      </w:pPr>
      <w:r w:rsidRPr="00BE4AAA">
        <w:rPr>
          <w:rFonts w:ascii="Arial" w:hAnsi="Arial" w:cs="Arial"/>
          <w:b/>
          <w:color w:val="000000"/>
          <w:sz w:val="24"/>
          <w:szCs w:val="24"/>
          <w:lang w:val="mn-MN"/>
        </w:rPr>
        <w:t>Н.Амарзаяа</w:t>
      </w:r>
      <w:r w:rsidR="00884C35" w:rsidRPr="00BE4AAA">
        <w:rPr>
          <w:rFonts w:ascii="Arial" w:hAnsi="Arial" w:cs="Arial"/>
          <w:b/>
          <w:color w:val="000000"/>
          <w:sz w:val="24"/>
          <w:szCs w:val="24"/>
          <w:lang w:val="mn-MN"/>
        </w:rPr>
        <w:t xml:space="preserve">: </w:t>
      </w:r>
      <w:r w:rsidR="00884C35" w:rsidRPr="00BE4AAA">
        <w:rPr>
          <w:rFonts w:ascii="Arial" w:hAnsi="Arial"/>
          <w:sz w:val="24"/>
          <w:szCs w:val="24"/>
          <w:lang w:val="mn-MN"/>
        </w:rPr>
        <w:t xml:space="preserve"> </w:t>
      </w:r>
      <w:r w:rsidRPr="00BE4AAA">
        <w:rPr>
          <w:rFonts w:ascii="Arial" w:hAnsi="Arial"/>
          <w:sz w:val="24"/>
          <w:szCs w:val="24"/>
          <w:lang w:val="mn-MN"/>
        </w:rPr>
        <w:t>Мо</w:t>
      </w:r>
      <w:r w:rsidR="00CE18C4">
        <w:rPr>
          <w:rFonts w:ascii="Arial" w:hAnsi="Arial"/>
          <w:sz w:val="24"/>
          <w:szCs w:val="24"/>
          <w:lang w:val="mn-MN"/>
        </w:rPr>
        <w:t>нгол Улсын Их Хурлын 2010 оны т</w:t>
      </w:r>
      <w:r w:rsidRPr="00BE4AAA">
        <w:rPr>
          <w:rFonts w:ascii="Arial" w:hAnsi="Arial"/>
          <w:sz w:val="24"/>
          <w:szCs w:val="24"/>
          <w:lang w:val="mn-MN"/>
        </w:rPr>
        <w:t xml:space="preserve">огтоолын бас уламжлал Монголын төрийн одоо бодлогын уламжлал шинж чанарыг бид бас агуулж Эрдэнэс Тавантолгойн үйл ажиллагаа эхэлснээс хойш 7, 8 жил түүхийгээр нүүрсээ гаргадаг тэнд байгаа зам талбай хилийн боомт дэд бүтэц гээд за тэгээд үүнийгээ дагаад байгалийн нөхцөл байдлууд асар олон эрсдэлтэй тулгамдсан асуудлууд өмнийн говийн энэ уул уурхайн олборлолтын энэ түвшинд байна. Тийм болохоор эхний санал маань энэ Тавантолгойн энэ нүүрсний орд газар энэ үйл ажиллагааг эрчимжүүлэх Улсын Их Хурлын тогтоол бол гарах нь зүйтэй. Энийг бол дэмжиж байна. Энэ тогтоолдоо 6 дахь, 7 дахь асуудал болоод хоёр зүйл дээр анхаарлаа </w:t>
      </w:r>
      <w:r w:rsidRPr="00BE4AAA">
        <w:rPr>
          <w:rFonts w:ascii="Arial" w:hAnsi="Arial"/>
          <w:sz w:val="24"/>
          <w:szCs w:val="24"/>
          <w:lang w:val="mn-MN"/>
        </w:rPr>
        <w:lastRenderedPageBreak/>
        <w:t xml:space="preserve">хандуулаач гэж хүсэж байна. Нэг нь энэ Монголын говийн хамгийн том үнэт зүйл бол ус. Гадаргуугийн ус алга. Өнгөрсөн жилийн хугацаанд бий болсон Хэрлэн гол, Орхон голуудын </w:t>
      </w:r>
      <w:r w:rsidR="00CE18C4" w:rsidRPr="00BE4AAA">
        <w:rPr>
          <w:rFonts w:ascii="Arial" w:hAnsi="Arial"/>
          <w:sz w:val="24"/>
          <w:szCs w:val="24"/>
          <w:lang w:val="mn-MN"/>
        </w:rPr>
        <w:t>урсцыг</w:t>
      </w:r>
      <w:r w:rsidRPr="00BE4AAA">
        <w:rPr>
          <w:rFonts w:ascii="Arial" w:hAnsi="Arial"/>
          <w:sz w:val="24"/>
          <w:szCs w:val="24"/>
          <w:lang w:val="mn-MN"/>
        </w:rPr>
        <w:t xml:space="preserve"> тохируулах одоо сүүлийн үед ярьж байгаа энэ Улаанбаатар хотын энэ </w:t>
      </w:r>
      <w:r w:rsidR="00CE18C4" w:rsidRPr="00BE4AAA">
        <w:rPr>
          <w:rFonts w:ascii="Arial" w:hAnsi="Arial"/>
          <w:sz w:val="24"/>
          <w:szCs w:val="24"/>
          <w:lang w:val="mn-MN"/>
        </w:rPr>
        <w:t>цэвэрлэх</w:t>
      </w:r>
      <w:r w:rsidRPr="00BE4AAA">
        <w:rPr>
          <w:rFonts w:ascii="Arial" w:hAnsi="Arial"/>
          <w:sz w:val="24"/>
          <w:szCs w:val="24"/>
          <w:lang w:val="mn-MN"/>
        </w:rPr>
        <w:t xml:space="preserve"> байгууламжийн саарал усыг татах гээд энэ олон төслүүдийг хэрэгжүүлэхийн тулд IPO гаргаж байгаа л гэж байгаа. IPO гаргаад энэ улсуудыг тохируулгыг нь таттал ямар усыг яаж ашиглах гэж байгаа вэ. Арай манай говийн үнэт баялаг болсон тэр балгасын Улаан нуур </w:t>
      </w:r>
      <w:r w:rsidR="00CE18C4" w:rsidRPr="00BE4AAA">
        <w:rPr>
          <w:rFonts w:ascii="Arial" w:hAnsi="Arial"/>
          <w:sz w:val="24"/>
          <w:szCs w:val="24"/>
          <w:lang w:val="mn-MN"/>
        </w:rPr>
        <w:t>Цогтцэций</w:t>
      </w:r>
      <w:r w:rsidRPr="00BE4AAA">
        <w:rPr>
          <w:rFonts w:ascii="Arial" w:hAnsi="Arial"/>
          <w:sz w:val="24"/>
          <w:szCs w:val="24"/>
          <w:lang w:val="mn-MN"/>
        </w:rPr>
        <w:t xml:space="preserve"> дээр байдаг Загийн усны </w:t>
      </w:r>
      <w:r w:rsidR="00CE18C4" w:rsidRPr="00BE4AAA">
        <w:rPr>
          <w:rFonts w:ascii="Arial" w:hAnsi="Arial"/>
          <w:sz w:val="24"/>
          <w:szCs w:val="24"/>
          <w:lang w:val="mn-MN"/>
        </w:rPr>
        <w:t>хоолойг</w:t>
      </w:r>
      <w:r w:rsidR="00CE18C4">
        <w:rPr>
          <w:rFonts w:ascii="Arial" w:hAnsi="Arial"/>
          <w:sz w:val="24"/>
          <w:szCs w:val="24"/>
          <w:lang w:val="mn-MN"/>
        </w:rPr>
        <w:t xml:space="preserve"> </w:t>
      </w:r>
      <w:r w:rsidRPr="00BE4AAA">
        <w:rPr>
          <w:rFonts w:ascii="Arial" w:hAnsi="Arial"/>
          <w:sz w:val="24"/>
          <w:szCs w:val="24"/>
          <w:lang w:val="mn-MN"/>
        </w:rPr>
        <w:t xml:space="preserve"> ашиглахгүй биз дээ. Энэ нь усны асуудлыг нэг заалт болгоод Улсын Их Хурлын тогтоолд оруулахыг хүсэж байгаа. Хэлэлцүүлгийн шатанд энэ асуудал дээр анхаарлаа хандуулах нь зүйтэй гэж бодож байна. </w:t>
      </w:r>
    </w:p>
    <w:p w14:paraId="12EFE65B" w14:textId="77777777" w:rsidR="00462071" w:rsidRPr="00BE4AAA" w:rsidRDefault="00462071" w:rsidP="00462071">
      <w:pPr>
        <w:suppressAutoHyphens w:val="0"/>
        <w:spacing w:line="240" w:lineRule="auto"/>
        <w:ind w:firstLine="720"/>
        <w:jc w:val="both"/>
        <w:rPr>
          <w:rFonts w:ascii="Arial" w:hAnsi="Arial"/>
          <w:sz w:val="24"/>
          <w:szCs w:val="24"/>
          <w:lang w:val="mn-MN"/>
        </w:rPr>
      </w:pPr>
    </w:p>
    <w:p w14:paraId="1864FDF0" w14:textId="43FE77AE" w:rsidR="00462071" w:rsidRPr="00BE4AAA" w:rsidRDefault="00462071" w:rsidP="00462071">
      <w:pPr>
        <w:suppressAutoHyphens w:val="0"/>
        <w:spacing w:line="240" w:lineRule="auto"/>
        <w:ind w:firstLine="720"/>
        <w:jc w:val="both"/>
        <w:rPr>
          <w:rFonts w:ascii="Arial" w:hAnsi="Arial"/>
          <w:sz w:val="24"/>
          <w:szCs w:val="24"/>
          <w:lang w:val="mn-MN"/>
        </w:rPr>
      </w:pPr>
      <w:r w:rsidRPr="00BE4AAA">
        <w:rPr>
          <w:rFonts w:ascii="Arial" w:hAnsi="Arial"/>
          <w:sz w:val="24"/>
          <w:szCs w:val="24"/>
          <w:lang w:val="mn-MN"/>
        </w:rPr>
        <w:t xml:space="preserve">Хоёр дахь асуудал бас нэг тогтоол дээр нэмэлт нэг заалтын асуудлыг би бол санал болгож байна. Тухайлбал Өмнийн говийн баялаг говийн ард түмэнд тэр тухайн нутаг дэвсгэр дээрээ ямар үр өгөөжтэй ямар үр ашигтай </w:t>
      </w:r>
      <w:r w:rsidR="00CE18C4" w:rsidRPr="00BE4AAA">
        <w:rPr>
          <w:rFonts w:ascii="Arial" w:hAnsi="Arial"/>
          <w:sz w:val="24"/>
          <w:szCs w:val="24"/>
          <w:lang w:val="mn-MN"/>
        </w:rPr>
        <w:t>үлдэж</w:t>
      </w:r>
      <w:r w:rsidRPr="00BE4AAA">
        <w:rPr>
          <w:rFonts w:ascii="Arial" w:hAnsi="Arial"/>
          <w:sz w:val="24"/>
          <w:szCs w:val="24"/>
          <w:lang w:val="mn-MN"/>
        </w:rPr>
        <w:t xml:space="preserve"> байгаа юм бэ. Энэ дээр бид нар анхаарал хандуулах цаг болж байна. Тухайлбал Говь Гурвансайхан уул, Алтайн нурууны үргэлжлэл, Ханбогд хайрхан Жаргалант хайрхан гээд олон энэ сайхан хайрх</w:t>
      </w:r>
      <w:r w:rsidR="00363BF4">
        <w:rPr>
          <w:rFonts w:ascii="Arial" w:hAnsi="Arial"/>
          <w:sz w:val="24"/>
          <w:szCs w:val="24"/>
          <w:lang w:val="mn-MN"/>
        </w:rPr>
        <w:t>а</w:t>
      </w:r>
      <w:r w:rsidRPr="00BE4AAA">
        <w:rPr>
          <w:rFonts w:ascii="Arial" w:hAnsi="Arial"/>
          <w:sz w:val="24"/>
          <w:szCs w:val="24"/>
          <w:lang w:val="mn-MN"/>
        </w:rPr>
        <w:t xml:space="preserve">ны сав шимээс хүртсэн </w:t>
      </w:r>
      <w:r w:rsidR="0029445B" w:rsidRPr="00BE4AAA">
        <w:rPr>
          <w:rFonts w:ascii="Arial" w:hAnsi="Arial"/>
          <w:sz w:val="24"/>
          <w:szCs w:val="24"/>
          <w:lang w:val="mn-MN"/>
        </w:rPr>
        <w:t xml:space="preserve">энэ байгалийн газрын доорх баялаг энэ газрын хэвлийг бид бас шавхдаг нөөцийг одоо өнөөдөр дэлхийн зах зээл өндөр байгаа үед ингэж </w:t>
      </w:r>
      <w:r w:rsidR="00CE18C4" w:rsidRPr="00BE4AAA">
        <w:rPr>
          <w:rFonts w:ascii="Arial" w:hAnsi="Arial"/>
          <w:sz w:val="24"/>
          <w:szCs w:val="24"/>
          <w:lang w:val="mn-MN"/>
        </w:rPr>
        <w:t>ухчхаад</w:t>
      </w:r>
      <w:r w:rsidR="0029445B" w:rsidRPr="00BE4AAA">
        <w:rPr>
          <w:rFonts w:ascii="Arial" w:hAnsi="Arial"/>
          <w:sz w:val="24"/>
          <w:szCs w:val="24"/>
          <w:lang w:val="mn-MN"/>
        </w:rPr>
        <w:t xml:space="preserve"> одоо Монгол Улсын эдийн засгийн эргэлтэд оруулчхаад энийгээ дагаад манай Монголын говьд бидний үр хүүхдүүдэд маань хойч үед маань үлдээх ийм дэлхийн үнэтэй аялал жуулчлалыг одоо палентлогийн томоохон музей үзвэрийг эрдэм судлалын их дээд сургуулиудыг, хөдөө аж ахуйн салбарыг хөгжүүлэх хамгийн ноцтой асуудал нь байгаль орчин, нөхөн сэргээгддэггүй ийм нөхцөл байдлуудыг ер нь ямар түвшинд авч үзэх гэж байгаа юм бэ. Энийгээ нэг 7 дугаар асуудал говьд үлдэх өгөөжийнх нь талаар манай говийн ард түмэн ухаантай ойлгоно. Мэдээж одоо сүүлийн 7, 8 жил л Эрдэнэс Тавантолгойн нүүрс урагшаа явж байгаа. Тэгэхээр Тавантолгойн энэ бүлэг ордын асуудлыг бас нэг чухалчилж авч үзээч. </w:t>
      </w:r>
    </w:p>
    <w:p w14:paraId="756EA199" w14:textId="77777777" w:rsidR="0029445B" w:rsidRPr="00BE4AAA" w:rsidRDefault="0029445B" w:rsidP="00462071">
      <w:pPr>
        <w:suppressAutoHyphens w:val="0"/>
        <w:spacing w:line="240" w:lineRule="auto"/>
        <w:ind w:firstLine="720"/>
        <w:jc w:val="both"/>
        <w:rPr>
          <w:rFonts w:ascii="Arial" w:hAnsi="Arial"/>
          <w:sz w:val="24"/>
          <w:szCs w:val="24"/>
          <w:lang w:val="mn-MN"/>
        </w:rPr>
      </w:pPr>
    </w:p>
    <w:p w14:paraId="303A5A60" w14:textId="77777777" w:rsidR="0029445B" w:rsidRPr="00BE4AAA" w:rsidRDefault="0029445B" w:rsidP="00462071">
      <w:pPr>
        <w:suppressAutoHyphens w:val="0"/>
        <w:spacing w:line="240" w:lineRule="auto"/>
        <w:ind w:firstLine="720"/>
        <w:jc w:val="both"/>
        <w:rPr>
          <w:rFonts w:ascii="Arial" w:hAnsi="Arial"/>
          <w:sz w:val="24"/>
          <w:szCs w:val="24"/>
          <w:lang w:val="mn-MN"/>
        </w:rPr>
      </w:pPr>
      <w:r w:rsidRPr="00BE4AAA">
        <w:rPr>
          <w:rFonts w:ascii="Arial" w:hAnsi="Arial"/>
          <w:sz w:val="24"/>
          <w:szCs w:val="24"/>
          <w:lang w:val="mn-MN"/>
        </w:rPr>
        <w:t>Төрийн мэдлийн 100 хувийн Эрдэнэс Тавантолгой, Орон нутгийн мэдлийн 51 хувийн орон нутгийн өмчийн Тавантолгой, Орон нутгийн өмчийн Тавантолгойдоо манай Өмнөговь аймгийн ард түмэн хайртай. Говийн ард түмэнд үр өгөөжөө өгч байгаа уурхай маань энэ байгаа. Эндээс ажлын байр нь 100 хувь хангагдаж байна. Ханган нийлүүлэлт тээвэрлэлтийн бодлого нь 100 хувь орон нутгийн орон нутгийн компани явж байна. Эрдэнэс Тавантолгой дээр яадаг билээ. Энийг бид бас бодох ёстой. Тийм болохо</w:t>
      </w:r>
      <w:r w:rsidR="00CE18C4">
        <w:rPr>
          <w:rFonts w:ascii="Arial" w:hAnsi="Arial"/>
          <w:sz w:val="24"/>
          <w:szCs w:val="24"/>
          <w:lang w:val="mn-MN"/>
        </w:rPr>
        <w:t>о</w:t>
      </w:r>
      <w:r w:rsidRPr="00BE4AAA">
        <w:rPr>
          <w:rFonts w:ascii="Arial" w:hAnsi="Arial"/>
          <w:sz w:val="24"/>
          <w:szCs w:val="24"/>
          <w:lang w:val="mn-MN"/>
        </w:rPr>
        <w:t xml:space="preserve">р энэ төслийг хэлэлцүүлж байх шатанд Өмнөговь аймгийн нутаг дэвсгэр, нөлөөллийн сум нутаг ард иргэдийн санал хүсэлтийг аваарай. Энэ бол бас төрийн бодлого шүү гэдгийг бас энэ тал дээр өнгөрсөн хугацаанд Уул уурхайн яам ямар түвшинд бодлого гаргаж ажилласан бэ гэдэг ийм асуултуудыг асууя. </w:t>
      </w:r>
    </w:p>
    <w:p w14:paraId="49A9EF03" w14:textId="77777777" w:rsidR="0029445B" w:rsidRPr="00BE4AAA" w:rsidRDefault="0029445B" w:rsidP="00462071">
      <w:pPr>
        <w:suppressAutoHyphens w:val="0"/>
        <w:spacing w:line="240" w:lineRule="auto"/>
        <w:ind w:firstLine="720"/>
        <w:jc w:val="both"/>
        <w:rPr>
          <w:rFonts w:ascii="Arial" w:hAnsi="Arial"/>
          <w:sz w:val="24"/>
          <w:szCs w:val="24"/>
          <w:lang w:val="mn-MN"/>
        </w:rPr>
      </w:pPr>
    </w:p>
    <w:p w14:paraId="174333A3" w14:textId="77777777" w:rsidR="00564008" w:rsidRPr="00BE4AAA" w:rsidRDefault="00884C35" w:rsidP="0029445B">
      <w:pPr>
        <w:suppressAutoHyphens w:val="0"/>
        <w:spacing w:line="240" w:lineRule="auto"/>
        <w:ind w:firstLine="720"/>
        <w:jc w:val="both"/>
        <w:rPr>
          <w:rFonts w:ascii="Arial" w:hAnsi="Arial"/>
          <w:sz w:val="24"/>
          <w:szCs w:val="24"/>
          <w:lang w:val="mn-MN"/>
        </w:rPr>
      </w:pPr>
      <w:r w:rsidRPr="00BE4AAA">
        <w:rPr>
          <w:rFonts w:ascii="Arial" w:hAnsi="Arial" w:cs="Arial"/>
          <w:b/>
          <w:color w:val="000000"/>
          <w:sz w:val="24"/>
          <w:szCs w:val="24"/>
          <w:lang w:val="mn-MN"/>
        </w:rPr>
        <w:t xml:space="preserve">М.Энхболд: </w:t>
      </w:r>
      <w:r w:rsidRPr="00BE4AAA">
        <w:rPr>
          <w:rFonts w:ascii="Arial" w:hAnsi="Arial"/>
          <w:sz w:val="24"/>
          <w:szCs w:val="24"/>
          <w:lang w:val="mn-MN"/>
        </w:rPr>
        <w:t xml:space="preserve"> </w:t>
      </w:r>
      <w:r w:rsidR="0029445B" w:rsidRPr="00BE4AAA">
        <w:rPr>
          <w:rFonts w:ascii="Arial" w:hAnsi="Arial"/>
          <w:sz w:val="24"/>
          <w:szCs w:val="24"/>
          <w:lang w:val="mn-MN"/>
        </w:rPr>
        <w:t xml:space="preserve">Сумъяабазар сайд хариулъя. </w:t>
      </w:r>
    </w:p>
    <w:p w14:paraId="0820BD20" w14:textId="77777777" w:rsidR="0029445B" w:rsidRPr="00BE4AAA" w:rsidRDefault="0029445B" w:rsidP="0029445B">
      <w:pPr>
        <w:suppressAutoHyphens w:val="0"/>
        <w:spacing w:line="240" w:lineRule="auto"/>
        <w:ind w:firstLine="720"/>
        <w:jc w:val="both"/>
        <w:rPr>
          <w:rFonts w:ascii="Arial" w:hAnsi="Arial"/>
          <w:sz w:val="24"/>
          <w:szCs w:val="24"/>
          <w:lang w:val="mn-MN"/>
        </w:rPr>
      </w:pPr>
    </w:p>
    <w:p w14:paraId="6B041DFC" w14:textId="14421805" w:rsidR="00CE18C4" w:rsidRDefault="0029445B" w:rsidP="0029445B">
      <w:pPr>
        <w:suppressAutoHyphens w:val="0"/>
        <w:spacing w:line="240" w:lineRule="auto"/>
        <w:ind w:firstLine="720"/>
        <w:jc w:val="both"/>
        <w:rPr>
          <w:rFonts w:ascii="Arial" w:hAnsi="Arial" w:cs="Arial"/>
          <w:color w:val="000000"/>
          <w:sz w:val="24"/>
          <w:szCs w:val="24"/>
          <w:lang w:val="mn-MN"/>
        </w:rPr>
      </w:pPr>
      <w:r w:rsidRPr="00BE4AAA">
        <w:rPr>
          <w:rFonts w:ascii="Arial" w:hAnsi="Arial" w:cs="Arial"/>
          <w:b/>
          <w:color w:val="000000"/>
          <w:sz w:val="24"/>
          <w:szCs w:val="24"/>
          <w:lang w:val="mn-MN"/>
        </w:rPr>
        <w:t xml:space="preserve">Д.Сумъяабазар: </w:t>
      </w:r>
      <w:r w:rsidRPr="00BE4AAA">
        <w:rPr>
          <w:rFonts w:ascii="Arial" w:hAnsi="Arial" w:cs="Arial"/>
          <w:color w:val="000000"/>
          <w:sz w:val="24"/>
          <w:szCs w:val="24"/>
          <w:lang w:val="mn-MN"/>
        </w:rPr>
        <w:t xml:space="preserve">Амарзаяа гишүүний асуултад хариулъя. Яг одоо уул уурхай дагасан энэ үйлдвэрийн бүтээн байгуулалтад үйлдвэрлэлийн хэрэглээнд бол усны асуудал бол үнэхээр тулгамдаж байгаа асуудал нэг байгаа юм. Үүнээс болоод бидний ажлууд удааширсан. Тухайн </w:t>
      </w:r>
      <w:r w:rsidR="00363BF4">
        <w:rPr>
          <w:rFonts w:ascii="Arial" w:hAnsi="Arial" w:cs="Arial"/>
          <w:color w:val="000000"/>
          <w:sz w:val="24"/>
          <w:szCs w:val="24"/>
          <w:lang w:val="mn-MN"/>
        </w:rPr>
        <w:t>т</w:t>
      </w:r>
      <w:r w:rsidRPr="00BE4AAA">
        <w:rPr>
          <w:rFonts w:ascii="Arial" w:hAnsi="Arial" w:cs="Arial"/>
          <w:color w:val="000000"/>
          <w:sz w:val="24"/>
          <w:szCs w:val="24"/>
          <w:lang w:val="mn-MN"/>
        </w:rPr>
        <w:t xml:space="preserve">овлосон хугацаандаа төлөвлөсөн ажлууд нь хийгдэхгүй шалтгаанууд бол ерөөсөө энэ манай Монголын өмнөд Монголын бүс нутгийн уул уурхайн ордуудыг тойрсон усны хэрэглээний дутагдал эх үүсвэр байгаа юм. Эдгээр зүйлүүдийг бид нар </w:t>
      </w:r>
      <w:r w:rsidR="00CE18C4" w:rsidRPr="00BE4AAA">
        <w:rPr>
          <w:rFonts w:ascii="Arial" w:hAnsi="Arial" w:cs="Arial"/>
          <w:color w:val="000000"/>
          <w:sz w:val="24"/>
          <w:szCs w:val="24"/>
          <w:lang w:val="mn-MN"/>
        </w:rPr>
        <w:t>гадаргуугийн</w:t>
      </w:r>
      <w:r w:rsidRPr="00BE4AAA">
        <w:rPr>
          <w:rFonts w:ascii="Arial" w:hAnsi="Arial" w:cs="Arial"/>
          <w:color w:val="000000"/>
          <w:sz w:val="24"/>
          <w:szCs w:val="24"/>
          <w:lang w:val="mn-MN"/>
        </w:rPr>
        <w:t xml:space="preserve"> усны хэрэглээг бас хангах тал дээр </w:t>
      </w:r>
      <w:r w:rsidR="00CE18C4" w:rsidRPr="00BE4AAA">
        <w:rPr>
          <w:rFonts w:ascii="Arial" w:hAnsi="Arial" w:cs="Arial"/>
          <w:color w:val="000000"/>
          <w:sz w:val="24"/>
          <w:szCs w:val="24"/>
          <w:lang w:val="mn-MN"/>
        </w:rPr>
        <w:t>гадаргуугийн</w:t>
      </w:r>
      <w:r w:rsidRPr="00BE4AAA">
        <w:rPr>
          <w:rFonts w:ascii="Arial" w:hAnsi="Arial" w:cs="Arial"/>
          <w:color w:val="000000"/>
          <w:sz w:val="24"/>
          <w:szCs w:val="24"/>
          <w:lang w:val="mn-MN"/>
        </w:rPr>
        <w:t xml:space="preserve"> усны хэрэглээг бид нар бол усны тохируулгад ашиглаж одоо тохируулгыг одоо бас тааруулж ашиглах тал дээр бол бас төслүүд бол явж байгаа. </w:t>
      </w:r>
      <w:r w:rsidRPr="00BE4AAA">
        <w:rPr>
          <w:rFonts w:ascii="Arial" w:hAnsi="Arial" w:cs="Arial"/>
          <w:color w:val="000000"/>
          <w:sz w:val="24"/>
          <w:szCs w:val="24"/>
          <w:lang w:val="mn-MN"/>
        </w:rPr>
        <w:lastRenderedPageBreak/>
        <w:t xml:space="preserve">Байгаль орчны яаман дээр Хөх морь төслийн хүрээнд Улаанбаатар хотын цэвэрлэх байгууламжаас гарсан </w:t>
      </w:r>
      <w:r w:rsidR="009C0644" w:rsidRPr="00BE4AAA">
        <w:rPr>
          <w:rFonts w:ascii="Arial" w:hAnsi="Arial" w:cs="Arial"/>
          <w:color w:val="000000"/>
          <w:sz w:val="24"/>
          <w:szCs w:val="24"/>
          <w:lang w:val="mn-MN"/>
        </w:rPr>
        <w:t xml:space="preserve">илүүдэл саарал усыг бос Өмнөд Монголын бүс нутаг руу татах төсөл хэлбэрээр явж байгаа. Мөн Хэрлэн гол төслийг </w:t>
      </w:r>
      <w:r w:rsidR="00CE18C4" w:rsidRPr="00BE4AAA">
        <w:rPr>
          <w:rFonts w:ascii="Arial" w:hAnsi="Arial" w:cs="Arial"/>
          <w:color w:val="000000"/>
          <w:sz w:val="24"/>
          <w:szCs w:val="24"/>
          <w:lang w:val="mn-MN"/>
        </w:rPr>
        <w:t>урагш</w:t>
      </w:r>
      <w:r w:rsidR="009C0644" w:rsidRPr="00BE4AAA">
        <w:rPr>
          <w:rFonts w:ascii="Arial" w:hAnsi="Arial" w:cs="Arial"/>
          <w:color w:val="000000"/>
          <w:sz w:val="24"/>
          <w:szCs w:val="24"/>
          <w:lang w:val="mn-MN"/>
        </w:rPr>
        <w:t xml:space="preserve"> нь бас татах төслүүд бас явж байгаа. </w:t>
      </w:r>
    </w:p>
    <w:p w14:paraId="17FF3094" w14:textId="77777777" w:rsidR="00CE18C4" w:rsidRDefault="00CE18C4" w:rsidP="0029445B">
      <w:pPr>
        <w:suppressAutoHyphens w:val="0"/>
        <w:spacing w:line="240" w:lineRule="auto"/>
        <w:ind w:firstLine="720"/>
        <w:jc w:val="both"/>
        <w:rPr>
          <w:rFonts w:ascii="Arial" w:hAnsi="Arial" w:cs="Arial"/>
          <w:color w:val="000000"/>
          <w:sz w:val="24"/>
          <w:szCs w:val="24"/>
          <w:lang w:val="mn-MN"/>
        </w:rPr>
      </w:pPr>
    </w:p>
    <w:p w14:paraId="33F76420" w14:textId="77777777" w:rsidR="0029445B" w:rsidRPr="00BE4AAA" w:rsidRDefault="009C0644" w:rsidP="0029445B">
      <w:pPr>
        <w:suppressAutoHyphens w:val="0"/>
        <w:spacing w:line="240" w:lineRule="auto"/>
        <w:ind w:firstLine="720"/>
        <w:jc w:val="both"/>
        <w:rPr>
          <w:rFonts w:ascii="Arial" w:hAnsi="Arial" w:cs="Arial"/>
          <w:color w:val="000000"/>
          <w:sz w:val="24"/>
          <w:szCs w:val="24"/>
          <w:lang w:val="mn-MN"/>
        </w:rPr>
      </w:pPr>
      <w:r w:rsidRPr="00BE4AAA">
        <w:rPr>
          <w:rFonts w:ascii="Arial" w:hAnsi="Arial" w:cs="Arial"/>
          <w:color w:val="000000"/>
          <w:sz w:val="24"/>
          <w:szCs w:val="24"/>
          <w:lang w:val="mn-MN"/>
        </w:rPr>
        <w:t xml:space="preserve">Засгийн газрын тогтоолтой байгаа. Орхон гол төсөл гээд бас дээрх гурван төсөл бол концепц хэлбэрээр бол явж байгаа. Тэгээд энэ дээрээ бид нар ер нь харж байгаад хамгийн өртөг багатай ашиг боломж бололцоо ихтэй ийм төслийг бол Засгийн газрын зүгээс бол Байгаль орчны сайдын зүгээс танилцуулж бас оруулж ирэх байх гэж би бодож байгаа юм. </w:t>
      </w:r>
    </w:p>
    <w:p w14:paraId="34C8E89B" w14:textId="77777777" w:rsidR="009C0644" w:rsidRPr="00BE4AAA" w:rsidRDefault="009C0644" w:rsidP="0029445B">
      <w:pPr>
        <w:suppressAutoHyphens w:val="0"/>
        <w:spacing w:line="240" w:lineRule="auto"/>
        <w:ind w:firstLine="720"/>
        <w:jc w:val="both"/>
        <w:rPr>
          <w:rFonts w:ascii="Arial" w:hAnsi="Arial" w:cs="Arial"/>
          <w:color w:val="000000"/>
          <w:sz w:val="24"/>
          <w:szCs w:val="24"/>
          <w:lang w:val="mn-MN"/>
        </w:rPr>
      </w:pPr>
    </w:p>
    <w:p w14:paraId="1A905901" w14:textId="77777777" w:rsidR="00CE18C4" w:rsidRDefault="009C0644" w:rsidP="0029445B">
      <w:pPr>
        <w:suppressAutoHyphens w:val="0"/>
        <w:spacing w:line="240" w:lineRule="auto"/>
        <w:ind w:firstLine="720"/>
        <w:jc w:val="both"/>
        <w:rPr>
          <w:rFonts w:ascii="Arial" w:hAnsi="Arial" w:cs="Arial"/>
          <w:color w:val="000000"/>
          <w:sz w:val="24"/>
          <w:szCs w:val="24"/>
          <w:lang w:val="mn-MN"/>
        </w:rPr>
      </w:pPr>
      <w:r w:rsidRPr="00BE4AAA">
        <w:rPr>
          <w:rFonts w:ascii="Arial" w:hAnsi="Arial" w:cs="Arial"/>
          <w:color w:val="000000"/>
          <w:sz w:val="24"/>
          <w:szCs w:val="24"/>
          <w:lang w:val="mn-MN"/>
        </w:rPr>
        <w:t>Зайлшгүй бид нар гүний усны хэрэглээг түр хугацаандаа ч юм уу тодорхой хугацаанд гэдэг маань 5-10 жилийн хугацаанд ч юм уу. Энэ үйлдвэрлэлийн бүтээн байгуулалтыг эхлүүлэх өртөг шингээх эдийн засгийг тэтгэж ажлаа явуулах үүднээс зайлшгүй хэрэглэх ийм шаардлагатай болоод л өнөөдөр Их Хурал руу бас оруулж ирж байга</w:t>
      </w:r>
      <w:r w:rsidR="00CE18C4">
        <w:rPr>
          <w:rFonts w:ascii="Arial" w:hAnsi="Arial" w:cs="Arial"/>
          <w:color w:val="000000"/>
          <w:sz w:val="24"/>
          <w:szCs w:val="24"/>
          <w:lang w:val="mn-MN"/>
        </w:rPr>
        <w:t>а</w:t>
      </w:r>
      <w:r w:rsidRPr="00BE4AAA">
        <w:rPr>
          <w:rFonts w:ascii="Arial" w:hAnsi="Arial" w:cs="Arial"/>
          <w:color w:val="000000"/>
          <w:sz w:val="24"/>
          <w:szCs w:val="24"/>
          <w:lang w:val="mn-MN"/>
        </w:rPr>
        <w:t xml:space="preserve"> юм. Үндэсний аюулгүй байдлын зөвлөл дээр гарсан зөвлөмж дотор бол балгасын улаан нуурыг бас ашиглахгүй байх ийм зүйл заалтууд байдаг. Ер нь Оюутолгой компани ч тэр Энержи Ресурс компаниуд ч тэр ер нь бол усныхаа хэрэглээг бас олон улсын технологи дэвшилтэт технологи ашиглаж бас өөрсдөө үйлдвэрлэлийнхээ хэрэглээний нөөцийг бас ашиглаж байгаа ийм туршлагууд байдаг. Бид ер нь цаашлаад ер нь аль болох усны нөөцийг маш бага одоо хэрэглэдэг, дэлхийн дэвшилтэт технологийг бас оруулж ирж байна. Усны хэрэглээгээ бас зохистой байдлаар нь, байгаль орчинд ээлтэй байдлаар нь хадгалах энэ тал дээр Амарзаяа гишүүний санаа зовж байгаа зүйлтэй би бол санал нэг байгаа. </w:t>
      </w:r>
    </w:p>
    <w:p w14:paraId="2EB334E9" w14:textId="77777777" w:rsidR="00CE18C4" w:rsidRDefault="00CE18C4" w:rsidP="0029445B">
      <w:pPr>
        <w:suppressAutoHyphens w:val="0"/>
        <w:spacing w:line="240" w:lineRule="auto"/>
        <w:ind w:firstLine="720"/>
        <w:jc w:val="both"/>
        <w:rPr>
          <w:rFonts w:ascii="Arial" w:hAnsi="Arial" w:cs="Arial"/>
          <w:color w:val="000000"/>
          <w:sz w:val="24"/>
          <w:szCs w:val="24"/>
          <w:lang w:val="mn-MN"/>
        </w:rPr>
      </w:pPr>
    </w:p>
    <w:p w14:paraId="2C01954E" w14:textId="77777777" w:rsidR="009C0644" w:rsidRPr="00BE4AAA" w:rsidRDefault="009C0644" w:rsidP="0029445B">
      <w:pPr>
        <w:suppressAutoHyphens w:val="0"/>
        <w:spacing w:line="240" w:lineRule="auto"/>
        <w:ind w:firstLine="720"/>
        <w:jc w:val="both"/>
        <w:rPr>
          <w:rFonts w:ascii="Arial" w:hAnsi="Arial" w:cs="Arial"/>
          <w:color w:val="000000"/>
          <w:sz w:val="24"/>
          <w:szCs w:val="24"/>
          <w:lang w:val="mn-MN"/>
        </w:rPr>
      </w:pPr>
      <w:r w:rsidRPr="00BE4AAA">
        <w:rPr>
          <w:rFonts w:ascii="Arial" w:hAnsi="Arial" w:cs="Arial"/>
          <w:color w:val="000000"/>
          <w:sz w:val="24"/>
          <w:szCs w:val="24"/>
          <w:lang w:val="mn-MN"/>
        </w:rPr>
        <w:t xml:space="preserve">Тэгээд ер нь өмнө нь ч гэсэн Оюунхорол гишүүн бас хэлж байсан Байгаль орчны сайдын хувьд. Ер нь усны хэрэглээг аль болох бас зөв зохистой байдлаар нь ашиглах ийм нэг дэвшилтэт технологиудыг Тавантолгой төсөл дээр бас ашиглах нь зүйтэй шүү гэдэг саналуудыг бас хэлж байсан. Эдгээр саналуудыг бид нар бас тусгаад аль болох байгаль орчинд ээлтэй, үр ашигтай зөв зохистой байдлаар нь бид нар усны төслийг явуулах болно гэдгээ хэлэхийг хүсэж байна. </w:t>
      </w:r>
    </w:p>
    <w:p w14:paraId="53C98FD3" w14:textId="77777777" w:rsidR="009C0644" w:rsidRPr="00BE4AAA" w:rsidRDefault="009C0644" w:rsidP="0029445B">
      <w:pPr>
        <w:suppressAutoHyphens w:val="0"/>
        <w:spacing w:line="240" w:lineRule="auto"/>
        <w:ind w:firstLine="720"/>
        <w:jc w:val="both"/>
        <w:rPr>
          <w:rFonts w:ascii="Arial" w:hAnsi="Arial" w:cs="Arial"/>
          <w:color w:val="000000"/>
          <w:sz w:val="24"/>
          <w:szCs w:val="24"/>
          <w:lang w:val="mn-MN"/>
        </w:rPr>
      </w:pPr>
    </w:p>
    <w:p w14:paraId="769F7E38" w14:textId="46A02812" w:rsidR="00CE18C4" w:rsidRDefault="009C0644" w:rsidP="0029445B">
      <w:pPr>
        <w:suppressAutoHyphens w:val="0"/>
        <w:spacing w:line="240" w:lineRule="auto"/>
        <w:ind w:firstLine="720"/>
        <w:jc w:val="both"/>
        <w:rPr>
          <w:rFonts w:ascii="Arial" w:hAnsi="Arial" w:cs="Arial"/>
          <w:color w:val="000000"/>
          <w:sz w:val="24"/>
          <w:szCs w:val="24"/>
          <w:lang w:val="mn-MN"/>
        </w:rPr>
      </w:pPr>
      <w:r w:rsidRPr="00BE4AAA">
        <w:rPr>
          <w:rFonts w:ascii="Arial" w:hAnsi="Arial" w:cs="Arial"/>
          <w:color w:val="000000"/>
          <w:sz w:val="24"/>
          <w:szCs w:val="24"/>
          <w:lang w:val="mn-MN"/>
        </w:rPr>
        <w:t xml:space="preserve">Уул уурхайгаас орж ирж байгаа орлого орон нутагт төвлөрөх ёстой гэдэг дээр ёстой харин энэ дээр 100 хувь зарчмын Амарзаяа гишүүнтэй байр суурь нэг байгаа юм. </w:t>
      </w:r>
      <w:r w:rsidR="00F46920" w:rsidRPr="00BE4AAA">
        <w:rPr>
          <w:rFonts w:ascii="Arial" w:hAnsi="Arial" w:cs="Arial"/>
          <w:color w:val="000000"/>
          <w:sz w:val="24"/>
          <w:szCs w:val="24"/>
          <w:lang w:val="mn-MN"/>
        </w:rPr>
        <w:t xml:space="preserve">Ялангуяа Өмнөговь аймгийн тэр хэрэглэж уул уурхайг ашиглаж байгаа байдал тэр бүтээгдэхүүн зөөж </w:t>
      </w:r>
      <w:r w:rsidR="00FB4455" w:rsidRPr="00BE4AAA">
        <w:rPr>
          <w:rFonts w:ascii="Arial" w:hAnsi="Arial" w:cs="Arial"/>
          <w:color w:val="000000"/>
          <w:sz w:val="24"/>
          <w:szCs w:val="24"/>
          <w:lang w:val="mn-MN"/>
        </w:rPr>
        <w:t>байгаа байдал. Үнэхээр хүнд нөхцөлд манай Өмнөговийн малчин ард түмэн бол сэтгэлийн хат зааж асуудал бас нэг их айх</w:t>
      </w:r>
      <w:r w:rsidR="00363BF4">
        <w:rPr>
          <w:rFonts w:ascii="Arial" w:hAnsi="Arial" w:cs="Arial"/>
          <w:color w:val="000000"/>
          <w:sz w:val="24"/>
          <w:szCs w:val="24"/>
          <w:lang w:val="mn-MN"/>
        </w:rPr>
        <w:t>ав</w:t>
      </w:r>
      <w:r w:rsidR="00FB4455" w:rsidRPr="00BE4AAA">
        <w:rPr>
          <w:rFonts w:ascii="Arial" w:hAnsi="Arial" w:cs="Arial"/>
          <w:color w:val="000000"/>
          <w:sz w:val="24"/>
          <w:szCs w:val="24"/>
          <w:lang w:val="mn-MN"/>
        </w:rPr>
        <w:t xml:space="preserve">тар дэгдээхгүйгээр Монгол Улсынхаа төрийн бодлогыг бас дэмжиж байгаад нь би бол зүй ёсны талархал илэрхийлэх ёстой гэж бодож байна. Энэ хүрээнд нь бид нар авто замын төслүүд төмөр замын төслүүдийг байгаль орчинд ээлтэй байдлаар маш яаралтай байдлаар бол бид нар хийж хэрэгжүүлэх ингэж байж бид нар өөрсдийнхөө энэ бас энэ борлуулах </w:t>
      </w:r>
      <w:r w:rsidR="00CE18C4" w:rsidRPr="00BE4AAA">
        <w:rPr>
          <w:rFonts w:ascii="Arial" w:hAnsi="Arial" w:cs="Arial"/>
          <w:color w:val="000000"/>
          <w:sz w:val="24"/>
          <w:szCs w:val="24"/>
          <w:lang w:val="mn-MN"/>
        </w:rPr>
        <w:t>борлуулалтынхаа</w:t>
      </w:r>
      <w:r w:rsidR="00FB4455" w:rsidRPr="00BE4AAA">
        <w:rPr>
          <w:rFonts w:ascii="Arial" w:hAnsi="Arial" w:cs="Arial"/>
          <w:color w:val="000000"/>
          <w:sz w:val="24"/>
          <w:szCs w:val="24"/>
          <w:lang w:val="mn-MN"/>
        </w:rPr>
        <w:t xml:space="preserve"> тээвэрлэлтийг нэмэгдүүлэх ашиг орлогоо нэмэгдүүлэх ажлуудыг бол хийнэ. Мөн энэ дээр орон нутагт үлдэх тэр ашигт малтмалын нөөц ашигласны төлбөрийн 30 хувийг бид нар бол ер нь ойрын хугацаанд шийдэх ёстой гэж би бодож байгаа юм. </w:t>
      </w:r>
    </w:p>
    <w:p w14:paraId="5FBA321D" w14:textId="77777777" w:rsidR="00CE18C4" w:rsidRDefault="00CE18C4" w:rsidP="0029445B">
      <w:pPr>
        <w:suppressAutoHyphens w:val="0"/>
        <w:spacing w:line="240" w:lineRule="auto"/>
        <w:ind w:firstLine="720"/>
        <w:jc w:val="both"/>
        <w:rPr>
          <w:rFonts w:ascii="Arial" w:hAnsi="Arial" w:cs="Arial"/>
          <w:color w:val="000000"/>
          <w:sz w:val="24"/>
          <w:szCs w:val="24"/>
          <w:lang w:val="mn-MN"/>
        </w:rPr>
      </w:pPr>
    </w:p>
    <w:p w14:paraId="05216179" w14:textId="77777777" w:rsidR="009C0644" w:rsidRPr="00BE4AAA" w:rsidRDefault="00FB4455" w:rsidP="0029445B">
      <w:pPr>
        <w:suppressAutoHyphens w:val="0"/>
        <w:spacing w:line="240" w:lineRule="auto"/>
        <w:ind w:firstLine="720"/>
        <w:jc w:val="both"/>
        <w:rPr>
          <w:rFonts w:ascii="Arial" w:hAnsi="Arial" w:cs="Arial"/>
          <w:color w:val="000000"/>
          <w:sz w:val="24"/>
          <w:szCs w:val="24"/>
          <w:lang w:val="mn-MN"/>
        </w:rPr>
      </w:pPr>
      <w:r w:rsidRPr="00BE4AAA">
        <w:rPr>
          <w:rFonts w:ascii="Arial" w:hAnsi="Arial" w:cs="Arial"/>
          <w:color w:val="000000"/>
          <w:sz w:val="24"/>
          <w:szCs w:val="24"/>
          <w:lang w:val="mn-MN"/>
        </w:rPr>
        <w:t xml:space="preserve">Үүнээс үүдээд уул уурхайг бас дэмжихгүй байдал тэр ард иргэдийн дунд ялангуяа орон нутаг сум иргэдийн орон нутагт амьдарч байгаа сумын иргэдийн эсэргүүцэл бол үүнтэй шууд холбоотой байгаа юм. Хуваарилалт нь болохгүй байна гэж байна. Энэ бол үнэн. Үүнтэй бол би санал нэг байгаа юм. Ялангуяа уул уурхайн </w:t>
      </w:r>
      <w:r w:rsidRPr="00BE4AAA">
        <w:rPr>
          <w:rFonts w:ascii="Arial" w:hAnsi="Arial" w:cs="Arial"/>
          <w:color w:val="000000"/>
          <w:sz w:val="24"/>
          <w:szCs w:val="24"/>
          <w:lang w:val="mn-MN"/>
        </w:rPr>
        <w:lastRenderedPageBreak/>
        <w:t>салбарт хүндрээд байгаа асуудлын нэг бол энэ байга</w:t>
      </w:r>
      <w:r w:rsidR="00CE18C4">
        <w:rPr>
          <w:rFonts w:ascii="Arial" w:hAnsi="Arial" w:cs="Arial"/>
          <w:color w:val="000000"/>
          <w:sz w:val="24"/>
          <w:szCs w:val="24"/>
          <w:lang w:val="mn-MN"/>
        </w:rPr>
        <w:t>а</w:t>
      </w:r>
      <w:r w:rsidRPr="00BE4AAA">
        <w:rPr>
          <w:rFonts w:ascii="Arial" w:hAnsi="Arial" w:cs="Arial"/>
          <w:color w:val="000000"/>
          <w:sz w:val="24"/>
          <w:szCs w:val="24"/>
          <w:lang w:val="mn-MN"/>
        </w:rPr>
        <w:t>. Энийг бол бас Засгийн газрын түвшинд</w:t>
      </w:r>
      <w:r w:rsidR="0062600F" w:rsidRPr="00BE4AAA">
        <w:rPr>
          <w:rFonts w:ascii="Arial" w:hAnsi="Arial" w:cs="Arial"/>
          <w:color w:val="000000"/>
          <w:sz w:val="24"/>
          <w:szCs w:val="24"/>
          <w:lang w:val="mn-MN"/>
        </w:rPr>
        <w:t xml:space="preserve">. </w:t>
      </w:r>
    </w:p>
    <w:p w14:paraId="6CA517C0" w14:textId="77777777" w:rsidR="0029445B" w:rsidRPr="00BE4AAA" w:rsidRDefault="0029445B" w:rsidP="0029445B">
      <w:pPr>
        <w:suppressAutoHyphens w:val="0"/>
        <w:spacing w:line="240" w:lineRule="auto"/>
        <w:ind w:firstLine="720"/>
        <w:jc w:val="both"/>
        <w:rPr>
          <w:rFonts w:ascii="Arial" w:hAnsi="Arial"/>
          <w:sz w:val="24"/>
          <w:szCs w:val="24"/>
          <w:lang w:val="mn-MN"/>
        </w:rPr>
      </w:pPr>
    </w:p>
    <w:p w14:paraId="148D14D1" w14:textId="77777777" w:rsidR="00564008" w:rsidRPr="00BE4AAA" w:rsidRDefault="00884C35" w:rsidP="0029445B">
      <w:pPr>
        <w:suppressAutoHyphens w:val="0"/>
        <w:spacing w:line="240" w:lineRule="auto"/>
        <w:ind w:firstLine="720"/>
        <w:jc w:val="both"/>
        <w:rPr>
          <w:rFonts w:ascii="Arial" w:hAnsi="Arial"/>
          <w:sz w:val="24"/>
          <w:szCs w:val="24"/>
          <w:lang w:val="mn-MN"/>
        </w:rPr>
      </w:pPr>
      <w:r w:rsidRPr="00BE4AAA">
        <w:rPr>
          <w:rFonts w:ascii="Arial" w:hAnsi="Arial" w:cs="Arial"/>
          <w:b/>
          <w:color w:val="000000"/>
          <w:sz w:val="24"/>
          <w:szCs w:val="24"/>
          <w:lang w:val="mn-MN"/>
        </w:rPr>
        <w:t xml:space="preserve">М.Энхболд: </w:t>
      </w:r>
      <w:r w:rsidRPr="00BE4AAA">
        <w:rPr>
          <w:rFonts w:ascii="Arial" w:hAnsi="Arial"/>
          <w:sz w:val="24"/>
          <w:szCs w:val="24"/>
          <w:lang w:val="mn-MN"/>
        </w:rPr>
        <w:t xml:space="preserve"> </w:t>
      </w:r>
      <w:r w:rsidR="00AB5D33" w:rsidRPr="00BE4AAA">
        <w:rPr>
          <w:rFonts w:ascii="Arial" w:hAnsi="Arial"/>
          <w:sz w:val="24"/>
          <w:szCs w:val="24"/>
          <w:lang w:val="mn-MN"/>
        </w:rPr>
        <w:t xml:space="preserve">Амарзаяа гишүүнд 1 минут. </w:t>
      </w:r>
    </w:p>
    <w:p w14:paraId="03645758" w14:textId="77777777" w:rsidR="00564008" w:rsidRPr="00BE4AAA" w:rsidRDefault="00AB5D33" w:rsidP="00AB5D33">
      <w:pPr>
        <w:suppressAutoHyphens w:val="0"/>
        <w:spacing w:line="240" w:lineRule="auto"/>
        <w:ind w:firstLine="720"/>
        <w:jc w:val="both"/>
        <w:rPr>
          <w:rFonts w:ascii="Arial" w:hAnsi="Arial"/>
          <w:sz w:val="24"/>
          <w:szCs w:val="24"/>
          <w:lang w:val="mn-MN"/>
        </w:rPr>
      </w:pPr>
      <w:r w:rsidRPr="00BE4AAA">
        <w:rPr>
          <w:rFonts w:ascii="Arial" w:hAnsi="Arial" w:cs="Arial"/>
          <w:b/>
          <w:color w:val="000000"/>
          <w:sz w:val="24"/>
          <w:szCs w:val="24"/>
          <w:lang w:val="mn-MN"/>
        </w:rPr>
        <w:t>Н.Амарзаяа</w:t>
      </w:r>
      <w:r w:rsidR="00884C35" w:rsidRPr="00BE4AAA">
        <w:rPr>
          <w:rFonts w:ascii="Arial" w:hAnsi="Arial" w:cs="Arial"/>
          <w:b/>
          <w:color w:val="000000"/>
          <w:sz w:val="24"/>
          <w:szCs w:val="24"/>
          <w:lang w:val="mn-MN"/>
        </w:rPr>
        <w:t xml:space="preserve">: </w:t>
      </w:r>
      <w:r w:rsidR="00884C35" w:rsidRPr="00BE4AAA">
        <w:rPr>
          <w:rFonts w:ascii="Arial" w:hAnsi="Arial"/>
          <w:sz w:val="24"/>
          <w:szCs w:val="24"/>
          <w:lang w:val="mn-MN"/>
        </w:rPr>
        <w:t xml:space="preserve"> </w:t>
      </w:r>
      <w:r w:rsidRPr="00BE4AAA">
        <w:rPr>
          <w:rFonts w:ascii="Arial" w:hAnsi="Arial"/>
          <w:sz w:val="24"/>
          <w:szCs w:val="24"/>
          <w:lang w:val="mn-MN"/>
        </w:rPr>
        <w:t>Нэг мөсөн санал байр сууриа</w:t>
      </w:r>
      <w:r w:rsidR="00CE18C4">
        <w:rPr>
          <w:rFonts w:ascii="Arial" w:hAnsi="Arial"/>
          <w:sz w:val="24"/>
          <w:szCs w:val="24"/>
          <w:lang w:val="mn-MN"/>
        </w:rPr>
        <w:t xml:space="preserve"> </w:t>
      </w:r>
      <w:r w:rsidRPr="00BE4AAA">
        <w:rPr>
          <w:rFonts w:ascii="Arial" w:hAnsi="Arial"/>
          <w:sz w:val="24"/>
          <w:szCs w:val="24"/>
          <w:lang w:val="mn-MN"/>
        </w:rPr>
        <w:t xml:space="preserve">л илэрхийлье. Хүнд буюу хийх бол тархинд нь мэдлэг өг. Байгаль дэлхийдээ буян хийх бол хэвлийд нь ус тогтоо гэсэн </w:t>
      </w:r>
      <w:r w:rsidR="00CE18C4" w:rsidRPr="00BE4AAA">
        <w:rPr>
          <w:rFonts w:ascii="Arial" w:hAnsi="Arial"/>
          <w:sz w:val="24"/>
          <w:szCs w:val="24"/>
          <w:lang w:val="mn-MN"/>
        </w:rPr>
        <w:t>бурхны</w:t>
      </w:r>
      <w:r w:rsidRPr="00BE4AAA">
        <w:rPr>
          <w:rFonts w:ascii="Arial" w:hAnsi="Arial"/>
          <w:sz w:val="24"/>
          <w:szCs w:val="24"/>
          <w:lang w:val="mn-MN"/>
        </w:rPr>
        <w:t xml:space="preserve"> сайхан </w:t>
      </w:r>
      <w:r w:rsidR="00CE18C4" w:rsidRPr="00BE4AAA">
        <w:rPr>
          <w:rFonts w:ascii="Arial" w:hAnsi="Arial"/>
          <w:sz w:val="24"/>
          <w:szCs w:val="24"/>
          <w:lang w:val="mn-MN"/>
        </w:rPr>
        <w:t>сургаал</w:t>
      </w:r>
      <w:r w:rsidR="00211563">
        <w:rPr>
          <w:rFonts w:ascii="Arial" w:hAnsi="Arial"/>
          <w:sz w:val="24"/>
          <w:szCs w:val="24"/>
          <w:lang w:val="mn-MN"/>
        </w:rPr>
        <w:t xml:space="preserve"> байдаг. Энэ сургаал</w:t>
      </w:r>
      <w:r w:rsidRPr="00BE4AAA">
        <w:rPr>
          <w:rFonts w:ascii="Arial" w:hAnsi="Arial"/>
          <w:sz w:val="24"/>
          <w:szCs w:val="24"/>
          <w:lang w:val="mn-MN"/>
        </w:rPr>
        <w:t xml:space="preserve"> бол говийн хамгийн үнэ цэнтэй хамгийн чухал үг шүү. Энийг би сануулъя. Энэ дээр </w:t>
      </w:r>
      <w:r w:rsidR="00CE18C4" w:rsidRPr="00BE4AAA">
        <w:rPr>
          <w:rFonts w:ascii="Arial" w:hAnsi="Arial"/>
          <w:sz w:val="24"/>
          <w:szCs w:val="24"/>
          <w:lang w:val="mn-MN"/>
        </w:rPr>
        <w:t>анхаарлаа</w:t>
      </w:r>
      <w:r w:rsidRPr="00BE4AAA">
        <w:rPr>
          <w:rFonts w:ascii="Arial" w:hAnsi="Arial"/>
          <w:sz w:val="24"/>
          <w:szCs w:val="24"/>
          <w:lang w:val="mn-MN"/>
        </w:rPr>
        <w:t xml:space="preserve"> хандуулж ажиллаарай. Тэр дундаа Монголын говийн гадаргуугийн гүний цэнгэг энэ усны нөөцөөс уул уурхайн салбарт ашиглуулах нэг </w:t>
      </w:r>
      <w:r w:rsidR="00CE18C4" w:rsidRPr="00BE4AAA">
        <w:rPr>
          <w:rFonts w:ascii="Arial" w:hAnsi="Arial"/>
          <w:sz w:val="24"/>
          <w:szCs w:val="24"/>
          <w:lang w:val="mn-MN"/>
        </w:rPr>
        <w:t>ширхэг</w:t>
      </w:r>
      <w:r w:rsidR="00CE18C4">
        <w:rPr>
          <w:rFonts w:ascii="Arial" w:hAnsi="Arial"/>
          <w:sz w:val="24"/>
          <w:szCs w:val="24"/>
          <w:lang w:val="mn-MN"/>
        </w:rPr>
        <w:t xml:space="preserve"> ч</w:t>
      </w:r>
      <w:r w:rsidRPr="00BE4AAA">
        <w:rPr>
          <w:rFonts w:ascii="Arial" w:hAnsi="Arial"/>
          <w:sz w:val="24"/>
          <w:szCs w:val="24"/>
          <w:lang w:val="mn-MN"/>
        </w:rPr>
        <w:t xml:space="preserve"> говийн хүн байхгүй шүү энэ дээр анхаараарай. </w:t>
      </w:r>
    </w:p>
    <w:p w14:paraId="3B776E09" w14:textId="77777777" w:rsidR="00AB5D33" w:rsidRPr="00BE4AAA" w:rsidRDefault="00AB5D33" w:rsidP="00AB5D33">
      <w:pPr>
        <w:suppressAutoHyphens w:val="0"/>
        <w:spacing w:line="240" w:lineRule="auto"/>
        <w:ind w:firstLine="720"/>
        <w:jc w:val="both"/>
        <w:rPr>
          <w:rFonts w:ascii="Arial" w:hAnsi="Arial"/>
          <w:sz w:val="24"/>
          <w:szCs w:val="24"/>
          <w:lang w:val="mn-MN"/>
        </w:rPr>
      </w:pPr>
    </w:p>
    <w:p w14:paraId="6FC52968" w14:textId="77777777" w:rsidR="00AB5D33" w:rsidRPr="00BE4AAA" w:rsidRDefault="00AB5D33" w:rsidP="00AB5D33">
      <w:pPr>
        <w:suppressAutoHyphens w:val="0"/>
        <w:spacing w:line="240" w:lineRule="auto"/>
        <w:ind w:firstLine="720"/>
        <w:jc w:val="both"/>
        <w:rPr>
          <w:rFonts w:ascii="Arial" w:hAnsi="Arial"/>
          <w:sz w:val="24"/>
          <w:szCs w:val="24"/>
          <w:lang w:val="mn-MN"/>
        </w:rPr>
      </w:pPr>
      <w:r w:rsidRPr="00BE4AAA">
        <w:rPr>
          <w:rFonts w:ascii="Arial" w:hAnsi="Arial"/>
          <w:sz w:val="24"/>
          <w:szCs w:val="24"/>
          <w:lang w:val="mn-MN"/>
        </w:rPr>
        <w:t xml:space="preserve">Хоёрдугаарт нь Монголын тэр Өмнөговь аймгийн өнөөгийн бодит дүр төрхийг нэг сайн судлаарай. Одоо маш хүнд хав халуун 40-50 хэмийн халуунд говийн ард түмэн амьдарч байна. Үүний нэг нөхцөл байдал нь уул уурхайн хариуцлагагүй зохисгүй хэрэглээтэй салшгүй холбоотой гэж үзэж байгаа. </w:t>
      </w:r>
    </w:p>
    <w:p w14:paraId="79D26853" w14:textId="77777777" w:rsidR="00564008" w:rsidRPr="00BE4AAA" w:rsidRDefault="00564008" w:rsidP="006256F6">
      <w:pPr>
        <w:suppressAutoHyphens w:val="0"/>
        <w:spacing w:line="240" w:lineRule="auto"/>
        <w:ind w:firstLine="720"/>
        <w:jc w:val="both"/>
        <w:rPr>
          <w:rFonts w:ascii="Arial" w:hAnsi="Arial"/>
          <w:sz w:val="24"/>
          <w:szCs w:val="24"/>
          <w:lang w:val="mn-MN"/>
        </w:rPr>
      </w:pPr>
    </w:p>
    <w:p w14:paraId="17F92793" w14:textId="77777777" w:rsidR="00AB5D33" w:rsidRPr="00BE4AAA" w:rsidRDefault="00884C35" w:rsidP="006256F6">
      <w:pPr>
        <w:suppressAutoHyphens w:val="0"/>
        <w:spacing w:line="240" w:lineRule="auto"/>
        <w:ind w:firstLine="720"/>
        <w:jc w:val="both"/>
        <w:rPr>
          <w:rFonts w:ascii="Arial" w:hAnsi="Arial"/>
          <w:sz w:val="24"/>
          <w:szCs w:val="24"/>
          <w:lang w:val="mn-MN"/>
        </w:rPr>
      </w:pPr>
      <w:r w:rsidRPr="00BE4AAA">
        <w:rPr>
          <w:rFonts w:ascii="Arial" w:hAnsi="Arial" w:cs="Arial"/>
          <w:b/>
          <w:color w:val="000000"/>
          <w:sz w:val="24"/>
          <w:szCs w:val="24"/>
          <w:lang w:val="mn-MN"/>
        </w:rPr>
        <w:t xml:space="preserve">М.Энхболд: </w:t>
      </w:r>
      <w:r w:rsidRPr="00BE4AAA">
        <w:rPr>
          <w:rFonts w:ascii="Arial" w:hAnsi="Arial"/>
          <w:sz w:val="24"/>
          <w:szCs w:val="24"/>
          <w:lang w:val="mn-MN"/>
        </w:rPr>
        <w:t xml:space="preserve"> </w:t>
      </w:r>
      <w:r w:rsidR="00AB5D33" w:rsidRPr="00BE4AAA">
        <w:rPr>
          <w:rFonts w:ascii="Arial" w:hAnsi="Arial"/>
          <w:sz w:val="24"/>
          <w:szCs w:val="24"/>
          <w:lang w:val="mn-MN"/>
        </w:rPr>
        <w:t xml:space="preserve">Үг хэллээ. Ундармаа гишүүн. </w:t>
      </w:r>
    </w:p>
    <w:p w14:paraId="4C6FE9C6" w14:textId="77777777" w:rsidR="00AB5D33" w:rsidRPr="00BE4AAA" w:rsidRDefault="00AB5D33" w:rsidP="006256F6">
      <w:pPr>
        <w:suppressAutoHyphens w:val="0"/>
        <w:spacing w:line="240" w:lineRule="auto"/>
        <w:ind w:firstLine="720"/>
        <w:jc w:val="both"/>
        <w:rPr>
          <w:rFonts w:ascii="Arial" w:hAnsi="Arial"/>
          <w:sz w:val="24"/>
          <w:szCs w:val="24"/>
          <w:lang w:val="mn-MN"/>
        </w:rPr>
      </w:pPr>
    </w:p>
    <w:p w14:paraId="7C6833AF" w14:textId="77777777" w:rsidR="00AB5D33" w:rsidRPr="00BE4AAA" w:rsidRDefault="00AB5D33" w:rsidP="006256F6">
      <w:pPr>
        <w:suppressAutoHyphens w:val="0"/>
        <w:spacing w:line="240" w:lineRule="auto"/>
        <w:ind w:firstLine="720"/>
        <w:jc w:val="both"/>
        <w:rPr>
          <w:rFonts w:ascii="Arial" w:hAnsi="Arial" w:cs="Arial"/>
          <w:color w:val="000000"/>
          <w:sz w:val="24"/>
          <w:szCs w:val="24"/>
          <w:lang w:val="mn-MN"/>
        </w:rPr>
      </w:pPr>
      <w:r w:rsidRPr="00BE4AAA">
        <w:rPr>
          <w:rFonts w:ascii="Arial" w:hAnsi="Arial" w:cs="Arial"/>
          <w:b/>
          <w:color w:val="000000"/>
          <w:sz w:val="24"/>
          <w:szCs w:val="24"/>
          <w:lang w:val="mn-MN"/>
        </w:rPr>
        <w:t xml:space="preserve">Б.Ундармаа: </w:t>
      </w:r>
      <w:r w:rsidRPr="00BE4AAA">
        <w:rPr>
          <w:rFonts w:ascii="Arial" w:hAnsi="Arial" w:cs="Arial"/>
          <w:color w:val="000000"/>
          <w:sz w:val="24"/>
          <w:szCs w:val="24"/>
          <w:lang w:val="mn-MN"/>
        </w:rPr>
        <w:t xml:space="preserve">Баярлалаа. Тэгээд гишүүдтэйгээ бас санал нэг байна. Тэгээд нэг асуух зүйл байна. Энэ 1072 хувьцаа өнөөдрийн энэ ард түмний өмч. Тэгвэл өнөөдөр энэ эрх ашиг нь яаж хамгаалагдаж байгаа юм бэ. Үнэгүйдэг зүйл одоо байна уу. Хувьцаа эзэмшигчдийн хурлаа хийж байна уу. Дээр нь та одоо бас яамных нь газрын дарга нар мөн одоо бас энэ сайд бас танилцуулгаа хийж байна. Тэгээд энэ танилцуулга бол бас одоо хангалтгүй байна. Тоо баримт дутуу байна. Харьцуулсан судалгаа байхгүй байна. Том төсөл хөтөлбөрөө бол дэмжиж байна. Мега төсөл, эдийн засгаа бол дэмжихийн тулд энэ төсөл хөтөлбөрийг бол дэмжиж байна. Тийм учраас бидний гар дээр бол  одоо харьцуулсан судалгаанууд бол хэрэгтэй байна. </w:t>
      </w:r>
    </w:p>
    <w:p w14:paraId="4493A9D9" w14:textId="77777777" w:rsidR="00AB5D33" w:rsidRPr="00BE4AAA" w:rsidRDefault="00AB5D33" w:rsidP="006256F6">
      <w:pPr>
        <w:suppressAutoHyphens w:val="0"/>
        <w:spacing w:line="240" w:lineRule="auto"/>
        <w:ind w:firstLine="720"/>
        <w:jc w:val="both"/>
        <w:rPr>
          <w:rFonts w:ascii="Arial" w:hAnsi="Arial" w:cs="Arial"/>
          <w:color w:val="000000"/>
          <w:sz w:val="24"/>
          <w:szCs w:val="24"/>
          <w:lang w:val="mn-MN"/>
        </w:rPr>
      </w:pPr>
    </w:p>
    <w:p w14:paraId="6FE7CB9C" w14:textId="77777777" w:rsidR="00AB5D33" w:rsidRPr="00BE4AAA" w:rsidRDefault="00AB5D33" w:rsidP="006256F6">
      <w:pPr>
        <w:suppressAutoHyphens w:val="0"/>
        <w:spacing w:line="240" w:lineRule="auto"/>
        <w:ind w:firstLine="720"/>
        <w:jc w:val="both"/>
        <w:rPr>
          <w:rFonts w:ascii="Arial" w:hAnsi="Arial"/>
          <w:sz w:val="24"/>
          <w:szCs w:val="24"/>
          <w:lang w:val="mn-MN"/>
        </w:rPr>
      </w:pPr>
      <w:r w:rsidRPr="00BE4AAA">
        <w:rPr>
          <w:rFonts w:ascii="Arial" w:hAnsi="Arial" w:cs="Arial"/>
          <w:color w:val="000000"/>
          <w:sz w:val="24"/>
          <w:szCs w:val="24"/>
          <w:lang w:val="mn-MN"/>
        </w:rPr>
        <w:t xml:space="preserve">1072 хувьцааны талаар асуулаа. </w:t>
      </w:r>
    </w:p>
    <w:p w14:paraId="2A7B2173" w14:textId="77777777" w:rsidR="00AB5D33" w:rsidRPr="00BE4AAA" w:rsidRDefault="00AB5D33" w:rsidP="006256F6">
      <w:pPr>
        <w:suppressAutoHyphens w:val="0"/>
        <w:spacing w:line="240" w:lineRule="auto"/>
        <w:ind w:firstLine="720"/>
        <w:jc w:val="both"/>
        <w:rPr>
          <w:rFonts w:ascii="Arial" w:hAnsi="Arial"/>
          <w:sz w:val="24"/>
          <w:szCs w:val="24"/>
          <w:lang w:val="mn-MN"/>
        </w:rPr>
      </w:pPr>
    </w:p>
    <w:p w14:paraId="50BF0355" w14:textId="77777777" w:rsidR="00AB5D33" w:rsidRPr="00BE4AAA" w:rsidRDefault="00884C35" w:rsidP="006256F6">
      <w:pPr>
        <w:suppressAutoHyphens w:val="0"/>
        <w:spacing w:line="240" w:lineRule="auto"/>
        <w:ind w:firstLine="720"/>
        <w:jc w:val="both"/>
        <w:rPr>
          <w:rFonts w:ascii="Arial" w:hAnsi="Arial"/>
          <w:sz w:val="24"/>
          <w:szCs w:val="24"/>
          <w:lang w:val="mn-MN"/>
        </w:rPr>
      </w:pPr>
      <w:r w:rsidRPr="00BE4AAA">
        <w:rPr>
          <w:rFonts w:ascii="Arial" w:hAnsi="Arial" w:cs="Arial"/>
          <w:b/>
          <w:color w:val="000000"/>
          <w:sz w:val="24"/>
          <w:szCs w:val="24"/>
          <w:lang w:val="mn-MN"/>
        </w:rPr>
        <w:t xml:space="preserve">М.Энхболд: </w:t>
      </w:r>
      <w:r w:rsidRPr="00BE4AAA">
        <w:rPr>
          <w:rFonts w:ascii="Arial" w:hAnsi="Arial"/>
          <w:sz w:val="24"/>
          <w:szCs w:val="24"/>
          <w:lang w:val="mn-MN"/>
        </w:rPr>
        <w:t xml:space="preserve"> </w:t>
      </w:r>
      <w:r w:rsidR="00AB5D33" w:rsidRPr="00BE4AAA">
        <w:rPr>
          <w:rFonts w:ascii="Arial" w:hAnsi="Arial"/>
          <w:sz w:val="24"/>
          <w:szCs w:val="24"/>
          <w:lang w:val="mn-MN"/>
        </w:rPr>
        <w:t xml:space="preserve">Сумъяабазар сайд. </w:t>
      </w:r>
    </w:p>
    <w:p w14:paraId="4AEFA374" w14:textId="77777777" w:rsidR="00AB5D33" w:rsidRPr="00BE4AAA" w:rsidRDefault="00AB5D33" w:rsidP="006256F6">
      <w:pPr>
        <w:suppressAutoHyphens w:val="0"/>
        <w:spacing w:line="240" w:lineRule="auto"/>
        <w:ind w:firstLine="720"/>
        <w:jc w:val="both"/>
        <w:rPr>
          <w:rFonts w:ascii="Arial" w:hAnsi="Arial"/>
          <w:sz w:val="24"/>
          <w:szCs w:val="24"/>
          <w:lang w:val="mn-MN"/>
        </w:rPr>
      </w:pPr>
    </w:p>
    <w:p w14:paraId="665E6F3B" w14:textId="77777777" w:rsidR="00211563" w:rsidRDefault="00AB5D33" w:rsidP="006256F6">
      <w:pPr>
        <w:suppressAutoHyphens w:val="0"/>
        <w:spacing w:line="240" w:lineRule="auto"/>
        <w:ind w:firstLine="720"/>
        <w:jc w:val="both"/>
        <w:rPr>
          <w:rFonts w:ascii="Arial" w:hAnsi="Arial" w:cs="Arial"/>
          <w:color w:val="000000"/>
          <w:sz w:val="24"/>
          <w:szCs w:val="24"/>
          <w:lang w:val="mn-MN"/>
        </w:rPr>
      </w:pPr>
      <w:r w:rsidRPr="00BE4AAA">
        <w:rPr>
          <w:rFonts w:ascii="Arial" w:hAnsi="Arial" w:cs="Arial"/>
          <w:b/>
          <w:color w:val="000000"/>
          <w:sz w:val="24"/>
          <w:szCs w:val="24"/>
          <w:lang w:val="mn-MN"/>
        </w:rPr>
        <w:t xml:space="preserve">Д.Сумъяабазар: </w:t>
      </w:r>
      <w:r w:rsidRPr="00BE4AAA">
        <w:rPr>
          <w:rFonts w:ascii="Arial" w:hAnsi="Arial" w:cs="Arial"/>
          <w:color w:val="000000"/>
          <w:sz w:val="24"/>
          <w:szCs w:val="24"/>
          <w:lang w:val="mn-MN"/>
        </w:rPr>
        <w:t xml:space="preserve">Ундармаа гишүүний асуултад хариулъя. Улсын Их Хурлын 2010 оны 39 дүгээр тогтоол дээр тодорхой заасан байгаа. Энэ аж ахуйн нэгжүүд иргэдэд одоо </w:t>
      </w:r>
      <w:r w:rsidR="005B73CE" w:rsidRPr="00BE4AAA">
        <w:rPr>
          <w:rFonts w:ascii="Arial" w:hAnsi="Arial" w:cs="Arial"/>
          <w:color w:val="000000"/>
          <w:sz w:val="24"/>
          <w:szCs w:val="24"/>
          <w:lang w:val="mn-MN"/>
        </w:rPr>
        <w:t xml:space="preserve">10 хувь, 20 хувь. 20 хувийг бас олон улсын бирж дээр гарахаар заасан байдаг. Үүнд энэ тогтоолын хэрэгжилттэй холбож тухайн үеийн Засгийн газар бол энэ 1072 ширхэг хувьцааг бас Монголын ард иргэдэд бас эзэмшүүлэх мөн үнэгүйгээр одоо эзэмшүүлэх ийм шийдвэр гаргаад өнөөдрийн байдлаар гаргасны дараагаар өнөөдрийн байдлаар ард иргэдийн нийт хувьцаа гар дээр байгаа одоо хамрагдсан байгаа хувьцааны тоо бол 14.75 хувь. Төрийн мэдлийн хувьцаа нь 55.25 хувь. Аж ахуйн нэгж дээр 0.5 хувь, биржээр одоо арилжаалах боломжтой гэж байгаа хувьцааных нь тоо бол 29.95 хувийн харьцаатайгаар одоо бүртгэлжүүлээд бүрэн бүртгэлд хамрагдаад ингээд байж байгаа. </w:t>
      </w:r>
    </w:p>
    <w:p w14:paraId="4FDE1F52" w14:textId="77777777" w:rsidR="00211563" w:rsidRDefault="00211563" w:rsidP="006256F6">
      <w:pPr>
        <w:suppressAutoHyphens w:val="0"/>
        <w:spacing w:line="240" w:lineRule="auto"/>
        <w:ind w:firstLine="720"/>
        <w:jc w:val="both"/>
        <w:rPr>
          <w:rFonts w:ascii="Arial" w:hAnsi="Arial" w:cs="Arial"/>
          <w:color w:val="000000"/>
          <w:sz w:val="24"/>
          <w:szCs w:val="24"/>
          <w:lang w:val="mn-MN"/>
        </w:rPr>
      </w:pPr>
    </w:p>
    <w:p w14:paraId="1764746B" w14:textId="092E137C" w:rsidR="00AB5D33" w:rsidRPr="00BE4AAA" w:rsidRDefault="005B73CE" w:rsidP="006256F6">
      <w:pPr>
        <w:suppressAutoHyphens w:val="0"/>
        <w:spacing w:line="240" w:lineRule="auto"/>
        <w:ind w:firstLine="720"/>
        <w:jc w:val="both"/>
        <w:rPr>
          <w:rFonts w:ascii="Arial" w:hAnsi="Arial" w:cs="Arial"/>
          <w:color w:val="000000"/>
          <w:sz w:val="24"/>
          <w:szCs w:val="24"/>
          <w:lang w:val="mn-MN"/>
        </w:rPr>
      </w:pPr>
      <w:r w:rsidRPr="00BE4AAA">
        <w:rPr>
          <w:rFonts w:ascii="Arial" w:hAnsi="Arial" w:cs="Arial"/>
          <w:color w:val="000000"/>
          <w:sz w:val="24"/>
          <w:szCs w:val="24"/>
          <w:lang w:val="mn-MN"/>
        </w:rPr>
        <w:t xml:space="preserve">1072 ширхэг хувьцааг бид нар бол эдийн засгийн эргэлтэд оруулж энэ Монголын ард иргэд бол энэ хувьцаанаас ногдол ашиг хүртэх хувьцааныхаа үнэ цэнийг хүртэх зайлшгүй шаардлагатай байгаа. Энийг ер нь өнгөрсөн 10 жилийн хугацаанд л нэлээд олон сонгуулийг сонгуулийг </w:t>
      </w:r>
      <w:r w:rsidR="00211563" w:rsidRPr="00BE4AAA">
        <w:rPr>
          <w:rFonts w:ascii="Arial" w:hAnsi="Arial" w:cs="Arial"/>
          <w:color w:val="000000"/>
          <w:sz w:val="24"/>
          <w:szCs w:val="24"/>
          <w:lang w:val="mn-MN"/>
        </w:rPr>
        <w:t>цикл</w:t>
      </w:r>
      <w:r w:rsidRPr="00BE4AAA">
        <w:rPr>
          <w:rFonts w:ascii="Arial" w:hAnsi="Arial" w:cs="Arial"/>
          <w:color w:val="000000"/>
          <w:sz w:val="24"/>
          <w:szCs w:val="24"/>
          <w:lang w:val="mn-MN"/>
        </w:rPr>
        <w:t xml:space="preserve"> дамнаж ярьж ирсэн. Монгол ардын намын мөрийн хөтөлбөрт бол ер нь 1072 ширхэг хувьцааг бол үр өгөөжтэй байх талаас нь эдийн засгийн эргэлтэд оруулах талаас нь мөрийн хөтөлбөртөө бол </w:t>
      </w:r>
      <w:r w:rsidRPr="00BE4AAA">
        <w:rPr>
          <w:rFonts w:ascii="Arial" w:hAnsi="Arial" w:cs="Arial"/>
          <w:color w:val="000000"/>
          <w:sz w:val="24"/>
          <w:szCs w:val="24"/>
          <w:lang w:val="mn-MN"/>
        </w:rPr>
        <w:lastRenderedPageBreak/>
        <w:t xml:space="preserve">маш тодорхой зааж өгсөн байгаа. Ингээд ер нь компанийн </w:t>
      </w:r>
      <w:r w:rsidR="00211563" w:rsidRPr="00BE4AAA">
        <w:rPr>
          <w:rFonts w:ascii="Arial" w:hAnsi="Arial" w:cs="Arial"/>
          <w:color w:val="000000"/>
          <w:sz w:val="24"/>
          <w:szCs w:val="24"/>
          <w:lang w:val="mn-MN"/>
        </w:rPr>
        <w:t>дүрэмд</w:t>
      </w:r>
      <w:r w:rsidRPr="00BE4AAA">
        <w:rPr>
          <w:rFonts w:ascii="Arial" w:hAnsi="Arial" w:cs="Arial"/>
          <w:color w:val="000000"/>
          <w:sz w:val="24"/>
          <w:szCs w:val="24"/>
          <w:lang w:val="mn-MN"/>
        </w:rPr>
        <w:t xml:space="preserve"> зарласан нийт хувьцаа зарласан хувьцааг бол 933 төгрөгөөр бол нэрлэсэн үнэ нь байгаа. Энэ бол нийт 15 тэрбум ширхэг хувьцаа байхаар бол тогтсон байгаа. Эрдэнэс Тавантолгой компанийн удирдлагууд бас энэ дээр тодорхой нэмэлт хариултыг Ундармаа гишүүнд харуулаад өг</w:t>
      </w:r>
      <w:r w:rsidR="00363BF4">
        <w:rPr>
          <w:rFonts w:ascii="Arial" w:hAnsi="Arial" w:cs="Arial"/>
          <w:color w:val="000000"/>
          <w:sz w:val="24"/>
          <w:szCs w:val="24"/>
          <w:lang w:val="mn-MN"/>
        </w:rPr>
        <w:t xml:space="preserve"> </w:t>
      </w:r>
      <w:r w:rsidRPr="00BE4AAA">
        <w:rPr>
          <w:rFonts w:ascii="Arial" w:hAnsi="Arial" w:cs="Arial"/>
          <w:color w:val="000000"/>
          <w:sz w:val="24"/>
          <w:szCs w:val="24"/>
          <w:lang w:val="mn-MN"/>
        </w:rPr>
        <w:t xml:space="preserve">дөө. </w:t>
      </w:r>
    </w:p>
    <w:p w14:paraId="03D2E85E" w14:textId="77777777" w:rsidR="005B73CE" w:rsidRPr="00BE4AAA" w:rsidRDefault="005B73CE" w:rsidP="006256F6">
      <w:pPr>
        <w:suppressAutoHyphens w:val="0"/>
        <w:spacing w:line="240" w:lineRule="auto"/>
        <w:ind w:firstLine="720"/>
        <w:jc w:val="both"/>
        <w:rPr>
          <w:rFonts w:ascii="Arial" w:hAnsi="Arial"/>
          <w:sz w:val="24"/>
          <w:szCs w:val="24"/>
          <w:lang w:val="mn-MN"/>
        </w:rPr>
      </w:pPr>
    </w:p>
    <w:p w14:paraId="4D291A2A" w14:textId="77777777" w:rsidR="00AB5D33" w:rsidRPr="00BE4AAA" w:rsidRDefault="00884C35" w:rsidP="006256F6">
      <w:pPr>
        <w:suppressAutoHyphens w:val="0"/>
        <w:spacing w:line="240" w:lineRule="auto"/>
        <w:ind w:firstLine="720"/>
        <w:jc w:val="both"/>
        <w:rPr>
          <w:rFonts w:ascii="Arial" w:hAnsi="Arial"/>
          <w:sz w:val="24"/>
          <w:szCs w:val="24"/>
          <w:lang w:val="mn-MN"/>
        </w:rPr>
      </w:pPr>
      <w:r w:rsidRPr="00BE4AAA">
        <w:rPr>
          <w:rFonts w:ascii="Arial" w:hAnsi="Arial" w:cs="Arial"/>
          <w:b/>
          <w:color w:val="000000"/>
          <w:sz w:val="24"/>
          <w:szCs w:val="24"/>
          <w:lang w:val="mn-MN"/>
        </w:rPr>
        <w:t xml:space="preserve">М.Энхболд: </w:t>
      </w:r>
      <w:r w:rsidRPr="00BE4AAA">
        <w:rPr>
          <w:rFonts w:ascii="Arial" w:hAnsi="Arial"/>
          <w:sz w:val="24"/>
          <w:szCs w:val="24"/>
          <w:lang w:val="mn-MN"/>
        </w:rPr>
        <w:t xml:space="preserve"> </w:t>
      </w:r>
      <w:r w:rsidR="005B73CE" w:rsidRPr="00BE4AAA">
        <w:rPr>
          <w:rFonts w:ascii="Arial" w:hAnsi="Arial"/>
          <w:sz w:val="24"/>
          <w:szCs w:val="24"/>
          <w:lang w:val="mn-MN"/>
        </w:rPr>
        <w:t xml:space="preserve">Хэн хариулах уу. </w:t>
      </w:r>
    </w:p>
    <w:p w14:paraId="3CDDAA0E" w14:textId="77777777" w:rsidR="005B73CE" w:rsidRPr="00BE4AAA" w:rsidRDefault="005B73CE" w:rsidP="006256F6">
      <w:pPr>
        <w:suppressAutoHyphens w:val="0"/>
        <w:spacing w:line="240" w:lineRule="auto"/>
        <w:ind w:firstLine="720"/>
        <w:jc w:val="both"/>
        <w:rPr>
          <w:rFonts w:ascii="Arial" w:hAnsi="Arial"/>
          <w:sz w:val="24"/>
          <w:szCs w:val="24"/>
          <w:lang w:val="mn-MN"/>
        </w:rPr>
      </w:pPr>
    </w:p>
    <w:p w14:paraId="1ED1AB09" w14:textId="77777777" w:rsidR="005B73CE" w:rsidRPr="00BE4AAA" w:rsidRDefault="005B73CE" w:rsidP="006256F6">
      <w:pPr>
        <w:suppressAutoHyphens w:val="0"/>
        <w:spacing w:line="240" w:lineRule="auto"/>
        <w:ind w:firstLine="720"/>
        <w:jc w:val="both"/>
        <w:rPr>
          <w:rFonts w:ascii="Arial" w:hAnsi="Arial" w:cs="Arial"/>
          <w:color w:val="000000"/>
          <w:sz w:val="24"/>
          <w:szCs w:val="24"/>
          <w:lang w:val="mn-MN"/>
        </w:rPr>
      </w:pPr>
      <w:r w:rsidRPr="00BE4AAA">
        <w:rPr>
          <w:rFonts w:ascii="Arial" w:hAnsi="Arial" w:cs="Arial"/>
          <w:b/>
          <w:color w:val="000000"/>
          <w:sz w:val="24"/>
          <w:szCs w:val="24"/>
          <w:lang w:val="mn-MN"/>
        </w:rPr>
        <w:t>Д.Сумъяабазар:</w:t>
      </w:r>
      <w:r w:rsidRPr="00BE4AAA">
        <w:rPr>
          <w:rFonts w:ascii="Arial" w:hAnsi="Arial" w:cs="Arial"/>
          <w:color w:val="000000"/>
          <w:sz w:val="24"/>
          <w:szCs w:val="24"/>
          <w:lang w:val="mn-MN"/>
        </w:rPr>
        <w:t xml:space="preserve"> Ганхуяг. </w:t>
      </w:r>
    </w:p>
    <w:p w14:paraId="6C9B4AD7" w14:textId="77777777" w:rsidR="005B73CE" w:rsidRPr="00BE4AAA" w:rsidRDefault="005B73CE" w:rsidP="006256F6">
      <w:pPr>
        <w:suppressAutoHyphens w:val="0"/>
        <w:spacing w:line="240" w:lineRule="auto"/>
        <w:ind w:firstLine="720"/>
        <w:jc w:val="both"/>
        <w:rPr>
          <w:rFonts w:ascii="Arial" w:hAnsi="Arial"/>
          <w:sz w:val="24"/>
          <w:szCs w:val="24"/>
          <w:lang w:val="mn-MN"/>
        </w:rPr>
      </w:pPr>
    </w:p>
    <w:p w14:paraId="1C92FA64" w14:textId="77777777" w:rsidR="00AB5D33" w:rsidRPr="00BE4AAA" w:rsidRDefault="00884C35" w:rsidP="006256F6">
      <w:pPr>
        <w:suppressAutoHyphens w:val="0"/>
        <w:spacing w:line="240" w:lineRule="auto"/>
        <w:ind w:firstLine="720"/>
        <w:jc w:val="both"/>
        <w:rPr>
          <w:rFonts w:ascii="Arial" w:hAnsi="Arial"/>
          <w:sz w:val="24"/>
          <w:szCs w:val="24"/>
          <w:lang w:val="mn-MN"/>
        </w:rPr>
      </w:pPr>
      <w:r w:rsidRPr="00BE4AAA">
        <w:rPr>
          <w:rFonts w:ascii="Arial" w:hAnsi="Arial" w:cs="Arial"/>
          <w:b/>
          <w:color w:val="000000"/>
          <w:sz w:val="24"/>
          <w:szCs w:val="24"/>
          <w:lang w:val="mn-MN"/>
        </w:rPr>
        <w:t xml:space="preserve">М.Энхболд: </w:t>
      </w:r>
      <w:r w:rsidRPr="00BE4AAA">
        <w:rPr>
          <w:rFonts w:ascii="Arial" w:hAnsi="Arial"/>
          <w:sz w:val="24"/>
          <w:szCs w:val="24"/>
          <w:lang w:val="mn-MN"/>
        </w:rPr>
        <w:t xml:space="preserve"> </w:t>
      </w:r>
      <w:r w:rsidR="005B73CE" w:rsidRPr="00BE4AAA">
        <w:rPr>
          <w:rFonts w:ascii="Arial" w:hAnsi="Arial"/>
          <w:sz w:val="24"/>
          <w:szCs w:val="24"/>
          <w:lang w:val="mn-MN"/>
        </w:rPr>
        <w:t>82.</w:t>
      </w:r>
    </w:p>
    <w:p w14:paraId="4D9C918A" w14:textId="77777777" w:rsidR="005B73CE" w:rsidRPr="00BE4AAA" w:rsidRDefault="005B73CE" w:rsidP="006256F6">
      <w:pPr>
        <w:suppressAutoHyphens w:val="0"/>
        <w:spacing w:line="240" w:lineRule="auto"/>
        <w:ind w:firstLine="720"/>
        <w:jc w:val="both"/>
        <w:rPr>
          <w:rFonts w:ascii="Arial" w:hAnsi="Arial"/>
          <w:sz w:val="24"/>
          <w:szCs w:val="24"/>
          <w:lang w:val="mn-MN"/>
        </w:rPr>
      </w:pPr>
    </w:p>
    <w:p w14:paraId="0A88325A" w14:textId="77777777" w:rsidR="005B73CE" w:rsidRPr="00BE4AAA" w:rsidRDefault="00711230" w:rsidP="006256F6">
      <w:pPr>
        <w:suppressAutoHyphens w:val="0"/>
        <w:spacing w:line="240" w:lineRule="auto"/>
        <w:ind w:firstLine="720"/>
        <w:jc w:val="both"/>
        <w:rPr>
          <w:rFonts w:ascii="Arial" w:hAnsi="Arial" w:cs="Arial"/>
          <w:color w:val="000000"/>
          <w:sz w:val="24"/>
          <w:szCs w:val="24"/>
          <w:lang w:val="mn-MN"/>
        </w:rPr>
      </w:pPr>
      <w:r w:rsidRPr="00BE4AAA">
        <w:rPr>
          <w:rFonts w:ascii="Arial" w:hAnsi="Arial" w:cs="Arial"/>
          <w:b/>
          <w:color w:val="000000"/>
          <w:sz w:val="24"/>
          <w:szCs w:val="24"/>
          <w:lang w:val="mn-MN"/>
        </w:rPr>
        <w:t>Б.</w:t>
      </w:r>
      <w:r w:rsidR="005B73CE" w:rsidRPr="00BE4AAA">
        <w:rPr>
          <w:rFonts w:ascii="Arial" w:hAnsi="Arial" w:cs="Arial"/>
          <w:b/>
          <w:color w:val="000000"/>
          <w:sz w:val="24"/>
          <w:szCs w:val="24"/>
          <w:lang w:val="mn-MN"/>
        </w:rPr>
        <w:t>Ганхуяг:</w:t>
      </w:r>
      <w:r w:rsidRPr="00BE4AAA">
        <w:rPr>
          <w:rFonts w:ascii="Arial" w:hAnsi="Arial" w:cs="Arial"/>
          <w:b/>
          <w:color w:val="000000"/>
          <w:sz w:val="24"/>
          <w:szCs w:val="24"/>
          <w:lang w:val="mn-MN"/>
        </w:rPr>
        <w:t xml:space="preserve"> </w:t>
      </w:r>
      <w:r w:rsidRPr="00BE4AAA">
        <w:rPr>
          <w:rFonts w:ascii="Arial" w:hAnsi="Arial" w:cs="Arial"/>
          <w:color w:val="000000"/>
          <w:sz w:val="24"/>
          <w:szCs w:val="24"/>
          <w:lang w:val="mn-MN"/>
        </w:rPr>
        <w:t xml:space="preserve">Компани хувьцаат компанийн хүрээнд бол хуулийн дагуу бид бол хувьцаа </w:t>
      </w:r>
      <w:r w:rsidR="00211563" w:rsidRPr="00BE4AAA">
        <w:rPr>
          <w:rFonts w:ascii="Arial" w:hAnsi="Arial" w:cs="Arial"/>
          <w:color w:val="000000"/>
          <w:sz w:val="24"/>
          <w:szCs w:val="24"/>
          <w:lang w:val="mn-MN"/>
        </w:rPr>
        <w:t>эзэмшигчдийнхээ</w:t>
      </w:r>
      <w:r w:rsidRPr="00BE4AAA">
        <w:rPr>
          <w:rFonts w:ascii="Arial" w:hAnsi="Arial" w:cs="Arial"/>
          <w:color w:val="000000"/>
          <w:sz w:val="24"/>
          <w:szCs w:val="24"/>
          <w:lang w:val="mn-MN"/>
        </w:rPr>
        <w:t xml:space="preserve"> хурлыг бол жил бүр тогтмол хийж байгаа. Энэ нь энэ жилийн хувьцаа эзэмшигчдийн хурлын хувьд яг 4 сарын 26-ны өдөр хийсэн. Хийгээд түүхэн ямар шийдвэр гаргасан юм бэ гэхээр ер нь 10 оноос хойш компани байгуулагдсанаас хойш дүрэм өөрчлөөгүй байсан. Үүний дагуу бол бид дүрмээ шинэчилж өөрчилсөн байгаа. Дээрээс нь компанийн бас бүтэц, зохион байгуулалт, стратегийг нь бас статусыг нь </w:t>
      </w:r>
      <w:r w:rsidR="00211563" w:rsidRPr="00BE4AAA">
        <w:rPr>
          <w:rFonts w:ascii="Arial" w:hAnsi="Arial" w:cs="Arial"/>
          <w:color w:val="000000"/>
          <w:sz w:val="24"/>
          <w:szCs w:val="24"/>
          <w:lang w:val="mn-MN"/>
        </w:rPr>
        <w:t>өөрчилж</w:t>
      </w:r>
      <w:r w:rsidRPr="00BE4AAA">
        <w:rPr>
          <w:rFonts w:ascii="Arial" w:hAnsi="Arial" w:cs="Arial"/>
          <w:color w:val="000000"/>
          <w:sz w:val="24"/>
          <w:szCs w:val="24"/>
          <w:lang w:val="mn-MN"/>
        </w:rPr>
        <w:t xml:space="preserve"> өгсөн байгаа. Энэ удаагийн хуралд бас нэлээд өргөн бүрэлдэхүүнтэй ер нь урд нь бол цөөхөн хүн ордог байсан юм билээ. Тэгээд сая 2017, 2018 онд бол бас нэлээд өргөн бүрэлдэхүүнтэй хэвлэл мэдээлэлтэй нээлттэй ийм хувьцаа эзэмшигчдийн хурал одоо зохион байгуулагдсан гэж ойлгож болно. </w:t>
      </w:r>
    </w:p>
    <w:p w14:paraId="26006AA8" w14:textId="77777777" w:rsidR="00711230" w:rsidRPr="00BE4AAA" w:rsidRDefault="00711230" w:rsidP="006256F6">
      <w:pPr>
        <w:suppressAutoHyphens w:val="0"/>
        <w:spacing w:line="240" w:lineRule="auto"/>
        <w:ind w:firstLine="720"/>
        <w:jc w:val="both"/>
        <w:rPr>
          <w:rFonts w:ascii="Arial" w:hAnsi="Arial"/>
          <w:sz w:val="24"/>
          <w:szCs w:val="24"/>
          <w:lang w:val="mn-MN"/>
        </w:rPr>
      </w:pPr>
    </w:p>
    <w:p w14:paraId="79087F34" w14:textId="77777777" w:rsidR="00AB5D33" w:rsidRPr="00BE4AAA" w:rsidRDefault="00884C35" w:rsidP="006256F6">
      <w:pPr>
        <w:suppressAutoHyphens w:val="0"/>
        <w:spacing w:line="240" w:lineRule="auto"/>
        <w:ind w:firstLine="720"/>
        <w:jc w:val="both"/>
        <w:rPr>
          <w:rFonts w:ascii="Arial" w:hAnsi="Arial"/>
          <w:sz w:val="24"/>
          <w:szCs w:val="24"/>
          <w:lang w:val="mn-MN"/>
        </w:rPr>
      </w:pPr>
      <w:r w:rsidRPr="00BE4AAA">
        <w:rPr>
          <w:rFonts w:ascii="Arial" w:hAnsi="Arial" w:cs="Arial"/>
          <w:b/>
          <w:color w:val="000000"/>
          <w:sz w:val="24"/>
          <w:szCs w:val="24"/>
          <w:lang w:val="mn-MN"/>
        </w:rPr>
        <w:t xml:space="preserve">М.Энхболд: </w:t>
      </w:r>
      <w:r w:rsidRPr="00BE4AAA">
        <w:rPr>
          <w:rFonts w:ascii="Arial" w:hAnsi="Arial"/>
          <w:sz w:val="24"/>
          <w:szCs w:val="24"/>
          <w:lang w:val="mn-MN"/>
        </w:rPr>
        <w:t xml:space="preserve"> </w:t>
      </w:r>
      <w:r w:rsidR="00211563" w:rsidRPr="00BE4AAA">
        <w:rPr>
          <w:rFonts w:ascii="Arial" w:hAnsi="Arial"/>
          <w:sz w:val="24"/>
          <w:szCs w:val="24"/>
          <w:lang w:val="mn-MN"/>
        </w:rPr>
        <w:t>Ундармаа</w:t>
      </w:r>
      <w:r w:rsidR="00711230" w:rsidRPr="00BE4AAA">
        <w:rPr>
          <w:rFonts w:ascii="Arial" w:hAnsi="Arial"/>
          <w:sz w:val="24"/>
          <w:szCs w:val="24"/>
          <w:lang w:val="mn-MN"/>
        </w:rPr>
        <w:t xml:space="preserve"> гишүүн нэмэх үү, үгүй юу. Б.Жавхлан гишүүн, За Ундраа гишүүн асуултаа асууя. </w:t>
      </w:r>
    </w:p>
    <w:p w14:paraId="5604D55E" w14:textId="77777777" w:rsidR="00711230" w:rsidRPr="00BE4AAA" w:rsidRDefault="00711230" w:rsidP="006256F6">
      <w:pPr>
        <w:suppressAutoHyphens w:val="0"/>
        <w:spacing w:line="240" w:lineRule="auto"/>
        <w:ind w:firstLine="720"/>
        <w:jc w:val="both"/>
        <w:rPr>
          <w:rFonts w:ascii="Arial" w:hAnsi="Arial"/>
          <w:sz w:val="24"/>
          <w:szCs w:val="24"/>
          <w:lang w:val="mn-MN"/>
        </w:rPr>
      </w:pPr>
    </w:p>
    <w:p w14:paraId="127A4B25" w14:textId="77777777" w:rsidR="00AB5D33" w:rsidRPr="00BE4AAA" w:rsidRDefault="00711230" w:rsidP="006256F6">
      <w:pPr>
        <w:suppressAutoHyphens w:val="0"/>
        <w:spacing w:line="240" w:lineRule="auto"/>
        <w:ind w:firstLine="720"/>
        <w:jc w:val="both"/>
        <w:rPr>
          <w:rFonts w:ascii="Arial" w:hAnsi="Arial"/>
          <w:sz w:val="24"/>
          <w:szCs w:val="24"/>
          <w:lang w:val="mn-MN"/>
        </w:rPr>
      </w:pPr>
      <w:r w:rsidRPr="00BE4AAA">
        <w:rPr>
          <w:rFonts w:ascii="Arial" w:hAnsi="Arial" w:cs="Arial"/>
          <w:b/>
          <w:color w:val="000000"/>
          <w:sz w:val="24"/>
          <w:szCs w:val="24"/>
          <w:lang w:val="mn-MN"/>
        </w:rPr>
        <w:t>А.Ундраа</w:t>
      </w:r>
      <w:r w:rsidR="00884C35" w:rsidRPr="00BE4AAA">
        <w:rPr>
          <w:rFonts w:ascii="Arial" w:hAnsi="Arial" w:cs="Arial"/>
          <w:b/>
          <w:color w:val="000000"/>
          <w:sz w:val="24"/>
          <w:szCs w:val="24"/>
          <w:lang w:val="mn-MN"/>
        </w:rPr>
        <w:t xml:space="preserve">: </w:t>
      </w:r>
      <w:r w:rsidR="00884C35" w:rsidRPr="00BE4AAA">
        <w:rPr>
          <w:rFonts w:ascii="Arial" w:hAnsi="Arial"/>
          <w:sz w:val="24"/>
          <w:szCs w:val="24"/>
          <w:lang w:val="mn-MN"/>
        </w:rPr>
        <w:t xml:space="preserve"> </w:t>
      </w:r>
      <w:r w:rsidRPr="00BE4AAA">
        <w:rPr>
          <w:rFonts w:ascii="Arial" w:hAnsi="Arial"/>
          <w:sz w:val="24"/>
          <w:szCs w:val="24"/>
          <w:lang w:val="mn-MN"/>
        </w:rPr>
        <w:t xml:space="preserve">Улсын Их Хуралд хариуцлагатай уул уурхайг дэмжих лобби бүлэг байгуулагдаад жил хагас ажиллаж байна. Тэгээд энэ Лобби бүлэг маань уул уурхайн салбарын 95 жилийн ойн бүсийн зөвлөгөөнүүдэд нэлээд идэвхтэй ажиллаж ялангуяа Өмнөговь, Эрдэнэтэд болсон зөвлөгөөн дээр байр сууриа тодорхой илэрхийлсэн байгаа. Саяхан бас Байнгын хорооны ажлын хэсэг Дорноговь аймгийн Хатанбулаг суманд ажиллаад ирсэн л дээ. Тэгээд энэ үед </w:t>
      </w:r>
      <w:r w:rsidR="000007C6" w:rsidRPr="00BE4AAA">
        <w:rPr>
          <w:rFonts w:ascii="Arial" w:hAnsi="Arial"/>
          <w:sz w:val="24"/>
          <w:szCs w:val="24"/>
          <w:lang w:val="mn-MN"/>
        </w:rPr>
        <w:t>170 км</w:t>
      </w:r>
      <w:r w:rsidR="000F78D7" w:rsidRPr="00BE4AAA">
        <w:rPr>
          <w:rFonts w:ascii="Arial" w:hAnsi="Arial"/>
          <w:sz w:val="24"/>
          <w:szCs w:val="24"/>
          <w:lang w:val="mn-MN"/>
        </w:rPr>
        <w:t xml:space="preserve"> замаар нүүрс автомашинаар тээвэрлэж байгаа нөхцөл байдал бол Өмнөговийн </w:t>
      </w:r>
      <w:r w:rsidR="00211563" w:rsidRPr="00BE4AAA">
        <w:rPr>
          <w:rFonts w:ascii="Arial" w:hAnsi="Arial"/>
          <w:sz w:val="24"/>
          <w:szCs w:val="24"/>
          <w:lang w:val="mn-MN"/>
        </w:rPr>
        <w:t>Цогтцэцийд</w:t>
      </w:r>
      <w:r w:rsidR="000F78D7" w:rsidRPr="00BE4AAA">
        <w:rPr>
          <w:rFonts w:ascii="Arial" w:hAnsi="Arial"/>
          <w:sz w:val="24"/>
          <w:szCs w:val="24"/>
          <w:lang w:val="mn-MN"/>
        </w:rPr>
        <w:t xml:space="preserve"> бараг 250 км замаар Тавантолгойн бүлэг ордоос хил рүү </w:t>
      </w:r>
      <w:r w:rsidR="00211563" w:rsidRPr="00BE4AAA">
        <w:rPr>
          <w:rFonts w:ascii="Arial" w:hAnsi="Arial"/>
          <w:sz w:val="24"/>
          <w:szCs w:val="24"/>
          <w:lang w:val="mn-MN"/>
        </w:rPr>
        <w:t>тээвэрлэж</w:t>
      </w:r>
      <w:r w:rsidR="000F78D7" w:rsidRPr="00BE4AAA">
        <w:rPr>
          <w:rFonts w:ascii="Arial" w:hAnsi="Arial"/>
          <w:sz w:val="24"/>
          <w:szCs w:val="24"/>
          <w:lang w:val="mn-MN"/>
        </w:rPr>
        <w:t xml:space="preserve"> байгаатай нөхцөл </w:t>
      </w:r>
      <w:r w:rsidR="00211563" w:rsidRPr="00BE4AAA">
        <w:rPr>
          <w:rFonts w:ascii="Arial" w:hAnsi="Arial"/>
          <w:sz w:val="24"/>
          <w:szCs w:val="24"/>
          <w:lang w:val="mn-MN"/>
        </w:rPr>
        <w:t>байдал</w:t>
      </w:r>
      <w:r w:rsidR="000F78D7" w:rsidRPr="00BE4AAA">
        <w:rPr>
          <w:rFonts w:ascii="Arial" w:hAnsi="Arial"/>
          <w:sz w:val="24"/>
          <w:szCs w:val="24"/>
          <w:lang w:val="mn-MN"/>
        </w:rPr>
        <w:t xml:space="preserve"> бол ижилхэн. Өмнөговьд бол байдал улам илүү хүнд байгаа. Дорноговьд бол сая зарим гишүүд маань Амарзаяа гишүүн ялангуяа хэлж байна л даа. Говийн бүсийн усны </w:t>
      </w:r>
      <w:r w:rsidR="00211563" w:rsidRPr="00BE4AAA">
        <w:rPr>
          <w:rFonts w:ascii="Arial" w:hAnsi="Arial"/>
          <w:sz w:val="24"/>
          <w:szCs w:val="24"/>
          <w:lang w:val="mn-MN"/>
        </w:rPr>
        <w:t>хомсдол</w:t>
      </w:r>
      <w:r w:rsidR="000F78D7" w:rsidRPr="00BE4AAA">
        <w:rPr>
          <w:rFonts w:ascii="Arial" w:hAnsi="Arial"/>
          <w:sz w:val="24"/>
          <w:szCs w:val="24"/>
          <w:lang w:val="mn-MN"/>
        </w:rPr>
        <w:t xml:space="preserve"> бол үнэхээр хүнд байгаа гэдгийг яг л малчид бол худгийн усаа манаж хонох уул уурхайн тээвэр хийж байгаа компаниудтай ундны усаа удахгүй усны холбогдолтой мөргөлдөөн гарч болзошгүй тийм нөхцөл байдал үүсээд байна. Тийм болохоор ер нь одоо бас усны асуудал бол маш хүндээр тавигдаж байгаад онцгой анхаарал тавьж тогтоолын төсөл усны талаар заалт нэмж оруулах. Гүний усны нөөц мөн одоо усны шинэ хоолой татах өөр газраас ус чиглэлийг нь өөрчилж татаж аваачих талаар тодорхой ажил хийх зайлшгүй </w:t>
      </w:r>
      <w:r w:rsidR="00211563" w:rsidRPr="00BE4AAA">
        <w:rPr>
          <w:rFonts w:ascii="Arial" w:hAnsi="Arial"/>
          <w:sz w:val="24"/>
          <w:szCs w:val="24"/>
          <w:lang w:val="mn-MN"/>
        </w:rPr>
        <w:t>шаардлага</w:t>
      </w:r>
      <w:r w:rsidR="000F78D7" w:rsidRPr="00BE4AAA">
        <w:rPr>
          <w:rFonts w:ascii="Arial" w:hAnsi="Arial"/>
          <w:sz w:val="24"/>
          <w:szCs w:val="24"/>
          <w:lang w:val="mn-MN"/>
        </w:rPr>
        <w:t xml:space="preserve"> байгаа юм. Энэ дээр бол тусгайлан заах хэрэгтэй байна. </w:t>
      </w:r>
    </w:p>
    <w:p w14:paraId="78A195AB" w14:textId="77777777" w:rsidR="000F78D7" w:rsidRPr="00BE4AAA" w:rsidRDefault="000F78D7" w:rsidP="006256F6">
      <w:pPr>
        <w:suppressAutoHyphens w:val="0"/>
        <w:spacing w:line="240" w:lineRule="auto"/>
        <w:ind w:firstLine="720"/>
        <w:jc w:val="both"/>
        <w:rPr>
          <w:rFonts w:ascii="Arial" w:hAnsi="Arial"/>
          <w:sz w:val="24"/>
          <w:szCs w:val="24"/>
          <w:lang w:val="mn-MN"/>
        </w:rPr>
      </w:pPr>
    </w:p>
    <w:p w14:paraId="69F7A90B" w14:textId="77777777" w:rsidR="000F78D7" w:rsidRPr="00BE4AAA" w:rsidRDefault="000F78D7" w:rsidP="006256F6">
      <w:pPr>
        <w:suppressAutoHyphens w:val="0"/>
        <w:spacing w:line="240" w:lineRule="auto"/>
        <w:ind w:firstLine="720"/>
        <w:jc w:val="both"/>
        <w:rPr>
          <w:rFonts w:ascii="Arial" w:hAnsi="Arial"/>
          <w:sz w:val="24"/>
          <w:szCs w:val="24"/>
          <w:lang w:val="mn-MN"/>
        </w:rPr>
      </w:pPr>
      <w:r w:rsidRPr="00BE4AAA">
        <w:rPr>
          <w:rFonts w:ascii="Arial" w:hAnsi="Arial"/>
          <w:sz w:val="24"/>
          <w:szCs w:val="24"/>
          <w:lang w:val="mn-MN"/>
        </w:rPr>
        <w:t xml:space="preserve">Байгаль орчны яам сайд нь алга байна. Сангийн яамны сайд Сангийн сайд Хүрэлбаатар сайд хаана байгаа юм бол. Ийм чухал асуудал хэлэлцэж байхад хамаатай сайдууд нь бас баймаар юм. </w:t>
      </w:r>
    </w:p>
    <w:p w14:paraId="5D1D08CD" w14:textId="77777777" w:rsidR="000F78D7" w:rsidRPr="00BE4AAA" w:rsidRDefault="000F78D7" w:rsidP="006256F6">
      <w:pPr>
        <w:suppressAutoHyphens w:val="0"/>
        <w:spacing w:line="240" w:lineRule="auto"/>
        <w:ind w:firstLine="720"/>
        <w:jc w:val="both"/>
        <w:rPr>
          <w:rFonts w:ascii="Arial" w:hAnsi="Arial"/>
          <w:sz w:val="24"/>
          <w:szCs w:val="24"/>
          <w:lang w:val="mn-MN"/>
        </w:rPr>
      </w:pPr>
    </w:p>
    <w:p w14:paraId="3DE77957" w14:textId="77777777" w:rsidR="00C101D8" w:rsidRPr="00BE4AAA" w:rsidRDefault="000F78D7" w:rsidP="006256F6">
      <w:pPr>
        <w:suppressAutoHyphens w:val="0"/>
        <w:spacing w:line="240" w:lineRule="auto"/>
        <w:ind w:firstLine="720"/>
        <w:jc w:val="both"/>
        <w:rPr>
          <w:rFonts w:ascii="Arial" w:hAnsi="Arial"/>
          <w:sz w:val="24"/>
          <w:szCs w:val="24"/>
          <w:lang w:val="mn-MN"/>
        </w:rPr>
      </w:pPr>
      <w:r w:rsidRPr="00BE4AAA">
        <w:rPr>
          <w:rFonts w:ascii="Arial" w:hAnsi="Arial"/>
          <w:sz w:val="24"/>
          <w:szCs w:val="24"/>
          <w:lang w:val="mn-MN"/>
        </w:rPr>
        <w:t xml:space="preserve">Хоёрдугаар асуудал бол энэ Тавантолгойн ордын талаар хийсэн судалгаануудын талаар бас тодорхой ТЭЗҮ зөвлөлтийн үед хийгдсэн. Сүүлд </w:t>
      </w:r>
      <w:r w:rsidRPr="00BE4AAA">
        <w:rPr>
          <w:rFonts w:ascii="Arial" w:hAnsi="Arial"/>
          <w:sz w:val="24"/>
          <w:szCs w:val="24"/>
          <w:lang w:val="mn-MN"/>
        </w:rPr>
        <w:lastRenderedPageBreak/>
        <w:t xml:space="preserve">Америкийн Норвестийн хийсэн судалгаа энэ тэрээс харахад бол энэ ордыг иж бүрэн урт хугацаанд тогтвортой ашиглая гэвэл нүүрсийг заавал хольж угааж боловсруулж байж л эдийн засгийн хувьд үр ашигтай болно. Таны саяын хэлж байгаа шиг улс орныг 100 жил маш олон арван жилээр тэжээе гэвэл тийм эдийн засгийн үр ашигтай байх хэрэгтэй байгаа. Одоогийн байдлаар бол эрчим хүчний нүрсээ бол олборлоогүй байгаа. Зөвхөн кокосжих сайн чанарын нүүрсийг 3, 4 дүгээр давхарга дээрээс үйл ажиллагаа явуулаад байна. Нөгөөтэйгүүр ТЭЗҮ-д тусгасны дагуу эрчим хүчний нүүрсээ олборлох нөхцөл нь баяжуулах үйлдвэр тэгээд цахилгаан станц, төмөр зам, усан хангамж гээд бусад дэд бүтцээсээ хамааралтай байгаа учраас яах вэ IPO хийсний дараа хэрвээ санхүүжилт босох юм бол эндээс энд төслүүддээ зориулна гэж зорьж байгааг бол ойлголоо. Гэхдээ яг энэ гурав, дөрөвдүгээр давхаргаас олборлолт зөвхөн хийгээд цаашаа нүүрсээ борлуулахдаа 0 дугаар давхаргаас олборлолт хийж эхлэх хугацааг та хэдийд гэж харж байна. </w:t>
      </w:r>
    </w:p>
    <w:p w14:paraId="7426C26A" w14:textId="77777777" w:rsidR="00C101D8" w:rsidRPr="00BE4AAA" w:rsidRDefault="00C101D8" w:rsidP="006256F6">
      <w:pPr>
        <w:suppressAutoHyphens w:val="0"/>
        <w:spacing w:line="240" w:lineRule="auto"/>
        <w:ind w:firstLine="720"/>
        <w:jc w:val="both"/>
        <w:rPr>
          <w:rFonts w:ascii="Arial" w:hAnsi="Arial"/>
          <w:sz w:val="24"/>
          <w:szCs w:val="24"/>
          <w:lang w:val="mn-MN"/>
        </w:rPr>
      </w:pPr>
    </w:p>
    <w:p w14:paraId="0DFD451C" w14:textId="77777777" w:rsidR="00C101D8" w:rsidRPr="00BE4AAA" w:rsidRDefault="000F78D7" w:rsidP="006256F6">
      <w:pPr>
        <w:suppressAutoHyphens w:val="0"/>
        <w:spacing w:line="240" w:lineRule="auto"/>
        <w:ind w:firstLine="720"/>
        <w:jc w:val="both"/>
        <w:rPr>
          <w:rFonts w:ascii="Arial" w:hAnsi="Arial"/>
          <w:sz w:val="24"/>
          <w:szCs w:val="24"/>
          <w:lang w:val="mn-MN"/>
        </w:rPr>
      </w:pPr>
      <w:r w:rsidRPr="00BE4AAA">
        <w:rPr>
          <w:rFonts w:ascii="Arial" w:hAnsi="Arial"/>
          <w:sz w:val="24"/>
          <w:szCs w:val="24"/>
          <w:lang w:val="mn-MN"/>
        </w:rPr>
        <w:t xml:space="preserve">Тэгэхээр энэ прортитийн хувьд бол Гашуун сухайтын төмөр зам бол эхний ээлжинд прортит байх нь бол эндээс оновчтой харагдаж байна. За яах вэ  ямар нэгэн байдлаар одоо хувилбартай асуулт нэг хоёрдугаарт төлөвлөгөөтэй байхын тулд зүүн баян руу төмөр зам тавья гэсэн гарц тавьж байгаа нь бол эдийн засгийн гэхээсээ стратегийн шийдэл шиг харагдаж байна л даа. Тэгэхээр энэ дээр таны байр суурийг бас сонсож энэ Улсын Их Хурлын энэ хэлэлцүүлгийн хэлэлцэх эсэх асуудлын тэмдэглэлд бас үлдээмээр байна. </w:t>
      </w:r>
    </w:p>
    <w:p w14:paraId="48510C87" w14:textId="77777777" w:rsidR="00C101D8" w:rsidRPr="00BE4AAA" w:rsidRDefault="00C101D8" w:rsidP="006256F6">
      <w:pPr>
        <w:suppressAutoHyphens w:val="0"/>
        <w:spacing w:line="240" w:lineRule="auto"/>
        <w:ind w:firstLine="720"/>
        <w:jc w:val="both"/>
        <w:rPr>
          <w:rFonts w:ascii="Arial" w:hAnsi="Arial"/>
          <w:sz w:val="24"/>
          <w:szCs w:val="24"/>
          <w:lang w:val="mn-MN"/>
        </w:rPr>
      </w:pPr>
    </w:p>
    <w:p w14:paraId="685A6A36" w14:textId="77777777" w:rsidR="000F78D7" w:rsidRPr="00BE4AAA" w:rsidRDefault="000F78D7" w:rsidP="006256F6">
      <w:pPr>
        <w:suppressAutoHyphens w:val="0"/>
        <w:spacing w:line="240" w:lineRule="auto"/>
        <w:ind w:firstLine="720"/>
        <w:jc w:val="both"/>
        <w:rPr>
          <w:rFonts w:ascii="Arial" w:hAnsi="Arial"/>
          <w:sz w:val="24"/>
          <w:szCs w:val="24"/>
          <w:lang w:val="mn-MN"/>
        </w:rPr>
      </w:pPr>
      <w:r w:rsidRPr="00BE4AAA">
        <w:rPr>
          <w:rFonts w:ascii="Arial" w:hAnsi="Arial"/>
          <w:sz w:val="24"/>
          <w:szCs w:val="24"/>
          <w:lang w:val="mn-MN"/>
        </w:rPr>
        <w:t>Тэгэхээр одоо Тавантолгой бол маш том орд. Бүлэг орд бол уртаашаа бараг 40 км, өргөөшөө 20 км асар том газар нутгийг хамарсан тэр Оорцог, Бор тээг бид бол зөвхөн Ца</w:t>
      </w:r>
      <w:r w:rsidR="00C101D8" w:rsidRPr="00BE4AAA">
        <w:rPr>
          <w:rFonts w:ascii="Arial" w:hAnsi="Arial"/>
          <w:sz w:val="24"/>
          <w:szCs w:val="24"/>
          <w:lang w:val="mn-MN"/>
        </w:rPr>
        <w:t>нхийн тухай л яриад байна. Онч</w:t>
      </w:r>
      <w:r w:rsidR="00211563">
        <w:rPr>
          <w:rFonts w:ascii="Arial" w:hAnsi="Arial"/>
          <w:sz w:val="24"/>
          <w:szCs w:val="24"/>
          <w:lang w:val="mn-MN"/>
        </w:rPr>
        <w:t xml:space="preserve"> </w:t>
      </w:r>
      <w:r w:rsidR="00C101D8" w:rsidRPr="00BE4AAA">
        <w:rPr>
          <w:rFonts w:ascii="Arial" w:hAnsi="Arial"/>
          <w:sz w:val="24"/>
          <w:szCs w:val="24"/>
          <w:lang w:val="mn-MN"/>
        </w:rPr>
        <w:t>х</w:t>
      </w:r>
      <w:r w:rsidRPr="00BE4AAA">
        <w:rPr>
          <w:rFonts w:ascii="Arial" w:hAnsi="Arial"/>
          <w:sz w:val="24"/>
          <w:szCs w:val="24"/>
          <w:lang w:val="mn-MN"/>
        </w:rPr>
        <w:t>араат, Ухаа</w:t>
      </w:r>
      <w:r w:rsidR="00211563">
        <w:rPr>
          <w:rFonts w:ascii="Arial" w:hAnsi="Arial"/>
          <w:sz w:val="24"/>
          <w:szCs w:val="24"/>
          <w:lang w:val="mn-MN"/>
        </w:rPr>
        <w:t xml:space="preserve"> </w:t>
      </w:r>
      <w:r w:rsidRPr="00BE4AAA">
        <w:rPr>
          <w:rFonts w:ascii="Arial" w:hAnsi="Arial"/>
          <w:sz w:val="24"/>
          <w:szCs w:val="24"/>
          <w:lang w:val="mn-MN"/>
        </w:rPr>
        <w:t xml:space="preserve">худаг, Бортолгой гээд эдгээрийг </w:t>
      </w:r>
      <w:r w:rsidR="00C101D8" w:rsidRPr="00BE4AAA">
        <w:rPr>
          <w:rFonts w:ascii="Arial" w:hAnsi="Arial"/>
          <w:sz w:val="24"/>
          <w:szCs w:val="24"/>
          <w:lang w:val="mn-MN"/>
        </w:rPr>
        <w:t xml:space="preserve">бол үе шаттайгаар ашиглах шаардлагатай байх. Тэгж байж үр ашиг нь бол бүрэн дүүрэн гарах байх. Тэгэхээр энэ ордын олборлолтын талаар хийсэн тооцоо судалгаа ялангуяа хөндлөн зүсэлт хийгээд эдийн засгийн үр ашгийг нь эрчим хүчний нүүрсний олборлолтын талаар зайлшгүй хийх шаардлагын талаар хийсэн судалгаа тооцоо, загварчлал байна уу гэдгийг бас сайдаас болон ажлын хэсгийн гишүүдээс техникийн талын асуултуудыг бас тодруулмаар байна. Баярлалаа. </w:t>
      </w:r>
    </w:p>
    <w:p w14:paraId="6FA98B48" w14:textId="77777777" w:rsidR="00C101D8" w:rsidRPr="00BE4AAA" w:rsidRDefault="00C101D8" w:rsidP="00C101D8">
      <w:pPr>
        <w:suppressAutoHyphens w:val="0"/>
        <w:spacing w:line="240" w:lineRule="auto"/>
        <w:jc w:val="both"/>
        <w:rPr>
          <w:rFonts w:ascii="Arial" w:hAnsi="Arial"/>
          <w:sz w:val="24"/>
          <w:szCs w:val="24"/>
          <w:lang w:val="mn-MN"/>
        </w:rPr>
      </w:pPr>
    </w:p>
    <w:p w14:paraId="5651380D" w14:textId="77777777" w:rsidR="00884C35" w:rsidRPr="00BE4AAA" w:rsidRDefault="00884C35" w:rsidP="006256F6">
      <w:pPr>
        <w:suppressAutoHyphens w:val="0"/>
        <w:spacing w:line="240" w:lineRule="auto"/>
        <w:ind w:firstLine="720"/>
        <w:jc w:val="both"/>
        <w:rPr>
          <w:rFonts w:ascii="Arial" w:hAnsi="Arial"/>
          <w:sz w:val="24"/>
          <w:szCs w:val="24"/>
          <w:lang w:val="mn-MN"/>
        </w:rPr>
      </w:pPr>
      <w:r w:rsidRPr="00BE4AAA">
        <w:rPr>
          <w:rFonts w:ascii="Arial" w:hAnsi="Arial" w:cs="Arial"/>
          <w:b/>
          <w:color w:val="000000"/>
          <w:sz w:val="24"/>
          <w:szCs w:val="24"/>
          <w:lang w:val="mn-MN"/>
        </w:rPr>
        <w:t xml:space="preserve">М.Энхболд: </w:t>
      </w:r>
      <w:r w:rsidRPr="00BE4AAA">
        <w:rPr>
          <w:rFonts w:ascii="Arial" w:hAnsi="Arial"/>
          <w:sz w:val="24"/>
          <w:szCs w:val="24"/>
          <w:lang w:val="mn-MN"/>
        </w:rPr>
        <w:t xml:space="preserve"> </w:t>
      </w:r>
      <w:r w:rsidR="00C101D8" w:rsidRPr="00BE4AAA">
        <w:rPr>
          <w:rFonts w:ascii="Arial" w:hAnsi="Arial"/>
          <w:sz w:val="24"/>
          <w:szCs w:val="24"/>
          <w:lang w:val="mn-MN"/>
        </w:rPr>
        <w:t xml:space="preserve">Сумъяабазар сайд хариулъя. </w:t>
      </w:r>
    </w:p>
    <w:p w14:paraId="04E01DF9" w14:textId="77777777" w:rsidR="00C101D8" w:rsidRPr="00BE4AAA" w:rsidRDefault="00C101D8" w:rsidP="006256F6">
      <w:pPr>
        <w:suppressAutoHyphens w:val="0"/>
        <w:spacing w:line="240" w:lineRule="auto"/>
        <w:ind w:firstLine="720"/>
        <w:jc w:val="both"/>
        <w:rPr>
          <w:rFonts w:ascii="Arial" w:hAnsi="Arial"/>
          <w:sz w:val="24"/>
          <w:szCs w:val="24"/>
          <w:lang w:val="mn-MN"/>
        </w:rPr>
      </w:pPr>
    </w:p>
    <w:p w14:paraId="24EA855E" w14:textId="77777777" w:rsidR="00C101D8" w:rsidRPr="00BE4AAA" w:rsidRDefault="00C101D8" w:rsidP="006256F6">
      <w:pPr>
        <w:suppressAutoHyphens w:val="0"/>
        <w:spacing w:line="240" w:lineRule="auto"/>
        <w:ind w:firstLine="720"/>
        <w:jc w:val="both"/>
        <w:rPr>
          <w:rFonts w:ascii="Arial" w:hAnsi="Arial" w:cs="Arial"/>
          <w:color w:val="000000"/>
          <w:sz w:val="24"/>
          <w:szCs w:val="24"/>
          <w:lang w:val="mn-MN"/>
        </w:rPr>
      </w:pPr>
      <w:r w:rsidRPr="00BE4AAA">
        <w:rPr>
          <w:rFonts w:ascii="Arial" w:hAnsi="Arial" w:cs="Arial"/>
          <w:b/>
          <w:color w:val="000000"/>
          <w:sz w:val="24"/>
          <w:szCs w:val="24"/>
          <w:lang w:val="mn-MN"/>
        </w:rPr>
        <w:t>Д.Сумъяабазар:</w:t>
      </w:r>
      <w:r w:rsidRPr="00BE4AAA">
        <w:rPr>
          <w:rFonts w:ascii="Arial" w:hAnsi="Arial" w:cs="Arial"/>
          <w:color w:val="000000"/>
          <w:sz w:val="24"/>
          <w:szCs w:val="24"/>
          <w:lang w:val="mn-MN"/>
        </w:rPr>
        <w:t xml:space="preserve"> Ундраа гишүүний асуултад хариулъя. Ер нь бол бас л усны асуудал үнэхээр тулгамдаж байгаа асуудлын нэг. Үйлдвэрлэлийн хэрэглээний усыг одоо бид нар шийдэх залуу хувилбаруудыг бас бодож тооцоолж бас оруулж ингэж яваа. Мэдээж одоо зарим нь гүний усны хэрэглээтэй холбоотой асуудал дээр бол иргэд болон ихээхэн эсэргүүцэх зүйлүүд бас гардаг. Ялангуяа одоо явж байгаа үйлдвэрлэлийн хэрэглээний усан дээр. </w:t>
      </w:r>
    </w:p>
    <w:p w14:paraId="540B2B8F" w14:textId="77777777" w:rsidR="00C101D8" w:rsidRPr="00BE4AAA" w:rsidRDefault="00C101D8" w:rsidP="006256F6">
      <w:pPr>
        <w:suppressAutoHyphens w:val="0"/>
        <w:spacing w:line="240" w:lineRule="auto"/>
        <w:ind w:firstLine="720"/>
        <w:jc w:val="both"/>
        <w:rPr>
          <w:rFonts w:ascii="Arial" w:hAnsi="Arial" w:cs="Arial"/>
          <w:color w:val="000000"/>
          <w:sz w:val="24"/>
          <w:szCs w:val="24"/>
          <w:lang w:val="mn-MN"/>
        </w:rPr>
      </w:pPr>
    </w:p>
    <w:p w14:paraId="4B92E092" w14:textId="77777777" w:rsidR="00211563" w:rsidRDefault="00C101D8" w:rsidP="006256F6">
      <w:pPr>
        <w:suppressAutoHyphens w:val="0"/>
        <w:spacing w:line="240" w:lineRule="auto"/>
        <w:ind w:firstLine="720"/>
        <w:jc w:val="both"/>
        <w:rPr>
          <w:rFonts w:ascii="Arial" w:hAnsi="Arial" w:cs="Arial"/>
          <w:color w:val="000000"/>
          <w:sz w:val="24"/>
          <w:szCs w:val="24"/>
          <w:lang w:val="mn-MN"/>
        </w:rPr>
      </w:pPr>
      <w:r w:rsidRPr="00BE4AAA">
        <w:rPr>
          <w:rFonts w:ascii="Arial" w:hAnsi="Arial" w:cs="Arial"/>
          <w:color w:val="000000"/>
          <w:sz w:val="24"/>
          <w:szCs w:val="24"/>
          <w:lang w:val="mn-MN"/>
        </w:rPr>
        <w:t xml:space="preserve">Мөн говийн бүс нутаг бол хүн амынхаа ундны хэрэглээний усны асуудал ч гэсэн тулгамдаж байгаа асуудлын нэг болоод ирсэн байгаатай би 100 хувь санал нэг байгаа юм. Тэгэхдээ бид усаа ер нь яаж үр ашигтай зөв зохистой байдлаар хэрхэн тэргүүний техник </w:t>
      </w:r>
      <w:r w:rsidR="00211563" w:rsidRPr="00BE4AAA">
        <w:rPr>
          <w:rFonts w:ascii="Arial" w:hAnsi="Arial" w:cs="Arial"/>
          <w:color w:val="000000"/>
          <w:sz w:val="24"/>
          <w:szCs w:val="24"/>
          <w:lang w:val="mn-MN"/>
        </w:rPr>
        <w:t>технологиор</w:t>
      </w:r>
      <w:r w:rsidRPr="00BE4AAA">
        <w:rPr>
          <w:rFonts w:ascii="Arial" w:hAnsi="Arial" w:cs="Arial"/>
          <w:color w:val="000000"/>
          <w:sz w:val="24"/>
          <w:szCs w:val="24"/>
          <w:lang w:val="mn-MN"/>
        </w:rPr>
        <w:t xml:space="preserve"> ашиглаж усыг дахин ашиглах ийм сайн технологиуд бол гараад ирсэн байгаа. Эдгээрийг бас энэ төслүүдэд ашиглаж хэрэглэж явахаас өөр бидэнд </w:t>
      </w:r>
      <w:r w:rsidR="00211563" w:rsidRPr="00BE4AAA">
        <w:rPr>
          <w:rFonts w:ascii="Arial" w:hAnsi="Arial" w:cs="Arial"/>
          <w:color w:val="000000"/>
          <w:sz w:val="24"/>
          <w:szCs w:val="24"/>
          <w:lang w:val="mn-MN"/>
        </w:rPr>
        <w:t>сонсгол</w:t>
      </w:r>
      <w:r w:rsidRPr="00BE4AAA">
        <w:rPr>
          <w:rFonts w:ascii="Arial" w:hAnsi="Arial" w:cs="Arial"/>
          <w:color w:val="000000"/>
          <w:sz w:val="24"/>
          <w:szCs w:val="24"/>
          <w:lang w:val="mn-MN"/>
        </w:rPr>
        <w:t xml:space="preserve"> бол хараахан гараагүй байна. Тэр хугацаанд бид гар </w:t>
      </w:r>
      <w:r w:rsidR="00211563" w:rsidRPr="00BE4AAA">
        <w:rPr>
          <w:rFonts w:ascii="Arial" w:hAnsi="Arial" w:cs="Arial"/>
          <w:color w:val="000000"/>
          <w:sz w:val="24"/>
          <w:szCs w:val="24"/>
          <w:lang w:val="mn-MN"/>
        </w:rPr>
        <w:t>гадаргуугийн</w:t>
      </w:r>
      <w:r w:rsidRPr="00BE4AAA">
        <w:rPr>
          <w:rFonts w:ascii="Arial" w:hAnsi="Arial" w:cs="Arial"/>
          <w:color w:val="000000"/>
          <w:sz w:val="24"/>
          <w:szCs w:val="24"/>
          <w:lang w:val="mn-MN"/>
        </w:rPr>
        <w:t xml:space="preserve"> ус буюу түрүүний хэлдэг Хэрлэн говийн усыг говийн өмнөд бүс рүү өмнөд Монголын бүс нутгийн үйлдвэрлэлийг усаар хангах ажлыг үе шаттайгаар бас хийж хэрэгжүүлэх энэ дээрээ бид нар тодорхой бас хөрөнгө санхүүг бас босгох ажлууд бол Тавантолгойн багц төсөл дотор бол орсон явж байгаа. Энэ Тавантолгой Гашуун сухайтын </w:t>
      </w:r>
      <w:r w:rsidR="00211563" w:rsidRPr="00BE4AAA">
        <w:rPr>
          <w:rFonts w:ascii="Arial" w:hAnsi="Arial" w:cs="Arial"/>
          <w:color w:val="000000"/>
          <w:sz w:val="24"/>
          <w:szCs w:val="24"/>
          <w:lang w:val="mn-MN"/>
        </w:rPr>
        <w:t>төмөр</w:t>
      </w:r>
      <w:r w:rsidRPr="00BE4AAA">
        <w:rPr>
          <w:rFonts w:ascii="Arial" w:hAnsi="Arial" w:cs="Arial"/>
          <w:color w:val="000000"/>
          <w:sz w:val="24"/>
          <w:szCs w:val="24"/>
          <w:lang w:val="mn-MN"/>
        </w:rPr>
        <w:t xml:space="preserve"> зам, авто зам бол ерөөсөө хамгийн нэн тэргүүнд хийгдэх </w:t>
      </w:r>
      <w:r w:rsidRPr="00BE4AAA">
        <w:rPr>
          <w:rFonts w:ascii="Arial" w:hAnsi="Arial" w:cs="Arial"/>
          <w:color w:val="000000"/>
          <w:sz w:val="24"/>
          <w:szCs w:val="24"/>
          <w:lang w:val="mn-MN"/>
        </w:rPr>
        <w:lastRenderedPageBreak/>
        <w:t xml:space="preserve">ёстой гол авто зам, төмөр замууд бол мөн. Энэ рүү бол бараа тээврийн болон авто машины одоо урсгал бол хамгийн урсгал бол энэ зам дээр явдаг. </w:t>
      </w:r>
    </w:p>
    <w:p w14:paraId="5CBE0FCA" w14:textId="77777777" w:rsidR="00211563" w:rsidRDefault="00211563" w:rsidP="006256F6">
      <w:pPr>
        <w:suppressAutoHyphens w:val="0"/>
        <w:spacing w:line="240" w:lineRule="auto"/>
        <w:ind w:firstLine="720"/>
        <w:jc w:val="both"/>
        <w:rPr>
          <w:rFonts w:ascii="Arial" w:hAnsi="Arial" w:cs="Arial"/>
          <w:color w:val="000000"/>
          <w:sz w:val="24"/>
          <w:szCs w:val="24"/>
          <w:lang w:val="mn-MN"/>
        </w:rPr>
      </w:pPr>
    </w:p>
    <w:p w14:paraId="02708E8E" w14:textId="77777777" w:rsidR="00C101D8" w:rsidRPr="00BE4AAA" w:rsidRDefault="00C101D8" w:rsidP="006256F6">
      <w:pPr>
        <w:suppressAutoHyphens w:val="0"/>
        <w:spacing w:line="240" w:lineRule="auto"/>
        <w:ind w:firstLine="720"/>
        <w:jc w:val="both"/>
        <w:rPr>
          <w:rFonts w:ascii="Arial" w:hAnsi="Arial" w:cs="Arial"/>
          <w:color w:val="000000"/>
          <w:sz w:val="24"/>
          <w:szCs w:val="24"/>
          <w:lang w:val="mn-MN"/>
        </w:rPr>
      </w:pPr>
      <w:r w:rsidRPr="00BE4AAA">
        <w:rPr>
          <w:rFonts w:ascii="Arial" w:hAnsi="Arial" w:cs="Arial"/>
          <w:color w:val="000000"/>
          <w:sz w:val="24"/>
          <w:szCs w:val="24"/>
          <w:lang w:val="mn-MN"/>
        </w:rPr>
        <w:t xml:space="preserve">Тэгэхээр энэ замыг бол бид нар бас хувийн төр хувийн хэвшлийн түншлэлийн хүрээнд болон урт хугацааны санхүүгийн эх үүсвэр буюу </w:t>
      </w:r>
      <w:r w:rsidRPr="00CB514D">
        <w:rPr>
          <w:rFonts w:ascii="Arial" w:hAnsi="Arial" w:cs="Arial"/>
          <w:color w:val="000000" w:themeColor="text1"/>
          <w:sz w:val="24"/>
          <w:szCs w:val="24"/>
          <w:lang w:val="mn-MN"/>
        </w:rPr>
        <w:t xml:space="preserve">оптекрээр </w:t>
      </w:r>
      <w:r w:rsidRPr="00BE4AAA">
        <w:rPr>
          <w:rFonts w:ascii="Arial" w:hAnsi="Arial" w:cs="Arial"/>
          <w:color w:val="000000"/>
          <w:sz w:val="24"/>
          <w:szCs w:val="24"/>
          <w:lang w:val="mn-MN"/>
        </w:rPr>
        <w:t xml:space="preserve">хийх нөхцөлөөр бас аж ахуйн нэгжүүдтэй бас </w:t>
      </w:r>
      <w:r w:rsidR="0073021B" w:rsidRPr="00BE4AAA">
        <w:rPr>
          <w:rFonts w:ascii="Arial" w:hAnsi="Arial" w:cs="Arial"/>
          <w:color w:val="000000"/>
          <w:sz w:val="24"/>
          <w:szCs w:val="24"/>
          <w:lang w:val="mn-MN"/>
        </w:rPr>
        <w:t>гэрээг хэлэлцээрт шийдэх давхар гарцуудыг бид нар бас хувилбаруудыг бодож байгаа. Тавантолгой Зүүнбаянгийн төмөр зам бол яах арга байхгүй өөрийн чинь хэлдгээр стр</w:t>
      </w:r>
      <w:r w:rsidR="00BC3A9E" w:rsidRPr="00BE4AAA">
        <w:rPr>
          <w:rFonts w:ascii="Arial" w:hAnsi="Arial" w:cs="Arial"/>
          <w:color w:val="000000"/>
          <w:sz w:val="24"/>
          <w:szCs w:val="24"/>
          <w:lang w:val="mn-MN"/>
        </w:rPr>
        <w:t xml:space="preserve">атегийн бас үр өгөөжөө өгөх ийм төмөр зам зайлшгүй. Бид нэг замаар бас бүх хөрөнгийнхөө урсгалуудыг бүтээгдэхүүнийхээ урсгалыг бас гаргаж болохгүй. Зөвхөн энүүгээр Тавантолгойн нүүрс гэхээс илүүтэйгээр Оюутолгойн баяжмал бусад одоо үйлдвэрийн бүтээгдэхүүнээ тавих ийм одоо уул уурхайн тээврийн гол зам зангилаа зам. Баяжуулах үйлдвэр дээр ер нь баяжуулах үйлдвэр бол IPO –гийн чинь хамгийн гол үнэ цэнэ нь мөн Ундраа гишүүн ээ. </w:t>
      </w:r>
    </w:p>
    <w:p w14:paraId="33198CB8" w14:textId="77777777" w:rsidR="00BC3A9E" w:rsidRPr="00BE4AAA" w:rsidRDefault="00BC3A9E" w:rsidP="006256F6">
      <w:pPr>
        <w:suppressAutoHyphens w:val="0"/>
        <w:spacing w:line="240" w:lineRule="auto"/>
        <w:ind w:firstLine="720"/>
        <w:jc w:val="both"/>
        <w:rPr>
          <w:rFonts w:ascii="Arial" w:hAnsi="Arial" w:cs="Arial"/>
          <w:color w:val="000000"/>
          <w:sz w:val="24"/>
          <w:szCs w:val="24"/>
          <w:lang w:val="mn-MN"/>
        </w:rPr>
      </w:pPr>
    </w:p>
    <w:p w14:paraId="76382BFC" w14:textId="744AD0EF" w:rsidR="00BC3A9E" w:rsidRPr="00BE4AAA" w:rsidRDefault="00BC3A9E" w:rsidP="006256F6">
      <w:pPr>
        <w:suppressAutoHyphens w:val="0"/>
        <w:spacing w:line="240" w:lineRule="auto"/>
        <w:ind w:firstLine="720"/>
        <w:jc w:val="both"/>
        <w:rPr>
          <w:rFonts w:ascii="Arial" w:hAnsi="Arial" w:cs="Arial"/>
          <w:color w:val="000000"/>
          <w:sz w:val="24"/>
          <w:szCs w:val="24"/>
          <w:lang w:val="mn-MN"/>
        </w:rPr>
      </w:pPr>
      <w:r w:rsidRPr="00BE4AAA">
        <w:rPr>
          <w:rFonts w:ascii="Arial" w:hAnsi="Arial" w:cs="Arial"/>
          <w:color w:val="000000"/>
          <w:sz w:val="24"/>
          <w:szCs w:val="24"/>
          <w:lang w:val="mn-MN"/>
        </w:rPr>
        <w:t>Өнөөдөр бид нар ордын одоо насжилтаа уртасгах үр өгөөжөө нэмэгдүүлэх 0 давхаргаа ашиглах эдийн засгийн эргэлтэд оруулах тал дээр бол хамгийн тэргүүнд бодож байгаа бид нарын уул уурхайн хүнд үйлдвэрийн яамны хийх ёстой ажил бол энэ үйлдвэр гарцаа байхгүй мөн. Энэ үйлдвэрийг тодорхой хугац</w:t>
      </w:r>
      <w:r w:rsidR="00D33E51">
        <w:rPr>
          <w:rFonts w:ascii="Arial" w:hAnsi="Arial" w:cs="Arial"/>
          <w:color w:val="000000"/>
          <w:sz w:val="24"/>
          <w:szCs w:val="24"/>
          <w:lang w:val="mn-MN"/>
        </w:rPr>
        <w:t>а</w:t>
      </w:r>
      <w:r w:rsidRPr="00BE4AAA">
        <w:rPr>
          <w:rFonts w:ascii="Arial" w:hAnsi="Arial" w:cs="Arial"/>
          <w:color w:val="000000"/>
          <w:sz w:val="24"/>
          <w:szCs w:val="24"/>
          <w:lang w:val="mn-MN"/>
        </w:rPr>
        <w:t>анд 2-3 жилийн хугацаанд хийж хэрэгжүүлэхээр манай мэргэжлийн улсууд багаараа бас ажиллаж байгаа. Энэ хуга</w:t>
      </w:r>
      <w:r w:rsidR="00211563">
        <w:rPr>
          <w:rFonts w:ascii="Arial" w:hAnsi="Arial" w:cs="Arial"/>
          <w:color w:val="000000"/>
          <w:sz w:val="24"/>
          <w:szCs w:val="24"/>
          <w:lang w:val="mn-MN"/>
        </w:rPr>
        <w:t>ца</w:t>
      </w:r>
      <w:r w:rsidRPr="00BE4AAA">
        <w:rPr>
          <w:rFonts w:ascii="Arial" w:hAnsi="Arial" w:cs="Arial"/>
          <w:color w:val="000000"/>
          <w:sz w:val="24"/>
          <w:szCs w:val="24"/>
          <w:lang w:val="mn-MN"/>
        </w:rPr>
        <w:t xml:space="preserve">анд бид нар Энержи Ресурс компанийн удирдлагуудтай Эрдэнэс Тавантолгой компани бас хэлцэлд орж ER-ийн бас хүчин чадлаар бүрэн хүчин чадлаар </w:t>
      </w:r>
      <w:r w:rsidR="00211563" w:rsidRPr="00BE4AAA">
        <w:rPr>
          <w:rFonts w:ascii="Arial" w:hAnsi="Arial" w:cs="Arial"/>
          <w:color w:val="000000"/>
          <w:sz w:val="24"/>
          <w:szCs w:val="24"/>
          <w:lang w:val="mn-MN"/>
        </w:rPr>
        <w:t>ажиллаагүй</w:t>
      </w:r>
      <w:r w:rsidRPr="00BE4AAA">
        <w:rPr>
          <w:rFonts w:ascii="Arial" w:hAnsi="Arial" w:cs="Arial"/>
          <w:color w:val="000000"/>
          <w:sz w:val="24"/>
          <w:szCs w:val="24"/>
          <w:lang w:val="mn-MN"/>
        </w:rPr>
        <w:t xml:space="preserve"> байгаа. Тэр угаах үйлдвэрийг бас хамтарч ажиллах хэлэлцээрийг ойрын хугацаанд бас үр дүнгээ өгөх байх гэж бодож байна. Ингэвэл бусад Тавантолгойн ордын үнэ цэнийг бас өсгөх ажил бас энд давхар хийгдэнэ гэж би бодож байна. Тэр хугацаанд бид нар нийт бол 2-6 </w:t>
      </w:r>
      <w:r w:rsidR="00211563" w:rsidRPr="00BE4AAA">
        <w:rPr>
          <w:rFonts w:ascii="Arial" w:hAnsi="Arial" w:cs="Arial"/>
          <w:color w:val="000000"/>
          <w:sz w:val="24"/>
          <w:szCs w:val="24"/>
          <w:lang w:val="mn-MN"/>
        </w:rPr>
        <w:t>модулийг</w:t>
      </w:r>
      <w:r w:rsidRPr="00BE4AAA">
        <w:rPr>
          <w:rFonts w:ascii="Arial" w:hAnsi="Arial" w:cs="Arial"/>
          <w:color w:val="000000"/>
          <w:sz w:val="24"/>
          <w:szCs w:val="24"/>
          <w:lang w:val="mn-MN"/>
        </w:rPr>
        <w:t xml:space="preserve"> тодорхой үе шаттайгаар хэрэгжүүлсний үр дүнд ер нь 30 сая тонн сайн чанарын кокосжих нүүрсийг үйлдвэрлэлийн эрчим хүчний нүүрстэй буюу сул кокосжих нүүрстэйгээ холиод ингээд үнэ цэнтэй бүтээгдэхүүн болж гаргах ажил үе шаттайгаар хийгдэнэ гэж хэлэх байна. Баярлалаа. </w:t>
      </w:r>
    </w:p>
    <w:p w14:paraId="63FC5BC7" w14:textId="77777777" w:rsidR="00BC3A9E" w:rsidRPr="00BE4AAA" w:rsidRDefault="00BC3A9E" w:rsidP="006256F6">
      <w:pPr>
        <w:suppressAutoHyphens w:val="0"/>
        <w:spacing w:line="240" w:lineRule="auto"/>
        <w:ind w:firstLine="720"/>
        <w:jc w:val="both"/>
        <w:rPr>
          <w:rFonts w:ascii="Arial" w:hAnsi="Arial" w:cs="Arial"/>
          <w:color w:val="000000"/>
          <w:sz w:val="24"/>
          <w:szCs w:val="24"/>
          <w:lang w:val="mn-MN"/>
        </w:rPr>
      </w:pPr>
    </w:p>
    <w:p w14:paraId="6359DD99" w14:textId="77777777" w:rsidR="006256F6" w:rsidRPr="00BE4AAA" w:rsidRDefault="00C101D8" w:rsidP="006256F6">
      <w:pPr>
        <w:suppressAutoHyphens w:val="0"/>
        <w:spacing w:line="240" w:lineRule="auto"/>
        <w:ind w:firstLine="720"/>
        <w:jc w:val="both"/>
        <w:rPr>
          <w:rFonts w:ascii="Arial" w:hAnsi="Arial"/>
          <w:sz w:val="24"/>
          <w:szCs w:val="24"/>
          <w:lang w:val="mn-MN"/>
        </w:rPr>
      </w:pPr>
      <w:r w:rsidRPr="00BE4AAA">
        <w:rPr>
          <w:rFonts w:ascii="Arial" w:hAnsi="Arial" w:cs="Arial"/>
          <w:b/>
          <w:color w:val="000000"/>
          <w:sz w:val="24"/>
          <w:szCs w:val="24"/>
          <w:lang w:val="mn-MN"/>
        </w:rPr>
        <w:t xml:space="preserve">М.Энхболд: </w:t>
      </w:r>
      <w:r w:rsidRPr="00BE4AAA">
        <w:rPr>
          <w:rFonts w:ascii="Arial" w:hAnsi="Arial"/>
          <w:sz w:val="24"/>
          <w:szCs w:val="24"/>
          <w:lang w:val="mn-MN"/>
        </w:rPr>
        <w:t xml:space="preserve"> </w:t>
      </w:r>
      <w:r w:rsidR="00BC3A9E" w:rsidRPr="00BE4AAA">
        <w:rPr>
          <w:rFonts w:ascii="Arial" w:hAnsi="Arial"/>
          <w:sz w:val="24"/>
          <w:szCs w:val="24"/>
          <w:lang w:val="mn-MN"/>
        </w:rPr>
        <w:t xml:space="preserve">Содбилэг гишүүн. Аан ундраа гишүүнд нэг минут нэмж өгье. </w:t>
      </w:r>
    </w:p>
    <w:p w14:paraId="09971D8A" w14:textId="77777777" w:rsidR="00BC3A9E" w:rsidRPr="00BE4AAA" w:rsidRDefault="00BC3A9E" w:rsidP="006256F6">
      <w:pPr>
        <w:suppressAutoHyphens w:val="0"/>
        <w:spacing w:line="240" w:lineRule="auto"/>
        <w:ind w:firstLine="720"/>
        <w:jc w:val="both"/>
        <w:rPr>
          <w:rFonts w:ascii="Arial" w:hAnsi="Arial"/>
          <w:sz w:val="24"/>
          <w:szCs w:val="24"/>
          <w:lang w:val="mn-MN"/>
        </w:rPr>
      </w:pPr>
    </w:p>
    <w:p w14:paraId="0554DA47" w14:textId="77777777" w:rsidR="00BC3A9E" w:rsidRPr="00BE4AAA" w:rsidRDefault="00BC3A9E" w:rsidP="006256F6">
      <w:pPr>
        <w:suppressAutoHyphens w:val="0"/>
        <w:spacing w:line="240" w:lineRule="auto"/>
        <w:ind w:firstLine="720"/>
        <w:jc w:val="both"/>
        <w:rPr>
          <w:rFonts w:ascii="Arial" w:hAnsi="Arial" w:cs="Arial"/>
          <w:color w:val="000000"/>
          <w:sz w:val="24"/>
          <w:szCs w:val="24"/>
          <w:lang w:val="mn-MN"/>
        </w:rPr>
      </w:pPr>
      <w:r w:rsidRPr="00BE4AAA">
        <w:rPr>
          <w:rFonts w:ascii="Arial" w:hAnsi="Arial" w:cs="Arial"/>
          <w:b/>
          <w:color w:val="000000"/>
          <w:sz w:val="24"/>
          <w:szCs w:val="24"/>
          <w:lang w:val="mn-MN"/>
        </w:rPr>
        <w:t xml:space="preserve">А.Ундраа: </w:t>
      </w:r>
      <w:r w:rsidRPr="00BE4AAA">
        <w:rPr>
          <w:rFonts w:ascii="Arial" w:hAnsi="Arial" w:cs="Arial"/>
          <w:color w:val="000000"/>
          <w:sz w:val="24"/>
          <w:szCs w:val="24"/>
          <w:lang w:val="mn-MN"/>
        </w:rPr>
        <w:t xml:space="preserve">Сорчлох асуудлыг бол бас анхааралдаа авч байгаа юм байна гэж ойлголоо. Тэгээд энийг бол яаралтай зогсоох нь зүйтэй гэдэг дээр байгаа. Техникийн тооцооллын талаар бас дараа нь ажлын хэсгээс тусгайлан танилцаж болох байх гэж найдаж байна. Сайдаас асуухад энэ оптек эгримент хийх талаар ер нь ямар нэгэн урьдчилсан яриа хэлэлцээр байна уу. Тийм байж ер нь IPO хийх тухай яригдана. IPO хийхдээ ер нь аль аль биржийг та бүхэн судалж үзэж байна. Цаг хугацааны хувьд бол аль бирж нь тавигдах шаардлагад нийцэхийн тухайд аль бирж нь арай илүү бодитой гэж та бүхэнд харагдаж байна гэдгийг тодруулмаар байна. </w:t>
      </w:r>
    </w:p>
    <w:p w14:paraId="2346908A" w14:textId="77777777" w:rsidR="00BC3A9E" w:rsidRPr="00BE4AAA" w:rsidRDefault="00BC3A9E" w:rsidP="006256F6">
      <w:pPr>
        <w:suppressAutoHyphens w:val="0"/>
        <w:spacing w:line="240" w:lineRule="auto"/>
        <w:ind w:firstLine="720"/>
        <w:jc w:val="both"/>
        <w:rPr>
          <w:rFonts w:ascii="Arial" w:hAnsi="Arial" w:cs="Arial"/>
          <w:color w:val="000000"/>
          <w:sz w:val="24"/>
          <w:szCs w:val="24"/>
          <w:lang w:val="mn-MN"/>
        </w:rPr>
      </w:pPr>
    </w:p>
    <w:p w14:paraId="6523C131" w14:textId="77777777" w:rsidR="00BC3A9E" w:rsidRPr="00BE4AAA" w:rsidRDefault="00BC3A9E" w:rsidP="006256F6">
      <w:pPr>
        <w:suppressAutoHyphens w:val="0"/>
        <w:spacing w:line="240" w:lineRule="auto"/>
        <w:ind w:firstLine="720"/>
        <w:jc w:val="both"/>
        <w:rPr>
          <w:rFonts w:ascii="Arial" w:hAnsi="Arial" w:cs="Arial"/>
          <w:color w:val="000000"/>
          <w:sz w:val="24"/>
          <w:szCs w:val="24"/>
          <w:lang w:val="mn-MN"/>
        </w:rPr>
      </w:pPr>
      <w:r w:rsidRPr="00BE4AAA">
        <w:rPr>
          <w:rFonts w:ascii="Arial" w:hAnsi="Arial" w:cs="Arial"/>
          <w:b/>
          <w:color w:val="000000"/>
          <w:sz w:val="24"/>
          <w:szCs w:val="24"/>
          <w:lang w:val="mn-MN"/>
        </w:rPr>
        <w:t xml:space="preserve">М.Энхболд: </w:t>
      </w:r>
      <w:r w:rsidRPr="00BE4AAA">
        <w:rPr>
          <w:rFonts w:ascii="Arial" w:hAnsi="Arial" w:cs="Arial"/>
          <w:color w:val="000000"/>
          <w:sz w:val="24"/>
          <w:szCs w:val="24"/>
          <w:lang w:val="mn-MN"/>
        </w:rPr>
        <w:t xml:space="preserve">Сумъяабазар сайд. </w:t>
      </w:r>
    </w:p>
    <w:p w14:paraId="27B76472" w14:textId="77777777" w:rsidR="00BC3A9E" w:rsidRPr="00BE4AAA" w:rsidRDefault="00BC3A9E" w:rsidP="006256F6">
      <w:pPr>
        <w:suppressAutoHyphens w:val="0"/>
        <w:spacing w:line="240" w:lineRule="auto"/>
        <w:ind w:firstLine="720"/>
        <w:jc w:val="both"/>
        <w:rPr>
          <w:rFonts w:ascii="Arial" w:hAnsi="Arial" w:cs="Arial"/>
          <w:color w:val="000000"/>
          <w:sz w:val="24"/>
          <w:szCs w:val="24"/>
          <w:lang w:val="mn-MN"/>
        </w:rPr>
      </w:pPr>
    </w:p>
    <w:p w14:paraId="4195359E" w14:textId="77777777" w:rsidR="00BC3A9E" w:rsidRPr="00BE4AAA" w:rsidRDefault="00BC3A9E" w:rsidP="006256F6">
      <w:pPr>
        <w:suppressAutoHyphens w:val="0"/>
        <w:spacing w:line="240" w:lineRule="auto"/>
        <w:ind w:firstLine="720"/>
        <w:jc w:val="both"/>
        <w:rPr>
          <w:rFonts w:ascii="Arial" w:hAnsi="Arial" w:cs="Arial"/>
          <w:color w:val="000000"/>
          <w:sz w:val="24"/>
          <w:szCs w:val="24"/>
          <w:lang w:val="mn-MN"/>
        </w:rPr>
      </w:pPr>
      <w:r w:rsidRPr="00BE4AAA">
        <w:rPr>
          <w:rFonts w:ascii="Arial" w:hAnsi="Arial" w:cs="Arial"/>
          <w:b/>
          <w:color w:val="000000"/>
          <w:sz w:val="24"/>
          <w:szCs w:val="24"/>
          <w:lang w:val="mn-MN"/>
        </w:rPr>
        <w:t xml:space="preserve">Д.Сумъяабазар: </w:t>
      </w:r>
      <w:r w:rsidR="00A11488" w:rsidRPr="00BE4AAA">
        <w:rPr>
          <w:rFonts w:ascii="Arial" w:hAnsi="Arial" w:cs="Arial"/>
          <w:color w:val="000000"/>
          <w:sz w:val="24"/>
          <w:szCs w:val="24"/>
          <w:lang w:val="mn-MN"/>
        </w:rPr>
        <w:t xml:space="preserve">Ер нь IPO буюу гадаадын хөрөнгийн биржээс хөрөнгө босгоход хамгийн гол бас түлхэц өгөх үнэ цэнэ хүргэх гол нөхцөл бол энэ оптек гэрээ байгаа. Энэ тогтвортой урт хугацааны гэрээгээр бид нар одоо үйл ажиллагаа явуулж байгаа ОХУ-ын Карво Кузбасын нүүрсний борлуулах үйл ажиллагаа явуулдаг улсын үйлдвэрийн газрынх нь улсууд бас ирж уулзсан. Ер нь бол урт хугацааны гэрээ хийх ийм нөхцөлүүдийг сая ОХУ-ын Левитон буюу Путин Ерөнхийлөгчийн зөвлөх болон Үйлдвэр худалдааны сайд Мантуровийн удирдсан баг ирж эдгээр урт хугацааны гэрээ хийх ОХУ-ын нутаг дэвсгэрээр дамжуулж бас нүүрсийг борлуулах тал дээр </w:t>
      </w:r>
      <w:r w:rsidR="00A11488" w:rsidRPr="00BE4AAA">
        <w:rPr>
          <w:rFonts w:ascii="Arial" w:hAnsi="Arial" w:cs="Arial"/>
          <w:color w:val="000000"/>
          <w:sz w:val="24"/>
          <w:szCs w:val="24"/>
          <w:lang w:val="mn-MN"/>
        </w:rPr>
        <w:lastRenderedPageBreak/>
        <w:t xml:space="preserve">бас хамтарч ажиллах ийм нөхцөлүүдийг хувийн өмчит бас тээврийн компанитайгаа цуг ирж бас санал тавьсан байгаа. Энэ нөгөө оптек гэрээг чинь би бас нэг </w:t>
      </w:r>
      <w:r w:rsidR="00211563" w:rsidRPr="00BE4AAA">
        <w:rPr>
          <w:rFonts w:ascii="Arial" w:hAnsi="Arial" w:cs="Arial"/>
          <w:color w:val="000000"/>
          <w:sz w:val="24"/>
          <w:szCs w:val="24"/>
          <w:lang w:val="mn-MN"/>
        </w:rPr>
        <w:t>компанийнх</w:t>
      </w:r>
      <w:r w:rsidR="00A11488" w:rsidRPr="00BE4AAA">
        <w:rPr>
          <w:rFonts w:ascii="Arial" w:hAnsi="Arial" w:cs="Arial"/>
          <w:color w:val="000000"/>
          <w:sz w:val="24"/>
          <w:szCs w:val="24"/>
          <w:lang w:val="mn-MN"/>
        </w:rPr>
        <w:t xml:space="preserve"> нь </w:t>
      </w:r>
    </w:p>
    <w:p w14:paraId="1436BDD3" w14:textId="77777777" w:rsidR="00A11488" w:rsidRPr="00BE4AAA" w:rsidRDefault="00A11488" w:rsidP="006256F6">
      <w:pPr>
        <w:suppressAutoHyphens w:val="0"/>
        <w:spacing w:line="240" w:lineRule="auto"/>
        <w:ind w:firstLine="720"/>
        <w:jc w:val="both"/>
        <w:rPr>
          <w:rFonts w:ascii="Arial" w:hAnsi="Arial" w:cs="Arial"/>
          <w:color w:val="000000"/>
          <w:sz w:val="24"/>
          <w:szCs w:val="24"/>
          <w:lang w:val="mn-MN"/>
        </w:rPr>
      </w:pPr>
    </w:p>
    <w:p w14:paraId="131D0FD0" w14:textId="77777777" w:rsidR="00A11488" w:rsidRPr="00BE4AAA" w:rsidRDefault="00A11488" w:rsidP="006256F6">
      <w:pPr>
        <w:suppressAutoHyphens w:val="0"/>
        <w:spacing w:line="240" w:lineRule="auto"/>
        <w:ind w:firstLine="720"/>
        <w:jc w:val="both"/>
        <w:rPr>
          <w:rFonts w:ascii="Arial" w:hAnsi="Arial"/>
          <w:sz w:val="24"/>
          <w:szCs w:val="24"/>
          <w:lang w:val="mn-MN"/>
        </w:rPr>
      </w:pPr>
      <w:r w:rsidRPr="00BE4AAA">
        <w:rPr>
          <w:rFonts w:ascii="Arial" w:hAnsi="Arial" w:cs="Arial"/>
          <w:b/>
          <w:color w:val="000000"/>
          <w:sz w:val="24"/>
          <w:szCs w:val="24"/>
          <w:lang w:val="mn-MN"/>
        </w:rPr>
        <w:t xml:space="preserve">М.Энхболд: </w:t>
      </w:r>
      <w:r w:rsidRPr="00BE4AAA">
        <w:rPr>
          <w:rFonts w:ascii="Arial" w:hAnsi="Arial" w:cs="Arial"/>
          <w:color w:val="000000"/>
          <w:sz w:val="24"/>
          <w:szCs w:val="24"/>
          <w:lang w:val="mn-MN"/>
        </w:rPr>
        <w:t xml:space="preserve">Содбилэг гишүүн. </w:t>
      </w:r>
    </w:p>
    <w:p w14:paraId="5CF44EF7" w14:textId="77777777" w:rsidR="00BC3A9E" w:rsidRPr="00BE4AAA" w:rsidRDefault="00BC3A9E" w:rsidP="006256F6">
      <w:pPr>
        <w:suppressAutoHyphens w:val="0"/>
        <w:spacing w:line="240" w:lineRule="auto"/>
        <w:ind w:firstLine="720"/>
        <w:jc w:val="both"/>
        <w:rPr>
          <w:rFonts w:ascii="Arial" w:hAnsi="Arial"/>
          <w:sz w:val="24"/>
          <w:szCs w:val="24"/>
          <w:lang w:val="mn-MN"/>
        </w:rPr>
      </w:pPr>
    </w:p>
    <w:p w14:paraId="2386409C" w14:textId="77777777" w:rsidR="00C101D8" w:rsidRPr="00BE4AAA" w:rsidRDefault="00BC3A9E" w:rsidP="006256F6">
      <w:pPr>
        <w:suppressAutoHyphens w:val="0"/>
        <w:spacing w:line="240" w:lineRule="auto"/>
        <w:ind w:firstLine="720"/>
        <w:jc w:val="both"/>
        <w:rPr>
          <w:rFonts w:ascii="Arial" w:hAnsi="Arial"/>
          <w:sz w:val="24"/>
          <w:szCs w:val="24"/>
          <w:lang w:val="mn-MN"/>
        </w:rPr>
      </w:pPr>
      <w:r w:rsidRPr="00BE4AAA">
        <w:rPr>
          <w:rFonts w:ascii="Arial" w:hAnsi="Arial" w:cs="Arial"/>
          <w:b/>
          <w:color w:val="000000"/>
          <w:sz w:val="24"/>
          <w:szCs w:val="24"/>
          <w:lang w:val="mn-MN"/>
        </w:rPr>
        <w:t>О.Содбилэг</w:t>
      </w:r>
      <w:r w:rsidR="00C101D8" w:rsidRPr="00BE4AAA">
        <w:rPr>
          <w:rFonts w:ascii="Arial" w:hAnsi="Arial" w:cs="Arial"/>
          <w:b/>
          <w:color w:val="000000"/>
          <w:sz w:val="24"/>
          <w:szCs w:val="24"/>
          <w:lang w:val="mn-MN"/>
        </w:rPr>
        <w:t xml:space="preserve">: </w:t>
      </w:r>
      <w:r w:rsidR="00C101D8" w:rsidRPr="00BE4AAA">
        <w:rPr>
          <w:rFonts w:ascii="Arial" w:hAnsi="Arial"/>
          <w:sz w:val="24"/>
          <w:szCs w:val="24"/>
          <w:lang w:val="mn-MN"/>
        </w:rPr>
        <w:t xml:space="preserve"> </w:t>
      </w:r>
      <w:r w:rsidR="009B22DE" w:rsidRPr="00BE4AAA">
        <w:rPr>
          <w:rFonts w:ascii="Arial" w:hAnsi="Arial"/>
          <w:sz w:val="24"/>
          <w:szCs w:val="24"/>
          <w:lang w:val="mn-MN"/>
        </w:rPr>
        <w:t xml:space="preserve">Асуултад давхацчихлаа? IPO хийхэд мэдээж нүүрсний худалдан авагч нь эсвэл худалдан авах гэрээ нь тодорхой </w:t>
      </w:r>
      <w:r w:rsidR="00511946" w:rsidRPr="00BE4AAA">
        <w:rPr>
          <w:rFonts w:ascii="Arial" w:hAnsi="Arial"/>
          <w:sz w:val="24"/>
          <w:szCs w:val="24"/>
          <w:lang w:val="mn-MN"/>
        </w:rPr>
        <w:t xml:space="preserve">байж санхүүжилт босно. Тэгж байж бас баталгаатай орлоготой юм байна гэдэг нэг үндэслэл нь бий болно л доо. Тэгэхдээ хэлэлцээрийн түвшинд явж байгаа болохоор ил ярьж болохгүй юм байна гэж ойлголоо. Үнэлгээний хувьд бол тодорхой мэдээлэл нэг дэх өдөр нэмж ирнэ гэж ойлголоо. Зүгээр манай гишүүдийн зарим хүмүүсийн хэлж байгаа зүйлийг нь харахад бол би бол бас нэг л юм хэлмээр байна л даа. Бүгдээрээ нэг мэдсэн чинь нүүрсний мэргэжилтэй болчихлоо. Нүүрсний их л мундаг трейдрүүд болсон юм шиг л тэр газрын доор байгаа нөөц нүүрсийг тэр чинь ерөнхийдөө бас таамаг шүү дээ. Яг олборлолтын үед тодорхой хэмжээ нь бас өөр гарна. Тэгээд тэр тоог нь өнөөдрийн тэр зарж байгаа 70 байна уу, 100 байна уу хэдэн доллараар нь шууд тооны машин дээр үржүүлээд энэ бол энэ ордын үнэлгээ юм гэж болохгүй. Жишээлбэл Оюутолгойн орд дээр бол асуудал өөр гэж ярьж байгаа. Оюутолгойн ордоо бид нар нөөцөө үнэлүүлээгүй л явж байгаа шүү дээ одоо хүртэл. Зөвхөн одоо компанийн үнэлгээгээрээ л явж байгаа. Бирж дээр сая бас сайд хэллээ IPO хийхэд бол компанийн үнэлгээ явдаг. Менежментийн үнэлгээ явдаг гэж хэлж байна. </w:t>
      </w:r>
    </w:p>
    <w:p w14:paraId="70696335" w14:textId="77777777" w:rsidR="00511946" w:rsidRPr="00BE4AAA" w:rsidRDefault="00511946" w:rsidP="006256F6">
      <w:pPr>
        <w:suppressAutoHyphens w:val="0"/>
        <w:spacing w:line="240" w:lineRule="auto"/>
        <w:ind w:firstLine="720"/>
        <w:jc w:val="both"/>
        <w:rPr>
          <w:rFonts w:ascii="Arial" w:hAnsi="Arial"/>
          <w:sz w:val="24"/>
          <w:szCs w:val="24"/>
          <w:lang w:val="mn-MN"/>
        </w:rPr>
      </w:pPr>
    </w:p>
    <w:p w14:paraId="160FCD7C" w14:textId="77777777" w:rsidR="00511946" w:rsidRPr="00BE4AAA" w:rsidRDefault="00511946" w:rsidP="006256F6">
      <w:pPr>
        <w:suppressAutoHyphens w:val="0"/>
        <w:spacing w:line="240" w:lineRule="auto"/>
        <w:ind w:firstLine="720"/>
        <w:jc w:val="both"/>
        <w:rPr>
          <w:rFonts w:ascii="Arial" w:hAnsi="Arial"/>
          <w:sz w:val="24"/>
          <w:szCs w:val="24"/>
          <w:lang w:val="mn-MN"/>
        </w:rPr>
      </w:pPr>
      <w:r w:rsidRPr="00BE4AAA">
        <w:rPr>
          <w:rFonts w:ascii="Arial" w:hAnsi="Arial"/>
          <w:sz w:val="24"/>
          <w:szCs w:val="24"/>
          <w:lang w:val="mn-MN"/>
        </w:rPr>
        <w:t xml:space="preserve">Оюутолгой дээр бол тэгээд л явж байгаа. Тэгэхээс биш яг нөөцөө бид нар үнэлүүлээгүй шүү дээ. Энд болохоор нөөцийн тоо нь тодорхой учраас нөөцөөсөө үнэлүүлэх ёстой гэж яриад байх шиг байна. Тэгэхдээ IPO хийхэд бол миний ойлгож байгаагаар эхлүүлээд тэгээд ингээд шат дараалалтай явах юм байна гэсэн тийм ойлголт авч байна. Нөгөө нэг тодруулмаар байгаа асуудал нь IPO хийгээд одоо хэд гэдэг юм жишээлбэл нэг тэрбум гэдэг юм уу хоёр тэрбум доллар гарахад энэ олон төлөвлөгдөж байгаа төмөр замын ажлууд энэ үйлдвэрүүд усны асуудал бүх юмаа одоо тэр мөнгөөрөө </w:t>
      </w:r>
      <w:r w:rsidR="00513C6A" w:rsidRPr="00BE4AAA">
        <w:rPr>
          <w:rFonts w:ascii="Arial" w:hAnsi="Arial"/>
          <w:sz w:val="24"/>
          <w:szCs w:val="24"/>
          <w:lang w:val="mn-MN"/>
        </w:rPr>
        <w:t xml:space="preserve">санхүүжүүлж чадах уу гэдэг л асуулт байна л даа. Босгосон мөнгө маань хүрэх үү гэдэг л ийм гол асуулт нь байна. </w:t>
      </w:r>
    </w:p>
    <w:p w14:paraId="774AD0CE" w14:textId="77777777" w:rsidR="00513C6A" w:rsidRPr="00BE4AAA" w:rsidRDefault="00513C6A" w:rsidP="006256F6">
      <w:pPr>
        <w:suppressAutoHyphens w:val="0"/>
        <w:spacing w:line="240" w:lineRule="auto"/>
        <w:ind w:firstLine="720"/>
        <w:jc w:val="both"/>
        <w:rPr>
          <w:rFonts w:ascii="Arial" w:hAnsi="Arial"/>
          <w:sz w:val="24"/>
          <w:szCs w:val="24"/>
          <w:lang w:val="mn-MN"/>
        </w:rPr>
      </w:pPr>
    </w:p>
    <w:p w14:paraId="0C3968F9" w14:textId="77777777" w:rsidR="00C101D8" w:rsidRPr="00BE4AAA" w:rsidRDefault="00C101D8" w:rsidP="006256F6">
      <w:pPr>
        <w:suppressAutoHyphens w:val="0"/>
        <w:spacing w:line="240" w:lineRule="auto"/>
        <w:ind w:firstLine="720"/>
        <w:jc w:val="both"/>
        <w:rPr>
          <w:rFonts w:ascii="Arial" w:hAnsi="Arial"/>
          <w:sz w:val="24"/>
          <w:szCs w:val="24"/>
          <w:lang w:val="mn-MN"/>
        </w:rPr>
      </w:pPr>
      <w:r w:rsidRPr="00BE4AAA">
        <w:rPr>
          <w:rFonts w:ascii="Arial" w:hAnsi="Arial" w:cs="Arial"/>
          <w:b/>
          <w:color w:val="000000"/>
          <w:sz w:val="24"/>
          <w:szCs w:val="24"/>
          <w:lang w:val="mn-MN"/>
        </w:rPr>
        <w:t xml:space="preserve">М.Энхболд: </w:t>
      </w:r>
      <w:r w:rsidRPr="00BE4AAA">
        <w:rPr>
          <w:rFonts w:ascii="Arial" w:hAnsi="Arial"/>
          <w:sz w:val="24"/>
          <w:szCs w:val="24"/>
          <w:lang w:val="mn-MN"/>
        </w:rPr>
        <w:t xml:space="preserve"> </w:t>
      </w:r>
      <w:r w:rsidR="00513C6A" w:rsidRPr="00BE4AAA">
        <w:rPr>
          <w:rFonts w:ascii="Arial" w:hAnsi="Arial"/>
          <w:sz w:val="24"/>
          <w:szCs w:val="24"/>
          <w:lang w:val="mn-MN"/>
        </w:rPr>
        <w:t xml:space="preserve">Сумъяабазар сайд хариулъя. </w:t>
      </w:r>
    </w:p>
    <w:p w14:paraId="117CCEEF" w14:textId="77777777" w:rsidR="00513C6A" w:rsidRPr="00BE4AAA" w:rsidRDefault="00513C6A" w:rsidP="006256F6">
      <w:pPr>
        <w:suppressAutoHyphens w:val="0"/>
        <w:spacing w:line="240" w:lineRule="auto"/>
        <w:ind w:firstLine="720"/>
        <w:jc w:val="both"/>
        <w:rPr>
          <w:rFonts w:ascii="Arial" w:hAnsi="Arial"/>
          <w:sz w:val="24"/>
          <w:szCs w:val="24"/>
          <w:lang w:val="mn-MN"/>
        </w:rPr>
      </w:pPr>
    </w:p>
    <w:p w14:paraId="7C1B5C52" w14:textId="70FE2AAD" w:rsidR="00513C6A" w:rsidRPr="00BE4AAA" w:rsidRDefault="00513C6A" w:rsidP="006256F6">
      <w:pPr>
        <w:suppressAutoHyphens w:val="0"/>
        <w:spacing w:line="240" w:lineRule="auto"/>
        <w:ind w:firstLine="720"/>
        <w:jc w:val="both"/>
        <w:rPr>
          <w:rFonts w:ascii="Arial" w:hAnsi="Arial" w:cs="Arial"/>
          <w:color w:val="000000"/>
          <w:sz w:val="24"/>
          <w:szCs w:val="24"/>
          <w:lang w:val="mn-MN"/>
        </w:rPr>
      </w:pPr>
      <w:r w:rsidRPr="00BE4AAA">
        <w:rPr>
          <w:rFonts w:ascii="Arial" w:hAnsi="Arial" w:cs="Arial"/>
          <w:b/>
          <w:color w:val="000000"/>
          <w:sz w:val="24"/>
          <w:szCs w:val="24"/>
          <w:lang w:val="mn-MN"/>
        </w:rPr>
        <w:t xml:space="preserve">Д.Сумъяабазар: </w:t>
      </w:r>
      <w:r w:rsidRPr="00BE4AAA">
        <w:rPr>
          <w:rFonts w:ascii="Arial" w:hAnsi="Arial" w:cs="Arial"/>
          <w:color w:val="000000"/>
          <w:sz w:val="24"/>
          <w:szCs w:val="24"/>
          <w:lang w:val="mn-MN"/>
        </w:rPr>
        <w:t>Содбилэг гишүүний асуултад хариулъя. Ер нь олон улсын хөрөнгийн зах зээл дээрээс хөрөнгө босгоход биржүүдийн одоо үнэлгээний асуудал бас их чухал байдаг. Ер нь олон улсын санхүү болон хуулийн, техникийн зөвлөхүүдтэй бид нар бол бас сонгон ажиллах IPO хийх бэлтгэл ажлыг бас хангах гээд тодорхой бус хугацаа шаардсан ажлууд бол угаасаа орно. Ер нь бол Уул уурхай, хүнд үйлдвэрийн яамны бас нэг гаргасан урьдчилсан судалгаагаар олон улсын хөрөнгийн захууд бол Хонгконг болон Нью-Йоркийн хөрөнгийн бирж дээр гарах ийм боломж байгаа гэдэг эхний ийм саналууд бол ирсэн байгаа. Мөн бидний зүгээс харж байгаа БНХАУ-ын А зэрэглэлийн бирж буюу Шанхайн хөрөнгийн бирж дээр гарвал цаашдаа ордны үнэ цэнэ IPO г бас одоо байгаа бусад захуудаас 4-6 дахин илүү үнэлгээ өгөх ийм боломжтой ийм судалгаануудыг бас хийсэн байгаа. Мэдээж санхүүгийн зөвлөхөөр ажиллахад бол дэлх</w:t>
      </w:r>
      <w:r w:rsidR="00263F65" w:rsidRPr="00BE4AAA">
        <w:rPr>
          <w:rFonts w:ascii="Arial" w:hAnsi="Arial" w:cs="Arial"/>
          <w:color w:val="000000"/>
          <w:sz w:val="24"/>
          <w:szCs w:val="24"/>
          <w:lang w:val="mn-MN"/>
        </w:rPr>
        <w:t xml:space="preserve">ийн хэмжээний одоо нэр хүндтэй </w:t>
      </w:r>
      <w:r w:rsidR="00D33E51">
        <w:rPr>
          <w:rFonts w:ascii="Arial" w:hAnsi="Arial" w:cs="Arial"/>
          <w:color w:val="000000"/>
          <w:sz w:val="24"/>
          <w:szCs w:val="24"/>
          <w:lang w:val="mn-MN"/>
        </w:rPr>
        <w:t>JP Morgan, Goldman Sachs, CICC, Nomura, Deutsche, Credit Suisse</w:t>
      </w:r>
      <w:r w:rsidRPr="00BE4AAA">
        <w:rPr>
          <w:rFonts w:ascii="Arial" w:hAnsi="Arial" w:cs="Arial"/>
          <w:color w:val="000000"/>
          <w:sz w:val="24"/>
          <w:szCs w:val="24"/>
          <w:lang w:val="mn-MN"/>
        </w:rPr>
        <w:t xml:space="preserve"> </w:t>
      </w:r>
      <w:r w:rsidR="00263F65" w:rsidRPr="00BE4AAA">
        <w:rPr>
          <w:rFonts w:ascii="Arial" w:hAnsi="Arial" w:cs="Arial"/>
          <w:color w:val="000000"/>
          <w:sz w:val="24"/>
          <w:szCs w:val="24"/>
          <w:lang w:val="mn-MN"/>
        </w:rPr>
        <w:t xml:space="preserve">гээд одоо банкууд хөрөнгө оруулалтын банкууд болон бусад банкууд бол бусад сонирхлоо илэрхийлээд ингээд явж байгаа. Ер нь олон улсын зүгээс бас их нааштай тийм эерэг хандлагууд гарах </w:t>
      </w:r>
      <w:r w:rsidR="00211563" w:rsidRPr="00BE4AAA">
        <w:rPr>
          <w:rFonts w:ascii="Arial" w:hAnsi="Arial" w:cs="Arial"/>
          <w:color w:val="000000"/>
          <w:sz w:val="24"/>
          <w:szCs w:val="24"/>
          <w:lang w:val="mn-MN"/>
        </w:rPr>
        <w:t>магадлал</w:t>
      </w:r>
      <w:r w:rsidR="00263F65" w:rsidRPr="00BE4AAA">
        <w:rPr>
          <w:rFonts w:ascii="Arial" w:hAnsi="Arial" w:cs="Arial"/>
          <w:color w:val="000000"/>
          <w:sz w:val="24"/>
          <w:szCs w:val="24"/>
          <w:lang w:val="mn-MN"/>
        </w:rPr>
        <w:t xml:space="preserve"> бол байгаад байгаа юм бирж дээр. Зүгээр тэр оптек гэрээтэй холбоотой асуудал дээр ундраа гишүүний асуултад давхар бас хариулъя. </w:t>
      </w:r>
      <w:r w:rsidR="00263F65" w:rsidRPr="00BE4AAA">
        <w:rPr>
          <w:rFonts w:ascii="Arial" w:hAnsi="Arial" w:cs="Arial"/>
          <w:color w:val="000000"/>
          <w:sz w:val="24"/>
          <w:szCs w:val="24"/>
          <w:lang w:val="mn-MN"/>
        </w:rPr>
        <w:lastRenderedPageBreak/>
        <w:t xml:space="preserve">ОХУ, БНХАУ-ын зүгээс бол сонирхлоо илэрхийлж байгаа гэдгийг хэлэх нь зүйтэй байх гэж би бодож байна. </w:t>
      </w:r>
    </w:p>
    <w:p w14:paraId="40B1AA27" w14:textId="77777777" w:rsidR="00263F65" w:rsidRPr="00BE4AAA" w:rsidRDefault="00263F65" w:rsidP="006256F6">
      <w:pPr>
        <w:suppressAutoHyphens w:val="0"/>
        <w:spacing w:line="240" w:lineRule="auto"/>
        <w:ind w:firstLine="720"/>
        <w:jc w:val="both"/>
        <w:rPr>
          <w:rFonts w:ascii="Arial" w:hAnsi="Arial" w:cs="Arial"/>
          <w:color w:val="000000"/>
          <w:sz w:val="24"/>
          <w:szCs w:val="24"/>
          <w:lang w:val="mn-MN"/>
        </w:rPr>
      </w:pPr>
    </w:p>
    <w:p w14:paraId="7AD97773" w14:textId="77777777" w:rsidR="00263F65" w:rsidRPr="00BE4AAA" w:rsidRDefault="00263F65" w:rsidP="006256F6">
      <w:pPr>
        <w:suppressAutoHyphens w:val="0"/>
        <w:spacing w:line="240" w:lineRule="auto"/>
        <w:ind w:firstLine="720"/>
        <w:jc w:val="both"/>
        <w:rPr>
          <w:rFonts w:ascii="Arial" w:hAnsi="Arial" w:cs="Arial"/>
          <w:color w:val="000000"/>
          <w:sz w:val="24"/>
          <w:szCs w:val="24"/>
          <w:lang w:val="mn-MN"/>
        </w:rPr>
      </w:pPr>
      <w:r w:rsidRPr="00BE4AAA">
        <w:rPr>
          <w:rFonts w:ascii="Arial" w:hAnsi="Arial" w:cs="Arial"/>
          <w:color w:val="000000"/>
          <w:sz w:val="24"/>
          <w:szCs w:val="24"/>
          <w:lang w:val="mn-MN"/>
        </w:rPr>
        <w:t xml:space="preserve">Олон улсын хөрөнгийн зах зээл дээрээс хөрөнгө босгох нь бол бас тэр дүрэм журмын хүрээнд тэдний тоглоомын дүрмээр бас явдаг учраас зарим асуудлыг бас дэлгэрэнгүй хариулж чадахгүй байгаад бас хүлцэл өчье. Содбилэг гишүүний түрүүчийн асуултад бас хариулъя. Ер нь энэ олон улсын хөрөнгийн бирж дээрээс босгосон одоо энэ хувьцаатай холбоотой асуудал дээр ер нь ямар хэмжээний хөрөнгө босгох ямар хэмжээний хөрөнгийн үйл ажиллагааг бас босгох тал дээр тооцоо судалгаанууд бас хангалтгүй байгаа талаар бас ярьсан. Бид ер нь бүх тооцоо судалгаануудаа бол нэгтгээд өнөөдөр бол хэвлэлтэд өгсөн байгаа. Нэг дэх өдөр ирэхэд бол бүх Их Хурлын гишүүд дээр бүрэн очсон байна гэж би бас хэлэхийг хүсэж байна. Ер нь өмнөх хийсэн бүх тооцоо судалгаануудыг бид нар шинэчилж бас update хийх зайлшгүй шаардлага байгаа. </w:t>
      </w:r>
    </w:p>
    <w:p w14:paraId="03C87C74" w14:textId="77777777" w:rsidR="00263F65" w:rsidRPr="00BE4AAA" w:rsidRDefault="00263F65" w:rsidP="006256F6">
      <w:pPr>
        <w:suppressAutoHyphens w:val="0"/>
        <w:spacing w:line="240" w:lineRule="auto"/>
        <w:ind w:firstLine="720"/>
        <w:jc w:val="both"/>
        <w:rPr>
          <w:rFonts w:ascii="Arial" w:hAnsi="Arial"/>
          <w:sz w:val="24"/>
          <w:szCs w:val="24"/>
          <w:lang w:val="mn-MN"/>
        </w:rPr>
      </w:pPr>
    </w:p>
    <w:p w14:paraId="3D5B236A" w14:textId="77777777" w:rsidR="00C101D8" w:rsidRPr="00BE4AAA" w:rsidRDefault="00C101D8" w:rsidP="006256F6">
      <w:pPr>
        <w:suppressAutoHyphens w:val="0"/>
        <w:spacing w:line="240" w:lineRule="auto"/>
        <w:ind w:firstLine="720"/>
        <w:jc w:val="both"/>
        <w:rPr>
          <w:rFonts w:ascii="Arial" w:hAnsi="Arial"/>
          <w:sz w:val="24"/>
          <w:szCs w:val="24"/>
          <w:lang w:val="mn-MN"/>
        </w:rPr>
      </w:pPr>
      <w:r w:rsidRPr="00BE4AAA">
        <w:rPr>
          <w:rFonts w:ascii="Arial" w:hAnsi="Arial" w:cs="Arial"/>
          <w:b/>
          <w:color w:val="000000"/>
          <w:sz w:val="24"/>
          <w:szCs w:val="24"/>
          <w:lang w:val="mn-MN"/>
        </w:rPr>
        <w:t xml:space="preserve">М.Энхболд: </w:t>
      </w:r>
      <w:r w:rsidRPr="00BE4AAA">
        <w:rPr>
          <w:rFonts w:ascii="Arial" w:hAnsi="Arial"/>
          <w:sz w:val="24"/>
          <w:szCs w:val="24"/>
          <w:lang w:val="mn-MN"/>
        </w:rPr>
        <w:t xml:space="preserve"> </w:t>
      </w:r>
      <w:r w:rsidR="00263F65" w:rsidRPr="00BE4AAA">
        <w:rPr>
          <w:rFonts w:ascii="Arial" w:hAnsi="Arial"/>
          <w:sz w:val="24"/>
          <w:szCs w:val="24"/>
          <w:lang w:val="mn-MN"/>
        </w:rPr>
        <w:t>Баттөмөр гишүүн.</w:t>
      </w:r>
    </w:p>
    <w:p w14:paraId="6C6A78F7" w14:textId="77777777" w:rsidR="00263F65" w:rsidRPr="00BE4AAA" w:rsidRDefault="00263F65" w:rsidP="00263F65">
      <w:pPr>
        <w:suppressAutoHyphens w:val="0"/>
        <w:spacing w:line="240" w:lineRule="auto"/>
        <w:jc w:val="both"/>
        <w:rPr>
          <w:rFonts w:ascii="Arial" w:hAnsi="Arial"/>
          <w:sz w:val="24"/>
          <w:szCs w:val="24"/>
          <w:lang w:val="mn-MN"/>
        </w:rPr>
      </w:pPr>
    </w:p>
    <w:p w14:paraId="4BAF854E" w14:textId="011C42A0" w:rsidR="00211563" w:rsidRDefault="00F90600" w:rsidP="006256F6">
      <w:pPr>
        <w:suppressAutoHyphens w:val="0"/>
        <w:spacing w:line="240" w:lineRule="auto"/>
        <w:ind w:firstLine="720"/>
        <w:jc w:val="both"/>
        <w:rPr>
          <w:rFonts w:ascii="Arial" w:hAnsi="Arial"/>
          <w:sz w:val="24"/>
          <w:szCs w:val="24"/>
          <w:lang w:val="mn-MN"/>
        </w:rPr>
      </w:pPr>
      <w:r w:rsidRPr="00BE4AAA">
        <w:rPr>
          <w:rFonts w:ascii="Arial" w:hAnsi="Arial" w:cs="Arial"/>
          <w:b/>
          <w:color w:val="000000"/>
          <w:sz w:val="24"/>
          <w:szCs w:val="24"/>
          <w:lang w:val="mn-MN"/>
        </w:rPr>
        <w:t>Б.Баттөмөр</w:t>
      </w:r>
      <w:r w:rsidR="00C101D8" w:rsidRPr="00BE4AAA">
        <w:rPr>
          <w:rFonts w:ascii="Arial" w:hAnsi="Arial" w:cs="Arial"/>
          <w:b/>
          <w:color w:val="000000"/>
          <w:sz w:val="24"/>
          <w:szCs w:val="24"/>
          <w:lang w:val="mn-MN"/>
        </w:rPr>
        <w:t xml:space="preserve">: </w:t>
      </w:r>
      <w:r w:rsidR="00C101D8" w:rsidRPr="00BE4AAA">
        <w:rPr>
          <w:rFonts w:ascii="Arial" w:hAnsi="Arial"/>
          <w:sz w:val="24"/>
          <w:szCs w:val="24"/>
          <w:lang w:val="mn-MN"/>
        </w:rPr>
        <w:t xml:space="preserve"> </w:t>
      </w:r>
      <w:r w:rsidRPr="00BE4AAA">
        <w:rPr>
          <w:rFonts w:ascii="Arial" w:hAnsi="Arial"/>
          <w:sz w:val="24"/>
          <w:szCs w:val="24"/>
          <w:lang w:val="mn-MN"/>
        </w:rPr>
        <w:t>Монгол Улс уул уурхайн орон. Мен</w:t>
      </w:r>
      <w:r w:rsidR="00844F0F">
        <w:rPr>
          <w:rFonts w:ascii="Arial" w:hAnsi="Arial"/>
          <w:sz w:val="24"/>
          <w:szCs w:val="24"/>
          <w:lang w:val="mn-MN"/>
        </w:rPr>
        <w:t>д</w:t>
      </w:r>
      <w:r w:rsidRPr="00BE4AAA">
        <w:rPr>
          <w:rFonts w:ascii="Arial" w:hAnsi="Arial"/>
          <w:sz w:val="24"/>
          <w:szCs w:val="24"/>
          <w:lang w:val="mn-MN"/>
        </w:rPr>
        <w:t xml:space="preserve">леевийн үелэх системд байдаг зуун арван хэдэн км-ээс Монголд бол 70 нь байдаг судалгаагаар тогтоогдсон байдаг. Тэгэхээр хүн бүр одоо уул уурхайн талаар санаа зовох менежментээс сайн хийх үр ашгийг нь нэмэгдүүлэх чиглэлээр санаа тавьж байгаа нь бол зүйтэй гэж үзэж байгаа. Монгол Улсын энэ эрдэс баялгийг үнэлэхдээ 1.2 их наяд доллар гэж үнэлсэн тооцоо бас байдаг. </w:t>
      </w:r>
      <w:r w:rsidR="00CB514D">
        <w:rPr>
          <w:rFonts w:ascii="Arial" w:hAnsi="Arial"/>
          <w:color w:val="000000" w:themeColor="text1"/>
          <w:sz w:val="24"/>
          <w:szCs w:val="24"/>
          <w:lang w:val="mn-MN"/>
        </w:rPr>
        <w:t>Пайнес эс</w:t>
      </w:r>
      <w:r w:rsidRPr="00CB514D">
        <w:rPr>
          <w:rFonts w:ascii="Arial" w:hAnsi="Arial"/>
          <w:color w:val="000000" w:themeColor="text1"/>
          <w:sz w:val="24"/>
          <w:szCs w:val="24"/>
          <w:lang w:val="mn-MN"/>
        </w:rPr>
        <w:t xml:space="preserve"> </w:t>
      </w:r>
      <w:r w:rsidRPr="00BE4AAA">
        <w:rPr>
          <w:rFonts w:ascii="Arial" w:hAnsi="Arial"/>
          <w:sz w:val="24"/>
          <w:szCs w:val="24"/>
          <w:lang w:val="mn-MN"/>
        </w:rPr>
        <w:t xml:space="preserve">сонинд бичсэн нэг материал дээр бол энэ Оюутолгойн ордыг 309 тэрбум доллар гээд ингээд бас үнэлсэн тоо байсныг бол санаж байна. Тэгэхээр 7.4 тэрбум тоннын нөөцтэй 5.4 тэрбум тонн кокосжих хоёр тэрбум нь эрчим хүчний нүүрс ийм хосгүй орд бол дэлхийд ховор л доо. Тэгээд үүний менежментийг бид нар хийхдээ бол 7 хэмжиж нэг огтлох ёстой. </w:t>
      </w:r>
    </w:p>
    <w:p w14:paraId="2799D8A1" w14:textId="77777777" w:rsidR="00211563" w:rsidRDefault="00211563" w:rsidP="006256F6">
      <w:pPr>
        <w:suppressAutoHyphens w:val="0"/>
        <w:spacing w:line="240" w:lineRule="auto"/>
        <w:ind w:firstLine="720"/>
        <w:jc w:val="both"/>
        <w:rPr>
          <w:rFonts w:ascii="Arial" w:hAnsi="Arial"/>
          <w:sz w:val="24"/>
          <w:szCs w:val="24"/>
          <w:lang w:val="mn-MN"/>
        </w:rPr>
      </w:pPr>
    </w:p>
    <w:p w14:paraId="5418636A" w14:textId="77777777" w:rsidR="00C101D8" w:rsidRPr="00BE4AAA" w:rsidRDefault="00F90600" w:rsidP="006256F6">
      <w:pPr>
        <w:suppressAutoHyphens w:val="0"/>
        <w:spacing w:line="240" w:lineRule="auto"/>
        <w:ind w:firstLine="720"/>
        <w:jc w:val="both"/>
        <w:rPr>
          <w:rFonts w:ascii="Arial" w:hAnsi="Arial"/>
          <w:sz w:val="24"/>
          <w:szCs w:val="24"/>
          <w:lang w:val="mn-MN"/>
        </w:rPr>
      </w:pPr>
      <w:r w:rsidRPr="00BE4AAA">
        <w:rPr>
          <w:rFonts w:ascii="Arial" w:hAnsi="Arial"/>
          <w:sz w:val="24"/>
          <w:szCs w:val="24"/>
          <w:lang w:val="mn-MN"/>
        </w:rPr>
        <w:t xml:space="preserve">Уул уурхай, хүнд үйлдвэрийн яамнаас оруулж ирж байгаа саналыг бол би дэмжиж байгаа юм. Гэхдээ яаж гээгүй, хэзээ гээгүй. Яаж ашигтай IPO хийх вэ гэдгээ бид нар тооцоо судалгааны үндсэн дээр сайн хийх ёстой. Энэ оруулж ирж байгаа өнөөдрийн энэ материалыг бол санал гэж ойлгож байгаа. Үргэлжлүүлээд тэр хуучирсан судалгаануудаа шинэчлэх хэрэгтэй. Тэр 180 хоног хагас жилийнхээ хугацаанд энэ IPO –гоо үр ашигтай болгох чиглэлээр тооцоо судалгаануудыг хийж Улсын Их Хуралд дахиж танилцуулах замаар энэ ажлыг бол хийх ёстой гэж үзэж байгаа. Сая манай зарим гишүүд бас буруу мэдээлэл хэлчихлээ л дээ. Тавантолгойн нэг хувьцаа 400 доллар гээд хэлчихлээ. Тэр тийм биш л дээ. Тавантолгойн 1072 хувьцаа 400 доллар. Монгол төгрөгт шилжүүлэхэд 1 хувьцаа 983 төгрөг. Тэгэхээр өнөөдөр Тавантолгойн IPO хийж байгаа энэ 30 хувийн нэгж хувьцаа бол 983 төгрөгөөс доош бууж болохгүй ээ. Яагаад гэхээр ард иргэдэд одоо өгсөн тэр хувьцаа үнэгүйднэ шүү дээ. </w:t>
      </w:r>
    </w:p>
    <w:p w14:paraId="46AACBEC" w14:textId="77777777" w:rsidR="00F90600" w:rsidRPr="00BE4AAA" w:rsidRDefault="00F90600" w:rsidP="006256F6">
      <w:pPr>
        <w:suppressAutoHyphens w:val="0"/>
        <w:spacing w:line="240" w:lineRule="auto"/>
        <w:ind w:firstLine="720"/>
        <w:jc w:val="both"/>
        <w:rPr>
          <w:rFonts w:ascii="Arial" w:hAnsi="Arial"/>
          <w:sz w:val="24"/>
          <w:szCs w:val="24"/>
          <w:lang w:val="mn-MN"/>
        </w:rPr>
      </w:pPr>
    </w:p>
    <w:p w14:paraId="215E0496" w14:textId="77777777" w:rsidR="00F90600" w:rsidRPr="00BE4AAA" w:rsidRDefault="00F90600" w:rsidP="006256F6">
      <w:pPr>
        <w:suppressAutoHyphens w:val="0"/>
        <w:spacing w:line="240" w:lineRule="auto"/>
        <w:ind w:firstLine="720"/>
        <w:jc w:val="both"/>
        <w:rPr>
          <w:rFonts w:ascii="Arial" w:hAnsi="Arial"/>
          <w:sz w:val="24"/>
          <w:szCs w:val="24"/>
          <w:lang w:val="mn-MN"/>
        </w:rPr>
      </w:pPr>
      <w:r w:rsidRPr="00BE4AAA">
        <w:rPr>
          <w:rFonts w:ascii="Arial" w:hAnsi="Arial"/>
          <w:sz w:val="24"/>
          <w:szCs w:val="24"/>
          <w:lang w:val="mn-MN"/>
        </w:rPr>
        <w:t>Энэ бодлогыг л бид барьж ажиллах ёстой юм байгаа юм. Түүнээс биш энэ 30 хувийг аваачаад нэг хэсэг хүнд одоо зарах гэж байгаа юм бол биш. Үнэгүйдэх гэж байгаа юм биш. Би ч гэсэн Монгол хүний хувьд энэ хувьцааг бол үнэгүйдэхийг бол хэзээ ч хүлээн зөвшөөрөхгүй. Ийм баримт бичиг батлахын бол эсрэг санал өгнө. Ийм учраас энэ дээр тоо</w:t>
      </w:r>
      <w:r w:rsidR="00614B54" w:rsidRPr="00BE4AAA">
        <w:rPr>
          <w:rFonts w:ascii="Arial" w:hAnsi="Arial"/>
          <w:sz w:val="24"/>
          <w:szCs w:val="24"/>
          <w:lang w:val="mn-MN"/>
        </w:rPr>
        <w:t xml:space="preserve">цоо судалгаатай бид нар хандах ёстой гэж. </w:t>
      </w:r>
    </w:p>
    <w:p w14:paraId="2EE2BEE4" w14:textId="77777777" w:rsidR="00614B54" w:rsidRPr="00BE4AAA" w:rsidRDefault="00614B54" w:rsidP="006256F6">
      <w:pPr>
        <w:suppressAutoHyphens w:val="0"/>
        <w:spacing w:line="240" w:lineRule="auto"/>
        <w:ind w:firstLine="720"/>
        <w:jc w:val="both"/>
        <w:rPr>
          <w:rFonts w:ascii="Arial" w:hAnsi="Arial"/>
          <w:sz w:val="24"/>
          <w:szCs w:val="24"/>
          <w:lang w:val="mn-MN"/>
        </w:rPr>
      </w:pPr>
    </w:p>
    <w:p w14:paraId="4BC206D8" w14:textId="36948F40" w:rsidR="00614B54" w:rsidRPr="00BE4AAA" w:rsidRDefault="00614B54" w:rsidP="006256F6">
      <w:pPr>
        <w:suppressAutoHyphens w:val="0"/>
        <w:spacing w:line="240" w:lineRule="auto"/>
        <w:ind w:firstLine="720"/>
        <w:jc w:val="both"/>
        <w:rPr>
          <w:rFonts w:ascii="Arial" w:hAnsi="Arial"/>
          <w:sz w:val="24"/>
          <w:szCs w:val="24"/>
          <w:lang w:val="mn-MN"/>
        </w:rPr>
      </w:pPr>
      <w:r w:rsidRPr="00BE4AAA">
        <w:rPr>
          <w:rFonts w:ascii="Arial" w:hAnsi="Arial"/>
          <w:sz w:val="24"/>
          <w:szCs w:val="24"/>
          <w:lang w:val="mn-MN"/>
        </w:rPr>
        <w:t xml:space="preserve">Энэ яамны энэ залуучуудад хэлэхэд одоо та бүгд энэ аливаа асуудлыг хийхдээ бодохдоо төлөвлөхдөө шинжлэх ухааны үндэслэлтэй хийж байх ёстой. </w:t>
      </w:r>
      <w:r w:rsidR="00211563" w:rsidRPr="00BE4AAA">
        <w:rPr>
          <w:rFonts w:ascii="Arial" w:hAnsi="Arial"/>
          <w:sz w:val="24"/>
          <w:szCs w:val="24"/>
          <w:lang w:val="mn-MN"/>
        </w:rPr>
        <w:t>Эрдэмтдийнхээ</w:t>
      </w:r>
      <w:r w:rsidRPr="00BE4AAA">
        <w:rPr>
          <w:rFonts w:ascii="Arial" w:hAnsi="Arial"/>
          <w:sz w:val="24"/>
          <w:szCs w:val="24"/>
          <w:lang w:val="mn-MN"/>
        </w:rPr>
        <w:t xml:space="preserve"> үгийг сонсохгүй байна та нар. Энэ салбарт ажилласан олон хүмүүстэй энэ туршлагатай хүмүүстэйгээ ярихгүй байна. Ийм учраас бол үүний </w:t>
      </w:r>
      <w:r w:rsidRPr="00BE4AAA">
        <w:rPr>
          <w:rFonts w:ascii="Arial" w:hAnsi="Arial"/>
          <w:sz w:val="24"/>
          <w:szCs w:val="24"/>
          <w:lang w:val="mn-MN"/>
        </w:rPr>
        <w:lastRenderedPageBreak/>
        <w:t xml:space="preserve">судалгаа тооцоо хийхдээ эрдэмтэдтэйгээ их сайн уулзаж тодорхой тооцоо судалгаануудыг гаргаж тодорхой тийм эрсдэлгүйгээр энэ асуудлыг шийдэх ёстой гэсэн ийм саналыг бол хэлэх гэж байгаа юм. Энэ нэг асуулт байгаа юм. Энийг яах вэ өнөөдөр IPO хийх асуудал бол нэг асуудал. Энэ 7.4 </w:t>
      </w:r>
      <w:r w:rsidR="00BE4514">
        <w:rPr>
          <w:rFonts w:ascii="Arial" w:hAnsi="Arial"/>
          <w:sz w:val="24"/>
          <w:szCs w:val="24"/>
          <w:lang w:val="mn-MN"/>
        </w:rPr>
        <w:t>тэрбум тонн энэ ордыг бүлэг орд</w:t>
      </w:r>
      <w:r w:rsidRPr="00BE4AAA">
        <w:rPr>
          <w:rFonts w:ascii="Arial" w:hAnsi="Arial"/>
          <w:sz w:val="24"/>
          <w:szCs w:val="24"/>
          <w:lang w:val="mn-MN"/>
        </w:rPr>
        <w:t xml:space="preserve">ыг ашиглах одоо Монгол Улсын дунд урт хугацааны </w:t>
      </w:r>
      <w:r w:rsidR="00211563" w:rsidRPr="00BE4AAA">
        <w:rPr>
          <w:rFonts w:ascii="Arial" w:hAnsi="Arial"/>
          <w:sz w:val="24"/>
          <w:szCs w:val="24"/>
          <w:lang w:val="mn-MN"/>
        </w:rPr>
        <w:t>стратеги</w:t>
      </w:r>
      <w:r w:rsidRPr="00BE4AAA">
        <w:rPr>
          <w:rFonts w:ascii="Arial" w:hAnsi="Arial"/>
          <w:sz w:val="24"/>
          <w:szCs w:val="24"/>
          <w:lang w:val="mn-MN"/>
        </w:rPr>
        <w:t xml:space="preserve"> гэж байх ёстой. Энэ баримт бичиг хаана явна вэ. Хэзээ боловсрогдох вэ. Энд бол маш олон асуудлыг өргөн хүрээтэй асуудлуудыг шийдэх ёстой. Химийн үйлдвэрүүд тэр метан хийг ашиглах нүүрс шингэрүүлэх үйлдвэр тэр байгаль орчны маш олон асуудлыг тус тус энд .../минут дуусав. </w:t>
      </w:r>
    </w:p>
    <w:p w14:paraId="6D8D7A63" w14:textId="77777777" w:rsidR="00614B54" w:rsidRPr="00BE4AAA" w:rsidRDefault="00614B54" w:rsidP="006256F6">
      <w:pPr>
        <w:suppressAutoHyphens w:val="0"/>
        <w:spacing w:line="240" w:lineRule="auto"/>
        <w:ind w:firstLine="720"/>
        <w:jc w:val="both"/>
        <w:rPr>
          <w:rFonts w:ascii="Arial" w:hAnsi="Arial"/>
          <w:sz w:val="24"/>
          <w:szCs w:val="24"/>
          <w:lang w:val="mn-MN"/>
        </w:rPr>
      </w:pPr>
    </w:p>
    <w:p w14:paraId="679D13B6" w14:textId="77777777" w:rsidR="00C101D8" w:rsidRPr="00BE4AAA" w:rsidRDefault="00C101D8" w:rsidP="006256F6">
      <w:pPr>
        <w:suppressAutoHyphens w:val="0"/>
        <w:spacing w:line="240" w:lineRule="auto"/>
        <w:ind w:firstLine="720"/>
        <w:jc w:val="both"/>
        <w:rPr>
          <w:rFonts w:ascii="Arial" w:hAnsi="Arial"/>
          <w:sz w:val="24"/>
          <w:szCs w:val="24"/>
          <w:lang w:val="mn-MN"/>
        </w:rPr>
      </w:pPr>
      <w:r w:rsidRPr="00BE4AAA">
        <w:rPr>
          <w:rFonts w:ascii="Arial" w:hAnsi="Arial" w:cs="Arial"/>
          <w:b/>
          <w:color w:val="000000"/>
          <w:sz w:val="24"/>
          <w:szCs w:val="24"/>
          <w:lang w:val="mn-MN"/>
        </w:rPr>
        <w:t xml:space="preserve">М.Энхболд: </w:t>
      </w:r>
      <w:r w:rsidRPr="00BE4AAA">
        <w:rPr>
          <w:rFonts w:ascii="Arial" w:hAnsi="Arial"/>
          <w:sz w:val="24"/>
          <w:szCs w:val="24"/>
          <w:lang w:val="mn-MN"/>
        </w:rPr>
        <w:t xml:space="preserve"> </w:t>
      </w:r>
      <w:r w:rsidR="00614B54" w:rsidRPr="00BE4AAA">
        <w:rPr>
          <w:rFonts w:ascii="Arial" w:hAnsi="Arial"/>
          <w:sz w:val="24"/>
          <w:szCs w:val="24"/>
          <w:lang w:val="mn-MN"/>
        </w:rPr>
        <w:t xml:space="preserve">Сумъяабазар сайд уу. </w:t>
      </w:r>
    </w:p>
    <w:p w14:paraId="100A0EC1" w14:textId="77777777" w:rsidR="00614B54" w:rsidRPr="00BE4AAA" w:rsidRDefault="00614B54" w:rsidP="006256F6">
      <w:pPr>
        <w:suppressAutoHyphens w:val="0"/>
        <w:spacing w:line="240" w:lineRule="auto"/>
        <w:ind w:firstLine="720"/>
        <w:jc w:val="both"/>
        <w:rPr>
          <w:rFonts w:ascii="Arial" w:hAnsi="Arial"/>
          <w:sz w:val="24"/>
          <w:szCs w:val="24"/>
          <w:lang w:val="mn-MN"/>
        </w:rPr>
      </w:pPr>
    </w:p>
    <w:p w14:paraId="6CE4A939" w14:textId="77777777" w:rsidR="00EE1578" w:rsidRPr="00BE4AAA" w:rsidRDefault="00614B54" w:rsidP="006256F6">
      <w:pPr>
        <w:suppressAutoHyphens w:val="0"/>
        <w:spacing w:line="240" w:lineRule="auto"/>
        <w:ind w:firstLine="720"/>
        <w:jc w:val="both"/>
        <w:rPr>
          <w:rFonts w:ascii="Arial" w:hAnsi="Arial" w:cs="Arial"/>
          <w:color w:val="000000"/>
          <w:sz w:val="24"/>
          <w:szCs w:val="24"/>
          <w:lang w:val="mn-MN"/>
        </w:rPr>
      </w:pPr>
      <w:r w:rsidRPr="00BE4AAA">
        <w:rPr>
          <w:rFonts w:ascii="Arial" w:hAnsi="Arial" w:cs="Arial"/>
          <w:b/>
          <w:color w:val="000000"/>
          <w:sz w:val="24"/>
          <w:szCs w:val="24"/>
          <w:lang w:val="mn-MN"/>
        </w:rPr>
        <w:t xml:space="preserve">Д.Сумъяабазар: </w:t>
      </w:r>
      <w:r w:rsidRPr="00BE4AAA">
        <w:rPr>
          <w:rFonts w:ascii="Arial" w:hAnsi="Arial" w:cs="Arial"/>
          <w:color w:val="000000"/>
          <w:sz w:val="24"/>
          <w:szCs w:val="24"/>
          <w:lang w:val="mn-MN"/>
        </w:rPr>
        <w:t xml:space="preserve">Баттөмөр гишүүний асуултад хариулъя. Ер нь 7.4 тэрбум тоннын нөөцтэй энэ баялаг ордыг бид нар цаашлаад ер нь үнэ цэнийг өсгөх тал дээр бас нэлээдгүй ажлуудыг хийж хэрэгжүүлэх үүднээс өнөөдөр Улсын Их Хуралд Их Хурлын тогтоолын төслийг ингэж оруулж танилцуулж байна. 7.4 тэрбум тоннын нөөцийг анх хуучин ЗХУ-ын одоо эрдэмтэн </w:t>
      </w:r>
      <w:r w:rsidR="00211563" w:rsidRPr="00BE4AAA">
        <w:rPr>
          <w:rFonts w:ascii="Arial" w:hAnsi="Arial" w:cs="Arial"/>
          <w:color w:val="000000"/>
          <w:sz w:val="24"/>
          <w:szCs w:val="24"/>
          <w:lang w:val="mn-MN"/>
        </w:rPr>
        <w:t>геологичдын</w:t>
      </w:r>
      <w:r w:rsidRPr="00BE4AAA">
        <w:rPr>
          <w:rFonts w:ascii="Arial" w:hAnsi="Arial" w:cs="Arial"/>
          <w:color w:val="000000"/>
          <w:sz w:val="24"/>
          <w:szCs w:val="24"/>
          <w:lang w:val="mn-MN"/>
        </w:rPr>
        <w:t xml:space="preserve"> хайгуулын судалгааны үндсэн дээр ер нь бол тэр үеийн аргачлал тооцооллоор 5.1 тэрбум тонн нүүрсний нөөц байна гэдэг юмаар аргачлал тооцооллоор гаргаж байсан. Манай улс </w:t>
      </w:r>
      <w:r w:rsidR="00397DB0" w:rsidRPr="00BE4AAA">
        <w:rPr>
          <w:rFonts w:ascii="Arial" w:hAnsi="Arial" w:cs="Arial"/>
          <w:color w:val="000000"/>
          <w:sz w:val="24"/>
          <w:szCs w:val="24"/>
          <w:lang w:val="mn-MN"/>
        </w:rPr>
        <w:t xml:space="preserve">ер нь </w:t>
      </w:r>
      <w:r w:rsidR="00EE1578" w:rsidRPr="00BE4AAA">
        <w:rPr>
          <w:rFonts w:ascii="Arial" w:hAnsi="Arial" w:cs="Arial"/>
          <w:color w:val="000000"/>
          <w:sz w:val="24"/>
          <w:szCs w:val="24"/>
          <w:lang w:val="mn-MN"/>
        </w:rPr>
        <w:t xml:space="preserve">жорк стандарт буюу Америкийн нэгдсэн улсын Норвест компани болох дэлхийд мөрдөгддөг энэ жорк стандарт руу шилжсэний дагуу нөөц өсөөд 7.4 тэрбум тонн болж тус тус өссөн байдаг. </w:t>
      </w:r>
    </w:p>
    <w:p w14:paraId="1B3CE8DE" w14:textId="77777777" w:rsidR="00EE1578" w:rsidRPr="00BE4AAA" w:rsidRDefault="00EE1578" w:rsidP="006256F6">
      <w:pPr>
        <w:suppressAutoHyphens w:val="0"/>
        <w:spacing w:line="240" w:lineRule="auto"/>
        <w:ind w:firstLine="720"/>
        <w:jc w:val="both"/>
        <w:rPr>
          <w:rFonts w:ascii="Arial" w:hAnsi="Arial" w:cs="Arial"/>
          <w:color w:val="000000"/>
          <w:sz w:val="24"/>
          <w:szCs w:val="24"/>
          <w:lang w:val="mn-MN"/>
        </w:rPr>
      </w:pPr>
    </w:p>
    <w:p w14:paraId="0ABE5B8D" w14:textId="7E127099" w:rsidR="00EE1578" w:rsidRPr="00BE4AAA" w:rsidRDefault="00EE1578" w:rsidP="006256F6">
      <w:pPr>
        <w:suppressAutoHyphens w:val="0"/>
        <w:spacing w:line="240" w:lineRule="auto"/>
        <w:ind w:firstLine="720"/>
        <w:jc w:val="both"/>
        <w:rPr>
          <w:rFonts w:ascii="Arial" w:hAnsi="Arial" w:cs="Arial"/>
          <w:color w:val="000000"/>
          <w:sz w:val="24"/>
          <w:szCs w:val="24"/>
          <w:lang w:val="mn-MN"/>
        </w:rPr>
      </w:pPr>
      <w:r w:rsidRPr="00BE4AAA">
        <w:rPr>
          <w:rFonts w:ascii="Arial" w:hAnsi="Arial" w:cs="Arial"/>
          <w:color w:val="000000"/>
          <w:sz w:val="24"/>
          <w:szCs w:val="24"/>
          <w:lang w:val="mn-MN"/>
        </w:rPr>
        <w:t xml:space="preserve">Тэгээд энэ ордын нөөц бол яг баттай нөөц нь бол бараг 985.5 сая тонн гэж гарч ирж байгаа А нөөц нь бодитой буюу Б нөөц нь бол одоо 2.9 тэрбум тонноор нь бас гарч ирж байгаа. Боломжит нөөц буюу С нөөц нь бол 3.4 тэрбум тонноороо ингээд тус тус үнэлж гарч ирсэн. Ингээд эдгээр одоо ордын нийт нөөцөөс бол 5.4 тэрбум тонн нь кокосжих буюу сул кокосжих нүүрс, 1.9 тэрбум тонн нь бол эрчим хүчний нүүрс байгаагаар </w:t>
      </w:r>
      <w:r w:rsidR="00BE4514">
        <w:rPr>
          <w:rFonts w:ascii="Arial" w:hAnsi="Arial" w:cs="Arial"/>
          <w:color w:val="000000"/>
          <w:sz w:val="24"/>
          <w:szCs w:val="24"/>
          <w:lang w:val="mn-MN"/>
        </w:rPr>
        <w:t>бол одоогийн нөөц бол ингэж гарч</w:t>
      </w:r>
      <w:r w:rsidRPr="00BE4AAA">
        <w:rPr>
          <w:rFonts w:ascii="Arial" w:hAnsi="Arial" w:cs="Arial"/>
          <w:color w:val="000000"/>
          <w:sz w:val="24"/>
          <w:szCs w:val="24"/>
          <w:lang w:val="mn-MN"/>
        </w:rPr>
        <w:t xml:space="preserve"> ирсэн байгаа. Мэдээж ордын үнэ цэнийг өсгөх үүднээс бол Эрдэнэс Тавантолгой компани 2011-2014 онуудад Цанхийн одоо баруун зүүн хэсэгт ашиглалтын хайгуулын ажлыг бол нийт 47 мянган тууш метр өрөм хийгдсэн. 17-18 онд бол Цанхийн ашиглалт Бор тээгийн төв болон зүүн хэсэгт 63 мянган метр одоо тууш метр өрөмдлөгийн ажлыг гүйцэтгээд энэ одоо нарийвчилсан хайгуул судалгааны ажлыг бол бас ингээд гаргаад Жорк стандартын тайландаа бол тусгаад ингээд оруулаад явж байгаа. Энэ ордын үнэ цэнэ өсөх асуудал дээр бид нар ер нь бол цаашлаад энэ Бор тээгийн орд дээр бол бас их маш сайн үзүүлэлтүүд гарсан нь бол манай ордын үнэ цэнийг цааш нь өсгөх ийм хандлага бол гарна. </w:t>
      </w:r>
    </w:p>
    <w:p w14:paraId="43CAEDF7" w14:textId="77777777" w:rsidR="00EE1578" w:rsidRPr="00BE4AAA" w:rsidRDefault="00EE1578" w:rsidP="006256F6">
      <w:pPr>
        <w:suppressAutoHyphens w:val="0"/>
        <w:spacing w:line="240" w:lineRule="auto"/>
        <w:ind w:firstLine="720"/>
        <w:jc w:val="both"/>
        <w:rPr>
          <w:rFonts w:ascii="Arial" w:hAnsi="Arial" w:cs="Arial"/>
          <w:color w:val="000000"/>
          <w:sz w:val="24"/>
          <w:szCs w:val="24"/>
          <w:lang w:val="mn-MN"/>
        </w:rPr>
      </w:pPr>
    </w:p>
    <w:p w14:paraId="5B17E9FB" w14:textId="77777777" w:rsidR="00EE1578" w:rsidRPr="00BE4AAA" w:rsidRDefault="00EE1578" w:rsidP="00EE1578">
      <w:pPr>
        <w:suppressAutoHyphens w:val="0"/>
        <w:spacing w:line="240" w:lineRule="auto"/>
        <w:ind w:firstLine="720"/>
        <w:jc w:val="both"/>
        <w:rPr>
          <w:rFonts w:ascii="Arial" w:hAnsi="Arial" w:cs="Arial"/>
          <w:color w:val="000000"/>
          <w:sz w:val="24"/>
          <w:szCs w:val="24"/>
          <w:lang w:val="mn-MN"/>
        </w:rPr>
      </w:pPr>
      <w:r w:rsidRPr="00BE4AAA">
        <w:rPr>
          <w:rFonts w:ascii="Arial" w:hAnsi="Arial" w:cs="Arial"/>
          <w:color w:val="000000"/>
          <w:sz w:val="24"/>
          <w:szCs w:val="24"/>
          <w:lang w:val="mn-MN"/>
        </w:rPr>
        <w:t xml:space="preserve">Мөн одоо Онч хараат болон Оорцог гээд бусад ордууд дээр Эрдэнэс Тавантолгой компанийн удирдлагууд яг мэргэжлийн улсуудын төлөвлөгөөний дагуу бас хайгуулын судалгааг бас үргэлжлүүлэх ийм ажлуудыг үе шаттайгаар хийж хэрэгжүүлнэ. Ер нь Тавантолгойн ордын нөөц бол бид нар 7.4 тэрбум тоннын нөөц гэж ойролцоо тоогоор ярьж байгаа боловчиг энэ нөөц цаашаа бол өсөх маш их магадлалтай байгаа. Агуулгын хувьд ч гэсэн одоо чанар чансааны хувьд ч гэсэн кокосжих нүүрснийх нь үнэ ханш одоо нөөц нь бас нэмэгдэх ийм хандлага бол гарч байгаад бол бас их бид нар эерэг ийм дүр зургууд бас авч ирнэ гэж тооцож харж байгаа. Баярлалаа. </w:t>
      </w:r>
    </w:p>
    <w:p w14:paraId="3F782670" w14:textId="77777777" w:rsidR="00EE1578" w:rsidRPr="00BE4AAA" w:rsidRDefault="00EE1578" w:rsidP="006256F6">
      <w:pPr>
        <w:suppressAutoHyphens w:val="0"/>
        <w:spacing w:line="240" w:lineRule="auto"/>
        <w:ind w:firstLine="720"/>
        <w:jc w:val="both"/>
        <w:rPr>
          <w:rFonts w:ascii="Arial" w:hAnsi="Arial"/>
          <w:sz w:val="24"/>
          <w:szCs w:val="24"/>
          <w:lang w:val="mn-MN"/>
        </w:rPr>
      </w:pPr>
    </w:p>
    <w:p w14:paraId="7F6771DF" w14:textId="77777777" w:rsidR="00C101D8" w:rsidRPr="00BE4AAA" w:rsidRDefault="00C101D8" w:rsidP="006256F6">
      <w:pPr>
        <w:suppressAutoHyphens w:val="0"/>
        <w:spacing w:line="240" w:lineRule="auto"/>
        <w:ind w:firstLine="720"/>
        <w:jc w:val="both"/>
        <w:rPr>
          <w:rFonts w:ascii="Arial" w:hAnsi="Arial"/>
          <w:sz w:val="24"/>
          <w:szCs w:val="24"/>
          <w:lang w:val="mn-MN"/>
        </w:rPr>
      </w:pPr>
      <w:r w:rsidRPr="00BE4AAA">
        <w:rPr>
          <w:rFonts w:ascii="Arial" w:hAnsi="Arial" w:cs="Arial"/>
          <w:b/>
          <w:color w:val="000000"/>
          <w:sz w:val="24"/>
          <w:szCs w:val="24"/>
          <w:lang w:val="mn-MN"/>
        </w:rPr>
        <w:t xml:space="preserve">М.Энхболд: </w:t>
      </w:r>
      <w:r w:rsidRPr="00BE4AAA">
        <w:rPr>
          <w:rFonts w:ascii="Arial" w:hAnsi="Arial"/>
          <w:sz w:val="24"/>
          <w:szCs w:val="24"/>
          <w:lang w:val="mn-MN"/>
        </w:rPr>
        <w:t xml:space="preserve"> </w:t>
      </w:r>
      <w:r w:rsidR="00EE1578" w:rsidRPr="00BE4AAA">
        <w:rPr>
          <w:rFonts w:ascii="Arial" w:hAnsi="Arial"/>
          <w:sz w:val="24"/>
          <w:szCs w:val="24"/>
          <w:lang w:val="mn-MN"/>
        </w:rPr>
        <w:t xml:space="preserve">Гарамжав гишүүн асуултаа асууя. </w:t>
      </w:r>
    </w:p>
    <w:p w14:paraId="3E887A63" w14:textId="77777777" w:rsidR="00EE1578" w:rsidRPr="00BE4AAA" w:rsidRDefault="00EE1578" w:rsidP="006256F6">
      <w:pPr>
        <w:suppressAutoHyphens w:val="0"/>
        <w:spacing w:line="240" w:lineRule="auto"/>
        <w:ind w:firstLine="720"/>
        <w:jc w:val="both"/>
        <w:rPr>
          <w:rFonts w:ascii="Arial" w:hAnsi="Arial"/>
          <w:sz w:val="24"/>
          <w:szCs w:val="24"/>
          <w:lang w:val="mn-MN"/>
        </w:rPr>
      </w:pPr>
    </w:p>
    <w:p w14:paraId="14CC03E8" w14:textId="77777777" w:rsidR="00211563" w:rsidRDefault="00772DB3" w:rsidP="006256F6">
      <w:pPr>
        <w:suppressAutoHyphens w:val="0"/>
        <w:spacing w:line="240" w:lineRule="auto"/>
        <w:ind w:firstLine="720"/>
        <w:jc w:val="both"/>
        <w:rPr>
          <w:rFonts w:ascii="Arial" w:hAnsi="Arial"/>
          <w:sz w:val="24"/>
          <w:szCs w:val="24"/>
          <w:lang w:val="mn-MN"/>
        </w:rPr>
      </w:pPr>
      <w:r w:rsidRPr="00BE4AAA">
        <w:rPr>
          <w:rFonts w:ascii="Arial" w:hAnsi="Arial" w:cs="Arial"/>
          <w:b/>
          <w:color w:val="000000"/>
          <w:sz w:val="24"/>
          <w:szCs w:val="24"/>
          <w:lang w:val="mn-MN"/>
        </w:rPr>
        <w:lastRenderedPageBreak/>
        <w:t>Ц.Гарамжав</w:t>
      </w:r>
      <w:r w:rsidR="00EE1578" w:rsidRPr="00BE4AAA">
        <w:rPr>
          <w:rFonts w:ascii="Arial" w:hAnsi="Arial" w:cs="Arial"/>
          <w:b/>
          <w:color w:val="000000"/>
          <w:sz w:val="24"/>
          <w:szCs w:val="24"/>
          <w:lang w:val="mn-MN"/>
        </w:rPr>
        <w:t xml:space="preserve">: </w:t>
      </w:r>
      <w:r w:rsidR="00EE1578" w:rsidRPr="00BE4AAA">
        <w:rPr>
          <w:rFonts w:ascii="Arial" w:hAnsi="Arial"/>
          <w:sz w:val="24"/>
          <w:szCs w:val="24"/>
          <w:lang w:val="mn-MN"/>
        </w:rPr>
        <w:t xml:space="preserve"> </w:t>
      </w:r>
      <w:r w:rsidRPr="00BE4AAA">
        <w:rPr>
          <w:rFonts w:ascii="Arial" w:hAnsi="Arial"/>
          <w:sz w:val="24"/>
          <w:szCs w:val="24"/>
          <w:lang w:val="mn-MN"/>
        </w:rPr>
        <w:t>Тавантолгойн бүлэг ордыг эдийн засгийн эргэлтэд оруулах нэмэгдүүлэх дээшлүүлэх эдийн засгийн эргэлтэд үр ашгийг нь нэмэгдүүлэх талаар өнөөдөр бид нар хэлэлцэж байна. Ер нь өнөөдөр орж ирж байгаа саналыг бол энэ асуудлыг хэлэлцэх эсэхийг хэлэлцэж байгаа гэж бодож байна. Ер нь бол Тавантолгойн ордынхоо Монгол Улсад өгөх үр өгөөжөө нэмэгдүүлэх ард иргэдийн өнөөгийн амьдралын түвшин нөхцөлийг дээшлүүлэхэд энэ орд маань эргэлтэд орж байвал тэр тусмаа л сайн байгаа нь өнөөдрийн одоо энэ Тавантолгойн ордын үйл ажиллагаа харуулж байгаа юм. 16, 17, 18 оны эхний хагас жил гэхэд л Тавантолгойн ордын эдийн засгийн үр өгөөж нь одоо сайн байгаа нь үүгээр харагдаж байна гэж бодож байна. Тэгэхдээ нөгөө талдаа Их Хурлын гишүүдийн ярьж байгаагаар одоо миний ч гэсэн санал тийм байгаа. Энэ том орд дээр техник эдийн засгийн үнэлгээ их тодорхой хийгдэж явах ёстой.</w:t>
      </w:r>
    </w:p>
    <w:p w14:paraId="71BE89E2" w14:textId="77777777" w:rsidR="00211563" w:rsidRDefault="00211563" w:rsidP="006256F6">
      <w:pPr>
        <w:suppressAutoHyphens w:val="0"/>
        <w:spacing w:line="240" w:lineRule="auto"/>
        <w:ind w:firstLine="720"/>
        <w:jc w:val="both"/>
        <w:rPr>
          <w:rFonts w:ascii="Arial" w:hAnsi="Arial"/>
          <w:sz w:val="24"/>
          <w:szCs w:val="24"/>
          <w:lang w:val="mn-MN"/>
        </w:rPr>
      </w:pPr>
    </w:p>
    <w:p w14:paraId="35BCA28E" w14:textId="7CA4427A" w:rsidR="00EE1578" w:rsidRPr="00BE4AAA" w:rsidRDefault="00772DB3" w:rsidP="006256F6">
      <w:pPr>
        <w:suppressAutoHyphens w:val="0"/>
        <w:spacing w:line="240" w:lineRule="auto"/>
        <w:ind w:firstLine="720"/>
        <w:jc w:val="both"/>
        <w:rPr>
          <w:rFonts w:ascii="Arial" w:hAnsi="Arial"/>
          <w:sz w:val="24"/>
          <w:szCs w:val="24"/>
          <w:lang w:val="mn-MN"/>
        </w:rPr>
      </w:pPr>
      <w:r w:rsidRPr="00BE4AAA">
        <w:rPr>
          <w:rFonts w:ascii="Arial" w:hAnsi="Arial"/>
          <w:sz w:val="24"/>
          <w:szCs w:val="24"/>
          <w:lang w:val="mn-MN"/>
        </w:rPr>
        <w:t xml:space="preserve"> Жил бүр шин</w:t>
      </w:r>
      <w:r w:rsidR="00540B20">
        <w:rPr>
          <w:rFonts w:ascii="Arial" w:hAnsi="Arial"/>
          <w:sz w:val="24"/>
          <w:szCs w:val="24"/>
          <w:lang w:val="mn-MN"/>
        </w:rPr>
        <w:t>э</w:t>
      </w:r>
      <w:r w:rsidRPr="00BE4AAA">
        <w:rPr>
          <w:rFonts w:ascii="Arial" w:hAnsi="Arial"/>
          <w:sz w:val="24"/>
          <w:szCs w:val="24"/>
          <w:lang w:val="mn-MN"/>
        </w:rPr>
        <w:t xml:space="preserve">члэгдэж ёстой нөгөө нэг манай яамны нэг нөхөр тэгсэн гэсэн техник эдийн засгийн үнэлгээг жил бүр тодруулж бай гэсэн бичгийг аж ахуйн нэгжүүдэд өгч байна гэсэн. Ёстой энэ Тавантолгой дээрээ тэр </w:t>
      </w:r>
      <w:r w:rsidR="00211563" w:rsidRPr="00BE4AAA">
        <w:rPr>
          <w:rFonts w:ascii="Arial" w:hAnsi="Arial"/>
          <w:sz w:val="24"/>
          <w:szCs w:val="24"/>
          <w:lang w:val="mn-MN"/>
        </w:rPr>
        <w:t>тодруулгаа</w:t>
      </w:r>
      <w:r w:rsidRPr="00BE4AAA">
        <w:rPr>
          <w:rFonts w:ascii="Arial" w:hAnsi="Arial"/>
          <w:sz w:val="24"/>
          <w:szCs w:val="24"/>
          <w:lang w:val="mn-MN"/>
        </w:rPr>
        <w:t xml:space="preserve"> жил бүр хийгээд энэ техник эдийн засгийн шинэчилсэн үнэлгээгээр манай нөөц ямар болж байна. Энд орох Тавантолгойн ордод зарцуулагдах бусад бүх зардал хөрөнгө оруулалт хэдий хэмжээгээр өөрчлөгдөж байна вэ гэдэг судалгааг сайн гаргаж байх ёстой юм. Нөгөө талдаа энэ ордыг эдийн засгийн эргэлтэд оруулж болно. Хөрөнгө оруулалт босгож болно. Хамгийн гол нь бид нар энэ орд дээр байгаа байгаль орчны одоо үнэлгээг маш </w:t>
      </w:r>
      <w:r w:rsidR="00211563" w:rsidRPr="00BE4AAA">
        <w:rPr>
          <w:rFonts w:ascii="Arial" w:hAnsi="Arial"/>
          <w:sz w:val="24"/>
          <w:szCs w:val="24"/>
          <w:lang w:val="mn-MN"/>
        </w:rPr>
        <w:t>нарийвчилсан</w:t>
      </w:r>
      <w:r w:rsidRPr="00BE4AAA">
        <w:rPr>
          <w:rFonts w:ascii="Arial" w:hAnsi="Arial"/>
          <w:sz w:val="24"/>
          <w:szCs w:val="24"/>
          <w:lang w:val="mn-MN"/>
        </w:rPr>
        <w:t xml:space="preserve"> үнэлгээ байх ёстой. Хамгийн гишүүдийн санаа зовж байгаа зүйл бол ерөөсөө энэ байгаль орчны асуудал. Бид нар ч гэсэн энэ дээр санаа  зовж байна. Үнэхээр Өмнөговийн </w:t>
      </w:r>
      <w:r w:rsidR="00211563" w:rsidRPr="00BE4AAA">
        <w:rPr>
          <w:rFonts w:ascii="Arial" w:hAnsi="Arial"/>
          <w:sz w:val="24"/>
          <w:szCs w:val="24"/>
          <w:lang w:val="mn-MN"/>
        </w:rPr>
        <w:t>одоо</w:t>
      </w:r>
      <w:r w:rsidRPr="00BE4AAA">
        <w:rPr>
          <w:rFonts w:ascii="Arial" w:hAnsi="Arial"/>
          <w:sz w:val="24"/>
          <w:szCs w:val="24"/>
          <w:lang w:val="mn-MN"/>
        </w:rPr>
        <w:t xml:space="preserve"> нөхцөл байдал тоосжилт за тэгээд усгүйжилт тэр гүний усны хэрэгцээний өнөөдрийн тэр ашиглагдаж байгаа байдал уурхайнуудын түрүүчийн амлалт, одоо түрүүчийн үйлдвэрүүд маань гүний усыг хэрхэн их хэмжээгээр төлөвлөснөөс их хэмжээгээр ашиглаад байгаа б</w:t>
      </w:r>
      <w:r w:rsidR="00211563">
        <w:rPr>
          <w:rFonts w:ascii="Arial" w:hAnsi="Arial"/>
          <w:sz w:val="24"/>
          <w:szCs w:val="24"/>
          <w:lang w:val="mn-MN"/>
        </w:rPr>
        <w:t>илээ. Энэ бол бид нарын санааг з</w:t>
      </w:r>
      <w:r w:rsidRPr="00BE4AAA">
        <w:rPr>
          <w:rFonts w:ascii="Arial" w:hAnsi="Arial"/>
          <w:sz w:val="24"/>
          <w:szCs w:val="24"/>
          <w:lang w:val="mn-MN"/>
        </w:rPr>
        <w:t xml:space="preserve">овоож байгаа юм. Тэгэхээр энэ дээр Байгаль орчны нарийвчилсан үнэлгээгээ аягүй сайн тайлбарлаж байх хэрэгтэй байна. </w:t>
      </w:r>
    </w:p>
    <w:p w14:paraId="20B4FA61" w14:textId="77777777" w:rsidR="00772DB3" w:rsidRPr="00BE4AAA" w:rsidRDefault="00772DB3" w:rsidP="006256F6">
      <w:pPr>
        <w:suppressAutoHyphens w:val="0"/>
        <w:spacing w:line="240" w:lineRule="auto"/>
        <w:ind w:firstLine="720"/>
        <w:jc w:val="both"/>
        <w:rPr>
          <w:rFonts w:ascii="Arial" w:hAnsi="Arial"/>
          <w:sz w:val="24"/>
          <w:szCs w:val="24"/>
          <w:lang w:val="mn-MN"/>
        </w:rPr>
      </w:pPr>
    </w:p>
    <w:p w14:paraId="59F61814" w14:textId="77777777" w:rsidR="00211563" w:rsidRDefault="00772DB3" w:rsidP="006256F6">
      <w:pPr>
        <w:suppressAutoHyphens w:val="0"/>
        <w:spacing w:line="240" w:lineRule="auto"/>
        <w:ind w:firstLine="720"/>
        <w:jc w:val="both"/>
        <w:rPr>
          <w:rFonts w:ascii="Arial" w:hAnsi="Arial"/>
          <w:sz w:val="24"/>
          <w:szCs w:val="24"/>
          <w:lang w:val="mn-MN"/>
        </w:rPr>
      </w:pPr>
      <w:r w:rsidRPr="00BE4AAA">
        <w:rPr>
          <w:rFonts w:ascii="Arial" w:hAnsi="Arial"/>
          <w:sz w:val="24"/>
          <w:szCs w:val="24"/>
          <w:lang w:val="mn-MN"/>
        </w:rPr>
        <w:t>Энэ үнэлгээгээр бид нар ингэнэ. Энэ дээр нэг хэвийн арга аргачлалаар явж болзошгүй юм. Болохгүй юм. Тавантолгой бол онцгой объект маш том орд уурхай. Тэгэхээр энэ дээр бид нар байгаль орчны тэнцвэртэй байдлыг цааш нь хангаж үлдэх өөр одоо байгаа</w:t>
      </w:r>
      <w:r w:rsidR="00211563">
        <w:rPr>
          <w:rFonts w:ascii="Arial" w:hAnsi="Arial"/>
          <w:sz w:val="24"/>
          <w:szCs w:val="24"/>
          <w:lang w:val="mn-MN"/>
        </w:rPr>
        <w:t>гаа</w:t>
      </w:r>
      <w:r w:rsidRPr="00BE4AAA">
        <w:rPr>
          <w:rFonts w:ascii="Arial" w:hAnsi="Arial"/>
          <w:sz w:val="24"/>
          <w:szCs w:val="24"/>
          <w:lang w:val="mn-MN"/>
        </w:rPr>
        <w:t>с нь сайн нөхцөл байдлыг тэнд бий болгох тийм арга аргачлалуудыг гаргаж ирж байж бид нар ард түмэндээ энийг тайлбарлаж ойлгуулж байж энэ ордыг олон улсын хөрөнгийн бирж дээр гаргах цаашид нь ашиглах энэ иж бүрэн цогц бодлогыг явуулах ёстой юм. Ганцхан бид нар талаасаа үйлдвэрлэлийг явуулаад байхаар яриад байхаар энэ бол шууд эсэргүүцэлтэй тулгарч байна. Тэгэхээр бид нар энэ байгаль орчноо энэ одоо балансыг тэнцвэртэй байлгахын тулд бид нар одоо ямар одоо нарийвчилсан үнэлгээгээр одоо ямар төсөл гаргаж ирэх вэ.</w:t>
      </w:r>
    </w:p>
    <w:p w14:paraId="5106A3FC" w14:textId="77777777" w:rsidR="00211563" w:rsidRDefault="00211563" w:rsidP="006256F6">
      <w:pPr>
        <w:suppressAutoHyphens w:val="0"/>
        <w:spacing w:line="240" w:lineRule="auto"/>
        <w:ind w:firstLine="720"/>
        <w:jc w:val="both"/>
        <w:rPr>
          <w:rFonts w:ascii="Arial" w:hAnsi="Arial"/>
          <w:sz w:val="24"/>
          <w:szCs w:val="24"/>
          <w:lang w:val="mn-MN"/>
        </w:rPr>
      </w:pPr>
    </w:p>
    <w:p w14:paraId="06CDE9E5" w14:textId="77777777" w:rsidR="00772DB3" w:rsidRPr="00BE4AAA" w:rsidRDefault="00772DB3" w:rsidP="006256F6">
      <w:pPr>
        <w:suppressAutoHyphens w:val="0"/>
        <w:spacing w:line="240" w:lineRule="auto"/>
        <w:ind w:firstLine="720"/>
        <w:jc w:val="both"/>
        <w:rPr>
          <w:rFonts w:ascii="Arial" w:hAnsi="Arial"/>
          <w:sz w:val="24"/>
          <w:szCs w:val="24"/>
          <w:lang w:val="mn-MN"/>
        </w:rPr>
      </w:pPr>
      <w:r w:rsidRPr="00BE4AAA">
        <w:rPr>
          <w:rFonts w:ascii="Arial" w:hAnsi="Arial"/>
          <w:sz w:val="24"/>
          <w:szCs w:val="24"/>
          <w:lang w:val="mn-MN"/>
        </w:rPr>
        <w:t xml:space="preserve"> Жишээлбэл одоо ямар ямар том нэртэй усан сан, нууруудыг байгуулах вэ гэдэг асуудал байгаа юм Өмнөговийн нөхцөлд. Тэгэхээр тийм юм байгуулж болно шүү дээ. Түрүүчээс нь бид нар байгуулсан туршлага байна. Аж ахуйн нэгжүүд байна. Ийм өөр дэлхийн тэр байгаль орчны тэнцвэртэй нөхцөлийг хангах олон бодлогууд байгаа. Нүүрсний уурхай ганц манай Монголд байгаа юм биш. Дэлхий даяар ялангуяа манай энэ хоёр хөрш хоёулаа том том аварга нүүрсний уурхайнууд ажиллуулж байгаа</w:t>
      </w:r>
      <w:r w:rsidR="00A94BD1" w:rsidRPr="00BE4AAA">
        <w:rPr>
          <w:rFonts w:ascii="Arial" w:hAnsi="Arial"/>
          <w:sz w:val="24"/>
          <w:szCs w:val="24"/>
          <w:lang w:val="mn-MN"/>
        </w:rPr>
        <w:t>. Сибирийн нөхцөлд том том Брезёвскоё тэр том ГРЕС байна Хятадад том том нүүрсний ордууд байна. Эд нар дээр энэ байгаль орчноо хэрхэн хамгаалж байгаа талаар бас та нар маань туршлагаа ярьж энийгэ</w:t>
      </w:r>
      <w:r w:rsidR="00211563">
        <w:rPr>
          <w:rFonts w:ascii="Arial" w:hAnsi="Arial"/>
          <w:sz w:val="24"/>
          <w:szCs w:val="24"/>
          <w:lang w:val="mn-MN"/>
        </w:rPr>
        <w:t>э</w:t>
      </w:r>
      <w:r w:rsidR="00A94BD1" w:rsidRPr="00BE4AAA">
        <w:rPr>
          <w:rFonts w:ascii="Arial" w:hAnsi="Arial"/>
          <w:sz w:val="24"/>
          <w:szCs w:val="24"/>
          <w:lang w:val="mn-MN"/>
        </w:rPr>
        <w:t xml:space="preserve"> тайлбарлаж хамт оруулж ирэх энэ бодлогоо ингэвэл энэ асуудал сайн явна. </w:t>
      </w:r>
    </w:p>
    <w:p w14:paraId="2492A686" w14:textId="77777777" w:rsidR="00A94BD1" w:rsidRPr="00BE4AAA" w:rsidRDefault="00A94BD1" w:rsidP="006256F6">
      <w:pPr>
        <w:suppressAutoHyphens w:val="0"/>
        <w:spacing w:line="240" w:lineRule="auto"/>
        <w:ind w:firstLine="720"/>
        <w:jc w:val="both"/>
        <w:rPr>
          <w:rFonts w:ascii="Arial" w:hAnsi="Arial"/>
          <w:sz w:val="24"/>
          <w:szCs w:val="24"/>
          <w:lang w:val="mn-MN"/>
        </w:rPr>
      </w:pPr>
    </w:p>
    <w:p w14:paraId="290B1C3A" w14:textId="77777777" w:rsidR="00A94BD1" w:rsidRPr="00BE4AAA" w:rsidRDefault="00A94BD1" w:rsidP="006256F6">
      <w:pPr>
        <w:suppressAutoHyphens w:val="0"/>
        <w:spacing w:line="240" w:lineRule="auto"/>
        <w:ind w:firstLine="720"/>
        <w:jc w:val="both"/>
        <w:rPr>
          <w:rFonts w:ascii="Arial" w:hAnsi="Arial"/>
          <w:sz w:val="24"/>
          <w:szCs w:val="24"/>
          <w:lang w:val="mn-MN"/>
        </w:rPr>
      </w:pPr>
      <w:r w:rsidRPr="00BE4AAA">
        <w:rPr>
          <w:rFonts w:ascii="Arial" w:hAnsi="Arial"/>
          <w:sz w:val="24"/>
          <w:szCs w:val="24"/>
          <w:lang w:val="mn-MN"/>
        </w:rPr>
        <w:lastRenderedPageBreak/>
        <w:t>Дараагийнх нь энэ ард иргэдэд амласан 1072 хувьцааны асуудлыг хүн бүр ярьж байгаа. Ер нь энэ 30 хувь одоо тэр 39 дүгээр тогтоолоор 30 хувь хүртэл хувьчилж болно гээд ингээд орсон юм билээ. Тэрэн дээрээс үндэслэж энэ тогтоол гарсан байх. Тэгээд энэ дээр иргэдийн 1072 хувьцааг бид нар амилуулна гэсэн амлалт өгсөн байгаа. Тэгвэл түрүүчээсээ Тавантолгойн үйлдвэр маань сайн ажиллаж байгаа. Тэгвэл энэ дунд ямар нэг хэмжээний ард иргэдэд ногдох ашиг байна уу. Ард түмэнд өнөө 16, 17, 18 онд ийм ашиг байна уу. тэр 20 хувь гадаадын бирж дээр бид нар хувьцаа гаргая гэж байна. Тэгвэл энэ 20 хувийн хувьцааны зорилго юу билээ. Ямар ч байсан бид нар 1-4 тэрбум хөрөнгө оруулалтыг босгож дэд бүтцээ барина байгуулна гэж байгаа юм. Тэгээд энийг өөр аргаар шийдэх бололцоо .../минут дуусав/.</w:t>
      </w:r>
    </w:p>
    <w:p w14:paraId="2A46A3BB" w14:textId="77777777" w:rsidR="00A94BD1" w:rsidRPr="00BE4AAA" w:rsidRDefault="00A94BD1" w:rsidP="006256F6">
      <w:pPr>
        <w:suppressAutoHyphens w:val="0"/>
        <w:spacing w:line="240" w:lineRule="auto"/>
        <w:ind w:firstLine="720"/>
        <w:jc w:val="both"/>
        <w:rPr>
          <w:rFonts w:ascii="Arial" w:hAnsi="Arial"/>
          <w:sz w:val="24"/>
          <w:szCs w:val="24"/>
          <w:lang w:val="mn-MN"/>
        </w:rPr>
      </w:pPr>
    </w:p>
    <w:p w14:paraId="7303FB6C" w14:textId="77777777" w:rsidR="00A94BD1" w:rsidRPr="00BE4AAA" w:rsidRDefault="00A94BD1" w:rsidP="00A94BD1">
      <w:pPr>
        <w:suppressAutoHyphens w:val="0"/>
        <w:spacing w:line="240" w:lineRule="auto"/>
        <w:ind w:firstLine="720"/>
        <w:jc w:val="both"/>
        <w:rPr>
          <w:rFonts w:ascii="Arial" w:hAnsi="Arial" w:cs="Arial"/>
          <w:color w:val="000000"/>
          <w:sz w:val="24"/>
          <w:szCs w:val="24"/>
          <w:lang w:val="mn-MN"/>
        </w:rPr>
      </w:pPr>
      <w:r w:rsidRPr="00BE4AAA">
        <w:rPr>
          <w:rFonts w:ascii="Arial" w:hAnsi="Arial" w:cs="Arial"/>
          <w:b/>
          <w:color w:val="000000"/>
          <w:sz w:val="24"/>
          <w:szCs w:val="24"/>
          <w:lang w:val="mn-MN"/>
        </w:rPr>
        <w:t xml:space="preserve">М.Энхболд: </w:t>
      </w:r>
      <w:r w:rsidRPr="00BE4AAA">
        <w:rPr>
          <w:rFonts w:ascii="Arial" w:hAnsi="Arial"/>
          <w:sz w:val="24"/>
          <w:szCs w:val="24"/>
          <w:lang w:val="mn-MN"/>
        </w:rPr>
        <w:t xml:space="preserve"> Гарамжав гишүүн 1 минут. </w:t>
      </w:r>
      <w:r w:rsidRPr="00BE4AAA">
        <w:rPr>
          <w:rFonts w:ascii="Arial" w:hAnsi="Arial" w:cs="Arial"/>
          <w:color w:val="000000"/>
          <w:sz w:val="24"/>
          <w:szCs w:val="24"/>
          <w:lang w:val="mn-MN"/>
        </w:rPr>
        <w:t xml:space="preserve">Сумъяабазар сайд. </w:t>
      </w:r>
    </w:p>
    <w:p w14:paraId="7AD14ACD" w14:textId="77777777" w:rsidR="00A94BD1" w:rsidRPr="00BE4AAA" w:rsidRDefault="00A94BD1" w:rsidP="00A94BD1">
      <w:pPr>
        <w:suppressAutoHyphens w:val="0"/>
        <w:spacing w:line="240" w:lineRule="auto"/>
        <w:ind w:firstLine="720"/>
        <w:jc w:val="both"/>
        <w:rPr>
          <w:rFonts w:ascii="Arial" w:hAnsi="Arial" w:cs="Arial"/>
          <w:color w:val="000000"/>
          <w:sz w:val="24"/>
          <w:szCs w:val="24"/>
          <w:lang w:val="mn-MN"/>
        </w:rPr>
      </w:pPr>
    </w:p>
    <w:p w14:paraId="4A2FA251" w14:textId="77777777" w:rsidR="00211563" w:rsidRDefault="00A94BD1" w:rsidP="00A94BD1">
      <w:pPr>
        <w:suppressAutoHyphens w:val="0"/>
        <w:spacing w:line="240" w:lineRule="auto"/>
        <w:ind w:firstLine="720"/>
        <w:jc w:val="both"/>
        <w:rPr>
          <w:rFonts w:ascii="Arial" w:hAnsi="Arial" w:cs="Arial"/>
          <w:color w:val="000000"/>
          <w:sz w:val="24"/>
          <w:szCs w:val="24"/>
          <w:lang w:val="mn-MN"/>
        </w:rPr>
      </w:pPr>
      <w:r w:rsidRPr="00BE4AAA">
        <w:rPr>
          <w:rFonts w:ascii="Arial" w:hAnsi="Arial" w:cs="Arial"/>
          <w:b/>
          <w:color w:val="000000"/>
          <w:sz w:val="24"/>
          <w:szCs w:val="24"/>
          <w:lang w:val="mn-MN"/>
        </w:rPr>
        <w:t xml:space="preserve">Д.Сумъяабазар: </w:t>
      </w:r>
      <w:r w:rsidRPr="00BE4AAA">
        <w:rPr>
          <w:rFonts w:ascii="Arial" w:hAnsi="Arial" w:cs="Arial"/>
          <w:color w:val="000000"/>
          <w:sz w:val="24"/>
          <w:szCs w:val="24"/>
          <w:lang w:val="mn-MN"/>
        </w:rPr>
        <w:t xml:space="preserve">Тавантолгой төсөл дээр гишүүдийн бас яриад байгаа </w:t>
      </w:r>
      <w:r w:rsidR="00020343" w:rsidRPr="00BE4AAA">
        <w:rPr>
          <w:rFonts w:ascii="Arial" w:hAnsi="Arial" w:cs="Arial"/>
          <w:color w:val="000000"/>
          <w:sz w:val="24"/>
          <w:szCs w:val="24"/>
          <w:lang w:val="mn-MN"/>
        </w:rPr>
        <w:t xml:space="preserve">санаа </w:t>
      </w:r>
      <w:r w:rsidR="00211563" w:rsidRPr="00BE4AAA">
        <w:rPr>
          <w:rFonts w:ascii="Arial" w:hAnsi="Arial" w:cs="Arial"/>
          <w:color w:val="000000"/>
          <w:sz w:val="24"/>
          <w:szCs w:val="24"/>
          <w:lang w:val="mn-MN"/>
        </w:rPr>
        <w:t>зовниод</w:t>
      </w:r>
      <w:r w:rsidR="00020343" w:rsidRPr="00BE4AAA">
        <w:rPr>
          <w:rFonts w:ascii="Arial" w:hAnsi="Arial" w:cs="Arial"/>
          <w:color w:val="000000"/>
          <w:sz w:val="24"/>
          <w:szCs w:val="24"/>
          <w:lang w:val="mn-MN"/>
        </w:rPr>
        <w:t xml:space="preserve"> байгаа зүйл бол энэ байгаль орчны үнэлэмжтэй үнэ цэнтэй холбоотой үнэлгээтэй холбоотой асуудал бол зайлшгүй олдоо бид нар бас нарийвчилсан байдлаар одоо хоорондоо бас сайн ярилцах ёстой. Ер нь цаашлаад уул уурхайн салбар бол энэ байгаль орчны салбартайгаа бас зайлшгүй уялдаж зүй зохистой байдлаараа бас төсөл хөтөлбөрүүд нь хоорондоо уялдаж ер нь байгаль орчиндоо ээлтэй байдлаар байгаль орчныхоо энэ бусад энэ усны хэрэглээ болон энэ ургамлын гарц хөрсний одоо асуудлууд дээр бид нар нэлээд одоо тийм нарийвчилсан байдлаар бол бас үнэлгээ хийлгэж энэ байгаль орчноо хамгаалах тал дээр бол хүн бүр гишүүдтэй бол би санал нэг байгаа юм. </w:t>
      </w:r>
    </w:p>
    <w:p w14:paraId="2072E368" w14:textId="77777777" w:rsidR="00211563" w:rsidRDefault="00211563" w:rsidP="00A94BD1">
      <w:pPr>
        <w:suppressAutoHyphens w:val="0"/>
        <w:spacing w:line="240" w:lineRule="auto"/>
        <w:ind w:firstLine="720"/>
        <w:jc w:val="both"/>
        <w:rPr>
          <w:rFonts w:ascii="Arial" w:hAnsi="Arial" w:cs="Arial"/>
          <w:color w:val="000000"/>
          <w:sz w:val="24"/>
          <w:szCs w:val="24"/>
          <w:lang w:val="mn-MN"/>
        </w:rPr>
      </w:pPr>
    </w:p>
    <w:p w14:paraId="728AC86C" w14:textId="77777777" w:rsidR="00A94BD1" w:rsidRPr="00BE4AAA" w:rsidRDefault="00020343" w:rsidP="00A94BD1">
      <w:pPr>
        <w:suppressAutoHyphens w:val="0"/>
        <w:spacing w:line="240" w:lineRule="auto"/>
        <w:ind w:firstLine="720"/>
        <w:jc w:val="both"/>
        <w:rPr>
          <w:rFonts w:ascii="Arial" w:hAnsi="Arial" w:cs="Arial"/>
          <w:color w:val="000000"/>
          <w:sz w:val="24"/>
          <w:szCs w:val="24"/>
          <w:lang w:val="mn-MN"/>
        </w:rPr>
      </w:pPr>
      <w:r w:rsidRPr="00BE4AAA">
        <w:rPr>
          <w:rFonts w:ascii="Arial" w:hAnsi="Arial" w:cs="Arial"/>
          <w:color w:val="000000"/>
          <w:sz w:val="24"/>
          <w:szCs w:val="24"/>
          <w:lang w:val="mn-MN"/>
        </w:rPr>
        <w:t xml:space="preserve">Ер нь бол уул уурхайн салбар руу орж байгаа орлогынх нь тодорхой хэсгийг энэ байгаль орчныхоо нөхөн сэргээлттэй холбоотой асуудал дээр тавигдаж эдгээр зүйлүүд бол үе шаттайгаар хийгдэж явах ёстой. Зөвхөн төрийн өмчит одоо энэ Тавантолгой төрийн өмчит Улсын үйлдвэр газар гэхээсээ илүүтэйгээр бусад Монгол Улсад үйл ажиллагаа явуулж байгаа энэ уул уурхайн компаниуд бол энэ байгаль орчныхоо нарийвчилсан үнэлгээг маш сайн хийж дахиад дээрээс нь байгаль орчинд ээлтэй технологийг нэвтрүүлэх тал дээр бол Уул уурхай, хүнд үйлдвэрийн яамны зүгээс бид нар бол шахаж одоо бас ингэж шаардаж ажиллаж байгаа. Одоо алтны салбар гээд давхар яаж байгаа. Алтны салбар руу бид нар бол нэлээд тийм байгаль орчны техник эдийн засгийн нарийвчилсан үнэлгээг бас давхар оруулах ажлын хэсэг бас ойрын хугацаанд гарахаар явж байгаа гэдгээ бас дуулгах нь зүйтэй байх. </w:t>
      </w:r>
    </w:p>
    <w:p w14:paraId="5137C78D" w14:textId="77777777" w:rsidR="00020343" w:rsidRPr="00BE4AAA" w:rsidRDefault="00020343" w:rsidP="00A94BD1">
      <w:pPr>
        <w:suppressAutoHyphens w:val="0"/>
        <w:spacing w:line="240" w:lineRule="auto"/>
        <w:ind w:firstLine="720"/>
        <w:jc w:val="both"/>
        <w:rPr>
          <w:rFonts w:ascii="Arial" w:hAnsi="Arial" w:cs="Arial"/>
          <w:color w:val="000000"/>
          <w:sz w:val="24"/>
          <w:szCs w:val="24"/>
          <w:lang w:val="mn-MN"/>
        </w:rPr>
      </w:pPr>
    </w:p>
    <w:p w14:paraId="63EF50D9" w14:textId="77777777" w:rsidR="00A94BD1" w:rsidRPr="00BE4AAA" w:rsidRDefault="00020343" w:rsidP="00DA4E5E">
      <w:pPr>
        <w:suppressAutoHyphens w:val="0"/>
        <w:spacing w:line="240" w:lineRule="auto"/>
        <w:ind w:firstLine="720"/>
        <w:jc w:val="both"/>
        <w:rPr>
          <w:rFonts w:ascii="Arial" w:hAnsi="Arial"/>
          <w:sz w:val="24"/>
          <w:szCs w:val="24"/>
          <w:lang w:val="mn-MN"/>
        </w:rPr>
      </w:pPr>
      <w:r w:rsidRPr="00BE4AAA">
        <w:rPr>
          <w:rFonts w:ascii="Arial" w:hAnsi="Arial" w:cs="Arial"/>
          <w:color w:val="000000"/>
          <w:sz w:val="24"/>
          <w:szCs w:val="24"/>
          <w:lang w:val="mn-MN"/>
        </w:rPr>
        <w:t>Өмнөговь аймаг бол үнэхээр одоо тэр усны асуудал бол тулгамдаж байгаа асуудлын нэг. Үйлдвэрлэлийн хэрэглээний уснаас гадна хүн а</w:t>
      </w:r>
      <w:r w:rsidR="00DA4E5E" w:rsidRPr="00BE4AAA">
        <w:rPr>
          <w:rFonts w:ascii="Arial" w:hAnsi="Arial" w:cs="Arial"/>
          <w:color w:val="000000"/>
          <w:sz w:val="24"/>
          <w:szCs w:val="24"/>
          <w:lang w:val="mn-MN"/>
        </w:rPr>
        <w:t xml:space="preserve">мын цэвэр усны ундны асуудлаа мөн зэрлэг амьтдын тэр усны асуудлаас болж харангадаж бас оочиж байгаа ийм </w:t>
      </w:r>
      <w:r w:rsidR="00211563" w:rsidRPr="00BE4AAA">
        <w:rPr>
          <w:rFonts w:ascii="Arial" w:hAnsi="Arial" w:cs="Arial"/>
          <w:color w:val="000000"/>
          <w:sz w:val="24"/>
          <w:szCs w:val="24"/>
          <w:lang w:val="mn-MN"/>
        </w:rPr>
        <w:t>эмгэнэлтэй</w:t>
      </w:r>
      <w:r w:rsidR="00DA4E5E" w:rsidRPr="00BE4AAA">
        <w:rPr>
          <w:rFonts w:ascii="Arial" w:hAnsi="Arial" w:cs="Arial"/>
          <w:color w:val="000000"/>
          <w:sz w:val="24"/>
          <w:szCs w:val="24"/>
          <w:lang w:val="mn-MN"/>
        </w:rPr>
        <w:t xml:space="preserve"> дүр зураг Өмнөговь, Дорноговь аймагт бол ихээхэн тохиолдож байгаад бол сүүлийн үед сэтгэл их эмзэглэж байгаа. Ер нь байгаль цаг уурын өөрчлөлт бол зөвхөн уул уурхайн салбар гэхгүйгээр байгаль цаг уурын өөрчлөлт дэлхийн энэ хүн ам зүй бол байгаль орчинтойгоо зүй бус харьцсаны бас үр дагаврыг манай улс бас хүртээд ингээд явж байгаа. Энэ дээр бас их сэтгэл эмзэглэж яваа. Хариуцаж байгаа Байгаль орчны яамнаас болон төсөл хариуцаж байгаа Дагва зөвлөх энэ Байгаль орчны нарийвчилсан үнэлгээн дээр бас хэд хэдэн нарийвчилсан тоогоо бас хэлээд өг дөө та.</w:t>
      </w:r>
    </w:p>
    <w:p w14:paraId="6EFD92DC" w14:textId="77777777" w:rsidR="00A94BD1" w:rsidRPr="00BE4AAA" w:rsidRDefault="00A94BD1" w:rsidP="006256F6">
      <w:pPr>
        <w:suppressAutoHyphens w:val="0"/>
        <w:spacing w:line="240" w:lineRule="auto"/>
        <w:ind w:firstLine="720"/>
        <w:jc w:val="both"/>
        <w:rPr>
          <w:rFonts w:ascii="Arial" w:hAnsi="Arial"/>
          <w:sz w:val="24"/>
          <w:szCs w:val="24"/>
          <w:lang w:val="mn-MN"/>
        </w:rPr>
      </w:pPr>
    </w:p>
    <w:p w14:paraId="10F7EFB2" w14:textId="77777777" w:rsidR="00A94BD1" w:rsidRPr="00BE4AAA" w:rsidRDefault="00A94BD1" w:rsidP="006256F6">
      <w:pPr>
        <w:suppressAutoHyphens w:val="0"/>
        <w:spacing w:line="240" w:lineRule="auto"/>
        <w:ind w:firstLine="720"/>
        <w:jc w:val="both"/>
        <w:rPr>
          <w:rFonts w:ascii="Arial" w:hAnsi="Arial"/>
          <w:sz w:val="24"/>
          <w:szCs w:val="24"/>
          <w:lang w:val="mn-MN"/>
        </w:rPr>
      </w:pPr>
      <w:r w:rsidRPr="00BE4AAA">
        <w:rPr>
          <w:rFonts w:ascii="Arial" w:hAnsi="Arial" w:cs="Arial"/>
          <w:b/>
          <w:color w:val="000000"/>
          <w:sz w:val="24"/>
          <w:szCs w:val="24"/>
          <w:lang w:val="mn-MN"/>
        </w:rPr>
        <w:t xml:space="preserve">М.Энхболд: </w:t>
      </w:r>
      <w:r w:rsidRPr="00BE4AAA">
        <w:rPr>
          <w:rFonts w:ascii="Arial" w:hAnsi="Arial"/>
          <w:sz w:val="24"/>
          <w:szCs w:val="24"/>
          <w:lang w:val="mn-MN"/>
        </w:rPr>
        <w:t xml:space="preserve"> </w:t>
      </w:r>
      <w:r w:rsidR="00DA4E5E" w:rsidRPr="00BE4AAA">
        <w:rPr>
          <w:rFonts w:ascii="Arial" w:hAnsi="Arial"/>
          <w:sz w:val="24"/>
          <w:szCs w:val="24"/>
          <w:lang w:val="mn-MN"/>
        </w:rPr>
        <w:t xml:space="preserve">Нэмж 80 дугаар микрофон. </w:t>
      </w:r>
    </w:p>
    <w:p w14:paraId="12B33730" w14:textId="77777777" w:rsidR="00DA4E5E" w:rsidRPr="00BE4AAA" w:rsidRDefault="00DA4E5E" w:rsidP="006256F6">
      <w:pPr>
        <w:suppressAutoHyphens w:val="0"/>
        <w:spacing w:line="240" w:lineRule="auto"/>
        <w:ind w:firstLine="720"/>
        <w:jc w:val="both"/>
        <w:rPr>
          <w:rFonts w:ascii="Arial" w:hAnsi="Arial"/>
          <w:sz w:val="24"/>
          <w:szCs w:val="24"/>
          <w:lang w:val="mn-MN"/>
        </w:rPr>
      </w:pPr>
    </w:p>
    <w:p w14:paraId="0058F6C5" w14:textId="77777777" w:rsidR="00A94BD1" w:rsidRPr="00BE4AAA" w:rsidRDefault="00A94BD1" w:rsidP="006256F6">
      <w:pPr>
        <w:suppressAutoHyphens w:val="0"/>
        <w:spacing w:line="240" w:lineRule="auto"/>
        <w:ind w:firstLine="720"/>
        <w:jc w:val="both"/>
        <w:rPr>
          <w:rFonts w:ascii="Arial" w:hAnsi="Arial"/>
          <w:sz w:val="24"/>
          <w:szCs w:val="24"/>
          <w:lang w:val="mn-MN"/>
        </w:rPr>
      </w:pPr>
      <w:r w:rsidRPr="00BE4AAA">
        <w:rPr>
          <w:rFonts w:ascii="Arial" w:hAnsi="Arial" w:cs="Arial"/>
          <w:b/>
          <w:color w:val="000000"/>
          <w:sz w:val="24"/>
          <w:szCs w:val="24"/>
          <w:lang w:val="mn-MN"/>
        </w:rPr>
        <w:lastRenderedPageBreak/>
        <w:t>М.</w:t>
      </w:r>
      <w:r w:rsidR="00DA4E5E" w:rsidRPr="00BE4AAA">
        <w:rPr>
          <w:rFonts w:ascii="Arial" w:hAnsi="Arial" w:cs="Arial"/>
          <w:b/>
          <w:color w:val="000000"/>
          <w:sz w:val="24"/>
          <w:szCs w:val="24"/>
          <w:lang w:val="mn-MN"/>
        </w:rPr>
        <w:t>Дагва</w:t>
      </w:r>
      <w:r w:rsidRPr="00BE4AAA">
        <w:rPr>
          <w:rFonts w:ascii="Arial" w:hAnsi="Arial" w:cs="Arial"/>
          <w:b/>
          <w:color w:val="000000"/>
          <w:sz w:val="24"/>
          <w:szCs w:val="24"/>
          <w:lang w:val="mn-MN"/>
        </w:rPr>
        <w:t xml:space="preserve">: </w:t>
      </w:r>
      <w:r w:rsidRPr="00BE4AAA">
        <w:rPr>
          <w:rFonts w:ascii="Arial" w:hAnsi="Arial"/>
          <w:sz w:val="24"/>
          <w:szCs w:val="24"/>
          <w:lang w:val="mn-MN"/>
        </w:rPr>
        <w:t xml:space="preserve"> </w:t>
      </w:r>
      <w:r w:rsidR="00DA4E5E" w:rsidRPr="00BE4AAA">
        <w:rPr>
          <w:rFonts w:ascii="Arial" w:hAnsi="Arial"/>
          <w:sz w:val="24"/>
          <w:szCs w:val="24"/>
          <w:lang w:val="mn-MN"/>
        </w:rPr>
        <w:t xml:space="preserve">Уул уурхайн </w:t>
      </w:r>
      <w:r w:rsidR="004C3ACD" w:rsidRPr="00BE4AAA">
        <w:rPr>
          <w:rFonts w:ascii="Arial" w:hAnsi="Arial"/>
          <w:sz w:val="24"/>
          <w:szCs w:val="24"/>
          <w:lang w:val="mn-MN"/>
        </w:rPr>
        <w:t xml:space="preserve">том төслүүдийг хөгжүүлэхэд олон улсад сүүлийн үед гарсан сайн туршлага бол энэ уурхайг эхлүүлэхдээ уурхайг хаах тэрэнтэй холбоотой нийгэм байгаль орчны бүх асуудлыг өндөр түвшинд шийддэг ард иргэдтэй хэлэлцэж байгаад шийддэг энэ туршлага байгаа. Уул уурхай, хүнд үйлдвэрийн яам, уул уурхайн салбарын энэ хууль эрх зүйн шинэчлэлийн хүрээнд энэ том концепцыг оруулж ирнэ, нэгд. </w:t>
      </w:r>
    </w:p>
    <w:p w14:paraId="6FFF9E3C" w14:textId="77777777" w:rsidR="004C3ACD" w:rsidRPr="00BE4AAA" w:rsidRDefault="004C3ACD" w:rsidP="006256F6">
      <w:pPr>
        <w:suppressAutoHyphens w:val="0"/>
        <w:spacing w:line="240" w:lineRule="auto"/>
        <w:ind w:firstLine="720"/>
        <w:jc w:val="both"/>
        <w:rPr>
          <w:rFonts w:ascii="Arial" w:hAnsi="Arial"/>
          <w:sz w:val="24"/>
          <w:szCs w:val="24"/>
          <w:lang w:val="mn-MN"/>
        </w:rPr>
      </w:pPr>
    </w:p>
    <w:p w14:paraId="3C664641" w14:textId="77777777" w:rsidR="004C3ACD" w:rsidRPr="00BE4AAA" w:rsidRDefault="00211563" w:rsidP="006256F6">
      <w:pPr>
        <w:suppressAutoHyphens w:val="0"/>
        <w:spacing w:line="240" w:lineRule="auto"/>
        <w:ind w:firstLine="720"/>
        <w:jc w:val="both"/>
        <w:rPr>
          <w:rFonts w:ascii="Arial" w:hAnsi="Arial"/>
          <w:sz w:val="24"/>
          <w:szCs w:val="24"/>
          <w:lang w:val="mn-MN"/>
        </w:rPr>
      </w:pPr>
      <w:r w:rsidRPr="00BE4AAA">
        <w:rPr>
          <w:rFonts w:ascii="Arial" w:hAnsi="Arial"/>
          <w:sz w:val="24"/>
          <w:szCs w:val="24"/>
          <w:lang w:val="mn-MN"/>
        </w:rPr>
        <w:t>Хоёрдугаарт</w:t>
      </w:r>
      <w:r w:rsidR="004C3ACD" w:rsidRPr="00BE4AAA">
        <w:rPr>
          <w:rFonts w:ascii="Arial" w:hAnsi="Arial"/>
          <w:sz w:val="24"/>
          <w:szCs w:val="24"/>
          <w:lang w:val="mn-MN"/>
        </w:rPr>
        <w:t xml:space="preserve"> </w:t>
      </w:r>
      <w:r w:rsidR="00583AB2" w:rsidRPr="00BE4AAA">
        <w:rPr>
          <w:rFonts w:ascii="Arial" w:hAnsi="Arial"/>
          <w:sz w:val="24"/>
          <w:szCs w:val="24"/>
          <w:lang w:val="mn-MN"/>
        </w:rPr>
        <w:t xml:space="preserve">Эрдэнэс Тавантолгой компани дээр олон улсын хөрөнгийн биржид гаргахад одоо дотоод стандартууд менежментийг шинэчлэх ийм ажлууд бол хийгдэж байж шаардлага хангаж байж гарна. Энэ хүрээнд бол олон улсын түвшингийн байгаль орчин нийгмийн менежментийн одоо системийг хэрэгжүүлэх ийм ажил явна. Тавантолгой төслийг дагаж хөдлөх энэ олон дэд бүтцийн төслүүд бол нийтээрээ бүс нутгийн хэмжээнд хэрэгжих төслүүд учраас ерөнхийдөө бол зөвхөн нэг хааш хаашаа 20, 30 км зай талбайг эзэлсэн уурхайн хүрээний байгаль орчны үнэлгээнээс гадна ер нь бол бүс нутгийн түвшинд энэ том төслүүдийн үзүүлж байгаа нөлөөллийн түвшингийн ийм үнэлгээнүүд бас цаашдаа хийгдээд явна. Тийм учраас Байгаль орчны менежмент бол ер нь энэ Тавантолгойн IPO-гийн ард шинэ түвшинд гарна. Мөн энэ дээр эрх зүйн хувьд манай уул уурхайн яам энэ дээр мөн энэ түвшний  зохицуулалтуудыг хийхээр ажиллаж байгаа гэж ингэж хэлмээр байна. </w:t>
      </w:r>
    </w:p>
    <w:p w14:paraId="3AA20767" w14:textId="77777777" w:rsidR="00583AB2" w:rsidRPr="00BE4AAA" w:rsidRDefault="00583AB2" w:rsidP="006256F6">
      <w:pPr>
        <w:suppressAutoHyphens w:val="0"/>
        <w:spacing w:line="240" w:lineRule="auto"/>
        <w:ind w:firstLine="720"/>
        <w:jc w:val="both"/>
        <w:rPr>
          <w:rFonts w:ascii="Arial" w:hAnsi="Arial"/>
          <w:sz w:val="24"/>
          <w:szCs w:val="24"/>
          <w:lang w:val="mn-MN"/>
        </w:rPr>
      </w:pPr>
    </w:p>
    <w:p w14:paraId="7502C172" w14:textId="77777777" w:rsidR="00A94BD1" w:rsidRPr="00BE4AAA" w:rsidRDefault="00A94BD1" w:rsidP="006256F6">
      <w:pPr>
        <w:suppressAutoHyphens w:val="0"/>
        <w:spacing w:line="240" w:lineRule="auto"/>
        <w:ind w:firstLine="720"/>
        <w:jc w:val="both"/>
        <w:rPr>
          <w:rFonts w:ascii="Arial" w:hAnsi="Arial"/>
          <w:sz w:val="24"/>
          <w:szCs w:val="24"/>
          <w:lang w:val="mn-MN"/>
        </w:rPr>
      </w:pPr>
      <w:r w:rsidRPr="00BE4AAA">
        <w:rPr>
          <w:rFonts w:ascii="Arial" w:hAnsi="Arial" w:cs="Arial"/>
          <w:b/>
          <w:color w:val="000000"/>
          <w:sz w:val="24"/>
          <w:szCs w:val="24"/>
          <w:lang w:val="mn-MN"/>
        </w:rPr>
        <w:t xml:space="preserve">М.Энхболд: </w:t>
      </w:r>
      <w:r w:rsidRPr="00BE4AAA">
        <w:rPr>
          <w:rFonts w:ascii="Arial" w:hAnsi="Arial"/>
          <w:sz w:val="24"/>
          <w:szCs w:val="24"/>
          <w:lang w:val="mn-MN"/>
        </w:rPr>
        <w:t xml:space="preserve"> </w:t>
      </w:r>
      <w:r w:rsidR="00583AB2" w:rsidRPr="00BE4AAA">
        <w:rPr>
          <w:rFonts w:ascii="Arial" w:hAnsi="Arial"/>
          <w:sz w:val="24"/>
          <w:szCs w:val="24"/>
          <w:lang w:val="mn-MN"/>
        </w:rPr>
        <w:t xml:space="preserve">Тодруулах уу. Болсон уу. Нямбаатар гишүүн. </w:t>
      </w:r>
    </w:p>
    <w:p w14:paraId="05C43A1D" w14:textId="77777777" w:rsidR="00583AB2" w:rsidRPr="00BE4AAA" w:rsidRDefault="00583AB2" w:rsidP="006256F6">
      <w:pPr>
        <w:suppressAutoHyphens w:val="0"/>
        <w:spacing w:line="240" w:lineRule="auto"/>
        <w:ind w:firstLine="720"/>
        <w:jc w:val="both"/>
        <w:rPr>
          <w:rFonts w:ascii="Arial" w:hAnsi="Arial"/>
          <w:sz w:val="24"/>
          <w:szCs w:val="24"/>
          <w:lang w:val="mn-MN"/>
        </w:rPr>
      </w:pPr>
    </w:p>
    <w:p w14:paraId="53F61C36" w14:textId="77777777" w:rsidR="0051030C" w:rsidRPr="00BE4AAA" w:rsidRDefault="00583AB2" w:rsidP="0051030C">
      <w:pPr>
        <w:suppressAutoHyphens w:val="0"/>
        <w:spacing w:line="240" w:lineRule="auto"/>
        <w:ind w:firstLine="720"/>
        <w:jc w:val="both"/>
        <w:rPr>
          <w:rFonts w:ascii="Arial" w:hAnsi="Arial" w:cs="Arial"/>
          <w:color w:val="000000"/>
          <w:sz w:val="24"/>
          <w:szCs w:val="24"/>
          <w:lang w:val="mn-MN"/>
        </w:rPr>
      </w:pPr>
      <w:r w:rsidRPr="00BE4AAA">
        <w:rPr>
          <w:rFonts w:ascii="Arial" w:hAnsi="Arial" w:cs="Arial"/>
          <w:b/>
          <w:color w:val="000000"/>
          <w:sz w:val="24"/>
          <w:szCs w:val="24"/>
          <w:lang w:val="mn-MN"/>
        </w:rPr>
        <w:t>Х.Нямбаатар:</w:t>
      </w:r>
      <w:r w:rsidR="00611DF3" w:rsidRPr="00BE4AAA">
        <w:rPr>
          <w:rFonts w:ascii="Arial" w:hAnsi="Arial" w:cs="Arial"/>
          <w:b/>
          <w:color w:val="000000"/>
          <w:sz w:val="24"/>
          <w:szCs w:val="24"/>
          <w:lang w:val="mn-MN"/>
        </w:rPr>
        <w:t xml:space="preserve"> </w:t>
      </w:r>
      <w:r w:rsidR="0051030C" w:rsidRPr="00BE4AAA">
        <w:rPr>
          <w:rFonts w:ascii="Arial" w:hAnsi="Arial" w:cs="Arial"/>
          <w:color w:val="000000"/>
          <w:sz w:val="24"/>
          <w:szCs w:val="24"/>
          <w:lang w:val="mn-MN"/>
        </w:rPr>
        <w:t>Хэлэлцэхийг дэмжиж байна аа. Энэ бид нар нэг зүйлийг эргээд их амархан мартсан байна. Юу гэвэл 2012-2016 оны парламент дээр яг энэ асуудал орж ирсэн гэхдээ нийт Тавантолгойн бүлэг ордын 51 хувийг Хятадын Шинхуа групп эзэмших нөхцөлтэй үүнийхээ хариуд Монголын талд 400 сая америк доллар бэлнээр төлөөд төмөр замын төслийг гүйцээх ийм нөхцөл</w:t>
      </w:r>
      <w:r w:rsidR="00211563">
        <w:rPr>
          <w:rFonts w:ascii="Arial" w:hAnsi="Arial" w:cs="Arial"/>
          <w:color w:val="000000"/>
          <w:sz w:val="24"/>
          <w:szCs w:val="24"/>
          <w:lang w:val="mn-MN"/>
        </w:rPr>
        <w:t>тэй байсан. Яг одоо энэ хоёр тө</w:t>
      </w:r>
      <w:r w:rsidR="0051030C" w:rsidRPr="00BE4AAA">
        <w:rPr>
          <w:rFonts w:ascii="Arial" w:hAnsi="Arial" w:cs="Arial"/>
          <w:color w:val="000000"/>
          <w:sz w:val="24"/>
          <w:szCs w:val="24"/>
          <w:lang w:val="mn-MN"/>
        </w:rPr>
        <w:t>с</w:t>
      </w:r>
      <w:r w:rsidR="00211563">
        <w:rPr>
          <w:rFonts w:ascii="Arial" w:hAnsi="Arial" w:cs="Arial"/>
          <w:color w:val="000000"/>
          <w:sz w:val="24"/>
          <w:szCs w:val="24"/>
          <w:lang w:val="mn-MN"/>
        </w:rPr>
        <w:t>л</w:t>
      </w:r>
      <w:r w:rsidR="0051030C" w:rsidRPr="00BE4AAA">
        <w:rPr>
          <w:rFonts w:ascii="Arial" w:hAnsi="Arial" w:cs="Arial"/>
          <w:color w:val="000000"/>
          <w:sz w:val="24"/>
          <w:szCs w:val="24"/>
          <w:lang w:val="mn-MN"/>
        </w:rPr>
        <w:t xml:space="preserve">ийг хооронд нь харьцуулбал өдөр шөнө шиг ийм хоёр ялгаатай төсөл, нэгдүгээрт. </w:t>
      </w:r>
    </w:p>
    <w:p w14:paraId="23A52DDE" w14:textId="77777777" w:rsidR="0051030C" w:rsidRPr="00BE4AAA" w:rsidRDefault="0051030C" w:rsidP="0051030C">
      <w:pPr>
        <w:suppressAutoHyphens w:val="0"/>
        <w:spacing w:line="240" w:lineRule="auto"/>
        <w:ind w:firstLine="720"/>
        <w:jc w:val="both"/>
        <w:rPr>
          <w:rFonts w:ascii="Arial" w:hAnsi="Arial" w:cs="Arial"/>
          <w:color w:val="000000"/>
          <w:sz w:val="24"/>
          <w:szCs w:val="24"/>
          <w:lang w:val="mn-MN"/>
        </w:rPr>
      </w:pPr>
    </w:p>
    <w:p w14:paraId="12DD66DB" w14:textId="655CD57A" w:rsidR="0051030C" w:rsidRPr="00BE4AAA" w:rsidRDefault="0051030C" w:rsidP="0051030C">
      <w:pPr>
        <w:suppressAutoHyphens w:val="0"/>
        <w:spacing w:line="240" w:lineRule="auto"/>
        <w:ind w:firstLine="720"/>
        <w:jc w:val="both"/>
        <w:rPr>
          <w:rFonts w:ascii="Arial" w:hAnsi="Arial" w:cs="Arial"/>
          <w:color w:val="000000"/>
          <w:sz w:val="24"/>
          <w:szCs w:val="24"/>
          <w:lang w:val="mn-MN"/>
        </w:rPr>
      </w:pPr>
      <w:r w:rsidRPr="00BE4AAA">
        <w:rPr>
          <w:rFonts w:ascii="Arial" w:hAnsi="Arial" w:cs="Arial"/>
          <w:color w:val="000000"/>
          <w:sz w:val="24"/>
          <w:szCs w:val="24"/>
          <w:lang w:val="mn-MN"/>
        </w:rPr>
        <w:t>Хоёрдугаарт бид Оюутолгойн гэрээтэй бас адилтгаж ярих гээд байгаа юм. 2006 оны Ашигт малтмалын тухай хуулиар хайгуул, шинжилгээнийхээ ажлыг өөрийн зардлаар хийсэн бол тэр одоо 66 хүртэл хувиа эзэмшээд гадаадын хөрөнгө оруулалттай компани яваад Монголын төр 34 хувиа өөрсдөө хүүтэй мөнгөөр худалдаж авсан энэ гэрээтэй бас зүйрлэж болохгүй. Энэ г</w:t>
      </w:r>
      <w:r w:rsidR="00540B20">
        <w:rPr>
          <w:rFonts w:ascii="Arial" w:hAnsi="Arial" w:cs="Arial"/>
          <w:color w:val="000000"/>
          <w:sz w:val="24"/>
          <w:szCs w:val="24"/>
          <w:lang w:val="mn-MN"/>
        </w:rPr>
        <w:t>эрээ бол Монголчууд анх удаа өө</w:t>
      </w:r>
      <w:r w:rsidRPr="00BE4AAA">
        <w:rPr>
          <w:rFonts w:ascii="Arial" w:hAnsi="Arial" w:cs="Arial"/>
          <w:color w:val="000000"/>
          <w:sz w:val="24"/>
          <w:szCs w:val="24"/>
          <w:lang w:val="mn-MN"/>
        </w:rPr>
        <w:t>р</w:t>
      </w:r>
      <w:r w:rsidR="00540B20">
        <w:rPr>
          <w:rFonts w:ascii="Arial" w:hAnsi="Arial" w:cs="Arial"/>
          <w:color w:val="000000"/>
          <w:sz w:val="24"/>
          <w:szCs w:val="24"/>
          <w:lang w:val="mn-MN"/>
        </w:rPr>
        <w:t>с</w:t>
      </w:r>
      <w:r w:rsidRPr="00BE4AAA">
        <w:rPr>
          <w:rFonts w:ascii="Arial" w:hAnsi="Arial" w:cs="Arial"/>
          <w:color w:val="000000"/>
          <w:sz w:val="24"/>
          <w:szCs w:val="24"/>
          <w:lang w:val="mn-MN"/>
        </w:rPr>
        <w:t xml:space="preserve">дийнхөө баялгийн үнэ цэнийг дэлхийн зах зээл дээр чөлөөт өрсөлдөөнд оруулж үнэлж тодорхой хувиа хөрөнгийн бирж дээр гаргая. </w:t>
      </w:r>
    </w:p>
    <w:p w14:paraId="52BFA4CB" w14:textId="77777777" w:rsidR="0051030C" w:rsidRPr="00BE4AAA" w:rsidRDefault="0051030C" w:rsidP="0051030C">
      <w:pPr>
        <w:suppressAutoHyphens w:val="0"/>
        <w:spacing w:line="240" w:lineRule="auto"/>
        <w:ind w:firstLine="720"/>
        <w:jc w:val="both"/>
        <w:rPr>
          <w:rFonts w:ascii="Arial" w:hAnsi="Arial" w:cs="Arial"/>
          <w:color w:val="000000"/>
          <w:sz w:val="24"/>
          <w:szCs w:val="24"/>
          <w:lang w:val="mn-MN"/>
        </w:rPr>
      </w:pPr>
    </w:p>
    <w:p w14:paraId="1D21D34B" w14:textId="77777777" w:rsidR="0051030C" w:rsidRPr="00BE4AAA" w:rsidRDefault="0051030C" w:rsidP="0051030C">
      <w:pPr>
        <w:suppressAutoHyphens w:val="0"/>
        <w:spacing w:line="240" w:lineRule="auto"/>
        <w:ind w:firstLine="720"/>
        <w:jc w:val="both"/>
        <w:rPr>
          <w:rFonts w:ascii="Arial" w:hAnsi="Arial" w:cs="Arial"/>
          <w:color w:val="000000"/>
          <w:sz w:val="24"/>
          <w:szCs w:val="24"/>
          <w:lang w:val="mn-MN"/>
        </w:rPr>
      </w:pPr>
      <w:r w:rsidRPr="00BE4AAA">
        <w:rPr>
          <w:rFonts w:ascii="Arial" w:hAnsi="Arial" w:cs="Arial"/>
          <w:color w:val="000000"/>
          <w:sz w:val="24"/>
          <w:szCs w:val="24"/>
          <w:lang w:val="mn-MN"/>
        </w:rPr>
        <w:t xml:space="preserve">Хоёрдугаарт төрийн өмч давамгайлсан улс төрчдийн нөлөөлөл ихтэй компаниа илүү нээлттэй ил тод болгоё. Түрүүн Баасанхүү гишүүний хэлээд байдаг шиг энэ хэл үгнээс хол байцгаая. Тонн тутамд нь 1, 2 долларын авлига явагддаг гэдэг энэ хэл үгнээс хол байя гэдэг ийм агуулгаар энэ төсөл орж ирж байгаа. Би хүмүүсийг эрс эсэргүүцэж байгаа хүмүүсийн өөрсдийнхөө үзэл бодлоо илэрхийлэх эрхийг хүндэтгэж байна. Гэхдээ бид  эцэстээ өөр өөрсдийгөө ингээд хараад будаад говийн амьдрал ахуй говийн </w:t>
      </w:r>
      <w:r w:rsidR="000511FA" w:rsidRPr="00BE4AAA">
        <w:rPr>
          <w:rFonts w:ascii="Arial" w:hAnsi="Arial" w:cs="Arial"/>
          <w:color w:val="000000"/>
          <w:sz w:val="24"/>
          <w:szCs w:val="24"/>
          <w:lang w:val="mn-MN"/>
        </w:rPr>
        <w:t xml:space="preserve">байгаль экологийн нөхцөл байдал чинь өдрөөс өдөрт хүндэрнэ. Нөгөө 100 тоннын дамптай машинууд чинь тоос манаргаж давхидгаараа хөрс шороо </w:t>
      </w:r>
      <w:r w:rsidR="00211563" w:rsidRPr="00BE4AAA">
        <w:rPr>
          <w:rFonts w:ascii="Arial" w:hAnsi="Arial" w:cs="Arial"/>
          <w:color w:val="000000"/>
          <w:sz w:val="24"/>
          <w:szCs w:val="24"/>
          <w:lang w:val="mn-MN"/>
        </w:rPr>
        <w:t>сүйддэгээрээ</w:t>
      </w:r>
      <w:r w:rsidR="000511FA" w:rsidRPr="00BE4AAA">
        <w:rPr>
          <w:rFonts w:ascii="Arial" w:hAnsi="Arial" w:cs="Arial"/>
          <w:color w:val="000000"/>
          <w:sz w:val="24"/>
          <w:szCs w:val="24"/>
          <w:lang w:val="mn-MN"/>
        </w:rPr>
        <w:t xml:space="preserve"> сүйднэ. Энэ нөхцөлд төсөл хөдөлбөл гаднын хөрөнгө оруулалтыг бид нар татаж оруулж ирж төмөр замаа дуусгана. Одоо ямар ч ашиггүй тэр булаад хаясан далангаа төмөр замаар холбоё. Одоо нэг зам дээрээ хахаж цацаад 120 км үүсэж байгаа замаа хоёр эгнээ болгоё. </w:t>
      </w:r>
    </w:p>
    <w:p w14:paraId="35B3AC07" w14:textId="77777777" w:rsidR="000511FA" w:rsidRPr="00BE4AAA" w:rsidRDefault="000511FA" w:rsidP="0051030C">
      <w:pPr>
        <w:suppressAutoHyphens w:val="0"/>
        <w:spacing w:line="240" w:lineRule="auto"/>
        <w:ind w:firstLine="720"/>
        <w:jc w:val="both"/>
        <w:rPr>
          <w:rFonts w:ascii="Arial" w:hAnsi="Arial" w:cs="Arial"/>
          <w:color w:val="000000"/>
          <w:sz w:val="24"/>
          <w:szCs w:val="24"/>
          <w:lang w:val="mn-MN"/>
        </w:rPr>
      </w:pPr>
    </w:p>
    <w:p w14:paraId="48DB62D5" w14:textId="77777777" w:rsidR="000511FA" w:rsidRPr="00BE4AAA" w:rsidRDefault="000511FA" w:rsidP="0051030C">
      <w:pPr>
        <w:suppressAutoHyphens w:val="0"/>
        <w:spacing w:line="240" w:lineRule="auto"/>
        <w:ind w:firstLine="720"/>
        <w:jc w:val="both"/>
        <w:rPr>
          <w:rFonts w:ascii="Arial" w:hAnsi="Arial" w:cs="Arial"/>
          <w:color w:val="000000"/>
          <w:sz w:val="24"/>
          <w:szCs w:val="24"/>
          <w:lang w:val="mn-MN"/>
        </w:rPr>
      </w:pPr>
      <w:r w:rsidRPr="00BE4AAA">
        <w:rPr>
          <w:rFonts w:ascii="Arial" w:hAnsi="Arial" w:cs="Arial"/>
          <w:color w:val="000000"/>
          <w:sz w:val="24"/>
          <w:szCs w:val="24"/>
          <w:lang w:val="mn-MN"/>
        </w:rPr>
        <w:lastRenderedPageBreak/>
        <w:t xml:space="preserve">Ордынхоо үнэ цэнийг даруй хэд дахин өсгөе. Сайн муу чанарын нүүрсээ угааж багсраад дэлхийн зах зээл дээр эцсийн бүтээгдэхүүн болгож худалдъя гэдэг ийм л зүйл ярьж байгаа шүү дээ. Түүнээс биш хувь хүн </w:t>
      </w:r>
      <w:r w:rsidR="00211563" w:rsidRPr="00BE4AAA">
        <w:rPr>
          <w:rFonts w:ascii="Arial" w:hAnsi="Arial" w:cs="Arial"/>
          <w:color w:val="000000"/>
          <w:sz w:val="24"/>
          <w:szCs w:val="24"/>
          <w:lang w:val="mn-MN"/>
        </w:rPr>
        <w:t>Сумъяабазар</w:t>
      </w:r>
      <w:r w:rsidRPr="00BE4AAA">
        <w:rPr>
          <w:rFonts w:ascii="Arial" w:hAnsi="Arial" w:cs="Arial"/>
          <w:color w:val="000000"/>
          <w:sz w:val="24"/>
          <w:szCs w:val="24"/>
          <w:lang w:val="mn-MN"/>
        </w:rPr>
        <w:t xml:space="preserve"> гэдэг хүн Шинхуад аваачаад хувь өгөх гэж байгаа юм шиг ингэж гуйвуулж бол ярьж болохгүй. Хонгконгийн хөрөнгийн бирж дээр гаднын хөрөнгө оруулагчид хувьцаа авахдаа Сумъяабазар гэдэг хүнтэй хүнгүй өөрсдийнхөө тэр үнэлэмжээр тухайн хувьцааны үнэ ханшийг тогтоогоод манайд хөрөнгө оруулалт хийнэ. Хоёр дахь зүйлийг бас бид нар энэ оруулж ирсэн танилцуулга дээр байгаа. 1 дүгээр IPO гаргах. </w:t>
      </w:r>
    </w:p>
    <w:p w14:paraId="236B5A80" w14:textId="77777777" w:rsidR="000511FA" w:rsidRPr="00BE4AAA" w:rsidRDefault="000511FA" w:rsidP="0051030C">
      <w:pPr>
        <w:suppressAutoHyphens w:val="0"/>
        <w:spacing w:line="240" w:lineRule="auto"/>
        <w:ind w:firstLine="720"/>
        <w:jc w:val="both"/>
        <w:rPr>
          <w:rFonts w:ascii="Arial" w:hAnsi="Arial" w:cs="Arial"/>
          <w:color w:val="000000"/>
          <w:sz w:val="24"/>
          <w:szCs w:val="24"/>
          <w:lang w:val="mn-MN"/>
        </w:rPr>
      </w:pPr>
    </w:p>
    <w:p w14:paraId="687BA129" w14:textId="77777777" w:rsidR="000511FA" w:rsidRPr="00BE4AAA" w:rsidRDefault="000511FA" w:rsidP="0051030C">
      <w:pPr>
        <w:suppressAutoHyphens w:val="0"/>
        <w:spacing w:line="240" w:lineRule="auto"/>
        <w:ind w:firstLine="720"/>
        <w:jc w:val="both"/>
        <w:rPr>
          <w:rFonts w:ascii="Arial" w:hAnsi="Arial" w:cs="Arial"/>
          <w:color w:val="000000"/>
          <w:sz w:val="24"/>
          <w:szCs w:val="24"/>
          <w:lang w:val="mn-MN"/>
        </w:rPr>
      </w:pPr>
      <w:r w:rsidRPr="00BE4AAA">
        <w:rPr>
          <w:rFonts w:ascii="Arial" w:hAnsi="Arial" w:cs="Arial"/>
          <w:color w:val="000000"/>
          <w:sz w:val="24"/>
          <w:szCs w:val="24"/>
          <w:lang w:val="mn-MN"/>
        </w:rPr>
        <w:t>Хоёрдугаарт оптек нөхцөлөөр дэд бүтцийнхээ төсөл хөтөлбөрүүдийг явуулъя гэж байгаа. Өнөөдөр ингээд яг дэлгэц харахаараа бүгд эх орончдын уралдаанд энэ тохиолдолд орж болохгүй ээ. Оюутолгойн гэрээ бол тухайн үедээ эх орончдын уралдаанд орсон. Манай хувийг авах ёстой 34 хувийг худалдаж авах ёстой гэж ярьсаар бай</w:t>
      </w:r>
      <w:r w:rsidR="00211563">
        <w:rPr>
          <w:rFonts w:ascii="Arial" w:hAnsi="Arial" w:cs="Arial"/>
          <w:color w:val="000000"/>
          <w:sz w:val="24"/>
          <w:szCs w:val="24"/>
          <w:lang w:val="mn-MN"/>
        </w:rPr>
        <w:t>г</w:t>
      </w:r>
      <w:r w:rsidRPr="00BE4AAA">
        <w:rPr>
          <w:rFonts w:ascii="Arial" w:hAnsi="Arial" w:cs="Arial"/>
          <w:color w:val="000000"/>
          <w:sz w:val="24"/>
          <w:szCs w:val="24"/>
          <w:lang w:val="mn-MN"/>
        </w:rPr>
        <w:t xml:space="preserve">аад өнөөдөр ямар нөхцөл байдалд орсноо бодох ёстой. </w:t>
      </w:r>
    </w:p>
    <w:p w14:paraId="69E298BB" w14:textId="77777777" w:rsidR="000511FA" w:rsidRPr="00BE4AAA" w:rsidRDefault="000511FA" w:rsidP="0051030C">
      <w:pPr>
        <w:suppressAutoHyphens w:val="0"/>
        <w:spacing w:line="240" w:lineRule="auto"/>
        <w:ind w:firstLine="720"/>
        <w:jc w:val="both"/>
        <w:rPr>
          <w:rFonts w:ascii="Arial" w:hAnsi="Arial" w:cs="Arial"/>
          <w:color w:val="000000"/>
          <w:sz w:val="24"/>
          <w:szCs w:val="24"/>
          <w:lang w:val="mn-MN"/>
        </w:rPr>
      </w:pPr>
    </w:p>
    <w:p w14:paraId="350A1AEC" w14:textId="77777777" w:rsidR="00655EBA" w:rsidRPr="00BE4AAA" w:rsidRDefault="000511FA" w:rsidP="00655EBA">
      <w:pPr>
        <w:suppressAutoHyphens w:val="0"/>
        <w:spacing w:line="240" w:lineRule="auto"/>
        <w:ind w:firstLine="720"/>
        <w:jc w:val="both"/>
        <w:rPr>
          <w:rFonts w:ascii="Arial" w:hAnsi="Arial" w:cs="Arial"/>
          <w:color w:val="000000"/>
          <w:sz w:val="24"/>
          <w:szCs w:val="24"/>
          <w:lang w:val="mn-MN"/>
        </w:rPr>
      </w:pPr>
      <w:r w:rsidRPr="00BE4AAA">
        <w:rPr>
          <w:rFonts w:ascii="Arial" w:hAnsi="Arial" w:cs="Arial"/>
          <w:color w:val="000000"/>
          <w:sz w:val="24"/>
          <w:szCs w:val="24"/>
          <w:lang w:val="mn-MN"/>
        </w:rPr>
        <w:t>Хоёрдугаарт өнөөдөр бүгд гар утасныхаа тооны машин калкуляторыг ажиллуулж байгаад Тавантолгойн нүүрсний хэмжээг одоогийн зах зээлийн үнэрээр</w:t>
      </w:r>
      <w:r w:rsidR="00C50608">
        <w:rPr>
          <w:rFonts w:ascii="Arial" w:hAnsi="Arial" w:cs="Arial"/>
          <w:color w:val="000000"/>
          <w:sz w:val="24"/>
          <w:szCs w:val="24"/>
          <w:lang w:val="mn-MN"/>
        </w:rPr>
        <w:t xml:space="preserve"> </w:t>
      </w:r>
      <w:r w:rsidRPr="00BE4AAA">
        <w:rPr>
          <w:rFonts w:ascii="Arial" w:hAnsi="Arial" w:cs="Arial"/>
          <w:color w:val="000000"/>
          <w:sz w:val="24"/>
          <w:szCs w:val="24"/>
          <w:lang w:val="mn-MN"/>
        </w:rPr>
        <w:t xml:space="preserve">үржүүлдэг энэ тэнэглэлээ больцгоо. өөрөөр хэлбэл энэ дэлхийн зах зээл дээр ордын үнэ цэнийг тогтоодог хэдэн зуун жил дамнаж ирсэн ийм арга аргачлалаар явна. Байгаль орчинд </w:t>
      </w:r>
      <w:r w:rsidR="00C50608" w:rsidRPr="00BE4AAA">
        <w:rPr>
          <w:rFonts w:ascii="Arial" w:hAnsi="Arial" w:cs="Arial"/>
          <w:color w:val="000000"/>
          <w:sz w:val="24"/>
          <w:szCs w:val="24"/>
          <w:lang w:val="mn-MN"/>
        </w:rPr>
        <w:t>нөлөөлөх</w:t>
      </w:r>
      <w:r w:rsidRPr="00BE4AAA">
        <w:rPr>
          <w:rFonts w:ascii="Arial" w:hAnsi="Arial" w:cs="Arial"/>
          <w:color w:val="000000"/>
          <w:sz w:val="24"/>
          <w:szCs w:val="24"/>
          <w:lang w:val="mn-MN"/>
        </w:rPr>
        <w:t xml:space="preserve"> байдлын үнэлгээг бид эндээс шууд өөрсдийнхөө итгэл үнэмшлээр үнэлж хийхгүй. </w:t>
      </w:r>
    </w:p>
    <w:p w14:paraId="5FB7932B" w14:textId="77777777" w:rsidR="00583AB2" w:rsidRPr="00BE4AAA" w:rsidRDefault="00583AB2" w:rsidP="006256F6">
      <w:pPr>
        <w:suppressAutoHyphens w:val="0"/>
        <w:spacing w:line="240" w:lineRule="auto"/>
        <w:ind w:firstLine="720"/>
        <w:jc w:val="both"/>
        <w:rPr>
          <w:rFonts w:ascii="Arial" w:hAnsi="Arial"/>
          <w:sz w:val="24"/>
          <w:szCs w:val="24"/>
          <w:lang w:val="mn-MN"/>
        </w:rPr>
      </w:pPr>
    </w:p>
    <w:p w14:paraId="2095C4BF" w14:textId="77777777" w:rsidR="00A94BD1" w:rsidRPr="00BE4AAA" w:rsidRDefault="00A94BD1" w:rsidP="006256F6">
      <w:pPr>
        <w:suppressAutoHyphens w:val="0"/>
        <w:spacing w:line="240" w:lineRule="auto"/>
        <w:ind w:firstLine="720"/>
        <w:jc w:val="both"/>
        <w:rPr>
          <w:rFonts w:ascii="Arial" w:hAnsi="Arial"/>
          <w:sz w:val="24"/>
          <w:szCs w:val="24"/>
          <w:lang w:val="mn-MN"/>
        </w:rPr>
      </w:pPr>
      <w:r w:rsidRPr="00BE4AAA">
        <w:rPr>
          <w:rFonts w:ascii="Arial" w:hAnsi="Arial" w:cs="Arial"/>
          <w:b/>
          <w:color w:val="000000"/>
          <w:sz w:val="24"/>
          <w:szCs w:val="24"/>
          <w:lang w:val="mn-MN"/>
        </w:rPr>
        <w:t xml:space="preserve">М.Энхболд: </w:t>
      </w:r>
      <w:r w:rsidRPr="00BE4AAA">
        <w:rPr>
          <w:rFonts w:ascii="Arial" w:hAnsi="Arial"/>
          <w:sz w:val="24"/>
          <w:szCs w:val="24"/>
          <w:lang w:val="mn-MN"/>
        </w:rPr>
        <w:t xml:space="preserve"> </w:t>
      </w:r>
      <w:r w:rsidR="00655EBA" w:rsidRPr="00BE4AAA">
        <w:rPr>
          <w:rFonts w:ascii="Arial" w:hAnsi="Arial"/>
          <w:sz w:val="24"/>
          <w:szCs w:val="24"/>
          <w:lang w:val="mn-MN"/>
        </w:rPr>
        <w:t xml:space="preserve">Нямбаатар гишүүн үг хэлчихлээ. Харин тийм. Ганболд гишүүн алга байна. Оюунхорол гишүүн. </w:t>
      </w:r>
    </w:p>
    <w:p w14:paraId="2CA98AFC" w14:textId="77777777" w:rsidR="00655EBA" w:rsidRPr="00BE4AAA" w:rsidRDefault="00655EBA" w:rsidP="006256F6">
      <w:pPr>
        <w:suppressAutoHyphens w:val="0"/>
        <w:spacing w:line="240" w:lineRule="auto"/>
        <w:ind w:firstLine="720"/>
        <w:jc w:val="both"/>
        <w:rPr>
          <w:rFonts w:ascii="Arial" w:hAnsi="Arial"/>
          <w:sz w:val="24"/>
          <w:szCs w:val="24"/>
          <w:lang w:val="mn-MN"/>
        </w:rPr>
      </w:pPr>
    </w:p>
    <w:p w14:paraId="7F45B6D7" w14:textId="77777777" w:rsidR="00655EBA" w:rsidRPr="00BE4AAA" w:rsidRDefault="00655EBA" w:rsidP="00655EBA">
      <w:pPr>
        <w:suppressAutoHyphens w:val="0"/>
        <w:spacing w:line="240" w:lineRule="auto"/>
        <w:ind w:firstLine="720"/>
        <w:jc w:val="both"/>
        <w:rPr>
          <w:rFonts w:ascii="Arial" w:hAnsi="Arial" w:cs="Arial"/>
          <w:color w:val="000000"/>
          <w:sz w:val="24"/>
          <w:szCs w:val="24"/>
          <w:lang w:val="mn-MN"/>
        </w:rPr>
      </w:pPr>
      <w:r w:rsidRPr="00BE4AAA">
        <w:rPr>
          <w:rFonts w:ascii="Arial" w:hAnsi="Arial" w:cs="Arial"/>
          <w:b/>
          <w:color w:val="000000"/>
          <w:sz w:val="24"/>
          <w:szCs w:val="24"/>
          <w:lang w:val="mn-MN"/>
        </w:rPr>
        <w:t>Д.Оюунхорол:</w:t>
      </w:r>
      <w:r w:rsidRPr="00BE4AAA">
        <w:rPr>
          <w:rFonts w:ascii="Arial" w:hAnsi="Arial" w:cs="Arial"/>
          <w:color w:val="000000"/>
          <w:sz w:val="24"/>
          <w:szCs w:val="24"/>
          <w:lang w:val="mn-MN"/>
        </w:rPr>
        <w:t xml:space="preserve"> Хэдэн зүйл ярья. Энэ бол олон жил яригдсан их том төсөл. Энэ төсөлд бол тийм сэтгэлийн хөдөлгөөнөөр хандаж үнэлэлт, дүгнэлт өгч ярьж болохгүй сэдэв гэж ойлгож байгаа. Монгол Улсын Их Хурлаас 2010 оны 7 сарын 7-нд Тавантолгойн нүүрсний ордыг ашиглах зарим асуудлын тухай ийм тогтоол гарсан байдаг. Энэ тогтоол гарснаас хойш 8 жил өнгөрч ээ. Энэ найман жилийн хугацаанд энэ тогтоол хэрэгжиж чадаагүй ээ. Бид нэлээд их урт </w:t>
      </w:r>
      <w:r w:rsidR="00A607C3" w:rsidRPr="00BE4AAA">
        <w:rPr>
          <w:rFonts w:ascii="Arial" w:hAnsi="Arial" w:cs="Arial"/>
          <w:color w:val="000000"/>
          <w:sz w:val="24"/>
          <w:szCs w:val="24"/>
          <w:lang w:val="mn-MN"/>
        </w:rPr>
        <w:t xml:space="preserve">хугацаанд хэрүүл хийж би нэг хардаж би биедээ том нэр хоч хаяг зүүж пайз зүүж явсаар байгаад өнөөдрийг хүрсэн 8 жилээ тийм учраас өнөөдөр энэ төсөлд бол ийм хариуцлагагүй байдлаар битгий хандаасай гэж бодож байгаа. Энэ төслийг бас хөдөлгөөсэй хэрэгжээсэй гэж бодож байна. Ер нь бол цаашдаа Сумъяабазар сайд бас өөрөө ярих шиг болно лээ. Ер нь энэ хүрэн нүүрс 20 дугаар зуун бол хар алтны төлөөх зуун байсан юм. </w:t>
      </w:r>
    </w:p>
    <w:p w14:paraId="30845962" w14:textId="77777777" w:rsidR="00A607C3" w:rsidRPr="00BE4AAA" w:rsidRDefault="00A607C3" w:rsidP="00655EBA">
      <w:pPr>
        <w:suppressAutoHyphens w:val="0"/>
        <w:spacing w:line="240" w:lineRule="auto"/>
        <w:ind w:firstLine="720"/>
        <w:jc w:val="both"/>
        <w:rPr>
          <w:rFonts w:ascii="Arial" w:hAnsi="Arial" w:cs="Arial"/>
          <w:color w:val="000000"/>
          <w:sz w:val="24"/>
          <w:szCs w:val="24"/>
          <w:lang w:val="mn-MN"/>
        </w:rPr>
      </w:pPr>
    </w:p>
    <w:p w14:paraId="6065C111" w14:textId="77777777" w:rsidR="00A607C3" w:rsidRPr="00BE4AAA" w:rsidRDefault="00A607C3" w:rsidP="00655EBA">
      <w:pPr>
        <w:suppressAutoHyphens w:val="0"/>
        <w:spacing w:line="240" w:lineRule="auto"/>
        <w:ind w:firstLine="720"/>
        <w:jc w:val="both"/>
        <w:rPr>
          <w:rFonts w:ascii="Arial" w:hAnsi="Arial" w:cs="Arial"/>
          <w:color w:val="000000"/>
          <w:sz w:val="24"/>
          <w:szCs w:val="24"/>
          <w:lang w:val="mn-MN"/>
        </w:rPr>
      </w:pPr>
      <w:r w:rsidRPr="00BE4AAA">
        <w:rPr>
          <w:rFonts w:ascii="Arial" w:hAnsi="Arial" w:cs="Arial"/>
          <w:color w:val="000000"/>
          <w:sz w:val="24"/>
          <w:szCs w:val="24"/>
          <w:lang w:val="mn-MN"/>
        </w:rPr>
        <w:t xml:space="preserve">21 дүгээр зуун бол цэнхэр алтны төлөөх зуун гэж нэрлээд байгааг бид бас бодолцох цаг нь болсон. Ер нь энэ хүрэн нүүрсний хэрэглээ маань хир урт удаан хугацаанд явах вэ гэдгээ бид нар тооцож Тавантолгойгоо бид нар эдийн засгийн эргэлтэд оруулах асуудлаа одоо маш их тодорхой тооцоо судалгаатай техник эдийн засгийн үндэслэлээ сайн боловсруулж ордын үнэлгээ, нөөцийн үнэлгээгээ зөв гаргаад ашиглах шаардлагатай гэдэг дээр бол 100 хувь санал нэг байгаа юм. </w:t>
      </w:r>
    </w:p>
    <w:p w14:paraId="3AAC996B" w14:textId="77777777" w:rsidR="00A607C3" w:rsidRPr="00BE4AAA" w:rsidRDefault="00A607C3" w:rsidP="00655EBA">
      <w:pPr>
        <w:suppressAutoHyphens w:val="0"/>
        <w:spacing w:line="240" w:lineRule="auto"/>
        <w:ind w:firstLine="720"/>
        <w:jc w:val="both"/>
        <w:rPr>
          <w:rFonts w:ascii="Arial" w:hAnsi="Arial" w:cs="Arial"/>
          <w:color w:val="000000"/>
          <w:sz w:val="24"/>
          <w:szCs w:val="24"/>
          <w:lang w:val="mn-MN"/>
        </w:rPr>
      </w:pPr>
    </w:p>
    <w:p w14:paraId="0A867B76" w14:textId="77777777" w:rsidR="00A607C3" w:rsidRPr="00BE4AAA" w:rsidRDefault="00A607C3" w:rsidP="00655EBA">
      <w:pPr>
        <w:suppressAutoHyphens w:val="0"/>
        <w:spacing w:line="240" w:lineRule="auto"/>
        <w:ind w:firstLine="720"/>
        <w:jc w:val="both"/>
        <w:rPr>
          <w:rFonts w:ascii="Arial" w:hAnsi="Arial" w:cs="Arial"/>
          <w:color w:val="000000"/>
          <w:sz w:val="24"/>
          <w:szCs w:val="24"/>
          <w:lang w:val="mn-MN"/>
        </w:rPr>
      </w:pPr>
      <w:r w:rsidRPr="00BE4AAA">
        <w:rPr>
          <w:rFonts w:ascii="Arial" w:hAnsi="Arial" w:cs="Arial"/>
          <w:color w:val="000000"/>
          <w:sz w:val="24"/>
          <w:szCs w:val="24"/>
          <w:lang w:val="mn-MN"/>
        </w:rPr>
        <w:t>Энийгээ бол өнөөдөр Монгол Улсын Засгийн газар одоогийн оруулж ирсэн төслийнхөө хүрээнд бол хангалттай биш боло</w:t>
      </w:r>
      <w:r w:rsidR="00C50608">
        <w:rPr>
          <w:rFonts w:ascii="Arial" w:hAnsi="Arial" w:cs="Arial"/>
          <w:color w:val="000000"/>
          <w:sz w:val="24"/>
          <w:szCs w:val="24"/>
          <w:lang w:val="mn-MN"/>
        </w:rPr>
        <w:t>в</w:t>
      </w:r>
      <w:r w:rsidRPr="00BE4AAA">
        <w:rPr>
          <w:rFonts w:ascii="Arial" w:hAnsi="Arial" w:cs="Arial"/>
          <w:color w:val="000000"/>
          <w:sz w:val="24"/>
          <w:szCs w:val="24"/>
          <w:lang w:val="mn-MN"/>
        </w:rPr>
        <w:t>сруулж оруулж ирж гишүүдэд мэдээлэл дутмаг байгаа учраас хүн бүр өөр ө</w:t>
      </w:r>
      <w:r w:rsidR="00C50608">
        <w:rPr>
          <w:rFonts w:ascii="Arial" w:hAnsi="Arial" w:cs="Arial"/>
          <w:color w:val="000000"/>
          <w:sz w:val="24"/>
          <w:szCs w:val="24"/>
          <w:lang w:val="mn-MN"/>
        </w:rPr>
        <w:t>өрийнхөө одоо ойлголтоор мэдээл</w:t>
      </w:r>
      <w:r w:rsidRPr="00BE4AAA">
        <w:rPr>
          <w:rFonts w:ascii="Arial" w:hAnsi="Arial" w:cs="Arial"/>
          <w:color w:val="000000"/>
          <w:sz w:val="24"/>
          <w:szCs w:val="24"/>
          <w:lang w:val="mn-MN"/>
        </w:rPr>
        <w:t xml:space="preserve">лээр энэ асуудалд хандаж ярьж байгааг буруутгах арга бол байхгүй юм гэж ингэж бодож байна. Тэгээд энэ хүрэн нүүрсний хэрэглээ цаашдаа энэ дэлхийн уур амьсгалын өөрчлөлттэй холбоотойгоор байгаль эх дэлхийгээ хамгаалах экологийн тэнцвэр алдагдаж байгаа энэ цаг үед аль болохоор одоо өөрөөр хэлбэл байгальд ээлтэй технологийг ашиглах энэ хэлбэр рүү яваад байгаа учраас магадгүй бидний </w:t>
      </w:r>
      <w:r w:rsidRPr="00BE4AAA">
        <w:rPr>
          <w:rFonts w:ascii="Arial" w:hAnsi="Arial" w:cs="Arial"/>
          <w:color w:val="000000"/>
          <w:sz w:val="24"/>
          <w:szCs w:val="24"/>
          <w:lang w:val="mn-MN"/>
        </w:rPr>
        <w:lastRenderedPageBreak/>
        <w:t xml:space="preserve">энэ хар нүүрсний хэрэглээ маань бас </w:t>
      </w:r>
      <w:r w:rsidR="005D6F8D" w:rsidRPr="00BE4AAA">
        <w:rPr>
          <w:rFonts w:ascii="Arial" w:hAnsi="Arial" w:cs="Arial"/>
          <w:color w:val="000000"/>
          <w:sz w:val="24"/>
          <w:szCs w:val="24"/>
          <w:lang w:val="mn-MN"/>
        </w:rPr>
        <w:t xml:space="preserve">тийм ч их үнэд орж чадахгүй цаг хугацаа мөд ирэх байх гэж бодож байгаа юм. Тийм учраас одоо бол энэ асуудал дээр илүү нэлээд тийм хариуцлагатай хандах цаг болсон гэдэг нь энийг хэлээд байгаа юм. </w:t>
      </w:r>
    </w:p>
    <w:p w14:paraId="643B0C52" w14:textId="77777777" w:rsidR="005D6F8D" w:rsidRPr="00BE4AAA" w:rsidRDefault="005D6F8D" w:rsidP="00655EBA">
      <w:pPr>
        <w:suppressAutoHyphens w:val="0"/>
        <w:spacing w:line="240" w:lineRule="auto"/>
        <w:ind w:firstLine="720"/>
        <w:jc w:val="both"/>
        <w:rPr>
          <w:rFonts w:ascii="Arial" w:hAnsi="Arial" w:cs="Arial"/>
          <w:color w:val="000000"/>
          <w:sz w:val="24"/>
          <w:szCs w:val="24"/>
          <w:lang w:val="mn-MN"/>
        </w:rPr>
      </w:pPr>
    </w:p>
    <w:p w14:paraId="4854974E" w14:textId="77777777" w:rsidR="005D6F8D" w:rsidRPr="00BE4AAA" w:rsidRDefault="005D6F8D" w:rsidP="005D6F8D">
      <w:pPr>
        <w:suppressAutoHyphens w:val="0"/>
        <w:spacing w:line="240" w:lineRule="auto"/>
        <w:ind w:firstLine="720"/>
        <w:jc w:val="both"/>
        <w:rPr>
          <w:rFonts w:ascii="Arial" w:hAnsi="Arial" w:cs="Arial"/>
          <w:color w:val="000000"/>
          <w:sz w:val="24"/>
          <w:szCs w:val="24"/>
          <w:lang w:val="mn-MN"/>
        </w:rPr>
      </w:pPr>
      <w:r w:rsidRPr="00BE4AAA">
        <w:rPr>
          <w:rFonts w:ascii="Arial" w:hAnsi="Arial" w:cs="Arial"/>
          <w:color w:val="000000"/>
          <w:sz w:val="24"/>
          <w:szCs w:val="24"/>
          <w:lang w:val="mn-MN"/>
        </w:rPr>
        <w:t xml:space="preserve">Хоёрдугаарт бол энэ </w:t>
      </w:r>
      <w:r w:rsidR="00C50608" w:rsidRPr="00BE4AAA">
        <w:rPr>
          <w:rFonts w:ascii="Arial" w:hAnsi="Arial" w:cs="Arial"/>
          <w:color w:val="000000"/>
          <w:sz w:val="24"/>
          <w:szCs w:val="24"/>
          <w:lang w:val="mn-MN"/>
        </w:rPr>
        <w:t>ашиглах</w:t>
      </w:r>
      <w:r w:rsidRPr="00BE4AAA">
        <w:rPr>
          <w:rFonts w:ascii="Arial" w:hAnsi="Arial" w:cs="Arial"/>
          <w:color w:val="000000"/>
          <w:sz w:val="24"/>
          <w:szCs w:val="24"/>
          <w:lang w:val="mn-MN"/>
        </w:rPr>
        <w:t xml:space="preserve"> гэж байна гэж бид нар үзэхдээ энэ тогтвортой хөгжлийн ер нь бас үзэл баримтлалыг нэлээд жаахан тулгуурлаж зөвхөн одоо ашиглахын төлөө биш бас хамгаалах тэр ордыг бас одоо нөхөн сэргээлтийг нь хийх тэр байгаль </w:t>
      </w:r>
      <w:r w:rsidR="00C50608" w:rsidRPr="00BE4AAA">
        <w:rPr>
          <w:rFonts w:ascii="Arial" w:hAnsi="Arial" w:cs="Arial"/>
          <w:color w:val="000000"/>
          <w:sz w:val="24"/>
          <w:szCs w:val="24"/>
          <w:lang w:val="mn-MN"/>
        </w:rPr>
        <w:t>экологийн</w:t>
      </w:r>
      <w:r w:rsidRPr="00BE4AAA">
        <w:rPr>
          <w:rFonts w:ascii="Arial" w:hAnsi="Arial" w:cs="Arial"/>
          <w:color w:val="000000"/>
          <w:sz w:val="24"/>
          <w:szCs w:val="24"/>
          <w:lang w:val="mn-MN"/>
        </w:rPr>
        <w:t xml:space="preserve"> нь хамгаалах чиглэлийг яг зэрэг зэрэгцүүлээд барьж ярьж явах нь бол өнөөдрийн энэ бодлогын чинь үндсийн үндэс байх ёстой. Бид нар хойч үеий</w:t>
      </w:r>
      <w:r w:rsidR="00C50608">
        <w:rPr>
          <w:rFonts w:ascii="Arial" w:hAnsi="Arial" w:cs="Arial"/>
          <w:color w:val="000000"/>
          <w:sz w:val="24"/>
          <w:szCs w:val="24"/>
          <w:lang w:val="mn-MN"/>
        </w:rPr>
        <w:t>н</w:t>
      </w:r>
      <w:r w:rsidRPr="00BE4AAA">
        <w:rPr>
          <w:rFonts w:ascii="Arial" w:hAnsi="Arial" w:cs="Arial"/>
          <w:color w:val="000000"/>
          <w:sz w:val="24"/>
          <w:szCs w:val="24"/>
          <w:lang w:val="mn-MN"/>
        </w:rPr>
        <w:t xml:space="preserve">хэндээ хохирол учруулахгүйгээр тэр ухаалаг зам, ухаалаг хөгжлийн замыг сонгож энэ том төслөө бол хэрэгжүүлээсэй гэж бодож байна. Ингэж чадах юм бол бид нар эх дэлхийгээ хамгаалаад байгаль экологийн тэнцвэрийг хадгалаад бас энэ хүн ардаа ядуу орлого багатай байгаа Монголын ард түмний 30 хувь байна. Энэ хэсэгтээ тус дэм болж чадна. Энэ улс орны хөгжлийг </w:t>
      </w:r>
      <w:r w:rsidR="00C50608" w:rsidRPr="00BE4AAA">
        <w:rPr>
          <w:rFonts w:ascii="Arial" w:hAnsi="Arial" w:cs="Arial"/>
          <w:color w:val="000000"/>
          <w:sz w:val="24"/>
          <w:szCs w:val="24"/>
          <w:lang w:val="mn-MN"/>
        </w:rPr>
        <w:t>урагш</w:t>
      </w:r>
      <w:r w:rsidRPr="00BE4AAA">
        <w:rPr>
          <w:rFonts w:ascii="Arial" w:hAnsi="Arial" w:cs="Arial"/>
          <w:color w:val="000000"/>
          <w:sz w:val="24"/>
          <w:szCs w:val="24"/>
          <w:lang w:val="mn-MN"/>
        </w:rPr>
        <w:t xml:space="preserve"> нь хөдөлгөж чадна. Айлаа хэсэхээр авдраа ух гэдэг шиг бид нар өөрсдийн байгаа үүцийг, нөөцийг бид нар зөв ашиглаж чадна. тийм учраас хэнийг ч ардаа орхилгүйгээр хөгжье гэж бодож байгаа юм бол энийгээ одоо хамгийн ил тод нээлттэй зөв шударга ийм зарчимтайгаар бид нар чаддаг хэсэг нь энэ ажлаа хийгээд явах ёстой юм гэж ойлгож байгаа юм. Тэгээд эхний ээлжинд энэ хувьцааны 20 хувийг адил тэнцүү хэмжээгээр үнэ төлбөргүй эзэмшвэл Монгол Улсын иргэн бүхэн өнөөдөр энийг харж байгаа. Өөрөөр хэлбэл 2010 оны 7 сарын 7-ны өдрийн Монгол Улсын Их Хурлын тогтоолын үндсэн концепц</w:t>
      </w:r>
      <w:r w:rsidR="00C50608">
        <w:rPr>
          <w:rFonts w:ascii="Arial" w:hAnsi="Arial" w:cs="Arial"/>
          <w:color w:val="000000"/>
          <w:sz w:val="24"/>
          <w:szCs w:val="24"/>
          <w:lang w:val="mn-MN"/>
        </w:rPr>
        <w:t>и</w:t>
      </w:r>
      <w:r w:rsidRPr="00BE4AAA">
        <w:rPr>
          <w:rFonts w:ascii="Arial" w:hAnsi="Arial" w:cs="Arial"/>
          <w:color w:val="000000"/>
          <w:sz w:val="24"/>
          <w:szCs w:val="24"/>
          <w:lang w:val="mn-MN"/>
        </w:rPr>
        <w:t xml:space="preserve"> бол энд байгаа юм. Гээд өнөөдөр 1072 хувьцааг амь оруулах хэрэгтэй. Энд одоо яг.../минут дуусав/.</w:t>
      </w:r>
    </w:p>
    <w:p w14:paraId="703D6C4A" w14:textId="77777777" w:rsidR="00655EBA" w:rsidRPr="00BE4AAA" w:rsidRDefault="00655EBA" w:rsidP="006256F6">
      <w:pPr>
        <w:suppressAutoHyphens w:val="0"/>
        <w:spacing w:line="240" w:lineRule="auto"/>
        <w:ind w:firstLine="720"/>
        <w:jc w:val="both"/>
        <w:rPr>
          <w:rFonts w:ascii="Arial" w:hAnsi="Arial"/>
          <w:sz w:val="24"/>
          <w:szCs w:val="24"/>
          <w:lang w:val="mn-MN"/>
        </w:rPr>
      </w:pPr>
    </w:p>
    <w:p w14:paraId="7F7054BB" w14:textId="77777777" w:rsidR="00A94BD1" w:rsidRPr="00BE4AAA" w:rsidRDefault="00A94BD1" w:rsidP="006256F6">
      <w:pPr>
        <w:suppressAutoHyphens w:val="0"/>
        <w:spacing w:line="240" w:lineRule="auto"/>
        <w:ind w:firstLine="720"/>
        <w:jc w:val="both"/>
        <w:rPr>
          <w:rFonts w:ascii="Arial" w:hAnsi="Arial"/>
          <w:sz w:val="24"/>
          <w:szCs w:val="24"/>
          <w:lang w:val="mn-MN"/>
        </w:rPr>
      </w:pPr>
      <w:r w:rsidRPr="00BE4AAA">
        <w:rPr>
          <w:rFonts w:ascii="Arial" w:hAnsi="Arial" w:cs="Arial"/>
          <w:b/>
          <w:color w:val="000000"/>
          <w:sz w:val="24"/>
          <w:szCs w:val="24"/>
          <w:lang w:val="mn-MN"/>
        </w:rPr>
        <w:t xml:space="preserve">М.Энхболд: </w:t>
      </w:r>
      <w:r w:rsidRPr="00BE4AAA">
        <w:rPr>
          <w:rFonts w:ascii="Arial" w:hAnsi="Arial"/>
          <w:sz w:val="24"/>
          <w:szCs w:val="24"/>
          <w:lang w:val="mn-MN"/>
        </w:rPr>
        <w:t xml:space="preserve"> </w:t>
      </w:r>
      <w:r w:rsidR="005D6F8D" w:rsidRPr="00BE4AAA">
        <w:rPr>
          <w:rFonts w:ascii="Arial" w:hAnsi="Arial"/>
          <w:sz w:val="24"/>
          <w:szCs w:val="24"/>
          <w:lang w:val="mn-MN"/>
        </w:rPr>
        <w:t xml:space="preserve">Оюунхорол гишүүнд 1 минут нэмж өгье. </w:t>
      </w:r>
    </w:p>
    <w:p w14:paraId="136F81E6" w14:textId="77777777" w:rsidR="005D6F8D" w:rsidRPr="00BE4AAA" w:rsidRDefault="005D6F8D" w:rsidP="006256F6">
      <w:pPr>
        <w:suppressAutoHyphens w:val="0"/>
        <w:spacing w:line="240" w:lineRule="auto"/>
        <w:ind w:firstLine="720"/>
        <w:jc w:val="both"/>
        <w:rPr>
          <w:rFonts w:ascii="Arial" w:hAnsi="Arial"/>
          <w:sz w:val="24"/>
          <w:szCs w:val="24"/>
          <w:lang w:val="mn-MN"/>
        </w:rPr>
      </w:pPr>
    </w:p>
    <w:p w14:paraId="37D700B0" w14:textId="224CE2A2" w:rsidR="005D6F8D" w:rsidRPr="00BE4AAA" w:rsidRDefault="005D6F8D" w:rsidP="005D6F8D">
      <w:pPr>
        <w:suppressAutoHyphens w:val="0"/>
        <w:spacing w:line="240" w:lineRule="auto"/>
        <w:ind w:firstLine="720"/>
        <w:jc w:val="both"/>
        <w:rPr>
          <w:rFonts w:ascii="Arial" w:hAnsi="Arial" w:cs="Arial"/>
          <w:color w:val="000000"/>
          <w:sz w:val="24"/>
          <w:szCs w:val="24"/>
          <w:lang w:val="mn-MN"/>
        </w:rPr>
      </w:pPr>
      <w:r w:rsidRPr="00BE4AAA">
        <w:rPr>
          <w:rFonts w:ascii="Arial" w:hAnsi="Arial" w:cs="Arial"/>
          <w:b/>
          <w:color w:val="000000"/>
          <w:sz w:val="24"/>
          <w:szCs w:val="24"/>
          <w:lang w:val="mn-MN"/>
        </w:rPr>
        <w:t xml:space="preserve">Д.Оюунхорол: </w:t>
      </w:r>
      <w:r w:rsidRPr="00BE4AAA">
        <w:rPr>
          <w:rFonts w:ascii="Arial" w:hAnsi="Arial" w:cs="Arial"/>
          <w:color w:val="000000"/>
          <w:sz w:val="24"/>
          <w:szCs w:val="24"/>
          <w:lang w:val="mn-MN"/>
        </w:rPr>
        <w:t xml:space="preserve">Энэ том асуудал дээр бол бид нарт ярих юм уг нь бол их байна. Асуух ч юм бас байгаад байгаа юм. Тэгээд цаг минут маань хязгаартай учраас бас амжихгүй </w:t>
      </w:r>
      <w:r w:rsidR="00C50608" w:rsidRPr="00BE4AAA">
        <w:rPr>
          <w:rFonts w:ascii="Arial" w:hAnsi="Arial" w:cs="Arial"/>
          <w:color w:val="000000"/>
          <w:sz w:val="24"/>
          <w:szCs w:val="24"/>
          <w:lang w:val="mn-MN"/>
        </w:rPr>
        <w:t>байгаад</w:t>
      </w:r>
      <w:r w:rsidRPr="00BE4AAA">
        <w:rPr>
          <w:rFonts w:ascii="Arial" w:hAnsi="Arial" w:cs="Arial"/>
          <w:color w:val="000000"/>
          <w:sz w:val="24"/>
          <w:szCs w:val="24"/>
          <w:lang w:val="mn-MN"/>
        </w:rPr>
        <w:t xml:space="preserve"> байна. Сумъяабазар гишүүнээ бид нар </w:t>
      </w:r>
      <w:r w:rsidR="00C50608" w:rsidRPr="00BE4AAA">
        <w:rPr>
          <w:rFonts w:ascii="Arial" w:hAnsi="Arial" w:cs="Arial"/>
          <w:color w:val="000000"/>
          <w:sz w:val="24"/>
          <w:szCs w:val="24"/>
          <w:lang w:val="mn-MN"/>
        </w:rPr>
        <w:t>Хонконгийн</w:t>
      </w:r>
      <w:r w:rsidRPr="00BE4AAA">
        <w:rPr>
          <w:rFonts w:ascii="Arial" w:hAnsi="Arial" w:cs="Arial"/>
          <w:color w:val="000000"/>
          <w:sz w:val="24"/>
          <w:szCs w:val="24"/>
          <w:lang w:val="mn-MN"/>
        </w:rPr>
        <w:t xml:space="preserve"> хөрөнгийн бирж дээр энэ ху</w:t>
      </w:r>
      <w:r w:rsidR="00C50608">
        <w:rPr>
          <w:rFonts w:ascii="Arial" w:hAnsi="Arial" w:cs="Arial"/>
          <w:color w:val="000000"/>
          <w:sz w:val="24"/>
          <w:szCs w:val="24"/>
          <w:lang w:val="mn-MN"/>
        </w:rPr>
        <w:t>вьцаагаа гаргана гэж ярьж байна</w:t>
      </w:r>
      <w:r w:rsidRPr="00BE4AAA">
        <w:rPr>
          <w:rFonts w:ascii="Arial" w:hAnsi="Arial" w:cs="Arial"/>
          <w:color w:val="000000"/>
          <w:sz w:val="24"/>
          <w:szCs w:val="24"/>
          <w:lang w:val="mn-MN"/>
        </w:rPr>
        <w:t>. Манай Улсын Их Хурлын олон гишүүд ямар шийдвэрийг бид нараар Улсын Их Хурлаар гаргуулсан бэ гэхээр одоо та санаж байгаа байх. Нөгөө оффшорыг бүс нутгийн жагсаалтыг батлан гаргасан бид нар чинь. Энэ жагсаалтаар Хонгконг чинь өөрөө тэр бүс нутагт байгаа тэгэхээр бид нар энд бол энэ хуулийн төслийг өөрчл</w:t>
      </w:r>
      <w:r w:rsidR="00540B20">
        <w:rPr>
          <w:rFonts w:ascii="Arial" w:hAnsi="Arial" w:cs="Arial"/>
          <w:color w:val="000000"/>
          <w:sz w:val="24"/>
          <w:szCs w:val="24"/>
          <w:lang w:val="mn-MN"/>
        </w:rPr>
        <w:t>ө</w:t>
      </w:r>
      <w:r w:rsidRPr="00BE4AAA">
        <w:rPr>
          <w:rFonts w:ascii="Arial" w:hAnsi="Arial" w:cs="Arial"/>
          <w:color w:val="000000"/>
          <w:sz w:val="24"/>
          <w:szCs w:val="24"/>
          <w:lang w:val="mn-MN"/>
        </w:rPr>
        <w:t xml:space="preserve">хгүйгээр өнөөдөр энэ асуудлыг шийдэх боломжгүй гэдэгт та итгэлтэй байна уу. Хонгконгийн хөрөнгийн бирж дээр гаргана гэж үзэж байгаа бол бид нар эрх ашиг сонирхлын тухай хуулиндаа нэмэлт, өөрчлөлтийг оруулаад оффшорын бүс нутгийн жагсаалтаас энэ асуудлуудаа зохицуулж шийдэж хасахгүйгээр дараа нь олон хүнийг магадгүй тэр хууль, хяналтын байгууллага руу татаж аваад явна. Өнөөдөр Оюутолгой төслийн хэрэгжилтийн явцыг энэ төслийг .../минут дуусав/. </w:t>
      </w:r>
    </w:p>
    <w:p w14:paraId="4E423940" w14:textId="77777777" w:rsidR="005D6F8D" w:rsidRPr="00BE4AAA" w:rsidRDefault="005D6F8D" w:rsidP="006256F6">
      <w:pPr>
        <w:suppressAutoHyphens w:val="0"/>
        <w:spacing w:line="240" w:lineRule="auto"/>
        <w:ind w:firstLine="720"/>
        <w:jc w:val="both"/>
        <w:rPr>
          <w:rFonts w:ascii="Arial" w:hAnsi="Arial"/>
          <w:sz w:val="24"/>
          <w:szCs w:val="24"/>
          <w:lang w:val="mn-MN"/>
        </w:rPr>
      </w:pPr>
    </w:p>
    <w:p w14:paraId="5D9B39DE" w14:textId="77777777" w:rsidR="00A94BD1" w:rsidRPr="00BE4AAA" w:rsidRDefault="00A94BD1" w:rsidP="006256F6">
      <w:pPr>
        <w:suppressAutoHyphens w:val="0"/>
        <w:spacing w:line="240" w:lineRule="auto"/>
        <w:ind w:firstLine="720"/>
        <w:jc w:val="both"/>
        <w:rPr>
          <w:rFonts w:ascii="Arial" w:hAnsi="Arial"/>
          <w:sz w:val="24"/>
          <w:szCs w:val="24"/>
          <w:lang w:val="mn-MN"/>
        </w:rPr>
      </w:pPr>
      <w:r w:rsidRPr="00BE4AAA">
        <w:rPr>
          <w:rFonts w:ascii="Arial" w:hAnsi="Arial" w:cs="Arial"/>
          <w:b/>
          <w:color w:val="000000"/>
          <w:sz w:val="24"/>
          <w:szCs w:val="24"/>
          <w:lang w:val="mn-MN"/>
        </w:rPr>
        <w:t xml:space="preserve">М.Энхболд: </w:t>
      </w:r>
      <w:r w:rsidRPr="00BE4AAA">
        <w:rPr>
          <w:rFonts w:ascii="Arial" w:hAnsi="Arial"/>
          <w:sz w:val="24"/>
          <w:szCs w:val="24"/>
          <w:lang w:val="mn-MN"/>
        </w:rPr>
        <w:t xml:space="preserve"> </w:t>
      </w:r>
      <w:r w:rsidR="005D6F8D" w:rsidRPr="00BE4AAA">
        <w:rPr>
          <w:rFonts w:ascii="Arial" w:hAnsi="Arial"/>
          <w:sz w:val="24"/>
          <w:szCs w:val="24"/>
          <w:lang w:val="mn-MN"/>
        </w:rPr>
        <w:t xml:space="preserve">Сумъяабазар сайд хариулъя. </w:t>
      </w:r>
    </w:p>
    <w:p w14:paraId="2707EFE3" w14:textId="77777777" w:rsidR="005D6F8D" w:rsidRPr="00BE4AAA" w:rsidRDefault="005D6F8D" w:rsidP="006256F6">
      <w:pPr>
        <w:suppressAutoHyphens w:val="0"/>
        <w:spacing w:line="240" w:lineRule="auto"/>
        <w:ind w:firstLine="720"/>
        <w:jc w:val="both"/>
        <w:rPr>
          <w:rFonts w:ascii="Arial" w:hAnsi="Arial"/>
          <w:sz w:val="24"/>
          <w:szCs w:val="24"/>
          <w:lang w:val="mn-MN"/>
        </w:rPr>
      </w:pPr>
    </w:p>
    <w:p w14:paraId="768AA311" w14:textId="7A9F20C3" w:rsidR="005D6F8D" w:rsidRPr="00BE4AAA" w:rsidRDefault="005D6F8D" w:rsidP="005D6F8D">
      <w:pPr>
        <w:suppressAutoHyphens w:val="0"/>
        <w:spacing w:line="240" w:lineRule="auto"/>
        <w:ind w:firstLine="720"/>
        <w:jc w:val="both"/>
        <w:rPr>
          <w:rFonts w:ascii="Arial" w:hAnsi="Arial" w:cs="Arial"/>
          <w:color w:val="000000"/>
          <w:sz w:val="24"/>
          <w:szCs w:val="24"/>
          <w:lang w:val="mn-MN"/>
        </w:rPr>
      </w:pPr>
      <w:r w:rsidRPr="00BE4AAA">
        <w:rPr>
          <w:rFonts w:ascii="Arial" w:hAnsi="Arial" w:cs="Arial"/>
          <w:b/>
          <w:color w:val="000000"/>
          <w:sz w:val="24"/>
          <w:szCs w:val="24"/>
          <w:lang w:val="mn-MN"/>
        </w:rPr>
        <w:t>Д.Сумъяабазар:</w:t>
      </w:r>
      <w:r w:rsidR="000C29A2" w:rsidRPr="00BE4AAA">
        <w:rPr>
          <w:rFonts w:ascii="Arial" w:hAnsi="Arial" w:cs="Arial"/>
          <w:b/>
          <w:color w:val="000000"/>
          <w:sz w:val="24"/>
          <w:szCs w:val="24"/>
          <w:lang w:val="mn-MN"/>
        </w:rPr>
        <w:t xml:space="preserve"> </w:t>
      </w:r>
      <w:r w:rsidR="000C29A2" w:rsidRPr="00BE4AAA">
        <w:rPr>
          <w:rFonts w:ascii="Arial" w:hAnsi="Arial" w:cs="Arial"/>
          <w:color w:val="000000"/>
          <w:sz w:val="24"/>
          <w:szCs w:val="24"/>
          <w:lang w:val="mn-MN"/>
        </w:rPr>
        <w:t>Оюунхорол гишүү</w:t>
      </w:r>
      <w:r w:rsidR="00C50608">
        <w:rPr>
          <w:rFonts w:ascii="Arial" w:hAnsi="Arial" w:cs="Arial"/>
          <w:color w:val="000000"/>
          <w:sz w:val="24"/>
          <w:szCs w:val="24"/>
          <w:lang w:val="mn-MN"/>
        </w:rPr>
        <w:t>н</w:t>
      </w:r>
      <w:r w:rsidR="000C29A2" w:rsidRPr="00BE4AAA">
        <w:rPr>
          <w:rFonts w:ascii="Arial" w:hAnsi="Arial" w:cs="Arial"/>
          <w:color w:val="000000"/>
          <w:sz w:val="24"/>
          <w:szCs w:val="24"/>
          <w:lang w:val="mn-MN"/>
        </w:rPr>
        <w:t>ий асуултад хариулъя. Ер н энэ 2010 оны Улсын Их Ху</w:t>
      </w:r>
      <w:r w:rsidR="00540B20">
        <w:rPr>
          <w:rFonts w:ascii="Arial" w:hAnsi="Arial" w:cs="Arial"/>
          <w:color w:val="000000"/>
          <w:sz w:val="24"/>
          <w:szCs w:val="24"/>
          <w:lang w:val="mn-MN"/>
        </w:rPr>
        <w:t>р</w:t>
      </w:r>
      <w:r w:rsidR="000C29A2" w:rsidRPr="00BE4AAA">
        <w:rPr>
          <w:rFonts w:ascii="Arial" w:hAnsi="Arial" w:cs="Arial"/>
          <w:color w:val="000000"/>
          <w:sz w:val="24"/>
          <w:szCs w:val="24"/>
          <w:lang w:val="mn-MN"/>
        </w:rPr>
        <w:t xml:space="preserve">лын 39 дүгээр тогтоол дээр бол их тодорхой зүйлүүдийг бас заагаад өгсөн байдаг. Энэ тогтоолын бас хэрэгжилтийг хангах хүрээнд энэ чинь бараг 8 жилийн дараа ингэж дахин одоо Улсын Их Хуралд оруулж ирж Тавантолгойн төслийг үр өгөөжийг нэмэгдүүлэх эрчимжүүлэх ажил орж ирж байгаа. Би Оюунхорол гишүүнтэй санал нэг байна. Ялангуяа тэр ус ашиглалт дээр байгаль орчинд ээлтэй байх талаас нь бол зайлшгүй бид нар бол бас тооцоо судалгаа хийж тэр газрын гүний усны хэрэглээг </w:t>
      </w:r>
      <w:r w:rsidR="00C50608" w:rsidRPr="00BE4AAA">
        <w:rPr>
          <w:rFonts w:ascii="Arial" w:hAnsi="Arial" w:cs="Arial"/>
          <w:color w:val="000000"/>
          <w:sz w:val="24"/>
          <w:szCs w:val="24"/>
          <w:lang w:val="mn-MN"/>
        </w:rPr>
        <w:t>гадаргуугийн</w:t>
      </w:r>
      <w:r w:rsidR="000C29A2" w:rsidRPr="00BE4AAA">
        <w:rPr>
          <w:rFonts w:ascii="Arial" w:hAnsi="Arial" w:cs="Arial"/>
          <w:color w:val="000000"/>
          <w:sz w:val="24"/>
          <w:szCs w:val="24"/>
          <w:lang w:val="mn-MN"/>
        </w:rPr>
        <w:t xml:space="preserve"> устайгаа зөв хослуулсан байдлаар явах ёстой гэдэг дээр бол зарчмын санал нэг байна. </w:t>
      </w:r>
    </w:p>
    <w:p w14:paraId="3F9EA794" w14:textId="77777777" w:rsidR="000C29A2" w:rsidRPr="00BE4AAA" w:rsidRDefault="000C29A2" w:rsidP="005D6F8D">
      <w:pPr>
        <w:suppressAutoHyphens w:val="0"/>
        <w:spacing w:line="240" w:lineRule="auto"/>
        <w:ind w:firstLine="720"/>
        <w:jc w:val="both"/>
        <w:rPr>
          <w:rFonts w:ascii="Arial" w:hAnsi="Arial" w:cs="Arial"/>
          <w:color w:val="000000"/>
          <w:sz w:val="24"/>
          <w:szCs w:val="24"/>
          <w:lang w:val="mn-MN"/>
        </w:rPr>
      </w:pPr>
    </w:p>
    <w:p w14:paraId="448FC1E4" w14:textId="77777777" w:rsidR="000C29A2" w:rsidRPr="00BE4AAA" w:rsidRDefault="000C29A2" w:rsidP="005D6F8D">
      <w:pPr>
        <w:suppressAutoHyphens w:val="0"/>
        <w:spacing w:line="240" w:lineRule="auto"/>
        <w:ind w:firstLine="720"/>
        <w:jc w:val="both"/>
        <w:rPr>
          <w:rFonts w:ascii="Arial" w:hAnsi="Arial" w:cs="Arial"/>
          <w:color w:val="000000"/>
          <w:sz w:val="24"/>
          <w:szCs w:val="24"/>
          <w:lang w:val="mn-MN"/>
        </w:rPr>
      </w:pPr>
      <w:r w:rsidRPr="00BE4AAA">
        <w:rPr>
          <w:rFonts w:ascii="Arial" w:hAnsi="Arial" w:cs="Arial"/>
          <w:color w:val="000000"/>
          <w:sz w:val="24"/>
          <w:szCs w:val="24"/>
          <w:lang w:val="mn-MN"/>
        </w:rPr>
        <w:t xml:space="preserve">Тодорхой бас төслүүд дээр Хэрлэн гол төсөл дээр Засгийн газраас гарсан өмнөх Засгийн газрын гаргасан тогтоол байдаг. Тэр тогтоолын бас хэрэгжилтийг хангах үүднээс тодорхой санхүүгийн эх үүсвэр тавигдаад судалгаанууд энэ Хэрлэн говь төсөв дээр хийгдсэн явж байгаа. Одоо Засгийн газрын хувьд бол энэ Хөх морь төслийг бас цааш нь улам өргөжүүлээд ингээд залгамж чанараа хадгалаад явж байгаа гэдгийг танд бас дуулгах нь зүйтэй байх. Байгаль орчны одоо энэ үнэлгээтэй холбоотой асуудал ялангуяа үнэлгээтэй холбоотой асуудал ялангуяа хар алт буюу энэ нүүрсний үнэ цэнийг цааш нь бид нар бол хэрхэн ямар үе шаттайгаар бас авч гарах вэ гэдэг дээр бас гишүүний асуултад хариулъя. Нүүрсний үйлдвэрийг бид нар давхар хөгжүүлэх ёстой. Бид нар зөвхөн нүүрсийг түүхийгээр нь ч юм уу баяжуулаад ч юм уу угаагаад ч юм уу гарахаас гадна нүүрснээс гарах дагалдах дайвар бүтээгдэхүүн гаргах энэ технологи руу бид нар явах ёстой. Нарийн Сухайтын бүлэг орд дээр манай компанийн олборлож </w:t>
      </w:r>
      <w:r w:rsidR="00C50608" w:rsidRPr="00BE4AAA">
        <w:rPr>
          <w:rFonts w:ascii="Arial" w:hAnsi="Arial" w:cs="Arial"/>
          <w:color w:val="000000"/>
          <w:sz w:val="24"/>
          <w:szCs w:val="24"/>
          <w:lang w:val="mn-MN"/>
        </w:rPr>
        <w:t>байгаа</w:t>
      </w:r>
      <w:r w:rsidRPr="00BE4AAA">
        <w:rPr>
          <w:rFonts w:ascii="Arial" w:hAnsi="Arial" w:cs="Arial"/>
          <w:color w:val="000000"/>
          <w:sz w:val="24"/>
          <w:szCs w:val="24"/>
          <w:lang w:val="mn-MN"/>
        </w:rPr>
        <w:t xml:space="preserve"> нүүрсний одоо уурхай дээр очиход Нямтайшир гуай бол бас энэ уул уурхайн салбарт хүлээн зөвшөөрөгдсөн ийм бүтээлч хүн. Тэгээд Тайшир гуайн тэр уурхай дээр очоод химийн лабораторийг нь очоод үзэхэд ер нь бол Монгол Улс цаашдаа нүүрс химийн чиглэлээр Тавантолгойн ордыг бид нар хөгжүүлэх нь зүйтэй юм байна гэдэг ийм санал санаачилгыг нь аваад уул уурхайн яаман дээр бас давхар нэгж байгуулаад ингээд ажлаа бас эрчимжүүлэх ажлаа бас зүтгүүлээд явж байгаа гэдгээ бас бид нар хэлэх нь зүйтэй байна. Энэ бол бид нарын зайлшгүй хийх ёстой нэг ажил бол нүүрс химийн үйлдвэрлэл. </w:t>
      </w:r>
      <w:r w:rsidR="0066378D" w:rsidRPr="00BE4AAA">
        <w:rPr>
          <w:rFonts w:ascii="Arial" w:hAnsi="Arial" w:cs="Arial"/>
          <w:color w:val="000000"/>
          <w:sz w:val="24"/>
          <w:szCs w:val="24"/>
          <w:lang w:val="mn-MN"/>
        </w:rPr>
        <w:t xml:space="preserve">Гишүүний асуултад Тавантолгой төсөлтэй холбоотой тэр </w:t>
      </w:r>
      <w:r w:rsidR="00C50608" w:rsidRPr="00BE4AAA">
        <w:rPr>
          <w:rFonts w:ascii="Arial" w:hAnsi="Arial" w:cs="Arial"/>
          <w:color w:val="000000"/>
          <w:sz w:val="24"/>
          <w:szCs w:val="24"/>
          <w:lang w:val="mn-MN"/>
        </w:rPr>
        <w:t>Хонконгийн</w:t>
      </w:r>
      <w:r w:rsidR="0066378D" w:rsidRPr="00BE4AAA">
        <w:rPr>
          <w:rFonts w:ascii="Arial" w:hAnsi="Arial" w:cs="Arial"/>
          <w:color w:val="000000"/>
          <w:sz w:val="24"/>
          <w:szCs w:val="24"/>
          <w:lang w:val="mn-MN"/>
        </w:rPr>
        <w:t xml:space="preserve"> хөрөнгийн бирж дээр хувьцаа гаргахтай холбоотой асуудлыг энэ хууль эрх зүйн талаас нь бас зөрчил үүсэх вий гэдэг энэ тал дээр бас санаа </w:t>
      </w:r>
      <w:r w:rsidR="00C50608" w:rsidRPr="00BE4AAA">
        <w:rPr>
          <w:rFonts w:ascii="Arial" w:hAnsi="Arial" w:cs="Arial"/>
          <w:color w:val="000000"/>
          <w:sz w:val="24"/>
          <w:szCs w:val="24"/>
          <w:lang w:val="mn-MN"/>
        </w:rPr>
        <w:t>зовниж</w:t>
      </w:r>
      <w:r w:rsidR="0066378D" w:rsidRPr="00BE4AAA">
        <w:rPr>
          <w:rFonts w:ascii="Arial" w:hAnsi="Arial" w:cs="Arial"/>
          <w:color w:val="000000"/>
          <w:sz w:val="24"/>
          <w:szCs w:val="24"/>
          <w:lang w:val="mn-MN"/>
        </w:rPr>
        <w:t xml:space="preserve"> байгаа зүйлтэй би бол санал нэг байгаа. </w:t>
      </w:r>
    </w:p>
    <w:p w14:paraId="5A0E1B99" w14:textId="77777777" w:rsidR="0066378D" w:rsidRPr="00BE4AAA" w:rsidRDefault="0066378D" w:rsidP="005D6F8D">
      <w:pPr>
        <w:suppressAutoHyphens w:val="0"/>
        <w:spacing w:line="240" w:lineRule="auto"/>
        <w:ind w:firstLine="720"/>
        <w:jc w:val="both"/>
        <w:rPr>
          <w:rFonts w:ascii="Arial" w:hAnsi="Arial" w:cs="Arial"/>
          <w:color w:val="000000"/>
          <w:sz w:val="24"/>
          <w:szCs w:val="24"/>
          <w:lang w:val="mn-MN"/>
        </w:rPr>
      </w:pPr>
    </w:p>
    <w:p w14:paraId="6A459944" w14:textId="77777777" w:rsidR="0066378D" w:rsidRPr="00BE4AAA" w:rsidRDefault="0066378D" w:rsidP="005D6F8D">
      <w:pPr>
        <w:suppressAutoHyphens w:val="0"/>
        <w:spacing w:line="240" w:lineRule="auto"/>
        <w:ind w:firstLine="720"/>
        <w:jc w:val="both"/>
        <w:rPr>
          <w:rFonts w:ascii="Arial" w:hAnsi="Arial" w:cs="Arial"/>
          <w:color w:val="000000"/>
          <w:sz w:val="24"/>
          <w:szCs w:val="24"/>
          <w:lang w:val="mn-MN"/>
        </w:rPr>
      </w:pPr>
      <w:r w:rsidRPr="00BE4AAA">
        <w:rPr>
          <w:rFonts w:ascii="Arial" w:hAnsi="Arial" w:cs="Arial"/>
          <w:color w:val="000000"/>
          <w:sz w:val="24"/>
          <w:szCs w:val="24"/>
          <w:lang w:val="mn-MN"/>
        </w:rPr>
        <w:t xml:space="preserve">Зүгээр яг эрх зүйн талаас нь нэлээд сайн харж үзээд ер нь Их Хурлын тогтоолын төсөл дээр бас өөрчлөлт бол оруулах ийм заалтыг бол тогтоолын төслийн 5 дээр бол оруулсан байгаа. Энэ дээр бол тогтоолын төслийн 1 дэх заалтын нэг дэх заалтад тусгасан арга хэмжээг хууль тогтоомжид нийцүүлэн зохион байгуулж шаардлагатай бол холбогдох хууль тогтоомжид нэмэлт, өөрчлөлт оруулах асуудлыг судлан боловсруулж зохих журмын дагуу Улсын Их Хуралд өргөн мэдүүлэх гэсэн ийм тогтоол бол оруулсан байгаа. Бид бол аль болох одоо бас эрсдэл үүсэхээс бол зайлшгүй одоо бас хамгаалж явах ёстой гэдэгтэй бол санал нэг байна. </w:t>
      </w:r>
    </w:p>
    <w:p w14:paraId="0B15B9FF" w14:textId="77777777" w:rsidR="0066378D" w:rsidRPr="00BE4AAA" w:rsidRDefault="0066378D" w:rsidP="005D6F8D">
      <w:pPr>
        <w:suppressAutoHyphens w:val="0"/>
        <w:spacing w:line="240" w:lineRule="auto"/>
        <w:ind w:firstLine="720"/>
        <w:jc w:val="both"/>
        <w:rPr>
          <w:rFonts w:ascii="Arial" w:hAnsi="Arial" w:cs="Arial"/>
          <w:color w:val="000000"/>
          <w:sz w:val="24"/>
          <w:szCs w:val="24"/>
          <w:lang w:val="mn-MN"/>
        </w:rPr>
      </w:pPr>
    </w:p>
    <w:p w14:paraId="5B8D1B84" w14:textId="77777777" w:rsidR="0066378D" w:rsidRPr="00BE4AAA" w:rsidRDefault="0066378D" w:rsidP="005D6F8D">
      <w:pPr>
        <w:suppressAutoHyphens w:val="0"/>
        <w:spacing w:line="240" w:lineRule="auto"/>
        <w:ind w:firstLine="720"/>
        <w:jc w:val="both"/>
        <w:rPr>
          <w:rFonts w:ascii="Arial" w:hAnsi="Arial" w:cs="Arial"/>
          <w:color w:val="000000"/>
          <w:sz w:val="24"/>
          <w:szCs w:val="24"/>
          <w:lang w:val="mn-MN"/>
        </w:rPr>
      </w:pPr>
      <w:r w:rsidRPr="00BE4AAA">
        <w:rPr>
          <w:rFonts w:ascii="Arial" w:hAnsi="Arial" w:cs="Arial"/>
          <w:color w:val="000000"/>
          <w:sz w:val="24"/>
          <w:szCs w:val="24"/>
          <w:lang w:val="mn-MN"/>
        </w:rPr>
        <w:t xml:space="preserve">Өөр хариулаагүй юм байгаа билүү. </w:t>
      </w:r>
    </w:p>
    <w:p w14:paraId="4F65736A" w14:textId="77777777" w:rsidR="005D6F8D" w:rsidRPr="00BE4AAA" w:rsidRDefault="005D6F8D" w:rsidP="006256F6">
      <w:pPr>
        <w:suppressAutoHyphens w:val="0"/>
        <w:spacing w:line="240" w:lineRule="auto"/>
        <w:ind w:firstLine="720"/>
        <w:jc w:val="both"/>
        <w:rPr>
          <w:rFonts w:ascii="Arial" w:hAnsi="Arial"/>
          <w:sz w:val="24"/>
          <w:szCs w:val="24"/>
          <w:lang w:val="mn-MN"/>
        </w:rPr>
      </w:pPr>
    </w:p>
    <w:p w14:paraId="020988E5" w14:textId="77777777" w:rsidR="00A94BD1" w:rsidRPr="00BE4AAA" w:rsidRDefault="00A94BD1" w:rsidP="006256F6">
      <w:pPr>
        <w:suppressAutoHyphens w:val="0"/>
        <w:spacing w:line="240" w:lineRule="auto"/>
        <w:ind w:firstLine="720"/>
        <w:jc w:val="both"/>
        <w:rPr>
          <w:rFonts w:ascii="Arial" w:hAnsi="Arial"/>
          <w:sz w:val="24"/>
          <w:szCs w:val="24"/>
          <w:lang w:val="mn-MN"/>
        </w:rPr>
      </w:pPr>
      <w:r w:rsidRPr="00BE4AAA">
        <w:rPr>
          <w:rFonts w:ascii="Arial" w:hAnsi="Arial" w:cs="Arial"/>
          <w:b/>
          <w:color w:val="000000"/>
          <w:sz w:val="24"/>
          <w:szCs w:val="24"/>
          <w:lang w:val="mn-MN"/>
        </w:rPr>
        <w:t xml:space="preserve">М.Энхболд: </w:t>
      </w:r>
      <w:r w:rsidRPr="00BE4AAA">
        <w:rPr>
          <w:rFonts w:ascii="Arial" w:hAnsi="Arial"/>
          <w:sz w:val="24"/>
          <w:szCs w:val="24"/>
          <w:lang w:val="mn-MN"/>
        </w:rPr>
        <w:t xml:space="preserve"> </w:t>
      </w:r>
      <w:r w:rsidR="0066378D" w:rsidRPr="00BE4AAA">
        <w:rPr>
          <w:rFonts w:ascii="Arial" w:hAnsi="Arial"/>
          <w:sz w:val="24"/>
          <w:szCs w:val="24"/>
          <w:lang w:val="mn-MN"/>
        </w:rPr>
        <w:t xml:space="preserve">Учрал гишүүн асуултаа асууя. </w:t>
      </w:r>
    </w:p>
    <w:p w14:paraId="42D5756F" w14:textId="77777777" w:rsidR="0066378D" w:rsidRPr="00BE4AAA" w:rsidRDefault="0066378D" w:rsidP="006256F6">
      <w:pPr>
        <w:suppressAutoHyphens w:val="0"/>
        <w:spacing w:line="240" w:lineRule="auto"/>
        <w:ind w:firstLine="720"/>
        <w:jc w:val="both"/>
        <w:rPr>
          <w:rFonts w:ascii="Arial" w:hAnsi="Arial"/>
          <w:sz w:val="24"/>
          <w:szCs w:val="24"/>
          <w:lang w:val="mn-MN"/>
        </w:rPr>
      </w:pPr>
    </w:p>
    <w:p w14:paraId="1206FEAB" w14:textId="45B8D6B8" w:rsidR="00C50608" w:rsidRDefault="0066378D" w:rsidP="006256F6">
      <w:pPr>
        <w:suppressAutoHyphens w:val="0"/>
        <w:spacing w:line="240" w:lineRule="auto"/>
        <w:ind w:firstLine="720"/>
        <w:jc w:val="both"/>
        <w:rPr>
          <w:rFonts w:ascii="Arial" w:hAnsi="Arial"/>
          <w:sz w:val="24"/>
          <w:szCs w:val="24"/>
          <w:lang w:val="mn-MN"/>
        </w:rPr>
      </w:pPr>
      <w:r w:rsidRPr="00BE4AAA">
        <w:rPr>
          <w:rFonts w:ascii="Arial" w:hAnsi="Arial" w:cs="Arial"/>
          <w:b/>
          <w:color w:val="000000"/>
          <w:sz w:val="24"/>
          <w:szCs w:val="24"/>
          <w:lang w:val="mn-MN"/>
        </w:rPr>
        <w:t>Н.Учрал</w:t>
      </w:r>
      <w:r w:rsidR="00A94BD1" w:rsidRPr="00BE4AAA">
        <w:rPr>
          <w:rFonts w:ascii="Arial" w:hAnsi="Arial" w:cs="Arial"/>
          <w:b/>
          <w:color w:val="000000"/>
          <w:sz w:val="24"/>
          <w:szCs w:val="24"/>
          <w:lang w:val="mn-MN"/>
        </w:rPr>
        <w:t xml:space="preserve">: </w:t>
      </w:r>
      <w:r w:rsidR="00A94BD1" w:rsidRPr="00BE4AAA">
        <w:rPr>
          <w:rFonts w:ascii="Arial" w:hAnsi="Arial"/>
          <w:sz w:val="24"/>
          <w:szCs w:val="24"/>
          <w:lang w:val="mn-MN"/>
        </w:rPr>
        <w:t xml:space="preserve"> </w:t>
      </w:r>
      <w:r w:rsidR="0078794C" w:rsidRPr="00BE4AAA">
        <w:rPr>
          <w:rFonts w:ascii="Arial" w:hAnsi="Arial"/>
          <w:sz w:val="24"/>
          <w:szCs w:val="24"/>
          <w:lang w:val="mn-MN"/>
        </w:rPr>
        <w:t>2010 оноос хойш бараг тав дахь Засгийн газар Тавантолгойн төслийг эрчимжүүлье гэдэг энэ одоо бас тогтоолын төслийг санаачлаад оруулж ирдэг. Өнгөрсөн хугацаанд хараад байхад дандаа сонгуулийн өмнөх жилүүдэд орж ирээд ингээд одоо их улс төржилтөд бас дарагдаад ингээд сонгуулийн өмнө яригдаад тэгээд сонгуулийн амлалтад намуудын нэг амладаг нэг уриа лоозон хөтөлбөр болоод иржээ. Гэтэл бид бол өнгөрсөн хугацаанд бол 8 жилийг алдсан. 10 онд л тэр Батболд даргын Засгийн газраас ав</w:t>
      </w:r>
      <w:r w:rsidR="00540B20">
        <w:rPr>
          <w:rFonts w:ascii="Arial" w:hAnsi="Arial"/>
          <w:sz w:val="24"/>
          <w:szCs w:val="24"/>
          <w:lang w:val="mn-MN"/>
        </w:rPr>
        <w:t>а</w:t>
      </w:r>
      <w:r w:rsidR="0078794C" w:rsidRPr="00BE4AAA">
        <w:rPr>
          <w:rFonts w:ascii="Arial" w:hAnsi="Arial"/>
          <w:sz w:val="24"/>
          <w:szCs w:val="24"/>
          <w:lang w:val="mn-MN"/>
        </w:rPr>
        <w:t xml:space="preserve">хуулаад олон улсын тендер зарлаад ингээд үйл ажиллагаанууд явж л байсан. Өнөөдөр бахь байдгаараа байж л байна. Маш их олон цаас үйлдвэрлэсэн тийм ч учраас яг ийм сонгуулийн жилийн өмнөх жил буюу энэ улс төржилт бага жил яг нэг ийм ажил хийх боломжтой жилд явуулах мөн одоо бас нүүрсний үнэ ханш бас олон улсын зах зээл дээр бас өсөж байгаа энэ </w:t>
      </w:r>
      <w:r w:rsidR="0078794C" w:rsidRPr="00BE4AAA">
        <w:rPr>
          <w:rFonts w:ascii="Arial" w:hAnsi="Arial"/>
          <w:sz w:val="24"/>
          <w:szCs w:val="24"/>
          <w:lang w:val="mn-MN"/>
        </w:rPr>
        <w:lastRenderedPageBreak/>
        <w:t xml:space="preserve">цаг үеийг бас ашиглаж Тавантолгойн төслөө эрчимжүүлье гэдэг санаачилгыг бол бас дэмжиж байгаа. Тэгээд бид бол цаг алдах ерөөсөө эрхгүй юм. </w:t>
      </w:r>
    </w:p>
    <w:p w14:paraId="31649A59" w14:textId="77777777" w:rsidR="00C50608" w:rsidRDefault="00C50608" w:rsidP="006256F6">
      <w:pPr>
        <w:suppressAutoHyphens w:val="0"/>
        <w:spacing w:line="240" w:lineRule="auto"/>
        <w:ind w:firstLine="720"/>
        <w:jc w:val="both"/>
        <w:rPr>
          <w:rFonts w:ascii="Arial" w:hAnsi="Arial"/>
          <w:sz w:val="24"/>
          <w:szCs w:val="24"/>
          <w:lang w:val="mn-MN"/>
        </w:rPr>
      </w:pPr>
    </w:p>
    <w:p w14:paraId="7B8212F5" w14:textId="77777777" w:rsidR="0078794C" w:rsidRPr="00BE4AAA" w:rsidRDefault="0078794C" w:rsidP="006256F6">
      <w:pPr>
        <w:suppressAutoHyphens w:val="0"/>
        <w:spacing w:line="240" w:lineRule="auto"/>
        <w:ind w:firstLine="720"/>
        <w:jc w:val="both"/>
        <w:rPr>
          <w:rFonts w:ascii="Arial" w:hAnsi="Arial"/>
          <w:sz w:val="24"/>
          <w:szCs w:val="24"/>
          <w:lang w:val="mn-MN"/>
        </w:rPr>
      </w:pPr>
      <w:r w:rsidRPr="00BE4AAA">
        <w:rPr>
          <w:rFonts w:ascii="Arial" w:hAnsi="Arial"/>
          <w:sz w:val="24"/>
          <w:szCs w:val="24"/>
          <w:lang w:val="mn-MN"/>
        </w:rPr>
        <w:t xml:space="preserve">Яагаад гэхээр нам, улс төрийн нам бүрийн л мөрийн хөтөлбөрт энэ одоо сонгууль бүрээр ороод ирсэн. Дахиад 20 онд Тавантолгойн төслөө хөдөлгөнө гээд очих бол бас их бэрхшээлтэй л дээ. Дандаа л яригдаж байдаг зүйл болоод байгаа юм. </w:t>
      </w:r>
    </w:p>
    <w:p w14:paraId="481E3DE9" w14:textId="77777777" w:rsidR="0078794C" w:rsidRPr="00BE4AAA" w:rsidRDefault="0078794C" w:rsidP="006256F6">
      <w:pPr>
        <w:suppressAutoHyphens w:val="0"/>
        <w:spacing w:line="240" w:lineRule="auto"/>
        <w:ind w:firstLine="720"/>
        <w:jc w:val="both"/>
        <w:rPr>
          <w:rFonts w:ascii="Arial" w:hAnsi="Arial"/>
          <w:sz w:val="24"/>
          <w:szCs w:val="24"/>
          <w:lang w:val="mn-MN"/>
        </w:rPr>
      </w:pPr>
    </w:p>
    <w:p w14:paraId="4B39E5B1" w14:textId="3A1A73AB" w:rsidR="00C50608" w:rsidRDefault="0078794C" w:rsidP="006256F6">
      <w:pPr>
        <w:suppressAutoHyphens w:val="0"/>
        <w:spacing w:line="240" w:lineRule="auto"/>
        <w:ind w:firstLine="720"/>
        <w:jc w:val="both"/>
        <w:rPr>
          <w:rFonts w:ascii="Arial" w:hAnsi="Arial"/>
          <w:sz w:val="24"/>
          <w:szCs w:val="24"/>
          <w:lang w:val="mn-MN"/>
        </w:rPr>
      </w:pPr>
      <w:r w:rsidRPr="00BE4AAA">
        <w:rPr>
          <w:rFonts w:ascii="Arial" w:hAnsi="Arial"/>
          <w:sz w:val="24"/>
          <w:szCs w:val="24"/>
          <w:lang w:val="mn-MN"/>
        </w:rPr>
        <w:t xml:space="preserve">Өнөөдөр </w:t>
      </w:r>
      <w:r w:rsidR="00FF57DA" w:rsidRPr="00BE4AAA">
        <w:rPr>
          <w:rFonts w:ascii="Arial" w:hAnsi="Arial"/>
          <w:sz w:val="24"/>
          <w:szCs w:val="24"/>
          <w:lang w:val="mn-MN"/>
        </w:rPr>
        <w:t xml:space="preserve">иргэд бол 1072 хувьцааг яаж амилуулах гэдгийг маш ихээр сонирхож байна. Маш их эмзэглэж байна. Тэгээд одоо Их Хурлын гишүүдийн зүгээс ч гэсэн 1072 хувьцааны маань үнэ өөрөө ямар түвшинд байх бол. Үнэ цэнээ алдахгүй байх тал дээр их сонирхож асууж байна. Тэгэхээр би бол юу гэж ойлгоод байна вэ гэхээр өнгөрсөн хугацаанд засаглал сайжраагүй юм байна. Засаглал сайжраагүй учраас 1072 хувьцаа чинь өөрөө бодитой болж эхлээгүй. Үнэ ханш нь өсөлт нь тодорхойгүй яг хэдэн төгрөг эзэмшиж байгаа тэр </w:t>
      </w:r>
      <w:r w:rsidR="00C50608" w:rsidRPr="00BE4AAA">
        <w:rPr>
          <w:rFonts w:ascii="Arial" w:hAnsi="Arial"/>
          <w:sz w:val="24"/>
          <w:szCs w:val="24"/>
          <w:lang w:val="mn-MN"/>
        </w:rPr>
        <w:t>компанийн</w:t>
      </w:r>
      <w:r w:rsidR="00FF57DA" w:rsidRPr="00BE4AAA">
        <w:rPr>
          <w:rFonts w:ascii="Arial" w:hAnsi="Arial"/>
          <w:sz w:val="24"/>
          <w:szCs w:val="24"/>
          <w:lang w:val="mn-MN"/>
        </w:rPr>
        <w:t xml:space="preserve"> эзэмшигч мөн үү эсэхийг одоо хэн ч мэддэггүй. Бид энэ 1072 хувьцааны эзэмшигч мөн дөө гэж хувьцаа эзэмшдэг дээ л гэж боддогоос илүү мэдээллүүд байхгүй. Нэг ёсондоо засаглал сайжрахгүй. Энэ юутай холбоотой вэ гэхээр ерөөсөө засаглалыг сайжруулахад хамгийн чухал зүйл бол хөрөнгийн зах зээл дээр ажиллах энэ бол бодитой үр дүнгээ өгнө. Хөрөнгийн зах зээл дээр үнэлгээ нь ч тодорхой болох ёстой. Ингээд нээлттэй компанийн зарчмаар арилжаалагдаад эхлэх юм бол 1072 хувьцааны үнэ цэн</w:t>
      </w:r>
      <w:r w:rsidR="00363BF4">
        <w:rPr>
          <w:rFonts w:ascii="Arial" w:hAnsi="Arial"/>
          <w:sz w:val="24"/>
          <w:szCs w:val="24"/>
          <w:lang w:val="mn-MN"/>
        </w:rPr>
        <w:t>э</w:t>
      </w:r>
      <w:r w:rsidR="00FF57DA" w:rsidRPr="00BE4AAA">
        <w:rPr>
          <w:rFonts w:ascii="Arial" w:hAnsi="Arial"/>
          <w:sz w:val="24"/>
          <w:szCs w:val="24"/>
          <w:lang w:val="mn-MN"/>
        </w:rPr>
        <w:t xml:space="preserve"> бол давхар өсөх ийм боломж байна уу л гэж харагдаад байгаа юм. </w:t>
      </w:r>
    </w:p>
    <w:p w14:paraId="072D8D2C" w14:textId="77777777" w:rsidR="00C50608" w:rsidRDefault="00C50608" w:rsidP="006256F6">
      <w:pPr>
        <w:suppressAutoHyphens w:val="0"/>
        <w:spacing w:line="240" w:lineRule="auto"/>
        <w:ind w:firstLine="720"/>
        <w:jc w:val="both"/>
        <w:rPr>
          <w:rFonts w:ascii="Arial" w:hAnsi="Arial"/>
          <w:sz w:val="24"/>
          <w:szCs w:val="24"/>
          <w:lang w:val="mn-MN"/>
        </w:rPr>
      </w:pPr>
    </w:p>
    <w:p w14:paraId="798D8A9A" w14:textId="77777777" w:rsidR="00A94BD1" w:rsidRPr="00BE4AAA" w:rsidRDefault="00FF57DA" w:rsidP="006256F6">
      <w:pPr>
        <w:suppressAutoHyphens w:val="0"/>
        <w:spacing w:line="240" w:lineRule="auto"/>
        <w:ind w:firstLine="720"/>
        <w:jc w:val="both"/>
        <w:rPr>
          <w:rFonts w:ascii="Arial" w:hAnsi="Arial"/>
          <w:sz w:val="24"/>
          <w:szCs w:val="24"/>
          <w:lang w:val="mn-MN"/>
        </w:rPr>
      </w:pPr>
      <w:r w:rsidRPr="00BE4AAA">
        <w:rPr>
          <w:rFonts w:ascii="Arial" w:hAnsi="Arial"/>
          <w:sz w:val="24"/>
          <w:szCs w:val="24"/>
          <w:lang w:val="mn-MN"/>
        </w:rPr>
        <w:t xml:space="preserve">Тийм учраас өнгөрсөн Засгийн газрын оруулж ирж байсан саналуудаас илүү энэ удаагийн энэ Их Хурлын тогтоол ерөнхийдөө бол яг энэ Тавантолгойгоо 30 хувийн IPO гаргаад явъя гэдэг санаачилга бол эрүүл тогтолцоо юм. Үүний үр дүнд компанийн засаглал сайжирч нээлттэй компани бий болно. 1072 хувьцааны үнэ өснө л гэж би ойлгож байна. Тэр ч утгаараа үүнд бол бид нар бас улс төржилгүйгээр хандах нь их чухал байна. Хүн ингээд одоо </w:t>
      </w:r>
      <w:r w:rsidR="00C50608" w:rsidRPr="00BE4AAA">
        <w:rPr>
          <w:rFonts w:ascii="Arial" w:hAnsi="Arial"/>
          <w:sz w:val="24"/>
          <w:szCs w:val="24"/>
          <w:lang w:val="mn-MN"/>
        </w:rPr>
        <w:t>Хонконгийн</w:t>
      </w:r>
      <w:r w:rsidRPr="00BE4AAA">
        <w:rPr>
          <w:rFonts w:ascii="Arial" w:hAnsi="Arial"/>
          <w:sz w:val="24"/>
          <w:szCs w:val="24"/>
          <w:lang w:val="mn-MN"/>
        </w:rPr>
        <w:t xml:space="preserve"> биржийг бид бол шүүх эрх бол хэнд ч байхгүй шүү дээ. Ингээд үе үед бол 15 онд ч гэсэн энэ үйлдэл давтагдаж байсан. Ингээд Засгийн газар нэг асуудлыг хэлэлцээд яваад ирдэг. Тэгээд Их Хурал дээрээ улс төржөөд ингээд хөрөнгө оруулагч нарынхаа итгэл найдварыг ингээд алдаад ингээд бүх зүйл зогсдог. Яг л энэ хэлбэр үргэлжилсээр байна. </w:t>
      </w:r>
    </w:p>
    <w:p w14:paraId="460B29EF" w14:textId="77777777" w:rsidR="00FF57DA" w:rsidRPr="00BE4AAA" w:rsidRDefault="00FF57DA" w:rsidP="006256F6">
      <w:pPr>
        <w:suppressAutoHyphens w:val="0"/>
        <w:spacing w:line="240" w:lineRule="auto"/>
        <w:ind w:firstLine="720"/>
        <w:jc w:val="both"/>
        <w:rPr>
          <w:rFonts w:ascii="Arial" w:hAnsi="Arial"/>
          <w:sz w:val="24"/>
          <w:szCs w:val="24"/>
          <w:lang w:val="mn-MN"/>
        </w:rPr>
      </w:pPr>
    </w:p>
    <w:p w14:paraId="3554968F" w14:textId="77777777" w:rsidR="00FF57DA" w:rsidRPr="00BE4AAA" w:rsidRDefault="00FF57DA" w:rsidP="006256F6">
      <w:pPr>
        <w:suppressAutoHyphens w:val="0"/>
        <w:spacing w:line="240" w:lineRule="auto"/>
        <w:ind w:firstLine="720"/>
        <w:jc w:val="both"/>
        <w:rPr>
          <w:rFonts w:ascii="Arial" w:hAnsi="Arial"/>
          <w:sz w:val="24"/>
          <w:szCs w:val="24"/>
          <w:lang w:val="mn-MN"/>
        </w:rPr>
      </w:pPr>
      <w:r w:rsidRPr="00BE4AAA">
        <w:rPr>
          <w:rFonts w:ascii="Arial" w:hAnsi="Arial"/>
          <w:sz w:val="24"/>
          <w:szCs w:val="24"/>
          <w:lang w:val="mn-MN"/>
        </w:rPr>
        <w:t xml:space="preserve">Тийм учраас одоо бол </w:t>
      </w:r>
      <w:r w:rsidR="00C50608" w:rsidRPr="00BE4AAA">
        <w:rPr>
          <w:rFonts w:ascii="Arial" w:hAnsi="Arial"/>
          <w:sz w:val="24"/>
          <w:szCs w:val="24"/>
          <w:lang w:val="mn-MN"/>
        </w:rPr>
        <w:t>урагшлах</w:t>
      </w:r>
      <w:r w:rsidRPr="00BE4AAA">
        <w:rPr>
          <w:rFonts w:ascii="Arial" w:hAnsi="Arial"/>
          <w:sz w:val="24"/>
          <w:szCs w:val="24"/>
          <w:lang w:val="mn-MN"/>
        </w:rPr>
        <w:t xml:space="preserve"> цаг ирж ээ. Ажлын байраа нэмэгдүүлье. Энэ ядуурлыг бууруулахад тодорхой том төслөө хөдөлг</w:t>
      </w:r>
      <w:r w:rsidR="00CC237E" w:rsidRPr="00BE4AAA">
        <w:rPr>
          <w:rFonts w:ascii="Arial" w:hAnsi="Arial"/>
          <w:sz w:val="24"/>
          <w:szCs w:val="24"/>
          <w:lang w:val="mn-MN"/>
        </w:rPr>
        <w:t xml:space="preserve">өөд нээлттэй компани байдлаар хөрөнгийн зах зээл дээр ажиллах бололцоо бол манай улсад ч гэсэн бий боллоо шүү дээ. Манай хөрөнгийн зах зээл сайжирчихлаа. Би тэгээд эцэст нь бол үүнтэй холбогдуулаад ямар асуулт асуух гээд байна вэ гэхээр хуулиараа 10 хувийг нь манай хөрөнгийн бирж дээр бас ингээд гаргана гэж ойлгож байгаа. Тэгээд одоо манай хөрөнгийн бирж дээр бас энэ талаар судалгаанууд хийгдээд ингээд одоо гарахад бэлэн болсон байгаа юу. Энэ хувьцааг гаргахад гэдэг талаар асуумаар байна. Мөн дээрээс нь бол </w:t>
      </w:r>
      <w:r w:rsidR="00537EFE" w:rsidRPr="00BE4AAA">
        <w:rPr>
          <w:rFonts w:ascii="Arial" w:hAnsi="Arial"/>
          <w:sz w:val="24"/>
          <w:szCs w:val="24"/>
          <w:lang w:val="mn-MN"/>
        </w:rPr>
        <w:t xml:space="preserve">1072 хувьцааг гаргахад бол сүүлийн үед Засгийн газрын одоо бондыг үнэт цаасыг хүртэл одоо блок чайн дээр суурилсан </w:t>
      </w:r>
      <w:r w:rsidR="00CC5AA7" w:rsidRPr="00BE4AAA">
        <w:rPr>
          <w:rFonts w:ascii="Arial" w:hAnsi="Arial"/>
          <w:sz w:val="24"/>
          <w:szCs w:val="24"/>
          <w:lang w:val="mn-MN"/>
        </w:rPr>
        <w:t xml:space="preserve">UBX гээд платформ дээр гаргах гээд бас Сангийн яам ажиллаж байгаа. Үүнийг ч гэсэн оруулаад технологийн дэвшлийг ашиглаад иргэддээ </w:t>
      </w:r>
      <w:r w:rsidR="00C50608" w:rsidRPr="00BE4AAA">
        <w:rPr>
          <w:rFonts w:ascii="Arial" w:hAnsi="Arial"/>
          <w:sz w:val="24"/>
          <w:szCs w:val="24"/>
          <w:lang w:val="mn-MN"/>
        </w:rPr>
        <w:t>нээлттэйгээр</w:t>
      </w:r>
      <w:r w:rsidR="00CC5AA7" w:rsidRPr="00BE4AAA">
        <w:rPr>
          <w:rFonts w:ascii="Arial" w:hAnsi="Arial"/>
          <w:sz w:val="24"/>
          <w:szCs w:val="24"/>
          <w:lang w:val="mn-MN"/>
        </w:rPr>
        <w:t xml:space="preserve"> арилжаалах бололцоо байна уу л гэж асууж байна. </w:t>
      </w:r>
    </w:p>
    <w:p w14:paraId="0920B289" w14:textId="77777777" w:rsidR="00CC5AA7" w:rsidRPr="00BE4AAA" w:rsidRDefault="00CC5AA7" w:rsidP="006256F6">
      <w:pPr>
        <w:suppressAutoHyphens w:val="0"/>
        <w:spacing w:line="240" w:lineRule="auto"/>
        <w:ind w:firstLine="720"/>
        <w:jc w:val="both"/>
        <w:rPr>
          <w:rFonts w:ascii="Arial" w:hAnsi="Arial"/>
          <w:sz w:val="24"/>
          <w:szCs w:val="24"/>
          <w:lang w:val="mn-MN"/>
        </w:rPr>
      </w:pPr>
    </w:p>
    <w:p w14:paraId="466DE94B" w14:textId="77777777" w:rsidR="00A94BD1" w:rsidRPr="00BE4AAA" w:rsidRDefault="00A94BD1" w:rsidP="006256F6">
      <w:pPr>
        <w:suppressAutoHyphens w:val="0"/>
        <w:spacing w:line="240" w:lineRule="auto"/>
        <w:ind w:firstLine="720"/>
        <w:jc w:val="both"/>
        <w:rPr>
          <w:rFonts w:ascii="Arial" w:hAnsi="Arial"/>
          <w:sz w:val="24"/>
          <w:szCs w:val="24"/>
          <w:lang w:val="mn-MN"/>
        </w:rPr>
      </w:pPr>
      <w:r w:rsidRPr="00BE4AAA">
        <w:rPr>
          <w:rFonts w:ascii="Arial" w:hAnsi="Arial" w:cs="Arial"/>
          <w:b/>
          <w:color w:val="000000"/>
          <w:sz w:val="24"/>
          <w:szCs w:val="24"/>
          <w:lang w:val="mn-MN"/>
        </w:rPr>
        <w:t xml:space="preserve">М.Энхболд: </w:t>
      </w:r>
      <w:r w:rsidRPr="00BE4AAA">
        <w:rPr>
          <w:rFonts w:ascii="Arial" w:hAnsi="Arial"/>
          <w:sz w:val="24"/>
          <w:szCs w:val="24"/>
          <w:lang w:val="mn-MN"/>
        </w:rPr>
        <w:t xml:space="preserve"> </w:t>
      </w:r>
      <w:r w:rsidR="00CC5AA7" w:rsidRPr="00BE4AAA">
        <w:rPr>
          <w:rFonts w:ascii="Arial" w:hAnsi="Arial"/>
          <w:sz w:val="24"/>
          <w:szCs w:val="24"/>
          <w:lang w:val="mn-MN"/>
        </w:rPr>
        <w:t xml:space="preserve">Сумъяабазар сайд. </w:t>
      </w:r>
    </w:p>
    <w:p w14:paraId="019BAC94" w14:textId="77777777" w:rsidR="00CC5AA7" w:rsidRPr="00BE4AAA" w:rsidRDefault="00CC5AA7" w:rsidP="006256F6">
      <w:pPr>
        <w:suppressAutoHyphens w:val="0"/>
        <w:spacing w:line="240" w:lineRule="auto"/>
        <w:ind w:firstLine="720"/>
        <w:jc w:val="both"/>
        <w:rPr>
          <w:rFonts w:ascii="Arial" w:hAnsi="Arial"/>
          <w:sz w:val="24"/>
          <w:szCs w:val="24"/>
          <w:lang w:val="mn-MN"/>
        </w:rPr>
      </w:pPr>
    </w:p>
    <w:p w14:paraId="4C38646F" w14:textId="77777777" w:rsidR="00C50608" w:rsidRDefault="00CC5AA7" w:rsidP="00CC5AA7">
      <w:pPr>
        <w:suppressAutoHyphens w:val="0"/>
        <w:spacing w:line="240" w:lineRule="auto"/>
        <w:ind w:firstLine="720"/>
        <w:jc w:val="both"/>
        <w:rPr>
          <w:rFonts w:ascii="Arial" w:hAnsi="Arial" w:cs="Arial"/>
          <w:color w:val="000000"/>
          <w:sz w:val="24"/>
          <w:szCs w:val="24"/>
          <w:lang w:val="mn-MN"/>
        </w:rPr>
      </w:pPr>
      <w:r w:rsidRPr="00BE4AAA">
        <w:rPr>
          <w:rFonts w:ascii="Arial" w:hAnsi="Arial" w:cs="Arial"/>
          <w:b/>
          <w:color w:val="000000"/>
          <w:sz w:val="24"/>
          <w:szCs w:val="24"/>
          <w:lang w:val="mn-MN"/>
        </w:rPr>
        <w:lastRenderedPageBreak/>
        <w:t xml:space="preserve">Д.Сумъяабазар: </w:t>
      </w:r>
      <w:r w:rsidRPr="00BE4AAA">
        <w:rPr>
          <w:rFonts w:ascii="Arial" w:hAnsi="Arial" w:cs="Arial"/>
          <w:color w:val="000000"/>
          <w:sz w:val="24"/>
          <w:szCs w:val="24"/>
          <w:lang w:val="mn-MN"/>
        </w:rPr>
        <w:t xml:space="preserve">Учрал гишүүний асуултад хариулъя. Технологи дээр суурилсан байдлаар ер нь энэ хөрөнгийн биржийн үйл ажиллагааг цааш нь идэвхжүүлэх гэдэг дээр санал нэг байгаа юм. Ялангуяа хөрөнгийн биржийн үйл ажиллагаа бол маш идэвхтэй байх ёстой. Хөрөнгийн зах зээлийг хөгжүүлэх хамгийн гол чухал зүйл бол хөрөнгийн биржийн үйл ажиллагаа бол олон яг олон улсын стандартад нийцсэн дүрэм, журмаар явах ёстой юм байгаа юм. Алтай захиралтай бас ажлын хэсэг ер нь хөрөнгийн биржээр үйл ажиллагаанууд яваад эхэлж байгаа. </w:t>
      </w:r>
      <w:r w:rsidR="007F2981" w:rsidRPr="00BE4AAA">
        <w:rPr>
          <w:rFonts w:ascii="Arial" w:hAnsi="Arial" w:cs="Arial"/>
          <w:color w:val="000000"/>
          <w:sz w:val="24"/>
          <w:szCs w:val="24"/>
          <w:lang w:val="mn-MN"/>
        </w:rPr>
        <w:t xml:space="preserve">Уул уурхайд гадаадын хөрөнгө оруулалттай аж ахуйн нэгжүүд дотоодын хөрөнгийн биржээр хувьцаагаа гаргаад эхэлж байна гэдэг бол манай хөрөнгийн биржийн үйл ажиллагаа цаашдаа бас идэвхжээд улам одоо бэхжих эхний </w:t>
      </w:r>
      <w:r w:rsidR="00C50608" w:rsidRPr="00BE4AAA">
        <w:rPr>
          <w:rFonts w:ascii="Arial" w:hAnsi="Arial" w:cs="Arial"/>
          <w:color w:val="000000"/>
          <w:sz w:val="24"/>
          <w:szCs w:val="24"/>
          <w:lang w:val="mn-MN"/>
        </w:rPr>
        <w:t>алхмууд</w:t>
      </w:r>
      <w:r w:rsidR="007F2981" w:rsidRPr="00BE4AAA">
        <w:rPr>
          <w:rFonts w:ascii="Arial" w:hAnsi="Arial" w:cs="Arial"/>
          <w:color w:val="000000"/>
          <w:sz w:val="24"/>
          <w:szCs w:val="24"/>
          <w:lang w:val="mn-MN"/>
        </w:rPr>
        <w:t xml:space="preserve"> бас ингээд тавигдаж байгаад бол би их </w:t>
      </w:r>
      <w:r w:rsidR="00C50608" w:rsidRPr="00BE4AAA">
        <w:rPr>
          <w:rFonts w:ascii="Arial" w:hAnsi="Arial" w:cs="Arial"/>
          <w:color w:val="000000"/>
          <w:sz w:val="24"/>
          <w:szCs w:val="24"/>
          <w:lang w:val="mn-MN"/>
        </w:rPr>
        <w:t>сайшааж</w:t>
      </w:r>
      <w:r w:rsidR="007F2981" w:rsidRPr="00BE4AAA">
        <w:rPr>
          <w:rFonts w:ascii="Arial" w:hAnsi="Arial" w:cs="Arial"/>
          <w:color w:val="000000"/>
          <w:sz w:val="24"/>
          <w:szCs w:val="24"/>
          <w:lang w:val="mn-MN"/>
        </w:rPr>
        <w:t xml:space="preserve"> байгаа. Энийг бас дэмжээд араас нь одоо бас алтны салбарын хоёр одоо аж ахуйн нэгжүүд дотоодын хөрөнгийн бирж дээр бас хувьцааныхаа одоо гаргах ажлыг бол эхлүүлж байгаа нь бол би их зөв зүйтэй алхам гэж харж байгаа юм. </w:t>
      </w:r>
    </w:p>
    <w:p w14:paraId="2A71D8C8" w14:textId="77777777" w:rsidR="00C50608" w:rsidRDefault="00C50608" w:rsidP="00CC5AA7">
      <w:pPr>
        <w:suppressAutoHyphens w:val="0"/>
        <w:spacing w:line="240" w:lineRule="auto"/>
        <w:ind w:firstLine="720"/>
        <w:jc w:val="both"/>
        <w:rPr>
          <w:rFonts w:ascii="Arial" w:hAnsi="Arial" w:cs="Arial"/>
          <w:color w:val="000000"/>
          <w:sz w:val="24"/>
          <w:szCs w:val="24"/>
          <w:lang w:val="mn-MN"/>
        </w:rPr>
      </w:pPr>
    </w:p>
    <w:p w14:paraId="6C964985" w14:textId="77777777" w:rsidR="00C50608" w:rsidRDefault="007F2981" w:rsidP="00CC5AA7">
      <w:pPr>
        <w:suppressAutoHyphens w:val="0"/>
        <w:spacing w:line="240" w:lineRule="auto"/>
        <w:ind w:firstLine="720"/>
        <w:jc w:val="both"/>
        <w:rPr>
          <w:rFonts w:ascii="Arial" w:hAnsi="Arial" w:cs="Arial"/>
          <w:color w:val="000000"/>
          <w:sz w:val="24"/>
          <w:szCs w:val="24"/>
          <w:lang w:val="mn-MN"/>
        </w:rPr>
      </w:pPr>
      <w:r w:rsidRPr="00BE4AAA">
        <w:rPr>
          <w:rFonts w:ascii="Arial" w:hAnsi="Arial" w:cs="Arial"/>
          <w:color w:val="000000"/>
          <w:sz w:val="24"/>
          <w:szCs w:val="24"/>
          <w:lang w:val="mn-MN"/>
        </w:rPr>
        <w:t xml:space="preserve">Ялангуяа манай ард иргэд гадаадын хөрөнгийн бирж дээр байгаа Монгол Улс үйл ажиллагаа явуулж байгаа одоо гадаадын хөрөнгө </w:t>
      </w:r>
      <w:r w:rsidR="00C50608" w:rsidRPr="00BE4AAA">
        <w:rPr>
          <w:rFonts w:ascii="Arial" w:hAnsi="Arial" w:cs="Arial"/>
          <w:color w:val="000000"/>
          <w:sz w:val="24"/>
          <w:szCs w:val="24"/>
          <w:lang w:val="mn-MN"/>
        </w:rPr>
        <w:t>оруулалттай</w:t>
      </w:r>
      <w:r w:rsidRPr="00BE4AAA">
        <w:rPr>
          <w:rFonts w:ascii="Arial" w:hAnsi="Arial" w:cs="Arial"/>
          <w:color w:val="000000"/>
          <w:sz w:val="24"/>
          <w:szCs w:val="24"/>
          <w:lang w:val="mn-MN"/>
        </w:rPr>
        <w:t xml:space="preserve"> аж ахуйн нэгжүүдийн хувьцааг бас өөрсдөө биржээрээ дамжуулж авах боломж бололцоо бүрдэнэ гэдэг бол бидэнд бол нэг том дэвшил нэг алхам урагшилж байна гэж харах ёстой. Энэ цаг үетэй бас холбоод хөрөнгийн биржийн дотоодын хөрөнгийн биржийн үйл ажиллагааг дэмжих үүднээс уул уурхайн салбарт үйл ажиллагаа явуулж байгаа Эрдэнэс Тавантолгой компанийн 10 хүртэлх хувийг дотоодын хөрөнгийн биржээрээ гаргах боломж бололцоог бол судлаад 9 сараас үйл ажиллагаанууд бас бүртгэлжүүлэх үйл ажиллагаа эхэлнэ гэдгийг Ганхуяг захирал түрүүн хэлсэн. Мөн дотоод болон гадаадын хөрөнгийн бирж дээр ер нь аль болох зэрэг гарах ийм тактикийг бол барьж байгаа. Түрүүлээд гардаг хувьцааны үнэ ханш одоо унах эрсдэл бас өндөр байгаа. </w:t>
      </w:r>
    </w:p>
    <w:p w14:paraId="5C8F5D7D" w14:textId="77777777" w:rsidR="00C50608" w:rsidRDefault="00C50608" w:rsidP="00CC5AA7">
      <w:pPr>
        <w:suppressAutoHyphens w:val="0"/>
        <w:spacing w:line="240" w:lineRule="auto"/>
        <w:ind w:firstLine="720"/>
        <w:jc w:val="both"/>
        <w:rPr>
          <w:rFonts w:ascii="Arial" w:hAnsi="Arial" w:cs="Arial"/>
          <w:color w:val="000000"/>
          <w:sz w:val="24"/>
          <w:szCs w:val="24"/>
          <w:lang w:val="mn-MN"/>
        </w:rPr>
      </w:pPr>
    </w:p>
    <w:p w14:paraId="03026D17" w14:textId="1DA81341" w:rsidR="00CC5AA7" w:rsidRPr="00BE4AAA" w:rsidRDefault="007F2981" w:rsidP="00CC5AA7">
      <w:pPr>
        <w:suppressAutoHyphens w:val="0"/>
        <w:spacing w:line="240" w:lineRule="auto"/>
        <w:ind w:firstLine="720"/>
        <w:jc w:val="both"/>
        <w:rPr>
          <w:rFonts w:ascii="Arial" w:hAnsi="Arial" w:cs="Arial"/>
          <w:color w:val="000000"/>
          <w:sz w:val="24"/>
          <w:szCs w:val="24"/>
          <w:lang w:val="mn-MN"/>
        </w:rPr>
      </w:pPr>
      <w:r w:rsidRPr="00BE4AAA">
        <w:rPr>
          <w:rFonts w:ascii="Arial" w:hAnsi="Arial" w:cs="Arial"/>
          <w:color w:val="000000"/>
          <w:sz w:val="24"/>
          <w:szCs w:val="24"/>
          <w:lang w:val="mn-MN"/>
        </w:rPr>
        <w:t xml:space="preserve">Манай дотоодын хөрөнгийн биржийн бас одоогийн байгаа дэвшилттэй байгаа ч гэсэн ер нь чадамж боломжийн хувьд бол бас үе шаттайгаар өсөн нэмэгдэж байгаа учраас бид нар хувьцааныхаа бас тодорхой хэсгүүдийг бас үе шаттайгаар бас гаргах энэ тактик нь бол илүү зөв зүйтэй байх гэж бодож байна. Олон улсын хөрөнгийн бирж дээр гарснаараа Тавантолгойн одоо Эрдэнэс Тавантолгой компанийн хувьцааны </w:t>
      </w:r>
      <w:r w:rsidR="001101DE" w:rsidRPr="00BE4AAA">
        <w:rPr>
          <w:rFonts w:ascii="Arial" w:hAnsi="Arial" w:cs="Arial"/>
          <w:color w:val="000000"/>
          <w:sz w:val="24"/>
          <w:szCs w:val="24"/>
          <w:lang w:val="mn-MN"/>
        </w:rPr>
        <w:t>үнэ цэн</w:t>
      </w:r>
      <w:r w:rsidR="00363BF4">
        <w:rPr>
          <w:rFonts w:ascii="Arial" w:hAnsi="Arial" w:cs="Arial"/>
          <w:color w:val="000000"/>
          <w:sz w:val="24"/>
          <w:szCs w:val="24"/>
          <w:lang w:val="mn-MN"/>
        </w:rPr>
        <w:t>э</w:t>
      </w:r>
      <w:r w:rsidR="001101DE" w:rsidRPr="00BE4AAA">
        <w:rPr>
          <w:rFonts w:ascii="Arial" w:hAnsi="Arial" w:cs="Arial"/>
          <w:color w:val="000000"/>
          <w:sz w:val="24"/>
          <w:szCs w:val="24"/>
          <w:lang w:val="mn-MN"/>
        </w:rPr>
        <w:t xml:space="preserve"> одоогийн </w:t>
      </w:r>
      <w:r w:rsidR="00C50608" w:rsidRPr="00BE4AAA">
        <w:rPr>
          <w:rFonts w:ascii="Arial" w:hAnsi="Arial" w:cs="Arial"/>
          <w:color w:val="000000"/>
          <w:sz w:val="24"/>
          <w:szCs w:val="24"/>
          <w:lang w:val="mn-MN"/>
        </w:rPr>
        <w:t>байдлаар</w:t>
      </w:r>
      <w:r w:rsidR="001101DE" w:rsidRPr="00BE4AAA">
        <w:rPr>
          <w:rFonts w:ascii="Arial" w:hAnsi="Arial" w:cs="Arial"/>
          <w:color w:val="000000"/>
          <w:sz w:val="24"/>
          <w:szCs w:val="24"/>
          <w:lang w:val="mn-MN"/>
        </w:rPr>
        <w:t xml:space="preserve"> 933 төгрөг бенчмарк нь байгаа. Тэгээд үйл ажиллагаа төслүүд хийгдээд төмөр замын асуудал, авто замын асуудлууд бүтээн байгуулалтын ажлууд эхэлсний дараагаар үнэ цэн</w:t>
      </w:r>
      <w:r w:rsidR="00363BF4">
        <w:rPr>
          <w:rFonts w:ascii="Arial" w:hAnsi="Arial" w:cs="Arial"/>
          <w:color w:val="000000"/>
          <w:sz w:val="24"/>
          <w:szCs w:val="24"/>
          <w:lang w:val="mn-MN"/>
        </w:rPr>
        <w:t>э</w:t>
      </w:r>
      <w:r w:rsidR="001101DE" w:rsidRPr="00BE4AAA">
        <w:rPr>
          <w:rFonts w:ascii="Arial" w:hAnsi="Arial" w:cs="Arial"/>
          <w:color w:val="000000"/>
          <w:sz w:val="24"/>
          <w:szCs w:val="24"/>
          <w:lang w:val="mn-MN"/>
        </w:rPr>
        <w:t xml:space="preserve"> аандаа бас өсөх, баяжуулах үйлдвэр болон холбогдох тэр ап дате одоо урт хугацааны тогтвортой одоо худалдааны гэрээ хийгдсэний дараагаа бас нөхцөл байдал хувьцааны үнэ ханш өсөх ийм одоо үе шаттай ажлууд шат дараатайгаар хийгдэхээр бас хийгдэхээр бас бэлтгэж байгаа гэдгийг Учрал гишүүнд тайлбарлаж хэлье. </w:t>
      </w:r>
    </w:p>
    <w:p w14:paraId="0F1FB552" w14:textId="77777777" w:rsidR="00CC5AA7" w:rsidRPr="00BE4AAA" w:rsidRDefault="00CC5AA7" w:rsidP="001101DE">
      <w:pPr>
        <w:suppressAutoHyphens w:val="0"/>
        <w:spacing w:line="240" w:lineRule="auto"/>
        <w:jc w:val="both"/>
        <w:rPr>
          <w:rFonts w:ascii="Arial" w:hAnsi="Arial"/>
          <w:sz w:val="24"/>
          <w:szCs w:val="24"/>
          <w:lang w:val="mn-MN"/>
        </w:rPr>
      </w:pPr>
    </w:p>
    <w:p w14:paraId="4E7BB37A" w14:textId="77777777" w:rsidR="00A94BD1" w:rsidRPr="00BE4AAA" w:rsidRDefault="00A94BD1" w:rsidP="006256F6">
      <w:pPr>
        <w:suppressAutoHyphens w:val="0"/>
        <w:spacing w:line="240" w:lineRule="auto"/>
        <w:ind w:firstLine="720"/>
        <w:jc w:val="both"/>
        <w:rPr>
          <w:rFonts w:ascii="Arial" w:hAnsi="Arial"/>
          <w:sz w:val="24"/>
          <w:szCs w:val="24"/>
          <w:lang w:val="mn-MN"/>
        </w:rPr>
      </w:pPr>
      <w:r w:rsidRPr="00BE4AAA">
        <w:rPr>
          <w:rFonts w:ascii="Arial" w:hAnsi="Arial" w:cs="Arial"/>
          <w:b/>
          <w:color w:val="000000"/>
          <w:sz w:val="24"/>
          <w:szCs w:val="24"/>
          <w:lang w:val="mn-MN"/>
        </w:rPr>
        <w:t xml:space="preserve">М.Энхболд: </w:t>
      </w:r>
      <w:r w:rsidRPr="00BE4AAA">
        <w:rPr>
          <w:rFonts w:ascii="Arial" w:hAnsi="Arial"/>
          <w:sz w:val="24"/>
          <w:szCs w:val="24"/>
          <w:lang w:val="mn-MN"/>
        </w:rPr>
        <w:t xml:space="preserve"> </w:t>
      </w:r>
      <w:r w:rsidR="001101DE" w:rsidRPr="00BE4AAA">
        <w:rPr>
          <w:rFonts w:ascii="Arial" w:hAnsi="Arial"/>
          <w:sz w:val="24"/>
          <w:szCs w:val="24"/>
          <w:lang w:val="mn-MN"/>
        </w:rPr>
        <w:t xml:space="preserve">Билэгт гишүүн асуултаа асууя. </w:t>
      </w:r>
    </w:p>
    <w:p w14:paraId="7AA131FF" w14:textId="77777777" w:rsidR="001101DE" w:rsidRPr="00BE4AAA" w:rsidRDefault="001101DE" w:rsidP="006256F6">
      <w:pPr>
        <w:suppressAutoHyphens w:val="0"/>
        <w:spacing w:line="240" w:lineRule="auto"/>
        <w:ind w:firstLine="720"/>
        <w:jc w:val="both"/>
        <w:rPr>
          <w:rFonts w:ascii="Arial" w:hAnsi="Arial"/>
          <w:sz w:val="24"/>
          <w:szCs w:val="24"/>
          <w:lang w:val="mn-MN"/>
        </w:rPr>
      </w:pPr>
    </w:p>
    <w:p w14:paraId="15080C4F" w14:textId="77777777" w:rsidR="00A81CE4" w:rsidRPr="00BE4AAA" w:rsidRDefault="00CC5AA7" w:rsidP="00CC5AA7">
      <w:pPr>
        <w:suppressAutoHyphens w:val="0"/>
        <w:spacing w:line="240" w:lineRule="auto"/>
        <w:ind w:firstLine="720"/>
        <w:jc w:val="both"/>
        <w:rPr>
          <w:rFonts w:ascii="Arial" w:hAnsi="Arial"/>
          <w:sz w:val="24"/>
          <w:szCs w:val="24"/>
          <w:lang w:val="mn-MN"/>
        </w:rPr>
      </w:pPr>
      <w:r w:rsidRPr="00BE4AAA">
        <w:rPr>
          <w:rFonts w:ascii="Arial" w:hAnsi="Arial" w:cs="Arial"/>
          <w:b/>
          <w:color w:val="000000"/>
          <w:sz w:val="24"/>
          <w:szCs w:val="24"/>
          <w:lang w:val="mn-MN"/>
        </w:rPr>
        <w:t>М.</w:t>
      </w:r>
      <w:r w:rsidR="001101DE" w:rsidRPr="00BE4AAA">
        <w:rPr>
          <w:rFonts w:ascii="Arial" w:hAnsi="Arial" w:cs="Arial"/>
          <w:b/>
          <w:color w:val="000000"/>
          <w:sz w:val="24"/>
          <w:szCs w:val="24"/>
          <w:lang w:val="mn-MN"/>
        </w:rPr>
        <w:t>Билэгт</w:t>
      </w:r>
      <w:r w:rsidRPr="00BE4AAA">
        <w:rPr>
          <w:rFonts w:ascii="Arial" w:hAnsi="Arial" w:cs="Arial"/>
          <w:b/>
          <w:color w:val="000000"/>
          <w:sz w:val="24"/>
          <w:szCs w:val="24"/>
          <w:lang w:val="mn-MN"/>
        </w:rPr>
        <w:t xml:space="preserve">: </w:t>
      </w:r>
      <w:r w:rsidRPr="00BE4AAA">
        <w:rPr>
          <w:rFonts w:ascii="Arial" w:hAnsi="Arial"/>
          <w:sz w:val="24"/>
          <w:szCs w:val="24"/>
          <w:lang w:val="mn-MN"/>
        </w:rPr>
        <w:t xml:space="preserve"> </w:t>
      </w:r>
      <w:r w:rsidR="001101DE" w:rsidRPr="00BE4AAA">
        <w:rPr>
          <w:rFonts w:ascii="Arial" w:hAnsi="Arial"/>
          <w:sz w:val="24"/>
          <w:szCs w:val="24"/>
          <w:lang w:val="mn-MN"/>
        </w:rPr>
        <w:t xml:space="preserve">Тавантолгойн ордыг одоо эдийн засгийн эргэлтэд оруулъя гээд энэ тогтоолын төслийн хэлэлцэх эсэх яригдах гээд орж ирж байна. Бид уг нь Оюутолгойгоо цэгцэлж чадаагүй байгаа. 2016 оны Улсын Их Хурлын сонгуулийн урд талд бид ард түмэн маань бидэнд ямар итгэл өгсөн бэ гэхээр нэгдүгээрт Эрдэнэтийн 49 хэцүүдлээ гэдгээр энийгээ буцааж ард түмэндээ энэ өмчийг авч өгөөрэй гэдгийг бас ард түмэн маань тийм итгэл найдвар өгсөн. Мөн Оюутолгой Дубайн гэрээгээр болохоо байлаа л гэсэн. Гэтэл өнөөдрийг хүртэл Оюутолгойгоо ард иргэддээ өгөөжтэй болгож чадаагүй байгаа. Энэ гашуун сургамж одоо бид нарт байж байгаа. Яагаад гэвэл Оюутолгойгоо бид нар үнэлж энэ тийм үнэлгээтэй орд юм. Энийг нэг </w:t>
      </w:r>
      <w:r w:rsidR="001101DE" w:rsidRPr="00BE4AAA">
        <w:rPr>
          <w:rFonts w:ascii="Arial" w:hAnsi="Arial"/>
          <w:sz w:val="24"/>
          <w:szCs w:val="24"/>
          <w:lang w:val="mn-MN"/>
        </w:rPr>
        <w:lastRenderedPageBreak/>
        <w:t xml:space="preserve">ийм үнэлгээтэй ордыг бас нэг ийм хэмжээний үнэлгээтэй компани авах ёстой гэдгээр бид тогтоож чадаагүй. Тэгээд нөгөө ямар ч үнэлгээтэй компани юм нөгөө ордыг маань аваад ингээд олон улсын банканд аваачиж тавиад өрөнд тавьсан. </w:t>
      </w:r>
    </w:p>
    <w:p w14:paraId="70CCF229" w14:textId="77777777" w:rsidR="00A81CE4" w:rsidRPr="00BE4AAA" w:rsidRDefault="00A81CE4" w:rsidP="00CC5AA7">
      <w:pPr>
        <w:suppressAutoHyphens w:val="0"/>
        <w:spacing w:line="240" w:lineRule="auto"/>
        <w:ind w:firstLine="720"/>
        <w:jc w:val="both"/>
        <w:rPr>
          <w:rFonts w:ascii="Arial" w:hAnsi="Arial"/>
          <w:sz w:val="24"/>
          <w:szCs w:val="24"/>
          <w:lang w:val="mn-MN"/>
        </w:rPr>
      </w:pPr>
    </w:p>
    <w:p w14:paraId="01730955" w14:textId="57E242E6" w:rsidR="00A81CE4" w:rsidRPr="00BE4AAA" w:rsidRDefault="001101DE" w:rsidP="00CC5AA7">
      <w:pPr>
        <w:suppressAutoHyphens w:val="0"/>
        <w:spacing w:line="240" w:lineRule="auto"/>
        <w:ind w:firstLine="720"/>
        <w:jc w:val="both"/>
        <w:rPr>
          <w:rFonts w:ascii="Arial" w:hAnsi="Arial"/>
          <w:sz w:val="24"/>
          <w:szCs w:val="24"/>
          <w:lang w:val="mn-MN"/>
        </w:rPr>
      </w:pPr>
      <w:r w:rsidRPr="00BE4AAA">
        <w:rPr>
          <w:rFonts w:ascii="Arial" w:hAnsi="Arial"/>
          <w:sz w:val="24"/>
          <w:szCs w:val="24"/>
          <w:lang w:val="mn-MN"/>
        </w:rPr>
        <w:t>Бид нар  яаж ч чадахгүй болсон шүү дээ. Тэгээд Оюу</w:t>
      </w:r>
      <w:r w:rsidR="00C50608">
        <w:rPr>
          <w:rFonts w:ascii="Arial" w:hAnsi="Arial"/>
          <w:sz w:val="24"/>
          <w:szCs w:val="24"/>
          <w:lang w:val="mn-MN"/>
        </w:rPr>
        <w:t>т</w:t>
      </w:r>
      <w:r w:rsidRPr="00BE4AAA">
        <w:rPr>
          <w:rFonts w:ascii="Arial" w:hAnsi="Arial"/>
          <w:sz w:val="24"/>
          <w:szCs w:val="24"/>
          <w:lang w:val="mn-MN"/>
        </w:rPr>
        <w:t>олгойгоо цэгцэлж чадаагүй, Эрдэнэтийнхээ 49-ийг цэгцэлж чадаагүй Сумъяабазар сайд аа. Энийгээ яах юм бэ. Гэтэл өнө</w:t>
      </w:r>
      <w:r w:rsidR="00540B20">
        <w:rPr>
          <w:rFonts w:ascii="Arial" w:hAnsi="Arial"/>
          <w:sz w:val="24"/>
          <w:szCs w:val="24"/>
          <w:lang w:val="mn-MN"/>
        </w:rPr>
        <w:t>ө</w:t>
      </w:r>
      <w:r w:rsidRPr="00BE4AAA">
        <w:rPr>
          <w:rFonts w:ascii="Arial" w:hAnsi="Arial"/>
          <w:sz w:val="24"/>
          <w:szCs w:val="24"/>
          <w:lang w:val="mn-MN"/>
        </w:rPr>
        <w:t xml:space="preserve">дөр дахиад Тавантолгойн орд дээрээ бид нар техник эдийн засгийн үндэслэл нь гараагүй. Хийгдээгүй. Таны ярьж байгаагаар өмнө нь ч гэсэн ярьж байсан л даа. Жилийн өмнө бол одоо тэр 7 тэрбум тоннын нөөцтэй энэ хоёр тэр бум кокосжих нүүрс шүү. Кокосжих нүүрсээс бусад хүрэн нүүрс бол дэлхий даяар байгаа учраас үнэ хүрэхгүй. Зөвхөн кокосжих нүүрс нь л одоо энд үнэ хүрэхээр тэрэндээ л энэ Тавантолгойн гол үнэ цэнэ нь байгаа юм л гэдэг байсан юм даа. Одоо тэгсэн чинь дахиад энэ нь Таван тэрбум тонн кокосжих нүүрс болоод байгаа юм гээд ингээд байж байгаа юм. Тэгтэл үнэлгээ нь гараагүй. Бид нар тодорхой мэдээлэл ирээгүй. Тэгтэл </w:t>
      </w:r>
      <w:r w:rsidR="00C50608" w:rsidRPr="00BE4AAA">
        <w:rPr>
          <w:rFonts w:ascii="Arial" w:hAnsi="Arial"/>
          <w:sz w:val="24"/>
          <w:szCs w:val="24"/>
          <w:lang w:val="mn-MN"/>
        </w:rPr>
        <w:t>өнөөдрийн</w:t>
      </w:r>
      <w:r w:rsidRPr="00BE4AAA">
        <w:rPr>
          <w:rFonts w:ascii="Arial" w:hAnsi="Arial"/>
          <w:sz w:val="24"/>
          <w:szCs w:val="24"/>
          <w:lang w:val="mn-MN"/>
        </w:rPr>
        <w:t xml:space="preserve"> энэ тогтоолын төслийн хэлэлцэх эсэхийг шийдэхээр дараад нь яах ёстой юм бэ. Хэрвээ шийдчих юм бол 30 хувийг нь ингээд худалдах эрхийг өглөө гэсэн үг юм уу. IPO гаргана гэдэг чинь 30 хувийг нь худалдана гэсэн үг шүү дээ. </w:t>
      </w:r>
    </w:p>
    <w:p w14:paraId="3539ADDD" w14:textId="77777777" w:rsidR="00A81CE4" w:rsidRPr="00BE4AAA" w:rsidRDefault="00A81CE4" w:rsidP="00CC5AA7">
      <w:pPr>
        <w:suppressAutoHyphens w:val="0"/>
        <w:spacing w:line="240" w:lineRule="auto"/>
        <w:ind w:firstLine="720"/>
        <w:jc w:val="both"/>
        <w:rPr>
          <w:rFonts w:ascii="Arial" w:hAnsi="Arial"/>
          <w:sz w:val="24"/>
          <w:szCs w:val="24"/>
          <w:lang w:val="mn-MN"/>
        </w:rPr>
      </w:pPr>
    </w:p>
    <w:p w14:paraId="00CFC2AB" w14:textId="77777777" w:rsidR="00A81CE4" w:rsidRPr="00BE4AAA" w:rsidRDefault="001101DE" w:rsidP="00CC5AA7">
      <w:pPr>
        <w:suppressAutoHyphens w:val="0"/>
        <w:spacing w:line="240" w:lineRule="auto"/>
        <w:ind w:firstLine="720"/>
        <w:jc w:val="both"/>
        <w:rPr>
          <w:rFonts w:ascii="Arial" w:hAnsi="Arial"/>
          <w:sz w:val="24"/>
          <w:szCs w:val="24"/>
          <w:lang w:val="mn-MN"/>
        </w:rPr>
      </w:pPr>
      <w:r w:rsidRPr="00BE4AAA">
        <w:rPr>
          <w:rFonts w:ascii="Arial" w:hAnsi="Arial"/>
          <w:sz w:val="24"/>
          <w:szCs w:val="24"/>
          <w:lang w:val="mn-MN"/>
        </w:rPr>
        <w:t>Гэтэл энд чинь 1.5 тэрбумаас 6 тэрбумын хооронд гэж байгаа байхгүй юу. Ийм их хоорондоо зөрөөтэй. 1.5-6 тэрбум. Бид нар 1.5 тэрбум долларын зээл аваад ямар байдалд орлоо. Яаж Монгол Улсын эдийн засаг хямарч ард түмэн маань ажилгүй орлогогүй боллоо. Өнөөдөр ч гэсэн тэр өрийг төлсөөр л яваа шүү дээ. Ингээд иргэ</w:t>
      </w:r>
      <w:r w:rsidR="00A81CE4" w:rsidRPr="00BE4AAA">
        <w:rPr>
          <w:rFonts w:ascii="Arial" w:hAnsi="Arial"/>
          <w:sz w:val="24"/>
          <w:szCs w:val="24"/>
          <w:lang w:val="mn-MN"/>
        </w:rPr>
        <w:t>д</w:t>
      </w:r>
      <w:r w:rsidRPr="00BE4AAA">
        <w:rPr>
          <w:rFonts w:ascii="Arial" w:hAnsi="Arial"/>
          <w:sz w:val="24"/>
          <w:szCs w:val="24"/>
          <w:lang w:val="mn-MN"/>
        </w:rPr>
        <w:t xml:space="preserve">дээ </w:t>
      </w:r>
      <w:r w:rsidR="00A81CE4" w:rsidRPr="00BE4AAA">
        <w:rPr>
          <w:rFonts w:ascii="Arial" w:hAnsi="Arial"/>
          <w:sz w:val="24"/>
          <w:szCs w:val="24"/>
          <w:lang w:val="mn-MN"/>
        </w:rPr>
        <w:t xml:space="preserve">цалин тэтгэврийг нь нэмж чадахгүй л байж байгаа шүү дээ. </w:t>
      </w:r>
    </w:p>
    <w:p w14:paraId="3D6BCEC2" w14:textId="77777777" w:rsidR="00A81CE4" w:rsidRPr="00BE4AAA" w:rsidRDefault="00A81CE4" w:rsidP="00CC5AA7">
      <w:pPr>
        <w:suppressAutoHyphens w:val="0"/>
        <w:spacing w:line="240" w:lineRule="auto"/>
        <w:ind w:firstLine="720"/>
        <w:jc w:val="both"/>
        <w:rPr>
          <w:rFonts w:ascii="Arial" w:hAnsi="Arial"/>
          <w:sz w:val="24"/>
          <w:szCs w:val="24"/>
          <w:lang w:val="mn-MN"/>
        </w:rPr>
      </w:pPr>
    </w:p>
    <w:p w14:paraId="6BE7C640" w14:textId="77777777" w:rsidR="00CC5AA7" w:rsidRPr="00BE4AAA" w:rsidRDefault="00A81CE4" w:rsidP="00CC5AA7">
      <w:pPr>
        <w:suppressAutoHyphens w:val="0"/>
        <w:spacing w:line="240" w:lineRule="auto"/>
        <w:ind w:firstLine="720"/>
        <w:jc w:val="both"/>
        <w:rPr>
          <w:rFonts w:ascii="Arial" w:hAnsi="Arial"/>
          <w:sz w:val="24"/>
          <w:szCs w:val="24"/>
          <w:lang w:val="mn-MN"/>
        </w:rPr>
      </w:pPr>
      <w:r w:rsidRPr="00BE4AAA">
        <w:rPr>
          <w:rFonts w:ascii="Arial" w:hAnsi="Arial"/>
          <w:sz w:val="24"/>
          <w:szCs w:val="24"/>
          <w:lang w:val="mn-MN"/>
        </w:rPr>
        <w:t xml:space="preserve">Тэгэхээр энэ чинь 1.5-6 тэрбумын хооронд гээд ийм том алслалтай зай хийчихсэн. Тэгээд бид нар энэ 30 хувийг худалдах хэмжээнд. Тэгвэл 1.5 тэрбумаар зарахаар боллоо гэвэл зөвшөөрөх юм болох юм уу хаашаа юм бэ. Би энийг ойлгохгүй л байна л даа . Тэгээд ер нь Сангийн яам юу гэж үзэж байгаа юм </w:t>
      </w:r>
      <w:r w:rsidR="00C50608">
        <w:rPr>
          <w:rFonts w:ascii="Arial" w:hAnsi="Arial"/>
          <w:sz w:val="24"/>
          <w:szCs w:val="24"/>
          <w:lang w:val="mn-MN"/>
        </w:rPr>
        <w:t>бэ гэж бас бодож байна. Тэгээд Х</w:t>
      </w:r>
      <w:r w:rsidRPr="00BE4AAA">
        <w:rPr>
          <w:rFonts w:ascii="Arial" w:hAnsi="Arial"/>
          <w:sz w:val="24"/>
          <w:szCs w:val="24"/>
          <w:lang w:val="mn-MN"/>
        </w:rPr>
        <w:t xml:space="preserve">онгконгийн бирж бол бид нарын нөгөө өнгөрсөн жил манай Аюурсайхан гишүүн шаардлага тавьж байгаад нөгөө оффшор бүсийн жагсаалтад нэрийг нь оруулсан. Тэгээд энэ чинь бас тодорхой хэмжээнд нөлөөлөх юм биш үү. Эсвэл оффшор бүсээс нь энийгээ гаргах юм уу. Энэ талаар бас тодорхой хариултууд авъя. Дараа нь нэмэлт асуултаа асууя. </w:t>
      </w:r>
    </w:p>
    <w:p w14:paraId="35AD63CF" w14:textId="77777777" w:rsidR="00A81CE4" w:rsidRPr="00BE4AAA" w:rsidRDefault="00A81CE4" w:rsidP="00CC5AA7">
      <w:pPr>
        <w:suppressAutoHyphens w:val="0"/>
        <w:spacing w:line="240" w:lineRule="auto"/>
        <w:ind w:firstLine="720"/>
        <w:jc w:val="both"/>
        <w:rPr>
          <w:rFonts w:ascii="Arial" w:hAnsi="Arial"/>
          <w:sz w:val="24"/>
          <w:szCs w:val="24"/>
          <w:lang w:val="mn-MN"/>
        </w:rPr>
      </w:pPr>
    </w:p>
    <w:p w14:paraId="57DADF07" w14:textId="77777777" w:rsidR="00CC5AA7" w:rsidRPr="00BE4AAA" w:rsidRDefault="00CC5AA7" w:rsidP="00CC5AA7">
      <w:pPr>
        <w:suppressAutoHyphens w:val="0"/>
        <w:spacing w:line="240" w:lineRule="auto"/>
        <w:ind w:firstLine="720"/>
        <w:jc w:val="both"/>
        <w:rPr>
          <w:rFonts w:ascii="Arial" w:hAnsi="Arial"/>
          <w:sz w:val="24"/>
          <w:szCs w:val="24"/>
          <w:lang w:val="mn-MN"/>
        </w:rPr>
      </w:pPr>
      <w:r w:rsidRPr="00BE4AAA">
        <w:rPr>
          <w:rFonts w:ascii="Arial" w:hAnsi="Arial" w:cs="Arial"/>
          <w:b/>
          <w:color w:val="000000"/>
          <w:sz w:val="24"/>
          <w:szCs w:val="24"/>
          <w:lang w:val="mn-MN"/>
        </w:rPr>
        <w:t xml:space="preserve">М.Энхболд: </w:t>
      </w:r>
      <w:r w:rsidRPr="00BE4AAA">
        <w:rPr>
          <w:rFonts w:ascii="Arial" w:hAnsi="Arial"/>
          <w:sz w:val="24"/>
          <w:szCs w:val="24"/>
          <w:lang w:val="mn-MN"/>
        </w:rPr>
        <w:t xml:space="preserve"> </w:t>
      </w:r>
      <w:r w:rsidR="00A81CE4" w:rsidRPr="00BE4AAA">
        <w:rPr>
          <w:rFonts w:ascii="Arial" w:hAnsi="Arial"/>
          <w:sz w:val="24"/>
          <w:szCs w:val="24"/>
          <w:lang w:val="mn-MN"/>
        </w:rPr>
        <w:t xml:space="preserve">Сумъяабазар сайд. </w:t>
      </w:r>
    </w:p>
    <w:p w14:paraId="02AAFFCA" w14:textId="77777777" w:rsidR="00A81CE4" w:rsidRPr="00BE4AAA" w:rsidRDefault="00A81CE4" w:rsidP="00CC5AA7">
      <w:pPr>
        <w:suppressAutoHyphens w:val="0"/>
        <w:spacing w:line="240" w:lineRule="auto"/>
        <w:ind w:firstLine="720"/>
        <w:jc w:val="both"/>
        <w:rPr>
          <w:rFonts w:ascii="Arial" w:hAnsi="Arial"/>
          <w:sz w:val="24"/>
          <w:szCs w:val="24"/>
          <w:lang w:val="mn-MN"/>
        </w:rPr>
      </w:pPr>
    </w:p>
    <w:p w14:paraId="75239F9A" w14:textId="77777777" w:rsidR="00A81CE4" w:rsidRPr="00BE4AAA" w:rsidRDefault="00A81CE4" w:rsidP="00A81CE4">
      <w:pPr>
        <w:suppressAutoHyphens w:val="0"/>
        <w:spacing w:line="240" w:lineRule="auto"/>
        <w:ind w:firstLine="720"/>
        <w:jc w:val="both"/>
        <w:rPr>
          <w:rFonts w:ascii="Arial" w:hAnsi="Arial" w:cs="Arial"/>
          <w:color w:val="000000"/>
          <w:sz w:val="24"/>
          <w:szCs w:val="24"/>
          <w:lang w:val="mn-MN"/>
        </w:rPr>
      </w:pPr>
      <w:r w:rsidRPr="00BE4AAA">
        <w:rPr>
          <w:rFonts w:ascii="Arial" w:hAnsi="Arial" w:cs="Arial"/>
          <w:b/>
          <w:color w:val="000000"/>
          <w:sz w:val="24"/>
          <w:szCs w:val="24"/>
          <w:lang w:val="mn-MN"/>
        </w:rPr>
        <w:t xml:space="preserve">Д.Сумъяабазар: </w:t>
      </w:r>
      <w:r w:rsidRPr="00BE4AAA">
        <w:rPr>
          <w:rFonts w:ascii="Arial" w:hAnsi="Arial" w:cs="Arial"/>
          <w:color w:val="000000"/>
          <w:sz w:val="24"/>
          <w:szCs w:val="24"/>
          <w:lang w:val="mn-MN"/>
        </w:rPr>
        <w:t xml:space="preserve">Билэгт гишүүн ээ. Бид 2016 онд Улсын Их Хурлын сонгуульд Монгол ардын намын нэрийн өмнөөс нэр дэвшихдээ мөрийн хөтөлбөрөө бид нар боловсруулаад тэгээд ард түмэндээ бид нар энэ мөрийн хөтөлбөрийг бид нар танилцуулаад явсан. Нэр дэвшиж байхад би энэ алга дарам цаасыг өөрөө кармалаад явсан. Яг тэр 2016 онд орсон мөрийн хөтөлбөр одоо ингээд эрээн цоохор болтол тэмдэглээд ингээд явж байгаа. Энэ мөрийн хөтөлбөр дээр бол маш тодорхой зүйлүүдийг заасан байгаа. Энд өнөөдөр Тавантолгойтой холбоотой 1072 ширхэг хувьцааг эдийн засгийн эргэлтэд оруулах том төслүүдээ хөдөлгөх тэгээд Тавантолгойн цахилгаан станцыг эдийн засгийн эргэлтэд оруулж эрчимжүүлэх гээд маш олон төсөл хөтөлбөрүүд томоохон төслүүдийг мөрийн хөтөлбөр дээр заасан байгаа. Би энэ дээр бас жаахан санаа зовж байгаа. Өнөөдөр бас энэ Тавантолгойн төслийг богино хугацаандаа бас цаг үе нь боломжтой байгаа үед нь эдийн засгийн эргэлтэд оруулаад бас ард түмэндээ амласан амлалтаа Монгол ардын нам бас хэлсэндээ байдаг. Хэлсэн амандаа хүрдэг ийм улс төрийн хүчин байгаасай гэдэг үүднээс би хандаж бас оруулж ирж байгаа. Өнөөдөр хүссэн хүсээгүй л бид нарын </w:t>
      </w:r>
      <w:r w:rsidRPr="00BE4AAA">
        <w:rPr>
          <w:rFonts w:ascii="Arial" w:hAnsi="Arial" w:cs="Arial"/>
          <w:color w:val="000000"/>
          <w:sz w:val="24"/>
          <w:szCs w:val="24"/>
          <w:lang w:val="mn-MN"/>
        </w:rPr>
        <w:lastRenderedPageBreak/>
        <w:t xml:space="preserve">эрээн цоохор дэвтрийг аваад бусад янз бүрийн хүмүүс бид нараас ам асуугаад ингээд явна. </w:t>
      </w:r>
    </w:p>
    <w:p w14:paraId="72AED221" w14:textId="77777777" w:rsidR="00A81CE4" w:rsidRPr="00BE4AAA" w:rsidRDefault="00A81CE4" w:rsidP="00A81CE4">
      <w:pPr>
        <w:suppressAutoHyphens w:val="0"/>
        <w:spacing w:line="240" w:lineRule="auto"/>
        <w:ind w:firstLine="720"/>
        <w:jc w:val="both"/>
        <w:rPr>
          <w:rFonts w:ascii="Arial" w:hAnsi="Arial" w:cs="Arial"/>
          <w:color w:val="000000"/>
          <w:sz w:val="24"/>
          <w:szCs w:val="24"/>
          <w:lang w:val="mn-MN"/>
        </w:rPr>
      </w:pPr>
    </w:p>
    <w:p w14:paraId="37C01E38" w14:textId="77777777" w:rsidR="004F1FA4" w:rsidRPr="00BE4AAA" w:rsidRDefault="00A81CE4" w:rsidP="00A81CE4">
      <w:pPr>
        <w:suppressAutoHyphens w:val="0"/>
        <w:spacing w:line="240" w:lineRule="auto"/>
        <w:ind w:firstLine="720"/>
        <w:jc w:val="both"/>
        <w:rPr>
          <w:rFonts w:ascii="Arial" w:hAnsi="Arial" w:cs="Arial"/>
          <w:color w:val="000000"/>
          <w:sz w:val="24"/>
          <w:szCs w:val="24"/>
          <w:lang w:val="mn-MN"/>
        </w:rPr>
      </w:pPr>
      <w:r w:rsidRPr="00BE4AAA">
        <w:rPr>
          <w:rFonts w:ascii="Arial" w:hAnsi="Arial" w:cs="Arial"/>
          <w:color w:val="000000"/>
          <w:sz w:val="24"/>
          <w:szCs w:val="24"/>
          <w:lang w:val="mn-MN"/>
        </w:rPr>
        <w:t xml:space="preserve">Өчигдөр Замын-Үүд дээр Ерөнхий сайдтай нарны эрчим хүчний үйлдвэрийн нээлтэд оролцоод иргэдтэй уулзалт хийж байхад бас л энэ мөрийн хөтөлбөрийг тодорхой зүйлт заалттайгаар нь иргэд бол асуугаад эхэлсэн байна л даа. Тэгэхээр бид нар энэ улс төрийн шийдвэр талаасаа ч гэхээс илүүтэйгээр бид нар амласан амлалтаа хэрэгжүүлэх үүднээс өнөөдөр энэ Тавантолгойгоо бид нар үр ашигтай хатуу хараа хяналттай ил тод нээлттэй байдлаар олон улсын энэ стандартын дагуу хөрөнгө босгох ажлыг хийж эхлүүлэх ёстой гэдэг ийм байр сууринаас Засгийн газар маань бас ажиллаж өнөөдөр бас Тавантолгойн төслийг бас оруулж ирж байгаа. Өнөөдөр хэлэлцэх эсэх нь ингээд яригдана. Асуудлыг хэлэлцэх эсэх дээр нэмсний дараагаар бид нар өгөх материалуудаар гишүүдээ бас хангаад ирэх долоо хоногт бас ингээд үргэлжилсэн одоо бас ажлууд маань ингээд асуултууд Улсын Их Хурлын чуулган дээр өрнөнө гэж би бодож байна. </w:t>
      </w:r>
    </w:p>
    <w:p w14:paraId="60542947" w14:textId="77777777" w:rsidR="004F1FA4" w:rsidRPr="00BE4AAA" w:rsidRDefault="004F1FA4" w:rsidP="00A81CE4">
      <w:pPr>
        <w:suppressAutoHyphens w:val="0"/>
        <w:spacing w:line="240" w:lineRule="auto"/>
        <w:ind w:firstLine="720"/>
        <w:jc w:val="both"/>
        <w:rPr>
          <w:rFonts w:ascii="Arial" w:hAnsi="Arial" w:cs="Arial"/>
          <w:color w:val="000000"/>
          <w:sz w:val="24"/>
          <w:szCs w:val="24"/>
          <w:lang w:val="mn-MN"/>
        </w:rPr>
      </w:pPr>
    </w:p>
    <w:p w14:paraId="17C067F4" w14:textId="2DF822D3" w:rsidR="004F1FA4" w:rsidRPr="00BE4AAA" w:rsidRDefault="00A81CE4" w:rsidP="00A81CE4">
      <w:pPr>
        <w:suppressAutoHyphens w:val="0"/>
        <w:spacing w:line="240" w:lineRule="auto"/>
        <w:ind w:firstLine="720"/>
        <w:jc w:val="both"/>
        <w:rPr>
          <w:rFonts w:ascii="Arial" w:hAnsi="Arial" w:cs="Arial"/>
          <w:color w:val="000000"/>
          <w:sz w:val="24"/>
          <w:szCs w:val="24"/>
          <w:lang w:val="mn-MN"/>
        </w:rPr>
      </w:pPr>
      <w:r w:rsidRPr="00BE4AAA">
        <w:rPr>
          <w:rFonts w:ascii="Arial" w:hAnsi="Arial" w:cs="Arial"/>
          <w:color w:val="000000"/>
          <w:sz w:val="24"/>
          <w:szCs w:val="24"/>
          <w:lang w:val="mn-MN"/>
        </w:rPr>
        <w:t xml:space="preserve">Тэгээд </w:t>
      </w:r>
      <w:r w:rsidR="004F1FA4" w:rsidRPr="00BE4AAA">
        <w:rPr>
          <w:rFonts w:ascii="Arial" w:hAnsi="Arial" w:cs="Arial"/>
          <w:color w:val="000000"/>
          <w:sz w:val="24"/>
          <w:szCs w:val="24"/>
          <w:lang w:val="mn-MN"/>
        </w:rPr>
        <w:t>IPO хийхтэй холбоотой асуудал дээр иргэд манай гишүүдийг бас эргэлзээтэй байгаа зүйл дээр 1.5-6 тэрбумын хоорондох энэ зөрүүтэй асуудлыг бас гишүүд бол байнга асууж байгаа. Энэ дээр Да</w:t>
      </w:r>
      <w:r w:rsidR="00363BF4">
        <w:rPr>
          <w:rFonts w:ascii="Arial" w:hAnsi="Arial" w:cs="Arial"/>
          <w:color w:val="000000"/>
          <w:sz w:val="24"/>
          <w:szCs w:val="24"/>
          <w:lang w:val="mn-MN"/>
        </w:rPr>
        <w:t>г</w:t>
      </w:r>
      <w:r w:rsidR="004F1FA4" w:rsidRPr="00BE4AAA">
        <w:rPr>
          <w:rFonts w:ascii="Arial" w:hAnsi="Arial" w:cs="Arial"/>
          <w:color w:val="000000"/>
          <w:sz w:val="24"/>
          <w:szCs w:val="24"/>
          <w:lang w:val="mn-MN"/>
        </w:rPr>
        <w:t xml:space="preserve">ва зөвлөх нэг тодорхой зүйлийг хэлээд өг дөө. Энэ Интервалын ер нь бол хамгийн одоо боломжтой үнэ ханшийг бид нар бол бодож бас оруулж ирж тооцох ёстой гэдэг дээр зарчмын саналтай тантай санал нэг байгаа. </w:t>
      </w:r>
    </w:p>
    <w:p w14:paraId="4B60C957" w14:textId="77777777" w:rsidR="004F1FA4" w:rsidRPr="00BE4AAA" w:rsidRDefault="004F1FA4" w:rsidP="00A81CE4">
      <w:pPr>
        <w:suppressAutoHyphens w:val="0"/>
        <w:spacing w:line="240" w:lineRule="auto"/>
        <w:ind w:firstLine="720"/>
        <w:jc w:val="both"/>
        <w:rPr>
          <w:rFonts w:ascii="Arial" w:hAnsi="Arial" w:cs="Arial"/>
          <w:color w:val="000000"/>
          <w:sz w:val="24"/>
          <w:szCs w:val="24"/>
          <w:lang w:val="mn-MN"/>
        </w:rPr>
      </w:pPr>
    </w:p>
    <w:p w14:paraId="5B18F64E" w14:textId="393AF202" w:rsidR="00A81CE4" w:rsidRPr="00BE4AAA" w:rsidRDefault="004F1FA4" w:rsidP="00A81CE4">
      <w:pPr>
        <w:suppressAutoHyphens w:val="0"/>
        <w:spacing w:line="240" w:lineRule="auto"/>
        <w:ind w:firstLine="720"/>
        <w:jc w:val="both"/>
        <w:rPr>
          <w:rFonts w:ascii="Arial" w:hAnsi="Arial" w:cs="Arial"/>
          <w:color w:val="000000"/>
          <w:sz w:val="24"/>
          <w:szCs w:val="24"/>
          <w:lang w:val="mn-MN"/>
        </w:rPr>
      </w:pPr>
      <w:r w:rsidRPr="00BE4AAA">
        <w:rPr>
          <w:rFonts w:ascii="Arial" w:hAnsi="Arial" w:cs="Arial"/>
          <w:color w:val="000000"/>
          <w:sz w:val="24"/>
          <w:szCs w:val="24"/>
          <w:lang w:val="mn-MN"/>
        </w:rPr>
        <w:t>Да</w:t>
      </w:r>
      <w:r w:rsidR="00363BF4">
        <w:rPr>
          <w:rFonts w:ascii="Arial" w:hAnsi="Arial" w:cs="Arial"/>
          <w:color w:val="000000"/>
          <w:sz w:val="24"/>
          <w:szCs w:val="24"/>
          <w:lang w:val="mn-MN"/>
        </w:rPr>
        <w:t>г</w:t>
      </w:r>
      <w:r w:rsidRPr="00BE4AAA">
        <w:rPr>
          <w:rFonts w:ascii="Arial" w:hAnsi="Arial" w:cs="Arial"/>
          <w:color w:val="000000"/>
          <w:sz w:val="24"/>
          <w:szCs w:val="24"/>
          <w:lang w:val="mn-MN"/>
        </w:rPr>
        <w:t xml:space="preserve">ва зөвлөх та энэ дээр нэг хариулаад өг. </w:t>
      </w:r>
    </w:p>
    <w:p w14:paraId="67ADF729" w14:textId="77777777" w:rsidR="00A81CE4" w:rsidRPr="00BE4AAA" w:rsidRDefault="00A81CE4" w:rsidP="00CC5AA7">
      <w:pPr>
        <w:suppressAutoHyphens w:val="0"/>
        <w:spacing w:line="240" w:lineRule="auto"/>
        <w:ind w:firstLine="720"/>
        <w:jc w:val="both"/>
        <w:rPr>
          <w:rFonts w:ascii="Arial" w:hAnsi="Arial"/>
          <w:sz w:val="24"/>
          <w:szCs w:val="24"/>
          <w:lang w:val="mn-MN"/>
        </w:rPr>
      </w:pPr>
    </w:p>
    <w:p w14:paraId="17EFBE28" w14:textId="77777777" w:rsidR="00CC5AA7" w:rsidRPr="00BE4AAA" w:rsidRDefault="00CC5AA7" w:rsidP="00CC5AA7">
      <w:pPr>
        <w:suppressAutoHyphens w:val="0"/>
        <w:spacing w:line="240" w:lineRule="auto"/>
        <w:ind w:firstLine="720"/>
        <w:jc w:val="both"/>
        <w:rPr>
          <w:rFonts w:ascii="Arial" w:hAnsi="Arial"/>
          <w:sz w:val="24"/>
          <w:szCs w:val="24"/>
          <w:lang w:val="mn-MN"/>
        </w:rPr>
      </w:pPr>
      <w:r w:rsidRPr="00BE4AAA">
        <w:rPr>
          <w:rFonts w:ascii="Arial" w:hAnsi="Arial" w:cs="Arial"/>
          <w:b/>
          <w:color w:val="000000"/>
          <w:sz w:val="24"/>
          <w:szCs w:val="24"/>
          <w:lang w:val="mn-MN"/>
        </w:rPr>
        <w:t xml:space="preserve">М.Энхболд: </w:t>
      </w:r>
      <w:r w:rsidRPr="00BE4AAA">
        <w:rPr>
          <w:rFonts w:ascii="Arial" w:hAnsi="Arial"/>
          <w:sz w:val="24"/>
          <w:szCs w:val="24"/>
          <w:lang w:val="mn-MN"/>
        </w:rPr>
        <w:t xml:space="preserve"> </w:t>
      </w:r>
      <w:r w:rsidR="004F1FA4" w:rsidRPr="00BE4AAA">
        <w:rPr>
          <w:rFonts w:ascii="Arial" w:hAnsi="Arial"/>
          <w:sz w:val="24"/>
          <w:szCs w:val="24"/>
          <w:lang w:val="mn-MN"/>
        </w:rPr>
        <w:t xml:space="preserve">Нэмээд хариулчих. 80 дугаар микрофон. </w:t>
      </w:r>
    </w:p>
    <w:p w14:paraId="635ECB56" w14:textId="77777777" w:rsidR="004F1FA4" w:rsidRPr="00BE4AAA" w:rsidRDefault="004F1FA4" w:rsidP="00CC5AA7">
      <w:pPr>
        <w:suppressAutoHyphens w:val="0"/>
        <w:spacing w:line="240" w:lineRule="auto"/>
        <w:ind w:firstLine="720"/>
        <w:jc w:val="both"/>
        <w:rPr>
          <w:rFonts w:ascii="Arial" w:hAnsi="Arial"/>
          <w:sz w:val="24"/>
          <w:szCs w:val="24"/>
          <w:lang w:val="mn-MN"/>
        </w:rPr>
      </w:pPr>
    </w:p>
    <w:p w14:paraId="46AB9508" w14:textId="4CF6D93D" w:rsidR="00CC5AA7" w:rsidRPr="00BE4AAA" w:rsidRDefault="00CC5AA7" w:rsidP="00CC5AA7">
      <w:pPr>
        <w:suppressAutoHyphens w:val="0"/>
        <w:spacing w:line="240" w:lineRule="auto"/>
        <w:ind w:firstLine="720"/>
        <w:jc w:val="both"/>
        <w:rPr>
          <w:rFonts w:ascii="Arial" w:hAnsi="Arial"/>
          <w:sz w:val="24"/>
          <w:szCs w:val="24"/>
          <w:lang w:val="mn-MN"/>
        </w:rPr>
      </w:pPr>
      <w:r w:rsidRPr="00BE4AAA">
        <w:rPr>
          <w:rFonts w:ascii="Arial" w:hAnsi="Arial" w:cs="Arial"/>
          <w:b/>
          <w:color w:val="000000"/>
          <w:sz w:val="24"/>
          <w:szCs w:val="24"/>
          <w:lang w:val="mn-MN"/>
        </w:rPr>
        <w:t>М.</w:t>
      </w:r>
      <w:r w:rsidR="004F1FA4" w:rsidRPr="00BE4AAA">
        <w:rPr>
          <w:rFonts w:ascii="Arial" w:hAnsi="Arial" w:cs="Arial"/>
          <w:b/>
          <w:color w:val="000000"/>
          <w:sz w:val="24"/>
          <w:szCs w:val="24"/>
          <w:lang w:val="mn-MN"/>
        </w:rPr>
        <w:t>Дагва</w:t>
      </w:r>
      <w:r w:rsidRPr="00BE4AAA">
        <w:rPr>
          <w:rFonts w:ascii="Arial" w:hAnsi="Arial" w:cs="Arial"/>
          <w:b/>
          <w:color w:val="000000"/>
          <w:sz w:val="24"/>
          <w:szCs w:val="24"/>
          <w:lang w:val="mn-MN"/>
        </w:rPr>
        <w:t xml:space="preserve">: </w:t>
      </w:r>
      <w:r w:rsidRPr="00BE4AAA">
        <w:rPr>
          <w:rFonts w:ascii="Arial" w:hAnsi="Arial"/>
          <w:sz w:val="24"/>
          <w:szCs w:val="24"/>
          <w:lang w:val="mn-MN"/>
        </w:rPr>
        <w:t xml:space="preserve"> </w:t>
      </w:r>
      <w:r w:rsidR="004F1FA4" w:rsidRPr="00BE4AAA">
        <w:rPr>
          <w:rFonts w:ascii="Arial" w:hAnsi="Arial"/>
          <w:sz w:val="24"/>
          <w:szCs w:val="24"/>
          <w:lang w:val="mn-MN"/>
        </w:rPr>
        <w:t xml:space="preserve"> Билэгт гишүүний асуулттай </w:t>
      </w:r>
      <w:r w:rsidR="00C50608">
        <w:rPr>
          <w:rFonts w:ascii="Arial" w:hAnsi="Arial"/>
          <w:sz w:val="24"/>
          <w:szCs w:val="24"/>
          <w:lang w:val="mn-MN"/>
        </w:rPr>
        <w:t>холбоотой IPO гоо</w:t>
      </w:r>
      <w:r w:rsidR="003D4F38" w:rsidRPr="00BE4AAA">
        <w:rPr>
          <w:rFonts w:ascii="Arial" w:hAnsi="Arial"/>
          <w:sz w:val="24"/>
          <w:szCs w:val="24"/>
          <w:lang w:val="mn-MN"/>
        </w:rPr>
        <w:t>р 30 хувиар босгож болох мөнгөний дээд доод хязгаарын тухай яригдаж байна. Ерөнхийдөө бол яг энэ тоог эцэслэж хийх ажил энэ шийдвэр гарсны дараа явах юм. компани олон улсын хөрөнгийн биржид IPO хийх ажил бол удирдлагын шийдвэрээр гардаг. Хувийн компани бол ТУЗ-ын шийдвэрээр явна. Эрдэнэс Тавантолгой компа</w:t>
      </w:r>
      <w:r w:rsidR="00540B20">
        <w:rPr>
          <w:rFonts w:ascii="Arial" w:hAnsi="Arial"/>
          <w:sz w:val="24"/>
          <w:szCs w:val="24"/>
          <w:lang w:val="mn-MN"/>
        </w:rPr>
        <w:t>ни нь төрийн өмчит компани учраа</w:t>
      </w:r>
      <w:r w:rsidR="003D4F38" w:rsidRPr="00BE4AAA">
        <w:rPr>
          <w:rFonts w:ascii="Arial" w:hAnsi="Arial"/>
          <w:sz w:val="24"/>
          <w:szCs w:val="24"/>
          <w:lang w:val="mn-MN"/>
        </w:rPr>
        <w:t xml:space="preserve">с Улсын Их Хурал Засгийн газар Эрдэнэс Монгол болон Тавантолгой компаниудаар дамжсан шат дараалсан шийдвэрүүд гарах юм. Энэ шийдвэрүүд гарсны дараагаар нарийвчилсан тоо руу орох ийм эрх нээгдэнэ. Ийшээ мөнгө зарцуулах эрх нээгдэнэ. Бид бол яаман дээр байж болох хүчин зүйлсийг одоо хамгийн муудаа ямар хувилбар байж болох вэ. Хамгийн сайндаа ямар хувилбар байж болох вэ гээд хувилбаруудаар бодож үзсэн. Тэгээд эдгээрийн дотроос энэ 1.5-2 тэрбум дээшээ 5-6 тэрбумын дээд доод гол таазууд гарч ирснийг бид байгаагаар нь та бүхэнд танилцуулж байгаа юм. Энэ бол 30 хувийг зараад босгож болох баримжаа дүн. Нет презент балю гаргах нь нэгдүгээрт тодорхойлогдоход иймэрхүү дүн гарч ирж байгаа. </w:t>
      </w:r>
    </w:p>
    <w:p w14:paraId="3F81383C" w14:textId="77777777" w:rsidR="003D4F38" w:rsidRPr="00BE4AAA" w:rsidRDefault="003D4F38" w:rsidP="00CC5AA7">
      <w:pPr>
        <w:suppressAutoHyphens w:val="0"/>
        <w:spacing w:line="240" w:lineRule="auto"/>
        <w:ind w:firstLine="720"/>
        <w:jc w:val="both"/>
        <w:rPr>
          <w:rFonts w:ascii="Arial" w:hAnsi="Arial"/>
          <w:sz w:val="24"/>
          <w:szCs w:val="24"/>
          <w:lang w:val="mn-MN"/>
        </w:rPr>
      </w:pPr>
    </w:p>
    <w:p w14:paraId="5B5737F4" w14:textId="77777777" w:rsidR="003D4F38" w:rsidRPr="00BE4AAA" w:rsidRDefault="003D4F38" w:rsidP="00CC5AA7">
      <w:pPr>
        <w:suppressAutoHyphens w:val="0"/>
        <w:spacing w:line="240" w:lineRule="auto"/>
        <w:ind w:firstLine="720"/>
        <w:jc w:val="both"/>
        <w:rPr>
          <w:rFonts w:ascii="Arial" w:hAnsi="Arial"/>
          <w:sz w:val="24"/>
          <w:szCs w:val="24"/>
          <w:lang w:val="mn-MN"/>
        </w:rPr>
      </w:pPr>
      <w:r w:rsidRPr="00BE4AAA">
        <w:rPr>
          <w:rFonts w:ascii="Arial" w:hAnsi="Arial"/>
          <w:sz w:val="24"/>
          <w:szCs w:val="24"/>
          <w:lang w:val="mn-MN"/>
        </w:rPr>
        <w:t xml:space="preserve">Хоёрдугаарт өөр бусад санхүүгийн одоо үнэлгээний арга хэрэгслүүдээр бас мэргэжлийн хүмүүс энэ дээр ажиллаж үзсэн. Эдгээр хүмүүсийн гаргаж хэлж байгаа тоонуудын баримжаа бол бас энэ дотор гарч ирдэг учраас бид нар бол энэ гол тааз хоёрыг нь яриад яваад байгаа юм. </w:t>
      </w:r>
    </w:p>
    <w:p w14:paraId="3C0A6388" w14:textId="77777777" w:rsidR="003D4F38" w:rsidRPr="00BE4AAA" w:rsidRDefault="003D4F38" w:rsidP="00CC5AA7">
      <w:pPr>
        <w:suppressAutoHyphens w:val="0"/>
        <w:spacing w:line="240" w:lineRule="auto"/>
        <w:ind w:firstLine="720"/>
        <w:jc w:val="both"/>
        <w:rPr>
          <w:rFonts w:ascii="Arial" w:hAnsi="Arial"/>
          <w:sz w:val="24"/>
          <w:szCs w:val="24"/>
          <w:lang w:val="mn-MN"/>
        </w:rPr>
      </w:pPr>
    </w:p>
    <w:p w14:paraId="759934B7" w14:textId="77777777" w:rsidR="00CC5AA7" w:rsidRPr="00BE4AAA" w:rsidRDefault="00CC5AA7" w:rsidP="00CC5AA7">
      <w:pPr>
        <w:suppressAutoHyphens w:val="0"/>
        <w:spacing w:line="240" w:lineRule="auto"/>
        <w:ind w:firstLine="720"/>
        <w:jc w:val="both"/>
        <w:rPr>
          <w:rFonts w:ascii="Arial" w:hAnsi="Arial"/>
          <w:sz w:val="24"/>
          <w:szCs w:val="24"/>
          <w:lang w:val="mn-MN"/>
        </w:rPr>
      </w:pPr>
      <w:r w:rsidRPr="00BE4AAA">
        <w:rPr>
          <w:rFonts w:ascii="Arial" w:hAnsi="Arial" w:cs="Arial"/>
          <w:b/>
          <w:color w:val="000000"/>
          <w:sz w:val="24"/>
          <w:szCs w:val="24"/>
          <w:lang w:val="mn-MN"/>
        </w:rPr>
        <w:t xml:space="preserve">М.Энхболд: </w:t>
      </w:r>
      <w:r w:rsidRPr="00BE4AAA">
        <w:rPr>
          <w:rFonts w:ascii="Arial" w:hAnsi="Arial"/>
          <w:sz w:val="24"/>
          <w:szCs w:val="24"/>
          <w:lang w:val="mn-MN"/>
        </w:rPr>
        <w:t xml:space="preserve"> </w:t>
      </w:r>
      <w:r w:rsidR="003D4F38" w:rsidRPr="00BE4AAA">
        <w:rPr>
          <w:rFonts w:ascii="Arial" w:hAnsi="Arial"/>
          <w:sz w:val="24"/>
          <w:szCs w:val="24"/>
          <w:lang w:val="mn-MN"/>
        </w:rPr>
        <w:t xml:space="preserve">Билэгт гишүүнд 1 минут нэмж өгье. </w:t>
      </w:r>
    </w:p>
    <w:p w14:paraId="1188484B" w14:textId="77777777" w:rsidR="003D4F38" w:rsidRPr="00BE4AAA" w:rsidRDefault="003D4F38" w:rsidP="00CC5AA7">
      <w:pPr>
        <w:suppressAutoHyphens w:val="0"/>
        <w:spacing w:line="240" w:lineRule="auto"/>
        <w:ind w:firstLine="720"/>
        <w:jc w:val="both"/>
        <w:rPr>
          <w:rFonts w:ascii="Arial" w:hAnsi="Arial"/>
          <w:sz w:val="24"/>
          <w:szCs w:val="24"/>
          <w:lang w:val="mn-MN"/>
        </w:rPr>
      </w:pPr>
    </w:p>
    <w:p w14:paraId="344A29CE" w14:textId="77777777" w:rsidR="00CC5AA7" w:rsidRPr="00BE4AAA" w:rsidRDefault="00CC5AA7" w:rsidP="00CC5AA7">
      <w:pPr>
        <w:suppressAutoHyphens w:val="0"/>
        <w:spacing w:line="240" w:lineRule="auto"/>
        <w:ind w:firstLine="720"/>
        <w:jc w:val="both"/>
        <w:rPr>
          <w:rFonts w:ascii="Arial" w:hAnsi="Arial"/>
          <w:sz w:val="24"/>
          <w:szCs w:val="24"/>
          <w:lang w:val="mn-MN"/>
        </w:rPr>
      </w:pPr>
      <w:r w:rsidRPr="00BE4AAA">
        <w:rPr>
          <w:rFonts w:ascii="Arial" w:hAnsi="Arial" w:cs="Arial"/>
          <w:b/>
          <w:color w:val="000000"/>
          <w:sz w:val="24"/>
          <w:szCs w:val="24"/>
          <w:lang w:val="mn-MN"/>
        </w:rPr>
        <w:t>М.</w:t>
      </w:r>
      <w:r w:rsidR="003D4F38" w:rsidRPr="00BE4AAA">
        <w:rPr>
          <w:rFonts w:ascii="Arial" w:hAnsi="Arial" w:cs="Arial"/>
          <w:b/>
          <w:color w:val="000000"/>
          <w:sz w:val="24"/>
          <w:szCs w:val="24"/>
          <w:lang w:val="mn-MN"/>
        </w:rPr>
        <w:t>Билэгт</w:t>
      </w:r>
      <w:r w:rsidRPr="00BE4AAA">
        <w:rPr>
          <w:rFonts w:ascii="Arial" w:hAnsi="Arial" w:cs="Arial"/>
          <w:b/>
          <w:color w:val="000000"/>
          <w:sz w:val="24"/>
          <w:szCs w:val="24"/>
          <w:lang w:val="mn-MN"/>
        </w:rPr>
        <w:t xml:space="preserve">: </w:t>
      </w:r>
      <w:r w:rsidRPr="00BE4AAA">
        <w:rPr>
          <w:rFonts w:ascii="Arial" w:hAnsi="Arial"/>
          <w:sz w:val="24"/>
          <w:szCs w:val="24"/>
          <w:lang w:val="mn-MN"/>
        </w:rPr>
        <w:t xml:space="preserve"> </w:t>
      </w:r>
      <w:r w:rsidR="003D4F38" w:rsidRPr="00BE4AAA">
        <w:rPr>
          <w:rFonts w:ascii="Arial" w:hAnsi="Arial"/>
          <w:sz w:val="24"/>
          <w:szCs w:val="24"/>
          <w:lang w:val="mn-MN"/>
        </w:rPr>
        <w:t xml:space="preserve">Том төслүүдээ хурдан хөдөлгөхдөө гол нь биш. Ард түмэн маань хурдан хөдөлгө гэсэн ашигтай ч бай ашиггүй ч бай тэр газар доорх юмыг хурдан </w:t>
      </w:r>
      <w:r w:rsidR="003D4F38" w:rsidRPr="00BE4AAA">
        <w:rPr>
          <w:rFonts w:ascii="Arial" w:hAnsi="Arial"/>
          <w:sz w:val="24"/>
          <w:szCs w:val="24"/>
          <w:lang w:val="mn-MN"/>
        </w:rPr>
        <w:lastRenderedPageBreak/>
        <w:t>зайлуулаад өгөөч гэж бидэнд хэзээ</w:t>
      </w:r>
      <w:r w:rsidR="00C50608">
        <w:rPr>
          <w:rFonts w:ascii="Arial" w:hAnsi="Arial"/>
          <w:sz w:val="24"/>
          <w:szCs w:val="24"/>
          <w:lang w:val="mn-MN"/>
        </w:rPr>
        <w:t xml:space="preserve"> </w:t>
      </w:r>
      <w:r w:rsidR="003D4F38" w:rsidRPr="00BE4AAA">
        <w:rPr>
          <w:rFonts w:ascii="Arial" w:hAnsi="Arial"/>
          <w:sz w:val="24"/>
          <w:szCs w:val="24"/>
          <w:lang w:val="mn-MN"/>
        </w:rPr>
        <w:t xml:space="preserve">ч хүсэхгүй ээ. Тэгэхээр ард түмэнд өгөөжтэй байж байж л бид </w:t>
      </w:r>
      <w:r w:rsidR="009E3BEC" w:rsidRPr="00BE4AAA">
        <w:rPr>
          <w:rFonts w:ascii="Arial" w:hAnsi="Arial"/>
          <w:sz w:val="24"/>
          <w:szCs w:val="24"/>
          <w:lang w:val="mn-MN"/>
        </w:rPr>
        <w:t xml:space="preserve">хөдлөх, хөдлөхгүй эсэхээ шийдэх ёстой. Тэгэхээр зэрэг энэ дээр бас бодох ёстой. Хэрэв нэг энд чинь одоо энэ нэг эхний 30 хувийг худалдаад тэрнээс гарсан мөнгөөрөө дэд бүтцүүдээ шийднэ гэж байгаа байхгүй юу. Тэгвэл хэрвээ дэд бүтэц шийднэ гэдэг чинь Зүүнбаян Ханги чиглэлийн төмөр зам гэхэд л нэг тэрбум гаран долларын өртөгтэй л төсөл явж байсан шүү дээ. Би ганцхан энийгээ ч хийж чадахгүй хэмжээний л мөнгө болно шүү дээ. </w:t>
      </w:r>
    </w:p>
    <w:p w14:paraId="1C32A565" w14:textId="77777777" w:rsidR="009E3BEC" w:rsidRPr="00BE4AAA" w:rsidRDefault="009E3BEC" w:rsidP="00CC5AA7">
      <w:pPr>
        <w:suppressAutoHyphens w:val="0"/>
        <w:spacing w:line="240" w:lineRule="auto"/>
        <w:ind w:firstLine="720"/>
        <w:jc w:val="both"/>
        <w:rPr>
          <w:rFonts w:ascii="Arial" w:hAnsi="Arial"/>
          <w:sz w:val="24"/>
          <w:szCs w:val="24"/>
          <w:lang w:val="mn-MN"/>
        </w:rPr>
      </w:pPr>
    </w:p>
    <w:p w14:paraId="5DFFDA33" w14:textId="77777777" w:rsidR="009E3BEC" w:rsidRPr="00BE4AAA" w:rsidRDefault="009E3BEC" w:rsidP="00CC5AA7">
      <w:pPr>
        <w:suppressAutoHyphens w:val="0"/>
        <w:spacing w:line="240" w:lineRule="auto"/>
        <w:ind w:firstLine="720"/>
        <w:jc w:val="both"/>
        <w:rPr>
          <w:rFonts w:ascii="Arial" w:hAnsi="Arial"/>
          <w:sz w:val="24"/>
          <w:szCs w:val="24"/>
          <w:lang w:val="mn-MN"/>
        </w:rPr>
      </w:pPr>
      <w:r w:rsidRPr="00BE4AAA">
        <w:rPr>
          <w:rFonts w:ascii="Arial" w:hAnsi="Arial"/>
          <w:sz w:val="24"/>
          <w:szCs w:val="24"/>
          <w:lang w:val="mn-MN"/>
        </w:rPr>
        <w:t xml:space="preserve">Гэх мэтчилэн бид нар дээр нь энийгээ сайн бодох хэрэгтэй. Одоо бүр сорчлоод аваад тэртээ тэргүй дэндүү сорчилж авч байгаа юм билээ гэдгийг бас бид нар бодох ёстой. Үнэлгээгээ тодорхой болгоод тэгж байж бид нар бас энийг цаашдаа ярих асуудлаа ярина. </w:t>
      </w:r>
    </w:p>
    <w:p w14:paraId="3B62AD72" w14:textId="77777777" w:rsidR="009E3BEC" w:rsidRPr="00BE4AAA" w:rsidRDefault="009E3BEC" w:rsidP="00CC5AA7">
      <w:pPr>
        <w:suppressAutoHyphens w:val="0"/>
        <w:spacing w:line="240" w:lineRule="auto"/>
        <w:ind w:firstLine="720"/>
        <w:jc w:val="both"/>
        <w:rPr>
          <w:rFonts w:ascii="Arial" w:hAnsi="Arial"/>
          <w:sz w:val="24"/>
          <w:szCs w:val="24"/>
          <w:lang w:val="mn-MN"/>
        </w:rPr>
      </w:pPr>
    </w:p>
    <w:p w14:paraId="53A4BCDD" w14:textId="77777777" w:rsidR="009E3BEC" w:rsidRPr="00BE4AAA" w:rsidRDefault="009E3BEC" w:rsidP="00CC5AA7">
      <w:pPr>
        <w:suppressAutoHyphens w:val="0"/>
        <w:spacing w:line="240" w:lineRule="auto"/>
        <w:ind w:firstLine="720"/>
        <w:jc w:val="both"/>
        <w:rPr>
          <w:rFonts w:ascii="Arial" w:hAnsi="Arial"/>
          <w:sz w:val="24"/>
          <w:szCs w:val="24"/>
          <w:lang w:val="mn-MN"/>
        </w:rPr>
      </w:pPr>
      <w:r w:rsidRPr="00BE4AAA">
        <w:rPr>
          <w:rFonts w:ascii="Arial" w:hAnsi="Arial" w:cs="Arial"/>
          <w:b/>
          <w:color w:val="000000"/>
          <w:sz w:val="24"/>
          <w:szCs w:val="24"/>
          <w:lang w:val="mn-MN"/>
        </w:rPr>
        <w:t xml:space="preserve">М.Энхболд: </w:t>
      </w:r>
      <w:r w:rsidRPr="00BE4AAA">
        <w:rPr>
          <w:rFonts w:ascii="Arial" w:hAnsi="Arial"/>
          <w:sz w:val="24"/>
          <w:szCs w:val="24"/>
          <w:lang w:val="mn-MN"/>
        </w:rPr>
        <w:t xml:space="preserve"> Асуулт асууж, хариулт авч дууслаа. Үг хэлэх гишүүн байна уу. дэмжсэн дэмжээгүй гурав гурван гишүүн үг хэлж болно. Үг хэлэх гишүүд байвал нэрээ өгье. </w:t>
      </w:r>
    </w:p>
    <w:p w14:paraId="71EE4AF1" w14:textId="77777777" w:rsidR="009E3BEC" w:rsidRPr="00BE4AAA" w:rsidRDefault="009E3BEC" w:rsidP="00CC5AA7">
      <w:pPr>
        <w:suppressAutoHyphens w:val="0"/>
        <w:spacing w:line="240" w:lineRule="auto"/>
        <w:ind w:firstLine="720"/>
        <w:jc w:val="both"/>
        <w:rPr>
          <w:rFonts w:ascii="Arial" w:hAnsi="Arial"/>
          <w:sz w:val="24"/>
          <w:szCs w:val="24"/>
          <w:lang w:val="mn-MN"/>
        </w:rPr>
      </w:pPr>
    </w:p>
    <w:p w14:paraId="5DBDE587" w14:textId="77777777" w:rsidR="009E3BEC" w:rsidRPr="00BE4AAA" w:rsidRDefault="009E3BEC" w:rsidP="00CC5AA7">
      <w:pPr>
        <w:suppressAutoHyphens w:val="0"/>
        <w:spacing w:line="240" w:lineRule="auto"/>
        <w:ind w:firstLine="720"/>
        <w:jc w:val="both"/>
        <w:rPr>
          <w:rFonts w:ascii="Arial" w:hAnsi="Arial"/>
          <w:sz w:val="24"/>
          <w:szCs w:val="24"/>
          <w:lang w:val="mn-MN"/>
        </w:rPr>
      </w:pPr>
      <w:r w:rsidRPr="00BE4AAA">
        <w:rPr>
          <w:rFonts w:ascii="Arial" w:hAnsi="Arial"/>
          <w:sz w:val="24"/>
          <w:szCs w:val="24"/>
          <w:lang w:val="mn-MN"/>
        </w:rPr>
        <w:t xml:space="preserve">Гарамжав гишүүнээр тасаллаа. Баасанхүү гишүүн үг хэлнэ. </w:t>
      </w:r>
    </w:p>
    <w:p w14:paraId="591B4E1F" w14:textId="77777777" w:rsidR="009E3BEC" w:rsidRPr="00BE4AAA" w:rsidRDefault="009E3BEC">
      <w:pPr>
        <w:suppressAutoHyphens w:val="0"/>
        <w:spacing w:line="240" w:lineRule="auto"/>
        <w:rPr>
          <w:rFonts w:ascii="Arial" w:hAnsi="Arial"/>
          <w:sz w:val="24"/>
          <w:szCs w:val="24"/>
          <w:lang w:val="mn-MN"/>
        </w:rPr>
      </w:pPr>
    </w:p>
    <w:p w14:paraId="0790F28D" w14:textId="77777777" w:rsidR="00C50608" w:rsidRDefault="009E3BEC" w:rsidP="00CC5AA7">
      <w:pPr>
        <w:suppressAutoHyphens w:val="0"/>
        <w:spacing w:line="240" w:lineRule="auto"/>
        <w:ind w:firstLine="720"/>
        <w:jc w:val="both"/>
        <w:rPr>
          <w:rFonts w:ascii="Arial" w:hAnsi="Arial"/>
          <w:sz w:val="24"/>
          <w:szCs w:val="24"/>
          <w:lang w:val="mn-MN"/>
        </w:rPr>
      </w:pPr>
      <w:r w:rsidRPr="00BE4AAA">
        <w:rPr>
          <w:rFonts w:ascii="Arial" w:hAnsi="Arial" w:cs="Arial"/>
          <w:b/>
          <w:color w:val="000000"/>
          <w:sz w:val="24"/>
          <w:szCs w:val="24"/>
          <w:lang w:val="mn-MN"/>
        </w:rPr>
        <w:t xml:space="preserve">О.Баасанхүү: </w:t>
      </w:r>
      <w:r w:rsidRPr="00BE4AAA">
        <w:rPr>
          <w:rFonts w:ascii="Arial" w:hAnsi="Arial"/>
          <w:sz w:val="24"/>
          <w:szCs w:val="24"/>
          <w:lang w:val="mn-MN"/>
        </w:rPr>
        <w:t xml:space="preserve"> Мэдээж аль нам байна уу, аль засаг байна уу, үл хамааран Монголын төр Монголын ард түмний сайхан амьдруулъя. Тэр дундаа стратегийн ордыг эргэлтэд оруулж хүн амынхаа амьжиргааг дээшлүүлье гэдэг санаа оноо тавиад явж байхыг бол үгүйсгэхгүй. Тэрийг дэмжих ёстой. Гэхдээ мэдэхгүй зүйлээрээ тоглоно гэдэг бол аюултай л даа. Энийг би одоо энэ асуудлыг оруулж ирж байгаа хүмүүст ч хэлж байна. Би өөртөө ч бас хэлж байна. Яагаад вэ гэхээр ямар ч мэдээлэл байхгүй. Нэг дэх өдөр энийг өгье гэж байгаа юм. Түрүүн зүгээр л нэг жишээ хэлж байна л даа. 40 сая тонн нүүрсийг бид зарах гээд байгаа юм. нэг тонн нүүрсийг бид нар 70 доллараар одоо бол зарж байгаа. Одоо бол зарж байгаа. 40 сая тонн гэхээр бид нар 100 гаруй тэрбум долларын тухай ярьж байгаа. Хямдруулж болно. Жижигрүүлж болно, багасгаж болно. Гэхдээ нэг хоёр тэрбумыг юу гэдэг юм та нар наадахаа ухаарай юу ч гэсэн та нар өөрсдөө аваарай. Би ямар ч байсан тэгэхийн тулд та нар маань эрхээ авахын тулд бидэнд нэг юм уу хоёр тэрбум өгөөрэй гэсэн ийм л худалдааны хэлэлцээр явж байна гэж би хараад байгаа шүү дээ.</w:t>
      </w:r>
    </w:p>
    <w:p w14:paraId="5EB5C54A" w14:textId="77777777" w:rsidR="00C50608" w:rsidRDefault="00C50608" w:rsidP="00CC5AA7">
      <w:pPr>
        <w:suppressAutoHyphens w:val="0"/>
        <w:spacing w:line="240" w:lineRule="auto"/>
        <w:ind w:firstLine="720"/>
        <w:jc w:val="both"/>
        <w:rPr>
          <w:rFonts w:ascii="Arial" w:hAnsi="Arial"/>
          <w:sz w:val="24"/>
          <w:szCs w:val="24"/>
          <w:lang w:val="mn-MN"/>
        </w:rPr>
      </w:pPr>
    </w:p>
    <w:p w14:paraId="7E5E9F51" w14:textId="77777777" w:rsidR="00C50608" w:rsidRDefault="009E3BEC" w:rsidP="00CC5AA7">
      <w:pPr>
        <w:suppressAutoHyphens w:val="0"/>
        <w:spacing w:line="240" w:lineRule="auto"/>
        <w:ind w:firstLine="720"/>
        <w:jc w:val="both"/>
        <w:rPr>
          <w:rFonts w:ascii="Arial" w:hAnsi="Arial"/>
          <w:sz w:val="24"/>
          <w:szCs w:val="24"/>
          <w:lang w:val="mn-MN"/>
        </w:rPr>
      </w:pPr>
      <w:r w:rsidRPr="00BE4AAA">
        <w:rPr>
          <w:rFonts w:ascii="Arial" w:hAnsi="Arial"/>
          <w:sz w:val="24"/>
          <w:szCs w:val="24"/>
          <w:lang w:val="mn-MN"/>
        </w:rPr>
        <w:t xml:space="preserve"> Өөрөөр хэлэх юм бол тийм учраас би зүгээр хувьдаа юу гэж хараад байгаа вэ гэхээр энэ өнөөдөр тэгээд ядаж байхад яаруу. Ядаж нэг долоо хоногийн өмнө оруулж ирээд хүмүүстээ үзүүлээд ийм ийм нэг хоёр тэрбум нь ийм ийм зүйлд зарцуулагдах гэж байгаа. Ядаж л одоо яг ямар нь төмөр замд юм. Ямар нь авто з</w:t>
      </w:r>
      <w:r w:rsidR="008914CE" w:rsidRPr="00BE4AAA">
        <w:rPr>
          <w:rFonts w:ascii="Arial" w:hAnsi="Arial"/>
          <w:sz w:val="24"/>
          <w:szCs w:val="24"/>
          <w:lang w:val="mn-MN"/>
        </w:rPr>
        <w:t xml:space="preserve">амд гэдэг ямар ч яриа байхгүйгээр яаран яаран л гээд байгаа байхгүй юу. Тэгээд хэлэхээр ерөөсөө энийг бол манай намын мөрийн хөтөлбөр эхлүүлсэн гэдэг нэр зүүх гэж байгаа учраас энийг эхлүүлье гэж яриад байгаа нь таалагдахгүй байна. Ямар зорилгоор хэн эхний ээлжинд тодорхой хэмжээгээр 30 хувийг ухах эрхийг өгөх гээд байна гэдэг ийм л одоо би асуудалтай, асуулттай үлдчихээд байгаа юм л даа. Тэгээд энийгээ ард түмнээсээ асууж болохгүй юм уу. Ядаж нэг хоёр удаа хэлэлцүүлэг явж болохгүй юу. </w:t>
      </w:r>
    </w:p>
    <w:p w14:paraId="0F12D4CC" w14:textId="77777777" w:rsidR="00C50608" w:rsidRDefault="00C50608" w:rsidP="00CC5AA7">
      <w:pPr>
        <w:suppressAutoHyphens w:val="0"/>
        <w:spacing w:line="240" w:lineRule="auto"/>
        <w:ind w:firstLine="720"/>
        <w:jc w:val="both"/>
        <w:rPr>
          <w:rFonts w:ascii="Arial" w:hAnsi="Arial"/>
          <w:sz w:val="24"/>
          <w:szCs w:val="24"/>
          <w:lang w:val="mn-MN"/>
        </w:rPr>
      </w:pPr>
    </w:p>
    <w:p w14:paraId="607A5F03" w14:textId="77777777" w:rsidR="009E3BEC" w:rsidRPr="00BE4AAA" w:rsidRDefault="008914CE" w:rsidP="00CC5AA7">
      <w:pPr>
        <w:suppressAutoHyphens w:val="0"/>
        <w:spacing w:line="240" w:lineRule="auto"/>
        <w:ind w:firstLine="720"/>
        <w:jc w:val="both"/>
        <w:rPr>
          <w:rFonts w:ascii="Arial" w:hAnsi="Arial"/>
          <w:sz w:val="24"/>
          <w:szCs w:val="24"/>
          <w:lang w:val="mn-MN"/>
        </w:rPr>
      </w:pPr>
      <w:r w:rsidRPr="00BE4AAA">
        <w:rPr>
          <w:rFonts w:ascii="Arial" w:hAnsi="Arial"/>
          <w:sz w:val="24"/>
          <w:szCs w:val="24"/>
          <w:lang w:val="mn-MN"/>
        </w:rPr>
        <w:t xml:space="preserve">Тэгэхээр одоо өнөө маргаашгүй үүдэн дээрээ хэн нэгэнд юм амласан юм шиг одоо л явуулъя. Одоо л хийе одоо наадахаа дэмж гээд. 65-уулаа юм чинь та нар хүчтэй. Миний энэ үг бол агаарт хийссэн магадгүй ёроолгүй хонгил руу орилж байгаатай адил сонсогдож болно. Гэхдээ та нар маань ард түмний энэ өмчийг ингэж дураараа аашилж дураараа ингэж хийхийг би зөвшөөрөхгүй ээ. </w:t>
      </w:r>
    </w:p>
    <w:p w14:paraId="519BEC2D" w14:textId="77777777" w:rsidR="008914CE" w:rsidRPr="00BE4AAA" w:rsidRDefault="008914CE" w:rsidP="00CC5AA7">
      <w:pPr>
        <w:suppressAutoHyphens w:val="0"/>
        <w:spacing w:line="240" w:lineRule="auto"/>
        <w:ind w:firstLine="720"/>
        <w:jc w:val="both"/>
        <w:rPr>
          <w:rFonts w:ascii="Arial" w:hAnsi="Arial"/>
          <w:sz w:val="24"/>
          <w:szCs w:val="24"/>
          <w:lang w:val="mn-MN"/>
        </w:rPr>
      </w:pPr>
    </w:p>
    <w:p w14:paraId="65C05E60" w14:textId="77777777" w:rsidR="00780D99" w:rsidRPr="00BE4AAA" w:rsidRDefault="008914CE" w:rsidP="00CC5AA7">
      <w:pPr>
        <w:suppressAutoHyphens w:val="0"/>
        <w:spacing w:line="240" w:lineRule="auto"/>
        <w:ind w:firstLine="720"/>
        <w:jc w:val="both"/>
        <w:rPr>
          <w:rFonts w:ascii="Arial" w:hAnsi="Arial"/>
          <w:sz w:val="24"/>
          <w:szCs w:val="24"/>
          <w:lang w:val="mn-MN"/>
        </w:rPr>
      </w:pPr>
      <w:r w:rsidRPr="00BE4AAA">
        <w:rPr>
          <w:rFonts w:ascii="Arial" w:hAnsi="Arial"/>
          <w:sz w:val="24"/>
          <w:szCs w:val="24"/>
          <w:lang w:val="mn-MN"/>
        </w:rPr>
        <w:lastRenderedPageBreak/>
        <w:t>Дураараа гэдэг нь юу вэ гэвэл одоо байгаа энэ мэдээллүүдийн чинь хүрээнд би ярьж байгаа юм. 30 хувийн дотоод гадаадын хөрөнгийн биржээр хувьцаа хэлбэрээр гээд гаргая гэж байгаа юм. тэр нь 1-6 долларын хэмжээгээр. Мөнгөө авсан хүмүүс нь бол 30 хувиа өмчлөөд авсан гэдэг утгаараа энийгээ өөрсдөө аваад цаашаа тэр зарна гэсэн үг. Тэгэхээр бүх хөрөнгө нөгөө талд очих гээд байна гэсэн надад ийм хардлага байна. Би эдийн засагч хүн биш. Гэхдээ эдийн засгийг ойлгоход энгийн утгаар ойлгож бас болдог. Сагсан дахь</w:t>
      </w:r>
      <w:r w:rsidR="00C50608">
        <w:rPr>
          <w:rFonts w:ascii="Arial" w:hAnsi="Arial"/>
          <w:sz w:val="24"/>
          <w:szCs w:val="24"/>
          <w:lang w:val="mn-MN"/>
        </w:rPr>
        <w:t xml:space="preserve"> </w:t>
      </w:r>
      <w:r w:rsidRPr="00BE4AAA">
        <w:rPr>
          <w:rFonts w:ascii="Arial" w:hAnsi="Arial"/>
          <w:sz w:val="24"/>
          <w:szCs w:val="24"/>
          <w:lang w:val="mn-MN"/>
        </w:rPr>
        <w:t xml:space="preserve">таны </w:t>
      </w:r>
      <w:r w:rsidR="00C50608" w:rsidRPr="00BE4AAA">
        <w:rPr>
          <w:rFonts w:ascii="Arial" w:hAnsi="Arial"/>
          <w:sz w:val="24"/>
          <w:szCs w:val="24"/>
          <w:lang w:val="mn-MN"/>
        </w:rPr>
        <w:t>хөрөнгө</w:t>
      </w:r>
      <w:r w:rsidRPr="00BE4AAA">
        <w:rPr>
          <w:rFonts w:ascii="Arial" w:hAnsi="Arial"/>
          <w:sz w:val="24"/>
          <w:szCs w:val="24"/>
          <w:lang w:val="mn-MN"/>
        </w:rPr>
        <w:t xml:space="preserve"> чинь одоо дэлгүүрээс авч байгаа сагсан дахь хоол унд чинь анхны хөрөнгөөрөө байвал дүүрэн байна гээд. Хоосроод байвал муу байна гэж. Тэрэн шиг өнөөдөр байгаа яг одоо энэ Тавантолгойн өнөөдрийн энэ зарж байгаа нөхцөл чинь өмнө өртэй байсан одоо ашигтай болж байна. </w:t>
      </w:r>
    </w:p>
    <w:p w14:paraId="1FF17586" w14:textId="77777777" w:rsidR="00780D99" w:rsidRPr="00BE4AAA" w:rsidRDefault="00780D99" w:rsidP="00CC5AA7">
      <w:pPr>
        <w:suppressAutoHyphens w:val="0"/>
        <w:spacing w:line="240" w:lineRule="auto"/>
        <w:ind w:firstLine="720"/>
        <w:jc w:val="both"/>
        <w:rPr>
          <w:rFonts w:ascii="Arial" w:hAnsi="Arial"/>
          <w:sz w:val="24"/>
          <w:szCs w:val="24"/>
          <w:lang w:val="mn-MN"/>
        </w:rPr>
      </w:pPr>
    </w:p>
    <w:p w14:paraId="0D3657B2" w14:textId="77777777" w:rsidR="008914CE" w:rsidRPr="00BE4AAA" w:rsidRDefault="008914CE" w:rsidP="00CC5AA7">
      <w:pPr>
        <w:suppressAutoHyphens w:val="0"/>
        <w:spacing w:line="240" w:lineRule="auto"/>
        <w:ind w:firstLine="720"/>
        <w:jc w:val="both"/>
        <w:rPr>
          <w:rFonts w:ascii="Arial" w:hAnsi="Arial"/>
          <w:sz w:val="24"/>
          <w:szCs w:val="24"/>
          <w:lang w:val="mn-MN"/>
        </w:rPr>
      </w:pPr>
      <w:r w:rsidRPr="00BE4AAA">
        <w:rPr>
          <w:rFonts w:ascii="Arial" w:hAnsi="Arial"/>
          <w:sz w:val="24"/>
          <w:szCs w:val="24"/>
          <w:lang w:val="mn-MN"/>
        </w:rPr>
        <w:t xml:space="preserve">Цаашдаа улам ашигтай болгох болов уу гээд ярихын оронд шууд 30 хувийг нь шууд менежмент гэдэг юм уу бид чадахгүй юм байна. </w:t>
      </w:r>
      <w:r w:rsidR="00C50608" w:rsidRPr="00BE4AAA">
        <w:rPr>
          <w:rFonts w:ascii="Arial" w:hAnsi="Arial"/>
          <w:sz w:val="24"/>
          <w:szCs w:val="24"/>
          <w:lang w:val="mn-MN"/>
        </w:rPr>
        <w:t>Гаднынханд</w:t>
      </w:r>
      <w:r w:rsidRPr="00BE4AAA">
        <w:rPr>
          <w:rFonts w:ascii="Arial" w:hAnsi="Arial"/>
          <w:sz w:val="24"/>
          <w:szCs w:val="24"/>
          <w:lang w:val="mn-MN"/>
        </w:rPr>
        <w:t xml:space="preserve"> өгье. Тэдэндээ өгье ингэе, тэгье гэсэн байдлаар явж байгаа нь буруу байна. Би бол энийг бол хойшлуулах санал уг нь тавьсан. Хойшлуулахгүй бол унагаах санал тавьж байна. Өөр арга алга. Яагаад ярьж болдоггүй юм. яагаад 8 сард ярьж болохгүй байгаа юм бэ. Яагаад 9 сард ярьж болохгүй байгаа юм. Яагаад заавал наадам өнгөрөөд ярьж болохгүй байгаа юм. Одоо дараагийн 7 хоногт буух гэж байхад нь л ингээд шийдэх гээд байна шүү дээ. Төсвийн тодотгол ч ийм хурдан орж.../минут дуусав/.</w:t>
      </w:r>
    </w:p>
    <w:p w14:paraId="78CEFC1C" w14:textId="77777777" w:rsidR="009E3BEC" w:rsidRPr="00BE4AAA" w:rsidRDefault="009E3BEC" w:rsidP="00CC5AA7">
      <w:pPr>
        <w:suppressAutoHyphens w:val="0"/>
        <w:spacing w:line="240" w:lineRule="auto"/>
        <w:ind w:firstLine="720"/>
        <w:jc w:val="both"/>
        <w:rPr>
          <w:rFonts w:ascii="Arial" w:hAnsi="Arial" w:cs="Arial"/>
          <w:b/>
          <w:color w:val="000000"/>
          <w:sz w:val="24"/>
          <w:szCs w:val="24"/>
          <w:lang w:val="mn-MN"/>
        </w:rPr>
      </w:pPr>
    </w:p>
    <w:p w14:paraId="37AAC412" w14:textId="77777777" w:rsidR="009E3BEC" w:rsidRPr="00BE4AAA" w:rsidRDefault="009E3BEC" w:rsidP="00CC5AA7">
      <w:pPr>
        <w:suppressAutoHyphens w:val="0"/>
        <w:spacing w:line="240" w:lineRule="auto"/>
        <w:ind w:firstLine="720"/>
        <w:jc w:val="both"/>
        <w:rPr>
          <w:rFonts w:ascii="Arial" w:hAnsi="Arial"/>
          <w:sz w:val="24"/>
          <w:szCs w:val="24"/>
          <w:lang w:val="mn-MN"/>
        </w:rPr>
      </w:pPr>
      <w:r w:rsidRPr="00BE4AAA">
        <w:rPr>
          <w:rFonts w:ascii="Arial" w:hAnsi="Arial" w:cs="Arial"/>
          <w:b/>
          <w:color w:val="000000"/>
          <w:sz w:val="24"/>
          <w:szCs w:val="24"/>
          <w:lang w:val="mn-MN"/>
        </w:rPr>
        <w:t xml:space="preserve">М.Энхболд: </w:t>
      </w:r>
      <w:r w:rsidRPr="00BE4AAA">
        <w:rPr>
          <w:rFonts w:ascii="Arial" w:hAnsi="Arial"/>
          <w:sz w:val="24"/>
          <w:szCs w:val="24"/>
          <w:lang w:val="mn-MN"/>
        </w:rPr>
        <w:t xml:space="preserve"> </w:t>
      </w:r>
      <w:r w:rsidR="008914CE" w:rsidRPr="00BE4AAA">
        <w:rPr>
          <w:rFonts w:ascii="Arial" w:hAnsi="Arial"/>
          <w:sz w:val="24"/>
          <w:szCs w:val="24"/>
          <w:lang w:val="mn-MN"/>
        </w:rPr>
        <w:t xml:space="preserve">Хаянхярваа гишүүн. </w:t>
      </w:r>
    </w:p>
    <w:p w14:paraId="2D30B0CB" w14:textId="77777777" w:rsidR="008914CE" w:rsidRPr="00BE4AAA" w:rsidRDefault="008914CE" w:rsidP="00CC5AA7">
      <w:pPr>
        <w:suppressAutoHyphens w:val="0"/>
        <w:spacing w:line="240" w:lineRule="auto"/>
        <w:ind w:firstLine="720"/>
        <w:jc w:val="both"/>
        <w:rPr>
          <w:rFonts w:ascii="Arial" w:hAnsi="Arial"/>
          <w:sz w:val="24"/>
          <w:szCs w:val="24"/>
          <w:lang w:val="mn-MN"/>
        </w:rPr>
      </w:pPr>
    </w:p>
    <w:p w14:paraId="3FFB35CF" w14:textId="4A6CE588" w:rsidR="00C20F69" w:rsidRPr="00BE4AAA" w:rsidRDefault="008914CE" w:rsidP="00CC5AA7">
      <w:pPr>
        <w:suppressAutoHyphens w:val="0"/>
        <w:spacing w:line="240" w:lineRule="auto"/>
        <w:ind w:firstLine="720"/>
        <w:jc w:val="both"/>
        <w:rPr>
          <w:rFonts w:ascii="Arial" w:hAnsi="Arial" w:cs="Arial"/>
          <w:color w:val="000000"/>
          <w:sz w:val="24"/>
          <w:szCs w:val="24"/>
          <w:lang w:val="mn-MN"/>
        </w:rPr>
      </w:pPr>
      <w:r w:rsidRPr="00BE4AAA">
        <w:rPr>
          <w:rFonts w:ascii="Arial" w:hAnsi="Arial" w:cs="Arial"/>
          <w:b/>
          <w:color w:val="000000"/>
          <w:sz w:val="24"/>
          <w:szCs w:val="24"/>
          <w:lang w:val="mn-MN"/>
        </w:rPr>
        <w:t>Д.Хаянхярваа:</w:t>
      </w:r>
      <w:r w:rsidR="005B3A6D" w:rsidRPr="00BE4AAA">
        <w:rPr>
          <w:rFonts w:ascii="Arial" w:hAnsi="Arial" w:cs="Arial"/>
          <w:b/>
          <w:color w:val="000000"/>
          <w:sz w:val="24"/>
          <w:szCs w:val="24"/>
          <w:lang w:val="mn-MN"/>
        </w:rPr>
        <w:t xml:space="preserve"> </w:t>
      </w:r>
      <w:r w:rsidR="005B3A6D" w:rsidRPr="00BE4AAA">
        <w:rPr>
          <w:rFonts w:ascii="Arial" w:hAnsi="Arial" w:cs="Arial"/>
          <w:color w:val="000000"/>
          <w:sz w:val="24"/>
          <w:szCs w:val="24"/>
          <w:lang w:val="mn-MN"/>
        </w:rPr>
        <w:t>Бид нар одоо төрийн бодлого гэж ярьдаг л даа. Төрийн бодлого шийдвэр бол гардаг. Энэ гарсан шийдвэр бол бид нар багадаагүй л дээ. Яг үнэн хэрэг дээрээ бол</w:t>
      </w:r>
      <w:r w:rsidR="00F3776A" w:rsidRPr="00BE4AAA">
        <w:rPr>
          <w:rFonts w:ascii="Arial" w:hAnsi="Arial" w:cs="Arial"/>
          <w:color w:val="000000"/>
          <w:sz w:val="24"/>
          <w:szCs w:val="24"/>
          <w:lang w:val="mn-MN"/>
        </w:rPr>
        <w:t xml:space="preserve"> 2010 оны 39 дүгээр тогтоолыг бид нар дахиж батлах гэж байна. Өөрөөр хэлэх юм бол бид нар 10 жилийн хугацаанд яг ийм тогтоол гаргаад юу ч хийсэнгүй</w:t>
      </w:r>
      <w:r w:rsidR="00540B20">
        <w:rPr>
          <w:rFonts w:ascii="Arial" w:hAnsi="Arial" w:cs="Arial"/>
          <w:color w:val="000000"/>
          <w:sz w:val="24"/>
          <w:szCs w:val="24"/>
          <w:lang w:val="mn-MN"/>
        </w:rPr>
        <w:t>. Бас л тэр тогтоол дээр бол ав</w:t>
      </w:r>
      <w:r w:rsidR="00F3776A" w:rsidRPr="00BE4AAA">
        <w:rPr>
          <w:rFonts w:ascii="Arial" w:hAnsi="Arial" w:cs="Arial"/>
          <w:color w:val="000000"/>
          <w:sz w:val="24"/>
          <w:szCs w:val="24"/>
          <w:lang w:val="mn-MN"/>
        </w:rPr>
        <w:t xml:space="preserve"> адилхан төмөр зам тавина, IPO гаргана. Ингээд угаах үйлдвэрээ барина, ашиг орлогоо нэмэгдүүлнэ гээд ярьсан. Энд юу гай болов оо гэдгийг одоо Монголчууд бид нар нэг бодох ёстой. Яагаад гэвэл хэрэгжүүлж чадахгүй байна вэ. Өнөөдөр ч гэсэн энэ Их Хурлын танхим дотор бас л нэг тийм түүх ажиглагдаж байна л даа. Юм л хийх гэхээр л цаад талд нь нэг л их хардсан сэрдсэн тэгээд ерөөсөө </w:t>
      </w:r>
      <w:r w:rsidR="00C50608">
        <w:rPr>
          <w:rFonts w:ascii="Arial" w:hAnsi="Arial" w:cs="Arial"/>
          <w:color w:val="000000"/>
          <w:sz w:val="24"/>
          <w:szCs w:val="24"/>
          <w:lang w:val="mn-MN"/>
        </w:rPr>
        <w:t>ц</w:t>
      </w:r>
      <w:r w:rsidR="00C50608" w:rsidRPr="00BE4AAA">
        <w:rPr>
          <w:rFonts w:ascii="Arial" w:hAnsi="Arial" w:cs="Arial"/>
          <w:color w:val="000000"/>
          <w:sz w:val="24"/>
          <w:szCs w:val="24"/>
          <w:lang w:val="mn-MN"/>
        </w:rPr>
        <w:t>ээжний</w:t>
      </w:r>
      <w:r w:rsidR="00F3776A" w:rsidRPr="00BE4AAA">
        <w:rPr>
          <w:rFonts w:ascii="Arial" w:hAnsi="Arial" w:cs="Arial"/>
          <w:color w:val="000000"/>
          <w:sz w:val="24"/>
          <w:szCs w:val="24"/>
          <w:lang w:val="mn-MN"/>
        </w:rPr>
        <w:t xml:space="preserve"> пангаар баахан тооцоо хийсэн. Тэгэхдээ эдийн засгийнх нь юм гэдэг бол зүгээр цээжээрээ одоо хоёр тоо үржүүлээд тавиад байдаг юм биш байдаг байх. Тэгэхдээ тооцоо үндсэн судалгаа дутуу байгаа гэдэгтэй бол би санал нэг байгаа. Тэгэхээр энэ бол би өнөөдөр энэ тогтоолыг баталж өгөөд цааш нь ажиллах боломжийг нь л нээж өгч байгаа хэрэг гэж үзэж байгаа. </w:t>
      </w:r>
    </w:p>
    <w:p w14:paraId="234C2CC7" w14:textId="77777777" w:rsidR="00C20F69" w:rsidRPr="00BE4AAA" w:rsidRDefault="00C20F69" w:rsidP="00CC5AA7">
      <w:pPr>
        <w:suppressAutoHyphens w:val="0"/>
        <w:spacing w:line="240" w:lineRule="auto"/>
        <w:ind w:firstLine="720"/>
        <w:jc w:val="both"/>
        <w:rPr>
          <w:rFonts w:ascii="Arial" w:hAnsi="Arial" w:cs="Arial"/>
          <w:color w:val="000000"/>
          <w:sz w:val="24"/>
          <w:szCs w:val="24"/>
          <w:lang w:val="mn-MN"/>
        </w:rPr>
      </w:pPr>
    </w:p>
    <w:p w14:paraId="3C5E9B52" w14:textId="77777777" w:rsidR="00C20F69" w:rsidRPr="00BE4AAA" w:rsidRDefault="00F3776A" w:rsidP="00CC5AA7">
      <w:pPr>
        <w:suppressAutoHyphens w:val="0"/>
        <w:spacing w:line="240" w:lineRule="auto"/>
        <w:ind w:firstLine="720"/>
        <w:jc w:val="both"/>
        <w:rPr>
          <w:rFonts w:ascii="Arial" w:hAnsi="Arial" w:cs="Arial"/>
          <w:color w:val="000000"/>
          <w:sz w:val="24"/>
          <w:szCs w:val="24"/>
          <w:lang w:val="mn-MN"/>
        </w:rPr>
      </w:pPr>
      <w:r w:rsidRPr="00BE4AAA">
        <w:rPr>
          <w:rFonts w:ascii="Arial" w:hAnsi="Arial" w:cs="Arial"/>
          <w:color w:val="000000"/>
          <w:sz w:val="24"/>
          <w:szCs w:val="24"/>
          <w:lang w:val="mn-MN"/>
        </w:rPr>
        <w:t xml:space="preserve">Түүнээс биш одоо өнөөдөр чи бүх төмөр зам тавих гэдэг юм уу, бүх төсөл батлаад гаргаад явуулж байгаа ийм одоо хөтөлбөр </w:t>
      </w:r>
      <w:r w:rsidR="004D5FF9" w:rsidRPr="00BE4AAA">
        <w:rPr>
          <w:rFonts w:ascii="Arial" w:hAnsi="Arial" w:cs="Arial"/>
          <w:color w:val="000000"/>
          <w:sz w:val="24"/>
          <w:szCs w:val="24"/>
          <w:lang w:val="mn-MN"/>
        </w:rPr>
        <w:t>бол биш гэдгийг манай иргэд сайн ойлгох хэрэгтэй. Үнэн хэрэг дээрээ бид нарын одоо энэ популизм хийдэг юм юунаас болоод ажил явахгүй байна вэ гэхээр одоо энэ дээр IPO гаргана гээд</w:t>
      </w:r>
      <w:r w:rsidR="00C50608">
        <w:rPr>
          <w:rFonts w:ascii="Arial" w:hAnsi="Arial" w:cs="Arial"/>
          <w:color w:val="000000"/>
          <w:sz w:val="24"/>
          <w:szCs w:val="24"/>
          <w:lang w:val="mn-MN"/>
        </w:rPr>
        <w:t xml:space="preserve"> тэгэх юм бол Х</w:t>
      </w:r>
      <w:r w:rsidR="004D5FF9" w:rsidRPr="00BE4AAA">
        <w:rPr>
          <w:rFonts w:ascii="Arial" w:hAnsi="Arial" w:cs="Arial"/>
          <w:color w:val="000000"/>
          <w:sz w:val="24"/>
          <w:szCs w:val="24"/>
          <w:lang w:val="mn-MN"/>
        </w:rPr>
        <w:t>онконгийн хөрөнгийн бирж дээр гаргана гэж ярьж байгаа юм. Бид нар чинь оффшорын тухай хуулиараа оффшор бүс гээд нөгөө Гонконг энэ тэрээ бүгдийг нь зарласан шүү дээ. Одоо буцаад энийг ярихаар нөгөө оффшорынхоо хуультай дахиад зууралдах болж байгаа л байхгүй юу. Тэгэхээр явж явж л нөг</w:t>
      </w:r>
      <w:r w:rsidR="00C50608">
        <w:rPr>
          <w:rFonts w:ascii="Arial" w:hAnsi="Arial" w:cs="Arial"/>
          <w:color w:val="000000"/>
          <w:sz w:val="24"/>
          <w:szCs w:val="24"/>
          <w:lang w:val="mn-MN"/>
        </w:rPr>
        <w:t>өө эргэж тойрч байгаад нэг цикл</w:t>
      </w:r>
      <w:r w:rsidR="004D5FF9" w:rsidRPr="00BE4AAA">
        <w:rPr>
          <w:rFonts w:ascii="Arial" w:hAnsi="Arial" w:cs="Arial"/>
          <w:color w:val="000000"/>
          <w:sz w:val="24"/>
          <w:szCs w:val="24"/>
          <w:lang w:val="mn-MN"/>
        </w:rPr>
        <w:t xml:space="preserve"> дэрээ л ирдэг. Тэгэхээр энэ ярьж байгаа хэлж байгаа юм аа хийж байгаа юм аа агуулгын хувьд бид нар маш сайн бодож тэгээд ажлаа </w:t>
      </w:r>
      <w:r w:rsidR="00C50608" w:rsidRPr="00BE4AAA">
        <w:rPr>
          <w:rFonts w:ascii="Arial" w:hAnsi="Arial" w:cs="Arial"/>
          <w:color w:val="000000"/>
          <w:sz w:val="24"/>
          <w:szCs w:val="24"/>
          <w:lang w:val="mn-MN"/>
        </w:rPr>
        <w:t>урагшлуулах</w:t>
      </w:r>
      <w:r w:rsidR="004D5FF9" w:rsidRPr="00BE4AAA">
        <w:rPr>
          <w:rFonts w:ascii="Arial" w:hAnsi="Arial" w:cs="Arial"/>
          <w:color w:val="000000"/>
          <w:sz w:val="24"/>
          <w:szCs w:val="24"/>
          <w:lang w:val="mn-MN"/>
        </w:rPr>
        <w:t xml:space="preserve"> талаас нь хандаж ярьж байвал ер нь хаа хаанаа хэрэгтэй байгаа юм гэж би бол ийм санал хэлмээр байгаа юм. </w:t>
      </w:r>
    </w:p>
    <w:p w14:paraId="14796824" w14:textId="77777777" w:rsidR="00C20F69" w:rsidRPr="00BE4AAA" w:rsidRDefault="00C20F69" w:rsidP="00CC5AA7">
      <w:pPr>
        <w:suppressAutoHyphens w:val="0"/>
        <w:spacing w:line="240" w:lineRule="auto"/>
        <w:ind w:firstLine="720"/>
        <w:jc w:val="both"/>
        <w:rPr>
          <w:rFonts w:ascii="Arial" w:hAnsi="Arial" w:cs="Arial"/>
          <w:color w:val="000000"/>
          <w:sz w:val="24"/>
          <w:szCs w:val="24"/>
          <w:lang w:val="mn-MN"/>
        </w:rPr>
      </w:pPr>
    </w:p>
    <w:p w14:paraId="109CEE45" w14:textId="77777777" w:rsidR="008914CE" w:rsidRPr="00BE4AAA" w:rsidRDefault="004D5FF9" w:rsidP="00CC5AA7">
      <w:pPr>
        <w:suppressAutoHyphens w:val="0"/>
        <w:spacing w:line="240" w:lineRule="auto"/>
        <w:ind w:firstLine="720"/>
        <w:jc w:val="both"/>
        <w:rPr>
          <w:rFonts w:ascii="Arial" w:hAnsi="Arial" w:cs="Arial"/>
          <w:color w:val="000000"/>
          <w:sz w:val="24"/>
          <w:szCs w:val="24"/>
          <w:lang w:val="mn-MN"/>
        </w:rPr>
      </w:pPr>
      <w:r w:rsidRPr="00BE4AAA">
        <w:rPr>
          <w:rFonts w:ascii="Arial" w:hAnsi="Arial" w:cs="Arial"/>
          <w:color w:val="000000"/>
          <w:sz w:val="24"/>
          <w:szCs w:val="24"/>
          <w:lang w:val="mn-MN"/>
        </w:rPr>
        <w:lastRenderedPageBreak/>
        <w:t xml:space="preserve">Ер нь бол өнөөдөр бид нар ингээд харж байхад юу байна вэ гэхээр </w:t>
      </w:r>
      <w:r w:rsidR="00C20F69" w:rsidRPr="00BE4AAA">
        <w:rPr>
          <w:rFonts w:ascii="Arial" w:hAnsi="Arial" w:cs="Arial"/>
          <w:color w:val="000000"/>
          <w:sz w:val="24"/>
          <w:szCs w:val="24"/>
          <w:lang w:val="mn-MN"/>
        </w:rPr>
        <w:t xml:space="preserve">бол тухайлбал бий болсон юмаа ашиглаж чадахгүй өнөөдөр явж байна шүү дээ. Төмөр зам тавьж байсан компаниа болиулчихсан. Авто замыг нь төр авчихсан. Бий болчихсон угаах үйлдвэрийг өнөөдөр ашиглаж чадахгүй тэрийгээ ямар ч ашиглалтгүй нэг 30, 40 хувийг нь ашиглаад тэрийгээ ерөөсөө үндсэнд нь нураах </w:t>
      </w:r>
      <w:r w:rsidR="00C50608" w:rsidRPr="00BE4AAA">
        <w:rPr>
          <w:rFonts w:ascii="Arial" w:hAnsi="Arial" w:cs="Arial"/>
          <w:color w:val="000000"/>
          <w:sz w:val="24"/>
          <w:szCs w:val="24"/>
          <w:lang w:val="mn-MN"/>
        </w:rPr>
        <w:t>чиглэл</w:t>
      </w:r>
      <w:r w:rsidR="00C20F69" w:rsidRPr="00BE4AAA">
        <w:rPr>
          <w:rFonts w:ascii="Arial" w:hAnsi="Arial" w:cs="Arial"/>
          <w:color w:val="000000"/>
          <w:sz w:val="24"/>
          <w:szCs w:val="24"/>
          <w:lang w:val="mn-MN"/>
        </w:rPr>
        <w:t xml:space="preserve"> рүү ингээд одоо популизм хийгээд давхиад байдаг. Ийм байж таарах уу. Нэгэнт энэ одоо Монгол дээр бий болсон хөрөнгө бүхэн бол Монголчуудын өмч. Тийм учраас бид нар аль болохоор зөв ашиглах эдийн засгийн эргэлтэд бий болсон хүчин чадлаа зөв ашиглах Монголд ач </w:t>
      </w:r>
      <w:r w:rsidR="00C50608" w:rsidRPr="00BE4AAA">
        <w:rPr>
          <w:rFonts w:ascii="Arial" w:hAnsi="Arial" w:cs="Arial"/>
          <w:color w:val="000000"/>
          <w:sz w:val="24"/>
          <w:szCs w:val="24"/>
          <w:lang w:val="mn-MN"/>
        </w:rPr>
        <w:t>тустай</w:t>
      </w:r>
      <w:r w:rsidR="00C20F69" w:rsidRPr="00BE4AAA">
        <w:rPr>
          <w:rFonts w:ascii="Arial" w:hAnsi="Arial" w:cs="Arial"/>
          <w:color w:val="000000"/>
          <w:sz w:val="24"/>
          <w:szCs w:val="24"/>
          <w:lang w:val="mn-MN"/>
        </w:rPr>
        <w:t xml:space="preserve"> юмыг бол хувийн хувьсгалын гаднын дотнын гэхгүйгээр аль болохоор зөв ашиглах тал руу нь явж байх ёстой гэдэг ийм нэг зүйлийг бол хэлмээр байна. Ингэхгүй бол болохгүй. Зүгээр Засгийн газарт хандаж хэлэхэд бол өнөөдөр одоо уг нь бол Ерөнхий сайд бол урд энэ ажилтай явж байгаа. Энэ сайд нь бүрэн байх ёстой шүү. Энд юу ярьж байна вэ гэдгийг сонсож аваад тэгээд дараад нь энэ ажил төрлөө уялдуулж байхгүй бол </w:t>
      </w:r>
      <w:r w:rsidR="00E61E13" w:rsidRPr="00BE4AAA">
        <w:rPr>
          <w:rFonts w:ascii="Arial" w:hAnsi="Arial" w:cs="Arial"/>
          <w:color w:val="000000"/>
          <w:sz w:val="24"/>
          <w:szCs w:val="24"/>
          <w:lang w:val="mn-MN"/>
        </w:rPr>
        <w:t xml:space="preserve">өнөөдөр ганцхан энэ Сумъяабазар сайдын ажил мэт ингээд орхиод ихэнх сайд нар нь алга болсон байж таарахгүй. Энэ бол бас болохгүй гэж би энэ үгийг хэлмээр байна. Тэгээд цаашдаа одоо энэ тогтоол өнөөдөр батлагдах ёстой. Энэ тогтоолыг бид нар хэрэгжүүлэхийн төлөө ажиллах ёстой. Намар ирэхэд бол энэ Засгийн газар бол мөн тодорхой тоо баримтуудыг ярьж яг ийм юм хийх гэж байна гэдгээ Улсын Их Хуралд танилцуулна гэж би итгэлтэй байна. Тэгээд энэ Эрдэнэс Тавантолгой гээд энэ аж ахуйн нэгжүүдэд би нэг зүйлийг хэлнэ. Одоо та нар сайн ажиллах хэрэгтэй. Хувь хувьсгалын менежментийг зөв хослуулах хэрэгтэй. </w:t>
      </w:r>
    </w:p>
    <w:p w14:paraId="6F6D8197" w14:textId="77777777" w:rsidR="00E61E13" w:rsidRPr="00BE4AAA" w:rsidRDefault="00E61E13" w:rsidP="00CC5AA7">
      <w:pPr>
        <w:suppressAutoHyphens w:val="0"/>
        <w:spacing w:line="240" w:lineRule="auto"/>
        <w:ind w:firstLine="720"/>
        <w:jc w:val="both"/>
        <w:rPr>
          <w:rFonts w:ascii="Arial" w:hAnsi="Arial" w:cs="Arial"/>
          <w:color w:val="000000"/>
          <w:sz w:val="24"/>
          <w:szCs w:val="24"/>
          <w:lang w:val="mn-MN"/>
        </w:rPr>
      </w:pPr>
    </w:p>
    <w:p w14:paraId="5711645B" w14:textId="77777777" w:rsidR="00E61E13" w:rsidRPr="00BE4AAA" w:rsidRDefault="00E61E13" w:rsidP="00E61E13">
      <w:pPr>
        <w:suppressAutoHyphens w:val="0"/>
        <w:spacing w:line="240" w:lineRule="auto"/>
        <w:ind w:firstLine="720"/>
        <w:jc w:val="both"/>
        <w:rPr>
          <w:rFonts w:ascii="Arial" w:hAnsi="Arial" w:cs="Arial"/>
          <w:color w:val="000000"/>
          <w:sz w:val="24"/>
          <w:szCs w:val="24"/>
          <w:lang w:val="mn-MN"/>
        </w:rPr>
      </w:pPr>
      <w:r w:rsidRPr="00BE4AAA">
        <w:rPr>
          <w:rFonts w:ascii="Arial" w:hAnsi="Arial" w:cs="Arial"/>
          <w:color w:val="000000"/>
          <w:sz w:val="24"/>
          <w:szCs w:val="24"/>
          <w:lang w:val="mn-MN"/>
        </w:rPr>
        <w:t xml:space="preserve">Төрхмийн чоно, төрийн хулгай хэрээс хэтрэх юм бол аюултай гэж эртний үг байдаг юм шүү. Тийм учраас одоо энэ Эрдэнэс Тавантолгой гээд төрийн өмчийн компаниудаар байж байгаа элдэв хэл ам хулгай луйвар гээд энэ юмнууд дээр анхаарлаа хандуулж менежментээ зөв болгож хувийнхантай төрийнхөн хамтарч ажиллах тал дээр та нар хичээж ажиллаарай. Шинэ залуу удирдлагууд гарсан юм байна. Бодвол шинэ зүйлийг сэдэх байх гэж бодож байна, би дэмжиж байна. </w:t>
      </w:r>
    </w:p>
    <w:p w14:paraId="5143E37B" w14:textId="77777777" w:rsidR="009E3BEC" w:rsidRPr="00BE4AAA" w:rsidRDefault="009E3BEC">
      <w:pPr>
        <w:suppressAutoHyphens w:val="0"/>
        <w:spacing w:line="240" w:lineRule="auto"/>
        <w:rPr>
          <w:rFonts w:ascii="Arial" w:hAnsi="Arial"/>
          <w:sz w:val="24"/>
          <w:szCs w:val="24"/>
          <w:lang w:val="mn-MN"/>
        </w:rPr>
      </w:pPr>
    </w:p>
    <w:p w14:paraId="347AB928" w14:textId="77777777" w:rsidR="009E3BEC" w:rsidRPr="00BE4AAA" w:rsidRDefault="009E3BEC" w:rsidP="00CC5AA7">
      <w:pPr>
        <w:suppressAutoHyphens w:val="0"/>
        <w:spacing w:line="240" w:lineRule="auto"/>
        <w:ind w:firstLine="720"/>
        <w:jc w:val="both"/>
        <w:rPr>
          <w:rFonts w:ascii="Arial" w:hAnsi="Arial"/>
          <w:sz w:val="24"/>
          <w:szCs w:val="24"/>
          <w:lang w:val="mn-MN"/>
        </w:rPr>
      </w:pPr>
      <w:r w:rsidRPr="00BE4AAA">
        <w:rPr>
          <w:rFonts w:ascii="Arial" w:hAnsi="Arial" w:cs="Arial"/>
          <w:b/>
          <w:color w:val="000000"/>
          <w:sz w:val="24"/>
          <w:szCs w:val="24"/>
          <w:lang w:val="mn-MN"/>
        </w:rPr>
        <w:t xml:space="preserve">М.Энхболд: </w:t>
      </w:r>
      <w:r w:rsidRPr="00BE4AAA">
        <w:rPr>
          <w:rFonts w:ascii="Arial" w:hAnsi="Arial"/>
          <w:sz w:val="24"/>
          <w:szCs w:val="24"/>
          <w:lang w:val="mn-MN"/>
        </w:rPr>
        <w:t xml:space="preserve"> </w:t>
      </w:r>
      <w:r w:rsidR="00E61E13" w:rsidRPr="00BE4AAA">
        <w:rPr>
          <w:rFonts w:ascii="Arial" w:hAnsi="Arial"/>
          <w:sz w:val="24"/>
          <w:szCs w:val="24"/>
          <w:lang w:val="mn-MN"/>
        </w:rPr>
        <w:t xml:space="preserve">Аюурсайхан гишүүн үг хэлнэ. </w:t>
      </w:r>
    </w:p>
    <w:p w14:paraId="631DF458" w14:textId="77777777" w:rsidR="00E61E13" w:rsidRPr="00BE4AAA" w:rsidRDefault="00E61E13" w:rsidP="00CC5AA7">
      <w:pPr>
        <w:suppressAutoHyphens w:val="0"/>
        <w:spacing w:line="240" w:lineRule="auto"/>
        <w:ind w:firstLine="720"/>
        <w:jc w:val="both"/>
        <w:rPr>
          <w:rFonts w:ascii="Arial" w:hAnsi="Arial"/>
          <w:sz w:val="24"/>
          <w:szCs w:val="24"/>
          <w:lang w:val="mn-MN"/>
        </w:rPr>
      </w:pPr>
    </w:p>
    <w:p w14:paraId="0F33B262" w14:textId="77777777" w:rsidR="00C50608" w:rsidRDefault="00E61E13" w:rsidP="00E61E13">
      <w:pPr>
        <w:suppressAutoHyphens w:val="0"/>
        <w:spacing w:line="240" w:lineRule="auto"/>
        <w:ind w:firstLine="720"/>
        <w:jc w:val="both"/>
        <w:rPr>
          <w:rFonts w:ascii="Arial" w:hAnsi="Arial" w:cs="Arial"/>
          <w:color w:val="000000"/>
          <w:sz w:val="24"/>
          <w:szCs w:val="24"/>
          <w:lang w:val="mn-MN"/>
        </w:rPr>
      </w:pPr>
      <w:r w:rsidRPr="00BE4AAA">
        <w:rPr>
          <w:rFonts w:ascii="Arial" w:hAnsi="Arial" w:cs="Arial"/>
          <w:b/>
          <w:color w:val="000000"/>
          <w:sz w:val="24"/>
          <w:szCs w:val="24"/>
          <w:lang w:val="mn-MN"/>
        </w:rPr>
        <w:t xml:space="preserve">Т.Аюурсайхан: </w:t>
      </w:r>
      <w:r w:rsidRPr="00BE4AAA">
        <w:rPr>
          <w:rFonts w:ascii="Arial" w:hAnsi="Arial" w:cs="Arial"/>
          <w:color w:val="000000"/>
          <w:sz w:val="24"/>
          <w:szCs w:val="24"/>
          <w:lang w:val="mn-MN"/>
        </w:rPr>
        <w:t xml:space="preserve">Тавантолгойн орд газрын үйл ажиллагаа эрчимжүүлэх тогтоолын төсөл. Тэгээд энийг Улсын Их Хурлаар оруулж байгаа нь бас сайшаалтай ч гэдэг юм уу ийм  юм ярьж байна л даа. Энэ чинь оруулсан нь сайн уу, муу юу гэдэг асуудал биш. Түүнээс биш энэ чинь стратегийн ач холбогдолтой орд газрын төрийн мэдлийн хувь хэмжээг бууруулах эрхийг Засгийн газарт өгч байгаа тогтоол байхгүй юу. Өөрөөр хэлбэл хуулиараа Улсын Их Хурлаар заавал ч үгүй оруулах ёстой ийм шийдвэр. Тэгэхээр үүний цаана энэ тогтоолын энэ агуулгыг нь манай гишүүд маш сайн ойлгох хэрэгтэй. Энэ зүгээр нэг тоо баримт </w:t>
      </w:r>
      <w:r w:rsidR="00C50608" w:rsidRPr="00BE4AAA">
        <w:rPr>
          <w:rFonts w:ascii="Arial" w:hAnsi="Arial" w:cs="Arial"/>
          <w:color w:val="000000"/>
          <w:sz w:val="24"/>
          <w:szCs w:val="24"/>
          <w:lang w:val="mn-MN"/>
        </w:rPr>
        <w:t>ярьчхаад</w:t>
      </w:r>
      <w:r w:rsidRPr="00BE4AAA">
        <w:rPr>
          <w:rFonts w:ascii="Arial" w:hAnsi="Arial" w:cs="Arial"/>
          <w:color w:val="000000"/>
          <w:sz w:val="24"/>
          <w:szCs w:val="24"/>
          <w:lang w:val="mn-MN"/>
        </w:rPr>
        <w:t xml:space="preserve"> эрх өгөөд дараа нь эргэж ярих асуудал биш. Бид нар энийг батлах юм бол ирэх долоо хоногоос шууд 1, 2 дугаар хэлэлцүүлэг, эцсийн хэлэлцүүлэг гээд Байнгын хороо чуулган, Байнгын хороо чуулган гээд ерөөсөө маш шуурхай яваад тэгээд алх цохигдоод тэгээд Тавантолгойн 30 хувь байхгүй. </w:t>
      </w:r>
    </w:p>
    <w:p w14:paraId="4D4F07FB" w14:textId="77777777" w:rsidR="00C50608" w:rsidRDefault="00C50608" w:rsidP="00E61E13">
      <w:pPr>
        <w:suppressAutoHyphens w:val="0"/>
        <w:spacing w:line="240" w:lineRule="auto"/>
        <w:ind w:firstLine="720"/>
        <w:jc w:val="both"/>
        <w:rPr>
          <w:rFonts w:ascii="Arial" w:hAnsi="Arial" w:cs="Arial"/>
          <w:color w:val="000000"/>
          <w:sz w:val="24"/>
          <w:szCs w:val="24"/>
          <w:lang w:val="mn-MN"/>
        </w:rPr>
      </w:pPr>
    </w:p>
    <w:p w14:paraId="6BF212BB" w14:textId="77777777" w:rsidR="00C50608" w:rsidRDefault="00E61E13" w:rsidP="00E61E13">
      <w:pPr>
        <w:suppressAutoHyphens w:val="0"/>
        <w:spacing w:line="240" w:lineRule="auto"/>
        <w:ind w:firstLine="720"/>
        <w:jc w:val="both"/>
        <w:rPr>
          <w:rFonts w:ascii="Arial" w:hAnsi="Arial" w:cs="Arial"/>
          <w:color w:val="000000"/>
          <w:sz w:val="24"/>
          <w:szCs w:val="24"/>
          <w:lang w:val="mn-MN"/>
        </w:rPr>
      </w:pPr>
      <w:r w:rsidRPr="00BE4AAA">
        <w:rPr>
          <w:rFonts w:ascii="Arial" w:hAnsi="Arial" w:cs="Arial"/>
          <w:color w:val="000000"/>
          <w:sz w:val="24"/>
          <w:szCs w:val="24"/>
          <w:lang w:val="mn-MN"/>
        </w:rPr>
        <w:t xml:space="preserve">Тэгээд тэрийг нь хамгийн гол нь хэдээр борлуулах гэдэг заалт байхгүй байгаа юм. Тэрийгээ одоо үнэлээд байгаа танилцуулга дээрээ максимум нь 6 тэрбум доод тал нь 1.5 тэрбум гэдэг бол дэндүү бага. Зарим гишүүд бол өнөөдрийн үнэлгээ 70 доллараар бодоод багцаа авч байна л даа. Энэ бол буруу биш. Миний хувьд бол газар доорх байдлаар нь яг бодитой шүү дээ. 10 доллараар борлууллаа гэж бодох юм бол 30 хувь зөвхөн тэр 5.4 тэрбум нөөц дээрээ 15 тэрбум доллар болж байна. Чалкогийн бид нарын муулаад байдаг муу гэрээний хүрээнд эдийн засгийн тэр </w:t>
      </w:r>
      <w:r w:rsidRPr="00BE4AAA">
        <w:rPr>
          <w:rFonts w:ascii="Arial" w:hAnsi="Arial" w:cs="Arial"/>
          <w:color w:val="000000"/>
          <w:sz w:val="24"/>
          <w:szCs w:val="24"/>
          <w:lang w:val="mn-MN"/>
        </w:rPr>
        <w:lastRenderedPageBreak/>
        <w:t xml:space="preserve">нүүрсийг урьдчилан борлуулах тийм боломж байгаа. Тэгж бодлоо гэх юм бол Чалкогийн муу гэрээний хувьд бол тэр хүрээнд 35 тэрбум доллар хүрээд байгаа байхгүй юу. Энэ хүсээд байгаа 1-6 тэрбум максимумаар тэр 5, 6 тэрбум доллараа босгохын тулд 1.8 хувийг нь 50 доллар би 70 гээгүй шүү дээ. Урьдчилан борлуулах гэрээгээр 50-иар гээд бодох юм бол 1.8 хувь нь болох гээд байгаа байхгүй юу. </w:t>
      </w:r>
    </w:p>
    <w:p w14:paraId="40C57503" w14:textId="77777777" w:rsidR="00C50608" w:rsidRDefault="00C50608" w:rsidP="00E61E13">
      <w:pPr>
        <w:suppressAutoHyphens w:val="0"/>
        <w:spacing w:line="240" w:lineRule="auto"/>
        <w:ind w:firstLine="720"/>
        <w:jc w:val="both"/>
        <w:rPr>
          <w:rFonts w:ascii="Arial" w:hAnsi="Arial" w:cs="Arial"/>
          <w:color w:val="000000"/>
          <w:sz w:val="24"/>
          <w:szCs w:val="24"/>
          <w:lang w:val="mn-MN"/>
        </w:rPr>
      </w:pPr>
    </w:p>
    <w:p w14:paraId="7226CF46" w14:textId="77777777" w:rsidR="00E61E13" w:rsidRPr="00BE4AAA" w:rsidRDefault="00E61E13" w:rsidP="00E61E13">
      <w:pPr>
        <w:suppressAutoHyphens w:val="0"/>
        <w:spacing w:line="240" w:lineRule="auto"/>
        <w:ind w:firstLine="720"/>
        <w:jc w:val="both"/>
        <w:rPr>
          <w:rFonts w:ascii="Arial" w:hAnsi="Arial" w:cs="Arial"/>
          <w:color w:val="000000"/>
          <w:sz w:val="24"/>
          <w:szCs w:val="24"/>
          <w:lang w:val="mn-MN"/>
        </w:rPr>
      </w:pPr>
      <w:r w:rsidRPr="00BE4AAA">
        <w:rPr>
          <w:rFonts w:ascii="Arial" w:hAnsi="Arial" w:cs="Arial"/>
          <w:color w:val="000000"/>
          <w:sz w:val="24"/>
          <w:szCs w:val="24"/>
          <w:lang w:val="mn-MN"/>
        </w:rPr>
        <w:t xml:space="preserve">Тэгэхээр энэ 30 хувийг нь хэдээр борлуулах талаар бид нар нэгдүгээрт заахгүй байна. Тэгэхээр хариуцах эзэн байхгүй. Магадгүй тэрбум доллар хүрэхгүй бол яах юм бэ. Хэн ч хариуцлага хүлээхгүй. Баялгаа тавиад </w:t>
      </w:r>
      <w:r w:rsidR="00C50608" w:rsidRPr="00BE4AAA">
        <w:rPr>
          <w:rFonts w:ascii="Arial" w:hAnsi="Arial" w:cs="Arial"/>
          <w:color w:val="000000"/>
          <w:sz w:val="24"/>
          <w:szCs w:val="24"/>
          <w:lang w:val="mn-MN"/>
        </w:rPr>
        <w:t>туучхаж</w:t>
      </w:r>
      <w:r w:rsidRPr="00BE4AAA">
        <w:rPr>
          <w:rFonts w:ascii="Arial" w:hAnsi="Arial" w:cs="Arial"/>
          <w:color w:val="000000"/>
          <w:sz w:val="24"/>
          <w:szCs w:val="24"/>
          <w:lang w:val="mn-MN"/>
        </w:rPr>
        <w:t xml:space="preserve"> байгаа байхгүй юу. Энэ дагалдах төмөр зам, авто зам, цахилгаан станцын нэг хэсгийг нь санхүүжүүл гэж байгаа юм. Ямар хэсэг юм бэ. Хоёр хувь юм уу, нэг хувь юм уу. </w:t>
      </w:r>
    </w:p>
    <w:p w14:paraId="55EAB2CE" w14:textId="77777777" w:rsidR="00E61E13" w:rsidRPr="00BE4AAA" w:rsidRDefault="00E61E13" w:rsidP="00E61E13">
      <w:pPr>
        <w:suppressAutoHyphens w:val="0"/>
        <w:spacing w:line="240" w:lineRule="auto"/>
        <w:ind w:firstLine="720"/>
        <w:jc w:val="both"/>
        <w:rPr>
          <w:rFonts w:ascii="Arial" w:hAnsi="Arial" w:cs="Arial"/>
          <w:color w:val="000000"/>
          <w:sz w:val="24"/>
          <w:szCs w:val="24"/>
          <w:lang w:val="mn-MN"/>
        </w:rPr>
      </w:pPr>
    </w:p>
    <w:p w14:paraId="27DA64C6" w14:textId="77777777" w:rsidR="00E61E13" w:rsidRPr="00BE4AAA" w:rsidRDefault="00E61E13" w:rsidP="00E61E13">
      <w:pPr>
        <w:suppressAutoHyphens w:val="0"/>
        <w:spacing w:line="240" w:lineRule="auto"/>
        <w:ind w:firstLine="720"/>
        <w:jc w:val="both"/>
        <w:rPr>
          <w:rFonts w:ascii="Arial" w:hAnsi="Arial" w:cs="Arial"/>
          <w:color w:val="000000"/>
          <w:sz w:val="24"/>
          <w:szCs w:val="24"/>
          <w:lang w:val="mn-MN"/>
        </w:rPr>
      </w:pPr>
      <w:r w:rsidRPr="00BE4AAA">
        <w:rPr>
          <w:rFonts w:ascii="Arial" w:hAnsi="Arial" w:cs="Arial"/>
          <w:color w:val="000000"/>
          <w:sz w:val="24"/>
          <w:szCs w:val="24"/>
          <w:lang w:val="mn-MN"/>
        </w:rPr>
        <w:t>Зүгээр нэг гарын үсэг, амаараа эхлүүл гэж байгаа юм уу. Тэгээд тэнд чинь ямар нэгэн үр дүнгүй хариуцлагагүй ийм тогтоол</w:t>
      </w:r>
      <w:r w:rsidR="003D312B" w:rsidRPr="00BE4AAA">
        <w:rPr>
          <w:rFonts w:ascii="Arial" w:hAnsi="Arial" w:cs="Arial"/>
          <w:color w:val="000000"/>
          <w:sz w:val="24"/>
          <w:szCs w:val="24"/>
          <w:lang w:val="mn-MN"/>
        </w:rPr>
        <w:t xml:space="preserve"> гэж арай байж болохгүй шүү дээ. Тэр утгаар нь хэлж байгаа. Түүнээс биш төсөл хөтөлбөрөө дэмжүүлэх, эхлүүлэх хэрэгжүүлэх арга хэлбэрүүд байна. Хөрөнгө оруулалт босгох арга хэлбэрүүд байна. Компанийн засаглалыг сайжруулах арга хэлбэрүүд байна. Тэгэхэд энэ одоо ухаалаг бид нар хандах юм бол 200-300 жил энэ Монгол Улс ард түмнээ тэжээчих энэ том ганц үлдсэн баялгаа ер нь тавиад туух ийм харанхуй ангал руу орж байгаа байхгүй юу. Энэ учирч болох давуу талаас энэ хүлээгдээд байгаа эрсдэл нь дэндүү өндөр болохоор эсэргүүцээд байгаа юм. Бүр арга ядаад 30 биш 5 хувийг нь IPO –г нь хийгээд үз л дээ та нар. Хэдэн хувьд хүрэх нь вэ. Хар л даа. 1072 хувьцаа анхны гаргасан тэр суурь үнэлгээнээсээ үнэгүйдэх нь үү, илүү үнэтэй болох нь үү харъя л даа. Тэр төсөл хөтөлбөрүүдээс нь энэ 10 шахам төсөл хөтөлбөрүүдээс нь ядаж нэг нь эхлэх нь үү, үгүй юу тэгээд л харъя л даа. Болж байвал тэгээд юу яахгүй бол огт туршлагагүй, мэдэхгүй, үзээгүй юман дээрээ гадаадын тэр ижил төстэй компаниудын жишгээр үнэлж ингэж явж болохгүй шүү дээ. Манай төсөл хөтөлбөр чинь өөри</w:t>
      </w:r>
      <w:r w:rsidR="00C50608">
        <w:rPr>
          <w:rFonts w:ascii="Arial" w:hAnsi="Arial" w:cs="Arial"/>
          <w:color w:val="000000"/>
          <w:sz w:val="24"/>
          <w:szCs w:val="24"/>
          <w:lang w:val="mn-MN"/>
        </w:rPr>
        <w:t>йн гэсэн онцлогтой шүү дээ. Гео</w:t>
      </w:r>
      <w:r w:rsidR="003D312B" w:rsidRPr="00BE4AAA">
        <w:rPr>
          <w:rFonts w:ascii="Arial" w:hAnsi="Arial" w:cs="Arial"/>
          <w:color w:val="000000"/>
          <w:sz w:val="24"/>
          <w:szCs w:val="24"/>
          <w:lang w:val="mn-MN"/>
        </w:rPr>
        <w:t xml:space="preserve">политикийн асуудал байна. Энэ ордны үнэлгээний асуудал байна. Тэгээд энэ нүүрс үнэгүйднэ гээд байгаа юм. Хэн тэгж байгаа юм. Гангийн үйлдвэр байсан цагт эрчим хүчний нүүрсний хэрэглээ байж л таарна шүү дээ. </w:t>
      </w:r>
    </w:p>
    <w:p w14:paraId="0058D4E7" w14:textId="77777777" w:rsidR="003D312B" w:rsidRPr="00BE4AAA" w:rsidRDefault="003D312B" w:rsidP="00E61E13">
      <w:pPr>
        <w:suppressAutoHyphens w:val="0"/>
        <w:spacing w:line="240" w:lineRule="auto"/>
        <w:ind w:firstLine="720"/>
        <w:jc w:val="both"/>
        <w:rPr>
          <w:rFonts w:ascii="Arial" w:hAnsi="Arial" w:cs="Arial"/>
          <w:color w:val="000000"/>
          <w:sz w:val="24"/>
          <w:szCs w:val="24"/>
          <w:lang w:val="mn-MN"/>
        </w:rPr>
      </w:pPr>
    </w:p>
    <w:p w14:paraId="6AEC54A4" w14:textId="77777777" w:rsidR="003D312B" w:rsidRPr="00BE4AAA" w:rsidRDefault="003D312B" w:rsidP="00E61E13">
      <w:pPr>
        <w:suppressAutoHyphens w:val="0"/>
        <w:spacing w:line="240" w:lineRule="auto"/>
        <w:ind w:firstLine="720"/>
        <w:jc w:val="both"/>
        <w:rPr>
          <w:rFonts w:ascii="Arial" w:hAnsi="Arial" w:cs="Arial"/>
          <w:color w:val="000000"/>
          <w:sz w:val="24"/>
          <w:szCs w:val="24"/>
          <w:lang w:val="mn-MN"/>
        </w:rPr>
      </w:pPr>
      <w:r w:rsidRPr="00BE4AAA">
        <w:rPr>
          <w:rFonts w:ascii="Arial" w:hAnsi="Arial" w:cs="Arial"/>
          <w:color w:val="000000"/>
          <w:sz w:val="24"/>
          <w:szCs w:val="24"/>
          <w:lang w:val="mn-MN"/>
        </w:rPr>
        <w:t xml:space="preserve">Энэ Парисын энэ тунхаглал яваад байгаа юм. Гэхдээ тэрэн дээр бол дэлхий нийтээрээ хүлээн зөвшөөрсөн бас асуудал байгаа юм. Юу юм бэ гэх юм бол хөгжиж байгаа орнууд нүүрсээрээ одоо ашиглаж хөгжиж, </w:t>
      </w:r>
      <w:r w:rsidR="00C50608" w:rsidRPr="00BE4AAA">
        <w:rPr>
          <w:rFonts w:ascii="Arial" w:hAnsi="Arial" w:cs="Arial"/>
          <w:color w:val="000000"/>
          <w:sz w:val="24"/>
          <w:szCs w:val="24"/>
          <w:lang w:val="mn-MN"/>
        </w:rPr>
        <w:t>хөгжчихөөд</w:t>
      </w:r>
      <w:r w:rsidRPr="00BE4AAA">
        <w:rPr>
          <w:rFonts w:ascii="Arial" w:hAnsi="Arial" w:cs="Arial"/>
          <w:color w:val="000000"/>
          <w:sz w:val="24"/>
          <w:szCs w:val="24"/>
          <w:lang w:val="mn-MN"/>
        </w:rPr>
        <w:t xml:space="preserve"> одоо хөгжингүй болгоод хөгжиж байгаа орнуудад энэ боломжийг нь бас хасаж болохгүй гэдэг үзэл ч гэсэн явж байгаа шүү дээ. Бид нар энийгээ хэрэглээд явах юм бол явна шүү дээ. Тийм учраас би дэмжихгүй байна. </w:t>
      </w:r>
    </w:p>
    <w:p w14:paraId="077816A9" w14:textId="77777777" w:rsidR="00E61E13" w:rsidRPr="00BE4AAA" w:rsidRDefault="00E61E13" w:rsidP="00CC5AA7">
      <w:pPr>
        <w:suppressAutoHyphens w:val="0"/>
        <w:spacing w:line="240" w:lineRule="auto"/>
        <w:ind w:firstLine="720"/>
        <w:jc w:val="both"/>
        <w:rPr>
          <w:rFonts w:ascii="Arial" w:hAnsi="Arial"/>
          <w:sz w:val="24"/>
          <w:szCs w:val="24"/>
          <w:lang w:val="mn-MN"/>
        </w:rPr>
      </w:pPr>
    </w:p>
    <w:p w14:paraId="250A15A8" w14:textId="77777777" w:rsidR="009E3BEC" w:rsidRPr="00BE4AAA" w:rsidRDefault="009E3BEC" w:rsidP="009E3BEC">
      <w:pPr>
        <w:suppressAutoHyphens w:val="0"/>
        <w:spacing w:line="240" w:lineRule="auto"/>
        <w:ind w:left="720"/>
        <w:rPr>
          <w:rFonts w:ascii="Arial" w:hAnsi="Arial"/>
          <w:sz w:val="24"/>
          <w:szCs w:val="24"/>
          <w:lang w:val="mn-MN"/>
        </w:rPr>
      </w:pPr>
      <w:r w:rsidRPr="00BE4AAA">
        <w:rPr>
          <w:rFonts w:ascii="Arial" w:hAnsi="Arial" w:cs="Arial"/>
          <w:b/>
          <w:color w:val="000000"/>
          <w:sz w:val="24"/>
          <w:szCs w:val="24"/>
          <w:lang w:val="mn-MN"/>
        </w:rPr>
        <w:t xml:space="preserve">М.Энхболд: </w:t>
      </w:r>
      <w:r w:rsidRPr="00BE4AAA">
        <w:rPr>
          <w:rFonts w:ascii="Arial" w:hAnsi="Arial"/>
          <w:sz w:val="24"/>
          <w:szCs w:val="24"/>
          <w:lang w:val="mn-MN"/>
        </w:rPr>
        <w:t xml:space="preserve"> </w:t>
      </w:r>
      <w:r w:rsidR="003D312B" w:rsidRPr="00BE4AAA">
        <w:rPr>
          <w:rFonts w:ascii="Arial" w:hAnsi="Arial"/>
          <w:sz w:val="24"/>
          <w:szCs w:val="24"/>
          <w:lang w:val="mn-MN"/>
        </w:rPr>
        <w:t xml:space="preserve">Оюунхорол гишүүн үг хэлнэ. </w:t>
      </w:r>
    </w:p>
    <w:p w14:paraId="0EED93B8" w14:textId="77777777" w:rsidR="003D312B" w:rsidRPr="00BE4AAA" w:rsidRDefault="003D312B" w:rsidP="009E3BEC">
      <w:pPr>
        <w:suppressAutoHyphens w:val="0"/>
        <w:spacing w:line="240" w:lineRule="auto"/>
        <w:ind w:left="720"/>
        <w:rPr>
          <w:rFonts w:ascii="Arial" w:hAnsi="Arial"/>
          <w:sz w:val="24"/>
          <w:szCs w:val="24"/>
          <w:lang w:val="mn-MN"/>
        </w:rPr>
      </w:pPr>
    </w:p>
    <w:p w14:paraId="4B48AA79" w14:textId="77777777" w:rsidR="003D312B" w:rsidRPr="00BE4AAA" w:rsidRDefault="003D312B" w:rsidP="003D312B">
      <w:pPr>
        <w:suppressAutoHyphens w:val="0"/>
        <w:spacing w:line="240" w:lineRule="auto"/>
        <w:ind w:firstLine="720"/>
        <w:jc w:val="both"/>
        <w:rPr>
          <w:rFonts w:ascii="Arial" w:hAnsi="Arial" w:cs="Arial"/>
          <w:color w:val="000000"/>
          <w:sz w:val="24"/>
          <w:szCs w:val="24"/>
          <w:lang w:val="mn-MN"/>
        </w:rPr>
      </w:pPr>
      <w:r w:rsidRPr="00BE4AAA">
        <w:rPr>
          <w:rFonts w:ascii="Arial" w:hAnsi="Arial" w:cs="Arial"/>
          <w:b/>
          <w:color w:val="000000"/>
          <w:sz w:val="24"/>
          <w:szCs w:val="24"/>
          <w:lang w:val="mn-MN"/>
        </w:rPr>
        <w:t xml:space="preserve">Д.Оюунхорол: </w:t>
      </w:r>
      <w:r w:rsidRPr="00BE4AAA">
        <w:rPr>
          <w:rFonts w:ascii="Arial" w:hAnsi="Arial" w:cs="Arial"/>
          <w:color w:val="000000"/>
          <w:sz w:val="24"/>
          <w:szCs w:val="24"/>
          <w:lang w:val="mn-MN"/>
        </w:rPr>
        <w:t xml:space="preserve">Би энэ орж ирсэн байгаа төслийг дэмжиж байгаа юм. Тийм учраас нэгдүгээрт нэг хэд хэдэн санал байна. Нэгдүгээрт үндэсний аюулгүй байдлын зөвлөлөөр хуралдаж энэ Тавантолгой төслийг хэрэгжүүлэх асуудлыг одоо шийдвэр гарсан юм байна гэж ойлгож байгаа. Тийм учраас үндэсний аюулгүй байдлын зөвлөлийн шийдвэрийг одоо яаралтай авах хэрэгтэй гэж бодож байгаа юм. Энэ гурван хэлэлцүүлэг явж байх үед бол ажлын хэсэг дээр Их Хурлын гишүүдийн гар дээр Үндэсний аюулгүй байдлын зөвлөлийн шийдвэр бол ирэх нь зөв байх гэж бодож байна. </w:t>
      </w:r>
    </w:p>
    <w:p w14:paraId="3DC0B960" w14:textId="77777777" w:rsidR="003D312B" w:rsidRPr="00BE4AAA" w:rsidRDefault="003D312B" w:rsidP="003D312B">
      <w:pPr>
        <w:suppressAutoHyphens w:val="0"/>
        <w:spacing w:line="240" w:lineRule="auto"/>
        <w:ind w:firstLine="720"/>
        <w:jc w:val="both"/>
        <w:rPr>
          <w:rFonts w:ascii="Arial" w:hAnsi="Arial" w:cs="Arial"/>
          <w:color w:val="000000"/>
          <w:sz w:val="24"/>
          <w:szCs w:val="24"/>
          <w:lang w:val="mn-MN"/>
        </w:rPr>
      </w:pPr>
    </w:p>
    <w:p w14:paraId="2594746A" w14:textId="77777777" w:rsidR="003D312B" w:rsidRPr="00BE4AAA" w:rsidRDefault="003D312B" w:rsidP="003D312B">
      <w:pPr>
        <w:suppressAutoHyphens w:val="0"/>
        <w:spacing w:line="240" w:lineRule="auto"/>
        <w:ind w:firstLine="720"/>
        <w:jc w:val="both"/>
        <w:rPr>
          <w:rFonts w:ascii="Arial" w:hAnsi="Arial" w:cs="Arial"/>
          <w:color w:val="000000"/>
          <w:sz w:val="24"/>
          <w:szCs w:val="24"/>
          <w:lang w:val="mn-MN"/>
        </w:rPr>
      </w:pPr>
      <w:r w:rsidRPr="00BE4AAA">
        <w:rPr>
          <w:rFonts w:ascii="Arial" w:hAnsi="Arial" w:cs="Arial"/>
          <w:color w:val="000000"/>
          <w:sz w:val="24"/>
          <w:szCs w:val="24"/>
          <w:lang w:val="mn-MN"/>
        </w:rPr>
        <w:t xml:space="preserve">Хоёрдугаарт техник эдийн засгийн үндэслэл болон дэд бүтцийн төслүүд хөрөнгө оруулалтын тооцоог танилцуулсан материалуудыг бол маргааш Их Хурлын </w:t>
      </w:r>
      <w:r w:rsidRPr="00BE4AAA">
        <w:rPr>
          <w:rFonts w:ascii="Arial" w:hAnsi="Arial" w:cs="Arial"/>
          <w:color w:val="000000"/>
          <w:sz w:val="24"/>
          <w:szCs w:val="24"/>
          <w:lang w:val="mn-MN"/>
        </w:rPr>
        <w:lastRenderedPageBreak/>
        <w:t xml:space="preserve">гишүүдэд өгчих юм байна гэж ойлгож байгаа юм. Цаашдаа бол энэ төслийг хэлэлцэх явцад бол ажлын хэсгийг бол нэлээд өргөн бүрэлдэхүүнтэй болгож Их Хурлын гишүүдийг өргөн бүрэлдэхүүнтэйгээр оролцуулж ажиллуулах нь бол зөв. Төсөв, Эдийн засгийн байнгын хорооны хамтарсан ажлын хэсгийг байгуулах нь бол зөв байх гэж бодож байгаа. Тэгэхээр энэ дээр бол илүү анхаарч ажиллах нь зөв байх гэж. Тэгээд ер нь бол нүүрсний зах зээл Орос, Австрали хоёр манайхаас гадна хоёр том зах зээл байгаа. Тэгээд ер нь бол би түрүүнд хэлээд байгаа. Бид бол нэг жаахан овсгоотой бас жаахан хурдан хөдөлж чадах юм бол хожно. Ер нь бол энэ 21 дүгээр зуун бол цэнхэр алтны төлөөх зуун байгаль эх дэлхийг хадгалах хамгаалах экологийн тэнцвэрийг хадгалах талаар илүү их одоо олон улсын банк, санхүүгийн байгууллагуудын тавьж байгаа шаардлагууд бол өндөрсөж байгаа. Ер нь цаашдаа бол нүүрсний зах зээл дээр хөрөнгө оруулалтыг дэмжих бодлого бол олон улсын банк санхүүгийн байгууллагууд дээр хориг тавигдана. Энэ бол нэлээд том бодлого явж байгаа шүү. Тийм учраас бид нар өрсөж ямар ч байсан хурдтай ажиллаж чадах юм бол хөрөнгө оруулалтыг татах энэ бодлого бол хэрэгжинэ гэж ингэж ойлгож байгаа. </w:t>
      </w:r>
    </w:p>
    <w:p w14:paraId="4B42C67F" w14:textId="77777777" w:rsidR="003D312B" w:rsidRPr="00BE4AAA" w:rsidRDefault="003D312B" w:rsidP="003D312B">
      <w:pPr>
        <w:suppressAutoHyphens w:val="0"/>
        <w:spacing w:line="240" w:lineRule="auto"/>
        <w:ind w:firstLine="720"/>
        <w:jc w:val="both"/>
        <w:rPr>
          <w:rFonts w:ascii="Arial" w:hAnsi="Arial" w:cs="Arial"/>
          <w:color w:val="000000"/>
          <w:sz w:val="24"/>
          <w:szCs w:val="24"/>
          <w:lang w:val="mn-MN"/>
        </w:rPr>
      </w:pPr>
    </w:p>
    <w:p w14:paraId="5BC5D49F" w14:textId="77777777" w:rsidR="00C50608" w:rsidRDefault="003D312B" w:rsidP="003D312B">
      <w:pPr>
        <w:suppressAutoHyphens w:val="0"/>
        <w:spacing w:line="240" w:lineRule="auto"/>
        <w:ind w:firstLine="720"/>
        <w:jc w:val="both"/>
        <w:rPr>
          <w:rFonts w:ascii="Arial" w:hAnsi="Arial" w:cs="Arial"/>
          <w:color w:val="000000"/>
          <w:sz w:val="24"/>
          <w:szCs w:val="24"/>
          <w:lang w:val="mn-MN"/>
        </w:rPr>
      </w:pPr>
      <w:r w:rsidRPr="00BE4AAA">
        <w:rPr>
          <w:rFonts w:ascii="Arial" w:hAnsi="Arial" w:cs="Arial"/>
          <w:color w:val="000000"/>
          <w:sz w:val="24"/>
          <w:szCs w:val="24"/>
          <w:lang w:val="mn-MN"/>
        </w:rPr>
        <w:t>Дараа нь ирээдүйн олборлолтыг өнөөгийн зах зээлийн үнээр гэрээлэх тух</w:t>
      </w:r>
      <w:r w:rsidR="00C50608">
        <w:rPr>
          <w:rFonts w:ascii="Arial" w:hAnsi="Arial" w:cs="Arial"/>
          <w:color w:val="000000"/>
          <w:sz w:val="24"/>
          <w:szCs w:val="24"/>
          <w:lang w:val="mn-MN"/>
        </w:rPr>
        <w:t>ай ингээд одоо ярьж байгаа. Хон</w:t>
      </w:r>
      <w:r w:rsidRPr="00BE4AAA">
        <w:rPr>
          <w:rFonts w:ascii="Arial" w:hAnsi="Arial" w:cs="Arial"/>
          <w:color w:val="000000"/>
          <w:sz w:val="24"/>
          <w:szCs w:val="24"/>
          <w:lang w:val="mn-MN"/>
        </w:rPr>
        <w:t xml:space="preserve">конгийн хөрөнгийн бирж дээр 30 хувиа гаргана. Хууль эрх зүйн орчноо энд тааруулж өөрчлөх тийм зайлшгүй шаардлага гарч ирж байгаа. Босгосон хөрөнгөөрөө хийх ажлын дарааллыг зөв тогтоож өгөх ёстой. Энэ бол үр ашигтай, Техник эдийн засгийн үндэслэлийг нь бас танилцуулсан төслүүдийг хамруулах хэрэгтэй болов уу гэж бодож байгаа юм. Энийгээ бол Монгол Улсын Засгийн газар өөрөө шийдвэрлэх байх. Энэ нь Улсын Их Хуралд оролцоод байх бол нэг их шаардлагагүй. </w:t>
      </w:r>
    </w:p>
    <w:p w14:paraId="4F7AB379" w14:textId="77777777" w:rsidR="00C50608" w:rsidRDefault="00C50608" w:rsidP="003D312B">
      <w:pPr>
        <w:suppressAutoHyphens w:val="0"/>
        <w:spacing w:line="240" w:lineRule="auto"/>
        <w:ind w:firstLine="720"/>
        <w:jc w:val="both"/>
        <w:rPr>
          <w:rFonts w:ascii="Arial" w:hAnsi="Arial" w:cs="Arial"/>
          <w:color w:val="000000"/>
          <w:sz w:val="24"/>
          <w:szCs w:val="24"/>
          <w:lang w:val="mn-MN"/>
        </w:rPr>
      </w:pPr>
    </w:p>
    <w:p w14:paraId="31440F63" w14:textId="77777777" w:rsidR="003D312B" w:rsidRPr="00BE4AAA" w:rsidRDefault="003D312B" w:rsidP="003D312B">
      <w:pPr>
        <w:suppressAutoHyphens w:val="0"/>
        <w:spacing w:line="240" w:lineRule="auto"/>
        <w:ind w:firstLine="720"/>
        <w:jc w:val="both"/>
        <w:rPr>
          <w:rFonts w:ascii="Arial" w:hAnsi="Arial" w:cs="Arial"/>
          <w:color w:val="000000"/>
          <w:sz w:val="24"/>
          <w:szCs w:val="24"/>
          <w:lang w:val="mn-MN"/>
        </w:rPr>
      </w:pPr>
      <w:r w:rsidRPr="00BE4AAA">
        <w:rPr>
          <w:rFonts w:ascii="Arial" w:hAnsi="Arial" w:cs="Arial"/>
          <w:color w:val="000000"/>
          <w:sz w:val="24"/>
          <w:szCs w:val="24"/>
          <w:lang w:val="mn-MN"/>
        </w:rPr>
        <w:t xml:space="preserve">Өнөөдрийн энэ тогтоолыг баталж өгснөөр үүний дараагийн хийх ажлуудаа бол Засгийн газар өөрөө хийж тэгээд Монгол Улсын Их Хуралдаа бол танилцуулах </w:t>
      </w:r>
      <w:r w:rsidR="002C2602" w:rsidRPr="00BE4AAA">
        <w:rPr>
          <w:rFonts w:ascii="Arial" w:hAnsi="Arial" w:cs="Arial"/>
          <w:color w:val="000000"/>
          <w:sz w:val="24"/>
          <w:szCs w:val="24"/>
          <w:lang w:val="mn-MN"/>
        </w:rPr>
        <w:t xml:space="preserve">энэ тогтоолын төслийн хэрэгжилттэй танилцуулах байх. Тэгээд хамгийн чухал юм бол байгаль орчны нарийвчилсан үнэлгээг хийх ордын нөөц болон ордын нөөц үнэлгээг бол их зөв хийж танилцуулах бизнесийн засаглалын үнэлгээг бол маш судалгаатай тооцоотойгоо хийж ер нь бол гаргаж ирэх нь их зөв байх. </w:t>
      </w:r>
    </w:p>
    <w:p w14:paraId="1B0F080F" w14:textId="77777777" w:rsidR="002C2602" w:rsidRPr="00BE4AAA" w:rsidRDefault="002C2602" w:rsidP="003D312B">
      <w:pPr>
        <w:suppressAutoHyphens w:val="0"/>
        <w:spacing w:line="240" w:lineRule="auto"/>
        <w:ind w:firstLine="720"/>
        <w:jc w:val="both"/>
        <w:rPr>
          <w:rFonts w:ascii="Arial" w:hAnsi="Arial" w:cs="Arial"/>
          <w:color w:val="000000"/>
          <w:sz w:val="24"/>
          <w:szCs w:val="24"/>
          <w:lang w:val="mn-MN"/>
        </w:rPr>
      </w:pPr>
    </w:p>
    <w:p w14:paraId="2AB4D8AE" w14:textId="14FFB89D" w:rsidR="002C2602" w:rsidRPr="00BE4AAA" w:rsidRDefault="002C2602" w:rsidP="003D312B">
      <w:pPr>
        <w:suppressAutoHyphens w:val="0"/>
        <w:spacing w:line="240" w:lineRule="auto"/>
        <w:ind w:firstLine="720"/>
        <w:jc w:val="both"/>
        <w:rPr>
          <w:rFonts w:ascii="Arial" w:hAnsi="Arial" w:cs="Arial"/>
          <w:color w:val="000000"/>
          <w:sz w:val="24"/>
          <w:szCs w:val="24"/>
          <w:lang w:val="mn-MN"/>
        </w:rPr>
      </w:pPr>
      <w:r w:rsidRPr="00BE4AAA">
        <w:rPr>
          <w:rFonts w:ascii="Arial" w:hAnsi="Arial" w:cs="Arial"/>
          <w:color w:val="000000"/>
          <w:sz w:val="24"/>
          <w:szCs w:val="24"/>
          <w:lang w:val="mn-MN"/>
        </w:rPr>
        <w:t xml:space="preserve">Дараагийн хүмүүсийн бас маргаан их дагуулдаг асуудал нь бол энэ концессын гэрээгээр баригдах болон бусад санхүүгийн эх үүсвэрээр хэрэгжүүлэх ажлын жагсаалтыг ил тод нээлттэй гаргаж өрсөлдөөнтэйгөөр ингээд хийлгэх боломжийг бол олгох хэрэгтэй. Энэ бол маш чухал ажил байдаг . Энэ бол нэлээд одоо хардалттай маргаантай ийм сэдэв болдог. Энэ төсөл дээр хамгийн анхаарал татсан асуудал бол усны асуудал байгаа. Усны нөөцийг хамгаалах хэрэгтэй. За Балгасын Улаан нуурын асуудал бол маш хүнд одоо тэгэхдээ энийг хэрэглэхгүй ч байх бас аргагүй л байхаа даа. Тийм учраас цаашдаа энэ Тавантолгойн бүлэг орд дээр ашиглах эрчим хүчний салбарын технологийн хувьд сэргээгдэх эрчим хүчийг ашиглах нар салхины одоо эрчим хүчийг ашиглах чиглэлээр бол онцгой анхаарах хэрэгтэй. Одоо бол ийм инновацийн дэвшилтэт тог хуримтлуулдаг ийм </w:t>
      </w:r>
      <w:r w:rsidR="00C50608" w:rsidRPr="00BE4AAA">
        <w:rPr>
          <w:rFonts w:ascii="Arial" w:hAnsi="Arial" w:cs="Arial"/>
          <w:color w:val="000000"/>
          <w:sz w:val="24"/>
          <w:szCs w:val="24"/>
          <w:lang w:val="mn-MN"/>
        </w:rPr>
        <w:t>батарейнууд</w:t>
      </w:r>
      <w:r w:rsidRPr="00BE4AAA">
        <w:rPr>
          <w:rFonts w:ascii="Arial" w:hAnsi="Arial" w:cs="Arial"/>
          <w:color w:val="000000"/>
          <w:sz w:val="24"/>
          <w:szCs w:val="24"/>
          <w:lang w:val="mn-MN"/>
        </w:rPr>
        <w:t xml:space="preserve"> бол гарсан. </w:t>
      </w:r>
      <w:r w:rsidR="00540B20">
        <w:rPr>
          <w:rFonts w:ascii="Arial" w:hAnsi="Arial" w:cs="Arial"/>
          <w:color w:val="000000"/>
          <w:sz w:val="24"/>
          <w:szCs w:val="24"/>
          <w:lang w:val="mn-MN"/>
        </w:rPr>
        <w:t>Ашигладаг болсон юм билээ. Тэгэ</w:t>
      </w:r>
      <w:r w:rsidRPr="00BE4AAA">
        <w:rPr>
          <w:rFonts w:ascii="Arial" w:hAnsi="Arial" w:cs="Arial"/>
          <w:color w:val="000000"/>
          <w:sz w:val="24"/>
          <w:szCs w:val="24"/>
          <w:lang w:val="mn-MN"/>
        </w:rPr>
        <w:t xml:space="preserve">хээр энийг одоо ашигласан говийн ус багатай газар нүүрс зарах гэж байна гээд илүү говийн бүс нутгаа усгүй болгочих шавхчих ийм магадлал өндөр учраас энэ сэргээгдэх эрчим хүчийг ашиглах </w:t>
      </w:r>
      <w:r w:rsidR="00C50608" w:rsidRPr="00BE4AAA">
        <w:rPr>
          <w:rFonts w:ascii="Arial" w:hAnsi="Arial" w:cs="Arial"/>
          <w:color w:val="000000"/>
          <w:sz w:val="24"/>
          <w:szCs w:val="24"/>
          <w:lang w:val="mn-MN"/>
        </w:rPr>
        <w:t>батарей</w:t>
      </w:r>
      <w:r w:rsidRPr="00BE4AAA">
        <w:rPr>
          <w:rFonts w:ascii="Arial" w:hAnsi="Arial" w:cs="Arial"/>
          <w:color w:val="000000"/>
          <w:sz w:val="24"/>
          <w:szCs w:val="24"/>
          <w:lang w:val="mn-MN"/>
        </w:rPr>
        <w:t xml:space="preserve"> цуглуулаад ашиглаж байгаа энэ инновацийн технологи.../минут дуусав/.</w:t>
      </w:r>
    </w:p>
    <w:p w14:paraId="76E94BA5" w14:textId="77777777" w:rsidR="009E3BEC" w:rsidRPr="00BE4AAA" w:rsidRDefault="009E3BEC">
      <w:pPr>
        <w:suppressAutoHyphens w:val="0"/>
        <w:spacing w:line="240" w:lineRule="auto"/>
        <w:rPr>
          <w:rFonts w:ascii="Arial" w:hAnsi="Arial"/>
          <w:sz w:val="24"/>
          <w:szCs w:val="24"/>
          <w:lang w:val="mn-MN"/>
        </w:rPr>
      </w:pPr>
    </w:p>
    <w:p w14:paraId="6F08013C" w14:textId="77777777" w:rsidR="009E3BEC" w:rsidRPr="00BE4AAA" w:rsidRDefault="009E3BEC" w:rsidP="00CC5AA7">
      <w:pPr>
        <w:suppressAutoHyphens w:val="0"/>
        <w:spacing w:line="240" w:lineRule="auto"/>
        <w:ind w:firstLine="720"/>
        <w:jc w:val="both"/>
        <w:rPr>
          <w:rFonts w:ascii="Arial" w:hAnsi="Arial"/>
          <w:sz w:val="24"/>
          <w:szCs w:val="24"/>
          <w:lang w:val="mn-MN"/>
        </w:rPr>
      </w:pPr>
      <w:r w:rsidRPr="00BE4AAA">
        <w:rPr>
          <w:rFonts w:ascii="Arial" w:hAnsi="Arial" w:cs="Arial"/>
          <w:b/>
          <w:color w:val="000000"/>
          <w:sz w:val="24"/>
          <w:szCs w:val="24"/>
          <w:lang w:val="mn-MN"/>
        </w:rPr>
        <w:t xml:space="preserve">М.Энхболд: </w:t>
      </w:r>
      <w:r w:rsidRPr="00BE4AAA">
        <w:rPr>
          <w:rFonts w:ascii="Arial" w:hAnsi="Arial"/>
          <w:sz w:val="24"/>
          <w:szCs w:val="24"/>
          <w:lang w:val="mn-MN"/>
        </w:rPr>
        <w:t xml:space="preserve"> </w:t>
      </w:r>
      <w:r w:rsidR="002C2602" w:rsidRPr="00BE4AAA">
        <w:rPr>
          <w:rFonts w:ascii="Arial" w:hAnsi="Arial"/>
          <w:sz w:val="24"/>
          <w:szCs w:val="24"/>
          <w:lang w:val="mn-MN"/>
        </w:rPr>
        <w:t xml:space="preserve">Тэрбишдагва гишүүн. </w:t>
      </w:r>
    </w:p>
    <w:p w14:paraId="21244439" w14:textId="77777777" w:rsidR="002C2602" w:rsidRPr="00BE4AAA" w:rsidRDefault="002C2602" w:rsidP="00CC5AA7">
      <w:pPr>
        <w:suppressAutoHyphens w:val="0"/>
        <w:spacing w:line="240" w:lineRule="auto"/>
        <w:ind w:firstLine="720"/>
        <w:jc w:val="both"/>
        <w:rPr>
          <w:rFonts w:ascii="Arial" w:hAnsi="Arial"/>
          <w:sz w:val="24"/>
          <w:szCs w:val="24"/>
          <w:lang w:val="mn-MN"/>
        </w:rPr>
      </w:pPr>
    </w:p>
    <w:p w14:paraId="075A0811" w14:textId="77777777" w:rsidR="00C50608" w:rsidRDefault="002C2602" w:rsidP="002C2602">
      <w:pPr>
        <w:suppressAutoHyphens w:val="0"/>
        <w:spacing w:line="240" w:lineRule="auto"/>
        <w:ind w:firstLine="720"/>
        <w:jc w:val="both"/>
        <w:rPr>
          <w:rFonts w:ascii="Arial" w:hAnsi="Arial" w:cs="Arial"/>
          <w:color w:val="000000"/>
          <w:sz w:val="24"/>
          <w:szCs w:val="24"/>
          <w:lang w:val="mn-MN"/>
        </w:rPr>
      </w:pPr>
      <w:r w:rsidRPr="00BE4AAA">
        <w:rPr>
          <w:rFonts w:ascii="Arial" w:hAnsi="Arial" w:cs="Arial"/>
          <w:b/>
          <w:color w:val="000000"/>
          <w:sz w:val="24"/>
          <w:szCs w:val="24"/>
          <w:lang w:val="mn-MN"/>
        </w:rPr>
        <w:lastRenderedPageBreak/>
        <w:t>Д.Тэрбишдагва:</w:t>
      </w:r>
      <w:r w:rsidR="00436E47" w:rsidRPr="00BE4AAA">
        <w:rPr>
          <w:rFonts w:ascii="Arial" w:hAnsi="Arial" w:cs="Arial"/>
          <w:b/>
          <w:color w:val="000000"/>
          <w:sz w:val="24"/>
          <w:szCs w:val="24"/>
          <w:lang w:val="mn-MN"/>
        </w:rPr>
        <w:t xml:space="preserve"> </w:t>
      </w:r>
      <w:r w:rsidR="00436E47" w:rsidRPr="00BE4AAA">
        <w:rPr>
          <w:rFonts w:ascii="Arial" w:hAnsi="Arial" w:cs="Arial"/>
          <w:color w:val="000000"/>
          <w:sz w:val="24"/>
          <w:szCs w:val="24"/>
          <w:lang w:val="mn-MN"/>
        </w:rPr>
        <w:t>Энэ 2010 оны 7 сарын энэ тогтоол байна л даа. Улсын Их Хурлын тогтоол тэгээд энэ дээр чинь байна шүү дээ. Ерөөсөө л энэ 30 хувийн IPO-</w:t>
      </w:r>
      <w:r w:rsidR="008C2D66" w:rsidRPr="00BE4AAA">
        <w:rPr>
          <w:rFonts w:ascii="Arial" w:hAnsi="Arial" w:cs="Arial"/>
          <w:color w:val="000000"/>
          <w:sz w:val="24"/>
          <w:szCs w:val="24"/>
          <w:lang w:val="mn-MN"/>
        </w:rPr>
        <w:t>г</w:t>
      </w:r>
      <w:r w:rsidR="00436E47" w:rsidRPr="00BE4AAA">
        <w:rPr>
          <w:rFonts w:ascii="Arial" w:hAnsi="Arial" w:cs="Arial"/>
          <w:color w:val="000000"/>
          <w:sz w:val="24"/>
          <w:szCs w:val="24"/>
          <w:lang w:val="mn-MN"/>
        </w:rPr>
        <w:t xml:space="preserve"> чинь бичсэн байгаад байгаа шүү дээ. Яагаад энийг дахиж оруулж ирээд 30 хувийн</w:t>
      </w:r>
      <w:r w:rsidR="008C2D66" w:rsidRPr="00BE4AAA">
        <w:rPr>
          <w:rFonts w:ascii="Arial" w:hAnsi="Arial" w:cs="Arial"/>
          <w:color w:val="000000"/>
          <w:sz w:val="24"/>
          <w:szCs w:val="24"/>
          <w:lang w:val="mn-MN"/>
        </w:rPr>
        <w:t xml:space="preserve"> IPO гаргах гэж байгаа юм шиг ярьцгаагаад байх юм. Энэ чинь тэртээ тэргүй л Улсын Их Хурлын шийдвэр гарсан шүү дээ. Тэрэн дээрээ л суугаад ажиллахгүй. Яг өнөөдөр ингээд Их Хурал завсарлахын өмнө л ингэж орж ирдэг юм л даа. 2010 оны 7 сарын 7-ны наадмын өмнө Тавантолгойн энэ асуудал тэр үед шийдэгдэж байсан. 2009 оны 7 сарын 9-ний өдөр Оюутолгойн асуудал шийдэгдэж байсан. Тэгээд одоо Их Хурал ингээд хүчээр завсарлах гээд л байна л даа. Орой бүр оройтоод нэг их ажил хэрэгч болоод л бусдыг нь нөгөө Их Хурал орой үдэшгүй эртхэн тараад байдаг. Зарим нь нөгөө морио уралдуулах гэж яараад л, зарим нь хөл бөмбөг үзэх гэж яараад  байх шиг байна л даа. Ийм юм байхгүй. Би одоо Оюутолгой төсөл гээд одоо 2009 онд хийж байсан төслийг муу хийсэн учраас тэр үед ярьсаар байгаад одоо ажлын хэсэг ахалж байгаа юм. Энэ төслийн зөвхөн нэг ажлын хэсгийнх нь материал энэ байна. Таван ажлын хэсгийн материалыг бид цуглуулаад өчигдөр бүгдийг нь авсан. Энийг одоо нэг бүрчлэн бас дахиж бид нар үзэж байгаад тэгээд энэ дээр чинь дүгнэлт гаргах гээд байна шүү дээ. Тэгээд энийг чинь тэгээд үнэхээрийн тэр хүмүүс өдөр шөнөгүй ажиллаж шахаж шаардаж бид ажиллуулж байсан. Зарим нь ч одоо яаж ажиллаж байгааг мэдэхгүй мөртөө орж яахгүй байна. </w:t>
      </w:r>
    </w:p>
    <w:p w14:paraId="23F420FC" w14:textId="77777777" w:rsidR="00C50608" w:rsidRDefault="00C50608" w:rsidP="002C2602">
      <w:pPr>
        <w:suppressAutoHyphens w:val="0"/>
        <w:spacing w:line="240" w:lineRule="auto"/>
        <w:ind w:firstLine="720"/>
        <w:jc w:val="both"/>
        <w:rPr>
          <w:rFonts w:ascii="Arial" w:hAnsi="Arial" w:cs="Arial"/>
          <w:color w:val="000000"/>
          <w:sz w:val="24"/>
          <w:szCs w:val="24"/>
          <w:lang w:val="mn-MN"/>
        </w:rPr>
      </w:pPr>
    </w:p>
    <w:p w14:paraId="67A22ED9" w14:textId="64E3F7D2" w:rsidR="00C50608" w:rsidRDefault="008C2D66" w:rsidP="002C2602">
      <w:pPr>
        <w:suppressAutoHyphens w:val="0"/>
        <w:spacing w:line="240" w:lineRule="auto"/>
        <w:ind w:firstLine="720"/>
        <w:jc w:val="both"/>
        <w:rPr>
          <w:rFonts w:ascii="Arial" w:hAnsi="Arial" w:cs="Arial"/>
          <w:color w:val="000000"/>
          <w:sz w:val="24"/>
          <w:szCs w:val="24"/>
          <w:lang w:val="mn-MN"/>
        </w:rPr>
      </w:pPr>
      <w:r w:rsidRPr="00BE4AAA">
        <w:rPr>
          <w:rFonts w:ascii="Arial" w:hAnsi="Arial" w:cs="Arial"/>
          <w:color w:val="000000"/>
          <w:sz w:val="24"/>
          <w:szCs w:val="24"/>
          <w:lang w:val="mn-MN"/>
        </w:rPr>
        <w:t xml:space="preserve">Тэгэхээр ийм ажлын хэсгийн одоо манай зарим гишүүд орох нь ороод орохгүй нь ажлын хэсэгт орно орно гэчхээд л орж өгөхгүй бас зовлонтой юмнууд байж л байна. Гэхдээ бол дэд ажлын хэсгүүд бол маш сайн ажилласан. Тэгэхээр энэ нэг чуулган завсарлахаас өмнө нэг уул уурхайн чиглэлийн юмнууд яриад эхлэхээр хардлага төрүүлдэг юм. Энийг чинь өнөөдөр ингээд ярьж байгаа зүйлийг нь харахаар эргэж бодъё. </w:t>
      </w:r>
      <w:r w:rsidR="00C50608" w:rsidRPr="00BE4AAA">
        <w:rPr>
          <w:rFonts w:ascii="Arial" w:hAnsi="Arial" w:cs="Arial"/>
          <w:color w:val="000000"/>
          <w:sz w:val="24"/>
          <w:szCs w:val="24"/>
          <w:lang w:val="mn-MN"/>
        </w:rPr>
        <w:t>Таамаглая</w:t>
      </w:r>
      <w:r w:rsidRPr="00BE4AAA">
        <w:rPr>
          <w:rFonts w:ascii="Arial" w:hAnsi="Arial" w:cs="Arial"/>
          <w:color w:val="000000"/>
          <w:sz w:val="24"/>
          <w:szCs w:val="24"/>
          <w:lang w:val="mn-MN"/>
        </w:rPr>
        <w:t xml:space="preserve">. Асуудлаа та нараар шийдүүлье. Тодруулах ёстой юм зөндөө байна. Тооцоо судалгаа хараахан хараахан гараагүй байна л гэж ийм юм яриад </w:t>
      </w:r>
      <w:r w:rsidR="00C50608" w:rsidRPr="00BE4AAA">
        <w:rPr>
          <w:rFonts w:ascii="Arial" w:hAnsi="Arial" w:cs="Arial"/>
          <w:color w:val="000000"/>
          <w:sz w:val="24"/>
          <w:szCs w:val="24"/>
          <w:lang w:val="mn-MN"/>
        </w:rPr>
        <w:t>байхаар</w:t>
      </w:r>
      <w:r w:rsidRPr="00BE4AAA">
        <w:rPr>
          <w:rFonts w:ascii="Arial" w:hAnsi="Arial" w:cs="Arial"/>
          <w:color w:val="000000"/>
          <w:sz w:val="24"/>
          <w:szCs w:val="24"/>
          <w:lang w:val="mn-MN"/>
        </w:rPr>
        <w:t xml:space="preserve"> чинь гээд. Ийм юм яриад байхаар чинь өнөөдөр хэлэлцэх эсэхийг нь шийдээд хэзээ тооцоо судалгааг нь гаргаад хэзээ яах юм бэ. Энэ Да</w:t>
      </w:r>
      <w:r w:rsidR="00363BF4">
        <w:rPr>
          <w:rFonts w:ascii="Arial" w:hAnsi="Arial" w:cs="Arial"/>
          <w:color w:val="000000"/>
          <w:sz w:val="24"/>
          <w:szCs w:val="24"/>
          <w:lang w:val="mn-MN"/>
        </w:rPr>
        <w:t>г</w:t>
      </w:r>
      <w:r w:rsidRPr="00BE4AAA">
        <w:rPr>
          <w:rFonts w:ascii="Arial" w:hAnsi="Arial" w:cs="Arial"/>
          <w:color w:val="000000"/>
          <w:sz w:val="24"/>
          <w:szCs w:val="24"/>
          <w:lang w:val="mn-MN"/>
        </w:rPr>
        <w:t>ва гэж нэг нөхрийн ярьж байгаа юм нь бол 1.5 тэрбум доллараас 6 тэрбумын ялгаатай. Энэ чинь ийм багцаагүй дөрөв дахин зөрүүтэй юмыг ярьж болдог юм уу. Ядаж нэг голч дүн нь ийм л байвал ингэж хийнэ гэсэн тодорхой чиглэл байдаггүй юм уу. Ийм</w:t>
      </w:r>
      <w:r w:rsidR="00C50608">
        <w:rPr>
          <w:rFonts w:ascii="Arial" w:hAnsi="Arial" w:cs="Arial"/>
          <w:color w:val="000000"/>
          <w:sz w:val="24"/>
          <w:szCs w:val="24"/>
          <w:lang w:val="mn-MN"/>
        </w:rPr>
        <w:t xml:space="preserve"> юм</w:t>
      </w:r>
      <w:r w:rsidRPr="00BE4AAA">
        <w:rPr>
          <w:rFonts w:ascii="Arial" w:hAnsi="Arial" w:cs="Arial"/>
          <w:color w:val="000000"/>
          <w:sz w:val="24"/>
          <w:szCs w:val="24"/>
          <w:lang w:val="mn-MN"/>
        </w:rPr>
        <w:t xml:space="preserve">ыг чинь одоо их детальчилж ярихгүй бол тэгээд 1072 хувьцааны асуудлыг чинь 2010 онд ярьсан шүү дээ. </w:t>
      </w:r>
    </w:p>
    <w:p w14:paraId="53EC29BA" w14:textId="77777777" w:rsidR="00C50608" w:rsidRDefault="00C50608" w:rsidP="002C2602">
      <w:pPr>
        <w:suppressAutoHyphens w:val="0"/>
        <w:spacing w:line="240" w:lineRule="auto"/>
        <w:ind w:firstLine="720"/>
        <w:jc w:val="both"/>
        <w:rPr>
          <w:rFonts w:ascii="Arial" w:hAnsi="Arial" w:cs="Arial"/>
          <w:color w:val="000000"/>
          <w:sz w:val="24"/>
          <w:szCs w:val="24"/>
          <w:lang w:val="mn-MN"/>
        </w:rPr>
      </w:pPr>
    </w:p>
    <w:p w14:paraId="260997D1" w14:textId="315A144F" w:rsidR="002C2602" w:rsidRPr="00BE4AAA" w:rsidRDefault="008C2D66" w:rsidP="002C2602">
      <w:pPr>
        <w:suppressAutoHyphens w:val="0"/>
        <w:spacing w:line="240" w:lineRule="auto"/>
        <w:ind w:firstLine="720"/>
        <w:jc w:val="both"/>
        <w:rPr>
          <w:rFonts w:ascii="Arial" w:hAnsi="Arial" w:cs="Arial"/>
          <w:color w:val="000000"/>
          <w:sz w:val="24"/>
          <w:szCs w:val="24"/>
          <w:lang w:val="mn-MN"/>
        </w:rPr>
      </w:pPr>
      <w:r w:rsidRPr="00BE4AAA">
        <w:rPr>
          <w:rFonts w:ascii="Arial" w:hAnsi="Arial" w:cs="Arial"/>
          <w:color w:val="000000"/>
          <w:sz w:val="24"/>
          <w:szCs w:val="24"/>
          <w:lang w:val="mn-MN"/>
        </w:rPr>
        <w:t>Энэ өнөөдөр орж байгаа юм ерөөсөө гарсан шийдвэр 2010 оны гарсан шийдвэр дээр тулгуурлаж ярих гээд байгаа юм уу. Тэрийг нь одоо сайжруулах</w:t>
      </w:r>
      <w:r w:rsidR="00442F60" w:rsidRPr="00BE4AAA">
        <w:rPr>
          <w:rFonts w:ascii="Arial" w:hAnsi="Arial" w:cs="Arial"/>
          <w:color w:val="000000"/>
          <w:sz w:val="24"/>
          <w:szCs w:val="24"/>
          <w:lang w:val="mn-MN"/>
        </w:rPr>
        <w:t xml:space="preserve"> гээд байгаа юм уу, муужруулах гээд байгаа юм бол Аюурсайхан гишүүний түрүүний хэлсэн тэр 20 хувь гэдгийг нь 30 хувь болгож байгаа юм байна л даа. Тэгээд өөр нэг яах вэ дэд бүтцийн холбогдолтой эрчим хүчний холбогдолтой асуудал ярьж байна. Тэгээд хар л даа. Энэ Монгол Улсын хүн </w:t>
      </w:r>
      <w:r w:rsidR="00C50608" w:rsidRPr="00BE4AAA">
        <w:rPr>
          <w:rFonts w:ascii="Arial" w:hAnsi="Arial" w:cs="Arial"/>
          <w:color w:val="000000"/>
          <w:sz w:val="24"/>
          <w:szCs w:val="24"/>
          <w:lang w:val="mn-MN"/>
        </w:rPr>
        <w:t>бүрд</w:t>
      </w:r>
      <w:r w:rsidR="00442F60" w:rsidRPr="00BE4AAA">
        <w:rPr>
          <w:rFonts w:ascii="Arial" w:hAnsi="Arial" w:cs="Arial"/>
          <w:color w:val="000000"/>
          <w:sz w:val="24"/>
          <w:szCs w:val="24"/>
          <w:lang w:val="mn-MN"/>
        </w:rPr>
        <w:t xml:space="preserve"> туссан төсөлд чинь Засгийн газрын тэргүүн нь байхгүй. Хоёрхон сайд л байна шүү дээ . Энхтүвшин сайд, Батзориг сайд сууж байх шиг байсан. Энэ чинь Монгол Улсын эрх ашгийн төлөө юм бол Засгийн газар тэр чигээрээ байж байж манай Засгийн газар ингэж ингэж юм яаж байна. Нямдорж сайд ороод ирлээ. Тэгэхээр ийм юмыг чинь Зас</w:t>
      </w:r>
      <w:r w:rsidR="00540B20">
        <w:rPr>
          <w:rFonts w:ascii="Arial" w:hAnsi="Arial" w:cs="Arial"/>
          <w:color w:val="000000"/>
          <w:sz w:val="24"/>
          <w:szCs w:val="24"/>
          <w:lang w:val="mn-MN"/>
        </w:rPr>
        <w:t>г</w:t>
      </w:r>
      <w:r w:rsidR="00442F60" w:rsidRPr="00BE4AAA">
        <w:rPr>
          <w:rFonts w:ascii="Arial" w:hAnsi="Arial" w:cs="Arial"/>
          <w:color w:val="000000"/>
          <w:sz w:val="24"/>
          <w:szCs w:val="24"/>
          <w:lang w:val="mn-MN"/>
        </w:rPr>
        <w:t>ийн газар чинь яг зөв гэ</w:t>
      </w:r>
      <w:r w:rsidR="00C50608">
        <w:rPr>
          <w:rFonts w:ascii="Arial" w:hAnsi="Arial" w:cs="Arial"/>
          <w:color w:val="000000"/>
          <w:sz w:val="24"/>
          <w:szCs w:val="24"/>
          <w:lang w:val="mn-MN"/>
        </w:rPr>
        <w:t>ж үзэж байгаа юм уу. Гэх мэтчилэ</w:t>
      </w:r>
      <w:r w:rsidR="00442F60" w:rsidRPr="00BE4AAA">
        <w:rPr>
          <w:rFonts w:ascii="Arial" w:hAnsi="Arial" w:cs="Arial"/>
          <w:color w:val="000000"/>
          <w:sz w:val="24"/>
          <w:szCs w:val="24"/>
          <w:lang w:val="mn-MN"/>
        </w:rPr>
        <w:t>нгээр бүгдээрээ хамтарч ярьж байж шийдвэрлэж ингэхгүй бол  ээ дээ бушуу туулай борвиндоо баастай гэж. Би 1990</w:t>
      </w:r>
      <w:r w:rsidR="005A7D81">
        <w:rPr>
          <w:rFonts w:ascii="Arial" w:hAnsi="Arial" w:cs="Arial"/>
          <w:color w:val="000000"/>
          <w:sz w:val="24"/>
          <w:szCs w:val="24"/>
          <w:lang w:val="mn-MN"/>
        </w:rPr>
        <w:t xml:space="preserve"> оноос хойш яг цагаан сар, баяр</w:t>
      </w:r>
      <w:r w:rsidR="00442F60" w:rsidRPr="00BE4AAA">
        <w:rPr>
          <w:rFonts w:ascii="Arial" w:hAnsi="Arial" w:cs="Arial"/>
          <w:color w:val="000000"/>
          <w:sz w:val="24"/>
          <w:szCs w:val="24"/>
          <w:lang w:val="mn-MN"/>
        </w:rPr>
        <w:t xml:space="preserve"> наадмын өмнө хийсэн бүх юмнууд</w:t>
      </w:r>
      <w:r w:rsidR="00C50608">
        <w:rPr>
          <w:rFonts w:ascii="Arial" w:hAnsi="Arial" w:cs="Arial"/>
          <w:color w:val="000000"/>
          <w:sz w:val="24"/>
          <w:szCs w:val="24"/>
          <w:lang w:val="mn-MN"/>
        </w:rPr>
        <w:t>д</w:t>
      </w:r>
      <w:r w:rsidR="00442F60" w:rsidRPr="00BE4AAA">
        <w:rPr>
          <w:rFonts w:ascii="Arial" w:hAnsi="Arial" w:cs="Arial"/>
          <w:color w:val="000000"/>
          <w:sz w:val="24"/>
          <w:szCs w:val="24"/>
          <w:lang w:val="mn-MN"/>
        </w:rPr>
        <w:t>а</w:t>
      </w:r>
      <w:r w:rsidR="00C50608">
        <w:rPr>
          <w:rFonts w:ascii="Arial" w:hAnsi="Arial" w:cs="Arial"/>
          <w:color w:val="000000"/>
          <w:sz w:val="24"/>
          <w:szCs w:val="24"/>
          <w:lang w:val="mn-MN"/>
        </w:rPr>
        <w:t>а</w:t>
      </w:r>
      <w:r w:rsidR="00442F60" w:rsidRPr="00BE4AAA">
        <w:rPr>
          <w:rFonts w:ascii="Arial" w:hAnsi="Arial" w:cs="Arial"/>
          <w:color w:val="000000"/>
          <w:sz w:val="24"/>
          <w:szCs w:val="24"/>
          <w:lang w:val="mn-MN"/>
        </w:rPr>
        <w:t xml:space="preserve"> судалгаа </w:t>
      </w:r>
      <w:r w:rsidR="00C50608" w:rsidRPr="00BE4AAA">
        <w:rPr>
          <w:rFonts w:ascii="Arial" w:hAnsi="Arial" w:cs="Arial"/>
          <w:color w:val="000000"/>
          <w:sz w:val="24"/>
          <w:szCs w:val="24"/>
          <w:lang w:val="mn-MN"/>
        </w:rPr>
        <w:t>хийж</w:t>
      </w:r>
      <w:r w:rsidR="00442F60" w:rsidRPr="00BE4AAA">
        <w:rPr>
          <w:rFonts w:ascii="Arial" w:hAnsi="Arial" w:cs="Arial"/>
          <w:color w:val="000000"/>
          <w:sz w:val="24"/>
          <w:szCs w:val="24"/>
          <w:lang w:val="mn-MN"/>
        </w:rPr>
        <w:t xml:space="preserve"> үзсэн байгаа. Тэгээд татвартай холбоотой асуудал. Ашигт малтмалтай холбоотой асуудал. </w:t>
      </w:r>
    </w:p>
    <w:p w14:paraId="5911FF32" w14:textId="77777777" w:rsidR="002C2602" w:rsidRPr="00BE4AAA" w:rsidRDefault="002C2602" w:rsidP="00CC5AA7">
      <w:pPr>
        <w:suppressAutoHyphens w:val="0"/>
        <w:spacing w:line="240" w:lineRule="auto"/>
        <w:ind w:firstLine="720"/>
        <w:jc w:val="both"/>
        <w:rPr>
          <w:rFonts w:ascii="Arial" w:hAnsi="Arial"/>
          <w:sz w:val="24"/>
          <w:szCs w:val="24"/>
          <w:lang w:val="mn-MN"/>
        </w:rPr>
      </w:pPr>
    </w:p>
    <w:p w14:paraId="22780BF0" w14:textId="77777777" w:rsidR="00EE1578" w:rsidRPr="00BE4AAA" w:rsidRDefault="00E34B01" w:rsidP="006256F6">
      <w:pPr>
        <w:suppressAutoHyphens w:val="0"/>
        <w:spacing w:line="240" w:lineRule="auto"/>
        <w:ind w:firstLine="720"/>
        <w:jc w:val="both"/>
        <w:rPr>
          <w:rFonts w:ascii="Arial" w:hAnsi="Arial"/>
          <w:sz w:val="24"/>
          <w:szCs w:val="24"/>
          <w:lang w:val="mn-MN"/>
        </w:rPr>
      </w:pPr>
      <w:r w:rsidRPr="00BE4AAA">
        <w:rPr>
          <w:rFonts w:ascii="Arial" w:hAnsi="Arial" w:cs="Arial"/>
          <w:b/>
          <w:color w:val="000000"/>
          <w:sz w:val="24"/>
          <w:szCs w:val="24"/>
          <w:lang w:val="mn-MN"/>
        </w:rPr>
        <w:t xml:space="preserve">М.Энхболд: </w:t>
      </w:r>
      <w:r w:rsidRPr="00BE4AAA">
        <w:rPr>
          <w:rFonts w:ascii="Arial" w:hAnsi="Arial"/>
          <w:sz w:val="24"/>
          <w:szCs w:val="24"/>
          <w:lang w:val="mn-MN"/>
        </w:rPr>
        <w:t xml:space="preserve"> </w:t>
      </w:r>
      <w:r w:rsidR="00442F60" w:rsidRPr="00BE4AAA">
        <w:rPr>
          <w:rFonts w:ascii="Arial" w:hAnsi="Arial"/>
          <w:sz w:val="24"/>
          <w:szCs w:val="24"/>
          <w:lang w:val="mn-MN"/>
        </w:rPr>
        <w:t xml:space="preserve">Тэрбишдагва гишүүнд 1 минут өгье. </w:t>
      </w:r>
    </w:p>
    <w:p w14:paraId="726EC9CE" w14:textId="77777777" w:rsidR="00442F60" w:rsidRPr="00BE4AAA" w:rsidRDefault="00442F60" w:rsidP="006256F6">
      <w:pPr>
        <w:suppressAutoHyphens w:val="0"/>
        <w:spacing w:line="240" w:lineRule="auto"/>
        <w:ind w:firstLine="720"/>
        <w:jc w:val="both"/>
        <w:rPr>
          <w:rFonts w:ascii="Arial" w:hAnsi="Arial"/>
          <w:sz w:val="24"/>
          <w:szCs w:val="24"/>
          <w:lang w:val="mn-MN"/>
        </w:rPr>
      </w:pPr>
    </w:p>
    <w:p w14:paraId="1F40D8F4" w14:textId="77777777" w:rsidR="00442F60" w:rsidRPr="00BE4AAA" w:rsidRDefault="00442F60" w:rsidP="00450B46">
      <w:pPr>
        <w:suppressAutoHyphens w:val="0"/>
        <w:spacing w:line="240" w:lineRule="auto"/>
        <w:ind w:firstLine="720"/>
        <w:jc w:val="both"/>
        <w:rPr>
          <w:rFonts w:ascii="Arial" w:hAnsi="Arial" w:cs="Arial"/>
          <w:color w:val="000000"/>
          <w:sz w:val="24"/>
          <w:szCs w:val="24"/>
          <w:lang w:val="mn-MN"/>
        </w:rPr>
      </w:pPr>
      <w:r w:rsidRPr="00BE4AAA">
        <w:rPr>
          <w:rFonts w:ascii="Arial" w:hAnsi="Arial" w:cs="Arial"/>
          <w:b/>
          <w:color w:val="000000"/>
          <w:sz w:val="24"/>
          <w:szCs w:val="24"/>
          <w:lang w:val="mn-MN"/>
        </w:rPr>
        <w:lastRenderedPageBreak/>
        <w:t>Д.Тэрбишдагва:</w:t>
      </w:r>
      <w:r w:rsidR="00450B46" w:rsidRPr="00BE4AAA">
        <w:rPr>
          <w:rFonts w:ascii="Arial" w:hAnsi="Arial" w:cs="Arial"/>
          <w:b/>
          <w:color w:val="000000"/>
          <w:sz w:val="24"/>
          <w:szCs w:val="24"/>
          <w:lang w:val="mn-MN"/>
        </w:rPr>
        <w:t xml:space="preserve"> </w:t>
      </w:r>
      <w:r w:rsidR="00450B46" w:rsidRPr="00BE4AAA">
        <w:rPr>
          <w:rFonts w:ascii="Arial" w:hAnsi="Arial" w:cs="Arial"/>
          <w:color w:val="000000"/>
          <w:sz w:val="24"/>
          <w:szCs w:val="24"/>
          <w:lang w:val="mn-MN"/>
        </w:rPr>
        <w:t xml:space="preserve">Дан наадмын өмнө гарч байсан. Би сая хэллээ зөвхөн хоёрхон жишээ хэлье. Оюутолгой 2009 оны 7 сард энэ өмнөх Тавантолгой төсөл 2010 оны 7 сарын 7-нд энэ өнөөдрийн асуудал бол дараагийн долоо хоногт яг завсарлахын өмнө гарах нь л дээ. Тэгээд энийгээ ерөөсөө эсэргүүцэж байгаа юм биш. Энэ Тавантолгойг яваасай гэж бодож байгаа. Тэгэхдээ энийг чинь дан нэг тийм судалгаа тооцоо иж бүрэн юм оруулаад ирээч дээ. Тэгээд дэмжээд өгье л дөө. Иж бүрэн биш байна л даа. Иж бүрнийг дараагийн долоо хоногт оруулах юм бол </w:t>
      </w:r>
      <w:r w:rsidR="00405E4B" w:rsidRPr="00BE4AAA">
        <w:rPr>
          <w:rFonts w:ascii="Arial" w:hAnsi="Arial" w:cs="Arial"/>
          <w:color w:val="000000"/>
          <w:sz w:val="24"/>
          <w:szCs w:val="24"/>
          <w:lang w:val="mn-MN"/>
        </w:rPr>
        <w:t xml:space="preserve">дэмжихэд бэлэн байна. Тэгэхгүй бол ерөөсөө дан дутуу юм яриад байна. Тэгээд Их Хурлын гишүүд та нарынхаа хэлсэн үгийг тусгаж байя гэж байна. Тэгвэл том ажлын хэсэг энэ тэр байгуулаад нэг чиглэл өгмөөр байна шүү. Тэгэхгүй бол иймэрхүү маягаар бол дэмжихэд тун хэцүү юм харагдаад байна шүү. Ажлын хэсэг байгуулъя. </w:t>
      </w:r>
    </w:p>
    <w:p w14:paraId="15CFB886" w14:textId="77777777" w:rsidR="00442F60" w:rsidRPr="00BE4AAA" w:rsidRDefault="00442F60" w:rsidP="006256F6">
      <w:pPr>
        <w:suppressAutoHyphens w:val="0"/>
        <w:spacing w:line="240" w:lineRule="auto"/>
        <w:ind w:firstLine="720"/>
        <w:jc w:val="both"/>
        <w:rPr>
          <w:rFonts w:ascii="Arial" w:hAnsi="Arial"/>
          <w:sz w:val="24"/>
          <w:szCs w:val="24"/>
          <w:lang w:val="mn-MN"/>
        </w:rPr>
      </w:pPr>
    </w:p>
    <w:p w14:paraId="5CE6A2C7" w14:textId="77777777" w:rsidR="00E34B01" w:rsidRPr="00BE4AAA" w:rsidRDefault="00E34B01" w:rsidP="006256F6">
      <w:pPr>
        <w:suppressAutoHyphens w:val="0"/>
        <w:spacing w:line="240" w:lineRule="auto"/>
        <w:ind w:firstLine="720"/>
        <w:jc w:val="both"/>
        <w:rPr>
          <w:rFonts w:ascii="Arial" w:hAnsi="Arial"/>
          <w:sz w:val="24"/>
          <w:szCs w:val="24"/>
          <w:lang w:val="mn-MN"/>
        </w:rPr>
      </w:pPr>
      <w:r w:rsidRPr="00BE4AAA">
        <w:rPr>
          <w:rFonts w:ascii="Arial" w:hAnsi="Arial" w:cs="Arial"/>
          <w:b/>
          <w:color w:val="000000"/>
          <w:sz w:val="24"/>
          <w:szCs w:val="24"/>
          <w:lang w:val="mn-MN"/>
        </w:rPr>
        <w:t xml:space="preserve">М.Энхболд: </w:t>
      </w:r>
      <w:r w:rsidRPr="00BE4AAA">
        <w:rPr>
          <w:rFonts w:ascii="Arial" w:hAnsi="Arial"/>
          <w:sz w:val="24"/>
          <w:szCs w:val="24"/>
          <w:lang w:val="mn-MN"/>
        </w:rPr>
        <w:t xml:space="preserve"> </w:t>
      </w:r>
      <w:r w:rsidR="00405E4B" w:rsidRPr="00BE4AAA">
        <w:rPr>
          <w:rFonts w:ascii="Arial" w:hAnsi="Arial"/>
          <w:sz w:val="24"/>
          <w:szCs w:val="24"/>
          <w:lang w:val="mn-MN"/>
        </w:rPr>
        <w:t xml:space="preserve">Б.Жавхлан гишүүн. </w:t>
      </w:r>
    </w:p>
    <w:p w14:paraId="16FF8BAE" w14:textId="77777777" w:rsidR="00405E4B" w:rsidRPr="00BE4AAA" w:rsidRDefault="00405E4B" w:rsidP="006256F6">
      <w:pPr>
        <w:suppressAutoHyphens w:val="0"/>
        <w:spacing w:line="240" w:lineRule="auto"/>
        <w:ind w:firstLine="720"/>
        <w:jc w:val="both"/>
        <w:rPr>
          <w:rFonts w:ascii="Arial" w:hAnsi="Arial"/>
          <w:sz w:val="24"/>
          <w:szCs w:val="24"/>
          <w:lang w:val="mn-MN"/>
        </w:rPr>
      </w:pPr>
    </w:p>
    <w:p w14:paraId="649E4E74" w14:textId="39756940" w:rsidR="005A7D81" w:rsidRDefault="00405E4B" w:rsidP="00405E4B">
      <w:pPr>
        <w:suppressAutoHyphens w:val="0"/>
        <w:spacing w:line="240" w:lineRule="auto"/>
        <w:ind w:firstLine="720"/>
        <w:jc w:val="both"/>
        <w:rPr>
          <w:rFonts w:ascii="Arial" w:hAnsi="Arial" w:cs="Arial"/>
          <w:color w:val="000000"/>
          <w:sz w:val="24"/>
          <w:szCs w:val="24"/>
          <w:lang w:val="mn-MN"/>
        </w:rPr>
      </w:pPr>
      <w:r w:rsidRPr="00BE4AAA">
        <w:rPr>
          <w:rFonts w:ascii="Arial" w:hAnsi="Arial" w:cs="Arial"/>
          <w:b/>
          <w:color w:val="000000"/>
          <w:sz w:val="24"/>
          <w:szCs w:val="24"/>
          <w:lang w:val="mn-MN"/>
        </w:rPr>
        <w:t xml:space="preserve">Б.Жавхлан: </w:t>
      </w:r>
      <w:r w:rsidRPr="00BE4AAA">
        <w:rPr>
          <w:rFonts w:ascii="Arial" w:hAnsi="Arial" w:cs="Arial"/>
          <w:color w:val="000000"/>
          <w:sz w:val="24"/>
          <w:szCs w:val="24"/>
          <w:lang w:val="mn-MN"/>
        </w:rPr>
        <w:t>Би дэмжинэ. Товчхондоо энэ төслөө дэмжиж байна. Гэхдээ сануулж хэлэх Засгийн газар ялангуяа Сумъяабазар сайдад захиж хэлэх зүйл байна. Сумъяабазар сайдаа энэ удаа энэ бол нэг уурхайн асуудал биш шүү. Энэ бол яг үндэсний эдийн засгийн цаашдын бидний дунд урт хугацааны эдийн засгийн тогтвортой хөгжлийн гол суурь болох эдийн засгийн гол мотороо бид нар эрчимжүүлэх гэж байгаа ийм цаг үед чухал шийдвэр гаргах гэж байна гэж бодож байга</w:t>
      </w:r>
      <w:r w:rsidR="005A7D81">
        <w:rPr>
          <w:rFonts w:ascii="Arial" w:hAnsi="Arial" w:cs="Arial"/>
          <w:color w:val="000000"/>
          <w:sz w:val="24"/>
          <w:szCs w:val="24"/>
          <w:lang w:val="mn-MN"/>
        </w:rPr>
        <w:t>а</w:t>
      </w:r>
      <w:r w:rsidRPr="00BE4AAA">
        <w:rPr>
          <w:rFonts w:ascii="Arial" w:hAnsi="Arial" w:cs="Arial"/>
          <w:color w:val="000000"/>
          <w:sz w:val="24"/>
          <w:szCs w:val="24"/>
          <w:lang w:val="mn-MN"/>
        </w:rPr>
        <w:t xml:space="preserve">. Ядаж 30 хүртэл хувиа бол олон улсын зах зээл дээр гаргаж байгаа нь бол сайшаалтай хэрэг. Тэгэхдээ нэг ийм юм захимаар байгаа юм. Бид 2010, 2011 оны үеийн эдийн засгийн тэр нугалааны түүхийг мартаагүй байгаа. Саяхан болж өнгөрсөн. Бид бараг дэлхийн эдийн засгийн хөгжлийн бараг Хордил сарьдаг нь болоод 17, 18 хувийн тийм өсөлт харуулж байсан. Гэтэл тэрний дараа уул уурхайн түүхий эдийн </w:t>
      </w:r>
      <w:r w:rsidR="005A7D81" w:rsidRPr="00BE4AAA">
        <w:rPr>
          <w:rFonts w:ascii="Arial" w:hAnsi="Arial" w:cs="Arial"/>
          <w:color w:val="000000"/>
          <w:sz w:val="24"/>
          <w:szCs w:val="24"/>
          <w:lang w:val="mn-MN"/>
        </w:rPr>
        <w:t>уналтын</w:t>
      </w:r>
      <w:r w:rsidRPr="00BE4AAA">
        <w:rPr>
          <w:rFonts w:ascii="Arial" w:hAnsi="Arial" w:cs="Arial"/>
          <w:color w:val="000000"/>
          <w:sz w:val="24"/>
          <w:szCs w:val="24"/>
          <w:lang w:val="mn-MN"/>
        </w:rPr>
        <w:t xml:space="preserve"> тэр мөчлөг таараад тэр шок</w:t>
      </w:r>
      <w:r w:rsidR="00540B20">
        <w:rPr>
          <w:rFonts w:ascii="Arial" w:hAnsi="Arial" w:cs="Arial"/>
          <w:color w:val="000000"/>
          <w:sz w:val="24"/>
          <w:szCs w:val="24"/>
          <w:lang w:val="mn-MN"/>
        </w:rPr>
        <w:t>ы</w:t>
      </w:r>
      <w:r w:rsidRPr="00BE4AAA">
        <w:rPr>
          <w:rFonts w:ascii="Arial" w:hAnsi="Arial" w:cs="Arial"/>
          <w:color w:val="000000"/>
          <w:sz w:val="24"/>
          <w:szCs w:val="24"/>
          <w:lang w:val="mn-MN"/>
        </w:rPr>
        <w:t>г бид даагаагүй.</w:t>
      </w:r>
    </w:p>
    <w:p w14:paraId="2834937B" w14:textId="77777777" w:rsidR="005A7D81" w:rsidRDefault="005A7D81" w:rsidP="00405E4B">
      <w:pPr>
        <w:suppressAutoHyphens w:val="0"/>
        <w:spacing w:line="240" w:lineRule="auto"/>
        <w:ind w:firstLine="720"/>
        <w:jc w:val="both"/>
        <w:rPr>
          <w:rFonts w:ascii="Arial" w:hAnsi="Arial" w:cs="Arial"/>
          <w:color w:val="000000"/>
          <w:sz w:val="24"/>
          <w:szCs w:val="24"/>
          <w:lang w:val="mn-MN"/>
        </w:rPr>
      </w:pPr>
    </w:p>
    <w:p w14:paraId="040A9946" w14:textId="0ED973BB" w:rsidR="00405E4B" w:rsidRPr="00BE4AAA" w:rsidRDefault="00405E4B" w:rsidP="00405E4B">
      <w:pPr>
        <w:suppressAutoHyphens w:val="0"/>
        <w:spacing w:line="240" w:lineRule="auto"/>
        <w:ind w:firstLine="720"/>
        <w:jc w:val="both"/>
        <w:rPr>
          <w:rFonts w:ascii="Arial" w:hAnsi="Arial" w:cs="Arial"/>
          <w:color w:val="000000"/>
          <w:sz w:val="24"/>
          <w:szCs w:val="24"/>
          <w:lang w:val="mn-MN"/>
        </w:rPr>
      </w:pPr>
      <w:r w:rsidRPr="00BE4AAA">
        <w:rPr>
          <w:rFonts w:ascii="Arial" w:hAnsi="Arial" w:cs="Arial"/>
          <w:color w:val="000000"/>
          <w:sz w:val="24"/>
          <w:szCs w:val="24"/>
          <w:lang w:val="mn-MN"/>
        </w:rPr>
        <w:t xml:space="preserve"> Өнөөдрийг хүртэл эдийн засгийн хямрал маань энэ хүндрэл үргэлжилж байгаа. Тэр юунаас болсон бэ гэхээр тэр эдийн засгийн уул уурхайн өсөлтийг бид эдийн засагтаа шингээж чадаагүй. Бусад салбаруудаа ялангуяа уламжлалт одоо хөдөө аж ахуй, аж үйлдвэр худалдаа үйлчилгээ гээд энэ салбарууд руугаа бид нар шингээж чадаагүй. Өнөөдрийг хүртэл эдийн засаг ДНБ ялангуяа одоо төсөв маань уул уурхайгаас хэт хамааралтай. 70, 80 хувийн хамааралтай энэ байдал маань улам л гүнзгийрнэ. Тэр хирээр бид одоо бусад салбаруудаа тэжээж босгож ирэх ёстой энэ хугацаанд. Та энийг сайн Засгийн газар дээрээ энэ бол ганц танай яамны асуудал биш. Засгийн газар бүхэлдээ бусад одоо салбар яамдууд чинь л оролцож байх ёстой ийм салбар. Эрх биш энэ дээр оролцож байгаа байх гэж найдаж байна. Тэгээд одоо энэ ажлын хэсэг ингээд хуралдаад эцсийн хэлэлцүүлэг рүү явна. Энэ хугацаанд энэ тооцооллоо сайн хийж Их Хурал дээр танилцуулаарай. Тэгэхгүй бол энэ төсөл бас л одоо өмнөх шигээ нэг удаагийн эдийн засгийн нэг ийм оргил болсон буцаад дараагийн шок</w:t>
      </w:r>
      <w:r w:rsidR="00540B20">
        <w:rPr>
          <w:rFonts w:ascii="Arial" w:hAnsi="Arial" w:cs="Arial"/>
          <w:color w:val="000000"/>
          <w:sz w:val="24"/>
          <w:szCs w:val="24"/>
          <w:lang w:val="mn-MN"/>
        </w:rPr>
        <w:t>ы</w:t>
      </w:r>
      <w:r w:rsidRPr="00BE4AAA">
        <w:rPr>
          <w:rFonts w:ascii="Arial" w:hAnsi="Arial" w:cs="Arial"/>
          <w:color w:val="000000"/>
          <w:sz w:val="24"/>
          <w:szCs w:val="24"/>
          <w:lang w:val="mn-MN"/>
        </w:rPr>
        <w:t xml:space="preserve">г даахгүй ийм хэврэг байдал руу улам гүнзгий авааччих вий гэж эндээс болгоомжилж байна. Энийг одоо та бүхэн сайн тооцоолоорой гэж захья. </w:t>
      </w:r>
    </w:p>
    <w:p w14:paraId="25A6BFC3" w14:textId="77777777" w:rsidR="00405E4B" w:rsidRPr="00BE4AAA" w:rsidRDefault="00405E4B" w:rsidP="00405E4B">
      <w:pPr>
        <w:suppressAutoHyphens w:val="0"/>
        <w:spacing w:line="240" w:lineRule="auto"/>
        <w:ind w:firstLine="720"/>
        <w:jc w:val="both"/>
        <w:rPr>
          <w:rFonts w:ascii="Arial" w:hAnsi="Arial" w:cs="Arial"/>
          <w:color w:val="000000"/>
          <w:sz w:val="24"/>
          <w:szCs w:val="24"/>
          <w:lang w:val="mn-MN"/>
        </w:rPr>
      </w:pPr>
    </w:p>
    <w:p w14:paraId="09177190" w14:textId="77777777" w:rsidR="00405E4B" w:rsidRPr="00BE4AAA" w:rsidRDefault="00405E4B" w:rsidP="00405E4B">
      <w:pPr>
        <w:suppressAutoHyphens w:val="0"/>
        <w:spacing w:line="240" w:lineRule="auto"/>
        <w:ind w:firstLine="720"/>
        <w:jc w:val="both"/>
        <w:rPr>
          <w:rFonts w:ascii="Arial" w:hAnsi="Arial" w:cs="Arial"/>
          <w:color w:val="000000"/>
          <w:sz w:val="24"/>
          <w:szCs w:val="24"/>
          <w:lang w:val="mn-MN"/>
        </w:rPr>
      </w:pPr>
      <w:r w:rsidRPr="00BE4AAA">
        <w:rPr>
          <w:rFonts w:ascii="Arial" w:hAnsi="Arial" w:cs="Arial"/>
          <w:color w:val="000000"/>
          <w:sz w:val="24"/>
          <w:szCs w:val="24"/>
          <w:lang w:val="mn-MN"/>
        </w:rPr>
        <w:t xml:space="preserve">Хоёрдугаарт энэ одоо Эрдэнэс Тавантолгой гэсэн ийм брэндээрээ олон улсын зах дээр гарах нь ээ. Тэгэхээр одоо энэ сууж байгаа залуучуудад захиж хэлмээр байна. Одоо энэ залуучууд энэ Монголын ард түмний нүүр царай болж одоо энэ төсөлд тусгагдсан 180 хоногт явах нь ээ. Та нарыг харж, та нарын ярьж танилцуулсан та нарын туршлага та нарын одоо санал дээр </w:t>
      </w:r>
      <w:r w:rsidR="005A7D81" w:rsidRPr="00BE4AAA">
        <w:rPr>
          <w:rFonts w:ascii="Arial" w:hAnsi="Arial" w:cs="Arial"/>
          <w:color w:val="000000"/>
          <w:sz w:val="24"/>
          <w:szCs w:val="24"/>
          <w:lang w:val="mn-MN"/>
        </w:rPr>
        <w:t>үндэслэж</w:t>
      </w:r>
      <w:r w:rsidRPr="00BE4AAA">
        <w:rPr>
          <w:rFonts w:ascii="Arial" w:hAnsi="Arial" w:cs="Arial"/>
          <w:color w:val="000000"/>
          <w:sz w:val="24"/>
          <w:szCs w:val="24"/>
          <w:lang w:val="mn-MN"/>
        </w:rPr>
        <w:t xml:space="preserve"> хөрөнгө оруулагч нар энэ Монгол Улсад орж ирнэ. Та нар энд одоо бэлэн байгаа биз дээ. Одоо энийг л харна шүү. Одоо энэ танилцуулга чинь яг энэ мөчөөс эхэлж байгаа. Танилцуулга дээр бас ганц нэг техникийн алдаатай зүйлүүд байна. Дахин дахин давтаад яриад юу</w:t>
      </w:r>
      <w:r w:rsidR="00894A4E" w:rsidRPr="00BE4AAA">
        <w:rPr>
          <w:rFonts w:ascii="Arial" w:hAnsi="Arial" w:cs="Arial"/>
          <w:color w:val="000000"/>
          <w:sz w:val="24"/>
          <w:szCs w:val="24"/>
          <w:lang w:val="mn-MN"/>
        </w:rPr>
        <w:t xml:space="preserve"> гэхэв. Үнэлгээний асуудлыг бол Их Хурал дээр ярихгүй шүү дээ. </w:t>
      </w:r>
      <w:r w:rsidR="00894A4E" w:rsidRPr="00BE4AAA">
        <w:rPr>
          <w:rFonts w:ascii="Arial" w:hAnsi="Arial" w:cs="Arial"/>
          <w:color w:val="000000"/>
          <w:sz w:val="24"/>
          <w:szCs w:val="24"/>
          <w:lang w:val="mn-MN"/>
        </w:rPr>
        <w:lastRenderedPageBreak/>
        <w:t>Мэдээж цаашаа үнэлгээгээ яригдаад явна. Гэхдээ үнэлгээн дээр танай энэ менежментийн баг хамгийн чухал шүү. Та нар яаж ажиллахаас шалтгаалж энэ хөрөнгө оруулагч нар орж ирнэ. Тэгэхээр ийм огцом эргэлтийн чухал үед энэ багийг энэ том уурхайг одоо авч явж байгаа Монгол орныг Монголын ард түмний одоо цаашдын эдийн засгийн тогтвортой хөгжлийн нүүр царай болж явах гэж байгаа та бүхэнд .../минут дуусав/.</w:t>
      </w:r>
    </w:p>
    <w:p w14:paraId="636C4CFE" w14:textId="77777777" w:rsidR="00405E4B" w:rsidRPr="00BE4AAA" w:rsidRDefault="00405E4B" w:rsidP="006256F6">
      <w:pPr>
        <w:suppressAutoHyphens w:val="0"/>
        <w:spacing w:line="240" w:lineRule="auto"/>
        <w:ind w:firstLine="720"/>
        <w:jc w:val="both"/>
        <w:rPr>
          <w:rFonts w:ascii="Arial" w:hAnsi="Arial"/>
          <w:sz w:val="24"/>
          <w:szCs w:val="24"/>
          <w:lang w:val="mn-MN"/>
        </w:rPr>
      </w:pPr>
    </w:p>
    <w:p w14:paraId="4CD2A881" w14:textId="77777777" w:rsidR="00E34B01" w:rsidRPr="00BE4AAA" w:rsidRDefault="00E34B01" w:rsidP="006256F6">
      <w:pPr>
        <w:suppressAutoHyphens w:val="0"/>
        <w:spacing w:line="240" w:lineRule="auto"/>
        <w:ind w:firstLine="720"/>
        <w:jc w:val="both"/>
        <w:rPr>
          <w:rFonts w:ascii="Arial" w:hAnsi="Arial"/>
          <w:sz w:val="24"/>
          <w:szCs w:val="24"/>
          <w:lang w:val="mn-MN"/>
        </w:rPr>
      </w:pPr>
      <w:r w:rsidRPr="00BE4AAA">
        <w:rPr>
          <w:rFonts w:ascii="Arial" w:hAnsi="Arial" w:cs="Arial"/>
          <w:b/>
          <w:color w:val="000000"/>
          <w:sz w:val="24"/>
          <w:szCs w:val="24"/>
          <w:lang w:val="mn-MN"/>
        </w:rPr>
        <w:t xml:space="preserve">М.Энхболд: </w:t>
      </w:r>
      <w:r w:rsidRPr="00BE4AAA">
        <w:rPr>
          <w:rFonts w:ascii="Arial" w:hAnsi="Arial"/>
          <w:sz w:val="24"/>
          <w:szCs w:val="24"/>
          <w:lang w:val="mn-MN"/>
        </w:rPr>
        <w:t xml:space="preserve"> </w:t>
      </w:r>
      <w:r w:rsidR="00894A4E" w:rsidRPr="00BE4AAA">
        <w:rPr>
          <w:rFonts w:ascii="Arial" w:hAnsi="Arial"/>
          <w:sz w:val="24"/>
          <w:szCs w:val="24"/>
          <w:lang w:val="mn-MN"/>
        </w:rPr>
        <w:t xml:space="preserve">Гишүүд үг хэлж дууслаа. Аюурсайхан гишүүн горимын санал. </w:t>
      </w:r>
    </w:p>
    <w:p w14:paraId="48973CD9" w14:textId="77777777" w:rsidR="00894A4E" w:rsidRPr="00BE4AAA" w:rsidRDefault="00894A4E" w:rsidP="006256F6">
      <w:pPr>
        <w:suppressAutoHyphens w:val="0"/>
        <w:spacing w:line="240" w:lineRule="auto"/>
        <w:ind w:firstLine="720"/>
        <w:jc w:val="both"/>
        <w:rPr>
          <w:rFonts w:ascii="Arial" w:hAnsi="Arial"/>
          <w:sz w:val="24"/>
          <w:szCs w:val="24"/>
          <w:lang w:val="mn-MN"/>
        </w:rPr>
      </w:pPr>
    </w:p>
    <w:p w14:paraId="6D061E75" w14:textId="77777777" w:rsidR="00894A4E" w:rsidRPr="00BE4AAA" w:rsidRDefault="00894A4E" w:rsidP="00894A4E">
      <w:pPr>
        <w:suppressAutoHyphens w:val="0"/>
        <w:spacing w:line="240" w:lineRule="auto"/>
        <w:ind w:firstLine="720"/>
        <w:jc w:val="both"/>
        <w:rPr>
          <w:rFonts w:ascii="Arial" w:hAnsi="Arial" w:cs="Arial"/>
          <w:color w:val="000000"/>
          <w:sz w:val="24"/>
          <w:szCs w:val="24"/>
          <w:lang w:val="mn-MN"/>
        </w:rPr>
      </w:pPr>
      <w:r w:rsidRPr="00BE4AAA">
        <w:rPr>
          <w:rFonts w:ascii="Arial" w:hAnsi="Arial" w:cs="Arial"/>
          <w:b/>
          <w:color w:val="000000"/>
          <w:sz w:val="24"/>
          <w:szCs w:val="24"/>
          <w:lang w:val="mn-MN"/>
        </w:rPr>
        <w:t xml:space="preserve">Т.Аюурсайхан: </w:t>
      </w:r>
      <w:r w:rsidRPr="00BE4AAA">
        <w:rPr>
          <w:rFonts w:ascii="Arial" w:hAnsi="Arial" w:cs="Arial"/>
          <w:color w:val="000000"/>
          <w:sz w:val="24"/>
          <w:szCs w:val="24"/>
          <w:lang w:val="mn-MN"/>
        </w:rPr>
        <w:t xml:space="preserve">Өнгөрсөн 7 хоногийн яг энэ өдөр баасан гарагт өмч хувьчлалын тогтоол баталсан. Нэр бүхий төрийн өмчит компаниудыг бас л хэтэрхий бага үнэлгээтэйгээр л ингэж хувьчлах ийм тогтоол явсан шүү дээ. Тэгээд энэ дээр би бас горимын санал гаргаж л байсан. Энэ дээр бусдын кнопыг дарж явсаар байгаад нэг хүний саналаар ингээд дэмжигдсэн асуудал байгаа юм. Тогтоолын ач холбогдол чинь өөрөө ерөөсөө стратегийн ач холбогдол бүхий орд газар буюу Эрдэнэс Тавантолгой хувьцаат компанийн төрийн мэдлийн хувьцааг борлуулах ийм эрхийг Засгийн газарт өгч байгаа байхгүй юу. Өөрөөр хэлбэл төр орд газрын өмчлөлөө хорогдуулах гэж. Зарах гэж байгаа арга нь тодорхой IPO. Тэгэхээрээ уялдаад үнэлгээ нь тодорхой байгаа юм. Маш багаар байгаа байхгүй юу. Тэгээд ийм бас тогтоолын төслийг хэлэлцээд явчих юм бол тэгээд ер нь дэмжигдэхээр л явдаг л даа. Тийм учраас энэ дээр бас ийм улс орны эрх ашигтай холбоотой асуудал дээр энэ бусдын кноп дарахгүй байх нөхцөлийг бүрдүүлмээр байна. Тэгээд энэ заалныхаа дүрсийг өгөөч ээ Их Хурлын дарга аа. Тэгээд бүгдээрээ хариуцлагатай хандъя гэж ингэж хүсэж байна. </w:t>
      </w:r>
    </w:p>
    <w:p w14:paraId="1ECB4F3D" w14:textId="77777777" w:rsidR="00894A4E" w:rsidRPr="00BE4AAA" w:rsidRDefault="00894A4E" w:rsidP="006256F6">
      <w:pPr>
        <w:suppressAutoHyphens w:val="0"/>
        <w:spacing w:line="240" w:lineRule="auto"/>
        <w:ind w:firstLine="720"/>
        <w:jc w:val="both"/>
        <w:rPr>
          <w:rFonts w:ascii="Arial" w:hAnsi="Arial"/>
          <w:sz w:val="24"/>
          <w:szCs w:val="24"/>
          <w:lang w:val="mn-MN"/>
        </w:rPr>
      </w:pPr>
    </w:p>
    <w:p w14:paraId="78AB9DD0" w14:textId="77777777" w:rsidR="00E34B01" w:rsidRPr="00BE4AAA" w:rsidRDefault="00E34B01" w:rsidP="006256F6">
      <w:pPr>
        <w:suppressAutoHyphens w:val="0"/>
        <w:spacing w:line="240" w:lineRule="auto"/>
        <w:ind w:firstLine="720"/>
        <w:jc w:val="both"/>
        <w:rPr>
          <w:rFonts w:ascii="Arial" w:hAnsi="Arial"/>
          <w:sz w:val="24"/>
          <w:szCs w:val="24"/>
          <w:lang w:val="mn-MN"/>
        </w:rPr>
      </w:pPr>
      <w:r w:rsidRPr="00BE4AAA">
        <w:rPr>
          <w:rFonts w:ascii="Arial" w:hAnsi="Arial" w:cs="Arial"/>
          <w:b/>
          <w:color w:val="000000"/>
          <w:sz w:val="24"/>
          <w:szCs w:val="24"/>
          <w:lang w:val="mn-MN"/>
        </w:rPr>
        <w:t xml:space="preserve">М.Энхболд: </w:t>
      </w:r>
      <w:r w:rsidR="00894A4E" w:rsidRPr="00BE4AAA">
        <w:rPr>
          <w:rFonts w:ascii="Arial" w:hAnsi="Arial"/>
          <w:sz w:val="24"/>
          <w:szCs w:val="24"/>
          <w:lang w:val="mn-MN"/>
        </w:rPr>
        <w:t xml:space="preserve">Аюурсайхан гишүүн горимын санал гаргалаа. Бас хариуцлагатай асуудал ярьж байна. Гишүүд бас санал хураалтад хариуцлагатай оролцоорой. Энэ үүдэнд гишүүд байна уу, байхгүй юу. Ирц бол 52 хувьтай байна. Тавантолгойн нүүрсний ордын үйл ажиллагааг эрчимжүүлэх талаар авах зарим арга хэмжээний тухай Улсын Их Хурлын тогтоолын төслийн үзэл баримтлалыг хэлэлцэх нь зүйтэй гэсэн саналын томьёоллоор санал хураалт явуулъя. </w:t>
      </w:r>
    </w:p>
    <w:p w14:paraId="6AD23FC7" w14:textId="77777777" w:rsidR="00894A4E" w:rsidRPr="00BE4AAA" w:rsidRDefault="00894A4E" w:rsidP="006256F6">
      <w:pPr>
        <w:suppressAutoHyphens w:val="0"/>
        <w:spacing w:line="240" w:lineRule="auto"/>
        <w:ind w:firstLine="720"/>
        <w:jc w:val="both"/>
        <w:rPr>
          <w:rFonts w:ascii="Arial" w:hAnsi="Arial"/>
          <w:sz w:val="24"/>
          <w:szCs w:val="24"/>
          <w:lang w:val="mn-MN"/>
        </w:rPr>
      </w:pPr>
    </w:p>
    <w:p w14:paraId="1EE5A204" w14:textId="77777777" w:rsidR="00894A4E" w:rsidRPr="00BE4AAA" w:rsidRDefault="00894A4E" w:rsidP="006256F6">
      <w:pPr>
        <w:suppressAutoHyphens w:val="0"/>
        <w:spacing w:line="240" w:lineRule="auto"/>
        <w:ind w:firstLine="720"/>
        <w:jc w:val="both"/>
        <w:rPr>
          <w:rFonts w:ascii="Arial" w:hAnsi="Arial"/>
          <w:sz w:val="24"/>
          <w:szCs w:val="24"/>
          <w:lang w:val="mn-MN"/>
        </w:rPr>
      </w:pPr>
      <w:r w:rsidRPr="00BE4AAA">
        <w:rPr>
          <w:rFonts w:ascii="Arial" w:hAnsi="Arial"/>
          <w:sz w:val="24"/>
          <w:szCs w:val="24"/>
          <w:lang w:val="mn-MN"/>
        </w:rPr>
        <w:t xml:space="preserve">Санал хураалт. 39 гишүүн </w:t>
      </w:r>
      <w:r w:rsidR="005A7D81" w:rsidRPr="00BE4AAA">
        <w:rPr>
          <w:rFonts w:ascii="Arial" w:hAnsi="Arial"/>
          <w:sz w:val="24"/>
          <w:szCs w:val="24"/>
          <w:lang w:val="mn-MN"/>
        </w:rPr>
        <w:t>оролцож</w:t>
      </w:r>
      <w:r w:rsidRPr="00BE4AAA">
        <w:rPr>
          <w:rFonts w:ascii="Arial" w:hAnsi="Arial"/>
          <w:sz w:val="24"/>
          <w:szCs w:val="24"/>
          <w:lang w:val="mn-MN"/>
        </w:rPr>
        <w:t xml:space="preserve">, 29 гишүүн дэмжиж, 74.4 хувийн саналаар санал дэмжигдлээ. </w:t>
      </w:r>
    </w:p>
    <w:p w14:paraId="6A853C82" w14:textId="77777777" w:rsidR="00894A4E" w:rsidRPr="00BE4AAA" w:rsidRDefault="00894A4E" w:rsidP="006256F6">
      <w:pPr>
        <w:suppressAutoHyphens w:val="0"/>
        <w:spacing w:line="240" w:lineRule="auto"/>
        <w:ind w:firstLine="720"/>
        <w:jc w:val="both"/>
        <w:rPr>
          <w:rFonts w:ascii="Arial" w:hAnsi="Arial"/>
          <w:sz w:val="24"/>
          <w:szCs w:val="24"/>
          <w:lang w:val="mn-MN"/>
        </w:rPr>
      </w:pPr>
    </w:p>
    <w:p w14:paraId="146F24E4" w14:textId="77777777" w:rsidR="00894A4E" w:rsidRPr="00BE4AAA" w:rsidRDefault="00894A4E" w:rsidP="006256F6">
      <w:pPr>
        <w:suppressAutoHyphens w:val="0"/>
        <w:spacing w:line="240" w:lineRule="auto"/>
        <w:ind w:firstLine="720"/>
        <w:jc w:val="both"/>
        <w:rPr>
          <w:rFonts w:ascii="Arial" w:hAnsi="Arial"/>
          <w:sz w:val="24"/>
          <w:szCs w:val="24"/>
          <w:lang w:val="mn-MN"/>
        </w:rPr>
      </w:pPr>
      <w:r w:rsidRPr="00BE4AAA">
        <w:rPr>
          <w:rFonts w:ascii="Arial" w:hAnsi="Arial"/>
          <w:sz w:val="24"/>
          <w:szCs w:val="24"/>
          <w:lang w:val="mn-MN"/>
        </w:rPr>
        <w:t xml:space="preserve">Тогтоолын төслийн үзэл баримтлалыг хэлэлцэх нь зүйтэй гэж гишүүдийн олонх үзсэн тул Тавантолгойн нүүрсний ордын үйл ажиллагааг эрчимжүүлэх талаар авах зарим арга хэмжээний тухай Улсын Их Хурлын тогтоолын төслийг анхны хэлэлцүүлэгт бэлтгүүлэхээр Эдийн засгийн байнгын хороонд шилжүүлж байна. Хоёр, гурван зүйл хэлмээр байна. Эдийн засгийн байнгын хороо өнөөдөр </w:t>
      </w:r>
      <w:r w:rsidR="005B6880" w:rsidRPr="00BE4AAA">
        <w:rPr>
          <w:rFonts w:ascii="Arial" w:hAnsi="Arial"/>
          <w:sz w:val="24"/>
          <w:szCs w:val="24"/>
          <w:lang w:val="mn-MN"/>
        </w:rPr>
        <w:t xml:space="preserve">Баттөмөр гишүүнээр ахлуулсан ажлын хэсэг байгуулсан. Энэ зөвхөн ганц Эдийн засгийн байнгын хорооноос биш бас бусад Байнгын хороодын төлөөллийг оруулж байгаад ажлын хэсэг байгуулсан. Тэгээд одоо хэлэлцэх эсэхийг нь бол ингээд гишүүдийн 74.4 хувь нь дэмжье гэж байна. Тэгэхээр анхны хэлэлцүүлэг, эцсийн хэлэлцүүлэг болох энэ хугацаанд бол ажлын хэсэг их сайн ажиллаж тал бүрийн одоо судалгаа тооцоонуудыг үзэж өмнөх уул уурхайн том хөтөлбөр төслүүдийн гэрээ юмнуудтай танилцаж тэгээд өнөөгийн дэлхийн зах зээл дээр байгаа үнэ өртгийн судалгаа юмнуудыг хийж энэ гишүүдийн саяын ярьж байгаа энэ зүйлүүд дээр бол бас нэлээд судалгаа тооцоотой цаг зав гаргаж ач холбогдол өгч шаргуу ажиллаарай, хагас бүтэн сайн өдөр ч гэсэн ажиллаарай гэдгийг бол хэлэх байна. </w:t>
      </w:r>
    </w:p>
    <w:p w14:paraId="06E6F441" w14:textId="77777777" w:rsidR="005B6880" w:rsidRPr="00BE4AAA" w:rsidRDefault="005B6880" w:rsidP="006256F6">
      <w:pPr>
        <w:suppressAutoHyphens w:val="0"/>
        <w:spacing w:line="240" w:lineRule="auto"/>
        <w:ind w:firstLine="720"/>
        <w:jc w:val="both"/>
        <w:rPr>
          <w:rFonts w:ascii="Arial" w:hAnsi="Arial"/>
          <w:sz w:val="24"/>
          <w:szCs w:val="24"/>
          <w:lang w:val="mn-MN"/>
        </w:rPr>
      </w:pPr>
    </w:p>
    <w:p w14:paraId="653528A5" w14:textId="77777777" w:rsidR="005B6880" w:rsidRPr="00BE4AAA" w:rsidRDefault="005B6880" w:rsidP="006256F6">
      <w:pPr>
        <w:suppressAutoHyphens w:val="0"/>
        <w:spacing w:line="240" w:lineRule="auto"/>
        <w:ind w:firstLine="720"/>
        <w:jc w:val="both"/>
        <w:rPr>
          <w:rFonts w:ascii="Arial" w:hAnsi="Arial"/>
          <w:sz w:val="24"/>
          <w:szCs w:val="24"/>
          <w:lang w:val="mn-MN"/>
        </w:rPr>
      </w:pPr>
      <w:r w:rsidRPr="00BE4AAA">
        <w:rPr>
          <w:rFonts w:ascii="Arial" w:hAnsi="Arial"/>
          <w:sz w:val="24"/>
          <w:szCs w:val="24"/>
          <w:lang w:val="mn-MN"/>
        </w:rPr>
        <w:lastRenderedPageBreak/>
        <w:t xml:space="preserve">Хоёрдугаарт Засгийн газар энэ материалыг иж бүрдүүлж өгөх талын асуудлыг яаравчилмаар байна. Ямар ч байсан одоо анхны хэлэлцүүлгээс наана энэ бүлгүүд ярихаас наана энэ тооцоо хийсэн материалуудаа бол бүрэн дүүрэн </w:t>
      </w:r>
      <w:r w:rsidR="005A7D81" w:rsidRPr="00BE4AAA">
        <w:rPr>
          <w:rFonts w:ascii="Arial" w:hAnsi="Arial"/>
          <w:sz w:val="24"/>
          <w:szCs w:val="24"/>
          <w:lang w:val="mn-MN"/>
        </w:rPr>
        <w:t>гишүүдийн</w:t>
      </w:r>
      <w:r w:rsidRPr="00BE4AAA">
        <w:rPr>
          <w:rFonts w:ascii="Arial" w:hAnsi="Arial"/>
          <w:sz w:val="24"/>
          <w:szCs w:val="24"/>
          <w:lang w:val="mn-MN"/>
        </w:rPr>
        <w:t xml:space="preserve"> гар дээр </w:t>
      </w:r>
      <w:r w:rsidR="005A7D81" w:rsidRPr="00BE4AAA">
        <w:rPr>
          <w:rFonts w:ascii="Arial" w:hAnsi="Arial"/>
          <w:sz w:val="24"/>
          <w:szCs w:val="24"/>
          <w:lang w:val="mn-MN"/>
        </w:rPr>
        <w:t>тавимаар</w:t>
      </w:r>
      <w:r w:rsidRPr="00BE4AAA">
        <w:rPr>
          <w:rFonts w:ascii="Arial" w:hAnsi="Arial"/>
          <w:sz w:val="24"/>
          <w:szCs w:val="24"/>
          <w:lang w:val="mn-MN"/>
        </w:rPr>
        <w:t xml:space="preserve"> байна. Бид бол өргөн барьсан тогтоолын төсөл танилцуулга маш товч судалгаа ийм зүйлүүдийг сайтад тавиад л тэгээд гишүүд өчигдөр өнөөдөр хоёр өдөр л танилцлаа шүү дээ. Тийм учраас бол Засгийн газар энэ асуудал дээрээ бол онцгой анхаараад түрүүн Сумъяабазар сайдад би бас хэлсэн тийм ээ. Ингээд энэ материалуудаа бол түргэн өгмөөр байна. </w:t>
      </w:r>
    </w:p>
    <w:p w14:paraId="43652346" w14:textId="77777777" w:rsidR="005B6880" w:rsidRPr="00BE4AAA" w:rsidRDefault="005B6880" w:rsidP="006256F6">
      <w:pPr>
        <w:suppressAutoHyphens w:val="0"/>
        <w:spacing w:line="240" w:lineRule="auto"/>
        <w:ind w:firstLine="720"/>
        <w:jc w:val="both"/>
        <w:rPr>
          <w:rFonts w:ascii="Arial" w:hAnsi="Arial"/>
          <w:sz w:val="24"/>
          <w:szCs w:val="24"/>
          <w:lang w:val="mn-MN"/>
        </w:rPr>
      </w:pPr>
    </w:p>
    <w:p w14:paraId="1A070C66" w14:textId="77777777" w:rsidR="005B6880" w:rsidRPr="00BE4AAA" w:rsidRDefault="005B6880" w:rsidP="006256F6">
      <w:pPr>
        <w:suppressAutoHyphens w:val="0"/>
        <w:spacing w:line="240" w:lineRule="auto"/>
        <w:ind w:firstLine="720"/>
        <w:jc w:val="both"/>
        <w:rPr>
          <w:rFonts w:ascii="Arial" w:hAnsi="Arial"/>
          <w:sz w:val="24"/>
          <w:szCs w:val="24"/>
          <w:lang w:val="mn-MN"/>
        </w:rPr>
      </w:pPr>
      <w:r w:rsidRPr="00BE4AAA">
        <w:rPr>
          <w:rFonts w:ascii="Arial" w:hAnsi="Arial"/>
          <w:sz w:val="24"/>
          <w:szCs w:val="24"/>
          <w:lang w:val="mn-MN"/>
        </w:rPr>
        <w:t xml:space="preserve">Гуравдугаарт бол нэг дэх өдрийн бүлгийн хурлаар хоёр бүлэг хоёулаа хэлэлцье гэж түрүүн даргын зөвлөлийн хурал дээр ярьсан. Тэгээд бүлгийн хурлууд дээр хэлэлцээд тэгээд энэ ажлын хэсгүүд одоо ажиллаж гишүүдийн гаргасан саналыг нарийн тооцож үзээд шуурхай сайн ажиллаарай гэдгийг хэлээд ингээд Эдийн засгийн байнгын хороонд шилжүүлье. </w:t>
      </w:r>
    </w:p>
    <w:p w14:paraId="1B7361F9" w14:textId="77777777" w:rsidR="005B6880" w:rsidRPr="00BE4AAA" w:rsidRDefault="005B6880" w:rsidP="006256F6">
      <w:pPr>
        <w:suppressAutoHyphens w:val="0"/>
        <w:spacing w:line="240" w:lineRule="auto"/>
        <w:ind w:firstLine="720"/>
        <w:jc w:val="both"/>
        <w:rPr>
          <w:rFonts w:ascii="Arial" w:hAnsi="Arial"/>
          <w:sz w:val="24"/>
          <w:szCs w:val="24"/>
          <w:lang w:val="mn-MN"/>
        </w:rPr>
      </w:pPr>
    </w:p>
    <w:p w14:paraId="34825AC9" w14:textId="77777777" w:rsidR="005B6880" w:rsidRPr="00BE4AAA" w:rsidRDefault="005B6880" w:rsidP="006256F6">
      <w:pPr>
        <w:suppressAutoHyphens w:val="0"/>
        <w:spacing w:line="240" w:lineRule="auto"/>
        <w:ind w:firstLine="720"/>
        <w:jc w:val="both"/>
        <w:rPr>
          <w:rFonts w:ascii="Arial" w:hAnsi="Arial"/>
          <w:sz w:val="24"/>
          <w:szCs w:val="24"/>
          <w:lang w:val="mn-MN"/>
        </w:rPr>
      </w:pPr>
      <w:r w:rsidRPr="00BE4AAA">
        <w:rPr>
          <w:rFonts w:ascii="Arial" w:hAnsi="Arial"/>
          <w:sz w:val="24"/>
          <w:szCs w:val="24"/>
          <w:lang w:val="mn-MN"/>
        </w:rPr>
        <w:t xml:space="preserve">Чуулган эхлэхэд баталсан асуудлаа хэлэлцээд дуустал гээд бараг тохирсон тийм ээ. Одоо нэг л асуудал үлдсэн байгаа. Ажлын хэсэгт баярлалаа. Чуулганы нэгдсэн хуралдааныг хаалттай горимд шилжүүлье. </w:t>
      </w:r>
    </w:p>
    <w:p w14:paraId="07E195E2" w14:textId="77777777" w:rsidR="005B6880" w:rsidRPr="00BE4AAA" w:rsidRDefault="005B6880" w:rsidP="006256F6">
      <w:pPr>
        <w:suppressAutoHyphens w:val="0"/>
        <w:spacing w:line="240" w:lineRule="auto"/>
        <w:ind w:firstLine="720"/>
        <w:jc w:val="both"/>
        <w:rPr>
          <w:rFonts w:ascii="Arial" w:hAnsi="Arial"/>
          <w:sz w:val="24"/>
          <w:szCs w:val="24"/>
          <w:lang w:val="mn-MN"/>
        </w:rPr>
      </w:pPr>
    </w:p>
    <w:p w14:paraId="743FAFCD" w14:textId="77777777" w:rsidR="005B6880" w:rsidRPr="00BE4AAA" w:rsidRDefault="005B6880" w:rsidP="006256F6">
      <w:pPr>
        <w:suppressAutoHyphens w:val="0"/>
        <w:spacing w:line="240" w:lineRule="auto"/>
        <w:ind w:firstLine="720"/>
        <w:jc w:val="both"/>
        <w:rPr>
          <w:rFonts w:ascii="Arial" w:hAnsi="Arial"/>
          <w:sz w:val="24"/>
          <w:szCs w:val="24"/>
          <w:lang w:val="mn-MN"/>
        </w:rPr>
      </w:pPr>
      <w:r w:rsidRPr="00BE4AAA">
        <w:rPr>
          <w:rFonts w:ascii="Arial" w:hAnsi="Arial"/>
          <w:sz w:val="24"/>
          <w:szCs w:val="24"/>
          <w:lang w:val="mn-MN"/>
        </w:rPr>
        <w:t xml:space="preserve">Баасанхүү гишүүн. </w:t>
      </w:r>
    </w:p>
    <w:p w14:paraId="4A484E39" w14:textId="77777777" w:rsidR="005B6880" w:rsidRPr="00BE4AAA" w:rsidRDefault="005B6880" w:rsidP="005B6880">
      <w:pPr>
        <w:tabs>
          <w:tab w:val="left" w:pos="3783"/>
        </w:tabs>
        <w:suppressAutoHyphens w:val="0"/>
        <w:spacing w:line="240" w:lineRule="auto"/>
        <w:ind w:firstLine="720"/>
        <w:jc w:val="both"/>
        <w:rPr>
          <w:rFonts w:ascii="Arial" w:hAnsi="Arial"/>
          <w:sz w:val="24"/>
          <w:szCs w:val="24"/>
          <w:lang w:val="mn-MN"/>
        </w:rPr>
      </w:pPr>
      <w:r w:rsidRPr="00BE4AAA">
        <w:rPr>
          <w:rFonts w:ascii="Arial" w:hAnsi="Arial"/>
          <w:sz w:val="24"/>
          <w:szCs w:val="24"/>
          <w:lang w:val="mn-MN"/>
        </w:rPr>
        <w:tab/>
      </w:r>
    </w:p>
    <w:p w14:paraId="52EDB932" w14:textId="4A8EBA1B" w:rsidR="00E34B01" w:rsidRPr="00BE4AAA" w:rsidRDefault="005B6880" w:rsidP="006256F6">
      <w:pPr>
        <w:suppressAutoHyphens w:val="0"/>
        <w:spacing w:line="240" w:lineRule="auto"/>
        <w:ind w:firstLine="720"/>
        <w:jc w:val="both"/>
        <w:rPr>
          <w:rFonts w:ascii="Arial" w:hAnsi="Arial"/>
          <w:sz w:val="24"/>
          <w:szCs w:val="24"/>
          <w:lang w:val="mn-MN"/>
        </w:rPr>
      </w:pPr>
      <w:r w:rsidRPr="00BE4AAA">
        <w:rPr>
          <w:rFonts w:ascii="Arial" w:hAnsi="Arial" w:cs="Arial"/>
          <w:b/>
          <w:color w:val="000000"/>
          <w:sz w:val="24"/>
          <w:szCs w:val="24"/>
          <w:lang w:val="mn-MN"/>
        </w:rPr>
        <w:t>О.Баасанхүү</w:t>
      </w:r>
      <w:r w:rsidR="00E34B01" w:rsidRPr="00BE4AAA">
        <w:rPr>
          <w:rFonts w:ascii="Arial" w:hAnsi="Arial" w:cs="Arial"/>
          <w:b/>
          <w:color w:val="000000"/>
          <w:sz w:val="24"/>
          <w:szCs w:val="24"/>
          <w:lang w:val="mn-MN"/>
        </w:rPr>
        <w:t xml:space="preserve">: </w:t>
      </w:r>
      <w:r w:rsidR="00E34B01" w:rsidRPr="00BE4AAA">
        <w:rPr>
          <w:rFonts w:ascii="Arial" w:hAnsi="Arial"/>
          <w:sz w:val="24"/>
          <w:szCs w:val="24"/>
          <w:lang w:val="mn-MN"/>
        </w:rPr>
        <w:t xml:space="preserve"> </w:t>
      </w:r>
      <w:r w:rsidRPr="00BE4AAA">
        <w:rPr>
          <w:rFonts w:ascii="Arial" w:hAnsi="Arial"/>
          <w:sz w:val="24"/>
          <w:szCs w:val="24"/>
          <w:lang w:val="mn-MN"/>
        </w:rPr>
        <w:t>...нэгдүгээрт нь энэ банк дахин хөрөнгөжүүлэх асуудлаар ард түмний дунд нэлээд их хэл ам таталж байгаа юм. Лоббидож байна. Зарим банкуу</w:t>
      </w:r>
      <w:r w:rsidR="005A7D81">
        <w:rPr>
          <w:rFonts w:ascii="Arial" w:hAnsi="Arial"/>
          <w:sz w:val="24"/>
          <w:szCs w:val="24"/>
          <w:lang w:val="mn-MN"/>
        </w:rPr>
        <w:t>д</w:t>
      </w:r>
      <w:r w:rsidRPr="00BE4AAA">
        <w:rPr>
          <w:rFonts w:ascii="Arial" w:hAnsi="Arial"/>
          <w:sz w:val="24"/>
          <w:szCs w:val="24"/>
          <w:lang w:val="mn-MN"/>
        </w:rPr>
        <w:t xml:space="preserve"> өөрсөндөө бас өмч хөрөнгө хулгайлах гэж байна гэх мэтчилэн. Тэгэхээр энийг ер нь нээлттэй хэлэлцмээр байна. Одоо энэ хаалттай горим гээд хэлнэ. Бид нар ямар учиртай үнэхээр аргагүй болоод хийх</w:t>
      </w:r>
      <w:r w:rsidR="005A7D81">
        <w:rPr>
          <w:rFonts w:ascii="Arial" w:hAnsi="Arial"/>
          <w:sz w:val="24"/>
          <w:szCs w:val="24"/>
          <w:lang w:val="mn-MN"/>
        </w:rPr>
        <w:t xml:space="preserve"> гэж байгаа юм уу. Эсвэл авлига</w:t>
      </w:r>
      <w:r w:rsidRPr="00BE4AAA">
        <w:rPr>
          <w:rFonts w:ascii="Arial" w:hAnsi="Arial"/>
          <w:sz w:val="24"/>
          <w:szCs w:val="24"/>
          <w:lang w:val="mn-MN"/>
        </w:rPr>
        <w:t xml:space="preserve"> янз бүрийн асуудал болоод явж байгаа юм уу. Энийг юуг нь нуудаг юм бэ. Нууц юм бол өмнө нь одоо юун дээр тэр чуулган дээр бас тодорхой банкуудынх нь тоо нэр үнийн дүнг нь хэлсэн л юм байна лээ шүү дээ. Тийм юм бол энийг нуугаад байх юм байхгүй ил болсон гэж би ойлгож байгаа. Тийм учраас энийг бол нээлттэй болгомоор байна. Яагаад гэвэл хэний өмнөөс кноп дараад хэнд ямар банкны дэмжлэг үзүүлэх гэж байгаа вэ гэдгийг лайвдах боломжгүй болгож байгаа байхгүй юу. </w:t>
      </w:r>
    </w:p>
    <w:p w14:paraId="04E6A0DD" w14:textId="77777777" w:rsidR="005B6880" w:rsidRPr="00BE4AAA" w:rsidRDefault="005B6880" w:rsidP="006256F6">
      <w:pPr>
        <w:suppressAutoHyphens w:val="0"/>
        <w:spacing w:line="240" w:lineRule="auto"/>
        <w:ind w:firstLine="720"/>
        <w:jc w:val="both"/>
        <w:rPr>
          <w:rFonts w:ascii="Arial" w:hAnsi="Arial"/>
          <w:sz w:val="24"/>
          <w:szCs w:val="24"/>
          <w:lang w:val="mn-MN"/>
        </w:rPr>
      </w:pPr>
    </w:p>
    <w:p w14:paraId="1EB5EEC4" w14:textId="77777777" w:rsidR="005B6880" w:rsidRPr="00BE4AAA" w:rsidRDefault="005B6880" w:rsidP="006256F6">
      <w:pPr>
        <w:suppressAutoHyphens w:val="0"/>
        <w:spacing w:line="240" w:lineRule="auto"/>
        <w:ind w:firstLine="720"/>
        <w:jc w:val="both"/>
        <w:rPr>
          <w:rFonts w:ascii="Arial" w:hAnsi="Arial"/>
          <w:sz w:val="24"/>
          <w:szCs w:val="24"/>
          <w:lang w:val="mn-MN"/>
        </w:rPr>
      </w:pPr>
      <w:r w:rsidRPr="00BE4AAA">
        <w:rPr>
          <w:rFonts w:ascii="Arial" w:hAnsi="Arial"/>
          <w:sz w:val="24"/>
          <w:szCs w:val="24"/>
          <w:lang w:val="mn-MN"/>
        </w:rPr>
        <w:t xml:space="preserve">Хоёрдугаарт нь сая бид нар нэг дэгийн тухай хууль байсан энийгээ одоо ер нь үнэхээр дагах юм бол энийгээ дагамаар байна. </w:t>
      </w:r>
    </w:p>
    <w:p w14:paraId="44959CAF" w14:textId="77777777" w:rsidR="005B6880" w:rsidRPr="00BE4AAA" w:rsidRDefault="005B6880" w:rsidP="006256F6">
      <w:pPr>
        <w:suppressAutoHyphens w:val="0"/>
        <w:spacing w:line="240" w:lineRule="auto"/>
        <w:ind w:firstLine="720"/>
        <w:jc w:val="both"/>
        <w:rPr>
          <w:rFonts w:ascii="Arial" w:hAnsi="Arial"/>
          <w:sz w:val="24"/>
          <w:szCs w:val="24"/>
          <w:lang w:val="mn-MN"/>
        </w:rPr>
      </w:pPr>
    </w:p>
    <w:p w14:paraId="3AA8CA5A" w14:textId="53156FDB" w:rsidR="005A7D81" w:rsidRDefault="005B6880" w:rsidP="006256F6">
      <w:pPr>
        <w:suppressAutoHyphens w:val="0"/>
        <w:spacing w:line="240" w:lineRule="auto"/>
        <w:ind w:firstLine="720"/>
        <w:jc w:val="both"/>
        <w:rPr>
          <w:rFonts w:ascii="Arial" w:hAnsi="Arial"/>
          <w:sz w:val="24"/>
          <w:szCs w:val="24"/>
          <w:lang w:val="mn-MN"/>
        </w:rPr>
      </w:pPr>
      <w:r w:rsidRPr="00BE4AAA">
        <w:rPr>
          <w:rFonts w:ascii="Arial" w:hAnsi="Arial"/>
          <w:sz w:val="24"/>
          <w:szCs w:val="24"/>
          <w:lang w:val="mn-MN"/>
        </w:rPr>
        <w:t xml:space="preserve">Заавал хуультай хуульгүй дагаж баймаар байна шүү дээ. Хүрэлбаатар гээд сайдын кнопыг хажуудаа авч ирээд дарах гээд байхаар нь байранд нь аваачаад тавьсан чинь Цогзолмаа сайдынхыг хажуудаа авч ирээд тавьж байна. 65-уулаа байж ийм новшийн байх хэрэггүй шүү дээ. Ийм хогийн байх хэрэггүй, ард түмнээ доромжлох хэрэггүй. Ёс зүйн хороо гэж байгаа юм бол дүгнэлт гаргаарай. Хүний олон хүнээ барьж идэхгүй шүү. Би энд дэг журам тогтоох гэж яваад байгаа юм биш. Би </w:t>
      </w:r>
      <w:r w:rsidR="00ED2AEC" w:rsidRPr="00BE4AAA">
        <w:rPr>
          <w:rFonts w:ascii="Arial" w:hAnsi="Arial"/>
          <w:sz w:val="24"/>
          <w:szCs w:val="24"/>
          <w:lang w:val="mn-MN"/>
        </w:rPr>
        <w:t>өөрийнхөө одоо юу гэдэг юм бас та нар бүлэгтэй, бүлгээрээ яриад олуулаа юм чинь олн</w:t>
      </w:r>
      <w:r w:rsidR="00540B20">
        <w:rPr>
          <w:rFonts w:ascii="Arial" w:hAnsi="Arial"/>
          <w:sz w:val="24"/>
          <w:szCs w:val="24"/>
          <w:lang w:val="mn-MN"/>
        </w:rPr>
        <w:t>оо</w:t>
      </w:r>
      <w:r w:rsidR="00ED2AEC" w:rsidRPr="00BE4AAA">
        <w:rPr>
          <w:rFonts w:ascii="Arial" w:hAnsi="Arial"/>
          <w:sz w:val="24"/>
          <w:szCs w:val="24"/>
          <w:lang w:val="mn-MN"/>
        </w:rPr>
        <w:t>р</w:t>
      </w:r>
      <w:r w:rsidR="00540B20">
        <w:rPr>
          <w:rFonts w:ascii="Arial" w:hAnsi="Arial"/>
          <w:sz w:val="24"/>
          <w:szCs w:val="24"/>
          <w:lang w:val="mn-MN"/>
        </w:rPr>
        <w:t>оо</w:t>
      </w:r>
      <w:r w:rsidR="00ED2AEC" w:rsidRPr="00BE4AAA">
        <w:rPr>
          <w:rFonts w:ascii="Arial" w:hAnsi="Arial"/>
          <w:sz w:val="24"/>
          <w:szCs w:val="24"/>
          <w:lang w:val="mn-MN"/>
        </w:rPr>
        <w:t xml:space="preserve"> яриад дүгнэх байх. Надад ард түмэн байгаа та нараас олуулаа гэсэн үг. Тэр ард түмэн чинь өнөөдөр ямар энэ ямар хэлэлцүүлэг болоод хэний өмнөөс кноп дараад байгаа юм. Наадахаа хараач, хянаач гээд надад эрхийг нь өгсөн юм. Эрхийг нь өгсөн учраас би энд явж байгаа учраас энд байгаа нэг гиш</w:t>
      </w:r>
      <w:r w:rsidR="005A7D81">
        <w:rPr>
          <w:rFonts w:ascii="Arial" w:hAnsi="Arial"/>
          <w:sz w:val="24"/>
          <w:szCs w:val="24"/>
          <w:lang w:val="mn-MN"/>
        </w:rPr>
        <w:t>үүдээр загнуулах гээд сүрдүүл</w:t>
      </w:r>
      <w:r w:rsidR="00ED2AEC" w:rsidRPr="00BE4AAA">
        <w:rPr>
          <w:rFonts w:ascii="Arial" w:hAnsi="Arial"/>
          <w:sz w:val="24"/>
          <w:szCs w:val="24"/>
          <w:lang w:val="mn-MN"/>
        </w:rPr>
        <w:t xml:space="preserve">эх гээд дарамтлуулах гээд энд суугаагүй. </w:t>
      </w:r>
    </w:p>
    <w:p w14:paraId="7867C44C" w14:textId="77777777" w:rsidR="005A7D81" w:rsidRDefault="005A7D81" w:rsidP="006256F6">
      <w:pPr>
        <w:suppressAutoHyphens w:val="0"/>
        <w:spacing w:line="240" w:lineRule="auto"/>
        <w:ind w:firstLine="720"/>
        <w:jc w:val="both"/>
        <w:rPr>
          <w:rFonts w:ascii="Arial" w:hAnsi="Arial"/>
          <w:sz w:val="24"/>
          <w:szCs w:val="24"/>
          <w:lang w:val="mn-MN"/>
        </w:rPr>
      </w:pPr>
    </w:p>
    <w:p w14:paraId="3FE27D23" w14:textId="77777777" w:rsidR="00ED2AEC" w:rsidRPr="00BE4AAA" w:rsidRDefault="00ED2AEC" w:rsidP="006256F6">
      <w:pPr>
        <w:suppressAutoHyphens w:val="0"/>
        <w:spacing w:line="240" w:lineRule="auto"/>
        <w:ind w:firstLine="720"/>
        <w:jc w:val="both"/>
        <w:rPr>
          <w:rFonts w:ascii="Arial" w:hAnsi="Arial"/>
          <w:sz w:val="24"/>
          <w:szCs w:val="24"/>
          <w:lang w:val="mn-MN"/>
        </w:rPr>
      </w:pPr>
      <w:r w:rsidRPr="00BE4AAA">
        <w:rPr>
          <w:rFonts w:ascii="Arial" w:hAnsi="Arial"/>
          <w:sz w:val="24"/>
          <w:szCs w:val="24"/>
          <w:lang w:val="mn-MN"/>
        </w:rPr>
        <w:t xml:space="preserve">Дархан-Уул аймгаас сонгогдоод Монголбанкны дэд ерөнхийлөгч гэж хэлчхээд өнөөдөр ард түмний хайр хүндэтгэлийг хүлээчхээд өнөөдөр картны хулгайч байх хэрэггүй ш дээ. Үүндээ өнөөдөр ёс зүйн дүгнэлтээ гаргаж энэ асуудал </w:t>
      </w:r>
      <w:r w:rsidRPr="00BE4AAA">
        <w:rPr>
          <w:rFonts w:ascii="Arial" w:hAnsi="Arial"/>
          <w:sz w:val="24"/>
          <w:szCs w:val="24"/>
          <w:lang w:val="mn-MN"/>
        </w:rPr>
        <w:lastRenderedPageBreak/>
        <w:t xml:space="preserve">дээрээ  нэг ч гэсэн гишүүнд өнөөдөр хариуцлага тооцохгүй юм бол ёс зүйн асуудлаар л бид нар хуулийн төсөл санаачлаад байгаа биз дээ. Тэгвэл хугацаагаа сунгаж тэр дэгийн тухай хуулиа бол хэлэлцэж явах хэрэгтэй. Хууль нь заавал хэрэгтэй юм бол хуулиар явъя. Хууль хэрэггүй юм бол ухамсраараа яв. Саяын санал хураалт бол хүчингүй шүү. Яагаад гэвэл улаан цайм хүний кнопыг суудлаас нь аваад хажуудаа авч ирээд хулгайч шиг ингээд сэмхэн дараад явж байдаг. Би олон нүдтэй хүн биш тэгэхдээ ийм арчаагүй байх хэрэггүй шүү дээ. 65-уулаа байгаа шүү дээ та нар. Зургаа, долуулаа байсан бол яая гэх вэ бас саналаа ямар ч хамаагүй аргаар дэмжээд явж байгаа ард түмнийхээ төлөө гэх санж. Тийм юм байхгүй байгаа шүү дээ. </w:t>
      </w:r>
    </w:p>
    <w:p w14:paraId="6EE78659" w14:textId="77777777" w:rsidR="00ED2AEC" w:rsidRPr="00BE4AAA" w:rsidRDefault="00ED2AEC" w:rsidP="006256F6">
      <w:pPr>
        <w:suppressAutoHyphens w:val="0"/>
        <w:spacing w:line="240" w:lineRule="auto"/>
        <w:ind w:firstLine="720"/>
        <w:jc w:val="both"/>
        <w:rPr>
          <w:rFonts w:ascii="Arial" w:hAnsi="Arial"/>
          <w:sz w:val="24"/>
          <w:szCs w:val="24"/>
          <w:lang w:val="mn-MN"/>
        </w:rPr>
      </w:pPr>
    </w:p>
    <w:p w14:paraId="4319EDFB" w14:textId="77777777" w:rsidR="005B6880" w:rsidRPr="00BE4AAA" w:rsidRDefault="00ED2AEC" w:rsidP="006256F6">
      <w:pPr>
        <w:suppressAutoHyphens w:val="0"/>
        <w:spacing w:line="240" w:lineRule="auto"/>
        <w:ind w:firstLine="720"/>
        <w:jc w:val="both"/>
        <w:rPr>
          <w:rFonts w:ascii="Arial" w:hAnsi="Arial"/>
          <w:sz w:val="24"/>
          <w:szCs w:val="24"/>
          <w:lang w:val="mn-MN"/>
        </w:rPr>
      </w:pPr>
      <w:r w:rsidRPr="00BE4AAA">
        <w:rPr>
          <w:rFonts w:ascii="Arial" w:hAnsi="Arial"/>
          <w:sz w:val="24"/>
          <w:szCs w:val="24"/>
          <w:lang w:val="mn-MN"/>
        </w:rPr>
        <w:t xml:space="preserve">Тийм учраас сая энэ Тавантолгойн асуудал дээр бол 130 гаруй тэрбумын тухай долларын тухай яриад байна шүү дээ. Хятадын тодорхой компаниуд орж ирэх гээд байж магадгүй ч гэдэг юм уу янз бүрийн хүмүүс хардлага ярьж байдаг. Тэрийг нь өнөөдөр </w:t>
      </w:r>
      <w:r w:rsidR="005A7D81" w:rsidRPr="00BE4AAA">
        <w:rPr>
          <w:rFonts w:ascii="Arial" w:hAnsi="Arial"/>
          <w:sz w:val="24"/>
          <w:szCs w:val="24"/>
          <w:lang w:val="mn-MN"/>
        </w:rPr>
        <w:t>хуулийнх</w:t>
      </w:r>
      <w:r w:rsidRPr="00BE4AAA">
        <w:rPr>
          <w:rFonts w:ascii="Arial" w:hAnsi="Arial"/>
          <w:sz w:val="24"/>
          <w:szCs w:val="24"/>
          <w:lang w:val="mn-MN"/>
        </w:rPr>
        <w:t xml:space="preserve"> нь дагуу дүрмийнх нь дагуу гишүүд өөрсдөө итгэлээрээ явж байгаа гэдгийг нь харуулъя гэхээр карт хулгайлаад ингээд сууж байдаг. Одоо бол энийг хаалттай хэлэлцэх юм бол та нар юу ч хийж магадгүй. Би тэгвэл ёстой жинхэнэ хуралд суух ямар ч шаардлагагүй болж байна. Суугаад яах юм бэ. Дураараа та нар авирлана шүү дээ. Тийм учраас энийг нээлттэй хэлэлцээч гэдэг ийм горимын саналтай байна. Энэ горимын саналыг дэмжиж санал хурааж өгөөч. Баярлалаа. </w:t>
      </w:r>
    </w:p>
    <w:p w14:paraId="54CB9484" w14:textId="77777777" w:rsidR="00ED2AEC" w:rsidRPr="00BE4AAA" w:rsidRDefault="00ED2AEC" w:rsidP="006256F6">
      <w:pPr>
        <w:suppressAutoHyphens w:val="0"/>
        <w:spacing w:line="240" w:lineRule="auto"/>
        <w:ind w:firstLine="720"/>
        <w:jc w:val="both"/>
        <w:rPr>
          <w:rFonts w:ascii="Arial" w:hAnsi="Arial"/>
          <w:sz w:val="24"/>
          <w:szCs w:val="24"/>
          <w:lang w:val="mn-MN"/>
        </w:rPr>
      </w:pPr>
    </w:p>
    <w:p w14:paraId="210D8018" w14:textId="67C9FA28" w:rsidR="00E34B01" w:rsidRPr="00BE4AAA" w:rsidRDefault="00E34B01" w:rsidP="006256F6">
      <w:pPr>
        <w:suppressAutoHyphens w:val="0"/>
        <w:spacing w:line="240" w:lineRule="auto"/>
        <w:ind w:firstLine="720"/>
        <w:jc w:val="both"/>
        <w:rPr>
          <w:rFonts w:ascii="Arial" w:hAnsi="Arial"/>
          <w:sz w:val="24"/>
          <w:szCs w:val="24"/>
          <w:lang w:val="mn-MN"/>
        </w:rPr>
      </w:pPr>
      <w:r w:rsidRPr="00BE4AAA">
        <w:rPr>
          <w:rFonts w:ascii="Arial" w:hAnsi="Arial" w:cs="Arial"/>
          <w:b/>
          <w:color w:val="000000"/>
          <w:sz w:val="24"/>
          <w:szCs w:val="24"/>
          <w:lang w:val="mn-MN"/>
        </w:rPr>
        <w:t xml:space="preserve">М.Энхболд: </w:t>
      </w:r>
      <w:r w:rsidRPr="00BE4AAA">
        <w:rPr>
          <w:rFonts w:ascii="Arial" w:hAnsi="Arial"/>
          <w:sz w:val="24"/>
          <w:szCs w:val="24"/>
          <w:lang w:val="mn-MN"/>
        </w:rPr>
        <w:t xml:space="preserve"> </w:t>
      </w:r>
      <w:r w:rsidR="00ED2AEC" w:rsidRPr="00BE4AAA">
        <w:rPr>
          <w:rFonts w:ascii="Arial" w:hAnsi="Arial"/>
          <w:sz w:val="24"/>
          <w:szCs w:val="24"/>
          <w:lang w:val="mn-MN"/>
        </w:rPr>
        <w:t>Баасанхүү гишүүн одоо бол гишүүдийн ирц 40 хүн за</w:t>
      </w:r>
      <w:r w:rsidR="00540B20">
        <w:rPr>
          <w:rFonts w:ascii="Arial" w:hAnsi="Arial"/>
          <w:sz w:val="24"/>
          <w:szCs w:val="24"/>
          <w:lang w:val="mn-MN"/>
        </w:rPr>
        <w:t>а</w:t>
      </w:r>
      <w:r w:rsidR="00ED2AEC" w:rsidRPr="00BE4AAA">
        <w:rPr>
          <w:rFonts w:ascii="Arial" w:hAnsi="Arial"/>
          <w:sz w:val="24"/>
          <w:szCs w:val="24"/>
          <w:lang w:val="mn-MN"/>
        </w:rPr>
        <w:t xml:space="preserve">ланд байна. Ирцийн хувьд бол ирц бололцоотой байна гэж ингэж үзэж байна. 53.3 хувьтай айна. Саяын санал хураалт бол хүчинтэй болсон. Одоо хэлэлцэх гэж байгаа асуудал бол Банкны салбарын тогтвортой байдлыг хангах тухай хуулийн төслийн эцсийн хэлэлцүүлгийг хийх гэж байна. Өчигдөр бид нар анхны хэлэлцүүлгийг хийсэн. Та өчигдөр чуулганд байгаагүй учраас анхны хэлэлцүүлгийг хийхэд нээлттэй хаалттай талаар бас гишүүдийн ярьсныг бол сонсоогүй байх шиг байна. Нээлттэй хийх үү, хаалттай хийх үү гэдгийг бол ярьсан. Тэгээд Засгийн газраас энэ асуудлыг бол хаалттай өргөн барьсан. Зарим гишүүд горимын санал гаргасан. Санал хураасан. Тэгээд ер нь хаалттай хэлэлцэх нь зүйтэй юм гээд шийдсэн. Өнөөдөр одоо дахин хаалттай горим дээр горимын санал хураалгаад байх шаардлагагүй болов уу. эцсийн хэлэлцүүлгийг нь одоо ингээд явуулъя гэж бодож байна. Өчигдөр бол бид нар хангалттай ярьсан шүү дээ. Та бол өөрөө </w:t>
      </w:r>
      <w:r w:rsidR="002F3FEA" w:rsidRPr="00BE4AAA">
        <w:rPr>
          <w:rFonts w:ascii="Arial" w:hAnsi="Arial"/>
          <w:sz w:val="24"/>
          <w:szCs w:val="24"/>
          <w:lang w:val="mn-MN"/>
        </w:rPr>
        <w:t xml:space="preserve">хаалттай хэлэлцсэн асуудлаар санал хураахад хаалттай л. Гэхдээ нээлттэй мөртөө хаалттай хуралдааны нээлттэй санал хураалт л явагдана шүү дээ. </w:t>
      </w:r>
    </w:p>
    <w:p w14:paraId="1DF7E107" w14:textId="77777777" w:rsidR="002F3FEA" w:rsidRPr="00BE4AAA" w:rsidRDefault="002F3FEA" w:rsidP="006256F6">
      <w:pPr>
        <w:suppressAutoHyphens w:val="0"/>
        <w:spacing w:line="240" w:lineRule="auto"/>
        <w:ind w:firstLine="720"/>
        <w:jc w:val="both"/>
        <w:rPr>
          <w:rFonts w:ascii="Arial" w:hAnsi="Arial"/>
          <w:sz w:val="24"/>
          <w:szCs w:val="24"/>
          <w:lang w:val="mn-MN"/>
        </w:rPr>
      </w:pPr>
    </w:p>
    <w:p w14:paraId="498087E2" w14:textId="77777777" w:rsidR="002F3FEA" w:rsidRPr="00BE4AAA" w:rsidRDefault="002F3FEA" w:rsidP="006256F6">
      <w:pPr>
        <w:suppressAutoHyphens w:val="0"/>
        <w:spacing w:line="240" w:lineRule="auto"/>
        <w:ind w:firstLine="720"/>
        <w:jc w:val="both"/>
        <w:rPr>
          <w:rFonts w:ascii="Arial" w:hAnsi="Arial"/>
          <w:sz w:val="24"/>
          <w:szCs w:val="24"/>
          <w:lang w:val="mn-MN"/>
        </w:rPr>
      </w:pPr>
      <w:r w:rsidRPr="00BE4AAA">
        <w:rPr>
          <w:rFonts w:ascii="Arial" w:hAnsi="Arial"/>
          <w:sz w:val="24"/>
          <w:szCs w:val="24"/>
          <w:lang w:val="mn-MN"/>
        </w:rPr>
        <w:t xml:space="preserve">Ингээд одоо чуулганы хуралдааныг хаалттай горимд шилжүүлье. 5 минут болох уу? Таван минут. </w:t>
      </w:r>
    </w:p>
    <w:p w14:paraId="62E9C7BC" w14:textId="77777777" w:rsidR="002F3FEA" w:rsidRPr="00BE4AAA" w:rsidRDefault="002F3FEA" w:rsidP="00104719">
      <w:pPr>
        <w:tabs>
          <w:tab w:val="left" w:pos="-6580"/>
        </w:tabs>
        <w:autoSpaceDE w:val="0"/>
        <w:spacing w:line="240" w:lineRule="auto"/>
        <w:jc w:val="both"/>
        <w:rPr>
          <w:rFonts w:ascii="Arial" w:hAnsi="Arial" w:cs="Arial"/>
          <w:b/>
          <w:color w:val="000000"/>
          <w:sz w:val="24"/>
          <w:szCs w:val="24"/>
          <w:lang w:val="mn-MN"/>
        </w:rPr>
      </w:pPr>
    </w:p>
    <w:p w14:paraId="3DA060F2" w14:textId="77777777" w:rsidR="002F3FEA" w:rsidRPr="00BE4AAA" w:rsidRDefault="002F3FEA" w:rsidP="00104719">
      <w:pPr>
        <w:tabs>
          <w:tab w:val="left" w:pos="-6580"/>
        </w:tabs>
        <w:autoSpaceDE w:val="0"/>
        <w:spacing w:line="240" w:lineRule="auto"/>
        <w:jc w:val="both"/>
        <w:rPr>
          <w:rFonts w:ascii="Arial" w:hAnsi="Arial" w:cs="Arial"/>
          <w:b/>
          <w:color w:val="000000"/>
          <w:sz w:val="24"/>
          <w:szCs w:val="24"/>
          <w:lang w:val="mn-MN"/>
        </w:rPr>
      </w:pPr>
    </w:p>
    <w:p w14:paraId="4CB40219" w14:textId="77777777" w:rsidR="00845C9D" w:rsidRPr="00BE4AAA" w:rsidRDefault="00104719" w:rsidP="00104719">
      <w:pPr>
        <w:tabs>
          <w:tab w:val="left" w:pos="-6580"/>
        </w:tabs>
        <w:autoSpaceDE w:val="0"/>
        <w:spacing w:line="240" w:lineRule="auto"/>
        <w:jc w:val="both"/>
        <w:rPr>
          <w:rStyle w:val="Strong"/>
          <w:rFonts w:ascii="Arial" w:hAnsi="Arial" w:cs="Arial"/>
          <w:b w:val="0"/>
          <w:bCs w:val="0"/>
          <w:color w:val="000000"/>
          <w:sz w:val="24"/>
          <w:szCs w:val="24"/>
          <w:shd w:val="clear" w:color="auto" w:fill="FFFFFF"/>
          <w:lang w:val="mn-MN"/>
        </w:rPr>
      </w:pPr>
      <w:r w:rsidRPr="00BE4AAA">
        <w:rPr>
          <w:rFonts w:ascii="Arial" w:hAnsi="Arial" w:cs="Arial"/>
          <w:b/>
          <w:color w:val="000000"/>
          <w:sz w:val="24"/>
          <w:szCs w:val="24"/>
          <w:lang w:val="mn-MN"/>
        </w:rPr>
        <w:tab/>
      </w:r>
      <w:r w:rsidR="00845C9D" w:rsidRPr="00BE4AAA">
        <w:rPr>
          <w:rStyle w:val="Strong"/>
          <w:rFonts w:ascii="Arial" w:hAnsi="Arial" w:cs="Arial"/>
          <w:color w:val="000000"/>
          <w:sz w:val="24"/>
          <w:szCs w:val="24"/>
          <w:shd w:val="clear" w:color="auto" w:fill="FFFFFF"/>
          <w:lang w:val="mn-MN" w:bidi="mn-MN"/>
        </w:rPr>
        <w:t>Дууны бичлэгээс буулгасан:</w:t>
      </w:r>
    </w:p>
    <w:p w14:paraId="30C15F49" w14:textId="77777777" w:rsidR="00845C9D" w:rsidRPr="00BE4AAA" w:rsidRDefault="00845C9D" w:rsidP="00845C9D">
      <w:pPr>
        <w:ind w:right="-7"/>
        <w:contextualSpacing/>
        <w:jc w:val="both"/>
        <w:rPr>
          <w:rFonts w:ascii="Arial" w:hAnsi="Arial" w:cs="Arial"/>
          <w:color w:val="000000"/>
          <w:sz w:val="24"/>
          <w:szCs w:val="24"/>
          <w:lang w:val="mn-MN" w:eastAsia="mn-MN"/>
        </w:rPr>
      </w:pPr>
      <w:r w:rsidRPr="00BE4AAA">
        <w:rPr>
          <w:rStyle w:val="Strong"/>
          <w:rFonts w:ascii="Arial" w:hAnsi="Arial" w:cs="Arial"/>
          <w:color w:val="000000"/>
          <w:sz w:val="24"/>
          <w:szCs w:val="24"/>
          <w:shd w:val="clear" w:color="auto" w:fill="FFFFFF"/>
          <w:lang w:val="mn-MN"/>
        </w:rPr>
        <w:tab/>
      </w:r>
      <w:r w:rsidRPr="00BE4AAA">
        <w:rPr>
          <w:rFonts w:ascii="Arial" w:hAnsi="Arial" w:cs="Arial"/>
          <w:color w:val="000000"/>
          <w:sz w:val="24"/>
          <w:szCs w:val="24"/>
          <w:lang w:val="mn-MN"/>
        </w:rPr>
        <w:t>ПРОТОКОЛЫН АЛБАНЫ</w:t>
      </w:r>
    </w:p>
    <w:p w14:paraId="05714412" w14:textId="77777777" w:rsidR="00845C9D" w:rsidRPr="00BE4AAA" w:rsidRDefault="00845C9D" w:rsidP="00845C9D">
      <w:pPr>
        <w:ind w:right="-7"/>
        <w:contextualSpacing/>
        <w:jc w:val="both"/>
        <w:rPr>
          <w:rFonts w:ascii="Arial" w:hAnsi="Arial" w:cs="Arial"/>
          <w:color w:val="000000"/>
          <w:sz w:val="24"/>
          <w:szCs w:val="24"/>
          <w:lang w:val="mn-MN"/>
        </w:rPr>
      </w:pPr>
      <w:r w:rsidRPr="00BE4AAA">
        <w:rPr>
          <w:rFonts w:ascii="Arial" w:hAnsi="Arial" w:cs="Arial"/>
          <w:color w:val="000000"/>
          <w:sz w:val="24"/>
          <w:szCs w:val="24"/>
          <w:lang w:val="mn-MN" w:eastAsia="mn-MN"/>
        </w:rPr>
        <w:tab/>
        <w:t xml:space="preserve">ШИНЖЭЭЧ </w:t>
      </w:r>
      <w:r w:rsidRPr="00BE4AAA">
        <w:rPr>
          <w:rFonts w:ascii="Arial" w:hAnsi="Arial" w:cs="Arial"/>
          <w:color w:val="000000"/>
          <w:sz w:val="24"/>
          <w:szCs w:val="24"/>
          <w:lang w:val="mn-MN" w:eastAsia="mn-MN"/>
        </w:rPr>
        <w:tab/>
        <w:t xml:space="preserve">                                                      П.МЯДАГМАА</w:t>
      </w:r>
    </w:p>
    <w:p w14:paraId="654D2421" w14:textId="77777777" w:rsidR="00BE6F0F" w:rsidRPr="00BE4AAA" w:rsidRDefault="00BE6F0F" w:rsidP="00845C9D">
      <w:pPr>
        <w:pStyle w:val="WW-TextBody"/>
        <w:suppressAutoHyphens w:val="0"/>
        <w:spacing w:after="0" w:line="240" w:lineRule="auto"/>
        <w:ind w:left="57" w:right="-7" w:firstLine="567"/>
        <w:contextualSpacing/>
        <w:jc w:val="both"/>
        <w:rPr>
          <w:rFonts w:ascii="Arial" w:hAnsi="Arial" w:cs="Arial"/>
          <w:color w:val="000000"/>
          <w:sz w:val="24"/>
          <w:szCs w:val="24"/>
          <w:lang w:val="mn-MN"/>
        </w:rPr>
      </w:pPr>
    </w:p>
    <w:sectPr w:rsidR="00BE6F0F" w:rsidRPr="00BE4AAA" w:rsidSect="00DB294E">
      <w:headerReference w:type="even" r:id="rId7"/>
      <w:headerReference w:type="default" r:id="rId8"/>
      <w:footerReference w:type="even" r:id="rId9"/>
      <w:footerReference w:type="default" r:id="rId10"/>
      <w:pgSz w:w="11901" w:h="16840" w:code="9"/>
      <w:pgMar w:top="1134" w:right="851"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20BB83D" w14:textId="77777777" w:rsidR="001E5ADD" w:rsidRDefault="001E5ADD" w:rsidP="00AA4A9D">
      <w:pPr>
        <w:spacing w:line="240" w:lineRule="auto"/>
      </w:pPr>
      <w:r>
        <w:separator/>
      </w:r>
    </w:p>
  </w:endnote>
  <w:endnote w:type="continuationSeparator" w:id="0">
    <w:p w14:paraId="7DA7683E" w14:textId="77777777" w:rsidR="001E5ADD" w:rsidRDefault="001E5ADD" w:rsidP="00AA4A9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00002FF" w:usb1="4000ACFF" w:usb2="00000001" w:usb3="00000000" w:csb0="0000019F" w:csb1="00000000"/>
  </w:font>
  <w:font w:name="Liberation Serif">
    <w:altName w:val="Times New Roman"/>
    <w:charset w:val="00"/>
    <w:family w:val="roman"/>
    <w:pitch w:val="variable"/>
    <w:sig w:usb0="E0000AFF" w:usb1="500078FF" w:usb2="00000021" w:usb3="00000000" w:csb0="000001BF" w:csb1="00000000"/>
  </w:font>
  <w:font w:name="Droid Sans Fallback">
    <w:altName w:val="MS Gothic"/>
    <w:charset w:val="80"/>
    <w:family w:val="auto"/>
    <w:pitch w:val="variable"/>
  </w:font>
  <w:font w:name="FreeSans">
    <w:altName w:val="Times New Roman"/>
    <w:panose1 w:val="00000000000000000000"/>
    <w:charset w:val="00"/>
    <w:family w:val="roman"/>
    <w:notTrueType/>
    <w:pitch w:val="default"/>
  </w:font>
  <w:font w:name="Andale Sans UI">
    <w:altName w:val="Arial Unicode MS"/>
    <w:charset w:val="00"/>
    <w:family w:val="auto"/>
    <w:pitch w:val="variable"/>
  </w:font>
  <w:font w:name="Lohit Hindi">
    <w:altName w:val="Times New Roman"/>
    <w:charset w:val="00"/>
    <w:family w:val="roman"/>
    <w:pitch w:val="default"/>
  </w:font>
  <w:font w:name="Lucida Sans Unicode">
    <w:panose1 w:val="020B0602030504020204"/>
    <w:charset w:val="00"/>
    <w:family w:val="auto"/>
    <w:pitch w:val="variable"/>
    <w:sig w:usb0="80000AFF" w:usb1="0000396B" w:usb2="00000000" w:usb3="00000000" w:csb0="000000BF" w:csb1="00000000"/>
  </w:font>
  <w:font w:name="MS Mincho">
    <w:panose1 w:val="02020609040205080304"/>
    <w:charset w:val="80"/>
    <w:family w:val="auto"/>
    <w:pitch w:val="variable"/>
    <w:sig w:usb0="E00002FF" w:usb1="6AC7FDFB" w:usb2="08000012" w:usb3="00000000" w:csb0="0002009F" w:csb1="00000000"/>
  </w:font>
  <w:font w:name="Calibri Light">
    <w:panose1 w:val="020F0302020204030204"/>
    <w:charset w:val="00"/>
    <w:family w:val="auto"/>
    <w:pitch w:val="variable"/>
    <w:sig w:usb0="A00002EF" w:usb1="4000207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924435" w14:textId="77777777" w:rsidR="00515F07" w:rsidRDefault="00515F07" w:rsidP="00DB294E">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D4F76ED" w14:textId="77777777" w:rsidR="00515F07" w:rsidRDefault="00515F07" w:rsidP="00FE6A13">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00F8A4" w14:textId="77777777" w:rsidR="00515F07" w:rsidRDefault="00515F07" w:rsidP="00DB294E">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085673">
      <w:rPr>
        <w:rStyle w:val="PageNumber"/>
        <w:noProof/>
      </w:rPr>
      <w:t>3</w:t>
    </w:r>
    <w:r>
      <w:rPr>
        <w:rStyle w:val="PageNumber"/>
      </w:rPr>
      <w:fldChar w:fldCharType="end"/>
    </w:r>
  </w:p>
  <w:p w14:paraId="1D4F50F8" w14:textId="77777777" w:rsidR="00515F07" w:rsidRDefault="00515F07" w:rsidP="00FE6A13">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49B551F" w14:textId="77777777" w:rsidR="001E5ADD" w:rsidRDefault="001E5ADD" w:rsidP="00AA4A9D">
      <w:pPr>
        <w:spacing w:line="240" w:lineRule="auto"/>
      </w:pPr>
      <w:r>
        <w:separator/>
      </w:r>
    </w:p>
  </w:footnote>
  <w:footnote w:type="continuationSeparator" w:id="0">
    <w:p w14:paraId="5EE2E3CA" w14:textId="77777777" w:rsidR="001E5ADD" w:rsidRDefault="001E5ADD" w:rsidP="00AA4A9D">
      <w:pPr>
        <w:spacing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4925A9" w14:textId="77777777" w:rsidR="00515F07" w:rsidRDefault="00515F07" w:rsidP="008358B6">
    <w:pPr>
      <w:pStyle w:val="Head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2369DEF" w14:textId="77777777" w:rsidR="00515F07" w:rsidRDefault="00515F07" w:rsidP="00AA4A9D">
    <w:pPr>
      <w:pStyle w:val="Header"/>
      <w:ind w:right="360"/>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336E6C" w14:textId="77777777" w:rsidR="00515F07" w:rsidRDefault="00515F07" w:rsidP="00FE6A13">
    <w:pPr>
      <w:pStyle w:val="Header"/>
      <w:ind w:right="360"/>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1D"/>
    <w:multiLevelType w:val="multilevel"/>
    <w:tmpl w:val="8380596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0000002"/>
    <w:multiLevelType w:val="hybridMultilevel"/>
    <w:tmpl w:val="00000002"/>
    <w:lvl w:ilvl="0" w:tplc="00000065">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0000003"/>
    <w:multiLevelType w:val="hybridMultilevel"/>
    <w:tmpl w:val="00000003"/>
    <w:lvl w:ilvl="0" w:tplc="000000C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00000004"/>
    <w:multiLevelType w:val="hybridMultilevel"/>
    <w:tmpl w:val="00000004"/>
    <w:lvl w:ilvl="0" w:tplc="0000012D">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nsid w:val="00000005"/>
    <w:multiLevelType w:val="hybridMultilevel"/>
    <w:tmpl w:val="00000005"/>
    <w:lvl w:ilvl="0" w:tplc="0000019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00000006"/>
    <w:multiLevelType w:val="hybridMultilevel"/>
    <w:tmpl w:val="00000006"/>
    <w:lvl w:ilvl="0" w:tplc="000001F5">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nsid w:val="00000007"/>
    <w:multiLevelType w:val="hybridMultilevel"/>
    <w:tmpl w:val="00000007"/>
    <w:lvl w:ilvl="0" w:tplc="0000025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nsid w:val="00000008"/>
    <w:multiLevelType w:val="hybridMultilevel"/>
    <w:tmpl w:val="00000008"/>
    <w:lvl w:ilvl="0" w:tplc="000002BD">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nsid w:val="00000009"/>
    <w:multiLevelType w:val="hybridMultilevel"/>
    <w:tmpl w:val="00000009"/>
    <w:lvl w:ilvl="0" w:tplc="0000032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nsid w:val="0000000A"/>
    <w:multiLevelType w:val="hybridMultilevel"/>
    <w:tmpl w:val="0000000A"/>
    <w:lvl w:ilvl="0" w:tplc="0000038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nsid w:val="0000000B"/>
    <w:multiLevelType w:val="hybridMultilevel"/>
    <w:tmpl w:val="0000000B"/>
    <w:lvl w:ilvl="0" w:tplc="000003E9">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nsid w:val="0000000C"/>
    <w:multiLevelType w:val="hybridMultilevel"/>
    <w:tmpl w:val="0000000C"/>
    <w:lvl w:ilvl="0" w:tplc="0000044D">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nsid w:val="0000000D"/>
    <w:multiLevelType w:val="hybridMultilevel"/>
    <w:tmpl w:val="0000000D"/>
    <w:lvl w:ilvl="0" w:tplc="000004B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nsid w:val="0000000E"/>
    <w:multiLevelType w:val="hybridMultilevel"/>
    <w:tmpl w:val="0000000E"/>
    <w:lvl w:ilvl="0" w:tplc="0000051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nsid w:val="0000000F"/>
    <w:multiLevelType w:val="hybridMultilevel"/>
    <w:tmpl w:val="0000000F"/>
    <w:lvl w:ilvl="0" w:tplc="00000579">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nsid w:val="00000010"/>
    <w:multiLevelType w:val="hybridMultilevel"/>
    <w:tmpl w:val="00000010"/>
    <w:lvl w:ilvl="0" w:tplc="000005DD">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nsid w:val="00000011"/>
    <w:multiLevelType w:val="hybridMultilevel"/>
    <w:tmpl w:val="00000011"/>
    <w:lvl w:ilvl="0" w:tplc="0000064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nsid w:val="00000012"/>
    <w:multiLevelType w:val="hybridMultilevel"/>
    <w:tmpl w:val="00000012"/>
    <w:lvl w:ilvl="0" w:tplc="000006A5">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nsid w:val="00000013"/>
    <w:multiLevelType w:val="hybridMultilevel"/>
    <w:tmpl w:val="00000013"/>
    <w:lvl w:ilvl="0" w:tplc="00000709">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nsid w:val="00000014"/>
    <w:multiLevelType w:val="hybridMultilevel"/>
    <w:tmpl w:val="00000014"/>
    <w:lvl w:ilvl="0" w:tplc="0000076D">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1">
    <w:nsid w:val="00000015"/>
    <w:multiLevelType w:val="hybridMultilevel"/>
    <w:tmpl w:val="00000015"/>
    <w:lvl w:ilvl="0" w:tplc="000007D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2">
    <w:nsid w:val="00000016"/>
    <w:multiLevelType w:val="hybridMultilevel"/>
    <w:tmpl w:val="00000016"/>
    <w:lvl w:ilvl="0" w:tplc="0000083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3">
    <w:nsid w:val="12A45ABB"/>
    <w:multiLevelType w:val="multilevel"/>
    <w:tmpl w:val="E76A9210"/>
    <w:lvl w:ilvl="0">
      <w:start w:val="46"/>
      <w:numFmt w:val="decimal"/>
      <w:lvlText w:val="%1"/>
      <w:lvlJc w:val="left"/>
      <w:pPr>
        <w:ind w:left="460" w:hanging="460"/>
      </w:pPr>
      <w:rPr>
        <w:rFonts w:eastAsia="Arial" w:hint="default"/>
        <w:color w:val="000000"/>
      </w:rPr>
    </w:lvl>
    <w:lvl w:ilvl="1">
      <w:start w:val="9"/>
      <w:numFmt w:val="decimal"/>
      <w:lvlText w:val="%1.%2"/>
      <w:lvlJc w:val="left"/>
      <w:pPr>
        <w:ind w:left="1180" w:hanging="460"/>
      </w:pPr>
      <w:rPr>
        <w:rFonts w:eastAsia="Arial" w:hint="default"/>
        <w:color w:val="000000"/>
      </w:rPr>
    </w:lvl>
    <w:lvl w:ilvl="2">
      <w:start w:val="1"/>
      <w:numFmt w:val="decimal"/>
      <w:lvlText w:val="%1.%2.%3"/>
      <w:lvlJc w:val="left"/>
      <w:pPr>
        <w:ind w:left="2160" w:hanging="720"/>
      </w:pPr>
      <w:rPr>
        <w:rFonts w:eastAsia="Arial" w:hint="default"/>
        <w:color w:val="000000"/>
      </w:rPr>
    </w:lvl>
    <w:lvl w:ilvl="3">
      <w:start w:val="1"/>
      <w:numFmt w:val="decimal"/>
      <w:lvlText w:val="%1.%2.%3.%4"/>
      <w:lvlJc w:val="left"/>
      <w:pPr>
        <w:ind w:left="3240" w:hanging="1080"/>
      </w:pPr>
      <w:rPr>
        <w:rFonts w:eastAsia="Arial" w:hint="default"/>
        <w:color w:val="000000"/>
      </w:rPr>
    </w:lvl>
    <w:lvl w:ilvl="4">
      <w:start w:val="1"/>
      <w:numFmt w:val="decimal"/>
      <w:lvlText w:val="%1.%2.%3.%4.%5"/>
      <w:lvlJc w:val="left"/>
      <w:pPr>
        <w:ind w:left="3960" w:hanging="1080"/>
      </w:pPr>
      <w:rPr>
        <w:rFonts w:eastAsia="Arial" w:hint="default"/>
        <w:color w:val="000000"/>
      </w:rPr>
    </w:lvl>
    <w:lvl w:ilvl="5">
      <w:start w:val="1"/>
      <w:numFmt w:val="decimal"/>
      <w:lvlText w:val="%1.%2.%3.%4.%5.%6"/>
      <w:lvlJc w:val="left"/>
      <w:pPr>
        <w:ind w:left="5040" w:hanging="1440"/>
      </w:pPr>
      <w:rPr>
        <w:rFonts w:eastAsia="Arial" w:hint="default"/>
        <w:color w:val="000000"/>
      </w:rPr>
    </w:lvl>
    <w:lvl w:ilvl="6">
      <w:start w:val="1"/>
      <w:numFmt w:val="decimal"/>
      <w:lvlText w:val="%1.%2.%3.%4.%5.%6.%7"/>
      <w:lvlJc w:val="left"/>
      <w:pPr>
        <w:ind w:left="5760" w:hanging="1440"/>
      </w:pPr>
      <w:rPr>
        <w:rFonts w:eastAsia="Arial" w:hint="default"/>
        <w:color w:val="000000"/>
      </w:rPr>
    </w:lvl>
    <w:lvl w:ilvl="7">
      <w:start w:val="1"/>
      <w:numFmt w:val="decimal"/>
      <w:lvlText w:val="%1.%2.%3.%4.%5.%6.%7.%8"/>
      <w:lvlJc w:val="left"/>
      <w:pPr>
        <w:ind w:left="6840" w:hanging="1800"/>
      </w:pPr>
      <w:rPr>
        <w:rFonts w:eastAsia="Arial" w:hint="default"/>
        <w:color w:val="000000"/>
      </w:rPr>
    </w:lvl>
    <w:lvl w:ilvl="8">
      <w:start w:val="1"/>
      <w:numFmt w:val="decimal"/>
      <w:lvlText w:val="%1.%2.%3.%4.%5.%6.%7.%8.%9"/>
      <w:lvlJc w:val="left"/>
      <w:pPr>
        <w:ind w:left="7560" w:hanging="1800"/>
      </w:pPr>
      <w:rPr>
        <w:rFonts w:eastAsia="Arial" w:hint="default"/>
        <w:color w:val="000000"/>
      </w:rPr>
    </w:lvl>
  </w:abstractNum>
  <w:abstractNum w:abstractNumId="24">
    <w:nsid w:val="2B407509"/>
    <w:multiLevelType w:val="hybridMultilevel"/>
    <w:tmpl w:val="131C6394"/>
    <w:lvl w:ilvl="0" w:tplc="2ACAFBD8">
      <w:start w:val="1"/>
      <w:numFmt w:val="decimal"/>
      <w:lvlText w:val="%1."/>
      <w:lvlJc w:val="left"/>
      <w:pPr>
        <w:ind w:left="990" w:hanging="360"/>
      </w:pPr>
      <w:rPr>
        <w:rFonts w:ascii="Arial" w:hAnsi="Arial" w:cs="Arial" w:hint="default"/>
        <w:b/>
        <w:color w:val="auto"/>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2D1E15DE"/>
    <w:multiLevelType w:val="multilevel"/>
    <w:tmpl w:val="21447E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30171FC2"/>
    <w:multiLevelType w:val="multilevel"/>
    <w:tmpl w:val="E76A9210"/>
    <w:lvl w:ilvl="0">
      <w:start w:val="46"/>
      <w:numFmt w:val="decimal"/>
      <w:lvlText w:val="%1"/>
      <w:lvlJc w:val="left"/>
      <w:pPr>
        <w:ind w:left="460" w:hanging="460"/>
      </w:pPr>
      <w:rPr>
        <w:rFonts w:eastAsia="Arial" w:hint="default"/>
        <w:color w:val="000000"/>
      </w:rPr>
    </w:lvl>
    <w:lvl w:ilvl="1">
      <w:start w:val="9"/>
      <w:numFmt w:val="decimal"/>
      <w:lvlText w:val="%1.%2"/>
      <w:lvlJc w:val="left"/>
      <w:pPr>
        <w:ind w:left="1180" w:hanging="460"/>
      </w:pPr>
      <w:rPr>
        <w:rFonts w:eastAsia="Arial" w:hint="default"/>
        <w:color w:val="000000"/>
      </w:rPr>
    </w:lvl>
    <w:lvl w:ilvl="2">
      <w:start w:val="1"/>
      <w:numFmt w:val="decimal"/>
      <w:lvlText w:val="%1.%2.%3"/>
      <w:lvlJc w:val="left"/>
      <w:pPr>
        <w:ind w:left="2160" w:hanging="720"/>
      </w:pPr>
      <w:rPr>
        <w:rFonts w:eastAsia="Arial" w:hint="default"/>
        <w:color w:val="000000"/>
      </w:rPr>
    </w:lvl>
    <w:lvl w:ilvl="3">
      <w:start w:val="1"/>
      <w:numFmt w:val="decimal"/>
      <w:lvlText w:val="%1.%2.%3.%4"/>
      <w:lvlJc w:val="left"/>
      <w:pPr>
        <w:ind w:left="3240" w:hanging="1080"/>
      </w:pPr>
      <w:rPr>
        <w:rFonts w:eastAsia="Arial" w:hint="default"/>
        <w:color w:val="000000"/>
      </w:rPr>
    </w:lvl>
    <w:lvl w:ilvl="4">
      <w:start w:val="1"/>
      <w:numFmt w:val="decimal"/>
      <w:lvlText w:val="%1.%2.%3.%4.%5"/>
      <w:lvlJc w:val="left"/>
      <w:pPr>
        <w:ind w:left="3960" w:hanging="1080"/>
      </w:pPr>
      <w:rPr>
        <w:rFonts w:eastAsia="Arial" w:hint="default"/>
        <w:color w:val="000000"/>
      </w:rPr>
    </w:lvl>
    <w:lvl w:ilvl="5">
      <w:start w:val="1"/>
      <w:numFmt w:val="decimal"/>
      <w:lvlText w:val="%1.%2.%3.%4.%5.%6"/>
      <w:lvlJc w:val="left"/>
      <w:pPr>
        <w:ind w:left="5040" w:hanging="1440"/>
      </w:pPr>
      <w:rPr>
        <w:rFonts w:eastAsia="Arial" w:hint="default"/>
        <w:color w:val="000000"/>
      </w:rPr>
    </w:lvl>
    <w:lvl w:ilvl="6">
      <w:start w:val="1"/>
      <w:numFmt w:val="decimal"/>
      <w:lvlText w:val="%1.%2.%3.%4.%5.%6.%7"/>
      <w:lvlJc w:val="left"/>
      <w:pPr>
        <w:ind w:left="5760" w:hanging="1440"/>
      </w:pPr>
      <w:rPr>
        <w:rFonts w:eastAsia="Arial" w:hint="default"/>
        <w:color w:val="000000"/>
      </w:rPr>
    </w:lvl>
    <w:lvl w:ilvl="7">
      <w:start w:val="1"/>
      <w:numFmt w:val="decimal"/>
      <w:lvlText w:val="%1.%2.%3.%4.%5.%6.%7.%8"/>
      <w:lvlJc w:val="left"/>
      <w:pPr>
        <w:ind w:left="6840" w:hanging="1800"/>
      </w:pPr>
      <w:rPr>
        <w:rFonts w:eastAsia="Arial" w:hint="default"/>
        <w:color w:val="000000"/>
      </w:rPr>
    </w:lvl>
    <w:lvl w:ilvl="8">
      <w:start w:val="1"/>
      <w:numFmt w:val="decimal"/>
      <w:lvlText w:val="%1.%2.%3.%4.%5.%6.%7.%8.%9"/>
      <w:lvlJc w:val="left"/>
      <w:pPr>
        <w:ind w:left="7560" w:hanging="1800"/>
      </w:pPr>
      <w:rPr>
        <w:rFonts w:eastAsia="Arial" w:hint="default"/>
        <w:color w:val="000000"/>
      </w:rPr>
    </w:lvl>
  </w:abstractNum>
  <w:abstractNum w:abstractNumId="27">
    <w:nsid w:val="31EA1977"/>
    <w:multiLevelType w:val="multilevel"/>
    <w:tmpl w:val="536A5B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367C04C0"/>
    <w:multiLevelType w:val="multilevel"/>
    <w:tmpl w:val="E76A9210"/>
    <w:lvl w:ilvl="0">
      <w:start w:val="46"/>
      <w:numFmt w:val="decimal"/>
      <w:lvlText w:val="%1"/>
      <w:lvlJc w:val="left"/>
      <w:pPr>
        <w:ind w:left="460" w:hanging="460"/>
      </w:pPr>
      <w:rPr>
        <w:rFonts w:eastAsia="Arial" w:hint="default"/>
        <w:color w:val="000000"/>
      </w:rPr>
    </w:lvl>
    <w:lvl w:ilvl="1">
      <w:start w:val="9"/>
      <w:numFmt w:val="decimal"/>
      <w:lvlText w:val="%1.%2"/>
      <w:lvlJc w:val="left"/>
      <w:pPr>
        <w:ind w:left="1180" w:hanging="460"/>
      </w:pPr>
      <w:rPr>
        <w:rFonts w:eastAsia="Arial" w:hint="default"/>
        <w:color w:val="000000"/>
      </w:rPr>
    </w:lvl>
    <w:lvl w:ilvl="2">
      <w:start w:val="1"/>
      <w:numFmt w:val="decimal"/>
      <w:lvlText w:val="%1.%2.%3"/>
      <w:lvlJc w:val="left"/>
      <w:pPr>
        <w:ind w:left="2160" w:hanging="720"/>
      </w:pPr>
      <w:rPr>
        <w:rFonts w:eastAsia="Arial" w:hint="default"/>
        <w:color w:val="000000"/>
      </w:rPr>
    </w:lvl>
    <w:lvl w:ilvl="3">
      <w:start w:val="1"/>
      <w:numFmt w:val="decimal"/>
      <w:lvlText w:val="%1.%2.%3.%4"/>
      <w:lvlJc w:val="left"/>
      <w:pPr>
        <w:ind w:left="3240" w:hanging="1080"/>
      </w:pPr>
      <w:rPr>
        <w:rFonts w:eastAsia="Arial" w:hint="default"/>
        <w:color w:val="000000"/>
      </w:rPr>
    </w:lvl>
    <w:lvl w:ilvl="4">
      <w:start w:val="1"/>
      <w:numFmt w:val="decimal"/>
      <w:lvlText w:val="%1.%2.%3.%4.%5"/>
      <w:lvlJc w:val="left"/>
      <w:pPr>
        <w:ind w:left="3960" w:hanging="1080"/>
      </w:pPr>
      <w:rPr>
        <w:rFonts w:eastAsia="Arial" w:hint="default"/>
        <w:color w:val="000000"/>
      </w:rPr>
    </w:lvl>
    <w:lvl w:ilvl="5">
      <w:start w:val="1"/>
      <w:numFmt w:val="decimal"/>
      <w:lvlText w:val="%1.%2.%3.%4.%5.%6"/>
      <w:lvlJc w:val="left"/>
      <w:pPr>
        <w:ind w:left="5040" w:hanging="1440"/>
      </w:pPr>
      <w:rPr>
        <w:rFonts w:eastAsia="Arial" w:hint="default"/>
        <w:color w:val="000000"/>
      </w:rPr>
    </w:lvl>
    <w:lvl w:ilvl="6">
      <w:start w:val="1"/>
      <w:numFmt w:val="decimal"/>
      <w:lvlText w:val="%1.%2.%3.%4.%5.%6.%7"/>
      <w:lvlJc w:val="left"/>
      <w:pPr>
        <w:ind w:left="5760" w:hanging="1440"/>
      </w:pPr>
      <w:rPr>
        <w:rFonts w:eastAsia="Arial" w:hint="default"/>
        <w:color w:val="000000"/>
      </w:rPr>
    </w:lvl>
    <w:lvl w:ilvl="7">
      <w:start w:val="1"/>
      <w:numFmt w:val="decimal"/>
      <w:lvlText w:val="%1.%2.%3.%4.%5.%6.%7.%8"/>
      <w:lvlJc w:val="left"/>
      <w:pPr>
        <w:ind w:left="6840" w:hanging="1800"/>
      </w:pPr>
      <w:rPr>
        <w:rFonts w:eastAsia="Arial" w:hint="default"/>
        <w:color w:val="000000"/>
      </w:rPr>
    </w:lvl>
    <w:lvl w:ilvl="8">
      <w:start w:val="1"/>
      <w:numFmt w:val="decimal"/>
      <w:lvlText w:val="%1.%2.%3.%4.%5.%6.%7.%8.%9"/>
      <w:lvlJc w:val="left"/>
      <w:pPr>
        <w:ind w:left="7560" w:hanging="1800"/>
      </w:pPr>
      <w:rPr>
        <w:rFonts w:eastAsia="Arial" w:hint="default"/>
        <w:color w:val="000000"/>
      </w:rPr>
    </w:lvl>
  </w:abstractNum>
  <w:abstractNum w:abstractNumId="29">
    <w:nsid w:val="40FE7F04"/>
    <w:multiLevelType w:val="multilevel"/>
    <w:tmpl w:val="FD322C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4670738F"/>
    <w:multiLevelType w:val="hybridMultilevel"/>
    <w:tmpl w:val="D4041872"/>
    <w:lvl w:ilvl="0" w:tplc="6CDCC422">
      <w:start w:val="1"/>
      <w:numFmt w:val="decimal"/>
      <w:lvlText w:val="%1."/>
      <w:lvlJc w:val="left"/>
      <w:pPr>
        <w:ind w:left="1080" w:hanging="360"/>
      </w:pPr>
      <w:rPr>
        <w:rFonts w:hint="default"/>
        <w:b w:val="0"/>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nsid w:val="5F00533A"/>
    <w:multiLevelType w:val="multilevel"/>
    <w:tmpl w:val="E76A9210"/>
    <w:lvl w:ilvl="0">
      <w:start w:val="46"/>
      <w:numFmt w:val="decimal"/>
      <w:lvlText w:val="%1"/>
      <w:lvlJc w:val="left"/>
      <w:pPr>
        <w:ind w:left="460" w:hanging="460"/>
      </w:pPr>
      <w:rPr>
        <w:rFonts w:eastAsia="Arial" w:hint="default"/>
        <w:color w:val="000000"/>
      </w:rPr>
    </w:lvl>
    <w:lvl w:ilvl="1">
      <w:start w:val="9"/>
      <w:numFmt w:val="decimal"/>
      <w:lvlText w:val="%1.%2"/>
      <w:lvlJc w:val="left"/>
      <w:pPr>
        <w:ind w:left="1180" w:hanging="460"/>
      </w:pPr>
      <w:rPr>
        <w:rFonts w:eastAsia="Arial" w:hint="default"/>
        <w:color w:val="000000"/>
      </w:rPr>
    </w:lvl>
    <w:lvl w:ilvl="2">
      <w:start w:val="1"/>
      <w:numFmt w:val="decimal"/>
      <w:lvlText w:val="%1.%2.%3"/>
      <w:lvlJc w:val="left"/>
      <w:pPr>
        <w:ind w:left="2160" w:hanging="720"/>
      </w:pPr>
      <w:rPr>
        <w:rFonts w:eastAsia="Arial" w:hint="default"/>
        <w:color w:val="000000"/>
      </w:rPr>
    </w:lvl>
    <w:lvl w:ilvl="3">
      <w:start w:val="1"/>
      <w:numFmt w:val="decimal"/>
      <w:lvlText w:val="%1.%2.%3.%4"/>
      <w:lvlJc w:val="left"/>
      <w:pPr>
        <w:ind w:left="3240" w:hanging="1080"/>
      </w:pPr>
      <w:rPr>
        <w:rFonts w:eastAsia="Arial" w:hint="default"/>
        <w:color w:val="000000"/>
      </w:rPr>
    </w:lvl>
    <w:lvl w:ilvl="4">
      <w:start w:val="1"/>
      <w:numFmt w:val="decimal"/>
      <w:lvlText w:val="%1.%2.%3.%4.%5"/>
      <w:lvlJc w:val="left"/>
      <w:pPr>
        <w:ind w:left="3960" w:hanging="1080"/>
      </w:pPr>
      <w:rPr>
        <w:rFonts w:eastAsia="Arial" w:hint="default"/>
        <w:color w:val="000000"/>
      </w:rPr>
    </w:lvl>
    <w:lvl w:ilvl="5">
      <w:start w:val="1"/>
      <w:numFmt w:val="decimal"/>
      <w:lvlText w:val="%1.%2.%3.%4.%5.%6"/>
      <w:lvlJc w:val="left"/>
      <w:pPr>
        <w:ind w:left="5040" w:hanging="1440"/>
      </w:pPr>
      <w:rPr>
        <w:rFonts w:eastAsia="Arial" w:hint="default"/>
        <w:color w:val="000000"/>
      </w:rPr>
    </w:lvl>
    <w:lvl w:ilvl="6">
      <w:start w:val="1"/>
      <w:numFmt w:val="decimal"/>
      <w:lvlText w:val="%1.%2.%3.%4.%5.%6.%7"/>
      <w:lvlJc w:val="left"/>
      <w:pPr>
        <w:ind w:left="5760" w:hanging="1440"/>
      </w:pPr>
      <w:rPr>
        <w:rFonts w:eastAsia="Arial" w:hint="default"/>
        <w:color w:val="000000"/>
      </w:rPr>
    </w:lvl>
    <w:lvl w:ilvl="7">
      <w:start w:val="1"/>
      <w:numFmt w:val="decimal"/>
      <w:lvlText w:val="%1.%2.%3.%4.%5.%6.%7.%8"/>
      <w:lvlJc w:val="left"/>
      <w:pPr>
        <w:ind w:left="6840" w:hanging="1800"/>
      </w:pPr>
      <w:rPr>
        <w:rFonts w:eastAsia="Arial" w:hint="default"/>
        <w:color w:val="000000"/>
      </w:rPr>
    </w:lvl>
    <w:lvl w:ilvl="8">
      <w:start w:val="1"/>
      <w:numFmt w:val="decimal"/>
      <w:lvlText w:val="%1.%2.%3.%4.%5.%6.%7.%8.%9"/>
      <w:lvlJc w:val="left"/>
      <w:pPr>
        <w:ind w:left="7560" w:hanging="1800"/>
      </w:pPr>
      <w:rPr>
        <w:rFonts w:eastAsia="Arial" w:hint="default"/>
        <w:color w:val="000000"/>
      </w:rPr>
    </w:lvl>
  </w:abstractNum>
  <w:abstractNum w:abstractNumId="32">
    <w:nsid w:val="642A6928"/>
    <w:multiLevelType w:val="multilevel"/>
    <w:tmpl w:val="F18411F8"/>
    <w:lvl w:ilvl="0">
      <w:start w:val="53"/>
      <w:numFmt w:val="decimal"/>
      <w:lvlText w:val="%1"/>
      <w:lvlJc w:val="left"/>
      <w:pPr>
        <w:ind w:left="460" w:hanging="460"/>
      </w:pPr>
      <w:rPr>
        <w:rFonts w:hint="default"/>
      </w:rPr>
    </w:lvl>
    <w:lvl w:ilvl="1">
      <w:start w:val="1"/>
      <w:numFmt w:val="decimal"/>
      <w:lvlText w:val="%1.%2"/>
      <w:lvlJc w:val="left"/>
      <w:pPr>
        <w:ind w:left="1180" w:hanging="4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33">
    <w:nsid w:val="6778394D"/>
    <w:multiLevelType w:val="hybridMultilevel"/>
    <w:tmpl w:val="131C6394"/>
    <w:lvl w:ilvl="0" w:tplc="2ACAFBD8">
      <w:start w:val="1"/>
      <w:numFmt w:val="decimal"/>
      <w:lvlText w:val="%1."/>
      <w:lvlJc w:val="left"/>
      <w:pPr>
        <w:ind w:left="990" w:hanging="360"/>
      </w:pPr>
      <w:rPr>
        <w:rFonts w:ascii="Arial" w:hAnsi="Arial" w:cs="Arial" w:hint="default"/>
        <w:b/>
        <w:color w:val="auto"/>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7E3C1260"/>
    <w:multiLevelType w:val="multilevel"/>
    <w:tmpl w:val="E76A9210"/>
    <w:lvl w:ilvl="0">
      <w:start w:val="46"/>
      <w:numFmt w:val="decimal"/>
      <w:lvlText w:val="%1"/>
      <w:lvlJc w:val="left"/>
      <w:pPr>
        <w:ind w:left="460" w:hanging="460"/>
      </w:pPr>
      <w:rPr>
        <w:rFonts w:eastAsia="Arial" w:hint="default"/>
        <w:color w:val="000000"/>
      </w:rPr>
    </w:lvl>
    <w:lvl w:ilvl="1">
      <w:start w:val="9"/>
      <w:numFmt w:val="decimal"/>
      <w:lvlText w:val="%1.%2"/>
      <w:lvlJc w:val="left"/>
      <w:pPr>
        <w:ind w:left="1180" w:hanging="460"/>
      </w:pPr>
      <w:rPr>
        <w:rFonts w:eastAsia="Arial" w:hint="default"/>
        <w:color w:val="000000"/>
      </w:rPr>
    </w:lvl>
    <w:lvl w:ilvl="2">
      <w:start w:val="1"/>
      <w:numFmt w:val="decimal"/>
      <w:lvlText w:val="%1.%2.%3"/>
      <w:lvlJc w:val="left"/>
      <w:pPr>
        <w:ind w:left="2160" w:hanging="720"/>
      </w:pPr>
      <w:rPr>
        <w:rFonts w:eastAsia="Arial" w:hint="default"/>
        <w:color w:val="000000"/>
      </w:rPr>
    </w:lvl>
    <w:lvl w:ilvl="3">
      <w:start w:val="1"/>
      <w:numFmt w:val="decimal"/>
      <w:lvlText w:val="%1.%2.%3.%4"/>
      <w:lvlJc w:val="left"/>
      <w:pPr>
        <w:ind w:left="3240" w:hanging="1080"/>
      </w:pPr>
      <w:rPr>
        <w:rFonts w:eastAsia="Arial" w:hint="default"/>
        <w:color w:val="000000"/>
      </w:rPr>
    </w:lvl>
    <w:lvl w:ilvl="4">
      <w:start w:val="1"/>
      <w:numFmt w:val="decimal"/>
      <w:lvlText w:val="%1.%2.%3.%4.%5"/>
      <w:lvlJc w:val="left"/>
      <w:pPr>
        <w:ind w:left="3960" w:hanging="1080"/>
      </w:pPr>
      <w:rPr>
        <w:rFonts w:eastAsia="Arial" w:hint="default"/>
        <w:color w:val="000000"/>
      </w:rPr>
    </w:lvl>
    <w:lvl w:ilvl="5">
      <w:start w:val="1"/>
      <w:numFmt w:val="decimal"/>
      <w:lvlText w:val="%1.%2.%3.%4.%5.%6"/>
      <w:lvlJc w:val="left"/>
      <w:pPr>
        <w:ind w:left="5040" w:hanging="1440"/>
      </w:pPr>
      <w:rPr>
        <w:rFonts w:eastAsia="Arial" w:hint="default"/>
        <w:color w:val="000000"/>
      </w:rPr>
    </w:lvl>
    <w:lvl w:ilvl="6">
      <w:start w:val="1"/>
      <w:numFmt w:val="decimal"/>
      <w:lvlText w:val="%1.%2.%3.%4.%5.%6.%7"/>
      <w:lvlJc w:val="left"/>
      <w:pPr>
        <w:ind w:left="5760" w:hanging="1440"/>
      </w:pPr>
      <w:rPr>
        <w:rFonts w:eastAsia="Arial" w:hint="default"/>
        <w:color w:val="000000"/>
      </w:rPr>
    </w:lvl>
    <w:lvl w:ilvl="7">
      <w:start w:val="1"/>
      <w:numFmt w:val="decimal"/>
      <w:lvlText w:val="%1.%2.%3.%4.%5.%6.%7.%8"/>
      <w:lvlJc w:val="left"/>
      <w:pPr>
        <w:ind w:left="6840" w:hanging="1800"/>
      </w:pPr>
      <w:rPr>
        <w:rFonts w:eastAsia="Arial" w:hint="default"/>
        <w:color w:val="000000"/>
      </w:rPr>
    </w:lvl>
    <w:lvl w:ilvl="8">
      <w:start w:val="1"/>
      <w:numFmt w:val="decimal"/>
      <w:lvlText w:val="%1.%2.%3.%4.%5.%6.%7.%8.%9"/>
      <w:lvlJc w:val="left"/>
      <w:pPr>
        <w:ind w:left="7560" w:hanging="1800"/>
      </w:pPr>
      <w:rPr>
        <w:rFonts w:eastAsia="Arial" w:hint="default"/>
        <w:color w:val="000000"/>
      </w:rPr>
    </w:lvl>
  </w:abstractNum>
  <w:num w:numId="1">
    <w:abstractNumId w:val="29"/>
  </w:num>
  <w:num w:numId="2">
    <w:abstractNumId w:val="33"/>
  </w:num>
  <w:num w:numId="3">
    <w:abstractNumId w:val="24"/>
  </w:num>
  <w:num w:numId="4">
    <w:abstractNumId w:val="23"/>
  </w:num>
  <w:num w:numId="5">
    <w:abstractNumId w:val="28"/>
  </w:num>
  <w:num w:numId="6">
    <w:abstractNumId w:val="31"/>
  </w:num>
  <w:num w:numId="7">
    <w:abstractNumId w:val="26"/>
  </w:num>
  <w:num w:numId="8">
    <w:abstractNumId w:val="34"/>
  </w:num>
  <w:num w:numId="9">
    <w:abstractNumId w:val="32"/>
  </w:num>
  <w:num w:numId="10">
    <w:abstractNumId w:val="0"/>
  </w:num>
  <w:num w:numId="11">
    <w:abstractNumId w:val="25"/>
  </w:num>
  <w:num w:numId="12">
    <w:abstractNumId w:val="27"/>
  </w:num>
  <w:num w:numId="13">
    <w:abstractNumId w:val="30"/>
  </w:num>
  <w:num w:numId="14">
    <w:abstractNumId w:val="1"/>
  </w:num>
  <w:num w:numId="15">
    <w:abstractNumId w:val="2"/>
  </w:num>
  <w:num w:numId="16">
    <w:abstractNumId w:val="3"/>
  </w:num>
  <w:num w:numId="17">
    <w:abstractNumId w:val="4"/>
  </w:num>
  <w:num w:numId="18">
    <w:abstractNumId w:val="5"/>
  </w:num>
  <w:num w:numId="19">
    <w:abstractNumId w:val="6"/>
  </w:num>
  <w:num w:numId="20">
    <w:abstractNumId w:val="7"/>
  </w:num>
  <w:num w:numId="21">
    <w:abstractNumId w:val="8"/>
  </w:num>
  <w:num w:numId="22">
    <w:abstractNumId w:val="9"/>
  </w:num>
  <w:num w:numId="23">
    <w:abstractNumId w:val="10"/>
  </w:num>
  <w:num w:numId="24">
    <w:abstractNumId w:val="11"/>
  </w:num>
  <w:num w:numId="25">
    <w:abstractNumId w:val="12"/>
  </w:num>
  <w:num w:numId="26">
    <w:abstractNumId w:val="13"/>
  </w:num>
  <w:num w:numId="27">
    <w:abstractNumId w:val="14"/>
  </w:num>
  <w:num w:numId="28">
    <w:abstractNumId w:val="15"/>
  </w:num>
  <w:num w:numId="29">
    <w:abstractNumId w:val="16"/>
  </w:num>
  <w:num w:numId="30">
    <w:abstractNumId w:val="17"/>
  </w:num>
  <w:num w:numId="31">
    <w:abstractNumId w:val="18"/>
  </w:num>
  <w:num w:numId="32">
    <w:abstractNumId w:val="19"/>
  </w:num>
  <w:num w:numId="33">
    <w:abstractNumId w:val="20"/>
  </w:num>
  <w:num w:numId="34">
    <w:abstractNumId w:val="21"/>
  </w:num>
  <w:num w:numId="35">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3"/>
  <w:gutterAtTop/>
  <w:hideGrammaticalErrors/>
  <w:proofState w:spelling="clean" w:grammar="clean"/>
  <w:defaultTabStop w:val="720"/>
  <w:drawingGridHorizontalSpacing w:val="10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6EA3"/>
    <w:rsid w:val="00000313"/>
    <w:rsid w:val="000007C6"/>
    <w:rsid w:val="00001A59"/>
    <w:rsid w:val="0000714B"/>
    <w:rsid w:val="0000747F"/>
    <w:rsid w:val="00012811"/>
    <w:rsid w:val="00012C32"/>
    <w:rsid w:val="00014C94"/>
    <w:rsid w:val="00016F95"/>
    <w:rsid w:val="00020343"/>
    <w:rsid w:val="0002310A"/>
    <w:rsid w:val="000237BD"/>
    <w:rsid w:val="00025DAE"/>
    <w:rsid w:val="000308D3"/>
    <w:rsid w:val="00030A38"/>
    <w:rsid w:val="00031AAE"/>
    <w:rsid w:val="00035C07"/>
    <w:rsid w:val="00036AD8"/>
    <w:rsid w:val="000406C2"/>
    <w:rsid w:val="0004106A"/>
    <w:rsid w:val="00045DEE"/>
    <w:rsid w:val="000463B8"/>
    <w:rsid w:val="0004665A"/>
    <w:rsid w:val="000511FA"/>
    <w:rsid w:val="0005219C"/>
    <w:rsid w:val="00054BC0"/>
    <w:rsid w:val="00054E46"/>
    <w:rsid w:val="00055048"/>
    <w:rsid w:val="00056729"/>
    <w:rsid w:val="00060FCA"/>
    <w:rsid w:val="0006120C"/>
    <w:rsid w:val="00064A39"/>
    <w:rsid w:val="0006798E"/>
    <w:rsid w:val="0008058C"/>
    <w:rsid w:val="00080726"/>
    <w:rsid w:val="000810AB"/>
    <w:rsid w:val="0008148B"/>
    <w:rsid w:val="00081D00"/>
    <w:rsid w:val="00082C8F"/>
    <w:rsid w:val="00082E92"/>
    <w:rsid w:val="000833F3"/>
    <w:rsid w:val="00084B16"/>
    <w:rsid w:val="00085623"/>
    <w:rsid w:val="00085673"/>
    <w:rsid w:val="0009254F"/>
    <w:rsid w:val="00095434"/>
    <w:rsid w:val="00095E6F"/>
    <w:rsid w:val="000964F8"/>
    <w:rsid w:val="00097889"/>
    <w:rsid w:val="000A1ACC"/>
    <w:rsid w:val="000A4C1E"/>
    <w:rsid w:val="000A664D"/>
    <w:rsid w:val="000B126B"/>
    <w:rsid w:val="000B14CC"/>
    <w:rsid w:val="000B6C5D"/>
    <w:rsid w:val="000B7A44"/>
    <w:rsid w:val="000C0DA4"/>
    <w:rsid w:val="000C29A2"/>
    <w:rsid w:val="000C44AE"/>
    <w:rsid w:val="000C6DA1"/>
    <w:rsid w:val="000C7DB0"/>
    <w:rsid w:val="000D1D07"/>
    <w:rsid w:val="000D361D"/>
    <w:rsid w:val="000D52DF"/>
    <w:rsid w:val="000D52E1"/>
    <w:rsid w:val="000D5739"/>
    <w:rsid w:val="000D7917"/>
    <w:rsid w:val="000D7ACB"/>
    <w:rsid w:val="000E0AFD"/>
    <w:rsid w:val="000E4920"/>
    <w:rsid w:val="000E4A2E"/>
    <w:rsid w:val="000F31BD"/>
    <w:rsid w:val="000F3592"/>
    <w:rsid w:val="000F644E"/>
    <w:rsid w:val="000F78D7"/>
    <w:rsid w:val="00101AA1"/>
    <w:rsid w:val="00101CC1"/>
    <w:rsid w:val="0010467F"/>
    <w:rsid w:val="00104719"/>
    <w:rsid w:val="001051C0"/>
    <w:rsid w:val="001101DE"/>
    <w:rsid w:val="00110DA3"/>
    <w:rsid w:val="001118DD"/>
    <w:rsid w:val="00116210"/>
    <w:rsid w:val="0012341D"/>
    <w:rsid w:val="0012600C"/>
    <w:rsid w:val="00130328"/>
    <w:rsid w:val="00132383"/>
    <w:rsid w:val="00136D03"/>
    <w:rsid w:val="00137A96"/>
    <w:rsid w:val="0014341F"/>
    <w:rsid w:val="001438F1"/>
    <w:rsid w:val="00143CEC"/>
    <w:rsid w:val="0015123B"/>
    <w:rsid w:val="001544C6"/>
    <w:rsid w:val="00154EDA"/>
    <w:rsid w:val="00155ADA"/>
    <w:rsid w:val="0016153D"/>
    <w:rsid w:val="00161942"/>
    <w:rsid w:val="00161EC8"/>
    <w:rsid w:val="00162F9C"/>
    <w:rsid w:val="00164160"/>
    <w:rsid w:val="00164F2E"/>
    <w:rsid w:val="00165261"/>
    <w:rsid w:val="00166647"/>
    <w:rsid w:val="001706AE"/>
    <w:rsid w:val="001706D2"/>
    <w:rsid w:val="00170BDD"/>
    <w:rsid w:val="001712F8"/>
    <w:rsid w:val="00175B31"/>
    <w:rsid w:val="0017646F"/>
    <w:rsid w:val="001767F4"/>
    <w:rsid w:val="0017716D"/>
    <w:rsid w:val="00180A66"/>
    <w:rsid w:val="00182413"/>
    <w:rsid w:val="001824E5"/>
    <w:rsid w:val="001829BD"/>
    <w:rsid w:val="0018549A"/>
    <w:rsid w:val="0018604F"/>
    <w:rsid w:val="0018753C"/>
    <w:rsid w:val="001911EB"/>
    <w:rsid w:val="001916A4"/>
    <w:rsid w:val="00192B9B"/>
    <w:rsid w:val="00194135"/>
    <w:rsid w:val="00195D60"/>
    <w:rsid w:val="001A12CC"/>
    <w:rsid w:val="001A1FD1"/>
    <w:rsid w:val="001A3E55"/>
    <w:rsid w:val="001A44E2"/>
    <w:rsid w:val="001A4B88"/>
    <w:rsid w:val="001B0452"/>
    <w:rsid w:val="001B061C"/>
    <w:rsid w:val="001B0ED3"/>
    <w:rsid w:val="001B1075"/>
    <w:rsid w:val="001B375D"/>
    <w:rsid w:val="001B4C03"/>
    <w:rsid w:val="001B6A3F"/>
    <w:rsid w:val="001B7552"/>
    <w:rsid w:val="001C798D"/>
    <w:rsid w:val="001D0B57"/>
    <w:rsid w:val="001D12B0"/>
    <w:rsid w:val="001D1A15"/>
    <w:rsid w:val="001D2D38"/>
    <w:rsid w:val="001D2F3E"/>
    <w:rsid w:val="001D6C87"/>
    <w:rsid w:val="001E17B5"/>
    <w:rsid w:val="001E1A32"/>
    <w:rsid w:val="001E1B99"/>
    <w:rsid w:val="001E21C5"/>
    <w:rsid w:val="001E24FB"/>
    <w:rsid w:val="001E422A"/>
    <w:rsid w:val="001E4B25"/>
    <w:rsid w:val="001E56D4"/>
    <w:rsid w:val="001E5A5C"/>
    <w:rsid w:val="001E5ADD"/>
    <w:rsid w:val="001E69FA"/>
    <w:rsid w:val="001E7836"/>
    <w:rsid w:val="001E7B68"/>
    <w:rsid w:val="001F1062"/>
    <w:rsid w:val="001F1F13"/>
    <w:rsid w:val="001F36C7"/>
    <w:rsid w:val="001F3B1D"/>
    <w:rsid w:val="001F6693"/>
    <w:rsid w:val="001F68B4"/>
    <w:rsid w:val="001F7440"/>
    <w:rsid w:val="001F7D25"/>
    <w:rsid w:val="00200416"/>
    <w:rsid w:val="00202C52"/>
    <w:rsid w:val="0020706B"/>
    <w:rsid w:val="00211563"/>
    <w:rsid w:val="00216BB8"/>
    <w:rsid w:val="0021748C"/>
    <w:rsid w:val="002200AC"/>
    <w:rsid w:val="0022375B"/>
    <w:rsid w:val="002237BD"/>
    <w:rsid w:val="002258C8"/>
    <w:rsid w:val="00225F6B"/>
    <w:rsid w:val="00237004"/>
    <w:rsid w:val="00240066"/>
    <w:rsid w:val="002413D0"/>
    <w:rsid w:val="00242858"/>
    <w:rsid w:val="0024547A"/>
    <w:rsid w:val="00247D7C"/>
    <w:rsid w:val="00250AAF"/>
    <w:rsid w:val="0025232C"/>
    <w:rsid w:val="0026220A"/>
    <w:rsid w:val="00262EA7"/>
    <w:rsid w:val="00263F65"/>
    <w:rsid w:val="00264BDB"/>
    <w:rsid w:val="00271D61"/>
    <w:rsid w:val="002729AB"/>
    <w:rsid w:val="002735E3"/>
    <w:rsid w:val="002738C2"/>
    <w:rsid w:val="002815A6"/>
    <w:rsid w:val="00286FC5"/>
    <w:rsid w:val="0029445B"/>
    <w:rsid w:val="0029615F"/>
    <w:rsid w:val="002974B1"/>
    <w:rsid w:val="00297762"/>
    <w:rsid w:val="002A32BF"/>
    <w:rsid w:val="002A3986"/>
    <w:rsid w:val="002A3A0F"/>
    <w:rsid w:val="002A5265"/>
    <w:rsid w:val="002A65CC"/>
    <w:rsid w:val="002B0F86"/>
    <w:rsid w:val="002B23C7"/>
    <w:rsid w:val="002B326B"/>
    <w:rsid w:val="002B47AE"/>
    <w:rsid w:val="002B4D15"/>
    <w:rsid w:val="002B7835"/>
    <w:rsid w:val="002B79ED"/>
    <w:rsid w:val="002B7E58"/>
    <w:rsid w:val="002C2602"/>
    <w:rsid w:val="002C34CA"/>
    <w:rsid w:val="002C3F5E"/>
    <w:rsid w:val="002C6EA3"/>
    <w:rsid w:val="002C75D2"/>
    <w:rsid w:val="002D1F44"/>
    <w:rsid w:val="002D2300"/>
    <w:rsid w:val="002D2B4B"/>
    <w:rsid w:val="002D334C"/>
    <w:rsid w:val="002D3BDE"/>
    <w:rsid w:val="002D55C1"/>
    <w:rsid w:val="002D5D65"/>
    <w:rsid w:val="002D6356"/>
    <w:rsid w:val="002E3466"/>
    <w:rsid w:val="002E366A"/>
    <w:rsid w:val="002E74CE"/>
    <w:rsid w:val="002E75AE"/>
    <w:rsid w:val="002F2364"/>
    <w:rsid w:val="002F2641"/>
    <w:rsid w:val="002F34DC"/>
    <w:rsid w:val="002F34E0"/>
    <w:rsid w:val="002F3FEA"/>
    <w:rsid w:val="002F4CFA"/>
    <w:rsid w:val="002F5544"/>
    <w:rsid w:val="002F66D5"/>
    <w:rsid w:val="00302E67"/>
    <w:rsid w:val="00302FFE"/>
    <w:rsid w:val="003043F4"/>
    <w:rsid w:val="00304BB1"/>
    <w:rsid w:val="00304CEE"/>
    <w:rsid w:val="00304E31"/>
    <w:rsid w:val="00310A26"/>
    <w:rsid w:val="00310C29"/>
    <w:rsid w:val="00311DDE"/>
    <w:rsid w:val="00312B38"/>
    <w:rsid w:val="00314A62"/>
    <w:rsid w:val="003155CA"/>
    <w:rsid w:val="00315CB3"/>
    <w:rsid w:val="00315F82"/>
    <w:rsid w:val="0032106B"/>
    <w:rsid w:val="003211B0"/>
    <w:rsid w:val="0032305F"/>
    <w:rsid w:val="00323F8C"/>
    <w:rsid w:val="00325420"/>
    <w:rsid w:val="0032643E"/>
    <w:rsid w:val="0032680E"/>
    <w:rsid w:val="00327310"/>
    <w:rsid w:val="0033148D"/>
    <w:rsid w:val="003324EC"/>
    <w:rsid w:val="003327FB"/>
    <w:rsid w:val="003333CF"/>
    <w:rsid w:val="00333631"/>
    <w:rsid w:val="003337CC"/>
    <w:rsid w:val="00337060"/>
    <w:rsid w:val="00343064"/>
    <w:rsid w:val="00344C88"/>
    <w:rsid w:val="00345B02"/>
    <w:rsid w:val="00347F01"/>
    <w:rsid w:val="003526AC"/>
    <w:rsid w:val="00355C9E"/>
    <w:rsid w:val="00356F79"/>
    <w:rsid w:val="003576C2"/>
    <w:rsid w:val="00360697"/>
    <w:rsid w:val="00363BF4"/>
    <w:rsid w:val="00364004"/>
    <w:rsid w:val="0036534A"/>
    <w:rsid w:val="003710C5"/>
    <w:rsid w:val="003712F9"/>
    <w:rsid w:val="00371A7F"/>
    <w:rsid w:val="00372843"/>
    <w:rsid w:val="003761E4"/>
    <w:rsid w:val="0038289E"/>
    <w:rsid w:val="00383FCF"/>
    <w:rsid w:val="00385A01"/>
    <w:rsid w:val="00390C11"/>
    <w:rsid w:val="00391917"/>
    <w:rsid w:val="00392054"/>
    <w:rsid w:val="00392DBC"/>
    <w:rsid w:val="003933B2"/>
    <w:rsid w:val="00393AC4"/>
    <w:rsid w:val="00394310"/>
    <w:rsid w:val="003951C3"/>
    <w:rsid w:val="00395CFF"/>
    <w:rsid w:val="00397DB0"/>
    <w:rsid w:val="003A2566"/>
    <w:rsid w:val="003A29B8"/>
    <w:rsid w:val="003A595B"/>
    <w:rsid w:val="003B0ABB"/>
    <w:rsid w:val="003B206C"/>
    <w:rsid w:val="003B3471"/>
    <w:rsid w:val="003B494E"/>
    <w:rsid w:val="003B5028"/>
    <w:rsid w:val="003B5363"/>
    <w:rsid w:val="003B6C8C"/>
    <w:rsid w:val="003B78FF"/>
    <w:rsid w:val="003C03FE"/>
    <w:rsid w:val="003C0FE9"/>
    <w:rsid w:val="003C33C7"/>
    <w:rsid w:val="003C5962"/>
    <w:rsid w:val="003C6EA3"/>
    <w:rsid w:val="003D0AD6"/>
    <w:rsid w:val="003D1557"/>
    <w:rsid w:val="003D15BF"/>
    <w:rsid w:val="003D2590"/>
    <w:rsid w:val="003D312B"/>
    <w:rsid w:val="003D48D0"/>
    <w:rsid w:val="003D4F38"/>
    <w:rsid w:val="003D6107"/>
    <w:rsid w:val="003D64FE"/>
    <w:rsid w:val="003D6892"/>
    <w:rsid w:val="003D7A93"/>
    <w:rsid w:val="003E1235"/>
    <w:rsid w:val="003E2B01"/>
    <w:rsid w:val="003F092F"/>
    <w:rsid w:val="00401A5E"/>
    <w:rsid w:val="00402F5F"/>
    <w:rsid w:val="0040353A"/>
    <w:rsid w:val="00405E4B"/>
    <w:rsid w:val="0040641D"/>
    <w:rsid w:val="00407074"/>
    <w:rsid w:val="00411128"/>
    <w:rsid w:val="0041242C"/>
    <w:rsid w:val="00412A37"/>
    <w:rsid w:val="00413E04"/>
    <w:rsid w:val="00415753"/>
    <w:rsid w:val="00417CD5"/>
    <w:rsid w:val="00420023"/>
    <w:rsid w:val="00420A2E"/>
    <w:rsid w:val="00423F4E"/>
    <w:rsid w:val="00424739"/>
    <w:rsid w:val="00426E17"/>
    <w:rsid w:val="004303A2"/>
    <w:rsid w:val="0043085B"/>
    <w:rsid w:val="00431E73"/>
    <w:rsid w:val="0043437B"/>
    <w:rsid w:val="00434585"/>
    <w:rsid w:val="00435036"/>
    <w:rsid w:val="0043550D"/>
    <w:rsid w:val="00435A19"/>
    <w:rsid w:val="00436E47"/>
    <w:rsid w:val="00440519"/>
    <w:rsid w:val="00442CAA"/>
    <w:rsid w:val="00442F60"/>
    <w:rsid w:val="00444A45"/>
    <w:rsid w:val="004465DD"/>
    <w:rsid w:val="00447060"/>
    <w:rsid w:val="00450B46"/>
    <w:rsid w:val="0045103C"/>
    <w:rsid w:val="004520BA"/>
    <w:rsid w:val="0045251E"/>
    <w:rsid w:val="00456922"/>
    <w:rsid w:val="0045701B"/>
    <w:rsid w:val="00462071"/>
    <w:rsid w:val="004703D0"/>
    <w:rsid w:val="004705FB"/>
    <w:rsid w:val="00471234"/>
    <w:rsid w:val="00473105"/>
    <w:rsid w:val="00473DB2"/>
    <w:rsid w:val="004747B3"/>
    <w:rsid w:val="00480035"/>
    <w:rsid w:val="00486100"/>
    <w:rsid w:val="00487586"/>
    <w:rsid w:val="00487C9B"/>
    <w:rsid w:val="00490011"/>
    <w:rsid w:val="0049120D"/>
    <w:rsid w:val="00492AC3"/>
    <w:rsid w:val="00494B96"/>
    <w:rsid w:val="00495381"/>
    <w:rsid w:val="004962F1"/>
    <w:rsid w:val="004963C6"/>
    <w:rsid w:val="004A11B7"/>
    <w:rsid w:val="004A2371"/>
    <w:rsid w:val="004A253B"/>
    <w:rsid w:val="004A4738"/>
    <w:rsid w:val="004B3E3C"/>
    <w:rsid w:val="004B411F"/>
    <w:rsid w:val="004B4618"/>
    <w:rsid w:val="004B4DC0"/>
    <w:rsid w:val="004B6FF8"/>
    <w:rsid w:val="004C0135"/>
    <w:rsid w:val="004C08AA"/>
    <w:rsid w:val="004C3ACD"/>
    <w:rsid w:val="004C47FB"/>
    <w:rsid w:val="004C5309"/>
    <w:rsid w:val="004C54FF"/>
    <w:rsid w:val="004C66F8"/>
    <w:rsid w:val="004D005E"/>
    <w:rsid w:val="004D1CB3"/>
    <w:rsid w:val="004D52A8"/>
    <w:rsid w:val="004D5C5D"/>
    <w:rsid w:val="004D5E99"/>
    <w:rsid w:val="004D5FF9"/>
    <w:rsid w:val="004D6CC7"/>
    <w:rsid w:val="004E3C98"/>
    <w:rsid w:val="004E7565"/>
    <w:rsid w:val="004E7841"/>
    <w:rsid w:val="004F0741"/>
    <w:rsid w:val="004F1FA4"/>
    <w:rsid w:val="004F32B3"/>
    <w:rsid w:val="004F39F3"/>
    <w:rsid w:val="004F3D66"/>
    <w:rsid w:val="004F4DAA"/>
    <w:rsid w:val="004F4ED7"/>
    <w:rsid w:val="00502663"/>
    <w:rsid w:val="005030CF"/>
    <w:rsid w:val="0051030C"/>
    <w:rsid w:val="005114E3"/>
    <w:rsid w:val="00511946"/>
    <w:rsid w:val="00513C6A"/>
    <w:rsid w:val="00515F07"/>
    <w:rsid w:val="00516302"/>
    <w:rsid w:val="00516604"/>
    <w:rsid w:val="00516D7E"/>
    <w:rsid w:val="005179C8"/>
    <w:rsid w:val="005201E7"/>
    <w:rsid w:val="00520398"/>
    <w:rsid w:val="005205FF"/>
    <w:rsid w:val="005217CE"/>
    <w:rsid w:val="00522D03"/>
    <w:rsid w:val="00524AA4"/>
    <w:rsid w:val="0052634C"/>
    <w:rsid w:val="0052664E"/>
    <w:rsid w:val="00526796"/>
    <w:rsid w:val="0052781D"/>
    <w:rsid w:val="00530E27"/>
    <w:rsid w:val="00530F16"/>
    <w:rsid w:val="00532544"/>
    <w:rsid w:val="00534AF3"/>
    <w:rsid w:val="00536333"/>
    <w:rsid w:val="005369EB"/>
    <w:rsid w:val="00537EFE"/>
    <w:rsid w:val="00540B20"/>
    <w:rsid w:val="005425EC"/>
    <w:rsid w:val="0054442B"/>
    <w:rsid w:val="005453C6"/>
    <w:rsid w:val="005475B3"/>
    <w:rsid w:val="00547CE6"/>
    <w:rsid w:val="00550914"/>
    <w:rsid w:val="00554A66"/>
    <w:rsid w:val="00555A0C"/>
    <w:rsid w:val="00556EDA"/>
    <w:rsid w:val="005571CE"/>
    <w:rsid w:val="00560634"/>
    <w:rsid w:val="00560A51"/>
    <w:rsid w:val="00561DD5"/>
    <w:rsid w:val="00563E15"/>
    <w:rsid w:val="00564008"/>
    <w:rsid w:val="00564130"/>
    <w:rsid w:val="005647D3"/>
    <w:rsid w:val="005675F7"/>
    <w:rsid w:val="00571128"/>
    <w:rsid w:val="00571E45"/>
    <w:rsid w:val="00572070"/>
    <w:rsid w:val="0057673E"/>
    <w:rsid w:val="00577BD9"/>
    <w:rsid w:val="00580714"/>
    <w:rsid w:val="005808B1"/>
    <w:rsid w:val="00583AB2"/>
    <w:rsid w:val="005842DC"/>
    <w:rsid w:val="0058557D"/>
    <w:rsid w:val="00586BFB"/>
    <w:rsid w:val="0059416A"/>
    <w:rsid w:val="005946DE"/>
    <w:rsid w:val="005A03DB"/>
    <w:rsid w:val="005A3D02"/>
    <w:rsid w:val="005A7D81"/>
    <w:rsid w:val="005B151D"/>
    <w:rsid w:val="005B3A6D"/>
    <w:rsid w:val="005B5AAB"/>
    <w:rsid w:val="005B6880"/>
    <w:rsid w:val="005B73CE"/>
    <w:rsid w:val="005B7CE8"/>
    <w:rsid w:val="005C3818"/>
    <w:rsid w:val="005C5BA6"/>
    <w:rsid w:val="005C5F20"/>
    <w:rsid w:val="005C72BD"/>
    <w:rsid w:val="005C72F9"/>
    <w:rsid w:val="005D034C"/>
    <w:rsid w:val="005D17A1"/>
    <w:rsid w:val="005D1FBA"/>
    <w:rsid w:val="005D3E0C"/>
    <w:rsid w:val="005D6F8D"/>
    <w:rsid w:val="005D79AE"/>
    <w:rsid w:val="005D7D02"/>
    <w:rsid w:val="005E00F3"/>
    <w:rsid w:val="005E01B2"/>
    <w:rsid w:val="005E0874"/>
    <w:rsid w:val="005E1371"/>
    <w:rsid w:val="005E4922"/>
    <w:rsid w:val="005E74DA"/>
    <w:rsid w:val="005F3547"/>
    <w:rsid w:val="005F5365"/>
    <w:rsid w:val="005F55F2"/>
    <w:rsid w:val="005F7955"/>
    <w:rsid w:val="00603ADA"/>
    <w:rsid w:val="00604135"/>
    <w:rsid w:val="00605799"/>
    <w:rsid w:val="006063E4"/>
    <w:rsid w:val="00611DF3"/>
    <w:rsid w:val="00612886"/>
    <w:rsid w:val="00612F79"/>
    <w:rsid w:val="00614B54"/>
    <w:rsid w:val="00623C01"/>
    <w:rsid w:val="00624B10"/>
    <w:rsid w:val="006256F6"/>
    <w:rsid w:val="0062600F"/>
    <w:rsid w:val="00626F52"/>
    <w:rsid w:val="00632E1D"/>
    <w:rsid w:val="006340DC"/>
    <w:rsid w:val="00636516"/>
    <w:rsid w:val="0063666C"/>
    <w:rsid w:val="0063678A"/>
    <w:rsid w:val="006437EA"/>
    <w:rsid w:val="006453E7"/>
    <w:rsid w:val="006530D4"/>
    <w:rsid w:val="00653C09"/>
    <w:rsid w:val="006551E0"/>
    <w:rsid w:val="00655EB9"/>
    <w:rsid w:val="00655EBA"/>
    <w:rsid w:val="0066378D"/>
    <w:rsid w:val="006638E3"/>
    <w:rsid w:val="006651CB"/>
    <w:rsid w:val="006660AE"/>
    <w:rsid w:val="0067148E"/>
    <w:rsid w:val="006715E2"/>
    <w:rsid w:val="0067245F"/>
    <w:rsid w:val="00674D9C"/>
    <w:rsid w:val="00676B85"/>
    <w:rsid w:val="00676BFE"/>
    <w:rsid w:val="00677829"/>
    <w:rsid w:val="00680B75"/>
    <w:rsid w:val="00681AD5"/>
    <w:rsid w:val="00683FB8"/>
    <w:rsid w:val="00685B03"/>
    <w:rsid w:val="00691C95"/>
    <w:rsid w:val="0069222D"/>
    <w:rsid w:val="006934C5"/>
    <w:rsid w:val="00695B27"/>
    <w:rsid w:val="006A0E29"/>
    <w:rsid w:val="006A2256"/>
    <w:rsid w:val="006A2D44"/>
    <w:rsid w:val="006A3E73"/>
    <w:rsid w:val="006A5448"/>
    <w:rsid w:val="006A784A"/>
    <w:rsid w:val="006B2217"/>
    <w:rsid w:val="006B3E2E"/>
    <w:rsid w:val="006B45CC"/>
    <w:rsid w:val="006C0625"/>
    <w:rsid w:val="006C1270"/>
    <w:rsid w:val="006C7C0C"/>
    <w:rsid w:val="006D015A"/>
    <w:rsid w:val="006E369B"/>
    <w:rsid w:val="006E4BDC"/>
    <w:rsid w:val="006E4FA2"/>
    <w:rsid w:val="006E5A23"/>
    <w:rsid w:val="006F1BB3"/>
    <w:rsid w:val="006F271F"/>
    <w:rsid w:val="006F2BE4"/>
    <w:rsid w:val="006F3F91"/>
    <w:rsid w:val="006F4111"/>
    <w:rsid w:val="006F5807"/>
    <w:rsid w:val="006F6D6A"/>
    <w:rsid w:val="006F7B9D"/>
    <w:rsid w:val="0070058B"/>
    <w:rsid w:val="00702F03"/>
    <w:rsid w:val="007048B4"/>
    <w:rsid w:val="00704B8F"/>
    <w:rsid w:val="00707B87"/>
    <w:rsid w:val="007102A5"/>
    <w:rsid w:val="00711137"/>
    <w:rsid w:val="00711230"/>
    <w:rsid w:val="00716797"/>
    <w:rsid w:val="007174C7"/>
    <w:rsid w:val="00720904"/>
    <w:rsid w:val="00720D44"/>
    <w:rsid w:val="00721C14"/>
    <w:rsid w:val="0072387C"/>
    <w:rsid w:val="00725475"/>
    <w:rsid w:val="00726898"/>
    <w:rsid w:val="0073021B"/>
    <w:rsid w:val="00730F17"/>
    <w:rsid w:val="0073374D"/>
    <w:rsid w:val="00737377"/>
    <w:rsid w:val="00737FFB"/>
    <w:rsid w:val="00743CCC"/>
    <w:rsid w:val="00744027"/>
    <w:rsid w:val="00745FE7"/>
    <w:rsid w:val="00746EB0"/>
    <w:rsid w:val="00747206"/>
    <w:rsid w:val="007509FF"/>
    <w:rsid w:val="0075180A"/>
    <w:rsid w:val="0075354C"/>
    <w:rsid w:val="0075468C"/>
    <w:rsid w:val="00754690"/>
    <w:rsid w:val="007548A6"/>
    <w:rsid w:val="00755C74"/>
    <w:rsid w:val="0075629B"/>
    <w:rsid w:val="007621E2"/>
    <w:rsid w:val="007631FA"/>
    <w:rsid w:val="007653FC"/>
    <w:rsid w:val="007675A7"/>
    <w:rsid w:val="0077227D"/>
    <w:rsid w:val="00772974"/>
    <w:rsid w:val="00772DB3"/>
    <w:rsid w:val="0077450B"/>
    <w:rsid w:val="00776425"/>
    <w:rsid w:val="00780B7B"/>
    <w:rsid w:val="00780D56"/>
    <w:rsid w:val="00780D99"/>
    <w:rsid w:val="007822CB"/>
    <w:rsid w:val="00782FB9"/>
    <w:rsid w:val="0078794C"/>
    <w:rsid w:val="0079208E"/>
    <w:rsid w:val="00792563"/>
    <w:rsid w:val="007A353B"/>
    <w:rsid w:val="007A3DB0"/>
    <w:rsid w:val="007A3E33"/>
    <w:rsid w:val="007A6001"/>
    <w:rsid w:val="007A6441"/>
    <w:rsid w:val="007B4E83"/>
    <w:rsid w:val="007B79CC"/>
    <w:rsid w:val="007C0B50"/>
    <w:rsid w:val="007C12F4"/>
    <w:rsid w:val="007C2738"/>
    <w:rsid w:val="007C3F05"/>
    <w:rsid w:val="007C5EB1"/>
    <w:rsid w:val="007D2A8A"/>
    <w:rsid w:val="007D37B5"/>
    <w:rsid w:val="007D4599"/>
    <w:rsid w:val="007D56B9"/>
    <w:rsid w:val="007D5C3F"/>
    <w:rsid w:val="007D6327"/>
    <w:rsid w:val="007D6703"/>
    <w:rsid w:val="007D7D74"/>
    <w:rsid w:val="007E3A89"/>
    <w:rsid w:val="007E54E4"/>
    <w:rsid w:val="007F1D41"/>
    <w:rsid w:val="007F2981"/>
    <w:rsid w:val="007F2BAD"/>
    <w:rsid w:val="007F2D0C"/>
    <w:rsid w:val="007F3647"/>
    <w:rsid w:val="007F4799"/>
    <w:rsid w:val="0080226C"/>
    <w:rsid w:val="00802D58"/>
    <w:rsid w:val="008072B1"/>
    <w:rsid w:val="008102C2"/>
    <w:rsid w:val="00813799"/>
    <w:rsid w:val="00815D9C"/>
    <w:rsid w:val="00815F94"/>
    <w:rsid w:val="00816629"/>
    <w:rsid w:val="00817B8F"/>
    <w:rsid w:val="008208F5"/>
    <w:rsid w:val="00820EF2"/>
    <w:rsid w:val="00822956"/>
    <w:rsid w:val="008232FD"/>
    <w:rsid w:val="00825054"/>
    <w:rsid w:val="0082626C"/>
    <w:rsid w:val="0083060D"/>
    <w:rsid w:val="008340CA"/>
    <w:rsid w:val="00834D1C"/>
    <w:rsid w:val="008351A1"/>
    <w:rsid w:val="008358B6"/>
    <w:rsid w:val="00836D16"/>
    <w:rsid w:val="00837E0B"/>
    <w:rsid w:val="00840929"/>
    <w:rsid w:val="00843289"/>
    <w:rsid w:val="00844F0F"/>
    <w:rsid w:val="00845573"/>
    <w:rsid w:val="008455BA"/>
    <w:rsid w:val="00845C9D"/>
    <w:rsid w:val="00853219"/>
    <w:rsid w:val="00854D32"/>
    <w:rsid w:val="008617B4"/>
    <w:rsid w:val="00861D18"/>
    <w:rsid w:val="0086259D"/>
    <w:rsid w:val="00866FDB"/>
    <w:rsid w:val="00867F47"/>
    <w:rsid w:val="00872E0C"/>
    <w:rsid w:val="00873641"/>
    <w:rsid w:val="008737CA"/>
    <w:rsid w:val="00873B6A"/>
    <w:rsid w:val="0087476D"/>
    <w:rsid w:val="00874B81"/>
    <w:rsid w:val="00875BC9"/>
    <w:rsid w:val="00875E15"/>
    <w:rsid w:val="00875FB6"/>
    <w:rsid w:val="008762A8"/>
    <w:rsid w:val="008825B7"/>
    <w:rsid w:val="00884597"/>
    <w:rsid w:val="00884C35"/>
    <w:rsid w:val="008874E7"/>
    <w:rsid w:val="008879C5"/>
    <w:rsid w:val="008914CE"/>
    <w:rsid w:val="008933DF"/>
    <w:rsid w:val="00893A09"/>
    <w:rsid w:val="008941EB"/>
    <w:rsid w:val="008949B8"/>
    <w:rsid w:val="00894A4E"/>
    <w:rsid w:val="008A1027"/>
    <w:rsid w:val="008A4EEE"/>
    <w:rsid w:val="008A6E97"/>
    <w:rsid w:val="008B644B"/>
    <w:rsid w:val="008B7C4E"/>
    <w:rsid w:val="008C2D66"/>
    <w:rsid w:val="008C6D63"/>
    <w:rsid w:val="008C794D"/>
    <w:rsid w:val="008D5179"/>
    <w:rsid w:val="008D571B"/>
    <w:rsid w:val="008D71B7"/>
    <w:rsid w:val="008E0A61"/>
    <w:rsid w:val="008E1FD3"/>
    <w:rsid w:val="008E4367"/>
    <w:rsid w:val="008F02E6"/>
    <w:rsid w:val="008F085C"/>
    <w:rsid w:val="008F3194"/>
    <w:rsid w:val="008F596B"/>
    <w:rsid w:val="008F6FED"/>
    <w:rsid w:val="009044D7"/>
    <w:rsid w:val="009046E8"/>
    <w:rsid w:val="00907F9E"/>
    <w:rsid w:val="009116C0"/>
    <w:rsid w:val="009134DB"/>
    <w:rsid w:val="00915265"/>
    <w:rsid w:val="00916686"/>
    <w:rsid w:val="009166B7"/>
    <w:rsid w:val="00916E87"/>
    <w:rsid w:val="00917283"/>
    <w:rsid w:val="009206C0"/>
    <w:rsid w:val="00921D78"/>
    <w:rsid w:val="009228DC"/>
    <w:rsid w:val="009231ED"/>
    <w:rsid w:val="0092520E"/>
    <w:rsid w:val="00925DC8"/>
    <w:rsid w:val="0092669E"/>
    <w:rsid w:val="00927408"/>
    <w:rsid w:val="00931E3C"/>
    <w:rsid w:val="00932134"/>
    <w:rsid w:val="00934F5A"/>
    <w:rsid w:val="009360E5"/>
    <w:rsid w:val="009360F8"/>
    <w:rsid w:val="009371D6"/>
    <w:rsid w:val="00937F0C"/>
    <w:rsid w:val="0094022C"/>
    <w:rsid w:val="009404AD"/>
    <w:rsid w:val="00941FCD"/>
    <w:rsid w:val="00943236"/>
    <w:rsid w:val="009443A3"/>
    <w:rsid w:val="00951C8A"/>
    <w:rsid w:val="00953147"/>
    <w:rsid w:val="00953F07"/>
    <w:rsid w:val="00954427"/>
    <w:rsid w:val="009562DE"/>
    <w:rsid w:val="00961427"/>
    <w:rsid w:val="0097442B"/>
    <w:rsid w:val="00982BE6"/>
    <w:rsid w:val="00983AF9"/>
    <w:rsid w:val="0098457D"/>
    <w:rsid w:val="00986565"/>
    <w:rsid w:val="00987A73"/>
    <w:rsid w:val="00990A02"/>
    <w:rsid w:val="009935E6"/>
    <w:rsid w:val="0099508B"/>
    <w:rsid w:val="009B14E4"/>
    <w:rsid w:val="009B1D01"/>
    <w:rsid w:val="009B21E5"/>
    <w:rsid w:val="009B22DE"/>
    <w:rsid w:val="009B2385"/>
    <w:rsid w:val="009B569C"/>
    <w:rsid w:val="009B5C3F"/>
    <w:rsid w:val="009B6029"/>
    <w:rsid w:val="009B70AB"/>
    <w:rsid w:val="009C0644"/>
    <w:rsid w:val="009C13E3"/>
    <w:rsid w:val="009C386D"/>
    <w:rsid w:val="009C507D"/>
    <w:rsid w:val="009C65B3"/>
    <w:rsid w:val="009D0637"/>
    <w:rsid w:val="009D0C85"/>
    <w:rsid w:val="009D426E"/>
    <w:rsid w:val="009D499A"/>
    <w:rsid w:val="009D65B5"/>
    <w:rsid w:val="009D66DF"/>
    <w:rsid w:val="009D6DB5"/>
    <w:rsid w:val="009E0CD0"/>
    <w:rsid w:val="009E3BEC"/>
    <w:rsid w:val="009E3F9B"/>
    <w:rsid w:val="009E4C88"/>
    <w:rsid w:val="009E65F5"/>
    <w:rsid w:val="009E7055"/>
    <w:rsid w:val="009E7713"/>
    <w:rsid w:val="009F2CF8"/>
    <w:rsid w:val="00A0062E"/>
    <w:rsid w:val="00A01CEF"/>
    <w:rsid w:val="00A03E61"/>
    <w:rsid w:val="00A04C89"/>
    <w:rsid w:val="00A10DF3"/>
    <w:rsid w:val="00A11488"/>
    <w:rsid w:val="00A1149B"/>
    <w:rsid w:val="00A1258B"/>
    <w:rsid w:val="00A12B4C"/>
    <w:rsid w:val="00A1522F"/>
    <w:rsid w:val="00A1567B"/>
    <w:rsid w:val="00A1648D"/>
    <w:rsid w:val="00A21749"/>
    <w:rsid w:val="00A25D06"/>
    <w:rsid w:val="00A27313"/>
    <w:rsid w:val="00A32448"/>
    <w:rsid w:val="00A32873"/>
    <w:rsid w:val="00A33986"/>
    <w:rsid w:val="00A34556"/>
    <w:rsid w:val="00A4265A"/>
    <w:rsid w:val="00A46CCA"/>
    <w:rsid w:val="00A52634"/>
    <w:rsid w:val="00A544C1"/>
    <w:rsid w:val="00A554D7"/>
    <w:rsid w:val="00A56453"/>
    <w:rsid w:val="00A565B0"/>
    <w:rsid w:val="00A567F7"/>
    <w:rsid w:val="00A57520"/>
    <w:rsid w:val="00A60162"/>
    <w:rsid w:val="00A607C3"/>
    <w:rsid w:val="00A61530"/>
    <w:rsid w:val="00A619BB"/>
    <w:rsid w:val="00A62AC6"/>
    <w:rsid w:val="00A64F2B"/>
    <w:rsid w:val="00A65118"/>
    <w:rsid w:val="00A733F8"/>
    <w:rsid w:val="00A80804"/>
    <w:rsid w:val="00A80BD1"/>
    <w:rsid w:val="00A81CE4"/>
    <w:rsid w:val="00A82239"/>
    <w:rsid w:val="00A823A9"/>
    <w:rsid w:val="00A84327"/>
    <w:rsid w:val="00A85D4A"/>
    <w:rsid w:val="00A86E82"/>
    <w:rsid w:val="00A90E67"/>
    <w:rsid w:val="00A93FC1"/>
    <w:rsid w:val="00A946F7"/>
    <w:rsid w:val="00A94BD1"/>
    <w:rsid w:val="00A94C12"/>
    <w:rsid w:val="00A950D7"/>
    <w:rsid w:val="00A96235"/>
    <w:rsid w:val="00A965BB"/>
    <w:rsid w:val="00AA1054"/>
    <w:rsid w:val="00AA4A9D"/>
    <w:rsid w:val="00AB1856"/>
    <w:rsid w:val="00AB3778"/>
    <w:rsid w:val="00AB38B0"/>
    <w:rsid w:val="00AB5D33"/>
    <w:rsid w:val="00AB605D"/>
    <w:rsid w:val="00AB7A7F"/>
    <w:rsid w:val="00AC0963"/>
    <w:rsid w:val="00AC1B9E"/>
    <w:rsid w:val="00AD1250"/>
    <w:rsid w:val="00AD1F70"/>
    <w:rsid w:val="00AD28B4"/>
    <w:rsid w:val="00AD2B8B"/>
    <w:rsid w:val="00AD4293"/>
    <w:rsid w:val="00AD4AD0"/>
    <w:rsid w:val="00AD60A8"/>
    <w:rsid w:val="00AD655C"/>
    <w:rsid w:val="00AE0DCD"/>
    <w:rsid w:val="00AE1389"/>
    <w:rsid w:val="00AE250A"/>
    <w:rsid w:val="00AE4FF3"/>
    <w:rsid w:val="00AE58DC"/>
    <w:rsid w:val="00AE7DB4"/>
    <w:rsid w:val="00AF2278"/>
    <w:rsid w:val="00AF3EE9"/>
    <w:rsid w:val="00AF5D86"/>
    <w:rsid w:val="00AF5EC2"/>
    <w:rsid w:val="00AF7313"/>
    <w:rsid w:val="00B00BC4"/>
    <w:rsid w:val="00B10B23"/>
    <w:rsid w:val="00B11324"/>
    <w:rsid w:val="00B12080"/>
    <w:rsid w:val="00B12C55"/>
    <w:rsid w:val="00B1461E"/>
    <w:rsid w:val="00B14A62"/>
    <w:rsid w:val="00B16E40"/>
    <w:rsid w:val="00B16E82"/>
    <w:rsid w:val="00B178DE"/>
    <w:rsid w:val="00B179F4"/>
    <w:rsid w:val="00B20360"/>
    <w:rsid w:val="00B21BC3"/>
    <w:rsid w:val="00B22C35"/>
    <w:rsid w:val="00B254BE"/>
    <w:rsid w:val="00B25756"/>
    <w:rsid w:val="00B260C6"/>
    <w:rsid w:val="00B30659"/>
    <w:rsid w:val="00B33FF7"/>
    <w:rsid w:val="00B34773"/>
    <w:rsid w:val="00B40067"/>
    <w:rsid w:val="00B421D9"/>
    <w:rsid w:val="00B42886"/>
    <w:rsid w:val="00B45E5E"/>
    <w:rsid w:val="00B53CA1"/>
    <w:rsid w:val="00B53F19"/>
    <w:rsid w:val="00B54F18"/>
    <w:rsid w:val="00B569FE"/>
    <w:rsid w:val="00B57BF4"/>
    <w:rsid w:val="00B60B2E"/>
    <w:rsid w:val="00B61560"/>
    <w:rsid w:val="00B61A4A"/>
    <w:rsid w:val="00B62932"/>
    <w:rsid w:val="00B673F0"/>
    <w:rsid w:val="00B67F48"/>
    <w:rsid w:val="00B75694"/>
    <w:rsid w:val="00B75927"/>
    <w:rsid w:val="00B82951"/>
    <w:rsid w:val="00B87068"/>
    <w:rsid w:val="00B96242"/>
    <w:rsid w:val="00BA216D"/>
    <w:rsid w:val="00BB082D"/>
    <w:rsid w:val="00BB1299"/>
    <w:rsid w:val="00BB2184"/>
    <w:rsid w:val="00BB2510"/>
    <w:rsid w:val="00BB2682"/>
    <w:rsid w:val="00BB2B45"/>
    <w:rsid w:val="00BB2E96"/>
    <w:rsid w:val="00BB3C68"/>
    <w:rsid w:val="00BB51F0"/>
    <w:rsid w:val="00BC04A9"/>
    <w:rsid w:val="00BC04DD"/>
    <w:rsid w:val="00BC0B3E"/>
    <w:rsid w:val="00BC208B"/>
    <w:rsid w:val="00BC30CE"/>
    <w:rsid w:val="00BC3A9E"/>
    <w:rsid w:val="00BC3D52"/>
    <w:rsid w:val="00BC4542"/>
    <w:rsid w:val="00BC5DE8"/>
    <w:rsid w:val="00BC6C8C"/>
    <w:rsid w:val="00BC7E2F"/>
    <w:rsid w:val="00BD2892"/>
    <w:rsid w:val="00BD3DD1"/>
    <w:rsid w:val="00BD5C32"/>
    <w:rsid w:val="00BD7345"/>
    <w:rsid w:val="00BE1145"/>
    <w:rsid w:val="00BE1755"/>
    <w:rsid w:val="00BE217A"/>
    <w:rsid w:val="00BE4514"/>
    <w:rsid w:val="00BE4AAA"/>
    <w:rsid w:val="00BE5322"/>
    <w:rsid w:val="00BE6F0F"/>
    <w:rsid w:val="00BF0494"/>
    <w:rsid w:val="00BF1381"/>
    <w:rsid w:val="00BF219A"/>
    <w:rsid w:val="00BF2DFA"/>
    <w:rsid w:val="00BF4256"/>
    <w:rsid w:val="00BF5103"/>
    <w:rsid w:val="00BF57C2"/>
    <w:rsid w:val="00C01BC7"/>
    <w:rsid w:val="00C01C10"/>
    <w:rsid w:val="00C02ACB"/>
    <w:rsid w:val="00C10001"/>
    <w:rsid w:val="00C101D8"/>
    <w:rsid w:val="00C1109E"/>
    <w:rsid w:val="00C1403E"/>
    <w:rsid w:val="00C15874"/>
    <w:rsid w:val="00C20868"/>
    <w:rsid w:val="00C20F69"/>
    <w:rsid w:val="00C226C7"/>
    <w:rsid w:val="00C22C4B"/>
    <w:rsid w:val="00C249B7"/>
    <w:rsid w:val="00C25E6F"/>
    <w:rsid w:val="00C26E18"/>
    <w:rsid w:val="00C26FFB"/>
    <w:rsid w:val="00C27B5C"/>
    <w:rsid w:val="00C312CC"/>
    <w:rsid w:val="00C32049"/>
    <w:rsid w:val="00C3289A"/>
    <w:rsid w:val="00C341AA"/>
    <w:rsid w:val="00C37212"/>
    <w:rsid w:val="00C40F32"/>
    <w:rsid w:val="00C41275"/>
    <w:rsid w:val="00C43719"/>
    <w:rsid w:val="00C44B79"/>
    <w:rsid w:val="00C45103"/>
    <w:rsid w:val="00C45687"/>
    <w:rsid w:val="00C45B7D"/>
    <w:rsid w:val="00C45D30"/>
    <w:rsid w:val="00C47796"/>
    <w:rsid w:val="00C47F9A"/>
    <w:rsid w:val="00C50608"/>
    <w:rsid w:val="00C51806"/>
    <w:rsid w:val="00C52C47"/>
    <w:rsid w:val="00C54537"/>
    <w:rsid w:val="00C547A7"/>
    <w:rsid w:val="00C555EB"/>
    <w:rsid w:val="00C56214"/>
    <w:rsid w:val="00C57136"/>
    <w:rsid w:val="00C60BC4"/>
    <w:rsid w:val="00C62088"/>
    <w:rsid w:val="00C62F12"/>
    <w:rsid w:val="00C63E50"/>
    <w:rsid w:val="00C64DA2"/>
    <w:rsid w:val="00C66066"/>
    <w:rsid w:val="00C70954"/>
    <w:rsid w:val="00C71A4C"/>
    <w:rsid w:val="00C73D00"/>
    <w:rsid w:val="00C7431E"/>
    <w:rsid w:val="00C75283"/>
    <w:rsid w:val="00C76E1F"/>
    <w:rsid w:val="00C77C66"/>
    <w:rsid w:val="00C77E8F"/>
    <w:rsid w:val="00C81A9D"/>
    <w:rsid w:val="00C81ED4"/>
    <w:rsid w:val="00C84023"/>
    <w:rsid w:val="00C928A4"/>
    <w:rsid w:val="00C92931"/>
    <w:rsid w:val="00C92AE2"/>
    <w:rsid w:val="00C92DAF"/>
    <w:rsid w:val="00C9508B"/>
    <w:rsid w:val="00CA1864"/>
    <w:rsid w:val="00CA19D0"/>
    <w:rsid w:val="00CA2116"/>
    <w:rsid w:val="00CB11F3"/>
    <w:rsid w:val="00CB22AB"/>
    <w:rsid w:val="00CB3B94"/>
    <w:rsid w:val="00CB514D"/>
    <w:rsid w:val="00CC0E28"/>
    <w:rsid w:val="00CC237E"/>
    <w:rsid w:val="00CC2B41"/>
    <w:rsid w:val="00CC31F4"/>
    <w:rsid w:val="00CC5925"/>
    <w:rsid w:val="00CC5AA7"/>
    <w:rsid w:val="00CC71A0"/>
    <w:rsid w:val="00CD05BE"/>
    <w:rsid w:val="00CD1B46"/>
    <w:rsid w:val="00CD46FF"/>
    <w:rsid w:val="00CD4A2B"/>
    <w:rsid w:val="00CD6506"/>
    <w:rsid w:val="00CD7597"/>
    <w:rsid w:val="00CE18C4"/>
    <w:rsid w:val="00CE2695"/>
    <w:rsid w:val="00CE480F"/>
    <w:rsid w:val="00CE4C9A"/>
    <w:rsid w:val="00CE4F76"/>
    <w:rsid w:val="00CF0FAF"/>
    <w:rsid w:val="00CF14CD"/>
    <w:rsid w:val="00CF1B2D"/>
    <w:rsid w:val="00D01436"/>
    <w:rsid w:val="00D02C7B"/>
    <w:rsid w:val="00D03850"/>
    <w:rsid w:val="00D03BA2"/>
    <w:rsid w:val="00D04D82"/>
    <w:rsid w:val="00D11B6A"/>
    <w:rsid w:val="00D123D7"/>
    <w:rsid w:val="00D205E1"/>
    <w:rsid w:val="00D227C6"/>
    <w:rsid w:val="00D23B78"/>
    <w:rsid w:val="00D312EB"/>
    <w:rsid w:val="00D32047"/>
    <w:rsid w:val="00D32F54"/>
    <w:rsid w:val="00D33E51"/>
    <w:rsid w:val="00D4352D"/>
    <w:rsid w:val="00D45420"/>
    <w:rsid w:val="00D52FD0"/>
    <w:rsid w:val="00D54ADC"/>
    <w:rsid w:val="00D54FDC"/>
    <w:rsid w:val="00D56449"/>
    <w:rsid w:val="00D56C82"/>
    <w:rsid w:val="00D610AA"/>
    <w:rsid w:val="00D61D9E"/>
    <w:rsid w:val="00D63559"/>
    <w:rsid w:val="00D641F5"/>
    <w:rsid w:val="00D65EF8"/>
    <w:rsid w:val="00D70304"/>
    <w:rsid w:val="00D714B1"/>
    <w:rsid w:val="00D71626"/>
    <w:rsid w:val="00D72BF7"/>
    <w:rsid w:val="00D73B10"/>
    <w:rsid w:val="00D74FCB"/>
    <w:rsid w:val="00D7518D"/>
    <w:rsid w:val="00D751A1"/>
    <w:rsid w:val="00D808ED"/>
    <w:rsid w:val="00D81420"/>
    <w:rsid w:val="00D830D0"/>
    <w:rsid w:val="00D84878"/>
    <w:rsid w:val="00D86210"/>
    <w:rsid w:val="00D86F4A"/>
    <w:rsid w:val="00D87C6A"/>
    <w:rsid w:val="00D90C4E"/>
    <w:rsid w:val="00D91441"/>
    <w:rsid w:val="00D914F1"/>
    <w:rsid w:val="00D91753"/>
    <w:rsid w:val="00D931E9"/>
    <w:rsid w:val="00D938AC"/>
    <w:rsid w:val="00D95548"/>
    <w:rsid w:val="00D95550"/>
    <w:rsid w:val="00D95DEC"/>
    <w:rsid w:val="00D97692"/>
    <w:rsid w:val="00DA0769"/>
    <w:rsid w:val="00DA0D7B"/>
    <w:rsid w:val="00DA11AB"/>
    <w:rsid w:val="00DA2632"/>
    <w:rsid w:val="00DA26F5"/>
    <w:rsid w:val="00DA2C98"/>
    <w:rsid w:val="00DA4E5E"/>
    <w:rsid w:val="00DA5B55"/>
    <w:rsid w:val="00DB17BF"/>
    <w:rsid w:val="00DB294E"/>
    <w:rsid w:val="00DB450B"/>
    <w:rsid w:val="00DC2193"/>
    <w:rsid w:val="00DC261C"/>
    <w:rsid w:val="00DC4193"/>
    <w:rsid w:val="00DC452E"/>
    <w:rsid w:val="00DD2583"/>
    <w:rsid w:val="00DD3071"/>
    <w:rsid w:val="00DD3BD8"/>
    <w:rsid w:val="00DD4694"/>
    <w:rsid w:val="00DD67FD"/>
    <w:rsid w:val="00DD6BF1"/>
    <w:rsid w:val="00DD7EE4"/>
    <w:rsid w:val="00DD7F8A"/>
    <w:rsid w:val="00DE1C9B"/>
    <w:rsid w:val="00DE1D91"/>
    <w:rsid w:val="00DE3412"/>
    <w:rsid w:val="00DE3697"/>
    <w:rsid w:val="00DE579F"/>
    <w:rsid w:val="00DE5A79"/>
    <w:rsid w:val="00DE5E04"/>
    <w:rsid w:val="00DE6656"/>
    <w:rsid w:val="00DF05E1"/>
    <w:rsid w:val="00DF248A"/>
    <w:rsid w:val="00DF2962"/>
    <w:rsid w:val="00DF2C06"/>
    <w:rsid w:val="00DF402D"/>
    <w:rsid w:val="00DF49C1"/>
    <w:rsid w:val="00DF6493"/>
    <w:rsid w:val="00DF6991"/>
    <w:rsid w:val="00E03043"/>
    <w:rsid w:val="00E0380B"/>
    <w:rsid w:val="00E051C1"/>
    <w:rsid w:val="00E1259F"/>
    <w:rsid w:val="00E12A16"/>
    <w:rsid w:val="00E15501"/>
    <w:rsid w:val="00E17A4C"/>
    <w:rsid w:val="00E2059E"/>
    <w:rsid w:val="00E20BD5"/>
    <w:rsid w:val="00E268AC"/>
    <w:rsid w:val="00E300C4"/>
    <w:rsid w:val="00E31053"/>
    <w:rsid w:val="00E31981"/>
    <w:rsid w:val="00E33212"/>
    <w:rsid w:val="00E33987"/>
    <w:rsid w:val="00E340FB"/>
    <w:rsid w:val="00E34B01"/>
    <w:rsid w:val="00E35FF0"/>
    <w:rsid w:val="00E4078C"/>
    <w:rsid w:val="00E41A81"/>
    <w:rsid w:val="00E452BB"/>
    <w:rsid w:val="00E461BD"/>
    <w:rsid w:val="00E465B7"/>
    <w:rsid w:val="00E50DE4"/>
    <w:rsid w:val="00E5158D"/>
    <w:rsid w:val="00E516C8"/>
    <w:rsid w:val="00E61D24"/>
    <w:rsid w:val="00E61E13"/>
    <w:rsid w:val="00E624EA"/>
    <w:rsid w:val="00E62B2D"/>
    <w:rsid w:val="00E631FA"/>
    <w:rsid w:val="00E63C3C"/>
    <w:rsid w:val="00E66F53"/>
    <w:rsid w:val="00E67D8C"/>
    <w:rsid w:val="00E70853"/>
    <w:rsid w:val="00E71901"/>
    <w:rsid w:val="00E720D6"/>
    <w:rsid w:val="00E74B27"/>
    <w:rsid w:val="00E74F4E"/>
    <w:rsid w:val="00E82576"/>
    <w:rsid w:val="00E9017A"/>
    <w:rsid w:val="00E90CE0"/>
    <w:rsid w:val="00E9101F"/>
    <w:rsid w:val="00E92484"/>
    <w:rsid w:val="00E93456"/>
    <w:rsid w:val="00E96E9A"/>
    <w:rsid w:val="00EA014E"/>
    <w:rsid w:val="00EA0F95"/>
    <w:rsid w:val="00EA122D"/>
    <w:rsid w:val="00EA2C74"/>
    <w:rsid w:val="00EA3C5E"/>
    <w:rsid w:val="00EA3CEA"/>
    <w:rsid w:val="00EA3E21"/>
    <w:rsid w:val="00EA5909"/>
    <w:rsid w:val="00EB2B8D"/>
    <w:rsid w:val="00EB3784"/>
    <w:rsid w:val="00EB6ADE"/>
    <w:rsid w:val="00EC20A4"/>
    <w:rsid w:val="00EC2688"/>
    <w:rsid w:val="00EC3EC6"/>
    <w:rsid w:val="00ED17EF"/>
    <w:rsid w:val="00ED2AEC"/>
    <w:rsid w:val="00ED2DBD"/>
    <w:rsid w:val="00ED2DF2"/>
    <w:rsid w:val="00ED71C6"/>
    <w:rsid w:val="00EE1578"/>
    <w:rsid w:val="00EE1CE0"/>
    <w:rsid w:val="00EE440C"/>
    <w:rsid w:val="00EE48D4"/>
    <w:rsid w:val="00EE6120"/>
    <w:rsid w:val="00EE688F"/>
    <w:rsid w:val="00EF3880"/>
    <w:rsid w:val="00EF3D0F"/>
    <w:rsid w:val="00F01DFE"/>
    <w:rsid w:val="00F02433"/>
    <w:rsid w:val="00F04ECC"/>
    <w:rsid w:val="00F06871"/>
    <w:rsid w:val="00F07CF3"/>
    <w:rsid w:val="00F1216B"/>
    <w:rsid w:val="00F14EC2"/>
    <w:rsid w:val="00F2153A"/>
    <w:rsid w:val="00F22161"/>
    <w:rsid w:val="00F24841"/>
    <w:rsid w:val="00F24C28"/>
    <w:rsid w:val="00F253F4"/>
    <w:rsid w:val="00F27D58"/>
    <w:rsid w:val="00F311A9"/>
    <w:rsid w:val="00F33C33"/>
    <w:rsid w:val="00F36336"/>
    <w:rsid w:val="00F3776A"/>
    <w:rsid w:val="00F404FC"/>
    <w:rsid w:val="00F41C7F"/>
    <w:rsid w:val="00F420F0"/>
    <w:rsid w:val="00F42ADF"/>
    <w:rsid w:val="00F452DF"/>
    <w:rsid w:val="00F46920"/>
    <w:rsid w:val="00F515C3"/>
    <w:rsid w:val="00F52509"/>
    <w:rsid w:val="00F6345A"/>
    <w:rsid w:val="00F64F6F"/>
    <w:rsid w:val="00F66DF1"/>
    <w:rsid w:val="00F67962"/>
    <w:rsid w:val="00F72DEF"/>
    <w:rsid w:val="00F74192"/>
    <w:rsid w:val="00F773F5"/>
    <w:rsid w:val="00F82141"/>
    <w:rsid w:val="00F846BC"/>
    <w:rsid w:val="00F85E1F"/>
    <w:rsid w:val="00F86A3E"/>
    <w:rsid w:val="00F86AFE"/>
    <w:rsid w:val="00F86B69"/>
    <w:rsid w:val="00F8784C"/>
    <w:rsid w:val="00F87E61"/>
    <w:rsid w:val="00F90600"/>
    <w:rsid w:val="00F91007"/>
    <w:rsid w:val="00F92FE0"/>
    <w:rsid w:val="00F946A5"/>
    <w:rsid w:val="00FA0094"/>
    <w:rsid w:val="00FA06AF"/>
    <w:rsid w:val="00FA1336"/>
    <w:rsid w:val="00FA219D"/>
    <w:rsid w:val="00FA2739"/>
    <w:rsid w:val="00FA3A47"/>
    <w:rsid w:val="00FA6240"/>
    <w:rsid w:val="00FB0D44"/>
    <w:rsid w:val="00FB3870"/>
    <w:rsid w:val="00FB41AD"/>
    <w:rsid w:val="00FB4455"/>
    <w:rsid w:val="00FB4845"/>
    <w:rsid w:val="00FB58A4"/>
    <w:rsid w:val="00FC16D0"/>
    <w:rsid w:val="00FC2499"/>
    <w:rsid w:val="00FC5387"/>
    <w:rsid w:val="00FC5646"/>
    <w:rsid w:val="00FC6BC4"/>
    <w:rsid w:val="00FC6E98"/>
    <w:rsid w:val="00FD24DD"/>
    <w:rsid w:val="00FD406E"/>
    <w:rsid w:val="00FD7BE0"/>
    <w:rsid w:val="00FE1DDC"/>
    <w:rsid w:val="00FE43DC"/>
    <w:rsid w:val="00FE49D2"/>
    <w:rsid w:val="00FE6A13"/>
    <w:rsid w:val="00FF1A8D"/>
    <w:rsid w:val="00FF54AB"/>
    <w:rsid w:val="00FF57DA"/>
    <w:rsid w:val="00FF5F1C"/>
    <w:rsid w:val="00FF6B1A"/>
  </w:rsids>
  <m:mathPr>
    <m:mathFont m:val="Cambria Math"/>
    <m:brkBin m:val="before"/>
    <m:brkBinSub m:val="--"/>
    <m:smallFrac m:val="0"/>
    <m:dispDef/>
    <m:lMargin m:val="0"/>
    <m:rMargin m:val="0"/>
    <m:defJc m:val="centerGroup"/>
    <m:wrapIndent m:val="1440"/>
    <m:intLim m:val="subSup"/>
    <m:naryLim m:val="undOvr"/>
  </m:mathPr>
  <w:themeFontLang w:val="mn-M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39DFF8"/>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qFormat="1"/>
    <w:lsdException w:name="Colorful Grid" w:uiPriority="73" w:qFormat="1"/>
    <w:lsdException w:name="Light Shading Accent 1" w:uiPriority="60" w:qFormat="1"/>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qFormat="1"/>
    <w:lsdException w:name="Medium List 2 Accent 6" w:uiPriority="66" w:qFormat="1"/>
    <w:lsdException w:name="Medium Grid 1 Accent 6" w:uiPriority="67" w:qFormat="1"/>
    <w:lsdException w:name="Medium Grid 2 Accent 6" w:uiPriority="68" w:qFormat="1"/>
    <w:lsdException w:name="Medium Grid 3 Accent 6" w:uiPriority="69" w:qFormat="1"/>
    <w:lsdException w:name="Dark List Accent 6" w:uiPriority="70"/>
    <w:lsdException w:name="Colorful Shading Accent 6" w:uiPriority="7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54537"/>
    <w:pPr>
      <w:suppressAutoHyphens/>
      <w:spacing w:line="100" w:lineRule="atLeast"/>
    </w:pPr>
    <w:rPr>
      <w:rFonts w:ascii="Times New Roman" w:eastAsia="Times New Roman" w:hAnsi="Times New Roman"/>
    </w:rPr>
  </w:style>
  <w:style w:type="paragraph" w:styleId="Heading1">
    <w:name w:val="heading 1"/>
    <w:basedOn w:val="Normal"/>
    <w:link w:val="Heading1Char"/>
    <w:uiPriority w:val="9"/>
    <w:qFormat/>
    <w:rsid w:val="00FF1A8D"/>
    <w:pPr>
      <w:suppressAutoHyphens w:val="0"/>
      <w:spacing w:before="100" w:beforeAutospacing="1" w:after="100" w:afterAutospacing="1" w:line="240" w:lineRule="auto"/>
      <w:outlineLvl w:val="0"/>
    </w:pPr>
    <w:rPr>
      <w:rFonts w:eastAsia="Calibri"/>
      <w:b/>
      <w:bCs/>
      <w:kern w:val="36"/>
      <w:sz w:val="48"/>
      <w:szCs w:val="48"/>
    </w:rPr>
  </w:style>
  <w:style w:type="paragraph" w:styleId="Heading2">
    <w:name w:val="heading 2"/>
    <w:basedOn w:val="Normal"/>
    <w:link w:val="Heading2Char"/>
    <w:uiPriority w:val="9"/>
    <w:qFormat/>
    <w:rsid w:val="00FF1A8D"/>
    <w:pPr>
      <w:suppressAutoHyphens w:val="0"/>
      <w:spacing w:before="100" w:beforeAutospacing="1" w:after="100" w:afterAutospacing="1" w:line="240" w:lineRule="auto"/>
      <w:outlineLvl w:val="1"/>
    </w:pPr>
    <w:rPr>
      <w:rFonts w:eastAsia="Calibri"/>
      <w:b/>
      <w:bCs/>
      <w:sz w:val="36"/>
      <w:szCs w:val="36"/>
    </w:rPr>
  </w:style>
  <w:style w:type="paragraph" w:styleId="Heading3">
    <w:name w:val="heading 3"/>
    <w:basedOn w:val="Normal"/>
    <w:link w:val="Heading3Char"/>
    <w:uiPriority w:val="9"/>
    <w:qFormat/>
    <w:rsid w:val="003C6EA3"/>
    <w:pPr>
      <w:suppressAutoHyphens w:val="0"/>
      <w:spacing w:before="100" w:beforeAutospacing="1" w:after="100" w:afterAutospacing="1" w:line="240" w:lineRule="auto"/>
      <w:outlineLvl w:val="2"/>
    </w:pPr>
    <w:rPr>
      <w:rFonts w:eastAsia="Calibri"/>
      <w:b/>
      <w:bCs/>
      <w:sz w:val="27"/>
      <w:szCs w:val="27"/>
    </w:rPr>
  </w:style>
  <w:style w:type="paragraph" w:styleId="Heading4">
    <w:name w:val="heading 4"/>
    <w:basedOn w:val="Normal"/>
    <w:link w:val="Heading4Char"/>
    <w:uiPriority w:val="9"/>
    <w:qFormat/>
    <w:rsid w:val="00FF1A8D"/>
    <w:pPr>
      <w:suppressAutoHyphens w:val="0"/>
      <w:spacing w:before="100" w:beforeAutospacing="1" w:after="100" w:afterAutospacing="1" w:line="240" w:lineRule="auto"/>
      <w:outlineLvl w:val="3"/>
    </w:pPr>
    <w:rPr>
      <w:rFonts w:eastAsia="Calibri"/>
      <w:b/>
      <w:bCs/>
      <w:sz w:val="24"/>
      <w:szCs w:val="24"/>
    </w:rPr>
  </w:style>
  <w:style w:type="paragraph" w:styleId="Heading5">
    <w:name w:val="heading 5"/>
    <w:basedOn w:val="Normal"/>
    <w:link w:val="Heading5Char"/>
    <w:uiPriority w:val="9"/>
    <w:qFormat/>
    <w:rsid w:val="00FF1A8D"/>
    <w:pPr>
      <w:suppressAutoHyphens w:val="0"/>
      <w:spacing w:before="100" w:beforeAutospacing="1" w:after="100" w:afterAutospacing="1" w:line="240" w:lineRule="auto"/>
      <w:outlineLvl w:val="4"/>
    </w:pPr>
    <w:rPr>
      <w:rFonts w:eastAsia="Calibri"/>
      <w:b/>
      <w:bCs/>
    </w:rPr>
  </w:style>
  <w:style w:type="paragraph" w:styleId="Heading6">
    <w:name w:val="heading 6"/>
    <w:basedOn w:val="Normal"/>
    <w:link w:val="Heading6Char"/>
    <w:uiPriority w:val="9"/>
    <w:qFormat/>
    <w:rsid w:val="00FF1A8D"/>
    <w:pPr>
      <w:suppressAutoHyphens w:val="0"/>
      <w:spacing w:before="100" w:beforeAutospacing="1" w:after="100" w:afterAutospacing="1" w:line="240" w:lineRule="auto"/>
      <w:outlineLvl w:val="5"/>
    </w:pPr>
    <w:rPr>
      <w:rFonts w:eastAsia="Calibri"/>
      <w:b/>
      <w:bCs/>
      <w:sz w:val="15"/>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uiPriority w:val="22"/>
    <w:qFormat/>
    <w:rsid w:val="003C6EA3"/>
    <w:rPr>
      <w:b/>
      <w:bCs/>
    </w:rPr>
  </w:style>
  <w:style w:type="paragraph" w:styleId="BodyText">
    <w:name w:val="Body Text"/>
    <w:basedOn w:val="Normal"/>
    <w:link w:val="BodyTextChar"/>
    <w:rsid w:val="003C6EA3"/>
    <w:pPr>
      <w:spacing w:after="120"/>
    </w:pPr>
  </w:style>
  <w:style w:type="character" w:customStyle="1" w:styleId="BodyTextChar">
    <w:name w:val="Body Text Char"/>
    <w:link w:val="BodyText"/>
    <w:rsid w:val="003C6EA3"/>
    <w:rPr>
      <w:rFonts w:ascii="Times New Roman" w:eastAsia="Times New Roman" w:hAnsi="Times New Roman" w:cs="Times New Roman"/>
      <w:sz w:val="20"/>
      <w:szCs w:val="20"/>
    </w:rPr>
  </w:style>
  <w:style w:type="character" w:customStyle="1" w:styleId="apple-converted-space">
    <w:name w:val="apple-converted-space"/>
    <w:rsid w:val="003C6EA3"/>
  </w:style>
  <w:style w:type="character" w:styleId="Hyperlink">
    <w:name w:val="Hyperlink"/>
    <w:uiPriority w:val="99"/>
    <w:semiHidden/>
    <w:unhideWhenUsed/>
    <w:rsid w:val="003C6EA3"/>
    <w:rPr>
      <w:color w:val="0000FF"/>
      <w:u w:val="single"/>
    </w:rPr>
  </w:style>
  <w:style w:type="character" w:customStyle="1" w:styleId="Heading3Char">
    <w:name w:val="Heading 3 Char"/>
    <w:link w:val="Heading3"/>
    <w:uiPriority w:val="9"/>
    <w:rsid w:val="003C6EA3"/>
    <w:rPr>
      <w:rFonts w:ascii="Times New Roman" w:hAnsi="Times New Roman" w:cs="Times New Roman"/>
      <w:b/>
      <w:bCs/>
      <w:sz w:val="27"/>
      <w:szCs w:val="27"/>
    </w:rPr>
  </w:style>
  <w:style w:type="character" w:styleId="Emphasis">
    <w:name w:val="Emphasis"/>
    <w:qFormat/>
    <w:rsid w:val="003C6EA3"/>
    <w:rPr>
      <w:i/>
      <w:iCs/>
    </w:rPr>
  </w:style>
  <w:style w:type="paragraph" w:customStyle="1" w:styleId="DefaultStyle">
    <w:name w:val="Default Style"/>
    <w:rsid w:val="003C6EA3"/>
    <w:pPr>
      <w:suppressAutoHyphens/>
      <w:spacing w:after="200" w:line="276" w:lineRule="auto"/>
    </w:pPr>
    <w:rPr>
      <w:rFonts w:ascii="Times New Roman" w:eastAsia="Times New Roman" w:hAnsi="Times New Roman"/>
    </w:rPr>
  </w:style>
  <w:style w:type="paragraph" w:customStyle="1" w:styleId="TextBody">
    <w:name w:val="Text Body"/>
    <w:basedOn w:val="DefaultStyle"/>
    <w:rsid w:val="003C6EA3"/>
    <w:pPr>
      <w:spacing w:after="120"/>
    </w:pPr>
  </w:style>
  <w:style w:type="paragraph" w:customStyle="1" w:styleId="WW-TextBody">
    <w:name w:val="WW-Text Body"/>
    <w:basedOn w:val="Normal"/>
    <w:rsid w:val="003C6EA3"/>
    <w:pPr>
      <w:spacing w:after="120" w:line="276" w:lineRule="auto"/>
    </w:pPr>
  </w:style>
  <w:style w:type="paragraph" w:customStyle="1" w:styleId="WW-TextBody11">
    <w:name w:val="WW-Text Body11"/>
    <w:basedOn w:val="Normal"/>
    <w:rsid w:val="003C6EA3"/>
    <w:pPr>
      <w:overflowPunct w:val="0"/>
      <w:spacing w:after="120" w:line="276" w:lineRule="auto"/>
    </w:pPr>
  </w:style>
  <w:style w:type="paragraph" w:styleId="NormalWeb">
    <w:name w:val="Normal (Web)"/>
    <w:basedOn w:val="Normal"/>
    <w:uiPriority w:val="99"/>
    <w:unhideWhenUsed/>
    <w:rsid w:val="00DF2962"/>
    <w:pPr>
      <w:suppressAutoHyphens w:val="0"/>
      <w:spacing w:before="100" w:beforeAutospacing="1" w:after="100" w:afterAutospacing="1" w:line="240" w:lineRule="auto"/>
    </w:pPr>
    <w:rPr>
      <w:sz w:val="24"/>
      <w:szCs w:val="24"/>
    </w:rPr>
  </w:style>
  <w:style w:type="paragraph" w:customStyle="1" w:styleId="TableContents">
    <w:name w:val="Table Contents"/>
    <w:basedOn w:val="Normal"/>
    <w:rsid w:val="004F4DAA"/>
    <w:pPr>
      <w:suppressLineNumbers/>
      <w:spacing w:line="240" w:lineRule="auto"/>
      <w:textAlignment w:val="baseline"/>
    </w:pPr>
    <w:rPr>
      <w:rFonts w:ascii="Liberation Serif" w:eastAsia="Droid Sans Fallback" w:hAnsi="Liberation Serif" w:cs="FreeSans"/>
      <w:color w:val="00000A"/>
      <w:sz w:val="24"/>
      <w:szCs w:val="24"/>
      <w:lang w:eastAsia="zh-CN" w:bidi="hi-IN"/>
    </w:rPr>
  </w:style>
  <w:style w:type="character" w:customStyle="1" w:styleId="Heading1Char">
    <w:name w:val="Heading 1 Char"/>
    <w:link w:val="Heading1"/>
    <w:uiPriority w:val="9"/>
    <w:rsid w:val="00FF1A8D"/>
    <w:rPr>
      <w:rFonts w:ascii="Times New Roman" w:hAnsi="Times New Roman"/>
      <w:b/>
      <w:bCs/>
      <w:kern w:val="36"/>
      <w:sz w:val="48"/>
      <w:szCs w:val="48"/>
    </w:rPr>
  </w:style>
  <w:style w:type="character" w:customStyle="1" w:styleId="Heading2Char">
    <w:name w:val="Heading 2 Char"/>
    <w:link w:val="Heading2"/>
    <w:uiPriority w:val="9"/>
    <w:rsid w:val="00FF1A8D"/>
    <w:rPr>
      <w:rFonts w:ascii="Times New Roman" w:hAnsi="Times New Roman"/>
      <w:b/>
      <w:bCs/>
      <w:sz w:val="36"/>
      <w:szCs w:val="36"/>
    </w:rPr>
  </w:style>
  <w:style w:type="character" w:customStyle="1" w:styleId="Heading4Char">
    <w:name w:val="Heading 4 Char"/>
    <w:link w:val="Heading4"/>
    <w:uiPriority w:val="9"/>
    <w:rsid w:val="00FF1A8D"/>
    <w:rPr>
      <w:rFonts w:ascii="Times New Roman" w:hAnsi="Times New Roman"/>
      <w:b/>
      <w:bCs/>
      <w:sz w:val="24"/>
      <w:szCs w:val="24"/>
    </w:rPr>
  </w:style>
  <w:style w:type="character" w:customStyle="1" w:styleId="Heading5Char">
    <w:name w:val="Heading 5 Char"/>
    <w:link w:val="Heading5"/>
    <w:uiPriority w:val="9"/>
    <w:rsid w:val="00FF1A8D"/>
    <w:rPr>
      <w:rFonts w:ascii="Times New Roman" w:hAnsi="Times New Roman"/>
      <w:b/>
      <w:bCs/>
    </w:rPr>
  </w:style>
  <w:style w:type="character" w:customStyle="1" w:styleId="Heading6Char">
    <w:name w:val="Heading 6 Char"/>
    <w:link w:val="Heading6"/>
    <w:uiPriority w:val="9"/>
    <w:rsid w:val="00FF1A8D"/>
    <w:rPr>
      <w:rFonts w:ascii="Times New Roman" w:hAnsi="Times New Roman"/>
      <w:b/>
      <w:bCs/>
      <w:sz w:val="15"/>
      <w:szCs w:val="15"/>
    </w:rPr>
  </w:style>
  <w:style w:type="paragraph" w:styleId="Header">
    <w:name w:val="header"/>
    <w:basedOn w:val="Normal"/>
    <w:link w:val="HeaderChar"/>
    <w:uiPriority w:val="99"/>
    <w:unhideWhenUsed/>
    <w:rsid w:val="00AA4A9D"/>
    <w:pPr>
      <w:tabs>
        <w:tab w:val="center" w:pos="4680"/>
        <w:tab w:val="right" w:pos="9360"/>
      </w:tabs>
    </w:pPr>
  </w:style>
  <w:style w:type="character" w:customStyle="1" w:styleId="HeaderChar">
    <w:name w:val="Header Char"/>
    <w:link w:val="Header"/>
    <w:uiPriority w:val="99"/>
    <w:rsid w:val="00AA4A9D"/>
    <w:rPr>
      <w:rFonts w:ascii="Times New Roman" w:eastAsia="Times New Roman" w:hAnsi="Times New Roman"/>
    </w:rPr>
  </w:style>
  <w:style w:type="paragraph" w:styleId="Footer">
    <w:name w:val="footer"/>
    <w:basedOn w:val="Normal"/>
    <w:link w:val="FooterChar"/>
    <w:uiPriority w:val="99"/>
    <w:unhideWhenUsed/>
    <w:rsid w:val="00AA4A9D"/>
    <w:pPr>
      <w:tabs>
        <w:tab w:val="center" w:pos="4680"/>
        <w:tab w:val="right" w:pos="9360"/>
      </w:tabs>
    </w:pPr>
  </w:style>
  <w:style w:type="character" w:customStyle="1" w:styleId="FooterChar">
    <w:name w:val="Footer Char"/>
    <w:link w:val="Footer"/>
    <w:uiPriority w:val="99"/>
    <w:rsid w:val="00AA4A9D"/>
    <w:rPr>
      <w:rFonts w:ascii="Times New Roman" w:eastAsia="Times New Roman" w:hAnsi="Times New Roman"/>
    </w:rPr>
  </w:style>
  <w:style w:type="character" w:styleId="PageNumber">
    <w:name w:val="page number"/>
    <w:uiPriority w:val="99"/>
    <w:semiHidden/>
    <w:unhideWhenUsed/>
    <w:rsid w:val="00AA4A9D"/>
  </w:style>
  <w:style w:type="paragraph" w:customStyle="1" w:styleId="ColorfulList-Accent11">
    <w:name w:val="Colorful List - Accent 11"/>
    <w:basedOn w:val="Normal"/>
    <w:qFormat/>
    <w:rsid w:val="00CE2695"/>
    <w:pPr>
      <w:widowControl w:val="0"/>
      <w:spacing w:before="280" w:after="280" w:line="240" w:lineRule="auto"/>
    </w:pPr>
    <w:rPr>
      <w:rFonts w:eastAsia="Andale Sans UI"/>
      <w:kern w:val="1"/>
      <w:sz w:val="24"/>
      <w:szCs w:val="24"/>
    </w:rPr>
  </w:style>
  <w:style w:type="paragraph" w:styleId="BodyTextIndent3">
    <w:name w:val="Body Text Indent 3"/>
    <w:basedOn w:val="Normal"/>
    <w:link w:val="BodyTextIndent3Char"/>
    <w:uiPriority w:val="99"/>
    <w:semiHidden/>
    <w:unhideWhenUsed/>
    <w:rsid w:val="00FC5646"/>
    <w:pPr>
      <w:spacing w:after="120"/>
      <w:ind w:left="360"/>
    </w:pPr>
    <w:rPr>
      <w:sz w:val="16"/>
      <w:szCs w:val="16"/>
    </w:rPr>
  </w:style>
  <w:style w:type="character" w:customStyle="1" w:styleId="BodyTextIndent3Char">
    <w:name w:val="Body Text Indent 3 Char"/>
    <w:link w:val="BodyTextIndent3"/>
    <w:uiPriority w:val="99"/>
    <w:semiHidden/>
    <w:rsid w:val="00FC5646"/>
    <w:rPr>
      <w:rFonts w:ascii="Times New Roman" w:eastAsia="Times New Roman" w:hAnsi="Times New Roman"/>
      <w:sz w:val="16"/>
      <w:szCs w:val="16"/>
    </w:rPr>
  </w:style>
  <w:style w:type="paragraph" w:styleId="NoSpacing">
    <w:name w:val="No Spacing"/>
    <w:uiPriority w:val="1"/>
    <w:qFormat/>
    <w:rsid w:val="003337CC"/>
    <w:rPr>
      <w:rFonts w:eastAsia="Times New Roman"/>
      <w:sz w:val="22"/>
      <w:szCs w:val="22"/>
    </w:rPr>
  </w:style>
  <w:style w:type="paragraph" w:customStyle="1" w:styleId="Standard">
    <w:name w:val="Standard"/>
    <w:rsid w:val="003337CC"/>
    <w:pPr>
      <w:widowControl w:val="0"/>
      <w:suppressAutoHyphens/>
      <w:autoSpaceDN w:val="0"/>
    </w:pPr>
    <w:rPr>
      <w:rFonts w:ascii="Times New Roman" w:eastAsia="Droid Sans Fallback" w:hAnsi="Times New Roman" w:cs="Lohit Hindi"/>
      <w:kern w:val="3"/>
      <w:sz w:val="24"/>
      <w:szCs w:val="24"/>
      <w:lang w:eastAsia="zh-CN" w:bidi="hi-IN"/>
    </w:rPr>
  </w:style>
  <w:style w:type="character" w:customStyle="1" w:styleId="Bodytext2">
    <w:name w:val="Body text (2)_"/>
    <w:rsid w:val="003337CC"/>
    <w:rPr>
      <w:rFonts w:cs="Arial"/>
      <w:sz w:val="22"/>
      <w:highlight w:val="whit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091334">
      <w:bodyDiv w:val="1"/>
      <w:marLeft w:val="0"/>
      <w:marRight w:val="0"/>
      <w:marTop w:val="0"/>
      <w:marBottom w:val="0"/>
      <w:divBdr>
        <w:top w:val="none" w:sz="0" w:space="0" w:color="auto"/>
        <w:left w:val="none" w:sz="0" w:space="0" w:color="auto"/>
        <w:bottom w:val="none" w:sz="0" w:space="0" w:color="auto"/>
        <w:right w:val="none" w:sz="0" w:space="0" w:color="auto"/>
      </w:divBdr>
      <w:divsChild>
        <w:div w:id="701367036">
          <w:marLeft w:val="0"/>
          <w:marRight w:val="0"/>
          <w:marTop w:val="0"/>
          <w:marBottom w:val="300"/>
          <w:divBdr>
            <w:top w:val="none" w:sz="0" w:space="0" w:color="auto"/>
            <w:left w:val="none" w:sz="0" w:space="0" w:color="auto"/>
            <w:bottom w:val="none" w:sz="0" w:space="0" w:color="auto"/>
            <w:right w:val="none" w:sz="0" w:space="0" w:color="auto"/>
          </w:divBdr>
        </w:div>
      </w:divsChild>
    </w:div>
    <w:div w:id="423189778">
      <w:bodyDiv w:val="1"/>
      <w:marLeft w:val="0"/>
      <w:marRight w:val="0"/>
      <w:marTop w:val="0"/>
      <w:marBottom w:val="0"/>
      <w:divBdr>
        <w:top w:val="none" w:sz="0" w:space="0" w:color="auto"/>
        <w:left w:val="none" w:sz="0" w:space="0" w:color="auto"/>
        <w:bottom w:val="none" w:sz="0" w:space="0" w:color="auto"/>
        <w:right w:val="none" w:sz="0" w:space="0" w:color="auto"/>
      </w:divBdr>
    </w:div>
    <w:div w:id="1021977549">
      <w:bodyDiv w:val="1"/>
      <w:marLeft w:val="0"/>
      <w:marRight w:val="0"/>
      <w:marTop w:val="0"/>
      <w:marBottom w:val="0"/>
      <w:divBdr>
        <w:top w:val="none" w:sz="0" w:space="0" w:color="auto"/>
        <w:left w:val="none" w:sz="0" w:space="0" w:color="auto"/>
        <w:bottom w:val="none" w:sz="0" w:space="0" w:color="auto"/>
        <w:right w:val="none" w:sz="0" w:space="0" w:color="auto"/>
      </w:divBdr>
    </w:div>
    <w:div w:id="1120686954">
      <w:bodyDiv w:val="1"/>
      <w:marLeft w:val="0"/>
      <w:marRight w:val="0"/>
      <w:marTop w:val="0"/>
      <w:marBottom w:val="0"/>
      <w:divBdr>
        <w:top w:val="none" w:sz="0" w:space="0" w:color="auto"/>
        <w:left w:val="none" w:sz="0" w:space="0" w:color="auto"/>
        <w:bottom w:val="none" w:sz="0" w:space="0" w:color="auto"/>
        <w:right w:val="none" w:sz="0" w:space="0" w:color="auto"/>
      </w:divBdr>
    </w:div>
    <w:div w:id="1572158187">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header" Target="header2.xml"/><Relationship Id="rId9" Type="http://schemas.openxmlformats.org/officeDocument/2006/relationships/footer" Target="footer1.xml"/><Relationship Id="rId10"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44</TotalTime>
  <Pages>71</Pages>
  <Words>33380</Words>
  <Characters>190268</Characters>
  <Application>Microsoft Macintosh Word</Application>
  <DocSecurity>0</DocSecurity>
  <Lines>1585</Lines>
  <Paragraphs>446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223202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Microsoft Office User</cp:lastModifiedBy>
  <cp:revision>6</cp:revision>
  <cp:lastPrinted>2018-05-15T01:07:00Z</cp:lastPrinted>
  <dcterms:created xsi:type="dcterms:W3CDTF">2018-06-29T02:30:00Z</dcterms:created>
  <dcterms:modified xsi:type="dcterms:W3CDTF">2018-07-02T10:32:00Z</dcterms:modified>
</cp:coreProperties>
</file>