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37B9D4C4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36CF3">
        <w:rPr>
          <w:rFonts w:ascii="Arial" w:hAnsi="Arial" w:cs="Arial"/>
          <w:color w:val="3366FF"/>
          <w:sz w:val="20"/>
          <w:szCs w:val="20"/>
          <w:u w:val="single"/>
        </w:rPr>
        <w:t>29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7DBB1611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6743217F" w14:textId="77777777" w:rsidR="00E8132D" w:rsidRPr="00E8132D" w:rsidRDefault="00E8132D" w:rsidP="00E8132D">
      <w:pPr>
        <w:ind w:left="142"/>
        <w:contextualSpacing/>
        <w:jc w:val="center"/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mn-MN"/>
        </w:rPr>
      </w:pPr>
      <w:r w:rsidRPr="00E8132D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mn-MN"/>
        </w:rPr>
        <w:t xml:space="preserve">ШИНЖЛЭХ УХААН, ТЕХНОЛОГИЙН ТУХАЙ </w:t>
      </w:r>
    </w:p>
    <w:p w14:paraId="15690185" w14:textId="77777777" w:rsidR="00E8132D" w:rsidRPr="00E8132D" w:rsidRDefault="00E8132D" w:rsidP="00E8132D">
      <w:pPr>
        <w:ind w:left="142"/>
        <w:contextualSpacing/>
        <w:jc w:val="center"/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mn-MN"/>
        </w:rPr>
      </w:pPr>
      <w:r w:rsidRPr="00E8132D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mn-MN"/>
        </w:rPr>
        <w:t xml:space="preserve"> ХУУЛЬД ӨӨРЧЛӨЛТ ОРУУЛАХ ТУХАЙ</w:t>
      </w:r>
    </w:p>
    <w:p w14:paraId="786C12DF" w14:textId="77777777" w:rsidR="00E8132D" w:rsidRPr="000979FD" w:rsidRDefault="00E8132D" w:rsidP="00E8132D">
      <w:pPr>
        <w:spacing w:line="360" w:lineRule="auto"/>
        <w:ind w:firstLine="720"/>
        <w:contextualSpacing/>
        <w:jc w:val="center"/>
        <w:rPr>
          <w:rStyle w:val="normaltextrun"/>
          <w:rFonts w:ascii="Arial" w:hAnsi="Arial" w:cs="Arial"/>
          <w:b/>
          <w:color w:val="000000"/>
          <w:shd w:val="clear" w:color="auto" w:fill="FFFFFF"/>
          <w:lang w:val="mn-MN"/>
        </w:rPr>
      </w:pPr>
    </w:p>
    <w:p w14:paraId="651CE0C2" w14:textId="77777777" w:rsidR="00E8132D" w:rsidRPr="000979FD" w:rsidRDefault="00E8132D" w:rsidP="00E8132D">
      <w:pPr>
        <w:ind w:firstLine="720"/>
        <w:jc w:val="both"/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</w:pPr>
      <w:r w:rsidRPr="00E8132D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mn-MN"/>
        </w:rPr>
        <w:t>1 дүгээр зүйл.</w:t>
      </w:r>
      <w:r w:rsidRPr="000979FD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>Шинжлэх ухаан, технологийн тухай хуулийн 11 дүгээр зүйлийн 11.2.4 дэх заалтыг доор дурдсанаар өөрчлөн найруулсугай:</w:t>
      </w:r>
    </w:p>
    <w:p w14:paraId="1FE7541C" w14:textId="77777777" w:rsidR="00E8132D" w:rsidRPr="000979FD" w:rsidRDefault="00E8132D" w:rsidP="00E8132D">
      <w:pPr>
        <w:ind w:firstLine="720"/>
        <w:jc w:val="both"/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</w:pPr>
    </w:p>
    <w:p w14:paraId="089283A7" w14:textId="77777777" w:rsidR="00E8132D" w:rsidRPr="000979FD" w:rsidRDefault="00E8132D" w:rsidP="00E8132D">
      <w:pPr>
        <w:ind w:firstLine="720"/>
        <w:jc w:val="both"/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</w:pPr>
      <w:r w:rsidRPr="000979FD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ab/>
        <w:t>“11.2.4.төрийн болон орон нутгийн музей, үндэсний соёлын байгууллага.”</w:t>
      </w:r>
    </w:p>
    <w:p w14:paraId="77D14A19" w14:textId="77777777" w:rsidR="00E8132D" w:rsidRPr="000979FD" w:rsidRDefault="00E8132D" w:rsidP="00E8132D">
      <w:pPr>
        <w:ind w:firstLine="720"/>
        <w:jc w:val="both"/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</w:pPr>
    </w:p>
    <w:p w14:paraId="33149645" w14:textId="77777777" w:rsidR="00E8132D" w:rsidRPr="000979FD" w:rsidRDefault="00E8132D" w:rsidP="00E8132D">
      <w:pPr>
        <w:ind w:firstLine="720"/>
        <w:jc w:val="both"/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</w:pPr>
      <w:r w:rsidRPr="00E8132D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mn-MN"/>
        </w:rPr>
        <w:t>2 дугаар зүйл.</w:t>
      </w:r>
      <w:r w:rsidRPr="000979FD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 xml:space="preserve">Энэ хуулийг Музейн тухай хууль хүчин төгөлдөр болсон өдрөөс эхлэн дагаж мөрдөнө. </w:t>
      </w:r>
    </w:p>
    <w:p w14:paraId="37D5B234" w14:textId="77777777" w:rsidR="00E8132D" w:rsidRPr="000979FD" w:rsidRDefault="00E8132D" w:rsidP="00E8132D">
      <w:pPr>
        <w:ind w:firstLine="720"/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</w:pPr>
    </w:p>
    <w:p w14:paraId="1C224644" w14:textId="77777777" w:rsidR="00E8132D" w:rsidRPr="000979FD" w:rsidRDefault="00E8132D" w:rsidP="00E8132D">
      <w:pPr>
        <w:ind w:firstLine="720"/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</w:pPr>
    </w:p>
    <w:p w14:paraId="69EE5C38" w14:textId="77777777" w:rsidR="00E8132D" w:rsidRPr="000979FD" w:rsidRDefault="00E8132D" w:rsidP="00E8132D">
      <w:pPr>
        <w:ind w:firstLine="720"/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</w:pPr>
    </w:p>
    <w:p w14:paraId="7854AF0D" w14:textId="77777777" w:rsidR="00E8132D" w:rsidRPr="000979FD" w:rsidRDefault="00E8132D" w:rsidP="00E8132D">
      <w:pPr>
        <w:ind w:firstLine="720"/>
        <w:jc w:val="both"/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</w:pPr>
    </w:p>
    <w:p w14:paraId="63CC7657" w14:textId="77777777" w:rsidR="00E8132D" w:rsidRPr="000979FD" w:rsidRDefault="00E8132D" w:rsidP="00E8132D">
      <w:pPr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</w:pPr>
      <w:r w:rsidRPr="000979FD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ab/>
      </w:r>
      <w:r w:rsidRPr="000979FD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ab/>
        <w:t xml:space="preserve">МОНГОЛ УЛСЫН </w:t>
      </w:r>
    </w:p>
    <w:p w14:paraId="0D4A8895" w14:textId="70ED53A3" w:rsidR="004C5D47" w:rsidRPr="004C5D47" w:rsidRDefault="00E8132D" w:rsidP="00E8132D">
      <w:pPr>
        <w:rPr>
          <w:rFonts w:ascii="Arial" w:hAnsi="Arial" w:cs="Arial"/>
          <w:color w:val="000000"/>
          <w:shd w:val="clear" w:color="auto" w:fill="FFFFFF"/>
          <w:lang w:val="mn-MN"/>
        </w:rPr>
      </w:pPr>
      <w:r w:rsidRPr="000979FD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ab/>
      </w:r>
      <w:r w:rsidRPr="000979FD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ab/>
        <w:t>ИХ ХУРЛЫН ДАРГА</w:t>
      </w:r>
      <w:r w:rsidRPr="000979FD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ab/>
      </w:r>
      <w:r w:rsidRPr="000979FD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ab/>
      </w:r>
      <w:r w:rsidRPr="000979FD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ab/>
      </w:r>
      <w:r w:rsidRPr="000979FD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ab/>
        <w:t>Г.ЗАНДАНШАТАР</w:t>
      </w:r>
    </w:p>
    <w:sectPr w:rsidR="004C5D47" w:rsidRPr="004C5D47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18CDF7" w14:textId="77777777" w:rsidR="00812F22" w:rsidRDefault="00812F22">
      <w:r>
        <w:separator/>
      </w:r>
    </w:p>
  </w:endnote>
  <w:endnote w:type="continuationSeparator" w:id="0">
    <w:p w14:paraId="2B1999A3" w14:textId="77777777" w:rsidR="00812F22" w:rsidRDefault="00812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F97F86" w14:textId="77777777" w:rsidR="00812F22" w:rsidRDefault="00812F22">
      <w:r>
        <w:separator/>
      </w:r>
    </w:p>
  </w:footnote>
  <w:footnote w:type="continuationSeparator" w:id="0">
    <w:p w14:paraId="74E18CA7" w14:textId="77777777" w:rsidR="00812F22" w:rsidRDefault="00812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3196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C5D47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2F22"/>
    <w:rsid w:val="008134A0"/>
    <w:rsid w:val="008153C6"/>
    <w:rsid w:val="008223E9"/>
    <w:rsid w:val="00824E5F"/>
    <w:rsid w:val="00835F26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E4733"/>
    <w:rsid w:val="00AE6B08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B226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32D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05DA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normaltextrun">
    <w:name w:val="normaltextrun"/>
    <w:basedOn w:val="DefaultParagraphFont"/>
    <w:rsid w:val="004C5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2021-02-15T02:59:00Z</dcterms:created>
  <dcterms:modified xsi:type="dcterms:W3CDTF">2021-02-15T02:59:00Z</dcterms:modified>
</cp:coreProperties>
</file>