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7E5D" w14:textId="77777777" w:rsidR="00891BF2" w:rsidRPr="005D10FA" w:rsidRDefault="00327D8A" w:rsidP="00952A34">
      <w:pPr>
        <w:jc w:val="center"/>
        <w:rPr>
          <w:rFonts w:cs="Arial"/>
          <w:b/>
          <w:color w:val="000000" w:themeColor="text1"/>
          <w:lang w:val="mn-MN"/>
        </w:rPr>
      </w:pPr>
      <w:r w:rsidRPr="005D10FA">
        <w:rPr>
          <w:rFonts w:cs="Arial"/>
          <w:color w:val="000000" w:themeColor="text1"/>
          <w:lang w:val="mn-MN"/>
        </w:rPr>
        <w:tab/>
      </w:r>
      <w:r w:rsidR="00891BF2" w:rsidRPr="005D10FA">
        <w:rPr>
          <w:rFonts w:cs="Arial"/>
          <w:b/>
          <w:bCs/>
          <w:color w:val="000000" w:themeColor="text1"/>
          <w:lang w:val="mn-MN"/>
        </w:rPr>
        <w:t>МОНГОЛ УЛСЫН ИХ ХУРЛЫН 2020 ОНЫ НАМРЫН ЭЭЛЖИТ ЧУУЛГАНЫ</w:t>
      </w:r>
    </w:p>
    <w:p w14:paraId="7EDBA799" w14:textId="3FA9BA0E" w:rsidR="00891BF2" w:rsidRPr="005D10FA" w:rsidRDefault="00891BF2" w:rsidP="00952A34">
      <w:pPr>
        <w:jc w:val="center"/>
        <w:rPr>
          <w:rFonts w:cs="Arial"/>
          <w:b/>
          <w:color w:val="000000" w:themeColor="text1"/>
          <w:lang w:val="mn-MN"/>
        </w:rPr>
      </w:pPr>
      <w:r w:rsidRPr="005D10FA">
        <w:rPr>
          <w:rFonts w:cs="Arial"/>
          <w:b/>
          <w:color w:val="000000" w:themeColor="text1"/>
          <w:lang w:val="mn-MN"/>
        </w:rPr>
        <w:t xml:space="preserve">ХУУЛЬ ЗҮЙН БАЙНГЫН ХОРООНЫ </w:t>
      </w:r>
      <w:r w:rsidR="00444434" w:rsidRPr="005D10FA">
        <w:rPr>
          <w:rFonts w:cs="Arial"/>
          <w:b/>
          <w:color w:val="000000" w:themeColor="text1"/>
          <w:lang w:val="mn-MN"/>
        </w:rPr>
        <w:t>11 ДҮГЭЭР</w:t>
      </w:r>
      <w:r w:rsidRPr="005D10FA">
        <w:rPr>
          <w:rFonts w:cs="Arial"/>
          <w:b/>
          <w:color w:val="000000" w:themeColor="text1"/>
          <w:lang w:val="mn-MN"/>
        </w:rPr>
        <w:t xml:space="preserve"> САРЫН </w:t>
      </w:r>
      <w:r w:rsidR="00436A4D" w:rsidRPr="005D10FA">
        <w:rPr>
          <w:rFonts w:cs="Arial"/>
          <w:b/>
          <w:color w:val="000000" w:themeColor="text1"/>
          <w:lang w:val="mn-MN"/>
        </w:rPr>
        <w:t>10</w:t>
      </w:r>
      <w:r w:rsidRPr="005D10FA">
        <w:rPr>
          <w:rFonts w:cs="Arial"/>
          <w:b/>
          <w:color w:val="000000" w:themeColor="text1"/>
          <w:lang w:val="mn-MN"/>
        </w:rPr>
        <w:t>-НЫ ӨДӨР</w:t>
      </w:r>
    </w:p>
    <w:p w14:paraId="4BB9956A" w14:textId="100C952D" w:rsidR="00891BF2" w:rsidRPr="005D10FA" w:rsidRDefault="00891BF2" w:rsidP="00952A34">
      <w:pPr>
        <w:jc w:val="center"/>
        <w:rPr>
          <w:rFonts w:cs="Arial"/>
          <w:b/>
          <w:color w:val="000000" w:themeColor="text1"/>
          <w:lang w:val="mn-MN"/>
        </w:rPr>
      </w:pPr>
      <w:r w:rsidRPr="005D10FA">
        <w:rPr>
          <w:rFonts w:cs="Arial"/>
          <w:b/>
          <w:color w:val="000000" w:themeColor="text1"/>
          <w:lang w:val="mn-MN"/>
        </w:rPr>
        <w:t xml:space="preserve"> /</w:t>
      </w:r>
      <w:r w:rsidR="00444434" w:rsidRPr="005D10FA">
        <w:rPr>
          <w:rFonts w:cs="Arial"/>
          <w:b/>
          <w:color w:val="000000" w:themeColor="text1"/>
          <w:lang w:val="mn-MN"/>
        </w:rPr>
        <w:t>МЯГМАР</w:t>
      </w:r>
      <w:r w:rsidRPr="005D10FA">
        <w:rPr>
          <w:rFonts w:cs="Arial"/>
          <w:b/>
          <w:color w:val="000000" w:themeColor="text1"/>
          <w:lang w:val="mn-MN"/>
        </w:rPr>
        <w:t xml:space="preserve"> ГАРАГ/-ИЙН ХУРАЛДААНЫ ТОВЬЁГ</w:t>
      </w:r>
    </w:p>
    <w:p w14:paraId="29A5CEAA" w14:textId="77777777" w:rsidR="00891BF2" w:rsidRPr="005D10FA" w:rsidRDefault="00891BF2" w:rsidP="00952A34">
      <w:pPr>
        <w:jc w:val="both"/>
        <w:rPr>
          <w:rFonts w:cs="Arial"/>
          <w:b/>
          <w:color w:val="000000" w:themeColor="text1"/>
          <w:lang w:val="mn-MN"/>
        </w:rPr>
      </w:pPr>
    </w:p>
    <w:p w14:paraId="58F60A5A" w14:textId="77777777" w:rsidR="00891BF2" w:rsidRPr="005D10FA" w:rsidRDefault="00891BF2" w:rsidP="00952A34">
      <w:pPr>
        <w:jc w:val="both"/>
        <w:rPr>
          <w:rFonts w:cs="Arial"/>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B51230" w:rsidRPr="005D10FA" w14:paraId="57AA02BC" w14:textId="77777777" w:rsidTr="004377B6">
        <w:trPr>
          <w:trHeight w:val="300"/>
        </w:trPr>
        <w:tc>
          <w:tcPr>
            <w:tcW w:w="426" w:type="dxa"/>
            <w:tcBorders>
              <w:top w:val="single" w:sz="4" w:space="0" w:color="000000"/>
              <w:left w:val="single" w:sz="4" w:space="0" w:color="000000"/>
              <w:bottom w:val="single" w:sz="4" w:space="0" w:color="000000"/>
            </w:tcBorders>
            <w:shd w:val="clear" w:color="auto" w:fill="FFFFFF"/>
          </w:tcPr>
          <w:p w14:paraId="71F7FA2E" w14:textId="77777777" w:rsidR="00891BF2" w:rsidRPr="005D10FA" w:rsidRDefault="00891BF2" w:rsidP="00952A34">
            <w:pPr>
              <w:jc w:val="center"/>
              <w:rPr>
                <w:rFonts w:cs="Arial"/>
                <w:b/>
                <w:color w:val="000000" w:themeColor="text1"/>
                <w:lang w:val="mn-MN"/>
              </w:rPr>
            </w:pPr>
            <w:r w:rsidRPr="005D10FA">
              <w:rPr>
                <w:rFonts w:eastAsia="Arial" w:cs="Arial"/>
                <w:b/>
                <w:color w:val="000000" w:themeColor="text1"/>
                <w:lang w:val="mn-MN"/>
              </w:rPr>
              <w:t>№</w:t>
            </w:r>
          </w:p>
        </w:tc>
        <w:tc>
          <w:tcPr>
            <w:tcW w:w="7666" w:type="dxa"/>
            <w:tcBorders>
              <w:top w:val="single" w:sz="4" w:space="0" w:color="000000"/>
              <w:left w:val="single" w:sz="4" w:space="0" w:color="000000"/>
              <w:bottom w:val="single" w:sz="4" w:space="0" w:color="000000"/>
            </w:tcBorders>
            <w:shd w:val="clear" w:color="auto" w:fill="FFFFFF"/>
          </w:tcPr>
          <w:p w14:paraId="5145AE98" w14:textId="77777777" w:rsidR="00891BF2" w:rsidRPr="005D10FA" w:rsidRDefault="00891BF2" w:rsidP="00952A34">
            <w:pPr>
              <w:jc w:val="center"/>
              <w:rPr>
                <w:rFonts w:cs="Arial"/>
                <w:b/>
                <w:color w:val="000000" w:themeColor="text1"/>
                <w:lang w:val="mn-MN"/>
              </w:rPr>
            </w:pPr>
            <w:r w:rsidRPr="005D10FA">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947EF08" w14:textId="77777777" w:rsidR="00891BF2" w:rsidRPr="005D10FA" w:rsidRDefault="00891BF2" w:rsidP="00952A34">
            <w:pPr>
              <w:jc w:val="center"/>
              <w:rPr>
                <w:rFonts w:cs="Arial"/>
                <w:b/>
                <w:color w:val="000000" w:themeColor="text1"/>
                <w:lang w:val="mn-MN"/>
              </w:rPr>
            </w:pPr>
            <w:r w:rsidRPr="005D10FA">
              <w:rPr>
                <w:rFonts w:cs="Arial"/>
                <w:b/>
                <w:color w:val="000000" w:themeColor="text1"/>
                <w:lang w:val="mn-MN"/>
              </w:rPr>
              <w:t>Хуудас</w:t>
            </w:r>
          </w:p>
        </w:tc>
      </w:tr>
      <w:tr w:rsidR="00B51230" w:rsidRPr="005D10FA" w14:paraId="686B545B" w14:textId="77777777" w:rsidTr="00FC1305">
        <w:trPr>
          <w:trHeight w:val="267"/>
        </w:trPr>
        <w:tc>
          <w:tcPr>
            <w:tcW w:w="426" w:type="dxa"/>
            <w:tcBorders>
              <w:top w:val="single" w:sz="4" w:space="0" w:color="000000"/>
              <w:left w:val="single" w:sz="4" w:space="0" w:color="000000"/>
              <w:bottom w:val="single" w:sz="4" w:space="0" w:color="000000"/>
            </w:tcBorders>
            <w:shd w:val="clear" w:color="auto" w:fill="FFFFFF"/>
          </w:tcPr>
          <w:p w14:paraId="3037D7D1" w14:textId="77777777" w:rsidR="00891BF2" w:rsidRPr="005D10FA" w:rsidRDefault="00891BF2" w:rsidP="00952A34">
            <w:pPr>
              <w:jc w:val="both"/>
              <w:rPr>
                <w:rFonts w:cs="Arial"/>
                <w:b/>
                <w:color w:val="000000" w:themeColor="text1"/>
                <w:lang w:val="mn-MN"/>
              </w:rPr>
            </w:pPr>
            <w:r w:rsidRPr="005D10FA">
              <w:rPr>
                <w:rFonts w:cs="Arial"/>
                <w:b/>
                <w:color w:val="000000" w:themeColor="text1"/>
                <w:lang w:val="mn-MN"/>
              </w:rPr>
              <w:t>1.</w:t>
            </w:r>
          </w:p>
        </w:tc>
        <w:tc>
          <w:tcPr>
            <w:tcW w:w="7666" w:type="dxa"/>
            <w:tcBorders>
              <w:top w:val="single" w:sz="4" w:space="0" w:color="000000"/>
              <w:left w:val="single" w:sz="4" w:space="0" w:color="000000"/>
              <w:bottom w:val="single" w:sz="4" w:space="0" w:color="000000"/>
            </w:tcBorders>
            <w:shd w:val="clear" w:color="auto" w:fill="FFFFFF"/>
          </w:tcPr>
          <w:p w14:paraId="695F2784" w14:textId="77777777" w:rsidR="00891BF2" w:rsidRPr="005D10FA" w:rsidRDefault="00891BF2" w:rsidP="00952A34">
            <w:pPr>
              <w:jc w:val="both"/>
              <w:rPr>
                <w:rFonts w:cs="Arial"/>
                <w:color w:val="000000" w:themeColor="text1"/>
                <w:lang w:val="mn-MN"/>
              </w:rPr>
            </w:pPr>
            <w:r w:rsidRPr="005D10FA">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BF4CF" w14:textId="4414F16C" w:rsidR="00891BF2" w:rsidRPr="005D10FA" w:rsidRDefault="00740B3C" w:rsidP="00952A34">
            <w:pPr>
              <w:jc w:val="center"/>
              <w:rPr>
                <w:rFonts w:cs="Arial"/>
                <w:color w:val="000000" w:themeColor="text1"/>
                <w:lang w:val="mn-MN"/>
              </w:rPr>
            </w:pPr>
            <w:r w:rsidRPr="005D10FA">
              <w:rPr>
                <w:rFonts w:cs="Arial"/>
                <w:color w:val="000000" w:themeColor="text1"/>
                <w:lang w:val="mn-MN"/>
              </w:rPr>
              <w:t>1-</w:t>
            </w:r>
            <w:r w:rsidR="00D4430F" w:rsidRPr="005D10FA">
              <w:rPr>
                <w:rFonts w:cs="Arial"/>
                <w:color w:val="000000" w:themeColor="text1"/>
                <w:lang w:val="mn-MN"/>
              </w:rPr>
              <w:t>10</w:t>
            </w:r>
          </w:p>
        </w:tc>
      </w:tr>
      <w:tr w:rsidR="00B51230" w:rsidRPr="005D10FA" w14:paraId="151B0D49" w14:textId="77777777" w:rsidTr="004377B6">
        <w:trPr>
          <w:trHeight w:val="295"/>
        </w:trPr>
        <w:tc>
          <w:tcPr>
            <w:tcW w:w="426" w:type="dxa"/>
            <w:vMerge w:val="restart"/>
            <w:tcBorders>
              <w:top w:val="single" w:sz="4" w:space="0" w:color="000000"/>
              <w:left w:val="single" w:sz="4" w:space="0" w:color="000000"/>
            </w:tcBorders>
            <w:shd w:val="clear" w:color="auto" w:fill="FFFFFF"/>
          </w:tcPr>
          <w:p w14:paraId="789018E0" w14:textId="77777777" w:rsidR="00891BF2" w:rsidRPr="005D10FA" w:rsidRDefault="00891BF2" w:rsidP="00952A34">
            <w:pPr>
              <w:jc w:val="both"/>
              <w:rPr>
                <w:rFonts w:cs="Arial"/>
                <w:b/>
                <w:color w:val="000000" w:themeColor="text1"/>
                <w:lang w:val="mn-MN"/>
              </w:rPr>
            </w:pPr>
            <w:r w:rsidRPr="005D10FA">
              <w:rPr>
                <w:rFonts w:cs="Arial"/>
                <w:b/>
                <w:color w:val="000000" w:themeColor="text1"/>
                <w:lang w:val="mn-MN"/>
              </w:rPr>
              <w:t>2.</w:t>
            </w:r>
          </w:p>
        </w:tc>
        <w:tc>
          <w:tcPr>
            <w:tcW w:w="7666" w:type="dxa"/>
            <w:tcBorders>
              <w:top w:val="single" w:sz="4" w:space="0" w:color="000000"/>
              <w:left w:val="single" w:sz="4" w:space="0" w:color="000000"/>
              <w:bottom w:val="single" w:sz="4" w:space="0" w:color="000000"/>
            </w:tcBorders>
            <w:shd w:val="clear" w:color="auto" w:fill="FFFFFF"/>
          </w:tcPr>
          <w:p w14:paraId="4B1736D8" w14:textId="77777777" w:rsidR="00891BF2" w:rsidRPr="005D10FA" w:rsidRDefault="00891BF2" w:rsidP="00952A34">
            <w:pPr>
              <w:jc w:val="both"/>
              <w:rPr>
                <w:rFonts w:cs="Arial"/>
                <w:color w:val="000000" w:themeColor="text1"/>
                <w:lang w:val="mn-MN"/>
              </w:rPr>
            </w:pPr>
            <w:r w:rsidRPr="005D10FA">
              <w:rPr>
                <w:rFonts w:cs="Arial"/>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FE4D8" w14:textId="37C718C3" w:rsidR="00891BF2" w:rsidRPr="005D10FA" w:rsidRDefault="00D4430F" w:rsidP="00952A34">
            <w:pPr>
              <w:jc w:val="center"/>
              <w:rPr>
                <w:rFonts w:cs="Arial"/>
                <w:color w:val="000000" w:themeColor="text1"/>
                <w:lang w:val="mn-MN"/>
              </w:rPr>
            </w:pPr>
            <w:r w:rsidRPr="005D10FA">
              <w:rPr>
                <w:rFonts w:cs="Arial"/>
                <w:color w:val="000000" w:themeColor="text1"/>
                <w:lang w:val="mn-MN"/>
              </w:rPr>
              <w:t>11</w:t>
            </w:r>
            <w:r w:rsidR="00740B3C" w:rsidRPr="005D10FA">
              <w:rPr>
                <w:rFonts w:cs="Arial"/>
                <w:color w:val="000000" w:themeColor="text1"/>
                <w:lang w:val="mn-MN"/>
              </w:rPr>
              <w:t>-</w:t>
            </w:r>
            <w:r w:rsidRPr="005D10FA">
              <w:rPr>
                <w:rFonts w:cs="Arial"/>
                <w:color w:val="000000" w:themeColor="text1"/>
                <w:lang w:val="mn-MN"/>
              </w:rPr>
              <w:t>58</w:t>
            </w:r>
          </w:p>
        </w:tc>
      </w:tr>
      <w:tr w:rsidR="00B51230" w:rsidRPr="005D10FA" w14:paraId="2CE813FE" w14:textId="77777777" w:rsidTr="00740B3C">
        <w:trPr>
          <w:trHeight w:val="267"/>
        </w:trPr>
        <w:tc>
          <w:tcPr>
            <w:tcW w:w="426" w:type="dxa"/>
            <w:vMerge/>
            <w:tcBorders>
              <w:left w:val="single" w:sz="4" w:space="0" w:color="000000"/>
            </w:tcBorders>
            <w:shd w:val="clear" w:color="auto" w:fill="FFFFFF"/>
          </w:tcPr>
          <w:p w14:paraId="49D962B1" w14:textId="77777777" w:rsidR="00891BF2" w:rsidRPr="005D10FA" w:rsidRDefault="00891BF2" w:rsidP="00952A34">
            <w:pPr>
              <w:jc w:val="both"/>
              <w:rPr>
                <w:rFonts w:cs="Arial"/>
                <w:b/>
                <w:color w:val="000000" w:themeColor="text1"/>
                <w:lang w:val="mn-MN"/>
              </w:rPr>
            </w:pPr>
          </w:p>
        </w:tc>
        <w:tc>
          <w:tcPr>
            <w:tcW w:w="7666" w:type="dxa"/>
            <w:tcBorders>
              <w:top w:val="single" w:sz="4" w:space="0" w:color="000000"/>
              <w:left w:val="single" w:sz="4" w:space="0" w:color="000000"/>
              <w:bottom w:val="single" w:sz="4" w:space="0" w:color="auto"/>
            </w:tcBorders>
            <w:shd w:val="clear" w:color="auto" w:fill="FFFFFF"/>
          </w:tcPr>
          <w:p w14:paraId="33ABEA7B" w14:textId="0CA44888" w:rsidR="00891BF2" w:rsidRPr="005D10FA" w:rsidRDefault="00891BF2" w:rsidP="00952A34">
            <w:pPr>
              <w:jc w:val="both"/>
              <w:rPr>
                <w:rFonts w:cs="Arial"/>
                <w:lang w:val="mn-MN"/>
              </w:rPr>
            </w:pPr>
            <w:r w:rsidRPr="005D10FA">
              <w:rPr>
                <w:rFonts w:cs="Arial"/>
                <w:color w:val="000000" w:themeColor="text1"/>
                <w:lang w:val="mn-MN"/>
              </w:rPr>
              <w:t>1.</w:t>
            </w:r>
            <w:r w:rsidR="00712FCE" w:rsidRPr="005D10FA">
              <w:rPr>
                <w:rFonts w:cs="Arial"/>
                <w:lang w:val="mn-MN"/>
              </w:rPr>
              <w:t>Үндсэн хуулийн цэцийн 2020 оны 09 дүгээр дүгнэлт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43C7" w14:textId="67B80BCC" w:rsidR="00891BF2" w:rsidRPr="005D10FA" w:rsidRDefault="00D4430F" w:rsidP="00952A34">
            <w:pPr>
              <w:jc w:val="center"/>
              <w:rPr>
                <w:rFonts w:cs="Arial"/>
                <w:color w:val="000000" w:themeColor="text1"/>
                <w:lang w:val="mn-MN"/>
              </w:rPr>
            </w:pPr>
            <w:r w:rsidRPr="005D10FA">
              <w:rPr>
                <w:rFonts w:cs="Arial"/>
                <w:color w:val="000000" w:themeColor="text1"/>
                <w:lang w:val="mn-MN"/>
              </w:rPr>
              <w:t>11-17</w:t>
            </w:r>
          </w:p>
        </w:tc>
      </w:tr>
      <w:tr w:rsidR="00FC1305" w:rsidRPr="005D10FA" w14:paraId="1B9ED57B" w14:textId="77777777" w:rsidTr="00FC1305">
        <w:trPr>
          <w:trHeight w:val="1196"/>
        </w:trPr>
        <w:tc>
          <w:tcPr>
            <w:tcW w:w="426" w:type="dxa"/>
            <w:vMerge/>
            <w:tcBorders>
              <w:left w:val="single" w:sz="4" w:space="0" w:color="000000"/>
              <w:bottom w:val="single" w:sz="4" w:space="0" w:color="auto"/>
              <w:right w:val="single" w:sz="4" w:space="0" w:color="auto"/>
            </w:tcBorders>
            <w:shd w:val="clear" w:color="auto" w:fill="FFFFFF"/>
          </w:tcPr>
          <w:p w14:paraId="5E53C3EC" w14:textId="77777777" w:rsidR="00FC1305" w:rsidRPr="005D10FA" w:rsidRDefault="00FC1305" w:rsidP="00952A34">
            <w:pPr>
              <w:jc w:val="both"/>
              <w:rPr>
                <w:rFonts w:cs="Arial"/>
                <w:b/>
                <w:color w:val="000000" w:themeColor="text1"/>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14:paraId="4E902DF8" w14:textId="58854705" w:rsidR="00FC1305" w:rsidRPr="005D10FA" w:rsidRDefault="00FC1305" w:rsidP="00952A34">
            <w:pPr>
              <w:jc w:val="both"/>
              <w:rPr>
                <w:rFonts w:cs="Arial"/>
                <w:color w:val="000000" w:themeColor="text1"/>
                <w:lang w:val="mn-MN"/>
              </w:rPr>
            </w:pPr>
            <w:r w:rsidRPr="005D10FA">
              <w:rPr>
                <w:rFonts w:cs="Arial"/>
                <w:color w:val="000000" w:themeColor="text1"/>
                <w:lang w:val="mn-MN"/>
              </w:rPr>
              <w:t>2.</w:t>
            </w:r>
            <w:r w:rsidRPr="005D10FA">
              <w:rPr>
                <w:rFonts w:cs="Arial"/>
                <w:lang w:val="mn-MN"/>
              </w:rPr>
              <w:t>Гадаадын иргэний эрх зүйн байдлын тухай хуульд нэмэлт, өөрчлөлт оруулах тухай хуулийн төсөл болон хамт өргөн мэдүүлсэн хуулийн төслүүд / Засгийн газар 2020.03.05-ны өдөр өргөн мэдүүлсэн, анхны хэлэлцүүлэг/</w:t>
            </w:r>
          </w:p>
        </w:tc>
        <w:tc>
          <w:tcPr>
            <w:tcW w:w="1276" w:type="dxa"/>
            <w:tcBorders>
              <w:top w:val="single" w:sz="4" w:space="0" w:color="000000"/>
              <w:left w:val="single" w:sz="4" w:space="0" w:color="auto"/>
              <w:bottom w:val="single" w:sz="4" w:space="0" w:color="auto"/>
              <w:right w:val="single" w:sz="4" w:space="0" w:color="000000"/>
            </w:tcBorders>
            <w:shd w:val="clear" w:color="auto" w:fill="FFFFFF"/>
            <w:vAlign w:val="center"/>
          </w:tcPr>
          <w:p w14:paraId="4D2E13B2" w14:textId="70E0394A" w:rsidR="00FC1305" w:rsidRPr="005D10FA" w:rsidRDefault="00D4430F" w:rsidP="00952A34">
            <w:pPr>
              <w:jc w:val="center"/>
              <w:rPr>
                <w:rFonts w:cs="Arial"/>
                <w:color w:val="000000" w:themeColor="text1"/>
                <w:lang w:val="mn-MN"/>
              </w:rPr>
            </w:pPr>
            <w:r w:rsidRPr="005D10FA">
              <w:rPr>
                <w:rFonts w:cs="Arial"/>
                <w:color w:val="000000" w:themeColor="text1"/>
                <w:lang w:val="mn-MN"/>
              </w:rPr>
              <w:t>17-58</w:t>
            </w:r>
          </w:p>
          <w:p w14:paraId="0C4058E4" w14:textId="3ABDD5E5" w:rsidR="00FC1305" w:rsidRPr="005D10FA" w:rsidRDefault="00FC1305" w:rsidP="00952A34">
            <w:pPr>
              <w:jc w:val="center"/>
              <w:rPr>
                <w:rFonts w:cs="Arial"/>
                <w:color w:val="000000" w:themeColor="text1"/>
                <w:lang w:val="mn-MN"/>
              </w:rPr>
            </w:pPr>
          </w:p>
        </w:tc>
      </w:tr>
    </w:tbl>
    <w:p w14:paraId="74002C54" w14:textId="77777777" w:rsidR="00891BF2" w:rsidRPr="005D10FA" w:rsidRDefault="00891BF2" w:rsidP="00952A34">
      <w:pPr>
        <w:rPr>
          <w:rFonts w:cs="Arial"/>
          <w:color w:val="000000" w:themeColor="text1"/>
          <w:lang w:val="mn-MN"/>
        </w:rPr>
      </w:pPr>
    </w:p>
    <w:p w14:paraId="45B1781E" w14:textId="77777777" w:rsidR="00891BF2" w:rsidRPr="005D10FA" w:rsidRDefault="00891BF2" w:rsidP="00952A34">
      <w:pPr>
        <w:rPr>
          <w:rFonts w:cs="Arial"/>
          <w:color w:val="000000" w:themeColor="text1"/>
          <w:lang w:val="mn-MN"/>
        </w:rPr>
      </w:pPr>
    </w:p>
    <w:p w14:paraId="4459FC6D" w14:textId="77777777" w:rsidR="00891BF2" w:rsidRPr="005D10FA" w:rsidRDefault="00891BF2" w:rsidP="00952A34">
      <w:pPr>
        <w:jc w:val="center"/>
        <w:rPr>
          <w:rFonts w:cs="Arial"/>
          <w:b/>
          <w:i/>
          <w:color w:val="000000" w:themeColor="text1"/>
          <w:lang w:val="mn-MN"/>
        </w:rPr>
      </w:pPr>
    </w:p>
    <w:p w14:paraId="4B35C028" w14:textId="77777777" w:rsidR="00891BF2" w:rsidRPr="005D10FA" w:rsidRDefault="00891BF2" w:rsidP="00952A34">
      <w:pPr>
        <w:jc w:val="center"/>
        <w:rPr>
          <w:rFonts w:cs="Arial"/>
          <w:b/>
          <w:i/>
          <w:color w:val="000000" w:themeColor="text1"/>
          <w:lang w:val="mn-MN"/>
        </w:rPr>
      </w:pPr>
    </w:p>
    <w:p w14:paraId="6819A136" w14:textId="77777777" w:rsidR="00891BF2" w:rsidRPr="005D10FA" w:rsidRDefault="00891BF2" w:rsidP="00952A34">
      <w:pPr>
        <w:jc w:val="center"/>
        <w:rPr>
          <w:rFonts w:cs="Arial"/>
          <w:b/>
          <w:i/>
          <w:color w:val="000000" w:themeColor="text1"/>
          <w:lang w:val="mn-MN"/>
        </w:rPr>
      </w:pPr>
    </w:p>
    <w:p w14:paraId="3A4A76EC" w14:textId="77777777" w:rsidR="00891BF2" w:rsidRPr="005D10FA" w:rsidRDefault="00891BF2" w:rsidP="00952A34">
      <w:pPr>
        <w:jc w:val="center"/>
        <w:rPr>
          <w:rFonts w:cs="Arial"/>
          <w:b/>
          <w:i/>
          <w:color w:val="000000" w:themeColor="text1"/>
          <w:lang w:val="mn-MN"/>
        </w:rPr>
      </w:pPr>
    </w:p>
    <w:p w14:paraId="55C12190" w14:textId="77777777" w:rsidR="00891BF2" w:rsidRPr="005D10FA" w:rsidRDefault="00891BF2" w:rsidP="00952A34">
      <w:pPr>
        <w:jc w:val="center"/>
        <w:rPr>
          <w:rFonts w:cs="Arial"/>
          <w:b/>
          <w:i/>
          <w:color w:val="000000" w:themeColor="text1"/>
          <w:lang w:val="mn-MN"/>
        </w:rPr>
      </w:pPr>
    </w:p>
    <w:p w14:paraId="6D316561" w14:textId="77777777" w:rsidR="00891BF2" w:rsidRPr="005D10FA" w:rsidRDefault="00891BF2" w:rsidP="00952A34">
      <w:pPr>
        <w:jc w:val="center"/>
        <w:rPr>
          <w:rFonts w:cs="Arial"/>
          <w:b/>
          <w:i/>
          <w:color w:val="000000" w:themeColor="text1"/>
          <w:lang w:val="mn-MN"/>
        </w:rPr>
      </w:pPr>
    </w:p>
    <w:p w14:paraId="1B0B32CD" w14:textId="77777777" w:rsidR="00891BF2" w:rsidRPr="005D10FA" w:rsidRDefault="00891BF2" w:rsidP="00952A34">
      <w:pPr>
        <w:jc w:val="center"/>
        <w:rPr>
          <w:rFonts w:cs="Arial"/>
          <w:b/>
          <w:i/>
          <w:color w:val="000000" w:themeColor="text1"/>
          <w:lang w:val="mn-MN"/>
        </w:rPr>
      </w:pPr>
    </w:p>
    <w:p w14:paraId="17A89FFE" w14:textId="77777777" w:rsidR="00891BF2" w:rsidRPr="005D10FA" w:rsidRDefault="00891BF2" w:rsidP="00952A34">
      <w:pPr>
        <w:jc w:val="center"/>
        <w:rPr>
          <w:rFonts w:cs="Arial"/>
          <w:b/>
          <w:i/>
          <w:color w:val="000000" w:themeColor="text1"/>
          <w:lang w:val="mn-MN"/>
        </w:rPr>
      </w:pPr>
    </w:p>
    <w:p w14:paraId="3B0E8B9F" w14:textId="77777777" w:rsidR="00891BF2" w:rsidRPr="005D10FA" w:rsidRDefault="00891BF2" w:rsidP="00952A34">
      <w:pPr>
        <w:jc w:val="center"/>
        <w:rPr>
          <w:rFonts w:cs="Arial"/>
          <w:b/>
          <w:i/>
          <w:color w:val="000000" w:themeColor="text1"/>
          <w:lang w:val="mn-MN"/>
        </w:rPr>
      </w:pPr>
    </w:p>
    <w:p w14:paraId="380F1D04" w14:textId="77777777" w:rsidR="00891BF2" w:rsidRPr="005D10FA" w:rsidRDefault="00891BF2" w:rsidP="00952A34">
      <w:pPr>
        <w:jc w:val="center"/>
        <w:rPr>
          <w:rFonts w:cs="Arial"/>
          <w:b/>
          <w:i/>
          <w:color w:val="000000" w:themeColor="text1"/>
          <w:lang w:val="mn-MN"/>
        </w:rPr>
      </w:pPr>
    </w:p>
    <w:p w14:paraId="36D8FC85" w14:textId="77777777" w:rsidR="00891BF2" w:rsidRPr="005D10FA" w:rsidRDefault="00891BF2" w:rsidP="00952A34">
      <w:pPr>
        <w:jc w:val="center"/>
        <w:rPr>
          <w:rFonts w:cs="Arial"/>
          <w:b/>
          <w:i/>
          <w:color w:val="000000" w:themeColor="text1"/>
          <w:lang w:val="mn-MN"/>
        </w:rPr>
      </w:pPr>
    </w:p>
    <w:p w14:paraId="3D5C3A88" w14:textId="77777777" w:rsidR="00891BF2" w:rsidRPr="005D10FA" w:rsidRDefault="00891BF2" w:rsidP="00952A34">
      <w:pPr>
        <w:jc w:val="center"/>
        <w:rPr>
          <w:rFonts w:cs="Arial"/>
          <w:b/>
          <w:i/>
          <w:color w:val="000000" w:themeColor="text1"/>
          <w:lang w:val="mn-MN"/>
        </w:rPr>
      </w:pPr>
    </w:p>
    <w:p w14:paraId="163E406F" w14:textId="77777777" w:rsidR="00891BF2" w:rsidRPr="005D10FA" w:rsidRDefault="00891BF2" w:rsidP="00952A34">
      <w:pPr>
        <w:jc w:val="center"/>
        <w:rPr>
          <w:rFonts w:cs="Arial"/>
          <w:b/>
          <w:i/>
          <w:color w:val="000000" w:themeColor="text1"/>
          <w:lang w:val="mn-MN"/>
        </w:rPr>
      </w:pPr>
    </w:p>
    <w:p w14:paraId="6D3AB1AC" w14:textId="77777777" w:rsidR="00891BF2" w:rsidRPr="005D10FA" w:rsidRDefault="00891BF2" w:rsidP="00952A34">
      <w:pPr>
        <w:jc w:val="center"/>
        <w:rPr>
          <w:rFonts w:cs="Arial"/>
          <w:b/>
          <w:i/>
          <w:color w:val="000000" w:themeColor="text1"/>
          <w:lang w:val="mn-MN"/>
        </w:rPr>
      </w:pPr>
    </w:p>
    <w:p w14:paraId="7FBEFB08" w14:textId="77777777" w:rsidR="00891BF2" w:rsidRPr="005D10FA" w:rsidRDefault="00891BF2" w:rsidP="00952A34">
      <w:pPr>
        <w:jc w:val="center"/>
        <w:rPr>
          <w:rFonts w:cs="Arial"/>
          <w:b/>
          <w:i/>
          <w:color w:val="000000" w:themeColor="text1"/>
          <w:lang w:val="mn-MN"/>
        </w:rPr>
      </w:pPr>
    </w:p>
    <w:p w14:paraId="5CB1634E" w14:textId="77777777" w:rsidR="00891BF2" w:rsidRPr="005D10FA" w:rsidRDefault="00891BF2" w:rsidP="00952A34">
      <w:pPr>
        <w:jc w:val="center"/>
        <w:rPr>
          <w:rFonts w:cs="Arial"/>
          <w:b/>
          <w:i/>
          <w:color w:val="000000" w:themeColor="text1"/>
          <w:lang w:val="mn-MN"/>
        </w:rPr>
      </w:pPr>
    </w:p>
    <w:p w14:paraId="1C3B9BDA" w14:textId="77777777" w:rsidR="00891BF2" w:rsidRPr="005D10FA" w:rsidRDefault="00891BF2" w:rsidP="00952A34">
      <w:pPr>
        <w:jc w:val="center"/>
        <w:rPr>
          <w:rFonts w:cs="Arial"/>
          <w:b/>
          <w:i/>
          <w:color w:val="000000" w:themeColor="text1"/>
          <w:lang w:val="mn-MN"/>
        </w:rPr>
      </w:pPr>
    </w:p>
    <w:p w14:paraId="35D6BEFB" w14:textId="77777777" w:rsidR="00891BF2" w:rsidRPr="005D10FA" w:rsidRDefault="00891BF2" w:rsidP="00952A34">
      <w:pPr>
        <w:jc w:val="center"/>
        <w:rPr>
          <w:rFonts w:cs="Arial"/>
          <w:b/>
          <w:i/>
          <w:color w:val="000000" w:themeColor="text1"/>
          <w:lang w:val="mn-MN"/>
        </w:rPr>
      </w:pPr>
    </w:p>
    <w:p w14:paraId="0A697349" w14:textId="77777777" w:rsidR="00891BF2" w:rsidRPr="005D10FA" w:rsidRDefault="00891BF2" w:rsidP="00952A34">
      <w:pPr>
        <w:jc w:val="center"/>
        <w:rPr>
          <w:rFonts w:cs="Arial"/>
          <w:b/>
          <w:i/>
          <w:color w:val="000000" w:themeColor="text1"/>
          <w:lang w:val="mn-MN"/>
        </w:rPr>
      </w:pPr>
    </w:p>
    <w:p w14:paraId="0A7871AB" w14:textId="77777777" w:rsidR="00891BF2" w:rsidRPr="005D10FA" w:rsidRDefault="00891BF2" w:rsidP="00952A34">
      <w:pPr>
        <w:jc w:val="center"/>
        <w:rPr>
          <w:rFonts w:cs="Arial"/>
          <w:b/>
          <w:i/>
          <w:color w:val="000000" w:themeColor="text1"/>
          <w:lang w:val="mn-MN"/>
        </w:rPr>
      </w:pPr>
    </w:p>
    <w:p w14:paraId="49AD5ECC" w14:textId="77777777" w:rsidR="00891BF2" w:rsidRPr="005D10FA" w:rsidRDefault="00891BF2" w:rsidP="00952A34">
      <w:pPr>
        <w:jc w:val="center"/>
        <w:rPr>
          <w:rFonts w:cs="Arial"/>
          <w:b/>
          <w:i/>
          <w:color w:val="000000" w:themeColor="text1"/>
          <w:lang w:val="mn-MN"/>
        </w:rPr>
      </w:pPr>
    </w:p>
    <w:p w14:paraId="1B1AA25C" w14:textId="77777777" w:rsidR="00891BF2" w:rsidRPr="005D10FA" w:rsidRDefault="00891BF2" w:rsidP="00952A34">
      <w:pPr>
        <w:jc w:val="center"/>
        <w:rPr>
          <w:rFonts w:cs="Arial"/>
          <w:b/>
          <w:i/>
          <w:color w:val="000000" w:themeColor="text1"/>
          <w:lang w:val="mn-MN"/>
        </w:rPr>
      </w:pPr>
    </w:p>
    <w:p w14:paraId="67D36CA0" w14:textId="77777777" w:rsidR="00891BF2" w:rsidRPr="005D10FA" w:rsidRDefault="00891BF2" w:rsidP="00952A34">
      <w:pPr>
        <w:jc w:val="center"/>
        <w:rPr>
          <w:rFonts w:cs="Arial"/>
          <w:b/>
          <w:i/>
          <w:color w:val="000000" w:themeColor="text1"/>
          <w:lang w:val="mn-MN"/>
        </w:rPr>
      </w:pPr>
    </w:p>
    <w:p w14:paraId="34FB21B9" w14:textId="77777777" w:rsidR="00891BF2" w:rsidRPr="005D10FA" w:rsidRDefault="00891BF2" w:rsidP="00952A34">
      <w:pPr>
        <w:jc w:val="center"/>
        <w:rPr>
          <w:rFonts w:cs="Arial"/>
          <w:b/>
          <w:i/>
          <w:color w:val="000000" w:themeColor="text1"/>
          <w:lang w:val="mn-MN"/>
        </w:rPr>
      </w:pPr>
    </w:p>
    <w:p w14:paraId="214989C1" w14:textId="77777777" w:rsidR="00891BF2" w:rsidRPr="005D10FA" w:rsidRDefault="00891BF2" w:rsidP="00952A34">
      <w:pPr>
        <w:jc w:val="center"/>
        <w:rPr>
          <w:rFonts w:cs="Arial"/>
          <w:b/>
          <w:i/>
          <w:color w:val="000000" w:themeColor="text1"/>
          <w:lang w:val="mn-MN"/>
        </w:rPr>
      </w:pPr>
    </w:p>
    <w:p w14:paraId="1D3678E6" w14:textId="77777777" w:rsidR="00891BF2" w:rsidRPr="005D10FA" w:rsidRDefault="00891BF2" w:rsidP="00952A34">
      <w:pPr>
        <w:jc w:val="center"/>
        <w:rPr>
          <w:rFonts w:cs="Arial"/>
          <w:b/>
          <w:i/>
          <w:color w:val="000000" w:themeColor="text1"/>
          <w:lang w:val="mn-MN"/>
        </w:rPr>
      </w:pPr>
    </w:p>
    <w:p w14:paraId="4DC8C37B" w14:textId="77777777" w:rsidR="00891BF2" w:rsidRPr="005D10FA" w:rsidRDefault="00891BF2" w:rsidP="00952A34">
      <w:pPr>
        <w:jc w:val="center"/>
        <w:rPr>
          <w:rFonts w:cs="Arial"/>
          <w:b/>
          <w:i/>
          <w:color w:val="000000" w:themeColor="text1"/>
          <w:lang w:val="mn-MN"/>
        </w:rPr>
      </w:pPr>
    </w:p>
    <w:p w14:paraId="2A001ACE" w14:textId="77777777" w:rsidR="00891BF2" w:rsidRPr="005D10FA" w:rsidRDefault="00891BF2" w:rsidP="00952A34">
      <w:pPr>
        <w:jc w:val="center"/>
        <w:rPr>
          <w:rFonts w:cs="Arial"/>
          <w:b/>
          <w:i/>
          <w:color w:val="000000" w:themeColor="text1"/>
          <w:lang w:val="mn-MN"/>
        </w:rPr>
      </w:pPr>
    </w:p>
    <w:p w14:paraId="6111117F" w14:textId="77777777" w:rsidR="00891BF2" w:rsidRPr="005D10FA" w:rsidRDefault="00891BF2" w:rsidP="00952A34">
      <w:pPr>
        <w:jc w:val="center"/>
        <w:rPr>
          <w:rFonts w:cs="Arial"/>
          <w:b/>
          <w:i/>
          <w:color w:val="000000" w:themeColor="text1"/>
          <w:lang w:val="mn-MN"/>
        </w:rPr>
      </w:pPr>
    </w:p>
    <w:p w14:paraId="66D92BF9" w14:textId="77777777" w:rsidR="00891BF2" w:rsidRPr="005D10FA" w:rsidRDefault="00891BF2" w:rsidP="00952A34">
      <w:pPr>
        <w:jc w:val="center"/>
        <w:rPr>
          <w:rFonts w:cs="Arial"/>
          <w:b/>
          <w:i/>
          <w:color w:val="000000" w:themeColor="text1"/>
          <w:lang w:val="mn-MN"/>
        </w:rPr>
      </w:pPr>
    </w:p>
    <w:p w14:paraId="3478CC72" w14:textId="77777777" w:rsidR="00891BF2" w:rsidRPr="005D10FA" w:rsidRDefault="00891BF2" w:rsidP="00952A34">
      <w:pPr>
        <w:jc w:val="center"/>
        <w:rPr>
          <w:rFonts w:cs="Arial"/>
          <w:b/>
          <w:i/>
          <w:color w:val="000000" w:themeColor="text1"/>
          <w:lang w:val="mn-MN"/>
        </w:rPr>
      </w:pPr>
    </w:p>
    <w:p w14:paraId="1947F4DA" w14:textId="77777777" w:rsidR="00891BF2" w:rsidRPr="005D10FA" w:rsidRDefault="00891BF2" w:rsidP="00952A34">
      <w:pPr>
        <w:jc w:val="center"/>
        <w:rPr>
          <w:rFonts w:cs="Arial"/>
          <w:b/>
          <w:i/>
          <w:color w:val="000000" w:themeColor="text1"/>
          <w:lang w:val="mn-MN"/>
        </w:rPr>
      </w:pPr>
    </w:p>
    <w:p w14:paraId="788914F3" w14:textId="77777777" w:rsidR="00891BF2" w:rsidRPr="005D10FA" w:rsidRDefault="00891BF2" w:rsidP="00952A34">
      <w:pPr>
        <w:jc w:val="center"/>
        <w:rPr>
          <w:rFonts w:cs="Arial"/>
          <w:b/>
          <w:i/>
          <w:color w:val="000000" w:themeColor="text1"/>
          <w:lang w:val="mn-MN"/>
        </w:rPr>
      </w:pPr>
    </w:p>
    <w:p w14:paraId="109D0083" w14:textId="77777777" w:rsidR="00891BF2" w:rsidRPr="005D10FA" w:rsidRDefault="00891BF2" w:rsidP="00883F1A">
      <w:pPr>
        <w:rPr>
          <w:rFonts w:cs="Arial"/>
          <w:b/>
          <w:i/>
          <w:color w:val="000000" w:themeColor="text1"/>
          <w:lang w:val="mn-MN"/>
        </w:rPr>
      </w:pPr>
    </w:p>
    <w:p w14:paraId="6CD99DDC" w14:textId="77777777" w:rsidR="00883F1A" w:rsidRPr="005D10FA" w:rsidRDefault="00883F1A" w:rsidP="00883F1A">
      <w:pPr>
        <w:rPr>
          <w:rFonts w:cs="Arial"/>
          <w:b/>
          <w:i/>
          <w:color w:val="000000" w:themeColor="text1"/>
          <w:lang w:val="mn-MN"/>
        </w:rPr>
      </w:pPr>
    </w:p>
    <w:p w14:paraId="7389E8C5" w14:textId="77777777" w:rsidR="00883F1A" w:rsidRPr="005D10FA" w:rsidRDefault="00883F1A" w:rsidP="00883F1A">
      <w:pPr>
        <w:rPr>
          <w:rFonts w:cs="Arial"/>
          <w:b/>
          <w:i/>
          <w:color w:val="000000" w:themeColor="text1"/>
          <w:lang w:val="mn-MN"/>
        </w:rPr>
      </w:pPr>
    </w:p>
    <w:p w14:paraId="0CB3C47B" w14:textId="77777777" w:rsidR="00883F1A" w:rsidRPr="005D10FA" w:rsidRDefault="00883F1A" w:rsidP="00883F1A">
      <w:pPr>
        <w:rPr>
          <w:rFonts w:cs="Arial"/>
          <w:b/>
          <w:i/>
          <w:color w:val="000000" w:themeColor="text1"/>
          <w:lang w:val="mn-MN"/>
        </w:rPr>
      </w:pPr>
    </w:p>
    <w:p w14:paraId="67856059" w14:textId="77777777" w:rsidR="00883F1A" w:rsidRPr="005D10FA" w:rsidRDefault="00883F1A" w:rsidP="00883F1A">
      <w:pPr>
        <w:rPr>
          <w:rFonts w:cs="Arial"/>
          <w:b/>
          <w:i/>
          <w:color w:val="000000" w:themeColor="text1"/>
          <w:lang w:val="mn-MN"/>
        </w:rPr>
      </w:pPr>
    </w:p>
    <w:p w14:paraId="02CE22FB" w14:textId="77777777" w:rsidR="00883F1A" w:rsidRPr="005D10FA" w:rsidRDefault="00883F1A" w:rsidP="00883F1A">
      <w:pPr>
        <w:rPr>
          <w:rFonts w:cs="Arial"/>
          <w:b/>
          <w:i/>
          <w:color w:val="000000" w:themeColor="text1"/>
          <w:lang w:val="mn-MN"/>
        </w:rPr>
      </w:pPr>
    </w:p>
    <w:p w14:paraId="3920B932" w14:textId="77777777" w:rsidR="00883F1A" w:rsidRPr="005D10FA" w:rsidRDefault="00883F1A" w:rsidP="00883F1A">
      <w:pPr>
        <w:rPr>
          <w:rFonts w:cs="Arial"/>
          <w:b/>
          <w:i/>
          <w:color w:val="000000" w:themeColor="text1"/>
          <w:lang w:val="mn-MN"/>
        </w:rPr>
      </w:pPr>
    </w:p>
    <w:p w14:paraId="376D8DFB" w14:textId="77777777" w:rsidR="00883F1A" w:rsidRPr="005D10FA" w:rsidRDefault="00883F1A" w:rsidP="00883F1A">
      <w:pPr>
        <w:rPr>
          <w:rFonts w:cs="Arial"/>
          <w:b/>
          <w:i/>
          <w:color w:val="000000" w:themeColor="text1"/>
          <w:lang w:val="mn-MN"/>
        </w:rPr>
      </w:pPr>
    </w:p>
    <w:p w14:paraId="00ECA65C" w14:textId="77777777" w:rsidR="00883F1A" w:rsidRPr="005D10FA" w:rsidRDefault="00883F1A" w:rsidP="00883F1A">
      <w:pPr>
        <w:rPr>
          <w:rFonts w:cs="Arial"/>
          <w:b/>
          <w:i/>
          <w:color w:val="000000" w:themeColor="text1"/>
          <w:lang w:val="mn-MN"/>
        </w:rPr>
      </w:pPr>
    </w:p>
    <w:p w14:paraId="11B6D88A" w14:textId="77777777" w:rsidR="00883F1A" w:rsidRPr="005D10FA" w:rsidRDefault="00883F1A" w:rsidP="00883F1A">
      <w:pPr>
        <w:rPr>
          <w:rFonts w:cs="Arial"/>
          <w:b/>
          <w:i/>
          <w:color w:val="000000" w:themeColor="text1"/>
          <w:lang w:val="mn-MN"/>
        </w:rPr>
      </w:pPr>
    </w:p>
    <w:p w14:paraId="2E9DD3B1" w14:textId="77777777" w:rsidR="00883F1A" w:rsidRPr="005D10FA" w:rsidRDefault="00883F1A" w:rsidP="00883F1A">
      <w:pPr>
        <w:rPr>
          <w:rFonts w:cs="Arial"/>
          <w:b/>
          <w:i/>
          <w:color w:val="000000" w:themeColor="text1"/>
          <w:lang w:val="mn-MN"/>
        </w:rPr>
      </w:pPr>
    </w:p>
    <w:p w14:paraId="72295F7A" w14:textId="77777777" w:rsidR="00891BF2" w:rsidRPr="005D10FA" w:rsidRDefault="00891BF2" w:rsidP="00952A34">
      <w:pPr>
        <w:jc w:val="center"/>
        <w:rPr>
          <w:rFonts w:cs="Arial"/>
          <w:b/>
          <w:i/>
          <w:color w:val="000000" w:themeColor="text1"/>
          <w:lang w:val="mn-MN"/>
        </w:rPr>
      </w:pPr>
      <w:r w:rsidRPr="005D10FA">
        <w:rPr>
          <w:rFonts w:cs="Arial"/>
          <w:b/>
          <w:i/>
          <w:color w:val="000000" w:themeColor="text1"/>
          <w:lang w:val="mn-MN"/>
        </w:rPr>
        <w:t>Монгол Улсын Их Хурлын 2020 оны намрын ээлжит чуулганы</w:t>
      </w:r>
    </w:p>
    <w:p w14:paraId="3840CCDF" w14:textId="386FC626" w:rsidR="00891BF2" w:rsidRPr="005D10FA" w:rsidRDefault="00891BF2" w:rsidP="00952A34">
      <w:pPr>
        <w:jc w:val="center"/>
        <w:rPr>
          <w:rFonts w:cs="Arial"/>
          <w:b/>
          <w:i/>
          <w:color w:val="000000" w:themeColor="text1"/>
          <w:lang w:val="mn-MN"/>
        </w:rPr>
      </w:pPr>
      <w:r w:rsidRPr="005D10FA">
        <w:rPr>
          <w:rFonts w:cs="Arial"/>
          <w:b/>
          <w:i/>
          <w:color w:val="000000" w:themeColor="text1"/>
          <w:lang w:val="mn-MN"/>
        </w:rPr>
        <w:t xml:space="preserve">Хууль зүйн байнгын хорооны </w:t>
      </w:r>
      <w:r w:rsidR="004377B6" w:rsidRPr="005D10FA">
        <w:rPr>
          <w:rFonts w:cs="Arial"/>
          <w:b/>
          <w:i/>
          <w:color w:val="000000" w:themeColor="text1"/>
          <w:lang w:val="mn-MN"/>
        </w:rPr>
        <w:t>11 дүгээр</w:t>
      </w:r>
      <w:r w:rsidRPr="005D10FA">
        <w:rPr>
          <w:rFonts w:cs="Arial"/>
          <w:b/>
          <w:i/>
          <w:color w:val="000000" w:themeColor="text1"/>
          <w:lang w:val="mn-MN"/>
        </w:rPr>
        <w:t xml:space="preserve"> сарын </w:t>
      </w:r>
      <w:r w:rsidR="00436A4D" w:rsidRPr="005D10FA">
        <w:rPr>
          <w:rFonts w:cs="Arial"/>
          <w:b/>
          <w:i/>
          <w:color w:val="000000" w:themeColor="text1"/>
          <w:lang w:val="mn-MN"/>
        </w:rPr>
        <w:t>10</w:t>
      </w:r>
      <w:r w:rsidRPr="005D10FA">
        <w:rPr>
          <w:rFonts w:cs="Arial"/>
          <w:b/>
          <w:i/>
          <w:color w:val="000000" w:themeColor="text1"/>
          <w:lang w:val="mn-MN"/>
        </w:rPr>
        <w:t xml:space="preserve">-ны өдөр </w:t>
      </w:r>
    </w:p>
    <w:p w14:paraId="2900631A" w14:textId="23A34674" w:rsidR="00891BF2" w:rsidRPr="005D10FA" w:rsidRDefault="00891BF2" w:rsidP="00952A34">
      <w:pPr>
        <w:jc w:val="center"/>
        <w:rPr>
          <w:rFonts w:cs="Arial"/>
          <w:b/>
          <w:i/>
          <w:color w:val="000000" w:themeColor="text1"/>
          <w:lang w:val="mn-MN"/>
        </w:rPr>
      </w:pPr>
      <w:r w:rsidRPr="005D10FA">
        <w:rPr>
          <w:rFonts w:cs="Arial"/>
          <w:b/>
          <w:i/>
          <w:color w:val="000000" w:themeColor="text1"/>
          <w:lang w:val="mn-MN"/>
        </w:rPr>
        <w:t>/</w:t>
      </w:r>
      <w:r w:rsidR="0011405D" w:rsidRPr="005D10FA">
        <w:rPr>
          <w:rFonts w:cs="Arial"/>
          <w:b/>
          <w:i/>
          <w:color w:val="000000" w:themeColor="text1"/>
          <w:lang w:val="mn-MN"/>
        </w:rPr>
        <w:t>Мягмар</w:t>
      </w:r>
      <w:r w:rsidRPr="005D10FA">
        <w:rPr>
          <w:rFonts w:cs="Arial"/>
          <w:b/>
          <w:i/>
          <w:color w:val="000000" w:themeColor="text1"/>
          <w:lang w:val="mn-MN"/>
        </w:rPr>
        <w:t xml:space="preserve"> гараг/-ийн хурал</w:t>
      </w:r>
      <w:bookmarkStart w:id="0" w:name="_GoBack"/>
      <w:bookmarkEnd w:id="0"/>
      <w:r w:rsidRPr="005D10FA">
        <w:rPr>
          <w:rFonts w:cs="Arial"/>
          <w:b/>
          <w:i/>
          <w:color w:val="000000" w:themeColor="text1"/>
          <w:lang w:val="mn-MN"/>
        </w:rPr>
        <w:t>дааны товч тэмдэглэл</w:t>
      </w:r>
    </w:p>
    <w:p w14:paraId="0EE698FE" w14:textId="77777777" w:rsidR="00891BF2" w:rsidRPr="005D10FA" w:rsidRDefault="00891BF2" w:rsidP="00952A34">
      <w:pPr>
        <w:jc w:val="center"/>
        <w:rPr>
          <w:rFonts w:cs="Arial"/>
          <w:color w:val="000000" w:themeColor="text1"/>
          <w:lang w:val="mn-MN"/>
        </w:rPr>
      </w:pPr>
    </w:p>
    <w:p w14:paraId="3F87F2C2" w14:textId="77777777" w:rsidR="00891BF2" w:rsidRPr="005D10FA" w:rsidRDefault="00891BF2" w:rsidP="00952A34">
      <w:pPr>
        <w:jc w:val="both"/>
        <w:rPr>
          <w:rFonts w:cs="Arial"/>
          <w:color w:val="000000" w:themeColor="text1"/>
          <w:lang w:val="mn-MN"/>
        </w:rPr>
      </w:pPr>
      <w:r w:rsidRPr="005D10FA">
        <w:rPr>
          <w:rFonts w:cs="Arial"/>
          <w:color w:val="000000" w:themeColor="text1"/>
          <w:lang w:val="mn-MN"/>
        </w:rPr>
        <w:tab/>
        <w:t xml:space="preserve">Хууль зүйн байнгын хорооны дарга С.Бямбацогт ирц, хэлэлцэх асуудлын дарааллыг танилцуулж, хуралдааныг даргалав. </w:t>
      </w:r>
    </w:p>
    <w:p w14:paraId="5D78D5F1" w14:textId="77777777" w:rsidR="00891BF2" w:rsidRPr="005D10FA" w:rsidRDefault="00891BF2" w:rsidP="00952A34">
      <w:pPr>
        <w:jc w:val="both"/>
        <w:rPr>
          <w:rFonts w:cs="Arial"/>
          <w:color w:val="000000" w:themeColor="text1"/>
          <w:lang w:val="mn-MN"/>
        </w:rPr>
      </w:pPr>
    </w:p>
    <w:p w14:paraId="7FB453BE" w14:textId="3F1A5FCA" w:rsidR="00891BF2" w:rsidRPr="005D10FA" w:rsidRDefault="00891BF2" w:rsidP="00952A34">
      <w:pPr>
        <w:jc w:val="both"/>
        <w:rPr>
          <w:rFonts w:cs="Arial"/>
          <w:i/>
          <w:color w:val="000000" w:themeColor="text1"/>
          <w:lang w:val="mn-MN"/>
        </w:rPr>
      </w:pPr>
      <w:r w:rsidRPr="005D10FA">
        <w:rPr>
          <w:rFonts w:cs="Arial"/>
          <w:i/>
          <w:color w:val="000000" w:themeColor="text1"/>
          <w:lang w:val="mn-MN"/>
        </w:rPr>
        <w:tab/>
        <w:t>Хуралдаанд ирвэл зохих 19 гишүүнээс 1</w:t>
      </w:r>
      <w:r w:rsidR="00D4430F" w:rsidRPr="005D10FA">
        <w:rPr>
          <w:rFonts w:cs="Arial"/>
          <w:i/>
          <w:color w:val="000000" w:themeColor="text1"/>
          <w:lang w:val="mn-MN"/>
        </w:rPr>
        <w:t>0</w:t>
      </w:r>
      <w:r w:rsidRPr="005D10FA">
        <w:rPr>
          <w:rFonts w:cs="Arial"/>
          <w:i/>
          <w:color w:val="000000" w:themeColor="text1"/>
          <w:lang w:val="mn-MN"/>
        </w:rPr>
        <w:t xml:space="preserve"> гишүүн ирж, </w:t>
      </w:r>
      <w:r w:rsidR="00D4430F" w:rsidRPr="005D10FA">
        <w:rPr>
          <w:rFonts w:cs="Arial"/>
          <w:i/>
          <w:color w:val="000000" w:themeColor="text1"/>
          <w:lang w:val="mn-MN"/>
        </w:rPr>
        <w:t>52</w:t>
      </w:r>
      <w:r w:rsidRPr="005D10FA">
        <w:rPr>
          <w:rFonts w:cs="Arial"/>
          <w:i/>
          <w:color w:val="000000" w:themeColor="text1"/>
          <w:lang w:val="mn-MN"/>
        </w:rPr>
        <w:t>.</w:t>
      </w:r>
      <w:r w:rsidR="00D4430F" w:rsidRPr="005D10FA">
        <w:rPr>
          <w:rFonts w:cs="Arial"/>
          <w:i/>
          <w:color w:val="000000" w:themeColor="text1"/>
          <w:lang w:val="mn-MN"/>
        </w:rPr>
        <w:t>6</w:t>
      </w:r>
      <w:r w:rsidRPr="005D10FA">
        <w:rPr>
          <w:rFonts w:cs="Arial"/>
          <w:i/>
          <w:color w:val="000000" w:themeColor="text1"/>
          <w:lang w:val="mn-MN"/>
        </w:rPr>
        <w:t xml:space="preserve"> хувийн ирцтэйгээр хуралдаан 1</w:t>
      </w:r>
      <w:r w:rsidR="004809BF" w:rsidRPr="005D10FA">
        <w:rPr>
          <w:rFonts w:cs="Arial"/>
          <w:i/>
          <w:color w:val="000000" w:themeColor="text1"/>
          <w:lang w:val="mn-MN"/>
        </w:rPr>
        <w:t>4</w:t>
      </w:r>
      <w:r w:rsidRPr="005D10FA">
        <w:rPr>
          <w:rFonts w:cs="Arial"/>
          <w:i/>
          <w:color w:val="000000" w:themeColor="text1"/>
          <w:lang w:val="mn-MN"/>
        </w:rPr>
        <w:t xml:space="preserve"> цаг </w:t>
      </w:r>
      <w:r w:rsidR="004809BF" w:rsidRPr="005D10FA">
        <w:rPr>
          <w:rFonts w:cs="Arial"/>
          <w:i/>
          <w:color w:val="000000" w:themeColor="text1"/>
          <w:lang w:val="mn-MN"/>
        </w:rPr>
        <w:t>05</w:t>
      </w:r>
      <w:r w:rsidRPr="005D10FA">
        <w:rPr>
          <w:rFonts w:cs="Arial"/>
          <w:i/>
          <w:color w:val="000000" w:themeColor="text1"/>
          <w:lang w:val="mn-MN"/>
        </w:rPr>
        <w:t xml:space="preserve"> минутад Төрийн ордны “</w:t>
      </w:r>
      <w:r w:rsidR="004809BF" w:rsidRPr="005D10FA">
        <w:rPr>
          <w:rFonts w:cs="Arial"/>
          <w:i/>
          <w:color w:val="000000" w:themeColor="text1"/>
          <w:lang w:val="mn-MN"/>
        </w:rPr>
        <w:t>Жанжин Д.Сүхбаатар</w:t>
      </w:r>
      <w:r w:rsidRPr="005D10FA">
        <w:rPr>
          <w:rFonts w:cs="Arial"/>
          <w:i/>
          <w:color w:val="000000" w:themeColor="text1"/>
          <w:lang w:val="mn-MN"/>
        </w:rPr>
        <w:t xml:space="preserve">” танхимд эхлэв. </w:t>
      </w:r>
    </w:p>
    <w:p w14:paraId="78B9DB8A" w14:textId="77777777" w:rsidR="004809BF" w:rsidRPr="005D10FA" w:rsidRDefault="004809BF" w:rsidP="00952A34">
      <w:pPr>
        <w:jc w:val="both"/>
        <w:rPr>
          <w:rFonts w:cs="Arial"/>
          <w:i/>
          <w:color w:val="000000" w:themeColor="text1"/>
          <w:lang w:val="mn-MN"/>
        </w:rPr>
      </w:pPr>
    </w:p>
    <w:p w14:paraId="5ABEFF09" w14:textId="1FEADAE2" w:rsidR="004809BF" w:rsidRPr="005D10FA" w:rsidRDefault="004809BF" w:rsidP="004809BF">
      <w:pPr>
        <w:ind w:firstLine="720"/>
        <w:jc w:val="both"/>
        <w:rPr>
          <w:rFonts w:cs="Arial"/>
          <w:i/>
          <w:color w:val="000000" w:themeColor="text1"/>
          <w:lang w:val="mn-MN"/>
        </w:rPr>
      </w:pPr>
      <w:r w:rsidRPr="005D10FA">
        <w:rPr>
          <w:rFonts w:cs="Arial"/>
          <w:i/>
          <w:color w:val="000000" w:themeColor="text1"/>
          <w:lang w:val="mn-MN"/>
        </w:rPr>
        <w:t xml:space="preserve">Чөлөөтэй: </w:t>
      </w:r>
      <w:r w:rsidR="005D76DD" w:rsidRPr="005D10FA">
        <w:rPr>
          <w:rFonts w:cs="Arial"/>
          <w:i/>
          <w:color w:val="000000" w:themeColor="text1"/>
          <w:lang w:val="mn-MN"/>
        </w:rPr>
        <w:t xml:space="preserve">С.Амарсайхан, </w:t>
      </w:r>
      <w:r w:rsidR="00861560" w:rsidRPr="005D10FA">
        <w:rPr>
          <w:rFonts w:cs="Arial"/>
          <w:i/>
          <w:color w:val="000000" w:themeColor="text1"/>
          <w:lang w:val="mn-MN"/>
        </w:rPr>
        <w:t>Ц.Сандаг-Очир;</w:t>
      </w:r>
    </w:p>
    <w:p w14:paraId="0D283C37" w14:textId="5D6F7F21" w:rsidR="004809BF" w:rsidRPr="005D10FA" w:rsidRDefault="004809BF" w:rsidP="00952A34">
      <w:pPr>
        <w:jc w:val="both"/>
        <w:rPr>
          <w:rFonts w:cs="Arial"/>
          <w:i/>
          <w:color w:val="000000" w:themeColor="text1"/>
          <w:lang w:val="mn-MN"/>
        </w:rPr>
      </w:pPr>
      <w:r w:rsidRPr="005D10FA">
        <w:rPr>
          <w:rFonts w:cs="Arial"/>
          <w:i/>
          <w:color w:val="000000" w:themeColor="text1"/>
          <w:lang w:val="mn-MN"/>
        </w:rPr>
        <w:tab/>
        <w:t>Эмнэлгийн чөлөөтэй:</w:t>
      </w:r>
      <w:r w:rsidR="005D76DD" w:rsidRPr="005D10FA">
        <w:rPr>
          <w:rFonts w:cs="Arial"/>
          <w:i/>
          <w:color w:val="000000" w:themeColor="text1"/>
          <w:lang w:val="mn-MN"/>
        </w:rPr>
        <w:t xml:space="preserve"> Н.Учрал.</w:t>
      </w:r>
    </w:p>
    <w:p w14:paraId="52D5C9D3" w14:textId="02874B99" w:rsidR="0006145F" w:rsidRPr="005D10FA" w:rsidRDefault="0006145F" w:rsidP="00952A34">
      <w:pPr>
        <w:jc w:val="both"/>
        <w:rPr>
          <w:rFonts w:cs="Arial"/>
          <w:color w:val="000000" w:themeColor="text1"/>
          <w:lang w:val="mn-MN"/>
        </w:rPr>
      </w:pPr>
    </w:p>
    <w:p w14:paraId="694608BB" w14:textId="77777777" w:rsidR="0006145F" w:rsidRPr="005D10FA" w:rsidRDefault="0006145F" w:rsidP="00952A34">
      <w:pPr>
        <w:ind w:firstLine="720"/>
        <w:jc w:val="both"/>
        <w:rPr>
          <w:rFonts w:cs="Arial"/>
          <w:b/>
          <w:i/>
          <w:lang w:val="mn-MN"/>
        </w:rPr>
      </w:pPr>
      <w:r w:rsidRPr="005D10FA">
        <w:rPr>
          <w:rFonts w:cs="Arial"/>
          <w:b/>
          <w:i/>
          <w:iCs/>
          <w:color w:val="000000"/>
          <w:lang w:val="mn-MN"/>
        </w:rPr>
        <w:t>Нэг.</w:t>
      </w:r>
      <w:r w:rsidRPr="005D10FA">
        <w:rPr>
          <w:rFonts w:cs="Arial"/>
          <w:b/>
          <w:i/>
          <w:lang w:val="mn-MN"/>
        </w:rPr>
        <w:t>Үндсэн хуулийн цэцийн 2020 оны 09 дүгээр дүгнэлт</w:t>
      </w:r>
    </w:p>
    <w:p w14:paraId="387CF40D" w14:textId="77777777" w:rsidR="00506097" w:rsidRPr="005D10FA" w:rsidRDefault="00506097" w:rsidP="00952A34">
      <w:pPr>
        <w:ind w:firstLine="720"/>
        <w:jc w:val="both"/>
        <w:rPr>
          <w:rFonts w:cs="Arial"/>
          <w:b/>
          <w:i/>
          <w:lang w:val="mn-MN"/>
        </w:rPr>
      </w:pPr>
    </w:p>
    <w:p w14:paraId="48C4ED94" w14:textId="77777777" w:rsidR="00506097" w:rsidRPr="005D10FA" w:rsidRDefault="00506097" w:rsidP="004809BF">
      <w:pPr>
        <w:ind w:firstLine="720"/>
        <w:jc w:val="both"/>
        <w:rPr>
          <w:rFonts w:cs="Arial"/>
          <w:color w:val="000000" w:themeColor="text1"/>
          <w:lang w:val="mn-MN"/>
        </w:rPr>
      </w:pPr>
      <w:r w:rsidRPr="005D10FA">
        <w:rPr>
          <w:rFonts w:cs="Arial"/>
          <w:color w:val="000000" w:themeColor="text1"/>
          <w:lang w:val="mn-MN"/>
        </w:rPr>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3EC9CF44" w14:textId="77777777" w:rsidR="0006145F" w:rsidRPr="005D10FA" w:rsidRDefault="0006145F" w:rsidP="00952A34">
      <w:pPr>
        <w:jc w:val="both"/>
        <w:rPr>
          <w:rFonts w:cs="Arial"/>
          <w:lang w:val="mn-MN"/>
        </w:rPr>
      </w:pPr>
    </w:p>
    <w:p w14:paraId="6E3226BE" w14:textId="77777777" w:rsidR="0006145F" w:rsidRPr="005D10FA" w:rsidRDefault="0006145F" w:rsidP="00952A34">
      <w:pPr>
        <w:jc w:val="both"/>
        <w:rPr>
          <w:rFonts w:cs="Arial"/>
          <w:lang w:val="mn-MN"/>
        </w:rPr>
      </w:pPr>
      <w:r w:rsidRPr="005D10FA">
        <w:rPr>
          <w:rFonts w:cs="Arial"/>
          <w:lang w:val="mn-MN"/>
        </w:rPr>
        <w:tab/>
        <w:t>Үндсэн хуулийн цэцийн дүгнэлтийг Улсын Их Хурлын гишүүн Х.Нямбаатар танилцуулав.</w:t>
      </w:r>
    </w:p>
    <w:p w14:paraId="15053240" w14:textId="77777777" w:rsidR="0006145F" w:rsidRPr="005D10FA" w:rsidRDefault="0006145F" w:rsidP="00952A34">
      <w:pPr>
        <w:jc w:val="both"/>
        <w:rPr>
          <w:rFonts w:cs="Arial"/>
          <w:lang w:val="mn-MN"/>
        </w:rPr>
      </w:pPr>
    </w:p>
    <w:p w14:paraId="03657208" w14:textId="11253AAE" w:rsidR="0006145F" w:rsidRPr="005D10FA" w:rsidRDefault="0006145F" w:rsidP="00952A34">
      <w:pPr>
        <w:jc w:val="both"/>
        <w:rPr>
          <w:rFonts w:cs="Arial"/>
          <w:lang w:val="mn-MN"/>
        </w:rPr>
      </w:pPr>
      <w:r w:rsidRPr="005D10FA">
        <w:rPr>
          <w:rFonts w:cs="Arial"/>
          <w:lang w:val="mn-MN"/>
        </w:rPr>
        <w:tab/>
        <w:t xml:space="preserve">Цэцийн дүгнэлттэй холбогдуулан Улсын Их Хурлын гишүүн </w:t>
      </w:r>
      <w:r w:rsidR="00506097" w:rsidRPr="005D10FA">
        <w:rPr>
          <w:rFonts w:cs="Arial"/>
          <w:lang w:val="mn-MN"/>
        </w:rPr>
        <w:t>Н.Алтанхуяг, Ж.Сүхбаатар</w:t>
      </w:r>
      <w:r w:rsidRPr="005D10FA">
        <w:rPr>
          <w:rFonts w:cs="Arial"/>
          <w:lang w:val="mn-MN"/>
        </w:rPr>
        <w:t xml:space="preserve"> нарын тавьсан</w:t>
      </w:r>
      <w:r w:rsidR="00506097" w:rsidRPr="005D10FA">
        <w:rPr>
          <w:rFonts w:cs="Arial"/>
          <w:lang w:val="mn-MN"/>
        </w:rPr>
        <w:t xml:space="preserve"> асуултад </w:t>
      </w:r>
      <w:r w:rsidR="00D4430F" w:rsidRPr="005D10FA">
        <w:rPr>
          <w:rFonts w:cs="Arial"/>
          <w:lang w:val="mn-MN"/>
        </w:rPr>
        <w:t xml:space="preserve">Улсын Их Хурлын </w:t>
      </w:r>
      <w:r w:rsidR="00506097" w:rsidRPr="005D10FA">
        <w:rPr>
          <w:rFonts w:cs="Arial"/>
          <w:lang w:val="mn-MN"/>
        </w:rPr>
        <w:t>итгэмжлэгдсэн төлөөлөгч, Улсын Их Хурлын гишүү</w:t>
      </w:r>
      <w:r w:rsidR="00D4430F" w:rsidRPr="005D10FA">
        <w:rPr>
          <w:rFonts w:cs="Arial"/>
          <w:lang w:val="mn-MN"/>
        </w:rPr>
        <w:t>н</w:t>
      </w:r>
      <w:r w:rsidRPr="005D10FA">
        <w:rPr>
          <w:rFonts w:cs="Arial"/>
          <w:lang w:val="mn-MN"/>
        </w:rPr>
        <w:t xml:space="preserve"> Х.Нямбаатар хариулж, тайлбар хийв.</w:t>
      </w:r>
    </w:p>
    <w:p w14:paraId="65D459E5" w14:textId="77777777" w:rsidR="0006145F" w:rsidRPr="005D10FA" w:rsidRDefault="0006145F" w:rsidP="00952A34">
      <w:pPr>
        <w:jc w:val="both"/>
        <w:rPr>
          <w:rFonts w:cs="Arial"/>
          <w:lang w:val="mn-MN"/>
        </w:rPr>
      </w:pPr>
    </w:p>
    <w:p w14:paraId="1E89A0DA" w14:textId="1293E73E" w:rsidR="0006145F" w:rsidRPr="005D10FA" w:rsidRDefault="00506097" w:rsidP="00952A34">
      <w:pPr>
        <w:ind w:firstLine="720"/>
        <w:jc w:val="both"/>
        <w:rPr>
          <w:rFonts w:cs="Arial"/>
          <w:lang w:val="mn-MN"/>
        </w:rPr>
      </w:pPr>
      <w:r w:rsidRPr="005D10FA">
        <w:rPr>
          <w:rFonts w:cs="Arial"/>
          <w:b/>
          <w:lang w:val="mn-MN"/>
        </w:rPr>
        <w:t>С.Бямбацогт</w:t>
      </w:r>
      <w:r w:rsidR="0006145F" w:rsidRPr="005D10FA">
        <w:rPr>
          <w:rFonts w:cs="Arial"/>
          <w:b/>
          <w:lang w:val="mn-MN"/>
        </w:rPr>
        <w:t>:</w:t>
      </w:r>
      <w:r w:rsidR="0006145F" w:rsidRPr="005D10FA">
        <w:rPr>
          <w:rFonts w:cs="Arial"/>
          <w:lang w:val="mn-MN"/>
        </w:rPr>
        <w:t xml:space="preserve"> 1.Монгол Улсын Их Хурлаас 2019 оны 12 дугаар сарын 20-ны өдөр баталсан Монгол Улсын Их Хурлын сонгуулийн тухай хуулийн 25 дугаар зүйлийн 25.1 дэх хэсэгт “Иргэний засаг захиргааны нэг нэгжээс нөгөө нэгжид шилжин суурьших хөдөлгөөнийг ээлжит сонгуулийн жилийн 02 дугаар сарын 01-ний өдрөөс эхлэн зогсоож, санал авах өдрийн дараах өдрөөс сэргээнэ.” гэж заасан нь Монгол Улсын Үндсэн хуулийн Нэгдүгээр зүйлийн 2 дахь хэсгийн “... хууль дээдлэх нь төрийн үйл ажиллагааны үндсэн зарчим мөн.” гэж заасныг зөрчсөн байна гэсэн Үндсэн хуулийн цэцийн дүгнэлтийг хүлээн зөвшөөрөх нь зүйтэй гэсэн саналыг дэмжье гэсэн санал хураалт явуулъя.</w:t>
      </w:r>
    </w:p>
    <w:p w14:paraId="20EC8BF0" w14:textId="77777777" w:rsidR="0006145F" w:rsidRPr="005D10FA" w:rsidRDefault="0006145F" w:rsidP="00952A34">
      <w:pPr>
        <w:jc w:val="both"/>
        <w:rPr>
          <w:rFonts w:cs="Arial"/>
          <w:lang w:val="mn-MN"/>
        </w:rPr>
      </w:pPr>
    </w:p>
    <w:p w14:paraId="2DC12744" w14:textId="604F5F71" w:rsidR="0006145F" w:rsidRPr="005D10FA" w:rsidRDefault="0006145F" w:rsidP="00952A34">
      <w:pPr>
        <w:jc w:val="both"/>
        <w:rPr>
          <w:rFonts w:cs="Arial"/>
          <w:lang w:val="mn-MN"/>
        </w:rPr>
      </w:pPr>
      <w:r w:rsidRPr="005D10FA">
        <w:rPr>
          <w:rFonts w:cs="Arial"/>
          <w:lang w:val="mn-MN"/>
        </w:rPr>
        <w:tab/>
        <w:t>Зөвшөөр</w:t>
      </w:r>
      <w:r w:rsidR="00E517CB" w:rsidRPr="005D10FA">
        <w:rPr>
          <w:rFonts w:cs="Arial"/>
          <w:lang w:val="mn-MN"/>
        </w:rPr>
        <w:t xml:space="preserve">сөн:                </w:t>
      </w:r>
      <w:r w:rsidR="00506097" w:rsidRPr="005D10FA">
        <w:rPr>
          <w:rFonts w:cs="Arial"/>
          <w:lang w:val="mn-MN"/>
        </w:rPr>
        <w:t>12</w:t>
      </w:r>
    </w:p>
    <w:p w14:paraId="660C3491" w14:textId="3531CD68" w:rsidR="0006145F" w:rsidRPr="005D10FA" w:rsidRDefault="00E517CB" w:rsidP="00952A34">
      <w:pPr>
        <w:jc w:val="both"/>
        <w:rPr>
          <w:rFonts w:cs="Arial"/>
          <w:lang w:val="mn-MN"/>
        </w:rPr>
      </w:pPr>
      <w:r w:rsidRPr="005D10FA">
        <w:rPr>
          <w:rFonts w:cs="Arial"/>
          <w:lang w:val="mn-MN"/>
        </w:rPr>
        <w:tab/>
        <w:t xml:space="preserve">Татгалзсан:          </w:t>
      </w:r>
      <w:r w:rsidR="003E7D6E" w:rsidRPr="005D10FA">
        <w:rPr>
          <w:rFonts w:cs="Arial"/>
          <w:lang w:val="mn-MN"/>
        </w:rPr>
        <w:t xml:space="preserve">          </w:t>
      </w:r>
      <w:r w:rsidR="00506097" w:rsidRPr="005D10FA">
        <w:rPr>
          <w:rFonts w:cs="Arial"/>
          <w:lang w:val="mn-MN"/>
        </w:rPr>
        <w:t>3</w:t>
      </w:r>
    </w:p>
    <w:p w14:paraId="480D5EB4" w14:textId="77777777" w:rsidR="00E517CB" w:rsidRPr="005D10FA" w:rsidRDefault="0006145F" w:rsidP="00952A34">
      <w:pPr>
        <w:jc w:val="both"/>
        <w:rPr>
          <w:rFonts w:cs="Arial"/>
          <w:lang w:val="mn-MN"/>
        </w:rPr>
      </w:pPr>
      <w:r w:rsidRPr="005D10FA">
        <w:rPr>
          <w:rFonts w:cs="Arial"/>
          <w:lang w:val="mn-MN"/>
        </w:rPr>
        <w:tab/>
        <w:t xml:space="preserve">Бүгд:      </w:t>
      </w:r>
      <w:r w:rsidR="00E517CB" w:rsidRPr="005D10FA">
        <w:rPr>
          <w:rFonts w:cs="Arial"/>
          <w:lang w:val="mn-MN"/>
        </w:rPr>
        <w:t xml:space="preserve">                       </w:t>
      </w:r>
      <w:r w:rsidRPr="005D10FA">
        <w:rPr>
          <w:rFonts w:cs="Arial"/>
          <w:lang w:val="mn-MN"/>
        </w:rPr>
        <w:t>1</w:t>
      </w:r>
      <w:r w:rsidR="00506097" w:rsidRPr="005D10FA">
        <w:rPr>
          <w:rFonts w:cs="Arial"/>
          <w:lang w:val="mn-MN"/>
        </w:rPr>
        <w:t>5</w:t>
      </w:r>
      <w:r w:rsidR="00E517CB" w:rsidRPr="005D10FA">
        <w:rPr>
          <w:rFonts w:cs="Arial"/>
          <w:lang w:val="mn-MN"/>
        </w:rPr>
        <w:t xml:space="preserve"> </w:t>
      </w:r>
    </w:p>
    <w:p w14:paraId="0913D570" w14:textId="57C1FCD5" w:rsidR="0006145F" w:rsidRPr="005D10FA" w:rsidRDefault="0006145F" w:rsidP="00952A34">
      <w:pPr>
        <w:jc w:val="both"/>
        <w:rPr>
          <w:rFonts w:cs="Arial"/>
          <w:lang w:val="mn-MN"/>
        </w:rPr>
      </w:pPr>
      <w:r w:rsidRPr="005D10FA">
        <w:rPr>
          <w:rFonts w:cs="Arial"/>
          <w:lang w:val="mn-MN"/>
        </w:rPr>
        <w:tab/>
      </w:r>
      <w:r w:rsidR="00506097" w:rsidRPr="005D10FA">
        <w:rPr>
          <w:rFonts w:cs="Arial"/>
          <w:lang w:val="mn-MN"/>
        </w:rPr>
        <w:t>80</w:t>
      </w:r>
      <w:r w:rsidRPr="005D10FA">
        <w:rPr>
          <w:rFonts w:cs="Arial"/>
          <w:lang w:val="mn-MN"/>
        </w:rPr>
        <w:t>.</w:t>
      </w:r>
      <w:r w:rsidR="00506097" w:rsidRPr="005D10FA">
        <w:rPr>
          <w:rFonts w:cs="Arial"/>
          <w:lang w:val="mn-MN"/>
        </w:rPr>
        <w:t>0</w:t>
      </w:r>
      <w:r w:rsidRPr="005D10FA">
        <w:rPr>
          <w:rFonts w:cs="Arial"/>
          <w:lang w:val="mn-MN"/>
        </w:rPr>
        <w:t xml:space="preserve"> хувийн саналаар дэмжигдлээ.</w:t>
      </w:r>
    </w:p>
    <w:p w14:paraId="58EFCCAE" w14:textId="77777777" w:rsidR="0006145F" w:rsidRPr="005D10FA" w:rsidRDefault="0006145F" w:rsidP="00952A34">
      <w:pPr>
        <w:jc w:val="both"/>
        <w:rPr>
          <w:rFonts w:cs="Arial"/>
          <w:lang w:val="mn-MN"/>
        </w:rPr>
      </w:pPr>
    </w:p>
    <w:p w14:paraId="028C0263" w14:textId="48ABE40A" w:rsidR="0006145F" w:rsidRPr="005D10FA" w:rsidRDefault="0006145F" w:rsidP="00952A34">
      <w:pPr>
        <w:ind w:firstLine="720"/>
        <w:jc w:val="both"/>
        <w:rPr>
          <w:rFonts w:cs="Arial"/>
          <w:lang w:val="mn-MN"/>
        </w:rPr>
      </w:pPr>
      <w:r w:rsidRPr="005D10FA">
        <w:rPr>
          <w:rFonts w:cs="Arial"/>
          <w:lang w:val="mn-MN"/>
        </w:rPr>
        <w:lastRenderedPageBreak/>
        <w:t xml:space="preserve">2.Монгол Улсын Их Хурлаас 2019 оны 12 дугаар сарын 20-ны өдөр баталсан Монгол Улсын Их Хурлын сонгуулийн тухай хуулийн 25 дугаар зүйлийн 25.1 дэх хэсэгт “Иргэний засаг захиргааны нэг нэгжээс нөгөө нэгжид шилжин суурьших хөдөлгөөнийг ээлжит сонгуулийн жилийн 02 дугаар сарын 01-ний өдрөөс эхлэн зогсоож, санал авах өдрийн дараах өдрөөс сэргээнэ.” гэж заасан нь Монгол Улсын Үндсэн хуулийн Арван </w:t>
      </w:r>
      <w:r w:rsidR="00FD5CE8" w:rsidRPr="005D10FA">
        <w:rPr>
          <w:rFonts w:cs="Arial"/>
          <w:lang w:val="mn-MN"/>
        </w:rPr>
        <w:t>зургаадугаар</w:t>
      </w:r>
      <w:r w:rsidRPr="005D10FA">
        <w:rPr>
          <w:rFonts w:cs="Arial"/>
          <w:lang w:val="mn-MN"/>
        </w:rPr>
        <w:t xml:space="preserve"> зүйлийн 9 дэх заалтын “... Төрийн байгууллагад ... сонгогдох эрхтэй. ...” гэж заасныг зөрчсөн байна гэсэн Үндсэн хуулийн цэцийн дүгнэлтийг хүлээн зөвшөөрөх нь зүйтэй гэсэн саналыг дэмжье гэсэн санал хураалт явуулъя.</w:t>
      </w:r>
    </w:p>
    <w:p w14:paraId="504434E7" w14:textId="77777777" w:rsidR="0006145F" w:rsidRPr="005D10FA" w:rsidRDefault="0006145F" w:rsidP="00952A34">
      <w:pPr>
        <w:jc w:val="both"/>
        <w:rPr>
          <w:rFonts w:cs="Arial"/>
          <w:lang w:val="mn-MN"/>
        </w:rPr>
      </w:pPr>
    </w:p>
    <w:p w14:paraId="63AE70D0" w14:textId="2CF8BD52" w:rsidR="0006145F" w:rsidRPr="005D10FA" w:rsidRDefault="0006145F" w:rsidP="00952A34">
      <w:pPr>
        <w:jc w:val="both"/>
        <w:rPr>
          <w:rFonts w:cs="Arial"/>
          <w:lang w:val="mn-MN"/>
        </w:rPr>
      </w:pPr>
      <w:r w:rsidRPr="005D10FA">
        <w:rPr>
          <w:rFonts w:cs="Arial"/>
          <w:lang w:val="mn-MN"/>
        </w:rPr>
        <w:tab/>
        <w:t>Зөвшөөр</w:t>
      </w:r>
      <w:r w:rsidR="003E7D6E" w:rsidRPr="005D10FA">
        <w:rPr>
          <w:rFonts w:cs="Arial"/>
          <w:lang w:val="mn-MN"/>
        </w:rPr>
        <w:t xml:space="preserve">сөн:                  </w:t>
      </w:r>
      <w:r w:rsidR="00506097" w:rsidRPr="005D10FA">
        <w:rPr>
          <w:rFonts w:cs="Arial"/>
          <w:lang w:val="mn-MN"/>
        </w:rPr>
        <w:t>11</w:t>
      </w:r>
    </w:p>
    <w:p w14:paraId="362AC5D0" w14:textId="1E0C8227" w:rsidR="0006145F" w:rsidRPr="005D10FA" w:rsidRDefault="0006145F" w:rsidP="00952A34">
      <w:pPr>
        <w:jc w:val="both"/>
        <w:rPr>
          <w:rFonts w:cs="Arial"/>
          <w:lang w:val="mn-MN"/>
        </w:rPr>
      </w:pPr>
      <w:r w:rsidRPr="005D10FA">
        <w:rPr>
          <w:rFonts w:cs="Arial"/>
          <w:lang w:val="mn-MN"/>
        </w:rPr>
        <w:tab/>
        <w:t>Татгалзс</w:t>
      </w:r>
      <w:r w:rsidR="003E7D6E" w:rsidRPr="005D10FA">
        <w:rPr>
          <w:rFonts w:cs="Arial"/>
          <w:lang w:val="mn-MN"/>
        </w:rPr>
        <w:t xml:space="preserve">ан:                      </w:t>
      </w:r>
      <w:r w:rsidRPr="005D10FA">
        <w:rPr>
          <w:rFonts w:cs="Arial"/>
          <w:lang w:val="mn-MN"/>
        </w:rPr>
        <w:t>4</w:t>
      </w:r>
    </w:p>
    <w:p w14:paraId="21F385C5" w14:textId="3EECD041" w:rsidR="0006145F" w:rsidRPr="005D10FA" w:rsidRDefault="0006145F" w:rsidP="00952A34">
      <w:pPr>
        <w:jc w:val="both"/>
        <w:rPr>
          <w:rFonts w:cs="Arial"/>
          <w:lang w:val="mn-MN"/>
        </w:rPr>
      </w:pPr>
      <w:r w:rsidRPr="005D10FA">
        <w:rPr>
          <w:rFonts w:cs="Arial"/>
          <w:lang w:val="mn-MN"/>
        </w:rPr>
        <w:tab/>
        <w:t xml:space="preserve">Бүгд:                      </w:t>
      </w:r>
      <w:r w:rsidR="003E7D6E" w:rsidRPr="005D10FA">
        <w:rPr>
          <w:rFonts w:cs="Arial"/>
          <w:lang w:val="mn-MN"/>
        </w:rPr>
        <w:t xml:space="preserve">        </w:t>
      </w:r>
      <w:r w:rsidRPr="005D10FA">
        <w:rPr>
          <w:rFonts w:cs="Arial"/>
          <w:lang w:val="mn-MN"/>
        </w:rPr>
        <w:t xml:space="preserve"> 1</w:t>
      </w:r>
      <w:r w:rsidR="00506097" w:rsidRPr="005D10FA">
        <w:rPr>
          <w:rFonts w:cs="Arial"/>
          <w:lang w:val="mn-MN"/>
        </w:rPr>
        <w:t>5</w:t>
      </w:r>
    </w:p>
    <w:p w14:paraId="165F9BCE" w14:textId="74EB8CBE" w:rsidR="0006145F" w:rsidRPr="005D10FA" w:rsidRDefault="0006145F" w:rsidP="00952A34">
      <w:pPr>
        <w:jc w:val="both"/>
        <w:rPr>
          <w:rFonts w:cs="Arial"/>
          <w:lang w:val="mn-MN"/>
        </w:rPr>
      </w:pPr>
      <w:r w:rsidRPr="005D10FA">
        <w:rPr>
          <w:rFonts w:cs="Arial"/>
          <w:lang w:val="mn-MN"/>
        </w:rPr>
        <w:tab/>
      </w:r>
      <w:r w:rsidR="00506097" w:rsidRPr="005D10FA">
        <w:rPr>
          <w:rFonts w:cs="Arial"/>
          <w:lang w:val="mn-MN"/>
        </w:rPr>
        <w:t>7</w:t>
      </w:r>
      <w:r w:rsidRPr="005D10FA">
        <w:rPr>
          <w:rFonts w:cs="Arial"/>
          <w:lang w:val="mn-MN"/>
        </w:rPr>
        <w:t>3.</w:t>
      </w:r>
      <w:r w:rsidR="00506097" w:rsidRPr="005D10FA">
        <w:rPr>
          <w:rFonts w:cs="Arial"/>
          <w:lang w:val="mn-MN"/>
        </w:rPr>
        <w:t>3</w:t>
      </w:r>
      <w:r w:rsidRPr="005D10FA">
        <w:rPr>
          <w:rFonts w:cs="Arial"/>
          <w:lang w:val="mn-MN"/>
        </w:rPr>
        <w:t xml:space="preserve"> хувийн саналаар дэмжигдлээ.</w:t>
      </w:r>
    </w:p>
    <w:p w14:paraId="6CE8DB04" w14:textId="77777777" w:rsidR="0006145F" w:rsidRPr="005D10FA" w:rsidRDefault="0006145F" w:rsidP="00952A34">
      <w:pPr>
        <w:jc w:val="both"/>
        <w:rPr>
          <w:rFonts w:cs="Arial"/>
          <w:lang w:val="mn-MN"/>
        </w:rPr>
      </w:pPr>
    </w:p>
    <w:p w14:paraId="3C271699" w14:textId="3BFB45D9" w:rsidR="0006145F" w:rsidRPr="005D10FA" w:rsidRDefault="0006145F" w:rsidP="00952A34">
      <w:pPr>
        <w:ind w:firstLine="720"/>
        <w:jc w:val="both"/>
        <w:rPr>
          <w:rFonts w:cs="Arial"/>
          <w:lang w:val="mn-MN"/>
        </w:rPr>
      </w:pPr>
      <w:r w:rsidRPr="005D10FA">
        <w:rPr>
          <w:rFonts w:cs="Arial"/>
          <w:lang w:val="mn-MN"/>
        </w:rPr>
        <w:t xml:space="preserve">Байнгын хорооноос гарах санал, дүгнэлтийг Улсын Их Хурлын гишүүн </w:t>
      </w:r>
      <w:r w:rsidR="00506097" w:rsidRPr="005D10FA">
        <w:rPr>
          <w:rFonts w:cs="Arial"/>
          <w:lang w:val="mn-MN"/>
        </w:rPr>
        <w:t>Х.Нямбаатар</w:t>
      </w:r>
      <w:r w:rsidRPr="005D10FA">
        <w:rPr>
          <w:rFonts w:cs="Arial"/>
          <w:lang w:val="mn-MN"/>
        </w:rPr>
        <w:t xml:space="preserve"> Улсын Их Хурлын чуулганы нэгдсэн хуралдаанд танилцуулахаар тогтов. </w:t>
      </w:r>
    </w:p>
    <w:p w14:paraId="429AC605" w14:textId="77777777" w:rsidR="0006145F" w:rsidRPr="005D10FA" w:rsidRDefault="0006145F" w:rsidP="00952A34">
      <w:pPr>
        <w:rPr>
          <w:rFonts w:cs="Arial"/>
          <w:lang w:val="mn-MN"/>
        </w:rPr>
      </w:pPr>
      <w:r w:rsidRPr="005D10FA">
        <w:rPr>
          <w:rFonts w:cs="Arial"/>
          <w:lang w:val="mn-MN"/>
        </w:rPr>
        <w:t> </w:t>
      </w:r>
    </w:p>
    <w:p w14:paraId="6EAC765F" w14:textId="2E805C8A" w:rsidR="0006145F" w:rsidRPr="005D10FA" w:rsidRDefault="0006145F" w:rsidP="004809BF">
      <w:pPr>
        <w:rPr>
          <w:rFonts w:cs="Arial"/>
          <w:i/>
          <w:lang w:val="mn-MN"/>
        </w:rPr>
      </w:pPr>
      <w:r w:rsidRPr="005D10FA">
        <w:rPr>
          <w:rFonts w:cs="Arial"/>
          <w:lang w:val="mn-MN"/>
        </w:rPr>
        <w:t xml:space="preserve">         </w:t>
      </w:r>
      <w:r w:rsidRPr="005D10FA">
        <w:rPr>
          <w:rFonts w:cs="Arial"/>
          <w:i/>
          <w:lang w:val="mn-MN"/>
        </w:rPr>
        <w:t xml:space="preserve"> Уг асуудлыг 1</w:t>
      </w:r>
      <w:r w:rsidR="004809BF" w:rsidRPr="005D10FA">
        <w:rPr>
          <w:rFonts w:cs="Arial"/>
          <w:i/>
          <w:lang w:val="mn-MN"/>
        </w:rPr>
        <w:t>4 цаг 3</w:t>
      </w:r>
      <w:r w:rsidRPr="005D10FA">
        <w:rPr>
          <w:rFonts w:cs="Arial"/>
          <w:i/>
          <w:lang w:val="mn-MN"/>
        </w:rPr>
        <w:t>6 минутад хэлэлцэж дуусав.</w:t>
      </w:r>
    </w:p>
    <w:p w14:paraId="74E60387" w14:textId="77777777" w:rsidR="00DC79CF" w:rsidRPr="005D10FA" w:rsidRDefault="00DC79CF" w:rsidP="004809BF">
      <w:pPr>
        <w:rPr>
          <w:rFonts w:cs="Arial"/>
          <w:i/>
          <w:lang w:val="mn-MN"/>
        </w:rPr>
      </w:pPr>
    </w:p>
    <w:p w14:paraId="0D6ADE19" w14:textId="02BE9DBB" w:rsidR="004809BF" w:rsidRPr="005D10FA" w:rsidRDefault="004809BF" w:rsidP="00DC79CF">
      <w:pPr>
        <w:jc w:val="both"/>
        <w:rPr>
          <w:rFonts w:cs="Arial"/>
          <w:b/>
          <w:i/>
          <w:lang w:val="mn-MN"/>
        </w:rPr>
      </w:pPr>
      <w:r w:rsidRPr="005D10FA">
        <w:rPr>
          <w:rFonts w:cs="Arial"/>
          <w:b/>
          <w:i/>
          <w:lang w:val="mn-MN"/>
        </w:rPr>
        <w:tab/>
        <w:t>Хоёр.</w:t>
      </w:r>
      <w:r w:rsidR="00DC79CF" w:rsidRPr="005D10FA">
        <w:rPr>
          <w:rFonts w:cs="Arial"/>
          <w:b/>
          <w:i/>
          <w:lang w:val="mn-MN"/>
        </w:rPr>
        <w:t xml:space="preserve">Гадаадын иргэний эрх зүйн байдлын тухай хуульд нэмэлт, өөрчлөлт оруулах тухай хуулийн төсөл болон хамт өргөн мэдүүлсэн хуулийн төслүүд / </w:t>
      </w:r>
      <w:r w:rsidR="00DC79CF" w:rsidRPr="005D10FA">
        <w:rPr>
          <w:rFonts w:cs="Arial"/>
          <w:i/>
          <w:lang w:val="mn-MN"/>
        </w:rPr>
        <w:t xml:space="preserve">Засгийн газар 2020.03.05-ны өдөр өргөн мэдүүлсэн, </w:t>
      </w:r>
      <w:r w:rsidR="00DC79CF" w:rsidRPr="005D10FA">
        <w:rPr>
          <w:rFonts w:cs="Arial"/>
          <w:b/>
          <w:i/>
          <w:lang w:val="mn-MN"/>
        </w:rPr>
        <w:t>анхны хэлэлцүүлэг/</w:t>
      </w:r>
    </w:p>
    <w:p w14:paraId="19A09FF4" w14:textId="77777777" w:rsidR="00712FCE" w:rsidRPr="005D10FA" w:rsidRDefault="00712FCE" w:rsidP="00DC79CF">
      <w:pPr>
        <w:jc w:val="both"/>
        <w:rPr>
          <w:rFonts w:cs="Arial"/>
          <w:b/>
          <w:i/>
          <w:lang w:val="mn-MN"/>
        </w:rPr>
      </w:pPr>
    </w:p>
    <w:p w14:paraId="0E2DA8B0" w14:textId="31DB48B0" w:rsidR="00712FCE" w:rsidRPr="005D10FA" w:rsidRDefault="00712FCE" w:rsidP="00712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imes New Roman" w:cs="Arial"/>
          <w:color w:val="000000" w:themeColor="text1"/>
          <w:lang w:val="mn-MN"/>
        </w:rPr>
      </w:pPr>
      <w:r w:rsidRPr="005D10FA">
        <w:rPr>
          <w:rFonts w:cs="Arial"/>
          <w:b/>
          <w:i/>
          <w:lang w:val="mn-MN"/>
        </w:rPr>
        <w:tab/>
      </w:r>
      <w:r w:rsidRPr="005D10FA">
        <w:rPr>
          <w:rFonts w:eastAsia="Arial" w:cs="Arial"/>
          <w:color w:val="000000" w:themeColor="text1"/>
          <w:lang w:val="mn-MN"/>
        </w:rPr>
        <w:t xml:space="preserve">Хэлэлцэж буй асуудалтай холбогдуулан </w:t>
      </w:r>
      <w:r w:rsidRPr="005D10FA">
        <w:rPr>
          <w:rFonts w:eastAsia="Times New Roman" w:cs="Arial"/>
          <w:color w:val="000000" w:themeColor="text1"/>
          <w:lang w:val="mn-MN"/>
        </w:rPr>
        <w:t xml:space="preserve">Хууль зүй, дотоод хэргийн яамны Төрийн нарийн бичгийн дарга Б.Баасандорж, мөн яамны Хууль зүйн бодлогын газрын дарга П.Сайнзориг, </w:t>
      </w:r>
      <w:r w:rsidR="00783BF6" w:rsidRPr="005D10FA">
        <w:rPr>
          <w:rFonts w:eastAsia="Times New Roman" w:cs="Arial"/>
          <w:color w:val="000000" w:themeColor="text1"/>
          <w:lang w:val="mn-MN"/>
        </w:rPr>
        <w:t xml:space="preserve">мөн газрын шинжээч Б.Алтантуяа, </w:t>
      </w:r>
      <w:r w:rsidR="008A3663" w:rsidRPr="005D10FA">
        <w:rPr>
          <w:rFonts w:eastAsia="Times New Roman" w:cs="Arial"/>
          <w:color w:val="000000" w:themeColor="text1"/>
          <w:lang w:val="mn-MN"/>
        </w:rPr>
        <w:t xml:space="preserve">Гадаад харилцааны яамны </w:t>
      </w:r>
      <w:r w:rsidRPr="005D10FA">
        <w:rPr>
          <w:rFonts w:eastAsia="Times New Roman" w:cs="Arial"/>
          <w:color w:val="000000" w:themeColor="text1"/>
          <w:lang w:val="mn-MN"/>
        </w:rPr>
        <w:t>Консулын газрын захирал Л.Мөнхтүшиг,</w:t>
      </w:r>
      <w:r w:rsidR="00FC1305" w:rsidRPr="005D10FA">
        <w:rPr>
          <w:rFonts w:eastAsia="Times New Roman" w:cs="Arial"/>
          <w:color w:val="000000" w:themeColor="text1"/>
          <w:lang w:val="mn-MN"/>
        </w:rPr>
        <w:t xml:space="preserve"> </w:t>
      </w:r>
      <w:r w:rsidR="008A3663" w:rsidRPr="005D10FA">
        <w:rPr>
          <w:rFonts w:eastAsia="Times New Roman" w:cs="Arial"/>
          <w:color w:val="000000" w:themeColor="text1"/>
          <w:lang w:val="mn-MN"/>
        </w:rPr>
        <w:t xml:space="preserve">зөвлөх Н.Батаа, </w:t>
      </w:r>
      <w:r w:rsidRPr="005D10FA">
        <w:rPr>
          <w:rFonts w:eastAsia="Times New Roman" w:cs="Arial"/>
          <w:color w:val="000000" w:themeColor="text1"/>
          <w:lang w:val="mn-MN"/>
        </w:rPr>
        <w:t xml:space="preserve">Гадаадын иргэн, харьяатын газрын дарга Н.Ууганбаяр, </w:t>
      </w:r>
      <w:r w:rsidR="00861560" w:rsidRPr="005D10FA">
        <w:rPr>
          <w:rFonts w:eastAsia="Times New Roman" w:cs="Arial"/>
          <w:color w:val="000000" w:themeColor="text1"/>
          <w:lang w:val="mn-MN"/>
        </w:rPr>
        <w:t xml:space="preserve">мөн газрын </w:t>
      </w:r>
      <w:r w:rsidR="00783BF6" w:rsidRPr="005D10FA">
        <w:rPr>
          <w:rFonts w:eastAsia="Times New Roman" w:cs="Arial"/>
          <w:color w:val="000000" w:themeColor="text1"/>
          <w:lang w:val="mn-MN"/>
        </w:rPr>
        <w:t>Хяналт шинжилгээ, дотоод аудит, орон нутгийн хэлтсийн дарга Л.Батсүх, Виз, зөвшөөрөл, харьяатын газрын дарга Ч.Нармандах, Эрх зүй, гадаад харилцааны хэлтсийн хуулийн ахлах мэргэжилтэн М.Уранбилэг,</w:t>
      </w:r>
      <w:r w:rsidRPr="005D10FA">
        <w:rPr>
          <w:rFonts w:eastAsia="Times New Roman" w:cs="Arial"/>
          <w:color w:val="000000" w:themeColor="text1"/>
          <w:lang w:val="mn-MN"/>
        </w:rPr>
        <w:t xml:space="preserve"> Хил хамгаалах ерөнхий газрын Хилийн боомтын аюулгүй байдал, шалган </w:t>
      </w:r>
      <w:r w:rsidR="00783BF6" w:rsidRPr="005D10FA">
        <w:rPr>
          <w:rFonts w:eastAsia="Times New Roman" w:cs="Arial"/>
          <w:color w:val="000000" w:themeColor="text1"/>
          <w:lang w:val="mn-MN"/>
        </w:rPr>
        <w:t>н</w:t>
      </w:r>
      <w:r w:rsidR="00861560" w:rsidRPr="005D10FA">
        <w:rPr>
          <w:rFonts w:eastAsia="Times New Roman" w:cs="Arial"/>
          <w:color w:val="000000" w:themeColor="text1"/>
          <w:lang w:val="mn-MN"/>
        </w:rPr>
        <w:t>эвтрүүлэх газрын дарга</w:t>
      </w:r>
      <w:r w:rsidR="00783BF6" w:rsidRPr="005D10FA">
        <w:rPr>
          <w:rFonts w:eastAsia="Times New Roman" w:cs="Arial"/>
          <w:color w:val="000000" w:themeColor="text1"/>
          <w:lang w:val="mn-MN"/>
        </w:rPr>
        <w:t xml:space="preserve"> Ц.Мягмардорж, Байгаль орчин, аялал жуулчлалын яамны Аялал жуулчлалын бодлого зохицуулалтын газрын дарга С.Баясгалан, Цагдаагийн ерөнхий</w:t>
      </w:r>
      <w:r w:rsidR="00861560" w:rsidRPr="005D10FA">
        <w:rPr>
          <w:rFonts w:eastAsia="Times New Roman" w:cs="Arial"/>
          <w:color w:val="000000" w:themeColor="text1"/>
          <w:lang w:val="mn-MN"/>
        </w:rPr>
        <w:t xml:space="preserve"> газрын Хуулийн хэлтсийн дарга </w:t>
      </w:r>
      <w:r w:rsidR="00783BF6" w:rsidRPr="005D10FA">
        <w:rPr>
          <w:rFonts w:eastAsia="Times New Roman" w:cs="Arial"/>
          <w:color w:val="000000" w:themeColor="text1"/>
          <w:lang w:val="mn-MN"/>
        </w:rPr>
        <w:t xml:space="preserve">Л.Нямдаваа, Тагнуулын ерөнхий газрын ахлах ажилтан Г.Арвинбаяр, мөн газрын ажилтан Ч.Хүдэрбаяр </w:t>
      </w:r>
      <w:r w:rsidRPr="005D10FA">
        <w:rPr>
          <w:rFonts w:eastAsia="Times New Roman" w:cs="Arial"/>
          <w:color w:val="000000" w:themeColor="text1"/>
          <w:lang w:val="mn-MN"/>
        </w:rPr>
        <w:t>нар оролцов.</w:t>
      </w:r>
    </w:p>
    <w:p w14:paraId="587D71F3" w14:textId="1BA02524" w:rsidR="00F638D4" w:rsidRPr="005D10FA" w:rsidRDefault="00F638D4" w:rsidP="00952A34">
      <w:pPr>
        <w:jc w:val="both"/>
        <w:rPr>
          <w:rFonts w:cs="Arial"/>
          <w:color w:val="000000" w:themeColor="text1"/>
          <w:lang w:val="mn-MN"/>
        </w:rPr>
      </w:pPr>
    </w:p>
    <w:p w14:paraId="62CD8D79" w14:textId="77777777" w:rsidR="00712FCE" w:rsidRPr="005D10FA" w:rsidRDefault="00712FCE" w:rsidP="00712FCE">
      <w:pPr>
        <w:ind w:firstLine="720"/>
        <w:jc w:val="both"/>
        <w:rPr>
          <w:rFonts w:cs="Arial"/>
          <w:color w:val="000000" w:themeColor="text1"/>
          <w:lang w:val="mn-MN"/>
        </w:rPr>
      </w:pPr>
      <w:r w:rsidRPr="005D10FA">
        <w:rPr>
          <w:rFonts w:cs="Arial"/>
          <w:color w:val="000000" w:themeColor="text1"/>
          <w:lang w:val="mn-MN"/>
        </w:rPr>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69BD9863" w14:textId="77777777" w:rsidR="008A3663" w:rsidRPr="005D10FA" w:rsidRDefault="008A3663" w:rsidP="00712FCE">
      <w:pPr>
        <w:ind w:firstLine="720"/>
        <w:jc w:val="both"/>
        <w:rPr>
          <w:rFonts w:cs="Arial"/>
          <w:color w:val="000000" w:themeColor="text1"/>
          <w:lang w:val="mn-MN"/>
        </w:rPr>
      </w:pPr>
    </w:p>
    <w:p w14:paraId="298C04A7" w14:textId="7E7A14AE" w:rsidR="008A3663" w:rsidRPr="005D10FA" w:rsidRDefault="008A3663" w:rsidP="00712FCE">
      <w:pPr>
        <w:ind w:firstLine="720"/>
        <w:jc w:val="both"/>
        <w:rPr>
          <w:rFonts w:eastAsia="Times New Roman" w:cs="Arial"/>
          <w:color w:val="000000"/>
          <w:kern w:val="1"/>
          <w:lang w:val="mn-MN"/>
        </w:rPr>
      </w:pPr>
      <w:r w:rsidRPr="005D10FA">
        <w:rPr>
          <w:rFonts w:eastAsia="Times New Roman" w:cs="Arial"/>
          <w:color w:val="000000"/>
          <w:kern w:val="1"/>
          <w:lang w:val="mn-MN"/>
        </w:rPr>
        <w:t>Хуулийн төслийг анхны хэлэлцүүлэгт бэлтгэсэн талаар ажлын хэсгийн саналыг ажлын хэсгийн ахлагч, Улсын Их Хурлын гишүүн Ц.Сэргэлэн танилцуулав.</w:t>
      </w:r>
    </w:p>
    <w:p w14:paraId="40E5E49E" w14:textId="77777777" w:rsidR="008A3663" w:rsidRPr="005D10FA" w:rsidRDefault="008A3663" w:rsidP="00712FCE">
      <w:pPr>
        <w:ind w:firstLine="720"/>
        <w:jc w:val="both"/>
        <w:rPr>
          <w:rFonts w:eastAsia="Times New Roman" w:cs="Arial"/>
          <w:color w:val="000000"/>
          <w:kern w:val="1"/>
          <w:lang w:val="mn-MN"/>
        </w:rPr>
      </w:pPr>
    </w:p>
    <w:p w14:paraId="2A75E4A6" w14:textId="5C48D730" w:rsidR="008A3663" w:rsidRPr="005D10FA" w:rsidRDefault="00D4430F" w:rsidP="008A3663">
      <w:pPr>
        <w:ind w:firstLine="720"/>
        <w:jc w:val="both"/>
        <w:rPr>
          <w:rFonts w:cs="Arial"/>
          <w:i/>
          <w:shd w:val="clear" w:color="auto" w:fill="FFFFFF"/>
          <w:lang w:val="mn-MN"/>
        </w:rPr>
      </w:pPr>
      <w:r w:rsidRPr="005D10FA">
        <w:rPr>
          <w:rStyle w:val="Strong"/>
          <w:rFonts w:cs="Arial"/>
          <w:b w:val="0"/>
          <w:bCs w:val="0"/>
          <w:i/>
          <w:shd w:val="clear" w:color="auto" w:fill="FFFFFF"/>
          <w:lang w:val="mn-MN"/>
        </w:rPr>
        <w:t>Нэг.</w:t>
      </w:r>
      <w:r w:rsidR="008A3663" w:rsidRPr="005D10FA">
        <w:rPr>
          <w:rStyle w:val="Strong"/>
          <w:rFonts w:cs="Arial"/>
          <w:b w:val="0"/>
          <w:bCs w:val="0"/>
          <w:i/>
          <w:shd w:val="clear" w:color="auto" w:fill="FFFFFF"/>
          <w:lang w:val="mn-MN"/>
        </w:rPr>
        <w:t xml:space="preserve">Монгол Улсын Их Хурлын чуулганы хуралдааны дэгийн тухай хуулийн 39 дүгээр зүйлийн 39.10-т заасны дагуу </w:t>
      </w:r>
      <w:r w:rsidR="008A3663" w:rsidRPr="005D10FA">
        <w:rPr>
          <w:rFonts w:cs="Arial"/>
          <w:i/>
          <w:color w:val="000000"/>
          <w:lang w:val="mn-MN"/>
        </w:rPr>
        <w:t>Гадаадын иргэний эрх зүйн байдлын тухай хуульд нэмэлт, өөрчлөлт оруулах тухай</w:t>
      </w:r>
      <w:r w:rsidR="008A3663" w:rsidRPr="005D10FA">
        <w:rPr>
          <w:rFonts w:cs="Arial"/>
          <w:i/>
          <w:iCs/>
          <w:shd w:val="clear" w:color="auto" w:fill="FFFFFF"/>
          <w:lang w:val="mn-MN"/>
        </w:rPr>
        <w:t xml:space="preserve"> хуулийн төслийг зүйл бүрээр хэлэлцэв. </w:t>
      </w:r>
    </w:p>
    <w:p w14:paraId="3B6561BA" w14:textId="09DDFBDE" w:rsidR="008A3663" w:rsidRPr="005D10FA" w:rsidRDefault="008A3663" w:rsidP="008A3663">
      <w:pPr>
        <w:jc w:val="both"/>
        <w:rPr>
          <w:rFonts w:cs="Arial"/>
          <w:b/>
          <w:lang w:val="mn-MN"/>
        </w:rPr>
      </w:pPr>
    </w:p>
    <w:p w14:paraId="3B62ED7E" w14:textId="7F1C9D0D" w:rsidR="008A3663" w:rsidRPr="005D10FA" w:rsidRDefault="008A3663" w:rsidP="008A3663">
      <w:pPr>
        <w:jc w:val="both"/>
        <w:rPr>
          <w:rFonts w:eastAsia="Times New Roman" w:cs="Arial"/>
          <w:color w:val="000000"/>
          <w:kern w:val="1"/>
          <w:lang w:val="mn-MN"/>
        </w:rPr>
      </w:pPr>
      <w:r w:rsidRPr="005D10FA">
        <w:rPr>
          <w:rFonts w:cs="Arial"/>
          <w:lang w:val="mn-MN"/>
        </w:rPr>
        <w:lastRenderedPageBreak/>
        <w:tab/>
      </w:r>
      <w:r w:rsidRPr="005D10FA">
        <w:rPr>
          <w:rFonts w:eastAsia="Times New Roman" w:cs="Arial"/>
          <w:color w:val="000000"/>
          <w:kern w:val="1"/>
          <w:lang w:val="mn-MN"/>
        </w:rPr>
        <w:t xml:space="preserve">Төслийн 1 дүгээр зүйлтэй холбогдуулан Улсын Их Хурлын гишүүн </w:t>
      </w:r>
      <w:r w:rsidR="00887AB0" w:rsidRPr="005D10FA">
        <w:rPr>
          <w:rFonts w:eastAsia="Times New Roman" w:cs="Arial"/>
          <w:color w:val="000000"/>
          <w:kern w:val="1"/>
          <w:lang w:val="mn-MN"/>
        </w:rPr>
        <w:t>Б.Энхбаяр, Б.Дэлгэрсайхан</w:t>
      </w:r>
      <w:r w:rsidRPr="005D10FA">
        <w:rPr>
          <w:rFonts w:eastAsia="Times New Roman" w:cs="Arial"/>
          <w:color w:val="000000"/>
          <w:kern w:val="1"/>
          <w:lang w:val="mn-MN"/>
        </w:rPr>
        <w:t xml:space="preserve"> нарын тавьсан </w:t>
      </w:r>
      <w:r w:rsidR="00887AB0" w:rsidRPr="005D10FA">
        <w:rPr>
          <w:rFonts w:eastAsia="Times New Roman" w:cs="Arial"/>
          <w:color w:val="000000"/>
          <w:kern w:val="1"/>
          <w:lang w:val="mn-MN"/>
        </w:rPr>
        <w:t xml:space="preserve">асуултад </w:t>
      </w:r>
      <w:r w:rsidRPr="005D10FA">
        <w:rPr>
          <w:rFonts w:eastAsia="Times New Roman" w:cs="Arial"/>
          <w:color w:val="000000"/>
          <w:kern w:val="1"/>
          <w:lang w:val="mn-MN"/>
        </w:rPr>
        <w:t xml:space="preserve">ажлын хэсгийн ахлагч, Улсын Их Хурлын гишүүн Ц.Сэргэлэн, ажлын хэсгийн гишүүн, Улсын Их Хурлын гишүүн Ц.Мөнх-Оргил, </w:t>
      </w:r>
      <w:r w:rsidRPr="005D10FA">
        <w:rPr>
          <w:rFonts w:eastAsia="Times New Roman" w:cs="Arial"/>
          <w:color w:val="000000" w:themeColor="text1"/>
          <w:lang w:val="mn-MN"/>
        </w:rPr>
        <w:t>Гадаад харилцааны яамны Консулын газрын захирал Л.Мөнхтүшиг</w:t>
      </w:r>
      <w:r w:rsidR="00887AB0" w:rsidRPr="005D10FA">
        <w:rPr>
          <w:rFonts w:eastAsia="Times New Roman" w:cs="Arial"/>
          <w:color w:val="000000" w:themeColor="text1"/>
          <w:lang w:val="mn-MN"/>
        </w:rPr>
        <w:t xml:space="preserve"> нар</w:t>
      </w:r>
      <w:r w:rsidRPr="005D10FA">
        <w:rPr>
          <w:rFonts w:eastAsia="Times New Roman" w:cs="Arial"/>
          <w:color w:val="000000"/>
          <w:kern w:val="1"/>
          <w:lang w:val="mn-MN"/>
        </w:rPr>
        <w:t xml:space="preserve"> хариулж, тайлбар хийв.</w:t>
      </w:r>
    </w:p>
    <w:p w14:paraId="19340AF2" w14:textId="77777777" w:rsidR="00887AB0" w:rsidRPr="005D10FA" w:rsidRDefault="00887AB0" w:rsidP="008A3663">
      <w:pPr>
        <w:jc w:val="both"/>
        <w:rPr>
          <w:rFonts w:eastAsia="Times New Roman" w:cs="Arial"/>
          <w:color w:val="000000"/>
          <w:kern w:val="1"/>
          <w:lang w:val="mn-MN"/>
        </w:rPr>
      </w:pPr>
    </w:p>
    <w:p w14:paraId="270DC13F" w14:textId="429C3EA8" w:rsidR="00887AB0" w:rsidRPr="005D10FA" w:rsidRDefault="00887AB0" w:rsidP="00887AB0">
      <w:pPr>
        <w:jc w:val="both"/>
        <w:rPr>
          <w:rFonts w:eastAsia="Times New Roman" w:cs="Arial"/>
          <w:color w:val="000000"/>
          <w:kern w:val="1"/>
          <w:lang w:val="mn-MN"/>
        </w:rPr>
      </w:pPr>
      <w:r w:rsidRPr="005D10FA">
        <w:rPr>
          <w:rFonts w:eastAsia="Times New Roman" w:cs="Arial"/>
          <w:color w:val="000000"/>
          <w:kern w:val="1"/>
          <w:lang w:val="mn-MN"/>
        </w:rPr>
        <w:tab/>
        <w:t xml:space="preserve">Төслийн 2 дугаар зүйлтэй холбогдуулан Улсын Их Хурлын гишүүн Б.Энхбаяр, Ж.Сүхбаатар, Д.Ганбат, Б.Пүрэвдорж нарын тавьсан асуултад ажлын хэсгийн гишүүн, Улсын Их Хурлын гишүүн Ц.Мөнх-Оргил, </w:t>
      </w:r>
      <w:r w:rsidRPr="005D10FA">
        <w:rPr>
          <w:rFonts w:eastAsia="Times New Roman" w:cs="Arial"/>
          <w:color w:val="000000" w:themeColor="text1"/>
          <w:lang w:val="mn-MN"/>
        </w:rPr>
        <w:t>Хууль зүй, дотоод хэргийн яамны Хууль зүйн бодлогын газрын дарга П.Сайнзориг нар</w:t>
      </w:r>
      <w:r w:rsidRPr="005D10FA">
        <w:rPr>
          <w:rFonts w:eastAsia="Times New Roman" w:cs="Arial"/>
          <w:color w:val="000000"/>
          <w:kern w:val="1"/>
          <w:lang w:val="mn-MN"/>
        </w:rPr>
        <w:t xml:space="preserve"> хариулж, тайлбар хийв.</w:t>
      </w:r>
    </w:p>
    <w:p w14:paraId="09E04B4C" w14:textId="77777777" w:rsidR="00887AB0" w:rsidRPr="005D10FA" w:rsidRDefault="00887AB0" w:rsidP="00887AB0">
      <w:pPr>
        <w:jc w:val="both"/>
        <w:rPr>
          <w:rFonts w:eastAsia="Times New Roman" w:cs="Arial"/>
          <w:color w:val="000000"/>
          <w:kern w:val="1"/>
          <w:lang w:val="mn-MN"/>
        </w:rPr>
      </w:pPr>
    </w:p>
    <w:p w14:paraId="7E7941BB" w14:textId="71742C31" w:rsidR="00887AB0" w:rsidRPr="005D10FA" w:rsidRDefault="00887AB0" w:rsidP="00887AB0">
      <w:pPr>
        <w:jc w:val="both"/>
        <w:rPr>
          <w:rFonts w:eastAsia="Times New Roman" w:cs="Arial"/>
          <w:color w:val="000000"/>
          <w:kern w:val="1"/>
          <w:lang w:val="mn-MN"/>
        </w:rPr>
      </w:pPr>
      <w:r w:rsidRPr="005D10FA">
        <w:rPr>
          <w:rFonts w:eastAsia="Times New Roman" w:cs="Arial"/>
          <w:color w:val="000000"/>
          <w:kern w:val="1"/>
          <w:lang w:val="mn-MN"/>
        </w:rPr>
        <w:tab/>
        <w:t xml:space="preserve">Төслийн 3 дугаар зүйлтэй холбогдуулан Улсын Их Хурлын гишүүн Б.Энхбаяр, Ш.Раднаасэд, Н.Алтанхуяг нарын тавьсан </w:t>
      </w:r>
      <w:r w:rsidR="00D4430F" w:rsidRPr="005D10FA">
        <w:rPr>
          <w:rFonts w:eastAsia="Times New Roman" w:cs="Arial"/>
          <w:color w:val="000000"/>
          <w:kern w:val="1"/>
          <w:lang w:val="mn-MN"/>
        </w:rPr>
        <w:t xml:space="preserve">ажлын хэсгийн ахлагч, </w:t>
      </w:r>
      <w:r w:rsidRPr="005D10FA">
        <w:rPr>
          <w:rFonts w:eastAsia="Times New Roman" w:cs="Arial"/>
          <w:color w:val="000000"/>
          <w:kern w:val="1"/>
          <w:lang w:val="mn-MN"/>
        </w:rPr>
        <w:t xml:space="preserve">Улсын Их Хурлын гишүүн Ц.Сэргэлэн, </w:t>
      </w:r>
      <w:r w:rsidRPr="005D10FA">
        <w:rPr>
          <w:rFonts w:eastAsia="Times New Roman" w:cs="Arial"/>
          <w:color w:val="000000" w:themeColor="text1"/>
          <w:lang w:val="mn-MN"/>
        </w:rPr>
        <w:t>Хууль зүй, дотоод хэргийн яамны Хууль зүйн бодлогын газрын дарга П.Сайнзориг нар</w:t>
      </w:r>
      <w:r w:rsidRPr="005D10FA">
        <w:rPr>
          <w:rFonts w:eastAsia="Times New Roman" w:cs="Arial"/>
          <w:color w:val="000000"/>
          <w:kern w:val="1"/>
          <w:lang w:val="mn-MN"/>
        </w:rPr>
        <w:t xml:space="preserve"> хариулж, тайлбар хийв.</w:t>
      </w:r>
    </w:p>
    <w:p w14:paraId="4AF3953E" w14:textId="77777777" w:rsidR="00887AB0" w:rsidRPr="005D10FA" w:rsidRDefault="00887AB0" w:rsidP="00887AB0">
      <w:pPr>
        <w:jc w:val="both"/>
        <w:rPr>
          <w:rFonts w:eastAsia="Times New Roman" w:cs="Arial"/>
          <w:color w:val="000000"/>
          <w:kern w:val="1"/>
          <w:lang w:val="mn-MN"/>
        </w:rPr>
      </w:pPr>
    </w:p>
    <w:p w14:paraId="7DB137B9" w14:textId="6CBD3D77" w:rsidR="00887AB0" w:rsidRPr="005D10FA" w:rsidRDefault="00887AB0" w:rsidP="00887AB0">
      <w:pPr>
        <w:jc w:val="both"/>
        <w:rPr>
          <w:rFonts w:eastAsia="Times New Roman" w:cs="Arial"/>
          <w:color w:val="000000"/>
          <w:kern w:val="1"/>
          <w:lang w:val="mn-MN"/>
        </w:rPr>
      </w:pPr>
      <w:r w:rsidRPr="005D10FA">
        <w:rPr>
          <w:rFonts w:eastAsia="Times New Roman" w:cs="Arial"/>
          <w:color w:val="000000"/>
          <w:kern w:val="1"/>
          <w:lang w:val="mn-MN"/>
        </w:rPr>
        <w:tab/>
        <w:t>Төслийн 4, 5, 6, 7 дугаар зүйл дээр Улсын Их Хурлын гишүүдээс асуулт гараагүй болно.</w:t>
      </w:r>
    </w:p>
    <w:p w14:paraId="6EA9388F" w14:textId="77777777" w:rsidR="008A3663" w:rsidRPr="005D10FA" w:rsidRDefault="008A3663" w:rsidP="008A3663">
      <w:pPr>
        <w:jc w:val="both"/>
        <w:rPr>
          <w:rFonts w:cs="Arial"/>
          <w:lang w:val="mn-MN"/>
        </w:rPr>
      </w:pPr>
    </w:p>
    <w:p w14:paraId="5D3DDB34" w14:textId="118D63CC" w:rsidR="008A3663" w:rsidRPr="005D10FA" w:rsidRDefault="008A3663" w:rsidP="008A3663">
      <w:pPr>
        <w:jc w:val="both"/>
        <w:rPr>
          <w:rFonts w:cs="Arial"/>
          <w:lang w:val="mn-MN"/>
        </w:rPr>
      </w:pPr>
      <w:r w:rsidRPr="005D10FA">
        <w:rPr>
          <w:rFonts w:cs="Arial"/>
          <w:lang w:val="mn-MN"/>
        </w:rPr>
        <w:tab/>
        <w:t>Төслийн 1, 2, 3, 4, 5, 6</w:t>
      </w:r>
      <w:r w:rsidR="00887AB0" w:rsidRPr="005D10FA">
        <w:rPr>
          <w:rFonts w:cs="Arial"/>
          <w:lang w:val="mn-MN"/>
        </w:rPr>
        <w:t>, 7</w:t>
      </w:r>
      <w:r w:rsidRPr="005D10FA">
        <w:rPr>
          <w:rFonts w:cs="Arial"/>
          <w:lang w:val="mn-MN"/>
        </w:rPr>
        <w:t xml:space="preserve"> дугаар зүйлийг тус бүрээр хэлэлцэж дуусав. </w:t>
      </w:r>
    </w:p>
    <w:p w14:paraId="35C35150" w14:textId="77777777" w:rsidR="00BF746A" w:rsidRPr="005D10FA" w:rsidRDefault="00BF746A" w:rsidP="008A3663">
      <w:pPr>
        <w:jc w:val="both"/>
        <w:rPr>
          <w:rFonts w:cs="Arial"/>
          <w:lang w:val="mn-MN"/>
        </w:rPr>
      </w:pPr>
    </w:p>
    <w:p w14:paraId="6937BC1B" w14:textId="4F8730D1" w:rsidR="00BF746A" w:rsidRPr="005D10FA" w:rsidRDefault="00BF746A" w:rsidP="00BF746A">
      <w:pPr>
        <w:jc w:val="both"/>
        <w:rPr>
          <w:rFonts w:eastAsia="Arial" w:cs="Arial"/>
          <w:i/>
          <w:lang w:val="mn-MN"/>
        </w:rPr>
      </w:pPr>
      <w:r w:rsidRPr="005D10FA">
        <w:rPr>
          <w:rFonts w:cs="Arial"/>
          <w:lang w:val="mn-MN"/>
        </w:rPr>
        <w:tab/>
      </w:r>
      <w:r w:rsidRPr="005D10FA">
        <w:rPr>
          <w:rStyle w:val="Strong"/>
          <w:rFonts w:cs="Arial"/>
          <w:b w:val="0"/>
          <w:bCs w:val="0"/>
          <w:i/>
          <w:shd w:val="clear" w:color="auto" w:fill="FFFFFF"/>
          <w:lang w:val="mn-MN"/>
        </w:rPr>
        <w:t xml:space="preserve"> Гадаадын иргэний эрх зүйн байдлын тухай хуульд нэмэлт, өөрчлөлт оруулах тухай хуулийн</w:t>
      </w:r>
      <w:r w:rsidRPr="005D10FA">
        <w:rPr>
          <w:rFonts w:eastAsia="Times New Roman" w:cs="Arial"/>
          <w:i/>
          <w:shd w:val="clear" w:color="auto" w:fill="FFFFFF"/>
          <w:lang w:val="mn-MN"/>
        </w:rPr>
        <w:t xml:space="preserve"> </w:t>
      </w:r>
      <w:r w:rsidRPr="005D10FA">
        <w:rPr>
          <w:rFonts w:eastAsia="Arial" w:cs="Arial"/>
          <w:i/>
          <w:lang w:val="mn-MN"/>
        </w:rPr>
        <w:t xml:space="preserve">төслийн талаар ажлын хэсгээс гаргасан зарчмын зөрүүтэй саналын томьёоллоор санал хураалт явуулав. </w:t>
      </w:r>
    </w:p>
    <w:p w14:paraId="72CD026B" w14:textId="77777777" w:rsidR="00887AB0" w:rsidRPr="005D10FA" w:rsidRDefault="00887AB0" w:rsidP="008A3663">
      <w:pPr>
        <w:jc w:val="both"/>
        <w:rPr>
          <w:rFonts w:cs="Arial"/>
          <w:lang w:val="mn-MN"/>
        </w:rPr>
      </w:pPr>
    </w:p>
    <w:p w14:paraId="5E22CD55" w14:textId="393041B2" w:rsidR="00EB73C6" w:rsidRPr="005D10FA" w:rsidRDefault="00EB73C6" w:rsidP="00EB73C6">
      <w:pPr>
        <w:ind w:firstLine="720"/>
        <w:jc w:val="both"/>
        <w:rPr>
          <w:rFonts w:eastAsia="Arial" w:cs="Arial"/>
          <w:lang w:val="mn-MN"/>
        </w:rPr>
      </w:pPr>
      <w:r w:rsidRPr="005D10FA">
        <w:rPr>
          <w:rFonts w:cs="Arial"/>
          <w:b/>
          <w:bCs/>
          <w:lang w:val="mn-MN"/>
        </w:rPr>
        <w:t xml:space="preserve">С.Бямбацогт: </w:t>
      </w:r>
      <w:r w:rsidRPr="005D10FA">
        <w:rPr>
          <w:rFonts w:cs="Arial"/>
          <w:color w:val="000000"/>
          <w:lang w:val="mn-MN" w:eastAsia="mn-MN" w:bidi="mn-MN"/>
        </w:rPr>
        <w:t>1.</w:t>
      </w:r>
      <w:r w:rsidRPr="005D10FA">
        <w:rPr>
          <w:rFonts w:cs="Arial"/>
          <w:bCs/>
          <w:color w:val="000000"/>
          <w:lang w:val="mn-MN"/>
        </w:rPr>
        <w:t xml:space="preserve">Улсын Их Хурлын гишүүн </w:t>
      </w:r>
      <w:r w:rsidR="00BF746A" w:rsidRPr="005D10FA">
        <w:rPr>
          <w:rFonts w:cs="Arial"/>
          <w:bCs/>
          <w:color w:val="000000"/>
          <w:lang w:val="mn-MN"/>
        </w:rPr>
        <w:t>Ц.Сэргэлэн, Ц.Мөнх-Оргил, Б.Пүрэвдорж, Ш.Раднаасэд, Ц.Сандаг-Очир, Д.Цогтбаатар</w:t>
      </w:r>
      <w:r w:rsidRPr="005D10FA">
        <w:rPr>
          <w:rFonts w:cs="Arial"/>
          <w:bCs/>
          <w:color w:val="000000"/>
          <w:lang w:val="mn-MN"/>
        </w:rPr>
        <w:t xml:space="preserve"> /цаашид “ажлын хэсэг” гэх/</w:t>
      </w:r>
      <w:r w:rsidR="00BF746A" w:rsidRPr="005D10FA">
        <w:rPr>
          <w:rFonts w:cs="Arial"/>
          <w:bCs/>
          <w:color w:val="000000"/>
          <w:lang w:val="mn-MN"/>
        </w:rPr>
        <w:t xml:space="preserve"> </w:t>
      </w:r>
      <w:r w:rsidR="00861560" w:rsidRPr="005D10FA">
        <w:rPr>
          <w:rFonts w:cs="Arial"/>
          <w:bCs/>
          <w:color w:val="000000"/>
          <w:lang w:val="mn-MN"/>
        </w:rPr>
        <w:t xml:space="preserve">нарын гаргасан, </w:t>
      </w:r>
      <w:r w:rsidRPr="005D10FA">
        <w:rPr>
          <w:rFonts w:cs="Arial"/>
          <w:color w:val="000000"/>
          <w:lang w:val="mn-MN" w:eastAsia="mn-MN" w:bidi="mn-MN"/>
        </w:rPr>
        <w:t xml:space="preserve">Төслийн 1 </w:t>
      </w:r>
      <w:r w:rsidR="00FD5CE8" w:rsidRPr="005D10FA">
        <w:rPr>
          <w:rFonts w:cs="Arial"/>
          <w:color w:val="000000"/>
          <w:lang w:val="mn-MN" w:eastAsia="mn-MN" w:bidi="mn-MN"/>
        </w:rPr>
        <w:t>дүгээр</w:t>
      </w:r>
      <w:r w:rsidRPr="005D10FA">
        <w:rPr>
          <w:rFonts w:cs="Arial"/>
          <w:color w:val="000000"/>
          <w:lang w:val="mn-MN" w:eastAsia="mn-MN" w:bidi="mn-MN"/>
        </w:rPr>
        <w:t xml:space="preserve"> </w:t>
      </w:r>
      <w:r w:rsidR="00FD5CE8" w:rsidRPr="005D10FA">
        <w:rPr>
          <w:rFonts w:cs="Arial"/>
          <w:color w:val="000000"/>
          <w:lang w:val="mn-MN" w:eastAsia="mn-MN" w:bidi="mn-MN"/>
        </w:rPr>
        <w:t>зүйлийн</w:t>
      </w:r>
      <w:r w:rsidRPr="005D10FA">
        <w:rPr>
          <w:rFonts w:cs="Arial"/>
          <w:color w:val="000000"/>
          <w:lang w:val="mn-MN" w:eastAsia="mn-MN" w:bidi="mn-MN"/>
        </w:rPr>
        <w:t xml:space="preserve"> “дараах” гэсний дараа “зүйл,” гэж, мөн зүйлийн 4 дэх заалтын 9.4.2 дахь заалтын “Хилийн чанадад” гэсний өмнө “энэ хуулийн 13.3-т заасан журамд </w:t>
      </w:r>
      <w:r w:rsidR="00FD5CE8" w:rsidRPr="005D10FA">
        <w:rPr>
          <w:rFonts w:cs="Arial"/>
          <w:color w:val="000000"/>
          <w:lang w:val="mn-MN" w:eastAsia="mn-MN" w:bidi="mn-MN"/>
        </w:rPr>
        <w:t>нийцүүлэн</w:t>
      </w:r>
      <w:r w:rsidRPr="005D10FA">
        <w:rPr>
          <w:rFonts w:cs="Arial"/>
          <w:color w:val="000000"/>
          <w:lang w:val="mn-MN" w:eastAsia="mn-MN" w:bidi="mn-MN"/>
        </w:rPr>
        <w:t>” гэж, мөн зүйлийн 12 дахь заалтын 37.9 дэх хэсгийн “хүсэлт гаргасан” гэсний дараа эсхүл Эрүүгийн хэрэг хянан шийдвэрлэх тухай хуулийн 43.3 дугаар зүйлийн 1.6-д заасан үндэслэл бий болсон” гэж тус тус нэмж, мөн зүйлийн 2 дахь заалтын 9.2.4 дэх заалтын “гадаадын” гэснийг “тухайлсан улсын” гэж өөрчлөх гэсэн саналыг</w:t>
      </w:r>
      <w:r w:rsidRPr="005D10FA">
        <w:rPr>
          <w:rFonts w:cs="Arial"/>
          <w:shd w:val="clear" w:color="auto" w:fill="FFFFFF"/>
          <w:lang w:val="mn-MN"/>
        </w:rPr>
        <w:t xml:space="preserve"> дэмжье гэсэн санал хураалт явуулъя. </w:t>
      </w:r>
    </w:p>
    <w:p w14:paraId="782C1675" w14:textId="77777777" w:rsidR="00EB73C6" w:rsidRPr="005D10FA" w:rsidRDefault="00EB73C6" w:rsidP="00EB73C6">
      <w:pPr>
        <w:jc w:val="both"/>
        <w:rPr>
          <w:rFonts w:cs="Arial"/>
          <w:shd w:val="clear" w:color="auto" w:fill="FFFFFF"/>
          <w:lang w:val="mn-MN"/>
        </w:rPr>
      </w:pPr>
    </w:p>
    <w:p w14:paraId="057F32FC" w14:textId="04A9828B" w:rsidR="00EB73C6" w:rsidRPr="005D10FA" w:rsidRDefault="00EB73C6" w:rsidP="00EB73C6">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005D10FA">
        <w:rPr>
          <w:rFonts w:eastAsia="Times New Roman" w:cs="Arial"/>
          <w:color w:val="000000"/>
          <w:kern w:val="1"/>
          <w:lang w:val="mn-MN"/>
        </w:rPr>
        <w:t>Зөвшөөрсөн:</w:t>
      </w:r>
      <w:r w:rsidR="005D10FA">
        <w:rPr>
          <w:rFonts w:eastAsia="Times New Roman" w:cs="Arial"/>
          <w:color w:val="000000"/>
          <w:kern w:val="1"/>
          <w:lang w:val="mn-MN"/>
        </w:rPr>
        <w:tab/>
        <w:t xml:space="preserve">  </w:t>
      </w:r>
      <w:r w:rsidRPr="005D10FA">
        <w:rPr>
          <w:rFonts w:eastAsia="Times New Roman" w:cs="Arial"/>
          <w:color w:val="000000"/>
          <w:kern w:val="1"/>
          <w:lang w:val="mn-MN"/>
        </w:rPr>
        <w:t>9</w:t>
      </w:r>
    </w:p>
    <w:p w14:paraId="7BD3B3FA" w14:textId="1E69CA41" w:rsidR="00EB73C6" w:rsidRPr="005D10FA" w:rsidRDefault="00EB73C6" w:rsidP="00EB73C6">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4</w:t>
      </w:r>
    </w:p>
    <w:p w14:paraId="03AC7423" w14:textId="40E1656D" w:rsidR="00EB73C6" w:rsidRPr="005D10FA" w:rsidRDefault="00EB73C6" w:rsidP="00EB73C6">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13</w:t>
      </w:r>
    </w:p>
    <w:p w14:paraId="597C33E3" w14:textId="379C9E72" w:rsidR="00EB73C6" w:rsidRPr="005D10FA" w:rsidRDefault="00EB73C6" w:rsidP="00EB73C6">
      <w:pPr>
        <w:jc w:val="both"/>
        <w:rPr>
          <w:rFonts w:eastAsia="Times New Roman" w:cs="Arial"/>
          <w:color w:val="000000"/>
          <w:kern w:val="1"/>
          <w:lang w:val="mn-MN"/>
        </w:rPr>
      </w:pPr>
      <w:r w:rsidRPr="005D10FA">
        <w:rPr>
          <w:rFonts w:eastAsia="Times New Roman" w:cs="Arial"/>
          <w:color w:val="000000"/>
          <w:kern w:val="1"/>
          <w:lang w:val="mn-MN"/>
        </w:rPr>
        <w:tab/>
        <w:t>69.2 хувийн саналаар дэмжигдлээ.</w:t>
      </w:r>
    </w:p>
    <w:p w14:paraId="72F8DF17" w14:textId="77777777" w:rsidR="00EB73C6" w:rsidRPr="005D10FA" w:rsidRDefault="00EB73C6" w:rsidP="00EB73C6">
      <w:pPr>
        <w:jc w:val="both"/>
        <w:rPr>
          <w:rFonts w:eastAsia="Times New Roman" w:cs="Arial"/>
          <w:color w:val="000000"/>
          <w:kern w:val="1"/>
          <w:lang w:val="mn-MN"/>
        </w:rPr>
      </w:pPr>
    </w:p>
    <w:p w14:paraId="0677E50E" w14:textId="0E774047" w:rsidR="00BF746A" w:rsidRPr="005D10FA" w:rsidRDefault="00EB73C6" w:rsidP="00BF746A">
      <w:pPr>
        <w:ind w:firstLine="720"/>
        <w:jc w:val="both"/>
        <w:rPr>
          <w:rFonts w:eastAsia="Arial" w:cs="Arial"/>
          <w:lang w:val="mn-MN"/>
        </w:rPr>
      </w:pPr>
      <w:r w:rsidRPr="005D10FA">
        <w:rPr>
          <w:rFonts w:cs="Arial"/>
          <w:color w:val="000000"/>
          <w:lang w:val="mn-MN" w:eastAsia="mn-MN" w:bidi="mn-MN"/>
        </w:rPr>
        <w:t>2.</w:t>
      </w:r>
      <w:r w:rsidR="00BF746A" w:rsidRPr="005D10FA">
        <w:rPr>
          <w:rFonts w:cs="Arial"/>
          <w:color w:val="000000"/>
          <w:lang w:val="mn-MN" w:eastAsia="mn-MN" w:bidi="mn-MN"/>
        </w:rPr>
        <w:t xml:space="preserve">Ажлын хэсгийн гаргасан, </w:t>
      </w:r>
      <w:r w:rsidRPr="005D10FA">
        <w:rPr>
          <w:rFonts w:cs="Arial"/>
          <w:color w:val="000000"/>
          <w:lang w:val="mn-MN" w:eastAsia="mn-MN" w:bidi="mn-MN"/>
        </w:rPr>
        <w:t>Төслийн 1 дүгээр зүйлийн 11 дэх заалтын 34.2.4 дэх заалтын “гадаадын иргэн бусад этгээдийн эрх, эрх чөлөө, хууль ёсны ашиг сонирхлыг хохироож байгаа тухай иргэн, аж ахуйн нэгж, байгууллагаас иргэний шүүхэд хандан нэхэмжлэл, хүсэлт, гомдол гаргасан бөгөөд” гэснийг, мөн зүйлийн 14 дэх заалтын 40</w:t>
      </w:r>
      <w:r w:rsidRPr="005D10FA">
        <w:rPr>
          <w:rFonts w:cs="Arial"/>
          <w:color w:val="000000"/>
          <w:vertAlign w:val="superscript"/>
          <w:lang w:val="mn-MN" w:eastAsia="mn-MN" w:bidi="mn-MN"/>
        </w:rPr>
        <w:t>1</w:t>
      </w:r>
      <w:r w:rsidRPr="005D10FA">
        <w:rPr>
          <w:rFonts w:cs="Arial"/>
          <w:color w:val="000000"/>
          <w:lang w:val="mn-MN" w:eastAsia="mn-MN" w:bidi="mn-MN"/>
        </w:rPr>
        <w:t>.3 дахь хэсгийн “, эх нотлох баримт бичгийн хадгалалт, хамгаалалтын найдвартай байдлыг” гэснийг, мөн зүйлийн 5 дахь заалтын 11.8, 11.9 дэх хэсгийг тус тус хасах</w:t>
      </w:r>
      <w:r w:rsidR="00BF746A" w:rsidRPr="005D10FA">
        <w:rPr>
          <w:rFonts w:cs="Arial"/>
          <w:color w:val="000000"/>
          <w:lang w:val="mn-MN" w:eastAsia="mn-MN" w:bidi="mn-MN"/>
        </w:rPr>
        <w:t xml:space="preserve"> гэсэн саналыг</w:t>
      </w:r>
      <w:r w:rsidR="00BF746A" w:rsidRPr="005D10FA">
        <w:rPr>
          <w:rFonts w:cs="Arial"/>
          <w:shd w:val="clear" w:color="auto" w:fill="FFFFFF"/>
          <w:lang w:val="mn-MN"/>
        </w:rPr>
        <w:t xml:space="preserve"> дэмжье гэсэн санал хураалт явуулъя. </w:t>
      </w:r>
    </w:p>
    <w:p w14:paraId="409B008F" w14:textId="77777777" w:rsidR="00BF746A" w:rsidRPr="005D10FA" w:rsidRDefault="00BF746A" w:rsidP="00BF746A">
      <w:pPr>
        <w:jc w:val="both"/>
        <w:rPr>
          <w:rFonts w:cs="Arial"/>
          <w:shd w:val="clear" w:color="auto" w:fill="FFFFFF"/>
          <w:lang w:val="mn-MN"/>
        </w:rPr>
      </w:pPr>
    </w:p>
    <w:p w14:paraId="157149D0" w14:textId="4134F449" w:rsidR="00BF746A" w:rsidRPr="005D10FA" w:rsidRDefault="00BF746A" w:rsidP="00BF746A">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005D10FA">
        <w:rPr>
          <w:rFonts w:eastAsia="Times New Roman" w:cs="Arial"/>
          <w:color w:val="000000"/>
          <w:kern w:val="1"/>
          <w:lang w:val="mn-MN"/>
        </w:rPr>
        <w:t>Зөвшөөрсөн:</w:t>
      </w:r>
      <w:r w:rsidR="005D10FA">
        <w:rPr>
          <w:rFonts w:eastAsia="Times New Roman" w:cs="Arial"/>
          <w:color w:val="000000"/>
          <w:kern w:val="1"/>
          <w:lang w:val="mn-MN"/>
        </w:rPr>
        <w:tab/>
        <w:t xml:space="preserve"> </w:t>
      </w:r>
      <w:r w:rsidR="00D4430F" w:rsidRPr="005D10FA">
        <w:rPr>
          <w:rFonts w:eastAsia="Times New Roman" w:cs="Arial"/>
          <w:color w:val="000000"/>
          <w:kern w:val="1"/>
          <w:lang w:val="mn-MN"/>
        </w:rPr>
        <w:t xml:space="preserve"> </w:t>
      </w:r>
      <w:r w:rsidRPr="005D10FA">
        <w:rPr>
          <w:rFonts w:eastAsia="Times New Roman" w:cs="Arial"/>
          <w:color w:val="000000"/>
          <w:kern w:val="1"/>
          <w:lang w:val="mn-MN"/>
        </w:rPr>
        <w:t>9</w:t>
      </w:r>
    </w:p>
    <w:p w14:paraId="36297E90" w14:textId="77777777" w:rsidR="00BF746A" w:rsidRPr="005D10FA" w:rsidRDefault="00BF746A" w:rsidP="00BF746A">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4</w:t>
      </w:r>
    </w:p>
    <w:p w14:paraId="70E93785" w14:textId="77777777" w:rsidR="00BF746A" w:rsidRPr="005D10FA" w:rsidRDefault="00BF746A" w:rsidP="00BF746A">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13</w:t>
      </w:r>
    </w:p>
    <w:p w14:paraId="3E03E805" w14:textId="028807B7" w:rsidR="00BF746A" w:rsidRPr="005D10FA" w:rsidRDefault="00BF746A" w:rsidP="00BF746A">
      <w:pPr>
        <w:jc w:val="both"/>
        <w:rPr>
          <w:rFonts w:eastAsia="Times New Roman" w:cs="Arial"/>
          <w:color w:val="000000"/>
          <w:kern w:val="1"/>
          <w:lang w:val="mn-MN"/>
        </w:rPr>
      </w:pPr>
      <w:r w:rsidRPr="005D10FA">
        <w:rPr>
          <w:rFonts w:eastAsia="Times New Roman" w:cs="Arial"/>
          <w:color w:val="000000"/>
          <w:kern w:val="1"/>
          <w:lang w:val="mn-MN"/>
        </w:rPr>
        <w:lastRenderedPageBreak/>
        <w:tab/>
        <w:t>69.2 хувийн саналаар дэмжигдлээ.</w:t>
      </w:r>
    </w:p>
    <w:p w14:paraId="200BB15C" w14:textId="77777777" w:rsidR="00BF746A" w:rsidRPr="005D10FA" w:rsidRDefault="00BF746A" w:rsidP="00BF746A">
      <w:pPr>
        <w:jc w:val="both"/>
        <w:rPr>
          <w:rFonts w:eastAsia="Times New Roman" w:cs="Arial"/>
          <w:color w:val="000000"/>
          <w:kern w:val="1"/>
          <w:lang w:val="mn-MN"/>
        </w:rPr>
      </w:pPr>
    </w:p>
    <w:p w14:paraId="7835E2D1" w14:textId="77777777" w:rsidR="00BF746A" w:rsidRPr="005D10FA" w:rsidRDefault="00BF746A" w:rsidP="00BF746A">
      <w:pPr>
        <w:jc w:val="both"/>
        <w:rPr>
          <w:rFonts w:eastAsia="Times New Roman" w:cs="Arial"/>
          <w:color w:val="000000"/>
          <w:kern w:val="1"/>
          <w:lang w:val="mn-MN"/>
        </w:rPr>
      </w:pPr>
      <w:r w:rsidRPr="005D10FA">
        <w:rPr>
          <w:rFonts w:eastAsia="Times New Roman" w:cs="Arial"/>
          <w:color w:val="000000"/>
          <w:kern w:val="1"/>
          <w:lang w:val="mn-MN"/>
        </w:rPr>
        <w:tab/>
        <w:t>Дээрх саналтай холбогдуулан Улсын Их Хурлын гишүүн Ш.Раднаасэдийн тавьсан асуултад ажлын хэсгийн гишүүн, Улсын Их Хурлын гишүүн Ц.Мөнх-Оргил хариулж, тайлбар хийв.</w:t>
      </w:r>
    </w:p>
    <w:p w14:paraId="5777349D" w14:textId="77777777" w:rsidR="00BF746A" w:rsidRPr="005D10FA" w:rsidRDefault="00BF746A" w:rsidP="00BF746A">
      <w:pPr>
        <w:jc w:val="both"/>
        <w:rPr>
          <w:rFonts w:eastAsia="Times New Roman" w:cs="Arial"/>
          <w:color w:val="000000"/>
          <w:kern w:val="1"/>
          <w:lang w:val="mn-MN"/>
        </w:rPr>
      </w:pPr>
    </w:p>
    <w:p w14:paraId="0DF24092" w14:textId="573C7B92" w:rsidR="00EB73C6" w:rsidRPr="005D10FA" w:rsidRDefault="00EB73C6" w:rsidP="00BF746A">
      <w:pPr>
        <w:ind w:firstLine="625"/>
        <w:jc w:val="both"/>
        <w:rPr>
          <w:rFonts w:cs="Arial"/>
          <w:color w:val="000000" w:themeColor="text1"/>
          <w:lang w:val="mn-MN" w:eastAsia="mn-MN" w:bidi="mn-MN"/>
        </w:rPr>
      </w:pPr>
      <w:r w:rsidRPr="005D10FA">
        <w:rPr>
          <w:rFonts w:cs="Arial"/>
          <w:color w:val="000000" w:themeColor="text1"/>
          <w:lang w:val="mn-MN" w:eastAsia="mn-MN" w:bidi="mn-MN"/>
        </w:rPr>
        <w:t>3.</w:t>
      </w:r>
      <w:r w:rsidR="00BF746A" w:rsidRPr="005D10FA">
        <w:rPr>
          <w:rFonts w:cs="Arial"/>
          <w:color w:val="000000" w:themeColor="text1"/>
          <w:lang w:val="mn-MN" w:eastAsia="mn-MN" w:bidi="mn-MN"/>
        </w:rPr>
        <w:t xml:space="preserve">Ажлын хэсгийн гаргасан, </w:t>
      </w:r>
      <w:r w:rsidRPr="005D10FA">
        <w:rPr>
          <w:rFonts w:cs="Arial"/>
          <w:color w:val="000000" w:themeColor="text1"/>
          <w:lang w:val="mn-MN" w:eastAsia="mn-MN" w:bidi="mn-MN"/>
        </w:rPr>
        <w:t>Төслийн 1 дүгээр зүйлийн 10 дахь заалтын 32.3 дахь хэсэг, 13 дахь заалтын 40.1.7 дахь заалт, мөн зүйлийн 14 дэх заалтын 40</w:t>
      </w:r>
      <w:r w:rsidRPr="005D10FA">
        <w:rPr>
          <w:rFonts w:cs="Arial"/>
          <w:color w:val="000000" w:themeColor="text1"/>
          <w:vertAlign w:val="superscript"/>
          <w:lang w:val="mn-MN" w:eastAsia="mn-MN" w:bidi="mn-MN"/>
        </w:rPr>
        <w:t>1</w:t>
      </w:r>
      <w:r w:rsidRPr="005D10FA">
        <w:rPr>
          <w:rFonts w:cs="Arial"/>
          <w:color w:val="000000" w:themeColor="text1"/>
          <w:lang w:val="mn-MN" w:eastAsia="mn-MN" w:bidi="mn-MN"/>
        </w:rPr>
        <w:t>.1 дэх хэсгийг тус тус доор дурдсанаар өөрчлөн найруулах:</w:t>
      </w:r>
    </w:p>
    <w:p w14:paraId="132A4241" w14:textId="77777777" w:rsidR="00BF746A" w:rsidRPr="005D10FA" w:rsidRDefault="00BF746A" w:rsidP="00BF746A">
      <w:pPr>
        <w:ind w:firstLine="625"/>
        <w:jc w:val="both"/>
        <w:rPr>
          <w:rFonts w:eastAsia="Times New Roman" w:cs="Arial"/>
          <w:color w:val="000000"/>
          <w:kern w:val="1"/>
          <w:lang w:val="mn-MN"/>
        </w:rPr>
      </w:pPr>
    </w:p>
    <w:p w14:paraId="21A3E6CD" w14:textId="77777777" w:rsidR="00EB73C6" w:rsidRPr="005D10FA" w:rsidRDefault="00EB73C6" w:rsidP="00EB73C6">
      <w:pPr>
        <w:pStyle w:val="Bodytext20"/>
        <w:shd w:val="clear" w:color="auto" w:fill="auto"/>
        <w:spacing w:before="0" w:line="240" w:lineRule="auto"/>
        <w:ind w:firstLine="625"/>
        <w:rPr>
          <w:color w:val="000000" w:themeColor="text1"/>
          <w:sz w:val="24"/>
          <w:szCs w:val="24"/>
          <w:lang w:val="mn-MN"/>
        </w:rPr>
      </w:pPr>
      <w:r w:rsidRPr="005D10FA">
        <w:rPr>
          <w:color w:val="000000" w:themeColor="text1"/>
          <w:sz w:val="24"/>
          <w:szCs w:val="24"/>
          <w:lang w:val="mn-MN" w:eastAsia="mn-MN" w:bidi="mn-MN"/>
        </w:rPr>
        <w:t>“32.3.Энэ хуулийн 32.1-т заасан гадаадын иргэн оршин суух зөвшөөрөл авах хүсэлтээ тус улсын хил нэвтэрсэн өдрөөс хойш 21 хоногийн дотор гадаад харилцааны асуудал эрхэлсэн төрийн захиргааны төв байгууллагад, энэ хуулийн 32.2-т заасан гадаадын иргэн оршин суух зөвшөөрөл авах хүсэлтээ тус улсын хил нэвтэрсэн өдрөөс хойш 21 хоногийн дотор гадаадын иргэний асуудал эрхэлсэн төрийн захиргааны байгууллагад гаргана.</w:t>
      </w:r>
    </w:p>
    <w:p w14:paraId="27D9FE12" w14:textId="77777777" w:rsidR="00EB73C6" w:rsidRPr="005D10FA" w:rsidRDefault="00EB73C6" w:rsidP="00EB73C6">
      <w:pPr>
        <w:pStyle w:val="Bodytext20"/>
        <w:shd w:val="clear" w:color="auto" w:fill="auto"/>
        <w:spacing w:before="0" w:line="240" w:lineRule="auto"/>
        <w:ind w:firstLine="1127"/>
        <w:rPr>
          <w:sz w:val="24"/>
          <w:szCs w:val="24"/>
          <w:lang w:val="mn-MN"/>
        </w:rPr>
      </w:pPr>
      <w:r w:rsidRPr="005D10FA">
        <w:rPr>
          <w:color w:val="000000" w:themeColor="text1"/>
          <w:sz w:val="24"/>
          <w:szCs w:val="24"/>
          <w:lang w:val="mn-MN" w:eastAsia="mn-MN" w:bidi="mn-MN"/>
        </w:rPr>
        <w:t>40.1.7.Монгол Улсад цагаачлан оршин суух зөвшөөрөл авсан гадаадын иргэн гадаадад зорчих тохиолдолд гад</w:t>
      </w:r>
      <w:r w:rsidRPr="005D10FA">
        <w:rPr>
          <w:color w:val="000000"/>
          <w:sz w:val="24"/>
          <w:szCs w:val="24"/>
          <w:lang w:val="mn-MN" w:eastAsia="mn-MN" w:bidi="mn-MN"/>
        </w:rPr>
        <w:t>аадын иргэний асуудал эрхэлсэн төрийн захиргааны байгууллагад 72 цагийн дотор мэдэгдэх бөгөөд мэдэгдлийг бүртгэж, эрх бүхий байгууллагад хүргүүлэх;</w:t>
      </w:r>
    </w:p>
    <w:p w14:paraId="0D009CE2" w14:textId="77777777" w:rsidR="00BF746A" w:rsidRPr="005D10FA" w:rsidRDefault="00EB73C6" w:rsidP="00BF746A">
      <w:pPr>
        <w:ind w:firstLine="720"/>
        <w:jc w:val="both"/>
        <w:rPr>
          <w:rFonts w:eastAsia="Arial" w:cs="Arial"/>
          <w:lang w:val="mn-MN"/>
        </w:rPr>
      </w:pPr>
      <w:r w:rsidRPr="005D10FA">
        <w:rPr>
          <w:rFonts w:cs="Arial"/>
          <w:color w:val="000000"/>
          <w:lang w:val="mn-MN" w:eastAsia="mn-MN" w:bidi="mn-MN"/>
        </w:rPr>
        <w:t>40</w:t>
      </w:r>
      <w:r w:rsidRPr="005D10FA">
        <w:rPr>
          <w:rFonts w:cs="Arial"/>
          <w:color w:val="000000"/>
          <w:vertAlign w:val="superscript"/>
          <w:lang w:val="mn-MN" w:eastAsia="mn-MN" w:bidi="mn-MN"/>
        </w:rPr>
        <w:t>1</w:t>
      </w:r>
      <w:r w:rsidRPr="005D10FA">
        <w:rPr>
          <w:rFonts w:cs="Arial"/>
          <w:color w:val="000000"/>
          <w:lang w:val="mn-MN" w:eastAsia="mn-MN" w:bidi="mn-MN"/>
        </w:rPr>
        <w:t xml:space="preserve">.1.Монгол Улс нь гадаадын иргэний виз, бүртгэл, мэдээллийн нэгдсэн сантай байна. Уг сан нь төрийн өмч байх бөгөөд улсын хилээр нэвтрэх зорчигчийн бүртгэлийн нэгдсэн сантай холбогдоно.” </w:t>
      </w:r>
      <w:r w:rsidR="00BF746A" w:rsidRPr="005D10FA">
        <w:rPr>
          <w:rFonts w:cs="Arial"/>
          <w:color w:val="000000"/>
          <w:lang w:val="mn-MN" w:eastAsia="mn-MN" w:bidi="mn-MN"/>
        </w:rPr>
        <w:t>гэсэн саналыг</w:t>
      </w:r>
      <w:r w:rsidR="00BF746A" w:rsidRPr="005D10FA">
        <w:rPr>
          <w:rFonts w:cs="Arial"/>
          <w:shd w:val="clear" w:color="auto" w:fill="FFFFFF"/>
          <w:lang w:val="mn-MN"/>
        </w:rPr>
        <w:t xml:space="preserve"> дэмжье гэсэн санал хураалт явуулъя. </w:t>
      </w:r>
    </w:p>
    <w:p w14:paraId="6B8F37A8" w14:textId="77777777" w:rsidR="00BF746A" w:rsidRPr="005D10FA" w:rsidRDefault="00BF746A" w:rsidP="00BF746A">
      <w:pPr>
        <w:jc w:val="both"/>
        <w:rPr>
          <w:rFonts w:cs="Arial"/>
          <w:shd w:val="clear" w:color="auto" w:fill="FFFFFF"/>
          <w:lang w:val="mn-MN"/>
        </w:rPr>
      </w:pPr>
    </w:p>
    <w:p w14:paraId="705712A7" w14:textId="278C7DDF" w:rsidR="00BF746A" w:rsidRPr="005D10FA" w:rsidRDefault="00BF746A" w:rsidP="00BF746A">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Pr="005D10FA">
        <w:rPr>
          <w:rFonts w:eastAsia="Times New Roman" w:cs="Arial"/>
          <w:color w:val="000000"/>
          <w:kern w:val="1"/>
          <w:lang w:val="mn-MN"/>
        </w:rPr>
        <w:t>Зөвшөөрсөн:</w:t>
      </w:r>
      <w:r w:rsidRPr="005D10FA">
        <w:rPr>
          <w:rFonts w:eastAsia="Times New Roman" w:cs="Arial"/>
          <w:color w:val="000000"/>
          <w:kern w:val="1"/>
          <w:lang w:val="mn-MN"/>
        </w:rPr>
        <w:tab/>
        <w:t xml:space="preserve">  8</w:t>
      </w:r>
    </w:p>
    <w:p w14:paraId="57737CCA" w14:textId="184B23C8" w:rsidR="00BF746A" w:rsidRPr="005D10FA" w:rsidRDefault="00BF746A" w:rsidP="00BF746A">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6</w:t>
      </w:r>
    </w:p>
    <w:p w14:paraId="04872F6C" w14:textId="0B422712" w:rsidR="00BF746A" w:rsidRPr="005D10FA" w:rsidRDefault="00BF746A" w:rsidP="00BF746A">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14</w:t>
      </w:r>
    </w:p>
    <w:p w14:paraId="17D0424F" w14:textId="2337DFBE" w:rsidR="00BF746A" w:rsidRPr="005D10FA" w:rsidRDefault="00BF746A" w:rsidP="00BF746A">
      <w:pPr>
        <w:jc w:val="both"/>
        <w:rPr>
          <w:rFonts w:eastAsia="Times New Roman" w:cs="Arial"/>
          <w:color w:val="000000"/>
          <w:kern w:val="1"/>
          <w:lang w:val="mn-MN"/>
        </w:rPr>
      </w:pPr>
      <w:r w:rsidRPr="005D10FA">
        <w:rPr>
          <w:rFonts w:eastAsia="Times New Roman" w:cs="Arial"/>
          <w:color w:val="000000"/>
          <w:kern w:val="1"/>
          <w:lang w:val="mn-MN"/>
        </w:rPr>
        <w:tab/>
        <w:t>5</w:t>
      </w:r>
      <w:r w:rsidR="00FC1305" w:rsidRPr="005D10FA">
        <w:rPr>
          <w:rFonts w:eastAsia="Times New Roman" w:cs="Arial"/>
          <w:color w:val="000000"/>
          <w:kern w:val="1"/>
          <w:lang w:val="mn-MN"/>
        </w:rPr>
        <w:t>7.1 хувийн саналаар дэмжигдлээ.</w:t>
      </w:r>
    </w:p>
    <w:p w14:paraId="318F3A4A" w14:textId="77777777" w:rsidR="00FC1305" w:rsidRPr="005D10FA" w:rsidRDefault="00FC1305" w:rsidP="00BF746A">
      <w:pPr>
        <w:jc w:val="both"/>
        <w:rPr>
          <w:rFonts w:eastAsia="Times New Roman" w:cs="Arial"/>
          <w:color w:val="000000"/>
          <w:kern w:val="1"/>
          <w:lang w:val="mn-MN"/>
        </w:rPr>
      </w:pPr>
    </w:p>
    <w:p w14:paraId="6818CA97" w14:textId="77777777" w:rsidR="00C0552C" w:rsidRPr="005D10FA" w:rsidRDefault="00C0552C" w:rsidP="00BF746A">
      <w:pPr>
        <w:ind w:firstLine="720"/>
        <w:jc w:val="both"/>
        <w:rPr>
          <w:rFonts w:cs="Arial"/>
          <w:color w:val="000000"/>
          <w:lang w:val="mn-MN" w:eastAsia="mn-MN" w:bidi="mn-MN"/>
        </w:rPr>
      </w:pPr>
      <w:r w:rsidRPr="005D10FA">
        <w:rPr>
          <w:rFonts w:cs="Arial"/>
          <w:color w:val="000000"/>
          <w:lang w:val="mn-MN" w:eastAsia="mn-MN" w:bidi="mn-MN"/>
        </w:rPr>
        <w:t>Ажлын хэсгийн гишүүн, Улсын Их Хурлын гишүүн Ц.Мөнх-Оргил саналаа тайлбарлав.</w:t>
      </w:r>
    </w:p>
    <w:p w14:paraId="6B1E2263" w14:textId="1A20DE45" w:rsidR="00EB73C6" w:rsidRPr="005D10FA" w:rsidRDefault="00BF746A" w:rsidP="00BF746A">
      <w:pPr>
        <w:ind w:firstLine="720"/>
        <w:jc w:val="both"/>
        <w:rPr>
          <w:rFonts w:eastAsia="Times New Roman" w:cs="Arial"/>
          <w:color w:val="000000"/>
          <w:kern w:val="1"/>
          <w:lang w:val="mn-MN"/>
        </w:rPr>
      </w:pPr>
      <w:r w:rsidRPr="005D10FA">
        <w:rPr>
          <w:rFonts w:cs="Arial"/>
          <w:color w:val="000000"/>
          <w:lang w:val="mn-MN" w:eastAsia="mn-MN" w:bidi="mn-MN"/>
        </w:rPr>
        <w:t xml:space="preserve"> </w:t>
      </w:r>
    </w:p>
    <w:p w14:paraId="586B8482" w14:textId="101317F6" w:rsidR="00C0552C" w:rsidRPr="005D10FA" w:rsidRDefault="00EB73C6" w:rsidP="00C0552C">
      <w:pPr>
        <w:ind w:firstLine="720"/>
        <w:jc w:val="both"/>
        <w:rPr>
          <w:rFonts w:eastAsia="Arial" w:cs="Arial"/>
          <w:lang w:val="mn-MN"/>
        </w:rPr>
      </w:pPr>
      <w:r w:rsidRPr="005D10FA">
        <w:rPr>
          <w:rFonts w:cs="Arial"/>
          <w:color w:val="000000"/>
          <w:lang w:val="mn-MN" w:eastAsia="mn-MN" w:bidi="mn-MN"/>
        </w:rPr>
        <w:t>4.</w:t>
      </w:r>
      <w:r w:rsidR="00C0552C" w:rsidRPr="005D10FA">
        <w:rPr>
          <w:rFonts w:cs="Arial"/>
          <w:color w:val="000000"/>
          <w:lang w:val="mn-MN" w:eastAsia="mn-MN" w:bidi="mn-MN"/>
        </w:rPr>
        <w:t xml:space="preserve">Ажлын хэсгийн гаргасан, </w:t>
      </w:r>
      <w:r w:rsidRPr="005D10FA">
        <w:rPr>
          <w:rFonts w:cs="Arial"/>
          <w:color w:val="000000"/>
          <w:lang w:val="mn-MN" w:eastAsia="mn-MN" w:bidi="mn-MN"/>
        </w:rPr>
        <w:t xml:space="preserve">Төслийн 2 дугаар зүйлийн “28 дугаар зүйлийн 28.1 дэх хэсгийн “гадаадын иргэний эхнэр, нөхөр,” гэсний дараа “хамтран амьдрагч,” гэж,” гэснийг, 41 дүгээр зүйлийн 41.7.3 дахь заалтын “албадан гаргах” гэсний дараа </w:t>
      </w:r>
      <w:r w:rsidR="00861560" w:rsidRPr="005D10FA">
        <w:rPr>
          <w:rFonts w:cs="Arial"/>
          <w:color w:val="000000"/>
          <w:lang w:val="mn-MN" w:eastAsia="mn-MN" w:bidi="mn-MN"/>
        </w:rPr>
        <w:t xml:space="preserve">“ , </w:t>
      </w:r>
      <w:r w:rsidRPr="005D10FA">
        <w:rPr>
          <w:rFonts w:cs="Arial"/>
          <w:color w:val="000000"/>
          <w:lang w:val="mn-MN" w:eastAsia="mn-MN" w:bidi="mn-MN"/>
        </w:rPr>
        <w:t>албадан гаргахаас чөлөөлөх” гэж” гэснийг тус тус хасаж, мөн зүйлийн “37 дугаар зүйлийн гарчгийн” гэсний дараа 41 дүгээр зүйлийн 41.7.3 дахь заалтын” гэж нэмэх</w:t>
      </w:r>
      <w:r w:rsidR="00C0552C" w:rsidRPr="005D10FA">
        <w:rPr>
          <w:rFonts w:cs="Arial"/>
          <w:color w:val="000000"/>
          <w:lang w:val="mn-MN" w:eastAsia="mn-MN" w:bidi="mn-MN"/>
        </w:rPr>
        <w:t xml:space="preserve"> гэсэн саналыг</w:t>
      </w:r>
      <w:r w:rsidR="00C0552C" w:rsidRPr="005D10FA">
        <w:rPr>
          <w:rFonts w:cs="Arial"/>
          <w:shd w:val="clear" w:color="auto" w:fill="FFFFFF"/>
          <w:lang w:val="mn-MN"/>
        </w:rPr>
        <w:t xml:space="preserve"> дэмжье гэсэн санал хураалт явуулъя. </w:t>
      </w:r>
    </w:p>
    <w:p w14:paraId="2FC74E9D" w14:textId="77777777" w:rsidR="00C0552C" w:rsidRPr="005D10FA" w:rsidRDefault="00C0552C" w:rsidP="00C0552C">
      <w:pPr>
        <w:jc w:val="both"/>
        <w:rPr>
          <w:rFonts w:cs="Arial"/>
          <w:shd w:val="clear" w:color="auto" w:fill="FFFFFF"/>
          <w:lang w:val="mn-MN"/>
        </w:rPr>
      </w:pPr>
    </w:p>
    <w:p w14:paraId="0C1F9948" w14:textId="5FEF9130" w:rsidR="00C0552C" w:rsidRPr="005D10FA" w:rsidRDefault="00C0552C" w:rsidP="00C0552C">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005D10FA">
        <w:rPr>
          <w:rFonts w:eastAsia="Times New Roman" w:cs="Arial"/>
          <w:color w:val="000000"/>
          <w:kern w:val="1"/>
          <w:lang w:val="mn-MN"/>
        </w:rPr>
        <w:t>Зөвшөөрсөн:</w:t>
      </w:r>
      <w:r w:rsidR="005D10FA">
        <w:rPr>
          <w:rFonts w:eastAsia="Times New Roman" w:cs="Arial"/>
          <w:color w:val="000000"/>
          <w:kern w:val="1"/>
          <w:lang w:val="mn-MN"/>
        </w:rPr>
        <w:tab/>
      </w:r>
      <w:r w:rsidRPr="005D10FA">
        <w:rPr>
          <w:rFonts w:eastAsia="Times New Roman" w:cs="Arial"/>
          <w:color w:val="000000"/>
          <w:kern w:val="1"/>
          <w:lang w:val="mn-MN"/>
        </w:rPr>
        <w:t>11</w:t>
      </w:r>
    </w:p>
    <w:p w14:paraId="33481422" w14:textId="6C7C9A6B" w:rsidR="00C0552C" w:rsidRPr="005D10FA" w:rsidRDefault="00C0552C" w:rsidP="00C0552C">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3</w:t>
      </w:r>
    </w:p>
    <w:p w14:paraId="6F391FEF" w14:textId="577E6648" w:rsidR="00C0552C" w:rsidRPr="005D10FA" w:rsidRDefault="00C0552C" w:rsidP="00C0552C">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14</w:t>
      </w:r>
    </w:p>
    <w:p w14:paraId="7DF25B16" w14:textId="64D9F55B" w:rsidR="00C0552C" w:rsidRPr="005D10FA" w:rsidRDefault="00FC1305" w:rsidP="00C0552C">
      <w:pPr>
        <w:jc w:val="both"/>
        <w:rPr>
          <w:rFonts w:eastAsia="Times New Roman" w:cs="Arial"/>
          <w:color w:val="000000"/>
          <w:kern w:val="1"/>
          <w:lang w:val="mn-MN"/>
        </w:rPr>
      </w:pPr>
      <w:r w:rsidRPr="005D10FA">
        <w:rPr>
          <w:rFonts w:eastAsia="Times New Roman" w:cs="Arial"/>
          <w:color w:val="000000"/>
          <w:kern w:val="1"/>
          <w:lang w:val="mn-MN"/>
        </w:rPr>
        <w:tab/>
        <w:t xml:space="preserve">78.6 хувийн саналаар </w:t>
      </w:r>
      <w:r w:rsidR="00C0552C" w:rsidRPr="005D10FA">
        <w:rPr>
          <w:rFonts w:eastAsia="Times New Roman" w:cs="Arial"/>
          <w:color w:val="000000"/>
          <w:kern w:val="1"/>
          <w:lang w:val="mn-MN"/>
        </w:rPr>
        <w:t>дэмжигдлээ.</w:t>
      </w:r>
    </w:p>
    <w:p w14:paraId="11D45280" w14:textId="77777777" w:rsidR="00C0552C" w:rsidRPr="005D10FA" w:rsidRDefault="00C0552C" w:rsidP="00C0552C">
      <w:pPr>
        <w:jc w:val="both"/>
        <w:rPr>
          <w:rFonts w:eastAsia="Times New Roman" w:cs="Arial"/>
          <w:color w:val="000000"/>
          <w:kern w:val="1"/>
          <w:lang w:val="mn-MN"/>
        </w:rPr>
      </w:pPr>
    </w:p>
    <w:p w14:paraId="2A50817D" w14:textId="43AD5D48" w:rsidR="00BC7586" w:rsidRPr="005D10FA" w:rsidRDefault="00EB73C6" w:rsidP="00BC7586">
      <w:pPr>
        <w:ind w:firstLine="720"/>
        <w:jc w:val="both"/>
        <w:rPr>
          <w:rFonts w:eastAsia="Arial" w:cs="Arial"/>
          <w:lang w:val="mn-MN"/>
        </w:rPr>
      </w:pPr>
      <w:r w:rsidRPr="005D10FA">
        <w:rPr>
          <w:rFonts w:cs="Arial"/>
          <w:color w:val="000000"/>
          <w:lang w:val="mn-MN" w:eastAsia="mn-MN" w:bidi="mn-MN"/>
        </w:rPr>
        <w:t>5.</w:t>
      </w:r>
      <w:r w:rsidR="00C0552C" w:rsidRPr="005D10FA">
        <w:rPr>
          <w:rFonts w:cs="Arial"/>
          <w:color w:val="000000"/>
          <w:lang w:val="mn-MN" w:eastAsia="mn-MN" w:bidi="mn-MN"/>
        </w:rPr>
        <w:t xml:space="preserve">Ажлын хэсгийн гаргасан, </w:t>
      </w:r>
      <w:r w:rsidR="00BC7586" w:rsidRPr="005D10FA">
        <w:rPr>
          <w:rFonts w:cs="Arial"/>
          <w:color w:val="000000" w:themeColor="text1"/>
          <w:lang w:val="mn-MN" w:eastAsia="mn-MN" w:bidi="mn-MN"/>
        </w:rPr>
        <w:t>Төслийн 3 дугаар зүйлийн 4 дэх заалтыг хасъя</w:t>
      </w:r>
      <w:r w:rsidR="00BC7586" w:rsidRPr="005D10FA">
        <w:rPr>
          <w:rFonts w:cs="Arial"/>
          <w:color w:val="000000"/>
          <w:lang w:val="mn-MN" w:eastAsia="mn-MN" w:bidi="mn-MN"/>
        </w:rPr>
        <w:t xml:space="preserve"> гэсэн саналыг</w:t>
      </w:r>
      <w:r w:rsidR="00BC7586" w:rsidRPr="005D10FA">
        <w:rPr>
          <w:rFonts w:cs="Arial"/>
          <w:shd w:val="clear" w:color="auto" w:fill="FFFFFF"/>
          <w:lang w:val="mn-MN"/>
        </w:rPr>
        <w:t xml:space="preserve"> дэмжье гэсэн санал хураалт явуулъя. </w:t>
      </w:r>
    </w:p>
    <w:p w14:paraId="6D84679B" w14:textId="77777777" w:rsidR="00BC7586" w:rsidRPr="005D10FA" w:rsidRDefault="00BC7586" w:rsidP="00BC7586">
      <w:pPr>
        <w:jc w:val="both"/>
        <w:rPr>
          <w:rFonts w:cs="Arial"/>
          <w:shd w:val="clear" w:color="auto" w:fill="FFFFFF"/>
          <w:lang w:val="mn-MN"/>
        </w:rPr>
      </w:pPr>
    </w:p>
    <w:p w14:paraId="0B87A54A" w14:textId="0A30720A" w:rsidR="00BC7586" w:rsidRPr="005D10FA" w:rsidRDefault="00BC7586" w:rsidP="00BC7586">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Pr="005D10FA">
        <w:rPr>
          <w:rFonts w:eastAsia="Times New Roman" w:cs="Arial"/>
          <w:color w:val="000000"/>
          <w:kern w:val="1"/>
          <w:lang w:val="mn-MN"/>
        </w:rPr>
        <w:t>Зөвшөөрсөн:</w:t>
      </w:r>
      <w:r w:rsidRPr="005D10FA">
        <w:rPr>
          <w:rFonts w:eastAsia="Times New Roman" w:cs="Arial"/>
          <w:color w:val="000000"/>
          <w:kern w:val="1"/>
          <w:lang w:val="mn-MN"/>
        </w:rPr>
        <w:tab/>
        <w:t xml:space="preserve"> </w:t>
      </w:r>
      <w:r w:rsidR="005D10FA">
        <w:rPr>
          <w:rFonts w:eastAsia="Times New Roman" w:cs="Arial"/>
          <w:color w:val="000000"/>
          <w:kern w:val="1"/>
          <w:lang w:val="mn-MN"/>
        </w:rPr>
        <w:t xml:space="preserve"> </w:t>
      </w:r>
      <w:r w:rsidRPr="005D10FA">
        <w:rPr>
          <w:rFonts w:eastAsia="Times New Roman" w:cs="Arial"/>
          <w:color w:val="000000"/>
          <w:kern w:val="1"/>
          <w:lang w:val="mn-MN"/>
        </w:rPr>
        <w:t>3</w:t>
      </w:r>
    </w:p>
    <w:p w14:paraId="6DDCC4A6" w14:textId="2E36CF4F" w:rsidR="00BC7586" w:rsidRPr="005D10FA" w:rsidRDefault="00BC7586" w:rsidP="00BC7586">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12</w:t>
      </w:r>
    </w:p>
    <w:p w14:paraId="4970FA0F" w14:textId="77777777" w:rsidR="00BC7586" w:rsidRPr="005D10FA" w:rsidRDefault="00BC7586" w:rsidP="00BC7586">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lastRenderedPageBreak/>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15</w:t>
      </w:r>
    </w:p>
    <w:p w14:paraId="0E35DEB4" w14:textId="4E2915E6" w:rsidR="00BC7586" w:rsidRPr="005D10FA" w:rsidRDefault="00BC7586" w:rsidP="00BC7586">
      <w:pPr>
        <w:jc w:val="both"/>
        <w:rPr>
          <w:rFonts w:eastAsia="Times New Roman" w:cs="Arial"/>
          <w:color w:val="000000"/>
          <w:kern w:val="1"/>
          <w:lang w:val="mn-MN"/>
        </w:rPr>
      </w:pPr>
      <w:r w:rsidRPr="005D10FA">
        <w:rPr>
          <w:rFonts w:eastAsia="Times New Roman" w:cs="Arial"/>
          <w:color w:val="000000"/>
          <w:kern w:val="1"/>
          <w:lang w:val="mn-MN"/>
        </w:rPr>
        <w:tab/>
        <w:t>20.0 хувийн саналаар дэмжигдсэнгүй.</w:t>
      </w:r>
    </w:p>
    <w:p w14:paraId="5DEB7BF1" w14:textId="77777777" w:rsidR="00BC7586" w:rsidRPr="005D10FA" w:rsidRDefault="00BC7586" w:rsidP="00BC7586">
      <w:pPr>
        <w:jc w:val="both"/>
        <w:rPr>
          <w:rFonts w:eastAsia="Times New Roman" w:cs="Arial"/>
          <w:color w:val="000000"/>
          <w:kern w:val="1"/>
          <w:lang w:val="mn-MN"/>
        </w:rPr>
      </w:pPr>
    </w:p>
    <w:p w14:paraId="24FDA847" w14:textId="307881E0" w:rsidR="00EB73C6" w:rsidRPr="005D10FA" w:rsidRDefault="00BC7586" w:rsidP="00BC7586">
      <w:pPr>
        <w:jc w:val="both"/>
        <w:rPr>
          <w:rFonts w:cs="Arial"/>
          <w:color w:val="000000" w:themeColor="text1"/>
          <w:lang w:val="mn-MN" w:eastAsia="mn-MN" w:bidi="mn-MN"/>
        </w:rPr>
      </w:pPr>
      <w:r w:rsidRPr="005D10FA">
        <w:rPr>
          <w:rFonts w:eastAsia="Times New Roman" w:cs="Arial"/>
          <w:color w:val="000000"/>
          <w:kern w:val="1"/>
          <w:lang w:val="mn-MN"/>
        </w:rPr>
        <w:tab/>
        <w:t xml:space="preserve">6.Ажлын хэсгийн гаргасан, </w:t>
      </w:r>
      <w:r w:rsidRPr="005D10FA">
        <w:rPr>
          <w:rFonts w:cs="Arial"/>
          <w:color w:val="000000" w:themeColor="text1"/>
          <w:lang w:val="mn-MN" w:eastAsia="mn-MN" w:bidi="mn-MN"/>
        </w:rPr>
        <w:t>Төслийн 3 дугаар зүйл</w:t>
      </w:r>
      <w:r w:rsidR="00861560" w:rsidRPr="005D10FA">
        <w:rPr>
          <w:rFonts w:cs="Arial"/>
          <w:color w:val="000000" w:themeColor="text1"/>
          <w:lang w:val="mn-MN" w:eastAsia="mn-MN" w:bidi="mn-MN"/>
        </w:rPr>
        <w:t>д</w:t>
      </w:r>
      <w:r w:rsidRPr="005D10FA">
        <w:rPr>
          <w:rFonts w:cs="Arial"/>
          <w:color w:val="000000" w:themeColor="text1"/>
          <w:lang w:val="mn-MN" w:eastAsia="mn-MN" w:bidi="mn-MN"/>
        </w:rPr>
        <w:t xml:space="preserve"> доор дурдсан а</w:t>
      </w:r>
      <w:r w:rsidR="00861560" w:rsidRPr="005D10FA">
        <w:rPr>
          <w:rFonts w:cs="Arial"/>
          <w:color w:val="000000" w:themeColor="text1"/>
          <w:lang w:val="mn-MN" w:eastAsia="mn-MN" w:bidi="mn-MN"/>
        </w:rPr>
        <w:t>гуулгатай 6, 7 дахь заалт нэмэх:</w:t>
      </w:r>
    </w:p>
    <w:p w14:paraId="50A83BD4" w14:textId="77777777" w:rsidR="00BC7586" w:rsidRPr="005D10FA" w:rsidRDefault="00BC7586" w:rsidP="00C0552C">
      <w:pPr>
        <w:ind w:firstLine="625"/>
        <w:jc w:val="both"/>
        <w:rPr>
          <w:rFonts w:eastAsia="Times New Roman" w:cs="Arial"/>
          <w:color w:val="000000"/>
          <w:kern w:val="1"/>
          <w:lang w:val="mn-MN"/>
        </w:rPr>
      </w:pPr>
    </w:p>
    <w:p w14:paraId="322D6916" w14:textId="77777777" w:rsidR="00EB73C6" w:rsidRPr="005D10FA" w:rsidRDefault="00EB73C6" w:rsidP="00EB73C6">
      <w:pPr>
        <w:pStyle w:val="Bodytext20"/>
        <w:shd w:val="clear" w:color="auto" w:fill="auto"/>
        <w:spacing w:before="0" w:after="212" w:line="240" w:lineRule="auto"/>
        <w:ind w:firstLine="625"/>
        <w:jc w:val="left"/>
        <w:rPr>
          <w:b/>
          <w:color w:val="000000"/>
          <w:sz w:val="24"/>
          <w:szCs w:val="24"/>
          <w:lang w:val="mn-MN" w:eastAsia="mn-MN" w:bidi="mn-MN"/>
        </w:rPr>
      </w:pPr>
      <w:r w:rsidRPr="005D10FA">
        <w:rPr>
          <w:color w:val="000000"/>
          <w:sz w:val="24"/>
          <w:szCs w:val="24"/>
          <w:lang w:val="mn-MN" w:eastAsia="mn-MN" w:bidi="mn-MN"/>
        </w:rPr>
        <w:t xml:space="preserve"> </w:t>
      </w:r>
      <w:r w:rsidRPr="005D10FA">
        <w:rPr>
          <w:color w:val="000000"/>
          <w:sz w:val="24"/>
          <w:szCs w:val="24"/>
          <w:lang w:val="mn-MN" w:eastAsia="mn-MN" w:bidi="mn-MN"/>
        </w:rPr>
        <w:tab/>
      </w:r>
      <w:r w:rsidRPr="005D10FA">
        <w:rPr>
          <w:color w:val="000000"/>
          <w:sz w:val="24"/>
          <w:szCs w:val="24"/>
          <w:lang w:val="mn-MN" w:eastAsia="mn-MN" w:bidi="mn-MN"/>
        </w:rPr>
        <w:tab/>
      </w:r>
      <w:r w:rsidRPr="005D10FA">
        <w:rPr>
          <w:b/>
          <w:color w:val="000000"/>
          <w:sz w:val="24"/>
          <w:szCs w:val="24"/>
          <w:lang w:val="mn-MN" w:eastAsia="mn-MN" w:bidi="mn-MN"/>
        </w:rPr>
        <w:t>“6/12 дугаар зүйл:</w:t>
      </w:r>
    </w:p>
    <w:p w14:paraId="13253ACD" w14:textId="1A1B3110" w:rsidR="00EB73C6" w:rsidRPr="005D10FA" w:rsidRDefault="00861560" w:rsidP="00EB73C6">
      <w:pPr>
        <w:pStyle w:val="Bodytext20"/>
        <w:numPr>
          <w:ilvl w:val="0"/>
          <w:numId w:val="5"/>
        </w:numPr>
        <w:shd w:val="clear" w:color="auto" w:fill="auto"/>
        <w:spacing w:before="0" w:after="212" w:line="240" w:lineRule="auto"/>
        <w:rPr>
          <w:b/>
          <w:sz w:val="24"/>
          <w:szCs w:val="24"/>
          <w:lang w:val="mn-MN"/>
        </w:rPr>
      </w:pPr>
      <w:r w:rsidRPr="005D10FA">
        <w:rPr>
          <w:b/>
          <w:color w:val="000000"/>
          <w:sz w:val="24"/>
          <w:szCs w:val="24"/>
          <w:lang w:val="mn-MN" w:eastAsia="mn-MN" w:bidi="mn-MN"/>
        </w:rPr>
        <w:t>д</w:t>
      </w:r>
      <w:r w:rsidR="00EB73C6" w:rsidRPr="005D10FA">
        <w:rPr>
          <w:b/>
          <w:color w:val="000000"/>
          <w:sz w:val="24"/>
          <w:szCs w:val="24"/>
          <w:lang w:val="mn-MN" w:eastAsia="mn-MN" w:bidi="mn-MN"/>
        </w:rPr>
        <w:t>угаар зүйл.Цахим виз</w:t>
      </w:r>
    </w:p>
    <w:p w14:paraId="164D7ABB" w14:textId="62B6ED3A" w:rsidR="00EB73C6" w:rsidRPr="005D10FA" w:rsidRDefault="00EB73C6" w:rsidP="00EB73C6">
      <w:pPr>
        <w:pStyle w:val="Bodytext20"/>
        <w:shd w:val="clear" w:color="auto" w:fill="auto"/>
        <w:spacing w:before="0" w:after="212" w:line="240" w:lineRule="auto"/>
        <w:rPr>
          <w:sz w:val="24"/>
          <w:szCs w:val="24"/>
          <w:lang w:val="mn-MN"/>
        </w:rPr>
      </w:pPr>
      <w:r w:rsidRPr="005D10FA">
        <w:rPr>
          <w:sz w:val="24"/>
          <w:szCs w:val="24"/>
          <w:lang w:val="mn-MN"/>
        </w:rPr>
        <w:t xml:space="preserve"> </w:t>
      </w:r>
      <w:r w:rsidRPr="005D10FA">
        <w:rPr>
          <w:color w:val="000000"/>
          <w:sz w:val="24"/>
          <w:szCs w:val="24"/>
          <w:lang w:val="mn-MN" w:eastAsia="mn-MN" w:bidi="mn-MN"/>
        </w:rPr>
        <w:t xml:space="preserve">12.1.Цахим виз нь Олон улсын иргэний нисэхийн тухай Чикагогийн </w:t>
      </w:r>
      <w:r w:rsidR="00FC1305" w:rsidRPr="005D10FA">
        <w:rPr>
          <w:color w:val="000000"/>
          <w:sz w:val="24"/>
          <w:szCs w:val="24"/>
          <w:lang w:val="mn-MN" w:eastAsia="mn-MN" w:bidi="mn-MN"/>
        </w:rPr>
        <w:t>конвенцын</w:t>
      </w:r>
      <w:r w:rsidRPr="005D10FA">
        <w:rPr>
          <w:color w:val="000000"/>
          <w:sz w:val="24"/>
          <w:szCs w:val="24"/>
          <w:lang w:val="mn-MN" w:eastAsia="mn-MN" w:bidi="mn-MN"/>
        </w:rPr>
        <w:t xml:space="preserve"> 9 дүгээр хавсралтын холбогдох стандартад нийцсэн байна.</w:t>
      </w:r>
    </w:p>
    <w:p w14:paraId="356A0A83" w14:textId="77777777" w:rsidR="00EB73C6" w:rsidRPr="005D10FA" w:rsidRDefault="00EB73C6" w:rsidP="00EB73C6">
      <w:pPr>
        <w:pStyle w:val="Bodytext20"/>
        <w:shd w:val="clear" w:color="auto" w:fill="auto"/>
        <w:tabs>
          <w:tab w:val="left" w:pos="1421"/>
        </w:tabs>
        <w:spacing w:before="0" w:after="178" w:line="240" w:lineRule="auto"/>
        <w:contextualSpacing/>
        <w:rPr>
          <w:color w:val="000000"/>
          <w:sz w:val="24"/>
          <w:szCs w:val="24"/>
          <w:lang w:val="mn-MN" w:eastAsia="mn-MN" w:bidi="mn-MN"/>
        </w:rPr>
      </w:pPr>
      <w:r w:rsidRPr="005D10FA">
        <w:rPr>
          <w:color w:val="000000"/>
          <w:sz w:val="24"/>
          <w:szCs w:val="24"/>
          <w:lang w:val="mn-MN" w:eastAsia="mn-MN" w:bidi="mn-MN"/>
        </w:rPr>
        <w:t xml:space="preserve"> 12.2.Цахим виз олгохтой холбогдох харилцааг энэ хуулийн 9.2.1-д заасан журмаар зохицуулна.</w:t>
      </w:r>
    </w:p>
    <w:p w14:paraId="40220E5E" w14:textId="77777777" w:rsidR="00EB73C6" w:rsidRPr="005D10FA" w:rsidRDefault="00EB73C6" w:rsidP="00EB73C6">
      <w:pPr>
        <w:pStyle w:val="Bodytext20"/>
        <w:shd w:val="clear" w:color="auto" w:fill="auto"/>
        <w:tabs>
          <w:tab w:val="left" w:pos="1421"/>
        </w:tabs>
        <w:spacing w:before="0" w:after="178" w:line="240" w:lineRule="auto"/>
        <w:contextualSpacing/>
        <w:rPr>
          <w:color w:val="000000"/>
          <w:sz w:val="24"/>
          <w:szCs w:val="24"/>
          <w:lang w:val="mn-MN" w:eastAsia="mn-MN" w:bidi="mn-MN"/>
        </w:rPr>
      </w:pPr>
    </w:p>
    <w:p w14:paraId="758E10A0" w14:textId="77777777" w:rsidR="00EB73C6" w:rsidRPr="005D10FA" w:rsidRDefault="00EB73C6" w:rsidP="00EB73C6">
      <w:pPr>
        <w:pStyle w:val="Bodytext20"/>
        <w:shd w:val="clear" w:color="auto" w:fill="auto"/>
        <w:tabs>
          <w:tab w:val="left" w:pos="1421"/>
        </w:tabs>
        <w:spacing w:before="0" w:after="178" w:line="240" w:lineRule="auto"/>
        <w:contextualSpacing/>
        <w:rPr>
          <w:b/>
          <w:color w:val="000000"/>
          <w:sz w:val="24"/>
          <w:szCs w:val="24"/>
          <w:lang w:val="mn-MN" w:eastAsia="mn-MN" w:bidi="mn-MN"/>
        </w:rPr>
      </w:pPr>
      <w:r w:rsidRPr="005D10FA">
        <w:rPr>
          <w:b/>
          <w:color w:val="000000"/>
          <w:sz w:val="24"/>
          <w:szCs w:val="24"/>
          <w:lang w:val="mn-MN" w:eastAsia="mn-MN" w:bidi="mn-MN"/>
        </w:rPr>
        <w:tab/>
        <w:t>7/13 дугаар зүйл:</w:t>
      </w:r>
    </w:p>
    <w:p w14:paraId="6620BA37" w14:textId="77777777" w:rsidR="00EB73C6" w:rsidRPr="005D10FA" w:rsidRDefault="00EB73C6" w:rsidP="00EB73C6">
      <w:pPr>
        <w:pStyle w:val="Bodytext20"/>
        <w:shd w:val="clear" w:color="auto" w:fill="auto"/>
        <w:tabs>
          <w:tab w:val="left" w:pos="1421"/>
        </w:tabs>
        <w:spacing w:before="0" w:after="178" w:line="240" w:lineRule="auto"/>
        <w:contextualSpacing/>
        <w:rPr>
          <w:b/>
          <w:sz w:val="24"/>
          <w:szCs w:val="24"/>
          <w:lang w:val="mn-MN"/>
        </w:rPr>
      </w:pPr>
    </w:p>
    <w:p w14:paraId="1094C5FF" w14:textId="77777777" w:rsidR="00EB73C6" w:rsidRPr="005D10FA" w:rsidRDefault="00EB73C6" w:rsidP="00EB73C6">
      <w:pPr>
        <w:pStyle w:val="Bodytext20"/>
        <w:numPr>
          <w:ilvl w:val="0"/>
          <w:numId w:val="5"/>
        </w:numPr>
        <w:shd w:val="clear" w:color="auto" w:fill="auto"/>
        <w:spacing w:after="183" w:line="240" w:lineRule="auto"/>
        <w:contextualSpacing/>
        <w:rPr>
          <w:b/>
          <w:color w:val="000000"/>
          <w:sz w:val="24"/>
          <w:szCs w:val="24"/>
          <w:lang w:val="mn-MN" w:eastAsia="mn-MN" w:bidi="mn-MN"/>
        </w:rPr>
      </w:pPr>
      <w:r w:rsidRPr="005D10FA">
        <w:rPr>
          <w:b/>
          <w:color w:val="000000"/>
          <w:sz w:val="24"/>
          <w:szCs w:val="24"/>
          <w:lang w:val="mn-MN" w:eastAsia="mn-MN" w:bidi="mn-MN"/>
        </w:rPr>
        <w:t>дугаар зүйл.Визийн төв</w:t>
      </w:r>
    </w:p>
    <w:p w14:paraId="367C7E56" w14:textId="77777777" w:rsidR="00EB73C6" w:rsidRPr="005D10FA" w:rsidRDefault="00EB73C6" w:rsidP="00EB73C6">
      <w:pPr>
        <w:pStyle w:val="Bodytext20"/>
        <w:shd w:val="clear" w:color="auto" w:fill="auto"/>
        <w:spacing w:after="183" w:line="240" w:lineRule="auto"/>
        <w:contextualSpacing/>
        <w:rPr>
          <w:b/>
          <w:color w:val="000000"/>
          <w:sz w:val="24"/>
          <w:szCs w:val="24"/>
          <w:lang w:val="mn-MN" w:eastAsia="mn-MN" w:bidi="mn-MN"/>
        </w:rPr>
      </w:pPr>
    </w:p>
    <w:p w14:paraId="610773A5" w14:textId="77777777" w:rsidR="00EB73C6" w:rsidRPr="005D10FA" w:rsidRDefault="00EB73C6" w:rsidP="00EB73C6">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13.1.Визийн төв нь визийн мэдүүлэг хүлээн авах, хүлээн авсан визийн мэдүүлгийг виз олгох байгууллагад үнэн зөв, шуурхай дамжуулна.</w:t>
      </w:r>
    </w:p>
    <w:p w14:paraId="75EC68F0" w14:textId="77777777" w:rsidR="00EB73C6" w:rsidRPr="005D10FA" w:rsidRDefault="00EB73C6" w:rsidP="00EB73C6">
      <w:pPr>
        <w:pStyle w:val="Bodytext20"/>
        <w:shd w:val="clear" w:color="auto" w:fill="auto"/>
        <w:spacing w:after="183" w:line="240" w:lineRule="auto"/>
        <w:contextualSpacing/>
        <w:rPr>
          <w:color w:val="000000"/>
          <w:sz w:val="24"/>
          <w:szCs w:val="24"/>
          <w:lang w:val="mn-MN" w:eastAsia="mn-MN" w:bidi="mn-MN"/>
        </w:rPr>
      </w:pPr>
    </w:p>
    <w:p w14:paraId="0982C3E4" w14:textId="20683B9C" w:rsidR="00EB73C6" w:rsidRPr="005D10FA" w:rsidRDefault="00EB73C6" w:rsidP="00EB73C6">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13.2.Монгол Улсын визийн төвийн үйл ажиллагааг олон улс, эсхүл тухайн улсдаа хүлээн зөвшөөрөгдсөн хуулийн </w:t>
      </w:r>
      <w:r w:rsidR="00FD5CE8" w:rsidRPr="005D10FA">
        <w:rPr>
          <w:color w:val="000000"/>
          <w:sz w:val="24"/>
          <w:szCs w:val="24"/>
          <w:lang w:val="mn-MN" w:eastAsia="mn-MN" w:bidi="mn-MN"/>
        </w:rPr>
        <w:t>этгээдээр</w:t>
      </w:r>
      <w:r w:rsidRPr="005D10FA">
        <w:rPr>
          <w:color w:val="000000"/>
          <w:sz w:val="24"/>
          <w:szCs w:val="24"/>
          <w:lang w:val="mn-MN" w:eastAsia="mn-MN" w:bidi="mn-MN"/>
        </w:rPr>
        <w:t xml:space="preserve"> гүйцэтгүүлнэ.</w:t>
      </w:r>
    </w:p>
    <w:p w14:paraId="1ABAB724" w14:textId="729708F1" w:rsidR="00BC7586" w:rsidRPr="005D10FA" w:rsidRDefault="00EB73C6" w:rsidP="00E517CB">
      <w:pPr>
        <w:ind w:firstLine="532"/>
        <w:jc w:val="both"/>
        <w:rPr>
          <w:rFonts w:eastAsia="Arial" w:cs="Arial"/>
          <w:lang w:val="mn-MN"/>
        </w:rPr>
      </w:pPr>
      <w:r w:rsidRPr="005D10FA">
        <w:rPr>
          <w:rFonts w:cs="Arial"/>
          <w:color w:val="000000"/>
          <w:lang w:val="mn-MN" w:eastAsia="mn-MN" w:bidi="mn-MN"/>
        </w:rPr>
        <w:t>13.3.Визийн төвийн байршлыг тогтоох, сонгон шалгаруулах, гэрээ байгуулан ажиллах журмыг Засгийн газар батална.”</w:t>
      </w:r>
      <w:r w:rsidR="00C0552C" w:rsidRPr="005D10FA">
        <w:rPr>
          <w:rFonts w:cs="Arial"/>
          <w:color w:val="000000"/>
          <w:lang w:val="mn-MN" w:eastAsia="mn-MN" w:bidi="mn-MN"/>
        </w:rPr>
        <w:t xml:space="preserve"> </w:t>
      </w:r>
      <w:r w:rsidR="00BC7586" w:rsidRPr="005D10FA">
        <w:rPr>
          <w:rFonts w:cs="Arial"/>
          <w:color w:val="000000"/>
          <w:lang w:val="mn-MN" w:eastAsia="mn-MN" w:bidi="mn-MN"/>
        </w:rPr>
        <w:t>гэсэн саналыг</w:t>
      </w:r>
      <w:r w:rsidR="00BC7586" w:rsidRPr="005D10FA">
        <w:rPr>
          <w:rFonts w:cs="Arial"/>
          <w:shd w:val="clear" w:color="auto" w:fill="FFFFFF"/>
          <w:lang w:val="mn-MN"/>
        </w:rPr>
        <w:t xml:space="preserve"> дэмжье гэсэн санал хураалт явуулъя. </w:t>
      </w:r>
    </w:p>
    <w:p w14:paraId="0810A34B" w14:textId="77777777" w:rsidR="00BC7586" w:rsidRPr="005D10FA" w:rsidRDefault="00BC7586" w:rsidP="00BC7586">
      <w:pPr>
        <w:jc w:val="both"/>
        <w:rPr>
          <w:rFonts w:cs="Arial"/>
          <w:shd w:val="clear" w:color="auto" w:fill="FFFFFF"/>
          <w:lang w:val="mn-MN"/>
        </w:rPr>
      </w:pPr>
    </w:p>
    <w:p w14:paraId="0155251A" w14:textId="7F939C6E" w:rsidR="00BC7586" w:rsidRPr="005D10FA" w:rsidRDefault="00BC7586" w:rsidP="00BC7586">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Pr="005D10FA">
        <w:rPr>
          <w:rFonts w:eastAsia="Times New Roman" w:cs="Arial"/>
          <w:color w:val="000000"/>
          <w:kern w:val="1"/>
          <w:lang w:val="mn-MN"/>
        </w:rPr>
        <w:t>Зөвшөөрсөн:</w:t>
      </w:r>
      <w:r w:rsidRPr="005D10FA">
        <w:rPr>
          <w:rFonts w:eastAsia="Times New Roman" w:cs="Arial"/>
          <w:color w:val="000000"/>
          <w:kern w:val="1"/>
          <w:lang w:val="mn-MN"/>
        </w:rPr>
        <w:tab/>
        <w:t>12</w:t>
      </w:r>
    </w:p>
    <w:p w14:paraId="3A7D1A68" w14:textId="498F38CC" w:rsidR="00BC7586" w:rsidRPr="005D10FA" w:rsidRDefault="00BC7586" w:rsidP="00BC7586">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3</w:t>
      </w:r>
    </w:p>
    <w:p w14:paraId="6C6AD7F4" w14:textId="77777777" w:rsidR="00BC7586" w:rsidRPr="005D10FA" w:rsidRDefault="00BC7586" w:rsidP="00BC7586">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15</w:t>
      </w:r>
    </w:p>
    <w:p w14:paraId="59EB9E94" w14:textId="15A16DD0" w:rsidR="00BC7586" w:rsidRPr="005D10FA" w:rsidRDefault="00BC7586" w:rsidP="00BC7586">
      <w:pPr>
        <w:jc w:val="both"/>
        <w:rPr>
          <w:rFonts w:eastAsia="Times New Roman" w:cs="Arial"/>
          <w:color w:val="000000"/>
          <w:kern w:val="1"/>
          <w:lang w:val="mn-MN"/>
        </w:rPr>
      </w:pPr>
      <w:r w:rsidRPr="005D10FA">
        <w:rPr>
          <w:rFonts w:eastAsia="Times New Roman" w:cs="Arial"/>
          <w:color w:val="000000"/>
          <w:kern w:val="1"/>
          <w:lang w:val="mn-MN"/>
        </w:rPr>
        <w:tab/>
        <w:t>80.0 хувийн саналаар дэмжигдлээ.</w:t>
      </w:r>
    </w:p>
    <w:p w14:paraId="6CE313E2" w14:textId="77777777" w:rsidR="00C0552C" w:rsidRPr="005D10FA" w:rsidRDefault="00C0552C" w:rsidP="00C0552C">
      <w:pPr>
        <w:jc w:val="both"/>
        <w:rPr>
          <w:rFonts w:eastAsia="Times New Roman" w:cs="Arial"/>
          <w:color w:val="000000"/>
          <w:kern w:val="1"/>
          <w:lang w:val="mn-MN"/>
        </w:rPr>
      </w:pPr>
    </w:p>
    <w:p w14:paraId="2124711A" w14:textId="77777777" w:rsidR="00BC7586" w:rsidRPr="005D10FA" w:rsidRDefault="00C0552C" w:rsidP="00BC7586">
      <w:pPr>
        <w:ind w:firstLine="720"/>
        <w:jc w:val="both"/>
        <w:rPr>
          <w:rFonts w:cs="Arial"/>
          <w:color w:val="000000"/>
          <w:lang w:val="mn-MN" w:eastAsia="mn-MN" w:bidi="mn-MN"/>
        </w:rPr>
      </w:pPr>
      <w:r w:rsidRPr="005D10FA">
        <w:rPr>
          <w:rFonts w:cs="Arial"/>
          <w:color w:val="000000"/>
          <w:lang w:val="mn-MN" w:eastAsia="mn-MN" w:bidi="mn-MN"/>
        </w:rPr>
        <w:t>Ажлын хэсгийн гишүүн, Улсын Их Хурлын гишүүн Ц.Мөнх-Оргил, Ш.Раднаасэд нар саналаа тайлбарлав.</w:t>
      </w:r>
    </w:p>
    <w:p w14:paraId="2823A31C" w14:textId="77777777" w:rsidR="00BC7586" w:rsidRPr="005D10FA" w:rsidRDefault="00BC7586" w:rsidP="00BC7586">
      <w:pPr>
        <w:ind w:firstLine="720"/>
        <w:jc w:val="both"/>
        <w:rPr>
          <w:rFonts w:cs="Arial"/>
          <w:color w:val="000000"/>
          <w:lang w:val="mn-MN" w:eastAsia="mn-MN" w:bidi="mn-MN"/>
        </w:rPr>
      </w:pPr>
    </w:p>
    <w:p w14:paraId="48B468C1" w14:textId="28F38AFE" w:rsidR="00BC7586" w:rsidRPr="005D10FA" w:rsidRDefault="00BC7586" w:rsidP="00BC7586">
      <w:pPr>
        <w:ind w:firstLine="720"/>
        <w:jc w:val="both"/>
        <w:rPr>
          <w:rFonts w:eastAsia="Arial" w:cs="Arial"/>
          <w:lang w:val="mn-MN"/>
        </w:rPr>
      </w:pPr>
      <w:r w:rsidRPr="005D10FA">
        <w:rPr>
          <w:rFonts w:cs="Arial"/>
          <w:color w:val="000000"/>
          <w:lang w:val="mn-MN" w:eastAsia="mn-MN" w:bidi="mn-MN"/>
        </w:rPr>
        <w:t>7</w:t>
      </w:r>
      <w:r w:rsidR="00EB73C6" w:rsidRPr="005D10FA">
        <w:rPr>
          <w:rFonts w:cs="Arial"/>
          <w:color w:val="000000"/>
          <w:lang w:val="mn-MN" w:eastAsia="mn-MN" w:bidi="mn-MN"/>
        </w:rPr>
        <w:t>.</w:t>
      </w:r>
      <w:r w:rsidRPr="005D10FA">
        <w:rPr>
          <w:rFonts w:cs="Arial"/>
          <w:color w:val="000000"/>
          <w:lang w:val="mn-MN" w:eastAsia="mn-MN" w:bidi="mn-MN"/>
        </w:rPr>
        <w:t xml:space="preserve">Ажлын хэсгийн гаргасан, </w:t>
      </w:r>
      <w:r w:rsidR="00EB73C6" w:rsidRPr="005D10FA">
        <w:rPr>
          <w:rFonts w:cs="Arial"/>
          <w:color w:val="000000"/>
          <w:lang w:val="mn-MN" w:eastAsia="mn-MN" w:bidi="mn-MN"/>
        </w:rPr>
        <w:t xml:space="preserve">Төслийн 3 дугаар зүйлийн 3 дахь заалтын 9.2.1 дэх заалтын тогтоох “виз олгох харилцааг зохицуулах” гэснийг “болон визийн үйлчилгээний </w:t>
      </w:r>
      <w:r w:rsidR="00FD5CE8" w:rsidRPr="005D10FA">
        <w:rPr>
          <w:rFonts w:cs="Arial"/>
          <w:color w:val="000000"/>
          <w:lang w:val="mn-MN" w:eastAsia="mn-MN" w:bidi="mn-MN"/>
        </w:rPr>
        <w:t>хөлсний</w:t>
      </w:r>
      <w:r w:rsidR="00EB73C6" w:rsidRPr="005D10FA">
        <w:rPr>
          <w:rFonts w:cs="Arial"/>
          <w:color w:val="000000"/>
          <w:lang w:val="mn-MN" w:eastAsia="mn-MN" w:bidi="mn-MN"/>
        </w:rPr>
        <w:t xml:space="preserve"> хэмжээг тогтоох” гэж, мөн зүйлийн 8 дахь заалтын 18.1 дэх хэсгийн “120” гэснийг “150” гэж, мөн зүйлийн 10 дахь заалтын 24.4 дэх хэсгийн “буудал, орон байр, сууцаар” гэснийг “ор</w:t>
      </w:r>
      <w:r w:rsidRPr="005D10FA">
        <w:rPr>
          <w:rFonts w:cs="Arial"/>
          <w:color w:val="000000"/>
          <w:lang w:val="mn-MN" w:eastAsia="mn-MN" w:bidi="mn-MN"/>
        </w:rPr>
        <w:t>он байраар” гэж тус тус өөрчлөх гэсэн саналыг</w:t>
      </w:r>
      <w:r w:rsidRPr="005D10FA">
        <w:rPr>
          <w:rFonts w:cs="Arial"/>
          <w:shd w:val="clear" w:color="auto" w:fill="FFFFFF"/>
          <w:lang w:val="mn-MN"/>
        </w:rPr>
        <w:t xml:space="preserve"> дэмжье гэсэн санал хураалт явуулъя. </w:t>
      </w:r>
    </w:p>
    <w:p w14:paraId="4C239811" w14:textId="77777777" w:rsidR="00BC7586" w:rsidRPr="005D10FA" w:rsidRDefault="00BC7586" w:rsidP="00BC7586">
      <w:pPr>
        <w:jc w:val="both"/>
        <w:rPr>
          <w:rFonts w:cs="Arial"/>
          <w:shd w:val="clear" w:color="auto" w:fill="FFFFFF"/>
          <w:lang w:val="mn-MN"/>
        </w:rPr>
      </w:pPr>
    </w:p>
    <w:p w14:paraId="0C8DA9DB" w14:textId="5CE52E02" w:rsidR="00BC7586" w:rsidRPr="005D10FA" w:rsidRDefault="00BC7586" w:rsidP="00BC7586">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Pr="005D10FA">
        <w:rPr>
          <w:rFonts w:eastAsia="Times New Roman" w:cs="Arial"/>
          <w:color w:val="000000"/>
          <w:kern w:val="1"/>
          <w:lang w:val="mn-MN"/>
        </w:rPr>
        <w:t>Зөвшөөрсөн:</w:t>
      </w:r>
      <w:r w:rsidRPr="005D10FA">
        <w:rPr>
          <w:rFonts w:eastAsia="Times New Roman" w:cs="Arial"/>
          <w:color w:val="000000"/>
          <w:kern w:val="1"/>
          <w:lang w:val="mn-MN"/>
        </w:rPr>
        <w:tab/>
        <w:t>12</w:t>
      </w:r>
    </w:p>
    <w:p w14:paraId="31B9FCB1" w14:textId="5AE8D6A4" w:rsidR="00BC7586" w:rsidRPr="005D10FA" w:rsidRDefault="00BC7586" w:rsidP="00BC7586">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3</w:t>
      </w:r>
    </w:p>
    <w:p w14:paraId="471FECBD" w14:textId="77777777" w:rsidR="00BC7586" w:rsidRPr="005D10FA" w:rsidRDefault="00BC7586" w:rsidP="00BC7586">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15</w:t>
      </w:r>
    </w:p>
    <w:p w14:paraId="7843898D" w14:textId="77777777" w:rsidR="00BC7586" w:rsidRPr="005D10FA" w:rsidRDefault="00BC7586" w:rsidP="00BC7586">
      <w:pPr>
        <w:jc w:val="both"/>
        <w:rPr>
          <w:rFonts w:eastAsia="Times New Roman" w:cs="Arial"/>
          <w:color w:val="000000"/>
          <w:kern w:val="1"/>
          <w:lang w:val="mn-MN"/>
        </w:rPr>
      </w:pPr>
      <w:r w:rsidRPr="005D10FA">
        <w:rPr>
          <w:rFonts w:eastAsia="Times New Roman" w:cs="Arial"/>
          <w:color w:val="000000"/>
          <w:kern w:val="1"/>
          <w:lang w:val="mn-MN"/>
        </w:rPr>
        <w:tab/>
        <w:t>80.0 хувийн саналаар дэмжигдлээ.</w:t>
      </w:r>
    </w:p>
    <w:p w14:paraId="06360520" w14:textId="77777777" w:rsidR="00BC7586" w:rsidRPr="005D10FA" w:rsidRDefault="00BC7586" w:rsidP="00BC7586">
      <w:pPr>
        <w:jc w:val="both"/>
        <w:rPr>
          <w:rFonts w:eastAsia="Times New Roman" w:cs="Arial"/>
          <w:color w:val="000000"/>
          <w:kern w:val="1"/>
          <w:lang w:val="mn-MN"/>
        </w:rPr>
      </w:pPr>
    </w:p>
    <w:p w14:paraId="68302828" w14:textId="04AA5631" w:rsidR="00412FCF" w:rsidRPr="005D10FA" w:rsidRDefault="00412FCF" w:rsidP="00412FCF">
      <w:pPr>
        <w:ind w:firstLine="720"/>
        <w:jc w:val="both"/>
        <w:rPr>
          <w:rFonts w:eastAsia="Arial" w:cs="Arial"/>
          <w:lang w:val="mn-MN"/>
        </w:rPr>
      </w:pPr>
      <w:r w:rsidRPr="005D10FA">
        <w:rPr>
          <w:rFonts w:cs="Arial"/>
          <w:color w:val="000000"/>
          <w:lang w:val="mn-MN" w:eastAsia="mn-MN" w:bidi="mn-MN"/>
        </w:rPr>
        <w:t>8</w:t>
      </w:r>
      <w:r w:rsidR="00EB73C6" w:rsidRPr="005D10FA">
        <w:rPr>
          <w:rFonts w:cs="Arial"/>
          <w:color w:val="000000"/>
          <w:lang w:val="mn-MN" w:eastAsia="mn-MN" w:bidi="mn-MN"/>
        </w:rPr>
        <w:t>.</w:t>
      </w:r>
      <w:r w:rsidR="00BC7586" w:rsidRPr="005D10FA">
        <w:rPr>
          <w:rFonts w:cs="Arial"/>
          <w:color w:val="000000"/>
          <w:lang w:val="mn-MN" w:eastAsia="mn-MN" w:bidi="mn-MN"/>
        </w:rPr>
        <w:t xml:space="preserve">Ажлын хэсгийн гаргасан, </w:t>
      </w:r>
      <w:r w:rsidR="00EB73C6" w:rsidRPr="005D10FA">
        <w:rPr>
          <w:rFonts w:cs="Arial"/>
          <w:color w:val="000000"/>
          <w:lang w:val="mn-MN" w:eastAsia="mn-MN" w:bidi="mn-MN"/>
        </w:rPr>
        <w:t xml:space="preserve">Төслийн 4 дүгээр зүйлийн “заалт, 40 дугаар зүйлийн 40.1.3 дахь” гэснийг хасаж, мөн зүйлийн “нэгдсэн санд оруулна.” гэж,” </w:t>
      </w:r>
      <w:r w:rsidR="00EB73C6" w:rsidRPr="005D10FA">
        <w:rPr>
          <w:rFonts w:cs="Arial"/>
          <w:color w:val="000000"/>
          <w:lang w:val="mn-MN" w:eastAsia="mn-MN" w:bidi="mn-MN"/>
        </w:rPr>
        <w:lastRenderedPageBreak/>
        <w:t>гэсний дараа “40 дүгээр зүйлийн 40.1.3 дахь заалтын “гадаад улсад суугаа дипломат төлөөлөгчийн газарт” гэснийг “хилийн чанадад суугаа Дипломат төлөөлөгчийн газарт” гэж, мөн зүйлийн” гэж, мөн зүйлийн ““9.2.5” гэж, мөн зүйлийн” гэсний дараа “9.3.5 дахь заалтын дугаарыг “9.3.6.” гэж, мөн зүйлийн” гэж тус тус нэмж, мөн зүйлийн “эхнэр, нөхөр,” гэснийг хасах</w:t>
      </w:r>
      <w:r w:rsidRPr="005D10FA">
        <w:rPr>
          <w:rFonts w:cs="Arial"/>
          <w:color w:val="000000"/>
          <w:lang w:val="mn-MN" w:eastAsia="mn-MN" w:bidi="mn-MN"/>
        </w:rPr>
        <w:t xml:space="preserve"> гэсэн саналыг</w:t>
      </w:r>
      <w:r w:rsidRPr="005D10FA">
        <w:rPr>
          <w:rFonts w:cs="Arial"/>
          <w:shd w:val="clear" w:color="auto" w:fill="FFFFFF"/>
          <w:lang w:val="mn-MN"/>
        </w:rPr>
        <w:t xml:space="preserve"> дэмжье гэсэн санал хураалт явуулъя. </w:t>
      </w:r>
    </w:p>
    <w:p w14:paraId="1A816F5C" w14:textId="77777777" w:rsidR="00412FCF" w:rsidRPr="005D10FA" w:rsidRDefault="00412FCF" w:rsidP="00412FCF">
      <w:pPr>
        <w:jc w:val="both"/>
        <w:rPr>
          <w:rFonts w:cs="Arial"/>
          <w:shd w:val="clear" w:color="auto" w:fill="FFFFFF"/>
          <w:lang w:val="mn-MN"/>
        </w:rPr>
      </w:pPr>
    </w:p>
    <w:p w14:paraId="7299D451" w14:textId="5F22DAEA" w:rsidR="00412FCF" w:rsidRPr="005D10FA" w:rsidRDefault="00412FCF" w:rsidP="00412FCF">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Pr="005D10FA">
        <w:rPr>
          <w:rFonts w:eastAsia="Times New Roman" w:cs="Arial"/>
          <w:color w:val="000000"/>
          <w:kern w:val="1"/>
          <w:lang w:val="mn-MN"/>
        </w:rPr>
        <w:t>Зөвшөөрсөн:</w:t>
      </w:r>
      <w:r w:rsidRPr="005D10FA">
        <w:rPr>
          <w:rFonts w:eastAsia="Times New Roman" w:cs="Arial"/>
          <w:color w:val="000000"/>
          <w:kern w:val="1"/>
          <w:lang w:val="mn-MN"/>
        </w:rPr>
        <w:tab/>
        <w:t>11</w:t>
      </w:r>
    </w:p>
    <w:p w14:paraId="12731499" w14:textId="59D34B55" w:rsidR="00412FCF" w:rsidRPr="005D10FA" w:rsidRDefault="00412FCF" w:rsidP="00412FCF">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4</w:t>
      </w:r>
    </w:p>
    <w:p w14:paraId="63E9FE15" w14:textId="77777777" w:rsidR="00412FCF" w:rsidRPr="005D10FA" w:rsidRDefault="00412FCF" w:rsidP="00412FCF">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15</w:t>
      </w:r>
    </w:p>
    <w:p w14:paraId="14F66943" w14:textId="77777777" w:rsidR="00412FCF" w:rsidRPr="005D10FA" w:rsidRDefault="00412FCF" w:rsidP="00412FCF">
      <w:pPr>
        <w:jc w:val="both"/>
        <w:rPr>
          <w:rFonts w:eastAsia="Times New Roman" w:cs="Arial"/>
          <w:color w:val="000000"/>
          <w:kern w:val="1"/>
          <w:lang w:val="mn-MN"/>
        </w:rPr>
      </w:pPr>
      <w:r w:rsidRPr="005D10FA">
        <w:rPr>
          <w:rFonts w:eastAsia="Times New Roman" w:cs="Arial"/>
          <w:color w:val="000000"/>
          <w:kern w:val="1"/>
          <w:lang w:val="mn-MN"/>
        </w:rPr>
        <w:tab/>
        <w:t>73.3 хувийн саналаар дэмжигдлээ.</w:t>
      </w:r>
    </w:p>
    <w:p w14:paraId="202284C3" w14:textId="77777777" w:rsidR="00412FCF" w:rsidRPr="005D10FA" w:rsidRDefault="00412FCF" w:rsidP="00412FCF">
      <w:pPr>
        <w:jc w:val="both"/>
        <w:rPr>
          <w:rFonts w:eastAsia="Times New Roman" w:cs="Arial"/>
          <w:color w:val="000000"/>
          <w:kern w:val="1"/>
          <w:lang w:val="mn-MN"/>
        </w:rPr>
      </w:pPr>
    </w:p>
    <w:p w14:paraId="2839F834" w14:textId="5D3F71E7" w:rsidR="00412FCF" w:rsidRPr="005D10FA" w:rsidRDefault="00412FCF" w:rsidP="00412FCF">
      <w:pPr>
        <w:ind w:firstLine="720"/>
        <w:jc w:val="both"/>
        <w:rPr>
          <w:rFonts w:eastAsia="Arial" w:cs="Arial"/>
          <w:lang w:val="mn-MN"/>
        </w:rPr>
      </w:pPr>
      <w:r w:rsidRPr="005D10FA">
        <w:rPr>
          <w:rFonts w:cs="Arial"/>
          <w:color w:val="000000"/>
          <w:lang w:val="mn-MN" w:eastAsia="mn-MN" w:bidi="mn-MN"/>
        </w:rPr>
        <w:t>10</w:t>
      </w:r>
      <w:r w:rsidR="00EB73C6" w:rsidRPr="005D10FA">
        <w:rPr>
          <w:rFonts w:cs="Arial"/>
          <w:color w:val="000000"/>
          <w:lang w:val="mn-MN" w:eastAsia="mn-MN" w:bidi="mn-MN"/>
        </w:rPr>
        <w:t>.</w:t>
      </w:r>
      <w:r w:rsidRPr="005D10FA">
        <w:rPr>
          <w:rFonts w:cs="Arial"/>
          <w:color w:val="000000"/>
          <w:lang w:val="mn-MN" w:eastAsia="mn-MN" w:bidi="mn-MN"/>
        </w:rPr>
        <w:t xml:space="preserve">Ажлын хэсгийн гаргасан, </w:t>
      </w:r>
      <w:r w:rsidR="00EB73C6" w:rsidRPr="005D10FA">
        <w:rPr>
          <w:rFonts w:cs="Arial"/>
          <w:color w:val="000000"/>
          <w:lang w:val="mn-MN" w:eastAsia="mn-MN" w:bidi="mn-MN"/>
        </w:rPr>
        <w:t>Төслийн</w:t>
      </w:r>
      <w:r w:rsidRPr="005D10FA">
        <w:rPr>
          <w:rFonts w:cs="Arial"/>
          <w:color w:val="000000"/>
          <w:lang w:val="mn-MN" w:eastAsia="mn-MN" w:bidi="mn-MN"/>
        </w:rPr>
        <w:t xml:space="preserve"> 6 дугаар зүйлийн “12, 13</w:t>
      </w:r>
      <w:r w:rsidR="00EB73C6" w:rsidRPr="005D10FA">
        <w:rPr>
          <w:rFonts w:cs="Arial"/>
          <w:color w:val="000000"/>
          <w:lang w:val="mn-MN" w:eastAsia="mn-MN" w:bidi="mn-MN"/>
        </w:rPr>
        <w:t>” гэснийг хасах</w:t>
      </w:r>
      <w:r w:rsidRPr="005D10FA">
        <w:rPr>
          <w:rFonts w:cs="Arial"/>
          <w:color w:val="000000"/>
          <w:lang w:val="mn-MN" w:eastAsia="mn-MN" w:bidi="mn-MN"/>
        </w:rPr>
        <w:t xml:space="preserve"> гэсэн саналыг</w:t>
      </w:r>
      <w:r w:rsidRPr="005D10FA">
        <w:rPr>
          <w:rFonts w:cs="Arial"/>
          <w:shd w:val="clear" w:color="auto" w:fill="FFFFFF"/>
          <w:lang w:val="mn-MN"/>
        </w:rPr>
        <w:t xml:space="preserve"> дэмжье гэсэн санал хураалт явуулъя. </w:t>
      </w:r>
    </w:p>
    <w:p w14:paraId="52F3B7C9" w14:textId="77777777" w:rsidR="00412FCF" w:rsidRPr="005D10FA" w:rsidRDefault="00412FCF" w:rsidP="00412FCF">
      <w:pPr>
        <w:jc w:val="both"/>
        <w:rPr>
          <w:rFonts w:cs="Arial"/>
          <w:shd w:val="clear" w:color="auto" w:fill="FFFFFF"/>
          <w:lang w:val="mn-MN"/>
        </w:rPr>
      </w:pPr>
    </w:p>
    <w:p w14:paraId="6ADE6C23" w14:textId="57353B31" w:rsidR="00412FCF" w:rsidRPr="005D10FA" w:rsidRDefault="00412FCF" w:rsidP="00412FCF">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Pr="005D10FA">
        <w:rPr>
          <w:rFonts w:eastAsia="Times New Roman" w:cs="Arial"/>
          <w:color w:val="000000"/>
          <w:kern w:val="1"/>
          <w:lang w:val="mn-MN"/>
        </w:rPr>
        <w:t>Зөвшөөрсөн:</w:t>
      </w:r>
      <w:r w:rsidRPr="005D10FA">
        <w:rPr>
          <w:rFonts w:eastAsia="Times New Roman" w:cs="Arial"/>
          <w:color w:val="000000"/>
          <w:kern w:val="1"/>
          <w:lang w:val="mn-MN"/>
        </w:rPr>
        <w:tab/>
        <w:t>12</w:t>
      </w:r>
    </w:p>
    <w:p w14:paraId="71E77DE9" w14:textId="7A802012" w:rsidR="00412FCF" w:rsidRPr="005D10FA" w:rsidRDefault="00412FCF" w:rsidP="00412FCF">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2</w:t>
      </w:r>
    </w:p>
    <w:p w14:paraId="58D655F2" w14:textId="16589669" w:rsidR="00412FCF" w:rsidRPr="005D10FA" w:rsidRDefault="00412FCF" w:rsidP="00412FCF">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14</w:t>
      </w:r>
    </w:p>
    <w:p w14:paraId="31ABF9F5" w14:textId="642B1461" w:rsidR="00412FCF" w:rsidRPr="005D10FA" w:rsidRDefault="00412FCF" w:rsidP="00412FCF">
      <w:pPr>
        <w:jc w:val="both"/>
        <w:rPr>
          <w:rFonts w:eastAsia="Times New Roman" w:cs="Arial"/>
          <w:color w:val="000000"/>
          <w:kern w:val="1"/>
          <w:lang w:val="mn-MN"/>
        </w:rPr>
      </w:pPr>
      <w:r w:rsidRPr="005D10FA">
        <w:rPr>
          <w:rFonts w:eastAsia="Times New Roman" w:cs="Arial"/>
          <w:color w:val="000000"/>
          <w:kern w:val="1"/>
          <w:lang w:val="mn-MN"/>
        </w:rPr>
        <w:tab/>
        <w:t>85.7 хувийн саналаар дэмжигдлээ.</w:t>
      </w:r>
    </w:p>
    <w:p w14:paraId="6F7F28BD" w14:textId="4E2CD025" w:rsidR="00EB73C6" w:rsidRPr="005D10FA" w:rsidRDefault="00EB73C6" w:rsidP="00412FCF">
      <w:pPr>
        <w:ind w:firstLine="720"/>
        <w:jc w:val="both"/>
        <w:rPr>
          <w:rFonts w:cs="Arial"/>
          <w:color w:val="000000"/>
          <w:lang w:val="mn-MN" w:eastAsia="mn-MN" w:bidi="mn-MN"/>
        </w:rPr>
      </w:pPr>
    </w:p>
    <w:p w14:paraId="364620B0" w14:textId="6337D92E" w:rsidR="00412FCF" w:rsidRPr="005D10FA" w:rsidRDefault="00412FCF" w:rsidP="00412FCF">
      <w:pPr>
        <w:ind w:firstLine="720"/>
        <w:jc w:val="both"/>
        <w:rPr>
          <w:rFonts w:eastAsia="Arial" w:cs="Arial"/>
          <w:lang w:val="mn-MN"/>
        </w:rPr>
      </w:pPr>
      <w:r w:rsidRPr="005D10FA">
        <w:rPr>
          <w:rFonts w:cs="Arial"/>
          <w:color w:val="000000"/>
          <w:lang w:val="mn-MN" w:eastAsia="mn-MN" w:bidi="mn-MN"/>
        </w:rPr>
        <w:t>11.Ажлын хэсгийн гаргасан, Саналын томьёоллын 5 дахь санал дэмжигдсэнтэй холбоотойгоор төслийн 7 дугаар зүйлийн “10 дахь заалтын” гэснийг “11 дэх заалтын” гэж өөрчлөх гэсэн саналыг</w:t>
      </w:r>
      <w:r w:rsidRPr="005D10FA">
        <w:rPr>
          <w:rFonts w:cs="Arial"/>
          <w:shd w:val="clear" w:color="auto" w:fill="FFFFFF"/>
          <w:lang w:val="mn-MN"/>
        </w:rPr>
        <w:t xml:space="preserve"> дэмжье гэсэн санал хураалт явуулъя. </w:t>
      </w:r>
    </w:p>
    <w:p w14:paraId="3B60C03A" w14:textId="77777777" w:rsidR="00412FCF" w:rsidRPr="005D10FA" w:rsidRDefault="00412FCF" w:rsidP="00412FCF">
      <w:pPr>
        <w:jc w:val="both"/>
        <w:rPr>
          <w:rFonts w:cs="Arial"/>
          <w:shd w:val="clear" w:color="auto" w:fill="FFFFFF"/>
          <w:lang w:val="mn-MN"/>
        </w:rPr>
      </w:pPr>
    </w:p>
    <w:p w14:paraId="09BB4512" w14:textId="302CAE21" w:rsidR="00412FCF" w:rsidRPr="005D10FA" w:rsidRDefault="00412FCF" w:rsidP="00412FCF">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Pr="005D10FA">
        <w:rPr>
          <w:rFonts w:eastAsia="Times New Roman" w:cs="Arial"/>
          <w:color w:val="000000"/>
          <w:kern w:val="1"/>
          <w:lang w:val="mn-MN"/>
        </w:rPr>
        <w:t>Зөвшөөрсөн:</w:t>
      </w:r>
      <w:r w:rsidRPr="005D10FA">
        <w:rPr>
          <w:rFonts w:eastAsia="Times New Roman" w:cs="Arial"/>
          <w:color w:val="000000"/>
          <w:kern w:val="1"/>
          <w:lang w:val="mn-MN"/>
        </w:rPr>
        <w:tab/>
        <w:t>10</w:t>
      </w:r>
    </w:p>
    <w:p w14:paraId="70556867" w14:textId="77777777" w:rsidR="00412FCF" w:rsidRPr="005D10FA" w:rsidRDefault="00412FCF" w:rsidP="00412FCF">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4</w:t>
      </w:r>
    </w:p>
    <w:p w14:paraId="17931F59" w14:textId="77777777" w:rsidR="00412FCF" w:rsidRPr="005D10FA" w:rsidRDefault="00412FCF" w:rsidP="00412FCF">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14</w:t>
      </w:r>
    </w:p>
    <w:p w14:paraId="16934037" w14:textId="2167ECD0" w:rsidR="00EB73C6" w:rsidRPr="005D10FA" w:rsidRDefault="00412FCF" w:rsidP="006F7F47">
      <w:pPr>
        <w:jc w:val="both"/>
        <w:rPr>
          <w:rFonts w:eastAsia="Times New Roman" w:cs="Arial"/>
          <w:color w:val="000000"/>
          <w:kern w:val="1"/>
          <w:lang w:val="mn-MN"/>
        </w:rPr>
      </w:pPr>
      <w:r w:rsidRPr="005D10FA">
        <w:rPr>
          <w:rFonts w:eastAsia="Times New Roman" w:cs="Arial"/>
          <w:color w:val="000000"/>
          <w:kern w:val="1"/>
          <w:lang w:val="mn-MN"/>
        </w:rPr>
        <w:tab/>
        <w:t>71.4 хувийн саналаар дэмжигдлээ.</w:t>
      </w:r>
    </w:p>
    <w:p w14:paraId="093EE216" w14:textId="77777777" w:rsidR="006F7F47" w:rsidRPr="005D10FA" w:rsidRDefault="006F7F47" w:rsidP="006F7F47">
      <w:pPr>
        <w:jc w:val="both"/>
        <w:rPr>
          <w:rFonts w:eastAsia="Times New Roman" w:cs="Arial"/>
          <w:color w:val="000000" w:themeColor="text1"/>
          <w:kern w:val="1"/>
          <w:lang w:val="mn-MN"/>
        </w:rPr>
      </w:pPr>
    </w:p>
    <w:p w14:paraId="4C740BE8" w14:textId="748945E1" w:rsidR="006F7F47" w:rsidRPr="005D10FA" w:rsidRDefault="006F7F47" w:rsidP="006F7F47">
      <w:pPr>
        <w:jc w:val="both"/>
        <w:rPr>
          <w:rFonts w:eastAsia="Times New Roman" w:cs="Arial"/>
          <w:i/>
          <w:color w:val="000000" w:themeColor="text1"/>
          <w:kern w:val="1"/>
          <w:lang w:val="mn-MN"/>
        </w:rPr>
      </w:pPr>
      <w:r w:rsidRPr="005D10FA">
        <w:rPr>
          <w:rFonts w:eastAsia="Times New Roman" w:cs="Arial"/>
          <w:color w:val="000000" w:themeColor="text1"/>
          <w:kern w:val="1"/>
          <w:lang w:val="mn-MN"/>
        </w:rPr>
        <w:tab/>
      </w:r>
      <w:r w:rsidRPr="005D10FA">
        <w:rPr>
          <w:rFonts w:eastAsia="Times New Roman" w:cs="Arial"/>
          <w:i/>
          <w:color w:val="000000" w:themeColor="text1"/>
          <w:kern w:val="1"/>
          <w:lang w:val="mn-MN"/>
        </w:rPr>
        <w:t>Найруулгын саналаар санал хураалт явуулав.</w:t>
      </w:r>
    </w:p>
    <w:p w14:paraId="3414C40B" w14:textId="77777777" w:rsidR="006F7F47" w:rsidRPr="005D10FA" w:rsidRDefault="006F7F47" w:rsidP="006F7F47">
      <w:pPr>
        <w:jc w:val="both"/>
        <w:rPr>
          <w:rFonts w:eastAsia="Times New Roman" w:cs="Arial"/>
          <w:color w:val="000000" w:themeColor="text1"/>
          <w:kern w:val="1"/>
          <w:lang w:val="mn-MN"/>
        </w:rPr>
      </w:pPr>
    </w:p>
    <w:p w14:paraId="7701F8D9" w14:textId="1691DA5B" w:rsidR="006F7F47" w:rsidRPr="005D10FA" w:rsidRDefault="00861560" w:rsidP="006F7F47">
      <w:pPr>
        <w:ind w:firstLine="720"/>
        <w:jc w:val="both"/>
        <w:rPr>
          <w:rFonts w:eastAsia="Arial" w:cs="Arial"/>
          <w:lang w:val="mn-MN"/>
        </w:rPr>
      </w:pPr>
      <w:r w:rsidRPr="005D10FA">
        <w:rPr>
          <w:rFonts w:cs="Arial"/>
          <w:b/>
          <w:bCs/>
          <w:lang w:val="mn-MN"/>
        </w:rPr>
        <w:t xml:space="preserve">С.Бямбацогт: </w:t>
      </w:r>
      <w:r w:rsidR="006F7F47" w:rsidRPr="005D10FA">
        <w:rPr>
          <w:rFonts w:cs="Arial"/>
          <w:color w:val="000000" w:themeColor="text1"/>
          <w:lang w:val="mn-MN" w:eastAsia="mn-MN" w:bidi="mn-MN"/>
        </w:rPr>
        <w:t xml:space="preserve">Ажлын хэсгийн гаргасан, </w:t>
      </w:r>
      <w:r w:rsidR="00EB73C6" w:rsidRPr="005D10FA">
        <w:rPr>
          <w:rFonts w:cs="Arial"/>
          <w:color w:val="000000" w:themeColor="text1"/>
          <w:lang w:val="mn-MN" w:eastAsia="mn-MN" w:bidi="mn-MN"/>
        </w:rPr>
        <w:t>Төслийн 1 дүгээр зүйлийн 2 дахь</w:t>
      </w:r>
      <w:r w:rsidR="00EB73C6" w:rsidRPr="005D10FA">
        <w:rPr>
          <w:rFonts w:cs="Arial"/>
          <w:color w:val="000000"/>
          <w:lang w:val="mn-MN" w:eastAsia="mn-MN" w:bidi="mn-MN"/>
        </w:rPr>
        <w:t xml:space="preserve"> заалтын 9.2.4 дэх заалтын “харилцааны асуудал” гэснийг “харилцааны” гэж, 12 дахь заалтын 37.9 дэх хэсгийн “болон” гэснийг “, эсхүл” гэж, мөн заалтын 37.10 дахь хэсгийн “зохицуулалтыг” гэснийг “асуудлыг” гэж, 3 дугаар зүйлийн 10 дахь заалтын 24.5 дахь хэсгийн “олгохтой холбоотой” гэснийг “олгох” гэж, мөн зүйлийн 11 дэх заалтын 40.1.4 дэх заалтын “найдвартай” гэснийг “аюулгүй” гэж, 7 дугаар зүйлийн “24.1-ийг” гэснийг “24.1 дэх хэсгийг” гэж тус тус өөрчилж, 1 дүгээр зүйлийн 12 дахь заалтын 37.9 дэх хэсгийн “тохиолдолд” гэсний дараа “гадаадын иргэний” гэж нэмж, 1 дүгээр зүйлийн 14</w:t>
      </w:r>
      <w:r w:rsidRPr="005D10FA">
        <w:rPr>
          <w:rFonts w:cs="Arial"/>
          <w:color w:val="000000"/>
          <w:lang w:val="mn-MN" w:eastAsia="mn-MN" w:bidi="mn-MN"/>
        </w:rPr>
        <w:t xml:space="preserve"> дэх</w:t>
      </w:r>
      <w:r w:rsidR="00EB73C6" w:rsidRPr="005D10FA">
        <w:rPr>
          <w:rFonts w:cs="Arial"/>
          <w:color w:val="000000"/>
          <w:lang w:val="mn-MN" w:eastAsia="mn-MN" w:bidi="mn-MN"/>
        </w:rPr>
        <w:t xml:space="preserve"> заалтын 40</w:t>
      </w:r>
      <w:r w:rsidR="00EB73C6" w:rsidRPr="005D10FA">
        <w:rPr>
          <w:rFonts w:cs="Arial"/>
          <w:color w:val="000000"/>
          <w:vertAlign w:val="superscript"/>
          <w:lang w:val="mn-MN" w:eastAsia="mn-MN" w:bidi="mn-MN"/>
        </w:rPr>
        <w:t>1</w:t>
      </w:r>
      <w:r w:rsidR="00EB73C6" w:rsidRPr="005D10FA">
        <w:rPr>
          <w:rFonts w:cs="Arial"/>
          <w:color w:val="000000"/>
          <w:lang w:val="mn-MN" w:eastAsia="mn-MN" w:bidi="mn-MN"/>
        </w:rPr>
        <w:t xml:space="preserve">.5 дахь хэсгийн “талаарх” гэснийг, 3 дугаар зүйлийн 10 дахь заалтын 24.2 дахь </w:t>
      </w:r>
      <w:r w:rsidRPr="005D10FA">
        <w:rPr>
          <w:rFonts w:cs="Arial"/>
          <w:color w:val="000000"/>
          <w:lang w:val="mn-MN" w:eastAsia="mn-MN" w:bidi="mn-MN"/>
        </w:rPr>
        <w:t>х</w:t>
      </w:r>
      <w:r w:rsidR="00EB73C6" w:rsidRPr="005D10FA">
        <w:rPr>
          <w:rFonts w:cs="Arial"/>
          <w:color w:val="000000"/>
          <w:lang w:val="mn-MN" w:eastAsia="mn-MN" w:bidi="mn-MN"/>
        </w:rPr>
        <w:t>эсгийн “өгч” гэснийг тус тус хасах</w:t>
      </w:r>
      <w:r w:rsidR="006F7F47" w:rsidRPr="005D10FA">
        <w:rPr>
          <w:rFonts w:cs="Arial"/>
          <w:color w:val="000000"/>
          <w:lang w:val="mn-MN" w:eastAsia="mn-MN" w:bidi="mn-MN"/>
        </w:rPr>
        <w:t xml:space="preserve"> </w:t>
      </w:r>
      <w:r w:rsidR="006F7F47" w:rsidRPr="005D10FA">
        <w:rPr>
          <w:rFonts w:cs="Arial"/>
          <w:color w:val="000000" w:themeColor="text1"/>
          <w:lang w:val="mn-MN" w:eastAsia="mn-MN" w:bidi="mn-MN"/>
        </w:rPr>
        <w:t xml:space="preserve">гэсэн </w:t>
      </w:r>
      <w:r w:rsidR="006F7F47" w:rsidRPr="005D10FA">
        <w:rPr>
          <w:rFonts w:cs="Arial"/>
          <w:color w:val="000000"/>
          <w:lang w:val="mn-MN" w:eastAsia="mn-MN" w:bidi="mn-MN"/>
        </w:rPr>
        <w:t>саналыг</w:t>
      </w:r>
      <w:r w:rsidR="006F7F47" w:rsidRPr="005D10FA">
        <w:rPr>
          <w:rFonts w:cs="Arial"/>
          <w:shd w:val="clear" w:color="auto" w:fill="FFFFFF"/>
          <w:lang w:val="mn-MN"/>
        </w:rPr>
        <w:t xml:space="preserve"> дэмжье гэсэн санал хураалт явуулъя. </w:t>
      </w:r>
    </w:p>
    <w:p w14:paraId="21B4946B" w14:textId="77777777" w:rsidR="006F7F47" w:rsidRPr="005D10FA" w:rsidRDefault="006F7F47" w:rsidP="006F7F47">
      <w:pPr>
        <w:jc w:val="both"/>
        <w:rPr>
          <w:rFonts w:cs="Arial"/>
          <w:shd w:val="clear" w:color="auto" w:fill="FFFFFF"/>
          <w:lang w:val="mn-MN"/>
        </w:rPr>
      </w:pPr>
    </w:p>
    <w:p w14:paraId="27AEA2D1" w14:textId="3D20EDF9" w:rsidR="006F7F47" w:rsidRPr="005D10FA" w:rsidRDefault="006F7F47" w:rsidP="006F7F47">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Pr="005D10FA">
        <w:rPr>
          <w:rFonts w:eastAsia="Times New Roman" w:cs="Arial"/>
          <w:color w:val="000000"/>
          <w:kern w:val="1"/>
          <w:lang w:val="mn-MN"/>
        </w:rPr>
        <w:t>Зөвшөөрсөн:</w:t>
      </w:r>
      <w:r w:rsidRPr="005D10FA">
        <w:rPr>
          <w:rFonts w:eastAsia="Times New Roman" w:cs="Arial"/>
          <w:color w:val="000000"/>
          <w:kern w:val="1"/>
          <w:lang w:val="mn-MN"/>
        </w:rPr>
        <w:tab/>
        <w:t>10</w:t>
      </w:r>
    </w:p>
    <w:p w14:paraId="71A8EC83" w14:textId="77777777" w:rsidR="006F7F47" w:rsidRPr="005D10FA" w:rsidRDefault="006F7F47" w:rsidP="006F7F47">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4</w:t>
      </w:r>
    </w:p>
    <w:p w14:paraId="78864D74" w14:textId="77777777" w:rsidR="006F7F47" w:rsidRPr="005D10FA" w:rsidRDefault="006F7F47" w:rsidP="006F7F47">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14</w:t>
      </w:r>
    </w:p>
    <w:p w14:paraId="63E2E5C5" w14:textId="514AC63E" w:rsidR="00EB73C6" w:rsidRPr="005D10FA" w:rsidRDefault="006F7F47" w:rsidP="006F7F47">
      <w:pPr>
        <w:jc w:val="both"/>
        <w:rPr>
          <w:rFonts w:eastAsia="Times New Roman" w:cs="Arial"/>
          <w:color w:val="000000"/>
          <w:kern w:val="1"/>
          <w:lang w:val="mn-MN"/>
        </w:rPr>
      </w:pPr>
      <w:r w:rsidRPr="005D10FA">
        <w:rPr>
          <w:rFonts w:eastAsia="Times New Roman" w:cs="Arial"/>
          <w:color w:val="000000"/>
          <w:kern w:val="1"/>
          <w:lang w:val="mn-MN"/>
        </w:rPr>
        <w:tab/>
        <w:t>71.4 хувийн саналаар дэмжигдлээ.</w:t>
      </w:r>
    </w:p>
    <w:p w14:paraId="1AC1C74E" w14:textId="77777777" w:rsidR="006F7F47" w:rsidRPr="005D10FA" w:rsidRDefault="006F7F47" w:rsidP="006F7F47">
      <w:pPr>
        <w:jc w:val="both"/>
        <w:rPr>
          <w:rFonts w:eastAsia="Times New Roman" w:cs="Arial"/>
          <w:color w:val="000000"/>
          <w:kern w:val="1"/>
          <w:lang w:val="mn-MN"/>
        </w:rPr>
      </w:pPr>
    </w:p>
    <w:p w14:paraId="432075B3" w14:textId="77777777" w:rsidR="006F7F47" w:rsidRPr="005D10FA" w:rsidRDefault="006F7F47" w:rsidP="006F7F47">
      <w:pPr>
        <w:autoSpaceDE w:val="0"/>
        <w:autoSpaceDN w:val="0"/>
        <w:adjustRightInd w:val="0"/>
        <w:ind w:firstLine="692"/>
        <w:jc w:val="both"/>
        <w:rPr>
          <w:rFonts w:eastAsia="Times New Roman" w:cs="Arial"/>
          <w:i/>
          <w:iCs/>
          <w:color w:val="000000"/>
          <w:kern w:val="1"/>
          <w:lang w:val="mn-MN"/>
        </w:rPr>
      </w:pPr>
      <w:r w:rsidRPr="005D10FA">
        <w:rPr>
          <w:rFonts w:eastAsia="Times New Roman" w:cs="Arial"/>
          <w:i/>
          <w:iCs/>
          <w:color w:val="000000"/>
          <w:kern w:val="1"/>
          <w:lang w:val="mn-MN"/>
        </w:rPr>
        <w:t xml:space="preserve">Улсын Их Хурлын гишүүдээс гаргасан зарчмын зөрүүтэй саналын томьёоллоор санал хураалт явуулав. </w:t>
      </w:r>
    </w:p>
    <w:p w14:paraId="52302CFE" w14:textId="77777777" w:rsidR="006F7F47" w:rsidRPr="005D10FA" w:rsidRDefault="006F7F47" w:rsidP="006F7F47">
      <w:pPr>
        <w:autoSpaceDE w:val="0"/>
        <w:autoSpaceDN w:val="0"/>
        <w:adjustRightInd w:val="0"/>
        <w:ind w:firstLine="692"/>
        <w:jc w:val="both"/>
        <w:rPr>
          <w:rFonts w:eastAsia="Times New Roman" w:cs="Arial"/>
          <w:i/>
          <w:iCs/>
          <w:color w:val="000000"/>
          <w:kern w:val="1"/>
          <w:lang w:val="mn-MN"/>
        </w:rPr>
      </w:pPr>
    </w:p>
    <w:p w14:paraId="6C9DDC0D" w14:textId="00F5D749" w:rsidR="00FD5CE8" w:rsidRPr="005D10FA" w:rsidRDefault="00861560" w:rsidP="00FD5CE8">
      <w:pPr>
        <w:ind w:firstLine="720"/>
        <w:jc w:val="both"/>
        <w:rPr>
          <w:rFonts w:eastAsia="Arial" w:cs="Arial"/>
          <w:color w:val="000000" w:themeColor="text1"/>
          <w:lang w:val="mn-MN"/>
        </w:rPr>
      </w:pPr>
      <w:r w:rsidRPr="005D10FA">
        <w:rPr>
          <w:rFonts w:cs="Arial"/>
          <w:b/>
          <w:bCs/>
          <w:lang w:val="mn-MN"/>
        </w:rPr>
        <w:lastRenderedPageBreak/>
        <w:t xml:space="preserve">С.Бямбацогт: </w:t>
      </w:r>
      <w:r w:rsidR="006F7F47" w:rsidRPr="005D10FA">
        <w:rPr>
          <w:rFonts w:eastAsia="Times New Roman" w:cs="Arial"/>
          <w:iCs/>
          <w:color w:val="000000" w:themeColor="text1"/>
          <w:kern w:val="1"/>
          <w:lang w:val="mn-MN"/>
        </w:rPr>
        <w:t xml:space="preserve">Улсын Их Хурлын гишүүн Б.Дэлгэрсайханы гаргасан, </w:t>
      </w:r>
      <w:r w:rsidR="00EB73C6" w:rsidRPr="005D10FA">
        <w:rPr>
          <w:rFonts w:cs="Arial"/>
          <w:color w:val="000000" w:themeColor="text1"/>
          <w:lang w:val="mn-MN" w:eastAsia="mn-MN" w:bidi="mn-MN"/>
        </w:rPr>
        <w:t>Төслийн 3 д</w:t>
      </w:r>
      <w:r w:rsidR="00DF0437" w:rsidRPr="005D10FA">
        <w:rPr>
          <w:rFonts w:cs="Arial"/>
          <w:color w:val="000000" w:themeColor="text1"/>
          <w:lang w:val="mn-MN" w:eastAsia="mn-MN" w:bidi="mn-MN"/>
        </w:rPr>
        <w:t xml:space="preserve">угаар зүйлийн 6 дахь заалтын </w:t>
      </w:r>
      <w:r w:rsidR="00EB73C6" w:rsidRPr="005D10FA">
        <w:rPr>
          <w:rFonts w:cs="Arial"/>
          <w:color w:val="000000" w:themeColor="text1"/>
          <w:lang w:val="mn-MN" w:eastAsia="mn-MN" w:bidi="mn-MN"/>
        </w:rPr>
        <w:t>15.1</w:t>
      </w:r>
      <w:r w:rsidRPr="005D10FA">
        <w:rPr>
          <w:rFonts w:cs="Arial"/>
          <w:color w:val="000000" w:themeColor="text1"/>
          <w:lang w:val="mn-MN" w:eastAsia="mn-MN" w:bidi="mn-MN"/>
        </w:rPr>
        <w:t xml:space="preserve"> дэх</w:t>
      </w:r>
      <w:r w:rsidR="00DF0437" w:rsidRPr="005D10FA">
        <w:rPr>
          <w:rFonts w:cs="Arial"/>
          <w:color w:val="000000" w:themeColor="text1"/>
          <w:lang w:val="mn-MN" w:eastAsia="mn-MN" w:bidi="mn-MN"/>
        </w:rPr>
        <w:t xml:space="preserve"> хэсгийн</w:t>
      </w:r>
      <w:r w:rsidR="00EB73C6" w:rsidRPr="005D10FA">
        <w:rPr>
          <w:rFonts w:cs="Arial"/>
          <w:color w:val="000000" w:themeColor="text1"/>
          <w:lang w:val="mn-MN" w:eastAsia="mn-MN" w:bidi="mn-MN"/>
        </w:rPr>
        <w:t xml:space="preserve"> </w:t>
      </w:r>
      <w:r w:rsidR="006F7F47" w:rsidRPr="005D10FA">
        <w:rPr>
          <w:rFonts w:cs="Arial"/>
          <w:color w:val="000000" w:themeColor="text1"/>
          <w:lang w:val="mn-MN" w:eastAsia="mn-MN" w:bidi="mn-MN"/>
        </w:rPr>
        <w:t>“</w:t>
      </w:r>
      <w:r w:rsidR="00EB73C6" w:rsidRPr="005D10FA">
        <w:rPr>
          <w:rFonts w:cs="Arial"/>
          <w:color w:val="000000" w:themeColor="text1"/>
          <w:lang w:val="mn-MN" w:eastAsia="mn-MN" w:bidi="mn-MN"/>
        </w:rPr>
        <w:t>виз олгоно</w:t>
      </w:r>
      <w:r w:rsidR="00DF0437" w:rsidRPr="005D10FA">
        <w:rPr>
          <w:rFonts w:cs="Arial"/>
          <w:color w:val="000000" w:themeColor="text1"/>
          <w:lang w:val="mn-MN" w:eastAsia="mn-MN" w:bidi="mn-MN"/>
        </w:rPr>
        <w:t>.</w:t>
      </w:r>
      <w:r w:rsidR="006F7F47" w:rsidRPr="005D10FA">
        <w:rPr>
          <w:rFonts w:cs="Arial"/>
          <w:color w:val="000000" w:themeColor="text1"/>
          <w:lang w:val="mn-MN" w:eastAsia="mn-MN" w:bidi="mn-MN"/>
        </w:rPr>
        <w:t xml:space="preserve"> </w:t>
      </w:r>
      <w:r w:rsidR="00DF0437" w:rsidRPr="005D10FA">
        <w:rPr>
          <w:rFonts w:cs="Arial"/>
          <w:color w:val="000000" w:themeColor="text1"/>
          <w:lang w:val="mn-MN" w:eastAsia="mn-MN" w:bidi="mn-MN"/>
        </w:rPr>
        <w:t>А</w:t>
      </w:r>
      <w:r w:rsidR="00EB73C6" w:rsidRPr="005D10FA">
        <w:rPr>
          <w:rFonts w:cs="Arial"/>
          <w:color w:val="000000" w:themeColor="text1"/>
          <w:lang w:val="mn-MN" w:eastAsia="mn-MN" w:bidi="mn-MN"/>
        </w:rPr>
        <w:t>ялал жуулчлалыг дэмжих зорилгоор өдрийн визийг</w:t>
      </w:r>
      <w:r w:rsidR="00DF0437" w:rsidRPr="005D10FA">
        <w:rPr>
          <w:rFonts w:cs="Arial"/>
          <w:color w:val="000000" w:themeColor="text1"/>
          <w:lang w:val="mn-MN" w:eastAsia="mn-MN" w:bidi="mn-MN"/>
        </w:rPr>
        <w:t xml:space="preserve"> хил дээр олгож болох бөгөөд тухайн</w:t>
      </w:r>
      <w:r w:rsidR="00EB73C6" w:rsidRPr="005D10FA">
        <w:rPr>
          <w:rFonts w:cs="Arial"/>
          <w:color w:val="000000" w:themeColor="text1"/>
          <w:lang w:val="mn-MN" w:eastAsia="mn-MN" w:bidi="mn-MN"/>
        </w:rPr>
        <w:t xml:space="preserve"> виз нь зөвхөн хил орчмын бүлэг жуулчдад хамаарна</w:t>
      </w:r>
      <w:r w:rsidR="00DF0437" w:rsidRPr="005D10FA">
        <w:rPr>
          <w:rFonts w:cs="Arial"/>
          <w:color w:val="000000" w:themeColor="text1"/>
          <w:lang w:val="mn-MN" w:eastAsia="mn-MN" w:bidi="mn-MN"/>
        </w:rPr>
        <w:t>.</w:t>
      </w:r>
      <w:r w:rsidR="00FD5CE8" w:rsidRPr="005D10FA">
        <w:rPr>
          <w:rFonts w:cs="Arial"/>
          <w:color w:val="000000" w:themeColor="text1"/>
          <w:lang w:val="mn-MN" w:eastAsia="mn-MN" w:bidi="mn-MN"/>
        </w:rPr>
        <w:t xml:space="preserve">” </w:t>
      </w:r>
      <w:r w:rsidR="00DF0437" w:rsidRPr="005D10FA">
        <w:rPr>
          <w:rFonts w:cs="Arial"/>
          <w:color w:val="000000" w:themeColor="text1"/>
          <w:lang w:val="mn-MN" w:eastAsia="mn-MN" w:bidi="mn-MN"/>
        </w:rPr>
        <w:t xml:space="preserve">гэж өөрчлөх </w:t>
      </w:r>
      <w:r w:rsidR="00FD5CE8" w:rsidRPr="005D10FA">
        <w:rPr>
          <w:rFonts w:cs="Arial"/>
          <w:color w:val="000000" w:themeColor="text1"/>
          <w:lang w:val="mn-MN" w:eastAsia="mn-MN" w:bidi="mn-MN"/>
        </w:rPr>
        <w:t>гэсэн саналыг</w:t>
      </w:r>
      <w:r w:rsidR="00FD5CE8" w:rsidRPr="005D10FA">
        <w:rPr>
          <w:rFonts w:cs="Arial"/>
          <w:color w:val="000000" w:themeColor="text1"/>
          <w:shd w:val="clear" w:color="auto" w:fill="FFFFFF"/>
          <w:lang w:val="mn-MN"/>
        </w:rPr>
        <w:t xml:space="preserve"> дэмжье гэсэн санал хураалт явуулъя. </w:t>
      </w:r>
    </w:p>
    <w:p w14:paraId="7F0FD28F" w14:textId="77777777" w:rsidR="00FD5CE8" w:rsidRPr="005D10FA" w:rsidRDefault="00FD5CE8" w:rsidP="00FD5CE8">
      <w:pPr>
        <w:jc w:val="both"/>
        <w:rPr>
          <w:rFonts w:cs="Arial"/>
          <w:color w:val="000000" w:themeColor="text1"/>
          <w:shd w:val="clear" w:color="auto" w:fill="FFFFFF"/>
          <w:lang w:val="mn-MN"/>
        </w:rPr>
      </w:pPr>
    </w:p>
    <w:p w14:paraId="1D0DB143" w14:textId="335635F6" w:rsidR="00FD5CE8" w:rsidRPr="005D10FA" w:rsidRDefault="00FD5CE8" w:rsidP="00FD5CE8">
      <w:pPr>
        <w:autoSpaceDE w:val="0"/>
        <w:autoSpaceDN w:val="0"/>
        <w:adjustRightInd w:val="0"/>
        <w:jc w:val="both"/>
        <w:rPr>
          <w:rFonts w:eastAsia="Times New Roman" w:cs="Arial"/>
          <w:color w:val="000000" w:themeColor="text1"/>
          <w:kern w:val="1"/>
          <w:lang w:val="mn-MN"/>
        </w:rPr>
      </w:pPr>
      <w:r w:rsidRPr="005D10FA">
        <w:rPr>
          <w:rFonts w:cs="Arial"/>
          <w:color w:val="000000" w:themeColor="text1"/>
          <w:shd w:val="clear" w:color="auto" w:fill="FFFFFF"/>
          <w:lang w:val="mn-MN"/>
        </w:rPr>
        <w:tab/>
      </w:r>
      <w:r w:rsidRPr="005D10FA">
        <w:rPr>
          <w:rFonts w:eastAsia="Times New Roman" w:cs="Arial"/>
          <w:color w:val="000000" w:themeColor="text1"/>
          <w:kern w:val="1"/>
          <w:lang w:val="mn-MN"/>
        </w:rPr>
        <w:t>Зөвшөөрсөн:</w:t>
      </w:r>
      <w:r w:rsidRPr="005D10FA">
        <w:rPr>
          <w:rFonts w:eastAsia="Times New Roman" w:cs="Arial"/>
          <w:color w:val="000000" w:themeColor="text1"/>
          <w:kern w:val="1"/>
          <w:lang w:val="mn-MN"/>
        </w:rPr>
        <w:tab/>
        <w:t xml:space="preserve"> </w:t>
      </w:r>
      <w:r w:rsidR="004A6C4E" w:rsidRPr="005D10FA">
        <w:rPr>
          <w:rFonts w:eastAsia="Times New Roman" w:cs="Arial"/>
          <w:color w:val="000000" w:themeColor="text1"/>
          <w:kern w:val="1"/>
          <w:lang w:val="mn-MN"/>
        </w:rPr>
        <w:t xml:space="preserve"> 9</w:t>
      </w:r>
    </w:p>
    <w:p w14:paraId="31560DD0" w14:textId="5D7DDC56" w:rsidR="00FD5CE8" w:rsidRPr="005D10FA" w:rsidRDefault="00FD5CE8" w:rsidP="00FD5CE8">
      <w:pPr>
        <w:autoSpaceDE w:val="0"/>
        <w:autoSpaceDN w:val="0"/>
        <w:adjustRightInd w:val="0"/>
        <w:jc w:val="both"/>
        <w:rPr>
          <w:rFonts w:eastAsia="Times New Roman" w:cs="Arial"/>
          <w:color w:val="000000" w:themeColor="text1"/>
          <w:kern w:val="1"/>
          <w:lang w:val="mn-MN"/>
        </w:rPr>
      </w:pPr>
      <w:r w:rsidRPr="005D10FA">
        <w:rPr>
          <w:rFonts w:eastAsia="Times New Roman" w:cs="Arial"/>
          <w:color w:val="000000" w:themeColor="text1"/>
          <w:kern w:val="1"/>
          <w:lang w:val="mn-MN"/>
        </w:rPr>
        <w:tab/>
        <w:t xml:space="preserve">Татгалзсан: </w:t>
      </w:r>
      <w:r w:rsidRPr="005D10FA">
        <w:rPr>
          <w:rFonts w:eastAsia="Times New Roman" w:cs="Arial"/>
          <w:color w:val="000000" w:themeColor="text1"/>
          <w:kern w:val="1"/>
          <w:lang w:val="mn-MN"/>
        </w:rPr>
        <w:tab/>
      </w:r>
      <w:r w:rsidRPr="005D10FA">
        <w:rPr>
          <w:rFonts w:eastAsia="Times New Roman" w:cs="Arial"/>
          <w:color w:val="000000" w:themeColor="text1"/>
          <w:kern w:val="1"/>
          <w:lang w:val="mn-MN"/>
        </w:rPr>
        <w:tab/>
        <w:t xml:space="preserve">  </w:t>
      </w:r>
      <w:r w:rsidR="004A6C4E" w:rsidRPr="005D10FA">
        <w:rPr>
          <w:rFonts w:eastAsia="Times New Roman" w:cs="Arial"/>
          <w:color w:val="000000" w:themeColor="text1"/>
          <w:kern w:val="1"/>
          <w:lang w:val="mn-MN"/>
        </w:rPr>
        <w:t>5</w:t>
      </w:r>
    </w:p>
    <w:p w14:paraId="4D5CC06D" w14:textId="77777777" w:rsidR="00FD5CE8" w:rsidRPr="005D10FA" w:rsidRDefault="00FD5CE8" w:rsidP="00FD5CE8">
      <w:pPr>
        <w:autoSpaceDE w:val="0"/>
        <w:autoSpaceDN w:val="0"/>
        <w:adjustRightInd w:val="0"/>
        <w:jc w:val="both"/>
        <w:rPr>
          <w:rFonts w:eastAsia="Times New Roman" w:cs="Arial"/>
          <w:color w:val="000000" w:themeColor="text1"/>
          <w:kern w:val="1"/>
          <w:lang w:val="mn-MN"/>
        </w:rPr>
      </w:pPr>
      <w:r w:rsidRPr="005D10FA">
        <w:rPr>
          <w:rFonts w:eastAsia="Times New Roman" w:cs="Arial"/>
          <w:color w:val="000000" w:themeColor="text1"/>
          <w:kern w:val="1"/>
          <w:lang w:val="mn-MN"/>
        </w:rPr>
        <w:tab/>
        <w:t>Бүгд:</w:t>
      </w:r>
      <w:r w:rsidRPr="005D10FA">
        <w:rPr>
          <w:rFonts w:eastAsia="Times New Roman" w:cs="Arial"/>
          <w:color w:val="000000" w:themeColor="text1"/>
          <w:kern w:val="1"/>
          <w:lang w:val="mn-MN"/>
        </w:rPr>
        <w:tab/>
      </w:r>
      <w:r w:rsidRPr="005D10FA">
        <w:rPr>
          <w:rFonts w:eastAsia="Times New Roman" w:cs="Arial"/>
          <w:color w:val="000000" w:themeColor="text1"/>
          <w:kern w:val="1"/>
          <w:lang w:val="mn-MN"/>
        </w:rPr>
        <w:tab/>
      </w:r>
      <w:r w:rsidRPr="005D10FA">
        <w:rPr>
          <w:rFonts w:eastAsia="Times New Roman" w:cs="Arial"/>
          <w:color w:val="000000" w:themeColor="text1"/>
          <w:kern w:val="1"/>
          <w:lang w:val="mn-MN"/>
        </w:rPr>
        <w:tab/>
        <w:t>14</w:t>
      </w:r>
    </w:p>
    <w:p w14:paraId="12914904" w14:textId="049B64CD" w:rsidR="00FD5CE8" w:rsidRPr="005D10FA" w:rsidRDefault="004A6C4E" w:rsidP="004A6C4E">
      <w:pPr>
        <w:autoSpaceDE w:val="0"/>
        <w:autoSpaceDN w:val="0"/>
        <w:adjustRightInd w:val="0"/>
        <w:ind w:firstLine="720"/>
        <w:jc w:val="both"/>
        <w:rPr>
          <w:rFonts w:eastAsia="Times New Roman" w:cs="Arial"/>
          <w:color w:val="000000" w:themeColor="text1"/>
          <w:kern w:val="1"/>
          <w:lang w:val="mn-MN"/>
        </w:rPr>
      </w:pPr>
      <w:r w:rsidRPr="005D10FA">
        <w:rPr>
          <w:rFonts w:eastAsia="Times New Roman" w:cs="Arial"/>
          <w:color w:val="000000" w:themeColor="text1"/>
          <w:kern w:val="1"/>
          <w:lang w:val="mn-MN"/>
        </w:rPr>
        <w:t>64.2</w:t>
      </w:r>
      <w:r w:rsidR="00FD5CE8" w:rsidRPr="005D10FA">
        <w:rPr>
          <w:rFonts w:eastAsia="Times New Roman" w:cs="Arial"/>
          <w:color w:val="000000" w:themeColor="text1"/>
          <w:kern w:val="1"/>
          <w:lang w:val="mn-MN"/>
        </w:rPr>
        <w:t xml:space="preserve"> хувийн саналаар дэмжигдлээ.</w:t>
      </w:r>
    </w:p>
    <w:p w14:paraId="2235633F" w14:textId="77777777" w:rsidR="00FD5CE8" w:rsidRPr="005D10FA" w:rsidRDefault="00FD5CE8" w:rsidP="00FD5CE8">
      <w:pPr>
        <w:autoSpaceDE w:val="0"/>
        <w:autoSpaceDN w:val="0"/>
        <w:adjustRightInd w:val="0"/>
        <w:ind w:firstLine="692"/>
        <w:jc w:val="both"/>
        <w:rPr>
          <w:rFonts w:eastAsia="Times New Roman" w:cs="Arial"/>
          <w:color w:val="000000" w:themeColor="text1"/>
          <w:kern w:val="1"/>
          <w:lang w:val="mn-MN"/>
        </w:rPr>
      </w:pPr>
    </w:p>
    <w:p w14:paraId="40DEB3B4" w14:textId="72268AFB" w:rsidR="00EB73C6" w:rsidRPr="005D10FA" w:rsidRDefault="006F7F47" w:rsidP="00FD5CE8">
      <w:pPr>
        <w:autoSpaceDE w:val="0"/>
        <w:autoSpaceDN w:val="0"/>
        <w:adjustRightInd w:val="0"/>
        <w:ind w:firstLine="692"/>
        <w:jc w:val="both"/>
        <w:rPr>
          <w:rFonts w:cs="Arial"/>
          <w:color w:val="000000" w:themeColor="text1"/>
          <w:lang w:val="mn-MN" w:eastAsia="mn-MN" w:bidi="mn-MN"/>
        </w:rPr>
      </w:pPr>
      <w:r w:rsidRPr="005D10FA">
        <w:rPr>
          <w:rFonts w:cs="Arial"/>
          <w:color w:val="000000" w:themeColor="text1"/>
          <w:lang w:val="mn-MN" w:eastAsia="mn-MN" w:bidi="mn-MN"/>
        </w:rPr>
        <w:t>Улсын Их Хурлын гишүүн Б.Дэлгэрсайхан саналаа тайлбарлав.</w:t>
      </w:r>
      <w:r w:rsidR="00EB73C6" w:rsidRPr="005D10FA">
        <w:rPr>
          <w:rFonts w:cs="Arial"/>
          <w:color w:val="000000" w:themeColor="text1"/>
          <w:lang w:val="mn-MN" w:eastAsia="mn-MN" w:bidi="mn-MN"/>
        </w:rPr>
        <w:t xml:space="preserve"> </w:t>
      </w:r>
    </w:p>
    <w:p w14:paraId="4BAEA888" w14:textId="5F68602E" w:rsidR="004A6C4E" w:rsidRPr="005D10FA" w:rsidRDefault="004A6C4E" w:rsidP="00FD5CE8">
      <w:pPr>
        <w:autoSpaceDE w:val="0"/>
        <w:autoSpaceDN w:val="0"/>
        <w:adjustRightInd w:val="0"/>
        <w:ind w:firstLine="692"/>
        <w:jc w:val="both"/>
        <w:rPr>
          <w:rFonts w:cs="Arial"/>
          <w:color w:val="000000" w:themeColor="text1"/>
          <w:lang w:val="mn-MN" w:eastAsia="mn-MN" w:bidi="mn-MN"/>
        </w:rPr>
      </w:pPr>
    </w:p>
    <w:p w14:paraId="49B304F8" w14:textId="77777777" w:rsidR="004A6C4E" w:rsidRPr="005D10FA" w:rsidRDefault="004A6C4E" w:rsidP="004A6C4E">
      <w:pPr>
        <w:autoSpaceDE w:val="0"/>
        <w:autoSpaceDN w:val="0"/>
        <w:adjustRightInd w:val="0"/>
        <w:ind w:firstLine="692"/>
        <w:jc w:val="both"/>
        <w:rPr>
          <w:rFonts w:cs="Arial"/>
          <w:color w:val="000000" w:themeColor="text1"/>
          <w:lang w:val="mn-MN" w:eastAsia="mn-MN" w:bidi="mn-MN"/>
        </w:rPr>
      </w:pPr>
      <w:r w:rsidRPr="005D10FA">
        <w:rPr>
          <w:rFonts w:cs="Arial"/>
          <w:color w:val="000000" w:themeColor="text1"/>
          <w:lang w:val="mn-MN" w:eastAsia="mn-MN" w:bidi="mn-MN"/>
        </w:rPr>
        <w:t>Дээрх санал дээр Улсын Их Хурлын гишүүн Ц.Мөнх-Оргил цөөнх болов.</w:t>
      </w:r>
    </w:p>
    <w:p w14:paraId="0A761A9B" w14:textId="77777777" w:rsidR="004A6C4E" w:rsidRPr="005D10FA" w:rsidRDefault="004A6C4E" w:rsidP="004A6C4E">
      <w:pPr>
        <w:autoSpaceDE w:val="0"/>
        <w:autoSpaceDN w:val="0"/>
        <w:adjustRightInd w:val="0"/>
        <w:ind w:firstLine="692"/>
        <w:jc w:val="both"/>
        <w:rPr>
          <w:rFonts w:cs="Arial"/>
          <w:color w:val="ED7D31" w:themeColor="accent2"/>
          <w:lang w:val="mn-MN" w:eastAsia="mn-MN" w:bidi="mn-MN"/>
        </w:rPr>
      </w:pPr>
    </w:p>
    <w:p w14:paraId="7E8E80BD" w14:textId="37CC10E4" w:rsidR="004A6C4E" w:rsidRPr="005D10FA" w:rsidRDefault="004A6C4E" w:rsidP="004A6C4E">
      <w:pPr>
        <w:ind w:firstLine="720"/>
        <w:jc w:val="both"/>
        <w:rPr>
          <w:rFonts w:eastAsia="Arial" w:cs="Arial"/>
          <w:lang w:val="mn-MN"/>
        </w:rPr>
      </w:pPr>
      <w:r w:rsidRPr="005D10FA">
        <w:rPr>
          <w:rFonts w:cs="Arial"/>
          <w:color w:val="000000"/>
          <w:lang w:val="mn-MN" w:eastAsia="mn-MN" w:bidi="mn-MN"/>
        </w:rPr>
        <w:t>2.Улсын Их Хурлын гишүүн Х.</w:t>
      </w:r>
      <w:r w:rsidR="00CD1171" w:rsidRPr="005D10FA">
        <w:rPr>
          <w:rFonts w:cs="Arial"/>
          <w:color w:val="000000"/>
          <w:lang w:val="mn-MN" w:eastAsia="mn-MN" w:bidi="mn-MN"/>
        </w:rPr>
        <w:t>Нямбаатар</w:t>
      </w:r>
      <w:r w:rsidR="00F94173" w:rsidRPr="005D10FA">
        <w:rPr>
          <w:rFonts w:cs="Arial"/>
          <w:color w:val="000000"/>
          <w:lang w:val="mn-MN" w:eastAsia="mn-MN" w:bidi="mn-MN"/>
        </w:rPr>
        <w:t>ын</w:t>
      </w:r>
      <w:r w:rsidRPr="005D10FA">
        <w:rPr>
          <w:rFonts w:cs="Arial"/>
          <w:color w:val="000000"/>
          <w:lang w:val="mn-MN" w:eastAsia="mn-MN" w:bidi="mn-MN"/>
        </w:rPr>
        <w:t xml:space="preserve"> гаргасан, Төслийн </w:t>
      </w:r>
      <w:r w:rsidR="00EB73C6" w:rsidRPr="005D10FA">
        <w:rPr>
          <w:rFonts w:cs="Arial"/>
          <w:color w:val="000000"/>
          <w:lang w:val="mn-MN" w:eastAsia="mn-MN" w:bidi="mn-MN"/>
        </w:rPr>
        <w:t xml:space="preserve">7 дугаар зүйлийн </w:t>
      </w:r>
      <w:r w:rsidRPr="005D10FA">
        <w:rPr>
          <w:rFonts w:cs="Arial"/>
          <w:color w:val="000000"/>
          <w:lang w:val="mn-MN" w:eastAsia="mn-MN" w:bidi="mn-MN"/>
        </w:rPr>
        <w:t>“</w:t>
      </w:r>
      <w:r w:rsidR="00EB73C6" w:rsidRPr="005D10FA">
        <w:rPr>
          <w:rFonts w:cs="Arial"/>
          <w:color w:val="000000"/>
          <w:lang w:val="mn-MN" w:eastAsia="mn-MN" w:bidi="mn-MN"/>
        </w:rPr>
        <w:t xml:space="preserve">2021 оны </w:t>
      </w:r>
      <w:r w:rsidR="00DF0437" w:rsidRPr="005D10FA">
        <w:rPr>
          <w:rFonts w:cs="Arial"/>
          <w:color w:val="000000"/>
          <w:lang w:val="mn-MN" w:eastAsia="mn-MN" w:bidi="mn-MN"/>
        </w:rPr>
        <w:t>01</w:t>
      </w:r>
      <w:r w:rsidR="00EB73C6" w:rsidRPr="005D10FA">
        <w:rPr>
          <w:rFonts w:cs="Arial"/>
          <w:color w:val="000000"/>
          <w:lang w:val="mn-MN" w:eastAsia="mn-MN" w:bidi="mn-MN"/>
        </w:rPr>
        <w:t xml:space="preserve"> дүгээр сарын</w:t>
      </w:r>
      <w:r w:rsidRPr="005D10FA">
        <w:rPr>
          <w:rFonts w:cs="Arial"/>
          <w:color w:val="000000"/>
          <w:lang w:val="mn-MN" w:eastAsia="mn-MN" w:bidi="mn-MN"/>
        </w:rPr>
        <w:t>”</w:t>
      </w:r>
      <w:r w:rsidR="00EB73C6" w:rsidRPr="005D10FA">
        <w:rPr>
          <w:rFonts w:cs="Arial"/>
          <w:color w:val="000000"/>
          <w:lang w:val="mn-MN" w:eastAsia="mn-MN" w:bidi="mn-MN"/>
        </w:rPr>
        <w:t xml:space="preserve"> гэснийг </w:t>
      </w:r>
      <w:r w:rsidRPr="005D10FA">
        <w:rPr>
          <w:rFonts w:cs="Arial"/>
          <w:color w:val="000000"/>
          <w:lang w:val="mn-MN" w:eastAsia="mn-MN" w:bidi="mn-MN"/>
        </w:rPr>
        <w:t>“</w:t>
      </w:r>
      <w:r w:rsidR="00EB73C6" w:rsidRPr="005D10FA">
        <w:rPr>
          <w:rFonts w:cs="Arial"/>
          <w:color w:val="000000"/>
          <w:lang w:val="mn-MN" w:eastAsia="mn-MN" w:bidi="mn-MN"/>
        </w:rPr>
        <w:t>2021 оны 3 дугаар сарын</w:t>
      </w:r>
      <w:r w:rsidRPr="005D10FA">
        <w:rPr>
          <w:rFonts w:cs="Arial"/>
          <w:color w:val="000000"/>
          <w:lang w:val="mn-MN" w:eastAsia="mn-MN" w:bidi="mn-MN"/>
        </w:rPr>
        <w:t>”</w:t>
      </w:r>
      <w:r w:rsidR="00EB73C6" w:rsidRPr="005D10FA">
        <w:rPr>
          <w:rFonts w:cs="Arial"/>
          <w:color w:val="000000"/>
          <w:lang w:val="mn-MN" w:eastAsia="mn-MN" w:bidi="mn-MN"/>
        </w:rPr>
        <w:t xml:space="preserve"> гэж өөрчлөх</w:t>
      </w:r>
      <w:r w:rsidRPr="005D10FA">
        <w:rPr>
          <w:rFonts w:cs="Arial"/>
          <w:color w:val="000000"/>
          <w:lang w:val="mn-MN" w:eastAsia="mn-MN" w:bidi="mn-MN"/>
        </w:rPr>
        <w:t xml:space="preserve"> гэсэн саналыг</w:t>
      </w:r>
      <w:r w:rsidRPr="005D10FA">
        <w:rPr>
          <w:rFonts w:cs="Arial"/>
          <w:shd w:val="clear" w:color="auto" w:fill="FFFFFF"/>
          <w:lang w:val="mn-MN"/>
        </w:rPr>
        <w:t xml:space="preserve"> дэмжье гэсэн санал хураалт явуулъя. </w:t>
      </w:r>
    </w:p>
    <w:p w14:paraId="3BEDC65A" w14:textId="77777777" w:rsidR="004A6C4E" w:rsidRPr="005D10FA" w:rsidRDefault="004A6C4E" w:rsidP="004A6C4E">
      <w:pPr>
        <w:jc w:val="both"/>
        <w:rPr>
          <w:rFonts w:cs="Arial"/>
          <w:shd w:val="clear" w:color="auto" w:fill="FFFFFF"/>
          <w:lang w:val="mn-MN"/>
        </w:rPr>
      </w:pPr>
    </w:p>
    <w:p w14:paraId="2BDF2F8E" w14:textId="0D60E34E" w:rsidR="004A6C4E" w:rsidRPr="005D10FA" w:rsidRDefault="004A6C4E" w:rsidP="004A6C4E">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Pr="005D10FA">
        <w:rPr>
          <w:rFonts w:eastAsia="Times New Roman" w:cs="Arial"/>
          <w:color w:val="000000"/>
          <w:kern w:val="1"/>
          <w:lang w:val="mn-MN"/>
        </w:rPr>
        <w:t>Зөвшөөрсөн:</w:t>
      </w:r>
      <w:r w:rsidRPr="005D10FA">
        <w:rPr>
          <w:rFonts w:eastAsia="Times New Roman" w:cs="Arial"/>
          <w:color w:val="000000"/>
          <w:kern w:val="1"/>
          <w:lang w:val="mn-MN"/>
        </w:rPr>
        <w:tab/>
        <w:t>10</w:t>
      </w:r>
    </w:p>
    <w:p w14:paraId="2C3031A7" w14:textId="77777777" w:rsidR="004A6C4E" w:rsidRPr="005D10FA" w:rsidRDefault="004A6C4E" w:rsidP="004A6C4E">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4</w:t>
      </w:r>
    </w:p>
    <w:p w14:paraId="4FEDB00E" w14:textId="77777777" w:rsidR="004A6C4E" w:rsidRPr="005D10FA" w:rsidRDefault="004A6C4E" w:rsidP="004A6C4E">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14</w:t>
      </w:r>
    </w:p>
    <w:p w14:paraId="37FF37A9" w14:textId="6C87E180" w:rsidR="00EB73C6" w:rsidRPr="005D10FA" w:rsidRDefault="004A6C4E" w:rsidP="004A6C4E">
      <w:pPr>
        <w:autoSpaceDE w:val="0"/>
        <w:autoSpaceDN w:val="0"/>
        <w:adjustRightInd w:val="0"/>
        <w:ind w:firstLine="692"/>
        <w:jc w:val="both"/>
        <w:rPr>
          <w:rFonts w:cs="Arial"/>
          <w:color w:val="000000"/>
          <w:lang w:val="mn-MN" w:eastAsia="mn-MN" w:bidi="mn-MN"/>
        </w:rPr>
      </w:pPr>
      <w:r w:rsidRPr="005D10FA">
        <w:rPr>
          <w:rFonts w:eastAsia="Times New Roman" w:cs="Arial"/>
          <w:color w:val="000000"/>
          <w:kern w:val="1"/>
          <w:lang w:val="mn-MN"/>
        </w:rPr>
        <w:tab/>
        <w:t>71.4 хувийн саналаар дэмжигдлээ.</w:t>
      </w:r>
      <w:r w:rsidR="00EB73C6" w:rsidRPr="005D10FA">
        <w:rPr>
          <w:rFonts w:cs="Arial"/>
          <w:color w:val="000000"/>
          <w:lang w:val="mn-MN" w:eastAsia="mn-MN" w:bidi="mn-MN"/>
        </w:rPr>
        <w:t xml:space="preserve"> </w:t>
      </w:r>
    </w:p>
    <w:p w14:paraId="660E5830" w14:textId="77777777" w:rsidR="004F0032" w:rsidRPr="005D10FA" w:rsidRDefault="004F0032" w:rsidP="004A6C4E">
      <w:pPr>
        <w:ind w:firstLine="720"/>
        <w:jc w:val="both"/>
        <w:rPr>
          <w:rStyle w:val="Strong"/>
          <w:rFonts w:cs="Arial"/>
          <w:b w:val="0"/>
          <w:bCs w:val="0"/>
          <w:i/>
          <w:shd w:val="clear" w:color="auto" w:fill="FFFFFF"/>
          <w:lang w:val="mn-MN"/>
        </w:rPr>
      </w:pPr>
    </w:p>
    <w:p w14:paraId="3073448D" w14:textId="07C068DB" w:rsidR="004A6C4E" w:rsidRPr="005D10FA" w:rsidRDefault="00D4430F" w:rsidP="00861560">
      <w:pPr>
        <w:ind w:firstLine="720"/>
        <w:jc w:val="both"/>
        <w:rPr>
          <w:rFonts w:cs="Arial"/>
          <w:i/>
          <w:shd w:val="clear" w:color="auto" w:fill="FFFFFF"/>
          <w:lang w:val="mn-MN"/>
        </w:rPr>
      </w:pPr>
      <w:r w:rsidRPr="005D10FA">
        <w:rPr>
          <w:rStyle w:val="Strong"/>
          <w:rFonts w:cs="Arial"/>
          <w:b w:val="0"/>
          <w:bCs w:val="0"/>
          <w:i/>
          <w:shd w:val="clear" w:color="auto" w:fill="FFFFFF"/>
          <w:lang w:val="mn-MN"/>
        </w:rPr>
        <w:t>Хоёр.</w:t>
      </w:r>
      <w:r w:rsidR="004A6C4E" w:rsidRPr="005D10FA">
        <w:rPr>
          <w:rStyle w:val="Strong"/>
          <w:rFonts w:cs="Arial"/>
          <w:b w:val="0"/>
          <w:bCs w:val="0"/>
          <w:i/>
          <w:shd w:val="clear" w:color="auto" w:fill="FFFFFF"/>
          <w:lang w:val="mn-MN"/>
        </w:rPr>
        <w:t xml:space="preserve">Монгол Улсын Их Хурлын чуулганы хуралдааны дэгийн тухай хуулийн 39 дүгээр зүйлийн 39.10-т заасны дагуу </w:t>
      </w:r>
      <w:r w:rsidR="004A6C4E" w:rsidRPr="005D10FA">
        <w:rPr>
          <w:rFonts w:cs="Arial"/>
          <w:i/>
          <w:color w:val="000000"/>
          <w:lang w:val="mn-MN"/>
        </w:rPr>
        <w:t>Гадаадын иргэний эрх зүйн байдлын тухай хуульд нэмэлт, өөрчлөлт оруулах тухай</w:t>
      </w:r>
      <w:r w:rsidR="004A6C4E" w:rsidRPr="005D10FA">
        <w:rPr>
          <w:rFonts w:cs="Arial"/>
          <w:i/>
          <w:iCs/>
          <w:shd w:val="clear" w:color="auto" w:fill="FFFFFF"/>
          <w:lang w:val="mn-MN"/>
        </w:rPr>
        <w:t xml:space="preserve"> хуулийн </w:t>
      </w:r>
      <w:r w:rsidR="004F0032" w:rsidRPr="005D10FA">
        <w:rPr>
          <w:rFonts w:cs="Arial"/>
          <w:i/>
          <w:iCs/>
          <w:color w:val="000000" w:themeColor="text1"/>
          <w:shd w:val="clear" w:color="auto" w:fill="FFFFFF"/>
          <w:lang w:val="mn-MN"/>
        </w:rPr>
        <w:t>төсөлтэй хамт өргөн мэдүүлсэн</w:t>
      </w:r>
      <w:r w:rsidR="003E7D6E" w:rsidRPr="005D10FA">
        <w:rPr>
          <w:rFonts w:cs="Arial"/>
          <w:i/>
          <w:iCs/>
          <w:color w:val="000000" w:themeColor="text1"/>
          <w:shd w:val="clear" w:color="auto" w:fill="FFFFFF"/>
          <w:lang w:val="mn-MN"/>
        </w:rPr>
        <w:t xml:space="preserve"> Улсын тэмдэгтийн хураамжийн тухай хуульд нэмэлт, өөрчлөлт оруулах тухай</w:t>
      </w:r>
      <w:r w:rsidR="004F0032" w:rsidRPr="005D10FA">
        <w:rPr>
          <w:rFonts w:cs="Arial"/>
          <w:i/>
          <w:iCs/>
          <w:color w:val="000000" w:themeColor="text1"/>
          <w:shd w:val="clear" w:color="auto" w:fill="FFFFFF"/>
          <w:lang w:val="mn-MN"/>
        </w:rPr>
        <w:t xml:space="preserve"> хуулийн </w:t>
      </w:r>
      <w:r w:rsidR="004A6C4E" w:rsidRPr="005D10FA">
        <w:rPr>
          <w:rFonts w:cs="Arial"/>
          <w:i/>
          <w:iCs/>
          <w:color w:val="000000" w:themeColor="text1"/>
          <w:shd w:val="clear" w:color="auto" w:fill="FFFFFF"/>
          <w:lang w:val="mn-MN"/>
        </w:rPr>
        <w:t xml:space="preserve">төслийг </w:t>
      </w:r>
      <w:r w:rsidR="004A6C4E" w:rsidRPr="005D10FA">
        <w:rPr>
          <w:rFonts w:cs="Arial"/>
          <w:i/>
          <w:iCs/>
          <w:shd w:val="clear" w:color="auto" w:fill="FFFFFF"/>
          <w:lang w:val="mn-MN"/>
        </w:rPr>
        <w:t xml:space="preserve">зүйл бүрээр хэлэлцэв. </w:t>
      </w:r>
    </w:p>
    <w:p w14:paraId="51199F1A" w14:textId="77777777" w:rsidR="004A6C4E" w:rsidRPr="005D10FA" w:rsidRDefault="004A6C4E" w:rsidP="004A6C4E">
      <w:pPr>
        <w:jc w:val="both"/>
        <w:rPr>
          <w:rFonts w:cs="Arial"/>
          <w:b/>
          <w:lang w:val="mn-MN"/>
        </w:rPr>
      </w:pPr>
    </w:p>
    <w:p w14:paraId="5EF98607" w14:textId="475300B5" w:rsidR="004A6C4E" w:rsidRPr="005D10FA" w:rsidRDefault="004A6C4E" w:rsidP="004A6C4E">
      <w:pPr>
        <w:jc w:val="both"/>
        <w:rPr>
          <w:rFonts w:eastAsia="Times New Roman" w:cs="Arial"/>
          <w:color w:val="000000"/>
          <w:kern w:val="1"/>
          <w:lang w:val="mn-MN"/>
        </w:rPr>
      </w:pPr>
      <w:r w:rsidRPr="005D10FA">
        <w:rPr>
          <w:rFonts w:cs="Arial"/>
          <w:lang w:val="mn-MN"/>
        </w:rPr>
        <w:tab/>
      </w:r>
      <w:r w:rsidRPr="005D10FA">
        <w:rPr>
          <w:rFonts w:eastAsia="Times New Roman" w:cs="Arial"/>
          <w:color w:val="000000"/>
          <w:kern w:val="1"/>
          <w:lang w:val="mn-MN"/>
        </w:rPr>
        <w:t>Төслийн 1 дүгээр зүйлтэй холбогдуулан У</w:t>
      </w:r>
      <w:r w:rsidR="00D4430F" w:rsidRPr="005D10FA">
        <w:rPr>
          <w:rFonts w:eastAsia="Times New Roman" w:cs="Arial"/>
          <w:color w:val="000000"/>
          <w:kern w:val="1"/>
          <w:lang w:val="mn-MN"/>
        </w:rPr>
        <w:t>лсын Их Хурлын гишүүн Б.Энхбаярын</w:t>
      </w:r>
      <w:r w:rsidRPr="005D10FA">
        <w:rPr>
          <w:rFonts w:eastAsia="Times New Roman" w:cs="Arial"/>
          <w:color w:val="000000"/>
          <w:kern w:val="1"/>
          <w:lang w:val="mn-MN"/>
        </w:rPr>
        <w:t xml:space="preserve"> тавьсан асуултад </w:t>
      </w:r>
      <w:r w:rsidR="004F0032" w:rsidRPr="005D10FA">
        <w:rPr>
          <w:rFonts w:eastAsia="Times New Roman" w:cs="Arial"/>
          <w:color w:val="000000"/>
          <w:kern w:val="1"/>
          <w:lang w:val="mn-MN"/>
        </w:rPr>
        <w:t>Хууль зүй, дотоод хэргийн сайд Х.Нямбаатар</w:t>
      </w:r>
      <w:r w:rsidR="00D4430F" w:rsidRPr="005D10FA">
        <w:rPr>
          <w:rFonts w:eastAsia="Times New Roman" w:cs="Arial"/>
          <w:color w:val="000000"/>
          <w:kern w:val="1"/>
          <w:lang w:val="mn-MN"/>
        </w:rPr>
        <w:t xml:space="preserve"> нар </w:t>
      </w:r>
      <w:r w:rsidRPr="005D10FA">
        <w:rPr>
          <w:rFonts w:eastAsia="Times New Roman" w:cs="Arial"/>
          <w:color w:val="000000"/>
          <w:kern w:val="1"/>
          <w:lang w:val="mn-MN"/>
        </w:rPr>
        <w:t>хариулж, тайлбар хийв.</w:t>
      </w:r>
    </w:p>
    <w:p w14:paraId="409E3FE9" w14:textId="566B1BBC" w:rsidR="004A6C4E" w:rsidRPr="005D10FA" w:rsidRDefault="004A6C4E" w:rsidP="004F0032">
      <w:pPr>
        <w:jc w:val="both"/>
        <w:rPr>
          <w:rFonts w:eastAsia="Times New Roman" w:cs="Arial"/>
          <w:color w:val="000000"/>
          <w:kern w:val="1"/>
          <w:lang w:val="mn-MN"/>
        </w:rPr>
      </w:pPr>
    </w:p>
    <w:p w14:paraId="1206991A" w14:textId="68158288" w:rsidR="004A6C4E" w:rsidRPr="005D10FA" w:rsidRDefault="004A6C4E" w:rsidP="004A6C4E">
      <w:pPr>
        <w:jc w:val="both"/>
        <w:rPr>
          <w:rFonts w:eastAsia="Times New Roman" w:cs="Arial"/>
          <w:color w:val="000000"/>
          <w:kern w:val="1"/>
          <w:lang w:val="mn-MN"/>
        </w:rPr>
      </w:pPr>
      <w:r w:rsidRPr="005D10FA">
        <w:rPr>
          <w:rFonts w:eastAsia="Times New Roman" w:cs="Arial"/>
          <w:color w:val="000000"/>
          <w:kern w:val="1"/>
          <w:lang w:val="mn-MN"/>
        </w:rPr>
        <w:tab/>
        <w:t xml:space="preserve">Төслийн </w:t>
      </w:r>
      <w:r w:rsidR="004F0032" w:rsidRPr="005D10FA">
        <w:rPr>
          <w:rFonts w:eastAsia="Times New Roman" w:cs="Arial"/>
          <w:color w:val="000000"/>
          <w:kern w:val="1"/>
          <w:lang w:val="mn-MN"/>
        </w:rPr>
        <w:t>2, 3, 4, 5, 6</w:t>
      </w:r>
      <w:r w:rsidRPr="005D10FA">
        <w:rPr>
          <w:rFonts w:eastAsia="Times New Roman" w:cs="Arial"/>
          <w:color w:val="000000"/>
          <w:kern w:val="1"/>
          <w:lang w:val="mn-MN"/>
        </w:rPr>
        <w:t xml:space="preserve"> дугаар зүйл дээр Улсын Их Хурлын гишүүдээс асуулт гараагүй болно.</w:t>
      </w:r>
    </w:p>
    <w:p w14:paraId="222C2A8D" w14:textId="77777777" w:rsidR="004A6C4E" w:rsidRPr="005D10FA" w:rsidRDefault="004A6C4E" w:rsidP="004A6C4E">
      <w:pPr>
        <w:jc w:val="both"/>
        <w:rPr>
          <w:rFonts w:cs="Arial"/>
          <w:lang w:val="mn-MN"/>
        </w:rPr>
      </w:pPr>
    </w:p>
    <w:p w14:paraId="3CE65157" w14:textId="77777777" w:rsidR="004F0032" w:rsidRPr="005D10FA" w:rsidRDefault="004A6C4E" w:rsidP="004F0032">
      <w:pPr>
        <w:jc w:val="both"/>
        <w:rPr>
          <w:rFonts w:cs="Arial"/>
          <w:lang w:val="mn-MN"/>
        </w:rPr>
      </w:pPr>
      <w:r w:rsidRPr="005D10FA">
        <w:rPr>
          <w:rFonts w:cs="Arial"/>
          <w:lang w:val="mn-MN"/>
        </w:rPr>
        <w:tab/>
        <w:t>Төслийн 1, 2, 3, 4, 5, 6 дугаар зүйли</w:t>
      </w:r>
      <w:r w:rsidR="004F0032" w:rsidRPr="005D10FA">
        <w:rPr>
          <w:rFonts w:cs="Arial"/>
          <w:lang w:val="mn-MN"/>
        </w:rPr>
        <w:t>йг тус бүрээр хэлэлцэж дуусав.</w:t>
      </w:r>
    </w:p>
    <w:p w14:paraId="749DBD8C" w14:textId="77777777" w:rsidR="004F0032" w:rsidRPr="005D10FA" w:rsidRDefault="004F0032" w:rsidP="004F0032">
      <w:pPr>
        <w:jc w:val="both"/>
        <w:rPr>
          <w:rFonts w:cs="Arial"/>
          <w:lang w:val="mn-MN"/>
        </w:rPr>
      </w:pPr>
    </w:p>
    <w:p w14:paraId="2BFF32D7" w14:textId="20AC5541" w:rsidR="00EB73C6" w:rsidRPr="005D10FA" w:rsidRDefault="004A6C4E" w:rsidP="004F0032">
      <w:pPr>
        <w:jc w:val="both"/>
        <w:rPr>
          <w:rFonts w:cs="Arial"/>
          <w:color w:val="000000"/>
          <w:lang w:val="mn-MN" w:eastAsia="mn-MN" w:bidi="mn-MN"/>
        </w:rPr>
      </w:pPr>
      <w:r w:rsidRPr="005D10FA">
        <w:rPr>
          <w:rFonts w:cs="Arial"/>
          <w:lang w:val="mn-MN"/>
        </w:rPr>
        <w:tab/>
      </w:r>
      <w:r w:rsidRPr="005D10FA">
        <w:rPr>
          <w:rStyle w:val="Strong"/>
          <w:rFonts w:cs="Arial"/>
          <w:b w:val="0"/>
          <w:bCs w:val="0"/>
          <w:i/>
          <w:shd w:val="clear" w:color="auto" w:fill="FFFFFF"/>
          <w:lang w:val="mn-MN"/>
        </w:rPr>
        <w:t xml:space="preserve"> Гадаадын иргэний эрх зүйн байдлын тухай хуульд нэмэлт, өөрчлөлт оруулах тухай хуулийн</w:t>
      </w:r>
      <w:r w:rsidRPr="005D10FA">
        <w:rPr>
          <w:rFonts w:eastAsia="Times New Roman" w:cs="Arial"/>
          <w:i/>
          <w:shd w:val="clear" w:color="auto" w:fill="FFFFFF"/>
          <w:lang w:val="mn-MN"/>
        </w:rPr>
        <w:t xml:space="preserve"> </w:t>
      </w:r>
      <w:r w:rsidR="00CD1171" w:rsidRPr="005D10FA">
        <w:rPr>
          <w:rFonts w:eastAsia="Arial" w:cs="Arial"/>
          <w:i/>
          <w:lang w:val="mn-MN"/>
        </w:rPr>
        <w:t xml:space="preserve">төсөлтэй хамт өргөн мэдүүлсэн </w:t>
      </w:r>
      <w:r w:rsidR="00CD1171" w:rsidRPr="005D10FA">
        <w:rPr>
          <w:rFonts w:cs="Arial"/>
          <w:i/>
          <w:color w:val="000000"/>
          <w:lang w:val="mn-MN" w:eastAsia="mn-MN" w:bidi="mn-MN"/>
        </w:rPr>
        <w:t>Улсын тэмдэгтийн хураамжийн тухай хуульд нэмэлт, өөрчлөлт оруулах тухай</w:t>
      </w:r>
      <w:r w:rsidR="00CD1171" w:rsidRPr="005D10FA">
        <w:rPr>
          <w:rFonts w:eastAsia="Arial" w:cs="Arial"/>
          <w:i/>
          <w:lang w:val="mn-MN"/>
        </w:rPr>
        <w:t xml:space="preserve"> хуулийн төслийн</w:t>
      </w:r>
      <w:r w:rsidRPr="005D10FA">
        <w:rPr>
          <w:rFonts w:eastAsia="Arial" w:cs="Arial"/>
          <w:i/>
          <w:lang w:val="mn-MN"/>
        </w:rPr>
        <w:t xml:space="preserve"> талаар ажлын хэсгээс гаргасан зарчмын зөрүүтэй саналын томьёоллоор санал хураалт явуулав.</w:t>
      </w:r>
      <w:r w:rsidR="00EB73C6" w:rsidRPr="005D10FA">
        <w:rPr>
          <w:rFonts w:cs="Arial"/>
          <w:color w:val="000000"/>
          <w:lang w:val="mn-MN" w:eastAsia="mn-MN" w:bidi="mn-MN"/>
        </w:rPr>
        <w:t xml:space="preserve"> </w:t>
      </w:r>
    </w:p>
    <w:p w14:paraId="0E4F62E0" w14:textId="77777777" w:rsidR="00CD1171" w:rsidRPr="005D10FA" w:rsidRDefault="00CD1171" w:rsidP="004F0032">
      <w:pPr>
        <w:jc w:val="both"/>
        <w:rPr>
          <w:rFonts w:cs="Arial"/>
          <w:color w:val="000000"/>
          <w:lang w:val="mn-MN" w:eastAsia="mn-MN" w:bidi="mn-MN"/>
        </w:rPr>
      </w:pPr>
    </w:p>
    <w:p w14:paraId="4DC93732" w14:textId="7A346126" w:rsidR="00CD1171" w:rsidRPr="005D10FA" w:rsidRDefault="00CD1171" w:rsidP="00CD1171">
      <w:pPr>
        <w:ind w:firstLine="720"/>
        <w:jc w:val="both"/>
        <w:rPr>
          <w:rFonts w:cs="Arial"/>
          <w:color w:val="000000"/>
          <w:lang w:val="mn-MN" w:eastAsia="mn-MN" w:bidi="mn-MN"/>
        </w:rPr>
      </w:pPr>
      <w:r w:rsidRPr="005D10FA">
        <w:rPr>
          <w:rFonts w:cs="Arial"/>
          <w:b/>
          <w:color w:val="000000"/>
          <w:lang w:val="mn-MN" w:eastAsia="mn-MN" w:bidi="mn-MN"/>
        </w:rPr>
        <w:t xml:space="preserve">С.Бямбацогт: </w:t>
      </w:r>
      <w:r w:rsidRPr="005D10FA">
        <w:rPr>
          <w:rFonts w:cs="Arial"/>
          <w:color w:val="000000"/>
          <w:lang w:val="mn-MN" w:eastAsia="mn-MN" w:bidi="mn-MN"/>
        </w:rPr>
        <w:t xml:space="preserve">Ажлын хэсгийн гаргасан, </w:t>
      </w:r>
      <w:r w:rsidR="00EB73C6" w:rsidRPr="005D10FA">
        <w:rPr>
          <w:rFonts w:cs="Arial"/>
          <w:color w:val="000000"/>
          <w:lang w:val="mn-MN" w:eastAsia="mn-MN" w:bidi="mn-MN"/>
        </w:rPr>
        <w:t>Төслийн 1 дүгээр зүйлийн 1 дэх заалтын 6.4 дэх хэсгийг до</w:t>
      </w:r>
      <w:r w:rsidR="00861560" w:rsidRPr="005D10FA">
        <w:rPr>
          <w:rFonts w:cs="Arial"/>
          <w:color w:val="000000"/>
          <w:lang w:val="mn-MN" w:eastAsia="mn-MN" w:bidi="mn-MN"/>
        </w:rPr>
        <w:t>ор дурдсанаар өөрчлөн найруулах:</w:t>
      </w:r>
    </w:p>
    <w:p w14:paraId="19A3B8CF" w14:textId="77777777" w:rsidR="00CD1171" w:rsidRPr="005D10FA" w:rsidRDefault="00CD1171" w:rsidP="00CD1171">
      <w:pPr>
        <w:ind w:firstLine="720"/>
        <w:jc w:val="both"/>
        <w:rPr>
          <w:rFonts w:cs="Arial"/>
          <w:color w:val="000000"/>
          <w:lang w:val="mn-MN" w:eastAsia="mn-MN" w:bidi="mn-MN"/>
        </w:rPr>
      </w:pPr>
    </w:p>
    <w:p w14:paraId="054FB031" w14:textId="20D749D7" w:rsidR="00CD1171" w:rsidRPr="005D10FA" w:rsidRDefault="00EB73C6" w:rsidP="00CD1171">
      <w:pPr>
        <w:ind w:firstLine="720"/>
        <w:jc w:val="both"/>
        <w:rPr>
          <w:rFonts w:eastAsia="Arial" w:cs="Arial"/>
          <w:lang w:val="mn-MN"/>
        </w:rPr>
      </w:pPr>
      <w:r w:rsidRPr="005D10FA">
        <w:rPr>
          <w:rFonts w:cs="Arial"/>
          <w:color w:val="000000"/>
          <w:lang w:val="mn-MN" w:eastAsia="mn-MN" w:bidi="mn-MN"/>
        </w:rPr>
        <w:t>“6.4.Монгол Улсаас хилийн чан</w:t>
      </w:r>
      <w:r w:rsidR="00861560" w:rsidRPr="005D10FA">
        <w:rPr>
          <w:rFonts w:cs="Arial"/>
          <w:color w:val="000000"/>
          <w:lang w:val="mn-MN" w:eastAsia="mn-MN" w:bidi="mn-MN"/>
        </w:rPr>
        <w:t>а</w:t>
      </w:r>
      <w:r w:rsidRPr="005D10FA">
        <w:rPr>
          <w:rFonts w:cs="Arial"/>
          <w:color w:val="000000"/>
          <w:lang w:val="mn-MN" w:eastAsia="mn-MN" w:bidi="mn-MN"/>
        </w:rPr>
        <w:t>дад суугаа Дипломат төлөөлөгчийн га</w:t>
      </w:r>
      <w:r w:rsidR="00861560" w:rsidRPr="005D10FA">
        <w:rPr>
          <w:rFonts w:cs="Arial"/>
          <w:color w:val="000000"/>
          <w:lang w:val="mn-MN" w:eastAsia="mn-MN" w:bidi="mn-MN"/>
        </w:rPr>
        <w:t>зраас үзүүлэх энэ хуулийн 5.1.3,</w:t>
      </w:r>
      <w:r w:rsidRPr="005D10FA">
        <w:rPr>
          <w:rFonts w:cs="Arial"/>
          <w:color w:val="000000"/>
          <w:lang w:val="mn-MN" w:eastAsia="mn-MN" w:bidi="mn-MN"/>
        </w:rPr>
        <w:t xml:space="preserve"> 5.1.4, 5.1.5, 10.6-д заасан тэмдэгтийн хураамж</w:t>
      </w:r>
      <w:r w:rsidR="00861560" w:rsidRPr="005D10FA">
        <w:rPr>
          <w:rFonts w:cs="Arial"/>
          <w:color w:val="000000"/>
          <w:lang w:val="mn-MN" w:eastAsia="mn-MN" w:bidi="mn-MN"/>
        </w:rPr>
        <w:t>,</w:t>
      </w:r>
      <w:r w:rsidRPr="005D10FA">
        <w:rPr>
          <w:rFonts w:cs="Arial"/>
          <w:color w:val="000000"/>
          <w:lang w:val="mn-MN" w:eastAsia="mn-MN" w:bidi="mn-MN"/>
        </w:rPr>
        <w:t xml:space="preserve"> визний үйлчилгээний хөлсний хэмжээг тус тус Засгийн газар тогтооно. Тэмдэгтийн </w:t>
      </w:r>
      <w:r w:rsidRPr="005D10FA">
        <w:rPr>
          <w:rFonts w:cs="Arial"/>
          <w:color w:val="000000"/>
          <w:lang w:val="mn-MN" w:eastAsia="mn-MN" w:bidi="mn-MN"/>
        </w:rPr>
        <w:lastRenderedPageBreak/>
        <w:t>хураамжийн хэмжээг тогтоохдоо гадаад улстай харилцан адил байх зарчмыг баримтлах бөгөөд уг хэмжээг гадаад валютаар тогтоож болно</w:t>
      </w:r>
      <w:r w:rsidR="00861560" w:rsidRPr="005D10FA">
        <w:rPr>
          <w:rFonts w:cs="Arial"/>
          <w:color w:val="000000"/>
          <w:lang w:val="mn-MN" w:eastAsia="mn-MN" w:bidi="mn-MN"/>
        </w:rPr>
        <w:t>”</w:t>
      </w:r>
      <w:r w:rsidRPr="005D10FA">
        <w:rPr>
          <w:rFonts w:cs="Arial"/>
          <w:color w:val="000000"/>
          <w:lang w:val="mn-MN" w:eastAsia="mn-MN" w:bidi="mn-MN"/>
        </w:rPr>
        <w:t xml:space="preserve"> </w:t>
      </w:r>
      <w:r w:rsidR="00CD1171" w:rsidRPr="005D10FA">
        <w:rPr>
          <w:rFonts w:cs="Arial"/>
          <w:color w:val="000000"/>
          <w:lang w:val="mn-MN" w:eastAsia="mn-MN" w:bidi="mn-MN"/>
        </w:rPr>
        <w:t>гэсэн саналыг</w:t>
      </w:r>
      <w:r w:rsidR="00CD1171" w:rsidRPr="005D10FA">
        <w:rPr>
          <w:rFonts w:cs="Arial"/>
          <w:shd w:val="clear" w:color="auto" w:fill="FFFFFF"/>
          <w:lang w:val="mn-MN"/>
        </w:rPr>
        <w:t xml:space="preserve"> дэмжье гэсэн санал хураалт явуулъя. </w:t>
      </w:r>
    </w:p>
    <w:p w14:paraId="5D27089D" w14:textId="77777777" w:rsidR="00CD1171" w:rsidRPr="005D10FA" w:rsidRDefault="00CD1171" w:rsidP="00CD1171">
      <w:pPr>
        <w:jc w:val="both"/>
        <w:rPr>
          <w:rFonts w:cs="Arial"/>
          <w:shd w:val="clear" w:color="auto" w:fill="FFFFFF"/>
          <w:lang w:val="mn-MN"/>
        </w:rPr>
      </w:pPr>
    </w:p>
    <w:p w14:paraId="3D824D72" w14:textId="58FCDF02" w:rsidR="00CD1171" w:rsidRPr="005D10FA" w:rsidRDefault="00CD1171" w:rsidP="00CD1171">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Pr="005D10FA">
        <w:rPr>
          <w:rFonts w:eastAsia="Times New Roman" w:cs="Arial"/>
          <w:color w:val="000000"/>
          <w:kern w:val="1"/>
          <w:lang w:val="mn-MN"/>
        </w:rPr>
        <w:t>Зөвшөөрсөн:</w:t>
      </w:r>
      <w:r w:rsidRPr="005D10FA">
        <w:rPr>
          <w:rFonts w:eastAsia="Times New Roman" w:cs="Arial"/>
          <w:color w:val="000000"/>
          <w:kern w:val="1"/>
          <w:lang w:val="mn-MN"/>
        </w:rPr>
        <w:tab/>
        <w:t>12</w:t>
      </w:r>
    </w:p>
    <w:p w14:paraId="4AE1E328" w14:textId="32FE77AF" w:rsidR="00CD1171" w:rsidRPr="005D10FA" w:rsidRDefault="00CD1171" w:rsidP="00CD1171">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2</w:t>
      </w:r>
    </w:p>
    <w:p w14:paraId="56D46014" w14:textId="77777777" w:rsidR="00CD1171" w:rsidRPr="005D10FA" w:rsidRDefault="00CD1171" w:rsidP="00CD1171">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14</w:t>
      </w:r>
    </w:p>
    <w:p w14:paraId="7C8F1B09" w14:textId="531A37BA" w:rsidR="00C250B4" w:rsidRPr="005D10FA" w:rsidRDefault="00CD1171" w:rsidP="00C250B4">
      <w:pPr>
        <w:ind w:firstLine="720"/>
        <w:jc w:val="both"/>
        <w:rPr>
          <w:rFonts w:eastAsia="Times New Roman" w:cs="Arial"/>
          <w:color w:val="000000"/>
          <w:kern w:val="1"/>
          <w:lang w:val="mn-MN"/>
        </w:rPr>
      </w:pPr>
      <w:r w:rsidRPr="005D10FA">
        <w:rPr>
          <w:rFonts w:eastAsia="Times New Roman" w:cs="Arial"/>
          <w:color w:val="000000"/>
          <w:kern w:val="1"/>
          <w:lang w:val="mn-MN"/>
        </w:rPr>
        <w:t>85.7 хувийн саналаар дэмжигдлээ.</w:t>
      </w:r>
    </w:p>
    <w:p w14:paraId="0C851E16" w14:textId="6EFE1417" w:rsidR="00CD1171" w:rsidRPr="005D10FA" w:rsidRDefault="00CD1171" w:rsidP="00CD1171">
      <w:pPr>
        <w:ind w:firstLine="720"/>
        <w:jc w:val="both"/>
        <w:rPr>
          <w:rFonts w:eastAsia="Times New Roman" w:cs="Arial"/>
          <w:color w:val="000000"/>
          <w:kern w:val="1"/>
          <w:lang w:val="mn-MN"/>
        </w:rPr>
      </w:pPr>
    </w:p>
    <w:p w14:paraId="6D867AE6" w14:textId="77777777" w:rsidR="00CD1171" w:rsidRPr="005D10FA" w:rsidRDefault="00CD1171" w:rsidP="00CD1171">
      <w:pPr>
        <w:autoSpaceDE w:val="0"/>
        <w:autoSpaceDN w:val="0"/>
        <w:adjustRightInd w:val="0"/>
        <w:ind w:firstLine="692"/>
        <w:jc w:val="both"/>
        <w:rPr>
          <w:rFonts w:eastAsia="Times New Roman" w:cs="Arial"/>
          <w:i/>
          <w:iCs/>
          <w:color w:val="000000"/>
          <w:kern w:val="1"/>
          <w:lang w:val="mn-MN"/>
        </w:rPr>
      </w:pPr>
      <w:r w:rsidRPr="005D10FA">
        <w:rPr>
          <w:rFonts w:eastAsia="Times New Roman" w:cs="Arial"/>
          <w:i/>
          <w:iCs/>
          <w:color w:val="000000"/>
          <w:kern w:val="1"/>
          <w:lang w:val="mn-MN"/>
        </w:rPr>
        <w:t xml:space="preserve">Улсын Их Хурлын гишүүдээс гаргасан зарчмын зөрүүтэй саналын томьёоллоор санал хураалт явуулав. </w:t>
      </w:r>
    </w:p>
    <w:p w14:paraId="5B25AE55" w14:textId="77777777" w:rsidR="00CD1171" w:rsidRPr="005D10FA" w:rsidRDefault="00CD1171" w:rsidP="00CD1171">
      <w:pPr>
        <w:autoSpaceDE w:val="0"/>
        <w:autoSpaceDN w:val="0"/>
        <w:adjustRightInd w:val="0"/>
        <w:ind w:firstLine="692"/>
        <w:jc w:val="both"/>
        <w:rPr>
          <w:rFonts w:eastAsia="Times New Roman" w:cs="Arial"/>
          <w:i/>
          <w:iCs/>
          <w:color w:val="000000"/>
          <w:kern w:val="1"/>
          <w:lang w:val="mn-MN"/>
        </w:rPr>
      </w:pPr>
    </w:p>
    <w:p w14:paraId="2AB0D87D" w14:textId="569CF1CA" w:rsidR="00DF0437" w:rsidRPr="005D10FA" w:rsidRDefault="00861560" w:rsidP="00CD1171">
      <w:pPr>
        <w:ind w:firstLine="720"/>
        <w:jc w:val="both"/>
        <w:rPr>
          <w:rFonts w:eastAsia="Times New Roman" w:cs="Arial"/>
          <w:iCs/>
          <w:color w:val="000000"/>
          <w:kern w:val="1"/>
          <w:lang w:val="mn-MN"/>
        </w:rPr>
      </w:pPr>
      <w:r w:rsidRPr="005D10FA">
        <w:rPr>
          <w:rFonts w:cs="Arial"/>
          <w:b/>
          <w:bCs/>
          <w:lang w:val="mn-MN"/>
        </w:rPr>
        <w:t xml:space="preserve">С.Бямбацогт: </w:t>
      </w:r>
      <w:r w:rsidR="00CD1171" w:rsidRPr="005D10FA">
        <w:rPr>
          <w:rFonts w:eastAsia="Times New Roman" w:cs="Arial"/>
          <w:iCs/>
          <w:color w:val="000000"/>
          <w:kern w:val="1"/>
          <w:lang w:val="mn-MN"/>
        </w:rPr>
        <w:t xml:space="preserve">Улсын Их Хурлын гишүүн Б.Пүрэвдоржийн гаргасан, </w:t>
      </w:r>
      <w:r w:rsidR="00DF0437" w:rsidRPr="005D10FA">
        <w:rPr>
          <w:rFonts w:eastAsia="Times New Roman" w:cs="Arial"/>
          <w:iCs/>
          <w:color w:val="000000"/>
          <w:kern w:val="1"/>
          <w:lang w:val="mn-MN"/>
        </w:rPr>
        <w:t>Төслийн 1 дүгээр зүйлийн 2 дахь заалтын 10.6.30 дахь заалтыг доор дурдсанаар өөрчлөн найруулах:</w:t>
      </w:r>
    </w:p>
    <w:p w14:paraId="6249DE8F" w14:textId="77777777" w:rsidR="00DF0437" w:rsidRPr="005D10FA" w:rsidRDefault="00DF0437" w:rsidP="00CD1171">
      <w:pPr>
        <w:ind w:firstLine="720"/>
        <w:jc w:val="both"/>
        <w:rPr>
          <w:rFonts w:eastAsia="Times New Roman" w:cs="Arial"/>
          <w:iCs/>
          <w:color w:val="000000"/>
          <w:kern w:val="1"/>
          <w:lang w:val="mn-MN"/>
        </w:rPr>
      </w:pPr>
    </w:p>
    <w:p w14:paraId="4F9DD88E" w14:textId="5DF4C58C" w:rsidR="00CD1171" w:rsidRPr="005D10FA" w:rsidRDefault="00DF0437" w:rsidP="00CD1171">
      <w:pPr>
        <w:ind w:firstLine="720"/>
        <w:jc w:val="both"/>
        <w:rPr>
          <w:rFonts w:eastAsia="Arial" w:cs="Arial"/>
          <w:lang w:val="mn-MN"/>
        </w:rPr>
      </w:pPr>
      <w:r w:rsidRPr="005D10FA">
        <w:rPr>
          <w:rFonts w:eastAsia="Times New Roman" w:cs="Arial"/>
          <w:iCs/>
          <w:color w:val="000000"/>
          <w:kern w:val="1"/>
          <w:lang w:val="mn-MN"/>
        </w:rPr>
        <w:t>“10.6.30 г</w:t>
      </w:r>
      <w:r w:rsidR="00C250B4" w:rsidRPr="005D10FA">
        <w:rPr>
          <w:rFonts w:cs="Arial"/>
          <w:color w:val="000000"/>
          <w:lang w:val="mn-MN" w:eastAsia="mn-MN" w:bidi="mn-MN"/>
        </w:rPr>
        <w:t>адаадын иргэний бүх төрлийн виз, визийн болон оршин суух зөвшөөрөл олгох талаарх хүсэлтийг хянах үйлчилгээний хураамж авахгүй бөгөөд дээрх үйлчилгээг татгалзсан тохиолдолд тэмдэгтийн хураамжийг буцаахгүй</w:t>
      </w:r>
      <w:r w:rsidRPr="005D10FA">
        <w:rPr>
          <w:rFonts w:cs="Arial"/>
          <w:color w:val="000000"/>
          <w:lang w:val="mn-MN" w:eastAsia="mn-MN" w:bidi="mn-MN"/>
        </w:rPr>
        <w:t>”</w:t>
      </w:r>
      <w:r w:rsidR="00CD1171" w:rsidRPr="005D10FA">
        <w:rPr>
          <w:rFonts w:cs="Arial"/>
          <w:color w:val="000000"/>
          <w:lang w:val="mn-MN" w:eastAsia="mn-MN" w:bidi="mn-MN"/>
        </w:rPr>
        <w:t xml:space="preserve"> гэсэн саналыг</w:t>
      </w:r>
      <w:r w:rsidR="00CD1171" w:rsidRPr="005D10FA">
        <w:rPr>
          <w:rFonts w:cs="Arial"/>
          <w:shd w:val="clear" w:color="auto" w:fill="FFFFFF"/>
          <w:lang w:val="mn-MN"/>
        </w:rPr>
        <w:t xml:space="preserve"> дэмжье гэсэн санал хураалт явуулъя. </w:t>
      </w:r>
    </w:p>
    <w:p w14:paraId="7589AC14" w14:textId="77777777" w:rsidR="00CD1171" w:rsidRPr="005D10FA" w:rsidRDefault="00CD1171" w:rsidP="00CD1171">
      <w:pPr>
        <w:jc w:val="both"/>
        <w:rPr>
          <w:rFonts w:cs="Arial"/>
          <w:shd w:val="clear" w:color="auto" w:fill="FFFFFF"/>
          <w:lang w:val="mn-MN"/>
        </w:rPr>
      </w:pPr>
    </w:p>
    <w:p w14:paraId="3D9B7C11" w14:textId="780427FD" w:rsidR="00CD1171" w:rsidRPr="005D10FA" w:rsidRDefault="00CD1171" w:rsidP="00CD1171">
      <w:pPr>
        <w:autoSpaceDE w:val="0"/>
        <w:autoSpaceDN w:val="0"/>
        <w:adjustRightInd w:val="0"/>
        <w:jc w:val="both"/>
        <w:rPr>
          <w:rFonts w:eastAsia="Times New Roman" w:cs="Arial"/>
          <w:color w:val="000000"/>
          <w:kern w:val="1"/>
          <w:lang w:val="mn-MN"/>
        </w:rPr>
      </w:pPr>
      <w:r w:rsidRPr="005D10FA">
        <w:rPr>
          <w:rFonts w:cs="Arial"/>
          <w:shd w:val="clear" w:color="auto" w:fill="FFFFFF"/>
          <w:lang w:val="mn-MN"/>
        </w:rPr>
        <w:tab/>
      </w:r>
      <w:r w:rsidR="00C250B4" w:rsidRPr="005D10FA">
        <w:rPr>
          <w:rFonts w:eastAsia="Times New Roman" w:cs="Arial"/>
          <w:color w:val="000000"/>
          <w:kern w:val="1"/>
          <w:lang w:val="mn-MN"/>
        </w:rPr>
        <w:t>Зөвшөөрсөн:</w:t>
      </w:r>
      <w:r w:rsidR="00C250B4" w:rsidRPr="005D10FA">
        <w:rPr>
          <w:rFonts w:eastAsia="Times New Roman" w:cs="Arial"/>
          <w:color w:val="000000"/>
          <w:kern w:val="1"/>
          <w:lang w:val="mn-MN"/>
        </w:rPr>
        <w:tab/>
        <w:t>10</w:t>
      </w:r>
    </w:p>
    <w:p w14:paraId="10F37B4F" w14:textId="0C85C12A" w:rsidR="00CD1171" w:rsidRPr="005D10FA" w:rsidRDefault="00CD1171" w:rsidP="00CD1171">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 xml:space="preserve">Татгалзсан: </w:t>
      </w:r>
      <w:r w:rsidRPr="005D10FA">
        <w:rPr>
          <w:rFonts w:eastAsia="Times New Roman" w:cs="Arial"/>
          <w:color w:val="000000"/>
          <w:kern w:val="1"/>
          <w:lang w:val="mn-MN"/>
        </w:rPr>
        <w:tab/>
      </w:r>
      <w:r w:rsidRPr="005D10FA">
        <w:rPr>
          <w:rFonts w:eastAsia="Times New Roman" w:cs="Arial"/>
          <w:color w:val="000000"/>
          <w:kern w:val="1"/>
          <w:lang w:val="mn-MN"/>
        </w:rPr>
        <w:tab/>
        <w:t xml:space="preserve">  </w:t>
      </w:r>
      <w:r w:rsidR="00C250B4" w:rsidRPr="005D10FA">
        <w:rPr>
          <w:rFonts w:eastAsia="Times New Roman" w:cs="Arial"/>
          <w:color w:val="000000"/>
          <w:kern w:val="1"/>
          <w:lang w:val="mn-MN"/>
        </w:rPr>
        <w:t>4</w:t>
      </w:r>
    </w:p>
    <w:p w14:paraId="67CE4516" w14:textId="77777777" w:rsidR="00CD1171" w:rsidRPr="005D10FA" w:rsidRDefault="00CD1171" w:rsidP="00CD1171">
      <w:pPr>
        <w:autoSpaceDE w:val="0"/>
        <w:autoSpaceDN w:val="0"/>
        <w:adjustRightInd w:val="0"/>
        <w:jc w:val="both"/>
        <w:rPr>
          <w:rFonts w:eastAsia="Times New Roman" w:cs="Arial"/>
          <w:color w:val="000000"/>
          <w:kern w:val="1"/>
          <w:lang w:val="mn-MN"/>
        </w:rPr>
      </w:pPr>
      <w:r w:rsidRPr="005D10FA">
        <w:rPr>
          <w:rFonts w:eastAsia="Times New Roman" w:cs="Arial"/>
          <w:color w:val="000000"/>
          <w:kern w:val="1"/>
          <w:lang w:val="mn-MN"/>
        </w:rPr>
        <w:tab/>
        <w:t>Бүгд:</w:t>
      </w:r>
      <w:r w:rsidRPr="005D10FA">
        <w:rPr>
          <w:rFonts w:eastAsia="Times New Roman" w:cs="Arial"/>
          <w:color w:val="000000"/>
          <w:kern w:val="1"/>
          <w:lang w:val="mn-MN"/>
        </w:rPr>
        <w:tab/>
      </w:r>
      <w:r w:rsidRPr="005D10FA">
        <w:rPr>
          <w:rFonts w:eastAsia="Times New Roman" w:cs="Arial"/>
          <w:color w:val="000000"/>
          <w:kern w:val="1"/>
          <w:lang w:val="mn-MN"/>
        </w:rPr>
        <w:tab/>
      </w:r>
      <w:r w:rsidRPr="005D10FA">
        <w:rPr>
          <w:rFonts w:eastAsia="Times New Roman" w:cs="Arial"/>
          <w:color w:val="000000"/>
          <w:kern w:val="1"/>
          <w:lang w:val="mn-MN"/>
        </w:rPr>
        <w:tab/>
        <w:t>14</w:t>
      </w:r>
    </w:p>
    <w:p w14:paraId="6F3D5074" w14:textId="520BB799" w:rsidR="00CD1171" w:rsidRPr="005D10FA" w:rsidRDefault="00C250B4" w:rsidP="00CD1171">
      <w:pPr>
        <w:autoSpaceDE w:val="0"/>
        <w:autoSpaceDN w:val="0"/>
        <w:adjustRightInd w:val="0"/>
        <w:ind w:firstLine="720"/>
        <w:jc w:val="both"/>
        <w:rPr>
          <w:rFonts w:eastAsia="Times New Roman" w:cs="Arial"/>
          <w:color w:val="000000"/>
          <w:kern w:val="1"/>
          <w:lang w:val="mn-MN"/>
        </w:rPr>
      </w:pPr>
      <w:r w:rsidRPr="005D10FA">
        <w:rPr>
          <w:rFonts w:eastAsia="Times New Roman" w:cs="Arial"/>
          <w:color w:val="000000"/>
          <w:kern w:val="1"/>
          <w:lang w:val="mn-MN"/>
        </w:rPr>
        <w:t>71</w:t>
      </w:r>
      <w:r w:rsidR="00CD1171" w:rsidRPr="005D10FA">
        <w:rPr>
          <w:rFonts w:eastAsia="Times New Roman" w:cs="Arial"/>
          <w:color w:val="000000"/>
          <w:kern w:val="1"/>
          <w:lang w:val="mn-MN"/>
        </w:rPr>
        <w:t>.</w:t>
      </w:r>
      <w:r w:rsidRPr="005D10FA">
        <w:rPr>
          <w:rFonts w:eastAsia="Times New Roman" w:cs="Arial"/>
          <w:color w:val="000000"/>
          <w:kern w:val="1"/>
          <w:lang w:val="mn-MN"/>
        </w:rPr>
        <w:t>4</w:t>
      </w:r>
      <w:r w:rsidR="00CD1171" w:rsidRPr="005D10FA">
        <w:rPr>
          <w:rFonts w:eastAsia="Times New Roman" w:cs="Arial"/>
          <w:color w:val="000000"/>
          <w:kern w:val="1"/>
          <w:lang w:val="mn-MN"/>
        </w:rPr>
        <w:t xml:space="preserve"> хувийн саналаар дэмжигдлээ.</w:t>
      </w:r>
    </w:p>
    <w:p w14:paraId="1E446ED3" w14:textId="77777777" w:rsidR="00CD1171" w:rsidRPr="005D10FA" w:rsidRDefault="00CD1171" w:rsidP="00CD1171">
      <w:pPr>
        <w:autoSpaceDE w:val="0"/>
        <w:autoSpaceDN w:val="0"/>
        <w:adjustRightInd w:val="0"/>
        <w:ind w:firstLine="692"/>
        <w:jc w:val="both"/>
        <w:rPr>
          <w:rFonts w:eastAsia="Times New Roman" w:cs="Arial"/>
          <w:color w:val="000000"/>
          <w:kern w:val="1"/>
          <w:lang w:val="mn-MN"/>
        </w:rPr>
      </w:pPr>
    </w:p>
    <w:p w14:paraId="245598D0" w14:textId="459EDB68" w:rsidR="00CD1171" w:rsidRPr="005D10FA" w:rsidRDefault="00CD1171" w:rsidP="00CD1171">
      <w:pPr>
        <w:ind w:firstLine="720"/>
        <w:jc w:val="both"/>
        <w:rPr>
          <w:rFonts w:cs="Arial"/>
          <w:lang w:val="mn-MN" w:eastAsia="mn-MN" w:bidi="mn-MN"/>
        </w:rPr>
      </w:pPr>
      <w:r w:rsidRPr="005D10FA">
        <w:rPr>
          <w:rFonts w:cs="Arial"/>
          <w:lang w:val="mn-MN" w:eastAsia="mn-MN" w:bidi="mn-MN"/>
        </w:rPr>
        <w:t>Улсын Их Хурлын гишүүн Б.Пүрэвдорж саналаа тайлбарлав.</w:t>
      </w:r>
    </w:p>
    <w:p w14:paraId="7F3561C1" w14:textId="77777777" w:rsidR="00C250B4" w:rsidRPr="005D10FA" w:rsidRDefault="00C250B4" w:rsidP="00C250B4">
      <w:pPr>
        <w:ind w:firstLine="720"/>
        <w:jc w:val="both"/>
        <w:rPr>
          <w:rStyle w:val="Strong"/>
          <w:rFonts w:cs="Arial"/>
          <w:b w:val="0"/>
          <w:bCs w:val="0"/>
          <w:i/>
          <w:shd w:val="clear" w:color="auto" w:fill="FFFFFF"/>
          <w:lang w:val="mn-MN"/>
        </w:rPr>
      </w:pPr>
    </w:p>
    <w:p w14:paraId="082D1C01" w14:textId="513012B7" w:rsidR="00C250B4" w:rsidRPr="005D10FA" w:rsidRDefault="00D4430F" w:rsidP="00C250B4">
      <w:pPr>
        <w:ind w:firstLine="720"/>
        <w:jc w:val="both"/>
        <w:rPr>
          <w:rFonts w:cs="Arial"/>
          <w:i/>
          <w:color w:val="000000" w:themeColor="text1"/>
          <w:shd w:val="clear" w:color="auto" w:fill="FFFFFF"/>
          <w:lang w:val="mn-MN"/>
        </w:rPr>
      </w:pPr>
      <w:r w:rsidRPr="005D10FA">
        <w:rPr>
          <w:rStyle w:val="Strong"/>
          <w:rFonts w:cs="Arial"/>
          <w:b w:val="0"/>
          <w:bCs w:val="0"/>
          <w:i/>
          <w:shd w:val="clear" w:color="auto" w:fill="FFFFFF"/>
          <w:lang w:val="mn-MN"/>
        </w:rPr>
        <w:t>Гурав.</w:t>
      </w:r>
      <w:r w:rsidR="00C250B4" w:rsidRPr="005D10FA">
        <w:rPr>
          <w:rStyle w:val="Strong"/>
          <w:rFonts w:cs="Arial"/>
          <w:b w:val="0"/>
          <w:bCs w:val="0"/>
          <w:i/>
          <w:shd w:val="clear" w:color="auto" w:fill="FFFFFF"/>
          <w:lang w:val="mn-MN"/>
        </w:rPr>
        <w:t xml:space="preserve">Монгол Улсын Их Хурлын чуулганы хуралдааны дэгийн тухай хуулийн 39 дүгээр зүйлийн 39.10-т заасны дагуу </w:t>
      </w:r>
      <w:r w:rsidR="00C250B4" w:rsidRPr="005D10FA">
        <w:rPr>
          <w:rFonts w:cs="Arial"/>
          <w:i/>
          <w:color w:val="000000"/>
          <w:lang w:val="mn-MN"/>
        </w:rPr>
        <w:t>Гадаадын иргэний эрх зүйн байдлын тухай хуульд нэмэлт, өөрчлөлт оруулах тухай</w:t>
      </w:r>
      <w:r w:rsidR="00C250B4" w:rsidRPr="005D10FA">
        <w:rPr>
          <w:rFonts w:cs="Arial"/>
          <w:i/>
          <w:iCs/>
          <w:shd w:val="clear" w:color="auto" w:fill="FFFFFF"/>
          <w:lang w:val="mn-MN"/>
        </w:rPr>
        <w:t xml:space="preserve"> хуулийн </w:t>
      </w:r>
      <w:r w:rsidR="00C250B4" w:rsidRPr="005D10FA">
        <w:rPr>
          <w:rFonts w:cs="Arial"/>
          <w:i/>
          <w:iCs/>
          <w:color w:val="000000" w:themeColor="text1"/>
          <w:shd w:val="clear" w:color="auto" w:fill="FFFFFF"/>
          <w:lang w:val="mn-MN"/>
        </w:rPr>
        <w:t xml:space="preserve">төсөлтэй хамт өргөн мэдүүлсэн </w:t>
      </w:r>
      <w:r w:rsidR="00C250B4" w:rsidRPr="005D10FA">
        <w:rPr>
          <w:rFonts w:cs="Arial"/>
          <w:i/>
          <w:color w:val="000000" w:themeColor="text1"/>
          <w:lang w:val="mn-MN" w:eastAsia="mn-MN" w:bidi="mn-MN"/>
        </w:rPr>
        <w:t>Зөрчлийн тухай хуульд нэмэлт, өөрчлөлт оруулах</w:t>
      </w:r>
      <w:r w:rsidR="00C250B4" w:rsidRPr="005D10FA">
        <w:rPr>
          <w:rFonts w:cs="Arial"/>
          <w:i/>
          <w:iCs/>
          <w:color w:val="000000" w:themeColor="text1"/>
          <w:shd w:val="clear" w:color="auto" w:fill="FFFFFF"/>
          <w:lang w:val="mn-MN"/>
        </w:rPr>
        <w:t xml:space="preserve"> тухай хуулийн төслийг зүйл бүрээр хэлэлцэв. </w:t>
      </w:r>
    </w:p>
    <w:p w14:paraId="4302F99E" w14:textId="4C3E0540" w:rsidR="00C250B4" w:rsidRPr="005D10FA" w:rsidRDefault="00C250B4" w:rsidP="00C250B4">
      <w:pPr>
        <w:jc w:val="both"/>
        <w:rPr>
          <w:rFonts w:cs="Arial"/>
          <w:b/>
          <w:lang w:val="mn-MN"/>
        </w:rPr>
      </w:pPr>
    </w:p>
    <w:p w14:paraId="3E6A424F" w14:textId="293C0EF7" w:rsidR="00C250B4" w:rsidRPr="005D10FA" w:rsidRDefault="00C250B4" w:rsidP="00C250B4">
      <w:pPr>
        <w:jc w:val="both"/>
        <w:rPr>
          <w:rFonts w:eastAsia="Times New Roman" w:cs="Arial"/>
          <w:color w:val="000000"/>
          <w:kern w:val="1"/>
          <w:lang w:val="mn-MN"/>
        </w:rPr>
      </w:pPr>
      <w:r w:rsidRPr="005D10FA">
        <w:rPr>
          <w:rFonts w:cs="Arial"/>
          <w:lang w:val="mn-MN"/>
        </w:rPr>
        <w:tab/>
      </w:r>
      <w:r w:rsidRPr="005D10FA">
        <w:rPr>
          <w:rFonts w:eastAsia="Times New Roman" w:cs="Arial"/>
          <w:color w:val="000000"/>
          <w:kern w:val="1"/>
          <w:lang w:val="mn-MN"/>
        </w:rPr>
        <w:t xml:space="preserve">Төслийн </w:t>
      </w:r>
      <w:r w:rsidR="00852D3C" w:rsidRPr="005D10FA">
        <w:rPr>
          <w:rFonts w:eastAsia="Times New Roman" w:cs="Arial"/>
          <w:color w:val="000000"/>
          <w:kern w:val="1"/>
          <w:lang w:val="mn-MN"/>
        </w:rPr>
        <w:t xml:space="preserve">1, 2, 3 </w:t>
      </w:r>
      <w:r w:rsidRPr="005D10FA">
        <w:rPr>
          <w:rFonts w:eastAsia="Times New Roman" w:cs="Arial"/>
          <w:color w:val="000000"/>
          <w:kern w:val="1"/>
          <w:lang w:val="mn-MN"/>
        </w:rPr>
        <w:t xml:space="preserve"> дугаар зүйл дээр Улсын Их Хурлын гишүүдээс асуулт гараагүй болно.</w:t>
      </w:r>
    </w:p>
    <w:p w14:paraId="0D7E94F6" w14:textId="77777777" w:rsidR="00C250B4" w:rsidRPr="005D10FA" w:rsidRDefault="00C250B4" w:rsidP="00C250B4">
      <w:pPr>
        <w:jc w:val="both"/>
        <w:rPr>
          <w:rFonts w:cs="Arial"/>
          <w:lang w:val="mn-MN"/>
        </w:rPr>
      </w:pPr>
    </w:p>
    <w:p w14:paraId="4C25670D" w14:textId="10BBADCE" w:rsidR="00C250B4" w:rsidRPr="005D10FA" w:rsidRDefault="00852D3C" w:rsidP="00C250B4">
      <w:pPr>
        <w:jc w:val="both"/>
        <w:rPr>
          <w:rFonts w:cs="Arial"/>
          <w:lang w:val="mn-MN"/>
        </w:rPr>
      </w:pPr>
      <w:r w:rsidRPr="005D10FA">
        <w:rPr>
          <w:rFonts w:cs="Arial"/>
          <w:lang w:val="mn-MN"/>
        </w:rPr>
        <w:tab/>
        <w:t>Төслийн 1, 2, 3</w:t>
      </w:r>
      <w:r w:rsidR="00C250B4" w:rsidRPr="005D10FA">
        <w:rPr>
          <w:rFonts w:cs="Arial"/>
          <w:lang w:val="mn-MN"/>
        </w:rPr>
        <w:t xml:space="preserve"> дугаар зүйлийг тус бүрээр хэлэлцэж дуусав.</w:t>
      </w:r>
    </w:p>
    <w:p w14:paraId="0B0761F3" w14:textId="387F4C9B" w:rsidR="00852D3C" w:rsidRPr="005D10FA" w:rsidRDefault="00852D3C" w:rsidP="00C250B4">
      <w:pPr>
        <w:jc w:val="both"/>
        <w:rPr>
          <w:rFonts w:cs="Arial"/>
          <w:lang w:val="mn-MN"/>
        </w:rPr>
      </w:pPr>
    </w:p>
    <w:p w14:paraId="6CE060FA" w14:textId="3C4AD8B6" w:rsidR="00852D3C" w:rsidRPr="005D10FA" w:rsidRDefault="00D4430F" w:rsidP="00852D3C">
      <w:pPr>
        <w:ind w:firstLine="720"/>
        <w:jc w:val="both"/>
        <w:rPr>
          <w:rFonts w:cs="Arial"/>
          <w:i/>
          <w:color w:val="000000" w:themeColor="text1"/>
          <w:shd w:val="clear" w:color="auto" w:fill="FFFFFF"/>
          <w:lang w:val="mn-MN"/>
        </w:rPr>
      </w:pPr>
      <w:r w:rsidRPr="005D10FA">
        <w:rPr>
          <w:rStyle w:val="Strong"/>
          <w:rFonts w:cs="Arial"/>
          <w:b w:val="0"/>
          <w:bCs w:val="0"/>
          <w:i/>
          <w:shd w:val="clear" w:color="auto" w:fill="FFFFFF"/>
          <w:lang w:val="mn-MN"/>
        </w:rPr>
        <w:t>Дөрөв.</w:t>
      </w:r>
      <w:r w:rsidR="00852D3C" w:rsidRPr="005D10FA">
        <w:rPr>
          <w:rStyle w:val="Strong"/>
          <w:rFonts w:cs="Arial"/>
          <w:b w:val="0"/>
          <w:bCs w:val="0"/>
          <w:i/>
          <w:shd w:val="clear" w:color="auto" w:fill="FFFFFF"/>
          <w:lang w:val="mn-MN"/>
        </w:rPr>
        <w:t xml:space="preserve">Монгол Улсын Их Хурлын чуулганы хуралдааны дэгийн тухай хуулийн 39 дүгээр зүйлийн 39.10-т заасны дагуу </w:t>
      </w:r>
      <w:r w:rsidR="00852D3C" w:rsidRPr="005D10FA">
        <w:rPr>
          <w:rFonts w:cs="Arial"/>
          <w:i/>
          <w:color w:val="000000"/>
          <w:lang w:val="mn-MN"/>
        </w:rPr>
        <w:t>Гадаадын иргэний эрх зүйн байдлын тухай хуульд нэмэлт, өөрчлөлт оруулах тухай</w:t>
      </w:r>
      <w:r w:rsidR="00852D3C" w:rsidRPr="005D10FA">
        <w:rPr>
          <w:rFonts w:cs="Arial"/>
          <w:i/>
          <w:iCs/>
          <w:shd w:val="clear" w:color="auto" w:fill="FFFFFF"/>
          <w:lang w:val="mn-MN"/>
        </w:rPr>
        <w:t xml:space="preserve"> хуулийн төсөлтэй </w:t>
      </w:r>
      <w:r w:rsidR="00852D3C" w:rsidRPr="005D10FA">
        <w:rPr>
          <w:rFonts w:cs="Arial"/>
          <w:i/>
          <w:iCs/>
          <w:color w:val="000000" w:themeColor="text1"/>
          <w:shd w:val="clear" w:color="auto" w:fill="FFFFFF"/>
          <w:lang w:val="mn-MN"/>
        </w:rPr>
        <w:t xml:space="preserve">хамт өргөн мэдүүлсэн </w:t>
      </w:r>
      <w:r w:rsidR="00852D3C" w:rsidRPr="005D10FA">
        <w:rPr>
          <w:rFonts w:cs="Arial"/>
          <w:i/>
          <w:color w:val="000000" w:themeColor="text1"/>
          <w:lang w:val="mn-MN" w:eastAsia="mn-MN" w:bidi="mn-MN"/>
        </w:rPr>
        <w:t>Зөрчил шалган шийдвэрлэх тухай хуульд нэмэлт, өөрчлөлт оруулах</w:t>
      </w:r>
      <w:r w:rsidR="00852D3C" w:rsidRPr="005D10FA">
        <w:rPr>
          <w:rFonts w:cs="Arial"/>
          <w:i/>
          <w:iCs/>
          <w:color w:val="000000" w:themeColor="text1"/>
          <w:shd w:val="clear" w:color="auto" w:fill="FFFFFF"/>
          <w:lang w:val="mn-MN"/>
        </w:rPr>
        <w:t xml:space="preserve"> тухай хуулийн төслийг зүйл бүрээр хэлэлцэв. </w:t>
      </w:r>
    </w:p>
    <w:p w14:paraId="211FA0AC" w14:textId="6835B1CD" w:rsidR="00852D3C" w:rsidRPr="005D10FA" w:rsidRDefault="00852D3C" w:rsidP="00852D3C">
      <w:pPr>
        <w:jc w:val="both"/>
        <w:rPr>
          <w:rFonts w:cs="Arial"/>
          <w:b/>
          <w:lang w:val="mn-MN"/>
        </w:rPr>
      </w:pPr>
    </w:p>
    <w:p w14:paraId="5563B2E9" w14:textId="77777777" w:rsidR="00852D3C" w:rsidRPr="005D10FA" w:rsidRDefault="00852D3C" w:rsidP="00852D3C">
      <w:pPr>
        <w:jc w:val="both"/>
        <w:rPr>
          <w:rFonts w:eastAsia="Times New Roman" w:cs="Arial"/>
          <w:color w:val="000000"/>
          <w:kern w:val="1"/>
          <w:lang w:val="mn-MN"/>
        </w:rPr>
      </w:pPr>
      <w:r w:rsidRPr="005D10FA">
        <w:rPr>
          <w:rFonts w:cs="Arial"/>
          <w:lang w:val="mn-MN"/>
        </w:rPr>
        <w:tab/>
      </w:r>
      <w:r w:rsidRPr="005D10FA">
        <w:rPr>
          <w:rFonts w:eastAsia="Times New Roman" w:cs="Arial"/>
          <w:color w:val="000000"/>
          <w:kern w:val="1"/>
          <w:lang w:val="mn-MN"/>
        </w:rPr>
        <w:t>Төслийн 1, 2, 3  дугаар зүйл дээр Улсын Их Хурлын гишүүдээс асуулт гараагүй болно.</w:t>
      </w:r>
    </w:p>
    <w:p w14:paraId="6CD378F9" w14:textId="77777777" w:rsidR="00852D3C" w:rsidRPr="005D10FA" w:rsidRDefault="00852D3C" w:rsidP="00852D3C">
      <w:pPr>
        <w:jc w:val="both"/>
        <w:rPr>
          <w:rFonts w:cs="Arial"/>
          <w:lang w:val="mn-MN"/>
        </w:rPr>
      </w:pPr>
    </w:p>
    <w:p w14:paraId="06AA9A6C" w14:textId="578AE096" w:rsidR="00852D3C" w:rsidRPr="005D10FA" w:rsidRDefault="00852D3C" w:rsidP="00852D3C">
      <w:pPr>
        <w:jc w:val="both"/>
        <w:rPr>
          <w:rFonts w:cs="Arial"/>
          <w:lang w:val="mn-MN"/>
        </w:rPr>
      </w:pPr>
      <w:r w:rsidRPr="005D10FA">
        <w:rPr>
          <w:rFonts w:cs="Arial"/>
          <w:lang w:val="mn-MN"/>
        </w:rPr>
        <w:tab/>
        <w:t>Төслийн 1, 2, 3 дугаар зүйлийг тус бүрээр хэлэлцэж дуусав.</w:t>
      </w:r>
    </w:p>
    <w:p w14:paraId="05D6B54F" w14:textId="5D162A45" w:rsidR="00852D3C" w:rsidRPr="005D10FA" w:rsidRDefault="00852D3C" w:rsidP="00852D3C">
      <w:pPr>
        <w:jc w:val="both"/>
        <w:rPr>
          <w:rFonts w:cs="Arial"/>
          <w:color w:val="000000" w:themeColor="text1"/>
          <w:lang w:val="mn-MN"/>
        </w:rPr>
      </w:pPr>
    </w:p>
    <w:p w14:paraId="2BC6ED57" w14:textId="3E7CBF98" w:rsidR="00852D3C" w:rsidRPr="005D10FA" w:rsidRDefault="00D4430F" w:rsidP="00861560">
      <w:pPr>
        <w:ind w:firstLine="720"/>
        <w:jc w:val="both"/>
        <w:rPr>
          <w:rFonts w:cs="Arial"/>
          <w:i/>
          <w:color w:val="000000" w:themeColor="text1"/>
          <w:shd w:val="clear" w:color="auto" w:fill="FFFFFF"/>
          <w:lang w:val="mn-MN"/>
        </w:rPr>
      </w:pPr>
      <w:r w:rsidRPr="005D10FA">
        <w:rPr>
          <w:rStyle w:val="Strong"/>
          <w:rFonts w:cs="Arial"/>
          <w:b w:val="0"/>
          <w:bCs w:val="0"/>
          <w:i/>
          <w:color w:val="000000" w:themeColor="text1"/>
          <w:shd w:val="clear" w:color="auto" w:fill="FFFFFF"/>
          <w:lang w:val="mn-MN"/>
        </w:rPr>
        <w:lastRenderedPageBreak/>
        <w:t>Тав.</w:t>
      </w:r>
      <w:r w:rsidR="00852D3C" w:rsidRPr="005D10FA">
        <w:rPr>
          <w:rStyle w:val="Strong"/>
          <w:rFonts w:cs="Arial"/>
          <w:b w:val="0"/>
          <w:bCs w:val="0"/>
          <w:i/>
          <w:color w:val="000000" w:themeColor="text1"/>
          <w:shd w:val="clear" w:color="auto" w:fill="FFFFFF"/>
          <w:lang w:val="mn-MN"/>
        </w:rPr>
        <w:t xml:space="preserve">Монгол Улсын Их Хурлын чуулганы хуралдааны дэгийн тухай хуулийн 39 дүгээр зүйлийн 39.10-т заасны дагуу </w:t>
      </w:r>
      <w:r w:rsidR="00852D3C" w:rsidRPr="005D10FA">
        <w:rPr>
          <w:rFonts w:cs="Arial"/>
          <w:i/>
          <w:color w:val="000000" w:themeColor="text1"/>
          <w:lang w:val="mn-MN"/>
        </w:rPr>
        <w:t>Гадаадын иргэний эрх зүйн байдлын тухай хуульд нэмэлт, өөрчлөлт оруулах тухай</w:t>
      </w:r>
      <w:r w:rsidR="00852D3C" w:rsidRPr="005D10FA">
        <w:rPr>
          <w:rFonts w:cs="Arial"/>
          <w:i/>
          <w:iCs/>
          <w:color w:val="000000" w:themeColor="text1"/>
          <w:shd w:val="clear" w:color="auto" w:fill="FFFFFF"/>
          <w:lang w:val="mn-MN"/>
        </w:rPr>
        <w:t xml:space="preserve"> хуулийн төсөлтэй хамт өргөн мэдүүлсэн </w:t>
      </w:r>
      <w:r w:rsidR="00883F1A" w:rsidRPr="005D10FA">
        <w:rPr>
          <w:rFonts w:cs="Arial"/>
          <w:i/>
          <w:color w:val="000000" w:themeColor="text1"/>
          <w:lang w:val="mn-MN" w:eastAsia="mn-MN" w:bidi="mn-MN"/>
        </w:rPr>
        <w:t>Иргэний нисэх</w:t>
      </w:r>
      <w:r w:rsidR="00852D3C" w:rsidRPr="005D10FA">
        <w:rPr>
          <w:rFonts w:cs="Arial"/>
          <w:i/>
          <w:color w:val="000000" w:themeColor="text1"/>
          <w:lang w:val="mn-MN" w:eastAsia="mn-MN" w:bidi="mn-MN"/>
        </w:rPr>
        <w:t>и</w:t>
      </w:r>
      <w:r w:rsidR="00883F1A" w:rsidRPr="005D10FA">
        <w:rPr>
          <w:rFonts w:cs="Arial"/>
          <w:i/>
          <w:color w:val="000000" w:themeColor="text1"/>
          <w:lang w:val="mn-MN" w:eastAsia="mn-MN" w:bidi="mn-MN"/>
        </w:rPr>
        <w:t>йн тухай хуульд нэмэлт</w:t>
      </w:r>
      <w:r w:rsidR="00852D3C" w:rsidRPr="005D10FA">
        <w:rPr>
          <w:rFonts w:cs="Arial"/>
          <w:i/>
          <w:color w:val="000000" w:themeColor="text1"/>
          <w:lang w:val="mn-MN" w:eastAsia="mn-MN" w:bidi="mn-MN"/>
        </w:rPr>
        <w:t xml:space="preserve"> оруулах</w:t>
      </w:r>
      <w:r w:rsidR="00852D3C" w:rsidRPr="005D10FA">
        <w:rPr>
          <w:rFonts w:cs="Arial"/>
          <w:i/>
          <w:iCs/>
          <w:color w:val="000000" w:themeColor="text1"/>
          <w:shd w:val="clear" w:color="auto" w:fill="FFFFFF"/>
          <w:lang w:val="mn-MN"/>
        </w:rPr>
        <w:t xml:space="preserve"> тухай хуулийн төслийг зүйл бүрээр хэлэлцэв. </w:t>
      </w:r>
    </w:p>
    <w:p w14:paraId="0F021D92" w14:textId="195F321E" w:rsidR="00852D3C" w:rsidRPr="005D10FA" w:rsidRDefault="00852D3C" w:rsidP="00852D3C">
      <w:pPr>
        <w:jc w:val="both"/>
        <w:rPr>
          <w:rFonts w:cs="Arial"/>
          <w:b/>
          <w:color w:val="000000"/>
          <w:lang w:val="mn-MN"/>
        </w:rPr>
      </w:pPr>
    </w:p>
    <w:p w14:paraId="7412625E" w14:textId="5CB09440" w:rsidR="00852D3C" w:rsidRPr="005D10FA" w:rsidRDefault="00852D3C" w:rsidP="00852D3C">
      <w:pPr>
        <w:jc w:val="both"/>
        <w:rPr>
          <w:rFonts w:cs="Arial"/>
          <w:b/>
          <w:color w:val="000000"/>
          <w:lang w:val="mn-MN"/>
        </w:rPr>
      </w:pPr>
      <w:r w:rsidRPr="005D10FA">
        <w:rPr>
          <w:rFonts w:cs="Arial"/>
          <w:b/>
          <w:color w:val="000000"/>
          <w:lang w:val="mn-MN"/>
        </w:rPr>
        <w:tab/>
      </w:r>
      <w:r w:rsidRPr="005D10FA">
        <w:rPr>
          <w:rFonts w:eastAsia="Times New Roman" w:cs="Arial"/>
          <w:color w:val="000000"/>
          <w:kern w:val="1"/>
          <w:lang w:val="mn-MN"/>
        </w:rPr>
        <w:t>Төслийн 1 дүгээр зүйл дээр Улсын Их Хурлын гишүүдээс асуулт гараагүй болно.</w:t>
      </w:r>
    </w:p>
    <w:p w14:paraId="5D30AE1A" w14:textId="2F3C2E3B" w:rsidR="00852D3C" w:rsidRPr="005D10FA" w:rsidRDefault="00852D3C" w:rsidP="00852D3C">
      <w:pPr>
        <w:jc w:val="both"/>
        <w:rPr>
          <w:rFonts w:cs="Arial"/>
          <w:b/>
          <w:color w:val="000000"/>
          <w:lang w:val="mn-MN"/>
        </w:rPr>
      </w:pPr>
    </w:p>
    <w:p w14:paraId="32C65345" w14:textId="471637D6" w:rsidR="00852D3C" w:rsidRPr="005D10FA" w:rsidRDefault="00852D3C" w:rsidP="00852D3C">
      <w:pPr>
        <w:jc w:val="both"/>
        <w:rPr>
          <w:rFonts w:cs="Arial"/>
          <w:b/>
          <w:color w:val="000000"/>
          <w:lang w:val="mn-MN"/>
        </w:rPr>
      </w:pPr>
      <w:r w:rsidRPr="005D10FA">
        <w:rPr>
          <w:rFonts w:cs="Arial"/>
          <w:b/>
          <w:color w:val="000000"/>
          <w:lang w:val="mn-MN"/>
        </w:rPr>
        <w:tab/>
      </w:r>
      <w:r w:rsidRPr="005D10FA">
        <w:rPr>
          <w:rFonts w:eastAsia="Times New Roman" w:cs="Arial"/>
          <w:color w:val="000000"/>
          <w:kern w:val="1"/>
          <w:lang w:val="mn-MN"/>
        </w:rPr>
        <w:t>Төслийн 2 дугаар зүйлтэй холбогдуулан Улсын Их Хурлын гишүүн Н.Алтанхуягийн тавьсан асуултад Хууль зүй, дотоод хэргийн сайд Х.Нямбаатар хариулж, тайлбар хийв.</w:t>
      </w:r>
    </w:p>
    <w:p w14:paraId="098C0032" w14:textId="77777777" w:rsidR="00852D3C" w:rsidRPr="005D10FA" w:rsidRDefault="00852D3C" w:rsidP="00852D3C">
      <w:pPr>
        <w:jc w:val="both"/>
        <w:rPr>
          <w:rFonts w:cs="Arial"/>
          <w:b/>
          <w:lang w:val="mn-MN"/>
        </w:rPr>
      </w:pPr>
    </w:p>
    <w:p w14:paraId="366082CB" w14:textId="7F41261B" w:rsidR="00852D3C" w:rsidRPr="005D10FA" w:rsidRDefault="00852D3C" w:rsidP="00852D3C">
      <w:pPr>
        <w:jc w:val="both"/>
        <w:rPr>
          <w:rFonts w:cs="Arial"/>
          <w:lang w:val="mn-MN"/>
        </w:rPr>
      </w:pPr>
      <w:r w:rsidRPr="005D10FA">
        <w:rPr>
          <w:rFonts w:cs="Arial"/>
          <w:lang w:val="mn-MN"/>
        </w:rPr>
        <w:tab/>
        <w:t>Төслийн 1, 2 дугаар зүйлийг тус бүрээр хэлэлцэж дуусав.</w:t>
      </w:r>
    </w:p>
    <w:p w14:paraId="015FC5B6" w14:textId="6CB6D9CF" w:rsidR="00852D3C" w:rsidRPr="005D10FA" w:rsidRDefault="00852D3C" w:rsidP="00852D3C">
      <w:pPr>
        <w:jc w:val="both"/>
        <w:rPr>
          <w:rFonts w:cs="Arial"/>
          <w:lang w:val="mn-MN"/>
        </w:rPr>
      </w:pPr>
    </w:p>
    <w:p w14:paraId="07AE904E" w14:textId="43C07BE6" w:rsidR="00852D3C" w:rsidRPr="005D10FA" w:rsidRDefault="00D4430F" w:rsidP="00861560">
      <w:pPr>
        <w:ind w:firstLine="720"/>
        <w:jc w:val="both"/>
        <w:rPr>
          <w:rFonts w:cs="Arial"/>
          <w:i/>
          <w:color w:val="000000" w:themeColor="text1"/>
          <w:shd w:val="clear" w:color="auto" w:fill="FFFFFF"/>
          <w:lang w:val="mn-MN"/>
        </w:rPr>
      </w:pPr>
      <w:r w:rsidRPr="005D10FA">
        <w:rPr>
          <w:rStyle w:val="Strong"/>
          <w:rFonts w:cs="Arial"/>
          <w:b w:val="0"/>
          <w:bCs w:val="0"/>
          <w:i/>
          <w:color w:val="000000" w:themeColor="text1"/>
          <w:shd w:val="clear" w:color="auto" w:fill="FFFFFF"/>
          <w:lang w:val="mn-MN"/>
        </w:rPr>
        <w:t>Зургаа.</w:t>
      </w:r>
      <w:r w:rsidR="00852D3C" w:rsidRPr="005D10FA">
        <w:rPr>
          <w:rStyle w:val="Strong"/>
          <w:rFonts w:cs="Arial"/>
          <w:b w:val="0"/>
          <w:bCs w:val="0"/>
          <w:i/>
          <w:color w:val="000000" w:themeColor="text1"/>
          <w:shd w:val="clear" w:color="auto" w:fill="FFFFFF"/>
          <w:lang w:val="mn-MN"/>
        </w:rPr>
        <w:t xml:space="preserve">Монгол Улсын Их Хурлын чуулганы хуралдааны дэгийн тухай хуулийн 39 дүгээр зүйлийн 39.10-т заасны дагуу </w:t>
      </w:r>
      <w:r w:rsidR="00852D3C" w:rsidRPr="005D10FA">
        <w:rPr>
          <w:rFonts w:cs="Arial"/>
          <w:i/>
          <w:color w:val="000000" w:themeColor="text1"/>
          <w:lang w:val="mn-MN"/>
        </w:rPr>
        <w:t>Гадаадын иргэний эрх зүйн байдлын тухай хуульд нэмэлт, өөрчлөлт оруулах тухай</w:t>
      </w:r>
      <w:r w:rsidR="00852D3C" w:rsidRPr="005D10FA">
        <w:rPr>
          <w:rFonts w:cs="Arial"/>
          <w:i/>
          <w:iCs/>
          <w:color w:val="000000" w:themeColor="text1"/>
          <w:shd w:val="clear" w:color="auto" w:fill="FFFFFF"/>
          <w:lang w:val="mn-MN"/>
        </w:rPr>
        <w:t xml:space="preserve"> хуулийн төсөлтэй хамт өргөн мэдүүлсэн </w:t>
      </w:r>
      <w:r w:rsidR="00906DC6" w:rsidRPr="005D10FA">
        <w:rPr>
          <w:rFonts w:cs="Arial"/>
          <w:i/>
          <w:color w:val="000000" w:themeColor="text1"/>
          <w:lang w:val="mn-MN" w:eastAsia="mn-MN" w:bidi="mn-MN"/>
        </w:rPr>
        <w:t>Гэмт хэрэг</w:t>
      </w:r>
      <w:r w:rsidR="00883F1A" w:rsidRPr="005D10FA">
        <w:rPr>
          <w:rFonts w:cs="Arial"/>
          <w:i/>
          <w:color w:val="000000" w:themeColor="text1"/>
          <w:lang w:val="mn-MN" w:eastAsia="mn-MN" w:bidi="mn-MN"/>
        </w:rPr>
        <w:t>,</w:t>
      </w:r>
      <w:r w:rsidR="00906DC6" w:rsidRPr="005D10FA">
        <w:rPr>
          <w:rFonts w:cs="Arial"/>
          <w:i/>
          <w:color w:val="000000" w:themeColor="text1"/>
          <w:lang w:val="mn-MN" w:eastAsia="mn-MN" w:bidi="mn-MN"/>
        </w:rPr>
        <w:t xml:space="preserve"> зөрчлөөс урьдчилан сэргийлэх</w:t>
      </w:r>
      <w:r w:rsidR="00852D3C" w:rsidRPr="005D10FA">
        <w:rPr>
          <w:rFonts w:cs="Arial"/>
          <w:i/>
          <w:iCs/>
          <w:color w:val="000000" w:themeColor="text1"/>
          <w:shd w:val="clear" w:color="auto" w:fill="FFFFFF"/>
          <w:lang w:val="mn-MN"/>
        </w:rPr>
        <w:t xml:space="preserve"> тухай</w:t>
      </w:r>
      <w:r w:rsidR="00883F1A" w:rsidRPr="005D10FA">
        <w:rPr>
          <w:rFonts w:cs="Arial"/>
          <w:i/>
          <w:iCs/>
          <w:color w:val="000000" w:themeColor="text1"/>
          <w:shd w:val="clear" w:color="auto" w:fill="FFFFFF"/>
          <w:lang w:val="mn-MN"/>
        </w:rPr>
        <w:t xml:space="preserve"> хуульд нэмэлт оруулах тухай</w:t>
      </w:r>
      <w:r w:rsidR="00852D3C" w:rsidRPr="005D10FA">
        <w:rPr>
          <w:rFonts w:cs="Arial"/>
          <w:i/>
          <w:iCs/>
          <w:color w:val="000000" w:themeColor="text1"/>
          <w:shd w:val="clear" w:color="auto" w:fill="FFFFFF"/>
          <w:lang w:val="mn-MN"/>
        </w:rPr>
        <w:t xml:space="preserve"> хуулийн төслийг зүйл бүрээр хэлэлцэв. </w:t>
      </w:r>
    </w:p>
    <w:p w14:paraId="4EE2B59C" w14:textId="77777777" w:rsidR="00852D3C" w:rsidRPr="005D10FA" w:rsidRDefault="00852D3C" w:rsidP="00852D3C">
      <w:pPr>
        <w:jc w:val="both"/>
        <w:rPr>
          <w:rFonts w:cs="Arial"/>
          <w:b/>
          <w:color w:val="000000"/>
          <w:lang w:val="mn-MN"/>
        </w:rPr>
      </w:pPr>
    </w:p>
    <w:p w14:paraId="6A5E0121" w14:textId="777253B6" w:rsidR="00852D3C" w:rsidRPr="005D10FA" w:rsidRDefault="00852D3C" w:rsidP="00852D3C">
      <w:pPr>
        <w:jc w:val="both"/>
        <w:rPr>
          <w:rFonts w:cs="Arial"/>
          <w:b/>
          <w:color w:val="000000"/>
          <w:lang w:val="mn-MN"/>
        </w:rPr>
      </w:pPr>
      <w:r w:rsidRPr="005D10FA">
        <w:rPr>
          <w:rFonts w:cs="Arial"/>
          <w:b/>
          <w:color w:val="000000"/>
          <w:lang w:val="mn-MN"/>
        </w:rPr>
        <w:tab/>
      </w:r>
      <w:r w:rsidRPr="005D10FA">
        <w:rPr>
          <w:rFonts w:eastAsia="Times New Roman" w:cs="Arial"/>
          <w:color w:val="000000"/>
          <w:kern w:val="1"/>
          <w:lang w:val="mn-MN"/>
        </w:rPr>
        <w:t>Төслийн 1</w:t>
      </w:r>
      <w:r w:rsidR="00906DC6" w:rsidRPr="005D10FA">
        <w:rPr>
          <w:rFonts w:eastAsia="Times New Roman" w:cs="Arial"/>
          <w:color w:val="000000"/>
          <w:kern w:val="1"/>
          <w:lang w:val="mn-MN"/>
        </w:rPr>
        <w:t>, 2 дугаа</w:t>
      </w:r>
      <w:r w:rsidRPr="005D10FA">
        <w:rPr>
          <w:rFonts w:eastAsia="Times New Roman" w:cs="Arial"/>
          <w:color w:val="000000"/>
          <w:kern w:val="1"/>
          <w:lang w:val="mn-MN"/>
        </w:rPr>
        <w:t>р зүйл дээр Улсын Их Хурлын гишүүдээс асуулт гараагүй болно.</w:t>
      </w:r>
    </w:p>
    <w:p w14:paraId="3ED5FC5E" w14:textId="26C71ED0" w:rsidR="00852D3C" w:rsidRPr="005D10FA" w:rsidRDefault="00852D3C" w:rsidP="00852D3C">
      <w:pPr>
        <w:jc w:val="both"/>
        <w:rPr>
          <w:rFonts w:cs="Arial"/>
          <w:b/>
          <w:lang w:val="mn-MN"/>
        </w:rPr>
      </w:pPr>
    </w:p>
    <w:p w14:paraId="3DCEC413" w14:textId="5513B15A" w:rsidR="00852D3C" w:rsidRPr="005D10FA" w:rsidRDefault="00852D3C" w:rsidP="00852D3C">
      <w:pPr>
        <w:jc w:val="both"/>
        <w:rPr>
          <w:rFonts w:cs="Arial"/>
          <w:lang w:val="mn-MN"/>
        </w:rPr>
      </w:pPr>
      <w:r w:rsidRPr="005D10FA">
        <w:rPr>
          <w:rFonts w:cs="Arial"/>
          <w:lang w:val="mn-MN"/>
        </w:rPr>
        <w:tab/>
        <w:t>Төслийн 1, 2 дугаар зүйлийг тус бүрээр хэлэлцэж дуусав.</w:t>
      </w:r>
    </w:p>
    <w:p w14:paraId="6F87A5DB" w14:textId="07C458B3" w:rsidR="00906DC6" w:rsidRPr="005D10FA" w:rsidRDefault="00906DC6" w:rsidP="00852D3C">
      <w:pPr>
        <w:jc w:val="both"/>
        <w:rPr>
          <w:rFonts w:cs="Arial"/>
          <w:lang w:val="mn-MN"/>
        </w:rPr>
      </w:pPr>
    </w:p>
    <w:p w14:paraId="2F9E30E6" w14:textId="549E2CA5" w:rsidR="00906DC6" w:rsidRPr="005D10FA" w:rsidRDefault="005D10FA" w:rsidP="005D10FA">
      <w:pPr>
        <w:ind w:firstLine="720"/>
        <w:jc w:val="both"/>
        <w:rPr>
          <w:rFonts w:cs="Arial"/>
          <w:i/>
          <w:shd w:val="clear" w:color="auto" w:fill="FFFFFF"/>
          <w:lang w:val="mn-MN"/>
        </w:rPr>
      </w:pPr>
      <w:r w:rsidRPr="005D10FA">
        <w:rPr>
          <w:rStyle w:val="Strong"/>
          <w:rFonts w:cs="Arial"/>
          <w:b w:val="0"/>
          <w:bCs w:val="0"/>
          <w:i/>
          <w:shd w:val="clear" w:color="auto" w:fill="FFFFFF"/>
          <w:lang w:val="mn-MN"/>
        </w:rPr>
        <w:t>Долоо.</w:t>
      </w:r>
      <w:r w:rsidR="00906DC6" w:rsidRPr="005D10FA">
        <w:rPr>
          <w:rStyle w:val="Strong"/>
          <w:rFonts w:cs="Arial"/>
          <w:b w:val="0"/>
          <w:bCs w:val="0"/>
          <w:i/>
          <w:shd w:val="clear" w:color="auto" w:fill="FFFFFF"/>
          <w:lang w:val="mn-MN"/>
        </w:rPr>
        <w:t xml:space="preserve">Монгол Улсын Их Хурлын чуулганы хуралдааны дэгийн тухай хуулийн 39 дүгээр зүйлийн 39.10-т заасны дагуу </w:t>
      </w:r>
      <w:r w:rsidR="00906DC6" w:rsidRPr="005D10FA">
        <w:rPr>
          <w:rFonts w:cs="Arial"/>
          <w:i/>
          <w:color w:val="000000"/>
          <w:lang w:val="mn-MN"/>
        </w:rPr>
        <w:t>Гадаадын иргэний эрх зүйн байдлын тухай хуульд нэмэлт, өөрчлөлт оруулах тухай</w:t>
      </w:r>
      <w:r w:rsidR="00906DC6" w:rsidRPr="005D10FA">
        <w:rPr>
          <w:rFonts w:cs="Arial"/>
          <w:i/>
          <w:iCs/>
          <w:shd w:val="clear" w:color="auto" w:fill="FFFFFF"/>
          <w:lang w:val="mn-MN"/>
        </w:rPr>
        <w:t xml:space="preserve"> хуулийн төсөлтэй </w:t>
      </w:r>
      <w:r w:rsidR="00906DC6" w:rsidRPr="005D10FA">
        <w:rPr>
          <w:rFonts w:cs="Arial"/>
          <w:i/>
          <w:iCs/>
          <w:color w:val="000000" w:themeColor="text1"/>
          <w:shd w:val="clear" w:color="auto" w:fill="FFFFFF"/>
          <w:lang w:val="mn-MN"/>
        </w:rPr>
        <w:t>хамт өргөн мэдүүлсэн</w:t>
      </w:r>
      <w:r w:rsidR="00906DC6" w:rsidRPr="005D10FA">
        <w:rPr>
          <w:rFonts w:cs="Arial"/>
          <w:color w:val="000000" w:themeColor="text1"/>
          <w:lang w:val="mn-MN" w:eastAsia="mn-MN" w:bidi="mn-MN"/>
        </w:rPr>
        <w:t xml:space="preserve"> </w:t>
      </w:r>
      <w:r w:rsidR="00E517CB" w:rsidRPr="005D10FA">
        <w:rPr>
          <w:rFonts w:cs="Arial"/>
          <w:i/>
          <w:color w:val="000000"/>
          <w:lang w:val="mn-MN" w:eastAsia="mn-MN" w:bidi="mn-MN"/>
        </w:rPr>
        <w:t>Гадаадын иргэний эрх зүйн байдлын тухай хуульд нэмэлт, өөрчлөлт о</w:t>
      </w:r>
      <w:r w:rsidR="00883F1A" w:rsidRPr="005D10FA">
        <w:rPr>
          <w:rFonts w:cs="Arial"/>
          <w:i/>
          <w:color w:val="000000"/>
          <w:lang w:val="mn-MN" w:eastAsia="mn-MN" w:bidi="mn-MN"/>
        </w:rPr>
        <w:t>руулах</w:t>
      </w:r>
      <w:r w:rsidRPr="005D10FA">
        <w:rPr>
          <w:rFonts w:cs="Arial"/>
          <w:i/>
          <w:color w:val="000000"/>
          <w:lang w:val="mn-MN" w:eastAsia="mn-MN" w:bidi="mn-MN"/>
        </w:rPr>
        <w:t xml:space="preserve"> тухай</w:t>
      </w:r>
      <w:r w:rsidR="00883F1A" w:rsidRPr="005D10FA">
        <w:rPr>
          <w:rFonts w:cs="Arial"/>
          <w:i/>
          <w:color w:val="000000"/>
          <w:lang w:val="mn-MN" w:eastAsia="mn-MN" w:bidi="mn-MN"/>
        </w:rPr>
        <w:t xml:space="preserve"> хуулийг</w:t>
      </w:r>
      <w:r w:rsidR="00E517CB" w:rsidRPr="005D10FA">
        <w:rPr>
          <w:rFonts w:cs="Arial"/>
          <w:i/>
          <w:color w:val="000000"/>
          <w:lang w:val="mn-MN" w:eastAsia="mn-MN" w:bidi="mn-MN"/>
        </w:rPr>
        <w:t xml:space="preserve"> дагаж мөрдөх журмын тухай хуулийн төслийг</w:t>
      </w:r>
      <w:r w:rsidR="00906DC6" w:rsidRPr="005D10FA">
        <w:rPr>
          <w:rFonts w:cs="Arial"/>
          <w:i/>
          <w:iCs/>
          <w:color w:val="FF0000"/>
          <w:shd w:val="clear" w:color="auto" w:fill="FFFFFF"/>
          <w:lang w:val="mn-MN"/>
        </w:rPr>
        <w:t xml:space="preserve"> </w:t>
      </w:r>
      <w:r w:rsidR="00906DC6" w:rsidRPr="005D10FA">
        <w:rPr>
          <w:rFonts w:cs="Arial"/>
          <w:i/>
          <w:iCs/>
          <w:shd w:val="clear" w:color="auto" w:fill="FFFFFF"/>
          <w:lang w:val="mn-MN"/>
        </w:rPr>
        <w:t xml:space="preserve">зүйл бүрээр хэлэлцэв. </w:t>
      </w:r>
    </w:p>
    <w:p w14:paraId="62C6A226" w14:textId="77777777" w:rsidR="00906DC6" w:rsidRPr="005D10FA" w:rsidRDefault="00906DC6" w:rsidP="00906DC6">
      <w:pPr>
        <w:jc w:val="both"/>
        <w:rPr>
          <w:rFonts w:cs="Arial"/>
          <w:b/>
          <w:lang w:val="mn-MN"/>
        </w:rPr>
      </w:pPr>
    </w:p>
    <w:p w14:paraId="4E164605" w14:textId="7339BCC1" w:rsidR="00906DC6" w:rsidRPr="005D10FA" w:rsidRDefault="00906DC6" w:rsidP="00906DC6">
      <w:pPr>
        <w:jc w:val="both"/>
        <w:rPr>
          <w:rFonts w:eastAsia="Times New Roman" w:cs="Arial"/>
          <w:color w:val="000000"/>
          <w:kern w:val="1"/>
          <w:lang w:val="mn-MN"/>
        </w:rPr>
      </w:pPr>
      <w:r w:rsidRPr="005D10FA">
        <w:rPr>
          <w:rFonts w:cs="Arial"/>
          <w:lang w:val="mn-MN"/>
        </w:rPr>
        <w:tab/>
      </w:r>
      <w:r w:rsidRPr="005D10FA">
        <w:rPr>
          <w:rFonts w:eastAsia="Times New Roman" w:cs="Arial"/>
          <w:color w:val="000000"/>
          <w:kern w:val="1"/>
          <w:lang w:val="mn-MN"/>
        </w:rPr>
        <w:t xml:space="preserve">Төслийн </w:t>
      </w:r>
      <w:r w:rsidR="007D7B0B" w:rsidRPr="005D10FA">
        <w:rPr>
          <w:rFonts w:eastAsia="Times New Roman" w:cs="Arial"/>
          <w:color w:val="000000"/>
          <w:kern w:val="1"/>
          <w:lang w:val="mn-MN"/>
        </w:rPr>
        <w:t>1, 2</w:t>
      </w:r>
      <w:r w:rsidRPr="005D10FA">
        <w:rPr>
          <w:rFonts w:eastAsia="Times New Roman" w:cs="Arial"/>
          <w:color w:val="000000"/>
          <w:kern w:val="1"/>
          <w:lang w:val="mn-MN"/>
        </w:rPr>
        <w:t xml:space="preserve"> дугаар зүйл дээр Улсын Их Хурлын гишүүдээс асуулт гараагүй болно.</w:t>
      </w:r>
    </w:p>
    <w:p w14:paraId="47890449" w14:textId="77777777" w:rsidR="00906DC6" w:rsidRPr="005D10FA" w:rsidRDefault="00906DC6" w:rsidP="00906DC6">
      <w:pPr>
        <w:jc w:val="both"/>
        <w:rPr>
          <w:rFonts w:cs="Arial"/>
          <w:lang w:val="mn-MN"/>
        </w:rPr>
      </w:pPr>
    </w:p>
    <w:p w14:paraId="6E762F85" w14:textId="650C5839" w:rsidR="00906DC6" w:rsidRPr="005D10FA" w:rsidRDefault="007D7B0B" w:rsidP="00906DC6">
      <w:pPr>
        <w:jc w:val="both"/>
        <w:rPr>
          <w:rFonts w:cs="Arial"/>
          <w:lang w:val="mn-MN"/>
        </w:rPr>
      </w:pPr>
      <w:r w:rsidRPr="005D10FA">
        <w:rPr>
          <w:rFonts w:cs="Arial"/>
          <w:lang w:val="mn-MN"/>
        </w:rPr>
        <w:tab/>
        <w:t>Төслийн 1, 2</w:t>
      </w:r>
      <w:r w:rsidR="00906DC6" w:rsidRPr="005D10FA">
        <w:rPr>
          <w:rFonts w:cs="Arial"/>
          <w:lang w:val="mn-MN"/>
        </w:rPr>
        <w:t xml:space="preserve"> дугаар зүйлийг тус бүрээр хэлэлцэж дуусав.</w:t>
      </w:r>
    </w:p>
    <w:p w14:paraId="4709FAB3" w14:textId="77777777" w:rsidR="00906DC6" w:rsidRPr="005D10FA" w:rsidRDefault="00906DC6" w:rsidP="00906DC6">
      <w:pPr>
        <w:jc w:val="both"/>
        <w:rPr>
          <w:rFonts w:cs="Arial"/>
          <w:lang w:val="mn-MN"/>
        </w:rPr>
      </w:pPr>
    </w:p>
    <w:p w14:paraId="2682F974" w14:textId="53239181" w:rsidR="00691BCF" w:rsidRPr="005D10FA" w:rsidRDefault="00906DC6" w:rsidP="00691BCF">
      <w:pPr>
        <w:jc w:val="both"/>
        <w:rPr>
          <w:rFonts w:cs="Arial"/>
          <w:i/>
          <w:color w:val="000000"/>
          <w:lang w:val="mn-MN" w:eastAsia="mn-MN" w:bidi="mn-MN"/>
        </w:rPr>
      </w:pPr>
      <w:r w:rsidRPr="005D10FA">
        <w:rPr>
          <w:rFonts w:cs="Arial"/>
          <w:lang w:val="mn-MN"/>
        </w:rPr>
        <w:tab/>
      </w:r>
      <w:r w:rsidRPr="005D10FA">
        <w:rPr>
          <w:rStyle w:val="Strong"/>
          <w:rFonts w:cs="Arial"/>
          <w:b w:val="0"/>
          <w:bCs w:val="0"/>
          <w:i/>
          <w:shd w:val="clear" w:color="auto" w:fill="FFFFFF"/>
          <w:lang w:val="mn-MN"/>
        </w:rPr>
        <w:t xml:space="preserve"> Гадаадын иргэний эрх зүйн байдлын тухай хуульд нэмэлт, өөрчлөлт оруулах тухай хуулийн</w:t>
      </w:r>
      <w:r w:rsidRPr="005D10FA">
        <w:rPr>
          <w:rFonts w:eastAsia="Times New Roman" w:cs="Arial"/>
          <w:i/>
          <w:shd w:val="clear" w:color="auto" w:fill="FFFFFF"/>
          <w:lang w:val="mn-MN"/>
        </w:rPr>
        <w:t xml:space="preserve"> </w:t>
      </w:r>
      <w:r w:rsidRPr="005D10FA">
        <w:rPr>
          <w:rFonts w:eastAsia="Arial" w:cs="Arial"/>
          <w:i/>
          <w:lang w:val="mn-MN"/>
        </w:rPr>
        <w:t xml:space="preserve">төсөлтэй хамт өргөн мэдүүлсэн </w:t>
      </w:r>
      <w:r w:rsidR="006F5D3C" w:rsidRPr="005D10FA">
        <w:rPr>
          <w:rFonts w:cs="Arial"/>
          <w:i/>
          <w:color w:val="000000"/>
          <w:lang w:val="mn-MN" w:eastAsia="mn-MN" w:bidi="mn-MN"/>
        </w:rPr>
        <w:t xml:space="preserve">Гадаадын иргэний эрх зүйн байдлын тухай хуульд нэмэлт, өөрчлөлт оруулах </w:t>
      </w:r>
      <w:r w:rsidR="005D10FA" w:rsidRPr="005D10FA">
        <w:rPr>
          <w:rFonts w:cs="Arial"/>
          <w:i/>
          <w:color w:val="000000"/>
          <w:lang w:val="mn-MN" w:eastAsia="mn-MN" w:bidi="mn-MN"/>
        </w:rPr>
        <w:t xml:space="preserve">тухай </w:t>
      </w:r>
      <w:r w:rsidR="006F5D3C" w:rsidRPr="005D10FA">
        <w:rPr>
          <w:rFonts w:cs="Arial"/>
          <w:i/>
          <w:color w:val="000000"/>
          <w:lang w:val="mn-MN" w:eastAsia="mn-MN" w:bidi="mn-MN"/>
        </w:rPr>
        <w:t>хуулийн төслийг дагаж мөрдөх журмын</w:t>
      </w:r>
      <w:r w:rsidRPr="005D10FA">
        <w:rPr>
          <w:rFonts w:eastAsia="Arial" w:cs="Arial"/>
          <w:i/>
          <w:lang w:val="mn-MN"/>
        </w:rPr>
        <w:t xml:space="preserve"> </w:t>
      </w:r>
      <w:r w:rsidR="00E517CB" w:rsidRPr="005D10FA">
        <w:rPr>
          <w:rFonts w:eastAsia="Arial" w:cs="Arial"/>
          <w:i/>
          <w:lang w:val="mn-MN"/>
        </w:rPr>
        <w:t xml:space="preserve">тухай хуулийн </w:t>
      </w:r>
      <w:r w:rsidRPr="005D10FA">
        <w:rPr>
          <w:rFonts w:eastAsia="Arial" w:cs="Arial"/>
          <w:i/>
          <w:lang w:val="mn-MN"/>
        </w:rPr>
        <w:t>төслийн талаар ажлын хэсгээс гаргасан зарчмын зөрүүтэй саналын томьёоллоор санал хураалт явуулав.</w:t>
      </w:r>
      <w:r w:rsidRPr="005D10FA">
        <w:rPr>
          <w:rFonts w:cs="Arial"/>
          <w:i/>
          <w:color w:val="000000"/>
          <w:lang w:val="mn-MN" w:eastAsia="mn-MN" w:bidi="mn-MN"/>
        </w:rPr>
        <w:t xml:space="preserve"> </w:t>
      </w:r>
    </w:p>
    <w:p w14:paraId="73201F18" w14:textId="77777777" w:rsidR="00691BCF" w:rsidRPr="005D10FA" w:rsidRDefault="00691BCF" w:rsidP="00691BCF">
      <w:pPr>
        <w:jc w:val="both"/>
        <w:rPr>
          <w:rFonts w:cs="Arial"/>
          <w:color w:val="000000"/>
          <w:lang w:val="mn-MN" w:eastAsia="mn-MN" w:bidi="mn-MN"/>
        </w:rPr>
      </w:pPr>
    </w:p>
    <w:p w14:paraId="6D64D1B7" w14:textId="357B5A5E" w:rsidR="00691BCF" w:rsidRPr="005D10FA" w:rsidRDefault="00906DC6" w:rsidP="00691BCF">
      <w:pPr>
        <w:ind w:firstLine="720"/>
        <w:jc w:val="both"/>
        <w:rPr>
          <w:rFonts w:eastAsia="Arial" w:cs="Arial"/>
          <w:lang w:val="mn-MN"/>
        </w:rPr>
      </w:pPr>
      <w:r w:rsidRPr="005D10FA">
        <w:rPr>
          <w:rFonts w:cs="Arial"/>
          <w:b/>
          <w:lang w:val="mn-MN" w:eastAsia="mn-MN" w:bidi="mn-MN"/>
        </w:rPr>
        <w:t xml:space="preserve">С.Бямбацогт: </w:t>
      </w:r>
      <w:r w:rsidRPr="005D10FA">
        <w:rPr>
          <w:rFonts w:cs="Arial"/>
          <w:lang w:val="mn-MN" w:eastAsia="mn-MN" w:bidi="mn-MN"/>
        </w:rPr>
        <w:t>Ажлын хэсгийн гаргасан</w:t>
      </w:r>
      <w:r w:rsidR="00691BCF" w:rsidRPr="005D10FA">
        <w:rPr>
          <w:rFonts w:cs="Arial"/>
          <w:lang w:val="mn-MN" w:eastAsia="mn-MN" w:bidi="mn-MN"/>
        </w:rPr>
        <w:t xml:space="preserve">, </w:t>
      </w:r>
      <w:r w:rsidR="007D7B0B" w:rsidRPr="005D10FA">
        <w:rPr>
          <w:rFonts w:cs="Arial"/>
          <w:lang w:val="mn-MN" w:eastAsia="mn-MN" w:bidi="mn-MN"/>
        </w:rPr>
        <w:t>Төслийн 1 дүгээр зүйлийн “10 дахь заалт буюу 24.1-д” гэснийг “12 дахь заалтын 24.1 дэх хэсэгт” гэж өөрчлөх</w:t>
      </w:r>
      <w:r w:rsidR="00691BCF" w:rsidRPr="005D10FA">
        <w:rPr>
          <w:rFonts w:cs="Arial"/>
          <w:lang w:val="mn-MN" w:eastAsia="mn-MN" w:bidi="mn-MN"/>
        </w:rPr>
        <w:t xml:space="preserve"> гэсэн саналыг</w:t>
      </w:r>
      <w:r w:rsidR="00691BCF" w:rsidRPr="005D10FA">
        <w:rPr>
          <w:rFonts w:cs="Arial"/>
          <w:shd w:val="clear" w:color="auto" w:fill="FFFFFF"/>
          <w:lang w:val="mn-MN"/>
        </w:rPr>
        <w:t xml:space="preserve"> дэмжье гэсэн санал хураалт явуулъя. </w:t>
      </w:r>
    </w:p>
    <w:p w14:paraId="4FCE53FD" w14:textId="77777777" w:rsidR="00691BCF" w:rsidRPr="005D10FA" w:rsidRDefault="00691BCF" w:rsidP="00691BCF">
      <w:pPr>
        <w:jc w:val="both"/>
        <w:rPr>
          <w:rFonts w:cs="Arial"/>
          <w:shd w:val="clear" w:color="auto" w:fill="FFFFFF"/>
          <w:lang w:val="mn-MN"/>
        </w:rPr>
      </w:pPr>
    </w:p>
    <w:p w14:paraId="3978EA27" w14:textId="527F1410" w:rsidR="00691BCF" w:rsidRPr="005D10FA" w:rsidRDefault="00691BCF" w:rsidP="00691BCF">
      <w:pPr>
        <w:autoSpaceDE w:val="0"/>
        <w:autoSpaceDN w:val="0"/>
        <w:adjustRightInd w:val="0"/>
        <w:jc w:val="both"/>
        <w:rPr>
          <w:rFonts w:eastAsia="Times New Roman" w:cs="Arial"/>
          <w:kern w:val="1"/>
          <w:lang w:val="mn-MN"/>
        </w:rPr>
      </w:pPr>
      <w:r w:rsidRPr="005D10FA">
        <w:rPr>
          <w:rFonts w:cs="Arial"/>
          <w:shd w:val="clear" w:color="auto" w:fill="FFFFFF"/>
          <w:lang w:val="mn-MN"/>
        </w:rPr>
        <w:tab/>
      </w:r>
      <w:r w:rsidRPr="005D10FA">
        <w:rPr>
          <w:rFonts w:eastAsia="Times New Roman" w:cs="Arial"/>
          <w:kern w:val="1"/>
          <w:lang w:val="mn-MN"/>
        </w:rPr>
        <w:t>Зөвшөөрсөн:</w:t>
      </w:r>
      <w:r w:rsidRPr="005D10FA">
        <w:rPr>
          <w:rFonts w:eastAsia="Times New Roman" w:cs="Arial"/>
          <w:kern w:val="1"/>
          <w:lang w:val="mn-MN"/>
        </w:rPr>
        <w:tab/>
        <w:t>10</w:t>
      </w:r>
    </w:p>
    <w:p w14:paraId="6EBB9A74" w14:textId="6076D68E" w:rsidR="00691BCF" w:rsidRPr="005D10FA" w:rsidRDefault="00691BCF" w:rsidP="00691BCF">
      <w:pPr>
        <w:autoSpaceDE w:val="0"/>
        <w:autoSpaceDN w:val="0"/>
        <w:adjustRightInd w:val="0"/>
        <w:jc w:val="both"/>
        <w:rPr>
          <w:rFonts w:eastAsia="Times New Roman" w:cs="Arial"/>
          <w:kern w:val="1"/>
          <w:lang w:val="mn-MN"/>
        </w:rPr>
      </w:pPr>
      <w:r w:rsidRPr="005D10FA">
        <w:rPr>
          <w:rFonts w:eastAsia="Times New Roman" w:cs="Arial"/>
          <w:kern w:val="1"/>
          <w:lang w:val="mn-MN"/>
        </w:rPr>
        <w:tab/>
        <w:t xml:space="preserve">Татгалзсан: </w:t>
      </w:r>
      <w:r w:rsidRPr="005D10FA">
        <w:rPr>
          <w:rFonts w:eastAsia="Times New Roman" w:cs="Arial"/>
          <w:kern w:val="1"/>
          <w:lang w:val="mn-MN"/>
        </w:rPr>
        <w:tab/>
      </w:r>
      <w:r w:rsidRPr="005D10FA">
        <w:rPr>
          <w:rFonts w:eastAsia="Times New Roman" w:cs="Arial"/>
          <w:kern w:val="1"/>
          <w:lang w:val="mn-MN"/>
        </w:rPr>
        <w:tab/>
        <w:t xml:space="preserve">  4</w:t>
      </w:r>
    </w:p>
    <w:p w14:paraId="2E214E80" w14:textId="77777777" w:rsidR="00691BCF" w:rsidRPr="005D10FA" w:rsidRDefault="00691BCF" w:rsidP="00691BCF">
      <w:pPr>
        <w:autoSpaceDE w:val="0"/>
        <w:autoSpaceDN w:val="0"/>
        <w:adjustRightInd w:val="0"/>
        <w:jc w:val="both"/>
        <w:rPr>
          <w:rFonts w:eastAsia="Times New Roman" w:cs="Arial"/>
          <w:kern w:val="1"/>
          <w:lang w:val="mn-MN"/>
        </w:rPr>
      </w:pPr>
      <w:r w:rsidRPr="005D10FA">
        <w:rPr>
          <w:rFonts w:eastAsia="Times New Roman" w:cs="Arial"/>
          <w:kern w:val="1"/>
          <w:lang w:val="mn-MN"/>
        </w:rPr>
        <w:tab/>
        <w:t>Бүгд:</w:t>
      </w:r>
      <w:r w:rsidRPr="005D10FA">
        <w:rPr>
          <w:rFonts w:eastAsia="Times New Roman" w:cs="Arial"/>
          <w:kern w:val="1"/>
          <w:lang w:val="mn-MN"/>
        </w:rPr>
        <w:tab/>
      </w:r>
      <w:r w:rsidRPr="005D10FA">
        <w:rPr>
          <w:rFonts w:eastAsia="Times New Roman" w:cs="Arial"/>
          <w:kern w:val="1"/>
          <w:lang w:val="mn-MN"/>
        </w:rPr>
        <w:tab/>
      </w:r>
      <w:r w:rsidRPr="005D10FA">
        <w:rPr>
          <w:rFonts w:eastAsia="Times New Roman" w:cs="Arial"/>
          <w:kern w:val="1"/>
          <w:lang w:val="mn-MN"/>
        </w:rPr>
        <w:tab/>
        <w:t>14</w:t>
      </w:r>
    </w:p>
    <w:p w14:paraId="66FF8C19" w14:textId="77777777" w:rsidR="00691BCF" w:rsidRPr="005D10FA" w:rsidRDefault="00691BCF" w:rsidP="00691BCF">
      <w:pPr>
        <w:ind w:firstLine="720"/>
        <w:jc w:val="both"/>
        <w:rPr>
          <w:rFonts w:eastAsia="Times New Roman" w:cs="Arial"/>
          <w:kern w:val="1"/>
          <w:lang w:val="mn-MN"/>
        </w:rPr>
      </w:pPr>
      <w:r w:rsidRPr="005D10FA">
        <w:rPr>
          <w:rFonts w:eastAsia="Times New Roman" w:cs="Arial"/>
          <w:kern w:val="1"/>
          <w:lang w:val="mn-MN"/>
        </w:rPr>
        <w:lastRenderedPageBreak/>
        <w:t>71.4 хувийн саналаар дэмжигдлээ.</w:t>
      </w:r>
    </w:p>
    <w:p w14:paraId="3A721A09" w14:textId="77777777" w:rsidR="00691BCF" w:rsidRPr="005D10FA" w:rsidRDefault="00691BCF" w:rsidP="00691BCF">
      <w:pPr>
        <w:ind w:firstLine="720"/>
        <w:jc w:val="both"/>
        <w:rPr>
          <w:rFonts w:eastAsia="Times New Roman" w:cs="Arial"/>
          <w:color w:val="FF0000"/>
          <w:kern w:val="1"/>
          <w:lang w:val="mn-MN"/>
        </w:rPr>
      </w:pPr>
    </w:p>
    <w:p w14:paraId="41BF7DCA" w14:textId="77777777" w:rsidR="00691BCF" w:rsidRPr="005D10FA" w:rsidRDefault="00691BCF" w:rsidP="00691BCF">
      <w:pPr>
        <w:ind w:firstLine="720"/>
        <w:jc w:val="both"/>
        <w:rPr>
          <w:rFonts w:cs="Arial"/>
          <w:i/>
          <w:color w:val="000000"/>
          <w:lang w:val="mn-MN" w:eastAsia="mn-MN" w:bidi="mn-MN"/>
        </w:rPr>
      </w:pPr>
      <w:r w:rsidRPr="005D10FA">
        <w:rPr>
          <w:rFonts w:cs="Arial"/>
          <w:i/>
          <w:color w:val="000000"/>
          <w:lang w:val="mn-MN" w:eastAsia="mn-MN" w:bidi="mn-MN"/>
        </w:rPr>
        <w:t>Найруулгын саналаар санал хураалт явуулав.</w:t>
      </w:r>
    </w:p>
    <w:p w14:paraId="27FF429C" w14:textId="7DA0A839" w:rsidR="00691BCF" w:rsidRPr="005D10FA" w:rsidRDefault="00691BCF" w:rsidP="00691BCF">
      <w:pPr>
        <w:ind w:firstLine="720"/>
        <w:jc w:val="both"/>
        <w:rPr>
          <w:rFonts w:cs="Arial"/>
          <w:i/>
          <w:color w:val="000000"/>
          <w:lang w:val="mn-MN" w:eastAsia="mn-MN" w:bidi="mn-MN"/>
        </w:rPr>
      </w:pPr>
    </w:p>
    <w:p w14:paraId="5B80FCA6" w14:textId="01D948CE" w:rsidR="00691BCF" w:rsidRPr="005D10FA" w:rsidRDefault="00691BCF" w:rsidP="00691BCF">
      <w:pPr>
        <w:ind w:firstLine="720"/>
        <w:jc w:val="both"/>
        <w:rPr>
          <w:rFonts w:eastAsia="Arial" w:cs="Arial"/>
          <w:lang w:val="mn-MN"/>
        </w:rPr>
      </w:pPr>
      <w:r w:rsidRPr="005D10FA">
        <w:rPr>
          <w:rFonts w:cs="Arial"/>
          <w:b/>
          <w:color w:val="000000"/>
          <w:lang w:val="mn-MN" w:eastAsia="mn-MN" w:bidi="mn-MN"/>
        </w:rPr>
        <w:t xml:space="preserve">С.Бямбацогт: </w:t>
      </w:r>
      <w:r w:rsidRPr="005D10FA">
        <w:rPr>
          <w:rFonts w:cs="Arial"/>
          <w:color w:val="000000"/>
          <w:lang w:val="mn-MN" w:eastAsia="mn-MN" w:bidi="mn-MN"/>
        </w:rPr>
        <w:t xml:space="preserve">Ажлын хэсгийн гаргасан, </w:t>
      </w:r>
      <w:r w:rsidR="007D7B0B" w:rsidRPr="005D10FA">
        <w:rPr>
          <w:rFonts w:cs="Arial"/>
          <w:color w:val="000000"/>
          <w:lang w:val="mn-MN" w:eastAsia="mn-MN" w:bidi="mn-MN"/>
        </w:rPr>
        <w:t>Иргэний нисэхийн тухай хуульд нэмэлт оруулах тухай хуулийн төслийн 1 дүгээр зүйлийн 30.4 дэх хэсгийн “зорчигчдын” гэснийг “зор</w:t>
      </w:r>
      <w:r w:rsidR="007D7B0B" w:rsidRPr="005D10FA">
        <w:rPr>
          <w:rFonts w:cs="Arial"/>
          <w:lang w:val="mn-MN" w:eastAsia="mn-MN" w:bidi="mn-MN"/>
        </w:rPr>
        <w:t>чигчийн” гэж өөрчлөх</w:t>
      </w:r>
      <w:r w:rsidRPr="005D10FA">
        <w:rPr>
          <w:rFonts w:cs="Arial"/>
          <w:lang w:val="mn-MN" w:eastAsia="mn-MN" w:bidi="mn-MN"/>
        </w:rPr>
        <w:t xml:space="preserve"> гэсэн саналыг</w:t>
      </w:r>
      <w:r w:rsidRPr="005D10FA">
        <w:rPr>
          <w:rFonts w:cs="Arial"/>
          <w:shd w:val="clear" w:color="auto" w:fill="FFFFFF"/>
          <w:lang w:val="mn-MN"/>
        </w:rPr>
        <w:t xml:space="preserve"> дэмжье гэсэн санал хураалт явуулъя. </w:t>
      </w:r>
    </w:p>
    <w:p w14:paraId="7E694A09" w14:textId="77777777" w:rsidR="00691BCF" w:rsidRPr="005D10FA" w:rsidRDefault="00691BCF" w:rsidP="00691BCF">
      <w:pPr>
        <w:jc w:val="both"/>
        <w:rPr>
          <w:rFonts w:cs="Arial"/>
          <w:shd w:val="clear" w:color="auto" w:fill="FFFFFF"/>
          <w:lang w:val="mn-MN"/>
        </w:rPr>
      </w:pPr>
    </w:p>
    <w:p w14:paraId="284A4464" w14:textId="70318D17" w:rsidR="00691BCF" w:rsidRPr="005D10FA" w:rsidRDefault="00691BCF" w:rsidP="00691BCF">
      <w:pPr>
        <w:autoSpaceDE w:val="0"/>
        <w:autoSpaceDN w:val="0"/>
        <w:adjustRightInd w:val="0"/>
        <w:jc w:val="both"/>
        <w:rPr>
          <w:rFonts w:eastAsia="Times New Roman" w:cs="Arial"/>
          <w:kern w:val="1"/>
          <w:lang w:val="mn-MN"/>
        </w:rPr>
      </w:pPr>
      <w:r w:rsidRPr="005D10FA">
        <w:rPr>
          <w:rFonts w:cs="Arial"/>
          <w:shd w:val="clear" w:color="auto" w:fill="FFFFFF"/>
          <w:lang w:val="mn-MN"/>
        </w:rPr>
        <w:tab/>
      </w:r>
      <w:r w:rsidRPr="005D10FA">
        <w:rPr>
          <w:rFonts w:eastAsia="Times New Roman" w:cs="Arial"/>
          <w:kern w:val="1"/>
          <w:lang w:val="mn-MN"/>
        </w:rPr>
        <w:t>Зөвшөөрсөн:</w:t>
      </w:r>
      <w:r w:rsidRPr="005D10FA">
        <w:rPr>
          <w:rFonts w:eastAsia="Times New Roman" w:cs="Arial"/>
          <w:kern w:val="1"/>
          <w:lang w:val="mn-MN"/>
        </w:rPr>
        <w:tab/>
        <w:t>11</w:t>
      </w:r>
    </w:p>
    <w:p w14:paraId="442E7364" w14:textId="018E3951" w:rsidR="00691BCF" w:rsidRPr="005D10FA" w:rsidRDefault="00691BCF" w:rsidP="00691BCF">
      <w:pPr>
        <w:autoSpaceDE w:val="0"/>
        <w:autoSpaceDN w:val="0"/>
        <w:adjustRightInd w:val="0"/>
        <w:jc w:val="both"/>
        <w:rPr>
          <w:rFonts w:eastAsia="Times New Roman" w:cs="Arial"/>
          <w:kern w:val="1"/>
          <w:lang w:val="mn-MN"/>
        </w:rPr>
      </w:pPr>
      <w:r w:rsidRPr="005D10FA">
        <w:rPr>
          <w:rFonts w:eastAsia="Times New Roman" w:cs="Arial"/>
          <w:kern w:val="1"/>
          <w:lang w:val="mn-MN"/>
        </w:rPr>
        <w:tab/>
        <w:t xml:space="preserve">Татгалзсан: </w:t>
      </w:r>
      <w:r w:rsidRPr="005D10FA">
        <w:rPr>
          <w:rFonts w:eastAsia="Times New Roman" w:cs="Arial"/>
          <w:kern w:val="1"/>
          <w:lang w:val="mn-MN"/>
        </w:rPr>
        <w:tab/>
      </w:r>
      <w:r w:rsidRPr="005D10FA">
        <w:rPr>
          <w:rFonts w:eastAsia="Times New Roman" w:cs="Arial"/>
          <w:kern w:val="1"/>
          <w:lang w:val="mn-MN"/>
        </w:rPr>
        <w:tab/>
        <w:t xml:space="preserve">  3</w:t>
      </w:r>
    </w:p>
    <w:p w14:paraId="450D8C9C" w14:textId="77777777" w:rsidR="00691BCF" w:rsidRPr="005D10FA" w:rsidRDefault="00691BCF" w:rsidP="00691BCF">
      <w:pPr>
        <w:autoSpaceDE w:val="0"/>
        <w:autoSpaceDN w:val="0"/>
        <w:adjustRightInd w:val="0"/>
        <w:jc w:val="both"/>
        <w:rPr>
          <w:rFonts w:eastAsia="Times New Roman" w:cs="Arial"/>
          <w:kern w:val="1"/>
          <w:lang w:val="mn-MN"/>
        </w:rPr>
      </w:pPr>
      <w:r w:rsidRPr="005D10FA">
        <w:rPr>
          <w:rFonts w:eastAsia="Times New Roman" w:cs="Arial"/>
          <w:kern w:val="1"/>
          <w:lang w:val="mn-MN"/>
        </w:rPr>
        <w:tab/>
        <w:t>Бүгд:</w:t>
      </w:r>
      <w:r w:rsidRPr="005D10FA">
        <w:rPr>
          <w:rFonts w:eastAsia="Times New Roman" w:cs="Arial"/>
          <w:kern w:val="1"/>
          <w:lang w:val="mn-MN"/>
        </w:rPr>
        <w:tab/>
      </w:r>
      <w:r w:rsidRPr="005D10FA">
        <w:rPr>
          <w:rFonts w:eastAsia="Times New Roman" w:cs="Arial"/>
          <w:kern w:val="1"/>
          <w:lang w:val="mn-MN"/>
        </w:rPr>
        <w:tab/>
      </w:r>
      <w:r w:rsidRPr="005D10FA">
        <w:rPr>
          <w:rFonts w:eastAsia="Times New Roman" w:cs="Arial"/>
          <w:kern w:val="1"/>
          <w:lang w:val="mn-MN"/>
        </w:rPr>
        <w:tab/>
        <w:t>14</w:t>
      </w:r>
    </w:p>
    <w:p w14:paraId="58BF21A2" w14:textId="19930E11" w:rsidR="007D7B0B" w:rsidRPr="005D10FA" w:rsidRDefault="00691BCF" w:rsidP="00691BCF">
      <w:pPr>
        <w:ind w:firstLine="720"/>
        <w:jc w:val="both"/>
        <w:rPr>
          <w:rFonts w:eastAsia="Times New Roman" w:cs="Arial"/>
          <w:kern w:val="1"/>
          <w:lang w:val="mn-MN"/>
        </w:rPr>
      </w:pPr>
      <w:r w:rsidRPr="005D10FA">
        <w:rPr>
          <w:rFonts w:eastAsia="Times New Roman" w:cs="Arial"/>
          <w:kern w:val="1"/>
          <w:lang w:val="mn-MN"/>
        </w:rPr>
        <w:t>78.6 хувийн саналаар дэмжигдлээ.</w:t>
      </w:r>
    </w:p>
    <w:p w14:paraId="2DD4F436" w14:textId="77777777" w:rsidR="00691BCF" w:rsidRPr="005D10FA" w:rsidRDefault="00691BCF" w:rsidP="00691BCF">
      <w:pPr>
        <w:ind w:firstLine="720"/>
        <w:jc w:val="both"/>
        <w:rPr>
          <w:rFonts w:cs="Arial"/>
          <w:color w:val="000000"/>
          <w:lang w:val="mn-MN" w:eastAsia="mn-MN" w:bidi="mn-MN"/>
        </w:rPr>
      </w:pPr>
    </w:p>
    <w:p w14:paraId="3DE2BF07" w14:textId="24B974AB" w:rsidR="00887AB0" w:rsidRPr="005D10FA" w:rsidRDefault="00E517CB" w:rsidP="00E517CB">
      <w:pPr>
        <w:ind w:firstLine="720"/>
        <w:jc w:val="both"/>
        <w:rPr>
          <w:rFonts w:cs="Arial"/>
          <w:lang w:val="mn-MN"/>
        </w:rPr>
      </w:pPr>
      <w:r w:rsidRPr="005D10FA">
        <w:rPr>
          <w:rFonts w:cs="Arial"/>
          <w:lang w:val="mn-MN"/>
        </w:rPr>
        <w:t>Байнгын хорооноос гарах санал, дүгнэлтийг Улсын Их Хурлын гишүүн Ц.Сэргэлэн Улсын Их Хурлын чуулганы нэгдсэн хуралдаанд танилцуулахаар тогтов.</w:t>
      </w:r>
    </w:p>
    <w:p w14:paraId="5E02574D" w14:textId="77777777" w:rsidR="00891BF2" w:rsidRPr="005D10FA" w:rsidRDefault="00891BF2" w:rsidP="00952A34">
      <w:pPr>
        <w:jc w:val="both"/>
        <w:rPr>
          <w:rFonts w:cs="Arial"/>
          <w:lang w:val="mn-MN"/>
        </w:rPr>
      </w:pPr>
    </w:p>
    <w:p w14:paraId="1ADC04CF" w14:textId="588E520B" w:rsidR="00891BF2" w:rsidRDefault="00891BF2" w:rsidP="00952A34">
      <w:pPr>
        <w:ind w:firstLine="720"/>
        <w:jc w:val="both"/>
        <w:rPr>
          <w:rFonts w:cs="Arial"/>
          <w:i/>
          <w:lang w:val="mn-MN"/>
        </w:rPr>
      </w:pPr>
      <w:r w:rsidRPr="005D10FA">
        <w:rPr>
          <w:rFonts w:cs="Arial"/>
          <w:i/>
          <w:lang w:val="mn-MN"/>
        </w:rPr>
        <w:t xml:space="preserve">Хуралдаан </w:t>
      </w:r>
      <w:r w:rsidR="00FC1305" w:rsidRPr="005D10FA">
        <w:rPr>
          <w:rFonts w:cs="Arial"/>
          <w:i/>
          <w:lang w:val="mn-MN"/>
        </w:rPr>
        <w:t>2</w:t>
      </w:r>
      <w:r w:rsidRPr="005D10FA">
        <w:rPr>
          <w:rFonts w:cs="Arial"/>
          <w:i/>
          <w:lang w:val="mn-MN"/>
        </w:rPr>
        <w:t xml:space="preserve"> цаг</w:t>
      </w:r>
      <w:r w:rsidR="00FC1305" w:rsidRPr="005D10FA">
        <w:rPr>
          <w:rFonts w:cs="Arial"/>
          <w:i/>
          <w:lang w:val="mn-MN"/>
        </w:rPr>
        <w:t xml:space="preserve"> 43</w:t>
      </w:r>
      <w:r w:rsidRPr="005D10FA">
        <w:rPr>
          <w:rFonts w:cs="Arial"/>
          <w:i/>
          <w:lang w:val="mn-MN"/>
        </w:rPr>
        <w:t xml:space="preserve"> минут үргэлжилж, 19 гишүүнээс 1</w:t>
      </w:r>
      <w:r w:rsidR="00D4430F" w:rsidRPr="005D10FA">
        <w:rPr>
          <w:rFonts w:cs="Arial"/>
          <w:i/>
          <w:lang w:val="mn-MN"/>
        </w:rPr>
        <w:t>5</w:t>
      </w:r>
      <w:r w:rsidRPr="005D10FA">
        <w:rPr>
          <w:rFonts w:cs="Arial"/>
          <w:i/>
          <w:lang w:val="mn-MN"/>
        </w:rPr>
        <w:t xml:space="preserve"> гишүү</w:t>
      </w:r>
      <w:r w:rsidR="00D4430F" w:rsidRPr="005D10FA">
        <w:rPr>
          <w:rFonts w:cs="Arial"/>
          <w:i/>
          <w:lang w:val="mn-MN"/>
        </w:rPr>
        <w:t xml:space="preserve">н ирж, </w:t>
      </w:r>
      <w:r w:rsidR="00861560" w:rsidRPr="005D10FA">
        <w:rPr>
          <w:rFonts w:cs="Arial"/>
          <w:i/>
          <w:lang w:val="mn-MN"/>
        </w:rPr>
        <w:t>84</w:t>
      </w:r>
      <w:r w:rsidR="00D4430F" w:rsidRPr="005D10FA">
        <w:rPr>
          <w:rFonts w:cs="Arial"/>
          <w:i/>
          <w:lang w:val="mn-MN"/>
        </w:rPr>
        <w:t>.</w:t>
      </w:r>
      <w:r w:rsidR="00861560" w:rsidRPr="005D10FA">
        <w:rPr>
          <w:rFonts w:cs="Arial"/>
          <w:i/>
          <w:lang w:val="mn-MN"/>
        </w:rPr>
        <w:t>2</w:t>
      </w:r>
      <w:r w:rsidR="00FC1305" w:rsidRPr="005D10FA">
        <w:rPr>
          <w:rFonts w:cs="Arial"/>
          <w:i/>
          <w:lang w:val="mn-MN"/>
        </w:rPr>
        <w:t xml:space="preserve"> хувийн ирцтэйгээр 16</w:t>
      </w:r>
      <w:r w:rsidRPr="005D10FA">
        <w:rPr>
          <w:rFonts w:cs="Arial"/>
          <w:i/>
          <w:lang w:val="mn-MN"/>
        </w:rPr>
        <w:t xml:space="preserve"> цаг </w:t>
      </w:r>
      <w:r w:rsidR="00FC1305" w:rsidRPr="005D10FA">
        <w:rPr>
          <w:rFonts w:cs="Arial"/>
          <w:i/>
          <w:lang w:val="mn-MN"/>
        </w:rPr>
        <w:t>48</w:t>
      </w:r>
      <w:r w:rsidRPr="005D10FA">
        <w:rPr>
          <w:rFonts w:cs="Arial"/>
          <w:i/>
          <w:lang w:val="mn-MN"/>
        </w:rPr>
        <w:t xml:space="preserve"> минутад өндөрлөв.  </w:t>
      </w:r>
    </w:p>
    <w:p w14:paraId="37FE9F0C" w14:textId="77777777" w:rsidR="005D10FA" w:rsidRPr="005D10FA" w:rsidRDefault="005D10FA" w:rsidP="00952A34">
      <w:pPr>
        <w:ind w:firstLine="720"/>
        <w:jc w:val="both"/>
        <w:rPr>
          <w:rFonts w:cs="Arial"/>
          <w:i/>
          <w:lang w:val="mn-MN"/>
        </w:rPr>
      </w:pPr>
    </w:p>
    <w:p w14:paraId="05B138E4" w14:textId="77777777" w:rsidR="00891BF2" w:rsidRPr="005D10FA" w:rsidRDefault="00891BF2" w:rsidP="00952A34">
      <w:pPr>
        <w:ind w:firstLine="720"/>
        <w:jc w:val="both"/>
        <w:rPr>
          <w:rFonts w:cs="Arial"/>
          <w:i/>
          <w:color w:val="000000" w:themeColor="text1"/>
          <w:lang w:val="mn-MN"/>
        </w:rPr>
      </w:pPr>
    </w:p>
    <w:p w14:paraId="7AE04570" w14:textId="77777777" w:rsidR="00891BF2" w:rsidRPr="005D10FA" w:rsidRDefault="00891BF2" w:rsidP="00952A34">
      <w:pPr>
        <w:ind w:firstLine="720"/>
        <w:jc w:val="both"/>
        <w:rPr>
          <w:rFonts w:cs="Arial"/>
          <w:color w:val="000000" w:themeColor="text1"/>
          <w:lang w:val="mn-MN"/>
        </w:rPr>
      </w:pPr>
      <w:r w:rsidRPr="005D10FA">
        <w:rPr>
          <w:rFonts w:cs="Arial"/>
          <w:color w:val="000000" w:themeColor="text1"/>
          <w:lang w:val="mn-MN"/>
        </w:rPr>
        <w:t>Тэмдэглэлтэй танилцсан:</w:t>
      </w:r>
    </w:p>
    <w:p w14:paraId="08D4C5E3" w14:textId="77777777" w:rsidR="00891BF2" w:rsidRPr="005D10FA" w:rsidRDefault="00891BF2" w:rsidP="00952A34">
      <w:pPr>
        <w:ind w:firstLine="720"/>
        <w:jc w:val="both"/>
        <w:rPr>
          <w:rFonts w:cs="Arial"/>
          <w:color w:val="000000" w:themeColor="text1"/>
          <w:lang w:val="mn-MN"/>
        </w:rPr>
      </w:pPr>
      <w:r w:rsidRPr="005D10FA">
        <w:rPr>
          <w:rFonts w:cs="Arial"/>
          <w:color w:val="000000" w:themeColor="text1"/>
          <w:lang w:val="mn-MN"/>
        </w:rPr>
        <w:t xml:space="preserve">ХУУЛЬ ЗҮЙН БАЙНГЫН ХОРООНЫ </w:t>
      </w:r>
    </w:p>
    <w:p w14:paraId="65B85407" w14:textId="77777777" w:rsidR="00891BF2" w:rsidRPr="005D10FA" w:rsidRDefault="00891BF2" w:rsidP="00952A34">
      <w:pPr>
        <w:ind w:firstLine="720"/>
        <w:jc w:val="both"/>
        <w:rPr>
          <w:rFonts w:eastAsia="Arial" w:cs="Arial"/>
          <w:color w:val="000000" w:themeColor="text1"/>
          <w:lang w:val="mn-MN"/>
        </w:rPr>
      </w:pPr>
      <w:r w:rsidRPr="005D10FA">
        <w:rPr>
          <w:rFonts w:cs="Arial"/>
          <w:color w:val="000000" w:themeColor="text1"/>
          <w:lang w:val="mn-MN"/>
        </w:rPr>
        <w:t>ДАРГА</w:t>
      </w:r>
      <w:r w:rsidRPr="005D10FA">
        <w:rPr>
          <w:rFonts w:eastAsia="Arial" w:cs="Arial"/>
          <w:color w:val="000000" w:themeColor="text1"/>
          <w:lang w:val="mn-MN"/>
        </w:rPr>
        <w:tab/>
      </w:r>
      <w:r w:rsidRPr="005D10FA">
        <w:rPr>
          <w:rFonts w:eastAsia="Arial" w:cs="Arial"/>
          <w:color w:val="000000" w:themeColor="text1"/>
          <w:lang w:val="mn-MN"/>
        </w:rPr>
        <w:tab/>
      </w:r>
      <w:r w:rsidRPr="005D10FA">
        <w:rPr>
          <w:rFonts w:eastAsia="Arial" w:cs="Arial"/>
          <w:color w:val="000000" w:themeColor="text1"/>
          <w:lang w:val="mn-MN"/>
        </w:rPr>
        <w:tab/>
      </w:r>
      <w:r w:rsidRPr="005D10FA">
        <w:rPr>
          <w:rFonts w:eastAsia="Arial" w:cs="Arial"/>
          <w:color w:val="000000" w:themeColor="text1"/>
          <w:lang w:val="mn-MN"/>
        </w:rPr>
        <w:tab/>
      </w:r>
      <w:r w:rsidRPr="005D10FA">
        <w:rPr>
          <w:rFonts w:eastAsia="Arial" w:cs="Arial"/>
          <w:color w:val="000000" w:themeColor="text1"/>
          <w:lang w:val="mn-MN"/>
        </w:rPr>
        <w:tab/>
      </w:r>
      <w:r w:rsidRPr="005D10FA">
        <w:rPr>
          <w:rFonts w:eastAsia="Arial" w:cs="Arial"/>
          <w:color w:val="000000" w:themeColor="text1"/>
          <w:lang w:val="mn-MN"/>
        </w:rPr>
        <w:tab/>
      </w:r>
      <w:r w:rsidRPr="005D10FA">
        <w:rPr>
          <w:rFonts w:eastAsia="Arial" w:cs="Arial"/>
          <w:color w:val="000000" w:themeColor="text1"/>
          <w:lang w:val="mn-MN"/>
        </w:rPr>
        <w:tab/>
      </w:r>
      <w:r w:rsidRPr="005D10FA">
        <w:rPr>
          <w:rFonts w:eastAsia="Arial" w:cs="Arial"/>
          <w:color w:val="000000" w:themeColor="text1"/>
          <w:lang w:val="mn-MN"/>
        </w:rPr>
        <w:tab/>
        <w:t>С.БЯМБАЦОГТ</w:t>
      </w:r>
    </w:p>
    <w:p w14:paraId="6B7C8414" w14:textId="77777777" w:rsidR="00891BF2" w:rsidRPr="005D10FA" w:rsidRDefault="00891BF2" w:rsidP="00952A34">
      <w:pPr>
        <w:ind w:firstLine="720"/>
        <w:jc w:val="both"/>
        <w:rPr>
          <w:rFonts w:cs="Arial"/>
          <w:color w:val="000000" w:themeColor="text1"/>
          <w:lang w:val="mn-MN"/>
        </w:rPr>
      </w:pPr>
    </w:p>
    <w:p w14:paraId="22E3F6EB" w14:textId="77777777" w:rsidR="00891BF2" w:rsidRPr="005D10FA" w:rsidRDefault="00891BF2" w:rsidP="00952A34">
      <w:pPr>
        <w:jc w:val="both"/>
        <w:rPr>
          <w:rFonts w:cs="Arial"/>
          <w:color w:val="000000" w:themeColor="text1"/>
          <w:lang w:val="mn-MN"/>
        </w:rPr>
      </w:pPr>
    </w:p>
    <w:p w14:paraId="1E844E65" w14:textId="77777777" w:rsidR="00891BF2" w:rsidRPr="005D10FA" w:rsidRDefault="00891BF2" w:rsidP="00952A34">
      <w:pPr>
        <w:jc w:val="both"/>
        <w:rPr>
          <w:rFonts w:eastAsia="Arial" w:cs="Arial"/>
          <w:color w:val="000000" w:themeColor="text1"/>
          <w:lang w:val="mn-MN"/>
        </w:rPr>
      </w:pPr>
      <w:r w:rsidRPr="005D10FA">
        <w:rPr>
          <w:rFonts w:eastAsia="Arial" w:cs="Arial"/>
          <w:color w:val="000000" w:themeColor="text1"/>
          <w:lang w:val="mn-MN"/>
        </w:rPr>
        <w:tab/>
      </w:r>
      <w:r w:rsidRPr="005D10FA">
        <w:rPr>
          <w:rFonts w:cs="Arial"/>
          <w:color w:val="000000" w:themeColor="text1"/>
          <w:lang w:val="mn-MN"/>
        </w:rPr>
        <w:t>Тэмдэглэл хөтөлсөн:</w:t>
      </w:r>
    </w:p>
    <w:p w14:paraId="54C034EF" w14:textId="77777777" w:rsidR="00891BF2" w:rsidRPr="005D10FA" w:rsidRDefault="00891BF2" w:rsidP="00952A34">
      <w:pPr>
        <w:jc w:val="both"/>
        <w:rPr>
          <w:rFonts w:cs="Arial"/>
          <w:color w:val="000000" w:themeColor="text1"/>
          <w:lang w:val="mn-MN"/>
        </w:rPr>
      </w:pPr>
      <w:r w:rsidRPr="005D10FA">
        <w:rPr>
          <w:rFonts w:eastAsia="Arial" w:cs="Arial"/>
          <w:color w:val="000000" w:themeColor="text1"/>
          <w:lang w:val="mn-MN"/>
        </w:rPr>
        <w:tab/>
        <w:t xml:space="preserve"> </w:t>
      </w:r>
      <w:r w:rsidRPr="005D10FA">
        <w:rPr>
          <w:rFonts w:cs="Arial"/>
          <w:color w:val="000000" w:themeColor="text1"/>
          <w:lang w:val="mn-MN"/>
        </w:rPr>
        <w:t>ХУРАЛДААНЫ ТЭМДЭГЛЭЛ</w:t>
      </w:r>
    </w:p>
    <w:p w14:paraId="6CBB9029" w14:textId="08B577A7" w:rsidR="00891BF2" w:rsidRPr="005D10FA" w:rsidRDefault="00891BF2" w:rsidP="00952A34">
      <w:pPr>
        <w:ind w:firstLine="720"/>
        <w:jc w:val="both"/>
        <w:rPr>
          <w:rFonts w:cs="Arial"/>
          <w:color w:val="000000" w:themeColor="text1"/>
          <w:lang w:val="mn-MN"/>
        </w:rPr>
      </w:pPr>
      <w:r w:rsidRPr="005D10FA">
        <w:rPr>
          <w:rFonts w:cs="Arial"/>
          <w:color w:val="000000" w:themeColor="text1"/>
          <w:lang w:val="mn-MN"/>
        </w:rPr>
        <w:t xml:space="preserve"> ХӨТЛӨХ АЛБАНЫ ШИНЖЭЭЧ</w:t>
      </w:r>
      <w:r w:rsidRPr="005D10FA">
        <w:rPr>
          <w:rFonts w:cs="Arial"/>
          <w:color w:val="000000" w:themeColor="text1"/>
          <w:lang w:val="mn-MN"/>
        </w:rPr>
        <w:tab/>
      </w:r>
      <w:r w:rsidRPr="005D10FA">
        <w:rPr>
          <w:rFonts w:cs="Arial"/>
          <w:color w:val="000000" w:themeColor="text1"/>
          <w:lang w:val="mn-MN"/>
        </w:rPr>
        <w:tab/>
      </w:r>
      <w:r w:rsidRPr="005D10FA">
        <w:rPr>
          <w:rFonts w:cs="Arial"/>
          <w:color w:val="000000" w:themeColor="text1"/>
          <w:lang w:val="mn-MN"/>
        </w:rPr>
        <w:tab/>
      </w:r>
      <w:r w:rsidRPr="005D10FA">
        <w:rPr>
          <w:rFonts w:cs="Arial"/>
          <w:color w:val="000000" w:themeColor="text1"/>
          <w:lang w:val="mn-MN"/>
        </w:rPr>
        <w:tab/>
      </w:r>
      <w:r w:rsidRPr="005D10FA">
        <w:rPr>
          <w:rFonts w:cs="Arial"/>
          <w:color w:val="000000" w:themeColor="text1"/>
          <w:lang w:val="mn-MN"/>
        </w:rPr>
        <w:tab/>
      </w:r>
      <w:r w:rsidR="002366CE" w:rsidRPr="005D10FA">
        <w:rPr>
          <w:rFonts w:cs="Arial"/>
          <w:color w:val="000000" w:themeColor="text1"/>
          <w:lang w:val="mn-MN"/>
        </w:rPr>
        <w:t>П.МЯДАГМАА</w:t>
      </w:r>
    </w:p>
    <w:p w14:paraId="72965ED7" w14:textId="77777777" w:rsidR="00891BF2" w:rsidRPr="005D10FA" w:rsidRDefault="00891BF2" w:rsidP="00952A34">
      <w:pPr>
        <w:ind w:firstLine="720"/>
        <w:jc w:val="both"/>
        <w:rPr>
          <w:rFonts w:cs="Arial"/>
          <w:i/>
          <w:color w:val="000000" w:themeColor="text1"/>
          <w:lang w:val="mn-MN"/>
        </w:rPr>
      </w:pPr>
    </w:p>
    <w:p w14:paraId="0DC15851" w14:textId="77777777" w:rsidR="00891BF2" w:rsidRPr="005D10FA" w:rsidRDefault="00891BF2" w:rsidP="00952A34">
      <w:pPr>
        <w:jc w:val="both"/>
        <w:rPr>
          <w:rFonts w:cs="Arial"/>
          <w:i/>
          <w:color w:val="000000" w:themeColor="text1"/>
          <w:lang w:val="mn-MN"/>
        </w:rPr>
      </w:pPr>
    </w:p>
    <w:p w14:paraId="4D65D8CB" w14:textId="77777777" w:rsidR="00891BF2" w:rsidRPr="005D10FA" w:rsidRDefault="00891BF2" w:rsidP="00952A34">
      <w:pPr>
        <w:jc w:val="both"/>
        <w:rPr>
          <w:rFonts w:cs="Arial"/>
          <w:color w:val="000000" w:themeColor="text1"/>
          <w:lang w:val="mn-MN"/>
        </w:rPr>
      </w:pPr>
    </w:p>
    <w:p w14:paraId="573AB485" w14:textId="77777777" w:rsidR="00891BF2" w:rsidRPr="005D10FA" w:rsidRDefault="00891BF2" w:rsidP="00952A34">
      <w:pPr>
        <w:jc w:val="both"/>
        <w:rPr>
          <w:rFonts w:cs="Arial"/>
          <w:color w:val="000000" w:themeColor="text1"/>
          <w:lang w:val="mn-MN"/>
        </w:rPr>
      </w:pPr>
    </w:p>
    <w:p w14:paraId="022C24D1" w14:textId="77777777" w:rsidR="00891BF2" w:rsidRPr="005D10FA" w:rsidRDefault="00891BF2" w:rsidP="00952A34">
      <w:pPr>
        <w:jc w:val="both"/>
        <w:rPr>
          <w:rFonts w:eastAsia="Arial" w:cs="Arial"/>
          <w:color w:val="000000" w:themeColor="text1"/>
          <w:lang w:val="mn-MN"/>
        </w:rPr>
      </w:pPr>
    </w:p>
    <w:p w14:paraId="728D18E0" w14:textId="77777777" w:rsidR="00891BF2" w:rsidRPr="005D10FA" w:rsidRDefault="00891BF2" w:rsidP="00952A34">
      <w:pPr>
        <w:ind w:firstLine="720"/>
        <w:jc w:val="both"/>
        <w:rPr>
          <w:rFonts w:cs="Arial"/>
          <w:b/>
          <w:i/>
          <w:color w:val="000000" w:themeColor="text1"/>
          <w:lang w:val="mn-MN"/>
        </w:rPr>
      </w:pPr>
    </w:p>
    <w:p w14:paraId="2A003700" w14:textId="77777777" w:rsidR="00891BF2" w:rsidRPr="005D10FA" w:rsidRDefault="00891BF2" w:rsidP="00952A34">
      <w:pPr>
        <w:jc w:val="both"/>
        <w:rPr>
          <w:rFonts w:cs="Arial"/>
          <w:color w:val="000000" w:themeColor="text1"/>
          <w:lang w:val="mn-MN"/>
        </w:rPr>
      </w:pPr>
    </w:p>
    <w:p w14:paraId="654ABB83" w14:textId="77777777" w:rsidR="00891BF2" w:rsidRPr="005D10FA" w:rsidRDefault="00891BF2" w:rsidP="00952A34">
      <w:pPr>
        <w:jc w:val="both"/>
        <w:rPr>
          <w:rFonts w:cs="Arial"/>
          <w:color w:val="000000" w:themeColor="text1"/>
          <w:lang w:val="mn-MN"/>
        </w:rPr>
      </w:pPr>
    </w:p>
    <w:p w14:paraId="7F08797C" w14:textId="77777777" w:rsidR="00891BF2" w:rsidRPr="005D10FA" w:rsidRDefault="00891BF2" w:rsidP="00952A34">
      <w:pPr>
        <w:jc w:val="both"/>
        <w:rPr>
          <w:rFonts w:cs="Arial"/>
          <w:color w:val="000000" w:themeColor="text1"/>
          <w:lang w:val="mn-MN"/>
        </w:rPr>
      </w:pPr>
    </w:p>
    <w:p w14:paraId="6EBD3AA4" w14:textId="77777777" w:rsidR="00624871" w:rsidRPr="005D10FA" w:rsidRDefault="00624871" w:rsidP="00952A34">
      <w:pPr>
        <w:jc w:val="both"/>
        <w:rPr>
          <w:rFonts w:cs="Arial"/>
          <w:color w:val="000000" w:themeColor="text1"/>
          <w:lang w:val="mn-MN"/>
        </w:rPr>
      </w:pPr>
    </w:p>
    <w:p w14:paraId="6C7F9B5D" w14:textId="77777777" w:rsidR="00624871" w:rsidRPr="005D10FA" w:rsidRDefault="00624871" w:rsidP="00952A34">
      <w:pPr>
        <w:jc w:val="both"/>
        <w:rPr>
          <w:rFonts w:cs="Arial"/>
          <w:color w:val="000000" w:themeColor="text1"/>
          <w:lang w:val="mn-MN"/>
        </w:rPr>
      </w:pPr>
    </w:p>
    <w:p w14:paraId="76782D4D" w14:textId="77777777" w:rsidR="00624871" w:rsidRPr="005D10FA" w:rsidRDefault="00624871" w:rsidP="00952A34">
      <w:pPr>
        <w:jc w:val="both"/>
        <w:rPr>
          <w:rFonts w:cs="Arial"/>
          <w:color w:val="000000" w:themeColor="text1"/>
          <w:lang w:val="mn-MN"/>
        </w:rPr>
      </w:pPr>
    </w:p>
    <w:p w14:paraId="23F1EAC4" w14:textId="77777777" w:rsidR="00740B3C" w:rsidRPr="005D10FA" w:rsidRDefault="00740B3C" w:rsidP="00952A34">
      <w:pPr>
        <w:jc w:val="both"/>
        <w:rPr>
          <w:rFonts w:cs="Arial"/>
          <w:color w:val="000000" w:themeColor="text1"/>
          <w:lang w:val="mn-MN"/>
        </w:rPr>
      </w:pPr>
    </w:p>
    <w:p w14:paraId="599B3E7E" w14:textId="77777777" w:rsidR="00663B14" w:rsidRPr="005D10FA" w:rsidRDefault="00663B14" w:rsidP="00952A34">
      <w:pPr>
        <w:jc w:val="both"/>
        <w:rPr>
          <w:rFonts w:cs="Arial"/>
          <w:color w:val="000000" w:themeColor="text1"/>
          <w:lang w:val="mn-MN"/>
        </w:rPr>
      </w:pPr>
    </w:p>
    <w:p w14:paraId="71D9ADE8" w14:textId="77777777" w:rsidR="00D4430F" w:rsidRPr="005D10FA" w:rsidRDefault="00D4430F" w:rsidP="00952A34">
      <w:pPr>
        <w:jc w:val="both"/>
        <w:rPr>
          <w:rFonts w:cs="Arial"/>
          <w:color w:val="000000" w:themeColor="text1"/>
          <w:lang w:val="mn-MN"/>
        </w:rPr>
      </w:pPr>
    </w:p>
    <w:p w14:paraId="46F1A234" w14:textId="77777777" w:rsidR="00D4430F" w:rsidRPr="005D10FA" w:rsidRDefault="00D4430F" w:rsidP="00952A34">
      <w:pPr>
        <w:jc w:val="both"/>
        <w:rPr>
          <w:rFonts w:cs="Arial"/>
          <w:color w:val="000000" w:themeColor="text1"/>
          <w:lang w:val="mn-MN"/>
        </w:rPr>
      </w:pPr>
    </w:p>
    <w:p w14:paraId="3EE887B9" w14:textId="77777777" w:rsidR="00D4430F" w:rsidRPr="005D10FA" w:rsidRDefault="00D4430F" w:rsidP="00952A34">
      <w:pPr>
        <w:jc w:val="both"/>
        <w:rPr>
          <w:rFonts w:cs="Arial"/>
          <w:color w:val="000000" w:themeColor="text1"/>
          <w:lang w:val="mn-MN"/>
        </w:rPr>
      </w:pPr>
    </w:p>
    <w:p w14:paraId="79AB8E15" w14:textId="77777777" w:rsidR="00D4430F" w:rsidRPr="005D10FA" w:rsidRDefault="00D4430F" w:rsidP="00952A34">
      <w:pPr>
        <w:jc w:val="both"/>
        <w:rPr>
          <w:rFonts w:cs="Arial"/>
          <w:color w:val="000000" w:themeColor="text1"/>
          <w:lang w:val="mn-MN"/>
        </w:rPr>
      </w:pPr>
    </w:p>
    <w:p w14:paraId="4576BF94" w14:textId="77777777" w:rsidR="00D4430F" w:rsidRPr="005D10FA" w:rsidRDefault="00D4430F" w:rsidP="00952A34">
      <w:pPr>
        <w:jc w:val="both"/>
        <w:rPr>
          <w:rFonts w:cs="Arial"/>
          <w:color w:val="000000" w:themeColor="text1"/>
          <w:lang w:val="mn-MN"/>
        </w:rPr>
      </w:pPr>
    </w:p>
    <w:p w14:paraId="33B95C70" w14:textId="77777777" w:rsidR="00663B14" w:rsidRPr="005D10FA" w:rsidRDefault="00663B14" w:rsidP="00952A34">
      <w:pPr>
        <w:jc w:val="both"/>
        <w:rPr>
          <w:rFonts w:cs="Arial"/>
          <w:color w:val="000000" w:themeColor="text1"/>
          <w:lang w:val="mn-MN"/>
        </w:rPr>
      </w:pPr>
    </w:p>
    <w:p w14:paraId="691C0768" w14:textId="77777777" w:rsidR="00663B14" w:rsidRPr="005D10FA" w:rsidRDefault="00663B14" w:rsidP="00952A34">
      <w:pPr>
        <w:jc w:val="both"/>
        <w:rPr>
          <w:rFonts w:cs="Arial"/>
          <w:color w:val="000000" w:themeColor="text1"/>
          <w:lang w:val="mn-MN"/>
        </w:rPr>
      </w:pPr>
    </w:p>
    <w:p w14:paraId="6D5E7756" w14:textId="77777777" w:rsidR="00891BF2" w:rsidRPr="005D10FA" w:rsidRDefault="00891BF2" w:rsidP="00952A34">
      <w:pPr>
        <w:jc w:val="both"/>
        <w:rPr>
          <w:rFonts w:cs="Arial"/>
          <w:color w:val="000000" w:themeColor="text1"/>
          <w:lang w:val="mn-MN"/>
        </w:rPr>
      </w:pPr>
    </w:p>
    <w:p w14:paraId="5C151860" w14:textId="77777777" w:rsidR="00891BF2" w:rsidRPr="005D10FA" w:rsidRDefault="00891BF2" w:rsidP="00952A34">
      <w:pPr>
        <w:jc w:val="both"/>
        <w:rPr>
          <w:rFonts w:cs="Arial"/>
          <w:color w:val="000000" w:themeColor="text1"/>
          <w:lang w:val="mn-MN"/>
        </w:rPr>
      </w:pPr>
    </w:p>
    <w:p w14:paraId="30550EA4" w14:textId="77777777" w:rsidR="00891BF2" w:rsidRPr="005D10FA" w:rsidRDefault="00891BF2" w:rsidP="00952A34">
      <w:pPr>
        <w:jc w:val="center"/>
        <w:rPr>
          <w:rFonts w:cs="Arial"/>
          <w:b/>
          <w:color w:val="000000" w:themeColor="text1"/>
          <w:lang w:val="mn-MN"/>
        </w:rPr>
      </w:pPr>
      <w:r w:rsidRPr="005D10FA">
        <w:rPr>
          <w:rFonts w:cs="Arial"/>
          <w:b/>
          <w:bCs/>
          <w:color w:val="000000" w:themeColor="text1"/>
          <w:lang w:val="mn-MN"/>
        </w:rPr>
        <w:t>МОНГОЛ УЛСЫН ИХ ХУРЛЫН 2020 ОНЫ НАМРЫН ЭЭЛЖИТ ЧУУЛГАНЫ</w:t>
      </w:r>
    </w:p>
    <w:p w14:paraId="4A1F7568" w14:textId="1184A6E1" w:rsidR="00891BF2" w:rsidRPr="005D10FA" w:rsidRDefault="00891BF2" w:rsidP="00952A34">
      <w:pPr>
        <w:jc w:val="center"/>
        <w:rPr>
          <w:rFonts w:cs="Arial"/>
          <w:b/>
          <w:color w:val="000000" w:themeColor="text1"/>
          <w:lang w:val="mn-MN"/>
        </w:rPr>
      </w:pPr>
      <w:r w:rsidRPr="005D10FA">
        <w:rPr>
          <w:rFonts w:cs="Arial"/>
          <w:b/>
          <w:color w:val="000000" w:themeColor="text1"/>
          <w:lang w:val="mn-MN"/>
        </w:rPr>
        <w:t xml:space="preserve">ХУУЛЬ ЗҮЙН БАЙНГЫН ХОРООНЫ </w:t>
      </w:r>
      <w:r w:rsidR="00A02EDB" w:rsidRPr="005D10FA">
        <w:rPr>
          <w:rFonts w:cs="Arial"/>
          <w:b/>
          <w:color w:val="000000" w:themeColor="text1"/>
          <w:lang w:val="mn-MN"/>
        </w:rPr>
        <w:t>11 ДҮГЭЭР</w:t>
      </w:r>
      <w:r w:rsidRPr="005D10FA">
        <w:rPr>
          <w:rFonts w:cs="Arial"/>
          <w:b/>
          <w:color w:val="000000" w:themeColor="text1"/>
          <w:lang w:val="mn-MN"/>
        </w:rPr>
        <w:t xml:space="preserve"> САРЫН </w:t>
      </w:r>
      <w:r w:rsidR="0011405D" w:rsidRPr="005D10FA">
        <w:rPr>
          <w:rFonts w:cs="Arial"/>
          <w:b/>
          <w:color w:val="000000" w:themeColor="text1"/>
          <w:lang w:val="mn-MN"/>
        </w:rPr>
        <w:t>10</w:t>
      </w:r>
      <w:r w:rsidRPr="005D10FA">
        <w:rPr>
          <w:rFonts w:cs="Arial"/>
          <w:b/>
          <w:color w:val="000000" w:themeColor="text1"/>
          <w:lang w:val="mn-MN"/>
        </w:rPr>
        <w:t>-НЫ ӨДӨР</w:t>
      </w:r>
    </w:p>
    <w:p w14:paraId="33E7E9BA" w14:textId="67EA2BC3" w:rsidR="00891BF2" w:rsidRPr="005D10FA" w:rsidRDefault="00891BF2" w:rsidP="00952A34">
      <w:pPr>
        <w:jc w:val="center"/>
        <w:rPr>
          <w:rFonts w:cs="Arial"/>
          <w:b/>
          <w:color w:val="000000" w:themeColor="text1"/>
          <w:lang w:val="mn-MN"/>
        </w:rPr>
      </w:pPr>
      <w:r w:rsidRPr="005D10FA">
        <w:rPr>
          <w:rFonts w:cs="Arial"/>
          <w:b/>
          <w:color w:val="000000" w:themeColor="text1"/>
          <w:lang w:val="mn-MN"/>
        </w:rPr>
        <w:t>/</w:t>
      </w:r>
      <w:r w:rsidR="0011405D" w:rsidRPr="005D10FA">
        <w:rPr>
          <w:rFonts w:cs="Arial"/>
          <w:b/>
          <w:color w:val="000000" w:themeColor="text1"/>
          <w:lang w:val="mn-MN"/>
        </w:rPr>
        <w:t>МЯГМАР</w:t>
      </w:r>
      <w:r w:rsidRPr="005D10FA">
        <w:rPr>
          <w:rFonts w:cs="Arial"/>
          <w:b/>
          <w:color w:val="000000" w:themeColor="text1"/>
          <w:lang w:val="mn-MN"/>
        </w:rPr>
        <w:t xml:space="preserve"> ГАРАГ/-ИЙН ХУРАЛДААНЫ ТЭМДЭГЛЭЛ</w:t>
      </w:r>
    </w:p>
    <w:p w14:paraId="3199BF8B" w14:textId="77777777" w:rsidR="00891BF2" w:rsidRPr="005D10FA" w:rsidRDefault="00891BF2" w:rsidP="00952A34">
      <w:pPr>
        <w:jc w:val="both"/>
        <w:rPr>
          <w:rFonts w:cs="Arial"/>
          <w:color w:val="000000" w:themeColor="text1"/>
          <w:lang w:val="mn-MN"/>
        </w:rPr>
      </w:pPr>
    </w:p>
    <w:p w14:paraId="6FADCAC1" w14:textId="1D5EEC9B" w:rsidR="00873930" w:rsidRPr="005D10FA" w:rsidRDefault="00327D8A" w:rsidP="00952A34">
      <w:pPr>
        <w:ind w:firstLine="720"/>
        <w:jc w:val="both"/>
        <w:rPr>
          <w:rFonts w:cs="Arial"/>
          <w:color w:val="000000" w:themeColor="text1"/>
          <w:lang w:val="mn-MN"/>
        </w:rPr>
      </w:pPr>
      <w:r w:rsidRPr="005D10FA">
        <w:rPr>
          <w:rFonts w:cs="Arial"/>
          <w:b/>
          <w:color w:val="000000" w:themeColor="text1"/>
          <w:lang w:val="mn-MN"/>
        </w:rPr>
        <w:t xml:space="preserve">С.Бямбацогт: </w:t>
      </w:r>
      <w:r w:rsidR="002F052C" w:rsidRPr="005D10FA">
        <w:rPr>
          <w:rFonts w:cs="Arial"/>
          <w:color w:val="000000" w:themeColor="text1"/>
          <w:lang w:val="mn-MN"/>
        </w:rPr>
        <w:t xml:space="preserve">Байнгын хорооны гишүүдийн энэ өдрийн амгаланг айлтгая. Байнгын хорооны гишүүдийн олонх хүрэлцэн ирсэн тул Хууль зүйн байнгын хорооны 2020 оны 11 дүгээр сарын </w:t>
      </w:r>
      <w:r w:rsidR="00793DD0" w:rsidRPr="005D10FA">
        <w:rPr>
          <w:rFonts w:cs="Arial"/>
          <w:color w:val="000000" w:themeColor="text1"/>
          <w:lang w:val="mn-MN"/>
        </w:rPr>
        <w:t>10</w:t>
      </w:r>
      <w:r w:rsidR="002F052C" w:rsidRPr="005D10FA">
        <w:rPr>
          <w:rFonts w:cs="Arial"/>
          <w:color w:val="000000" w:themeColor="text1"/>
          <w:lang w:val="mn-MN"/>
        </w:rPr>
        <w:t xml:space="preserve">-ны өдрийн хуралдаан нээснийг мэдэгдье. </w:t>
      </w:r>
    </w:p>
    <w:p w14:paraId="5DA7B1E0" w14:textId="77777777" w:rsidR="00793DD0" w:rsidRPr="005D10FA" w:rsidRDefault="00793DD0" w:rsidP="00952A34">
      <w:pPr>
        <w:ind w:firstLine="720"/>
        <w:jc w:val="both"/>
        <w:rPr>
          <w:rFonts w:cs="Arial"/>
          <w:color w:val="000000" w:themeColor="text1"/>
          <w:lang w:val="mn-MN"/>
        </w:rPr>
      </w:pPr>
    </w:p>
    <w:p w14:paraId="055FC7BA" w14:textId="67F56A6C" w:rsidR="00793DD0" w:rsidRPr="005D10FA" w:rsidRDefault="00793DD0" w:rsidP="00952A34">
      <w:pPr>
        <w:ind w:firstLine="720"/>
        <w:jc w:val="both"/>
        <w:rPr>
          <w:rFonts w:cs="Arial"/>
          <w:color w:val="000000" w:themeColor="text1"/>
          <w:lang w:val="mn-MN"/>
        </w:rPr>
      </w:pPr>
      <w:r w:rsidRPr="005D10FA">
        <w:rPr>
          <w:rFonts w:cs="Arial"/>
          <w:color w:val="000000" w:themeColor="text1"/>
          <w:lang w:val="mn-MN"/>
        </w:rPr>
        <w:t xml:space="preserve">Улсын Их Хурлын чуулганы хуралдааны дэгийн тухай хуулийн 11.6-д заасны дагуу хуралдаанд хүрэлцэн ирсэн хүндэтгэн үзэх шалтгаанаар ирээгүй тасалсан гэсэн гурван төрлөөр гишүүдийн ирцийг танилцуулах ёстой. </w:t>
      </w:r>
    </w:p>
    <w:p w14:paraId="467DECE2" w14:textId="77777777" w:rsidR="00793DD0" w:rsidRPr="005D10FA" w:rsidRDefault="00793DD0" w:rsidP="00952A34">
      <w:pPr>
        <w:ind w:firstLine="720"/>
        <w:jc w:val="both"/>
        <w:rPr>
          <w:rFonts w:cs="Arial"/>
          <w:color w:val="000000" w:themeColor="text1"/>
          <w:lang w:val="mn-MN"/>
        </w:rPr>
      </w:pPr>
    </w:p>
    <w:p w14:paraId="3FAB6B7A" w14:textId="6992BFF6" w:rsidR="00793DD0" w:rsidRPr="005D10FA" w:rsidRDefault="00793DD0" w:rsidP="00952A34">
      <w:pPr>
        <w:ind w:firstLine="720"/>
        <w:jc w:val="both"/>
        <w:rPr>
          <w:rFonts w:cs="Arial"/>
          <w:color w:val="000000" w:themeColor="text1"/>
          <w:lang w:val="mn-MN"/>
        </w:rPr>
      </w:pPr>
      <w:r w:rsidRPr="005D10FA">
        <w:rPr>
          <w:rFonts w:cs="Arial"/>
          <w:color w:val="000000" w:themeColor="text1"/>
          <w:lang w:val="mn-MN"/>
        </w:rPr>
        <w:t xml:space="preserve">5 дугаар тойрог Говь-Алтай аймаг Шатарбалын Раднаасэд гишүүн хуралдаанд хүрэлцэн ирсэн байна. 7 дугаар тойрог Дорнод аймаг Цэдэвийн Сэргэлэн гишүүн хүрэлцэн ирсэн байна. 16 дугаар тойрог Ховд аймаг Ширнэнбандийн Адьшаа хүрэлцэн ирсэн байна. 16 дугаар тойрог Ховд аймаг Сандагийн Бямбацогт хүрэлцэн ирсэн байна. 16 дугаар тойрог Ховд аймаг Бөхчулууны Пүрэвдорж хүрэлцэн ирсэн байна. 17 дугаар тойрог Хөвсгөл аймаг Лхагвын Мөнхбаатар хүрэлцэн ирсэн байна. 20 дугаар тойрог Орхон аймаг Норовын Алтанхуяг хүрэлцэн ирсэн байна. 22 дугаар тойрог Баянзүрх дүүрэг, Баттөмөрийн Энхбаяр хүрэлцэн ирсэн байна. 24 дүгээр тойрог Сүхбаатар дүүрэг Цэрэнжамцын Мөнхцэцэг гишүүн хүрэлцэн ирсэн байна. 27 дугаар тойрог Сонгинохайрхан дүүрэг Хишгээгийн Нямбаатар гишүүн хүрэлцэн ирсэн байна. </w:t>
      </w:r>
    </w:p>
    <w:p w14:paraId="2D6F4B90" w14:textId="77777777" w:rsidR="00793DD0" w:rsidRPr="005D10FA" w:rsidRDefault="00793DD0" w:rsidP="00952A34">
      <w:pPr>
        <w:ind w:firstLine="720"/>
        <w:jc w:val="both"/>
        <w:rPr>
          <w:rFonts w:cs="Arial"/>
          <w:color w:val="000000" w:themeColor="text1"/>
          <w:lang w:val="mn-MN"/>
        </w:rPr>
      </w:pPr>
    </w:p>
    <w:p w14:paraId="64A33A8F" w14:textId="77777777" w:rsidR="00793DD0" w:rsidRPr="005D10FA" w:rsidRDefault="00793DD0" w:rsidP="00952A34">
      <w:pPr>
        <w:ind w:firstLine="720"/>
        <w:jc w:val="both"/>
        <w:rPr>
          <w:rFonts w:cs="Arial"/>
          <w:color w:val="000000" w:themeColor="text1"/>
          <w:lang w:val="mn-MN"/>
        </w:rPr>
      </w:pPr>
      <w:r w:rsidRPr="005D10FA">
        <w:rPr>
          <w:rFonts w:cs="Arial"/>
          <w:color w:val="000000" w:themeColor="text1"/>
          <w:lang w:val="mn-MN"/>
        </w:rPr>
        <w:t xml:space="preserve">21 дүгээр тойрог Налайх, Багахангай, Багануур дүүрэг Цэндийн Сандаг-Очир гишүүн чөлөө авсан. </w:t>
      </w:r>
    </w:p>
    <w:p w14:paraId="5A991B3E" w14:textId="77777777" w:rsidR="00793DD0" w:rsidRPr="005D10FA" w:rsidRDefault="00793DD0" w:rsidP="00952A34">
      <w:pPr>
        <w:ind w:firstLine="720"/>
        <w:jc w:val="both"/>
        <w:rPr>
          <w:rFonts w:cs="Arial"/>
          <w:color w:val="000000" w:themeColor="text1"/>
          <w:lang w:val="mn-MN"/>
        </w:rPr>
      </w:pPr>
    </w:p>
    <w:p w14:paraId="3EB6F443" w14:textId="1145810E" w:rsidR="00793DD0" w:rsidRPr="005D10FA" w:rsidRDefault="00793DD0" w:rsidP="00952A34">
      <w:pPr>
        <w:ind w:firstLine="720"/>
        <w:jc w:val="both"/>
        <w:rPr>
          <w:rFonts w:cs="Arial"/>
          <w:color w:val="000000" w:themeColor="text1"/>
          <w:lang w:val="mn-MN"/>
        </w:rPr>
      </w:pPr>
      <w:r w:rsidRPr="005D10FA">
        <w:rPr>
          <w:rFonts w:cs="Arial"/>
          <w:color w:val="000000" w:themeColor="text1"/>
          <w:lang w:val="mn-MN"/>
        </w:rPr>
        <w:t xml:space="preserve">28 дугаар тойрог Сонгинохайрхан дүүрэг Ням-Осорын Учрал гишүүн өвчтэй байгаа. Бусад гишүүдийг Байнгын хорооны хуралдааны танхимд хүрэлцэн ирэхийг урьж байна. </w:t>
      </w:r>
    </w:p>
    <w:p w14:paraId="614EC7D5" w14:textId="77777777" w:rsidR="00793DD0" w:rsidRPr="005D10FA" w:rsidRDefault="00793DD0" w:rsidP="00952A34">
      <w:pPr>
        <w:ind w:firstLine="720"/>
        <w:jc w:val="both"/>
        <w:rPr>
          <w:rFonts w:cs="Arial"/>
          <w:color w:val="000000" w:themeColor="text1"/>
          <w:lang w:val="mn-MN"/>
        </w:rPr>
      </w:pPr>
    </w:p>
    <w:p w14:paraId="3274B0FB" w14:textId="0F4E8F0F" w:rsidR="00793DD0" w:rsidRPr="005D10FA" w:rsidRDefault="00793DD0" w:rsidP="00952A34">
      <w:pPr>
        <w:ind w:firstLine="720"/>
        <w:jc w:val="both"/>
        <w:rPr>
          <w:rFonts w:cs="Arial"/>
          <w:color w:val="000000" w:themeColor="text1"/>
          <w:lang w:val="mn-MN"/>
        </w:rPr>
      </w:pPr>
      <w:r w:rsidRPr="005D10FA">
        <w:rPr>
          <w:rFonts w:cs="Arial"/>
          <w:color w:val="000000" w:themeColor="text1"/>
          <w:lang w:val="mn-MN"/>
        </w:rPr>
        <w:t xml:space="preserve">Байнгын хорооны ирцийг танилцуулж дууслаа. Одоо та бүхэнд хэлэлцэх асуудлыг танилцуулъя. </w:t>
      </w:r>
    </w:p>
    <w:p w14:paraId="4BFEF6CA" w14:textId="77777777" w:rsidR="00793DD0" w:rsidRPr="005D10FA" w:rsidRDefault="00793DD0" w:rsidP="00952A34">
      <w:pPr>
        <w:ind w:firstLine="720"/>
        <w:jc w:val="both"/>
        <w:rPr>
          <w:rFonts w:cs="Arial"/>
          <w:color w:val="000000" w:themeColor="text1"/>
          <w:lang w:val="mn-MN"/>
        </w:rPr>
      </w:pPr>
    </w:p>
    <w:p w14:paraId="53D2E699" w14:textId="58233792" w:rsidR="00793DD0" w:rsidRPr="005D10FA" w:rsidRDefault="00793DD0" w:rsidP="00952A34">
      <w:pPr>
        <w:ind w:firstLine="720"/>
        <w:jc w:val="both"/>
        <w:rPr>
          <w:rFonts w:cs="Arial"/>
          <w:color w:val="000000" w:themeColor="text1"/>
          <w:lang w:val="mn-MN"/>
        </w:rPr>
      </w:pPr>
      <w:r w:rsidRPr="005D10FA">
        <w:rPr>
          <w:rFonts w:cs="Arial"/>
          <w:color w:val="000000" w:themeColor="text1"/>
          <w:lang w:val="mn-MN"/>
        </w:rPr>
        <w:t xml:space="preserve">Хоёр асуудал байгаа. </w:t>
      </w:r>
    </w:p>
    <w:p w14:paraId="11CBF283" w14:textId="77777777" w:rsidR="00793DD0" w:rsidRPr="005D10FA" w:rsidRDefault="00793DD0" w:rsidP="00952A34">
      <w:pPr>
        <w:ind w:firstLine="720"/>
        <w:jc w:val="both"/>
        <w:rPr>
          <w:rFonts w:cs="Arial"/>
          <w:color w:val="000000" w:themeColor="text1"/>
          <w:lang w:val="mn-MN"/>
        </w:rPr>
      </w:pPr>
    </w:p>
    <w:p w14:paraId="5A17CDC7" w14:textId="3EE9B119" w:rsidR="00793DD0" w:rsidRPr="005D10FA" w:rsidRDefault="00793DD0" w:rsidP="00952A34">
      <w:pPr>
        <w:ind w:firstLine="720"/>
        <w:jc w:val="both"/>
        <w:rPr>
          <w:rFonts w:cs="Arial"/>
          <w:color w:val="000000" w:themeColor="text1"/>
          <w:lang w:val="mn-MN"/>
        </w:rPr>
      </w:pPr>
      <w:r w:rsidRPr="005D10FA">
        <w:rPr>
          <w:rFonts w:cs="Arial"/>
          <w:color w:val="000000" w:themeColor="text1"/>
          <w:lang w:val="mn-MN"/>
        </w:rPr>
        <w:t>Нэгдүгээрт нь Аймаг, нийслэл, сум дүүргийн иргэдийн Төлөөлөгчдийн Хурлын сонгуулийн тухай хууль болон Монгол Улсын Их Хурлын сонгуулийн тухай хуулийн зарим заалт Үндсэн хуулийн холбогдох заалтыг зөрсөн эсэх маргааныг хянан хэлэлцэн Үндсэн хуулийн цэцийн 2020 оны 9 дүгээр дүгнэлт.</w:t>
      </w:r>
    </w:p>
    <w:p w14:paraId="2F4681AE" w14:textId="77777777" w:rsidR="00793DD0" w:rsidRPr="005D10FA" w:rsidRDefault="00793DD0" w:rsidP="00952A34">
      <w:pPr>
        <w:ind w:firstLine="720"/>
        <w:jc w:val="both"/>
        <w:rPr>
          <w:rFonts w:cs="Arial"/>
          <w:color w:val="000000" w:themeColor="text1"/>
          <w:lang w:val="mn-MN"/>
        </w:rPr>
      </w:pPr>
    </w:p>
    <w:p w14:paraId="263BF176" w14:textId="110B0256" w:rsidR="00793DD0" w:rsidRPr="005D10FA" w:rsidRDefault="00793DD0" w:rsidP="00952A34">
      <w:pPr>
        <w:ind w:firstLine="720"/>
        <w:jc w:val="both"/>
        <w:rPr>
          <w:rFonts w:cs="Arial"/>
          <w:color w:val="000000" w:themeColor="text1"/>
          <w:lang w:val="mn-MN"/>
        </w:rPr>
      </w:pPr>
      <w:r w:rsidRPr="005D10FA">
        <w:rPr>
          <w:rFonts w:cs="Arial"/>
          <w:color w:val="000000" w:themeColor="text1"/>
          <w:lang w:val="mn-MN"/>
        </w:rPr>
        <w:t xml:space="preserve">Хоёрдугаарт нь Гадаадын иргэний эрх зүйн байдлын тухай хуульд нэмэлт, өөрчлөлт оруулах тухай болон хамт өргөн мэдүүлсэн хуулийн төслүүд. </w:t>
      </w:r>
    </w:p>
    <w:p w14:paraId="64AB0C7D" w14:textId="77777777" w:rsidR="00793DD0" w:rsidRPr="005D10FA" w:rsidRDefault="00793DD0" w:rsidP="00952A34">
      <w:pPr>
        <w:ind w:firstLine="720"/>
        <w:jc w:val="both"/>
        <w:rPr>
          <w:rFonts w:cs="Arial"/>
          <w:color w:val="000000" w:themeColor="text1"/>
          <w:lang w:val="mn-MN"/>
        </w:rPr>
      </w:pPr>
    </w:p>
    <w:p w14:paraId="6E65586F" w14:textId="40FE8732" w:rsidR="00793DD0" w:rsidRPr="005D10FA" w:rsidRDefault="00793DD0" w:rsidP="00952A34">
      <w:pPr>
        <w:ind w:firstLine="720"/>
        <w:jc w:val="both"/>
        <w:rPr>
          <w:rFonts w:cs="Arial"/>
          <w:color w:val="000000" w:themeColor="text1"/>
          <w:lang w:val="mn-MN"/>
        </w:rPr>
      </w:pPr>
      <w:r w:rsidRPr="005D10FA">
        <w:rPr>
          <w:rFonts w:cs="Arial"/>
          <w:color w:val="000000" w:themeColor="text1"/>
          <w:lang w:val="mn-MN"/>
        </w:rPr>
        <w:t xml:space="preserve">Засгийн газар 2020 оны 3 дугаар сарын 5-ны өдөр өргөн мэдүүлсэн анхны хэлэлцүүлэг хийнэ. </w:t>
      </w:r>
    </w:p>
    <w:p w14:paraId="3DDB40B8" w14:textId="77777777" w:rsidR="002B3AEC" w:rsidRPr="005D10FA" w:rsidRDefault="002B3AEC" w:rsidP="00952A34">
      <w:pPr>
        <w:ind w:firstLine="720"/>
        <w:jc w:val="both"/>
        <w:rPr>
          <w:rFonts w:cs="Arial"/>
          <w:color w:val="000000" w:themeColor="text1"/>
          <w:lang w:val="mn-MN"/>
        </w:rPr>
      </w:pPr>
    </w:p>
    <w:p w14:paraId="7F956027" w14:textId="360645A0" w:rsidR="00793DD0" w:rsidRPr="005D10FA" w:rsidRDefault="00793DD0" w:rsidP="00952A34">
      <w:pPr>
        <w:ind w:firstLine="720"/>
        <w:jc w:val="both"/>
        <w:rPr>
          <w:rFonts w:cs="Arial"/>
          <w:color w:val="000000" w:themeColor="text1"/>
          <w:lang w:val="mn-MN"/>
        </w:rPr>
      </w:pPr>
      <w:r w:rsidRPr="005D10FA">
        <w:rPr>
          <w:rFonts w:cs="Arial"/>
          <w:color w:val="000000" w:themeColor="text1"/>
          <w:lang w:val="mn-MN"/>
        </w:rPr>
        <w:t xml:space="preserve">Хэлэлцэх асуудал дээр өөр саналтай гишүүд байна уу? </w:t>
      </w:r>
      <w:r w:rsidR="002B3AEC" w:rsidRPr="005D10FA">
        <w:rPr>
          <w:rFonts w:cs="Arial"/>
          <w:color w:val="000000" w:themeColor="text1"/>
          <w:lang w:val="mn-MN"/>
        </w:rPr>
        <w:t xml:space="preserve">Алга байна. </w:t>
      </w:r>
    </w:p>
    <w:p w14:paraId="31FF9BBC" w14:textId="77777777" w:rsidR="002B3AEC" w:rsidRPr="005D10FA" w:rsidRDefault="002B3AEC" w:rsidP="00952A34">
      <w:pPr>
        <w:ind w:firstLine="720"/>
        <w:jc w:val="both"/>
        <w:rPr>
          <w:rFonts w:cs="Arial"/>
          <w:color w:val="000000" w:themeColor="text1"/>
          <w:lang w:val="mn-MN"/>
        </w:rPr>
      </w:pPr>
    </w:p>
    <w:p w14:paraId="29A9EC29" w14:textId="167815F0" w:rsidR="002B3AEC" w:rsidRPr="005D10FA" w:rsidRDefault="002B3AEC" w:rsidP="00952A34">
      <w:pPr>
        <w:ind w:firstLine="720"/>
        <w:jc w:val="both"/>
        <w:rPr>
          <w:rFonts w:cs="Arial"/>
          <w:color w:val="000000" w:themeColor="text1"/>
          <w:lang w:val="mn-MN"/>
        </w:rPr>
      </w:pPr>
      <w:r w:rsidRPr="005D10FA">
        <w:rPr>
          <w:rFonts w:cs="Arial"/>
          <w:color w:val="000000" w:themeColor="text1"/>
          <w:lang w:val="mn-MN"/>
        </w:rPr>
        <w:lastRenderedPageBreak/>
        <w:t xml:space="preserve">5 дугаар тойрог Бямбасүрэнгийн Энх-Амгалан хүрэлцэн ирлээ. Хэлэлцэх асуудалдаа оръё. </w:t>
      </w:r>
    </w:p>
    <w:p w14:paraId="45422AFD" w14:textId="77777777" w:rsidR="002B3AEC" w:rsidRPr="005D10FA" w:rsidRDefault="002B3AEC" w:rsidP="00952A34">
      <w:pPr>
        <w:ind w:firstLine="720"/>
        <w:jc w:val="both"/>
        <w:rPr>
          <w:rFonts w:cs="Arial"/>
          <w:color w:val="000000" w:themeColor="text1"/>
          <w:lang w:val="mn-MN"/>
        </w:rPr>
      </w:pPr>
    </w:p>
    <w:p w14:paraId="17EE4C7D" w14:textId="10A70427" w:rsidR="002B3AEC" w:rsidRPr="005D10FA" w:rsidRDefault="002B3AEC" w:rsidP="00952A34">
      <w:pPr>
        <w:ind w:firstLine="720"/>
        <w:jc w:val="both"/>
        <w:rPr>
          <w:rFonts w:cs="Arial"/>
          <w:color w:val="000000" w:themeColor="text1"/>
          <w:lang w:val="mn-MN"/>
        </w:rPr>
      </w:pPr>
      <w:r w:rsidRPr="005D10FA">
        <w:rPr>
          <w:rFonts w:cs="Arial"/>
          <w:color w:val="000000" w:themeColor="text1"/>
          <w:lang w:val="mn-MN"/>
        </w:rPr>
        <w:t xml:space="preserve">Монгол Улсын Үндсэн хуулийн 2020 оны 9 дүгээр дүгнэлтийг хэлэлцье. Хуралдаанд Монгол Улсын Их Хурлын итгэмжлэгдсэн төлөөлөгчөөр Улсын Их Хурлын гишүүн Нямбаатар оролцсон байгаа. Нямбаатар гишүүнийг товч танилцуулгыг хийхийг урьж байна. </w:t>
      </w:r>
    </w:p>
    <w:p w14:paraId="2BF92902" w14:textId="77777777" w:rsidR="002B3AEC" w:rsidRPr="005D10FA" w:rsidRDefault="002B3AEC" w:rsidP="00952A34">
      <w:pPr>
        <w:ind w:firstLine="720"/>
        <w:jc w:val="both"/>
        <w:rPr>
          <w:rFonts w:cs="Arial"/>
          <w:color w:val="000000" w:themeColor="text1"/>
          <w:lang w:val="mn-MN"/>
        </w:rPr>
      </w:pPr>
    </w:p>
    <w:p w14:paraId="72A4F580" w14:textId="00E0FFE9" w:rsidR="002B3AEC" w:rsidRPr="005D10FA" w:rsidRDefault="002B3AEC" w:rsidP="00952A34">
      <w:pPr>
        <w:ind w:firstLine="720"/>
        <w:jc w:val="both"/>
        <w:rPr>
          <w:rFonts w:cs="Arial"/>
          <w:color w:val="000000" w:themeColor="text1"/>
          <w:lang w:val="mn-MN"/>
        </w:rPr>
      </w:pPr>
      <w:r w:rsidRPr="005D10FA">
        <w:rPr>
          <w:rFonts w:cs="Arial"/>
          <w:b/>
          <w:color w:val="000000" w:themeColor="text1"/>
          <w:lang w:val="mn-MN"/>
        </w:rPr>
        <w:t xml:space="preserve">Х.Нямбаатар: </w:t>
      </w:r>
      <w:r w:rsidRPr="005D10FA">
        <w:rPr>
          <w:rFonts w:cs="Arial"/>
          <w:color w:val="000000" w:themeColor="text1"/>
          <w:lang w:val="mn-MN"/>
        </w:rPr>
        <w:t xml:space="preserve">Баярлалаа. Та бүхэндээ энэ өдрийн мэндийг хүргэе. Аймаг, нийслэл, сум дүүргийн иргэдийн Төлөөлөгчдийн Хурлын сонгуулийн тухай хууль болон Монгол Улсын Их Хурлын сонгуулийн тухай хуулийн зарим заалт Үндсэн хуулийн холбогдох заалтыг зөрсөн эсэх маргааныг Үндсэн хуулийн цэц дунд суудлын хуралдаанаараа авч хэлэлцсэн байгаа. </w:t>
      </w:r>
    </w:p>
    <w:p w14:paraId="138C1A7E" w14:textId="77777777" w:rsidR="002B3AEC" w:rsidRPr="005D10FA" w:rsidRDefault="002B3AEC" w:rsidP="00952A34">
      <w:pPr>
        <w:ind w:firstLine="720"/>
        <w:jc w:val="both"/>
        <w:rPr>
          <w:rFonts w:cs="Arial"/>
          <w:color w:val="000000" w:themeColor="text1"/>
          <w:lang w:val="mn-MN"/>
        </w:rPr>
      </w:pPr>
    </w:p>
    <w:p w14:paraId="5EC5B771" w14:textId="107C582D" w:rsidR="002B3AEC" w:rsidRPr="005D10FA" w:rsidRDefault="002B3AEC" w:rsidP="00952A34">
      <w:pPr>
        <w:ind w:firstLine="720"/>
        <w:jc w:val="both"/>
        <w:rPr>
          <w:rFonts w:cs="Arial"/>
          <w:color w:val="000000" w:themeColor="text1"/>
          <w:lang w:val="mn-MN"/>
        </w:rPr>
      </w:pPr>
      <w:r w:rsidRPr="005D10FA">
        <w:rPr>
          <w:rFonts w:cs="Arial"/>
          <w:color w:val="000000" w:themeColor="text1"/>
          <w:lang w:val="mn-MN"/>
        </w:rPr>
        <w:t xml:space="preserve">Мэдээлэл гаргагч иргэн Мөнхбат, Цэцэнбилэг нар энэ цэцийн хуралдаанд биеэр оролцож мэдээллээ танилцуулж, мэтгэлцээнд оролцсон байгаа. Аймаг, нийслэл, сум дүүргийн иргэдийн Төлөөлөгчдийн Хурлын сонгуулийн тухай хуулийн 5 дугаар зүйлийн 5.2 дахь хэсэгт 18 нас хүрсэн тухайн Аймаг, нийслэл, сум, дүүрэг санал авах өдрөөс 180-аас доошгүй хоногийн өмнө байнга оршин суугчаар бүртгүүлсэн сонгуулийн эрх бүхий энэ хуульд заасан бусад шаардлагыг хангасан иргэн тухайн шатны иргэдийн төлөөлөгчдийн төлөөлөгчөөр сонгогдох эрхтэй гэж заасан нь Монгол Улсын Үндсэн хуулийн 1 дүгээр зүйлийн 2 дахь хэсэгт заасан ардчилсан ёс, шударга ёс эрх чөлөө тэгш байдал, хууль дээдлэх нь төрийн үйл ажиллагааны үндсэн зарчим мөн гэдгийг зөрчсөн. </w:t>
      </w:r>
    </w:p>
    <w:p w14:paraId="77C30AA5" w14:textId="77777777" w:rsidR="002B3AEC" w:rsidRPr="005D10FA" w:rsidRDefault="002B3AEC" w:rsidP="00952A34">
      <w:pPr>
        <w:ind w:firstLine="720"/>
        <w:jc w:val="both"/>
        <w:rPr>
          <w:rFonts w:cs="Arial"/>
          <w:color w:val="000000" w:themeColor="text1"/>
          <w:lang w:val="mn-MN"/>
        </w:rPr>
      </w:pPr>
    </w:p>
    <w:p w14:paraId="0D4F701F" w14:textId="302C2C58" w:rsidR="002B3AEC" w:rsidRPr="005D10FA" w:rsidRDefault="002B3AEC" w:rsidP="00952A34">
      <w:pPr>
        <w:ind w:firstLine="720"/>
        <w:jc w:val="both"/>
        <w:rPr>
          <w:rFonts w:cs="Arial"/>
          <w:color w:val="000000" w:themeColor="text1"/>
          <w:lang w:val="mn-MN"/>
        </w:rPr>
      </w:pPr>
      <w:r w:rsidRPr="005D10FA">
        <w:rPr>
          <w:rFonts w:cs="Arial"/>
          <w:color w:val="000000" w:themeColor="text1"/>
          <w:lang w:val="mn-MN"/>
        </w:rPr>
        <w:t xml:space="preserve">Мөн Үндсэн хуулийн 14 дүгээр зүйлийн 1 дэх хэсгийн Монгол Улсад хууль ёсоор оршин суугаа хүн бүр </w:t>
      </w:r>
      <w:r w:rsidR="007A0DCF" w:rsidRPr="005D10FA">
        <w:rPr>
          <w:rFonts w:cs="Arial"/>
          <w:color w:val="000000" w:themeColor="text1"/>
          <w:lang w:val="mn-MN"/>
        </w:rPr>
        <w:t xml:space="preserve">хууль, шүүхийн өмнө эрх тэгш байна. 16 дугаар зүйлийн 9 дэх заалт. Шууд буюу төлөөлөгчийн байгууллагаараа дамжуулан уламжлан төрийг удирдах хэрэгт оролцох хэрэгтэй гэсэн энэ заалтуудыг зөрчсөн гэж үзэж. </w:t>
      </w:r>
    </w:p>
    <w:p w14:paraId="5568CA77" w14:textId="77777777" w:rsidR="007A0DCF" w:rsidRPr="005D10FA" w:rsidRDefault="007A0DCF" w:rsidP="00952A34">
      <w:pPr>
        <w:ind w:firstLine="720"/>
        <w:jc w:val="both"/>
        <w:rPr>
          <w:rFonts w:cs="Arial"/>
          <w:color w:val="000000" w:themeColor="text1"/>
          <w:lang w:val="mn-MN"/>
        </w:rPr>
      </w:pPr>
    </w:p>
    <w:p w14:paraId="29AE0223" w14:textId="65DA8B60" w:rsidR="007A0DCF" w:rsidRPr="005D10FA" w:rsidRDefault="007A0DCF" w:rsidP="00952A34">
      <w:pPr>
        <w:ind w:firstLine="720"/>
        <w:jc w:val="both"/>
        <w:rPr>
          <w:rFonts w:cs="Arial"/>
          <w:color w:val="000000" w:themeColor="text1"/>
          <w:lang w:val="mn-MN"/>
        </w:rPr>
      </w:pPr>
      <w:r w:rsidRPr="005D10FA">
        <w:rPr>
          <w:rFonts w:cs="Arial"/>
          <w:color w:val="000000" w:themeColor="text1"/>
          <w:lang w:val="mn-MN"/>
        </w:rPr>
        <w:t xml:space="preserve">Товчхондоо гишүүдэд юу гэж тайлбарлах вэ гэвэл энэ 180 хоногийн өмнө л байнга оршин суугчаар бүртгүүлсэн байх ёстой гэдэг энэ заалт нь өөрөө нэгдүгээрт Үндсэн хуулийн дээрх заалтуудыг зөрчиж байна. </w:t>
      </w:r>
    </w:p>
    <w:p w14:paraId="70541C9C" w14:textId="77777777" w:rsidR="007A0DCF" w:rsidRPr="005D10FA" w:rsidRDefault="007A0DCF" w:rsidP="00952A34">
      <w:pPr>
        <w:ind w:firstLine="720"/>
        <w:jc w:val="both"/>
        <w:rPr>
          <w:rFonts w:cs="Arial"/>
          <w:color w:val="000000" w:themeColor="text1"/>
          <w:lang w:val="mn-MN"/>
        </w:rPr>
      </w:pPr>
    </w:p>
    <w:p w14:paraId="0C21C1B6" w14:textId="3F982D23" w:rsidR="007A0DCF" w:rsidRPr="005D10FA" w:rsidRDefault="007A0DCF" w:rsidP="00952A34">
      <w:pPr>
        <w:ind w:firstLine="720"/>
        <w:jc w:val="both"/>
        <w:rPr>
          <w:rFonts w:cs="Arial"/>
          <w:color w:val="000000" w:themeColor="text1"/>
          <w:lang w:val="mn-MN"/>
        </w:rPr>
      </w:pPr>
      <w:r w:rsidRPr="005D10FA">
        <w:rPr>
          <w:rFonts w:cs="Arial"/>
          <w:color w:val="000000" w:themeColor="text1"/>
          <w:lang w:val="mn-MN"/>
        </w:rPr>
        <w:t xml:space="preserve">Хоёрдугаарт Улсын Их Хурлын сонгуулийн тухай хуулийн 25.1-д 2 сарын 1-нээс эхэлж сонгогчдын шилжилт хөдөлгөөнийг зогсоох шийдвэр нь өөрөө энэ 180 хоног гэдэг заалттайгаа зөрчилдөж байна. Энэ хоёрыг тоолоод үзэхээр 180 хоног бол жишээ нь сая 10 дугаар сарын 1-нд сонгууль явууллаа гэхэд 4 дүгээр сарын 14-ний орчим 180 хоног нь дуусаж байдаг. Өөрөөр хэлбэл 3 сард бүтэн шилжилт хийж болох байсан. Гэтэл 2 сарын 1 гээд Их Хурлын сонгуулийн хуулиар бусад бүх шилжилт хөдөлгөөнийг зогсоосноос болж энэ хоёрын хооронд 70 хоногийн зөрүү гарч байна гэдэг ийм гомдол гаргасан. Тэгээд цэц энийг </w:t>
      </w:r>
      <w:r w:rsidR="009A3C74" w:rsidRPr="005D10FA">
        <w:rPr>
          <w:rFonts w:cs="Arial"/>
          <w:color w:val="000000" w:themeColor="text1"/>
          <w:lang w:val="mn-MN"/>
        </w:rPr>
        <w:t xml:space="preserve">Үндсэн хууль зөрчиж гэсэн шийдвэрийг гаргасан байгаа. </w:t>
      </w:r>
    </w:p>
    <w:p w14:paraId="5F1B910B" w14:textId="77777777" w:rsidR="009A3C74" w:rsidRPr="005D10FA" w:rsidRDefault="009A3C74" w:rsidP="00952A34">
      <w:pPr>
        <w:ind w:firstLine="720"/>
        <w:jc w:val="both"/>
        <w:rPr>
          <w:rFonts w:cs="Arial"/>
          <w:color w:val="000000" w:themeColor="text1"/>
          <w:lang w:val="mn-MN"/>
        </w:rPr>
      </w:pPr>
    </w:p>
    <w:p w14:paraId="4C085EE5" w14:textId="00C08C98" w:rsidR="009A3C74" w:rsidRPr="005D10FA" w:rsidRDefault="009A3C74" w:rsidP="00952A34">
      <w:pPr>
        <w:ind w:firstLine="720"/>
        <w:jc w:val="both"/>
        <w:rPr>
          <w:rFonts w:cs="Arial"/>
          <w:color w:val="000000" w:themeColor="text1"/>
          <w:lang w:val="mn-MN"/>
        </w:rPr>
      </w:pPr>
      <w:r w:rsidRPr="005D10FA">
        <w:rPr>
          <w:rFonts w:cs="Arial"/>
          <w:color w:val="000000" w:themeColor="text1"/>
          <w:lang w:val="mn-MN"/>
        </w:rPr>
        <w:t xml:space="preserve">Тэгээд цэцийн шийдвэрээр энэ Улсын Их Хурлын сонгуулийн тухай хуулийн 25.1 дэх хэсгийн үйлчлэлийг зогсоосон байгаа. Бид өмнөх юунуудыг харсан. 2012 оны хууль, 2016 оны хууль. Энд хоёр гарц байх шиг байгаа юм. </w:t>
      </w:r>
    </w:p>
    <w:p w14:paraId="782D6675" w14:textId="77777777" w:rsidR="009A3C74" w:rsidRPr="005D10FA" w:rsidRDefault="009A3C74" w:rsidP="00952A34">
      <w:pPr>
        <w:ind w:firstLine="720"/>
        <w:jc w:val="both"/>
        <w:rPr>
          <w:rFonts w:cs="Arial"/>
          <w:color w:val="000000" w:themeColor="text1"/>
          <w:lang w:val="mn-MN"/>
        </w:rPr>
      </w:pPr>
    </w:p>
    <w:p w14:paraId="52C64098" w14:textId="43250D80" w:rsidR="002B3AEC" w:rsidRPr="005D10FA" w:rsidRDefault="009A3C74" w:rsidP="00952A34">
      <w:pPr>
        <w:ind w:firstLine="720"/>
        <w:jc w:val="both"/>
        <w:rPr>
          <w:rFonts w:cs="Arial"/>
          <w:color w:val="000000" w:themeColor="text1"/>
          <w:lang w:val="mn-MN"/>
        </w:rPr>
      </w:pPr>
      <w:r w:rsidRPr="005D10FA">
        <w:rPr>
          <w:rFonts w:cs="Arial"/>
          <w:color w:val="000000" w:themeColor="text1"/>
          <w:lang w:val="mn-MN"/>
        </w:rPr>
        <w:t xml:space="preserve">Нэгдүгээрт нь 2 сарын 1 гэдэг тоо яагаад бид тавьсан бэ гээд. Энэ нөгөө бид нөгөө царцааны нүүдлийг л зогсооё гэдгээр ийм шилжилт хөдөлгөөний зогсоосон. 2020 оны Сонгуулийн хуулийг хийхдээ. Энэ хооронд </w:t>
      </w:r>
      <w:r w:rsidR="00DA5C35" w:rsidRPr="005D10FA">
        <w:rPr>
          <w:rFonts w:cs="Arial"/>
          <w:color w:val="000000" w:themeColor="text1"/>
          <w:lang w:val="mn-MN"/>
        </w:rPr>
        <w:t>20</w:t>
      </w:r>
      <w:r w:rsidRPr="005D10FA">
        <w:rPr>
          <w:rFonts w:cs="Arial"/>
          <w:color w:val="000000" w:themeColor="text1"/>
          <w:lang w:val="mn-MN"/>
        </w:rPr>
        <w:t xml:space="preserve">12 онд бол энд нэг уут гаргаж </w:t>
      </w:r>
      <w:r w:rsidRPr="005D10FA">
        <w:rPr>
          <w:rFonts w:cs="Arial"/>
          <w:color w:val="000000" w:themeColor="text1"/>
          <w:lang w:val="mn-MN"/>
        </w:rPr>
        <w:lastRenderedPageBreak/>
        <w:t>байсан юм билээ.</w:t>
      </w:r>
      <w:r w:rsidR="00DA5C35" w:rsidRPr="005D10FA">
        <w:rPr>
          <w:rFonts w:cs="Arial"/>
          <w:color w:val="000000" w:themeColor="text1"/>
          <w:lang w:val="mn-MN"/>
        </w:rPr>
        <w:t xml:space="preserve"> Хүндэтгэн үзэх шалтгаантай бол тодорхой тохиолдолд шилжилт хөдөлгөөн хийх эрхийг нь энэ 2012 оны хуулиар нээж өгсөн юм билээ. Зүгээр би яг одоо миний өөрийн бодож байгаа бодол санаа бол энэ 25.1-ийг хөндөхгүйгээр Үндсэн хууль, Орон нутгийн сонгуулийн тухай хуулийн 5.2- оо хөндөөд тэр 5.2-ын 180 хоног гэдгийг Улсын Их Хурлын сонгуулийн тухай хуулийн 25.1-д заасан хугацаанаас өмнө шилжиж ирсэн байхыг нэгэн адил ойлгоно гээд ингээд би бас нэг гарц байгаа. Ингэхийн тулд бид нар 25.1-д бас тодорхой үйлчлэлийг нь зогсоон учраа тодорхой зохицуулалт саналын томьёоллуудыг бол Төрийн байгуулалтын байнгын хорооны референтүүд бас бэлдсэн байгаа гэсэн ийм мэдээллүүдийг өгье. </w:t>
      </w:r>
    </w:p>
    <w:p w14:paraId="7256F826" w14:textId="06C5E84D" w:rsidR="002B3AEC" w:rsidRPr="005D10FA" w:rsidRDefault="002B3AEC" w:rsidP="00952A34">
      <w:pPr>
        <w:ind w:firstLine="720"/>
        <w:jc w:val="both"/>
        <w:rPr>
          <w:rFonts w:cs="Arial"/>
          <w:color w:val="000000" w:themeColor="text1"/>
          <w:lang w:val="mn-MN"/>
        </w:rPr>
      </w:pPr>
    </w:p>
    <w:p w14:paraId="7F0F1A48" w14:textId="7BD6D9B4" w:rsidR="002B3AEC" w:rsidRPr="005D10FA" w:rsidRDefault="002B3AEC" w:rsidP="00952A34">
      <w:pPr>
        <w:ind w:firstLine="720"/>
        <w:jc w:val="both"/>
        <w:rPr>
          <w:rFonts w:cs="Arial"/>
          <w:color w:val="000000" w:themeColor="text1"/>
          <w:lang w:val="mn-MN"/>
        </w:rPr>
      </w:pPr>
      <w:r w:rsidRPr="005D10FA">
        <w:rPr>
          <w:rFonts w:cs="Arial"/>
          <w:b/>
          <w:color w:val="000000" w:themeColor="text1"/>
          <w:lang w:val="mn-MN"/>
        </w:rPr>
        <w:t>С.Бямбацогт:</w:t>
      </w:r>
      <w:r w:rsidR="00DA5C35" w:rsidRPr="005D10FA">
        <w:rPr>
          <w:rFonts w:cs="Arial"/>
          <w:b/>
          <w:color w:val="000000" w:themeColor="text1"/>
          <w:lang w:val="mn-MN"/>
        </w:rPr>
        <w:t xml:space="preserve"> </w:t>
      </w:r>
      <w:r w:rsidR="00DA5C35" w:rsidRPr="005D10FA">
        <w:rPr>
          <w:rFonts w:cs="Arial"/>
          <w:color w:val="000000" w:themeColor="text1"/>
          <w:lang w:val="mn-MN"/>
        </w:rPr>
        <w:t>Нямбаатар гишүүнд баярлалаа. Сая хуралдаан эхэлснээс хойш хүрэлцэн ирсэн гишүүдээ танилцуулъя. Дашдондогийн Ганбат гишүүн хүрэлцэн ирлээ. Борхүүгийн Дэлгэрсайхан гишүүн хүрэлцэн ирлээ, Мөнх-Оргил гишүүн, Жам</w:t>
      </w:r>
      <w:r w:rsidR="003A7A1C" w:rsidRPr="005D10FA">
        <w:rPr>
          <w:rFonts w:cs="Arial"/>
          <w:color w:val="000000" w:themeColor="text1"/>
          <w:lang w:val="mn-MN"/>
        </w:rPr>
        <w:t xml:space="preserve">ъянхорлоогийн Сүхбаатар нарын гишүүд хүрэлцэн ирж 19-15 болж, 78.9 болсон байна. Үндсэн хуулийн цэцийн 2020 оны 9 дүгээр дүгнэлтийг тараасан байгаа. Цэцийн дүгнэлттэй холбогдуулж итгэмжлэгдсэн төлөөлөгчөөс асуух асуулттай гишүүд нэрсээ өгнө үү. Сүхбаатар гишүүнээр тасаллаа. Алтанхуяг гишүүн асуултаа асууя. </w:t>
      </w:r>
    </w:p>
    <w:p w14:paraId="024DC04C" w14:textId="77777777" w:rsidR="003A7A1C" w:rsidRPr="005D10FA" w:rsidRDefault="003A7A1C" w:rsidP="00952A34">
      <w:pPr>
        <w:ind w:firstLine="720"/>
        <w:jc w:val="both"/>
        <w:rPr>
          <w:rFonts w:cs="Arial"/>
          <w:color w:val="000000" w:themeColor="text1"/>
          <w:lang w:val="mn-MN"/>
        </w:rPr>
      </w:pPr>
    </w:p>
    <w:p w14:paraId="4BE7AEA7" w14:textId="10630CF3" w:rsidR="002B3AEC" w:rsidRPr="005D10FA" w:rsidRDefault="003A7A1C" w:rsidP="00952A34">
      <w:pPr>
        <w:ind w:firstLine="720"/>
        <w:jc w:val="both"/>
        <w:rPr>
          <w:rFonts w:cs="Arial"/>
          <w:color w:val="000000" w:themeColor="text1"/>
          <w:lang w:val="mn-MN"/>
        </w:rPr>
      </w:pPr>
      <w:r w:rsidRPr="005D10FA">
        <w:rPr>
          <w:rFonts w:cs="Arial"/>
          <w:b/>
          <w:color w:val="000000" w:themeColor="text1"/>
          <w:lang w:val="mn-MN"/>
        </w:rPr>
        <w:t>Н.Алтанхуяг</w:t>
      </w:r>
      <w:r w:rsidR="002B3AEC" w:rsidRPr="005D10FA">
        <w:rPr>
          <w:rFonts w:cs="Arial"/>
          <w:b/>
          <w:color w:val="000000" w:themeColor="text1"/>
          <w:lang w:val="mn-MN"/>
        </w:rPr>
        <w:t>:</w:t>
      </w:r>
      <w:r w:rsidRPr="005D10FA">
        <w:rPr>
          <w:rFonts w:cs="Arial"/>
          <w:b/>
          <w:color w:val="000000" w:themeColor="text1"/>
          <w:lang w:val="mn-MN"/>
        </w:rPr>
        <w:t xml:space="preserve"> </w:t>
      </w:r>
      <w:r w:rsidRPr="005D10FA">
        <w:rPr>
          <w:rFonts w:cs="Arial"/>
          <w:color w:val="000000" w:themeColor="text1"/>
          <w:lang w:val="mn-MN"/>
        </w:rPr>
        <w:t xml:space="preserve">Асуулт юу байх вэ. Би энд танин мэдэхүйн юм асууя. Нямбаатар сайдаас. </w:t>
      </w:r>
    </w:p>
    <w:p w14:paraId="5737BD39" w14:textId="77777777" w:rsidR="003A7A1C" w:rsidRPr="005D10FA" w:rsidRDefault="003A7A1C" w:rsidP="00952A34">
      <w:pPr>
        <w:ind w:firstLine="720"/>
        <w:jc w:val="both"/>
        <w:rPr>
          <w:rFonts w:cs="Arial"/>
          <w:color w:val="000000" w:themeColor="text1"/>
          <w:lang w:val="mn-MN"/>
        </w:rPr>
      </w:pPr>
    </w:p>
    <w:p w14:paraId="42F48691" w14:textId="11095DD8" w:rsidR="003A7A1C" w:rsidRPr="005D10FA" w:rsidRDefault="003A7A1C" w:rsidP="00952A34">
      <w:pPr>
        <w:ind w:firstLine="720"/>
        <w:jc w:val="both"/>
        <w:rPr>
          <w:rFonts w:cs="Arial"/>
          <w:color w:val="000000" w:themeColor="text1"/>
          <w:lang w:val="mn-MN"/>
        </w:rPr>
      </w:pPr>
      <w:r w:rsidRPr="005D10FA">
        <w:rPr>
          <w:rFonts w:cs="Arial"/>
          <w:color w:val="000000" w:themeColor="text1"/>
          <w:lang w:val="mn-MN"/>
        </w:rPr>
        <w:t xml:space="preserve">2 сарын нэгнээс шилжилт хөдөлгөөнийг хязгаарласан нь 180 хоногийн өмнө очоод суурьшсан байх ёстой юмтай зөрчилдөж байна гэж хэллээ шүү дээ. Тэгэхээр та 2 сарын 1-нийг хэвээр нь үлдээгээд </w:t>
      </w:r>
      <w:r w:rsidR="00745CE7" w:rsidRPr="005D10FA">
        <w:rPr>
          <w:rFonts w:cs="Arial"/>
          <w:color w:val="000000" w:themeColor="text1"/>
          <w:lang w:val="mn-MN"/>
        </w:rPr>
        <w:t xml:space="preserve">нөгөө 180 гэдэг тоогоо нэмж засъя гэж хэлж байгаа юм уу? </w:t>
      </w:r>
    </w:p>
    <w:p w14:paraId="5CE324D8" w14:textId="77777777" w:rsidR="00745CE7" w:rsidRPr="005D10FA" w:rsidRDefault="00745CE7" w:rsidP="00952A34">
      <w:pPr>
        <w:ind w:firstLine="720"/>
        <w:jc w:val="both"/>
        <w:rPr>
          <w:rFonts w:cs="Arial"/>
          <w:color w:val="000000" w:themeColor="text1"/>
          <w:lang w:val="mn-MN"/>
        </w:rPr>
      </w:pPr>
    </w:p>
    <w:p w14:paraId="2F61E61C" w14:textId="112CC640" w:rsidR="00745CE7" w:rsidRPr="005D10FA" w:rsidRDefault="00745CE7" w:rsidP="00952A34">
      <w:pPr>
        <w:ind w:firstLine="720"/>
        <w:jc w:val="both"/>
        <w:rPr>
          <w:rFonts w:cs="Arial"/>
          <w:color w:val="000000" w:themeColor="text1"/>
          <w:lang w:val="mn-MN"/>
        </w:rPr>
      </w:pPr>
      <w:r w:rsidRPr="005D10FA">
        <w:rPr>
          <w:rFonts w:cs="Arial"/>
          <w:color w:val="000000" w:themeColor="text1"/>
          <w:lang w:val="mn-MN"/>
        </w:rPr>
        <w:t xml:space="preserve">Хоёр дахь нь 180 хоног гэдэг дээр маргаан үүссэн юм уу, үүсээгүй юм уу? хоёр асуулт байна. </w:t>
      </w:r>
    </w:p>
    <w:p w14:paraId="7DBE501A" w14:textId="77777777" w:rsidR="00745CE7" w:rsidRPr="005D10FA" w:rsidRDefault="00745CE7" w:rsidP="00952A34">
      <w:pPr>
        <w:ind w:firstLine="720"/>
        <w:jc w:val="both"/>
        <w:rPr>
          <w:rFonts w:cs="Arial"/>
          <w:color w:val="000000" w:themeColor="text1"/>
          <w:lang w:val="mn-MN"/>
        </w:rPr>
      </w:pPr>
    </w:p>
    <w:p w14:paraId="0BB18B30" w14:textId="658B263C" w:rsidR="002B3AEC" w:rsidRPr="005D10FA" w:rsidRDefault="002B3AEC" w:rsidP="00952A34">
      <w:pPr>
        <w:ind w:firstLine="720"/>
        <w:jc w:val="both"/>
        <w:rPr>
          <w:rFonts w:cs="Arial"/>
          <w:color w:val="000000" w:themeColor="text1"/>
          <w:lang w:val="mn-MN"/>
        </w:rPr>
      </w:pPr>
      <w:r w:rsidRPr="005D10FA">
        <w:rPr>
          <w:rFonts w:cs="Arial"/>
          <w:b/>
          <w:color w:val="000000" w:themeColor="text1"/>
          <w:lang w:val="mn-MN"/>
        </w:rPr>
        <w:t>С.Бямбацогт:</w:t>
      </w:r>
      <w:r w:rsidR="00745CE7" w:rsidRPr="005D10FA">
        <w:rPr>
          <w:rFonts w:cs="Arial"/>
          <w:b/>
          <w:color w:val="000000" w:themeColor="text1"/>
          <w:lang w:val="mn-MN"/>
        </w:rPr>
        <w:t xml:space="preserve"> </w:t>
      </w:r>
      <w:r w:rsidR="00745CE7" w:rsidRPr="005D10FA">
        <w:rPr>
          <w:rFonts w:cs="Arial"/>
          <w:color w:val="000000" w:themeColor="text1"/>
          <w:lang w:val="mn-MN"/>
        </w:rPr>
        <w:t xml:space="preserve">Нямбаатар гишүүн хариулъя. </w:t>
      </w:r>
    </w:p>
    <w:p w14:paraId="5AA776F3" w14:textId="77777777" w:rsidR="00745CE7" w:rsidRPr="005D10FA" w:rsidRDefault="00745CE7" w:rsidP="00952A34">
      <w:pPr>
        <w:ind w:firstLine="720"/>
        <w:jc w:val="both"/>
        <w:rPr>
          <w:rFonts w:cs="Arial"/>
          <w:color w:val="000000" w:themeColor="text1"/>
          <w:lang w:val="mn-MN"/>
        </w:rPr>
      </w:pPr>
    </w:p>
    <w:p w14:paraId="5CB414C4" w14:textId="02D970FB" w:rsidR="002B3AEC" w:rsidRPr="005D10FA" w:rsidRDefault="00745CE7" w:rsidP="00952A34">
      <w:pPr>
        <w:ind w:firstLine="720"/>
        <w:jc w:val="both"/>
        <w:rPr>
          <w:rFonts w:cs="Arial"/>
          <w:color w:val="000000" w:themeColor="text1"/>
          <w:lang w:val="mn-MN"/>
        </w:rPr>
      </w:pPr>
      <w:r w:rsidRPr="005D10FA">
        <w:rPr>
          <w:rFonts w:cs="Arial"/>
          <w:b/>
          <w:color w:val="000000" w:themeColor="text1"/>
          <w:lang w:val="mn-MN"/>
        </w:rPr>
        <w:t>Х.Нямбаатар</w:t>
      </w:r>
      <w:r w:rsidR="002B3AEC" w:rsidRPr="005D10FA">
        <w:rPr>
          <w:rFonts w:cs="Arial"/>
          <w:b/>
          <w:color w:val="000000" w:themeColor="text1"/>
          <w:lang w:val="mn-MN"/>
        </w:rPr>
        <w:t>:</w:t>
      </w:r>
      <w:r w:rsidRPr="005D10FA">
        <w:rPr>
          <w:rFonts w:cs="Arial"/>
          <w:b/>
          <w:color w:val="000000" w:themeColor="text1"/>
          <w:lang w:val="mn-MN"/>
        </w:rPr>
        <w:t xml:space="preserve"> </w:t>
      </w:r>
      <w:r w:rsidRPr="005D10FA">
        <w:rPr>
          <w:rFonts w:cs="Arial"/>
          <w:color w:val="000000" w:themeColor="text1"/>
          <w:lang w:val="mn-MN"/>
        </w:rPr>
        <w:t xml:space="preserve">Мэдээлэл гаргагчид бол ийм хоёр гурван зүйлээр гомдол мэдээлэл гаргасан юм. Нэгдүгээрт нь 180 хоног гэж хүнийг хязгаарлаж байна. Монгол Улсын иргэн хэзээ ч хаана ч очоод орон нутгийн сонгуульд нэр дэвших эрхтэй юм биш үү гэсэн ийм зүйлийг яг мэтгэлцээний үед гаргасан юм. Энэ тохиолдолд Улсын Их Хурлын итгэмжлэгдсэн төлөөлөгч би ямар байр суурь илэрхийлсэн бэ гэхээр тухайн орон нутгийн оршин суугаа газраа төлөөлж иргэдийн Төлөөлөгчдийн Хуралд сонгогдох гэж байгаа хүн маань тухайн орон нутгийнхаа талаар тодорхой ойлголттой мэдээлэлтэй орон нутгийнхаа амьдралыг мэддэг байх гэдэг энэ шалгуураас бид ухарч болохгүй гэсэн нэг санал хэлсэн юм. </w:t>
      </w:r>
    </w:p>
    <w:p w14:paraId="6A741869" w14:textId="77777777" w:rsidR="00745CE7" w:rsidRPr="005D10FA" w:rsidRDefault="00745CE7" w:rsidP="00952A34">
      <w:pPr>
        <w:ind w:firstLine="720"/>
        <w:jc w:val="both"/>
        <w:rPr>
          <w:rFonts w:cs="Arial"/>
          <w:color w:val="000000" w:themeColor="text1"/>
          <w:lang w:val="mn-MN"/>
        </w:rPr>
      </w:pPr>
    </w:p>
    <w:p w14:paraId="6ACFF1D2" w14:textId="372AAF7A" w:rsidR="00745CE7" w:rsidRPr="005D10FA" w:rsidRDefault="00745CE7" w:rsidP="00952A34">
      <w:pPr>
        <w:ind w:firstLine="720"/>
        <w:jc w:val="both"/>
        <w:rPr>
          <w:rFonts w:cs="Arial"/>
          <w:color w:val="000000" w:themeColor="text1"/>
          <w:lang w:val="mn-MN"/>
        </w:rPr>
      </w:pPr>
      <w:r w:rsidRPr="005D10FA">
        <w:rPr>
          <w:rFonts w:cs="Arial"/>
          <w:color w:val="000000" w:themeColor="text1"/>
          <w:lang w:val="mn-MN"/>
        </w:rPr>
        <w:t xml:space="preserve">Хоёрдугаарт нь нөхдүүд мэдээлэл дээрээ ямар зүйл хэлсэн бэ гэхээр энэ хоёр хугацаа чинь зөрөөд байна. 180-ийг зөвшөөрлөө </w:t>
      </w:r>
      <w:r w:rsidR="00043D10" w:rsidRPr="005D10FA">
        <w:rPr>
          <w:rFonts w:cs="Arial"/>
          <w:color w:val="000000" w:themeColor="text1"/>
          <w:lang w:val="mn-MN"/>
        </w:rPr>
        <w:t xml:space="preserve">гэж үзэхэд энэ хоёр хугацааны чинь хооронд 70-аад хоногийн зөрүү гараад байна гэсэн. Ийм зүйл ярьсан юм. Би сая Алтанхуяг гишүүний асуусан асуултыг бол ингэж ойлголоо шүү дээ. Энэ 2 сарын 1 гэдгийг яаж гарах гарц байгаа юм бэ. Би бол 2 хувилбар дэвшүүлж байгаа юм. </w:t>
      </w:r>
    </w:p>
    <w:p w14:paraId="7B9ABDB3" w14:textId="77777777" w:rsidR="003E7D6E" w:rsidRPr="005D10FA" w:rsidRDefault="003E7D6E" w:rsidP="00952A34">
      <w:pPr>
        <w:ind w:firstLine="720"/>
        <w:jc w:val="both"/>
        <w:rPr>
          <w:rFonts w:cs="Arial"/>
          <w:color w:val="000000" w:themeColor="text1"/>
          <w:lang w:val="mn-MN"/>
        </w:rPr>
      </w:pPr>
    </w:p>
    <w:p w14:paraId="7555E7F5" w14:textId="4CA0C896" w:rsidR="00043D10" w:rsidRPr="005D10FA" w:rsidRDefault="00043D10" w:rsidP="00952A34">
      <w:pPr>
        <w:ind w:firstLine="720"/>
        <w:jc w:val="both"/>
        <w:rPr>
          <w:rFonts w:cs="Arial"/>
          <w:color w:val="000000" w:themeColor="text1"/>
          <w:lang w:val="mn-MN"/>
        </w:rPr>
      </w:pPr>
      <w:r w:rsidRPr="005D10FA">
        <w:rPr>
          <w:rFonts w:cs="Arial"/>
          <w:color w:val="000000" w:themeColor="text1"/>
          <w:lang w:val="mn-MN"/>
        </w:rPr>
        <w:t xml:space="preserve">Нэгдүгээрт нь болохоор 2 сарын 1 гэхэд шилжилт хөдөлгөөнөө зогсоочихно. Тодорхой хүндэтгэн үзэх шалтгаан гэдэгт нь аймаг орон нутгийн сонгуульд нэр </w:t>
      </w:r>
      <w:r w:rsidRPr="005D10FA">
        <w:rPr>
          <w:rFonts w:cs="Arial"/>
          <w:color w:val="000000" w:themeColor="text1"/>
          <w:lang w:val="mn-MN"/>
        </w:rPr>
        <w:lastRenderedPageBreak/>
        <w:t xml:space="preserve">дэвших хүсэлтэй хүмүүс энэ 70 хоногийн хугацаанд нэр дэвших эрхийг нь Их Хурлын сонгуулийн тухай хуулийн 25.1 –ээ журамлаад 1-ээсээ иш татаад орон нутгийн сонгуулийнхаа 5.2 дээр оруулж болно гэсэн ийм агуулгыг л хэлж байгаа юм. 2 сарын 1 гэдгийг шууд хөндөх гэхээр манай энэ референтүүд зөвлөж байна л даа. Шилжилт хөдөлгөөнийг зогсооно гэчхээд дахиад энд Улсын Их Хурлын ээлжит сонгуулийг сонгуулийн жилийн 2 дугаар сарын 1-ний өдрөөс өмнө товлон зарлана гээд бас энэ хуулийн 9 дүгээр зүйлийн 1 дэх хэсэгт бас ийм давхар 2 сарын 1 гэсэн юм давхар ороод байгаа юм. </w:t>
      </w:r>
    </w:p>
    <w:p w14:paraId="45F11433" w14:textId="77777777" w:rsidR="00043D10" w:rsidRPr="005D10FA" w:rsidRDefault="00043D10" w:rsidP="00952A34">
      <w:pPr>
        <w:ind w:firstLine="720"/>
        <w:jc w:val="both"/>
        <w:rPr>
          <w:rFonts w:cs="Arial"/>
          <w:color w:val="000000" w:themeColor="text1"/>
          <w:lang w:val="mn-MN"/>
        </w:rPr>
      </w:pPr>
    </w:p>
    <w:p w14:paraId="4F3BF716" w14:textId="3AD25809" w:rsidR="00043D10" w:rsidRPr="005D10FA" w:rsidRDefault="00043D10" w:rsidP="00952A34">
      <w:pPr>
        <w:ind w:firstLine="720"/>
        <w:jc w:val="both"/>
        <w:rPr>
          <w:rFonts w:cs="Arial"/>
          <w:color w:val="000000" w:themeColor="text1"/>
          <w:lang w:val="mn-MN"/>
        </w:rPr>
      </w:pPr>
      <w:r w:rsidRPr="005D10FA">
        <w:rPr>
          <w:rFonts w:cs="Arial"/>
          <w:color w:val="000000" w:themeColor="text1"/>
          <w:lang w:val="mn-MN"/>
        </w:rPr>
        <w:t xml:space="preserve">Тэгэхээр бол энд бид нар уут гаргах, эсвэл 5.2-оо 2 сарын 1 гэдэгтэй адилтгаж ойлгохоор зохицуулалт хийж орон нутгийн сонгуулийнхаа 5.2-ыг нааш нь ишлээд татаж болно гэсэн. </w:t>
      </w:r>
    </w:p>
    <w:p w14:paraId="1DF0D2C3" w14:textId="77777777" w:rsidR="00043D10" w:rsidRPr="005D10FA" w:rsidRDefault="00043D10" w:rsidP="00952A34">
      <w:pPr>
        <w:ind w:firstLine="720"/>
        <w:jc w:val="both"/>
        <w:rPr>
          <w:rFonts w:cs="Arial"/>
          <w:color w:val="000000" w:themeColor="text1"/>
          <w:lang w:val="mn-MN"/>
        </w:rPr>
      </w:pPr>
    </w:p>
    <w:p w14:paraId="139F8E6E" w14:textId="77777777" w:rsidR="00043D10" w:rsidRPr="005D10FA" w:rsidRDefault="002B3AEC" w:rsidP="00952A34">
      <w:pPr>
        <w:ind w:firstLine="720"/>
        <w:jc w:val="both"/>
        <w:rPr>
          <w:rFonts w:cs="Arial"/>
          <w:color w:val="000000" w:themeColor="text1"/>
          <w:lang w:val="mn-MN"/>
        </w:rPr>
      </w:pPr>
      <w:r w:rsidRPr="005D10FA">
        <w:rPr>
          <w:rFonts w:cs="Arial"/>
          <w:b/>
          <w:color w:val="000000" w:themeColor="text1"/>
          <w:lang w:val="mn-MN"/>
        </w:rPr>
        <w:t>С.Бямбацогт:</w:t>
      </w:r>
      <w:r w:rsidR="00043D10" w:rsidRPr="005D10FA">
        <w:rPr>
          <w:rFonts w:cs="Arial"/>
          <w:b/>
          <w:color w:val="000000" w:themeColor="text1"/>
          <w:lang w:val="mn-MN"/>
        </w:rPr>
        <w:t xml:space="preserve"> </w:t>
      </w:r>
      <w:r w:rsidR="00043D10" w:rsidRPr="005D10FA">
        <w:rPr>
          <w:rFonts w:cs="Arial"/>
          <w:color w:val="000000" w:themeColor="text1"/>
          <w:lang w:val="mn-MN"/>
        </w:rPr>
        <w:t xml:space="preserve">Алтанхуяг гишүүн тодруулж асууя. </w:t>
      </w:r>
    </w:p>
    <w:p w14:paraId="71AB55E3" w14:textId="77777777" w:rsidR="00043D10" w:rsidRPr="005D10FA" w:rsidRDefault="00043D10" w:rsidP="00952A34">
      <w:pPr>
        <w:ind w:firstLine="720"/>
        <w:jc w:val="both"/>
        <w:rPr>
          <w:rFonts w:cs="Arial"/>
          <w:color w:val="000000" w:themeColor="text1"/>
          <w:lang w:val="mn-MN"/>
        </w:rPr>
      </w:pPr>
    </w:p>
    <w:p w14:paraId="6578E6E0" w14:textId="65C665CD" w:rsidR="002B3AEC" w:rsidRPr="005D10FA" w:rsidRDefault="00043D10" w:rsidP="00952A34">
      <w:pPr>
        <w:ind w:firstLine="720"/>
        <w:jc w:val="both"/>
        <w:rPr>
          <w:rFonts w:cs="Arial"/>
          <w:color w:val="000000" w:themeColor="text1"/>
          <w:lang w:val="mn-MN"/>
        </w:rPr>
      </w:pPr>
      <w:r w:rsidRPr="005D10FA">
        <w:rPr>
          <w:rFonts w:cs="Arial"/>
          <w:b/>
          <w:color w:val="000000" w:themeColor="text1"/>
          <w:lang w:val="mn-MN"/>
        </w:rPr>
        <w:t xml:space="preserve">С.Бямбацогт: </w:t>
      </w:r>
      <w:r w:rsidRPr="005D10FA">
        <w:rPr>
          <w:rFonts w:cs="Arial"/>
          <w:color w:val="000000" w:themeColor="text1"/>
          <w:lang w:val="mn-MN"/>
        </w:rPr>
        <w:t xml:space="preserve">Хуучин хууль дээр байгаагүй дүүрэг гэж нэг юм нэмэгдсэн гээд би нэг газар уншсан юм. </w:t>
      </w:r>
      <w:r w:rsidR="000D1EB0" w:rsidRPr="005D10FA">
        <w:rPr>
          <w:rFonts w:cs="Arial"/>
          <w:color w:val="000000" w:themeColor="text1"/>
          <w:lang w:val="mn-MN"/>
        </w:rPr>
        <w:t>Тэрүүгээр маргаан үүссэн юм уу?</w:t>
      </w:r>
    </w:p>
    <w:p w14:paraId="6B097B27" w14:textId="77777777" w:rsidR="000D1EB0" w:rsidRPr="005D10FA" w:rsidRDefault="000D1EB0" w:rsidP="00952A34">
      <w:pPr>
        <w:ind w:firstLine="720"/>
        <w:jc w:val="both"/>
        <w:rPr>
          <w:rFonts w:cs="Arial"/>
          <w:color w:val="000000" w:themeColor="text1"/>
          <w:lang w:val="mn-MN"/>
        </w:rPr>
      </w:pPr>
    </w:p>
    <w:p w14:paraId="67633B15" w14:textId="1CD72782" w:rsidR="002B3AEC" w:rsidRPr="005D10FA" w:rsidRDefault="002B3AEC" w:rsidP="00952A34">
      <w:pPr>
        <w:ind w:firstLine="720"/>
        <w:jc w:val="both"/>
        <w:rPr>
          <w:rFonts w:cs="Arial"/>
          <w:color w:val="000000" w:themeColor="text1"/>
          <w:lang w:val="mn-MN"/>
        </w:rPr>
      </w:pPr>
      <w:r w:rsidRPr="005D10FA">
        <w:rPr>
          <w:rFonts w:cs="Arial"/>
          <w:b/>
          <w:color w:val="000000" w:themeColor="text1"/>
          <w:lang w:val="mn-MN"/>
        </w:rPr>
        <w:t>С.Бямбацогт:</w:t>
      </w:r>
      <w:r w:rsidR="000D1EB0" w:rsidRPr="005D10FA">
        <w:rPr>
          <w:rFonts w:cs="Arial"/>
          <w:b/>
          <w:color w:val="000000" w:themeColor="text1"/>
          <w:lang w:val="mn-MN"/>
        </w:rPr>
        <w:t xml:space="preserve"> </w:t>
      </w:r>
      <w:r w:rsidR="000D1EB0" w:rsidRPr="005D10FA">
        <w:rPr>
          <w:rFonts w:cs="Arial"/>
          <w:color w:val="000000" w:themeColor="text1"/>
          <w:lang w:val="mn-MN"/>
        </w:rPr>
        <w:t xml:space="preserve">Нямбаатар гишүүн хариулъя. Нямбаатар гишүүний микрофоныг өгье. </w:t>
      </w:r>
    </w:p>
    <w:p w14:paraId="30508A52" w14:textId="77777777" w:rsidR="000D1EB0" w:rsidRPr="005D10FA" w:rsidRDefault="000D1EB0" w:rsidP="00952A34">
      <w:pPr>
        <w:ind w:firstLine="720"/>
        <w:jc w:val="both"/>
        <w:rPr>
          <w:rFonts w:cs="Arial"/>
          <w:color w:val="000000" w:themeColor="text1"/>
          <w:lang w:val="mn-MN"/>
        </w:rPr>
      </w:pPr>
    </w:p>
    <w:p w14:paraId="447A40AE" w14:textId="0CF9C54B" w:rsidR="002B3AEC" w:rsidRPr="005D10FA" w:rsidRDefault="000D1EB0" w:rsidP="00952A34">
      <w:pPr>
        <w:ind w:firstLine="720"/>
        <w:jc w:val="both"/>
        <w:rPr>
          <w:rFonts w:cs="Arial"/>
          <w:color w:val="000000" w:themeColor="text1"/>
          <w:lang w:val="mn-MN"/>
        </w:rPr>
      </w:pPr>
      <w:r w:rsidRPr="005D10FA">
        <w:rPr>
          <w:rFonts w:cs="Arial"/>
          <w:b/>
          <w:color w:val="000000" w:themeColor="text1"/>
          <w:lang w:val="mn-MN"/>
        </w:rPr>
        <w:t>Х.Нямбаатар</w:t>
      </w:r>
      <w:r w:rsidR="002B3AEC" w:rsidRPr="005D10FA">
        <w:rPr>
          <w:rFonts w:cs="Arial"/>
          <w:b/>
          <w:color w:val="000000" w:themeColor="text1"/>
          <w:lang w:val="mn-MN"/>
        </w:rPr>
        <w:t>:</w:t>
      </w:r>
      <w:r w:rsidRPr="005D10FA">
        <w:rPr>
          <w:rFonts w:cs="Arial"/>
          <w:b/>
          <w:color w:val="000000" w:themeColor="text1"/>
          <w:lang w:val="mn-MN"/>
        </w:rPr>
        <w:t xml:space="preserve"> </w:t>
      </w:r>
      <w:r w:rsidRPr="005D10FA">
        <w:rPr>
          <w:rFonts w:cs="Arial"/>
          <w:color w:val="000000" w:themeColor="text1"/>
          <w:lang w:val="mn-MN"/>
        </w:rPr>
        <w:t xml:space="preserve">2012 оны орон нутгийн сонгуулийн тухай хууль дээр дүүрэг гэж байсан юм. 2016 оныход дүүрэг гэдэг ойлголт байгаагүй юм. </w:t>
      </w:r>
    </w:p>
    <w:p w14:paraId="3F647C1A" w14:textId="77777777" w:rsidR="000D1EB0" w:rsidRPr="005D10FA" w:rsidRDefault="000D1EB0" w:rsidP="00952A34">
      <w:pPr>
        <w:ind w:firstLine="720"/>
        <w:jc w:val="both"/>
        <w:rPr>
          <w:rFonts w:cs="Arial"/>
          <w:color w:val="000000" w:themeColor="text1"/>
          <w:lang w:val="mn-MN"/>
        </w:rPr>
      </w:pPr>
    </w:p>
    <w:p w14:paraId="137FF6F1" w14:textId="2F312BCE" w:rsidR="000D1EB0" w:rsidRPr="005D10FA" w:rsidRDefault="000D1EB0" w:rsidP="00952A34">
      <w:pPr>
        <w:ind w:firstLine="720"/>
        <w:jc w:val="both"/>
        <w:rPr>
          <w:rFonts w:cs="Arial"/>
          <w:color w:val="000000" w:themeColor="text1"/>
          <w:lang w:val="mn-MN"/>
        </w:rPr>
      </w:pPr>
      <w:r w:rsidRPr="005D10FA">
        <w:rPr>
          <w:rFonts w:cs="Arial"/>
          <w:color w:val="000000" w:themeColor="text1"/>
          <w:lang w:val="mn-MN"/>
        </w:rPr>
        <w:t xml:space="preserve">2020 оны орон нутгийн сонгуулиар дүүрэг гэж орж ирсэн юм. Мэдээлэл гаргаж байгаа хүмүүс мэдээлэлдээ дүүрэг гэдэг үгийг мэдээлэлдээ дурдаагүй боловчиг мэтгэлцээний явцад энэ дүүрэг гэдэг үг орж ирсэн нь гээд бас энэ мэтгэлцээний явцад ийм санал өрнүүлсэн. </w:t>
      </w:r>
    </w:p>
    <w:p w14:paraId="7ADEB283" w14:textId="77777777" w:rsidR="000D1EB0" w:rsidRPr="005D10FA" w:rsidRDefault="000D1EB0" w:rsidP="00952A34">
      <w:pPr>
        <w:ind w:firstLine="720"/>
        <w:jc w:val="both"/>
        <w:rPr>
          <w:rFonts w:cs="Arial"/>
          <w:color w:val="000000" w:themeColor="text1"/>
          <w:lang w:val="mn-MN"/>
        </w:rPr>
      </w:pPr>
    </w:p>
    <w:p w14:paraId="03B16801" w14:textId="37D42605" w:rsidR="002B3AEC" w:rsidRPr="005D10FA" w:rsidRDefault="002B3AEC" w:rsidP="00952A34">
      <w:pPr>
        <w:ind w:firstLine="720"/>
        <w:jc w:val="both"/>
        <w:rPr>
          <w:rFonts w:cs="Arial"/>
          <w:color w:val="000000" w:themeColor="text1"/>
          <w:lang w:val="mn-MN"/>
        </w:rPr>
      </w:pPr>
      <w:r w:rsidRPr="005D10FA">
        <w:rPr>
          <w:rFonts w:cs="Arial"/>
          <w:b/>
          <w:color w:val="000000" w:themeColor="text1"/>
          <w:lang w:val="mn-MN"/>
        </w:rPr>
        <w:t>С.Бямбацогт:</w:t>
      </w:r>
      <w:r w:rsidR="000D1EB0" w:rsidRPr="005D10FA">
        <w:rPr>
          <w:rFonts w:cs="Arial"/>
          <w:b/>
          <w:color w:val="000000" w:themeColor="text1"/>
          <w:lang w:val="mn-MN"/>
        </w:rPr>
        <w:t xml:space="preserve"> </w:t>
      </w:r>
      <w:r w:rsidR="000D1EB0" w:rsidRPr="005D10FA">
        <w:rPr>
          <w:rFonts w:cs="Arial"/>
          <w:color w:val="000000" w:themeColor="text1"/>
          <w:lang w:val="mn-MN"/>
        </w:rPr>
        <w:t xml:space="preserve">Сүхбаатар гишүүн асуултаа асууя. </w:t>
      </w:r>
    </w:p>
    <w:p w14:paraId="668FDB12" w14:textId="77777777" w:rsidR="000D1EB0" w:rsidRPr="005D10FA" w:rsidRDefault="000D1EB0" w:rsidP="00952A34">
      <w:pPr>
        <w:ind w:firstLine="720"/>
        <w:jc w:val="both"/>
        <w:rPr>
          <w:rFonts w:cs="Arial"/>
          <w:color w:val="000000" w:themeColor="text1"/>
          <w:lang w:val="mn-MN"/>
        </w:rPr>
      </w:pPr>
    </w:p>
    <w:p w14:paraId="4DF5943A" w14:textId="55CB290B" w:rsidR="002B3AEC" w:rsidRPr="005D10FA" w:rsidRDefault="000D1EB0" w:rsidP="00952A34">
      <w:pPr>
        <w:ind w:firstLine="720"/>
        <w:jc w:val="both"/>
        <w:rPr>
          <w:rFonts w:cs="Arial"/>
          <w:color w:val="000000" w:themeColor="text1"/>
          <w:lang w:val="mn-MN"/>
        </w:rPr>
      </w:pPr>
      <w:r w:rsidRPr="005D10FA">
        <w:rPr>
          <w:rFonts w:cs="Arial"/>
          <w:b/>
          <w:color w:val="000000" w:themeColor="text1"/>
          <w:lang w:val="mn-MN"/>
        </w:rPr>
        <w:t>Ж.Сүхбаатар</w:t>
      </w:r>
      <w:r w:rsidR="002B3AEC" w:rsidRPr="005D10FA">
        <w:rPr>
          <w:rFonts w:cs="Arial"/>
          <w:b/>
          <w:color w:val="000000" w:themeColor="text1"/>
          <w:lang w:val="mn-MN"/>
        </w:rPr>
        <w:t>:</w:t>
      </w:r>
      <w:r w:rsidRPr="005D10FA">
        <w:rPr>
          <w:rFonts w:cs="Arial"/>
          <w:b/>
          <w:color w:val="000000" w:themeColor="text1"/>
          <w:lang w:val="mn-MN"/>
        </w:rPr>
        <w:t xml:space="preserve"> </w:t>
      </w:r>
      <w:r w:rsidRPr="005D10FA">
        <w:rPr>
          <w:rFonts w:cs="Arial"/>
          <w:color w:val="000000" w:themeColor="text1"/>
          <w:lang w:val="mn-MN"/>
        </w:rPr>
        <w:t>Та бүгдийг өглөөний мэндийг хүргэе. Сая агуулгаараа бол Алтанхуяг гишүүн асуучихлаа л даа. Дүүрэг гэдгийг нэмсэн бол нэхэмжлэлийн шаардлагыг явц дунд бол ихэсгэж нэмэгдүүлж болно л доо. Тэгэхдээ яг шийдвэрлэсэн юман дотор бол тэр нь байхгүй л байгаа болохоор тэрийг нь авч хэлэлцээгүй л юм шиг байна. Тэгэхээр яах вэ агуулга дээр энэ нь ийм л байгаад байгаа юм. Энэ нөгөө гаргаж байгаа тал маань уг нь бол орон нутгийн сонгуулиа гол нь зөрчсөн байна гээд гаргадаг. Гэтэл яг нөгөө цэц маань шийдэхдээ бол Их Хурлын сонгуулийн</w:t>
      </w:r>
      <w:r w:rsidR="003E7D6E" w:rsidRPr="005D10FA">
        <w:rPr>
          <w:rFonts w:cs="Arial"/>
          <w:color w:val="000000" w:themeColor="text1"/>
          <w:lang w:val="mn-MN"/>
        </w:rPr>
        <w:t xml:space="preserve"> хуулийн заалтыг нь зөрчсөн гэч</w:t>
      </w:r>
      <w:r w:rsidRPr="005D10FA">
        <w:rPr>
          <w:rFonts w:cs="Arial"/>
          <w:color w:val="000000" w:themeColor="text1"/>
          <w:lang w:val="mn-MN"/>
        </w:rPr>
        <w:t>хээд нөгөө орон нутгийнх нь заалтыг нь бол зөрчөөгүй гээд хийсэн байгаа. Тэгэхээр манай итгэмжлэгдсэн төлөөлөгчийн юу нь зөв л байна л даа. Уг нь бол энэ 2 сарын 1 бол би ер нь энэ санал дээр анх хуульд суухад бол саналаа гаргаж байсан. Царцааны нүүдэл гэдэг чинь бол зарим нь бол 4 сараас болгоё гээд байсан юм. Тэгэхээр энэ чинь тэр аль хэдийн тойрог нь тодорх</w:t>
      </w:r>
      <w:r w:rsidR="003E7D6E" w:rsidRPr="005D10FA">
        <w:rPr>
          <w:rFonts w:cs="Arial"/>
          <w:color w:val="000000" w:themeColor="text1"/>
          <w:lang w:val="mn-MN"/>
        </w:rPr>
        <w:t>ой болсон юман дээр хүмүүс зөөч</w:t>
      </w:r>
      <w:r w:rsidRPr="005D10FA">
        <w:rPr>
          <w:rFonts w:cs="Arial"/>
          <w:color w:val="000000" w:themeColor="text1"/>
          <w:lang w:val="mn-MN"/>
        </w:rPr>
        <w:t xml:space="preserve">хөж л байгаа байхгүй юу. Одоо бол бид нар Үндсэн хуульд орсон шинэ нэмэлт, өөрчлөлтөөрөө бол 2023 оны 6 дугаар сараас өмнө Сонгуулийн хуулийг шийдсэн байх болж байгаа юм. </w:t>
      </w:r>
    </w:p>
    <w:p w14:paraId="00C04701" w14:textId="77777777" w:rsidR="000D1EB0" w:rsidRPr="005D10FA" w:rsidRDefault="000D1EB0" w:rsidP="00952A34">
      <w:pPr>
        <w:ind w:firstLine="720"/>
        <w:jc w:val="both"/>
        <w:rPr>
          <w:rFonts w:cs="Arial"/>
          <w:color w:val="000000" w:themeColor="text1"/>
          <w:lang w:val="mn-MN"/>
        </w:rPr>
      </w:pPr>
    </w:p>
    <w:p w14:paraId="587C9FCA" w14:textId="309E3DF8" w:rsidR="000D1EB0" w:rsidRPr="005D10FA" w:rsidRDefault="000D1EB0" w:rsidP="00952A34">
      <w:pPr>
        <w:ind w:firstLine="720"/>
        <w:jc w:val="both"/>
        <w:rPr>
          <w:rFonts w:cs="Arial"/>
          <w:color w:val="000000" w:themeColor="text1"/>
          <w:lang w:val="mn-MN"/>
        </w:rPr>
      </w:pPr>
      <w:r w:rsidRPr="005D10FA">
        <w:rPr>
          <w:rFonts w:cs="Arial"/>
          <w:color w:val="000000" w:themeColor="text1"/>
          <w:lang w:val="mn-MN"/>
        </w:rPr>
        <w:t xml:space="preserve">Дээр нь яах вэ тойргийг товлон зарлах асуудал үүсэхээр </w:t>
      </w:r>
      <w:r w:rsidR="003E7D6E" w:rsidRPr="005D10FA">
        <w:rPr>
          <w:rFonts w:cs="Arial"/>
          <w:color w:val="000000" w:themeColor="text1"/>
          <w:lang w:val="mn-MN"/>
        </w:rPr>
        <w:t>жижгэрүүлсэн</w:t>
      </w:r>
      <w:r w:rsidRPr="005D10FA">
        <w:rPr>
          <w:rFonts w:cs="Arial"/>
          <w:color w:val="000000" w:themeColor="text1"/>
          <w:lang w:val="mn-MN"/>
        </w:rPr>
        <w:t xml:space="preserve"> </w:t>
      </w:r>
      <w:r w:rsidR="003E7D6E" w:rsidRPr="005D10FA">
        <w:rPr>
          <w:rFonts w:cs="Arial"/>
          <w:color w:val="000000" w:themeColor="text1"/>
          <w:lang w:val="mn-MN"/>
        </w:rPr>
        <w:t>мажоритар</w:t>
      </w:r>
      <w:r w:rsidRPr="005D10FA">
        <w:rPr>
          <w:rFonts w:cs="Arial"/>
          <w:color w:val="000000" w:themeColor="text1"/>
          <w:lang w:val="mn-MN"/>
        </w:rPr>
        <w:t xml:space="preserve"> системээр явна гэвэл 2 сарын 1-ний өмнө зарлана гэвэл тэгээд тойргийг шинээр тогтоох асуудлыг 2023 онд биш 2024 онд шийдэж болох уу, үгүй юу гэдэг </w:t>
      </w:r>
      <w:r w:rsidRPr="005D10FA">
        <w:rPr>
          <w:rFonts w:cs="Arial"/>
          <w:color w:val="000000" w:themeColor="text1"/>
          <w:lang w:val="mn-MN"/>
        </w:rPr>
        <w:lastRenderedPageBreak/>
        <w:t xml:space="preserve">асуудлууд үүснэ. Эсвэл оны өмнө ч юм уу. Тэгэхээр энэ царцааны нүүдэл бол </w:t>
      </w:r>
      <w:r w:rsidR="003E7D6E" w:rsidRPr="005D10FA">
        <w:rPr>
          <w:rFonts w:cs="Arial"/>
          <w:color w:val="000000" w:themeColor="text1"/>
          <w:lang w:val="mn-MN"/>
        </w:rPr>
        <w:t>жижгэрсэн</w:t>
      </w:r>
      <w:r w:rsidRPr="005D10FA">
        <w:rPr>
          <w:rFonts w:cs="Arial"/>
          <w:color w:val="000000" w:themeColor="text1"/>
          <w:lang w:val="mn-MN"/>
        </w:rPr>
        <w:t xml:space="preserve"> тойрог дээр үнэхээр бодитой байгаа.</w:t>
      </w:r>
    </w:p>
    <w:p w14:paraId="400AF70D" w14:textId="77777777" w:rsidR="000D1EB0" w:rsidRPr="005D10FA" w:rsidRDefault="000D1EB0" w:rsidP="00952A34">
      <w:pPr>
        <w:ind w:firstLine="720"/>
        <w:jc w:val="both"/>
        <w:rPr>
          <w:rFonts w:cs="Arial"/>
          <w:color w:val="000000" w:themeColor="text1"/>
          <w:lang w:val="mn-MN"/>
        </w:rPr>
      </w:pPr>
    </w:p>
    <w:p w14:paraId="13DAB378" w14:textId="1DC598C0" w:rsidR="00071B90" w:rsidRPr="005D10FA" w:rsidRDefault="000D1EB0" w:rsidP="00952A34">
      <w:pPr>
        <w:ind w:firstLine="720"/>
        <w:jc w:val="both"/>
        <w:rPr>
          <w:rFonts w:cs="Arial"/>
          <w:color w:val="000000" w:themeColor="text1"/>
          <w:lang w:val="mn-MN"/>
        </w:rPr>
      </w:pPr>
      <w:r w:rsidRPr="005D10FA">
        <w:rPr>
          <w:rFonts w:cs="Arial"/>
          <w:color w:val="000000" w:themeColor="text1"/>
          <w:lang w:val="mn-MN"/>
        </w:rPr>
        <w:t xml:space="preserve">2 сарын 1-нийг бол болдог бол нааш нь явуулчихмаар байгаа ч гэсэн энэ засаг захиргааны шилжилт зогсоож байгаа учраас иргэдийн зорчин явах эрх чөлөөнд хязгаарлалт тогтоож байгаа болохоор зэрэг үүнээс нааш татаж болохгүй байгаад байгаа юм. Тэр орон нутгийн сонгуулийн 4 сарын 1 бол уг нь бол үндэслэлтэй эд биш байхгүй юу. </w:t>
      </w:r>
      <w:r w:rsidR="003E7D6E" w:rsidRPr="005D10FA">
        <w:rPr>
          <w:rFonts w:cs="Arial"/>
          <w:color w:val="000000" w:themeColor="text1"/>
          <w:lang w:val="mn-MN"/>
        </w:rPr>
        <w:t>Жинхэнээсээ</w:t>
      </w:r>
      <w:r w:rsidRPr="005D10FA">
        <w:rPr>
          <w:rFonts w:cs="Arial"/>
          <w:color w:val="000000" w:themeColor="text1"/>
          <w:lang w:val="mn-MN"/>
        </w:rPr>
        <w:t xml:space="preserve"> орон нутагтаа тасралтгүй амьдарсан байх гээд энэ цэц өөрөө энэ Үндсэн хуулийн эрх зүйн нийтлэг зохицуулалт байна. Тасралтгүй байнга оршин суудаг шалгуур тогтоодог бол аль ч улс оронд татвараа төлдөг юм уу, эсвэл тэндээ ажил хөдөлмөр эрхэлдэг, эсвэл байнга оршин суудаг юм бол орон нутгийн сонгуульд нэр дэвших гол шалгуур шүү дэ. Аль ч улсад бол. Тэгэхээр энийг бол 4 сарын 1-нийг нь бол харин бид нар 2 сарын 1 болгож татах ёстой байхгүй юу. </w:t>
      </w:r>
    </w:p>
    <w:p w14:paraId="1F1EFA5A" w14:textId="77777777" w:rsidR="00071B90" w:rsidRPr="005D10FA" w:rsidRDefault="00071B90" w:rsidP="00952A34">
      <w:pPr>
        <w:ind w:firstLine="720"/>
        <w:jc w:val="both"/>
        <w:rPr>
          <w:rFonts w:cs="Arial"/>
          <w:color w:val="000000" w:themeColor="text1"/>
          <w:lang w:val="mn-MN"/>
        </w:rPr>
      </w:pPr>
    </w:p>
    <w:p w14:paraId="4D623E3B" w14:textId="4823C3E5" w:rsidR="000D1EB0" w:rsidRPr="005D10FA" w:rsidRDefault="000D1EB0" w:rsidP="00952A34">
      <w:pPr>
        <w:ind w:firstLine="720"/>
        <w:jc w:val="both"/>
        <w:rPr>
          <w:rFonts w:cs="Arial"/>
          <w:color w:val="000000" w:themeColor="text1"/>
          <w:lang w:val="mn-MN"/>
        </w:rPr>
      </w:pPr>
      <w:r w:rsidRPr="005D10FA">
        <w:rPr>
          <w:rFonts w:cs="Arial"/>
          <w:color w:val="000000" w:themeColor="text1"/>
          <w:lang w:val="mn-MN"/>
        </w:rPr>
        <w:t xml:space="preserve">Их Хурлын сонгуулийн хуультай нийцүүлж, Тэгсэн цэц чинь ингээд Их Хурлын сонгууль дээр нь ингээд зөрчсөн гээд тавихаар чинь бид нар зөрчөөгүй гэхээр цэц энийг чинь Их суудлын хуралдаанаараа ч юм уу </w:t>
      </w:r>
      <w:r w:rsidR="00E753B7" w:rsidRPr="005D10FA">
        <w:rPr>
          <w:rFonts w:cs="Arial"/>
          <w:color w:val="000000" w:themeColor="text1"/>
          <w:lang w:val="mn-MN"/>
        </w:rPr>
        <w:t xml:space="preserve">хэвээр нь. Энэ чинь эцэслээд цэц шийдчихвэл бид нар чинь энэ дээр сонгуулийнхаа хуулийг заавал өөрчлөх ёстой болох нь байна шүү дээ. 2 сарын 1-ний хугацаанд. 15 гэдэг юм уу? 1 сарын 30 гэдэг юм уу? Тэгээд Нямбаатар гишүүний хэлээд байгаа зарим нэг нөхцөлийг жоохон өөрчлөөд ингээд хийж болох уу. Энэ дээр чинь цэцийн энэ гаргаж байгаа шийдвэр зөв юм шиг мөртөө яг эсрэгээр нь ингээд манай хуулийнхан зөв агуулгаас нь эсрэгээр нь шийдсэн юм байна шүү дээ. Тэгээд энэ дээр яг одоо бид нар тэгээд хүлээж авахгүй гэдгээрээ яваад тэгээд цэц маань одоо дараа нь энэ чинь дунд суудал байна уу? </w:t>
      </w:r>
    </w:p>
    <w:p w14:paraId="5D0DC80D" w14:textId="77777777" w:rsidR="00E753B7" w:rsidRPr="005D10FA" w:rsidRDefault="00E753B7" w:rsidP="00952A34">
      <w:pPr>
        <w:ind w:firstLine="720"/>
        <w:jc w:val="both"/>
        <w:rPr>
          <w:rFonts w:cs="Arial"/>
          <w:color w:val="000000" w:themeColor="text1"/>
          <w:lang w:val="mn-MN"/>
        </w:rPr>
      </w:pPr>
    </w:p>
    <w:p w14:paraId="174A1E38" w14:textId="77D364BB" w:rsidR="00E753B7" w:rsidRPr="005D10FA" w:rsidRDefault="00E753B7" w:rsidP="00952A34">
      <w:pPr>
        <w:ind w:firstLine="720"/>
        <w:jc w:val="both"/>
        <w:rPr>
          <w:rFonts w:cs="Arial"/>
          <w:color w:val="000000" w:themeColor="text1"/>
          <w:lang w:val="mn-MN"/>
        </w:rPr>
      </w:pPr>
      <w:r w:rsidRPr="005D10FA">
        <w:rPr>
          <w:rFonts w:cs="Arial"/>
          <w:color w:val="000000" w:themeColor="text1"/>
          <w:lang w:val="mn-MN"/>
        </w:rPr>
        <w:t xml:space="preserve">тэгэхээр хүлээж авахгүй гэдгээ шийдээд тэгээд цэц маань өөрсдөө бас ойлгоод юмаа засах нь үү, засахгүй л байхдаа. Засахгүй бол тэгээд өөрсдөө дараа нь өөрчилж хийх ёстой. Түүнээс биш миний энэ байр суурь бол орон нутгийн сонгуулийн хуулийн заалт нь буруу байгаа. Гэхдээ Үндсэн хуульд нийцсэн нийцээгүй асуудал бол биш. Гэхдээ буруу зохицуулалттай. Их Хурлын сонгуулийн хуультайгаа уялдаагүй нь үнэн гэж ойлгож байгаа. Энэ дээр итгэмжлэгдсэн төлөөлөгч юу гэж бодож байна. </w:t>
      </w:r>
    </w:p>
    <w:p w14:paraId="11760611" w14:textId="77777777" w:rsidR="00E753B7" w:rsidRPr="005D10FA" w:rsidRDefault="00E753B7" w:rsidP="00952A34">
      <w:pPr>
        <w:ind w:firstLine="720"/>
        <w:jc w:val="both"/>
        <w:rPr>
          <w:rFonts w:cs="Arial"/>
          <w:color w:val="000000" w:themeColor="text1"/>
          <w:lang w:val="mn-MN"/>
        </w:rPr>
      </w:pPr>
    </w:p>
    <w:p w14:paraId="157FC7B7" w14:textId="07276F9B" w:rsidR="002B3AEC" w:rsidRPr="005D10FA" w:rsidRDefault="002B3AEC" w:rsidP="00952A34">
      <w:pPr>
        <w:ind w:firstLine="720"/>
        <w:jc w:val="both"/>
        <w:rPr>
          <w:rFonts w:cs="Arial"/>
          <w:color w:val="000000" w:themeColor="text1"/>
          <w:lang w:val="mn-MN"/>
        </w:rPr>
      </w:pPr>
      <w:r w:rsidRPr="005D10FA">
        <w:rPr>
          <w:rFonts w:cs="Arial"/>
          <w:b/>
          <w:color w:val="000000" w:themeColor="text1"/>
          <w:lang w:val="mn-MN"/>
        </w:rPr>
        <w:t>С.Бямбацогт:</w:t>
      </w:r>
      <w:r w:rsidR="00E753B7" w:rsidRPr="005D10FA">
        <w:rPr>
          <w:rFonts w:cs="Arial"/>
          <w:b/>
          <w:color w:val="000000" w:themeColor="text1"/>
          <w:lang w:val="mn-MN"/>
        </w:rPr>
        <w:t xml:space="preserve"> </w:t>
      </w:r>
      <w:r w:rsidR="00E753B7" w:rsidRPr="005D10FA">
        <w:rPr>
          <w:rFonts w:cs="Arial"/>
          <w:color w:val="000000" w:themeColor="text1"/>
          <w:lang w:val="mn-MN"/>
        </w:rPr>
        <w:t xml:space="preserve">Нямбаатар гишүүн хариулъя. </w:t>
      </w:r>
    </w:p>
    <w:p w14:paraId="52A7B715" w14:textId="77777777" w:rsidR="00E753B7" w:rsidRPr="005D10FA" w:rsidRDefault="00E753B7" w:rsidP="00952A34">
      <w:pPr>
        <w:ind w:firstLine="720"/>
        <w:jc w:val="both"/>
        <w:rPr>
          <w:rFonts w:cs="Arial"/>
          <w:color w:val="000000" w:themeColor="text1"/>
          <w:lang w:val="mn-MN"/>
        </w:rPr>
      </w:pPr>
    </w:p>
    <w:p w14:paraId="1EA57EC8" w14:textId="714B585D" w:rsidR="002B3AEC" w:rsidRPr="005D10FA" w:rsidRDefault="00E753B7" w:rsidP="00952A34">
      <w:pPr>
        <w:ind w:firstLine="720"/>
        <w:jc w:val="both"/>
        <w:rPr>
          <w:rFonts w:cs="Arial"/>
          <w:color w:val="000000" w:themeColor="text1"/>
          <w:lang w:val="mn-MN"/>
        </w:rPr>
      </w:pPr>
      <w:r w:rsidRPr="005D10FA">
        <w:rPr>
          <w:rFonts w:cs="Arial"/>
          <w:b/>
          <w:color w:val="000000" w:themeColor="text1"/>
          <w:lang w:val="mn-MN"/>
        </w:rPr>
        <w:t>Х.Нямбаатар</w:t>
      </w:r>
      <w:r w:rsidR="002B3AEC" w:rsidRPr="005D10FA">
        <w:rPr>
          <w:rFonts w:cs="Arial"/>
          <w:b/>
          <w:color w:val="000000" w:themeColor="text1"/>
          <w:lang w:val="mn-MN"/>
        </w:rPr>
        <w:t>:</w:t>
      </w:r>
      <w:r w:rsidRPr="005D10FA">
        <w:rPr>
          <w:rFonts w:cs="Arial"/>
          <w:color w:val="000000" w:themeColor="text1"/>
          <w:lang w:val="mn-MN"/>
        </w:rPr>
        <w:t xml:space="preserve"> </w:t>
      </w:r>
      <w:r w:rsidR="00506097" w:rsidRPr="005D10FA">
        <w:rPr>
          <w:rFonts w:cs="Arial"/>
          <w:color w:val="000000" w:themeColor="text1"/>
          <w:lang w:val="mn-MN"/>
        </w:rPr>
        <w:t xml:space="preserve">Энэ 2 сарын 1 гэдэг юуг хүчингүй болгодог юм уу, өөрчлөх гэхээр болохгүй байгаа юм. Энэ Их Хурлын сонгуулийн хуулийнхаа 9 дүгээр зүйл дээр бас дахиад Улсын Их Хурлын ээлжит сонгуулийг сонгуулийн жилийн 2 дугаар сарын 1-ний өдрөөс өмнө товлон зарлаж санал авах өдрийг тогтооно гээд бас заасан байгаа. Өөрөөр хэлбэл 2 сарын 1 гэдэг энэ зохицуулалт хоёр зүйл дээр байгаад байгаа юм. Тэгэхээр миний санал бол ийм байна. Байнгын хорооны гишүүд ээ. </w:t>
      </w:r>
    </w:p>
    <w:p w14:paraId="2DA6C11E" w14:textId="77777777" w:rsidR="00506097" w:rsidRPr="005D10FA" w:rsidRDefault="00506097" w:rsidP="00952A34">
      <w:pPr>
        <w:ind w:firstLine="720"/>
        <w:jc w:val="both"/>
        <w:rPr>
          <w:rFonts w:cs="Arial"/>
          <w:color w:val="000000" w:themeColor="text1"/>
          <w:lang w:val="mn-MN"/>
        </w:rPr>
      </w:pPr>
    </w:p>
    <w:p w14:paraId="7289D806" w14:textId="5A94209F" w:rsidR="00506097" w:rsidRPr="005D10FA" w:rsidRDefault="00506097" w:rsidP="00952A34">
      <w:pPr>
        <w:ind w:firstLine="720"/>
        <w:jc w:val="both"/>
        <w:rPr>
          <w:rFonts w:cs="Arial"/>
          <w:color w:val="000000" w:themeColor="text1"/>
          <w:lang w:val="mn-MN"/>
        </w:rPr>
      </w:pPr>
      <w:r w:rsidRPr="005D10FA">
        <w:rPr>
          <w:rFonts w:cs="Arial"/>
          <w:color w:val="000000" w:themeColor="text1"/>
          <w:lang w:val="mn-MN"/>
        </w:rPr>
        <w:t>Энэ 25.1-ийг хүлээж аваад цэцээр засуулалгүйгээр бид өөрсдөө цэцийн дүгнэлтийг хүлээж аваад 25.1 дээрээ Орон нутгийнхаа сонгуулийн хуулийн 5.2-ыг хооронд нь уялдуулсан зохицуулалт бичээд дагуулаад орон нутгийн сонгуулийнхаа хуулийн 5.2 яг энэ 2 сарын 1 гэдэг агуулгатайгаа ижил болгохоор л энд бол тийм Үндсэн хуулийн зөрчил гарахгүй гэж ойлгож байгаа.</w:t>
      </w:r>
    </w:p>
    <w:p w14:paraId="2D316248" w14:textId="77777777" w:rsidR="00506097" w:rsidRPr="005D10FA" w:rsidRDefault="00506097" w:rsidP="00952A34">
      <w:pPr>
        <w:ind w:firstLine="720"/>
        <w:jc w:val="both"/>
        <w:rPr>
          <w:rFonts w:cs="Arial"/>
          <w:color w:val="000000" w:themeColor="text1"/>
          <w:lang w:val="mn-MN"/>
        </w:rPr>
      </w:pPr>
    </w:p>
    <w:p w14:paraId="0FAB8D0B" w14:textId="6BD3DA2B" w:rsidR="002B3AEC" w:rsidRPr="005D10FA" w:rsidRDefault="002B3AEC" w:rsidP="00952A34">
      <w:pPr>
        <w:ind w:firstLine="720"/>
        <w:jc w:val="both"/>
        <w:rPr>
          <w:rFonts w:cs="Arial"/>
          <w:color w:val="000000" w:themeColor="text1"/>
          <w:lang w:val="mn-MN"/>
        </w:rPr>
      </w:pPr>
      <w:r w:rsidRPr="005D10FA">
        <w:rPr>
          <w:rFonts w:cs="Arial"/>
          <w:b/>
          <w:color w:val="000000" w:themeColor="text1"/>
          <w:lang w:val="mn-MN"/>
        </w:rPr>
        <w:lastRenderedPageBreak/>
        <w:t>С.Бямбацогт:</w:t>
      </w:r>
      <w:r w:rsidR="00506097" w:rsidRPr="005D10FA">
        <w:rPr>
          <w:rFonts w:cs="Arial"/>
          <w:b/>
          <w:color w:val="000000" w:themeColor="text1"/>
          <w:lang w:val="mn-MN"/>
        </w:rPr>
        <w:t xml:space="preserve"> </w:t>
      </w:r>
      <w:r w:rsidR="00506097" w:rsidRPr="005D10FA">
        <w:rPr>
          <w:rFonts w:cs="Arial"/>
          <w:color w:val="000000" w:themeColor="text1"/>
          <w:lang w:val="mn-MN"/>
        </w:rPr>
        <w:t xml:space="preserve">Сүхбаатар гишүүн тодруулъя. </w:t>
      </w:r>
    </w:p>
    <w:p w14:paraId="466D57F3" w14:textId="77777777" w:rsidR="00506097" w:rsidRPr="005D10FA" w:rsidRDefault="00506097" w:rsidP="00952A34">
      <w:pPr>
        <w:ind w:firstLine="720"/>
        <w:jc w:val="both"/>
        <w:rPr>
          <w:rFonts w:cs="Arial"/>
          <w:color w:val="000000" w:themeColor="text1"/>
          <w:lang w:val="mn-MN"/>
        </w:rPr>
      </w:pPr>
    </w:p>
    <w:p w14:paraId="3969F137" w14:textId="57A07B10" w:rsidR="002B3AEC" w:rsidRPr="005D10FA" w:rsidRDefault="00506097" w:rsidP="00952A34">
      <w:pPr>
        <w:ind w:firstLine="720"/>
        <w:jc w:val="both"/>
        <w:rPr>
          <w:rFonts w:cs="Arial"/>
          <w:color w:val="000000" w:themeColor="text1"/>
          <w:lang w:val="mn-MN"/>
        </w:rPr>
      </w:pPr>
      <w:r w:rsidRPr="005D10FA">
        <w:rPr>
          <w:rFonts w:cs="Arial"/>
          <w:b/>
          <w:color w:val="000000" w:themeColor="text1"/>
          <w:lang w:val="mn-MN"/>
        </w:rPr>
        <w:t>Ж.Сүхбаатар</w:t>
      </w:r>
      <w:r w:rsidR="002B3AEC" w:rsidRPr="005D10FA">
        <w:rPr>
          <w:rFonts w:cs="Arial"/>
          <w:b/>
          <w:color w:val="000000" w:themeColor="text1"/>
          <w:lang w:val="mn-MN"/>
        </w:rPr>
        <w:t>:</w:t>
      </w:r>
      <w:r w:rsidRPr="005D10FA">
        <w:rPr>
          <w:rFonts w:cs="Arial"/>
          <w:b/>
          <w:color w:val="000000" w:themeColor="text1"/>
          <w:lang w:val="mn-MN"/>
        </w:rPr>
        <w:t xml:space="preserve"> </w:t>
      </w:r>
      <w:r w:rsidRPr="005D10FA">
        <w:rPr>
          <w:rFonts w:cs="Arial"/>
          <w:color w:val="000000" w:themeColor="text1"/>
          <w:lang w:val="mn-MN"/>
        </w:rPr>
        <w:t xml:space="preserve">Тэгэхээр харин болохгүй. Тодруулсан юм. Та тэгж л ойлгож л дээ. Харин тэгэхээр Үндсэн хуулийн чинь цэц бол яг Их Хурлын сонгуулийн хуулийг зөрсөн гэхээр чинь бид нар хүлээгээд авахаар чинь тэр хүчингүй болсон юм чинь бид нар Орон нутгийн сонгуулийн хуультай засна гэхээр чинь яг энэ 2 сарын 1 нь Үндсэн хууль зөрчсөн юм шигээр цэц гаргаад байгаа байхгүй юу. Тэгээд хүлээгээд авахаар чинь энийг бид нар өөрчлөх үүрэг хүлээж байгаа байхгүй юу. Тэгэхээр яг өөрийн тань яриад байгаагаас чинь эсрэг болоод байгаа байхгүй юу. Хүлээгээд авчхаад засна гэхээр чинь 2 сарын 1-нийг нь ингээд заагаад энэ чинь ингэсэн байна гэхээр бид нар дагалдуулаад орон нутгийн сонгуулийн хуульд чинь өөрчлөлт хийнэ гэхээр тэрийг нь зөрчөөгүй байна гэсэн байгаа шүү дээ. Тэр нь бол Үндсэн хуульд нийцсэн. Энэ нь бол нийцээгүй байна. Тэгэхээр хүлээгээд авахаар чинь бид нар харин засахдаа хуучин хэвээр нь тавих гээд байгаа байхгүй юу. Тэгэхээр тэгж болох юм уу. Буцаагаад яг  энийг хэвээр нь байлгана гээд байна шүү дээ. </w:t>
      </w:r>
    </w:p>
    <w:p w14:paraId="667CAA5C" w14:textId="77777777" w:rsidR="00506097" w:rsidRPr="005D10FA" w:rsidRDefault="00506097" w:rsidP="00952A34">
      <w:pPr>
        <w:ind w:firstLine="720"/>
        <w:jc w:val="both"/>
        <w:rPr>
          <w:rFonts w:cs="Arial"/>
          <w:color w:val="000000" w:themeColor="text1"/>
          <w:lang w:val="mn-MN"/>
        </w:rPr>
      </w:pPr>
    </w:p>
    <w:p w14:paraId="429E0761" w14:textId="69FEF5CE" w:rsidR="00506097" w:rsidRPr="005D10FA" w:rsidRDefault="00506097" w:rsidP="00952A34">
      <w:pPr>
        <w:ind w:firstLine="720"/>
        <w:jc w:val="both"/>
        <w:rPr>
          <w:rFonts w:cs="Arial"/>
          <w:color w:val="000000" w:themeColor="text1"/>
          <w:lang w:val="mn-MN"/>
        </w:rPr>
      </w:pPr>
      <w:r w:rsidRPr="005D10FA">
        <w:rPr>
          <w:rFonts w:cs="Arial"/>
          <w:color w:val="000000" w:themeColor="text1"/>
          <w:lang w:val="mn-MN"/>
        </w:rPr>
        <w:t>2 сарын 1 нь яг байх ёстой юм гээд. Тэгээд хүлээгээд аваад тэгээд.../минут дуусав/.</w:t>
      </w:r>
    </w:p>
    <w:p w14:paraId="1D93FDA2" w14:textId="77777777" w:rsidR="000F63B0" w:rsidRPr="005D10FA" w:rsidRDefault="000F63B0" w:rsidP="00952A34">
      <w:pPr>
        <w:ind w:firstLine="720"/>
        <w:jc w:val="both"/>
        <w:rPr>
          <w:rFonts w:cs="Arial"/>
          <w:color w:val="000000" w:themeColor="text1"/>
          <w:lang w:val="mn-MN"/>
        </w:rPr>
      </w:pPr>
    </w:p>
    <w:p w14:paraId="5175FA54" w14:textId="776BF88E" w:rsidR="000F63B0" w:rsidRPr="005D10FA" w:rsidRDefault="000F63B0" w:rsidP="00952A34">
      <w:pPr>
        <w:ind w:firstLine="720"/>
        <w:jc w:val="both"/>
        <w:rPr>
          <w:rFonts w:cs="Arial"/>
          <w:color w:val="000000" w:themeColor="text1"/>
          <w:lang w:val="mn-MN"/>
        </w:rPr>
      </w:pPr>
      <w:r w:rsidRPr="005D10FA">
        <w:rPr>
          <w:rFonts w:cs="Arial"/>
          <w:b/>
          <w:color w:val="000000" w:themeColor="text1"/>
          <w:lang w:val="mn-MN"/>
        </w:rPr>
        <w:t xml:space="preserve">С.Бямбацогт: </w:t>
      </w:r>
      <w:r w:rsidRPr="005D10FA">
        <w:rPr>
          <w:rFonts w:cs="Arial"/>
          <w:color w:val="000000" w:themeColor="text1"/>
          <w:lang w:val="mn-MN"/>
        </w:rPr>
        <w:t xml:space="preserve">Нямбаатар гишүүн. </w:t>
      </w:r>
    </w:p>
    <w:p w14:paraId="49D47A7D" w14:textId="77777777" w:rsidR="000F63B0" w:rsidRPr="005D10FA" w:rsidRDefault="000F63B0" w:rsidP="00952A34">
      <w:pPr>
        <w:ind w:firstLine="720"/>
        <w:jc w:val="both"/>
        <w:rPr>
          <w:rFonts w:cs="Arial"/>
          <w:color w:val="000000" w:themeColor="text1"/>
          <w:lang w:val="mn-MN"/>
        </w:rPr>
      </w:pPr>
    </w:p>
    <w:p w14:paraId="042B560D" w14:textId="31327727" w:rsidR="000F63B0" w:rsidRPr="005D10FA" w:rsidRDefault="000F63B0" w:rsidP="00952A34">
      <w:pPr>
        <w:ind w:firstLine="720"/>
        <w:jc w:val="both"/>
        <w:rPr>
          <w:rFonts w:cs="Arial"/>
          <w:color w:val="000000" w:themeColor="text1"/>
          <w:lang w:val="mn-MN"/>
        </w:rPr>
      </w:pPr>
      <w:r w:rsidRPr="005D10FA">
        <w:rPr>
          <w:rFonts w:cs="Arial"/>
          <w:b/>
          <w:color w:val="000000" w:themeColor="text1"/>
          <w:lang w:val="mn-MN"/>
        </w:rPr>
        <w:t xml:space="preserve">Х.Нямбаатар: </w:t>
      </w:r>
      <w:r w:rsidRPr="005D10FA">
        <w:rPr>
          <w:rFonts w:cs="Arial"/>
          <w:color w:val="000000" w:themeColor="text1"/>
          <w:lang w:val="mn-MN"/>
        </w:rPr>
        <w:t xml:space="preserve">Юу л даа. Таны хэлж байгаа зөв өө. Бид нар нөгөө нэг агуулгаар нь сэргээсэн болчихно. Тэгэхээр яалт ч үгүй хүлээж авна гэвэл 2 сарын 1 гээд хүчингүй болохоос өөр арга байхгүй. </w:t>
      </w:r>
    </w:p>
    <w:p w14:paraId="088353CC" w14:textId="77777777" w:rsidR="000F63B0" w:rsidRPr="005D10FA" w:rsidRDefault="000F63B0" w:rsidP="00952A34">
      <w:pPr>
        <w:ind w:firstLine="720"/>
        <w:jc w:val="both"/>
        <w:rPr>
          <w:rFonts w:cs="Arial"/>
          <w:color w:val="000000" w:themeColor="text1"/>
          <w:lang w:val="mn-MN"/>
        </w:rPr>
      </w:pPr>
    </w:p>
    <w:p w14:paraId="7811D5ED" w14:textId="3461DDDF" w:rsidR="000F63B0" w:rsidRPr="005D10FA" w:rsidRDefault="000F63B0" w:rsidP="00952A34">
      <w:pPr>
        <w:ind w:firstLine="720"/>
        <w:jc w:val="both"/>
        <w:rPr>
          <w:rFonts w:cs="Arial"/>
          <w:color w:val="000000" w:themeColor="text1"/>
          <w:lang w:val="mn-MN"/>
        </w:rPr>
      </w:pPr>
      <w:r w:rsidRPr="005D10FA">
        <w:rPr>
          <w:rFonts w:cs="Arial"/>
          <w:color w:val="000000" w:themeColor="text1"/>
          <w:lang w:val="mn-MN"/>
        </w:rPr>
        <w:t>Эсвэл Сүхбаатар гишүүний хэлж байгаагаар цэцийн дүгнэлтийг хүлээж авахгүй гээд цэц их суудлын хуралдаанаараа уг асуудлыг шийдээд орон нутгийн сонгуулийнхаа хуулийн 5.2-ыг өөрчил. Тэрний үйлчлэлийг түдгэлзүүл гэдэг ийм зүйлийг Их Хуралд даалгавал тэр дагуу өөрчилж болохоор. Би бол 25.1-ийг жоохон агуулгаар нь өөрчлөөд л агуулгаар нь сэргээгээд 5.2-тойгоо нийцүүлчихвэл хууль зөрчихгүй болчих гээд байгаа юм. Би яагаад 2 сарын 1 гээд байгаа вэ гэхээр энэ зөвхөн 25.1 дээр 2 сарын 1 гэдгээс гадна 9 дүгээр зүйл дээр бас сонгууль товлон зарлах тэр хугацааг 2 сарын 1 гэж тавиад байгаа байхгүй юу. Тэгэхээр энэ.</w:t>
      </w:r>
    </w:p>
    <w:p w14:paraId="4E191C5C" w14:textId="77777777" w:rsidR="000F63B0" w:rsidRPr="005D10FA" w:rsidRDefault="000F63B0" w:rsidP="00952A34">
      <w:pPr>
        <w:ind w:firstLine="720"/>
        <w:jc w:val="both"/>
        <w:rPr>
          <w:rFonts w:cs="Arial"/>
          <w:color w:val="000000" w:themeColor="text1"/>
          <w:lang w:val="mn-MN"/>
        </w:rPr>
      </w:pPr>
    </w:p>
    <w:p w14:paraId="298995CB" w14:textId="6F906F8C" w:rsidR="000F63B0" w:rsidRPr="005D10FA" w:rsidRDefault="000F63B0" w:rsidP="00952A34">
      <w:pPr>
        <w:ind w:firstLine="720"/>
        <w:jc w:val="both"/>
        <w:rPr>
          <w:rFonts w:cs="Arial"/>
          <w:color w:val="000000" w:themeColor="text1"/>
          <w:lang w:val="mn-MN"/>
        </w:rPr>
      </w:pPr>
      <w:r w:rsidRPr="005D10FA">
        <w:rPr>
          <w:rFonts w:cs="Arial"/>
          <w:b/>
          <w:color w:val="000000" w:themeColor="text1"/>
          <w:lang w:val="mn-MN"/>
        </w:rPr>
        <w:t xml:space="preserve">С.Бямбацогт: </w:t>
      </w:r>
      <w:r w:rsidRPr="005D10FA">
        <w:rPr>
          <w:rFonts w:cs="Arial"/>
          <w:color w:val="000000" w:themeColor="text1"/>
          <w:lang w:val="mn-MN"/>
        </w:rPr>
        <w:t xml:space="preserve">Гишүүд итгэмжлэгдсэн төлөөлөгчөөс асуулт асууж, хариулт авч дууслаа. </w:t>
      </w:r>
      <w:r w:rsidR="00071B90" w:rsidRPr="005D10FA">
        <w:rPr>
          <w:rFonts w:cs="Arial"/>
          <w:color w:val="000000" w:themeColor="text1"/>
          <w:lang w:val="mn-MN"/>
        </w:rPr>
        <w:t xml:space="preserve">Одоо цэцийн дүгнэлттэй холбогдуулан үг хэлэх гишүүд нэрсээ өгнө үү. Алга байна. </w:t>
      </w:r>
    </w:p>
    <w:p w14:paraId="1C86845C" w14:textId="77777777" w:rsidR="00071B90" w:rsidRPr="005D10FA" w:rsidRDefault="00071B90" w:rsidP="00952A34">
      <w:pPr>
        <w:ind w:firstLine="720"/>
        <w:jc w:val="both"/>
        <w:rPr>
          <w:rFonts w:cs="Arial"/>
          <w:color w:val="000000" w:themeColor="text1"/>
          <w:lang w:val="mn-MN"/>
        </w:rPr>
      </w:pPr>
    </w:p>
    <w:p w14:paraId="13143B8F" w14:textId="34B44BDF" w:rsidR="00071B90" w:rsidRPr="005D10FA" w:rsidRDefault="00071B90" w:rsidP="00952A34">
      <w:pPr>
        <w:ind w:firstLine="720"/>
        <w:jc w:val="both"/>
        <w:rPr>
          <w:rFonts w:cs="Arial"/>
          <w:color w:val="000000" w:themeColor="text1"/>
          <w:lang w:val="mn-MN"/>
        </w:rPr>
      </w:pPr>
      <w:r w:rsidRPr="005D10FA">
        <w:rPr>
          <w:rFonts w:cs="Arial"/>
          <w:color w:val="000000" w:themeColor="text1"/>
          <w:lang w:val="mn-MN"/>
        </w:rPr>
        <w:t xml:space="preserve">Хэлэлцэж байгаа асуудалтай холбогдуулан гишүүд үг хэлж дууслаа. </w:t>
      </w:r>
    </w:p>
    <w:p w14:paraId="7A959659" w14:textId="77777777" w:rsidR="003D7F32" w:rsidRPr="005D10FA" w:rsidRDefault="003D7F32" w:rsidP="00952A34">
      <w:pPr>
        <w:ind w:firstLine="720"/>
        <w:jc w:val="both"/>
        <w:rPr>
          <w:rFonts w:cs="Arial"/>
          <w:color w:val="000000" w:themeColor="text1"/>
          <w:lang w:val="mn-MN"/>
        </w:rPr>
      </w:pPr>
    </w:p>
    <w:p w14:paraId="57B5BBA8" w14:textId="7CA4B2FB" w:rsidR="003D7F32" w:rsidRPr="005D10FA" w:rsidRDefault="003D7F32" w:rsidP="00952A34">
      <w:pPr>
        <w:ind w:firstLine="720"/>
        <w:jc w:val="both"/>
        <w:rPr>
          <w:rFonts w:cs="Arial"/>
          <w:color w:val="000000" w:themeColor="text1"/>
          <w:lang w:val="mn-MN"/>
        </w:rPr>
      </w:pPr>
      <w:r w:rsidRPr="005D10FA">
        <w:rPr>
          <w:rFonts w:cs="Arial"/>
          <w:color w:val="000000" w:themeColor="text1"/>
          <w:lang w:val="mn-MN"/>
        </w:rPr>
        <w:t xml:space="preserve">Санал хураалт явуулъя. </w:t>
      </w:r>
    </w:p>
    <w:p w14:paraId="4420ADB2" w14:textId="77777777" w:rsidR="00071B90" w:rsidRPr="005D10FA" w:rsidRDefault="00071B90" w:rsidP="00952A34">
      <w:pPr>
        <w:ind w:firstLine="720"/>
        <w:jc w:val="both"/>
        <w:rPr>
          <w:rFonts w:cs="Arial"/>
          <w:color w:val="000000" w:themeColor="text1"/>
          <w:lang w:val="mn-MN"/>
        </w:rPr>
      </w:pPr>
    </w:p>
    <w:p w14:paraId="707DE914" w14:textId="0DF5EFF1" w:rsidR="00071B90" w:rsidRPr="005D10FA" w:rsidRDefault="00071B90" w:rsidP="00952A34">
      <w:pPr>
        <w:ind w:firstLine="720"/>
        <w:jc w:val="both"/>
        <w:rPr>
          <w:rFonts w:cs="Arial"/>
          <w:lang w:val="mn-MN"/>
        </w:rPr>
      </w:pPr>
      <w:r w:rsidRPr="005D10FA">
        <w:rPr>
          <w:rFonts w:cs="Arial"/>
          <w:lang w:val="mn-MN"/>
        </w:rPr>
        <w:t xml:space="preserve">1.Монгол Улсын Их Хурлаас 2019 оны 12 дугаар сарын 20-ны өдөр баталсан Монгол Улсын Их Хурлын сонгуулийн тухай хуулийн 25 дугаар зүйлийн 25.1 дэх хэсэгт “Иргэний засаг захиргааны нэг нэгжээс нөгөө нэгжид шилжин суурьших хөдөлгөөнийг ээлжит сонгуулийн жилийн 02 дугаар сарын 01-ний өдрөөс эхлэн зогсоож, санал авах өдрийн дараах өдрөөс сэргээнэ.” гэж заасан нь Монгол Улсын Үндсэн хуулийн Нэгдүгээр зүйлийн 2 дахь хэсгийн “... хууль дээдлэх нь төрийн үйл ажиллагааны үндсэн зарчим мөн.” гэж заасныг зөрчсөн байна гэсэн Үндсэн хуулийн цэцийн дүгнэлтийг хүлээн зөвшөөрөх нь зүйтэй гэсэн </w:t>
      </w:r>
      <w:r w:rsidR="003D7F32" w:rsidRPr="005D10FA">
        <w:rPr>
          <w:rFonts w:cs="Arial"/>
          <w:lang w:val="mn-MN"/>
        </w:rPr>
        <w:t xml:space="preserve">томьёоллоор санал хураалт явуулъя. </w:t>
      </w:r>
    </w:p>
    <w:p w14:paraId="4086C9BB" w14:textId="77777777" w:rsidR="003D7F32" w:rsidRPr="005D10FA" w:rsidRDefault="003D7F32" w:rsidP="00952A34">
      <w:pPr>
        <w:ind w:firstLine="720"/>
        <w:jc w:val="both"/>
        <w:rPr>
          <w:rFonts w:cs="Arial"/>
          <w:lang w:val="mn-MN"/>
        </w:rPr>
      </w:pPr>
    </w:p>
    <w:p w14:paraId="2963A1C6" w14:textId="3AD0A8FD" w:rsidR="00071B90" w:rsidRPr="005D10FA" w:rsidRDefault="003D7F32" w:rsidP="00952A34">
      <w:pPr>
        <w:ind w:firstLine="720"/>
        <w:jc w:val="both"/>
        <w:rPr>
          <w:rFonts w:cs="Arial"/>
          <w:lang w:val="mn-MN"/>
        </w:rPr>
      </w:pPr>
      <w:r w:rsidRPr="005D10FA">
        <w:rPr>
          <w:rFonts w:cs="Arial"/>
          <w:lang w:val="mn-MN"/>
        </w:rPr>
        <w:t xml:space="preserve">Санал хураалт. Санал хураалтад 15 гишүүн оролцсоноос, 12 гишүүний саналаар энэ санал дэмжигдлээ. </w:t>
      </w:r>
    </w:p>
    <w:p w14:paraId="5C7D1853" w14:textId="77777777" w:rsidR="003D7F32" w:rsidRPr="005D10FA" w:rsidRDefault="003D7F32" w:rsidP="00952A34">
      <w:pPr>
        <w:ind w:firstLine="720"/>
        <w:jc w:val="both"/>
        <w:rPr>
          <w:rFonts w:cs="Arial"/>
          <w:lang w:val="mn-MN"/>
        </w:rPr>
      </w:pPr>
    </w:p>
    <w:p w14:paraId="6E41E5FE" w14:textId="09632C5B" w:rsidR="00071B90" w:rsidRPr="005D10FA" w:rsidRDefault="00071B90" w:rsidP="00952A34">
      <w:pPr>
        <w:ind w:firstLine="720"/>
        <w:jc w:val="both"/>
        <w:rPr>
          <w:rFonts w:cs="Arial"/>
          <w:lang w:val="mn-MN"/>
        </w:rPr>
      </w:pPr>
      <w:r w:rsidRPr="005D10FA">
        <w:rPr>
          <w:rFonts w:cs="Arial"/>
          <w:lang w:val="mn-MN"/>
        </w:rPr>
        <w:t xml:space="preserve">2.Монгол Улсын Их Хурлаас 2019 оны 12 дугаар сарын 20-ны өдөр баталсан Монгол Улсын Их Хурлын сонгуулийн тухай хуулийн 25 дугаар зүйлийн 25.1 дэх хэсэгт “Иргэний засаг захиргааны нэг нэгжээс нөгөө нэгжид шилжин суурьших хөдөлгөөнийг ээлжит сонгуулийн жилийн 02 дугаар сарын 01-ний өдрөөс эхлэн зогсоож, санал авах өдрийн дараах өдрөөс сэргээнэ.” гэж заасан нь Монгол Улсын Үндсэн хуулийн Арван </w:t>
      </w:r>
      <w:r w:rsidR="003E7D6E" w:rsidRPr="005D10FA">
        <w:rPr>
          <w:rFonts w:cs="Arial"/>
          <w:lang w:val="mn-MN"/>
        </w:rPr>
        <w:t>зургаадугаар</w:t>
      </w:r>
      <w:r w:rsidRPr="005D10FA">
        <w:rPr>
          <w:rFonts w:cs="Arial"/>
          <w:lang w:val="mn-MN"/>
        </w:rPr>
        <w:t xml:space="preserve"> зүйлийн 9 дэх заалтын “... Төрийн байгууллагад ... сонгогдох эрхтэй. ...” гэж заасныг зөрчсөн байна гэсэн Үндсэн хуулийн цэцийн дүгнэлтийг хүлээн зөвшөөрөх нь зүйтэй гэсэн санал хураалт явуулъя.</w:t>
      </w:r>
    </w:p>
    <w:p w14:paraId="18A91699" w14:textId="77777777" w:rsidR="003D7F32" w:rsidRPr="005D10FA" w:rsidRDefault="003D7F32" w:rsidP="00952A34">
      <w:pPr>
        <w:ind w:firstLine="720"/>
        <w:jc w:val="both"/>
        <w:rPr>
          <w:rFonts w:cs="Arial"/>
          <w:lang w:val="mn-MN"/>
        </w:rPr>
      </w:pPr>
    </w:p>
    <w:p w14:paraId="29D4B131" w14:textId="5CF49C31" w:rsidR="003D7F32" w:rsidRPr="005D10FA" w:rsidRDefault="003D7F32" w:rsidP="00952A34">
      <w:pPr>
        <w:ind w:firstLine="720"/>
        <w:jc w:val="both"/>
        <w:rPr>
          <w:rFonts w:cs="Arial"/>
          <w:lang w:val="mn-MN"/>
        </w:rPr>
      </w:pPr>
      <w:r w:rsidRPr="005D10FA">
        <w:rPr>
          <w:rFonts w:cs="Arial"/>
          <w:lang w:val="mn-MN"/>
        </w:rPr>
        <w:t xml:space="preserve">Санал хураалт. </w:t>
      </w:r>
    </w:p>
    <w:p w14:paraId="5F9E74D3" w14:textId="77777777" w:rsidR="003D7F32" w:rsidRPr="005D10FA" w:rsidRDefault="003D7F32" w:rsidP="00952A34">
      <w:pPr>
        <w:ind w:firstLine="720"/>
        <w:jc w:val="both"/>
        <w:rPr>
          <w:rFonts w:cs="Arial"/>
          <w:lang w:val="mn-MN"/>
        </w:rPr>
      </w:pPr>
    </w:p>
    <w:p w14:paraId="2F18DFF7" w14:textId="5E868558" w:rsidR="003D7F32" w:rsidRPr="005D10FA" w:rsidRDefault="003D7F32" w:rsidP="00952A34">
      <w:pPr>
        <w:ind w:firstLine="720"/>
        <w:jc w:val="both"/>
        <w:rPr>
          <w:rFonts w:cs="Arial"/>
          <w:lang w:val="mn-MN"/>
        </w:rPr>
      </w:pPr>
      <w:r w:rsidRPr="005D10FA">
        <w:rPr>
          <w:rFonts w:cs="Arial"/>
          <w:lang w:val="mn-MN"/>
        </w:rPr>
        <w:t>Санал хураалтад 1</w:t>
      </w:r>
      <w:r w:rsidR="005109D1" w:rsidRPr="005D10FA">
        <w:rPr>
          <w:rFonts w:cs="Arial"/>
          <w:lang w:val="mn-MN"/>
        </w:rPr>
        <w:t xml:space="preserve">5 гишүүн оролцсоноос 11 гишүүний саналаар энэ санал дэмжигдлээ. </w:t>
      </w:r>
    </w:p>
    <w:p w14:paraId="05BA7E28" w14:textId="77777777" w:rsidR="005109D1" w:rsidRPr="005D10FA" w:rsidRDefault="005109D1" w:rsidP="00952A34">
      <w:pPr>
        <w:ind w:firstLine="720"/>
        <w:jc w:val="both"/>
        <w:rPr>
          <w:rFonts w:cs="Arial"/>
          <w:lang w:val="mn-MN"/>
        </w:rPr>
      </w:pPr>
    </w:p>
    <w:p w14:paraId="69B65F60" w14:textId="71044F1E" w:rsidR="005109D1" w:rsidRPr="005D10FA" w:rsidRDefault="005109D1" w:rsidP="00952A34">
      <w:pPr>
        <w:ind w:firstLine="720"/>
        <w:jc w:val="both"/>
        <w:rPr>
          <w:rFonts w:cs="Arial"/>
          <w:lang w:val="mn-MN"/>
        </w:rPr>
      </w:pPr>
      <w:r w:rsidRPr="005D10FA">
        <w:rPr>
          <w:rFonts w:cs="Arial"/>
          <w:lang w:val="mn-MN"/>
        </w:rPr>
        <w:t xml:space="preserve">Санал хураалт явуулж дууслаа. Үндсэн хуулийн цэцийн 2020 оны 9 дүгээр дүгнэлтийг </w:t>
      </w:r>
      <w:r w:rsidR="0023398A" w:rsidRPr="005D10FA">
        <w:rPr>
          <w:rFonts w:cs="Arial"/>
          <w:lang w:val="mn-MN"/>
        </w:rPr>
        <w:t xml:space="preserve">хэлэлцсэн талаарх Байнгын хорооны санал, дүгнэлтийг чуулганы нэгдсэн хуралдаанд хэн танилцуулах вэ. Нямбаатар гишүүн танилцуулъя. </w:t>
      </w:r>
    </w:p>
    <w:p w14:paraId="12FC3830" w14:textId="77777777" w:rsidR="0023398A" w:rsidRPr="005D10FA" w:rsidRDefault="0023398A" w:rsidP="00952A34">
      <w:pPr>
        <w:ind w:firstLine="720"/>
        <w:jc w:val="both"/>
        <w:rPr>
          <w:rFonts w:cs="Arial"/>
          <w:lang w:val="mn-MN"/>
        </w:rPr>
      </w:pPr>
    </w:p>
    <w:p w14:paraId="4D5C2F41" w14:textId="292A3D51" w:rsidR="0023398A" w:rsidRPr="005D10FA" w:rsidRDefault="0023398A" w:rsidP="00952A34">
      <w:pPr>
        <w:ind w:firstLine="720"/>
        <w:jc w:val="both"/>
        <w:rPr>
          <w:rFonts w:cs="Arial"/>
          <w:lang w:val="mn-MN"/>
        </w:rPr>
      </w:pPr>
      <w:r w:rsidRPr="005D10FA">
        <w:rPr>
          <w:rFonts w:cs="Arial"/>
          <w:lang w:val="mn-MN"/>
        </w:rPr>
        <w:t xml:space="preserve">Үндсэн хуулийн цэцийн 2020 оны 9 дүгээр дүгнэлтийг хэлэлцэж дууслаа. </w:t>
      </w:r>
    </w:p>
    <w:p w14:paraId="648DA61B" w14:textId="77777777" w:rsidR="0023398A" w:rsidRPr="005D10FA" w:rsidRDefault="0023398A" w:rsidP="00952A34">
      <w:pPr>
        <w:ind w:firstLine="720"/>
        <w:jc w:val="both"/>
        <w:rPr>
          <w:rFonts w:cs="Arial"/>
          <w:lang w:val="mn-MN"/>
        </w:rPr>
      </w:pPr>
    </w:p>
    <w:p w14:paraId="547F084B" w14:textId="1FA05800" w:rsidR="0023398A" w:rsidRPr="005D10FA" w:rsidRDefault="0023398A" w:rsidP="00952A34">
      <w:pPr>
        <w:ind w:firstLine="720"/>
        <w:jc w:val="both"/>
        <w:rPr>
          <w:rFonts w:cs="Arial"/>
          <w:b/>
          <w:lang w:val="mn-MN"/>
        </w:rPr>
      </w:pPr>
      <w:r w:rsidRPr="005D10FA">
        <w:rPr>
          <w:rFonts w:cs="Arial"/>
          <w:b/>
          <w:lang w:val="mn-MN"/>
        </w:rPr>
        <w:t xml:space="preserve">Дараагийн асуудалдаа оръё. </w:t>
      </w:r>
    </w:p>
    <w:p w14:paraId="286E041B" w14:textId="77777777" w:rsidR="0023398A" w:rsidRPr="005D10FA" w:rsidRDefault="0023398A" w:rsidP="00952A34">
      <w:pPr>
        <w:ind w:firstLine="720"/>
        <w:jc w:val="both"/>
        <w:rPr>
          <w:rFonts w:cs="Arial"/>
          <w:b/>
          <w:lang w:val="mn-MN"/>
        </w:rPr>
      </w:pPr>
    </w:p>
    <w:p w14:paraId="655CC9D2" w14:textId="0F23B946" w:rsidR="0023398A" w:rsidRPr="005D10FA" w:rsidRDefault="0023398A" w:rsidP="00952A34">
      <w:pPr>
        <w:ind w:firstLine="720"/>
        <w:jc w:val="both"/>
        <w:rPr>
          <w:rFonts w:cs="Arial"/>
          <w:b/>
          <w:lang w:val="mn-MN"/>
        </w:rPr>
      </w:pPr>
      <w:r w:rsidRPr="005D10FA">
        <w:rPr>
          <w:rFonts w:cs="Arial"/>
          <w:b/>
          <w:lang w:val="mn-MN"/>
        </w:rPr>
        <w:t xml:space="preserve">Хоёр дахь асуудал Гадаадын иргэний эрх зүйн байдлын тухай хуульд, нэмэлт, өөрчлөлт оруулах тухай хуулийн тухай болон хамт өргөн </w:t>
      </w:r>
      <w:r w:rsidR="003E7D6E" w:rsidRPr="005D10FA">
        <w:rPr>
          <w:rFonts w:cs="Arial"/>
          <w:b/>
          <w:lang w:val="mn-MN"/>
        </w:rPr>
        <w:t>мэдүүлсэн</w:t>
      </w:r>
      <w:r w:rsidRPr="005D10FA">
        <w:rPr>
          <w:rFonts w:cs="Arial"/>
          <w:b/>
          <w:lang w:val="mn-MN"/>
        </w:rPr>
        <w:t xml:space="preserve"> хуулийн төслүүдийн анхны хэлэлцүүлгийг явуулъя. </w:t>
      </w:r>
    </w:p>
    <w:p w14:paraId="33B7649E" w14:textId="77777777" w:rsidR="0023398A" w:rsidRPr="005D10FA" w:rsidRDefault="0023398A" w:rsidP="00952A34">
      <w:pPr>
        <w:ind w:firstLine="720"/>
        <w:jc w:val="both"/>
        <w:rPr>
          <w:rFonts w:cs="Arial"/>
          <w:b/>
          <w:lang w:val="mn-MN"/>
        </w:rPr>
      </w:pPr>
    </w:p>
    <w:p w14:paraId="7C3CC71A" w14:textId="52C8260F" w:rsidR="0023398A" w:rsidRPr="005D10FA" w:rsidRDefault="0023398A" w:rsidP="00952A34">
      <w:pPr>
        <w:ind w:firstLine="720"/>
        <w:jc w:val="both"/>
        <w:rPr>
          <w:rFonts w:cs="Arial"/>
          <w:lang w:val="mn-MN"/>
        </w:rPr>
      </w:pPr>
      <w:r w:rsidRPr="005D10FA">
        <w:rPr>
          <w:rFonts w:cs="Arial"/>
          <w:lang w:val="mn-MN"/>
        </w:rPr>
        <w:t xml:space="preserve">Ажлын хэсгийг оруулаарай. Хуулийн төслийг Байнгын хорооны болон чуулганы нэгдсэн хуралдаанаар хэлэлцүүлэх санал, дүгнэлтийн төсөл боловсруулах үүрэг бүхий ажлын хэсгийн танилцуулгыг ажлын хэсгийн ахлагч Улсын Их Хурлын гишүүн Сэргэлэн танилцуулна. </w:t>
      </w:r>
    </w:p>
    <w:p w14:paraId="42AF1BBE" w14:textId="77777777" w:rsidR="0023398A" w:rsidRPr="005D10FA" w:rsidRDefault="0023398A" w:rsidP="00952A34">
      <w:pPr>
        <w:ind w:firstLine="720"/>
        <w:jc w:val="both"/>
        <w:rPr>
          <w:rFonts w:cs="Arial"/>
          <w:lang w:val="mn-MN"/>
        </w:rPr>
      </w:pPr>
    </w:p>
    <w:p w14:paraId="6368E5B7" w14:textId="10A6FBCA" w:rsidR="0023398A" w:rsidRPr="005D10FA" w:rsidRDefault="0023398A" w:rsidP="00952A34">
      <w:pPr>
        <w:ind w:firstLine="720"/>
        <w:jc w:val="both"/>
        <w:rPr>
          <w:rFonts w:cs="Arial"/>
          <w:lang w:val="mn-MN"/>
        </w:rPr>
      </w:pPr>
      <w:r w:rsidRPr="005D10FA">
        <w:rPr>
          <w:rFonts w:cs="Arial"/>
          <w:b/>
          <w:lang w:val="mn-MN"/>
        </w:rPr>
        <w:t xml:space="preserve">Ц.Сэргэлэн: </w:t>
      </w:r>
      <w:r w:rsidRPr="005D10FA">
        <w:rPr>
          <w:rFonts w:cs="Arial"/>
          <w:lang w:val="mn-MN"/>
        </w:rPr>
        <w:t>Байнгын хорооны дарга эрхэм гишүүд ээ,</w:t>
      </w:r>
    </w:p>
    <w:p w14:paraId="4C631845" w14:textId="77777777" w:rsidR="0023398A" w:rsidRPr="005D10FA" w:rsidRDefault="0023398A" w:rsidP="00952A34">
      <w:pPr>
        <w:ind w:firstLine="720"/>
        <w:jc w:val="both"/>
        <w:rPr>
          <w:rFonts w:cs="Arial"/>
          <w:lang w:val="mn-MN"/>
        </w:rPr>
      </w:pPr>
    </w:p>
    <w:p w14:paraId="71163D5C" w14:textId="4DF71F1C" w:rsidR="0023398A" w:rsidRPr="005D10FA" w:rsidRDefault="0023398A" w:rsidP="00952A34">
      <w:pPr>
        <w:ind w:firstLine="720"/>
        <w:jc w:val="both"/>
        <w:rPr>
          <w:rFonts w:cs="Arial"/>
          <w:lang w:val="mn-MN"/>
        </w:rPr>
      </w:pPr>
      <w:r w:rsidRPr="005D10FA">
        <w:rPr>
          <w:rFonts w:cs="Arial"/>
          <w:lang w:val="mn-MN"/>
        </w:rPr>
        <w:t xml:space="preserve">Монгол Улсын Засгийн газраас 2020 оны 3 дугаар сарын 5-ны өдөр Улсын Их Хуралд өргөн мэдүүлсэн Гадаадын иргэний эрх зүйн байдлын тухай хуульд нэмэлт, өөрчлөлт оруулах тухай хуулийн төслийн үзэл баримтлал болон холбогдох бусад хуулийн төслийн хэлэлцэх эсэх асуудлыг Улсын Их Хурал 2020 оны 10 дугаар сарын 23-ны өдрийн чуулганы нэгдсэн </w:t>
      </w:r>
      <w:r w:rsidR="003E7D6E" w:rsidRPr="005D10FA">
        <w:rPr>
          <w:rFonts w:cs="Arial"/>
          <w:lang w:val="mn-MN"/>
        </w:rPr>
        <w:t>хуралдаанаар</w:t>
      </w:r>
      <w:r w:rsidRPr="005D10FA">
        <w:rPr>
          <w:rFonts w:cs="Arial"/>
          <w:lang w:val="mn-MN"/>
        </w:rPr>
        <w:t xml:space="preserve"> хэлэлцэж анхны хэлэлцүүлэгт бэлтгүүлэхээр Хууль зүйн байнгын хороонд шилжүүлсэн билээ. </w:t>
      </w:r>
    </w:p>
    <w:p w14:paraId="7D3CEF79" w14:textId="77777777" w:rsidR="0023398A" w:rsidRPr="005D10FA" w:rsidRDefault="0023398A" w:rsidP="00952A34">
      <w:pPr>
        <w:ind w:firstLine="720"/>
        <w:jc w:val="both"/>
        <w:rPr>
          <w:rFonts w:cs="Arial"/>
          <w:lang w:val="mn-MN"/>
        </w:rPr>
      </w:pPr>
    </w:p>
    <w:p w14:paraId="37A4AD0A" w14:textId="05D1EC63" w:rsidR="0023398A" w:rsidRPr="005D10FA" w:rsidRDefault="0023398A" w:rsidP="00952A34">
      <w:pPr>
        <w:ind w:firstLine="720"/>
        <w:jc w:val="both"/>
        <w:rPr>
          <w:rFonts w:cs="Arial"/>
          <w:lang w:val="mn-MN"/>
        </w:rPr>
      </w:pPr>
      <w:r w:rsidRPr="005D10FA">
        <w:rPr>
          <w:rFonts w:cs="Arial"/>
          <w:lang w:val="mn-MN"/>
        </w:rPr>
        <w:t xml:space="preserve">Хууль зүйн байнгын хорооны 2020 оны 4 дүгээр тогтоолоор дээрх хуулийн төслүүдийг Улсын Их Хурлын чуулганы нэгдсэн хуралдаанаар хэлэлцүүлэх бэлтгэл ажлыг хангах, санал, дүгнэлтийн төсөл боловсруулах үүрэг бүхий ажлын хэсгийг байгуулж ажлын хэсгийн ахлагчаар Улсын Их Хурлын гишүүн Ц.Сэргэлэн ажлын хэсгийн гишүүдэд Улсын Их Хурлын </w:t>
      </w:r>
      <w:r w:rsidR="002D0656" w:rsidRPr="005D10FA">
        <w:rPr>
          <w:rFonts w:cs="Arial"/>
          <w:lang w:val="mn-MN"/>
        </w:rPr>
        <w:t xml:space="preserve">гишүүн Ц.Мөнх-Оргил, Б.Пүрэвдорж, Ш.Раднаасэд, Ц.Сандаг-Очир, Д.Цогтбаатар болон ажлын дэд хэсгийн бүрэлдэхүүнд холбогдох байгууллагын албан тушаалтнууд ажиллаа. Ажлын хэсэг </w:t>
      </w:r>
      <w:r w:rsidR="002D0656" w:rsidRPr="005D10FA">
        <w:rPr>
          <w:rFonts w:cs="Arial"/>
          <w:lang w:val="mn-MN"/>
        </w:rPr>
        <w:lastRenderedPageBreak/>
        <w:t xml:space="preserve">2020 оны 11 дүгээр сарын 4, 5, 9-ний өдрүүдэд хуралдаж хуулийн төсөлтэй холбогдуулан гарсан саналуудыг хэлэлцэж хуулийн төсөл болон холбогдох бусад хуулийн төслийн талаар дараах санал, дүгнэлтийг Байнгын хороонд танилцуулж байна. </w:t>
      </w:r>
    </w:p>
    <w:p w14:paraId="3D69258A" w14:textId="77777777" w:rsidR="002D0656" w:rsidRPr="005D10FA" w:rsidRDefault="002D0656" w:rsidP="00952A34">
      <w:pPr>
        <w:ind w:firstLine="720"/>
        <w:jc w:val="both"/>
        <w:rPr>
          <w:rFonts w:cs="Arial"/>
          <w:lang w:val="mn-MN"/>
        </w:rPr>
      </w:pPr>
    </w:p>
    <w:p w14:paraId="61664FDB" w14:textId="036B35E2" w:rsidR="002D0656" w:rsidRPr="005D10FA" w:rsidRDefault="002D0656" w:rsidP="00952A34">
      <w:pPr>
        <w:ind w:firstLine="720"/>
        <w:jc w:val="both"/>
        <w:rPr>
          <w:rFonts w:cs="Arial"/>
          <w:lang w:val="mn-MN"/>
        </w:rPr>
      </w:pPr>
      <w:r w:rsidRPr="005D10FA">
        <w:rPr>
          <w:rFonts w:cs="Arial"/>
          <w:lang w:val="mn-MN"/>
        </w:rPr>
        <w:t>Үүнд</w:t>
      </w:r>
      <w:r w:rsidR="00EA555E" w:rsidRPr="005D10FA">
        <w:rPr>
          <w:rFonts w:cs="Arial"/>
          <w:lang w:val="mn-MN"/>
        </w:rPr>
        <w:t>:</w:t>
      </w:r>
    </w:p>
    <w:p w14:paraId="69D2AFAC" w14:textId="77777777" w:rsidR="00C23EBB" w:rsidRPr="005D10FA" w:rsidRDefault="00C23EBB" w:rsidP="00952A34">
      <w:pPr>
        <w:ind w:firstLine="720"/>
        <w:jc w:val="both"/>
        <w:rPr>
          <w:rFonts w:cs="Arial"/>
          <w:lang w:val="mn-MN"/>
        </w:rPr>
      </w:pPr>
    </w:p>
    <w:p w14:paraId="73821A44" w14:textId="77777777" w:rsidR="00B07771" w:rsidRPr="005D10FA" w:rsidRDefault="00C23EBB" w:rsidP="00952A34">
      <w:pPr>
        <w:ind w:firstLine="720"/>
        <w:jc w:val="both"/>
        <w:rPr>
          <w:rFonts w:cs="Arial"/>
          <w:lang w:val="mn-MN"/>
        </w:rPr>
      </w:pPr>
      <w:r w:rsidRPr="005D10FA">
        <w:rPr>
          <w:rFonts w:cs="Arial"/>
          <w:lang w:val="mn-MN"/>
        </w:rPr>
        <w:t xml:space="preserve">Тухайлсан улсын иргэнийг Монгол Улсын визийн шаардлагаас чөлөөлөх асуудлыг гадаад харилцааны болон хууль зүйн асуудал эрхэлсэн төрийн захиргааны төв байгууллагын саналыг үндэслэн шийдвэрлэх. Монгол Улсад цагаачлан оршин суух зөвшөөрөл авсан гадаадын иргэн гадаадад зорчих тохиолдолд гадаадын иргэний асуудал эрхэлсэн төрийн </w:t>
      </w:r>
      <w:r w:rsidR="009F29FE" w:rsidRPr="005D10FA">
        <w:rPr>
          <w:rFonts w:cs="Arial"/>
          <w:lang w:val="mn-MN"/>
        </w:rPr>
        <w:t xml:space="preserve">захиргааны төв байгууллагад 72 цагаас доошгүй хугацааны өмнө мэдэгдэх. Уг мэдэгдлийг гадаадын иргэний асуудал эрхэлсэн төрийн захиргааны байгууллага бүртгэдэг байх. </w:t>
      </w:r>
    </w:p>
    <w:p w14:paraId="0722FAE5" w14:textId="77777777" w:rsidR="00B07771" w:rsidRPr="005D10FA" w:rsidRDefault="00B07771" w:rsidP="00952A34">
      <w:pPr>
        <w:ind w:firstLine="720"/>
        <w:jc w:val="both"/>
        <w:rPr>
          <w:rFonts w:cs="Arial"/>
          <w:lang w:val="mn-MN"/>
        </w:rPr>
      </w:pPr>
    </w:p>
    <w:p w14:paraId="19A5A9AE" w14:textId="02EA5BDC" w:rsidR="00EA555E" w:rsidRPr="005D10FA" w:rsidRDefault="00D8615C" w:rsidP="00952A34">
      <w:pPr>
        <w:ind w:firstLine="720"/>
        <w:jc w:val="both"/>
        <w:rPr>
          <w:rFonts w:cs="Arial"/>
          <w:lang w:val="mn-MN"/>
        </w:rPr>
      </w:pPr>
      <w:r w:rsidRPr="005D10FA">
        <w:rPr>
          <w:rFonts w:cs="Arial"/>
          <w:lang w:val="mn-MN"/>
        </w:rPr>
        <w:t xml:space="preserve">Хуулийн төсөлд цахим виз болон </w:t>
      </w:r>
      <w:r w:rsidR="00CB7BAE" w:rsidRPr="005D10FA">
        <w:rPr>
          <w:rFonts w:cs="Arial"/>
          <w:lang w:val="mn-MN"/>
        </w:rPr>
        <w:t xml:space="preserve">виз мэдүүлгийн төвтэй холбогдсон асуудлын бие даасан зүйл болгон тусгах. Хуулийн төслийн хамт өргөн мэдүүлсэн улсын тэмдэгтийн хураамжийн тухай  хуулийн төсөлд дипломат төлөөлөгчийн газраас гадаадын иргэн харьяалалгүй хүнд үзүүлэх үйлчилгээний хураамжийг гадаад улсын мөнгөн тэмдэгтээр тооцох Монгол Улсын олон улсын гэрээнд өөрөөр заагаагүй бол 1 болон 2 удаагийн орох виз нь гадаадын иргэн Монгол Улсын хилээр нэвтрэх хүртэл 150 хоногийн хугацаанд хүчинтэй байх хууль, хуулийн төсөлд туссан хууль зүйн асуудал </w:t>
      </w:r>
      <w:r w:rsidR="003E7D6E" w:rsidRPr="005D10FA">
        <w:rPr>
          <w:rFonts w:cs="Arial"/>
          <w:lang w:val="mn-MN"/>
        </w:rPr>
        <w:t>эрхэлсэн</w:t>
      </w:r>
      <w:r w:rsidR="00CB7BAE" w:rsidRPr="005D10FA">
        <w:rPr>
          <w:rFonts w:cs="Arial"/>
          <w:lang w:val="mn-MN"/>
        </w:rPr>
        <w:t xml:space="preserve"> Засгийн газрын гишүүнтэй зөвшилцсөнөөр гадаад улсад Монгол Улсын дипломат төлөөлөгчийн газарт Хууль зүйн </w:t>
      </w:r>
      <w:r w:rsidR="003E7D6E" w:rsidRPr="005D10FA">
        <w:rPr>
          <w:rFonts w:cs="Arial"/>
          <w:lang w:val="mn-MN"/>
        </w:rPr>
        <w:t>атташег</w:t>
      </w:r>
      <w:r w:rsidR="00CB7BAE" w:rsidRPr="005D10FA">
        <w:rPr>
          <w:rFonts w:cs="Arial"/>
          <w:lang w:val="mn-MN"/>
        </w:rPr>
        <w:t xml:space="preserve"> томилох чөлөөлөх болон Хууль зүйн асуудал эрхэлсэн Засгийн газрын гишүүнтэй зөвшилцсөнөөр Монгол улсын хилийн чандад суугаа дипломат төлөөлөгчийн газарт визийн асуудал хариуцсан ажилтан томилж чөлөөлөх асуудлыг холбогдох хууль тогтоомжид заасны дагуу зохион байгуулах зохицуулалтыг хасах. </w:t>
      </w:r>
    </w:p>
    <w:p w14:paraId="54A89379" w14:textId="77777777" w:rsidR="00CB7BAE" w:rsidRPr="005D10FA" w:rsidRDefault="00CB7BAE" w:rsidP="00952A34">
      <w:pPr>
        <w:ind w:firstLine="720"/>
        <w:jc w:val="both"/>
        <w:rPr>
          <w:rFonts w:cs="Arial"/>
          <w:lang w:val="mn-MN"/>
        </w:rPr>
      </w:pPr>
    </w:p>
    <w:p w14:paraId="27BC475A" w14:textId="69F7C2FD" w:rsidR="00CB7BAE" w:rsidRPr="005D10FA" w:rsidRDefault="00CB7BAE" w:rsidP="00952A34">
      <w:pPr>
        <w:ind w:firstLine="720"/>
        <w:jc w:val="both"/>
        <w:rPr>
          <w:rFonts w:cs="Arial"/>
          <w:lang w:val="mn-MN"/>
        </w:rPr>
      </w:pPr>
      <w:r w:rsidRPr="005D10FA">
        <w:rPr>
          <w:rFonts w:cs="Arial"/>
          <w:lang w:val="mn-MN"/>
        </w:rPr>
        <w:t xml:space="preserve">Төслийн нэр томьёог төслийг зүйл, хэсэг, заалт хооронд болон холбогдох бусад хуулийн нэр томьёотой нийцүүлэх зэрэг асуудлыг тусгасан болно. Ажлын хэсэг хуулийн төсөл болон холбогдох бусад хуулийн төслийн талаарх </w:t>
      </w:r>
      <w:r w:rsidR="00B07771" w:rsidRPr="005D10FA">
        <w:rPr>
          <w:rFonts w:cs="Arial"/>
          <w:lang w:val="mn-MN"/>
        </w:rPr>
        <w:t xml:space="preserve">зарчмын зөрүүтэй саналыг томьёолж та бүхэнд тараасан байгаа. </w:t>
      </w:r>
    </w:p>
    <w:p w14:paraId="63FFDE15" w14:textId="77777777" w:rsidR="00B07771" w:rsidRPr="005D10FA" w:rsidRDefault="00B07771" w:rsidP="00952A34">
      <w:pPr>
        <w:ind w:firstLine="720"/>
        <w:jc w:val="both"/>
        <w:rPr>
          <w:rFonts w:cs="Arial"/>
          <w:lang w:val="mn-MN"/>
        </w:rPr>
      </w:pPr>
    </w:p>
    <w:p w14:paraId="61004B4F" w14:textId="40BE4DB1" w:rsidR="00B07771" w:rsidRPr="005D10FA" w:rsidRDefault="00B07771" w:rsidP="00952A34">
      <w:pPr>
        <w:ind w:firstLine="720"/>
        <w:jc w:val="both"/>
        <w:rPr>
          <w:rFonts w:cs="Arial"/>
          <w:lang w:val="mn-MN"/>
        </w:rPr>
      </w:pPr>
      <w:r w:rsidRPr="005D10FA">
        <w:rPr>
          <w:rFonts w:cs="Arial"/>
          <w:lang w:val="mn-MN"/>
        </w:rPr>
        <w:t xml:space="preserve">Байнгын хорооны эрхэм гишүүдээ хуулийн төслүүдийг анхны хэлэлцүүлэгт бэлтгэсэн талаарх ажлын хэсгийн санал, дүгнэлт болон зарчмын зөрүүтэй саналын томьёоллыг хэлэлцэн шийдвэрлэж өгөхийг та бүхнээс хүсэж байна. </w:t>
      </w:r>
    </w:p>
    <w:p w14:paraId="32173E50" w14:textId="77777777" w:rsidR="00B07771" w:rsidRPr="005D10FA" w:rsidRDefault="00B07771" w:rsidP="00952A34">
      <w:pPr>
        <w:ind w:firstLine="720"/>
        <w:jc w:val="both"/>
        <w:rPr>
          <w:rFonts w:cs="Arial"/>
          <w:lang w:val="mn-MN"/>
        </w:rPr>
      </w:pPr>
    </w:p>
    <w:p w14:paraId="5FB755D7" w14:textId="1B5AEAF4" w:rsidR="00B07771" w:rsidRPr="005D10FA" w:rsidRDefault="00B07771" w:rsidP="00952A34">
      <w:pPr>
        <w:ind w:firstLine="720"/>
        <w:jc w:val="both"/>
        <w:rPr>
          <w:rFonts w:cs="Arial"/>
          <w:lang w:val="mn-MN"/>
        </w:rPr>
      </w:pPr>
      <w:r w:rsidRPr="005D10FA">
        <w:rPr>
          <w:rFonts w:cs="Arial"/>
          <w:lang w:val="mn-MN"/>
        </w:rPr>
        <w:t xml:space="preserve">Анхаарал тавьсанд баярлалаа. </w:t>
      </w:r>
    </w:p>
    <w:p w14:paraId="17651171" w14:textId="77777777" w:rsidR="00B07771" w:rsidRPr="005D10FA" w:rsidRDefault="00B07771" w:rsidP="00952A34">
      <w:pPr>
        <w:ind w:firstLine="720"/>
        <w:jc w:val="both"/>
        <w:rPr>
          <w:rFonts w:cs="Arial"/>
          <w:lang w:val="mn-MN"/>
        </w:rPr>
      </w:pPr>
    </w:p>
    <w:p w14:paraId="09F45063" w14:textId="59A988BE" w:rsidR="00B07771" w:rsidRPr="005D10FA" w:rsidRDefault="00B07771" w:rsidP="00952A34">
      <w:pPr>
        <w:ind w:firstLine="720"/>
        <w:jc w:val="both"/>
        <w:rPr>
          <w:rFonts w:cs="Arial"/>
          <w:lang w:val="mn-MN"/>
        </w:rPr>
      </w:pPr>
      <w:r w:rsidRPr="005D10FA">
        <w:rPr>
          <w:rFonts w:cs="Arial"/>
          <w:lang w:val="mn-MN"/>
        </w:rPr>
        <w:t xml:space="preserve">Ажлын хэсгийн гишүүд. За баярлалаа. </w:t>
      </w:r>
    </w:p>
    <w:p w14:paraId="37D0A07C" w14:textId="77777777" w:rsidR="00B07771" w:rsidRPr="005D10FA" w:rsidRDefault="00B07771" w:rsidP="00952A34">
      <w:pPr>
        <w:ind w:firstLine="720"/>
        <w:jc w:val="both"/>
        <w:rPr>
          <w:rFonts w:cs="Arial"/>
          <w:lang w:val="mn-MN"/>
        </w:rPr>
      </w:pPr>
    </w:p>
    <w:p w14:paraId="3A55ECBA" w14:textId="22EEBA6F" w:rsidR="00CB7BAE" w:rsidRPr="005D10FA" w:rsidRDefault="00B07771"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Ажлын хэсгийн ахлагч Сэргэлэн гишүүнд баярлалаа. </w:t>
      </w:r>
      <w:r w:rsidR="00663B14" w:rsidRPr="005D10FA">
        <w:rPr>
          <w:rFonts w:cs="Arial"/>
          <w:lang w:val="mn-MN"/>
        </w:rPr>
        <w:t xml:space="preserve">Ажлын хэсгийн гишүүдийг танилцуулъя. Та бүхэндээ. </w:t>
      </w:r>
    </w:p>
    <w:p w14:paraId="36A99610" w14:textId="77777777" w:rsidR="00663B14" w:rsidRPr="005D10FA" w:rsidRDefault="00663B14" w:rsidP="00952A34">
      <w:pPr>
        <w:ind w:firstLine="720"/>
        <w:jc w:val="both"/>
        <w:rPr>
          <w:rFonts w:cs="Arial"/>
          <w:lang w:val="mn-MN"/>
        </w:rPr>
      </w:pPr>
    </w:p>
    <w:p w14:paraId="3B72E6E7" w14:textId="1B58A046" w:rsidR="00663B14" w:rsidRPr="005D10FA" w:rsidRDefault="00663B14" w:rsidP="00952A34">
      <w:pPr>
        <w:ind w:firstLine="720"/>
        <w:jc w:val="both"/>
        <w:rPr>
          <w:rFonts w:cs="Arial"/>
          <w:lang w:val="mn-MN"/>
        </w:rPr>
      </w:pPr>
      <w:r w:rsidRPr="005D10FA">
        <w:rPr>
          <w:rFonts w:cs="Arial"/>
          <w:lang w:val="mn-MN"/>
        </w:rPr>
        <w:t>Барсүрэнгийн Баасандорж Хууль зүй, дотоод хэргийн яамны Төрийн нарийн бичгийн дарга. Пүрэвжавын Сайнзориг Хууль зүй, дотоод хэргийн яамны Хууль зүйн бодлогын газрын дарга</w:t>
      </w:r>
      <w:r w:rsidR="00560243" w:rsidRPr="005D10FA">
        <w:rPr>
          <w:rFonts w:cs="Arial"/>
          <w:lang w:val="mn-MN"/>
        </w:rPr>
        <w:t xml:space="preserve">, Санаажавын Мөнхтүшиг Гадаад харилцааны яамны консулын газрын захирал, Мэргэн Ууганбаяр Гадаад хэргийн харьяатын газрын дарга. Батсүхийн Баярмаа Улсын Их Хурлын Тамгын газрын Хууль, эрх зүйн газрын Зөвлөхүүдийн ажлын албаны зөвлөх, </w:t>
      </w:r>
      <w:r w:rsidR="006B6A6F" w:rsidRPr="005D10FA">
        <w:rPr>
          <w:rFonts w:cs="Arial"/>
          <w:lang w:val="mn-MN"/>
        </w:rPr>
        <w:t xml:space="preserve">Цэндийн Мягмардорж Хил хамгаалах ерөнхий </w:t>
      </w:r>
      <w:r w:rsidR="006B6A6F" w:rsidRPr="005D10FA">
        <w:rPr>
          <w:rFonts w:cs="Arial"/>
          <w:lang w:val="mn-MN"/>
        </w:rPr>
        <w:lastRenderedPageBreak/>
        <w:t xml:space="preserve">газрын хилийн боомтын аюулгүй байдал, шалган нэвтрүүлэх газрын дарга, Саранжавын Баясгалан Байгаль орчин, аялал жуулчлалын яамны Аялал жуулчлалын бодлогын газрын дарга, Лхамдоржийн Нямдаваа Цагдаагийн ерөнхий газрын Хуулийн хэлтсийн дарга Цагдаагийн хурандаа, Лхамаагийн Батсүх Гадаадын иргэн, харьяатын газрын Хяналт, шинжилгээ, дотоод аудит орон нутгийн хэлтсийн дарга, Чойжилдоржийн Наранмандах, Гадаадын иргэн харьяатын газрын Виз зөвшөөрөл харьяатын газрын дарга, Мөнхбаярын Уранбилэг Гадаадын иргэн харьяатын газрын эрх зүй, гадаад харилцааны хэлтсийн Хуулийн хэлтсийн ахлах мэргэжилтэн, Төмөрчөдөрийн Нарантунгалаг Хууль, зүй дотоод хэргийн яамны Хууль, зүйн бодлогын газрын шинжээч, Доржхорлоогийн Мөнхсайхан Байгаль орчин, аялал жуулчлалын яамны Аялал жуулчлалын бодлого зохицуулалтын газрын мэргэжилтэн. Ийм хүмүүс хүрэлцэн ирсэн байна. </w:t>
      </w:r>
    </w:p>
    <w:p w14:paraId="32239D5C" w14:textId="77777777" w:rsidR="006B6A6F" w:rsidRPr="005D10FA" w:rsidRDefault="006B6A6F" w:rsidP="00952A34">
      <w:pPr>
        <w:ind w:firstLine="720"/>
        <w:jc w:val="both"/>
        <w:rPr>
          <w:rFonts w:cs="Arial"/>
          <w:lang w:val="mn-MN"/>
        </w:rPr>
      </w:pPr>
    </w:p>
    <w:p w14:paraId="32096CB4" w14:textId="3503D078" w:rsidR="006B6A6F" w:rsidRPr="005D10FA" w:rsidRDefault="006B6A6F" w:rsidP="00952A34">
      <w:pPr>
        <w:ind w:firstLine="720"/>
        <w:jc w:val="both"/>
        <w:rPr>
          <w:rFonts w:cs="Arial"/>
          <w:lang w:val="mn-MN"/>
        </w:rPr>
      </w:pPr>
      <w:r w:rsidRPr="005D10FA">
        <w:rPr>
          <w:rFonts w:cs="Arial"/>
          <w:lang w:val="mn-MN"/>
        </w:rPr>
        <w:t xml:space="preserve">Тагнуулын газраас яагаад хүмүүс ирээгүй байгаа юм. Энэ хүмүүсээ дууд ирүүл. Гантогтохын Ариунбаяр Тагнуулын ерөнхий газрын ахлах ажилтан. Байнгын хорооны хуралдаанд хүрэлцэн ирнэ үү. Урьж байна. </w:t>
      </w:r>
    </w:p>
    <w:p w14:paraId="2E9C15F9" w14:textId="77777777" w:rsidR="006B6A6F" w:rsidRPr="005D10FA" w:rsidRDefault="006B6A6F" w:rsidP="00952A34">
      <w:pPr>
        <w:ind w:firstLine="720"/>
        <w:jc w:val="both"/>
        <w:rPr>
          <w:rFonts w:cs="Arial"/>
          <w:lang w:val="mn-MN"/>
        </w:rPr>
      </w:pPr>
    </w:p>
    <w:p w14:paraId="6E614B5B" w14:textId="500C0DBB" w:rsidR="006B6A6F" w:rsidRPr="005D10FA" w:rsidRDefault="006B6A6F" w:rsidP="00952A34">
      <w:pPr>
        <w:ind w:firstLine="720"/>
        <w:jc w:val="both"/>
        <w:rPr>
          <w:rFonts w:cs="Arial"/>
          <w:lang w:val="mn-MN"/>
        </w:rPr>
      </w:pPr>
      <w:r w:rsidRPr="005D10FA">
        <w:rPr>
          <w:rFonts w:cs="Arial"/>
          <w:lang w:val="mn-MN"/>
        </w:rPr>
        <w:t xml:space="preserve">Чулуунбаатарын Хүдэрбаяр Тагнуулын ерөнхий газрын ахлах ажилтан хуралдаанд хүрэлцэн ирэх ёстой. Ирүүлээрэй. Та бүхэнд ажлын хэсэг танилцуулсан. Монгол Улсын Их Хурлын чуулганы хуралдааны дэгийн тухай хуулийн 39.10-т Байнгын хороо хуулийн төслийг зүйл бүрээр хэлэлцсэнийг заасны дагуу хуулийн төслийг зүйл бүрээр нь хэлэлцэнэ. </w:t>
      </w:r>
    </w:p>
    <w:p w14:paraId="14EFD6B1" w14:textId="77777777" w:rsidR="006B6A6F" w:rsidRPr="005D10FA" w:rsidRDefault="006B6A6F" w:rsidP="00952A34">
      <w:pPr>
        <w:ind w:firstLine="720"/>
        <w:jc w:val="both"/>
        <w:rPr>
          <w:rFonts w:cs="Arial"/>
          <w:lang w:val="mn-MN"/>
        </w:rPr>
      </w:pPr>
    </w:p>
    <w:p w14:paraId="79779912" w14:textId="787D280B" w:rsidR="006B6A6F" w:rsidRPr="005D10FA" w:rsidRDefault="006B6A6F" w:rsidP="00952A34">
      <w:pPr>
        <w:ind w:firstLine="720"/>
        <w:jc w:val="both"/>
        <w:rPr>
          <w:rFonts w:cs="Arial"/>
          <w:lang w:val="mn-MN"/>
        </w:rPr>
      </w:pPr>
      <w:r w:rsidRPr="005D10FA">
        <w:rPr>
          <w:rFonts w:cs="Arial"/>
          <w:lang w:val="mn-MN"/>
        </w:rPr>
        <w:t>Гадаадын иргэний эрх зүйн байдлын тухай хууль нэмэлт, өөрчлөл</w:t>
      </w:r>
      <w:r w:rsidR="0096741C" w:rsidRPr="005D10FA">
        <w:rPr>
          <w:rFonts w:cs="Arial"/>
          <w:lang w:val="mn-MN"/>
        </w:rPr>
        <w:t xml:space="preserve">т оруулах тухай хуулийн төслийн нэгдүгээр зүйлтэй холбогдуулан асуух асуулттай гишүүд байна уу? </w:t>
      </w:r>
    </w:p>
    <w:p w14:paraId="5145A94F" w14:textId="77777777" w:rsidR="0096741C" w:rsidRPr="005D10FA" w:rsidRDefault="0096741C" w:rsidP="00952A34">
      <w:pPr>
        <w:ind w:firstLine="720"/>
        <w:jc w:val="both"/>
        <w:rPr>
          <w:rFonts w:cs="Arial"/>
          <w:lang w:val="mn-MN"/>
        </w:rPr>
      </w:pPr>
    </w:p>
    <w:p w14:paraId="747620DC" w14:textId="50D4B953" w:rsidR="0096741C" w:rsidRPr="005D10FA" w:rsidRDefault="0096741C" w:rsidP="00952A34">
      <w:pPr>
        <w:ind w:firstLine="720"/>
        <w:jc w:val="both"/>
        <w:rPr>
          <w:rFonts w:cs="Arial"/>
          <w:lang w:val="mn-MN"/>
        </w:rPr>
      </w:pPr>
      <w:r w:rsidRPr="005D10FA">
        <w:rPr>
          <w:rFonts w:cs="Arial"/>
          <w:lang w:val="mn-MN"/>
        </w:rPr>
        <w:t xml:space="preserve">Нэгдүгээр зүйл. </w:t>
      </w:r>
    </w:p>
    <w:p w14:paraId="72D7834B" w14:textId="77777777" w:rsidR="0096741C" w:rsidRPr="005D10FA" w:rsidRDefault="0096741C" w:rsidP="00952A34">
      <w:pPr>
        <w:ind w:firstLine="720"/>
        <w:jc w:val="both"/>
        <w:rPr>
          <w:rFonts w:cs="Arial"/>
          <w:lang w:val="mn-MN"/>
        </w:rPr>
      </w:pPr>
    </w:p>
    <w:p w14:paraId="0BD68058" w14:textId="73753A55" w:rsidR="0096741C" w:rsidRPr="005D10FA" w:rsidRDefault="0096741C" w:rsidP="00952A34">
      <w:pPr>
        <w:ind w:firstLine="720"/>
        <w:jc w:val="both"/>
        <w:rPr>
          <w:rFonts w:cs="Arial"/>
          <w:lang w:val="mn-MN"/>
        </w:rPr>
      </w:pPr>
      <w:r w:rsidRPr="005D10FA">
        <w:rPr>
          <w:rFonts w:cs="Arial"/>
          <w:lang w:val="mn-MN"/>
        </w:rPr>
        <w:t xml:space="preserve">Дэлгэрсайхан гишүүнээр тасаллаа. </w:t>
      </w:r>
    </w:p>
    <w:p w14:paraId="3F06659E" w14:textId="77777777" w:rsidR="0096741C" w:rsidRPr="005D10FA" w:rsidRDefault="0096741C" w:rsidP="00952A34">
      <w:pPr>
        <w:ind w:firstLine="720"/>
        <w:jc w:val="both"/>
        <w:rPr>
          <w:rFonts w:cs="Arial"/>
          <w:lang w:val="mn-MN"/>
        </w:rPr>
      </w:pPr>
    </w:p>
    <w:p w14:paraId="3E0C8249" w14:textId="77777777" w:rsidR="0096741C" w:rsidRPr="005D10FA" w:rsidRDefault="0096741C" w:rsidP="00952A34">
      <w:pPr>
        <w:ind w:firstLine="720"/>
        <w:jc w:val="both"/>
        <w:rPr>
          <w:rFonts w:cs="Arial"/>
          <w:lang w:val="mn-MN"/>
        </w:rPr>
      </w:pPr>
      <w:r w:rsidRPr="005D10FA">
        <w:rPr>
          <w:rFonts w:cs="Arial"/>
          <w:lang w:val="mn-MN"/>
        </w:rPr>
        <w:t xml:space="preserve">Энхбаяр гишүүн асуултаа асууя. </w:t>
      </w:r>
    </w:p>
    <w:p w14:paraId="6CB22D27" w14:textId="77777777" w:rsidR="0096741C" w:rsidRPr="005D10FA" w:rsidRDefault="0096741C" w:rsidP="00952A34">
      <w:pPr>
        <w:ind w:firstLine="720"/>
        <w:jc w:val="both"/>
        <w:rPr>
          <w:rFonts w:cs="Arial"/>
          <w:lang w:val="mn-MN"/>
        </w:rPr>
      </w:pPr>
    </w:p>
    <w:p w14:paraId="734BCA35" w14:textId="7C909D9F" w:rsidR="0096741C" w:rsidRPr="005D10FA" w:rsidRDefault="0096741C" w:rsidP="00952A34">
      <w:pPr>
        <w:ind w:firstLine="720"/>
        <w:jc w:val="both"/>
        <w:rPr>
          <w:rFonts w:cs="Arial"/>
          <w:lang w:val="mn-MN"/>
        </w:rPr>
      </w:pPr>
      <w:r w:rsidRPr="005D10FA">
        <w:rPr>
          <w:rFonts w:cs="Arial"/>
          <w:b/>
          <w:lang w:val="mn-MN"/>
        </w:rPr>
        <w:t xml:space="preserve">Б.Энхбаяр: </w:t>
      </w:r>
      <w:r w:rsidRPr="005D10FA">
        <w:rPr>
          <w:rFonts w:cs="Arial"/>
          <w:lang w:val="mn-MN"/>
        </w:rPr>
        <w:t xml:space="preserve">Баярлалаа. Нэгдүгээр зүйлийн 5 буюу Гадаадын иргэний эрх зүйн байдлын тухай хуулийн 11 дүгээр зүйлийн 11.8, 11.9, 11.10 дахь хэсэгт нэмэлт оруулах гэж байгаа заалтын 11.9 визийн мэдүүлгийг виз мэдүүлгийн төвөөр дамжуулан хүлээж авч болох бөгөөд виз мэдүүлгийн төвийг сонгон шалгаруулах гэрээ байгуулах журмыг Засгийн газар батална гэсэн байна л даа. </w:t>
      </w:r>
    </w:p>
    <w:p w14:paraId="3CA0B6C6" w14:textId="77777777" w:rsidR="0096741C" w:rsidRPr="005D10FA" w:rsidRDefault="0096741C" w:rsidP="00952A34">
      <w:pPr>
        <w:ind w:firstLine="720"/>
        <w:jc w:val="both"/>
        <w:rPr>
          <w:rFonts w:cs="Arial"/>
          <w:lang w:val="mn-MN"/>
        </w:rPr>
      </w:pPr>
    </w:p>
    <w:p w14:paraId="52FBD8D8" w14:textId="7FB969AF" w:rsidR="0096741C" w:rsidRPr="005D10FA" w:rsidRDefault="0096741C" w:rsidP="00952A34">
      <w:pPr>
        <w:ind w:firstLine="720"/>
        <w:jc w:val="both"/>
        <w:rPr>
          <w:rFonts w:cs="Arial"/>
          <w:lang w:val="mn-MN"/>
        </w:rPr>
      </w:pPr>
      <w:r w:rsidRPr="005D10FA">
        <w:rPr>
          <w:rFonts w:cs="Arial"/>
          <w:lang w:val="mn-MN"/>
        </w:rPr>
        <w:t xml:space="preserve">Тэгэхээр энэ виз мэдүүлгийн төв гэдэг нь сонгон шалгаруулалтын аргаар буюу энэ төрийн байгууллага биш гадаадын харьяатын нэгж биш энэ тусдаа хуулийн этгээд байх гээд байна уу? Компани юм уу? Ашгийн төлөө байгууллага байх гээд байна уу, ямар байгууллагыг байгууллагаар гүйцэтгүүлэх гэж байна уу? Төрийн ажил үйлчилгээг хувийн хуулийн этгээдээр гүйцэтгүүлэх гээд байна уу? Виз мэдүүлгийг хүлээж авдаг төв гэж. Тийм нэг ойлголт яваад байх юм. Энийг нэг тодруулж өгөөч гэсэн асуулт байх юм. </w:t>
      </w:r>
    </w:p>
    <w:p w14:paraId="0BACD022" w14:textId="77777777" w:rsidR="0096741C" w:rsidRPr="005D10FA" w:rsidRDefault="0096741C" w:rsidP="00952A34">
      <w:pPr>
        <w:ind w:firstLine="720"/>
        <w:jc w:val="both"/>
        <w:rPr>
          <w:rFonts w:cs="Arial"/>
          <w:lang w:val="mn-MN"/>
        </w:rPr>
      </w:pPr>
    </w:p>
    <w:p w14:paraId="07186DC4" w14:textId="312E7167" w:rsidR="0096741C" w:rsidRPr="005D10FA" w:rsidRDefault="003E7D6E" w:rsidP="00952A34">
      <w:pPr>
        <w:ind w:firstLine="720"/>
        <w:jc w:val="both"/>
        <w:rPr>
          <w:rFonts w:cs="Arial"/>
          <w:lang w:val="mn-MN"/>
        </w:rPr>
      </w:pPr>
      <w:r w:rsidRPr="005D10FA">
        <w:rPr>
          <w:rFonts w:cs="Arial"/>
          <w:b/>
          <w:lang w:val="mn-MN"/>
        </w:rPr>
        <w:t xml:space="preserve">С.Бямбацогт: </w:t>
      </w:r>
      <w:r w:rsidR="0096741C" w:rsidRPr="005D10FA">
        <w:rPr>
          <w:rFonts w:cs="Arial"/>
          <w:lang w:val="mn-MN"/>
        </w:rPr>
        <w:t xml:space="preserve">Хэн хариулах юм бэ? Ажлын хэсэг. Сэргэлэн гишүүн. Мөнхтүшиг нэгдүгээр микрофон. Гадаад харилцааны яамны Консулын газрын захирал Мөнхтүшиг хариулна. </w:t>
      </w:r>
    </w:p>
    <w:p w14:paraId="779C9FEE" w14:textId="77777777" w:rsidR="0096741C" w:rsidRPr="005D10FA" w:rsidRDefault="0096741C" w:rsidP="00952A34">
      <w:pPr>
        <w:ind w:firstLine="720"/>
        <w:jc w:val="both"/>
        <w:rPr>
          <w:rFonts w:cs="Arial"/>
          <w:lang w:val="mn-MN"/>
        </w:rPr>
      </w:pPr>
    </w:p>
    <w:p w14:paraId="0D708C24" w14:textId="3FE9FC16" w:rsidR="00711FD7" w:rsidRPr="005D10FA" w:rsidRDefault="00887AB0" w:rsidP="00952A34">
      <w:pPr>
        <w:ind w:firstLine="720"/>
        <w:jc w:val="both"/>
        <w:rPr>
          <w:rFonts w:cs="Arial"/>
          <w:lang w:val="mn-MN"/>
        </w:rPr>
      </w:pPr>
      <w:r w:rsidRPr="005D10FA">
        <w:rPr>
          <w:rFonts w:cs="Arial"/>
          <w:b/>
          <w:lang w:val="mn-MN"/>
        </w:rPr>
        <w:lastRenderedPageBreak/>
        <w:t>Л.</w:t>
      </w:r>
      <w:r w:rsidR="0096741C" w:rsidRPr="005D10FA">
        <w:rPr>
          <w:rFonts w:cs="Arial"/>
          <w:b/>
          <w:lang w:val="mn-MN"/>
        </w:rPr>
        <w:t xml:space="preserve">Мөнхтүшиг: </w:t>
      </w:r>
      <w:r w:rsidR="0096741C" w:rsidRPr="005D10FA">
        <w:rPr>
          <w:rFonts w:cs="Arial"/>
          <w:lang w:val="mn-MN"/>
        </w:rPr>
        <w:t xml:space="preserve">Гадаад харилцааны Консулын газрын захирал Мөнхтүшиг байна. Гишүүний асуултад хариулъя. Тэгэхээр Гадаадын иргэний эрх зүйн байдлын тухай хуульд орж байгаа гол өөрчлөлтийн нэг бол энэ цахим визээс гадна, виз мэдүүлгийн төвийн үйлчилгээг ингэж хуульчилж оруулж ирж байгаа. Тэгэхээр визийн үйлчилгээний төв гэдэг маань сүүлийн одоо 10 гаруй жилийн хугацаанд олон улсын түвшинд маш их түгээмэл ашиглагдаж байгаа. Энэ нь одоо виз олгох мэргэжлийн одоо чиг үүргийг виз олгохтой холбоотой одоо материал хүлээж авах материал дээрх дамжуулах гэх юм уу энэ бүх техник ажлаас салгаж төрийн үйлчилгээг хувийн хэвшлээр дамжуулаад шийдвэр гаргахад огт нөлөөлөхгүйгээр бусад техник ажлыг хийдэг ийм одоо чиг үүрэгтэй төв байх юм. Дэлхийн 70 гаруй улс нийтдээ дэлхийн 150 гаруй улсад өнөөгийн байдлаар бол 3500 орчим визийн төв үйл ажиллагаа явуулж байгаа. </w:t>
      </w:r>
    </w:p>
    <w:p w14:paraId="3A940B06" w14:textId="77777777" w:rsidR="00711FD7" w:rsidRPr="005D10FA" w:rsidRDefault="00711FD7" w:rsidP="00952A34">
      <w:pPr>
        <w:ind w:firstLine="720"/>
        <w:jc w:val="both"/>
        <w:rPr>
          <w:rFonts w:cs="Arial"/>
          <w:lang w:val="mn-MN"/>
        </w:rPr>
      </w:pPr>
    </w:p>
    <w:p w14:paraId="5D4CF3E4" w14:textId="31BCFF1F" w:rsidR="0096741C" w:rsidRPr="005D10FA" w:rsidRDefault="0096741C" w:rsidP="00952A34">
      <w:pPr>
        <w:ind w:firstLine="720"/>
        <w:jc w:val="both"/>
        <w:rPr>
          <w:rFonts w:cs="Arial"/>
          <w:b/>
          <w:lang w:val="mn-MN"/>
        </w:rPr>
      </w:pPr>
      <w:r w:rsidRPr="005D10FA">
        <w:rPr>
          <w:rFonts w:cs="Arial"/>
          <w:lang w:val="mn-MN"/>
        </w:rPr>
        <w:t xml:space="preserve">Монгол Улсад жишээ нь Европын холбооны улсууд болон бас бусад улсад нийтдээ 14 </w:t>
      </w:r>
      <w:r w:rsidR="00711FD7" w:rsidRPr="005D10FA">
        <w:rPr>
          <w:rFonts w:cs="Arial"/>
          <w:lang w:val="mn-MN"/>
        </w:rPr>
        <w:t>виз мэдүүлгийн төвүүд. Энэ дээр Солонгосын визийн төвүүд орсон байгаа. Тэгэхээр энэ визийн төвүүд бол материалыг хүлээж аваад тухайн улсын визийн журмаар тогтоосон журамд нийцсэн материалыг хүлээж аваад тухайн элчин сайдын яаманд консулын газарт дамжуулж өгөөд шийдвэр гаргуулдаг ийм эрх бүхий байгууллага байгаа юм.</w:t>
      </w:r>
      <w:r w:rsidR="00711FD7" w:rsidRPr="005D10FA">
        <w:rPr>
          <w:rFonts w:cs="Arial"/>
          <w:b/>
          <w:lang w:val="mn-MN"/>
        </w:rPr>
        <w:t xml:space="preserve"> </w:t>
      </w:r>
    </w:p>
    <w:p w14:paraId="36F35B79" w14:textId="77777777" w:rsidR="00711FD7" w:rsidRPr="005D10FA" w:rsidRDefault="00711FD7" w:rsidP="00952A34">
      <w:pPr>
        <w:ind w:firstLine="720"/>
        <w:jc w:val="both"/>
        <w:rPr>
          <w:rFonts w:cs="Arial"/>
          <w:b/>
          <w:lang w:val="mn-MN"/>
        </w:rPr>
      </w:pPr>
    </w:p>
    <w:p w14:paraId="41EA718D" w14:textId="3A16881D" w:rsidR="00711FD7" w:rsidRPr="005D10FA" w:rsidRDefault="00711FD7"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Нэмэлт хариулт. Ажлын хэсгийн гишүүн Мөнх-Оргил гишүүнд нэмэлт хариулт өгье. </w:t>
      </w:r>
    </w:p>
    <w:p w14:paraId="5F517EA4" w14:textId="77777777" w:rsidR="00551AC0" w:rsidRPr="005D10FA" w:rsidRDefault="00551AC0" w:rsidP="00952A34">
      <w:pPr>
        <w:ind w:firstLine="720"/>
        <w:jc w:val="both"/>
        <w:rPr>
          <w:rFonts w:cs="Arial"/>
          <w:lang w:val="mn-MN"/>
        </w:rPr>
      </w:pPr>
    </w:p>
    <w:p w14:paraId="54744B8B" w14:textId="2B064769" w:rsidR="00551AC0" w:rsidRPr="005D10FA" w:rsidRDefault="00551AC0" w:rsidP="00952A34">
      <w:pPr>
        <w:ind w:firstLine="720"/>
        <w:jc w:val="both"/>
        <w:rPr>
          <w:rFonts w:cs="Arial"/>
          <w:lang w:val="mn-MN"/>
        </w:rPr>
      </w:pPr>
      <w:r w:rsidRPr="005D10FA">
        <w:rPr>
          <w:rFonts w:cs="Arial"/>
          <w:b/>
          <w:lang w:val="mn-MN"/>
        </w:rPr>
        <w:t xml:space="preserve">Ц.Мөнх-Оргил: </w:t>
      </w:r>
      <w:r w:rsidRPr="005D10FA">
        <w:rPr>
          <w:rFonts w:cs="Arial"/>
          <w:lang w:val="mn-MN"/>
        </w:rPr>
        <w:t xml:space="preserve"> Энхбаяр гишүүн их чухал нэмэлтийг Засгийн газар санал болгож оруулж ирж байгаа юм. Санаа нь бол ийм юм байгаа юм. Манайх чинь одоо дипломат төлөөлөгчийн газаргүй шүү дээ. Тэгэхээр тухайлбал юу гэдэг юм Голланд улсын иргэн Монгол Улсад аялал жуулчлалаар явах гэхээр нөгөө нөхөр яадаг вэ гэхээр эсвэл Парис руу ч юм уу эсвэл </w:t>
      </w:r>
      <w:r w:rsidR="003E7D6E" w:rsidRPr="005D10FA">
        <w:rPr>
          <w:rFonts w:cs="Arial"/>
          <w:lang w:val="mn-MN"/>
        </w:rPr>
        <w:t>Бельги</w:t>
      </w:r>
      <w:r w:rsidRPr="005D10FA">
        <w:rPr>
          <w:rFonts w:cs="Arial"/>
          <w:lang w:val="mn-MN"/>
        </w:rPr>
        <w:t xml:space="preserve"> рүү очиж визээ мэдүүлдэг. Эсвэл тийшээ шуудангаар явуулж байгаа байхгүй юу. Гэтэл Голланд улсад олон улсын хэмжээний энэ визийн төв ажиллаж байх юм бол бид нар тэрэнтэй гэрээтэй байх юм бол тэр визийн төвдөө Амстердам хотдоо материалаа өглөө. Тэр визийн төв нь бүх боловсруулалтыг нь хийгээд манай элчин сайдын яамтай холбогдоод элчин сайдын яам визийг нь </w:t>
      </w:r>
      <w:r w:rsidR="003E7D6E" w:rsidRPr="005D10FA">
        <w:rPr>
          <w:rFonts w:cs="Arial"/>
          <w:lang w:val="mn-MN"/>
        </w:rPr>
        <w:t>өгчхөж</w:t>
      </w:r>
      <w:r w:rsidRPr="005D10FA">
        <w:rPr>
          <w:rFonts w:cs="Arial"/>
          <w:lang w:val="mn-MN"/>
        </w:rPr>
        <w:t xml:space="preserve"> байгаа байхгүй юу. Нөгөө цаад виз авах гэж байгаа иргэн хүндээ зардал багатай нэг талаас. </w:t>
      </w:r>
    </w:p>
    <w:p w14:paraId="78102D87" w14:textId="77777777" w:rsidR="00551AC0" w:rsidRPr="005D10FA" w:rsidRDefault="00551AC0" w:rsidP="00952A34">
      <w:pPr>
        <w:ind w:firstLine="720"/>
        <w:jc w:val="both"/>
        <w:rPr>
          <w:rFonts w:cs="Arial"/>
          <w:lang w:val="mn-MN"/>
        </w:rPr>
      </w:pPr>
    </w:p>
    <w:p w14:paraId="2D3EAD90" w14:textId="17BA53DC" w:rsidR="00551AC0" w:rsidRPr="005D10FA" w:rsidRDefault="00551AC0" w:rsidP="00952A34">
      <w:pPr>
        <w:ind w:firstLine="720"/>
        <w:jc w:val="both"/>
        <w:rPr>
          <w:rFonts w:cs="Arial"/>
          <w:lang w:val="mn-MN"/>
        </w:rPr>
      </w:pPr>
      <w:r w:rsidRPr="005D10FA">
        <w:rPr>
          <w:rFonts w:cs="Arial"/>
          <w:lang w:val="mn-MN"/>
        </w:rPr>
        <w:t>Нөгөө талаас энэ консулын газар дээр ажиллаж байгаа элчин сайдын яамны нөхдүүдэд техник ажил нь багасаж байгаа байхгүй юу. Жишээ нь одоо Английн Элчин сайдын яамнаас бид нар нөгөө Англи явах гээд виз авдаг шүү дээ. Тэгэхэд энэ Элчин сайдын яамтайгаа холбогдохоо байсан шүү дээ. Бид нар чинь нөгөө DHL-ийн оф</w:t>
      </w:r>
      <w:r w:rsidR="003E7D6E" w:rsidRPr="005D10FA">
        <w:rPr>
          <w:rFonts w:cs="Arial"/>
          <w:lang w:val="mn-MN"/>
        </w:rPr>
        <w:t>фи</w:t>
      </w:r>
      <w:r w:rsidRPr="005D10FA">
        <w:rPr>
          <w:rFonts w:cs="Arial"/>
          <w:lang w:val="mn-MN"/>
        </w:rPr>
        <w:t xml:space="preserve">с дээр байж байгаа DFS гээд том визийн олон </w:t>
      </w:r>
      <w:r w:rsidR="00D33050" w:rsidRPr="005D10FA">
        <w:rPr>
          <w:rFonts w:cs="Arial"/>
          <w:lang w:val="mn-MN"/>
        </w:rPr>
        <w:t xml:space="preserve">улсын мэдүүлгийн төв байгаа шүү дээ. Тэнд очоод материалаа өгч байгаа шүү дээ. Нөгөө дахь нь бидний материалыг хүлээж аваад элчин сайдын яамандаа өгчихнө. Дараа нь хэд хоногийн дараа виз чинь гарлаа шүү гэхээр нөгөө юунаасаа очоод авч байгаа байхгүй юу. </w:t>
      </w:r>
    </w:p>
    <w:p w14:paraId="1B2BE0A0" w14:textId="77777777" w:rsidR="00D33050" w:rsidRPr="005D10FA" w:rsidRDefault="00D33050" w:rsidP="00952A34">
      <w:pPr>
        <w:ind w:firstLine="720"/>
        <w:jc w:val="both"/>
        <w:rPr>
          <w:rFonts w:cs="Arial"/>
          <w:lang w:val="mn-MN"/>
        </w:rPr>
      </w:pPr>
    </w:p>
    <w:p w14:paraId="2451DD94" w14:textId="1BBB4521" w:rsidR="001443F1" w:rsidRPr="005D10FA" w:rsidRDefault="00D33050" w:rsidP="00952A34">
      <w:pPr>
        <w:ind w:firstLine="720"/>
        <w:jc w:val="both"/>
        <w:rPr>
          <w:rFonts w:cs="Arial"/>
          <w:lang w:val="mn-MN"/>
        </w:rPr>
      </w:pPr>
      <w:r w:rsidRPr="005D10FA">
        <w:rPr>
          <w:rFonts w:cs="Arial"/>
          <w:lang w:val="mn-MN"/>
        </w:rPr>
        <w:t xml:space="preserve">Үйлчилгээний төвөөсөө. Тэр утгаараа манайх шиг жижиг улсад бол энэ их ач холбогдолтой юм байгаа юм. Тэгээд ажлын хэсэг дээр бид нар ярьж байгаад энийг нь дэмжье. Тэгээд дэмжихдээ ийм зохицуулалт оруулъя гэж бид нар одоо энэ зарчмын зөрүүтэй санал дээр санал хураалгах гэж байгаа юм. Энийг олон улсын хэмжээний визийн төвүүд эсвэл тухайн улсдаа визний төвийн үйлчилгээ авах тусгай зөвшөөрөл авсан хуулийн этгээд бүр хийлгэе гэж байгаа юм. Тэгэхгүй бол одоо манайх яах вэ гэхээр энэ хууль гараад ирэнгүүт Гадаад яамыг Засгийн газрыг Хэрэг </w:t>
      </w:r>
      <w:r w:rsidRPr="005D10FA">
        <w:rPr>
          <w:rFonts w:cs="Arial"/>
          <w:lang w:val="mn-MN"/>
        </w:rPr>
        <w:lastRenderedPageBreak/>
        <w:t>эрхлэхийг та бид нарыг янз бүр</w:t>
      </w:r>
      <w:r w:rsidR="006B2ECE" w:rsidRPr="005D10FA">
        <w:rPr>
          <w:rFonts w:cs="Arial"/>
          <w:lang w:val="mn-MN"/>
        </w:rPr>
        <w:t>ийн хүмүүс бүчи</w:t>
      </w:r>
      <w:r w:rsidRPr="005D10FA">
        <w:rPr>
          <w:rFonts w:cs="Arial"/>
          <w:lang w:val="mn-MN"/>
        </w:rPr>
        <w:t xml:space="preserve">нэ. Мөнх-Оргилоо Сүхбаатараа, Ганбатаа одоо яриад өгөөч. Тэр сайдтай яриад өгөөч. Би нэг үйлчилгээний төв </w:t>
      </w:r>
      <w:r w:rsidR="006B2ECE" w:rsidRPr="005D10FA">
        <w:rPr>
          <w:rFonts w:cs="Arial"/>
          <w:lang w:val="mn-MN"/>
        </w:rPr>
        <w:t>Прагад</w:t>
      </w:r>
      <w:r w:rsidRPr="005D10FA">
        <w:rPr>
          <w:rFonts w:cs="Arial"/>
          <w:lang w:val="mn-MN"/>
        </w:rPr>
        <w:t xml:space="preserve"> нээлгэх гэсэн юм. Би нэг үйлчилгээний төв Токиод нээлгэх гэсэн юм гээд л пичигнэчих байхгүй юу. Тэгээд бид нар энд тэндээ баахан жижиг жижиг аж ахуйн нэгжүүдтэй олон харилцаанд орчих гээд байгаа юм. </w:t>
      </w:r>
    </w:p>
    <w:p w14:paraId="7D99E70B" w14:textId="77777777" w:rsidR="001443F1" w:rsidRPr="005D10FA" w:rsidRDefault="001443F1" w:rsidP="00952A34">
      <w:pPr>
        <w:ind w:firstLine="720"/>
        <w:jc w:val="both"/>
        <w:rPr>
          <w:rFonts w:cs="Arial"/>
          <w:lang w:val="mn-MN"/>
        </w:rPr>
      </w:pPr>
    </w:p>
    <w:p w14:paraId="433F7B62" w14:textId="73AE37A7" w:rsidR="00D33050" w:rsidRPr="005D10FA" w:rsidRDefault="00D33050" w:rsidP="00952A34">
      <w:pPr>
        <w:ind w:firstLine="720"/>
        <w:jc w:val="both"/>
        <w:rPr>
          <w:rFonts w:cs="Arial"/>
          <w:lang w:val="mn-MN"/>
        </w:rPr>
      </w:pPr>
      <w:r w:rsidRPr="005D10FA">
        <w:rPr>
          <w:rFonts w:cs="Arial"/>
          <w:lang w:val="mn-MN"/>
        </w:rPr>
        <w:t xml:space="preserve">Тэгэхээр олон улсын хэмжээний том визийн төвүүд байгаа байхгүй юу. Дэлхийн 150, 160 оронд ерөөсөө 4 том визийн төв байгаа юм, дэлхийн. Эсвэл яг тэр улсдаа тусгай зөвшөөрөл авсан аж ахуйн нэгжүүд байгаа юм. Жишээ нь Хятадууд бол одоо 3 компанидаа зөвшөөрөл өгсөн байхгүй юу. Өөр хүнд ерөөсөө өгдөггүй. </w:t>
      </w:r>
      <w:r w:rsidR="001443F1" w:rsidRPr="005D10FA">
        <w:rPr>
          <w:rFonts w:cs="Arial"/>
          <w:lang w:val="mn-MN"/>
        </w:rPr>
        <w:t xml:space="preserve">Энэ чинь бол нөгөө талаасаа яах вэ гэхээр бид нарын нөгөө нэг Эрээн, хөх хот энэ тэрд баахан бужигнаад байна шүү дээ. Тэр консулд тэдийг олгочихлоо. Энэ консулд төдийг олгочихлоо гээд л нөгөө хардалт, сэрдэлтийг чинь хязгаарлаж өгч байгаа юм. Цаад аж ахуйн нэгжээ бол мэдээж энэ чинь бас огт үнэгүй хийхгүй. Зардал мөнгийг нь бол тохирчихно. Тэмдэгтийн хураамж бол нэмэгдэхгүй. </w:t>
      </w:r>
    </w:p>
    <w:p w14:paraId="1441880F" w14:textId="77777777" w:rsidR="001443F1" w:rsidRPr="005D10FA" w:rsidRDefault="001443F1" w:rsidP="00952A34">
      <w:pPr>
        <w:ind w:firstLine="720"/>
        <w:jc w:val="both"/>
        <w:rPr>
          <w:rFonts w:cs="Arial"/>
          <w:lang w:val="mn-MN"/>
        </w:rPr>
      </w:pPr>
    </w:p>
    <w:p w14:paraId="310D730E" w14:textId="6DCD0B98" w:rsidR="001443F1" w:rsidRPr="005D10FA" w:rsidRDefault="001443F1"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Хариулт хангалттай юу. Хуулийн этгээд ашгийн төлөө хуулийн этгээд үүсгэх биш. Дэлгэрсайхан гишүүн. Энхбаяр гишүүнд нэмэлт нэг минут. </w:t>
      </w:r>
    </w:p>
    <w:p w14:paraId="61D61ABF" w14:textId="77777777" w:rsidR="001443F1" w:rsidRPr="005D10FA" w:rsidRDefault="001443F1" w:rsidP="00952A34">
      <w:pPr>
        <w:ind w:firstLine="720"/>
        <w:jc w:val="both"/>
        <w:rPr>
          <w:rFonts w:cs="Arial"/>
          <w:lang w:val="mn-MN"/>
        </w:rPr>
      </w:pPr>
    </w:p>
    <w:p w14:paraId="6E42A9DF" w14:textId="283C4E7B" w:rsidR="001443F1" w:rsidRPr="005D10FA" w:rsidRDefault="001443F1" w:rsidP="00952A34">
      <w:pPr>
        <w:ind w:firstLine="720"/>
        <w:jc w:val="both"/>
        <w:rPr>
          <w:rFonts w:cs="Arial"/>
          <w:lang w:val="mn-MN"/>
        </w:rPr>
      </w:pPr>
      <w:r w:rsidRPr="005D10FA">
        <w:rPr>
          <w:rFonts w:cs="Arial"/>
          <w:b/>
          <w:lang w:val="mn-MN"/>
        </w:rPr>
        <w:t xml:space="preserve">Б.Энхбаяр: </w:t>
      </w:r>
      <w:r w:rsidRPr="005D10FA">
        <w:rPr>
          <w:rFonts w:cs="Arial"/>
          <w:lang w:val="mn-MN"/>
        </w:rPr>
        <w:t xml:space="preserve"> Нэмэлт, өөрчлөлтийн 7 буюу 22.3 Монгол Улсад зорчих эсвэл нэвтрэх зорилгоо тодорхойлж чадаагүй, зорчих зорилгодоо нийцээгүй ангиллын визтэй бол Монгол Улсад оруулахгүй байж болно гэсэн заалт байгаа юм. Энийг хэн шийдэх вэ. </w:t>
      </w:r>
      <w:r w:rsidR="000163A4" w:rsidRPr="005D10FA">
        <w:rPr>
          <w:rFonts w:cs="Arial"/>
          <w:lang w:val="mn-MN"/>
        </w:rPr>
        <w:t xml:space="preserve">Яг хил дээр сууж байгаа хилийн шалганы хүн шийдэх үү. Харьяатын хүн шийдэх үү. Яг одоо ороод ирсэн байна шүү дээ визээ авсан. Энийг яг хэн эцэслэж шийдэх вэ. Чи тодорхойлж чадахгүй байна. Чиний зорилго чинь тодорхой биш байна гээд тэгж байна шүү дээ. Тэгээд оруулахгүй байж болно гээд. Энэ бас нэлээд том эрх байгаад байгаа юм. Энийг яг хэн шийдэх гэж байна гэдэг. </w:t>
      </w:r>
    </w:p>
    <w:p w14:paraId="196A90A8" w14:textId="77777777" w:rsidR="000163A4" w:rsidRPr="005D10FA" w:rsidRDefault="000163A4" w:rsidP="00952A34">
      <w:pPr>
        <w:ind w:firstLine="720"/>
        <w:jc w:val="both"/>
        <w:rPr>
          <w:rFonts w:cs="Arial"/>
          <w:lang w:val="mn-MN"/>
        </w:rPr>
      </w:pPr>
    </w:p>
    <w:p w14:paraId="0D8CBA6F" w14:textId="77777777" w:rsidR="000163A4" w:rsidRPr="005D10FA" w:rsidRDefault="000163A4"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Ажлын хэсгийн ахлагч Сэргэлэн гишүүн хариулъя. </w:t>
      </w:r>
    </w:p>
    <w:p w14:paraId="1D13A2BA" w14:textId="77777777" w:rsidR="000163A4" w:rsidRPr="005D10FA" w:rsidRDefault="000163A4" w:rsidP="00952A34">
      <w:pPr>
        <w:ind w:firstLine="720"/>
        <w:jc w:val="both"/>
        <w:rPr>
          <w:rFonts w:cs="Arial"/>
          <w:lang w:val="mn-MN"/>
        </w:rPr>
      </w:pPr>
    </w:p>
    <w:p w14:paraId="602297A8" w14:textId="77777777" w:rsidR="006B2ECE" w:rsidRPr="005D10FA" w:rsidRDefault="000163A4" w:rsidP="00952A34">
      <w:pPr>
        <w:ind w:firstLine="720"/>
        <w:jc w:val="both"/>
        <w:rPr>
          <w:rFonts w:cs="Arial"/>
          <w:lang w:val="mn-MN"/>
        </w:rPr>
      </w:pPr>
      <w:r w:rsidRPr="005D10FA">
        <w:rPr>
          <w:rFonts w:cs="Arial"/>
          <w:b/>
          <w:lang w:val="mn-MN"/>
        </w:rPr>
        <w:t xml:space="preserve">Ц.Сэргэлэн: </w:t>
      </w:r>
      <w:r w:rsidRPr="005D10FA">
        <w:rPr>
          <w:rFonts w:cs="Arial"/>
          <w:lang w:val="mn-MN"/>
        </w:rPr>
        <w:t xml:space="preserve">Энхбаяр гишүүний асуултад хариулъя. Тэгэхээр энийг хэн шийдэх вэ гэхээр таны асуусан асуулт бол Монгол Улсын хил дээр орж ирсэн үед гэж байгаа юм. Тэгэхээр Монгол Улсын хил дээр хилийн шалган нэвтрүүлэх боомт дээр Монгол Улсад нэвтрүүлэх үү, нэвтрүүлэхгүй юу гэдгийг шийддэг цэг. Тухайн хүн Монгол Улсад нэвтрэх визийн ямар нэгэн зөрчил эсвэл одоо эргэлзээтэй асуудал байх юм бол Монгол Улсын хил дээр ажиллаж байгаа хилийн шалган нэвтрүүлэх албаны шалгагч энийг тодорхойлоод тухайн боомт дээр ажиллаж байгаа, харьяатын албаны ажилтанд шууд уламжилна. </w:t>
      </w:r>
    </w:p>
    <w:p w14:paraId="57375CEA" w14:textId="77777777" w:rsidR="006B2ECE" w:rsidRPr="005D10FA" w:rsidRDefault="006B2ECE" w:rsidP="00952A34">
      <w:pPr>
        <w:ind w:firstLine="720"/>
        <w:jc w:val="both"/>
        <w:rPr>
          <w:rFonts w:cs="Arial"/>
          <w:lang w:val="mn-MN"/>
        </w:rPr>
      </w:pPr>
    </w:p>
    <w:p w14:paraId="2C9B892B" w14:textId="33D04016" w:rsidR="000163A4" w:rsidRPr="005D10FA" w:rsidRDefault="000163A4" w:rsidP="00952A34">
      <w:pPr>
        <w:ind w:firstLine="720"/>
        <w:jc w:val="both"/>
        <w:rPr>
          <w:rFonts w:cs="Arial"/>
          <w:lang w:val="mn-MN"/>
        </w:rPr>
      </w:pPr>
      <w:r w:rsidRPr="005D10FA">
        <w:rPr>
          <w:rFonts w:cs="Arial"/>
          <w:lang w:val="mn-MN"/>
        </w:rPr>
        <w:t xml:space="preserve">Гадаадын иргэн, харьяатын алба энэ асуудлыг өөрийнхөө шугамаар тухайн тэнд ажиллаж байгаа байцаагч эсвэл төв рүүгээ уламжилж энэ асуудлыг шуурхай шийднэ. Энийг их шуурхай болгох үүднээс л энэ одоо визийн нэгдсэн том цахим систем бий болгох гээд байгаа юм. Энэ цахим систем бий болчих юм бол энэ асуудал бараг хүний оролцоогүйгээр шуурхай дэмжигдээд шийдвэр гаргах эрх бүхий албан тушаалтанд онлайнаар наад асуудал чинь ийм шүү гэдэг хариултыг нь өгөөд шийдвэрээ гаргах ийм боломжтой. </w:t>
      </w:r>
    </w:p>
    <w:p w14:paraId="0DAFBD5B" w14:textId="77777777" w:rsidR="000163A4" w:rsidRPr="005D10FA" w:rsidRDefault="000163A4" w:rsidP="00952A34">
      <w:pPr>
        <w:ind w:firstLine="720"/>
        <w:jc w:val="both"/>
        <w:rPr>
          <w:rFonts w:cs="Arial"/>
          <w:lang w:val="mn-MN"/>
        </w:rPr>
      </w:pPr>
    </w:p>
    <w:p w14:paraId="5CE6DD58" w14:textId="560E0B8B" w:rsidR="000163A4" w:rsidRPr="005D10FA" w:rsidRDefault="000163A4" w:rsidP="00952A34">
      <w:pPr>
        <w:ind w:firstLine="720"/>
        <w:jc w:val="both"/>
        <w:rPr>
          <w:rFonts w:cs="Arial"/>
          <w:lang w:val="mn-MN"/>
        </w:rPr>
      </w:pPr>
      <w:r w:rsidRPr="005D10FA">
        <w:rPr>
          <w:rFonts w:cs="Arial"/>
          <w:lang w:val="mn-MN"/>
        </w:rPr>
        <w:t xml:space="preserve">Тэгэхээр гадаадын иргэн харьяатын байгууллага буюу хэрвээ дипломат эсвэл албан ангилалтай бол гадаад харилцааны яам эцсийн шийдвэр гаргана гэсэн үг. Тэгэхээр энэ бол хил дээр асуудал үүсвэл шийддэг субъектүүд нь энэ. Хариулж дууслаа. </w:t>
      </w:r>
    </w:p>
    <w:p w14:paraId="3C564E7E" w14:textId="77777777" w:rsidR="000163A4" w:rsidRPr="005D10FA" w:rsidRDefault="000163A4" w:rsidP="00952A34">
      <w:pPr>
        <w:ind w:firstLine="720"/>
        <w:jc w:val="both"/>
        <w:rPr>
          <w:rFonts w:cs="Arial"/>
          <w:lang w:val="mn-MN"/>
        </w:rPr>
      </w:pPr>
    </w:p>
    <w:p w14:paraId="73DDB02E" w14:textId="2C22B5FD" w:rsidR="000163A4" w:rsidRPr="005D10FA" w:rsidRDefault="000163A4"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Баярлалаа. Энхбаяр гишүүн нэмэлт 1 минут. </w:t>
      </w:r>
    </w:p>
    <w:p w14:paraId="4AAC63EE" w14:textId="77777777" w:rsidR="000163A4" w:rsidRPr="005D10FA" w:rsidRDefault="000163A4" w:rsidP="00952A34">
      <w:pPr>
        <w:ind w:firstLine="720"/>
        <w:jc w:val="both"/>
        <w:rPr>
          <w:rFonts w:cs="Arial"/>
          <w:lang w:val="mn-MN"/>
        </w:rPr>
      </w:pPr>
    </w:p>
    <w:p w14:paraId="431937B0" w14:textId="321EC6BC" w:rsidR="000163A4" w:rsidRPr="005D10FA" w:rsidRDefault="000163A4" w:rsidP="00952A34">
      <w:pPr>
        <w:ind w:firstLine="720"/>
        <w:jc w:val="both"/>
        <w:rPr>
          <w:rFonts w:cs="Arial"/>
          <w:lang w:val="mn-MN"/>
        </w:rPr>
      </w:pPr>
      <w:r w:rsidRPr="005D10FA">
        <w:rPr>
          <w:rFonts w:cs="Arial"/>
          <w:b/>
          <w:lang w:val="mn-MN"/>
        </w:rPr>
        <w:t xml:space="preserve">Б.Энхбаяр: </w:t>
      </w:r>
      <w:r w:rsidRPr="005D10FA">
        <w:rPr>
          <w:rFonts w:cs="Arial"/>
          <w:lang w:val="mn-MN"/>
        </w:rPr>
        <w:t xml:space="preserve">  Энэ 22.3 дээр тэгвэл тагнуулын байгууллага бол оролцохгүй юм байна гэж ойлгож болох уу, эцэслэж. Өөрөөр хэлбэл яг энэ Монгол Улсад зорчих зорилгоо тодорхойлж чадаагүй гэдэг дээр бол одоо тагнуулын байгууллага бол оролцохгүй юм байна. Яг хилийн шалган өөрөө эцэслэж шийдвэрээ гаргах юм байна. Мөн хариуцлагаа үүрэх юм байна. Гэж ойлгож болох уу. Яг ингэж эцэслэж ойлгож болох уу. Үүнээс улбаалж бие бие рүүгээ чихдэг ийм тодорхойгүй байдал бас байгаад байгаа юм. Эндээс улбаалсан дипломат харилцааны асуудал үүссэн бас тохиолдол бий. Тийм учраас энийг бас протоколд үлдээхийн тулд би тодорхой болгоё гэсэн ийм саналтай байна.</w:t>
      </w:r>
    </w:p>
    <w:p w14:paraId="72A80042" w14:textId="77777777" w:rsidR="000163A4" w:rsidRPr="005D10FA" w:rsidRDefault="000163A4" w:rsidP="00952A34">
      <w:pPr>
        <w:ind w:firstLine="720"/>
        <w:jc w:val="both"/>
        <w:rPr>
          <w:rFonts w:cs="Arial"/>
          <w:lang w:val="mn-MN"/>
        </w:rPr>
      </w:pPr>
    </w:p>
    <w:p w14:paraId="61BADD5B" w14:textId="18D958E6" w:rsidR="000163A4" w:rsidRPr="005D10FA" w:rsidRDefault="000163A4"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Нөгөө т</w:t>
      </w:r>
      <w:r w:rsidR="00953988" w:rsidRPr="005D10FA">
        <w:rPr>
          <w:rFonts w:cs="Arial"/>
          <w:lang w:val="mn-MN"/>
        </w:rPr>
        <w:t xml:space="preserve">агнуулын байгууллагын ажилтнуудад ирсэн үү ажлын хэсгийн гишүүд. Утсаа авахгүй байна аа. Улсын Их Хурлын чуулганы хуралдааны дэгийн тухай хуулийн тэр холбогдох заалт бэлдэж байгаарай. Сануулах. Чуулганы хуралдаанд хүндэтгэн үзэх шалтгаангүйгээр хүрэлцэн ирээгүй бол бас хуулийн хариуцлага хүлээлгэх заалт байгаа шүү. Сануулаарай. </w:t>
      </w:r>
    </w:p>
    <w:p w14:paraId="61411541" w14:textId="77777777" w:rsidR="00953988" w:rsidRPr="005D10FA" w:rsidRDefault="00953988" w:rsidP="00952A34">
      <w:pPr>
        <w:ind w:firstLine="720"/>
        <w:jc w:val="both"/>
        <w:rPr>
          <w:rFonts w:cs="Arial"/>
          <w:lang w:val="mn-MN"/>
        </w:rPr>
      </w:pPr>
    </w:p>
    <w:p w14:paraId="653433D0" w14:textId="12359DAB" w:rsidR="00953988" w:rsidRPr="005D10FA" w:rsidRDefault="00953988" w:rsidP="00952A34">
      <w:pPr>
        <w:ind w:firstLine="720"/>
        <w:jc w:val="both"/>
        <w:rPr>
          <w:rFonts w:cs="Arial"/>
          <w:lang w:val="mn-MN"/>
        </w:rPr>
      </w:pPr>
      <w:r w:rsidRPr="005D10FA">
        <w:rPr>
          <w:rFonts w:cs="Arial"/>
          <w:lang w:val="mn-MN"/>
        </w:rPr>
        <w:t xml:space="preserve">Ажлын хэсгийн ахлагч Сэргэлэн хариулъя. </w:t>
      </w:r>
    </w:p>
    <w:p w14:paraId="1EB49E9D" w14:textId="77777777" w:rsidR="00953988" w:rsidRPr="005D10FA" w:rsidRDefault="00953988" w:rsidP="00952A34">
      <w:pPr>
        <w:ind w:firstLine="720"/>
        <w:jc w:val="both"/>
        <w:rPr>
          <w:rFonts w:cs="Arial"/>
          <w:lang w:val="mn-MN"/>
        </w:rPr>
      </w:pPr>
    </w:p>
    <w:p w14:paraId="4EEE0AA3" w14:textId="77777777" w:rsidR="006B2ECE" w:rsidRPr="005D10FA" w:rsidRDefault="00953988" w:rsidP="00952A34">
      <w:pPr>
        <w:ind w:firstLine="720"/>
        <w:jc w:val="both"/>
        <w:rPr>
          <w:rFonts w:cs="Arial"/>
          <w:lang w:val="mn-MN"/>
        </w:rPr>
      </w:pPr>
      <w:r w:rsidRPr="005D10FA">
        <w:rPr>
          <w:rFonts w:cs="Arial"/>
          <w:b/>
          <w:lang w:val="mn-MN"/>
        </w:rPr>
        <w:t xml:space="preserve">Ц.Сэргэлэн: </w:t>
      </w:r>
      <w:r w:rsidRPr="005D10FA">
        <w:rPr>
          <w:rFonts w:cs="Arial"/>
          <w:lang w:val="mn-MN"/>
        </w:rPr>
        <w:t xml:space="preserve"> Энхбаяр гишүүний саяын асуултад дэлгэрэнгүй би хариулъя. Энэ Монгол Улсын хилээр нэвтэрч байгаа </w:t>
      </w:r>
      <w:r w:rsidR="006B2ECE" w:rsidRPr="005D10FA">
        <w:rPr>
          <w:rFonts w:cs="Arial"/>
          <w:lang w:val="mn-MN"/>
        </w:rPr>
        <w:t>зорчигчдыг</w:t>
      </w:r>
      <w:r w:rsidRPr="005D10FA">
        <w:rPr>
          <w:rFonts w:cs="Arial"/>
          <w:lang w:val="mn-MN"/>
        </w:rPr>
        <w:t xml:space="preserve"> бүртгэдэг нэгдсэн систем байж байгаа. Энэ системтэй одоо шинээр байгуулагдах виз бүртгэлийн нэгдсэн систем шууд холбогдоно. Энийг хуульчилж өгч байгаа юм. Тэгэхээр энэ улсын хилээр нэвтэрч байгаа зорчигчдыг бүртгэдэг нэгдсэн системд хил хамгаалах байгууллагаас гадна, цагдаа, тагнуул, Улсын бүртгэлийн байгууллага, Гадаадын иргэн харьяатын байгууллага шууд холбогдсон байдаг юм. Бүгд онлайнаар тэгэхээр тагнуулын байгууллага өөрийнхөө эрхлэх асуудлын хүрээнд асуудлыг шийдэхээр бол шууд энүүгээр онлайнаар манай асуудал байна. </w:t>
      </w:r>
    </w:p>
    <w:p w14:paraId="40A7D802" w14:textId="77777777" w:rsidR="006B2ECE" w:rsidRPr="005D10FA" w:rsidRDefault="006B2ECE" w:rsidP="00952A34">
      <w:pPr>
        <w:ind w:firstLine="720"/>
        <w:jc w:val="both"/>
        <w:rPr>
          <w:rFonts w:cs="Arial"/>
          <w:lang w:val="mn-MN"/>
        </w:rPr>
      </w:pPr>
    </w:p>
    <w:p w14:paraId="2DEE582D" w14:textId="2F17D735" w:rsidR="00953988" w:rsidRPr="005D10FA" w:rsidRDefault="00953988" w:rsidP="00952A34">
      <w:pPr>
        <w:ind w:firstLine="720"/>
        <w:jc w:val="both"/>
        <w:rPr>
          <w:rFonts w:cs="Arial"/>
          <w:lang w:val="mn-MN"/>
        </w:rPr>
      </w:pPr>
      <w:r w:rsidRPr="005D10FA">
        <w:rPr>
          <w:rFonts w:cs="Arial"/>
          <w:lang w:val="mn-MN"/>
        </w:rPr>
        <w:t xml:space="preserve">Ингээд шийдвэрээ гаргаа өгчихнө. Цагдаа хэрвээ асуудлыг шийдэхээр бол. Ялангуяа интерполын шугамаар эрэн сурвалжилж байгаа этгээдүүд байх юм бол шууд илрүүлээд цагдаад өгдөг. Тагнуулын шугамаар эрэн сурвалжлагдаж байгаа этгээдүүд байх юм бол тагнуулд өгдөг. Өөрөөр хэлбэл харьяаллын дагуу шилжүүлдэг гэсэн үг. Мэдээллийн санд нь. </w:t>
      </w:r>
    </w:p>
    <w:p w14:paraId="2BBEF335" w14:textId="77777777" w:rsidR="00953988" w:rsidRPr="005D10FA" w:rsidRDefault="00953988" w:rsidP="00952A34">
      <w:pPr>
        <w:ind w:firstLine="720"/>
        <w:jc w:val="both"/>
        <w:rPr>
          <w:rFonts w:cs="Arial"/>
          <w:lang w:val="mn-MN"/>
        </w:rPr>
      </w:pPr>
    </w:p>
    <w:p w14:paraId="276D1062" w14:textId="7AB9D0BA" w:rsidR="00953988" w:rsidRPr="005D10FA" w:rsidRDefault="00953988"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Сэргэлэн гишүүний микрофоныг нэмж өгье. </w:t>
      </w:r>
    </w:p>
    <w:p w14:paraId="71EF0C5A" w14:textId="77777777" w:rsidR="00953988" w:rsidRPr="005D10FA" w:rsidRDefault="00953988" w:rsidP="00952A34">
      <w:pPr>
        <w:ind w:firstLine="720"/>
        <w:jc w:val="both"/>
        <w:rPr>
          <w:rFonts w:cs="Arial"/>
          <w:lang w:val="mn-MN"/>
        </w:rPr>
      </w:pPr>
    </w:p>
    <w:p w14:paraId="45896F79" w14:textId="3EC30AED" w:rsidR="00953988" w:rsidRPr="005D10FA" w:rsidRDefault="006B2ECE" w:rsidP="00952A34">
      <w:pPr>
        <w:ind w:firstLine="720"/>
        <w:jc w:val="both"/>
        <w:rPr>
          <w:rFonts w:cs="Arial"/>
          <w:lang w:val="mn-MN"/>
        </w:rPr>
      </w:pPr>
      <w:r w:rsidRPr="005D10FA">
        <w:rPr>
          <w:rFonts w:cs="Arial"/>
          <w:b/>
          <w:lang w:val="mn-MN"/>
        </w:rPr>
        <w:t xml:space="preserve">Ц.Сэргэлэн: </w:t>
      </w:r>
      <w:r w:rsidR="00953988" w:rsidRPr="005D10FA">
        <w:rPr>
          <w:rFonts w:cs="Arial"/>
          <w:lang w:val="mn-MN"/>
        </w:rPr>
        <w:t xml:space="preserve">Тэгэхээр энэ мэдээллийн санд нь саяын төрийн тусгай байгууллагуудын эрх үүрэгтэй холбоотой буюу хориглосон хязгаарласан оруулахыг нэвтрүүлсэн энэ бүх мэдээллийн сангууд нь байж байдаг. Тэр нь онлайнаар шууд шалгагдаж байна. Дэлгэцэн дээр гараад ирдэг юм. Тэгээд энэ систем л дээ. Одоо бүр сайжраад биеийн давхцалгүй өгөгдлөөр шалгадаг болох юм бол бүр илүү болоод явчихна. Хурууны хээг нь уншуулахад л энэ хүн энэ интерполын шугамаар шалгагдаж байгаа хүн байна. Эсвэл энэ терроризмд сэжиглэгдэж байгаа этгээд байна гээд шууд гараад ирнэ. Эсвэл энэ виз бүртгэлийн зөрчилтэй хүн байна гээд гараад ирнэ. Тэр байтугай виз нь хаанаас олгогдсон нь гараад ирдэг. Ийм л систем шүү Энхбаяр гишүүн ээ. Энэ бол ямар ч хүндрэл байхгүй. </w:t>
      </w:r>
    </w:p>
    <w:p w14:paraId="755DCE0F" w14:textId="77777777" w:rsidR="00953988" w:rsidRPr="005D10FA" w:rsidRDefault="00953988" w:rsidP="00952A34">
      <w:pPr>
        <w:ind w:firstLine="720"/>
        <w:jc w:val="both"/>
        <w:rPr>
          <w:rFonts w:cs="Arial"/>
          <w:lang w:val="mn-MN"/>
        </w:rPr>
      </w:pPr>
    </w:p>
    <w:p w14:paraId="2AB71774" w14:textId="1EBE0E9F" w:rsidR="00953988" w:rsidRPr="005D10FA" w:rsidRDefault="00953988"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Баярлалаа. </w:t>
      </w:r>
    </w:p>
    <w:p w14:paraId="4BC6A53E" w14:textId="77777777" w:rsidR="00953988" w:rsidRPr="005D10FA" w:rsidRDefault="00953988" w:rsidP="00952A34">
      <w:pPr>
        <w:ind w:firstLine="720"/>
        <w:jc w:val="both"/>
        <w:rPr>
          <w:rFonts w:cs="Arial"/>
          <w:lang w:val="mn-MN"/>
        </w:rPr>
      </w:pPr>
    </w:p>
    <w:p w14:paraId="7C43AE18" w14:textId="3F671C3E" w:rsidR="00953988" w:rsidRPr="005D10FA" w:rsidRDefault="00953988" w:rsidP="00952A34">
      <w:pPr>
        <w:ind w:firstLine="720"/>
        <w:jc w:val="both"/>
        <w:rPr>
          <w:rFonts w:cs="Arial"/>
          <w:lang w:val="mn-MN"/>
        </w:rPr>
      </w:pPr>
      <w:r w:rsidRPr="005D10FA">
        <w:rPr>
          <w:rFonts w:cs="Arial"/>
          <w:lang w:val="mn-MN"/>
        </w:rPr>
        <w:t xml:space="preserve">Одоо Дэлгэрсайхан гишүүн асуултаа асууя. </w:t>
      </w:r>
    </w:p>
    <w:p w14:paraId="4B7AC1BC" w14:textId="77777777" w:rsidR="00953988" w:rsidRPr="005D10FA" w:rsidRDefault="00953988" w:rsidP="00952A34">
      <w:pPr>
        <w:ind w:firstLine="720"/>
        <w:jc w:val="both"/>
        <w:rPr>
          <w:rFonts w:cs="Arial"/>
          <w:lang w:val="mn-MN"/>
        </w:rPr>
      </w:pPr>
    </w:p>
    <w:p w14:paraId="71B35348" w14:textId="64396D9D" w:rsidR="00953988" w:rsidRPr="005D10FA" w:rsidRDefault="00953988" w:rsidP="00952A34">
      <w:pPr>
        <w:ind w:firstLine="720"/>
        <w:jc w:val="both"/>
        <w:rPr>
          <w:rFonts w:cs="Arial"/>
          <w:lang w:val="mn-MN"/>
        </w:rPr>
      </w:pPr>
      <w:r w:rsidRPr="005D10FA">
        <w:rPr>
          <w:rFonts w:cs="Arial"/>
          <w:b/>
          <w:lang w:val="mn-MN"/>
        </w:rPr>
        <w:t xml:space="preserve">Б.Дэлгэрсайхан: </w:t>
      </w:r>
      <w:r w:rsidRPr="005D10FA">
        <w:rPr>
          <w:rFonts w:cs="Arial"/>
          <w:lang w:val="mn-MN"/>
        </w:rPr>
        <w:t xml:space="preserve"> Ажлын хэсгийн ахлагч гишүүн Сэргэлэнгээс хэдэн асуулт асууя. Энэ оруулж ирж байгаа хуульд нэг хоногийн буюу гурав хоногийн виз гэж байна уу? Энийг хил дээр олгох тийм журам ямар байна. Яагаад би энийг ярьж байгаа юм бэ гэхээр Монгол Улсад аялал жуулчлал хөгжүүлнэ гэж бид нар аягүй их ярьдаг. Тэгээд хэдхэн тооны европоос одоо хэдхэн тооны л жуулчид онгоцоор ирдэг. Сүүлийн үед ирж байгаа жуулчид нь голдуу цүнхтэй жуулчид ирж байгаа юм. Тэгтэл одоо дэлхийд бол аялал жуулчлалаараа бол Хятад бол гайхуулж байгаа шүү дээ. Одоо та бүгд мэдэж байгаа. Өнгөрсөн хоёр жилийн өмнө </w:t>
      </w:r>
      <w:r w:rsidR="00457267" w:rsidRPr="005D10FA">
        <w:rPr>
          <w:rFonts w:cs="Arial"/>
          <w:lang w:val="mn-MN"/>
        </w:rPr>
        <w:t xml:space="preserve">Хятадын төрийн тэргүүн нь манайх энэ жил бол Лаосын чуулган дээр 700 сая жуулчин </w:t>
      </w:r>
      <w:r w:rsidR="006B2ECE" w:rsidRPr="005D10FA">
        <w:rPr>
          <w:rFonts w:cs="Arial"/>
          <w:lang w:val="mn-MN"/>
        </w:rPr>
        <w:t>аялна</w:t>
      </w:r>
      <w:r w:rsidR="00457267" w:rsidRPr="005D10FA">
        <w:rPr>
          <w:rFonts w:cs="Arial"/>
          <w:lang w:val="mn-MN"/>
        </w:rPr>
        <w:t xml:space="preserve"> гээд. Тэгтэл бид нар энэнээс ерөөсөө хүртэж чаддаггүй. Тэгээд ялангуяа энэ хил орчмын сум хотуудад энэ хөнгөлөлттэй 24 цагийн буюу 3 хоногийн визийг ингэж олгох асуудлыг энэ хуульд оруулахгүй бол энэ ингээд 3, 4 жил байнга </w:t>
      </w:r>
      <w:r w:rsidR="001B3924" w:rsidRPr="005D10FA">
        <w:rPr>
          <w:rFonts w:cs="Arial"/>
          <w:lang w:val="mn-MN"/>
        </w:rPr>
        <w:t xml:space="preserve">ярьдаг хүний нэг нь би байгаа юм. </w:t>
      </w:r>
    </w:p>
    <w:p w14:paraId="65972885" w14:textId="77777777" w:rsidR="001B3924" w:rsidRPr="005D10FA" w:rsidRDefault="001B3924" w:rsidP="00952A34">
      <w:pPr>
        <w:ind w:firstLine="720"/>
        <w:jc w:val="both"/>
        <w:rPr>
          <w:rFonts w:cs="Arial"/>
          <w:lang w:val="mn-MN"/>
        </w:rPr>
      </w:pPr>
    </w:p>
    <w:p w14:paraId="0AE71D6B" w14:textId="5C220EF2" w:rsidR="001B3924" w:rsidRPr="005D10FA" w:rsidRDefault="001B3924" w:rsidP="00952A34">
      <w:pPr>
        <w:ind w:firstLine="720"/>
        <w:jc w:val="both"/>
        <w:rPr>
          <w:rFonts w:cs="Arial"/>
          <w:lang w:val="mn-MN"/>
        </w:rPr>
      </w:pPr>
      <w:r w:rsidRPr="005D10FA">
        <w:rPr>
          <w:rFonts w:cs="Arial"/>
          <w:lang w:val="mn-MN"/>
        </w:rPr>
        <w:t xml:space="preserve">Тийм учраас энэ дээр одоо энэ асуудлыг нэг хил дээр нь болгоод ялангуяа бүлэг аялал жуулчид гэж оруулж ирээд тэгэхээр 24 цагт </w:t>
      </w:r>
      <w:r w:rsidR="00213CD2" w:rsidRPr="005D10FA">
        <w:rPr>
          <w:rFonts w:cs="Arial"/>
          <w:lang w:val="mn-MN"/>
        </w:rPr>
        <w:t xml:space="preserve">яадаг юм хилийн баганан дээр зургаа авхуулаад Замын-Үүд дээр тэнд ажилладаг гуанзаар нэг хоол идээд Монгол мах иддэг ч юм уу ингээд тэндээс нэг дэлгүүр хоршооноос говийн ноолуур худалдаж аваад гардаг ийм л хэсэг жуулчид байгаа юм. Хил орчмын гэдэг нь дээрээс нь энд ямар бүлгүүд ордог вэ гэхээр Өвөр </w:t>
      </w:r>
      <w:r w:rsidR="006B2ECE" w:rsidRPr="005D10FA">
        <w:rPr>
          <w:rFonts w:cs="Arial"/>
          <w:lang w:val="mn-MN"/>
        </w:rPr>
        <w:t>Монголчууд</w:t>
      </w:r>
      <w:r w:rsidR="00213CD2" w:rsidRPr="005D10FA">
        <w:rPr>
          <w:rFonts w:cs="Arial"/>
          <w:lang w:val="mn-MN"/>
        </w:rPr>
        <w:t xml:space="preserve"> их орж ирэх сонирхолтой байдаг. Та бүгд мэдэж байгаа. Ялгаагүй энэ баруун зүгээр ч гэсэн тийм байдаг байх. Шинжъяан Уйгараар ч гэдэг юм уу, Монголчууд орж ирж Монгол нутаг дээрээ хөл </w:t>
      </w:r>
      <w:r w:rsidR="006B2ECE" w:rsidRPr="005D10FA">
        <w:rPr>
          <w:rFonts w:cs="Arial"/>
          <w:lang w:val="mn-MN"/>
        </w:rPr>
        <w:t>тавьчхаад</w:t>
      </w:r>
      <w:r w:rsidR="00213CD2" w:rsidRPr="005D10FA">
        <w:rPr>
          <w:rFonts w:cs="Arial"/>
          <w:lang w:val="mn-MN"/>
        </w:rPr>
        <w:t xml:space="preserve"> гаръя гэдэг нэг ийм одоо жуулчид маш их байдаг юм. Тэгэхээр энийг хил дээр нь одоо виз олгоод оруулах тэр ямар асуудал яригдаж байгаа юм бэ. </w:t>
      </w:r>
    </w:p>
    <w:p w14:paraId="072595C7" w14:textId="77777777" w:rsidR="00213CD2" w:rsidRPr="005D10FA" w:rsidRDefault="00213CD2" w:rsidP="00952A34">
      <w:pPr>
        <w:ind w:firstLine="720"/>
        <w:jc w:val="both"/>
        <w:rPr>
          <w:rFonts w:cs="Arial"/>
          <w:lang w:val="mn-MN"/>
        </w:rPr>
      </w:pPr>
    </w:p>
    <w:p w14:paraId="5782112D" w14:textId="5273D45F" w:rsidR="007440FA" w:rsidRPr="005D10FA" w:rsidRDefault="00213CD2" w:rsidP="00952A34">
      <w:pPr>
        <w:ind w:firstLine="720"/>
        <w:jc w:val="both"/>
        <w:rPr>
          <w:rFonts w:cs="Arial"/>
          <w:lang w:val="mn-MN"/>
        </w:rPr>
      </w:pPr>
      <w:r w:rsidRPr="005D10FA">
        <w:rPr>
          <w:rFonts w:cs="Arial"/>
          <w:lang w:val="mn-MN"/>
        </w:rPr>
        <w:t xml:space="preserve">Хоёрдугаарт энэ Энхбаяр гишүүний ярьж байгаатай санал нэг байгаа юм. Ялангуяа энэ Бээжин, Эрээн, Хөх хотод олгогдож байгаа виз бол дандаа энэ Өвөр Монголчуудаар дамжиж байгаа. Энэ виз нь одоо Мөнгө олох хэрэгсэл болсон. Тэгээд одоо энэ саяын тэр визийн үйлчилгээний төв гэж яриад байгаа юм. Энэ нь л Монгол </w:t>
      </w:r>
      <w:r w:rsidR="007440FA" w:rsidRPr="005D10FA">
        <w:rPr>
          <w:rFonts w:cs="Arial"/>
          <w:lang w:val="mn-MN"/>
        </w:rPr>
        <w:t xml:space="preserve">сая одоо Мөнх-Оргил гишүүний ярьж байгаагаар бол тэр барууны орнууд Монголд бол болдог л байх. Энэ урагшаа хэрвээ ийм юм шийдээд өгчихвөл тэгээд Өвөр Монголчууд </w:t>
      </w:r>
      <w:r w:rsidR="006B2ECE" w:rsidRPr="005D10FA">
        <w:rPr>
          <w:rFonts w:cs="Arial"/>
          <w:lang w:val="mn-MN"/>
        </w:rPr>
        <w:t>Консулынхны</w:t>
      </w:r>
      <w:r w:rsidR="007440FA" w:rsidRPr="005D10FA">
        <w:rPr>
          <w:rFonts w:cs="Arial"/>
          <w:lang w:val="mn-MN"/>
        </w:rPr>
        <w:t xml:space="preserve"> нэг бизнес хийдэг нэг юу болно шүү дээ, байгууллага болох юм биш биз дээ. Энийгээ бас та хуульдаа яаж оруулж байгаа юм бэ гэдэг ийм хоёр асуултад хариулт авъя. Тэгээд дараа нь тодруулъя. </w:t>
      </w:r>
    </w:p>
    <w:p w14:paraId="46AA9A60" w14:textId="77777777" w:rsidR="007440FA" w:rsidRPr="005D10FA" w:rsidRDefault="007440FA" w:rsidP="00952A34">
      <w:pPr>
        <w:ind w:firstLine="720"/>
        <w:jc w:val="both"/>
        <w:rPr>
          <w:rFonts w:cs="Arial"/>
          <w:lang w:val="mn-MN"/>
        </w:rPr>
      </w:pPr>
    </w:p>
    <w:p w14:paraId="4FE0851C" w14:textId="33D9D419" w:rsidR="00213CD2" w:rsidRPr="005D10FA" w:rsidRDefault="007440FA" w:rsidP="00952A34">
      <w:pPr>
        <w:ind w:firstLine="720"/>
        <w:jc w:val="both"/>
        <w:rPr>
          <w:rFonts w:cs="Arial"/>
          <w:lang w:val="mn-MN"/>
        </w:rPr>
      </w:pPr>
      <w:r w:rsidRPr="005D10FA">
        <w:rPr>
          <w:rFonts w:cs="Arial"/>
          <w:lang w:val="mn-MN"/>
        </w:rPr>
        <w:t xml:space="preserve">Баярлалаа. </w:t>
      </w:r>
    </w:p>
    <w:p w14:paraId="19F11FCE" w14:textId="77777777" w:rsidR="007440FA" w:rsidRPr="005D10FA" w:rsidRDefault="007440FA" w:rsidP="00952A34">
      <w:pPr>
        <w:ind w:firstLine="720"/>
        <w:jc w:val="both"/>
        <w:rPr>
          <w:rFonts w:cs="Arial"/>
          <w:lang w:val="mn-MN"/>
        </w:rPr>
      </w:pPr>
    </w:p>
    <w:p w14:paraId="525DEDE3" w14:textId="6BD28842" w:rsidR="007440FA" w:rsidRPr="005D10FA" w:rsidRDefault="007440FA"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Сэргэлэн гишүүн ажлын хэсгийн ахлагч хариулъя. </w:t>
      </w:r>
    </w:p>
    <w:p w14:paraId="48E4C4D3" w14:textId="77777777" w:rsidR="007440FA" w:rsidRPr="005D10FA" w:rsidRDefault="007440FA" w:rsidP="00952A34">
      <w:pPr>
        <w:ind w:firstLine="720"/>
        <w:jc w:val="both"/>
        <w:rPr>
          <w:rFonts w:cs="Arial"/>
          <w:lang w:val="mn-MN"/>
        </w:rPr>
      </w:pPr>
    </w:p>
    <w:p w14:paraId="6FD975E9" w14:textId="12043CF5" w:rsidR="007440FA" w:rsidRPr="005D10FA" w:rsidRDefault="007440FA" w:rsidP="00952A34">
      <w:pPr>
        <w:ind w:firstLine="720"/>
        <w:jc w:val="both"/>
        <w:rPr>
          <w:rFonts w:cs="Arial"/>
          <w:lang w:val="mn-MN"/>
        </w:rPr>
      </w:pPr>
      <w:r w:rsidRPr="005D10FA">
        <w:rPr>
          <w:rFonts w:cs="Arial"/>
          <w:b/>
          <w:lang w:val="mn-MN"/>
        </w:rPr>
        <w:t xml:space="preserve">Ц.Сэргэлэн: </w:t>
      </w:r>
      <w:r w:rsidRPr="005D10FA">
        <w:rPr>
          <w:rFonts w:cs="Arial"/>
          <w:lang w:val="mn-MN"/>
        </w:rPr>
        <w:t xml:space="preserve">Дэлгэрсайхан гишүүний асуултад хариулъя. Дэлгэрсайхан гишүүний асуулттай зарчмын хувьд санал нэг байдаг хүн. Ерөөсөө амьдрал дээр ийм л юм үүсээд байгаа шүү дээ. Өдрийн жуулчлал, яг таны хэлдгээр хилээр нэвтрээд орж ирээд хилийн бага дээр ялангуяа сүлдтэй, төрийн сүлдтэй багана дээр сайхан зургаа авхуулаад буцаад гараад явчихъя. Уг хүн бол Монгол Улсын хил нэвтрээд нутгийн гүн тийш явахгүй гэсэн үг. Ерөөсөө хилийн шугаман дээр зарим нь бол duty free-гээр </w:t>
      </w:r>
      <w:r w:rsidR="00565EB7" w:rsidRPr="005D10FA">
        <w:rPr>
          <w:rFonts w:cs="Arial"/>
          <w:lang w:val="mn-MN"/>
        </w:rPr>
        <w:t>ороод сайхан худалдан авалт хийчхээд буцаад гараад явъя гэдэг. Тэгэхээр хугацааны хувьд</w:t>
      </w:r>
      <w:r w:rsidR="006B2ECE" w:rsidRPr="005D10FA">
        <w:rPr>
          <w:rFonts w:cs="Arial"/>
          <w:lang w:val="mn-MN"/>
        </w:rPr>
        <w:t xml:space="preserve"> бол нэн богино. Ийм аялал жуу</w:t>
      </w:r>
      <w:r w:rsidR="00565EB7" w:rsidRPr="005D10FA">
        <w:rPr>
          <w:rFonts w:cs="Arial"/>
          <w:lang w:val="mn-MN"/>
        </w:rPr>
        <w:t>лч</w:t>
      </w:r>
      <w:r w:rsidR="006B2ECE" w:rsidRPr="005D10FA">
        <w:rPr>
          <w:rFonts w:cs="Arial"/>
          <w:lang w:val="mn-MN"/>
        </w:rPr>
        <w:t>ла</w:t>
      </w:r>
      <w:r w:rsidR="00565EB7" w:rsidRPr="005D10FA">
        <w:rPr>
          <w:rFonts w:cs="Arial"/>
          <w:lang w:val="mn-MN"/>
        </w:rPr>
        <w:t xml:space="preserve">лыг хөгжүүлэх нь чухал гэдэгтэй бол би санал нэг байгаа. Яг энэ чиглэлийн виз гэдэг юм уу, виз </w:t>
      </w:r>
      <w:r w:rsidR="00565EB7" w:rsidRPr="005D10FA">
        <w:rPr>
          <w:rFonts w:cs="Arial"/>
          <w:lang w:val="mn-MN"/>
        </w:rPr>
        <w:lastRenderedPageBreak/>
        <w:t>мэдүүлэх асуудал бол олонх асуудал бол улсын хил дээр нээлттэй. Гадаадын иргэн харьяатын байгууллагын ажилтан улсын хил дээр виз өгч байгаа. Энэ хуулиараа өмнө нь ч байсан одоо ч байгаа. Хуга</w:t>
      </w:r>
      <w:r w:rsidR="006B2ECE" w:rsidRPr="005D10FA">
        <w:rPr>
          <w:rFonts w:cs="Arial"/>
          <w:lang w:val="mn-MN"/>
        </w:rPr>
        <w:t>ца</w:t>
      </w:r>
      <w:r w:rsidR="00565EB7" w:rsidRPr="005D10FA">
        <w:rPr>
          <w:rFonts w:cs="Arial"/>
          <w:lang w:val="mn-MN"/>
        </w:rPr>
        <w:t xml:space="preserve">аны хувьд бол энэ ялгаагүй. Гэхдээ нарийвчилсан асуудлыг яг энэ дээр манай гадаад харилцааны Мөнхтүшиг өөр дэлгэрэнгүй танд хариулт өгнө. </w:t>
      </w:r>
    </w:p>
    <w:p w14:paraId="5878C796" w14:textId="77777777" w:rsidR="00565EB7" w:rsidRPr="005D10FA" w:rsidRDefault="00565EB7" w:rsidP="00952A34">
      <w:pPr>
        <w:ind w:firstLine="720"/>
        <w:jc w:val="both"/>
        <w:rPr>
          <w:rFonts w:cs="Arial"/>
          <w:lang w:val="mn-MN"/>
        </w:rPr>
      </w:pPr>
    </w:p>
    <w:p w14:paraId="50516F9C" w14:textId="6B9B34A0" w:rsidR="00565EB7" w:rsidRPr="005D10FA" w:rsidRDefault="00565EB7"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Өдөртөө ороод гаръя гээд байна шүү дээ Мөнхтүшигээ. Ажлын хэсэг нэмээд хариулъя. Өдөртөө визээ өглөө нь аваад оройдоо шууд гараад явчих тийм бололцоог л бүрдүүл өгөөч гэж. Өдрийн виз ажлын хэсэг. 1 дүгээр микрофон. </w:t>
      </w:r>
    </w:p>
    <w:p w14:paraId="59F3734D" w14:textId="77777777" w:rsidR="00565EB7" w:rsidRPr="005D10FA" w:rsidRDefault="00565EB7" w:rsidP="00952A34">
      <w:pPr>
        <w:ind w:firstLine="720"/>
        <w:jc w:val="both"/>
        <w:rPr>
          <w:rFonts w:cs="Arial"/>
          <w:lang w:val="mn-MN"/>
        </w:rPr>
      </w:pPr>
    </w:p>
    <w:p w14:paraId="35B1AF20" w14:textId="77777777" w:rsidR="006B2ECE" w:rsidRPr="005D10FA" w:rsidRDefault="00565EB7" w:rsidP="00952A34">
      <w:pPr>
        <w:ind w:firstLine="720"/>
        <w:jc w:val="both"/>
        <w:rPr>
          <w:rFonts w:cs="Arial"/>
          <w:lang w:val="mn-MN"/>
        </w:rPr>
      </w:pPr>
      <w:r w:rsidRPr="005D10FA">
        <w:rPr>
          <w:rFonts w:cs="Arial"/>
          <w:b/>
          <w:lang w:val="mn-MN"/>
        </w:rPr>
        <w:t xml:space="preserve">Л.Мөнхтүшиг: </w:t>
      </w:r>
      <w:r w:rsidRPr="005D10FA">
        <w:rPr>
          <w:rFonts w:cs="Arial"/>
          <w:lang w:val="mn-MN"/>
        </w:rPr>
        <w:t xml:space="preserve"> Мөнхтүшиг хариулъя. Тэгэхээр нэг өдрийн аялал жуулчлалын хувьд бол сая гишүүдийн хэлж байгаачлан сүүлийн 5, 6 жилийн турш яригдаж байгаа асуудал байгаа. Энэ дээр нэгэн бүлэг жуулчдын виз. Нөгөөх нь хил орчмын аялал жуулчлалын үнэмлэх гэдэг хоёр асуудал тусдаа явж байгаа. Тэгэхээр бүлэг жуулчин гэхээрээ манай одоо мөрдөгдөж байгаа Гадаадын иргэний эрх зүйн байдлын тухай хууль бүлэг жуулчны ангиллын виз гэж байдаггүй. Харин энэ удаагийн нэмэлт, өөрчлөлт бид визийн ангиллыг засгаар Засгийн газраар тогтоох энэ боломжийг визийн ангиллыг уян хатан болгох энэ бодлогыг барьж байгаа. </w:t>
      </w:r>
    </w:p>
    <w:p w14:paraId="1A451877" w14:textId="77777777" w:rsidR="006B2ECE" w:rsidRPr="005D10FA" w:rsidRDefault="006B2ECE" w:rsidP="00952A34">
      <w:pPr>
        <w:ind w:firstLine="720"/>
        <w:jc w:val="both"/>
        <w:rPr>
          <w:rFonts w:cs="Arial"/>
          <w:lang w:val="mn-MN"/>
        </w:rPr>
      </w:pPr>
    </w:p>
    <w:p w14:paraId="3C3ECE4B" w14:textId="7C155DEF" w:rsidR="00565EB7" w:rsidRPr="005D10FA" w:rsidRDefault="00565EB7" w:rsidP="00952A34">
      <w:pPr>
        <w:ind w:firstLine="720"/>
        <w:jc w:val="both"/>
        <w:rPr>
          <w:rFonts w:cs="Arial"/>
          <w:lang w:val="mn-MN"/>
        </w:rPr>
      </w:pPr>
      <w:r w:rsidRPr="005D10FA">
        <w:rPr>
          <w:rFonts w:cs="Arial"/>
          <w:lang w:val="mn-MN"/>
        </w:rPr>
        <w:t>Тэгэхээр энэ бүлэг жуулчны асуудал бол үндсэндээ ингээд шийдэгдэж болно. Хилийн боомт дээр бол шууд олгох эрх зүйн боломж нь бол өнөөгийн эрх зүйн орчинд бол боломжтой байгаа. Зөвхөн бүлэ</w:t>
      </w:r>
      <w:r w:rsidR="006B2ECE" w:rsidRPr="005D10FA">
        <w:rPr>
          <w:rFonts w:cs="Arial"/>
          <w:lang w:val="mn-MN"/>
        </w:rPr>
        <w:t>г жуулчны асуудал байгаа. Цэнхэр</w:t>
      </w:r>
      <w:r w:rsidRPr="005D10FA">
        <w:rPr>
          <w:rFonts w:cs="Arial"/>
          <w:lang w:val="mn-MN"/>
        </w:rPr>
        <w:t xml:space="preserve"> өнгө гэдэг буюу хил орчны аялал жуулчлалын эрхтэй холбоотой асуудлаар Хятадын талтай бид яриа хэлэлцээр хийж байгаа. Энэ бол хоёр улсын хилийн хэлэлцээрийн дагуу олон улсын гэрээгээр буюу хоёр талын харилцан хүлээн зөвшөөрсөн баримт бичгээр хил нэвтрэх тухай асуудал бас тусдаа яригдаж байгаа гэдгийг та бүхэнд хэлье. </w:t>
      </w:r>
    </w:p>
    <w:p w14:paraId="28A17F04" w14:textId="77777777" w:rsidR="00565EB7" w:rsidRPr="005D10FA" w:rsidRDefault="00565EB7" w:rsidP="00952A34">
      <w:pPr>
        <w:ind w:firstLine="720"/>
        <w:jc w:val="both"/>
        <w:rPr>
          <w:rFonts w:cs="Arial"/>
          <w:lang w:val="mn-MN"/>
        </w:rPr>
      </w:pPr>
    </w:p>
    <w:p w14:paraId="0A2D5910" w14:textId="67D9793D" w:rsidR="00565EB7" w:rsidRPr="005D10FA" w:rsidRDefault="00565EB7" w:rsidP="00952A34">
      <w:pPr>
        <w:ind w:firstLine="720"/>
        <w:jc w:val="both"/>
        <w:rPr>
          <w:rFonts w:cs="Arial"/>
          <w:lang w:val="mn-MN"/>
        </w:rPr>
      </w:pPr>
      <w:r w:rsidRPr="005D10FA">
        <w:rPr>
          <w:rFonts w:cs="Arial"/>
          <w:lang w:val="mn-MN"/>
        </w:rPr>
        <w:t xml:space="preserve">Хоёр дахь асуудлын хувьд тэр визийн наймаатай холбоотой асуудлыг бас хөндлөө. Тэгэхээр өнгөрсөн онд Засгийн газрын ерөнхий сайдын захирамжаар байгуулагдсан ажлын хэсгийн хүрээнд Хөх хот, Эрээнд бид бас визтэй холбоотой шалгалт хийсэн. Бас тодорхой зөрчлүүд гарсан. Энэ зөрчлийг энэ оны эхнээс эхлээд шат дараатай цэгцлээд явж байгаа. Энэ визийн төвтэй холбоотой асуудал дээр Мөнх-Оргил гишүүн бас дурдлаа. БНХАУ-ын хувьд бол хүлээн зөвшөөрсөн зөвхөн 3 олон улсын визийн төв байдаг. Энэ олон улсын визийн төвүүд нь дэлхийн 150 гаруй улсад </w:t>
      </w:r>
      <w:r w:rsidR="00E177B8" w:rsidRPr="005D10FA">
        <w:rPr>
          <w:rFonts w:cs="Arial"/>
          <w:lang w:val="mn-MN"/>
        </w:rPr>
        <w:t xml:space="preserve">үйл ажиллагаа явуулдаг нэр хүндтэй ийм байгууллагууд байгаа. Тэгэхээр энэ байгууллагуудын санал нь бол Монголд үйл ажиллагаа явуулж байгаа. </w:t>
      </w:r>
    </w:p>
    <w:p w14:paraId="160C1049" w14:textId="77777777" w:rsidR="00E177B8" w:rsidRPr="005D10FA" w:rsidRDefault="00E177B8" w:rsidP="00952A34">
      <w:pPr>
        <w:ind w:firstLine="720"/>
        <w:jc w:val="both"/>
        <w:rPr>
          <w:rFonts w:cs="Arial"/>
          <w:lang w:val="mn-MN"/>
        </w:rPr>
      </w:pPr>
    </w:p>
    <w:p w14:paraId="1D0D0642" w14:textId="33951BB0" w:rsidR="00E177B8" w:rsidRPr="005D10FA" w:rsidRDefault="00E177B8" w:rsidP="00952A34">
      <w:pPr>
        <w:ind w:firstLine="720"/>
        <w:jc w:val="both"/>
        <w:rPr>
          <w:rFonts w:cs="Arial"/>
          <w:lang w:val="mn-MN"/>
        </w:rPr>
      </w:pPr>
      <w:r w:rsidRPr="005D10FA">
        <w:rPr>
          <w:rFonts w:cs="Arial"/>
          <w:lang w:val="mn-MN"/>
        </w:rPr>
        <w:t xml:space="preserve">Хэрвээ энэ нэмэлт, </w:t>
      </w:r>
      <w:r w:rsidR="006B2ECE" w:rsidRPr="005D10FA">
        <w:rPr>
          <w:rFonts w:cs="Arial"/>
          <w:lang w:val="mn-MN"/>
        </w:rPr>
        <w:t>өөрчлөлт</w:t>
      </w:r>
      <w:r w:rsidRPr="005D10FA">
        <w:rPr>
          <w:rFonts w:cs="Arial"/>
          <w:lang w:val="mn-MN"/>
        </w:rPr>
        <w:t xml:space="preserve"> тусгасан санал дэмжигдвэл ийм Өвөр </w:t>
      </w:r>
      <w:r w:rsidR="006B2ECE" w:rsidRPr="005D10FA">
        <w:rPr>
          <w:rFonts w:cs="Arial"/>
          <w:lang w:val="mn-MN"/>
        </w:rPr>
        <w:t>Монголчууд</w:t>
      </w:r>
      <w:r w:rsidRPr="005D10FA">
        <w:rPr>
          <w:rFonts w:cs="Arial"/>
          <w:lang w:val="mn-MN"/>
        </w:rPr>
        <w:t xml:space="preserve"> гэдэг юм уу, дундын зуучтай холбоотой асуудлуудыг таслан зогсооход бас чухал хувь нэмэр болно гэж үзэж байгаа. </w:t>
      </w:r>
    </w:p>
    <w:p w14:paraId="17B5D770" w14:textId="77777777" w:rsidR="00E177B8" w:rsidRPr="005D10FA" w:rsidRDefault="00E177B8" w:rsidP="00952A34">
      <w:pPr>
        <w:ind w:firstLine="720"/>
        <w:jc w:val="both"/>
        <w:rPr>
          <w:rFonts w:cs="Arial"/>
          <w:lang w:val="mn-MN"/>
        </w:rPr>
      </w:pPr>
    </w:p>
    <w:p w14:paraId="1DE27EB7" w14:textId="565BAAF1" w:rsidR="00E177B8" w:rsidRPr="005D10FA" w:rsidRDefault="00E177B8"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Дэлгэрсайхан гишүүн тодруулъя. </w:t>
      </w:r>
    </w:p>
    <w:p w14:paraId="1D7616F6" w14:textId="77777777" w:rsidR="00E177B8" w:rsidRPr="005D10FA" w:rsidRDefault="00E177B8" w:rsidP="00952A34">
      <w:pPr>
        <w:ind w:firstLine="720"/>
        <w:jc w:val="both"/>
        <w:rPr>
          <w:rFonts w:cs="Arial"/>
          <w:lang w:val="mn-MN"/>
        </w:rPr>
      </w:pPr>
    </w:p>
    <w:p w14:paraId="15B9B5A5" w14:textId="2E302DBE" w:rsidR="00E177B8" w:rsidRPr="005D10FA" w:rsidRDefault="00E177B8" w:rsidP="00952A34">
      <w:pPr>
        <w:ind w:firstLine="720"/>
        <w:jc w:val="both"/>
        <w:rPr>
          <w:rFonts w:cs="Arial"/>
          <w:lang w:val="mn-MN"/>
        </w:rPr>
      </w:pPr>
      <w:r w:rsidRPr="005D10FA">
        <w:rPr>
          <w:rFonts w:cs="Arial"/>
          <w:b/>
          <w:lang w:val="mn-MN"/>
        </w:rPr>
        <w:t xml:space="preserve">Б.Дэлгэрсайхан: </w:t>
      </w:r>
      <w:r w:rsidRPr="005D10FA">
        <w:rPr>
          <w:rFonts w:cs="Arial"/>
          <w:lang w:val="mn-MN"/>
        </w:rPr>
        <w:t xml:space="preserve"> Мөнхтүшигээс дахиад асуулт асууя л даа. Энэ 5, 6 жил гацсан гэж тэгээд анх л одоо 2016 оноос хойш энийг яриад байгаа юм. Бид нар энийг иргэдийн хүсэлтээр яриад байгаа юм нэгдүгээрт. </w:t>
      </w:r>
    </w:p>
    <w:p w14:paraId="045AE5D7" w14:textId="77777777" w:rsidR="00E177B8" w:rsidRPr="005D10FA" w:rsidRDefault="00E177B8" w:rsidP="00952A34">
      <w:pPr>
        <w:ind w:firstLine="720"/>
        <w:jc w:val="both"/>
        <w:rPr>
          <w:rFonts w:cs="Arial"/>
          <w:lang w:val="mn-MN"/>
        </w:rPr>
      </w:pPr>
    </w:p>
    <w:p w14:paraId="09579430" w14:textId="6E065718" w:rsidR="00E177B8" w:rsidRPr="005D10FA" w:rsidRDefault="00E177B8" w:rsidP="00952A34">
      <w:pPr>
        <w:ind w:firstLine="720"/>
        <w:jc w:val="both"/>
        <w:rPr>
          <w:rFonts w:cs="Arial"/>
          <w:lang w:val="mn-MN"/>
        </w:rPr>
      </w:pPr>
      <w:r w:rsidRPr="005D10FA">
        <w:rPr>
          <w:rFonts w:cs="Arial"/>
          <w:lang w:val="mn-MN"/>
        </w:rPr>
        <w:lastRenderedPageBreak/>
        <w:t xml:space="preserve">Хоёрдугаарт бол бид нар аялал жуулчлал хөгжүүлнэ гээд баахан юм ярьж ярьж  тунхаг юм гаргаад байдаг. Тэгээд аялал жуулчлал байдаггүй. Тийм учраас энийг одоо ойрын үед яг ажил хэрэг болох юм байна гэж ойлголоо зөв үү. </w:t>
      </w:r>
    </w:p>
    <w:p w14:paraId="5EF4BD12" w14:textId="77777777" w:rsidR="00E177B8" w:rsidRPr="005D10FA" w:rsidRDefault="00E177B8" w:rsidP="00952A34">
      <w:pPr>
        <w:ind w:firstLine="720"/>
        <w:jc w:val="both"/>
        <w:rPr>
          <w:rFonts w:cs="Arial"/>
          <w:lang w:val="mn-MN"/>
        </w:rPr>
      </w:pPr>
    </w:p>
    <w:p w14:paraId="044821B8" w14:textId="0E3A7DF1" w:rsidR="00E177B8" w:rsidRPr="005D10FA" w:rsidRDefault="00E177B8" w:rsidP="00952A34">
      <w:pPr>
        <w:ind w:firstLine="720"/>
        <w:jc w:val="both"/>
        <w:rPr>
          <w:rFonts w:cs="Arial"/>
          <w:lang w:val="mn-MN"/>
        </w:rPr>
      </w:pPr>
      <w:r w:rsidRPr="005D10FA">
        <w:rPr>
          <w:rFonts w:cs="Arial"/>
          <w:lang w:val="mn-MN"/>
        </w:rPr>
        <w:t xml:space="preserve">Энийг баталгаажуулж бас хэлээрэй. Эсвэл Засгийн хурал хүлээж байгаа. Засгийн газар шийдэхгүй байна гээд мөн дахиад 2, 3 жил болох уу? </w:t>
      </w:r>
    </w:p>
    <w:p w14:paraId="74FE37B3" w14:textId="77777777" w:rsidR="00E177B8" w:rsidRPr="005D10FA" w:rsidRDefault="00E177B8" w:rsidP="00952A34">
      <w:pPr>
        <w:ind w:firstLine="720"/>
        <w:jc w:val="both"/>
        <w:rPr>
          <w:rFonts w:cs="Arial"/>
          <w:lang w:val="mn-MN"/>
        </w:rPr>
      </w:pPr>
    </w:p>
    <w:p w14:paraId="57ABD439" w14:textId="2F69ACD7" w:rsidR="00E177B8" w:rsidRPr="005D10FA" w:rsidRDefault="00E177B8" w:rsidP="00952A34">
      <w:pPr>
        <w:ind w:firstLine="720"/>
        <w:jc w:val="both"/>
        <w:rPr>
          <w:rFonts w:cs="Arial"/>
          <w:lang w:val="mn-MN"/>
        </w:rPr>
      </w:pPr>
      <w:r w:rsidRPr="005D10FA">
        <w:rPr>
          <w:rFonts w:cs="Arial"/>
          <w:lang w:val="mn-MN"/>
        </w:rPr>
        <w:t xml:space="preserve">Хоёрдугаарт бол энэ бүлэг жуулчныхаа ангилал гэдгээ маш тодорхой гаргачихвал энэ орлого нь одоо Монголд ирэх юм. Тэгэхгүй ингээд бид өөрсдөө гадагшаа </w:t>
      </w:r>
      <w:r w:rsidR="006B2ECE" w:rsidRPr="005D10FA">
        <w:rPr>
          <w:rFonts w:cs="Arial"/>
          <w:lang w:val="mn-MN"/>
        </w:rPr>
        <w:t>аялж</w:t>
      </w:r>
      <w:r w:rsidRPr="005D10FA">
        <w:rPr>
          <w:rFonts w:cs="Arial"/>
          <w:lang w:val="mn-MN"/>
        </w:rPr>
        <w:t xml:space="preserve"> жуулчилж хамаг мөнгөө хураалгачхаад тэгээд одоо яг мөнгөтэй жуулчин хэсэг бүлэг мөнгөтэй жуулчин ирэхээр оруулахгүй хил дээрээ хаадаг. </w:t>
      </w:r>
    </w:p>
    <w:p w14:paraId="5606C767" w14:textId="77777777" w:rsidR="00E177B8" w:rsidRPr="005D10FA" w:rsidRDefault="00E177B8" w:rsidP="00952A34">
      <w:pPr>
        <w:ind w:firstLine="720"/>
        <w:jc w:val="both"/>
        <w:rPr>
          <w:rFonts w:cs="Arial"/>
          <w:lang w:val="mn-MN"/>
        </w:rPr>
      </w:pPr>
    </w:p>
    <w:p w14:paraId="2F955570" w14:textId="390F4DF1" w:rsidR="00E177B8" w:rsidRPr="005D10FA" w:rsidRDefault="00E177B8" w:rsidP="00952A34">
      <w:pPr>
        <w:ind w:firstLine="720"/>
        <w:jc w:val="both"/>
        <w:rPr>
          <w:rFonts w:cs="Arial"/>
          <w:lang w:val="mn-MN"/>
        </w:rPr>
      </w:pPr>
      <w:r w:rsidRPr="005D10FA">
        <w:rPr>
          <w:rFonts w:cs="Arial"/>
          <w:lang w:val="mn-MN"/>
        </w:rPr>
        <w:t xml:space="preserve">Хоёрдугаарт бол энэ хил дээр тэр нэг үзэмжээрээ виз аваад ороод ирсэн хүнийг үзэмжээрээ тэгээд ингээд оруулж гаргахгүйг нь шийддэггүй. Паспортыг нь кармалаад босоод явчихдаг. Ийм юмнууд аягүй их байдаг юм билээ. Ялангуяа манай Замын-Үүд. Би бодит амьдралтай л юм. Энэ бол одоо цахим ажлын хэсгийн ахлагчийн хэлж байгаагаар цахимд орчихвол одоо хэн ч тийм боломжгүй юм байна гэж ойлгож байгаа зөв биз дээ. </w:t>
      </w:r>
    </w:p>
    <w:p w14:paraId="4466DBE9" w14:textId="77777777" w:rsidR="00E177B8" w:rsidRPr="005D10FA" w:rsidRDefault="00E177B8" w:rsidP="00952A34">
      <w:pPr>
        <w:ind w:firstLine="720"/>
        <w:jc w:val="both"/>
        <w:rPr>
          <w:rFonts w:cs="Arial"/>
          <w:lang w:val="mn-MN"/>
        </w:rPr>
      </w:pPr>
    </w:p>
    <w:p w14:paraId="1B2DD74B" w14:textId="437019A0" w:rsidR="00E177B8" w:rsidRPr="005D10FA" w:rsidRDefault="00E177B8"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Сэргэлэн гишүүн ажлын хэсгийн ахлагч хариулъя. </w:t>
      </w:r>
    </w:p>
    <w:p w14:paraId="17D78E05" w14:textId="77777777" w:rsidR="00E177B8" w:rsidRPr="005D10FA" w:rsidRDefault="00E177B8" w:rsidP="00952A34">
      <w:pPr>
        <w:ind w:firstLine="720"/>
        <w:jc w:val="both"/>
        <w:rPr>
          <w:rFonts w:cs="Arial"/>
          <w:lang w:val="mn-MN"/>
        </w:rPr>
      </w:pPr>
    </w:p>
    <w:p w14:paraId="3E93F7BA" w14:textId="2A6D4E45" w:rsidR="00E177B8" w:rsidRPr="005D10FA" w:rsidRDefault="00E177B8" w:rsidP="00952A34">
      <w:pPr>
        <w:ind w:firstLine="720"/>
        <w:jc w:val="both"/>
        <w:rPr>
          <w:rFonts w:cs="Arial"/>
          <w:lang w:val="mn-MN"/>
        </w:rPr>
      </w:pPr>
      <w:r w:rsidRPr="005D10FA">
        <w:rPr>
          <w:rFonts w:cs="Arial"/>
          <w:lang w:val="mn-MN"/>
        </w:rPr>
        <w:t xml:space="preserve">Дараа нь Мөнхтүшиг 1 дүгээр микрофон бэлдэж байгаарай. </w:t>
      </w:r>
    </w:p>
    <w:p w14:paraId="4D9363ED" w14:textId="77777777" w:rsidR="00E177B8" w:rsidRPr="005D10FA" w:rsidRDefault="00E177B8" w:rsidP="00952A34">
      <w:pPr>
        <w:ind w:firstLine="720"/>
        <w:jc w:val="both"/>
        <w:rPr>
          <w:rFonts w:cs="Arial"/>
          <w:lang w:val="mn-MN"/>
        </w:rPr>
      </w:pPr>
    </w:p>
    <w:p w14:paraId="7413FBF2" w14:textId="77777777" w:rsidR="006B2ECE" w:rsidRPr="005D10FA" w:rsidRDefault="00E177B8" w:rsidP="00952A34">
      <w:pPr>
        <w:ind w:firstLine="720"/>
        <w:jc w:val="both"/>
        <w:rPr>
          <w:rFonts w:cs="Arial"/>
          <w:lang w:val="mn-MN"/>
        </w:rPr>
      </w:pPr>
      <w:r w:rsidRPr="005D10FA">
        <w:rPr>
          <w:rFonts w:cs="Arial"/>
          <w:b/>
          <w:lang w:val="mn-MN"/>
        </w:rPr>
        <w:t xml:space="preserve">Ц.Сэргэлэн: </w:t>
      </w:r>
      <w:r w:rsidRPr="005D10FA">
        <w:rPr>
          <w:rFonts w:cs="Arial"/>
          <w:lang w:val="mn-MN"/>
        </w:rPr>
        <w:t xml:space="preserve"> Ер нь энэ хууль батлагдсанаар Монгол Улсын хилээр нэвтэрч байгаа гадаадын ч бай, дотоодын ч бай иргэдийн хил нэвтрэлт өөр хөнгөн шуурхай болох ийм л эрх зүйн зохицуулалт хийгдэж байгаа юм. Ялангуяа визтэй холбоотой энэ асуудал энэ хоёр систем хоорондоо би түрүүн нэрлэсэн. Нэг нь бол виз олголтын виз бүртгэлийн нэгдсэн том систем. </w:t>
      </w:r>
    </w:p>
    <w:p w14:paraId="39BDA40A" w14:textId="77777777" w:rsidR="006B2ECE" w:rsidRPr="005D10FA" w:rsidRDefault="006B2ECE" w:rsidP="00952A34">
      <w:pPr>
        <w:ind w:firstLine="720"/>
        <w:jc w:val="both"/>
        <w:rPr>
          <w:rFonts w:cs="Arial"/>
          <w:lang w:val="mn-MN"/>
        </w:rPr>
      </w:pPr>
    </w:p>
    <w:p w14:paraId="3E60785F" w14:textId="53E600E8" w:rsidR="00E177B8" w:rsidRPr="005D10FA" w:rsidRDefault="00E177B8" w:rsidP="00952A34">
      <w:pPr>
        <w:ind w:firstLine="720"/>
        <w:jc w:val="both"/>
        <w:rPr>
          <w:rFonts w:cs="Arial"/>
          <w:lang w:val="mn-MN"/>
        </w:rPr>
      </w:pPr>
      <w:r w:rsidRPr="005D10FA">
        <w:rPr>
          <w:rFonts w:cs="Arial"/>
          <w:lang w:val="mn-MN"/>
        </w:rPr>
        <w:t xml:space="preserve">Нөгөөдөх нь Монгол Улсын хилээр нэвтэрч байгаа зорчигчдыг бүртгэдэг систем. Энэ нь хоёулаа төрийн тусгай </w:t>
      </w:r>
      <w:r w:rsidR="006B2ECE" w:rsidRPr="005D10FA">
        <w:rPr>
          <w:rFonts w:cs="Arial"/>
          <w:lang w:val="mn-MN"/>
        </w:rPr>
        <w:t>албатуудын</w:t>
      </w:r>
      <w:r w:rsidRPr="005D10FA">
        <w:rPr>
          <w:rFonts w:cs="Arial"/>
          <w:lang w:val="mn-MN"/>
        </w:rPr>
        <w:t xml:space="preserve"> хариуцдаг. Тэгээд энд холбо</w:t>
      </w:r>
      <w:r w:rsidR="006B2ECE" w:rsidRPr="005D10FA">
        <w:rPr>
          <w:rFonts w:cs="Arial"/>
          <w:lang w:val="mn-MN"/>
        </w:rPr>
        <w:t>г</w:t>
      </w:r>
      <w:r w:rsidRPr="005D10FA">
        <w:rPr>
          <w:rFonts w:cs="Arial"/>
          <w:lang w:val="mn-MN"/>
        </w:rPr>
        <w:t>дох бүхий л байгууллагууд нь холбогдсон он лайн хэлбэрт. Одоо энэ хуулиар яаж байгаа вэ гэхээр энэ хоёр систем хоорондоо заавал холбогдсон байна гэдгийг хуульчилж өгч байгаа. Тэгэхээр онлайнаар асуудал шийднэ гэдэг бол шуурхай л гэсэн үг. Таны түрүүний хэлдэг асуудлыг үндсэндээ бол виз бүртгэлийн зөрчилтэй холбоотой асуудлыг бол хуулиараа гадаадын иргэн харьяатын байгууллагын.../минут дуусав/.</w:t>
      </w:r>
    </w:p>
    <w:p w14:paraId="3A477CDF" w14:textId="77777777" w:rsidR="00E177B8" w:rsidRPr="005D10FA" w:rsidRDefault="00E177B8" w:rsidP="00952A34">
      <w:pPr>
        <w:ind w:firstLine="720"/>
        <w:jc w:val="both"/>
        <w:rPr>
          <w:rFonts w:cs="Arial"/>
          <w:lang w:val="mn-MN"/>
        </w:rPr>
      </w:pPr>
    </w:p>
    <w:p w14:paraId="6222F682" w14:textId="2CD03E92" w:rsidR="00E177B8" w:rsidRPr="005D10FA" w:rsidRDefault="00E177B8"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Болсон уу? 1 дүгээр микрофон ажлын хэсэг. </w:t>
      </w:r>
    </w:p>
    <w:p w14:paraId="2C2C726B" w14:textId="77777777" w:rsidR="00612B0F" w:rsidRPr="005D10FA" w:rsidRDefault="00612B0F" w:rsidP="00952A34">
      <w:pPr>
        <w:ind w:firstLine="720"/>
        <w:jc w:val="both"/>
        <w:rPr>
          <w:rFonts w:cs="Arial"/>
          <w:lang w:val="mn-MN"/>
        </w:rPr>
      </w:pPr>
    </w:p>
    <w:p w14:paraId="35415A05" w14:textId="09607742" w:rsidR="00CD6EE4" w:rsidRPr="005D10FA" w:rsidRDefault="00612B0F" w:rsidP="00952A34">
      <w:pPr>
        <w:ind w:firstLine="720"/>
        <w:jc w:val="both"/>
        <w:rPr>
          <w:rFonts w:cs="Arial"/>
          <w:lang w:val="mn-MN"/>
        </w:rPr>
      </w:pPr>
      <w:r w:rsidRPr="005D10FA">
        <w:rPr>
          <w:rFonts w:cs="Arial"/>
          <w:b/>
          <w:lang w:val="mn-MN"/>
        </w:rPr>
        <w:t xml:space="preserve">Л.Мөнхтүшиг: </w:t>
      </w:r>
      <w:r w:rsidRPr="005D10FA">
        <w:rPr>
          <w:rFonts w:cs="Arial"/>
          <w:lang w:val="mn-MN"/>
        </w:rPr>
        <w:t xml:space="preserve"> Тодруулъя. </w:t>
      </w:r>
      <w:r w:rsidR="00CD6EE4" w:rsidRPr="005D10FA">
        <w:rPr>
          <w:rFonts w:cs="Arial"/>
          <w:lang w:val="mn-MN"/>
        </w:rPr>
        <w:t xml:space="preserve">Хил орчмын аялал жуулчлалыг хөгжүүлэх болон хил залгаа аймгуудаас удаа дараа тавьж ирсэн хүсэлтийг харгалзаад Гадаад харилцааны яамны 2016 оны 11 сард Засгийн газраар Хятад улстай бүлэг жуулчин харилцан аялуулах энэ асуудлаар бас яриа хэлэлцээ эхлүүлсэн. Тэгэхээр бүлэг жуулчидтай холбоотой хоёр асуудал байгаа гэж түрүүн дурдсан. Нэг нь бол бүлэг жуулчны ангиллын виз гэдэг нь Монгол Улсын одоогийн хууль тогтоомжид бол байдаггүй. Энэ асуудал дээр бол гацсан байгаа. </w:t>
      </w:r>
    </w:p>
    <w:p w14:paraId="164C54DE" w14:textId="77777777" w:rsidR="00CD6EE4" w:rsidRPr="005D10FA" w:rsidRDefault="00CD6EE4" w:rsidP="00952A34">
      <w:pPr>
        <w:ind w:firstLine="720"/>
        <w:jc w:val="both"/>
        <w:rPr>
          <w:rFonts w:cs="Arial"/>
          <w:lang w:val="mn-MN"/>
        </w:rPr>
      </w:pPr>
    </w:p>
    <w:p w14:paraId="54CBD1B4" w14:textId="063033E8" w:rsidR="00CD6EE4" w:rsidRPr="005D10FA" w:rsidRDefault="00CD6EE4" w:rsidP="00952A34">
      <w:pPr>
        <w:ind w:firstLine="720"/>
        <w:jc w:val="both"/>
        <w:rPr>
          <w:rFonts w:cs="Arial"/>
          <w:lang w:val="mn-MN"/>
        </w:rPr>
      </w:pPr>
      <w:r w:rsidRPr="005D10FA">
        <w:rPr>
          <w:rFonts w:cs="Arial"/>
          <w:lang w:val="mn-MN"/>
        </w:rPr>
        <w:t xml:space="preserve">Хоёр дахь асуудал нь хил залгаа аймгуудад Хятадын талд сууж байгаа иргэд хил орчмын аялал жуулчлалын үнэмлэхээр хил нэвтрэх хүсэлтэй байдаг. Тэгэхээр энэ үнэмлэх нь өнөөдрийн бас манай хоёр улсын хооронд бүртгэгдэж байгаа хилийн </w:t>
      </w:r>
      <w:r w:rsidRPr="005D10FA">
        <w:rPr>
          <w:rFonts w:cs="Arial"/>
          <w:lang w:val="mn-MN"/>
        </w:rPr>
        <w:lastRenderedPageBreak/>
        <w:t xml:space="preserve">одоо олон улсын гэрээнд бол паспортыг орлох баримт бичиг гэж хүлээн зөвшөөрөгдөөгүй байгаа, хоёр талтай. </w:t>
      </w:r>
    </w:p>
    <w:p w14:paraId="37745D68" w14:textId="77777777" w:rsidR="00CD6EE4" w:rsidRPr="005D10FA" w:rsidRDefault="00CD6EE4" w:rsidP="00952A34">
      <w:pPr>
        <w:ind w:firstLine="720"/>
        <w:jc w:val="both"/>
        <w:rPr>
          <w:rFonts w:cs="Arial"/>
          <w:lang w:val="mn-MN"/>
        </w:rPr>
      </w:pPr>
    </w:p>
    <w:p w14:paraId="73957779" w14:textId="77777777" w:rsidR="007D5E43" w:rsidRPr="005D10FA" w:rsidRDefault="007D5E43" w:rsidP="00952A34">
      <w:pPr>
        <w:ind w:firstLine="720"/>
        <w:jc w:val="both"/>
        <w:rPr>
          <w:rFonts w:cs="Arial"/>
          <w:lang w:val="mn-MN"/>
        </w:rPr>
      </w:pPr>
      <w:r w:rsidRPr="005D10FA">
        <w:rPr>
          <w:rFonts w:cs="Arial"/>
          <w:lang w:val="mn-MN"/>
        </w:rPr>
        <w:t xml:space="preserve">Тийм учраас энэ яриа хэлэлцээ хийж Засгийн хооронд хийж гэрээ байгуулснаар хил орчмын аялал жуулчлалыг. </w:t>
      </w:r>
    </w:p>
    <w:p w14:paraId="72BB6CA5" w14:textId="77777777" w:rsidR="007D5E43" w:rsidRPr="005D10FA" w:rsidRDefault="007D5E43" w:rsidP="00952A34">
      <w:pPr>
        <w:ind w:firstLine="720"/>
        <w:jc w:val="both"/>
        <w:rPr>
          <w:rFonts w:cs="Arial"/>
          <w:lang w:val="mn-MN"/>
        </w:rPr>
      </w:pPr>
    </w:p>
    <w:p w14:paraId="679BB9B3" w14:textId="77777777" w:rsidR="007D5E43" w:rsidRPr="005D10FA" w:rsidRDefault="007D5E43"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Дэлгэрсайхан гишүүн асуучих. </w:t>
      </w:r>
    </w:p>
    <w:p w14:paraId="3779AAF9" w14:textId="77777777" w:rsidR="007D5E43" w:rsidRPr="005D10FA" w:rsidRDefault="007D5E43" w:rsidP="00952A34">
      <w:pPr>
        <w:ind w:firstLine="720"/>
        <w:jc w:val="both"/>
        <w:rPr>
          <w:rFonts w:cs="Arial"/>
          <w:lang w:val="mn-MN"/>
        </w:rPr>
      </w:pPr>
    </w:p>
    <w:p w14:paraId="0243FC97" w14:textId="010EBB4B" w:rsidR="00CD6EE4" w:rsidRPr="005D10FA" w:rsidRDefault="007D5E43" w:rsidP="00952A34">
      <w:pPr>
        <w:ind w:firstLine="720"/>
        <w:jc w:val="both"/>
        <w:rPr>
          <w:rFonts w:cs="Arial"/>
          <w:lang w:val="mn-MN"/>
        </w:rPr>
      </w:pPr>
      <w:r w:rsidRPr="005D10FA">
        <w:rPr>
          <w:rFonts w:cs="Arial"/>
          <w:b/>
          <w:lang w:val="mn-MN"/>
        </w:rPr>
        <w:t xml:space="preserve">Б.Дэлгэрсайхан: </w:t>
      </w:r>
      <w:r w:rsidRPr="005D10FA">
        <w:rPr>
          <w:rFonts w:cs="Arial"/>
          <w:lang w:val="mn-MN"/>
        </w:rPr>
        <w:t xml:space="preserve"> Мөнхтүшиг ээ ийм юм байгаа юм. Одоо ингээд ийм хууль журам байхгүй гээд дахиад наадах чинь 5, 6 жил энэ чинь үргэлжлэх гээд байгаа юм. </w:t>
      </w:r>
    </w:p>
    <w:p w14:paraId="58CE653D" w14:textId="77777777" w:rsidR="007D5E43" w:rsidRPr="005D10FA" w:rsidRDefault="007D5E43" w:rsidP="00952A34">
      <w:pPr>
        <w:ind w:firstLine="720"/>
        <w:jc w:val="both"/>
        <w:rPr>
          <w:rFonts w:cs="Arial"/>
          <w:lang w:val="mn-MN"/>
        </w:rPr>
      </w:pPr>
    </w:p>
    <w:p w14:paraId="2D33CF77" w14:textId="7BDC1AC1" w:rsidR="007D5E43" w:rsidRPr="005D10FA" w:rsidRDefault="007D5E43" w:rsidP="00952A34">
      <w:pPr>
        <w:ind w:firstLine="720"/>
        <w:jc w:val="both"/>
        <w:rPr>
          <w:rFonts w:cs="Arial"/>
          <w:lang w:val="mn-MN"/>
        </w:rPr>
      </w:pPr>
      <w:r w:rsidRPr="005D10FA">
        <w:rPr>
          <w:rFonts w:cs="Arial"/>
          <w:lang w:val="mn-MN"/>
        </w:rPr>
        <w:t xml:space="preserve">Нэгдүгээрт ийм ангиллын визтэй болгох юмаа энэ хуульдаа оруулъя. </w:t>
      </w:r>
    </w:p>
    <w:p w14:paraId="1331E2F2" w14:textId="77777777" w:rsidR="007D5E43" w:rsidRPr="005D10FA" w:rsidRDefault="007D5E43" w:rsidP="00952A34">
      <w:pPr>
        <w:ind w:firstLine="720"/>
        <w:jc w:val="both"/>
        <w:rPr>
          <w:rFonts w:cs="Arial"/>
          <w:lang w:val="mn-MN"/>
        </w:rPr>
      </w:pPr>
    </w:p>
    <w:p w14:paraId="19D2D503" w14:textId="77777777" w:rsidR="006B2ECE" w:rsidRPr="005D10FA" w:rsidRDefault="007D5E43" w:rsidP="00952A34">
      <w:pPr>
        <w:ind w:firstLine="720"/>
        <w:jc w:val="both"/>
        <w:rPr>
          <w:rFonts w:cs="Arial"/>
          <w:lang w:val="mn-MN"/>
        </w:rPr>
      </w:pPr>
      <w:r w:rsidRPr="005D10FA">
        <w:rPr>
          <w:rFonts w:cs="Arial"/>
          <w:lang w:val="mn-MN"/>
        </w:rPr>
        <w:t>Хоёрдугаарт энэ хил орчмын үнэмлэхээр болохоор манай Монгол тал нь бол эрхээ эдлээд энэ Замын-Үүдийн засаг захиргаанаас нэг ногоон үнэмлэх аваад Б</w:t>
      </w:r>
      <w:r w:rsidR="006B2ECE" w:rsidRPr="005D10FA">
        <w:rPr>
          <w:rFonts w:cs="Arial"/>
          <w:lang w:val="mn-MN"/>
        </w:rPr>
        <w:t>а</w:t>
      </w:r>
      <w:r w:rsidRPr="005D10FA">
        <w:rPr>
          <w:rFonts w:cs="Arial"/>
          <w:lang w:val="mn-MN"/>
        </w:rPr>
        <w:t xml:space="preserve">йнгын гарч байгаа. Нөгөө талаасаа болохоор бид энийг нь зөвшөөрөхгүй гээд ингээд гацаасан юм. Үүнээсээ болоод хил орчмын аялал жуулчлал чинь хөгжихгүй байгаа байхгүй юу даа. Тэгэхээр энийгээ харилцан одоо эрх тэгш байж бид ингээд мөнгөө гадагшаа авч гараад тушаахыг нь зөвшөөрөөд мөнгө орж ирэхийг одоо өөрөөр хэлбэл жуулчин орж ирэхийг бид нар хаачхаад байгаа байхгүй юу даа. Тэгэхээр та нар энийгээ яаж шийдэх юм бэ гэдэг юмаа яриад л гэж байгаа шүү дээ. 2 янзын юмыг чинь ойлгож байгаа. Манайх бол тэр хил орчмын үнэмлэхээр гараад байгаа шүү дээ. </w:t>
      </w:r>
    </w:p>
    <w:p w14:paraId="45FB4AD6" w14:textId="33B3F536" w:rsidR="007D5E43" w:rsidRPr="005D10FA" w:rsidRDefault="007D5E43" w:rsidP="00952A34">
      <w:pPr>
        <w:ind w:firstLine="720"/>
        <w:jc w:val="both"/>
        <w:rPr>
          <w:rFonts w:cs="Arial"/>
          <w:lang w:val="mn-MN"/>
        </w:rPr>
      </w:pPr>
      <w:r w:rsidRPr="005D10FA">
        <w:rPr>
          <w:rFonts w:cs="Arial"/>
          <w:lang w:val="mn-MN"/>
        </w:rPr>
        <w:t xml:space="preserve">Өнөөдрийн болтол нөгөө тал чинь орж ирэхгүй байгаа байхгүй юу. Манайх зөвшөөрдөггүй гээд. </w:t>
      </w:r>
    </w:p>
    <w:p w14:paraId="38107A17" w14:textId="77777777" w:rsidR="007D5E43" w:rsidRPr="005D10FA" w:rsidRDefault="007D5E43" w:rsidP="00952A34">
      <w:pPr>
        <w:ind w:firstLine="720"/>
        <w:jc w:val="both"/>
        <w:rPr>
          <w:rFonts w:cs="Arial"/>
          <w:lang w:val="mn-MN"/>
        </w:rPr>
      </w:pPr>
    </w:p>
    <w:p w14:paraId="116928E8" w14:textId="605A6749" w:rsidR="007D5E43" w:rsidRPr="005D10FA" w:rsidRDefault="007D5E43"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Тэгээд тодорхой л асуудлаа </w:t>
      </w:r>
      <w:r w:rsidR="00E85224" w:rsidRPr="005D10FA">
        <w:rPr>
          <w:rFonts w:cs="Arial"/>
          <w:lang w:val="mn-MN"/>
        </w:rPr>
        <w:t>ч нэгэнт хуульд нэмэлт, өөрчлөлт оруулж байж энэ гацаад олон жил болж байгаа асуудлыг шийдье л дээ. Тэгэхгүй бол бахь байдгаар нь явуулмааргүй байна гэж хэлээд байна шүү дээ. Ажлын хэсгийн ахлагч. Сэргэлэн гишүүн. Томьёолол нь байгаа юм уу, байвал одоо оруулъя. Байхгүй бол дахиж томьёолоод.</w:t>
      </w:r>
    </w:p>
    <w:p w14:paraId="6CF16089" w14:textId="77777777" w:rsidR="00E85224" w:rsidRPr="005D10FA" w:rsidRDefault="00E85224" w:rsidP="00952A34">
      <w:pPr>
        <w:ind w:firstLine="720"/>
        <w:jc w:val="both"/>
        <w:rPr>
          <w:rFonts w:cs="Arial"/>
          <w:lang w:val="mn-MN"/>
        </w:rPr>
      </w:pPr>
    </w:p>
    <w:p w14:paraId="4F852A8B" w14:textId="01C3571C" w:rsidR="00E85224" w:rsidRPr="005D10FA" w:rsidRDefault="00E85224" w:rsidP="00952A34">
      <w:pPr>
        <w:ind w:firstLine="720"/>
        <w:jc w:val="both"/>
        <w:rPr>
          <w:rFonts w:cs="Arial"/>
          <w:lang w:val="mn-MN"/>
        </w:rPr>
      </w:pPr>
      <w:r w:rsidRPr="005D10FA">
        <w:rPr>
          <w:rFonts w:cs="Arial"/>
          <w:b/>
          <w:lang w:val="mn-MN"/>
        </w:rPr>
        <w:t xml:space="preserve">Ц.Сэргэлэн: </w:t>
      </w:r>
      <w:r w:rsidRPr="005D10FA">
        <w:rPr>
          <w:rFonts w:cs="Arial"/>
          <w:lang w:val="mn-MN"/>
        </w:rPr>
        <w:t xml:space="preserve">Дэлгэрсайхан гишүүнтэй зарчмын хувьд 100 хувь санал нэг байна. Ерөөсөө энэ өдрийн жуулчин ч гэдэг юм уу, Монгол Улсад түр хугацаагаар ороод гарах энэ асуудлыг Засгийн газрын журмаар зохицуулахгүй хуульдаа шууд шигтгэе гэдэг санааг би таны саналыг тэгж ойлгож байна. Тэгвэл та зарчмын зөрүүтэй санал гаргаад энэ дээр одоо хураалгаад явчих ийм гарц нь нээлттэй байна. Нэгдүгээрт. </w:t>
      </w:r>
    </w:p>
    <w:p w14:paraId="6D9F7974" w14:textId="77777777" w:rsidR="00E85224" w:rsidRPr="005D10FA" w:rsidRDefault="00E85224" w:rsidP="00952A34">
      <w:pPr>
        <w:ind w:firstLine="720"/>
        <w:jc w:val="both"/>
        <w:rPr>
          <w:rFonts w:cs="Arial"/>
          <w:lang w:val="mn-MN"/>
        </w:rPr>
      </w:pPr>
    </w:p>
    <w:p w14:paraId="1A035BC4" w14:textId="7B6BDD3E" w:rsidR="00E85224" w:rsidRPr="005D10FA" w:rsidRDefault="00E85224" w:rsidP="00952A34">
      <w:pPr>
        <w:ind w:firstLine="720"/>
        <w:jc w:val="both"/>
        <w:rPr>
          <w:rFonts w:cs="Arial"/>
          <w:lang w:val="mn-MN"/>
        </w:rPr>
      </w:pPr>
      <w:r w:rsidRPr="005D10FA">
        <w:rPr>
          <w:rFonts w:cs="Arial"/>
          <w:lang w:val="mn-MN"/>
        </w:rPr>
        <w:t xml:space="preserve">Хоёрдугаарт таны хэлдэг тэр манай талынхан хил орчмын үнэмлэхээр яваад байж болдог Монголчууд. Хөрш орныхон болдоггүй гэдэг энэ асуудал бол Энэ бол хилийн боомтын дэглэмийн тухай БНХАУ-ын Засгийн газар хооронд байгуулсан гэрээгээр зохицуулсан асуудал. Өөрөөр хэлбэл хил орчмын нутаг </w:t>
      </w:r>
      <w:r w:rsidR="006B2ECE" w:rsidRPr="005D10FA">
        <w:rPr>
          <w:rFonts w:cs="Arial"/>
          <w:lang w:val="mn-MN"/>
        </w:rPr>
        <w:t>дэвсгэрт</w:t>
      </w:r>
      <w:r w:rsidRPr="005D10FA">
        <w:rPr>
          <w:rFonts w:cs="Arial"/>
          <w:lang w:val="mn-MN"/>
        </w:rPr>
        <w:t xml:space="preserve"> зорчих нэг удаагийн үнэмлэх гэж нэрлэж байгаа юм. Энэ дээр юу гэж заасан бэ гэхээр зорилгыг нь тодорхой заагаад өгсөн байдаг юм. Тэгэхээр хэрвээ таны ярьж байгаа асуудлыг шийдье гэх юм бол энийг хуулиар биш олон улсын тэр хилийн боомтын дэглэмийн тухай гэрээндээ өөрчлөлт оруулах асуудлыг гадаад харилцааны асуудал эрхэлсэн Засгийн газрын гишүүн шийдвэрлээд Хятадын талтай гэрээндээ өөрчлөлт оруулах асуудал. Ийм л юм байгаа. Хятадууд бол хөрш орон бол яг гэрээгээ бариад </w:t>
      </w:r>
      <w:r w:rsidRPr="005D10FA">
        <w:rPr>
          <w:rFonts w:cs="Arial"/>
          <w:lang w:val="mn-MN"/>
        </w:rPr>
        <w:lastRenderedPageBreak/>
        <w:t xml:space="preserve">байгаа юм болов уу гэж би ойлгож байна. Тэгэхээр гадна талын асуудалд бол тайлбар өгөх хэцүү л дээ. </w:t>
      </w:r>
    </w:p>
    <w:p w14:paraId="19DD48B8" w14:textId="77777777" w:rsidR="00E85224" w:rsidRPr="005D10FA" w:rsidRDefault="00E85224" w:rsidP="00952A34">
      <w:pPr>
        <w:ind w:firstLine="720"/>
        <w:jc w:val="both"/>
        <w:rPr>
          <w:rFonts w:cs="Arial"/>
          <w:lang w:val="mn-MN"/>
        </w:rPr>
      </w:pPr>
    </w:p>
    <w:p w14:paraId="2C8FC102" w14:textId="77777777" w:rsidR="0051461A" w:rsidRPr="005D10FA" w:rsidRDefault="00E85224"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Ажлын хэсгийн гишүүн Мөнх-Оргил гишүүн нэмэлт хариулт. </w:t>
      </w:r>
    </w:p>
    <w:p w14:paraId="7E761407" w14:textId="77777777" w:rsidR="0051461A" w:rsidRPr="005D10FA" w:rsidRDefault="0051461A" w:rsidP="00952A34">
      <w:pPr>
        <w:ind w:firstLine="720"/>
        <w:jc w:val="both"/>
        <w:rPr>
          <w:rFonts w:cs="Arial"/>
          <w:lang w:val="mn-MN"/>
        </w:rPr>
      </w:pPr>
    </w:p>
    <w:p w14:paraId="5C6ADEC4" w14:textId="551538A1" w:rsidR="00E85224" w:rsidRPr="005D10FA" w:rsidRDefault="0051461A" w:rsidP="00952A34">
      <w:pPr>
        <w:ind w:firstLine="720"/>
        <w:jc w:val="both"/>
        <w:rPr>
          <w:rFonts w:cs="Arial"/>
          <w:lang w:val="mn-MN"/>
        </w:rPr>
      </w:pPr>
      <w:r w:rsidRPr="005D10FA">
        <w:rPr>
          <w:rFonts w:cs="Arial"/>
          <w:b/>
          <w:lang w:val="mn-MN"/>
        </w:rPr>
        <w:t xml:space="preserve">Ц.Мөнх-Оргил: </w:t>
      </w:r>
      <w:r w:rsidRPr="005D10FA">
        <w:rPr>
          <w:rFonts w:cs="Arial"/>
          <w:lang w:val="mn-MN"/>
        </w:rPr>
        <w:t xml:space="preserve"> Баярлалаа. Дэлгэрсайхан гишүүнээ ийм болчхоод байгаа байхгүй юу. Нөгөө бүлэг Дэлгэрсайхан би чамд яг одоо сайхан тайлбарлаад өгье. Тэр бүлэг жуулчид гээд байгаа ангилал байна шүү дээ. Одоо энэ хуулиараа бий болох бололцоо нь бүрдэж байгаа юм. Яагаад гэвэл одоо</w:t>
      </w:r>
      <w:r w:rsidR="006B2ECE" w:rsidRPr="005D10FA">
        <w:rPr>
          <w:rFonts w:cs="Arial"/>
          <w:lang w:val="mn-MN"/>
        </w:rPr>
        <w:t>гийн байгаа хууль тогтоомжоороо</w:t>
      </w:r>
      <w:r w:rsidRPr="005D10FA">
        <w:rPr>
          <w:rFonts w:cs="Arial"/>
          <w:lang w:val="mn-MN"/>
        </w:rPr>
        <w:t xml:space="preserve"> визний бүх ангиллыг Засгийн газар биш хуу</w:t>
      </w:r>
      <w:r w:rsidR="006B2ECE" w:rsidRPr="005D10FA">
        <w:rPr>
          <w:rFonts w:cs="Arial"/>
          <w:lang w:val="mn-MN"/>
        </w:rPr>
        <w:t>л</w:t>
      </w:r>
      <w:r w:rsidRPr="005D10FA">
        <w:rPr>
          <w:rFonts w:cs="Arial"/>
          <w:lang w:val="mn-MN"/>
        </w:rPr>
        <w:t xml:space="preserve">иараа тогтоосон байхгүй юу. Тэгэхээр одоо бид нар энэ хуулиараа хуулиас нь аваад визний </w:t>
      </w:r>
      <w:r w:rsidR="006B2ECE" w:rsidRPr="005D10FA">
        <w:rPr>
          <w:rFonts w:cs="Arial"/>
          <w:lang w:val="mn-MN"/>
        </w:rPr>
        <w:t>ангиллыг</w:t>
      </w:r>
      <w:r w:rsidRPr="005D10FA">
        <w:rPr>
          <w:rFonts w:cs="Arial"/>
          <w:lang w:val="mn-MN"/>
        </w:rPr>
        <w:t xml:space="preserve"> Засгийн газар уян хатан зохицуулдаг болгоё гээд оруулаад ирж байгаа юм. Тэгэнгүүт Засгийн газрын тогтоолоор таны саяын бүлэг жуулчин гэдэг тэр ангилал чинь нэмэгдчихнэ. Тэгэхээр тэр асуудал шийдэгдээд явчихна. Энэ хуульд бол бид нар хангалттай өөрчлөлтийг нь хийсэн байгаа юм. </w:t>
      </w:r>
    </w:p>
    <w:p w14:paraId="70E71E10" w14:textId="77777777" w:rsidR="0051461A" w:rsidRPr="005D10FA" w:rsidRDefault="0051461A" w:rsidP="00952A34">
      <w:pPr>
        <w:ind w:firstLine="720"/>
        <w:jc w:val="both"/>
        <w:rPr>
          <w:rFonts w:cs="Arial"/>
          <w:lang w:val="mn-MN"/>
        </w:rPr>
      </w:pPr>
    </w:p>
    <w:p w14:paraId="6196E4ED" w14:textId="49E96108" w:rsidR="0051461A" w:rsidRPr="005D10FA" w:rsidRDefault="0051461A" w:rsidP="00952A34">
      <w:pPr>
        <w:ind w:firstLine="720"/>
        <w:jc w:val="both"/>
        <w:rPr>
          <w:rFonts w:cs="Arial"/>
          <w:lang w:val="mn-MN"/>
        </w:rPr>
      </w:pPr>
      <w:r w:rsidRPr="005D10FA">
        <w:rPr>
          <w:rFonts w:cs="Arial"/>
          <w:lang w:val="mn-MN"/>
        </w:rPr>
        <w:t xml:space="preserve">Хоёр дахь нь тэр нэг цэнхэр үнэмлэх гээд байна шүү дээ. Тэгэхээр ийм </w:t>
      </w:r>
      <w:r w:rsidR="006B2ECE" w:rsidRPr="005D10FA">
        <w:rPr>
          <w:rFonts w:cs="Arial"/>
          <w:lang w:val="mn-MN"/>
        </w:rPr>
        <w:t>проблем</w:t>
      </w:r>
      <w:r w:rsidRPr="005D10FA">
        <w:rPr>
          <w:rFonts w:cs="Arial"/>
          <w:lang w:val="mn-MN"/>
        </w:rPr>
        <w:t xml:space="preserve"> гарахгүй юу. Бид нар 16 оны сүүлээр байхаа Эрдэнэбат Ерөнхий сайдыг БНХАУ-д айлчлахад цэнхэр үнэмлэхийг зөвшөөрөх хоёр талын Засгийн газрын гэрээ хэлэлцээрт гарын үсэг зурах гэсэн чинь Хятадын тал бүлэг жуулчлалынхаа юунд энийг хамааруулна. Нэг нэг хүнд бол хамааруулахгүй бүлэг жуулчлалд хамааруулна гээд хаачихгүй юу. Бид нар тэр хооронд нь бүлэг жуулчлалынхаа ангиллыг хуульдаа хийгээгүй байсан учраас нөгөө цэнхэр чинь одоо болтол үйлчлэхгүй байгаа юм. Одоо харин Засгийн газартаа эрхийг нь өгөөд Засгийн газар бүлэг жуулчлалынхаа ангиллыг хийчих юм бол саяын таны ярьж байгаа тэр цэнхэр юу билээ үнэмлэх чинь шууд хэрэгжээд явчихна.</w:t>
      </w:r>
      <w:r w:rsidR="00921963" w:rsidRPr="005D10FA">
        <w:rPr>
          <w:rFonts w:cs="Arial"/>
          <w:lang w:val="mn-MN"/>
        </w:rPr>
        <w:t xml:space="preserve"> </w:t>
      </w:r>
    </w:p>
    <w:p w14:paraId="700C8B22" w14:textId="77777777" w:rsidR="0000384F" w:rsidRPr="005D10FA" w:rsidRDefault="0000384F" w:rsidP="00952A34">
      <w:pPr>
        <w:ind w:firstLine="720"/>
        <w:jc w:val="both"/>
        <w:rPr>
          <w:rFonts w:cs="Arial"/>
          <w:lang w:val="mn-MN"/>
        </w:rPr>
      </w:pPr>
    </w:p>
    <w:p w14:paraId="2C42844D" w14:textId="758C9633" w:rsidR="0000384F" w:rsidRPr="005D10FA" w:rsidRDefault="0000384F"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Сая яг 11.10 гээд хуулийн төслийн тэрэн дээр олон улсын хилийн боомт дээр визийн зөвшөөрөл жуулчны ангиллын виз олгож болох Улсын жагсаалт виз олгох журмыг энэ хуулийн 9.2.1-д заасан журмаар Засгийн газар батлахаар заасан юм байна. Тийм болохоор харьцангуй таны асуудал бол суучихсан гэж ойлгож болох юм байна. </w:t>
      </w:r>
    </w:p>
    <w:p w14:paraId="58DB710B" w14:textId="77777777" w:rsidR="0000384F" w:rsidRPr="005D10FA" w:rsidRDefault="0000384F" w:rsidP="00952A34">
      <w:pPr>
        <w:ind w:firstLine="720"/>
        <w:jc w:val="both"/>
        <w:rPr>
          <w:rFonts w:cs="Arial"/>
          <w:lang w:val="mn-MN"/>
        </w:rPr>
      </w:pPr>
    </w:p>
    <w:p w14:paraId="2D6B0F40" w14:textId="0878279B" w:rsidR="0000384F" w:rsidRPr="005D10FA" w:rsidRDefault="0000384F" w:rsidP="00952A34">
      <w:pPr>
        <w:ind w:firstLine="720"/>
        <w:jc w:val="both"/>
        <w:rPr>
          <w:rFonts w:cs="Arial"/>
          <w:lang w:val="mn-MN"/>
        </w:rPr>
      </w:pPr>
      <w:r w:rsidRPr="005D10FA">
        <w:rPr>
          <w:rFonts w:cs="Arial"/>
          <w:lang w:val="mn-MN"/>
        </w:rPr>
        <w:t xml:space="preserve">Ингээд хуулийн төслийн 1 дүгээр зүйлээр гишүүд асуулт асууж, хариулт авлаа. Хуулийн төслийг зүйл бүрээр нь тус тусад нь хэлэлцдэг болсон. </w:t>
      </w:r>
    </w:p>
    <w:p w14:paraId="549C3A5F" w14:textId="77777777" w:rsidR="0000384F" w:rsidRPr="005D10FA" w:rsidRDefault="0000384F" w:rsidP="00952A34">
      <w:pPr>
        <w:ind w:firstLine="720"/>
        <w:jc w:val="both"/>
        <w:rPr>
          <w:rFonts w:cs="Arial"/>
          <w:lang w:val="mn-MN"/>
        </w:rPr>
      </w:pPr>
    </w:p>
    <w:p w14:paraId="1D511B0D" w14:textId="77777777" w:rsidR="0000384F" w:rsidRPr="005D10FA" w:rsidRDefault="0000384F" w:rsidP="00952A34">
      <w:pPr>
        <w:ind w:firstLine="720"/>
        <w:jc w:val="both"/>
        <w:rPr>
          <w:rFonts w:cs="Arial"/>
          <w:lang w:val="mn-MN"/>
        </w:rPr>
      </w:pPr>
      <w:r w:rsidRPr="005D10FA">
        <w:rPr>
          <w:rFonts w:cs="Arial"/>
          <w:lang w:val="mn-MN"/>
        </w:rPr>
        <w:t xml:space="preserve">Гишүүд нэг бүрчлэн хуультайгаа танилцаж байгаа байх. Одоо бол 1 дүгээр зүйлээр. </w:t>
      </w:r>
    </w:p>
    <w:p w14:paraId="29CFB2DC" w14:textId="77777777" w:rsidR="0000384F" w:rsidRPr="005D10FA" w:rsidRDefault="0000384F" w:rsidP="00952A34">
      <w:pPr>
        <w:ind w:firstLine="720"/>
        <w:jc w:val="both"/>
        <w:rPr>
          <w:rFonts w:cs="Arial"/>
          <w:lang w:val="mn-MN"/>
        </w:rPr>
      </w:pPr>
    </w:p>
    <w:p w14:paraId="049417AA" w14:textId="3F2F6693" w:rsidR="0000384F" w:rsidRPr="005D10FA" w:rsidRDefault="0000384F" w:rsidP="00952A34">
      <w:pPr>
        <w:ind w:firstLine="720"/>
        <w:jc w:val="both"/>
        <w:rPr>
          <w:rFonts w:cs="Arial"/>
          <w:lang w:val="mn-MN"/>
        </w:rPr>
      </w:pPr>
      <w:r w:rsidRPr="005D10FA">
        <w:rPr>
          <w:rFonts w:cs="Arial"/>
          <w:lang w:val="mn-MN"/>
        </w:rPr>
        <w:t xml:space="preserve">Асуултаа тасаллаа. Одоо хуулийн төслийн 2 дугаар зүйлтэй холбогдуулан асуулт асуух. Зүйл бүрээр хэлэлцэнэ. Одоо хоёр дугаар зүйл. Хуулийн төслийн 2 дугаар зүйлтэй холбогдуулан асуулт асуух гишүүд нэрсээ өгнө үү. </w:t>
      </w:r>
    </w:p>
    <w:p w14:paraId="200D7432" w14:textId="77777777" w:rsidR="0000384F" w:rsidRPr="005D10FA" w:rsidRDefault="0000384F" w:rsidP="00952A34">
      <w:pPr>
        <w:ind w:firstLine="720"/>
        <w:jc w:val="both"/>
        <w:rPr>
          <w:rFonts w:cs="Arial"/>
          <w:lang w:val="mn-MN"/>
        </w:rPr>
      </w:pPr>
    </w:p>
    <w:p w14:paraId="187EE906" w14:textId="3C8CD5A1" w:rsidR="0000384F" w:rsidRPr="005D10FA" w:rsidRDefault="0000384F" w:rsidP="00952A34">
      <w:pPr>
        <w:ind w:firstLine="720"/>
        <w:jc w:val="both"/>
        <w:rPr>
          <w:rFonts w:cs="Arial"/>
          <w:lang w:val="mn-MN"/>
        </w:rPr>
      </w:pPr>
      <w:r w:rsidRPr="005D10FA">
        <w:rPr>
          <w:rFonts w:cs="Arial"/>
          <w:lang w:val="mn-MN"/>
        </w:rPr>
        <w:t xml:space="preserve">Энхбаяр гишүүн Сүхбаатар гишүүн, Ганбат гишүүн. Зөвхөн хоёр дугаар зүйл дээр асууна шүү дээ. Зүйл бүр 7 зүйл дээр долуулан дээр нь асуулт байгаа шүү тус тусдаа. </w:t>
      </w:r>
    </w:p>
    <w:p w14:paraId="57BE59EE" w14:textId="77777777" w:rsidR="0000384F" w:rsidRPr="005D10FA" w:rsidRDefault="0000384F" w:rsidP="00952A34">
      <w:pPr>
        <w:ind w:firstLine="720"/>
        <w:jc w:val="both"/>
        <w:rPr>
          <w:rFonts w:cs="Arial"/>
          <w:lang w:val="mn-MN"/>
        </w:rPr>
      </w:pPr>
    </w:p>
    <w:p w14:paraId="01EC56FC" w14:textId="62D1BEB0" w:rsidR="0000384F" w:rsidRPr="005D10FA" w:rsidRDefault="0000384F" w:rsidP="00952A34">
      <w:pPr>
        <w:ind w:firstLine="720"/>
        <w:jc w:val="both"/>
        <w:rPr>
          <w:rFonts w:cs="Arial"/>
          <w:lang w:val="mn-MN"/>
        </w:rPr>
      </w:pPr>
      <w:r w:rsidRPr="005D10FA">
        <w:rPr>
          <w:rFonts w:cs="Arial"/>
          <w:lang w:val="mn-MN"/>
        </w:rPr>
        <w:t xml:space="preserve">Энхбаяр гишүүн. </w:t>
      </w:r>
    </w:p>
    <w:p w14:paraId="25CCE2D3" w14:textId="77777777" w:rsidR="001F526F" w:rsidRPr="005D10FA" w:rsidRDefault="001F526F" w:rsidP="00952A34">
      <w:pPr>
        <w:ind w:firstLine="720"/>
        <w:jc w:val="both"/>
        <w:rPr>
          <w:rFonts w:cs="Arial"/>
          <w:lang w:val="mn-MN"/>
        </w:rPr>
      </w:pPr>
    </w:p>
    <w:p w14:paraId="592BD9CE" w14:textId="77777777" w:rsidR="00887AB0" w:rsidRPr="005D10FA" w:rsidRDefault="001F526F" w:rsidP="00952A34">
      <w:pPr>
        <w:ind w:firstLine="720"/>
        <w:jc w:val="both"/>
        <w:rPr>
          <w:rFonts w:cs="Arial"/>
          <w:lang w:val="mn-MN"/>
        </w:rPr>
      </w:pPr>
      <w:r w:rsidRPr="005D10FA">
        <w:rPr>
          <w:rFonts w:cs="Arial"/>
          <w:b/>
          <w:lang w:val="mn-MN"/>
        </w:rPr>
        <w:t xml:space="preserve">Б.Энхбаяр: </w:t>
      </w:r>
      <w:r w:rsidRPr="005D10FA">
        <w:rPr>
          <w:rFonts w:cs="Arial"/>
          <w:lang w:val="mn-MN"/>
        </w:rPr>
        <w:t xml:space="preserve"> Хуулийн төслийн хоёр дугаар зүйлтэй холбоотой ийм заалт байгаа юм. 37.2 дээр </w:t>
      </w:r>
      <w:r w:rsidR="006F00CA" w:rsidRPr="005D10FA">
        <w:rPr>
          <w:rFonts w:cs="Arial"/>
          <w:lang w:val="mn-MN"/>
        </w:rPr>
        <w:t xml:space="preserve">албадан гаргасан үндэслэлээс хамааран 1-10 жилийн </w:t>
      </w:r>
      <w:r w:rsidR="006F00CA" w:rsidRPr="005D10FA">
        <w:rPr>
          <w:rFonts w:cs="Arial"/>
          <w:lang w:val="mn-MN"/>
        </w:rPr>
        <w:lastRenderedPageBreak/>
        <w:t xml:space="preserve">хугацаанд Монгол Улсад орох эрхгүй байна гэж байгаа юм. 1-10 гэдэг бол нэлээд ялгаатай хугацаа л даа. Яг энэ хугацааг чинь одоо хэн баталж байгаа билээ. Хууль зүйн сайд тогтоож байгаа юу. Засгийн газар тогтоож байгаа юу, тухайн хүн дээр нь. Одоо батыг 10 жил, Доржийг бол 1 жил гэдгийг оруулж ирэхгүй гэдгийг. Энэ дээр зүгээр яах вэ хууль дээр нь яг хир тодорхой үндэслэл юмнууд бас байгаа бол. Зүгээр нэлээд янз бүрийн гомдлууд бол байдаг шүү дээ. </w:t>
      </w:r>
    </w:p>
    <w:p w14:paraId="401AC19B" w14:textId="77777777" w:rsidR="00887AB0" w:rsidRPr="005D10FA" w:rsidRDefault="00887AB0" w:rsidP="00952A34">
      <w:pPr>
        <w:ind w:firstLine="720"/>
        <w:jc w:val="both"/>
        <w:rPr>
          <w:rFonts w:cs="Arial"/>
          <w:lang w:val="mn-MN"/>
        </w:rPr>
      </w:pPr>
    </w:p>
    <w:p w14:paraId="5D823F3C" w14:textId="2BEFD41C" w:rsidR="00887AB0" w:rsidRPr="005D10FA" w:rsidRDefault="006F00CA" w:rsidP="00952A34">
      <w:pPr>
        <w:ind w:firstLine="720"/>
        <w:jc w:val="both"/>
        <w:rPr>
          <w:rFonts w:cs="Arial"/>
          <w:lang w:val="mn-MN"/>
        </w:rPr>
      </w:pPr>
      <w:r w:rsidRPr="005D10FA">
        <w:rPr>
          <w:rFonts w:cs="Arial"/>
          <w:lang w:val="mn-MN"/>
        </w:rPr>
        <w:t xml:space="preserve">Хууль хяналтын байгууллагууд дээр тодорхой жишээ одоо энэ манайд нэг гаднын иргэний хөрөнгө оруулсан эмнэлгийг булаагаад авсан хүний асуудал яригддаг юм. Нөгөө иргэн нь өмчөө авах гээд давж заалдаад </w:t>
      </w:r>
      <w:r w:rsidR="0004154C" w:rsidRPr="005D10FA">
        <w:rPr>
          <w:rFonts w:cs="Arial"/>
          <w:lang w:val="mn-MN"/>
        </w:rPr>
        <w:t>Монголын хууль, шүүхийн байгууллагуудад</w:t>
      </w:r>
      <w:r w:rsidR="008D5997" w:rsidRPr="005D10FA">
        <w:rPr>
          <w:rFonts w:cs="Arial"/>
          <w:lang w:val="mn-MN"/>
        </w:rPr>
        <w:t xml:space="preserve"> ороод ирье гэхээр оруулдаггүй. Нэлээд удаан хугацаа тавиад явуулчихсан. Ийм юмнууд байдаг юм. Өөрөөр хэлбэл гаднын иргэдийн манайхан чинь бас бүтэхгүй шүү дээ. </w:t>
      </w:r>
      <w:r w:rsidR="006B2ECE" w:rsidRPr="005D10FA">
        <w:rPr>
          <w:rFonts w:cs="Arial"/>
          <w:lang w:val="mn-MN"/>
        </w:rPr>
        <w:t>Гаднынхныг</w:t>
      </w:r>
      <w:r w:rsidR="008D5997" w:rsidRPr="005D10FA">
        <w:rPr>
          <w:rFonts w:cs="Arial"/>
          <w:lang w:val="mn-MN"/>
        </w:rPr>
        <w:t xml:space="preserve"> бол мурьдаг л юм билээ. Ер нь бол хүнд хүнд гарууд их байдаг. Хөрөнгийг нь булаагаад авдаг. Дээрэмдчихдэг. Тэгээд бас хууль, шүүхийн нөхдүүдтэй ярьж байгаад нөгөө </w:t>
      </w:r>
      <w:r w:rsidR="006B2ECE" w:rsidRPr="005D10FA">
        <w:rPr>
          <w:rFonts w:cs="Arial"/>
          <w:lang w:val="mn-MN"/>
        </w:rPr>
        <w:t>нөхрөө</w:t>
      </w:r>
      <w:r w:rsidR="008D5997" w:rsidRPr="005D10FA">
        <w:rPr>
          <w:rFonts w:cs="Arial"/>
          <w:lang w:val="mn-MN"/>
        </w:rPr>
        <w:t xml:space="preserve"> гаргачихна. Албадан гаргачихна. Хаягаа бүртгүүлээгүй байна. Цагаа бүртгүүлээгүй байна ч гэдэг юм уу, янз бүрийн жижиг үндэслэлээр. Тэгээд гаргаж ирээд оруулахгүй. Бүүр хар дараад 10 жилийнхээр </w:t>
      </w:r>
      <w:r w:rsidR="006B2ECE" w:rsidRPr="005D10FA">
        <w:rPr>
          <w:rFonts w:cs="Arial"/>
          <w:lang w:val="mn-MN"/>
        </w:rPr>
        <w:t>даруулчхаж</w:t>
      </w:r>
      <w:r w:rsidR="008D5997" w:rsidRPr="005D10FA">
        <w:rPr>
          <w:rFonts w:cs="Arial"/>
          <w:lang w:val="mn-MN"/>
        </w:rPr>
        <w:t xml:space="preserve"> байгаа юм. Нөгөө хүн нь ингээд өмчөө авч чадахгүй. Тийм маргаанууд бол нэлээд байдаг. </w:t>
      </w:r>
    </w:p>
    <w:p w14:paraId="47D86D74" w14:textId="77777777" w:rsidR="00887AB0" w:rsidRPr="005D10FA" w:rsidRDefault="00887AB0" w:rsidP="00952A34">
      <w:pPr>
        <w:ind w:firstLine="720"/>
        <w:jc w:val="both"/>
        <w:rPr>
          <w:rFonts w:cs="Arial"/>
          <w:lang w:val="mn-MN"/>
        </w:rPr>
      </w:pPr>
    </w:p>
    <w:p w14:paraId="4026883A" w14:textId="68C0CF2A" w:rsidR="001F526F" w:rsidRPr="005D10FA" w:rsidRDefault="008D5997" w:rsidP="00952A34">
      <w:pPr>
        <w:ind w:firstLine="720"/>
        <w:jc w:val="both"/>
        <w:rPr>
          <w:rFonts w:cs="Arial"/>
          <w:lang w:val="mn-MN"/>
        </w:rPr>
      </w:pPr>
      <w:r w:rsidRPr="005D10FA">
        <w:rPr>
          <w:rFonts w:cs="Arial"/>
          <w:lang w:val="mn-MN"/>
        </w:rPr>
        <w:t>Тийм учраас энэ дэ</w:t>
      </w:r>
      <w:r w:rsidR="000630B5" w:rsidRPr="005D10FA">
        <w:rPr>
          <w:rFonts w:cs="Arial"/>
          <w:lang w:val="mn-MN"/>
        </w:rPr>
        <w:t xml:space="preserve">эр бол янз бүрийн гомдол саналууд бол их байдаг юм. Хурал маань бас нээлттэй явж байгаа учраас тодорхой хэрэг ярьж болдоггүй. </w:t>
      </w:r>
    </w:p>
    <w:p w14:paraId="4351588C" w14:textId="77777777" w:rsidR="000630B5" w:rsidRPr="005D10FA" w:rsidRDefault="000630B5" w:rsidP="00952A34">
      <w:pPr>
        <w:ind w:firstLine="720"/>
        <w:jc w:val="both"/>
        <w:rPr>
          <w:rFonts w:cs="Arial"/>
          <w:lang w:val="mn-MN"/>
        </w:rPr>
      </w:pPr>
    </w:p>
    <w:p w14:paraId="0D217C4E" w14:textId="6C86FAFA" w:rsidR="000630B5" w:rsidRPr="005D10FA" w:rsidRDefault="000630B5" w:rsidP="00952A34">
      <w:pPr>
        <w:ind w:firstLine="720"/>
        <w:jc w:val="both"/>
        <w:rPr>
          <w:rFonts w:cs="Arial"/>
          <w:lang w:val="mn-MN"/>
        </w:rPr>
      </w:pPr>
      <w:r w:rsidRPr="005D10FA">
        <w:rPr>
          <w:rFonts w:cs="Arial"/>
          <w:lang w:val="mn-MN"/>
        </w:rPr>
        <w:t xml:space="preserve">Тэр байтугай энэ би бас түрүүн хэлээд байна. Дипломат ажилтныг Монгол Улсад визтэй хүнийг ямар ч үндэслэлгүйгээр оруулаагүй асуудал бас гарч байсан. Дипломат харилцаанд бүр харш. Үндэслэл хэлээгүй. </w:t>
      </w:r>
    </w:p>
    <w:p w14:paraId="5891CD8A" w14:textId="77777777" w:rsidR="000630B5" w:rsidRPr="005D10FA" w:rsidRDefault="000630B5" w:rsidP="00952A34">
      <w:pPr>
        <w:ind w:firstLine="720"/>
        <w:jc w:val="both"/>
        <w:rPr>
          <w:rFonts w:cs="Arial"/>
          <w:lang w:val="mn-MN"/>
        </w:rPr>
      </w:pPr>
    </w:p>
    <w:p w14:paraId="11572C7A" w14:textId="42AB5648" w:rsidR="000630B5" w:rsidRPr="005D10FA" w:rsidRDefault="000630B5" w:rsidP="00952A34">
      <w:pPr>
        <w:ind w:firstLine="720"/>
        <w:jc w:val="both"/>
        <w:rPr>
          <w:rFonts w:cs="Arial"/>
          <w:lang w:val="mn-MN"/>
        </w:rPr>
      </w:pPr>
      <w:r w:rsidRPr="005D10FA">
        <w:rPr>
          <w:rFonts w:cs="Arial"/>
          <w:lang w:val="mn-MN"/>
        </w:rPr>
        <w:t>Тэгээд энэ бас Ерөнхий сайд Засгийн газрын түвшинд хүртэл нэлээд асуудал үүсэж сүүлдээ хоёр улсын хоорондын харилцааны асуудал руу хүртэл нөлөөлж байсан. Тэгэхээр ийм их эрх мэдэлтэй байгаад байгаа юм. Манай нэг одоо байцаагч. Тийм учраас энэ 1-10 жилийн хугац</w:t>
      </w:r>
      <w:r w:rsidR="006B2ECE" w:rsidRPr="005D10FA">
        <w:rPr>
          <w:rFonts w:cs="Arial"/>
          <w:lang w:val="mn-MN"/>
        </w:rPr>
        <w:t>аа</w:t>
      </w:r>
      <w:r w:rsidRPr="005D10FA">
        <w:rPr>
          <w:rFonts w:cs="Arial"/>
          <w:lang w:val="mn-MN"/>
        </w:rPr>
        <w:t xml:space="preserve">гаар оруулж ирэхгүй гэдэг дээр бас энэ хугацаан дээр нь бас үндэслэл шалгуур байна уу, үгүй юу гэсэн ийм асуулт байна. </w:t>
      </w:r>
    </w:p>
    <w:p w14:paraId="79EF12F1" w14:textId="77777777" w:rsidR="000630B5" w:rsidRPr="005D10FA" w:rsidRDefault="000630B5" w:rsidP="00952A34">
      <w:pPr>
        <w:ind w:firstLine="720"/>
        <w:jc w:val="both"/>
        <w:rPr>
          <w:rFonts w:cs="Arial"/>
          <w:lang w:val="mn-MN"/>
        </w:rPr>
      </w:pPr>
    </w:p>
    <w:p w14:paraId="6E7729A7" w14:textId="703B7221" w:rsidR="000630B5" w:rsidRPr="005D10FA" w:rsidRDefault="000630B5"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Ажлын хэсэг хариулъя. 3 дугаар микрофон Хууль зүйн яам Сайнзориг дарга хариулъя. </w:t>
      </w:r>
    </w:p>
    <w:p w14:paraId="6601DB00" w14:textId="77777777" w:rsidR="000630B5" w:rsidRPr="005D10FA" w:rsidRDefault="000630B5" w:rsidP="00952A34">
      <w:pPr>
        <w:ind w:firstLine="720"/>
        <w:jc w:val="both"/>
        <w:rPr>
          <w:rFonts w:cs="Arial"/>
          <w:lang w:val="mn-MN"/>
        </w:rPr>
      </w:pPr>
    </w:p>
    <w:p w14:paraId="0ED23B44" w14:textId="3D05644B" w:rsidR="00205264" w:rsidRPr="005D10FA" w:rsidRDefault="006B2ECE" w:rsidP="00952A34">
      <w:pPr>
        <w:ind w:firstLine="720"/>
        <w:jc w:val="both"/>
        <w:rPr>
          <w:rFonts w:cs="Arial"/>
          <w:lang w:val="mn-MN"/>
        </w:rPr>
      </w:pPr>
      <w:r w:rsidRPr="005D10FA">
        <w:rPr>
          <w:rFonts w:cs="Arial"/>
          <w:b/>
          <w:lang w:val="mn-MN"/>
        </w:rPr>
        <w:t xml:space="preserve">П.Сайнзориг: </w:t>
      </w:r>
      <w:r w:rsidR="000630B5" w:rsidRPr="005D10FA">
        <w:rPr>
          <w:rFonts w:cs="Arial"/>
          <w:lang w:val="mn-MN"/>
        </w:rPr>
        <w:t>Энхбаяр гишүүний асуултад хариулъя. Ерөнхийдөө энэ хуулийн нэмэлт, өөрчлөлтөөр орж ирж байгаа 37.2 дээр орж байгаа хоёр дахь өгүүлбэр буюу 1-10 жилийн хугацаанд Монгол Улсад орж ирэх эрхгүй байх энэ асуудлыг хуулиар тодруулж өгч байгаа юм. Одоо энэ хугацааг Засгийн газрын тогтоолоор тогтоогоод байгаа юм. 1-10 гэдгийг. Харин нөгөө гадаадын иргэн Монгол Улсад албадан гаргах 12 үндэслэл хуулийн 37 дээр байж байгаа. Энэ 12 гаргах үндэслэлийн бас тухайн тэр зөрчлийн шинж чанараас хамаараад 10 жил байх уу, 3 жил байх уу, 5 жил байх уу, 1 жил байх уу гэдгээр тогтоож байгаа. Өнөөдрийн байдлаар дундаж хугацаа бол 3 жил байгаа. 10 жилээр бол нөгөө нэг терроризм ч гэдэг юм уу, мөнгө угаах үндэсний аюулгүй байд</w:t>
      </w:r>
      <w:r w:rsidRPr="005D10FA">
        <w:rPr>
          <w:rFonts w:cs="Arial"/>
          <w:lang w:val="mn-MN"/>
        </w:rPr>
        <w:t>алтай холбоотой дээрээс нь нөгөө</w:t>
      </w:r>
      <w:r w:rsidR="000630B5" w:rsidRPr="005D10FA">
        <w:rPr>
          <w:rFonts w:cs="Arial"/>
          <w:lang w:val="mn-MN"/>
        </w:rPr>
        <w:t xml:space="preserve"> хар тамхи, мансууруулах бодистой хамаатай гэмт хэрэг энэ тэрд орооцолдсон тохиолдолд тодорхой тийм гэмт хэргүүдэд шийдэгдсэн тохиолдолд бол энэ 10 жил гэдэг байдлаар бол оногдуулж байгаа юм билээ. Практик дээр. </w:t>
      </w:r>
    </w:p>
    <w:p w14:paraId="368B357F" w14:textId="77777777" w:rsidR="00205264" w:rsidRPr="005D10FA" w:rsidRDefault="00205264" w:rsidP="00952A34">
      <w:pPr>
        <w:ind w:firstLine="720"/>
        <w:jc w:val="both"/>
        <w:rPr>
          <w:rFonts w:cs="Arial"/>
          <w:lang w:val="mn-MN"/>
        </w:rPr>
      </w:pPr>
    </w:p>
    <w:p w14:paraId="339641BE" w14:textId="323857C0" w:rsidR="000630B5" w:rsidRPr="005D10FA" w:rsidRDefault="000630B5" w:rsidP="00952A34">
      <w:pPr>
        <w:ind w:firstLine="720"/>
        <w:jc w:val="both"/>
        <w:rPr>
          <w:rFonts w:cs="Arial"/>
          <w:lang w:val="mn-MN"/>
        </w:rPr>
      </w:pPr>
      <w:r w:rsidRPr="005D10FA">
        <w:rPr>
          <w:rFonts w:cs="Arial"/>
          <w:lang w:val="mn-MN"/>
        </w:rPr>
        <w:lastRenderedPageBreak/>
        <w:t>Мэдээж</w:t>
      </w:r>
      <w:r w:rsidR="00205264" w:rsidRPr="005D10FA">
        <w:rPr>
          <w:rFonts w:cs="Arial"/>
          <w:lang w:val="mn-MN"/>
        </w:rPr>
        <w:t xml:space="preserve"> энийг</w:t>
      </w:r>
      <w:r w:rsidRPr="005D10FA">
        <w:rPr>
          <w:rFonts w:cs="Arial"/>
          <w:lang w:val="mn-MN"/>
        </w:rPr>
        <w:t xml:space="preserve"> буруугаар ашиглах вэ гэдэг асуудал байхыг бас үгүйсгэхгүй. Тэгэхдээ хуулийн 37.2 дээрээ бол энэ асуудлыг шийдвэрлэхдээ улсын байцаагчийн дүгнэлтийг үндэслээд ерөнхий байцаагч шийдвэрлэж байгаа. Өөрөөр хэлэх юм бол гадаадын иргэн харьяатын дарга шийдвэрлэж байгаа. Тэгэхээр бас одоо энэ асуудлыг цаашдаа илүү их нарийвчилж зохицуулах, Засгийн газрын журам бол гарна. Албадан гаргах асуудалтай холбоотой нарийвчилсан журам бас нэмж гарах юм. </w:t>
      </w:r>
    </w:p>
    <w:p w14:paraId="41A848CF" w14:textId="77777777" w:rsidR="000630B5" w:rsidRPr="005D10FA" w:rsidRDefault="000630B5" w:rsidP="00952A34">
      <w:pPr>
        <w:ind w:firstLine="720"/>
        <w:jc w:val="both"/>
        <w:rPr>
          <w:rFonts w:cs="Arial"/>
          <w:lang w:val="mn-MN"/>
        </w:rPr>
      </w:pPr>
    </w:p>
    <w:p w14:paraId="15900D53" w14:textId="525BE7DE" w:rsidR="00205264" w:rsidRPr="005D10FA" w:rsidRDefault="000630B5"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Ажлын хэсгийн гишүүн Пүрэвдорж нэмж хариулах уу?  Үгүй юу. Ер нь бас их л тодорхой нэг байцаагч нь санал, дүгнэлтээ гаргаад тэгээд дарга нь шийдэх л юм байна шүү дээ. Их л эргэлзээтэй л юм байна. Хариулт хангалттай юу. </w:t>
      </w:r>
    </w:p>
    <w:p w14:paraId="7B9F33E2" w14:textId="77777777" w:rsidR="000630B5" w:rsidRPr="005D10FA" w:rsidRDefault="000630B5" w:rsidP="00952A34">
      <w:pPr>
        <w:ind w:firstLine="720"/>
        <w:jc w:val="both"/>
        <w:rPr>
          <w:rFonts w:cs="Arial"/>
          <w:lang w:val="mn-MN"/>
        </w:rPr>
      </w:pPr>
    </w:p>
    <w:p w14:paraId="13ED47C7" w14:textId="3038AFE2" w:rsidR="000630B5" w:rsidRPr="005D10FA" w:rsidRDefault="000630B5" w:rsidP="00952A34">
      <w:pPr>
        <w:ind w:firstLine="720"/>
        <w:jc w:val="both"/>
        <w:rPr>
          <w:rFonts w:cs="Arial"/>
          <w:lang w:val="mn-MN"/>
        </w:rPr>
      </w:pPr>
      <w:r w:rsidRPr="005D10FA">
        <w:rPr>
          <w:rFonts w:cs="Arial"/>
          <w:lang w:val="mn-MN"/>
        </w:rPr>
        <w:t xml:space="preserve">Мөнх-Оргил гишүүн ажлын хэсэг нэмж хариулъя. </w:t>
      </w:r>
      <w:r w:rsidR="00205264" w:rsidRPr="005D10FA">
        <w:rPr>
          <w:rFonts w:cs="Arial"/>
          <w:lang w:val="mn-MN"/>
        </w:rPr>
        <w:t xml:space="preserve">Ажлын хэсэг дээр 1-10 гэдэг чинь бас нэлээд задгай хугацаа юм биш үү гэж ярьсан юм. Тэгээд 5-10 байж болдоггүй юм уу гэж Сэргэлэн гишүүн бид хоёр асуудал гаргасан юм. Харьяатын албаныхан ямар санал хэлсэн бэ гэхээр 1-10 нь зөв юм. Яагаад гэвэл Монгол Улсаас албадан гаргаж байгаа хүн чинь нийт 12 шалтгаанаар албадан гаргагдаад байгаа байхгүй юу. </w:t>
      </w:r>
    </w:p>
    <w:p w14:paraId="2ADB0AC3" w14:textId="77777777" w:rsidR="00205264" w:rsidRPr="005D10FA" w:rsidRDefault="00205264" w:rsidP="00952A34">
      <w:pPr>
        <w:ind w:firstLine="720"/>
        <w:jc w:val="both"/>
        <w:rPr>
          <w:rFonts w:cs="Arial"/>
          <w:lang w:val="mn-MN"/>
        </w:rPr>
      </w:pPr>
    </w:p>
    <w:p w14:paraId="09C0512A" w14:textId="7F32AA4D" w:rsidR="00205264" w:rsidRPr="005D10FA" w:rsidRDefault="00205264" w:rsidP="00952A34">
      <w:pPr>
        <w:ind w:firstLine="720"/>
        <w:jc w:val="both"/>
        <w:rPr>
          <w:rFonts w:cs="Arial"/>
          <w:lang w:val="mn-MN"/>
        </w:rPr>
      </w:pPr>
      <w:r w:rsidRPr="005D10FA">
        <w:rPr>
          <w:rFonts w:cs="Arial"/>
          <w:lang w:val="mn-MN"/>
        </w:rPr>
        <w:t xml:space="preserve">Зарим нь яльтай, зарим нь яльгүй янз янзын шалтгаанаар тэгэхээр тэр нөгөө гарсан зөрчилтэй нь уялдуулаад тэрэнтэй нь дүйцүүлээд байцаагчид нь уян хатан байх бололцоог нь олгоё гэдэг саналыг тавьсан юм. Тэгэхээр бид нар нээрээ ч бас тийм юм уу даа гээд. Тухайлбал 37.1.12-оор түр эрэгч визийн хугацааг хэтрүүлж байгаа байхгүй юу. Тэгэхээр визийн хугацааг 7 хоногоор хэтрүүлдэг юм уу, сар хэтрүүлчих юм бол нэг тийм үү. Гэтэл нөгөөдөх чинь 1 жил, 2 жил, 3 жилээр хэтрүүлсэн байх юм бол Монгол Улсад буцаж орохгүй байх хугацаа нь арай их байх жишээтэй. Нөгөө сэтгэцийн эм хэрэглэсэн, хар тамхи хэрэглэсэн энэ тэр байх юм бол ойлгомжтой 10 жилээрээ гээд. Ингээд энэ байцаагч нартаа харьяатын албаныхандаа тухайн хүнийх нь гаргасан зөрчилд нь тааруулж шийдвэрээ гаргах бололцоог олгох нь зүйтэй </w:t>
      </w:r>
      <w:r w:rsidR="008136F1" w:rsidRPr="005D10FA">
        <w:rPr>
          <w:rFonts w:cs="Arial"/>
          <w:lang w:val="mn-MN"/>
        </w:rPr>
        <w:t xml:space="preserve">юмаа л гэж бид нар үзсэн юм. Тэгэхгүй бол ямар ч зөрчил гаргасан гэсэн хүн бүрийг 10 жил, ямар зөрчил гаргасан хүнийг 5 жил болгох гээд байгаа байхгүй юу. </w:t>
      </w:r>
    </w:p>
    <w:p w14:paraId="75B14113" w14:textId="77777777" w:rsidR="001C39D6" w:rsidRPr="005D10FA" w:rsidRDefault="001C39D6" w:rsidP="00952A34">
      <w:pPr>
        <w:ind w:firstLine="720"/>
        <w:jc w:val="both"/>
        <w:rPr>
          <w:rFonts w:cs="Arial"/>
          <w:lang w:val="mn-MN"/>
        </w:rPr>
      </w:pPr>
    </w:p>
    <w:p w14:paraId="2C1A743C" w14:textId="37E6124F" w:rsidR="001C39D6" w:rsidRPr="005D10FA" w:rsidRDefault="001C39D6"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Тодорхой л зааж өгөх ёстой байх л даа. Яг ийм зөрчил дээр нэг жил, ийм з</w:t>
      </w:r>
      <w:r w:rsidR="006B2ECE" w:rsidRPr="005D10FA">
        <w:rPr>
          <w:rFonts w:cs="Arial"/>
          <w:lang w:val="mn-MN"/>
        </w:rPr>
        <w:t>ө</w:t>
      </w:r>
      <w:r w:rsidRPr="005D10FA">
        <w:rPr>
          <w:rFonts w:cs="Arial"/>
          <w:lang w:val="mn-MN"/>
        </w:rPr>
        <w:t xml:space="preserve">рчил дээр хоёр жил. Тийм зөрчил дээр 10 жил гэж. </w:t>
      </w:r>
    </w:p>
    <w:p w14:paraId="60179F8C" w14:textId="77777777" w:rsidR="001C39D6" w:rsidRPr="005D10FA" w:rsidRDefault="001C39D6" w:rsidP="00952A34">
      <w:pPr>
        <w:ind w:firstLine="720"/>
        <w:jc w:val="both"/>
        <w:rPr>
          <w:rFonts w:cs="Arial"/>
          <w:lang w:val="mn-MN"/>
        </w:rPr>
      </w:pPr>
    </w:p>
    <w:p w14:paraId="01372FED" w14:textId="1E6E6EEE" w:rsidR="001C39D6" w:rsidRPr="005D10FA" w:rsidRDefault="001C39D6" w:rsidP="00952A34">
      <w:pPr>
        <w:ind w:firstLine="720"/>
        <w:jc w:val="both"/>
        <w:rPr>
          <w:rFonts w:cs="Arial"/>
          <w:lang w:val="mn-MN"/>
        </w:rPr>
      </w:pPr>
      <w:r w:rsidRPr="005D10FA">
        <w:rPr>
          <w:rFonts w:cs="Arial"/>
          <w:b/>
          <w:lang w:val="mn-MN"/>
        </w:rPr>
        <w:t xml:space="preserve">Ц.Мөнх-Оргил: </w:t>
      </w:r>
      <w:r w:rsidRPr="005D10FA">
        <w:rPr>
          <w:rFonts w:cs="Arial"/>
          <w:lang w:val="mn-MN"/>
        </w:rPr>
        <w:t xml:space="preserve"> Биш ээ, яг амьдрал дээр энэ. </w:t>
      </w:r>
    </w:p>
    <w:p w14:paraId="1D0330A8" w14:textId="77777777" w:rsidR="001C39D6" w:rsidRPr="005D10FA" w:rsidRDefault="001C39D6" w:rsidP="00952A34">
      <w:pPr>
        <w:ind w:firstLine="720"/>
        <w:jc w:val="both"/>
        <w:rPr>
          <w:rFonts w:cs="Arial"/>
          <w:lang w:val="mn-MN"/>
        </w:rPr>
      </w:pPr>
    </w:p>
    <w:p w14:paraId="0DA26865" w14:textId="2467F5AE" w:rsidR="001C39D6" w:rsidRPr="005D10FA" w:rsidRDefault="001C39D6"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Тэгэхгүй бол үзэм</w:t>
      </w:r>
      <w:r w:rsidR="006B2ECE" w:rsidRPr="005D10FA">
        <w:rPr>
          <w:rFonts w:cs="Arial"/>
          <w:lang w:val="mn-MN"/>
        </w:rPr>
        <w:t>жээрээ шийддэг болч</w:t>
      </w:r>
      <w:r w:rsidRPr="005D10FA">
        <w:rPr>
          <w:rFonts w:cs="Arial"/>
          <w:lang w:val="mn-MN"/>
        </w:rPr>
        <w:t xml:space="preserve">хож байгаа байхгүй юу. </w:t>
      </w:r>
    </w:p>
    <w:p w14:paraId="4B679076" w14:textId="77777777" w:rsidR="001C39D6" w:rsidRPr="005D10FA" w:rsidRDefault="001C39D6" w:rsidP="00952A34">
      <w:pPr>
        <w:ind w:firstLine="720"/>
        <w:jc w:val="both"/>
        <w:rPr>
          <w:rFonts w:cs="Arial"/>
          <w:lang w:val="mn-MN"/>
        </w:rPr>
      </w:pPr>
    </w:p>
    <w:p w14:paraId="19261160" w14:textId="58CA2A9A" w:rsidR="001C39D6" w:rsidRPr="005D10FA" w:rsidRDefault="001C39D6" w:rsidP="00952A34">
      <w:pPr>
        <w:ind w:firstLine="720"/>
        <w:jc w:val="both"/>
        <w:rPr>
          <w:rFonts w:cs="Arial"/>
          <w:lang w:val="mn-MN"/>
        </w:rPr>
      </w:pPr>
      <w:r w:rsidRPr="005D10FA">
        <w:rPr>
          <w:rFonts w:cs="Arial"/>
          <w:b/>
          <w:lang w:val="mn-MN"/>
        </w:rPr>
        <w:t xml:space="preserve">Ц.Мөнх-Оргил: </w:t>
      </w:r>
      <w:r w:rsidRPr="005D10FA">
        <w:rPr>
          <w:rFonts w:cs="Arial"/>
          <w:lang w:val="mn-MN"/>
        </w:rPr>
        <w:t xml:space="preserve"> Ер нь бол байцаагч нартаа хир хэмжээний үзэмж, нэг байцаагч нь санал оруулна. Тэгээд харьяатын дарга шийднэ. Энэ чинь давхар давхар хяналттай явж байна шүү дээ. Тэгээд нөгөө 12 үндэслэл чинь нэг хүн дээр жишээ нь давхцаж магадгүй байхгүй юу. Нэг хүн 2, 3, 4 төрлөөр ч шийдэж болно шүү дээ гэх мэтээр. Тэгэхээр яах вэ нэг Байнгын хороо  шийднэ биз. Одоо бол энэ нөгөө хуулийн хугацаа заасан юм хуульдаа байхгүй байхгүй юу. 1-10 жил гэдэг нь хуульд ерөөсөө байхгүй юу. Энэ нөгөө Засгийн газрын журман дээрээ байгаа юм. 1-10 жил гэдэг нь. Тэрийг нь бид нар хуульчилж өгч байгаа юм. Ерөөсөө хуульдаа хугацаагүй байснаас хуульдаа хугацаа заагаад өгье гээд Засгийн газар 1-10 жил гэдгийг нь оруулаад ирж байгаа юм. </w:t>
      </w:r>
    </w:p>
    <w:p w14:paraId="3CFD343F" w14:textId="77777777" w:rsidR="001C39D6" w:rsidRPr="005D10FA" w:rsidRDefault="001C39D6" w:rsidP="00952A34">
      <w:pPr>
        <w:ind w:firstLine="720"/>
        <w:jc w:val="both"/>
        <w:rPr>
          <w:rFonts w:cs="Arial"/>
          <w:lang w:val="mn-MN"/>
        </w:rPr>
      </w:pPr>
    </w:p>
    <w:p w14:paraId="5ED14E5B" w14:textId="2DE30542" w:rsidR="001C39D6" w:rsidRPr="005D10FA" w:rsidRDefault="001C39D6"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Сүхбаатар гишүүн асуултаа асууя. </w:t>
      </w:r>
    </w:p>
    <w:p w14:paraId="0C8A3A16" w14:textId="77777777" w:rsidR="001C39D6" w:rsidRPr="005D10FA" w:rsidRDefault="001C39D6" w:rsidP="00952A34">
      <w:pPr>
        <w:ind w:firstLine="720"/>
        <w:jc w:val="both"/>
        <w:rPr>
          <w:rFonts w:cs="Arial"/>
          <w:lang w:val="mn-MN"/>
        </w:rPr>
      </w:pPr>
    </w:p>
    <w:p w14:paraId="36CAC5E1" w14:textId="77777777" w:rsidR="00EB73C6" w:rsidRPr="005D10FA" w:rsidRDefault="001C39D6" w:rsidP="00952A34">
      <w:pPr>
        <w:ind w:firstLine="720"/>
        <w:jc w:val="both"/>
        <w:rPr>
          <w:rFonts w:cs="Arial"/>
          <w:lang w:val="mn-MN"/>
        </w:rPr>
      </w:pPr>
      <w:r w:rsidRPr="005D10FA">
        <w:rPr>
          <w:rFonts w:cs="Arial"/>
          <w:b/>
          <w:lang w:val="mn-MN"/>
        </w:rPr>
        <w:t xml:space="preserve">Ж.Сүхбаатар: </w:t>
      </w:r>
      <w:r w:rsidRPr="005D10FA">
        <w:rPr>
          <w:rFonts w:cs="Arial"/>
          <w:lang w:val="mn-MN"/>
        </w:rPr>
        <w:t xml:space="preserve"> Би нэг л зүйл асуух гэсэн юм. Хоёрдугаар зүйл дээр төслийн 2 дугаар зүйлийн 28 дугаар зүйлийн 28.1 дэх хэсгийн гадаадын иргэний эхнэр нөхөр гэсэн дээр хамтран амьдрагч гэж гэснийг тус тус хасаж гэж. Энэ чинь төсөл дээрээ орж ирэхдээ нэмнэ гэж байсан байхаа. Яагаад эргээд хасах болов гэдэг зүгээр үндэслэлийг нь сонсох гэсэн юм. Тэгээд тэрний дараа бас тодруулж асууя гэж бодож байна. Ер нь бол энэ хуулийн төсөл маань зорилгоо л бид нар сайн бодох ёстой.</w:t>
      </w:r>
    </w:p>
    <w:p w14:paraId="15313C5C" w14:textId="77777777" w:rsidR="00EB73C6" w:rsidRPr="005D10FA" w:rsidRDefault="00EB73C6" w:rsidP="00952A34">
      <w:pPr>
        <w:ind w:firstLine="720"/>
        <w:jc w:val="both"/>
        <w:rPr>
          <w:rFonts w:cs="Arial"/>
          <w:lang w:val="mn-MN"/>
        </w:rPr>
      </w:pPr>
    </w:p>
    <w:p w14:paraId="794D6F58" w14:textId="1C160E59" w:rsidR="001C39D6" w:rsidRPr="005D10FA" w:rsidRDefault="001C39D6" w:rsidP="00952A34">
      <w:pPr>
        <w:ind w:firstLine="720"/>
        <w:jc w:val="both"/>
        <w:rPr>
          <w:rFonts w:cs="Arial"/>
          <w:lang w:val="mn-MN"/>
        </w:rPr>
      </w:pPr>
      <w:r w:rsidRPr="005D10FA">
        <w:rPr>
          <w:rFonts w:cs="Arial"/>
          <w:lang w:val="mn-MN"/>
        </w:rPr>
        <w:t>Түрүүн Дэлгэрсайхан гишүүн ч асууж байна. Энэ хууль батлагдаж гарсны дараа бол гадаадын иргэдэд хүргэх төрийн үйлчилгээ хөнгөн шуурхай болно. Улмаар гадаад улс оронд Монгол орныг сурталчлах, аялал жуулчлалыг хөгжүүлэх, хөрөнгө оруулалтыг нэмэгдүүлэх, гадаадын иргэний виз бүртгэлийн тогтолцоо боловсронгуй болно гэж ингээд тэгээд бас гадаадын</w:t>
      </w:r>
      <w:r w:rsidR="00384932" w:rsidRPr="005D10FA">
        <w:rPr>
          <w:rFonts w:cs="Arial"/>
          <w:lang w:val="mn-MN"/>
        </w:rPr>
        <w:t xml:space="preserve"> иргэдэд тавих хяналт сайжирна гэсэн байгаа. Тэгээд энийгээ хир барьсан болдоо. Хөрөнгө оруулалт нэмэгдүүлэх, аялал жуулчлалыг хөгжүүлнэ. Гадаадын иргэдэд үйлчлэх төрийн үйлчилгээ хөнгөн шуурхай </w:t>
      </w:r>
      <w:r w:rsidR="00554622" w:rsidRPr="005D10FA">
        <w:rPr>
          <w:rFonts w:cs="Arial"/>
          <w:lang w:val="mn-MN"/>
        </w:rPr>
        <w:t xml:space="preserve">болж энэ талдаа хэрхэн анхаарч ажилласан болдоо. Энэний үр дүн гол нь бол бид нарын нийгэм, эдийн засагт үзүүлэх үр дагавар их чухал байна шүү дээ. Яах вэ олон талаас нь бид асууж байна. Заалтуудад хариулж байна. Тэгэхдээ зорилго маань л одоо энэ хуулийн гол юм бол саяын энэ үр дагавар байх ёстой. </w:t>
      </w:r>
    </w:p>
    <w:p w14:paraId="237B0C5E" w14:textId="77777777" w:rsidR="00554622" w:rsidRPr="005D10FA" w:rsidRDefault="00554622" w:rsidP="00952A34">
      <w:pPr>
        <w:ind w:firstLine="720"/>
        <w:jc w:val="both"/>
        <w:rPr>
          <w:rFonts w:cs="Arial"/>
          <w:lang w:val="mn-MN"/>
        </w:rPr>
      </w:pPr>
    </w:p>
    <w:p w14:paraId="1844B93C" w14:textId="7E5B1F7C" w:rsidR="00554622" w:rsidRPr="005D10FA" w:rsidRDefault="00554622" w:rsidP="00952A34">
      <w:pPr>
        <w:ind w:firstLine="720"/>
        <w:jc w:val="both"/>
        <w:rPr>
          <w:rFonts w:cs="Arial"/>
          <w:lang w:val="mn-MN"/>
        </w:rPr>
      </w:pPr>
      <w:r w:rsidRPr="005D10FA">
        <w:rPr>
          <w:rFonts w:cs="Arial"/>
          <w:lang w:val="mn-MN"/>
        </w:rPr>
        <w:t xml:space="preserve">Энэ нөгөө хамтран амьдрагчийг яагаад оруулж ирснээ эргээд хасаж байгаа юм бэ гэж. </w:t>
      </w:r>
    </w:p>
    <w:p w14:paraId="1F82F76F" w14:textId="77777777" w:rsidR="00554622" w:rsidRPr="005D10FA" w:rsidRDefault="00554622" w:rsidP="00952A34">
      <w:pPr>
        <w:ind w:firstLine="720"/>
        <w:jc w:val="both"/>
        <w:rPr>
          <w:rFonts w:cs="Arial"/>
          <w:lang w:val="mn-MN"/>
        </w:rPr>
      </w:pPr>
    </w:p>
    <w:p w14:paraId="488F8B8E" w14:textId="77777777" w:rsidR="009C6F62" w:rsidRPr="005D10FA" w:rsidRDefault="00554622"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Хэн хариулах вэ. Хуулийнхаа үзэл баримтлал зорилгоо бас </w:t>
      </w:r>
      <w:r w:rsidR="009C6F62" w:rsidRPr="005D10FA">
        <w:rPr>
          <w:rFonts w:cs="Arial"/>
          <w:lang w:val="mn-MN"/>
        </w:rPr>
        <w:t xml:space="preserve">нэг сайн тайлбарлаж бас хариулъя. Тэгэхгүй гадаадын иргэд хавчиж шахах, дарамтлах, торгох, шийтгэх тийм л байгаад байж болохгүй шүү дээ бас. </w:t>
      </w:r>
    </w:p>
    <w:p w14:paraId="312EEB14" w14:textId="77777777" w:rsidR="009C6F62" w:rsidRPr="005D10FA" w:rsidRDefault="009C6F62" w:rsidP="00952A34">
      <w:pPr>
        <w:ind w:firstLine="720"/>
        <w:jc w:val="both"/>
        <w:rPr>
          <w:rFonts w:cs="Arial"/>
          <w:lang w:val="mn-MN"/>
        </w:rPr>
      </w:pPr>
    </w:p>
    <w:p w14:paraId="08D3C0CD" w14:textId="45E9B0C2" w:rsidR="00554622" w:rsidRPr="005D10FA" w:rsidRDefault="009C6F62" w:rsidP="00952A34">
      <w:pPr>
        <w:ind w:firstLine="720"/>
        <w:jc w:val="both"/>
        <w:rPr>
          <w:rFonts w:cs="Arial"/>
          <w:lang w:val="mn-MN"/>
        </w:rPr>
      </w:pPr>
      <w:r w:rsidRPr="005D10FA">
        <w:rPr>
          <w:rFonts w:cs="Arial"/>
          <w:lang w:val="mn-MN"/>
        </w:rPr>
        <w:t xml:space="preserve">Сайнзориг. 3 дугаар микрофон. </w:t>
      </w:r>
    </w:p>
    <w:p w14:paraId="6FFD279E" w14:textId="77777777" w:rsidR="009C6F62" w:rsidRPr="005D10FA" w:rsidRDefault="009C6F62" w:rsidP="00952A34">
      <w:pPr>
        <w:ind w:firstLine="720"/>
        <w:jc w:val="both"/>
        <w:rPr>
          <w:rFonts w:cs="Arial"/>
          <w:lang w:val="mn-MN"/>
        </w:rPr>
      </w:pPr>
    </w:p>
    <w:p w14:paraId="1CE5489A" w14:textId="77777777" w:rsidR="00EB73C6" w:rsidRPr="005D10FA" w:rsidRDefault="009C6F62" w:rsidP="00952A34">
      <w:pPr>
        <w:ind w:firstLine="720"/>
        <w:jc w:val="both"/>
        <w:rPr>
          <w:rFonts w:cs="Arial"/>
          <w:lang w:val="mn-MN"/>
        </w:rPr>
      </w:pPr>
      <w:r w:rsidRPr="005D10FA">
        <w:rPr>
          <w:rFonts w:cs="Arial"/>
          <w:b/>
          <w:lang w:val="mn-MN"/>
        </w:rPr>
        <w:t xml:space="preserve">П.Сайнзориг: </w:t>
      </w:r>
      <w:r w:rsidRPr="005D10FA">
        <w:rPr>
          <w:rFonts w:cs="Arial"/>
          <w:lang w:val="mn-MN"/>
        </w:rPr>
        <w:t xml:space="preserve"> Сүхбаатар гишүүний сүүлийн асуултаас нь хариулаад явъя. Хуулийн зорилгыг бол товчдоо хэлэхэд энэ бол ерөнхийдөө бас тодорхой хэмжээнд визийн уян хатан зохицуулалтаас гадна эргээд орж ирж байгаа гадаадын иргэнд тавих хяналтыг сайжруулъя л гэж байгаа юм. Нэг талдаа түрүүн Мөнх-Оргил гишүүн бас хэлсэн. Манай ажлын хэсгийн гишүүн. Аливаа асуудлыг бас хуульчлаад ингээд хатуу зохицуулахаар аялал, жуулчлалыг дэмжих гэдэг юм уу, тодорхой энэ харилцааг дэмжих шалгуур маань илүү уян хатан зохицуулалтгүй болоод байгаа юм. </w:t>
      </w:r>
    </w:p>
    <w:p w14:paraId="752CEFE5" w14:textId="77777777" w:rsidR="00EB73C6" w:rsidRPr="005D10FA" w:rsidRDefault="00EB73C6" w:rsidP="00952A34">
      <w:pPr>
        <w:ind w:firstLine="720"/>
        <w:jc w:val="both"/>
        <w:rPr>
          <w:rFonts w:cs="Arial"/>
          <w:lang w:val="mn-MN"/>
        </w:rPr>
      </w:pPr>
    </w:p>
    <w:p w14:paraId="5DE5D1EE" w14:textId="231EF1BF" w:rsidR="009C6F62" w:rsidRPr="005D10FA" w:rsidRDefault="009C6F62" w:rsidP="00952A34">
      <w:pPr>
        <w:ind w:firstLine="720"/>
        <w:jc w:val="both"/>
        <w:rPr>
          <w:rFonts w:cs="Arial"/>
          <w:lang w:val="mn-MN"/>
        </w:rPr>
      </w:pPr>
      <w:r w:rsidRPr="005D10FA">
        <w:rPr>
          <w:rFonts w:cs="Arial"/>
          <w:lang w:val="mn-MN"/>
        </w:rPr>
        <w:t xml:space="preserve">Тэгэхээр визийн ангилал төрлийг тогтоох энэ асуудлыг </w:t>
      </w:r>
      <w:r w:rsidR="00FD5BA1" w:rsidRPr="005D10FA">
        <w:rPr>
          <w:rFonts w:cs="Arial"/>
          <w:lang w:val="mn-MN"/>
        </w:rPr>
        <w:t>Засгийн газрын түвшинд шийдэж байгаа бол эргээд мэдээллийн сан бүрдүүлэх байдлаараа энэ өөрөө эргээд төрийн холбогдох байгууллагууд, Гадаад харилцааны яам</w:t>
      </w:r>
      <w:r w:rsidR="00B10FE3" w:rsidRPr="005D10FA">
        <w:rPr>
          <w:rFonts w:cs="Arial"/>
          <w:lang w:val="mn-MN"/>
        </w:rPr>
        <w:t>, Хилийн чандад ажиллаж байгаа Дипломат төлөөлөгчийн газар, И</w:t>
      </w:r>
      <w:r w:rsidR="00FD5BA1" w:rsidRPr="005D10FA">
        <w:rPr>
          <w:rFonts w:cs="Arial"/>
          <w:lang w:val="mn-MN"/>
        </w:rPr>
        <w:t xml:space="preserve">ргэн харьяатын газар, </w:t>
      </w:r>
      <w:r w:rsidR="00B10FE3" w:rsidRPr="005D10FA">
        <w:rPr>
          <w:rFonts w:cs="Arial"/>
          <w:lang w:val="mn-MN"/>
        </w:rPr>
        <w:t>Хил хамгаалах ерөнхий газар</w:t>
      </w:r>
      <w:r w:rsidR="00FC4477" w:rsidRPr="005D10FA">
        <w:rPr>
          <w:rFonts w:cs="Arial"/>
          <w:lang w:val="mn-MN"/>
        </w:rPr>
        <w:t xml:space="preserve">, тагнуулын байгууллагатай нэгдсэн ийм сүлжээтэйгээр энэ орж иргэддээ хяналтаа тавих эргээд одоо ямар этгээдийн визийн хугацаа хэтэрч байна ч гэдэг юм уу. Энэ сигнал өгөх байдлаараа холбогдох байгууллагууд нь хяналтаа тавиад сайжруулаад явъя гэж байгаа. </w:t>
      </w:r>
    </w:p>
    <w:p w14:paraId="58651D68" w14:textId="77777777" w:rsidR="00FC4477" w:rsidRPr="005D10FA" w:rsidRDefault="00FC4477" w:rsidP="00952A34">
      <w:pPr>
        <w:ind w:firstLine="720"/>
        <w:jc w:val="both"/>
        <w:rPr>
          <w:rFonts w:cs="Arial"/>
          <w:lang w:val="mn-MN"/>
        </w:rPr>
      </w:pPr>
    </w:p>
    <w:p w14:paraId="603DE0B9" w14:textId="603AC39D" w:rsidR="00FC4477" w:rsidRPr="005D10FA" w:rsidRDefault="00FC4477" w:rsidP="00952A34">
      <w:pPr>
        <w:ind w:firstLine="720"/>
        <w:jc w:val="both"/>
        <w:rPr>
          <w:rFonts w:cs="Arial"/>
          <w:lang w:val="mn-MN"/>
        </w:rPr>
      </w:pPr>
      <w:r w:rsidRPr="005D10FA">
        <w:rPr>
          <w:rFonts w:cs="Arial"/>
          <w:lang w:val="mn-MN"/>
        </w:rPr>
        <w:t xml:space="preserve">Хоёрдугаарт мөн энэ хуулийн бас нэг хяналттай чиглэлтэй </w:t>
      </w:r>
      <w:r w:rsidR="009548A0" w:rsidRPr="005D10FA">
        <w:rPr>
          <w:rFonts w:cs="Arial"/>
          <w:lang w:val="mn-MN"/>
        </w:rPr>
        <w:t xml:space="preserve">бас орж ирж байгаа асуудлыг хилийн боомт дээр гадаадын иргэдийн биеийн давхцахгүй </w:t>
      </w:r>
      <w:r w:rsidR="009548A0" w:rsidRPr="005D10FA">
        <w:rPr>
          <w:rFonts w:cs="Arial"/>
          <w:lang w:val="mn-MN"/>
        </w:rPr>
        <w:lastRenderedPageBreak/>
        <w:t xml:space="preserve">өгөгдлийг авч хяналт тавих бололцоог бид нар бүрдүүлж байгаа. Энэ ингэх юм бол үндсэндээ цаашдаа эргээд бичиг баримтаа сольж ирж олон дахин орж ирэх ч гэдэг юм уу энэ бүх байдлууд байхгүй болох. Эргээд энэ хяналт бол энэ хэмжээгээрээ сайжирна гэж бид хэд харж байгаа. </w:t>
      </w:r>
    </w:p>
    <w:p w14:paraId="0097F265" w14:textId="77777777" w:rsidR="009548A0" w:rsidRPr="005D10FA" w:rsidRDefault="009548A0" w:rsidP="00952A34">
      <w:pPr>
        <w:ind w:firstLine="720"/>
        <w:jc w:val="both"/>
        <w:rPr>
          <w:rFonts w:cs="Arial"/>
          <w:lang w:val="mn-MN"/>
        </w:rPr>
      </w:pPr>
    </w:p>
    <w:p w14:paraId="496F3D58" w14:textId="7BE4FB01" w:rsidR="009548A0" w:rsidRPr="005D10FA" w:rsidRDefault="009548A0" w:rsidP="00952A34">
      <w:pPr>
        <w:ind w:firstLine="720"/>
        <w:jc w:val="both"/>
        <w:rPr>
          <w:rFonts w:cs="Arial"/>
          <w:lang w:val="mn-MN"/>
        </w:rPr>
      </w:pPr>
      <w:r w:rsidRPr="005D10FA">
        <w:rPr>
          <w:rFonts w:cs="Arial"/>
          <w:lang w:val="mn-MN"/>
        </w:rPr>
        <w:t xml:space="preserve">Хоёрдугаар асуултын хүрээнд бол энэ бол зүгээр техникийн алдаа гарсан юм билээ. Гишүүнээ бид энэ дээрээ нэмсэн мөртөө 4 дүгээр зүйл дээрээ энийгээ өөрчлөхөөр бас орсон байж байгаа. Тэгэхээр энэ хамтрагч гэдэг буюу хамаарал бүхий этгээдэд энэ хамтран амьдрагч орж байгаа учраас энэ асуудал 4 дүгээр зүйл болон хоёр дугаар зүйл дээр давхцал байгаа учраас 2 дугаар зүйлээсээ техникийн хувьд хасаад янзалж байгаа шүү гэдэг зүйлийг хэлье. Ер нь зүгээр энэ хамтран амьдрагчийг яагаад оруулав гэхээр бас өнгөрсөн цаг хугацаанд энэ дипломат корпусын юун дээр бас гэр бүлийн олон төрөлт байдлууд байна. </w:t>
      </w:r>
    </w:p>
    <w:p w14:paraId="1C156589" w14:textId="77777777" w:rsidR="009548A0" w:rsidRPr="005D10FA" w:rsidRDefault="009548A0" w:rsidP="00952A34">
      <w:pPr>
        <w:ind w:firstLine="720"/>
        <w:jc w:val="both"/>
        <w:rPr>
          <w:rFonts w:cs="Arial"/>
          <w:lang w:val="mn-MN"/>
        </w:rPr>
      </w:pPr>
    </w:p>
    <w:p w14:paraId="1A7E4516" w14:textId="4FE0A8A5" w:rsidR="009548A0" w:rsidRPr="005D10FA" w:rsidRDefault="009548A0" w:rsidP="00952A34">
      <w:pPr>
        <w:ind w:firstLine="720"/>
        <w:jc w:val="both"/>
        <w:rPr>
          <w:rFonts w:cs="Arial"/>
          <w:lang w:val="mn-MN"/>
        </w:rPr>
      </w:pPr>
      <w:r w:rsidRPr="005D10FA">
        <w:rPr>
          <w:rFonts w:cs="Arial"/>
          <w:lang w:val="mn-MN"/>
        </w:rPr>
        <w:t xml:space="preserve">Энэ дээр бас виз олгоход хүндрэлтэй зүйлүүд байдаг. Энэ хамаарал бүхий этгээдийг нь тодорхойлоход бас асуудлууд байсан учраас энэ одоо зохицуулалтууд бас орж ирж байгаа гэдэг зүйлийг хэлье. </w:t>
      </w:r>
    </w:p>
    <w:p w14:paraId="792D09DF" w14:textId="77777777" w:rsidR="009548A0" w:rsidRPr="005D10FA" w:rsidRDefault="009548A0" w:rsidP="00952A34">
      <w:pPr>
        <w:ind w:firstLine="720"/>
        <w:jc w:val="both"/>
        <w:rPr>
          <w:rFonts w:cs="Arial"/>
          <w:lang w:val="mn-MN"/>
        </w:rPr>
      </w:pPr>
    </w:p>
    <w:p w14:paraId="67A278C3" w14:textId="77777777" w:rsidR="009548A0" w:rsidRPr="005D10FA" w:rsidRDefault="009548A0"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Сүхбаатар гишүүн тодруулъя. </w:t>
      </w:r>
    </w:p>
    <w:p w14:paraId="11CDA0AE" w14:textId="77777777" w:rsidR="009548A0" w:rsidRPr="005D10FA" w:rsidRDefault="009548A0" w:rsidP="00952A34">
      <w:pPr>
        <w:ind w:firstLine="720"/>
        <w:jc w:val="both"/>
        <w:rPr>
          <w:rFonts w:cs="Arial"/>
          <w:lang w:val="mn-MN"/>
        </w:rPr>
      </w:pPr>
    </w:p>
    <w:p w14:paraId="78B2ACDC" w14:textId="77213FC5" w:rsidR="009548A0" w:rsidRPr="005D10FA" w:rsidRDefault="009548A0" w:rsidP="00952A34">
      <w:pPr>
        <w:ind w:firstLine="720"/>
        <w:jc w:val="both"/>
        <w:rPr>
          <w:rFonts w:cs="Arial"/>
          <w:lang w:val="mn-MN"/>
        </w:rPr>
      </w:pPr>
      <w:r w:rsidRPr="005D10FA">
        <w:rPr>
          <w:rFonts w:cs="Arial"/>
          <w:b/>
          <w:lang w:val="mn-MN"/>
        </w:rPr>
        <w:t xml:space="preserve">Ж.Сүхбаатар: </w:t>
      </w:r>
      <w:r w:rsidRPr="005D10FA">
        <w:rPr>
          <w:rFonts w:cs="Arial"/>
          <w:lang w:val="mn-MN"/>
        </w:rPr>
        <w:t xml:space="preserve"> Тэр бол тусгагдах ёстой байх. Гаднынхан чинь бол сонин шүү дээ. Манайхан ч бас адилхан. Хамтран амьдрагч тэр хамаарал бүхий этгээд гээд. Би харин тэгээд хассан учраа нэмж оруулж ирээд хассан учраас яасан юм бол гэсэн тэгсэн энэ тусгагдаж байгаа юм байна. </w:t>
      </w:r>
    </w:p>
    <w:p w14:paraId="56928582" w14:textId="77777777" w:rsidR="009548A0" w:rsidRPr="005D10FA" w:rsidRDefault="009548A0" w:rsidP="00952A34">
      <w:pPr>
        <w:ind w:firstLine="720"/>
        <w:jc w:val="both"/>
        <w:rPr>
          <w:rFonts w:cs="Arial"/>
          <w:lang w:val="mn-MN"/>
        </w:rPr>
      </w:pPr>
    </w:p>
    <w:p w14:paraId="477AC46D" w14:textId="6F5DF7DD" w:rsidR="00897AD0" w:rsidRPr="005D10FA" w:rsidRDefault="009548A0" w:rsidP="00952A34">
      <w:pPr>
        <w:ind w:firstLine="720"/>
        <w:jc w:val="both"/>
        <w:rPr>
          <w:rFonts w:cs="Arial"/>
          <w:lang w:val="mn-MN"/>
        </w:rPr>
      </w:pPr>
      <w:r w:rsidRPr="005D10FA">
        <w:rPr>
          <w:rFonts w:cs="Arial"/>
          <w:lang w:val="mn-MN"/>
        </w:rPr>
        <w:t xml:space="preserve">Тэрний түрүүн манай нэг гишүүн хэлсэн тийм ээ. </w:t>
      </w:r>
      <w:r w:rsidR="00337CA5" w:rsidRPr="005D10FA">
        <w:rPr>
          <w:rFonts w:cs="Arial"/>
          <w:lang w:val="mn-MN"/>
        </w:rPr>
        <w:t xml:space="preserve">Үзэмжээрээ </w:t>
      </w:r>
      <w:r w:rsidR="00FD3A76" w:rsidRPr="005D10FA">
        <w:rPr>
          <w:rFonts w:cs="Arial"/>
          <w:lang w:val="mn-MN"/>
        </w:rPr>
        <w:t>дураараа</w:t>
      </w:r>
      <w:r w:rsidR="00337CA5" w:rsidRPr="005D10FA">
        <w:rPr>
          <w:rFonts w:cs="Arial"/>
          <w:lang w:val="mn-MN"/>
        </w:rPr>
        <w:t xml:space="preserve"> гэж. Ер нь бол тэгэхдээ цагаачлалын албаныхан </w:t>
      </w:r>
      <w:r w:rsidR="00FD3A76" w:rsidRPr="005D10FA">
        <w:rPr>
          <w:rFonts w:cs="Arial"/>
          <w:lang w:val="mn-MN"/>
        </w:rPr>
        <w:t>гаднынхан</w:t>
      </w:r>
      <w:r w:rsidR="00337CA5" w:rsidRPr="005D10FA">
        <w:rPr>
          <w:rFonts w:cs="Arial"/>
          <w:lang w:val="mn-MN"/>
        </w:rPr>
        <w:t xml:space="preserve"> бол ер нь үзэмжийн дискришин гээд байгаа юм л даа. Өөрөө мэдэж хийх бүрэн эрх мэдэл гэж. Тэгэхээр энэ эрх мэдэл бол манай хилийн гадаадын иргэн харьяатын х</w:t>
      </w:r>
      <w:r w:rsidR="00897AD0" w:rsidRPr="005D10FA">
        <w:rPr>
          <w:rFonts w:cs="Arial"/>
          <w:lang w:val="mn-MN"/>
        </w:rPr>
        <w:t>илийн нөхдүүд эд нарт бол байх ёстой. Үзэмжийн бүрэн эрх гэж. Тэгэхдээ ийм эрх олгож байгаа. Бид хуультай холбогдуулаад хэлэхэд бол тэрэн дээр яг хэлэхэд тэр үзэмжийн бүрэн эрхээр ажиллах тэр нөхөр бол сэтгэлзүй хийгээд нэлээд юм бэлтгэгдсэн байх ёстой байхгүй юу. Хүний унших чадварт. Бид нар Америкийн элчин сайдын яаманд.</w:t>
      </w:r>
    </w:p>
    <w:p w14:paraId="4836CC72" w14:textId="77777777" w:rsidR="00897AD0" w:rsidRPr="005D10FA" w:rsidRDefault="00897AD0" w:rsidP="00952A34">
      <w:pPr>
        <w:ind w:firstLine="720"/>
        <w:jc w:val="both"/>
        <w:rPr>
          <w:rFonts w:cs="Arial"/>
          <w:lang w:val="mn-MN"/>
        </w:rPr>
      </w:pPr>
    </w:p>
    <w:p w14:paraId="519850CA" w14:textId="025C6E72" w:rsidR="009548A0" w:rsidRPr="005D10FA" w:rsidRDefault="00897AD0"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Хариулт. Саналаа хэлчихлээ. Ганбат гишүүн асуултаа асууя. </w:t>
      </w:r>
    </w:p>
    <w:p w14:paraId="3EF61A51" w14:textId="77777777" w:rsidR="00897AD0" w:rsidRPr="005D10FA" w:rsidRDefault="00897AD0" w:rsidP="00952A34">
      <w:pPr>
        <w:ind w:firstLine="720"/>
        <w:jc w:val="both"/>
        <w:rPr>
          <w:rFonts w:cs="Arial"/>
          <w:lang w:val="mn-MN"/>
        </w:rPr>
      </w:pPr>
    </w:p>
    <w:p w14:paraId="2F05B6CD" w14:textId="1DB386C7" w:rsidR="00897AD0" w:rsidRPr="005D10FA" w:rsidRDefault="00897AD0" w:rsidP="00952A34">
      <w:pPr>
        <w:ind w:firstLine="720"/>
        <w:jc w:val="both"/>
        <w:rPr>
          <w:rFonts w:cs="Arial"/>
          <w:lang w:val="mn-MN"/>
        </w:rPr>
      </w:pPr>
      <w:r w:rsidRPr="005D10FA">
        <w:rPr>
          <w:rFonts w:cs="Arial"/>
          <w:b/>
          <w:lang w:val="mn-MN"/>
        </w:rPr>
        <w:t>Д.Ганбат:</w:t>
      </w:r>
      <w:r w:rsidR="00272004" w:rsidRPr="005D10FA">
        <w:rPr>
          <w:rFonts w:cs="Arial"/>
          <w:b/>
          <w:lang w:val="mn-MN"/>
        </w:rPr>
        <w:t xml:space="preserve"> </w:t>
      </w:r>
      <w:r w:rsidR="005F3996" w:rsidRPr="005D10FA">
        <w:rPr>
          <w:rFonts w:cs="Arial"/>
          <w:lang w:val="mn-MN"/>
        </w:rPr>
        <w:t xml:space="preserve">Нөхдүүдээ нэг юм байна. Та бүхний яриаг сонсоод энэ хуулийн үзэл баримтлал хуулийн үзэл баримтлал зорилгыг нь харж байхад бол их л сайхан юм хийх гэж байгаа. Ийм байдалтай байдаг. Амьдрал дээр гарахаар бас ямар байх вэ гэдгээ бодолцмоор байна. Бид нар чинь ямар улс орон билээ. Тухайлбал тэр 1980-аад оноос хойш нэг хүүхдийн бодлого хэрэгжүүлээд энэ Хятад яриад байна л даа. Энэ улс орон маань 100 сая эрхтэй хүн илүү гарсан. Одоо өнөөдөр Хятад хүний ДНБ-ний нэг хүнд ноогдох юм нь бол 10 мянган доллар болчихсон. Манайх одоо 4000 доллар байгаа. Цаашдаа энэ төр засаг маань бид хэд маань иймэрхүү байдалтай байгаад байвал энэ ялгаа улам л ихсэх юм шиг байгаа юм. </w:t>
      </w:r>
    </w:p>
    <w:p w14:paraId="65F5B1D1" w14:textId="77777777" w:rsidR="005F3996" w:rsidRPr="005D10FA" w:rsidRDefault="005F3996" w:rsidP="00952A34">
      <w:pPr>
        <w:ind w:firstLine="720"/>
        <w:jc w:val="both"/>
        <w:rPr>
          <w:rFonts w:cs="Arial"/>
          <w:lang w:val="mn-MN"/>
        </w:rPr>
      </w:pPr>
    </w:p>
    <w:p w14:paraId="0B4650B2" w14:textId="43524D59" w:rsidR="005F3996" w:rsidRPr="005D10FA" w:rsidRDefault="005F3996" w:rsidP="00952A34">
      <w:pPr>
        <w:ind w:firstLine="720"/>
        <w:jc w:val="both"/>
        <w:rPr>
          <w:rFonts w:cs="Arial"/>
          <w:lang w:val="mn-MN"/>
        </w:rPr>
      </w:pPr>
      <w:r w:rsidRPr="005D10FA">
        <w:rPr>
          <w:rFonts w:cs="Arial"/>
          <w:lang w:val="mn-MN"/>
        </w:rPr>
        <w:t xml:space="preserve">Тэгэхээр энэ цахим виз хялбаршуулах энэ юмандаа бол нэлээд сайн бодолтой хандахгүй бол бас болохгүй байх. Яагаад вэ гэхээр өмнө нь ингээд харж байхад бол хамаг л болохгүй хүмүүс нь ороод ирсэн байдаг. Аль боломжтой улсууд нь орж ирдэггүй байсан. </w:t>
      </w:r>
    </w:p>
    <w:p w14:paraId="23926C52" w14:textId="77777777" w:rsidR="005F3996" w:rsidRPr="005D10FA" w:rsidRDefault="005F3996" w:rsidP="00952A34">
      <w:pPr>
        <w:ind w:firstLine="720"/>
        <w:jc w:val="both"/>
        <w:rPr>
          <w:rFonts w:cs="Arial"/>
          <w:lang w:val="mn-MN"/>
        </w:rPr>
      </w:pPr>
    </w:p>
    <w:p w14:paraId="476E14B7" w14:textId="173627D1" w:rsidR="005F3996" w:rsidRPr="005D10FA" w:rsidRDefault="005F3996" w:rsidP="00952A34">
      <w:pPr>
        <w:ind w:firstLine="720"/>
        <w:jc w:val="both"/>
        <w:rPr>
          <w:rFonts w:cs="Arial"/>
          <w:lang w:val="mn-MN"/>
        </w:rPr>
      </w:pPr>
      <w:r w:rsidRPr="005D10FA">
        <w:rPr>
          <w:rFonts w:cs="Arial"/>
          <w:lang w:val="mn-MN"/>
        </w:rPr>
        <w:lastRenderedPageBreak/>
        <w:t xml:space="preserve">Энийгээ гүнзгийрүүлээд явбал өөр бас хүндрэх вий. Тухайлбал бид нэг гашуун туршлага байгаа. Тэр Зоригийн хэрэг гээд ярьдаг. Тэр хэрэг үйлдсэн хүмүүс нь гараад явчихсан ч байдаг юм уу? тиймэрхүү ч одоо юм хэвлэл мэдээллээр явж байдаг. </w:t>
      </w:r>
      <w:r w:rsidR="00954D80" w:rsidRPr="005D10FA">
        <w:rPr>
          <w:rFonts w:cs="Arial"/>
          <w:lang w:val="mn-MN"/>
        </w:rPr>
        <w:t>Энэ сайн муу хоёулаа хамт орж ирнэ ээ. Энэ дээр нэлээд бодсон судалга</w:t>
      </w:r>
      <w:r w:rsidR="00A77D7C" w:rsidRPr="005D10FA">
        <w:rPr>
          <w:rFonts w:cs="Arial"/>
          <w:lang w:val="mn-MN"/>
        </w:rPr>
        <w:t xml:space="preserve">а дүгнэлттэй хандаж байгаа биз гэсэн юмыг бас тодруулъя. </w:t>
      </w:r>
    </w:p>
    <w:p w14:paraId="2C56C0FB" w14:textId="77777777" w:rsidR="00A77D7C" w:rsidRPr="005D10FA" w:rsidRDefault="00A77D7C" w:rsidP="00952A34">
      <w:pPr>
        <w:ind w:firstLine="720"/>
        <w:jc w:val="both"/>
        <w:rPr>
          <w:rFonts w:cs="Arial"/>
          <w:lang w:val="mn-MN"/>
        </w:rPr>
      </w:pPr>
    </w:p>
    <w:p w14:paraId="0E837B71" w14:textId="77777777" w:rsidR="00FD3A76" w:rsidRPr="005D10FA" w:rsidRDefault="00A77D7C" w:rsidP="00952A34">
      <w:pPr>
        <w:ind w:firstLine="720"/>
        <w:jc w:val="both"/>
        <w:rPr>
          <w:rFonts w:cs="Arial"/>
          <w:lang w:val="mn-MN"/>
        </w:rPr>
      </w:pPr>
      <w:r w:rsidRPr="005D10FA">
        <w:rPr>
          <w:rFonts w:cs="Arial"/>
          <w:lang w:val="mn-MN"/>
        </w:rPr>
        <w:t xml:space="preserve">Нөгөө талаараа </w:t>
      </w:r>
      <w:r w:rsidR="002211BF" w:rsidRPr="005D10FA">
        <w:rPr>
          <w:rFonts w:cs="Arial"/>
          <w:lang w:val="mn-MN"/>
        </w:rPr>
        <w:t xml:space="preserve">одоо ер нь бол манай дараа л авна. Бид нар ч одоо миний үеийнхэн бол шашингүй л болчихсон улс л даа. Манай одоо эх эцэг ч бас хагас дутуу. Өвөө эмээ нар бол шашинтай байсан. Шашин бол зөв зүйл. </w:t>
      </w:r>
      <w:r w:rsidR="005B7673" w:rsidRPr="005D10FA">
        <w:rPr>
          <w:rFonts w:cs="Arial"/>
          <w:lang w:val="mn-MN"/>
        </w:rPr>
        <w:t xml:space="preserve">Ингээд шашингүй 70, 80-аад жил явчихсан. Одоо бас бага ч гэсэн итгэл үнэмшилтэй улсууд бий болж байгаа. Тэгээд хэдэн зуун жилийн өмнө манай өвөг дээдэс бодлогоор авсан энэ шарын шашин тэр тусмаа шарын шашны тэргүүн далай багш байна. Чөлөөтэй ирж очоод явдаг байсан. </w:t>
      </w:r>
    </w:p>
    <w:p w14:paraId="347B327F" w14:textId="77777777" w:rsidR="00FD3A76" w:rsidRPr="005D10FA" w:rsidRDefault="00FD3A76" w:rsidP="00952A34">
      <w:pPr>
        <w:ind w:firstLine="720"/>
        <w:jc w:val="both"/>
        <w:rPr>
          <w:rFonts w:cs="Arial"/>
          <w:lang w:val="mn-MN"/>
        </w:rPr>
      </w:pPr>
    </w:p>
    <w:p w14:paraId="13A22D1C" w14:textId="3AB7B3D8" w:rsidR="00A77D7C" w:rsidRPr="005D10FA" w:rsidRDefault="005B7673" w:rsidP="00952A34">
      <w:pPr>
        <w:ind w:firstLine="720"/>
        <w:jc w:val="both"/>
        <w:rPr>
          <w:rFonts w:cs="Arial"/>
          <w:lang w:val="mn-MN"/>
        </w:rPr>
      </w:pPr>
      <w:r w:rsidRPr="005D10FA">
        <w:rPr>
          <w:rFonts w:cs="Arial"/>
          <w:lang w:val="mn-MN"/>
        </w:rPr>
        <w:t>Гэтэл одоо түрүүний 4 жилд ирэх</w:t>
      </w:r>
      <w:r w:rsidR="00FD3A76" w:rsidRPr="005D10FA">
        <w:rPr>
          <w:rFonts w:cs="Arial"/>
          <w:lang w:val="mn-MN"/>
        </w:rPr>
        <w:t xml:space="preserve"> </w:t>
      </w:r>
      <w:r w:rsidRPr="005D10FA">
        <w:rPr>
          <w:rFonts w:cs="Arial"/>
          <w:lang w:val="mn-MN"/>
        </w:rPr>
        <w:t xml:space="preserve">гээд ирж чадаагүй яагаад ийм болов. Ямар визийн зөрчил </w:t>
      </w:r>
      <w:r w:rsidR="00FD3A76" w:rsidRPr="005D10FA">
        <w:rPr>
          <w:rFonts w:cs="Arial"/>
          <w:lang w:val="mn-MN"/>
        </w:rPr>
        <w:t>болчхов</w:t>
      </w:r>
      <w:r w:rsidRPr="005D10FA">
        <w:rPr>
          <w:rFonts w:cs="Arial"/>
          <w:lang w:val="mn-MN"/>
        </w:rPr>
        <w:t xml:space="preserve">. </w:t>
      </w:r>
      <w:r w:rsidR="00FD3A76" w:rsidRPr="005D10FA">
        <w:rPr>
          <w:rFonts w:cs="Arial"/>
          <w:lang w:val="mn-MN"/>
        </w:rPr>
        <w:t>Яачхав</w:t>
      </w:r>
      <w:r w:rsidRPr="005D10FA">
        <w:rPr>
          <w:rFonts w:cs="Arial"/>
          <w:lang w:val="mn-MN"/>
        </w:rPr>
        <w:t xml:space="preserve">. Нэг Хятадын бодлого байдаг л байх. Гэхдээ одоо энэ олон настай, шашинд итгэл үнэмшилтэй үнэнч </w:t>
      </w:r>
      <w:r w:rsidR="00FD3A76" w:rsidRPr="005D10FA">
        <w:rPr>
          <w:rFonts w:cs="Arial"/>
          <w:lang w:val="mn-MN"/>
        </w:rPr>
        <w:t>байна</w:t>
      </w:r>
      <w:r w:rsidRPr="005D10FA">
        <w:rPr>
          <w:rFonts w:cs="Arial"/>
          <w:lang w:val="mn-MN"/>
        </w:rPr>
        <w:t xml:space="preserve"> хүмүүс далай багшаа бас нэг харчихмаар байсан байх. Энэ юмыг нь одоо ингээд байхгүй болгочихсон. Энэ ард түмнийхээ хүсэл </w:t>
      </w:r>
      <w:r w:rsidR="00FD3A76" w:rsidRPr="005D10FA">
        <w:rPr>
          <w:rFonts w:cs="Arial"/>
          <w:lang w:val="mn-MN"/>
        </w:rPr>
        <w:t>эрмэлзэл</w:t>
      </w:r>
      <w:r w:rsidRPr="005D10FA">
        <w:rPr>
          <w:rFonts w:cs="Arial"/>
          <w:lang w:val="mn-MN"/>
        </w:rPr>
        <w:t xml:space="preserve"> шашныг хүндэтгэх гэдэг тэр юман дээрээ байсангүй ээ. Одоо энэ сайд нь ч байж л байна. Тэнд ажиллаж байсан хүмүүс нь ч байж л байна. Энэ юмыг нэг асууж тодруулаасай гэж ард түмэн бодож байгаасай гэж ард түмэн бодож байгаа байх. Энийг тодруулъя юу болсон юм бэ. </w:t>
      </w:r>
    </w:p>
    <w:p w14:paraId="12B1334B" w14:textId="77777777" w:rsidR="005B7673" w:rsidRPr="005D10FA" w:rsidRDefault="005B7673" w:rsidP="00952A34">
      <w:pPr>
        <w:ind w:firstLine="720"/>
        <w:jc w:val="both"/>
        <w:rPr>
          <w:rFonts w:cs="Arial"/>
          <w:lang w:val="mn-MN"/>
        </w:rPr>
      </w:pPr>
    </w:p>
    <w:p w14:paraId="0F81AC04" w14:textId="302C5252" w:rsidR="005B7673" w:rsidRPr="005D10FA" w:rsidRDefault="005B7673" w:rsidP="00952A34">
      <w:pPr>
        <w:ind w:firstLine="720"/>
        <w:jc w:val="both"/>
        <w:rPr>
          <w:rFonts w:cs="Arial"/>
          <w:lang w:val="mn-MN"/>
        </w:rPr>
      </w:pPr>
      <w:r w:rsidRPr="005D10FA">
        <w:rPr>
          <w:rFonts w:cs="Arial"/>
          <w:lang w:val="mn-MN"/>
        </w:rPr>
        <w:t xml:space="preserve">Нөгөө талаар хамгийн боломжтой мөнгөтэй </w:t>
      </w:r>
      <w:r w:rsidR="00FD3A76" w:rsidRPr="005D10FA">
        <w:rPr>
          <w:rFonts w:cs="Arial"/>
          <w:lang w:val="mn-MN"/>
        </w:rPr>
        <w:t>Тайван</w:t>
      </w:r>
      <w:r w:rsidRPr="005D10FA">
        <w:rPr>
          <w:rFonts w:cs="Arial"/>
          <w:lang w:val="mn-MN"/>
        </w:rPr>
        <w:t xml:space="preserve"> гэж газар байгаа. ОХУ, </w:t>
      </w:r>
      <w:r w:rsidR="00FD3A76" w:rsidRPr="005D10FA">
        <w:rPr>
          <w:rFonts w:cs="Arial"/>
          <w:lang w:val="mn-MN"/>
        </w:rPr>
        <w:t>Тайван</w:t>
      </w:r>
      <w:r w:rsidRPr="005D10FA">
        <w:rPr>
          <w:rFonts w:cs="Arial"/>
          <w:lang w:val="mn-MN"/>
        </w:rPr>
        <w:t xml:space="preserve"> хоёр бол хялбаршуулсан визтэй. Аялал жуулчлал бол нэлээд сайжирсан гэсэн ийм мэдээлэл надад байдаг. Энэ асуудал маань бас ямаршуухан журмаар яаж шийдэгдэж байгаа вэ. Тэр бас манай улс орныг сонирхдог үзье харъя гэсэн мөнгөтэй төгрөгтэй ийм боломжтой, соёлтой ийм улсууд тэнд нэлээд байна гэж ойлгож байгаа. Энэ дээр одоо энэ цахим юу чинь яаж үйлчлэх вэ. Ямар байх вэ. Энэ улс орон бүрээр арай өөр маягтай үзэх юм гэж ойлголоо шүү дээ. </w:t>
      </w:r>
    </w:p>
    <w:p w14:paraId="79ADEC8F" w14:textId="77777777" w:rsidR="005B7673" w:rsidRPr="005D10FA" w:rsidRDefault="005B7673" w:rsidP="00952A34">
      <w:pPr>
        <w:ind w:firstLine="720"/>
        <w:jc w:val="both"/>
        <w:rPr>
          <w:rFonts w:cs="Arial"/>
          <w:lang w:val="mn-MN"/>
        </w:rPr>
      </w:pPr>
    </w:p>
    <w:p w14:paraId="176DEF05" w14:textId="4EEC32F9" w:rsidR="005B7673" w:rsidRPr="005D10FA" w:rsidRDefault="005B7673" w:rsidP="00952A34">
      <w:pPr>
        <w:ind w:firstLine="720"/>
        <w:jc w:val="both"/>
        <w:rPr>
          <w:rFonts w:cs="Arial"/>
          <w:lang w:val="mn-MN"/>
        </w:rPr>
      </w:pPr>
      <w:r w:rsidRPr="005D10FA">
        <w:rPr>
          <w:rFonts w:cs="Arial"/>
          <w:lang w:val="mn-MN"/>
        </w:rPr>
        <w:t xml:space="preserve">Тэрэн дээр одоо энэ зүйл заалт нь ямар байх юм бэ. Тэр байтугай манай иргэд ч гэсэн гадагшаа явахад бол </w:t>
      </w:r>
      <w:r w:rsidR="00FD3A76" w:rsidRPr="005D10FA">
        <w:rPr>
          <w:rFonts w:cs="Arial"/>
          <w:lang w:val="mn-MN"/>
        </w:rPr>
        <w:t>Тайванд</w:t>
      </w:r>
      <w:r w:rsidRPr="005D10FA">
        <w:rPr>
          <w:rFonts w:cs="Arial"/>
          <w:lang w:val="mn-MN"/>
        </w:rPr>
        <w:t xml:space="preserve"> очиход бол тэр эмнэлэг нь бол Солонгосоос үнэний хувьд арай бага, чанар нь бол тэрнээс илүү ийм байдаг юм шиг байгаа юм. Энэ талаар бас бодсон санасан энээ тэрээ юм бол харилцан адилхан визтэй л байдаг байх л даа. Энэ талаар та нар маань юу бодож байна гэсэн ийм гурав дөрвөн асуултуудыг асууя. </w:t>
      </w:r>
    </w:p>
    <w:p w14:paraId="6F7762FD" w14:textId="77777777" w:rsidR="005B7673" w:rsidRPr="005D10FA" w:rsidRDefault="005B7673" w:rsidP="00952A34">
      <w:pPr>
        <w:ind w:firstLine="720"/>
        <w:jc w:val="both"/>
        <w:rPr>
          <w:rFonts w:cs="Arial"/>
          <w:lang w:val="mn-MN"/>
        </w:rPr>
      </w:pPr>
    </w:p>
    <w:p w14:paraId="4DAD88F5" w14:textId="4CAB85CF" w:rsidR="005B7673" w:rsidRPr="005D10FA" w:rsidRDefault="005B7673" w:rsidP="00952A34">
      <w:pPr>
        <w:ind w:firstLine="720"/>
        <w:jc w:val="both"/>
        <w:rPr>
          <w:rFonts w:cs="Arial"/>
          <w:lang w:val="mn-MN"/>
        </w:rPr>
      </w:pPr>
      <w:r w:rsidRPr="005D10FA">
        <w:rPr>
          <w:rFonts w:cs="Arial"/>
          <w:b/>
          <w:lang w:val="mn-MN"/>
        </w:rPr>
        <w:t xml:space="preserve">Х.Нямбаатар: </w:t>
      </w:r>
      <w:r w:rsidRPr="005D10FA">
        <w:rPr>
          <w:rFonts w:cs="Arial"/>
          <w:lang w:val="mn-MN"/>
        </w:rPr>
        <w:t xml:space="preserve">Ажлын хэсэг 3 дугаар микрофон Сайнзориг. </w:t>
      </w:r>
    </w:p>
    <w:p w14:paraId="6DC57F24" w14:textId="77777777" w:rsidR="005B7673" w:rsidRPr="005D10FA" w:rsidRDefault="005B7673" w:rsidP="00952A34">
      <w:pPr>
        <w:ind w:firstLine="720"/>
        <w:jc w:val="both"/>
        <w:rPr>
          <w:rFonts w:cs="Arial"/>
          <w:lang w:val="mn-MN"/>
        </w:rPr>
      </w:pPr>
    </w:p>
    <w:p w14:paraId="6B39283E" w14:textId="55162673" w:rsidR="005B7673" w:rsidRPr="005D10FA" w:rsidRDefault="005B7673" w:rsidP="00952A34">
      <w:pPr>
        <w:ind w:firstLine="720"/>
        <w:jc w:val="both"/>
        <w:rPr>
          <w:rFonts w:cs="Arial"/>
          <w:lang w:val="mn-MN"/>
        </w:rPr>
      </w:pPr>
      <w:r w:rsidRPr="005D10FA">
        <w:rPr>
          <w:rFonts w:cs="Arial"/>
          <w:b/>
          <w:lang w:val="mn-MN"/>
        </w:rPr>
        <w:t>П.Сайнзориг:</w:t>
      </w:r>
      <w:r w:rsidRPr="005D10FA">
        <w:rPr>
          <w:rFonts w:cs="Arial"/>
          <w:lang w:val="mn-MN"/>
        </w:rPr>
        <w:t xml:space="preserve"> Ганбат даргын асуултад хариулъя. Мэдээж хэрэг энэ хуулийн зорилгыг та бас яг хэллээ. Мэдээж нэг талдаа тодорхой хэмжээний уян хатан байх. Эргээд энэ мэдээллийн баазуудаа цахимд шилжүүлэх байдлаараа төрийн байгууллагууд хоорондоо мэдээлэл солилцож, орж ирэх гэж байгаа иргэдэд тавих хяналтаа бид хэд энүүгээрээ дамжуулж сайжруулна гэж үзэж байгаа юм. </w:t>
      </w:r>
    </w:p>
    <w:p w14:paraId="7B0DA23E" w14:textId="77777777" w:rsidR="005B7673" w:rsidRPr="005D10FA" w:rsidRDefault="005B7673" w:rsidP="00952A34">
      <w:pPr>
        <w:ind w:firstLine="720"/>
        <w:jc w:val="both"/>
        <w:rPr>
          <w:rFonts w:cs="Arial"/>
          <w:lang w:val="mn-MN"/>
        </w:rPr>
      </w:pPr>
    </w:p>
    <w:p w14:paraId="4DCDE26B" w14:textId="64C18829" w:rsidR="005B7673" w:rsidRPr="005D10FA" w:rsidRDefault="005B7673" w:rsidP="00952A34">
      <w:pPr>
        <w:ind w:firstLine="720"/>
        <w:jc w:val="both"/>
        <w:rPr>
          <w:rFonts w:cs="Arial"/>
          <w:lang w:val="mn-MN"/>
        </w:rPr>
      </w:pPr>
      <w:r w:rsidRPr="005D10FA">
        <w:rPr>
          <w:rFonts w:cs="Arial"/>
          <w:lang w:val="mn-MN"/>
        </w:rPr>
        <w:t xml:space="preserve">Өмнө нь явж ирж байгаа практикаар юу вэ гэхээрээ Гадаад харилцааны яам хилийн чанад дахь дипломат төлөөлөгчийн газар иргэн харьяатын газар жишээ нь хоорондоо мэдээлэл солилцох бололцоогүй байдаг. Үүнээсээ шалтгаалаад энэ дээрээ визийн татгалзсан хүн өөр газар дээрээс дипломат төлөөлөгчийн газар дээрээс виз авч орж ирэх бүрэн бололцоотой. Мэдээллийн нэгдсэн сангүйгээс </w:t>
      </w:r>
      <w:r w:rsidRPr="005D10FA">
        <w:rPr>
          <w:rFonts w:cs="Arial"/>
          <w:lang w:val="mn-MN"/>
        </w:rPr>
        <w:lastRenderedPageBreak/>
        <w:t>болоод ийм асуудлууд үүсдэг байсан. Үүнийгээ бид нар энүү</w:t>
      </w:r>
      <w:r w:rsidR="00780F1A" w:rsidRPr="005D10FA">
        <w:rPr>
          <w:rFonts w:cs="Arial"/>
          <w:lang w:val="mn-MN"/>
        </w:rPr>
        <w:t xml:space="preserve">гээр зохицуулж байгаа. Түрүүн нөгөө дээрээ бас хил дээрээс тодорхой өндөр хөгжилтэй гэдэг юм уу, Европ чиглэлийн жуулчдыг бас уян хатан бодлогоор оруулж ирэх мэдээж энэ дээр аялал, жуулчлалын зорилгоор байгаа. Ийм байдлаараа энэ асуудлуудыг зохицуулна. Нөгөөдөө хуулиас давсан журмаар зохицуулж байсан энэ харилцаануудаа хууль дээрээ оруулж ирж иргээд энэ эрх зүйн байдлаа зохицуулалтыг тодорхой болгож өгч байгаа юм. Мөн эргээд тавих хяналтын асуудал мэдээж байгаа. </w:t>
      </w:r>
    </w:p>
    <w:p w14:paraId="0733A291" w14:textId="77777777" w:rsidR="005C1D1D" w:rsidRPr="005D10FA" w:rsidRDefault="005C1D1D" w:rsidP="00952A34">
      <w:pPr>
        <w:ind w:firstLine="720"/>
        <w:jc w:val="both"/>
        <w:rPr>
          <w:rFonts w:cs="Arial"/>
          <w:lang w:val="mn-MN"/>
        </w:rPr>
      </w:pPr>
    </w:p>
    <w:p w14:paraId="62F03CD6" w14:textId="726AA562" w:rsidR="005C1D1D" w:rsidRPr="005D10FA" w:rsidRDefault="005C1D1D" w:rsidP="00952A34">
      <w:pPr>
        <w:ind w:firstLine="720"/>
        <w:jc w:val="both"/>
        <w:rPr>
          <w:rFonts w:cs="Arial"/>
          <w:lang w:val="mn-MN"/>
        </w:rPr>
      </w:pPr>
      <w:r w:rsidRPr="005D10FA">
        <w:rPr>
          <w:rFonts w:cs="Arial"/>
          <w:lang w:val="mn-MN"/>
        </w:rPr>
        <w:t xml:space="preserve">Биеийн давхцахгүй өгөгдлийг хил дээрээс авах энүүгээрээ дамжуулаад тухайн иргэнийг Монгол Улсад оршин байх гэдэг юм уу, </w:t>
      </w:r>
      <w:r w:rsidR="00FD3A76" w:rsidRPr="005D10FA">
        <w:rPr>
          <w:rFonts w:cs="Arial"/>
          <w:lang w:val="mn-MN"/>
        </w:rPr>
        <w:t>аялж</w:t>
      </w:r>
      <w:r w:rsidRPr="005D10FA">
        <w:rPr>
          <w:rFonts w:cs="Arial"/>
          <w:lang w:val="mn-MN"/>
        </w:rPr>
        <w:t xml:space="preserve"> байх энэ хугацаанд нь тавих хяналтаа сайжруулах. Энэ чиглэлдээ энэ хуулийн төсөл үндсэндээ харж орж ирж байгаа гэдэг зүйлийг танд хэлье. </w:t>
      </w:r>
    </w:p>
    <w:p w14:paraId="6B07DEE4" w14:textId="77777777" w:rsidR="005C1D1D" w:rsidRPr="005D10FA" w:rsidRDefault="005C1D1D" w:rsidP="00952A34">
      <w:pPr>
        <w:ind w:firstLine="720"/>
        <w:jc w:val="both"/>
        <w:rPr>
          <w:rFonts w:cs="Arial"/>
          <w:lang w:val="mn-MN"/>
        </w:rPr>
      </w:pPr>
    </w:p>
    <w:p w14:paraId="27FECE1C" w14:textId="1B3F1622" w:rsidR="005C1D1D" w:rsidRPr="005D10FA" w:rsidRDefault="005C1D1D" w:rsidP="00952A34">
      <w:pPr>
        <w:ind w:firstLine="720"/>
        <w:jc w:val="both"/>
        <w:rPr>
          <w:rFonts w:cs="Arial"/>
          <w:lang w:val="mn-MN"/>
        </w:rPr>
      </w:pPr>
      <w:r w:rsidRPr="005D10FA">
        <w:rPr>
          <w:rFonts w:cs="Arial"/>
          <w:b/>
          <w:lang w:val="mn-MN"/>
        </w:rPr>
        <w:t xml:space="preserve">С.Бямбацогт: </w:t>
      </w:r>
      <w:r w:rsidR="007A5928" w:rsidRPr="005D10FA">
        <w:rPr>
          <w:rFonts w:cs="Arial"/>
          <w:lang w:val="mn-MN"/>
        </w:rPr>
        <w:t xml:space="preserve">Пүрэвдорж гишүүн асуулт асууя. 2 дугаар зүйлтэй холбогдуулж. </w:t>
      </w:r>
    </w:p>
    <w:p w14:paraId="1573EC5B" w14:textId="77777777" w:rsidR="007A5928" w:rsidRPr="005D10FA" w:rsidRDefault="007A5928" w:rsidP="00952A34">
      <w:pPr>
        <w:ind w:firstLine="720"/>
        <w:jc w:val="both"/>
        <w:rPr>
          <w:rFonts w:cs="Arial"/>
          <w:lang w:val="mn-MN"/>
        </w:rPr>
      </w:pPr>
    </w:p>
    <w:p w14:paraId="5E40DD3B" w14:textId="59B0FED8" w:rsidR="007A5928" w:rsidRPr="005D10FA" w:rsidRDefault="007A5928" w:rsidP="00952A34">
      <w:pPr>
        <w:ind w:firstLine="720"/>
        <w:jc w:val="both"/>
        <w:rPr>
          <w:rFonts w:cs="Arial"/>
          <w:lang w:val="mn-MN"/>
        </w:rPr>
      </w:pPr>
      <w:r w:rsidRPr="005D10FA">
        <w:rPr>
          <w:rFonts w:cs="Arial"/>
          <w:b/>
          <w:lang w:val="mn-MN"/>
        </w:rPr>
        <w:t xml:space="preserve">Б.Пүрэвдорж: </w:t>
      </w:r>
      <w:r w:rsidRPr="005D10FA">
        <w:rPr>
          <w:rFonts w:cs="Arial"/>
          <w:lang w:val="mn-MN"/>
        </w:rPr>
        <w:t xml:space="preserve">Тэгэхээр энэ Засгийн газар Монгол Улсын визийн ангилал тогтоох виз олгох харилцааг зохицуулах ийм Монгол Улсын виз олгох журмыг баталдаг. Тэгэхээр ер нь бол хууль бол нэлээд би нэг асуултаа асууя. Миний минутыг дахиад өгчих. </w:t>
      </w:r>
    </w:p>
    <w:p w14:paraId="5DA68E61" w14:textId="77777777" w:rsidR="007A5928" w:rsidRPr="005D10FA" w:rsidRDefault="007A5928" w:rsidP="00952A34">
      <w:pPr>
        <w:ind w:firstLine="720"/>
        <w:jc w:val="both"/>
        <w:rPr>
          <w:rFonts w:cs="Arial"/>
          <w:lang w:val="mn-MN"/>
        </w:rPr>
      </w:pPr>
    </w:p>
    <w:p w14:paraId="762D9BFA" w14:textId="12A9D8C2" w:rsidR="007A5928" w:rsidRPr="005D10FA" w:rsidRDefault="007A5928" w:rsidP="00952A34">
      <w:pPr>
        <w:ind w:firstLine="720"/>
        <w:jc w:val="both"/>
        <w:rPr>
          <w:rFonts w:cs="Arial"/>
          <w:lang w:val="mn-MN"/>
        </w:rPr>
      </w:pPr>
      <w:r w:rsidRPr="005D10FA">
        <w:rPr>
          <w:rFonts w:cs="Arial"/>
          <w:lang w:val="mn-MN"/>
        </w:rPr>
        <w:t xml:space="preserve">Тодруулъя гэж байна. </w:t>
      </w:r>
    </w:p>
    <w:p w14:paraId="4EC5BB28" w14:textId="77777777" w:rsidR="007A5928" w:rsidRPr="005D10FA" w:rsidRDefault="007A5928" w:rsidP="00952A34">
      <w:pPr>
        <w:ind w:firstLine="720"/>
        <w:jc w:val="both"/>
        <w:rPr>
          <w:rFonts w:cs="Arial"/>
          <w:lang w:val="mn-MN"/>
        </w:rPr>
      </w:pPr>
    </w:p>
    <w:p w14:paraId="18ED3B2F" w14:textId="57EB645B" w:rsidR="007A5928" w:rsidRPr="005D10FA" w:rsidRDefault="007A5928" w:rsidP="00952A34">
      <w:pPr>
        <w:ind w:firstLine="720"/>
        <w:jc w:val="both"/>
        <w:rPr>
          <w:rFonts w:cs="Arial"/>
          <w:lang w:val="mn-MN"/>
        </w:rPr>
      </w:pPr>
      <w:r w:rsidRPr="005D10FA">
        <w:rPr>
          <w:rFonts w:cs="Arial"/>
          <w:b/>
          <w:lang w:val="mn-MN"/>
        </w:rPr>
        <w:t>С.Бямбацогт:</w:t>
      </w:r>
      <w:r w:rsidRPr="005D10FA">
        <w:rPr>
          <w:rFonts w:cs="Arial"/>
          <w:lang w:val="mn-MN"/>
        </w:rPr>
        <w:t xml:space="preserve"> Ганбат гишүүн асуултаа асууя. Тодруулъя 2 дугаар зүйлтэй холбогдуулж. </w:t>
      </w:r>
    </w:p>
    <w:p w14:paraId="50409044" w14:textId="77777777" w:rsidR="007A5928" w:rsidRPr="005D10FA" w:rsidRDefault="007A5928" w:rsidP="00952A34">
      <w:pPr>
        <w:ind w:firstLine="720"/>
        <w:jc w:val="both"/>
        <w:rPr>
          <w:rFonts w:cs="Arial"/>
          <w:lang w:val="mn-MN"/>
        </w:rPr>
      </w:pPr>
    </w:p>
    <w:p w14:paraId="7C75E739" w14:textId="1450955C" w:rsidR="007A5928" w:rsidRPr="005D10FA" w:rsidRDefault="007A5928" w:rsidP="00952A34">
      <w:pPr>
        <w:ind w:firstLine="720"/>
        <w:jc w:val="both"/>
        <w:rPr>
          <w:rFonts w:cs="Arial"/>
          <w:lang w:val="mn-MN"/>
        </w:rPr>
      </w:pPr>
      <w:r w:rsidRPr="005D10FA">
        <w:rPr>
          <w:rFonts w:cs="Arial"/>
          <w:b/>
          <w:lang w:val="mn-MN"/>
        </w:rPr>
        <w:t xml:space="preserve">Д.Ганбат: </w:t>
      </w:r>
      <w:r w:rsidRPr="005D10FA">
        <w:rPr>
          <w:rFonts w:cs="Arial"/>
          <w:lang w:val="mn-MN"/>
        </w:rPr>
        <w:t xml:space="preserve">Мөнх-Оргил гишүүн бас хариулъя. Ажлын хэсгийн гишүүн юм шиг байна. Хариулъя барья гээд байхад тэр хариултыг нь авчихмаар байна. Нөгөө талаар миний асуулт арай өндөр түвшинд байдаг юм уу. Ямар байдаг юм. Тэгээд хариулж байгаа хүмүүс нь нэг л тийм л хариулаад байх юм. Тийм тодорхой асуулт асуугаад ингээд хөрш орнууд маань ийм байна. Тухайлбал одоо энэ хүмүүс виз авч чадаагүй байна. Бас сайн муу хоёр юм хоёулаа л орж ирнэ шүү. Ийм улс орон харилцан ямар ажиллаж байна. Визийн хувьд энэ тэр гээд тов тодорхой юм асуухаар тийм чадваргүй байна уу, чадавхгүй байна уу? Би арай илүү бас өндөр түвшинд асуулт асуугаад байна уу? Тэглээ гээд би тааруулж асуултай нь биш. Асуух юмаа ард түмний өмнөөс асуух л хэрэгтэй байна шүү дээ. </w:t>
      </w:r>
    </w:p>
    <w:p w14:paraId="22B4FCBD" w14:textId="77777777" w:rsidR="007A5928" w:rsidRPr="005D10FA" w:rsidRDefault="007A5928" w:rsidP="00952A34">
      <w:pPr>
        <w:ind w:firstLine="720"/>
        <w:jc w:val="both"/>
        <w:rPr>
          <w:rFonts w:cs="Arial"/>
          <w:lang w:val="mn-MN"/>
        </w:rPr>
      </w:pPr>
    </w:p>
    <w:p w14:paraId="727EB4D3" w14:textId="6837FF67" w:rsidR="007A5928" w:rsidRPr="005D10FA" w:rsidRDefault="007A5928" w:rsidP="00952A34">
      <w:pPr>
        <w:ind w:firstLine="720"/>
        <w:jc w:val="both"/>
        <w:rPr>
          <w:rFonts w:cs="Arial"/>
          <w:lang w:val="mn-MN"/>
        </w:rPr>
      </w:pPr>
      <w:r w:rsidRPr="005D10FA">
        <w:rPr>
          <w:rFonts w:cs="Arial"/>
          <w:lang w:val="mn-MN"/>
        </w:rPr>
        <w:t xml:space="preserve">Одоо ард түмэн чинь мэдмээр байна. Тэгээд ийм түвшинд хууль боловсруулаад ийм юм яриад байвал энийгээ больсон дээр байх. Хамгийн наад захын асуултад хариулж чадахгүй байж. </w:t>
      </w:r>
    </w:p>
    <w:p w14:paraId="1E8B7C9B" w14:textId="77777777" w:rsidR="007A5928" w:rsidRPr="005D10FA" w:rsidRDefault="007A5928" w:rsidP="00952A34">
      <w:pPr>
        <w:ind w:firstLine="720"/>
        <w:jc w:val="both"/>
        <w:rPr>
          <w:rFonts w:cs="Arial"/>
          <w:lang w:val="mn-MN"/>
        </w:rPr>
      </w:pPr>
    </w:p>
    <w:p w14:paraId="474DFBFE" w14:textId="7A316A11" w:rsidR="007A5928" w:rsidRPr="005D10FA" w:rsidRDefault="007A5928"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Чуулганы хуралдааны дэгийн тухай хууль. Мөнх-Оргил гишүүн хариулъя. </w:t>
      </w:r>
    </w:p>
    <w:p w14:paraId="072D73A3" w14:textId="77777777" w:rsidR="00E55A64" w:rsidRPr="005D10FA" w:rsidRDefault="00E55A64" w:rsidP="00952A34">
      <w:pPr>
        <w:ind w:firstLine="720"/>
        <w:jc w:val="both"/>
        <w:rPr>
          <w:rFonts w:cs="Arial"/>
          <w:lang w:val="mn-MN"/>
        </w:rPr>
      </w:pPr>
    </w:p>
    <w:p w14:paraId="75B9D661" w14:textId="189F795D" w:rsidR="00E55A64" w:rsidRPr="005D10FA" w:rsidRDefault="00E55A64" w:rsidP="00952A34">
      <w:pPr>
        <w:ind w:firstLine="720"/>
        <w:jc w:val="both"/>
        <w:rPr>
          <w:rFonts w:cs="Arial"/>
          <w:lang w:val="mn-MN"/>
        </w:rPr>
      </w:pPr>
      <w:r w:rsidRPr="005D10FA">
        <w:rPr>
          <w:rFonts w:cs="Arial"/>
          <w:b/>
          <w:lang w:val="mn-MN"/>
        </w:rPr>
        <w:t xml:space="preserve">Ц.Мөнх-Оргил: </w:t>
      </w:r>
      <w:r w:rsidRPr="005D10FA">
        <w:rPr>
          <w:rFonts w:cs="Arial"/>
          <w:lang w:val="mn-MN"/>
        </w:rPr>
        <w:t xml:space="preserve">Ажлын хэсгийн гишүүний хувьд Ганбат гишүүний асуултад хариулъя. Таны асуулт нэг их манай дэд ажлын хэсгийнхэн бол хангалттай л хариулт өгчихөөр хэмжээний хариулт боллоо шүү дээ. Өөрөөр хэлбэл хяналт бол байгаа. Цаашид хяналтаа сайжруулахын тулд энэ хуулийн төслийг өргөн барьж байгаа юм. Сайн муу тал аль алиныг нь бодолцсон гээд Засгийн газар хуулийн төсөл өргөн барьсан хүмүүс тайлбарлачихлаа. Тэр та далай лам гээд асуугаад байна. Буруу мэдээлэлтэй байх шиг байна шүү дээ. Манай Монгол Улс чинь далай лам </w:t>
      </w:r>
      <w:r w:rsidRPr="005D10FA">
        <w:rPr>
          <w:rFonts w:cs="Arial"/>
          <w:lang w:val="mn-MN"/>
        </w:rPr>
        <w:lastRenderedPageBreak/>
        <w:t xml:space="preserve">ирээд айлчлаад явсан шүү дээ. Визээ авсан. Хууль номынхоо дагуу авсан, ирсэн. Шашны үйлээ хийсэн. Тэгээд визэндээ багтаагаад Монгол Улсаас гараад явсан. Тэрнээс хойш Далай лам Монгол Улсад дахиж ирье гэсэн хүсэлт тавиагүй. Тавиагүй байгаа учраас бид нар виз олгоогүй. </w:t>
      </w:r>
    </w:p>
    <w:p w14:paraId="16A37A82" w14:textId="77777777" w:rsidR="00E55A64" w:rsidRPr="005D10FA" w:rsidRDefault="00E55A64" w:rsidP="00952A34">
      <w:pPr>
        <w:ind w:firstLine="720"/>
        <w:jc w:val="both"/>
        <w:rPr>
          <w:rFonts w:cs="Arial"/>
          <w:lang w:val="mn-MN"/>
        </w:rPr>
      </w:pPr>
    </w:p>
    <w:p w14:paraId="71FC899A" w14:textId="77777777" w:rsidR="008F1CA1" w:rsidRPr="005D10FA" w:rsidRDefault="00E55A64" w:rsidP="00952A34">
      <w:pPr>
        <w:ind w:firstLine="720"/>
        <w:jc w:val="both"/>
        <w:rPr>
          <w:rFonts w:cs="Arial"/>
          <w:lang w:val="mn-MN"/>
        </w:rPr>
      </w:pPr>
      <w:r w:rsidRPr="005D10FA">
        <w:rPr>
          <w:rFonts w:cs="Arial"/>
          <w:b/>
          <w:lang w:val="mn-MN"/>
        </w:rPr>
        <w:t xml:space="preserve">С.Бямбацогт: </w:t>
      </w:r>
      <w:r w:rsidR="008F1CA1" w:rsidRPr="005D10FA">
        <w:rPr>
          <w:rFonts w:cs="Arial"/>
          <w:lang w:val="mn-MN"/>
        </w:rPr>
        <w:t xml:space="preserve">Пүрэвдорж гишүүн асуултаа асууя. </w:t>
      </w:r>
    </w:p>
    <w:p w14:paraId="77873016" w14:textId="77777777" w:rsidR="008F1CA1" w:rsidRPr="005D10FA" w:rsidRDefault="008F1CA1" w:rsidP="00952A34">
      <w:pPr>
        <w:ind w:firstLine="720"/>
        <w:jc w:val="both"/>
        <w:rPr>
          <w:rFonts w:cs="Arial"/>
          <w:lang w:val="mn-MN"/>
        </w:rPr>
      </w:pPr>
    </w:p>
    <w:p w14:paraId="57FC1748" w14:textId="77777777" w:rsidR="00EB73C6" w:rsidRPr="005D10FA" w:rsidRDefault="008F1CA1" w:rsidP="00952A34">
      <w:pPr>
        <w:ind w:firstLine="720"/>
        <w:jc w:val="both"/>
        <w:rPr>
          <w:rFonts w:cs="Arial"/>
          <w:lang w:val="mn-MN"/>
        </w:rPr>
      </w:pPr>
      <w:r w:rsidRPr="005D10FA">
        <w:rPr>
          <w:rFonts w:cs="Arial"/>
          <w:b/>
          <w:lang w:val="mn-MN"/>
        </w:rPr>
        <w:t>Б.Пүрэвдорж:</w:t>
      </w:r>
      <w:r w:rsidRPr="005D10FA">
        <w:rPr>
          <w:rFonts w:cs="Arial"/>
          <w:lang w:val="mn-MN"/>
        </w:rPr>
        <w:t xml:space="preserve"> Тэгэхээр ер нь бол энэ хууль бол яах вэ ажлын хэсэг Их Хурлын гишүүд бас нэлээд сайн ажиллаад сайн сайн хуулиуд гаргадаг юм. Монгол Улсын хуулиуд дээр бол бүүр тийм айхтар буруу зүйл хийсэн юм байдаггүй. Хуулиуд сайн гардаг. Харамсалтай нь энийг дагасан журмууд бас хариуцлагагүй гардаг байхгүй юу. Тэгэхээр би ганц жишээ хэлье. Энэ байгууллагын даргаар ажиллаж байсан хүнийхээ хувьд ганцхан жишээ хэлье л дээ. Жишээ нь визийг хил дээр одоо мэргэжилтэн байцаагч олгоно гэсэн ийм заалттай. Гэтэл тухайн үед одоо миний өмнөөс байгууллагын дарга нь БНХАУ болон ОХУ-ын иргэдэд хил дээр виз олгож болно. Тэгэхдээ газрын дарга олгоно. Зөвшөөрлийн дагуу олгоно гээд өөр дээрээ ганцхан эрх авчихсан. </w:t>
      </w:r>
    </w:p>
    <w:p w14:paraId="4FE44E4F" w14:textId="77777777" w:rsidR="00EB73C6" w:rsidRPr="005D10FA" w:rsidRDefault="00EB73C6" w:rsidP="00952A34">
      <w:pPr>
        <w:ind w:firstLine="720"/>
        <w:jc w:val="both"/>
        <w:rPr>
          <w:rFonts w:cs="Arial"/>
          <w:lang w:val="mn-MN"/>
        </w:rPr>
      </w:pPr>
    </w:p>
    <w:p w14:paraId="049D063E" w14:textId="77777777" w:rsidR="00EB73C6" w:rsidRPr="005D10FA" w:rsidRDefault="008F1CA1" w:rsidP="00952A34">
      <w:pPr>
        <w:ind w:firstLine="720"/>
        <w:jc w:val="both"/>
        <w:rPr>
          <w:rFonts w:cs="Arial"/>
          <w:lang w:val="mn-MN"/>
        </w:rPr>
      </w:pPr>
      <w:r w:rsidRPr="005D10FA">
        <w:rPr>
          <w:rFonts w:cs="Arial"/>
          <w:lang w:val="mn-MN"/>
        </w:rPr>
        <w:t xml:space="preserve">Тэгээд одоо жишээ нь Цагаан нуураар орж ирж байгаа систерийн жолооч бензин зөөж байгаа. Тэр чинь олон удаагийн виз авах ёстой. Тэгтэл тэр хүнийг одоо газрын дарга нь мэдэж өгдөг. Ийм одоо дампуу зүйл байсан байхгүй юу. Тэгэхээр ер нь бол энэ дагасан журмууд дээрээ бас анхааралтай байхгүй бол хууль сайн гардаг, дагасан журмууд дээрээ бас энэ Засгийн газар дээрээс нь байгууллагын дарга энэ тэр бол анхааралтай хийхгүй бол болохгүй. Тэгээд буцаагаад тэр журмыг нь одоо хүчингүй болгоод хил дээр нь мэргэжилтэн виз олгоод эхлэнгүүт </w:t>
      </w:r>
      <w:r w:rsidR="000E13A3" w:rsidRPr="005D10FA">
        <w:rPr>
          <w:rFonts w:cs="Arial"/>
          <w:lang w:val="mn-MN"/>
        </w:rPr>
        <w:t xml:space="preserve">тухайн үед гадаадын харьяатад 2011 онд 4  тэрбум төгрөгийн орлого олдог байсан байгууллага хоёр жилийн дараа гэхэд 14 тэрбум төгрөгийн орлого олж эхэлж байгаа байхгүй юу. </w:t>
      </w:r>
    </w:p>
    <w:p w14:paraId="3CCEE9AA" w14:textId="77777777" w:rsidR="00EB73C6" w:rsidRPr="005D10FA" w:rsidRDefault="00EB73C6" w:rsidP="00952A34">
      <w:pPr>
        <w:ind w:firstLine="720"/>
        <w:jc w:val="both"/>
        <w:rPr>
          <w:rFonts w:cs="Arial"/>
          <w:lang w:val="mn-MN"/>
        </w:rPr>
      </w:pPr>
    </w:p>
    <w:p w14:paraId="4F3DF30C" w14:textId="17052E53" w:rsidR="000E13A3" w:rsidRPr="005D10FA" w:rsidRDefault="000E13A3" w:rsidP="00952A34">
      <w:pPr>
        <w:ind w:firstLine="720"/>
        <w:jc w:val="both"/>
        <w:rPr>
          <w:rFonts w:cs="Arial"/>
          <w:lang w:val="mn-MN"/>
        </w:rPr>
      </w:pPr>
      <w:r w:rsidRPr="005D10FA">
        <w:rPr>
          <w:rFonts w:cs="Arial"/>
          <w:lang w:val="mn-MN"/>
        </w:rPr>
        <w:t xml:space="preserve">Тийм учраас энэ аялал жуулчлал ялангуяа энэ бизнес эрхлэхэд бас энэ яг тэр тухайн байгууллагын хүнд сурталтай журмууд бол маш их нөлөөлдөг. </w:t>
      </w:r>
    </w:p>
    <w:p w14:paraId="60AD65D0" w14:textId="77777777" w:rsidR="000E13A3" w:rsidRPr="005D10FA" w:rsidRDefault="000E13A3" w:rsidP="00952A34">
      <w:pPr>
        <w:ind w:firstLine="720"/>
        <w:jc w:val="both"/>
        <w:rPr>
          <w:rFonts w:cs="Arial"/>
          <w:lang w:val="mn-MN"/>
        </w:rPr>
      </w:pPr>
    </w:p>
    <w:p w14:paraId="4AC2E1F5" w14:textId="4D13F67B" w:rsidR="000E13A3" w:rsidRPr="005D10FA" w:rsidRDefault="000E13A3" w:rsidP="00952A34">
      <w:pPr>
        <w:ind w:firstLine="720"/>
        <w:jc w:val="both"/>
        <w:rPr>
          <w:rFonts w:cs="Arial"/>
          <w:lang w:val="mn-MN"/>
        </w:rPr>
      </w:pPr>
      <w:r w:rsidRPr="005D10FA">
        <w:rPr>
          <w:rFonts w:cs="Arial"/>
          <w:lang w:val="mn-MN"/>
        </w:rPr>
        <w:t xml:space="preserve">Тийм учраас энэ яг юуныхаа үгээр хуулийнхаа үгээр нэг мөр ойлгогдох ийм зүйл заалтуудыг хийхгүй бол тэгээд доороо очоод сонирхолтой дарга нар, ашиг сонирхолтой дарга нар янз янзын дүрэм, журам батлаад тэрнийхээ дагуу асуудалд ханддаг. Үүнээс нь болоод Монголчууд виз олгох явцыг одоо маш их дараалал үүсгэж байгаад хүнд суртал бий болгодог ийм зүйлүүд асар их байдаг шүү гэдгийг хэлье. </w:t>
      </w:r>
    </w:p>
    <w:p w14:paraId="7727CDED" w14:textId="77777777" w:rsidR="000E13A3" w:rsidRPr="005D10FA" w:rsidRDefault="000E13A3" w:rsidP="00952A34">
      <w:pPr>
        <w:ind w:firstLine="720"/>
        <w:jc w:val="both"/>
        <w:rPr>
          <w:rFonts w:cs="Arial"/>
          <w:lang w:val="mn-MN"/>
        </w:rPr>
      </w:pPr>
    </w:p>
    <w:p w14:paraId="11E3B06B" w14:textId="4FA87C7F" w:rsidR="000E13A3" w:rsidRPr="005D10FA" w:rsidRDefault="000E13A3" w:rsidP="00952A34">
      <w:pPr>
        <w:ind w:firstLine="720"/>
        <w:jc w:val="both"/>
        <w:rPr>
          <w:rFonts w:cs="Arial"/>
          <w:lang w:val="mn-MN"/>
        </w:rPr>
      </w:pPr>
      <w:r w:rsidRPr="005D10FA">
        <w:rPr>
          <w:rFonts w:cs="Arial"/>
          <w:lang w:val="mn-MN"/>
        </w:rPr>
        <w:t xml:space="preserve">Тэгээд нэг зүйлийг бас нэмж хэлэхэд энэ гадаадын иргэн харьяатын байгууллага виз олгоод тодорхой хэмжээний орлого олдог. Тэр олсон орлогоо Хан-Уул </w:t>
      </w:r>
      <w:r w:rsidR="00FD3A76" w:rsidRPr="005D10FA">
        <w:rPr>
          <w:rFonts w:cs="Arial"/>
          <w:lang w:val="mn-MN"/>
        </w:rPr>
        <w:t>дүүрэгт</w:t>
      </w:r>
      <w:r w:rsidRPr="005D10FA">
        <w:rPr>
          <w:rFonts w:cs="Arial"/>
          <w:lang w:val="mn-MN"/>
        </w:rPr>
        <w:t xml:space="preserve"> тушаадаг Тэмдэгтийн хураамжийн тухай хуулийн дагуу тушаадаг. Тэгвэл Хан-Уулын тэндхийн Засаг дарга нь дураараа шийддэг. </w:t>
      </w:r>
      <w:r w:rsidR="00F1140E" w:rsidRPr="005D10FA">
        <w:rPr>
          <w:rFonts w:cs="Arial"/>
          <w:lang w:val="mn-MN"/>
        </w:rPr>
        <w:t>Тэгээд буцаагаад энэ байгууллагад бас тодорхой хэмжээний хөрөнгө оруулалт огт байдаггүй. 2011 оноос хойш өнөөдрийг хүртэл гадаадын харьяатад нэг ширхэг ч хөрөнгө оруулалт тавигдаагүй. Бүхэл бүтэн дээд тал нь 14 тэрбум төгрөгийн орлого олсон байгууллага буцаад энэ үйл ажиллагааг сайжруулах талаар ямар ч одоо.</w:t>
      </w:r>
    </w:p>
    <w:p w14:paraId="1D5B5A56" w14:textId="77777777" w:rsidR="00F1140E" w:rsidRPr="005D10FA" w:rsidRDefault="00F1140E" w:rsidP="00952A34">
      <w:pPr>
        <w:ind w:firstLine="720"/>
        <w:jc w:val="both"/>
        <w:rPr>
          <w:rFonts w:cs="Arial"/>
          <w:lang w:val="mn-MN"/>
        </w:rPr>
      </w:pPr>
    </w:p>
    <w:p w14:paraId="663F315B" w14:textId="19AA42A7" w:rsidR="00F1140E" w:rsidRPr="005D10FA" w:rsidRDefault="00F1140E"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Нэг минут. </w:t>
      </w:r>
    </w:p>
    <w:p w14:paraId="24BA49B4" w14:textId="77777777" w:rsidR="00F1140E" w:rsidRPr="005D10FA" w:rsidRDefault="00F1140E" w:rsidP="00952A34">
      <w:pPr>
        <w:ind w:firstLine="720"/>
        <w:jc w:val="both"/>
        <w:rPr>
          <w:rFonts w:cs="Arial"/>
          <w:lang w:val="mn-MN"/>
        </w:rPr>
      </w:pPr>
    </w:p>
    <w:p w14:paraId="1F777CBF" w14:textId="77777777" w:rsidR="00FD3A76" w:rsidRPr="005D10FA" w:rsidRDefault="00F1140E" w:rsidP="00952A34">
      <w:pPr>
        <w:ind w:firstLine="720"/>
        <w:jc w:val="both"/>
        <w:rPr>
          <w:rFonts w:cs="Arial"/>
          <w:lang w:val="mn-MN"/>
        </w:rPr>
      </w:pPr>
      <w:r w:rsidRPr="005D10FA">
        <w:rPr>
          <w:rFonts w:cs="Arial"/>
          <w:b/>
          <w:lang w:val="mn-MN"/>
        </w:rPr>
        <w:t>Б.Пүрэвдорж:</w:t>
      </w:r>
      <w:r w:rsidRPr="005D10FA">
        <w:rPr>
          <w:rFonts w:cs="Arial"/>
          <w:lang w:val="mn-MN"/>
        </w:rPr>
        <w:t xml:space="preserve"> Тэгээд энэ байгууллага тодорхой хэмжээний ажил хийдэг. Буцаагаад энэ байгууллага тэр олсон орлогоос нь тодорхой хувийг олгох ийм </w:t>
      </w:r>
      <w:r w:rsidRPr="005D10FA">
        <w:rPr>
          <w:rFonts w:cs="Arial"/>
          <w:lang w:val="mn-MN"/>
        </w:rPr>
        <w:lastRenderedPageBreak/>
        <w:t xml:space="preserve">хуулийн шийдэл хийчих юм бол энэ байгууллага илүү одоо виз олгоод илүү үйлчилгээгээ сайжруулаад орлого олоод буцаагаад энэ байгууллагадаа хөрөнгөө оруулалт хийх ийм боломж нь бүрдэх юм л даа. Харамсалтай нь энэ удаагийн энэ шинэчилсэн найруулгаар дэгийн тухай хуулиар энэ асуудлаар хөндөгдөөгүй байгаа учраас санал хураалгаж болохгүй байна. </w:t>
      </w:r>
    </w:p>
    <w:p w14:paraId="6F15C3C1" w14:textId="77777777" w:rsidR="00FD3A76" w:rsidRPr="005D10FA" w:rsidRDefault="00FD3A76" w:rsidP="00952A34">
      <w:pPr>
        <w:ind w:firstLine="720"/>
        <w:jc w:val="both"/>
        <w:rPr>
          <w:rFonts w:cs="Arial"/>
          <w:lang w:val="mn-MN"/>
        </w:rPr>
      </w:pPr>
    </w:p>
    <w:p w14:paraId="33CBC65A" w14:textId="31C509CD" w:rsidR="00F1140E" w:rsidRPr="005D10FA" w:rsidRDefault="00F1140E" w:rsidP="00952A34">
      <w:pPr>
        <w:ind w:firstLine="720"/>
        <w:jc w:val="both"/>
        <w:rPr>
          <w:rFonts w:cs="Arial"/>
          <w:lang w:val="mn-MN"/>
        </w:rPr>
      </w:pPr>
      <w:r w:rsidRPr="005D10FA">
        <w:rPr>
          <w:rFonts w:cs="Arial"/>
          <w:lang w:val="mn-MN"/>
        </w:rPr>
        <w:t xml:space="preserve">Тийм учраас дараа дараагийн өөрчлөлтөөр энэ байгууллагыг дэмжих тийм одоо санхүүгийн механизмыг хийж өгөхгүй бол нөгөө хүмүүс нь ч тэнд ажилладаггүй. Бид нарт ямар ч хэрэгтэй юм гэдэг байдлаар асуудалд хандаад байх юм бол аялал жуулчлал бизнес бас хүндрэлд орох ийм нөхцөл байдалд орно гэдгийг хэлье. </w:t>
      </w:r>
    </w:p>
    <w:p w14:paraId="78746985" w14:textId="77777777" w:rsidR="00F1140E" w:rsidRPr="005D10FA" w:rsidRDefault="00F1140E" w:rsidP="00952A34">
      <w:pPr>
        <w:ind w:firstLine="720"/>
        <w:jc w:val="both"/>
        <w:rPr>
          <w:rFonts w:cs="Arial"/>
          <w:lang w:val="mn-MN"/>
        </w:rPr>
      </w:pPr>
    </w:p>
    <w:p w14:paraId="359E83C2" w14:textId="05133BCC" w:rsidR="00F1140E" w:rsidRPr="005D10FA" w:rsidRDefault="00F1140E" w:rsidP="00952A34">
      <w:pPr>
        <w:ind w:firstLine="720"/>
        <w:jc w:val="both"/>
        <w:rPr>
          <w:rFonts w:cs="Arial"/>
          <w:lang w:val="mn-MN"/>
        </w:rPr>
      </w:pPr>
      <w:r w:rsidRPr="005D10FA">
        <w:rPr>
          <w:rFonts w:cs="Arial"/>
          <w:b/>
          <w:lang w:val="mn-MN"/>
        </w:rPr>
        <w:t>С.Бямбацогт:</w:t>
      </w:r>
      <w:r w:rsidRPr="005D10FA">
        <w:rPr>
          <w:rFonts w:cs="Arial"/>
          <w:lang w:val="mn-MN"/>
        </w:rPr>
        <w:t xml:space="preserve"> Баярлалаа. Санал байна. Санал хэллээ. Пүрэвдорж гишүүн. </w:t>
      </w:r>
    </w:p>
    <w:p w14:paraId="15E4C982" w14:textId="77777777" w:rsidR="00F1140E" w:rsidRPr="005D10FA" w:rsidRDefault="00F1140E" w:rsidP="00952A34">
      <w:pPr>
        <w:ind w:firstLine="720"/>
        <w:jc w:val="both"/>
        <w:rPr>
          <w:rFonts w:cs="Arial"/>
          <w:lang w:val="mn-MN"/>
        </w:rPr>
      </w:pPr>
    </w:p>
    <w:p w14:paraId="4DE9C418" w14:textId="0D973C8B" w:rsidR="00F1140E" w:rsidRPr="005D10FA" w:rsidRDefault="00F1140E" w:rsidP="00952A34">
      <w:pPr>
        <w:ind w:firstLine="720"/>
        <w:jc w:val="both"/>
        <w:rPr>
          <w:rFonts w:cs="Arial"/>
          <w:lang w:val="mn-MN"/>
        </w:rPr>
      </w:pPr>
      <w:r w:rsidRPr="005D10FA">
        <w:rPr>
          <w:rFonts w:cs="Arial"/>
          <w:lang w:val="mn-MN"/>
        </w:rPr>
        <w:t>Ингээд 2 дугаар зүйлтэй холбогдуулан гишүүд асуулт асууж дууслаа.</w:t>
      </w:r>
    </w:p>
    <w:p w14:paraId="7B29CC80" w14:textId="77777777" w:rsidR="00F1140E" w:rsidRPr="005D10FA" w:rsidRDefault="00F1140E" w:rsidP="00952A34">
      <w:pPr>
        <w:ind w:firstLine="720"/>
        <w:jc w:val="both"/>
        <w:rPr>
          <w:rFonts w:cs="Arial"/>
          <w:lang w:val="mn-MN"/>
        </w:rPr>
      </w:pPr>
    </w:p>
    <w:p w14:paraId="7DEF6AD8" w14:textId="7F6DC70A" w:rsidR="00F1140E" w:rsidRPr="005D10FA" w:rsidRDefault="00F1140E" w:rsidP="00952A34">
      <w:pPr>
        <w:ind w:firstLine="720"/>
        <w:jc w:val="both"/>
        <w:rPr>
          <w:rFonts w:cs="Arial"/>
          <w:lang w:val="mn-MN"/>
        </w:rPr>
      </w:pPr>
      <w:r w:rsidRPr="005D10FA">
        <w:rPr>
          <w:rFonts w:cs="Arial"/>
          <w:lang w:val="mn-MN"/>
        </w:rPr>
        <w:t xml:space="preserve">Одоо 3 дугаар зүйлтэй холбогдуулан асуулт асуух гишүүд нэрсээ өгнө үү. </w:t>
      </w:r>
    </w:p>
    <w:p w14:paraId="3179C3CB" w14:textId="77777777" w:rsidR="00F1140E" w:rsidRPr="005D10FA" w:rsidRDefault="00F1140E" w:rsidP="00952A34">
      <w:pPr>
        <w:ind w:firstLine="720"/>
        <w:jc w:val="both"/>
        <w:rPr>
          <w:rFonts w:cs="Arial"/>
          <w:lang w:val="mn-MN"/>
        </w:rPr>
      </w:pPr>
    </w:p>
    <w:p w14:paraId="275911A6" w14:textId="62A8589C" w:rsidR="00F1140E" w:rsidRPr="005D10FA" w:rsidRDefault="00F1140E" w:rsidP="00952A34">
      <w:pPr>
        <w:ind w:firstLine="720"/>
        <w:jc w:val="both"/>
        <w:rPr>
          <w:rFonts w:cs="Arial"/>
          <w:lang w:val="mn-MN"/>
        </w:rPr>
      </w:pPr>
      <w:r w:rsidRPr="005D10FA">
        <w:rPr>
          <w:rFonts w:cs="Arial"/>
          <w:lang w:val="mn-MN"/>
        </w:rPr>
        <w:t xml:space="preserve">Энхбаяр гишүүн асуултаа асууя. Алтанхуяг гишүүнээр тасаллаа. </w:t>
      </w:r>
    </w:p>
    <w:p w14:paraId="04679AD5" w14:textId="77777777" w:rsidR="00F1140E" w:rsidRPr="005D10FA" w:rsidRDefault="00F1140E" w:rsidP="00952A34">
      <w:pPr>
        <w:ind w:firstLine="720"/>
        <w:jc w:val="both"/>
        <w:rPr>
          <w:rFonts w:cs="Arial"/>
          <w:lang w:val="mn-MN"/>
        </w:rPr>
      </w:pPr>
    </w:p>
    <w:p w14:paraId="15AB907C" w14:textId="367FE65F" w:rsidR="00F1140E" w:rsidRPr="005D10FA" w:rsidRDefault="00F1140E" w:rsidP="00952A34">
      <w:pPr>
        <w:ind w:firstLine="720"/>
        <w:jc w:val="both"/>
        <w:rPr>
          <w:rFonts w:cs="Arial"/>
          <w:lang w:val="mn-MN"/>
        </w:rPr>
      </w:pPr>
      <w:r w:rsidRPr="005D10FA">
        <w:rPr>
          <w:rFonts w:cs="Arial"/>
          <w:lang w:val="mn-MN"/>
        </w:rPr>
        <w:t xml:space="preserve">Энэ дашрамд түр байж байгаарай Энхбаяр гишүүн ээ. Тагнуулынхан ирсэн байгаа юу. Хэн билээ. Хүдэрбаяр хүрэлцэн ирсэн байна. Улсын Их Хурлын чуулганы хуралдааны дэгийн тухай хуулийг уншиж танилцуулъя. Улсын Их Хурлын тухай хууль. </w:t>
      </w:r>
    </w:p>
    <w:p w14:paraId="71D293E0" w14:textId="77777777" w:rsidR="00F1140E" w:rsidRPr="005D10FA" w:rsidRDefault="00F1140E" w:rsidP="00952A34">
      <w:pPr>
        <w:ind w:firstLine="720"/>
        <w:jc w:val="both"/>
        <w:rPr>
          <w:rFonts w:cs="Arial"/>
          <w:lang w:val="mn-MN"/>
        </w:rPr>
      </w:pPr>
    </w:p>
    <w:p w14:paraId="63B596DD" w14:textId="674A6032" w:rsidR="00F1140E" w:rsidRPr="005D10FA" w:rsidRDefault="00F1140E" w:rsidP="00952A34">
      <w:pPr>
        <w:ind w:firstLine="720"/>
        <w:jc w:val="both"/>
        <w:rPr>
          <w:rFonts w:cs="Arial"/>
          <w:lang w:val="mn-MN"/>
        </w:rPr>
      </w:pPr>
      <w:r w:rsidRPr="005D10FA">
        <w:rPr>
          <w:rFonts w:cs="Arial"/>
          <w:lang w:val="mn-MN"/>
        </w:rPr>
        <w:t xml:space="preserve">Улсын Их Хурлын тухай хуулийн 37.9 чуулганы хуралдаанд хүндэтгэн үзэх шалтгаангүйгээр хүрэлцэн ирээгүй, тайлбар өгөхөөс татгалзсан хуралдаанд оролцсон этгээд хуралдааны дэг зөрчсөн, санаатайгаар худал мэдээлэл өгсөн бол парламентыг үл хүндэтгэх үйлдэл гэж үзэн тухайн этгээдэд Төрийн албаны тухай хууль болон холбогдох бусад хуульд заасан </w:t>
      </w:r>
      <w:r w:rsidR="0097187D" w:rsidRPr="005D10FA">
        <w:rPr>
          <w:rFonts w:cs="Arial"/>
          <w:lang w:val="mn-MN"/>
        </w:rPr>
        <w:t xml:space="preserve">хариуцлага хүлээлгэнэ гэсэн заалттай шүү. Үүнээс цааш хуралдаандаа цагтаа ирж байгаарай. </w:t>
      </w:r>
    </w:p>
    <w:p w14:paraId="1DA53E0E" w14:textId="77777777" w:rsidR="0097187D" w:rsidRPr="005D10FA" w:rsidRDefault="0097187D" w:rsidP="00952A34">
      <w:pPr>
        <w:ind w:firstLine="720"/>
        <w:jc w:val="both"/>
        <w:rPr>
          <w:rFonts w:cs="Arial"/>
          <w:lang w:val="mn-MN"/>
        </w:rPr>
      </w:pPr>
    </w:p>
    <w:p w14:paraId="2B595873" w14:textId="1DA2F80A" w:rsidR="0097187D" w:rsidRPr="005D10FA" w:rsidRDefault="0097187D" w:rsidP="00952A34">
      <w:pPr>
        <w:ind w:firstLine="720"/>
        <w:jc w:val="both"/>
        <w:rPr>
          <w:rFonts w:cs="Arial"/>
          <w:lang w:val="mn-MN"/>
        </w:rPr>
      </w:pPr>
      <w:r w:rsidRPr="005D10FA">
        <w:rPr>
          <w:rFonts w:cs="Arial"/>
          <w:lang w:val="mn-MN"/>
        </w:rPr>
        <w:t xml:space="preserve">Энхбаяр гишүүн асуултаа асууя. </w:t>
      </w:r>
    </w:p>
    <w:p w14:paraId="1F06CB0C" w14:textId="77777777" w:rsidR="00F1140E" w:rsidRPr="005D10FA" w:rsidRDefault="00F1140E" w:rsidP="00952A34">
      <w:pPr>
        <w:ind w:firstLine="720"/>
        <w:jc w:val="both"/>
        <w:rPr>
          <w:rFonts w:cs="Arial"/>
          <w:lang w:val="mn-MN"/>
        </w:rPr>
      </w:pPr>
    </w:p>
    <w:p w14:paraId="6F5C3CEC" w14:textId="3833933D" w:rsidR="00F1140E" w:rsidRPr="005D10FA" w:rsidRDefault="00F1140E" w:rsidP="00952A34">
      <w:pPr>
        <w:ind w:firstLine="720"/>
        <w:jc w:val="both"/>
        <w:rPr>
          <w:rFonts w:cs="Arial"/>
          <w:lang w:val="mn-MN"/>
        </w:rPr>
      </w:pPr>
      <w:r w:rsidRPr="005D10FA">
        <w:rPr>
          <w:rFonts w:cs="Arial"/>
          <w:b/>
          <w:lang w:val="mn-MN"/>
        </w:rPr>
        <w:t>Б.Энхбаяр:</w:t>
      </w:r>
      <w:r w:rsidRPr="005D10FA">
        <w:rPr>
          <w:rFonts w:cs="Arial"/>
          <w:lang w:val="mn-MN"/>
        </w:rPr>
        <w:t xml:space="preserve"> </w:t>
      </w:r>
      <w:r w:rsidR="00086CB2" w:rsidRPr="005D10FA">
        <w:rPr>
          <w:rFonts w:cs="Arial"/>
          <w:lang w:val="mn-MN"/>
        </w:rPr>
        <w:t xml:space="preserve">Баярлалаа. Төслийн 3 дугаар зүйлийн, 9 дүгээр зүйлийн 2.1 дэх заалтад юу байгаа вэ гэхээр Монгол Улсын визийн ангилал </w:t>
      </w:r>
      <w:r w:rsidR="00071A0F" w:rsidRPr="005D10FA">
        <w:rPr>
          <w:rFonts w:cs="Arial"/>
          <w:lang w:val="mn-MN"/>
        </w:rPr>
        <w:t xml:space="preserve">тогтоох виз олгох харилцааг зохицуулах, Монгол Улс виз олгох журмыг батлах гэж их чухал харилцааг чухал журам байгаа юм. </w:t>
      </w:r>
    </w:p>
    <w:p w14:paraId="643DF6D7" w14:textId="77777777" w:rsidR="00071A0F" w:rsidRPr="005D10FA" w:rsidRDefault="00071A0F" w:rsidP="00952A34">
      <w:pPr>
        <w:ind w:firstLine="720"/>
        <w:jc w:val="both"/>
        <w:rPr>
          <w:rFonts w:cs="Arial"/>
          <w:lang w:val="mn-MN"/>
        </w:rPr>
      </w:pPr>
    </w:p>
    <w:p w14:paraId="12F7EE63" w14:textId="2A8B310A" w:rsidR="00071A0F" w:rsidRPr="005D10FA" w:rsidRDefault="00071A0F" w:rsidP="00952A34">
      <w:pPr>
        <w:ind w:firstLine="720"/>
        <w:jc w:val="both"/>
        <w:rPr>
          <w:rFonts w:cs="Arial"/>
          <w:lang w:val="mn-MN"/>
        </w:rPr>
      </w:pPr>
      <w:r w:rsidRPr="005D10FA">
        <w:rPr>
          <w:rFonts w:cs="Arial"/>
          <w:lang w:val="mn-MN"/>
        </w:rPr>
        <w:t>Энэ журам дээр их би бүр тодорхой хариулт авч протоколд үлдээж цаашдаа энэ журам яг энэ хууль хэлэлцсэн хүрээнд гарах ёстой шүү гэдэг агуулгаар асуулт асуух гэж байгаа юм. Монгол Улсад байнга оршин суух иргэдэд 3 жилийн хугацаагаар виз олгодог.</w:t>
      </w:r>
    </w:p>
    <w:p w14:paraId="67B51FA0" w14:textId="77777777" w:rsidR="00071A0F" w:rsidRPr="005D10FA" w:rsidRDefault="00071A0F" w:rsidP="00952A34">
      <w:pPr>
        <w:ind w:firstLine="720"/>
        <w:jc w:val="both"/>
        <w:rPr>
          <w:rFonts w:cs="Arial"/>
          <w:lang w:val="mn-MN"/>
        </w:rPr>
      </w:pPr>
    </w:p>
    <w:p w14:paraId="38E52666" w14:textId="69E84662" w:rsidR="00071A0F" w:rsidRPr="005D10FA" w:rsidRDefault="00071A0F" w:rsidP="00952A34">
      <w:pPr>
        <w:ind w:firstLine="720"/>
        <w:jc w:val="both"/>
        <w:rPr>
          <w:rFonts w:cs="Arial"/>
          <w:lang w:val="mn-MN"/>
        </w:rPr>
      </w:pPr>
      <w:r w:rsidRPr="005D10FA">
        <w:rPr>
          <w:rFonts w:cs="Arial"/>
          <w:lang w:val="mn-MN"/>
        </w:rPr>
        <w:t xml:space="preserve">Ноднин жил байна уу, уржнан жил батлахаас өмнө Засгийн газраас энэ журмыг батлахдаа болохоор нэг жил гээд гаргасан байсан. Өөрөөр хэлбэл хуулиасаа давж байна шүү дээ. Хуульд нь гурав хүртэл жилээр виз олгоно гээд байхад тэнд албан тушаалтан сая Пүрэвдорж гишүүн их чухал асуудал хөндөж байгаа юм. Албан тушаалтан өөртөө эрх мэдэл авах гээд нэг жил болгосон байсан. Энэ гадаад улсуудын одоо манайд тавьдаг нэлээд том гомдол энэ дээр явдаг юм. Ялангуяа энэ багш нар сургуулиуд их олон багш нар ажилладаг юм байна шүү дээ. Тэгээд </w:t>
      </w:r>
      <w:r w:rsidR="00FD3A76" w:rsidRPr="005D10FA">
        <w:rPr>
          <w:rFonts w:cs="Arial"/>
          <w:lang w:val="mn-MN"/>
        </w:rPr>
        <w:t>нөгөөдхийг</w:t>
      </w:r>
      <w:r w:rsidRPr="005D10FA">
        <w:rPr>
          <w:rFonts w:cs="Arial"/>
          <w:lang w:val="mn-MN"/>
        </w:rPr>
        <w:t xml:space="preserve"> нь нэг жил болгочихдог юм байна. Тэгээд нөгөө хэд чинь Эрээн </w:t>
      </w:r>
      <w:r w:rsidRPr="005D10FA">
        <w:rPr>
          <w:rFonts w:cs="Arial"/>
          <w:lang w:val="mn-MN"/>
        </w:rPr>
        <w:lastRenderedPageBreak/>
        <w:t xml:space="preserve">юм уу, Улаан-Үүд гараад буцаж орж ирдэг юм байна. Гэрээ нь болохоор хөдөлмөрийн гэрээ нь 2 жил орчим хийгддэг юм шиг байгаа юм. Багшлах гэрээнүүд нь. Тэгээд энэ дээр нэлээд тийм нугалаа явж энэний цаана нэг үзэмж яваад дур зорго яваад байдаг асуудал байдаг юм. Тийм учраас энэ виз олгох журмаар </w:t>
      </w:r>
      <w:r w:rsidR="00F66842" w:rsidRPr="005D10FA">
        <w:rPr>
          <w:rFonts w:cs="Arial"/>
          <w:lang w:val="mn-MN"/>
        </w:rPr>
        <w:t xml:space="preserve">одоо энэ хуулийн төсөл дээр яг ямар хугацаа явж байгаа вэ. </w:t>
      </w:r>
    </w:p>
    <w:p w14:paraId="6881164E" w14:textId="77777777" w:rsidR="00F66842" w:rsidRPr="005D10FA" w:rsidRDefault="00F66842" w:rsidP="00952A34">
      <w:pPr>
        <w:ind w:firstLine="720"/>
        <w:jc w:val="both"/>
        <w:rPr>
          <w:rFonts w:cs="Arial"/>
          <w:lang w:val="mn-MN"/>
        </w:rPr>
      </w:pPr>
    </w:p>
    <w:p w14:paraId="61DA556A" w14:textId="2C7464E8" w:rsidR="00F66842" w:rsidRPr="005D10FA" w:rsidRDefault="00F66842" w:rsidP="00952A34">
      <w:pPr>
        <w:ind w:firstLine="720"/>
        <w:jc w:val="both"/>
        <w:rPr>
          <w:rFonts w:cs="Arial"/>
          <w:lang w:val="mn-MN"/>
        </w:rPr>
      </w:pPr>
      <w:r w:rsidRPr="005D10FA">
        <w:rPr>
          <w:rFonts w:cs="Arial"/>
          <w:lang w:val="mn-MN"/>
        </w:rPr>
        <w:t xml:space="preserve">Гурван жилтэй холбоотой. Энэ дээр яг тодорхой хүртэл гэж явж байна уу? Гурван жил гэж явж байна уу? Эсвэл нэг жил гэж явж байна уу? Энэ дээр нэг тодорхой хариулт авах ийм хүсэлтэй байна. </w:t>
      </w:r>
    </w:p>
    <w:p w14:paraId="100BB6E7" w14:textId="77777777" w:rsidR="00F66842" w:rsidRPr="005D10FA" w:rsidRDefault="00F66842" w:rsidP="00952A34">
      <w:pPr>
        <w:ind w:firstLine="720"/>
        <w:jc w:val="both"/>
        <w:rPr>
          <w:rFonts w:cs="Arial"/>
          <w:lang w:val="mn-MN"/>
        </w:rPr>
      </w:pPr>
    </w:p>
    <w:p w14:paraId="084FD979" w14:textId="29D3E37D" w:rsidR="00F66842" w:rsidRPr="005D10FA" w:rsidRDefault="00F66842" w:rsidP="00952A34">
      <w:pPr>
        <w:ind w:firstLine="720"/>
        <w:jc w:val="both"/>
        <w:rPr>
          <w:rFonts w:cs="Arial"/>
          <w:lang w:val="mn-MN"/>
        </w:rPr>
      </w:pPr>
      <w:r w:rsidRPr="005D10FA">
        <w:rPr>
          <w:rFonts w:cs="Arial"/>
          <w:lang w:val="mn-MN"/>
        </w:rPr>
        <w:t xml:space="preserve">Хоёрдугаарт би хамгийн эхний асуулт асуусан виз олгохоос татгалзах харилцааг сая бол ажлын хэсгийн ахлагч бол сүүлдээ цагдаа ч оролцдог юм шиг тагнуул ч оролцдог юм шиг яваад байгаа юм. </w:t>
      </w:r>
    </w:p>
    <w:p w14:paraId="4AAEAA9B" w14:textId="77777777" w:rsidR="00F66842" w:rsidRPr="005D10FA" w:rsidRDefault="00F66842" w:rsidP="00952A34">
      <w:pPr>
        <w:ind w:firstLine="720"/>
        <w:jc w:val="both"/>
        <w:rPr>
          <w:rFonts w:cs="Arial"/>
          <w:lang w:val="mn-MN"/>
        </w:rPr>
      </w:pPr>
    </w:p>
    <w:p w14:paraId="40CAEA75" w14:textId="014CB4D7" w:rsidR="00F66842" w:rsidRPr="005D10FA" w:rsidRDefault="00F66842" w:rsidP="00952A34">
      <w:pPr>
        <w:ind w:firstLine="720"/>
        <w:jc w:val="both"/>
        <w:rPr>
          <w:rFonts w:cs="Arial"/>
          <w:lang w:val="mn-MN"/>
        </w:rPr>
      </w:pPr>
      <w:r w:rsidRPr="005D10FA">
        <w:rPr>
          <w:rFonts w:cs="Arial"/>
          <w:lang w:val="mn-MN"/>
        </w:rPr>
        <w:t>Энэ бусад улс оронд бол тухайн албан тушаалтан өөрөө хариуцна. Өөрөөр хэлбэл харьяатын ажилтан байна уу, эсвэл хил хамгаалахын ажилтан байна уу. Тэр өөрөө хариуцдаг. Толгойгоороо хариуцна. Тэрнээс биш тагнуулын байгууллагын ажилтнаас асуусан чинь тэгсэн юм уу? цагдаагийн байгууллагын ажилтан утсаар тийм юм хэлсэн гэж сүүлд нь хариуцлагаас бултдаг явдал маш их түгээмэл байгаа. Тийм учраас энэ татгалзаж байгаа хүн бол ийм олон субъект оролцох ёсгүй шүү. Энэ журмаар. Тэгээд утсаар нэг хэлсэн юм шиг татгалздаг ийм харилцаа журман дотор бас байна.</w:t>
      </w:r>
    </w:p>
    <w:p w14:paraId="7DAD6D72" w14:textId="77777777" w:rsidR="00F66842" w:rsidRPr="005D10FA" w:rsidRDefault="00F66842" w:rsidP="00952A34">
      <w:pPr>
        <w:ind w:firstLine="720"/>
        <w:jc w:val="both"/>
        <w:rPr>
          <w:rFonts w:cs="Arial"/>
          <w:lang w:val="mn-MN"/>
        </w:rPr>
      </w:pPr>
    </w:p>
    <w:p w14:paraId="76C24A7C" w14:textId="01A72DBB" w:rsidR="00F66842" w:rsidRPr="005D10FA" w:rsidRDefault="00F66842"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Тав дугаар микрофон. Албан тушаалаа танилцуулаад. </w:t>
      </w:r>
    </w:p>
    <w:p w14:paraId="0B777A9A" w14:textId="77777777" w:rsidR="00F66842" w:rsidRPr="005D10FA" w:rsidRDefault="00F66842" w:rsidP="00952A34">
      <w:pPr>
        <w:ind w:firstLine="720"/>
        <w:jc w:val="both"/>
        <w:rPr>
          <w:rFonts w:cs="Arial"/>
          <w:lang w:val="mn-MN"/>
        </w:rPr>
      </w:pPr>
    </w:p>
    <w:p w14:paraId="1CB05A40" w14:textId="68E6EB7B" w:rsidR="00F66842" w:rsidRPr="005D10FA" w:rsidRDefault="00EB73C6" w:rsidP="00952A34">
      <w:pPr>
        <w:ind w:firstLine="720"/>
        <w:jc w:val="both"/>
        <w:rPr>
          <w:rFonts w:cs="Arial"/>
          <w:lang w:val="mn-MN"/>
        </w:rPr>
      </w:pPr>
      <w:r w:rsidRPr="005D10FA">
        <w:rPr>
          <w:rFonts w:cs="Arial"/>
          <w:b/>
          <w:lang w:val="mn-MN"/>
        </w:rPr>
        <w:t>Ч.</w:t>
      </w:r>
      <w:r w:rsidR="00F66842" w:rsidRPr="005D10FA">
        <w:rPr>
          <w:rFonts w:cs="Arial"/>
          <w:b/>
          <w:lang w:val="mn-MN"/>
        </w:rPr>
        <w:t xml:space="preserve">Нармандах: </w:t>
      </w:r>
      <w:r w:rsidR="00F66842" w:rsidRPr="005D10FA">
        <w:rPr>
          <w:rFonts w:cs="Arial"/>
          <w:lang w:val="mn-MN"/>
        </w:rPr>
        <w:t xml:space="preserve">Гадаадын иргэн харьяатын газар Виз зөвшөөрлийн газрын дарга Нармандах. </w:t>
      </w:r>
    </w:p>
    <w:p w14:paraId="1FC481A4" w14:textId="77777777" w:rsidR="00F66842" w:rsidRPr="005D10FA" w:rsidRDefault="00F66842" w:rsidP="00952A34">
      <w:pPr>
        <w:ind w:firstLine="720"/>
        <w:jc w:val="both"/>
        <w:rPr>
          <w:rFonts w:cs="Arial"/>
          <w:lang w:val="mn-MN"/>
        </w:rPr>
      </w:pPr>
    </w:p>
    <w:p w14:paraId="059212DD" w14:textId="4758D457" w:rsidR="00F66842" w:rsidRPr="005D10FA" w:rsidRDefault="00F66842" w:rsidP="00952A34">
      <w:pPr>
        <w:ind w:firstLine="720"/>
        <w:jc w:val="both"/>
        <w:rPr>
          <w:rFonts w:cs="Arial"/>
          <w:lang w:val="mn-MN"/>
        </w:rPr>
      </w:pPr>
      <w:r w:rsidRPr="005D10FA">
        <w:rPr>
          <w:rFonts w:cs="Arial"/>
          <w:lang w:val="mn-MN"/>
        </w:rPr>
        <w:t xml:space="preserve">Энхбаяр гишүүний асуултад хариулъя. Нэг дэх асуултын хувьд бол одоо энэ хууль тогтоомжийн нэмэлт, өөрчлөлтөөр засагддаг байгаа. Өмнөхөөрөө ч байсан таны нэг ойлголтын зөрүүн дээр виз Монгол Улсад оршин суух гэдэг хоёр өөр ойлголт байгаа. </w:t>
      </w:r>
    </w:p>
    <w:p w14:paraId="50AE3CA1" w14:textId="77777777" w:rsidR="00F66842" w:rsidRPr="005D10FA" w:rsidRDefault="00F66842" w:rsidP="00952A34">
      <w:pPr>
        <w:ind w:firstLine="720"/>
        <w:jc w:val="both"/>
        <w:rPr>
          <w:rFonts w:cs="Arial"/>
          <w:lang w:val="mn-MN"/>
        </w:rPr>
      </w:pPr>
    </w:p>
    <w:p w14:paraId="35D6DE01" w14:textId="64636897" w:rsidR="00F66842" w:rsidRPr="005D10FA" w:rsidRDefault="00F66842" w:rsidP="00952A34">
      <w:pPr>
        <w:ind w:firstLine="720"/>
        <w:jc w:val="both"/>
        <w:rPr>
          <w:rFonts w:cs="Arial"/>
          <w:lang w:val="mn-MN"/>
        </w:rPr>
      </w:pPr>
      <w:r w:rsidRPr="005D10FA">
        <w:rPr>
          <w:rFonts w:cs="Arial"/>
          <w:lang w:val="mn-MN"/>
        </w:rPr>
        <w:t xml:space="preserve">Тэгэхээр виз гэдэг маань тухайн төрлөөсөө хамаараад нэг удаа зорчих, хоёр удаа зорих, олон удаа зорчих гээд. Тэгээд визний хувьд бол шинэ журам дээр тусгаж өгч байгаа нь бол 183 хоног, 365 хоног зорчих гэж олон удаагийн визийн ойлголт байгаа юм. Оршин суух зөвшөөрөл бол хууль дээр өмнө нь байсан заалтаараа тав хүртэл жилээр олгож, 3 хүртэл жилээр сунгана гэсэн зохицуулалт байгаа. Оршин суух зөвшөөрлийг Монгол Улсад байх хугацаа гэсэн үг. </w:t>
      </w:r>
    </w:p>
    <w:p w14:paraId="1F463B73" w14:textId="77777777" w:rsidR="00F66842" w:rsidRPr="005D10FA" w:rsidRDefault="00F66842" w:rsidP="00952A34">
      <w:pPr>
        <w:ind w:firstLine="720"/>
        <w:jc w:val="both"/>
        <w:rPr>
          <w:rFonts w:cs="Arial"/>
          <w:lang w:val="mn-MN"/>
        </w:rPr>
      </w:pPr>
    </w:p>
    <w:p w14:paraId="54B06370" w14:textId="707716D9" w:rsidR="00F66842" w:rsidRPr="005D10FA" w:rsidRDefault="00F66842" w:rsidP="00952A34">
      <w:pPr>
        <w:ind w:firstLine="720"/>
        <w:jc w:val="both"/>
        <w:rPr>
          <w:rFonts w:cs="Arial"/>
          <w:lang w:val="mn-MN"/>
        </w:rPr>
      </w:pPr>
      <w:r w:rsidRPr="005D10FA">
        <w:rPr>
          <w:rFonts w:cs="Arial"/>
          <w:lang w:val="mn-MN"/>
        </w:rPr>
        <w:t xml:space="preserve">Тэгэхээр таныг бас дэд сайд байх үед Засгийн газрын хуралдаанаар хоёр журам батлагдсан. </w:t>
      </w:r>
    </w:p>
    <w:p w14:paraId="0DE39FD3" w14:textId="77777777" w:rsidR="00F66842" w:rsidRPr="005D10FA" w:rsidRDefault="00F66842" w:rsidP="00952A34">
      <w:pPr>
        <w:ind w:firstLine="720"/>
        <w:jc w:val="both"/>
        <w:rPr>
          <w:rFonts w:cs="Arial"/>
          <w:lang w:val="mn-MN"/>
        </w:rPr>
      </w:pPr>
    </w:p>
    <w:p w14:paraId="23B481B0" w14:textId="44420364" w:rsidR="00F66842" w:rsidRPr="005D10FA" w:rsidRDefault="00F66842" w:rsidP="00952A34">
      <w:pPr>
        <w:ind w:firstLine="720"/>
        <w:jc w:val="both"/>
        <w:rPr>
          <w:rFonts w:cs="Arial"/>
          <w:lang w:val="mn-MN"/>
        </w:rPr>
      </w:pPr>
      <w:r w:rsidRPr="005D10FA">
        <w:rPr>
          <w:rFonts w:cs="Arial"/>
          <w:lang w:val="mn-MN"/>
        </w:rPr>
        <w:t xml:space="preserve">Монгол Улсын виз олгох журам. Нөгөөдөх нь болохоор гадаадын иргэнийг бүртгэх. Монгол Улсад оршин суух гээд хоёр өөр журам байгаа. </w:t>
      </w:r>
    </w:p>
    <w:p w14:paraId="3109139C" w14:textId="77777777" w:rsidR="00F66842" w:rsidRPr="005D10FA" w:rsidRDefault="00F66842" w:rsidP="00952A34">
      <w:pPr>
        <w:ind w:firstLine="720"/>
        <w:jc w:val="both"/>
        <w:rPr>
          <w:rFonts w:cs="Arial"/>
          <w:lang w:val="mn-MN"/>
        </w:rPr>
      </w:pPr>
    </w:p>
    <w:p w14:paraId="3388E440" w14:textId="3BA939E5" w:rsidR="00F66842" w:rsidRPr="005D10FA" w:rsidRDefault="00F66842" w:rsidP="00952A34">
      <w:pPr>
        <w:ind w:firstLine="720"/>
        <w:jc w:val="both"/>
        <w:rPr>
          <w:rFonts w:cs="Arial"/>
          <w:lang w:val="mn-MN"/>
        </w:rPr>
      </w:pPr>
      <w:r w:rsidRPr="005D10FA">
        <w:rPr>
          <w:rFonts w:cs="Arial"/>
          <w:lang w:val="mn-MN"/>
        </w:rPr>
        <w:t xml:space="preserve">Тэгэхээр тэр журмаар </w:t>
      </w:r>
      <w:r w:rsidR="00C8471A" w:rsidRPr="005D10FA">
        <w:rPr>
          <w:rFonts w:cs="Arial"/>
          <w:lang w:val="mn-MN"/>
        </w:rPr>
        <w:t xml:space="preserve">ангилал болгоноор нь тухайн оршин суух зөвшөөрлийг олгож байгаа юм. хугацааг нь тогтоож байгаа юм. Жишээ нь цагаач иргэнд гэхэд эхний хоёр жил нэг нэг жилээр олгоод тэрний дараа жилээс эхлээд 2 хүртэл жилээр сунгаж болно. Хүртэл гэж байгаа. </w:t>
      </w:r>
    </w:p>
    <w:p w14:paraId="6CDED549" w14:textId="77777777" w:rsidR="00C8471A" w:rsidRPr="005D10FA" w:rsidRDefault="00C8471A" w:rsidP="00952A34">
      <w:pPr>
        <w:ind w:firstLine="720"/>
        <w:jc w:val="both"/>
        <w:rPr>
          <w:rFonts w:cs="Arial"/>
          <w:lang w:val="mn-MN"/>
        </w:rPr>
      </w:pPr>
    </w:p>
    <w:p w14:paraId="661EE114" w14:textId="62636716" w:rsidR="00C8471A" w:rsidRPr="005D10FA" w:rsidRDefault="00C8471A" w:rsidP="00952A34">
      <w:pPr>
        <w:ind w:firstLine="720"/>
        <w:jc w:val="both"/>
        <w:rPr>
          <w:rFonts w:cs="Arial"/>
          <w:lang w:val="mn-MN"/>
        </w:rPr>
      </w:pPr>
      <w:r w:rsidRPr="005D10FA">
        <w:rPr>
          <w:rFonts w:cs="Arial"/>
          <w:lang w:val="mn-MN"/>
        </w:rPr>
        <w:lastRenderedPageBreak/>
        <w:t>Таны асуулттай зарчмын хувьд санал нэг байна. Тэгэхээр одоо энэ хууль батлагдаад шинэ журам дээр тусгахдаа жилийг бас хатуу зааж</w:t>
      </w:r>
      <w:r w:rsidR="00FD3A76" w:rsidRPr="005D10FA">
        <w:rPr>
          <w:rFonts w:cs="Arial"/>
          <w:lang w:val="mn-MN"/>
        </w:rPr>
        <w:t xml:space="preserve"> </w:t>
      </w:r>
      <w:r w:rsidRPr="005D10FA">
        <w:rPr>
          <w:rFonts w:cs="Arial"/>
          <w:lang w:val="mn-MN"/>
        </w:rPr>
        <w:t xml:space="preserve">өгөхөөр бас зарчмын хувьд яригдаж байгаа шинэ Засгийн газар. Тэгэхгүй бол хүртэл гээд оруулахаар бас нөгөө 6 сараар олгох, 1 жилээр олгох гээд. Өмнөх 2010 онд гарсан хууль дээр яагаад тэгж оруулсан юм бэ гэхээр Үндсэн гол зорилго нь бол паспортын хүчинтэй хугацаагаар гэж ойлголт байсан юм. </w:t>
      </w:r>
    </w:p>
    <w:p w14:paraId="49ADA2C4" w14:textId="77777777" w:rsidR="00C8471A" w:rsidRPr="005D10FA" w:rsidRDefault="00C8471A" w:rsidP="00952A34">
      <w:pPr>
        <w:ind w:firstLine="720"/>
        <w:jc w:val="both"/>
        <w:rPr>
          <w:rFonts w:cs="Arial"/>
          <w:lang w:val="mn-MN"/>
        </w:rPr>
      </w:pPr>
    </w:p>
    <w:p w14:paraId="28923E99" w14:textId="6458FAA0" w:rsidR="00C8471A" w:rsidRPr="005D10FA" w:rsidRDefault="00C8471A" w:rsidP="00952A34">
      <w:pPr>
        <w:ind w:firstLine="720"/>
        <w:jc w:val="both"/>
        <w:rPr>
          <w:rFonts w:cs="Arial"/>
          <w:lang w:val="mn-MN"/>
        </w:rPr>
      </w:pPr>
      <w:r w:rsidRPr="005D10FA">
        <w:rPr>
          <w:rFonts w:cs="Arial"/>
          <w:lang w:val="mn-MN"/>
        </w:rPr>
        <w:t xml:space="preserve">Шууд хатуу тогтоохоор бас паспортын хүчинтэй хугацаанаас илүү гарч оршин суух зөвшөөрөл олгогдоод байсан юм. </w:t>
      </w:r>
    </w:p>
    <w:p w14:paraId="28767AFD" w14:textId="77777777" w:rsidR="00C8471A" w:rsidRPr="005D10FA" w:rsidRDefault="00C8471A" w:rsidP="00952A34">
      <w:pPr>
        <w:ind w:firstLine="720"/>
        <w:jc w:val="both"/>
        <w:rPr>
          <w:rFonts w:cs="Arial"/>
          <w:lang w:val="mn-MN"/>
        </w:rPr>
      </w:pPr>
    </w:p>
    <w:p w14:paraId="4493A73D" w14:textId="4EF506E9" w:rsidR="00C8471A" w:rsidRPr="005D10FA" w:rsidRDefault="00C8471A" w:rsidP="00952A34">
      <w:pPr>
        <w:ind w:firstLine="720"/>
        <w:jc w:val="both"/>
        <w:rPr>
          <w:rFonts w:cs="Arial"/>
          <w:lang w:val="mn-MN"/>
        </w:rPr>
      </w:pPr>
      <w:r w:rsidRPr="005D10FA">
        <w:rPr>
          <w:rFonts w:cs="Arial"/>
          <w:lang w:val="mn-MN"/>
        </w:rPr>
        <w:t xml:space="preserve">Тэрнийг гартал хүртэл гэж явж байсан. Тэр маань бас зарим тохиолдолд бас үзэмжийн шинжтэй юм шиг хүртэлх байна гэж. Одоо бол Засгийн газрын тогтоолоор батлах журмууд дээр хатуу зохицуулалтууд нь шууд хүртэл бусад улсын жишигтэй адилхан хөрөнгө оруулагч бол 2 жил олгоно, сунгавал 2 жил сунгана. Ийм гадаадын иргэнээс төрсөн Монгол Улсын харьяат дээр таван жил хүртэл олгоод ингээд хатуу зохицуулж өгөхөөр зарчмын хувьд явж байгаа. </w:t>
      </w:r>
    </w:p>
    <w:p w14:paraId="6FEC152B" w14:textId="77777777" w:rsidR="00C8471A" w:rsidRPr="005D10FA" w:rsidRDefault="00C8471A" w:rsidP="00952A34">
      <w:pPr>
        <w:ind w:firstLine="720"/>
        <w:jc w:val="both"/>
        <w:rPr>
          <w:rFonts w:cs="Arial"/>
          <w:lang w:val="mn-MN"/>
        </w:rPr>
      </w:pPr>
    </w:p>
    <w:p w14:paraId="1B822290" w14:textId="77777777" w:rsidR="002E2FBE" w:rsidRPr="005D10FA" w:rsidRDefault="00C8471A" w:rsidP="00952A34">
      <w:pPr>
        <w:ind w:firstLine="720"/>
        <w:jc w:val="both"/>
        <w:rPr>
          <w:rFonts w:cs="Arial"/>
          <w:lang w:val="mn-MN"/>
        </w:rPr>
      </w:pPr>
      <w:r w:rsidRPr="005D10FA">
        <w:rPr>
          <w:rFonts w:cs="Arial"/>
          <w:b/>
          <w:lang w:val="mn-MN"/>
        </w:rPr>
        <w:t>С.Бямбацогт:</w:t>
      </w:r>
      <w:r w:rsidRPr="005D10FA">
        <w:rPr>
          <w:rFonts w:cs="Arial"/>
          <w:lang w:val="mn-MN"/>
        </w:rPr>
        <w:t xml:space="preserve"> Сэргэлэн гишүүн ажлын хэсгийн ахлагч. Нэмж хариулъя. </w:t>
      </w:r>
    </w:p>
    <w:p w14:paraId="1B692647" w14:textId="77777777" w:rsidR="002E2FBE" w:rsidRPr="005D10FA" w:rsidRDefault="002E2FBE" w:rsidP="00952A34">
      <w:pPr>
        <w:ind w:firstLine="720"/>
        <w:jc w:val="both"/>
        <w:rPr>
          <w:rFonts w:cs="Arial"/>
          <w:lang w:val="mn-MN"/>
        </w:rPr>
      </w:pPr>
    </w:p>
    <w:p w14:paraId="2916EEE4" w14:textId="2F9998C4" w:rsidR="00C8471A" w:rsidRPr="005D10FA" w:rsidRDefault="002E2FBE" w:rsidP="00952A34">
      <w:pPr>
        <w:ind w:firstLine="720"/>
        <w:jc w:val="both"/>
        <w:rPr>
          <w:rFonts w:cs="Arial"/>
          <w:lang w:val="mn-MN"/>
        </w:rPr>
      </w:pPr>
      <w:r w:rsidRPr="005D10FA">
        <w:rPr>
          <w:rFonts w:cs="Arial"/>
          <w:b/>
          <w:lang w:val="mn-MN"/>
        </w:rPr>
        <w:t xml:space="preserve">Ц.Сэргэлэн: </w:t>
      </w:r>
      <w:r w:rsidRPr="005D10FA">
        <w:rPr>
          <w:rFonts w:cs="Arial"/>
          <w:lang w:val="mn-MN"/>
        </w:rPr>
        <w:t xml:space="preserve">Энхбаяр гишүүний асуултад дахиж тодруулга өгье. Түрүүн ойлголтын зөрүү гарсан юм шиг байна. Тэр Монгол Улсын хилээр нэвтрүүлэхгүй гэсэн шийдвэрийг хэн гаргах вэ гэж. Хилийн шалган нэвтрүүлэх албаны ажилтан шууд гаргана. </w:t>
      </w:r>
    </w:p>
    <w:p w14:paraId="1E1BE7D5" w14:textId="77777777" w:rsidR="002E2FBE" w:rsidRPr="005D10FA" w:rsidRDefault="002E2FBE" w:rsidP="00952A34">
      <w:pPr>
        <w:ind w:firstLine="720"/>
        <w:jc w:val="both"/>
        <w:rPr>
          <w:rFonts w:cs="Arial"/>
          <w:lang w:val="mn-MN"/>
        </w:rPr>
      </w:pPr>
    </w:p>
    <w:p w14:paraId="32866E7F" w14:textId="53681B3D" w:rsidR="002E2FBE" w:rsidRPr="005D10FA" w:rsidRDefault="00FD3A76" w:rsidP="00952A34">
      <w:pPr>
        <w:ind w:firstLine="720"/>
        <w:jc w:val="both"/>
        <w:rPr>
          <w:rFonts w:cs="Arial"/>
          <w:lang w:val="mn-MN"/>
        </w:rPr>
      </w:pPr>
      <w:r w:rsidRPr="005D10FA">
        <w:rPr>
          <w:rFonts w:cs="Arial"/>
          <w:lang w:val="mn-MN"/>
        </w:rPr>
        <w:t>Субъект</w:t>
      </w:r>
      <w:r w:rsidR="002E2FBE" w:rsidRPr="005D10FA">
        <w:rPr>
          <w:rFonts w:cs="Arial"/>
          <w:lang w:val="mn-MN"/>
        </w:rPr>
        <w:t xml:space="preserve"> нь тодорхой. Гаргаад яах вэ гэхээр түрүүний миний хэлсэн ямар үндэслэлээр гэдэг нь тухайн байгууллагын харьяаллын дагуу шилжүүлнэ гэсэн үг. Тэрийг та цагдаагаас асууна ч гэдэг юм уу, тагнуулаас асууна гэж ойлгосон юм шиг байна. Энэ бол буруу ойлголт шүү. Шийдвэрийг бол шалган нэвтрүүлэх албаны ажилтан шууд гаргаад гаргасан шийдвэрийнхээ дагуу тухайн харьяаллынх нь дагуу шилжүүлдэг. </w:t>
      </w:r>
    </w:p>
    <w:p w14:paraId="45156B22" w14:textId="77777777" w:rsidR="002E2FBE" w:rsidRPr="005D10FA" w:rsidRDefault="002E2FBE" w:rsidP="00952A34">
      <w:pPr>
        <w:ind w:firstLine="720"/>
        <w:jc w:val="both"/>
        <w:rPr>
          <w:rFonts w:cs="Arial"/>
          <w:lang w:val="mn-MN"/>
        </w:rPr>
      </w:pPr>
    </w:p>
    <w:p w14:paraId="006FA6A1" w14:textId="543F8F1D" w:rsidR="002E2FBE" w:rsidRPr="005D10FA" w:rsidRDefault="002E2FBE" w:rsidP="00952A34">
      <w:pPr>
        <w:ind w:firstLine="720"/>
        <w:jc w:val="both"/>
        <w:rPr>
          <w:rFonts w:cs="Arial"/>
          <w:lang w:val="mn-MN"/>
        </w:rPr>
      </w:pPr>
      <w:r w:rsidRPr="005D10FA">
        <w:rPr>
          <w:rFonts w:cs="Arial"/>
          <w:lang w:val="mn-MN"/>
        </w:rPr>
        <w:t xml:space="preserve">Өөрөөр хэлбэл жишээ хэлье. </w:t>
      </w:r>
      <w:r w:rsidR="00FD3A76" w:rsidRPr="005D10FA">
        <w:rPr>
          <w:rFonts w:cs="Arial"/>
          <w:lang w:val="mn-MN"/>
        </w:rPr>
        <w:t>Интерполын</w:t>
      </w:r>
      <w:r w:rsidRPr="005D10FA">
        <w:rPr>
          <w:rFonts w:cs="Arial"/>
          <w:lang w:val="mn-MN"/>
        </w:rPr>
        <w:t xml:space="preserve"> шугамаар эрэн сурвалжлагдаж байгаа этгээд байх юм бол шууд оруулахгүй гэдгээ хэлээд тэгээд та </w:t>
      </w:r>
      <w:r w:rsidR="00FD3A76" w:rsidRPr="005D10FA">
        <w:rPr>
          <w:rFonts w:cs="Arial"/>
          <w:lang w:val="mn-MN"/>
        </w:rPr>
        <w:t>интерполын</w:t>
      </w:r>
      <w:r w:rsidRPr="005D10FA">
        <w:rPr>
          <w:rFonts w:cs="Arial"/>
          <w:lang w:val="mn-MN"/>
        </w:rPr>
        <w:t xml:space="preserve"> шугамаар шалгагдаж байгаа ийм үндэслэлээр таныг цагдаагийн байгууллагад </w:t>
      </w:r>
      <w:r w:rsidR="00FD3A76" w:rsidRPr="005D10FA">
        <w:rPr>
          <w:rFonts w:cs="Arial"/>
          <w:lang w:val="mn-MN"/>
        </w:rPr>
        <w:t>шилжүүллээ</w:t>
      </w:r>
      <w:r w:rsidRPr="005D10FA">
        <w:rPr>
          <w:rFonts w:cs="Arial"/>
          <w:lang w:val="mn-MN"/>
        </w:rPr>
        <w:t xml:space="preserve"> гээд шилжүүлчихдэг. Тэгээд бусад харьяаллыг нь би хэлсэн. Энийг хэлж байгаа юм шүү зөв ойлгоорой. </w:t>
      </w:r>
    </w:p>
    <w:p w14:paraId="5E88BC8C" w14:textId="77777777" w:rsidR="002E2FBE" w:rsidRPr="005D10FA" w:rsidRDefault="002E2FBE" w:rsidP="00952A34">
      <w:pPr>
        <w:ind w:firstLine="720"/>
        <w:jc w:val="both"/>
        <w:rPr>
          <w:rFonts w:cs="Arial"/>
          <w:lang w:val="mn-MN"/>
        </w:rPr>
      </w:pPr>
    </w:p>
    <w:p w14:paraId="6F589EEF" w14:textId="73DC3260" w:rsidR="002E2FBE" w:rsidRPr="005D10FA" w:rsidRDefault="002E2FBE" w:rsidP="00952A34">
      <w:pPr>
        <w:ind w:firstLine="720"/>
        <w:jc w:val="both"/>
        <w:rPr>
          <w:rFonts w:cs="Arial"/>
          <w:lang w:val="mn-MN"/>
        </w:rPr>
      </w:pPr>
      <w:r w:rsidRPr="005D10FA">
        <w:rPr>
          <w:rFonts w:cs="Arial"/>
          <w:lang w:val="mn-MN"/>
        </w:rPr>
        <w:t xml:space="preserve">Баярлалаа. </w:t>
      </w:r>
    </w:p>
    <w:p w14:paraId="35D6287E" w14:textId="77777777" w:rsidR="002E2FBE" w:rsidRPr="005D10FA" w:rsidRDefault="002E2FBE" w:rsidP="00952A34">
      <w:pPr>
        <w:ind w:firstLine="720"/>
        <w:jc w:val="both"/>
        <w:rPr>
          <w:rFonts w:cs="Arial"/>
          <w:lang w:val="mn-MN"/>
        </w:rPr>
      </w:pPr>
    </w:p>
    <w:p w14:paraId="61858D73" w14:textId="1B318F0E" w:rsidR="002E2FBE" w:rsidRPr="005D10FA" w:rsidRDefault="002E2FBE"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Раднаасэд гишүүн асуултаа асууя. </w:t>
      </w:r>
    </w:p>
    <w:p w14:paraId="27C3BCDF" w14:textId="77777777" w:rsidR="002E2FBE" w:rsidRPr="005D10FA" w:rsidRDefault="002E2FBE" w:rsidP="00952A34">
      <w:pPr>
        <w:ind w:firstLine="720"/>
        <w:jc w:val="both"/>
        <w:rPr>
          <w:rFonts w:cs="Arial"/>
          <w:lang w:val="mn-MN"/>
        </w:rPr>
      </w:pPr>
    </w:p>
    <w:p w14:paraId="5749CFF8" w14:textId="6B2DDC32" w:rsidR="002E2FBE" w:rsidRPr="005D10FA" w:rsidRDefault="002E2FBE" w:rsidP="00952A34">
      <w:pPr>
        <w:ind w:firstLine="720"/>
        <w:jc w:val="both"/>
        <w:rPr>
          <w:rFonts w:cs="Arial"/>
          <w:lang w:val="mn-MN"/>
        </w:rPr>
      </w:pPr>
      <w:r w:rsidRPr="005D10FA">
        <w:rPr>
          <w:rFonts w:cs="Arial"/>
          <w:b/>
          <w:lang w:val="mn-MN"/>
        </w:rPr>
        <w:t xml:space="preserve">Ш.Раднаасэд: </w:t>
      </w:r>
      <w:r w:rsidR="00341589" w:rsidRPr="005D10FA">
        <w:rPr>
          <w:rFonts w:cs="Arial"/>
          <w:lang w:val="mn-MN"/>
        </w:rPr>
        <w:t xml:space="preserve">Энэ хуулийн гол амин сүнс нь гэх юм уу одоо энэ 9 дүгээр зүйлд орж байгаа өөрчлөлт юм байгаа юм шүү. Яагаад виз олгох асуудлыг харьяатын газар өгье гээд. Анх хууль орж ирэхэд энэ Нямдорж сайдын хэлж байсан юм 800 Хятадтай холбоотой л хийсэн шүү дээ. Энэ цус ойртолт явагдсан энэ гадаад яамнаас энэ асуудлыг салгах хэрэгтэй. Тийм учраас энэ виз олгох асуудлыг нь тэр дипломат төлөөлөгчийн газар нь байна уу, Элчин сайдын яамдад нь байна уу, энэ харьяатын албанаас хүн суулгаж байя гэж. </w:t>
      </w:r>
    </w:p>
    <w:p w14:paraId="7EE325CB" w14:textId="77777777" w:rsidR="00341589" w:rsidRPr="005D10FA" w:rsidRDefault="00341589" w:rsidP="00952A34">
      <w:pPr>
        <w:ind w:firstLine="720"/>
        <w:jc w:val="both"/>
        <w:rPr>
          <w:rFonts w:cs="Arial"/>
          <w:lang w:val="mn-MN"/>
        </w:rPr>
      </w:pPr>
    </w:p>
    <w:p w14:paraId="59656951" w14:textId="5549A4B5" w:rsidR="00341589" w:rsidRPr="005D10FA" w:rsidRDefault="00341589" w:rsidP="00952A34">
      <w:pPr>
        <w:ind w:firstLine="720"/>
        <w:jc w:val="both"/>
        <w:rPr>
          <w:rFonts w:cs="Arial"/>
          <w:lang w:val="mn-MN"/>
        </w:rPr>
      </w:pPr>
      <w:r w:rsidRPr="005D10FA">
        <w:rPr>
          <w:rFonts w:cs="Arial"/>
          <w:lang w:val="mn-MN"/>
        </w:rPr>
        <w:t xml:space="preserve">Энэ хуулийн гол амин сүнс би бол эндээ оршиж байгаа гэж ойлгож байна. Өнөөдөр дур дураараа 800, 900-гаараа орж ирээд Монгол Улсад хууль бус үйл </w:t>
      </w:r>
      <w:r w:rsidRPr="005D10FA">
        <w:rPr>
          <w:rFonts w:cs="Arial"/>
          <w:lang w:val="mn-MN"/>
        </w:rPr>
        <w:lastRenderedPageBreak/>
        <w:t xml:space="preserve">ажиллагаа явуулж байгаа гарсан хүмүүсийн асуудал шийдэгдээгүй ингээд явж байна. Үүний шалтгаан, үндэс өөрөө энэ виз олголттой холбоотой юм. </w:t>
      </w:r>
    </w:p>
    <w:p w14:paraId="5B2C807A" w14:textId="77777777" w:rsidR="00341589" w:rsidRPr="005D10FA" w:rsidRDefault="00341589" w:rsidP="00952A34">
      <w:pPr>
        <w:ind w:firstLine="720"/>
        <w:jc w:val="both"/>
        <w:rPr>
          <w:rFonts w:cs="Arial"/>
          <w:lang w:val="mn-MN"/>
        </w:rPr>
      </w:pPr>
    </w:p>
    <w:p w14:paraId="05408C2C" w14:textId="060F02DD" w:rsidR="00341589" w:rsidRPr="005D10FA" w:rsidRDefault="00341589" w:rsidP="00952A34">
      <w:pPr>
        <w:ind w:firstLine="720"/>
        <w:jc w:val="both"/>
        <w:rPr>
          <w:rFonts w:cs="Arial"/>
          <w:lang w:val="mn-MN"/>
        </w:rPr>
      </w:pPr>
      <w:r w:rsidRPr="005D10FA">
        <w:rPr>
          <w:rFonts w:cs="Arial"/>
          <w:lang w:val="mn-MN"/>
        </w:rPr>
        <w:t xml:space="preserve">Тийм учраас энэ 9 дүгээр зүйл дээр энэ ажлын хэсэг дээр өчигдөр өөр санал гараад явчихсан. Энийг бид нар их болгоомжтой хандах ёстой гэж харж байгаа юм. </w:t>
      </w:r>
    </w:p>
    <w:p w14:paraId="45C3DD56" w14:textId="77777777" w:rsidR="00341589" w:rsidRPr="005D10FA" w:rsidRDefault="00341589" w:rsidP="00952A34">
      <w:pPr>
        <w:ind w:firstLine="720"/>
        <w:jc w:val="both"/>
        <w:rPr>
          <w:rFonts w:cs="Arial"/>
          <w:lang w:val="mn-MN"/>
        </w:rPr>
      </w:pPr>
    </w:p>
    <w:p w14:paraId="08ED8ADE" w14:textId="08CC6C7E" w:rsidR="00341589" w:rsidRPr="005D10FA" w:rsidRDefault="00341589" w:rsidP="00952A34">
      <w:pPr>
        <w:ind w:firstLine="720"/>
        <w:jc w:val="both"/>
        <w:rPr>
          <w:rFonts w:cs="Arial"/>
          <w:lang w:val="mn-MN"/>
        </w:rPr>
      </w:pPr>
      <w:r w:rsidRPr="005D10FA">
        <w:rPr>
          <w:rFonts w:cs="Arial"/>
          <w:lang w:val="mn-MN"/>
        </w:rPr>
        <w:t xml:space="preserve">Хоёр дахь нэг юм нь виз олголттой холбоотой Засгийн газар батлах юмыг Гадаа яам руу бас хамаагүй шилжүүлж болохгүй. Тэр визний мэдүүлгийн төвөөр дамжуулан ямар улсад хэнээр гэрээ байгуулж, хэнээр хэрэгжүүлэх юм гэдэг нь Засгийн газар өөрөө тогтоодог. Тэрийг нь тодорхой тогтоодог. Тэрийг нь тодорхой зааж өгөх хэрэгтэй. Тэгэхгүй виз мэдүүлгийн төвийг сонгон шалгаруулах гэрээ байгуулах журмыг Гадаад яам руу өгөөд тэр Гадаад яам нь хэнээр дамжуулж виз оруулах гэж байгаа юм. Хэн гэдэгтэй гэрээ байгуулах гэж байгаа юм. Бүх юмыг өөрсдийнхөө түвшинд тааруулаад хийчихнэ. Энийг арай засаг захиргааныхаа түвшинд энийгээ хараад бас энэ улс үндэстнийхээ юмыг аль улсад ийм юм хэрэглэх юм. Аль улсад хэрэглэхгүй байх юм гэдгээ энэ Засгийн газар нь өөрөө харж шийдэх нь зүйтэй болов уу гэсэн ийм санаатай байгаа юм, саналтай байгаа юм. </w:t>
      </w:r>
    </w:p>
    <w:p w14:paraId="7B51B652" w14:textId="77777777" w:rsidR="00341589" w:rsidRPr="005D10FA" w:rsidRDefault="00341589" w:rsidP="00952A34">
      <w:pPr>
        <w:ind w:firstLine="720"/>
        <w:jc w:val="both"/>
        <w:rPr>
          <w:rFonts w:cs="Arial"/>
          <w:lang w:val="mn-MN"/>
        </w:rPr>
      </w:pPr>
    </w:p>
    <w:p w14:paraId="256AC543" w14:textId="05ECE99F" w:rsidR="00341589" w:rsidRPr="005D10FA" w:rsidRDefault="00341589" w:rsidP="00952A34">
      <w:pPr>
        <w:ind w:firstLine="720"/>
        <w:jc w:val="both"/>
        <w:rPr>
          <w:rFonts w:cs="Arial"/>
          <w:lang w:val="mn-MN"/>
        </w:rPr>
      </w:pPr>
      <w:r w:rsidRPr="005D10FA">
        <w:rPr>
          <w:rFonts w:cs="Arial"/>
          <w:lang w:val="mn-MN"/>
        </w:rPr>
        <w:t xml:space="preserve">Тэгээд энэ орж ирсэн төсөлтэй холбоотой асуудлаар ажлын хэсгээс гаргасан зарим саналууд бол зөв зүйтэй саналууд ч байгаа юм. Энэ харьяатын байгууллагын бүрэн эрх эрх хэмжээг бас нэмэгдүүлэх, өөрчлөх ганц нэг зүйлүүд дээр. </w:t>
      </w:r>
    </w:p>
    <w:p w14:paraId="0C1E6A9E" w14:textId="77777777" w:rsidR="00341589" w:rsidRPr="005D10FA" w:rsidRDefault="00341589" w:rsidP="00952A34">
      <w:pPr>
        <w:ind w:firstLine="720"/>
        <w:jc w:val="both"/>
        <w:rPr>
          <w:rFonts w:cs="Arial"/>
          <w:lang w:val="mn-MN"/>
        </w:rPr>
      </w:pPr>
    </w:p>
    <w:p w14:paraId="6CCB3168" w14:textId="61D5C606" w:rsidR="00341589" w:rsidRPr="005D10FA" w:rsidRDefault="00341589" w:rsidP="00952A34">
      <w:pPr>
        <w:ind w:firstLine="720"/>
        <w:jc w:val="both"/>
        <w:rPr>
          <w:rFonts w:cs="Arial"/>
          <w:lang w:val="mn-MN"/>
        </w:rPr>
      </w:pPr>
      <w:r w:rsidRPr="005D10FA">
        <w:rPr>
          <w:rFonts w:cs="Arial"/>
          <w:lang w:val="mn-MN"/>
        </w:rPr>
        <w:t xml:space="preserve">Зарим зүйлүүдийг нь нуухыг нь авах гээд нүдийг нь </w:t>
      </w:r>
      <w:r w:rsidR="00FD3A76" w:rsidRPr="005D10FA">
        <w:rPr>
          <w:rFonts w:cs="Arial"/>
          <w:lang w:val="mn-MN"/>
        </w:rPr>
        <w:t>сохолно</w:t>
      </w:r>
      <w:r w:rsidRPr="005D10FA">
        <w:rPr>
          <w:rFonts w:cs="Arial"/>
          <w:lang w:val="mn-MN"/>
        </w:rPr>
        <w:t xml:space="preserve"> гэгчээр өчигдөр ажлын хэсэг дээр сохолчихсон шүү. Тэгээд одоо энийг Байнгын хороон дээр дараа нь санал хураагдахад энэ дээр бас жич байр сууриа илэрхийлнэ гэж бодож байгаа. </w:t>
      </w:r>
    </w:p>
    <w:p w14:paraId="4A3348E9" w14:textId="77777777" w:rsidR="00341589" w:rsidRPr="005D10FA" w:rsidRDefault="00341589" w:rsidP="00952A34">
      <w:pPr>
        <w:ind w:firstLine="720"/>
        <w:jc w:val="both"/>
        <w:rPr>
          <w:rFonts w:cs="Arial"/>
          <w:lang w:val="mn-MN"/>
        </w:rPr>
      </w:pPr>
    </w:p>
    <w:p w14:paraId="66903EA7" w14:textId="5F430E39" w:rsidR="00341589" w:rsidRPr="005D10FA" w:rsidRDefault="00341589" w:rsidP="00952A34">
      <w:pPr>
        <w:ind w:firstLine="720"/>
        <w:jc w:val="both"/>
        <w:rPr>
          <w:rFonts w:cs="Arial"/>
          <w:lang w:val="mn-MN"/>
        </w:rPr>
      </w:pPr>
      <w:r w:rsidRPr="005D10FA">
        <w:rPr>
          <w:rFonts w:cs="Arial"/>
          <w:lang w:val="mn-MN"/>
        </w:rPr>
        <w:t xml:space="preserve">Ийм саналтай байна. Асуулт бол байхгүй байна. </w:t>
      </w:r>
    </w:p>
    <w:p w14:paraId="46C06DDA" w14:textId="77777777" w:rsidR="00341589" w:rsidRPr="005D10FA" w:rsidRDefault="00341589" w:rsidP="00952A34">
      <w:pPr>
        <w:ind w:firstLine="720"/>
        <w:jc w:val="both"/>
        <w:rPr>
          <w:rFonts w:cs="Arial"/>
          <w:lang w:val="mn-MN"/>
        </w:rPr>
      </w:pPr>
    </w:p>
    <w:p w14:paraId="2A858C3B" w14:textId="3AF44252" w:rsidR="00341589" w:rsidRPr="005D10FA" w:rsidRDefault="00341589" w:rsidP="00952A34">
      <w:pPr>
        <w:ind w:firstLine="720"/>
        <w:jc w:val="both"/>
        <w:rPr>
          <w:rFonts w:cs="Arial"/>
          <w:lang w:val="mn-MN"/>
        </w:rPr>
      </w:pPr>
      <w:r w:rsidRPr="005D10FA">
        <w:rPr>
          <w:rFonts w:cs="Arial"/>
          <w:b/>
          <w:lang w:val="mn-MN"/>
        </w:rPr>
        <w:t xml:space="preserve">С.Бямбацогт: </w:t>
      </w:r>
      <w:r w:rsidR="008B23AB" w:rsidRPr="005D10FA">
        <w:rPr>
          <w:rFonts w:cs="Arial"/>
          <w:lang w:val="mn-MN"/>
        </w:rPr>
        <w:t xml:space="preserve">Санал хэллээ. Пүрэвдорж гишүүн алга байна. </w:t>
      </w:r>
    </w:p>
    <w:p w14:paraId="0E3FA6F2" w14:textId="77777777" w:rsidR="008B23AB" w:rsidRPr="005D10FA" w:rsidRDefault="008B23AB" w:rsidP="00952A34">
      <w:pPr>
        <w:ind w:firstLine="720"/>
        <w:jc w:val="both"/>
        <w:rPr>
          <w:rFonts w:cs="Arial"/>
          <w:lang w:val="mn-MN"/>
        </w:rPr>
      </w:pPr>
    </w:p>
    <w:p w14:paraId="47A1044D" w14:textId="2D5BDE3E" w:rsidR="008B23AB" w:rsidRPr="005D10FA" w:rsidRDefault="008B23AB" w:rsidP="00952A34">
      <w:pPr>
        <w:ind w:firstLine="720"/>
        <w:jc w:val="both"/>
        <w:rPr>
          <w:rFonts w:cs="Arial"/>
          <w:lang w:val="mn-MN"/>
        </w:rPr>
      </w:pPr>
      <w:r w:rsidRPr="005D10FA">
        <w:rPr>
          <w:rFonts w:cs="Arial"/>
          <w:lang w:val="mn-MN"/>
        </w:rPr>
        <w:t xml:space="preserve">Алтанхуяг гишүүн асуултаа асууя. </w:t>
      </w:r>
    </w:p>
    <w:p w14:paraId="072EE6E0" w14:textId="77777777" w:rsidR="008B23AB" w:rsidRPr="005D10FA" w:rsidRDefault="008B23AB" w:rsidP="00952A34">
      <w:pPr>
        <w:ind w:firstLine="720"/>
        <w:jc w:val="both"/>
        <w:rPr>
          <w:rFonts w:cs="Arial"/>
          <w:lang w:val="mn-MN"/>
        </w:rPr>
      </w:pPr>
    </w:p>
    <w:p w14:paraId="3869B336" w14:textId="0CB2B6E3" w:rsidR="008B23AB" w:rsidRPr="005D10FA" w:rsidRDefault="008B23AB" w:rsidP="00952A34">
      <w:pPr>
        <w:ind w:firstLine="720"/>
        <w:jc w:val="both"/>
        <w:rPr>
          <w:rFonts w:cs="Arial"/>
          <w:lang w:val="mn-MN"/>
        </w:rPr>
      </w:pPr>
      <w:r w:rsidRPr="005D10FA">
        <w:rPr>
          <w:rFonts w:cs="Arial"/>
          <w:b/>
          <w:lang w:val="mn-MN"/>
        </w:rPr>
        <w:t xml:space="preserve">Н.Алтанхуяг: </w:t>
      </w:r>
      <w:r w:rsidRPr="005D10FA">
        <w:rPr>
          <w:rFonts w:cs="Arial"/>
          <w:lang w:val="mn-MN"/>
        </w:rPr>
        <w:t xml:space="preserve">Энэ 9.4.1 дээр одоо ингээд визийн асуудал хариуцсан ажилтанг хууль зүйн асуудал эрхэлсэн Засгийн газрын гишүүнтэй зөвшилцөж томилдог болж байгаа юм. Одоо энэ шинэ зохицуулалтаар тэгж байгаа юм уу? Хоёр дахь нь би ойлгохгүй юм л даа. Нэг болон хоёр удаагийн виз гэж байдаг юм уу. Би бол нэг удаагийн ба олон удаагийн гэж байдаг юм байна гэж ойлгосон. Танин мэдэхүйн юм асууя. </w:t>
      </w:r>
    </w:p>
    <w:p w14:paraId="7119FAAD" w14:textId="77777777" w:rsidR="008B23AB" w:rsidRPr="005D10FA" w:rsidRDefault="008B23AB" w:rsidP="00952A34">
      <w:pPr>
        <w:ind w:firstLine="720"/>
        <w:jc w:val="both"/>
        <w:rPr>
          <w:rFonts w:cs="Arial"/>
          <w:lang w:val="mn-MN"/>
        </w:rPr>
      </w:pPr>
    </w:p>
    <w:p w14:paraId="3F1ED5A4" w14:textId="7D261B56" w:rsidR="008B23AB" w:rsidRPr="005D10FA" w:rsidRDefault="008B23AB" w:rsidP="00952A34">
      <w:pPr>
        <w:ind w:firstLine="720"/>
        <w:jc w:val="both"/>
        <w:rPr>
          <w:rFonts w:cs="Arial"/>
          <w:lang w:val="mn-MN"/>
        </w:rPr>
      </w:pPr>
      <w:r w:rsidRPr="005D10FA">
        <w:rPr>
          <w:rFonts w:cs="Arial"/>
          <w:lang w:val="mn-MN"/>
        </w:rPr>
        <w:t xml:space="preserve">Гуравдугаарт нь бол би нэг ийм концепц хэлье. Би энэ хуулийн бүх заалт руу орж амжаагүй. Тэгэхээр ийм юм. Раднаасэд гишүүнтэй би санал нэг байгаа юм. Засгийн газар өөрийнхөө эрх мэдлийг авах юман дээрээ ав. Битгий яам Тамгын газар руу хамаг юмаа өгөөд бай. Энэ манай ажлын хэсгийнхэн энэ дээр нэлээд анхаарч ажиллаарай. Яаманд нь өгөх юмыг нь өгье. Тэгэхдээ Засгийн газар өөрөө авах юмаа авч шийдэхгүй бол болдоггүй юм. Би одоо энийг Монгол Улсад манайх нэг ашигт малтмалын лиценз өгдөг кадастрын алба гээд байгаа шүү ээ. Тэрнээс та нарт жишээлж хэлэх гэж байгаа юм. </w:t>
      </w:r>
    </w:p>
    <w:p w14:paraId="534AF1AB" w14:textId="77777777" w:rsidR="008B23AB" w:rsidRPr="005D10FA" w:rsidRDefault="008B23AB" w:rsidP="00952A34">
      <w:pPr>
        <w:ind w:firstLine="720"/>
        <w:jc w:val="both"/>
        <w:rPr>
          <w:rFonts w:cs="Arial"/>
          <w:lang w:val="mn-MN"/>
        </w:rPr>
      </w:pPr>
    </w:p>
    <w:p w14:paraId="39F3B9DD" w14:textId="4338854C" w:rsidR="008B23AB" w:rsidRPr="005D10FA" w:rsidRDefault="008B23AB" w:rsidP="00952A34">
      <w:pPr>
        <w:ind w:firstLine="720"/>
        <w:jc w:val="both"/>
        <w:rPr>
          <w:rFonts w:cs="Arial"/>
          <w:lang w:val="mn-MN"/>
        </w:rPr>
      </w:pPr>
      <w:r w:rsidRPr="005D10FA">
        <w:rPr>
          <w:rFonts w:cs="Arial"/>
          <w:lang w:val="mn-MN"/>
        </w:rPr>
        <w:t xml:space="preserve">Одоо маш том үнэ цэнэ бүхийн ордын зөвшөөрлийг тэгээд л тэр агентлаг хавиар л бүгдийг нь шийддэг. Архины лиценз болохоор Засгийн газар дээр дээр үед ярьдаг байсан юм. Тэгээд ингээд юм нь бол эсрэг болчихсон юм. </w:t>
      </w:r>
    </w:p>
    <w:p w14:paraId="562E246E" w14:textId="77777777" w:rsidR="008B23AB" w:rsidRPr="005D10FA" w:rsidRDefault="008B23AB" w:rsidP="00952A34">
      <w:pPr>
        <w:ind w:firstLine="720"/>
        <w:jc w:val="both"/>
        <w:rPr>
          <w:rFonts w:cs="Arial"/>
          <w:lang w:val="mn-MN"/>
        </w:rPr>
      </w:pPr>
    </w:p>
    <w:p w14:paraId="7DE4CDE2" w14:textId="7C37AE36" w:rsidR="00EB73C6" w:rsidRPr="005D10FA" w:rsidRDefault="008B23AB" w:rsidP="00952A34">
      <w:pPr>
        <w:ind w:firstLine="720"/>
        <w:jc w:val="both"/>
        <w:rPr>
          <w:rFonts w:cs="Arial"/>
          <w:lang w:val="mn-MN"/>
        </w:rPr>
      </w:pPr>
      <w:r w:rsidRPr="005D10FA">
        <w:rPr>
          <w:rFonts w:cs="Arial"/>
          <w:lang w:val="mn-MN"/>
        </w:rPr>
        <w:t xml:space="preserve">Хоёрдугаарт нь </w:t>
      </w:r>
      <w:r w:rsidR="00FD3A76" w:rsidRPr="005D10FA">
        <w:rPr>
          <w:rFonts w:cs="Arial"/>
          <w:lang w:val="mn-MN"/>
        </w:rPr>
        <w:t>түрүүн</w:t>
      </w:r>
      <w:r w:rsidRPr="005D10FA">
        <w:rPr>
          <w:rFonts w:cs="Arial"/>
          <w:lang w:val="mn-MN"/>
        </w:rPr>
        <w:t xml:space="preserve"> ярьсан Мөнх-Оргил гишүүн Тэр 12 үндэслэлээр гаргана. Тэгээд хугацаа тавихгүй гэж тэгж байна шүү дээ. Миний санаа бол ийм юм. Би бас концепц л хэлж байгаа юм. Та нар тэр доор байгаа мэргэжилтэн гэдэг юм уу, байцаагч нарт хамаагүй их тийм өргөн интервалд ажиллах эрх мэдэл өгч болдоггүй юм. Яагаад сүүлдээ одоо энгийн үгээр хэлбэл тийм энэрэнгүй сэтгэлээр харах юм бол бид нар хүнийг хэрэгт хийдэг юмыг хийж өгч байгаа юм. Тэгэхээр тэр 12 үндэслэлийг би бүлэглэж мэдэхгүй байна л даа. Одоо хүнд хөнгөн гэдэг юм уу, тэрүүгээр нь багцлаад тэгээд нэг төдөөс төдөн жил гэж тавьж өгөх хэрэгтэй л дээ. </w:t>
      </w:r>
    </w:p>
    <w:p w14:paraId="25D7CB42" w14:textId="77777777" w:rsidR="00EB73C6" w:rsidRPr="005D10FA" w:rsidRDefault="00EB73C6" w:rsidP="00952A34">
      <w:pPr>
        <w:ind w:firstLine="720"/>
        <w:jc w:val="both"/>
        <w:rPr>
          <w:rFonts w:cs="Arial"/>
          <w:lang w:val="mn-MN"/>
        </w:rPr>
      </w:pPr>
    </w:p>
    <w:p w14:paraId="6A5E9FAE" w14:textId="53DB4208" w:rsidR="008B23AB" w:rsidRPr="005D10FA" w:rsidRDefault="008B23AB" w:rsidP="00952A34">
      <w:pPr>
        <w:ind w:firstLine="720"/>
        <w:jc w:val="both"/>
        <w:rPr>
          <w:rFonts w:cs="Arial"/>
          <w:lang w:val="mn-MN"/>
        </w:rPr>
      </w:pPr>
      <w:r w:rsidRPr="005D10FA">
        <w:rPr>
          <w:rFonts w:cs="Arial"/>
          <w:lang w:val="mn-MN"/>
        </w:rPr>
        <w:t>Би дэ</w:t>
      </w:r>
      <w:r w:rsidR="00FD3A76" w:rsidRPr="005D10FA">
        <w:rPr>
          <w:rFonts w:cs="Arial"/>
          <w:lang w:val="mn-MN"/>
        </w:rPr>
        <w:t xml:space="preserve">эр үед нэг ийм юм анзаарсан юм. </w:t>
      </w:r>
      <w:r w:rsidRPr="005D10FA">
        <w:rPr>
          <w:rFonts w:cs="Arial"/>
          <w:lang w:val="mn-MN"/>
        </w:rPr>
        <w:t>Төсвийн байгууллагуудын төлөвлөгөөнөөс авсан орлогыг хэдэн хувийг нь өгөх вэ гээд хүмүүс ажиллуулсан чинь янз бүрийн юм яриад байхаар нь өөрөө нэг өдөр шийдвэр гаргаад яг 70 хувийг нь өгнө шүү гээд гаргасан чинь сайдын тушаал юу гэж орж байна вэ гэхээр 70 хүртэлх хувийг өгнө гэж авч байдаг юм. Энэ юу гэсэн үг вэ гэхээр манай яам, Тамгын газруудад түш</w:t>
      </w:r>
      <w:r w:rsidR="00FD3A76" w:rsidRPr="005D10FA">
        <w:rPr>
          <w:rFonts w:cs="Arial"/>
          <w:lang w:val="mn-MN"/>
        </w:rPr>
        <w:t>м</w:t>
      </w:r>
      <w:r w:rsidRPr="005D10FA">
        <w:rPr>
          <w:rFonts w:cs="Arial"/>
          <w:lang w:val="mn-MN"/>
        </w:rPr>
        <w:t xml:space="preserve">эл тэр хүмүүс дээр бол эрх мэдэл авах сонирхол байдаг. </w:t>
      </w:r>
    </w:p>
    <w:p w14:paraId="399016FD" w14:textId="77777777" w:rsidR="002162C4" w:rsidRPr="005D10FA" w:rsidRDefault="002162C4" w:rsidP="00952A34">
      <w:pPr>
        <w:ind w:firstLine="720"/>
        <w:jc w:val="both"/>
        <w:rPr>
          <w:rFonts w:cs="Arial"/>
          <w:lang w:val="mn-MN"/>
        </w:rPr>
      </w:pPr>
    </w:p>
    <w:p w14:paraId="67CEBA08" w14:textId="68BE5D41" w:rsidR="002162C4" w:rsidRPr="005D10FA" w:rsidRDefault="002162C4" w:rsidP="00952A34">
      <w:pPr>
        <w:ind w:firstLine="720"/>
        <w:jc w:val="both"/>
        <w:rPr>
          <w:rFonts w:cs="Arial"/>
          <w:lang w:val="mn-MN"/>
        </w:rPr>
      </w:pPr>
      <w:r w:rsidRPr="005D10FA">
        <w:rPr>
          <w:rFonts w:cs="Arial"/>
          <w:lang w:val="mn-MN"/>
        </w:rPr>
        <w:t xml:space="preserve">Эрх мэдэл авах сонирхол нь тэр хүнийг дараа нь хэрэгт хийдэг. </w:t>
      </w:r>
      <w:r w:rsidR="00F958A3" w:rsidRPr="005D10FA">
        <w:rPr>
          <w:rFonts w:cs="Arial"/>
          <w:lang w:val="mn-MN"/>
        </w:rPr>
        <w:t xml:space="preserve">Тэгэхээр ийм юмаа бодож нэг тэр интервалуудаар жоохон хайж өгсөн нь дээр болов уу. Миний энэ сүүлчийнх нь санал юм шүү. Та нар ингэж бодож ажиллаарай. </w:t>
      </w:r>
    </w:p>
    <w:p w14:paraId="56F3F9AE" w14:textId="77777777" w:rsidR="00F958A3" w:rsidRPr="005D10FA" w:rsidRDefault="00F958A3" w:rsidP="00952A34">
      <w:pPr>
        <w:ind w:firstLine="720"/>
        <w:jc w:val="both"/>
        <w:rPr>
          <w:rFonts w:cs="Arial"/>
          <w:lang w:val="mn-MN"/>
        </w:rPr>
      </w:pPr>
    </w:p>
    <w:p w14:paraId="6A0C66AB" w14:textId="7C991F8E" w:rsidR="00F958A3" w:rsidRPr="005D10FA" w:rsidRDefault="00F958A3" w:rsidP="00952A34">
      <w:pPr>
        <w:ind w:firstLine="720"/>
        <w:jc w:val="both"/>
        <w:rPr>
          <w:rFonts w:cs="Arial"/>
          <w:lang w:val="mn-MN"/>
        </w:rPr>
      </w:pPr>
      <w:r w:rsidRPr="005D10FA">
        <w:rPr>
          <w:rFonts w:cs="Arial"/>
          <w:lang w:val="mn-MN"/>
        </w:rPr>
        <w:t xml:space="preserve">Дээр нь байна шүү дээ. Би бусад улсуудыг мэдэхгүй юм даа. Визийн хугацаа хэтэрсэн тохиолдолд бол Тодорхой хугацаанд торгууль гээд мөнгө төгрөг авдаг юм уу, яадаг юм. Тэгж шийдэж болдоггүй юм уу. Шууд хөөж гаргана гэдэг тийм санкц руу ордог юм болов уу би мэдэхгүй байна. </w:t>
      </w:r>
      <w:r w:rsidR="00A83720" w:rsidRPr="005D10FA">
        <w:rPr>
          <w:rFonts w:cs="Arial"/>
          <w:lang w:val="mn-MN"/>
        </w:rPr>
        <w:t xml:space="preserve">Тэгэхээр тэр бичээд байгаа 12 юман дээрээ л онцгой сайн анхаарч ажиллаж өгөөрэй. Би манай төрийн байгууллагын бүх ажилтнуудыг тэгж бодохгүй байна. Алтанхуяг ч байсан тэнд очоод ажиллахад надад та нар тийм өргөн интервал өгвөл би бас ямар ч шийдвэрийн санаатай, санаандгүй гаргаж мэднэ шүү. Ингэснээр бид нар тэнд байгаа төрийн ажилтан албан хаагч хэн нэгэн хүнийг гэмт хэрэг рүү түлхэх оруулах ийм нөхцөл байдал руу явдаг юм даа би концепцын юм л хэллээ шүү. Та нар анхаараарай. Тэр эхнийх нь хоёр жижигхэн асуулт байгаа шүү дээ. </w:t>
      </w:r>
    </w:p>
    <w:p w14:paraId="0AD3DB84" w14:textId="77777777" w:rsidR="00A83720" w:rsidRPr="005D10FA" w:rsidRDefault="00A83720" w:rsidP="00952A34">
      <w:pPr>
        <w:ind w:firstLine="720"/>
        <w:jc w:val="both"/>
        <w:rPr>
          <w:rFonts w:cs="Arial"/>
          <w:lang w:val="mn-MN"/>
        </w:rPr>
      </w:pPr>
    </w:p>
    <w:p w14:paraId="195C8B2A" w14:textId="33AA4698" w:rsidR="00A83720" w:rsidRPr="005D10FA" w:rsidRDefault="00A83720" w:rsidP="00952A34">
      <w:pPr>
        <w:ind w:firstLine="720"/>
        <w:jc w:val="both"/>
        <w:rPr>
          <w:rFonts w:cs="Arial"/>
          <w:lang w:val="mn-MN"/>
        </w:rPr>
      </w:pPr>
      <w:r w:rsidRPr="005D10FA">
        <w:rPr>
          <w:rFonts w:cs="Arial"/>
          <w:b/>
          <w:lang w:val="mn-MN"/>
        </w:rPr>
        <w:t>С.Бямбацогт:</w:t>
      </w:r>
      <w:r w:rsidRPr="005D10FA">
        <w:rPr>
          <w:rFonts w:cs="Arial"/>
          <w:lang w:val="mn-MN"/>
        </w:rPr>
        <w:t xml:space="preserve"> Сайнзориг Хууль зүй, дотоод хэргийн яам. 3 дугаар микрофон хариулъя. </w:t>
      </w:r>
    </w:p>
    <w:p w14:paraId="50FA76BE" w14:textId="77777777" w:rsidR="00A83720" w:rsidRPr="005D10FA" w:rsidRDefault="00A83720" w:rsidP="00952A34">
      <w:pPr>
        <w:ind w:firstLine="720"/>
        <w:jc w:val="both"/>
        <w:rPr>
          <w:rFonts w:cs="Arial"/>
          <w:lang w:val="mn-MN"/>
        </w:rPr>
      </w:pPr>
    </w:p>
    <w:p w14:paraId="2662FA74" w14:textId="2B8B5706" w:rsidR="00A83720" w:rsidRPr="005D10FA" w:rsidRDefault="00A83720" w:rsidP="00952A34">
      <w:pPr>
        <w:ind w:firstLine="720"/>
        <w:jc w:val="both"/>
        <w:rPr>
          <w:rFonts w:cs="Arial"/>
          <w:lang w:val="mn-MN"/>
        </w:rPr>
      </w:pPr>
      <w:r w:rsidRPr="005D10FA">
        <w:rPr>
          <w:rFonts w:cs="Arial"/>
          <w:b/>
          <w:lang w:val="mn-MN"/>
        </w:rPr>
        <w:t xml:space="preserve">П.Сайнзориг: </w:t>
      </w:r>
      <w:r w:rsidRPr="005D10FA">
        <w:rPr>
          <w:rFonts w:cs="Arial"/>
          <w:lang w:val="mn-MN"/>
        </w:rPr>
        <w:t xml:space="preserve">9.4-ийн 1 дүгээр заалт дээр та бас эхний асуултыг хөндөж </w:t>
      </w:r>
      <w:r w:rsidR="00FD3A76" w:rsidRPr="005D10FA">
        <w:rPr>
          <w:rFonts w:cs="Arial"/>
          <w:lang w:val="mn-MN"/>
        </w:rPr>
        <w:t>тавилаа</w:t>
      </w:r>
      <w:r w:rsidRPr="005D10FA">
        <w:rPr>
          <w:rFonts w:cs="Arial"/>
          <w:lang w:val="mn-MN"/>
        </w:rPr>
        <w:t xml:space="preserve">. Хуучин одоо хүчин төгөлдөр үйлчилж байгаа хууль дээр бол Хууль зүйн асуудал эрхэлсэн Засгийн газрын гишүүнтэй зөвшилцсөнөөр гадаад улсад суугаа Монгол Улсын дипломат төлөөлөгчийн газарт хууль зүйн </w:t>
      </w:r>
      <w:r w:rsidR="00FD3A76" w:rsidRPr="005D10FA">
        <w:rPr>
          <w:rFonts w:cs="Arial"/>
          <w:lang w:val="mn-MN"/>
        </w:rPr>
        <w:t>атташег</w:t>
      </w:r>
      <w:r w:rsidRPr="005D10FA">
        <w:rPr>
          <w:rFonts w:cs="Arial"/>
          <w:lang w:val="mn-MN"/>
        </w:rPr>
        <w:t xml:space="preserve"> томилж чөлөөлөх гэж заалт байсан юм. Энэ болохоор гадаад харилцааны сайдын бүрэн эрхт байгаа. Нэг ч хэрэгжээгүй заалт байгаа юм. Тэгээд нэр томьёоны хувьд ч гэсэн Хууль зүйн </w:t>
      </w:r>
      <w:r w:rsidR="00FD3A76" w:rsidRPr="005D10FA">
        <w:rPr>
          <w:rFonts w:cs="Arial"/>
          <w:lang w:val="mn-MN"/>
        </w:rPr>
        <w:t>атташе</w:t>
      </w:r>
      <w:r w:rsidRPr="005D10FA">
        <w:rPr>
          <w:rFonts w:cs="Arial"/>
          <w:lang w:val="mn-MN"/>
        </w:rPr>
        <w:t xml:space="preserve"> гэж байх бололцоогүй байна гэдгийг манай Гадаад харилцааны яам хэлсэн. </w:t>
      </w:r>
    </w:p>
    <w:p w14:paraId="0C431723" w14:textId="77777777" w:rsidR="00A83720" w:rsidRPr="005D10FA" w:rsidRDefault="00A83720" w:rsidP="00952A34">
      <w:pPr>
        <w:ind w:firstLine="720"/>
        <w:jc w:val="both"/>
        <w:rPr>
          <w:rFonts w:cs="Arial"/>
          <w:lang w:val="mn-MN"/>
        </w:rPr>
      </w:pPr>
    </w:p>
    <w:p w14:paraId="6B780A9E" w14:textId="68E27FFF" w:rsidR="00A83720" w:rsidRPr="005D10FA" w:rsidRDefault="00A83720" w:rsidP="00952A34">
      <w:pPr>
        <w:ind w:firstLine="720"/>
        <w:jc w:val="both"/>
        <w:rPr>
          <w:rFonts w:cs="Arial"/>
          <w:lang w:val="mn-MN"/>
        </w:rPr>
      </w:pPr>
      <w:r w:rsidRPr="005D10FA">
        <w:rPr>
          <w:rFonts w:cs="Arial"/>
          <w:lang w:val="mn-MN"/>
        </w:rPr>
        <w:t xml:space="preserve">Бид хэд бас өөрчлөн найруулахаар орж ирсэн боловч ажлын хэсэг дээр ярьж байгаад энэ бол шаардлагагүй юм гээд одоо хасах томьёололтой явж байгаа. Өөрөөр хэлэх юм бол хасах томьёолол нь гурав болоод 7 дугаар зүйл дээр яригдах байх гэж бодож байгаа. Энийг зүгээр Засгийн газраас оруулж ирэхдээ тухайн </w:t>
      </w:r>
      <w:r w:rsidR="00FD3A76" w:rsidRPr="005D10FA">
        <w:rPr>
          <w:rFonts w:cs="Arial"/>
          <w:lang w:val="mn-MN"/>
        </w:rPr>
        <w:t>ачаалал ихтэй газар дээр консул</w:t>
      </w:r>
      <w:r w:rsidRPr="005D10FA">
        <w:rPr>
          <w:rFonts w:cs="Arial"/>
          <w:lang w:val="mn-MN"/>
        </w:rPr>
        <w:t xml:space="preserve">ын ажилтнууд бол өдөр тутамдаа визийн материалыг хүлээж авах ч гэдэг юм уу яг ийм ажил дээр дарагдчихаад байна. Тэгээд үндсэн одоо гадаад харилцаа ч гэдэг юм уу Монгол Улсын иргэндээ үйлчилгээ </w:t>
      </w:r>
      <w:r w:rsidRPr="005D10FA">
        <w:rPr>
          <w:rFonts w:cs="Arial"/>
          <w:lang w:val="mn-MN"/>
        </w:rPr>
        <w:lastRenderedPageBreak/>
        <w:t xml:space="preserve">үзүүлэх ажил дээрээ бас хүртээмжтэй байж чадахгүй байгаа учраас ерөнхийдөө энэ эцсийн шийдвэрийг гадаадын иргэн харьяатаас шаардлага хангасан этгээдийг гадаад харилцааны яам томилох байдлаар шийддэг байя гэж орж ирсэн. Тэгэхдээ энэ ингээд ажлын хэсэг дээрээс хасагдаж байгаа гэдэг зүйлийг би танд хэлье. </w:t>
      </w:r>
    </w:p>
    <w:p w14:paraId="4C87896B" w14:textId="77777777" w:rsidR="00A83720" w:rsidRPr="005D10FA" w:rsidRDefault="00A83720" w:rsidP="00952A34">
      <w:pPr>
        <w:ind w:firstLine="720"/>
        <w:jc w:val="both"/>
        <w:rPr>
          <w:rFonts w:cs="Arial"/>
          <w:lang w:val="mn-MN"/>
        </w:rPr>
      </w:pPr>
    </w:p>
    <w:p w14:paraId="1CAD7830" w14:textId="7EB8B09D" w:rsidR="00A83720" w:rsidRPr="005D10FA" w:rsidRDefault="00A83720" w:rsidP="00952A34">
      <w:pPr>
        <w:ind w:firstLine="720"/>
        <w:jc w:val="both"/>
        <w:rPr>
          <w:rFonts w:cs="Arial"/>
          <w:lang w:val="mn-MN"/>
        </w:rPr>
      </w:pPr>
      <w:r w:rsidRPr="005D10FA">
        <w:rPr>
          <w:rFonts w:cs="Arial"/>
          <w:lang w:val="mn-MN"/>
        </w:rPr>
        <w:t xml:space="preserve">Нэг болон хоёр удаагийн виз гэсэн ангилал одоогийн хууль дээр ч байгаа. Ерөнхийдөө практик дээр хэрэглээд явдаг зүйл. </w:t>
      </w:r>
      <w:r w:rsidR="00C904B2" w:rsidRPr="005D10FA">
        <w:rPr>
          <w:rFonts w:cs="Arial"/>
          <w:lang w:val="mn-MN"/>
        </w:rPr>
        <w:t xml:space="preserve">Засгийн газарт түрүүн Раднаасэд гишүүн ч гэсэн анхааруулж хэлсэн. Бид хэд энийг анхааръя. Ер нь зүгээр тэр визийн төвийг байршлыг тогтоох, хэрхэн яаж сонгон шалгаруулах вэ гэдэг энэ асуудалтай холбоотой журмыг Засгийн газар батлах юм. Тэгэхээр Засгийн газар бол аль аль цэг дээр визийн төв ажиллуулах уу гэдгээ үндсэндээ Засгийн газар шийднэ гэсэн үг. Энэ ажлыг хэрэгжүүлэх ажлыг нь Гадаад харилцааны яам болоод холбогдох бусад байгууллагууд дэмжин </w:t>
      </w:r>
      <w:r w:rsidR="00FD3A76" w:rsidRPr="005D10FA">
        <w:rPr>
          <w:rFonts w:cs="Arial"/>
          <w:lang w:val="mn-MN"/>
        </w:rPr>
        <w:t>тусалж</w:t>
      </w:r>
      <w:r w:rsidR="00C904B2" w:rsidRPr="005D10FA">
        <w:rPr>
          <w:rFonts w:cs="Arial"/>
          <w:lang w:val="mn-MN"/>
        </w:rPr>
        <w:t xml:space="preserve"> хамтран шийдвэрлэх ёстой. Өөрөөр хэлэх юм бол Хууль зүй, дотоод хэргийн яам, Гадаад хэргийн харьяатын газар ч гэдэг юм уу энэ бусад байгууллагууд хамтран энэ асуудлыг хэрэгжүүлэх юм. </w:t>
      </w:r>
    </w:p>
    <w:p w14:paraId="0C0405FE" w14:textId="77777777" w:rsidR="00C904B2" w:rsidRPr="005D10FA" w:rsidRDefault="00C904B2" w:rsidP="00952A34">
      <w:pPr>
        <w:ind w:firstLine="720"/>
        <w:jc w:val="both"/>
        <w:rPr>
          <w:rFonts w:cs="Arial"/>
          <w:lang w:val="mn-MN"/>
        </w:rPr>
      </w:pPr>
    </w:p>
    <w:p w14:paraId="2AA4160C" w14:textId="6026E586" w:rsidR="00C904B2" w:rsidRPr="005D10FA" w:rsidRDefault="00C904B2" w:rsidP="00952A34">
      <w:pPr>
        <w:ind w:firstLine="720"/>
        <w:jc w:val="both"/>
        <w:rPr>
          <w:rFonts w:cs="Arial"/>
          <w:lang w:val="mn-MN"/>
        </w:rPr>
      </w:pPr>
      <w:r w:rsidRPr="005D10FA">
        <w:rPr>
          <w:rFonts w:cs="Arial"/>
          <w:lang w:val="mn-MN"/>
        </w:rPr>
        <w:t xml:space="preserve">Дөрөв дэх асуудлыг бид журам хийхдээ анхааръя, таны хэлсэн саналыг. </w:t>
      </w:r>
    </w:p>
    <w:p w14:paraId="64851296" w14:textId="77777777" w:rsidR="00C904B2" w:rsidRPr="005D10FA" w:rsidRDefault="00C904B2" w:rsidP="00952A34">
      <w:pPr>
        <w:ind w:firstLine="720"/>
        <w:jc w:val="both"/>
        <w:rPr>
          <w:rFonts w:cs="Arial"/>
          <w:lang w:val="mn-MN"/>
        </w:rPr>
      </w:pPr>
    </w:p>
    <w:p w14:paraId="4F402823" w14:textId="2CF4C884" w:rsidR="00C904B2" w:rsidRPr="005D10FA" w:rsidRDefault="00C904B2" w:rsidP="00952A34">
      <w:pPr>
        <w:ind w:firstLine="720"/>
        <w:jc w:val="both"/>
        <w:rPr>
          <w:rFonts w:cs="Arial"/>
          <w:lang w:val="mn-MN"/>
        </w:rPr>
      </w:pPr>
      <w:r w:rsidRPr="005D10FA">
        <w:rPr>
          <w:rFonts w:cs="Arial"/>
          <w:b/>
          <w:lang w:val="mn-MN"/>
        </w:rPr>
        <w:t xml:space="preserve">С.Бямбацогт: </w:t>
      </w:r>
      <w:r w:rsidRPr="005D10FA">
        <w:rPr>
          <w:rFonts w:cs="Arial"/>
          <w:lang w:val="mn-MN"/>
        </w:rPr>
        <w:t xml:space="preserve"> Баярлалаа. Асуулт асууж хариулт авлаа. </w:t>
      </w:r>
    </w:p>
    <w:p w14:paraId="0D4F0EBB" w14:textId="77777777" w:rsidR="00C904B2" w:rsidRPr="005D10FA" w:rsidRDefault="00C904B2" w:rsidP="00952A34">
      <w:pPr>
        <w:ind w:firstLine="720"/>
        <w:jc w:val="both"/>
        <w:rPr>
          <w:rFonts w:cs="Arial"/>
          <w:lang w:val="mn-MN"/>
        </w:rPr>
      </w:pPr>
    </w:p>
    <w:p w14:paraId="45BD4CB7" w14:textId="2A588B71" w:rsidR="00C904B2" w:rsidRPr="005D10FA" w:rsidRDefault="00C904B2" w:rsidP="00952A34">
      <w:pPr>
        <w:ind w:firstLine="720"/>
        <w:jc w:val="both"/>
        <w:rPr>
          <w:rFonts w:cs="Arial"/>
          <w:lang w:val="mn-MN"/>
        </w:rPr>
      </w:pPr>
      <w:r w:rsidRPr="005D10FA">
        <w:rPr>
          <w:rFonts w:cs="Arial"/>
          <w:lang w:val="mn-MN"/>
        </w:rPr>
        <w:t xml:space="preserve">Одоо хуулийн төслийн 4 дүгээр зүйлтэй холбогдуулж асуулт асуух гишүүд байна уу? алга байна. </w:t>
      </w:r>
    </w:p>
    <w:p w14:paraId="61EF09D1" w14:textId="77777777" w:rsidR="00C904B2" w:rsidRPr="005D10FA" w:rsidRDefault="00C904B2" w:rsidP="00952A34">
      <w:pPr>
        <w:ind w:firstLine="720"/>
        <w:jc w:val="both"/>
        <w:rPr>
          <w:rFonts w:cs="Arial"/>
          <w:lang w:val="mn-MN"/>
        </w:rPr>
      </w:pPr>
    </w:p>
    <w:p w14:paraId="18C7623F" w14:textId="77777777" w:rsidR="00C904B2" w:rsidRPr="005D10FA" w:rsidRDefault="00C904B2" w:rsidP="00952A34">
      <w:pPr>
        <w:ind w:firstLine="720"/>
        <w:jc w:val="both"/>
        <w:rPr>
          <w:rFonts w:cs="Arial"/>
          <w:lang w:val="mn-MN"/>
        </w:rPr>
      </w:pPr>
      <w:r w:rsidRPr="005D10FA">
        <w:rPr>
          <w:rFonts w:cs="Arial"/>
          <w:lang w:val="mn-MN"/>
        </w:rPr>
        <w:t xml:space="preserve">Хуулийн төслийн 5 дугаар зүйлтэй холбогдуулан асуулт асуух гишүүд нэрсээ өгнө үү? Алга байна. </w:t>
      </w:r>
    </w:p>
    <w:p w14:paraId="036EEFEC" w14:textId="77777777" w:rsidR="00C904B2" w:rsidRPr="005D10FA" w:rsidRDefault="00C904B2" w:rsidP="00952A34">
      <w:pPr>
        <w:ind w:firstLine="720"/>
        <w:jc w:val="both"/>
        <w:rPr>
          <w:rFonts w:cs="Arial"/>
          <w:lang w:val="mn-MN"/>
        </w:rPr>
      </w:pPr>
    </w:p>
    <w:p w14:paraId="21EA32D6" w14:textId="3410CC00" w:rsidR="00C904B2" w:rsidRPr="005D10FA" w:rsidRDefault="00C904B2" w:rsidP="00952A34">
      <w:pPr>
        <w:ind w:firstLine="720"/>
        <w:jc w:val="both"/>
        <w:rPr>
          <w:rFonts w:cs="Arial"/>
          <w:lang w:val="mn-MN"/>
        </w:rPr>
      </w:pPr>
      <w:r w:rsidRPr="005D10FA">
        <w:rPr>
          <w:rFonts w:cs="Arial"/>
          <w:lang w:val="mn-MN"/>
        </w:rPr>
        <w:t xml:space="preserve">Хуулийн төслийн 6 дугаар зүйлтэй холбогдуулан асуух асуулттай гишүүд нэрсээ өгнө үү. Алга байна. </w:t>
      </w:r>
    </w:p>
    <w:p w14:paraId="51F6F4FE" w14:textId="77777777" w:rsidR="00C904B2" w:rsidRPr="005D10FA" w:rsidRDefault="00C904B2" w:rsidP="00952A34">
      <w:pPr>
        <w:ind w:firstLine="720"/>
        <w:jc w:val="both"/>
        <w:rPr>
          <w:rFonts w:cs="Arial"/>
          <w:lang w:val="mn-MN"/>
        </w:rPr>
      </w:pPr>
    </w:p>
    <w:p w14:paraId="0A21A053" w14:textId="55920E13" w:rsidR="00C904B2" w:rsidRPr="005D10FA" w:rsidRDefault="00C904B2" w:rsidP="00952A34">
      <w:pPr>
        <w:ind w:firstLine="720"/>
        <w:jc w:val="both"/>
        <w:rPr>
          <w:rFonts w:cs="Arial"/>
          <w:lang w:val="mn-MN"/>
        </w:rPr>
      </w:pPr>
      <w:r w:rsidRPr="005D10FA">
        <w:rPr>
          <w:rFonts w:cs="Arial"/>
          <w:lang w:val="mn-MN"/>
        </w:rPr>
        <w:t xml:space="preserve">Хуулийн төслийн 7 дугаар зүйлтэй холбогдуулан асуух асуулттай гишүүд нэрсээ өгнө үү? Алга байна. </w:t>
      </w:r>
    </w:p>
    <w:p w14:paraId="471040C8" w14:textId="77777777" w:rsidR="00C904B2" w:rsidRPr="005D10FA" w:rsidRDefault="00C904B2" w:rsidP="00952A34">
      <w:pPr>
        <w:ind w:firstLine="720"/>
        <w:jc w:val="both"/>
        <w:rPr>
          <w:rFonts w:cs="Arial"/>
          <w:lang w:val="mn-MN"/>
        </w:rPr>
      </w:pPr>
    </w:p>
    <w:p w14:paraId="5F32CB70" w14:textId="1091541F" w:rsidR="00C904B2" w:rsidRPr="005D10FA" w:rsidRDefault="00C904B2" w:rsidP="00952A34">
      <w:pPr>
        <w:ind w:firstLine="720"/>
        <w:jc w:val="both"/>
        <w:rPr>
          <w:rFonts w:cs="Arial"/>
          <w:lang w:val="mn-MN"/>
        </w:rPr>
      </w:pPr>
      <w:r w:rsidRPr="005D10FA">
        <w:rPr>
          <w:rFonts w:cs="Arial"/>
          <w:lang w:val="mn-MN"/>
        </w:rPr>
        <w:t xml:space="preserve">Хуулийн төсөлтэй холбогдуулан гишүүд асуулт асууж, хариулт авч дууслаа. </w:t>
      </w:r>
    </w:p>
    <w:p w14:paraId="3AB36E0A" w14:textId="77777777" w:rsidR="00C904B2" w:rsidRPr="005D10FA" w:rsidRDefault="00C904B2" w:rsidP="00952A34">
      <w:pPr>
        <w:ind w:firstLine="720"/>
        <w:jc w:val="both"/>
        <w:rPr>
          <w:rFonts w:cs="Arial"/>
          <w:lang w:val="mn-MN"/>
        </w:rPr>
      </w:pPr>
    </w:p>
    <w:p w14:paraId="3254DE9D" w14:textId="2850BD89" w:rsidR="00C904B2" w:rsidRPr="005D10FA" w:rsidRDefault="00C904B2" w:rsidP="00952A34">
      <w:pPr>
        <w:ind w:firstLine="720"/>
        <w:jc w:val="both"/>
        <w:rPr>
          <w:rFonts w:cs="Arial"/>
          <w:lang w:val="mn-MN"/>
        </w:rPr>
      </w:pPr>
      <w:r w:rsidRPr="005D10FA">
        <w:rPr>
          <w:rFonts w:cs="Arial"/>
          <w:lang w:val="mn-MN"/>
        </w:rPr>
        <w:t xml:space="preserve">Одоо хуулийн төсөлтэй холбогдуулан гишүүдийн бичгээр гаргасан саналаар санал хураалт явуулна. </w:t>
      </w:r>
    </w:p>
    <w:p w14:paraId="7CECED18" w14:textId="77777777" w:rsidR="00C904B2" w:rsidRPr="005D10FA" w:rsidRDefault="00C904B2" w:rsidP="00952A34">
      <w:pPr>
        <w:ind w:firstLine="720"/>
        <w:jc w:val="both"/>
        <w:rPr>
          <w:rFonts w:cs="Arial"/>
          <w:lang w:val="mn-MN"/>
        </w:rPr>
      </w:pPr>
    </w:p>
    <w:p w14:paraId="3C840883" w14:textId="304757F7" w:rsidR="00C904B2" w:rsidRPr="005D10FA" w:rsidRDefault="00C904B2" w:rsidP="00952A34">
      <w:pPr>
        <w:ind w:firstLine="720"/>
        <w:jc w:val="both"/>
        <w:rPr>
          <w:rFonts w:cs="Arial"/>
          <w:lang w:val="mn-MN"/>
        </w:rPr>
      </w:pPr>
      <w:r w:rsidRPr="005D10FA">
        <w:rPr>
          <w:rFonts w:cs="Arial"/>
          <w:lang w:val="mn-MN"/>
        </w:rPr>
        <w:t xml:space="preserve">Ажлын хэсгийн бэлтгэсэн зарчмын зөрүүтэй саналаар санал хураалт явуулна. </w:t>
      </w:r>
    </w:p>
    <w:p w14:paraId="0361BBE7" w14:textId="77777777" w:rsidR="006811B8" w:rsidRPr="005D10FA" w:rsidRDefault="006811B8" w:rsidP="00952A34">
      <w:pPr>
        <w:ind w:firstLine="720"/>
        <w:jc w:val="both"/>
        <w:rPr>
          <w:rFonts w:cs="Arial"/>
          <w:lang w:val="mn-MN"/>
        </w:rPr>
      </w:pPr>
    </w:p>
    <w:p w14:paraId="57724171" w14:textId="18A96734" w:rsidR="006811B8" w:rsidRPr="005D10FA" w:rsidRDefault="006811B8" w:rsidP="00952A34">
      <w:pPr>
        <w:ind w:firstLine="720"/>
        <w:jc w:val="both"/>
        <w:rPr>
          <w:rFonts w:cs="Arial"/>
          <w:lang w:val="mn-MN"/>
        </w:rPr>
      </w:pPr>
      <w:r w:rsidRPr="005D10FA">
        <w:rPr>
          <w:rFonts w:cs="Arial"/>
          <w:lang w:val="mn-MN"/>
        </w:rPr>
        <w:t xml:space="preserve">Эхлээд энүүгээр үү. Тийм үү. </w:t>
      </w:r>
    </w:p>
    <w:p w14:paraId="106F4B53" w14:textId="77777777" w:rsidR="006811B8" w:rsidRPr="005D10FA" w:rsidRDefault="006811B8" w:rsidP="00952A34">
      <w:pPr>
        <w:ind w:firstLine="720"/>
        <w:jc w:val="both"/>
        <w:rPr>
          <w:rFonts w:cs="Arial"/>
          <w:lang w:val="mn-MN"/>
        </w:rPr>
      </w:pPr>
    </w:p>
    <w:p w14:paraId="629D58C6" w14:textId="77777777" w:rsidR="00EB73C6" w:rsidRPr="005D10FA" w:rsidRDefault="006811B8" w:rsidP="00952A34">
      <w:pPr>
        <w:ind w:firstLine="720"/>
        <w:jc w:val="both"/>
        <w:rPr>
          <w:rFonts w:cs="Arial"/>
          <w:lang w:val="mn-MN"/>
        </w:rPr>
      </w:pPr>
      <w:r w:rsidRPr="005D10FA">
        <w:rPr>
          <w:rFonts w:cs="Arial"/>
          <w:lang w:val="mn-MN"/>
        </w:rPr>
        <w:t xml:space="preserve">Ажлын хэсгээс Байнгын хорооны анхны хэлэлцүүлэгт ирүүлсэн зарчмын зөрүүтэй саналуудыг та бүхэнд уншиж танилцуулна. </w:t>
      </w:r>
    </w:p>
    <w:p w14:paraId="0B43E491" w14:textId="77777777" w:rsidR="00EB73C6" w:rsidRPr="005D10FA" w:rsidRDefault="00EB73C6" w:rsidP="00952A34">
      <w:pPr>
        <w:ind w:firstLine="720"/>
        <w:jc w:val="both"/>
        <w:rPr>
          <w:rFonts w:cs="Arial"/>
          <w:lang w:val="mn-MN"/>
        </w:rPr>
      </w:pPr>
    </w:p>
    <w:p w14:paraId="35E8E446" w14:textId="49638DCE" w:rsidR="006811B8" w:rsidRPr="005D10FA" w:rsidRDefault="006811B8" w:rsidP="00952A34">
      <w:pPr>
        <w:ind w:firstLine="720"/>
        <w:jc w:val="both"/>
        <w:rPr>
          <w:rFonts w:cs="Arial"/>
          <w:lang w:val="mn-MN"/>
        </w:rPr>
      </w:pPr>
      <w:r w:rsidRPr="005D10FA">
        <w:rPr>
          <w:rFonts w:cs="Arial"/>
          <w:lang w:val="mn-MN"/>
        </w:rPr>
        <w:t xml:space="preserve">Нийтдээ 9 санал байгаа юм байна. </w:t>
      </w:r>
    </w:p>
    <w:p w14:paraId="428A159D" w14:textId="77777777" w:rsidR="006811B8" w:rsidRPr="005D10FA" w:rsidRDefault="006811B8" w:rsidP="00952A34">
      <w:pPr>
        <w:ind w:firstLine="720"/>
        <w:jc w:val="both"/>
        <w:rPr>
          <w:rFonts w:cs="Arial"/>
          <w:lang w:val="mn-MN"/>
        </w:rPr>
      </w:pPr>
    </w:p>
    <w:p w14:paraId="6333D229" w14:textId="44C0E1EA" w:rsidR="006811B8" w:rsidRPr="005D10FA" w:rsidRDefault="006811B8" w:rsidP="00952A34">
      <w:pPr>
        <w:pStyle w:val="Bodytext20"/>
        <w:shd w:val="clear" w:color="auto" w:fill="auto"/>
        <w:spacing w:before="0" w:after="178" w:line="240" w:lineRule="auto"/>
        <w:ind w:firstLine="625"/>
        <w:rPr>
          <w:color w:val="000000"/>
          <w:sz w:val="24"/>
          <w:szCs w:val="24"/>
          <w:lang w:val="mn-MN" w:eastAsia="mn-MN" w:bidi="mn-MN"/>
        </w:rPr>
      </w:pPr>
      <w:r w:rsidRPr="005D10FA">
        <w:rPr>
          <w:color w:val="000000"/>
          <w:sz w:val="24"/>
          <w:szCs w:val="24"/>
          <w:lang w:val="mn-MN" w:eastAsia="mn-MN" w:bidi="mn-MN"/>
        </w:rPr>
        <w:t xml:space="preserve">1 .Төслийн 1 </w:t>
      </w:r>
      <w:r w:rsidR="00FD3A76" w:rsidRPr="005D10FA">
        <w:rPr>
          <w:color w:val="000000"/>
          <w:sz w:val="24"/>
          <w:szCs w:val="24"/>
          <w:lang w:val="mn-MN" w:eastAsia="mn-MN" w:bidi="mn-MN"/>
        </w:rPr>
        <w:t>дүгээр</w:t>
      </w:r>
      <w:r w:rsidRPr="005D10FA">
        <w:rPr>
          <w:color w:val="000000"/>
          <w:sz w:val="24"/>
          <w:szCs w:val="24"/>
          <w:lang w:val="mn-MN" w:eastAsia="mn-MN" w:bidi="mn-MN"/>
        </w:rPr>
        <w:t xml:space="preserve"> </w:t>
      </w:r>
      <w:r w:rsidR="00FD3A76" w:rsidRPr="005D10FA">
        <w:rPr>
          <w:color w:val="000000"/>
          <w:sz w:val="24"/>
          <w:szCs w:val="24"/>
          <w:lang w:val="mn-MN" w:eastAsia="mn-MN" w:bidi="mn-MN"/>
        </w:rPr>
        <w:t>зүйлийн</w:t>
      </w:r>
      <w:r w:rsidRPr="005D10FA">
        <w:rPr>
          <w:color w:val="000000"/>
          <w:sz w:val="24"/>
          <w:szCs w:val="24"/>
          <w:lang w:val="mn-MN" w:eastAsia="mn-MN" w:bidi="mn-MN"/>
        </w:rPr>
        <w:t xml:space="preserve"> “дараах” гэсний дараа “зүйл,” гэж, мөн зүйлийн 4 дэх заалтын 9.4.2 дахь заалтын “Хилийн чанадад” гэсний өмнө “энэ хуулийн 13.3-т заасан журамд </w:t>
      </w:r>
      <w:r w:rsidR="00FD3A76" w:rsidRPr="005D10FA">
        <w:rPr>
          <w:color w:val="000000"/>
          <w:sz w:val="24"/>
          <w:szCs w:val="24"/>
          <w:lang w:val="mn-MN" w:eastAsia="mn-MN" w:bidi="mn-MN"/>
        </w:rPr>
        <w:t>нийцүүлэн</w:t>
      </w:r>
      <w:r w:rsidRPr="005D10FA">
        <w:rPr>
          <w:color w:val="000000"/>
          <w:sz w:val="24"/>
          <w:szCs w:val="24"/>
          <w:lang w:val="mn-MN" w:eastAsia="mn-MN" w:bidi="mn-MN"/>
        </w:rPr>
        <w:t xml:space="preserve">” гэж, мөн зүйлийн 12 дахь заалтын 37.9 дэх хэсгийн “хүсэлт гаргасан” гэсний дараа эсхүл Эрүүгийн хэрэг хянан шийдвэрлэх тухай </w:t>
      </w:r>
      <w:r w:rsidRPr="005D10FA">
        <w:rPr>
          <w:color w:val="000000"/>
          <w:sz w:val="24"/>
          <w:szCs w:val="24"/>
          <w:lang w:val="mn-MN" w:eastAsia="mn-MN" w:bidi="mn-MN"/>
        </w:rPr>
        <w:lastRenderedPageBreak/>
        <w:t>хуулийн 43.3 дугаар зүйлийн 1.6-д заасан үндэслэл бий болсон” гэж тус тус нэмж, мөн зүйлийн 2 дахь заалтын 9.2.4 дэх заалтын “гадаадын” гэснийг “тухайлсан улсын” гэж өөрчлөх.</w:t>
      </w:r>
      <w:r w:rsidR="00952A34" w:rsidRPr="005D10FA">
        <w:rPr>
          <w:color w:val="000000"/>
          <w:sz w:val="24"/>
          <w:szCs w:val="24"/>
          <w:lang w:val="mn-MN" w:eastAsia="mn-MN" w:bidi="mn-MN"/>
        </w:rPr>
        <w:t xml:space="preserve"> Саналаа тайлбарлаж манай ажлын хэсэг үг хэлэх үү. </w:t>
      </w:r>
    </w:p>
    <w:p w14:paraId="072C709A" w14:textId="49062737" w:rsidR="00952A34" w:rsidRPr="005D10FA" w:rsidRDefault="00952A34" w:rsidP="00952A34">
      <w:pPr>
        <w:pStyle w:val="Bodytext20"/>
        <w:shd w:val="clear" w:color="auto" w:fill="auto"/>
        <w:spacing w:before="0" w:after="178" w:line="240" w:lineRule="auto"/>
        <w:ind w:firstLine="625"/>
        <w:rPr>
          <w:color w:val="000000"/>
          <w:sz w:val="24"/>
          <w:szCs w:val="24"/>
          <w:lang w:val="mn-MN" w:eastAsia="mn-MN" w:bidi="mn-MN"/>
        </w:rPr>
      </w:pPr>
      <w:r w:rsidRPr="005D10FA">
        <w:rPr>
          <w:color w:val="000000"/>
          <w:sz w:val="24"/>
          <w:szCs w:val="24"/>
          <w:lang w:val="mn-MN" w:eastAsia="mn-MN" w:bidi="mn-MN"/>
        </w:rPr>
        <w:t xml:space="preserve">Гишүүд Байнгын хорооны хуралдаанд орж ирээрэй. Ирцэд орсон гишүүд. </w:t>
      </w:r>
    </w:p>
    <w:p w14:paraId="4EE88369" w14:textId="596B9AEC" w:rsidR="00952A34" w:rsidRPr="005D10FA" w:rsidRDefault="00952A34" w:rsidP="00952A34">
      <w:pPr>
        <w:pStyle w:val="Bodytext20"/>
        <w:shd w:val="clear" w:color="auto" w:fill="auto"/>
        <w:spacing w:before="0" w:after="178" w:line="240" w:lineRule="auto"/>
        <w:ind w:firstLine="625"/>
        <w:rPr>
          <w:color w:val="000000"/>
          <w:sz w:val="24"/>
          <w:szCs w:val="24"/>
          <w:lang w:val="mn-MN" w:eastAsia="mn-MN" w:bidi="mn-MN"/>
        </w:rPr>
      </w:pPr>
      <w:r w:rsidRPr="005D10FA">
        <w:rPr>
          <w:color w:val="000000"/>
          <w:sz w:val="24"/>
          <w:szCs w:val="24"/>
          <w:lang w:val="mn-MN" w:eastAsia="mn-MN" w:bidi="mn-MN"/>
        </w:rPr>
        <w:t xml:space="preserve">Дэмжье гэсэн томьёоллоор санал хураалт явуулъя. Санал хураалтад 13 гишүүн оролцсоноос 9 гишүүний саналаар энэ санал дэмжигдлээ. </w:t>
      </w:r>
    </w:p>
    <w:p w14:paraId="561261FC" w14:textId="46AFCD51" w:rsidR="006811B8" w:rsidRPr="005D10FA" w:rsidRDefault="00952A34"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t>2.</w:t>
      </w:r>
      <w:r w:rsidR="006811B8" w:rsidRPr="005D10FA">
        <w:rPr>
          <w:color w:val="000000"/>
          <w:sz w:val="24"/>
          <w:szCs w:val="24"/>
          <w:lang w:val="mn-MN" w:eastAsia="mn-MN" w:bidi="mn-MN"/>
        </w:rPr>
        <w:t>Төслийн 1 дүгээр зүйлийн 11 дэх заалтын 34.2.4 дэх заалтын “гадаадын иргэн бусад этгээдийн эрх, эрх чөлөө, хууль ёсны ашиг сонирхлыг хохироож байгаа тухай иргэн, аж ахуйн нэгж, байгууллагаас иргэний шүүхэд хандан нэхэмжлэл, хүсэлт, гомдол гаргасан бөгөөд” гэснийг, мөн</w:t>
      </w:r>
      <w:r w:rsidR="00A35B52" w:rsidRPr="005D10FA">
        <w:rPr>
          <w:color w:val="000000"/>
          <w:sz w:val="24"/>
          <w:szCs w:val="24"/>
          <w:lang w:val="mn-MN" w:eastAsia="mn-MN" w:bidi="mn-MN"/>
        </w:rPr>
        <w:t xml:space="preserve"> зүйлийн 14 дэх заалтын 40</w:t>
      </w:r>
      <w:r w:rsidR="00A35B52" w:rsidRPr="005D10FA">
        <w:rPr>
          <w:color w:val="000000"/>
          <w:sz w:val="24"/>
          <w:szCs w:val="24"/>
          <w:vertAlign w:val="superscript"/>
          <w:lang w:val="mn-MN" w:eastAsia="mn-MN" w:bidi="mn-MN"/>
        </w:rPr>
        <w:t>1</w:t>
      </w:r>
      <w:r w:rsidR="00A35B52" w:rsidRPr="005D10FA">
        <w:rPr>
          <w:color w:val="000000"/>
          <w:sz w:val="24"/>
          <w:szCs w:val="24"/>
          <w:lang w:val="mn-MN" w:eastAsia="mn-MN" w:bidi="mn-MN"/>
        </w:rPr>
        <w:t>.</w:t>
      </w:r>
      <w:r w:rsidR="006811B8" w:rsidRPr="005D10FA">
        <w:rPr>
          <w:color w:val="000000"/>
          <w:sz w:val="24"/>
          <w:szCs w:val="24"/>
          <w:lang w:val="mn-MN" w:eastAsia="mn-MN" w:bidi="mn-MN"/>
        </w:rPr>
        <w:t>3 дахь хэсгийн “, эх нотлох баримт бичгийн хадгалалт, хамгаалалтын найдвартай байдлыг” гэснийг, мөн зүйлийн 5 дахь заалтын 11.8, 11.9 дэх хэсгийг тус тус хасах.</w:t>
      </w:r>
      <w:r w:rsidR="00A35B52" w:rsidRPr="005D10FA">
        <w:rPr>
          <w:color w:val="000000"/>
          <w:sz w:val="24"/>
          <w:szCs w:val="24"/>
          <w:lang w:val="mn-MN" w:eastAsia="mn-MN" w:bidi="mn-MN"/>
        </w:rPr>
        <w:t xml:space="preserve"> </w:t>
      </w:r>
    </w:p>
    <w:p w14:paraId="55660A8E" w14:textId="64BE1005" w:rsidR="00A35B52" w:rsidRPr="005D10FA" w:rsidRDefault="00A35B52"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t xml:space="preserve">Раднаасэд гишүүн. </w:t>
      </w:r>
    </w:p>
    <w:p w14:paraId="5D6820F6" w14:textId="36F13764" w:rsidR="001F121A" w:rsidRPr="005D10FA" w:rsidRDefault="00A35B52"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r>
      <w:r w:rsidRPr="005D10FA">
        <w:rPr>
          <w:b/>
          <w:color w:val="000000"/>
          <w:sz w:val="24"/>
          <w:szCs w:val="24"/>
          <w:lang w:val="mn-MN" w:eastAsia="mn-MN" w:bidi="mn-MN"/>
        </w:rPr>
        <w:t>Ш.Раднаасэд:</w:t>
      </w:r>
      <w:r w:rsidR="00FD3A76" w:rsidRPr="005D10FA">
        <w:rPr>
          <w:color w:val="000000"/>
          <w:sz w:val="24"/>
          <w:szCs w:val="24"/>
          <w:lang w:val="mn-MN" w:eastAsia="mn-MN" w:bidi="mn-MN"/>
        </w:rPr>
        <w:t xml:space="preserve"> Энэ 11.9-ийг х</w:t>
      </w:r>
      <w:r w:rsidRPr="005D10FA">
        <w:rPr>
          <w:color w:val="000000"/>
          <w:sz w:val="24"/>
          <w:szCs w:val="24"/>
          <w:lang w:val="mn-MN" w:eastAsia="mn-MN" w:bidi="mn-MN"/>
        </w:rPr>
        <w:t>асаж болохгүй ээ. Виз мэдүүлэг визийн төвөөр дамжуулан хүлээн авч болохгүй гээд мэ</w:t>
      </w:r>
      <w:r w:rsidR="001F121A" w:rsidRPr="005D10FA">
        <w:rPr>
          <w:color w:val="000000"/>
          <w:sz w:val="24"/>
          <w:szCs w:val="24"/>
          <w:lang w:val="mn-MN" w:eastAsia="mn-MN" w:bidi="mn-MN"/>
        </w:rPr>
        <w:t xml:space="preserve">дүүлгийн төвийг шалгаруулах гэрээ байгуулан ажиллах журмыг Засгийн газар </w:t>
      </w:r>
      <w:r w:rsidR="00FD3A76" w:rsidRPr="005D10FA">
        <w:rPr>
          <w:color w:val="000000"/>
          <w:sz w:val="24"/>
          <w:szCs w:val="24"/>
          <w:lang w:val="mn-MN" w:eastAsia="mn-MN" w:bidi="mn-MN"/>
        </w:rPr>
        <w:t>батална</w:t>
      </w:r>
      <w:r w:rsidR="001F121A" w:rsidRPr="005D10FA">
        <w:rPr>
          <w:color w:val="000000"/>
          <w:sz w:val="24"/>
          <w:szCs w:val="24"/>
          <w:lang w:val="mn-MN" w:eastAsia="mn-MN" w:bidi="mn-MN"/>
        </w:rPr>
        <w:t xml:space="preserve"> гэдгийг хасаж өөрчилж болохгүй. </w:t>
      </w:r>
    </w:p>
    <w:p w14:paraId="746D1563" w14:textId="77777777" w:rsidR="001F121A" w:rsidRPr="005D10FA" w:rsidRDefault="001F121A"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t xml:space="preserve">Энэ гадаад яам руу шилжүүлж өгөөд ямар хэрэгтэй юм. Засгийн газар дээрээ яриад аль улс төрийн ямар хэлбэрээр байгуулах юм. Байгуулахгүй юм уу гэдэг юмаа Засаг нь өөрөө шийддэг хэлбэрт хийхгүй бол энэ 11.9-ийг хоёр дугаар зүйл дээр оруулаад хассан байна. </w:t>
      </w:r>
    </w:p>
    <w:p w14:paraId="2AE015A4" w14:textId="77777777" w:rsidR="001F121A" w:rsidRPr="005D10FA" w:rsidRDefault="001F121A"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t xml:space="preserve">Хоёрдугаарт тэр 11.8-ыг яагаад бас хасаад байгаа юм. Цахим виз олгохтой холбогдсон харилцааг 9.2.1-д заасан журмаар зохицуулна гэж. Би энэ 11 дүгээр зүйлийг бүхэлд нь Засгийн газрын бүрэн эрх гэж харагдаад байгаа байхгүй юу. Миний ойлгож байгаагаар. </w:t>
      </w:r>
    </w:p>
    <w:p w14:paraId="34213A31" w14:textId="77777777" w:rsidR="001F121A" w:rsidRPr="005D10FA" w:rsidRDefault="001F121A"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t xml:space="preserve">Тэгээд энэ хоёрыг хасаж хаяад гадаад яаман дээрээ аваачиж хийгээд ингээд нэг яамны эрх мэдэлд аваачаад бүх юмыг нь ингээд үзэмжээрээ шийдэх нэг сайдын гар дээр орох ийм юм руу хийчих гээд байна. </w:t>
      </w:r>
    </w:p>
    <w:p w14:paraId="2D2276D2" w14:textId="77777777" w:rsidR="001F121A" w:rsidRPr="005D10FA" w:rsidRDefault="001F121A"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t xml:space="preserve">Тэгэхээр энэ хоёрыг болдог бол энэ 11-д нь үлдээгээд яв. Миний санал бол энэ 5 дахь заалтын 11.8, 11.9 дэх хэсгийг хасах гэснийг ингэж яамааргүй байна. Одоо яаж томьёолж унших юм. Ажлын хэсгийн энэ саналаас энэ хоёрыг хасахгүй бол болохгүй. </w:t>
      </w:r>
    </w:p>
    <w:p w14:paraId="61646D32" w14:textId="4CD97F24" w:rsidR="00A35B52" w:rsidRPr="005D10FA" w:rsidRDefault="001F121A"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r>
      <w:r w:rsidRPr="005D10FA">
        <w:rPr>
          <w:b/>
          <w:color w:val="000000"/>
          <w:sz w:val="24"/>
          <w:szCs w:val="24"/>
          <w:lang w:val="mn-MN" w:eastAsia="mn-MN" w:bidi="mn-MN"/>
        </w:rPr>
        <w:t xml:space="preserve">С.Бямбацогт: </w:t>
      </w:r>
      <w:r w:rsidRPr="005D10FA">
        <w:rPr>
          <w:color w:val="000000"/>
          <w:sz w:val="24"/>
          <w:szCs w:val="24"/>
          <w:lang w:val="mn-MN" w:eastAsia="mn-MN" w:bidi="mn-MN"/>
        </w:rPr>
        <w:t xml:space="preserve">Мөнх-Оргил гишүүн тайлбар хийе. Ажлын хэсгийн гишүүн. </w:t>
      </w:r>
      <w:r w:rsidR="00A35B52" w:rsidRPr="005D10FA">
        <w:rPr>
          <w:color w:val="000000"/>
          <w:sz w:val="24"/>
          <w:szCs w:val="24"/>
          <w:lang w:val="mn-MN" w:eastAsia="mn-MN" w:bidi="mn-MN"/>
        </w:rPr>
        <w:t xml:space="preserve"> </w:t>
      </w:r>
      <w:r w:rsidRPr="005D10FA">
        <w:rPr>
          <w:color w:val="000000"/>
          <w:sz w:val="24"/>
          <w:szCs w:val="24"/>
          <w:lang w:val="mn-MN" w:eastAsia="mn-MN" w:bidi="mn-MN"/>
        </w:rPr>
        <w:t xml:space="preserve">Хасагдаагүй юм шиг байна шүү дээ. Байр нь солигдож байгаа зүйл заалтынх нь. </w:t>
      </w:r>
    </w:p>
    <w:p w14:paraId="1C27E415" w14:textId="753367C6" w:rsidR="00E3572D" w:rsidRPr="005D10FA" w:rsidRDefault="001F121A"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b/>
          <w:color w:val="000000"/>
          <w:sz w:val="24"/>
          <w:szCs w:val="24"/>
          <w:lang w:val="mn-MN" w:eastAsia="mn-MN" w:bidi="mn-MN"/>
        </w:rPr>
        <w:tab/>
        <w:t xml:space="preserve">Ц.Мөнх-Оргил: </w:t>
      </w:r>
      <w:r w:rsidRPr="005D10FA">
        <w:rPr>
          <w:color w:val="000000"/>
          <w:sz w:val="24"/>
          <w:szCs w:val="24"/>
          <w:lang w:val="mn-MN" w:eastAsia="mn-MN" w:bidi="mn-MN"/>
        </w:rPr>
        <w:t xml:space="preserve">Байршил нь солигдсон юм аа гишүүн ээ. Нөгөө нэг ажлын хэсэг дээр ярьж байгаад бид нар энэ визийн төвөө 13 дугаар зүйл гээд тусад нь зүйл анги болгосон байхгүй юу. Тэгээд 13.3 дээр визийн төвийн байршлыг тогтоох, сонгох шалгаруулах гэрээ байгуулан ажиллах журмыг Засгийн газар батална гээд тийшээ шилжүүлсэн юм. Тэгэхээр энэ нөгөө </w:t>
      </w:r>
      <w:r w:rsidR="00E3572D" w:rsidRPr="005D10FA">
        <w:rPr>
          <w:color w:val="000000"/>
          <w:sz w:val="24"/>
          <w:szCs w:val="24"/>
          <w:lang w:val="mn-MN" w:eastAsia="mn-MN" w:bidi="mn-MN"/>
        </w:rPr>
        <w:t xml:space="preserve">нэг 11.9 чинь тэр чигээрээ 13.3 болсон гэсэн үг. </w:t>
      </w:r>
    </w:p>
    <w:p w14:paraId="775AD7B3" w14:textId="7D4B3EBC" w:rsidR="00E3572D" w:rsidRPr="005D10FA" w:rsidRDefault="00E3572D"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r>
      <w:r w:rsidRPr="005D10FA">
        <w:rPr>
          <w:b/>
          <w:color w:val="000000"/>
          <w:sz w:val="24"/>
          <w:szCs w:val="24"/>
          <w:lang w:val="mn-MN" w:eastAsia="mn-MN" w:bidi="mn-MN"/>
        </w:rPr>
        <w:t xml:space="preserve">С.Бямбацогт: </w:t>
      </w:r>
      <w:r w:rsidRPr="005D10FA">
        <w:rPr>
          <w:color w:val="000000"/>
          <w:sz w:val="24"/>
          <w:szCs w:val="24"/>
          <w:lang w:val="mn-MN" w:eastAsia="mn-MN" w:bidi="mn-MN"/>
        </w:rPr>
        <w:t xml:space="preserve">11.8 нь болохоор 12 дугаар зүйл цахим виз болчихсон юм байна. </w:t>
      </w:r>
    </w:p>
    <w:p w14:paraId="5452887E" w14:textId="0DBD76F7" w:rsidR="00E3572D" w:rsidRPr="005D10FA" w:rsidRDefault="00E3572D"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b/>
          <w:color w:val="000000"/>
          <w:sz w:val="24"/>
          <w:szCs w:val="24"/>
          <w:lang w:val="mn-MN" w:eastAsia="mn-MN" w:bidi="mn-MN"/>
        </w:rPr>
        <w:tab/>
        <w:t xml:space="preserve">Ц.Мөнх-Оргил: </w:t>
      </w:r>
      <w:r w:rsidRPr="005D10FA">
        <w:rPr>
          <w:color w:val="000000"/>
          <w:sz w:val="24"/>
          <w:szCs w:val="24"/>
          <w:lang w:val="mn-MN" w:eastAsia="mn-MN" w:bidi="mn-MN"/>
        </w:rPr>
        <w:t xml:space="preserve">Тэгэхгүй бол нөгөө 13 дугаар зүйл дээрээ визийн төв гээд тусдаа зүйл анги оруулчихсан учраас тэрэнтэй холбогдсон зохицуулалтуудаа нэг </w:t>
      </w:r>
      <w:r w:rsidRPr="005D10FA">
        <w:rPr>
          <w:color w:val="000000"/>
          <w:sz w:val="24"/>
          <w:szCs w:val="24"/>
          <w:lang w:val="mn-MN" w:eastAsia="mn-MN" w:bidi="mn-MN"/>
        </w:rPr>
        <w:lastRenderedPageBreak/>
        <w:t xml:space="preserve">доор нэгтгэсэн юм. Түүнээс биш Засгийн газраас эрхийг нь хассан юм бол байхгүй. </w:t>
      </w:r>
    </w:p>
    <w:p w14:paraId="76253DB6" w14:textId="0E97BBE6" w:rsidR="00E3572D" w:rsidRPr="005D10FA" w:rsidRDefault="00E3572D"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r>
      <w:r w:rsidRPr="005D10FA">
        <w:rPr>
          <w:b/>
          <w:color w:val="000000"/>
          <w:sz w:val="24"/>
          <w:szCs w:val="24"/>
          <w:lang w:val="mn-MN" w:eastAsia="mn-MN" w:bidi="mn-MN"/>
        </w:rPr>
        <w:t xml:space="preserve">С.Бямбацогт: </w:t>
      </w:r>
      <w:r w:rsidRPr="005D10FA">
        <w:rPr>
          <w:color w:val="000000"/>
          <w:sz w:val="24"/>
          <w:szCs w:val="24"/>
          <w:lang w:val="mn-MN" w:eastAsia="mn-MN" w:bidi="mn-MN"/>
        </w:rPr>
        <w:t xml:space="preserve">Ойлгомжтой юу. </w:t>
      </w:r>
    </w:p>
    <w:p w14:paraId="7A684E7B" w14:textId="59A49B8D" w:rsidR="00E3572D" w:rsidRPr="005D10FA" w:rsidRDefault="00E3572D"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b/>
          <w:color w:val="000000"/>
          <w:sz w:val="24"/>
          <w:szCs w:val="24"/>
          <w:lang w:val="mn-MN" w:eastAsia="mn-MN" w:bidi="mn-MN"/>
        </w:rPr>
        <w:tab/>
        <w:t>Ц.Мөнх-Оргил:</w:t>
      </w:r>
      <w:r w:rsidRPr="005D10FA">
        <w:rPr>
          <w:color w:val="000000"/>
          <w:sz w:val="24"/>
          <w:szCs w:val="24"/>
          <w:lang w:val="mn-MN" w:eastAsia="mn-MN" w:bidi="mn-MN"/>
        </w:rPr>
        <w:t xml:space="preserve"> Энэ нөгөө одоо энэ дотор бүгд л орсон явж байгаа шүү дээ. Найруулгынх нь сүүлдээ тусдаа явж б</w:t>
      </w:r>
      <w:r w:rsidR="00FD3A76" w:rsidRPr="005D10FA">
        <w:rPr>
          <w:color w:val="000000"/>
          <w:sz w:val="24"/>
          <w:szCs w:val="24"/>
          <w:lang w:val="mn-MN" w:eastAsia="mn-MN" w:bidi="mn-MN"/>
        </w:rPr>
        <w:t>айгаа юм. Энэ бол зарчмын зөрүүт</w:t>
      </w:r>
      <w:r w:rsidRPr="005D10FA">
        <w:rPr>
          <w:color w:val="000000"/>
          <w:sz w:val="24"/>
          <w:szCs w:val="24"/>
          <w:lang w:val="mn-MN" w:eastAsia="mn-MN" w:bidi="mn-MN"/>
        </w:rPr>
        <w:t xml:space="preserve">эй саналын томьёолол дотроо явж байгаа юм. Саяын миний уншсан чинь. Байхгүй нөгөө хойшоо шилжүүлсэн нь харагдахгүй байгаа учраас Раднаасэд гишүүн хассан байна гэдэг санал гаргаж байгаа байхгүй юу. </w:t>
      </w:r>
    </w:p>
    <w:p w14:paraId="30300D5E" w14:textId="43BEF141" w:rsidR="00E3572D" w:rsidRPr="005D10FA" w:rsidRDefault="00E3572D"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r>
      <w:r w:rsidRPr="005D10FA">
        <w:rPr>
          <w:b/>
          <w:color w:val="000000"/>
          <w:sz w:val="24"/>
          <w:szCs w:val="24"/>
          <w:lang w:val="mn-MN" w:eastAsia="mn-MN" w:bidi="mn-MN"/>
        </w:rPr>
        <w:t xml:space="preserve">С.Бямбацогт: </w:t>
      </w:r>
      <w:r w:rsidRPr="005D10FA">
        <w:rPr>
          <w:color w:val="000000"/>
          <w:sz w:val="24"/>
          <w:szCs w:val="24"/>
          <w:lang w:val="mn-MN" w:eastAsia="mn-MN" w:bidi="mn-MN"/>
        </w:rPr>
        <w:t xml:space="preserve">Ажлын хэсгийнхэн маань хасах саналыг бөөн олон зүйл заалтуудыг нэг доор оруулсан юм байна л дээ. Тэрнээсээ болоод асуудал үүссэн байна. </w:t>
      </w:r>
    </w:p>
    <w:p w14:paraId="16126EB5" w14:textId="69E0B973" w:rsidR="00E3572D" w:rsidRPr="005D10FA" w:rsidRDefault="00E3572D"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r>
      <w:r w:rsidRPr="005D10FA">
        <w:rPr>
          <w:b/>
          <w:color w:val="000000"/>
          <w:sz w:val="24"/>
          <w:szCs w:val="24"/>
          <w:lang w:val="mn-MN" w:eastAsia="mn-MN" w:bidi="mn-MN"/>
        </w:rPr>
        <w:t xml:space="preserve">Ц.Мөнх-Оргил: </w:t>
      </w:r>
      <w:r w:rsidRPr="005D10FA">
        <w:rPr>
          <w:color w:val="000000"/>
          <w:sz w:val="24"/>
          <w:szCs w:val="24"/>
          <w:lang w:val="mn-MN" w:eastAsia="mn-MN" w:bidi="mn-MN"/>
        </w:rPr>
        <w:t xml:space="preserve">11.8 чинь ийм болчихсон байгаа шүү дээ. </w:t>
      </w:r>
    </w:p>
    <w:p w14:paraId="66AFAA05" w14:textId="1220B20A" w:rsidR="00E3572D" w:rsidRPr="005D10FA" w:rsidRDefault="00E3572D"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r>
      <w:r w:rsidRPr="005D10FA">
        <w:rPr>
          <w:b/>
          <w:color w:val="000000"/>
          <w:sz w:val="24"/>
          <w:szCs w:val="24"/>
          <w:lang w:val="mn-MN" w:eastAsia="mn-MN" w:bidi="mn-MN"/>
        </w:rPr>
        <w:t xml:space="preserve">С.Бямбацогт: </w:t>
      </w:r>
      <w:r w:rsidRPr="005D10FA">
        <w:rPr>
          <w:color w:val="000000"/>
          <w:sz w:val="24"/>
          <w:szCs w:val="24"/>
          <w:lang w:val="mn-MN" w:eastAsia="mn-MN" w:bidi="mn-MN"/>
        </w:rPr>
        <w:t>11.8 хойшоо орсон байна. 12.1 болсон байна. Цахим виз олгохтой холбогдох харилцааг энэ хуулийн 9.2.1-д заасан журмаар зохицуулна гээд</w:t>
      </w:r>
      <w:r w:rsidR="00FD3A76" w:rsidRPr="005D10FA">
        <w:rPr>
          <w:color w:val="000000"/>
          <w:sz w:val="24"/>
          <w:szCs w:val="24"/>
          <w:lang w:val="mn-MN" w:eastAsia="mn-MN" w:bidi="mn-MN"/>
        </w:rPr>
        <w:t xml:space="preserve"> </w:t>
      </w:r>
      <w:r w:rsidRPr="005D10FA">
        <w:rPr>
          <w:color w:val="000000"/>
          <w:sz w:val="24"/>
          <w:szCs w:val="24"/>
          <w:lang w:val="mn-MN" w:eastAsia="mn-MN" w:bidi="mn-MN"/>
        </w:rPr>
        <w:t xml:space="preserve">нөгөө Засгийн газраар баталж байгаа визний журам бий шүү дээ. Тэрүүгээрээ зохицуулна гээд орсон байхгүй юу. </w:t>
      </w:r>
    </w:p>
    <w:p w14:paraId="7C165F64" w14:textId="6CACAA11" w:rsidR="00E3572D" w:rsidRPr="005D10FA" w:rsidRDefault="00E3572D" w:rsidP="00952A34">
      <w:pPr>
        <w:pStyle w:val="Bodytext20"/>
        <w:shd w:val="clear" w:color="auto" w:fill="auto"/>
        <w:tabs>
          <w:tab w:val="left" w:pos="815"/>
        </w:tabs>
        <w:spacing w:before="0" w:line="240" w:lineRule="auto"/>
        <w:ind w:firstLine="0"/>
        <w:rPr>
          <w:color w:val="000000"/>
          <w:sz w:val="24"/>
          <w:szCs w:val="24"/>
          <w:lang w:val="mn-MN" w:eastAsia="mn-MN" w:bidi="mn-MN"/>
        </w:rPr>
      </w:pPr>
      <w:r w:rsidRPr="005D10FA">
        <w:rPr>
          <w:color w:val="000000"/>
          <w:sz w:val="24"/>
          <w:szCs w:val="24"/>
          <w:lang w:val="mn-MN" w:eastAsia="mn-MN" w:bidi="mn-MN"/>
        </w:rPr>
        <w:tab/>
        <w:t>Санал хураалт. Дэмжье гэсэн томьёоллоор санал хураалт явуулъя.</w:t>
      </w:r>
    </w:p>
    <w:p w14:paraId="49F5A3F1" w14:textId="1EB558E7" w:rsidR="0083157E" w:rsidRPr="005D10FA" w:rsidRDefault="0083157E" w:rsidP="00952A34">
      <w:pPr>
        <w:pStyle w:val="Bodytext20"/>
        <w:shd w:val="clear" w:color="auto" w:fill="auto"/>
        <w:tabs>
          <w:tab w:val="left" w:pos="815"/>
        </w:tabs>
        <w:spacing w:before="0" w:line="240" w:lineRule="auto"/>
        <w:ind w:firstLine="0"/>
        <w:rPr>
          <w:color w:val="000000" w:themeColor="text1"/>
          <w:sz w:val="24"/>
          <w:szCs w:val="24"/>
          <w:lang w:val="mn-MN"/>
        </w:rPr>
      </w:pPr>
      <w:r w:rsidRPr="005D10FA">
        <w:rPr>
          <w:color w:val="FF0000"/>
          <w:sz w:val="24"/>
          <w:szCs w:val="24"/>
          <w:lang w:val="mn-MN" w:eastAsia="mn-MN" w:bidi="mn-MN"/>
        </w:rPr>
        <w:tab/>
      </w:r>
      <w:r w:rsidRPr="005D10FA">
        <w:rPr>
          <w:color w:val="000000" w:themeColor="text1"/>
          <w:sz w:val="24"/>
          <w:szCs w:val="24"/>
          <w:lang w:val="mn-MN" w:eastAsia="mn-MN" w:bidi="mn-MN"/>
        </w:rPr>
        <w:t xml:space="preserve">Санал хураалтад 13 гишүүн оролцсоноос </w:t>
      </w:r>
      <w:r w:rsidR="00991B11" w:rsidRPr="005D10FA">
        <w:rPr>
          <w:color w:val="000000" w:themeColor="text1"/>
          <w:sz w:val="24"/>
          <w:szCs w:val="24"/>
          <w:lang w:val="mn-MN" w:eastAsia="mn-MN" w:bidi="mn-MN"/>
        </w:rPr>
        <w:t>9 гишүүний саналаар энэ санал дэмжигдлээ.</w:t>
      </w:r>
    </w:p>
    <w:p w14:paraId="1A45DA63" w14:textId="2E206917" w:rsidR="006811B8" w:rsidRPr="005D10FA" w:rsidRDefault="00991B11" w:rsidP="00991B11">
      <w:pPr>
        <w:pStyle w:val="Bodytext20"/>
        <w:shd w:val="clear" w:color="auto" w:fill="auto"/>
        <w:tabs>
          <w:tab w:val="left" w:pos="817"/>
        </w:tabs>
        <w:spacing w:before="0" w:line="240" w:lineRule="auto"/>
        <w:ind w:left="625" w:firstLine="0"/>
        <w:rPr>
          <w:color w:val="000000" w:themeColor="text1"/>
          <w:sz w:val="24"/>
          <w:szCs w:val="24"/>
          <w:lang w:val="mn-MN"/>
        </w:rPr>
      </w:pPr>
      <w:r w:rsidRPr="005D10FA">
        <w:rPr>
          <w:color w:val="000000" w:themeColor="text1"/>
          <w:sz w:val="24"/>
          <w:szCs w:val="24"/>
          <w:lang w:val="mn-MN" w:eastAsia="mn-MN" w:bidi="mn-MN"/>
        </w:rPr>
        <w:tab/>
        <w:t>3.</w:t>
      </w:r>
      <w:r w:rsidR="006811B8" w:rsidRPr="005D10FA">
        <w:rPr>
          <w:color w:val="000000" w:themeColor="text1"/>
          <w:sz w:val="24"/>
          <w:szCs w:val="24"/>
          <w:lang w:val="mn-MN" w:eastAsia="mn-MN" w:bidi="mn-MN"/>
        </w:rPr>
        <w:t>Төслийн 1 дүгээр зүйлийн 10 дахь заалтын 32.3 дахь хэсэг, 13 дахь заалтын 40.1.7 дахь заалт, мөн зүйлийн 14 дэх заалтын 40</w:t>
      </w:r>
      <w:r w:rsidR="006811B8" w:rsidRPr="005D10FA">
        <w:rPr>
          <w:color w:val="000000" w:themeColor="text1"/>
          <w:sz w:val="24"/>
          <w:szCs w:val="24"/>
          <w:vertAlign w:val="superscript"/>
          <w:lang w:val="mn-MN" w:eastAsia="mn-MN" w:bidi="mn-MN"/>
        </w:rPr>
        <w:t>1</w:t>
      </w:r>
      <w:r w:rsidR="006811B8" w:rsidRPr="005D10FA">
        <w:rPr>
          <w:color w:val="000000" w:themeColor="text1"/>
          <w:sz w:val="24"/>
          <w:szCs w:val="24"/>
          <w:lang w:val="mn-MN" w:eastAsia="mn-MN" w:bidi="mn-MN"/>
        </w:rPr>
        <w:t>.1 дэх хэсгийг тус тус доор дурдсанаар өөрчлөн найруулах:</w:t>
      </w:r>
    </w:p>
    <w:p w14:paraId="04D7D9A4" w14:textId="77777777" w:rsidR="006811B8" w:rsidRPr="005D10FA" w:rsidRDefault="006811B8" w:rsidP="00952A34">
      <w:pPr>
        <w:pStyle w:val="Bodytext20"/>
        <w:shd w:val="clear" w:color="auto" w:fill="auto"/>
        <w:spacing w:before="0" w:line="240" w:lineRule="auto"/>
        <w:ind w:firstLine="625"/>
        <w:rPr>
          <w:color w:val="000000" w:themeColor="text1"/>
          <w:sz w:val="24"/>
          <w:szCs w:val="24"/>
          <w:lang w:val="mn-MN"/>
        </w:rPr>
      </w:pPr>
      <w:r w:rsidRPr="005D10FA">
        <w:rPr>
          <w:color w:val="000000" w:themeColor="text1"/>
          <w:sz w:val="24"/>
          <w:szCs w:val="24"/>
          <w:lang w:val="mn-MN" w:eastAsia="mn-MN" w:bidi="mn-MN"/>
        </w:rPr>
        <w:t>“32.3.Энэ хуулийн 32.1-т заасан гадаадын иргэн оршин суух зөвшөөрөл авах хүсэлтээ тус улсын хил нэвтэрсэн өдрөөс хойш 21 хоногийн дотор гадаад харилцааны асуудал эрхэлсэн төрийн захиргааны төв байгууллагад, энэ хуулийн 32.2-т заасан гадаадын иргэн оршин суух зөвшөөрөл авах хүсэлтээ тус улсын хил нэвтэрсэн өдрөөс хойш 21 хоногийн дотор гадаадын иргэний асуудал эрхэлсэн төрийн захиргааны байгууллагад гаргана.</w:t>
      </w:r>
    </w:p>
    <w:p w14:paraId="67C51B9A" w14:textId="77777777" w:rsidR="006811B8" w:rsidRPr="005D10FA" w:rsidRDefault="006811B8" w:rsidP="00952A34">
      <w:pPr>
        <w:pStyle w:val="Bodytext20"/>
        <w:shd w:val="clear" w:color="auto" w:fill="auto"/>
        <w:spacing w:before="0" w:line="240" w:lineRule="auto"/>
        <w:ind w:firstLine="1127"/>
        <w:rPr>
          <w:sz w:val="24"/>
          <w:szCs w:val="24"/>
          <w:lang w:val="mn-MN"/>
        </w:rPr>
      </w:pPr>
      <w:r w:rsidRPr="005D10FA">
        <w:rPr>
          <w:color w:val="000000" w:themeColor="text1"/>
          <w:sz w:val="24"/>
          <w:szCs w:val="24"/>
          <w:lang w:val="mn-MN" w:eastAsia="mn-MN" w:bidi="mn-MN"/>
        </w:rPr>
        <w:t>40.1.7.Монгол Улсад цагаачлан оршин суух зөвшөөрөл авсан гадаадын иргэн гадаадад зорчих тохиолдолд гад</w:t>
      </w:r>
      <w:r w:rsidRPr="005D10FA">
        <w:rPr>
          <w:color w:val="000000"/>
          <w:sz w:val="24"/>
          <w:szCs w:val="24"/>
          <w:lang w:val="mn-MN" w:eastAsia="mn-MN" w:bidi="mn-MN"/>
        </w:rPr>
        <w:t>аадын иргэний асуудал эрхэлсэн төрийн захиргааны байгууллагад 72 цагийн дотор мэдэгдэх бөгөөд мэдэгдлийг бүртгэж, эрх бүхий байгууллагад хүргүүлэх;</w:t>
      </w:r>
    </w:p>
    <w:p w14:paraId="7A621599" w14:textId="77777777" w:rsidR="00991B11" w:rsidRPr="005D10FA" w:rsidRDefault="006811B8" w:rsidP="00952A34">
      <w:pPr>
        <w:pStyle w:val="Bodytext20"/>
        <w:shd w:val="clear" w:color="auto" w:fill="auto"/>
        <w:spacing w:before="0" w:after="178" w:line="240" w:lineRule="auto"/>
        <w:ind w:firstLine="625"/>
        <w:rPr>
          <w:color w:val="000000"/>
          <w:sz w:val="24"/>
          <w:szCs w:val="24"/>
          <w:lang w:val="mn-MN" w:eastAsia="mn-MN" w:bidi="mn-MN"/>
        </w:rPr>
      </w:pPr>
      <w:r w:rsidRPr="005D10FA">
        <w:rPr>
          <w:color w:val="000000"/>
          <w:sz w:val="24"/>
          <w:szCs w:val="24"/>
          <w:lang w:val="mn-MN" w:eastAsia="mn-MN" w:bidi="mn-MN"/>
        </w:rPr>
        <w:t>40</w:t>
      </w:r>
      <w:r w:rsidRPr="005D10FA">
        <w:rPr>
          <w:color w:val="000000"/>
          <w:sz w:val="24"/>
          <w:szCs w:val="24"/>
          <w:vertAlign w:val="superscript"/>
          <w:lang w:val="mn-MN" w:eastAsia="mn-MN" w:bidi="mn-MN"/>
        </w:rPr>
        <w:t>1</w:t>
      </w:r>
      <w:r w:rsidRPr="005D10FA">
        <w:rPr>
          <w:color w:val="000000"/>
          <w:sz w:val="24"/>
          <w:szCs w:val="24"/>
          <w:lang w:val="mn-MN" w:eastAsia="mn-MN" w:bidi="mn-MN"/>
        </w:rPr>
        <w:t>.1.Монгол Улс нь гадаадын иргэний виз, бүртгэл, мэдээллийн нэгдсэн сантай байна. Уг сан нь төрийн өмч байх бөгөөд улсын хилээр нэвтрэх зорчигчийн бүртгэлийн нэгдсэн сантай холбогдоно.”</w:t>
      </w:r>
      <w:r w:rsidR="00991B11" w:rsidRPr="005D10FA">
        <w:rPr>
          <w:color w:val="000000"/>
          <w:sz w:val="24"/>
          <w:szCs w:val="24"/>
          <w:lang w:val="mn-MN" w:eastAsia="mn-MN" w:bidi="mn-MN"/>
        </w:rPr>
        <w:t xml:space="preserve"> Гэж өөрчлөн найруулна гэсэн санал гарсан байна. </w:t>
      </w:r>
    </w:p>
    <w:p w14:paraId="0FC0D789" w14:textId="1FE38EF0" w:rsidR="006811B8" w:rsidRPr="005D10FA" w:rsidRDefault="00991B11" w:rsidP="00952A34">
      <w:pPr>
        <w:pStyle w:val="Bodytext20"/>
        <w:shd w:val="clear" w:color="auto" w:fill="auto"/>
        <w:spacing w:before="0" w:after="178" w:line="240" w:lineRule="auto"/>
        <w:ind w:firstLine="625"/>
        <w:rPr>
          <w:color w:val="000000"/>
          <w:sz w:val="24"/>
          <w:szCs w:val="24"/>
          <w:lang w:val="mn-MN" w:eastAsia="mn-MN" w:bidi="mn-MN"/>
        </w:rPr>
      </w:pPr>
      <w:r w:rsidRPr="005D10FA">
        <w:rPr>
          <w:color w:val="000000"/>
          <w:sz w:val="24"/>
          <w:szCs w:val="24"/>
          <w:lang w:val="mn-MN" w:eastAsia="mn-MN" w:bidi="mn-MN"/>
        </w:rPr>
        <w:t xml:space="preserve">Энэнтэй холбоотой Мөнх-Оргил гишүүн, Мөнхцэцэг гишүүн. </w:t>
      </w:r>
    </w:p>
    <w:p w14:paraId="655EC471" w14:textId="583F8560" w:rsidR="00991B11" w:rsidRPr="005D10FA" w:rsidRDefault="00991B11" w:rsidP="00952A34">
      <w:pPr>
        <w:pStyle w:val="Bodytext20"/>
        <w:shd w:val="clear" w:color="auto" w:fill="auto"/>
        <w:spacing w:before="0" w:after="178" w:line="240" w:lineRule="auto"/>
        <w:ind w:firstLine="625"/>
        <w:rPr>
          <w:color w:val="000000"/>
          <w:sz w:val="24"/>
          <w:szCs w:val="24"/>
          <w:lang w:val="mn-MN" w:eastAsia="mn-MN" w:bidi="mn-MN"/>
        </w:rPr>
      </w:pPr>
      <w:r w:rsidRPr="005D10FA">
        <w:rPr>
          <w:b/>
          <w:color w:val="000000"/>
          <w:sz w:val="24"/>
          <w:szCs w:val="24"/>
          <w:lang w:val="mn-MN" w:eastAsia="mn-MN" w:bidi="mn-MN"/>
        </w:rPr>
        <w:t>Ц.Мөнх-Оргил:</w:t>
      </w:r>
      <w:r w:rsidRPr="005D10FA">
        <w:rPr>
          <w:color w:val="000000"/>
          <w:sz w:val="24"/>
          <w:szCs w:val="24"/>
          <w:lang w:val="mn-MN" w:eastAsia="mn-MN" w:bidi="mn-MN"/>
        </w:rPr>
        <w:t xml:space="preserve"> Баярлалаа. Энэ хуулийн </w:t>
      </w:r>
      <w:r w:rsidR="00836EE4" w:rsidRPr="005D10FA">
        <w:rPr>
          <w:color w:val="000000"/>
          <w:sz w:val="24"/>
          <w:szCs w:val="24"/>
          <w:lang w:val="mn-MN" w:eastAsia="mn-MN" w:bidi="mn-MN"/>
        </w:rPr>
        <w:t xml:space="preserve">40.1.7-гийн томьёолол ажлын хэсэг дээр яригдсанаас өөр болоод ороод ирсэн байна. Би тэгээд сая Тамгын газрынханд хэлсэн чинь засаж амжсангүй ээ та микрофон аваад шууд газар дээр нь засаад томьёолоод санал хураалгаач ээ гэсэн юм. Тэгээд ийм юм байгаа юм гишүүд ээ. Нөгөө цагаачлан оршин суух зөвшөөрөл авсан иргэн Монгол Улсаас ордог гардаг тохиолдолд </w:t>
      </w:r>
      <w:r w:rsidR="00E141BA" w:rsidRPr="005D10FA">
        <w:rPr>
          <w:color w:val="000000"/>
          <w:sz w:val="24"/>
          <w:szCs w:val="24"/>
          <w:lang w:val="mn-MN" w:eastAsia="mn-MN" w:bidi="mn-MN"/>
        </w:rPr>
        <w:t>нэг юм</w:t>
      </w:r>
      <w:r w:rsidR="00FD3A76" w:rsidRPr="005D10FA">
        <w:rPr>
          <w:color w:val="000000"/>
          <w:sz w:val="24"/>
          <w:szCs w:val="24"/>
          <w:lang w:val="mn-MN" w:eastAsia="mn-MN" w:bidi="mn-MN"/>
        </w:rPr>
        <w:t xml:space="preserve"> </w:t>
      </w:r>
      <w:r w:rsidR="00E141BA" w:rsidRPr="005D10FA">
        <w:rPr>
          <w:color w:val="000000"/>
          <w:sz w:val="24"/>
          <w:szCs w:val="24"/>
          <w:lang w:val="mn-MN" w:eastAsia="mn-MN" w:bidi="mn-MN"/>
        </w:rPr>
        <w:t>уу хоёр удаагийн зө</w:t>
      </w:r>
      <w:r w:rsidR="00FD3A76" w:rsidRPr="005D10FA">
        <w:rPr>
          <w:color w:val="000000"/>
          <w:sz w:val="24"/>
          <w:szCs w:val="24"/>
          <w:lang w:val="mn-MN" w:eastAsia="mn-MN" w:bidi="mn-MN"/>
        </w:rPr>
        <w:t>в</w:t>
      </w:r>
      <w:r w:rsidR="00E141BA" w:rsidRPr="005D10FA">
        <w:rPr>
          <w:color w:val="000000"/>
          <w:sz w:val="24"/>
          <w:szCs w:val="24"/>
          <w:lang w:val="mn-MN" w:eastAsia="mn-MN" w:bidi="mn-MN"/>
        </w:rPr>
        <w:t xml:space="preserve">шөөрөл авдаг болгоё гэж хуулийн төсөл </w:t>
      </w:r>
      <w:r w:rsidR="00E141BA" w:rsidRPr="005D10FA">
        <w:rPr>
          <w:color w:val="000000"/>
          <w:sz w:val="24"/>
          <w:szCs w:val="24"/>
          <w:lang w:val="mn-MN" w:eastAsia="mn-MN" w:bidi="mn-MN"/>
        </w:rPr>
        <w:lastRenderedPageBreak/>
        <w:t xml:space="preserve">орж ирэхгүй юу. Тэр нь ямар учиртай юм гээд тодруулахаар манай Тагнуулын байгууллагынхны санал юм байна. Тэгэхээр ажлын хэсэг дээр бид нар ярьж байгаад зөвшөөрөл биш бүртгэдэг болгоё. Нэгэнт одоо цагаачлах зөвшөөрлөө авсан, хууль хяналтын байгууллагуудаар шалгагдсан урт хугацаанд оршин суух эрхтэй цагаачлах иргэн юм бол зөвшөөрөл биш бүртгэдэг болгоё. Тэгэхдээ энийгээ ингэж томьёолъё гэж бид тохирсон юм. </w:t>
      </w:r>
    </w:p>
    <w:p w14:paraId="16240527" w14:textId="2A434551" w:rsidR="00E141BA" w:rsidRPr="005D10FA" w:rsidRDefault="00E141BA" w:rsidP="00E141BA">
      <w:pPr>
        <w:pStyle w:val="Bodytext20"/>
        <w:shd w:val="clear" w:color="auto" w:fill="auto"/>
        <w:spacing w:before="0" w:after="178" w:line="240" w:lineRule="auto"/>
        <w:ind w:firstLine="0"/>
        <w:rPr>
          <w:color w:val="000000"/>
          <w:sz w:val="24"/>
          <w:szCs w:val="24"/>
          <w:lang w:val="mn-MN" w:eastAsia="mn-MN" w:bidi="mn-MN"/>
        </w:rPr>
      </w:pPr>
      <w:r w:rsidRPr="005D10FA">
        <w:rPr>
          <w:color w:val="000000"/>
          <w:sz w:val="24"/>
          <w:szCs w:val="24"/>
          <w:lang w:val="mn-MN" w:eastAsia="mn-MN" w:bidi="mn-MN"/>
        </w:rPr>
        <w:tab/>
        <w:t xml:space="preserve">Баярмаа чи тэмдэглээд аваарай. 40.1.7 5 Монгол Улсад цагаачлан суух зөвшөөрөл авсан гадаадын иргэний орох гарах мэдэгдлийг бүртгэх гээд ингээд цэг тавиад дуусаж байгаа юм. Яагаад ингээд цэг тавиад дуусаж байгаа юм бэ гэхээр энэ 40.1 нь бол өөрөө харьяатын албаны бүрэн эрхийн асуудал байхгүй юу. Тэгэхээр харьяатын албанд Монгол Улсад цагаачлан оршин сууж байгаа зөвшөөрөл авсан иргэн орох гарахдаа мэдэгдэл хүргэж байя, мэдэгдлийг нь бүртгэж байя гээд дуусгаж байгаа юм. Тэгээд ард нь залгаад энэхүү мэдэгдлийг тухайн иргэн орох гарахаасаа өмнө тус бүр 72-оос доошгүй цагийн өмнө хүргүүлсэн байвал зохино гээд. 72 цагийн хязгаар тогтоож байна. Өөрөөр хэлбэл 72 цагаас доошгүй хугацааны өмнө харьяатын албанд бүртгүүлнэ гэж. Тэгээд мэдээж бүртгэл нь цахимаар явж болно гэж. Ингээд хийе гэсэн. Энийг дэд ажлын хэсэг дээр манай харьяатын алба тагнуулын </w:t>
      </w:r>
      <w:r w:rsidR="00FD3A76" w:rsidRPr="005D10FA">
        <w:rPr>
          <w:color w:val="000000"/>
          <w:sz w:val="24"/>
          <w:szCs w:val="24"/>
          <w:lang w:val="mn-MN" w:eastAsia="mn-MN" w:bidi="mn-MN"/>
        </w:rPr>
        <w:t>байгууллагынхан</w:t>
      </w:r>
      <w:r w:rsidRPr="005D10FA">
        <w:rPr>
          <w:color w:val="000000"/>
          <w:sz w:val="24"/>
          <w:szCs w:val="24"/>
          <w:lang w:val="mn-MN" w:eastAsia="mn-MN" w:bidi="mn-MN"/>
        </w:rPr>
        <w:t xml:space="preserve"> энэ томьёоллыг зөвшөөрсөн юм. Энэ томьёоллоор нь санал хураалгаад өгөөч. Нөгөө хоёр заалт нь бол хэвээрээ байгаа юм. </w:t>
      </w:r>
    </w:p>
    <w:p w14:paraId="380641EB" w14:textId="7296E1EA" w:rsidR="00E141BA" w:rsidRPr="005D10FA" w:rsidRDefault="00E141BA" w:rsidP="00E141BA">
      <w:pPr>
        <w:pStyle w:val="Bodytext20"/>
        <w:shd w:val="clear" w:color="auto" w:fill="auto"/>
        <w:spacing w:before="0" w:after="178" w:line="240" w:lineRule="auto"/>
        <w:ind w:firstLine="0"/>
        <w:rPr>
          <w:color w:val="000000"/>
          <w:sz w:val="24"/>
          <w:szCs w:val="24"/>
          <w:lang w:val="mn-MN" w:eastAsia="mn-MN" w:bidi="mn-MN"/>
        </w:rPr>
      </w:pPr>
      <w:r w:rsidRPr="005D10FA">
        <w:rPr>
          <w:color w:val="000000"/>
          <w:sz w:val="24"/>
          <w:szCs w:val="24"/>
          <w:lang w:val="mn-MN" w:eastAsia="mn-MN" w:bidi="mn-MN"/>
        </w:rPr>
        <w:tab/>
      </w:r>
      <w:r w:rsidRPr="005D10FA">
        <w:rPr>
          <w:b/>
          <w:color w:val="000000"/>
          <w:sz w:val="24"/>
          <w:szCs w:val="24"/>
          <w:lang w:val="mn-MN" w:eastAsia="mn-MN" w:bidi="mn-MN"/>
        </w:rPr>
        <w:t xml:space="preserve">С.Бямбацогт: </w:t>
      </w:r>
      <w:r w:rsidRPr="005D10FA">
        <w:rPr>
          <w:color w:val="000000"/>
          <w:sz w:val="24"/>
          <w:szCs w:val="24"/>
          <w:lang w:val="mn-MN" w:eastAsia="mn-MN" w:bidi="mn-MN"/>
        </w:rPr>
        <w:t xml:space="preserve">Зөвхөн санал гаргасан гишүүд саналаа тайлбарлаж үг хэлэх дэгтэй. Тийм болохоор Мөнхцэцэг гишүүн, Алтанхуяг гишүүд боломжгүй байна шүү зөв ойлгоорой. </w:t>
      </w:r>
    </w:p>
    <w:p w14:paraId="4D9BF1C5" w14:textId="55F309FC" w:rsidR="00E141BA" w:rsidRPr="005D10FA" w:rsidRDefault="00E141BA" w:rsidP="00E141BA">
      <w:pPr>
        <w:pStyle w:val="Bodytext20"/>
        <w:shd w:val="clear" w:color="auto" w:fill="auto"/>
        <w:spacing w:before="0" w:after="178" w:line="240" w:lineRule="auto"/>
        <w:ind w:firstLine="0"/>
        <w:rPr>
          <w:color w:val="000000"/>
          <w:sz w:val="24"/>
          <w:szCs w:val="24"/>
          <w:lang w:val="mn-MN" w:eastAsia="mn-MN" w:bidi="mn-MN"/>
        </w:rPr>
      </w:pPr>
      <w:r w:rsidRPr="005D10FA">
        <w:rPr>
          <w:color w:val="000000"/>
          <w:sz w:val="24"/>
          <w:szCs w:val="24"/>
          <w:lang w:val="mn-MN" w:eastAsia="mn-MN" w:bidi="mn-MN"/>
        </w:rPr>
        <w:tab/>
        <w:t xml:space="preserve">Асуултаа түрүүн асуучихсан зүйл бүр дээр. </w:t>
      </w:r>
    </w:p>
    <w:p w14:paraId="2165B590" w14:textId="244033BA" w:rsidR="00E141BA" w:rsidRPr="005D10FA" w:rsidRDefault="00E141BA" w:rsidP="00E141BA">
      <w:pPr>
        <w:pStyle w:val="Bodytext20"/>
        <w:shd w:val="clear" w:color="auto" w:fill="auto"/>
        <w:spacing w:before="0" w:after="178" w:line="240" w:lineRule="auto"/>
        <w:ind w:firstLine="0"/>
        <w:rPr>
          <w:color w:val="000000"/>
          <w:sz w:val="24"/>
          <w:szCs w:val="24"/>
          <w:lang w:val="mn-MN" w:eastAsia="mn-MN" w:bidi="mn-MN"/>
        </w:rPr>
      </w:pPr>
      <w:r w:rsidRPr="005D10FA">
        <w:rPr>
          <w:color w:val="000000"/>
          <w:sz w:val="24"/>
          <w:szCs w:val="24"/>
          <w:lang w:val="mn-MN" w:eastAsia="mn-MN" w:bidi="mn-MN"/>
        </w:rPr>
        <w:tab/>
        <w:t xml:space="preserve">Одоо санал хураалт явуулъя. Дэмжье гэсэн томьёоллоор санал хураалт явуулъя. Санал хураалтад 14 гишүүн оролцсоноос 8 гишүүний саналаар энэ санал дэмжигдлээ. </w:t>
      </w:r>
    </w:p>
    <w:p w14:paraId="74196E85" w14:textId="41F10698" w:rsidR="006811B8" w:rsidRPr="005D10FA" w:rsidRDefault="00E141BA" w:rsidP="00E141BA">
      <w:pPr>
        <w:pStyle w:val="Bodytext20"/>
        <w:shd w:val="clear" w:color="auto" w:fill="auto"/>
        <w:spacing w:before="0" w:after="178" w:line="240" w:lineRule="auto"/>
        <w:ind w:firstLine="720"/>
        <w:rPr>
          <w:color w:val="000000"/>
          <w:sz w:val="24"/>
          <w:szCs w:val="24"/>
          <w:lang w:val="mn-MN" w:eastAsia="mn-MN" w:bidi="mn-MN"/>
        </w:rPr>
      </w:pPr>
      <w:r w:rsidRPr="005D10FA">
        <w:rPr>
          <w:color w:val="000000"/>
          <w:sz w:val="24"/>
          <w:szCs w:val="24"/>
          <w:lang w:val="mn-MN" w:eastAsia="mn-MN" w:bidi="mn-MN"/>
        </w:rPr>
        <w:t>4.</w:t>
      </w:r>
      <w:r w:rsidR="006811B8" w:rsidRPr="005D10FA">
        <w:rPr>
          <w:color w:val="000000"/>
          <w:sz w:val="24"/>
          <w:szCs w:val="24"/>
          <w:lang w:val="mn-MN" w:eastAsia="mn-MN" w:bidi="mn-MN"/>
        </w:rPr>
        <w:t>Төслийн 2 дугаар зүйлийн “28 дугаар зүйлийн 28.1 дэх хэсгийн “гадаадын иргэний эхнэр, нөхөр,” гэсний дараа “хамтран амьдрагч,” гэж,” гэснийг, 41 дүгээр зүйлийн 41.7.3 дахь заалтын “албадан гаргах” гэсний дараа албадан гаргахаас чөлөөлөх” гэж” гэснийг тус тус хасаж, мөн зүйлийн “37 дугаар зүйлийн гарчгийн” гэсний дараа 41 дүгээр зүйлийн 41.7.3 дахь заалтын” гэж нэмэх.</w:t>
      </w:r>
    </w:p>
    <w:p w14:paraId="5DF26E0F" w14:textId="57FCE8B9" w:rsidR="00A10C31" w:rsidRPr="005D10FA" w:rsidRDefault="00A10C31" w:rsidP="00E141BA">
      <w:pPr>
        <w:pStyle w:val="Bodytext20"/>
        <w:shd w:val="clear" w:color="auto" w:fill="auto"/>
        <w:spacing w:before="0" w:after="178" w:line="240" w:lineRule="auto"/>
        <w:ind w:firstLine="720"/>
        <w:rPr>
          <w:sz w:val="24"/>
          <w:szCs w:val="24"/>
          <w:lang w:val="mn-MN"/>
        </w:rPr>
      </w:pPr>
      <w:r w:rsidRPr="005D10FA">
        <w:rPr>
          <w:color w:val="000000"/>
          <w:sz w:val="24"/>
          <w:szCs w:val="24"/>
          <w:lang w:val="mn-MN" w:eastAsia="mn-MN" w:bidi="mn-MN"/>
        </w:rPr>
        <w:t xml:space="preserve">Санал гаргасан ажлын хэсэг. Дэмжье гэсэн томьёоллоор санал хураая. </w:t>
      </w:r>
      <w:r w:rsidR="00B91E48" w:rsidRPr="005D10FA">
        <w:rPr>
          <w:color w:val="000000"/>
          <w:sz w:val="24"/>
          <w:szCs w:val="24"/>
          <w:lang w:val="mn-MN" w:eastAsia="mn-MN" w:bidi="mn-MN"/>
        </w:rPr>
        <w:t xml:space="preserve">Санал хураалтад 14 гишүүн оролцсоноос 11 гишүүний саналаар энэ санал дэмжигдлээ. </w:t>
      </w:r>
    </w:p>
    <w:p w14:paraId="28E942BB" w14:textId="5370878A" w:rsidR="00B91E48" w:rsidRPr="005D10FA" w:rsidRDefault="00A10C31" w:rsidP="00952A34">
      <w:pPr>
        <w:pStyle w:val="Bodytext20"/>
        <w:shd w:val="clear" w:color="auto" w:fill="auto"/>
        <w:spacing w:before="0" w:after="212" w:line="240" w:lineRule="auto"/>
        <w:ind w:firstLine="625"/>
        <w:jc w:val="left"/>
        <w:rPr>
          <w:color w:val="000000"/>
          <w:sz w:val="24"/>
          <w:szCs w:val="24"/>
          <w:lang w:val="mn-MN" w:eastAsia="mn-MN" w:bidi="mn-MN"/>
        </w:rPr>
      </w:pPr>
      <w:r w:rsidRPr="005D10FA">
        <w:rPr>
          <w:color w:val="000000"/>
          <w:sz w:val="24"/>
          <w:szCs w:val="24"/>
          <w:lang w:val="mn-MN" w:eastAsia="mn-MN" w:bidi="mn-MN"/>
        </w:rPr>
        <w:t>5</w:t>
      </w:r>
      <w:r w:rsidR="006811B8" w:rsidRPr="005D10FA">
        <w:rPr>
          <w:color w:val="000000"/>
          <w:sz w:val="24"/>
          <w:szCs w:val="24"/>
          <w:lang w:val="mn-MN" w:eastAsia="mn-MN" w:bidi="mn-MN"/>
        </w:rPr>
        <w:t xml:space="preserve">.Төслийн 3 дугаар зүйлийн </w:t>
      </w:r>
      <w:r w:rsidR="00F160C9" w:rsidRPr="005D10FA">
        <w:rPr>
          <w:color w:val="000000"/>
          <w:sz w:val="24"/>
          <w:szCs w:val="24"/>
          <w:lang w:val="mn-MN" w:eastAsia="mn-MN" w:bidi="mn-MN"/>
        </w:rPr>
        <w:t>4 дэх</w:t>
      </w:r>
      <w:r w:rsidR="00B91E48" w:rsidRPr="005D10FA">
        <w:rPr>
          <w:color w:val="000000"/>
          <w:sz w:val="24"/>
          <w:szCs w:val="24"/>
          <w:lang w:val="mn-MN" w:eastAsia="mn-MN" w:bidi="mn-MN"/>
        </w:rPr>
        <w:t xml:space="preserve"> заалтыг хасаж мөн зүйлд доор дурдсан агуулгатай 6.7 дахь заалт нэмэх. </w:t>
      </w:r>
    </w:p>
    <w:p w14:paraId="488DF19B" w14:textId="61741845" w:rsidR="00C00C44" w:rsidRPr="005D10FA" w:rsidRDefault="00C00C44" w:rsidP="00C00C44">
      <w:pPr>
        <w:pStyle w:val="Bodytext20"/>
        <w:shd w:val="clear" w:color="auto" w:fill="auto"/>
        <w:spacing w:before="0" w:after="212" w:line="240" w:lineRule="auto"/>
        <w:ind w:firstLine="625"/>
        <w:jc w:val="left"/>
        <w:rPr>
          <w:b/>
          <w:color w:val="000000"/>
          <w:sz w:val="24"/>
          <w:szCs w:val="24"/>
          <w:lang w:val="mn-MN" w:eastAsia="mn-MN" w:bidi="mn-MN"/>
        </w:rPr>
      </w:pPr>
      <w:r w:rsidRPr="005D10FA">
        <w:rPr>
          <w:color w:val="000000"/>
          <w:sz w:val="24"/>
          <w:szCs w:val="24"/>
          <w:lang w:val="mn-MN" w:eastAsia="mn-MN" w:bidi="mn-MN"/>
        </w:rPr>
        <w:t xml:space="preserve"> </w:t>
      </w:r>
      <w:r w:rsidRPr="005D10FA">
        <w:rPr>
          <w:color w:val="000000"/>
          <w:sz w:val="24"/>
          <w:szCs w:val="24"/>
          <w:lang w:val="mn-MN" w:eastAsia="mn-MN" w:bidi="mn-MN"/>
        </w:rPr>
        <w:tab/>
      </w:r>
      <w:r w:rsidRPr="005D10FA">
        <w:rPr>
          <w:color w:val="000000"/>
          <w:sz w:val="24"/>
          <w:szCs w:val="24"/>
          <w:lang w:val="mn-MN" w:eastAsia="mn-MN" w:bidi="mn-MN"/>
        </w:rPr>
        <w:tab/>
      </w:r>
      <w:r w:rsidR="00952A34" w:rsidRPr="005D10FA">
        <w:rPr>
          <w:b/>
          <w:color w:val="000000"/>
          <w:sz w:val="24"/>
          <w:szCs w:val="24"/>
          <w:lang w:val="mn-MN" w:eastAsia="mn-MN" w:bidi="mn-MN"/>
        </w:rPr>
        <w:t>“6/12 дугаар зүйл:</w:t>
      </w:r>
    </w:p>
    <w:p w14:paraId="5DC5E74A" w14:textId="77777777" w:rsidR="00C00C44" w:rsidRPr="005D10FA" w:rsidRDefault="00952A34" w:rsidP="00C00C44">
      <w:pPr>
        <w:pStyle w:val="Bodytext20"/>
        <w:numPr>
          <w:ilvl w:val="0"/>
          <w:numId w:val="5"/>
        </w:numPr>
        <w:shd w:val="clear" w:color="auto" w:fill="auto"/>
        <w:spacing w:before="0" w:after="212" w:line="240" w:lineRule="auto"/>
        <w:rPr>
          <w:b/>
          <w:sz w:val="24"/>
          <w:szCs w:val="24"/>
          <w:lang w:val="mn-MN"/>
        </w:rPr>
      </w:pPr>
      <w:r w:rsidRPr="005D10FA">
        <w:rPr>
          <w:b/>
          <w:color w:val="000000"/>
          <w:sz w:val="24"/>
          <w:szCs w:val="24"/>
          <w:lang w:val="mn-MN" w:eastAsia="mn-MN" w:bidi="mn-MN"/>
        </w:rPr>
        <w:t>угаар зүйл.Цахим виз</w:t>
      </w:r>
    </w:p>
    <w:p w14:paraId="523B5159" w14:textId="5BDFE586" w:rsidR="00C00C44" w:rsidRPr="005D10FA" w:rsidRDefault="00C00C44" w:rsidP="00C00C44">
      <w:pPr>
        <w:pStyle w:val="Bodytext20"/>
        <w:shd w:val="clear" w:color="auto" w:fill="auto"/>
        <w:spacing w:before="0" w:after="212" w:line="240" w:lineRule="auto"/>
        <w:rPr>
          <w:sz w:val="24"/>
          <w:szCs w:val="24"/>
          <w:lang w:val="mn-MN"/>
        </w:rPr>
      </w:pPr>
      <w:r w:rsidRPr="005D10FA">
        <w:rPr>
          <w:sz w:val="24"/>
          <w:szCs w:val="24"/>
          <w:lang w:val="mn-MN"/>
        </w:rPr>
        <w:t xml:space="preserve"> </w:t>
      </w:r>
      <w:r w:rsidRPr="005D10FA">
        <w:rPr>
          <w:color w:val="000000"/>
          <w:sz w:val="24"/>
          <w:szCs w:val="24"/>
          <w:lang w:val="mn-MN" w:eastAsia="mn-MN" w:bidi="mn-MN"/>
        </w:rPr>
        <w:t>12.1.</w:t>
      </w:r>
      <w:r w:rsidR="00952A34" w:rsidRPr="005D10FA">
        <w:rPr>
          <w:color w:val="000000"/>
          <w:sz w:val="24"/>
          <w:szCs w:val="24"/>
          <w:lang w:val="mn-MN" w:eastAsia="mn-MN" w:bidi="mn-MN"/>
        </w:rPr>
        <w:t xml:space="preserve">Цахим виз нь Олон улсын иргэний нисэхийн тухай Чикагогийн </w:t>
      </w:r>
      <w:r w:rsidR="00F160C9" w:rsidRPr="005D10FA">
        <w:rPr>
          <w:color w:val="000000"/>
          <w:sz w:val="24"/>
          <w:szCs w:val="24"/>
          <w:lang w:val="mn-MN" w:eastAsia="mn-MN" w:bidi="mn-MN"/>
        </w:rPr>
        <w:t>конвенцын</w:t>
      </w:r>
      <w:r w:rsidR="00952A34" w:rsidRPr="005D10FA">
        <w:rPr>
          <w:color w:val="000000"/>
          <w:sz w:val="24"/>
          <w:szCs w:val="24"/>
          <w:lang w:val="mn-MN" w:eastAsia="mn-MN" w:bidi="mn-MN"/>
        </w:rPr>
        <w:t xml:space="preserve"> 9 дүгээр хавсралтын холбогдох стандартад нийцсэн байна.</w:t>
      </w:r>
    </w:p>
    <w:p w14:paraId="5E3160C4" w14:textId="77777777" w:rsidR="00C00C44" w:rsidRPr="005D10FA" w:rsidRDefault="00C00C44" w:rsidP="00C00C44">
      <w:pPr>
        <w:pStyle w:val="Bodytext20"/>
        <w:shd w:val="clear" w:color="auto" w:fill="auto"/>
        <w:tabs>
          <w:tab w:val="left" w:pos="1421"/>
        </w:tabs>
        <w:spacing w:before="0" w:after="178" w:line="240" w:lineRule="auto"/>
        <w:contextualSpacing/>
        <w:rPr>
          <w:color w:val="000000"/>
          <w:sz w:val="24"/>
          <w:szCs w:val="24"/>
          <w:lang w:val="mn-MN" w:eastAsia="mn-MN" w:bidi="mn-MN"/>
        </w:rPr>
      </w:pPr>
      <w:r w:rsidRPr="005D10FA">
        <w:rPr>
          <w:color w:val="000000"/>
          <w:sz w:val="24"/>
          <w:szCs w:val="24"/>
          <w:lang w:val="mn-MN" w:eastAsia="mn-MN" w:bidi="mn-MN"/>
        </w:rPr>
        <w:t xml:space="preserve"> 12.2.</w:t>
      </w:r>
      <w:r w:rsidR="00952A34" w:rsidRPr="005D10FA">
        <w:rPr>
          <w:color w:val="000000"/>
          <w:sz w:val="24"/>
          <w:szCs w:val="24"/>
          <w:lang w:val="mn-MN" w:eastAsia="mn-MN" w:bidi="mn-MN"/>
        </w:rPr>
        <w:t>Цахим виз олгохтой холбогдох харилцааг энэ хуулийн 9.2.1-д заасан журмаар зохицуулна.</w:t>
      </w:r>
    </w:p>
    <w:p w14:paraId="47966020" w14:textId="77777777" w:rsidR="00C00C44" w:rsidRPr="005D10FA" w:rsidRDefault="00C00C44" w:rsidP="00C00C44">
      <w:pPr>
        <w:pStyle w:val="Bodytext20"/>
        <w:shd w:val="clear" w:color="auto" w:fill="auto"/>
        <w:tabs>
          <w:tab w:val="left" w:pos="1421"/>
        </w:tabs>
        <w:spacing w:before="0" w:after="178" w:line="240" w:lineRule="auto"/>
        <w:contextualSpacing/>
        <w:rPr>
          <w:color w:val="000000"/>
          <w:sz w:val="24"/>
          <w:szCs w:val="24"/>
          <w:lang w:val="mn-MN" w:eastAsia="mn-MN" w:bidi="mn-MN"/>
        </w:rPr>
      </w:pPr>
    </w:p>
    <w:p w14:paraId="5CA259B1" w14:textId="0FD2A332" w:rsidR="00952A34" w:rsidRPr="005D10FA" w:rsidRDefault="00C00C44" w:rsidP="00C00C44">
      <w:pPr>
        <w:pStyle w:val="Bodytext20"/>
        <w:shd w:val="clear" w:color="auto" w:fill="auto"/>
        <w:tabs>
          <w:tab w:val="left" w:pos="1421"/>
        </w:tabs>
        <w:spacing w:before="0" w:after="178" w:line="240" w:lineRule="auto"/>
        <w:contextualSpacing/>
        <w:rPr>
          <w:b/>
          <w:color w:val="000000"/>
          <w:sz w:val="24"/>
          <w:szCs w:val="24"/>
          <w:lang w:val="mn-MN" w:eastAsia="mn-MN" w:bidi="mn-MN"/>
        </w:rPr>
      </w:pPr>
      <w:r w:rsidRPr="005D10FA">
        <w:rPr>
          <w:b/>
          <w:color w:val="000000"/>
          <w:sz w:val="24"/>
          <w:szCs w:val="24"/>
          <w:lang w:val="mn-MN" w:eastAsia="mn-MN" w:bidi="mn-MN"/>
        </w:rPr>
        <w:lastRenderedPageBreak/>
        <w:tab/>
      </w:r>
      <w:r w:rsidR="00952A34" w:rsidRPr="005D10FA">
        <w:rPr>
          <w:b/>
          <w:color w:val="000000"/>
          <w:sz w:val="24"/>
          <w:szCs w:val="24"/>
          <w:lang w:val="mn-MN" w:eastAsia="mn-MN" w:bidi="mn-MN"/>
        </w:rPr>
        <w:t>7/13 дугаар зүйл:</w:t>
      </w:r>
    </w:p>
    <w:p w14:paraId="1ECB760E" w14:textId="77777777" w:rsidR="00C00C44" w:rsidRPr="005D10FA" w:rsidRDefault="00C00C44" w:rsidP="00C00C44">
      <w:pPr>
        <w:pStyle w:val="Bodytext20"/>
        <w:shd w:val="clear" w:color="auto" w:fill="auto"/>
        <w:tabs>
          <w:tab w:val="left" w:pos="1421"/>
        </w:tabs>
        <w:spacing w:before="0" w:after="178" w:line="240" w:lineRule="auto"/>
        <w:contextualSpacing/>
        <w:rPr>
          <w:b/>
          <w:sz w:val="24"/>
          <w:szCs w:val="24"/>
          <w:lang w:val="mn-MN"/>
        </w:rPr>
      </w:pPr>
    </w:p>
    <w:p w14:paraId="0E4DC5DB" w14:textId="77777777" w:rsidR="00C00C44" w:rsidRPr="005D10FA" w:rsidRDefault="00952A34" w:rsidP="00C00C44">
      <w:pPr>
        <w:pStyle w:val="Bodytext20"/>
        <w:numPr>
          <w:ilvl w:val="0"/>
          <w:numId w:val="5"/>
        </w:numPr>
        <w:shd w:val="clear" w:color="auto" w:fill="auto"/>
        <w:spacing w:after="183" w:line="240" w:lineRule="auto"/>
        <w:contextualSpacing/>
        <w:rPr>
          <w:b/>
          <w:color w:val="000000"/>
          <w:sz w:val="24"/>
          <w:szCs w:val="24"/>
          <w:lang w:val="mn-MN" w:eastAsia="mn-MN" w:bidi="mn-MN"/>
        </w:rPr>
      </w:pPr>
      <w:r w:rsidRPr="005D10FA">
        <w:rPr>
          <w:b/>
          <w:color w:val="000000"/>
          <w:sz w:val="24"/>
          <w:szCs w:val="24"/>
          <w:lang w:val="mn-MN" w:eastAsia="mn-MN" w:bidi="mn-MN"/>
        </w:rPr>
        <w:t>дугаар зүйл.Визийн төв</w:t>
      </w:r>
    </w:p>
    <w:p w14:paraId="12E89507" w14:textId="77777777" w:rsidR="00C00C44" w:rsidRPr="005D10FA" w:rsidRDefault="00C00C44" w:rsidP="00C00C44">
      <w:pPr>
        <w:pStyle w:val="Bodytext20"/>
        <w:shd w:val="clear" w:color="auto" w:fill="auto"/>
        <w:spacing w:after="183" w:line="240" w:lineRule="auto"/>
        <w:contextualSpacing/>
        <w:rPr>
          <w:b/>
          <w:color w:val="000000"/>
          <w:sz w:val="24"/>
          <w:szCs w:val="24"/>
          <w:lang w:val="mn-MN" w:eastAsia="mn-MN" w:bidi="mn-MN"/>
        </w:rPr>
      </w:pPr>
    </w:p>
    <w:p w14:paraId="2D0B4FF6" w14:textId="77777777" w:rsidR="00C00C44" w:rsidRPr="005D10FA" w:rsidRDefault="00C00C44"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13.1.</w:t>
      </w:r>
      <w:r w:rsidR="00952A34" w:rsidRPr="005D10FA">
        <w:rPr>
          <w:color w:val="000000"/>
          <w:sz w:val="24"/>
          <w:szCs w:val="24"/>
          <w:lang w:val="mn-MN" w:eastAsia="mn-MN" w:bidi="mn-MN"/>
        </w:rPr>
        <w:t>Визийн төв нь визийн мэдүүлэг хүлээн авах, хүлээн авсан визийн мэдүүлгийг виз олгох байгууллагад үнэн зөв, шуурхай дамжуулна.</w:t>
      </w:r>
    </w:p>
    <w:p w14:paraId="0490CFCB" w14:textId="77777777" w:rsidR="00C00C44" w:rsidRPr="005D10FA" w:rsidRDefault="00C00C44" w:rsidP="00C00C44">
      <w:pPr>
        <w:pStyle w:val="Bodytext20"/>
        <w:shd w:val="clear" w:color="auto" w:fill="auto"/>
        <w:spacing w:after="183" w:line="240" w:lineRule="auto"/>
        <w:contextualSpacing/>
        <w:rPr>
          <w:color w:val="000000"/>
          <w:sz w:val="24"/>
          <w:szCs w:val="24"/>
          <w:lang w:val="mn-MN" w:eastAsia="mn-MN" w:bidi="mn-MN"/>
        </w:rPr>
      </w:pPr>
    </w:p>
    <w:p w14:paraId="5476ABF9" w14:textId="19238067" w:rsidR="00C00C44" w:rsidRPr="005D10FA" w:rsidRDefault="00C00C44"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13.2.</w:t>
      </w:r>
      <w:r w:rsidR="00952A34" w:rsidRPr="005D10FA">
        <w:rPr>
          <w:color w:val="000000"/>
          <w:sz w:val="24"/>
          <w:szCs w:val="24"/>
          <w:lang w:val="mn-MN" w:eastAsia="mn-MN" w:bidi="mn-MN"/>
        </w:rPr>
        <w:t>Монгол Улсын визийн төвийн үйл ажиллагааг олон улс, эсхүл тухайн улсдаа хүлээн зөвшөөрөгдсөн хуулийн эд</w:t>
      </w:r>
      <w:r w:rsidR="00F160C9" w:rsidRPr="005D10FA">
        <w:rPr>
          <w:color w:val="000000"/>
          <w:sz w:val="24"/>
          <w:szCs w:val="24"/>
          <w:lang w:val="mn-MN" w:eastAsia="mn-MN" w:bidi="mn-MN"/>
        </w:rPr>
        <w:t>гээр</w:t>
      </w:r>
      <w:r w:rsidR="00952A34" w:rsidRPr="005D10FA">
        <w:rPr>
          <w:color w:val="000000"/>
          <w:sz w:val="24"/>
          <w:szCs w:val="24"/>
          <w:lang w:val="mn-MN" w:eastAsia="mn-MN" w:bidi="mn-MN"/>
        </w:rPr>
        <w:t>ээр гүйцэтгүүлнэ.</w:t>
      </w:r>
    </w:p>
    <w:p w14:paraId="6F916A72" w14:textId="77777777" w:rsidR="00C00C44" w:rsidRPr="005D10FA" w:rsidRDefault="00C00C44" w:rsidP="00C00C44">
      <w:pPr>
        <w:pStyle w:val="Bodytext20"/>
        <w:shd w:val="clear" w:color="auto" w:fill="auto"/>
        <w:spacing w:after="183" w:line="240" w:lineRule="auto"/>
        <w:contextualSpacing/>
        <w:rPr>
          <w:color w:val="000000"/>
          <w:sz w:val="24"/>
          <w:szCs w:val="24"/>
          <w:lang w:val="mn-MN" w:eastAsia="mn-MN" w:bidi="mn-MN"/>
        </w:rPr>
      </w:pPr>
    </w:p>
    <w:p w14:paraId="5120EFDD" w14:textId="38AD8137" w:rsidR="00952A34" w:rsidRPr="005D10FA" w:rsidRDefault="00C00C44"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13.3.</w:t>
      </w:r>
      <w:r w:rsidR="00952A34" w:rsidRPr="005D10FA">
        <w:rPr>
          <w:color w:val="000000"/>
          <w:sz w:val="24"/>
          <w:szCs w:val="24"/>
          <w:lang w:val="mn-MN" w:eastAsia="mn-MN" w:bidi="mn-MN"/>
        </w:rPr>
        <w:t>Визийн төвийн байршлыг тогтоох, сонгон шалгаруулах, гэрээ байгуулан ажиллах журмыг Засгийн газар батална.”</w:t>
      </w:r>
    </w:p>
    <w:p w14:paraId="7342E0BC" w14:textId="77777777" w:rsidR="00C00C44" w:rsidRPr="005D10FA" w:rsidRDefault="00C00C44" w:rsidP="00C00C44">
      <w:pPr>
        <w:pStyle w:val="Bodytext20"/>
        <w:shd w:val="clear" w:color="auto" w:fill="auto"/>
        <w:spacing w:after="183" w:line="240" w:lineRule="auto"/>
        <w:contextualSpacing/>
        <w:rPr>
          <w:color w:val="000000"/>
          <w:sz w:val="24"/>
          <w:szCs w:val="24"/>
          <w:lang w:val="mn-MN" w:eastAsia="mn-MN" w:bidi="mn-MN"/>
        </w:rPr>
      </w:pPr>
    </w:p>
    <w:p w14:paraId="67B4909E" w14:textId="12F7DD1B" w:rsidR="00C00C44" w:rsidRPr="005D10FA" w:rsidRDefault="00C00C44"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Нямбаатар гишүүн. </w:t>
      </w:r>
    </w:p>
    <w:p w14:paraId="151CF536" w14:textId="77777777" w:rsidR="00C00C44" w:rsidRPr="005D10FA" w:rsidRDefault="00C00C44" w:rsidP="00C00C44">
      <w:pPr>
        <w:pStyle w:val="Bodytext20"/>
        <w:shd w:val="clear" w:color="auto" w:fill="auto"/>
        <w:spacing w:after="183" w:line="240" w:lineRule="auto"/>
        <w:contextualSpacing/>
        <w:rPr>
          <w:color w:val="000000"/>
          <w:sz w:val="24"/>
          <w:szCs w:val="24"/>
          <w:lang w:val="mn-MN" w:eastAsia="mn-MN" w:bidi="mn-MN"/>
        </w:rPr>
      </w:pPr>
    </w:p>
    <w:p w14:paraId="49EA0909" w14:textId="355B0BD7" w:rsidR="00C00C44" w:rsidRPr="005D10FA" w:rsidRDefault="00C00C44" w:rsidP="00C00C44">
      <w:pPr>
        <w:pStyle w:val="Bodytext20"/>
        <w:shd w:val="clear" w:color="auto" w:fill="auto"/>
        <w:spacing w:after="183" w:line="240" w:lineRule="auto"/>
        <w:contextualSpacing/>
        <w:rPr>
          <w:color w:val="000000"/>
          <w:sz w:val="24"/>
          <w:szCs w:val="24"/>
          <w:lang w:val="mn-MN" w:eastAsia="mn-MN" w:bidi="mn-MN"/>
        </w:rPr>
      </w:pPr>
      <w:r w:rsidRPr="005D10FA">
        <w:rPr>
          <w:b/>
          <w:color w:val="000000"/>
          <w:sz w:val="24"/>
          <w:szCs w:val="24"/>
          <w:lang w:val="mn-MN" w:eastAsia="mn-MN" w:bidi="mn-MN"/>
        </w:rPr>
        <w:t xml:space="preserve">Х.Нямбаатар: </w:t>
      </w:r>
      <w:r w:rsidR="007971FA" w:rsidRPr="005D10FA">
        <w:rPr>
          <w:color w:val="000000"/>
          <w:sz w:val="24"/>
          <w:szCs w:val="24"/>
          <w:lang w:val="mn-MN" w:eastAsia="mn-MN" w:bidi="mn-MN"/>
        </w:rPr>
        <w:t xml:space="preserve">Манай гишүүд энэ дээр та бүхэн нэг тогтож хараад өгөөч. Энэ төслийн 3 дугаар зүйлийн 4 дэх хэсгийг хасаж гээд. </w:t>
      </w:r>
    </w:p>
    <w:p w14:paraId="6510174F" w14:textId="77777777" w:rsidR="007971FA" w:rsidRPr="005D10FA" w:rsidRDefault="007971FA" w:rsidP="00C00C44">
      <w:pPr>
        <w:pStyle w:val="Bodytext20"/>
        <w:shd w:val="clear" w:color="auto" w:fill="auto"/>
        <w:spacing w:after="183" w:line="240" w:lineRule="auto"/>
        <w:contextualSpacing/>
        <w:rPr>
          <w:color w:val="000000"/>
          <w:sz w:val="24"/>
          <w:szCs w:val="24"/>
          <w:lang w:val="mn-MN" w:eastAsia="mn-MN" w:bidi="mn-MN"/>
        </w:rPr>
      </w:pPr>
    </w:p>
    <w:p w14:paraId="4D13AF65" w14:textId="77777777" w:rsidR="00F160C9" w:rsidRPr="005D10FA" w:rsidRDefault="007971FA"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Доор нь мөн зүйлд дор дурдсан агуулгатай 6.7 дахь заалт нэмэх гээд. Энэ Төслийн 3 дугаар зүйлийн 4 дэх хэсгийг </w:t>
      </w:r>
      <w:r w:rsidR="00F160C9" w:rsidRPr="005D10FA">
        <w:rPr>
          <w:color w:val="000000"/>
          <w:sz w:val="24"/>
          <w:szCs w:val="24"/>
          <w:lang w:val="mn-MN" w:eastAsia="mn-MN" w:bidi="mn-MN"/>
        </w:rPr>
        <w:t>хасаж</w:t>
      </w:r>
      <w:r w:rsidRPr="005D10FA">
        <w:rPr>
          <w:color w:val="000000"/>
          <w:sz w:val="24"/>
          <w:szCs w:val="24"/>
          <w:lang w:val="mn-MN" w:eastAsia="mn-MN" w:bidi="mn-MN"/>
        </w:rPr>
        <w:t xml:space="preserve"> хэвээр нь үлдээмээр байна. Энэ юу вэ гэхээр визийн </w:t>
      </w:r>
      <w:r w:rsidR="00F160C9" w:rsidRPr="005D10FA">
        <w:rPr>
          <w:color w:val="000000"/>
          <w:sz w:val="24"/>
          <w:szCs w:val="24"/>
          <w:lang w:val="mn-MN" w:eastAsia="mn-MN" w:bidi="mn-MN"/>
        </w:rPr>
        <w:t>атташегийн</w:t>
      </w:r>
      <w:r w:rsidRPr="005D10FA">
        <w:rPr>
          <w:color w:val="000000"/>
          <w:sz w:val="24"/>
          <w:szCs w:val="24"/>
          <w:lang w:val="mn-MN" w:eastAsia="mn-MN" w:bidi="mn-MN"/>
        </w:rPr>
        <w:t xml:space="preserve"> асуудал яригдаж байгаа. Энэ тэр цахим виз визийн төв байгуулах бол маш зөв. Бид нар гаднын улс орнуудын нэр хүндтэй компаниудаар визийн үйлчилгээ үзүүлдэг энэ тэр байж болно. Хамгийн гол нь шийдвэр гаргах эрх нь зөвхөн энэ төрийн захиргааны байгууллагадаа хадгалагдаж үлдэнэ. Тэгэхээр Сөүл ч гэдэг юм уу, Хөх хот ч гэдэг юм уу </w:t>
      </w:r>
      <w:r w:rsidR="00F160C9" w:rsidRPr="005D10FA">
        <w:rPr>
          <w:color w:val="000000"/>
          <w:sz w:val="24"/>
          <w:szCs w:val="24"/>
          <w:lang w:val="mn-MN" w:eastAsia="mn-MN" w:bidi="mn-MN"/>
        </w:rPr>
        <w:t>Бээжин</w:t>
      </w:r>
      <w:r w:rsidRPr="005D10FA">
        <w:rPr>
          <w:color w:val="000000"/>
          <w:sz w:val="24"/>
          <w:szCs w:val="24"/>
          <w:lang w:val="mn-MN" w:eastAsia="mn-MN" w:bidi="mn-MN"/>
        </w:rPr>
        <w:t xml:space="preserve"> ч гэдэг юм уу ийм ачаалал өндөртэй гурван газар л яг эцсийн шийдвэр гаргагч нь Гадаадын иргэн харьяатын албаны ийм </w:t>
      </w:r>
      <w:r w:rsidR="00F160C9" w:rsidRPr="005D10FA">
        <w:rPr>
          <w:color w:val="000000"/>
          <w:sz w:val="24"/>
          <w:szCs w:val="24"/>
          <w:lang w:val="mn-MN" w:eastAsia="mn-MN" w:bidi="mn-MN"/>
        </w:rPr>
        <w:t>атташе</w:t>
      </w:r>
      <w:r w:rsidRPr="005D10FA">
        <w:rPr>
          <w:color w:val="000000"/>
          <w:sz w:val="24"/>
          <w:szCs w:val="24"/>
          <w:lang w:val="mn-MN" w:eastAsia="mn-MN" w:bidi="mn-MN"/>
        </w:rPr>
        <w:t xml:space="preserve"> тэнд сууж </w:t>
      </w:r>
      <w:r w:rsidR="00F160C9" w:rsidRPr="005D10FA">
        <w:rPr>
          <w:color w:val="000000"/>
          <w:sz w:val="24"/>
          <w:szCs w:val="24"/>
          <w:lang w:val="mn-MN" w:eastAsia="mn-MN" w:bidi="mn-MN"/>
        </w:rPr>
        <w:t>ажиллая</w:t>
      </w:r>
      <w:r w:rsidRPr="005D10FA">
        <w:rPr>
          <w:color w:val="000000"/>
          <w:sz w:val="24"/>
          <w:szCs w:val="24"/>
          <w:lang w:val="mn-MN" w:eastAsia="mn-MN" w:bidi="mn-MN"/>
        </w:rPr>
        <w:t xml:space="preserve">. Элчин сайдын яамдын ажилтнууд бол үндсэн ажлаа хийе. Энэ хоёр яамны ажил үүргийн хуваарийг ялгаж өгье гэдэг ийм л агуулгатай зүйл байсан юм. </w:t>
      </w:r>
    </w:p>
    <w:p w14:paraId="38D95C19" w14:textId="77777777" w:rsidR="00F160C9" w:rsidRPr="005D10FA" w:rsidRDefault="00F160C9" w:rsidP="00C00C44">
      <w:pPr>
        <w:pStyle w:val="Bodytext20"/>
        <w:shd w:val="clear" w:color="auto" w:fill="auto"/>
        <w:spacing w:after="183" w:line="240" w:lineRule="auto"/>
        <w:contextualSpacing/>
        <w:rPr>
          <w:color w:val="000000"/>
          <w:sz w:val="24"/>
          <w:szCs w:val="24"/>
          <w:lang w:val="mn-MN" w:eastAsia="mn-MN" w:bidi="mn-MN"/>
        </w:rPr>
      </w:pPr>
    </w:p>
    <w:p w14:paraId="00E1FE4B" w14:textId="5C7CBFDD" w:rsidR="007971FA" w:rsidRPr="005D10FA" w:rsidRDefault="007971FA"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Тэгэхээр энэ бол ерөөсөө олон газар яахгүй. Баруун чиглэлдээ манайх ерөөсөө визний асуудлыг нээлттэй болгочихъё. Шууд Буянт-Ухаа дээр олгодог болъё гэж байгаа юм. Зүүн чиглэлд ямар байгаа вэ гэвэл хамгийн их наашаа ачаалалтай байдаг нь Сөүл Хөх хот, Бээжин гэсэн ийм гурван газар бид нар гуравхан хүний асуудал л ярьж байгаа юм. </w:t>
      </w:r>
    </w:p>
    <w:p w14:paraId="3E513FB4" w14:textId="77777777" w:rsidR="007971FA" w:rsidRPr="005D10FA" w:rsidRDefault="007971FA" w:rsidP="00C00C44">
      <w:pPr>
        <w:pStyle w:val="Bodytext20"/>
        <w:shd w:val="clear" w:color="auto" w:fill="auto"/>
        <w:spacing w:after="183" w:line="240" w:lineRule="auto"/>
        <w:contextualSpacing/>
        <w:rPr>
          <w:color w:val="000000"/>
          <w:sz w:val="24"/>
          <w:szCs w:val="24"/>
          <w:lang w:val="mn-MN" w:eastAsia="mn-MN" w:bidi="mn-MN"/>
        </w:rPr>
      </w:pPr>
    </w:p>
    <w:p w14:paraId="4CCAEB75" w14:textId="51861819" w:rsidR="007971FA" w:rsidRPr="005D10FA" w:rsidRDefault="007971FA"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Тэгэхээр энэ хүмүүсийг Гадаадын иргэн, Харьяатын албаны ийм визийн </w:t>
      </w:r>
      <w:r w:rsidR="00F160C9" w:rsidRPr="005D10FA">
        <w:rPr>
          <w:color w:val="000000"/>
          <w:sz w:val="24"/>
          <w:szCs w:val="24"/>
          <w:lang w:val="mn-MN" w:eastAsia="mn-MN" w:bidi="mn-MN"/>
        </w:rPr>
        <w:t>Атташе</w:t>
      </w:r>
      <w:r w:rsidRPr="005D10FA">
        <w:rPr>
          <w:color w:val="000000"/>
          <w:sz w:val="24"/>
          <w:szCs w:val="24"/>
          <w:lang w:val="mn-MN" w:eastAsia="mn-MN" w:bidi="mn-MN"/>
        </w:rPr>
        <w:t xml:space="preserve"> тэнд нь шийдвэр гаргадаг нөгөө визийн төвүүдийн мэдүүлээд шүүгээд бүртгээд шалгуурыг нь хангасан материал дээр нь шийдвэр гаргадаг энэ хүмүүсийг л тохоон томилох л тухай асуудал яригдаж байгаа юм. </w:t>
      </w:r>
    </w:p>
    <w:p w14:paraId="55AC0956" w14:textId="77777777" w:rsidR="007971FA" w:rsidRPr="005D10FA" w:rsidRDefault="007971FA" w:rsidP="00C00C44">
      <w:pPr>
        <w:pStyle w:val="Bodytext20"/>
        <w:shd w:val="clear" w:color="auto" w:fill="auto"/>
        <w:spacing w:after="183" w:line="240" w:lineRule="auto"/>
        <w:contextualSpacing/>
        <w:rPr>
          <w:color w:val="000000"/>
          <w:sz w:val="24"/>
          <w:szCs w:val="24"/>
          <w:lang w:val="mn-MN" w:eastAsia="mn-MN" w:bidi="mn-MN"/>
        </w:rPr>
      </w:pPr>
    </w:p>
    <w:p w14:paraId="45C7B36D" w14:textId="1C6E54AE" w:rsidR="007971FA" w:rsidRPr="005D10FA" w:rsidRDefault="007971FA"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Сая Алтанхуяг гишүүн ч гэсэн хэлж байна лээ. Энэ ер нь хоёр яам ажил үүргийн хуваарийн хувьд ялгаатай байх ёстой. Гаднынхан манай ал</w:t>
      </w:r>
      <w:r w:rsidR="007E243C" w:rsidRPr="005D10FA">
        <w:rPr>
          <w:color w:val="000000"/>
          <w:sz w:val="24"/>
          <w:szCs w:val="24"/>
          <w:lang w:val="mn-MN" w:eastAsia="mn-MN" w:bidi="mn-MN"/>
        </w:rPr>
        <w:t xml:space="preserve">ь яаманд нь, хэнд нь хандах юм гэдэг энэ толгойны эргэсэн зүйл ч гэсэн гарах ёстой гэж ойлгож байгаа. Тэгэхээр би бол юу гэж ярих гэж байна вэ гэвэл найруулга хийгээд энэ төслийн 3.4 дэх зүйлийг хасаж гэдгийнхээ оронд зүгээр мөн зүйл дээр гээд </w:t>
      </w:r>
      <w:r w:rsidR="0000503F" w:rsidRPr="005D10FA">
        <w:rPr>
          <w:color w:val="000000"/>
          <w:sz w:val="24"/>
          <w:szCs w:val="24"/>
          <w:lang w:val="mn-MN" w:eastAsia="mn-MN" w:bidi="mn-MN"/>
        </w:rPr>
        <w:t xml:space="preserve">агуулгатайгаа нэмээд явчихъя. </w:t>
      </w:r>
    </w:p>
    <w:p w14:paraId="46072DA1" w14:textId="77777777"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p>
    <w:p w14:paraId="4FB34CDC" w14:textId="42F97E29"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r w:rsidRPr="005D10FA">
        <w:rPr>
          <w:b/>
          <w:color w:val="000000"/>
          <w:sz w:val="24"/>
          <w:szCs w:val="24"/>
          <w:lang w:val="mn-MN" w:eastAsia="mn-MN" w:bidi="mn-MN"/>
        </w:rPr>
        <w:t xml:space="preserve">С.Бямбацогт: </w:t>
      </w:r>
      <w:r w:rsidRPr="005D10FA">
        <w:rPr>
          <w:color w:val="000000"/>
          <w:sz w:val="24"/>
          <w:szCs w:val="24"/>
          <w:lang w:val="mn-MN" w:eastAsia="mn-MN" w:bidi="mn-MN"/>
        </w:rPr>
        <w:t xml:space="preserve">Ажлын хэсэг Мөнх-Оргил гишүүн. Ажлын хэсэг хоёулаа тайлбарлах юм уу? Дараа нь Раднаасэд гишүүн. </w:t>
      </w:r>
    </w:p>
    <w:p w14:paraId="25BC46EB" w14:textId="77777777"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p>
    <w:p w14:paraId="7869CE19" w14:textId="652AFC7D"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r w:rsidRPr="005D10FA">
        <w:rPr>
          <w:b/>
          <w:color w:val="000000"/>
          <w:sz w:val="24"/>
          <w:szCs w:val="24"/>
          <w:lang w:val="mn-MN" w:eastAsia="mn-MN" w:bidi="mn-MN"/>
        </w:rPr>
        <w:lastRenderedPageBreak/>
        <w:t xml:space="preserve">Ц.Мөнх-Оргил: </w:t>
      </w:r>
      <w:r w:rsidRPr="005D10FA">
        <w:rPr>
          <w:color w:val="000000"/>
          <w:sz w:val="24"/>
          <w:szCs w:val="24"/>
          <w:lang w:val="mn-MN" w:eastAsia="mn-MN" w:bidi="mn-MN"/>
        </w:rPr>
        <w:t xml:space="preserve">Эхлээд энэ 13 дугаар зүйл дээр 13.2-ын томьёоллыг манай Байнгын хорооны ажлын алба бас дахиад буруу томьёолоод ороод ирж. Би тэгээд дахиад анхааруулаад хэлсэн чинь та микрофон аваад микрофон дээр уншаад санал хураалгаач гэж хэлсэн учраас бид нар тайлбарлаж байна. </w:t>
      </w:r>
    </w:p>
    <w:p w14:paraId="43C484E4" w14:textId="77777777"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p>
    <w:p w14:paraId="3D252333" w14:textId="710988D2"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Бид нар Ажлын хэсэг дээр бол яг энэ томьёоллоор хураалгасан байхгүй юу. </w:t>
      </w:r>
    </w:p>
    <w:p w14:paraId="705B138A" w14:textId="77777777"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p>
    <w:p w14:paraId="15D2CB84" w14:textId="62F77C33"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Ингэсэн юм. Монгол Улсын визийн төвийн үйл ажиллагааг олон улс, эсвэл тухайн у</w:t>
      </w:r>
      <w:r w:rsidR="00F160C9" w:rsidRPr="005D10FA">
        <w:rPr>
          <w:color w:val="000000"/>
          <w:sz w:val="24"/>
          <w:szCs w:val="24"/>
          <w:lang w:val="mn-MN" w:eastAsia="mn-MN" w:bidi="mn-MN"/>
        </w:rPr>
        <w:t>лсдаа ийм төрлийн үйл ажиллагаа</w:t>
      </w:r>
      <w:r w:rsidRPr="005D10FA">
        <w:rPr>
          <w:color w:val="000000"/>
          <w:sz w:val="24"/>
          <w:szCs w:val="24"/>
          <w:lang w:val="mn-MN" w:eastAsia="mn-MN" w:bidi="mn-MN"/>
        </w:rPr>
        <w:t xml:space="preserve"> явуулах тусгай зөвшөөрөлтэй хуулийн этгээдээр гүйцэтгүүлнэ гэж бид нар ажлын хэсэг дээр ярьсан шүү дээ. Тэгэхгүй тухайн улсдаа хүлээн зөвшөөрөгдөн гэдэг чинь ойлгомжгүй томьёолол байхгүй юу. Хэн нь зөвшөөрсөн юм, зөвшөөрөөгүй юм уу гэдэг асуудал шүү дээ. Энэ чинь бол тусгай зөвшөөрөлтэй гэж томьёолсон юм. Нямбаатар сайдын тавьж байгаа санал дээр ийм юм болсон юм гишүүд ээ. </w:t>
      </w:r>
    </w:p>
    <w:p w14:paraId="2BF10887" w14:textId="77777777"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p>
    <w:p w14:paraId="4541D619" w14:textId="74143AD3"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Ажлын хэсэг дээр энийг ярьсан юм. Б</w:t>
      </w:r>
      <w:r w:rsidR="00F160C9" w:rsidRPr="005D10FA">
        <w:rPr>
          <w:color w:val="000000"/>
          <w:sz w:val="24"/>
          <w:szCs w:val="24"/>
          <w:lang w:val="mn-MN" w:eastAsia="mn-MN" w:bidi="mn-MN"/>
        </w:rPr>
        <w:t>а</w:t>
      </w:r>
      <w:r w:rsidRPr="005D10FA">
        <w:rPr>
          <w:color w:val="000000"/>
          <w:sz w:val="24"/>
          <w:szCs w:val="24"/>
          <w:lang w:val="mn-MN" w:eastAsia="mn-MN" w:bidi="mn-MN"/>
        </w:rPr>
        <w:t xml:space="preserve">йнгын хороон дээр хуулийн төслийг хэлэлцэх эсэх асуудлыг ярьж байхад энэ асуудал бас яригдсан. Нэгдсэн хуралдаан дээр яригдсан. Тухайн үед Нямбаатар сайд тийм тийм. Одоо бүгд цахимд шилжиж байгаа тохиолдолд дахиад манайхаас тийшээ хүн суулгаад яах вэ. Тэртээ тэргүй цахимаараа тэр материал хүрээд ирнэ. Эсвэл визийн төвөөрөө асуудал хүрээд ирэхээр манай харьяатынхан эндээ сууж байгаад асуудлаа шийдчих юм гээд уг нь яриад тохирсон юм. Тийм учраас ажлын хэсэг энэ саналыг оруулж ирж байгаа юм. </w:t>
      </w:r>
    </w:p>
    <w:p w14:paraId="09BF67A2" w14:textId="77777777"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p>
    <w:p w14:paraId="45A645CA" w14:textId="571CC49E"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Ер нь бол миний бодлоор энэ заалтыг хасах нь зүйтэй юм байгаа юм. </w:t>
      </w:r>
    </w:p>
    <w:p w14:paraId="05D1A7BE" w14:textId="77777777"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p>
    <w:p w14:paraId="05AFBBC4" w14:textId="6907B1DE"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Яагаад гэвэл ийм асуудал байгаа байхгүй юу. Энэ консулын харилцаа, дипломат харилцааг чинь зохицуулж байдаг </w:t>
      </w:r>
      <w:r w:rsidR="00F160C9" w:rsidRPr="005D10FA">
        <w:rPr>
          <w:color w:val="000000"/>
          <w:sz w:val="24"/>
          <w:szCs w:val="24"/>
          <w:lang w:val="mn-MN" w:eastAsia="mn-MN" w:bidi="mn-MN"/>
        </w:rPr>
        <w:t>Венын</w:t>
      </w:r>
      <w:r w:rsidRPr="005D10FA">
        <w:rPr>
          <w:color w:val="000000"/>
          <w:sz w:val="24"/>
          <w:szCs w:val="24"/>
          <w:lang w:val="mn-MN" w:eastAsia="mn-MN" w:bidi="mn-MN"/>
        </w:rPr>
        <w:t xml:space="preserve"> дипломат харилцааны конвенц гэж байна. </w:t>
      </w:r>
      <w:r w:rsidR="00F160C9" w:rsidRPr="005D10FA">
        <w:rPr>
          <w:color w:val="000000"/>
          <w:sz w:val="24"/>
          <w:szCs w:val="24"/>
          <w:lang w:val="mn-MN" w:eastAsia="mn-MN" w:bidi="mn-MN"/>
        </w:rPr>
        <w:t>Венын</w:t>
      </w:r>
      <w:r w:rsidRPr="005D10FA">
        <w:rPr>
          <w:color w:val="000000"/>
          <w:sz w:val="24"/>
          <w:szCs w:val="24"/>
          <w:lang w:val="mn-MN" w:eastAsia="mn-MN" w:bidi="mn-MN"/>
        </w:rPr>
        <w:t xml:space="preserve"> консулын харилцааны конвенц гэж байна. Тэрэн дотор байна шүү дээ. Визний ажилтан эсвэл Хууль зүйн </w:t>
      </w:r>
      <w:r w:rsidR="00F160C9" w:rsidRPr="005D10FA">
        <w:rPr>
          <w:color w:val="000000"/>
          <w:sz w:val="24"/>
          <w:szCs w:val="24"/>
          <w:lang w:val="mn-MN" w:eastAsia="mn-MN" w:bidi="mn-MN"/>
        </w:rPr>
        <w:t>атташе</w:t>
      </w:r>
      <w:r w:rsidRPr="005D10FA">
        <w:rPr>
          <w:color w:val="000000"/>
          <w:sz w:val="24"/>
          <w:szCs w:val="24"/>
          <w:lang w:val="mn-MN" w:eastAsia="mn-MN" w:bidi="mn-MN"/>
        </w:rPr>
        <w:t xml:space="preserve">. Гэсэн ялгаа ерөөсөө байхгүй байхгүй юу. </w:t>
      </w:r>
    </w:p>
    <w:p w14:paraId="03CEDF60" w14:textId="77777777"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p>
    <w:p w14:paraId="126501F3" w14:textId="552FC9D9"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Тэнд бол дипломат ажилтан консулын ажилтан гэж л хоёр ялгаа байгаа юм. Тэгээд энэ конвенцтойгоо нэгдвэл зөрчилдөх асуудал үүсээд байгаа юм. </w:t>
      </w:r>
    </w:p>
    <w:p w14:paraId="031EF1D2" w14:textId="77777777"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p>
    <w:p w14:paraId="255F6B65" w14:textId="57E9F9B1" w:rsidR="0000503F" w:rsidRPr="005D10FA" w:rsidRDefault="0000503F"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Хоёрдугаарт Нямбаатар сайдаа энэ хуульд тусгайлан заалт оруулахгүйгээр хоёр сайд </w:t>
      </w:r>
      <w:r w:rsidR="00404A7A" w:rsidRPr="005D10FA">
        <w:rPr>
          <w:color w:val="000000"/>
          <w:sz w:val="24"/>
          <w:szCs w:val="24"/>
          <w:lang w:val="mn-MN" w:eastAsia="mn-MN" w:bidi="mn-MN"/>
        </w:rPr>
        <w:t xml:space="preserve">тохиролцоод харьяатын албаны хүнийг консулын газар ийм ийм үүрэг даалгавартай томилуулаад явахад хуулиар хориглосон юм ерөөсөө байхгүй. Дипломат албаны хуулиараа ч хориглоогүй, Төрийн албаны хуулиараа ч хориглоогүй. Наадах чинь харин хуулин дээрээ ингээд оруулчихаар миний тэр хэлээд байгаа </w:t>
      </w:r>
      <w:r w:rsidR="00F160C9" w:rsidRPr="005D10FA">
        <w:rPr>
          <w:color w:val="000000"/>
          <w:sz w:val="24"/>
          <w:szCs w:val="24"/>
          <w:lang w:val="mn-MN" w:eastAsia="mn-MN" w:bidi="mn-MN"/>
        </w:rPr>
        <w:t>Венын</w:t>
      </w:r>
      <w:r w:rsidR="00404A7A" w:rsidRPr="005D10FA">
        <w:rPr>
          <w:color w:val="000000"/>
          <w:sz w:val="24"/>
          <w:szCs w:val="24"/>
          <w:lang w:val="mn-MN" w:eastAsia="mn-MN" w:bidi="mn-MN"/>
        </w:rPr>
        <w:t xml:space="preserve"> конвенцтойгоо зөрчилдөх асуудал үүсээд байгаа байхгүй юу. </w:t>
      </w:r>
    </w:p>
    <w:p w14:paraId="7940097A" w14:textId="77777777" w:rsidR="00404A7A" w:rsidRPr="005D10FA" w:rsidRDefault="00404A7A" w:rsidP="00C00C44">
      <w:pPr>
        <w:pStyle w:val="Bodytext20"/>
        <w:shd w:val="clear" w:color="auto" w:fill="auto"/>
        <w:spacing w:after="183" w:line="240" w:lineRule="auto"/>
        <w:contextualSpacing/>
        <w:rPr>
          <w:color w:val="000000"/>
          <w:sz w:val="24"/>
          <w:szCs w:val="24"/>
          <w:lang w:val="mn-MN" w:eastAsia="mn-MN" w:bidi="mn-MN"/>
        </w:rPr>
      </w:pPr>
    </w:p>
    <w:p w14:paraId="48513F80" w14:textId="03EB3083" w:rsidR="00404A7A" w:rsidRPr="005D10FA" w:rsidRDefault="00404A7A"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Одоо чинь Хууль зүйн </w:t>
      </w:r>
      <w:r w:rsidR="00F160C9" w:rsidRPr="005D10FA">
        <w:rPr>
          <w:color w:val="000000"/>
          <w:sz w:val="24"/>
          <w:szCs w:val="24"/>
          <w:lang w:val="mn-MN" w:eastAsia="mn-MN" w:bidi="mn-MN"/>
        </w:rPr>
        <w:t>атташе</w:t>
      </w:r>
      <w:r w:rsidRPr="005D10FA">
        <w:rPr>
          <w:color w:val="000000"/>
          <w:sz w:val="24"/>
          <w:szCs w:val="24"/>
          <w:lang w:val="mn-MN" w:eastAsia="mn-MN" w:bidi="mn-MN"/>
        </w:rPr>
        <w:t xml:space="preserve"> гэдэг асуудал чинь хуульдаа заагаад </w:t>
      </w:r>
      <w:r w:rsidR="00F160C9" w:rsidRPr="005D10FA">
        <w:rPr>
          <w:color w:val="000000"/>
          <w:sz w:val="24"/>
          <w:szCs w:val="24"/>
          <w:lang w:val="mn-MN" w:eastAsia="mn-MN" w:bidi="mn-MN"/>
        </w:rPr>
        <w:t>орчихоороо зөрчил</w:t>
      </w:r>
      <w:r w:rsidRPr="005D10FA">
        <w:rPr>
          <w:color w:val="000000"/>
          <w:sz w:val="24"/>
          <w:szCs w:val="24"/>
          <w:lang w:val="mn-MN" w:eastAsia="mn-MN" w:bidi="mn-MN"/>
        </w:rPr>
        <w:t xml:space="preserve"> үүсэж байгаа байхгүй юу. </w:t>
      </w:r>
    </w:p>
    <w:p w14:paraId="6FFDE412" w14:textId="77777777" w:rsidR="00404A7A" w:rsidRPr="005D10FA" w:rsidRDefault="00404A7A" w:rsidP="00C00C44">
      <w:pPr>
        <w:pStyle w:val="Bodytext20"/>
        <w:shd w:val="clear" w:color="auto" w:fill="auto"/>
        <w:spacing w:after="183" w:line="240" w:lineRule="auto"/>
        <w:contextualSpacing/>
        <w:rPr>
          <w:color w:val="000000"/>
          <w:sz w:val="24"/>
          <w:szCs w:val="24"/>
          <w:lang w:val="mn-MN" w:eastAsia="mn-MN" w:bidi="mn-MN"/>
        </w:rPr>
      </w:pPr>
    </w:p>
    <w:p w14:paraId="3B2C6FDD" w14:textId="620920B1" w:rsidR="00404A7A" w:rsidRPr="005D10FA" w:rsidRDefault="00404A7A" w:rsidP="00C00C44">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Албан тушаалын .../минут дуусав/.</w:t>
      </w:r>
    </w:p>
    <w:p w14:paraId="32CC4894" w14:textId="77777777" w:rsidR="00404A7A" w:rsidRPr="005D10FA" w:rsidRDefault="00404A7A" w:rsidP="00C00C44">
      <w:pPr>
        <w:pStyle w:val="Bodytext20"/>
        <w:shd w:val="clear" w:color="auto" w:fill="auto"/>
        <w:spacing w:after="183" w:line="240" w:lineRule="auto"/>
        <w:contextualSpacing/>
        <w:rPr>
          <w:color w:val="000000"/>
          <w:sz w:val="24"/>
          <w:szCs w:val="24"/>
          <w:lang w:val="mn-MN" w:eastAsia="mn-MN" w:bidi="mn-MN"/>
        </w:rPr>
      </w:pPr>
    </w:p>
    <w:p w14:paraId="6956B08F" w14:textId="77777777" w:rsidR="00404A7A" w:rsidRPr="005D10FA" w:rsidRDefault="00404A7A" w:rsidP="00404A7A">
      <w:pPr>
        <w:pStyle w:val="Bodytext20"/>
        <w:shd w:val="clear" w:color="auto" w:fill="auto"/>
        <w:spacing w:after="183" w:line="240" w:lineRule="auto"/>
        <w:contextualSpacing/>
        <w:rPr>
          <w:color w:val="000000"/>
          <w:sz w:val="24"/>
          <w:szCs w:val="24"/>
          <w:lang w:val="mn-MN" w:eastAsia="mn-MN" w:bidi="mn-MN"/>
        </w:rPr>
      </w:pPr>
      <w:r w:rsidRPr="005D10FA">
        <w:rPr>
          <w:b/>
          <w:color w:val="000000"/>
          <w:sz w:val="24"/>
          <w:szCs w:val="24"/>
          <w:lang w:val="mn-MN" w:eastAsia="mn-MN" w:bidi="mn-MN"/>
        </w:rPr>
        <w:t xml:space="preserve">С.Бямбацогт: </w:t>
      </w:r>
      <w:r w:rsidRPr="005D10FA">
        <w:rPr>
          <w:color w:val="000000"/>
          <w:sz w:val="24"/>
          <w:szCs w:val="24"/>
          <w:lang w:val="mn-MN" w:eastAsia="mn-MN" w:bidi="mn-MN"/>
        </w:rPr>
        <w:t>Раднаасэд гишүүн. Ажлын хэсгийн гишүүн.</w:t>
      </w:r>
    </w:p>
    <w:p w14:paraId="15033135" w14:textId="77777777" w:rsidR="00404A7A" w:rsidRPr="005D10FA" w:rsidRDefault="00404A7A" w:rsidP="00404A7A">
      <w:pPr>
        <w:pStyle w:val="Bodytext20"/>
        <w:shd w:val="clear" w:color="auto" w:fill="auto"/>
        <w:spacing w:after="183" w:line="240" w:lineRule="auto"/>
        <w:contextualSpacing/>
        <w:rPr>
          <w:color w:val="000000"/>
          <w:sz w:val="24"/>
          <w:szCs w:val="24"/>
          <w:lang w:val="mn-MN" w:eastAsia="mn-MN" w:bidi="mn-MN"/>
        </w:rPr>
      </w:pPr>
    </w:p>
    <w:p w14:paraId="47CC3FB8" w14:textId="3493AF70" w:rsidR="00404A7A" w:rsidRPr="005D10FA" w:rsidRDefault="00404A7A" w:rsidP="00404A7A">
      <w:pPr>
        <w:pStyle w:val="Bodytext20"/>
        <w:shd w:val="clear" w:color="auto" w:fill="auto"/>
        <w:spacing w:after="183" w:line="240" w:lineRule="auto"/>
        <w:contextualSpacing/>
        <w:rPr>
          <w:color w:val="000000"/>
          <w:sz w:val="24"/>
          <w:szCs w:val="24"/>
          <w:lang w:val="mn-MN" w:eastAsia="mn-MN" w:bidi="mn-MN"/>
        </w:rPr>
      </w:pPr>
      <w:r w:rsidRPr="005D10FA">
        <w:rPr>
          <w:b/>
          <w:color w:val="000000"/>
          <w:sz w:val="24"/>
          <w:szCs w:val="24"/>
          <w:lang w:val="mn-MN" w:eastAsia="mn-MN" w:bidi="mn-MN"/>
        </w:rPr>
        <w:t xml:space="preserve">Ш.Раднаасэд: </w:t>
      </w:r>
      <w:r w:rsidRPr="005D10FA">
        <w:rPr>
          <w:color w:val="000000"/>
          <w:sz w:val="24"/>
          <w:szCs w:val="24"/>
          <w:lang w:val="mn-MN" w:eastAsia="mn-MN" w:bidi="mn-MN"/>
        </w:rPr>
        <w:t xml:space="preserve">Энэ байна шүү дээ би түрүүн хэлсэн. Саяын ярьдаг тэр визний ажилтан томилох. Энэ хуулийн амин сүнс нь тэнд байсан юм. Одоо 6 сар хүрэхгүй хугацааны өмнө хэлэлцэж байх үед. Хэрвээ энийг томилохгүй юм бол тэр визний </w:t>
      </w:r>
      <w:r w:rsidRPr="005D10FA">
        <w:rPr>
          <w:color w:val="000000"/>
          <w:sz w:val="24"/>
          <w:szCs w:val="24"/>
          <w:lang w:val="mn-MN" w:eastAsia="mn-MN" w:bidi="mn-MN"/>
        </w:rPr>
        <w:lastRenderedPageBreak/>
        <w:t>мэдээллийн сан гэдэг юмыг энэ харьяатад өгөөд огт хэрэггүй. Хэнд виз өгсөн юм. Хэн нь орсон юм гарсан юм. Тэрийг эзэмших огт хэрэггүй байхгүй юу. Тийм учраас эдний дарга нь тэр визийн ажилтнаа томилоод ямар улстай хэнийгээ томилох вэ гэдэг нь хоорондоо ярьж байгаад томилно биз. Одоо ч гэсэн тэр зүүн талд нь баруун талд нь бид тавья гэж юм яриад</w:t>
      </w:r>
      <w:r w:rsidR="00F160C9" w:rsidRPr="005D10FA">
        <w:rPr>
          <w:color w:val="000000"/>
          <w:sz w:val="24"/>
          <w:szCs w:val="24"/>
          <w:lang w:val="mn-MN" w:eastAsia="mn-MN" w:bidi="mn-MN"/>
        </w:rPr>
        <w:t xml:space="preserve"> хэрэггүй байх. Шаардлага гарвал</w:t>
      </w:r>
      <w:r w:rsidRPr="005D10FA">
        <w:rPr>
          <w:color w:val="000000"/>
          <w:sz w:val="24"/>
          <w:szCs w:val="24"/>
          <w:lang w:val="mn-MN" w:eastAsia="mn-MN" w:bidi="mn-MN"/>
        </w:rPr>
        <w:t xml:space="preserve"> баруун зүүнгүй ч тавьж болно. Тийм учраас тэр төсөл дээр байгаа 3 дугаар зүйлийн 4 дэх заалтыг хасаж гээд их булаад хаясан байгаа юм л даа. Нууцаар шахам. Энэ 3 дугаар зүйлийн 4 дэх заалтыг хасаж болохгүй ээ. </w:t>
      </w:r>
    </w:p>
    <w:p w14:paraId="3F6C48F0" w14:textId="77777777" w:rsidR="00404A7A" w:rsidRPr="005D10FA" w:rsidRDefault="00404A7A" w:rsidP="00404A7A">
      <w:pPr>
        <w:pStyle w:val="Bodytext20"/>
        <w:shd w:val="clear" w:color="auto" w:fill="auto"/>
        <w:spacing w:after="183" w:line="240" w:lineRule="auto"/>
        <w:contextualSpacing/>
        <w:rPr>
          <w:color w:val="000000"/>
          <w:sz w:val="24"/>
          <w:szCs w:val="24"/>
          <w:lang w:val="mn-MN" w:eastAsia="mn-MN" w:bidi="mn-MN"/>
        </w:rPr>
      </w:pPr>
    </w:p>
    <w:p w14:paraId="2E390785" w14:textId="2CC9FBF9" w:rsidR="00404A7A" w:rsidRPr="005D10FA" w:rsidRDefault="00404A7A" w:rsidP="00404A7A">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Хуучнаар нь байлгаад төсөл дээр орж ирснээр нь энэ харьяатын байгууллага нь тэр хүнийг томилоод явдаг энэ горим руу явах хэрэгтэй. </w:t>
      </w:r>
    </w:p>
    <w:p w14:paraId="06903AC9" w14:textId="77777777" w:rsidR="0078356B" w:rsidRPr="005D10FA" w:rsidRDefault="0078356B" w:rsidP="00404A7A">
      <w:pPr>
        <w:pStyle w:val="Bodytext20"/>
        <w:shd w:val="clear" w:color="auto" w:fill="auto"/>
        <w:spacing w:after="183" w:line="240" w:lineRule="auto"/>
        <w:contextualSpacing/>
        <w:rPr>
          <w:color w:val="000000"/>
          <w:sz w:val="24"/>
          <w:szCs w:val="24"/>
          <w:lang w:val="mn-MN" w:eastAsia="mn-MN" w:bidi="mn-MN"/>
        </w:rPr>
      </w:pPr>
    </w:p>
    <w:p w14:paraId="662BF1E8" w14:textId="3694FE60" w:rsidR="0078356B" w:rsidRPr="005D10FA" w:rsidRDefault="0078356B" w:rsidP="00404A7A">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Дээрээс нь 13 дугаар зүйлийн 2-ыг Мөнх-Оргил гишүүн өөрөө ярьчихлаа. Би асууя гэж бодсон юм. Энэ дотор 13.2 ер нь бүхэлдээ хэрэг байгаа юм уу? Монгол Улсад хүлээн зөвшөөрөгдсөн хуулийн этгээд тухайн улсад хүлээн зөвшөөрөгдсөн хуулийн этгээд байх уу, үгүй юу. Хэнээр хийлгэх вэ яах вэ гэдгээ энэ Засгийн газар нь өөрийнхөө журмаар тогтоогоод л явна биз дээ. Заавал энд нэг тээг тавиад л заавал энэ байх ёстой шүү нэг иймэрхүү чиглэлийн хүн байх ёстой шүү гэж ингэж юм тавих шаардлага байна уу? Тэр журман дээрээ өөрөө хэнийг шалгаруулах юм яах юм гэдгээ журмаараа өөгөө тогтоогоод явах нь зөв болов уу гэж бодоод байгаа юм. Ийм санал байна. </w:t>
      </w:r>
    </w:p>
    <w:p w14:paraId="06F9C205" w14:textId="77777777" w:rsidR="0078356B" w:rsidRPr="005D10FA" w:rsidRDefault="0078356B" w:rsidP="00404A7A">
      <w:pPr>
        <w:pStyle w:val="Bodytext20"/>
        <w:shd w:val="clear" w:color="auto" w:fill="auto"/>
        <w:spacing w:after="183" w:line="240" w:lineRule="auto"/>
        <w:contextualSpacing/>
        <w:rPr>
          <w:color w:val="000000"/>
          <w:sz w:val="24"/>
          <w:szCs w:val="24"/>
          <w:lang w:val="mn-MN" w:eastAsia="mn-MN" w:bidi="mn-MN"/>
        </w:rPr>
      </w:pPr>
    </w:p>
    <w:p w14:paraId="0CEF8A6F" w14:textId="128C4E1C" w:rsidR="0078356B" w:rsidRPr="005D10FA" w:rsidRDefault="0078356B" w:rsidP="00404A7A">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Тийм учраас энэ 5 дугаар зүйлээ хоёр салгаж санал хураахгүй бол болохгүй байх. </w:t>
      </w:r>
    </w:p>
    <w:p w14:paraId="69AC59D8" w14:textId="77777777" w:rsidR="003059FC" w:rsidRPr="005D10FA" w:rsidRDefault="003059FC" w:rsidP="00404A7A">
      <w:pPr>
        <w:pStyle w:val="Bodytext20"/>
        <w:shd w:val="clear" w:color="auto" w:fill="auto"/>
        <w:spacing w:after="183" w:line="240" w:lineRule="auto"/>
        <w:contextualSpacing/>
        <w:rPr>
          <w:color w:val="000000"/>
          <w:sz w:val="24"/>
          <w:szCs w:val="24"/>
          <w:lang w:val="mn-MN" w:eastAsia="mn-MN" w:bidi="mn-MN"/>
        </w:rPr>
      </w:pPr>
    </w:p>
    <w:p w14:paraId="13FFADD4" w14:textId="3BDE9357" w:rsidR="003059FC" w:rsidRPr="005D10FA" w:rsidRDefault="003059FC" w:rsidP="00404A7A">
      <w:pPr>
        <w:pStyle w:val="Bodytext20"/>
        <w:shd w:val="clear" w:color="auto" w:fill="auto"/>
        <w:spacing w:after="183" w:line="240" w:lineRule="auto"/>
        <w:contextualSpacing/>
        <w:rPr>
          <w:color w:val="000000"/>
          <w:sz w:val="24"/>
          <w:szCs w:val="24"/>
          <w:lang w:val="mn-MN" w:eastAsia="mn-MN" w:bidi="mn-MN"/>
        </w:rPr>
      </w:pPr>
      <w:r w:rsidRPr="005D10FA">
        <w:rPr>
          <w:b/>
          <w:color w:val="000000"/>
          <w:sz w:val="24"/>
          <w:szCs w:val="24"/>
          <w:lang w:val="mn-MN" w:eastAsia="mn-MN" w:bidi="mn-MN"/>
        </w:rPr>
        <w:t xml:space="preserve">С.Бямбацогт: </w:t>
      </w:r>
      <w:r w:rsidRPr="005D10FA">
        <w:rPr>
          <w:color w:val="000000"/>
          <w:sz w:val="24"/>
          <w:szCs w:val="24"/>
          <w:lang w:val="mn-MN" w:eastAsia="mn-MN" w:bidi="mn-MN"/>
        </w:rPr>
        <w:t xml:space="preserve">Гишүүд тодруулах юм байхгүй. Ажлын хэсэг тайлбарлаж саналаа хэлнэ. Тэгэхээр ийм байна. 5 дугаар санал хураалт дээр төслийн 3 дугаар зүйлийн 4 дэх заалтыг хасаж мөн зүйлд дор дурдсан 6, 7 дахь заалт нэмэх гээд сая Раднаасэд гишүүн бас хэллээ. </w:t>
      </w:r>
    </w:p>
    <w:p w14:paraId="240DAE25" w14:textId="77777777" w:rsidR="003059FC" w:rsidRPr="005D10FA" w:rsidRDefault="003059FC" w:rsidP="00404A7A">
      <w:pPr>
        <w:pStyle w:val="Bodytext20"/>
        <w:shd w:val="clear" w:color="auto" w:fill="auto"/>
        <w:spacing w:after="183" w:line="240" w:lineRule="auto"/>
        <w:contextualSpacing/>
        <w:rPr>
          <w:color w:val="000000"/>
          <w:sz w:val="24"/>
          <w:szCs w:val="24"/>
          <w:lang w:val="mn-MN" w:eastAsia="mn-MN" w:bidi="mn-MN"/>
        </w:rPr>
      </w:pPr>
    </w:p>
    <w:p w14:paraId="64C73889" w14:textId="788B21E7" w:rsidR="003059FC" w:rsidRPr="005D10FA" w:rsidRDefault="003059FC" w:rsidP="00404A7A">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Хоёр шал өөр заалтыг хооронд нь нэмэх гээд, хасах нэмэх гээд толгой эргүүлсэн юм болж гэж. Тийм болохоор салгаж санал хураая. </w:t>
      </w:r>
    </w:p>
    <w:p w14:paraId="1D12E295" w14:textId="77777777" w:rsidR="003059FC" w:rsidRPr="005D10FA" w:rsidRDefault="003059FC" w:rsidP="00404A7A">
      <w:pPr>
        <w:pStyle w:val="Bodytext20"/>
        <w:shd w:val="clear" w:color="auto" w:fill="auto"/>
        <w:spacing w:after="183" w:line="240" w:lineRule="auto"/>
        <w:contextualSpacing/>
        <w:rPr>
          <w:color w:val="000000"/>
          <w:sz w:val="24"/>
          <w:szCs w:val="24"/>
          <w:lang w:val="mn-MN" w:eastAsia="mn-MN" w:bidi="mn-MN"/>
        </w:rPr>
      </w:pPr>
    </w:p>
    <w:p w14:paraId="0CA08877" w14:textId="671DFC2E" w:rsidR="003059FC" w:rsidRPr="005D10FA" w:rsidRDefault="003059FC" w:rsidP="00404A7A">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Тэгээд сая бас гишүүд хэлээд байна. </w:t>
      </w:r>
    </w:p>
    <w:p w14:paraId="05A0064A" w14:textId="77777777" w:rsidR="003059FC" w:rsidRPr="005D10FA" w:rsidRDefault="003059FC" w:rsidP="00404A7A">
      <w:pPr>
        <w:pStyle w:val="Bodytext20"/>
        <w:shd w:val="clear" w:color="auto" w:fill="auto"/>
        <w:spacing w:after="183" w:line="240" w:lineRule="auto"/>
        <w:contextualSpacing/>
        <w:rPr>
          <w:color w:val="000000"/>
          <w:sz w:val="24"/>
          <w:szCs w:val="24"/>
          <w:lang w:val="mn-MN" w:eastAsia="mn-MN" w:bidi="mn-MN"/>
        </w:rPr>
      </w:pPr>
    </w:p>
    <w:p w14:paraId="04604C81" w14:textId="64C54A43" w:rsidR="003059FC" w:rsidRPr="005D10FA" w:rsidRDefault="003059FC" w:rsidP="00404A7A">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9.4 дээр одоо байж байгаа хуульд, одоо хүчин төгөлдөр үйлчилж байгаа хуулийн 9.4.1-д Хууль зүйн асуудал эрхэлсэн Засгийн газрын гишүүнтэй зөвшилцсөнөөр гадаад улсад суугаа Монгол Улсын дипломат төлөөлөгчийн газарт Хууль зүйн </w:t>
      </w:r>
      <w:r w:rsidR="00F160C9" w:rsidRPr="005D10FA">
        <w:rPr>
          <w:color w:val="000000"/>
          <w:sz w:val="24"/>
          <w:szCs w:val="24"/>
          <w:lang w:val="mn-MN" w:eastAsia="mn-MN" w:bidi="mn-MN"/>
        </w:rPr>
        <w:t>атташег</w:t>
      </w:r>
      <w:r w:rsidRPr="005D10FA">
        <w:rPr>
          <w:color w:val="000000"/>
          <w:sz w:val="24"/>
          <w:szCs w:val="24"/>
          <w:lang w:val="mn-MN" w:eastAsia="mn-MN" w:bidi="mn-MN"/>
        </w:rPr>
        <w:t xml:space="preserve"> томилж чөлөөлөх гэсэн ийм заалттай байсан юм байна. </w:t>
      </w:r>
    </w:p>
    <w:p w14:paraId="7D639187" w14:textId="77777777" w:rsidR="003059FC" w:rsidRPr="005D10FA" w:rsidRDefault="003059FC" w:rsidP="00404A7A">
      <w:pPr>
        <w:pStyle w:val="Bodytext20"/>
        <w:shd w:val="clear" w:color="auto" w:fill="auto"/>
        <w:spacing w:after="183" w:line="240" w:lineRule="auto"/>
        <w:contextualSpacing/>
        <w:rPr>
          <w:color w:val="000000"/>
          <w:sz w:val="24"/>
          <w:szCs w:val="24"/>
          <w:lang w:val="mn-MN" w:eastAsia="mn-MN" w:bidi="mn-MN"/>
        </w:rPr>
      </w:pPr>
    </w:p>
    <w:p w14:paraId="0A43FDB4" w14:textId="5EBC1E46"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r w:rsidRPr="005D10FA">
        <w:rPr>
          <w:color w:val="000000"/>
          <w:sz w:val="24"/>
          <w:szCs w:val="24"/>
          <w:lang w:val="mn-MN" w:eastAsia="mn-MN" w:bidi="mn-MN"/>
        </w:rPr>
        <w:t xml:space="preserve">Засгийн газраас өргөн барьсан хууль дээр оруулж ирсэн хуулийн төсөл дээр юу гэж байсан бэ гэхээр 9.4.1 хууль зүйн асуудал эрхэлсэн Засгийн газрын гишүүнтэй зөвшилцсөнөөр Монгол Улсаас хилийн чандад суугаа дипломат төлөөлөгчийн газарт визийн асуудал хариуцсан ажилтанг томилж чөлөөлөх асуудлыг холбогдох хууль тогтоомжид заасны дагуу зохион байгуулна гэж оруулж ирсэн одоо төсөл дээр. </w:t>
      </w:r>
      <w:r w:rsidRPr="005D10FA">
        <w:rPr>
          <w:color w:val="000000" w:themeColor="text1"/>
          <w:sz w:val="24"/>
          <w:szCs w:val="24"/>
          <w:lang w:val="mn-MN" w:eastAsia="mn-MN" w:bidi="mn-MN"/>
        </w:rPr>
        <w:t xml:space="preserve">Энийг ажлын хэсэг маань хасъя гээд байгаа юм байна. Тийм болохоор энэ томьёоллоор нь санал хураалт явуулъя. </w:t>
      </w:r>
    </w:p>
    <w:p w14:paraId="71E24549" w14:textId="77777777"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p>
    <w:p w14:paraId="1088E3E7" w14:textId="6C3DBB83"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r w:rsidRPr="005D10FA">
        <w:rPr>
          <w:color w:val="000000" w:themeColor="text1"/>
          <w:sz w:val="24"/>
          <w:szCs w:val="24"/>
          <w:lang w:val="mn-MN" w:eastAsia="mn-MN" w:bidi="mn-MN"/>
        </w:rPr>
        <w:t xml:space="preserve">Төслийн 3 дугаар зүйлийн 4 дэх заалтыг хасъя гэсэн томьёоллоор санал хураалт явуулъя. </w:t>
      </w:r>
    </w:p>
    <w:p w14:paraId="6E9BDB6C" w14:textId="77777777"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p>
    <w:p w14:paraId="174F8568" w14:textId="5F3D3287"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r w:rsidRPr="005D10FA">
        <w:rPr>
          <w:color w:val="000000" w:themeColor="text1"/>
          <w:sz w:val="24"/>
          <w:szCs w:val="24"/>
          <w:lang w:val="mn-MN" w:eastAsia="mn-MN" w:bidi="mn-MN"/>
        </w:rPr>
        <w:lastRenderedPageBreak/>
        <w:t xml:space="preserve">Санал хураалтад 15 гишүүн оролцож, 12 гишүүн дэмжсэнгүй, 3 гишүүн дэмжсэн байна. Энэ санал хасагдсангүй. </w:t>
      </w:r>
    </w:p>
    <w:p w14:paraId="4637A18B" w14:textId="77777777"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p>
    <w:p w14:paraId="49C84780" w14:textId="659D52B7"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r w:rsidRPr="005D10FA">
        <w:rPr>
          <w:color w:val="000000" w:themeColor="text1"/>
          <w:sz w:val="24"/>
          <w:szCs w:val="24"/>
          <w:lang w:val="mn-MN" w:eastAsia="mn-MN" w:bidi="mn-MN"/>
        </w:rPr>
        <w:t xml:space="preserve">Дараагийн санал хураалт. </w:t>
      </w:r>
    </w:p>
    <w:p w14:paraId="5F7B1257" w14:textId="77777777"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p>
    <w:p w14:paraId="0F7B87F9" w14:textId="7CF712AC"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r w:rsidRPr="005D10FA">
        <w:rPr>
          <w:color w:val="000000" w:themeColor="text1"/>
          <w:sz w:val="24"/>
          <w:szCs w:val="24"/>
          <w:lang w:val="mn-MN" w:eastAsia="mn-MN" w:bidi="mn-MN"/>
        </w:rPr>
        <w:t xml:space="preserve">Төслийн 3 дугаар зүйл доор дурдсан агуулгатай 6, 7 дахь заалт нэмэх. Энийг дэмжье гэсэн томьёоллоор санал хураалт явуулъя. </w:t>
      </w:r>
    </w:p>
    <w:p w14:paraId="111C124F" w14:textId="77777777"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p>
    <w:p w14:paraId="2D94569C" w14:textId="49EA442A"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r w:rsidRPr="005D10FA">
        <w:rPr>
          <w:color w:val="000000" w:themeColor="text1"/>
          <w:sz w:val="24"/>
          <w:szCs w:val="24"/>
          <w:lang w:val="mn-MN" w:eastAsia="mn-MN" w:bidi="mn-MN"/>
        </w:rPr>
        <w:t xml:space="preserve">Санал хураалтыг хүчингүй болголоо. </w:t>
      </w:r>
    </w:p>
    <w:p w14:paraId="2ECB578B" w14:textId="77777777"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p>
    <w:p w14:paraId="3B45E2D7" w14:textId="675C3C49"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r w:rsidRPr="005D10FA">
        <w:rPr>
          <w:color w:val="000000" w:themeColor="text1"/>
          <w:sz w:val="24"/>
          <w:szCs w:val="24"/>
          <w:lang w:val="mn-MN" w:eastAsia="mn-MN" w:bidi="mn-MN"/>
        </w:rPr>
        <w:t xml:space="preserve">Ажлын хэсгээс гишүүд тайлбар сонсъё гэж байна. Цахим визийн асуудал, визийн төвийн асуудал. 12, 13 дугаар зүйл. </w:t>
      </w:r>
    </w:p>
    <w:p w14:paraId="031C14F2" w14:textId="77777777"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p>
    <w:p w14:paraId="5881BB73" w14:textId="37D2BF49"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r w:rsidRPr="005D10FA">
        <w:rPr>
          <w:color w:val="000000" w:themeColor="text1"/>
          <w:sz w:val="24"/>
          <w:szCs w:val="24"/>
          <w:lang w:val="mn-MN" w:eastAsia="mn-MN" w:bidi="mn-MN"/>
        </w:rPr>
        <w:t xml:space="preserve">Мөнх-Оргил гишүүн үү. </w:t>
      </w:r>
    </w:p>
    <w:p w14:paraId="04011016" w14:textId="77777777" w:rsidR="003059FC" w:rsidRPr="005D10FA" w:rsidRDefault="003059FC" w:rsidP="00404A7A">
      <w:pPr>
        <w:pStyle w:val="Bodytext20"/>
        <w:shd w:val="clear" w:color="auto" w:fill="auto"/>
        <w:spacing w:after="183" w:line="240" w:lineRule="auto"/>
        <w:contextualSpacing/>
        <w:rPr>
          <w:color w:val="000000" w:themeColor="text1"/>
          <w:sz w:val="24"/>
          <w:szCs w:val="24"/>
          <w:lang w:val="mn-MN" w:eastAsia="mn-MN" w:bidi="mn-MN"/>
        </w:rPr>
      </w:pPr>
    </w:p>
    <w:p w14:paraId="2B011C34" w14:textId="3CF88B18" w:rsidR="003059FC" w:rsidRPr="005D10FA" w:rsidRDefault="003059FC" w:rsidP="00404A7A">
      <w:pPr>
        <w:pStyle w:val="Bodytext20"/>
        <w:shd w:val="clear" w:color="auto" w:fill="auto"/>
        <w:spacing w:after="183" w:line="240" w:lineRule="auto"/>
        <w:contextualSpacing/>
        <w:rPr>
          <w:color w:val="000000"/>
          <w:sz w:val="24"/>
          <w:szCs w:val="24"/>
          <w:lang w:val="mn-MN" w:eastAsia="mn-MN" w:bidi="mn-MN"/>
        </w:rPr>
      </w:pPr>
      <w:r w:rsidRPr="005D10FA">
        <w:rPr>
          <w:b/>
          <w:color w:val="000000"/>
          <w:sz w:val="24"/>
          <w:szCs w:val="24"/>
          <w:lang w:val="mn-MN" w:eastAsia="mn-MN" w:bidi="mn-MN"/>
        </w:rPr>
        <w:t xml:space="preserve">Ц.Мөнх-Оргил: </w:t>
      </w:r>
      <w:r w:rsidRPr="005D10FA">
        <w:rPr>
          <w:color w:val="000000"/>
          <w:sz w:val="24"/>
          <w:szCs w:val="24"/>
          <w:lang w:val="mn-MN" w:eastAsia="mn-MN" w:bidi="mn-MN"/>
        </w:rPr>
        <w:t xml:space="preserve">Энэ </w:t>
      </w:r>
      <w:r w:rsidR="00BD043E" w:rsidRPr="005D10FA">
        <w:rPr>
          <w:color w:val="000000"/>
          <w:sz w:val="24"/>
          <w:szCs w:val="24"/>
          <w:lang w:val="mn-MN" w:eastAsia="mn-MN" w:bidi="mn-MN"/>
        </w:rPr>
        <w:t xml:space="preserve">визийн судалгааг эрхлэх байгууллагуудад хуулиараа нэг жоохон өндөр босго тавьж өгөх нь зүйтэй. </w:t>
      </w:r>
    </w:p>
    <w:p w14:paraId="5168CFCB" w14:textId="77777777" w:rsidR="00BD043E" w:rsidRPr="005D10FA" w:rsidRDefault="00BD043E" w:rsidP="00404A7A">
      <w:pPr>
        <w:pStyle w:val="Bodytext20"/>
        <w:shd w:val="clear" w:color="auto" w:fill="auto"/>
        <w:spacing w:after="183" w:line="240" w:lineRule="auto"/>
        <w:contextualSpacing/>
        <w:rPr>
          <w:color w:val="000000"/>
          <w:sz w:val="24"/>
          <w:szCs w:val="24"/>
          <w:lang w:val="mn-MN" w:eastAsia="mn-MN" w:bidi="mn-MN"/>
        </w:rPr>
      </w:pPr>
    </w:p>
    <w:p w14:paraId="25FCE439" w14:textId="117CF8EA" w:rsidR="00BD043E" w:rsidRPr="005D10FA" w:rsidRDefault="00BD043E" w:rsidP="00404A7A">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Тэгэхгүй бол танай гишүүд тэр бүр мэдэхгүй байх. Энэ Хууль зүйн яам, харьяатын алба гадаад яамыг чинь ийм төвийн үйл ажиллагааг би хийе гээд дэлхий даяар янз бүрийн санал бариад явж байдаг гадаад дотоод маш олон хүн байдаг шүү дээ. Энэ чинь нэг визнээс 5, 10 доллар цохьчих гээд л одоо жишээ нь Сөүл гэхэд л </w:t>
      </w:r>
      <w:r w:rsidR="00F160C9" w:rsidRPr="005D10FA">
        <w:rPr>
          <w:color w:val="000000"/>
          <w:sz w:val="24"/>
          <w:szCs w:val="24"/>
          <w:lang w:val="mn-MN" w:eastAsia="mn-MN" w:bidi="mn-MN"/>
        </w:rPr>
        <w:t>хэчнээн</w:t>
      </w:r>
      <w:r w:rsidRPr="005D10FA">
        <w:rPr>
          <w:color w:val="000000"/>
          <w:sz w:val="24"/>
          <w:szCs w:val="24"/>
          <w:lang w:val="mn-MN" w:eastAsia="mn-MN" w:bidi="mn-MN"/>
        </w:rPr>
        <w:t xml:space="preserve"> хүн давхиж яваа. Цаашдаа дахиад л зөндөө байгууллагууд үүснэ. Тэгэхээр энэ шаардлагыг нь тавьж өгөөд тэр олон хүмүүсээ босгыг нь өндөрсгөхөөр Засгийн газар нь өөрөө яг ямар төвтэй хаана гэрээ байгуулж, ямар нөхцөлөөр ажиллуулах юм бэ гэдгээ Засгийн газар нь тэрүүгээрээ шийдээд яв. Хууль тогтоогч бид нар жоохон босго тавьж өгөхгүй бол болохгүй. </w:t>
      </w:r>
    </w:p>
    <w:p w14:paraId="71CC23A3" w14:textId="77777777" w:rsidR="00BD043E" w:rsidRPr="005D10FA" w:rsidRDefault="00BD043E" w:rsidP="00404A7A">
      <w:pPr>
        <w:pStyle w:val="Bodytext20"/>
        <w:shd w:val="clear" w:color="auto" w:fill="auto"/>
        <w:spacing w:after="183" w:line="240" w:lineRule="auto"/>
        <w:contextualSpacing/>
        <w:rPr>
          <w:color w:val="000000"/>
          <w:sz w:val="24"/>
          <w:szCs w:val="24"/>
          <w:lang w:val="mn-MN" w:eastAsia="mn-MN" w:bidi="mn-MN"/>
        </w:rPr>
      </w:pPr>
    </w:p>
    <w:p w14:paraId="32A2E760" w14:textId="5F4A7EEF" w:rsidR="00BD043E" w:rsidRPr="005D10FA" w:rsidRDefault="00BD043E" w:rsidP="00404A7A">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Энийг гишүүд маань зөв ойлгоод дэмжээд өгөөч гэж хүсэж байна. </w:t>
      </w:r>
    </w:p>
    <w:p w14:paraId="2E932DA2" w14:textId="77777777" w:rsidR="00BD043E" w:rsidRPr="005D10FA" w:rsidRDefault="00BD043E" w:rsidP="00404A7A">
      <w:pPr>
        <w:pStyle w:val="Bodytext20"/>
        <w:shd w:val="clear" w:color="auto" w:fill="auto"/>
        <w:spacing w:after="183" w:line="240" w:lineRule="auto"/>
        <w:contextualSpacing/>
        <w:rPr>
          <w:color w:val="000000"/>
          <w:sz w:val="24"/>
          <w:szCs w:val="24"/>
          <w:lang w:val="mn-MN" w:eastAsia="mn-MN" w:bidi="mn-MN"/>
        </w:rPr>
      </w:pPr>
    </w:p>
    <w:p w14:paraId="47F483EB" w14:textId="39F0E552" w:rsidR="00BD043E" w:rsidRPr="005D10FA" w:rsidRDefault="00BD043E" w:rsidP="00404A7A">
      <w:pPr>
        <w:pStyle w:val="Bodytext20"/>
        <w:shd w:val="clear" w:color="auto" w:fill="auto"/>
        <w:spacing w:after="183" w:line="240" w:lineRule="auto"/>
        <w:contextualSpacing/>
        <w:rPr>
          <w:color w:val="000000"/>
          <w:sz w:val="24"/>
          <w:szCs w:val="24"/>
          <w:lang w:val="mn-MN" w:eastAsia="mn-MN" w:bidi="mn-MN"/>
        </w:rPr>
      </w:pPr>
      <w:r w:rsidRPr="005D10FA">
        <w:rPr>
          <w:b/>
          <w:color w:val="000000"/>
          <w:sz w:val="24"/>
          <w:szCs w:val="24"/>
          <w:lang w:val="mn-MN" w:eastAsia="mn-MN" w:bidi="mn-MN"/>
        </w:rPr>
        <w:t xml:space="preserve">С.Бямбацогт: </w:t>
      </w:r>
      <w:r w:rsidRPr="005D10FA">
        <w:rPr>
          <w:color w:val="000000"/>
          <w:sz w:val="24"/>
          <w:szCs w:val="24"/>
          <w:lang w:val="mn-MN" w:eastAsia="mn-MN" w:bidi="mn-MN"/>
        </w:rPr>
        <w:t xml:space="preserve">Мөнх-Оргил гишүүн нэмэлт. </w:t>
      </w:r>
    </w:p>
    <w:p w14:paraId="59B2C308" w14:textId="77777777" w:rsidR="00BD043E" w:rsidRPr="005D10FA" w:rsidRDefault="00BD043E" w:rsidP="00404A7A">
      <w:pPr>
        <w:pStyle w:val="Bodytext20"/>
        <w:shd w:val="clear" w:color="auto" w:fill="auto"/>
        <w:spacing w:after="183" w:line="240" w:lineRule="auto"/>
        <w:contextualSpacing/>
        <w:rPr>
          <w:color w:val="000000"/>
          <w:sz w:val="24"/>
          <w:szCs w:val="24"/>
          <w:lang w:val="mn-MN" w:eastAsia="mn-MN" w:bidi="mn-MN"/>
        </w:rPr>
      </w:pPr>
    </w:p>
    <w:p w14:paraId="699A4557" w14:textId="2F093550" w:rsidR="00BD043E" w:rsidRPr="005D10FA" w:rsidRDefault="00A61710" w:rsidP="00404A7A">
      <w:pPr>
        <w:pStyle w:val="Bodytext20"/>
        <w:shd w:val="clear" w:color="auto" w:fill="auto"/>
        <w:spacing w:after="183" w:line="240" w:lineRule="auto"/>
        <w:contextualSpacing/>
        <w:rPr>
          <w:color w:val="000000"/>
          <w:sz w:val="24"/>
          <w:szCs w:val="24"/>
          <w:lang w:val="mn-MN" w:eastAsia="mn-MN" w:bidi="mn-MN"/>
        </w:rPr>
      </w:pPr>
      <w:r w:rsidRPr="005D10FA">
        <w:rPr>
          <w:b/>
          <w:color w:val="000000"/>
          <w:sz w:val="24"/>
          <w:szCs w:val="24"/>
          <w:lang w:val="mn-MN" w:eastAsia="mn-MN" w:bidi="mn-MN"/>
        </w:rPr>
        <w:t>Ц.Мөнх-Оргил</w:t>
      </w:r>
      <w:r w:rsidR="00BD043E" w:rsidRPr="005D10FA">
        <w:rPr>
          <w:b/>
          <w:color w:val="000000"/>
          <w:sz w:val="24"/>
          <w:szCs w:val="24"/>
          <w:lang w:val="mn-MN" w:eastAsia="mn-MN" w:bidi="mn-MN"/>
        </w:rPr>
        <w:t>:</w:t>
      </w:r>
      <w:r w:rsidR="00BD043E" w:rsidRPr="005D10FA">
        <w:rPr>
          <w:color w:val="000000"/>
          <w:sz w:val="24"/>
          <w:szCs w:val="24"/>
          <w:lang w:val="mn-MN" w:eastAsia="mn-MN" w:bidi="mn-MN"/>
        </w:rPr>
        <w:t xml:space="preserve"> Энэ </w:t>
      </w:r>
      <w:r w:rsidR="00F160C9" w:rsidRPr="005D10FA">
        <w:rPr>
          <w:color w:val="000000"/>
          <w:sz w:val="24"/>
          <w:szCs w:val="24"/>
          <w:lang w:val="mn-MN" w:eastAsia="mn-MN" w:bidi="mn-MN"/>
        </w:rPr>
        <w:t>Чикагогийн</w:t>
      </w:r>
      <w:r w:rsidR="00BD043E" w:rsidRPr="005D10FA">
        <w:rPr>
          <w:color w:val="000000"/>
          <w:sz w:val="24"/>
          <w:szCs w:val="24"/>
          <w:lang w:val="mn-MN" w:eastAsia="mn-MN" w:bidi="mn-MN"/>
        </w:rPr>
        <w:t xml:space="preserve"> </w:t>
      </w:r>
      <w:r w:rsidR="00F160C9" w:rsidRPr="005D10FA">
        <w:rPr>
          <w:color w:val="000000"/>
          <w:sz w:val="24"/>
          <w:szCs w:val="24"/>
          <w:lang w:val="mn-MN" w:eastAsia="mn-MN" w:bidi="mn-MN"/>
        </w:rPr>
        <w:t>конвенцод</w:t>
      </w:r>
      <w:r w:rsidR="00BD043E" w:rsidRPr="005D10FA">
        <w:rPr>
          <w:color w:val="000000"/>
          <w:sz w:val="24"/>
          <w:szCs w:val="24"/>
          <w:lang w:val="mn-MN" w:eastAsia="mn-MN" w:bidi="mn-MN"/>
        </w:rPr>
        <w:t xml:space="preserve"> нэгдсэн 196 улс байдаг юм байна. Тэгээд энэ конвенцынхоо 9 дүгээр хавсралтын 1 стандарт нь цахим виз ийм байна шүү гээд нөгөө ийм ийм шаардлага, техникийн шаардлагуудыг нь тусгасан юм байна л д</w:t>
      </w:r>
      <w:r w:rsidR="00F160C9" w:rsidRPr="005D10FA">
        <w:rPr>
          <w:color w:val="000000"/>
          <w:sz w:val="24"/>
          <w:szCs w:val="24"/>
          <w:lang w:val="mn-MN" w:eastAsia="mn-MN" w:bidi="mn-MN"/>
        </w:rPr>
        <w:t>а</w:t>
      </w:r>
      <w:r w:rsidR="00BD043E" w:rsidRPr="005D10FA">
        <w:rPr>
          <w:color w:val="000000"/>
          <w:sz w:val="24"/>
          <w:szCs w:val="24"/>
          <w:lang w:val="mn-MN" w:eastAsia="mn-MN" w:bidi="mn-MN"/>
        </w:rPr>
        <w:t xml:space="preserve">а. Тэгэхээр одоо тэр стандарт манай улсын нэгдээд орсон конвенцын хавсралтад байгаа техникийн стандартыг бид нар энэ хуульдаа хуулж бичих зохимжгүй болоод байгаа байхгүй юу. </w:t>
      </w:r>
    </w:p>
    <w:p w14:paraId="118D0B14" w14:textId="77777777" w:rsidR="00BD043E" w:rsidRPr="005D10FA" w:rsidRDefault="00BD043E" w:rsidP="00404A7A">
      <w:pPr>
        <w:pStyle w:val="Bodytext20"/>
        <w:shd w:val="clear" w:color="auto" w:fill="auto"/>
        <w:spacing w:after="183" w:line="240" w:lineRule="auto"/>
        <w:contextualSpacing/>
        <w:rPr>
          <w:color w:val="000000"/>
          <w:sz w:val="24"/>
          <w:szCs w:val="24"/>
          <w:lang w:val="mn-MN" w:eastAsia="mn-MN" w:bidi="mn-MN"/>
        </w:rPr>
      </w:pPr>
    </w:p>
    <w:p w14:paraId="64FFB6D8" w14:textId="41167148" w:rsidR="00BD043E" w:rsidRPr="005D10FA" w:rsidRDefault="00BD043E" w:rsidP="00404A7A">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Тэгэхээр хавсралтад байгаа стандартад нийцсэн байна. Өөр нэг улстай юу хийгээд хоёр талын гэрээ байгуулаад цахим визээ жоохон өөрөө тогтоосон ч гэсэн энэ олон улсын шаардлагад нийцсэн байна шүү л гэдэг шаардлага тавьж байгаа юм. </w:t>
      </w:r>
    </w:p>
    <w:p w14:paraId="22C8B762" w14:textId="77777777" w:rsidR="00A61710" w:rsidRPr="005D10FA" w:rsidRDefault="00A61710" w:rsidP="00404A7A">
      <w:pPr>
        <w:pStyle w:val="Bodytext20"/>
        <w:shd w:val="clear" w:color="auto" w:fill="auto"/>
        <w:spacing w:after="183" w:line="240" w:lineRule="auto"/>
        <w:contextualSpacing/>
        <w:rPr>
          <w:color w:val="000000"/>
          <w:sz w:val="24"/>
          <w:szCs w:val="24"/>
          <w:lang w:val="mn-MN" w:eastAsia="mn-MN" w:bidi="mn-MN"/>
        </w:rPr>
      </w:pPr>
    </w:p>
    <w:p w14:paraId="093000D9" w14:textId="57EA9BD8" w:rsidR="00A61710" w:rsidRPr="005D10FA" w:rsidRDefault="00A61710" w:rsidP="00404A7A">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Тэгэхгүй бол олон конвенц байж болно шүү дээ. </w:t>
      </w:r>
    </w:p>
    <w:p w14:paraId="119D3AEF" w14:textId="77777777" w:rsidR="00A61710" w:rsidRPr="005D10FA" w:rsidRDefault="00A61710" w:rsidP="00404A7A">
      <w:pPr>
        <w:pStyle w:val="Bodytext20"/>
        <w:shd w:val="clear" w:color="auto" w:fill="auto"/>
        <w:spacing w:after="183" w:line="240" w:lineRule="auto"/>
        <w:contextualSpacing/>
        <w:rPr>
          <w:color w:val="000000"/>
          <w:sz w:val="24"/>
          <w:szCs w:val="24"/>
          <w:lang w:val="mn-MN" w:eastAsia="mn-MN" w:bidi="mn-MN"/>
        </w:rPr>
      </w:pPr>
    </w:p>
    <w:p w14:paraId="5E699013" w14:textId="2ACEFD5E" w:rsidR="00A61710" w:rsidRPr="005D10FA" w:rsidRDefault="00A61710" w:rsidP="00404A7A">
      <w:pPr>
        <w:pStyle w:val="Bodytext20"/>
        <w:shd w:val="clear" w:color="auto" w:fill="auto"/>
        <w:spacing w:after="183" w:line="240" w:lineRule="auto"/>
        <w:contextualSpacing/>
        <w:rPr>
          <w:color w:val="000000"/>
          <w:sz w:val="24"/>
          <w:szCs w:val="24"/>
          <w:lang w:val="mn-MN" w:eastAsia="mn-MN" w:bidi="mn-MN"/>
        </w:rPr>
      </w:pPr>
      <w:r w:rsidRPr="005D10FA">
        <w:rPr>
          <w:b/>
          <w:color w:val="000000"/>
          <w:sz w:val="24"/>
          <w:szCs w:val="24"/>
          <w:lang w:val="mn-MN" w:eastAsia="mn-MN" w:bidi="mn-MN"/>
        </w:rPr>
        <w:t xml:space="preserve">С.Бямбацогт: </w:t>
      </w:r>
      <w:r w:rsidRPr="005D10FA">
        <w:rPr>
          <w:color w:val="000000"/>
          <w:sz w:val="24"/>
          <w:szCs w:val="24"/>
          <w:lang w:val="mn-MN" w:eastAsia="mn-MN" w:bidi="mn-MN"/>
        </w:rPr>
        <w:t xml:space="preserve">Сая саналын томьёолол та бүхэнд уншиж танилцуулсан. Дэмжье гэсэн томьёоллоор санал хураалт явуулъя. </w:t>
      </w:r>
    </w:p>
    <w:p w14:paraId="5BF03FDE" w14:textId="77777777" w:rsidR="00A61710" w:rsidRPr="005D10FA" w:rsidRDefault="00A61710" w:rsidP="00404A7A">
      <w:pPr>
        <w:pStyle w:val="Bodytext20"/>
        <w:shd w:val="clear" w:color="auto" w:fill="auto"/>
        <w:spacing w:after="183" w:line="240" w:lineRule="auto"/>
        <w:contextualSpacing/>
        <w:rPr>
          <w:color w:val="000000"/>
          <w:sz w:val="24"/>
          <w:szCs w:val="24"/>
          <w:lang w:val="mn-MN" w:eastAsia="mn-MN" w:bidi="mn-MN"/>
        </w:rPr>
      </w:pPr>
    </w:p>
    <w:p w14:paraId="695FAE42" w14:textId="4603AFE4" w:rsidR="00A61710" w:rsidRPr="005D10FA" w:rsidRDefault="00A61710" w:rsidP="00404A7A">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Санал хураалтад 15 гишүүн оролцсоноос 12 гишүүн буюу 80 хувийн саналаар энэ санал дэмжигдлээ. </w:t>
      </w:r>
    </w:p>
    <w:p w14:paraId="167F8B75" w14:textId="77777777" w:rsidR="00A61710" w:rsidRPr="005D10FA" w:rsidRDefault="00A61710" w:rsidP="00404A7A">
      <w:pPr>
        <w:pStyle w:val="Bodytext20"/>
        <w:shd w:val="clear" w:color="auto" w:fill="auto"/>
        <w:spacing w:after="183" w:line="240" w:lineRule="auto"/>
        <w:contextualSpacing/>
        <w:rPr>
          <w:color w:val="000000"/>
          <w:sz w:val="24"/>
          <w:szCs w:val="24"/>
          <w:lang w:val="mn-MN" w:eastAsia="mn-MN" w:bidi="mn-MN"/>
        </w:rPr>
      </w:pPr>
    </w:p>
    <w:p w14:paraId="779EE26C" w14:textId="33189264" w:rsidR="00952A34" w:rsidRPr="005D10FA" w:rsidRDefault="00A61710" w:rsidP="00A61710">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ab/>
        <w:t xml:space="preserve">6.Төслийн 3 дугаар зүйлийн 3 дахь заалтын 9.2.1 дэх заалтын тогтоох “виз олгох харилцааг зохицуулах” гэснийг “болон визийн үйлчилгээний </w:t>
      </w:r>
      <w:r w:rsidR="00F160C9" w:rsidRPr="005D10FA">
        <w:rPr>
          <w:color w:val="000000"/>
          <w:sz w:val="24"/>
          <w:szCs w:val="24"/>
          <w:lang w:val="mn-MN" w:eastAsia="mn-MN" w:bidi="mn-MN"/>
        </w:rPr>
        <w:t>хөлсний</w:t>
      </w:r>
      <w:r w:rsidRPr="005D10FA">
        <w:rPr>
          <w:color w:val="000000"/>
          <w:sz w:val="24"/>
          <w:szCs w:val="24"/>
          <w:lang w:val="mn-MN" w:eastAsia="mn-MN" w:bidi="mn-MN"/>
        </w:rPr>
        <w:t xml:space="preserve"> хэмжээг тогтоох” гэж, мөн зүйлийн </w:t>
      </w:r>
      <w:r w:rsidR="00952A34" w:rsidRPr="005D10FA">
        <w:rPr>
          <w:color w:val="000000"/>
          <w:sz w:val="24"/>
          <w:szCs w:val="24"/>
          <w:lang w:val="mn-MN" w:eastAsia="mn-MN" w:bidi="mn-MN"/>
        </w:rPr>
        <w:t>8 дахь заалтын 18.1 дэх хэсгийн “120” гэснийг “150” гэж, мөн зүйлийн 10 дахь заалтын 24.4 дэх хэсгийн “буудал, орон байр, сууцаар” гэснийг “орон байраар” гэж тус тус өөрчлөх.</w:t>
      </w:r>
    </w:p>
    <w:p w14:paraId="15B9D250" w14:textId="77777777" w:rsidR="00A61710" w:rsidRPr="005D10FA" w:rsidRDefault="00A61710" w:rsidP="00A61710">
      <w:pPr>
        <w:pStyle w:val="Bodytext20"/>
        <w:shd w:val="clear" w:color="auto" w:fill="auto"/>
        <w:spacing w:after="183" w:line="240" w:lineRule="auto"/>
        <w:contextualSpacing/>
        <w:rPr>
          <w:color w:val="000000"/>
          <w:sz w:val="24"/>
          <w:szCs w:val="24"/>
          <w:lang w:val="mn-MN" w:eastAsia="mn-MN" w:bidi="mn-MN"/>
        </w:rPr>
      </w:pPr>
    </w:p>
    <w:p w14:paraId="14C6148B" w14:textId="67A5AD49" w:rsidR="00A61710" w:rsidRPr="005D10FA" w:rsidRDefault="00A61710" w:rsidP="00A61710">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Санал гаргасан ажлын хэсэг дэмжье гэсэн томьёоллоор санал хураалт явуулъя. </w:t>
      </w:r>
    </w:p>
    <w:p w14:paraId="0E0EC4EF" w14:textId="77777777" w:rsidR="00A61710" w:rsidRPr="005D10FA" w:rsidRDefault="00A61710" w:rsidP="00A61710">
      <w:pPr>
        <w:pStyle w:val="Bodytext20"/>
        <w:shd w:val="clear" w:color="auto" w:fill="auto"/>
        <w:spacing w:after="183" w:line="240" w:lineRule="auto"/>
        <w:contextualSpacing/>
        <w:rPr>
          <w:color w:val="000000"/>
          <w:sz w:val="24"/>
          <w:szCs w:val="24"/>
          <w:lang w:val="mn-MN" w:eastAsia="mn-MN" w:bidi="mn-MN"/>
        </w:rPr>
      </w:pPr>
    </w:p>
    <w:p w14:paraId="475E5B2E" w14:textId="77777777" w:rsidR="00F160C9" w:rsidRPr="005D10FA" w:rsidRDefault="00A61710" w:rsidP="00F160C9">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Санал хураалтад 15 гишүүн оролцсоноос, 12 гишүүн буюу 80 хувийн саналаар энэ санал дэмжигдлээ. </w:t>
      </w:r>
    </w:p>
    <w:p w14:paraId="075404E0" w14:textId="77777777" w:rsidR="00F160C9" w:rsidRPr="005D10FA" w:rsidRDefault="00F160C9" w:rsidP="00F160C9">
      <w:pPr>
        <w:pStyle w:val="Bodytext20"/>
        <w:shd w:val="clear" w:color="auto" w:fill="auto"/>
        <w:spacing w:after="183" w:line="240" w:lineRule="auto"/>
        <w:contextualSpacing/>
        <w:rPr>
          <w:color w:val="000000"/>
          <w:sz w:val="24"/>
          <w:szCs w:val="24"/>
          <w:lang w:val="mn-MN" w:eastAsia="mn-MN" w:bidi="mn-MN"/>
        </w:rPr>
      </w:pPr>
    </w:p>
    <w:p w14:paraId="5F7EEF35" w14:textId="77777777" w:rsidR="00F160C9" w:rsidRPr="005D10FA" w:rsidRDefault="00A61710" w:rsidP="00F160C9">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7</w:t>
      </w:r>
      <w:r w:rsidR="00952A34" w:rsidRPr="005D10FA">
        <w:rPr>
          <w:color w:val="000000"/>
          <w:sz w:val="24"/>
          <w:szCs w:val="24"/>
          <w:lang w:val="mn-MN" w:eastAsia="mn-MN" w:bidi="mn-MN"/>
        </w:rPr>
        <w:t>.Төслийн 4 дүгээр зүйлийн “заалт, 40 дугаар зүйлийн 40.1.3 дахь” гэснийг хасаж, мөн зүйлийн “нэгдсэн санд оруулна.” гэж,” гэсний дараа “40 дүгээр зүйлийн 40.1.3 дахь заалтын “гадаад улсад суугаа дипломат төлөөлөгчийн газарт” гэснийг “хилийн чанадад суугаа Дипломат төлөөлөгчийн газарт” гэж, мөн зүйлийн” гэж, мөн зүйлийн ““9.2.5” гэж, мөн зүйлийн” гэсний дараа “9.3.5 дахь заалтын дугаарыг “9.3.6.” гэж, мөн зүйлийн” гэж тус тус нэмж, мөн зүйлийн “эхнэр, нөхөр,” гэснийг хасах.</w:t>
      </w:r>
    </w:p>
    <w:p w14:paraId="11FAA7AC" w14:textId="77777777" w:rsidR="00F160C9" w:rsidRPr="005D10FA" w:rsidRDefault="00F160C9" w:rsidP="00F160C9">
      <w:pPr>
        <w:pStyle w:val="Bodytext20"/>
        <w:shd w:val="clear" w:color="auto" w:fill="auto"/>
        <w:spacing w:after="183" w:line="240" w:lineRule="auto"/>
        <w:contextualSpacing/>
        <w:rPr>
          <w:color w:val="000000"/>
          <w:sz w:val="24"/>
          <w:szCs w:val="24"/>
          <w:lang w:val="mn-MN" w:eastAsia="mn-MN" w:bidi="mn-MN"/>
        </w:rPr>
      </w:pPr>
    </w:p>
    <w:p w14:paraId="78D706E3" w14:textId="77777777" w:rsidR="00F160C9" w:rsidRPr="005D10FA" w:rsidRDefault="00A61710" w:rsidP="00F160C9">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Санал гаргасан ажлын хэсэг. Дэмжье гэсэн томьёоллоор санал хураалт явуулъя. </w:t>
      </w:r>
    </w:p>
    <w:p w14:paraId="13C14051" w14:textId="77777777" w:rsidR="00F160C9" w:rsidRPr="005D10FA" w:rsidRDefault="00A61710" w:rsidP="00F160C9">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Санал хураалтад 15 гишүүн оролцсоноос 11 гишүүн буюу 73.3 х</w:t>
      </w:r>
      <w:r w:rsidR="00F160C9" w:rsidRPr="005D10FA">
        <w:rPr>
          <w:color w:val="000000"/>
          <w:sz w:val="24"/>
          <w:szCs w:val="24"/>
          <w:lang w:val="mn-MN" w:eastAsia="mn-MN" w:bidi="mn-MN"/>
        </w:rPr>
        <w:t xml:space="preserve">увийн саналаар энэ дэмжигдлээ. </w:t>
      </w:r>
    </w:p>
    <w:p w14:paraId="0AA62013" w14:textId="77777777" w:rsidR="00F160C9" w:rsidRPr="005D10FA" w:rsidRDefault="00F160C9" w:rsidP="00F160C9">
      <w:pPr>
        <w:pStyle w:val="Bodytext20"/>
        <w:shd w:val="clear" w:color="auto" w:fill="auto"/>
        <w:spacing w:after="183" w:line="240" w:lineRule="auto"/>
        <w:contextualSpacing/>
        <w:rPr>
          <w:color w:val="000000"/>
          <w:sz w:val="24"/>
          <w:szCs w:val="24"/>
          <w:lang w:val="mn-MN" w:eastAsia="mn-MN" w:bidi="mn-MN"/>
        </w:rPr>
      </w:pPr>
    </w:p>
    <w:p w14:paraId="581525C6" w14:textId="77777777" w:rsidR="00F160C9" w:rsidRPr="005D10FA" w:rsidRDefault="00A61710" w:rsidP="00F160C9">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8.Саналын томьёоллын 5 дахь санал дэмжигдсэнтэй холбоотойгоор </w:t>
      </w:r>
      <w:r w:rsidR="0088214B" w:rsidRPr="005D10FA">
        <w:rPr>
          <w:color w:val="000000"/>
          <w:sz w:val="24"/>
          <w:szCs w:val="24"/>
          <w:lang w:val="mn-MN" w:eastAsia="mn-MN" w:bidi="mn-MN"/>
        </w:rPr>
        <w:t xml:space="preserve">7 дугаар зүйлийн 10 дахь заалтын гэснийг 11 дэх заалтын гэж өөрчлөх. Дэмжье гэсэн томьёоллоор санал хураалт явуулъя. </w:t>
      </w:r>
    </w:p>
    <w:p w14:paraId="43F6AB0E" w14:textId="77777777" w:rsidR="00F160C9" w:rsidRPr="005D10FA" w:rsidRDefault="00F160C9" w:rsidP="00F160C9">
      <w:pPr>
        <w:pStyle w:val="Bodytext20"/>
        <w:shd w:val="clear" w:color="auto" w:fill="auto"/>
        <w:spacing w:after="183" w:line="240" w:lineRule="auto"/>
        <w:contextualSpacing/>
        <w:rPr>
          <w:color w:val="000000"/>
          <w:sz w:val="24"/>
          <w:szCs w:val="24"/>
          <w:lang w:val="mn-MN" w:eastAsia="mn-MN" w:bidi="mn-MN"/>
        </w:rPr>
      </w:pPr>
    </w:p>
    <w:p w14:paraId="5233412B" w14:textId="77777777" w:rsidR="00F160C9" w:rsidRPr="005D10FA" w:rsidRDefault="0088214B" w:rsidP="00F160C9">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Санал хураалтад 14 гишүүн оролцсоноос 10 гишүүн буюу 71.4 хувийн </w:t>
      </w:r>
      <w:r w:rsidR="00F160C9" w:rsidRPr="005D10FA">
        <w:rPr>
          <w:color w:val="000000"/>
          <w:sz w:val="24"/>
          <w:szCs w:val="24"/>
          <w:lang w:val="mn-MN" w:eastAsia="mn-MN" w:bidi="mn-MN"/>
        </w:rPr>
        <w:t xml:space="preserve">саналаар энэ санал дэмжигдлээ. </w:t>
      </w:r>
    </w:p>
    <w:p w14:paraId="051AB706" w14:textId="77777777" w:rsidR="00F160C9" w:rsidRPr="005D10FA" w:rsidRDefault="00F160C9" w:rsidP="00F160C9">
      <w:pPr>
        <w:pStyle w:val="Bodytext20"/>
        <w:shd w:val="clear" w:color="auto" w:fill="auto"/>
        <w:spacing w:after="183" w:line="240" w:lineRule="auto"/>
        <w:contextualSpacing/>
        <w:rPr>
          <w:color w:val="000000"/>
          <w:sz w:val="24"/>
          <w:szCs w:val="24"/>
          <w:lang w:val="mn-MN" w:eastAsia="mn-MN" w:bidi="mn-MN"/>
        </w:rPr>
      </w:pPr>
    </w:p>
    <w:p w14:paraId="09094DF5" w14:textId="77777777" w:rsidR="00F160C9" w:rsidRPr="005D10FA" w:rsidRDefault="0088214B" w:rsidP="00F160C9">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9</w:t>
      </w:r>
      <w:r w:rsidR="00952A34" w:rsidRPr="005D10FA">
        <w:rPr>
          <w:color w:val="000000"/>
          <w:sz w:val="24"/>
          <w:szCs w:val="24"/>
          <w:lang w:val="mn-MN" w:eastAsia="mn-MN" w:bidi="mn-MN"/>
        </w:rPr>
        <w:t>.Төслийн 6 дугаар зүйлийн</w:t>
      </w:r>
      <w:r w:rsidR="00F160C9" w:rsidRPr="005D10FA">
        <w:rPr>
          <w:color w:val="000000"/>
          <w:sz w:val="24"/>
          <w:szCs w:val="24"/>
          <w:lang w:val="mn-MN" w:eastAsia="mn-MN" w:bidi="mn-MN"/>
        </w:rPr>
        <w:t xml:space="preserve"> “12, 13,” гэснийг хасах.</w:t>
      </w:r>
    </w:p>
    <w:p w14:paraId="20C9F400" w14:textId="77777777" w:rsidR="00F160C9" w:rsidRPr="005D10FA" w:rsidRDefault="00F160C9" w:rsidP="00F160C9">
      <w:pPr>
        <w:pStyle w:val="Bodytext20"/>
        <w:shd w:val="clear" w:color="auto" w:fill="auto"/>
        <w:spacing w:after="183" w:line="240" w:lineRule="auto"/>
        <w:contextualSpacing/>
        <w:rPr>
          <w:color w:val="000000"/>
          <w:sz w:val="24"/>
          <w:szCs w:val="24"/>
          <w:lang w:val="mn-MN" w:eastAsia="mn-MN" w:bidi="mn-MN"/>
        </w:rPr>
      </w:pPr>
    </w:p>
    <w:p w14:paraId="4593556F" w14:textId="77777777" w:rsidR="00F160C9" w:rsidRPr="005D10FA" w:rsidRDefault="0088214B" w:rsidP="00F160C9">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Дэмжье гэсэн томьёоллоор санал хураалт явуулна. Санал хураалтад 14 гишүүн оролцсоноос 12 гишүүн буюу 85.7 хувийн </w:t>
      </w:r>
      <w:r w:rsidR="00F160C9" w:rsidRPr="005D10FA">
        <w:rPr>
          <w:color w:val="000000"/>
          <w:sz w:val="24"/>
          <w:szCs w:val="24"/>
          <w:lang w:val="mn-MN" w:eastAsia="mn-MN" w:bidi="mn-MN"/>
        </w:rPr>
        <w:t xml:space="preserve">саналаар энэ санал дэмжигдлээ. </w:t>
      </w:r>
    </w:p>
    <w:p w14:paraId="7AC63738" w14:textId="77777777" w:rsidR="00F160C9" w:rsidRPr="005D10FA" w:rsidRDefault="00F160C9" w:rsidP="00F160C9">
      <w:pPr>
        <w:pStyle w:val="Bodytext20"/>
        <w:shd w:val="clear" w:color="auto" w:fill="auto"/>
        <w:spacing w:after="183" w:line="240" w:lineRule="auto"/>
        <w:contextualSpacing/>
        <w:rPr>
          <w:color w:val="000000"/>
          <w:sz w:val="24"/>
          <w:szCs w:val="24"/>
          <w:lang w:val="mn-MN" w:eastAsia="mn-MN" w:bidi="mn-MN"/>
        </w:rPr>
      </w:pPr>
    </w:p>
    <w:p w14:paraId="05B20C2E" w14:textId="582ABDF5" w:rsidR="0088214B" w:rsidRPr="005D10FA" w:rsidRDefault="0088214B" w:rsidP="00F160C9">
      <w:pPr>
        <w:pStyle w:val="Bodytext20"/>
        <w:shd w:val="clear" w:color="auto" w:fill="auto"/>
        <w:spacing w:after="183" w:line="240" w:lineRule="auto"/>
        <w:contextualSpacing/>
        <w:rPr>
          <w:color w:val="000000"/>
          <w:sz w:val="24"/>
          <w:szCs w:val="24"/>
          <w:lang w:val="mn-MN" w:eastAsia="mn-MN" w:bidi="mn-MN"/>
        </w:rPr>
      </w:pPr>
      <w:r w:rsidRPr="005D10FA">
        <w:rPr>
          <w:color w:val="000000"/>
          <w:sz w:val="24"/>
          <w:szCs w:val="24"/>
          <w:lang w:val="mn-MN" w:eastAsia="mn-MN" w:bidi="mn-MN"/>
        </w:rPr>
        <w:t xml:space="preserve">Энэ түрүүн дэмжигдсэн учраас энийг хасаж байгаа гэдгийг гишүүд бас ойлгоорой. </w:t>
      </w:r>
    </w:p>
    <w:p w14:paraId="06453EE7" w14:textId="77777777" w:rsidR="0088214B" w:rsidRPr="005D10FA" w:rsidRDefault="0088214B" w:rsidP="0088214B">
      <w:pPr>
        <w:pStyle w:val="Bodytext20"/>
        <w:shd w:val="clear" w:color="auto" w:fill="auto"/>
        <w:spacing w:after="178" w:line="240" w:lineRule="auto"/>
        <w:ind w:left="220" w:right="220" w:firstLine="579"/>
        <w:contextualSpacing/>
        <w:rPr>
          <w:color w:val="000000"/>
          <w:sz w:val="24"/>
          <w:szCs w:val="24"/>
          <w:lang w:val="mn-MN" w:eastAsia="mn-MN" w:bidi="mn-MN"/>
        </w:rPr>
      </w:pPr>
    </w:p>
    <w:p w14:paraId="4C458895" w14:textId="2C0EC311" w:rsidR="0088214B" w:rsidRPr="005D10FA" w:rsidRDefault="0088214B" w:rsidP="0088214B">
      <w:pPr>
        <w:pStyle w:val="Bodytext20"/>
        <w:shd w:val="clear" w:color="auto" w:fill="auto"/>
        <w:spacing w:after="178" w:line="240" w:lineRule="auto"/>
        <w:ind w:left="220" w:right="220" w:firstLine="579"/>
        <w:contextualSpacing/>
        <w:rPr>
          <w:color w:val="000000"/>
          <w:sz w:val="24"/>
          <w:szCs w:val="24"/>
          <w:lang w:val="mn-MN" w:eastAsia="mn-MN" w:bidi="mn-MN"/>
        </w:rPr>
      </w:pPr>
      <w:r w:rsidRPr="005D10FA">
        <w:rPr>
          <w:color w:val="000000"/>
          <w:sz w:val="24"/>
          <w:szCs w:val="24"/>
          <w:lang w:val="mn-MN" w:eastAsia="mn-MN" w:bidi="mn-MN"/>
        </w:rPr>
        <w:t xml:space="preserve">Протоколд тэмдэглүүлье. </w:t>
      </w:r>
    </w:p>
    <w:p w14:paraId="1C82E465" w14:textId="77777777" w:rsidR="00F160C9" w:rsidRPr="005D10FA" w:rsidRDefault="0088214B"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 Найр</w:t>
      </w:r>
      <w:r w:rsidR="00F160C9" w:rsidRPr="005D10FA">
        <w:rPr>
          <w:b w:val="0"/>
          <w:color w:val="000000"/>
          <w:sz w:val="24"/>
          <w:szCs w:val="24"/>
          <w:lang w:val="mn-MN" w:eastAsia="mn-MN" w:bidi="mn-MN"/>
        </w:rPr>
        <w:t>уулгын санал уншиж танилцуулъя.</w:t>
      </w:r>
    </w:p>
    <w:p w14:paraId="05908C58" w14:textId="77777777" w:rsidR="00F160C9" w:rsidRPr="005D10FA" w:rsidRDefault="00F160C9"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711BF958" w14:textId="77777777" w:rsidR="00F160C9" w:rsidRPr="005D10FA" w:rsidRDefault="00952A34"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1.Төслийн 1 дүгээр зүйлийн 2 дахь заалтын 9.2.4 дэх заалтын “харилцааны асуудал” гэснийг “харилцааны” гэж, 12 дахь заалтын 37.9 дэх хэсгийн “болон” гэснийг “, эсхүл” гэж, мөн заалтын 37.10 дахь хэсгийн “зохицуулалтыг” гэснийг “асуудлыг” гэж, 3 дугаар зүйлийн 10 дахь заалтын 24.5 дахь хэсгийн “олгохтой холбоотой” гэснийг “олгох” гэж, мөн зүйлийн 11 дэх заалтын 40.1.4 дэх заалтын “найдвартай” гэснийг “аюулгүй” гэж, 7 дугаар зүйлийн “24.1-ийг” гэснийг “24.1 дэх хэсгийг” гэж тус тус өөрчилж, 1 дүгээр зүйлийн 12 дахь заалтын 37.9 дэх хэсгийн </w:t>
      </w:r>
      <w:r w:rsidRPr="005D10FA">
        <w:rPr>
          <w:b w:val="0"/>
          <w:color w:val="000000"/>
          <w:sz w:val="24"/>
          <w:szCs w:val="24"/>
          <w:lang w:val="mn-MN" w:eastAsia="mn-MN" w:bidi="mn-MN"/>
        </w:rPr>
        <w:lastRenderedPageBreak/>
        <w:t>“тохиолдолд” гэсний дараа “гадаадын иргэний” гэж нэмж, 1 дүгээр зүйлийн 1</w:t>
      </w:r>
      <w:r w:rsidR="0088214B" w:rsidRPr="005D10FA">
        <w:rPr>
          <w:b w:val="0"/>
          <w:color w:val="000000"/>
          <w:sz w:val="24"/>
          <w:szCs w:val="24"/>
          <w:lang w:val="mn-MN" w:eastAsia="mn-MN" w:bidi="mn-MN"/>
        </w:rPr>
        <w:t>4</w:t>
      </w:r>
      <w:r w:rsidRPr="005D10FA">
        <w:rPr>
          <w:b w:val="0"/>
          <w:color w:val="000000"/>
          <w:sz w:val="24"/>
          <w:szCs w:val="24"/>
          <w:lang w:val="mn-MN" w:eastAsia="mn-MN" w:bidi="mn-MN"/>
        </w:rPr>
        <w:t xml:space="preserve"> заалтын 40</w:t>
      </w:r>
      <w:r w:rsidRPr="005D10FA">
        <w:rPr>
          <w:b w:val="0"/>
          <w:color w:val="000000"/>
          <w:sz w:val="24"/>
          <w:szCs w:val="24"/>
          <w:vertAlign w:val="superscript"/>
          <w:lang w:val="mn-MN" w:eastAsia="mn-MN" w:bidi="mn-MN"/>
        </w:rPr>
        <w:t>1</w:t>
      </w:r>
      <w:r w:rsidRPr="005D10FA">
        <w:rPr>
          <w:b w:val="0"/>
          <w:color w:val="000000"/>
          <w:sz w:val="24"/>
          <w:szCs w:val="24"/>
          <w:lang w:val="mn-MN" w:eastAsia="mn-MN" w:bidi="mn-MN"/>
        </w:rPr>
        <w:t>.5 дахь хэсгийн “талаарх” гэснийг, 3 дугаар зүйлийн 10 дахь заалтын 24.2 дахь эсгийн “өгч” гэснийг тус тус хасах.</w:t>
      </w:r>
      <w:r w:rsidR="0088214B" w:rsidRPr="005D10FA">
        <w:rPr>
          <w:b w:val="0"/>
          <w:color w:val="000000"/>
          <w:sz w:val="24"/>
          <w:szCs w:val="24"/>
          <w:lang w:val="mn-MN" w:eastAsia="mn-MN" w:bidi="mn-MN"/>
        </w:rPr>
        <w:t xml:space="preserve"> Дэмжье гэсэн том</w:t>
      </w:r>
      <w:r w:rsidR="00F160C9" w:rsidRPr="005D10FA">
        <w:rPr>
          <w:b w:val="0"/>
          <w:color w:val="000000"/>
          <w:sz w:val="24"/>
          <w:szCs w:val="24"/>
          <w:lang w:val="mn-MN" w:eastAsia="mn-MN" w:bidi="mn-MN"/>
        </w:rPr>
        <w:t>ьёоллоор санал хураалт явуулъя.</w:t>
      </w:r>
    </w:p>
    <w:p w14:paraId="611705B4" w14:textId="77777777" w:rsidR="00F160C9" w:rsidRPr="005D10FA" w:rsidRDefault="00F160C9"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7250C7B4" w14:textId="77777777" w:rsidR="00F160C9" w:rsidRPr="005D10FA" w:rsidRDefault="0088214B"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Санал хураалтад 14 гишүүн оролцож, 10 гишүүний</w:t>
      </w:r>
      <w:r w:rsidR="00F160C9" w:rsidRPr="005D10FA">
        <w:rPr>
          <w:b w:val="0"/>
          <w:color w:val="000000"/>
          <w:sz w:val="24"/>
          <w:szCs w:val="24"/>
          <w:lang w:val="mn-MN" w:eastAsia="mn-MN" w:bidi="mn-MN"/>
        </w:rPr>
        <w:t xml:space="preserve"> саналаар энэ санал дэмжигдлээ.</w:t>
      </w:r>
    </w:p>
    <w:p w14:paraId="159A07F3" w14:textId="77777777" w:rsidR="00F160C9" w:rsidRPr="005D10FA" w:rsidRDefault="00F160C9"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0FB09E79" w14:textId="77777777" w:rsidR="00F160C9" w:rsidRPr="005D10FA" w:rsidRDefault="0088214B"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Одоо гишүүдийн гаргасан зарчмын зөрүүтэй </w:t>
      </w:r>
      <w:r w:rsidR="00F160C9" w:rsidRPr="005D10FA">
        <w:rPr>
          <w:b w:val="0"/>
          <w:color w:val="000000"/>
          <w:sz w:val="24"/>
          <w:szCs w:val="24"/>
          <w:lang w:val="mn-MN" w:eastAsia="mn-MN" w:bidi="mn-MN"/>
        </w:rPr>
        <w:t>саналаар санал хураалт явуулна.</w:t>
      </w:r>
    </w:p>
    <w:p w14:paraId="558FEBBA" w14:textId="77777777" w:rsidR="00F160C9" w:rsidRPr="005D10FA" w:rsidRDefault="00F160C9"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6DB2D02E" w14:textId="77777777" w:rsidR="00F160C9" w:rsidRPr="005D10FA" w:rsidRDefault="0088214B"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Дэлгэрсайхан гишүүний гаргасан зарчмын зөрүүтэй санал байна. </w:t>
      </w:r>
    </w:p>
    <w:p w14:paraId="3F4E7E4C" w14:textId="77777777" w:rsidR="00F160C9" w:rsidRPr="005D10FA" w:rsidRDefault="00F160C9"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1B97B92E" w14:textId="77777777" w:rsidR="00F160C9" w:rsidRPr="005D10FA" w:rsidRDefault="00910F83"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Төслийн 14 </w:t>
      </w:r>
      <w:r w:rsidR="0088214B" w:rsidRPr="005D10FA">
        <w:rPr>
          <w:b w:val="0"/>
          <w:color w:val="000000"/>
          <w:sz w:val="24"/>
          <w:szCs w:val="24"/>
          <w:lang w:val="mn-MN" w:eastAsia="mn-MN" w:bidi="mn-MN"/>
        </w:rPr>
        <w:t>дүгээр зүйлд төслийн 3 дугаар зүйлийн 6 дахь заалтын “15.1” гэснийг виз олгоно гэснийг “виз олгоно, аялал жуулчлалыг дэмжих зорилгоор өдрийн визийг хил дээр олгож болох бөгөөд энэ виз нь зөвхөн хил орчмын бүлэг жуулчдад хамаарна гэсэн.</w:t>
      </w:r>
    </w:p>
    <w:p w14:paraId="7A47FDCA" w14:textId="77777777" w:rsidR="00F160C9" w:rsidRPr="005D10FA" w:rsidRDefault="00F160C9"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37FEE769" w14:textId="77777777" w:rsidR="00F160C9" w:rsidRPr="005D10FA" w:rsidRDefault="0088214B"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Тайлбар хэлэх үү. </w:t>
      </w:r>
    </w:p>
    <w:p w14:paraId="4CA3FCAD" w14:textId="77777777" w:rsidR="00F160C9" w:rsidRPr="005D10FA" w:rsidRDefault="00F160C9"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69614EBA" w14:textId="77777777" w:rsidR="00F160C9" w:rsidRPr="005D10FA" w:rsidRDefault="00910F83"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Сая яригдаж байсан бүлэг жуулчныг хил орчмын бүс нутгийн иргэдэд өдрийн виз олгох асуудал ярж байна. Саналаа тайлбарлах уу. </w:t>
      </w:r>
    </w:p>
    <w:p w14:paraId="14BB3645" w14:textId="77777777" w:rsidR="00F160C9" w:rsidRPr="005D10FA" w:rsidRDefault="00910F83"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Дэлгэрсайхан гишүү</w:t>
      </w:r>
      <w:r w:rsidR="00F160C9" w:rsidRPr="005D10FA">
        <w:rPr>
          <w:b w:val="0"/>
          <w:color w:val="000000"/>
          <w:sz w:val="24"/>
          <w:szCs w:val="24"/>
          <w:lang w:val="mn-MN" w:eastAsia="mn-MN" w:bidi="mn-MN"/>
        </w:rPr>
        <w:t>н. Саналаа тайлбарлаж үг хэлье.</w:t>
      </w:r>
    </w:p>
    <w:p w14:paraId="2FB17B8A" w14:textId="77777777" w:rsidR="00F160C9" w:rsidRPr="005D10FA" w:rsidRDefault="00F160C9" w:rsidP="00F160C9">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0BFC985A" w14:textId="77777777" w:rsidR="00AF0C48" w:rsidRPr="005D10FA" w:rsidRDefault="00910F83"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Б.Дэлгэрсайхан: Би энийг дахиад </w:t>
      </w:r>
      <w:r w:rsidR="00F160C9" w:rsidRPr="005D10FA">
        <w:rPr>
          <w:b w:val="0"/>
          <w:color w:val="000000"/>
          <w:sz w:val="24"/>
          <w:szCs w:val="24"/>
          <w:lang w:val="mn-MN" w:eastAsia="mn-MN" w:bidi="mn-MN"/>
        </w:rPr>
        <w:t>тайлбарлая</w:t>
      </w:r>
      <w:r w:rsidRPr="005D10FA">
        <w:rPr>
          <w:b w:val="0"/>
          <w:color w:val="000000"/>
          <w:sz w:val="24"/>
          <w:szCs w:val="24"/>
          <w:lang w:val="mn-MN" w:eastAsia="mn-MN" w:bidi="mn-MN"/>
        </w:rPr>
        <w:t xml:space="preserve">. Энэ урд өмнө 4 жил яриад ингээд Засгийн газар дээр шийдэгдээгүй юм. Тэгэхээр энэ улс төр болоод байгаа учраас л хуульд ийм заалт оруулж өгье л гэдэг. Тэгээд энэ хуулийг бол Засгийн газар мэдээж цаашаа </w:t>
      </w:r>
      <w:r w:rsidR="00F160C9" w:rsidRPr="005D10FA">
        <w:rPr>
          <w:b w:val="0"/>
          <w:color w:val="000000"/>
          <w:sz w:val="24"/>
          <w:szCs w:val="24"/>
          <w:lang w:val="mn-MN" w:eastAsia="mn-MN" w:bidi="mn-MN"/>
        </w:rPr>
        <w:t>хэрэгжүүлээд</w:t>
      </w:r>
      <w:r w:rsidRPr="005D10FA">
        <w:rPr>
          <w:b w:val="0"/>
          <w:color w:val="000000"/>
          <w:sz w:val="24"/>
          <w:szCs w:val="24"/>
          <w:lang w:val="mn-MN" w:eastAsia="mn-MN" w:bidi="mn-MN"/>
        </w:rPr>
        <w:t xml:space="preserve"> явах уу, явахгүй юу гэдэг нь бол Засгийн газрын асуудал байх. Зүгээр хуульд ямар ч гэсэн ийм заалт оруулаад өгвөл бидний яриад байгаа нөгөө аялал жуулчлалаа нэмэгдүүлэх бас эдийн засгийг нэг солонгоруулах ийм ач холбогдолтой г</w:t>
      </w:r>
      <w:r w:rsidR="00AF0C48" w:rsidRPr="005D10FA">
        <w:rPr>
          <w:b w:val="0"/>
          <w:color w:val="000000"/>
          <w:sz w:val="24"/>
          <w:szCs w:val="24"/>
          <w:lang w:val="mn-MN" w:eastAsia="mn-MN" w:bidi="mn-MN"/>
        </w:rPr>
        <w:t>эдэг үүднээс л хийж байгаа шүү.</w:t>
      </w:r>
    </w:p>
    <w:p w14:paraId="35747075"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31F5C44A" w14:textId="77777777" w:rsidR="00AF0C48" w:rsidRPr="005D10FA" w:rsidRDefault="00910F83"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Энийг дэмж</w:t>
      </w:r>
      <w:r w:rsidR="00540C7F" w:rsidRPr="005D10FA">
        <w:rPr>
          <w:b w:val="0"/>
          <w:color w:val="000000"/>
          <w:sz w:val="24"/>
          <w:szCs w:val="24"/>
          <w:lang w:val="mn-MN" w:eastAsia="mn-MN" w:bidi="mn-MN"/>
        </w:rPr>
        <w:t xml:space="preserve">ээд өгөөрэй гишүүд ээ. Баярлалаа. </w:t>
      </w:r>
    </w:p>
    <w:p w14:paraId="7B91FCB7"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07BF2088" w14:textId="77777777" w:rsidR="00AF0C48" w:rsidRPr="005D10FA" w:rsidRDefault="00540C7F" w:rsidP="00AF0C48">
      <w:pPr>
        <w:pStyle w:val="Bodytext30"/>
        <w:shd w:val="clear" w:color="auto" w:fill="auto"/>
        <w:spacing w:before="0" w:after="212" w:line="240" w:lineRule="auto"/>
        <w:ind w:firstLine="689"/>
        <w:contextualSpacing/>
        <w:jc w:val="both"/>
        <w:rPr>
          <w:color w:val="000000"/>
          <w:sz w:val="24"/>
          <w:szCs w:val="24"/>
          <w:lang w:val="mn-MN" w:eastAsia="mn-MN" w:bidi="mn-MN"/>
        </w:rPr>
      </w:pPr>
      <w:r w:rsidRPr="005D10FA">
        <w:rPr>
          <w:color w:val="000000"/>
          <w:sz w:val="24"/>
          <w:szCs w:val="24"/>
          <w:lang w:val="mn-MN" w:eastAsia="mn-MN" w:bidi="mn-MN"/>
        </w:rPr>
        <w:t>С.Бямбацогт:</w:t>
      </w:r>
      <w:r w:rsidRPr="005D10FA">
        <w:rPr>
          <w:b w:val="0"/>
          <w:color w:val="000000"/>
          <w:sz w:val="24"/>
          <w:szCs w:val="24"/>
          <w:lang w:val="mn-MN" w:eastAsia="mn-MN" w:bidi="mn-MN"/>
        </w:rPr>
        <w:t xml:space="preserve"> Дэмжье гэсэн томьёоллоор санал хураалт явуулъя. Саналаа тайлбарлаж санал гаргасан гишүүн л үг хэлнэ.</w:t>
      </w:r>
      <w:r w:rsidRPr="005D10FA">
        <w:rPr>
          <w:color w:val="000000"/>
          <w:sz w:val="24"/>
          <w:szCs w:val="24"/>
          <w:lang w:val="mn-MN" w:eastAsia="mn-MN" w:bidi="mn-MN"/>
        </w:rPr>
        <w:t xml:space="preserve"> </w:t>
      </w:r>
    </w:p>
    <w:p w14:paraId="574ABA31" w14:textId="77777777" w:rsidR="00AF0C48" w:rsidRPr="005D10FA" w:rsidRDefault="00AF0C48" w:rsidP="00AF0C48">
      <w:pPr>
        <w:pStyle w:val="Bodytext30"/>
        <w:shd w:val="clear" w:color="auto" w:fill="auto"/>
        <w:spacing w:before="0" w:after="212" w:line="240" w:lineRule="auto"/>
        <w:ind w:firstLine="689"/>
        <w:contextualSpacing/>
        <w:jc w:val="both"/>
        <w:rPr>
          <w:color w:val="000000"/>
          <w:sz w:val="24"/>
          <w:szCs w:val="24"/>
          <w:lang w:val="mn-MN" w:eastAsia="mn-MN" w:bidi="mn-MN"/>
        </w:rPr>
      </w:pPr>
    </w:p>
    <w:p w14:paraId="10AEE9C5" w14:textId="77777777" w:rsidR="00AF0C48" w:rsidRPr="005D10FA" w:rsidRDefault="00540C7F"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Дэмжье гэсэн томьёоллоор санал хураалт явуулъя. </w:t>
      </w:r>
    </w:p>
    <w:p w14:paraId="65602333"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2E661B66" w14:textId="77777777" w:rsidR="00AF0C48" w:rsidRPr="005D10FA" w:rsidRDefault="00540C7F"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Санал хураалтад 14 гишүүн оролцсоноос 9 гишүүний саналаар энэ санал дэмжигдлээ.</w:t>
      </w:r>
    </w:p>
    <w:p w14:paraId="5239F4E9" w14:textId="77777777" w:rsidR="00AF0C48" w:rsidRPr="005D10FA" w:rsidRDefault="00AF0C48" w:rsidP="00AF0C48">
      <w:pPr>
        <w:pStyle w:val="Bodytext30"/>
        <w:shd w:val="clear" w:color="auto" w:fill="auto"/>
        <w:spacing w:before="0" w:after="212" w:line="240" w:lineRule="auto"/>
        <w:ind w:firstLine="689"/>
        <w:contextualSpacing/>
        <w:jc w:val="both"/>
        <w:rPr>
          <w:color w:val="000000"/>
          <w:sz w:val="24"/>
          <w:szCs w:val="24"/>
          <w:lang w:val="mn-MN" w:eastAsia="mn-MN" w:bidi="mn-MN"/>
        </w:rPr>
      </w:pPr>
    </w:p>
    <w:p w14:paraId="20E5ADC9" w14:textId="77777777" w:rsidR="00AF0C48" w:rsidRPr="005D10FA" w:rsidRDefault="00540C7F"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color w:val="000000"/>
          <w:sz w:val="24"/>
          <w:szCs w:val="24"/>
          <w:lang w:val="mn-MN" w:eastAsia="mn-MN" w:bidi="mn-MN"/>
        </w:rPr>
        <w:t>С.Бямбацогт:</w:t>
      </w:r>
      <w:r w:rsidRPr="005D10FA">
        <w:rPr>
          <w:b w:val="0"/>
          <w:color w:val="000000"/>
          <w:sz w:val="24"/>
          <w:szCs w:val="24"/>
          <w:lang w:val="mn-MN" w:eastAsia="mn-MN" w:bidi="mn-MN"/>
        </w:rPr>
        <w:t xml:space="preserve"> Дараагийн санал хураалт руугаа оръё. Гадаадын иргэний эрх зүйн байдлын тухай хуульд нэмэлт, өөрчлөлт оруулах тухай хуулийн төслийн хамт өргөн</w:t>
      </w:r>
      <w:r w:rsidR="00453797" w:rsidRPr="005D10FA">
        <w:rPr>
          <w:b w:val="0"/>
          <w:color w:val="000000"/>
          <w:sz w:val="24"/>
          <w:szCs w:val="24"/>
          <w:lang w:val="mn-MN" w:eastAsia="mn-MN" w:bidi="mn-MN"/>
        </w:rPr>
        <w:t xml:space="preserve"> мэдүүлсэн хуулийн төслийн.</w:t>
      </w:r>
    </w:p>
    <w:p w14:paraId="56623B4A"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7C5ED026" w14:textId="77777777" w:rsidR="00AF0C48" w:rsidRPr="005D10FA" w:rsidRDefault="00453797"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Саяын Дэлгэрсайхан гишүүний санал дээр Мөнх-Оргил гишүүн цөөнх боллоо. Цөөнх болоод чуулганы хуралдаан дээр үгээ хэлнэ. Тэмдэглүүлж. </w:t>
      </w:r>
    </w:p>
    <w:p w14:paraId="78F2D545"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0E200024" w14:textId="77777777" w:rsidR="00AF0C48" w:rsidRPr="005D10FA" w:rsidRDefault="00453797"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Дэг зөрчөөгүй. Нямбаатар гишүүний гаргасан зарчмын зөрүүтэй саналыг уншиж танилцуулъя. </w:t>
      </w:r>
    </w:p>
    <w:p w14:paraId="45EB8FC9"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43FFD4D8" w14:textId="77777777" w:rsidR="00AF0C48" w:rsidRPr="005D10FA" w:rsidRDefault="00453797"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Төслийн 7 дугаар зүйлийн 2021 оны 1 дүгээр сарын гэснийг 2021 оны 3 дугаар сарын гэж өөрчлөх. Хэрэгжих хугацаагаа. Дэмжье гэсэн томьёоллоор санал хураалт явуулъя. </w:t>
      </w:r>
    </w:p>
    <w:p w14:paraId="560B2C54"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6120BD8F" w14:textId="77777777" w:rsidR="00AF0C48" w:rsidRPr="005D10FA" w:rsidRDefault="00453797"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Санал хураалтад 14 гишүүн оролцож, 10 гишүүн буюу 71.4 хувийн саналаар энэ санал дэмжигдлээ. </w:t>
      </w:r>
    </w:p>
    <w:p w14:paraId="0AA2F9B7"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24E8FBA2" w14:textId="77777777" w:rsidR="00AF0C48" w:rsidRPr="005D10FA" w:rsidRDefault="00453797"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Дараагийн асуудал. Гадаадын иргэний эрх зүйн байдлын тухай хуульд нэмэлт, өөрчлөлт оруулах тухай хуулийн төслийн хамт өргөн мэдүүлсэн хуулийн төслийн талаарх зарчмын зөрүүтэй саналын томьёоллыг та бүхэнд танилцуулъя. </w:t>
      </w:r>
    </w:p>
    <w:p w14:paraId="32931D27"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3449D2F3" w14:textId="77777777" w:rsidR="00AF0C48" w:rsidRPr="005D10FA" w:rsidRDefault="00453797"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Зүйл бүрээр нь хэлэлцэнэ. Одоо нөгөө асуултуудаа асуух гишүүд байвал нээлттэй. Гэхдээ холбогдох зүйлтэй холбогдуулж асууна. </w:t>
      </w:r>
    </w:p>
    <w:p w14:paraId="6D7F743C"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74E093C9" w14:textId="77777777" w:rsidR="00AF0C48" w:rsidRPr="005D10FA" w:rsidRDefault="00453797"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Яг тэр зүйл дээр заасан заалтуудтай холбогдуулж. </w:t>
      </w:r>
    </w:p>
    <w:p w14:paraId="3F0985EA"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5DAFE09F" w14:textId="77777777" w:rsidR="00AF0C48" w:rsidRPr="005D10FA" w:rsidRDefault="00453797"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Төслийн 1 дүгээр зүйлтэй холбогдуулан асуулт асуух гишүүд нэрсээ өгнө үү. Улсын тэмдэгтийн хураамжийн тухай хуулийн нэмэлт, өөрчлөлт оруулах тухай хуулийн төслийн 1 дүгээр зүйлтэй холбогдуулж. </w:t>
      </w:r>
    </w:p>
    <w:p w14:paraId="1A29C5A6"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2315D883" w14:textId="77777777" w:rsidR="00AF0C48" w:rsidRPr="005D10FA" w:rsidRDefault="00453797"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Энхбаяр гишүүн. </w:t>
      </w:r>
    </w:p>
    <w:p w14:paraId="1D721378" w14:textId="77777777" w:rsidR="00AF0C48" w:rsidRPr="005D10FA" w:rsidRDefault="00453797"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color w:val="000000"/>
          <w:sz w:val="24"/>
          <w:szCs w:val="24"/>
          <w:lang w:val="mn-MN" w:eastAsia="mn-MN" w:bidi="mn-MN"/>
        </w:rPr>
        <w:t>Б.Энхбаяр:</w:t>
      </w:r>
      <w:r w:rsidR="00E45686" w:rsidRPr="005D10FA">
        <w:rPr>
          <w:b w:val="0"/>
          <w:color w:val="000000"/>
          <w:sz w:val="24"/>
          <w:szCs w:val="24"/>
          <w:lang w:val="mn-MN" w:eastAsia="mn-MN" w:bidi="mn-MN"/>
        </w:rPr>
        <w:t xml:space="preserve"> Энэ тэмдэгтийн хураамжийн хэмжээг Засгийн газар тогтоогоод тухайн улстай харилцан адил байх гадаад валютаар тогтооно гэж байгаа юм. Энэ зарчмын бол дэмжиж байгаа юм. Гэхдээ бид нар түрүүн нэг санал хураахдаа хууль зүйн нэлээд тийм анхаарах ёстой юман дээр тийм нэг явчихлаа. Тэр нь бид нар энэ цахим виз бол шууд Чикагогийн конвенцын 9 дүгээр хавсралтын стандартад нийцсэн байна гээд </w:t>
      </w:r>
      <w:r w:rsidR="00AF0C48" w:rsidRPr="005D10FA">
        <w:rPr>
          <w:b w:val="0"/>
          <w:color w:val="000000"/>
          <w:sz w:val="24"/>
          <w:szCs w:val="24"/>
          <w:lang w:val="mn-MN" w:eastAsia="mn-MN" w:bidi="mn-MN"/>
        </w:rPr>
        <w:t>хэлчхэж</w:t>
      </w:r>
      <w:r w:rsidR="00E45686" w:rsidRPr="005D10FA">
        <w:rPr>
          <w:b w:val="0"/>
          <w:color w:val="000000"/>
          <w:sz w:val="24"/>
          <w:szCs w:val="24"/>
          <w:lang w:val="mn-MN" w:eastAsia="mn-MN" w:bidi="mn-MN"/>
        </w:rPr>
        <w:t xml:space="preserve"> байгаа юм. </w:t>
      </w:r>
    </w:p>
    <w:p w14:paraId="297DA6B0"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31218513" w14:textId="77777777" w:rsidR="00AF0C48" w:rsidRPr="005D10FA" w:rsidRDefault="00E45686"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Ер нь бол манай улс үндэснийхээ хууль тогтоомжийг одоо тогтоохдоо нэгдэн орсон олон улсын гэрээний нэн тодорхой заалтыг ишилдэг ийм хууль зүйн техникийг бол зүгээр үзээрэй. Би сайн мэдэхгүй байгаад байна. Яг олон улсын тэр гэрээний тэр стандарт юм уу тэр заалтыг гэж манай үндэсний хууль тогтоомжоор шилдгийг. Яагаад гэхээр Чикагогийн конвенц бол их олон зүйл заалтыг харилцааг зохицуулдаг. </w:t>
      </w:r>
    </w:p>
    <w:p w14:paraId="500A1D4A"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2F9F3196" w14:textId="7CF465A2" w:rsidR="00AF0C48" w:rsidRPr="005D10FA" w:rsidRDefault="00E45686"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Жишээлбэл гадаад паспортын стандартыг тогтоодог. Хүний нэвтрэх био мэдрэгчтэй байх уу. Уншдаг байх у</w:t>
      </w:r>
      <w:r w:rsidR="00AF0C48" w:rsidRPr="005D10FA">
        <w:rPr>
          <w:b w:val="0"/>
          <w:color w:val="000000"/>
          <w:sz w:val="24"/>
          <w:szCs w:val="24"/>
          <w:lang w:val="mn-MN" w:eastAsia="mn-MN" w:bidi="mn-MN"/>
        </w:rPr>
        <w:t>у. Хурууны хээг нь авдаг байх</w:t>
      </w:r>
      <w:r w:rsidRPr="005D10FA">
        <w:rPr>
          <w:b w:val="0"/>
          <w:color w:val="000000"/>
          <w:sz w:val="24"/>
          <w:szCs w:val="24"/>
          <w:lang w:val="mn-MN" w:eastAsia="mn-MN" w:bidi="mn-MN"/>
        </w:rPr>
        <w:t xml:space="preserve">аас өгсүүлээд стандартыг бол энэ дээр нь тогтоож өгдөг. Тэгээд энэ стандарт маань одоо биднээс үл хамаараад тэндээ ингээд өөрчлөгдөөд шинэчлэгдээд ингээд баяжаад байдаг. Бид нөгөө хурдыг нь гүйцдэг биш байгаа. Бид нөгөө </w:t>
      </w:r>
      <w:r w:rsidR="00AF0C48" w:rsidRPr="005D10FA">
        <w:rPr>
          <w:b w:val="0"/>
          <w:color w:val="000000"/>
          <w:sz w:val="24"/>
          <w:szCs w:val="24"/>
          <w:lang w:val="mn-MN" w:eastAsia="mn-MN" w:bidi="mn-MN"/>
        </w:rPr>
        <w:t>ишиллээ</w:t>
      </w:r>
      <w:r w:rsidRPr="005D10FA">
        <w:rPr>
          <w:b w:val="0"/>
          <w:color w:val="000000"/>
          <w:sz w:val="24"/>
          <w:szCs w:val="24"/>
          <w:lang w:val="mn-MN" w:eastAsia="mn-MN" w:bidi="mn-MN"/>
        </w:rPr>
        <w:t xml:space="preserve"> хаясан. Бид ишилчихсэн. </w:t>
      </w:r>
    </w:p>
    <w:p w14:paraId="2BD3DFC8"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79623ACF" w14:textId="77777777" w:rsidR="00AF0C48" w:rsidRPr="005D10FA" w:rsidRDefault="00E45686"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Тэгээд тэр нөгөө хурдыг нь гүйцдэг байгаа. Олон улсын юмнууд чинь одоо виз чинь ер нь юу болж байна. </w:t>
      </w:r>
    </w:p>
    <w:p w14:paraId="0BFC875D"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16D165B0" w14:textId="77777777" w:rsidR="00AF0C48" w:rsidRPr="005D10FA" w:rsidRDefault="00E45686"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Нөгөө техник технологийн шинэчлэлүүд яваад тэгээд тэнд ингээд хурдтай өөрчлөөд байдаг. Уг нь бол яах вэ зүгээр жишээлбэл нөгөө бид нар олон улсын гэрээгээр гээд хэлчихвэл дараа нь олон улсын гэрээндээ нийцүүлж бид бас нөгөө юмаа нийцүүлэх тийм хугацаатай болоод байгаа байхгүй юу. Жишээлбэл одоо манай гадаад Е паспорт бол чипгүй шүү дээ. Тэгтэл нөгөө олон улсын конвенцоор бол нөгөө чиптэй б</w:t>
      </w:r>
      <w:r w:rsidR="00E97CFB" w:rsidRPr="005D10FA">
        <w:rPr>
          <w:b w:val="0"/>
          <w:color w:val="000000"/>
          <w:sz w:val="24"/>
          <w:szCs w:val="24"/>
          <w:lang w:val="mn-MN" w:eastAsia="mn-MN" w:bidi="mn-MN"/>
        </w:rPr>
        <w:t xml:space="preserve">олгоно гэдэг чинь бүр арван хэдэн жилийн өмнө баталсан юм </w:t>
      </w:r>
      <w:r w:rsidR="00E97CFB" w:rsidRPr="005D10FA">
        <w:rPr>
          <w:b w:val="0"/>
          <w:color w:val="000000"/>
          <w:sz w:val="24"/>
          <w:szCs w:val="24"/>
          <w:lang w:val="mn-MN" w:eastAsia="mn-MN" w:bidi="mn-MN"/>
        </w:rPr>
        <w:lastRenderedPageBreak/>
        <w:t xml:space="preserve">байгаад байгаа байхгүй юу. </w:t>
      </w:r>
    </w:p>
    <w:p w14:paraId="20A5E065"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7B8C3A88" w14:textId="77777777" w:rsidR="00AF0C48" w:rsidRPr="005D10FA" w:rsidRDefault="00E97CFB"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Гэхдээ бид нар нөгөө техникийнхээ боломжоос үнэ арай нэмэгдэх гээд байдаг. Одоо гадаад паспорт чинь 25-30 мянга байгаа шүү дээ Е паспорт. </w:t>
      </w:r>
    </w:p>
    <w:p w14:paraId="44456883" w14:textId="77777777" w:rsidR="00AF0C48" w:rsidRPr="005D10FA" w:rsidRDefault="00AF0C48"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3AC6EF78" w14:textId="77777777" w:rsidR="00AF0C48" w:rsidRPr="005D10FA" w:rsidRDefault="00E97CFB" w:rsidP="00AF0C48">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Тэгэхээр чинь энэ конвецид нийцүүлэнгүүт 50 мянга гарчих гээд байна. Тэгэхээр нөгөө иргэддээ дарамт болчих гээд байдаг. Тийм учраас бид нар чинь бас нэг 10-аад жил </w:t>
      </w:r>
      <w:r w:rsidR="000718E0" w:rsidRPr="005D10FA">
        <w:rPr>
          <w:b w:val="0"/>
          <w:color w:val="000000"/>
          <w:sz w:val="24"/>
          <w:szCs w:val="24"/>
          <w:lang w:val="mn-MN" w:eastAsia="mn-MN" w:bidi="mn-MN"/>
        </w:rPr>
        <w:t xml:space="preserve">нөгөө иргэдийнхээ  карманаас бас нэг илүү 5, 10 жил авчихгүй юмсан гэж бодоод л бас бариад байгаа ийм юмнууд байдаг байхгүй юу. </w:t>
      </w:r>
    </w:p>
    <w:p w14:paraId="76B7817B" w14:textId="77777777" w:rsidR="0076086E" w:rsidRPr="005D10FA" w:rsidRDefault="000718E0"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Тэгэхээр </w:t>
      </w:r>
      <w:r w:rsidR="007E14CC" w:rsidRPr="005D10FA">
        <w:rPr>
          <w:b w:val="0"/>
          <w:color w:val="000000"/>
          <w:sz w:val="24"/>
          <w:szCs w:val="24"/>
          <w:lang w:val="mn-MN" w:eastAsia="mn-MN" w:bidi="mn-MN"/>
        </w:rPr>
        <w:t xml:space="preserve">шууд олон улсын стандарт ишлэх бол би нөгөө хэлэх гээд байгаа юм. Энэ чинь стандартаа өөрчлөөд сайжруулаад яваад байдаг байхгүй юу хурдан. Тэгэхээр шууд ишлэх. </w:t>
      </w:r>
    </w:p>
    <w:p w14:paraId="528D9FFB"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5FA0E21D" w14:textId="77777777" w:rsidR="0076086E" w:rsidRPr="005D10FA" w:rsidRDefault="007E14CC"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color w:val="000000"/>
          <w:sz w:val="24"/>
          <w:szCs w:val="24"/>
          <w:lang w:val="mn-MN" w:eastAsia="mn-MN" w:bidi="mn-MN"/>
        </w:rPr>
        <w:t>С.Бямбацогт:</w:t>
      </w:r>
      <w:r w:rsidRPr="005D10FA">
        <w:rPr>
          <w:b w:val="0"/>
          <w:color w:val="000000"/>
          <w:sz w:val="24"/>
          <w:szCs w:val="24"/>
          <w:lang w:val="mn-MN" w:eastAsia="mn-MN" w:bidi="mn-MN"/>
        </w:rPr>
        <w:t xml:space="preserve"> Ажлын хэсэг хариулъя. Хууль зүй, дотоод хэргийн сайд Нямбаатар. </w:t>
      </w:r>
    </w:p>
    <w:p w14:paraId="4573F072"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20E91F22" w14:textId="77777777" w:rsidR="0076086E" w:rsidRPr="005D10FA" w:rsidRDefault="001E669D"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color w:val="000000"/>
          <w:sz w:val="24"/>
          <w:szCs w:val="24"/>
          <w:lang w:val="mn-MN" w:eastAsia="mn-MN" w:bidi="mn-MN"/>
        </w:rPr>
        <w:t>Х.Нямбаатар</w:t>
      </w:r>
      <w:r w:rsidR="00CD4888" w:rsidRPr="005D10FA">
        <w:rPr>
          <w:color w:val="000000"/>
          <w:sz w:val="24"/>
          <w:szCs w:val="24"/>
          <w:lang w:val="mn-MN" w:eastAsia="mn-MN" w:bidi="mn-MN"/>
        </w:rPr>
        <w:t>:</w:t>
      </w:r>
      <w:r w:rsidR="00CD4888" w:rsidRPr="005D10FA">
        <w:rPr>
          <w:b w:val="0"/>
          <w:color w:val="000000"/>
          <w:sz w:val="24"/>
          <w:szCs w:val="24"/>
          <w:lang w:val="mn-MN" w:eastAsia="mn-MN" w:bidi="mn-MN"/>
        </w:rPr>
        <w:t xml:space="preserve"> Энхбаяр гишүүн бид нар хууль зүйн техникийн хувьд алдаа гаргаж байна уу? Чикагогийн конвенцыг энэ дээр ишлээд явдаг нь өөрөө хэрвээ гэсэн тухай асуудал яригдаж байна. Энэ Чикагогийн конвенцын 9 дүгээр хавсралтын стандартаар бол зөвхөн цахим визийг харилцан хүлээн зөвшөөрөх тухай л асуудал энэ 9 дүгээр хавсралтаар стандарт нь тогтоогдож байгаа юм. Таны ярьж байгаа  саяын асуудал бол олон улсын нисэхийн</w:t>
      </w:r>
      <w:r w:rsidR="00CD4888" w:rsidRPr="005D10FA">
        <w:rPr>
          <w:color w:val="000000"/>
          <w:sz w:val="24"/>
          <w:szCs w:val="24"/>
          <w:lang w:val="mn-MN" w:eastAsia="mn-MN" w:bidi="mn-MN"/>
        </w:rPr>
        <w:t xml:space="preserve"> </w:t>
      </w:r>
      <w:r w:rsidR="00CD4888" w:rsidRPr="005D10FA">
        <w:rPr>
          <w:b w:val="0"/>
          <w:color w:val="000000"/>
          <w:sz w:val="24"/>
          <w:szCs w:val="24"/>
          <w:lang w:val="mn-MN" w:eastAsia="mn-MN" w:bidi="mn-MN"/>
        </w:rPr>
        <w:t>байгууллагын Икау гэдэг байгууллагад дэлхийн 120 гаруй улс нэгдэж орсон байгаа юм. Манайх ч гэсэн нэгдэж орсон. Энэ Икаугийн өөрийнх нь н</w:t>
      </w:r>
      <w:r w:rsidR="0076086E" w:rsidRPr="005D10FA">
        <w:rPr>
          <w:b w:val="0"/>
          <w:color w:val="000000"/>
          <w:sz w:val="24"/>
          <w:szCs w:val="24"/>
          <w:lang w:val="mn-MN" w:eastAsia="mn-MN" w:bidi="mn-MN"/>
        </w:rPr>
        <w:t>эг төрөлжсөн байгууллага болох B</w:t>
      </w:r>
      <w:r w:rsidR="00CD4888" w:rsidRPr="005D10FA">
        <w:rPr>
          <w:b w:val="0"/>
          <w:color w:val="000000"/>
          <w:sz w:val="24"/>
          <w:szCs w:val="24"/>
          <w:lang w:val="mn-MN" w:eastAsia="mn-MN" w:bidi="mn-MN"/>
        </w:rPr>
        <w:t xml:space="preserve">KD гэж байгууллага байгаа. Энэ байгууллага бол яг саяын таны ярьж байгаа паспортны албан паспортуудын стандартуудыг чиптэй харилцан зорчих тэр стандартуудыг тохирдог. Зүгээр сонирхуулж хэлэхэд бид гадаад яам руу хүсэлтээ тавьсан байгаа. </w:t>
      </w:r>
    </w:p>
    <w:p w14:paraId="1BA19620"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31D355FD" w14:textId="77777777" w:rsidR="0076086E" w:rsidRPr="005D10FA" w:rsidRDefault="00CD4888"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Энэ оны 12 дугаар сардаа багтаж бид нар </w:t>
      </w:r>
      <w:r w:rsidR="00DD2DD5" w:rsidRPr="005D10FA">
        <w:rPr>
          <w:b w:val="0"/>
          <w:color w:val="000000"/>
          <w:sz w:val="24"/>
          <w:szCs w:val="24"/>
          <w:lang w:val="mn-MN" w:eastAsia="mn-MN" w:bidi="mn-MN"/>
        </w:rPr>
        <w:t>B</w:t>
      </w:r>
      <w:r w:rsidRPr="005D10FA">
        <w:rPr>
          <w:b w:val="0"/>
          <w:color w:val="000000"/>
          <w:sz w:val="24"/>
          <w:szCs w:val="24"/>
          <w:lang w:val="mn-MN" w:eastAsia="mn-MN" w:bidi="mn-MN"/>
        </w:rPr>
        <w:t>KD гэж байгууллагын гишүүнээр элсэх хүсэлтээ тавьж байгаа юм. Ирэх ондоо багтаж албан паспортуудыг гадаад энгийн Е серийн паспортыг бүхэлд цахим чиптэй паспорт болгох. Монгол Улсын иргэд гадаад улсад зорчихдоо</w:t>
      </w:r>
      <w:r w:rsidR="001E669D" w:rsidRPr="005D10FA">
        <w:rPr>
          <w:b w:val="0"/>
          <w:color w:val="000000"/>
          <w:sz w:val="24"/>
          <w:szCs w:val="24"/>
          <w:lang w:val="mn-MN" w:eastAsia="mn-MN" w:bidi="mn-MN"/>
        </w:rPr>
        <w:t xml:space="preserve"> болон дотоодод зорчихдоо Е гет буюу цахим гарцаар гарах энэ боломжуудыг бүрдүүлэхээр яам ажиллаж байгаа. Таны хэлдэг асуудал дээр бид нар дүн шинжилгээ хийж үзээд одоогийн байгаа гадаад паспортын үнийг төдийлөн өсгөхгүй байдлаар бичилт болон </w:t>
      </w:r>
      <w:r w:rsidR="0076086E" w:rsidRPr="005D10FA">
        <w:rPr>
          <w:b w:val="0"/>
          <w:color w:val="000000"/>
          <w:sz w:val="24"/>
          <w:szCs w:val="24"/>
          <w:lang w:val="mn-MN" w:eastAsia="mn-MN" w:bidi="mn-MN"/>
        </w:rPr>
        <w:t>бэлдцүүдийг</w:t>
      </w:r>
      <w:r w:rsidR="001E669D" w:rsidRPr="005D10FA">
        <w:rPr>
          <w:b w:val="0"/>
          <w:color w:val="000000"/>
          <w:sz w:val="24"/>
          <w:szCs w:val="24"/>
          <w:lang w:val="mn-MN" w:eastAsia="mn-MN" w:bidi="mn-MN"/>
        </w:rPr>
        <w:t xml:space="preserve"> татан төвлөрүүлэх замаар гучин хэдэн мянга, дөчин мянга хүрэхгүй байдлаар цахим гадаад паспорттой болгох бэлтгэл ажил үндсэндээ бүртгэлийн байгууллага дээр хийгдээд явж байгаа. </w:t>
      </w:r>
    </w:p>
    <w:p w14:paraId="71389E44"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5910C876" w14:textId="2743452C" w:rsidR="0076086E" w:rsidRPr="005D10FA" w:rsidRDefault="001E669D"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Монгол Улс 2015 онд Унгарын Засгийн газартай байгуулсан 10 жилийн гэрээгээр Унгарын үнэт цаасны газраас энэ цахим </w:t>
      </w:r>
      <w:r w:rsidR="0076086E" w:rsidRPr="005D10FA">
        <w:rPr>
          <w:b w:val="0"/>
          <w:color w:val="000000"/>
          <w:sz w:val="24"/>
          <w:szCs w:val="24"/>
          <w:lang w:val="mn-MN" w:eastAsia="mn-MN" w:bidi="mn-MN"/>
        </w:rPr>
        <w:t>бэлдцийг</w:t>
      </w:r>
      <w:r w:rsidRPr="005D10FA">
        <w:rPr>
          <w:b w:val="0"/>
          <w:color w:val="000000"/>
          <w:sz w:val="24"/>
          <w:szCs w:val="24"/>
          <w:lang w:val="mn-MN" w:eastAsia="mn-MN" w:bidi="mn-MN"/>
        </w:rPr>
        <w:t xml:space="preserve"> авахаар гэрээлсэн байдаг. Эхний ирсэн </w:t>
      </w:r>
      <w:r w:rsidR="0076086E" w:rsidRPr="005D10FA">
        <w:rPr>
          <w:b w:val="0"/>
          <w:color w:val="000000"/>
          <w:sz w:val="24"/>
          <w:szCs w:val="24"/>
          <w:lang w:val="mn-MN" w:eastAsia="mn-MN" w:bidi="mn-MN"/>
        </w:rPr>
        <w:t>бэлдцүүд</w:t>
      </w:r>
      <w:r w:rsidRPr="005D10FA">
        <w:rPr>
          <w:b w:val="0"/>
          <w:color w:val="000000"/>
          <w:sz w:val="24"/>
          <w:szCs w:val="24"/>
          <w:lang w:val="mn-MN" w:eastAsia="mn-MN" w:bidi="mn-MN"/>
        </w:rPr>
        <w:t xml:space="preserve"> нь манай тавьсан загвартай зөрсөн байгаа. Энэ зөрчлүүдийг арилгахаар бас манай хоёр тал ингээд харилцан ажиллаад эхний яриа хэлэлцээрүүд хийгдээд явж байгаа. Тэгэхээр саяын тан</w:t>
      </w:r>
      <w:r w:rsidR="00DD2DD5" w:rsidRPr="005D10FA">
        <w:rPr>
          <w:b w:val="0"/>
          <w:color w:val="000000"/>
          <w:sz w:val="24"/>
          <w:szCs w:val="24"/>
          <w:lang w:val="mn-MN" w:eastAsia="mn-MN" w:bidi="mn-MN"/>
        </w:rPr>
        <w:t xml:space="preserve">ы хэлдэг стандарт бол Икаугийн BKD гэдэг байгууллагын стандартаар явж байгаа юм. Энэ Чикагогийн цахим визийг л нөгөө </w:t>
      </w:r>
      <w:r w:rsidR="0076086E" w:rsidRPr="005D10FA">
        <w:rPr>
          <w:b w:val="0"/>
          <w:color w:val="000000"/>
          <w:sz w:val="24"/>
          <w:szCs w:val="24"/>
          <w:lang w:val="mn-MN" w:eastAsia="mn-MN" w:bidi="mn-MN"/>
        </w:rPr>
        <w:t>нэвтрэлцэхэд</w:t>
      </w:r>
      <w:r w:rsidR="00DD2DD5" w:rsidRPr="005D10FA">
        <w:rPr>
          <w:b w:val="0"/>
          <w:color w:val="000000"/>
          <w:sz w:val="24"/>
          <w:szCs w:val="24"/>
          <w:lang w:val="mn-MN" w:eastAsia="mn-MN" w:bidi="mn-MN"/>
        </w:rPr>
        <w:t xml:space="preserve"> харилцан хүлээн зөвшөөрөх а</w:t>
      </w:r>
      <w:r w:rsidR="0076086E" w:rsidRPr="005D10FA">
        <w:rPr>
          <w:b w:val="0"/>
          <w:color w:val="000000"/>
          <w:sz w:val="24"/>
          <w:szCs w:val="24"/>
          <w:lang w:val="mn-MN" w:eastAsia="mn-MN" w:bidi="mn-MN"/>
        </w:rPr>
        <w:t>суудал зохицуулагдаж байгаа юм.</w:t>
      </w:r>
    </w:p>
    <w:p w14:paraId="12A43CA8"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102E831A" w14:textId="77777777" w:rsidR="0076086E" w:rsidRPr="005D10FA" w:rsidRDefault="00DD2DD5"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Стандарт нь тэндээ тавигдсан байгаа юм. </w:t>
      </w:r>
    </w:p>
    <w:p w14:paraId="4C63DBA5"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2971ADED" w14:textId="77777777" w:rsidR="0076086E" w:rsidRPr="005D10FA" w:rsidRDefault="00DD2DD5" w:rsidP="0076086E">
      <w:pPr>
        <w:pStyle w:val="Bodytext30"/>
        <w:shd w:val="clear" w:color="auto" w:fill="auto"/>
        <w:spacing w:before="0" w:after="212" w:line="240" w:lineRule="auto"/>
        <w:ind w:firstLine="689"/>
        <w:contextualSpacing/>
        <w:jc w:val="both"/>
        <w:rPr>
          <w:color w:val="000000"/>
          <w:sz w:val="24"/>
          <w:szCs w:val="24"/>
          <w:lang w:val="mn-MN" w:eastAsia="mn-MN" w:bidi="mn-MN"/>
        </w:rPr>
      </w:pPr>
      <w:r w:rsidRPr="005D10FA">
        <w:rPr>
          <w:color w:val="000000"/>
          <w:sz w:val="24"/>
          <w:szCs w:val="24"/>
          <w:lang w:val="mn-MN" w:eastAsia="mn-MN" w:bidi="mn-MN"/>
        </w:rPr>
        <w:t>С.Бямбацогт:</w:t>
      </w:r>
      <w:r w:rsidRPr="005D10FA">
        <w:rPr>
          <w:b w:val="0"/>
          <w:color w:val="000000"/>
          <w:sz w:val="24"/>
          <w:szCs w:val="24"/>
          <w:lang w:val="mn-MN" w:eastAsia="mn-MN" w:bidi="mn-MN"/>
        </w:rPr>
        <w:t xml:space="preserve"> Одоо болсон. 1 дүгээр зүйл. Бид нар чинь дэгээрээ ийм шүү дээ. Тухайн хэлэлцэж байгаа хуулийн зүйлтэй л холбогдуулж асуултаа асууна. Сая </w:t>
      </w:r>
      <w:r w:rsidRPr="005D10FA">
        <w:rPr>
          <w:b w:val="0"/>
          <w:color w:val="000000"/>
          <w:sz w:val="24"/>
          <w:szCs w:val="24"/>
          <w:lang w:val="mn-MN" w:eastAsia="mn-MN" w:bidi="mn-MN"/>
        </w:rPr>
        <w:lastRenderedPageBreak/>
        <w:t>бол зүйлээсээ халиад хэтрээд явчихна. Хариулт нь ч бүр хол явчихлаа. Яг тэр Чикагогийн конвенц чинь бол 196 улс нэгдсэн Монгол Улс өөрөө нэгдэн орсон хүлээн зөвшөөрсөн. Монгол Улсын хуулийн нэгэн адил хүчин төгөлдөр үйлчилж байгаа олон улсын гэрээ. Тийм болохоор Монгол Улсын хууль тогтоомжийн нэгэн адил үйлчилж байгаа олон улсын гэрээг ишлээд явахад бол ямар нэгэн зөрчил гарахгүй ээ.</w:t>
      </w:r>
    </w:p>
    <w:p w14:paraId="6739FE92" w14:textId="77777777" w:rsidR="0076086E" w:rsidRPr="005D10FA" w:rsidRDefault="0076086E" w:rsidP="0076086E">
      <w:pPr>
        <w:pStyle w:val="Bodytext30"/>
        <w:shd w:val="clear" w:color="auto" w:fill="auto"/>
        <w:spacing w:before="0" w:after="212" w:line="240" w:lineRule="auto"/>
        <w:ind w:firstLine="689"/>
        <w:contextualSpacing/>
        <w:jc w:val="both"/>
        <w:rPr>
          <w:color w:val="000000"/>
          <w:sz w:val="24"/>
          <w:szCs w:val="24"/>
          <w:lang w:val="mn-MN" w:eastAsia="mn-MN" w:bidi="mn-MN"/>
        </w:rPr>
      </w:pPr>
    </w:p>
    <w:p w14:paraId="3CAA9167" w14:textId="77777777" w:rsidR="0076086E" w:rsidRPr="005D10FA" w:rsidRDefault="00DD2DD5"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Ингээд 1 дүгээр зүйл дээр асуулт алга. </w:t>
      </w:r>
    </w:p>
    <w:p w14:paraId="26D6F04A"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7BBDFD2A" w14:textId="77777777" w:rsidR="0076086E" w:rsidRPr="005D10FA" w:rsidRDefault="00DD2DD5"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2 дугаар зүйлтэй холбогдуулан асуух асуулттай гишүүд байна уу? Алга байна. </w:t>
      </w:r>
    </w:p>
    <w:p w14:paraId="5C5EA9DE"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78B233ED" w14:textId="77777777" w:rsidR="0076086E" w:rsidRPr="005D10FA" w:rsidRDefault="00DD2DD5"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3 дугаар зүйлтэй холбогдуулан асуух асуулттай гишүүд байна уу? Хуулийн төслийн. Алга байна. </w:t>
      </w:r>
    </w:p>
    <w:p w14:paraId="1FBAFF9D"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601AEEE0" w14:textId="77777777" w:rsidR="0076086E" w:rsidRPr="005D10FA" w:rsidRDefault="00DD2DD5"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Хуулийн төслийн 4 дүгээр зүйлтэй холбогдуулан асуух асуулттай гишүүд нэрсээ өгнө үү. Алга байна. </w:t>
      </w:r>
    </w:p>
    <w:p w14:paraId="278EC248"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61FA6D76" w14:textId="77777777" w:rsidR="0076086E" w:rsidRPr="005D10FA" w:rsidRDefault="00DD2DD5"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Хуулийн төслийн 5 дугаар зүйлтэй холбогдуулан асуух асуулттай гишүүд нэрсээ өгнө үү? Алга байна. </w:t>
      </w:r>
    </w:p>
    <w:p w14:paraId="1F524D38"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2E09DB0C" w14:textId="77777777" w:rsidR="0076086E" w:rsidRPr="005D10FA" w:rsidRDefault="00DD2DD5"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Хуулийн төслийн 6 дугаар зүйлтэй холбогдуулан асуух асуулттай гишүүд нэрсээ өгнө үү? Алга байна. </w:t>
      </w:r>
    </w:p>
    <w:p w14:paraId="133DA93E" w14:textId="77777777" w:rsidR="0076086E" w:rsidRPr="005D10FA" w:rsidRDefault="00DD2DD5"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Хуулийн төсөлтэй холбогдуулан гишүүд асуулт асууж, хариулт авч дууслаа. </w:t>
      </w:r>
    </w:p>
    <w:p w14:paraId="62DA8B2E"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312F7C3A" w14:textId="77777777" w:rsidR="0076086E" w:rsidRPr="005D10FA" w:rsidRDefault="00DD2DD5"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Хуулийн төсөлтэй холбогдуулан гишүүдийн, ажлын хэсгийн гаргасан зарчмын зөрүүтэй саналуудаар санал хураалт явуулна. </w:t>
      </w:r>
    </w:p>
    <w:p w14:paraId="595926E4"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61574911" w14:textId="77777777" w:rsidR="0076086E" w:rsidRPr="005D10FA" w:rsidRDefault="00DD2DD5"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Ажлын хэсгээс нэг санал гаргасан байна. Улсын тэ</w:t>
      </w:r>
      <w:r w:rsidR="00A01DDD" w:rsidRPr="005D10FA">
        <w:rPr>
          <w:b w:val="0"/>
          <w:color w:val="000000"/>
          <w:sz w:val="24"/>
          <w:szCs w:val="24"/>
          <w:lang w:val="mn-MN" w:eastAsia="mn-MN" w:bidi="mn-MN"/>
        </w:rPr>
        <w:t>м</w:t>
      </w:r>
      <w:r w:rsidRPr="005D10FA">
        <w:rPr>
          <w:b w:val="0"/>
          <w:color w:val="000000"/>
          <w:sz w:val="24"/>
          <w:szCs w:val="24"/>
          <w:lang w:val="mn-MN" w:eastAsia="mn-MN" w:bidi="mn-MN"/>
        </w:rPr>
        <w:t xml:space="preserve">дэгтийн хураамжийн тухай хуульд нэмэлт, өөрчлөлт оруулах тухай хуулийн төсөл. </w:t>
      </w:r>
    </w:p>
    <w:p w14:paraId="5F13D140"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30F9E1D2" w14:textId="77777777" w:rsidR="0076086E" w:rsidRPr="005D10FA" w:rsidRDefault="00A01DDD"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1.Төслийн 1 дүгээр зүйлийн 1 дэх заалтын 6.4 дэх хэсгийг доор дурдсанаар өөрчлөн найруулах.</w:t>
      </w:r>
      <w:r w:rsidR="0076086E" w:rsidRPr="005D10FA">
        <w:rPr>
          <w:b w:val="0"/>
          <w:color w:val="000000"/>
          <w:sz w:val="24"/>
          <w:szCs w:val="24"/>
          <w:lang w:val="mn-MN" w:eastAsia="mn-MN" w:bidi="mn-MN"/>
        </w:rPr>
        <w:t xml:space="preserve">  </w:t>
      </w:r>
    </w:p>
    <w:p w14:paraId="07120445"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624EDC7E" w14:textId="77777777" w:rsidR="0076086E" w:rsidRPr="005D10FA" w:rsidRDefault="00A01DDD"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“6.4.Монгол Улсаас хилийн чандад суугаа Дипломат төлөөлөгчийн газраас үзүүлэх энэ хуулийн 5.1.38 5.1.4, 5.1.5, 10.6-д заасан тэмдэгтийн хураамж визний үйлчилгээний хөлсний хэмжээг тус тус Засгийн газар тогтооно. Тэмдэгтийн хураамжийн хэмжээг тогтоохдоо гадаад улстай харилцан адил байх зарчмыг баримтлах бөгөөд уг хэмжээг гадаад валютаар тогтоож болно гэсэн ийм зарчмын зөрүүтэй саналаа ажлын хэсэг гаргасан байна. </w:t>
      </w:r>
    </w:p>
    <w:p w14:paraId="6E39B344"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2BBE1FAF" w14:textId="77777777" w:rsidR="0076086E" w:rsidRPr="005D10FA" w:rsidRDefault="00A01DDD"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Дэмжье гэсэн томьёоллоор санал хураалт явуулъя. </w:t>
      </w:r>
    </w:p>
    <w:p w14:paraId="1FE9EDBE"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5B5203A4" w14:textId="77777777" w:rsidR="0076086E" w:rsidRPr="005D10FA" w:rsidRDefault="00A01DDD"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Санал хураалтад 14 гишүүн оролцсоноос 12 гишүүн дэмжиж, 85.7 хувийн саналаар энэ санал дэмжигдлээ. </w:t>
      </w:r>
    </w:p>
    <w:p w14:paraId="3CA46D98"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0715ADC8" w14:textId="77777777" w:rsidR="0076086E" w:rsidRPr="005D10FA" w:rsidRDefault="00A01DDD"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Улсын тэмдэгтийн хураамжийн тухай хуульд нэмэлт, өөрчлөлт оруулах тухай хуули</w:t>
      </w:r>
      <w:r w:rsidR="0076086E" w:rsidRPr="005D10FA">
        <w:rPr>
          <w:b w:val="0"/>
          <w:color w:val="000000"/>
          <w:sz w:val="24"/>
          <w:szCs w:val="24"/>
          <w:lang w:val="mn-MN" w:eastAsia="mn-MN" w:bidi="mn-MN"/>
        </w:rPr>
        <w:t>й</w:t>
      </w:r>
      <w:r w:rsidRPr="005D10FA">
        <w:rPr>
          <w:b w:val="0"/>
          <w:color w:val="000000"/>
          <w:sz w:val="24"/>
          <w:szCs w:val="24"/>
          <w:lang w:val="mn-MN" w:eastAsia="mn-MN" w:bidi="mn-MN"/>
        </w:rPr>
        <w:t xml:space="preserve">н төсөл дээр зарчмын зөрүүтэй Пүрэвдорж гишүүний гаргасан санал байна. </w:t>
      </w:r>
    </w:p>
    <w:p w14:paraId="0D33D741"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67F7564A" w14:textId="77777777" w:rsidR="0076086E" w:rsidRPr="005D10FA" w:rsidRDefault="00A01DDD"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Гадаадын иргэний иргэний бүх төрлийн виз, визийн болон оршин суух зөвшөөрөл олгох талаарх хүсэлтийг хянах үйлчилгээний хураамж авахгүй бөгөөд дээрх үйлчилгээг татгалзсан тохиолдолд тэмдэгтийн хураамжийг буцаахгүй. </w:t>
      </w:r>
    </w:p>
    <w:p w14:paraId="6468FE26"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6F5E8063" w14:textId="77777777" w:rsidR="0076086E" w:rsidRPr="005D10FA" w:rsidRDefault="00A01DDD"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Гадаадын иргэний бүх төрлийн виз, визийн болон оршин суух зөвшөөрөл олгох талаар хүсэлтийг хянах үйлчилгээний хураамж авахгүй бөгөөд дээрх үйлчилгээг татгалзсан тохиолдолд тэмдэгтийн хураамжийг буцаахгүй. </w:t>
      </w:r>
    </w:p>
    <w:p w14:paraId="3076CBA0"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45F1F517" w14:textId="77777777" w:rsidR="0076086E" w:rsidRPr="005D10FA" w:rsidRDefault="00A01DDD"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Пүрэвдорж гишүүн саналаа тайлбарлаж үг хэлье. </w:t>
      </w:r>
    </w:p>
    <w:p w14:paraId="67E7AEAE"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49EECC91" w14:textId="77777777" w:rsidR="0076086E" w:rsidRPr="005D10FA" w:rsidRDefault="00A01DDD"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color w:val="000000"/>
          <w:sz w:val="24"/>
          <w:szCs w:val="24"/>
          <w:lang w:val="mn-MN" w:eastAsia="mn-MN" w:bidi="mn-MN"/>
        </w:rPr>
        <w:t>Б.Пүрэвдорж:</w:t>
      </w:r>
      <w:r w:rsidRPr="005D10FA">
        <w:rPr>
          <w:b w:val="0"/>
          <w:color w:val="000000"/>
          <w:sz w:val="24"/>
          <w:szCs w:val="24"/>
          <w:lang w:val="mn-MN" w:eastAsia="mn-MN" w:bidi="mn-MN"/>
        </w:rPr>
        <w:t xml:space="preserve"> Одоо энэ 10.6.30 дээр гадаадын иргэний бүх төрлийн виз, визийн болон оршин суух зөвшөөрөл олгох талаар хүсэлтийг хянах үйлчилгээний хураамжид 50 мянгаас-100 мянга авахыг бид нар ингээд баталсан байхгүй юу. Тэгэнгүүт энийгээ больё гэж байгаа юм. Өөрөөр хэлбэл одоо бүх визний ихэнхийг нь одоо Гадаад хэргийн яам өгч байгаа. Гадаад хэргийн яам өнгөрсөн 2019 онд виз олгохоос татгалзсан тохиолдол байхгүй байна. Гадаадын харьяатын байгууллага 9 мянган виз олгосон байна. Тэндээс 70 </w:t>
      </w:r>
      <w:r w:rsidR="0076086E" w:rsidRPr="005D10FA">
        <w:rPr>
          <w:b w:val="0"/>
          <w:color w:val="000000"/>
          <w:sz w:val="24"/>
          <w:szCs w:val="24"/>
          <w:lang w:val="mn-MN" w:eastAsia="mn-MN" w:bidi="mn-MN"/>
        </w:rPr>
        <w:t>ширхгийг</w:t>
      </w:r>
      <w:r w:rsidRPr="005D10FA">
        <w:rPr>
          <w:b w:val="0"/>
          <w:color w:val="000000"/>
          <w:sz w:val="24"/>
          <w:szCs w:val="24"/>
          <w:lang w:val="mn-MN" w:eastAsia="mn-MN" w:bidi="mn-MN"/>
        </w:rPr>
        <w:t xml:space="preserve"> </w:t>
      </w:r>
      <w:r w:rsidR="003849F8" w:rsidRPr="005D10FA">
        <w:rPr>
          <w:b w:val="0"/>
          <w:color w:val="000000"/>
          <w:sz w:val="24"/>
          <w:szCs w:val="24"/>
          <w:lang w:val="mn-MN" w:eastAsia="mn-MN" w:bidi="mn-MN"/>
        </w:rPr>
        <w:t xml:space="preserve">татгалзсан байна. </w:t>
      </w:r>
    </w:p>
    <w:p w14:paraId="5F2B6704"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0B2FFA57" w14:textId="77777777" w:rsidR="0076086E" w:rsidRPr="005D10FA" w:rsidRDefault="003849F8"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Тэгэхээр энэ үйлчилгээ бараг явдаггүй гэсэн үг. Тэгэхээр өөрөөр хэлбэл одоо юу байдаг юм энэ чинь ингээд хоёр давх</w:t>
      </w:r>
      <w:r w:rsidR="0076086E" w:rsidRPr="005D10FA">
        <w:rPr>
          <w:b w:val="0"/>
          <w:color w:val="000000"/>
          <w:sz w:val="24"/>
          <w:szCs w:val="24"/>
          <w:lang w:val="mn-MN" w:eastAsia="mn-MN" w:bidi="mn-MN"/>
        </w:rPr>
        <w:t>ар юм гарах гээд байна шүү дээ.</w:t>
      </w:r>
    </w:p>
    <w:p w14:paraId="255C84AD" w14:textId="77777777" w:rsidR="0076086E" w:rsidRPr="005D10FA" w:rsidRDefault="0076086E"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p>
    <w:p w14:paraId="766FCF70" w14:textId="47A5DA92" w:rsidR="003849F8" w:rsidRPr="005D10FA" w:rsidRDefault="003849F8" w:rsidP="0076086E">
      <w:pPr>
        <w:pStyle w:val="Bodytext30"/>
        <w:shd w:val="clear" w:color="auto" w:fill="auto"/>
        <w:spacing w:before="0" w:after="212" w:line="240" w:lineRule="auto"/>
        <w:ind w:firstLine="689"/>
        <w:contextualSpacing/>
        <w:jc w:val="both"/>
        <w:rPr>
          <w:b w:val="0"/>
          <w:color w:val="000000"/>
          <w:sz w:val="24"/>
          <w:szCs w:val="24"/>
          <w:lang w:val="mn-MN" w:eastAsia="mn-MN" w:bidi="mn-MN"/>
        </w:rPr>
      </w:pPr>
      <w:r w:rsidRPr="005D10FA">
        <w:rPr>
          <w:b w:val="0"/>
          <w:color w:val="000000"/>
          <w:sz w:val="24"/>
          <w:szCs w:val="24"/>
          <w:lang w:val="mn-MN" w:eastAsia="mn-MN" w:bidi="mn-MN"/>
        </w:rPr>
        <w:t xml:space="preserve">Визийг нь хянах үйлчилгээнд 50 мянга төлөөд тэгээд зөвшөөрөл ирэнгүүт дахиад 115 мянга төлөхөөр наадах чинь бүр ингээд хүнд суртлыг бий болгоод ингээд явчихна? Тийм учраас хоёрдугаарт энэ визээ </w:t>
      </w:r>
      <w:r w:rsidR="0076086E" w:rsidRPr="005D10FA">
        <w:rPr>
          <w:b w:val="0"/>
          <w:color w:val="000000"/>
          <w:sz w:val="24"/>
          <w:szCs w:val="24"/>
          <w:lang w:val="mn-MN" w:eastAsia="mn-MN" w:bidi="mn-MN"/>
        </w:rPr>
        <w:t>мэдүүлчхэж</w:t>
      </w:r>
      <w:r w:rsidRPr="005D10FA">
        <w:rPr>
          <w:b w:val="0"/>
          <w:color w:val="000000"/>
          <w:sz w:val="24"/>
          <w:szCs w:val="24"/>
          <w:lang w:val="mn-MN" w:eastAsia="mn-MN" w:bidi="mn-MN"/>
        </w:rPr>
        <w:t xml:space="preserve"> болно. </w:t>
      </w:r>
    </w:p>
    <w:p w14:paraId="2F04B969" w14:textId="77777777" w:rsidR="003849F8" w:rsidRPr="005D10FA" w:rsidRDefault="003849F8" w:rsidP="00DD2DD5">
      <w:pPr>
        <w:pStyle w:val="Bodytext20"/>
        <w:shd w:val="clear" w:color="auto" w:fill="auto"/>
        <w:spacing w:after="967" w:line="240" w:lineRule="auto"/>
        <w:ind w:right="159"/>
        <w:contextualSpacing/>
        <w:rPr>
          <w:color w:val="000000"/>
          <w:sz w:val="24"/>
          <w:szCs w:val="24"/>
          <w:lang w:val="mn-MN" w:eastAsia="mn-MN" w:bidi="mn-MN"/>
        </w:rPr>
      </w:pPr>
    </w:p>
    <w:p w14:paraId="1D3442CE" w14:textId="5FCF92D1" w:rsidR="003849F8" w:rsidRPr="005D10FA" w:rsidRDefault="003849F8"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Мэдүүлэхдээ хамгийн гол нь одоо гадаадын харьяат ч тэр, Гадаад явдлын яам ч тэр хоёулаа Монголд орох боломжгүй террористын жагсаалт ч юм уу, аль эсвэл одоо албадан гаргагдсан хүмүүсийн жагсаалт ч юм уу, </w:t>
      </w:r>
      <w:r w:rsidR="0076086E" w:rsidRPr="005D10FA">
        <w:rPr>
          <w:color w:val="000000"/>
          <w:sz w:val="24"/>
          <w:szCs w:val="24"/>
          <w:lang w:val="mn-MN" w:eastAsia="mn-MN" w:bidi="mn-MN"/>
        </w:rPr>
        <w:t>торгуулж</w:t>
      </w:r>
      <w:r w:rsidRPr="005D10FA">
        <w:rPr>
          <w:color w:val="000000"/>
          <w:sz w:val="24"/>
          <w:szCs w:val="24"/>
          <w:lang w:val="mn-MN" w:eastAsia="mn-MN" w:bidi="mn-MN"/>
        </w:rPr>
        <w:t xml:space="preserve"> байсан хүмүүсийн жагсаалтыг аль эсвэл харьяалах хүнгүй бага насны хүүхэд ч юм уу энэ хүмүүст виз олгохгүй байх хэдхэн тохиолдол байдаг. </w:t>
      </w:r>
    </w:p>
    <w:p w14:paraId="78F39394" w14:textId="77777777" w:rsidR="003849F8" w:rsidRPr="005D10FA" w:rsidRDefault="003849F8" w:rsidP="00DD2DD5">
      <w:pPr>
        <w:pStyle w:val="Bodytext20"/>
        <w:shd w:val="clear" w:color="auto" w:fill="auto"/>
        <w:spacing w:after="967" w:line="240" w:lineRule="auto"/>
        <w:ind w:right="159"/>
        <w:contextualSpacing/>
        <w:rPr>
          <w:color w:val="000000"/>
          <w:sz w:val="24"/>
          <w:szCs w:val="24"/>
          <w:lang w:val="mn-MN" w:eastAsia="mn-MN" w:bidi="mn-MN"/>
        </w:rPr>
      </w:pPr>
    </w:p>
    <w:p w14:paraId="1F8E286B" w14:textId="79CA9C67" w:rsidR="003849F8" w:rsidRPr="005D10FA" w:rsidRDefault="003849F8"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Тэрийгээ мэдэж байж визээ мэдүүлж байна гэдэг чинь тэр хүний визийн төлбөрийг буцаах үндэслэл болохгүй байхгүй юу. Тийм учраас 70 хүн ийм асуудал гаргадаг юм байна. Тэр 70 хүний виз одоо өөрсдийнхөө асуудлыг мэдэж байж виз мэдүүлж байна гэдэг чинь тэр хураамжийг нь улсад хурааж авах боломжийг л гаргаж өгнө гэсэн үг. Тэгэхээр энэ 50 мянган төгрөг хянах виз нь хянах үйлчилгээнд зориулж 50 мянгыг авна гэхээр 50 мянга аваад жоохон байж байснаа танай визийг олгохоор боллоо. Визээ хураамжаа төл гээд ингээд явахаар наадах чин</w:t>
      </w:r>
      <w:r w:rsidR="0076086E" w:rsidRPr="005D10FA">
        <w:rPr>
          <w:color w:val="000000"/>
          <w:sz w:val="24"/>
          <w:szCs w:val="24"/>
          <w:lang w:val="mn-MN" w:eastAsia="mn-MN" w:bidi="mn-MN"/>
        </w:rPr>
        <w:t>ь ерөөсөө Монгол руу виз мэдүүл</w:t>
      </w:r>
      <w:r w:rsidRPr="005D10FA">
        <w:rPr>
          <w:color w:val="000000"/>
          <w:sz w:val="24"/>
          <w:szCs w:val="24"/>
          <w:lang w:val="mn-MN" w:eastAsia="mn-MN" w:bidi="mn-MN"/>
        </w:rPr>
        <w:t xml:space="preserve">эх хүнгүй болно. </w:t>
      </w:r>
    </w:p>
    <w:p w14:paraId="4D217EC7" w14:textId="77777777" w:rsidR="003849F8" w:rsidRPr="005D10FA" w:rsidRDefault="003849F8" w:rsidP="00DD2DD5">
      <w:pPr>
        <w:pStyle w:val="Bodytext20"/>
        <w:shd w:val="clear" w:color="auto" w:fill="auto"/>
        <w:spacing w:after="967" w:line="240" w:lineRule="auto"/>
        <w:ind w:right="159"/>
        <w:contextualSpacing/>
        <w:rPr>
          <w:color w:val="000000"/>
          <w:sz w:val="24"/>
          <w:szCs w:val="24"/>
          <w:lang w:val="mn-MN" w:eastAsia="mn-MN" w:bidi="mn-MN"/>
        </w:rPr>
      </w:pPr>
    </w:p>
    <w:p w14:paraId="04015F28" w14:textId="77777777" w:rsidR="0076086E" w:rsidRPr="005D10FA" w:rsidRDefault="003849F8" w:rsidP="0076086E">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Тийм учраас хоёр давхар юм болж байна. Хүнд суртлыг бий болгоно. Энийг далимдуулаад нөгөө нэг журам нь гарч ирээд ж</w:t>
      </w:r>
      <w:r w:rsidR="0076086E" w:rsidRPr="005D10FA">
        <w:rPr>
          <w:color w:val="000000"/>
          <w:sz w:val="24"/>
          <w:szCs w:val="24"/>
          <w:lang w:val="mn-MN" w:eastAsia="mn-MN" w:bidi="mn-MN"/>
        </w:rPr>
        <w:t xml:space="preserve">урмынхаа дагуу будилуулж өгнө. </w:t>
      </w:r>
    </w:p>
    <w:p w14:paraId="4308B453" w14:textId="77777777" w:rsidR="0076086E" w:rsidRPr="005D10FA" w:rsidRDefault="0076086E" w:rsidP="0076086E">
      <w:pPr>
        <w:pStyle w:val="Bodytext20"/>
        <w:shd w:val="clear" w:color="auto" w:fill="auto"/>
        <w:spacing w:after="967" w:line="240" w:lineRule="auto"/>
        <w:ind w:right="159"/>
        <w:contextualSpacing/>
        <w:rPr>
          <w:color w:val="000000"/>
          <w:sz w:val="24"/>
          <w:szCs w:val="24"/>
          <w:lang w:val="mn-MN" w:eastAsia="mn-MN" w:bidi="mn-MN"/>
        </w:rPr>
      </w:pPr>
    </w:p>
    <w:p w14:paraId="6DA3D0D5" w14:textId="77777777" w:rsidR="0076086E" w:rsidRPr="005D10FA" w:rsidRDefault="003849F8" w:rsidP="0076086E">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Ийм асуудлууд гарах юм. Тийм учраас энэ бол ямар ч хэрэггүй зүйл. </w:t>
      </w:r>
    </w:p>
    <w:p w14:paraId="1E1A00DD" w14:textId="77777777" w:rsidR="0076086E" w:rsidRPr="005D10FA" w:rsidRDefault="0076086E" w:rsidP="0076086E">
      <w:pPr>
        <w:pStyle w:val="Bodytext20"/>
        <w:shd w:val="clear" w:color="auto" w:fill="auto"/>
        <w:spacing w:after="967" w:line="240" w:lineRule="auto"/>
        <w:ind w:right="159"/>
        <w:contextualSpacing/>
        <w:rPr>
          <w:color w:val="000000"/>
          <w:sz w:val="24"/>
          <w:szCs w:val="24"/>
          <w:lang w:val="mn-MN" w:eastAsia="mn-MN" w:bidi="mn-MN"/>
        </w:rPr>
      </w:pPr>
    </w:p>
    <w:p w14:paraId="54E8E867" w14:textId="568A98F0" w:rsidR="003849F8" w:rsidRPr="005D10FA" w:rsidRDefault="003849F8" w:rsidP="0076086E">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Энэ бол ингээд хүнд суртлыг бий болгох зүйл учраас энийг дэмжиж саналаа өгөөч гэж хүсэж байна. </w:t>
      </w:r>
    </w:p>
    <w:p w14:paraId="6203E049" w14:textId="77777777" w:rsidR="003849F8" w:rsidRPr="005D10FA" w:rsidRDefault="003849F8" w:rsidP="00DD2DD5">
      <w:pPr>
        <w:pStyle w:val="Bodytext20"/>
        <w:shd w:val="clear" w:color="auto" w:fill="auto"/>
        <w:spacing w:after="967" w:line="240" w:lineRule="auto"/>
        <w:ind w:right="159"/>
        <w:contextualSpacing/>
        <w:rPr>
          <w:color w:val="000000"/>
          <w:sz w:val="24"/>
          <w:szCs w:val="24"/>
          <w:lang w:val="mn-MN" w:eastAsia="mn-MN" w:bidi="mn-MN"/>
        </w:rPr>
      </w:pPr>
    </w:p>
    <w:p w14:paraId="6CCF7576" w14:textId="3016FEA8" w:rsidR="003849F8" w:rsidRPr="005D10FA" w:rsidRDefault="003849F8" w:rsidP="00DD2DD5">
      <w:pPr>
        <w:pStyle w:val="Bodytext20"/>
        <w:shd w:val="clear" w:color="auto" w:fill="auto"/>
        <w:spacing w:after="967" w:line="240" w:lineRule="auto"/>
        <w:ind w:right="159"/>
        <w:contextualSpacing/>
        <w:rPr>
          <w:color w:val="000000"/>
          <w:sz w:val="24"/>
          <w:szCs w:val="24"/>
          <w:lang w:val="mn-MN" w:eastAsia="mn-MN" w:bidi="mn-MN"/>
        </w:rPr>
      </w:pPr>
      <w:r w:rsidRPr="005D10FA">
        <w:rPr>
          <w:b/>
          <w:color w:val="000000"/>
          <w:sz w:val="24"/>
          <w:szCs w:val="24"/>
          <w:lang w:val="mn-MN" w:eastAsia="mn-MN" w:bidi="mn-MN"/>
        </w:rPr>
        <w:t xml:space="preserve">С.Бямбацогт: </w:t>
      </w:r>
      <w:r w:rsidRPr="005D10FA">
        <w:rPr>
          <w:color w:val="000000"/>
          <w:sz w:val="24"/>
          <w:szCs w:val="24"/>
          <w:lang w:val="mn-MN" w:eastAsia="mn-MN" w:bidi="mn-MN"/>
        </w:rPr>
        <w:t xml:space="preserve">Зөвшөөрөл олгох талаар хүсэлтийг хянах үйлчилгээний хураамж гэж авдаг юм байна тийм үү. </w:t>
      </w:r>
      <w:r w:rsidR="00A3309A" w:rsidRPr="005D10FA">
        <w:rPr>
          <w:color w:val="000000"/>
          <w:sz w:val="24"/>
          <w:szCs w:val="24"/>
          <w:lang w:val="mn-MN" w:eastAsia="mn-MN" w:bidi="mn-MN"/>
        </w:rPr>
        <w:t xml:space="preserve">Гадаад харилцаан дээр авдаг. Тэгсэн мөртөө нэг ч удаа хянадаггүй юм байна. Дараад нь виз олгохдоо бол виз олгох хураамж гэж авдаг. Дахиад гадаадын харьяатын байгууллага. </w:t>
      </w:r>
      <w:r w:rsidR="0076086E" w:rsidRPr="005D10FA">
        <w:rPr>
          <w:color w:val="000000"/>
          <w:sz w:val="24"/>
          <w:szCs w:val="24"/>
          <w:lang w:val="mn-MN" w:eastAsia="mn-MN" w:bidi="mn-MN"/>
        </w:rPr>
        <w:t>Тэгчхээд</w:t>
      </w:r>
      <w:r w:rsidR="00A3309A" w:rsidRPr="005D10FA">
        <w:rPr>
          <w:color w:val="000000"/>
          <w:sz w:val="24"/>
          <w:szCs w:val="24"/>
          <w:lang w:val="mn-MN" w:eastAsia="mn-MN" w:bidi="mn-MN"/>
        </w:rPr>
        <w:t xml:space="preserve"> татгалзах юм бол </w:t>
      </w:r>
      <w:r w:rsidR="0076086E" w:rsidRPr="005D10FA">
        <w:rPr>
          <w:color w:val="000000"/>
          <w:sz w:val="24"/>
          <w:szCs w:val="24"/>
          <w:lang w:val="mn-MN" w:eastAsia="mn-MN" w:bidi="mn-MN"/>
        </w:rPr>
        <w:lastRenderedPageBreak/>
        <w:t>хураамжийг</w:t>
      </w:r>
      <w:r w:rsidR="00A3309A" w:rsidRPr="005D10FA">
        <w:rPr>
          <w:color w:val="000000"/>
          <w:sz w:val="24"/>
          <w:szCs w:val="24"/>
          <w:lang w:val="mn-MN" w:eastAsia="mn-MN" w:bidi="mn-MN"/>
        </w:rPr>
        <w:t xml:space="preserve"> буцааж өгөхгүй гэсэн хоёр өөр л юм яваад байна тэ. </w:t>
      </w:r>
    </w:p>
    <w:p w14:paraId="4B4B285E" w14:textId="77777777" w:rsidR="00A3309A" w:rsidRPr="005D10FA" w:rsidRDefault="00A3309A" w:rsidP="00DD2DD5">
      <w:pPr>
        <w:pStyle w:val="Bodytext20"/>
        <w:shd w:val="clear" w:color="auto" w:fill="auto"/>
        <w:spacing w:after="967" w:line="240" w:lineRule="auto"/>
        <w:ind w:right="159"/>
        <w:contextualSpacing/>
        <w:rPr>
          <w:color w:val="000000"/>
          <w:sz w:val="24"/>
          <w:szCs w:val="24"/>
          <w:lang w:val="mn-MN" w:eastAsia="mn-MN" w:bidi="mn-MN"/>
        </w:rPr>
      </w:pPr>
    </w:p>
    <w:p w14:paraId="694470F2" w14:textId="07EB668D" w:rsidR="00A3309A" w:rsidRPr="005D10FA" w:rsidRDefault="00A3309A"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Ажлын хэсэг тэгж үзэж байвал. Дэмжье гэсэн томьёоллоор санал хураалт явуулъя. </w:t>
      </w:r>
    </w:p>
    <w:p w14:paraId="01ADE9B5" w14:textId="77777777" w:rsidR="00A3309A" w:rsidRPr="005D10FA" w:rsidRDefault="00A3309A" w:rsidP="00DD2DD5">
      <w:pPr>
        <w:pStyle w:val="Bodytext20"/>
        <w:shd w:val="clear" w:color="auto" w:fill="auto"/>
        <w:spacing w:after="967" w:line="240" w:lineRule="auto"/>
        <w:ind w:right="159"/>
        <w:contextualSpacing/>
        <w:rPr>
          <w:color w:val="000000"/>
          <w:sz w:val="24"/>
          <w:szCs w:val="24"/>
          <w:lang w:val="mn-MN" w:eastAsia="mn-MN" w:bidi="mn-MN"/>
        </w:rPr>
      </w:pPr>
    </w:p>
    <w:p w14:paraId="6CC9DFA0" w14:textId="496DD956" w:rsidR="00A3309A" w:rsidRPr="005D10FA" w:rsidRDefault="00A3309A"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Томьёоллыг нь нэлээд сайн найруулах ёстой юм байна шүү. Тэгэхгүй бол их ойлгомжгүй байна шүү. </w:t>
      </w:r>
    </w:p>
    <w:p w14:paraId="1794FAFF" w14:textId="77777777" w:rsidR="00A3309A" w:rsidRPr="005D10FA" w:rsidRDefault="00A3309A" w:rsidP="00DD2DD5">
      <w:pPr>
        <w:pStyle w:val="Bodytext20"/>
        <w:shd w:val="clear" w:color="auto" w:fill="auto"/>
        <w:spacing w:after="967" w:line="240" w:lineRule="auto"/>
        <w:ind w:right="159"/>
        <w:contextualSpacing/>
        <w:rPr>
          <w:color w:val="000000"/>
          <w:sz w:val="24"/>
          <w:szCs w:val="24"/>
          <w:lang w:val="mn-MN" w:eastAsia="mn-MN" w:bidi="mn-MN"/>
        </w:rPr>
      </w:pPr>
    </w:p>
    <w:p w14:paraId="163783C6" w14:textId="630F2EB1" w:rsidR="00A3309A" w:rsidRPr="005D10FA" w:rsidRDefault="00A3309A"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Санал хураалтад 14 гишүүн оролцсоноос 10 гишүүний саналаар энэ санал дэмжигдлээ. 71</w:t>
      </w:r>
      <w:r w:rsidR="00B64AA5" w:rsidRPr="005D10FA">
        <w:rPr>
          <w:color w:val="000000"/>
          <w:sz w:val="24"/>
          <w:szCs w:val="24"/>
          <w:lang w:val="mn-MN" w:eastAsia="mn-MN" w:bidi="mn-MN"/>
        </w:rPr>
        <w:t>.4</w:t>
      </w:r>
      <w:r w:rsidRPr="005D10FA">
        <w:rPr>
          <w:color w:val="000000"/>
          <w:sz w:val="24"/>
          <w:szCs w:val="24"/>
          <w:lang w:val="mn-MN" w:eastAsia="mn-MN" w:bidi="mn-MN"/>
        </w:rPr>
        <w:t xml:space="preserve"> хувийн саналаар. </w:t>
      </w:r>
    </w:p>
    <w:p w14:paraId="587F384E" w14:textId="7777777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p>
    <w:p w14:paraId="239FF9C8" w14:textId="298FA6C4"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Гадаадын иргэний эрх зүйн байдлын тухай хуульд нэмэлт, өөрчлөлт оруулах тухай хуулийн төсөлтэй хамт өргөн мэдүүлсэн Тэмдэгтийн хурааж орчихсон. </w:t>
      </w:r>
    </w:p>
    <w:p w14:paraId="4B3E2148" w14:textId="7777777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p>
    <w:p w14:paraId="06FD7E5B" w14:textId="7FE3B831"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Одоо Зөрчлийн тухай хуульд нэмэлт, өөрчлөлт оруулах тухай хуулийн төслийг зүйл бүрээр хэлэлцэж санал хураана. </w:t>
      </w:r>
    </w:p>
    <w:p w14:paraId="45E511AB" w14:textId="7777777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p>
    <w:p w14:paraId="5E1E1F4B" w14:textId="4B61BD0A"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Зөрчлийн тухай хуулийн төслийн 1 дүгээр зүйлтэй холбогдуулан асуулт асуух гишүүд байна уу? Алга байна. </w:t>
      </w:r>
    </w:p>
    <w:p w14:paraId="44A364E0" w14:textId="7777777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p>
    <w:p w14:paraId="7F9E1666" w14:textId="7B28D9CA"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Хуулийн төслийн 2 дугаар зүйлтэй холбогдуулан асуух асуулттай гишүүд нэрсээ өгнө үү? Алга байна. </w:t>
      </w:r>
    </w:p>
    <w:p w14:paraId="6ECE4B3A" w14:textId="7777777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p>
    <w:p w14:paraId="693825F9" w14:textId="1C3DE9E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Хуулийн төслийн 3 дугаар зүйлтэй холбогдуулан асуух асуулттай гишүүд нэрсээ өгнө үү? Алга байна. </w:t>
      </w:r>
    </w:p>
    <w:p w14:paraId="2A15AA95" w14:textId="7777777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p>
    <w:p w14:paraId="0E42F93F" w14:textId="251F4B06"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Хуулийн төсөлтэй холбогдуулан гишүүд асуулт асууж, хариулт авч дууслаа. </w:t>
      </w:r>
    </w:p>
    <w:p w14:paraId="3A608D73" w14:textId="7777777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p>
    <w:p w14:paraId="3C8DDB47" w14:textId="3C1CADFB"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Одоо гаргасан саналаар санал хураалт явуулъя. Байхгүй юм байна тийм ээ. </w:t>
      </w:r>
    </w:p>
    <w:p w14:paraId="334B39C5" w14:textId="7777777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p>
    <w:p w14:paraId="67F40E42" w14:textId="6F3DCAF5"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Гадаадын иргэний эрх зүйн байдлын тухай хуульд нэмэлт, өөрчлөлт оруулах тухай хуулийн төсөлтэй хамт өргөн мэдүүлсэн Зөрчлийн тухай хуульд нэмэлт, өөрчлөлт оруулах тухай хуулийн төслийг зүйл бүрээр хэлэлцэж дууслаа. </w:t>
      </w:r>
    </w:p>
    <w:p w14:paraId="1449D359" w14:textId="7777777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p>
    <w:p w14:paraId="309FF9BD" w14:textId="222C9E48"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Гадаадын иргэний эрх зүйн байдлын тухай хуульд нэмэлт, өөрчлөлт оруулах тухай хуулийн төсөлтэй хамт өргөн мэдүүлсэн Зөрчил шалган шийдвэрлэх тухай хуульд нэмэлт, өөрчлөлт оруулах тухай хуулийн төслийг зүйл бүрээр нь хэлэлцье. </w:t>
      </w:r>
    </w:p>
    <w:p w14:paraId="043C8E52" w14:textId="7777777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p>
    <w:p w14:paraId="24C0F65E" w14:textId="49F749BC"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Нэгдүгээр зүйлтэй холбогдуулж асуух асуулттай гишүүд байна уу? Алга байна. </w:t>
      </w:r>
    </w:p>
    <w:p w14:paraId="19B82F32" w14:textId="7777777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p>
    <w:p w14:paraId="2ED49075" w14:textId="7188538F"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2 дугаар зүйлтэй холбогдуулан асуух асуулттай гишүүд байна уу? Алга байна. Зөрчил шалган шийдвэрлэх тухай хуульд нэмэлт, өөрчлөлт оруулах тухай хуулийн төслий</w:t>
      </w:r>
      <w:r w:rsidR="0076086E" w:rsidRPr="005D10FA">
        <w:rPr>
          <w:color w:val="000000"/>
          <w:sz w:val="24"/>
          <w:szCs w:val="24"/>
          <w:lang w:val="mn-MN" w:eastAsia="mn-MN" w:bidi="mn-MN"/>
        </w:rPr>
        <w:t>н</w:t>
      </w:r>
      <w:r w:rsidRPr="005D10FA">
        <w:rPr>
          <w:color w:val="000000"/>
          <w:sz w:val="24"/>
          <w:szCs w:val="24"/>
          <w:lang w:val="mn-MN" w:eastAsia="mn-MN" w:bidi="mn-MN"/>
        </w:rPr>
        <w:t xml:space="preserve"> 3 дугаар зүйлтэй холбогдуулан асуух асуулттай гишүүд алга байна. Хуулийн төсөлтэй холбогдуулан гишүүд асуулт асуусангүй. </w:t>
      </w:r>
    </w:p>
    <w:p w14:paraId="2BB6A635" w14:textId="77777777"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p>
    <w:p w14:paraId="090A89AF" w14:textId="0E8D7696" w:rsidR="00B64AA5" w:rsidRPr="005D10FA" w:rsidRDefault="00B64AA5"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Хуулийн төсөлтэй </w:t>
      </w:r>
      <w:r w:rsidR="00783B60" w:rsidRPr="005D10FA">
        <w:rPr>
          <w:color w:val="000000"/>
          <w:sz w:val="24"/>
          <w:szCs w:val="24"/>
          <w:lang w:val="mn-MN" w:eastAsia="mn-MN" w:bidi="mn-MN"/>
        </w:rPr>
        <w:t xml:space="preserve">холбогдуулан гишүүдийн гаргасан санал байгаа билүү. Байхгүй байна. </w:t>
      </w:r>
    </w:p>
    <w:p w14:paraId="307834C7" w14:textId="77777777" w:rsidR="00783B60" w:rsidRPr="005D10FA" w:rsidRDefault="00783B60" w:rsidP="00DD2DD5">
      <w:pPr>
        <w:pStyle w:val="Bodytext20"/>
        <w:shd w:val="clear" w:color="auto" w:fill="auto"/>
        <w:spacing w:after="967" w:line="240" w:lineRule="auto"/>
        <w:ind w:right="159"/>
        <w:contextualSpacing/>
        <w:rPr>
          <w:color w:val="000000"/>
          <w:sz w:val="24"/>
          <w:szCs w:val="24"/>
          <w:lang w:val="mn-MN" w:eastAsia="mn-MN" w:bidi="mn-MN"/>
        </w:rPr>
      </w:pPr>
    </w:p>
    <w:p w14:paraId="640B061F" w14:textId="606E10EE" w:rsidR="00783B60" w:rsidRPr="005D10FA" w:rsidRDefault="00783B60"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Гадаадын иргэний эрх зүйн байд</w:t>
      </w:r>
      <w:r w:rsidR="0076086E" w:rsidRPr="005D10FA">
        <w:rPr>
          <w:color w:val="000000"/>
          <w:sz w:val="24"/>
          <w:szCs w:val="24"/>
          <w:lang w:val="mn-MN" w:eastAsia="mn-MN" w:bidi="mn-MN"/>
        </w:rPr>
        <w:t>л</w:t>
      </w:r>
      <w:r w:rsidRPr="005D10FA">
        <w:rPr>
          <w:color w:val="000000"/>
          <w:sz w:val="24"/>
          <w:szCs w:val="24"/>
          <w:lang w:val="mn-MN" w:eastAsia="mn-MN" w:bidi="mn-MN"/>
        </w:rPr>
        <w:t xml:space="preserve">ын тухай хуульд нэмэлт, өөрчлөлт оруулах хуулийн төсөлтэй хамт өргөн мэдүүлсэн Зөрчил шалган шийдвэрлэх тухай </w:t>
      </w:r>
      <w:r w:rsidR="00096302" w:rsidRPr="005D10FA">
        <w:rPr>
          <w:color w:val="000000"/>
          <w:sz w:val="24"/>
          <w:szCs w:val="24"/>
          <w:lang w:val="mn-MN" w:eastAsia="mn-MN" w:bidi="mn-MN"/>
        </w:rPr>
        <w:t xml:space="preserve">хуульд </w:t>
      </w:r>
      <w:r w:rsidR="00096302" w:rsidRPr="005D10FA">
        <w:rPr>
          <w:color w:val="000000"/>
          <w:sz w:val="24"/>
          <w:szCs w:val="24"/>
          <w:lang w:val="mn-MN" w:eastAsia="mn-MN" w:bidi="mn-MN"/>
        </w:rPr>
        <w:lastRenderedPageBreak/>
        <w:t xml:space="preserve">нэмэлт, өөрчлөлт оруулах тухай хуулийн төслийг хэлэлцэж дууслаа. </w:t>
      </w:r>
    </w:p>
    <w:p w14:paraId="1ED4B850" w14:textId="77777777" w:rsidR="00096302" w:rsidRPr="005D10FA" w:rsidRDefault="00096302" w:rsidP="00DD2DD5">
      <w:pPr>
        <w:pStyle w:val="Bodytext20"/>
        <w:shd w:val="clear" w:color="auto" w:fill="auto"/>
        <w:spacing w:after="967" w:line="240" w:lineRule="auto"/>
        <w:ind w:right="159"/>
        <w:contextualSpacing/>
        <w:rPr>
          <w:color w:val="000000"/>
          <w:sz w:val="24"/>
          <w:szCs w:val="24"/>
          <w:lang w:val="mn-MN" w:eastAsia="mn-MN" w:bidi="mn-MN"/>
        </w:rPr>
      </w:pPr>
    </w:p>
    <w:p w14:paraId="28A54A52" w14:textId="3265D93D" w:rsidR="00096302" w:rsidRPr="005D10FA" w:rsidRDefault="00096302"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Гадаадын иргэний эрх зүйн байдлын тухай хуульд нэмэлт, өөрчлөлт оруулах тухай хуулийн төсөлтэй хамт өргөн мэдүүлсэн Иргэний нислэгийн тухай хуульд нэмэлт, өөрчлөлт </w:t>
      </w:r>
      <w:r w:rsidR="0076086E" w:rsidRPr="005D10FA">
        <w:rPr>
          <w:color w:val="000000"/>
          <w:sz w:val="24"/>
          <w:szCs w:val="24"/>
          <w:lang w:val="mn-MN" w:eastAsia="mn-MN" w:bidi="mn-MN"/>
        </w:rPr>
        <w:t>оруулах</w:t>
      </w:r>
      <w:r w:rsidRPr="005D10FA">
        <w:rPr>
          <w:color w:val="000000"/>
          <w:sz w:val="24"/>
          <w:szCs w:val="24"/>
          <w:lang w:val="mn-MN" w:eastAsia="mn-MN" w:bidi="mn-MN"/>
        </w:rPr>
        <w:t xml:space="preserve"> тухай хуулийн төслийг зүйл бүрээр хэлэлцье. </w:t>
      </w:r>
    </w:p>
    <w:p w14:paraId="6820F24B" w14:textId="77777777" w:rsidR="00096302" w:rsidRPr="005D10FA" w:rsidRDefault="00096302" w:rsidP="00DD2DD5">
      <w:pPr>
        <w:pStyle w:val="Bodytext20"/>
        <w:shd w:val="clear" w:color="auto" w:fill="auto"/>
        <w:spacing w:after="967" w:line="240" w:lineRule="auto"/>
        <w:ind w:right="159"/>
        <w:contextualSpacing/>
        <w:rPr>
          <w:color w:val="000000"/>
          <w:sz w:val="24"/>
          <w:szCs w:val="24"/>
          <w:lang w:val="mn-MN" w:eastAsia="mn-MN" w:bidi="mn-MN"/>
        </w:rPr>
      </w:pPr>
    </w:p>
    <w:p w14:paraId="2E121D7F" w14:textId="5B14A0F0" w:rsidR="00096302" w:rsidRPr="005D10FA" w:rsidRDefault="00096302"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Хуулийн төслийн 1 дүгээр зүйлтэй холбогдуулан асуух асуулттай гишүүд байна уу? Алга байна. </w:t>
      </w:r>
    </w:p>
    <w:p w14:paraId="08024B6F" w14:textId="77777777" w:rsidR="00096302" w:rsidRPr="005D10FA" w:rsidRDefault="00096302" w:rsidP="00DD2DD5">
      <w:pPr>
        <w:pStyle w:val="Bodytext20"/>
        <w:shd w:val="clear" w:color="auto" w:fill="auto"/>
        <w:spacing w:after="967" w:line="240" w:lineRule="auto"/>
        <w:ind w:right="159"/>
        <w:contextualSpacing/>
        <w:rPr>
          <w:color w:val="000000"/>
          <w:sz w:val="24"/>
          <w:szCs w:val="24"/>
          <w:lang w:val="mn-MN" w:eastAsia="mn-MN" w:bidi="mn-MN"/>
        </w:rPr>
      </w:pPr>
    </w:p>
    <w:p w14:paraId="416EF932" w14:textId="09160C75" w:rsidR="00096302" w:rsidRPr="005D10FA" w:rsidRDefault="00096302"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2 дугаар зүйлтэй холбогдуулан асуулттай гишүүд байна уу? </w:t>
      </w:r>
    </w:p>
    <w:p w14:paraId="595ABD1E" w14:textId="77777777" w:rsidR="00096302" w:rsidRPr="005D10FA" w:rsidRDefault="00096302" w:rsidP="00DD2DD5">
      <w:pPr>
        <w:pStyle w:val="Bodytext20"/>
        <w:shd w:val="clear" w:color="auto" w:fill="auto"/>
        <w:spacing w:after="967" w:line="240" w:lineRule="auto"/>
        <w:ind w:right="159"/>
        <w:contextualSpacing/>
        <w:rPr>
          <w:color w:val="000000"/>
          <w:sz w:val="24"/>
          <w:szCs w:val="24"/>
          <w:lang w:val="mn-MN" w:eastAsia="mn-MN" w:bidi="mn-MN"/>
        </w:rPr>
      </w:pPr>
    </w:p>
    <w:p w14:paraId="2DE88ED7" w14:textId="575EB949" w:rsidR="00096302" w:rsidRPr="005D10FA" w:rsidRDefault="00096302"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Алтанхуяг гишүүн. </w:t>
      </w:r>
    </w:p>
    <w:p w14:paraId="4DBC99A2" w14:textId="77777777" w:rsidR="00096302" w:rsidRPr="005D10FA" w:rsidRDefault="00096302" w:rsidP="00DD2DD5">
      <w:pPr>
        <w:pStyle w:val="Bodytext20"/>
        <w:shd w:val="clear" w:color="auto" w:fill="auto"/>
        <w:spacing w:after="967" w:line="240" w:lineRule="auto"/>
        <w:ind w:right="159"/>
        <w:contextualSpacing/>
        <w:rPr>
          <w:color w:val="000000"/>
          <w:sz w:val="24"/>
          <w:szCs w:val="24"/>
          <w:lang w:val="mn-MN" w:eastAsia="mn-MN" w:bidi="mn-MN"/>
        </w:rPr>
      </w:pPr>
    </w:p>
    <w:p w14:paraId="342B19CA" w14:textId="4FF2B160" w:rsidR="00096302" w:rsidRPr="005D10FA" w:rsidRDefault="00096302" w:rsidP="00DD2DD5">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Иргэний нислэгийн тухай хуульд нэмэлт, өөрчлөлт оруулах тухай хуулийн төслийн 2 дугаар зүйлтэй холбогдуулан Алтанхуяг гишүүн асуултаа асууна. </w:t>
      </w:r>
    </w:p>
    <w:p w14:paraId="74893CE9" w14:textId="77777777" w:rsidR="00096302" w:rsidRPr="005D10FA" w:rsidRDefault="00096302" w:rsidP="00DD2DD5">
      <w:pPr>
        <w:pStyle w:val="Bodytext20"/>
        <w:shd w:val="clear" w:color="auto" w:fill="auto"/>
        <w:spacing w:after="967" w:line="240" w:lineRule="auto"/>
        <w:ind w:right="159"/>
        <w:contextualSpacing/>
        <w:rPr>
          <w:color w:val="000000"/>
          <w:sz w:val="24"/>
          <w:szCs w:val="24"/>
          <w:lang w:val="mn-MN" w:eastAsia="mn-MN" w:bidi="mn-MN"/>
        </w:rPr>
      </w:pPr>
    </w:p>
    <w:p w14:paraId="033CDFFB" w14:textId="77E4E642" w:rsidR="00096302" w:rsidRPr="005D10FA" w:rsidRDefault="00096302" w:rsidP="00096302">
      <w:pPr>
        <w:pStyle w:val="Bodytext20"/>
        <w:shd w:val="clear" w:color="auto" w:fill="auto"/>
        <w:spacing w:after="967" w:line="240" w:lineRule="auto"/>
        <w:ind w:right="159"/>
        <w:contextualSpacing/>
        <w:rPr>
          <w:color w:val="000000"/>
          <w:sz w:val="24"/>
          <w:szCs w:val="24"/>
          <w:lang w:val="mn-MN" w:eastAsia="mn-MN" w:bidi="mn-MN"/>
        </w:rPr>
      </w:pPr>
      <w:r w:rsidRPr="005D10FA">
        <w:rPr>
          <w:b/>
          <w:color w:val="000000"/>
          <w:sz w:val="24"/>
          <w:szCs w:val="24"/>
          <w:lang w:val="mn-MN" w:eastAsia="mn-MN" w:bidi="mn-MN"/>
        </w:rPr>
        <w:t xml:space="preserve">Н.Алтанхуяг: </w:t>
      </w:r>
      <w:r w:rsidRPr="005D10FA">
        <w:rPr>
          <w:color w:val="000000"/>
          <w:sz w:val="24"/>
          <w:szCs w:val="24"/>
          <w:lang w:val="mn-MN" w:eastAsia="mn-MN" w:bidi="mn-MN"/>
        </w:rPr>
        <w:t xml:space="preserve">Энэ олон улсын жишиг мөн биз. Би хоёр биш юм нэг нь юм байна л даа. Ингэж байна шүү дээ. Олон улсын нислэг үйлдэх агаарын тээвэрлэгч олон улсын нислэг үйлдэхдээ зорчигчдынхоо мэдээллийг тэр онгоц нь </w:t>
      </w:r>
      <w:r w:rsidR="0076086E" w:rsidRPr="005D10FA">
        <w:rPr>
          <w:color w:val="000000"/>
          <w:sz w:val="24"/>
          <w:szCs w:val="24"/>
          <w:lang w:val="mn-MN" w:eastAsia="mn-MN" w:bidi="mn-MN"/>
        </w:rPr>
        <w:t>хөөрөхөөс</w:t>
      </w:r>
      <w:r w:rsidRPr="005D10FA">
        <w:rPr>
          <w:color w:val="000000"/>
          <w:sz w:val="24"/>
          <w:szCs w:val="24"/>
          <w:lang w:val="mn-MN" w:eastAsia="mn-MN" w:bidi="mn-MN"/>
        </w:rPr>
        <w:t xml:space="preserve"> өмнө Монгол Улсын эрх бүхий байгууллагад урьдчилан хүргүүлнэ. </w:t>
      </w:r>
    </w:p>
    <w:p w14:paraId="49447945" w14:textId="77777777" w:rsidR="00096302" w:rsidRPr="005D10FA" w:rsidRDefault="00096302" w:rsidP="00096302">
      <w:pPr>
        <w:pStyle w:val="Bodytext20"/>
        <w:shd w:val="clear" w:color="auto" w:fill="auto"/>
        <w:spacing w:after="967" w:line="240" w:lineRule="auto"/>
        <w:ind w:right="159"/>
        <w:contextualSpacing/>
        <w:rPr>
          <w:color w:val="000000"/>
          <w:sz w:val="24"/>
          <w:szCs w:val="24"/>
          <w:lang w:val="mn-MN" w:eastAsia="mn-MN" w:bidi="mn-MN"/>
        </w:rPr>
      </w:pPr>
    </w:p>
    <w:p w14:paraId="62ED33D7" w14:textId="52F37530" w:rsidR="00096302" w:rsidRPr="005D10FA" w:rsidRDefault="00096302" w:rsidP="00096302">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Дараа нь гэмт хэрэг зөрчлөө урьдчилан сэргийлэх дээр олон ул</w:t>
      </w:r>
      <w:r w:rsidR="0076086E" w:rsidRPr="005D10FA">
        <w:rPr>
          <w:color w:val="000000"/>
          <w:sz w:val="24"/>
          <w:szCs w:val="24"/>
          <w:lang w:val="mn-MN" w:eastAsia="mn-MN" w:bidi="mn-MN"/>
        </w:rPr>
        <w:t>с</w:t>
      </w:r>
      <w:r w:rsidRPr="005D10FA">
        <w:rPr>
          <w:color w:val="000000"/>
          <w:sz w:val="24"/>
          <w:szCs w:val="24"/>
          <w:lang w:val="mn-MN" w:eastAsia="mn-MN" w:bidi="mn-MN"/>
        </w:rPr>
        <w:t xml:space="preserve">ын нислэг үйлдэх агаарын тээвэрлэгчээс зорчигчийн мэдээллийг урьдчилан авна. Энэ одоо стандарт уу? </w:t>
      </w:r>
    </w:p>
    <w:p w14:paraId="100D13BE" w14:textId="77777777" w:rsidR="00096302" w:rsidRPr="005D10FA" w:rsidRDefault="00096302" w:rsidP="00096302">
      <w:pPr>
        <w:pStyle w:val="Bodytext20"/>
        <w:shd w:val="clear" w:color="auto" w:fill="auto"/>
        <w:spacing w:after="967" w:line="240" w:lineRule="auto"/>
        <w:ind w:right="159"/>
        <w:contextualSpacing/>
        <w:rPr>
          <w:color w:val="000000"/>
          <w:sz w:val="24"/>
          <w:szCs w:val="24"/>
          <w:lang w:val="mn-MN" w:eastAsia="mn-MN" w:bidi="mn-MN"/>
        </w:rPr>
      </w:pPr>
    </w:p>
    <w:p w14:paraId="0263D8A3" w14:textId="13ACD0F1" w:rsidR="00096302" w:rsidRPr="005D10FA" w:rsidRDefault="00096302" w:rsidP="00096302">
      <w:pPr>
        <w:pStyle w:val="Bodytext20"/>
        <w:shd w:val="clear" w:color="auto" w:fill="auto"/>
        <w:spacing w:after="967" w:line="240" w:lineRule="auto"/>
        <w:ind w:right="159"/>
        <w:contextualSpacing/>
        <w:rPr>
          <w:color w:val="000000"/>
          <w:sz w:val="24"/>
          <w:szCs w:val="24"/>
          <w:lang w:val="mn-MN" w:eastAsia="mn-MN" w:bidi="mn-MN"/>
        </w:rPr>
      </w:pPr>
      <w:r w:rsidRPr="005D10FA">
        <w:rPr>
          <w:b/>
          <w:color w:val="000000"/>
          <w:sz w:val="24"/>
          <w:szCs w:val="24"/>
          <w:lang w:val="mn-MN" w:eastAsia="mn-MN" w:bidi="mn-MN"/>
        </w:rPr>
        <w:t xml:space="preserve">С.Бямбацогт: </w:t>
      </w:r>
      <w:r w:rsidRPr="005D10FA">
        <w:rPr>
          <w:color w:val="000000"/>
          <w:sz w:val="24"/>
          <w:szCs w:val="24"/>
          <w:lang w:val="mn-MN" w:eastAsia="mn-MN" w:bidi="mn-MN"/>
        </w:rPr>
        <w:t xml:space="preserve">Микрофонд ажлын хэсэг. Нямбаатар сайд </w:t>
      </w:r>
      <w:r w:rsidR="0076086E" w:rsidRPr="005D10FA">
        <w:rPr>
          <w:color w:val="000000"/>
          <w:sz w:val="24"/>
          <w:szCs w:val="24"/>
          <w:lang w:val="mn-MN" w:eastAsia="mn-MN" w:bidi="mn-MN"/>
        </w:rPr>
        <w:t>хариулъя</w:t>
      </w:r>
      <w:r w:rsidRPr="005D10FA">
        <w:rPr>
          <w:color w:val="000000"/>
          <w:sz w:val="24"/>
          <w:szCs w:val="24"/>
          <w:lang w:val="mn-MN" w:eastAsia="mn-MN" w:bidi="mn-MN"/>
        </w:rPr>
        <w:t>. Анх удаа сонсож байна. Хариулчих микрофонд.</w:t>
      </w:r>
    </w:p>
    <w:p w14:paraId="15EF9755" w14:textId="77777777" w:rsidR="00096302" w:rsidRPr="005D10FA" w:rsidRDefault="00096302" w:rsidP="00096302">
      <w:pPr>
        <w:pStyle w:val="Bodytext20"/>
        <w:shd w:val="clear" w:color="auto" w:fill="auto"/>
        <w:spacing w:after="967" w:line="240" w:lineRule="auto"/>
        <w:ind w:right="159"/>
        <w:contextualSpacing/>
        <w:rPr>
          <w:color w:val="000000"/>
          <w:sz w:val="24"/>
          <w:szCs w:val="24"/>
          <w:lang w:val="mn-MN" w:eastAsia="mn-MN" w:bidi="mn-MN"/>
        </w:rPr>
      </w:pPr>
    </w:p>
    <w:p w14:paraId="7D8B1F7F" w14:textId="4D9CAF79" w:rsidR="00096302" w:rsidRPr="005D10FA" w:rsidRDefault="00096302" w:rsidP="00096302">
      <w:pPr>
        <w:pStyle w:val="Bodytext20"/>
        <w:shd w:val="clear" w:color="auto" w:fill="auto"/>
        <w:spacing w:after="967" w:line="240" w:lineRule="auto"/>
        <w:ind w:right="159"/>
        <w:contextualSpacing/>
        <w:rPr>
          <w:color w:val="000000"/>
          <w:sz w:val="24"/>
          <w:szCs w:val="24"/>
          <w:lang w:val="mn-MN" w:eastAsia="mn-MN" w:bidi="mn-MN"/>
        </w:rPr>
      </w:pPr>
      <w:r w:rsidRPr="005D10FA">
        <w:rPr>
          <w:b/>
          <w:color w:val="000000"/>
          <w:sz w:val="24"/>
          <w:szCs w:val="24"/>
          <w:lang w:val="mn-MN" w:eastAsia="mn-MN" w:bidi="mn-MN"/>
        </w:rPr>
        <w:t xml:space="preserve">Х.Нямбаатар: </w:t>
      </w:r>
      <w:r w:rsidRPr="005D10FA">
        <w:rPr>
          <w:color w:val="000000"/>
          <w:sz w:val="24"/>
          <w:szCs w:val="24"/>
          <w:lang w:val="mn-MN" w:eastAsia="mn-MN" w:bidi="mn-MN"/>
        </w:rPr>
        <w:t>Энэ саяны Алт</w:t>
      </w:r>
      <w:r w:rsidR="0076086E" w:rsidRPr="005D10FA">
        <w:rPr>
          <w:color w:val="000000"/>
          <w:sz w:val="24"/>
          <w:szCs w:val="24"/>
          <w:lang w:val="mn-MN" w:eastAsia="mn-MN" w:bidi="mn-MN"/>
        </w:rPr>
        <w:t>ан</w:t>
      </w:r>
      <w:r w:rsidRPr="005D10FA">
        <w:rPr>
          <w:color w:val="000000"/>
          <w:sz w:val="24"/>
          <w:szCs w:val="24"/>
          <w:lang w:val="mn-MN" w:eastAsia="mn-MN" w:bidi="mn-MN"/>
        </w:rPr>
        <w:t xml:space="preserve">хуяг гишүүний асуултад хариулъя. Энэ бол нөгөө тухайн Монгол Улсад зорчин ирэх гэж байгаа хүнийг элдэв эрсдэлд оруулахаас урьдчилан сэргийлж байгаа нэг ийм хэлбэр. Сая манай Гадаадын иргэн, харьяатын байгууллага </w:t>
      </w:r>
      <w:r w:rsidR="00AE6FD3" w:rsidRPr="005D10FA">
        <w:rPr>
          <w:color w:val="000000"/>
          <w:sz w:val="24"/>
          <w:szCs w:val="24"/>
          <w:lang w:val="mn-MN" w:eastAsia="mn-MN" w:bidi="mn-MN"/>
        </w:rPr>
        <w:t xml:space="preserve">PBI гээд нэг систем худалдаж авахаар ярилцаж байгаа. Тагнуулын байгууллага энэ системийг өөрчилье. Арай өөр сонгон шалгаруулалт хий гэдэг ийм чиглэл өгсөн юм билээ. Энэ нь юу вэ гэвэл жишээ нь Сөүлээс манай Монгол Улс руу нисэх гэж байгаа гаднын жуулчинг билетийн бичилт хийгээд бүртгэл хийгдэхэд шууд тэр хүний талаарх мэдээлэл тэнд мэдээлэл солилцсон байж байна. Энэ хүн хар тамга дарагдсан хүн байна. </w:t>
      </w:r>
    </w:p>
    <w:p w14:paraId="3DEA3D8F" w14:textId="7777777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p>
    <w:p w14:paraId="18FCAB03" w14:textId="1F54272E"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Монгол Улсад зорчих боломжгүй хүн байна гэдэг мэдээллийг л харилцан солилцох тухай ойлголт яригдаж байгаа юм. </w:t>
      </w:r>
    </w:p>
    <w:p w14:paraId="30393FDF" w14:textId="7777777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p>
    <w:p w14:paraId="7A6FC907" w14:textId="101C97AC"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r w:rsidRPr="005D10FA">
        <w:rPr>
          <w:b/>
          <w:color w:val="000000"/>
          <w:sz w:val="24"/>
          <w:szCs w:val="24"/>
          <w:lang w:val="mn-MN" w:eastAsia="mn-MN" w:bidi="mn-MN"/>
        </w:rPr>
        <w:t xml:space="preserve">С.Бямбацогт: </w:t>
      </w:r>
      <w:r w:rsidRPr="005D10FA">
        <w:rPr>
          <w:color w:val="000000"/>
          <w:sz w:val="24"/>
          <w:szCs w:val="24"/>
          <w:lang w:val="mn-MN" w:eastAsia="mn-MN" w:bidi="mn-MN"/>
        </w:rPr>
        <w:t xml:space="preserve">Хуулийн төсөлтэй холбогдуулан гишүүд асуулт асууж, хариулт авч дууслаа. </w:t>
      </w:r>
    </w:p>
    <w:p w14:paraId="2CA9FB5B" w14:textId="7777777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p>
    <w:p w14:paraId="33F34B25" w14:textId="50E60801"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Хуулийн төсөлтэй холбогдуулан гишүүдээс гаргасан санал байхгүй байна. </w:t>
      </w:r>
    </w:p>
    <w:p w14:paraId="369D7032" w14:textId="7777777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p>
    <w:p w14:paraId="23CDE00A" w14:textId="45BF2B9F"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Гадаадын иргэний эрх зүйн байдлын тухай хуульд нэмэлт, өөрчлөлт оруулах тухай хуулийн төсөлтэй хамт өргөн мэдүүлсэн Иргэний нислэгийн тухай хуульд нэмэлт, өөрчлөлт оруулах тухай хуулийн төслийг хэлэлцэж дууслаа. </w:t>
      </w:r>
    </w:p>
    <w:p w14:paraId="2C1892A9" w14:textId="7777777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p>
    <w:p w14:paraId="51F93E83" w14:textId="6D4FA05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Гадаадын иргэний эрх зүйн байдлын тухай хуульд нэмэлт, өөрчлөлт оруулах </w:t>
      </w:r>
      <w:r w:rsidRPr="005D10FA">
        <w:rPr>
          <w:color w:val="000000"/>
          <w:sz w:val="24"/>
          <w:szCs w:val="24"/>
          <w:lang w:val="mn-MN" w:eastAsia="mn-MN" w:bidi="mn-MN"/>
        </w:rPr>
        <w:lastRenderedPageBreak/>
        <w:t xml:space="preserve">тухай хуулийн төсөлтэй хамт өргөн мэдүүлсэн Гэмт хэрэг зөрчлөөс урьдчилан сэргийлэх тухай хуульд нэмэлт, өөрчлөлт оруулах тухай хуулийн төслийг зүйл бүрээр хэлэлцье. </w:t>
      </w:r>
    </w:p>
    <w:p w14:paraId="61E019EE" w14:textId="7777777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p>
    <w:p w14:paraId="22C7247D" w14:textId="37C71F49"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Нэгдүгээр зүйлтэй холбогдуулан асуух асуулттай гишүүд байна уу? Алга байна. </w:t>
      </w:r>
    </w:p>
    <w:p w14:paraId="6D08027E" w14:textId="7777777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p>
    <w:p w14:paraId="675486D8" w14:textId="6D231733"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Хоёрдугаар зүйлтэй холбогдуулан асуух асуулттай гишүүд байна уу? Алга байна. Асуулт байхгүй учраас хариулт гарсангүй. </w:t>
      </w:r>
    </w:p>
    <w:p w14:paraId="29884DF2" w14:textId="7777777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p>
    <w:p w14:paraId="763DFB02" w14:textId="428056A9"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Бичгээр санал гарсан уу. Бичгээр гарсан санал байхгүй байна. </w:t>
      </w:r>
    </w:p>
    <w:p w14:paraId="42D362C1" w14:textId="7777777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p>
    <w:p w14:paraId="50897559" w14:textId="240993EC"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Гадаадын иргэний эрх зүйн байдлын тухай хуульд нэмэлт, өөрчлөлт оруулах тухай хуулийн төсөлтэй хамт өргөн мэдүүлсэн Гэмт хэрэг зөрчлөө урьдчилан сэргийлэх тухай хуульд нэмэлт, өөрчлөлт оруулах тухай хуулийн төслийг хэлэлцэж дууслаа. </w:t>
      </w:r>
    </w:p>
    <w:p w14:paraId="4EFB917F" w14:textId="7777777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p>
    <w:p w14:paraId="1E7C95F6" w14:textId="6660252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Гадаадын иргэний эрх зүйн байдлын тухай хуульд нэмэлт, өөрчлөлт оруулах тухай хуулийн төсөлтэй хамт өргөн мэдүүлсэн Иргэний эрх зүйн байдлын тухай хуульд нэмэлт, өөрчлөлт оруулах тухай хуулийн төслийг дагаж мөрдөх журмын тухай хуулийн төслийг зүйл бүрээр хэлэлцье. </w:t>
      </w:r>
    </w:p>
    <w:p w14:paraId="0F163E64" w14:textId="77777777" w:rsidR="00096302" w:rsidRPr="005D10FA" w:rsidRDefault="00096302" w:rsidP="00096302">
      <w:pPr>
        <w:pStyle w:val="Bodytext20"/>
        <w:shd w:val="clear" w:color="auto" w:fill="auto"/>
        <w:spacing w:after="967" w:line="240" w:lineRule="auto"/>
        <w:ind w:right="159"/>
        <w:contextualSpacing/>
        <w:rPr>
          <w:color w:val="000000"/>
          <w:sz w:val="24"/>
          <w:szCs w:val="24"/>
          <w:lang w:val="mn-MN" w:eastAsia="mn-MN" w:bidi="mn-MN"/>
        </w:rPr>
      </w:pPr>
    </w:p>
    <w:p w14:paraId="302B88BA" w14:textId="6EDA2E82"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1 дүгээр зүйл дээр асуулттай гишүүд байна уу? Алга байна. </w:t>
      </w:r>
    </w:p>
    <w:p w14:paraId="11290CBB" w14:textId="7777777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p>
    <w:p w14:paraId="4337237E" w14:textId="12D9BA9D"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Хуулийн төслийн 2 дугаар зүйл дээр асуух асуулттай гишүүд байна уу? алга байна. Хуулийн төсөлтэй холбогдуулан асуулт байхгүй байна. </w:t>
      </w:r>
    </w:p>
    <w:p w14:paraId="1C76C113" w14:textId="77777777" w:rsidR="00AE6FD3" w:rsidRPr="005D10FA" w:rsidRDefault="00AE6FD3" w:rsidP="00096302">
      <w:pPr>
        <w:pStyle w:val="Bodytext20"/>
        <w:shd w:val="clear" w:color="auto" w:fill="auto"/>
        <w:spacing w:after="967" w:line="240" w:lineRule="auto"/>
        <w:ind w:right="159"/>
        <w:contextualSpacing/>
        <w:rPr>
          <w:color w:val="000000"/>
          <w:sz w:val="24"/>
          <w:szCs w:val="24"/>
          <w:lang w:val="mn-MN" w:eastAsia="mn-MN" w:bidi="mn-MN"/>
        </w:rPr>
      </w:pPr>
    </w:p>
    <w:p w14:paraId="3CBD063F" w14:textId="77777777" w:rsidR="00AE6FD3" w:rsidRPr="005D10FA" w:rsidRDefault="00AE6FD3" w:rsidP="00AE6FD3">
      <w:pPr>
        <w:pStyle w:val="Bodytext20"/>
        <w:shd w:val="clear" w:color="auto" w:fill="auto"/>
        <w:spacing w:after="967" w:line="240" w:lineRule="auto"/>
        <w:ind w:right="159"/>
        <w:contextualSpacing/>
        <w:rPr>
          <w:color w:val="000000"/>
          <w:sz w:val="24"/>
          <w:szCs w:val="24"/>
          <w:lang w:val="mn-MN" w:eastAsia="mn-MN" w:bidi="mn-MN"/>
        </w:rPr>
      </w:pPr>
      <w:r w:rsidRPr="005D10FA">
        <w:rPr>
          <w:color w:val="000000"/>
          <w:sz w:val="24"/>
          <w:szCs w:val="24"/>
          <w:lang w:val="mn-MN" w:eastAsia="mn-MN" w:bidi="mn-MN"/>
        </w:rPr>
        <w:t xml:space="preserve">Ажлын хэсгээс бичгээр гаргасан саналаар санал хураалт явуулъя. </w:t>
      </w:r>
    </w:p>
    <w:p w14:paraId="77325EF7" w14:textId="77777777" w:rsidR="00AE6FD3" w:rsidRPr="005D10FA" w:rsidRDefault="00AE6FD3" w:rsidP="00AE6FD3">
      <w:pPr>
        <w:pStyle w:val="Bodytext20"/>
        <w:shd w:val="clear" w:color="auto" w:fill="auto"/>
        <w:spacing w:after="967" w:line="240" w:lineRule="auto"/>
        <w:ind w:right="159"/>
        <w:contextualSpacing/>
        <w:rPr>
          <w:color w:val="000000"/>
          <w:sz w:val="24"/>
          <w:szCs w:val="24"/>
          <w:lang w:val="mn-MN" w:eastAsia="mn-MN" w:bidi="mn-MN"/>
        </w:rPr>
      </w:pPr>
    </w:p>
    <w:p w14:paraId="55A73D04" w14:textId="34592022" w:rsidR="00952A34" w:rsidRPr="005D10FA" w:rsidRDefault="00952A34" w:rsidP="00AE6FD3">
      <w:pPr>
        <w:pStyle w:val="Bodytext20"/>
        <w:shd w:val="clear" w:color="auto" w:fill="auto"/>
        <w:spacing w:after="967" w:line="240" w:lineRule="auto"/>
        <w:ind w:right="159"/>
        <w:contextualSpacing/>
        <w:rPr>
          <w:color w:val="000000"/>
          <w:sz w:val="24"/>
          <w:szCs w:val="24"/>
          <w:lang w:val="mn-MN" w:eastAsia="mn-MN" w:bidi="mn-MN"/>
        </w:rPr>
      </w:pPr>
      <w:r w:rsidRPr="005D10FA">
        <w:rPr>
          <w:rStyle w:val="Bodytext2Bold"/>
          <w:b w:val="0"/>
          <w:sz w:val="24"/>
          <w:szCs w:val="24"/>
        </w:rPr>
        <w:t>Г</w:t>
      </w:r>
      <w:r w:rsidRPr="005D10FA">
        <w:rPr>
          <w:color w:val="000000"/>
          <w:sz w:val="24"/>
          <w:szCs w:val="24"/>
          <w:lang w:val="mn-MN" w:eastAsia="mn-MN" w:bidi="mn-MN"/>
        </w:rPr>
        <w:t>адаадын иргэний эрх зүйн байдлын тухай хуульд нэмэлт, өөрчлөлт оруулах тухай хуулийг дагаж мөрдөх журмын туха</w:t>
      </w:r>
      <w:r w:rsidR="00C82DF7" w:rsidRPr="005D10FA">
        <w:rPr>
          <w:color w:val="000000"/>
          <w:sz w:val="24"/>
          <w:szCs w:val="24"/>
          <w:lang w:val="mn-MN" w:eastAsia="mn-MN" w:bidi="mn-MN"/>
        </w:rPr>
        <w:t>й хуулийн төсөл.</w:t>
      </w:r>
    </w:p>
    <w:p w14:paraId="51B8A9DB" w14:textId="77777777" w:rsidR="00C82DF7" w:rsidRPr="005D10FA" w:rsidRDefault="00C82DF7" w:rsidP="0036750D">
      <w:pPr>
        <w:pStyle w:val="Bodytext20"/>
        <w:shd w:val="clear" w:color="auto" w:fill="auto"/>
        <w:spacing w:after="967" w:line="240" w:lineRule="auto"/>
        <w:ind w:right="159"/>
        <w:contextualSpacing/>
        <w:rPr>
          <w:color w:val="000000"/>
          <w:sz w:val="24"/>
          <w:szCs w:val="24"/>
          <w:lang w:val="mn-MN" w:eastAsia="mn-MN" w:bidi="mn-MN"/>
        </w:rPr>
      </w:pPr>
    </w:p>
    <w:p w14:paraId="65463E4B" w14:textId="77777777" w:rsidR="0036750D" w:rsidRPr="005D10FA" w:rsidRDefault="00C82DF7" w:rsidP="0036750D">
      <w:pPr>
        <w:pStyle w:val="Bodytext20"/>
        <w:shd w:val="clear" w:color="auto" w:fill="auto"/>
        <w:spacing w:line="240" w:lineRule="auto"/>
        <w:contextualSpacing/>
        <w:rPr>
          <w:color w:val="000000"/>
          <w:sz w:val="24"/>
          <w:szCs w:val="24"/>
          <w:lang w:val="mn-MN" w:eastAsia="mn-MN" w:bidi="mn-MN"/>
        </w:rPr>
      </w:pPr>
      <w:r w:rsidRPr="005D10FA">
        <w:rPr>
          <w:color w:val="000000"/>
          <w:sz w:val="24"/>
          <w:szCs w:val="24"/>
          <w:lang w:val="mn-MN" w:eastAsia="mn-MN" w:bidi="mn-MN"/>
        </w:rPr>
        <w:t>1.</w:t>
      </w:r>
      <w:r w:rsidR="00952A34" w:rsidRPr="005D10FA">
        <w:rPr>
          <w:color w:val="000000"/>
          <w:sz w:val="24"/>
          <w:szCs w:val="24"/>
          <w:lang w:val="mn-MN" w:eastAsia="mn-MN" w:bidi="mn-MN"/>
        </w:rPr>
        <w:t>Төслийн 1 дүгээр зүйлийн “10 дах</w:t>
      </w:r>
      <w:r w:rsidR="0036750D" w:rsidRPr="005D10FA">
        <w:rPr>
          <w:color w:val="000000"/>
          <w:sz w:val="24"/>
          <w:szCs w:val="24"/>
          <w:lang w:val="mn-MN" w:eastAsia="mn-MN" w:bidi="mn-MN"/>
        </w:rPr>
        <w:t>ь заалт буюу 24.1-д” гэснийг “12 да</w:t>
      </w:r>
      <w:r w:rsidR="00952A34" w:rsidRPr="005D10FA">
        <w:rPr>
          <w:color w:val="000000"/>
          <w:sz w:val="24"/>
          <w:szCs w:val="24"/>
          <w:lang w:val="mn-MN" w:eastAsia="mn-MN" w:bidi="mn-MN"/>
        </w:rPr>
        <w:t>х</w:t>
      </w:r>
      <w:r w:rsidR="0036750D" w:rsidRPr="005D10FA">
        <w:rPr>
          <w:color w:val="000000"/>
          <w:sz w:val="24"/>
          <w:szCs w:val="24"/>
          <w:lang w:val="mn-MN" w:eastAsia="mn-MN" w:bidi="mn-MN"/>
        </w:rPr>
        <w:t>ь</w:t>
      </w:r>
      <w:r w:rsidR="00952A34" w:rsidRPr="005D10FA">
        <w:rPr>
          <w:color w:val="000000"/>
          <w:sz w:val="24"/>
          <w:szCs w:val="24"/>
          <w:lang w:val="mn-MN" w:eastAsia="mn-MN" w:bidi="mn-MN"/>
        </w:rPr>
        <w:t xml:space="preserve"> заалтын 24.1 дэх хэсэгт” гэж өөрчлөх.</w:t>
      </w:r>
      <w:r w:rsidR="0036750D" w:rsidRPr="005D10FA">
        <w:rPr>
          <w:color w:val="000000"/>
          <w:sz w:val="24"/>
          <w:szCs w:val="24"/>
          <w:lang w:val="mn-MN" w:eastAsia="mn-MN" w:bidi="mn-MN"/>
        </w:rPr>
        <w:t xml:space="preserve"> Санал гаргасан ажлын хэсэг. Дэмжье гэсэн томьёоллоор санал хураалт явуулъя.</w:t>
      </w:r>
    </w:p>
    <w:p w14:paraId="5F076F56" w14:textId="77777777" w:rsidR="0036750D" w:rsidRPr="005D10FA" w:rsidRDefault="0036750D" w:rsidP="0036750D">
      <w:pPr>
        <w:pStyle w:val="Bodytext20"/>
        <w:shd w:val="clear" w:color="auto" w:fill="auto"/>
        <w:spacing w:line="240" w:lineRule="auto"/>
        <w:contextualSpacing/>
        <w:rPr>
          <w:color w:val="000000"/>
          <w:sz w:val="24"/>
          <w:szCs w:val="24"/>
          <w:lang w:val="mn-MN" w:eastAsia="mn-MN" w:bidi="mn-MN"/>
        </w:rPr>
      </w:pPr>
    </w:p>
    <w:p w14:paraId="482E99BF" w14:textId="5AEA445D" w:rsidR="0036750D" w:rsidRPr="005D10FA" w:rsidRDefault="0036750D" w:rsidP="0036750D">
      <w:pPr>
        <w:pStyle w:val="Bodytext20"/>
        <w:shd w:val="clear" w:color="auto" w:fill="auto"/>
        <w:spacing w:line="240" w:lineRule="auto"/>
        <w:contextualSpacing/>
        <w:rPr>
          <w:color w:val="000000"/>
          <w:sz w:val="24"/>
          <w:szCs w:val="24"/>
          <w:lang w:val="mn-MN" w:eastAsia="mn-MN" w:bidi="mn-MN"/>
        </w:rPr>
      </w:pPr>
      <w:r w:rsidRPr="005D10FA">
        <w:rPr>
          <w:color w:val="000000"/>
          <w:sz w:val="24"/>
          <w:szCs w:val="24"/>
          <w:lang w:val="mn-MN" w:eastAsia="mn-MN" w:bidi="mn-MN"/>
        </w:rPr>
        <w:t xml:space="preserve">Санал хураалт. Гишүүдээ анхааралтай. 14 гишүүн санал хураалтад оролцсоноос 10 гишүүн буюу 71.4 хувийн саналаар энэ санал дэмжигдлээ. </w:t>
      </w:r>
    </w:p>
    <w:p w14:paraId="352EAE87" w14:textId="77777777" w:rsidR="0036750D" w:rsidRPr="005D10FA" w:rsidRDefault="0036750D" w:rsidP="0036750D">
      <w:pPr>
        <w:pStyle w:val="Bodytext20"/>
        <w:shd w:val="clear" w:color="auto" w:fill="auto"/>
        <w:spacing w:line="240" w:lineRule="auto"/>
        <w:contextualSpacing/>
        <w:rPr>
          <w:color w:val="000000"/>
          <w:sz w:val="24"/>
          <w:szCs w:val="24"/>
          <w:lang w:val="mn-MN" w:eastAsia="mn-MN" w:bidi="mn-MN"/>
        </w:rPr>
      </w:pPr>
    </w:p>
    <w:p w14:paraId="684D7D06" w14:textId="0FF9C28F" w:rsidR="0036750D" w:rsidRPr="005D10FA" w:rsidRDefault="0036750D" w:rsidP="0036750D">
      <w:pPr>
        <w:pStyle w:val="Bodytext20"/>
        <w:shd w:val="clear" w:color="auto" w:fill="auto"/>
        <w:spacing w:line="240" w:lineRule="auto"/>
        <w:contextualSpacing/>
        <w:rPr>
          <w:color w:val="000000"/>
          <w:sz w:val="24"/>
          <w:szCs w:val="24"/>
          <w:lang w:val="mn-MN" w:eastAsia="mn-MN" w:bidi="mn-MN"/>
        </w:rPr>
      </w:pPr>
      <w:r w:rsidRPr="005D10FA">
        <w:rPr>
          <w:color w:val="000000"/>
          <w:sz w:val="24"/>
          <w:szCs w:val="24"/>
          <w:lang w:val="mn-MN" w:eastAsia="mn-MN" w:bidi="mn-MN"/>
        </w:rPr>
        <w:t xml:space="preserve">Энэ санал </w:t>
      </w:r>
      <w:r w:rsidR="006F5D3C" w:rsidRPr="005D10FA">
        <w:rPr>
          <w:color w:val="000000"/>
          <w:sz w:val="24"/>
          <w:szCs w:val="24"/>
          <w:lang w:val="mn-MN" w:eastAsia="mn-MN" w:bidi="mn-MN"/>
        </w:rPr>
        <w:t>дэмжигдсэнтэй</w:t>
      </w:r>
      <w:r w:rsidRPr="005D10FA">
        <w:rPr>
          <w:color w:val="000000"/>
          <w:sz w:val="24"/>
          <w:szCs w:val="24"/>
          <w:lang w:val="mn-MN" w:eastAsia="mn-MN" w:bidi="mn-MN"/>
        </w:rPr>
        <w:t xml:space="preserve"> холбоотойгоор түрүүн хураагдсан саналын томьёоллын 5 дахь заалт дэмжигдсэнтэй холбоотойгоор 7 дугаар зүйлийн 10 дахь заалтын 10 гэснийг 12 дахь заалтын гэж өөрчлөх ёстой юм байна шүү. Энийг бас чиглэл болгоё. </w:t>
      </w:r>
    </w:p>
    <w:p w14:paraId="7FC235D4" w14:textId="77777777" w:rsidR="0036750D" w:rsidRPr="005D10FA" w:rsidRDefault="0036750D" w:rsidP="0036750D">
      <w:pPr>
        <w:pStyle w:val="Bodytext20"/>
        <w:shd w:val="clear" w:color="auto" w:fill="auto"/>
        <w:spacing w:line="240" w:lineRule="auto"/>
        <w:contextualSpacing/>
        <w:rPr>
          <w:color w:val="000000"/>
          <w:sz w:val="24"/>
          <w:szCs w:val="24"/>
          <w:lang w:val="mn-MN" w:eastAsia="mn-MN" w:bidi="mn-MN"/>
        </w:rPr>
      </w:pPr>
    </w:p>
    <w:p w14:paraId="5A532E2D" w14:textId="032F14C6" w:rsidR="0036750D" w:rsidRPr="005D10FA" w:rsidRDefault="0036750D" w:rsidP="0036750D">
      <w:pPr>
        <w:pStyle w:val="Bodytext20"/>
        <w:shd w:val="clear" w:color="auto" w:fill="auto"/>
        <w:spacing w:line="240" w:lineRule="auto"/>
        <w:contextualSpacing/>
        <w:rPr>
          <w:color w:val="000000"/>
          <w:sz w:val="24"/>
          <w:szCs w:val="24"/>
          <w:lang w:val="mn-MN" w:eastAsia="mn-MN" w:bidi="mn-MN"/>
        </w:rPr>
      </w:pPr>
      <w:r w:rsidRPr="005D10FA">
        <w:rPr>
          <w:color w:val="000000"/>
          <w:sz w:val="24"/>
          <w:szCs w:val="24"/>
          <w:lang w:val="mn-MN" w:eastAsia="mn-MN" w:bidi="mn-MN"/>
        </w:rPr>
        <w:t xml:space="preserve">Одоо найруулгын санал. </w:t>
      </w:r>
    </w:p>
    <w:p w14:paraId="441F633E" w14:textId="77777777" w:rsidR="0036750D" w:rsidRPr="005D10FA" w:rsidRDefault="0036750D" w:rsidP="0036750D">
      <w:pPr>
        <w:pStyle w:val="Bodytext20"/>
        <w:shd w:val="clear" w:color="auto" w:fill="auto"/>
        <w:spacing w:line="240" w:lineRule="auto"/>
        <w:contextualSpacing/>
        <w:rPr>
          <w:color w:val="000000"/>
          <w:sz w:val="24"/>
          <w:szCs w:val="24"/>
          <w:lang w:val="mn-MN" w:eastAsia="mn-MN" w:bidi="mn-MN"/>
        </w:rPr>
      </w:pPr>
    </w:p>
    <w:p w14:paraId="2D4A2E0B" w14:textId="44B2EFB5" w:rsidR="00952A34" w:rsidRPr="005D10FA" w:rsidRDefault="00952A34" w:rsidP="0036750D">
      <w:pPr>
        <w:pStyle w:val="Bodytext20"/>
        <w:shd w:val="clear" w:color="auto" w:fill="auto"/>
        <w:spacing w:after="210" w:line="240" w:lineRule="auto"/>
        <w:ind w:firstLine="605"/>
        <w:contextualSpacing/>
        <w:rPr>
          <w:color w:val="000000"/>
          <w:sz w:val="24"/>
          <w:szCs w:val="24"/>
          <w:lang w:val="mn-MN" w:eastAsia="mn-MN" w:bidi="mn-MN"/>
        </w:rPr>
      </w:pPr>
      <w:r w:rsidRPr="005D10FA">
        <w:rPr>
          <w:color w:val="000000"/>
          <w:sz w:val="24"/>
          <w:szCs w:val="24"/>
          <w:lang w:val="mn-MN" w:eastAsia="mn-MN" w:bidi="mn-MN"/>
        </w:rPr>
        <w:t>1.Иргэний нисэхийн тухай хуульд нэмэлт оруулах тухай хуулийн төслийн 1 дүгээр зүйлийн 30.4 дэх хэсгийн “зорчигчдын” гэснийг “зорчигчийн” гэж өөрчлөх.</w:t>
      </w:r>
      <w:r w:rsidR="0036750D" w:rsidRPr="005D10FA">
        <w:rPr>
          <w:color w:val="000000"/>
          <w:sz w:val="24"/>
          <w:szCs w:val="24"/>
          <w:lang w:val="mn-MN" w:eastAsia="mn-MN" w:bidi="mn-MN"/>
        </w:rPr>
        <w:t xml:space="preserve"> </w:t>
      </w:r>
      <w:r w:rsidR="006F5D3C" w:rsidRPr="005D10FA">
        <w:rPr>
          <w:color w:val="000000"/>
          <w:sz w:val="24"/>
          <w:szCs w:val="24"/>
          <w:lang w:val="mn-MN" w:eastAsia="mn-MN" w:bidi="mn-MN"/>
        </w:rPr>
        <w:t>Санал</w:t>
      </w:r>
      <w:r w:rsidR="0036750D" w:rsidRPr="005D10FA">
        <w:rPr>
          <w:color w:val="000000"/>
          <w:sz w:val="24"/>
          <w:szCs w:val="24"/>
          <w:lang w:val="mn-MN" w:eastAsia="mn-MN" w:bidi="mn-MN"/>
        </w:rPr>
        <w:t xml:space="preserve"> гаргасан ажлын хэсэг. Дэмжье гэсэн томьёоллоор санал хураалт явуулъя. </w:t>
      </w:r>
    </w:p>
    <w:p w14:paraId="731C3163" w14:textId="77777777" w:rsidR="0036750D" w:rsidRPr="005D10FA" w:rsidRDefault="0036750D" w:rsidP="0036750D">
      <w:pPr>
        <w:pStyle w:val="Bodytext20"/>
        <w:shd w:val="clear" w:color="auto" w:fill="auto"/>
        <w:spacing w:after="210" w:line="240" w:lineRule="auto"/>
        <w:ind w:firstLine="605"/>
        <w:contextualSpacing/>
        <w:rPr>
          <w:color w:val="000000"/>
          <w:sz w:val="24"/>
          <w:szCs w:val="24"/>
          <w:lang w:val="mn-MN" w:eastAsia="mn-MN" w:bidi="mn-MN"/>
        </w:rPr>
      </w:pPr>
    </w:p>
    <w:p w14:paraId="1B9F86EC" w14:textId="6CDCBED2" w:rsidR="0036750D" w:rsidRPr="005D10FA" w:rsidRDefault="0036750D" w:rsidP="0036750D">
      <w:pPr>
        <w:pStyle w:val="Bodytext20"/>
        <w:shd w:val="clear" w:color="auto" w:fill="auto"/>
        <w:spacing w:after="210" w:line="240" w:lineRule="auto"/>
        <w:ind w:firstLine="605"/>
        <w:contextualSpacing/>
        <w:rPr>
          <w:color w:val="000000"/>
          <w:sz w:val="24"/>
          <w:szCs w:val="24"/>
          <w:lang w:val="mn-MN" w:eastAsia="mn-MN" w:bidi="mn-MN"/>
        </w:rPr>
      </w:pPr>
      <w:r w:rsidRPr="005D10FA">
        <w:rPr>
          <w:color w:val="000000"/>
          <w:sz w:val="24"/>
          <w:szCs w:val="24"/>
          <w:lang w:val="mn-MN" w:eastAsia="mn-MN" w:bidi="mn-MN"/>
        </w:rPr>
        <w:t xml:space="preserve">Санал хураалтад 14 гишүүн оролцсоноос 11 гишүүн буюу 78.6 хувийн </w:t>
      </w:r>
      <w:r w:rsidRPr="005D10FA">
        <w:rPr>
          <w:color w:val="000000"/>
          <w:sz w:val="24"/>
          <w:szCs w:val="24"/>
          <w:lang w:val="mn-MN" w:eastAsia="mn-MN" w:bidi="mn-MN"/>
        </w:rPr>
        <w:lastRenderedPageBreak/>
        <w:t xml:space="preserve">саналаар энэ санал дэмжигдлээ. </w:t>
      </w:r>
    </w:p>
    <w:p w14:paraId="2EEA4819" w14:textId="77777777" w:rsidR="0036750D" w:rsidRPr="005D10FA" w:rsidRDefault="0036750D" w:rsidP="0036750D">
      <w:pPr>
        <w:pStyle w:val="Bodytext20"/>
        <w:shd w:val="clear" w:color="auto" w:fill="auto"/>
        <w:spacing w:after="210" w:line="240" w:lineRule="auto"/>
        <w:ind w:firstLine="605"/>
        <w:contextualSpacing/>
        <w:rPr>
          <w:color w:val="000000"/>
          <w:sz w:val="24"/>
          <w:szCs w:val="24"/>
          <w:lang w:val="mn-MN" w:eastAsia="mn-MN" w:bidi="mn-MN"/>
        </w:rPr>
      </w:pPr>
    </w:p>
    <w:p w14:paraId="6B917306" w14:textId="23665A5A" w:rsidR="0036750D" w:rsidRPr="005D10FA" w:rsidRDefault="0036750D" w:rsidP="0036750D">
      <w:pPr>
        <w:pStyle w:val="Bodytext20"/>
        <w:shd w:val="clear" w:color="auto" w:fill="auto"/>
        <w:spacing w:after="210" w:line="240" w:lineRule="auto"/>
        <w:ind w:firstLine="605"/>
        <w:contextualSpacing/>
        <w:rPr>
          <w:color w:val="000000"/>
          <w:sz w:val="24"/>
          <w:szCs w:val="24"/>
          <w:lang w:val="mn-MN" w:eastAsia="mn-MN" w:bidi="mn-MN"/>
        </w:rPr>
      </w:pPr>
      <w:r w:rsidRPr="005D10FA">
        <w:rPr>
          <w:color w:val="000000"/>
          <w:sz w:val="24"/>
          <w:szCs w:val="24"/>
          <w:lang w:val="mn-MN" w:eastAsia="mn-MN" w:bidi="mn-MN"/>
        </w:rPr>
        <w:t xml:space="preserve">Зарчмын зөрүүтэй саналуудаар санал хурааж дууслаа. </w:t>
      </w:r>
    </w:p>
    <w:p w14:paraId="45F6AD62" w14:textId="77777777" w:rsidR="0036750D" w:rsidRPr="005D10FA" w:rsidRDefault="0036750D" w:rsidP="0036750D">
      <w:pPr>
        <w:pStyle w:val="Bodytext20"/>
        <w:shd w:val="clear" w:color="auto" w:fill="auto"/>
        <w:spacing w:after="210" w:line="240" w:lineRule="auto"/>
        <w:ind w:firstLine="605"/>
        <w:contextualSpacing/>
        <w:rPr>
          <w:color w:val="000000"/>
          <w:sz w:val="24"/>
          <w:szCs w:val="24"/>
          <w:lang w:val="mn-MN" w:eastAsia="mn-MN" w:bidi="mn-MN"/>
        </w:rPr>
      </w:pPr>
    </w:p>
    <w:p w14:paraId="0CE2A89C" w14:textId="77777777" w:rsidR="004809BF" w:rsidRPr="005D10FA" w:rsidRDefault="0036750D" w:rsidP="0036750D">
      <w:pPr>
        <w:pStyle w:val="Bodytext20"/>
        <w:shd w:val="clear" w:color="auto" w:fill="auto"/>
        <w:spacing w:after="210" w:line="240" w:lineRule="auto"/>
        <w:ind w:firstLine="605"/>
        <w:contextualSpacing/>
        <w:rPr>
          <w:color w:val="000000"/>
          <w:sz w:val="24"/>
          <w:szCs w:val="24"/>
          <w:lang w:val="mn-MN" w:eastAsia="mn-MN" w:bidi="mn-MN"/>
        </w:rPr>
      </w:pPr>
      <w:r w:rsidRPr="005D10FA">
        <w:rPr>
          <w:color w:val="000000"/>
          <w:sz w:val="24"/>
          <w:szCs w:val="24"/>
          <w:lang w:val="mn-MN" w:eastAsia="mn-MN" w:bidi="mn-MN"/>
        </w:rPr>
        <w:t>Гадаадын иргэний эрх зүйн байдлын тухай хуульд нэмэлт, өөрчлөлт оруулах тухай хуулийн төсөлтэй хамт өргөн</w:t>
      </w:r>
      <w:r w:rsidR="004809BF" w:rsidRPr="005D10FA">
        <w:rPr>
          <w:color w:val="000000"/>
          <w:sz w:val="24"/>
          <w:szCs w:val="24"/>
          <w:lang w:val="mn-MN" w:eastAsia="mn-MN" w:bidi="mn-MN"/>
        </w:rPr>
        <w:t xml:space="preserve"> мэдүүлсэн Г</w:t>
      </w:r>
      <w:r w:rsidRPr="005D10FA">
        <w:rPr>
          <w:color w:val="000000"/>
          <w:sz w:val="24"/>
          <w:szCs w:val="24"/>
          <w:lang w:val="mn-MN" w:eastAsia="mn-MN" w:bidi="mn-MN"/>
        </w:rPr>
        <w:t xml:space="preserve">адаадын иргэний эрх зүйн байдлын тухай хуульд нэмэлт, өөрчлөлт оруулах </w:t>
      </w:r>
      <w:r w:rsidR="004809BF" w:rsidRPr="005D10FA">
        <w:rPr>
          <w:color w:val="000000"/>
          <w:sz w:val="24"/>
          <w:szCs w:val="24"/>
          <w:lang w:val="mn-MN" w:eastAsia="mn-MN" w:bidi="mn-MN"/>
        </w:rPr>
        <w:t xml:space="preserve">хуулийн төслийг дагаж мөрдөх журмын тухай хуулийг хэлэлцэж дууслаа. </w:t>
      </w:r>
    </w:p>
    <w:p w14:paraId="17782B78" w14:textId="77777777" w:rsidR="004809BF" w:rsidRPr="005D10FA" w:rsidRDefault="004809BF" w:rsidP="0036750D">
      <w:pPr>
        <w:pStyle w:val="Bodytext20"/>
        <w:shd w:val="clear" w:color="auto" w:fill="auto"/>
        <w:spacing w:after="210" w:line="240" w:lineRule="auto"/>
        <w:ind w:firstLine="605"/>
        <w:contextualSpacing/>
        <w:rPr>
          <w:color w:val="000000"/>
          <w:sz w:val="24"/>
          <w:szCs w:val="24"/>
          <w:lang w:val="mn-MN" w:eastAsia="mn-MN" w:bidi="mn-MN"/>
        </w:rPr>
      </w:pPr>
    </w:p>
    <w:p w14:paraId="28A4E8B1" w14:textId="3E72CCC3" w:rsidR="0036750D" w:rsidRPr="005D10FA" w:rsidRDefault="004809BF" w:rsidP="0036750D">
      <w:pPr>
        <w:pStyle w:val="Bodytext20"/>
        <w:shd w:val="clear" w:color="auto" w:fill="auto"/>
        <w:spacing w:after="210" w:line="240" w:lineRule="auto"/>
        <w:ind w:firstLine="605"/>
        <w:contextualSpacing/>
        <w:rPr>
          <w:color w:val="000000"/>
          <w:sz w:val="24"/>
          <w:szCs w:val="24"/>
          <w:lang w:val="mn-MN" w:eastAsia="mn-MN" w:bidi="mn-MN"/>
        </w:rPr>
      </w:pPr>
      <w:r w:rsidRPr="005D10FA">
        <w:rPr>
          <w:color w:val="000000"/>
          <w:sz w:val="24"/>
          <w:szCs w:val="24"/>
          <w:lang w:val="mn-MN" w:eastAsia="mn-MN" w:bidi="mn-MN"/>
        </w:rPr>
        <w:t xml:space="preserve"> Гадаадын иргэний эрх зүйн байдлын тухай хуульд нэмэлт, өөрчлөлт оруулах тухай хуулийн төсөлтэй хамт өргөн мэдүүлсэн хуулийн төслүүдийг зүйл бүрээр нь хэлэлцэж дууслаа. </w:t>
      </w:r>
    </w:p>
    <w:p w14:paraId="782855DC" w14:textId="77777777" w:rsidR="004809BF" w:rsidRPr="005D10FA" w:rsidRDefault="004809BF" w:rsidP="0036750D">
      <w:pPr>
        <w:pStyle w:val="Bodytext20"/>
        <w:shd w:val="clear" w:color="auto" w:fill="auto"/>
        <w:spacing w:after="210" w:line="240" w:lineRule="auto"/>
        <w:ind w:firstLine="605"/>
        <w:contextualSpacing/>
        <w:rPr>
          <w:color w:val="000000"/>
          <w:sz w:val="24"/>
          <w:szCs w:val="24"/>
          <w:lang w:val="mn-MN" w:eastAsia="mn-MN" w:bidi="mn-MN"/>
        </w:rPr>
      </w:pPr>
    </w:p>
    <w:p w14:paraId="552627C9" w14:textId="79C99B8C" w:rsidR="004809BF" w:rsidRPr="005D10FA" w:rsidRDefault="004809BF" w:rsidP="0036750D">
      <w:pPr>
        <w:pStyle w:val="Bodytext20"/>
        <w:shd w:val="clear" w:color="auto" w:fill="auto"/>
        <w:spacing w:after="210" w:line="240" w:lineRule="auto"/>
        <w:ind w:firstLine="605"/>
        <w:contextualSpacing/>
        <w:rPr>
          <w:color w:val="000000"/>
          <w:sz w:val="24"/>
          <w:szCs w:val="24"/>
          <w:lang w:val="mn-MN" w:eastAsia="mn-MN" w:bidi="mn-MN"/>
        </w:rPr>
      </w:pPr>
      <w:r w:rsidRPr="005D10FA">
        <w:rPr>
          <w:color w:val="000000"/>
          <w:sz w:val="24"/>
          <w:szCs w:val="24"/>
          <w:lang w:val="mn-MN" w:eastAsia="mn-MN" w:bidi="mn-MN"/>
        </w:rPr>
        <w:t xml:space="preserve">Байнгын хорооны санал, дүгнэлтийг чуулганы нэгдсэн хуралдаанд ажлын хэсгийн ахлагч Сэргэлэн гишүүн уншина. </w:t>
      </w:r>
    </w:p>
    <w:p w14:paraId="33D126C8" w14:textId="77777777" w:rsidR="004809BF" w:rsidRPr="005D10FA" w:rsidRDefault="004809BF" w:rsidP="0036750D">
      <w:pPr>
        <w:pStyle w:val="Bodytext20"/>
        <w:shd w:val="clear" w:color="auto" w:fill="auto"/>
        <w:spacing w:after="210" w:line="240" w:lineRule="auto"/>
        <w:ind w:firstLine="605"/>
        <w:contextualSpacing/>
        <w:rPr>
          <w:color w:val="000000"/>
          <w:sz w:val="24"/>
          <w:szCs w:val="24"/>
          <w:lang w:val="mn-MN" w:eastAsia="mn-MN" w:bidi="mn-MN"/>
        </w:rPr>
      </w:pPr>
    </w:p>
    <w:p w14:paraId="46614258" w14:textId="769C6DBC" w:rsidR="004809BF" w:rsidRPr="005D10FA" w:rsidRDefault="004809BF" w:rsidP="0036750D">
      <w:pPr>
        <w:pStyle w:val="Bodytext20"/>
        <w:shd w:val="clear" w:color="auto" w:fill="auto"/>
        <w:spacing w:after="210" w:line="240" w:lineRule="auto"/>
        <w:ind w:firstLine="605"/>
        <w:contextualSpacing/>
        <w:rPr>
          <w:color w:val="000000"/>
          <w:sz w:val="24"/>
          <w:szCs w:val="24"/>
          <w:lang w:val="mn-MN" w:eastAsia="mn-MN" w:bidi="mn-MN"/>
        </w:rPr>
      </w:pPr>
      <w:r w:rsidRPr="005D10FA">
        <w:rPr>
          <w:color w:val="000000"/>
          <w:sz w:val="24"/>
          <w:szCs w:val="24"/>
          <w:lang w:val="mn-MN" w:eastAsia="mn-MN" w:bidi="mn-MN"/>
        </w:rPr>
        <w:t xml:space="preserve">Гадаадын иргэний эрх зүйн байдлын тухай хуульд нэмэлт, өөрчлөлт оруулах тухай хуулийн болон хамт өргөн мэдүүлсэн хуулийн төслүүдийн </w:t>
      </w:r>
      <w:r w:rsidR="006F5D3C" w:rsidRPr="005D10FA">
        <w:rPr>
          <w:color w:val="000000"/>
          <w:sz w:val="24"/>
          <w:szCs w:val="24"/>
          <w:lang w:val="mn-MN" w:eastAsia="mn-MN" w:bidi="mn-MN"/>
        </w:rPr>
        <w:t>анхны</w:t>
      </w:r>
      <w:r w:rsidRPr="005D10FA">
        <w:rPr>
          <w:color w:val="000000"/>
          <w:sz w:val="24"/>
          <w:szCs w:val="24"/>
          <w:lang w:val="mn-MN" w:eastAsia="mn-MN" w:bidi="mn-MN"/>
        </w:rPr>
        <w:t xml:space="preserve"> хэлэлцүүлгийг хийж дууслаа. </w:t>
      </w:r>
    </w:p>
    <w:p w14:paraId="51633FFC" w14:textId="77777777" w:rsidR="004809BF" w:rsidRPr="005D10FA" w:rsidRDefault="004809BF" w:rsidP="0036750D">
      <w:pPr>
        <w:pStyle w:val="Bodytext20"/>
        <w:shd w:val="clear" w:color="auto" w:fill="auto"/>
        <w:spacing w:after="210" w:line="240" w:lineRule="auto"/>
        <w:ind w:firstLine="605"/>
        <w:contextualSpacing/>
        <w:rPr>
          <w:color w:val="000000"/>
          <w:sz w:val="24"/>
          <w:szCs w:val="24"/>
          <w:lang w:val="mn-MN" w:eastAsia="mn-MN" w:bidi="mn-MN"/>
        </w:rPr>
      </w:pPr>
    </w:p>
    <w:p w14:paraId="2D7884EC" w14:textId="4B5AA9CB" w:rsidR="004809BF" w:rsidRPr="005D10FA" w:rsidRDefault="004809BF" w:rsidP="0036750D">
      <w:pPr>
        <w:pStyle w:val="Bodytext20"/>
        <w:shd w:val="clear" w:color="auto" w:fill="auto"/>
        <w:spacing w:after="210" w:line="240" w:lineRule="auto"/>
        <w:ind w:firstLine="605"/>
        <w:contextualSpacing/>
        <w:rPr>
          <w:color w:val="000000"/>
          <w:sz w:val="24"/>
          <w:szCs w:val="24"/>
          <w:lang w:val="mn-MN" w:eastAsia="mn-MN" w:bidi="mn-MN"/>
        </w:rPr>
      </w:pPr>
      <w:r w:rsidRPr="005D10FA">
        <w:rPr>
          <w:color w:val="000000"/>
          <w:sz w:val="24"/>
          <w:szCs w:val="24"/>
          <w:lang w:val="mn-MN" w:eastAsia="mn-MN" w:bidi="mn-MN"/>
        </w:rPr>
        <w:t xml:space="preserve">Байнгын хорооны хуралдаанд оролцсон гишүүддээ баярлалаа. </w:t>
      </w:r>
    </w:p>
    <w:p w14:paraId="03902150" w14:textId="77777777" w:rsidR="004809BF" w:rsidRPr="005D10FA" w:rsidRDefault="004809BF" w:rsidP="0036750D">
      <w:pPr>
        <w:pStyle w:val="Bodytext20"/>
        <w:shd w:val="clear" w:color="auto" w:fill="auto"/>
        <w:spacing w:after="210" w:line="240" w:lineRule="auto"/>
        <w:ind w:firstLine="605"/>
        <w:contextualSpacing/>
        <w:rPr>
          <w:color w:val="000000"/>
          <w:sz w:val="24"/>
          <w:szCs w:val="24"/>
          <w:lang w:val="mn-MN" w:eastAsia="mn-MN" w:bidi="mn-MN"/>
        </w:rPr>
      </w:pPr>
    </w:p>
    <w:p w14:paraId="79F1FA07" w14:textId="77777777" w:rsidR="006A7FFE" w:rsidRPr="005D10FA" w:rsidRDefault="006A7FFE" w:rsidP="00952A34">
      <w:pPr>
        <w:ind w:firstLine="720"/>
        <w:jc w:val="both"/>
        <w:rPr>
          <w:rFonts w:cs="Arial"/>
          <w:b/>
          <w:color w:val="000000"/>
          <w:lang w:val="mn-MN"/>
        </w:rPr>
      </w:pPr>
      <w:r w:rsidRPr="005D10FA">
        <w:rPr>
          <w:rFonts w:cs="Arial"/>
          <w:b/>
          <w:color w:val="000000"/>
          <w:lang w:val="mn-MN"/>
        </w:rPr>
        <w:t xml:space="preserve">Дууны бичлэгээс буулгасан: </w:t>
      </w:r>
    </w:p>
    <w:p w14:paraId="5311DE72" w14:textId="77777777" w:rsidR="006A7FFE" w:rsidRPr="005D10FA" w:rsidRDefault="006A7FFE" w:rsidP="00952A34">
      <w:pPr>
        <w:ind w:firstLine="720"/>
        <w:jc w:val="both"/>
        <w:rPr>
          <w:rFonts w:cs="Arial"/>
          <w:color w:val="000000"/>
          <w:lang w:val="mn-MN"/>
        </w:rPr>
      </w:pPr>
      <w:r w:rsidRPr="005D10FA">
        <w:rPr>
          <w:rFonts w:cs="Arial"/>
          <w:color w:val="000000"/>
          <w:lang w:val="mn-MN"/>
        </w:rPr>
        <w:t xml:space="preserve">ПРОТОКОЛЫН АЛБАНЫ </w:t>
      </w:r>
    </w:p>
    <w:p w14:paraId="6F8F97A6" w14:textId="77777777" w:rsidR="006A7FFE" w:rsidRPr="005D10FA" w:rsidRDefault="006A7FFE" w:rsidP="00952A34">
      <w:pPr>
        <w:ind w:firstLine="720"/>
        <w:jc w:val="both"/>
        <w:rPr>
          <w:rStyle w:val="mceitemhidden"/>
          <w:rFonts w:cs="Arial"/>
          <w:color w:val="000000"/>
          <w:lang w:val="mn-MN"/>
        </w:rPr>
      </w:pPr>
      <w:r w:rsidRPr="005D10FA">
        <w:rPr>
          <w:rFonts w:cs="Arial"/>
          <w:color w:val="000000"/>
          <w:lang w:val="mn-MN"/>
        </w:rPr>
        <w:t>ШИНЖЭЭЧ</w:t>
      </w:r>
      <w:r w:rsidRPr="005D10FA">
        <w:rPr>
          <w:rFonts w:cs="Arial"/>
          <w:color w:val="000000"/>
          <w:lang w:val="mn-MN"/>
        </w:rPr>
        <w:tab/>
      </w:r>
      <w:r w:rsidRPr="005D10FA">
        <w:rPr>
          <w:rFonts w:cs="Arial"/>
          <w:color w:val="000000"/>
          <w:lang w:val="mn-MN"/>
        </w:rPr>
        <w:tab/>
      </w:r>
      <w:r w:rsidRPr="005D10FA">
        <w:rPr>
          <w:rFonts w:cs="Arial"/>
          <w:color w:val="000000"/>
          <w:lang w:val="mn-MN"/>
        </w:rPr>
        <w:tab/>
      </w:r>
      <w:r w:rsidRPr="005D10FA">
        <w:rPr>
          <w:rFonts w:cs="Arial"/>
          <w:color w:val="000000"/>
          <w:lang w:val="mn-MN"/>
        </w:rPr>
        <w:tab/>
      </w:r>
      <w:r w:rsidRPr="005D10FA">
        <w:rPr>
          <w:rFonts w:cs="Arial"/>
          <w:color w:val="000000"/>
          <w:lang w:val="mn-MN"/>
        </w:rPr>
        <w:tab/>
      </w:r>
      <w:r w:rsidRPr="005D10FA">
        <w:rPr>
          <w:rFonts w:cs="Arial"/>
          <w:color w:val="000000"/>
          <w:lang w:val="mn-MN"/>
        </w:rPr>
        <w:tab/>
        <w:t xml:space="preserve">        </w:t>
      </w:r>
      <w:r w:rsidRPr="005D10FA">
        <w:rPr>
          <w:rStyle w:val="mceitemhidden"/>
          <w:rFonts w:cs="Arial"/>
          <w:color w:val="000000"/>
          <w:lang w:val="mn-MN"/>
        </w:rPr>
        <w:t>П.МЯДАГМАА</w:t>
      </w:r>
    </w:p>
    <w:p w14:paraId="301A72C7" w14:textId="77777777" w:rsidR="00F638D4" w:rsidRPr="005D10FA" w:rsidRDefault="00F638D4" w:rsidP="00952A34">
      <w:pPr>
        <w:ind w:firstLine="720"/>
        <w:jc w:val="both"/>
        <w:rPr>
          <w:rFonts w:cs="Arial"/>
          <w:color w:val="000000" w:themeColor="text1"/>
          <w:lang w:val="mn-MN"/>
        </w:rPr>
      </w:pPr>
    </w:p>
    <w:sectPr w:rsidR="00F638D4" w:rsidRPr="005D10FA" w:rsidSect="00740B3C">
      <w:footerReference w:type="even" r:id="rId7"/>
      <w:footerReference w:type="default" r:id="rId8"/>
      <w:pgSz w:w="11901" w:h="16840"/>
      <w:pgMar w:top="1134" w:right="851" w:bottom="1134" w:left="1701" w:header="0" w:footer="1247" w:gutter="0"/>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6DB5B" w14:textId="77777777" w:rsidR="00ED7A5F" w:rsidRDefault="00ED7A5F" w:rsidP="00624871">
      <w:r>
        <w:separator/>
      </w:r>
    </w:p>
  </w:endnote>
  <w:endnote w:type="continuationSeparator" w:id="0">
    <w:p w14:paraId="6D3505D7" w14:textId="77777777" w:rsidR="00ED7A5F" w:rsidRDefault="00ED7A5F" w:rsidP="0062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FDBA" w14:textId="77777777" w:rsidR="00861560" w:rsidRDefault="00861560" w:rsidP="003E4D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54A06" w14:textId="77777777" w:rsidR="00861560" w:rsidRDefault="00861560" w:rsidP="0062487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6BD15" w14:textId="0BE5BE37" w:rsidR="00861560" w:rsidRDefault="00861560" w:rsidP="00740B3C">
    <w:pPr>
      <w:pStyle w:val="Footer"/>
      <w:framePr w:wrap="none" w:vAnchor="text" w:hAnchor="page" w:x="11062" w:y="524"/>
      <w:rPr>
        <w:rStyle w:val="PageNumber"/>
      </w:rPr>
    </w:pPr>
    <w:r>
      <w:rPr>
        <w:rStyle w:val="PageNumber"/>
      </w:rPr>
      <w:fldChar w:fldCharType="begin"/>
    </w:r>
    <w:r>
      <w:rPr>
        <w:rStyle w:val="PageNumber"/>
      </w:rPr>
      <w:instrText xml:space="preserve">PAGE  </w:instrText>
    </w:r>
    <w:r>
      <w:rPr>
        <w:rStyle w:val="PageNumber"/>
      </w:rPr>
      <w:fldChar w:fldCharType="separate"/>
    </w:r>
    <w:r w:rsidR="00B864BC">
      <w:rPr>
        <w:rStyle w:val="PageNumber"/>
        <w:noProof/>
      </w:rPr>
      <w:t>2</w:t>
    </w:r>
    <w:r>
      <w:rPr>
        <w:rStyle w:val="PageNumber"/>
      </w:rPr>
      <w:fldChar w:fldCharType="end"/>
    </w:r>
  </w:p>
  <w:p w14:paraId="7EB3D53E" w14:textId="20A6B4AE" w:rsidR="00861560" w:rsidRDefault="00861560" w:rsidP="00740B3C">
    <w:pPr>
      <w:pStyle w:val="Footer"/>
      <w:tabs>
        <w:tab w:val="clear" w:pos="4680"/>
        <w:tab w:val="clear" w:pos="9360"/>
        <w:tab w:val="left" w:pos="1298"/>
      </w:tabs>
      <w:ind w:right="357"/>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5DA3E" w14:textId="77777777" w:rsidR="00ED7A5F" w:rsidRDefault="00ED7A5F" w:rsidP="00624871">
      <w:r>
        <w:separator/>
      </w:r>
    </w:p>
  </w:footnote>
  <w:footnote w:type="continuationSeparator" w:id="0">
    <w:p w14:paraId="165797F6" w14:textId="77777777" w:rsidR="00ED7A5F" w:rsidRDefault="00ED7A5F" w:rsidP="006248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371C"/>
    <w:multiLevelType w:val="multilevel"/>
    <w:tmpl w:val="E0244A2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0676C"/>
    <w:multiLevelType w:val="hybridMultilevel"/>
    <w:tmpl w:val="35A8D31A"/>
    <w:lvl w:ilvl="0" w:tplc="32EAB124">
      <w:start w:val="12"/>
      <w:numFmt w:val="decimal"/>
      <w:lvlText w:val="%1"/>
      <w:lvlJc w:val="left"/>
      <w:pPr>
        <w:ind w:left="985" w:hanging="360"/>
      </w:pPr>
      <w:rPr>
        <w:rFonts w:hint="default"/>
        <w:color w:val="000000"/>
      </w:rPr>
    </w:lvl>
    <w:lvl w:ilvl="1" w:tplc="04090019" w:tentative="1">
      <w:start w:val="1"/>
      <w:numFmt w:val="lowerLetter"/>
      <w:lvlText w:val="%2."/>
      <w:lvlJc w:val="left"/>
      <w:pPr>
        <w:ind w:left="1705" w:hanging="360"/>
      </w:pPr>
    </w:lvl>
    <w:lvl w:ilvl="2" w:tplc="0409001B" w:tentative="1">
      <w:start w:val="1"/>
      <w:numFmt w:val="lowerRoman"/>
      <w:lvlText w:val="%3."/>
      <w:lvlJc w:val="right"/>
      <w:pPr>
        <w:ind w:left="2425" w:hanging="180"/>
      </w:pPr>
    </w:lvl>
    <w:lvl w:ilvl="3" w:tplc="0409000F" w:tentative="1">
      <w:start w:val="1"/>
      <w:numFmt w:val="decimal"/>
      <w:lvlText w:val="%4."/>
      <w:lvlJc w:val="left"/>
      <w:pPr>
        <w:ind w:left="3145" w:hanging="360"/>
      </w:pPr>
    </w:lvl>
    <w:lvl w:ilvl="4" w:tplc="04090019" w:tentative="1">
      <w:start w:val="1"/>
      <w:numFmt w:val="lowerLetter"/>
      <w:lvlText w:val="%5."/>
      <w:lvlJc w:val="left"/>
      <w:pPr>
        <w:ind w:left="3865" w:hanging="360"/>
      </w:pPr>
    </w:lvl>
    <w:lvl w:ilvl="5" w:tplc="0409001B" w:tentative="1">
      <w:start w:val="1"/>
      <w:numFmt w:val="lowerRoman"/>
      <w:lvlText w:val="%6."/>
      <w:lvlJc w:val="right"/>
      <w:pPr>
        <w:ind w:left="4585" w:hanging="180"/>
      </w:pPr>
    </w:lvl>
    <w:lvl w:ilvl="6" w:tplc="0409000F" w:tentative="1">
      <w:start w:val="1"/>
      <w:numFmt w:val="decimal"/>
      <w:lvlText w:val="%7."/>
      <w:lvlJc w:val="left"/>
      <w:pPr>
        <w:ind w:left="5305" w:hanging="360"/>
      </w:pPr>
    </w:lvl>
    <w:lvl w:ilvl="7" w:tplc="04090019" w:tentative="1">
      <w:start w:val="1"/>
      <w:numFmt w:val="lowerLetter"/>
      <w:lvlText w:val="%8."/>
      <w:lvlJc w:val="left"/>
      <w:pPr>
        <w:ind w:left="6025" w:hanging="360"/>
      </w:pPr>
    </w:lvl>
    <w:lvl w:ilvl="8" w:tplc="0409001B" w:tentative="1">
      <w:start w:val="1"/>
      <w:numFmt w:val="lowerRoman"/>
      <w:lvlText w:val="%9."/>
      <w:lvlJc w:val="right"/>
      <w:pPr>
        <w:ind w:left="6745" w:hanging="180"/>
      </w:pPr>
    </w:lvl>
  </w:abstractNum>
  <w:abstractNum w:abstractNumId="2">
    <w:nsid w:val="218072E4"/>
    <w:multiLevelType w:val="multilevel"/>
    <w:tmpl w:val="CADA811E"/>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F65A2E"/>
    <w:multiLevelType w:val="multilevel"/>
    <w:tmpl w:val="B71A1340"/>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C43B62"/>
    <w:multiLevelType w:val="multilevel"/>
    <w:tmpl w:val="99F6E124"/>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8A"/>
    <w:rsid w:val="00002579"/>
    <w:rsid w:val="0000384F"/>
    <w:rsid w:val="0000503F"/>
    <w:rsid w:val="000163A4"/>
    <w:rsid w:val="0004082E"/>
    <w:rsid w:val="0004154C"/>
    <w:rsid w:val="00043D10"/>
    <w:rsid w:val="0005573E"/>
    <w:rsid w:val="000572B0"/>
    <w:rsid w:val="0006145F"/>
    <w:rsid w:val="00062B69"/>
    <w:rsid w:val="000630B5"/>
    <w:rsid w:val="000718E0"/>
    <w:rsid w:val="00071A0F"/>
    <w:rsid w:val="00071B90"/>
    <w:rsid w:val="0008247D"/>
    <w:rsid w:val="00082955"/>
    <w:rsid w:val="000844D2"/>
    <w:rsid w:val="00086CB2"/>
    <w:rsid w:val="00096302"/>
    <w:rsid w:val="0009707B"/>
    <w:rsid w:val="000B18AC"/>
    <w:rsid w:val="000B7ED5"/>
    <w:rsid w:val="000C070B"/>
    <w:rsid w:val="000D1EB0"/>
    <w:rsid w:val="000D37A7"/>
    <w:rsid w:val="000E13A3"/>
    <w:rsid w:val="000F63B0"/>
    <w:rsid w:val="0011405D"/>
    <w:rsid w:val="001443F1"/>
    <w:rsid w:val="00154000"/>
    <w:rsid w:val="001604DF"/>
    <w:rsid w:val="00167DFB"/>
    <w:rsid w:val="00171F98"/>
    <w:rsid w:val="00185627"/>
    <w:rsid w:val="001A0EE2"/>
    <w:rsid w:val="001A615B"/>
    <w:rsid w:val="001B3924"/>
    <w:rsid w:val="001C1896"/>
    <w:rsid w:val="001C39D6"/>
    <w:rsid w:val="001E4300"/>
    <w:rsid w:val="001E669D"/>
    <w:rsid w:val="001F121A"/>
    <w:rsid w:val="001F526F"/>
    <w:rsid w:val="00205264"/>
    <w:rsid w:val="00210193"/>
    <w:rsid w:val="00213CD2"/>
    <w:rsid w:val="002162C4"/>
    <w:rsid w:val="002211BF"/>
    <w:rsid w:val="00221B76"/>
    <w:rsid w:val="0023398A"/>
    <w:rsid w:val="002366CE"/>
    <w:rsid w:val="00243459"/>
    <w:rsid w:val="00243B5B"/>
    <w:rsid w:val="002560D8"/>
    <w:rsid w:val="00272004"/>
    <w:rsid w:val="00276F41"/>
    <w:rsid w:val="00281EE8"/>
    <w:rsid w:val="002B3AEC"/>
    <w:rsid w:val="002B473C"/>
    <w:rsid w:val="002D0656"/>
    <w:rsid w:val="002E2FBE"/>
    <w:rsid w:val="002E377F"/>
    <w:rsid w:val="002F052C"/>
    <w:rsid w:val="002F4A11"/>
    <w:rsid w:val="002F4E17"/>
    <w:rsid w:val="002F71A6"/>
    <w:rsid w:val="002F788C"/>
    <w:rsid w:val="0030329A"/>
    <w:rsid w:val="003059FC"/>
    <w:rsid w:val="00315344"/>
    <w:rsid w:val="003153E7"/>
    <w:rsid w:val="00327D8A"/>
    <w:rsid w:val="00337146"/>
    <w:rsid w:val="00337CA5"/>
    <w:rsid w:val="00341589"/>
    <w:rsid w:val="00354E68"/>
    <w:rsid w:val="0036750D"/>
    <w:rsid w:val="0037580E"/>
    <w:rsid w:val="00384932"/>
    <w:rsid w:val="003849F8"/>
    <w:rsid w:val="00397DFF"/>
    <w:rsid w:val="003A7A1C"/>
    <w:rsid w:val="003B440D"/>
    <w:rsid w:val="003C199D"/>
    <w:rsid w:val="003D7F32"/>
    <w:rsid w:val="003E4DA2"/>
    <w:rsid w:val="003E6AA5"/>
    <w:rsid w:val="003E7D6E"/>
    <w:rsid w:val="00401E79"/>
    <w:rsid w:val="00404A7A"/>
    <w:rsid w:val="00404BBC"/>
    <w:rsid w:val="00405E9D"/>
    <w:rsid w:val="004101F9"/>
    <w:rsid w:val="00412FCF"/>
    <w:rsid w:val="00426099"/>
    <w:rsid w:val="00436A4D"/>
    <w:rsid w:val="004377B6"/>
    <w:rsid w:val="00444434"/>
    <w:rsid w:val="00453797"/>
    <w:rsid w:val="00454E4A"/>
    <w:rsid w:val="00457267"/>
    <w:rsid w:val="00457DA9"/>
    <w:rsid w:val="004809BF"/>
    <w:rsid w:val="0048119E"/>
    <w:rsid w:val="004A6C4E"/>
    <w:rsid w:val="004B0463"/>
    <w:rsid w:val="004B3A1E"/>
    <w:rsid w:val="004C1DA1"/>
    <w:rsid w:val="004F0032"/>
    <w:rsid w:val="00506097"/>
    <w:rsid w:val="005109D1"/>
    <w:rsid w:val="0051461A"/>
    <w:rsid w:val="00540C7F"/>
    <w:rsid w:val="00551AC0"/>
    <w:rsid w:val="00554622"/>
    <w:rsid w:val="00560243"/>
    <w:rsid w:val="00565EB7"/>
    <w:rsid w:val="005B5E2F"/>
    <w:rsid w:val="005B7673"/>
    <w:rsid w:val="005C1D1D"/>
    <w:rsid w:val="005D0169"/>
    <w:rsid w:val="005D10FA"/>
    <w:rsid w:val="005D4F71"/>
    <w:rsid w:val="005D76DD"/>
    <w:rsid w:val="005E4CAB"/>
    <w:rsid w:val="005F3996"/>
    <w:rsid w:val="00612B0F"/>
    <w:rsid w:val="00614865"/>
    <w:rsid w:val="00624871"/>
    <w:rsid w:val="0063135F"/>
    <w:rsid w:val="00640AD2"/>
    <w:rsid w:val="00655084"/>
    <w:rsid w:val="00656A47"/>
    <w:rsid w:val="00663B14"/>
    <w:rsid w:val="00666F95"/>
    <w:rsid w:val="006811B8"/>
    <w:rsid w:val="006912E7"/>
    <w:rsid w:val="00691BCF"/>
    <w:rsid w:val="00693CA1"/>
    <w:rsid w:val="006A7FFE"/>
    <w:rsid w:val="006B2ECE"/>
    <w:rsid w:val="006B6A6F"/>
    <w:rsid w:val="006C65CE"/>
    <w:rsid w:val="006C6A41"/>
    <w:rsid w:val="006E6CA1"/>
    <w:rsid w:val="006E7320"/>
    <w:rsid w:val="006F00CA"/>
    <w:rsid w:val="006F1B11"/>
    <w:rsid w:val="006F5D3C"/>
    <w:rsid w:val="006F7F47"/>
    <w:rsid w:val="0070210C"/>
    <w:rsid w:val="00704AF2"/>
    <w:rsid w:val="00711FD7"/>
    <w:rsid w:val="00712FCE"/>
    <w:rsid w:val="00721606"/>
    <w:rsid w:val="00730D1A"/>
    <w:rsid w:val="0073652A"/>
    <w:rsid w:val="00740B3C"/>
    <w:rsid w:val="007440FA"/>
    <w:rsid w:val="00745CE7"/>
    <w:rsid w:val="00750977"/>
    <w:rsid w:val="0076086E"/>
    <w:rsid w:val="00762624"/>
    <w:rsid w:val="00772E49"/>
    <w:rsid w:val="00780F1A"/>
    <w:rsid w:val="0078179B"/>
    <w:rsid w:val="0078356B"/>
    <w:rsid w:val="00783B60"/>
    <w:rsid w:val="00783BF6"/>
    <w:rsid w:val="00793DD0"/>
    <w:rsid w:val="007971FA"/>
    <w:rsid w:val="007A0DCF"/>
    <w:rsid w:val="007A1CD2"/>
    <w:rsid w:val="007A5928"/>
    <w:rsid w:val="007C4519"/>
    <w:rsid w:val="007C5835"/>
    <w:rsid w:val="007D42D8"/>
    <w:rsid w:val="007D5E43"/>
    <w:rsid w:val="007D7B0B"/>
    <w:rsid w:val="007E14CC"/>
    <w:rsid w:val="007E243C"/>
    <w:rsid w:val="008136F1"/>
    <w:rsid w:val="00823353"/>
    <w:rsid w:val="00824A8F"/>
    <w:rsid w:val="00826A0E"/>
    <w:rsid w:val="0083157E"/>
    <w:rsid w:val="00836EE4"/>
    <w:rsid w:val="0084689D"/>
    <w:rsid w:val="00852D3C"/>
    <w:rsid w:val="00861560"/>
    <w:rsid w:val="00873930"/>
    <w:rsid w:val="0088214B"/>
    <w:rsid w:val="00883F1A"/>
    <w:rsid w:val="00887AB0"/>
    <w:rsid w:val="00891BF2"/>
    <w:rsid w:val="00896203"/>
    <w:rsid w:val="00897AD0"/>
    <w:rsid w:val="008A3663"/>
    <w:rsid w:val="008B23AB"/>
    <w:rsid w:val="008C55EB"/>
    <w:rsid w:val="008D5997"/>
    <w:rsid w:val="008E00AC"/>
    <w:rsid w:val="008E7290"/>
    <w:rsid w:val="008F0425"/>
    <w:rsid w:val="008F1CA1"/>
    <w:rsid w:val="00906DC6"/>
    <w:rsid w:val="00910827"/>
    <w:rsid w:val="00910F83"/>
    <w:rsid w:val="00920D02"/>
    <w:rsid w:val="00921963"/>
    <w:rsid w:val="00923FD5"/>
    <w:rsid w:val="00952A34"/>
    <w:rsid w:val="00953988"/>
    <w:rsid w:val="009548A0"/>
    <w:rsid w:val="00954D80"/>
    <w:rsid w:val="00963C63"/>
    <w:rsid w:val="0096741C"/>
    <w:rsid w:val="0097187D"/>
    <w:rsid w:val="00982CC7"/>
    <w:rsid w:val="00991B11"/>
    <w:rsid w:val="009932C0"/>
    <w:rsid w:val="009969C5"/>
    <w:rsid w:val="009A151E"/>
    <w:rsid w:val="009A3C74"/>
    <w:rsid w:val="009C6F62"/>
    <w:rsid w:val="009D0154"/>
    <w:rsid w:val="009E1E82"/>
    <w:rsid w:val="009F29FE"/>
    <w:rsid w:val="00A01DDD"/>
    <w:rsid w:val="00A02EDB"/>
    <w:rsid w:val="00A06646"/>
    <w:rsid w:val="00A10C31"/>
    <w:rsid w:val="00A252C1"/>
    <w:rsid w:val="00A27313"/>
    <w:rsid w:val="00A3309A"/>
    <w:rsid w:val="00A33D1E"/>
    <w:rsid w:val="00A35B52"/>
    <w:rsid w:val="00A36143"/>
    <w:rsid w:val="00A470D2"/>
    <w:rsid w:val="00A61710"/>
    <w:rsid w:val="00A72CBB"/>
    <w:rsid w:val="00A737E3"/>
    <w:rsid w:val="00A77D7C"/>
    <w:rsid w:val="00A83720"/>
    <w:rsid w:val="00A951EF"/>
    <w:rsid w:val="00AB09A5"/>
    <w:rsid w:val="00AB3C24"/>
    <w:rsid w:val="00AC5A6E"/>
    <w:rsid w:val="00AE127B"/>
    <w:rsid w:val="00AE6FD3"/>
    <w:rsid w:val="00AF0C48"/>
    <w:rsid w:val="00B07771"/>
    <w:rsid w:val="00B10FE3"/>
    <w:rsid w:val="00B17038"/>
    <w:rsid w:val="00B27879"/>
    <w:rsid w:val="00B51230"/>
    <w:rsid w:val="00B62848"/>
    <w:rsid w:val="00B64AA5"/>
    <w:rsid w:val="00B65684"/>
    <w:rsid w:val="00B70AF6"/>
    <w:rsid w:val="00B72984"/>
    <w:rsid w:val="00B773B6"/>
    <w:rsid w:val="00B864BC"/>
    <w:rsid w:val="00B91E48"/>
    <w:rsid w:val="00BB2586"/>
    <w:rsid w:val="00BC7586"/>
    <w:rsid w:val="00BD043E"/>
    <w:rsid w:val="00BF746A"/>
    <w:rsid w:val="00C00C44"/>
    <w:rsid w:val="00C028A2"/>
    <w:rsid w:val="00C0552C"/>
    <w:rsid w:val="00C23EBB"/>
    <w:rsid w:val="00C250B4"/>
    <w:rsid w:val="00C253AD"/>
    <w:rsid w:val="00C325CC"/>
    <w:rsid w:val="00C34F77"/>
    <w:rsid w:val="00C82DF7"/>
    <w:rsid w:val="00C8471A"/>
    <w:rsid w:val="00C87377"/>
    <w:rsid w:val="00C904B2"/>
    <w:rsid w:val="00CB7BAE"/>
    <w:rsid w:val="00CD1171"/>
    <w:rsid w:val="00CD4888"/>
    <w:rsid w:val="00CD6EE4"/>
    <w:rsid w:val="00CE7FDE"/>
    <w:rsid w:val="00CF2532"/>
    <w:rsid w:val="00CF2612"/>
    <w:rsid w:val="00CF3A1A"/>
    <w:rsid w:val="00D13EBE"/>
    <w:rsid w:val="00D14B6B"/>
    <w:rsid w:val="00D33050"/>
    <w:rsid w:val="00D4430F"/>
    <w:rsid w:val="00D52024"/>
    <w:rsid w:val="00D7489B"/>
    <w:rsid w:val="00D7556B"/>
    <w:rsid w:val="00D849A2"/>
    <w:rsid w:val="00D8615C"/>
    <w:rsid w:val="00D8681B"/>
    <w:rsid w:val="00DA1942"/>
    <w:rsid w:val="00DA5C35"/>
    <w:rsid w:val="00DC5A52"/>
    <w:rsid w:val="00DC79CF"/>
    <w:rsid w:val="00DD2DD5"/>
    <w:rsid w:val="00DE5105"/>
    <w:rsid w:val="00DF0437"/>
    <w:rsid w:val="00DF691D"/>
    <w:rsid w:val="00E02AEE"/>
    <w:rsid w:val="00E117A6"/>
    <w:rsid w:val="00E141BA"/>
    <w:rsid w:val="00E177B8"/>
    <w:rsid w:val="00E3572D"/>
    <w:rsid w:val="00E3602B"/>
    <w:rsid w:val="00E45686"/>
    <w:rsid w:val="00E517CB"/>
    <w:rsid w:val="00E55A64"/>
    <w:rsid w:val="00E753B7"/>
    <w:rsid w:val="00E85224"/>
    <w:rsid w:val="00E97CFB"/>
    <w:rsid w:val="00EA4D14"/>
    <w:rsid w:val="00EA5085"/>
    <w:rsid w:val="00EA555E"/>
    <w:rsid w:val="00EB73C6"/>
    <w:rsid w:val="00ED7A5F"/>
    <w:rsid w:val="00EE37D0"/>
    <w:rsid w:val="00EF281D"/>
    <w:rsid w:val="00EF6CC1"/>
    <w:rsid w:val="00EF787D"/>
    <w:rsid w:val="00EF7C2E"/>
    <w:rsid w:val="00EF7D27"/>
    <w:rsid w:val="00F05DEA"/>
    <w:rsid w:val="00F1140E"/>
    <w:rsid w:val="00F160C9"/>
    <w:rsid w:val="00F20D27"/>
    <w:rsid w:val="00F348A4"/>
    <w:rsid w:val="00F35C5E"/>
    <w:rsid w:val="00F400C6"/>
    <w:rsid w:val="00F5440C"/>
    <w:rsid w:val="00F638D4"/>
    <w:rsid w:val="00F66842"/>
    <w:rsid w:val="00F80A86"/>
    <w:rsid w:val="00F94173"/>
    <w:rsid w:val="00F958A3"/>
    <w:rsid w:val="00FA4E37"/>
    <w:rsid w:val="00FC1305"/>
    <w:rsid w:val="00FC4477"/>
    <w:rsid w:val="00FD3A76"/>
    <w:rsid w:val="00FD5BA1"/>
    <w:rsid w:val="00FD5CE8"/>
    <w:rsid w:val="00FD73EB"/>
    <w:rsid w:val="00FF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97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4101F9"/>
    <w:rPr>
      <w:rFonts w:eastAsia="Arial" w:cs="Arial"/>
      <w:sz w:val="16"/>
      <w:szCs w:val="16"/>
      <w:shd w:val="clear" w:color="auto" w:fill="FFFFFF"/>
    </w:rPr>
  </w:style>
  <w:style w:type="character" w:customStyle="1" w:styleId="Bodytext285pt">
    <w:name w:val="Body text (2) + 8.5 pt"/>
    <w:aliases w:val="Italic"/>
    <w:basedOn w:val="Bodytext2"/>
    <w:rsid w:val="004101F9"/>
    <w:rPr>
      <w:rFonts w:eastAsia="Arial" w:cs="Arial"/>
      <w:i/>
      <w:iCs/>
      <w:color w:val="000000"/>
      <w:spacing w:val="0"/>
      <w:w w:val="100"/>
      <w:position w:val="0"/>
      <w:sz w:val="17"/>
      <w:szCs w:val="17"/>
      <w:shd w:val="clear" w:color="auto" w:fill="FFFFFF"/>
      <w:lang w:val="mn-MN" w:eastAsia="mn-MN" w:bidi="mn-MN"/>
    </w:rPr>
  </w:style>
  <w:style w:type="paragraph" w:customStyle="1" w:styleId="Bodytext20">
    <w:name w:val="Body text (2)"/>
    <w:basedOn w:val="Normal"/>
    <w:link w:val="Bodytext2"/>
    <w:rsid w:val="004101F9"/>
    <w:pPr>
      <w:widowControl w:val="0"/>
      <w:shd w:val="clear" w:color="auto" w:fill="FFFFFF"/>
      <w:spacing w:before="480" w:after="180" w:line="236" w:lineRule="exact"/>
      <w:ind w:firstLine="532"/>
      <w:jc w:val="both"/>
    </w:pPr>
    <w:rPr>
      <w:rFonts w:eastAsia="Arial" w:cs="Arial"/>
      <w:sz w:val="16"/>
      <w:szCs w:val="16"/>
    </w:rPr>
  </w:style>
  <w:style w:type="character" w:customStyle="1" w:styleId="Bodytext3">
    <w:name w:val="Body text (3)_"/>
    <w:basedOn w:val="DefaultParagraphFont"/>
    <w:link w:val="Bodytext30"/>
    <w:rsid w:val="004101F9"/>
    <w:rPr>
      <w:rFonts w:eastAsia="Arial" w:cs="Arial"/>
      <w:b/>
      <w:bCs/>
      <w:sz w:val="17"/>
      <w:szCs w:val="17"/>
      <w:shd w:val="clear" w:color="auto" w:fill="FFFFFF"/>
    </w:rPr>
  </w:style>
  <w:style w:type="paragraph" w:customStyle="1" w:styleId="Bodytext30">
    <w:name w:val="Body text (3)"/>
    <w:basedOn w:val="Normal"/>
    <w:link w:val="Bodytext3"/>
    <w:rsid w:val="004101F9"/>
    <w:pPr>
      <w:widowControl w:val="0"/>
      <w:shd w:val="clear" w:color="auto" w:fill="FFFFFF"/>
      <w:spacing w:before="480" w:line="0" w:lineRule="atLeast"/>
      <w:jc w:val="center"/>
    </w:pPr>
    <w:rPr>
      <w:rFonts w:eastAsia="Arial" w:cs="Arial"/>
      <w:b/>
      <w:bCs/>
      <w:sz w:val="17"/>
      <w:szCs w:val="17"/>
    </w:rPr>
  </w:style>
  <w:style w:type="character" w:customStyle="1" w:styleId="StrongEmphasis">
    <w:name w:val="Strong Emphasis"/>
    <w:rsid w:val="004377B6"/>
    <w:rPr>
      <w:b/>
      <w:bCs/>
    </w:rPr>
  </w:style>
  <w:style w:type="character" w:styleId="Strong">
    <w:name w:val="Strong"/>
    <w:qFormat/>
    <w:rsid w:val="004377B6"/>
    <w:rPr>
      <w:b/>
      <w:bCs/>
    </w:rPr>
  </w:style>
  <w:style w:type="paragraph" w:styleId="Header">
    <w:name w:val="header"/>
    <w:basedOn w:val="Normal"/>
    <w:link w:val="HeaderChar"/>
    <w:uiPriority w:val="99"/>
    <w:unhideWhenUsed/>
    <w:rsid w:val="00624871"/>
    <w:pPr>
      <w:tabs>
        <w:tab w:val="center" w:pos="4680"/>
        <w:tab w:val="right" w:pos="9360"/>
      </w:tabs>
    </w:pPr>
  </w:style>
  <w:style w:type="character" w:customStyle="1" w:styleId="HeaderChar">
    <w:name w:val="Header Char"/>
    <w:basedOn w:val="DefaultParagraphFont"/>
    <w:link w:val="Header"/>
    <w:uiPriority w:val="99"/>
    <w:rsid w:val="00624871"/>
  </w:style>
  <w:style w:type="paragraph" w:styleId="Footer">
    <w:name w:val="footer"/>
    <w:basedOn w:val="Normal"/>
    <w:link w:val="FooterChar"/>
    <w:uiPriority w:val="99"/>
    <w:unhideWhenUsed/>
    <w:rsid w:val="00624871"/>
    <w:pPr>
      <w:tabs>
        <w:tab w:val="center" w:pos="4680"/>
        <w:tab w:val="right" w:pos="9360"/>
      </w:tabs>
    </w:pPr>
  </w:style>
  <w:style w:type="character" w:customStyle="1" w:styleId="FooterChar">
    <w:name w:val="Footer Char"/>
    <w:basedOn w:val="DefaultParagraphFont"/>
    <w:link w:val="Footer"/>
    <w:uiPriority w:val="99"/>
    <w:rsid w:val="00624871"/>
  </w:style>
  <w:style w:type="character" w:styleId="PageNumber">
    <w:name w:val="page number"/>
    <w:basedOn w:val="DefaultParagraphFont"/>
    <w:uiPriority w:val="99"/>
    <w:semiHidden/>
    <w:unhideWhenUsed/>
    <w:rsid w:val="00624871"/>
  </w:style>
  <w:style w:type="paragraph" w:styleId="PlainText">
    <w:name w:val="Plain Text"/>
    <w:basedOn w:val="Normal"/>
    <w:link w:val="PlainTextChar"/>
    <w:rsid w:val="00401E79"/>
    <w:pPr>
      <w:autoSpaceDE w:val="0"/>
      <w:autoSpaceDN w:val="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01E79"/>
    <w:rPr>
      <w:rFonts w:ascii="Courier New" w:eastAsia="Times New Roman" w:hAnsi="Courier New" w:cs="Times New Roman"/>
      <w:sz w:val="20"/>
      <w:szCs w:val="20"/>
    </w:rPr>
  </w:style>
  <w:style w:type="character" w:styleId="Hyperlink">
    <w:name w:val="Hyperlink"/>
    <w:uiPriority w:val="99"/>
    <w:unhideWhenUsed/>
    <w:rsid w:val="00401E79"/>
    <w:rPr>
      <w:color w:val="0000FF"/>
      <w:u w:val="single"/>
    </w:rPr>
  </w:style>
  <w:style w:type="paragraph" w:styleId="BodyTextIndent">
    <w:name w:val="Body Text Indent"/>
    <w:basedOn w:val="Normal"/>
    <w:link w:val="BodyTextIndentChar"/>
    <w:rsid w:val="00243459"/>
    <w:pPr>
      <w:widowControl w:val="0"/>
      <w:suppressAutoHyphens/>
      <w:ind w:left="4320"/>
      <w:jc w:val="both"/>
    </w:pPr>
    <w:rPr>
      <w:rFonts w:ascii="Liberation Serif" w:eastAsia="Droid Sans Fallback" w:hAnsi="Liberation Serif" w:cs="FreeSans"/>
      <w:kern w:val="1"/>
      <w:sz w:val="22"/>
      <w:lang w:val="ms-MY" w:eastAsia="zh-CN" w:bidi="hi-IN"/>
    </w:rPr>
  </w:style>
  <w:style w:type="character" w:customStyle="1" w:styleId="BodyTextIndentChar">
    <w:name w:val="Body Text Indent Char"/>
    <w:basedOn w:val="DefaultParagraphFont"/>
    <w:link w:val="BodyTextIndent"/>
    <w:rsid w:val="00243459"/>
    <w:rPr>
      <w:rFonts w:ascii="Liberation Serif" w:eastAsia="Droid Sans Fallback" w:hAnsi="Liberation Serif" w:cs="FreeSans"/>
      <w:kern w:val="1"/>
      <w:sz w:val="22"/>
      <w:lang w:val="ms-MY" w:eastAsia="zh-CN" w:bidi="hi-IN"/>
    </w:rPr>
  </w:style>
  <w:style w:type="character" w:customStyle="1" w:styleId="mceitemhidden">
    <w:name w:val="mceitemhidden"/>
    <w:rsid w:val="006A7FFE"/>
  </w:style>
  <w:style w:type="character" w:customStyle="1" w:styleId="Bodytext2Bold">
    <w:name w:val="Body text (2) + Bold"/>
    <w:basedOn w:val="Bodytext2"/>
    <w:rsid w:val="00952A34"/>
    <w:rPr>
      <w:rFonts w:ascii="Arial" w:eastAsia="Arial" w:hAnsi="Arial" w:cs="Arial"/>
      <w:b/>
      <w:bCs/>
      <w:color w:val="000000"/>
      <w:spacing w:val="0"/>
      <w:w w:val="100"/>
      <w:position w:val="0"/>
      <w:sz w:val="17"/>
      <w:szCs w:val="17"/>
      <w:shd w:val="clear" w:color="auto" w:fill="FFFFFF"/>
      <w:lang w:val="mn-MN" w:eastAsia="mn-MN" w:bidi="mn-MN"/>
    </w:rPr>
  </w:style>
  <w:style w:type="character" w:customStyle="1" w:styleId="WW8Num2z0">
    <w:name w:val="WW8Num2z0"/>
    <w:rsid w:val="00EB73C6"/>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1458</TotalTime>
  <Pages>58</Pages>
  <Words>21981</Words>
  <Characters>125298</Characters>
  <Application>Microsoft Macintosh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cp:lastPrinted>2020-12-01T08:04:00Z</cp:lastPrinted>
  <dcterms:created xsi:type="dcterms:W3CDTF">2020-11-11T07:54:00Z</dcterms:created>
  <dcterms:modified xsi:type="dcterms:W3CDTF">2020-12-01T08:11:00Z</dcterms:modified>
</cp:coreProperties>
</file>