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bCs/>
          <w:i w:val="false"/>
          <w:iCs w:val="false"/>
          <w:sz w:val="24"/>
          <w:szCs w:val="24"/>
          <w:lang w:val="mn-MN"/>
        </w:rPr>
        <w:t xml:space="preserve">Монгол Улсын Их Хурлын 2014 оны намрын ээлжит чуулганы Төсвийн байнгын хорооны 12 дугаар сарын </w:t>
      </w:r>
      <w:r>
        <w:rPr>
          <w:rFonts w:cs="Arial"/>
          <w:b/>
          <w:bCs/>
          <w:i w:val="false"/>
          <w:iCs w:val="false"/>
          <w:sz w:val="24"/>
          <w:szCs w:val="24"/>
          <w:lang w:val="mn-MN"/>
        </w:rPr>
        <w:t>24</w:t>
      </w:r>
      <w:r>
        <w:rPr>
          <w:rFonts w:cs="Arial"/>
          <w:b/>
          <w:bCs/>
          <w:i w:val="false"/>
          <w:iCs w:val="false"/>
          <w:sz w:val="24"/>
          <w:szCs w:val="24"/>
          <w:lang w:val="mn-MN"/>
        </w:rPr>
        <w:t>-н</w:t>
      </w:r>
      <w:r>
        <w:rPr>
          <w:rFonts w:cs="Arial"/>
          <w:b/>
          <w:bCs/>
          <w:i w:val="false"/>
          <w:iCs w:val="false"/>
          <w:sz w:val="24"/>
          <w:szCs w:val="24"/>
          <w:lang w:val="mn-MN"/>
        </w:rPr>
        <w:t>ий</w:t>
      </w:r>
      <w:r>
        <w:rPr>
          <w:rFonts w:cs="Arial"/>
          <w:b/>
          <w:bCs/>
          <w:i w:val="false"/>
          <w:iCs w:val="false"/>
          <w:sz w:val="24"/>
          <w:szCs w:val="24"/>
          <w:lang w:val="mn-MN"/>
        </w:rPr>
        <w:t xml:space="preserve"> өдөр /Лхагва гараг/-ийн  хуралдааны гар тэмдэглэл</w:t>
      </w:r>
    </w:p>
    <w:p>
      <w:pPr>
        <w:pStyle w:val="style20"/>
        <w:spacing w:after="0" w:before="0" w:line="200" w:lineRule="atLeast"/>
        <w:ind w:hanging="0" w:left="283" w:right="0"/>
        <w:contextualSpacing w:val="false"/>
        <w:jc w:val="center"/>
      </w:pPr>
      <w:r>
        <w:rPr/>
      </w:r>
    </w:p>
    <w:p>
      <w:pPr>
        <w:pStyle w:val="style21"/>
        <w:spacing w:after="0" w:before="0" w:line="200" w:lineRule="atLeast"/>
        <w:ind w:hanging="0" w:left="0" w:right="0"/>
        <w:contextualSpacing w:val="false"/>
      </w:pPr>
      <w:r>
        <w:rPr>
          <w:rFonts w:cs="Arial"/>
          <w:sz w:val="24"/>
          <w:szCs w:val="24"/>
          <w:lang w:val="mn-MN"/>
        </w:rPr>
        <w:tab/>
        <w:t xml:space="preserve">Төсвийн байнгын хорооны дарга, Улсын Их Хурлын гишүүн </w:t>
      </w:r>
      <w:r>
        <w:rPr>
          <w:rFonts w:cs="Arial"/>
          <w:sz w:val="24"/>
          <w:szCs w:val="24"/>
          <w:effect w:val="blinkBackground"/>
          <w:lang w:val="mn-MN"/>
        </w:rPr>
        <w:t xml:space="preserve">Ц.Даваасүрэн </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1</w:t>
      </w:r>
      <w:r>
        <w:rPr>
          <w:rFonts w:cs="Arial"/>
          <w:b w:val="false"/>
          <w:bCs w:val="false"/>
          <w:i w:val="false"/>
          <w:iCs w:val="false"/>
          <w:sz w:val="24"/>
          <w:szCs w:val="24"/>
          <w:lang w:val="mn-MN"/>
        </w:rPr>
        <w:t>2</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63.2</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гээр хуралдаан 1</w:t>
      </w:r>
      <w:r>
        <w:rPr>
          <w:rFonts w:cs="Arial"/>
          <w:b w:val="false"/>
          <w:bCs w:val="false"/>
          <w:i w:val="false"/>
          <w:iCs w:val="false"/>
          <w:sz w:val="24"/>
          <w:szCs w:val="24"/>
          <w:lang w:val="mn-MN"/>
        </w:rPr>
        <w:t>2</w:t>
      </w:r>
      <w:r>
        <w:rPr>
          <w:rFonts w:cs="Arial"/>
          <w:b w:val="false"/>
          <w:bCs w:val="false"/>
          <w:i w:val="false"/>
          <w:iCs w:val="false"/>
          <w:sz w:val="24"/>
          <w:szCs w:val="24"/>
          <w:lang w:val="mn-MN"/>
        </w:rPr>
        <w:t>.</w:t>
      </w:r>
      <w:r>
        <w:rPr>
          <w:rFonts w:cs="Arial"/>
          <w:b w:val="false"/>
          <w:bCs w:val="false"/>
          <w:i w:val="false"/>
          <w:iCs w:val="false"/>
          <w:sz w:val="24"/>
          <w:szCs w:val="24"/>
          <w:lang w:val="mn-MN"/>
        </w:rPr>
        <w:t>15</w:t>
      </w:r>
      <w:r>
        <w:rPr>
          <w:rFonts w:cs="Arial"/>
          <w:b w:val="false"/>
          <w:bCs w:val="false"/>
          <w:i w:val="false"/>
          <w:iCs w:val="false"/>
          <w:sz w:val="24"/>
          <w:szCs w:val="24"/>
          <w:lang w:val="mn-MN"/>
        </w:rPr>
        <w:t xml:space="preserve"> цагт Төрийн ордны “А” танхимд эхлэв. </w:t>
      </w:r>
    </w:p>
    <w:p>
      <w:pPr>
        <w:pStyle w:val="style21"/>
        <w:spacing w:after="0" w:before="0" w:line="200" w:lineRule="atLeast"/>
        <w:ind w:firstLine="749" w:left="0" w:right="0"/>
        <w:contextualSpacing w:val="false"/>
      </w:pPr>
      <w:r>
        <w:rPr/>
      </w:r>
    </w:p>
    <w:p>
      <w:pPr>
        <w:pStyle w:val="style21"/>
        <w:spacing w:after="0" w:before="0" w:line="200" w:lineRule="atLeast"/>
        <w:ind w:hanging="0" w:left="0" w:right="0"/>
        <w:contextualSpacing w:val="false"/>
      </w:pPr>
      <w:r>
        <w:rPr>
          <w:b/>
          <w:bCs/>
          <w:sz w:val="24"/>
          <w:szCs w:val="24"/>
          <w:lang w:val="mn-MN"/>
        </w:rPr>
        <w:tab/>
        <w:t xml:space="preserve">Чөлөөтэй: </w:t>
      </w:r>
      <w:r>
        <w:rPr>
          <w:b w:val="false"/>
          <w:bCs w:val="false"/>
          <w:sz w:val="24"/>
          <w:szCs w:val="24"/>
          <w:lang w:val="mn-MN"/>
        </w:rPr>
        <w:t>Ч.Хүрэлбаатар.</w:t>
      </w:r>
    </w:p>
    <w:p>
      <w:pPr>
        <w:pStyle w:val="style21"/>
        <w:spacing w:after="0" w:before="0" w:line="200" w:lineRule="atLeast"/>
        <w:ind w:hanging="0" w:left="0" w:right="0"/>
        <w:contextualSpacing w:val="false"/>
      </w:pPr>
      <w:r>
        <w:rPr>
          <w:b w:val="false"/>
          <w:bCs w:val="false"/>
          <w:sz w:val="24"/>
          <w:szCs w:val="24"/>
          <w:lang w:val="mn-MN"/>
        </w:rPr>
        <w:tab/>
      </w:r>
      <w:r>
        <w:rPr>
          <w:b/>
          <w:bCs/>
          <w:sz w:val="24"/>
          <w:szCs w:val="24"/>
          <w:lang w:val="mn-MN"/>
        </w:rPr>
        <w:t>Өвчтэй</w:t>
      </w:r>
      <w:r>
        <w:rPr>
          <w:b w:val="false"/>
          <w:bCs w:val="false"/>
          <w:sz w:val="24"/>
          <w:szCs w:val="24"/>
          <w:lang w:val="mn-MN"/>
        </w:rPr>
        <w:t>:      М.Зоригт.</w:t>
      </w:r>
    </w:p>
    <w:p>
      <w:pPr>
        <w:pStyle w:val="style21"/>
        <w:spacing w:after="0" w:before="0" w:line="200" w:lineRule="atLeast"/>
        <w:ind w:hanging="0" w:left="0" w:right="0"/>
        <w:contextualSpacing w:val="false"/>
        <w:jc w:val="both"/>
      </w:pPr>
      <w:r>
        <w:rPr>
          <w:b w:val="false"/>
          <w:bCs w:val="false"/>
          <w:sz w:val="24"/>
          <w:szCs w:val="24"/>
          <w:lang w:val="mn-MN"/>
        </w:rPr>
        <w:tab/>
      </w:r>
      <w:r>
        <w:rPr>
          <w:rFonts w:cs="Arial"/>
          <w:b/>
          <w:bCs/>
          <w:i w:val="false"/>
          <w:iCs w:val="false"/>
          <w:sz w:val="24"/>
          <w:szCs w:val="24"/>
          <w:lang w:val="mn-MN"/>
        </w:rPr>
        <w:t>Тасалсан:</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Б.Наранхүү,  Д.Оюунхорол,  М.Сономпил,  Ч.Улаан, Ж.Эрдэнэбат.</w:t>
      </w:r>
    </w:p>
    <w:p>
      <w:pPr>
        <w:pStyle w:val="style0"/>
        <w:jc w:val="both"/>
      </w:pPr>
      <w:r>
        <w:rPr/>
      </w:r>
    </w:p>
    <w:p>
      <w:pPr>
        <w:pStyle w:val="style0"/>
        <w:jc w:val="both"/>
      </w:pPr>
      <w:r>
        <w:rPr/>
      </w:r>
    </w:p>
    <w:p>
      <w:pPr>
        <w:pStyle w:val="style0"/>
        <w:jc w:val="both"/>
      </w:pPr>
      <w:r>
        <w:rPr>
          <w:b/>
          <w:bCs/>
          <w:lang w:val="mn-MN"/>
        </w:rPr>
        <w:tab/>
      </w:r>
      <w:r>
        <w:rPr>
          <w:b/>
          <w:bCs/>
          <w:lang w:val="mn-MN"/>
        </w:rPr>
        <w:t xml:space="preserve">Нэг. </w:t>
      </w:r>
      <w:r>
        <w:rPr>
          <w:b/>
          <w:bCs/>
          <w:lang w:val="mn-MN"/>
        </w:rPr>
        <w:t>Эрүүл мэндийн даатгалын сан, иргэний нэрийн дансанд хуримтлагдсан мөнгөн хөрөнгийн байдалд хийсэн Үндэсний аудитын газрын тайлан сонсох.</w:t>
      </w:r>
    </w:p>
    <w:p>
      <w:pPr>
        <w:pStyle w:val="style0"/>
        <w:jc w:val="both"/>
      </w:pPr>
      <w:r>
        <w:rPr>
          <w:b/>
          <w:bCs/>
        </w:rPr>
      </w:r>
    </w:p>
    <w:p>
      <w:pPr>
        <w:pStyle w:val="style0"/>
        <w:jc w:val="both"/>
      </w:pPr>
      <w:r>
        <w:rPr>
          <w:b w:val="false"/>
          <w:bCs w:val="false"/>
          <w:lang w:val="mn-MN"/>
        </w:rPr>
        <w:tab/>
        <w:t xml:space="preserve">Хэлэлцэж байгаа асуудалтай холбогдуулан </w:t>
      </w:r>
      <w:r>
        <w:rPr>
          <w:b w:val="false"/>
          <w:bCs w:val="false"/>
          <w:lang w:val="mn-MN"/>
        </w:rPr>
        <w:t>Монгол Улсын ерөнхий аудитор А.Зангад, Нийгмийн даатгалын е</w:t>
      </w:r>
      <w:r>
        <w:rPr>
          <w:lang w:val="mn-MN"/>
        </w:rPr>
        <w:t xml:space="preserve">рөнхий газрын дарга Ц.Уртнасан, Үндэсний аудитын газрын дэд дарга Б.Баттуяа, Үндэсний аудитын газрын Нийслэлийн аудитын газрын дарга Б.Алтанзул,  </w:t>
      </w:r>
      <w:r>
        <w:rPr>
          <w:lang w:val="mn-MN"/>
        </w:rPr>
        <w:t>Н</w:t>
      </w:r>
      <w:r>
        <w:rPr>
          <w:lang w:val="mn-MN"/>
        </w:rPr>
        <w:t xml:space="preserve">ийслэлийн аудитын газрын менежер З.Ариунзаяа,  </w:t>
      </w:r>
      <w:r>
        <w:rPr>
          <w:lang w:val="mn-MN"/>
        </w:rPr>
        <w:t>Н</w:t>
      </w:r>
      <w:r>
        <w:rPr>
          <w:lang w:val="mn-MN"/>
        </w:rPr>
        <w:t>ийслэлийн аудитын газрын ахлах аудитор Л.Хонгорзул, Нийгмийн даатгалын ерөнхий газрын төлөвлөлт, санхүү, бүртгэлийн газрын дарга Ч.Чулуунчимэг нар оролцо</w:t>
      </w:r>
      <w:r>
        <w:rPr>
          <w:lang w:val="mn-MN"/>
        </w:rPr>
        <w:t>в</w:t>
      </w:r>
      <w:r>
        <w:rPr>
          <w:lang w:val="mn-MN"/>
        </w:rPr>
        <w:t xml:space="preserve">.  </w:t>
      </w:r>
    </w:p>
    <w:p>
      <w:pPr>
        <w:pStyle w:val="style0"/>
        <w:jc w:val="both"/>
      </w:pPr>
      <w:r>
        <w:rPr>
          <w:b/>
          <w:bCs/>
        </w:rPr>
      </w:r>
    </w:p>
    <w:p>
      <w:pPr>
        <w:pStyle w:val="style0"/>
        <w:jc w:val="both"/>
      </w:pPr>
      <w:r>
        <w:rPr>
          <w:lang w:val="mn-MN"/>
        </w:rPr>
        <w:tab/>
      </w:r>
      <w:r>
        <w:rPr>
          <w:lang w:val="mn-MN"/>
        </w:rPr>
        <w:t xml:space="preserve">Хуралдаанд Улсын Их Хурлын Төсвийн байнгын хорооны ажлын албаны ахлах зөвлөх Д.Отгонбаатар, зөвлөх Б.Гандулам, референт Ц.Батбаатар, Хяналт үнэлгээний хэлтсийн Төсвийн шинжилгээний хэсгийн зөвлөх Г.Даваажаргал нар байлцав. </w:t>
      </w:r>
    </w:p>
    <w:p>
      <w:pPr>
        <w:pStyle w:val="style0"/>
        <w:jc w:val="both"/>
      </w:pPr>
      <w:r>
        <w:rPr/>
      </w:r>
    </w:p>
    <w:p>
      <w:pPr>
        <w:pStyle w:val="style0"/>
        <w:jc w:val="both"/>
      </w:pPr>
      <w:r>
        <w:rPr>
          <w:lang w:val="mn-MN"/>
        </w:rPr>
        <w:tab/>
        <w:t>Эрүүл мэндийн даатгалын сан, иргэний нэрийн дансанд хуримтлагдсан мөнгөн хөрөнгийн  байдалд хийсэн Аудитын газрын тайлан</w:t>
      </w:r>
      <w:r>
        <w:rPr>
          <w:lang w:val="mn-MN"/>
        </w:rPr>
        <w:t>г</w:t>
      </w:r>
      <w:r>
        <w:rPr>
          <w:lang w:val="mn-MN"/>
        </w:rPr>
        <w:t xml:space="preserve"> Монгол Улсын ерөнхий аудитор А.Зангад танилцуул</w:t>
      </w:r>
      <w:r>
        <w:rPr>
          <w:lang w:val="mn-MN"/>
        </w:rPr>
        <w:t>ав.</w:t>
      </w:r>
    </w:p>
    <w:p>
      <w:pPr>
        <w:pStyle w:val="style0"/>
        <w:jc w:val="both"/>
      </w:pPr>
      <w:r>
        <w:rPr/>
      </w:r>
    </w:p>
    <w:p>
      <w:pPr>
        <w:pStyle w:val="style0"/>
        <w:jc w:val="both"/>
      </w:pPr>
      <w:r>
        <w:rPr>
          <w:lang w:val="mn-MN"/>
        </w:rPr>
        <w:tab/>
        <w:t>Танилцуулгатай холбогдуула</w:t>
      </w:r>
      <w:r>
        <w:rPr>
          <w:lang w:val="mn-MN"/>
        </w:rPr>
        <w:t xml:space="preserve">н Улсын Их Хурлын гишүүн Д.Ганхуяг, Н.Батбаяр, С.Ганбаатар нарын тавьсан асуултад </w:t>
      </w:r>
      <w:r>
        <w:rPr>
          <w:b w:val="false"/>
          <w:bCs w:val="false"/>
          <w:lang w:val="mn-MN"/>
        </w:rPr>
        <w:t>Монгол Улсын ерөнхий аудитор А.Зангад, Нийгмийн даатгалын е</w:t>
      </w:r>
      <w:r>
        <w:rPr>
          <w:lang w:val="mn-MN"/>
        </w:rPr>
        <w:t xml:space="preserve">рөнхий газрын дарга Ц.Уртнасан, Үндэсний аудитын газрын дэд дарга Б.Баттуяа, Үндэсний аудитын газрын Нийслэлийн аудитын газрын дарга Б.Алтанзул </w:t>
      </w:r>
      <w:r>
        <w:rPr>
          <w:lang w:val="mn-MN"/>
        </w:rPr>
        <w:t xml:space="preserve">нар хариулж, тайлбар хийв. </w:t>
      </w:r>
    </w:p>
    <w:p>
      <w:pPr>
        <w:pStyle w:val="style0"/>
        <w:jc w:val="both"/>
      </w:pPr>
      <w:r>
        <w:rPr/>
      </w:r>
    </w:p>
    <w:p>
      <w:pPr>
        <w:pStyle w:val="style0"/>
        <w:jc w:val="both"/>
      </w:pPr>
      <w:r>
        <w:rPr>
          <w:lang w:val="mn-MN"/>
        </w:rPr>
        <w:tab/>
        <w:t xml:space="preserve">Уг асуудалтай холбогдуулан Улсын Их Хурлын гишүүн  Д.Ганхуяг, Н.Батбаяр, С.Ганбаатар нар үг хэлэв. </w:t>
      </w:r>
    </w:p>
    <w:p>
      <w:pPr>
        <w:pStyle w:val="style0"/>
        <w:jc w:val="both"/>
      </w:pPr>
      <w:r>
        <w:rPr/>
      </w:r>
    </w:p>
    <w:p>
      <w:pPr>
        <w:pStyle w:val="style0"/>
        <w:jc w:val="both"/>
      </w:pPr>
      <w:r>
        <w:rPr>
          <w:lang w:val="mn-MN"/>
        </w:rPr>
        <w:tab/>
        <w:t>Улсын Их Хурлын гишүүдээс гаргасан саналын дагуу Байнгын хорооноос гарах тогтоолыг хойшлуулж,  Улсын Их Хурлын гишүүн С.Ганбаатар, Н.Батбаяр, Д.Ганхуяг нарын бүрэлдэхүүнтэй ажлын хэсэг тогтоолын төслийг шинэчлэн боловсруулж оруулж ирэхээр тогтов.</w:t>
      </w:r>
    </w:p>
    <w:p>
      <w:pPr>
        <w:pStyle w:val="style0"/>
        <w:jc w:val="both"/>
      </w:pPr>
      <w:r>
        <w:rPr/>
      </w:r>
    </w:p>
    <w:p>
      <w:pPr>
        <w:pStyle w:val="style0"/>
        <w:jc w:val="both"/>
      </w:pPr>
      <w:r>
        <w:rPr>
          <w:lang w:val="mn-MN"/>
        </w:rPr>
        <w:tab/>
        <w:t>Эрүүл мэндийн даатгалын сан, иргэний нэрийн дансанд хуримтлагдсан мөнгөн хөрөнгийн байдалд хийсэн Үндэсний аудитын газрын тайланг хэлэлцэж дуус</w:t>
      </w:r>
      <w:r>
        <w:rPr>
          <w:lang w:val="mn-MN"/>
        </w:rPr>
        <w:t>ав.</w:t>
      </w:r>
    </w:p>
    <w:p>
      <w:pPr>
        <w:pStyle w:val="style0"/>
        <w:jc w:val="both"/>
      </w:pPr>
      <w:r>
        <w:rPr/>
      </w:r>
    </w:p>
    <w:p>
      <w:pPr>
        <w:pStyle w:val="style0"/>
        <w:jc w:val="both"/>
      </w:pPr>
      <w:r>
        <w:rPr>
          <w:lang w:val="mn-MN"/>
        </w:rPr>
        <w:tab/>
        <w:t>Уг асуудлыг 13 цаг 15 минутад хэлэлцэж дуусав.</w:t>
      </w:r>
    </w:p>
    <w:p>
      <w:pPr>
        <w:pStyle w:val="style0"/>
        <w:jc w:val="both"/>
      </w:pPr>
      <w:r>
        <w:rPr/>
      </w:r>
    </w:p>
    <w:p>
      <w:pPr>
        <w:pStyle w:val="style0"/>
        <w:jc w:val="both"/>
      </w:pPr>
      <w:r>
        <w:rPr>
          <w:lang w:val="mn-MN"/>
        </w:rPr>
        <w:tab/>
      </w:r>
      <w:r>
        <w:rPr>
          <w:b/>
          <w:bCs/>
          <w:lang w:val="mn-MN"/>
        </w:rPr>
        <w:t xml:space="preserve">Хоёр. </w:t>
      </w:r>
      <w:r>
        <w:rPr>
          <w:b/>
          <w:bCs/>
          <w:lang w:val="mn-MN"/>
        </w:rPr>
        <w:t xml:space="preserve">Байнгын хорооны даргаас чөлөөлөгдөх, дарга томилох тухай асуудал </w:t>
      </w:r>
    </w:p>
    <w:p>
      <w:pPr>
        <w:pStyle w:val="style0"/>
        <w:jc w:val="both"/>
      </w:pPr>
      <w:r>
        <w:rPr/>
      </w:r>
    </w:p>
    <w:p>
      <w:pPr>
        <w:pStyle w:val="style0"/>
        <w:jc w:val="both"/>
      </w:pPr>
      <w:r>
        <w:rPr>
          <w:lang w:val="mn-MN"/>
        </w:rPr>
        <w:tab/>
      </w:r>
      <w:r>
        <w:rPr>
          <w:lang w:val="mn-MN"/>
        </w:rPr>
        <w:t xml:space="preserve">Байнгын хорооны дарга Ц.Даваасүрэн </w:t>
      </w:r>
      <w:r>
        <w:rPr>
          <w:lang w:val="mn-MN"/>
        </w:rPr>
        <w:t>Улсын Их Хурлын тухай хуулийн 22.3-т, Байнгын хорооны даргыг жилийн хугацаагаар томилно гэсэн заалт</w:t>
      </w:r>
      <w:r>
        <w:rPr>
          <w:lang w:val="mn-MN"/>
        </w:rPr>
        <w:t>ыг үндэслэн Байнгын хорооны даргаас</w:t>
      </w:r>
      <w:r>
        <w:rPr>
          <w:lang w:val="mn-MN"/>
        </w:rPr>
        <w:t xml:space="preserve"> чөлөөлөгдөх хүсэлт гаргасан </w:t>
      </w:r>
      <w:r>
        <w:rPr>
          <w:lang w:val="mn-MN"/>
        </w:rPr>
        <w:t xml:space="preserve">өргөдлөө танилцуулав. </w:t>
      </w:r>
    </w:p>
    <w:p>
      <w:pPr>
        <w:pStyle w:val="style0"/>
        <w:jc w:val="both"/>
      </w:pPr>
      <w:r>
        <w:rPr/>
      </w:r>
    </w:p>
    <w:p>
      <w:pPr>
        <w:pStyle w:val="style0"/>
        <w:jc w:val="both"/>
      </w:pPr>
      <w:r>
        <w:rPr>
          <w:lang w:val="mn-MN"/>
        </w:rPr>
        <w:tab/>
        <w:t>Өргөдөлтэй холбогдуула</w:t>
      </w:r>
      <w:r>
        <w:rPr>
          <w:lang w:val="mn-MN"/>
        </w:rPr>
        <w:t>н Улсын Их Хурлын гишүүн С.Ганбаатар, Н.Батбаяр нарын тавьсан асуултад Байнгын хорооны дарга Ц.Даваасүрэн хариулав.</w:t>
      </w:r>
    </w:p>
    <w:p>
      <w:pPr>
        <w:pStyle w:val="style0"/>
        <w:jc w:val="both"/>
      </w:pPr>
      <w:r>
        <w:rPr/>
      </w:r>
    </w:p>
    <w:p>
      <w:pPr>
        <w:pStyle w:val="style0"/>
        <w:jc w:val="both"/>
      </w:pPr>
      <w:r>
        <w:rPr>
          <w:lang w:val="mn-MN"/>
        </w:rPr>
        <w:tab/>
      </w:r>
      <w:r>
        <w:rPr>
          <w:b/>
          <w:bCs/>
          <w:lang w:val="mn-MN"/>
        </w:rPr>
        <w:t>Ц.Даваасүрэн</w:t>
      </w:r>
      <w:r>
        <w:rPr>
          <w:lang w:val="mn-MN"/>
        </w:rPr>
        <w:t>: Байнгын хорооны даргаас чөлөөлөгдье гэсэн хүсэлтийг дэмжье.</w:t>
      </w:r>
    </w:p>
    <w:p>
      <w:pPr>
        <w:pStyle w:val="style0"/>
        <w:jc w:val="both"/>
      </w:pPr>
      <w:r>
        <w:rPr/>
      </w:r>
    </w:p>
    <w:p>
      <w:pPr>
        <w:pStyle w:val="style0"/>
        <w:jc w:val="both"/>
      </w:pPr>
      <w:r>
        <w:rPr>
          <w:lang w:val="mn-MN"/>
        </w:rPr>
        <w:tab/>
      </w:r>
      <w:r>
        <w:rPr>
          <w:lang w:val="mn-MN"/>
        </w:rPr>
        <w:t>Зөвшөөрсөн: 10</w:t>
      </w:r>
    </w:p>
    <w:p>
      <w:pPr>
        <w:pStyle w:val="style0"/>
        <w:jc w:val="both"/>
      </w:pPr>
      <w:r>
        <w:rPr>
          <w:lang w:val="mn-MN"/>
        </w:rPr>
        <w:tab/>
        <w:t>Татгалзсан:     2</w:t>
      </w:r>
    </w:p>
    <w:p>
      <w:pPr>
        <w:pStyle w:val="style0"/>
        <w:jc w:val="both"/>
      </w:pPr>
      <w:r>
        <w:rPr>
          <w:lang w:val="mn-MN"/>
        </w:rPr>
        <w:tab/>
        <w:t>Бүгд :</w:t>
        <w:tab/>
        <w:tab/>
        <w:t xml:space="preserve"> 12</w:t>
      </w:r>
    </w:p>
    <w:p>
      <w:pPr>
        <w:pStyle w:val="style0"/>
        <w:jc w:val="both"/>
      </w:pPr>
      <w:r>
        <w:rPr>
          <w:lang w:val="mn-MN"/>
        </w:rPr>
        <w:tab/>
        <w:t>83.3 хув</w:t>
      </w:r>
      <w:r>
        <w:rPr>
          <w:lang w:val="mn-MN"/>
        </w:rPr>
        <w:t>ийн саналаар дэмжигдлээ.</w:t>
      </w:r>
    </w:p>
    <w:p>
      <w:pPr>
        <w:pStyle w:val="style0"/>
        <w:jc w:val="both"/>
      </w:pPr>
      <w:r>
        <w:rPr/>
      </w:r>
    </w:p>
    <w:p>
      <w:pPr>
        <w:pStyle w:val="style0"/>
        <w:jc w:val="both"/>
      </w:pPr>
      <w:r>
        <w:rPr>
          <w:lang w:val="mn-MN"/>
        </w:rPr>
        <w:tab/>
      </w:r>
      <w:r>
        <w:rPr>
          <w:lang w:val="mn-MN"/>
        </w:rPr>
        <w:t xml:space="preserve">Байнгын хорооны дарга Ц.Даваасүрэн өнгөрсөн хугацаанд хамтран ажилласан Байнгын хорооны гишүүддээ талархал илэрхийлэв. </w:t>
      </w:r>
    </w:p>
    <w:p>
      <w:pPr>
        <w:pStyle w:val="style0"/>
        <w:jc w:val="both"/>
      </w:pPr>
      <w:r>
        <w:rPr/>
      </w:r>
    </w:p>
    <w:p>
      <w:pPr>
        <w:pStyle w:val="style0"/>
        <w:jc w:val="both"/>
      </w:pPr>
      <w:r>
        <w:rPr>
          <w:b/>
          <w:bCs/>
          <w:lang w:val="mn-MN"/>
        </w:rPr>
        <w:tab/>
        <w:t xml:space="preserve">Байнгын хорооны даргад нэр дэвшүүлэх  </w:t>
      </w:r>
      <w:r>
        <w:rPr>
          <w:b/>
          <w:bCs/>
          <w:lang w:val="mn-MN"/>
        </w:rPr>
        <w:t>тухай асуудал.</w:t>
      </w:r>
    </w:p>
    <w:p>
      <w:pPr>
        <w:pStyle w:val="style0"/>
        <w:jc w:val="both"/>
      </w:pPr>
      <w:r>
        <w:rPr>
          <w:b/>
          <w:bCs/>
        </w:rPr>
      </w:r>
    </w:p>
    <w:p>
      <w:pPr>
        <w:pStyle w:val="style0"/>
        <w:jc w:val="both"/>
      </w:pPr>
      <w:r>
        <w:rPr>
          <w:lang w:val="mn-MN"/>
        </w:rPr>
        <w:tab/>
      </w:r>
      <w:r>
        <w:rPr>
          <w:lang w:val="mn-MN"/>
        </w:rPr>
        <w:t>Улсын Их Хурлын гишүүн Н.Батбаяр</w:t>
      </w:r>
      <w:r>
        <w:rPr>
          <w:lang w:val="mn-MN"/>
        </w:rPr>
        <w:t xml:space="preserve"> Ардчилсан намын бүлгийн гишүүн, Улсын Их Хурлын гишүүн, өнгөрсөн жилүүдэд төсвийн ажлын хэсгийг ахалж ажиллаж байсан </w:t>
      </w:r>
      <w:r>
        <w:rPr>
          <w:lang w:val="mn-MN"/>
        </w:rPr>
        <w:t>Улсын Их Хурлын гишүүн Б.</w:t>
      </w:r>
      <w:r>
        <w:rPr>
          <w:lang w:val="mn-MN"/>
        </w:rPr>
        <w:t>Болорын нэрийг дэвшүүл</w:t>
      </w:r>
      <w:r>
        <w:rPr>
          <w:lang w:val="mn-MN"/>
        </w:rPr>
        <w:t>эв.</w:t>
      </w:r>
    </w:p>
    <w:p>
      <w:pPr>
        <w:pStyle w:val="style0"/>
        <w:jc w:val="both"/>
      </w:pPr>
      <w:r>
        <w:rPr/>
      </w:r>
    </w:p>
    <w:p>
      <w:pPr>
        <w:pStyle w:val="style0"/>
        <w:jc w:val="both"/>
      </w:pPr>
      <w:r>
        <w:rPr>
          <w:lang w:val="mn-MN"/>
        </w:rPr>
        <w:tab/>
      </w:r>
      <w:r>
        <w:rPr>
          <w:lang w:val="mn-MN"/>
        </w:rPr>
        <w:t>Нэр дэвшигчтэй холбогдуулан Улсын Их Хурлын гишүүдээс асуулт болон санал гараагүй.</w:t>
      </w:r>
    </w:p>
    <w:p>
      <w:pPr>
        <w:pStyle w:val="style0"/>
        <w:jc w:val="both"/>
      </w:pPr>
      <w:r>
        <w:rPr/>
      </w:r>
    </w:p>
    <w:p>
      <w:pPr>
        <w:pStyle w:val="style0"/>
        <w:jc w:val="both"/>
      </w:pPr>
      <w:r>
        <w:rPr/>
      </w:r>
    </w:p>
    <w:p>
      <w:pPr>
        <w:pStyle w:val="style0"/>
        <w:jc w:val="both"/>
      </w:pPr>
      <w:r>
        <w:rPr>
          <w:lang w:val="mn-MN"/>
        </w:rPr>
        <w:tab/>
      </w:r>
      <w:r>
        <w:rPr>
          <w:b/>
          <w:bCs/>
          <w:lang w:val="mn-MN"/>
        </w:rPr>
        <w:t>Ц.Даваасүрэн:</w:t>
      </w:r>
      <w:r>
        <w:rPr>
          <w:lang w:val="mn-MN"/>
        </w:rPr>
        <w:t xml:space="preserve">  Монгол Улсын Их Хурлын чуулганы хуралдааны дэгийн тухай хуулийн 15 дугаар зүйлийн 1-д заасны дагуу  Төсвийн байнгын хорооны даргад Улсын Их Хурлын гишүүн </w:t>
      </w:r>
      <w:r>
        <w:rPr>
          <w:lang w:val="mn-MN"/>
        </w:rPr>
        <w:t>Б.</w:t>
      </w:r>
      <w:r>
        <w:rPr>
          <w:lang w:val="mn-MN"/>
        </w:rPr>
        <w:t>Болорыг нэр дэвшүүлэх нь зүйтэй гэсэн саналы</w:t>
      </w:r>
      <w:r>
        <w:rPr>
          <w:lang w:val="mn-MN"/>
        </w:rPr>
        <w:t>г дэмжье.</w:t>
      </w:r>
    </w:p>
    <w:p>
      <w:pPr>
        <w:pStyle w:val="style0"/>
        <w:jc w:val="both"/>
      </w:pPr>
      <w:r>
        <w:rPr/>
      </w:r>
    </w:p>
    <w:p>
      <w:pPr>
        <w:pStyle w:val="style0"/>
        <w:jc w:val="both"/>
      </w:pPr>
      <w:r>
        <w:rPr>
          <w:lang w:val="mn-MN"/>
        </w:rPr>
        <w:tab/>
        <w:t>Зөвшөөрсөн: 1</w:t>
      </w:r>
      <w:r>
        <w:rPr>
          <w:lang w:val="mn-MN"/>
        </w:rPr>
        <w:t>2</w:t>
      </w:r>
    </w:p>
    <w:p>
      <w:pPr>
        <w:pStyle w:val="style0"/>
        <w:jc w:val="both"/>
      </w:pPr>
      <w:r>
        <w:rPr>
          <w:lang w:val="mn-MN"/>
        </w:rPr>
        <w:tab/>
        <w:t xml:space="preserve">Татгалзсан:     </w:t>
      </w:r>
      <w:r>
        <w:rPr>
          <w:lang w:val="mn-MN"/>
        </w:rPr>
        <w:t>2</w:t>
      </w:r>
    </w:p>
    <w:p>
      <w:pPr>
        <w:pStyle w:val="style0"/>
        <w:jc w:val="both"/>
      </w:pPr>
      <w:r>
        <w:rPr>
          <w:lang w:val="mn-MN"/>
        </w:rPr>
        <w:tab/>
        <w:t>Бүгд :</w:t>
        <w:tab/>
        <w:tab/>
        <w:t xml:space="preserve"> 12</w:t>
      </w:r>
    </w:p>
    <w:p>
      <w:pPr>
        <w:pStyle w:val="style0"/>
        <w:jc w:val="both"/>
      </w:pPr>
      <w:r>
        <w:rPr>
          <w:lang w:val="mn-MN"/>
        </w:rPr>
        <w:tab/>
      </w:r>
      <w:r>
        <w:rPr>
          <w:lang w:val="mn-MN"/>
        </w:rPr>
        <w:t>100.0</w:t>
      </w:r>
      <w:r>
        <w:rPr>
          <w:lang w:val="mn-MN"/>
        </w:rPr>
        <w:t xml:space="preserve"> хув</w:t>
      </w:r>
      <w:r>
        <w:rPr>
          <w:lang w:val="mn-MN"/>
        </w:rPr>
        <w:t>ийн саналаар дэмжигдлээ.</w:t>
      </w:r>
    </w:p>
    <w:p>
      <w:pPr>
        <w:pStyle w:val="style0"/>
        <w:jc w:val="both"/>
      </w:pPr>
      <w:r>
        <w:rPr>
          <w:lang w:val="mn-MN"/>
        </w:rPr>
        <w:tab/>
      </w:r>
    </w:p>
    <w:p>
      <w:pPr>
        <w:pStyle w:val="style0"/>
        <w:jc w:val="both"/>
      </w:pPr>
      <w:r>
        <w:rPr>
          <w:lang w:val="mn-MN"/>
        </w:rPr>
        <w:tab/>
        <w:t xml:space="preserve">Байнгын  хорооны санал, дүгнэлтийг </w:t>
      </w:r>
      <w:r>
        <w:rPr>
          <w:lang w:val="mn-MN"/>
        </w:rPr>
        <w:t xml:space="preserve">Улсын Их Хурлын чуулганы нэгдсэн хуралдаанд </w:t>
      </w:r>
      <w:r>
        <w:rPr>
          <w:lang w:val="mn-MN"/>
        </w:rPr>
        <w:t xml:space="preserve">  Улсын Их Хурлын гишүүн </w:t>
      </w:r>
      <w:r>
        <w:rPr>
          <w:lang w:val="mn-MN"/>
        </w:rPr>
        <w:t>Н.</w:t>
      </w:r>
      <w:r>
        <w:rPr>
          <w:lang w:val="mn-MN"/>
        </w:rPr>
        <w:t>Батбаяр танилцуул</w:t>
      </w:r>
      <w:r>
        <w:rPr>
          <w:lang w:val="mn-MN"/>
        </w:rPr>
        <w:t>ахаар тогтов.</w:t>
      </w:r>
    </w:p>
    <w:p>
      <w:pPr>
        <w:pStyle w:val="style0"/>
        <w:jc w:val="both"/>
      </w:pPr>
      <w:r>
        <w:rPr/>
      </w:r>
    </w:p>
    <w:p>
      <w:pPr>
        <w:pStyle w:val="style0"/>
        <w:jc w:val="both"/>
      </w:pPr>
      <w:r>
        <w:rPr>
          <w:lang w:val="mn-MN"/>
        </w:rPr>
        <w:tab/>
      </w:r>
      <w:r>
        <w:rPr>
          <w:b/>
          <w:bCs/>
          <w:lang w:val="mn-MN"/>
        </w:rPr>
        <w:t xml:space="preserve">Хуралдаан 1 цаг 10 минут үргэлжилж, 13 цаг 25 минутад өндөрлөв. </w:t>
      </w:r>
    </w:p>
    <w:p>
      <w:pPr>
        <w:pStyle w:val="style0"/>
        <w:jc w:val="both"/>
      </w:pPr>
      <w:r>
        <w:rPr/>
      </w:r>
    </w:p>
    <w:p>
      <w:pPr>
        <w:pStyle w:val="style0"/>
        <w:jc w:val="both"/>
      </w:pPr>
      <w:r>
        <w:rPr/>
      </w:r>
    </w:p>
    <w:p>
      <w:pPr>
        <w:pStyle w:val="style0"/>
        <w:jc w:val="both"/>
      </w:pPr>
      <w:r>
        <w:rPr/>
      </w:r>
    </w:p>
    <w:p>
      <w:pPr>
        <w:pStyle w:val="style0"/>
        <w:jc w:val="both"/>
      </w:pPr>
      <w:r>
        <w:rPr>
          <w:lang w:val="mn-MN"/>
        </w:rPr>
        <w:tab/>
        <w:t>Тэмдэглэлтэй танилцсан:</w:t>
      </w:r>
    </w:p>
    <w:p>
      <w:pPr>
        <w:pStyle w:val="style0"/>
        <w:jc w:val="both"/>
      </w:pPr>
      <w:r>
        <w:rPr>
          <w:lang w:val="mn-MN"/>
        </w:rPr>
        <w:tab/>
        <w:t>ТӨСВИЙН БАЙНГЫН</w:t>
      </w:r>
    </w:p>
    <w:p>
      <w:pPr>
        <w:pStyle w:val="style0"/>
        <w:jc w:val="both"/>
      </w:pPr>
      <w:r>
        <w:rPr>
          <w:lang w:val="mn-MN"/>
        </w:rPr>
        <w:tab/>
        <w:t xml:space="preserve">ХОРООНЫ ДАРГА </w:t>
        <w:tab/>
        <w:tab/>
        <w:tab/>
        <w:tab/>
        <w:tab/>
        <w:tab/>
        <w:t>Ц.ДАВААСҮРЭН</w:t>
      </w:r>
    </w:p>
    <w:p>
      <w:pPr>
        <w:pStyle w:val="style0"/>
        <w:jc w:val="both"/>
      </w:pPr>
      <w:r>
        <w:rPr/>
      </w:r>
    </w:p>
    <w:p>
      <w:pPr>
        <w:pStyle w:val="style0"/>
        <w:jc w:val="both"/>
      </w:pPr>
      <w:r>
        <w:rPr/>
      </w:r>
    </w:p>
    <w:p>
      <w:pPr>
        <w:pStyle w:val="style0"/>
        <w:jc w:val="both"/>
      </w:pPr>
      <w:r>
        <w:rPr>
          <w:lang w:val="mn-MN"/>
        </w:rPr>
        <w:tab/>
        <w:t>Тэмдэглэл хөтөлсөн:</w:t>
      </w:r>
    </w:p>
    <w:p>
      <w:pPr>
        <w:pStyle w:val="style0"/>
        <w:jc w:val="both"/>
      </w:pPr>
      <w:r>
        <w:rPr>
          <w:lang w:val="mn-MN"/>
        </w:rPr>
        <w:tab/>
      </w:r>
      <w:r>
        <w:rPr>
          <w:lang w:val="mn-MN"/>
        </w:rPr>
        <w:t>ПРОТОКОЛЫН АЛБАНЫ</w:t>
      </w:r>
    </w:p>
    <w:p>
      <w:pPr>
        <w:pStyle w:val="style0"/>
        <w:jc w:val="both"/>
      </w:pPr>
      <w:r>
        <w:rPr>
          <w:lang w:val="mn-MN"/>
        </w:rPr>
        <w:tab/>
        <w:t xml:space="preserve">ШИНЖЭЭЧ </w:t>
        <w:tab/>
        <w:tab/>
        <w:tab/>
        <w:tab/>
        <w:tab/>
        <w:tab/>
        <w:tab/>
        <w:tab/>
        <w:t xml:space="preserve">Д.ЦЭНДСҮРЭН </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t xml:space="preserve"> </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spacing w:line="200" w:lineRule="atLeast"/>
        <w:jc w:val="center"/>
      </w:pPr>
      <w:r>
        <w:rPr>
          <w:rFonts w:cs="Arial"/>
          <w:b/>
          <w:bCs/>
          <w:i w:val="false"/>
          <w:iCs w:val="false"/>
          <w:sz w:val="24"/>
          <w:szCs w:val="24"/>
          <w:lang w:val="mn-MN"/>
        </w:rPr>
        <w:t xml:space="preserve">УЛСЫН ИХ ХУРЛЫН 2014 ОНЫ  НАМРЫН ЭЭЛЖИТ ЧУУЛГАНЫ </w:t>
      </w:r>
    </w:p>
    <w:p>
      <w:pPr>
        <w:pStyle w:val="style22"/>
        <w:spacing w:line="200" w:lineRule="atLeast"/>
        <w:jc w:val="center"/>
      </w:pPr>
      <w:r>
        <w:rPr>
          <w:b/>
          <w:bCs/>
          <w:i w:val="false"/>
          <w:iCs w:val="false"/>
          <w:sz w:val="24"/>
          <w:szCs w:val="24"/>
          <w:lang w:val="mn-MN"/>
        </w:rPr>
        <w:t xml:space="preserve">ТӨСВИЙН БАЙНГЫН ХОРООНЫ 12 ДУГААР САРЫН </w:t>
      </w:r>
      <w:r>
        <w:rPr>
          <w:b/>
          <w:bCs/>
          <w:i w:val="false"/>
          <w:iCs w:val="false"/>
          <w:sz w:val="24"/>
          <w:szCs w:val="24"/>
          <w:lang w:val="mn-MN"/>
        </w:rPr>
        <w:t>24</w:t>
      </w:r>
      <w:r>
        <w:rPr>
          <w:b/>
          <w:bCs/>
          <w:i w:val="false"/>
          <w:iCs w:val="false"/>
          <w:sz w:val="24"/>
          <w:szCs w:val="24"/>
          <w:lang w:val="mn-MN"/>
        </w:rPr>
        <w:t>-Н</w:t>
      </w:r>
      <w:r>
        <w:rPr>
          <w:b/>
          <w:bCs/>
          <w:i w:val="false"/>
          <w:iCs w:val="false"/>
          <w:sz w:val="24"/>
          <w:szCs w:val="24"/>
          <w:lang w:val="mn-MN"/>
        </w:rPr>
        <w:t>ИЙ</w:t>
      </w:r>
      <w:r>
        <w:rPr>
          <w:b/>
          <w:bCs/>
          <w:i w:val="false"/>
          <w:iCs w:val="false"/>
          <w:sz w:val="24"/>
          <w:szCs w:val="24"/>
          <w:lang w:val="mn-MN"/>
        </w:rPr>
        <w:t xml:space="preserve"> ӨДРИЙН </w:t>
      </w:r>
    </w:p>
    <w:p>
      <w:pPr>
        <w:pStyle w:val="style22"/>
        <w:spacing w:line="200" w:lineRule="atLeast"/>
        <w:jc w:val="center"/>
      </w:pPr>
      <w:r>
        <w:rPr>
          <w:b/>
          <w:bCs/>
          <w:i w:val="false"/>
          <w:iCs w:val="false"/>
          <w:sz w:val="24"/>
          <w:szCs w:val="24"/>
          <w:lang w:val="mn-MN"/>
        </w:rPr>
        <w:t>ХУРАЛДААНЫ ДЭЛГЭРЭНГҮЙ ТЭМДЭГЛЭЛ</w:t>
      </w:r>
    </w:p>
    <w:p>
      <w:pPr>
        <w:pStyle w:val="style0"/>
        <w:jc w:val="both"/>
      </w:pPr>
      <w:r>
        <w:rPr/>
      </w:r>
    </w:p>
    <w:p>
      <w:pPr>
        <w:pStyle w:val="style0"/>
        <w:jc w:val="both"/>
      </w:pPr>
      <w:r>
        <w:rPr/>
      </w:r>
    </w:p>
    <w:p>
      <w:pPr>
        <w:pStyle w:val="style0"/>
        <w:jc w:val="both"/>
      </w:pPr>
      <w:r>
        <w:rPr/>
        <w:tab/>
      </w:r>
      <w:r>
        <w:rPr>
          <w:b/>
          <w:bCs/>
          <w:lang w:val="mn-MN"/>
        </w:rPr>
        <w:t>Ц.Даваасүрэн</w:t>
      </w:r>
      <w:r>
        <w:rPr>
          <w:lang w:val="mn-MN"/>
        </w:rPr>
        <w:t xml:space="preserve">: Төсвийн байнгын хорооны 2014 оны 12 дугаар сарын 24-ний өдрийн хуралдааныг эхлүүлье. Гишүүдийнхээ энэ өдрийн амгаланг эрье.  Хуралдаанд ирвэл зохих  19-өөс  ирсэн 11, 57.9 хувийн ирцтэй байна. Хуралдаан эхлүүлэхэд хангалттай ирц учраас хуралдааныг эхлүүлье. </w:t>
      </w:r>
    </w:p>
    <w:p>
      <w:pPr>
        <w:pStyle w:val="style0"/>
        <w:jc w:val="both"/>
      </w:pPr>
      <w:r>
        <w:rPr/>
      </w:r>
    </w:p>
    <w:p>
      <w:pPr>
        <w:pStyle w:val="style0"/>
        <w:jc w:val="both"/>
      </w:pPr>
      <w:r>
        <w:rPr>
          <w:lang w:val="mn-MN"/>
        </w:rPr>
        <w:tab/>
        <w:t xml:space="preserve">Өнөөдөр хуралдаанаар хэлэлцэх асуудлыг та бүхэнд танилцуулъя. Нэг, Эрүүл мэндийн даатгалын сан, иргэний нэрийн дансанд хуримтлагдсан мөнгөн хөрөнгийн байдалд хийсэн Үндэсний аудитын газрын тайлан сонсох гэсэн төлөвлөгдсөн нэг асуудал байгаа. Би энэ асуудал дээр нэмээд нэг асуудал оруулж хэлэлцүүлье гэж бодож байна.  Би Байнгын хорооны даргаас хуулийн хугацаанаас өмнө чөлөөлөгдөх өргөдөл гаргасан байгаа. Энэ асуудлыг оруулж хэлэлцүүлье гэсэн ийм саналыг оруулж байна. </w:t>
      </w:r>
    </w:p>
    <w:p>
      <w:pPr>
        <w:pStyle w:val="style0"/>
        <w:jc w:val="both"/>
      </w:pPr>
      <w:r>
        <w:rPr/>
      </w:r>
    </w:p>
    <w:p>
      <w:pPr>
        <w:pStyle w:val="style0"/>
        <w:jc w:val="both"/>
      </w:pPr>
      <w:r>
        <w:rPr>
          <w:lang w:val="mn-MN"/>
        </w:rPr>
        <w:tab/>
        <w:t>Энэ хоёр хэлэлцэх асуудал дээр саналтай гишүүн байна уу. Энэ хоёр хэлэлцэх асуудлыг дэмжье гэсэн саналын томьёоллоор санал хураалт явуулъя.</w:t>
      </w:r>
    </w:p>
    <w:p>
      <w:pPr>
        <w:pStyle w:val="style0"/>
        <w:jc w:val="both"/>
      </w:pPr>
      <w:r>
        <w:rPr/>
      </w:r>
    </w:p>
    <w:p>
      <w:pPr>
        <w:pStyle w:val="style0"/>
        <w:jc w:val="both"/>
      </w:pPr>
      <w:r>
        <w:rPr>
          <w:lang w:val="mn-MN"/>
        </w:rPr>
        <w:tab/>
        <w:t>11-11. Зөвшөөрсөн  100 хувь. Хэлэлцэх асуудал дэмжигдсэн тул хэлэлцэх асуудалд оръё.</w:t>
      </w:r>
    </w:p>
    <w:p>
      <w:pPr>
        <w:pStyle w:val="style0"/>
        <w:jc w:val="both"/>
      </w:pPr>
      <w:r>
        <w:rPr>
          <w:lang w:val="mn-MN"/>
        </w:rPr>
        <w:tab/>
      </w:r>
    </w:p>
    <w:p>
      <w:pPr>
        <w:pStyle w:val="style0"/>
        <w:jc w:val="both"/>
      </w:pPr>
      <w:r>
        <w:rPr>
          <w:lang w:val="mn-MN"/>
        </w:rPr>
        <w:tab/>
        <w:t xml:space="preserve">Эхний асуудлаа хэлэлцье.  Эрүүл мэндийн даатгалын сан, иргэний нэрийн дансанд хуримтлагдсан мөнгөн хөрөнгийн  байдалд хийсэн Аудитын газрын тайлан сонсоно. </w:t>
      </w:r>
    </w:p>
    <w:p>
      <w:pPr>
        <w:pStyle w:val="style0"/>
        <w:jc w:val="both"/>
      </w:pPr>
      <w:r>
        <w:rPr/>
      </w:r>
    </w:p>
    <w:p>
      <w:pPr>
        <w:pStyle w:val="style0"/>
        <w:jc w:val="both"/>
      </w:pPr>
      <w:r>
        <w:rPr>
          <w:lang w:val="mn-MN"/>
        </w:rPr>
        <w:tab/>
        <w:t>Тайлангийн талаарх танилцуулгыг Монгол Улсын ерөнхий аудитор А.Зангад танилцуулна.</w:t>
      </w:r>
    </w:p>
    <w:p>
      <w:pPr>
        <w:pStyle w:val="style0"/>
        <w:jc w:val="both"/>
      </w:pPr>
      <w:r>
        <w:rPr/>
      </w:r>
    </w:p>
    <w:p>
      <w:pPr>
        <w:pStyle w:val="style0"/>
        <w:jc w:val="both"/>
      </w:pPr>
      <w:r>
        <w:rPr>
          <w:lang w:val="mn-MN"/>
        </w:rPr>
        <w:tab/>
      </w:r>
      <w:r>
        <w:rPr>
          <w:b/>
          <w:bCs/>
          <w:lang w:val="mn-MN"/>
        </w:rPr>
        <w:t>А.Зангад</w:t>
      </w:r>
      <w:r>
        <w:rPr>
          <w:lang w:val="mn-MN"/>
        </w:rPr>
        <w:t>: Улсын Их Хурлын Төсвийн байнгын хорооны дарга, эрхэм гишүүд ээ,  Төсвийн байнгын хорооноос 2014 онд Үндэсний аудитын газарт хийлгэхээр баталсан аудитын сэдэв дотор энэ эрүүл мэндийн даатгалын сан, иргэний нэрийн дансанд хуримтлагдсан хөрөнгийн байдал гэсэн сэдэвтэй аудит байж байгаа. Энэ аудитыг Үндэсний аудитын газар олон улсын стандарт, аудитын горим, аргачлалынхаа дагуу хийгээд тайланг Улсын Их Хурлын Төсвийн байнгын хороонд ирүүлсний дагуу өнөөдөр  энэ сонсгол болж байна.</w:t>
      </w:r>
    </w:p>
    <w:p>
      <w:pPr>
        <w:pStyle w:val="style0"/>
        <w:jc w:val="both"/>
      </w:pPr>
      <w:r>
        <w:rPr/>
      </w:r>
    </w:p>
    <w:p>
      <w:pPr>
        <w:pStyle w:val="style0"/>
        <w:jc w:val="both"/>
      </w:pPr>
      <w:r>
        <w:rPr>
          <w:lang w:val="mn-MN"/>
        </w:rPr>
        <w:tab/>
        <w:t xml:space="preserve">Ингээд слайд дээр би тайлбар хийе. Энэ аудитын тайланд туссан асуудлын талаар. </w:t>
      </w:r>
    </w:p>
    <w:p>
      <w:pPr>
        <w:pStyle w:val="style0"/>
        <w:jc w:val="both"/>
      </w:pPr>
      <w:r>
        <w:rPr/>
      </w:r>
    </w:p>
    <w:p>
      <w:pPr>
        <w:pStyle w:val="style0"/>
        <w:jc w:val="both"/>
      </w:pPr>
      <w:r>
        <w:rPr>
          <w:lang w:val="mn-MN"/>
        </w:rPr>
        <w:tab/>
        <w:t>Аудитын хамарсан асуудлын хүрээнд Эрүүл мэндийн даатгалын сангийн бүрдүүлэлт, зарцуулалтын байдал, тэтгэврийн даатгалын шимтгэлийн нэрийн дансанд хуримтлагдсан мөнгөн хөрөнгийн байдал,  сангуудын үйл ажиллагаанд тавих хяналтын байдал гэсэн ийм З сэдэв дээр аудитын асуудал тайланд туссан байгаа.</w:t>
      </w:r>
    </w:p>
    <w:p>
      <w:pPr>
        <w:pStyle w:val="style0"/>
        <w:jc w:val="both"/>
      </w:pPr>
      <w:r>
        <w:rPr/>
      </w:r>
    </w:p>
    <w:p>
      <w:pPr>
        <w:pStyle w:val="style0"/>
        <w:jc w:val="both"/>
      </w:pPr>
      <w:r>
        <w:rPr>
          <w:lang w:val="mn-MN"/>
        </w:rPr>
        <w:tab/>
        <w:t xml:space="preserve">Энэ слайд дээр эрүүл мэндийн даатгалд Монгол улсын иргэд хамаарагдсан байдлыг харуулсан байна. Нийт даатгуулах ёстой  2 сая 921.6 мянган хүнээс 2 сая 854.4 мянган хүн даатгагдсан. Монгол Улсын иргэн эрүүл мэндийн даатгалд хамаарагдах байдал нь  97.7 хувьтай явж байна гэж  аудитаар дүгнэсэн байна. Үүнээс ажил хөдөлмөр эрхэлдэг хүмүүс өөрөөр хэлбэл эрүүл мэндийн даатгалын шимтгэлийг ажиллаж байгаа газар нь болон иргэд өөрсдөө хариуцан даатгуулдаг  803 мянган хүн байна. Энэ бол нийт даатгуулах хүний  98.9 хувьтай тэнцэж байна. </w:t>
      </w:r>
    </w:p>
    <w:p>
      <w:pPr>
        <w:pStyle w:val="style0"/>
        <w:jc w:val="both"/>
      </w:pPr>
      <w:r>
        <w:rPr/>
      </w:r>
    </w:p>
    <w:p>
      <w:pPr>
        <w:pStyle w:val="style0"/>
        <w:jc w:val="both"/>
      </w:pPr>
      <w:r>
        <w:rPr>
          <w:lang w:val="mn-MN"/>
        </w:rPr>
        <w:tab/>
        <w:t>Малчин эрүүл мэндийн даатгалд хамрагдсан байдлыг харж үзвэл  49.8 хувьтай явж байна.  118.6 мянган малчин даатгагдсан байна. Ажил хөдөлмөр эрхлээгүй иргэдийн даатгалын  хамралт харьцангуй өндөр байна. 260.9 мянган хүн хамрагдсан явж байна. Үүнээс өндөр байгаа шалтгаан нь хүүхдүүдтэй холбоотой төрөөс иргэдийн эрүүл мэндийн даатгал хамаардаг хүүхдүүдийн даатгал 99.3 хувьтай, өндөр насны даатгал нь  100 хувьтай явж байна. Оюутан суралцагсад  97.9 хувьтай, бусад гээд  168 хувь гэж гарсан нь ямар учиртай юм бэ гэхээр ерөөсөө даатгуулаагүй байж байгаад даатгалаа нөхөн төлж даатгуулж байгаа хүмүүс давхардсан тоогоор орчхоор ингэж харагдаж байгаа юм.</w:t>
      </w:r>
    </w:p>
    <w:p>
      <w:pPr>
        <w:pStyle w:val="style0"/>
        <w:jc w:val="both"/>
      </w:pPr>
      <w:r>
        <w:rPr/>
      </w:r>
    </w:p>
    <w:p>
      <w:pPr>
        <w:pStyle w:val="style0"/>
        <w:jc w:val="both"/>
      </w:pPr>
      <w:r>
        <w:rPr>
          <w:lang w:val="mn-MN"/>
        </w:rPr>
        <w:tab/>
        <w:t>Ингээд эрүүл мэндийн даатгалд хамрагдсан байдал ийм төлөв байдалтай байна.</w:t>
      </w:r>
    </w:p>
    <w:p>
      <w:pPr>
        <w:pStyle w:val="style0"/>
        <w:jc w:val="both"/>
      </w:pPr>
      <w:r>
        <w:rPr/>
      </w:r>
    </w:p>
    <w:p>
      <w:pPr>
        <w:pStyle w:val="style0"/>
        <w:jc w:val="both"/>
      </w:pPr>
      <w:r>
        <w:rPr>
          <w:lang w:val="mn-MN"/>
        </w:rPr>
        <w:tab/>
        <w:t xml:space="preserve">Нэгэнт Аудитын зорилт сангийн орлогын бүрдүүлэлт түүний зарцуулалт дээр байгаа учраас шимтгэл төлөлтийн байдал, төлөвлөгөө гүйцэтгэлээрээ энэ дээр гарсан байгаа. 93.9 хувьтай даатгуулагч шимтгэлээ өөрөө төлдөг болон ажил хөдөлмөр эрхэлж байгаа байгууллага нь төлдөг хэсэг дээр ийм байдалтай. Энэ дээрээ  106 хувьтай, малчид дээр  58 хувьтай. Ажил хөдөлмөр эрхлээгүй иргэд 87.9 хувьтай, суралцагчид 52  хувьтай, орлогын бүрдэлтийн төлөвлөсөн зорилтын хангалт ийм байдалтай байна.  </w:t>
      </w:r>
    </w:p>
    <w:p>
      <w:pPr>
        <w:pStyle w:val="style0"/>
        <w:jc w:val="both"/>
      </w:pPr>
      <w:r>
        <w:rPr/>
      </w:r>
    </w:p>
    <w:p>
      <w:pPr>
        <w:pStyle w:val="style0"/>
        <w:jc w:val="both"/>
      </w:pPr>
      <w:r>
        <w:rPr>
          <w:lang w:val="mn-MN"/>
        </w:rPr>
        <w:tab/>
        <w:t>Төрөөс эрүүл мэндийн даатгалыг төлдөг иргэд дээр биелэлт мэдээж нэлээн өндөр байгаа. Төсөвт шууд харьцаад  төлчихдөг учраас.</w:t>
      </w:r>
    </w:p>
    <w:p>
      <w:pPr>
        <w:pStyle w:val="style0"/>
        <w:jc w:val="both"/>
      </w:pPr>
      <w:r>
        <w:rPr/>
      </w:r>
    </w:p>
    <w:p>
      <w:pPr>
        <w:pStyle w:val="style0"/>
        <w:jc w:val="both"/>
      </w:pPr>
      <w:r>
        <w:rPr>
          <w:lang w:val="mn-MN"/>
        </w:rPr>
        <w:tab/>
        <w:t xml:space="preserve"> Сангийн бүрдүүлэлт, зарцуулалтыг хоёр хэсэглээд үзвэл төвлөрсөн эх үүсвэрийг нь харуулсан байна. Нийт дүнгээ  100 хувь гэж үзвэл даатгалын шимтгэлийн орлого нь  90.8 хувьд, хүүгийн орлого 8.6 хувьтай энэ  хоёр өндөр хувьтай гол орлого байна.  Дотоод хяналтаар илрүүлсэн албан шаардлагын орлого 0.3 хувь, хугацаанд нь төлөгдөөгүй алданги  0.15 хувьтай, бусад орлого  0.10 гэсэн байдалтай. </w:t>
      </w:r>
    </w:p>
    <w:p>
      <w:pPr>
        <w:pStyle w:val="style0"/>
        <w:jc w:val="both"/>
      </w:pPr>
      <w:r>
        <w:rPr/>
      </w:r>
    </w:p>
    <w:p>
      <w:pPr>
        <w:pStyle w:val="style0"/>
        <w:jc w:val="both"/>
      </w:pPr>
      <w:r>
        <w:rPr>
          <w:lang w:val="mn-MN"/>
        </w:rPr>
        <w:tab/>
        <w:t xml:space="preserve">Тайланд энэ аудит хийсэн онд эрүүл мэндийн даатгалын сангийн орлогыг 1.6 тэрбум төгрөгөөр давуулан биелүүлсэн ийм дүн гарсан байна. Зарлага талыг нь  13 оны зарцуулалтыг төрлөөр нь аваад үзэхээр  эмчилгээ, тусламж үйлчилгээний зардал, сувилал, эмийн үнийн хөнгөлөлт гэсэн ийм хуульд заасан З төрлийн зарлага дээр  нийт сангийн зардлын 96.1 хувийг зарцуулсан дүн гарч байна. Үүнээс  даатгуулагчийн эмчилгээ, тусламж үйлчилгээнд гаргасан зардал 84.9 хувьтай, сувилалд амарч байгаа даатгуулагчийн үнийг хөнгөлсөн зардал  нь  3.5 хувьтай, эмийн үнийн хөнгөлөлт гээд 7.8 хувьтай явж байна. </w:t>
      </w:r>
    </w:p>
    <w:p>
      <w:pPr>
        <w:pStyle w:val="style0"/>
        <w:jc w:val="both"/>
      </w:pPr>
      <w:r>
        <w:rPr/>
      </w:r>
    </w:p>
    <w:p>
      <w:pPr>
        <w:pStyle w:val="style0"/>
        <w:jc w:val="both"/>
      </w:pPr>
      <w:r>
        <w:rPr>
          <w:lang w:val="mn-MN"/>
        </w:rPr>
        <w:tab/>
        <w:t xml:space="preserve">Төлбөр зөрчлийн дүнгээс тооцсон урамшууллын зардал гээд нэг зардал гардаг юм байна. Мөн эрүүл мэндийн даатгалын сангийн үйл ажиллагааны зардал гээд 2.9, 3.0 хувийг эзэлсэн ийм зардал байж байгаа. Энэ дотор үүнээс гадна үйл ажиллагааны зардал, хөрөнгө оруулалтын зардал, сангийн бусад зарцуулалт гээд нийт дүн нь  100 хувь болсон. Энэ сангийн зарлагын бүтцийг харж үзвэл нийт дүнгээрээ  125.6 тэрбум төгрөгийн зарлага гаргаад, энэ онд зарлагаас давсан орлого нь 78.3 тэрбум төгрөг байсан байна. </w:t>
      </w:r>
    </w:p>
    <w:p>
      <w:pPr>
        <w:pStyle w:val="style0"/>
        <w:jc w:val="both"/>
      </w:pPr>
      <w:r>
        <w:rPr/>
      </w:r>
    </w:p>
    <w:p>
      <w:pPr>
        <w:pStyle w:val="style0"/>
        <w:jc w:val="both"/>
      </w:pPr>
      <w:r>
        <w:rPr>
          <w:lang w:val="mn-MN"/>
        </w:rPr>
        <w:tab/>
        <w:t xml:space="preserve">Ингээд аудитын явцад нэг жилд гэхэд ийм эх үүсвэр чөлөөтэй үлдэж байгаа. Ингээд урьд оныхоо үлдэгдлүүдтэй нийлээд нийт  250 тэрбум төгрөгийн үлдэгдэл байгааг  үр ашигтай менежмент хийх замаар хүүгийн орлого  голлох ийм үйл ажиллагаа явуулж байна. Энэ удирдлага, эрх, үүргийг нь нийгмийн даатгалын үндэсний зөвлөл шийдвэрийг нь гаргаж, хяналтыг тавьж хэрэгжүүлж байна. Тэгээд ерөнхий газар үйл ажиллагааг нь явуулж байна. Ингээд  250.2 тэрбум төгрөгийн үлдэгдлээс 194.2 тэрбум төгрөгийг нь арилжааны  9 банкинд байршуулсан байна.  Энэ 9 банкинд байршуулахдаа 5.5 хувийг дундаж хүүтэйгээр байршуулсан байгаа. Энэ хүүндээ  17.7 тэрбумын орлого олсон ийм дүн гарч байгаа юм. </w:t>
      </w:r>
    </w:p>
    <w:p>
      <w:pPr>
        <w:pStyle w:val="style0"/>
        <w:jc w:val="both"/>
      </w:pPr>
      <w:r>
        <w:rPr/>
      </w:r>
    </w:p>
    <w:p>
      <w:pPr>
        <w:pStyle w:val="style0"/>
        <w:jc w:val="both"/>
      </w:pPr>
      <w:r>
        <w:rPr>
          <w:lang w:val="mn-MN"/>
        </w:rPr>
        <w:tab/>
        <w:t>Харин чөлөөт үлдэгдлийн  22.4 хувь буюу  56 тэрбум төгрөг төрийн санд байршиж байгаа учраас хүү бодогдохгүй, эрүүл мэндийн даатгалын санг арвижуулахад үйлчилж ажиллахгүй ийм байж байна гэдгийг тайланд тусгасан байгаа.</w:t>
      </w:r>
    </w:p>
    <w:p>
      <w:pPr>
        <w:pStyle w:val="style0"/>
        <w:jc w:val="both"/>
      </w:pPr>
      <w:r>
        <w:rPr/>
      </w:r>
    </w:p>
    <w:p>
      <w:pPr>
        <w:pStyle w:val="style0"/>
        <w:jc w:val="both"/>
      </w:pPr>
      <w:r>
        <w:rPr>
          <w:lang w:val="mn-MN"/>
        </w:rPr>
        <w:tab/>
        <w:t xml:space="preserve">Ингээд эрүүл мэндийн даатгалын сангийн орлого, зарлага бүрдүүлэлтийн талаар үндсэн мэдээлэл, үндсэн үзүүлэлтийг өглөө. </w:t>
      </w:r>
    </w:p>
    <w:p>
      <w:pPr>
        <w:pStyle w:val="style0"/>
        <w:jc w:val="both"/>
      </w:pPr>
      <w:r>
        <w:rPr/>
      </w:r>
    </w:p>
    <w:p>
      <w:pPr>
        <w:pStyle w:val="style0"/>
        <w:jc w:val="both"/>
      </w:pPr>
      <w:r>
        <w:rPr>
          <w:lang w:val="mn-MN"/>
        </w:rPr>
        <w:tab/>
        <w:t>Одоо тэтгэврийн даатгалын шимтгэлийн нэрийн дансны талаар үндсэн мэдээллүүдийг хийе.</w:t>
      </w:r>
    </w:p>
    <w:p>
      <w:pPr>
        <w:pStyle w:val="style0"/>
        <w:jc w:val="both"/>
      </w:pPr>
      <w:r>
        <w:rPr/>
      </w:r>
    </w:p>
    <w:p>
      <w:pPr>
        <w:pStyle w:val="style0"/>
        <w:jc w:val="both"/>
      </w:pPr>
      <w:r>
        <w:rPr>
          <w:lang w:val="mn-MN"/>
        </w:rPr>
        <w:tab/>
        <w:t xml:space="preserve">2012 оны  12 сарын 31-ний байдлаар өөрөөр хэлбэл  13 оны 1 сарын 1-ний байдлаар энэ нийгмийн дансанд шимтгэлийг тооцох, түүний хүүг тооцох үйл ажиллагааг  Нийгмийн даатгалын ерөнхий газар дээр хийсэн. Одоо 13 оны тооцооллыг хийж байгаа ийм байдалтай байна. Өөрөөр хэлбэл нэг жилээр хоцорч тооцоолол нь хийгдэж явж байна. Тэгээд яг тооцоолол хийгдсэн баталгаажсан дүнгээр нь энд тайланд авч тусгасан байгаа. </w:t>
      </w:r>
    </w:p>
    <w:p>
      <w:pPr>
        <w:pStyle w:val="style0"/>
        <w:jc w:val="both"/>
      </w:pPr>
      <w:r>
        <w:rPr/>
      </w:r>
    </w:p>
    <w:p>
      <w:pPr>
        <w:pStyle w:val="style0"/>
        <w:jc w:val="both"/>
      </w:pPr>
      <w:r>
        <w:rPr>
          <w:lang w:val="mn-MN"/>
        </w:rPr>
        <w:tab/>
        <w:t xml:space="preserve">12 оны 12 сарын 31-ний байдлаар 1 сая 107.1 мянган иргэнд  60 оны  1 сарын 1-нээс хойш төрсөн энэ иргэдэд  тэтгэврийн даатгалын шимтгэлийн нэрийн дансанд бүртгээд шимтгэл болон түүний хүүгийн тооцооллыг хийсэн дүнтэй байна. Энэ дүнг задалж үзвэл оны эхний үлдэгдэл нь 5 ихнаяд 302 тэрбум, ондоо бүртгэгдсэн шимтгэл нь 399 тэрбум, хүүгийн орлого  1.2 ихнаяд, дансны эцсийн үлдэгдэл нь хүү, шимтгэл, үлдэгдэлтэйгээ нийлээд оны эцсийн үлдэгдэл нь  6 ихнаяд 876 тэрбум төгрөгт хүрсэн явж байна. </w:t>
      </w:r>
    </w:p>
    <w:p>
      <w:pPr>
        <w:pStyle w:val="style0"/>
        <w:jc w:val="both"/>
      </w:pPr>
      <w:r>
        <w:rPr/>
      </w:r>
    </w:p>
    <w:p>
      <w:pPr>
        <w:pStyle w:val="style0"/>
        <w:jc w:val="both"/>
      </w:pPr>
      <w:r>
        <w:rPr>
          <w:lang w:val="mn-MN"/>
        </w:rPr>
        <w:tab/>
        <w:t>Энэ дээр бид Улсын Их Хурлын Төсвийн байнгын хорооны гишүүдийн анхааралд юу хандуулах вэ гэхээр, нэгдүгээрт,  энэ нэрийн дансны  тооцоолол хийгдэж явж байгаа болохоос яг бодитойгоор баталгаажиж, өр авлага үүсгэх үйл ажиллагаа явагдаагүй байгаа гэдгийг анхааралд толилуулж байна. Хоёрдугаарт нь, энэ дүн нь өөрөө асар их тоо болж байна 6.8 ихнаяд өр үүссэн байна гэсэн үг болж байгааг одоо та бүхний анхааралд толилуулж байна. Гуравдугаарт, аудитын байгууллагаас тавих шаардлагын хүрээнд авч үзвэл энэ өр, авлагыг баталгаажуулаад нийгмийн даатгалын сангийн орлого, зарлага дээр бүртгэлжүүлэх юм бол асар их алдагдал үүсэж, нэгдсэн төсвийн алдагдал асар их өсөх ийм асуудал үүсэж байна.</w:t>
      </w:r>
    </w:p>
    <w:p>
      <w:pPr>
        <w:pStyle w:val="style0"/>
        <w:jc w:val="both"/>
      </w:pPr>
      <w:r>
        <w:rPr/>
      </w:r>
    </w:p>
    <w:p>
      <w:pPr>
        <w:pStyle w:val="style0"/>
        <w:jc w:val="both"/>
      </w:pPr>
      <w:r>
        <w:rPr>
          <w:lang w:val="mn-MN"/>
        </w:rPr>
        <w:tab/>
        <w:t xml:space="preserve">Дараагийн дугаарт, энэ  15 оны төсвөөс эхлээд 60 оны 1 сарын 1-нээс хойш  60 онд төрсөн хүмүүсийн нэрийн дансны мөнгийг бодитой  мөнгөжүүлэх шаардлагатай болж байна. Ийм асуудлуудыг энэ аудитаар  Байнгын хорооны гишүүдийн анхааралд толилуулж байгаа юм. </w:t>
      </w:r>
    </w:p>
    <w:p>
      <w:pPr>
        <w:pStyle w:val="style0"/>
        <w:jc w:val="both"/>
      </w:pPr>
      <w:r>
        <w:rPr/>
      </w:r>
    </w:p>
    <w:p>
      <w:pPr>
        <w:pStyle w:val="style0"/>
        <w:jc w:val="both"/>
      </w:pPr>
      <w:r>
        <w:rPr>
          <w:lang w:val="mn-MN"/>
        </w:rPr>
        <w:tab/>
        <w:t>Эрүүл мэндийн даатгалын сангийн үйл ажиллагаанд тавьж байгаа хяналтын талаар гээд аудит томорсон  З дугаар зорилтын хүрээнд яривал.</w:t>
      </w:r>
    </w:p>
    <w:p>
      <w:pPr>
        <w:pStyle w:val="style0"/>
        <w:jc w:val="both"/>
      </w:pPr>
      <w:r>
        <w:rPr/>
      </w:r>
    </w:p>
    <w:p>
      <w:pPr>
        <w:pStyle w:val="style0"/>
        <w:jc w:val="both"/>
      </w:pPr>
      <w:r>
        <w:rPr>
          <w:lang w:val="mn-MN"/>
        </w:rPr>
        <w:tab/>
        <w:t>Үндэсний зөвлөл, Нийгмийн даатгалын  ерөнхий газар тус тусынхаа чиг үүргээр  хуулиар олгосон эрх хэмжээндээ хяналтаа хэрэгжүүлж байна.  Тайлант онд дотоод хяналтаараа  898.5 сая төгрөгийн зөрчил илрүүлээд эрүүл мэндийн даатгалын санд буцаан төвлөрүүлэлт хийх үйл ажиллагаа явуулсан байна.</w:t>
      </w:r>
    </w:p>
    <w:p>
      <w:pPr>
        <w:pStyle w:val="style0"/>
        <w:jc w:val="both"/>
      </w:pPr>
      <w:r>
        <w:rPr/>
      </w:r>
    </w:p>
    <w:p>
      <w:pPr>
        <w:pStyle w:val="style0"/>
        <w:jc w:val="both"/>
      </w:pPr>
      <w:r>
        <w:rPr>
          <w:lang w:val="mn-MN"/>
        </w:rPr>
        <w:tab/>
        <w:t xml:space="preserve">Энэ Үндэсний аудитын газраас хийсэн аудитаар нийт бүртгэгдсэн зөрчил 1 тэрбум 740.5 саяд хүрч байгаа юм. Үүнээс  16.3 сая төгрөгийн эрүүл мэндийн даатгалын санд буцаан төвлөрүүлэх төлбөрийн акт тавигдсан.  690.7 сая төгрөгийн зөрчлийг арилгуулах хугацаатай албан шаардлага өгөгдсөн.  1 тэрбум төгрөгийн зөрчил нь  ажил хариуцсан хүмүүсийн техникийн алдаа, мэргэжлийн ур чадвар дутагдсаны алдаа гэх мэтээр ингээд тайлан баланс, төлбөр тооцоонд буруу тусгагдсан, түүнийг залруулах шаардлагатай зөрчлүүд байж байгаа. Тэгээд үүнийг залруулаад, залруулгыг нь хийгээд явсан. </w:t>
      </w:r>
    </w:p>
    <w:p>
      <w:pPr>
        <w:pStyle w:val="style0"/>
        <w:jc w:val="both"/>
      </w:pPr>
      <w:r>
        <w:rPr/>
      </w:r>
    </w:p>
    <w:p>
      <w:pPr>
        <w:pStyle w:val="style0"/>
        <w:jc w:val="both"/>
      </w:pPr>
      <w:r>
        <w:rPr>
          <w:lang w:val="mn-MN"/>
        </w:rPr>
        <w:tab/>
        <w:t xml:space="preserve">Мөн энэ аудитын явцаар 6 албан тушаалтанд  хариуцлага тооцох шаардлагатай гэсэн албан шаардлага өгсөн байна. Ингээд аудитын дүнд дүгнэлтүүдийг гаргасныг тайланд тодорхой тусгагдсан байгаа. Дүгнэлтүүд бол энэ зөрчлийг арилгах талаар гарсан дүгнэлтүүд байгаа. Засгийн газарт тэр иргэний нийгмийн дансны тооцоо орлогыг бодитой мөнгөн хөрөнгөөр бүрдүүлж баталгаажуулах асуудлуудыг шийдвэрлүүлэх арга хэмжээ аваач ээ гэсэн зөвлөмжийг өгсөн. Мөн Нийгмийн даатгалын үндэсний зөвлөл, эрүүл мэндийн даатгалын салбар зөвлөл, нийгмийн даатгалын ерөнхий газрын дарга нарт холбогдох зөвлөмжүүдийг хүргүүлсэн ийм аудит болсон. </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 xml:space="preserve">Ц.Даваасүрэн: </w:t>
      </w:r>
      <w:r>
        <w:rPr>
          <w:b w:val="false"/>
          <w:bCs w:val="false"/>
          <w:lang w:val="mn-MN"/>
        </w:rPr>
        <w:t>Зангад даргад баярлалаа. Би ажлын хэсгийг та бүхэнд танилцуулъя. Монгол Улсын ерөнхий аудитор А.Зангад, Нийгмийн даатгалын е</w:t>
      </w:r>
      <w:r>
        <w:rPr>
          <w:lang w:val="mn-MN"/>
        </w:rPr>
        <w:t xml:space="preserve">рөнхий газрын дарга Ц.Уртнасан, Үндэсний аудитын газрын дэд дарга Б.Баттуяа, Үндэсний аудитын газрын Нийслэлийн аудитын газрын дарга Б.Алтанзул,  Үндэсний аудитын газрын нийслэлийн аудитын газрын менежер З.Ариунзаяа, Үндэсний аудитын газрын нийслэлийн аудитын газрын ахлах аудитор Л.Хонгорзул, Нийгмийн даатгалын ерөнхий газрын төлөвлөлт, санхүү, бүртгэлийн газрын дарга Ч.Чулуунчимэг нар оролцож байна.  </w:t>
      </w:r>
    </w:p>
    <w:p>
      <w:pPr>
        <w:pStyle w:val="style0"/>
        <w:jc w:val="both"/>
      </w:pPr>
      <w:r>
        <w:rPr/>
      </w:r>
    </w:p>
    <w:p>
      <w:pPr>
        <w:pStyle w:val="style0"/>
        <w:jc w:val="both"/>
      </w:pPr>
      <w:r>
        <w:rPr>
          <w:lang w:val="mn-MN"/>
        </w:rPr>
        <w:tab/>
        <w:t xml:space="preserve">Энэ өнөөдрийн хэлэлцэж байгаа асуудал эрүүл мэндийн даатгалын хуулийн хэлэлцүүлэгтэй зэрэг явж байгаа. Тийм учраас  их чухал. Эндээс гарч байгаа аудитын дүгнэлттэй уялдуулаад бид нар энэ хуульд тусгах тийм шаардлагууд ч гарч магадгүй юм байгаа. </w:t>
      </w:r>
    </w:p>
    <w:p>
      <w:pPr>
        <w:pStyle w:val="style0"/>
        <w:jc w:val="both"/>
      </w:pPr>
      <w:r>
        <w:rPr/>
      </w:r>
    </w:p>
    <w:p>
      <w:pPr>
        <w:pStyle w:val="style0"/>
        <w:jc w:val="both"/>
      </w:pPr>
      <w:r>
        <w:rPr>
          <w:lang w:val="mn-MN"/>
        </w:rPr>
        <w:tab/>
        <w:t>Танилцуулгатай холбогдуулаад асуух асуулттай гишүүдийн нэрсийг авъя. Ганбаатар гишүүнээр тасаллаа.  Ганхуяг гишүүн асуултаа асууя.</w:t>
      </w:r>
    </w:p>
    <w:p>
      <w:pPr>
        <w:pStyle w:val="style0"/>
        <w:jc w:val="both"/>
      </w:pPr>
      <w:r>
        <w:rPr/>
      </w:r>
    </w:p>
    <w:p>
      <w:pPr>
        <w:pStyle w:val="style0"/>
        <w:jc w:val="both"/>
      </w:pPr>
      <w:r>
        <w:rPr>
          <w:lang w:val="mn-MN"/>
        </w:rPr>
        <w:tab/>
      </w:r>
      <w:r>
        <w:rPr>
          <w:b/>
          <w:bCs/>
          <w:lang w:val="mn-MN"/>
        </w:rPr>
        <w:t>Д.Ганхуяг</w:t>
      </w:r>
      <w:r>
        <w:rPr>
          <w:lang w:val="mn-MN"/>
        </w:rPr>
        <w:t xml:space="preserve">: Баярлалаа. Энэ бас их чухал тайлан байна. Эрүүл мэндийн даатгалын  сангийн тухай хуулийг хэлэлцэж байгаа энэ үед маш чухал. Энэ тайлан бол  судалгаанд үндэслэж сайн хууль гаргахад чухал материал болох болов уу гэж бодож байна.  Ингээд хоёр, гурван зүйл тодруулъя. </w:t>
      </w:r>
    </w:p>
    <w:p>
      <w:pPr>
        <w:pStyle w:val="style0"/>
        <w:jc w:val="both"/>
      </w:pPr>
      <w:r>
        <w:rPr/>
      </w:r>
    </w:p>
    <w:p>
      <w:pPr>
        <w:pStyle w:val="style0"/>
        <w:jc w:val="both"/>
      </w:pPr>
      <w:r>
        <w:rPr>
          <w:lang w:val="mn-MN"/>
        </w:rPr>
        <w:tab/>
        <w:t>Нэрийн дансыг мөнгөжүүлэхэд ямар хэмжээний хөрөнгө шаардлагатай байна вэ?  Тэнд тоо хэлэх үү. Тэр их асуудалтай юм байдаг.  Нийгмийн даатгалын сангийн орлого зарлага бол төсвийн бүрэлдэхүүн хэсэг байдаг. Тэгээд тэр мөнгөжүүлээгүй зүйлийг оруулчих юм бол Монгол Улсын төсөв бол сонин юм гарчих болов уу гэж ингэж ойлгоод байгаа юм. Тийм учраас энэ дээр Улсын Их Хурлаас хууль батлахаасаа өмнө бодлого гаргаж, энэ асуудлыг шийдэх шаардлагатай байгаа юм. Тэгээд энэ дээр манай аудитынхан ямар  дүгнэлт, ямар чиглэл өгч байна вэ. Энд ороогүй санал байна уу.</w:t>
      </w:r>
    </w:p>
    <w:p>
      <w:pPr>
        <w:pStyle w:val="style0"/>
        <w:jc w:val="both"/>
      </w:pPr>
      <w:r>
        <w:rPr/>
      </w:r>
    </w:p>
    <w:p>
      <w:pPr>
        <w:pStyle w:val="style0"/>
        <w:jc w:val="both"/>
      </w:pPr>
      <w:r>
        <w:rPr>
          <w:lang w:val="mn-MN"/>
        </w:rPr>
        <w:tab/>
        <w:t>Хоёрт нь, Нийгмийн даатгалын сангийн чөлөөт үлдэгдлийг  банкинд байршуулдаг юм шиг байгаа.  Тэгээд энд бичихдээ зээлийн хүү гээд  товчхон нэр томьёо хэрэглэсэн байна билээ.  Арилжааны банкуудын  хадгаламжийн хүүгийн дунджаас доогуур гэсэн утга харагдаад байх шиг байх юм. Тэгээд энэ ер нь ямархуу байдалтай байгаа юм.  20  хувь нь төрийн санд байдаг гэж байна л даа. Төрийн санд байхаараа ерөөсөө энэ даатгуулагчийн хөрөнгө өсөж өндийхгүй маш бага хүүтэй байдаг уу, хууль нь ямар зохицуулалттай байдаг юм бэ, хоёр дахь асуулт.</w:t>
      </w:r>
    </w:p>
    <w:p>
      <w:pPr>
        <w:pStyle w:val="style0"/>
        <w:jc w:val="both"/>
      </w:pPr>
      <w:r>
        <w:rPr/>
      </w:r>
    </w:p>
    <w:p>
      <w:pPr>
        <w:pStyle w:val="style0"/>
        <w:jc w:val="both"/>
      </w:pPr>
      <w:r>
        <w:rPr>
          <w:lang w:val="mn-MN"/>
        </w:rPr>
        <w:tab/>
        <w:t>Гурав дахь асуулт нь,  энэ эрүүл мэндийн даатгалын  хөрөнгийг эмнэлгүүдэд зарцуулж байгаа байдлыг харлаа.  Тэгээд ихэнх нь хувьсах зардал, удирдлагын зардал. Эмнэлэг нь томрох тусмаа хувьсах зардал, удирдлагын зардал их байдаг. Ийм байдалтай байна. Яг иргэдэд очдог. Өөрөөр хэлбэл эм тарианы зардал, хоол хүнсний зардал маш бага хувь эзэлж байна. Эндээс бид ер нь аливаа салбарын хамгийн гол юм чинь мөнгөний урсгал, энэ санхүүжилт, энэ нь битүүрчихээрээ, энэ нь шударга бус болохоороо, энэ нь зарчимгүй болохоороо л юм явахаа байчихдаг л даа.  Тэгээд эрх зүйн орчныг нь  олигтой бүрдүүлэхийг зорьж байгаа бол энэ мөнгөний урсгалыг зөв байлгах, шударга байлгах, энэ чиглэлд ажиллах шаардлагатай байгаа юм. Энэ дээр Засгийн газрын холбогдох улсууд хариулах болов уу гэж ойлгож байна. Ийм З асуулт байна.</w:t>
      </w:r>
    </w:p>
    <w:p>
      <w:pPr>
        <w:pStyle w:val="style0"/>
        <w:jc w:val="both"/>
      </w:pPr>
      <w:r>
        <w:rPr/>
      </w:r>
    </w:p>
    <w:p>
      <w:pPr>
        <w:pStyle w:val="style0"/>
        <w:jc w:val="both"/>
      </w:pPr>
      <w:r>
        <w:rPr>
          <w:lang w:val="mn-MN"/>
        </w:rPr>
        <w:tab/>
      </w:r>
      <w:r>
        <w:rPr>
          <w:b/>
          <w:bCs/>
          <w:lang w:val="mn-MN"/>
        </w:rPr>
        <w:t>Ц.Даваасүрэн:</w:t>
      </w:r>
      <w:r>
        <w:rPr>
          <w:lang w:val="mn-MN"/>
        </w:rPr>
        <w:t xml:space="preserve"> З асуултад хариулъя. Ерөнхий аудитор Зангад.</w:t>
      </w:r>
    </w:p>
    <w:p>
      <w:pPr>
        <w:pStyle w:val="style0"/>
        <w:jc w:val="both"/>
      </w:pPr>
      <w:r>
        <w:rPr/>
      </w:r>
    </w:p>
    <w:p>
      <w:pPr>
        <w:pStyle w:val="style0"/>
        <w:jc w:val="both"/>
      </w:pPr>
      <w:r>
        <w:rPr>
          <w:lang w:val="mn-MN"/>
        </w:rPr>
        <w:tab/>
      </w:r>
      <w:r>
        <w:rPr>
          <w:b/>
          <w:bCs/>
          <w:lang w:val="mn-MN"/>
        </w:rPr>
        <w:t>А.Зангад:</w:t>
      </w:r>
      <w:r>
        <w:rPr>
          <w:lang w:val="mn-MN"/>
        </w:rPr>
        <w:t xml:space="preserve"> Ганхуяг гишүүний асуултад хариулъя.  Ямар ч байсан  60 оны 1 сарын 1-нээс хойш төрсөн хүмүүст  12 оны 12 сарын 31-ний байдлаар тооцсон хүү, шимтгэлийн орлого нь  6.8 ихнаяд юм. Тэгэхээр одоо  14 оноор тооцоход энэ тоо бол нэлээн өсчихсөн явж байгаа. Тухайлбал жилийн хүүгийн орлого нь  1.1 ихнаядаар өсөж явж байна. Энэ бол анхаарал заавал хандуулах ёстой асуудал юм. </w:t>
      </w:r>
    </w:p>
    <w:p>
      <w:pPr>
        <w:pStyle w:val="style0"/>
        <w:jc w:val="both"/>
      </w:pPr>
      <w:r>
        <w:rPr/>
      </w:r>
    </w:p>
    <w:p>
      <w:pPr>
        <w:pStyle w:val="style0"/>
        <w:jc w:val="both"/>
      </w:pPr>
      <w:r>
        <w:rPr>
          <w:lang w:val="mn-MN"/>
        </w:rPr>
        <w:tab/>
        <w:t>Ямар ч байсан  60 оны  1 сарын 1-нээс хойш төрөөд 60 онд төрсөн иргэд, даатгуулагч одоо  15 онд тэтгэвэрт гарна. Үүнтэй холбогдуулаад яг энэ энэ хэсгээр нь мөнгөжүүлж, төсөвтөө тусгаж явах бодлого нь энэ хуулиа эргэлт буцалтгүй хэрэгжүүлэх асуудалтай л холбоотой.  Бид ямар зөвлөмж өгсөн бэ гэхээр, энэ асуудлыг асуудал болгоод авч үзээд, Их Хуралд  ямар тактик стратеги барьж яаж явахаа шийдүүлж, тийм арга хэмжээ аваач ээ гэсэн агуулгаар зөвлөмж Засгийн газарт өгсөн ийм л юм болсон байгаа. Үүнийг хэлье.</w:t>
      </w:r>
    </w:p>
    <w:p>
      <w:pPr>
        <w:pStyle w:val="style0"/>
        <w:jc w:val="both"/>
      </w:pPr>
      <w:r>
        <w:rPr/>
      </w:r>
    </w:p>
    <w:p>
      <w:pPr>
        <w:pStyle w:val="style0"/>
        <w:jc w:val="both"/>
      </w:pPr>
      <w:r>
        <w:rPr>
          <w:lang w:val="mn-MN"/>
        </w:rPr>
        <w:tab/>
        <w:t>Дараагаар нь, энэ нэг оных нь бидний тооцоолж байгаагаар 1 оны асуудлыг мөнгөжүүлье гэхэд  300 тэрбум орчим төгрөг болох ийм тооцоолол байгаа. Тэгэхдээ нарийн тооцооллыг нь яг бүртгэлдээ тусгаад  авлагажуулаад гаргахад гарч ирэх юмаа гэж ингэж ойлгож байгаа.  Арилжааны  9 банкинд дунджаар  5.5 хувийн хүүтэйгээр байршуулсан байгаа. Тайланд бол хадгаламжийн хүү  6.5-тай байна гэсэн ийм агуулга хэлсэн байгаа. Энэ дээр  аудит хоёр талтай хандаж байгаа. Ерөөсөө рискийг багасгах зарчим нь тараан байрлуулалт бөгөөд хүүгийн бага байдлыг хангах асуудал дээр тулгуурлаж байдаг учраас энэ өнцгөөс харж үзвэл  буруу байна, боломж алдаж байна гэж хэлэхэд хэцүү.  Гэхдээ бодитой байршуулж байгаа нь  ийм байдалтай байгаа гэдгийг мэдээлж хэлье.</w:t>
      </w:r>
    </w:p>
    <w:p>
      <w:pPr>
        <w:pStyle w:val="style0"/>
        <w:jc w:val="both"/>
      </w:pPr>
      <w:r>
        <w:rPr/>
      </w:r>
    </w:p>
    <w:p>
      <w:pPr>
        <w:pStyle w:val="style0"/>
        <w:jc w:val="both"/>
      </w:pPr>
      <w:r>
        <w:rPr>
          <w:lang w:val="mn-MN"/>
        </w:rPr>
        <w:tab/>
        <w:t>Эрүүл мэндийн зарцуулалтын бүтэц дээр аваад үзэхээр тайланд туссан байдал их сонин байгаа. Тэр нь юу вэ гэхээр, анхан шатны эмнэлгүүд дээр даатгуулагчид очдог мөнгө нь  70 хувьтай, дээд түвшингийн эмнэлгүүд З дахь шатлалын эмнэлгүүд дээр, дунд шатлалын эмнэлгүүд дээр хүрээд ирэхээр эсрэгээрээ болж ингэж харагдаж байгаа ийм зүй тогтол байгаа. Энэ нь хуульд заасан зарцуулалтын механизм, норм, хэмжээтэйгээ л уялдаж ингэж гарч байгаа. Тийм учраас үүнийг бодлогын хувьд өөрчилье гэх юм бол хуулийн механизмуудыг авч үзэх шаардлагатай ийм л зүйл байгаа. Хуулиар эрх олгосон заавар, журам, механизмуудыг.</w:t>
      </w:r>
    </w:p>
    <w:p>
      <w:pPr>
        <w:pStyle w:val="style0"/>
        <w:jc w:val="both"/>
      </w:pPr>
      <w:r>
        <w:rPr/>
      </w:r>
    </w:p>
    <w:p>
      <w:pPr>
        <w:pStyle w:val="style0"/>
        <w:jc w:val="both"/>
      </w:pPr>
      <w:r>
        <w:rPr>
          <w:lang w:val="mn-MN"/>
        </w:rPr>
        <w:tab/>
      </w:r>
      <w:r>
        <w:rPr>
          <w:b/>
          <w:bCs/>
          <w:lang w:val="mn-MN"/>
        </w:rPr>
        <w:t>Ц.Даваасүрэн</w:t>
      </w:r>
      <w:r>
        <w:rPr>
          <w:lang w:val="mn-MN"/>
        </w:rPr>
        <w:t>:  Батбаяр гишүүн.</w:t>
      </w:r>
    </w:p>
    <w:p>
      <w:pPr>
        <w:pStyle w:val="style0"/>
        <w:jc w:val="both"/>
      </w:pPr>
      <w:r>
        <w:rPr/>
      </w:r>
    </w:p>
    <w:p>
      <w:pPr>
        <w:pStyle w:val="style0"/>
        <w:jc w:val="both"/>
      </w:pPr>
      <w:r>
        <w:rPr>
          <w:lang w:val="mn-MN"/>
        </w:rPr>
        <w:tab/>
      </w:r>
      <w:r>
        <w:rPr>
          <w:b/>
          <w:bCs/>
          <w:lang w:val="mn-MN"/>
        </w:rPr>
        <w:t>Н.Батбаяр</w:t>
      </w:r>
      <w:r>
        <w:rPr>
          <w:lang w:val="mn-MN"/>
        </w:rPr>
        <w:t>:  Ганц, хоёр асуулт байна. Нэгдүгээр асуудал гэвэл, танай тооноос харах юм бол Монголын  хүн ам бараг  100 хувь  шахуу даатгалд хамрагдчихсан байна,  эрүүл мэндийн даатгалд. Тийм ээ гэх юм бол хүн эмчилгээ хийлгэж байгаа бол төлбөрөө даатгалаар даатгуулах бололцоотой болчихсон байна гэсэн үг шүү дээ.  Тэгтэл иргэд чинь маш их хэмжээний, тодорхой хэмжээгээр  хувиасаа  мөнгө төлж байгаа. Тэгвэл юу гэж шийдэж байгаа вэ гэвэл иргэдийн эмнэлэгт төлж байгаа төлбөр нь хэд хувь болж байгаа вэ? Даатгалаас хэдэн хувийг төлж байгаа вэ? Өөрөөр хэлбэл  эмчилгээний төлбөрийг  100 хувь гэж үзэхэд хэдэн хувь нь даатгалаас байна вэ? Хэдэн хувь нь иргэдийн хармаанаас гарч байна вэ? Энэ харьцаа хуулийн дагуу байна уу? Үгүй байна уу гэдэг дээр хариулж өгөөч ээ.</w:t>
      </w:r>
    </w:p>
    <w:p>
      <w:pPr>
        <w:pStyle w:val="style0"/>
        <w:jc w:val="both"/>
      </w:pPr>
      <w:r>
        <w:rPr/>
      </w:r>
    </w:p>
    <w:p>
      <w:pPr>
        <w:pStyle w:val="style0"/>
        <w:jc w:val="both"/>
      </w:pPr>
      <w:r>
        <w:rPr>
          <w:lang w:val="mn-MN"/>
        </w:rPr>
        <w:tab/>
        <w:t>Даатгалдаа хамрагдсан бол иргэдийн хармаанаас мөнгө гарч байхгүй шахуутай тэнцүү юм бага байх ёстой шүү дээ.  Онцгой том хагалгаан дээр л гарна, ердийн юман дээр гарах ёсгүй шүү дээ. Энэ дээр хариулж өгөөч.</w:t>
      </w:r>
    </w:p>
    <w:p>
      <w:pPr>
        <w:pStyle w:val="style0"/>
        <w:jc w:val="both"/>
      </w:pPr>
      <w:r>
        <w:rPr/>
      </w:r>
    </w:p>
    <w:p>
      <w:pPr>
        <w:pStyle w:val="style0"/>
        <w:jc w:val="both"/>
      </w:pPr>
      <w:r>
        <w:rPr>
          <w:lang w:val="mn-MN"/>
        </w:rPr>
        <w:tab/>
        <w:t>Хоёрдугаарт нь, энэ тоонууд чинь ойлгогдохгүй байна. Монголын үндэсний аудитын газрын тайлан мэдээн дээр хэмжих нэгжгүй хүснэгт байх юм. Хоорондоо баланс барьдаггүй хүснэгт байх юм.  Хоёрдугаар хүснэгт чинь хэмжих нэгжгүй байна, төгрөг юм уу? Сая төгрөг юм уу? Мянган төгрөг юм уу мэдэгдэхгүй. Хоёрдугаар хүснэгтээ гаргаад ир дээ. Дээр нь эхний тэр хүснэгт дээр чинь даатгагдсан хүмүүсийн тоо чинь хоорондоо балансаа барихгүй байна. Та нар давхардсан гэж хэлж байна. Цэвэрлэгээ хийгээд оруулж ирэх ёстой шүү дээ. Нийт дүнгээрээ тэр чинь  70 мянган хүнд хамрагдаагүй байхад, малчиддаа болохоор  100 мянга болчхож байгаа юм. Тэгээд яаж байгаа юм, энд. Аливаа статистик тоон дээр шатар баланс гэж юм байдаг шүү дээ, Зангад аа.  Танай хүмүүс чинь балансжуулах гэдэг юмыг мэддэггүй юм уу. Энэ дээр би онцгой анхаарч  танайхыг өөрийг нь шалгамаар санагдлаа. Энэ гарсан хүснэгтээс харахад.</w:t>
      </w:r>
    </w:p>
    <w:p>
      <w:pPr>
        <w:pStyle w:val="style0"/>
        <w:jc w:val="both"/>
      </w:pPr>
      <w:r>
        <w:rPr/>
      </w:r>
    </w:p>
    <w:p>
      <w:pPr>
        <w:pStyle w:val="style0"/>
        <w:jc w:val="both"/>
      </w:pPr>
      <w:r>
        <w:rPr>
          <w:lang w:val="mn-MN"/>
        </w:rPr>
        <w:tab/>
        <w:t xml:space="preserve">Гуравдугаарт,  хүү байна шүү дээ.  5.3 ихнаяд төгрөг дээр хүү нь  1.2  гэж хэлж байна шүү дээ. Тэгэхээр чинь ямар хугацааны хүү юм. </w:t>
      </w:r>
    </w:p>
    <w:p>
      <w:pPr>
        <w:pStyle w:val="style0"/>
        <w:jc w:val="both"/>
      </w:pPr>
      <w:r>
        <w:rPr/>
      </w:r>
    </w:p>
    <w:p>
      <w:pPr>
        <w:pStyle w:val="style0"/>
        <w:jc w:val="both"/>
      </w:pPr>
      <w:r>
        <w:rPr>
          <w:lang w:val="mn-MN"/>
        </w:rPr>
        <w:tab/>
      </w:r>
      <w:r>
        <w:rPr>
          <w:b/>
          <w:bCs/>
          <w:lang w:val="mn-MN"/>
        </w:rPr>
        <w:t>Ц.Даваасүрэн</w:t>
      </w:r>
      <w:r>
        <w:rPr>
          <w:lang w:val="mn-MN"/>
        </w:rPr>
        <w:t>: Жилийн.</w:t>
      </w:r>
    </w:p>
    <w:p>
      <w:pPr>
        <w:pStyle w:val="style0"/>
        <w:jc w:val="both"/>
      </w:pPr>
      <w:r>
        <w:rPr/>
      </w:r>
    </w:p>
    <w:p>
      <w:pPr>
        <w:pStyle w:val="style0"/>
        <w:jc w:val="both"/>
      </w:pPr>
      <w:r>
        <w:rPr>
          <w:lang w:val="mn-MN"/>
        </w:rPr>
        <w:tab/>
      </w:r>
      <w:r>
        <w:rPr>
          <w:b/>
          <w:bCs/>
          <w:lang w:val="mn-MN"/>
        </w:rPr>
        <w:t>Н.Батбаяр</w:t>
      </w:r>
      <w:r>
        <w:rPr>
          <w:lang w:val="mn-MN"/>
        </w:rPr>
        <w:t>: Жилийн болохоор наадах чинь 22 хувийн хүү тооцдог ямар тийм аргачлал байгаа юм. Яахаараа 22 хувийн хүү тооцож байгаа юм.  Нэг жилийн хүү нь гэж.</w:t>
      </w:r>
    </w:p>
    <w:p>
      <w:pPr>
        <w:pStyle w:val="style0"/>
        <w:jc w:val="both"/>
      </w:pPr>
      <w:r>
        <w:rPr/>
      </w:r>
    </w:p>
    <w:p>
      <w:pPr>
        <w:pStyle w:val="style0"/>
        <w:jc w:val="both"/>
      </w:pPr>
      <w:r>
        <w:rPr>
          <w:lang w:val="mn-MN"/>
        </w:rPr>
        <w:tab/>
      </w:r>
      <w:r>
        <w:rPr>
          <w:b/>
          <w:bCs/>
          <w:lang w:val="mn-MN"/>
        </w:rPr>
        <w:t>Ц.Даваасүрэн:</w:t>
      </w:r>
      <w:r>
        <w:rPr>
          <w:lang w:val="mn-MN"/>
        </w:rPr>
        <w:t xml:space="preserve"> 1 жилийн хүү нь  5.5 гэж байгаа юм.</w:t>
      </w:r>
    </w:p>
    <w:p>
      <w:pPr>
        <w:pStyle w:val="style0"/>
        <w:jc w:val="both"/>
      </w:pPr>
      <w:r>
        <w:rPr/>
      </w:r>
    </w:p>
    <w:p>
      <w:pPr>
        <w:pStyle w:val="style0"/>
        <w:jc w:val="both"/>
      </w:pPr>
      <w:r>
        <w:rPr>
          <w:lang w:val="mn-MN"/>
        </w:rPr>
        <w:tab/>
      </w:r>
      <w:r>
        <w:rPr>
          <w:b/>
          <w:bCs/>
          <w:lang w:val="mn-MN"/>
        </w:rPr>
        <w:t xml:space="preserve">Н.Батбаяр: </w:t>
      </w:r>
      <w:r>
        <w:rPr>
          <w:lang w:val="mn-MN"/>
        </w:rPr>
        <w:t>Бишээ биш. Тэр хадгалуулж байгаа мөнгөнийх биш. Нөгөө түрүүчийн нэрийн дансан дээр мөнгөжүүлсэн тоог ярьж байгаа юм. Тэр хүснэгтээ гаргаад ир дээ. Тэгчхээд одоо бид нар одоо энэ 15 оны  1 сарын 1-нээс эхлээд тэтгэвэрт гарах эмэгтэйчүүд 55 нас хүрээд  тэтгэвэрт гарах эмэгтэйчүүд нэрийн данснаас тэтгэвэр авах ёстой. Тэгээд ирэхэд тэр хүмүүсийн тэтгэврийн хэмжээ одоогийн тэтгэвэр авч байгаа хүмүүсээс буурна гэсэн тооцоо байна гэж хэлж байгаа юм. Тэр тооцоог та нар хянаж үзсэн үү.  Тэгээд тэр тэрийг гаргаж ир л дээ. Танай эндээс чинь зүгээр л нэг санхүүгийн тоо наана, цаана байхаас гадна бодлогын үр дүнд юу байх ёстой вэ гээд, тэгээд гоё зөвлөмжүүд гарч ирэх ёстой шүү дээ. Буруутанг хайх биш,  хаана болохгүй юм байна вэ? Хаана сайн юм байна вэ? Сайныг нь дэмжиж байх ёстой, саарыг нь хэлж байх ёстой, ирээдүйг нь хэлж байх ёстой.  Тэгэхгүй бол зүгээр нэг нягтлангийн ажил хийгээд байх нь  онцгүй. Тэгээд нягтлангийн ажил хийхдээ хүртэл хангалтгүй хийж байна. Тэр хүснэгтээ тайлбарла. Тэгээд энэ бүгдийг хариулсны дараагаар нь та нараас нэмж асуумаар байна.</w:t>
      </w:r>
    </w:p>
    <w:p>
      <w:pPr>
        <w:pStyle w:val="style0"/>
        <w:jc w:val="both"/>
      </w:pPr>
      <w:r>
        <w:rPr/>
      </w:r>
    </w:p>
    <w:p>
      <w:pPr>
        <w:pStyle w:val="style0"/>
        <w:jc w:val="both"/>
      </w:pPr>
      <w:r>
        <w:rPr>
          <w:lang w:val="mn-MN"/>
        </w:rPr>
        <w:tab/>
      </w:r>
      <w:r>
        <w:rPr>
          <w:b/>
          <w:bCs/>
          <w:lang w:val="mn-MN"/>
        </w:rPr>
        <w:t>Ц.Даваасүрэн</w:t>
      </w:r>
      <w:r>
        <w:rPr>
          <w:lang w:val="mn-MN"/>
        </w:rPr>
        <w:t xml:space="preserve">:  Батбаяр гишүүний асуултад хариулъя. Энэ нэрийн дансанд  22.3 хувийн хүү тооцсон байгаа. Хүснэгтийн доор жил жилээр тооцсон хүүнүүд нь байна.  Энэ хуульд заасан аргачлалтай юм билээ, тэр аргачлалыг нь бариад тооцчихдог юм билээ. Хуульд яг технологиор нь аргачлалыг нь заачихсан. Түүгээр нь шалгаж үзсэн, тэр зөв тооцоолсон байсан. Тэр аргачлалыг хуулийн заалт дээр уншаад тодруулаад өгье. Энэ ийм байна. Он, он тус бүрд Нийгмийн даатгалын үндэсний зөвлөл өөр өөр хувь гаргаж ирж тооцоолж байгаа.  2013 оных нь тооцоолж байгаа хүү  22.3. Дангаараа  2012 оных. </w:t>
      </w:r>
    </w:p>
    <w:p>
      <w:pPr>
        <w:pStyle w:val="style0"/>
        <w:jc w:val="both"/>
      </w:pPr>
      <w:r>
        <w:rPr>
          <w:lang w:val="mn-MN"/>
        </w:rPr>
        <w:tab/>
      </w:r>
    </w:p>
    <w:p>
      <w:pPr>
        <w:pStyle w:val="style0"/>
        <w:jc w:val="both"/>
      </w:pPr>
      <w:r>
        <w:rPr>
          <w:lang w:val="mn-MN"/>
        </w:rPr>
        <w:tab/>
        <w:t xml:space="preserve">Уртаа хариулаатах. </w:t>
      </w:r>
    </w:p>
    <w:p>
      <w:pPr>
        <w:pStyle w:val="style0"/>
        <w:jc w:val="both"/>
      </w:pPr>
      <w:r>
        <w:rPr/>
      </w:r>
    </w:p>
    <w:p>
      <w:pPr>
        <w:pStyle w:val="style0"/>
        <w:jc w:val="both"/>
      </w:pPr>
      <w:r>
        <w:rPr>
          <w:lang w:val="mn-MN"/>
        </w:rPr>
        <w:tab/>
      </w:r>
      <w:r>
        <w:rPr>
          <w:b/>
          <w:bCs/>
          <w:lang w:val="mn-MN"/>
        </w:rPr>
        <w:t>Ц.Уртнасан</w:t>
      </w:r>
      <w:r>
        <w:rPr>
          <w:lang w:val="mn-MN"/>
        </w:rPr>
        <w:t xml:space="preserve">: Нийгмийн даатгалын тухай хуулиар бол энэ нэрийн дансны жилийн хүү бол Үндэсний статистикийн саналыг үндэслэн  Нийгмийн даатгалын үндэсний зөвлөл жил бүр тогтоохоор хуульчилсан байгаа. Энэ хуулийн дагуу манай Нийгмийн даатгалын үндэсний зөвлөл Үндэсний статистикийн газраас санал авч, жил болгоны нэрийн дансны хүүг тогтоодог. Ингээд  2000 онд жишээ нь  13 гэх мэтчилэнгээр, ингээд 2012 оны хүүг 20.6 гээд жил жилд тогтоогоод, тэгээд нэрийн дансны үлдэгдлийн тухайн жилийн хүүг тооцоод явдаг ийм хийсвэр тооцооны аргачлалаар тооцсон. Ингээд нийт нэрийн дансны үлдэгдэл  6 ихнаяд төгрөг гэх юм бол энэ үлдэгдлийн 1.1 нь хүү нь байгаа юм. </w:t>
      </w:r>
    </w:p>
    <w:p>
      <w:pPr>
        <w:pStyle w:val="style0"/>
        <w:jc w:val="both"/>
      </w:pPr>
      <w:r>
        <w:rPr/>
      </w:r>
    </w:p>
    <w:p>
      <w:pPr>
        <w:pStyle w:val="style0"/>
        <w:jc w:val="both"/>
      </w:pPr>
      <w:r>
        <w:rPr>
          <w:lang w:val="mn-MN"/>
        </w:rPr>
        <w:tab/>
        <w:t>95 оноос хойших нийт хугацаанд тооцсон хүү.</w:t>
      </w:r>
    </w:p>
    <w:p>
      <w:pPr>
        <w:pStyle w:val="style0"/>
        <w:jc w:val="both"/>
      </w:pPr>
      <w:r>
        <w:rPr/>
      </w:r>
    </w:p>
    <w:p>
      <w:pPr>
        <w:pStyle w:val="style0"/>
        <w:jc w:val="both"/>
      </w:pPr>
      <w:r>
        <w:rPr>
          <w:lang w:val="mn-MN"/>
        </w:rPr>
        <w:tab/>
      </w:r>
      <w:r>
        <w:rPr>
          <w:b/>
          <w:bCs/>
          <w:lang w:val="mn-MN"/>
        </w:rPr>
        <w:t>Н.Батбаяр</w:t>
      </w:r>
      <w:r>
        <w:rPr>
          <w:lang w:val="mn-MN"/>
        </w:rPr>
        <w:t>: Баярлалаа. Саяны энэ  1.2 ихнаядын хүү бол нийт хугацааны хүү буюу жилийн хүү юу гэж асуулаа шүү дээ. Дөнгөж сая Зангад энэ ажил танилцуулсан Үндэсний аудитын газрын дарга Зангад хэлэхдээ энэ бол зөвхөн нэг жилийн буюу  12 оных гэж хэлсэн, тийм биз дээ. Бишээ, бишээ  12 оных гэсэн, нэг жилийнх гэж. Тэр Зангад гэдэг хүний хариулсан хариултыг л хэлж байна. Нийгмийн даатгалын газрын дарга Уртнасан хэлэхдээ, энэ бол  өссөн дүнгээрээ анхны хугацаанаас байна гэж хэлж байна. Тэгэхээр Аудитын газар дүгнэлт хийхдээ үүнийхээ ялгааг мэдэхгүйгээр оруулж ирж байгаа нь юу гэсэн үг вэ?  22.3 гэдэг чинь өнгөрсөн хугацаандаа өссөн дунджаар бодож байгаа юм. Тэгэхээр энэ тоогоо та нар анзаарч байх ёстой.  Тэгэхээр энэ дээр нэг ийм алдаа байна.</w:t>
      </w:r>
    </w:p>
    <w:p>
      <w:pPr>
        <w:pStyle w:val="style0"/>
        <w:jc w:val="both"/>
      </w:pPr>
      <w:r>
        <w:rPr/>
      </w:r>
    </w:p>
    <w:p>
      <w:pPr>
        <w:pStyle w:val="style0"/>
        <w:jc w:val="both"/>
      </w:pPr>
      <w:r>
        <w:rPr>
          <w:lang w:val="mn-MN"/>
        </w:rPr>
        <w:tab/>
        <w:t xml:space="preserve"> Хоёр дахь нь, 1 дүгээр хүснэгтээ гаргаад ир дээ. Энэ дээр та нар хар. </w:t>
      </w:r>
    </w:p>
    <w:p>
      <w:pPr>
        <w:pStyle w:val="style0"/>
        <w:jc w:val="both"/>
      </w:pPr>
      <w:r>
        <w:rPr/>
      </w:r>
    </w:p>
    <w:p>
      <w:pPr>
        <w:pStyle w:val="style0"/>
        <w:jc w:val="both"/>
      </w:pPr>
      <w:r>
        <w:rPr>
          <w:lang w:val="mn-MN"/>
        </w:rPr>
        <w:tab/>
      </w:r>
      <w:r>
        <w:rPr>
          <w:b/>
          <w:bCs/>
          <w:lang w:val="mn-MN"/>
        </w:rPr>
        <w:t>Ц.Даваасүрэн:</w:t>
      </w:r>
      <w:r>
        <w:rPr>
          <w:lang w:val="mn-MN"/>
        </w:rPr>
        <w:t xml:space="preserve"> Тэр зөрүүг нь хариул даа. Зангад дарга аа, наад зөрүүгээ хариулаад, та нар жилийн 5.5 хувийн хүүтэй тооцож байгаа нь арилжааны банкуудын зах зээлийн хүүнээс 6-7.5 хувиар дутуу байна гээд байна шүү дээ. Үүнийг яагаад та зөв гэж түрүүн хариулав? Үүнийг нэмээд хариул даа.</w:t>
      </w:r>
    </w:p>
    <w:p>
      <w:pPr>
        <w:pStyle w:val="style0"/>
        <w:jc w:val="both"/>
      </w:pPr>
      <w:r>
        <w:rPr/>
      </w:r>
    </w:p>
    <w:p>
      <w:pPr>
        <w:pStyle w:val="style0"/>
        <w:jc w:val="both"/>
      </w:pPr>
      <w:r>
        <w:rPr>
          <w:lang w:val="mn-MN"/>
        </w:rPr>
        <w:tab/>
      </w:r>
      <w:r>
        <w:rPr>
          <w:b/>
          <w:bCs/>
          <w:lang w:val="mn-MN"/>
        </w:rPr>
        <w:t>А.Зангад</w:t>
      </w:r>
      <w:r>
        <w:rPr>
          <w:lang w:val="mn-MN"/>
        </w:rPr>
        <w:t xml:space="preserve">: Нэгдүгээр асуудал нь, миний түрүүний хэлсэн зүйл. Би бол 12 оных гэдэг нь 20.6 хувь  гэдгийг хүү тооцдог хувь дээр нь хэлсэн.  1.1 гэдэг чинь үлдэгдэлд нь тэр хувиар тооцоод, орлогод нь тооцоод гарч байгаа эцсийн дүн гэдгийг хэлсэн юм. </w:t>
      </w:r>
    </w:p>
    <w:p>
      <w:pPr>
        <w:pStyle w:val="style0"/>
        <w:jc w:val="both"/>
      </w:pPr>
      <w:r>
        <w:rPr/>
      </w:r>
    </w:p>
    <w:p>
      <w:pPr>
        <w:pStyle w:val="style0"/>
        <w:jc w:val="both"/>
      </w:pPr>
      <w:r>
        <w:rPr>
          <w:lang w:val="mn-MN"/>
        </w:rPr>
        <w:tab/>
        <w:t xml:space="preserve">Дараа нь, энэ зөрүү нь  гадаадын иргэн, харьяалалгүй хүний тоогоор л зөрнө. Өөрөөр зөрөхгүй. </w:t>
      </w:r>
    </w:p>
    <w:p>
      <w:pPr>
        <w:pStyle w:val="style0"/>
        <w:jc w:val="both"/>
      </w:pPr>
      <w:r>
        <w:rPr/>
      </w:r>
    </w:p>
    <w:p>
      <w:pPr>
        <w:pStyle w:val="style0"/>
        <w:jc w:val="both"/>
      </w:pPr>
      <w:r>
        <w:rPr>
          <w:lang w:val="mn-MN"/>
        </w:rPr>
        <w:tab/>
      </w:r>
      <w:r>
        <w:rPr>
          <w:b/>
          <w:bCs/>
          <w:lang w:val="mn-MN"/>
        </w:rPr>
        <w:t>Ц.Даваасүрэн</w:t>
      </w:r>
      <w:r>
        <w:rPr>
          <w:lang w:val="mn-MN"/>
        </w:rPr>
        <w:t xml:space="preserve">: Тэр хүүг хариул. </w:t>
      </w:r>
    </w:p>
    <w:p>
      <w:pPr>
        <w:pStyle w:val="style0"/>
        <w:jc w:val="both"/>
      </w:pPr>
      <w:r>
        <w:rPr/>
      </w:r>
    </w:p>
    <w:p>
      <w:pPr>
        <w:pStyle w:val="style0"/>
        <w:jc w:val="both"/>
      </w:pPr>
      <w:r>
        <w:rPr>
          <w:lang w:val="mn-MN"/>
        </w:rPr>
        <w:tab/>
      </w:r>
      <w:r>
        <w:rPr>
          <w:b/>
          <w:bCs/>
          <w:lang w:val="mn-MN"/>
        </w:rPr>
        <w:t>А.Зангад</w:t>
      </w:r>
      <w:r>
        <w:rPr>
          <w:lang w:val="mn-MN"/>
        </w:rPr>
        <w:t>: Би гүйцээгээд хариулчихъя.  5.5-ыг би 6.5, 7 гэсэн дүнгээс хасвал  1 пункт,  1.5 пунктээр арилжааны банкны дундаж хүү, хадгаламжийн дундаж хүүнээс доогуур дүнтэй байршсан байна гэдгийг аудитын тайланд тэмдэглэснийг хэлсэн. Үүнийг би зөвтгөх гэх юм уу? Риск тараан байрлуулах энэ хөрөнгө хамгаалалттай байх талаасаа бага хүүн дээр ажиллах нь зарчмын хувьд зөв байдаг.  Мөн нэг банкинд биш олон банкинд тараан байршуулах нь мөнгө хамгаалах талаасаа зөв байдаг талаар түрүүн тайлбарлаж хэлсэн. Энэ өнцгөөс харж үзвэл энэ дээр буруу байна гэж, орлого олох боломж алдсан байна гэж хэлэхэд бас хүндрэлтэй байж болно гэдэг талаар хэлсэн юм.</w:t>
      </w:r>
    </w:p>
    <w:p>
      <w:pPr>
        <w:pStyle w:val="style0"/>
        <w:jc w:val="both"/>
      </w:pPr>
      <w:r>
        <w:rPr/>
      </w:r>
    </w:p>
    <w:p>
      <w:pPr>
        <w:pStyle w:val="style0"/>
        <w:jc w:val="both"/>
      </w:pPr>
      <w:r>
        <w:rPr>
          <w:lang w:val="mn-MN"/>
        </w:rPr>
        <w:tab/>
        <w:t xml:space="preserve">Дараа нь энэ тоон дээр юу нь зөрөөд байна. </w:t>
      </w:r>
    </w:p>
    <w:p>
      <w:pPr>
        <w:pStyle w:val="style0"/>
        <w:jc w:val="both"/>
      </w:pPr>
      <w:r>
        <w:rPr/>
      </w:r>
    </w:p>
    <w:p>
      <w:pPr>
        <w:pStyle w:val="style0"/>
        <w:jc w:val="both"/>
      </w:pPr>
      <w:r>
        <w:rPr>
          <w:lang w:val="mn-MN"/>
        </w:rPr>
        <w:tab/>
      </w:r>
      <w:r>
        <w:rPr>
          <w:b/>
          <w:bCs/>
          <w:lang w:val="mn-MN"/>
        </w:rPr>
        <w:t>Ц.Даваасүрэн</w:t>
      </w:r>
      <w:r>
        <w:rPr>
          <w:lang w:val="mn-MN"/>
        </w:rPr>
        <w:t>: Энэ чинь тайлан дээрх дүн тийм  ээ. Аудит хариулна.</w:t>
      </w:r>
    </w:p>
    <w:p>
      <w:pPr>
        <w:pStyle w:val="style0"/>
        <w:jc w:val="both"/>
      </w:pPr>
      <w:r>
        <w:rPr/>
      </w:r>
    </w:p>
    <w:p>
      <w:pPr>
        <w:pStyle w:val="style0"/>
        <w:jc w:val="both"/>
      </w:pPr>
      <w:r>
        <w:rPr>
          <w:lang w:val="mn-MN"/>
        </w:rPr>
        <w:tab/>
      </w:r>
      <w:r>
        <w:rPr>
          <w:b/>
          <w:bCs/>
          <w:lang w:val="mn-MN"/>
        </w:rPr>
        <w:t>А.Зангад</w:t>
      </w:r>
      <w:r>
        <w:rPr>
          <w:lang w:val="mn-MN"/>
        </w:rPr>
        <w:t xml:space="preserve">: Энэ тайлан дээрх дүн нийгмийн даатгал дээр байгаа дүнгүүд тохирсон тоонууд байж байгаа. Одоо жишээлбэл, нийт Монгол Улсын иргэд  2 сая 921 гээд даатгуулсан нь 2 сая 854.4 гэж л байгаа юм. </w:t>
      </w:r>
    </w:p>
    <w:p>
      <w:pPr>
        <w:pStyle w:val="style0"/>
        <w:jc w:val="both"/>
      </w:pPr>
      <w:r>
        <w:rPr/>
      </w:r>
    </w:p>
    <w:p>
      <w:pPr>
        <w:pStyle w:val="style0"/>
        <w:jc w:val="both"/>
      </w:pPr>
      <w:r>
        <w:rPr>
          <w:lang w:val="mn-MN"/>
        </w:rPr>
        <w:tab/>
        <w:t xml:space="preserve">Давхардсан тоогоороо гарч байгаа шүү дээ. Үүнээс, үүнээс гээд гарчихсан байж байгаа. </w:t>
      </w:r>
    </w:p>
    <w:p>
      <w:pPr>
        <w:pStyle w:val="style0"/>
        <w:jc w:val="both"/>
      </w:pPr>
      <w:r>
        <w:rPr/>
      </w:r>
    </w:p>
    <w:p>
      <w:pPr>
        <w:pStyle w:val="style0"/>
        <w:jc w:val="both"/>
      </w:pPr>
      <w:r>
        <w:rPr>
          <w:lang w:val="mn-MN"/>
        </w:rPr>
        <w:tab/>
      </w:r>
      <w:r>
        <w:rPr>
          <w:b/>
          <w:bCs/>
          <w:lang w:val="mn-MN"/>
        </w:rPr>
        <w:t>Ц.Даваасүрэн</w:t>
      </w:r>
      <w:r>
        <w:rPr>
          <w:lang w:val="mn-MN"/>
        </w:rPr>
        <w:t xml:space="preserve">: Дээд талд байгаа тоо доод талд байгаа тооноосоо яагаад  100 мянгаар зөрчхөөд байна вэ гээд байна шүү дээ. </w:t>
      </w:r>
    </w:p>
    <w:p>
      <w:pPr>
        <w:pStyle w:val="style0"/>
        <w:jc w:val="both"/>
      </w:pPr>
      <w:r>
        <w:rPr/>
      </w:r>
    </w:p>
    <w:p>
      <w:pPr>
        <w:pStyle w:val="style0"/>
        <w:jc w:val="both"/>
      </w:pPr>
      <w:r>
        <w:rPr>
          <w:lang w:val="mn-MN"/>
        </w:rPr>
        <w:tab/>
        <w:t xml:space="preserve">Микрофоноо нээ. </w:t>
      </w:r>
    </w:p>
    <w:p>
      <w:pPr>
        <w:pStyle w:val="style0"/>
        <w:jc w:val="both"/>
      </w:pPr>
      <w:r>
        <w:rPr/>
      </w:r>
    </w:p>
    <w:p>
      <w:pPr>
        <w:pStyle w:val="style0"/>
        <w:jc w:val="both"/>
      </w:pPr>
      <w:r>
        <w:rPr>
          <w:lang w:val="mn-MN"/>
        </w:rPr>
        <w:tab/>
      </w:r>
      <w:r>
        <w:rPr>
          <w:b/>
          <w:bCs/>
          <w:lang w:val="mn-MN"/>
        </w:rPr>
        <w:t>А.Зангад</w:t>
      </w:r>
      <w:r>
        <w:rPr>
          <w:lang w:val="mn-MN"/>
        </w:rPr>
        <w:t xml:space="preserve">: Давхардсан тооны зөрүүгээрээ нөхөгдөөд байгаа. Энэ ингэж нийлэхгүй. </w:t>
      </w:r>
    </w:p>
    <w:p>
      <w:pPr>
        <w:pStyle w:val="style0"/>
        <w:jc w:val="both"/>
      </w:pPr>
      <w:r>
        <w:rPr/>
      </w:r>
    </w:p>
    <w:p>
      <w:pPr>
        <w:pStyle w:val="style0"/>
        <w:jc w:val="both"/>
      </w:pPr>
      <w:r>
        <w:rPr>
          <w:lang w:val="mn-MN"/>
        </w:rPr>
        <w:tab/>
      </w:r>
      <w:r>
        <w:rPr>
          <w:b/>
          <w:bCs/>
          <w:lang w:val="mn-MN"/>
        </w:rPr>
        <w:t>Ц.Даваасүрэн:</w:t>
      </w:r>
      <w:r>
        <w:rPr>
          <w:lang w:val="mn-MN"/>
        </w:rPr>
        <w:t xml:space="preserve"> Одоо жишээлбэл, бусад хүн ам  124 гэсэн мөртлөө, эрүүл мэндийн даатгалд хамрагдсан хүн нь  100 мянгаар яагаад ихсэв гээд байна шүү дээ.  127 гэсэн мөртлөө хамрагдахаараа яагаад ихсээд байгаа юм. Байгаа хүн нь  127 гэсэн мөртлөө хамрагдсан  213 болчхоод байна шүү дээ.</w:t>
      </w:r>
    </w:p>
    <w:p>
      <w:pPr>
        <w:pStyle w:val="style0"/>
        <w:jc w:val="both"/>
      </w:pPr>
      <w:r>
        <w:rPr/>
      </w:r>
    </w:p>
    <w:p>
      <w:pPr>
        <w:pStyle w:val="style0"/>
        <w:jc w:val="both"/>
      </w:pPr>
      <w:r>
        <w:rPr>
          <w:lang w:val="mn-MN"/>
        </w:rPr>
        <w:tab/>
      </w:r>
      <w:r>
        <w:rPr>
          <w:b/>
          <w:bCs/>
          <w:lang w:val="mn-MN"/>
        </w:rPr>
        <w:t>А.Зангад:</w:t>
      </w:r>
      <w:r>
        <w:rPr>
          <w:lang w:val="mn-MN"/>
        </w:rPr>
        <w:t xml:space="preserve"> Хамгийн доод талын бусад гэдгээр л зөрж байгаа шүү дээ, тэр давхардсан тоогоор.</w:t>
      </w:r>
    </w:p>
    <w:p>
      <w:pPr>
        <w:pStyle w:val="style0"/>
        <w:jc w:val="both"/>
      </w:pPr>
      <w:r>
        <w:rPr/>
      </w:r>
    </w:p>
    <w:p>
      <w:pPr>
        <w:pStyle w:val="style0"/>
        <w:jc w:val="both"/>
      </w:pPr>
      <w:r>
        <w:rPr>
          <w:lang w:val="mn-MN"/>
        </w:rPr>
        <w:tab/>
      </w:r>
      <w:r>
        <w:rPr>
          <w:b/>
          <w:bCs/>
          <w:lang w:val="mn-MN"/>
        </w:rPr>
        <w:t>Ц.Даваасүрэн</w:t>
      </w:r>
      <w:r>
        <w:rPr>
          <w:lang w:val="mn-MN"/>
        </w:rPr>
        <w:t>: Харин бусад гээд, нийт гэдгээсээ хамрагдсан нь их байж болохгүй шүү дээ.</w:t>
      </w:r>
    </w:p>
    <w:p>
      <w:pPr>
        <w:pStyle w:val="style0"/>
        <w:jc w:val="both"/>
      </w:pPr>
      <w:r>
        <w:rPr/>
      </w:r>
    </w:p>
    <w:p>
      <w:pPr>
        <w:pStyle w:val="style0"/>
        <w:jc w:val="both"/>
      </w:pPr>
      <w:r>
        <w:rPr>
          <w:lang w:val="mn-MN"/>
        </w:rPr>
        <w:tab/>
      </w:r>
      <w:r>
        <w:rPr>
          <w:b/>
          <w:bCs/>
          <w:lang w:val="mn-MN"/>
        </w:rPr>
        <w:t>А.Зангад</w:t>
      </w:r>
      <w:r>
        <w:rPr>
          <w:lang w:val="mn-MN"/>
        </w:rPr>
        <w:t>: Уртнасан тайлбарлаад өг. Би бол үүнийг тайланд туссанаар нь аваад үнэлж байгаа юм.</w:t>
      </w:r>
    </w:p>
    <w:p>
      <w:pPr>
        <w:pStyle w:val="style0"/>
        <w:jc w:val="both"/>
      </w:pPr>
      <w:r>
        <w:rPr/>
      </w:r>
    </w:p>
    <w:p>
      <w:pPr>
        <w:pStyle w:val="style0"/>
        <w:jc w:val="both"/>
      </w:pPr>
      <w:r>
        <w:rPr>
          <w:lang w:val="mn-MN"/>
        </w:rPr>
        <w:tab/>
      </w:r>
      <w:r>
        <w:rPr>
          <w:b/>
          <w:bCs/>
          <w:lang w:val="mn-MN"/>
        </w:rPr>
        <w:t>Ц.Даваасүрэн:</w:t>
      </w:r>
      <w:r>
        <w:rPr>
          <w:lang w:val="mn-MN"/>
        </w:rPr>
        <w:t xml:space="preserve"> Та нар алдаатай тоо байсан бол залруулж оруулж ирэх ёстой л гээд байна шүү дээ.</w:t>
      </w:r>
    </w:p>
    <w:p>
      <w:pPr>
        <w:pStyle w:val="style0"/>
        <w:jc w:val="both"/>
      </w:pPr>
      <w:r>
        <w:rPr/>
      </w:r>
    </w:p>
    <w:p>
      <w:pPr>
        <w:pStyle w:val="style0"/>
        <w:jc w:val="both"/>
      </w:pPr>
      <w:r>
        <w:rPr>
          <w:lang w:val="mn-MN"/>
        </w:rPr>
        <w:tab/>
      </w:r>
      <w:r>
        <w:rPr>
          <w:b/>
          <w:bCs/>
          <w:lang w:val="mn-MN"/>
        </w:rPr>
        <w:t>А.Зангад:</w:t>
      </w:r>
      <w:r>
        <w:rPr>
          <w:lang w:val="mn-MN"/>
        </w:rPr>
        <w:t xml:space="preserve"> Энэ алдаа биш юм. </w:t>
      </w:r>
    </w:p>
    <w:p>
      <w:pPr>
        <w:pStyle w:val="style0"/>
        <w:jc w:val="both"/>
      </w:pPr>
      <w:r>
        <w:rPr/>
      </w:r>
    </w:p>
    <w:p>
      <w:pPr>
        <w:pStyle w:val="style0"/>
        <w:jc w:val="both"/>
      </w:pPr>
      <w:r>
        <w:rPr>
          <w:lang w:val="mn-MN"/>
        </w:rPr>
        <w:tab/>
      </w:r>
      <w:r>
        <w:rPr>
          <w:b/>
          <w:bCs/>
          <w:lang w:val="mn-MN"/>
        </w:rPr>
        <w:t xml:space="preserve">Ц.Даваасүрэн: </w:t>
      </w:r>
      <w:r>
        <w:rPr>
          <w:lang w:val="mn-MN"/>
        </w:rPr>
        <w:t xml:space="preserve">Тэгвэл тайлбарлаж чадаж байх ёстой. </w:t>
      </w:r>
    </w:p>
    <w:p>
      <w:pPr>
        <w:pStyle w:val="style0"/>
        <w:jc w:val="both"/>
      </w:pPr>
      <w:r>
        <w:rPr/>
      </w:r>
    </w:p>
    <w:p>
      <w:pPr>
        <w:pStyle w:val="style0"/>
        <w:jc w:val="both"/>
      </w:pPr>
      <w:r>
        <w:rPr>
          <w:lang w:val="mn-MN"/>
        </w:rPr>
        <w:tab/>
      </w:r>
      <w:r>
        <w:rPr>
          <w:b/>
          <w:bCs/>
          <w:lang w:val="mn-MN"/>
        </w:rPr>
        <w:t>Б.Баттуяа</w:t>
      </w:r>
      <w:r>
        <w:rPr>
          <w:lang w:val="mn-MN"/>
        </w:rPr>
        <w:t>:  Тэр  213.4 мянга гэдэг чинь өмнө нь даатгал төлж байсан иргэд нь энэ жилийн хувьд гэхэд нөхөн нэлээн даатгуулагч нар нэмж  95 оноос хойш,  2000 оноос хойш гэдгээрээ нөхөж даатгалуудаа нэмж төлсөн, давхардсан тоогоор явж байгаа юм.  Энэ эрүүл мэндийн даатгалынх.</w:t>
      </w:r>
    </w:p>
    <w:p>
      <w:pPr>
        <w:pStyle w:val="style0"/>
        <w:jc w:val="both"/>
      </w:pPr>
      <w:r>
        <w:rPr/>
      </w:r>
    </w:p>
    <w:p>
      <w:pPr>
        <w:pStyle w:val="style0"/>
        <w:jc w:val="both"/>
      </w:pPr>
      <w:r>
        <w:rPr>
          <w:lang w:val="mn-MN"/>
        </w:rPr>
        <w:tab/>
      </w:r>
      <w:r>
        <w:rPr>
          <w:b/>
          <w:bCs/>
          <w:lang w:val="mn-MN"/>
        </w:rPr>
        <w:t>Б.Алтанзул</w:t>
      </w:r>
      <w:r>
        <w:rPr>
          <w:lang w:val="mn-MN"/>
        </w:rPr>
        <w:t xml:space="preserve">: Энэ 213.5 чинь өмнөх жилдээ даатгуулагч даатгалаа төлөөгүй байж байгаад энэ жилдээ дахиад өмнөх жилийнхийгээ давхар төлөхөөрөө нийгмийн даатгал бол өмнөх жилийнх нь заавал хүмүүс нь ордог учраас нэг хүн хоёр тоо болж харагдаад байгаа юм. Тэгээд энэ тооны зөрүү харагдаад байгаа юм. </w:t>
      </w:r>
    </w:p>
    <w:p>
      <w:pPr>
        <w:pStyle w:val="style0"/>
        <w:jc w:val="both"/>
      </w:pPr>
      <w:r>
        <w:rPr/>
      </w:r>
    </w:p>
    <w:p>
      <w:pPr>
        <w:pStyle w:val="style0"/>
        <w:jc w:val="both"/>
      </w:pPr>
      <w:r>
        <w:rPr>
          <w:lang w:val="mn-MN"/>
        </w:rPr>
        <w:tab/>
      </w:r>
      <w:r>
        <w:rPr>
          <w:b/>
          <w:bCs/>
          <w:lang w:val="mn-MN"/>
        </w:rPr>
        <w:t>Ц.Даваасүрэн:</w:t>
      </w:r>
      <w:r>
        <w:rPr>
          <w:lang w:val="mn-MN"/>
        </w:rPr>
        <w:t xml:space="preserve"> Та нар бусад тоогоо хар л даа. Нийт хүн ам гэсэн бусад тоогоо харахаар эрүүл мэндийн даатгалд хамрагдсан хүний тоонууд нь бусад бүгд бага байгаа шүү дээ, бүгд бага байгаа. Бүгд давхардуулаагүй байгаа. Тэгсэн мөртлөө ганцхан бусад дээр яагаад давхардуулчихсан юм бэ гэдэг зүйлийг л асуусан юм. </w:t>
      </w:r>
    </w:p>
    <w:p>
      <w:pPr>
        <w:pStyle w:val="style0"/>
        <w:jc w:val="both"/>
      </w:pPr>
      <w:r>
        <w:rPr/>
      </w:r>
    </w:p>
    <w:p>
      <w:pPr>
        <w:pStyle w:val="style0"/>
        <w:jc w:val="both"/>
      </w:pPr>
      <w:r>
        <w:rPr>
          <w:lang w:val="mn-MN"/>
        </w:rPr>
        <w:tab/>
        <w:t xml:space="preserve">Энэ тоог анхаарахгүй бол бас болохгүй байна шүү. Бусад нь өмнөх тоонуудаасаа бага байгаа шүү дээ, тийм байгаа биз. Гэтэл бусад дээрээ ирэнгүүтээ өсчихсөн байгаа юм.  Бүртгэл талаас нь яриад байна л даа. Нэг хүн хоёр төлөхөд нь хоёр хүн болгож бичиж болохгүй гэдгийг л яриад байна шүү дээ, ойлгож байна уу.  Ийм тоонууд байна шүү, үүнийг хэдүүлээ эргээд анхааръя. </w:t>
      </w:r>
    </w:p>
    <w:p>
      <w:pPr>
        <w:pStyle w:val="style0"/>
        <w:jc w:val="both"/>
      </w:pPr>
      <w:r>
        <w:rPr/>
      </w:r>
    </w:p>
    <w:p>
      <w:pPr>
        <w:pStyle w:val="style0"/>
        <w:jc w:val="both"/>
      </w:pPr>
      <w:r>
        <w:rPr>
          <w:lang w:val="mn-MN"/>
        </w:rPr>
        <w:tab/>
      </w:r>
      <w:r>
        <w:rPr>
          <w:b/>
          <w:bCs/>
          <w:lang w:val="mn-MN"/>
        </w:rPr>
        <w:t>Н.Батбаяр</w:t>
      </w:r>
      <w:r>
        <w:rPr>
          <w:lang w:val="mn-MN"/>
        </w:rPr>
        <w:t>: Хоёр дахь хүснэгтээ гаргаад ир дээ.</w:t>
      </w:r>
    </w:p>
    <w:p>
      <w:pPr>
        <w:pStyle w:val="style0"/>
        <w:jc w:val="both"/>
      </w:pPr>
      <w:r>
        <w:rPr/>
      </w:r>
    </w:p>
    <w:p>
      <w:pPr>
        <w:pStyle w:val="style0"/>
        <w:jc w:val="both"/>
      </w:pPr>
      <w:r>
        <w:rPr>
          <w:lang w:val="mn-MN"/>
        </w:rPr>
        <w:tab/>
      </w:r>
      <w:r>
        <w:rPr>
          <w:b/>
          <w:bCs/>
          <w:lang w:val="mn-MN"/>
        </w:rPr>
        <w:t>Ц.Даваасүрэн:</w:t>
      </w:r>
      <w:r>
        <w:rPr>
          <w:lang w:val="mn-MN"/>
        </w:rPr>
        <w:t xml:space="preserve"> Гүйцэд хариулчих. Яагаад гэвэл таны энэ чинь</w:t>
        <w:tab/>
        <w:t xml:space="preserve"> программаар хийдэг учраас дахиад орохоо больчихдог юм байна л даа.</w:t>
      </w:r>
    </w:p>
    <w:p>
      <w:pPr>
        <w:pStyle w:val="style0"/>
        <w:jc w:val="both"/>
      </w:pPr>
      <w:r>
        <w:rPr/>
      </w:r>
    </w:p>
    <w:p>
      <w:pPr>
        <w:pStyle w:val="style0"/>
        <w:jc w:val="both"/>
      </w:pPr>
      <w:r>
        <w:rPr>
          <w:lang w:val="mn-MN"/>
        </w:rPr>
        <w:tab/>
      </w:r>
      <w:r>
        <w:rPr>
          <w:b/>
          <w:bCs/>
          <w:lang w:val="mn-MN"/>
        </w:rPr>
        <w:t>Н.Батбаяр</w:t>
      </w:r>
      <w:r>
        <w:rPr>
          <w:lang w:val="mn-MN"/>
        </w:rPr>
        <w:t>:  Танайх Үндэсний аудитын газрын тайлан. Одоо Монголын хамгийн дээд тайлан. Тэгвэл үүнийг хэмжих нэгж байхгүй,  төгрөг юм уу, мянган төгрөг юм уу, сая доллар юм уу. Хэн үүнийг гаргасан юм.</w:t>
      </w:r>
    </w:p>
    <w:p>
      <w:pPr>
        <w:pStyle w:val="style0"/>
        <w:jc w:val="both"/>
      </w:pPr>
      <w:r>
        <w:rPr/>
      </w:r>
    </w:p>
    <w:p>
      <w:pPr>
        <w:pStyle w:val="style0"/>
        <w:jc w:val="both"/>
      </w:pPr>
      <w:r>
        <w:rPr>
          <w:lang w:val="mn-MN"/>
        </w:rPr>
        <w:tab/>
      </w:r>
      <w:r>
        <w:rPr>
          <w:b/>
          <w:bCs/>
          <w:lang w:val="mn-MN"/>
        </w:rPr>
        <w:t>Ц.Даваасүрэн</w:t>
      </w:r>
      <w:r>
        <w:rPr>
          <w:lang w:val="mn-MN"/>
        </w:rPr>
        <w:t>: Энэ мөнгөн дүнгээр юм уу гэж асуугаад байна, энэ хүснэгтийг. Хариул. Ямар нэгжээр илэрхийлж байгаа юм бэ гэж байна.</w:t>
      </w:r>
    </w:p>
    <w:p>
      <w:pPr>
        <w:pStyle w:val="style0"/>
        <w:jc w:val="both"/>
      </w:pPr>
      <w:r>
        <w:rPr/>
      </w:r>
    </w:p>
    <w:p>
      <w:pPr>
        <w:pStyle w:val="style0"/>
        <w:jc w:val="both"/>
      </w:pPr>
      <w:r>
        <w:rPr>
          <w:lang w:val="mn-MN"/>
        </w:rPr>
        <w:tab/>
      </w:r>
      <w:r>
        <w:rPr>
          <w:b/>
          <w:bCs/>
          <w:lang w:val="mn-MN"/>
        </w:rPr>
        <w:t>А.Зангад</w:t>
      </w:r>
      <w:r>
        <w:rPr>
          <w:lang w:val="mn-MN"/>
        </w:rPr>
        <w:t>: Энэ хүний тоогоор илэрхийлэгдэж байгаа. Тэгээд хүлцэл өчье. Даатгуулагчийн тоогоор.</w:t>
      </w:r>
    </w:p>
    <w:p>
      <w:pPr>
        <w:pStyle w:val="style0"/>
        <w:jc w:val="both"/>
      </w:pPr>
      <w:r>
        <w:rPr/>
      </w:r>
    </w:p>
    <w:p>
      <w:pPr>
        <w:pStyle w:val="style0"/>
        <w:jc w:val="both"/>
      </w:pPr>
      <w:r>
        <w:rPr>
          <w:lang w:val="mn-MN"/>
        </w:rPr>
        <w:tab/>
      </w:r>
      <w:r>
        <w:rPr>
          <w:b/>
          <w:bCs/>
          <w:lang w:val="mn-MN"/>
        </w:rPr>
        <w:t>Ц.Даваасүрэн</w:t>
      </w:r>
      <w:r>
        <w:rPr>
          <w:lang w:val="mn-MN"/>
        </w:rPr>
        <w:t>: Нэг нь төр хариуцдаг, нөгөө дэх нь өөрөө  гэдгээр нэмэхээр барьж байгаа юм байна.</w:t>
      </w:r>
    </w:p>
    <w:p>
      <w:pPr>
        <w:pStyle w:val="style0"/>
        <w:jc w:val="both"/>
      </w:pPr>
      <w:r>
        <w:rPr/>
      </w:r>
    </w:p>
    <w:p>
      <w:pPr>
        <w:pStyle w:val="style0"/>
        <w:jc w:val="both"/>
      </w:pPr>
      <w:r>
        <w:rPr>
          <w:lang w:val="mn-MN"/>
        </w:rPr>
        <w:tab/>
        <w:t xml:space="preserve">Энэ дээр хэмжээ, нэгж, хүснэгтийнхээ тайлбарыг сайн хийж байх ёстой юм байна шүү. </w:t>
      </w:r>
    </w:p>
    <w:p>
      <w:pPr>
        <w:pStyle w:val="style0"/>
        <w:jc w:val="both"/>
      </w:pPr>
      <w:r>
        <w:rPr/>
      </w:r>
    </w:p>
    <w:p>
      <w:pPr>
        <w:pStyle w:val="style0"/>
        <w:jc w:val="both"/>
      </w:pPr>
      <w:r>
        <w:rPr>
          <w:lang w:val="mn-MN"/>
        </w:rPr>
        <w:tab/>
        <w:t>Ганбаатар гишүүн асуултаа асууя.</w:t>
      </w:r>
    </w:p>
    <w:p>
      <w:pPr>
        <w:pStyle w:val="style0"/>
        <w:jc w:val="both"/>
      </w:pPr>
      <w:r>
        <w:rPr>
          <w:lang w:val="mn-MN"/>
        </w:rPr>
        <w:tab/>
      </w:r>
    </w:p>
    <w:p>
      <w:pPr>
        <w:pStyle w:val="style0"/>
        <w:jc w:val="both"/>
      </w:pPr>
      <w:r>
        <w:rPr>
          <w:lang w:val="mn-MN"/>
        </w:rPr>
        <w:tab/>
      </w:r>
      <w:r>
        <w:rPr>
          <w:b/>
          <w:bCs/>
          <w:lang w:val="mn-MN"/>
        </w:rPr>
        <w:t>А.Ганбаатар</w:t>
      </w:r>
      <w:r>
        <w:rPr>
          <w:lang w:val="mn-MN"/>
        </w:rPr>
        <w:t>: Хэдэн асуулт байна. Аудитын байгууллагын энэ дүгнэлтээс харж байхад Нийгмийн даатгалын үндэсний зөвлөлийн  2013  оны  1 дүгээр сарын 7-ны өдрийн 1 дүгээр тогтоолоор Нийгмийн даатгалын үндэсний зөвлөлийн дэргэдэх Эрүүл мэндийн даатгалын салбар зөвлөлийн ажиллах журмыг хүчингүй болгосон гэж байна.  Тэгээд өнөөдөр хүртэл энэ журамгүй яваад байна. Энэ аймаг, орон нутаг, дүүрэг дээр эрүүл мэндийн даатгалын салбар зөвлөлүүд одоо хүртэл журамгүй үйл ажиллагаа явуулж байгаа гэж би ойлгож болох уу.  Энэ миний нэгдүгээр асуулт энэ.</w:t>
      </w:r>
    </w:p>
    <w:p>
      <w:pPr>
        <w:pStyle w:val="style0"/>
        <w:jc w:val="both"/>
      </w:pPr>
      <w:r>
        <w:rPr/>
      </w:r>
    </w:p>
    <w:p>
      <w:pPr>
        <w:pStyle w:val="style0"/>
        <w:jc w:val="both"/>
      </w:pPr>
      <w:r>
        <w:rPr>
          <w:lang w:val="mn-MN"/>
        </w:rPr>
        <w:tab/>
        <w:t>Хоёрдугаар асуулт бол, ямар ч байсан устгачихсан. Энэ хүчингүй болгочихсон. Дахиж батлаагүй гэж би энэ дээр харж байна шүү.  Хүчингүй болгосон. Асуултад дараа нь хариулаарай.</w:t>
      </w:r>
    </w:p>
    <w:p>
      <w:pPr>
        <w:pStyle w:val="style0"/>
        <w:jc w:val="both"/>
      </w:pPr>
      <w:r>
        <w:rPr/>
      </w:r>
    </w:p>
    <w:p>
      <w:pPr>
        <w:pStyle w:val="style0"/>
        <w:jc w:val="both"/>
      </w:pPr>
      <w:r>
        <w:rPr>
          <w:lang w:val="mn-MN"/>
        </w:rPr>
        <w:tab/>
        <w:t>Хоёрдугаар асуулт. Зарим энэ дээр дурдсан зүйлүүд бол эрүүл мэндийн даатгалын одоогийн хуулиуд дээр засагдаад орчихсон байгаа зүйлүүдийг би хэлээд яах вэ ээ.  Эрүүл мэндийн даатгалын сангийн хөрөнгийн зарцуулалтыг хүснэгтээр харуулахад хөрөнгө оруулалт  1.1 тэрбум төгрөг зарцуулсан байна. Үүний ихэнх нь тоног төхөөрөмж  515 сая төгрөг, тээврийн хэрэгсэл  332 сая төгрөг, тавилга, эд хогшил  306 сая төгрөг гээд заачихсан байгаа. Энэ дээр яг даатгуулагчдын төлөөллийн байгууллагуудаасаа та нар тодруулж асууж, баталгаажуулсан уу? Хоёрдугаар асуулт.</w:t>
      </w:r>
    </w:p>
    <w:p>
      <w:pPr>
        <w:pStyle w:val="style0"/>
        <w:jc w:val="both"/>
      </w:pPr>
      <w:r>
        <w:rPr/>
      </w:r>
    </w:p>
    <w:p>
      <w:pPr>
        <w:pStyle w:val="style0"/>
        <w:jc w:val="both"/>
      </w:pPr>
      <w:r>
        <w:rPr>
          <w:lang w:val="mn-MN"/>
        </w:rPr>
        <w:tab/>
        <w:t xml:space="preserve">Гуравдугаар асуулт,  6 ихнаяд 876 сая төгрөгийн мөнгөн хөрөнгө нийгмийн даатгалын сангийн нэгдсэн сангийн тайланд тусгагдаагүй, хийсвэрээр бүртгэгдсэн байна гэж. Энэ дээр тодруулаад тайланд тусгагдаагүй, хийсвэрээр бүртгэгдсэн байна гэдгийг тайлбарлаж өгөөч ээ. </w:t>
      </w:r>
    </w:p>
    <w:p>
      <w:pPr>
        <w:pStyle w:val="style0"/>
        <w:jc w:val="both"/>
      </w:pPr>
      <w:r>
        <w:rPr/>
      </w:r>
    </w:p>
    <w:p>
      <w:pPr>
        <w:pStyle w:val="style0"/>
        <w:jc w:val="both"/>
      </w:pPr>
      <w:r>
        <w:rPr>
          <w:lang w:val="mn-MN"/>
        </w:rPr>
        <w:tab/>
        <w:t xml:space="preserve">Дараагийн асуулт, Тэтгэврийн даатгалын шимтгэлийн нэрийн дансанд мөнгөн хөрөнгийг бодитой хуримтлуулаагүйн улмаас тэтгэврийн даатгалын шимтгэлийн нэрийн дансны тухай хуулийн 7 дугаар зүйлийн заалт хэрэгжих боломжгүй байна гэж. Энэ дээр ямар нэгэн хариуцлага байгаа юу? Энэ  19 дүгээр хуудаснаас би асууж байна. </w:t>
      </w:r>
    </w:p>
    <w:p>
      <w:pPr>
        <w:pStyle w:val="style0"/>
        <w:jc w:val="both"/>
      </w:pPr>
      <w:r>
        <w:rPr>
          <w:lang w:val="mn-MN"/>
        </w:rPr>
        <w:tab/>
      </w:r>
    </w:p>
    <w:p>
      <w:pPr>
        <w:pStyle w:val="style0"/>
        <w:jc w:val="both"/>
      </w:pPr>
      <w:r>
        <w:rPr>
          <w:lang w:val="mn-MN"/>
        </w:rPr>
        <w:tab/>
        <w:t>Би дараа нь санал дээр хэдэн санал хэлнэ. Миний асуултад хариулах уу.</w:t>
      </w:r>
    </w:p>
    <w:p>
      <w:pPr>
        <w:pStyle w:val="style0"/>
        <w:jc w:val="both"/>
      </w:pPr>
      <w:r>
        <w:rPr/>
      </w:r>
    </w:p>
    <w:p>
      <w:pPr>
        <w:pStyle w:val="style0"/>
        <w:jc w:val="both"/>
      </w:pPr>
      <w:r>
        <w:rPr>
          <w:lang w:val="mn-MN"/>
        </w:rPr>
        <w:tab/>
      </w:r>
      <w:r>
        <w:rPr>
          <w:b/>
          <w:bCs/>
          <w:lang w:val="mn-MN"/>
        </w:rPr>
        <w:t>Ц.Даваасүрэн</w:t>
      </w:r>
      <w:r>
        <w:rPr>
          <w:lang w:val="mn-MN"/>
        </w:rPr>
        <w:t xml:space="preserve">: Асуултад хариулъя.  Эхлээд Зангад дарга асуултад хариулаад, тэгээд би дараа нь нэмэлтээр тодруулга авахуулъя. </w:t>
      </w:r>
    </w:p>
    <w:p>
      <w:pPr>
        <w:pStyle w:val="style0"/>
        <w:jc w:val="both"/>
      </w:pPr>
      <w:r>
        <w:rPr/>
      </w:r>
    </w:p>
    <w:p>
      <w:pPr>
        <w:pStyle w:val="style0"/>
        <w:jc w:val="both"/>
      </w:pPr>
      <w:r>
        <w:rPr>
          <w:lang w:val="mn-MN"/>
        </w:rPr>
        <w:tab/>
      </w:r>
      <w:r>
        <w:rPr>
          <w:b/>
          <w:bCs/>
          <w:lang w:val="mn-MN"/>
        </w:rPr>
        <w:t>А.Зангад:</w:t>
      </w:r>
      <w:r>
        <w:rPr>
          <w:lang w:val="mn-MN"/>
        </w:rPr>
        <w:t xml:space="preserve"> Ганбаатар гишүүний асуултад хариулъя. Энэ  Нийгмийн даатгалын үндэсний зөвлөлийн  2013 оны  1 дүгээр сарын  7-ны өдрийн  1 дүгээр тогтоолоор тэр Ганбаатар гишүүний асуусан салбар зөвлөлийн журмыг хүчингүйд тооцсон байна. Ингэж би баримт дээрээс тулгуурлаж энэ тайландаа оруулсан байна. Түүнээс хойш салбар зөвлөлийнх нь үйл ажиллагаа яг мөрдөх журамгүй байна гэсэн ийм зүйл орсон байна.</w:t>
      </w:r>
    </w:p>
    <w:p>
      <w:pPr>
        <w:pStyle w:val="style0"/>
        <w:jc w:val="both"/>
      </w:pPr>
      <w:r>
        <w:rPr/>
      </w:r>
    </w:p>
    <w:p>
      <w:pPr>
        <w:pStyle w:val="style0"/>
        <w:jc w:val="both"/>
      </w:pPr>
      <w:r>
        <w:rPr>
          <w:lang w:val="mn-MN"/>
        </w:rPr>
        <w:tab/>
        <w:t>Дараагийн асуулт нь, хөрөнгө оруулалттай холбоотой асуулт. Энэ бол Улсын Их Хурлаар Нийгмийн даатгалын үндэсний зөвлөлийн орлого, зарлага хууль болж батлагдаад түүний дагуу эрх олж авсны дагуу Үндэсний зөвлөлийн зарцуулалтаар хийж байгаа ийм хөрөнгө оруулалт, ийм шийдвэрүүд байдаг юм. Тийм учраас оролцогч талуудын зөвшилцөлтэй зүйлээ гэж ингэж ойлгож, Аудит дээр материал авсан байгаа.</w:t>
      </w:r>
    </w:p>
    <w:p>
      <w:pPr>
        <w:pStyle w:val="style0"/>
        <w:jc w:val="both"/>
      </w:pPr>
      <w:r>
        <w:rPr/>
      </w:r>
    </w:p>
    <w:p>
      <w:pPr>
        <w:pStyle w:val="style0"/>
        <w:jc w:val="both"/>
      </w:pPr>
      <w:r>
        <w:rPr>
          <w:lang w:val="mn-MN"/>
        </w:rPr>
        <w:tab/>
        <w:t>Дараа нь 6.8 ихнаядын асуудал түрүүн яригдсан. Нэрийн дансны хийсвэрээр бүртгэж байгаа, нэрийн дансанд нь мөнгө төвлөрүүлээгүй байгаа тухай асуудал шүү дээ, Ганбаатар гишүүн ээ. Үлдэгдэл нь  6.8 ихнаяд болчихсон явж байна, одоо. Хийсвэр тооцоолол явж байна.  Бодитой болох процесс нь яаж явах юм бэ гэхээр би түрүүн тайлбарласны дагуу нийгмийн даатгалын орлого зарлага бүртгэгдээд, өр авлагаар бүртгэгдээд, тайланд нь тусгагдаад явах ийм нөхцөл бүрдэх ёстой юм. Тэгээд энэ  хийгдээгүй байгаа. Энэ нь хэрэгжих З дахь асуултад гаргасан, хэрэгжих нөхцөлийг бүрдүүлэхэд одоо Улсын Их Хурал анхаарал хандуулах, Засгийн газар анхаарал хандуулах ийм л асуудал юмаа гэдгийг энэ аудитаар гаргаж тавьсан юм. Тэгээд энэ дээр хэн нэг хүн хариуцлага тооцох тухай асуудал байхгүй ээ.</w:t>
      </w:r>
    </w:p>
    <w:p>
      <w:pPr>
        <w:pStyle w:val="style0"/>
        <w:jc w:val="both"/>
      </w:pPr>
      <w:r>
        <w:rPr/>
      </w:r>
    </w:p>
    <w:p>
      <w:pPr>
        <w:pStyle w:val="style0"/>
        <w:jc w:val="both"/>
      </w:pPr>
      <w:r>
        <w:rPr>
          <w:lang w:val="mn-MN"/>
        </w:rPr>
        <w:tab/>
      </w:r>
      <w:r>
        <w:rPr>
          <w:b/>
          <w:bCs/>
          <w:lang w:val="mn-MN"/>
        </w:rPr>
        <w:t>Ц.Даваасүрэн</w:t>
      </w:r>
      <w:r>
        <w:rPr>
          <w:lang w:val="mn-MN"/>
        </w:rPr>
        <w:t>: Эрдэнэ дарга Үндэсний зөвлөлтэй холбогдолтой асуултад хариулъя, Эрдэнэ гишүүн, Үндэсний зөвлөлийн дарга.</w:t>
      </w:r>
    </w:p>
    <w:p>
      <w:pPr>
        <w:pStyle w:val="style0"/>
        <w:jc w:val="both"/>
      </w:pPr>
      <w:r>
        <w:rPr/>
      </w:r>
    </w:p>
    <w:p>
      <w:pPr>
        <w:pStyle w:val="style0"/>
        <w:jc w:val="both"/>
      </w:pPr>
      <w:r>
        <w:rPr>
          <w:lang w:val="mn-MN"/>
        </w:rPr>
        <w:tab/>
      </w:r>
      <w:r>
        <w:rPr>
          <w:b/>
          <w:bCs/>
          <w:lang w:val="mn-MN"/>
        </w:rPr>
        <w:t>С.Эрдэнэ:</w:t>
      </w:r>
      <w:r>
        <w:rPr>
          <w:lang w:val="mn-MN"/>
        </w:rPr>
        <w:t xml:space="preserve"> Энэ эрүүл мэндийн даатгалын салбар  зөвлөлийн  журмыг тухайн үед Ганбаатар гишүүн өөрөө сайн мэдэж байгаа. Эрүүл мэндийн даатгалын  шинэчилсэн найруулгын тухай хуулийн төслийг өргөн барьсан. Хууль хэлэлцүүлэгт орсонтой холбоотойгоор, хууль батлагдах хүртэл  түр хугацааны журам гэж батлаад яах вэ ээ. Хуулиа батлахаар нэгмөсөн журмаа хуульд нийцүүлж боловсруулъя гэдэг ийм үндэслэлээр энэ журмыг боловсруулаагүй. </w:t>
      </w:r>
    </w:p>
    <w:p>
      <w:pPr>
        <w:pStyle w:val="style0"/>
        <w:jc w:val="both"/>
      </w:pPr>
      <w:r>
        <w:rPr/>
      </w:r>
    </w:p>
    <w:p>
      <w:pPr>
        <w:pStyle w:val="style0"/>
        <w:jc w:val="both"/>
      </w:pPr>
      <w:r>
        <w:rPr>
          <w:lang w:val="mn-MN"/>
        </w:rPr>
        <w:tab/>
        <w:t xml:space="preserve">Ер нь эрүүл мэндийн даатгалын салбар зөвлөлийг энэ шинэ хууль батлагдаж гарах хүртэл шинээр бүтэц батлуулаад яах вэ ээ гээд ингээд өнөөдрийг хүртэл энэ хууль хүлээгээд сууж байгаа шүү дээ, яг үнэндээ. Энэ хугацаанд хэдийгээр Нийгмийн даатгалын үндэсний зөвлөл энэ Эрүүл мэндийн салбар зөвлөлийг ажиллуулаагүй ч гэсэн  эрүүл мэндийн даатгалын хууль, мөн Нийгмийн даатгалын хуулийн хүрээнд асуудлаа зохицуулаад явж байгаа. Тэр бичилтийн асуудал дээр бас мэдэж байгаа. Сая Зангад дарга хариуллаа. Үндсэндээ хийсвэрээр тооцохоос өөр арга байхгүй. Яагаад гэвэл бодит мөнгөн хуримтлал өнөөдөр Нийгмийн даатгалын, тэтгэврийн даатгалын сан дээр, нэрийн дансан дээр бодит мөнгөн хуримтлал өнөөдрийг хүртэл бүрдээгүй байгаа.  6.8 ихнаяд төгрөгний хийсвэр бичилтийг хийгээд явж байгаа гэдгийг, та бас өөрөө яг энэ асуудлаар З талтын оролцоотой  2007 онд билүү, хэдэн онд билээ, нэрийн дансны үлдэгдэл дээр тооцоо нийлсэн шүү дээ,  2008 он билүү. Тэгээд түүнээс хойш тэр дүнг бариад явж байгаа ийм байгаа. </w:t>
      </w:r>
    </w:p>
    <w:p>
      <w:pPr>
        <w:pStyle w:val="style0"/>
        <w:jc w:val="both"/>
      </w:pPr>
      <w:r>
        <w:rPr/>
      </w:r>
    </w:p>
    <w:p>
      <w:pPr>
        <w:pStyle w:val="style0"/>
        <w:jc w:val="both"/>
      </w:pPr>
      <w:r>
        <w:rPr>
          <w:lang w:val="mn-MN"/>
        </w:rPr>
        <w:tab/>
        <w:t>Дээр нь хөрөнгө оруулалтын асуудал бол угаасаа нийгмийн даатгалын сангийн нийт хөрөнгийн 2 хүртэл хувьтай тэнцэх урсгал зардал, хөрөнгө оруулалтын зардлыг гаргадаг. Гэхдээ уг зардлыг гаргахдаа  5 сангаас хувь тэнцүүлсэн байдлаар уг хөрөнгийг тооцож гаргадаг юм. Тэгэхээр энэ бол шууд хуулиараа зохицуулагдаад явж байгаа ийм асуудал. Баярлалаа.</w:t>
      </w:r>
    </w:p>
    <w:p>
      <w:pPr>
        <w:pStyle w:val="style0"/>
        <w:jc w:val="both"/>
      </w:pPr>
      <w:r>
        <w:rPr/>
      </w:r>
    </w:p>
    <w:p>
      <w:pPr>
        <w:pStyle w:val="style0"/>
        <w:jc w:val="both"/>
      </w:pPr>
      <w:r>
        <w:rPr>
          <w:lang w:val="mn-MN"/>
        </w:rPr>
        <w:tab/>
      </w:r>
      <w:r>
        <w:rPr>
          <w:b/>
          <w:bCs/>
          <w:lang w:val="mn-MN"/>
        </w:rPr>
        <w:t>Ц.Даваасүрэн</w:t>
      </w:r>
      <w:r>
        <w:rPr>
          <w:lang w:val="mn-MN"/>
        </w:rPr>
        <w:t xml:space="preserve">: Тодруулчих. </w:t>
      </w:r>
    </w:p>
    <w:p>
      <w:pPr>
        <w:pStyle w:val="style0"/>
        <w:jc w:val="both"/>
      </w:pPr>
      <w:r>
        <w:rPr/>
      </w:r>
    </w:p>
    <w:p>
      <w:pPr>
        <w:pStyle w:val="style0"/>
        <w:jc w:val="both"/>
      </w:pPr>
      <w:r>
        <w:rPr>
          <w:lang w:val="mn-MN"/>
        </w:rPr>
        <w:tab/>
      </w:r>
      <w:r>
        <w:rPr>
          <w:b/>
          <w:bCs/>
          <w:lang w:val="mn-MN"/>
        </w:rPr>
        <w:t>Ц.Уртнасан</w:t>
      </w:r>
      <w:r>
        <w:rPr>
          <w:lang w:val="mn-MN"/>
        </w:rPr>
        <w:t>: Түрүүн Ганхуяг гишүүн асуусан. Нийгмийн даатгалын хөрөнгийг төрийн санд нэгтгэсэн нь хууль тогтоомжид хэрхэн нийцэж байна вэ гэдэг ийм асуудал тавьсан. Ингээд  2001 оноос Засгийн газрын тогтоолоор нийгмийн даатгалын сангийн хөрөнгийг төрийн санд шилжүүлэн байршуулсан ийм Засгийн газрын шийдвэр гарсан. Нийгмийн даатгалын хуулиар бол нийгмийн даатгалын сангийн хөрөнгийг өөр хооронд нь зориулалт бусаар зарцуулах, өөр санд нэгтгэх нь бол хориотой. Ингээд энэ Засгийн газрын тогтоол гараад Нийгмийн даатгалын сангийн хөрөнгийг төрийн санд нэгтгэсэн энэ үйл ажиллагаа нь нийгмийн даатгалын сангийн хөрөнгийг үнэгүйдүүлж байгаа ийм үйл ажиллагаа байгаа.  Ингээд энэ  2014 оны төсвийн гүйцэтгэлээр аваад үзэх юм бол бид нар нийгмийн даатгалын сангийн хөрөнгийг арилжааны банкинд байршуулшнаас олсон орлого бол 46 орчим тэрбум төгрөг олсон. Ингээд  50 хувийг төрийн санд хүүгүй  орхисон гэвэл мөн хэмжээний ийм сангийн орлого олох байсан боломжийг бид нар алдсан. Цаашдаа энэ нийгмийн даатгалын сангийн хөрөнгийг төрийн санд нэгтгэсэн үйл ажиллагааг эргэж харж, энэ Нийгмийн даатгалын хууль тогтоомжийг хэрэгжүүлэх асуудал дээр Улсын Их Хурлаас тодорхой шийдвэр гаргаж өгвөл энэ нийгмийн даатгалын сангийн хөрөнгийг арвижуулах, нийгмийн даатгалын сангийн бие даасан байдлыг хангахад тодорхой түлхэц болохоор байгаа гэдгийг хэлье гэж бодож байна.</w:t>
      </w:r>
    </w:p>
    <w:p>
      <w:pPr>
        <w:pStyle w:val="style0"/>
        <w:jc w:val="both"/>
      </w:pPr>
      <w:r>
        <w:rPr/>
      </w:r>
    </w:p>
    <w:p>
      <w:pPr>
        <w:pStyle w:val="style0"/>
        <w:jc w:val="both"/>
      </w:pPr>
      <w:r>
        <w:rPr>
          <w:lang w:val="mn-MN"/>
        </w:rPr>
        <w:tab/>
        <w:t>Хоёрт нь, түрүүн Даваасүрэн гишүүн асуусан. Энэ Нийгмийн даатгалын сангийн хөрөнгө байршуулсан хүү чинь хөрөнгө  гаргах боломж алдсан байна гэдэг дүгнэлт гарсан юм биш үү гэсэн ийм асуултыг асууж байна. Ингээд бид Засгийн газрын бүрэн эрхийн хугацаа эхэлсэн энэ  2012 оны жилийн эцсийн гүйцэтгэлээр бид нар нийгмийн даатгалын сангийн хөрөнгийг арилжааны банкинд байршуулсан хүүгээс 17 тэрбум төгрөгийн орлого олсон ийм тайлан баланс байгаа. Ингээд бид энэ Засгийн газрын бүрэн эрхийн хугацаа эхэлснээс хойш бүх арилжааны банкууд хүүг ижил нөхцөлтэй болгоё гэдэг ийм нөхцөл тавьсан. Дээрээс нь хадгаламжийн хүүг мөн Монголбанкны бодлогын хүүтэй уялдуулах ийм бодлого, зохицуулалтын арга хэмжээ авч ажилласны үр дүнд бид нар  2016 онд  17 тэрбум төгрөг олдог байсан энэ орлогыг  13 онд 46 тэрбум болгосон. Энэ 14 оны хүлээгдэж буй гүйцэтгэлээр бид нар  51 тэрбумд хүргэх ийм зорилт тавьж байгаа. Ингээд энэ  нийгмийн даатгалын сангийн хөрөнгийг арилжааны банкинд байршуулах, Засгийн газрын болон тодорхой бондуудыг худалдаж авах энэ бололцоог олгох энэ зохицуулалтыг хийж өгөх юм бол  нийгмийн даатгалын сангийн хөрөнгө тодорхой хувиар нэмэгдүүлэх ийм бололцоо байгаа.</w:t>
      </w:r>
    </w:p>
    <w:p>
      <w:pPr>
        <w:pStyle w:val="style0"/>
        <w:jc w:val="both"/>
      </w:pPr>
      <w:r>
        <w:rPr/>
      </w:r>
    </w:p>
    <w:p>
      <w:pPr>
        <w:pStyle w:val="style0"/>
        <w:jc w:val="both"/>
      </w:pPr>
      <w:r>
        <w:rPr>
          <w:lang w:val="mn-MN"/>
        </w:rPr>
        <w:tab/>
        <w:t>Гуравдугаарт, нийгмийн даатгалын сангийн хөрөнгө оруулалт, эрүүл мэндийн даатгалын сан дээр  6.7 тэрбум байна гэсэн дүгнэлт байна. Энэ жилд нийгмийн даатгалын байгууллагын үйл ажиллагааны зардалд  20 орчим тэрбум төгрөг, хөрөнгө оруулалт  13 орчим, нийтдээ  33 тэрбум төгрөгийн ийм үйл ажиллагаа, хөрөнгө оруулалтын зардлыг нийгмийн даатгалын сангаас санхүүжүүлж байгаа. Түрүүн Эрдэнэ сайдын хэлснээр хувь тэнцүүлсэн хэлбэрээр  6 санд хуваагаад  1 сан дээр  6.6 тэрбум төгрөгийн энэ байгууллагын үйл ажиллагаа, хөрөнгө оруулалтыг зарцуулаад явж байгаа.</w:t>
      </w:r>
    </w:p>
    <w:p>
      <w:pPr>
        <w:pStyle w:val="style0"/>
        <w:jc w:val="both"/>
      </w:pPr>
      <w:r>
        <w:rPr/>
      </w:r>
    </w:p>
    <w:p>
      <w:pPr>
        <w:pStyle w:val="style0"/>
        <w:jc w:val="both"/>
      </w:pPr>
      <w:r>
        <w:rPr>
          <w:lang w:val="mn-MN"/>
        </w:rPr>
        <w:tab/>
        <w:t>Гурав дахь асуудал, энэ хийсвэр тооцооны асуудлыг данс бүртгэлд тусгаагүй асуудлыг дурдсан байгаа. Үнэхээр энэ нэрийн дансны хийсвэр тооцоо бол энэ хүү хир бодитой вэ гэж Улсын Их Хурлын гишүүд асууж байгаа шиг хүүг хир бодитой тооцож байна вэ? Үүнийг хийсвэр тооцоолол Засгийн газраар авах авлага гээд Нийгмийн даатгалын сангийн талаас бичээд орхичих юм бол одоо Засгийн газар үүнийг төлөх бололцоо нь хир байгаа вэ? Улсын төсвийн нэгдсэн төсвийн тайлан тэнцэлд хир нөлөөлөх вэ гээд олон эдийн засаг, нийгмийн олон хүчин зүйлээс хамааралтай зүйл байгаа. Тийм учраас энэ шийдвэрүүдийг мөн  нийгмийн даатгалын харилцаанд оролцогч Засгийн газар, ажил олгогч, үйлдвэрчний талууд нэгдсэн тохиролцоонд хүрч, энэ шийдвэрийг эцэслэн гаргах ийм шаардлага тулгарч байгаа.</w:t>
      </w:r>
    </w:p>
    <w:p>
      <w:pPr>
        <w:pStyle w:val="style0"/>
        <w:jc w:val="both"/>
      </w:pPr>
      <w:r>
        <w:rPr/>
      </w:r>
    </w:p>
    <w:p>
      <w:pPr>
        <w:pStyle w:val="style0"/>
        <w:jc w:val="both"/>
      </w:pPr>
      <w:r>
        <w:rPr>
          <w:lang w:val="mn-MN"/>
        </w:rPr>
        <w:tab/>
      </w:r>
      <w:r>
        <w:rPr>
          <w:b/>
          <w:bCs/>
          <w:lang w:val="mn-MN"/>
        </w:rPr>
        <w:t>Ц.Даваасүрэн:</w:t>
      </w:r>
      <w:r>
        <w:rPr>
          <w:lang w:val="mn-MN"/>
        </w:rPr>
        <w:t xml:space="preserve"> Чөлөөт үлдэгдэлд хүү тооцсон юм байна, 5.5. Хадгаламж байдаг юм уу.</w:t>
      </w:r>
    </w:p>
    <w:p>
      <w:pPr>
        <w:pStyle w:val="style0"/>
        <w:jc w:val="both"/>
      </w:pPr>
      <w:r>
        <w:rPr/>
      </w:r>
    </w:p>
    <w:p>
      <w:pPr>
        <w:pStyle w:val="style0"/>
        <w:jc w:val="both"/>
      </w:pPr>
      <w:r>
        <w:rPr>
          <w:lang w:val="mn-MN"/>
        </w:rPr>
        <w:tab/>
      </w:r>
      <w:r>
        <w:rPr>
          <w:b/>
          <w:bCs/>
          <w:lang w:val="mn-MN"/>
        </w:rPr>
        <w:t>Ц.Уртнасан</w:t>
      </w:r>
      <w:r>
        <w:rPr>
          <w:lang w:val="mn-MN"/>
        </w:rPr>
        <w:t>: Хадгаламжид хүү тооцсон юм 13 оны дунджаар 12-13 хувийн, жилийн.</w:t>
      </w:r>
    </w:p>
    <w:p>
      <w:pPr>
        <w:pStyle w:val="style0"/>
        <w:jc w:val="both"/>
      </w:pPr>
      <w:r>
        <w:rPr/>
      </w:r>
    </w:p>
    <w:p>
      <w:pPr>
        <w:pStyle w:val="style0"/>
        <w:jc w:val="both"/>
      </w:pPr>
      <w:r>
        <w:rPr>
          <w:lang w:val="mn-MN"/>
        </w:rPr>
        <w:tab/>
      </w:r>
      <w:r>
        <w:rPr>
          <w:b/>
          <w:bCs/>
          <w:lang w:val="mn-MN"/>
        </w:rPr>
        <w:t>Ц.Даваасүрэн:</w:t>
      </w:r>
      <w:r>
        <w:rPr>
          <w:lang w:val="mn-MN"/>
        </w:rPr>
        <w:t xml:space="preserve"> Энэ банк хоорондын хүүнээс ямар байгаа вэ?</w:t>
      </w:r>
    </w:p>
    <w:p>
      <w:pPr>
        <w:pStyle w:val="style0"/>
        <w:jc w:val="both"/>
      </w:pPr>
      <w:r>
        <w:rPr/>
      </w:r>
    </w:p>
    <w:p>
      <w:pPr>
        <w:pStyle w:val="style0"/>
        <w:jc w:val="both"/>
      </w:pPr>
      <w:r>
        <w:rPr>
          <w:lang w:val="mn-MN"/>
        </w:rPr>
        <w:tab/>
      </w:r>
      <w:r>
        <w:rPr>
          <w:b/>
          <w:bCs/>
          <w:lang w:val="mn-MN"/>
        </w:rPr>
        <w:t>Ц.Уртнасан</w:t>
      </w:r>
      <w:r>
        <w:rPr>
          <w:lang w:val="mn-MN"/>
        </w:rPr>
        <w:t>: Монголбанкны бодлогын хүүтэй уялдаа</w:t>
      </w:r>
      <w:r>
        <w:rPr>
          <w:lang w:val="mn-MN"/>
        </w:rPr>
        <w:t>д</w:t>
      </w:r>
      <w:r>
        <w:rPr>
          <w:lang w:val="mn-MN"/>
        </w:rPr>
        <w:t xml:space="preserve"> байгаа. </w:t>
      </w:r>
    </w:p>
    <w:p>
      <w:pPr>
        <w:pStyle w:val="style0"/>
        <w:jc w:val="both"/>
      </w:pPr>
      <w:r>
        <w:rPr/>
      </w:r>
    </w:p>
    <w:p>
      <w:pPr>
        <w:pStyle w:val="style0"/>
        <w:jc w:val="both"/>
      </w:pPr>
      <w:r>
        <w:rPr>
          <w:lang w:val="mn-MN"/>
        </w:rPr>
        <w:tab/>
      </w:r>
      <w:r>
        <w:rPr>
          <w:b/>
          <w:bCs/>
          <w:lang w:val="mn-MN"/>
        </w:rPr>
        <w:t>Ц.Даваасүрэн:</w:t>
      </w:r>
      <w:r>
        <w:rPr>
          <w:lang w:val="mn-MN"/>
        </w:rPr>
        <w:t xml:space="preserve"> Гишүүд асуулт асууж дууслаа. Үг хэлэх гишүүн байна уу.  Ганбаатар гишүүнээр тасаллаа. Ганхуяг гишүүн үгээ хэлье.</w:t>
      </w:r>
    </w:p>
    <w:p>
      <w:pPr>
        <w:pStyle w:val="style0"/>
        <w:jc w:val="both"/>
      </w:pPr>
      <w:r>
        <w:rPr/>
      </w:r>
    </w:p>
    <w:p>
      <w:pPr>
        <w:pStyle w:val="style0"/>
        <w:jc w:val="both"/>
      </w:pPr>
      <w:r>
        <w:rPr>
          <w:lang w:val="mn-MN"/>
        </w:rPr>
        <w:tab/>
      </w:r>
      <w:r>
        <w:rPr>
          <w:b/>
          <w:bCs/>
          <w:lang w:val="mn-MN"/>
        </w:rPr>
        <w:t>Д.Ганхуяг:</w:t>
      </w:r>
      <w:r>
        <w:rPr>
          <w:lang w:val="mn-MN"/>
        </w:rPr>
        <w:t xml:space="preserve"> Чухал тайлан сонслоо. Тэгээд Байнгын хорооноос тогтоол гарах юм байна. </w:t>
      </w:r>
    </w:p>
    <w:p>
      <w:pPr>
        <w:pStyle w:val="style0"/>
        <w:jc w:val="both"/>
      </w:pPr>
      <w:r>
        <w:rPr/>
      </w:r>
    </w:p>
    <w:p>
      <w:pPr>
        <w:pStyle w:val="style0"/>
        <w:jc w:val="both"/>
      </w:pPr>
      <w:r>
        <w:rPr>
          <w:lang w:val="mn-MN"/>
        </w:rPr>
        <w:tab/>
      </w:r>
      <w:r>
        <w:rPr>
          <w:b/>
          <w:bCs/>
          <w:lang w:val="mn-MN"/>
        </w:rPr>
        <w:t>Ц.Даваасүрэн</w:t>
      </w:r>
      <w:r>
        <w:rPr>
          <w:lang w:val="mn-MN"/>
        </w:rPr>
        <w:t>: Тогтоолтой холбогдуулж бас саналаа хэлээрэй.</w:t>
      </w:r>
    </w:p>
    <w:p>
      <w:pPr>
        <w:pStyle w:val="style0"/>
        <w:jc w:val="both"/>
      </w:pPr>
      <w:r>
        <w:rPr/>
      </w:r>
    </w:p>
    <w:p>
      <w:pPr>
        <w:pStyle w:val="style0"/>
        <w:jc w:val="both"/>
      </w:pPr>
      <w:r>
        <w:rPr>
          <w:lang w:val="mn-MN"/>
        </w:rPr>
        <w:tab/>
      </w:r>
      <w:r>
        <w:rPr>
          <w:b/>
          <w:bCs/>
          <w:lang w:val="mn-MN"/>
        </w:rPr>
        <w:t>Д.Ганхуяг:</w:t>
      </w:r>
      <w:r>
        <w:rPr>
          <w:lang w:val="mn-MN"/>
        </w:rPr>
        <w:t xml:space="preserve"> Эрүүл мэндийн даатгалын тухай хууль хэлэлцэж байгаа.  Өнөөдрийн энэ тайлан бол өнөөг хүртэл одоогоор хүчинтэй байгаа эрүүл мэндийн даатгалын сангийн тухай хуулийн дагуу хэрэгжиж байгаа бодит ажил, амьдрал ийм байгаа. Тэгээд шинэ хуулийн төслөөр бүх юмыг сайжруулах ёстой гэж ингэж ойлгож байгаа. Тэгэхээр энэ тайлан дээр үндэслээд  Төсвийн байнгын хороон дээр ч юм уу? Улсын Их Хурлын даргын захирамжаар ч юм уу? Ажлын хэсэг байгуулах нь зүйтэй байна гэж  үзэж байна. </w:t>
      </w:r>
    </w:p>
    <w:p>
      <w:pPr>
        <w:pStyle w:val="style0"/>
        <w:jc w:val="both"/>
      </w:pPr>
      <w:r>
        <w:rPr/>
      </w:r>
    </w:p>
    <w:p>
      <w:pPr>
        <w:pStyle w:val="style0"/>
        <w:jc w:val="both"/>
      </w:pPr>
      <w:r>
        <w:rPr>
          <w:lang w:val="mn-MN"/>
        </w:rPr>
        <w:tab/>
        <w:t>Хоёрт нь нэг зүйлийг хэлэхэд,  нийгмийн даатгалын сангийн чөлөөт үлдэгдлийг төрийн санд байлгаад байгаа нь хууль зөрчиж байгаа асуудал шүү дээ. Энэ иргэдийн төлсөн шимтгэл бол нэг бол хуулийн дагуу зарцуулагдах ёстой байх гэж бодож байна. Нэг бол чөлөөт үлдэгдэл нь хуулийнхаа дагуу арвижаад явж байх ёстой. Тийм учраас тэр хэдэн онд ч юм бэ? Уртнасан дарга хэлчих шиг боллоо.  Засгийн газрын тогтоолыг хүчингүй болгох ёстой шүү дээ. Хуулиас давсан Засгийн газрын тогтоол гэж байж болохгүй юмаа.  Тэгээд ер  нь энэ нэрийн дансны хийсвэр бичилт гэх юм уу? Хууль хэрэгжээгүй, хэрэгжих боломжгүй байсан ч юм уу? Энэ 6.8 ихнаяд төгрөгтэй холбоотой энэ асуудлыг бид одоо Улсын Их Хурал, Засгийн газар, тэгээд З талт хэлэлцээр, улсынхаа хэмжээнд ч гэсэн  ярилцаж, ойлголцож нэг шийдвэр гаргахгүй бол  болохгүй болсон байгаа. Иймэрхүү асуудлуудыг  4 жилийн Улсын Их Хурлын ч юм уу? Засгийн газрын бүрэн эрхийн хугацаанд шийддэггүй л дээ. Доод тал нь  10 жилийн хугацаанд төлөвлөөд, түүнийгээ хэрэгжүүлээд явдаг ийм  юм уруу орохгүй бол болохгүй нь  ээ гэсэн ийм саналтай байна.</w:t>
      </w:r>
    </w:p>
    <w:p>
      <w:pPr>
        <w:pStyle w:val="style0"/>
        <w:jc w:val="both"/>
      </w:pPr>
      <w:r>
        <w:rPr/>
      </w:r>
    </w:p>
    <w:p>
      <w:pPr>
        <w:pStyle w:val="style0"/>
        <w:jc w:val="both"/>
      </w:pPr>
      <w:r>
        <w:rPr>
          <w:lang w:val="mn-MN"/>
        </w:rPr>
        <w:tab/>
        <w:t>Байнгын хорооны тогтоол дээр дараа нь хэлэлцэх юм болов уу, яах юм бол.  Хууль зөрчсөн Засгийн газрын шийдвэр байдаг бол түүнийг хүчингүй болгох чиглэл өгөх нь зүйтэй болов уу гэж ингэж ойлгож байна.</w:t>
      </w:r>
    </w:p>
    <w:p>
      <w:pPr>
        <w:pStyle w:val="style0"/>
        <w:jc w:val="both"/>
      </w:pPr>
      <w:r>
        <w:rPr/>
      </w:r>
    </w:p>
    <w:p>
      <w:pPr>
        <w:pStyle w:val="style0"/>
        <w:jc w:val="both"/>
      </w:pPr>
      <w:r>
        <w:rPr>
          <w:lang w:val="mn-MN"/>
        </w:rPr>
        <w:tab/>
      </w:r>
      <w:r>
        <w:rPr>
          <w:b/>
          <w:bCs/>
          <w:lang w:val="mn-MN"/>
        </w:rPr>
        <w:t>Ц.Даваасүрэн</w:t>
      </w:r>
      <w:r>
        <w:rPr>
          <w:lang w:val="mn-MN"/>
        </w:rPr>
        <w:t xml:space="preserve">:  Тийм заалт оруул. Батбаяр гишүүн. </w:t>
      </w:r>
    </w:p>
    <w:p>
      <w:pPr>
        <w:pStyle w:val="style0"/>
        <w:jc w:val="both"/>
      </w:pPr>
      <w:r>
        <w:rPr/>
      </w:r>
    </w:p>
    <w:p>
      <w:pPr>
        <w:pStyle w:val="style0"/>
        <w:jc w:val="both"/>
      </w:pPr>
      <w:r>
        <w:rPr>
          <w:lang w:val="mn-MN"/>
        </w:rPr>
        <w:tab/>
      </w:r>
      <w:r>
        <w:rPr>
          <w:b/>
          <w:bCs/>
          <w:lang w:val="mn-MN"/>
        </w:rPr>
        <w:t>Н.Батбаяр</w:t>
      </w:r>
      <w:r>
        <w:rPr>
          <w:lang w:val="mn-MN"/>
        </w:rPr>
        <w:t>: Энэ чухал асуудал хөндөж байна. Тэгэхдээ Үндэсний аудитын газар хариуцлагагүй ажиллажээ Зангад аа.  Танайх чинь хяналтын хамгийн дээд байгууллага, Их Хурлын дэргэдэх байгууллага, тийм биз дээ. Тэгж байхад тоо чинь хоорондоо баланс барьдаггүй, хүснэгт чинь хэмжих нэгжгүй, оюутны нэгдүгээр курст хийдэг ажлаас дор юм орж ирж болохгүй. Тийм учраас протоколд тэмдэглэж байгаа Даваасүрэн дарга аа. Энэ хариуцлага алдсан улсад арга хэмжээ ав гэж хэлж өгөө. Танайд ямар хариуцлагын тогтолцоо байдаг юм, тийм биз дээ. Ингэж болохгүй ээ, нэгдүгээрт.</w:t>
      </w:r>
    </w:p>
    <w:p>
      <w:pPr>
        <w:pStyle w:val="style0"/>
        <w:jc w:val="both"/>
      </w:pPr>
      <w:r>
        <w:rPr/>
      </w:r>
    </w:p>
    <w:p>
      <w:pPr>
        <w:pStyle w:val="style0"/>
        <w:jc w:val="both"/>
      </w:pPr>
      <w:r>
        <w:rPr>
          <w:lang w:val="mn-MN"/>
        </w:rPr>
        <w:tab/>
        <w:t xml:space="preserve">Хоёрдугаарт, чөлөөт дансыг хөндөөд байна л даа. Би чөлөөт дансан дээр их өөр байр суурьтай байдаг хүн. Дансны чөлөөт үлдэгдэл юм байгаа, чөлөөт данс  биш тийм үү.  Дансны чөлөөт үлдэгдэл дээр хүү тооцох тогтолцоог тэр чигээр нь болих хэрэгтэй, банкин дээр. Хувь, хувьсгалгүй болих хэрэгтэй. Тэгэхгүй бол энэ чинь эргүүлээд дахиад зээлийн хүүг өсгөх хэрэгсэл болчхоод байгаа юм.  Тийм учраас энэ чинь бусад орнууд дээр бараг байдаггүй л зүйл шүү дээ. Манайх болохоор ийм юм хийгээд байдаг. Тийм учраас үүнийг болих хэрэгтэй. </w:t>
      </w:r>
    </w:p>
    <w:p>
      <w:pPr>
        <w:pStyle w:val="style0"/>
        <w:jc w:val="both"/>
      </w:pPr>
      <w:r>
        <w:rPr/>
      </w:r>
    </w:p>
    <w:p>
      <w:pPr>
        <w:pStyle w:val="style0"/>
        <w:jc w:val="both"/>
      </w:pPr>
      <w:r>
        <w:rPr>
          <w:lang w:val="mn-MN"/>
        </w:rPr>
        <w:tab/>
        <w:t xml:space="preserve">6 аравны хэдэн ихнаядын тухай яригдаж байна шүү дээ. Түүний үлдэгдэл хамгийн ноцтой асуудал байгаа. Яагаад гэвэл тэр мөнгөжөөгүй байгаа.  Монгол Улсын өр гэж яриад байдаг, өглөг гэж яриад байдаг. Хаана ч албан ёсоор суугаагүй байгаа. Тийм биз дээ. Тэгсэн мөртлөө энэ чинь хуулиараа болохоор тусах ёстой зүйл. Энэ дээр танайх байр сууриа илэрхийлэх ёстой.  Энэ мөнгө бол ард иргэдийн мөнгө. Нийгмийн даатгалын сангийн мөнгө гэдэг бол улсын төсвийн хөрөнгө биш. Энэ бол нийгмийн даатгалын шимтгэл төлсөн иргэдийн өөрсдийнх нь мөнгө, хөрөнгө. Үүнийг нь өнгөрсөн хугацаанд социализмын үед ч тэр, зах зээлийн харилцаанд орсон үед ч тэр төсөвтэйгээ холиод үрчихсэн байж байгаа. Үүнээсээ болоод хоосон бичилт үүсчхээд мөнгөжөөгүй юм үүсчихээд байгаа юм.  Одоо  15 оны 1 сарын 1-нд гарах гэж байна. 60 онд төрсөн эмэгтэй  55 нас хүрээд тэтгэвэрт гарна. Тэтгэвэр тогтоолгохдоо одоогийн мөрдөгдөж байгаа хуулиараа энэхүү нэрийн данснаасаа тэтгэвэр авах ёстой байгаа. Гэтэл нэрийн дансан дээр нь хоосон тоо байж байдаг. Энэ асуудлыг одоо энэ төр засаг шийдэх ёстой.  Энэ талаар түрүүчийн Засгийн газар нэлээн яригдаж байсан, одоо Эрдэнэ сайд үргэлжлүүлээд ажлаа хийж байгаа хүн. Энэ дээр онцгой анхаарах хэрэгтэй. Яагаад гэвэл  15 он чинь болчихлоо шүү дээ. Бид нар энэ хуулийг олон жилийн өмнө гаргасан.  Сүх далайтал үхэр амар гээд яваад байсан одоо  15 он чинь болчихлоо. Үүнийгээ яах вэ гэдгээ төр засгийнхаа хэмжээнд шийдэхгүй бол иргэд хохирноо. </w:t>
      </w:r>
    </w:p>
    <w:p>
      <w:pPr>
        <w:pStyle w:val="style0"/>
        <w:jc w:val="both"/>
      </w:pPr>
      <w:r>
        <w:rPr/>
      </w:r>
    </w:p>
    <w:p>
      <w:pPr>
        <w:pStyle w:val="style0"/>
        <w:jc w:val="both"/>
      </w:pPr>
      <w:r>
        <w:rPr>
          <w:lang w:val="mn-MN"/>
        </w:rPr>
        <w:tab/>
        <w:t>Дээр нь энэ хүү бодож байгаа тэр  22 хувь гэж хэлж байна шүү дээ. Үүнийг шалгасан байгууллага өөрсдөө зөв ойлго л доо. Өнгөрсөн нийт хугацааных байхад чинь та нар нэг жилийн гэж хэлээд буруу болоод явчихлаа. Ядахдаа та нар доод улсуудынхаа хийсэн танилцуулсан материал дээр өөрсдөө дарга нар Их Хуралд оруулж танилцуулахдаа танилцчихаад мэдлэгтэй болоод, мэдээлэлтэй болоод орж ирж байгаач.  Үнэхээр бас харамсмаар байна. Ийм байж таарахгүй ээ. Тэгэхээр өнөөдрийн энэ тогтоолын төсөл шаардлага хангаагүй байна гэж үзэж байна.  Яагаад гэвэл энэ дээр нэлээн нухацтай ярих ёстой юм шиг байна. Тэгээд нэн ялангуяа тэр нэрийн дансны үлдэгдлийг яаж мөнгөжүүлэх вэ гэдэг асуудлыг Төсвийн байнгын хороо тусгайлан авч үзэж ярихгүй бол нэг талдаа төсвийн асуудал. Бодлого нь нийгмийн бодлогоор явагдана, мөнгөний асуудал нь төсвөөр явагдана. Тэгэхээр энэ хоёр дундаас нэг шийдвэр гарах ёстой. 15 он чинь болчихлоо. Түүнтэйгээ холбогдуулаад тогтоолд энэ талаар дэлгэрэнгүй заалт оруулах ёстой байх. Тийм учраас тогтоолыг өнөөдөр гаргахгүй, дараагийн хуралдаанаар хэлэлцэж байгаад гаргавал яасан юм бэ гэсэн горимын саналтай байна. Баярлалаа.</w:t>
      </w:r>
    </w:p>
    <w:p>
      <w:pPr>
        <w:pStyle w:val="style0"/>
        <w:jc w:val="both"/>
      </w:pPr>
      <w:r>
        <w:rPr/>
      </w:r>
    </w:p>
    <w:p>
      <w:pPr>
        <w:pStyle w:val="style0"/>
        <w:jc w:val="both"/>
      </w:pPr>
      <w:r>
        <w:rPr>
          <w:lang w:val="mn-MN"/>
        </w:rPr>
        <w:tab/>
      </w:r>
      <w:r>
        <w:rPr>
          <w:b/>
          <w:bCs/>
          <w:lang w:val="mn-MN"/>
        </w:rPr>
        <w:t>Ц.Даваасүрэн</w:t>
      </w:r>
      <w:r>
        <w:rPr>
          <w:lang w:val="mn-MN"/>
        </w:rPr>
        <w:t>: Ганбаатар гишүүн үгээ хэлье.</w:t>
      </w:r>
    </w:p>
    <w:p>
      <w:pPr>
        <w:pStyle w:val="style0"/>
        <w:jc w:val="both"/>
      </w:pPr>
      <w:r>
        <w:rPr/>
      </w:r>
    </w:p>
    <w:p>
      <w:pPr>
        <w:pStyle w:val="style0"/>
        <w:jc w:val="both"/>
      </w:pPr>
      <w:r>
        <w:rPr>
          <w:lang w:val="mn-MN"/>
        </w:rPr>
        <w:tab/>
      </w:r>
      <w:r>
        <w:rPr>
          <w:b/>
          <w:bCs/>
          <w:lang w:val="mn-MN"/>
        </w:rPr>
        <w:t>С.Ганбаатар</w:t>
      </w:r>
      <w:r>
        <w:rPr>
          <w:lang w:val="mn-MN"/>
        </w:rPr>
        <w:t>: Эрүүл мэндийн даатгалын энэ асуудал Монгол оронд маш чухал. Энэ өөрөө салбарын мэргэжилтнүүд их оролцдог, үнэхээр бас толгой эргүүлсэн хэцүү асуудал. Эхний ээлжинд би Нийгмийн даатгалын үндэсний зөвлөлд байсан,  ҮЭ-ийн холбооны ерөнхийлөгч байхдаа нэлээн зүтгэж, Баяр Ерөнхий сайд, Баярцогт нар гарын үсэг зурсан санагдаж байна. 2.1 ихнаяд төгрөгийг Монголын ард иргэдэд өгнө, энэ хийсвэр гэж янз бүрээр яриад байгааг мөнгөжүүлнэ гэж заасан. Энэ чинь Засгийн газрын тогтоол гарчихсан, шийдвэр нь гарчихсан. Үүнийгээ  2015 он хүртэл үе шаттайгаар график гаргаж төлнө гэсэн. Үүнийгээ Засгийн газар өөрөө хариуцлагаа үүрэхгүй бол сан өөрөө бие дааж явахад хүндрэлтэй болчих гээд байгаа тийм талууд байгаа шүү дээ. Энэ зүйл дээр Аудитын газар болон Нийгмийн  даатгалын ерөнхий газар,  Эрүүл мэндийн даатгалын холбогдох байгууллагууд нь хариуцлагатай ажиллаж, энэ Төсвийн байнгын хорооны дараагийн хуралдаануудаар мэдээллээ бидэнд өгөөрэй. Яг хэдийг нь төлчихсөн юм. Би одоо тооцсоноор 300 тэрбум төгрөг өгсөн юм уу? Үгүй юм уу. Яг одоо хэд нь дутуу, ямар байдлаар орж ирэх гээд байгаа юм.  Оюутолгой дээр бид баян хүн шиг л бүр сүүлдээ мөнгө л өгөөд байх юм. Оюутолгойгоос л энэ санг нөхөж ард иргэддээ өгөх ёстой мөнгө, мөнгөжүүлнэ гэж бид тооцож байсан. Худлаа яриад бид яваад байдаг. Даатгалын сан үнэхээр ёстой энэ дээр Засгийн газар өрөө төлмөөр байна гэдгийг онцгой анхааруул.</w:t>
      </w:r>
    </w:p>
    <w:p>
      <w:pPr>
        <w:pStyle w:val="style0"/>
        <w:jc w:val="both"/>
      </w:pPr>
      <w:r>
        <w:rPr/>
      </w:r>
    </w:p>
    <w:p>
      <w:pPr>
        <w:pStyle w:val="style0"/>
        <w:jc w:val="both"/>
      </w:pPr>
      <w:r>
        <w:rPr>
          <w:lang w:val="mn-MN"/>
        </w:rPr>
        <w:tab/>
        <w:t xml:space="preserve">Хоёрдугаарт,  би Үндэсний зөвлөлд байхдаа зөндөө яриад, хэлээд бас дийлдэггүй байсан юм хэвээрээ л явах юм. 250 тэрбум төгрөгийн  22.4 буюу хадгаламжийн үлдэгдэл 250 тэрбум төгрөгийн 22.4 буюу 56 тэрбум төгрөгийг төрийн санд байршуулсан байна. Намайг Үндэсний зөвлөлд байхад энэ чинь 120 тэрбум орчим байнга явдаг байсан юм. Харин ч гэж одоо  56 болчхож, үүнийгээ үндсэндээ тэр нийгмийн даатгалын санд нь, эрүүл мэндийн даатгалын санд нь өгөөч ээ. Үүнийг хугацаатай үүрэг өгөөд Сангийн яаманд нь өгөөд бушуухан шилжүүлэхгүй бол үүнийг аваагүйгээс болж даатгал төлсөн хүмүүс, даатгуулагчид  3.1 тэрбум төгрөгийн хүүгийн орлого олох боломжоо алдчихсан. Даатгуулагчид алдаад байгаа юм. Энэ хоёр зүйл дээр анхаараач ээ.  2.1 ихнаяд гэж байгаа. Тэр дотроо хоёр хуваагдаж байгаа шүү.  1.7, 300 сая төгрөг гэж хуваагдаж байгаа. </w:t>
      </w:r>
    </w:p>
    <w:p>
      <w:pPr>
        <w:pStyle w:val="style0"/>
        <w:jc w:val="both"/>
      </w:pPr>
      <w:r>
        <w:rPr/>
      </w:r>
    </w:p>
    <w:p>
      <w:pPr>
        <w:pStyle w:val="style0"/>
        <w:jc w:val="both"/>
      </w:pPr>
      <w:r>
        <w:rPr>
          <w:lang w:val="mn-MN"/>
        </w:rPr>
        <w:tab/>
        <w:t>Гуравдугаар санал. Ямар ч байсан Аудитын газрын энэ дүгнэлтийг үзээд урьд нь би ийм дүгнэлтүүд үзэж байгаагүй болоод, Аудитын газар бас ч гэж ажиллаж байгаа шүү, энэ дээр сайн ажиллаж байгаа. Ингэж дүгнэлтүүд нарийн гарч байгаагүй санагдаад байгаа юм. Энэ дээр Эрүүл мэндийн даатгалын гэрээг дүгнэхдээ эмнэлгүүд ямар үйлчилгээ үзүүлсэн бэ. Даатгуулагчдын мөнгийг авчхаад ямар үйлчилгээ үзүүлсэн бэ гэдэг дээр их тааруу байдаг. Даатгуулагчид их гомддог. Тэгэхээр энэ эрүүл мэндийн даатгалын гэрээг дүгнэхдээ эмнэлгүүд ямар үйлчилгээ үзүүлсэн бэ гэдэг гэрээг дүгнэхдээ даатгуулагчийн төлөөллийг оролцуулдаггүй гэж энд заасан байгаа шүү. Энэ дээр нэгдүгээрт, даатгалын байгууллагууд өөрсдөө оролцуулдаггүй байж болно, хоёрдугаарт, нөгөө төлөөллийн байгууллагууд нь унхиагүй байж болно. Тэр зарим аймаг дээр даатгуулагчдыг төлөөлж байгаа улсууд нь бас чадавхгүй байхыг үгүйсгэхгүй. Энэ дээр үе шаттай, төлөвлөгөөтэй, хоёр талаасаа анхаарсан арга хэмжээнүүдийг авахгүй бол даатгуулагчид мөнгөө төлсөн хүмүүс үргэлж гомдолтой байна.  Энэ болгоныгоо дараа дараагийн ажлууд дээр тусгаж ажиллаарай.</w:t>
      </w:r>
    </w:p>
    <w:p>
      <w:pPr>
        <w:pStyle w:val="style0"/>
        <w:jc w:val="both"/>
      </w:pPr>
      <w:r>
        <w:rPr/>
      </w:r>
    </w:p>
    <w:p>
      <w:pPr>
        <w:pStyle w:val="style0"/>
        <w:jc w:val="both"/>
      </w:pPr>
      <w:r>
        <w:rPr>
          <w:lang w:val="mn-MN"/>
        </w:rPr>
        <w:tab/>
        <w:t>Эцэст нь нэг санал хэлье. Энэ Аудитын газраас Нийгмийн даатгалын үндэсний зөвлөлд 12 дугаар сарын 25-ны дотор  энэ саяны аудитын дүгнэлтэд орсон зүйлүүд дээр зөрчлүүдийг арилгана, өгөгдсөн зөвлөмжийг хэрэгжүүлэх арга хэмжээ авсан талаараа мэдэгд гэсэн байна. Өнөөдөр чинь  24. Тэгэхээр энэ ирсэн үү? Ирээгүй л болоод энэ дээр яригдахгүй байх шиг байна. Саяны энэ ярьсан 4 зүйлийг оруулаад, Аудитын газарт илгээгээрэй. Түүнийгээ Төсвийн байнгын хороон дээр бидэнд танилцуулаарай. Баярлалаа.</w:t>
      </w:r>
    </w:p>
    <w:p>
      <w:pPr>
        <w:pStyle w:val="style0"/>
        <w:jc w:val="both"/>
      </w:pPr>
      <w:r>
        <w:rPr/>
      </w:r>
    </w:p>
    <w:p>
      <w:pPr>
        <w:pStyle w:val="style0"/>
        <w:jc w:val="both"/>
      </w:pPr>
      <w:r>
        <w:rPr>
          <w:lang w:val="mn-MN"/>
        </w:rPr>
        <w:tab/>
      </w:r>
      <w:r>
        <w:rPr>
          <w:b/>
          <w:bCs/>
          <w:lang w:val="mn-MN"/>
        </w:rPr>
        <w:t>Ц.Даваасүрэн:</w:t>
      </w:r>
      <w:r>
        <w:rPr>
          <w:lang w:val="mn-MN"/>
        </w:rPr>
        <w:t xml:space="preserve"> Гишүүд үг хэлж дууслаа. Гишүүдийн гаргасан саналын дагуу Байнгын хорооноос гарах тогтоолыг хойшлуулаад, ажлын хэсгийг Ганбаатар гишүүн ахлаад, ажлын хэсэгт Батбаяр, Ганхуяг гишүүд ороод. Ажлын хэсэг Тогтоолын төслийг шинэчлэн боловсруулж ирэхээр тогтлоо.</w:t>
      </w:r>
    </w:p>
    <w:p>
      <w:pPr>
        <w:pStyle w:val="style0"/>
        <w:jc w:val="both"/>
      </w:pPr>
      <w:r>
        <w:rPr/>
      </w:r>
    </w:p>
    <w:p>
      <w:pPr>
        <w:pStyle w:val="style0"/>
        <w:jc w:val="both"/>
      </w:pPr>
      <w:r>
        <w:rPr>
          <w:lang w:val="mn-MN"/>
        </w:rPr>
        <w:tab/>
        <w:t>Эрүүл мэндийн даатгалын сан, иргэний нэрийн дансанд хуримтлагдсан мөнгөн хөрөнгийн байдалд хийсэн Үндэсний аудитын газрын тайланг хэлэлцэж дууслаа.</w:t>
      </w:r>
    </w:p>
    <w:p>
      <w:pPr>
        <w:pStyle w:val="style0"/>
        <w:jc w:val="both"/>
      </w:pPr>
      <w:r>
        <w:rPr/>
      </w:r>
    </w:p>
    <w:p>
      <w:pPr>
        <w:pStyle w:val="style0"/>
        <w:jc w:val="both"/>
      </w:pPr>
      <w:r>
        <w:rPr>
          <w:lang w:val="mn-MN"/>
        </w:rPr>
        <w:tab/>
        <w:t>Дараагийн асуудалд оръё. Байнгын хорооны даргаас чөлөөлөгдөх, дарга томилох тухай асуудал байгаа.</w:t>
      </w:r>
    </w:p>
    <w:p>
      <w:pPr>
        <w:pStyle w:val="style0"/>
        <w:jc w:val="both"/>
      </w:pPr>
      <w:r>
        <w:rPr/>
      </w:r>
    </w:p>
    <w:p>
      <w:pPr>
        <w:pStyle w:val="style0"/>
        <w:jc w:val="both"/>
      </w:pPr>
      <w:r>
        <w:rPr>
          <w:lang w:val="mn-MN"/>
        </w:rPr>
        <w:tab/>
        <w:t xml:space="preserve">Улсын Их Хурлын тухай хуулийн 22.3-т, Байнгын хорооны даргыг жилийн хугацаагаар томилно гэсэн ийм заалттай. Гэхдээ 2015 оны төсвийн тодотголыг хэлэлцэж байгаатай холбогдуулаад миний бие чөлөөлөгдөх хүсэлт гаргасан байгаа. Өргөдлийг би та бүхэнд тараасан байгаа.  Бие даагчид бид Улсын Их Хуралд цөөнх болж ажиллахаар шийдвэрлэсэн билээ.  Засгийн газраас өргөн баригдаж буй 2015 оны төсвийн тодотгол нь Захиргааны зардлыг тухайлбал дэд сайд гэх мэт зайлшгүй танах зардлыг хасахгүй, иргэдийнхээ орлогыг бууруулах чиглэлд хийгдэж байгаа нь  ядуу иргэдээ улам доройтуулсан арга хэмжээ болох гэж байна. </w:t>
      </w:r>
    </w:p>
    <w:p>
      <w:pPr>
        <w:pStyle w:val="style0"/>
        <w:jc w:val="both"/>
      </w:pPr>
      <w:r>
        <w:rPr/>
      </w:r>
    </w:p>
    <w:p>
      <w:pPr>
        <w:pStyle w:val="style0"/>
        <w:jc w:val="both"/>
      </w:pPr>
      <w:r>
        <w:rPr>
          <w:lang w:val="mn-MN"/>
        </w:rPr>
        <w:tab/>
        <w:t xml:space="preserve">Иймд эдийн засгаа хумих, улмаар ядуурлыг нэмэгдүүлэхэд чиглэсэн төсвийн тодотголыг Байнгын хороог удирдаж  хэлэлцүүлэх боломжгүй байгаа тул хуулийн хугацаанаас өмнө Байнгын хорооны даргаас чөлөөлж өгнө үү. Өргөдөл гаргасан Улсын Их Хурлын гишүүн Ц.Даваасүрэн гэсэн. Хугацаа 1 сарын сүүлээр дуусах юм билээ. </w:t>
      </w:r>
    </w:p>
    <w:p>
      <w:pPr>
        <w:pStyle w:val="style0"/>
        <w:jc w:val="both"/>
      </w:pPr>
      <w:r>
        <w:rPr/>
      </w:r>
    </w:p>
    <w:p>
      <w:pPr>
        <w:pStyle w:val="style0"/>
        <w:jc w:val="both"/>
      </w:pPr>
      <w:r>
        <w:rPr>
          <w:lang w:val="mn-MN"/>
        </w:rPr>
        <w:tab/>
        <w:t>Энэ өргөдлийн дагуу чөлөөлөгдөх хүсэлт гаргаж байна. Санал хураалт явагдаад дараа нь дарга томилогдох юм байна. Өргөдөлтэй холбогдуулаад асуулттай гишүүн байна уу. Ганбаатар, Батбаяр гишүүд.</w:t>
      </w:r>
    </w:p>
    <w:p>
      <w:pPr>
        <w:pStyle w:val="style0"/>
        <w:jc w:val="both"/>
      </w:pPr>
      <w:r>
        <w:rPr/>
      </w:r>
    </w:p>
    <w:p>
      <w:pPr>
        <w:pStyle w:val="style0"/>
        <w:jc w:val="both"/>
      </w:pPr>
      <w:r>
        <w:rPr>
          <w:lang w:val="mn-MN"/>
        </w:rPr>
        <w:tab/>
      </w:r>
      <w:r>
        <w:rPr>
          <w:b/>
          <w:bCs/>
          <w:lang w:val="mn-MN"/>
        </w:rPr>
        <w:t>С.Ганбаатар</w:t>
      </w:r>
      <w:r>
        <w:rPr>
          <w:lang w:val="mn-MN"/>
        </w:rPr>
        <w:t xml:space="preserve">: Даваасүрэн гишүүн өргөдлөө өгсөн байна. Хугацаа болоогүй, хаа байсан юм. Болоогүй байхад энэ өргөдлөө өгдөг явдал бол болж байгаа юм уу? Яагаад гэвэл та өнөөдөр энэ Төсвийн байнгын хороог удирдаж байх үед энэ  Төсвийн байнгын хороо үнэхээр  нийгмийн төлөө санхүүжилтүүдийг нэмж тусгаж, яг ард иргэдээ зах зээлийн хэцүү цаг үед боловсролын салбарын, эрүүл мэндийн салбарын, ахмадуудын, жирийн ажиллагсдын төлөө  маш хүчтэй олон заалтуудыг бид оруулж, төсөвт тусгаж явсан. Би жишээ хэлье. Цалин тэтгэврийг 500 тэрбум төгрөгөөр нэмэгдүүлэхийг таны удирдаж байх үед бий болгосон. Дараа дараагийн Төсвийн байнгын хорооны дарга үүнийг авч яваад, энэ  500 тэрбум төгрөгөөр цалин, тэтгэврийг  2015 ондоо нэмэгдүүлнэ гэсэн таны удирдаж Төсвийн байнгын хороонд оруулж байсан энэ ажлыг цааш нь аваад явна гэсэн баталгаа байгаа юу? </w:t>
      </w:r>
    </w:p>
    <w:p>
      <w:pPr>
        <w:pStyle w:val="style0"/>
        <w:jc w:val="both"/>
      </w:pPr>
      <w:r>
        <w:rPr/>
      </w:r>
    </w:p>
    <w:p>
      <w:pPr>
        <w:pStyle w:val="style0"/>
        <w:jc w:val="both"/>
      </w:pPr>
      <w:r>
        <w:rPr>
          <w:lang w:val="mn-MN"/>
        </w:rPr>
        <w:tab/>
        <w:t>Хоёрдугаарт, жил болгон л ярьдаг. Боловсрол, эрүүл мэндийн салбарын ажилтнуудын тэтгэвэрт гарахын өмнөх тэтгэмжийг хасна гээд баахан гишүүд ороод ирдэг. Бөөн юм энэ Төсвийн байнгын хороон дээр ярьж байж, энэ чинь болдоггүй юмаа, зах зээл хүндрэх тусмаа хүмүүсийн орлогыг танаж болдоггүй юмаа гэсээр байгаад оруулж байсан. Үүнийг хүчтэй хадгална гэсэн яг баталгааг дараа дараагийн удирдлага, хамт олон хэн болохыг би мэдэхгүй байна л даа. Баталгаатай авч явна гэсэн тэр үндэслэл байгаа юу.  Хугацаа нь болоогүй байхад та өнөөдөр өгч байна. Ингээд би энгийн жишээ хэлье. Архи, тамхи, уул уурхайн онцгой албан татварын мөнгө орж ирдэг шүү дээ.  Тэр нэг хууль орж ирсэн. Гацаасаар байгаад өнөөдөр арай гэж хүргэж байгаа. Баахан олигархууд татвараасаа  хөнгөлмөөр байна гэдэг заалтуудыг үргэлж оруулж ирдэг. Энэ болгон дээр ингэж чардайтал зогсож, цаашаа аваад явах гэсэн баталгаа байгаа юу.  Би үнэхээр хугацаагаа дуусгаад өгвөл яасан юм бэ? Энэ хооронд чинь  янз бүрийн татвараа буулгана гэсэн олон уул уурхайн компаниудын шахалтууд давхиад ороод ирэх юм биш үү гэсэн энэ асуултад хариулаач ээ.</w:t>
      </w:r>
    </w:p>
    <w:p>
      <w:pPr>
        <w:pStyle w:val="style0"/>
        <w:jc w:val="both"/>
      </w:pPr>
      <w:r>
        <w:rPr/>
      </w:r>
    </w:p>
    <w:p>
      <w:pPr>
        <w:pStyle w:val="style0"/>
        <w:jc w:val="both"/>
      </w:pPr>
      <w:r>
        <w:rPr>
          <w:lang w:val="mn-MN"/>
        </w:rPr>
        <w:tab/>
      </w:r>
      <w:r>
        <w:rPr>
          <w:b/>
          <w:bCs/>
          <w:lang w:val="mn-MN"/>
        </w:rPr>
        <w:t xml:space="preserve">Ц.Даваасүрэн: </w:t>
      </w:r>
      <w:r>
        <w:rPr>
          <w:lang w:val="mn-MN"/>
        </w:rPr>
        <w:t>Төсвийн тодотголын хувьд миний үзэл баримтлалтай зөрчилдөөд байгаа юм. Би бол эдийн засгийн хямралаас хумьж гарна гэж боддоггүй.  Ер нь аль болох компаниудаа ажилтай байлгахын тулд ялангуяа хэрэглээний зах зээлийн  40 гаруй хувийг хангаж байгаа төсөв өөрөө хумиад эхлэх юм бол компаниуд орлогогүй болно. Татвар төлөх хэмжээ нь багасна. Эргээд гинжин урвал явагддаг учраас би танасан. Тэр тусмаа дэд сайд гэх мэтийн албан тушаалуудаа хасаж чадахгүй мөртлөө иргэдийн цалин, ялангуяа цалингийн асуудлыг, мөнгөний ханшийн уналтаар бид  30 хувиа алдчихсан байгаа шүү дээ. Гэтэл энэ бүгдийг өгөхгүй гэж байгаа ийм нөхцөлд  энэ тодотголыг удирдаж хэлэлцүүлэх боломжгүй гэж үзэж байгаа юм.</w:t>
      </w:r>
    </w:p>
    <w:p>
      <w:pPr>
        <w:pStyle w:val="style0"/>
        <w:jc w:val="both"/>
      </w:pPr>
      <w:r>
        <w:rPr/>
      </w:r>
    </w:p>
    <w:p>
      <w:pPr>
        <w:pStyle w:val="style0"/>
        <w:jc w:val="both"/>
      </w:pPr>
      <w:r>
        <w:rPr>
          <w:lang w:val="mn-MN"/>
        </w:rPr>
        <w:tab/>
        <w:t>Тэгэхдээ гишүүний хувьд би Байнгын хорооны гишүүн учраас оролцоод энэ байр сууриа илэрхийлээд явна. Тэр онцгой албан татвар, спирт, архи, тамхи, мөрийтэй тоглоомын татварыг төлөхдөө 1 долларыг  1450 төгрөгөөр тооцъё гэж байгааг хоёр удаа бид буцаасан байгаа. Цаашдаа ч гэсэн бид Байнгын хороонд байх учраас үүнийгээ буцаагаад яваад байх боломжтой гэж үзэж байна. Яагаад гэхээр энэ угаасаа байж болохгүй зүйл. Томоохон татвар төлөгчид нь  өөр ханшаар татвараа төлдөг, жирийн иргэн жишээлбэл Эрээнээс бараа авахдаа эндээс 1850-иар аваад л явж байгаа шүү дээ. Ийм зүйл байж болохгүй. Тийм учраас та бид нэгэнт Байнгын хорооны гишүүн учраас үүнийгээ үргэлжлүүлээд явах бололцоо байгаа. Нөгөө талаасаа бие даагчид бид байнгын энэ парламентад цөөнх болж байгаа учраас бас Зарлагын хяналтын дэд хороог цөөнх ахалдаг. Тэр хүрээндээ энэ хяналтаа  тавиад явах бололцоотой гэж үзэж байгаа юм.</w:t>
      </w:r>
    </w:p>
    <w:p>
      <w:pPr>
        <w:pStyle w:val="style0"/>
        <w:jc w:val="both"/>
      </w:pPr>
      <w:r>
        <w:rPr/>
      </w:r>
    </w:p>
    <w:p>
      <w:pPr>
        <w:pStyle w:val="style0"/>
        <w:jc w:val="both"/>
      </w:pPr>
      <w:r>
        <w:rPr>
          <w:lang w:val="mn-MN"/>
        </w:rPr>
        <w:tab/>
        <w:t>Батбаяр гишүүн.</w:t>
      </w:r>
    </w:p>
    <w:p>
      <w:pPr>
        <w:pStyle w:val="style0"/>
        <w:jc w:val="both"/>
      </w:pPr>
      <w:r>
        <w:rPr/>
      </w:r>
    </w:p>
    <w:p>
      <w:pPr>
        <w:pStyle w:val="style0"/>
        <w:jc w:val="both"/>
      </w:pPr>
      <w:r>
        <w:rPr>
          <w:lang w:val="mn-MN"/>
        </w:rPr>
        <w:tab/>
      </w:r>
      <w:r>
        <w:rPr>
          <w:b/>
          <w:bCs/>
          <w:lang w:val="mn-MN"/>
        </w:rPr>
        <w:t>Н.Батбаяр</w:t>
      </w:r>
      <w:r>
        <w:rPr>
          <w:lang w:val="mn-MN"/>
        </w:rPr>
        <w:t>: Би товчхон ганц асуулт асууя. Та өөрийнхөө өргөдөл дотроо болохоор  15 оны төсвийн тодотголыг хийх гэж байгаа зарчимтай санал нийлэхгүй байгаа учраас ажлаа өгье гэсэн байдлаар өргөдөл гаргасан байна. 15 оноос өмнөх төсвүүд болон тодотголууд таны санаа сэтгэлтэй нийцэж байсан юм байна гэж ойлгож болох уу. Баярлалаа.</w:t>
      </w:r>
    </w:p>
    <w:p>
      <w:pPr>
        <w:pStyle w:val="style0"/>
        <w:jc w:val="both"/>
      </w:pPr>
      <w:r>
        <w:rPr/>
      </w:r>
    </w:p>
    <w:p>
      <w:pPr>
        <w:pStyle w:val="style0"/>
        <w:jc w:val="both"/>
      </w:pPr>
      <w:r>
        <w:rPr>
          <w:lang w:val="mn-MN"/>
        </w:rPr>
        <w:tab/>
      </w:r>
      <w:r>
        <w:rPr>
          <w:b/>
          <w:bCs/>
          <w:lang w:val="mn-MN"/>
        </w:rPr>
        <w:t>Ц.Даваасүрэн</w:t>
      </w:r>
      <w:r>
        <w:rPr>
          <w:lang w:val="mn-MN"/>
        </w:rPr>
        <w:t xml:space="preserve">: Бид өнгөрсөн хугацаанд төсөв батлахдаа аль болох эдийн засгаа дэмжсэн, компаниудаа бас ажилтай байлгая гэсэн ийм зарчмыг баримталж байсан. Өөрөө ч Эдийн засгийн сайд байсан. Бид энэ чиглэлд ажиллаж байсан гэж бодож байгаа. Түүний хүчинд өнөөдөр бас компаниуд сөхөрчхөөгүй. Хэрвээ  Чингис бонд   орж ирээгүй байсан бол өнөөдөр валютын ханш бүр шалдаа буугаад өнөөдөр  2000 хол гараад явчих байсан. Харин ч бас тодорхой хэмжээний валют орж ирсний хүчинд бид нар нэг, хоёр жилийг тэвчсэн байх  гэж бодож байна. Ер нь хямралын ард компаниудаа ажилтай байлгаж байж л гарна шүү дээ. Тийм бодлогыг та бид явуулсан. </w:t>
      </w:r>
    </w:p>
    <w:p>
      <w:pPr>
        <w:pStyle w:val="style0"/>
        <w:jc w:val="both"/>
      </w:pPr>
      <w:r>
        <w:rPr/>
      </w:r>
    </w:p>
    <w:p>
      <w:pPr>
        <w:pStyle w:val="style0"/>
        <w:jc w:val="both"/>
      </w:pPr>
      <w:r>
        <w:rPr>
          <w:lang w:val="mn-MN"/>
        </w:rPr>
        <w:tab/>
        <w:t>Одоогийн шинэчлэлийн Засгийн газар бол ийм бодлого явуулахгүй гэж байгаа шүү дээ. Та бидний баримталсан зарчмаас эсрэг байгаа учраас үзэл баримтлалынхаа эсрэг явж чадахгүй гэж ингэж ойлгож болно, ингэж шийдлээ.</w:t>
      </w:r>
    </w:p>
    <w:p>
      <w:pPr>
        <w:pStyle w:val="style0"/>
        <w:jc w:val="both"/>
      </w:pPr>
      <w:r>
        <w:rPr/>
      </w:r>
    </w:p>
    <w:p>
      <w:pPr>
        <w:pStyle w:val="style0"/>
        <w:jc w:val="both"/>
      </w:pPr>
      <w:r>
        <w:rPr>
          <w:lang w:val="mn-MN"/>
        </w:rPr>
        <w:tab/>
        <w:t>Үг хэлж дууслаа.</w:t>
      </w:r>
    </w:p>
    <w:p>
      <w:pPr>
        <w:pStyle w:val="style0"/>
        <w:jc w:val="both"/>
      </w:pPr>
      <w:r>
        <w:rPr/>
      </w:r>
    </w:p>
    <w:p>
      <w:pPr>
        <w:pStyle w:val="style0"/>
        <w:jc w:val="both"/>
      </w:pPr>
      <w:r>
        <w:rPr>
          <w:lang w:val="mn-MN"/>
        </w:rPr>
        <w:tab/>
        <w:t>Санал хураалт явуулъя. Байнгын хорооны даргаас чөлөөлөгдье гэсэн хүсэлтийг дэмжье гэсэн саналын томьёоллоор санал хураалт явуулъя.</w:t>
      </w:r>
    </w:p>
    <w:p>
      <w:pPr>
        <w:pStyle w:val="style0"/>
        <w:jc w:val="both"/>
      </w:pPr>
      <w:r>
        <w:rPr/>
      </w:r>
    </w:p>
    <w:p>
      <w:pPr>
        <w:pStyle w:val="style0"/>
        <w:jc w:val="both"/>
      </w:pPr>
      <w:r>
        <w:rPr>
          <w:lang w:val="mn-MN"/>
        </w:rPr>
        <w:tab/>
        <w:t>12-оос 10 дэмжиж 83.3 хувиар дэмжигдсэн байна.</w:t>
      </w:r>
    </w:p>
    <w:p>
      <w:pPr>
        <w:pStyle w:val="style0"/>
        <w:jc w:val="both"/>
      </w:pPr>
      <w:r>
        <w:rPr/>
      </w:r>
    </w:p>
    <w:p>
      <w:pPr>
        <w:pStyle w:val="style0"/>
        <w:jc w:val="both"/>
      </w:pPr>
      <w:r>
        <w:rPr>
          <w:lang w:val="mn-MN"/>
        </w:rPr>
        <w:tab/>
        <w:t xml:space="preserve">Энэ хугацаанд итгэл үзүүлж, хамтарч ажилласан нам, эвслийн гишүүддээ  талархал илэрхийлье. </w:t>
      </w:r>
    </w:p>
    <w:p>
      <w:pPr>
        <w:pStyle w:val="style0"/>
        <w:jc w:val="both"/>
      </w:pPr>
      <w:r>
        <w:rPr/>
      </w:r>
    </w:p>
    <w:p>
      <w:pPr>
        <w:pStyle w:val="style0"/>
        <w:jc w:val="both"/>
      </w:pPr>
      <w:r>
        <w:rPr>
          <w:lang w:val="mn-MN"/>
        </w:rPr>
        <w:tab/>
        <w:t>Одоо Байнгын хорооны даргад нэр дэвшүүлэх үйл ажиллагаа явагдана.</w:t>
      </w:r>
    </w:p>
    <w:p>
      <w:pPr>
        <w:pStyle w:val="style0"/>
        <w:jc w:val="both"/>
      </w:pPr>
      <w:r>
        <w:rPr/>
      </w:r>
    </w:p>
    <w:p>
      <w:pPr>
        <w:pStyle w:val="style0"/>
        <w:jc w:val="both"/>
      </w:pPr>
      <w:r>
        <w:rPr>
          <w:lang w:val="mn-MN"/>
        </w:rPr>
        <w:tab/>
        <w:t>Байнгын хорооны даргад нэрээ дэвшүүлэх хүн байна уу. Батбаяр гишүүн.</w:t>
      </w:r>
    </w:p>
    <w:p>
      <w:pPr>
        <w:pStyle w:val="style0"/>
        <w:jc w:val="both"/>
      </w:pPr>
      <w:r>
        <w:rPr/>
      </w:r>
    </w:p>
    <w:p>
      <w:pPr>
        <w:pStyle w:val="style0"/>
        <w:jc w:val="both"/>
      </w:pPr>
      <w:r>
        <w:rPr>
          <w:lang w:val="mn-MN"/>
        </w:rPr>
        <w:tab/>
      </w:r>
      <w:r>
        <w:rPr>
          <w:b/>
          <w:bCs/>
          <w:lang w:val="mn-MN"/>
        </w:rPr>
        <w:t>Н.Батбаяр</w:t>
      </w:r>
      <w:r>
        <w:rPr>
          <w:lang w:val="mn-MN"/>
        </w:rPr>
        <w:t>: Нэгэнт манай Байнгын хорооны дарга чөлөөлөгдсөн учраас дараагийн Байнгын хорооны даргыг сонгох ёстой байгаа. Түүний би одоо Байнгын хорооны гишүүд дотроосоо Ардчилсан намын бүлгийн гишүүн, Улсын Их Хурлын гишүүн, өнгөрсөн жилүүдэд төсвийн ажлын хэсгийг ахалж ажиллаж байсан Болорын нэрийг дэвшүүлж байна. Та бүхэн хэлэлцэж шийдвэрлэж өгөхийг хүсье. Анхаарал тавьсанд баярлалаа.</w:t>
      </w:r>
    </w:p>
    <w:p>
      <w:pPr>
        <w:pStyle w:val="style0"/>
        <w:jc w:val="both"/>
      </w:pPr>
      <w:r>
        <w:rPr/>
      </w:r>
    </w:p>
    <w:p>
      <w:pPr>
        <w:pStyle w:val="style0"/>
        <w:jc w:val="both"/>
      </w:pPr>
      <w:r>
        <w:rPr>
          <w:lang w:val="mn-MN"/>
        </w:rPr>
        <w:tab/>
      </w:r>
      <w:r>
        <w:rPr>
          <w:b/>
          <w:bCs/>
          <w:lang w:val="mn-MN"/>
        </w:rPr>
        <w:t>Ц.Даваасүрэн:</w:t>
      </w:r>
      <w:r>
        <w:rPr>
          <w:lang w:val="mn-MN"/>
        </w:rPr>
        <w:t xml:space="preserve"> Батбаяр гишүүн Болор гишүүний нэрийг дэвшүүллээ. Өөр нэр дэвшүүлэх саналтай хүн байна уу.  Алга байна. Нэр дэвшилтийг тасаллаа.</w:t>
      </w:r>
    </w:p>
    <w:p>
      <w:pPr>
        <w:pStyle w:val="style0"/>
        <w:jc w:val="both"/>
      </w:pPr>
      <w:r>
        <w:rPr/>
      </w:r>
    </w:p>
    <w:p>
      <w:pPr>
        <w:pStyle w:val="style0"/>
        <w:jc w:val="both"/>
      </w:pPr>
      <w:r>
        <w:rPr>
          <w:lang w:val="mn-MN"/>
        </w:rPr>
        <w:tab/>
        <w:t xml:space="preserve">Монгол Улсын Их Хурлын чуулганы хуралдааны дэгийн тухай хуулийн 15 дугаар зүйлийн 4-т заасны дагуу нэр дэвшигчээс асуулт асуух ийм эрхтэй байгаа. Асуулт асуух гишүүдийн нэрийг авъя. Алга байна. Үг хэлэх гишүүн байна уу.  </w:t>
      </w:r>
    </w:p>
    <w:p>
      <w:pPr>
        <w:pStyle w:val="style0"/>
        <w:jc w:val="both"/>
      </w:pPr>
      <w:r>
        <w:rPr/>
      </w:r>
    </w:p>
    <w:p>
      <w:pPr>
        <w:pStyle w:val="style0"/>
        <w:jc w:val="both"/>
      </w:pPr>
      <w:r>
        <w:rPr>
          <w:lang w:val="mn-MN"/>
        </w:rPr>
        <w:tab/>
        <w:t xml:space="preserve">Би Болорыг энэ ажлыг хийгээд үргэлжлүүлээд явах боломжтой гэж бодож байна. Яагаад гэвэл энэ өнгөрсөн З жилийн төсвийн ажлын хэсгийг ахалж ингэж ажиллаж байсан. Тодорхой хэмжээний туршлага хуримтлуулсан хүн үргэлжлүүлэх гэж байгаа учраас энэ ажлыг хийгээд явах бололцоотой гэж ингэж үзэж байна. </w:t>
      </w:r>
    </w:p>
    <w:p>
      <w:pPr>
        <w:pStyle w:val="style0"/>
        <w:jc w:val="both"/>
      </w:pPr>
      <w:r>
        <w:rPr/>
      </w:r>
    </w:p>
    <w:p>
      <w:pPr>
        <w:pStyle w:val="style0"/>
        <w:jc w:val="both"/>
      </w:pPr>
      <w:r>
        <w:rPr>
          <w:lang w:val="mn-MN"/>
        </w:rPr>
        <w:tab/>
        <w:t>Үг хэлэх үйл ажиллагааг тасаллаа.  Монгол Улсын Их Хурлын чуулганы хуралдааны дэгийн тухай хуулийн 15 дугаар зүйлийн 1-д заасны дагуу  Төсвийн байнгын хорооны даргад Улсын Их Хурлын гишүүн Болорыг нэр дэвшүүлэх нь зүйтэй гэсэн саналын томьёоллоор санал хураалт явуулъя.</w:t>
      </w:r>
    </w:p>
    <w:p>
      <w:pPr>
        <w:pStyle w:val="style0"/>
        <w:jc w:val="both"/>
      </w:pPr>
      <w:r>
        <w:rPr/>
      </w:r>
    </w:p>
    <w:p>
      <w:pPr>
        <w:pStyle w:val="style0"/>
        <w:jc w:val="both"/>
      </w:pPr>
      <w:r>
        <w:rPr>
          <w:lang w:val="mn-MN"/>
        </w:rPr>
        <w:tab/>
        <w:t>12-оос 12. 100 хувийн саналаар дэмжигдсэн байна. Болор гишүүндээ баяр хүргэе.</w:t>
      </w:r>
    </w:p>
    <w:p>
      <w:pPr>
        <w:pStyle w:val="style0"/>
        <w:jc w:val="both"/>
      </w:pPr>
      <w:r>
        <w:rPr/>
      </w:r>
    </w:p>
    <w:p>
      <w:pPr>
        <w:pStyle w:val="style0"/>
        <w:jc w:val="both"/>
      </w:pPr>
      <w:r>
        <w:rPr>
          <w:lang w:val="mn-MN"/>
        </w:rPr>
        <w:tab/>
        <w:t>Чуулганы  нэгдсэн хуралдаанд Байнгын  хорооны санал, дүгнэлтийг  Улсын Их Хурлын гишүүн Батбаяр танилцуулна.</w:t>
      </w:r>
    </w:p>
    <w:p>
      <w:pPr>
        <w:pStyle w:val="style0"/>
        <w:jc w:val="both"/>
      </w:pPr>
      <w:r>
        <w:rPr/>
      </w:r>
    </w:p>
    <w:p>
      <w:pPr>
        <w:pStyle w:val="style0"/>
        <w:jc w:val="both"/>
      </w:pPr>
      <w:r>
        <w:rPr>
          <w:lang w:val="mn-MN"/>
        </w:rPr>
        <w:tab/>
        <w:t xml:space="preserve">Үүгээр өнөөдрийн Байнгын хорооны хуралдаан дууслаа. Хамтарч ажилласан Байнгын хорооны  гишүүддээ талархал илэрхийлье. </w:t>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ab/>
        <w:t xml:space="preserve">Д.ЦЭНДСҮРЭН </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t xml:space="preserve"> </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lang w:val="mn-MN"/>
        </w:rPr>
        <w:tab/>
      </w:r>
    </w:p>
    <w:sectPr>
      <w:headerReference r:id="rId2" w:type="default"/>
      <w:type w:val="nextPage"/>
      <w:pgSz w:h="15840" w:w="12240"/>
      <w:pgMar w:bottom="1134" w:footer="0" w:gutter="0" w:header="1134" w:left="1904" w:right="955"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24</w:t>
    </w:r>
    <w:r>
      <w:fldChar w:fldCharType="end"/>
    </w:r>
  </w:p>
</w:hdr>
</file>

<file path=word/settings.xml><?xml version="1.0" encoding="utf-8"?>
<w:settings xmlns:w="http://schemas.openxmlformats.org/wordprocessingml/2006/main">
  <w:zoom w:percent="13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Text Body Indent"/>
    <w:basedOn w:val="style0"/>
    <w:next w:val="style20"/>
    <w:pPr>
      <w:spacing w:after="28" w:before="28"/>
      <w:ind w:firstLine="748" w:left="283" w:right="0"/>
      <w:contextualSpacing w:val="false"/>
      <w:jc w:val="both"/>
    </w:pPr>
    <w:rPr>
      <w:b/>
      <w:bCs/>
      <w:i/>
      <w:iCs/>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No Spacing"/>
    <w:next w:val="style22"/>
    <w:pPr>
      <w:widowControl/>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23" w:type="paragraph">
    <w:name w:val="Header"/>
    <w:basedOn w:val="style0"/>
    <w:next w:val="style2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2014-12-25T09:06:10.10Z</dcterms:created>
  <dcterms:modified xsi:type="dcterms:W3CDTF">2014-12-25T09:29:31.40Z</dcterms:modified>
  <cp:revision>0</cp:revision>
</cp:coreProperties>
</file>